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439" w:rsidRPr="00601F4E" w:rsidRDefault="00240F9D" w:rsidP="002809BF">
      <w:pPr>
        <w:pStyle w:val="ab"/>
        <w:kinsoku w:val="0"/>
        <w:spacing w:before="0"/>
        <w:ind w:left="0" w:firstLine="0"/>
        <w:jc w:val="center"/>
        <w:rPr>
          <w:rFonts w:hAnsi="標楷體"/>
          <w:b/>
          <w:bCs/>
          <w:snapToGrid/>
          <w:spacing w:val="200"/>
          <w:kern w:val="0"/>
          <w:sz w:val="28"/>
          <w:szCs w:val="28"/>
        </w:rPr>
      </w:pPr>
      <w:r w:rsidRPr="00601F4E">
        <w:rPr>
          <w:rFonts w:hAnsi="標楷體"/>
          <w:b/>
          <w:bCs/>
          <w:snapToGrid/>
          <w:spacing w:val="200"/>
          <w:kern w:val="0"/>
          <w:sz w:val="40"/>
        </w:rPr>
        <w:t>彈劾案文</w:t>
      </w:r>
      <w:r w:rsidR="00396808" w:rsidRPr="00601F4E">
        <w:rPr>
          <w:rFonts w:hAnsi="標楷體" w:hint="eastAsia"/>
          <w:b/>
          <w:bCs/>
          <w:snapToGrid/>
          <w:spacing w:val="-20"/>
          <w:kern w:val="0"/>
          <w:sz w:val="28"/>
          <w:szCs w:val="28"/>
        </w:rPr>
        <w:t>【公布版】</w:t>
      </w:r>
    </w:p>
    <w:p w:rsidR="004D3439" w:rsidRPr="00601F4E" w:rsidRDefault="00227DD0">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601F4E">
        <w:rPr>
          <w:rFonts w:hAnsi="標楷體"/>
        </w:rPr>
        <w:t>被彈劾人</w:t>
      </w:r>
      <w:r w:rsidR="00240F9D" w:rsidRPr="00601F4E">
        <w:rPr>
          <w:rFonts w:hAnsi="標楷體"/>
        </w:rPr>
        <w:t>姓名、服務機關及職級：</w:t>
      </w:r>
    </w:p>
    <w:p w:rsidR="004D3439" w:rsidRPr="00601F4E" w:rsidRDefault="00FE7C84">
      <w:pPr>
        <w:pStyle w:val="23"/>
        <w:ind w:leftChars="200" w:left="2041" w:hangingChars="400" w:hanging="1361"/>
        <w:rPr>
          <w:rFonts w:ascii="標楷體" w:hAnsi="標楷體"/>
          <w:bCs/>
          <w:kern w:val="0"/>
        </w:rPr>
      </w:pPr>
      <w:r w:rsidRPr="00601F4E">
        <w:rPr>
          <w:rFonts w:ascii="標楷體" w:hAnsi="標楷體" w:hint="eastAsia"/>
          <w:bCs/>
          <w:kern w:val="0"/>
          <w:lang w:eastAsia="zh-HK"/>
        </w:rPr>
        <w:t>温志強</w:t>
      </w:r>
      <w:r w:rsidR="00240F9D" w:rsidRPr="00601F4E">
        <w:rPr>
          <w:rFonts w:ascii="標楷體" w:hAnsi="標楷體"/>
          <w:bCs/>
          <w:kern w:val="0"/>
        </w:rPr>
        <w:t xml:space="preserve">　</w:t>
      </w:r>
      <w:r w:rsidR="004349CF" w:rsidRPr="00601F4E">
        <w:rPr>
          <w:rFonts w:ascii="標楷體" w:hAnsi="標楷體" w:hint="eastAsia"/>
          <w:bCs/>
          <w:kern w:val="0"/>
        </w:rPr>
        <w:t>苗栗縣三灣鄉</w:t>
      </w:r>
      <w:r w:rsidR="001F555B" w:rsidRPr="00601F4E">
        <w:rPr>
          <w:rFonts w:ascii="標楷體" w:hAnsi="標楷體" w:hint="eastAsia"/>
          <w:bCs/>
          <w:kern w:val="0"/>
        </w:rPr>
        <w:t>前</w:t>
      </w:r>
      <w:r w:rsidR="004349CF" w:rsidRPr="00601F4E">
        <w:rPr>
          <w:rFonts w:ascii="標楷體" w:hAnsi="標楷體" w:hint="eastAsia"/>
          <w:bCs/>
          <w:kern w:val="0"/>
        </w:rPr>
        <w:t>鄉</w:t>
      </w:r>
      <w:r w:rsidR="0046670F" w:rsidRPr="00601F4E">
        <w:rPr>
          <w:rFonts w:ascii="標楷體" w:hAnsi="標楷體" w:hint="eastAsia"/>
          <w:bCs/>
          <w:kern w:val="0"/>
        </w:rPr>
        <w:t>長</w:t>
      </w:r>
      <w:r w:rsidR="004418A1" w:rsidRPr="00601F4E">
        <w:rPr>
          <w:rFonts w:ascii="標楷體" w:hAnsi="標楷體"/>
          <w:bCs/>
          <w:kern w:val="0"/>
        </w:rPr>
        <w:t>，</w:t>
      </w:r>
      <w:r w:rsidR="004671F8" w:rsidRPr="00601F4E">
        <w:rPr>
          <w:rFonts w:ascii="標楷體" w:hAnsi="標楷體" w:hint="eastAsia"/>
          <w:bCs/>
          <w:kern w:val="0"/>
          <w:lang w:eastAsia="zh-HK"/>
        </w:rPr>
        <w:t>相當</w:t>
      </w:r>
      <w:r w:rsidR="004418A1" w:rsidRPr="00601F4E">
        <w:rPr>
          <w:rFonts w:ascii="標楷體" w:hAnsi="標楷體"/>
          <w:bCs/>
          <w:kern w:val="0"/>
        </w:rPr>
        <w:t>簡任第</w:t>
      </w:r>
      <w:r w:rsidR="004349CF" w:rsidRPr="00601F4E">
        <w:rPr>
          <w:rFonts w:ascii="標楷體" w:hAnsi="標楷體" w:hint="eastAsia"/>
          <w:bCs/>
          <w:kern w:val="0"/>
        </w:rPr>
        <w:t>十</w:t>
      </w:r>
      <w:r w:rsidR="004418A1" w:rsidRPr="00601F4E">
        <w:rPr>
          <w:rFonts w:ascii="標楷體" w:hAnsi="標楷體"/>
          <w:bCs/>
          <w:kern w:val="0"/>
        </w:rPr>
        <w:t>職等</w:t>
      </w:r>
      <w:r w:rsidR="009B7FF3" w:rsidRPr="00601F4E">
        <w:rPr>
          <w:rFonts w:ascii="標楷體" w:hAnsi="標楷體" w:hint="eastAsia"/>
          <w:bCs/>
          <w:kern w:val="0"/>
        </w:rPr>
        <w:t>(任期：</w:t>
      </w:r>
      <w:r w:rsidR="001A03C6" w:rsidRPr="00601F4E">
        <w:rPr>
          <w:rFonts w:ascii="標楷體" w:hAnsi="標楷體" w:hint="eastAsia"/>
          <w:bCs/>
          <w:kern w:val="0"/>
          <w:lang w:eastAsia="zh-HK"/>
        </w:rPr>
        <w:t>民國</w:t>
      </w:r>
      <w:r w:rsidR="001A03C6" w:rsidRPr="00601F4E">
        <w:rPr>
          <w:rFonts w:ascii="標楷體" w:hAnsi="標楷體" w:hint="eastAsia"/>
          <w:bCs/>
          <w:kern w:val="0"/>
        </w:rPr>
        <w:t>〔</w:t>
      </w:r>
      <w:r w:rsidR="001A03C6" w:rsidRPr="00601F4E">
        <w:rPr>
          <w:rFonts w:ascii="標楷體" w:hAnsi="標楷體" w:hint="eastAsia"/>
          <w:bCs/>
          <w:kern w:val="0"/>
          <w:lang w:eastAsia="zh-HK"/>
        </w:rPr>
        <w:t>下同</w:t>
      </w:r>
      <w:r w:rsidR="001A03C6" w:rsidRPr="00601F4E">
        <w:rPr>
          <w:rFonts w:ascii="標楷體" w:hAnsi="標楷體" w:hint="eastAsia"/>
          <w:bCs/>
          <w:kern w:val="0"/>
        </w:rPr>
        <w:t>〕</w:t>
      </w:r>
      <w:r w:rsidR="003B74FE" w:rsidRPr="00601F4E">
        <w:rPr>
          <w:rFonts w:ascii="標楷體" w:hAnsi="標楷體" w:hint="eastAsia"/>
          <w:bCs/>
          <w:kern w:val="0"/>
        </w:rPr>
        <w:t>10</w:t>
      </w:r>
      <w:r w:rsidR="004349CF" w:rsidRPr="00601F4E">
        <w:rPr>
          <w:rFonts w:ascii="標楷體" w:hAnsi="標楷體"/>
          <w:bCs/>
          <w:kern w:val="0"/>
        </w:rPr>
        <w:t>3</w:t>
      </w:r>
      <w:r w:rsidR="009B7FF3" w:rsidRPr="00601F4E">
        <w:rPr>
          <w:rFonts w:ascii="標楷體" w:hAnsi="標楷體" w:hint="eastAsia"/>
          <w:bCs/>
          <w:kern w:val="0"/>
        </w:rPr>
        <w:t>年</w:t>
      </w:r>
      <w:r w:rsidR="004349CF" w:rsidRPr="00601F4E">
        <w:rPr>
          <w:rFonts w:ascii="標楷體" w:hAnsi="標楷體" w:hint="eastAsia"/>
          <w:bCs/>
          <w:kern w:val="0"/>
        </w:rPr>
        <w:t>1</w:t>
      </w:r>
      <w:r w:rsidR="004349CF" w:rsidRPr="00601F4E">
        <w:rPr>
          <w:rFonts w:ascii="標楷體" w:hAnsi="標楷體"/>
          <w:bCs/>
          <w:kern w:val="0"/>
        </w:rPr>
        <w:t>2</w:t>
      </w:r>
      <w:r w:rsidR="009B7FF3" w:rsidRPr="00601F4E">
        <w:rPr>
          <w:rFonts w:ascii="標楷體" w:hAnsi="標楷體" w:hint="eastAsia"/>
          <w:bCs/>
          <w:kern w:val="0"/>
        </w:rPr>
        <w:t>月</w:t>
      </w:r>
      <w:r w:rsidR="004349CF" w:rsidRPr="00601F4E">
        <w:rPr>
          <w:rFonts w:ascii="標楷體" w:hAnsi="標楷體"/>
          <w:bCs/>
          <w:kern w:val="0"/>
        </w:rPr>
        <w:t>25</w:t>
      </w:r>
      <w:r w:rsidR="009B7FF3" w:rsidRPr="00601F4E">
        <w:rPr>
          <w:rFonts w:ascii="標楷體" w:hAnsi="標楷體" w:hint="eastAsia"/>
          <w:bCs/>
          <w:kern w:val="0"/>
        </w:rPr>
        <w:t>日至</w:t>
      </w:r>
      <w:r w:rsidR="003B74FE" w:rsidRPr="00601F4E">
        <w:rPr>
          <w:rFonts w:ascii="標楷體" w:hAnsi="標楷體" w:hint="eastAsia"/>
          <w:bCs/>
          <w:kern w:val="0"/>
        </w:rPr>
        <w:t>1</w:t>
      </w:r>
      <w:r w:rsidR="001F555B" w:rsidRPr="00601F4E">
        <w:rPr>
          <w:rFonts w:ascii="標楷體" w:hAnsi="標楷體"/>
          <w:bCs/>
          <w:kern w:val="0"/>
        </w:rPr>
        <w:t>11</w:t>
      </w:r>
      <w:r w:rsidR="009B7FF3" w:rsidRPr="00601F4E">
        <w:rPr>
          <w:rFonts w:ascii="標楷體" w:hAnsi="標楷體" w:hint="eastAsia"/>
          <w:bCs/>
          <w:kern w:val="0"/>
        </w:rPr>
        <w:t>年</w:t>
      </w:r>
      <w:r w:rsidR="0038622C" w:rsidRPr="00601F4E">
        <w:rPr>
          <w:rFonts w:ascii="標楷體" w:hAnsi="標楷體" w:hint="eastAsia"/>
          <w:bCs/>
          <w:kern w:val="0"/>
        </w:rPr>
        <w:t>1</w:t>
      </w:r>
      <w:r w:rsidR="0038622C" w:rsidRPr="00601F4E">
        <w:rPr>
          <w:rFonts w:ascii="標楷體" w:hAnsi="標楷體"/>
          <w:bCs/>
          <w:kern w:val="0"/>
        </w:rPr>
        <w:t>2</w:t>
      </w:r>
      <w:r w:rsidR="0038622C" w:rsidRPr="00601F4E">
        <w:rPr>
          <w:rFonts w:ascii="標楷體" w:hAnsi="標楷體" w:hint="eastAsia"/>
          <w:bCs/>
          <w:kern w:val="0"/>
        </w:rPr>
        <w:t>月2</w:t>
      </w:r>
      <w:r w:rsidR="0038622C" w:rsidRPr="00601F4E">
        <w:rPr>
          <w:rFonts w:ascii="標楷體" w:hAnsi="標楷體"/>
          <w:bCs/>
          <w:kern w:val="0"/>
        </w:rPr>
        <w:t>4</w:t>
      </w:r>
      <w:r w:rsidR="0038622C" w:rsidRPr="00601F4E">
        <w:rPr>
          <w:rFonts w:ascii="標楷體" w:hAnsi="標楷體" w:hint="eastAsia"/>
          <w:bCs/>
          <w:kern w:val="0"/>
        </w:rPr>
        <w:t>日；自1</w:t>
      </w:r>
      <w:r w:rsidR="0038622C" w:rsidRPr="00601F4E">
        <w:rPr>
          <w:rFonts w:ascii="標楷體" w:hAnsi="標楷體"/>
          <w:bCs/>
          <w:kern w:val="0"/>
        </w:rPr>
        <w:t>11</w:t>
      </w:r>
      <w:r w:rsidR="0038622C" w:rsidRPr="00601F4E">
        <w:rPr>
          <w:rFonts w:ascii="標楷體" w:hAnsi="標楷體" w:hint="eastAsia"/>
          <w:bCs/>
          <w:kern w:val="0"/>
        </w:rPr>
        <w:t>年</w:t>
      </w:r>
      <w:r w:rsidR="001F555B" w:rsidRPr="00601F4E">
        <w:rPr>
          <w:rFonts w:ascii="標楷體" w:hAnsi="標楷體"/>
          <w:bCs/>
          <w:kern w:val="0"/>
        </w:rPr>
        <w:t>4</w:t>
      </w:r>
      <w:r w:rsidR="009B7FF3" w:rsidRPr="00601F4E">
        <w:rPr>
          <w:rFonts w:ascii="標楷體" w:hAnsi="標楷體" w:hint="eastAsia"/>
          <w:bCs/>
          <w:kern w:val="0"/>
        </w:rPr>
        <w:t>月</w:t>
      </w:r>
      <w:r w:rsidR="001F555B" w:rsidRPr="00601F4E">
        <w:rPr>
          <w:rFonts w:ascii="標楷體" w:hAnsi="標楷體"/>
          <w:bCs/>
          <w:kern w:val="0"/>
        </w:rPr>
        <w:t>14</w:t>
      </w:r>
      <w:r w:rsidR="009B7FF3" w:rsidRPr="00601F4E">
        <w:rPr>
          <w:rFonts w:ascii="標楷體" w:hAnsi="標楷體" w:hint="eastAsia"/>
          <w:bCs/>
          <w:kern w:val="0"/>
        </w:rPr>
        <w:t>日</w:t>
      </w:r>
      <w:r w:rsidR="0038622C" w:rsidRPr="00601F4E">
        <w:rPr>
          <w:rFonts w:ascii="標楷體" w:hAnsi="標楷體" w:hint="eastAsia"/>
          <w:bCs/>
          <w:kern w:val="0"/>
        </w:rPr>
        <w:t>起停職</w:t>
      </w:r>
      <w:r w:rsidR="009B7FF3" w:rsidRPr="00601F4E">
        <w:rPr>
          <w:rFonts w:ascii="標楷體" w:hAnsi="標楷體" w:hint="eastAsia"/>
          <w:bCs/>
          <w:kern w:val="0"/>
        </w:rPr>
        <w:t>)</w:t>
      </w:r>
      <w:r w:rsidR="004418A1" w:rsidRPr="00601F4E">
        <w:rPr>
          <w:rFonts w:ascii="標楷體" w:hAnsi="標楷體"/>
          <w:bCs/>
          <w:kern w:val="0"/>
        </w:rPr>
        <w:t>。</w:t>
      </w:r>
    </w:p>
    <w:p w:rsidR="004D3439" w:rsidRPr="00601F4E" w:rsidRDefault="00240F9D" w:rsidP="00931539">
      <w:pPr>
        <w:pStyle w:val="1"/>
        <w:kinsoku/>
        <w:overflowPunct w:val="0"/>
        <w:ind w:left="1701" w:hangingChars="500" w:hanging="1701"/>
        <w:rPr>
          <w:rFonts w:hAnsi="標楷體"/>
        </w:rPr>
      </w:pPr>
      <w:r w:rsidRPr="00601F4E">
        <w:rPr>
          <w:rFonts w:hAnsi="標楷體"/>
        </w:rPr>
        <w:t>案由：</w:t>
      </w:r>
      <w:r w:rsidR="004349CF" w:rsidRPr="00601F4E">
        <w:rPr>
          <w:rFonts w:hAnsi="標楷體" w:hint="eastAsia"/>
          <w:bCs w:val="0"/>
        </w:rPr>
        <w:t>苗栗縣三灣鄉鄉</w:t>
      </w:r>
      <w:r w:rsidR="004349CF" w:rsidRPr="00601F4E">
        <w:rPr>
          <w:rFonts w:hAnsi="標楷體" w:hint="eastAsia"/>
        </w:rPr>
        <w:t>長</w:t>
      </w:r>
      <w:r w:rsidR="004349CF" w:rsidRPr="00601F4E">
        <w:rPr>
          <w:rFonts w:hAnsi="標楷體" w:hint="eastAsia"/>
          <w:bCs w:val="0"/>
          <w:lang w:eastAsia="zh-HK"/>
        </w:rPr>
        <w:t>温志強</w:t>
      </w:r>
      <w:r w:rsidR="00630675" w:rsidRPr="00601F4E">
        <w:rPr>
          <w:rFonts w:hAnsi="標楷體" w:hint="eastAsia"/>
          <w:bCs w:val="0"/>
        </w:rPr>
        <w:t>，</w:t>
      </w:r>
      <w:r w:rsidR="004349CF" w:rsidRPr="00601F4E">
        <w:rPr>
          <w:rFonts w:hAnsi="標楷體" w:hint="eastAsia"/>
          <w:bCs w:val="0"/>
        </w:rPr>
        <w:t>於任職期間，</w:t>
      </w:r>
      <w:r w:rsidR="006D40CB" w:rsidRPr="00601F4E">
        <w:rPr>
          <w:rFonts w:hint="eastAsia"/>
        </w:rPr>
        <w:t>多次利用督辦鄉公所各項公共工程之職務上機會，向</w:t>
      </w:r>
      <w:r w:rsidR="0038622C" w:rsidRPr="00601F4E">
        <w:rPr>
          <w:rFonts w:hint="eastAsia"/>
        </w:rPr>
        <w:t>承攬政府採購標案之</w:t>
      </w:r>
      <w:r w:rsidR="006D40CB" w:rsidRPr="00601F4E">
        <w:rPr>
          <w:rFonts w:hint="eastAsia"/>
        </w:rPr>
        <w:t>廠商收受賄賂</w:t>
      </w:r>
      <w:r w:rsidR="0038622C" w:rsidRPr="00601F4E">
        <w:rPr>
          <w:rFonts w:hint="eastAsia"/>
        </w:rPr>
        <w:t>，復利用三灣鄉公所1</w:t>
      </w:r>
      <w:r w:rsidR="0038622C" w:rsidRPr="00601F4E">
        <w:t>09</w:t>
      </w:r>
      <w:r w:rsidR="0038622C" w:rsidRPr="00601F4E">
        <w:rPr>
          <w:rFonts w:hint="eastAsia"/>
        </w:rPr>
        <w:t>年兩度辦理清潔隊隊員甄選之機，分別向有意應徵者或應徵者之親友收取賄款，</w:t>
      </w:r>
      <w:r w:rsidR="00C71993" w:rsidRPr="00601F4E">
        <w:rPr>
          <w:rFonts w:hint="eastAsia"/>
        </w:rPr>
        <w:t>不法獲利合計達新臺幣(下同</w:t>
      </w:r>
      <w:r w:rsidR="00C71993" w:rsidRPr="00601F4E">
        <w:t>)1,289</w:t>
      </w:r>
      <w:r w:rsidR="00C71993" w:rsidRPr="00601F4E">
        <w:rPr>
          <w:rFonts w:hint="eastAsia"/>
        </w:rPr>
        <w:t>萬8</w:t>
      </w:r>
      <w:r w:rsidR="00C71993" w:rsidRPr="00601F4E">
        <w:t>,100</w:t>
      </w:r>
      <w:r w:rsidR="00C71993" w:rsidRPr="00601F4E">
        <w:rPr>
          <w:rFonts w:hint="eastAsia"/>
        </w:rPr>
        <w:t>元；復為隱匿其相關不法所得，另涉犯洗錢罪嫌，</w:t>
      </w:r>
      <w:r w:rsidR="00C71993" w:rsidRPr="00601F4E">
        <w:rPr>
          <w:rFonts w:hAnsi="標楷體" w:hint="eastAsia"/>
          <w:bCs w:val="0"/>
          <w:lang w:eastAsia="zh-HK"/>
        </w:rPr>
        <w:t>核其所為已</w:t>
      </w:r>
      <w:r w:rsidR="00213B58" w:rsidRPr="00601F4E">
        <w:rPr>
          <w:rFonts w:hAnsi="標楷體" w:hint="eastAsia"/>
          <w:bCs w:val="0"/>
          <w:lang w:eastAsia="zh-HK"/>
        </w:rPr>
        <w:t>違反</w:t>
      </w:r>
      <w:r w:rsidR="00630675" w:rsidRPr="00601F4E">
        <w:rPr>
          <w:rFonts w:hAnsi="標楷體"/>
        </w:rPr>
        <w:t>公務員服務法第1條</w:t>
      </w:r>
      <w:r w:rsidR="00C71993" w:rsidRPr="00601F4E">
        <w:rPr>
          <w:rFonts w:hAnsi="標楷體" w:hint="eastAsia"/>
        </w:rPr>
        <w:t>、第6條及第7條</w:t>
      </w:r>
      <w:r w:rsidR="00707A83" w:rsidRPr="00601F4E">
        <w:rPr>
          <w:rFonts w:hAnsi="標楷體" w:hint="eastAsia"/>
        </w:rPr>
        <w:t>等相關</w:t>
      </w:r>
      <w:r w:rsidR="00213B58" w:rsidRPr="00601F4E">
        <w:rPr>
          <w:rFonts w:hAnsi="標楷體" w:hint="eastAsia"/>
          <w:lang w:eastAsia="zh-HK"/>
        </w:rPr>
        <w:t>規定</w:t>
      </w:r>
      <w:r w:rsidR="00EC493D" w:rsidRPr="00601F4E">
        <w:rPr>
          <w:rFonts w:hAnsi="標楷體" w:hint="eastAsia"/>
          <w:bCs w:val="0"/>
        </w:rPr>
        <w:t>，</w:t>
      </w:r>
      <w:r w:rsidR="00C71993" w:rsidRPr="00601F4E">
        <w:rPr>
          <w:rFonts w:hAnsi="標楷體" w:hint="eastAsia"/>
          <w:bCs w:val="0"/>
        </w:rPr>
        <w:t>且</w:t>
      </w:r>
      <w:r w:rsidR="000E4A0C" w:rsidRPr="00601F4E">
        <w:rPr>
          <w:rFonts w:hAnsi="標楷體"/>
        </w:rPr>
        <w:t>違失事證明確，</w:t>
      </w:r>
      <w:r w:rsidR="00EC493D" w:rsidRPr="00601F4E">
        <w:rPr>
          <w:rFonts w:hAnsi="標楷體" w:hint="eastAsia"/>
          <w:lang w:eastAsia="zh-HK"/>
        </w:rPr>
        <w:t>情節重大</w:t>
      </w:r>
      <w:r w:rsidR="00EC493D" w:rsidRPr="00601F4E">
        <w:rPr>
          <w:rFonts w:hAnsi="標楷體" w:hint="eastAsia"/>
        </w:rPr>
        <w:t>，</w:t>
      </w:r>
      <w:r w:rsidR="004418A1" w:rsidRPr="00601F4E">
        <w:rPr>
          <w:rFonts w:hAnsi="標楷體"/>
        </w:rPr>
        <w:t>爰依法提案彈劾。</w:t>
      </w:r>
    </w:p>
    <w:p w:rsidR="004D3439" w:rsidRPr="00601F4E" w:rsidRDefault="00240F9D">
      <w:pPr>
        <w:pStyle w:val="1"/>
        <w:rPr>
          <w:rFonts w:hAnsi="標楷體"/>
        </w:rPr>
      </w:pPr>
      <w:r w:rsidRPr="00601F4E">
        <w:rPr>
          <w:rFonts w:hAnsi="標楷體"/>
        </w:rPr>
        <w:t>違法</w:t>
      </w:r>
      <w:r w:rsidR="00424E29" w:rsidRPr="00601F4E">
        <w:rPr>
          <w:rFonts w:hAnsi="標楷體" w:hint="eastAsia"/>
          <w:lang w:eastAsia="zh-HK"/>
        </w:rPr>
        <w:t>或</w:t>
      </w:r>
      <w:r w:rsidR="00424E29" w:rsidRPr="00601F4E">
        <w:rPr>
          <w:rFonts w:hAnsi="標楷體"/>
        </w:rPr>
        <w:t>失職之事實</w:t>
      </w:r>
      <w:r w:rsidR="00424E29" w:rsidRPr="00601F4E">
        <w:rPr>
          <w:rFonts w:hAnsi="標楷體" w:hint="eastAsia"/>
          <w:lang w:eastAsia="zh-HK"/>
        </w:rPr>
        <w:t>及</w:t>
      </w:r>
      <w:r w:rsidRPr="00601F4E">
        <w:rPr>
          <w:rFonts w:hAnsi="標楷體"/>
        </w:rPr>
        <w:t>證據：</w:t>
      </w:r>
    </w:p>
    <w:p w:rsidR="00BF1687" w:rsidRPr="00601F4E" w:rsidRDefault="00227DD0" w:rsidP="00AF6898">
      <w:pPr>
        <w:pStyle w:val="11"/>
        <w:kinsoku/>
        <w:overflowPunct w:val="0"/>
        <w:ind w:left="680" w:firstLine="680"/>
      </w:pPr>
      <w:r w:rsidRPr="00601F4E">
        <w:t>被彈劾人</w:t>
      </w:r>
      <w:r w:rsidR="00BF1687" w:rsidRPr="00601F4E">
        <w:rPr>
          <w:rFonts w:hAnsi="標楷體" w:hint="eastAsia"/>
          <w:lang w:eastAsia="zh-HK"/>
        </w:rPr>
        <w:t>温志強</w:t>
      </w:r>
      <w:r w:rsidR="00BF1687" w:rsidRPr="00601F4E">
        <w:rPr>
          <w:rFonts w:hAnsi="標楷體" w:hint="eastAsia"/>
          <w:bCs/>
          <w:lang w:eastAsia="zh-HK"/>
        </w:rPr>
        <w:t>為苗栗縣三灣鄉第</w:t>
      </w:r>
      <w:r w:rsidR="00BF1687" w:rsidRPr="00601F4E">
        <w:rPr>
          <w:rFonts w:hAnsi="標楷體" w:hint="eastAsia"/>
          <w:bCs/>
        </w:rPr>
        <w:t>1</w:t>
      </w:r>
      <w:r w:rsidR="00BF1687" w:rsidRPr="00601F4E">
        <w:rPr>
          <w:rFonts w:hAnsi="標楷體"/>
          <w:bCs/>
        </w:rPr>
        <w:t>7</w:t>
      </w:r>
      <w:r w:rsidR="00AF6898" w:rsidRPr="00601F4E">
        <w:rPr>
          <w:rFonts w:hAnsi="標楷體" w:hint="eastAsia"/>
          <w:bCs/>
        </w:rPr>
        <w:t>屆</w:t>
      </w:r>
      <w:r w:rsidR="00BF1687" w:rsidRPr="00601F4E">
        <w:rPr>
          <w:rFonts w:hAnsi="標楷體" w:hint="eastAsia"/>
          <w:bCs/>
        </w:rPr>
        <w:t>鄉長，</w:t>
      </w:r>
      <w:r w:rsidR="00BF1687" w:rsidRPr="00601F4E">
        <w:rPr>
          <w:rFonts w:hint="eastAsia"/>
          <w:lang w:eastAsia="zh-HK"/>
        </w:rPr>
        <w:t>自</w:t>
      </w:r>
      <w:r w:rsidR="00BF1687" w:rsidRPr="00601F4E">
        <w:rPr>
          <w:rFonts w:hint="eastAsia"/>
        </w:rPr>
        <w:t>1</w:t>
      </w:r>
      <w:r w:rsidR="00BF1687" w:rsidRPr="00601F4E">
        <w:t>03</w:t>
      </w:r>
      <w:r w:rsidR="00BF1687" w:rsidRPr="00601F4E">
        <w:rPr>
          <w:rFonts w:hint="eastAsia"/>
        </w:rPr>
        <w:t>年1</w:t>
      </w:r>
      <w:r w:rsidR="00BF1687" w:rsidRPr="00601F4E">
        <w:t>2</w:t>
      </w:r>
      <w:r w:rsidR="00BF1687" w:rsidRPr="00601F4E">
        <w:rPr>
          <w:rFonts w:hint="eastAsia"/>
        </w:rPr>
        <w:t>月2</w:t>
      </w:r>
      <w:r w:rsidR="00BF1687" w:rsidRPr="00601F4E">
        <w:t>5</w:t>
      </w:r>
      <w:r w:rsidR="00BF1687" w:rsidRPr="00601F4E">
        <w:rPr>
          <w:rFonts w:hint="eastAsia"/>
        </w:rPr>
        <w:t>日起任職，續於</w:t>
      </w:r>
      <w:r w:rsidR="0046018B" w:rsidRPr="00601F4E">
        <w:rPr>
          <w:rFonts w:hint="eastAsia"/>
        </w:rPr>
        <w:t>1</w:t>
      </w:r>
      <w:r w:rsidR="0046018B" w:rsidRPr="00601F4E">
        <w:t>07</w:t>
      </w:r>
      <w:r w:rsidR="0046018B" w:rsidRPr="00601F4E">
        <w:rPr>
          <w:rFonts w:hint="eastAsia"/>
        </w:rPr>
        <w:t>年底</w:t>
      </w:r>
      <w:r w:rsidR="00AF6898" w:rsidRPr="00601F4E">
        <w:rPr>
          <w:rFonts w:hint="eastAsia"/>
        </w:rPr>
        <w:t>地方公職人員選舉中</w:t>
      </w:r>
      <w:r w:rsidR="00BF1687" w:rsidRPr="00601F4E">
        <w:rPr>
          <w:rFonts w:hint="eastAsia"/>
        </w:rPr>
        <w:t>當選</w:t>
      </w:r>
      <w:r w:rsidR="00AF6898" w:rsidRPr="00601F4E">
        <w:rPr>
          <w:rFonts w:hint="eastAsia"/>
        </w:rPr>
        <w:t>，</w:t>
      </w:r>
      <w:r w:rsidR="00BF1687" w:rsidRPr="00601F4E">
        <w:rPr>
          <w:rFonts w:hint="eastAsia"/>
        </w:rPr>
        <w:t>連任該鄉第1</w:t>
      </w:r>
      <w:r w:rsidR="00BF1687" w:rsidRPr="00601F4E">
        <w:t>8</w:t>
      </w:r>
      <w:r w:rsidR="00AF6898" w:rsidRPr="00601F4E">
        <w:rPr>
          <w:rFonts w:hAnsi="標楷體" w:hint="eastAsia"/>
          <w:bCs/>
        </w:rPr>
        <w:t>屆</w:t>
      </w:r>
      <w:r w:rsidR="00BF1687" w:rsidRPr="00601F4E">
        <w:rPr>
          <w:rFonts w:hint="eastAsia"/>
        </w:rPr>
        <w:t>鄉長。依地方制度法第</w:t>
      </w:r>
      <w:r w:rsidR="00EC46CB" w:rsidRPr="00601F4E">
        <w:rPr>
          <w:rFonts w:hint="eastAsia"/>
        </w:rPr>
        <w:t>57</w:t>
      </w:r>
      <w:r w:rsidR="00BF1687" w:rsidRPr="00601F4E">
        <w:rPr>
          <w:rFonts w:hint="eastAsia"/>
        </w:rPr>
        <w:t>條規定，鄉長</w:t>
      </w:r>
      <w:r w:rsidR="00EC46CB" w:rsidRPr="00601F4E">
        <w:rPr>
          <w:rFonts w:hint="eastAsia"/>
        </w:rPr>
        <w:t>對外代表該鄉，</w:t>
      </w:r>
      <w:r w:rsidR="00BF1687" w:rsidRPr="00601F4E">
        <w:rPr>
          <w:rFonts w:hint="eastAsia"/>
        </w:rPr>
        <w:t>綜理</w:t>
      </w:r>
      <w:r w:rsidR="00EC46CB" w:rsidRPr="00601F4E">
        <w:rPr>
          <w:rFonts w:hint="eastAsia"/>
        </w:rPr>
        <w:t>鄉政</w:t>
      </w:r>
      <w:r w:rsidR="00AF6898" w:rsidRPr="00601F4E">
        <w:rPr>
          <w:rFonts w:hint="eastAsia"/>
        </w:rPr>
        <w:t>。</w:t>
      </w:r>
      <w:r w:rsidRPr="00601F4E">
        <w:t>被彈劾人</w:t>
      </w:r>
      <w:r w:rsidR="00054AB4" w:rsidRPr="00601F4E">
        <w:rPr>
          <w:rFonts w:hint="eastAsia"/>
        </w:rPr>
        <w:t>身為三灣鄉鄉長，</w:t>
      </w:r>
      <w:r w:rsidR="00AF6898" w:rsidRPr="00601F4E">
        <w:rPr>
          <w:rFonts w:hint="eastAsia"/>
        </w:rPr>
        <w:t>本應清廉自持，積極推動地方建設，為民謀福利，</w:t>
      </w:r>
      <w:r w:rsidR="00BF1687" w:rsidRPr="00601F4E">
        <w:rPr>
          <w:rFonts w:hint="eastAsia"/>
        </w:rPr>
        <w:t>詎</w:t>
      </w:r>
      <w:r w:rsidR="00054AB4" w:rsidRPr="00601F4E">
        <w:rPr>
          <w:rFonts w:hint="eastAsia"/>
        </w:rPr>
        <w:t>其</w:t>
      </w:r>
      <w:r w:rsidR="00BF1687" w:rsidRPr="00601F4E">
        <w:rPr>
          <w:rFonts w:hint="eastAsia"/>
        </w:rPr>
        <w:t>於任職鄉長期間，多次利用督辦鄉公所各項公共工程之職務上機會，向廠商收受賄賂</w:t>
      </w:r>
      <w:r w:rsidR="00C41573" w:rsidRPr="00601F4E">
        <w:rPr>
          <w:rFonts w:hint="eastAsia"/>
        </w:rPr>
        <w:t>；</w:t>
      </w:r>
      <w:r w:rsidR="00BF1687" w:rsidRPr="00601F4E">
        <w:rPr>
          <w:rFonts w:hint="eastAsia"/>
        </w:rPr>
        <w:t>並</w:t>
      </w:r>
      <w:r w:rsidR="00C41573" w:rsidRPr="00601F4E">
        <w:rPr>
          <w:rFonts w:hint="eastAsia"/>
        </w:rPr>
        <w:t>於1</w:t>
      </w:r>
      <w:r w:rsidR="00C41573" w:rsidRPr="00601F4E">
        <w:t>09</w:t>
      </w:r>
      <w:r w:rsidR="00C41573" w:rsidRPr="00601F4E">
        <w:rPr>
          <w:rFonts w:hint="eastAsia"/>
        </w:rPr>
        <w:t>年</w:t>
      </w:r>
      <w:r w:rsidR="00576B88" w:rsidRPr="00601F4E">
        <w:rPr>
          <w:rFonts w:hint="eastAsia"/>
        </w:rPr>
        <w:t>三灣</w:t>
      </w:r>
      <w:r w:rsidR="00C41573" w:rsidRPr="00601F4E">
        <w:rPr>
          <w:rFonts w:hint="eastAsia"/>
        </w:rPr>
        <w:t>鄉公所</w:t>
      </w:r>
      <w:r w:rsidR="00720699" w:rsidRPr="00601F4E">
        <w:rPr>
          <w:rFonts w:hint="eastAsia"/>
        </w:rPr>
        <w:t>兩度</w:t>
      </w:r>
      <w:r w:rsidR="00C41573" w:rsidRPr="00601F4E">
        <w:rPr>
          <w:rFonts w:hint="eastAsia"/>
        </w:rPr>
        <w:t>辦理清潔隊隊員甄選</w:t>
      </w:r>
      <w:r w:rsidR="00576B88" w:rsidRPr="00601F4E">
        <w:rPr>
          <w:rFonts w:hint="eastAsia"/>
        </w:rPr>
        <w:t>之際</w:t>
      </w:r>
      <w:r w:rsidR="00BF1687" w:rsidRPr="00601F4E">
        <w:rPr>
          <w:rFonts w:hint="eastAsia"/>
        </w:rPr>
        <w:t>，</w:t>
      </w:r>
      <w:r w:rsidR="00720699" w:rsidRPr="00601F4E">
        <w:rPr>
          <w:rFonts w:hint="eastAsia"/>
        </w:rPr>
        <w:t>分別</w:t>
      </w:r>
      <w:r w:rsidR="00C41573" w:rsidRPr="00601F4E">
        <w:rPr>
          <w:rFonts w:hint="eastAsia"/>
        </w:rPr>
        <w:t>向有意應徵</w:t>
      </w:r>
      <w:r w:rsidR="00FE057F" w:rsidRPr="00601F4E">
        <w:rPr>
          <w:rFonts w:hint="eastAsia"/>
        </w:rPr>
        <w:t>該職缺</w:t>
      </w:r>
      <w:r w:rsidR="00C41573" w:rsidRPr="00601F4E">
        <w:rPr>
          <w:rFonts w:hint="eastAsia"/>
        </w:rPr>
        <w:t>者或應徵者之親友收取賄款，</w:t>
      </w:r>
      <w:r w:rsidR="00BF1687" w:rsidRPr="00601F4E">
        <w:rPr>
          <w:rFonts w:hint="eastAsia"/>
        </w:rPr>
        <w:t>不法獲利</w:t>
      </w:r>
      <w:r w:rsidR="00576B88" w:rsidRPr="00601F4E">
        <w:rPr>
          <w:rFonts w:hint="eastAsia"/>
        </w:rPr>
        <w:t>合</w:t>
      </w:r>
      <w:r w:rsidR="00BF1687" w:rsidRPr="00601F4E">
        <w:rPr>
          <w:rFonts w:hint="eastAsia"/>
        </w:rPr>
        <w:t>計</w:t>
      </w:r>
      <w:r w:rsidR="00576B88" w:rsidRPr="00601F4E">
        <w:rPr>
          <w:rFonts w:hint="eastAsia"/>
        </w:rPr>
        <w:t>達</w:t>
      </w:r>
      <w:r w:rsidR="00720699" w:rsidRPr="00601F4E">
        <w:t>1,289</w:t>
      </w:r>
      <w:r w:rsidR="00720699" w:rsidRPr="00601F4E">
        <w:rPr>
          <w:rFonts w:hint="eastAsia"/>
        </w:rPr>
        <w:t>萬8</w:t>
      </w:r>
      <w:r w:rsidR="00720699" w:rsidRPr="00601F4E">
        <w:t>,100</w:t>
      </w:r>
      <w:r w:rsidR="00BF1687" w:rsidRPr="00601F4E">
        <w:rPr>
          <w:rFonts w:hint="eastAsia"/>
        </w:rPr>
        <w:t>元</w:t>
      </w:r>
      <w:r w:rsidR="00C41573" w:rsidRPr="00601F4E">
        <w:rPr>
          <w:rFonts w:hint="eastAsia"/>
        </w:rPr>
        <w:t>；復為隱匿其相關不法所得，另涉犯洗錢罪</w:t>
      </w:r>
      <w:r w:rsidR="00C71993" w:rsidRPr="00601F4E">
        <w:rPr>
          <w:rFonts w:hint="eastAsia"/>
        </w:rPr>
        <w:t>嫌</w:t>
      </w:r>
      <w:r w:rsidR="00C41573" w:rsidRPr="00601F4E">
        <w:rPr>
          <w:rFonts w:hint="eastAsia"/>
        </w:rPr>
        <w:t>，茲將其違失行為分述如下：</w:t>
      </w:r>
    </w:p>
    <w:p w:rsidR="00E61562" w:rsidRPr="00601F4E" w:rsidRDefault="00C41573" w:rsidP="00213B58">
      <w:pPr>
        <w:pStyle w:val="2"/>
        <w:ind w:left="1037"/>
      </w:pPr>
      <w:bookmarkStart w:id="14" w:name="_Toc524902730"/>
      <w:r w:rsidRPr="00601F4E">
        <w:rPr>
          <w:rFonts w:hint="eastAsia"/>
        </w:rPr>
        <w:t>三灣鄉辦公廳舍重建工程案</w:t>
      </w:r>
      <w:r w:rsidR="00E61562" w:rsidRPr="00601F4E">
        <w:rPr>
          <w:rFonts w:hint="eastAsia"/>
        </w:rPr>
        <w:t>：</w:t>
      </w:r>
    </w:p>
    <w:p w:rsidR="0052760E" w:rsidRPr="00601F4E" w:rsidRDefault="006D54D9" w:rsidP="004450B9">
      <w:pPr>
        <w:pStyle w:val="3"/>
        <w:overflowPunct w:val="0"/>
        <w:ind w:left="1394"/>
      </w:pPr>
      <w:r w:rsidRPr="00601F4E">
        <w:rPr>
          <w:rFonts w:hint="eastAsia"/>
        </w:rPr>
        <w:t>三灣鄉公所</w:t>
      </w:r>
      <w:r w:rsidR="00083AD7" w:rsidRPr="00601F4E">
        <w:rPr>
          <w:rFonts w:hint="eastAsia"/>
        </w:rPr>
        <w:t>於</w:t>
      </w:r>
      <w:r w:rsidR="00083AD7" w:rsidRPr="00601F4E">
        <w:t>107</w:t>
      </w:r>
      <w:r w:rsidR="00083AD7" w:rsidRPr="00601F4E">
        <w:rPr>
          <w:rFonts w:hint="eastAsia"/>
        </w:rPr>
        <w:t>、</w:t>
      </w:r>
      <w:r w:rsidR="00083AD7" w:rsidRPr="00601F4E">
        <w:t>108</w:t>
      </w:r>
      <w:r w:rsidR="00083AD7" w:rsidRPr="00601F4E">
        <w:rPr>
          <w:rFonts w:hint="eastAsia"/>
        </w:rPr>
        <w:t>年間，規劃辦理辦公廳舍重</w:t>
      </w:r>
      <w:r w:rsidR="00083AD7" w:rsidRPr="00601F4E">
        <w:rPr>
          <w:rFonts w:hint="eastAsia"/>
        </w:rPr>
        <w:lastRenderedPageBreak/>
        <w:t>建工程，</w:t>
      </w:r>
      <w:r w:rsidR="008700EB" w:rsidRPr="00601F4E">
        <w:rPr>
          <w:rFonts w:hint="eastAsia"/>
        </w:rPr>
        <w:t>經委託傳</w:t>
      </w:r>
      <w:r w:rsidR="00B35DAD" w:rsidRPr="00601F4E">
        <w:rPr>
          <w:rFonts w:hint="eastAsia"/>
        </w:rPr>
        <w:t>○</w:t>
      </w:r>
      <w:r w:rsidR="008700EB" w:rsidRPr="00601F4E">
        <w:rPr>
          <w:rFonts w:hint="eastAsia"/>
        </w:rPr>
        <w:t>建築師事務所完成工程規劃設計後，</w:t>
      </w:r>
      <w:r w:rsidRPr="00601F4E">
        <w:rPr>
          <w:rFonts w:hint="eastAsia"/>
        </w:rPr>
        <w:t>三灣鄉公所</w:t>
      </w:r>
      <w:r w:rsidR="008700EB" w:rsidRPr="00601F4E">
        <w:rPr>
          <w:rFonts w:hint="eastAsia"/>
        </w:rPr>
        <w:t>分別於</w:t>
      </w:r>
      <w:r w:rsidR="008700EB" w:rsidRPr="00601F4E">
        <w:t>108</w:t>
      </w:r>
      <w:r w:rsidR="008700EB" w:rsidRPr="00601F4E">
        <w:rPr>
          <w:rFonts w:hint="eastAsia"/>
        </w:rPr>
        <w:t>年</w:t>
      </w:r>
      <w:r w:rsidR="008700EB" w:rsidRPr="00601F4E">
        <w:t>8</w:t>
      </w:r>
      <w:r w:rsidR="008700EB" w:rsidRPr="00601F4E">
        <w:rPr>
          <w:rFonts w:hint="eastAsia"/>
        </w:rPr>
        <w:t>月</w:t>
      </w:r>
      <w:r w:rsidR="008700EB" w:rsidRPr="00601F4E">
        <w:t>13</w:t>
      </w:r>
      <w:r w:rsidR="008700EB" w:rsidRPr="00601F4E">
        <w:rPr>
          <w:rFonts w:hint="eastAsia"/>
        </w:rPr>
        <w:t>日及同年</w:t>
      </w:r>
      <w:r w:rsidR="008700EB" w:rsidRPr="00601F4E">
        <w:t>9</w:t>
      </w:r>
      <w:r w:rsidR="008700EB" w:rsidRPr="00601F4E">
        <w:rPr>
          <w:rFonts w:hint="eastAsia"/>
        </w:rPr>
        <w:t>月</w:t>
      </w:r>
      <w:r w:rsidR="008700EB" w:rsidRPr="00601F4E">
        <w:t>4</w:t>
      </w:r>
      <w:r w:rsidR="008700EB" w:rsidRPr="00601F4E">
        <w:rPr>
          <w:rFonts w:hint="eastAsia"/>
        </w:rPr>
        <w:t>日以預算金額</w:t>
      </w:r>
      <w:r w:rsidR="008700EB" w:rsidRPr="00601F4E">
        <w:t>9,650</w:t>
      </w:r>
      <w:r w:rsidR="008700EB" w:rsidRPr="00601F4E">
        <w:rPr>
          <w:rFonts w:hint="eastAsia"/>
        </w:rPr>
        <w:t>萬</w:t>
      </w:r>
      <w:r w:rsidR="008700EB" w:rsidRPr="00601F4E">
        <w:t>2,892</w:t>
      </w:r>
      <w:r w:rsidR="008700EB" w:rsidRPr="00601F4E">
        <w:rPr>
          <w:rFonts w:hint="eastAsia"/>
        </w:rPr>
        <w:t>元辦理「三灣鄉辦公廳舍拆除重建工程案」公</w:t>
      </w:r>
      <w:r w:rsidR="00EB1178" w:rsidRPr="00601F4E">
        <w:rPr>
          <w:rFonts w:hint="eastAsia"/>
        </w:rPr>
        <w:t>開</w:t>
      </w:r>
      <w:r w:rsidR="008700EB" w:rsidRPr="00601F4E">
        <w:rPr>
          <w:rFonts w:hint="eastAsia"/>
        </w:rPr>
        <w:t>招標，</w:t>
      </w:r>
      <w:r w:rsidR="00EB1178" w:rsidRPr="00601F4E">
        <w:rPr>
          <w:rFonts w:hint="eastAsia"/>
        </w:rPr>
        <w:t>惟兩次均因</w:t>
      </w:r>
      <w:r w:rsidR="00F849EF" w:rsidRPr="00601F4E">
        <w:rPr>
          <w:rFonts w:hint="eastAsia"/>
        </w:rPr>
        <w:t>無廠商投標或未達法定開標家數而流標。嗣經</w:t>
      </w:r>
      <w:r w:rsidRPr="00601F4E">
        <w:rPr>
          <w:rFonts w:hint="eastAsia"/>
        </w:rPr>
        <w:t>三灣鄉公所</w:t>
      </w:r>
      <w:r w:rsidR="00F849EF" w:rsidRPr="00601F4E">
        <w:rPr>
          <w:rFonts w:hint="eastAsia"/>
        </w:rPr>
        <w:t>上修預算金額至</w:t>
      </w:r>
      <w:r w:rsidR="00F849EF" w:rsidRPr="00601F4E">
        <w:t>1</w:t>
      </w:r>
      <w:r w:rsidR="00F849EF" w:rsidRPr="00601F4E">
        <w:rPr>
          <w:rFonts w:hint="eastAsia"/>
        </w:rPr>
        <w:t>億</w:t>
      </w:r>
      <w:r w:rsidR="00F849EF" w:rsidRPr="00601F4E">
        <w:t>208</w:t>
      </w:r>
      <w:r w:rsidR="00F849EF" w:rsidRPr="00601F4E">
        <w:rPr>
          <w:rFonts w:hint="eastAsia"/>
        </w:rPr>
        <w:t>萬</w:t>
      </w:r>
      <w:r w:rsidR="00F849EF" w:rsidRPr="00601F4E">
        <w:t>3,447</w:t>
      </w:r>
      <w:r w:rsidR="00F849EF" w:rsidRPr="00601F4E">
        <w:rPr>
          <w:rFonts w:hint="eastAsia"/>
        </w:rPr>
        <w:t>元，並於</w:t>
      </w:r>
      <w:r w:rsidR="00F849EF" w:rsidRPr="00601F4E">
        <w:t>108</w:t>
      </w:r>
      <w:r w:rsidR="00F849EF" w:rsidRPr="00601F4E">
        <w:rPr>
          <w:rFonts w:hint="eastAsia"/>
        </w:rPr>
        <w:t>年</w:t>
      </w:r>
      <w:r w:rsidR="00F849EF" w:rsidRPr="00601F4E">
        <w:t>11</w:t>
      </w:r>
      <w:r w:rsidR="00F849EF" w:rsidRPr="00601F4E">
        <w:rPr>
          <w:rFonts w:hint="eastAsia"/>
        </w:rPr>
        <w:t>月</w:t>
      </w:r>
      <w:r w:rsidR="00F849EF" w:rsidRPr="00601F4E">
        <w:t>26</w:t>
      </w:r>
      <w:r w:rsidR="00F849EF" w:rsidRPr="00601F4E">
        <w:rPr>
          <w:rFonts w:hint="eastAsia"/>
        </w:rPr>
        <w:t>日將標案名稱改以「三灣鄉辦公廳舍重建工程」（下稱三灣辦公廳舍重建案）重新公告招標，之前即</w:t>
      </w:r>
      <w:r w:rsidR="00083AD7" w:rsidRPr="00601F4E">
        <w:rPr>
          <w:rFonts w:hint="eastAsia"/>
        </w:rPr>
        <w:t>有意投標之</w:t>
      </w:r>
      <w:r w:rsidR="00DC611E" w:rsidRPr="00601F4E">
        <w:rPr>
          <w:rFonts w:hint="eastAsia"/>
        </w:rPr>
        <w:t>井○</w:t>
      </w:r>
      <w:r w:rsidR="00DC1FA8" w:rsidRPr="00601F4E">
        <w:rPr>
          <w:rFonts w:hint="eastAsia"/>
        </w:rPr>
        <w:t>營造工程有限公司(下稱</w:t>
      </w:r>
      <w:r w:rsidR="00DC611E" w:rsidRPr="00601F4E">
        <w:rPr>
          <w:rFonts w:hint="eastAsia"/>
        </w:rPr>
        <w:t>井○</w:t>
      </w:r>
      <w:r w:rsidR="00083AD7" w:rsidRPr="00601F4E">
        <w:rPr>
          <w:rFonts w:hint="eastAsia"/>
        </w:rPr>
        <w:t>公司</w:t>
      </w:r>
      <w:r w:rsidR="00DC1FA8" w:rsidRPr="00601F4E">
        <w:rPr>
          <w:rFonts w:hint="eastAsia"/>
        </w:rPr>
        <w:t>)負責人</w:t>
      </w:r>
      <w:r w:rsidR="00083AD7" w:rsidRPr="00601F4E">
        <w:rPr>
          <w:rFonts w:hint="eastAsia"/>
        </w:rPr>
        <w:t>蔡</w:t>
      </w:r>
      <w:r w:rsidR="00DC611E" w:rsidRPr="00601F4E">
        <w:rPr>
          <w:rFonts w:hint="eastAsia"/>
        </w:rPr>
        <w:t>○</w:t>
      </w:r>
      <w:r w:rsidR="00083AD7" w:rsidRPr="00601F4E">
        <w:rPr>
          <w:rFonts w:hint="eastAsia"/>
        </w:rPr>
        <w:t>東</w:t>
      </w:r>
      <w:r w:rsidR="00DC1FA8" w:rsidRPr="00601F4E">
        <w:rPr>
          <w:rFonts w:hint="eastAsia"/>
        </w:rPr>
        <w:t>由於先前曾聽聞友人葉</w:t>
      </w:r>
      <w:r w:rsidR="00B35DAD" w:rsidRPr="00601F4E">
        <w:rPr>
          <w:rFonts w:hint="eastAsia"/>
        </w:rPr>
        <w:t>○</w:t>
      </w:r>
      <w:r w:rsidR="00DC1FA8" w:rsidRPr="00601F4E">
        <w:rPr>
          <w:rFonts w:hint="eastAsia"/>
        </w:rPr>
        <w:t>弘提及，</w:t>
      </w:r>
      <w:r w:rsidR="00227DD0" w:rsidRPr="00601F4E">
        <w:rPr>
          <w:rFonts w:hAnsi="標楷體"/>
        </w:rPr>
        <w:t>被彈劾人</w:t>
      </w:r>
      <w:r w:rsidR="00DC1FA8" w:rsidRPr="00601F4E">
        <w:rPr>
          <w:rFonts w:hint="eastAsia"/>
        </w:rPr>
        <w:t>針對該工程要索工程款</w:t>
      </w:r>
      <w:r w:rsidR="00DC1FA8" w:rsidRPr="00601F4E">
        <w:t>2%</w:t>
      </w:r>
      <w:r w:rsidR="00DC1FA8" w:rsidRPr="00601F4E">
        <w:rPr>
          <w:rFonts w:hint="eastAsia"/>
        </w:rPr>
        <w:t>至</w:t>
      </w:r>
      <w:r w:rsidR="00DC1FA8" w:rsidRPr="00601F4E">
        <w:t>5%</w:t>
      </w:r>
      <w:r w:rsidR="00DC1FA8" w:rsidRPr="00601F4E">
        <w:rPr>
          <w:rFonts w:hint="eastAsia"/>
        </w:rPr>
        <w:t>之賄款作為得標條件，因而獲悉</w:t>
      </w:r>
      <w:r w:rsidR="00227DD0" w:rsidRPr="00601F4E">
        <w:rPr>
          <w:rFonts w:hAnsi="標楷體"/>
        </w:rPr>
        <w:t>被彈劾人</w:t>
      </w:r>
      <w:r w:rsidR="00DC1FA8" w:rsidRPr="00601F4E">
        <w:rPr>
          <w:rFonts w:hint="eastAsia"/>
        </w:rPr>
        <w:t>索賄之習性，為爭取得標，遂委由其胞弟，同時亦為</w:t>
      </w:r>
      <w:r w:rsidR="00DC611E" w:rsidRPr="00601F4E">
        <w:rPr>
          <w:rFonts w:hint="eastAsia"/>
        </w:rPr>
        <w:t>井○</w:t>
      </w:r>
      <w:r w:rsidR="00DC1FA8" w:rsidRPr="00601F4E">
        <w:rPr>
          <w:rFonts w:hint="eastAsia"/>
        </w:rPr>
        <w:t>公司經理之</w:t>
      </w:r>
      <w:r w:rsidR="00DC611E" w:rsidRPr="00601F4E">
        <w:rPr>
          <w:rFonts w:hint="eastAsia"/>
        </w:rPr>
        <w:t>蔡○水</w:t>
      </w:r>
      <w:r w:rsidR="007F4EB5" w:rsidRPr="00601F4E">
        <w:rPr>
          <w:rFonts w:hint="eastAsia"/>
        </w:rPr>
        <w:t>於</w:t>
      </w:r>
      <w:r w:rsidR="007F4EB5" w:rsidRPr="00601F4E">
        <w:t>108</w:t>
      </w:r>
      <w:r w:rsidR="007F4EB5" w:rsidRPr="00601F4E">
        <w:rPr>
          <w:rFonts w:hint="eastAsia"/>
        </w:rPr>
        <w:t>年</w:t>
      </w:r>
      <w:r w:rsidR="007F4EB5" w:rsidRPr="00601F4E">
        <w:t>12</w:t>
      </w:r>
      <w:r w:rsidR="007F4EB5" w:rsidRPr="00601F4E">
        <w:rPr>
          <w:rFonts w:hint="eastAsia"/>
        </w:rPr>
        <w:t>月</w:t>
      </w:r>
      <w:r w:rsidR="007F4EB5" w:rsidRPr="00601F4E">
        <w:t>2</w:t>
      </w:r>
      <w:r w:rsidR="007F4EB5" w:rsidRPr="00601F4E">
        <w:rPr>
          <w:rFonts w:hint="eastAsia"/>
        </w:rPr>
        <w:t>日與</w:t>
      </w:r>
      <w:r w:rsidR="00227DD0" w:rsidRPr="00601F4E">
        <w:rPr>
          <w:rFonts w:hint="eastAsia"/>
        </w:rPr>
        <w:t>被彈劾人</w:t>
      </w:r>
      <w:r w:rsidR="007F4EB5" w:rsidRPr="00601F4E">
        <w:rPr>
          <w:rFonts w:hint="eastAsia"/>
        </w:rPr>
        <w:t>相約於渠位於苗栗縣三灣鄉中正路</w:t>
      </w:r>
      <w:r w:rsidR="007F4EB5" w:rsidRPr="00601F4E">
        <w:t>300</w:t>
      </w:r>
      <w:r w:rsidR="007F4EB5" w:rsidRPr="00601F4E">
        <w:rPr>
          <w:rFonts w:hint="eastAsia"/>
        </w:rPr>
        <w:t>號之服務處會晤，藉此向</w:t>
      </w:r>
      <w:r w:rsidR="00227DD0" w:rsidRPr="00601F4E">
        <w:rPr>
          <w:rFonts w:hint="eastAsia"/>
        </w:rPr>
        <w:t>被彈劾人</w:t>
      </w:r>
      <w:r w:rsidR="007F4EB5" w:rsidRPr="00601F4E">
        <w:rPr>
          <w:rFonts w:hint="eastAsia"/>
        </w:rPr>
        <w:t>爭取得標承攬</w:t>
      </w:r>
      <w:r w:rsidR="00B07414" w:rsidRPr="00601F4E">
        <w:rPr>
          <w:rFonts w:hint="eastAsia"/>
        </w:rPr>
        <w:t>，</w:t>
      </w:r>
      <w:r w:rsidR="007F4EB5" w:rsidRPr="00601F4E">
        <w:rPr>
          <w:rFonts w:hint="eastAsia"/>
        </w:rPr>
        <w:t>並以1%或150萬元賄款價碼交涉得標條件，</w:t>
      </w:r>
      <w:r w:rsidR="00227DD0" w:rsidRPr="00601F4E">
        <w:rPr>
          <w:rFonts w:hint="eastAsia"/>
        </w:rPr>
        <w:t>被彈劾人</w:t>
      </w:r>
      <w:r w:rsidR="007F4EB5" w:rsidRPr="00601F4E">
        <w:rPr>
          <w:rFonts w:hint="eastAsia"/>
        </w:rPr>
        <w:t>為趁機牟取高額賄款，遂要求</w:t>
      </w:r>
      <w:r w:rsidR="00DC611E" w:rsidRPr="00601F4E">
        <w:rPr>
          <w:rFonts w:hint="eastAsia"/>
        </w:rPr>
        <w:t>蔡○水</w:t>
      </w:r>
      <w:r w:rsidR="007F4EB5" w:rsidRPr="00601F4E">
        <w:rPr>
          <w:rFonts w:hint="eastAsia"/>
        </w:rPr>
        <w:t>提高賄款金額再議，</w:t>
      </w:r>
      <w:r w:rsidR="00DC611E" w:rsidRPr="00601F4E">
        <w:rPr>
          <w:rFonts w:hint="eastAsia"/>
        </w:rPr>
        <w:t>蔡○水</w:t>
      </w:r>
      <w:r w:rsidR="007F4EB5" w:rsidRPr="00601F4E">
        <w:rPr>
          <w:rFonts w:hint="eastAsia"/>
        </w:rPr>
        <w:t>復於</w:t>
      </w:r>
      <w:r w:rsidR="007F4EB5" w:rsidRPr="00601F4E">
        <w:t>108</w:t>
      </w:r>
      <w:r w:rsidR="007F4EB5" w:rsidRPr="00601F4E">
        <w:rPr>
          <w:rFonts w:hint="eastAsia"/>
        </w:rPr>
        <w:t>年</w:t>
      </w:r>
      <w:r w:rsidR="007F4EB5" w:rsidRPr="00601F4E">
        <w:t>12</w:t>
      </w:r>
      <w:r w:rsidR="007F4EB5" w:rsidRPr="00601F4E">
        <w:rPr>
          <w:rFonts w:hint="eastAsia"/>
        </w:rPr>
        <w:t>月</w:t>
      </w:r>
      <w:r w:rsidR="007F4EB5" w:rsidRPr="00601F4E">
        <w:t>3</w:t>
      </w:r>
      <w:r w:rsidR="007F4EB5" w:rsidRPr="00601F4E">
        <w:rPr>
          <w:rFonts w:hint="eastAsia"/>
        </w:rPr>
        <w:t>日</w:t>
      </w:r>
      <w:r w:rsidR="007F4EB5" w:rsidRPr="00601F4E">
        <w:t>10</w:t>
      </w:r>
      <w:r w:rsidR="007F4EB5" w:rsidRPr="00601F4E">
        <w:rPr>
          <w:rFonts w:hint="eastAsia"/>
        </w:rPr>
        <w:t>時許致電聯繫</w:t>
      </w:r>
      <w:r w:rsidR="00227DD0" w:rsidRPr="00601F4E">
        <w:rPr>
          <w:rFonts w:hint="eastAsia"/>
        </w:rPr>
        <w:t>被彈劾人</w:t>
      </w:r>
      <w:r w:rsidR="007F4EB5" w:rsidRPr="00601F4E">
        <w:rPr>
          <w:rFonts w:hint="eastAsia"/>
        </w:rPr>
        <w:t>，表達若支付高於「底線」（即工程款之</w:t>
      </w:r>
      <w:r w:rsidR="007F4EB5" w:rsidRPr="00601F4E">
        <w:t>1%</w:t>
      </w:r>
      <w:r w:rsidR="007F4EB5" w:rsidRPr="00601F4E">
        <w:rPr>
          <w:rFonts w:hint="eastAsia"/>
        </w:rPr>
        <w:t>或</w:t>
      </w:r>
      <w:r w:rsidR="007F4EB5" w:rsidRPr="00601F4E">
        <w:t>150</w:t>
      </w:r>
      <w:r w:rsidR="007F4EB5" w:rsidRPr="00601F4E">
        <w:rPr>
          <w:rFonts w:hint="eastAsia"/>
        </w:rPr>
        <w:t>萬元）之賄款，承攬該案恐無利可圖</w:t>
      </w:r>
      <w:r w:rsidR="00103671" w:rsidRPr="00601F4E">
        <w:rPr>
          <w:rFonts w:hint="eastAsia"/>
        </w:rPr>
        <w:t>等語</w:t>
      </w:r>
      <w:r w:rsidR="007F4EB5" w:rsidRPr="00601F4E">
        <w:rPr>
          <w:rFonts w:hint="eastAsia"/>
        </w:rPr>
        <w:t>，故雙方在尚未談妥賄款金額下，蔡</w:t>
      </w:r>
      <w:r w:rsidR="004D4B7C" w:rsidRPr="00601F4E">
        <w:rPr>
          <w:rFonts w:hint="eastAsia"/>
        </w:rPr>
        <w:t>○</w:t>
      </w:r>
      <w:r w:rsidR="007F4EB5" w:rsidRPr="00601F4E">
        <w:rPr>
          <w:rFonts w:hint="eastAsia"/>
        </w:rPr>
        <w:t>東與</w:t>
      </w:r>
      <w:r w:rsidR="00DC611E" w:rsidRPr="00601F4E">
        <w:rPr>
          <w:rFonts w:hint="eastAsia"/>
        </w:rPr>
        <w:t>蔡○水</w:t>
      </w:r>
      <w:r w:rsidR="007F4EB5" w:rsidRPr="00601F4E">
        <w:rPr>
          <w:rFonts w:hint="eastAsia"/>
        </w:rPr>
        <w:t>於該次招標仍未投標，致使該案於</w:t>
      </w:r>
      <w:r w:rsidR="007F4EB5" w:rsidRPr="00601F4E">
        <w:t>108</w:t>
      </w:r>
      <w:r w:rsidR="007F4EB5" w:rsidRPr="00601F4E">
        <w:rPr>
          <w:rFonts w:hint="eastAsia"/>
        </w:rPr>
        <w:t>年</w:t>
      </w:r>
      <w:r w:rsidR="007F4EB5" w:rsidRPr="00601F4E">
        <w:t>12</w:t>
      </w:r>
      <w:r w:rsidR="007F4EB5" w:rsidRPr="00601F4E">
        <w:rPr>
          <w:rFonts w:hint="eastAsia"/>
        </w:rPr>
        <w:t>月</w:t>
      </w:r>
      <w:r w:rsidR="007F4EB5" w:rsidRPr="00601F4E">
        <w:t>17</w:t>
      </w:r>
      <w:r w:rsidR="007F4EB5" w:rsidRPr="00601F4E">
        <w:rPr>
          <w:rFonts w:hint="eastAsia"/>
        </w:rPr>
        <w:t>日再次流標</w:t>
      </w:r>
      <w:r w:rsidR="00E2457D" w:rsidRPr="00601F4E">
        <w:t>。</w:t>
      </w:r>
    </w:p>
    <w:p w:rsidR="008700EB" w:rsidRPr="00601F4E" w:rsidRDefault="006D54D9" w:rsidP="00E61562">
      <w:pPr>
        <w:pStyle w:val="3"/>
      </w:pPr>
      <w:r w:rsidRPr="00601F4E">
        <w:rPr>
          <w:rFonts w:hint="eastAsia"/>
        </w:rPr>
        <w:t>三灣鄉公所復於</w:t>
      </w:r>
      <w:r w:rsidRPr="00601F4E">
        <w:t>108</w:t>
      </w:r>
      <w:r w:rsidRPr="00601F4E">
        <w:rPr>
          <w:rFonts w:hint="eastAsia"/>
        </w:rPr>
        <w:t>年</w:t>
      </w:r>
      <w:r w:rsidRPr="00601F4E">
        <w:t>12</w:t>
      </w:r>
      <w:r w:rsidRPr="00601F4E">
        <w:rPr>
          <w:rFonts w:hint="eastAsia"/>
        </w:rPr>
        <w:t>月</w:t>
      </w:r>
      <w:r w:rsidRPr="00601F4E">
        <w:t>18</w:t>
      </w:r>
      <w:r w:rsidRPr="00601F4E">
        <w:rPr>
          <w:rFonts w:hint="eastAsia"/>
        </w:rPr>
        <w:t>日辦理「三灣辦公廳舍重建案」第</w:t>
      </w:r>
      <w:r w:rsidRPr="00601F4E">
        <w:t>2</w:t>
      </w:r>
      <w:r w:rsidRPr="00601F4E">
        <w:rPr>
          <w:rFonts w:hint="eastAsia"/>
        </w:rPr>
        <w:t>次公告招標，</w:t>
      </w:r>
      <w:r w:rsidRPr="00601F4E">
        <w:t>108</w:t>
      </w:r>
      <w:r w:rsidRPr="00601F4E">
        <w:rPr>
          <w:rFonts w:hint="eastAsia"/>
        </w:rPr>
        <w:t>年</w:t>
      </w:r>
      <w:r w:rsidRPr="00601F4E">
        <w:t>12</w:t>
      </w:r>
      <w:r w:rsidRPr="00601F4E">
        <w:rPr>
          <w:rFonts w:hint="eastAsia"/>
        </w:rPr>
        <w:t>月</w:t>
      </w:r>
      <w:r w:rsidRPr="00601F4E">
        <w:t>25</w:t>
      </w:r>
      <w:r w:rsidRPr="00601F4E">
        <w:rPr>
          <w:rFonts w:hint="eastAsia"/>
        </w:rPr>
        <w:t>日截止投標，翌(</w:t>
      </w:r>
      <w:r w:rsidRPr="00601F4E">
        <w:t>26)</w:t>
      </w:r>
      <w:r w:rsidRPr="00601F4E">
        <w:rPr>
          <w:rFonts w:hint="eastAsia"/>
        </w:rPr>
        <w:t>日開標。蔡</w:t>
      </w:r>
      <w:r w:rsidR="004D4B7C" w:rsidRPr="00601F4E">
        <w:rPr>
          <w:rFonts w:hint="eastAsia"/>
        </w:rPr>
        <w:t>○</w:t>
      </w:r>
      <w:r w:rsidRPr="00601F4E">
        <w:rPr>
          <w:rFonts w:hint="eastAsia"/>
        </w:rPr>
        <w:t>東與</w:t>
      </w:r>
      <w:r w:rsidR="00DC611E" w:rsidRPr="00601F4E">
        <w:rPr>
          <w:rFonts w:hint="eastAsia"/>
        </w:rPr>
        <w:t>蔡○水</w:t>
      </w:r>
      <w:r w:rsidRPr="00601F4E">
        <w:rPr>
          <w:rFonts w:hint="eastAsia"/>
        </w:rPr>
        <w:t>為圖順利得標承攬牟利，遂於</w:t>
      </w:r>
      <w:r w:rsidRPr="00601F4E">
        <w:t>108</w:t>
      </w:r>
      <w:r w:rsidRPr="00601F4E">
        <w:rPr>
          <w:rFonts w:hint="eastAsia"/>
        </w:rPr>
        <w:t>年</w:t>
      </w:r>
      <w:r w:rsidRPr="00601F4E">
        <w:t>12</w:t>
      </w:r>
      <w:r w:rsidRPr="00601F4E">
        <w:rPr>
          <w:rFonts w:hint="eastAsia"/>
        </w:rPr>
        <w:t>月</w:t>
      </w:r>
      <w:r w:rsidRPr="00601F4E">
        <w:t>18</w:t>
      </w:r>
      <w:r w:rsidRPr="00601F4E">
        <w:rPr>
          <w:rFonts w:hint="eastAsia"/>
        </w:rPr>
        <w:t>日</w:t>
      </w:r>
      <w:r w:rsidRPr="00601F4E">
        <w:t>8</w:t>
      </w:r>
      <w:r w:rsidRPr="00601F4E">
        <w:rPr>
          <w:rFonts w:hint="eastAsia"/>
        </w:rPr>
        <w:t>時</w:t>
      </w:r>
      <w:r w:rsidRPr="00601F4E">
        <w:t>39</w:t>
      </w:r>
      <w:r w:rsidRPr="00601F4E">
        <w:rPr>
          <w:rFonts w:hint="eastAsia"/>
        </w:rPr>
        <w:t>分許完成電子領標後，隨即由</w:t>
      </w:r>
      <w:r w:rsidR="00DC611E" w:rsidRPr="00601F4E">
        <w:rPr>
          <w:rFonts w:hint="eastAsia"/>
        </w:rPr>
        <w:t>蔡○水</w:t>
      </w:r>
      <w:r w:rsidRPr="00601F4E">
        <w:rPr>
          <w:rFonts w:hint="eastAsia"/>
        </w:rPr>
        <w:t>於當日</w:t>
      </w:r>
      <w:r w:rsidRPr="00601F4E">
        <w:t>12</w:t>
      </w:r>
      <w:r w:rsidRPr="00601F4E">
        <w:rPr>
          <w:rFonts w:hint="eastAsia"/>
        </w:rPr>
        <w:t>時</w:t>
      </w:r>
      <w:r w:rsidRPr="00601F4E">
        <w:t>20</w:t>
      </w:r>
      <w:r w:rsidRPr="00601F4E">
        <w:rPr>
          <w:rFonts w:hint="eastAsia"/>
        </w:rPr>
        <w:t>分許先與</w:t>
      </w:r>
      <w:r w:rsidR="00227DD0" w:rsidRPr="00601F4E">
        <w:rPr>
          <w:rFonts w:hint="eastAsia"/>
        </w:rPr>
        <w:t>被彈劾人</w:t>
      </w:r>
      <w:r w:rsidRPr="00601F4E">
        <w:rPr>
          <w:rFonts w:hint="eastAsia"/>
        </w:rPr>
        <w:t>聯繫約定於隔(</w:t>
      </w:r>
      <w:r w:rsidRPr="00601F4E">
        <w:t>19)</w:t>
      </w:r>
      <w:r w:rsidRPr="00601F4E">
        <w:rPr>
          <w:rFonts w:hint="eastAsia"/>
        </w:rPr>
        <w:t>日</w:t>
      </w:r>
      <w:r w:rsidRPr="00601F4E">
        <w:t>10</w:t>
      </w:r>
      <w:r w:rsidRPr="00601F4E">
        <w:rPr>
          <w:rFonts w:hint="eastAsia"/>
        </w:rPr>
        <w:t>時至</w:t>
      </w:r>
      <w:r w:rsidRPr="00601F4E">
        <w:lastRenderedPageBreak/>
        <w:t>11</w:t>
      </w:r>
      <w:r w:rsidRPr="00601F4E">
        <w:rPr>
          <w:rFonts w:hint="eastAsia"/>
        </w:rPr>
        <w:t>時許會面，復於</w:t>
      </w:r>
      <w:r w:rsidRPr="00601F4E">
        <w:t>108</w:t>
      </w:r>
      <w:r w:rsidRPr="00601F4E">
        <w:rPr>
          <w:rFonts w:hint="eastAsia"/>
        </w:rPr>
        <w:t>年</w:t>
      </w:r>
      <w:r w:rsidRPr="00601F4E">
        <w:t>12</w:t>
      </w:r>
      <w:r w:rsidRPr="00601F4E">
        <w:rPr>
          <w:rFonts w:hint="eastAsia"/>
        </w:rPr>
        <w:t>月</w:t>
      </w:r>
      <w:r w:rsidRPr="00601F4E">
        <w:t>19</w:t>
      </w:r>
      <w:r w:rsidRPr="00601F4E">
        <w:rPr>
          <w:rFonts w:hint="eastAsia"/>
        </w:rPr>
        <w:t>日</w:t>
      </w:r>
      <w:r w:rsidRPr="00601F4E">
        <w:t>10</w:t>
      </w:r>
      <w:r w:rsidRPr="00601F4E">
        <w:rPr>
          <w:rFonts w:hint="eastAsia"/>
        </w:rPr>
        <w:t>時許駕車（車號：</w:t>
      </w:r>
      <w:r w:rsidRPr="00E80C06">
        <w:rPr>
          <w:rFonts w:hint="eastAsia"/>
          <w:spacing w:val="-6"/>
        </w:rPr>
        <w:t>A</w:t>
      </w:r>
      <w:r w:rsidR="00E80C06" w:rsidRPr="00E80C06">
        <w:rPr>
          <w:rFonts w:hAnsi="標楷體" w:hint="eastAsia"/>
          <w:spacing w:val="-6"/>
        </w:rPr>
        <w:t>○○</w:t>
      </w:r>
      <w:r w:rsidRPr="00E80C06">
        <w:rPr>
          <w:rFonts w:hint="eastAsia"/>
          <w:spacing w:val="-6"/>
        </w:rPr>
        <w:t>-</w:t>
      </w:r>
      <w:r w:rsidR="00E80C06" w:rsidRPr="00E80C06">
        <w:rPr>
          <w:rFonts w:hAnsi="標楷體" w:hint="eastAsia"/>
          <w:spacing w:val="-6"/>
        </w:rPr>
        <w:t>○○○○</w:t>
      </w:r>
      <w:r w:rsidRPr="00601F4E">
        <w:rPr>
          <w:rFonts w:hint="eastAsia"/>
        </w:rPr>
        <w:t>）前往三灣鄉公所附近之「7-11田野門市」前與</w:t>
      </w:r>
      <w:r w:rsidR="00227DD0" w:rsidRPr="00601F4E">
        <w:rPr>
          <w:rFonts w:hint="eastAsia"/>
        </w:rPr>
        <w:t>被彈劾人</w:t>
      </w:r>
      <w:r w:rsidRPr="00601F4E">
        <w:rPr>
          <w:rFonts w:hint="eastAsia"/>
        </w:rPr>
        <w:t>會晤，期間由</w:t>
      </w:r>
      <w:r w:rsidR="00DC611E" w:rsidRPr="00601F4E">
        <w:rPr>
          <w:rFonts w:hint="eastAsia"/>
        </w:rPr>
        <w:t>蔡○水</w:t>
      </w:r>
      <w:r w:rsidRPr="00601F4E">
        <w:rPr>
          <w:rFonts w:hint="eastAsia"/>
        </w:rPr>
        <w:t>詢問：「咱們講的金額（意即</w:t>
      </w:r>
      <w:r w:rsidRPr="00601F4E">
        <w:t>150</w:t>
      </w:r>
      <w:r w:rsidRPr="00601F4E">
        <w:rPr>
          <w:rFonts w:hint="eastAsia"/>
        </w:rPr>
        <w:t>萬元賄款金額）</w:t>
      </w:r>
      <w:r w:rsidRPr="00601F4E">
        <w:t>OK</w:t>
      </w:r>
      <w:r w:rsidRPr="00601F4E">
        <w:rPr>
          <w:rFonts w:hint="eastAsia"/>
        </w:rPr>
        <w:t>嗎？」，</w:t>
      </w:r>
      <w:r w:rsidR="00227DD0" w:rsidRPr="00601F4E">
        <w:rPr>
          <w:rFonts w:hint="eastAsia"/>
        </w:rPr>
        <w:t>被彈劾人</w:t>
      </w:r>
      <w:r w:rsidRPr="00601F4E">
        <w:rPr>
          <w:rFonts w:hint="eastAsia"/>
        </w:rPr>
        <w:t>答以：「那就只能這樣了」，至此雙方達成合意，約定交付</w:t>
      </w:r>
      <w:r w:rsidR="00227DD0" w:rsidRPr="00601F4E">
        <w:rPr>
          <w:rFonts w:hint="eastAsia"/>
        </w:rPr>
        <w:t>被彈劾人</w:t>
      </w:r>
      <w:r w:rsidRPr="00601F4E">
        <w:t>150</w:t>
      </w:r>
      <w:r w:rsidRPr="00601F4E">
        <w:rPr>
          <w:rFonts w:hint="eastAsia"/>
        </w:rPr>
        <w:t>萬元賄款，作為</w:t>
      </w:r>
      <w:r w:rsidR="00DC611E" w:rsidRPr="00601F4E">
        <w:rPr>
          <w:rFonts w:hint="eastAsia"/>
        </w:rPr>
        <w:t>井○</w:t>
      </w:r>
      <w:r w:rsidRPr="00601F4E">
        <w:rPr>
          <w:rFonts w:hint="eastAsia"/>
        </w:rPr>
        <w:t>公司順利得標及協助後續履約請款等事宜之代價後，蔡</w:t>
      </w:r>
      <w:r w:rsidR="00DC611E" w:rsidRPr="00601F4E">
        <w:rPr>
          <w:rFonts w:hint="eastAsia"/>
        </w:rPr>
        <w:t>○</w:t>
      </w:r>
      <w:r w:rsidRPr="00601F4E">
        <w:rPr>
          <w:rFonts w:hint="eastAsia"/>
        </w:rPr>
        <w:t>東與</w:t>
      </w:r>
      <w:r w:rsidR="00DC611E" w:rsidRPr="00601F4E">
        <w:rPr>
          <w:rFonts w:hint="eastAsia"/>
        </w:rPr>
        <w:t>蔡○水</w:t>
      </w:r>
      <w:r w:rsidRPr="00601F4E">
        <w:rPr>
          <w:rFonts w:hint="eastAsia"/>
        </w:rPr>
        <w:t>遂參與該次投標；嗣經三灣鄉公所於</w:t>
      </w:r>
      <w:r w:rsidRPr="00601F4E">
        <w:t>108</w:t>
      </w:r>
      <w:r w:rsidRPr="00601F4E">
        <w:rPr>
          <w:rFonts w:hint="eastAsia"/>
        </w:rPr>
        <w:t>年</w:t>
      </w:r>
      <w:r w:rsidRPr="00601F4E">
        <w:t>12</w:t>
      </w:r>
      <w:r w:rsidRPr="00601F4E">
        <w:rPr>
          <w:rFonts w:hint="eastAsia"/>
        </w:rPr>
        <w:t>月2</w:t>
      </w:r>
      <w:r w:rsidRPr="00601F4E">
        <w:t>6</w:t>
      </w:r>
      <w:r w:rsidRPr="00601F4E">
        <w:rPr>
          <w:rFonts w:hint="eastAsia"/>
        </w:rPr>
        <w:t>日開資格標後，再於同月3</w:t>
      </w:r>
      <w:r w:rsidRPr="00601F4E">
        <w:t>0</w:t>
      </w:r>
      <w:r w:rsidRPr="00601F4E">
        <w:rPr>
          <w:rFonts w:hint="eastAsia"/>
        </w:rPr>
        <w:t>日辦理評選會議，果由</w:t>
      </w:r>
      <w:r w:rsidR="00DC611E" w:rsidRPr="00601F4E">
        <w:rPr>
          <w:rFonts w:hint="eastAsia"/>
        </w:rPr>
        <w:t>井○</w:t>
      </w:r>
      <w:r w:rsidRPr="00601F4E">
        <w:rPr>
          <w:rFonts w:hint="eastAsia"/>
        </w:rPr>
        <w:t>公司順利獲評選為優勝廠商，並以</w:t>
      </w:r>
      <w:r w:rsidRPr="00601F4E">
        <w:t>1</w:t>
      </w:r>
      <w:r w:rsidRPr="00601F4E">
        <w:rPr>
          <w:rFonts w:hint="eastAsia"/>
        </w:rPr>
        <w:t>億</w:t>
      </w:r>
      <w:r w:rsidRPr="00601F4E">
        <w:t>200</w:t>
      </w:r>
      <w:r w:rsidRPr="00601F4E">
        <w:rPr>
          <w:rFonts w:hint="eastAsia"/>
        </w:rPr>
        <w:t>萬元得標。</w:t>
      </w:r>
    </w:p>
    <w:p w:rsidR="00244BDE" w:rsidRPr="00601F4E" w:rsidRDefault="00B4383A" w:rsidP="00524977">
      <w:pPr>
        <w:pStyle w:val="3"/>
        <w:overflowPunct w:val="0"/>
        <w:ind w:left="1394"/>
      </w:pPr>
      <w:r w:rsidRPr="00601F4E">
        <w:rPr>
          <w:rFonts w:hint="eastAsia"/>
        </w:rPr>
        <w:t>嗣</w:t>
      </w:r>
      <w:r w:rsidR="00DC611E" w:rsidRPr="00601F4E">
        <w:rPr>
          <w:rFonts w:hint="eastAsia"/>
        </w:rPr>
        <w:t>井○</w:t>
      </w:r>
      <w:r w:rsidRPr="00601F4E">
        <w:rPr>
          <w:rFonts w:hint="eastAsia"/>
        </w:rPr>
        <w:t>公司於</w:t>
      </w:r>
      <w:r w:rsidRPr="00601F4E">
        <w:t>109</w:t>
      </w:r>
      <w:r w:rsidRPr="00601F4E">
        <w:rPr>
          <w:rFonts w:hint="eastAsia"/>
        </w:rPr>
        <w:t>年</w:t>
      </w:r>
      <w:r w:rsidRPr="00601F4E">
        <w:t>11</w:t>
      </w:r>
      <w:r w:rsidRPr="00601F4E">
        <w:rPr>
          <w:rFonts w:hint="eastAsia"/>
        </w:rPr>
        <w:t>月間申請第</w:t>
      </w:r>
      <w:r w:rsidRPr="00601F4E">
        <w:t>1</w:t>
      </w:r>
      <w:r w:rsidRPr="00601F4E">
        <w:rPr>
          <w:rFonts w:hint="eastAsia"/>
        </w:rPr>
        <w:t>期工程款估驗並於</w:t>
      </w:r>
      <w:r w:rsidRPr="00601F4E">
        <w:t>109</w:t>
      </w:r>
      <w:r w:rsidRPr="00601F4E">
        <w:rPr>
          <w:rFonts w:hint="eastAsia"/>
        </w:rPr>
        <w:t>年</w:t>
      </w:r>
      <w:r w:rsidRPr="00601F4E">
        <w:t>12</w:t>
      </w:r>
      <w:r w:rsidRPr="00601F4E">
        <w:rPr>
          <w:rFonts w:hint="eastAsia"/>
        </w:rPr>
        <w:t>月</w:t>
      </w:r>
      <w:r w:rsidRPr="00601F4E">
        <w:t>11</w:t>
      </w:r>
      <w:r w:rsidRPr="00601F4E">
        <w:rPr>
          <w:rFonts w:hint="eastAsia"/>
        </w:rPr>
        <w:t>日順利獲</w:t>
      </w:r>
      <w:r w:rsidR="0053423A" w:rsidRPr="00601F4E">
        <w:rPr>
          <w:rFonts w:hint="eastAsia"/>
        </w:rPr>
        <w:t>三灣鄉公所</w:t>
      </w:r>
      <w:r w:rsidRPr="00601F4E">
        <w:rPr>
          <w:rFonts w:hint="eastAsia"/>
        </w:rPr>
        <w:t>撥付第</w:t>
      </w:r>
      <w:r w:rsidRPr="00601F4E">
        <w:t>1</w:t>
      </w:r>
      <w:r w:rsidRPr="00601F4E">
        <w:rPr>
          <w:rFonts w:hint="eastAsia"/>
        </w:rPr>
        <w:t>期工程款</w:t>
      </w:r>
      <w:r w:rsidRPr="00601F4E">
        <w:t>816</w:t>
      </w:r>
      <w:r w:rsidRPr="00601F4E">
        <w:rPr>
          <w:rFonts w:hint="eastAsia"/>
        </w:rPr>
        <w:t>萬</w:t>
      </w:r>
      <w:r w:rsidR="008045A0" w:rsidRPr="00601F4E">
        <w:rPr>
          <w:rFonts w:hint="eastAsia"/>
        </w:rPr>
        <w:t>餘</w:t>
      </w:r>
      <w:r w:rsidRPr="00601F4E">
        <w:rPr>
          <w:rFonts w:hint="eastAsia"/>
        </w:rPr>
        <w:t>元，</w:t>
      </w:r>
      <w:r w:rsidR="00DC611E" w:rsidRPr="00601F4E">
        <w:rPr>
          <w:rFonts w:hint="eastAsia"/>
        </w:rPr>
        <w:t>蔡○水</w:t>
      </w:r>
      <w:r w:rsidRPr="00601F4E">
        <w:rPr>
          <w:rFonts w:hint="eastAsia"/>
        </w:rPr>
        <w:t>即提醒蔡</w:t>
      </w:r>
      <w:r w:rsidR="004D4B7C" w:rsidRPr="00601F4E">
        <w:rPr>
          <w:rFonts w:hint="eastAsia"/>
        </w:rPr>
        <w:t>○</w:t>
      </w:r>
      <w:r w:rsidRPr="00601F4E">
        <w:rPr>
          <w:rFonts w:hint="eastAsia"/>
        </w:rPr>
        <w:t>東應依約交付允諾</w:t>
      </w:r>
      <w:r w:rsidR="00227DD0" w:rsidRPr="00601F4E">
        <w:rPr>
          <w:rFonts w:hint="eastAsia"/>
        </w:rPr>
        <w:t>被彈劾人</w:t>
      </w:r>
      <w:r w:rsidRPr="00601F4E">
        <w:rPr>
          <w:rFonts w:hint="eastAsia"/>
        </w:rPr>
        <w:t>之</w:t>
      </w:r>
      <w:r w:rsidRPr="00601F4E">
        <w:t>150</w:t>
      </w:r>
      <w:r w:rsidRPr="00601F4E">
        <w:rPr>
          <w:rFonts w:hint="eastAsia"/>
        </w:rPr>
        <w:t>萬元賄款，蔡</w:t>
      </w:r>
      <w:r w:rsidR="004D4B7C" w:rsidRPr="00601F4E">
        <w:rPr>
          <w:rFonts w:hint="eastAsia"/>
        </w:rPr>
        <w:t>○</w:t>
      </w:r>
      <w:r w:rsidRPr="00601F4E">
        <w:rPr>
          <w:rFonts w:hint="eastAsia"/>
        </w:rPr>
        <w:t>東遂事先指示</w:t>
      </w:r>
      <w:r w:rsidR="00302CED" w:rsidRPr="00601F4E">
        <w:rPr>
          <w:rFonts w:hint="eastAsia"/>
        </w:rPr>
        <w:t>其妻即</w:t>
      </w:r>
      <w:r w:rsidR="00DC611E" w:rsidRPr="00601F4E">
        <w:rPr>
          <w:rFonts w:hint="eastAsia"/>
        </w:rPr>
        <w:t>井○</w:t>
      </w:r>
      <w:r w:rsidRPr="00601F4E">
        <w:rPr>
          <w:rFonts w:hint="eastAsia"/>
        </w:rPr>
        <w:t>公司財務主管</w:t>
      </w:r>
      <w:r w:rsidR="00DC611E" w:rsidRPr="00601F4E">
        <w:rPr>
          <w:rFonts w:hint="eastAsia"/>
        </w:rPr>
        <w:t>蘇○珍</w:t>
      </w:r>
      <w:r w:rsidRPr="00601F4E">
        <w:rPr>
          <w:rFonts w:hint="eastAsia"/>
        </w:rPr>
        <w:t>於</w:t>
      </w:r>
      <w:r w:rsidRPr="00601F4E">
        <w:t>109</w:t>
      </w:r>
      <w:r w:rsidRPr="00601F4E">
        <w:rPr>
          <w:rFonts w:hint="eastAsia"/>
        </w:rPr>
        <w:t>年</w:t>
      </w:r>
      <w:r w:rsidRPr="00601F4E">
        <w:t>12</w:t>
      </w:r>
      <w:r w:rsidRPr="00601F4E">
        <w:rPr>
          <w:rFonts w:hint="eastAsia"/>
        </w:rPr>
        <w:t>月</w:t>
      </w:r>
      <w:r w:rsidRPr="00601F4E">
        <w:t>16</w:t>
      </w:r>
      <w:r w:rsidRPr="00601F4E">
        <w:rPr>
          <w:rFonts w:hint="eastAsia"/>
        </w:rPr>
        <w:t>日備妥</w:t>
      </w:r>
      <w:r w:rsidRPr="00601F4E">
        <w:t>150</w:t>
      </w:r>
      <w:r w:rsidRPr="00601F4E">
        <w:rPr>
          <w:rFonts w:hint="eastAsia"/>
        </w:rPr>
        <w:t>萬元現金予</w:t>
      </w:r>
      <w:r w:rsidR="00DC611E" w:rsidRPr="00601F4E">
        <w:rPr>
          <w:rFonts w:hint="eastAsia"/>
        </w:rPr>
        <w:t>蔡○水</w:t>
      </w:r>
      <w:r w:rsidRPr="00601F4E">
        <w:rPr>
          <w:rFonts w:hint="eastAsia"/>
        </w:rPr>
        <w:t>，</w:t>
      </w:r>
      <w:r w:rsidR="00DC611E" w:rsidRPr="00601F4E">
        <w:rPr>
          <w:rFonts w:hint="eastAsia"/>
        </w:rPr>
        <w:t>蘇○珍</w:t>
      </w:r>
      <w:r w:rsidRPr="00601F4E">
        <w:rPr>
          <w:rFonts w:hint="eastAsia"/>
        </w:rPr>
        <w:t>則於</w:t>
      </w:r>
      <w:r w:rsidRPr="00601F4E">
        <w:t>109</w:t>
      </w:r>
      <w:r w:rsidRPr="00601F4E">
        <w:rPr>
          <w:rFonts w:hint="eastAsia"/>
        </w:rPr>
        <w:t>年</w:t>
      </w:r>
      <w:r w:rsidRPr="00601F4E">
        <w:t>12</w:t>
      </w:r>
      <w:r w:rsidRPr="00601F4E">
        <w:rPr>
          <w:rFonts w:hint="eastAsia"/>
        </w:rPr>
        <w:t>月</w:t>
      </w:r>
      <w:r w:rsidRPr="00601F4E">
        <w:t>16</w:t>
      </w:r>
      <w:r w:rsidRPr="00601F4E">
        <w:rPr>
          <w:rFonts w:hint="eastAsia"/>
        </w:rPr>
        <w:t>日上午製作取款憑條，託由會計</w:t>
      </w:r>
      <w:r w:rsidR="00B873D1" w:rsidRPr="00601F4E">
        <w:rPr>
          <w:rFonts w:hint="eastAsia"/>
        </w:rPr>
        <w:t>人員</w:t>
      </w:r>
      <w:r w:rsidR="00B449E3" w:rsidRPr="00601F4E">
        <w:rPr>
          <w:rFonts w:hint="eastAsia"/>
        </w:rPr>
        <w:t>王</w:t>
      </w:r>
      <w:r w:rsidR="00DC611E" w:rsidRPr="00601F4E">
        <w:rPr>
          <w:rFonts w:hint="eastAsia"/>
        </w:rPr>
        <w:t>○</w:t>
      </w:r>
      <w:r w:rsidR="00B449E3" w:rsidRPr="00601F4E">
        <w:rPr>
          <w:rFonts w:hint="eastAsia"/>
        </w:rPr>
        <w:t>玲</w:t>
      </w:r>
      <w:r w:rsidR="0030272B" w:rsidRPr="00601F4E">
        <w:rPr>
          <w:rFonts w:hint="eastAsia"/>
        </w:rPr>
        <w:t>自同</w:t>
      </w:r>
      <w:r w:rsidR="00B873D1" w:rsidRPr="00601F4E">
        <w:rPr>
          <w:rFonts w:hint="eastAsia"/>
        </w:rPr>
        <w:t>樣</w:t>
      </w:r>
      <w:r w:rsidR="0030272B" w:rsidRPr="00601F4E">
        <w:rPr>
          <w:rFonts w:hint="eastAsia"/>
        </w:rPr>
        <w:t>由</w:t>
      </w:r>
      <w:r w:rsidR="00DC611E" w:rsidRPr="00601F4E">
        <w:rPr>
          <w:rFonts w:hint="eastAsia"/>
        </w:rPr>
        <w:t>蔡○東</w:t>
      </w:r>
      <w:r w:rsidR="0030272B" w:rsidRPr="00601F4E">
        <w:rPr>
          <w:rFonts w:hint="eastAsia"/>
        </w:rPr>
        <w:t>擔任實際負責人之企</w:t>
      </w:r>
      <w:r w:rsidR="00DC611E" w:rsidRPr="00601F4E">
        <w:rPr>
          <w:rFonts w:hint="eastAsia"/>
        </w:rPr>
        <w:t>○</w:t>
      </w:r>
      <w:r w:rsidR="0030272B" w:rsidRPr="00601F4E">
        <w:rPr>
          <w:rFonts w:hint="eastAsia"/>
        </w:rPr>
        <w:t>營造有限公司設於</w:t>
      </w:r>
      <w:r w:rsidRPr="00601F4E">
        <w:rPr>
          <w:rFonts w:hint="eastAsia"/>
        </w:rPr>
        <w:t>彰化銀行清水分行之帳戶</w:t>
      </w:r>
      <w:r w:rsidR="00B873D1" w:rsidRPr="00601F4E">
        <w:rPr>
          <w:rFonts w:hint="eastAsia"/>
        </w:rPr>
        <w:t>，</w:t>
      </w:r>
      <w:r w:rsidRPr="00601F4E">
        <w:rPr>
          <w:rFonts w:hint="eastAsia"/>
        </w:rPr>
        <w:t>提領</w:t>
      </w:r>
      <w:r w:rsidRPr="00601F4E">
        <w:t>150</w:t>
      </w:r>
      <w:r w:rsidRPr="00601F4E">
        <w:rPr>
          <w:rFonts w:hint="eastAsia"/>
        </w:rPr>
        <w:t>萬元現金</w:t>
      </w:r>
      <w:r w:rsidR="00B873D1" w:rsidRPr="00601F4E">
        <w:rPr>
          <w:rFonts w:hint="eastAsia"/>
        </w:rPr>
        <w:t>交予</w:t>
      </w:r>
      <w:r w:rsidR="00DC611E" w:rsidRPr="00601F4E">
        <w:rPr>
          <w:rFonts w:hint="eastAsia"/>
        </w:rPr>
        <w:t>蔡○水</w:t>
      </w:r>
      <w:r w:rsidRPr="00601F4E">
        <w:rPr>
          <w:rFonts w:hint="eastAsia"/>
        </w:rPr>
        <w:t>，</w:t>
      </w:r>
      <w:r w:rsidR="00DC611E" w:rsidRPr="00601F4E">
        <w:rPr>
          <w:rFonts w:hint="eastAsia"/>
        </w:rPr>
        <w:t>蔡○水</w:t>
      </w:r>
      <w:r w:rsidR="008B08BB" w:rsidRPr="00601F4E">
        <w:rPr>
          <w:rFonts w:hint="eastAsia"/>
        </w:rPr>
        <w:t>則於同（</w:t>
      </w:r>
      <w:r w:rsidR="008B08BB" w:rsidRPr="00601F4E">
        <w:t>16</w:t>
      </w:r>
      <w:r w:rsidR="008B08BB" w:rsidRPr="00601F4E">
        <w:rPr>
          <w:rFonts w:hint="eastAsia"/>
        </w:rPr>
        <w:t>）日上午</w:t>
      </w:r>
      <w:r w:rsidR="008B08BB" w:rsidRPr="00601F4E">
        <w:t>9</w:t>
      </w:r>
      <w:r w:rsidR="008B08BB" w:rsidRPr="00601F4E">
        <w:rPr>
          <w:rFonts w:hint="eastAsia"/>
        </w:rPr>
        <w:t>時許先與</w:t>
      </w:r>
      <w:r w:rsidR="00227DD0" w:rsidRPr="00601F4E">
        <w:rPr>
          <w:rFonts w:hint="eastAsia"/>
        </w:rPr>
        <w:t>被彈劾人</w:t>
      </w:r>
      <w:r w:rsidR="008B08BB" w:rsidRPr="00601F4E">
        <w:rPr>
          <w:rFonts w:hint="eastAsia"/>
        </w:rPr>
        <w:t>約</w:t>
      </w:r>
      <w:r w:rsidR="005C6ED8" w:rsidRPr="00601F4E">
        <w:rPr>
          <w:rFonts w:hint="eastAsia"/>
        </w:rPr>
        <w:t>妥</w:t>
      </w:r>
      <w:r w:rsidR="008B08BB" w:rsidRPr="00601F4E">
        <w:rPr>
          <w:rFonts w:hint="eastAsia"/>
        </w:rPr>
        <w:t>稍晚於其位於「苗栗縣三灣鄉中正路</w:t>
      </w:r>
      <w:r w:rsidR="008B08BB" w:rsidRPr="00601F4E">
        <w:t>300</w:t>
      </w:r>
      <w:r w:rsidR="008B08BB" w:rsidRPr="00601F4E">
        <w:rPr>
          <w:rFonts w:hint="eastAsia"/>
        </w:rPr>
        <w:t>號」之服務處會面</w:t>
      </w:r>
      <w:r w:rsidR="00AB7884" w:rsidRPr="00601F4E">
        <w:t>(附件19)</w:t>
      </w:r>
      <w:r w:rsidR="008B08BB" w:rsidRPr="00601F4E">
        <w:rPr>
          <w:rFonts w:hint="eastAsia"/>
        </w:rPr>
        <w:t>，復於赴彰化銀行清水分行門口拿取以銀行紙袋包裝之</w:t>
      </w:r>
      <w:r w:rsidR="008B08BB" w:rsidRPr="00601F4E">
        <w:t>150</w:t>
      </w:r>
      <w:r w:rsidR="008B08BB" w:rsidRPr="00601F4E">
        <w:rPr>
          <w:rFonts w:hint="eastAsia"/>
        </w:rPr>
        <w:t>萬元現金</w:t>
      </w:r>
      <w:r w:rsidR="00B873D1" w:rsidRPr="00601F4E">
        <w:rPr>
          <w:rFonts w:hint="eastAsia"/>
        </w:rPr>
        <w:t>後</w:t>
      </w:r>
      <w:r w:rsidR="008B08BB" w:rsidRPr="00601F4E">
        <w:rPr>
          <w:rFonts w:hint="eastAsia"/>
        </w:rPr>
        <w:t>，隨即駕車（車號：</w:t>
      </w:r>
      <w:r w:rsidR="00E80C06" w:rsidRPr="00E80C06">
        <w:rPr>
          <w:rFonts w:hint="eastAsia"/>
          <w:spacing w:val="-8"/>
        </w:rPr>
        <w:t>A</w:t>
      </w:r>
      <w:r w:rsidR="00E80C06" w:rsidRPr="00E80C06">
        <w:rPr>
          <w:rFonts w:hAnsi="標楷體" w:hint="eastAsia"/>
          <w:spacing w:val="-8"/>
        </w:rPr>
        <w:t>○○</w:t>
      </w:r>
      <w:r w:rsidR="00E80C06" w:rsidRPr="00E80C06">
        <w:rPr>
          <w:rFonts w:hint="eastAsia"/>
          <w:spacing w:val="-8"/>
        </w:rPr>
        <w:t>-</w:t>
      </w:r>
      <w:r w:rsidR="00E80C06" w:rsidRPr="00E80C06">
        <w:rPr>
          <w:rFonts w:hAnsi="標楷體" w:hint="eastAsia"/>
          <w:spacing w:val="-8"/>
        </w:rPr>
        <w:t>○○○○</w:t>
      </w:r>
      <w:r w:rsidR="008B08BB" w:rsidRPr="00601F4E">
        <w:rPr>
          <w:rFonts w:hint="eastAsia"/>
        </w:rPr>
        <w:t>）攜往三灣鄉，並於同（</w:t>
      </w:r>
      <w:r w:rsidR="008B08BB" w:rsidRPr="00601F4E">
        <w:t>16</w:t>
      </w:r>
      <w:r w:rsidR="008B08BB" w:rsidRPr="00601F4E">
        <w:rPr>
          <w:rFonts w:hint="eastAsia"/>
        </w:rPr>
        <w:t>）日</w:t>
      </w:r>
      <w:r w:rsidR="008B08BB" w:rsidRPr="00601F4E">
        <w:t>11</w:t>
      </w:r>
      <w:r w:rsidR="008B08BB" w:rsidRPr="00601F4E">
        <w:rPr>
          <w:rFonts w:hint="eastAsia"/>
        </w:rPr>
        <w:t>時</w:t>
      </w:r>
      <w:r w:rsidR="008B08BB" w:rsidRPr="00601F4E">
        <w:t>13</w:t>
      </w:r>
      <w:r w:rsidR="008B08BB" w:rsidRPr="00601F4E">
        <w:rPr>
          <w:rFonts w:hint="eastAsia"/>
        </w:rPr>
        <w:t>分再次與</w:t>
      </w:r>
      <w:r w:rsidR="00227DD0" w:rsidRPr="00601F4E">
        <w:rPr>
          <w:rFonts w:hint="eastAsia"/>
        </w:rPr>
        <w:t>被彈劾人</w:t>
      </w:r>
      <w:r w:rsidR="008B08BB" w:rsidRPr="00601F4E">
        <w:rPr>
          <w:rFonts w:hint="eastAsia"/>
        </w:rPr>
        <w:t>聯繫確認在其服務處會面後，</w:t>
      </w:r>
      <w:r w:rsidR="00227DD0" w:rsidRPr="00601F4E">
        <w:rPr>
          <w:rFonts w:hint="eastAsia"/>
        </w:rPr>
        <w:t>被彈劾人</w:t>
      </w:r>
      <w:r w:rsidR="008B08BB" w:rsidRPr="00601F4E">
        <w:rPr>
          <w:rFonts w:hint="eastAsia"/>
        </w:rPr>
        <w:t>即於同（</w:t>
      </w:r>
      <w:r w:rsidR="008B08BB" w:rsidRPr="00601F4E">
        <w:t>16</w:t>
      </w:r>
      <w:r w:rsidR="008B08BB" w:rsidRPr="00601F4E">
        <w:rPr>
          <w:rFonts w:hint="eastAsia"/>
        </w:rPr>
        <w:t>）日</w:t>
      </w:r>
      <w:r w:rsidR="008B08BB" w:rsidRPr="00601F4E">
        <w:t>11</w:t>
      </w:r>
      <w:r w:rsidR="008B08BB" w:rsidRPr="00601F4E">
        <w:rPr>
          <w:rFonts w:hint="eastAsia"/>
        </w:rPr>
        <w:t>時</w:t>
      </w:r>
      <w:r w:rsidR="008B08BB" w:rsidRPr="00601F4E">
        <w:t>29</w:t>
      </w:r>
      <w:r w:rsidR="008B08BB" w:rsidRPr="00601F4E">
        <w:rPr>
          <w:rFonts w:hint="eastAsia"/>
        </w:rPr>
        <w:t>分駕車（車號：</w:t>
      </w:r>
      <w:r w:rsidR="00E80C06" w:rsidRPr="00E80C06">
        <w:rPr>
          <w:rFonts w:hint="eastAsia"/>
          <w:spacing w:val="-8"/>
        </w:rPr>
        <w:t>A</w:t>
      </w:r>
      <w:r w:rsidR="00E80C06" w:rsidRPr="00E80C06">
        <w:rPr>
          <w:rFonts w:hAnsi="標楷體" w:hint="eastAsia"/>
          <w:spacing w:val="-8"/>
        </w:rPr>
        <w:t>○○</w:t>
      </w:r>
      <w:r w:rsidR="00E80C06" w:rsidRPr="00E80C06">
        <w:rPr>
          <w:rFonts w:hint="eastAsia"/>
          <w:spacing w:val="-8"/>
        </w:rPr>
        <w:t>-</w:t>
      </w:r>
      <w:r w:rsidR="00E80C06" w:rsidRPr="00E80C06">
        <w:rPr>
          <w:rFonts w:hAnsi="標楷體" w:hint="eastAsia"/>
          <w:spacing w:val="-8"/>
        </w:rPr>
        <w:t>○○○○</w:t>
      </w:r>
      <w:r w:rsidR="008B08BB" w:rsidRPr="00601F4E">
        <w:rPr>
          <w:rFonts w:hint="eastAsia"/>
        </w:rPr>
        <w:t>）先抵達停駛該服務處外，待</w:t>
      </w:r>
      <w:r w:rsidR="00DC611E" w:rsidRPr="00601F4E">
        <w:rPr>
          <w:rFonts w:hint="eastAsia"/>
        </w:rPr>
        <w:t>蔡○水</w:t>
      </w:r>
      <w:r w:rsidR="008B08BB" w:rsidRPr="00601F4E">
        <w:rPr>
          <w:rFonts w:hint="eastAsia"/>
        </w:rPr>
        <w:t>於</w:t>
      </w:r>
      <w:r w:rsidR="008B08BB" w:rsidRPr="00601F4E">
        <w:t>11</w:t>
      </w:r>
      <w:r w:rsidR="008B08BB" w:rsidRPr="00601F4E">
        <w:rPr>
          <w:rFonts w:hint="eastAsia"/>
        </w:rPr>
        <w:t>時</w:t>
      </w:r>
      <w:r w:rsidR="008B08BB" w:rsidRPr="00601F4E">
        <w:t>30</w:t>
      </w:r>
      <w:r w:rsidR="008B08BB" w:rsidRPr="00601F4E">
        <w:rPr>
          <w:rFonts w:hint="eastAsia"/>
        </w:rPr>
        <w:t>分駕車（</w:t>
      </w:r>
      <w:r w:rsidR="008B08BB" w:rsidRPr="00E80C06">
        <w:rPr>
          <w:rFonts w:hint="eastAsia"/>
          <w:spacing w:val="-8"/>
        </w:rPr>
        <w:t>車號：</w:t>
      </w:r>
      <w:r w:rsidR="00E80C06" w:rsidRPr="00E80C06">
        <w:rPr>
          <w:rFonts w:hint="eastAsia"/>
          <w:spacing w:val="-8"/>
        </w:rPr>
        <w:t>A</w:t>
      </w:r>
      <w:r w:rsidR="00E80C06" w:rsidRPr="00E80C06">
        <w:rPr>
          <w:rFonts w:hAnsi="標楷體" w:hint="eastAsia"/>
          <w:spacing w:val="-8"/>
        </w:rPr>
        <w:t>○○</w:t>
      </w:r>
      <w:r w:rsidR="00E80C06" w:rsidRPr="00E80C06">
        <w:rPr>
          <w:rFonts w:hint="eastAsia"/>
          <w:spacing w:val="-8"/>
        </w:rPr>
        <w:t>-</w:t>
      </w:r>
      <w:r w:rsidR="00E80C06" w:rsidRPr="00E80C06">
        <w:rPr>
          <w:rFonts w:hAnsi="標楷體" w:hint="eastAsia"/>
          <w:spacing w:val="-8"/>
        </w:rPr>
        <w:t>○○○○</w:t>
      </w:r>
      <w:r w:rsidR="008B08BB" w:rsidRPr="00601F4E">
        <w:rPr>
          <w:rFonts w:hint="eastAsia"/>
        </w:rPr>
        <w:t>）抵達停駛於</w:t>
      </w:r>
      <w:r w:rsidR="00227DD0" w:rsidRPr="00601F4E">
        <w:rPr>
          <w:rFonts w:hint="eastAsia"/>
        </w:rPr>
        <w:lastRenderedPageBreak/>
        <w:t>被彈劾人</w:t>
      </w:r>
      <w:r w:rsidR="008B08BB" w:rsidRPr="00601F4E">
        <w:rPr>
          <w:rFonts w:hint="eastAsia"/>
        </w:rPr>
        <w:t>車輛後方，</w:t>
      </w:r>
      <w:r w:rsidR="00DC611E" w:rsidRPr="00601F4E">
        <w:rPr>
          <w:rFonts w:hint="eastAsia"/>
        </w:rPr>
        <w:t>蔡○水</w:t>
      </w:r>
      <w:r w:rsidR="008B08BB" w:rsidRPr="00601F4E">
        <w:rPr>
          <w:rFonts w:hint="eastAsia"/>
        </w:rPr>
        <w:t>與</w:t>
      </w:r>
      <w:r w:rsidR="00227DD0" w:rsidRPr="00601F4E">
        <w:rPr>
          <w:rFonts w:hint="eastAsia"/>
        </w:rPr>
        <w:t>被彈劾人</w:t>
      </w:r>
      <w:r w:rsidR="008B08BB" w:rsidRPr="00601F4E">
        <w:rPr>
          <w:rFonts w:hint="eastAsia"/>
        </w:rPr>
        <w:t>遂分別下車步行進入該服務處，由</w:t>
      </w:r>
      <w:r w:rsidR="00DC611E" w:rsidRPr="00601F4E">
        <w:rPr>
          <w:rFonts w:hint="eastAsia"/>
        </w:rPr>
        <w:t>蔡○水</w:t>
      </w:r>
      <w:r w:rsidR="008B08BB" w:rsidRPr="00601F4E">
        <w:rPr>
          <w:rFonts w:hint="eastAsia"/>
        </w:rPr>
        <w:t>取出該</w:t>
      </w:r>
      <w:r w:rsidR="008B08BB" w:rsidRPr="00601F4E">
        <w:t>150</w:t>
      </w:r>
      <w:r w:rsidR="008B08BB" w:rsidRPr="00601F4E">
        <w:rPr>
          <w:rFonts w:hint="eastAsia"/>
        </w:rPr>
        <w:t>萬元現金賄款置於該服務處內之桌上，並表示：「那我就告辭了。」，</w:t>
      </w:r>
      <w:r w:rsidR="00227DD0" w:rsidRPr="00601F4E">
        <w:rPr>
          <w:rFonts w:hint="eastAsia"/>
        </w:rPr>
        <w:t>被彈劾人</w:t>
      </w:r>
      <w:r w:rsidR="008B08BB" w:rsidRPr="00601F4E">
        <w:rPr>
          <w:rFonts w:hint="eastAsia"/>
        </w:rPr>
        <w:t>答以：「慢走、慢走」，</w:t>
      </w:r>
      <w:r w:rsidR="00B873D1" w:rsidRPr="00601F4E">
        <w:rPr>
          <w:rFonts w:hint="eastAsia"/>
        </w:rPr>
        <w:t>將該</w:t>
      </w:r>
      <w:r w:rsidR="00B873D1" w:rsidRPr="00601F4E">
        <w:t>150</w:t>
      </w:r>
      <w:r w:rsidR="00B873D1" w:rsidRPr="00601F4E">
        <w:rPr>
          <w:rFonts w:hint="eastAsia"/>
        </w:rPr>
        <w:t>萬元現金賄款交予</w:t>
      </w:r>
      <w:r w:rsidR="00227DD0" w:rsidRPr="00601F4E">
        <w:rPr>
          <w:rFonts w:hint="eastAsia"/>
        </w:rPr>
        <w:t>被彈劾人</w:t>
      </w:r>
      <w:r w:rsidR="00B873D1" w:rsidRPr="00601F4E">
        <w:rPr>
          <w:rFonts w:hint="eastAsia"/>
        </w:rPr>
        <w:t>親自收受。</w:t>
      </w:r>
      <w:r w:rsidR="00227DD0" w:rsidRPr="00601F4E">
        <w:rPr>
          <w:rFonts w:hint="eastAsia"/>
        </w:rPr>
        <w:t>被彈劾人</w:t>
      </w:r>
      <w:r w:rsidR="001154CE" w:rsidRPr="00601F4E">
        <w:rPr>
          <w:rFonts w:hint="eastAsia"/>
        </w:rPr>
        <w:t>於</w:t>
      </w:r>
      <w:r w:rsidR="001154CE" w:rsidRPr="00601F4E">
        <w:t>109</w:t>
      </w:r>
      <w:r w:rsidR="001154CE" w:rsidRPr="00601F4E">
        <w:rPr>
          <w:rFonts w:hint="eastAsia"/>
        </w:rPr>
        <w:t>年</w:t>
      </w:r>
      <w:r w:rsidR="001154CE" w:rsidRPr="00601F4E">
        <w:t>12</w:t>
      </w:r>
      <w:r w:rsidR="001154CE" w:rsidRPr="00601F4E">
        <w:rPr>
          <w:rFonts w:hint="eastAsia"/>
        </w:rPr>
        <w:t>月</w:t>
      </w:r>
      <w:r w:rsidR="001154CE" w:rsidRPr="00601F4E">
        <w:t>16</w:t>
      </w:r>
      <w:r w:rsidR="001154CE" w:rsidRPr="00601F4E">
        <w:rPr>
          <w:rFonts w:hint="eastAsia"/>
        </w:rPr>
        <w:t>日收受</w:t>
      </w:r>
      <w:r w:rsidR="00DC611E" w:rsidRPr="00601F4E">
        <w:rPr>
          <w:rFonts w:hint="eastAsia"/>
        </w:rPr>
        <w:t>蔡○水</w:t>
      </w:r>
      <w:r w:rsidR="001154CE" w:rsidRPr="00601F4E">
        <w:rPr>
          <w:rFonts w:hint="eastAsia"/>
        </w:rPr>
        <w:t>交付之</w:t>
      </w:r>
      <w:r w:rsidR="001154CE" w:rsidRPr="00601F4E">
        <w:t>150</w:t>
      </w:r>
      <w:r w:rsidR="001154CE" w:rsidRPr="00601F4E">
        <w:rPr>
          <w:rFonts w:hint="eastAsia"/>
        </w:rPr>
        <w:t>萬元賄款後，遂依約利用渠擔任鄉長之職權，協助</w:t>
      </w:r>
      <w:r w:rsidR="00DC611E" w:rsidRPr="00601F4E">
        <w:rPr>
          <w:rFonts w:hint="eastAsia"/>
        </w:rPr>
        <w:t>井○</w:t>
      </w:r>
      <w:r w:rsidR="001154CE" w:rsidRPr="00601F4E">
        <w:rPr>
          <w:rFonts w:hint="eastAsia"/>
        </w:rPr>
        <w:t>公司歷來順利估驗請款，並在</w:t>
      </w:r>
      <w:r w:rsidR="00DC611E" w:rsidRPr="00601F4E">
        <w:rPr>
          <w:rFonts w:hint="eastAsia"/>
        </w:rPr>
        <w:t>井○</w:t>
      </w:r>
      <w:r w:rsidR="001154CE" w:rsidRPr="00601F4E">
        <w:rPr>
          <w:rFonts w:hint="eastAsia"/>
        </w:rPr>
        <w:t>公司申請履約爭議調解過程僵持於鋼軌樁項目（即水保設施工程臨時擋土支撐）時，於</w:t>
      </w:r>
      <w:r w:rsidR="001154CE" w:rsidRPr="00601F4E">
        <w:t>110</w:t>
      </w:r>
      <w:r w:rsidR="001154CE" w:rsidRPr="00601F4E">
        <w:rPr>
          <w:rFonts w:hint="eastAsia"/>
        </w:rPr>
        <w:t>年</w:t>
      </w:r>
      <w:r w:rsidR="001154CE" w:rsidRPr="00601F4E">
        <w:t>11</w:t>
      </w:r>
      <w:r w:rsidR="001154CE" w:rsidRPr="00601F4E">
        <w:rPr>
          <w:rFonts w:hint="eastAsia"/>
        </w:rPr>
        <w:t>月</w:t>
      </w:r>
      <w:r w:rsidR="001154CE" w:rsidRPr="00601F4E">
        <w:t>25</w:t>
      </w:r>
      <w:r w:rsidR="001154CE" w:rsidRPr="00601F4E">
        <w:rPr>
          <w:rFonts w:hint="eastAsia"/>
        </w:rPr>
        <w:t>日出面指示承辦課長劉</w:t>
      </w:r>
      <w:r w:rsidR="000834C7" w:rsidRPr="00601F4E">
        <w:rPr>
          <w:rFonts w:hint="eastAsia"/>
        </w:rPr>
        <w:t>○</w:t>
      </w:r>
      <w:r w:rsidR="001154CE" w:rsidRPr="00601F4E">
        <w:rPr>
          <w:rFonts w:hint="eastAsia"/>
        </w:rPr>
        <w:t>銘「通融」有關履約爭議涉及之鋼軌樁項目，使該調解終能成立</w:t>
      </w:r>
      <w:r w:rsidR="00B449E3" w:rsidRPr="00601F4E">
        <w:rPr>
          <w:rFonts w:hint="eastAsia"/>
        </w:rPr>
        <w:t>。</w:t>
      </w:r>
      <w:r w:rsidR="001154CE" w:rsidRPr="00601F4E">
        <w:rPr>
          <w:rFonts w:hint="eastAsia"/>
        </w:rPr>
        <w:t>復於</w:t>
      </w:r>
      <w:r w:rsidR="00DC611E" w:rsidRPr="00601F4E">
        <w:rPr>
          <w:rFonts w:hint="eastAsia"/>
        </w:rPr>
        <w:t>井○</w:t>
      </w:r>
      <w:r w:rsidR="001154CE" w:rsidRPr="00601F4E">
        <w:rPr>
          <w:rFonts w:hint="eastAsia"/>
        </w:rPr>
        <w:t>公司申報竣工期間，出面與監造人謝</w:t>
      </w:r>
      <w:r w:rsidR="000834C7" w:rsidRPr="00601F4E">
        <w:rPr>
          <w:rFonts w:hint="eastAsia"/>
        </w:rPr>
        <w:t>○</w:t>
      </w:r>
      <w:r w:rsidR="001154CE" w:rsidRPr="00601F4E">
        <w:rPr>
          <w:rFonts w:hint="eastAsia"/>
        </w:rPr>
        <w:t>雄</w:t>
      </w:r>
      <w:r w:rsidR="003233E5" w:rsidRPr="00601F4E">
        <w:rPr>
          <w:rFonts w:hint="eastAsia"/>
        </w:rPr>
        <w:t>建築師</w:t>
      </w:r>
      <w:r w:rsidR="001154CE" w:rsidRPr="00601F4E">
        <w:rPr>
          <w:rFonts w:hint="eastAsia"/>
        </w:rPr>
        <w:t>協調，使</w:t>
      </w:r>
      <w:r w:rsidR="00DC611E" w:rsidRPr="00601F4E">
        <w:rPr>
          <w:rFonts w:hint="eastAsia"/>
        </w:rPr>
        <w:t>井○</w:t>
      </w:r>
      <w:r w:rsidR="001154CE" w:rsidRPr="00601F4E">
        <w:rPr>
          <w:rFonts w:hint="eastAsia"/>
        </w:rPr>
        <w:t>公司如期獲核定於</w:t>
      </w:r>
      <w:r w:rsidR="001154CE" w:rsidRPr="00601F4E">
        <w:t>111</w:t>
      </w:r>
      <w:r w:rsidR="001154CE" w:rsidRPr="00601F4E">
        <w:rPr>
          <w:rFonts w:hint="eastAsia"/>
        </w:rPr>
        <w:t>年</w:t>
      </w:r>
      <w:r w:rsidR="001154CE" w:rsidRPr="00601F4E">
        <w:t>2</w:t>
      </w:r>
      <w:r w:rsidR="001154CE" w:rsidRPr="00601F4E">
        <w:rPr>
          <w:rFonts w:hint="eastAsia"/>
        </w:rPr>
        <w:t>月</w:t>
      </w:r>
      <w:r w:rsidR="001154CE" w:rsidRPr="00601F4E">
        <w:t>25</w:t>
      </w:r>
      <w:r w:rsidR="001154CE" w:rsidRPr="00601F4E">
        <w:rPr>
          <w:rFonts w:hint="eastAsia"/>
        </w:rPr>
        <w:t>日竣工，免於逾期逐日遭罰以懲罰性違約金</w:t>
      </w:r>
      <w:r w:rsidR="001154CE" w:rsidRPr="00601F4E">
        <w:t>10</w:t>
      </w:r>
      <w:r w:rsidR="001154CE" w:rsidRPr="00601F4E">
        <w:rPr>
          <w:rFonts w:hint="eastAsia"/>
        </w:rPr>
        <w:t>萬</w:t>
      </w:r>
      <w:r w:rsidR="001154CE" w:rsidRPr="00601F4E">
        <w:t>2,000</w:t>
      </w:r>
      <w:r w:rsidR="001154CE" w:rsidRPr="00601F4E">
        <w:rPr>
          <w:rFonts w:hint="eastAsia"/>
        </w:rPr>
        <w:t>元。</w:t>
      </w:r>
    </w:p>
    <w:p w:rsidR="00B55A8B" w:rsidRPr="00601F4E" w:rsidRDefault="00B55A8B" w:rsidP="00023B02">
      <w:pPr>
        <w:pStyle w:val="2"/>
        <w:ind w:left="1037"/>
      </w:pPr>
      <w:r w:rsidRPr="00601F4E">
        <w:rPr>
          <w:rFonts w:hint="eastAsia"/>
        </w:rPr>
        <w:t>人事收賄案：</w:t>
      </w:r>
    </w:p>
    <w:p w:rsidR="00507C13" w:rsidRPr="00601F4E" w:rsidRDefault="00F27615" w:rsidP="00B55A8B">
      <w:pPr>
        <w:pStyle w:val="3"/>
      </w:pPr>
      <w:r w:rsidRPr="00601F4E">
        <w:rPr>
          <w:rFonts w:hint="eastAsia"/>
        </w:rPr>
        <w:t>三灣鄉民</w:t>
      </w:r>
      <w:r w:rsidR="00DC611E" w:rsidRPr="00601F4E">
        <w:rPr>
          <w:rFonts w:hint="eastAsia"/>
        </w:rPr>
        <w:t>古○偉</w:t>
      </w:r>
      <w:r w:rsidRPr="00601F4E">
        <w:rPr>
          <w:rFonts w:hint="eastAsia"/>
        </w:rPr>
        <w:t>於</w:t>
      </w:r>
      <w:r w:rsidRPr="00601F4E">
        <w:t>109</w:t>
      </w:r>
      <w:r w:rsidRPr="00601F4E">
        <w:rPr>
          <w:rFonts w:hint="eastAsia"/>
        </w:rPr>
        <w:t>年間，因其子</w:t>
      </w:r>
      <w:r w:rsidR="00DC611E" w:rsidRPr="00601F4E">
        <w:rPr>
          <w:rFonts w:hint="eastAsia"/>
        </w:rPr>
        <w:t>古○儒</w:t>
      </w:r>
      <w:r w:rsidR="00A70292" w:rsidRPr="00601F4E">
        <w:rPr>
          <w:rFonts w:hint="eastAsia"/>
        </w:rPr>
        <w:t>原任職之</w:t>
      </w:r>
      <w:r w:rsidRPr="00601F4E">
        <w:rPr>
          <w:rFonts w:hint="eastAsia"/>
        </w:rPr>
        <w:t>公司</w:t>
      </w:r>
      <w:r w:rsidR="00A70292" w:rsidRPr="00601F4E">
        <w:rPr>
          <w:rFonts w:hint="eastAsia"/>
        </w:rPr>
        <w:t>恐</w:t>
      </w:r>
      <w:r w:rsidRPr="00601F4E">
        <w:rPr>
          <w:rFonts w:hint="eastAsia"/>
        </w:rPr>
        <w:t>倒閉</w:t>
      </w:r>
      <w:r w:rsidR="00A70292" w:rsidRPr="00601F4E">
        <w:rPr>
          <w:rFonts w:hint="eastAsia"/>
        </w:rPr>
        <w:t>而</w:t>
      </w:r>
      <w:r w:rsidRPr="00601F4E">
        <w:rPr>
          <w:rFonts w:hint="eastAsia"/>
        </w:rPr>
        <w:t>遭資遣，遂積極向</w:t>
      </w:r>
      <w:r w:rsidR="00227DD0" w:rsidRPr="00601F4E">
        <w:rPr>
          <w:rFonts w:hint="eastAsia"/>
        </w:rPr>
        <w:t>被彈劾人</w:t>
      </w:r>
      <w:r w:rsidRPr="00601F4E">
        <w:rPr>
          <w:rFonts w:hint="eastAsia"/>
        </w:rPr>
        <w:t>爭取讓</w:t>
      </w:r>
      <w:r w:rsidR="00DC611E" w:rsidRPr="00601F4E">
        <w:rPr>
          <w:rFonts w:hint="eastAsia"/>
        </w:rPr>
        <w:t>古○儒</w:t>
      </w:r>
      <w:r w:rsidRPr="00601F4E">
        <w:rPr>
          <w:rFonts w:hint="eastAsia"/>
        </w:rPr>
        <w:t>進入</w:t>
      </w:r>
      <w:r w:rsidR="0053423A" w:rsidRPr="00601F4E">
        <w:rPr>
          <w:rFonts w:hint="eastAsia"/>
        </w:rPr>
        <w:t>三灣鄉公所</w:t>
      </w:r>
      <w:r w:rsidRPr="00601F4E">
        <w:rPr>
          <w:rFonts w:hint="eastAsia"/>
        </w:rPr>
        <w:t>任職</w:t>
      </w:r>
      <w:r w:rsidR="00ED5B79" w:rsidRPr="00601F4E">
        <w:rPr>
          <w:rFonts w:hint="eastAsia"/>
        </w:rPr>
        <w:t>。嗣</w:t>
      </w:r>
      <w:r w:rsidRPr="00601F4E">
        <w:rPr>
          <w:rFonts w:hint="eastAsia"/>
        </w:rPr>
        <w:t>清潔</w:t>
      </w:r>
      <w:r w:rsidR="00ED5B79" w:rsidRPr="00601F4E">
        <w:rPr>
          <w:rFonts w:hint="eastAsia"/>
        </w:rPr>
        <w:t>隊</w:t>
      </w:r>
      <w:r w:rsidRPr="00601F4E">
        <w:rPr>
          <w:rFonts w:hint="eastAsia"/>
        </w:rPr>
        <w:t>隊員温</w:t>
      </w:r>
      <w:r w:rsidR="0067735E" w:rsidRPr="00601F4E">
        <w:rPr>
          <w:rFonts w:hint="eastAsia"/>
        </w:rPr>
        <w:t>○</w:t>
      </w:r>
      <w:r w:rsidRPr="00601F4E">
        <w:rPr>
          <w:rFonts w:hint="eastAsia"/>
        </w:rPr>
        <w:t>財將退休</w:t>
      </w:r>
      <w:r w:rsidR="00ED5B79" w:rsidRPr="00601F4E">
        <w:rPr>
          <w:rFonts w:hint="eastAsia"/>
        </w:rPr>
        <w:t>之際</w:t>
      </w:r>
      <w:r w:rsidRPr="00601F4E">
        <w:rPr>
          <w:rFonts w:hint="eastAsia"/>
        </w:rPr>
        <w:t>，隊長</w:t>
      </w:r>
      <w:r w:rsidR="000834C7" w:rsidRPr="00601F4E">
        <w:rPr>
          <w:rFonts w:hint="eastAsia"/>
        </w:rPr>
        <w:t>廖○毅</w:t>
      </w:r>
      <w:r w:rsidRPr="00601F4E">
        <w:rPr>
          <w:rFonts w:hint="eastAsia"/>
        </w:rPr>
        <w:t>於</w:t>
      </w:r>
      <w:r w:rsidRPr="00601F4E">
        <w:t>109</w:t>
      </w:r>
      <w:r w:rsidRPr="00601F4E">
        <w:rPr>
          <w:rFonts w:hint="eastAsia"/>
        </w:rPr>
        <w:t>年</w:t>
      </w:r>
      <w:r w:rsidRPr="00601F4E">
        <w:t>5</w:t>
      </w:r>
      <w:r w:rsidRPr="00601F4E">
        <w:rPr>
          <w:rFonts w:hint="eastAsia"/>
        </w:rPr>
        <w:t>月</w:t>
      </w:r>
      <w:r w:rsidRPr="00601F4E">
        <w:t>28</w:t>
      </w:r>
      <w:r w:rsidRPr="00601F4E">
        <w:rPr>
          <w:rFonts w:hint="eastAsia"/>
        </w:rPr>
        <w:t>日簽辦公開</w:t>
      </w:r>
      <w:r w:rsidR="00ED5B79" w:rsidRPr="00601F4E">
        <w:rPr>
          <w:rFonts w:hint="eastAsia"/>
        </w:rPr>
        <w:t>甄</w:t>
      </w:r>
      <w:r w:rsidRPr="00601F4E">
        <w:rPr>
          <w:rFonts w:hint="eastAsia"/>
        </w:rPr>
        <w:t>選及進用該所清潔隊員</w:t>
      </w:r>
      <w:r w:rsidRPr="00601F4E">
        <w:t>1</w:t>
      </w:r>
      <w:r w:rsidRPr="00601F4E">
        <w:rPr>
          <w:rFonts w:hint="eastAsia"/>
        </w:rPr>
        <w:t>名，以遞補温</w:t>
      </w:r>
      <w:r w:rsidR="0067735E" w:rsidRPr="00601F4E">
        <w:rPr>
          <w:rFonts w:hint="eastAsia"/>
        </w:rPr>
        <w:t>○</w:t>
      </w:r>
      <w:r w:rsidRPr="00601F4E">
        <w:rPr>
          <w:rFonts w:hint="eastAsia"/>
        </w:rPr>
        <w:t>財於</w:t>
      </w:r>
      <w:r w:rsidRPr="00601F4E">
        <w:t>109</w:t>
      </w:r>
      <w:r w:rsidRPr="00601F4E">
        <w:rPr>
          <w:rFonts w:hint="eastAsia"/>
        </w:rPr>
        <w:t>年</w:t>
      </w:r>
      <w:r w:rsidRPr="00601F4E">
        <w:t>6</w:t>
      </w:r>
      <w:r w:rsidRPr="00601F4E">
        <w:rPr>
          <w:rFonts w:hint="eastAsia"/>
        </w:rPr>
        <w:t>月</w:t>
      </w:r>
      <w:r w:rsidRPr="00601F4E">
        <w:t>3</w:t>
      </w:r>
      <w:r w:rsidRPr="00601F4E">
        <w:rPr>
          <w:rFonts w:hint="eastAsia"/>
        </w:rPr>
        <w:t>日退休後之職缺，</w:t>
      </w:r>
      <w:r w:rsidR="00DC611E" w:rsidRPr="00601F4E">
        <w:rPr>
          <w:rFonts w:hint="eastAsia"/>
        </w:rPr>
        <w:t>古○偉</w:t>
      </w:r>
      <w:r w:rsidRPr="00601F4E">
        <w:rPr>
          <w:rFonts w:hint="eastAsia"/>
        </w:rPr>
        <w:t>得知後又於</w:t>
      </w:r>
      <w:r w:rsidR="006729B4" w:rsidRPr="00601F4E">
        <w:rPr>
          <w:rFonts w:hint="eastAsia"/>
        </w:rPr>
        <w:t>同(</w:t>
      </w:r>
      <w:r w:rsidRPr="00601F4E">
        <w:t>6</w:t>
      </w:r>
      <w:r w:rsidR="006729B4" w:rsidRPr="00601F4E">
        <w:t>)</w:t>
      </w:r>
      <w:r w:rsidRPr="00601F4E">
        <w:rPr>
          <w:rFonts w:hint="eastAsia"/>
        </w:rPr>
        <w:t>月</w:t>
      </w:r>
      <w:r w:rsidRPr="00601F4E">
        <w:t>8</w:t>
      </w:r>
      <w:r w:rsidRPr="00601F4E">
        <w:rPr>
          <w:rFonts w:hint="eastAsia"/>
        </w:rPr>
        <w:t>日致電請託</w:t>
      </w:r>
      <w:r w:rsidR="00227DD0" w:rsidRPr="00601F4E">
        <w:rPr>
          <w:rFonts w:hint="eastAsia"/>
        </w:rPr>
        <w:t>被彈劾人</w:t>
      </w:r>
      <w:r w:rsidR="0091521E" w:rsidRPr="00601F4E">
        <w:rPr>
          <w:rFonts w:hint="eastAsia"/>
        </w:rPr>
        <w:t>仍</w:t>
      </w:r>
      <w:r w:rsidRPr="00601F4E">
        <w:rPr>
          <w:rFonts w:hint="eastAsia"/>
        </w:rPr>
        <w:t>未果，遂請託與</w:t>
      </w:r>
      <w:r w:rsidR="00227DD0" w:rsidRPr="00601F4E">
        <w:rPr>
          <w:rFonts w:hint="eastAsia"/>
        </w:rPr>
        <w:t>被彈劾人</w:t>
      </w:r>
      <w:r w:rsidRPr="00601F4E">
        <w:rPr>
          <w:rFonts w:hint="eastAsia"/>
        </w:rPr>
        <w:t>交好之三灣鄉民代表呂金</w:t>
      </w:r>
      <w:r w:rsidR="000834C7" w:rsidRPr="00601F4E">
        <w:rPr>
          <w:rFonts w:hint="eastAsia"/>
        </w:rPr>
        <w:t>○</w:t>
      </w:r>
      <w:r w:rsidRPr="00601F4E">
        <w:rPr>
          <w:rFonts w:hint="eastAsia"/>
        </w:rPr>
        <w:t>居中探詢</w:t>
      </w:r>
      <w:r w:rsidR="00227DD0" w:rsidRPr="00601F4E">
        <w:rPr>
          <w:rFonts w:hint="eastAsia"/>
        </w:rPr>
        <w:t>被彈劾人</w:t>
      </w:r>
      <w:r w:rsidR="0091521E" w:rsidRPr="00601F4E">
        <w:rPr>
          <w:rFonts w:hint="eastAsia"/>
        </w:rPr>
        <w:t>之意向</w:t>
      </w:r>
      <w:r w:rsidRPr="00601F4E">
        <w:rPr>
          <w:rFonts w:hint="eastAsia"/>
        </w:rPr>
        <w:t>，</w:t>
      </w:r>
      <w:r w:rsidR="0091521E" w:rsidRPr="00601F4E">
        <w:rPr>
          <w:rFonts w:hint="eastAsia"/>
        </w:rPr>
        <w:t>詎</w:t>
      </w:r>
      <w:r w:rsidR="00227DD0" w:rsidRPr="00601F4E">
        <w:rPr>
          <w:rFonts w:hint="eastAsia"/>
        </w:rPr>
        <w:t>被彈劾人</w:t>
      </w:r>
      <w:r w:rsidRPr="00601F4E">
        <w:rPr>
          <w:rFonts w:hint="eastAsia"/>
        </w:rPr>
        <w:t>竟以</w:t>
      </w:r>
      <w:r w:rsidRPr="00601F4E">
        <w:t>60</w:t>
      </w:r>
      <w:r w:rsidRPr="00601F4E">
        <w:rPr>
          <w:rFonts w:hint="eastAsia"/>
        </w:rPr>
        <w:t>萬元之價碼賣官鬻爵，指示呂金</w:t>
      </w:r>
      <w:r w:rsidR="000834C7" w:rsidRPr="00601F4E">
        <w:rPr>
          <w:rFonts w:hint="eastAsia"/>
        </w:rPr>
        <w:t>○</w:t>
      </w:r>
      <w:r w:rsidRPr="00601F4E">
        <w:rPr>
          <w:rFonts w:hint="eastAsia"/>
        </w:rPr>
        <w:t>居間協調，經由呂金</w:t>
      </w:r>
      <w:r w:rsidR="000834C7" w:rsidRPr="00601F4E">
        <w:rPr>
          <w:rFonts w:hint="eastAsia"/>
        </w:rPr>
        <w:t>○</w:t>
      </w:r>
      <w:r w:rsidRPr="00601F4E">
        <w:rPr>
          <w:rFonts w:hint="eastAsia"/>
        </w:rPr>
        <w:t>出面利用與</w:t>
      </w:r>
      <w:r w:rsidR="00DC611E" w:rsidRPr="00601F4E">
        <w:rPr>
          <w:rFonts w:hint="eastAsia"/>
        </w:rPr>
        <w:t>古○偉</w:t>
      </w:r>
      <w:r w:rsidRPr="00601F4E">
        <w:rPr>
          <w:rFonts w:hint="eastAsia"/>
        </w:rPr>
        <w:t>會面之時機，以手指比出「六」的手勢向</w:t>
      </w:r>
      <w:r w:rsidR="00DC611E" w:rsidRPr="00601F4E">
        <w:rPr>
          <w:rFonts w:hint="eastAsia"/>
        </w:rPr>
        <w:t>古○偉</w:t>
      </w:r>
      <w:r w:rsidRPr="00601F4E">
        <w:rPr>
          <w:rFonts w:hint="eastAsia"/>
        </w:rPr>
        <w:t>示意，轉達</w:t>
      </w:r>
      <w:r w:rsidR="00227DD0" w:rsidRPr="00601F4E">
        <w:rPr>
          <w:rFonts w:hint="eastAsia"/>
        </w:rPr>
        <w:t>被彈劾人</w:t>
      </w:r>
      <w:r w:rsidRPr="00601F4E">
        <w:rPr>
          <w:rFonts w:hint="eastAsia"/>
        </w:rPr>
        <w:t>要求</w:t>
      </w:r>
      <w:r w:rsidRPr="00601F4E">
        <w:t>60</w:t>
      </w:r>
      <w:r w:rsidRPr="00601F4E">
        <w:rPr>
          <w:rFonts w:hint="eastAsia"/>
        </w:rPr>
        <w:t>萬元之賄款作為進用</w:t>
      </w:r>
      <w:r w:rsidR="00DC611E" w:rsidRPr="00601F4E">
        <w:rPr>
          <w:rFonts w:hint="eastAsia"/>
        </w:rPr>
        <w:t>古○儒</w:t>
      </w:r>
      <w:r w:rsidRPr="00601F4E">
        <w:rPr>
          <w:rFonts w:hint="eastAsia"/>
        </w:rPr>
        <w:t>擔任清潔隊員之代價，</w:t>
      </w:r>
      <w:r w:rsidR="0091521E" w:rsidRPr="00601F4E">
        <w:rPr>
          <w:rFonts w:hint="eastAsia"/>
        </w:rPr>
        <w:t>經</w:t>
      </w:r>
      <w:r w:rsidR="00DC611E" w:rsidRPr="00601F4E">
        <w:rPr>
          <w:rFonts w:hint="eastAsia"/>
        </w:rPr>
        <w:t>古○偉</w:t>
      </w:r>
      <w:r w:rsidRPr="00601F4E">
        <w:rPr>
          <w:rFonts w:hint="eastAsia"/>
        </w:rPr>
        <w:t>應允</w:t>
      </w:r>
      <w:r w:rsidR="0091521E" w:rsidRPr="00601F4E">
        <w:rPr>
          <w:rFonts w:hint="eastAsia"/>
        </w:rPr>
        <w:t>後</w:t>
      </w:r>
      <w:r w:rsidRPr="00601F4E">
        <w:rPr>
          <w:rFonts w:hint="eastAsia"/>
        </w:rPr>
        <w:t>，雙方達成合意，</w:t>
      </w:r>
      <w:r w:rsidR="00227DD0" w:rsidRPr="00601F4E">
        <w:rPr>
          <w:rFonts w:hint="eastAsia"/>
        </w:rPr>
        <w:t>被彈劾人</w:t>
      </w:r>
      <w:r w:rsidRPr="00601F4E">
        <w:rPr>
          <w:rFonts w:hint="eastAsia"/>
        </w:rPr>
        <w:t>遂於</w:t>
      </w:r>
      <w:r w:rsidRPr="00601F4E">
        <w:t>109</w:t>
      </w:r>
      <w:r w:rsidRPr="00601F4E">
        <w:rPr>
          <w:rFonts w:hint="eastAsia"/>
        </w:rPr>
        <w:t>年</w:t>
      </w:r>
      <w:r w:rsidRPr="00601F4E">
        <w:t>7</w:t>
      </w:r>
      <w:r w:rsidRPr="00601F4E">
        <w:rPr>
          <w:rFonts w:hint="eastAsia"/>
        </w:rPr>
        <w:t>月</w:t>
      </w:r>
      <w:r w:rsidRPr="00601F4E">
        <w:lastRenderedPageBreak/>
        <w:t>17</w:t>
      </w:r>
      <w:r w:rsidRPr="00601F4E">
        <w:rPr>
          <w:rFonts w:hint="eastAsia"/>
        </w:rPr>
        <w:t>日批准上開遞補温</w:t>
      </w:r>
      <w:r w:rsidR="0067735E" w:rsidRPr="00601F4E">
        <w:rPr>
          <w:rFonts w:hint="eastAsia"/>
        </w:rPr>
        <w:t>○</w:t>
      </w:r>
      <w:r w:rsidRPr="00601F4E">
        <w:rPr>
          <w:rFonts w:hint="eastAsia"/>
        </w:rPr>
        <w:t>財退休職缺之人事甄選案</w:t>
      </w:r>
      <w:r w:rsidR="0091521E" w:rsidRPr="00601F4E">
        <w:rPr>
          <w:rFonts w:hint="eastAsia"/>
        </w:rPr>
        <w:t>簽陳</w:t>
      </w:r>
      <w:r w:rsidRPr="00601F4E">
        <w:rPr>
          <w:rFonts w:hint="eastAsia"/>
        </w:rPr>
        <w:t>，並於</w:t>
      </w:r>
      <w:r w:rsidR="0091521E" w:rsidRPr="00601F4E">
        <w:rPr>
          <w:rFonts w:hint="eastAsia"/>
        </w:rPr>
        <w:t>同(</w:t>
      </w:r>
      <w:r w:rsidRPr="00601F4E">
        <w:t>17</w:t>
      </w:r>
      <w:r w:rsidR="0091521E" w:rsidRPr="00601F4E">
        <w:t>)</w:t>
      </w:r>
      <w:r w:rsidRPr="00601F4E">
        <w:rPr>
          <w:rFonts w:hint="eastAsia"/>
        </w:rPr>
        <w:t>日經</w:t>
      </w:r>
      <w:r w:rsidR="0053423A" w:rsidRPr="00601F4E">
        <w:rPr>
          <w:rFonts w:hint="eastAsia"/>
        </w:rPr>
        <w:t>三灣鄉公所</w:t>
      </w:r>
      <w:r w:rsidRPr="00601F4E">
        <w:rPr>
          <w:rFonts w:hint="eastAsia"/>
        </w:rPr>
        <w:t>上網公告該職缺，訂於</w:t>
      </w:r>
      <w:r w:rsidRPr="00601F4E">
        <w:t>109</w:t>
      </w:r>
      <w:r w:rsidRPr="00601F4E">
        <w:rPr>
          <w:rFonts w:hint="eastAsia"/>
        </w:rPr>
        <w:t>年</w:t>
      </w:r>
      <w:r w:rsidRPr="00601F4E">
        <w:t>7</w:t>
      </w:r>
      <w:r w:rsidRPr="00601F4E">
        <w:rPr>
          <w:rFonts w:hint="eastAsia"/>
        </w:rPr>
        <w:t>月</w:t>
      </w:r>
      <w:r w:rsidRPr="00601F4E">
        <w:t>22</w:t>
      </w:r>
      <w:r w:rsidRPr="00601F4E">
        <w:rPr>
          <w:rFonts w:hint="eastAsia"/>
        </w:rPr>
        <w:t>日</w:t>
      </w:r>
      <w:r w:rsidRPr="00601F4E">
        <w:t>16</w:t>
      </w:r>
      <w:r w:rsidRPr="00601F4E">
        <w:rPr>
          <w:rFonts w:hint="eastAsia"/>
        </w:rPr>
        <w:t>時截止報名，</w:t>
      </w:r>
      <w:r w:rsidRPr="00601F4E">
        <w:t>109</w:t>
      </w:r>
      <w:r w:rsidRPr="00601F4E">
        <w:rPr>
          <w:rFonts w:hint="eastAsia"/>
        </w:rPr>
        <w:t>年</w:t>
      </w:r>
      <w:r w:rsidRPr="00601F4E">
        <w:t>7</w:t>
      </w:r>
      <w:r w:rsidRPr="00601F4E">
        <w:rPr>
          <w:rFonts w:hint="eastAsia"/>
        </w:rPr>
        <w:t>月</w:t>
      </w:r>
      <w:r w:rsidRPr="00601F4E">
        <w:t>23</w:t>
      </w:r>
      <w:r w:rsidRPr="00601F4E">
        <w:rPr>
          <w:rFonts w:hint="eastAsia"/>
        </w:rPr>
        <w:t>日</w:t>
      </w:r>
      <w:r w:rsidRPr="00601F4E">
        <w:t>9</w:t>
      </w:r>
      <w:r w:rsidRPr="00601F4E">
        <w:rPr>
          <w:rFonts w:hint="eastAsia"/>
        </w:rPr>
        <w:t>時至</w:t>
      </w:r>
      <w:r w:rsidRPr="00601F4E">
        <w:t>12</w:t>
      </w:r>
      <w:r w:rsidRPr="00601F4E">
        <w:rPr>
          <w:rFonts w:hint="eastAsia"/>
        </w:rPr>
        <w:t>時辦理甄選，呂金</w:t>
      </w:r>
      <w:r w:rsidR="000834C7" w:rsidRPr="00601F4E">
        <w:rPr>
          <w:rFonts w:hint="eastAsia"/>
        </w:rPr>
        <w:t>○</w:t>
      </w:r>
      <w:r w:rsidRPr="00601F4E">
        <w:rPr>
          <w:rFonts w:hint="eastAsia"/>
        </w:rPr>
        <w:t>遂於報名期間領取簡章交由</w:t>
      </w:r>
      <w:r w:rsidR="00DC611E" w:rsidRPr="00601F4E">
        <w:rPr>
          <w:rFonts w:hint="eastAsia"/>
        </w:rPr>
        <w:t>古○偉</w:t>
      </w:r>
      <w:r w:rsidRPr="00601F4E">
        <w:rPr>
          <w:rFonts w:hint="eastAsia"/>
        </w:rPr>
        <w:t>囑咐</w:t>
      </w:r>
      <w:r w:rsidR="00DC611E" w:rsidRPr="00601F4E">
        <w:rPr>
          <w:rFonts w:hint="eastAsia"/>
        </w:rPr>
        <w:t>古○儒</w:t>
      </w:r>
      <w:r w:rsidRPr="00601F4E">
        <w:rPr>
          <w:rFonts w:hint="eastAsia"/>
        </w:rPr>
        <w:t>填妥報名表並辦理體檢後，再由呂金</w:t>
      </w:r>
      <w:r w:rsidR="000834C7" w:rsidRPr="00601F4E">
        <w:rPr>
          <w:rFonts w:hint="eastAsia"/>
        </w:rPr>
        <w:t>○</w:t>
      </w:r>
      <w:r w:rsidRPr="00601F4E">
        <w:rPr>
          <w:rFonts w:hint="eastAsia"/>
        </w:rPr>
        <w:t>協助報名事宜，</w:t>
      </w:r>
      <w:r w:rsidR="00227DD0" w:rsidRPr="00601F4E">
        <w:rPr>
          <w:rFonts w:hint="eastAsia"/>
        </w:rPr>
        <w:t>被彈劾人</w:t>
      </w:r>
      <w:r w:rsidRPr="00601F4E">
        <w:rPr>
          <w:rFonts w:hint="eastAsia"/>
        </w:rPr>
        <w:t>再於甄選前之同年月</w:t>
      </w:r>
      <w:r w:rsidRPr="00601F4E">
        <w:t>22</w:t>
      </w:r>
      <w:r w:rsidRPr="00601F4E">
        <w:rPr>
          <w:rFonts w:hint="eastAsia"/>
        </w:rPr>
        <w:t>日指示呂金</w:t>
      </w:r>
      <w:r w:rsidR="0067735E" w:rsidRPr="00601F4E">
        <w:rPr>
          <w:rFonts w:hint="eastAsia"/>
        </w:rPr>
        <w:t>○</w:t>
      </w:r>
      <w:r w:rsidRPr="00601F4E">
        <w:rPr>
          <w:rFonts w:hint="eastAsia"/>
        </w:rPr>
        <w:t>提醒</w:t>
      </w:r>
      <w:r w:rsidR="00DC611E" w:rsidRPr="00601F4E">
        <w:rPr>
          <w:rFonts w:hint="eastAsia"/>
        </w:rPr>
        <w:t>古○儒</w:t>
      </w:r>
      <w:r w:rsidRPr="00601F4E">
        <w:rPr>
          <w:rFonts w:hint="eastAsia"/>
        </w:rPr>
        <w:t>務必於隔（</w:t>
      </w:r>
      <w:r w:rsidRPr="00601F4E">
        <w:t>23</w:t>
      </w:r>
      <w:r w:rsidRPr="00601F4E">
        <w:rPr>
          <w:rFonts w:hint="eastAsia"/>
        </w:rPr>
        <w:t>）日</w:t>
      </w:r>
      <w:r w:rsidRPr="00601F4E">
        <w:t>9</w:t>
      </w:r>
      <w:r w:rsidRPr="00601F4E">
        <w:rPr>
          <w:rFonts w:hint="eastAsia"/>
        </w:rPr>
        <w:t>時許參加甄選；嗣經</w:t>
      </w:r>
      <w:r w:rsidR="0053423A" w:rsidRPr="00601F4E">
        <w:rPr>
          <w:rFonts w:hint="eastAsia"/>
        </w:rPr>
        <w:t>三灣鄉公所</w:t>
      </w:r>
      <w:r w:rsidRPr="00601F4E">
        <w:rPr>
          <w:rFonts w:hint="eastAsia"/>
        </w:rPr>
        <w:t>於</w:t>
      </w:r>
      <w:r w:rsidRPr="00601F4E">
        <w:t>109</w:t>
      </w:r>
      <w:r w:rsidRPr="00601F4E">
        <w:rPr>
          <w:rFonts w:hint="eastAsia"/>
        </w:rPr>
        <w:t>年</w:t>
      </w:r>
      <w:r w:rsidRPr="00601F4E">
        <w:t>7</w:t>
      </w:r>
      <w:r w:rsidRPr="00601F4E">
        <w:rPr>
          <w:rFonts w:hint="eastAsia"/>
        </w:rPr>
        <w:t>月</w:t>
      </w:r>
      <w:r w:rsidRPr="00601F4E">
        <w:t>23</w:t>
      </w:r>
      <w:r w:rsidRPr="00601F4E">
        <w:rPr>
          <w:rFonts w:hint="eastAsia"/>
        </w:rPr>
        <w:t>日</w:t>
      </w:r>
      <w:r w:rsidR="0091521E" w:rsidRPr="00601F4E">
        <w:rPr>
          <w:rFonts w:hint="eastAsia"/>
        </w:rPr>
        <w:t>上午</w:t>
      </w:r>
      <w:r w:rsidRPr="00601F4E">
        <w:rPr>
          <w:rFonts w:hint="eastAsia"/>
        </w:rPr>
        <w:t>辦理甄選，同（</w:t>
      </w:r>
      <w:r w:rsidRPr="00601F4E">
        <w:t>23</w:t>
      </w:r>
      <w:r w:rsidRPr="00601F4E">
        <w:rPr>
          <w:rFonts w:hint="eastAsia"/>
        </w:rPr>
        <w:t>）日</w:t>
      </w:r>
      <w:r w:rsidRPr="00601F4E">
        <w:t>14</w:t>
      </w:r>
      <w:r w:rsidRPr="00601F4E">
        <w:rPr>
          <w:rFonts w:hint="eastAsia"/>
        </w:rPr>
        <w:t>時公告，</w:t>
      </w:r>
      <w:r w:rsidR="00DC611E" w:rsidRPr="00601F4E">
        <w:rPr>
          <w:rFonts w:hint="eastAsia"/>
        </w:rPr>
        <w:t>古○儒</w:t>
      </w:r>
      <w:r w:rsidRPr="00601F4E">
        <w:rPr>
          <w:rFonts w:hint="eastAsia"/>
        </w:rPr>
        <w:t>果以</w:t>
      </w:r>
      <w:r w:rsidRPr="00601F4E">
        <w:t>82.5</w:t>
      </w:r>
      <w:r w:rsidRPr="00601F4E">
        <w:rPr>
          <w:rFonts w:hint="eastAsia"/>
        </w:rPr>
        <w:t>分經</w:t>
      </w:r>
      <w:r w:rsidR="00227DD0" w:rsidRPr="00601F4E">
        <w:rPr>
          <w:rFonts w:hint="eastAsia"/>
        </w:rPr>
        <w:t>被彈劾人</w:t>
      </w:r>
      <w:r w:rsidRPr="00601F4E">
        <w:rPr>
          <w:rFonts w:hint="eastAsia"/>
        </w:rPr>
        <w:t>於</w:t>
      </w:r>
      <w:r w:rsidR="0091521E" w:rsidRPr="00601F4E">
        <w:rPr>
          <w:rFonts w:hint="eastAsia"/>
        </w:rPr>
        <w:t>翌(</w:t>
      </w:r>
      <w:r w:rsidRPr="00601F4E">
        <w:t>24</w:t>
      </w:r>
      <w:r w:rsidR="0091521E" w:rsidRPr="00601F4E">
        <w:t>)</w:t>
      </w:r>
      <w:r w:rsidRPr="00601F4E">
        <w:rPr>
          <w:rFonts w:hint="eastAsia"/>
        </w:rPr>
        <w:t>日批示「可</w:t>
      </w:r>
      <w:r w:rsidR="0091521E" w:rsidRPr="00601F4E">
        <w:rPr>
          <w:rFonts w:hint="eastAsia"/>
        </w:rPr>
        <w:t>」</w:t>
      </w:r>
      <w:r w:rsidRPr="00601F4E">
        <w:rPr>
          <w:rFonts w:hint="eastAsia"/>
        </w:rPr>
        <w:t>後核定進用為三灣</w:t>
      </w:r>
      <w:r w:rsidR="0091521E" w:rsidRPr="00601F4E">
        <w:rPr>
          <w:rFonts w:hint="eastAsia"/>
        </w:rPr>
        <w:t>鄉</w:t>
      </w:r>
      <w:r w:rsidRPr="00601F4E">
        <w:rPr>
          <w:rFonts w:hint="eastAsia"/>
        </w:rPr>
        <w:t>公所清潔隊員，並於</w:t>
      </w:r>
      <w:r w:rsidRPr="00601F4E">
        <w:t>109</w:t>
      </w:r>
      <w:r w:rsidRPr="00601F4E">
        <w:rPr>
          <w:rFonts w:hint="eastAsia"/>
        </w:rPr>
        <w:t>年</w:t>
      </w:r>
      <w:r w:rsidRPr="00601F4E">
        <w:t>8</w:t>
      </w:r>
      <w:r w:rsidRPr="00601F4E">
        <w:rPr>
          <w:rFonts w:hint="eastAsia"/>
        </w:rPr>
        <w:t>月</w:t>
      </w:r>
      <w:r w:rsidRPr="00601F4E">
        <w:t>1</w:t>
      </w:r>
      <w:r w:rsidRPr="00601F4E">
        <w:rPr>
          <w:rFonts w:hint="eastAsia"/>
        </w:rPr>
        <w:t>日到職任用迄今。</w:t>
      </w:r>
      <w:r w:rsidR="00DC611E" w:rsidRPr="00601F4E">
        <w:rPr>
          <w:rFonts w:hint="eastAsia"/>
        </w:rPr>
        <w:t>古○偉</w:t>
      </w:r>
      <w:r w:rsidR="00477187" w:rsidRPr="00601F4E">
        <w:rPr>
          <w:rFonts w:hint="eastAsia"/>
        </w:rPr>
        <w:t>則於</w:t>
      </w:r>
      <w:r w:rsidR="007132F6" w:rsidRPr="00601F4E">
        <w:rPr>
          <w:rFonts w:hint="eastAsia"/>
        </w:rPr>
        <w:t>自</w:t>
      </w:r>
      <w:r w:rsidR="00DC611E" w:rsidRPr="00601F4E">
        <w:rPr>
          <w:rFonts w:hint="eastAsia"/>
        </w:rPr>
        <w:t>呂金○</w:t>
      </w:r>
      <w:r w:rsidR="007132F6" w:rsidRPr="00601F4E">
        <w:rPr>
          <w:rFonts w:hint="eastAsia"/>
        </w:rPr>
        <w:t>處獲悉其子</w:t>
      </w:r>
      <w:r w:rsidR="00DC611E" w:rsidRPr="00601F4E">
        <w:rPr>
          <w:rFonts w:hint="eastAsia"/>
        </w:rPr>
        <w:t>古○儒</w:t>
      </w:r>
      <w:r w:rsidR="007132F6" w:rsidRPr="00601F4E">
        <w:rPr>
          <w:rFonts w:hint="eastAsia"/>
        </w:rPr>
        <w:t>順利錄取後，於1</w:t>
      </w:r>
      <w:r w:rsidR="007132F6" w:rsidRPr="00601F4E">
        <w:t>09</w:t>
      </w:r>
      <w:r w:rsidR="007132F6" w:rsidRPr="00601F4E">
        <w:rPr>
          <w:rFonts w:hint="eastAsia"/>
        </w:rPr>
        <w:t>年7月2</w:t>
      </w:r>
      <w:r w:rsidR="007132F6" w:rsidRPr="00601F4E">
        <w:t>7</w:t>
      </w:r>
      <w:r w:rsidR="007132F6" w:rsidRPr="00601F4E">
        <w:rPr>
          <w:rFonts w:hint="eastAsia"/>
        </w:rPr>
        <w:t>日將6</w:t>
      </w:r>
      <w:r w:rsidR="007132F6" w:rsidRPr="00601F4E">
        <w:t>0</w:t>
      </w:r>
      <w:r w:rsidR="007132F6" w:rsidRPr="00601F4E">
        <w:rPr>
          <w:rFonts w:hint="eastAsia"/>
        </w:rPr>
        <w:t>萬元現金賄款透過</w:t>
      </w:r>
      <w:r w:rsidR="00DC611E" w:rsidRPr="00601F4E">
        <w:rPr>
          <w:rFonts w:hint="eastAsia"/>
        </w:rPr>
        <w:t>呂金○</w:t>
      </w:r>
      <w:r w:rsidR="007132F6" w:rsidRPr="00601F4E">
        <w:rPr>
          <w:rFonts w:hint="eastAsia"/>
        </w:rPr>
        <w:t>轉交</w:t>
      </w:r>
      <w:r w:rsidR="00227DD0" w:rsidRPr="00601F4E">
        <w:rPr>
          <w:rFonts w:hint="eastAsia"/>
        </w:rPr>
        <w:t>被彈劾人</w:t>
      </w:r>
      <w:r w:rsidR="007132F6" w:rsidRPr="00601F4E">
        <w:rPr>
          <w:rFonts w:hint="eastAsia"/>
        </w:rPr>
        <w:t>收受。</w:t>
      </w:r>
    </w:p>
    <w:p w:rsidR="00AC5390" w:rsidRPr="00601F4E" w:rsidRDefault="002E6094" w:rsidP="00B55A8B">
      <w:pPr>
        <w:pStyle w:val="3"/>
      </w:pPr>
      <w:r w:rsidRPr="00601F4E">
        <w:rPr>
          <w:rFonts w:hint="eastAsia"/>
        </w:rPr>
        <w:t>另三灣鄉公所清潔隊員</w:t>
      </w:r>
      <w:r w:rsidR="000834C7" w:rsidRPr="00601F4E">
        <w:rPr>
          <w:rFonts w:hint="eastAsia"/>
        </w:rPr>
        <w:t>饒○閔</w:t>
      </w:r>
      <w:r w:rsidR="00B63AC2" w:rsidRPr="00601F4E">
        <w:rPr>
          <w:rFonts w:hint="eastAsia"/>
        </w:rPr>
        <w:t>因傷病住院，於</w:t>
      </w:r>
      <w:r w:rsidR="00B63AC2" w:rsidRPr="00601F4E">
        <w:t>109</w:t>
      </w:r>
      <w:r w:rsidR="00B63AC2" w:rsidRPr="00601F4E">
        <w:rPr>
          <w:rFonts w:hint="eastAsia"/>
        </w:rPr>
        <w:t>年</w:t>
      </w:r>
      <w:r w:rsidR="00B63AC2" w:rsidRPr="00601F4E">
        <w:t>7</w:t>
      </w:r>
      <w:r w:rsidR="00B63AC2" w:rsidRPr="00601F4E">
        <w:rPr>
          <w:rFonts w:hint="eastAsia"/>
        </w:rPr>
        <w:t>月間預先提出預計自同年8月中旬</w:t>
      </w:r>
      <w:r w:rsidR="00FA67CC" w:rsidRPr="00601F4E">
        <w:rPr>
          <w:rFonts w:hint="eastAsia"/>
        </w:rPr>
        <w:t>辦理</w:t>
      </w:r>
      <w:r w:rsidR="00B63AC2" w:rsidRPr="00601F4E">
        <w:rPr>
          <w:rFonts w:hint="eastAsia"/>
        </w:rPr>
        <w:t>退休之申請，</w:t>
      </w:r>
      <w:r w:rsidR="000834C7" w:rsidRPr="00601F4E">
        <w:rPr>
          <w:rFonts w:hint="eastAsia"/>
        </w:rPr>
        <w:t>温○德</w:t>
      </w:r>
      <w:r w:rsidR="00B63AC2" w:rsidRPr="00601F4E">
        <w:rPr>
          <w:rFonts w:hint="eastAsia"/>
        </w:rPr>
        <w:t>獲悉後，為圖使</w:t>
      </w:r>
      <w:r w:rsidR="00216287" w:rsidRPr="00601F4E">
        <w:rPr>
          <w:rFonts w:hint="eastAsia"/>
        </w:rPr>
        <w:t>其</w:t>
      </w:r>
      <w:r w:rsidR="00B63AC2" w:rsidRPr="00601F4E">
        <w:rPr>
          <w:rFonts w:hint="eastAsia"/>
        </w:rPr>
        <w:t>時任三灣鄉公所民政課約僱人員之子</w:t>
      </w:r>
      <w:r w:rsidR="000834C7" w:rsidRPr="00601F4E">
        <w:rPr>
          <w:rFonts w:hint="eastAsia"/>
        </w:rPr>
        <w:t>温○勛</w:t>
      </w:r>
      <w:r w:rsidR="00A71428" w:rsidRPr="00601F4E">
        <w:rPr>
          <w:rFonts w:hint="eastAsia"/>
        </w:rPr>
        <w:t>得以自約僱人員轉任該公所清潔隊隊員正式職缺，乃透過時任</w:t>
      </w:r>
      <w:r w:rsidR="00673340" w:rsidRPr="00601F4E">
        <w:rPr>
          <w:rFonts w:hint="eastAsia"/>
        </w:rPr>
        <w:t>苗栗縣</w:t>
      </w:r>
      <w:r w:rsidR="00A71428" w:rsidRPr="00601F4E">
        <w:rPr>
          <w:rFonts w:hint="eastAsia"/>
        </w:rPr>
        <w:t>三灣</w:t>
      </w:r>
      <w:r w:rsidR="00673340" w:rsidRPr="00601F4E">
        <w:rPr>
          <w:rFonts w:hint="eastAsia"/>
        </w:rPr>
        <w:t>鄉</w:t>
      </w:r>
      <w:r w:rsidR="00A71428" w:rsidRPr="00601F4E">
        <w:rPr>
          <w:rFonts w:hint="eastAsia"/>
        </w:rPr>
        <w:t>農會總幹事之姐夫（即</w:t>
      </w:r>
      <w:r w:rsidR="000834C7" w:rsidRPr="00601F4E">
        <w:rPr>
          <w:rFonts w:hint="eastAsia"/>
        </w:rPr>
        <w:t>温○勛</w:t>
      </w:r>
      <w:r w:rsidR="00A71428" w:rsidRPr="00601F4E">
        <w:rPr>
          <w:rFonts w:hint="eastAsia"/>
        </w:rPr>
        <w:t>之姑丈）</w:t>
      </w:r>
      <w:r w:rsidR="000834C7" w:rsidRPr="00601F4E">
        <w:rPr>
          <w:rFonts w:hint="eastAsia"/>
        </w:rPr>
        <w:t>賴○鳳</w:t>
      </w:r>
      <w:r w:rsidR="00A71428" w:rsidRPr="00601F4E">
        <w:rPr>
          <w:rFonts w:hint="eastAsia"/>
        </w:rPr>
        <w:t>，向</w:t>
      </w:r>
      <w:r w:rsidR="00227DD0" w:rsidRPr="00601F4E">
        <w:rPr>
          <w:rFonts w:hint="eastAsia"/>
        </w:rPr>
        <w:t>被彈劾人</w:t>
      </w:r>
      <w:r w:rsidR="00A71428" w:rsidRPr="00601F4E">
        <w:rPr>
          <w:rFonts w:hint="eastAsia"/>
        </w:rPr>
        <w:t>爭取讓</w:t>
      </w:r>
      <w:r w:rsidR="000834C7" w:rsidRPr="00601F4E">
        <w:rPr>
          <w:rFonts w:hint="eastAsia"/>
        </w:rPr>
        <w:t>温○勛</w:t>
      </w:r>
      <w:r w:rsidR="00A71428" w:rsidRPr="00601F4E">
        <w:rPr>
          <w:rFonts w:hint="eastAsia"/>
        </w:rPr>
        <w:t>獲聘為清潔隊員正式職缺，</w:t>
      </w:r>
      <w:r w:rsidR="00B63AC2" w:rsidRPr="00601F4E">
        <w:rPr>
          <w:rFonts w:hint="eastAsia"/>
        </w:rPr>
        <w:t>詎</w:t>
      </w:r>
      <w:r w:rsidR="00227DD0" w:rsidRPr="00601F4E">
        <w:rPr>
          <w:rFonts w:hint="eastAsia"/>
        </w:rPr>
        <w:t>被彈劾人</w:t>
      </w:r>
      <w:r w:rsidR="00B63AC2" w:rsidRPr="00601F4E">
        <w:rPr>
          <w:rFonts w:hint="eastAsia"/>
        </w:rPr>
        <w:t>起初</w:t>
      </w:r>
      <w:r w:rsidR="00A71428" w:rsidRPr="00601F4E">
        <w:rPr>
          <w:rFonts w:hint="eastAsia"/>
        </w:rPr>
        <w:t>竟</w:t>
      </w:r>
      <w:r w:rsidR="00B63AC2" w:rsidRPr="00601F4E">
        <w:rPr>
          <w:rFonts w:hint="eastAsia"/>
        </w:rPr>
        <w:t>開價</w:t>
      </w:r>
      <w:r w:rsidR="00A71428" w:rsidRPr="00601F4E">
        <w:t>50</w:t>
      </w:r>
      <w:r w:rsidR="00A71428" w:rsidRPr="00601F4E">
        <w:rPr>
          <w:rFonts w:hint="eastAsia"/>
        </w:rPr>
        <w:t>萬元</w:t>
      </w:r>
      <w:r w:rsidR="00B63AC2" w:rsidRPr="00601F4E">
        <w:rPr>
          <w:rFonts w:hint="eastAsia"/>
        </w:rPr>
        <w:t>作為錄取</w:t>
      </w:r>
      <w:r w:rsidR="000834C7" w:rsidRPr="00601F4E">
        <w:rPr>
          <w:rFonts w:hint="eastAsia"/>
        </w:rPr>
        <w:t>温○勛</w:t>
      </w:r>
      <w:r w:rsidR="00B63AC2" w:rsidRPr="00601F4E">
        <w:rPr>
          <w:rFonts w:hint="eastAsia"/>
        </w:rPr>
        <w:t>之代價</w:t>
      </w:r>
      <w:r w:rsidR="00A71428" w:rsidRPr="00601F4E">
        <w:rPr>
          <w:rFonts w:hint="eastAsia"/>
        </w:rPr>
        <w:t>，</w:t>
      </w:r>
      <w:r w:rsidR="000834C7" w:rsidRPr="00601F4E">
        <w:rPr>
          <w:rFonts w:hint="eastAsia"/>
        </w:rPr>
        <w:t>温○德</w:t>
      </w:r>
      <w:r w:rsidR="00A71428" w:rsidRPr="00601F4E">
        <w:rPr>
          <w:rFonts w:hint="eastAsia"/>
        </w:rPr>
        <w:t>認索取金額過高而作罷。惟</w:t>
      </w:r>
      <w:r w:rsidR="000834C7" w:rsidRPr="00601F4E">
        <w:rPr>
          <w:rFonts w:hint="eastAsia"/>
        </w:rPr>
        <w:t>温○勛</w:t>
      </w:r>
      <w:r w:rsidR="00A71428" w:rsidRPr="00601F4E">
        <w:rPr>
          <w:rFonts w:hint="eastAsia"/>
        </w:rPr>
        <w:t>為爭取清潔隊員職缺，復於</w:t>
      </w:r>
      <w:r w:rsidR="00A71428" w:rsidRPr="00601F4E">
        <w:t>109</w:t>
      </w:r>
      <w:r w:rsidR="00A71428" w:rsidRPr="00601F4E">
        <w:rPr>
          <w:rFonts w:hint="eastAsia"/>
        </w:rPr>
        <w:t>年</w:t>
      </w:r>
      <w:r w:rsidR="00A71428" w:rsidRPr="00601F4E">
        <w:t>7</w:t>
      </w:r>
      <w:r w:rsidR="00A71428" w:rsidRPr="00601F4E">
        <w:rPr>
          <w:rFonts w:hint="eastAsia"/>
        </w:rPr>
        <w:t>月下旬委由</w:t>
      </w:r>
      <w:r w:rsidR="000834C7" w:rsidRPr="00601F4E">
        <w:rPr>
          <w:rFonts w:hint="eastAsia"/>
        </w:rPr>
        <w:t>賴○鳳</w:t>
      </w:r>
      <w:r w:rsidR="00A71428" w:rsidRPr="00601F4E">
        <w:rPr>
          <w:rFonts w:hint="eastAsia"/>
        </w:rPr>
        <w:t>偕三灣鄉民代表廖順和一同前往</w:t>
      </w:r>
      <w:r w:rsidR="0053423A" w:rsidRPr="00601F4E">
        <w:rPr>
          <w:rFonts w:hint="eastAsia"/>
        </w:rPr>
        <w:t>三灣鄉公所</w:t>
      </w:r>
      <w:r w:rsidR="00A71428" w:rsidRPr="00601F4E">
        <w:rPr>
          <w:rFonts w:hint="eastAsia"/>
        </w:rPr>
        <w:t>鄉長室與</w:t>
      </w:r>
      <w:r w:rsidR="00227DD0" w:rsidRPr="00601F4E">
        <w:rPr>
          <w:rFonts w:hint="eastAsia"/>
        </w:rPr>
        <w:t>被彈劾人</w:t>
      </w:r>
      <w:r w:rsidR="00A71428" w:rsidRPr="00601F4E">
        <w:rPr>
          <w:rFonts w:hint="eastAsia"/>
        </w:rPr>
        <w:t>斡旋，</w:t>
      </w:r>
      <w:r w:rsidR="00510B1A" w:rsidRPr="00601F4E">
        <w:rPr>
          <w:rFonts w:hint="eastAsia"/>
        </w:rPr>
        <w:t>經</w:t>
      </w:r>
      <w:r w:rsidR="00A71428" w:rsidRPr="00601F4E">
        <w:rPr>
          <w:rFonts w:hint="eastAsia"/>
        </w:rPr>
        <w:t>雙方達成賄款金額降為</w:t>
      </w:r>
      <w:r w:rsidR="00A71428" w:rsidRPr="00601F4E">
        <w:t>45</w:t>
      </w:r>
      <w:r w:rsidR="00A71428" w:rsidRPr="00601F4E">
        <w:rPr>
          <w:rFonts w:hint="eastAsia"/>
        </w:rPr>
        <w:t>萬元之合意後，因</w:t>
      </w:r>
      <w:r w:rsidR="000834C7" w:rsidRPr="00601F4E">
        <w:rPr>
          <w:rFonts w:hint="eastAsia"/>
        </w:rPr>
        <w:t>温○勛</w:t>
      </w:r>
      <w:r w:rsidR="00A71428" w:rsidRPr="00601F4E">
        <w:rPr>
          <w:rFonts w:hint="eastAsia"/>
        </w:rPr>
        <w:t>當時僅能籌措</w:t>
      </w:r>
      <w:r w:rsidR="00A71428" w:rsidRPr="00601F4E">
        <w:t>30</w:t>
      </w:r>
      <w:r w:rsidR="00A71428" w:rsidRPr="00601F4E">
        <w:rPr>
          <w:rFonts w:hint="eastAsia"/>
        </w:rPr>
        <w:t>萬元，</w:t>
      </w:r>
      <w:r w:rsidR="00510B1A" w:rsidRPr="00601F4E">
        <w:rPr>
          <w:rFonts w:hint="eastAsia"/>
        </w:rPr>
        <w:t>不足之1</w:t>
      </w:r>
      <w:r w:rsidR="00510B1A" w:rsidRPr="00601F4E">
        <w:t>5</w:t>
      </w:r>
      <w:r w:rsidR="00510B1A" w:rsidRPr="00601F4E">
        <w:rPr>
          <w:rFonts w:hint="eastAsia"/>
        </w:rPr>
        <w:t>萬元則由</w:t>
      </w:r>
      <w:r w:rsidR="000834C7" w:rsidRPr="00601F4E">
        <w:rPr>
          <w:rFonts w:hint="eastAsia"/>
        </w:rPr>
        <w:t>温○勛</w:t>
      </w:r>
      <w:r w:rsidR="00510B1A" w:rsidRPr="00601F4E">
        <w:rPr>
          <w:rFonts w:hint="eastAsia"/>
        </w:rPr>
        <w:t>與</w:t>
      </w:r>
      <w:r w:rsidR="000834C7" w:rsidRPr="00601F4E">
        <w:rPr>
          <w:rFonts w:hint="eastAsia"/>
        </w:rPr>
        <w:t>賴○鳳</w:t>
      </w:r>
      <w:r w:rsidR="00510B1A" w:rsidRPr="00601F4E">
        <w:rPr>
          <w:rFonts w:hint="eastAsia"/>
        </w:rPr>
        <w:t>約妥，由</w:t>
      </w:r>
      <w:r w:rsidR="000834C7" w:rsidRPr="00601F4E">
        <w:rPr>
          <w:rFonts w:hint="eastAsia"/>
        </w:rPr>
        <w:t>賴○鳳</w:t>
      </w:r>
      <w:r w:rsidR="00510B1A" w:rsidRPr="00601F4E">
        <w:rPr>
          <w:rFonts w:hint="eastAsia"/>
        </w:rPr>
        <w:t>先行代墊支付，嗣</w:t>
      </w:r>
      <w:r w:rsidR="000834C7" w:rsidRPr="00601F4E">
        <w:rPr>
          <w:rFonts w:hint="eastAsia"/>
        </w:rPr>
        <w:t>賴○鳳</w:t>
      </w:r>
      <w:r w:rsidR="00510B1A" w:rsidRPr="00601F4E">
        <w:rPr>
          <w:rFonts w:hint="eastAsia"/>
        </w:rPr>
        <w:t>於1</w:t>
      </w:r>
      <w:r w:rsidR="00510B1A" w:rsidRPr="00601F4E">
        <w:t>09</w:t>
      </w:r>
      <w:r w:rsidR="00510B1A" w:rsidRPr="00601F4E">
        <w:rPr>
          <w:rFonts w:hint="eastAsia"/>
        </w:rPr>
        <w:t>年7月2</w:t>
      </w:r>
      <w:r w:rsidR="00510B1A" w:rsidRPr="00601F4E">
        <w:t>4</w:t>
      </w:r>
      <w:r w:rsidR="00510B1A" w:rsidRPr="00601F4E">
        <w:rPr>
          <w:rFonts w:hint="eastAsia"/>
        </w:rPr>
        <w:t>日</w:t>
      </w:r>
      <w:r w:rsidR="00510B1A" w:rsidRPr="00601F4E">
        <w:rPr>
          <w:rFonts w:hint="eastAsia"/>
        </w:rPr>
        <w:lastRenderedPageBreak/>
        <w:t>上午將</w:t>
      </w:r>
      <w:r w:rsidR="00510B1A" w:rsidRPr="00601F4E">
        <w:t>45</w:t>
      </w:r>
      <w:r w:rsidR="00510B1A" w:rsidRPr="00601F4E">
        <w:rPr>
          <w:rFonts w:hint="eastAsia"/>
        </w:rPr>
        <w:t>萬元現金賄款湊齊後，旋即約</w:t>
      </w:r>
      <w:r w:rsidR="00227DD0" w:rsidRPr="00601F4E">
        <w:rPr>
          <w:rFonts w:hint="eastAsia"/>
        </w:rPr>
        <w:t>被彈劾人</w:t>
      </w:r>
      <w:r w:rsidR="00510B1A" w:rsidRPr="00601F4E">
        <w:rPr>
          <w:rFonts w:hint="eastAsia"/>
        </w:rPr>
        <w:t>前往渠三灣</w:t>
      </w:r>
      <w:r w:rsidR="00673340" w:rsidRPr="00601F4E">
        <w:rPr>
          <w:rFonts w:hint="eastAsia"/>
        </w:rPr>
        <w:t>鄉</w:t>
      </w:r>
      <w:r w:rsidR="00510B1A" w:rsidRPr="00601F4E">
        <w:rPr>
          <w:rFonts w:hint="eastAsia"/>
        </w:rPr>
        <w:t>農會辦公室，由</w:t>
      </w:r>
      <w:r w:rsidR="000834C7" w:rsidRPr="00601F4E">
        <w:rPr>
          <w:rFonts w:hint="eastAsia"/>
        </w:rPr>
        <w:t>賴○鳳</w:t>
      </w:r>
      <w:r w:rsidR="00510B1A" w:rsidRPr="00601F4E">
        <w:rPr>
          <w:rFonts w:hint="eastAsia"/>
        </w:rPr>
        <w:t>將以袋裝包裹之</w:t>
      </w:r>
      <w:r w:rsidR="00510B1A" w:rsidRPr="00601F4E">
        <w:t>45</w:t>
      </w:r>
      <w:r w:rsidR="00510B1A" w:rsidRPr="00601F4E">
        <w:rPr>
          <w:rFonts w:hint="eastAsia"/>
        </w:rPr>
        <w:t>萬元現金賄款當面交付</w:t>
      </w:r>
      <w:r w:rsidR="00227DD0" w:rsidRPr="00601F4E">
        <w:rPr>
          <w:rFonts w:hint="eastAsia"/>
        </w:rPr>
        <w:t>被彈劾人</w:t>
      </w:r>
      <w:r w:rsidR="00510B1A" w:rsidRPr="00601F4E">
        <w:rPr>
          <w:rFonts w:hint="eastAsia"/>
        </w:rPr>
        <w:t>收受。</w:t>
      </w:r>
      <w:r w:rsidR="004863C6" w:rsidRPr="00601F4E">
        <w:rPr>
          <w:rFonts w:hint="eastAsia"/>
        </w:rPr>
        <w:t>嗣</w:t>
      </w:r>
      <w:r w:rsidR="000834C7" w:rsidRPr="00601F4E">
        <w:rPr>
          <w:rFonts w:hint="eastAsia"/>
        </w:rPr>
        <w:t>饒○閔</w:t>
      </w:r>
      <w:r w:rsidR="004863C6" w:rsidRPr="00601F4E">
        <w:rPr>
          <w:rFonts w:hint="eastAsia"/>
        </w:rPr>
        <w:t>於</w:t>
      </w:r>
      <w:r w:rsidR="004863C6" w:rsidRPr="00601F4E">
        <w:t>109</w:t>
      </w:r>
      <w:r w:rsidR="004863C6" w:rsidRPr="00601F4E">
        <w:rPr>
          <w:rFonts w:hint="eastAsia"/>
        </w:rPr>
        <w:t>年</w:t>
      </w:r>
      <w:r w:rsidR="004863C6" w:rsidRPr="00601F4E">
        <w:t>8</w:t>
      </w:r>
      <w:r w:rsidR="004863C6" w:rsidRPr="00601F4E">
        <w:rPr>
          <w:rFonts w:hint="eastAsia"/>
        </w:rPr>
        <w:t>月</w:t>
      </w:r>
      <w:r w:rsidR="004863C6" w:rsidRPr="00601F4E">
        <w:t>17</w:t>
      </w:r>
      <w:r w:rsidR="004863C6" w:rsidRPr="00601F4E">
        <w:rPr>
          <w:rFonts w:hint="eastAsia"/>
        </w:rPr>
        <w:t>日退休生效後，經三灣鄉公所清潔隊於</w:t>
      </w:r>
      <w:r w:rsidR="004863C6" w:rsidRPr="00601F4E">
        <w:t>109</w:t>
      </w:r>
      <w:r w:rsidR="004863C6" w:rsidRPr="00601F4E">
        <w:rPr>
          <w:rFonts w:hint="eastAsia"/>
        </w:rPr>
        <w:t>年</w:t>
      </w:r>
      <w:r w:rsidR="004863C6" w:rsidRPr="00601F4E">
        <w:t>9</w:t>
      </w:r>
      <w:r w:rsidR="004863C6" w:rsidRPr="00601F4E">
        <w:rPr>
          <w:rFonts w:hint="eastAsia"/>
        </w:rPr>
        <w:t>月</w:t>
      </w:r>
      <w:r w:rsidR="004863C6" w:rsidRPr="00601F4E">
        <w:t>18</w:t>
      </w:r>
      <w:r w:rsidR="004863C6" w:rsidRPr="00601F4E">
        <w:rPr>
          <w:rFonts w:hint="eastAsia"/>
        </w:rPr>
        <w:t>日簽辦公開甄選及進用該所清潔隊員</w:t>
      </w:r>
      <w:r w:rsidR="004863C6" w:rsidRPr="00601F4E">
        <w:t>1</w:t>
      </w:r>
      <w:r w:rsidR="004863C6" w:rsidRPr="00601F4E">
        <w:rPr>
          <w:rFonts w:hint="eastAsia"/>
        </w:rPr>
        <w:t>名，以遞補饒員退休後之職缺，並由</w:t>
      </w:r>
      <w:r w:rsidR="00227DD0" w:rsidRPr="00601F4E">
        <w:rPr>
          <w:rFonts w:hint="eastAsia"/>
        </w:rPr>
        <w:t>被彈劾人</w:t>
      </w:r>
      <w:r w:rsidR="004863C6" w:rsidRPr="00601F4E">
        <w:rPr>
          <w:rFonts w:hint="eastAsia"/>
        </w:rPr>
        <w:t>於同(</w:t>
      </w:r>
      <w:r w:rsidR="004863C6" w:rsidRPr="00601F4E">
        <w:t>9)</w:t>
      </w:r>
      <w:r w:rsidR="004863C6" w:rsidRPr="00601F4E">
        <w:rPr>
          <w:rFonts w:hint="eastAsia"/>
        </w:rPr>
        <w:t>月</w:t>
      </w:r>
      <w:r w:rsidR="004863C6" w:rsidRPr="00601F4E">
        <w:t>21</w:t>
      </w:r>
      <w:r w:rsidR="004863C6" w:rsidRPr="00601F4E">
        <w:rPr>
          <w:rFonts w:hint="eastAsia"/>
        </w:rPr>
        <w:t>日核准辦理。三灣鄉公所隨後於同月</w:t>
      </w:r>
      <w:r w:rsidR="004863C6" w:rsidRPr="00601F4E">
        <w:t>23</w:t>
      </w:r>
      <w:r w:rsidR="004863C6" w:rsidRPr="00601F4E">
        <w:rPr>
          <w:rFonts w:hint="eastAsia"/>
        </w:rPr>
        <w:t>日公告該職缺，訂於</w:t>
      </w:r>
      <w:r w:rsidR="004863C6" w:rsidRPr="00601F4E">
        <w:t>109</w:t>
      </w:r>
      <w:r w:rsidR="004863C6" w:rsidRPr="00601F4E">
        <w:rPr>
          <w:rFonts w:hint="eastAsia"/>
        </w:rPr>
        <w:t>年</w:t>
      </w:r>
      <w:r w:rsidR="004863C6" w:rsidRPr="00601F4E">
        <w:t>9</w:t>
      </w:r>
      <w:r w:rsidR="004863C6" w:rsidRPr="00601F4E">
        <w:rPr>
          <w:rFonts w:hint="eastAsia"/>
        </w:rPr>
        <w:t>月2</w:t>
      </w:r>
      <w:r w:rsidR="004863C6" w:rsidRPr="00601F4E">
        <w:t>3</w:t>
      </w:r>
      <w:r w:rsidR="004863C6" w:rsidRPr="00601F4E">
        <w:rPr>
          <w:rFonts w:hint="eastAsia"/>
        </w:rPr>
        <w:t>日至同月</w:t>
      </w:r>
      <w:r w:rsidR="004863C6" w:rsidRPr="00601F4E">
        <w:t>28</w:t>
      </w:r>
      <w:r w:rsidR="004863C6" w:rsidRPr="00601F4E">
        <w:rPr>
          <w:rFonts w:hint="eastAsia"/>
        </w:rPr>
        <w:t>日報名，並於</w:t>
      </w:r>
      <w:r w:rsidR="004863C6" w:rsidRPr="00601F4E">
        <w:t>109</w:t>
      </w:r>
      <w:r w:rsidR="004863C6" w:rsidRPr="00601F4E">
        <w:rPr>
          <w:rFonts w:hint="eastAsia"/>
        </w:rPr>
        <w:t>年</w:t>
      </w:r>
      <w:r w:rsidR="004863C6" w:rsidRPr="00601F4E">
        <w:t>9</w:t>
      </w:r>
      <w:r w:rsidR="004863C6" w:rsidRPr="00601F4E">
        <w:rPr>
          <w:rFonts w:hint="eastAsia"/>
        </w:rPr>
        <w:t>月</w:t>
      </w:r>
      <w:r w:rsidR="004863C6" w:rsidRPr="00601F4E">
        <w:t>29</w:t>
      </w:r>
      <w:r w:rsidR="004863C6" w:rsidRPr="00601F4E">
        <w:rPr>
          <w:rFonts w:hint="eastAsia"/>
        </w:rPr>
        <w:t>日</w:t>
      </w:r>
      <w:r w:rsidR="004863C6" w:rsidRPr="00601F4E">
        <w:t>9</w:t>
      </w:r>
      <w:r w:rsidR="004863C6" w:rsidRPr="00601F4E">
        <w:rPr>
          <w:rFonts w:hint="eastAsia"/>
        </w:rPr>
        <w:t>時至</w:t>
      </w:r>
      <w:r w:rsidR="004863C6" w:rsidRPr="00601F4E">
        <w:t>12</w:t>
      </w:r>
      <w:r w:rsidR="004863C6" w:rsidRPr="00601F4E">
        <w:rPr>
          <w:rFonts w:hint="eastAsia"/>
        </w:rPr>
        <w:t>時進行甄選，同（</w:t>
      </w:r>
      <w:r w:rsidR="004863C6" w:rsidRPr="00601F4E">
        <w:t>29</w:t>
      </w:r>
      <w:r w:rsidR="004863C6" w:rsidRPr="00601F4E">
        <w:rPr>
          <w:rFonts w:hint="eastAsia"/>
        </w:rPr>
        <w:t>）日</w:t>
      </w:r>
      <w:r w:rsidR="004863C6" w:rsidRPr="00601F4E">
        <w:t>14</w:t>
      </w:r>
      <w:r w:rsidR="004863C6" w:rsidRPr="00601F4E">
        <w:rPr>
          <w:rFonts w:hint="eastAsia"/>
        </w:rPr>
        <w:t>時公告結果。</w:t>
      </w:r>
      <w:r w:rsidR="00227DD0" w:rsidRPr="00601F4E">
        <w:rPr>
          <w:rFonts w:hint="eastAsia"/>
        </w:rPr>
        <w:t>被彈劾人</w:t>
      </w:r>
      <w:r w:rsidR="004863C6" w:rsidRPr="00601F4E">
        <w:rPr>
          <w:rFonts w:hint="eastAsia"/>
        </w:rPr>
        <w:t>因於</w:t>
      </w:r>
      <w:r w:rsidR="004863C6" w:rsidRPr="00601F4E">
        <w:t>109</w:t>
      </w:r>
      <w:r w:rsidR="004863C6" w:rsidRPr="00601F4E">
        <w:rPr>
          <w:rFonts w:hint="eastAsia"/>
        </w:rPr>
        <w:t>年</w:t>
      </w:r>
      <w:r w:rsidR="004863C6" w:rsidRPr="00601F4E">
        <w:t>7</w:t>
      </w:r>
      <w:r w:rsidR="004863C6" w:rsidRPr="00601F4E">
        <w:rPr>
          <w:rFonts w:hint="eastAsia"/>
        </w:rPr>
        <w:t>月間已收取</w:t>
      </w:r>
      <w:r w:rsidR="000834C7" w:rsidRPr="00601F4E">
        <w:rPr>
          <w:rFonts w:hint="eastAsia"/>
        </w:rPr>
        <w:t>温○勛</w:t>
      </w:r>
      <w:r w:rsidR="004863C6" w:rsidRPr="00601F4E">
        <w:rPr>
          <w:rFonts w:hint="eastAsia"/>
        </w:rPr>
        <w:t>與</w:t>
      </w:r>
      <w:r w:rsidR="000834C7" w:rsidRPr="00601F4E">
        <w:rPr>
          <w:rFonts w:hint="eastAsia"/>
        </w:rPr>
        <w:t>賴○鳳</w:t>
      </w:r>
      <w:r w:rsidR="004863C6" w:rsidRPr="00601F4E">
        <w:rPr>
          <w:rFonts w:hint="eastAsia"/>
        </w:rPr>
        <w:t>交付之</w:t>
      </w:r>
      <w:r w:rsidR="004863C6" w:rsidRPr="00601F4E">
        <w:t>45</w:t>
      </w:r>
      <w:r w:rsidR="004863C6" w:rsidRPr="00601F4E">
        <w:rPr>
          <w:rFonts w:hint="eastAsia"/>
        </w:rPr>
        <w:t>萬元賄款，遂於截止報名前幾日，主動將報名表交予</w:t>
      </w:r>
      <w:r w:rsidR="000834C7" w:rsidRPr="00601F4E">
        <w:rPr>
          <w:rFonts w:hint="eastAsia"/>
        </w:rPr>
        <w:t>温○勛</w:t>
      </w:r>
      <w:r w:rsidR="004863C6" w:rsidRPr="00601F4E">
        <w:rPr>
          <w:rFonts w:hint="eastAsia"/>
        </w:rPr>
        <w:t>並表示「報名表填一填」，</w:t>
      </w:r>
      <w:r w:rsidR="000834C7" w:rsidRPr="00601F4E">
        <w:rPr>
          <w:rFonts w:hint="eastAsia"/>
        </w:rPr>
        <w:t>温○勛</w:t>
      </w:r>
      <w:r w:rsidR="004863C6" w:rsidRPr="00601F4E">
        <w:rPr>
          <w:rFonts w:hint="eastAsia"/>
        </w:rPr>
        <w:t>見</w:t>
      </w:r>
      <w:r w:rsidR="00227DD0" w:rsidRPr="00601F4E">
        <w:rPr>
          <w:rFonts w:hint="eastAsia"/>
        </w:rPr>
        <w:t>被彈劾人</w:t>
      </w:r>
      <w:r w:rsidR="004863C6" w:rsidRPr="00601F4E">
        <w:rPr>
          <w:rFonts w:hint="eastAsia"/>
        </w:rPr>
        <w:t>此舉應係有望獲內定錄取後，便於</w:t>
      </w:r>
      <w:r w:rsidR="004863C6" w:rsidRPr="00601F4E">
        <w:t>109</w:t>
      </w:r>
      <w:r w:rsidR="004863C6" w:rsidRPr="00601F4E">
        <w:rPr>
          <w:rFonts w:hint="eastAsia"/>
        </w:rPr>
        <w:t>年</w:t>
      </w:r>
      <w:r w:rsidR="004863C6" w:rsidRPr="00601F4E">
        <w:t>9</w:t>
      </w:r>
      <w:r w:rsidR="004863C6" w:rsidRPr="00601F4E">
        <w:rPr>
          <w:rFonts w:hint="eastAsia"/>
        </w:rPr>
        <w:t>月</w:t>
      </w:r>
      <w:r w:rsidR="004863C6" w:rsidRPr="00601F4E">
        <w:t>25</w:t>
      </w:r>
      <w:r w:rsidR="004863C6" w:rsidRPr="00601F4E">
        <w:rPr>
          <w:rFonts w:hint="eastAsia"/>
        </w:rPr>
        <w:t>日填妥辦理報名，復經</w:t>
      </w:r>
      <w:r w:rsidR="000834C7" w:rsidRPr="00601F4E">
        <w:rPr>
          <w:rFonts w:hint="eastAsia"/>
        </w:rPr>
        <w:t>賴○鳳</w:t>
      </w:r>
      <w:r w:rsidR="004863C6" w:rsidRPr="00601F4E">
        <w:rPr>
          <w:rFonts w:hint="eastAsia"/>
        </w:rPr>
        <w:t>於</w:t>
      </w:r>
      <w:r w:rsidR="004863C6" w:rsidRPr="00601F4E">
        <w:t>109</w:t>
      </w:r>
      <w:r w:rsidR="004863C6" w:rsidRPr="00601F4E">
        <w:rPr>
          <w:rFonts w:hint="eastAsia"/>
        </w:rPr>
        <w:t>年</w:t>
      </w:r>
      <w:r w:rsidR="004863C6" w:rsidRPr="00601F4E">
        <w:t>9</w:t>
      </w:r>
      <w:r w:rsidR="004863C6" w:rsidRPr="00601F4E">
        <w:rPr>
          <w:rFonts w:hint="eastAsia"/>
        </w:rPr>
        <w:t>月</w:t>
      </w:r>
      <w:r w:rsidR="004863C6" w:rsidRPr="00601F4E">
        <w:t>29</w:t>
      </w:r>
      <w:r w:rsidR="004863C6" w:rsidRPr="00601F4E">
        <w:rPr>
          <w:rFonts w:hint="eastAsia"/>
        </w:rPr>
        <w:t>日</w:t>
      </w:r>
      <w:r w:rsidR="004863C6" w:rsidRPr="00601F4E">
        <w:t>8</w:t>
      </w:r>
      <w:r w:rsidR="004863C6" w:rsidRPr="00601F4E">
        <w:rPr>
          <w:rFonts w:hint="eastAsia"/>
        </w:rPr>
        <w:t>時許甄選開始前通話預告：「這個甄選沒有問題」後，</w:t>
      </w:r>
      <w:r w:rsidR="000834C7" w:rsidRPr="00601F4E">
        <w:rPr>
          <w:rFonts w:hint="eastAsia"/>
        </w:rPr>
        <w:t>温○勛</w:t>
      </w:r>
      <w:r w:rsidR="004863C6" w:rsidRPr="00601F4E">
        <w:rPr>
          <w:rFonts w:hint="eastAsia"/>
        </w:rPr>
        <w:t>果於</w:t>
      </w:r>
      <w:r w:rsidR="004863C6" w:rsidRPr="00601F4E">
        <w:t>109</w:t>
      </w:r>
      <w:r w:rsidR="004863C6" w:rsidRPr="00601F4E">
        <w:rPr>
          <w:rFonts w:hint="eastAsia"/>
        </w:rPr>
        <w:t>年</w:t>
      </w:r>
      <w:r w:rsidR="004863C6" w:rsidRPr="00601F4E">
        <w:t>9</w:t>
      </w:r>
      <w:r w:rsidR="004863C6" w:rsidRPr="00601F4E">
        <w:rPr>
          <w:rFonts w:hint="eastAsia"/>
        </w:rPr>
        <w:t>月</w:t>
      </w:r>
      <w:r w:rsidR="004863C6" w:rsidRPr="00601F4E">
        <w:t>29</w:t>
      </w:r>
      <w:r w:rsidR="004863C6" w:rsidRPr="00601F4E">
        <w:rPr>
          <w:rFonts w:hint="eastAsia"/>
        </w:rPr>
        <w:t>日以</w:t>
      </w:r>
      <w:r w:rsidR="004863C6" w:rsidRPr="00601F4E">
        <w:t>81.5</w:t>
      </w:r>
      <w:r w:rsidR="004863C6" w:rsidRPr="00601F4E">
        <w:rPr>
          <w:rFonts w:hint="eastAsia"/>
        </w:rPr>
        <w:t>分經</w:t>
      </w:r>
      <w:r w:rsidR="00227DD0" w:rsidRPr="00601F4E">
        <w:rPr>
          <w:rFonts w:hint="eastAsia"/>
        </w:rPr>
        <w:t>被彈劾人</w:t>
      </w:r>
      <w:r w:rsidR="004863C6" w:rsidRPr="00601F4E">
        <w:rPr>
          <w:rFonts w:hint="eastAsia"/>
        </w:rPr>
        <w:t>核定順利錄取為</w:t>
      </w:r>
      <w:r w:rsidR="0053423A" w:rsidRPr="00601F4E">
        <w:rPr>
          <w:rFonts w:hint="eastAsia"/>
        </w:rPr>
        <w:t>三灣鄉公所</w:t>
      </w:r>
      <w:r w:rsidR="004863C6" w:rsidRPr="00601F4E">
        <w:rPr>
          <w:rFonts w:hint="eastAsia"/>
        </w:rPr>
        <w:t>清潔隊員</w:t>
      </w:r>
      <w:r w:rsidR="00346521" w:rsidRPr="00601F4E">
        <w:rPr>
          <w:rFonts w:hint="eastAsia"/>
        </w:rPr>
        <w:t>，</w:t>
      </w:r>
      <w:r w:rsidR="004863C6" w:rsidRPr="00601F4E">
        <w:rPr>
          <w:rFonts w:hint="eastAsia"/>
        </w:rPr>
        <w:t>並於</w:t>
      </w:r>
      <w:r w:rsidR="004863C6" w:rsidRPr="00601F4E">
        <w:t>109</w:t>
      </w:r>
      <w:r w:rsidR="004863C6" w:rsidRPr="00601F4E">
        <w:rPr>
          <w:rFonts w:hint="eastAsia"/>
        </w:rPr>
        <w:t>年</w:t>
      </w:r>
      <w:r w:rsidR="004863C6" w:rsidRPr="00601F4E">
        <w:t>10</w:t>
      </w:r>
      <w:r w:rsidR="004863C6" w:rsidRPr="00601F4E">
        <w:rPr>
          <w:rFonts w:hint="eastAsia"/>
        </w:rPr>
        <w:t>月</w:t>
      </w:r>
      <w:r w:rsidR="004863C6" w:rsidRPr="00601F4E">
        <w:t>1</w:t>
      </w:r>
      <w:r w:rsidR="004863C6" w:rsidRPr="00601F4E">
        <w:rPr>
          <w:rFonts w:hint="eastAsia"/>
        </w:rPr>
        <w:t>日到職任用。</w:t>
      </w:r>
    </w:p>
    <w:p w:rsidR="00D82BB6" w:rsidRPr="00601F4E" w:rsidRDefault="00117714" w:rsidP="00960C7A">
      <w:pPr>
        <w:pStyle w:val="2"/>
        <w:overflowPunct w:val="0"/>
        <w:ind w:left="1037"/>
      </w:pPr>
      <w:r w:rsidRPr="00601F4E">
        <w:rPr>
          <w:rFonts w:hint="eastAsia"/>
        </w:rPr>
        <w:t>1</w:t>
      </w:r>
      <w:r w:rsidRPr="00601F4E">
        <w:t>09</w:t>
      </w:r>
      <w:r w:rsidRPr="00601F4E">
        <w:rPr>
          <w:rFonts w:hint="eastAsia"/>
        </w:rPr>
        <w:t>年三灣光電系統標租案</w:t>
      </w:r>
      <w:r w:rsidRPr="00601F4E">
        <w:rPr>
          <w:rFonts w:hAnsi="標楷體" w:hint="eastAsia"/>
        </w:rPr>
        <w:t>：</w:t>
      </w:r>
    </w:p>
    <w:p w:rsidR="00574152" w:rsidRPr="00601F4E" w:rsidRDefault="004D12B5" w:rsidP="00574152">
      <w:pPr>
        <w:pStyle w:val="3"/>
      </w:pPr>
      <w:r w:rsidRPr="00601F4E">
        <w:rPr>
          <w:rFonts w:hint="eastAsia"/>
        </w:rPr>
        <w:t>緣</w:t>
      </w:r>
      <w:r w:rsidRPr="00601F4E">
        <w:t>108</w:t>
      </w:r>
      <w:r w:rsidRPr="00601F4E">
        <w:rPr>
          <w:rFonts w:hint="eastAsia"/>
        </w:rPr>
        <w:t>、</w:t>
      </w:r>
      <w:r w:rsidRPr="00601F4E">
        <w:t>109</w:t>
      </w:r>
      <w:r w:rsidRPr="00601F4E">
        <w:rPr>
          <w:rFonts w:hint="eastAsia"/>
        </w:rPr>
        <w:t>年間，</w:t>
      </w:r>
      <w:r w:rsidR="00435259" w:rsidRPr="00601F4E">
        <w:rPr>
          <w:rFonts w:hint="eastAsia"/>
        </w:rPr>
        <w:t>三灣鄉公所</w:t>
      </w:r>
      <w:r w:rsidRPr="00601F4E">
        <w:rPr>
          <w:rFonts w:hint="eastAsia"/>
        </w:rPr>
        <w:t>規劃於</w:t>
      </w:r>
      <w:r w:rsidR="00435259" w:rsidRPr="00601F4E">
        <w:rPr>
          <w:rFonts w:hint="eastAsia"/>
        </w:rPr>
        <w:t>該公</w:t>
      </w:r>
      <w:r w:rsidRPr="00601F4E">
        <w:rPr>
          <w:rFonts w:hint="eastAsia"/>
        </w:rPr>
        <w:t>所清潔隊垃圾掩埋場之土地出租建置太陽能發電設施，並</w:t>
      </w:r>
      <w:r w:rsidR="00435259" w:rsidRPr="00601F4E">
        <w:rPr>
          <w:rFonts w:hint="eastAsia"/>
        </w:rPr>
        <w:t>由</w:t>
      </w:r>
      <w:r w:rsidRPr="00601F4E">
        <w:rPr>
          <w:rFonts w:hint="eastAsia"/>
        </w:rPr>
        <w:t>清潔隊隊長廖</w:t>
      </w:r>
      <w:r w:rsidR="000834C7" w:rsidRPr="00601F4E">
        <w:rPr>
          <w:rFonts w:hint="eastAsia"/>
        </w:rPr>
        <w:t>○</w:t>
      </w:r>
      <w:r w:rsidRPr="00601F4E">
        <w:rPr>
          <w:rFonts w:hint="eastAsia"/>
        </w:rPr>
        <w:t>毅</w:t>
      </w:r>
      <w:r w:rsidR="00435259" w:rsidRPr="00601F4E">
        <w:rPr>
          <w:rFonts w:hint="eastAsia"/>
        </w:rPr>
        <w:t>負責</w:t>
      </w:r>
      <w:r w:rsidRPr="00601F4E">
        <w:rPr>
          <w:rFonts w:hint="eastAsia"/>
        </w:rPr>
        <w:t>承辦，</w:t>
      </w:r>
      <w:r w:rsidR="00435259" w:rsidRPr="00601F4E">
        <w:rPr>
          <w:rFonts w:hint="eastAsia"/>
        </w:rPr>
        <w:t>該案</w:t>
      </w:r>
      <w:r w:rsidRPr="00601F4E">
        <w:rPr>
          <w:rFonts w:hint="eastAsia"/>
        </w:rPr>
        <w:t>於</w:t>
      </w:r>
      <w:r w:rsidRPr="00601F4E">
        <w:t>109</w:t>
      </w:r>
      <w:r w:rsidRPr="00601F4E">
        <w:rPr>
          <w:rFonts w:hint="eastAsia"/>
        </w:rPr>
        <w:t>年</w:t>
      </w:r>
      <w:r w:rsidRPr="00601F4E">
        <w:t>4</w:t>
      </w:r>
      <w:r w:rsidRPr="00601F4E">
        <w:rPr>
          <w:rFonts w:hint="eastAsia"/>
        </w:rPr>
        <w:t>月</w:t>
      </w:r>
      <w:r w:rsidRPr="00601F4E">
        <w:t>15</w:t>
      </w:r>
      <w:r w:rsidRPr="00601F4E">
        <w:rPr>
          <w:rFonts w:hint="eastAsia"/>
        </w:rPr>
        <w:t>日簽陳「苗栗縣三灣鄉公所土地標租招標簽辦表」，採公開標租方式，標租總面積1公頃，為期</w:t>
      </w:r>
      <w:r w:rsidRPr="00601F4E">
        <w:t>20</w:t>
      </w:r>
      <w:r w:rsidRPr="00601F4E">
        <w:rPr>
          <w:rFonts w:hint="eastAsia"/>
        </w:rPr>
        <w:t>年，以「最高標」決標，並經</w:t>
      </w:r>
      <w:r w:rsidR="00227DD0" w:rsidRPr="00601F4E">
        <w:rPr>
          <w:rFonts w:hint="eastAsia"/>
        </w:rPr>
        <w:t>被彈劾人</w:t>
      </w:r>
      <w:r w:rsidRPr="00601F4E">
        <w:rPr>
          <w:rFonts w:hint="eastAsia"/>
        </w:rPr>
        <w:t>決行。嗣經三灣</w:t>
      </w:r>
      <w:r w:rsidR="00B2091A" w:rsidRPr="00601F4E">
        <w:rPr>
          <w:rFonts w:hint="eastAsia"/>
        </w:rPr>
        <w:t>鄉</w:t>
      </w:r>
      <w:r w:rsidRPr="00601F4E">
        <w:rPr>
          <w:rFonts w:hint="eastAsia"/>
        </w:rPr>
        <w:t>公所於</w:t>
      </w:r>
      <w:r w:rsidRPr="00601F4E">
        <w:t>109</w:t>
      </w:r>
      <w:r w:rsidRPr="00601F4E">
        <w:rPr>
          <w:rFonts w:hint="eastAsia"/>
        </w:rPr>
        <w:t>年</w:t>
      </w:r>
      <w:r w:rsidRPr="00601F4E">
        <w:t>4</w:t>
      </w:r>
      <w:r w:rsidRPr="00601F4E">
        <w:rPr>
          <w:rFonts w:hint="eastAsia"/>
        </w:rPr>
        <w:t>月</w:t>
      </w:r>
      <w:r w:rsidRPr="00601F4E">
        <w:t>21</w:t>
      </w:r>
      <w:r w:rsidRPr="00601F4E">
        <w:rPr>
          <w:rFonts w:hint="eastAsia"/>
        </w:rPr>
        <w:t>日在其網頁公告「</w:t>
      </w:r>
      <w:r w:rsidRPr="00601F4E">
        <w:t>109</w:t>
      </w:r>
      <w:r w:rsidRPr="00601F4E">
        <w:rPr>
          <w:rFonts w:hint="eastAsia"/>
        </w:rPr>
        <w:t>年苗栗縣三灣鄉公所土地建置太陽光電系統」標租案（下稱「</w:t>
      </w:r>
      <w:r w:rsidRPr="00601F4E">
        <w:t>109</w:t>
      </w:r>
      <w:r w:rsidRPr="00601F4E">
        <w:rPr>
          <w:rFonts w:hint="eastAsia"/>
        </w:rPr>
        <w:t>年三灣光電系統標租案」），於</w:t>
      </w:r>
      <w:r w:rsidRPr="00601F4E">
        <w:t>109</w:t>
      </w:r>
      <w:r w:rsidRPr="00601F4E">
        <w:rPr>
          <w:rFonts w:hint="eastAsia"/>
        </w:rPr>
        <w:t>年</w:t>
      </w:r>
      <w:r w:rsidRPr="00601F4E">
        <w:t>4</w:t>
      </w:r>
      <w:r w:rsidRPr="00601F4E">
        <w:rPr>
          <w:rFonts w:hint="eastAsia"/>
        </w:rPr>
        <w:t>月</w:t>
      </w:r>
      <w:r w:rsidRPr="00601F4E">
        <w:t>28</w:t>
      </w:r>
      <w:r w:rsidRPr="00601F4E">
        <w:rPr>
          <w:rFonts w:hint="eastAsia"/>
        </w:rPr>
        <w:t>日辦理開標，由</w:t>
      </w:r>
      <w:r w:rsidR="000834C7" w:rsidRPr="00601F4E">
        <w:rPr>
          <w:rFonts w:hint="eastAsia"/>
        </w:rPr>
        <w:t>瑞○</w:t>
      </w:r>
      <w:r w:rsidR="003F6C45" w:rsidRPr="00601F4E">
        <w:rPr>
          <w:rFonts w:hint="eastAsia"/>
        </w:rPr>
        <w:t>實業有限</w:t>
      </w:r>
      <w:r w:rsidRPr="00601F4E">
        <w:rPr>
          <w:rFonts w:hint="eastAsia"/>
        </w:rPr>
        <w:t>公司</w:t>
      </w:r>
      <w:r w:rsidR="003F6C45" w:rsidRPr="00601F4E">
        <w:rPr>
          <w:rFonts w:hint="eastAsia"/>
        </w:rPr>
        <w:t>(下稱</w:t>
      </w:r>
      <w:r w:rsidR="000834C7" w:rsidRPr="00601F4E">
        <w:rPr>
          <w:rFonts w:hint="eastAsia"/>
        </w:rPr>
        <w:t>瑞</w:t>
      </w:r>
      <w:r w:rsidR="000834C7" w:rsidRPr="00601F4E">
        <w:rPr>
          <w:rFonts w:hint="eastAsia"/>
        </w:rPr>
        <w:lastRenderedPageBreak/>
        <w:t>○</w:t>
      </w:r>
      <w:r w:rsidR="003F6C45" w:rsidRPr="00601F4E">
        <w:rPr>
          <w:rFonts w:hint="eastAsia"/>
        </w:rPr>
        <w:t>公司</w:t>
      </w:r>
      <w:r w:rsidR="003F6C45" w:rsidRPr="00601F4E">
        <w:t>)</w:t>
      </w:r>
      <w:r w:rsidR="000834C7" w:rsidRPr="00601F4E">
        <w:rPr>
          <w:rFonts w:hint="eastAsia"/>
        </w:rPr>
        <w:t>朱○堂</w:t>
      </w:r>
      <w:r w:rsidRPr="00601F4E">
        <w:rPr>
          <w:rFonts w:hint="eastAsia"/>
        </w:rPr>
        <w:t>出席開標</w:t>
      </w:r>
      <w:r w:rsidR="00BF3874" w:rsidRPr="00601F4E">
        <w:rPr>
          <w:rFonts w:hint="eastAsia"/>
        </w:rPr>
        <w:t>，</w:t>
      </w:r>
      <w:r w:rsidRPr="00601F4E">
        <w:rPr>
          <w:rFonts w:hint="eastAsia"/>
        </w:rPr>
        <w:t>並以標價年租金</w:t>
      </w:r>
      <w:r w:rsidRPr="00601F4E">
        <w:t>40</w:t>
      </w:r>
      <w:r w:rsidRPr="00601F4E">
        <w:rPr>
          <w:rFonts w:hint="eastAsia"/>
        </w:rPr>
        <w:t>萬元得標。詎</w:t>
      </w:r>
      <w:r w:rsidR="00227DD0" w:rsidRPr="00601F4E">
        <w:rPr>
          <w:rFonts w:hint="eastAsia"/>
        </w:rPr>
        <w:t>被彈劾人</w:t>
      </w:r>
      <w:r w:rsidRPr="00601F4E">
        <w:rPr>
          <w:rFonts w:hint="eastAsia"/>
        </w:rPr>
        <w:t>見近年綠能產業利潤豐厚，當可從中向業者索賄牟利，遂於</w:t>
      </w:r>
      <w:r w:rsidR="00DD2850" w:rsidRPr="00601F4E">
        <w:rPr>
          <w:rFonts w:hint="eastAsia"/>
        </w:rPr>
        <w:t>開標當</w:t>
      </w:r>
      <w:r w:rsidRPr="00601F4E">
        <w:rPr>
          <w:rFonts w:hint="eastAsia"/>
        </w:rPr>
        <w:t>日獲悉</w:t>
      </w:r>
      <w:r w:rsidR="000834C7" w:rsidRPr="00601F4E">
        <w:rPr>
          <w:rFonts w:hint="eastAsia"/>
        </w:rPr>
        <w:t>瑞○</w:t>
      </w:r>
      <w:r w:rsidRPr="00601F4E">
        <w:rPr>
          <w:rFonts w:hint="eastAsia"/>
        </w:rPr>
        <w:t>公司得標後，隨即指示</w:t>
      </w:r>
      <w:r w:rsidR="000834C7" w:rsidRPr="00601F4E">
        <w:rPr>
          <w:rFonts w:hint="eastAsia"/>
        </w:rPr>
        <w:t>廖○毅</w:t>
      </w:r>
      <w:r w:rsidRPr="00601F4E">
        <w:rPr>
          <w:rFonts w:hint="eastAsia"/>
        </w:rPr>
        <w:t>安排</w:t>
      </w:r>
      <w:r w:rsidR="000834C7" w:rsidRPr="00601F4E">
        <w:rPr>
          <w:rFonts w:hint="eastAsia"/>
        </w:rPr>
        <w:t>朱○堂</w:t>
      </w:r>
      <w:r w:rsidRPr="00601F4E">
        <w:rPr>
          <w:rFonts w:hint="eastAsia"/>
        </w:rPr>
        <w:t>至該公所會議室與</w:t>
      </w:r>
      <w:r w:rsidR="00227DD0" w:rsidRPr="00601F4E">
        <w:rPr>
          <w:rFonts w:hint="eastAsia"/>
        </w:rPr>
        <w:t>被彈劾人</w:t>
      </w:r>
      <w:r w:rsidRPr="00601F4E">
        <w:rPr>
          <w:rFonts w:hint="eastAsia"/>
        </w:rPr>
        <w:t>單獨會晤，</w:t>
      </w:r>
      <w:r w:rsidR="00C75409" w:rsidRPr="00601F4E">
        <w:rPr>
          <w:rFonts w:hint="eastAsia"/>
        </w:rPr>
        <w:t>趁機向</w:t>
      </w:r>
      <w:r w:rsidR="000834C7" w:rsidRPr="00601F4E">
        <w:rPr>
          <w:rFonts w:hint="eastAsia"/>
        </w:rPr>
        <w:t>朱○堂</w:t>
      </w:r>
      <w:r w:rsidRPr="00601F4E">
        <w:rPr>
          <w:rFonts w:hint="eastAsia"/>
        </w:rPr>
        <w:t>聲稱依太陽能案場的「行規」，</w:t>
      </w:r>
      <w:r w:rsidR="004127C2" w:rsidRPr="00601F4E">
        <w:rPr>
          <w:rFonts w:hint="eastAsia"/>
        </w:rPr>
        <w:t>渠</w:t>
      </w:r>
      <w:r w:rsidRPr="00601F4E">
        <w:rPr>
          <w:rFonts w:hint="eastAsia"/>
        </w:rPr>
        <w:t>尚須支付每</w:t>
      </w:r>
      <w:r w:rsidRPr="00601F4E">
        <w:t>kwp</w:t>
      </w:r>
      <w:r w:rsidRPr="00601F4E">
        <w:rPr>
          <w:rFonts w:hint="eastAsia"/>
        </w:rPr>
        <w:t>（峰瓩）</w:t>
      </w:r>
      <w:r w:rsidRPr="00601F4E">
        <w:t>2,000</w:t>
      </w:r>
      <w:r w:rsidRPr="00601F4E">
        <w:rPr>
          <w:rFonts w:hint="eastAsia"/>
        </w:rPr>
        <w:t>元之「額外費用」，以該標租案預定裝置容量</w:t>
      </w:r>
      <w:r w:rsidRPr="00601F4E">
        <w:t>1,000kwp</w:t>
      </w:r>
      <w:r w:rsidRPr="00601F4E">
        <w:rPr>
          <w:rFonts w:hint="eastAsia"/>
        </w:rPr>
        <w:t>（峰瓩）計算後，逕向</w:t>
      </w:r>
      <w:r w:rsidR="000834C7" w:rsidRPr="00601F4E">
        <w:rPr>
          <w:rFonts w:hint="eastAsia"/>
        </w:rPr>
        <w:t>朱○堂</w:t>
      </w:r>
      <w:r w:rsidRPr="00601F4E">
        <w:rPr>
          <w:rFonts w:hint="eastAsia"/>
        </w:rPr>
        <w:t>要索</w:t>
      </w:r>
      <w:r w:rsidRPr="00601F4E">
        <w:t>200</w:t>
      </w:r>
      <w:r w:rsidRPr="00601F4E">
        <w:rPr>
          <w:rFonts w:hint="eastAsia"/>
        </w:rPr>
        <w:t>萬元賄款，惟</w:t>
      </w:r>
      <w:r w:rsidR="000834C7" w:rsidRPr="00601F4E">
        <w:rPr>
          <w:rFonts w:hint="eastAsia"/>
        </w:rPr>
        <w:t>朱○堂</w:t>
      </w:r>
      <w:r w:rsidR="004127C2" w:rsidRPr="00601F4E">
        <w:rPr>
          <w:rFonts w:hint="eastAsia"/>
        </w:rPr>
        <w:t>因</w:t>
      </w:r>
      <w:r w:rsidRPr="00601F4E">
        <w:rPr>
          <w:rFonts w:hint="eastAsia"/>
        </w:rPr>
        <w:t>未預料會遭索賄，故當下答覆未將所謂之「行規」及「額外費用」納入成本預算，婉拒</w:t>
      </w:r>
      <w:r w:rsidR="00227DD0" w:rsidRPr="00601F4E">
        <w:rPr>
          <w:rFonts w:hint="eastAsia"/>
        </w:rPr>
        <w:t>被彈劾人</w:t>
      </w:r>
      <w:r w:rsidRPr="00601F4E">
        <w:rPr>
          <w:rFonts w:hint="eastAsia"/>
        </w:rPr>
        <w:t>之要求。</w:t>
      </w:r>
    </w:p>
    <w:p w:rsidR="00673340" w:rsidRPr="00601F4E" w:rsidRDefault="002F13E7" w:rsidP="00574152">
      <w:pPr>
        <w:pStyle w:val="3"/>
      </w:pPr>
      <w:r w:rsidRPr="00601F4E">
        <w:rPr>
          <w:rFonts w:hint="eastAsia"/>
        </w:rPr>
        <w:t>其後，承辦人</w:t>
      </w:r>
      <w:r w:rsidR="000834C7" w:rsidRPr="00601F4E">
        <w:rPr>
          <w:rFonts w:hint="eastAsia"/>
        </w:rPr>
        <w:t>廖○毅</w:t>
      </w:r>
      <w:r w:rsidRPr="00601F4E">
        <w:rPr>
          <w:rFonts w:hint="eastAsia"/>
        </w:rPr>
        <w:t>將草擬三灣鄉公所與</w:t>
      </w:r>
      <w:r w:rsidR="000834C7" w:rsidRPr="00601F4E">
        <w:rPr>
          <w:rFonts w:hint="eastAsia"/>
        </w:rPr>
        <w:t>瑞○</w:t>
      </w:r>
      <w:r w:rsidRPr="00601F4E">
        <w:rPr>
          <w:rFonts w:hint="eastAsia"/>
        </w:rPr>
        <w:t>公司待簽立之「土地建置太陽光電系統合約」陳核予</w:t>
      </w:r>
      <w:r w:rsidR="00227DD0" w:rsidRPr="00601F4E">
        <w:rPr>
          <w:rFonts w:hint="eastAsia"/>
        </w:rPr>
        <w:t>被彈劾人</w:t>
      </w:r>
      <w:r w:rsidRPr="00601F4E">
        <w:rPr>
          <w:rFonts w:hint="eastAsia"/>
        </w:rPr>
        <w:t>，惟</w:t>
      </w:r>
      <w:r w:rsidR="00227DD0" w:rsidRPr="00601F4E">
        <w:rPr>
          <w:rFonts w:hint="eastAsia"/>
        </w:rPr>
        <w:t>被彈劾人</w:t>
      </w:r>
      <w:r w:rsidRPr="00601F4E">
        <w:rPr>
          <w:rFonts w:hint="eastAsia"/>
        </w:rPr>
        <w:t>為獲取不法利益刻意積壓前揭公文未決，致</w:t>
      </w:r>
      <w:r w:rsidR="000834C7" w:rsidRPr="00601F4E">
        <w:rPr>
          <w:rFonts w:hint="eastAsia"/>
        </w:rPr>
        <w:t>瑞○</w:t>
      </w:r>
      <w:r w:rsidRPr="00601F4E">
        <w:rPr>
          <w:rFonts w:hint="eastAsia"/>
        </w:rPr>
        <w:t>公司因尚未簽約取得土地使用權，而遲未進場施作；遲至109年</w:t>
      </w:r>
      <w:r w:rsidRPr="00601F4E">
        <w:t>6</w:t>
      </w:r>
      <w:r w:rsidRPr="00601F4E">
        <w:rPr>
          <w:rFonts w:hint="eastAsia"/>
        </w:rPr>
        <w:t>月</w:t>
      </w:r>
      <w:r w:rsidRPr="00601F4E">
        <w:t>5</w:t>
      </w:r>
      <w:r w:rsidRPr="00601F4E">
        <w:rPr>
          <w:rFonts w:hint="eastAsia"/>
        </w:rPr>
        <w:t>日接獲台灣電力股份有限公司苗栗區營業處（下稱台電苗區處）之「再生能源發電系統（太陽光電）併聯審查意見書」</w:t>
      </w:r>
      <w:r w:rsidR="00E07023" w:rsidRPr="00601F4E">
        <w:rPr>
          <w:rFonts w:hint="eastAsia"/>
        </w:rPr>
        <w:t>，</w:t>
      </w:r>
      <w:r w:rsidRPr="00601F4E">
        <w:rPr>
          <w:rFonts w:hint="eastAsia"/>
        </w:rPr>
        <w:t>要求</w:t>
      </w:r>
      <w:r w:rsidR="000834C7" w:rsidRPr="00601F4E">
        <w:rPr>
          <w:rFonts w:hint="eastAsia"/>
        </w:rPr>
        <w:t>瑞○</w:t>
      </w:r>
      <w:r w:rsidRPr="00601F4E">
        <w:rPr>
          <w:rFonts w:hint="eastAsia"/>
        </w:rPr>
        <w:t>公司</w:t>
      </w:r>
      <w:r w:rsidR="00E07023" w:rsidRPr="00601F4E">
        <w:rPr>
          <w:rFonts w:hint="eastAsia"/>
        </w:rPr>
        <w:t>須</w:t>
      </w:r>
      <w:r w:rsidRPr="00601F4E">
        <w:rPr>
          <w:rFonts w:hint="eastAsia"/>
        </w:rPr>
        <w:t>於收到該審查意見書</w:t>
      </w:r>
      <w:r w:rsidRPr="00601F4E">
        <w:t>30</w:t>
      </w:r>
      <w:r w:rsidRPr="00601F4E">
        <w:rPr>
          <w:rFonts w:hint="eastAsia"/>
        </w:rPr>
        <w:t>工作天內，提送租賃契約公證書封面影本，</w:t>
      </w:r>
      <w:r w:rsidR="00E07023" w:rsidRPr="00601F4E">
        <w:rPr>
          <w:rFonts w:hint="eastAsia"/>
        </w:rPr>
        <w:t>否則</w:t>
      </w:r>
      <w:r w:rsidRPr="00601F4E">
        <w:rPr>
          <w:rFonts w:hint="eastAsia"/>
        </w:rPr>
        <w:t>將取消</w:t>
      </w:r>
      <w:r w:rsidR="00E07023" w:rsidRPr="00601F4E">
        <w:rPr>
          <w:rFonts w:hint="eastAsia"/>
        </w:rPr>
        <w:t>該</w:t>
      </w:r>
      <w:r w:rsidRPr="00601F4E">
        <w:rPr>
          <w:rFonts w:hint="eastAsia"/>
        </w:rPr>
        <w:t>案件</w:t>
      </w:r>
      <w:r w:rsidR="00E07023" w:rsidRPr="00601F4E">
        <w:rPr>
          <w:rFonts w:hint="eastAsia"/>
        </w:rPr>
        <w:t>。</w:t>
      </w:r>
      <w:r w:rsidR="000834C7" w:rsidRPr="00601F4E">
        <w:rPr>
          <w:rFonts w:hint="eastAsia"/>
        </w:rPr>
        <w:t>朱○堂</w:t>
      </w:r>
      <w:r w:rsidRPr="00601F4E">
        <w:rPr>
          <w:rFonts w:hint="eastAsia"/>
        </w:rPr>
        <w:t>為免簽約遭取消饋線量及延宕工程進度，經洽詢</w:t>
      </w:r>
      <w:r w:rsidR="000834C7" w:rsidRPr="00601F4E">
        <w:rPr>
          <w:rFonts w:hint="eastAsia"/>
        </w:rPr>
        <w:t>廖○毅</w:t>
      </w:r>
      <w:r w:rsidRPr="00601F4E">
        <w:rPr>
          <w:rFonts w:hint="eastAsia"/>
        </w:rPr>
        <w:t>獲悉，簽約程序</w:t>
      </w:r>
      <w:r w:rsidR="00E07023" w:rsidRPr="00601F4E">
        <w:rPr>
          <w:rFonts w:hint="eastAsia"/>
        </w:rPr>
        <w:t>因</w:t>
      </w:r>
      <w:r w:rsidRPr="00601F4E">
        <w:rPr>
          <w:rFonts w:hint="eastAsia"/>
        </w:rPr>
        <w:t>不明原因遲未獲</w:t>
      </w:r>
      <w:r w:rsidR="00227DD0" w:rsidRPr="00601F4E">
        <w:rPr>
          <w:rFonts w:hint="eastAsia"/>
        </w:rPr>
        <w:t>被彈劾人</w:t>
      </w:r>
      <w:r w:rsidRPr="00601F4E">
        <w:rPr>
          <w:rFonts w:hint="eastAsia"/>
        </w:rPr>
        <w:t>核決，遂基於對公務員職務上行為行賄之犯意，於</w:t>
      </w:r>
      <w:r w:rsidRPr="00601F4E">
        <w:t>109</w:t>
      </w:r>
      <w:r w:rsidRPr="00601F4E">
        <w:rPr>
          <w:rFonts w:hint="eastAsia"/>
        </w:rPr>
        <w:t>年</w:t>
      </w:r>
      <w:r w:rsidRPr="00601F4E">
        <w:t>6</w:t>
      </w:r>
      <w:r w:rsidRPr="00601F4E">
        <w:rPr>
          <w:rFonts w:hint="eastAsia"/>
        </w:rPr>
        <w:t>月間親赴三灣</w:t>
      </w:r>
      <w:r w:rsidR="00E07023" w:rsidRPr="00601F4E">
        <w:rPr>
          <w:rFonts w:hint="eastAsia"/>
        </w:rPr>
        <w:t>鄉</w:t>
      </w:r>
      <w:r w:rsidRPr="00601F4E">
        <w:rPr>
          <w:rFonts w:hint="eastAsia"/>
        </w:rPr>
        <w:t>公所與</w:t>
      </w:r>
      <w:r w:rsidR="00227DD0" w:rsidRPr="00601F4E">
        <w:rPr>
          <w:rFonts w:hint="eastAsia"/>
        </w:rPr>
        <w:t>被彈劾人</w:t>
      </w:r>
      <w:r w:rsidRPr="00601F4E">
        <w:rPr>
          <w:rFonts w:hint="eastAsia"/>
        </w:rPr>
        <w:t>斡旋，</w:t>
      </w:r>
      <w:r w:rsidR="00E07023" w:rsidRPr="00601F4E">
        <w:rPr>
          <w:rFonts w:hint="eastAsia"/>
        </w:rPr>
        <w:t>嗣</w:t>
      </w:r>
      <w:r w:rsidRPr="00601F4E">
        <w:rPr>
          <w:rFonts w:hint="eastAsia"/>
        </w:rPr>
        <w:t>雙方達成100萬元賄款之協議，隨後</w:t>
      </w:r>
      <w:r w:rsidR="000834C7" w:rsidRPr="00601F4E">
        <w:rPr>
          <w:rFonts w:hint="eastAsia"/>
        </w:rPr>
        <w:t>朱○堂</w:t>
      </w:r>
      <w:r w:rsidRPr="00601F4E">
        <w:rPr>
          <w:rFonts w:hint="eastAsia"/>
        </w:rPr>
        <w:t>則在</w:t>
      </w:r>
      <w:r w:rsidR="00227DD0" w:rsidRPr="00601F4E">
        <w:rPr>
          <w:rFonts w:hint="eastAsia"/>
        </w:rPr>
        <w:t>被彈劾人</w:t>
      </w:r>
      <w:r w:rsidRPr="00601F4E">
        <w:rPr>
          <w:rFonts w:hint="eastAsia"/>
        </w:rPr>
        <w:t>要求下，修改部分契約條</w:t>
      </w:r>
      <w:r w:rsidR="00B05F69" w:rsidRPr="00601F4E">
        <w:rPr>
          <w:rFonts w:hint="eastAsia"/>
        </w:rPr>
        <w:t>款</w:t>
      </w:r>
      <w:r w:rsidRPr="00601F4E">
        <w:rPr>
          <w:rFonts w:hint="eastAsia"/>
        </w:rPr>
        <w:t>，復經</w:t>
      </w:r>
      <w:r w:rsidR="00227DD0" w:rsidRPr="00601F4E">
        <w:rPr>
          <w:rFonts w:hint="eastAsia"/>
        </w:rPr>
        <w:t>被彈劾人</w:t>
      </w:r>
      <w:r w:rsidRPr="00601F4E">
        <w:rPr>
          <w:rFonts w:hint="eastAsia"/>
        </w:rPr>
        <w:t>審閱後始核決同意簽約，並指派</w:t>
      </w:r>
      <w:r w:rsidR="000834C7" w:rsidRPr="00601F4E">
        <w:rPr>
          <w:rFonts w:hint="eastAsia"/>
        </w:rPr>
        <w:t>廖○毅</w:t>
      </w:r>
      <w:r w:rsidRPr="00601F4E">
        <w:rPr>
          <w:rFonts w:hint="eastAsia"/>
        </w:rPr>
        <w:t>於</w:t>
      </w:r>
      <w:r w:rsidRPr="00601F4E">
        <w:t>109</w:t>
      </w:r>
      <w:r w:rsidRPr="00601F4E">
        <w:rPr>
          <w:rFonts w:hint="eastAsia"/>
        </w:rPr>
        <w:t>年</w:t>
      </w:r>
      <w:r w:rsidRPr="00601F4E">
        <w:t>6</w:t>
      </w:r>
      <w:r w:rsidRPr="00601F4E">
        <w:rPr>
          <w:rFonts w:hint="eastAsia"/>
        </w:rPr>
        <w:t>月</w:t>
      </w:r>
      <w:r w:rsidRPr="00601F4E">
        <w:t>29</w:t>
      </w:r>
      <w:r w:rsidRPr="00601F4E">
        <w:rPr>
          <w:rFonts w:hint="eastAsia"/>
        </w:rPr>
        <w:t>日代表三灣</w:t>
      </w:r>
      <w:r w:rsidR="00E07023" w:rsidRPr="00601F4E">
        <w:rPr>
          <w:rFonts w:hint="eastAsia"/>
        </w:rPr>
        <w:t>鄉</w:t>
      </w:r>
      <w:r w:rsidRPr="00601F4E">
        <w:rPr>
          <w:rFonts w:hint="eastAsia"/>
        </w:rPr>
        <w:t>公所與</w:t>
      </w:r>
      <w:r w:rsidR="000834C7" w:rsidRPr="00601F4E">
        <w:rPr>
          <w:rFonts w:hint="eastAsia"/>
        </w:rPr>
        <w:t>瑞○</w:t>
      </w:r>
      <w:r w:rsidR="00B05F69" w:rsidRPr="00601F4E">
        <w:rPr>
          <w:rFonts w:hint="eastAsia"/>
        </w:rPr>
        <w:t>公司</w:t>
      </w:r>
      <w:r w:rsidRPr="00601F4E">
        <w:rPr>
          <w:rFonts w:hint="eastAsia"/>
        </w:rPr>
        <w:t>正式簽立租賃契約。</w:t>
      </w:r>
    </w:p>
    <w:p w:rsidR="00B05F69" w:rsidRPr="00601F4E" w:rsidRDefault="000834C7" w:rsidP="00574152">
      <w:pPr>
        <w:pStyle w:val="3"/>
      </w:pPr>
      <w:r w:rsidRPr="00601F4E">
        <w:rPr>
          <w:rFonts w:hint="eastAsia"/>
        </w:rPr>
        <w:t>朱○堂</w:t>
      </w:r>
      <w:r w:rsidR="007002E8" w:rsidRPr="00601F4E">
        <w:rPr>
          <w:rFonts w:hint="eastAsia"/>
        </w:rPr>
        <w:t>嗣與三灣</w:t>
      </w:r>
      <w:r w:rsidR="00780B53" w:rsidRPr="00601F4E">
        <w:rPr>
          <w:rFonts w:hint="eastAsia"/>
        </w:rPr>
        <w:t>鄉</w:t>
      </w:r>
      <w:r w:rsidR="007002E8" w:rsidRPr="00601F4E">
        <w:rPr>
          <w:rFonts w:hint="eastAsia"/>
        </w:rPr>
        <w:t>公所</w:t>
      </w:r>
      <w:r w:rsidR="00462BB7" w:rsidRPr="00601F4E">
        <w:rPr>
          <w:rFonts w:hint="eastAsia"/>
        </w:rPr>
        <w:t>在</w:t>
      </w:r>
      <w:r w:rsidR="007002E8" w:rsidRPr="00601F4E">
        <w:rPr>
          <w:rFonts w:hint="eastAsia"/>
        </w:rPr>
        <w:t>籌備</w:t>
      </w:r>
      <w:r w:rsidR="00462BB7" w:rsidRPr="00601F4E">
        <w:rPr>
          <w:rFonts w:hint="eastAsia"/>
        </w:rPr>
        <w:t>合約</w:t>
      </w:r>
      <w:r w:rsidR="007002E8" w:rsidRPr="00601F4E">
        <w:rPr>
          <w:rFonts w:hint="eastAsia"/>
        </w:rPr>
        <w:t>公證事宜之際，</w:t>
      </w:r>
      <w:r w:rsidR="00462BB7" w:rsidRPr="00601F4E">
        <w:rPr>
          <w:rFonts w:hint="eastAsia"/>
        </w:rPr>
        <w:lastRenderedPageBreak/>
        <w:t>於1</w:t>
      </w:r>
      <w:r w:rsidR="00462BB7" w:rsidRPr="00601F4E">
        <w:t>09</w:t>
      </w:r>
      <w:r w:rsidR="00462BB7" w:rsidRPr="00601F4E">
        <w:rPr>
          <w:rFonts w:hint="eastAsia"/>
        </w:rPr>
        <w:t>年9月1日</w:t>
      </w:r>
      <w:r w:rsidR="00D20213" w:rsidRPr="00601F4E">
        <w:rPr>
          <w:rFonts w:hint="eastAsia"/>
        </w:rPr>
        <w:t>備妥</w:t>
      </w:r>
      <w:r w:rsidR="00D20213" w:rsidRPr="00601F4E">
        <w:t>50</w:t>
      </w:r>
      <w:r w:rsidR="00D20213" w:rsidRPr="00601F4E">
        <w:rPr>
          <w:rFonts w:hint="eastAsia"/>
        </w:rPr>
        <w:t>萬元現金賄款，於</w:t>
      </w:r>
      <w:r w:rsidR="00D20213" w:rsidRPr="00601F4E">
        <w:t>14</w:t>
      </w:r>
      <w:r w:rsidR="00D20213" w:rsidRPr="00601F4E">
        <w:rPr>
          <w:rFonts w:hint="eastAsia"/>
        </w:rPr>
        <w:t>時許攜往三灣鄉公所，連同</w:t>
      </w:r>
      <w:r w:rsidR="00D20213" w:rsidRPr="00601F4E">
        <w:t>1</w:t>
      </w:r>
      <w:r w:rsidR="00D20213" w:rsidRPr="00601F4E">
        <w:rPr>
          <w:rFonts w:hint="eastAsia"/>
        </w:rPr>
        <w:t>罐茶葉當面交付</w:t>
      </w:r>
      <w:r w:rsidR="00227DD0" w:rsidRPr="00601F4E">
        <w:rPr>
          <w:rFonts w:hint="eastAsia"/>
        </w:rPr>
        <w:t>被彈劾人</w:t>
      </w:r>
      <w:r w:rsidR="00D20213" w:rsidRPr="00601F4E">
        <w:rPr>
          <w:rFonts w:hint="eastAsia"/>
        </w:rPr>
        <w:t>，隨後</w:t>
      </w:r>
      <w:r w:rsidRPr="00601F4E">
        <w:rPr>
          <w:rFonts w:hint="eastAsia"/>
        </w:rPr>
        <w:t>瑞○</w:t>
      </w:r>
      <w:r w:rsidR="00D20213" w:rsidRPr="00601F4E">
        <w:rPr>
          <w:rFonts w:hint="eastAsia"/>
        </w:rPr>
        <w:t>公司則順利於</w:t>
      </w:r>
      <w:r w:rsidR="00D20213" w:rsidRPr="00601F4E">
        <w:t>109</w:t>
      </w:r>
      <w:r w:rsidR="00D20213" w:rsidRPr="00601F4E">
        <w:rPr>
          <w:rFonts w:hint="eastAsia"/>
        </w:rPr>
        <w:t>年</w:t>
      </w:r>
      <w:r w:rsidR="00D20213" w:rsidRPr="00601F4E">
        <w:t>9</w:t>
      </w:r>
      <w:r w:rsidR="00D20213" w:rsidRPr="00601F4E">
        <w:rPr>
          <w:rFonts w:hint="eastAsia"/>
        </w:rPr>
        <w:t>月</w:t>
      </w:r>
      <w:r w:rsidR="00D20213" w:rsidRPr="00601F4E">
        <w:t>10</w:t>
      </w:r>
      <w:r w:rsidR="00D20213" w:rsidRPr="00601F4E">
        <w:rPr>
          <w:rFonts w:hint="eastAsia"/>
        </w:rPr>
        <w:t>日與三灣</w:t>
      </w:r>
      <w:r w:rsidR="00EE5095" w:rsidRPr="00601F4E">
        <w:rPr>
          <w:rFonts w:hint="eastAsia"/>
        </w:rPr>
        <w:t>鄉</w:t>
      </w:r>
      <w:r w:rsidR="00D20213" w:rsidRPr="00601F4E">
        <w:rPr>
          <w:rFonts w:hint="eastAsia"/>
        </w:rPr>
        <w:t>公所完成契約公證程序。</w:t>
      </w:r>
      <w:r w:rsidR="002A0550" w:rsidRPr="00601F4E">
        <w:rPr>
          <w:rFonts w:hint="eastAsia"/>
        </w:rPr>
        <w:t>另因該標租案之土地使用分區為山坡地保育區，應取得水土保持機關之開發許可，</w:t>
      </w:r>
      <w:r w:rsidR="00EE5095" w:rsidRPr="00601F4E">
        <w:rPr>
          <w:rFonts w:hint="eastAsia"/>
        </w:rPr>
        <w:t>於</w:t>
      </w:r>
      <w:r w:rsidR="00EE5095" w:rsidRPr="00601F4E">
        <w:t>110</w:t>
      </w:r>
      <w:r w:rsidR="00EE5095" w:rsidRPr="00601F4E">
        <w:rPr>
          <w:rFonts w:hint="eastAsia"/>
        </w:rPr>
        <w:t>年</w:t>
      </w:r>
      <w:r w:rsidR="00EE5095" w:rsidRPr="00601F4E">
        <w:t>3</w:t>
      </w:r>
      <w:r w:rsidR="00EE5095" w:rsidRPr="00601F4E">
        <w:rPr>
          <w:rFonts w:hint="eastAsia"/>
        </w:rPr>
        <w:t>、</w:t>
      </w:r>
      <w:r w:rsidR="00EE5095" w:rsidRPr="00601F4E">
        <w:t>4</w:t>
      </w:r>
      <w:r w:rsidR="00EE5095" w:rsidRPr="00601F4E">
        <w:rPr>
          <w:rFonts w:hint="eastAsia"/>
        </w:rPr>
        <w:t>月間，</w:t>
      </w:r>
      <w:r w:rsidRPr="00601F4E">
        <w:rPr>
          <w:rFonts w:hint="eastAsia"/>
        </w:rPr>
        <w:t>瑞○</w:t>
      </w:r>
      <w:r w:rsidR="00EE5095" w:rsidRPr="00601F4E">
        <w:rPr>
          <w:rFonts w:hint="eastAsia"/>
        </w:rPr>
        <w:t>公司因先前簡易水土保持申報經苗栗縣政府退件，而須重新申辦水土保持計畫審查及山坡地開發許可等作業之際，</w:t>
      </w:r>
      <w:r w:rsidRPr="00601F4E">
        <w:rPr>
          <w:rFonts w:hint="eastAsia"/>
        </w:rPr>
        <w:t>朱○堂</w:t>
      </w:r>
      <w:r w:rsidR="00EE5095" w:rsidRPr="00601F4E">
        <w:rPr>
          <w:rFonts w:hint="eastAsia"/>
        </w:rPr>
        <w:t>鑑於本標租案曾遭</w:t>
      </w:r>
      <w:r w:rsidR="00227DD0" w:rsidRPr="00601F4E">
        <w:rPr>
          <w:rFonts w:hint="eastAsia"/>
        </w:rPr>
        <w:t>被彈劾人</w:t>
      </w:r>
      <w:r w:rsidR="00EE5095" w:rsidRPr="00601F4E">
        <w:rPr>
          <w:rFonts w:hint="eastAsia"/>
        </w:rPr>
        <w:t>延宕簽約，且先前僅支付所期約</w:t>
      </w:r>
      <w:r w:rsidR="00EE5095" w:rsidRPr="00601F4E">
        <w:t>100</w:t>
      </w:r>
      <w:r w:rsidR="00EE5095" w:rsidRPr="00601F4E">
        <w:rPr>
          <w:rFonts w:hint="eastAsia"/>
        </w:rPr>
        <w:t>萬元中之</w:t>
      </w:r>
      <w:r w:rsidR="00EE5095" w:rsidRPr="00601F4E">
        <w:t>50</w:t>
      </w:r>
      <w:r w:rsidR="00EE5095" w:rsidRPr="00601F4E">
        <w:rPr>
          <w:rFonts w:hint="eastAsia"/>
        </w:rPr>
        <w:t>萬元賄款予</w:t>
      </w:r>
      <w:r w:rsidR="00227DD0" w:rsidRPr="00601F4E">
        <w:rPr>
          <w:rFonts w:hint="eastAsia"/>
        </w:rPr>
        <w:t>被彈劾人</w:t>
      </w:r>
      <w:r w:rsidR="00EE5095" w:rsidRPr="00601F4E">
        <w:rPr>
          <w:rFonts w:hint="eastAsia"/>
        </w:rPr>
        <w:t>，慮及後續在該公所土地施作水土保持工程時恐遭</w:t>
      </w:r>
      <w:r w:rsidR="00227DD0" w:rsidRPr="00601F4E">
        <w:rPr>
          <w:rFonts w:hint="eastAsia"/>
        </w:rPr>
        <w:t>被彈劾人</w:t>
      </w:r>
      <w:r w:rsidR="00EE5095" w:rsidRPr="00601F4E">
        <w:rPr>
          <w:rFonts w:hint="eastAsia"/>
        </w:rPr>
        <w:t>刁難，遂再備妥2</w:t>
      </w:r>
      <w:r w:rsidR="00EE5095" w:rsidRPr="00601F4E">
        <w:t>0</w:t>
      </w:r>
      <w:r w:rsidR="00EE5095" w:rsidRPr="00601F4E">
        <w:rPr>
          <w:rFonts w:hint="eastAsia"/>
        </w:rPr>
        <w:t>萬元現金賄款，於</w:t>
      </w:r>
      <w:r w:rsidR="00EE5095" w:rsidRPr="00601F4E">
        <w:t>110</w:t>
      </w:r>
      <w:r w:rsidR="00EE5095" w:rsidRPr="00601F4E">
        <w:rPr>
          <w:rFonts w:hint="eastAsia"/>
        </w:rPr>
        <w:t>年</w:t>
      </w:r>
      <w:r w:rsidR="00EE5095" w:rsidRPr="00601F4E">
        <w:t>5</w:t>
      </w:r>
      <w:r w:rsidR="00EE5095" w:rsidRPr="00601F4E">
        <w:rPr>
          <w:rFonts w:hint="eastAsia"/>
        </w:rPr>
        <w:t>月</w:t>
      </w:r>
      <w:r w:rsidR="00EE5095" w:rsidRPr="00601F4E">
        <w:t>14</w:t>
      </w:r>
      <w:r w:rsidR="00EE5095" w:rsidRPr="00601F4E">
        <w:rPr>
          <w:rFonts w:hint="eastAsia"/>
        </w:rPr>
        <w:t>日攜往水土保持計畫現勘審查現場，並於完成水保現勘後私下請</w:t>
      </w:r>
      <w:r w:rsidR="00227DD0" w:rsidRPr="00601F4E">
        <w:rPr>
          <w:rFonts w:hint="eastAsia"/>
        </w:rPr>
        <w:t>被彈劾人</w:t>
      </w:r>
      <w:r w:rsidR="00EE5095" w:rsidRPr="00601F4E">
        <w:rPr>
          <w:rFonts w:hint="eastAsia"/>
        </w:rPr>
        <w:t>乘坐</w:t>
      </w:r>
      <w:r w:rsidRPr="00601F4E">
        <w:rPr>
          <w:rFonts w:hint="eastAsia"/>
        </w:rPr>
        <w:t>朱○堂</w:t>
      </w:r>
      <w:r w:rsidR="00EE5095" w:rsidRPr="00601F4E">
        <w:rPr>
          <w:rFonts w:hint="eastAsia"/>
        </w:rPr>
        <w:t>當日駕駛之座車（</w:t>
      </w:r>
      <w:r w:rsidR="00EE5095" w:rsidRPr="00F65DA3">
        <w:rPr>
          <w:rFonts w:hint="eastAsia"/>
          <w:spacing w:val="-8"/>
        </w:rPr>
        <w:t>車號：</w:t>
      </w:r>
      <w:r w:rsidR="00E80C06" w:rsidRPr="00F65DA3">
        <w:rPr>
          <w:rFonts w:hint="eastAsia"/>
          <w:spacing w:val="-8"/>
        </w:rPr>
        <w:t>A</w:t>
      </w:r>
      <w:r w:rsidR="00E80C06" w:rsidRPr="00F65DA3">
        <w:rPr>
          <w:rFonts w:hAnsi="標楷體" w:hint="eastAsia"/>
          <w:spacing w:val="-8"/>
        </w:rPr>
        <w:t>○○</w:t>
      </w:r>
      <w:r w:rsidR="00E80C06" w:rsidRPr="00F65DA3">
        <w:rPr>
          <w:rFonts w:hint="eastAsia"/>
          <w:spacing w:val="-8"/>
        </w:rPr>
        <w:t>-</w:t>
      </w:r>
      <w:r w:rsidR="00E80C06" w:rsidRPr="00F65DA3">
        <w:rPr>
          <w:rFonts w:hAnsi="標楷體" w:hint="eastAsia"/>
          <w:spacing w:val="-8"/>
        </w:rPr>
        <w:t>○○○○</w:t>
      </w:r>
      <w:r w:rsidR="00EE5095" w:rsidRPr="00F65DA3">
        <w:rPr>
          <w:rFonts w:hint="eastAsia"/>
          <w:spacing w:val="-8"/>
        </w:rPr>
        <w:t>）</w:t>
      </w:r>
      <w:r w:rsidR="00EE5095" w:rsidRPr="00601F4E">
        <w:rPr>
          <w:rFonts w:hint="eastAsia"/>
        </w:rPr>
        <w:t>，藉機將</w:t>
      </w:r>
      <w:r w:rsidR="00EE5095" w:rsidRPr="00601F4E">
        <w:t>20</w:t>
      </w:r>
      <w:r w:rsidR="00EE5095" w:rsidRPr="00601F4E">
        <w:rPr>
          <w:rFonts w:hint="eastAsia"/>
        </w:rPr>
        <w:t>萬元現金賄款當面交付</w:t>
      </w:r>
      <w:r w:rsidR="00227DD0" w:rsidRPr="00601F4E">
        <w:rPr>
          <w:rFonts w:hint="eastAsia"/>
        </w:rPr>
        <w:t>被彈劾人</w:t>
      </w:r>
      <w:r w:rsidR="00EE5095" w:rsidRPr="00601F4E">
        <w:rPr>
          <w:rFonts w:hint="eastAsia"/>
        </w:rPr>
        <w:t>。</w:t>
      </w:r>
      <w:r w:rsidR="00227DD0" w:rsidRPr="00601F4E">
        <w:rPr>
          <w:rFonts w:hint="eastAsia"/>
        </w:rPr>
        <w:t>被彈劾人</w:t>
      </w:r>
      <w:r w:rsidR="00EE5095" w:rsidRPr="00601F4E">
        <w:rPr>
          <w:rFonts w:hint="eastAsia"/>
        </w:rPr>
        <w:t>收受</w:t>
      </w:r>
      <w:r w:rsidRPr="00601F4E">
        <w:rPr>
          <w:rFonts w:hint="eastAsia"/>
        </w:rPr>
        <w:t>朱○堂</w:t>
      </w:r>
      <w:r w:rsidR="00EE5095" w:rsidRPr="00601F4E">
        <w:rPr>
          <w:rFonts w:hint="eastAsia"/>
        </w:rPr>
        <w:t>前後交付合計</w:t>
      </w:r>
      <w:r w:rsidR="00EE5095" w:rsidRPr="00601F4E">
        <w:t>70</w:t>
      </w:r>
      <w:r w:rsidR="00EE5095" w:rsidRPr="00601F4E">
        <w:rPr>
          <w:rFonts w:hint="eastAsia"/>
        </w:rPr>
        <w:t>萬元之賄款後，</w:t>
      </w:r>
      <w:r w:rsidRPr="00601F4E">
        <w:rPr>
          <w:rFonts w:hint="eastAsia"/>
        </w:rPr>
        <w:t>瑞○</w:t>
      </w:r>
      <w:r w:rsidR="00EE5095" w:rsidRPr="00601F4E">
        <w:rPr>
          <w:rFonts w:hint="eastAsia"/>
        </w:rPr>
        <w:t>公司則順利完成後續申設流程，並於</w:t>
      </w:r>
      <w:r w:rsidR="00EE5095" w:rsidRPr="00601F4E">
        <w:t>111</w:t>
      </w:r>
      <w:r w:rsidR="00EE5095" w:rsidRPr="00601F4E">
        <w:rPr>
          <w:rFonts w:hint="eastAsia"/>
        </w:rPr>
        <w:t>年</w:t>
      </w:r>
      <w:r w:rsidR="00EE5095" w:rsidRPr="00601F4E">
        <w:t>3</w:t>
      </w:r>
      <w:r w:rsidR="00EE5095" w:rsidRPr="00601F4E">
        <w:rPr>
          <w:rFonts w:hint="eastAsia"/>
        </w:rPr>
        <w:t>月</w:t>
      </w:r>
      <w:r w:rsidR="00EE5095" w:rsidRPr="00601F4E">
        <w:t>4</w:t>
      </w:r>
      <w:r w:rsidR="00EE5095" w:rsidRPr="00601F4E">
        <w:rPr>
          <w:rFonts w:hint="eastAsia"/>
        </w:rPr>
        <w:t>日正式售電予台電公司。</w:t>
      </w:r>
    </w:p>
    <w:p w:rsidR="00117714" w:rsidRPr="00601F4E" w:rsidRDefault="00117714" w:rsidP="00960C7A">
      <w:pPr>
        <w:pStyle w:val="2"/>
        <w:overflowPunct w:val="0"/>
        <w:ind w:left="1037"/>
      </w:pPr>
      <w:r w:rsidRPr="00601F4E">
        <w:rPr>
          <w:rFonts w:hint="eastAsia"/>
        </w:rPr>
        <w:t>三灣鄉內工程圍標收賄案</w:t>
      </w:r>
      <w:r w:rsidR="00BC16AF" w:rsidRPr="00601F4E">
        <w:rPr>
          <w:rFonts w:hint="eastAsia"/>
        </w:rPr>
        <w:t>：</w:t>
      </w:r>
    </w:p>
    <w:p w:rsidR="004F1EA7" w:rsidRPr="00601F4E" w:rsidRDefault="00750B8D" w:rsidP="004F1EA7">
      <w:pPr>
        <w:pStyle w:val="3"/>
      </w:pPr>
      <w:r w:rsidRPr="00601F4E">
        <w:rPr>
          <w:rFonts w:hint="eastAsia"/>
        </w:rPr>
        <w:t>自1</w:t>
      </w:r>
      <w:r w:rsidRPr="00601F4E">
        <w:t>07</w:t>
      </w:r>
      <w:r w:rsidRPr="00601F4E">
        <w:rPr>
          <w:rFonts w:hint="eastAsia"/>
        </w:rPr>
        <w:t>年間起，</w:t>
      </w:r>
      <w:r w:rsidR="00227DD0" w:rsidRPr="00601F4E">
        <w:rPr>
          <w:rFonts w:hint="eastAsia"/>
        </w:rPr>
        <w:t>被彈劾人</w:t>
      </w:r>
      <w:r w:rsidRPr="00601F4E">
        <w:rPr>
          <w:rFonts w:hint="eastAsia"/>
        </w:rPr>
        <w:t>與友人呂明</w:t>
      </w:r>
      <w:r w:rsidR="000834C7" w:rsidRPr="00601F4E">
        <w:rPr>
          <w:rFonts w:hint="eastAsia"/>
        </w:rPr>
        <w:t>○</w:t>
      </w:r>
      <w:r w:rsidR="00CF4386" w:rsidRPr="00601F4E">
        <w:rPr>
          <w:rFonts w:hint="eastAsia"/>
        </w:rPr>
        <w:t>(係文</w:t>
      </w:r>
      <w:r w:rsidR="005655A0" w:rsidRPr="00601F4E">
        <w:rPr>
          <w:rFonts w:hint="eastAsia"/>
        </w:rPr>
        <w:t>○</w:t>
      </w:r>
      <w:r w:rsidR="00CF4386" w:rsidRPr="00601F4E">
        <w:rPr>
          <w:rFonts w:hint="eastAsia"/>
        </w:rPr>
        <w:t>打字行之實際負責人，同時擔任三灣鄉公所調解委員會委員</w:t>
      </w:r>
      <w:r w:rsidR="00CF4386" w:rsidRPr="00601F4E">
        <w:t>)</w:t>
      </w:r>
      <w:r w:rsidRPr="00601F4E">
        <w:rPr>
          <w:rFonts w:hint="eastAsia"/>
        </w:rPr>
        <w:t>共同基於對於違背職務及職務上行為要求、期約、收受賄賂、洩漏國防以外秘密、使廠商不為投標或不為價格之競爭之概括犯意聯絡，利用三灣公所辦理工程採購案之機會，私下勾結加</w:t>
      </w:r>
      <w:r w:rsidR="000834C7" w:rsidRPr="00601F4E">
        <w:rPr>
          <w:rFonts w:hint="eastAsia"/>
        </w:rPr>
        <w:t>○</w:t>
      </w:r>
      <w:r w:rsidR="00CF4386" w:rsidRPr="00601F4E">
        <w:rPr>
          <w:rFonts w:hint="eastAsia"/>
        </w:rPr>
        <w:t>營造有限</w:t>
      </w:r>
      <w:r w:rsidRPr="00601F4E">
        <w:rPr>
          <w:rFonts w:hint="eastAsia"/>
        </w:rPr>
        <w:t>公司</w:t>
      </w:r>
      <w:r w:rsidR="00CF4386" w:rsidRPr="00601F4E">
        <w:rPr>
          <w:rFonts w:hint="eastAsia"/>
        </w:rPr>
        <w:t>(下稱加</w:t>
      </w:r>
      <w:r w:rsidR="000834C7" w:rsidRPr="00601F4E">
        <w:rPr>
          <w:rFonts w:hint="eastAsia"/>
        </w:rPr>
        <w:t>○</w:t>
      </w:r>
      <w:r w:rsidR="00CF4386" w:rsidRPr="00601F4E">
        <w:rPr>
          <w:rFonts w:hint="eastAsia"/>
        </w:rPr>
        <w:t>公司)</w:t>
      </w:r>
      <w:r w:rsidRPr="00601F4E">
        <w:rPr>
          <w:rFonts w:hint="eastAsia"/>
        </w:rPr>
        <w:t>及</w:t>
      </w:r>
      <w:r w:rsidR="00CF4386" w:rsidRPr="00601F4E">
        <w:rPr>
          <w:rFonts w:hint="eastAsia"/>
        </w:rPr>
        <w:t>加</w:t>
      </w:r>
      <w:r w:rsidR="000834C7" w:rsidRPr="00601F4E">
        <w:rPr>
          <w:rFonts w:hint="eastAsia"/>
        </w:rPr>
        <w:t>○</w:t>
      </w:r>
      <w:r w:rsidR="00CF4386" w:rsidRPr="00601F4E">
        <w:rPr>
          <w:rFonts w:hint="eastAsia"/>
        </w:rPr>
        <w:t>土木包工業(</w:t>
      </w:r>
      <w:r w:rsidRPr="00601F4E">
        <w:rPr>
          <w:rFonts w:hint="eastAsia"/>
        </w:rPr>
        <w:t>加</w:t>
      </w:r>
      <w:r w:rsidR="000834C7" w:rsidRPr="00601F4E">
        <w:rPr>
          <w:rFonts w:hint="eastAsia"/>
        </w:rPr>
        <w:t>○</w:t>
      </w:r>
      <w:r w:rsidRPr="00601F4E">
        <w:rPr>
          <w:rFonts w:hint="eastAsia"/>
        </w:rPr>
        <w:t>土木包</w:t>
      </w:r>
      <w:r w:rsidR="00CF4386" w:rsidRPr="00601F4E">
        <w:rPr>
          <w:rFonts w:hint="eastAsia"/>
        </w:rPr>
        <w:t>)之實際負責人</w:t>
      </w:r>
      <w:r w:rsidRPr="00601F4E">
        <w:rPr>
          <w:rFonts w:hint="eastAsia"/>
        </w:rPr>
        <w:t>傅</w:t>
      </w:r>
      <w:r w:rsidR="000834C7" w:rsidRPr="00601F4E">
        <w:rPr>
          <w:rFonts w:hint="eastAsia"/>
        </w:rPr>
        <w:t>○</w:t>
      </w:r>
      <w:r w:rsidRPr="00601F4E">
        <w:rPr>
          <w:rFonts w:hint="eastAsia"/>
        </w:rPr>
        <w:t>頡、</w:t>
      </w:r>
      <w:r w:rsidR="00CF4386" w:rsidRPr="00601F4E">
        <w:rPr>
          <w:rFonts w:hint="eastAsia"/>
        </w:rPr>
        <w:t>國</w:t>
      </w:r>
      <w:r w:rsidR="000834C7" w:rsidRPr="00601F4E">
        <w:rPr>
          <w:rFonts w:hint="eastAsia"/>
        </w:rPr>
        <w:t>○</w:t>
      </w:r>
      <w:r w:rsidR="00CF4386" w:rsidRPr="00601F4E">
        <w:rPr>
          <w:rFonts w:hint="eastAsia"/>
        </w:rPr>
        <w:t>土木包工業(下稱</w:t>
      </w:r>
      <w:r w:rsidRPr="00601F4E">
        <w:rPr>
          <w:rFonts w:hint="eastAsia"/>
        </w:rPr>
        <w:t>國</w:t>
      </w:r>
      <w:r w:rsidR="000834C7" w:rsidRPr="00601F4E">
        <w:rPr>
          <w:rFonts w:hint="eastAsia"/>
        </w:rPr>
        <w:t>○</w:t>
      </w:r>
      <w:r w:rsidRPr="00601F4E">
        <w:rPr>
          <w:rFonts w:hint="eastAsia"/>
        </w:rPr>
        <w:t>土木包</w:t>
      </w:r>
      <w:r w:rsidR="00CF4386" w:rsidRPr="00601F4E">
        <w:rPr>
          <w:rFonts w:hint="eastAsia"/>
        </w:rPr>
        <w:t>)</w:t>
      </w:r>
      <w:r w:rsidR="002D6583" w:rsidRPr="00601F4E">
        <w:rPr>
          <w:rFonts w:hint="eastAsia"/>
        </w:rPr>
        <w:t>之實際負責人</w:t>
      </w:r>
      <w:r w:rsidRPr="00601F4E">
        <w:rPr>
          <w:rFonts w:hint="eastAsia"/>
        </w:rPr>
        <w:t>邱</w:t>
      </w:r>
      <w:r w:rsidR="000834C7" w:rsidRPr="00601F4E">
        <w:rPr>
          <w:rFonts w:hint="eastAsia"/>
        </w:rPr>
        <w:t>○</w:t>
      </w:r>
      <w:r w:rsidRPr="00601F4E">
        <w:rPr>
          <w:rFonts w:hint="eastAsia"/>
        </w:rPr>
        <w:t>興、合</w:t>
      </w:r>
      <w:r w:rsidR="000834C7" w:rsidRPr="00601F4E">
        <w:rPr>
          <w:rFonts w:hint="eastAsia"/>
        </w:rPr>
        <w:t>○</w:t>
      </w:r>
      <w:r w:rsidRPr="00601F4E">
        <w:rPr>
          <w:rFonts w:hint="eastAsia"/>
        </w:rPr>
        <w:t>土木包</w:t>
      </w:r>
      <w:r w:rsidR="002D6583" w:rsidRPr="00601F4E">
        <w:rPr>
          <w:rFonts w:hint="eastAsia"/>
        </w:rPr>
        <w:t>工業(下稱合</w:t>
      </w:r>
      <w:r w:rsidR="000834C7" w:rsidRPr="00601F4E">
        <w:rPr>
          <w:rFonts w:hint="eastAsia"/>
        </w:rPr>
        <w:t>○</w:t>
      </w:r>
      <w:r w:rsidR="002D6583" w:rsidRPr="00601F4E">
        <w:rPr>
          <w:rFonts w:hint="eastAsia"/>
        </w:rPr>
        <w:t>土木包)之實際負責人</w:t>
      </w:r>
      <w:r w:rsidRPr="00601F4E">
        <w:rPr>
          <w:rFonts w:hint="eastAsia"/>
        </w:rPr>
        <w:t>吳</w:t>
      </w:r>
      <w:r w:rsidR="000834C7" w:rsidRPr="00601F4E">
        <w:rPr>
          <w:rFonts w:hint="eastAsia"/>
        </w:rPr>
        <w:t>○</w:t>
      </w:r>
      <w:r w:rsidRPr="00601F4E">
        <w:rPr>
          <w:rFonts w:hint="eastAsia"/>
        </w:rPr>
        <w:t>能及</w:t>
      </w:r>
      <w:r w:rsidR="002D6583" w:rsidRPr="00601F4E">
        <w:rPr>
          <w:rFonts w:hint="eastAsia"/>
        </w:rPr>
        <w:t>舜</w:t>
      </w:r>
      <w:r w:rsidR="000834C7" w:rsidRPr="00601F4E">
        <w:rPr>
          <w:rFonts w:hint="eastAsia"/>
        </w:rPr>
        <w:t>○</w:t>
      </w:r>
      <w:r w:rsidR="002D6583" w:rsidRPr="00601F4E">
        <w:rPr>
          <w:rFonts w:hint="eastAsia"/>
        </w:rPr>
        <w:lastRenderedPageBreak/>
        <w:t>土木包工業(下稱</w:t>
      </w:r>
      <w:r w:rsidRPr="00601F4E">
        <w:rPr>
          <w:rFonts w:hint="eastAsia"/>
        </w:rPr>
        <w:t>舜</w:t>
      </w:r>
      <w:r w:rsidR="000834C7" w:rsidRPr="00601F4E">
        <w:rPr>
          <w:rFonts w:hint="eastAsia"/>
        </w:rPr>
        <w:t>○</w:t>
      </w:r>
      <w:r w:rsidRPr="00601F4E">
        <w:rPr>
          <w:rFonts w:hint="eastAsia"/>
        </w:rPr>
        <w:t>土木包</w:t>
      </w:r>
      <w:r w:rsidR="002D6583" w:rsidRPr="00601F4E">
        <w:rPr>
          <w:rFonts w:hint="eastAsia"/>
        </w:rPr>
        <w:t>)之實際負責人</w:t>
      </w:r>
      <w:r w:rsidRPr="00601F4E">
        <w:rPr>
          <w:rFonts w:hint="eastAsia"/>
        </w:rPr>
        <w:t>王</w:t>
      </w:r>
      <w:r w:rsidR="000834C7" w:rsidRPr="00601F4E">
        <w:rPr>
          <w:rFonts w:hint="eastAsia"/>
        </w:rPr>
        <w:t>○</w:t>
      </w:r>
      <w:r w:rsidRPr="00601F4E">
        <w:rPr>
          <w:rFonts w:hint="eastAsia"/>
        </w:rPr>
        <w:t>富等廠商</w:t>
      </w:r>
      <w:r w:rsidR="002D6583" w:rsidRPr="00601F4E">
        <w:rPr>
          <w:rFonts w:hint="eastAsia"/>
        </w:rPr>
        <w:t>業者</w:t>
      </w:r>
      <w:r w:rsidRPr="00601F4E">
        <w:rPr>
          <w:rFonts w:hint="eastAsia"/>
        </w:rPr>
        <w:t>，夥同組</w:t>
      </w:r>
      <w:r w:rsidR="00CF4386" w:rsidRPr="00601F4E">
        <w:rPr>
          <w:rFonts w:hint="eastAsia"/>
        </w:rPr>
        <w:t>成</w:t>
      </w:r>
      <w:r w:rsidRPr="00601F4E">
        <w:rPr>
          <w:rFonts w:hint="eastAsia"/>
        </w:rPr>
        <w:t>圍標集團，</w:t>
      </w:r>
      <w:r w:rsidR="00CF4386" w:rsidRPr="00601F4E">
        <w:rPr>
          <w:rFonts w:hint="eastAsia"/>
        </w:rPr>
        <w:t>由</w:t>
      </w:r>
      <w:r w:rsidR="00DC611E" w:rsidRPr="00601F4E">
        <w:rPr>
          <w:rFonts w:hint="eastAsia"/>
        </w:rPr>
        <w:t>呂明○</w:t>
      </w:r>
      <w:r w:rsidR="00CF4386" w:rsidRPr="00601F4E">
        <w:rPr>
          <w:rFonts w:hint="eastAsia"/>
        </w:rPr>
        <w:t>出面協調廠商圍標，及擔任</w:t>
      </w:r>
      <w:r w:rsidR="00227DD0" w:rsidRPr="00601F4E">
        <w:rPr>
          <w:rFonts w:hint="eastAsia"/>
        </w:rPr>
        <w:t>被彈劾人</w:t>
      </w:r>
      <w:r w:rsidR="00CF4386" w:rsidRPr="00601F4E">
        <w:rPr>
          <w:rFonts w:hint="eastAsia"/>
        </w:rPr>
        <w:t>之白手套協助收受賄款，由該等廠商</w:t>
      </w:r>
      <w:r w:rsidRPr="00601F4E">
        <w:rPr>
          <w:rFonts w:hint="eastAsia"/>
        </w:rPr>
        <w:t>輪序陪圍標該公所之工程採購案，致使上開廠商在協議不為價格之競爭下，得以高價得標，並期約每件工程交付工程款</w:t>
      </w:r>
      <w:r w:rsidRPr="00601F4E">
        <w:t>8%</w:t>
      </w:r>
      <w:r w:rsidRPr="00601F4E">
        <w:rPr>
          <w:rFonts w:hint="eastAsia"/>
        </w:rPr>
        <w:t>之賄款予</w:t>
      </w:r>
      <w:r w:rsidR="00227DD0" w:rsidRPr="00601F4E">
        <w:rPr>
          <w:rFonts w:hint="eastAsia"/>
        </w:rPr>
        <w:t>被彈劾人</w:t>
      </w:r>
      <w:r w:rsidRPr="00601F4E">
        <w:rPr>
          <w:rFonts w:hint="eastAsia"/>
        </w:rPr>
        <w:t>，作為</w:t>
      </w:r>
      <w:r w:rsidR="00227DD0" w:rsidRPr="00601F4E">
        <w:rPr>
          <w:rFonts w:hint="eastAsia"/>
        </w:rPr>
        <w:t>被彈劾人</w:t>
      </w:r>
      <w:r w:rsidRPr="00601F4E">
        <w:rPr>
          <w:rFonts w:hint="eastAsia"/>
        </w:rPr>
        <w:t>在公所內協助獲取其他廠商投標資訊、排除公所內部困難而順利得標之代價。</w:t>
      </w:r>
    </w:p>
    <w:p w:rsidR="00E0212F" w:rsidRPr="00601F4E" w:rsidRDefault="009F776E" w:rsidP="00E0212F">
      <w:pPr>
        <w:pStyle w:val="3"/>
      </w:pPr>
      <w:r w:rsidRPr="00601F4E">
        <w:rPr>
          <w:rFonts w:hint="eastAsia"/>
        </w:rPr>
        <w:t>為</w:t>
      </w:r>
      <w:r w:rsidR="00010AE6" w:rsidRPr="00601F4E">
        <w:rPr>
          <w:rFonts w:hint="eastAsia"/>
        </w:rPr>
        <w:t>使三灣鄉公所</w:t>
      </w:r>
      <w:r w:rsidRPr="00601F4E">
        <w:rPr>
          <w:rFonts w:hint="eastAsia"/>
        </w:rPr>
        <w:t>能符合政府採購法第48條之規定，應有三家以上合格廠商投標始得開、決標之標案，</w:t>
      </w:r>
      <w:r w:rsidR="00010AE6" w:rsidRPr="00601F4E">
        <w:rPr>
          <w:rFonts w:hint="eastAsia"/>
        </w:rPr>
        <w:t>經</w:t>
      </w:r>
      <w:r w:rsidR="00227DD0" w:rsidRPr="00601F4E">
        <w:rPr>
          <w:rFonts w:hint="eastAsia"/>
        </w:rPr>
        <w:t>被彈劾人</w:t>
      </w:r>
      <w:r w:rsidRPr="00601F4E">
        <w:rPr>
          <w:rFonts w:hint="eastAsia"/>
        </w:rPr>
        <w:t>授權由呂明</w:t>
      </w:r>
      <w:r w:rsidR="000834C7" w:rsidRPr="00601F4E">
        <w:rPr>
          <w:rFonts w:hint="eastAsia"/>
        </w:rPr>
        <w:t>○</w:t>
      </w:r>
      <w:r w:rsidRPr="00601F4E">
        <w:rPr>
          <w:rFonts w:hint="eastAsia"/>
        </w:rPr>
        <w:t>於招標期間居間協調輪序，自上開</w:t>
      </w:r>
      <w:r w:rsidRPr="00601F4E">
        <w:t>4</w:t>
      </w:r>
      <w:r w:rsidRPr="00601F4E">
        <w:rPr>
          <w:rFonts w:hint="eastAsia"/>
        </w:rPr>
        <w:t>家廠商中覓妥得標之廠商及</w:t>
      </w:r>
      <w:r w:rsidRPr="00601F4E">
        <w:t>2</w:t>
      </w:r>
      <w:r w:rsidRPr="00601F4E">
        <w:rPr>
          <w:rFonts w:hint="eastAsia"/>
        </w:rPr>
        <w:t>家陪標廠商後，復由</w:t>
      </w:r>
      <w:r w:rsidR="00227DD0" w:rsidRPr="00601F4E">
        <w:rPr>
          <w:rFonts w:hint="eastAsia"/>
        </w:rPr>
        <w:t>被彈劾人</w:t>
      </w:r>
      <w:r w:rsidRPr="00601F4E">
        <w:rPr>
          <w:rFonts w:hint="eastAsia"/>
        </w:rPr>
        <w:t>於標案截止投標前，先向不知情之該公所行政室課員邱</w:t>
      </w:r>
      <w:r w:rsidR="000834C7" w:rsidRPr="00601F4E">
        <w:rPr>
          <w:rFonts w:hint="eastAsia"/>
        </w:rPr>
        <w:t>○</w:t>
      </w:r>
      <w:r w:rsidRPr="00601F4E">
        <w:rPr>
          <w:rFonts w:hint="eastAsia"/>
        </w:rPr>
        <w:t>雅或主任徐</w:t>
      </w:r>
      <w:r w:rsidR="000834C7" w:rsidRPr="00601F4E">
        <w:rPr>
          <w:rFonts w:hint="eastAsia"/>
        </w:rPr>
        <w:t>○</w:t>
      </w:r>
      <w:r w:rsidRPr="00601F4E">
        <w:rPr>
          <w:rFonts w:hint="eastAsia"/>
        </w:rPr>
        <w:t>珠刺探獲悉投標廠商家數，據以洩漏予呂明</w:t>
      </w:r>
      <w:r w:rsidR="000834C7" w:rsidRPr="00601F4E">
        <w:rPr>
          <w:rFonts w:hint="eastAsia"/>
        </w:rPr>
        <w:t>○</w:t>
      </w:r>
      <w:r w:rsidRPr="00601F4E">
        <w:rPr>
          <w:rFonts w:hint="eastAsia"/>
        </w:rPr>
        <w:t>，續由呂明</w:t>
      </w:r>
      <w:r w:rsidR="000834C7" w:rsidRPr="00601F4E">
        <w:rPr>
          <w:rFonts w:hint="eastAsia"/>
        </w:rPr>
        <w:t>○</w:t>
      </w:r>
      <w:r w:rsidRPr="00601F4E">
        <w:rPr>
          <w:rFonts w:hint="eastAsia"/>
        </w:rPr>
        <w:t>轉知預定之主陪標廠商後，</w:t>
      </w:r>
      <w:r w:rsidR="009157A4" w:rsidRPr="00601F4E">
        <w:rPr>
          <w:rFonts w:hint="eastAsia"/>
        </w:rPr>
        <w:t>該等圍標集團廠商</w:t>
      </w:r>
      <w:r w:rsidRPr="00601F4E">
        <w:rPr>
          <w:rFonts w:hint="eastAsia"/>
        </w:rPr>
        <w:t>在無其他外來廠商投標之情形下，由輪到得標之廠商約以預算金額</w:t>
      </w:r>
      <w:r w:rsidRPr="00601F4E">
        <w:t>97%</w:t>
      </w:r>
      <w:r w:rsidRPr="00601F4E">
        <w:rPr>
          <w:rFonts w:hint="eastAsia"/>
        </w:rPr>
        <w:t>以下之標價投標，其中</w:t>
      </w:r>
      <w:r w:rsidRPr="00601F4E">
        <w:t>2</w:t>
      </w:r>
      <w:r w:rsidRPr="00601F4E">
        <w:rPr>
          <w:rFonts w:hint="eastAsia"/>
        </w:rPr>
        <w:t>家陪標廠商則約以預算金額</w:t>
      </w:r>
      <w:r w:rsidRPr="00601F4E">
        <w:t>98%</w:t>
      </w:r>
      <w:r w:rsidRPr="00601F4E">
        <w:rPr>
          <w:rFonts w:hint="eastAsia"/>
        </w:rPr>
        <w:t>以上之不為競爭之標價投標，使內定廠商順利以高價得標</w:t>
      </w:r>
      <w:r w:rsidR="009157A4" w:rsidRPr="00601F4E">
        <w:rPr>
          <w:rFonts w:hint="eastAsia"/>
        </w:rPr>
        <w:t>；</w:t>
      </w:r>
      <w:r w:rsidRPr="00601F4E">
        <w:rPr>
          <w:rFonts w:hint="eastAsia"/>
        </w:rPr>
        <w:t>然若有其他外來廠商投標，渠等則不為投標，促使該次開標因投標廠商未達法定開標家數而流標，復由輪序得標之廠商於第</w:t>
      </w:r>
      <w:r w:rsidRPr="00601F4E">
        <w:t>2</w:t>
      </w:r>
      <w:r w:rsidRPr="00601F4E">
        <w:rPr>
          <w:rFonts w:hint="eastAsia"/>
        </w:rPr>
        <w:t>次招標自行投標</w:t>
      </w:r>
      <w:r w:rsidR="009157A4" w:rsidRPr="00601F4E">
        <w:rPr>
          <w:rFonts w:hint="eastAsia"/>
        </w:rPr>
        <w:t>。</w:t>
      </w:r>
      <w:r w:rsidRPr="00601F4E">
        <w:rPr>
          <w:rFonts w:hint="eastAsia"/>
        </w:rPr>
        <w:t>倘該次標案依政府採購法第</w:t>
      </w:r>
      <w:r w:rsidRPr="00601F4E">
        <w:t>49</w:t>
      </w:r>
      <w:r w:rsidRPr="00601F4E">
        <w:rPr>
          <w:rFonts w:hint="eastAsia"/>
        </w:rPr>
        <w:t>條及中央機關未達公告金額採購招標辦法第</w:t>
      </w:r>
      <w:r w:rsidRPr="00601F4E">
        <w:t>2</w:t>
      </w:r>
      <w:r w:rsidRPr="00601F4E">
        <w:rPr>
          <w:rFonts w:hint="eastAsia"/>
        </w:rPr>
        <w:t>條及第</w:t>
      </w:r>
      <w:r w:rsidRPr="00601F4E">
        <w:t>3</w:t>
      </w:r>
      <w:r w:rsidRPr="00601F4E">
        <w:rPr>
          <w:rFonts w:hint="eastAsia"/>
        </w:rPr>
        <w:t>條之規定，僅</w:t>
      </w:r>
      <w:r w:rsidRPr="00601F4E">
        <w:t>1</w:t>
      </w:r>
      <w:r w:rsidRPr="00601F4E">
        <w:rPr>
          <w:rFonts w:hint="eastAsia"/>
        </w:rPr>
        <w:t>家廠商投標即可決標，呂明</w:t>
      </w:r>
      <w:r w:rsidR="005655A0" w:rsidRPr="00601F4E">
        <w:rPr>
          <w:rFonts w:hint="eastAsia"/>
        </w:rPr>
        <w:t>○</w:t>
      </w:r>
      <w:r w:rsidRPr="00601F4E">
        <w:rPr>
          <w:rFonts w:hint="eastAsia"/>
        </w:rPr>
        <w:t>則出面協調輪由該次得標之廠商自行投標，復由</w:t>
      </w:r>
      <w:r w:rsidR="00227DD0" w:rsidRPr="00601F4E">
        <w:rPr>
          <w:rFonts w:hint="eastAsia"/>
        </w:rPr>
        <w:t>被彈劾人</w:t>
      </w:r>
      <w:r w:rsidRPr="00601F4E">
        <w:rPr>
          <w:rFonts w:hint="eastAsia"/>
        </w:rPr>
        <w:t>利用「中央機關未達公告金額採購招標辦法」所賦予之權限，核准改採限制性招標，逕行決標予該內定廠商。</w:t>
      </w:r>
      <w:r w:rsidR="00E0212F" w:rsidRPr="00601F4E">
        <w:rPr>
          <w:rFonts w:hint="eastAsia"/>
        </w:rPr>
        <w:t>另該等圍標集團廠商承攬三灣公所依「中央機關未達公告金額採購招標辦法」</w:t>
      </w:r>
      <w:r w:rsidR="00E0212F" w:rsidRPr="00601F4E">
        <w:rPr>
          <w:rFonts w:hint="eastAsia"/>
        </w:rPr>
        <w:lastRenderedPageBreak/>
        <w:t>第</w:t>
      </w:r>
      <w:r w:rsidR="00E0212F" w:rsidRPr="00601F4E">
        <w:t>5</w:t>
      </w:r>
      <w:r w:rsidR="00E0212F" w:rsidRPr="00601F4E">
        <w:rPr>
          <w:rFonts w:hint="eastAsia"/>
        </w:rPr>
        <w:t>條之規定，採逕洽廠商估價發包之</w:t>
      </w:r>
      <w:r w:rsidR="00E0212F" w:rsidRPr="00601F4E">
        <w:t>10</w:t>
      </w:r>
      <w:r w:rsidR="00E0212F" w:rsidRPr="00601F4E">
        <w:rPr>
          <w:rFonts w:hint="eastAsia"/>
        </w:rPr>
        <w:t>萬元以下小型工程，亦循例交付工程款</w:t>
      </w:r>
      <w:r w:rsidR="00E0212F" w:rsidRPr="00601F4E">
        <w:t>8%</w:t>
      </w:r>
      <w:r w:rsidR="00E0212F" w:rsidRPr="00601F4E">
        <w:rPr>
          <w:rFonts w:hint="eastAsia"/>
        </w:rPr>
        <w:t>之賄款予</w:t>
      </w:r>
      <w:r w:rsidR="00227DD0" w:rsidRPr="00601F4E">
        <w:rPr>
          <w:rFonts w:hint="eastAsia"/>
        </w:rPr>
        <w:t>被彈劾人</w:t>
      </w:r>
      <w:r w:rsidR="00E0212F" w:rsidRPr="00601F4E">
        <w:rPr>
          <w:rFonts w:hint="eastAsia"/>
        </w:rPr>
        <w:t>。</w:t>
      </w:r>
    </w:p>
    <w:p w:rsidR="00990FE2" w:rsidRPr="00601F4E" w:rsidRDefault="00E0212F" w:rsidP="00E0212F">
      <w:pPr>
        <w:pStyle w:val="3"/>
      </w:pPr>
      <w:r w:rsidRPr="00601F4E">
        <w:rPr>
          <w:rFonts w:hint="eastAsia"/>
        </w:rPr>
        <w:t>上開圍標集團藉前揭不法手段得標如附表一至附表四所列之</w:t>
      </w:r>
      <w:r w:rsidR="0025324A" w:rsidRPr="00601F4E">
        <w:rPr>
          <w:rFonts w:hint="eastAsia"/>
        </w:rPr>
        <w:t>標</w:t>
      </w:r>
      <w:r w:rsidRPr="00601F4E">
        <w:rPr>
          <w:rFonts w:hint="eastAsia"/>
        </w:rPr>
        <w:t>案後，</w:t>
      </w:r>
      <w:r w:rsidR="0025324A" w:rsidRPr="00601F4E">
        <w:rPr>
          <w:rFonts w:hint="eastAsia"/>
        </w:rPr>
        <w:t>再由廠商業者自行計算依約定須給付</w:t>
      </w:r>
      <w:r w:rsidR="00227DD0" w:rsidRPr="00601F4E">
        <w:rPr>
          <w:rFonts w:hint="eastAsia"/>
        </w:rPr>
        <w:t>被彈劾人</w:t>
      </w:r>
      <w:r w:rsidR="0025324A" w:rsidRPr="00601F4E">
        <w:rPr>
          <w:rFonts w:hint="eastAsia"/>
        </w:rPr>
        <w:t>之賄款數額，親自交付</w:t>
      </w:r>
      <w:r w:rsidR="00227DD0" w:rsidRPr="00601F4E">
        <w:rPr>
          <w:rFonts w:hint="eastAsia"/>
        </w:rPr>
        <w:t>被彈劾人</w:t>
      </w:r>
      <w:r w:rsidR="0025324A" w:rsidRPr="00601F4E">
        <w:rPr>
          <w:rFonts w:hint="eastAsia"/>
        </w:rPr>
        <w:t>，或託由</w:t>
      </w:r>
      <w:r w:rsidR="00DC611E" w:rsidRPr="00601F4E">
        <w:rPr>
          <w:rFonts w:hint="eastAsia"/>
        </w:rPr>
        <w:t>呂明○</w:t>
      </w:r>
      <w:r w:rsidR="0025324A" w:rsidRPr="00601F4E">
        <w:rPr>
          <w:rFonts w:hint="eastAsia"/>
        </w:rPr>
        <w:t>代為收受後再由</w:t>
      </w:r>
      <w:r w:rsidR="00227DD0" w:rsidRPr="00601F4E">
        <w:rPr>
          <w:rFonts w:hint="eastAsia"/>
        </w:rPr>
        <w:t>被彈劾人</w:t>
      </w:r>
      <w:r w:rsidR="0025324A" w:rsidRPr="00601F4E">
        <w:rPr>
          <w:rFonts w:hint="eastAsia"/>
        </w:rPr>
        <w:t>不定期前往呂明</w:t>
      </w:r>
      <w:r w:rsidR="005655A0" w:rsidRPr="00601F4E">
        <w:rPr>
          <w:rFonts w:hint="eastAsia"/>
        </w:rPr>
        <w:t>○</w:t>
      </w:r>
      <w:r w:rsidR="0025324A" w:rsidRPr="00601F4E">
        <w:rPr>
          <w:rFonts w:hint="eastAsia"/>
        </w:rPr>
        <w:t>所經營位於苗栗縣三灣鄉中正路</w:t>
      </w:r>
      <w:r w:rsidR="00AD20ED" w:rsidRPr="00601F4E">
        <w:rPr>
          <w:rFonts w:hint="eastAsia"/>
        </w:rPr>
        <w:t>○○○</w:t>
      </w:r>
      <w:r w:rsidR="0025324A" w:rsidRPr="00601F4E">
        <w:rPr>
          <w:rFonts w:hint="eastAsia"/>
        </w:rPr>
        <w:t>號之文</w:t>
      </w:r>
      <w:r w:rsidR="005655A0" w:rsidRPr="00601F4E">
        <w:rPr>
          <w:rFonts w:hint="eastAsia"/>
        </w:rPr>
        <w:t>○</w:t>
      </w:r>
      <w:r w:rsidR="0025324A" w:rsidRPr="00601F4E">
        <w:rPr>
          <w:rFonts w:hint="eastAsia"/>
        </w:rPr>
        <w:t>打字行向呂明</w:t>
      </w:r>
      <w:r w:rsidR="005655A0" w:rsidRPr="00601F4E">
        <w:rPr>
          <w:rFonts w:hint="eastAsia"/>
        </w:rPr>
        <w:t>○</w:t>
      </w:r>
      <w:r w:rsidR="0025324A" w:rsidRPr="00601F4E">
        <w:rPr>
          <w:rFonts w:hint="eastAsia"/>
        </w:rPr>
        <w:t>收取。</w:t>
      </w:r>
      <w:r w:rsidR="00990FE2" w:rsidRPr="00601F4E">
        <w:rPr>
          <w:rFonts w:hint="eastAsia"/>
        </w:rPr>
        <w:t>分述如下：</w:t>
      </w:r>
    </w:p>
    <w:p w:rsidR="00990FE2" w:rsidRPr="00601F4E" w:rsidRDefault="00E0212F" w:rsidP="00990FE2">
      <w:pPr>
        <w:pStyle w:val="4"/>
      </w:pPr>
      <w:r w:rsidRPr="00601F4E">
        <w:rPr>
          <w:rFonts w:hint="eastAsia"/>
        </w:rPr>
        <w:t>加</w:t>
      </w:r>
      <w:r w:rsidR="00AD20ED" w:rsidRPr="00601F4E">
        <w:rPr>
          <w:rFonts w:hint="eastAsia"/>
        </w:rPr>
        <w:t>○</w:t>
      </w:r>
      <w:r w:rsidRPr="00601F4E">
        <w:rPr>
          <w:rFonts w:hint="eastAsia"/>
        </w:rPr>
        <w:t>公司及加</w:t>
      </w:r>
      <w:r w:rsidR="00AD20ED" w:rsidRPr="00601F4E">
        <w:rPr>
          <w:rFonts w:hint="eastAsia"/>
        </w:rPr>
        <w:t>○</w:t>
      </w:r>
      <w:r w:rsidRPr="00601F4E">
        <w:rPr>
          <w:rFonts w:hint="eastAsia"/>
        </w:rPr>
        <w:t>土木包</w:t>
      </w:r>
      <w:r w:rsidR="00990FE2" w:rsidRPr="00601F4E">
        <w:rPr>
          <w:rFonts w:hint="eastAsia"/>
        </w:rPr>
        <w:t>歷來承攬如</w:t>
      </w:r>
      <w:r w:rsidR="00E7638C" w:rsidRPr="00601F4E">
        <w:rPr>
          <w:rFonts w:hAnsi="標楷體" w:hint="eastAsia"/>
        </w:rPr>
        <w:t>【</w:t>
      </w:r>
      <w:r w:rsidR="00990FE2" w:rsidRPr="00601F4E">
        <w:rPr>
          <w:rFonts w:hint="eastAsia"/>
        </w:rPr>
        <w:t>附表一</w:t>
      </w:r>
      <w:r w:rsidR="00E7638C" w:rsidRPr="00601F4E">
        <w:rPr>
          <w:rFonts w:hAnsi="標楷體" w:hint="eastAsia"/>
        </w:rPr>
        <w:t>】</w:t>
      </w:r>
      <w:r w:rsidR="00990FE2" w:rsidRPr="00601F4E">
        <w:rPr>
          <w:rFonts w:hint="eastAsia"/>
        </w:rPr>
        <w:t>所列之2</w:t>
      </w:r>
      <w:r w:rsidR="00990FE2" w:rsidRPr="00601F4E">
        <w:t>4</w:t>
      </w:r>
      <w:r w:rsidR="00990FE2" w:rsidRPr="00601F4E">
        <w:rPr>
          <w:rFonts w:hint="eastAsia"/>
        </w:rPr>
        <w:t>件三灣鄉公所標案，</w:t>
      </w:r>
      <w:r w:rsidRPr="00601F4E">
        <w:rPr>
          <w:rFonts w:hint="eastAsia"/>
        </w:rPr>
        <w:t>由傅</w:t>
      </w:r>
      <w:r w:rsidR="00AD20ED" w:rsidRPr="00601F4E">
        <w:rPr>
          <w:rFonts w:hint="eastAsia"/>
        </w:rPr>
        <w:t>○</w:t>
      </w:r>
      <w:r w:rsidRPr="00601F4E">
        <w:rPr>
          <w:rFonts w:hint="eastAsia"/>
        </w:rPr>
        <w:t>頡以手邊現有資金或指示</w:t>
      </w:r>
      <w:r w:rsidR="00990FE2" w:rsidRPr="00601F4E">
        <w:rPr>
          <w:rFonts w:hint="eastAsia"/>
        </w:rPr>
        <w:t>其配偶</w:t>
      </w:r>
      <w:r w:rsidRPr="00601F4E">
        <w:rPr>
          <w:rFonts w:hint="eastAsia"/>
        </w:rPr>
        <w:t>李</w:t>
      </w:r>
      <w:r w:rsidR="00AD20ED" w:rsidRPr="00601F4E">
        <w:rPr>
          <w:rFonts w:hint="eastAsia"/>
        </w:rPr>
        <w:t>○</w:t>
      </w:r>
      <w:r w:rsidRPr="00601F4E">
        <w:rPr>
          <w:rFonts w:hint="eastAsia"/>
        </w:rPr>
        <w:t>妮自金融機構帳戶提領籌措現金後，由傅</w:t>
      </w:r>
      <w:r w:rsidR="00AD20ED" w:rsidRPr="00601F4E">
        <w:rPr>
          <w:rFonts w:hint="eastAsia"/>
        </w:rPr>
        <w:t>○</w:t>
      </w:r>
      <w:r w:rsidRPr="00601F4E">
        <w:rPr>
          <w:rFonts w:hint="eastAsia"/>
        </w:rPr>
        <w:t>頡於得標後或完工撥款後，利用與</w:t>
      </w:r>
      <w:r w:rsidR="00227DD0" w:rsidRPr="00601F4E">
        <w:rPr>
          <w:rFonts w:hint="eastAsia"/>
        </w:rPr>
        <w:t>被彈劾人</w:t>
      </w:r>
      <w:r w:rsidRPr="00601F4E">
        <w:rPr>
          <w:rFonts w:hint="eastAsia"/>
        </w:rPr>
        <w:t>會面之時機，分</w:t>
      </w:r>
      <w:r w:rsidRPr="00601F4E">
        <w:t>1</w:t>
      </w:r>
      <w:r w:rsidRPr="00601F4E">
        <w:rPr>
          <w:rFonts w:hint="eastAsia"/>
        </w:rPr>
        <w:t>至</w:t>
      </w:r>
      <w:r w:rsidRPr="00601F4E">
        <w:t>2</w:t>
      </w:r>
      <w:r w:rsidRPr="00601F4E">
        <w:rPr>
          <w:rFonts w:hint="eastAsia"/>
        </w:rPr>
        <w:t>次將結算或撥款金額</w:t>
      </w:r>
      <w:r w:rsidRPr="00601F4E">
        <w:t>8%</w:t>
      </w:r>
      <w:r w:rsidRPr="00601F4E">
        <w:rPr>
          <w:rFonts w:hint="eastAsia"/>
        </w:rPr>
        <w:t>之賄款交付</w:t>
      </w:r>
      <w:r w:rsidR="00227DD0" w:rsidRPr="00601F4E">
        <w:rPr>
          <w:rFonts w:hint="eastAsia"/>
        </w:rPr>
        <w:t>被彈劾人</w:t>
      </w:r>
      <w:r w:rsidR="00990FE2" w:rsidRPr="00601F4E">
        <w:rPr>
          <w:rFonts w:hint="eastAsia"/>
        </w:rPr>
        <w:t>，已陸續交付賄款共計</w:t>
      </w:r>
      <w:r w:rsidR="00990FE2" w:rsidRPr="00601F4E">
        <w:t>288</w:t>
      </w:r>
      <w:r w:rsidR="00990FE2" w:rsidRPr="00601F4E">
        <w:rPr>
          <w:rFonts w:hint="eastAsia"/>
        </w:rPr>
        <w:t>萬</w:t>
      </w:r>
      <w:r w:rsidR="00990FE2" w:rsidRPr="00601F4E">
        <w:t>1,000</w:t>
      </w:r>
      <w:r w:rsidR="00990FE2" w:rsidRPr="00601F4E">
        <w:rPr>
          <w:rFonts w:hint="eastAsia"/>
        </w:rPr>
        <w:t>元。</w:t>
      </w:r>
    </w:p>
    <w:p w:rsidR="00990FE2" w:rsidRPr="00601F4E" w:rsidRDefault="00E0212F" w:rsidP="00990FE2">
      <w:pPr>
        <w:pStyle w:val="4"/>
      </w:pPr>
      <w:r w:rsidRPr="00601F4E">
        <w:rPr>
          <w:rFonts w:hint="eastAsia"/>
        </w:rPr>
        <w:t>國</w:t>
      </w:r>
      <w:r w:rsidR="00AD20ED" w:rsidRPr="00601F4E">
        <w:rPr>
          <w:rFonts w:hint="eastAsia"/>
        </w:rPr>
        <w:t>○</w:t>
      </w:r>
      <w:r w:rsidRPr="00601F4E">
        <w:rPr>
          <w:rFonts w:hint="eastAsia"/>
        </w:rPr>
        <w:t>土木包</w:t>
      </w:r>
      <w:r w:rsidR="00990FE2" w:rsidRPr="00601F4E">
        <w:rPr>
          <w:rFonts w:hint="eastAsia"/>
        </w:rPr>
        <w:t>歷來承攬如</w:t>
      </w:r>
      <w:r w:rsidR="00E7638C" w:rsidRPr="00601F4E">
        <w:rPr>
          <w:rFonts w:hAnsi="標楷體" w:hint="eastAsia"/>
        </w:rPr>
        <w:t>【</w:t>
      </w:r>
      <w:r w:rsidR="00990FE2" w:rsidRPr="00601F4E">
        <w:rPr>
          <w:rFonts w:hint="eastAsia"/>
        </w:rPr>
        <w:t>附表二</w:t>
      </w:r>
      <w:r w:rsidR="00E7638C" w:rsidRPr="00601F4E">
        <w:rPr>
          <w:rFonts w:hAnsi="標楷體" w:hint="eastAsia"/>
        </w:rPr>
        <w:t>】</w:t>
      </w:r>
      <w:r w:rsidR="00990FE2" w:rsidRPr="00601F4E">
        <w:rPr>
          <w:rFonts w:hint="eastAsia"/>
        </w:rPr>
        <w:t>所列之2</w:t>
      </w:r>
      <w:r w:rsidR="00990FE2" w:rsidRPr="00601F4E">
        <w:t>6</w:t>
      </w:r>
      <w:r w:rsidR="00990FE2" w:rsidRPr="00601F4E">
        <w:rPr>
          <w:rFonts w:hint="eastAsia"/>
        </w:rPr>
        <w:t>件三灣鄉公所標案，</w:t>
      </w:r>
      <w:r w:rsidRPr="00601F4E">
        <w:rPr>
          <w:rFonts w:hint="eastAsia"/>
        </w:rPr>
        <w:t>經</w:t>
      </w:r>
      <w:r w:rsidR="00990FE2" w:rsidRPr="00601F4E">
        <w:rPr>
          <w:rFonts w:hint="eastAsia"/>
        </w:rPr>
        <w:t>實際負責人邱</w:t>
      </w:r>
      <w:r w:rsidR="00AD20ED" w:rsidRPr="00601F4E">
        <w:rPr>
          <w:rFonts w:hint="eastAsia"/>
        </w:rPr>
        <w:t>○</w:t>
      </w:r>
      <w:r w:rsidR="00990FE2" w:rsidRPr="00601F4E">
        <w:rPr>
          <w:rFonts w:hint="eastAsia"/>
        </w:rPr>
        <w:t>興之母親</w:t>
      </w:r>
      <w:r w:rsidRPr="00601F4E">
        <w:rPr>
          <w:rFonts w:hint="eastAsia"/>
        </w:rPr>
        <w:t>顏</w:t>
      </w:r>
      <w:r w:rsidR="00AD20ED" w:rsidRPr="00601F4E">
        <w:rPr>
          <w:rFonts w:hint="eastAsia"/>
        </w:rPr>
        <w:t>○</w:t>
      </w:r>
      <w:r w:rsidRPr="00601F4E">
        <w:rPr>
          <w:rFonts w:hint="eastAsia"/>
        </w:rPr>
        <w:t>朝負責不定期提領現金置放家中以備籌措現金賄款</w:t>
      </w:r>
      <w:r w:rsidR="00990FE2" w:rsidRPr="00601F4E">
        <w:rPr>
          <w:rFonts w:hint="eastAsia"/>
        </w:rPr>
        <w:t>之用</w:t>
      </w:r>
      <w:r w:rsidRPr="00601F4E">
        <w:rPr>
          <w:rFonts w:hint="eastAsia"/>
        </w:rPr>
        <w:t>，</w:t>
      </w:r>
      <w:r w:rsidR="00990FE2" w:rsidRPr="00601F4E">
        <w:rPr>
          <w:rFonts w:hint="eastAsia"/>
        </w:rPr>
        <w:t>再</w:t>
      </w:r>
      <w:r w:rsidRPr="00601F4E">
        <w:rPr>
          <w:rFonts w:hint="eastAsia"/>
        </w:rPr>
        <w:t>由邱</w:t>
      </w:r>
      <w:r w:rsidR="00AD20ED" w:rsidRPr="00601F4E">
        <w:rPr>
          <w:rFonts w:hint="eastAsia"/>
        </w:rPr>
        <w:t>○</w:t>
      </w:r>
      <w:r w:rsidRPr="00601F4E">
        <w:rPr>
          <w:rFonts w:hint="eastAsia"/>
        </w:rPr>
        <w:t>興於得標後將約決標金額</w:t>
      </w:r>
      <w:r w:rsidRPr="00601F4E">
        <w:t>8%</w:t>
      </w:r>
      <w:r w:rsidRPr="00601F4E">
        <w:rPr>
          <w:rFonts w:hint="eastAsia"/>
        </w:rPr>
        <w:t>之賄款託付呂明</w:t>
      </w:r>
      <w:r w:rsidR="00AD20ED" w:rsidRPr="00601F4E">
        <w:rPr>
          <w:rFonts w:hint="eastAsia"/>
        </w:rPr>
        <w:t>○</w:t>
      </w:r>
      <w:r w:rsidRPr="00601F4E">
        <w:rPr>
          <w:rFonts w:hint="eastAsia"/>
        </w:rPr>
        <w:t>轉交</w:t>
      </w:r>
      <w:r w:rsidR="00227DD0" w:rsidRPr="00601F4E">
        <w:rPr>
          <w:rFonts w:hint="eastAsia"/>
        </w:rPr>
        <w:t>被彈劾人</w:t>
      </w:r>
      <w:r w:rsidR="00983DBF" w:rsidRPr="00601F4E">
        <w:rPr>
          <w:rFonts w:hint="eastAsia"/>
        </w:rPr>
        <w:t>。</w:t>
      </w:r>
      <w:r w:rsidR="00990FE2" w:rsidRPr="00601F4E">
        <w:rPr>
          <w:rFonts w:hint="eastAsia"/>
        </w:rPr>
        <w:t>除編號</w:t>
      </w:r>
      <w:r w:rsidR="00B86E98" w:rsidRPr="00601F4E">
        <w:rPr>
          <w:rFonts w:hint="eastAsia"/>
        </w:rPr>
        <w:t>2</w:t>
      </w:r>
      <w:r w:rsidR="00B86E98" w:rsidRPr="00601F4E">
        <w:t>5</w:t>
      </w:r>
      <w:r w:rsidR="00B86E98" w:rsidRPr="00601F4E">
        <w:rPr>
          <w:rFonts w:hint="eastAsia"/>
        </w:rPr>
        <w:t>、</w:t>
      </w:r>
      <w:r w:rsidR="00990FE2" w:rsidRPr="00601F4E">
        <w:rPr>
          <w:rFonts w:hint="eastAsia"/>
        </w:rPr>
        <w:t>編號</w:t>
      </w:r>
      <w:r w:rsidR="00B86E98" w:rsidRPr="00601F4E">
        <w:rPr>
          <w:rFonts w:hint="eastAsia"/>
        </w:rPr>
        <w:t>2</w:t>
      </w:r>
      <w:r w:rsidR="00B86E98" w:rsidRPr="00601F4E">
        <w:t>6</w:t>
      </w:r>
      <w:r w:rsidR="00B86E98" w:rsidRPr="00601F4E">
        <w:rPr>
          <w:rFonts w:hint="eastAsia"/>
        </w:rPr>
        <w:t>等</w:t>
      </w:r>
      <w:r w:rsidR="00990FE2" w:rsidRPr="00601F4E">
        <w:rPr>
          <w:rFonts w:hint="eastAsia"/>
        </w:rPr>
        <w:t>2件工程尚待結算撥款</w:t>
      </w:r>
      <w:r w:rsidR="00B86E98" w:rsidRPr="00601F4E">
        <w:rPr>
          <w:rFonts w:hint="eastAsia"/>
        </w:rPr>
        <w:t>從而尚未</w:t>
      </w:r>
      <w:r w:rsidR="00990FE2" w:rsidRPr="00601F4E">
        <w:rPr>
          <w:rFonts w:hint="eastAsia"/>
        </w:rPr>
        <w:t>交付賄款</w:t>
      </w:r>
      <w:r w:rsidR="00B86E98" w:rsidRPr="00601F4E">
        <w:rPr>
          <w:rFonts w:hint="eastAsia"/>
        </w:rPr>
        <w:t>外，</w:t>
      </w:r>
      <w:r w:rsidR="00990FE2" w:rsidRPr="00601F4E">
        <w:rPr>
          <w:rFonts w:hint="eastAsia"/>
        </w:rPr>
        <w:t>已陸續交付其中</w:t>
      </w:r>
      <w:r w:rsidR="00990FE2" w:rsidRPr="00601F4E">
        <w:t>24</w:t>
      </w:r>
      <w:r w:rsidR="00990FE2" w:rsidRPr="00601F4E">
        <w:rPr>
          <w:rFonts w:hint="eastAsia"/>
        </w:rPr>
        <w:t>件工程之賄款共計</w:t>
      </w:r>
      <w:r w:rsidR="00990FE2" w:rsidRPr="00601F4E">
        <w:t>228</w:t>
      </w:r>
      <w:r w:rsidR="00990FE2" w:rsidRPr="00601F4E">
        <w:rPr>
          <w:rFonts w:hint="eastAsia"/>
        </w:rPr>
        <w:t>萬</w:t>
      </w:r>
      <w:r w:rsidR="00990FE2" w:rsidRPr="00601F4E">
        <w:t>8,000</w:t>
      </w:r>
      <w:r w:rsidR="00990FE2" w:rsidRPr="00601F4E">
        <w:rPr>
          <w:rFonts w:hint="eastAsia"/>
        </w:rPr>
        <w:t>元予</w:t>
      </w:r>
      <w:r w:rsidR="00227DD0" w:rsidRPr="00601F4E">
        <w:rPr>
          <w:rFonts w:hint="eastAsia"/>
        </w:rPr>
        <w:t>被彈劾人</w:t>
      </w:r>
      <w:r w:rsidR="00990FE2" w:rsidRPr="00601F4E">
        <w:rPr>
          <w:rFonts w:hint="eastAsia"/>
        </w:rPr>
        <w:t>。</w:t>
      </w:r>
    </w:p>
    <w:p w:rsidR="00990FE2" w:rsidRPr="00601F4E" w:rsidRDefault="00E0212F" w:rsidP="00990FE2">
      <w:pPr>
        <w:pStyle w:val="4"/>
      </w:pPr>
      <w:r w:rsidRPr="00601F4E">
        <w:rPr>
          <w:rFonts w:hint="eastAsia"/>
        </w:rPr>
        <w:t>合</w:t>
      </w:r>
      <w:r w:rsidR="00AD20ED" w:rsidRPr="00601F4E">
        <w:rPr>
          <w:rFonts w:hint="eastAsia"/>
        </w:rPr>
        <w:t>○</w:t>
      </w:r>
      <w:r w:rsidRPr="00601F4E">
        <w:rPr>
          <w:rFonts w:hint="eastAsia"/>
        </w:rPr>
        <w:t>土木包</w:t>
      </w:r>
      <w:r w:rsidR="00B1762B" w:rsidRPr="00601F4E">
        <w:rPr>
          <w:rFonts w:hint="eastAsia"/>
        </w:rPr>
        <w:t>歷來承攬如</w:t>
      </w:r>
      <w:r w:rsidR="00E7638C" w:rsidRPr="00601F4E">
        <w:rPr>
          <w:rFonts w:hAnsi="標楷體" w:hint="eastAsia"/>
        </w:rPr>
        <w:t>【</w:t>
      </w:r>
      <w:r w:rsidR="00B1762B" w:rsidRPr="00601F4E">
        <w:rPr>
          <w:rFonts w:hint="eastAsia"/>
        </w:rPr>
        <w:t>附表三</w:t>
      </w:r>
      <w:r w:rsidR="00E7638C" w:rsidRPr="00601F4E">
        <w:rPr>
          <w:rFonts w:hAnsi="標楷體" w:hint="eastAsia"/>
        </w:rPr>
        <w:t>】</w:t>
      </w:r>
      <w:r w:rsidR="00B1762B" w:rsidRPr="00601F4E">
        <w:rPr>
          <w:rFonts w:hint="eastAsia"/>
        </w:rPr>
        <w:t>所列之1</w:t>
      </w:r>
      <w:r w:rsidR="00B1762B" w:rsidRPr="00601F4E">
        <w:t>5</w:t>
      </w:r>
      <w:r w:rsidR="00B1762B" w:rsidRPr="00601F4E">
        <w:rPr>
          <w:rFonts w:hint="eastAsia"/>
        </w:rPr>
        <w:t>件三灣鄉公所標案，</w:t>
      </w:r>
      <w:r w:rsidRPr="00601F4E">
        <w:rPr>
          <w:rFonts w:hint="eastAsia"/>
        </w:rPr>
        <w:t>由</w:t>
      </w:r>
      <w:r w:rsidR="00EB62A4" w:rsidRPr="00601F4E">
        <w:rPr>
          <w:rFonts w:hint="eastAsia"/>
        </w:rPr>
        <w:t>吳</w:t>
      </w:r>
      <w:r w:rsidR="00AD20ED" w:rsidRPr="00601F4E">
        <w:rPr>
          <w:rFonts w:hint="eastAsia"/>
        </w:rPr>
        <w:t>○</w:t>
      </w:r>
      <w:r w:rsidR="00EB62A4" w:rsidRPr="00601F4E">
        <w:rPr>
          <w:rFonts w:hint="eastAsia"/>
        </w:rPr>
        <w:t>能之配偶</w:t>
      </w:r>
      <w:r w:rsidRPr="00601F4E">
        <w:rPr>
          <w:rFonts w:hint="eastAsia"/>
        </w:rPr>
        <w:t>邱</w:t>
      </w:r>
      <w:r w:rsidR="00AD20ED" w:rsidRPr="00601F4E">
        <w:rPr>
          <w:rFonts w:hint="eastAsia"/>
        </w:rPr>
        <w:t>○</w:t>
      </w:r>
      <w:r w:rsidRPr="00601F4E">
        <w:rPr>
          <w:rFonts w:hint="eastAsia"/>
        </w:rPr>
        <w:t>霞</w:t>
      </w:r>
      <w:r w:rsidR="00EB62A4" w:rsidRPr="00601F4E">
        <w:rPr>
          <w:rFonts w:hint="eastAsia"/>
        </w:rPr>
        <w:t>(本身為合</w:t>
      </w:r>
      <w:r w:rsidR="00AD20ED" w:rsidRPr="00601F4E">
        <w:rPr>
          <w:rFonts w:hint="eastAsia"/>
        </w:rPr>
        <w:t>○</w:t>
      </w:r>
      <w:r w:rsidR="00EB62A4" w:rsidRPr="00601F4E">
        <w:rPr>
          <w:rFonts w:hint="eastAsia"/>
        </w:rPr>
        <w:t>土木包之登記負責人</w:t>
      </w:r>
      <w:r w:rsidR="00EB62A4" w:rsidRPr="00601F4E">
        <w:t>)</w:t>
      </w:r>
      <w:r w:rsidRPr="00601F4E">
        <w:rPr>
          <w:rFonts w:hint="eastAsia"/>
        </w:rPr>
        <w:t>負責於完工撥款後以手邊現金或自金融機構帳戶提領籌措賄款後，將約結算或撥款金額</w:t>
      </w:r>
      <w:r w:rsidRPr="00601F4E">
        <w:t>8%</w:t>
      </w:r>
      <w:r w:rsidRPr="00601F4E">
        <w:rPr>
          <w:rFonts w:hint="eastAsia"/>
        </w:rPr>
        <w:t>之賄款，親自逕交付</w:t>
      </w:r>
      <w:r w:rsidR="00227DD0" w:rsidRPr="00601F4E">
        <w:rPr>
          <w:rFonts w:hint="eastAsia"/>
        </w:rPr>
        <w:t>被彈劾人</w:t>
      </w:r>
      <w:r w:rsidRPr="00601F4E">
        <w:rPr>
          <w:rFonts w:hint="eastAsia"/>
        </w:rPr>
        <w:t>或託由呂明</w:t>
      </w:r>
      <w:r w:rsidR="00AD20ED" w:rsidRPr="00601F4E">
        <w:rPr>
          <w:rFonts w:hint="eastAsia"/>
        </w:rPr>
        <w:t>○</w:t>
      </w:r>
      <w:r w:rsidRPr="00601F4E">
        <w:rPr>
          <w:rFonts w:hint="eastAsia"/>
        </w:rPr>
        <w:t>轉交</w:t>
      </w:r>
      <w:r w:rsidR="00227DD0" w:rsidRPr="00601F4E">
        <w:rPr>
          <w:rFonts w:hint="eastAsia"/>
        </w:rPr>
        <w:t>被彈劾人</w:t>
      </w:r>
      <w:r w:rsidR="00983DBF" w:rsidRPr="00601F4E">
        <w:rPr>
          <w:rFonts w:hint="eastAsia"/>
        </w:rPr>
        <w:t>。</w:t>
      </w:r>
      <w:r w:rsidR="001B27EA" w:rsidRPr="00601F4E">
        <w:rPr>
          <w:rFonts w:hint="eastAsia"/>
        </w:rPr>
        <w:t>除編號12至編</w:t>
      </w:r>
      <w:r w:rsidR="001B27EA" w:rsidRPr="00601F4E">
        <w:rPr>
          <w:rFonts w:hint="eastAsia"/>
        </w:rPr>
        <w:lastRenderedPageBreak/>
        <w:t>號1</w:t>
      </w:r>
      <w:r w:rsidR="001B27EA" w:rsidRPr="00601F4E">
        <w:t>5</w:t>
      </w:r>
      <w:r w:rsidR="001B27EA" w:rsidRPr="00601F4E">
        <w:rPr>
          <w:rFonts w:hint="eastAsia"/>
        </w:rPr>
        <w:t>等</w:t>
      </w:r>
      <w:r w:rsidR="001B27EA" w:rsidRPr="00601F4E">
        <w:t>4</w:t>
      </w:r>
      <w:r w:rsidR="001B27EA" w:rsidRPr="00601F4E">
        <w:rPr>
          <w:rFonts w:hint="eastAsia"/>
        </w:rPr>
        <w:t>件工程尚待結算撥款從而尚未交付賄款外，已陸續交付其中</w:t>
      </w:r>
      <w:r w:rsidR="001B27EA" w:rsidRPr="00601F4E">
        <w:t>11</w:t>
      </w:r>
      <w:r w:rsidR="001B27EA" w:rsidRPr="00601F4E">
        <w:rPr>
          <w:rFonts w:hint="eastAsia"/>
        </w:rPr>
        <w:t>件工程之賄款共計</w:t>
      </w:r>
      <w:r w:rsidR="001B27EA" w:rsidRPr="00601F4E">
        <w:t>118</w:t>
      </w:r>
      <w:r w:rsidR="001B27EA" w:rsidRPr="00601F4E">
        <w:rPr>
          <w:rFonts w:hint="eastAsia"/>
        </w:rPr>
        <w:t>萬元予</w:t>
      </w:r>
      <w:r w:rsidR="00227DD0" w:rsidRPr="00601F4E">
        <w:rPr>
          <w:rFonts w:hint="eastAsia"/>
        </w:rPr>
        <w:t>被彈劾人</w:t>
      </w:r>
      <w:r w:rsidR="001B27EA" w:rsidRPr="00601F4E">
        <w:rPr>
          <w:rFonts w:hint="eastAsia"/>
        </w:rPr>
        <w:t>。</w:t>
      </w:r>
    </w:p>
    <w:p w:rsidR="00010AE6" w:rsidRPr="00601F4E" w:rsidRDefault="00E0212F" w:rsidP="00990FE2">
      <w:pPr>
        <w:pStyle w:val="4"/>
      </w:pPr>
      <w:r w:rsidRPr="00601F4E">
        <w:rPr>
          <w:rFonts w:hint="eastAsia"/>
        </w:rPr>
        <w:t>舜</w:t>
      </w:r>
      <w:r w:rsidR="00AD20ED" w:rsidRPr="00601F4E">
        <w:rPr>
          <w:rFonts w:hint="eastAsia"/>
        </w:rPr>
        <w:t>○</w:t>
      </w:r>
      <w:r w:rsidRPr="00601F4E">
        <w:rPr>
          <w:rFonts w:hint="eastAsia"/>
        </w:rPr>
        <w:t>土木包</w:t>
      </w:r>
      <w:r w:rsidR="00983DBF" w:rsidRPr="00601F4E">
        <w:rPr>
          <w:rFonts w:hint="eastAsia"/>
        </w:rPr>
        <w:t>歷來承攬如</w:t>
      </w:r>
      <w:r w:rsidR="00E7638C" w:rsidRPr="00601F4E">
        <w:rPr>
          <w:rFonts w:hAnsi="標楷體" w:hint="eastAsia"/>
        </w:rPr>
        <w:t>【</w:t>
      </w:r>
      <w:r w:rsidR="00983DBF" w:rsidRPr="00601F4E">
        <w:rPr>
          <w:rFonts w:hint="eastAsia"/>
        </w:rPr>
        <w:t>附表四</w:t>
      </w:r>
      <w:r w:rsidR="00E7638C" w:rsidRPr="00601F4E">
        <w:rPr>
          <w:rFonts w:hAnsi="標楷體" w:hint="eastAsia"/>
        </w:rPr>
        <w:t>】</w:t>
      </w:r>
      <w:r w:rsidR="00983DBF" w:rsidRPr="00601F4E">
        <w:rPr>
          <w:rFonts w:hint="eastAsia"/>
        </w:rPr>
        <w:t>所列之8件三灣鄉公所標案，</w:t>
      </w:r>
      <w:r w:rsidRPr="00601F4E">
        <w:rPr>
          <w:rFonts w:hint="eastAsia"/>
        </w:rPr>
        <w:t>由王</w:t>
      </w:r>
      <w:r w:rsidR="00AD20ED" w:rsidRPr="00601F4E">
        <w:rPr>
          <w:rFonts w:hint="eastAsia"/>
        </w:rPr>
        <w:t>○</w:t>
      </w:r>
      <w:r w:rsidRPr="00601F4E">
        <w:rPr>
          <w:rFonts w:hint="eastAsia"/>
        </w:rPr>
        <w:t>富分別於得標工程之開工前及完工結算後，指示</w:t>
      </w:r>
      <w:r w:rsidR="00983DBF" w:rsidRPr="00601F4E">
        <w:rPr>
          <w:rFonts w:hint="eastAsia"/>
        </w:rPr>
        <w:t>其配偶</w:t>
      </w:r>
      <w:r w:rsidRPr="00601F4E">
        <w:rPr>
          <w:rFonts w:hint="eastAsia"/>
        </w:rPr>
        <w:t>譚</w:t>
      </w:r>
      <w:r w:rsidR="00AD20ED" w:rsidRPr="00601F4E">
        <w:rPr>
          <w:rFonts w:hint="eastAsia"/>
        </w:rPr>
        <w:t>○</w:t>
      </w:r>
      <w:r w:rsidRPr="00601F4E">
        <w:rPr>
          <w:rFonts w:hint="eastAsia"/>
        </w:rPr>
        <w:t>清備妥約結算金額各</w:t>
      </w:r>
      <w:r w:rsidRPr="00601F4E">
        <w:t>4%</w:t>
      </w:r>
      <w:r w:rsidRPr="00601F4E">
        <w:rPr>
          <w:rFonts w:hint="eastAsia"/>
        </w:rPr>
        <w:t>之現金賄款，交由王</w:t>
      </w:r>
      <w:r w:rsidR="00AD20ED" w:rsidRPr="00601F4E">
        <w:rPr>
          <w:rFonts w:hint="eastAsia"/>
        </w:rPr>
        <w:t>○</w:t>
      </w:r>
      <w:r w:rsidRPr="00601F4E">
        <w:rPr>
          <w:rFonts w:hint="eastAsia"/>
        </w:rPr>
        <w:t>富或</w:t>
      </w:r>
      <w:r w:rsidR="00983DBF" w:rsidRPr="00601F4E">
        <w:rPr>
          <w:rFonts w:hint="eastAsia"/>
        </w:rPr>
        <w:t>其長子</w:t>
      </w:r>
      <w:r w:rsidRPr="00601F4E">
        <w:rPr>
          <w:rFonts w:hint="eastAsia"/>
        </w:rPr>
        <w:t>王</w:t>
      </w:r>
      <w:r w:rsidR="00AD20ED" w:rsidRPr="00601F4E">
        <w:rPr>
          <w:rFonts w:hint="eastAsia"/>
        </w:rPr>
        <w:t>○</w:t>
      </w:r>
      <w:r w:rsidRPr="00601F4E">
        <w:rPr>
          <w:rFonts w:hint="eastAsia"/>
        </w:rPr>
        <w:t>玄</w:t>
      </w:r>
      <w:r w:rsidR="00983DBF" w:rsidRPr="00601F4E">
        <w:rPr>
          <w:rFonts w:hint="eastAsia"/>
        </w:rPr>
        <w:t>(同時為舜</w:t>
      </w:r>
      <w:r w:rsidR="00AD20ED" w:rsidRPr="00601F4E">
        <w:rPr>
          <w:rFonts w:hint="eastAsia"/>
        </w:rPr>
        <w:t>○</w:t>
      </w:r>
      <w:r w:rsidR="00983DBF" w:rsidRPr="00601F4E">
        <w:rPr>
          <w:rFonts w:hint="eastAsia"/>
        </w:rPr>
        <w:t>土木包之登記負責人</w:t>
      </w:r>
      <w:r w:rsidR="00983DBF" w:rsidRPr="00601F4E">
        <w:t>)</w:t>
      </w:r>
      <w:r w:rsidRPr="00601F4E">
        <w:rPr>
          <w:rFonts w:hint="eastAsia"/>
        </w:rPr>
        <w:t>分</w:t>
      </w:r>
      <w:r w:rsidRPr="00601F4E">
        <w:t>1</w:t>
      </w:r>
      <w:r w:rsidRPr="00601F4E">
        <w:rPr>
          <w:rFonts w:hint="eastAsia"/>
        </w:rPr>
        <w:t>至</w:t>
      </w:r>
      <w:r w:rsidRPr="00601F4E">
        <w:t>2</w:t>
      </w:r>
      <w:r w:rsidRPr="00601F4E">
        <w:rPr>
          <w:rFonts w:hint="eastAsia"/>
        </w:rPr>
        <w:t>次將約結算金額</w:t>
      </w:r>
      <w:r w:rsidRPr="00601F4E">
        <w:t>8%</w:t>
      </w:r>
      <w:r w:rsidRPr="00601F4E">
        <w:rPr>
          <w:rFonts w:hint="eastAsia"/>
        </w:rPr>
        <w:t>之賄款託付呂明</w:t>
      </w:r>
      <w:r w:rsidR="00AD20ED" w:rsidRPr="00601F4E">
        <w:rPr>
          <w:rFonts w:hint="eastAsia"/>
        </w:rPr>
        <w:t>○</w:t>
      </w:r>
      <w:r w:rsidRPr="00601F4E">
        <w:rPr>
          <w:rFonts w:hint="eastAsia"/>
        </w:rPr>
        <w:t>轉交</w:t>
      </w:r>
      <w:r w:rsidR="00227DD0" w:rsidRPr="00601F4E">
        <w:rPr>
          <w:rFonts w:hint="eastAsia"/>
        </w:rPr>
        <w:t>被彈劾人</w:t>
      </w:r>
      <w:r w:rsidRPr="00601F4E">
        <w:rPr>
          <w:rFonts w:hint="eastAsia"/>
        </w:rPr>
        <w:t>。</w:t>
      </w:r>
      <w:r w:rsidR="00983DBF" w:rsidRPr="00601F4E">
        <w:rPr>
          <w:rFonts w:hint="eastAsia"/>
        </w:rPr>
        <w:t>除編號</w:t>
      </w:r>
      <w:r w:rsidR="00983DBF" w:rsidRPr="00601F4E">
        <w:t>8</w:t>
      </w:r>
      <w:r w:rsidR="00983DBF" w:rsidRPr="00601F4E">
        <w:rPr>
          <w:rFonts w:hint="eastAsia"/>
        </w:rPr>
        <w:t>工程尚未結算故未交付賄款外，已陸續交付其中</w:t>
      </w:r>
      <w:r w:rsidR="00983DBF" w:rsidRPr="00601F4E">
        <w:t>7</w:t>
      </w:r>
      <w:r w:rsidR="00983DBF" w:rsidRPr="00601F4E">
        <w:rPr>
          <w:rFonts w:hint="eastAsia"/>
        </w:rPr>
        <w:t>件工程之賄款共計</w:t>
      </w:r>
      <w:r w:rsidR="00983DBF" w:rsidRPr="00601F4E">
        <w:t>104</w:t>
      </w:r>
      <w:r w:rsidR="00983DBF" w:rsidRPr="00601F4E">
        <w:rPr>
          <w:rFonts w:hint="eastAsia"/>
        </w:rPr>
        <w:t>萬</w:t>
      </w:r>
      <w:r w:rsidR="00983DBF" w:rsidRPr="00601F4E">
        <w:t>5,100</w:t>
      </w:r>
      <w:r w:rsidR="00983DBF" w:rsidRPr="00601F4E">
        <w:rPr>
          <w:rFonts w:hint="eastAsia"/>
        </w:rPr>
        <w:t>元予</w:t>
      </w:r>
      <w:r w:rsidR="00227DD0" w:rsidRPr="00601F4E">
        <w:rPr>
          <w:rFonts w:hint="eastAsia"/>
        </w:rPr>
        <w:t>被彈劾人</w:t>
      </w:r>
      <w:r w:rsidR="00983DBF" w:rsidRPr="00601F4E">
        <w:rPr>
          <w:rFonts w:hint="eastAsia"/>
        </w:rPr>
        <w:t>。</w:t>
      </w:r>
    </w:p>
    <w:p w:rsidR="008E3C63" w:rsidRPr="00601F4E" w:rsidRDefault="008E3C63" w:rsidP="00990FE2">
      <w:pPr>
        <w:pStyle w:val="4"/>
      </w:pPr>
      <w:r w:rsidRPr="00601F4E">
        <w:rPr>
          <w:rFonts w:hint="eastAsia"/>
        </w:rPr>
        <w:t>綜上，</w:t>
      </w:r>
      <w:r w:rsidR="00227DD0" w:rsidRPr="00601F4E">
        <w:rPr>
          <w:rFonts w:hint="eastAsia"/>
        </w:rPr>
        <w:t>被彈劾人</w:t>
      </w:r>
      <w:r w:rsidRPr="00601F4E">
        <w:rPr>
          <w:rFonts w:hint="eastAsia"/>
        </w:rPr>
        <w:t>透過上開洽特定廠商圍標工程手法共收受</w:t>
      </w:r>
      <w:r w:rsidRPr="00601F4E">
        <w:t>66</w:t>
      </w:r>
      <w:r w:rsidRPr="00601F4E">
        <w:rPr>
          <w:rFonts w:hint="eastAsia"/>
        </w:rPr>
        <w:t>件工程賄款計739萬4,100元。</w:t>
      </w:r>
    </w:p>
    <w:p w:rsidR="00117714" w:rsidRPr="00601F4E" w:rsidRDefault="006D54D9" w:rsidP="00960C7A">
      <w:pPr>
        <w:pStyle w:val="2"/>
        <w:overflowPunct w:val="0"/>
        <w:ind w:left="1037"/>
      </w:pPr>
      <w:r w:rsidRPr="00601F4E">
        <w:rPr>
          <w:rFonts w:hint="eastAsia"/>
        </w:rPr>
        <w:t>三灣鄉公所</w:t>
      </w:r>
      <w:r w:rsidR="00117714" w:rsidRPr="00601F4E">
        <w:rPr>
          <w:rFonts w:hint="eastAsia"/>
        </w:rPr>
        <w:t>委託設計監造案</w:t>
      </w:r>
      <w:r w:rsidR="00BC16AF" w:rsidRPr="00601F4E">
        <w:rPr>
          <w:rFonts w:hint="eastAsia"/>
        </w:rPr>
        <w:t>：</w:t>
      </w:r>
    </w:p>
    <w:p w:rsidR="00A72560" w:rsidRPr="00601F4E" w:rsidRDefault="00AD20ED" w:rsidP="00FD11C4">
      <w:pPr>
        <w:pStyle w:val="3"/>
        <w:overflowPunct w:val="0"/>
        <w:ind w:left="1394"/>
      </w:pPr>
      <w:r w:rsidRPr="00601F4E">
        <w:rPr>
          <w:rFonts w:hint="eastAsia"/>
        </w:rPr>
        <w:t>吳○成</w:t>
      </w:r>
      <w:r w:rsidR="00D14FFE" w:rsidRPr="00601F4E">
        <w:rPr>
          <w:rFonts w:hint="eastAsia"/>
        </w:rPr>
        <w:t>為</w:t>
      </w:r>
      <w:r w:rsidRPr="00601F4E">
        <w:rPr>
          <w:rFonts w:hint="eastAsia"/>
        </w:rPr>
        <w:t>茗○</w:t>
      </w:r>
      <w:r w:rsidR="00BB0635" w:rsidRPr="00601F4E">
        <w:rPr>
          <w:rFonts w:hint="eastAsia"/>
        </w:rPr>
        <w:t>工程顧問有限</w:t>
      </w:r>
      <w:r w:rsidR="00D14FFE" w:rsidRPr="00601F4E">
        <w:rPr>
          <w:rFonts w:hint="eastAsia"/>
        </w:rPr>
        <w:t>公司(下稱</w:t>
      </w:r>
      <w:r w:rsidRPr="00601F4E">
        <w:rPr>
          <w:rFonts w:hint="eastAsia"/>
        </w:rPr>
        <w:t>茗○</w:t>
      </w:r>
      <w:r w:rsidR="00D14FFE" w:rsidRPr="00601F4E">
        <w:rPr>
          <w:rFonts w:hint="eastAsia"/>
        </w:rPr>
        <w:t>公司</w:t>
      </w:r>
      <w:r w:rsidR="00D14FFE" w:rsidRPr="00601F4E">
        <w:t>)</w:t>
      </w:r>
      <w:r w:rsidR="00BB0635" w:rsidRPr="00601F4E">
        <w:rPr>
          <w:rFonts w:hint="eastAsia"/>
        </w:rPr>
        <w:t>股東兼該公司苗栗地區業務負責人，</w:t>
      </w:r>
      <w:r w:rsidR="00D14FFE" w:rsidRPr="00601F4E">
        <w:rPr>
          <w:rFonts w:hint="eastAsia"/>
        </w:rPr>
        <w:t>緣自</w:t>
      </w:r>
      <w:r w:rsidR="00D14FFE" w:rsidRPr="00601F4E">
        <w:t>106</w:t>
      </w:r>
      <w:r w:rsidR="00D14FFE" w:rsidRPr="00601F4E">
        <w:rPr>
          <w:rFonts w:hint="eastAsia"/>
        </w:rPr>
        <w:t>、</w:t>
      </w:r>
      <w:r w:rsidR="00D14FFE" w:rsidRPr="00601F4E">
        <w:t>107</w:t>
      </w:r>
      <w:r w:rsidR="00D14FFE" w:rsidRPr="00601F4E">
        <w:rPr>
          <w:rFonts w:hint="eastAsia"/>
        </w:rPr>
        <w:t>年間，</w:t>
      </w:r>
      <w:r w:rsidRPr="00601F4E">
        <w:rPr>
          <w:rFonts w:hint="eastAsia"/>
        </w:rPr>
        <w:t>茗○</w:t>
      </w:r>
      <w:r w:rsidR="00D14FFE" w:rsidRPr="00601F4E">
        <w:rPr>
          <w:rFonts w:hint="eastAsia"/>
        </w:rPr>
        <w:t>公司為得標</w:t>
      </w:r>
      <w:r w:rsidR="0053423A" w:rsidRPr="00601F4E">
        <w:rPr>
          <w:rFonts w:hint="eastAsia"/>
        </w:rPr>
        <w:t>三灣鄉公所</w:t>
      </w:r>
      <w:r w:rsidR="00D14FFE" w:rsidRPr="00601F4E">
        <w:rPr>
          <w:rFonts w:hint="eastAsia"/>
        </w:rPr>
        <w:t>辦理之工程委託設計監造勞務採購案（下稱設計監造案），遂與</w:t>
      </w:r>
      <w:r w:rsidR="0053423A" w:rsidRPr="00601F4E">
        <w:rPr>
          <w:rFonts w:hint="eastAsia"/>
        </w:rPr>
        <w:t>其胞姐，亦為</w:t>
      </w:r>
      <w:r w:rsidRPr="00601F4E">
        <w:rPr>
          <w:rFonts w:hint="eastAsia"/>
        </w:rPr>
        <w:t>茗○</w:t>
      </w:r>
      <w:r w:rsidR="00D14FFE" w:rsidRPr="00601F4E">
        <w:rPr>
          <w:rFonts w:hint="eastAsia"/>
        </w:rPr>
        <w:t>公司股東</w:t>
      </w:r>
      <w:r w:rsidR="0053423A" w:rsidRPr="00601F4E">
        <w:rPr>
          <w:rFonts w:hint="eastAsia"/>
        </w:rPr>
        <w:t>之</w:t>
      </w:r>
      <w:r w:rsidR="00D14FFE" w:rsidRPr="00601F4E">
        <w:rPr>
          <w:rFonts w:hint="eastAsia"/>
        </w:rPr>
        <w:t>吳</w:t>
      </w:r>
      <w:r w:rsidR="0021405F" w:rsidRPr="00601F4E">
        <w:rPr>
          <w:rFonts w:hint="eastAsia"/>
        </w:rPr>
        <w:t>○</w:t>
      </w:r>
      <w:r w:rsidR="00D14FFE" w:rsidRPr="00601F4E">
        <w:rPr>
          <w:rFonts w:hint="eastAsia"/>
        </w:rPr>
        <w:t>玲共同基於對公務員職務上行為行求、期約、收受賄賂之犯意聯絡，由</w:t>
      </w:r>
      <w:r w:rsidRPr="00601F4E">
        <w:rPr>
          <w:rFonts w:hint="eastAsia"/>
        </w:rPr>
        <w:t>吳○成</w:t>
      </w:r>
      <w:r w:rsidR="00EB4B04" w:rsidRPr="00601F4E">
        <w:rPr>
          <w:rFonts w:hint="eastAsia"/>
        </w:rPr>
        <w:t>出面</w:t>
      </w:r>
      <w:r w:rsidR="00D14FFE" w:rsidRPr="00601F4E">
        <w:rPr>
          <w:rFonts w:hint="eastAsia"/>
        </w:rPr>
        <w:t>向</w:t>
      </w:r>
      <w:r w:rsidR="00227DD0" w:rsidRPr="00601F4E">
        <w:rPr>
          <w:rFonts w:hint="eastAsia"/>
        </w:rPr>
        <w:t>被彈劾人</w:t>
      </w:r>
      <w:r w:rsidR="00D14FFE" w:rsidRPr="00601F4E">
        <w:rPr>
          <w:rFonts w:hint="eastAsia"/>
        </w:rPr>
        <w:t>洽談，爭取得標該公所之設計監造案，並當面以手勢左手比「</w:t>
      </w:r>
      <w:r w:rsidR="00D14FFE" w:rsidRPr="00601F4E">
        <w:t>1</w:t>
      </w:r>
      <w:r w:rsidR="00D14FFE" w:rsidRPr="00601F4E">
        <w:rPr>
          <w:rFonts w:hint="eastAsia"/>
        </w:rPr>
        <w:t>」，右手比「</w:t>
      </w:r>
      <w:r w:rsidR="00D14FFE" w:rsidRPr="00601F4E">
        <w:t>5</w:t>
      </w:r>
      <w:r w:rsidR="00D14FFE" w:rsidRPr="00601F4E">
        <w:rPr>
          <w:rFonts w:hint="eastAsia"/>
        </w:rPr>
        <w:t>」，表示願支付標案金額</w:t>
      </w:r>
      <w:r w:rsidR="00D14FFE" w:rsidRPr="00601F4E">
        <w:t>15%</w:t>
      </w:r>
      <w:r w:rsidR="00D14FFE" w:rsidRPr="00601F4E">
        <w:rPr>
          <w:rFonts w:hint="eastAsia"/>
        </w:rPr>
        <w:t>之工程回扣賄款予</w:t>
      </w:r>
      <w:r w:rsidR="00227DD0" w:rsidRPr="00601F4E">
        <w:rPr>
          <w:rFonts w:hint="eastAsia"/>
        </w:rPr>
        <w:t>被彈劾人</w:t>
      </w:r>
      <w:r w:rsidR="00D14FFE" w:rsidRPr="00601F4E">
        <w:rPr>
          <w:rFonts w:hint="eastAsia"/>
        </w:rPr>
        <w:t>，作為</w:t>
      </w:r>
      <w:r w:rsidRPr="00601F4E">
        <w:rPr>
          <w:rFonts w:hint="eastAsia"/>
        </w:rPr>
        <w:t>茗○</w:t>
      </w:r>
      <w:r w:rsidR="00D14FFE" w:rsidRPr="00601F4E">
        <w:rPr>
          <w:rFonts w:hint="eastAsia"/>
        </w:rPr>
        <w:t>公司得標之代價，</w:t>
      </w:r>
      <w:r w:rsidR="00227DD0" w:rsidRPr="00601F4E">
        <w:rPr>
          <w:rFonts w:hint="eastAsia"/>
        </w:rPr>
        <w:t>被彈劾人</w:t>
      </w:r>
      <w:r w:rsidR="00EB4B04" w:rsidRPr="00601F4E">
        <w:rPr>
          <w:rFonts w:hint="eastAsia"/>
        </w:rPr>
        <w:t>當場即答覆「好啊」及「那之後就由你來服務」等語而</w:t>
      </w:r>
      <w:r w:rsidR="00D14FFE" w:rsidRPr="00601F4E">
        <w:rPr>
          <w:rFonts w:hint="eastAsia"/>
        </w:rPr>
        <w:t>應允</w:t>
      </w:r>
      <w:r w:rsidR="00EB4B04" w:rsidRPr="00601F4E">
        <w:rPr>
          <w:rFonts w:hint="eastAsia"/>
        </w:rPr>
        <w:t>之</w:t>
      </w:r>
      <w:r w:rsidR="00D14FFE" w:rsidRPr="00601F4E">
        <w:rPr>
          <w:rFonts w:hint="eastAsia"/>
        </w:rPr>
        <w:t>。</w:t>
      </w:r>
    </w:p>
    <w:p w:rsidR="007F3E47" w:rsidRPr="00601F4E" w:rsidRDefault="00D14FFE" w:rsidP="00FD11C4">
      <w:pPr>
        <w:pStyle w:val="3"/>
        <w:overflowPunct w:val="0"/>
        <w:ind w:left="1394"/>
      </w:pPr>
      <w:r w:rsidRPr="00601F4E">
        <w:rPr>
          <w:rFonts w:hint="eastAsia"/>
        </w:rPr>
        <w:t>雙方達成合意後，</w:t>
      </w:r>
      <w:r w:rsidR="00AD20ED" w:rsidRPr="00601F4E">
        <w:rPr>
          <w:rFonts w:hint="eastAsia"/>
        </w:rPr>
        <w:t>吳○成</w:t>
      </w:r>
      <w:r w:rsidRPr="00601F4E">
        <w:rPr>
          <w:rFonts w:hint="eastAsia"/>
        </w:rPr>
        <w:t>與吳</w:t>
      </w:r>
      <w:r w:rsidR="0021405F" w:rsidRPr="00601F4E">
        <w:rPr>
          <w:rFonts w:hint="eastAsia"/>
        </w:rPr>
        <w:t>○</w:t>
      </w:r>
      <w:r w:rsidRPr="00601F4E">
        <w:rPr>
          <w:rFonts w:hint="eastAsia"/>
        </w:rPr>
        <w:t>玲遂自</w:t>
      </w:r>
      <w:r w:rsidRPr="00601F4E">
        <w:t>107</w:t>
      </w:r>
      <w:r w:rsidRPr="00601F4E">
        <w:rPr>
          <w:rFonts w:hint="eastAsia"/>
        </w:rPr>
        <w:t>年</w:t>
      </w:r>
      <w:r w:rsidR="00EB4B04" w:rsidRPr="00601F4E">
        <w:rPr>
          <w:rFonts w:hint="eastAsia"/>
        </w:rPr>
        <w:t>起</w:t>
      </w:r>
      <w:r w:rsidRPr="00601F4E">
        <w:rPr>
          <w:rFonts w:hint="eastAsia"/>
        </w:rPr>
        <w:t>持續以</w:t>
      </w:r>
      <w:r w:rsidR="00AD20ED" w:rsidRPr="00601F4E">
        <w:rPr>
          <w:rFonts w:hint="eastAsia"/>
        </w:rPr>
        <w:t>茗○</w:t>
      </w:r>
      <w:r w:rsidRPr="00601F4E">
        <w:rPr>
          <w:rFonts w:hint="eastAsia"/>
        </w:rPr>
        <w:t>公司參與投標承攬</w:t>
      </w:r>
      <w:r w:rsidR="0053423A" w:rsidRPr="00601F4E">
        <w:rPr>
          <w:rFonts w:hint="eastAsia"/>
        </w:rPr>
        <w:t>三灣鄉公所</w:t>
      </w:r>
      <w:r w:rsidRPr="00601F4E">
        <w:rPr>
          <w:rFonts w:hint="eastAsia"/>
        </w:rPr>
        <w:t>辦理之</w:t>
      </w:r>
      <w:r w:rsidR="00EB4B04" w:rsidRPr="00601F4E">
        <w:rPr>
          <w:rFonts w:hint="eastAsia"/>
        </w:rPr>
        <w:t>多項</w:t>
      </w:r>
      <w:r w:rsidRPr="00601F4E">
        <w:rPr>
          <w:rFonts w:hint="eastAsia"/>
        </w:rPr>
        <w:t>設計監造案，經該公所以「</w:t>
      </w:r>
      <w:r w:rsidR="00EB4B04" w:rsidRPr="00601F4E">
        <w:rPr>
          <w:rFonts w:hint="eastAsia"/>
        </w:rPr>
        <w:t>準</w:t>
      </w:r>
      <w:r w:rsidRPr="00601F4E">
        <w:rPr>
          <w:rFonts w:hint="eastAsia"/>
        </w:rPr>
        <w:t>用最有利標」或「參</w:t>
      </w:r>
      <w:r w:rsidRPr="00601F4E">
        <w:rPr>
          <w:rFonts w:hint="eastAsia"/>
        </w:rPr>
        <w:lastRenderedPageBreak/>
        <w:t>考最有利標精神」辦理開、決標並評予</w:t>
      </w:r>
      <w:r w:rsidR="00AD20ED" w:rsidRPr="00601F4E">
        <w:rPr>
          <w:rFonts w:hint="eastAsia"/>
        </w:rPr>
        <w:t>茗○</w:t>
      </w:r>
      <w:r w:rsidRPr="00601F4E">
        <w:rPr>
          <w:rFonts w:hint="eastAsia"/>
        </w:rPr>
        <w:t>公司為優勝廠商或符合需要廠商後，</w:t>
      </w:r>
      <w:r w:rsidR="00227DD0" w:rsidRPr="00601F4E">
        <w:rPr>
          <w:rFonts w:hint="eastAsia"/>
        </w:rPr>
        <w:t>被彈劾人</w:t>
      </w:r>
      <w:r w:rsidRPr="00601F4E">
        <w:rPr>
          <w:rFonts w:hint="eastAsia"/>
        </w:rPr>
        <w:t>遂利用渠鄉長之職權核定決標予</w:t>
      </w:r>
      <w:r w:rsidR="00AD20ED" w:rsidRPr="00601F4E">
        <w:rPr>
          <w:rFonts w:hint="eastAsia"/>
        </w:rPr>
        <w:t>茗○</w:t>
      </w:r>
      <w:r w:rsidRPr="00601F4E">
        <w:rPr>
          <w:rFonts w:hint="eastAsia"/>
        </w:rPr>
        <w:t>公司</w:t>
      </w:r>
      <w:r w:rsidR="00A72560" w:rsidRPr="00601F4E">
        <w:rPr>
          <w:rFonts w:hint="eastAsia"/>
        </w:rPr>
        <w:t>。由吳</w:t>
      </w:r>
      <w:r w:rsidR="0021405F" w:rsidRPr="00601F4E">
        <w:rPr>
          <w:rFonts w:hint="eastAsia"/>
        </w:rPr>
        <w:t>○</w:t>
      </w:r>
      <w:r w:rsidR="00A72560" w:rsidRPr="00601F4E">
        <w:rPr>
          <w:rFonts w:hint="eastAsia"/>
        </w:rPr>
        <w:t>玲每月以「其他」費用名目自公司出帳</w:t>
      </w:r>
      <w:r w:rsidR="00A72560" w:rsidRPr="00601F4E">
        <w:t>10</w:t>
      </w:r>
      <w:r w:rsidR="00A72560" w:rsidRPr="00601F4E">
        <w:rPr>
          <w:rFonts w:hint="eastAsia"/>
        </w:rPr>
        <w:t>萬元，撥付至</w:t>
      </w:r>
      <w:r w:rsidR="00AD20ED" w:rsidRPr="00601F4E">
        <w:rPr>
          <w:rFonts w:hint="eastAsia"/>
        </w:rPr>
        <w:t>吳○成</w:t>
      </w:r>
      <w:r w:rsidR="00A72560" w:rsidRPr="00601F4E">
        <w:rPr>
          <w:rFonts w:hint="eastAsia"/>
        </w:rPr>
        <w:t>之銀行帳戶，以預作籌措交付</w:t>
      </w:r>
      <w:r w:rsidR="00227DD0" w:rsidRPr="00601F4E">
        <w:rPr>
          <w:rFonts w:hint="eastAsia"/>
        </w:rPr>
        <w:t>被彈劾人</w:t>
      </w:r>
      <w:r w:rsidR="00A72560" w:rsidRPr="00601F4E">
        <w:rPr>
          <w:rFonts w:hint="eastAsia"/>
        </w:rPr>
        <w:t>之賄款，復於各年度</w:t>
      </w:r>
      <w:r w:rsidR="00794EF1" w:rsidRPr="00601F4E">
        <w:rPr>
          <w:rFonts w:hint="eastAsia"/>
        </w:rPr>
        <w:t>年底前</w:t>
      </w:r>
      <w:r w:rsidR="00A72560" w:rsidRPr="00601F4E">
        <w:rPr>
          <w:rFonts w:hint="eastAsia"/>
        </w:rPr>
        <w:t>以所得標之各標案設計監造費用扣除5%營業稅後，再乘以15%計算賄款，並製作工程費用明細資料，供</w:t>
      </w:r>
      <w:r w:rsidR="00AD20ED" w:rsidRPr="00601F4E">
        <w:rPr>
          <w:rFonts w:hint="eastAsia"/>
        </w:rPr>
        <w:t>吳○成</w:t>
      </w:r>
      <w:r w:rsidR="00A72560" w:rsidRPr="00601F4E">
        <w:rPr>
          <w:rFonts w:hint="eastAsia"/>
        </w:rPr>
        <w:t>統計</w:t>
      </w:r>
      <w:r w:rsidR="00E25CDF" w:rsidRPr="00601F4E">
        <w:rPr>
          <w:rFonts w:hint="eastAsia"/>
        </w:rPr>
        <w:t>各該</w:t>
      </w:r>
      <w:r w:rsidR="00A72560" w:rsidRPr="00601F4E">
        <w:rPr>
          <w:rFonts w:hint="eastAsia"/>
        </w:rPr>
        <w:t>年度得標</w:t>
      </w:r>
      <w:r w:rsidR="00E25CDF" w:rsidRPr="00601F4E">
        <w:rPr>
          <w:rFonts w:hint="eastAsia"/>
        </w:rPr>
        <w:t>須</w:t>
      </w:r>
      <w:r w:rsidR="00A72560" w:rsidRPr="00601F4E">
        <w:rPr>
          <w:rFonts w:hint="eastAsia"/>
        </w:rPr>
        <w:t>支付</w:t>
      </w:r>
      <w:r w:rsidR="00227DD0" w:rsidRPr="00601F4E">
        <w:rPr>
          <w:rFonts w:hint="eastAsia"/>
        </w:rPr>
        <w:t>被彈劾人</w:t>
      </w:r>
      <w:r w:rsidR="00A72560" w:rsidRPr="00601F4E">
        <w:rPr>
          <w:rFonts w:hint="eastAsia"/>
        </w:rPr>
        <w:t>之賄款金額</w:t>
      </w:r>
      <w:r w:rsidR="009D2793" w:rsidRPr="00601F4E">
        <w:rPr>
          <w:rFonts w:hint="eastAsia"/>
        </w:rPr>
        <w:t>，賄款均由</w:t>
      </w:r>
      <w:r w:rsidR="00AD20ED" w:rsidRPr="00601F4E">
        <w:rPr>
          <w:rFonts w:hint="eastAsia"/>
        </w:rPr>
        <w:t>吳○成</w:t>
      </w:r>
      <w:r w:rsidR="009D2793" w:rsidRPr="00601F4E">
        <w:rPr>
          <w:rFonts w:hint="eastAsia"/>
        </w:rPr>
        <w:t>向</w:t>
      </w:r>
      <w:r w:rsidR="00227DD0" w:rsidRPr="00601F4E">
        <w:rPr>
          <w:rFonts w:hint="eastAsia"/>
        </w:rPr>
        <w:t>被彈劾人</w:t>
      </w:r>
      <w:r w:rsidR="009D2793" w:rsidRPr="00601F4E">
        <w:rPr>
          <w:rFonts w:hint="eastAsia"/>
        </w:rPr>
        <w:t>交付</w:t>
      </w:r>
      <w:r w:rsidR="000A11E2" w:rsidRPr="00601F4E">
        <w:rPr>
          <w:rFonts w:hint="eastAsia"/>
        </w:rPr>
        <w:t>。分述如下</w:t>
      </w:r>
      <w:r w:rsidR="00A72560" w:rsidRPr="00601F4E">
        <w:rPr>
          <w:rFonts w:hint="eastAsia"/>
        </w:rPr>
        <w:t>：</w:t>
      </w:r>
    </w:p>
    <w:p w:rsidR="00A72560" w:rsidRPr="00601F4E" w:rsidRDefault="00E25CDF" w:rsidP="00A72560">
      <w:pPr>
        <w:pStyle w:val="4"/>
      </w:pPr>
      <w:r w:rsidRPr="00601F4E">
        <w:rPr>
          <w:rFonts w:hint="eastAsia"/>
        </w:rPr>
        <w:t>1</w:t>
      </w:r>
      <w:r w:rsidRPr="00601F4E">
        <w:t>07</w:t>
      </w:r>
      <w:r w:rsidRPr="00601F4E">
        <w:rPr>
          <w:rFonts w:hint="eastAsia"/>
        </w:rPr>
        <w:t>年度：</w:t>
      </w:r>
      <w:r w:rsidR="00AD20ED" w:rsidRPr="00601F4E">
        <w:rPr>
          <w:rFonts w:hint="eastAsia"/>
        </w:rPr>
        <w:t>茗○</w:t>
      </w:r>
      <w:r w:rsidR="00267761" w:rsidRPr="00601F4E">
        <w:rPr>
          <w:rFonts w:hint="eastAsia"/>
        </w:rPr>
        <w:t>公司於</w:t>
      </w:r>
      <w:r w:rsidR="00267761" w:rsidRPr="00601F4E">
        <w:t>107</w:t>
      </w:r>
      <w:r w:rsidR="00267761" w:rsidRPr="00601F4E">
        <w:rPr>
          <w:rFonts w:hint="eastAsia"/>
        </w:rPr>
        <w:t>年度陸續得標如</w:t>
      </w:r>
      <w:r w:rsidR="00243F3C" w:rsidRPr="00601F4E">
        <w:rPr>
          <w:rFonts w:hAnsi="標楷體" w:hint="eastAsia"/>
        </w:rPr>
        <w:t>【</w:t>
      </w:r>
      <w:r w:rsidR="00267761" w:rsidRPr="00601F4E">
        <w:rPr>
          <w:rFonts w:hint="eastAsia"/>
        </w:rPr>
        <w:t>附表</w:t>
      </w:r>
      <w:r w:rsidR="00B1762B" w:rsidRPr="00601F4E">
        <w:rPr>
          <w:rFonts w:hint="eastAsia"/>
        </w:rPr>
        <w:t>五</w:t>
      </w:r>
      <w:r w:rsidR="00243F3C" w:rsidRPr="00601F4E">
        <w:rPr>
          <w:rFonts w:hAnsi="標楷體" w:hint="eastAsia"/>
        </w:rPr>
        <w:t>】</w:t>
      </w:r>
      <w:r w:rsidR="00267761" w:rsidRPr="00601F4E">
        <w:rPr>
          <w:rFonts w:hint="eastAsia"/>
        </w:rPr>
        <w:t>所列</w:t>
      </w:r>
      <w:r w:rsidR="00267761" w:rsidRPr="00601F4E">
        <w:t>11</w:t>
      </w:r>
      <w:r w:rsidR="00267761" w:rsidRPr="00601F4E">
        <w:rPr>
          <w:rFonts w:hint="eastAsia"/>
        </w:rPr>
        <w:t>件標案</w:t>
      </w:r>
      <w:r w:rsidR="00AD3166" w:rsidRPr="00601F4E">
        <w:rPr>
          <w:rFonts w:hint="eastAsia"/>
        </w:rPr>
        <w:t>，</w:t>
      </w:r>
      <w:r w:rsidR="00AD20ED" w:rsidRPr="00601F4E">
        <w:rPr>
          <w:rFonts w:hint="eastAsia"/>
        </w:rPr>
        <w:t>吳○成</w:t>
      </w:r>
      <w:r w:rsidR="007567A5" w:rsidRPr="00601F4E">
        <w:rPr>
          <w:rFonts w:hint="eastAsia"/>
        </w:rPr>
        <w:t>則</w:t>
      </w:r>
      <w:r w:rsidR="00AD3166" w:rsidRPr="00601F4E">
        <w:rPr>
          <w:rFonts w:hint="eastAsia"/>
        </w:rPr>
        <w:t>於</w:t>
      </w:r>
      <w:r w:rsidR="00AD3166" w:rsidRPr="00601F4E">
        <w:t>108</w:t>
      </w:r>
      <w:r w:rsidR="00AD3166" w:rsidRPr="00601F4E">
        <w:rPr>
          <w:rFonts w:hint="eastAsia"/>
        </w:rPr>
        <w:t>年初農曆春節（</w:t>
      </w:r>
      <w:r w:rsidR="00AD3166" w:rsidRPr="00601F4E">
        <w:t>108</w:t>
      </w:r>
      <w:r w:rsidR="00AD3166" w:rsidRPr="00601F4E">
        <w:rPr>
          <w:rFonts w:hint="eastAsia"/>
        </w:rPr>
        <w:t>年</w:t>
      </w:r>
      <w:r w:rsidR="00AD3166" w:rsidRPr="00601F4E">
        <w:t>2</w:t>
      </w:r>
      <w:r w:rsidR="00AD3166" w:rsidRPr="00601F4E">
        <w:rPr>
          <w:rFonts w:hint="eastAsia"/>
        </w:rPr>
        <w:t>月</w:t>
      </w:r>
      <w:r w:rsidR="00AD3166" w:rsidRPr="00601F4E">
        <w:t>1</w:t>
      </w:r>
      <w:r w:rsidR="00AD3166" w:rsidRPr="00601F4E">
        <w:rPr>
          <w:rFonts w:hint="eastAsia"/>
        </w:rPr>
        <w:t>日最後上班日）前，利用前往</w:t>
      </w:r>
      <w:r w:rsidR="00CE2BB2" w:rsidRPr="00601F4E">
        <w:rPr>
          <w:rFonts w:hint="eastAsia"/>
        </w:rPr>
        <w:t>三灣鄉公所</w:t>
      </w:r>
      <w:r w:rsidR="00AD3166" w:rsidRPr="00601F4E">
        <w:rPr>
          <w:rFonts w:hint="eastAsia"/>
        </w:rPr>
        <w:t>私下會晤</w:t>
      </w:r>
      <w:r w:rsidR="00227DD0" w:rsidRPr="00601F4E">
        <w:rPr>
          <w:rFonts w:hint="eastAsia"/>
        </w:rPr>
        <w:t>被彈劾人</w:t>
      </w:r>
      <w:r w:rsidR="00AD3166" w:rsidRPr="00601F4E">
        <w:rPr>
          <w:rFonts w:hint="eastAsia"/>
        </w:rPr>
        <w:t>之機會，將</w:t>
      </w:r>
      <w:r w:rsidR="00AD3166" w:rsidRPr="00601F4E">
        <w:t>107</w:t>
      </w:r>
      <w:r w:rsidR="00AD3166" w:rsidRPr="00601F4E">
        <w:rPr>
          <w:rFonts w:hint="eastAsia"/>
        </w:rPr>
        <w:t>年度</w:t>
      </w:r>
      <w:r w:rsidR="007567A5" w:rsidRPr="00601F4E">
        <w:rPr>
          <w:rFonts w:hint="eastAsia"/>
        </w:rPr>
        <w:t>所</w:t>
      </w:r>
      <w:r w:rsidR="00AD3166" w:rsidRPr="00601F4E">
        <w:rPr>
          <w:rFonts w:hint="eastAsia"/>
        </w:rPr>
        <w:t>得標</w:t>
      </w:r>
      <w:r w:rsidR="007567A5" w:rsidRPr="00601F4E">
        <w:rPr>
          <w:rFonts w:hint="eastAsia"/>
        </w:rPr>
        <w:t>之</w:t>
      </w:r>
      <w:r w:rsidR="00AD3166" w:rsidRPr="00601F4E">
        <w:t>11</w:t>
      </w:r>
      <w:r w:rsidR="00AD3166" w:rsidRPr="00601F4E">
        <w:rPr>
          <w:rFonts w:hint="eastAsia"/>
        </w:rPr>
        <w:t>件標案之賄款</w:t>
      </w:r>
      <w:r w:rsidR="00AD3166" w:rsidRPr="00601F4E">
        <w:t>42</w:t>
      </w:r>
      <w:r w:rsidR="00AD3166" w:rsidRPr="00601F4E">
        <w:rPr>
          <w:rFonts w:hint="eastAsia"/>
        </w:rPr>
        <w:t>萬</w:t>
      </w:r>
      <w:r w:rsidR="00AD3166" w:rsidRPr="00601F4E">
        <w:t>8,000</w:t>
      </w:r>
      <w:r w:rsidR="00AD3166" w:rsidRPr="00601F4E">
        <w:rPr>
          <w:rFonts w:hint="eastAsia"/>
        </w:rPr>
        <w:t>元現金，連同吳</w:t>
      </w:r>
      <w:r w:rsidR="0021405F" w:rsidRPr="00601F4E">
        <w:rPr>
          <w:rFonts w:hint="eastAsia"/>
        </w:rPr>
        <w:t>○</w:t>
      </w:r>
      <w:r w:rsidR="00AD3166" w:rsidRPr="00601F4E">
        <w:rPr>
          <w:rFonts w:hint="eastAsia"/>
        </w:rPr>
        <w:t>玲製作之工程費用明細資料當面交付</w:t>
      </w:r>
      <w:r w:rsidR="00227DD0" w:rsidRPr="00601F4E">
        <w:rPr>
          <w:rFonts w:hint="eastAsia"/>
        </w:rPr>
        <w:t>被彈劾人</w:t>
      </w:r>
      <w:r w:rsidR="007567A5" w:rsidRPr="00601F4E">
        <w:rPr>
          <w:rFonts w:hint="eastAsia"/>
        </w:rPr>
        <w:t>收受</w:t>
      </w:r>
      <w:r w:rsidR="00AD3166" w:rsidRPr="00601F4E">
        <w:rPr>
          <w:rFonts w:hint="eastAsia"/>
        </w:rPr>
        <w:t>。</w:t>
      </w:r>
    </w:p>
    <w:p w:rsidR="00E25CDF" w:rsidRPr="00601F4E" w:rsidRDefault="00E25CDF" w:rsidP="00A72560">
      <w:pPr>
        <w:pStyle w:val="4"/>
      </w:pPr>
      <w:r w:rsidRPr="00601F4E">
        <w:rPr>
          <w:rFonts w:hint="eastAsia"/>
        </w:rPr>
        <w:t>1</w:t>
      </w:r>
      <w:r w:rsidRPr="00601F4E">
        <w:t>08</w:t>
      </w:r>
      <w:r w:rsidRPr="00601F4E">
        <w:rPr>
          <w:rFonts w:hint="eastAsia"/>
        </w:rPr>
        <w:t>年度：</w:t>
      </w:r>
      <w:r w:rsidR="00AD20ED" w:rsidRPr="00601F4E">
        <w:rPr>
          <w:rFonts w:hint="eastAsia"/>
        </w:rPr>
        <w:t>茗○</w:t>
      </w:r>
      <w:r w:rsidR="007567A5" w:rsidRPr="00601F4E">
        <w:rPr>
          <w:rFonts w:hint="eastAsia"/>
        </w:rPr>
        <w:t>公司於</w:t>
      </w:r>
      <w:r w:rsidR="007567A5" w:rsidRPr="00601F4E">
        <w:t>108</w:t>
      </w:r>
      <w:r w:rsidR="007567A5" w:rsidRPr="00601F4E">
        <w:rPr>
          <w:rFonts w:hint="eastAsia"/>
        </w:rPr>
        <w:t>年度陸續得標如</w:t>
      </w:r>
      <w:r w:rsidR="00243F3C" w:rsidRPr="00601F4E">
        <w:rPr>
          <w:rFonts w:hAnsi="標楷體" w:hint="eastAsia"/>
        </w:rPr>
        <w:t>【</w:t>
      </w:r>
      <w:r w:rsidR="007567A5" w:rsidRPr="00601F4E">
        <w:rPr>
          <w:rFonts w:hint="eastAsia"/>
        </w:rPr>
        <w:t>附表</w:t>
      </w:r>
      <w:r w:rsidR="00B1762B" w:rsidRPr="00601F4E">
        <w:rPr>
          <w:rFonts w:hint="eastAsia"/>
        </w:rPr>
        <w:t>六</w:t>
      </w:r>
      <w:r w:rsidR="00243F3C" w:rsidRPr="00601F4E">
        <w:rPr>
          <w:rFonts w:hAnsi="標楷體" w:hint="eastAsia"/>
        </w:rPr>
        <w:t>】</w:t>
      </w:r>
      <w:r w:rsidR="007567A5" w:rsidRPr="00601F4E">
        <w:rPr>
          <w:rFonts w:hint="eastAsia"/>
        </w:rPr>
        <w:t>所列</w:t>
      </w:r>
      <w:r w:rsidR="007567A5" w:rsidRPr="00601F4E">
        <w:t>5</w:t>
      </w:r>
      <w:r w:rsidR="007567A5" w:rsidRPr="00601F4E">
        <w:rPr>
          <w:rFonts w:hint="eastAsia"/>
        </w:rPr>
        <w:t>件標案，</w:t>
      </w:r>
      <w:r w:rsidR="00AD20ED" w:rsidRPr="00601F4E">
        <w:rPr>
          <w:rFonts w:hint="eastAsia"/>
        </w:rPr>
        <w:t>吳○成</w:t>
      </w:r>
      <w:r w:rsidR="00F67801" w:rsidRPr="00601F4E">
        <w:rPr>
          <w:rFonts w:hint="eastAsia"/>
        </w:rPr>
        <w:t>則於</w:t>
      </w:r>
      <w:r w:rsidR="00F67801" w:rsidRPr="00601F4E">
        <w:t>108</w:t>
      </w:r>
      <w:r w:rsidR="00F67801" w:rsidRPr="00601F4E">
        <w:rPr>
          <w:rFonts w:hint="eastAsia"/>
        </w:rPr>
        <w:t>年底或</w:t>
      </w:r>
      <w:r w:rsidR="00F67801" w:rsidRPr="00601F4E">
        <w:t>109</w:t>
      </w:r>
      <w:r w:rsidR="00F67801" w:rsidRPr="00601F4E">
        <w:rPr>
          <w:rFonts w:hint="eastAsia"/>
        </w:rPr>
        <w:t>年初的農曆春節前</w:t>
      </w:r>
      <w:r w:rsidR="004B3134" w:rsidRPr="00601F4E">
        <w:rPr>
          <w:rFonts w:hint="eastAsia"/>
        </w:rPr>
        <w:t>，</w:t>
      </w:r>
      <w:r w:rsidR="00F67801" w:rsidRPr="00601F4E">
        <w:rPr>
          <w:rFonts w:hint="eastAsia"/>
        </w:rPr>
        <w:t>湊足</w:t>
      </w:r>
      <w:r w:rsidR="004B3134" w:rsidRPr="00601F4E">
        <w:rPr>
          <w:rFonts w:hint="eastAsia"/>
        </w:rPr>
        <w:t>現金</w:t>
      </w:r>
      <w:r w:rsidR="00F67801" w:rsidRPr="00601F4E">
        <w:t>17</w:t>
      </w:r>
      <w:r w:rsidR="00F67801" w:rsidRPr="00601F4E">
        <w:rPr>
          <w:rFonts w:hint="eastAsia"/>
        </w:rPr>
        <w:t>萬</w:t>
      </w:r>
      <w:r w:rsidR="00F67801" w:rsidRPr="00601F4E">
        <w:t>1,000</w:t>
      </w:r>
      <w:r w:rsidR="00F67801" w:rsidRPr="00601F4E">
        <w:rPr>
          <w:rFonts w:hint="eastAsia"/>
        </w:rPr>
        <w:t>元後，利用前往三灣</w:t>
      </w:r>
      <w:r w:rsidR="004B3134" w:rsidRPr="00601F4E">
        <w:rPr>
          <w:rFonts w:hint="eastAsia"/>
        </w:rPr>
        <w:t>鄉</w:t>
      </w:r>
      <w:r w:rsidR="00F67801" w:rsidRPr="00601F4E">
        <w:rPr>
          <w:rFonts w:hint="eastAsia"/>
        </w:rPr>
        <w:t>公所私下會晤</w:t>
      </w:r>
      <w:r w:rsidR="00227DD0" w:rsidRPr="00601F4E">
        <w:rPr>
          <w:rFonts w:hint="eastAsia"/>
        </w:rPr>
        <w:t>被彈劾人</w:t>
      </w:r>
      <w:r w:rsidR="00F67801" w:rsidRPr="00601F4E">
        <w:rPr>
          <w:rFonts w:hint="eastAsia"/>
        </w:rPr>
        <w:t>之機會，將</w:t>
      </w:r>
      <w:r w:rsidR="00F67801" w:rsidRPr="00601F4E">
        <w:t>108</w:t>
      </w:r>
      <w:r w:rsidR="00F67801" w:rsidRPr="00601F4E">
        <w:rPr>
          <w:rFonts w:hint="eastAsia"/>
        </w:rPr>
        <w:t>年度</w:t>
      </w:r>
      <w:r w:rsidR="004B3134" w:rsidRPr="00601F4E">
        <w:rPr>
          <w:rFonts w:hint="eastAsia"/>
        </w:rPr>
        <w:t>所</w:t>
      </w:r>
      <w:r w:rsidR="00F67801" w:rsidRPr="00601F4E">
        <w:rPr>
          <w:rFonts w:hint="eastAsia"/>
        </w:rPr>
        <w:t>得標</w:t>
      </w:r>
      <w:r w:rsidR="00F67801" w:rsidRPr="00601F4E">
        <w:t>5</w:t>
      </w:r>
      <w:r w:rsidR="00F67801" w:rsidRPr="00601F4E">
        <w:rPr>
          <w:rFonts w:hint="eastAsia"/>
        </w:rPr>
        <w:t>件標案之賄款</w:t>
      </w:r>
      <w:r w:rsidR="00F67801" w:rsidRPr="00601F4E">
        <w:t>17</w:t>
      </w:r>
      <w:r w:rsidR="00F67801" w:rsidRPr="00601F4E">
        <w:rPr>
          <w:rFonts w:hint="eastAsia"/>
        </w:rPr>
        <w:t>萬</w:t>
      </w:r>
      <w:r w:rsidR="00F67801" w:rsidRPr="00601F4E">
        <w:t>1,000</w:t>
      </w:r>
      <w:r w:rsidR="00F67801" w:rsidRPr="00601F4E">
        <w:rPr>
          <w:rFonts w:hint="eastAsia"/>
        </w:rPr>
        <w:t>元現金，連同吳</w:t>
      </w:r>
      <w:r w:rsidR="0021405F" w:rsidRPr="00601F4E">
        <w:rPr>
          <w:rFonts w:hint="eastAsia"/>
        </w:rPr>
        <w:t>○</w:t>
      </w:r>
      <w:r w:rsidR="00F67801" w:rsidRPr="00601F4E">
        <w:rPr>
          <w:rFonts w:hint="eastAsia"/>
        </w:rPr>
        <w:t>玲製作之工程費用明細資料當面交付</w:t>
      </w:r>
      <w:r w:rsidR="00227DD0" w:rsidRPr="00601F4E">
        <w:rPr>
          <w:rFonts w:hint="eastAsia"/>
        </w:rPr>
        <w:t>被彈劾人</w:t>
      </w:r>
      <w:r w:rsidR="00260EF6" w:rsidRPr="00601F4E">
        <w:rPr>
          <w:rFonts w:hint="eastAsia"/>
        </w:rPr>
        <w:t>收受</w:t>
      </w:r>
      <w:r w:rsidR="004B3134" w:rsidRPr="00601F4E">
        <w:rPr>
          <w:rFonts w:hint="eastAsia"/>
        </w:rPr>
        <w:t>。</w:t>
      </w:r>
    </w:p>
    <w:p w:rsidR="00E25CDF" w:rsidRPr="00601F4E" w:rsidRDefault="00E25CDF" w:rsidP="00A72560">
      <w:pPr>
        <w:pStyle w:val="4"/>
      </w:pPr>
      <w:r w:rsidRPr="00601F4E">
        <w:rPr>
          <w:rFonts w:hint="eastAsia"/>
        </w:rPr>
        <w:t>1</w:t>
      </w:r>
      <w:r w:rsidRPr="00601F4E">
        <w:t>09</w:t>
      </w:r>
      <w:r w:rsidRPr="00601F4E">
        <w:rPr>
          <w:rFonts w:hint="eastAsia"/>
        </w:rPr>
        <w:t>年度：</w:t>
      </w:r>
      <w:r w:rsidR="00AD20ED" w:rsidRPr="00601F4E">
        <w:rPr>
          <w:rFonts w:hint="eastAsia"/>
        </w:rPr>
        <w:t>茗○</w:t>
      </w:r>
      <w:r w:rsidR="00652F4F" w:rsidRPr="00601F4E">
        <w:rPr>
          <w:rFonts w:hint="eastAsia"/>
        </w:rPr>
        <w:t>公司於</w:t>
      </w:r>
      <w:r w:rsidR="00652F4F" w:rsidRPr="00601F4E">
        <w:t>109</w:t>
      </w:r>
      <w:r w:rsidR="00652F4F" w:rsidRPr="00601F4E">
        <w:rPr>
          <w:rFonts w:hint="eastAsia"/>
        </w:rPr>
        <w:t>年度陸續得標如</w:t>
      </w:r>
      <w:r w:rsidR="00243F3C" w:rsidRPr="00601F4E">
        <w:rPr>
          <w:rFonts w:hAnsi="標楷體" w:hint="eastAsia"/>
        </w:rPr>
        <w:t>【</w:t>
      </w:r>
      <w:r w:rsidR="00652F4F" w:rsidRPr="00601F4E">
        <w:rPr>
          <w:rFonts w:hint="eastAsia"/>
        </w:rPr>
        <w:t>附表</w:t>
      </w:r>
      <w:r w:rsidR="00B1762B" w:rsidRPr="00601F4E">
        <w:rPr>
          <w:rFonts w:hint="eastAsia"/>
        </w:rPr>
        <w:t>七</w:t>
      </w:r>
      <w:r w:rsidR="00243F3C" w:rsidRPr="00601F4E">
        <w:rPr>
          <w:rFonts w:hAnsi="標楷體" w:hint="eastAsia"/>
        </w:rPr>
        <w:t>】</w:t>
      </w:r>
      <w:r w:rsidR="00652F4F" w:rsidRPr="00601F4E">
        <w:rPr>
          <w:rFonts w:hint="eastAsia"/>
        </w:rPr>
        <w:t>所列</w:t>
      </w:r>
      <w:r w:rsidR="00652F4F" w:rsidRPr="00601F4E">
        <w:t>13</w:t>
      </w:r>
      <w:r w:rsidR="00652F4F" w:rsidRPr="00601F4E">
        <w:rPr>
          <w:rFonts w:hint="eastAsia"/>
        </w:rPr>
        <w:t>件標案</w:t>
      </w:r>
      <w:r w:rsidR="00794EF1" w:rsidRPr="00601F4E">
        <w:rPr>
          <w:rFonts w:hint="eastAsia"/>
        </w:rPr>
        <w:t>，</w:t>
      </w:r>
      <w:r w:rsidR="00AD20ED" w:rsidRPr="00601F4E">
        <w:rPr>
          <w:rFonts w:hint="eastAsia"/>
        </w:rPr>
        <w:t>吳○成</w:t>
      </w:r>
      <w:r w:rsidR="00260EF6" w:rsidRPr="00601F4E">
        <w:rPr>
          <w:rFonts w:hint="eastAsia"/>
        </w:rPr>
        <w:t>則於</w:t>
      </w:r>
      <w:r w:rsidR="00260EF6" w:rsidRPr="00601F4E">
        <w:t>110</w:t>
      </w:r>
      <w:r w:rsidR="00260EF6" w:rsidRPr="00601F4E">
        <w:rPr>
          <w:rFonts w:hint="eastAsia"/>
        </w:rPr>
        <w:t>年初農曆春節前，利用前往三灣鄉公所私下會晤</w:t>
      </w:r>
      <w:r w:rsidR="00227DD0" w:rsidRPr="00601F4E">
        <w:rPr>
          <w:rFonts w:hint="eastAsia"/>
        </w:rPr>
        <w:t>被彈劾人</w:t>
      </w:r>
      <w:r w:rsidR="00260EF6" w:rsidRPr="00601F4E">
        <w:rPr>
          <w:rFonts w:hint="eastAsia"/>
        </w:rPr>
        <w:t>之機會，將</w:t>
      </w:r>
      <w:r w:rsidR="00260EF6" w:rsidRPr="00601F4E">
        <w:t>109</w:t>
      </w:r>
      <w:r w:rsidR="00260EF6" w:rsidRPr="00601F4E">
        <w:rPr>
          <w:rFonts w:hint="eastAsia"/>
        </w:rPr>
        <w:t>年度所得標之</w:t>
      </w:r>
      <w:r w:rsidR="00260EF6" w:rsidRPr="00601F4E">
        <w:t>13</w:t>
      </w:r>
      <w:r w:rsidR="00260EF6" w:rsidRPr="00601F4E">
        <w:rPr>
          <w:rFonts w:hint="eastAsia"/>
        </w:rPr>
        <w:t>件標案之賄款</w:t>
      </w:r>
      <w:r w:rsidR="006D358E" w:rsidRPr="00601F4E">
        <w:rPr>
          <w:rFonts w:hint="eastAsia"/>
        </w:rPr>
        <w:t>計</w:t>
      </w:r>
      <w:r w:rsidR="00260EF6" w:rsidRPr="00601F4E">
        <w:t>59</w:t>
      </w:r>
      <w:r w:rsidR="00260EF6" w:rsidRPr="00601F4E">
        <w:rPr>
          <w:rFonts w:hint="eastAsia"/>
        </w:rPr>
        <w:t>萬</w:t>
      </w:r>
      <w:r w:rsidR="00260EF6" w:rsidRPr="00601F4E">
        <w:t>9,000</w:t>
      </w:r>
      <w:r w:rsidR="00260EF6" w:rsidRPr="00601F4E">
        <w:rPr>
          <w:rFonts w:hint="eastAsia"/>
        </w:rPr>
        <w:t>元現金，連同吳</w:t>
      </w:r>
      <w:r w:rsidR="0021405F" w:rsidRPr="00601F4E">
        <w:rPr>
          <w:rFonts w:hint="eastAsia"/>
        </w:rPr>
        <w:t>○</w:t>
      </w:r>
      <w:r w:rsidR="00260EF6" w:rsidRPr="00601F4E">
        <w:rPr>
          <w:rFonts w:hint="eastAsia"/>
        </w:rPr>
        <w:t>玲製作之工程費用明細資料當面交付</w:t>
      </w:r>
      <w:r w:rsidR="00227DD0" w:rsidRPr="00601F4E">
        <w:rPr>
          <w:rFonts w:hint="eastAsia"/>
        </w:rPr>
        <w:t>被彈劾人</w:t>
      </w:r>
      <w:r w:rsidR="00260EF6" w:rsidRPr="00601F4E">
        <w:rPr>
          <w:rFonts w:hint="eastAsia"/>
        </w:rPr>
        <w:t>收受。</w:t>
      </w:r>
    </w:p>
    <w:p w:rsidR="00E25CDF" w:rsidRPr="00601F4E" w:rsidRDefault="00E25CDF" w:rsidP="00A72560">
      <w:pPr>
        <w:pStyle w:val="4"/>
      </w:pPr>
      <w:r w:rsidRPr="00601F4E">
        <w:rPr>
          <w:rFonts w:hint="eastAsia"/>
        </w:rPr>
        <w:lastRenderedPageBreak/>
        <w:t>1</w:t>
      </w:r>
      <w:r w:rsidRPr="00601F4E">
        <w:t>10</w:t>
      </w:r>
      <w:r w:rsidRPr="00601F4E">
        <w:rPr>
          <w:rFonts w:hint="eastAsia"/>
        </w:rPr>
        <w:t>年度：</w:t>
      </w:r>
      <w:r w:rsidR="00AD20ED" w:rsidRPr="00601F4E">
        <w:rPr>
          <w:rFonts w:hint="eastAsia"/>
        </w:rPr>
        <w:t>茗○</w:t>
      </w:r>
      <w:r w:rsidR="00424DCE" w:rsidRPr="00601F4E">
        <w:rPr>
          <w:rFonts w:hint="eastAsia"/>
        </w:rPr>
        <w:t>公司於</w:t>
      </w:r>
      <w:r w:rsidR="00424DCE" w:rsidRPr="00601F4E">
        <w:t>110</w:t>
      </w:r>
      <w:r w:rsidR="00424DCE" w:rsidRPr="00601F4E">
        <w:rPr>
          <w:rFonts w:hint="eastAsia"/>
        </w:rPr>
        <w:t>年度陸續得標如</w:t>
      </w:r>
      <w:r w:rsidR="00243F3C" w:rsidRPr="00601F4E">
        <w:rPr>
          <w:rFonts w:hAnsi="標楷體" w:hint="eastAsia"/>
        </w:rPr>
        <w:t>【</w:t>
      </w:r>
      <w:r w:rsidR="00424DCE" w:rsidRPr="00601F4E">
        <w:rPr>
          <w:rFonts w:hint="eastAsia"/>
        </w:rPr>
        <w:t>附表</w:t>
      </w:r>
      <w:r w:rsidR="00B1762B" w:rsidRPr="00601F4E">
        <w:rPr>
          <w:rFonts w:hint="eastAsia"/>
        </w:rPr>
        <w:t>八</w:t>
      </w:r>
      <w:r w:rsidR="00243F3C" w:rsidRPr="00601F4E">
        <w:rPr>
          <w:rFonts w:hAnsi="標楷體" w:hint="eastAsia"/>
        </w:rPr>
        <w:t>】</w:t>
      </w:r>
      <w:r w:rsidR="00424DCE" w:rsidRPr="00601F4E">
        <w:rPr>
          <w:rFonts w:hint="eastAsia"/>
        </w:rPr>
        <w:t>所列</w:t>
      </w:r>
      <w:r w:rsidR="00424DCE" w:rsidRPr="00601F4E">
        <w:t>24</w:t>
      </w:r>
      <w:r w:rsidR="00424DCE" w:rsidRPr="00601F4E">
        <w:rPr>
          <w:rFonts w:hint="eastAsia"/>
        </w:rPr>
        <w:t>件標案，</w:t>
      </w:r>
      <w:r w:rsidR="00AD20ED" w:rsidRPr="00601F4E">
        <w:rPr>
          <w:rFonts w:hint="eastAsia"/>
        </w:rPr>
        <w:t>吳○成</w:t>
      </w:r>
      <w:r w:rsidR="00424DCE" w:rsidRPr="00601F4E">
        <w:rPr>
          <w:rFonts w:hint="eastAsia"/>
        </w:rPr>
        <w:t>則先分別於1</w:t>
      </w:r>
      <w:r w:rsidR="00424DCE" w:rsidRPr="00601F4E">
        <w:t>10</w:t>
      </w:r>
      <w:r w:rsidR="00424DCE" w:rsidRPr="00601F4E">
        <w:rPr>
          <w:rFonts w:hint="eastAsia"/>
        </w:rPr>
        <w:t>年9月6日後某日及1</w:t>
      </w:r>
      <w:r w:rsidR="00424DCE" w:rsidRPr="00601F4E">
        <w:t>10</w:t>
      </w:r>
      <w:r w:rsidR="00424DCE" w:rsidRPr="00601F4E">
        <w:rPr>
          <w:rFonts w:hint="eastAsia"/>
        </w:rPr>
        <w:t>年1</w:t>
      </w:r>
      <w:r w:rsidR="00424DCE" w:rsidRPr="00601F4E">
        <w:t>1</w:t>
      </w:r>
      <w:r w:rsidR="00424DCE" w:rsidRPr="00601F4E">
        <w:rPr>
          <w:rFonts w:hint="eastAsia"/>
        </w:rPr>
        <w:t>月間某日，各將2</w:t>
      </w:r>
      <w:r w:rsidR="00424DCE" w:rsidRPr="00601F4E">
        <w:t>0</w:t>
      </w:r>
      <w:r w:rsidR="00424DCE" w:rsidRPr="00601F4E">
        <w:rPr>
          <w:rFonts w:hint="eastAsia"/>
        </w:rPr>
        <w:t>萬元及1</w:t>
      </w:r>
      <w:r w:rsidR="00424DCE" w:rsidRPr="00601F4E">
        <w:t>0</w:t>
      </w:r>
      <w:r w:rsidR="00424DCE" w:rsidRPr="00601F4E">
        <w:rPr>
          <w:rFonts w:hint="eastAsia"/>
        </w:rPr>
        <w:t>萬元之現金賄款攜往三灣鄉公所當面交付</w:t>
      </w:r>
      <w:r w:rsidR="00227DD0" w:rsidRPr="00601F4E">
        <w:rPr>
          <w:rFonts w:hint="eastAsia"/>
        </w:rPr>
        <w:t>被彈劾人</w:t>
      </w:r>
      <w:r w:rsidR="00424DCE" w:rsidRPr="00601F4E">
        <w:rPr>
          <w:rFonts w:hint="eastAsia"/>
        </w:rPr>
        <w:t>。嗣</w:t>
      </w:r>
      <w:r w:rsidR="005E28FC" w:rsidRPr="00601F4E">
        <w:rPr>
          <w:rFonts w:hint="eastAsia"/>
        </w:rPr>
        <w:t>由</w:t>
      </w:r>
      <w:r w:rsidR="0021405F" w:rsidRPr="00601F4E">
        <w:rPr>
          <w:rFonts w:hint="eastAsia"/>
        </w:rPr>
        <w:t>吳○玲</w:t>
      </w:r>
      <w:r w:rsidR="005E28FC" w:rsidRPr="00601F4E">
        <w:rPr>
          <w:rFonts w:hint="eastAsia"/>
        </w:rPr>
        <w:t>結算當年度應支付</w:t>
      </w:r>
      <w:r w:rsidR="00227DD0" w:rsidRPr="00601F4E">
        <w:rPr>
          <w:rFonts w:hint="eastAsia"/>
        </w:rPr>
        <w:t>被彈劾人</w:t>
      </w:r>
      <w:r w:rsidR="005E28FC" w:rsidRPr="00601F4E">
        <w:rPr>
          <w:rFonts w:hint="eastAsia"/>
        </w:rPr>
        <w:t>之賄款金額為</w:t>
      </w:r>
      <w:r w:rsidR="005E28FC" w:rsidRPr="00601F4E">
        <w:t>65</w:t>
      </w:r>
      <w:r w:rsidR="005E28FC" w:rsidRPr="00601F4E">
        <w:rPr>
          <w:rFonts w:hint="eastAsia"/>
        </w:rPr>
        <w:t>萬</w:t>
      </w:r>
      <w:r w:rsidR="005E28FC" w:rsidRPr="00601F4E">
        <w:t>6,025</w:t>
      </w:r>
      <w:r w:rsidR="005E28FC" w:rsidRPr="00601F4E">
        <w:rPr>
          <w:rFonts w:hint="eastAsia"/>
        </w:rPr>
        <w:t>元後，</w:t>
      </w:r>
      <w:r w:rsidR="00AD20ED" w:rsidRPr="00601F4E">
        <w:rPr>
          <w:rFonts w:hint="eastAsia"/>
        </w:rPr>
        <w:t>吳○成</w:t>
      </w:r>
      <w:r w:rsidR="00424DCE" w:rsidRPr="00601F4E">
        <w:rPr>
          <w:rFonts w:hint="eastAsia"/>
        </w:rPr>
        <w:t>復於</w:t>
      </w:r>
      <w:r w:rsidR="00424DCE" w:rsidRPr="00601F4E">
        <w:t>111</w:t>
      </w:r>
      <w:r w:rsidR="00424DCE" w:rsidRPr="00601F4E">
        <w:rPr>
          <w:rFonts w:hint="eastAsia"/>
        </w:rPr>
        <w:t>年初農曆春節前，利用前往三灣</w:t>
      </w:r>
      <w:r w:rsidR="005E28FC" w:rsidRPr="00601F4E">
        <w:rPr>
          <w:rFonts w:hint="eastAsia"/>
        </w:rPr>
        <w:t>鄉</w:t>
      </w:r>
      <w:r w:rsidR="00424DCE" w:rsidRPr="00601F4E">
        <w:rPr>
          <w:rFonts w:hint="eastAsia"/>
        </w:rPr>
        <w:t>公所私下會晤</w:t>
      </w:r>
      <w:r w:rsidR="00227DD0" w:rsidRPr="00601F4E">
        <w:rPr>
          <w:rFonts w:hint="eastAsia"/>
        </w:rPr>
        <w:t>被彈劾人</w:t>
      </w:r>
      <w:r w:rsidR="00424DCE" w:rsidRPr="00601F4E">
        <w:rPr>
          <w:rFonts w:hint="eastAsia"/>
        </w:rPr>
        <w:t>之機會，扣除前已支付之</w:t>
      </w:r>
      <w:r w:rsidR="00424DCE" w:rsidRPr="00601F4E">
        <w:t>30</w:t>
      </w:r>
      <w:r w:rsidR="00424DCE" w:rsidRPr="00601F4E">
        <w:rPr>
          <w:rFonts w:hint="eastAsia"/>
        </w:rPr>
        <w:t>萬元</w:t>
      </w:r>
      <w:r w:rsidR="005E28FC" w:rsidRPr="00601F4E">
        <w:rPr>
          <w:rFonts w:hint="eastAsia"/>
        </w:rPr>
        <w:t>，以及百位數以下捨去</w:t>
      </w:r>
      <w:r w:rsidR="00424DCE" w:rsidRPr="00601F4E">
        <w:rPr>
          <w:rFonts w:hint="eastAsia"/>
        </w:rPr>
        <w:t>，將賄款尾款</w:t>
      </w:r>
      <w:r w:rsidR="00424DCE" w:rsidRPr="00601F4E">
        <w:t>35</w:t>
      </w:r>
      <w:r w:rsidR="00424DCE" w:rsidRPr="00601F4E">
        <w:rPr>
          <w:rFonts w:hint="eastAsia"/>
        </w:rPr>
        <w:t>萬</w:t>
      </w:r>
      <w:r w:rsidR="00424DCE" w:rsidRPr="00601F4E">
        <w:t>6,000</w:t>
      </w:r>
      <w:r w:rsidR="00424DCE" w:rsidRPr="00601F4E">
        <w:rPr>
          <w:rFonts w:hint="eastAsia"/>
        </w:rPr>
        <w:t>元現金，連同吳</w:t>
      </w:r>
      <w:r w:rsidR="0021405F" w:rsidRPr="00601F4E">
        <w:rPr>
          <w:rFonts w:hint="eastAsia"/>
        </w:rPr>
        <w:t>○</w:t>
      </w:r>
      <w:r w:rsidR="00424DCE" w:rsidRPr="00601F4E">
        <w:rPr>
          <w:rFonts w:hint="eastAsia"/>
        </w:rPr>
        <w:t>玲製作之工程費用明細資料當面交付</w:t>
      </w:r>
      <w:r w:rsidR="00227DD0" w:rsidRPr="00601F4E">
        <w:rPr>
          <w:rFonts w:hint="eastAsia"/>
        </w:rPr>
        <w:t>被彈劾人</w:t>
      </w:r>
      <w:r w:rsidR="00424DCE" w:rsidRPr="00601F4E">
        <w:rPr>
          <w:rFonts w:hint="eastAsia"/>
        </w:rPr>
        <w:t>收受。</w:t>
      </w:r>
    </w:p>
    <w:p w:rsidR="00C66E34" w:rsidRPr="00601F4E" w:rsidRDefault="00C66E34" w:rsidP="00A72560">
      <w:pPr>
        <w:pStyle w:val="4"/>
      </w:pPr>
      <w:r w:rsidRPr="00601F4E">
        <w:rPr>
          <w:rFonts w:hint="eastAsia"/>
        </w:rPr>
        <w:t>綜上，</w:t>
      </w:r>
      <w:r w:rsidR="00227DD0" w:rsidRPr="00601F4E">
        <w:rPr>
          <w:rFonts w:hint="eastAsia"/>
        </w:rPr>
        <w:t>被彈劾人</w:t>
      </w:r>
      <w:r w:rsidR="00D17050" w:rsidRPr="00601F4E">
        <w:rPr>
          <w:rFonts w:hint="eastAsia"/>
        </w:rPr>
        <w:t>1</w:t>
      </w:r>
      <w:r w:rsidR="00D17050" w:rsidRPr="00601F4E">
        <w:t>07</w:t>
      </w:r>
      <w:r w:rsidR="00D17050" w:rsidRPr="00601F4E">
        <w:rPr>
          <w:rFonts w:hint="eastAsia"/>
        </w:rPr>
        <w:t>至1</w:t>
      </w:r>
      <w:r w:rsidR="00D17050" w:rsidRPr="00601F4E">
        <w:t>10</w:t>
      </w:r>
      <w:r w:rsidR="00D17050" w:rsidRPr="00601F4E">
        <w:rPr>
          <w:rFonts w:hint="eastAsia"/>
        </w:rPr>
        <w:t>年度</w:t>
      </w:r>
      <w:r w:rsidR="00E56875" w:rsidRPr="00601F4E">
        <w:rPr>
          <w:rFonts w:hint="eastAsia"/>
        </w:rPr>
        <w:t>收受</w:t>
      </w:r>
      <w:r w:rsidR="00AD20ED" w:rsidRPr="00601F4E">
        <w:rPr>
          <w:rFonts w:hint="eastAsia"/>
        </w:rPr>
        <w:t>茗○</w:t>
      </w:r>
      <w:r w:rsidR="00E56875" w:rsidRPr="00601F4E">
        <w:rPr>
          <w:rFonts w:hint="eastAsia"/>
        </w:rPr>
        <w:t>公司</w:t>
      </w:r>
      <w:r w:rsidR="00AD20ED" w:rsidRPr="00601F4E">
        <w:rPr>
          <w:rFonts w:hint="eastAsia"/>
        </w:rPr>
        <w:t>吳○成</w:t>
      </w:r>
      <w:r w:rsidR="001F645B" w:rsidRPr="00601F4E">
        <w:rPr>
          <w:rFonts w:hint="eastAsia"/>
        </w:rPr>
        <w:t>交付</w:t>
      </w:r>
      <w:r w:rsidR="00000650" w:rsidRPr="00601F4E">
        <w:rPr>
          <w:rFonts w:hint="eastAsia"/>
        </w:rPr>
        <w:t>賄款共計</w:t>
      </w:r>
      <w:r w:rsidR="001F645B" w:rsidRPr="00601F4E">
        <w:rPr>
          <w:rFonts w:hint="eastAsia"/>
        </w:rPr>
        <w:t>1</w:t>
      </w:r>
      <w:r w:rsidR="001F645B" w:rsidRPr="00601F4E">
        <w:t>85</w:t>
      </w:r>
      <w:r w:rsidR="001F645B" w:rsidRPr="00601F4E">
        <w:rPr>
          <w:rFonts w:hint="eastAsia"/>
        </w:rPr>
        <w:t>萬4千元。</w:t>
      </w:r>
    </w:p>
    <w:p w:rsidR="00117714" w:rsidRPr="00601F4E" w:rsidRDefault="00117714" w:rsidP="00960C7A">
      <w:pPr>
        <w:pStyle w:val="2"/>
        <w:overflowPunct w:val="0"/>
        <w:ind w:left="1037"/>
      </w:pPr>
      <w:r w:rsidRPr="00601F4E">
        <w:rPr>
          <w:rFonts w:hint="eastAsia"/>
        </w:rPr>
        <w:t>三灣L</w:t>
      </w:r>
      <w:r w:rsidRPr="00601F4E">
        <w:t>ED</w:t>
      </w:r>
      <w:r w:rsidRPr="00601F4E">
        <w:rPr>
          <w:rFonts w:hint="eastAsia"/>
        </w:rPr>
        <w:t>工程案</w:t>
      </w:r>
      <w:r w:rsidR="00BC16AF" w:rsidRPr="00601F4E">
        <w:rPr>
          <w:rFonts w:hint="eastAsia"/>
        </w:rPr>
        <w:t>：</w:t>
      </w:r>
    </w:p>
    <w:p w:rsidR="009D2793" w:rsidRPr="00601F4E" w:rsidRDefault="00277485" w:rsidP="009D2793">
      <w:pPr>
        <w:pStyle w:val="3"/>
      </w:pPr>
      <w:r w:rsidRPr="00601F4E">
        <w:rPr>
          <w:rFonts w:hint="eastAsia"/>
        </w:rPr>
        <w:t>緣</w:t>
      </w:r>
      <w:r w:rsidRPr="00601F4E">
        <w:t>108</w:t>
      </w:r>
      <w:r w:rsidRPr="00601F4E">
        <w:rPr>
          <w:rFonts w:hint="eastAsia"/>
        </w:rPr>
        <w:t>年間，</w:t>
      </w:r>
      <w:r w:rsidR="0021405F" w:rsidRPr="00601F4E">
        <w:rPr>
          <w:rFonts w:hint="eastAsia"/>
        </w:rPr>
        <w:t>翊○</w:t>
      </w:r>
      <w:r w:rsidRPr="00601F4E">
        <w:rPr>
          <w:rFonts w:hint="eastAsia"/>
        </w:rPr>
        <w:t>國際貿易有限公司(下稱</w:t>
      </w:r>
      <w:r w:rsidR="0021405F" w:rsidRPr="00601F4E">
        <w:rPr>
          <w:rFonts w:hint="eastAsia"/>
        </w:rPr>
        <w:t>翊○</w:t>
      </w:r>
      <w:r w:rsidRPr="00601F4E">
        <w:rPr>
          <w:rFonts w:hint="eastAsia"/>
        </w:rPr>
        <w:t>公司)之負責人鄭</w:t>
      </w:r>
      <w:r w:rsidR="0021405F" w:rsidRPr="00601F4E">
        <w:rPr>
          <w:rFonts w:hint="eastAsia"/>
        </w:rPr>
        <w:t>○</w:t>
      </w:r>
      <w:r w:rsidRPr="00601F4E">
        <w:rPr>
          <w:rFonts w:hint="eastAsia"/>
        </w:rPr>
        <w:t>民見苗栗縣三灣鄉尚未全面汰換</w:t>
      </w:r>
      <w:r w:rsidRPr="00601F4E">
        <w:t>LED</w:t>
      </w:r>
      <w:r w:rsidRPr="00601F4E">
        <w:rPr>
          <w:rFonts w:hint="eastAsia"/>
        </w:rPr>
        <w:t>路燈，為圖承攬牟利，遂積極針對三灣鄉提供相關評估報告以遊說</w:t>
      </w:r>
      <w:r w:rsidR="00227DD0" w:rsidRPr="00601F4E">
        <w:rPr>
          <w:rFonts w:hint="eastAsia"/>
        </w:rPr>
        <w:t>被彈劾人</w:t>
      </w:r>
      <w:r w:rsidRPr="00601F4E">
        <w:rPr>
          <w:rFonts w:hint="eastAsia"/>
        </w:rPr>
        <w:t>辦理發包。</w:t>
      </w:r>
      <w:r w:rsidR="003B0EC5" w:rsidRPr="00601F4E">
        <w:rPr>
          <w:rFonts w:hint="eastAsia"/>
        </w:rPr>
        <w:t>經</w:t>
      </w:r>
      <w:r w:rsidR="00227DD0" w:rsidRPr="00601F4E">
        <w:rPr>
          <w:rFonts w:hint="eastAsia"/>
        </w:rPr>
        <w:t>被彈劾人</w:t>
      </w:r>
      <w:r w:rsidRPr="00601F4E">
        <w:rPr>
          <w:rFonts w:hint="eastAsia"/>
        </w:rPr>
        <w:t>於</w:t>
      </w:r>
      <w:r w:rsidRPr="00601F4E">
        <w:t>108</w:t>
      </w:r>
      <w:r w:rsidRPr="00601F4E">
        <w:rPr>
          <w:rFonts w:hint="eastAsia"/>
        </w:rPr>
        <w:t>年</w:t>
      </w:r>
      <w:r w:rsidRPr="00601F4E">
        <w:t>8</w:t>
      </w:r>
      <w:r w:rsidRPr="00601F4E">
        <w:rPr>
          <w:rFonts w:hint="eastAsia"/>
        </w:rPr>
        <w:t>月間指示三灣</w:t>
      </w:r>
      <w:r w:rsidR="003B0EC5" w:rsidRPr="00601F4E">
        <w:rPr>
          <w:rFonts w:hint="eastAsia"/>
        </w:rPr>
        <w:t>鄉</w:t>
      </w:r>
      <w:r w:rsidRPr="00601F4E">
        <w:rPr>
          <w:rFonts w:hint="eastAsia"/>
        </w:rPr>
        <w:t>公所建設課課長鄭</w:t>
      </w:r>
      <w:r w:rsidR="0021405F" w:rsidRPr="00601F4E">
        <w:rPr>
          <w:rFonts w:hint="eastAsia"/>
        </w:rPr>
        <w:t>○</w:t>
      </w:r>
      <w:r w:rsidRPr="00601F4E">
        <w:rPr>
          <w:rFonts w:hint="eastAsia"/>
        </w:rPr>
        <w:t>年據以編列</w:t>
      </w:r>
      <w:r w:rsidRPr="00601F4E">
        <w:t>689</w:t>
      </w:r>
      <w:r w:rsidRPr="00601F4E">
        <w:rPr>
          <w:rFonts w:hint="eastAsia"/>
        </w:rPr>
        <w:t>萬</w:t>
      </w:r>
      <w:r w:rsidRPr="00601F4E">
        <w:t>960</w:t>
      </w:r>
      <w:r w:rsidRPr="00601F4E">
        <w:rPr>
          <w:rFonts w:hint="eastAsia"/>
        </w:rPr>
        <w:t>元納入</w:t>
      </w:r>
      <w:r w:rsidRPr="00601F4E">
        <w:t>109</w:t>
      </w:r>
      <w:r w:rsidRPr="00601F4E">
        <w:rPr>
          <w:rFonts w:hint="eastAsia"/>
        </w:rPr>
        <w:t>年度預算，作為三灣</w:t>
      </w:r>
      <w:r w:rsidRPr="00601F4E">
        <w:t>LED</w:t>
      </w:r>
      <w:r w:rsidRPr="00601F4E">
        <w:rPr>
          <w:rFonts w:hint="eastAsia"/>
        </w:rPr>
        <w:t>工程案之財源，經</w:t>
      </w:r>
      <w:r w:rsidR="00227DD0" w:rsidRPr="00601F4E">
        <w:rPr>
          <w:rFonts w:hint="eastAsia"/>
        </w:rPr>
        <w:t>被彈劾人</w:t>
      </w:r>
      <w:r w:rsidRPr="00601F4E">
        <w:rPr>
          <w:rFonts w:hint="eastAsia"/>
        </w:rPr>
        <w:t>同意決行後，續指派</w:t>
      </w:r>
      <w:r w:rsidR="003B0EC5" w:rsidRPr="00601F4E">
        <w:rPr>
          <w:rFonts w:hint="eastAsia"/>
        </w:rPr>
        <w:t>該公所</w:t>
      </w:r>
      <w:r w:rsidRPr="00601F4E">
        <w:rPr>
          <w:rFonts w:hint="eastAsia"/>
        </w:rPr>
        <w:t>建設課課員沈</w:t>
      </w:r>
      <w:r w:rsidR="0021405F" w:rsidRPr="00601F4E">
        <w:rPr>
          <w:rFonts w:hint="eastAsia"/>
        </w:rPr>
        <w:t>○</w:t>
      </w:r>
      <w:r w:rsidRPr="00601F4E">
        <w:rPr>
          <w:rFonts w:hint="eastAsia"/>
        </w:rPr>
        <w:t>君承辦採購招標程序</w:t>
      </w:r>
      <w:r w:rsidR="003B0EC5" w:rsidRPr="00601F4E">
        <w:rPr>
          <w:rFonts w:hint="eastAsia"/>
        </w:rPr>
        <w:t>。</w:t>
      </w:r>
      <w:r w:rsidRPr="00601F4E">
        <w:rPr>
          <w:rFonts w:hint="eastAsia"/>
        </w:rPr>
        <w:t>而</w:t>
      </w:r>
      <w:r w:rsidR="00227DD0" w:rsidRPr="00601F4E">
        <w:rPr>
          <w:rFonts w:hint="eastAsia"/>
        </w:rPr>
        <w:t>被彈劾人</w:t>
      </w:r>
      <w:r w:rsidRPr="00601F4E">
        <w:rPr>
          <w:rFonts w:hint="eastAsia"/>
        </w:rPr>
        <w:t>為使鄭</w:t>
      </w:r>
      <w:r w:rsidR="0021405F" w:rsidRPr="00601F4E">
        <w:rPr>
          <w:rFonts w:hint="eastAsia"/>
        </w:rPr>
        <w:t>○</w:t>
      </w:r>
      <w:r w:rsidRPr="00601F4E">
        <w:rPr>
          <w:rFonts w:hint="eastAsia"/>
        </w:rPr>
        <w:t>民具得標優勢，遂於</w:t>
      </w:r>
      <w:r w:rsidRPr="00601F4E">
        <w:t>109</w:t>
      </w:r>
      <w:r w:rsidRPr="00601F4E">
        <w:rPr>
          <w:rFonts w:hint="eastAsia"/>
        </w:rPr>
        <w:t>年</w:t>
      </w:r>
      <w:r w:rsidRPr="00601F4E">
        <w:t>2</w:t>
      </w:r>
      <w:r w:rsidRPr="00601F4E">
        <w:rPr>
          <w:rFonts w:hint="eastAsia"/>
        </w:rPr>
        <w:t>、</w:t>
      </w:r>
      <w:r w:rsidRPr="00601F4E">
        <w:t>3</w:t>
      </w:r>
      <w:r w:rsidRPr="00601F4E">
        <w:rPr>
          <w:rFonts w:hint="eastAsia"/>
        </w:rPr>
        <w:t>月間引介長期承攬三灣</w:t>
      </w:r>
      <w:r w:rsidR="003B0EC5" w:rsidRPr="00601F4E">
        <w:rPr>
          <w:rFonts w:hint="eastAsia"/>
        </w:rPr>
        <w:t>鄉</w:t>
      </w:r>
      <w:r w:rsidRPr="00601F4E">
        <w:rPr>
          <w:rFonts w:hint="eastAsia"/>
        </w:rPr>
        <w:t>公所設計監造案之</w:t>
      </w:r>
      <w:r w:rsidR="00AD20ED" w:rsidRPr="00601F4E">
        <w:rPr>
          <w:rFonts w:hint="eastAsia"/>
        </w:rPr>
        <w:t>茗○</w:t>
      </w:r>
      <w:r w:rsidRPr="00601F4E">
        <w:rPr>
          <w:rFonts w:hint="eastAsia"/>
        </w:rPr>
        <w:t>公司</w:t>
      </w:r>
      <w:r w:rsidR="00AD20ED" w:rsidRPr="00601F4E">
        <w:rPr>
          <w:rFonts w:hint="eastAsia"/>
        </w:rPr>
        <w:t>吳○成</w:t>
      </w:r>
      <w:r w:rsidRPr="00601F4E">
        <w:rPr>
          <w:rFonts w:hint="eastAsia"/>
        </w:rPr>
        <w:t>予鄭</w:t>
      </w:r>
      <w:r w:rsidR="0021405F" w:rsidRPr="00601F4E">
        <w:rPr>
          <w:rFonts w:hint="eastAsia"/>
        </w:rPr>
        <w:t>○</w:t>
      </w:r>
      <w:r w:rsidRPr="00601F4E">
        <w:rPr>
          <w:rFonts w:hint="eastAsia"/>
        </w:rPr>
        <w:t>民共同謀議路燈汰換工程內容，並內定由</w:t>
      </w:r>
      <w:r w:rsidR="00AD20ED" w:rsidRPr="00601F4E">
        <w:rPr>
          <w:rFonts w:hint="eastAsia"/>
        </w:rPr>
        <w:t>茗○</w:t>
      </w:r>
      <w:r w:rsidRPr="00601F4E">
        <w:rPr>
          <w:rFonts w:hint="eastAsia"/>
        </w:rPr>
        <w:t>公司承攬三灣LED工程設計監造案，嗣</w:t>
      </w:r>
      <w:r w:rsidR="003B0EC5" w:rsidRPr="00601F4E">
        <w:rPr>
          <w:rFonts w:hint="eastAsia"/>
        </w:rPr>
        <w:t>該設計監造案以</w:t>
      </w:r>
      <w:r w:rsidRPr="00601F4E">
        <w:rPr>
          <w:rFonts w:hint="eastAsia"/>
        </w:rPr>
        <w:t>改採限制性招標</w:t>
      </w:r>
      <w:r w:rsidR="003B0EC5" w:rsidRPr="00601F4E">
        <w:rPr>
          <w:rFonts w:hint="eastAsia"/>
        </w:rPr>
        <w:t>方式</w:t>
      </w:r>
      <w:r w:rsidRPr="00601F4E">
        <w:rPr>
          <w:rFonts w:hint="eastAsia"/>
        </w:rPr>
        <w:t>，果由</w:t>
      </w:r>
      <w:r w:rsidR="00AD20ED" w:rsidRPr="00601F4E">
        <w:rPr>
          <w:rFonts w:hint="eastAsia"/>
        </w:rPr>
        <w:t>茗○</w:t>
      </w:r>
      <w:r w:rsidRPr="00601F4E">
        <w:rPr>
          <w:rFonts w:hint="eastAsia"/>
        </w:rPr>
        <w:t>公司以62萬3,078元得標；隨後，在</w:t>
      </w:r>
      <w:r w:rsidR="00227DD0" w:rsidRPr="00601F4E">
        <w:rPr>
          <w:rFonts w:hint="eastAsia"/>
        </w:rPr>
        <w:t>被彈劾人</w:t>
      </w:r>
      <w:r w:rsidRPr="00601F4E">
        <w:rPr>
          <w:rFonts w:hint="eastAsia"/>
        </w:rPr>
        <w:t>於</w:t>
      </w:r>
      <w:r w:rsidRPr="00601F4E">
        <w:t>109</w:t>
      </w:r>
      <w:r w:rsidRPr="00601F4E">
        <w:rPr>
          <w:rFonts w:hint="eastAsia"/>
        </w:rPr>
        <w:t>年</w:t>
      </w:r>
      <w:r w:rsidRPr="00601F4E">
        <w:t>4</w:t>
      </w:r>
      <w:r w:rsidRPr="00601F4E">
        <w:rPr>
          <w:rFonts w:hint="eastAsia"/>
        </w:rPr>
        <w:t>月間居中安排下，即由鄭</w:t>
      </w:r>
      <w:r w:rsidR="0021405F" w:rsidRPr="00601F4E">
        <w:rPr>
          <w:rFonts w:hint="eastAsia"/>
        </w:rPr>
        <w:t>○</w:t>
      </w:r>
      <w:r w:rsidRPr="00601F4E">
        <w:rPr>
          <w:rFonts w:hint="eastAsia"/>
        </w:rPr>
        <w:t>民與</w:t>
      </w:r>
      <w:r w:rsidR="00AD20ED" w:rsidRPr="00601F4E">
        <w:rPr>
          <w:rFonts w:hint="eastAsia"/>
        </w:rPr>
        <w:t>吳○成</w:t>
      </w:r>
      <w:r w:rsidRPr="00601F4E">
        <w:rPr>
          <w:rFonts w:hint="eastAsia"/>
        </w:rPr>
        <w:t>分別指派</w:t>
      </w:r>
      <w:r w:rsidR="003B0EC5" w:rsidRPr="00601F4E">
        <w:rPr>
          <w:rFonts w:hint="eastAsia"/>
        </w:rPr>
        <w:t>公司職員</w:t>
      </w:r>
      <w:r w:rsidRPr="00601F4E">
        <w:rPr>
          <w:rFonts w:hint="eastAsia"/>
        </w:rPr>
        <w:t>接洽執行三灣LED工程規</w:t>
      </w:r>
      <w:r w:rsidRPr="00601F4E">
        <w:rPr>
          <w:rFonts w:hint="eastAsia"/>
        </w:rPr>
        <w:lastRenderedPageBreak/>
        <w:t>劃設計及協助</w:t>
      </w:r>
      <w:r w:rsidR="00CE2BB2" w:rsidRPr="00601F4E">
        <w:rPr>
          <w:rFonts w:hint="eastAsia"/>
        </w:rPr>
        <w:t>三灣鄉公所</w:t>
      </w:r>
      <w:r w:rsidRPr="00601F4E">
        <w:rPr>
          <w:rFonts w:hint="eastAsia"/>
        </w:rPr>
        <w:t>擬定招標文件事宜。</w:t>
      </w:r>
    </w:p>
    <w:p w:rsidR="003B0EC5" w:rsidRPr="00601F4E" w:rsidRDefault="003B0EC5" w:rsidP="00CE2BB2">
      <w:pPr>
        <w:pStyle w:val="3"/>
        <w:overflowPunct w:val="0"/>
        <w:ind w:left="1394"/>
      </w:pPr>
      <w:r w:rsidRPr="00601F4E">
        <w:rPr>
          <w:rFonts w:hint="eastAsia"/>
        </w:rPr>
        <w:t>嗣承辦人沈</w:t>
      </w:r>
      <w:r w:rsidR="0021405F" w:rsidRPr="00601F4E">
        <w:rPr>
          <w:rFonts w:hint="eastAsia"/>
        </w:rPr>
        <w:t>○</w:t>
      </w:r>
      <w:r w:rsidRPr="00601F4E">
        <w:rPr>
          <w:rFonts w:hint="eastAsia"/>
        </w:rPr>
        <w:t>君於</w:t>
      </w:r>
      <w:r w:rsidRPr="00601F4E">
        <w:t>109</w:t>
      </w:r>
      <w:r w:rsidRPr="00601F4E">
        <w:rPr>
          <w:rFonts w:hint="eastAsia"/>
        </w:rPr>
        <w:t>年</w:t>
      </w:r>
      <w:r w:rsidRPr="00601F4E">
        <w:t>7</w:t>
      </w:r>
      <w:r w:rsidRPr="00601F4E">
        <w:rPr>
          <w:rFonts w:hint="eastAsia"/>
        </w:rPr>
        <w:t>月</w:t>
      </w:r>
      <w:r w:rsidRPr="00601F4E">
        <w:t>27</w:t>
      </w:r>
      <w:r w:rsidRPr="00601F4E">
        <w:rPr>
          <w:rFonts w:hint="eastAsia"/>
        </w:rPr>
        <w:t>日簽辦招標，並由三灣鄉公所於同(</w:t>
      </w:r>
      <w:r w:rsidRPr="00601F4E">
        <w:t>7)</w:t>
      </w:r>
      <w:r w:rsidRPr="00601F4E">
        <w:rPr>
          <w:rFonts w:hint="eastAsia"/>
        </w:rPr>
        <w:t>月</w:t>
      </w:r>
      <w:r w:rsidRPr="00601F4E">
        <w:t>30</w:t>
      </w:r>
      <w:r w:rsidRPr="00601F4E">
        <w:rPr>
          <w:rFonts w:hint="eastAsia"/>
        </w:rPr>
        <w:t>日公告招標並採「最有利標」方式決標，惟該次招標因三</w:t>
      </w:r>
      <w:r w:rsidR="0021405F" w:rsidRPr="00601F4E">
        <w:rPr>
          <w:rFonts w:hint="eastAsia"/>
        </w:rPr>
        <w:t>○</w:t>
      </w:r>
      <w:r w:rsidRPr="00601F4E">
        <w:rPr>
          <w:rFonts w:hint="eastAsia"/>
        </w:rPr>
        <w:t>物聯科技股份有限公司（下稱：三</w:t>
      </w:r>
      <w:r w:rsidR="0021405F" w:rsidRPr="00601F4E">
        <w:rPr>
          <w:rFonts w:hint="eastAsia"/>
        </w:rPr>
        <w:t>○</w:t>
      </w:r>
      <w:r w:rsidRPr="00601F4E">
        <w:rPr>
          <w:rFonts w:hint="eastAsia"/>
        </w:rPr>
        <w:t>公司）於</w:t>
      </w:r>
      <w:r w:rsidRPr="00601F4E">
        <w:t>109</w:t>
      </w:r>
      <w:r w:rsidRPr="00601F4E">
        <w:rPr>
          <w:rFonts w:hint="eastAsia"/>
        </w:rPr>
        <w:t>年</w:t>
      </w:r>
      <w:r w:rsidRPr="00601F4E">
        <w:t>8</w:t>
      </w:r>
      <w:r w:rsidRPr="00601F4E">
        <w:rPr>
          <w:rFonts w:hint="eastAsia"/>
        </w:rPr>
        <w:t>月</w:t>
      </w:r>
      <w:r w:rsidRPr="00601F4E">
        <w:t>5</w:t>
      </w:r>
      <w:r w:rsidRPr="00601F4E">
        <w:rPr>
          <w:rFonts w:hint="eastAsia"/>
        </w:rPr>
        <w:t>日針對上開招標文件內容提出疑義，</w:t>
      </w:r>
      <w:r w:rsidR="00CE2BB2" w:rsidRPr="00601F4E">
        <w:rPr>
          <w:rFonts w:hint="eastAsia"/>
        </w:rPr>
        <w:t>三灣鄉公所</w:t>
      </w:r>
      <w:r w:rsidRPr="00601F4E">
        <w:rPr>
          <w:rFonts w:hint="eastAsia"/>
        </w:rPr>
        <w:t>遂於</w:t>
      </w:r>
      <w:r w:rsidRPr="00601F4E">
        <w:t>109</w:t>
      </w:r>
      <w:r w:rsidRPr="00601F4E">
        <w:rPr>
          <w:rFonts w:hint="eastAsia"/>
        </w:rPr>
        <w:t>年</w:t>
      </w:r>
      <w:r w:rsidRPr="00601F4E">
        <w:t>8</w:t>
      </w:r>
      <w:r w:rsidRPr="00601F4E">
        <w:rPr>
          <w:rFonts w:hint="eastAsia"/>
        </w:rPr>
        <w:t>月</w:t>
      </w:r>
      <w:r w:rsidRPr="00601F4E">
        <w:t>11</w:t>
      </w:r>
      <w:r w:rsidRPr="00601F4E">
        <w:rPr>
          <w:rFonts w:hint="eastAsia"/>
        </w:rPr>
        <w:t>日不予開標。鄭</w:t>
      </w:r>
      <w:r w:rsidR="0021405F" w:rsidRPr="00601F4E">
        <w:rPr>
          <w:rFonts w:hint="eastAsia"/>
        </w:rPr>
        <w:t>○</w:t>
      </w:r>
      <w:r w:rsidRPr="00601F4E">
        <w:rPr>
          <w:rFonts w:hint="eastAsia"/>
        </w:rPr>
        <w:t>民見該案採最有利標決標，唯恐</w:t>
      </w:r>
      <w:r w:rsidR="00227DD0" w:rsidRPr="00601F4E">
        <w:rPr>
          <w:rFonts w:hint="eastAsia"/>
        </w:rPr>
        <w:t>被彈劾人</w:t>
      </w:r>
      <w:r w:rsidRPr="00601F4E">
        <w:rPr>
          <w:rFonts w:hint="eastAsia"/>
        </w:rPr>
        <w:t>中途變卦致參與競標失利，遂基於對公務員職務上行為行求、期約、交付賄賂之犯意，利用</w:t>
      </w:r>
      <w:r w:rsidR="00CE2BB2" w:rsidRPr="00601F4E">
        <w:rPr>
          <w:rFonts w:hint="eastAsia"/>
        </w:rPr>
        <w:t>三灣鄉公所</w:t>
      </w:r>
      <w:r w:rsidRPr="00601F4E">
        <w:rPr>
          <w:rFonts w:hint="eastAsia"/>
        </w:rPr>
        <w:t>準備辦理第</w:t>
      </w:r>
      <w:r w:rsidRPr="00601F4E">
        <w:t>2</w:t>
      </w:r>
      <w:r w:rsidRPr="00601F4E">
        <w:rPr>
          <w:rFonts w:hint="eastAsia"/>
        </w:rPr>
        <w:t>次公告招標之際，於</w:t>
      </w:r>
      <w:r w:rsidRPr="00601F4E">
        <w:t>109</w:t>
      </w:r>
      <w:r w:rsidRPr="00601F4E">
        <w:rPr>
          <w:rFonts w:hint="eastAsia"/>
        </w:rPr>
        <w:t>年</w:t>
      </w:r>
      <w:r w:rsidRPr="00601F4E">
        <w:t>8</w:t>
      </w:r>
      <w:r w:rsidRPr="00601F4E">
        <w:rPr>
          <w:rFonts w:hint="eastAsia"/>
        </w:rPr>
        <w:t>月</w:t>
      </w:r>
      <w:r w:rsidRPr="00601F4E">
        <w:t>20</w:t>
      </w:r>
      <w:r w:rsidRPr="00601F4E">
        <w:rPr>
          <w:rFonts w:hint="eastAsia"/>
        </w:rPr>
        <w:t>日自渠經營之英</w:t>
      </w:r>
      <w:r w:rsidR="0021405F" w:rsidRPr="00601F4E">
        <w:rPr>
          <w:rFonts w:hint="eastAsia"/>
        </w:rPr>
        <w:t>○</w:t>
      </w:r>
      <w:r w:rsidRPr="00601F4E">
        <w:rPr>
          <w:rFonts w:hint="eastAsia"/>
        </w:rPr>
        <w:t>利餐廳零用金籌措</w:t>
      </w:r>
      <w:r w:rsidRPr="00601F4E">
        <w:t>10</w:t>
      </w:r>
      <w:r w:rsidRPr="00601F4E">
        <w:rPr>
          <w:rFonts w:hint="eastAsia"/>
        </w:rPr>
        <w:t>萬元賄款攜往</w:t>
      </w:r>
      <w:r w:rsidR="00CE2BB2" w:rsidRPr="00601F4E">
        <w:rPr>
          <w:rFonts w:hint="eastAsia"/>
        </w:rPr>
        <w:t>三灣鄉公所</w:t>
      </w:r>
      <w:r w:rsidRPr="00601F4E">
        <w:rPr>
          <w:rFonts w:hint="eastAsia"/>
        </w:rPr>
        <w:t>，先與</w:t>
      </w:r>
      <w:r w:rsidR="00227DD0" w:rsidRPr="00601F4E">
        <w:rPr>
          <w:rFonts w:hint="eastAsia"/>
        </w:rPr>
        <w:t>被彈劾人</w:t>
      </w:r>
      <w:r w:rsidRPr="00601F4E">
        <w:rPr>
          <w:rFonts w:hint="eastAsia"/>
        </w:rPr>
        <w:t>面談有關投標三灣</w:t>
      </w:r>
      <w:r w:rsidRPr="00601F4E">
        <w:t>LED</w:t>
      </w:r>
      <w:r w:rsidRPr="00601F4E">
        <w:rPr>
          <w:rFonts w:hint="eastAsia"/>
        </w:rPr>
        <w:t>工程事宜後，示意</w:t>
      </w:r>
      <w:r w:rsidR="00227DD0" w:rsidRPr="00601F4E">
        <w:rPr>
          <w:rFonts w:hint="eastAsia"/>
        </w:rPr>
        <w:t>被彈劾人</w:t>
      </w:r>
      <w:r w:rsidRPr="00601F4E">
        <w:rPr>
          <w:rFonts w:hint="eastAsia"/>
        </w:rPr>
        <w:t>單獨至鄉長室旁之會議室，伺機將</w:t>
      </w:r>
      <w:r w:rsidRPr="00601F4E">
        <w:t>10</w:t>
      </w:r>
      <w:r w:rsidRPr="00601F4E">
        <w:rPr>
          <w:rFonts w:hint="eastAsia"/>
        </w:rPr>
        <w:t>萬元賄款</w:t>
      </w:r>
      <w:r w:rsidR="00A4175B" w:rsidRPr="00601F4E">
        <w:rPr>
          <w:rFonts w:hint="eastAsia"/>
        </w:rPr>
        <w:t>(第1筆</w:t>
      </w:r>
      <w:r w:rsidR="00A4175B" w:rsidRPr="00601F4E">
        <w:t>)</w:t>
      </w:r>
      <w:r w:rsidRPr="00601F4E">
        <w:rPr>
          <w:rFonts w:hint="eastAsia"/>
        </w:rPr>
        <w:t>當面交付</w:t>
      </w:r>
      <w:r w:rsidR="00227DD0" w:rsidRPr="00601F4E">
        <w:rPr>
          <w:rFonts w:hint="eastAsia"/>
        </w:rPr>
        <w:t>被彈劾人</w:t>
      </w:r>
      <w:r w:rsidRPr="00601F4E">
        <w:rPr>
          <w:rFonts w:hint="eastAsia"/>
        </w:rPr>
        <w:t>收受，作為使</w:t>
      </w:r>
      <w:r w:rsidR="0021405F" w:rsidRPr="00601F4E">
        <w:rPr>
          <w:rFonts w:hint="eastAsia"/>
        </w:rPr>
        <w:t>翊○</w:t>
      </w:r>
      <w:r w:rsidRPr="00601F4E">
        <w:rPr>
          <w:rFonts w:hint="eastAsia"/>
        </w:rPr>
        <w:t>公司順利得標三灣LED工程之</w:t>
      </w:r>
      <w:r w:rsidR="00A4175B" w:rsidRPr="00601F4E">
        <w:rPr>
          <w:rFonts w:hint="eastAsia"/>
        </w:rPr>
        <w:t>對</w:t>
      </w:r>
      <w:r w:rsidRPr="00601F4E">
        <w:rPr>
          <w:rFonts w:hint="eastAsia"/>
        </w:rPr>
        <w:t>價。</w:t>
      </w:r>
    </w:p>
    <w:p w:rsidR="00A4175B" w:rsidRPr="00601F4E" w:rsidRDefault="00CE2BB2" w:rsidP="009D2793">
      <w:pPr>
        <w:pStyle w:val="3"/>
      </w:pPr>
      <w:r w:rsidRPr="00601F4E">
        <w:rPr>
          <w:rFonts w:hint="eastAsia"/>
        </w:rPr>
        <w:t>三灣鄉公所</w:t>
      </w:r>
      <w:r w:rsidR="00A91940" w:rsidRPr="00601F4E">
        <w:rPr>
          <w:rFonts w:hint="eastAsia"/>
        </w:rPr>
        <w:t>復於</w:t>
      </w:r>
      <w:r w:rsidR="00A91940" w:rsidRPr="00601F4E">
        <w:t>109</w:t>
      </w:r>
      <w:r w:rsidR="00A91940" w:rsidRPr="00601F4E">
        <w:rPr>
          <w:rFonts w:hint="eastAsia"/>
        </w:rPr>
        <w:t>年</w:t>
      </w:r>
      <w:r w:rsidR="00A91940" w:rsidRPr="00601F4E">
        <w:t>9</w:t>
      </w:r>
      <w:r w:rsidR="00A91940" w:rsidRPr="00601F4E">
        <w:rPr>
          <w:rFonts w:hint="eastAsia"/>
        </w:rPr>
        <w:t>月</w:t>
      </w:r>
      <w:r w:rsidR="00A91940" w:rsidRPr="00601F4E">
        <w:t>28</w:t>
      </w:r>
      <w:r w:rsidR="00A91940" w:rsidRPr="00601F4E">
        <w:rPr>
          <w:rFonts w:hint="eastAsia"/>
        </w:rPr>
        <w:t>日重新公告辦理第</w:t>
      </w:r>
      <w:r w:rsidR="00A91940" w:rsidRPr="00601F4E">
        <w:t>1</w:t>
      </w:r>
      <w:r w:rsidR="00A91940" w:rsidRPr="00601F4E">
        <w:rPr>
          <w:rFonts w:hint="eastAsia"/>
        </w:rPr>
        <w:t>次公開招標，同年</w:t>
      </w:r>
      <w:r w:rsidR="00A91940" w:rsidRPr="00601F4E">
        <w:t>10</w:t>
      </w:r>
      <w:r w:rsidR="00A91940" w:rsidRPr="00601F4E">
        <w:rPr>
          <w:rFonts w:hint="eastAsia"/>
        </w:rPr>
        <w:t>月</w:t>
      </w:r>
      <w:r w:rsidR="00A91940" w:rsidRPr="00601F4E">
        <w:t>13</w:t>
      </w:r>
      <w:r w:rsidR="00A91940" w:rsidRPr="00601F4E">
        <w:rPr>
          <w:rFonts w:hint="eastAsia"/>
        </w:rPr>
        <w:t>日因未達法定開標家數招標流標，經</w:t>
      </w:r>
      <w:r w:rsidR="00A91940" w:rsidRPr="00601F4E">
        <w:t>109</w:t>
      </w:r>
      <w:r w:rsidR="00A91940" w:rsidRPr="00601F4E">
        <w:rPr>
          <w:rFonts w:hint="eastAsia"/>
        </w:rPr>
        <w:t>年</w:t>
      </w:r>
      <w:r w:rsidR="00A91940" w:rsidRPr="00601F4E">
        <w:t>10</w:t>
      </w:r>
      <w:r w:rsidR="00A91940" w:rsidRPr="00601F4E">
        <w:rPr>
          <w:rFonts w:hint="eastAsia"/>
        </w:rPr>
        <w:t>月</w:t>
      </w:r>
      <w:r w:rsidR="00A91940" w:rsidRPr="00601F4E">
        <w:t>14</w:t>
      </w:r>
      <w:r w:rsidR="00A91940" w:rsidRPr="00601F4E">
        <w:rPr>
          <w:rFonts w:hint="eastAsia"/>
        </w:rPr>
        <w:t>日第</w:t>
      </w:r>
      <w:r w:rsidR="00A91940" w:rsidRPr="00601F4E">
        <w:t>2</w:t>
      </w:r>
      <w:r w:rsidR="00A91940" w:rsidRPr="00601F4E">
        <w:rPr>
          <w:rFonts w:hint="eastAsia"/>
        </w:rPr>
        <w:t>次公告招標，</w:t>
      </w:r>
      <w:r w:rsidR="00227DD0" w:rsidRPr="00601F4E">
        <w:rPr>
          <w:rFonts w:hint="eastAsia"/>
        </w:rPr>
        <w:t>被彈劾人</w:t>
      </w:r>
      <w:r w:rsidR="00A91940" w:rsidRPr="00601F4E">
        <w:rPr>
          <w:rFonts w:hint="eastAsia"/>
        </w:rPr>
        <w:t>為使鄭</w:t>
      </w:r>
      <w:r w:rsidR="0021405F" w:rsidRPr="00601F4E">
        <w:rPr>
          <w:rFonts w:hint="eastAsia"/>
        </w:rPr>
        <w:t>○</w:t>
      </w:r>
      <w:r w:rsidR="00A91940" w:rsidRPr="00601F4E">
        <w:rPr>
          <w:rFonts w:hint="eastAsia"/>
        </w:rPr>
        <w:t>民通過最有利標評選，遂於該次招標開標前，利用與渠勾選之內聘評選委員行政室主任徐</w:t>
      </w:r>
      <w:r w:rsidR="0021405F" w:rsidRPr="00601F4E">
        <w:rPr>
          <w:rFonts w:hint="eastAsia"/>
        </w:rPr>
        <w:t>○</w:t>
      </w:r>
      <w:r w:rsidR="00A91940" w:rsidRPr="00601F4E">
        <w:rPr>
          <w:rFonts w:hint="eastAsia"/>
        </w:rPr>
        <w:t>珠及鄭</w:t>
      </w:r>
      <w:r w:rsidR="0021405F" w:rsidRPr="00601F4E">
        <w:rPr>
          <w:rFonts w:hint="eastAsia"/>
        </w:rPr>
        <w:t>○</w:t>
      </w:r>
      <w:r w:rsidR="00A91940" w:rsidRPr="00601F4E">
        <w:rPr>
          <w:rFonts w:hint="eastAsia"/>
        </w:rPr>
        <w:t>年等人討論三灣</w:t>
      </w:r>
      <w:r w:rsidR="00A91940" w:rsidRPr="00601F4E">
        <w:t>LED</w:t>
      </w:r>
      <w:r w:rsidR="00A91940" w:rsidRPr="00601F4E">
        <w:rPr>
          <w:rFonts w:hint="eastAsia"/>
        </w:rPr>
        <w:t>工程之機會，表達</w:t>
      </w:r>
      <w:r w:rsidR="0021405F" w:rsidRPr="00601F4E">
        <w:rPr>
          <w:rFonts w:hint="eastAsia"/>
        </w:rPr>
        <w:t>翊○</w:t>
      </w:r>
      <w:r w:rsidR="00A91940" w:rsidRPr="00601F4E">
        <w:rPr>
          <w:rFonts w:hint="eastAsia"/>
        </w:rPr>
        <w:t>公司較適合承攬等語，嗣該公所於</w:t>
      </w:r>
      <w:r w:rsidR="00A91940" w:rsidRPr="00601F4E">
        <w:t>109</w:t>
      </w:r>
      <w:r w:rsidR="00A91940" w:rsidRPr="00601F4E">
        <w:rPr>
          <w:rFonts w:hint="eastAsia"/>
        </w:rPr>
        <w:t>年</w:t>
      </w:r>
      <w:r w:rsidR="00A91940" w:rsidRPr="00601F4E">
        <w:t>10</w:t>
      </w:r>
      <w:r w:rsidR="00A91940" w:rsidRPr="00601F4E">
        <w:rPr>
          <w:rFonts w:hint="eastAsia"/>
        </w:rPr>
        <w:t>月</w:t>
      </w:r>
      <w:r w:rsidR="00A91940" w:rsidRPr="00601F4E">
        <w:t>21</w:t>
      </w:r>
      <w:r w:rsidR="00A91940" w:rsidRPr="00601F4E">
        <w:rPr>
          <w:rFonts w:hint="eastAsia"/>
        </w:rPr>
        <w:t>日開資格審查標，由</w:t>
      </w:r>
      <w:r w:rsidR="0021405F" w:rsidRPr="00601F4E">
        <w:rPr>
          <w:rFonts w:hint="eastAsia"/>
        </w:rPr>
        <w:t>翊○</w:t>
      </w:r>
      <w:r w:rsidR="00A91940" w:rsidRPr="00601F4E">
        <w:rPr>
          <w:rFonts w:hint="eastAsia"/>
        </w:rPr>
        <w:t>公司及三</w:t>
      </w:r>
      <w:r w:rsidR="00AD3B15" w:rsidRPr="00601F4E">
        <w:rPr>
          <w:rFonts w:hint="eastAsia"/>
        </w:rPr>
        <w:t>○</w:t>
      </w:r>
      <w:r w:rsidR="00A91940" w:rsidRPr="00601F4E">
        <w:rPr>
          <w:rFonts w:hint="eastAsia"/>
        </w:rPr>
        <w:t>公司參與投標並通過資格審查，經翌(</w:t>
      </w:r>
      <w:r w:rsidR="00A91940" w:rsidRPr="00601F4E">
        <w:t>22)</w:t>
      </w:r>
      <w:r w:rsidR="00A91940" w:rsidRPr="00601F4E">
        <w:rPr>
          <w:rFonts w:hint="eastAsia"/>
        </w:rPr>
        <w:t>日召開評選會議後，果由</w:t>
      </w:r>
      <w:r w:rsidR="0021405F" w:rsidRPr="00601F4E">
        <w:rPr>
          <w:rFonts w:hint="eastAsia"/>
        </w:rPr>
        <w:t>翊○</w:t>
      </w:r>
      <w:r w:rsidR="00A91940" w:rsidRPr="00601F4E">
        <w:rPr>
          <w:rFonts w:hint="eastAsia"/>
        </w:rPr>
        <w:t>公司獲評選為最有利標，以</w:t>
      </w:r>
      <w:r w:rsidR="00A91940" w:rsidRPr="00601F4E">
        <w:t>612</w:t>
      </w:r>
      <w:r w:rsidR="00A91940" w:rsidRPr="00601F4E">
        <w:rPr>
          <w:rFonts w:hint="eastAsia"/>
        </w:rPr>
        <w:t>萬</w:t>
      </w:r>
      <w:r w:rsidR="00A91940" w:rsidRPr="00601F4E">
        <w:t>3,491</w:t>
      </w:r>
      <w:r w:rsidR="00A91940" w:rsidRPr="00601F4E">
        <w:rPr>
          <w:rFonts w:hint="eastAsia"/>
        </w:rPr>
        <w:t>元得標</w:t>
      </w:r>
      <w:r w:rsidR="00F178B2" w:rsidRPr="00601F4E">
        <w:rPr>
          <w:rFonts w:hint="eastAsia"/>
        </w:rPr>
        <w:t>，</w:t>
      </w:r>
      <w:r w:rsidR="00A91940" w:rsidRPr="00601F4E">
        <w:rPr>
          <w:rFonts w:hint="eastAsia"/>
        </w:rPr>
        <w:t>並經三灣鄉公所核定於</w:t>
      </w:r>
      <w:r w:rsidR="00A91940" w:rsidRPr="00601F4E">
        <w:t>109</w:t>
      </w:r>
      <w:r w:rsidR="00A91940" w:rsidRPr="00601F4E">
        <w:rPr>
          <w:rFonts w:hint="eastAsia"/>
        </w:rPr>
        <w:t>年</w:t>
      </w:r>
      <w:r w:rsidR="00A91940" w:rsidRPr="00601F4E">
        <w:t>11</w:t>
      </w:r>
      <w:r w:rsidR="00A91940" w:rsidRPr="00601F4E">
        <w:rPr>
          <w:rFonts w:hint="eastAsia"/>
        </w:rPr>
        <w:t>月</w:t>
      </w:r>
      <w:r w:rsidR="00A91940" w:rsidRPr="00601F4E">
        <w:t>13</w:t>
      </w:r>
      <w:r w:rsidR="00A91940" w:rsidRPr="00601F4E">
        <w:rPr>
          <w:rFonts w:hint="eastAsia"/>
        </w:rPr>
        <w:t>日開工。</w:t>
      </w:r>
      <w:r w:rsidR="00AD20ED" w:rsidRPr="00601F4E">
        <w:rPr>
          <w:rFonts w:hint="eastAsia"/>
        </w:rPr>
        <w:t>鄭○民</w:t>
      </w:r>
      <w:r w:rsidR="00A91940" w:rsidRPr="00601F4E">
        <w:rPr>
          <w:rFonts w:hint="eastAsia"/>
        </w:rPr>
        <w:t>為在履約期間順利完成施作，遂再於</w:t>
      </w:r>
      <w:r w:rsidR="00A91940" w:rsidRPr="00601F4E">
        <w:t>110</w:t>
      </w:r>
      <w:r w:rsidR="00A91940" w:rsidRPr="00601F4E">
        <w:rPr>
          <w:rFonts w:hint="eastAsia"/>
        </w:rPr>
        <w:t>年</w:t>
      </w:r>
      <w:r w:rsidR="005D3E42" w:rsidRPr="00601F4E">
        <w:rPr>
          <w:rFonts w:hint="eastAsia"/>
        </w:rPr>
        <w:t>1、</w:t>
      </w:r>
      <w:r w:rsidR="00A91940" w:rsidRPr="00601F4E">
        <w:t>2</w:t>
      </w:r>
      <w:r w:rsidR="00A91940" w:rsidRPr="00601F4E">
        <w:rPr>
          <w:rFonts w:hint="eastAsia"/>
        </w:rPr>
        <w:t>月</w:t>
      </w:r>
      <w:r w:rsidR="005D3E42" w:rsidRPr="00601F4E">
        <w:rPr>
          <w:rFonts w:hint="eastAsia"/>
        </w:rPr>
        <w:t>間</w:t>
      </w:r>
      <w:r w:rsidR="00A91940" w:rsidRPr="00601F4E">
        <w:rPr>
          <w:rFonts w:hint="eastAsia"/>
        </w:rPr>
        <w:t>籌措</w:t>
      </w:r>
      <w:r w:rsidR="00A91940" w:rsidRPr="00601F4E">
        <w:t>10</w:t>
      </w:r>
      <w:r w:rsidR="00A91940" w:rsidRPr="00601F4E">
        <w:rPr>
          <w:rFonts w:hint="eastAsia"/>
        </w:rPr>
        <w:t>萬元賄款攜往</w:t>
      </w:r>
      <w:r w:rsidRPr="00601F4E">
        <w:rPr>
          <w:rFonts w:hint="eastAsia"/>
        </w:rPr>
        <w:t>三灣鄉公所</w:t>
      </w:r>
      <w:r w:rsidR="00A91940" w:rsidRPr="00601F4E">
        <w:rPr>
          <w:rFonts w:hint="eastAsia"/>
        </w:rPr>
        <w:t>，先當面向</w:t>
      </w:r>
      <w:r w:rsidR="00227DD0" w:rsidRPr="00601F4E">
        <w:rPr>
          <w:rFonts w:hint="eastAsia"/>
        </w:rPr>
        <w:t>被彈劾人</w:t>
      </w:r>
      <w:r w:rsidR="00A91940" w:rsidRPr="00601F4E">
        <w:rPr>
          <w:rFonts w:hint="eastAsia"/>
        </w:rPr>
        <w:t>說明三灣</w:t>
      </w:r>
      <w:r w:rsidR="00A91940" w:rsidRPr="00601F4E">
        <w:t>LED</w:t>
      </w:r>
      <w:r w:rsidR="00A91940" w:rsidRPr="00601F4E">
        <w:rPr>
          <w:rFonts w:hint="eastAsia"/>
        </w:rPr>
        <w:t>工</w:t>
      </w:r>
      <w:r w:rsidR="00A91940" w:rsidRPr="00601F4E">
        <w:rPr>
          <w:rFonts w:hint="eastAsia"/>
        </w:rPr>
        <w:lastRenderedPageBreak/>
        <w:t>程施作進度及表達希望能順利完工後，示意</w:t>
      </w:r>
      <w:r w:rsidR="00227DD0" w:rsidRPr="00601F4E">
        <w:rPr>
          <w:rFonts w:hint="eastAsia"/>
        </w:rPr>
        <w:t>被彈劾人</w:t>
      </w:r>
      <w:r w:rsidR="00A91940" w:rsidRPr="00601F4E">
        <w:rPr>
          <w:rFonts w:hint="eastAsia"/>
        </w:rPr>
        <w:t>單獨至鄉長室旁之會議室，伺機將</w:t>
      </w:r>
      <w:r w:rsidR="00A91940" w:rsidRPr="00601F4E">
        <w:t>10</w:t>
      </w:r>
      <w:r w:rsidR="00A91940" w:rsidRPr="00601F4E">
        <w:rPr>
          <w:rFonts w:hint="eastAsia"/>
        </w:rPr>
        <w:t>萬元賄款(第</w:t>
      </w:r>
      <w:r w:rsidR="00A91940" w:rsidRPr="00601F4E">
        <w:t>2</w:t>
      </w:r>
      <w:r w:rsidR="00A91940" w:rsidRPr="00601F4E">
        <w:rPr>
          <w:rFonts w:hint="eastAsia"/>
        </w:rPr>
        <w:t>筆</w:t>
      </w:r>
      <w:r w:rsidR="00A91940" w:rsidRPr="00601F4E">
        <w:t>)</w:t>
      </w:r>
      <w:r w:rsidR="00A91940" w:rsidRPr="00601F4E">
        <w:rPr>
          <w:rFonts w:hint="eastAsia"/>
        </w:rPr>
        <w:t>當面交付</w:t>
      </w:r>
      <w:r w:rsidR="00227DD0" w:rsidRPr="00601F4E">
        <w:rPr>
          <w:rFonts w:hint="eastAsia"/>
        </w:rPr>
        <w:t>被彈劾人</w:t>
      </w:r>
      <w:r w:rsidR="00A91940" w:rsidRPr="00601F4E">
        <w:rPr>
          <w:rFonts w:hint="eastAsia"/>
        </w:rPr>
        <w:t>，作為使</w:t>
      </w:r>
      <w:r w:rsidR="0021405F" w:rsidRPr="00601F4E">
        <w:rPr>
          <w:rFonts w:hint="eastAsia"/>
        </w:rPr>
        <w:t>翊○</w:t>
      </w:r>
      <w:r w:rsidR="00A91940" w:rsidRPr="00601F4E">
        <w:rPr>
          <w:rFonts w:hint="eastAsia"/>
        </w:rPr>
        <w:t>公司後續順利施作三灣</w:t>
      </w:r>
      <w:r w:rsidR="00A91940" w:rsidRPr="00601F4E">
        <w:t>LED</w:t>
      </w:r>
      <w:r w:rsidR="00A91940" w:rsidRPr="00601F4E">
        <w:rPr>
          <w:rFonts w:hint="eastAsia"/>
        </w:rPr>
        <w:t>工程之</w:t>
      </w:r>
      <w:r w:rsidR="005D3E42" w:rsidRPr="00601F4E">
        <w:rPr>
          <w:rFonts w:hint="eastAsia"/>
        </w:rPr>
        <w:t>對</w:t>
      </w:r>
      <w:r w:rsidR="00A91940" w:rsidRPr="00601F4E">
        <w:rPr>
          <w:rFonts w:hint="eastAsia"/>
        </w:rPr>
        <w:t>價。</w:t>
      </w:r>
    </w:p>
    <w:p w:rsidR="00A91940" w:rsidRPr="00601F4E" w:rsidRDefault="00227DD0" w:rsidP="009D2793">
      <w:pPr>
        <w:pStyle w:val="3"/>
      </w:pPr>
      <w:r w:rsidRPr="00601F4E">
        <w:rPr>
          <w:rFonts w:hint="eastAsia"/>
        </w:rPr>
        <w:t>被彈劾人</w:t>
      </w:r>
      <w:r w:rsidR="00A91940" w:rsidRPr="00601F4E">
        <w:rPr>
          <w:rFonts w:hint="eastAsia"/>
        </w:rPr>
        <w:t>為助鄭</w:t>
      </w:r>
      <w:r w:rsidR="00AD3B15" w:rsidRPr="00601F4E">
        <w:rPr>
          <w:rFonts w:hint="eastAsia"/>
        </w:rPr>
        <w:t>○</w:t>
      </w:r>
      <w:r w:rsidR="00A91940" w:rsidRPr="00601F4E">
        <w:rPr>
          <w:rFonts w:hint="eastAsia"/>
        </w:rPr>
        <w:t>民順利完成三灣</w:t>
      </w:r>
      <w:r w:rsidR="00A91940" w:rsidRPr="00601F4E">
        <w:t>LED</w:t>
      </w:r>
      <w:r w:rsidR="00A91940" w:rsidRPr="00601F4E">
        <w:rPr>
          <w:rFonts w:hint="eastAsia"/>
        </w:rPr>
        <w:t>工程，遂於</w:t>
      </w:r>
      <w:r w:rsidR="00A91940" w:rsidRPr="00601F4E">
        <w:t>109</w:t>
      </w:r>
      <w:r w:rsidR="00A91940" w:rsidRPr="00601F4E">
        <w:rPr>
          <w:rFonts w:hint="eastAsia"/>
        </w:rPr>
        <w:t>年</w:t>
      </w:r>
      <w:r w:rsidR="00A91940" w:rsidRPr="00601F4E">
        <w:t>11</w:t>
      </w:r>
      <w:r w:rsidR="00A91940" w:rsidRPr="00601F4E">
        <w:rPr>
          <w:rFonts w:hint="eastAsia"/>
        </w:rPr>
        <w:t>月至</w:t>
      </w:r>
      <w:r w:rsidR="00A91940" w:rsidRPr="00601F4E">
        <w:t>110</w:t>
      </w:r>
      <w:r w:rsidR="00A91940" w:rsidRPr="00601F4E">
        <w:rPr>
          <w:rFonts w:hint="eastAsia"/>
        </w:rPr>
        <w:t>年</w:t>
      </w:r>
      <w:r w:rsidR="00A91940" w:rsidRPr="00601F4E">
        <w:t>5</w:t>
      </w:r>
      <w:r w:rsidR="00A91940" w:rsidRPr="00601F4E">
        <w:rPr>
          <w:rFonts w:hint="eastAsia"/>
        </w:rPr>
        <w:t>月間指示課長鄭</w:t>
      </w:r>
      <w:r w:rsidR="00AD3B15" w:rsidRPr="00601F4E">
        <w:rPr>
          <w:rFonts w:hint="eastAsia"/>
        </w:rPr>
        <w:t>○</w:t>
      </w:r>
      <w:r w:rsidR="00A91940" w:rsidRPr="00601F4E">
        <w:rPr>
          <w:rFonts w:hint="eastAsia"/>
        </w:rPr>
        <w:t>年及承辦人沈</w:t>
      </w:r>
      <w:r w:rsidR="00AD3B15" w:rsidRPr="00601F4E">
        <w:rPr>
          <w:rFonts w:hint="eastAsia"/>
        </w:rPr>
        <w:t>○</w:t>
      </w:r>
      <w:r w:rsidR="00A91940" w:rsidRPr="00601F4E">
        <w:rPr>
          <w:rFonts w:hint="eastAsia"/>
        </w:rPr>
        <w:t>君配合履約施作事宜</w:t>
      </w:r>
      <w:r w:rsidR="005D3E42" w:rsidRPr="00601F4E">
        <w:rPr>
          <w:rFonts w:hint="eastAsia"/>
        </w:rPr>
        <w:t>。</w:t>
      </w:r>
      <w:r w:rsidR="00A91940" w:rsidRPr="00601F4E">
        <w:rPr>
          <w:rFonts w:hint="eastAsia"/>
        </w:rPr>
        <w:t>嗣鄭</w:t>
      </w:r>
      <w:r w:rsidR="00AD3B15" w:rsidRPr="00601F4E">
        <w:rPr>
          <w:rFonts w:hint="eastAsia"/>
        </w:rPr>
        <w:t>○</w:t>
      </w:r>
      <w:r w:rsidR="00A91940" w:rsidRPr="00601F4E">
        <w:rPr>
          <w:rFonts w:hint="eastAsia"/>
        </w:rPr>
        <w:t>民為加快驗收進度，</w:t>
      </w:r>
      <w:r w:rsidR="005D3E42" w:rsidRPr="00601F4E">
        <w:rPr>
          <w:rFonts w:hint="eastAsia"/>
        </w:rPr>
        <w:t>於該案預備辦理驗收之際，於</w:t>
      </w:r>
      <w:r w:rsidR="005D3E42" w:rsidRPr="00601F4E">
        <w:t>110</w:t>
      </w:r>
      <w:r w:rsidR="005D3E42" w:rsidRPr="00601F4E">
        <w:rPr>
          <w:rFonts w:hint="eastAsia"/>
        </w:rPr>
        <w:t>年</w:t>
      </w:r>
      <w:r w:rsidR="005D3E42" w:rsidRPr="00601F4E">
        <w:t>7</w:t>
      </w:r>
      <w:r w:rsidR="005D3E42" w:rsidRPr="00601F4E">
        <w:rPr>
          <w:rFonts w:hint="eastAsia"/>
        </w:rPr>
        <w:t>月間</w:t>
      </w:r>
      <w:r w:rsidR="00A91940" w:rsidRPr="00601F4E">
        <w:rPr>
          <w:rFonts w:hint="eastAsia"/>
        </w:rPr>
        <w:t>復承上開行賄犯意，籌措</w:t>
      </w:r>
      <w:r w:rsidR="00A91940" w:rsidRPr="00601F4E">
        <w:t>10</w:t>
      </w:r>
      <w:r w:rsidR="00A91940" w:rsidRPr="00601F4E">
        <w:rPr>
          <w:rFonts w:hint="eastAsia"/>
        </w:rPr>
        <w:t>萬元賄款攜</w:t>
      </w:r>
      <w:r w:rsidR="005D3E42" w:rsidRPr="00601F4E">
        <w:rPr>
          <w:rFonts w:hint="eastAsia"/>
        </w:rPr>
        <w:t>至</w:t>
      </w:r>
      <w:r w:rsidR="00A91940" w:rsidRPr="00601F4E">
        <w:rPr>
          <w:rFonts w:hint="eastAsia"/>
        </w:rPr>
        <w:t>三灣</w:t>
      </w:r>
      <w:r w:rsidR="005D3E42" w:rsidRPr="00601F4E">
        <w:rPr>
          <w:rFonts w:hint="eastAsia"/>
        </w:rPr>
        <w:t>鄉</w:t>
      </w:r>
      <w:r w:rsidR="00A91940" w:rsidRPr="00601F4E">
        <w:rPr>
          <w:rFonts w:hint="eastAsia"/>
        </w:rPr>
        <w:t>公所當面交付</w:t>
      </w:r>
      <w:r w:rsidR="005D3E42" w:rsidRPr="00601F4E">
        <w:rPr>
          <w:rFonts w:hint="eastAsia"/>
        </w:rPr>
        <w:t>予</w:t>
      </w:r>
      <w:r w:rsidRPr="00601F4E">
        <w:rPr>
          <w:rFonts w:hint="eastAsia"/>
        </w:rPr>
        <w:t>被彈劾人</w:t>
      </w:r>
      <w:r w:rsidR="005D3E42" w:rsidRPr="00601F4E">
        <w:rPr>
          <w:rFonts w:hint="eastAsia"/>
        </w:rPr>
        <w:t>收受(第3筆</w:t>
      </w:r>
      <w:r w:rsidR="005D3E42" w:rsidRPr="00601F4E">
        <w:t>)</w:t>
      </w:r>
      <w:r w:rsidR="00A91940" w:rsidRPr="00601F4E">
        <w:rPr>
          <w:rFonts w:hint="eastAsia"/>
        </w:rPr>
        <w:t>，作為使</w:t>
      </w:r>
      <w:r w:rsidR="0021405F" w:rsidRPr="00601F4E">
        <w:rPr>
          <w:rFonts w:hint="eastAsia"/>
        </w:rPr>
        <w:t>翊○</w:t>
      </w:r>
      <w:r w:rsidR="00A91940" w:rsidRPr="00601F4E">
        <w:rPr>
          <w:rFonts w:hint="eastAsia"/>
        </w:rPr>
        <w:t>公司後續順利通過驗收之</w:t>
      </w:r>
      <w:r w:rsidR="005D3E42" w:rsidRPr="00601F4E">
        <w:rPr>
          <w:rFonts w:hint="eastAsia"/>
        </w:rPr>
        <w:t>對</w:t>
      </w:r>
      <w:r w:rsidR="00A91940" w:rsidRPr="00601F4E">
        <w:rPr>
          <w:rFonts w:hint="eastAsia"/>
        </w:rPr>
        <w:t>價。</w:t>
      </w:r>
    </w:p>
    <w:p w:rsidR="005D3E42" w:rsidRPr="00601F4E" w:rsidRDefault="005D3E42" w:rsidP="009D2793">
      <w:pPr>
        <w:pStyle w:val="3"/>
      </w:pPr>
      <w:r w:rsidRPr="00601F4E">
        <w:rPr>
          <w:rFonts w:hint="eastAsia"/>
        </w:rPr>
        <w:t>嗣三灣</w:t>
      </w:r>
      <w:r w:rsidRPr="00601F4E">
        <w:t>LED</w:t>
      </w:r>
      <w:r w:rsidRPr="00601F4E">
        <w:rPr>
          <w:rFonts w:hint="eastAsia"/>
        </w:rPr>
        <w:t>工程於</w:t>
      </w:r>
      <w:r w:rsidRPr="00601F4E">
        <w:t>110</w:t>
      </w:r>
      <w:r w:rsidRPr="00601F4E">
        <w:rPr>
          <w:rFonts w:hint="eastAsia"/>
        </w:rPr>
        <w:t>年</w:t>
      </w:r>
      <w:r w:rsidRPr="00601F4E">
        <w:t>8</w:t>
      </w:r>
      <w:r w:rsidRPr="00601F4E">
        <w:rPr>
          <w:rFonts w:hint="eastAsia"/>
        </w:rPr>
        <w:t>月</w:t>
      </w:r>
      <w:r w:rsidRPr="00601F4E">
        <w:t>19</w:t>
      </w:r>
      <w:r w:rsidRPr="00601F4E">
        <w:rPr>
          <w:rFonts w:hint="eastAsia"/>
        </w:rPr>
        <w:t>日完成驗收，鄭</w:t>
      </w:r>
      <w:r w:rsidR="00AD3B15" w:rsidRPr="00601F4E">
        <w:rPr>
          <w:rFonts w:hint="eastAsia"/>
        </w:rPr>
        <w:t>○</w:t>
      </w:r>
      <w:r w:rsidRPr="00601F4E">
        <w:rPr>
          <w:rFonts w:hint="eastAsia"/>
        </w:rPr>
        <w:t>民為能如期獲撥付工程款，</w:t>
      </w:r>
      <w:r w:rsidR="00632915" w:rsidRPr="00601F4E">
        <w:rPr>
          <w:rFonts w:hint="eastAsia"/>
        </w:rPr>
        <w:t>乃</w:t>
      </w:r>
      <w:r w:rsidRPr="00601F4E">
        <w:rPr>
          <w:rFonts w:hint="eastAsia"/>
        </w:rPr>
        <w:t>於同年</w:t>
      </w:r>
      <w:r w:rsidRPr="00601F4E">
        <w:t>9</w:t>
      </w:r>
      <w:r w:rsidRPr="00601F4E">
        <w:rPr>
          <w:rFonts w:hint="eastAsia"/>
        </w:rPr>
        <w:t>月</w:t>
      </w:r>
      <w:r w:rsidRPr="00601F4E">
        <w:t>1</w:t>
      </w:r>
      <w:r w:rsidRPr="00601F4E">
        <w:rPr>
          <w:rFonts w:hint="eastAsia"/>
        </w:rPr>
        <w:t>日赴三灣鄉公所瞭解請款進度後，再於</w:t>
      </w:r>
      <w:r w:rsidRPr="00601F4E">
        <w:t>110</w:t>
      </w:r>
      <w:r w:rsidRPr="00601F4E">
        <w:rPr>
          <w:rFonts w:hint="eastAsia"/>
        </w:rPr>
        <w:t>年</w:t>
      </w:r>
      <w:r w:rsidRPr="00601F4E">
        <w:t>9</w:t>
      </w:r>
      <w:r w:rsidRPr="00601F4E">
        <w:rPr>
          <w:rFonts w:hint="eastAsia"/>
        </w:rPr>
        <w:t>月底籌措</w:t>
      </w:r>
      <w:r w:rsidRPr="00601F4E">
        <w:t>10</w:t>
      </w:r>
      <w:r w:rsidRPr="00601F4E">
        <w:rPr>
          <w:rFonts w:hint="eastAsia"/>
        </w:rPr>
        <w:t>萬元賄款攜往</w:t>
      </w:r>
      <w:r w:rsidR="00CE2BB2" w:rsidRPr="00601F4E">
        <w:rPr>
          <w:rFonts w:hint="eastAsia"/>
        </w:rPr>
        <w:t>三灣鄉公所</w:t>
      </w:r>
      <w:r w:rsidRPr="00601F4E">
        <w:rPr>
          <w:rFonts w:hint="eastAsia"/>
        </w:rPr>
        <w:t>當面交付予</w:t>
      </w:r>
      <w:r w:rsidR="00227DD0" w:rsidRPr="00601F4E">
        <w:rPr>
          <w:rFonts w:hint="eastAsia"/>
        </w:rPr>
        <w:t>被彈劾人</w:t>
      </w:r>
      <w:r w:rsidRPr="00601F4E">
        <w:rPr>
          <w:rFonts w:hint="eastAsia"/>
        </w:rPr>
        <w:t>收受(第4筆</w:t>
      </w:r>
      <w:r w:rsidRPr="00601F4E">
        <w:t>)</w:t>
      </w:r>
      <w:r w:rsidRPr="00601F4E">
        <w:rPr>
          <w:rFonts w:hint="eastAsia"/>
        </w:rPr>
        <w:t>，作為使</w:t>
      </w:r>
      <w:r w:rsidR="0021405F" w:rsidRPr="00601F4E">
        <w:rPr>
          <w:rFonts w:hint="eastAsia"/>
        </w:rPr>
        <w:t>翊○</w:t>
      </w:r>
      <w:r w:rsidRPr="00601F4E">
        <w:rPr>
          <w:rFonts w:hint="eastAsia"/>
        </w:rPr>
        <w:t>公司後續順利獲撥工程款之對價</w:t>
      </w:r>
      <w:r w:rsidR="00632915" w:rsidRPr="00601F4E">
        <w:rPr>
          <w:rFonts w:hint="eastAsia"/>
        </w:rPr>
        <w:t>。</w:t>
      </w:r>
      <w:r w:rsidRPr="00601F4E">
        <w:rPr>
          <w:rFonts w:hint="eastAsia"/>
        </w:rPr>
        <w:t>隨後，</w:t>
      </w:r>
      <w:r w:rsidR="00227DD0" w:rsidRPr="00601F4E">
        <w:rPr>
          <w:rFonts w:hint="eastAsia"/>
        </w:rPr>
        <w:t>被彈劾人</w:t>
      </w:r>
      <w:r w:rsidRPr="00601F4E">
        <w:rPr>
          <w:rFonts w:hint="eastAsia"/>
        </w:rPr>
        <w:t>遂於</w:t>
      </w:r>
      <w:r w:rsidRPr="00601F4E">
        <w:t>110</w:t>
      </w:r>
      <w:r w:rsidRPr="00601F4E">
        <w:rPr>
          <w:rFonts w:hint="eastAsia"/>
        </w:rPr>
        <w:t>年</w:t>
      </w:r>
      <w:r w:rsidRPr="00601F4E">
        <w:t>10</w:t>
      </w:r>
      <w:r w:rsidRPr="00601F4E">
        <w:rPr>
          <w:rFonts w:hint="eastAsia"/>
        </w:rPr>
        <w:t>月間協助向沈</w:t>
      </w:r>
      <w:r w:rsidR="00AD3B15" w:rsidRPr="00601F4E">
        <w:rPr>
          <w:rFonts w:hint="eastAsia"/>
        </w:rPr>
        <w:t>○</w:t>
      </w:r>
      <w:r w:rsidRPr="00601F4E">
        <w:rPr>
          <w:rFonts w:hint="eastAsia"/>
        </w:rPr>
        <w:t>君及主計主任楊</w:t>
      </w:r>
      <w:r w:rsidR="00AD3B15" w:rsidRPr="00601F4E">
        <w:rPr>
          <w:rFonts w:hint="eastAsia"/>
        </w:rPr>
        <w:t>○</w:t>
      </w:r>
      <w:r w:rsidRPr="00601F4E">
        <w:rPr>
          <w:rFonts w:hint="eastAsia"/>
        </w:rPr>
        <w:t>玉協調請款作業，復經</w:t>
      </w:r>
      <w:r w:rsidR="00CE2BB2" w:rsidRPr="00601F4E">
        <w:rPr>
          <w:rFonts w:hint="eastAsia"/>
        </w:rPr>
        <w:t>三灣鄉公所</w:t>
      </w:r>
      <w:r w:rsidRPr="00601F4E">
        <w:rPr>
          <w:rFonts w:hint="eastAsia"/>
        </w:rPr>
        <w:t>辦理變更設計，將總工程款</w:t>
      </w:r>
      <w:r w:rsidRPr="00601F4E">
        <w:t>612</w:t>
      </w:r>
      <w:r w:rsidRPr="00601F4E">
        <w:rPr>
          <w:rFonts w:hint="eastAsia"/>
        </w:rPr>
        <w:t>萬</w:t>
      </w:r>
      <w:r w:rsidRPr="00601F4E">
        <w:t>6,000</w:t>
      </w:r>
      <w:r w:rsidRPr="00601F4E">
        <w:rPr>
          <w:rFonts w:hint="eastAsia"/>
        </w:rPr>
        <w:t>元變更為</w:t>
      </w:r>
      <w:r w:rsidRPr="00601F4E">
        <w:t>547</w:t>
      </w:r>
      <w:r w:rsidRPr="00601F4E">
        <w:rPr>
          <w:rFonts w:hint="eastAsia"/>
        </w:rPr>
        <w:t>萬</w:t>
      </w:r>
      <w:r w:rsidRPr="00601F4E">
        <w:t>5,500</w:t>
      </w:r>
      <w:r w:rsidRPr="00601F4E">
        <w:rPr>
          <w:rFonts w:hint="eastAsia"/>
        </w:rPr>
        <w:t>元後，於</w:t>
      </w:r>
      <w:r w:rsidRPr="00601F4E">
        <w:t>110</w:t>
      </w:r>
      <w:r w:rsidRPr="00601F4E">
        <w:rPr>
          <w:rFonts w:hint="eastAsia"/>
        </w:rPr>
        <w:t>年</w:t>
      </w:r>
      <w:r w:rsidRPr="00601F4E">
        <w:t>11</w:t>
      </w:r>
      <w:r w:rsidRPr="00601F4E">
        <w:rPr>
          <w:rFonts w:hint="eastAsia"/>
        </w:rPr>
        <w:t>月</w:t>
      </w:r>
      <w:r w:rsidRPr="00601F4E">
        <w:t>4</w:t>
      </w:r>
      <w:r w:rsidRPr="00601F4E">
        <w:rPr>
          <w:rFonts w:hint="eastAsia"/>
        </w:rPr>
        <w:t>日撥付第</w:t>
      </w:r>
      <w:r w:rsidRPr="00601F4E">
        <w:t>1</w:t>
      </w:r>
      <w:r w:rsidRPr="00601F4E">
        <w:rPr>
          <w:rFonts w:hint="eastAsia"/>
        </w:rPr>
        <w:t>期工程款</w:t>
      </w:r>
      <w:r w:rsidRPr="00601F4E">
        <w:t>78</w:t>
      </w:r>
      <w:r w:rsidRPr="00601F4E">
        <w:rPr>
          <w:rFonts w:hint="eastAsia"/>
        </w:rPr>
        <w:t>萬</w:t>
      </w:r>
      <w:r w:rsidRPr="00601F4E">
        <w:t>2,164</w:t>
      </w:r>
      <w:r w:rsidRPr="00601F4E">
        <w:rPr>
          <w:rFonts w:hint="eastAsia"/>
        </w:rPr>
        <w:t>元至</w:t>
      </w:r>
      <w:r w:rsidR="0021405F" w:rsidRPr="00601F4E">
        <w:rPr>
          <w:rFonts w:hint="eastAsia"/>
        </w:rPr>
        <w:t>翊○</w:t>
      </w:r>
      <w:r w:rsidRPr="00601F4E">
        <w:rPr>
          <w:rFonts w:hint="eastAsia"/>
        </w:rPr>
        <w:t>公司</w:t>
      </w:r>
      <w:r w:rsidR="00632915" w:rsidRPr="00601F4E">
        <w:rPr>
          <w:rFonts w:hint="eastAsia"/>
        </w:rPr>
        <w:t>之銀行</w:t>
      </w:r>
      <w:r w:rsidRPr="00601F4E">
        <w:rPr>
          <w:rFonts w:hint="eastAsia"/>
        </w:rPr>
        <w:t>帳戶。</w:t>
      </w:r>
    </w:p>
    <w:p w:rsidR="00117714" w:rsidRPr="00601F4E" w:rsidRDefault="00117714" w:rsidP="00960C7A">
      <w:pPr>
        <w:pStyle w:val="2"/>
        <w:overflowPunct w:val="0"/>
        <w:ind w:left="1037"/>
      </w:pPr>
      <w:r w:rsidRPr="00601F4E">
        <w:rPr>
          <w:rFonts w:hint="eastAsia"/>
        </w:rPr>
        <w:t>洗錢案：</w:t>
      </w:r>
    </w:p>
    <w:p w:rsidR="00E92491" w:rsidRPr="00201B26" w:rsidRDefault="00D50BB3" w:rsidP="00D50BB3">
      <w:pPr>
        <w:pStyle w:val="21"/>
        <w:ind w:left="1020" w:firstLine="656"/>
        <w:rPr>
          <w:spacing w:val="-6"/>
        </w:rPr>
      </w:pPr>
      <w:r w:rsidRPr="00201B26">
        <w:rPr>
          <w:rFonts w:hint="eastAsia"/>
          <w:spacing w:val="-6"/>
        </w:rPr>
        <w:t>另</w:t>
      </w:r>
      <w:r w:rsidR="00227DD0" w:rsidRPr="00201B26">
        <w:rPr>
          <w:rFonts w:hint="eastAsia"/>
          <w:spacing w:val="-6"/>
        </w:rPr>
        <w:t>被彈劾人</w:t>
      </w:r>
      <w:r w:rsidR="00446808" w:rsidRPr="00201B26">
        <w:rPr>
          <w:spacing w:val="-6"/>
        </w:rPr>
        <w:t>107</w:t>
      </w:r>
      <w:r w:rsidR="00446808" w:rsidRPr="00201B26">
        <w:rPr>
          <w:rFonts w:hint="eastAsia"/>
          <w:spacing w:val="-6"/>
        </w:rPr>
        <w:t>年以後擔任三灣鄉長期間，意圖隱匿歷來向廠商收受賄賂之不法所得，以逃避司法機關調查追訴、處罰，</w:t>
      </w:r>
      <w:r w:rsidRPr="00201B26">
        <w:rPr>
          <w:rFonts w:hint="eastAsia"/>
          <w:spacing w:val="-6"/>
        </w:rPr>
        <w:t>明知渠母親温葉</w:t>
      </w:r>
      <w:r w:rsidR="003B59F9" w:rsidRPr="00201B26">
        <w:rPr>
          <w:rFonts w:hint="eastAsia"/>
          <w:spacing w:val="-6"/>
        </w:rPr>
        <w:t>○</w:t>
      </w:r>
      <w:r w:rsidRPr="00201B26">
        <w:rPr>
          <w:rFonts w:hint="eastAsia"/>
          <w:spacing w:val="-6"/>
        </w:rPr>
        <w:t>妹及滿</w:t>
      </w:r>
      <w:r w:rsidRPr="00201B26">
        <w:rPr>
          <w:spacing w:val="-6"/>
        </w:rPr>
        <w:t>20</w:t>
      </w:r>
      <w:r w:rsidRPr="00201B26">
        <w:rPr>
          <w:rFonts w:hint="eastAsia"/>
          <w:spacing w:val="-6"/>
        </w:rPr>
        <w:t>歲之兒子温</w:t>
      </w:r>
      <w:r w:rsidR="003B59F9" w:rsidRPr="00201B26">
        <w:rPr>
          <w:rFonts w:hint="eastAsia"/>
          <w:spacing w:val="-6"/>
        </w:rPr>
        <w:t>○</w:t>
      </w:r>
      <w:r w:rsidRPr="00201B26">
        <w:rPr>
          <w:rFonts w:hint="eastAsia"/>
          <w:spacing w:val="-6"/>
        </w:rPr>
        <w:t>僑之財產，依公職人員財產申報法不需納入渠財產申報內容，</w:t>
      </w:r>
      <w:r w:rsidR="00446808" w:rsidRPr="00201B26">
        <w:rPr>
          <w:rFonts w:hint="eastAsia"/>
          <w:spacing w:val="-6"/>
        </w:rPr>
        <w:t>竟借用温葉</w:t>
      </w:r>
      <w:r w:rsidR="003B59F9" w:rsidRPr="00201B26">
        <w:rPr>
          <w:rFonts w:hint="eastAsia"/>
          <w:spacing w:val="-6"/>
        </w:rPr>
        <w:t>○</w:t>
      </w:r>
      <w:r w:rsidR="00446808" w:rsidRPr="00201B26">
        <w:rPr>
          <w:rFonts w:hint="eastAsia"/>
          <w:spacing w:val="-6"/>
        </w:rPr>
        <w:t>妹名義於三灣</w:t>
      </w:r>
      <w:r w:rsidRPr="00201B26">
        <w:rPr>
          <w:rFonts w:hint="eastAsia"/>
          <w:spacing w:val="-6"/>
        </w:rPr>
        <w:t>鄉</w:t>
      </w:r>
      <w:r w:rsidR="00446808" w:rsidRPr="00201B26">
        <w:rPr>
          <w:rFonts w:hint="eastAsia"/>
          <w:spacing w:val="-6"/>
        </w:rPr>
        <w:t>農會開設</w:t>
      </w:r>
      <w:r w:rsidR="005D3389" w:rsidRPr="00201B26">
        <w:rPr>
          <w:rFonts w:hAnsi="標楷體" w:hint="eastAsia"/>
          <w:spacing w:val="-6"/>
        </w:rPr>
        <w:t>○○○○○</w:t>
      </w:r>
      <w:r w:rsidR="00446808" w:rsidRPr="00201B26">
        <w:rPr>
          <w:rFonts w:hint="eastAsia"/>
          <w:spacing w:val="-6"/>
        </w:rPr>
        <w:t>-</w:t>
      </w:r>
      <w:r w:rsidR="005D3389" w:rsidRPr="00201B26">
        <w:rPr>
          <w:rFonts w:hAnsi="標楷體" w:hint="eastAsia"/>
          <w:spacing w:val="-6"/>
        </w:rPr>
        <w:t>○○</w:t>
      </w:r>
      <w:r w:rsidR="00446808" w:rsidRPr="00201B26">
        <w:rPr>
          <w:rFonts w:hint="eastAsia"/>
          <w:spacing w:val="-6"/>
        </w:rPr>
        <w:t>-</w:t>
      </w:r>
      <w:r w:rsidR="005D3389" w:rsidRPr="00201B26">
        <w:rPr>
          <w:rFonts w:hAnsi="標楷體" w:hint="eastAsia"/>
          <w:spacing w:val="-6"/>
        </w:rPr>
        <w:t>○○○○○○</w:t>
      </w:r>
      <w:r w:rsidR="00446808" w:rsidRPr="00201B26">
        <w:rPr>
          <w:rFonts w:hint="eastAsia"/>
          <w:spacing w:val="-6"/>
        </w:rPr>
        <w:t>-</w:t>
      </w:r>
      <w:r w:rsidR="005D3389" w:rsidRPr="00201B26">
        <w:rPr>
          <w:rFonts w:hAnsi="標楷體" w:hint="eastAsia"/>
          <w:spacing w:val="-6"/>
        </w:rPr>
        <w:t>○</w:t>
      </w:r>
      <w:r w:rsidR="00446808" w:rsidRPr="00201B26">
        <w:rPr>
          <w:rFonts w:hint="eastAsia"/>
          <w:spacing w:val="-6"/>
        </w:rPr>
        <w:t>號帳戶，並持有保管該帳戶存摺印鑑，供渠將</w:t>
      </w:r>
      <w:r w:rsidR="00446808" w:rsidRPr="00201B26">
        <w:rPr>
          <w:spacing w:val="-6"/>
        </w:rPr>
        <w:t>107</w:t>
      </w:r>
      <w:r w:rsidR="00446808" w:rsidRPr="00201B26">
        <w:rPr>
          <w:rFonts w:hint="eastAsia"/>
          <w:spacing w:val="-6"/>
        </w:rPr>
        <w:t>年以後，歷來收賄之不法所</w:t>
      </w:r>
      <w:r w:rsidR="00446808" w:rsidRPr="00201B26">
        <w:rPr>
          <w:rFonts w:hint="eastAsia"/>
          <w:spacing w:val="-6"/>
        </w:rPr>
        <w:lastRenderedPageBreak/>
        <w:t>得及其他收入存入隱匿於上開帳戶，並不定期指示不知情任職</w:t>
      </w:r>
      <w:r w:rsidR="00CE2BB2" w:rsidRPr="00201B26">
        <w:rPr>
          <w:rFonts w:hint="eastAsia"/>
          <w:spacing w:val="-6"/>
        </w:rPr>
        <w:t>三灣鄉公所</w:t>
      </w:r>
      <w:r w:rsidR="00446808" w:rsidRPr="00201B26">
        <w:rPr>
          <w:rFonts w:hint="eastAsia"/>
          <w:spacing w:val="-6"/>
        </w:rPr>
        <w:t>鄉長室助理之臨時人員張</w:t>
      </w:r>
      <w:r w:rsidR="00A3092F" w:rsidRPr="00201B26">
        <w:rPr>
          <w:rFonts w:hint="eastAsia"/>
          <w:spacing w:val="-6"/>
        </w:rPr>
        <w:t>○</w:t>
      </w:r>
      <w:r w:rsidR="00446808" w:rsidRPr="00201B26">
        <w:rPr>
          <w:rFonts w:hint="eastAsia"/>
          <w:spacing w:val="-6"/>
        </w:rPr>
        <w:t>珍利用上開帳戶辦理現金存提，以移轉或變更該等不法所得；復於</w:t>
      </w:r>
      <w:r w:rsidR="00446808" w:rsidRPr="00201B26">
        <w:rPr>
          <w:spacing w:val="-6"/>
        </w:rPr>
        <w:t>110</w:t>
      </w:r>
      <w:r w:rsidR="00446808" w:rsidRPr="00201B26">
        <w:rPr>
          <w:rFonts w:hint="eastAsia"/>
          <w:spacing w:val="-6"/>
        </w:rPr>
        <w:t>年</w:t>
      </w:r>
      <w:r w:rsidR="00446808" w:rsidRPr="00201B26">
        <w:rPr>
          <w:spacing w:val="-6"/>
        </w:rPr>
        <w:t>4</w:t>
      </w:r>
      <w:r w:rsidR="00446808" w:rsidRPr="00201B26">
        <w:rPr>
          <w:rFonts w:hint="eastAsia"/>
          <w:spacing w:val="-6"/>
        </w:rPr>
        <w:t>、</w:t>
      </w:r>
      <w:r w:rsidR="00446808" w:rsidRPr="00201B26">
        <w:rPr>
          <w:spacing w:val="-6"/>
        </w:rPr>
        <w:t>5</w:t>
      </w:r>
      <w:r w:rsidR="00446808" w:rsidRPr="00201B26">
        <w:rPr>
          <w:rFonts w:hint="eastAsia"/>
          <w:spacing w:val="-6"/>
        </w:rPr>
        <w:t>月間借用温</w:t>
      </w:r>
      <w:r w:rsidR="00A3092F" w:rsidRPr="00201B26">
        <w:rPr>
          <w:rFonts w:hint="eastAsia"/>
          <w:spacing w:val="-6"/>
        </w:rPr>
        <w:t>○</w:t>
      </w:r>
      <w:r w:rsidR="00446808" w:rsidRPr="00201B26">
        <w:rPr>
          <w:rFonts w:hint="eastAsia"/>
          <w:spacing w:val="-6"/>
        </w:rPr>
        <w:t>僑名義，利用歷來收賄之不法所得出資</w:t>
      </w:r>
      <w:r w:rsidR="00446808" w:rsidRPr="00201B26">
        <w:rPr>
          <w:spacing w:val="-6"/>
        </w:rPr>
        <w:t>190</w:t>
      </w:r>
      <w:r w:rsidR="00446808" w:rsidRPr="00201B26">
        <w:rPr>
          <w:rFonts w:hint="eastAsia"/>
          <w:spacing w:val="-6"/>
        </w:rPr>
        <w:t>萬元，與友人呂明</w:t>
      </w:r>
      <w:r w:rsidR="00AD3B15" w:rsidRPr="00201B26">
        <w:rPr>
          <w:rFonts w:hint="eastAsia"/>
          <w:spacing w:val="-6"/>
        </w:rPr>
        <w:t>○</w:t>
      </w:r>
      <w:r w:rsidR="00446808" w:rsidRPr="00201B26">
        <w:rPr>
          <w:rFonts w:hint="eastAsia"/>
          <w:spacing w:val="-6"/>
        </w:rPr>
        <w:t>及廖</w:t>
      </w:r>
      <w:r w:rsidR="00AD3B15" w:rsidRPr="00201B26">
        <w:rPr>
          <w:rFonts w:hint="eastAsia"/>
          <w:spacing w:val="-6"/>
        </w:rPr>
        <w:t>○</w:t>
      </w:r>
      <w:r w:rsidR="00446808" w:rsidRPr="00201B26">
        <w:rPr>
          <w:rFonts w:hint="eastAsia"/>
          <w:spacing w:val="-6"/>
        </w:rPr>
        <w:t>和合資以</w:t>
      </w:r>
      <w:r w:rsidR="00446808" w:rsidRPr="00201B26">
        <w:rPr>
          <w:spacing w:val="-6"/>
        </w:rPr>
        <w:t>570</w:t>
      </w:r>
      <w:r w:rsidR="00446808" w:rsidRPr="00201B26">
        <w:rPr>
          <w:rFonts w:hint="eastAsia"/>
          <w:spacing w:val="-6"/>
        </w:rPr>
        <w:t>萬元購入「苗栗縣三灣鄉大河底段</w:t>
      </w:r>
      <w:r w:rsidR="005D3389" w:rsidRPr="00201B26">
        <w:rPr>
          <w:rFonts w:hAnsi="標楷體" w:hint="eastAsia"/>
          <w:spacing w:val="-6"/>
        </w:rPr>
        <w:t>○○○</w:t>
      </w:r>
      <w:r w:rsidR="00446808" w:rsidRPr="00201B26">
        <w:rPr>
          <w:spacing w:val="-6"/>
        </w:rPr>
        <w:t>-</w:t>
      </w:r>
      <w:r w:rsidR="005D3389" w:rsidRPr="00201B26">
        <w:rPr>
          <w:rFonts w:hAnsi="標楷體" w:hint="eastAsia"/>
          <w:spacing w:val="-6"/>
        </w:rPr>
        <w:t>○○</w:t>
      </w:r>
      <w:r w:rsidR="00446808" w:rsidRPr="00201B26">
        <w:rPr>
          <w:rFonts w:hint="eastAsia"/>
          <w:spacing w:val="-6"/>
        </w:rPr>
        <w:t>、</w:t>
      </w:r>
      <w:r w:rsidR="005D3389" w:rsidRPr="00201B26">
        <w:rPr>
          <w:rFonts w:hAnsi="標楷體" w:hint="eastAsia"/>
          <w:spacing w:val="-6"/>
        </w:rPr>
        <w:t>○○○</w:t>
      </w:r>
      <w:r w:rsidR="005D3389" w:rsidRPr="00201B26">
        <w:rPr>
          <w:spacing w:val="-6"/>
        </w:rPr>
        <w:t>-</w:t>
      </w:r>
      <w:r w:rsidR="005D3389" w:rsidRPr="00201B26">
        <w:rPr>
          <w:rFonts w:hAnsi="標楷體" w:hint="eastAsia"/>
          <w:spacing w:val="-6"/>
        </w:rPr>
        <w:t>○○</w:t>
      </w:r>
      <w:r w:rsidR="00446808" w:rsidRPr="00201B26">
        <w:rPr>
          <w:rFonts w:hint="eastAsia"/>
          <w:spacing w:val="-6"/>
        </w:rPr>
        <w:t>、</w:t>
      </w:r>
      <w:r w:rsidR="005D3389" w:rsidRPr="00201B26">
        <w:rPr>
          <w:rFonts w:hAnsi="標楷體" w:hint="eastAsia"/>
          <w:spacing w:val="-6"/>
        </w:rPr>
        <w:t>○○○</w:t>
      </w:r>
      <w:r w:rsidR="005D3389" w:rsidRPr="00201B26">
        <w:rPr>
          <w:spacing w:val="-6"/>
        </w:rPr>
        <w:t>-</w:t>
      </w:r>
      <w:r w:rsidR="005D3389" w:rsidRPr="00201B26">
        <w:rPr>
          <w:rFonts w:hAnsi="標楷體" w:hint="eastAsia"/>
          <w:spacing w:val="-6"/>
        </w:rPr>
        <w:t>○○</w:t>
      </w:r>
      <w:r w:rsidR="00446808" w:rsidRPr="00201B26">
        <w:rPr>
          <w:rFonts w:hint="eastAsia"/>
          <w:spacing w:val="-6"/>
        </w:rPr>
        <w:t>、</w:t>
      </w:r>
      <w:r w:rsidR="005D3389" w:rsidRPr="00201B26">
        <w:rPr>
          <w:rFonts w:hAnsi="標楷體" w:hint="eastAsia"/>
          <w:spacing w:val="-6"/>
        </w:rPr>
        <w:t>○○○</w:t>
      </w:r>
      <w:r w:rsidR="005D3389" w:rsidRPr="00201B26">
        <w:rPr>
          <w:spacing w:val="-6"/>
        </w:rPr>
        <w:t>-</w:t>
      </w:r>
      <w:r w:rsidR="005D3389" w:rsidRPr="00201B26">
        <w:rPr>
          <w:rFonts w:hAnsi="標楷體" w:hint="eastAsia"/>
          <w:spacing w:val="-6"/>
        </w:rPr>
        <w:t>○○</w:t>
      </w:r>
      <w:r w:rsidR="00446808" w:rsidRPr="00201B26">
        <w:rPr>
          <w:rFonts w:hint="eastAsia"/>
          <w:spacing w:val="-6"/>
        </w:rPr>
        <w:t>地號」土地，藉上開洗錢手法，隱匿、移轉及變更渠歷來利用職務上機會收受之賄賂，並規避財產申報。</w:t>
      </w:r>
    </w:p>
    <w:bookmarkEnd w:id="14"/>
    <w:p w:rsidR="004D3439" w:rsidRPr="00601F4E" w:rsidRDefault="00240F9D">
      <w:pPr>
        <w:pStyle w:val="1"/>
        <w:rPr>
          <w:rFonts w:hAnsi="標楷體"/>
        </w:rPr>
      </w:pPr>
      <w:r w:rsidRPr="00601F4E">
        <w:rPr>
          <w:rFonts w:hAnsi="標楷體"/>
        </w:rPr>
        <w:t>彈劾理由及適用之法律條款：</w:t>
      </w:r>
    </w:p>
    <w:p w:rsidR="00694B9B" w:rsidRPr="00601F4E" w:rsidRDefault="006A7C92" w:rsidP="002A44C1">
      <w:pPr>
        <w:pStyle w:val="2"/>
        <w:ind w:left="1037"/>
        <w:rPr>
          <w:rFonts w:hAnsi="標楷體"/>
        </w:rPr>
      </w:pPr>
      <w:r w:rsidRPr="00601F4E">
        <w:rPr>
          <w:rFonts w:hint="eastAsia"/>
        </w:rPr>
        <w:t>按鄉（鎮、市）長適用公務員服務法；其行為有違法、廢弛職務或其他失職情事者，準用政務人員之懲戒規定，為地方制度法第8</w:t>
      </w:r>
      <w:r w:rsidRPr="00601F4E">
        <w:t>4</w:t>
      </w:r>
      <w:r w:rsidRPr="00601F4E">
        <w:rPr>
          <w:rFonts w:hint="eastAsia"/>
        </w:rPr>
        <w:t>條所明定。</w:t>
      </w:r>
      <w:r w:rsidR="00765E81" w:rsidRPr="00601F4E">
        <w:rPr>
          <w:rFonts w:hint="eastAsia"/>
        </w:rPr>
        <w:t>另</w:t>
      </w:r>
      <w:r w:rsidR="00426095" w:rsidRPr="00601F4E">
        <w:rPr>
          <w:rFonts w:hAnsi="標楷體" w:hint="eastAsia"/>
          <w:szCs w:val="32"/>
        </w:rPr>
        <w:t>鄉</w:t>
      </w:r>
      <w:r w:rsidR="00765E81" w:rsidRPr="00601F4E">
        <w:rPr>
          <w:rFonts w:hAnsi="標楷體" w:hint="eastAsia"/>
          <w:szCs w:val="32"/>
        </w:rPr>
        <w:t>長</w:t>
      </w:r>
      <w:r w:rsidR="00426095" w:rsidRPr="00601F4E">
        <w:rPr>
          <w:rFonts w:hAnsi="標楷體" w:hint="eastAsia"/>
          <w:szCs w:val="32"/>
        </w:rPr>
        <w:t>乃</w:t>
      </w:r>
      <w:r w:rsidR="00765E81" w:rsidRPr="00601F4E">
        <w:rPr>
          <w:rFonts w:hAnsi="標楷體" w:hint="eastAsia"/>
          <w:szCs w:val="32"/>
        </w:rPr>
        <w:t>受有俸給之文職公務員，屬公務員服務法第2條</w:t>
      </w:r>
      <w:r w:rsidR="00426095" w:rsidRPr="00601F4E">
        <w:rPr>
          <w:rFonts w:hAnsi="標楷體" w:hint="eastAsia"/>
          <w:szCs w:val="32"/>
        </w:rPr>
        <w:t>第1項所</w:t>
      </w:r>
      <w:r w:rsidR="00765E81" w:rsidRPr="00601F4E">
        <w:rPr>
          <w:rFonts w:hAnsi="標楷體" w:hint="eastAsia"/>
          <w:szCs w:val="32"/>
        </w:rPr>
        <w:t>定</w:t>
      </w:r>
      <w:r w:rsidR="00426095" w:rsidRPr="00601F4E">
        <w:rPr>
          <w:rFonts w:hAnsi="標楷體" w:hint="eastAsia"/>
          <w:szCs w:val="32"/>
        </w:rPr>
        <w:t>該法適用</w:t>
      </w:r>
      <w:r w:rsidR="00765E81" w:rsidRPr="00601F4E">
        <w:rPr>
          <w:rFonts w:hAnsi="標楷體" w:hint="eastAsia"/>
          <w:szCs w:val="32"/>
        </w:rPr>
        <w:t>範圍</w:t>
      </w:r>
      <w:r w:rsidR="00426095" w:rsidRPr="00601F4E">
        <w:rPr>
          <w:rFonts w:hAnsi="標楷體" w:hint="eastAsia"/>
          <w:szCs w:val="32"/>
        </w:rPr>
        <w:t>之人員</w:t>
      </w:r>
      <w:r w:rsidR="00765E81" w:rsidRPr="00601F4E">
        <w:rPr>
          <w:rFonts w:hAnsi="標楷體" w:hint="eastAsia"/>
          <w:szCs w:val="32"/>
        </w:rPr>
        <w:t>。</w:t>
      </w:r>
      <w:r w:rsidRPr="00601F4E">
        <w:rPr>
          <w:rFonts w:hint="eastAsia"/>
        </w:rPr>
        <w:t>次按</w:t>
      </w:r>
      <w:r w:rsidR="00C464D6" w:rsidRPr="00601F4E">
        <w:rPr>
          <w:rFonts w:hint="eastAsia"/>
        </w:rPr>
        <w:t>公務員服務法第</w:t>
      </w:r>
      <w:r w:rsidR="00DC4302" w:rsidRPr="00601F4E">
        <w:rPr>
          <w:rFonts w:hint="eastAsia"/>
        </w:rPr>
        <w:t>1</w:t>
      </w:r>
      <w:r w:rsidR="00C464D6" w:rsidRPr="00601F4E">
        <w:rPr>
          <w:rFonts w:hint="eastAsia"/>
        </w:rPr>
        <w:t>條</w:t>
      </w:r>
      <w:r w:rsidRPr="00601F4E">
        <w:rPr>
          <w:rFonts w:hint="eastAsia"/>
        </w:rPr>
        <w:t>、第6條及第7條分別規定</w:t>
      </w:r>
      <w:r w:rsidR="00C464D6" w:rsidRPr="00601F4E">
        <w:rPr>
          <w:rFonts w:hint="eastAsia"/>
        </w:rPr>
        <w:t>：「</w:t>
      </w:r>
      <w:r w:rsidRPr="00601F4E">
        <w:rPr>
          <w:rFonts w:hint="eastAsia"/>
        </w:rPr>
        <w:t>公務員應恪守誓言，忠心努力，依法律、命令所定執行其職務</w:t>
      </w:r>
      <w:r w:rsidR="00C464D6" w:rsidRPr="00601F4E">
        <w:rPr>
          <w:rFonts w:hint="eastAsia"/>
        </w:rPr>
        <w:t>。」</w:t>
      </w:r>
      <w:r w:rsidRPr="00601F4E">
        <w:rPr>
          <w:rFonts w:hint="eastAsia"/>
        </w:rPr>
        <w:t>、「公務員應公正無私、誠信清廉、謹慎勤勉，不得有損害公務員名譽及政府信譽之行為。」</w:t>
      </w:r>
      <w:r w:rsidR="00B664DD" w:rsidRPr="00601F4E">
        <w:rPr>
          <w:rFonts w:hint="eastAsia"/>
        </w:rPr>
        <w:t>、「</w:t>
      </w:r>
      <w:r w:rsidR="0008168D" w:rsidRPr="00601F4E">
        <w:rPr>
          <w:rFonts w:hint="eastAsia"/>
        </w:rPr>
        <w:t>公務員不得假借權力，以圖本身或他人之利益，……</w:t>
      </w:r>
      <w:r w:rsidR="00B664DD" w:rsidRPr="00601F4E">
        <w:rPr>
          <w:rFonts w:hint="eastAsia"/>
        </w:rPr>
        <w:t>」</w:t>
      </w:r>
      <w:r w:rsidR="00B41ADC" w:rsidRPr="00601F4E">
        <w:rPr>
          <w:rFonts w:hint="eastAsia"/>
        </w:rPr>
        <w:t>行政院訂定</w:t>
      </w:r>
      <w:r w:rsidR="00482DE2" w:rsidRPr="00601F4E">
        <w:rPr>
          <w:rFonts w:hint="eastAsia"/>
        </w:rPr>
        <w:t>發布之公務員廉政倫理規範第3點亦規定：「</w:t>
      </w:r>
      <w:r w:rsidR="00482DE2" w:rsidRPr="00601F4E">
        <w:rPr>
          <w:rFonts w:hAnsi="標楷體" w:hint="eastAsia"/>
          <w:szCs w:val="32"/>
        </w:rPr>
        <w:t>公務員應依法公正執行職務，以公共利益為依歸，不得假借職務上之權力、方法、機會圖本人或第三人不正之利益。」第4點規定：「公務員不得要求、期約或收受與其職務有利害關係者餽贈財物。</w:t>
      </w:r>
      <w:r w:rsidR="00482DE2" w:rsidRPr="00601F4E">
        <w:rPr>
          <w:rFonts w:hAnsi="標楷體"/>
          <w:szCs w:val="32"/>
        </w:rPr>
        <w:t>……</w:t>
      </w:r>
      <w:r w:rsidR="00482DE2" w:rsidRPr="00601F4E">
        <w:rPr>
          <w:rFonts w:hAnsi="標楷體" w:hint="eastAsia"/>
          <w:szCs w:val="32"/>
        </w:rPr>
        <w:t>。」所謂「與其職務有利害關係」，依該倫理規範第2點第2款第3目規定，指個人、法人、團體或其他單位與本機關(構)或其所屬機關(構)間，具有下列情形之一者：其他因本機關(構)業務之決定、執行或不執行，將遭受有利或不利之影響。</w:t>
      </w:r>
    </w:p>
    <w:p w:rsidR="006B4103" w:rsidRPr="00601F4E" w:rsidRDefault="0086048B" w:rsidP="004A2C90">
      <w:pPr>
        <w:pStyle w:val="2"/>
        <w:overflowPunct w:val="0"/>
        <w:ind w:left="1037"/>
        <w:rPr>
          <w:rFonts w:hAnsi="標楷體"/>
        </w:rPr>
      </w:pPr>
      <w:r w:rsidRPr="00601F4E">
        <w:rPr>
          <w:rFonts w:hint="eastAsia"/>
          <w:lang w:eastAsia="zh-HK"/>
        </w:rPr>
        <w:lastRenderedPageBreak/>
        <w:t>政府採購法</w:t>
      </w:r>
      <w:r w:rsidR="007343C9" w:rsidRPr="00601F4E">
        <w:rPr>
          <w:rFonts w:hint="eastAsia"/>
          <w:lang w:eastAsia="zh-HK"/>
        </w:rPr>
        <w:t>係為建立政府採購制度，依公平、公開之採購程序，提升採購效率與功能，確保採購品質而制定。該法</w:t>
      </w:r>
      <w:r w:rsidRPr="00601F4E">
        <w:rPr>
          <w:rFonts w:hint="eastAsia"/>
          <w:lang w:eastAsia="zh-HK"/>
        </w:rPr>
        <w:t>第</w:t>
      </w:r>
      <w:r w:rsidRPr="00601F4E">
        <w:rPr>
          <w:rFonts w:hint="eastAsia"/>
        </w:rPr>
        <w:t>3</w:t>
      </w:r>
      <w:r w:rsidRPr="00601F4E">
        <w:rPr>
          <w:rFonts w:hint="eastAsia"/>
          <w:lang w:eastAsia="zh-HK"/>
        </w:rPr>
        <w:t>條規定</w:t>
      </w:r>
      <w:r w:rsidRPr="00601F4E">
        <w:rPr>
          <w:rFonts w:hint="eastAsia"/>
        </w:rPr>
        <w:t>：「政府機關、公立學校、公營事業（以下簡稱機關）辦理採購，依本法之規定</w:t>
      </w:r>
      <w:r w:rsidR="007343C9" w:rsidRPr="00601F4E">
        <w:rPr>
          <w:rFonts w:hint="eastAsia"/>
        </w:rPr>
        <w:t>……</w:t>
      </w:r>
      <w:r w:rsidRPr="00601F4E">
        <w:rPr>
          <w:rFonts w:hint="eastAsia"/>
        </w:rPr>
        <w:t>」</w:t>
      </w:r>
      <w:r w:rsidR="007343C9" w:rsidRPr="00601F4E">
        <w:rPr>
          <w:rFonts w:hint="eastAsia"/>
        </w:rPr>
        <w:t>同法第3</w:t>
      </w:r>
      <w:r w:rsidR="007343C9" w:rsidRPr="00601F4E">
        <w:t>4</w:t>
      </w:r>
      <w:r w:rsidR="007343C9" w:rsidRPr="00601F4E">
        <w:rPr>
          <w:rFonts w:hint="eastAsia"/>
        </w:rPr>
        <w:t>條第2項規定：「</w:t>
      </w:r>
      <w:r w:rsidR="00272413" w:rsidRPr="00601F4E">
        <w:rPr>
          <w:rFonts w:hint="eastAsia"/>
        </w:rPr>
        <w:t>機關辦理招標，不得於開標前洩漏底價，領標、投標廠商之名稱與家數及其他足以造成限制競爭或不公平競爭之相關資料。</w:t>
      </w:r>
      <w:r w:rsidR="007343C9" w:rsidRPr="00601F4E">
        <w:rPr>
          <w:rFonts w:hint="eastAsia"/>
        </w:rPr>
        <w:t>」</w:t>
      </w:r>
      <w:r w:rsidR="007343C9" w:rsidRPr="00601F4E">
        <w:rPr>
          <w:rFonts w:hint="eastAsia"/>
          <w:lang w:eastAsia="zh-HK"/>
        </w:rPr>
        <w:t>另按行政院公共工程委員會依該法第</w:t>
      </w:r>
      <w:r w:rsidR="007343C9" w:rsidRPr="00601F4E">
        <w:rPr>
          <w:rFonts w:hint="eastAsia"/>
        </w:rPr>
        <w:t>112</w:t>
      </w:r>
      <w:r w:rsidR="007343C9" w:rsidRPr="00601F4E">
        <w:rPr>
          <w:rFonts w:hint="eastAsia"/>
          <w:lang w:eastAsia="zh-HK"/>
        </w:rPr>
        <w:t>條授權訂定之「採購人員倫理準則」第</w:t>
      </w:r>
      <w:r w:rsidR="00272413" w:rsidRPr="00601F4E">
        <w:t>3</w:t>
      </w:r>
      <w:r w:rsidR="007343C9" w:rsidRPr="00601F4E">
        <w:rPr>
          <w:rFonts w:hint="eastAsia"/>
          <w:lang w:eastAsia="zh-HK"/>
        </w:rPr>
        <w:t>條</w:t>
      </w:r>
      <w:r w:rsidR="00272413" w:rsidRPr="00601F4E">
        <w:rPr>
          <w:rFonts w:hint="eastAsia"/>
          <w:lang w:eastAsia="zh-HK"/>
        </w:rPr>
        <w:t>及第</w:t>
      </w:r>
      <w:r w:rsidR="00272413" w:rsidRPr="00601F4E">
        <w:rPr>
          <w:rFonts w:hint="eastAsia"/>
        </w:rPr>
        <w:t>4條分別規定：「採購人員應致力於公平、公開之採購程序，提升採購效率與功能，確保採購品質，並促使採購制度健全發展。」、「採購人員應依據法令，本於良知，公正執行職務，不為及不受任何請託或關說。」</w:t>
      </w:r>
      <w:r w:rsidR="00272413" w:rsidRPr="00601F4E">
        <w:rPr>
          <w:rFonts w:hAnsi="標楷體" w:hint="eastAsia"/>
          <w:lang w:eastAsia="zh-HK"/>
        </w:rPr>
        <w:t>該</w:t>
      </w:r>
      <w:r w:rsidR="00272413" w:rsidRPr="00601F4E">
        <w:rPr>
          <w:rFonts w:hint="eastAsia"/>
          <w:lang w:eastAsia="zh-HK"/>
        </w:rPr>
        <w:t>準則第</w:t>
      </w:r>
      <w:r w:rsidR="00272413" w:rsidRPr="00601F4E">
        <w:rPr>
          <w:rFonts w:hint="eastAsia"/>
        </w:rPr>
        <w:t>7</w:t>
      </w:r>
      <w:r w:rsidR="00272413" w:rsidRPr="00601F4E">
        <w:rPr>
          <w:rFonts w:hint="eastAsia"/>
          <w:lang w:eastAsia="zh-HK"/>
        </w:rPr>
        <w:t>條各款則就採購人員不得有之行為予以列舉規定</w:t>
      </w:r>
      <w:r w:rsidR="00272413" w:rsidRPr="00601F4E">
        <w:rPr>
          <w:rFonts w:hint="eastAsia"/>
        </w:rPr>
        <w:t>，</w:t>
      </w:r>
      <w:r w:rsidR="00272413" w:rsidRPr="00601F4E">
        <w:rPr>
          <w:rFonts w:hint="eastAsia"/>
          <w:lang w:eastAsia="zh-HK"/>
        </w:rPr>
        <w:t>其中第</w:t>
      </w:r>
      <w:r w:rsidR="00272413" w:rsidRPr="00601F4E">
        <w:t>1</w:t>
      </w:r>
      <w:r w:rsidR="00272413" w:rsidRPr="00601F4E">
        <w:rPr>
          <w:rFonts w:hint="eastAsia"/>
          <w:lang w:eastAsia="zh-HK"/>
        </w:rPr>
        <w:t>款、第</w:t>
      </w:r>
      <w:r w:rsidR="00272413" w:rsidRPr="00601F4E">
        <w:rPr>
          <w:rFonts w:hint="eastAsia"/>
        </w:rPr>
        <w:t>3款、第7款及第1</w:t>
      </w:r>
      <w:r w:rsidR="00272413" w:rsidRPr="00601F4E">
        <w:t>6</w:t>
      </w:r>
      <w:r w:rsidR="00272413" w:rsidRPr="00601F4E">
        <w:rPr>
          <w:rFonts w:hint="eastAsia"/>
        </w:rPr>
        <w:t>款分別為「利用職務關係對廠商要求、期約或收受賄賂、回扣、餽贈、優惠交易或其他不正利益」、「不依法令規定辦理採購」、「洩漏應保守秘密之採購資訊」、「為廠商請託或關說」。</w:t>
      </w:r>
      <w:r w:rsidR="00227DD0" w:rsidRPr="00601F4E">
        <w:rPr>
          <w:rFonts w:hint="eastAsia"/>
        </w:rPr>
        <w:t>被彈劾人</w:t>
      </w:r>
      <w:r w:rsidR="00272413" w:rsidRPr="00601F4E">
        <w:rPr>
          <w:rFonts w:hint="eastAsia"/>
        </w:rPr>
        <w:t>身為三灣鄉</w:t>
      </w:r>
      <w:r w:rsidR="00BC3981" w:rsidRPr="00601F4E">
        <w:rPr>
          <w:rFonts w:hint="eastAsia"/>
        </w:rPr>
        <w:t>鄉</w:t>
      </w:r>
      <w:r w:rsidR="00272413" w:rsidRPr="00601F4E">
        <w:rPr>
          <w:rFonts w:hint="eastAsia"/>
        </w:rPr>
        <w:t>長</w:t>
      </w:r>
      <w:r w:rsidR="00BC3981" w:rsidRPr="00601F4E">
        <w:rPr>
          <w:rFonts w:hint="eastAsia"/>
        </w:rPr>
        <w:t>，對於三灣鄉公所辦理之採購案件有督辦、審核決行之權，其明知依</w:t>
      </w:r>
      <w:r w:rsidR="00BC3981" w:rsidRPr="00601F4E">
        <w:rPr>
          <w:rFonts w:hint="eastAsia"/>
          <w:lang w:eastAsia="zh-HK"/>
        </w:rPr>
        <w:t>政府採購法相關規定，採購案件應以公平、公正之程序，致力提升採購效能，並確保採購之品質，不容許任何人藉機索賄牟利，俾免</w:t>
      </w:r>
      <w:r w:rsidR="002131DD" w:rsidRPr="00601F4E">
        <w:rPr>
          <w:rFonts w:hint="eastAsia"/>
          <w:lang w:eastAsia="zh-HK"/>
        </w:rPr>
        <w:t>損</w:t>
      </w:r>
      <w:r w:rsidR="00BC3981" w:rsidRPr="00601F4E">
        <w:rPr>
          <w:rFonts w:hint="eastAsia"/>
          <w:lang w:eastAsia="zh-HK"/>
        </w:rPr>
        <w:t>害採購案件之效能與品質。詎</w:t>
      </w:r>
      <w:r w:rsidR="00227DD0" w:rsidRPr="00601F4E">
        <w:rPr>
          <w:rFonts w:hAnsi="標楷體"/>
        </w:rPr>
        <w:t>被彈劾人</w:t>
      </w:r>
      <w:r w:rsidR="0009127B" w:rsidRPr="00601F4E">
        <w:rPr>
          <w:rFonts w:hAnsi="標楷體" w:hint="eastAsia"/>
        </w:rPr>
        <w:t>擔任鄉長期間</w:t>
      </w:r>
      <w:r w:rsidR="00956368" w:rsidRPr="00601F4E">
        <w:rPr>
          <w:rFonts w:hint="eastAsia"/>
          <w:lang w:eastAsia="zh-HK"/>
        </w:rPr>
        <w:t>，</w:t>
      </w:r>
      <w:r w:rsidR="00010941" w:rsidRPr="00601F4E">
        <w:rPr>
          <w:rFonts w:hint="eastAsia"/>
          <w:lang w:eastAsia="zh-HK"/>
        </w:rPr>
        <w:t>卻</w:t>
      </w:r>
      <w:r w:rsidR="00DE6B88" w:rsidRPr="00601F4E">
        <w:rPr>
          <w:rFonts w:hint="eastAsia"/>
          <w:lang w:eastAsia="zh-HK"/>
        </w:rPr>
        <w:t>利用三灣鄉公所進行</w:t>
      </w:r>
      <w:r w:rsidR="00DE6B88" w:rsidRPr="00601F4E">
        <w:rPr>
          <w:rFonts w:hint="eastAsia"/>
        </w:rPr>
        <w:t>三灣鄉辦公廳舍重建工程案</w:t>
      </w:r>
      <w:r w:rsidR="00010941" w:rsidRPr="00601F4E">
        <w:rPr>
          <w:rFonts w:hint="eastAsia"/>
        </w:rPr>
        <w:t>、1</w:t>
      </w:r>
      <w:r w:rsidR="00010941" w:rsidRPr="00601F4E">
        <w:t>09</w:t>
      </w:r>
      <w:r w:rsidR="00010941" w:rsidRPr="00601F4E">
        <w:rPr>
          <w:rFonts w:hint="eastAsia"/>
        </w:rPr>
        <w:t>年三灣光電系統標租案、多件工程之委託設計監造案及三灣L</w:t>
      </w:r>
      <w:r w:rsidR="00010941" w:rsidRPr="00601F4E">
        <w:t>ED</w:t>
      </w:r>
      <w:r w:rsidR="00010941" w:rsidRPr="00601F4E">
        <w:rPr>
          <w:rFonts w:hint="eastAsia"/>
        </w:rPr>
        <w:t>工程案之機會，向參與採購案之廠商牟取不法利益，更於任內多件工程採購案件之發包程序，</w:t>
      </w:r>
      <w:r w:rsidR="00DC3F07" w:rsidRPr="00601F4E">
        <w:rPr>
          <w:rFonts w:hint="eastAsia"/>
        </w:rPr>
        <w:t>悖法亂紀，於投標期間恣意向公所承辦人員刺探投標廠商資訊並予以洩漏，復透過友人</w:t>
      </w:r>
      <w:r w:rsidR="00DC611E" w:rsidRPr="00601F4E">
        <w:rPr>
          <w:rFonts w:hint="eastAsia"/>
        </w:rPr>
        <w:t>呂明○</w:t>
      </w:r>
      <w:r w:rsidR="00DC3F07" w:rsidRPr="00601F4E">
        <w:rPr>
          <w:rFonts w:hint="eastAsia"/>
        </w:rPr>
        <w:t>之協助，籌組圍標集團，</w:t>
      </w:r>
      <w:r w:rsidR="00DC3F07" w:rsidRPr="00601F4E">
        <w:rPr>
          <w:rFonts w:hint="eastAsia"/>
        </w:rPr>
        <w:lastRenderedPageBreak/>
        <w:t>逕行私下安排各採購案件之得標、陪標廠商，</w:t>
      </w:r>
      <w:r w:rsidR="00745B99" w:rsidRPr="00601F4E">
        <w:rPr>
          <w:rFonts w:hint="eastAsia"/>
        </w:rPr>
        <w:t>致</w:t>
      </w:r>
      <w:r w:rsidR="00DC3F07" w:rsidRPr="00601F4E">
        <w:rPr>
          <w:rFonts w:hint="eastAsia"/>
        </w:rPr>
        <w:t>使參與標案之廠商</w:t>
      </w:r>
      <w:r w:rsidR="00745B99" w:rsidRPr="00601F4E">
        <w:rPr>
          <w:rFonts w:hint="eastAsia"/>
        </w:rPr>
        <w:t>彼此間</w:t>
      </w:r>
      <w:r w:rsidR="00DC3F07" w:rsidRPr="00601F4E">
        <w:rPr>
          <w:rFonts w:hint="eastAsia"/>
        </w:rPr>
        <w:t>不為價格之競爭，進而</w:t>
      </w:r>
      <w:r w:rsidR="00745B99" w:rsidRPr="00601F4E">
        <w:rPr>
          <w:rFonts w:hint="eastAsia"/>
        </w:rPr>
        <w:t>促使得標廠商</w:t>
      </w:r>
      <w:r w:rsidR="00DC3F07" w:rsidRPr="00601F4E">
        <w:rPr>
          <w:rFonts w:hint="eastAsia"/>
        </w:rPr>
        <w:t>以</w:t>
      </w:r>
      <w:r w:rsidR="00745B99" w:rsidRPr="00601F4E">
        <w:rPr>
          <w:rFonts w:hint="eastAsia"/>
        </w:rPr>
        <w:t>相對高的價格得標，</w:t>
      </w:r>
      <w:r w:rsidR="00DC3F07" w:rsidRPr="00601F4E">
        <w:rPr>
          <w:rFonts w:hint="eastAsia"/>
        </w:rPr>
        <w:t>再逐案收</w:t>
      </w:r>
      <w:r w:rsidR="00745B99" w:rsidRPr="00601F4E">
        <w:rPr>
          <w:rFonts w:hint="eastAsia"/>
        </w:rPr>
        <w:t>取</w:t>
      </w:r>
      <w:r w:rsidR="00DC3F07" w:rsidRPr="00601F4E">
        <w:rPr>
          <w:rFonts w:hint="eastAsia"/>
        </w:rPr>
        <w:t>得標廠商交付之賄賂款項</w:t>
      </w:r>
      <w:r w:rsidR="00BF7D1E" w:rsidRPr="00601F4E">
        <w:rPr>
          <w:rFonts w:hint="eastAsia"/>
          <w:lang w:eastAsia="zh-HK"/>
        </w:rPr>
        <w:t>，凡此</w:t>
      </w:r>
      <w:r w:rsidR="004A2FC3" w:rsidRPr="00601F4E">
        <w:rPr>
          <w:rFonts w:hint="eastAsia"/>
          <w:lang w:eastAsia="zh-HK"/>
        </w:rPr>
        <w:t>均業</w:t>
      </w:r>
      <w:r w:rsidR="00BF7D1E" w:rsidRPr="00601F4E">
        <w:rPr>
          <w:rFonts w:hint="eastAsia"/>
          <w:lang w:eastAsia="zh-HK"/>
        </w:rPr>
        <w:t>已經</w:t>
      </w:r>
      <w:r w:rsidR="00227DD0" w:rsidRPr="00601F4E">
        <w:rPr>
          <w:rFonts w:hint="eastAsia"/>
          <w:lang w:eastAsia="zh-HK"/>
        </w:rPr>
        <w:t>被彈劾人</w:t>
      </w:r>
      <w:r w:rsidR="004A2FC3" w:rsidRPr="00601F4E">
        <w:rPr>
          <w:rFonts w:hint="eastAsia"/>
          <w:lang w:eastAsia="zh-HK"/>
        </w:rPr>
        <w:t>於刑事案件偵查過程中予以承認，並據</w:t>
      </w:r>
      <w:r w:rsidR="00BF7D1E" w:rsidRPr="00601F4E">
        <w:rPr>
          <w:rFonts w:hint="eastAsia"/>
          <w:lang w:eastAsia="zh-HK"/>
        </w:rPr>
        <w:t>各該行賄之廠商人員明確供述指證在案，復</w:t>
      </w:r>
      <w:r w:rsidR="00956368" w:rsidRPr="00601F4E">
        <w:rPr>
          <w:rFonts w:hint="eastAsia"/>
          <w:lang w:eastAsia="zh-HK"/>
        </w:rPr>
        <w:t>有相關</w:t>
      </w:r>
      <w:r w:rsidR="00BF7D1E" w:rsidRPr="00601F4E">
        <w:rPr>
          <w:rFonts w:hint="eastAsia"/>
          <w:lang w:eastAsia="zh-HK"/>
        </w:rPr>
        <w:t>採購案開標、決標文件、三灣鄉公所簽呈、相關人員之通訊監察譯文、</w:t>
      </w:r>
      <w:r w:rsidR="00227DD0" w:rsidRPr="00601F4E">
        <w:rPr>
          <w:rFonts w:hint="eastAsia"/>
          <w:lang w:eastAsia="zh-HK"/>
        </w:rPr>
        <w:t>被彈劾人</w:t>
      </w:r>
      <w:r w:rsidR="00BF7D1E" w:rsidRPr="00601F4E">
        <w:rPr>
          <w:rFonts w:hint="eastAsia"/>
          <w:lang w:eastAsia="zh-HK"/>
        </w:rPr>
        <w:t>之記</w:t>
      </w:r>
      <w:r w:rsidR="00CE6E49" w:rsidRPr="00601F4E">
        <w:rPr>
          <w:rFonts w:hint="eastAsia"/>
          <w:lang w:eastAsia="zh-HK"/>
        </w:rPr>
        <w:t>事</w:t>
      </w:r>
      <w:r w:rsidR="00BF7D1E" w:rsidRPr="00601F4E">
        <w:rPr>
          <w:rFonts w:hint="eastAsia"/>
          <w:lang w:eastAsia="zh-HK"/>
        </w:rPr>
        <w:t>本，及檢調機關查對金流之銀行帳戶資料等</w:t>
      </w:r>
      <w:r w:rsidR="00956368" w:rsidRPr="00601F4E">
        <w:rPr>
          <w:rFonts w:hint="eastAsia"/>
          <w:lang w:eastAsia="zh-HK"/>
        </w:rPr>
        <w:t>在卷足稽，堪</w:t>
      </w:r>
      <w:r w:rsidR="004A2FC3" w:rsidRPr="00601F4E">
        <w:rPr>
          <w:rFonts w:hint="eastAsia"/>
          <w:lang w:eastAsia="zh-HK"/>
        </w:rPr>
        <w:t>信為真</w:t>
      </w:r>
      <w:r w:rsidR="00956368" w:rsidRPr="00601F4E">
        <w:rPr>
          <w:rFonts w:hint="eastAsia"/>
          <w:lang w:eastAsia="zh-HK"/>
        </w:rPr>
        <w:t>。</w:t>
      </w:r>
    </w:p>
    <w:p w:rsidR="00E17F01" w:rsidRPr="00601F4E" w:rsidRDefault="00482DE2" w:rsidP="004A2C90">
      <w:pPr>
        <w:pStyle w:val="2"/>
        <w:overflowPunct w:val="0"/>
        <w:ind w:left="1037"/>
        <w:rPr>
          <w:rFonts w:hAnsi="標楷體"/>
        </w:rPr>
      </w:pPr>
      <w:r w:rsidRPr="00601F4E">
        <w:rPr>
          <w:rFonts w:hAnsi="標楷體" w:hint="eastAsia"/>
        </w:rPr>
        <w:t>此外，</w:t>
      </w:r>
      <w:r w:rsidR="002C2341" w:rsidRPr="00601F4E">
        <w:rPr>
          <w:rFonts w:hint="eastAsia"/>
        </w:rPr>
        <w:t>三灣鄉公所</w:t>
      </w:r>
      <w:r w:rsidR="00A82BEA" w:rsidRPr="00601F4E">
        <w:rPr>
          <w:rFonts w:hint="eastAsia"/>
        </w:rPr>
        <w:t>因</w:t>
      </w:r>
      <w:r w:rsidR="002C2341" w:rsidRPr="00601F4E">
        <w:rPr>
          <w:rFonts w:hint="eastAsia"/>
        </w:rPr>
        <w:t>清潔隊</w:t>
      </w:r>
      <w:r w:rsidR="00A82BEA" w:rsidRPr="00601F4E">
        <w:rPr>
          <w:rFonts w:hint="eastAsia"/>
        </w:rPr>
        <w:t>隊員出缺，而</w:t>
      </w:r>
      <w:r w:rsidR="002C2341" w:rsidRPr="00601F4E">
        <w:rPr>
          <w:rFonts w:hint="eastAsia"/>
        </w:rPr>
        <w:t>於1</w:t>
      </w:r>
      <w:r w:rsidR="002C2341" w:rsidRPr="00601F4E">
        <w:t>09</w:t>
      </w:r>
      <w:r w:rsidR="002C2341" w:rsidRPr="00601F4E">
        <w:rPr>
          <w:rFonts w:hint="eastAsia"/>
        </w:rPr>
        <w:t>年7月及9月間兩度辦理清潔隊隊員甄選</w:t>
      </w:r>
      <w:r w:rsidR="002F0DA0" w:rsidRPr="00601F4E">
        <w:rPr>
          <w:rFonts w:hint="eastAsia"/>
        </w:rPr>
        <w:t>，</w:t>
      </w:r>
      <w:r w:rsidR="00227DD0" w:rsidRPr="00601F4E">
        <w:rPr>
          <w:rFonts w:hAnsi="標楷體"/>
        </w:rPr>
        <w:t>被彈劾人</w:t>
      </w:r>
      <w:r w:rsidR="002F0DA0" w:rsidRPr="00601F4E">
        <w:rPr>
          <w:rFonts w:hAnsi="標楷體" w:hint="eastAsia"/>
        </w:rPr>
        <w:t>明知該等</w:t>
      </w:r>
      <w:r w:rsidR="00E17F01" w:rsidRPr="00601F4E">
        <w:rPr>
          <w:rFonts w:hAnsi="標楷體" w:hint="eastAsia"/>
        </w:rPr>
        <w:t>人事</w:t>
      </w:r>
      <w:r w:rsidR="002F0DA0" w:rsidRPr="00601F4E">
        <w:rPr>
          <w:rFonts w:hAnsi="標楷體" w:hint="eastAsia"/>
        </w:rPr>
        <w:t>進用</w:t>
      </w:r>
      <w:r w:rsidR="00E17F01" w:rsidRPr="00601F4E">
        <w:rPr>
          <w:rFonts w:hAnsi="標楷體" w:hint="eastAsia"/>
        </w:rPr>
        <w:t>案</w:t>
      </w:r>
      <w:r w:rsidR="002F0DA0" w:rsidRPr="00601F4E">
        <w:rPr>
          <w:rFonts w:hAnsi="標楷體" w:hint="eastAsia"/>
        </w:rPr>
        <w:t>應本公開甄選之原則，透過開放眾人競爭之方式，錄取最佳之應徵者，詎其竟因有人私下探詢請託，即開價販售該職缺，</w:t>
      </w:r>
      <w:r w:rsidR="00FE076F" w:rsidRPr="00601F4E">
        <w:rPr>
          <w:rFonts w:hAnsi="標楷體" w:hint="eastAsia"/>
        </w:rPr>
        <w:t>分別獲取6</w:t>
      </w:r>
      <w:r w:rsidR="00FE076F" w:rsidRPr="00601F4E">
        <w:rPr>
          <w:rFonts w:hAnsi="標楷體"/>
        </w:rPr>
        <w:t>0</w:t>
      </w:r>
      <w:r w:rsidR="00FE076F" w:rsidRPr="00601F4E">
        <w:rPr>
          <w:rFonts w:hAnsi="標楷體" w:hint="eastAsia"/>
        </w:rPr>
        <w:t>萬元及4</w:t>
      </w:r>
      <w:r w:rsidR="00FE076F" w:rsidRPr="00601F4E">
        <w:rPr>
          <w:rFonts w:hAnsi="標楷體"/>
        </w:rPr>
        <w:t>5</w:t>
      </w:r>
      <w:r w:rsidR="00FE076F" w:rsidRPr="00601F4E">
        <w:rPr>
          <w:rFonts w:hAnsi="標楷體" w:hint="eastAsia"/>
        </w:rPr>
        <w:t>萬元之不法利益，再利用鄉長之職權核定錄取人員</w:t>
      </w:r>
      <w:r w:rsidR="004C3163" w:rsidRPr="00601F4E">
        <w:rPr>
          <w:rFonts w:hAnsi="標楷體" w:hint="eastAsia"/>
        </w:rPr>
        <w:t>，</w:t>
      </w:r>
      <w:r w:rsidR="00FE076F" w:rsidRPr="00601F4E">
        <w:rPr>
          <w:rFonts w:hAnsi="標楷體" w:hint="eastAsia"/>
        </w:rPr>
        <w:t>顯</w:t>
      </w:r>
      <w:r w:rsidR="00811F40" w:rsidRPr="00601F4E">
        <w:rPr>
          <w:rFonts w:hAnsi="標楷體" w:hint="eastAsia"/>
        </w:rPr>
        <w:t>然</w:t>
      </w:r>
      <w:r w:rsidR="00FE076F" w:rsidRPr="00601F4E">
        <w:rPr>
          <w:rFonts w:hAnsi="標楷體" w:hint="eastAsia"/>
        </w:rPr>
        <w:t>違反前揭公務員服務法及</w:t>
      </w:r>
      <w:r w:rsidR="00FE076F" w:rsidRPr="00601F4E">
        <w:rPr>
          <w:rFonts w:hint="eastAsia"/>
        </w:rPr>
        <w:t>公務員廉政倫理規範之相關規</w:t>
      </w:r>
      <w:r w:rsidR="00811F40" w:rsidRPr="00601F4E">
        <w:rPr>
          <w:rFonts w:hint="eastAsia"/>
        </w:rPr>
        <w:t>範</w:t>
      </w:r>
      <w:r w:rsidR="00FE076F" w:rsidRPr="00601F4E">
        <w:rPr>
          <w:rFonts w:hint="eastAsia"/>
        </w:rPr>
        <w:t>。</w:t>
      </w:r>
    </w:p>
    <w:p w:rsidR="00614DD6" w:rsidRPr="00601F4E" w:rsidRDefault="004C3163" w:rsidP="00E04680">
      <w:pPr>
        <w:pStyle w:val="2"/>
        <w:overflowPunct w:val="0"/>
        <w:ind w:left="1037"/>
        <w:rPr>
          <w:rFonts w:hAnsi="標楷體"/>
        </w:rPr>
      </w:pPr>
      <w:r w:rsidRPr="00601F4E">
        <w:rPr>
          <w:rFonts w:hAnsi="標楷體" w:hint="eastAsia"/>
        </w:rPr>
        <w:t>本院</w:t>
      </w:r>
      <w:r w:rsidR="00614DD6" w:rsidRPr="00601F4E">
        <w:rPr>
          <w:rFonts w:hAnsi="標楷體" w:hint="eastAsia"/>
        </w:rPr>
        <w:t>詢據</w:t>
      </w:r>
      <w:r w:rsidR="00227DD0" w:rsidRPr="00601F4E">
        <w:rPr>
          <w:rFonts w:hAnsi="標楷體"/>
        </w:rPr>
        <w:t>被彈劾人</w:t>
      </w:r>
      <w:r w:rsidR="00614DD6" w:rsidRPr="00601F4E">
        <w:rPr>
          <w:rFonts w:hAnsi="標楷體"/>
        </w:rPr>
        <w:t>對於其</w:t>
      </w:r>
      <w:r w:rsidR="00EA672D" w:rsidRPr="00601F4E">
        <w:rPr>
          <w:rFonts w:hAnsi="標楷體" w:hint="eastAsia"/>
        </w:rPr>
        <w:t>有上開多項</w:t>
      </w:r>
      <w:r w:rsidRPr="00601F4E">
        <w:rPr>
          <w:rFonts w:hAnsi="標楷體" w:hint="eastAsia"/>
        </w:rPr>
        <w:t>利用職務上機會</w:t>
      </w:r>
      <w:r w:rsidR="00EA672D" w:rsidRPr="00601F4E">
        <w:rPr>
          <w:rFonts w:hAnsi="標楷體" w:hint="eastAsia"/>
        </w:rPr>
        <w:t>收受賄賂之行為</w:t>
      </w:r>
      <w:r w:rsidR="00614DD6" w:rsidRPr="00601F4E">
        <w:rPr>
          <w:rFonts w:hAnsi="標楷體"/>
        </w:rPr>
        <w:t>，坦承不諱</w:t>
      </w:r>
      <w:r w:rsidR="00614DD6" w:rsidRPr="00601F4E">
        <w:rPr>
          <w:rFonts w:hAnsi="標楷體" w:hint="eastAsia"/>
        </w:rPr>
        <w:t>；</w:t>
      </w:r>
      <w:r w:rsidR="00041EAD" w:rsidRPr="00601F4E">
        <w:rPr>
          <w:rFonts w:hAnsi="標楷體" w:hint="eastAsia"/>
        </w:rPr>
        <w:t>僅</w:t>
      </w:r>
      <w:r w:rsidR="00614DD6" w:rsidRPr="00601F4E">
        <w:rPr>
          <w:rFonts w:hAnsi="標楷體" w:hint="eastAsia"/>
        </w:rPr>
        <w:t>辯</w:t>
      </w:r>
      <w:r w:rsidR="00614DD6" w:rsidRPr="00601F4E">
        <w:rPr>
          <w:rFonts w:hAnsi="標楷體"/>
        </w:rPr>
        <w:t>稱</w:t>
      </w:r>
      <w:r w:rsidR="00686BD6" w:rsidRPr="00601F4E">
        <w:rPr>
          <w:rFonts w:hAnsi="標楷體" w:hint="eastAsia"/>
          <w:lang w:eastAsia="zh-HK"/>
        </w:rPr>
        <w:t>：</w:t>
      </w:r>
      <w:r w:rsidR="001F10DC" w:rsidRPr="00601F4E">
        <w:rPr>
          <w:rFonts w:hAnsi="標楷體" w:hint="eastAsia"/>
          <w:lang w:eastAsia="zh-HK"/>
        </w:rPr>
        <w:t>「</w:t>
      </w:r>
      <w:r w:rsidR="001F10DC" w:rsidRPr="00601F4E">
        <w:rPr>
          <w:rFonts w:hint="eastAsia"/>
          <w:szCs w:val="32"/>
        </w:rPr>
        <w:t>當時被查扣的時候我都沒有做筆記，所以這些小型工程的部分都是根據廠商提供的資料，我回去也無資料可供查對了，所以我就概括承受。我沒有意見」</w:t>
      </w:r>
      <w:r w:rsidR="006041D9" w:rsidRPr="00601F4E">
        <w:rPr>
          <w:rFonts w:hint="eastAsia"/>
          <w:szCs w:val="32"/>
        </w:rPr>
        <w:t>、「這2個人事案的部分就這麼剛好只有1個人來報名而已，沒有其他人來應徵。不然其他案子是要看評選分數決定人選的。我並沒有指示評選委員要錄取誰。是有人要準備退休了就有人主動來找我，至於金額多少是看他們自己塞多少給我，不是我主動開價索取的。……一般行情價多少我不清楚，我也沒有跟他們討價還價」、「那些小型工程是地方廠商講好回饋8</w:t>
      </w:r>
      <w:r w:rsidR="006041D9" w:rsidRPr="00601F4E">
        <w:rPr>
          <w:szCs w:val="32"/>
        </w:rPr>
        <w:t>%</w:t>
      </w:r>
      <w:r w:rsidR="006041D9" w:rsidRPr="00601F4E">
        <w:rPr>
          <w:rFonts w:hint="eastAsia"/>
          <w:szCs w:val="32"/>
        </w:rPr>
        <w:t>的紅利給我」</w:t>
      </w:r>
      <w:r w:rsidR="00041EAD" w:rsidRPr="00601F4E">
        <w:rPr>
          <w:rFonts w:hAnsi="標楷體" w:hint="eastAsia"/>
          <w:lang w:eastAsia="zh-HK"/>
        </w:rPr>
        <w:t>等語</w:t>
      </w:r>
      <w:r w:rsidR="00614DD6" w:rsidRPr="00601F4E">
        <w:rPr>
          <w:rFonts w:hAnsi="標楷體"/>
        </w:rPr>
        <w:t>。</w:t>
      </w:r>
      <w:r w:rsidR="00B25911" w:rsidRPr="00601F4E">
        <w:rPr>
          <w:rFonts w:hAnsi="標楷體" w:hint="eastAsia"/>
        </w:rPr>
        <w:t>審諸</w:t>
      </w:r>
      <w:r w:rsidR="00EA672D" w:rsidRPr="00601F4E">
        <w:rPr>
          <w:rFonts w:hAnsi="標楷體" w:hint="eastAsia"/>
        </w:rPr>
        <w:t>民選地方首長本應清廉自持，致力推動地</w:t>
      </w:r>
      <w:r w:rsidR="00EA672D" w:rsidRPr="00601F4E">
        <w:rPr>
          <w:rFonts w:hAnsi="標楷體" w:hint="eastAsia"/>
        </w:rPr>
        <w:lastRenderedPageBreak/>
        <w:t>方建設，</w:t>
      </w:r>
      <w:r w:rsidR="00B25911" w:rsidRPr="00601F4E">
        <w:rPr>
          <w:rFonts w:hAnsi="標楷體" w:hint="eastAsia"/>
        </w:rPr>
        <w:t>為民謀福利</w:t>
      </w:r>
      <w:r w:rsidR="00EA672D" w:rsidRPr="00601F4E">
        <w:rPr>
          <w:rFonts w:hAnsi="標楷體" w:hint="eastAsia"/>
        </w:rPr>
        <w:t>，</w:t>
      </w:r>
      <w:r w:rsidR="00227DD0" w:rsidRPr="00601F4E">
        <w:rPr>
          <w:rFonts w:hAnsi="標楷體" w:hint="eastAsia"/>
        </w:rPr>
        <w:t>被彈劾人</w:t>
      </w:r>
      <w:r w:rsidR="00223325" w:rsidRPr="00601F4E">
        <w:rPr>
          <w:rFonts w:hAnsi="標楷體" w:hint="eastAsia"/>
        </w:rPr>
        <w:t>於1</w:t>
      </w:r>
      <w:r w:rsidR="00223325" w:rsidRPr="00601F4E">
        <w:rPr>
          <w:rFonts w:hAnsi="標楷體"/>
        </w:rPr>
        <w:t>03</w:t>
      </w:r>
      <w:r w:rsidR="00223325" w:rsidRPr="00601F4E">
        <w:rPr>
          <w:rFonts w:hAnsi="標楷體" w:hint="eastAsia"/>
        </w:rPr>
        <w:t>年當選苗栗縣三灣鄉鄉長後</w:t>
      </w:r>
      <w:r w:rsidR="00B944C9" w:rsidRPr="00601F4E">
        <w:rPr>
          <w:rFonts w:hAnsi="標楷體" w:hint="eastAsia"/>
        </w:rPr>
        <w:t>，</w:t>
      </w:r>
      <w:r w:rsidR="00223325" w:rsidRPr="00601F4E">
        <w:rPr>
          <w:rFonts w:hAnsi="標楷體" w:hint="eastAsia"/>
        </w:rPr>
        <w:t>復於1</w:t>
      </w:r>
      <w:r w:rsidR="00223325" w:rsidRPr="00601F4E">
        <w:rPr>
          <w:rFonts w:hAnsi="標楷體"/>
        </w:rPr>
        <w:t>07</w:t>
      </w:r>
      <w:r w:rsidR="00223325" w:rsidRPr="00601F4E">
        <w:rPr>
          <w:rFonts w:hAnsi="標楷體" w:hint="eastAsia"/>
        </w:rPr>
        <w:t>年獲鄉民支持當選連任鄉長，竟不思回饋鄉里，反而利用職務權限伺機</w:t>
      </w:r>
      <w:r w:rsidR="00D75B5A" w:rsidRPr="00601F4E">
        <w:rPr>
          <w:rFonts w:hAnsi="標楷體" w:hint="eastAsia"/>
        </w:rPr>
        <w:t>索取賄賂</w:t>
      </w:r>
      <w:r w:rsidR="00223325" w:rsidRPr="00601F4E">
        <w:rPr>
          <w:rFonts w:hAnsi="標楷體" w:hint="eastAsia"/>
        </w:rPr>
        <w:t>中飽</w:t>
      </w:r>
      <w:r w:rsidR="00C05775" w:rsidRPr="00601F4E">
        <w:rPr>
          <w:rFonts w:hAnsi="標楷體" w:hint="eastAsia"/>
        </w:rPr>
        <w:t>私囊</w:t>
      </w:r>
      <w:r w:rsidR="00223325" w:rsidRPr="00601F4E">
        <w:rPr>
          <w:rFonts w:hAnsi="標楷體" w:hint="eastAsia"/>
        </w:rPr>
        <w:t>，</w:t>
      </w:r>
      <w:r w:rsidR="00E43979" w:rsidRPr="00601F4E">
        <w:rPr>
          <w:rFonts w:hAnsi="標楷體" w:hint="eastAsia"/>
        </w:rPr>
        <w:t>該等違法執行職務之行為，</w:t>
      </w:r>
      <w:r w:rsidR="00630919" w:rsidRPr="00601F4E">
        <w:rPr>
          <w:rFonts w:hAnsi="標楷體" w:hint="eastAsia"/>
        </w:rPr>
        <w:t>核有依公務員懲戒法第2條第1款予以懲戒之必要，</w:t>
      </w:r>
      <w:r w:rsidR="00E43979" w:rsidRPr="00601F4E">
        <w:rPr>
          <w:rFonts w:hAnsi="標楷體" w:hint="eastAsia"/>
        </w:rPr>
        <w:t>且</w:t>
      </w:r>
      <w:r w:rsidR="00E91032" w:rsidRPr="00601F4E">
        <w:rPr>
          <w:rFonts w:hAnsi="標楷體" w:hint="eastAsia"/>
        </w:rPr>
        <w:t>其相關</w:t>
      </w:r>
      <w:r w:rsidR="00A36379" w:rsidRPr="00601F4E">
        <w:rPr>
          <w:rFonts w:hAnsi="標楷體" w:hint="eastAsia"/>
        </w:rPr>
        <w:t>不法</w:t>
      </w:r>
      <w:r w:rsidR="00E91032" w:rsidRPr="00601F4E">
        <w:rPr>
          <w:rFonts w:hAnsi="標楷體" w:hint="eastAsia"/>
        </w:rPr>
        <w:t>行為</w:t>
      </w:r>
      <w:r w:rsidR="00A36379" w:rsidRPr="00601F4E">
        <w:rPr>
          <w:rFonts w:hAnsi="標楷體" w:hint="eastAsia"/>
        </w:rPr>
        <w:t>另</w:t>
      </w:r>
      <w:r w:rsidR="00A36379" w:rsidRPr="00601F4E">
        <w:rPr>
          <w:rFonts w:hint="eastAsia"/>
          <w:lang w:eastAsia="zh-HK"/>
        </w:rPr>
        <w:t>涉及刑事責任</w:t>
      </w:r>
      <w:r w:rsidR="00A36379" w:rsidRPr="00601F4E">
        <w:rPr>
          <w:rFonts w:hint="eastAsia"/>
        </w:rPr>
        <w:t>，</w:t>
      </w:r>
      <w:r w:rsidR="00A36379" w:rsidRPr="00601F4E">
        <w:rPr>
          <w:rFonts w:hint="eastAsia"/>
          <w:lang w:eastAsia="zh-HK"/>
        </w:rPr>
        <w:t>業經臺灣苗栗地方檢察署檢察官偵查終結</w:t>
      </w:r>
      <w:r w:rsidR="00A36379" w:rsidRPr="00601F4E">
        <w:rPr>
          <w:rFonts w:hint="eastAsia"/>
        </w:rPr>
        <w:t>，</w:t>
      </w:r>
      <w:r w:rsidR="00A36379" w:rsidRPr="00601F4E">
        <w:rPr>
          <w:rFonts w:hint="eastAsia"/>
          <w:lang w:eastAsia="zh-HK"/>
        </w:rPr>
        <w:t>提起公訴在案</w:t>
      </w:r>
      <w:r w:rsidR="00A36379" w:rsidRPr="00601F4E">
        <w:rPr>
          <w:rFonts w:hint="eastAsia"/>
        </w:rPr>
        <w:t>，</w:t>
      </w:r>
      <w:r w:rsidR="00EA672D" w:rsidRPr="00601F4E">
        <w:rPr>
          <w:rFonts w:hAnsi="標楷體" w:hint="eastAsia"/>
        </w:rPr>
        <w:t>實</w:t>
      </w:r>
      <w:r w:rsidR="008C7E30" w:rsidRPr="00601F4E">
        <w:rPr>
          <w:rFonts w:hAnsi="標楷體" w:hint="eastAsia"/>
        </w:rPr>
        <w:t>有</w:t>
      </w:r>
      <w:r w:rsidR="00EA672D" w:rsidRPr="00601F4E">
        <w:rPr>
          <w:rFonts w:hAnsi="標楷體" w:hint="eastAsia"/>
        </w:rPr>
        <w:t>愧</w:t>
      </w:r>
      <w:r w:rsidR="008C7E30" w:rsidRPr="00601F4E">
        <w:rPr>
          <w:rFonts w:hAnsi="標楷體" w:hint="eastAsia"/>
        </w:rPr>
        <w:t>於</w:t>
      </w:r>
      <w:r w:rsidR="00EA672D" w:rsidRPr="00601F4E">
        <w:rPr>
          <w:rFonts w:hAnsi="標楷體" w:hint="eastAsia"/>
        </w:rPr>
        <w:t>選民與國家所為</w:t>
      </w:r>
      <w:r w:rsidR="00DD5DC9" w:rsidRPr="00601F4E">
        <w:rPr>
          <w:rFonts w:hAnsi="標楷體" w:hint="eastAsia"/>
        </w:rPr>
        <w:t>之付託</w:t>
      </w:r>
      <w:r w:rsidR="00143F4A" w:rsidRPr="00601F4E">
        <w:rPr>
          <w:rFonts w:hAnsi="標楷體" w:hint="eastAsia"/>
        </w:rPr>
        <w:t>。</w:t>
      </w:r>
    </w:p>
    <w:p w:rsidR="00464581" w:rsidRPr="00601F4E" w:rsidRDefault="000E28F5" w:rsidP="005E52CF">
      <w:pPr>
        <w:pStyle w:val="2"/>
        <w:ind w:left="1037"/>
      </w:pPr>
      <w:r w:rsidRPr="00601F4E">
        <w:rPr>
          <w:rFonts w:hAnsi="標楷體" w:hint="eastAsia"/>
        </w:rPr>
        <w:t>末</w:t>
      </w:r>
      <w:r w:rsidR="00A80BB3" w:rsidRPr="00601F4E">
        <w:rPr>
          <w:rFonts w:hAnsi="標楷體" w:hint="eastAsia"/>
        </w:rPr>
        <w:t>查</w:t>
      </w:r>
      <w:r w:rsidR="00227DD0" w:rsidRPr="00601F4E">
        <w:rPr>
          <w:rFonts w:hAnsi="標楷體" w:hint="eastAsia"/>
        </w:rPr>
        <w:t>被彈劾人</w:t>
      </w:r>
      <w:r w:rsidR="00E91032" w:rsidRPr="00601F4E">
        <w:rPr>
          <w:rFonts w:hAnsi="標楷體" w:hint="eastAsia"/>
        </w:rPr>
        <w:t>為</w:t>
      </w:r>
      <w:r w:rsidR="00E91032" w:rsidRPr="00601F4E">
        <w:rPr>
          <w:rFonts w:hint="eastAsia"/>
        </w:rPr>
        <w:t>隱匿歷來向廠商收受賄賂之不法所得，以逃避追查，</w:t>
      </w:r>
      <w:r w:rsidR="0053281F" w:rsidRPr="00601F4E">
        <w:rPr>
          <w:rFonts w:hint="eastAsia"/>
        </w:rPr>
        <w:t>遂</w:t>
      </w:r>
      <w:r w:rsidR="00E91032" w:rsidRPr="00601F4E">
        <w:rPr>
          <w:rFonts w:hint="eastAsia"/>
        </w:rPr>
        <w:t>另</w:t>
      </w:r>
      <w:r w:rsidR="0053281F" w:rsidRPr="00601F4E">
        <w:rPr>
          <w:rFonts w:hint="eastAsia"/>
        </w:rPr>
        <w:t>借用其母親於三灣鄉農會之帳戶</w:t>
      </w:r>
      <w:r w:rsidR="000C6008" w:rsidRPr="00601F4E">
        <w:rPr>
          <w:rFonts w:hint="eastAsia"/>
        </w:rPr>
        <w:t>使用</w:t>
      </w:r>
      <w:r w:rsidR="0053281F" w:rsidRPr="00601F4E">
        <w:rPr>
          <w:rFonts w:hint="eastAsia"/>
        </w:rPr>
        <w:t>，</w:t>
      </w:r>
      <w:r w:rsidR="000C6008" w:rsidRPr="00601F4E">
        <w:rPr>
          <w:rFonts w:hint="eastAsia"/>
        </w:rPr>
        <w:t>以及借用其已成年兒子之名義作為其與其他人合資購入土地之登記權利人，</w:t>
      </w:r>
      <w:r w:rsidR="00E91032" w:rsidRPr="00601F4E">
        <w:rPr>
          <w:rFonts w:hint="eastAsia"/>
        </w:rPr>
        <w:t>而涉有洗錢防制法第2條第1款之</w:t>
      </w:r>
      <w:r w:rsidR="00426095" w:rsidRPr="00601F4E">
        <w:rPr>
          <w:rFonts w:hAnsi="標楷體" w:hint="eastAsia"/>
        </w:rPr>
        <w:t>洗錢</w:t>
      </w:r>
      <w:r w:rsidR="00E91032" w:rsidRPr="00601F4E">
        <w:rPr>
          <w:rFonts w:hAnsi="標楷體" w:hint="eastAsia"/>
        </w:rPr>
        <w:t>犯行</w:t>
      </w:r>
      <w:r w:rsidR="00A80BB3" w:rsidRPr="00601F4E">
        <w:rPr>
          <w:rFonts w:hAnsi="標楷體" w:hint="eastAsia"/>
        </w:rPr>
        <w:t>，</w:t>
      </w:r>
      <w:r w:rsidR="0053281F" w:rsidRPr="00601F4E">
        <w:rPr>
          <w:rFonts w:hAnsi="標楷體" w:hint="eastAsia"/>
        </w:rPr>
        <w:t>此部分行為雖</w:t>
      </w:r>
      <w:r w:rsidR="00E43979" w:rsidRPr="00601F4E">
        <w:rPr>
          <w:rFonts w:hAnsi="標楷體" w:hint="eastAsia"/>
        </w:rPr>
        <w:t>屬於</w:t>
      </w:r>
      <w:r w:rsidR="0053281F" w:rsidRPr="00601F4E">
        <w:rPr>
          <w:rFonts w:hAnsi="標楷體" w:hint="eastAsia"/>
        </w:rPr>
        <w:t>非執行職務之違法行為，然衡諸</w:t>
      </w:r>
      <w:r w:rsidR="00227DD0" w:rsidRPr="00601F4E">
        <w:rPr>
          <w:rFonts w:hAnsi="標楷體" w:hint="eastAsia"/>
        </w:rPr>
        <w:t>被彈劾人</w:t>
      </w:r>
      <w:r w:rsidR="0053281F" w:rsidRPr="00601F4E">
        <w:rPr>
          <w:rFonts w:hAnsi="標楷體" w:hint="eastAsia"/>
        </w:rPr>
        <w:t>之洗錢行為</w:t>
      </w:r>
      <w:r w:rsidR="000C6008" w:rsidRPr="00601F4E">
        <w:rPr>
          <w:rFonts w:hAnsi="標楷體" w:hint="eastAsia"/>
        </w:rPr>
        <w:t>乃</w:t>
      </w:r>
      <w:r w:rsidR="0053281F" w:rsidRPr="00601F4E">
        <w:rPr>
          <w:rFonts w:hAnsi="標楷體" w:hint="eastAsia"/>
        </w:rPr>
        <w:t>係其違反</w:t>
      </w:r>
      <w:r w:rsidR="000C6008" w:rsidRPr="00601F4E">
        <w:rPr>
          <w:rFonts w:hAnsi="標楷體" w:hint="eastAsia"/>
        </w:rPr>
        <w:t>貪污治罪條例所定對於職務上行為收受賄賂罪、對違背職務之行為收受賄賂罪等相關犯罪之後續不法行徑</w:t>
      </w:r>
      <w:r w:rsidR="0053281F" w:rsidRPr="00601F4E">
        <w:rPr>
          <w:rFonts w:hAnsi="標楷體" w:hint="eastAsia"/>
        </w:rPr>
        <w:t>，</w:t>
      </w:r>
      <w:r w:rsidR="000C6008" w:rsidRPr="00601F4E">
        <w:rPr>
          <w:rFonts w:hAnsi="標楷體" w:hint="eastAsia"/>
        </w:rPr>
        <w:t>此項作為</w:t>
      </w:r>
      <w:r w:rsidR="00A80BB3" w:rsidRPr="00601F4E">
        <w:rPr>
          <w:rFonts w:hint="eastAsia"/>
        </w:rPr>
        <w:t>將導致公眾喪失對其執行職務之信賴</w:t>
      </w:r>
      <w:r w:rsidR="000C6008" w:rsidRPr="00601F4E">
        <w:rPr>
          <w:rFonts w:hint="eastAsia"/>
        </w:rPr>
        <w:t>，核已嚴重損害政府之信譽，爰</w:t>
      </w:r>
      <w:r w:rsidR="00A80BB3" w:rsidRPr="00601F4E">
        <w:rPr>
          <w:rFonts w:hAnsi="標楷體" w:hint="eastAsia"/>
        </w:rPr>
        <w:t>依公務員懲戒法第2條第2款之規定，仍應認為有</w:t>
      </w:r>
      <w:r w:rsidR="00630919" w:rsidRPr="00601F4E">
        <w:rPr>
          <w:rFonts w:hAnsi="標楷體" w:hint="eastAsia"/>
        </w:rPr>
        <w:t>併</w:t>
      </w:r>
      <w:r w:rsidR="00E91032" w:rsidRPr="00601F4E">
        <w:rPr>
          <w:rFonts w:hAnsi="標楷體" w:hint="eastAsia"/>
        </w:rPr>
        <w:t>予</w:t>
      </w:r>
      <w:r w:rsidR="00A80BB3" w:rsidRPr="00601F4E">
        <w:rPr>
          <w:rFonts w:hAnsi="標楷體" w:hint="eastAsia"/>
        </w:rPr>
        <w:t>懲戒之必要。</w:t>
      </w:r>
    </w:p>
    <w:p w:rsidR="004D3439" w:rsidRPr="00601F4E" w:rsidRDefault="00C7405B" w:rsidP="00CF2421">
      <w:pPr>
        <w:pStyle w:val="23"/>
        <w:overflowPunct w:val="0"/>
        <w:spacing w:beforeLines="50" w:before="228" w:afterLines="100" w:after="457"/>
        <w:ind w:leftChars="200" w:left="680" w:firstLineChars="200" w:firstLine="680"/>
        <w:rPr>
          <w:rFonts w:ascii="標楷體" w:hAnsi="標楷體"/>
          <w:bCs/>
          <w:kern w:val="0"/>
        </w:rPr>
      </w:pPr>
      <w:r w:rsidRPr="00601F4E">
        <w:rPr>
          <w:rFonts w:ascii="標楷體" w:hAnsi="標楷體"/>
          <w:bCs/>
        </w:rPr>
        <w:t>綜上論結，</w:t>
      </w:r>
      <w:r w:rsidR="00227DD0" w:rsidRPr="00601F4E">
        <w:rPr>
          <w:rFonts w:ascii="標楷體" w:hAnsi="標楷體"/>
        </w:rPr>
        <w:t>被彈劾人</w:t>
      </w:r>
      <w:r w:rsidR="004A2C90" w:rsidRPr="00601F4E">
        <w:rPr>
          <w:rFonts w:ascii="標楷體" w:hAnsi="標楷體" w:hint="eastAsia"/>
        </w:rPr>
        <w:t>温志強</w:t>
      </w:r>
      <w:r w:rsidR="003B320D" w:rsidRPr="00601F4E">
        <w:rPr>
          <w:rFonts w:ascii="標楷體" w:hAnsi="標楷體" w:hint="eastAsia"/>
        </w:rPr>
        <w:t>擔任</w:t>
      </w:r>
      <w:r w:rsidR="003B320D" w:rsidRPr="00601F4E">
        <w:rPr>
          <w:rFonts w:hAnsi="標楷體" w:hint="eastAsia"/>
          <w:bCs/>
        </w:rPr>
        <w:t>苗栗縣三灣鄉鄉</w:t>
      </w:r>
      <w:r w:rsidR="003B320D" w:rsidRPr="00601F4E">
        <w:rPr>
          <w:rFonts w:hAnsi="標楷體" w:hint="eastAsia"/>
        </w:rPr>
        <w:t>長</w:t>
      </w:r>
      <w:r w:rsidR="003B320D" w:rsidRPr="00601F4E">
        <w:rPr>
          <w:rFonts w:hAnsi="標楷體" w:hint="eastAsia"/>
          <w:bCs/>
        </w:rPr>
        <w:t>，竟於任職期間，</w:t>
      </w:r>
      <w:r w:rsidR="003B320D" w:rsidRPr="00601F4E">
        <w:rPr>
          <w:rFonts w:hint="eastAsia"/>
        </w:rPr>
        <w:t>多次利用督辦鄉公所各項公共工程之職務上機會，向承攬政府採購標案之廠商收受賄賂，復利用三灣鄉公所</w:t>
      </w:r>
      <w:r w:rsidR="003B320D" w:rsidRPr="00601F4E">
        <w:rPr>
          <w:rFonts w:hint="eastAsia"/>
        </w:rPr>
        <w:t>1</w:t>
      </w:r>
      <w:r w:rsidR="003B320D" w:rsidRPr="00601F4E">
        <w:t>09</w:t>
      </w:r>
      <w:r w:rsidR="003B320D" w:rsidRPr="00601F4E">
        <w:rPr>
          <w:rFonts w:hint="eastAsia"/>
        </w:rPr>
        <w:t>年兩度辦理清潔隊隊員甄選之機，分別向有意應徵者或應徵者之親友收取賄款，不法獲利合計達</w:t>
      </w:r>
      <w:r w:rsidR="003B320D" w:rsidRPr="00601F4E">
        <w:t>1,289</w:t>
      </w:r>
      <w:r w:rsidR="003B320D" w:rsidRPr="00601F4E">
        <w:rPr>
          <w:rFonts w:hint="eastAsia"/>
        </w:rPr>
        <w:t>萬</w:t>
      </w:r>
      <w:r w:rsidR="003B320D" w:rsidRPr="00601F4E">
        <w:rPr>
          <w:rFonts w:hint="eastAsia"/>
        </w:rPr>
        <w:t>8</w:t>
      </w:r>
      <w:r w:rsidR="003B320D" w:rsidRPr="00601F4E">
        <w:t>,100</w:t>
      </w:r>
      <w:r w:rsidR="003B320D" w:rsidRPr="00601F4E">
        <w:rPr>
          <w:rFonts w:hint="eastAsia"/>
        </w:rPr>
        <w:t>元；復為隱匿其相關不法所得，另涉犯洗錢罪嫌，</w:t>
      </w:r>
      <w:r w:rsidR="003B320D" w:rsidRPr="00601F4E">
        <w:rPr>
          <w:rFonts w:hAnsi="標楷體" w:hint="eastAsia"/>
          <w:bCs/>
          <w:lang w:eastAsia="zh-HK"/>
        </w:rPr>
        <w:t>核其所為已違反</w:t>
      </w:r>
      <w:r w:rsidR="003B320D" w:rsidRPr="00601F4E">
        <w:rPr>
          <w:rFonts w:hAnsi="標楷體"/>
        </w:rPr>
        <w:t>公務員服務法第</w:t>
      </w:r>
      <w:r w:rsidR="003B320D" w:rsidRPr="00601F4E">
        <w:rPr>
          <w:rFonts w:hAnsi="標楷體"/>
        </w:rPr>
        <w:t>1</w:t>
      </w:r>
      <w:r w:rsidR="003B320D" w:rsidRPr="00601F4E">
        <w:rPr>
          <w:rFonts w:hAnsi="標楷體"/>
        </w:rPr>
        <w:t>條</w:t>
      </w:r>
      <w:r w:rsidR="003B320D" w:rsidRPr="00601F4E">
        <w:rPr>
          <w:rFonts w:hAnsi="標楷體" w:hint="eastAsia"/>
        </w:rPr>
        <w:t>、第</w:t>
      </w:r>
      <w:r w:rsidR="003B320D" w:rsidRPr="00601F4E">
        <w:rPr>
          <w:rFonts w:hAnsi="標楷體" w:hint="eastAsia"/>
        </w:rPr>
        <w:t>6</w:t>
      </w:r>
      <w:r w:rsidR="003B320D" w:rsidRPr="00601F4E">
        <w:rPr>
          <w:rFonts w:hAnsi="標楷體" w:hint="eastAsia"/>
        </w:rPr>
        <w:t>條及第</w:t>
      </w:r>
      <w:r w:rsidR="003B320D" w:rsidRPr="00601F4E">
        <w:rPr>
          <w:rFonts w:hAnsi="標楷體" w:hint="eastAsia"/>
        </w:rPr>
        <w:t>7</w:t>
      </w:r>
      <w:r w:rsidR="003B320D" w:rsidRPr="00601F4E">
        <w:rPr>
          <w:rFonts w:hAnsi="標楷體" w:hint="eastAsia"/>
        </w:rPr>
        <w:t>條等相關</w:t>
      </w:r>
      <w:r w:rsidR="003B320D" w:rsidRPr="00601F4E">
        <w:rPr>
          <w:rFonts w:hAnsi="標楷體" w:hint="eastAsia"/>
          <w:lang w:eastAsia="zh-HK"/>
        </w:rPr>
        <w:t>規定</w:t>
      </w:r>
      <w:r w:rsidR="003B320D" w:rsidRPr="00601F4E">
        <w:rPr>
          <w:rFonts w:hAnsi="標楷體" w:hint="eastAsia"/>
          <w:bCs/>
        </w:rPr>
        <w:t>，且</w:t>
      </w:r>
      <w:r w:rsidR="003B320D" w:rsidRPr="00601F4E">
        <w:rPr>
          <w:rFonts w:hAnsi="標楷體"/>
        </w:rPr>
        <w:t>違失事證明確，</w:t>
      </w:r>
      <w:r w:rsidR="003B320D" w:rsidRPr="00601F4E">
        <w:rPr>
          <w:rFonts w:hAnsi="標楷體" w:hint="eastAsia"/>
          <w:lang w:eastAsia="zh-HK"/>
        </w:rPr>
        <w:t>情節重大</w:t>
      </w:r>
      <w:r w:rsidR="004E55C8" w:rsidRPr="00601F4E">
        <w:rPr>
          <w:rFonts w:ascii="標楷體" w:hAnsi="標楷體" w:hint="eastAsia"/>
        </w:rPr>
        <w:t>，</w:t>
      </w:r>
      <w:r w:rsidRPr="00601F4E">
        <w:rPr>
          <w:rFonts w:ascii="標楷體" w:hAnsi="標楷體"/>
        </w:rPr>
        <w:t>爰依憲法第97條第2項及監察法第6條規定提案彈劾，</w:t>
      </w:r>
      <w:r w:rsidR="00E15DBD" w:rsidRPr="00601F4E">
        <w:rPr>
          <w:rFonts w:hint="eastAsia"/>
          <w:bCs/>
        </w:rPr>
        <w:t>並移送懲戒</w:t>
      </w:r>
      <w:r w:rsidR="00E15DBD" w:rsidRPr="00601F4E">
        <w:rPr>
          <w:rFonts w:hint="eastAsia"/>
          <w:bCs/>
          <w:lang w:eastAsia="zh-HK"/>
        </w:rPr>
        <w:t>法院</w:t>
      </w:r>
      <w:r w:rsidR="00E15DBD" w:rsidRPr="00601F4E">
        <w:rPr>
          <w:rFonts w:hint="eastAsia"/>
          <w:bCs/>
        </w:rPr>
        <w:t>審理</w:t>
      </w:r>
      <w:r w:rsidR="00E15DBD" w:rsidRPr="00601F4E">
        <w:rPr>
          <w:rFonts w:hAnsi="標楷體" w:hint="eastAsia"/>
          <w:bCs/>
        </w:rPr>
        <w:t>，</w:t>
      </w:r>
      <w:r w:rsidR="00E15DBD" w:rsidRPr="00601F4E">
        <w:rPr>
          <w:rFonts w:hint="eastAsia"/>
        </w:rPr>
        <w:t>依法懲戒</w:t>
      </w:r>
      <w:r w:rsidR="00E15DBD" w:rsidRPr="00601F4E">
        <w:rPr>
          <w:rFonts w:hint="eastAsia"/>
          <w:bCs/>
        </w:rPr>
        <w:t>。</w:t>
      </w:r>
    </w:p>
    <w:bookmarkEnd w:id="0"/>
    <w:bookmarkEnd w:id="1"/>
    <w:bookmarkEnd w:id="2"/>
    <w:bookmarkEnd w:id="3"/>
    <w:bookmarkEnd w:id="4"/>
    <w:bookmarkEnd w:id="5"/>
    <w:bookmarkEnd w:id="6"/>
    <w:bookmarkEnd w:id="7"/>
    <w:bookmarkEnd w:id="8"/>
    <w:bookmarkEnd w:id="9"/>
    <w:bookmarkEnd w:id="10"/>
    <w:bookmarkEnd w:id="11"/>
    <w:bookmarkEnd w:id="12"/>
    <w:bookmarkEnd w:id="13"/>
    <w:p w:rsidR="00A6203D" w:rsidRPr="00601F4E" w:rsidRDefault="00A6203D" w:rsidP="00A6203D">
      <w:pPr>
        <w:pStyle w:val="a0"/>
        <w:ind w:left="1361" w:hanging="1361"/>
      </w:pPr>
      <w:r w:rsidRPr="00601F4E">
        <w:rPr>
          <w:rFonts w:hint="eastAsia"/>
        </w:rPr>
        <w:lastRenderedPageBreak/>
        <w:t>加</w:t>
      </w:r>
      <w:r w:rsidR="006D60DF" w:rsidRPr="00601F4E">
        <w:rPr>
          <w:rFonts w:hint="eastAsia"/>
        </w:rPr>
        <w:t>○</w:t>
      </w:r>
      <w:r w:rsidRPr="00601F4E">
        <w:rPr>
          <w:rFonts w:hint="eastAsia"/>
        </w:rPr>
        <w:t>公司及加</w:t>
      </w:r>
      <w:r w:rsidR="006D60DF" w:rsidRPr="00601F4E">
        <w:rPr>
          <w:rFonts w:hint="eastAsia"/>
        </w:rPr>
        <w:t>○</w:t>
      </w:r>
      <w:r w:rsidRPr="00601F4E">
        <w:rPr>
          <w:rFonts w:hint="eastAsia"/>
        </w:rPr>
        <w:t>土木包得標工程部分</w:t>
      </w:r>
    </w:p>
    <w:p w:rsidR="00000650" w:rsidRPr="00601F4E" w:rsidRDefault="00000650" w:rsidP="00000650">
      <w:pPr>
        <w:jc w:val="right"/>
      </w:pPr>
      <w:r w:rsidRPr="00601F4E">
        <w:rPr>
          <w:rFonts w:hint="eastAsia"/>
          <w:sz w:val="24"/>
        </w:rPr>
        <w:t>單位：元</w:t>
      </w:r>
    </w:p>
    <w:tbl>
      <w:tblPr>
        <w:tblStyle w:val="af9"/>
        <w:tblW w:w="8911" w:type="dxa"/>
        <w:tblLook w:val="04A0" w:firstRow="1" w:lastRow="0" w:firstColumn="1" w:lastColumn="0" w:noHBand="0" w:noVBand="1"/>
      </w:tblPr>
      <w:tblGrid>
        <w:gridCol w:w="850"/>
        <w:gridCol w:w="1856"/>
        <w:gridCol w:w="1747"/>
        <w:gridCol w:w="1747"/>
        <w:gridCol w:w="1302"/>
        <w:gridCol w:w="1409"/>
      </w:tblGrid>
      <w:tr w:rsidR="00444DC7" w:rsidRPr="00601F4E" w:rsidTr="000B6AA5">
        <w:tc>
          <w:tcPr>
            <w:tcW w:w="850" w:type="dxa"/>
            <w:vAlign w:val="center"/>
          </w:tcPr>
          <w:p w:rsidR="00A6203D" w:rsidRPr="00601F4E" w:rsidRDefault="00A6203D" w:rsidP="00230FBE">
            <w:pPr>
              <w:jc w:val="center"/>
              <w:rPr>
                <w:sz w:val="28"/>
                <w:szCs w:val="24"/>
              </w:rPr>
            </w:pPr>
            <w:r w:rsidRPr="00601F4E">
              <w:rPr>
                <w:rFonts w:hint="eastAsia"/>
                <w:sz w:val="28"/>
                <w:szCs w:val="24"/>
              </w:rPr>
              <w:t>編號</w:t>
            </w:r>
          </w:p>
        </w:tc>
        <w:tc>
          <w:tcPr>
            <w:tcW w:w="1856" w:type="dxa"/>
            <w:vAlign w:val="center"/>
          </w:tcPr>
          <w:p w:rsidR="00A6203D" w:rsidRPr="00601F4E" w:rsidRDefault="00A6203D" w:rsidP="000B6AA5">
            <w:pPr>
              <w:jc w:val="center"/>
              <w:rPr>
                <w:sz w:val="28"/>
                <w:szCs w:val="24"/>
              </w:rPr>
            </w:pPr>
            <w:r w:rsidRPr="00601F4E">
              <w:rPr>
                <w:rFonts w:hint="eastAsia"/>
                <w:sz w:val="28"/>
                <w:szCs w:val="24"/>
              </w:rPr>
              <w:t>標案名稱</w:t>
            </w:r>
          </w:p>
        </w:tc>
        <w:tc>
          <w:tcPr>
            <w:tcW w:w="1747" w:type="dxa"/>
            <w:vAlign w:val="center"/>
          </w:tcPr>
          <w:p w:rsidR="00A6203D" w:rsidRPr="00601F4E" w:rsidRDefault="00A6203D" w:rsidP="000B6AA5">
            <w:pPr>
              <w:jc w:val="center"/>
              <w:rPr>
                <w:sz w:val="28"/>
                <w:szCs w:val="24"/>
              </w:rPr>
            </w:pPr>
            <w:r w:rsidRPr="00601F4E">
              <w:rPr>
                <w:rFonts w:hint="eastAsia"/>
                <w:sz w:val="28"/>
                <w:szCs w:val="24"/>
              </w:rPr>
              <w:t>決標日</w:t>
            </w:r>
          </w:p>
        </w:tc>
        <w:tc>
          <w:tcPr>
            <w:tcW w:w="1747" w:type="dxa"/>
            <w:vAlign w:val="center"/>
          </w:tcPr>
          <w:p w:rsidR="00A6203D" w:rsidRPr="00601F4E" w:rsidRDefault="00A6203D" w:rsidP="000B6AA5">
            <w:pPr>
              <w:jc w:val="center"/>
              <w:rPr>
                <w:sz w:val="28"/>
                <w:szCs w:val="24"/>
              </w:rPr>
            </w:pPr>
            <w:r w:rsidRPr="00601F4E">
              <w:rPr>
                <w:rFonts w:hint="eastAsia"/>
                <w:sz w:val="28"/>
                <w:szCs w:val="24"/>
              </w:rPr>
              <w:t>決標金額</w:t>
            </w:r>
          </w:p>
        </w:tc>
        <w:tc>
          <w:tcPr>
            <w:tcW w:w="1302" w:type="dxa"/>
            <w:vAlign w:val="center"/>
          </w:tcPr>
          <w:p w:rsidR="000B6AA5" w:rsidRPr="00601F4E" w:rsidRDefault="00A6203D" w:rsidP="000B6AA5">
            <w:pPr>
              <w:jc w:val="center"/>
              <w:rPr>
                <w:sz w:val="28"/>
                <w:szCs w:val="24"/>
              </w:rPr>
            </w:pPr>
            <w:r w:rsidRPr="00601F4E">
              <w:rPr>
                <w:rFonts w:hint="eastAsia"/>
                <w:sz w:val="28"/>
                <w:szCs w:val="24"/>
              </w:rPr>
              <w:t>陪標</w:t>
            </w:r>
          </w:p>
          <w:p w:rsidR="00A6203D" w:rsidRPr="00601F4E" w:rsidRDefault="00A6203D" w:rsidP="000B6AA5">
            <w:pPr>
              <w:jc w:val="center"/>
              <w:rPr>
                <w:sz w:val="28"/>
                <w:szCs w:val="24"/>
              </w:rPr>
            </w:pPr>
            <w:r w:rsidRPr="00601F4E">
              <w:rPr>
                <w:rFonts w:hint="eastAsia"/>
                <w:sz w:val="28"/>
                <w:szCs w:val="24"/>
              </w:rPr>
              <w:t>廠商</w:t>
            </w:r>
          </w:p>
        </w:tc>
        <w:tc>
          <w:tcPr>
            <w:tcW w:w="1409" w:type="dxa"/>
            <w:vAlign w:val="center"/>
          </w:tcPr>
          <w:p w:rsidR="00A6203D" w:rsidRPr="00601F4E" w:rsidRDefault="00A6203D" w:rsidP="000B6AA5">
            <w:pPr>
              <w:jc w:val="center"/>
              <w:rPr>
                <w:sz w:val="28"/>
                <w:szCs w:val="24"/>
              </w:rPr>
            </w:pPr>
            <w:r w:rsidRPr="00601F4E">
              <w:rPr>
                <w:rFonts w:hint="eastAsia"/>
                <w:sz w:val="28"/>
                <w:szCs w:val="24"/>
              </w:rPr>
              <w:t>交付賄款金額</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5E71BB">
            <w:pPr>
              <w:jc w:val="both"/>
              <w:rPr>
                <w:sz w:val="24"/>
                <w:szCs w:val="24"/>
              </w:rPr>
            </w:pPr>
            <w:r w:rsidRPr="00601F4E">
              <w:rPr>
                <w:rFonts w:hint="eastAsia"/>
                <w:sz w:val="24"/>
                <w:szCs w:val="24"/>
              </w:rPr>
              <w:t>108</w:t>
            </w:r>
            <w:r w:rsidRPr="00601F4E">
              <w:rPr>
                <w:rFonts w:hint="eastAsia"/>
                <w:sz w:val="24"/>
                <w:szCs w:val="24"/>
              </w:rPr>
              <w:t>年度道路挖掘柏油路修復工程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108/10/4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1,700,000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134,</w:t>
            </w:r>
            <w:r w:rsidRPr="00601F4E">
              <w:rPr>
                <w:rFonts w:hAnsi="標楷體" w:cs="新細明體"/>
                <w:kern w:val="0"/>
                <w:sz w:val="28"/>
                <w:szCs w:val="28"/>
              </w:rPr>
              <w:t>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5E71BB">
            <w:pPr>
              <w:jc w:val="both"/>
              <w:rPr>
                <w:sz w:val="24"/>
                <w:szCs w:val="24"/>
              </w:rPr>
            </w:pPr>
            <w:r w:rsidRPr="00601F4E">
              <w:rPr>
                <w:rFonts w:hint="eastAsia"/>
                <w:sz w:val="24"/>
                <w:szCs w:val="24"/>
              </w:rPr>
              <w:t>109</w:t>
            </w:r>
            <w:r w:rsidRPr="00601F4E">
              <w:rPr>
                <w:rFonts w:hint="eastAsia"/>
                <w:sz w:val="24"/>
                <w:szCs w:val="24"/>
              </w:rPr>
              <w:t>年度三灣停車場改善計畫工程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109/4/7</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600,000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48,000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5E71BB">
            <w:pPr>
              <w:jc w:val="both"/>
              <w:rPr>
                <w:sz w:val="24"/>
                <w:szCs w:val="24"/>
              </w:rPr>
            </w:pPr>
            <w:r w:rsidRPr="00601F4E">
              <w:rPr>
                <w:rFonts w:hint="eastAsia"/>
                <w:sz w:val="24"/>
                <w:szCs w:val="24"/>
              </w:rPr>
              <w:t>大河底農塘改善一期工程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109/5/26</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4,250,000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340,000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5E71BB">
            <w:pPr>
              <w:jc w:val="both"/>
              <w:rPr>
                <w:sz w:val="24"/>
                <w:szCs w:val="24"/>
              </w:rPr>
            </w:pPr>
            <w:r w:rsidRPr="00601F4E">
              <w:rPr>
                <w:rFonts w:hint="eastAsia"/>
                <w:sz w:val="24"/>
                <w:szCs w:val="24"/>
              </w:rPr>
              <w:t>109</w:t>
            </w:r>
            <w:r w:rsidRPr="00601F4E">
              <w:rPr>
                <w:rFonts w:hint="eastAsia"/>
                <w:sz w:val="24"/>
                <w:szCs w:val="24"/>
              </w:rPr>
              <w:t>年度保護區〈永和、大河、北埔、內灣村〉零星工程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109/10/16</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1,653,000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132,</w:t>
            </w:r>
            <w:r w:rsidRPr="00601F4E">
              <w:rPr>
                <w:rFonts w:hAnsi="標楷體" w:cs="新細明體"/>
                <w:kern w:val="0"/>
                <w:sz w:val="28"/>
                <w:szCs w:val="28"/>
              </w:rPr>
              <w:t>00</w:t>
            </w:r>
            <w:r w:rsidRPr="00601F4E">
              <w:rPr>
                <w:rFonts w:hAnsi="標楷體" w:cs="新細明體" w:hint="eastAsia"/>
                <w:kern w:val="0"/>
                <w:sz w:val="28"/>
                <w:szCs w:val="28"/>
              </w:rPr>
              <w:t>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5E71BB">
            <w:pPr>
              <w:jc w:val="both"/>
              <w:rPr>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年度中小排水維護管理工程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109/11/17</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772,000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55,000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年度道路修護改善工程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109/12/8</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2,527,000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201,000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年度鄉內小型工程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110/09/14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2,058,000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164,</w:t>
            </w:r>
            <w:r w:rsidRPr="00601F4E">
              <w:rPr>
                <w:rFonts w:hAnsi="標楷體" w:cs="新細明體"/>
                <w:kern w:val="0"/>
                <w:sz w:val="28"/>
                <w:szCs w:val="28"/>
              </w:rPr>
              <w:t>64</w:t>
            </w:r>
            <w:r w:rsidRPr="00601F4E">
              <w:rPr>
                <w:rFonts w:hAnsi="標楷體" w:cs="新細明體" w:hint="eastAsia"/>
                <w:kern w:val="0"/>
                <w:sz w:val="28"/>
                <w:szCs w:val="28"/>
              </w:rPr>
              <w:t>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w:t>
            </w:r>
            <w:r w:rsidRPr="00601F4E">
              <w:rPr>
                <w:rFonts w:hAnsi="標楷體" w:cs="新細明體" w:hint="eastAsia"/>
                <w:kern w:val="0"/>
                <w:sz w:val="24"/>
                <w:szCs w:val="24"/>
              </w:rPr>
              <w:t>3</w:t>
            </w:r>
            <w:r w:rsidRPr="00601F4E">
              <w:rPr>
                <w:rFonts w:hAnsi="標楷體" w:cs="新細明體" w:hint="eastAsia"/>
                <w:kern w:val="0"/>
                <w:sz w:val="24"/>
                <w:szCs w:val="24"/>
              </w:rPr>
              <w:t>月豪雨（</w:t>
            </w:r>
            <w:r w:rsidRPr="00601F4E">
              <w:rPr>
                <w:rFonts w:hAnsi="標楷體" w:cs="新細明體" w:hint="eastAsia"/>
                <w:kern w:val="0"/>
                <w:sz w:val="24"/>
                <w:szCs w:val="24"/>
              </w:rPr>
              <w:t>H3-</w:t>
            </w:r>
            <w:r w:rsidRPr="00601F4E">
              <w:rPr>
                <w:rFonts w:hAnsi="標楷體" w:cs="新細明體" w:hint="eastAsia"/>
                <w:kern w:val="0"/>
                <w:sz w:val="24"/>
                <w:szCs w:val="24"/>
              </w:rPr>
              <w:t>農路類）公共設施災後復建工程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109/7/28</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280,000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22,</w:t>
            </w:r>
            <w:r w:rsidRPr="00601F4E">
              <w:rPr>
                <w:rFonts w:hAnsi="標楷體" w:cs="新細明體"/>
                <w:kern w:val="0"/>
                <w:sz w:val="28"/>
                <w:szCs w:val="28"/>
              </w:rPr>
              <w:t>0</w:t>
            </w:r>
            <w:r w:rsidRPr="00601F4E">
              <w:rPr>
                <w:rFonts w:hAnsi="標楷體" w:cs="新細明體" w:hint="eastAsia"/>
                <w:kern w:val="0"/>
                <w:sz w:val="28"/>
                <w:szCs w:val="28"/>
              </w:rPr>
              <w:t>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年度中小排水維護管理工程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108/10/08</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775,000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62,000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年度鄉內小型工程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108/09/10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1,535,000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122,000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107</w:t>
            </w:r>
            <w:r w:rsidRPr="00601F4E">
              <w:rPr>
                <w:rFonts w:hAnsi="標楷體" w:cs="新細明體" w:hint="eastAsia"/>
                <w:kern w:val="0"/>
                <w:sz w:val="24"/>
                <w:szCs w:val="24"/>
              </w:rPr>
              <w:t>年度道路挖掘柏油路修復工程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107/08/21</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1,677,000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137,</w:t>
            </w:r>
            <w:r w:rsidRPr="00601F4E">
              <w:rPr>
                <w:rFonts w:hAnsi="標楷體" w:cs="新細明體"/>
                <w:kern w:val="0"/>
                <w:sz w:val="28"/>
                <w:szCs w:val="28"/>
              </w:rPr>
              <w:t>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5E71BB">
            <w:pPr>
              <w:widowControl/>
              <w:jc w:val="both"/>
              <w:rPr>
                <w:rFonts w:hAnsi="標楷體" w:cs="新細明體"/>
                <w:kern w:val="0"/>
                <w:sz w:val="24"/>
                <w:szCs w:val="24"/>
              </w:rPr>
            </w:pPr>
            <w:r w:rsidRPr="00601F4E">
              <w:rPr>
                <w:rFonts w:hAnsi="標楷體" w:cs="新細明體" w:hint="eastAsia"/>
                <w:kern w:val="0"/>
                <w:sz w:val="24"/>
                <w:szCs w:val="24"/>
              </w:rPr>
              <w:t>107</w:t>
            </w:r>
            <w:r w:rsidRPr="00601F4E">
              <w:rPr>
                <w:rFonts w:hAnsi="標楷體" w:cs="新細明體" w:hint="eastAsia"/>
                <w:kern w:val="0"/>
                <w:sz w:val="24"/>
                <w:szCs w:val="24"/>
              </w:rPr>
              <w:t>年度重劃區外緊急農路設施改善計劃工程</w:t>
            </w:r>
            <w:r w:rsidRPr="00601F4E">
              <w:rPr>
                <w:rFonts w:ascii="MS Mincho" w:eastAsia="MS Mincho" w:hAnsi="MS Mincho" w:cs="MS Mincho" w:hint="eastAsia"/>
                <w:kern w:val="0"/>
                <w:sz w:val="24"/>
                <w:szCs w:val="24"/>
              </w:rPr>
              <w:t>−</w:t>
            </w:r>
            <w:r w:rsidRPr="00601F4E">
              <w:rPr>
                <w:rFonts w:hAnsi="標楷體" w:cs="標楷體" w:hint="eastAsia"/>
                <w:kern w:val="0"/>
                <w:sz w:val="24"/>
                <w:szCs w:val="24"/>
              </w:rPr>
              <w:t>北坪道農路改善工</w:t>
            </w:r>
            <w:r w:rsidRPr="00601F4E">
              <w:rPr>
                <w:rFonts w:hAnsi="標楷體" w:cs="新細明體" w:hint="eastAsia"/>
                <w:kern w:val="0"/>
                <w:sz w:val="24"/>
                <w:szCs w:val="24"/>
              </w:rPr>
              <w:t>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107/07/31</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4,300,000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332,</w:t>
            </w:r>
            <w:r w:rsidRPr="00601F4E">
              <w:rPr>
                <w:rFonts w:hAnsi="標楷體" w:cs="新細明體"/>
                <w:kern w:val="0"/>
                <w:sz w:val="28"/>
                <w:szCs w:val="28"/>
              </w:rPr>
              <w:t>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107</w:t>
            </w:r>
            <w:r w:rsidRPr="00601F4E">
              <w:rPr>
                <w:rFonts w:hAnsi="標楷體" w:cs="新細明體" w:hint="eastAsia"/>
                <w:kern w:val="0"/>
                <w:sz w:val="24"/>
                <w:szCs w:val="24"/>
              </w:rPr>
              <w:t>年三灣鄉內小型工程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107/07/10</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 xml:space="preserve">1,550,000 </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tcPr>
          <w:p w:rsidR="00A6203D" w:rsidRPr="00601F4E" w:rsidRDefault="00A6203D" w:rsidP="00E43979">
            <w:pPr>
              <w:jc w:val="right"/>
              <w:rPr>
                <w:sz w:val="28"/>
                <w:szCs w:val="28"/>
              </w:rPr>
            </w:pPr>
            <w:r w:rsidRPr="00601F4E">
              <w:rPr>
                <w:rFonts w:hAnsi="標楷體" w:cs="新細明體" w:hint="eastAsia"/>
                <w:kern w:val="0"/>
                <w:sz w:val="28"/>
                <w:szCs w:val="28"/>
              </w:rPr>
              <w:t>124,000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107</w:t>
            </w:r>
            <w:r w:rsidRPr="00601F4E">
              <w:rPr>
                <w:rFonts w:hAnsi="標楷體" w:cs="新細明體" w:hint="eastAsia"/>
                <w:kern w:val="0"/>
                <w:sz w:val="24"/>
                <w:szCs w:val="24"/>
              </w:rPr>
              <w:t>年</w:t>
            </w:r>
            <w:r w:rsidRPr="00601F4E">
              <w:rPr>
                <w:rFonts w:hAnsi="標楷體" w:cs="新細明體" w:hint="eastAsia"/>
                <w:kern w:val="0"/>
                <w:sz w:val="24"/>
                <w:szCs w:val="24"/>
              </w:rPr>
              <w:t>1</w:t>
            </w:r>
            <w:r w:rsidRPr="00601F4E">
              <w:rPr>
                <w:rFonts w:hAnsi="標楷體" w:cs="新細明體" w:hint="eastAsia"/>
                <w:kern w:val="0"/>
                <w:sz w:val="24"/>
                <w:szCs w:val="24"/>
              </w:rPr>
              <w:t>月豪雨水土保持（Ｇ１類）公共設施災後復建工程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107/04/24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 xml:space="preserve">1,015,000 </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81,</w:t>
            </w:r>
            <w:r w:rsidRPr="00601F4E">
              <w:rPr>
                <w:rFonts w:hAnsi="標楷體" w:cs="新細明體"/>
                <w:kern w:val="0"/>
                <w:sz w:val="28"/>
                <w:szCs w:val="28"/>
              </w:rPr>
              <w:t>0</w:t>
            </w:r>
            <w:r w:rsidRPr="00601F4E">
              <w:rPr>
                <w:rFonts w:hAnsi="標楷體" w:cs="新細明體" w:hint="eastAsia"/>
                <w:kern w:val="0"/>
                <w:sz w:val="28"/>
                <w:szCs w:val="28"/>
              </w:rPr>
              <w:t>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bCs/>
                <w:kern w:val="0"/>
                <w:sz w:val="24"/>
                <w:szCs w:val="24"/>
              </w:rPr>
            </w:pPr>
            <w:r w:rsidRPr="00601F4E">
              <w:rPr>
                <w:rFonts w:hAnsi="標楷體" w:cs="新細明體" w:hint="eastAsia"/>
                <w:bCs/>
                <w:kern w:val="0"/>
                <w:sz w:val="24"/>
                <w:szCs w:val="24"/>
              </w:rPr>
              <w:t>109</w:t>
            </w:r>
            <w:r w:rsidRPr="00601F4E">
              <w:rPr>
                <w:rFonts w:hAnsi="標楷體" w:cs="新細明體" w:hint="eastAsia"/>
                <w:bCs/>
                <w:kern w:val="0"/>
                <w:sz w:val="24"/>
                <w:szCs w:val="24"/>
              </w:rPr>
              <w:t>年三灣鄉（大河、永和、大坪村）災害搶通</w:t>
            </w:r>
            <w:r w:rsidRPr="00601F4E">
              <w:rPr>
                <w:rFonts w:hAnsi="標楷體" w:cs="新細明體" w:hint="eastAsia"/>
                <w:bCs/>
                <w:kern w:val="0"/>
                <w:sz w:val="24"/>
                <w:szCs w:val="24"/>
              </w:rPr>
              <w:t>(</w:t>
            </w:r>
            <w:r w:rsidRPr="00601F4E">
              <w:rPr>
                <w:rFonts w:hAnsi="標楷體" w:cs="新細明體" w:hint="eastAsia"/>
                <w:bCs/>
                <w:kern w:val="0"/>
                <w:sz w:val="24"/>
                <w:szCs w:val="24"/>
              </w:rPr>
              <w:t>修</w:t>
            </w:r>
            <w:r w:rsidRPr="00601F4E">
              <w:rPr>
                <w:rFonts w:hAnsi="標楷體" w:cs="新細明體" w:hint="eastAsia"/>
                <w:bCs/>
                <w:kern w:val="0"/>
                <w:sz w:val="24"/>
                <w:szCs w:val="24"/>
              </w:rPr>
              <w:t>)</w:t>
            </w:r>
            <w:r w:rsidRPr="00601F4E">
              <w:rPr>
                <w:rFonts w:hAnsi="標楷體" w:cs="新細明體" w:hint="eastAsia"/>
                <w:bCs/>
                <w:kern w:val="0"/>
                <w:sz w:val="24"/>
                <w:szCs w:val="24"/>
              </w:rPr>
              <w:t>工程（開口契約）</w:t>
            </w:r>
          </w:p>
        </w:tc>
        <w:tc>
          <w:tcPr>
            <w:tcW w:w="1747" w:type="dxa"/>
            <w:vAlign w:val="center"/>
          </w:tcPr>
          <w:p w:rsidR="00A6203D" w:rsidRPr="00601F4E" w:rsidRDefault="00A6203D" w:rsidP="00E43979">
            <w:pPr>
              <w:widowControl/>
              <w:jc w:val="center"/>
              <w:rPr>
                <w:rFonts w:hAnsi="標楷體" w:cs="新細明體"/>
                <w:bCs/>
                <w:kern w:val="0"/>
                <w:sz w:val="28"/>
                <w:szCs w:val="28"/>
              </w:rPr>
            </w:pPr>
            <w:r w:rsidRPr="00601F4E">
              <w:rPr>
                <w:rFonts w:hAnsi="標楷體" w:cs="新細明體" w:hint="eastAsia"/>
                <w:bCs/>
                <w:kern w:val="0"/>
                <w:sz w:val="28"/>
                <w:szCs w:val="28"/>
              </w:rPr>
              <w:t>109/2/26</w:t>
            </w:r>
          </w:p>
        </w:tc>
        <w:tc>
          <w:tcPr>
            <w:tcW w:w="1747" w:type="dxa"/>
            <w:vAlign w:val="center"/>
          </w:tcPr>
          <w:p w:rsidR="00A6203D" w:rsidRPr="00601F4E" w:rsidRDefault="00A6203D" w:rsidP="00E43979">
            <w:pPr>
              <w:widowControl/>
              <w:jc w:val="center"/>
              <w:rPr>
                <w:rFonts w:hAnsi="標楷體" w:cs="新細明體"/>
                <w:bCs/>
                <w:kern w:val="0"/>
                <w:sz w:val="28"/>
                <w:szCs w:val="28"/>
              </w:rPr>
            </w:pPr>
            <w:r w:rsidRPr="00601F4E">
              <w:rPr>
                <w:rFonts w:hAnsi="標楷體" w:cs="新細明體" w:hint="eastAsia"/>
                <w:bCs/>
                <w:kern w:val="0"/>
                <w:sz w:val="28"/>
                <w:szCs w:val="28"/>
              </w:rPr>
              <w:t xml:space="preserve">538,000 </w:t>
            </w:r>
          </w:p>
        </w:tc>
        <w:tc>
          <w:tcPr>
            <w:tcW w:w="1302" w:type="dxa"/>
            <w:vAlign w:val="center"/>
          </w:tcPr>
          <w:p w:rsidR="00A6203D" w:rsidRPr="00601F4E" w:rsidRDefault="006D60DF" w:rsidP="00E43979">
            <w:pPr>
              <w:widowControl/>
              <w:rPr>
                <w:rFonts w:hAnsi="標楷體" w:cs="新細明體"/>
                <w:bCs/>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bCs/>
                <w:kern w:val="0"/>
                <w:sz w:val="28"/>
                <w:szCs w:val="28"/>
              </w:rPr>
            </w:pPr>
            <w:r w:rsidRPr="00601F4E">
              <w:rPr>
                <w:rFonts w:hAnsi="標楷體" w:cs="新細明體" w:hint="eastAsia"/>
                <w:bCs/>
                <w:kern w:val="0"/>
                <w:sz w:val="28"/>
                <w:szCs w:val="28"/>
              </w:rPr>
              <w:t>20,435</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E43979">
            <w:pPr>
              <w:rPr>
                <w:sz w:val="24"/>
                <w:szCs w:val="24"/>
              </w:rPr>
            </w:pPr>
            <w:r w:rsidRPr="00601F4E">
              <w:rPr>
                <w:rFonts w:hint="eastAsia"/>
                <w:sz w:val="24"/>
                <w:szCs w:val="24"/>
              </w:rPr>
              <w:t>三灣鄉大河村錫隘員林道農路改善工程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110/08/10</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1,710,000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w:t>
            </w:r>
            <w:r w:rsidRPr="00601F4E">
              <w:rPr>
                <w:rFonts w:hAnsi="標楷體" w:cs="新細明體" w:hint="eastAsia"/>
                <w:kern w:val="0"/>
                <w:sz w:val="28"/>
                <w:szCs w:val="28"/>
              </w:rPr>
              <w:t>舜○</w:t>
            </w:r>
          </w:p>
        </w:tc>
        <w:tc>
          <w:tcPr>
            <w:tcW w:w="1409" w:type="dxa"/>
          </w:tcPr>
          <w:p w:rsidR="00A6203D" w:rsidRPr="00601F4E" w:rsidRDefault="00A6203D" w:rsidP="00E43979">
            <w:pPr>
              <w:jc w:val="right"/>
              <w:rPr>
                <w:sz w:val="28"/>
                <w:szCs w:val="28"/>
              </w:rPr>
            </w:pPr>
            <w:r w:rsidRPr="00601F4E">
              <w:rPr>
                <w:rFonts w:hAnsi="標楷體" w:cs="新細明體" w:hint="eastAsia"/>
                <w:kern w:val="0"/>
                <w:sz w:val="28"/>
                <w:szCs w:val="28"/>
              </w:rPr>
              <w:t>86,800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E43979">
            <w:pPr>
              <w:rPr>
                <w:sz w:val="24"/>
                <w:szCs w:val="24"/>
              </w:rPr>
            </w:pPr>
            <w:r w:rsidRPr="00601F4E">
              <w:rPr>
                <w:rFonts w:hint="eastAsia"/>
                <w:sz w:val="24"/>
                <w:szCs w:val="24"/>
              </w:rPr>
              <w:t>110</w:t>
            </w:r>
            <w:r w:rsidRPr="00601F4E">
              <w:rPr>
                <w:rFonts w:hint="eastAsia"/>
                <w:sz w:val="24"/>
                <w:szCs w:val="24"/>
              </w:rPr>
              <w:t>年度保護區〈永和、大河、北埔、內灣村〉零星工程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110/10/20</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 xml:space="preserve">1,155,000 </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kern w:val="0"/>
                <w:sz w:val="28"/>
                <w:szCs w:val="28"/>
              </w:rPr>
              <w:t>50</w:t>
            </w:r>
            <w:r w:rsidRPr="00601F4E">
              <w:rPr>
                <w:rFonts w:hAnsi="標楷體" w:cs="新細明體" w:hint="eastAsia"/>
                <w:kern w:val="0"/>
                <w:sz w:val="28"/>
                <w:szCs w:val="28"/>
              </w:rPr>
              <w:t>,000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w:t>
            </w:r>
            <w:r w:rsidRPr="00601F4E">
              <w:rPr>
                <w:rFonts w:hAnsi="標楷體" w:cs="新細明體" w:hint="eastAsia"/>
                <w:kern w:val="0"/>
                <w:sz w:val="24"/>
                <w:szCs w:val="24"/>
              </w:rPr>
              <w:t>6</w:t>
            </w:r>
            <w:r w:rsidRPr="00601F4E">
              <w:rPr>
                <w:rFonts w:hAnsi="標楷體" w:cs="新細明體" w:hint="eastAsia"/>
                <w:kern w:val="0"/>
                <w:sz w:val="24"/>
                <w:szCs w:val="24"/>
              </w:rPr>
              <w:t>月豪雨</w:t>
            </w:r>
            <w:r w:rsidRPr="00601F4E">
              <w:rPr>
                <w:rFonts w:hAnsi="標楷體" w:cs="新細明體" w:hint="eastAsia"/>
                <w:kern w:val="0"/>
                <w:sz w:val="24"/>
                <w:szCs w:val="24"/>
              </w:rPr>
              <w:t>(H3-</w:t>
            </w:r>
            <w:r w:rsidRPr="00601F4E">
              <w:rPr>
                <w:rFonts w:hAnsi="標楷體" w:cs="新細明體" w:hint="eastAsia"/>
                <w:kern w:val="0"/>
                <w:sz w:val="24"/>
                <w:szCs w:val="24"/>
              </w:rPr>
              <w:t>農路類</w:t>
            </w:r>
            <w:r w:rsidRPr="00601F4E">
              <w:rPr>
                <w:rFonts w:hAnsi="標楷體" w:cs="新細明體" w:hint="eastAsia"/>
                <w:kern w:val="0"/>
                <w:sz w:val="24"/>
                <w:szCs w:val="24"/>
              </w:rPr>
              <w:t>)</w:t>
            </w:r>
            <w:r w:rsidRPr="00601F4E">
              <w:rPr>
                <w:rFonts w:hAnsi="標楷體" w:cs="新細明體" w:hint="eastAsia"/>
                <w:kern w:val="0"/>
                <w:sz w:val="24"/>
                <w:szCs w:val="24"/>
              </w:rPr>
              <w:t>公共設施災後復建工程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110/12/15</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 xml:space="preserve">3,308,000 </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100,000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年度道路修護改善工程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111/01/04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 xml:space="preserve">6,950,000 </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200,000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民眾陳情山塘背農路、步道樹木倒塌及中港溪大橋側土地公廟旁大樹斷裂</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110/11/</w:t>
            </w:r>
            <w:r w:rsidRPr="00601F4E">
              <w:rPr>
                <w:rFonts w:hAnsi="標楷體" w:cs="新細明體"/>
                <w:kern w:val="0"/>
                <w:sz w:val="28"/>
                <w:szCs w:val="28"/>
              </w:rPr>
              <w:t>09</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 xml:space="preserve">94,080 </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7,526</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三灣鄉北埔運動公園設施修繕工程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108/10/30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731,500 </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w:t>
            </w:r>
            <w:r w:rsidRPr="00601F4E">
              <w:rPr>
                <w:rFonts w:hAnsi="標楷體" w:cs="新細明體"/>
                <w:kern w:val="0"/>
                <w:sz w:val="28"/>
                <w:szCs w:val="28"/>
              </w:rPr>
              <w:t>8,000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三灣鄉頂寮社區活動中心興建計畫</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108/09/06</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4,160,000 </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kern w:val="0"/>
                <w:sz w:val="28"/>
                <w:szCs w:val="28"/>
              </w:rPr>
              <w:t>200,000</w:t>
            </w:r>
          </w:p>
        </w:tc>
      </w:tr>
      <w:tr w:rsidR="00444DC7"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107</w:t>
            </w:r>
            <w:r w:rsidRPr="00601F4E">
              <w:rPr>
                <w:rFonts w:hAnsi="標楷體" w:cs="新細明體" w:hint="eastAsia"/>
                <w:kern w:val="0"/>
                <w:sz w:val="24"/>
                <w:szCs w:val="24"/>
              </w:rPr>
              <w:t>年三灣鄉北埔、內灣、銅鏡、永和、三灣、大河</w:t>
            </w:r>
            <w:r w:rsidRPr="00601F4E">
              <w:rPr>
                <w:rFonts w:hAnsi="標楷體" w:cs="新細明體" w:hint="eastAsia"/>
                <w:kern w:val="0"/>
                <w:sz w:val="24"/>
                <w:szCs w:val="24"/>
              </w:rPr>
              <w:lastRenderedPageBreak/>
              <w:t>村〉等</w:t>
            </w:r>
            <w:r w:rsidRPr="00601F4E">
              <w:rPr>
                <w:rFonts w:hAnsi="標楷體" w:cs="新細明體" w:hint="eastAsia"/>
                <w:kern w:val="0"/>
                <w:sz w:val="24"/>
                <w:szCs w:val="24"/>
              </w:rPr>
              <w:t>6</w:t>
            </w:r>
            <w:r w:rsidRPr="00601F4E">
              <w:rPr>
                <w:rFonts w:hAnsi="標楷體" w:cs="新細明體" w:hint="eastAsia"/>
                <w:kern w:val="0"/>
                <w:sz w:val="24"/>
                <w:szCs w:val="24"/>
              </w:rPr>
              <w:t>件排水改善工程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lastRenderedPageBreak/>
              <w:t>107/12/28</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2,195,000 </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w:t>
            </w:r>
            <w:r w:rsidRPr="00601F4E">
              <w:rPr>
                <w:rFonts w:hAnsi="標楷體" w:cs="新細明體"/>
                <w:kern w:val="0"/>
                <w:sz w:val="28"/>
                <w:szCs w:val="28"/>
              </w:rPr>
              <w:t>75,000</w:t>
            </w:r>
          </w:p>
        </w:tc>
      </w:tr>
      <w:tr w:rsidR="00A6203D" w:rsidRPr="00601F4E" w:rsidTr="000B6AA5">
        <w:tc>
          <w:tcPr>
            <w:tcW w:w="850" w:type="dxa"/>
          </w:tcPr>
          <w:p w:rsidR="00A6203D" w:rsidRPr="00601F4E" w:rsidRDefault="00A6203D" w:rsidP="00230FBE">
            <w:pPr>
              <w:pStyle w:val="afa"/>
              <w:numPr>
                <w:ilvl w:val="0"/>
                <w:numId w:val="18"/>
              </w:numPr>
              <w:ind w:leftChars="0"/>
              <w:jc w:val="center"/>
              <w:rPr>
                <w:sz w:val="24"/>
                <w:szCs w:val="24"/>
              </w:rPr>
            </w:pPr>
          </w:p>
        </w:tc>
        <w:tc>
          <w:tcPr>
            <w:tcW w:w="1856" w:type="dxa"/>
            <w:vAlign w:val="center"/>
          </w:tcPr>
          <w:p w:rsidR="00A6203D" w:rsidRPr="00601F4E" w:rsidRDefault="00A6203D" w:rsidP="00E43979">
            <w:pPr>
              <w:widowControl/>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年三灣鄉（大河、永和、大坪村）災害搶通</w:t>
            </w:r>
            <w:r w:rsidRPr="00601F4E">
              <w:rPr>
                <w:rFonts w:hAnsi="標楷體" w:cs="新細明體" w:hint="eastAsia"/>
                <w:kern w:val="0"/>
                <w:sz w:val="24"/>
                <w:szCs w:val="24"/>
              </w:rPr>
              <w:t>(</w:t>
            </w:r>
            <w:r w:rsidRPr="00601F4E">
              <w:rPr>
                <w:rFonts w:hAnsi="標楷體" w:cs="新細明體" w:hint="eastAsia"/>
                <w:kern w:val="0"/>
                <w:sz w:val="24"/>
                <w:szCs w:val="24"/>
              </w:rPr>
              <w:t>修</w:t>
            </w:r>
            <w:r w:rsidRPr="00601F4E">
              <w:rPr>
                <w:rFonts w:hAnsi="標楷體" w:cs="新細明體" w:hint="eastAsia"/>
                <w:kern w:val="0"/>
                <w:sz w:val="24"/>
                <w:szCs w:val="24"/>
              </w:rPr>
              <w:t>)</w:t>
            </w:r>
            <w:r w:rsidRPr="00601F4E">
              <w:rPr>
                <w:rFonts w:hAnsi="標楷體" w:cs="新細明體" w:hint="eastAsia"/>
                <w:kern w:val="0"/>
                <w:sz w:val="24"/>
                <w:szCs w:val="24"/>
              </w:rPr>
              <w:t>工程（開口契約）</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110/02/03</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546,000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29</w:t>
            </w:r>
            <w:r w:rsidRPr="00601F4E">
              <w:rPr>
                <w:rFonts w:hAnsi="標楷體" w:cs="新細明體"/>
                <w:kern w:val="0"/>
                <w:sz w:val="28"/>
                <w:szCs w:val="28"/>
              </w:rPr>
              <w:t>,000</w:t>
            </w:r>
          </w:p>
        </w:tc>
      </w:tr>
    </w:tbl>
    <w:p w:rsidR="00A6203D" w:rsidRPr="00601F4E" w:rsidRDefault="00A6203D" w:rsidP="00A6203D"/>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國</w:t>
      </w:r>
      <w:r w:rsidR="006D60DF" w:rsidRPr="00601F4E">
        <w:rPr>
          <w:rFonts w:hint="eastAsia"/>
        </w:rPr>
        <w:t>○</w:t>
      </w:r>
      <w:r w:rsidRPr="00601F4E">
        <w:rPr>
          <w:rFonts w:hint="eastAsia"/>
        </w:rPr>
        <w:t>土木包得標工程部分</w:t>
      </w:r>
    </w:p>
    <w:p w:rsidR="006205C5" w:rsidRPr="00601F4E" w:rsidRDefault="006205C5" w:rsidP="006205C5">
      <w:pPr>
        <w:jc w:val="right"/>
      </w:pPr>
      <w:r w:rsidRPr="00601F4E">
        <w:rPr>
          <w:rFonts w:hint="eastAsia"/>
          <w:sz w:val="24"/>
        </w:rPr>
        <w:t>單位：元</w:t>
      </w:r>
    </w:p>
    <w:tbl>
      <w:tblPr>
        <w:tblStyle w:val="af9"/>
        <w:tblW w:w="8911" w:type="dxa"/>
        <w:tblLook w:val="04A0" w:firstRow="1" w:lastRow="0" w:firstColumn="1" w:lastColumn="0" w:noHBand="0" w:noVBand="1"/>
      </w:tblPr>
      <w:tblGrid>
        <w:gridCol w:w="850"/>
        <w:gridCol w:w="1856"/>
        <w:gridCol w:w="1747"/>
        <w:gridCol w:w="1747"/>
        <w:gridCol w:w="1302"/>
        <w:gridCol w:w="1409"/>
      </w:tblGrid>
      <w:tr w:rsidR="00444DC7" w:rsidRPr="00601F4E" w:rsidTr="00230FBE">
        <w:tc>
          <w:tcPr>
            <w:tcW w:w="850" w:type="dxa"/>
            <w:vAlign w:val="center"/>
          </w:tcPr>
          <w:p w:rsidR="00A6203D" w:rsidRPr="00601F4E" w:rsidRDefault="00A6203D" w:rsidP="00230FBE">
            <w:pPr>
              <w:jc w:val="center"/>
              <w:rPr>
                <w:sz w:val="28"/>
                <w:szCs w:val="24"/>
              </w:rPr>
            </w:pPr>
            <w:r w:rsidRPr="00601F4E">
              <w:rPr>
                <w:rFonts w:hint="eastAsia"/>
                <w:sz w:val="28"/>
                <w:szCs w:val="24"/>
              </w:rPr>
              <w:t>編號</w:t>
            </w:r>
          </w:p>
        </w:tc>
        <w:tc>
          <w:tcPr>
            <w:tcW w:w="1856" w:type="dxa"/>
            <w:vAlign w:val="center"/>
          </w:tcPr>
          <w:p w:rsidR="00A6203D" w:rsidRPr="00601F4E" w:rsidRDefault="00A6203D" w:rsidP="00230FBE">
            <w:pPr>
              <w:jc w:val="center"/>
              <w:rPr>
                <w:sz w:val="28"/>
                <w:szCs w:val="24"/>
              </w:rPr>
            </w:pPr>
            <w:r w:rsidRPr="00601F4E">
              <w:rPr>
                <w:rFonts w:hint="eastAsia"/>
                <w:sz w:val="28"/>
                <w:szCs w:val="24"/>
              </w:rPr>
              <w:t>標案名稱</w:t>
            </w:r>
          </w:p>
        </w:tc>
        <w:tc>
          <w:tcPr>
            <w:tcW w:w="1747" w:type="dxa"/>
            <w:vAlign w:val="center"/>
          </w:tcPr>
          <w:p w:rsidR="00A6203D" w:rsidRPr="00601F4E" w:rsidRDefault="00A6203D" w:rsidP="00230FBE">
            <w:pPr>
              <w:jc w:val="center"/>
              <w:rPr>
                <w:sz w:val="28"/>
                <w:szCs w:val="24"/>
              </w:rPr>
            </w:pPr>
            <w:r w:rsidRPr="00601F4E">
              <w:rPr>
                <w:rFonts w:hint="eastAsia"/>
                <w:sz w:val="28"/>
                <w:szCs w:val="24"/>
              </w:rPr>
              <w:t>決標日</w:t>
            </w:r>
          </w:p>
        </w:tc>
        <w:tc>
          <w:tcPr>
            <w:tcW w:w="1747" w:type="dxa"/>
            <w:vAlign w:val="center"/>
          </w:tcPr>
          <w:p w:rsidR="00A6203D" w:rsidRPr="00601F4E" w:rsidRDefault="00A6203D" w:rsidP="00230FBE">
            <w:pPr>
              <w:jc w:val="center"/>
              <w:rPr>
                <w:sz w:val="28"/>
                <w:szCs w:val="24"/>
              </w:rPr>
            </w:pPr>
            <w:r w:rsidRPr="00601F4E">
              <w:rPr>
                <w:rFonts w:hint="eastAsia"/>
                <w:sz w:val="28"/>
                <w:szCs w:val="24"/>
              </w:rPr>
              <w:t>決標金額</w:t>
            </w:r>
          </w:p>
        </w:tc>
        <w:tc>
          <w:tcPr>
            <w:tcW w:w="1302" w:type="dxa"/>
            <w:vAlign w:val="center"/>
          </w:tcPr>
          <w:p w:rsidR="00A6203D" w:rsidRPr="00601F4E" w:rsidRDefault="00A6203D" w:rsidP="00230FBE">
            <w:pPr>
              <w:jc w:val="center"/>
              <w:rPr>
                <w:sz w:val="28"/>
                <w:szCs w:val="24"/>
              </w:rPr>
            </w:pPr>
            <w:r w:rsidRPr="00601F4E">
              <w:rPr>
                <w:rFonts w:hint="eastAsia"/>
                <w:sz w:val="28"/>
                <w:szCs w:val="24"/>
              </w:rPr>
              <w:t>陪標</w:t>
            </w:r>
            <w:r w:rsidR="00230FBE">
              <w:rPr>
                <w:rFonts w:hint="eastAsia"/>
                <w:sz w:val="28"/>
                <w:szCs w:val="24"/>
              </w:rPr>
              <w:t xml:space="preserve"> </w:t>
            </w:r>
            <w:r w:rsidR="00230FBE">
              <w:rPr>
                <w:sz w:val="28"/>
                <w:szCs w:val="24"/>
              </w:rPr>
              <w:t xml:space="preserve"> </w:t>
            </w:r>
            <w:r w:rsidRPr="00601F4E">
              <w:rPr>
                <w:rFonts w:hint="eastAsia"/>
                <w:sz w:val="28"/>
                <w:szCs w:val="24"/>
              </w:rPr>
              <w:t>廠商</w:t>
            </w:r>
          </w:p>
        </w:tc>
        <w:tc>
          <w:tcPr>
            <w:tcW w:w="1409" w:type="dxa"/>
            <w:vAlign w:val="center"/>
          </w:tcPr>
          <w:p w:rsidR="00A6203D" w:rsidRPr="00601F4E" w:rsidRDefault="00A6203D" w:rsidP="00230FBE">
            <w:pPr>
              <w:jc w:val="center"/>
              <w:rPr>
                <w:sz w:val="28"/>
                <w:szCs w:val="24"/>
              </w:rPr>
            </w:pPr>
            <w:r w:rsidRPr="00601F4E">
              <w:rPr>
                <w:rFonts w:hint="eastAsia"/>
                <w:sz w:val="28"/>
                <w:szCs w:val="24"/>
              </w:rPr>
              <w:t>交付賄款金額</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年三灣鄉（三灣、內灣、銅鏡村）災害搶通</w:t>
            </w:r>
            <w:r w:rsidRPr="00601F4E">
              <w:rPr>
                <w:rFonts w:hAnsi="標楷體" w:cs="新細明體" w:hint="eastAsia"/>
                <w:kern w:val="0"/>
                <w:sz w:val="24"/>
                <w:szCs w:val="24"/>
              </w:rPr>
              <w:t>(</w:t>
            </w:r>
            <w:r w:rsidRPr="00601F4E">
              <w:rPr>
                <w:rFonts w:hAnsi="標楷體" w:cs="新細明體" w:hint="eastAsia"/>
                <w:kern w:val="0"/>
                <w:sz w:val="24"/>
                <w:szCs w:val="24"/>
              </w:rPr>
              <w:t>修</w:t>
            </w:r>
            <w:r w:rsidRPr="00601F4E">
              <w:rPr>
                <w:rFonts w:hAnsi="標楷體" w:cs="新細明體" w:hint="eastAsia"/>
                <w:kern w:val="0"/>
                <w:sz w:val="24"/>
                <w:szCs w:val="24"/>
              </w:rPr>
              <w:t>)</w:t>
            </w:r>
            <w:r w:rsidRPr="00601F4E">
              <w:rPr>
                <w:rFonts w:hAnsi="標楷體" w:cs="新細明體" w:hint="eastAsia"/>
                <w:kern w:val="0"/>
                <w:sz w:val="24"/>
                <w:szCs w:val="24"/>
              </w:rPr>
              <w:t>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110/02/03</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545,000</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Merge w:val="restart"/>
            <w:vAlign w:val="center"/>
          </w:tcPr>
          <w:p w:rsidR="00A6203D" w:rsidRPr="00601F4E" w:rsidRDefault="00A6203D" w:rsidP="00E43979">
            <w:pPr>
              <w:overflowPunct w:val="0"/>
              <w:autoSpaceDE w:val="0"/>
              <w:autoSpaceDN w:val="0"/>
              <w:jc w:val="right"/>
              <w:rPr>
                <w:rFonts w:hAnsi="標楷體" w:cs="新細明體"/>
                <w:kern w:val="0"/>
                <w:sz w:val="28"/>
                <w:szCs w:val="28"/>
              </w:rPr>
            </w:pPr>
            <w:r w:rsidRPr="00601F4E">
              <w:rPr>
                <w:rFonts w:hAnsi="標楷體" w:cs="新細明體" w:hint="eastAsia"/>
                <w:kern w:val="0"/>
              </w:rPr>
              <w:t>以上</w:t>
            </w:r>
            <w:r w:rsidRPr="00601F4E">
              <w:rPr>
                <w:rFonts w:hAnsi="標楷體" w:cs="新細明體" w:hint="eastAsia"/>
                <w:kern w:val="0"/>
              </w:rPr>
              <w:t>8</w:t>
            </w:r>
            <w:r w:rsidRPr="00601F4E">
              <w:rPr>
                <w:rFonts w:hAnsi="標楷體" w:cs="新細明體" w:hint="eastAsia"/>
                <w:kern w:val="0"/>
              </w:rPr>
              <w:t>件合併交付</w:t>
            </w:r>
            <w:r w:rsidRPr="00601F4E">
              <w:rPr>
                <w:rFonts w:hAnsi="標楷體" w:cs="新細明體"/>
                <w:kern w:val="0"/>
              </w:rPr>
              <w:t>629,000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w:t>
            </w:r>
            <w:r w:rsidRPr="00601F4E">
              <w:rPr>
                <w:rFonts w:hAnsi="標楷體" w:cs="新細明體" w:hint="eastAsia"/>
                <w:kern w:val="0"/>
                <w:sz w:val="24"/>
                <w:szCs w:val="24"/>
              </w:rPr>
              <w:t>7</w:t>
            </w:r>
            <w:r w:rsidRPr="00601F4E">
              <w:rPr>
                <w:rFonts w:hAnsi="標楷體" w:cs="新細明體" w:hint="eastAsia"/>
                <w:kern w:val="0"/>
                <w:sz w:val="24"/>
                <w:szCs w:val="24"/>
              </w:rPr>
              <w:t>月豪雨第</w:t>
            </w:r>
            <w:r w:rsidRPr="00601F4E">
              <w:rPr>
                <w:rFonts w:hAnsi="標楷體" w:cs="新細明體" w:hint="eastAsia"/>
                <w:kern w:val="0"/>
                <w:sz w:val="24"/>
                <w:szCs w:val="24"/>
              </w:rPr>
              <w:t>1</w:t>
            </w:r>
            <w:r w:rsidRPr="00601F4E">
              <w:rPr>
                <w:rFonts w:hAnsi="標楷體" w:cs="新細明體" w:hint="eastAsia"/>
                <w:kern w:val="0"/>
                <w:sz w:val="24"/>
                <w:szCs w:val="24"/>
              </w:rPr>
              <w:t>批（</w:t>
            </w:r>
            <w:r w:rsidRPr="00601F4E">
              <w:rPr>
                <w:rFonts w:hAnsi="標楷體" w:cs="新細明體" w:hint="eastAsia"/>
                <w:kern w:val="0"/>
                <w:sz w:val="24"/>
                <w:szCs w:val="24"/>
              </w:rPr>
              <w:t>G1-</w:t>
            </w:r>
            <w:r w:rsidRPr="00601F4E">
              <w:rPr>
                <w:rFonts w:hAnsi="標楷體" w:cs="新細明體" w:hint="eastAsia"/>
                <w:kern w:val="0"/>
                <w:sz w:val="24"/>
                <w:szCs w:val="24"/>
              </w:rPr>
              <w:t>水土保持類）公共設施災後復健工程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110/12/08</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5,726,000</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Merge/>
            <w:vAlign w:val="center"/>
          </w:tcPr>
          <w:p w:rsidR="00A6203D" w:rsidRPr="00601F4E" w:rsidRDefault="00A6203D" w:rsidP="00E43979">
            <w:pPr>
              <w:overflowPunct w:val="0"/>
              <w:autoSpaceDE w:val="0"/>
              <w:autoSpaceDN w:val="0"/>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年度鄉道養護工程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110/12/14</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1,070,000</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Merge/>
            <w:vAlign w:val="center"/>
          </w:tcPr>
          <w:p w:rsidR="00A6203D" w:rsidRPr="00601F4E" w:rsidRDefault="00A6203D" w:rsidP="00E43979">
            <w:pPr>
              <w:overflowPunct w:val="0"/>
              <w:autoSpaceDE w:val="0"/>
              <w:autoSpaceDN w:val="0"/>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w:t>
            </w:r>
            <w:r w:rsidRPr="00601F4E">
              <w:rPr>
                <w:rFonts w:hAnsi="標楷體" w:cs="新細明體" w:hint="eastAsia"/>
                <w:kern w:val="0"/>
                <w:sz w:val="24"/>
                <w:szCs w:val="24"/>
              </w:rPr>
              <w:t>5</w:t>
            </w:r>
            <w:r w:rsidRPr="00601F4E">
              <w:rPr>
                <w:rFonts w:hAnsi="標楷體" w:cs="新細明體" w:hint="eastAsia"/>
                <w:kern w:val="0"/>
                <w:sz w:val="24"/>
                <w:szCs w:val="24"/>
              </w:rPr>
              <w:t>月豪雨木棧步道修護工程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110/06/22</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58,422</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Merge/>
            <w:vAlign w:val="center"/>
          </w:tcPr>
          <w:p w:rsidR="00A6203D" w:rsidRPr="00601F4E" w:rsidRDefault="00A6203D" w:rsidP="00E43979">
            <w:pPr>
              <w:overflowPunct w:val="0"/>
              <w:autoSpaceDE w:val="0"/>
              <w:autoSpaceDN w:val="0"/>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三灣國中後方木棧通學步道一案</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110/11/22</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98,306</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Merge/>
            <w:vAlign w:val="center"/>
          </w:tcPr>
          <w:p w:rsidR="00A6203D" w:rsidRPr="00601F4E" w:rsidRDefault="00A6203D" w:rsidP="00E43979">
            <w:pPr>
              <w:overflowPunct w:val="0"/>
              <w:autoSpaceDE w:val="0"/>
              <w:autoSpaceDN w:val="0"/>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三灣國中後方通往石母祠步道旁木製樓梯拆除案</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110/08/02</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98,868</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Merge/>
            <w:vAlign w:val="center"/>
          </w:tcPr>
          <w:p w:rsidR="00A6203D" w:rsidRPr="00601F4E" w:rsidRDefault="00A6203D" w:rsidP="00E43979">
            <w:pPr>
              <w:overflowPunct w:val="0"/>
              <w:autoSpaceDE w:val="0"/>
              <w:autoSpaceDN w:val="0"/>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中港溪旁肚兜角步道土石清除案</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110/09/06</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52,720</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Merge/>
            <w:vAlign w:val="center"/>
          </w:tcPr>
          <w:p w:rsidR="00A6203D" w:rsidRPr="00601F4E" w:rsidRDefault="00A6203D" w:rsidP="00E43979">
            <w:pPr>
              <w:overflowPunct w:val="0"/>
              <w:autoSpaceDE w:val="0"/>
              <w:autoSpaceDN w:val="0"/>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w:t>
            </w:r>
            <w:r w:rsidRPr="00601F4E">
              <w:rPr>
                <w:rFonts w:hAnsi="標楷體" w:cs="新細明體" w:hint="eastAsia"/>
                <w:kern w:val="0"/>
                <w:sz w:val="24"/>
                <w:szCs w:val="24"/>
              </w:rPr>
              <w:t>7</w:t>
            </w:r>
            <w:r w:rsidRPr="00601F4E">
              <w:rPr>
                <w:rFonts w:hAnsi="標楷體" w:cs="新細明體" w:hint="eastAsia"/>
                <w:kern w:val="0"/>
                <w:sz w:val="24"/>
                <w:szCs w:val="24"/>
              </w:rPr>
              <w:t>月及</w:t>
            </w:r>
            <w:r w:rsidRPr="00601F4E">
              <w:rPr>
                <w:rFonts w:hAnsi="標楷體" w:cs="新細明體" w:hint="eastAsia"/>
                <w:kern w:val="0"/>
                <w:sz w:val="24"/>
                <w:szCs w:val="24"/>
              </w:rPr>
              <w:t>8</w:t>
            </w:r>
            <w:r w:rsidRPr="00601F4E">
              <w:rPr>
                <w:rFonts w:hAnsi="標楷體" w:cs="新細明體" w:hint="eastAsia"/>
                <w:kern w:val="0"/>
                <w:sz w:val="24"/>
                <w:szCs w:val="24"/>
              </w:rPr>
              <w:t>月豪雨（</w:t>
            </w:r>
            <w:r w:rsidRPr="00601F4E">
              <w:rPr>
                <w:rFonts w:hAnsi="標楷體" w:cs="新細明體" w:hint="eastAsia"/>
                <w:kern w:val="0"/>
                <w:sz w:val="24"/>
                <w:szCs w:val="24"/>
              </w:rPr>
              <w:t>G1-</w:t>
            </w:r>
            <w:r w:rsidRPr="00601F4E">
              <w:rPr>
                <w:rFonts w:hAnsi="標楷體" w:cs="新細明體" w:hint="eastAsia"/>
                <w:kern w:val="0"/>
                <w:sz w:val="24"/>
                <w:szCs w:val="24"/>
              </w:rPr>
              <w:t>水土保持類）公共設施災後復健工程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110/12/21</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423,000</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Merge/>
            <w:vAlign w:val="center"/>
          </w:tcPr>
          <w:p w:rsidR="00A6203D" w:rsidRPr="00601F4E" w:rsidRDefault="00A6203D" w:rsidP="00E43979">
            <w:pPr>
              <w:widowControl/>
              <w:jc w:val="right"/>
              <w:rPr>
                <w:rFonts w:hAnsi="標楷體" w:cs="新細明體"/>
                <w:kern w:val="0"/>
                <w:sz w:val="28"/>
                <w:szCs w:val="28"/>
              </w:rPr>
            </w:pP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年度道路挖掘水泥路修復工程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108/10/4</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1,710,000</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w:t>
            </w:r>
            <w:r w:rsidRPr="00601F4E">
              <w:rPr>
                <w:rFonts w:hAnsi="標楷體" w:cs="新細明體" w:hint="eastAsia"/>
                <w:kern w:val="0"/>
                <w:sz w:val="28"/>
                <w:szCs w:val="28"/>
              </w:rPr>
              <w:t>加○</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136,000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bCs/>
                <w:kern w:val="0"/>
                <w:sz w:val="24"/>
                <w:szCs w:val="24"/>
              </w:rPr>
            </w:pPr>
            <w:r w:rsidRPr="00601F4E">
              <w:rPr>
                <w:rFonts w:hAnsi="標楷體" w:cs="新細明體" w:hint="eastAsia"/>
                <w:bCs/>
                <w:kern w:val="0"/>
                <w:sz w:val="24"/>
                <w:szCs w:val="24"/>
              </w:rPr>
              <w:t>109</w:t>
            </w:r>
            <w:r w:rsidRPr="00601F4E">
              <w:rPr>
                <w:rFonts w:hAnsi="標楷體" w:cs="新細明體" w:hint="eastAsia"/>
                <w:bCs/>
                <w:kern w:val="0"/>
                <w:sz w:val="24"/>
                <w:szCs w:val="24"/>
              </w:rPr>
              <w:t>年三灣鄉（三灣、內灣、銅鏡村）災害</w:t>
            </w:r>
            <w:r w:rsidRPr="00601F4E">
              <w:rPr>
                <w:rFonts w:hAnsi="標楷體" w:cs="新細明體" w:hint="eastAsia"/>
                <w:bCs/>
                <w:kern w:val="0"/>
                <w:sz w:val="24"/>
                <w:szCs w:val="24"/>
              </w:rPr>
              <w:lastRenderedPageBreak/>
              <w:t>搶通</w:t>
            </w:r>
            <w:r w:rsidRPr="00601F4E">
              <w:rPr>
                <w:rFonts w:hAnsi="標楷體" w:cs="新細明體" w:hint="eastAsia"/>
                <w:bCs/>
                <w:kern w:val="0"/>
                <w:sz w:val="24"/>
                <w:szCs w:val="24"/>
              </w:rPr>
              <w:t>(</w:t>
            </w:r>
            <w:r w:rsidRPr="00601F4E">
              <w:rPr>
                <w:rFonts w:hAnsi="標楷體" w:cs="新細明體" w:hint="eastAsia"/>
                <w:bCs/>
                <w:kern w:val="0"/>
                <w:sz w:val="24"/>
                <w:szCs w:val="24"/>
              </w:rPr>
              <w:t>修</w:t>
            </w:r>
            <w:r w:rsidRPr="00601F4E">
              <w:rPr>
                <w:rFonts w:hAnsi="標楷體" w:cs="新細明體" w:hint="eastAsia"/>
                <w:bCs/>
                <w:kern w:val="0"/>
                <w:sz w:val="24"/>
                <w:szCs w:val="24"/>
              </w:rPr>
              <w:t>)</w:t>
            </w:r>
            <w:r w:rsidRPr="00601F4E">
              <w:rPr>
                <w:rFonts w:hAnsi="標楷體" w:cs="新細明體" w:hint="eastAsia"/>
                <w:bCs/>
                <w:kern w:val="0"/>
                <w:sz w:val="24"/>
                <w:szCs w:val="24"/>
              </w:rPr>
              <w:t>工程（開口契約）</w:t>
            </w:r>
          </w:p>
        </w:tc>
        <w:tc>
          <w:tcPr>
            <w:tcW w:w="1747" w:type="dxa"/>
            <w:vAlign w:val="center"/>
          </w:tcPr>
          <w:p w:rsidR="00A6203D" w:rsidRPr="00601F4E" w:rsidRDefault="00A6203D" w:rsidP="00E43979">
            <w:pPr>
              <w:widowControl/>
              <w:jc w:val="center"/>
              <w:rPr>
                <w:rFonts w:hAnsi="標楷體" w:cs="新細明體"/>
                <w:bCs/>
                <w:kern w:val="0"/>
                <w:sz w:val="28"/>
                <w:szCs w:val="28"/>
              </w:rPr>
            </w:pPr>
            <w:r w:rsidRPr="00601F4E">
              <w:rPr>
                <w:rFonts w:hAnsi="標楷體" w:cs="新細明體" w:hint="eastAsia"/>
                <w:bCs/>
                <w:kern w:val="0"/>
                <w:sz w:val="28"/>
                <w:szCs w:val="28"/>
              </w:rPr>
              <w:lastRenderedPageBreak/>
              <w:t>109/2/26</w:t>
            </w:r>
          </w:p>
        </w:tc>
        <w:tc>
          <w:tcPr>
            <w:tcW w:w="1747" w:type="dxa"/>
            <w:vAlign w:val="center"/>
          </w:tcPr>
          <w:p w:rsidR="00A6203D" w:rsidRPr="00601F4E" w:rsidRDefault="00A6203D" w:rsidP="00E43979">
            <w:pPr>
              <w:widowControl/>
              <w:jc w:val="right"/>
              <w:rPr>
                <w:rFonts w:hAnsi="標楷體" w:cs="新細明體"/>
                <w:bCs/>
                <w:kern w:val="0"/>
                <w:sz w:val="28"/>
                <w:szCs w:val="28"/>
              </w:rPr>
            </w:pPr>
            <w:r w:rsidRPr="00601F4E">
              <w:rPr>
                <w:rFonts w:hAnsi="標楷體" w:cs="新細明體" w:hint="eastAsia"/>
                <w:bCs/>
                <w:kern w:val="0"/>
                <w:sz w:val="28"/>
                <w:szCs w:val="28"/>
              </w:rPr>
              <w:t>543,000</w:t>
            </w:r>
          </w:p>
        </w:tc>
        <w:tc>
          <w:tcPr>
            <w:tcW w:w="1302" w:type="dxa"/>
            <w:vAlign w:val="center"/>
          </w:tcPr>
          <w:p w:rsidR="00A6203D" w:rsidRPr="00601F4E" w:rsidRDefault="006D60DF" w:rsidP="00230FBE">
            <w:pPr>
              <w:widowControl/>
              <w:rPr>
                <w:rFonts w:hAnsi="標楷體" w:cs="新細明體"/>
                <w:bCs/>
                <w:kern w:val="0"/>
                <w:sz w:val="28"/>
                <w:szCs w:val="28"/>
              </w:rPr>
            </w:pPr>
            <w:r w:rsidRPr="00601F4E">
              <w:rPr>
                <w:rFonts w:hAnsi="標楷體" w:cs="新細明體" w:hint="eastAsia"/>
                <w:bCs/>
                <w:kern w:val="0"/>
                <w:sz w:val="28"/>
                <w:szCs w:val="28"/>
              </w:rPr>
              <w:t>加○</w:t>
            </w:r>
            <w:r w:rsidR="00A6203D" w:rsidRPr="00601F4E">
              <w:rPr>
                <w:rFonts w:hAnsi="標楷體" w:cs="新細明體" w:hint="eastAsia"/>
                <w:bCs/>
                <w:kern w:val="0"/>
                <w:sz w:val="28"/>
                <w:szCs w:val="28"/>
              </w:rPr>
              <w:t>、</w:t>
            </w:r>
            <w:r w:rsidRPr="00601F4E">
              <w:rPr>
                <w:rFonts w:hAnsi="標楷體" w:cs="新細明體" w:hint="eastAsia"/>
                <w:bCs/>
                <w:kern w:val="0"/>
                <w:sz w:val="28"/>
                <w:szCs w:val="28"/>
              </w:rPr>
              <w:t>合○</w:t>
            </w:r>
          </w:p>
        </w:tc>
        <w:tc>
          <w:tcPr>
            <w:tcW w:w="1409" w:type="dxa"/>
            <w:vAlign w:val="center"/>
          </w:tcPr>
          <w:p w:rsidR="00A6203D" w:rsidRPr="00601F4E" w:rsidRDefault="00A6203D" w:rsidP="00E43979">
            <w:pPr>
              <w:widowControl/>
              <w:jc w:val="right"/>
              <w:rPr>
                <w:rFonts w:hAnsi="標楷體" w:cs="新細明體"/>
                <w:bCs/>
                <w:kern w:val="0"/>
                <w:sz w:val="28"/>
                <w:szCs w:val="28"/>
              </w:rPr>
            </w:pPr>
            <w:r w:rsidRPr="00601F4E">
              <w:rPr>
                <w:rFonts w:hAnsi="標楷體" w:cs="標楷體" w:hint="eastAsia"/>
                <w:sz w:val="28"/>
                <w:szCs w:val="28"/>
              </w:rPr>
              <w:t>43,</w:t>
            </w:r>
            <w:r w:rsidRPr="00601F4E">
              <w:rPr>
                <w:rFonts w:hAnsi="標楷體" w:cs="標楷體"/>
                <w:sz w:val="28"/>
                <w:szCs w:val="28"/>
              </w:rPr>
              <w:t>00</w:t>
            </w:r>
            <w:r w:rsidRPr="00601F4E">
              <w:rPr>
                <w:rFonts w:hAnsi="標楷體" w:cs="標楷體" w:hint="eastAsia"/>
                <w:sz w:val="28"/>
                <w:szCs w:val="28"/>
              </w:rPr>
              <w:t>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w:t>
            </w:r>
            <w:r w:rsidRPr="00601F4E">
              <w:rPr>
                <w:rFonts w:hAnsi="標楷體" w:cs="新細明體" w:hint="eastAsia"/>
                <w:kern w:val="0"/>
                <w:sz w:val="24"/>
                <w:szCs w:val="24"/>
              </w:rPr>
              <w:t>3,4</w:t>
            </w:r>
            <w:r w:rsidRPr="00601F4E">
              <w:rPr>
                <w:rFonts w:hAnsi="標楷體" w:cs="新細明體" w:hint="eastAsia"/>
                <w:kern w:val="0"/>
                <w:sz w:val="24"/>
                <w:szCs w:val="24"/>
              </w:rPr>
              <w:t>月豪雨水土保持</w:t>
            </w:r>
            <w:r w:rsidRPr="00601F4E">
              <w:rPr>
                <w:rFonts w:hAnsi="標楷體" w:cs="新細明體" w:hint="eastAsia"/>
                <w:kern w:val="0"/>
                <w:sz w:val="24"/>
                <w:szCs w:val="24"/>
              </w:rPr>
              <w:t>(G1</w:t>
            </w:r>
            <w:r w:rsidRPr="00601F4E">
              <w:rPr>
                <w:rFonts w:hAnsi="標楷體" w:cs="新細明體" w:hint="eastAsia"/>
                <w:kern w:val="0"/>
                <w:sz w:val="24"/>
                <w:szCs w:val="24"/>
              </w:rPr>
              <w:t>類</w:t>
            </w:r>
            <w:r w:rsidRPr="00601F4E">
              <w:rPr>
                <w:rFonts w:hAnsi="標楷體" w:cs="新細明體" w:hint="eastAsia"/>
                <w:kern w:val="0"/>
                <w:sz w:val="24"/>
                <w:szCs w:val="24"/>
              </w:rPr>
              <w:t>)</w:t>
            </w:r>
            <w:r w:rsidRPr="00601F4E">
              <w:rPr>
                <w:rFonts w:hAnsi="標楷體" w:cs="新細明體" w:hint="eastAsia"/>
                <w:kern w:val="0"/>
                <w:sz w:val="24"/>
                <w:szCs w:val="24"/>
              </w:rPr>
              <w:t>公共設施災後復建工程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109/7/7</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3,112,000 </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248,</w:t>
            </w:r>
            <w:r w:rsidRPr="00601F4E">
              <w:rPr>
                <w:rFonts w:hAnsi="標楷體" w:cs="新細明體"/>
                <w:kern w:val="0"/>
                <w:sz w:val="28"/>
                <w:szCs w:val="28"/>
              </w:rPr>
              <w:t>00</w:t>
            </w:r>
            <w:r w:rsidRPr="00601F4E">
              <w:rPr>
                <w:rFonts w:hAnsi="標楷體" w:cs="新細明體" w:hint="eastAsia"/>
                <w:kern w:val="0"/>
                <w:sz w:val="28"/>
                <w:szCs w:val="28"/>
              </w:rPr>
              <w:t>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年度鄉內零星工程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109/11/13</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2,720,000</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217,</w:t>
            </w:r>
            <w:r w:rsidRPr="00601F4E">
              <w:rPr>
                <w:rFonts w:hAnsi="標楷體" w:cs="新細明體"/>
                <w:kern w:val="0"/>
                <w:sz w:val="28"/>
                <w:szCs w:val="28"/>
              </w:rPr>
              <w:t>0</w:t>
            </w:r>
            <w:r w:rsidRPr="00601F4E">
              <w:rPr>
                <w:rFonts w:hAnsi="標楷體" w:cs="新細明體" w:hint="eastAsia"/>
                <w:kern w:val="0"/>
                <w:sz w:val="28"/>
                <w:szCs w:val="28"/>
              </w:rPr>
              <w:t>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年度駁坎及排水溝工程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109/12/15</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2,233,000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178,000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年道路坑洞維修暨零星工程</w:t>
            </w:r>
            <w:r w:rsidRPr="00601F4E">
              <w:rPr>
                <w:rFonts w:hAnsi="標楷體" w:cs="新細明體" w:hint="eastAsia"/>
                <w:kern w:val="0"/>
                <w:sz w:val="24"/>
                <w:szCs w:val="24"/>
              </w:rPr>
              <w:t>(</w:t>
            </w:r>
            <w:r w:rsidRPr="00601F4E">
              <w:rPr>
                <w:rFonts w:hAnsi="標楷體" w:cs="新細明體" w:hint="eastAsia"/>
                <w:kern w:val="0"/>
                <w:sz w:val="24"/>
                <w:szCs w:val="24"/>
              </w:rPr>
              <w:t>開口契約</w:t>
            </w:r>
            <w:r w:rsidRPr="00601F4E">
              <w:rPr>
                <w:rFonts w:hAnsi="標楷體" w:cs="新細明體" w:hint="eastAsia"/>
                <w:kern w:val="0"/>
                <w:sz w:val="24"/>
                <w:szCs w:val="24"/>
              </w:rPr>
              <w:t>)</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110/03/17</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690,000</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55,</w:t>
            </w:r>
            <w:r w:rsidRPr="00601F4E">
              <w:rPr>
                <w:rFonts w:hAnsi="標楷體" w:cs="新細明體"/>
                <w:kern w:val="0"/>
                <w:sz w:val="28"/>
                <w:szCs w:val="28"/>
              </w:rPr>
              <w:t>0</w:t>
            </w:r>
            <w:r w:rsidRPr="00601F4E">
              <w:rPr>
                <w:rFonts w:hAnsi="標楷體" w:cs="新細明體" w:hint="eastAsia"/>
                <w:kern w:val="0"/>
                <w:sz w:val="28"/>
                <w:szCs w:val="28"/>
              </w:rPr>
              <w:t>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年度三灣鄉大河村頭寮坑農路改善工程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110/10/13</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781,000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62,000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年度鄉內零星工程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108/09/10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2,050,000 </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164,000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苗栗縣三灣鄉</w:t>
            </w:r>
            <w:r w:rsidRPr="00601F4E">
              <w:rPr>
                <w:rFonts w:hAnsi="標楷體" w:cs="新細明體" w:hint="eastAsia"/>
                <w:kern w:val="0"/>
                <w:sz w:val="24"/>
                <w:szCs w:val="24"/>
              </w:rPr>
              <w:t>108</w:t>
            </w:r>
            <w:r w:rsidRPr="00601F4E">
              <w:rPr>
                <w:rFonts w:hAnsi="標楷體" w:cs="新細明體" w:hint="eastAsia"/>
                <w:kern w:val="0"/>
                <w:sz w:val="24"/>
                <w:szCs w:val="24"/>
              </w:rPr>
              <w:t>年</w:t>
            </w:r>
            <w:r w:rsidRPr="00601F4E">
              <w:rPr>
                <w:rFonts w:hAnsi="標楷體" w:cs="新細明體" w:hint="eastAsia"/>
                <w:kern w:val="0"/>
                <w:sz w:val="24"/>
                <w:szCs w:val="24"/>
              </w:rPr>
              <w:t>6</w:t>
            </w:r>
            <w:r w:rsidRPr="00601F4E">
              <w:rPr>
                <w:rFonts w:hAnsi="標楷體" w:cs="新細明體" w:hint="eastAsia"/>
                <w:kern w:val="0"/>
                <w:sz w:val="24"/>
                <w:szCs w:val="24"/>
              </w:rPr>
              <w:t>月豪雨</w:t>
            </w:r>
            <w:r w:rsidRPr="00601F4E">
              <w:rPr>
                <w:rFonts w:hAnsi="標楷體" w:cs="新細明體" w:hint="eastAsia"/>
                <w:kern w:val="0"/>
                <w:sz w:val="24"/>
                <w:szCs w:val="24"/>
              </w:rPr>
              <w:t xml:space="preserve"> (H3</w:t>
            </w:r>
            <w:r w:rsidRPr="00601F4E">
              <w:rPr>
                <w:rFonts w:hAnsi="標楷體" w:cs="新細明體" w:hint="eastAsia"/>
                <w:kern w:val="0"/>
                <w:sz w:val="24"/>
                <w:szCs w:val="24"/>
              </w:rPr>
              <w:t>類</w:t>
            </w:r>
            <w:r w:rsidRPr="00601F4E">
              <w:rPr>
                <w:rFonts w:hAnsi="標楷體" w:cs="新細明體" w:hint="eastAsia"/>
                <w:kern w:val="0"/>
                <w:sz w:val="24"/>
                <w:szCs w:val="24"/>
              </w:rPr>
              <w:t>)</w:t>
            </w:r>
            <w:r w:rsidRPr="00601F4E">
              <w:rPr>
                <w:rFonts w:hAnsi="標楷體" w:cs="新細明體" w:hint="eastAsia"/>
                <w:kern w:val="0"/>
                <w:sz w:val="24"/>
                <w:szCs w:val="24"/>
              </w:rPr>
              <w:t>公共設施災後復建工程</w:t>
            </w:r>
            <w:r w:rsidRPr="00601F4E">
              <w:rPr>
                <w:rFonts w:hAnsi="標楷體" w:cs="新細明體" w:hint="eastAsia"/>
                <w:kern w:val="0"/>
                <w:sz w:val="24"/>
                <w:szCs w:val="24"/>
              </w:rPr>
              <w:t>-</w:t>
            </w:r>
            <w:r w:rsidRPr="00601F4E">
              <w:rPr>
                <w:rFonts w:hAnsi="標楷體" w:cs="新細明體" w:hint="eastAsia"/>
                <w:kern w:val="0"/>
                <w:sz w:val="24"/>
                <w:szCs w:val="24"/>
              </w:rPr>
              <w:t>三灣村等</w:t>
            </w:r>
            <w:r w:rsidRPr="00601F4E">
              <w:rPr>
                <w:rFonts w:hAnsi="標楷體" w:cs="新細明體" w:hint="eastAsia"/>
                <w:kern w:val="0"/>
                <w:sz w:val="24"/>
                <w:szCs w:val="24"/>
              </w:rPr>
              <w:t>4</w:t>
            </w:r>
            <w:r w:rsidRPr="00601F4E">
              <w:rPr>
                <w:rFonts w:hAnsi="標楷體" w:cs="新細明體" w:hint="eastAsia"/>
                <w:kern w:val="0"/>
                <w:sz w:val="24"/>
                <w:szCs w:val="24"/>
              </w:rPr>
              <w:t>件工程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108/10/15</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935,000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7</w:t>
            </w:r>
            <w:r w:rsidRPr="00601F4E">
              <w:rPr>
                <w:rFonts w:hAnsi="標楷體" w:cs="標楷體"/>
                <w:sz w:val="28"/>
                <w:szCs w:val="28"/>
              </w:rPr>
              <w:t>4,000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w:t>
            </w:r>
            <w:r w:rsidRPr="00601F4E">
              <w:rPr>
                <w:rFonts w:hAnsi="標楷體" w:cs="新細明體" w:hint="eastAsia"/>
                <w:kern w:val="0"/>
                <w:sz w:val="24"/>
                <w:szCs w:val="24"/>
              </w:rPr>
              <w:t>6</w:t>
            </w:r>
            <w:r w:rsidRPr="00601F4E">
              <w:rPr>
                <w:rFonts w:hAnsi="標楷體" w:cs="新細明體" w:hint="eastAsia"/>
                <w:kern w:val="0"/>
                <w:sz w:val="24"/>
                <w:szCs w:val="24"/>
              </w:rPr>
              <w:t>月豪雨</w:t>
            </w:r>
            <w:r w:rsidRPr="00601F4E">
              <w:rPr>
                <w:rFonts w:hAnsi="標楷體" w:cs="新細明體" w:hint="eastAsia"/>
                <w:kern w:val="0"/>
                <w:sz w:val="24"/>
                <w:szCs w:val="24"/>
              </w:rPr>
              <w:t>(B1</w:t>
            </w:r>
            <w:r w:rsidRPr="00601F4E">
              <w:rPr>
                <w:rFonts w:hAnsi="標楷體" w:cs="新細明體" w:hint="eastAsia"/>
                <w:kern w:val="0"/>
                <w:sz w:val="24"/>
                <w:szCs w:val="24"/>
              </w:rPr>
              <w:t>類</w:t>
            </w:r>
            <w:r w:rsidRPr="00601F4E">
              <w:rPr>
                <w:rFonts w:hAnsi="標楷體" w:cs="新細明體" w:hint="eastAsia"/>
                <w:kern w:val="0"/>
                <w:sz w:val="24"/>
                <w:szCs w:val="24"/>
              </w:rPr>
              <w:t>)</w:t>
            </w:r>
            <w:r w:rsidRPr="00601F4E">
              <w:rPr>
                <w:rFonts w:hAnsi="標楷體" w:cs="新細明體" w:hint="eastAsia"/>
                <w:kern w:val="0"/>
                <w:sz w:val="24"/>
                <w:szCs w:val="24"/>
              </w:rPr>
              <w:t>公共設施災後復建</w:t>
            </w:r>
            <w:r w:rsidRPr="00601F4E">
              <w:rPr>
                <w:rFonts w:hAnsi="標楷體" w:cs="新細明體" w:hint="eastAsia"/>
                <w:kern w:val="0"/>
                <w:sz w:val="24"/>
                <w:szCs w:val="24"/>
              </w:rPr>
              <w:t>-</w:t>
            </w:r>
            <w:r w:rsidRPr="00601F4E">
              <w:rPr>
                <w:rFonts w:hAnsi="標楷體" w:cs="新細明體" w:hint="eastAsia"/>
                <w:kern w:val="0"/>
                <w:sz w:val="24"/>
                <w:szCs w:val="24"/>
              </w:rPr>
              <w:t>三灣鄉三灣村</w:t>
            </w:r>
            <w:r w:rsidRPr="00601F4E">
              <w:rPr>
                <w:rFonts w:hAnsi="標楷體" w:cs="新細明體" w:hint="eastAsia"/>
                <w:kern w:val="0"/>
                <w:sz w:val="24"/>
                <w:szCs w:val="24"/>
              </w:rPr>
              <w:t>14</w:t>
            </w:r>
            <w:r w:rsidRPr="00601F4E">
              <w:rPr>
                <w:rFonts w:hAnsi="標楷體" w:cs="新細明體" w:hint="eastAsia"/>
                <w:kern w:val="0"/>
                <w:sz w:val="24"/>
                <w:szCs w:val="24"/>
              </w:rPr>
              <w:t>鄰中港溪旁觀光木棧步道工程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108/10/29</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463,000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3</w:t>
            </w:r>
            <w:r w:rsidRPr="00601F4E">
              <w:rPr>
                <w:rFonts w:hAnsi="標楷體" w:cs="標楷體"/>
                <w:sz w:val="28"/>
                <w:szCs w:val="28"/>
              </w:rPr>
              <w:t>7,000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年村民大會暨基層建設座談會議決案小型工程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110/8/11</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2,055,000 </w:t>
            </w:r>
          </w:p>
        </w:tc>
        <w:tc>
          <w:tcPr>
            <w:tcW w:w="1302" w:type="dxa"/>
            <w:vAlign w:val="center"/>
          </w:tcPr>
          <w:p w:rsidR="00A6203D" w:rsidRPr="00601F4E" w:rsidRDefault="006D60DF" w:rsidP="00230FBE">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舜○</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164,000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年三灣鄉排水溝清淤及維修暨零星工程〈開口契約〉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108/02/20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780,000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6</w:t>
            </w:r>
            <w:r w:rsidRPr="00601F4E">
              <w:rPr>
                <w:rFonts w:hAnsi="標楷體" w:cs="標楷體"/>
                <w:sz w:val="28"/>
                <w:szCs w:val="28"/>
              </w:rPr>
              <w:t>2,000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年三灣鄉道路坑洞維修暨零星工程〈開口契約〉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108/02/20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780,000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6</w:t>
            </w:r>
            <w:r w:rsidRPr="00601F4E">
              <w:rPr>
                <w:rFonts w:hAnsi="標楷體" w:cs="標楷體"/>
                <w:sz w:val="28"/>
                <w:szCs w:val="28"/>
              </w:rPr>
              <w:t>2,000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108</w:t>
            </w:r>
            <w:r w:rsidRPr="00601F4E">
              <w:rPr>
                <w:rFonts w:hAnsi="標楷體" w:cs="新細明體" w:hint="eastAsia"/>
                <w:kern w:val="0"/>
                <w:sz w:val="24"/>
                <w:szCs w:val="24"/>
              </w:rPr>
              <w:t>年三灣鄉（三灣、內灣、銅鏡村）災害搶通</w:t>
            </w:r>
            <w:r w:rsidRPr="00601F4E">
              <w:rPr>
                <w:rFonts w:hAnsi="標楷體" w:cs="新細明體" w:hint="eastAsia"/>
                <w:kern w:val="0"/>
                <w:sz w:val="24"/>
                <w:szCs w:val="24"/>
              </w:rPr>
              <w:t>(</w:t>
            </w:r>
            <w:r w:rsidRPr="00601F4E">
              <w:rPr>
                <w:rFonts w:hAnsi="標楷體" w:cs="新細明體" w:hint="eastAsia"/>
                <w:kern w:val="0"/>
                <w:sz w:val="24"/>
                <w:szCs w:val="24"/>
              </w:rPr>
              <w:t>修</w:t>
            </w:r>
            <w:r w:rsidRPr="00601F4E">
              <w:rPr>
                <w:rFonts w:hAnsi="標楷體" w:cs="新細明體" w:hint="eastAsia"/>
                <w:kern w:val="0"/>
                <w:sz w:val="24"/>
                <w:szCs w:val="24"/>
              </w:rPr>
              <w:t>)</w:t>
            </w:r>
            <w:r w:rsidRPr="00601F4E">
              <w:rPr>
                <w:rFonts w:hAnsi="標楷體" w:cs="新細明體" w:hint="eastAsia"/>
                <w:kern w:val="0"/>
                <w:sz w:val="24"/>
                <w:szCs w:val="24"/>
              </w:rPr>
              <w:t>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108/02/21</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537,000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4</w:t>
            </w:r>
            <w:r w:rsidRPr="00601F4E">
              <w:rPr>
                <w:rFonts w:hAnsi="標楷體" w:cs="標楷體"/>
                <w:sz w:val="28"/>
                <w:szCs w:val="28"/>
              </w:rPr>
              <w:t>2,000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109</w:t>
            </w:r>
            <w:r w:rsidRPr="00601F4E">
              <w:rPr>
                <w:rFonts w:hAnsi="標楷體" w:cs="新細明體" w:hint="eastAsia"/>
                <w:kern w:val="0"/>
                <w:sz w:val="24"/>
                <w:szCs w:val="24"/>
              </w:rPr>
              <w:t>年三灣鄉道路坑洞維修暨零星工程〈開口契約〉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109/01/14</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780,000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6</w:t>
            </w:r>
            <w:r w:rsidRPr="00601F4E">
              <w:rPr>
                <w:rFonts w:hAnsi="標楷體" w:cs="標楷體"/>
                <w:sz w:val="28"/>
                <w:szCs w:val="28"/>
              </w:rPr>
              <w:t>2,000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110</w:t>
            </w:r>
            <w:r w:rsidRPr="00601F4E">
              <w:rPr>
                <w:rFonts w:hAnsi="標楷體" w:cs="新細明體" w:hint="eastAsia"/>
                <w:kern w:val="0"/>
                <w:sz w:val="24"/>
                <w:szCs w:val="24"/>
              </w:rPr>
              <w:t>年三灣鄉排水溝清淤及維修暨零星工程〈開口契約〉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110/01/27</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672,000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標楷體" w:hint="eastAsia"/>
                <w:sz w:val="28"/>
                <w:szCs w:val="28"/>
              </w:rPr>
              <w:t>5</w:t>
            </w:r>
            <w:r w:rsidRPr="00601F4E">
              <w:rPr>
                <w:rFonts w:hAnsi="標楷體" w:cs="標楷體"/>
                <w:sz w:val="28"/>
                <w:szCs w:val="28"/>
              </w:rPr>
              <w:t>3,000</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111</w:t>
            </w:r>
            <w:r w:rsidRPr="00601F4E">
              <w:rPr>
                <w:rFonts w:hAnsi="標楷體" w:cs="新細明體" w:hint="eastAsia"/>
                <w:kern w:val="0"/>
                <w:sz w:val="24"/>
                <w:szCs w:val="24"/>
              </w:rPr>
              <w:t>年三灣鄉排水溝清淤及維修暨零星工程〈開口契約〉</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111/01/25</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781,000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spacing w:val="-16"/>
                <w:kern w:val="0"/>
                <w:sz w:val="28"/>
                <w:szCs w:val="28"/>
              </w:rPr>
            </w:pPr>
            <w:r w:rsidRPr="00601F4E">
              <w:rPr>
                <w:rFonts w:hAnsi="標楷體" w:cs="新細明體" w:hint="eastAsia"/>
                <w:spacing w:val="-16"/>
                <w:kern w:val="0"/>
                <w:sz w:val="28"/>
                <w:szCs w:val="28"/>
              </w:rPr>
              <w:t>尚未交付</w:t>
            </w:r>
          </w:p>
        </w:tc>
      </w:tr>
      <w:tr w:rsidR="00444DC7" w:rsidRPr="00601F4E" w:rsidTr="006205C5">
        <w:tc>
          <w:tcPr>
            <w:tcW w:w="850" w:type="dxa"/>
          </w:tcPr>
          <w:p w:rsidR="00A6203D" w:rsidRPr="00601F4E" w:rsidRDefault="00A6203D" w:rsidP="00230FBE">
            <w:pPr>
              <w:pStyle w:val="afa"/>
              <w:numPr>
                <w:ilvl w:val="0"/>
                <w:numId w:val="19"/>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szCs w:val="24"/>
              </w:rPr>
            </w:pPr>
            <w:r w:rsidRPr="00601F4E">
              <w:rPr>
                <w:rFonts w:hAnsi="標楷體" w:cs="新細明體" w:hint="eastAsia"/>
                <w:kern w:val="0"/>
                <w:sz w:val="24"/>
                <w:szCs w:val="24"/>
              </w:rPr>
              <w:t>111</w:t>
            </w:r>
            <w:r w:rsidRPr="00601F4E">
              <w:rPr>
                <w:rFonts w:hAnsi="標楷體" w:cs="新細明體" w:hint="eastAsia"/>
                <w:kern w:val="0"/>
                <w:sz w:val="24"/>
                <w:szCs w:val="24"/>
              </w:rPr>
              <w:t>年道路坑洞維修暨零星工程</w:t>
            </w:r>
            <w:r w:rsidRPr="00601F4E">
              <w:rPr>
                <w:rFonts w:hAnsi="標楷體" w:cs="新細明體" w:hint="eastAsia"/>
                <w:kern w:val="0"/>
                <w:sz w:val="24"/>
                <w:szCs w:val="24"/>
              </w:rPr>
              <w:t>(</w:t>
            </w:r>
            <w:r w:rsidRPr="00601F4E">
              <w:rPr>
                <w:rFonts w:hAnsi="標楷體" w:cs="新細明體" w:hint="eastAsia"/>
                <w:kern w:val="0"/>
                <w:sz w:val="24"/>
                <w:szCs w:val="24"/>
              </w:rPr>
              <w:t>開口契約</w:t>
            </w:r>
            <w:r w:rsidRPr="00601F4E">
              <w:rPr>
                <w:rFonts w:hAnsi="標楷體" w:cs="新細明體" w:hint="eastAsia"/>
                <w:kern w:val="0"/>
                <w:sz w:val="24"/>
                <w:szCs w:val="24"/>
              </w:rPr>
              <w:t>)</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111/01/25</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 xml:space="preserve">777,000 </w:t>
            </w:r>
          </w:p>
        </w:tc>
        <w:tc>
          <w:tcPr>
            <w:tcW w:w="1302" w:type="dxa"/>
            <w:vAlign w:val="center"/>
          </w:tcPr>
          <w:p w:rsidR="00A6203D" w:rsidRPr="00601F4E" w:rsidRDefault="00A6203D" w:rsidP="00230FBE">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spacing w:val="-16"/>
                <w:kern w:val="0"/>
                <w:sz w:val="28"/>
                <w:szCs w:val="28"/>
              </w:rPr>
            </w:pPr>
            <w:r w:rsidRPr="00601F4E">
              <w:rPr>
                <w:rFonts w:hAnsi="標楷體" w:cs="新細明體" w:hint="eastAsia"/>
                <w:spacing w:val="-16"/>
                <w:kern w:val="0"/>
                <w:sz w:val="28"/>
                <w:szCs w:val="28"/>
              </w:rPr>
              <w:t>尚未交付</w:t>
            </w:r>
          </w:p>
        </w:tc>
      </w:tr>
    </w:tbl>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合</w:t>
      </w:r>
      <w:r w:rsidR="006D60DF" w:rsidRPr="00601F4E">
        <w:rPr>
          <w:rFonts w:hint="eastAsia"/>
        </w:rPr>
        <w:t>○</w:t>
      </w:r>
      <w:r w:rsidRPr="00601F4E">
        <w:rPr>
          <w:rFonts w:hint="eastAsia"/>
        </w:rPr>
        <w:t>土木包得標工程部分</w:t>
      </w:r>
    </w:p>
    <w:p w:rsidR="006205C5" w:rsidRPr="00601F4E" w:rsidRDefault="006205C5" w:rsidP="006205C5">
      <w:pPr>
        <w:jc w:val="right"/>
      </w:pPr>
      <w:r w:rsidRPr="00601F4E">
        <w:rPr>
          <w:rFonts w:hint="eastAsia"/>
          <w:sz w:val="24"/>
        </w:rPr>
        <w:t>單位：元</w:t>
      </w:r>
    </w:p>
    <w:tbl>
      <w:tblPr>
        <w:tblStyle w:val="af9"/>
        <w:tblW w:w="0" w:type="auto"/>
        <w:tblInd w:w="-147" w:type="dxa"/>
        <w:tblLook w:val="04A0" w:firstRow="1" w:lastRow="0" w:firstColumn="1" w:lastColumn="0" w:noHBand="0" w:noVBand="1"/>
      </w:tblPr>
      <w:tblGrid>
        <w:gridCol w:w="920"/>
        <w:gridCol w:w="1856"/>
        <w:gridCol w:w="1747"/>
        <w:gridCol w:w="1747"/>
        <w:gridCol w:w="1302"/>
        <w:gridCol w:w="1409"/>
      </w:tblGrid>
      <w:tr w:rsidR="00444DC7" w:rsidRPr="00601F4E" w:rsidTr="00230FBE">
        <w:tc>
          <w:tcPr>
            <w:tcW w:w="920" w:type="dxa"/>
            <w:vAlign w:val="center"/>
          </w:tcPr>
          <w:p w:rsidR="00A6203D" w:rsidRPr="00601F4E" w:rsidRDefault="00A6203D" w:rsidP="00230FBE">
            <w:pPr>
              <w:jc w:val="center"/>
              <w:rPr>
                <w:sz w:val="28"/>
                <w:szCs w:val="24"/>
              </w:rPr>
            </w:pPr>
            <w:r w:rsidRPr="00601F4E">
              <w:rPr>
                <w:rFonts w:hint="eastAsia"/>
                <w:sz w:val="28"/>
                <w:szCs w:val="24"/>
              </w:rPr>
              <w:t>編號</w:t>
            </w:r>
          </w:p>
        </w:tc>
        <w:tc>
          <w:tcPr>
            <w:tcW w:w="1856" w:type="dxa"/>
            <w:vAlign w:val="center"/>
          </w:tcPr>
          <w:p w:rsidR="00A6203D" w:rsidRPr="00601F4E" w:rsidRDefault="00A6203D" w:rsidP="00230FBE">
            <w:pPr>
              <w:jc w:val="center"/>
              <w:rPr>
                <w:sz w:val="28"/>
                <w:szCs w:val="24"/>
              </w:rPr>
            </w:pPr>
            <w:r w:rsidRPr="00601F4E">
              <w:rPr>
                <w:rFonts w:hint="eastAsia"/>
                <w:sz w:val="28"/>
                <w:szCs w:val="24"/>
              </w:rPr>
              <w:t>標案名稱</w:t>
            </w:r>
          </w:p>
        </w:tc>
        <w:tc>
          <w:tcPr>
            <w:tcW w:w="1747" w:type="dxa"/>
            <w:vAlign w:val="center"/>
          </w:tcPr>
          <w:p w:rsidR="00A6203D" w:rsidRPr="00601F4E" w:rsidRDefault="00A6203D" w:rsidP="00230FBE">
            <w:pPr>
              <w:jc w:val="center"/>
              <w:rPr>
                <w:sz w:val="28"/>
                <w:szCs w:val="24"/>
              </w:rPr>
            </w:pPr>
            <w:r w:rsidRPr="00601F4E">
              <w:rPr>
                <w:rFonts w:hint="eastAsia"/>
                <w:sz w:val="28"/>
                <w:szCs w:val="24"/>
              </w:rPr>
              <w:t>決標日</w:t>
            </w:r>
          </w:p>
        </w:tc>
        <w:tc>
          <w:tcPr>
            <w:tcW w:w="1747" w:type="dxa"/>
            <w:vAlign w:val="center"/>
          </w:tcPr>
          <w:p w:rsidR="00A6203D" w:rsidRPr="00601F4E" w:rsidRDefault="00A6203D" w:rsidP="00230FBE">
            <w:pPr>
              <w:jc w:val="center"/>
              <w:rPr>
                <w:sz w:val="28"/>
                <w:szCs w:val="24"/>
              </w:rPr>
            </w:pPr>
            <w:r w:rsidRPr="00601F4E">
              <w:rPr>
                <w:rFonts w:hint="eastAsia"/>
                <w:sz w:val="28"/>
                <w:szCs w:val="24"/>
              </w:rPr>
              <w:t>決標金額</w:t>
            </w:r>
          </w:p>
        </w:tc>
        <w:tc>
          <w:tcPr>
            <w:tcW w:w="1302" w:type="dxa"/>
            <w:vAlign w:val="center"/>
          </w:tcPr>
          <w:p w:rsidR="00A6203D" w:rsidRPr="00601F4E" w:rsidRDefault="00A6203D" w:rsidP="00230FBE">
            <w:pPr>
              <w:jc w:val="center"/>
              <w:rPr>
                <w:sz w:val="28"/>
                <w:szCs w:val="24"/>
              </w:rPr>
            </w:pPr>
            <w:r w:rsidRPr="00601F4E">
              <w:rPr>
                <w:rFonts w:hint="eastAsia"/>
                <w:sz w:val="28"/>
                <w:szCs w:val="24"/>
              </w:rPr>
              <w:t>陪標</w:t>
            </w:r>
            <w:r w:rsidR="00230FBE">
              <w:rPr>
                <w:rFonts w:hint="eastAsia"/>
                <w:sz w:val="28"/>
                <w:szCs w:val="24"/>
              </w:rPr>
              <w:t xml:space="preserve"> </w:t>
            </w:r>
            <w:r w:rsidR="00230FBE">
              <w:rPr>
                <w:sz w:val="28"/>
                <w:szCs w:val="24"/>
              </w:rPr>
              <w:t xml:space="preserve"> </w:t>
            </w:r>
            <w:r w:rsidRPr="00601F4E">
              <w:rPr>
                <w:rFonts w:hint="eastAsia"/>
                <w:sz w:val="28"/>
                <w:szCs w:val="24"/>
              </w:rPr>
              <w:t>廠商</w:t>
            </w:r>
          </w:p>
        </w:tc>
        <w:tc>
          <w:tcPr>
            <w:tcW w:w="1409" w:type="dxa"/>
            <w:vAlign w:val="center"/>
          </w:tcPr>
          <w:p w:rsidR="00A6203D" w:rsidRPr="00601F4E" w:rsidRDefault="00A6203D" w:rsidP="00230FBE">
            <w:pPr>
              <w:jc w:val="center"/>
              <w:rPr>
                <w:sz w:val="28"/>
                <w:szCs w:val="24"/>
              </w:rPr>
            </w:pPr>
            <w:r w:rsidRPr="00601F4E">
              <w:rPr>
                <w:rFonts w:hint="eastAsia"/>
                <w:sz w:val="28"/>
                <w:szCs w:val="24"/>
              </w:rPr>
              <w:t>交付賄款金額</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108</w:t>
            </w:r>
            <w:r w:rsidRPr="00601F4E">
              <w:rPr>
                <w:rFonts w:hAnsi="標楷體" w:cs="新細明體" w:hint="eastAsia"/>
                <w:kern w:val="0"/>
                <w:sz w:val="24"/>
              </w:rPr>
              <w:t>年度道路挖掘都計內柏油路修復工程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108/10/4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1,710,000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140,000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109</w:t>
            </w:r>
            <w:r w:rsidRPr="00601F4E">
              <w:rPr>
                <w:rFonts w:hAnsi="標楷體" w:cs="新細明體" w:hint="eastAsia"/>
                <w:kern w:val="0"/>
                <w:sz w:val="24"/>
              </w:rPr>
              <w:t>年度村民大會（暨基層建設座談會）議決案小型工程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109/6/12</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2,054,000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140,000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109</w:t>
            </w:r>
            <w:r w:rsidRPr="00601F4E">
              <w:rPr>
                <w:rFonts w:hAnsi="標楷體" w:cs="新細明體" w:hint="eastAsia"/>
                <w:kern w:val="0"/>
                <w:sz w:val="24"/>
              </w:rPr>
              <w:t>年度三灣鄉鄉道及村里道路改善工程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109/8/25</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1,144,000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9</w:t>
            </w:r>
            <w:r w:rsidRPr="00601F4E">
              <w:rPr>
                <w:rFonts w:hAnsi="標楷體" w:cs="新細明體"/>
                <w:kern w:val="0"/>
                <w:sz w:val="28"/>
                <w:szCs w:val="28"/>
              </w:rPr>
              <w:t>0</w:t>
            </w:r>
            <w:r w:rsidRPr="00601F4E">
              <w:rPr>
                <w:rFonts w:hAnsi="標楷體" w:cs="新細明體" w:hint="eastAsia"/>
                <w:kern w:val="0"/>
                <w:sz w:val="28"/>
                <w:szCs w:val="28"/>
              </w:rPr>
              <w:t>,000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109</w:t>
            </w:r>
            <w:r w:rsidRPr="00601F4E">
              <w:rPr>
                <w:rFonts w:hAnsi="標楷體" w:cs="新細明體" w:hint="eastAsia"/>
                <w:kern w:val="0"/>
                <w:sz w:val="24"/>
              </w:rPr>
              <w:t>年度鄉內小型工程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109/11/13</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2,050,000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160,000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109</w:t>
            </w:r>
            <w:r w:rsidRPr="00601F4E">
              <w:rPr>
                <w:rFonts w:hAnsi="標楷體" w:cs="新細明體" w:hint="eastAsia"/>
                <w:kern w:val="0"/>
                <w:sz w:val="24"/>
              </w:rPr>
              <w:t>年度鄉道養護工程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109/12/4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1,024,000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舜○</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80,000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110</w:t>
            </w:r>
            <w:r w:rsidRPr="00601F4E">
              <w:rPr>
                <w:rFonts w:hAnsi="標楷體" w:cs="新細明體" w:hint="eastAsia"/>
                <w:kern w:val="0"/>
                <w:sz w:val="24"/>
              </w:rPr>
              <w:t>年度鄉內零星工程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110/09/14</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2,720,000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108</w:t>
            </w:r>
            <w:r w:rsidRPr="00601F4E">
              <w:rPr>
                <w:rFonts w:hAnsi="標楷體" w:cs="新細明體" w:hint="eastAsia"/>
                <w:kern w:val="0"/>
                <w:sz w:val="24"/>
              </w:rPr>
              <w:t>年度保護區〈永和、大河、北埔、內灣村〉零星工程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108/09/10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1,284,000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100,000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108</w:t>
            </w:r>
            <w:r w:rsidRPr="00601F4E">
              <w:rPr>
                <w:rFonts w:hAnsi="標楷體" w:cs="新細明體" w:hint="eastAsia"/>
                <w:kern w:val="0"/>
                <w:sz w:val="24"/>
              </w:rPr>
              <w:t>年度鄉道養護計畫路面養護作業工程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108/10/15</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860,000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60,000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三灣鄉中山路流動廁所工程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109/6/16</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310,000</w:t>
            </w:r>
          </w:p>
        </w:tc>
        <w:tc>
          <w:tcPr>
            <w:tcW w:w="1302" w:type="dxa"/>
            <w:vAlign w:val="center"/>
          </w:tcPr>
          <w:p w:rsidR="00A6203D" w:rsidRPr="00601F4E" w:rsidRDefault="00A6203D" w:rsidP="00E43979">
            <w:pPr>
              <w:rPr>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內灣村小份美溪及大河村南港溪八股段清疏工程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110/08/03</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798,000</w:t>
            </w:r>
          </w:p>
        </w:tc>
        <w:tc>
          <w:tcPr>
            <w:tcW w:w="1302" w:type="dxa"/>
            <w:vAlign w:val="center"/>
          </w:tcPr>
          <w:p w:rsidR="00A6203D" w:rsidRPr="00601F4E" w:rsidRDefault="00A6203D" w:rsidP="00E43979">
            <w:pPr>
              <w:rPr>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60,000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107</w:t>
            </w:r>
            <w:r w:rsidRPr="00601F4E">
              <w:rPr>
                <w:rFonts w:hAnsi="標楷體" w:cs="新細明體" w:hint="eastAsia"/>
                <w:kern w:val="0"/>
                <w:sz w:val="24"/>
              </w:rPr>
              <w:t>年</w:t>
            </w:r>
            <w:r w:rsidRPr="00601F4E">
              <w:rPr>
                <w:rFonts w:hAnsi="標楷體" w:cs="新細明體" w:hint="eastAsia"/>
                <w:kern w:val="0"/>
                <w:sz w:val="24"/>
              </w:rPr>
              <w:t>1</w:t>
            </w:r>
            <w:r w:rsidRPr="00601F4E">
              <w:rPr>
                <w:rFonts w:hAnsi="標楷體" w:cs="新細明體" w:hint="eastAsia"/>
                <w:kern w:val="0"/>
                <w:sz w:val="24"/>
              </w:rPr>
              <w:t>月豪雨</w:t>
            </w:r>
            <w:r w:rsidRPr="00601F4E">
              <w:rPr>
                <w:rFonts w:hAnsi="標楷體" w:cs="新細明體" w:hint="eastAsia"/>
                <w:kern w:val="0"/>
                <w:sz w:val="24"/>
              </w:rPr>
              <w:t xml:space="preserve"> (H3</w:t>
            </w:r>
            <w:r w:rsidRPr="00601F4E">
              <w:rPr>
                <w:rFonts w:hAnsi="標楷體" w:cs="新細明體" w:hint="eastAsia"/>
                <w:kern w:val="0"/>
                <w:sz w:val="24"/>
              </w:rPr>
              <w:t>類</w:t>
            </w:r>
            <w:r w:rsidRPr="00601F4E">
              <w:rPr>
                <w:rFonts w:hAnsi="標楷體" w:cs="新細明體" w:hint="eastAsia"/>
                <w:kern w:val="0"/>
                <w:sz w:val="24"/>
              </w:rPr>
              <w:t>)</w:t>
            </w:r>
            <w:r w:rsidRPr="00601F4E">
              <w:rPr>
                <w:rFonts w:hAnsi="標楷體" w:cs="新細明體" w:hint="eastAsia"/>
                <w:kern w:val="0"/>
                <w:sz w:val="24"/>
              </w:rPr>
              <w:t>公共設施災後復建工程</w:t>
            </w:r>
            <w:r w:rsidRPr="00601F4E">
              <w:rPr>
                <w:rFonts w:hAnsi="標楷體" w:cs="新細明體" w:hint="eastAsia"/>
                <w:kern w:val="0"/>
                <w:sz w:val="24"/>
              </w:rPr>
              <w:t>-</w:t>
            </w:r>
            <w:r w:rsidRPr="00601F4E">
              <w:rPr>
                <w:rFonts w:hAnsi="標楷體" w:cs="新細明體" w:hint="eastAsia"/>
                <w:kern w:val="0"/>
                <w:sz w:val="24"/>
              </w:rPr>
              <w:t>三灣、大河村等</w:t>
            </w:r>
            <w:r w:rsidRPr="00601F4E">
              <w:rPr>
                <w:rFonts w:hAnsi="標楷體" w:cs="新細明體" w:hint="eastAsia"/>
                <w:kern w:val="0"/>
                <w:sz w:val="24"/>
              </w:rPr>
              <w:t>4</w:t>
            </w:r>
            <w:r w:rsidRPr="00601F4E">
              <w:rPr>
                <w:rFonts w:hAnsi="標楷體" w:cs="新細明體" w:hint="eastAsia"/>
                <w:kern w:val="0"/>
                <w:sz w:val="24"/>
              </w:rPr>
              <w:t>件工程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107/5/16</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1,688,000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加</w:t>
            </w:r>
            <w:r w:rsidR="004D4B7C" w:rsidRPr="00601F4E">
              <w:rPr>
                <w:rFonts w:hAnsi="標楷體" w:cs="新細明體" w:hint="eastAsia"/>
                <w:kern w:val="0"/>
                <w:sz w:val="28"/>
                <w:szCs w:val="28"/>
              </w:rPr>
              <w:t>○</w:t>
            </w:r>
            <w:r w:rsidRPr="00601F4E">
              <w:rPr>
                <w:rFonts w:hAnsi="標楷體" w:cs="新細明體" w:hint="eastAsia"/>
                <w:kern w:val="0"/>
                <w:sz w:val="28"/>
                <w:szCs w:val="28"/>
              </w:rPr>
              <w:t>、</w:t>
            </w:r>
            <w:r w:rsidR="006D60DF" w:rsidRPr="00601F4E">
              <w:rPr>
                <w:rFonts w:hAnsi="標楷體" w:cs="新細明體" w:hint="eastAsia"/>
                <w:kern w:val="0"/>
                <w:sz w:val="28"/>
                <w:szCs w:val="28"/>
              </w:rPr>
              <w:t>舜○</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130,000</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110</w:t>
            </w:r>
            <w:r w:rsidRPr="00601F4E">
              <w:rPr>
                <w:rFonts w:hAnsi="標楷體" w:cs="新細明體" w:hint="eastAsia"/>
                <w:kern w:val="0"/>
                <w:sz w:val="24"/>
              </w:rPr>
              <w:t>年度中小排水維護管理工程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110/10/20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778,000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spacing w:val="-16"/>
                <w:kern w:val="0"/>
                <w:sz w:val="28"/>
                <w:szCs w:val="28"/>
              </w:rPr>
              <w:t>尚未交付</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110</w:t>
            </w:r>
            <w:r w:rsidRPr="00601F4E">
              <w:rPr>
                <w:rFonts w:hAnsi="標楷體" w:cs="新細明體" w:hint="eastAsia"/>
                <w:kern w:val="0"/>
                <w:sz w:val="24"/>
              </w:rPr>
              <w:t>年</w:t>
            </w:r>
            <w:r w:rsidRPr="00601F4E">
              <w:rPr>
                <w:rFonts w:hAnsi="標楷體" w:cs="新細明體" w:hint="eastAsia"/>
                <w:kern w:val="0"/>
                <w:sz w:val="24"/>
              </w:rPr>
              <w:t>6</w:t>
            </w:r>
            <w:r w:rsidRPr="00601F4E">
              <w:rPr>
                <w:rFonts w:hAnsi="標楷體" w:cs="新細明體" w:hint="eastAsia"/>
                <w:kern w:val="0"/>
                <w:sz w:val="24"/>
              </w:rPr>
              <w:t>月豪雨</w:t>
            </w:r>
            <w:r w:rsidRPr="00601F4E">
              <w:rPr>
                <w:rFonts w:hAnsi="標楷體" w:cs="新細明體" w:hint="eastAsia"/>
                <w:kern w:val="0"/>
                <w:sz w:val="24"/>
              </w:rPr>
              <w:t>(G1-</w:t>
            </w:r>
            <w:r w:rsidRPr="00601F4E">
              <w:rPr>
                <w:rFonts w:hAnsi="標楷體" w:cs="新細明體" w:hint="eastAsia"/>
                <w:kern w:val="0"/>
                <w:sz w:val="24"/>
              </w:rPr>
              <w:t>水土保持類</w:t>
            </w:r>
            <w:r w:rsidRPr="00601F4E">
              <w:rPr>
                <w:rFonts w:hAnsi="標楷體" w:cs="新細明體" w:hint="eastAsia"/>
                <w:kern w:val="0"/>
                <w:sz w:val="24"/>
              </w:rPr>
              <w:t>)</w:t>
            </w:r>
            <w:r w:rsidRPr="00601F4E">
              <w:rPr>
                <w:rFonts w:hAnsi="標楷體" w:cs="新細明體" w:hint="eastAsia"/>
                <w:kern w:val="0"/>
                <w:sz w:val="24"/>
              </w:rPr>
              <w:t>公共設施災後復建工程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110/12/01</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860,000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spacing w:val="-16"/>
                <w:kern w:val="0"/>
                <w:sz w:val="28"/>
                <w:szCs w:val="28"/>
              </w:rPr>
              <w:t>尚未交付</w:t>
            </w:r>
          </w:p>
        </w:tc>
      </w:tr>
      <w:tr w:rsidR="00444DC7"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三灣鄉</w:t>
            </w:r>
            <w:r w:rsidRPr="00601F4E">
              <w:rPr>
                <w:rFonts w:hAnsi="標楷體" w:cs="新細明體" w:hint="eastAsia"/>
                <w:kern w:val="0"/>
                <w:sz w:val="24"/>
              </w:rPr>
              <w:t>110</w:t>
            </w:r>
            <w:r w:rsidRPr="00601F4E">
              <w:rPr>
                <w:rFonts w:hAnsi="標楷體" w:cs="新細明體" w:hint="eastAsia"/>
                <w:kern w:val="0"/>
                <w:sz w:val="24"/>
              </w:rPr>
              <w:t>年各村農路改善維護及修繕工程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110/12/21</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2,070,000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spacing w:val="-16"/>
                <w:kern w:val="0"/>
                <w:sz w:val="28"/>
                <w:szCs w:val="28"/>
              </w:rPr>
              <w:t>尚未交付</w:t>
            </w:r>
          </w:p>
        </w:tc>
      </w:tr>
      <w:tr w:rsidR="00A6203D" w:rsidRPr="00601F4E" w:rsidTr="00230FBE">
        <w:tc>
          <w:tcPr>
            <w:tcW w:w="920" w:type="dxa"/>
          </w:tcPr>
          <w:p w:rsidR="00A6203D" w:rsidRPr="00601F4E" w:rsidRDefault="00A6203D" w:rsidP="00230FBE">
            <w:pPr>
              <w:pStyle w:val="afa"/>
              <w:numPr>
                <w:ilvl w:val="0"/>
                <w:numId w:val="20"/>
              </w:numPr>
              <w:ind w:leftChars="0"/>
              <w:jc w:val="center"/>
              <w:rPr>
                <w:sz w:val="24"/>
                <w:szCs w:val="24"/>
              </w:rPr>
            </w:pPr>
          </w:p>
        </w:tc>
        <w:tc>
          <w:tcPr>
            <w:tcW w:w="1856" w:type="dxa"/>
            <w:vAlign w:val="center"/>
          </w:tcPr>
          <w:p w:rsidR="00A6203D" w:rsidRPr="00601F4E" w:rsidRDefault="00A6203D" w:rsidP="00230FBE">
            <w:pPr>
              <w:widowControl/>
              <w:jc w:val="both"/>
              <w:rPr>
                <w:rFonts w:hAnsi="標楷體" w:cs="新細明體"/>
                <w:kern w:val="0"/>
                <w:sz w:val="24"/>
              </w:rPr>
            </w:pPr>
            <w:r w:rsidRPr="00601F4E">
              <w:rPr>
                <w:rFonts w:hAnsi="標楷體" w:cs="新細明體" w:hint="eastAsia"/>
                <w:kern w:val="0"/>
                <w:sz w:val="24"/>
              </w:rPr>
              <w:t>110</w:t>
            </w:r>
            <w:r w:rsidRPr="00601F4E">
              <w:rPr>
                <w:rFonts w:hAnsi="標楷體" w:cs="新細明體" w:hint="eastAsia"/>
                <w:kern w:val="0"/>
                <w:sz w:val="24"/>
              </w:rPr>
              <w:t>年度駁坎及排水溝工程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110/12/29</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2,580,000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國○</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spacing w:val="-16"/>
                <w:kern w:val="0"/>
                <w:sz w:val="28"/>
                <w:szCs w:val="28"/>
              </w:rPr>
              <w:t>尚未交付</w:t>
            </w:r>
          </w:p>
        </w:tc>
      </w:tr>
    </w:tbl>
    <w:p w:rsidR="00A6203D" w:rsidRPr="00601F4E" w:rsidRDefault="00A6203D" w:rsidP="00A6203D"/>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舜</w:t>
      </w:r>
      <w:r w:rsidR="006D60DF" w:rsidRPr="00601F4E">
        <w:rPr>
          <w:rFonts w:hint="eastAsia"/>
        </w:rPr>
        <w:t>○</w:t>
      </w:r>
      <w:r w:rsidRPr="00601F4E">
        <w:rPr>
          <w:rFonts w:hint="eastAsia"/>
        </w:rPr>
        <w:t>土木包得標工程部分</w:t>
      </w:r>
    </w:p>
    <w:p w:rsidR="006205C5" w:rsidRPr="00601F4E" w:rsidRDefault="006205C5" w:rsidP="006205C5">
      <w:pPr>
        <w:jc w:val="right"/>
      </w:pPr>
      <w:r w:rsidRPr="00601F4E">
        <w:rPr>
          <w:rFonts w:hint="eastAsia"/>
          <w:sz w:val="24"/>
        </w:rPr>
        <w:t>單位：元</w:t>
      </w:r>
    </w:p>
    <w:tbl>
      <w:tblPr>
        <w:tblStyle w:val="af9"/>
        <w:tblW w:w="0" w:type="auto"/>
        <w:tblInd w:w="-147" w:type="dxa"/>
        <w:tblLook w:val="04A0" w:firstRow="1" w:lastRow="0" w:firstColumn="1" w:lastColumn="0" w:noHBand="0" w:noVBand="1"/>
      </w:tblPr>
      <w:tblGrid>
        <w:gridCol w:w="920"/>
        <w:gridCol w:w="1856"/>
        <w:gridCol w:w="1747"/>
        <w:gridCol w:w="1747"/>
        <w:gridCol w:w="1302"/>
        <w:gridCol w:w="1409"/>
      </w:tblGrid>
      <w:tr w:rsidR="00444DC7" w:rsidRPr="00601F4E" w:rsidTr="00230FBE">
        <w:tc>
          <w:tcPr>
            <w:tcW w:w="920" w:type="dxa"/>
            <w:vAlign w:val="center"/>
          </w:tcPr>
          <w:p w:rsidR="00A6203D" w:rsidRPr="00601F4E" w:rsidRDefault="00A6203D" w:rsidP="00230FBE">
            <w:pPr>
              <w:jc w:val="center"/>
              <w:rPr>
                <w:sz w:val="28"/>
                <w:szCs w:val="24"/>
              </w:rPr>
            </w:pPr>
            <w:r w:rsidRPr="00601F4E">
              <w:rPr>
                <w:rFonts w:hint="eastAsia"/>
                <w:sz w:val="28"/>
                <w:szCs w:val="24"/>
              </w:rPr>
              <w:t>編號</w:t>
            </w:r>
          </w:p>
        </w:tc>
        <w:tc>
          <w:tcPr>
            <w:tcW w:w="1856" w:type="dxa"/>
            <w:vAlign w:val="center"/>
          </w:tcPr>
          <w:p w:rsidR="00A6203D" w:rsidRPr="00601F4E" w:rsidRDefault="00A6203D" w:rsidP="00230FBE">
            <w:pPr>
              <w:jc w:val="center"/>
              <w:rPr>
                <w:sz w:val="28"/>
                <w:szCs w:val="24"/>
              </w:rPr>
            </w:pPr>
            <w:r w:rsidRPr="00601F4E">
              <w:rPr>
                <w:rFonts w:hint="eastAsia"/>
                <w:sz w:val="28"/>
                <w:szCs w:val="24"/>
              </w:rPr>
              <w:t>標案名稱</w:t>
            </w:r>
          </w:p>
        </w:tc>
        <w:tc>
          <w:tcPr>
            <w:tcW w:w="1747" w:type="dxa"/>
            <w:vAlign w:val="center"/>
          </w:tcPr>
          <w:p w:rsidR="00A6203D" w:rsidRPr="00601F4E" w:rsidRDefault="00A6203D" w:rsidP="00230FBE">
            <w:pPr>
              <w:jc w:val="center"/>
              <w:rPr>
                <w:sz w:val="28"/>
                <w:szCs w:val="24"/>
              </w:rPr>
            </w:pPr>
            <w:r w:rsidRPr="00601F4E">
              <w:rPr>
                <w:rFonts w:hint="eastAsia"/>
                <w:sz w:val="28"/>
                <w:szCs w:val="24"/>
              </w:rPr>
              <w:t>決標日</w:t>
            </w:r>
          </w:p>
        </w:tc>
        <w:tc>
          <w:tcPr>
            <w:tcW w:w="1747" w:type="dxa"/>
            <w:vAlign w:val="center"/>
          </w:tcPr>
          <w:p w:rsidR="00A6203D" w:rsidRPr="00601F4E" w:rsidRDefault="00A6203D" w:rsidP="00230FBE">
            <w:pPr>
              <w:jc w:val="center"/>
              <w:rPr>
                <w:sz w:val="28"/>
                <w:szCs w:val="24"/>
              </w:rPr>
            </w:pPr>
            <w:r w:rsidRPr="00601F4E">
              <w:rPr>
                <w:rFonts w:hint="eastAsia"/>
                <w:sz w:val="28"/>
                <w:szCs w:val="24"/>
              </w:rPr>
              <w:t>結算金額</w:t>
            </w:r>
          </w:p>
        </w:tc>
        <w:tc>
          <w:tcPr>
            <w:tcW w:w="1302" w:type="dxa"/>
            <w:vAlign w:val="center"/>
          </w:tcPr>
          <w:p w:rsidR="00A6203D" w:rsidRPr="00601F4E" w:rsidRDefault="00A6203D" w:rsidP="00230FBE">
            <w:pPr>
              <w:jc w:val="center"/>
              <w:rPr>
                <w:sz w:val="28"/>
                <w:szCs w:val="24"/>
              </w:rPr>
            </w:pPr>
            <w:r w:rsidRPr="00601F4E">
              <w:rPr>
                <w:rFonts w:hint="eastAsia"/>
                <w:sz w:val="28"/>
                <w:szCs w:val="24"/>
              </w:rPr>
              <w:t>陪標</w:t>
            </w:r>
            <w:r w:rsidR="00230FBE">
              <w:rPr>
                <w:rFonts w:hint="eastAsia"/>
                <w:sz w:val="28"/>
                <w:szCs w:val="24"/>
              </w:rPr>
              <w:t xml:space="preserve"> </w:t>
            </w:r>
            <w:r w:rsidR="00230FBE">
              <w:rPr>
                <w:sz w:val="28"/>
                <w:szCs w:val="24"/>
              </w:rPr>
              <w:t xml:space="preserve"> </w:t>
            </w:r>
            <w:r w:rsidRPr="00601F4E">
              <w:rPr>
                <w:rFonts w:hint="eastAsia"/>
                <w:sz w:val="28"/>
                <w:szCs w:val="24"/>
              </w:rPr>
              <w:t>廠商</w:t>
            </w:r>
          </w:p>
        </w:tc>
        <w:tc>
          <w:tcPr>
            <w:tcW w:w="1409" w:type="dxa"/>
            <w:vAlign w:val="center"/>
          </w:tcPr>
          <w:p w:rsidR="00A6203D" w:rsidRPr="00601F4E" w:rsidRDefault="00A6203D" w:rsidP="00230FBE">
            <w:pPr>
              <w:jc w:val="center"/>
              <w:rPr>
                <w:sz w:val="28"/>
                <w:szCs w:val="24"/>
              </w:rPr>
            </w:pPr>
            <w:r w:rsidRPr="00601F4E">
              <w:rPr>
                <w:rFonts w:hint="eastAsia"/>
                <w:sz w:val="28"/>
                <w:szCs w:val="24"/>
              </w:rPr>
              <w:t>交付賄款金額</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109</w:t>
            </w:r>
            <w:r w:rsidRPr="00601F4E">
              <w:rPr>
                <w:rFonts w:hAnsi="標楷體" w:cs="新細明體" w:hint="eastAsia"/>
                <w:kern w:val="0"/>
                <w:sz w:val="24"/>
              </w:rPr>
              <w:t>年度三灣鄉農路改善工程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109/8/4</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1,367,000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加○</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109,200</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三灣鄉</w:t>
            </w:r>
            <w:r w:rsidRPr="00601F4E">
              <w:rPr>
                <w:rFonts w:hAnsi="標楷體" w:cs="新細明體" w:hint="eastAsia"/>
                <w:kern w:val="0"/>
                <w:sz w:val="24"/>
              </w:rPr>
              <w:t>109</w:t>
            </w:r>
            <w:r w:rsidRPr="00601F4E">
              <w:rPr>
                <w:rFonts w:hAnsi="標楷體" w:cs="新細明體" w:hint="eastAsia"/>
                <w:kern w:val="0"/>
                <w:sz w:val="24"/>
              </w:rPr>
              <w:t>年</w:t>
            </w:r>
            <w:r w:rsidRPr="00601F4E">
              <w:rPr>
                <w:rFonts w:hAnsi="標楷體" w:cs="新細明體" w:hint="eastAsia"/>
                <w:kern w:val="0"/>
                <w:sz w:val="24"/>
              </w:rPr>
              <w:t>5</w:t>
            </w:r>
            <w:r w:rsidRPr="00601F4E">
              <w:rPr>
                <w:rFonts w:hAnsi="標楷體" w:cs="新細明體" w:hint="eastAsia"/>
                <w:kern w:val="0"/>
                <w:sz w:val="24"/>
              </w:rPr>
              <w:t>月豪雨</w:t>
            </w:r>
            <w:r w:rsidRPr="00601F4E">
              <w:rPr>
                <w:rFonts w:hAnsi="標楷體" w:cs="新細明體" w:hint="eastAsia"/>
                <w:kern w:val="0"/>
                <w:sz w:val="24"/>
              </w:rPr>
              <w:t>(H3-</w:t>
            </w:r>
            <w:r w:rsidRPr="00601F4E">
              <w:rPr>
                <w:rFonts w:hAnsi="標楷體" w:cs="新細明體" w:hint="eastAsia"/>
                <w:kern w:val="0"/>
                <w:sz w:val="24"/>
              </w:rPr>
              <w:t>農路類</w:t>
            </w:r>
            <w:r w:rsidRPr="00601F4E">
              <w:rPr>
                <w:rFonts w:hAnsi="標楷體" w:cs="新細明體" w:hint="eastAsia"/>
                <w:kern w:val="0"/>
                <w:sz w:val="24"/>
              </w:rPr>
              <w:t>)</w:t>
            </w:r>
            <w:r w:rsidRPr="00601F4E">
              <w:rPr>
                <w:rFonts w:hAnsi="標楷體" w:cs="新細明體" w:hint="eastAsia"/>
                <w:kern w:val="0"/>
                <w:sz w:val="24"/>
              </w:rPr>
              <w:t>公共設施災後復建工程</w:t>
            </w:r>
            <w:r w:rsidRPr="00601F4E">
              <w:rPr>
                <w:rFonts w:hAnsi="標楷體" w:cs="新細明體" w:hint="eastAsia"/>
                <w:kern w:val="0"/>
                <w:sz w:val="24"/>
              </w:rPr>
              <w:t>-</w:t>
            </w:r>
            <w:r w:rsidRPr="00601F4E">
              <w:rPr>
                <w:rFonts w:hAnsi="標楷體" w:cs="新細明體" w:hint="eastAsia"/>
                <w:kern w:val="0"/>
                <w:sz w:val="24"/>
              </w:rPr>
              <w:t>三灣村等</w:t>
            </w:r>
            <w:r w:rsidRPr="00601F4E">
              <w:rPr>
                <w:rFonts w:hAnsi="標楷體" w:cs="新細明體" w:hint="eastAsia"/>
                <w:kern w:val="0"/>
                <w:sz w:val="24"/>
              </w:rPr>
              <w:t>5</w:t>
            </w:r>
            <w:r w:rsidRPr="00601F4E">
              <w:rPr>
                <w:rFonts w:hAnsi="標楷體" w:cs="新細明體" w:hint="eastAsia"/>
                <w:kern w:val="0"/>
                <w:sz w:val="24"/>
              </w:rPr>
              <w:t>件工程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109/9/15</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2,244,580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179,000</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三灣村</w:t>
            </w:r>
            <w:r w:rsidRPr="00601F4E">
              <w:rPr>
                <w:rFonts w:hAnsi="標楷體" w:cs="新細明體" w:hint="eastAsia"/>
                <w:kern w:val="0"/>
                <w:sz w:val="24"/>
              </w:rPr>
              <w:t>109</w:t>
            </w:r>
            <w:r w:rsidRPr="00601F4E">
              <w:rPr>
                <w:rFonts w:hAnsi="標楷體" w:cs="新細明體" w:hint="eastAsia"/>
                <w:kern w:val="0"/>
                <w:sz w:val="24"/>
              </w:rPr>
              <w:t>年各村農路改善維護及修繕工程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109/12/4</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2,577,000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國○</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206,000</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大河底野溪上游河道清疏工程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110/08/10</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2,560,000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204,000</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107</w:t>
            </w:r>
            <w:r w:rsidRPr="00601F4E">
              <w:rPr>
                <w:rFonts w:hAnsi="標楷體" w:cs="新細明體" w:hint="eastAsia"/>
                <w:kern w:val="0"/>
                <w:sz w:val="24"/>
              </w:rPr>
              <w:t>年度鄉道養護工程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107/08/</w:t>
            </w:r>
            <w:r w:rsidRPr="00601F4E">
              <w:rPr>
                <w:rFonts w:hAnsi="標楷體" w:cs="新細明體"/>
                <w:kern w:val="0"/>
                <w:sz w:val="28"/>
                <w:szCs w:val="28"/>
              </w:rPr>
              <w:t>21</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680,000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5</w:t>
            </w:r>
            <w:r w:rsidRPr="00601F4E">
              <w:rPr>
                <w:rFonts w:hAnsi="標楷體" w:cs="新細明體"/>
                <w:kern w:val="0"/>
                <w:sz w:val="28"/>
                <w:szCs w:val="28"/>
              </w:rPr>
              <w:t>4</w:t>
            </w:r>
            <w:r w:rsidRPr="00601F4E">
              <w:rPr>
                <w:rFonts w:hAnsi="標楷體" w:cs="新細明體" w:hint="eastAsia"/>
                <w:kern w:val="0"/>
                <w:sz w:val="28"/>
                <w:szCs w:val="28"/>
              </w:rPr>
              <w:t xml:space="preserve">,000 </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108</w:t>
            </w:r>
            <w:r w:rsidRPr="00601F4E">
              <w:rPr>
                <w:rFonts w:hAnsi="標楷體" w:cs="新細明體" w:hint="eastAsia"/>
                <w:kern w:val="0"/>
                <w:sz w:val="24"/>
              </w:rPr>
              <w:t>年度村民大會議決案小型工程</w:t>
            </w:r>
          </w:p>
        </w:tc>
        <w:tc>
          <w:tcPr>
            <w:tcW w:w="1747" w:type="dxa"/>
            <w:vAlign w:val="center"/>
          </w:tcPr>
          <w:p w:rsidR="00A6203D" w:rsidRPr="00601F4E" w:rsidRDefault="00A6203D" w:rsidP="00E43979">
            <w:pPr>
              <w:widowControl/>
              <w:jc w:val="center"/>
              <w:rPr>
                <w:rFonts w:hAnsi="標楷體" w:cs="新細明體"/>
                <w:kern w:val="0"/>
                <w:sz w:val="28"/>
                <w:szCs w:val="28"/>
              </w:rPr>
            </w:pPr>
            <w:r w:rsidRPr="00601F4E">
              <w:rPr>
                <w:rFonts w:hAnsi="標楷體" w:cs="新細明體" w:hint="eastAsia"/>
                <w:kern w:val="0"/>
                <w:sz w:val="28"/>
                <w:szCs w:val="28"/>
              </w:rPr>
              <w:t>108/7/23</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2,035,000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加○</w:t>
            </w:r>
            <w:r w:rsidR="00A6203D" w:rsidRPr="00601F4E">
              <w:rPr>
                <w:rFonts w:hAnsi="標楷體" w:cs="新細明體" w:hint="eastAsia"/>
                <w:kern w:val="0"/>
                <w:sz w:val="28"/>
                <w:szCs w:val="28"/>
              </w:rPr>
              <w:t>、</w:t>
            </w:r>
            <w:r w:rsidRPr="00601F4E">
              <w:rPr>
                <w:rFonts w:hAnsi="標楷體" w:cs="新細明體" w:hint="eastAsia"/>
                <w:kern w:val="0"/>
                <w:sz w:val="28"/>
                <w:szCs w:val="28"/>
              </w:rPr>
              <w:t>合○</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158,900</w:t>
            </w:r>
          </w:p>
        </w:tc>
      </w:tr>
      <w:tr w:rsidR="00444DC7"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sz w:val="24"/>
                <w:szCs w:val="24"/>
              </w:rPr>
            </w:pPr>
            <w:r w:rsidRPr="00601F4E">
              <w:rPr>
                <w:rFonts w:hAnsi="標楷體" w:cs="新細明體" w:hint="eastAsia"/>
                <w:kern w:val="0"/>
                <w:sz w:val="24"/>
              </w:rPr>
              <w:t>107</w:t>
            </w:r>
            <w:r w:rsidRPr="00601F4E">
              <w:rPr>
                <w:rFonts w:hAnsi="標楷體" w:cs="新細明體" w:hint="eastAsia"/>
                <w:kern w:val="0"/>
                <w:sz w:val="24"/>
              </w:rPr>
              <w:t>年度三灣鄉小型建設工程（道路工程）與（</w:t>
            </w:r>
            <w:r w:rsidRPr="00601F4E">
              <w:rPr>
                <w:rFonts w:hAnsi="標楷體" w:cs="新細明體" w:hint="eastAsia"/>
                <w:kern w:val="0"/>
                <w:sz w:val="24"/>
              </w:rPr>
              <w:t>AC</w:t>
            </w:r>
            <w:r w:rsidRPr="00601F4E">
              <w:rPr>
                <w:rFonts w:hAnsi="標楷體" w:cs="新細明體" w:hint="eastAsia"/>
                <w:kern w:val="0"/>
                <w:sz w:val="24"/>
              </w:rPr>
              <w:t>路面工程）</w:t>
            </w:r>
          </w:p>
        </w:tc>
        <w:tc>
          <w:tcPr>
            <w:tcW w:w="1747"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107/12/18</w:t>
            </w:r>
          </w:p>
        </w:tc>
        <w:tc>
          <w:tcPr>
            <w:tcW w:w="1747"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2,690,000</w:t>
            </w:r>
          </w:p>
        </w:tc>
        <w:tc>
          <w:tcPr>
            <w:tcW w:w="1302" w:type="dxa"/>
            <w:vAlign w:val="center"/>
          </w:tcPr>
          <w:p w:rsidR="00A6203D" w:rsidRPr="00601F4E" w:rsidRDefault="006D60DF" w:rsidP="00E43979">
            <w:pPr>
              <w:widowControl/>
              <w:rPr>
                <w:rFonts w:hAnsi="標楷體" w:cs="新細明體"/>
                <w:kern w:val="0"/>
                <w:sz w:val="28"/>
                <w:szCs w:val="28"/>
              </w:rPr>
            </w:pPr>
            <w:r w:rsidRPr="00601F4E">
              <w:rPr>
                <w:rFonts w:hAnsi="標楷體" w:cs="新細明體" w:hint="eastAsia"/>
                <w:kern w:val="0"/>
                <w:sz w:val="28"/>
                <w:szCs w:val="28"/>
              </w:rPr>
              <w:t>合○</w:t>
            </w:r>
            <w:r w:rsidR="00A6203D" w:rsidRPr="00601F4E">
              <w:rPr>
                <w:rFonts w:hAnsi="標楷體" w:cs="新細明體" w:hint="eastAsia"/>
                <w:kern w:val="0"/>
                <w:sz w:val="28"/>
                <w:szCs w:val="28"/>
              </w:rPr>
              <w:t>、加</w:t>
            </w:r>
            <w:r w:rsidR="004D4B7C" w:rsidRPr="00601F4E">
              <w:rPr>
                <w:rFonts w:hAnsi="標楷體" w:cs="新細明體" w:hint="eastAsia"/>
                <w:kern w:val="0"/>
                <w:sz w:val="28"/>
                <w:szCs w:val="28"/>
              </w:rPr>
              <w:t>○</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kern w:val="0"/>
                <w:sz w:val="28"/>
                <w:szCs w:val="28"/>
              </w:rPr>
              <w:t>134,000</w:t>
            </w:r>
          </w:p>
        </w:tc>
      </w:tr>
      <w:tr w:rsidR="00A6203D" w:rsidRPr="00601F4E" w:rsidTr="00230FBE">
        <w:tc>
          <w:tcPr>
            <w:tcW w:w="920" w:type="dxa"/>
          </w:tcPr>
          <w:p w:rsidR="00A6203D" w:rsidRPr="00601F4E" w:rsidRDefault="00A6203D" w:rsidP="00230FBE">
            <w:pPr>
              <w:pStyle w:val="afa"/>
              <w:numPr>
                <w:ilvl w:val="0"/>
                <w:numId w:val="21"/>
              </w:numPr>
              <w:ind w:leftChars="0"/>
              <w:jc w:val="center"/>
              <w:rPr>
                <w:sz w:val="24"/>
                <w:szCs w:val="24"/>
              </w:rPr>
            </w:pPr>
          </w:p>
        </w:tc>
        <w:tc>
          <w:tcPr>
            <w:tcW w:w="1856" w:type="dxa"/>
          </w:tcPr>
          <w:p w:rsidR="00A6203D" w:rsidRPr="00601F4E" w:rsidRDefault="00A6203D" w:rsidP="00E43979">
            <w:pPr>
              <w:rPr>
                <w:rFonts w:hAnsi="標楷體" w:cs="新細明體"/>
                <w:kern w:val="0"/>
                <w:sz w:val="24"/>
              </w:rPr>
            </w:pPr>
            <w:r w:rsidRPr="00601F4E">
              <w:rPr>
                <w:rFonts w:hAnsi="標楷體" w:cs="新細明體" w:hint="eastAsia"/>
                <w:kern w:val="0"/>
                <w:sz w:val="24"/>
              </w:rPr>
              <w:t>110</w:t>
            </w:r>
            <w:r w:rsidRPr="00601F4E">
              <w:rPr>
                <w:rFonts w:hAnsi="標楷體" w:cs="新細明體" w:hint="eastAsia"/>
                <w:kern w:val="0"/>
                <w:sz w:val="24"/>
              </w:rPr>
              <w:t>年</w:t>
            </w:r>
            <w:r w:rsidRPr="00601F4E">
              <w:rPr>
                <w:rFonts w:hAnsi="標楷體" w:cs="新細明體" w:hint="eastAsia"/>
                <w:kern w:val="0"/>
                <w:sz w:val="24"/>
              </w:rPr>
              <w:t>7</w:t>
            </w:r>
            <w:r w:rsidRPr="00601F4E">
              <w:rPr>
                <w:rFonts w:hAnsi="標楷體" w:cs="新細明體" w:hint="eastAsia"/>
                <w:kern w:val="0"/>
                <w:sz w:val="24"/>
              </w:rPr>
              <w:t>月及</w:t>
            </w:r>
            <w:r w:rsidRPr="00601F4E">
              <w:rPr>
                <w:rFonts w:hAnsi="標楷體" w:cs="新細明體" w:hint="eastAsia"/>
                <w:kern w:val="0"/>
                <w:sz w:val="24"/>
              </w:rPr>
              <w:t>8</w:t>
            </w:r>
            <w:r w:rsidRPr="00601F4E">
              <w:rPr>
                <w:rFonts w:hAnsi="標楷體" w:cs="新細明體" w:hint="eastAsia"/>
                <w:kern w:val="0"/>
                <w:sz w:val="24"/>
              </w:rPr>
              <w:t>月豪雨</w:t>
            </w:r>
            <w:r w:rsidRPr="00601F4E">
              <w:rPr>
                <w:rFonts w:hAnsi="標楷體" w:cs="新細明體" w:hint="eastAsia"/>
                <w:kern w:val="0"/>
                <w:sz w:val="24"/>
              </w:rPr>
              <w:t>(H3-</w:t>
            </w:r>
            <w:r w:rsidRPr="00601F4E">
              <w:rPr>
                <w:rFonts w:hAnsi="標楷體" w:cs="新細明體" w:hint="eastAsia"/>
                <w:kern w:val="0"/>
                <w:sz w:val="24"/>
              </w:rPr>
              <w:t>農路類</w:t>
            </w:r>
            <w:r w:rsidRPr="00601F4E">
              <w:rPr>
                <w:rFonts w:hAnsi="標楷體" w:cs="新細明體" w:hint="eastAsia"/>
                <w:kern w:val="0"/>
                <w:sz w:val="24"/>
              </w:rPr>
              <w:t>)</w:t>
            </w:r>
            <w:r w:rsidRPr="00601F4E">
              <w:rPr>
                <w:rFonts w:hAnsi="標楷體" w:cs="新細明體" w:hint="eastAsia"/>
                <w:kern w:val="0"/>
                <w:sz w:val="24"/>
              </w:rPr>
              <w:t>公共設施災後復建工程</w:t>
            </w:r>
          </w:p>
        </w:tc>
        <w:tc>
          <w:tcPr>
            <w:tcW w:w="1747" w:type="dxa"/>
            <w:vAlign w:val="center"/>
          </w:tcPr>
          <w:p w:rsidR="00A6203D" w:rsidRPr="00601F4E" w:rsidRDefault="00A6203D" w:rsidP="00E43979">
            <w:pPr>
              <w:widowControl/>
              <w:jc w:val="center"/>
              <w:rPr>
                <w:rFonts w:hAnsi="標楷體" w:cs="新細明體"/>
                <w:kern w:val="0"/>
                <w:sz w:val="28"/>
              </w:rPr>
            </w:pPr>
            <w:r w:rsidRPr="00601F4E">
              <w:rPr>
                <w:rFonts w:hAnsi="標楷體" w:cs="新細明體" w:hint="eastAsia"/>
                <w:kern w:val="0"/>
                <w:sz w:val="28"/>
              </w:rPr>
              <w:t>111/01/19</w:t>
            </w:r>
          </w:p>
        </w:tc>
        <w:tc>
          <w:tcPr>
            <w:tcW w:w="1747" w:type="dxa"/>
            <w:vAlign w:val="center"/>
          </w:tcPr>
          <w:p w:rsidR="00A6203D" w:rsidRPr="00601F4E" w:rsidRDefault="00A6203D" w:rsidP="00E43979">
            <w:pPr>
              <w:widowControl/>
              <w:jc w:val="right"/>
              <w:rPr>
                <w:rFonts w:hAnsi="標楷體" w:cs="新細明體"/>
                <w:kern w:val="0"/>
                <w:sz w:val="28"/>
              </w:rPr>
            </w:pPr>
            <w:r w:rsidRPr="00601F4E">
              <w:rPr>
                <w:rFonts w:hAnsi="標楷體" w:cs="新細明體" w:hint="eastAsia"/>
                <w:kern w:val="0"/>
                <w:sz w:val="28"/>
              </w:rPr>
              <w:t>2,815,000</w:t>
            </w:r>
          </w:p>
        </w:tc>
        <w:tc>
          <w:tcPr>
            <w:tcW w:w="1302" w:type="dxa"/>
            <w:vAlign w:val="center"/>
          </w:tcPr>
          <w:p w:rsidR="00A6203D" w:rsidRPr="00601F4E" w:rsidRDefault="00A6203D" w:rsidP="00E43979">
            <w:pPr>
              <w:widowControl/>
              <w:rPr>
                <w:rFonts w:hAnsi="標楷體" w:cs="新細明體"/>
                <w:kern w:val="0"/>
                <w:sz w:val="28"/>
                <w:szCs w:val="28"/>
              </w:rPr>
            </w:pPr>
            <w:r w:rsidRPr="00601F4E">
              <w:rPr>
                <w:rFonts w:hAnsi="標楷體" w:cs="新細明體" w:hint="eastAsia"/>
                <w:kern w:val="0"/>
                <w:sz w:val="28"/>
                <w:szCs w:val="28"/>
              </w:rPr>
              <w:t>無</w:t>
            </w:r>
          </w:p>
        </w:tc>
        <w:tc>
          <w:tcPr>
            <w:tcW w:w="1409" w:type="dxa"/>
            <w:vAlign w:val="center"/>
          </w:tcPr>
          <w:p w:rsidR="00A6203D" w:rsidRPr="00601F4E" w:rsidRDefault="00A6203D" w:rsidP="00E43979">
            <w:pPr>
              <w:widowControl/>
              <w:jc w:val="right"/>
              <w:rPr>
                <w:rFonts w:hAnsi="標楷體" w:cs="新細明體"/>
                <w:kern w:val="0"/>
                <w:sz w:val="28"/>
                <w:szCs w:val="28"/>
              </w:rPr>
            </w:pPr>
            <w:r w:rsidRPr="00601F4E">
              <w:rPr>
                <w:rFonts w:hAnsi="標楷體" w:cs="新細明體" w:hint="eastAsia"/>
                <w:spacing w:val="-16"/>
                <w:kern w:val="0"/>
                <w:sz w:val="28"/>
                <w:szCs w:val="28"/>
              </w:rPr>
              <w:t>尚未交付</w:t>
            </w:r>
          </w:p>
        </w:tc>
      </w:tr>
    </w:tbl>
    <w:p w:rsidR="00A6203D" w:rsidRPr="00601F4E" w:rsidRDefault="00A6203D" w:rsidP="00A6203D"/>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1</w:t>
      </w:r>
      <w:r w:rsidRPr="00601F4E">
        <w:t>07</w:t>
      </w:r>
      <w:r w:rsidRPr="00601F4E">
        <w:rPr>
          <w:rFonts w:hint="eastAsia"/>
        </w:rPr>
        <w:t>年度</w:t>
      </w:r>
      <w:r w:rsidR="00AD20ED" w:rsidRPr="00601F4E">
        <w:rPr>
          <w:rFonts w:hint="eastAsia"/>
        </w:rPr>
        <w:t>吳○成</w:t>
      </w:r>
      <w:r w:rsidRPr="00601F4E">
        <w:rPr>
          <w:rFonts w:hint="eastAsia"/>
        </w:rPr>
        <w:t>交付賄款一覽表</w:t>
      </w:r>
    </w:p>
    <w:p w:rsidR="00BC2037" w:rsidRPr="00601F4E" w:rsidRDefault="00BC2037" w:rsidP="00BC2037">
      <w:pPr>
        <w:jc w:val="right"/>
      </w:pPr>
      <w:r w:rsidRPr="00601F4E">
        <w:rPr>
          <w:rFonts w:hint="eastAsia"/>
          <w:sz w:val="24"/>
        </w:rPr>
        <w:t>單位：元</w:t>
      </w:r>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1670"/>
        <w:gridCol w:w="960"/>
        <w:gridCol w:w="790"/>
        <w:gridCol w:w="790"/>
        <w:gridCol w:w="960"/>
        <w:gridCol w:w="819"/>
        <w:gridCol w:w="984"/>
        <w:gridCol w:w="568"/>
        <w:gridCol w:w="1015"/>
      </w:tblGrid>
      <w:tr w:rsidR="00444DC7" w:rsidRPr="00601F4E" w:rsidTr="00230FBE">
        <w:trPr>
          <w:trHeight w:val="1361"/>
          <w:tblHeader/>
        </w:trPr>
        <w:tc>
          <w:tcPr>
            <w:tcW w:w="312" w:type="pct"/>
            <w:shd w:val="clear" w:color="auto" w:fill="auto"/>
            <w:vAlign w:val="center"/>
          </w:tcPr>
          <w:p w:rsidR="00AC1835" w:rsidRPr="00601F4E" w:rsidRDefault="00AC1835" w:rsidP="00230FBE">
            <w:pPr>
              <w:jc w:val="center"/>
              <w:rPr>
                <w:b/>
                <w:sz w:val="20"/>
              </w:rPr>
            </w:pPr>
            <w:r w:rsidRPr="00601F4E">
              <w:rPr>
                <w:rFonts w:hint="eastAsia"/>
                <w:b/>
                <w:sz w:val="20"/>
              </w:rPr>
              <w:t>編號</w:t>
            </w:r>
          </w:p>
        </w:tc>
        <w:tc>
          <w:tcPr>
            <w:tcW w:w="915" w:type="pct"/>
            <w:shd w:val="clear" w:color="auto" w:fill="auto"/>
            <w:vAlign w:val="center"/>
            <w:hideMark/>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標案名稱</w:t>
            </w:r>
          </w:p>
        </w:tc>
        <w:tc>
          <w:tcPr>
            <w:tcW w:w="526" w:type="pct"/>
            <w:shd w:val="clear" w:color="auto" w:fill="auto"/>
            <w:vAlign w:val="center"/>
            <w:hideMark/>
          </w:tcPr>
          <w:p w:rsidR="00AC1835" w:rsidRPr="00601F4E" w:rsidRDefault="00AC1835" w:rsidP="00230FBE">
            <w:pPr>
              <w:widowControl/>
              <w:jc w:val="center"/>
              <w:rPr>
                <w:rFonts w:hAnsi="標楷體" w:cs="新細明體"/>
                <w:b/>
                <w:bCs/>
                <w:kern w:val="0"/>
                <w:sz w:val="20"/>
              </w:rPr>
            </w:pPr>
            <w:r w:rsidRPr="00601F4E">
              <w:rPr>
                <w:rFonts w:hAnsi="標楷體" w:cs="新細明體" w:hint="eastAsia"/>
                <w:b/>
                <w:bCs/>
                <w:kern w:val="0"/>
                <w:sz w:val="20"/>
              </w:rPr>
              <w:t>建造費用</w:t>
            </w:r>
          </w:p>
        </w:tc>
        <w:tc>
          <w:tcPr>
            <w:tcW w:w="433" w:type="pct"/>
            <w:shd w:val="clear" w:color="auto" w:fill="auto"/>
            <w:vAlign w:val="center"/>
            <w:hideMark/>
          </w:tcPr>
          <w:p w:rsidR="00AC1835" w:rsidRPr="00601F4E" w:rsidRDefault="00AC1835" w:rsidP="00230FBE">
            <w:pPr>
              <w:widowControl/>
              <w:jc w:val="center"/>
              <w:rPr>
                <w:rFonts w:hAnsi="標楷體" w:cs="新細明體"/>
                <w:b/>
                <w:bCs/>
                <w:kern w:val="0"/>
                <w:sz w:val="20"/>
              </w:rPr>
            </w:pPr>
            <w:r w:rsidRPr="00601F4E">
              <w:rPr>
                <w:rFonts w:hAnsi="標楷體" w:cs="新細明體" w:hint="eastAsia"/>
                <w:b/>
                <w:bCs/>
                <w:kern w:val="0"/>
                <w:sz w:val="20"/>
              </w:rPr>
              <w:t>設計監造費</w:t>
            </w:r>
          </w:p>
        </w:tc>
        <w:tc>
          <w:tcPr>
            <w:tcW w:w="433" w:type="pct"/>
            <w:shd w:val="clear" w:color="auto" w:fill="auto"/>
            <w:vAlign w:val="center"/>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得標金額</w:t>
            </w:r>
          </w:p>
        </w:tc>
        <w:tc>
          <w:tcPr>
            <w:tcW w:w="526" w:type="pct"/>
            <w:shd w:val="clear" w:color="auto" w:fill="auto"/>
            <w:vAlign w:val="center"/>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得標日</w:t>
            </w:r>
          </w:p>
        </w:tc>
        <w:tc>
          <w:tcPr>
            <w:tcW w:w="449" w:type="pct"/>
            <w:shd w:val="clear" w:color="auto" w:fill="auto"/>
            <w:vAlign w:val="center"/>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交付</w:t>
            </w:r>
            <w:r w:rsidR="00230FBE">
              <w:rPr>
                <w:rFonts w:hAnsi="標楷體" w:cs="新細明體" w:hint="eastAsia"/>
                <w:b/>
                <w:kern w:val="0"/>
                <w:sz w:val="20"/>
              </w:rPr>
              <w:t xml:space="preserve"> </w:t>
            </w:r>
            <w:r w:rsidRPr="00601F4E">
              <w:rPr>
                <w:rFonts w:hAnsi="標楷體" w:cs="新細明體" w:hint="eastAsia"/>
                <w:b/>
                <w:kern w:val="0"/>
                <w:sz w:val="20"/>
              </w:rPr>
              <w:t>日期</w:t>
            </w:r>
          </w:p>
        </w:tc>
        <w:tc>
          <w:tcPr>
            <w:tcW w:w="539" w:type="pct"/>
            <w:shd w:val="clear" w:color="auto" w:fill="auto"/>
            <w:vAlign w:val="center"/>
            <w:hideMark/>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計算基數</w:t>
            </w:r>
          </w:p>
        </w:tc>
        <w:tc>
          <w:tcPr>
            <w:tcW w:w="311" w:type="pct"/>
            <w:shd w:val="clear" w:color="auto" w:fill="auto"/>
            <w:vAlign w:val="center"/>
            <w:hideMark/>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約定</w:t>
            </w:r>
          </w:p>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比例</w:t>
            </w:r>
          </w:p>
        </w:tc>
        <w:tc>
          <w:tcPr>
            <w:tcW w:w="556" w:type="pct"/>
            <w:shd w:val="clear" w:color="auto" w:fill="auto"/>
            <w:vAlign w:val="center"/>
            <w:hideMark/>
          </w:tcPr>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應交付</w:t>
            </w:r>
          </w:p>
          <w:p w:rsidR="00AC1835" w:rsidRPr="00601F4E" w:rsidRDefault="00AC1835" w:rsidP="00230FBE">
            <w:pPr>
              <w:widowControl/>
              <w:jc w:val="center"/>
              <w:rPr>
                <w:rFonts w:hAnsi="標楷體" w:cs="新細明體"/>
                <w:b/>
                <w:kern w:val="0"/>
                <w:sz w:val="20"/>
              </w:rPr>
            </w:pPr>
            <w:r w:rsidRPr="00601F4E">
              <w:rPr>
                <w:rFonts w:hAnsi="標楷體" w:cs="新細明體" w:hint="eastAsia"/>
                <w:b/>
                <w:kern w:val="0"/>
                <w:sz w:val="20"/>
              </w:rPr>
              <w:t>金額</w:t>
            </w:r>
          </w:p>
        </w:tc>
      </w:tr>
      <w:tr w:rsidR="00444DC7" w:rsidRPr="00601F4E" w:rsidTr="00230FBE">
        <w:trPr>
          <w:trHeight w:val="500"/>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1</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年度鄉內零星工程與鄉內小型工程規劃設計、監造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3</w:t>
            </w:r>
            <w:r w:rsidRPr="00601F4E">
              <w:rPr>
                <w:rFonts w:hAnsi="標楷體" w:cs="新細明體"/>
                <w:kern w:val="0"/>
                <w:sz w:val="20"/>
              </w:rPr>
              <w:t>,4</w:t>
            </w:r>
            <w:r w:rsidRPr="00601F4E">
              <w:rPr>
                <w:rFonts w:hAnsi="標楷體" w:cs="新細明體" w:hint="eastAsia"/>
                <w:kern w:val="0"/>
                <w:sz w:val="20"/>
              </w:rPr>
              <w:t>80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310</w:t>
            </w:r>
            <w:r w:rsidRPr="00601F4E">
              <w:rPr>
                <w:rFonts w:hAnsi="標楷體" w:cs="新細明體"/>
                <w:kern w:val="0"/>
                <w:sz w:val="20"/>
              </w:rPr>
              <w:t>,</w:t>
            </w:r>
            <w:r w:rsidRPr="00601F4E">
              <w:rPr>
                <w:rFonts w:hAnsi="標楷體" w:cs="新細明體" w:hint="eastAsia"/>
                <w:kern w:val="0"/>
                <w:sz w:val="20"/>
              </w:rPr>
              <w:t>590</w:t>
            </w:r>
          </w:p>
        </w:tc>
        <w:tc>
          <w:tcPr>
            <w:tcW w:w="433" w:type="pct"/>
            <w:vAlign w:val="center"/>
          </w:tcPr>
          <w:p w:rsidR="00AC1835" w:rsidRPr="00601F4E" w:rsidRDefault="00AC1835" w:rsidP="00E43979">
            <w:pPr>
              <w:widowControl/>
              <w:rPr>
                <w:rFonts w:hAnsi="標楷體"/>
                <w:sz w:val="20"/>
              </w:rPr>
            </w:pPr>
            <w:r w:rsidRPr="00601F4E">
              <w:rPr>
                <w:rFonts w:hAnsi="標楷體" w:hint="eastAsia"/>
                <w:sz w:val="20"/>
              </w:rPr>
              <w:t xml:space="preserve">381,535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107/01/30</w:t>
            </w:r>
          </w:p>
        </w:tc>
        <w:tc>
          <w:tcPr>
            <w:tcW w:w="449" w:type="pct"/>
            <w:vMerge w:val="restart"/>
            <w:vAlign w:val="center"/>
          </w:tcPr>
          <w:p w:rsidR="00AC1835" w:rsidRPr="00601F4E" w:rsidRDefault="00AC1835" w:rsidP="00E43979">
            <w:pPr>
              <w:rPr>
                <w:rFonts w:hAnsi="標楷體"/>
                <w:sz w:val="20"/>
              </w:rPr>
            </w:pPr>
            <w:r w:rsidRPr="00601F4E">
              <w:rPr>
                <w:rFonts w:hAnsi="標楷體" w:cs="新細明體" w:hint="eastAsia"/>
                <w:kern w:val="0"/>
                <w:sz w:val="20"/>
              </w:rPr>
              <w:t>107</w:t>
            </w:r>
            <w:r w:rsidRPr="00601F4E">
              <w:rPr>
                <w:rFonts w:hAnsi="標楷體" w:cs="新細明體" w:hint="eastAsia"/>
                <w:kern w:val="0"/>
                <w:sz w:val="20"/>
              </w:rPr>
              <w:t>年</w:t>
            </w:r>
            <w:r w:rsidRPr="00601F4E">
              <w:rPr>
                <w:rFonts w:hAnsi="標楷體" w:cs="新細明體"/>
                <w:kern w:val="0"/>
                <w:sz w:val="20"/>
              </w:rPr>
              <w:t>10</w:t>
            </w:r>
            <w:r w:rsidRPr="00601F4E">
              <w:rPr>
                <w:rFonts w:hAnsi="標楷體" w:cs="新細明體"/>
                <w:kern w:val="0"/>
                <w:sz w:val="20"/>
              </w:rPr>
              <w:t>月</w:t>
            </w:r>
            <w:r w:rsidRPr="00601F4E">
              <w:rPr>
                <w:rFonts w:hAnsi="標楷體" w:cs="新細明體"/>
                <w:kern w:val="0"/>
                <w:sz w:val="20"/>
              </w:rPr>
              <w:t>8</w:t>
            </w:r>
            <w:r w:rsidRPr="00601F4E">
              <w:rPr>
                <w:rFonts w:hAnsi="標楷體" w:cs="新細明體"/>
                <w:kern w:val="0"/>
                <w:sz w:val="20"/>
              </w:rPr>
              <w:t>日後至</w:t>
            </w:r>
            <w:r w:rsidRPr="00601F4E">
              <w:rPr>
                <w:rFonts w:hAnsi="標楷體" w:cs="新細明體" w:hint="eastAsia"/>
                <w:kern w:val="0"/>
                <w:sz w:val="20"/>
              </w:rPr>
              <w:t>1</w:t>
            </w:r>
            <w:r w:rsidRPr="00601F4E">
              <w:rPr>
                <w:rFonts w:hAnsi="標楷體" w:cs="新細明體"/>
                <w:kern w:val="0"/>
                <w:sz w:val="20"/>
              </w:rPr>
              <w:t>08</w:t>
            </w:r>
            <w:r w:rsidRPr="00601F4E">
              <w:rPr>
                <w:rFonts w:hAnsi="標楷體" w:cs="新細明體" w:hint="eastAsia"/>
                <w:kern w:val="0"/>
                <w:sz w:val="20"/>
              </w:rPr>
              <w:t>年初農曆春節（</w:t>
            </w:r>
            <w:r w:rsidRPr="00601F4E">
              <w:rPr>
                <w:rFonts w:hAnsi="標楷體" w:cs="新細明體" w:hint="eastAsia"/>
                <w:kern w:val="0"/>
                <w:sz w:val="20"/>
              </w:rPr>
              <w:t>1</w:t>
            </w:r>
            <w:r w:rsidRPr="00601F4E">
              <w:rPr>
                <w:rFonts w:hAnsi="標楷體" w:cs="新細明體"/>
                <w:kern w:val="0"/>
                <w:sz w:val="20"/>
              </w:rPr>
              <w:t>08</w:t>
            </w:r>
            <w:r w:rsidRPr="00601F4E">
              <w:rPr>
                <w:rFonts w:hAnsi="標楷體" w:cs="新細明體" w:hint="eastAsia"/>
                <w:kern w:val="0"/>
                <w:sz w:val="20"/>
              </w:rPr>
              <w:t>年</w:t>
            </w:r>
            <w:r w:rsidRPr="00601F4E">
              <w:rPr>
                <w:rFonts w:hAnsi="標楷體" w:cs="新細明體" w:hint="eastAsia"/>
                <w:kern w:val="0"/>
                <w:sz w:val="20"/>
              </w:rPr>
              <w:t>2</w:t>
            </w:r>
            <w:r w:rsidRPr="00601F4E">
              <w:rPr>
                <w:rFonts w:hAnsi="標楷體" w:cs="新細明體" w:hint="eastAsia"/>
                <w:kern w:val="0"/>
                <w:sz w:val="20"/>
              </w:rPr>
              <w:t>月</w:t>
            </w:r>
            <w:r w:rsidRPr="00601F4E">
              <w:rPr>
                <w:rFonts w:hAnsi="標楷體" w:cs="新細明體" w:hint="eastAsia"/>
                <w:kern w:val="0"/>
                <w:sz w:val="20"/>
              </w:rPr>
              <w:t>1</w:t>
            </w:r>
            <w:r w:rsidRPr="00601F4E">
              <w:rPr>
                <w:rFonts w:hAnsi="標楷體" w:cs="新細明體" w:hint="eastAsia"/>
                <w:kern w:val="0"/>
                <w:sz w:val="20"/>
              </w:rPr>
              <w:t>日最後上班日）前</w:t>
            </w:r>
          </w:p>
        </w:tc>
        <w:tc>
          <w:tcPr>
            <w:tcW w:w="539" w:type="pct"/>
            <w:shd w:val="clear" w:color="auto" w:fill="auto"/>
            <w:vAlign w:val="center"/>
            <w:hideMark/>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hideMark/>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44</w:t>
            </w:r>
            <w:r w:rsidRPr="00601F4E">
              <w:rPr>
                <w:rFonts w:hAnsi="標楷體" w:cs="新細明體"/>
                <w:b/>
                <w:kern w:val="0"/>
                <w:sz w:val="20"/>
              </w:rPr>
              <w:t>,</w:t>
            </w:r>
            <w:r w:rsidRPr="00601F4E">
              <w:rPr>
                <w:rFonts w:hAnsi="標楷體" w:cs="新細明體" w:hint="eastAsia"/>
                <w:b/>
                <w:kern w:val="0"/>
                <w:sz w:val="20"/>
              </w:rPr>
              <w:t>370</w:t>
            </w:r>
          </w:p>
        </w:tc>
      </w:tr>
      <w:tr w:rsidR="00444DC7" w:rsidRPr="00601F4E" w:rsidTr="00230FBE">
        <w:trPr>
          <w:trHeight w:val="415"/>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2</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年三灣鄉災害復建工程設計、監造〈開口契約〉</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4</w:t>
            </w:r>
            <w:r w:rsidRPr="00601F4E">
              <w:rPr>
                <w:rFonts w:hAnsi="標楷體" w:cs="新細明體"/>
                <w:kern w:val="0"/>
                <w:sz w:val="20"/>
              </w:rPr>
              <w:t>,</w:t>
            </w:r>
            <w:r w:rsidRPr="00601F4E">
              <w:rPr>
                <w:rFonts w:hAnsi="標楷體" w:cs="新細明體" w:hint="eastAsia"/>
                <w:kern w:val="0"/>
                <w:sz w:val="20"/>
              </w:rPr>
              <w:t>896</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436</w:t>
            </w:r>
            <w:r w:rsidRPr="00601F4E">
              <w:rPr>
                <w:rFonts w:hAnsi="標楷體" w:cs="新細明體"/>
                <w:kern w:val="0"/>
                <w:sz w:val="20"/>
              </w:rPr>
              <w:t>,</w:t>
            </w:r>
            <w:r w:rsidRPr="00601F4E">
              <w:rPr>
                <w:rFonts w:hAnsi="標楷體" w:cs="新細明體" w:hint="eastAsia"/>
                <w:kern w:val="0"/>
                <w:sz w:val="20"/>
              </w:rPr>
              <w:t>968</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887,823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107/01/30</w:t>
            </w:r>
          </w:p>
        </w:tc>
        <w:tc>
          <w:tcPr>
            <w:tcW w:w="449" w:type="pct"/>
            <w:vMerge/>
          </w:tcPr>
          <w:p w:rsidR="00AC1835" w:rsidRPr="00601F4E" w:rsidRDefault="00AC1835" w:rsidP="00E43979">
            <w:pPr>
              <w:rPr>
                <w:rFonts w:hAnsi="標楷體"/>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62</w:t>
            </w:r>
            <w:r w:rsidRPr="00601F4E">
              <w:rPr>
                <w:rFonts w:hAnsi="標楷體" w:cs="新細明體"/>
                <w:b/>
                <w:kern w:val="0"/>
                <w:sz w:val="20"/>
              </w:rPr>
              <w:t>,</w:t>
            </w:r>
            <w:r w:rsidRPr="00601F4E">
              <w:rPr>
                <w:rFonts w:hAnsi="標楷體" w:cs="新細明體" w:hint="eastAsia"/>
                <w:b/>
                <w:kern w:val="0"/>
                <w:sz w:val="20"/>
              </w:rPr>
              <w:t>424</w:t>
            </w:r>
          </w:p>
        </w:tc>
      </w:tr>
      <w:tr w:rsidR="00444DC7" w:rsidRPr="00601F4E" w:rsidTr="00230FBE">
        <w:trPr>
          <w:trHeight w:val="318"/>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3</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年度道路挖掘柏油路修復工程與水泥路修復工程設計、監造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3</w:t>
            </w:r>
            <w:r w:rsidRPr="00601F4E">
              <w:rPr>
                <w:rFonts w:hAnsi="標楷體" w:cs="新細明體"/>
                <w:kern w:val="0"/>
                <w:sz w:val="20"/>
              </w:rPr>
              <w:t>,</w:t>
            </w:r>
            <w:r w:rsidRPr="00601F4E">
              <w:rPr>
                <w:rFonts w:hAnsi="標楷體" w:cs="新細明體" w:hint="eastAsia"/>
                <w:kern w:val="0"/>
                <w:sz w:val="20"/>
              </w:rPr>
              <w:t>347</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298</w:t>
            </w:r>
            <w:r w:rsidRPr="00601F4E">
              <w:rPr>
                <w:rFonts w:hAnsi="標楷體" w:cs="新細明體"/>
                <w:kern w:val="0"/>
                <w:sz w:val="20"/>
              </w:rPr>
              <w:t>,</w:t>
            </w:r>
            <w:r w:rsidRPr="00601F4E">
              <w:rPr>
                <w:rFonts w:hAnsi="標楷體" w:cs="新細明體" w:hint="eastAsia"/>
                <w:kern w:val="0"/>
                <w:sz w:val="20"/>
              </w:rPr>
              <w:t>720</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358,045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107/03/06</w:t>
            </w:r>
          </w:p>
        </w:tc>
        <w:tc>
          <w:tcPr>
            <w:tcW w:w="449" w:type="pct"/>
            <w:vMerge/>
          </w:tcPr>
          <w:p w:rsidR="00AC1835" w:rsidRPr="00601F4E" w:rsidRDefault="00AC1835" w:rsidP="00E43979">
            <w:pPr>
              <w:rPr>
                <w:rFonts w:hAnsi="標楷體"/>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42</w:t>
            </w:r>
            <w:r w:rsidRPr="00601F4E">
              <w:rPr>
                <w:rFonts w:hAnsi="標楷體" w:cs="新細明體"/>
                <w:b/>
                <w:kern w:val="0"/>
                <w:sz w:val="20"/>
              </w:rPr>
              <w:t>,</w:t>
            </w:r>
            <w:r w:rsidRPr="00601F4E">
              <w:rPr>
                <w:rFonts w:hAnsi="標楷體" w:cs="新細明體" w:hint="eastAsia"/>
                <w:b/>
                <w:kern w:val="0"/>
                <w:sz w:val="20"/>
              </w:rPr>
              <w:t>674</w:t>
            </w:r>
          </w:p>
        </w:tc>
      </w:tr>
      <w:tr w:rsidR="00444DC7" w:rsidRPr="00601F4E" w:rsidTr="00230FBE">
        <w:trPr>
          <w:trHeight w:val="1080"/>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4</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年度鄉道養護工程與</w:t>
            </w:r>
            <w:r w:rsidRPr="00601F4E">
              <w:rPr>
                <w:rFonts w:hAnsi="標楷體" w:hint="eastAsia"/>
                <w:sz w:val="20"/>
              </w:rPr>
              <w:t>106</w:t>
            </w:r>
            <w:r w:rsidRPr="00601F4E">
              <w:rPr>
                <w:rFonts w:hAnsi="標楷體" w:hint="eastAsia"/>
                <w:sz w:val="20"/>
              </w:rPr>
              <w:t>年度道路養護工程設計、監造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104</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98</w:t>
            </w:r>
            <w:r w:rsidRPr="00601F4E">
              <w:rPr>
                <w:rFonts w:hAnsi="標楷體" w:cs="新細明體"/>
                <w:kern w:val="0"/>
                <w:sz w:val="20"/>
              </w:rPr>
              <w:t>,</w:t>
            </w:r>
            <w:r w:rsidRPr="00601F4E">
              <w:rPr>
                <w:rFonts w:hAnsi="標楷體" w:cs="新細明體" w:hint="eastAsia"/>
                <w:kern w:val="0"/>
                <w:sz w:val="20"/>
              </w:rPr>
              <w:t>532</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116,735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107/03/06</w:t>
            </w:r>
          </w:p>
        </w:tc>
        <w:tc>
          <w:tcPr>
            <w:tcW w:w="449" w:type="pct"/>
            <w:vMerge/>
          </w:tcPr>
          <w:p w:rsidR="00AC1835" w:rsidRPr="00601F4E" w:rsidRDefault="00AC1835" w:rsidP="00E43979">
            <w:pPr>
              <w:rPr>
                <w:rFonts w:hAnsi="標楷體"/>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14</w:t>
            </w:r>
            <w:r w:rsidRPr="00601F4E">
              <w:rPr>
                <w:rFonts w:hAnsi="標楷體" w:cs="新細明體"/>
                <w:b/>
                <w:kern w:val="0"/>
                <w:sz w:val="20"/>
              </w:rPr>
              <w:t>,</w:t>
            </w:r>
            <w:r w:rsidRPr="00601F4E">
              <w:rPr>
                <w:rFonts w:hAnsi="標楷體" w:cs="新細明體" w:hint="eastAsia"/>
                <w:b/>
                <w:kern w:val="0"/>
                <w:sz w:val="20"/>
              </w:rPr>
              <w:t>076</w:t>
            </w:r>
          </w:p>
        </w:tc>
      </w:tr>
      <w:tr w:rsidR="00444DC7" w:rsidRPr="00601F4E" w:rsidTr="00230FBE">
        <w:trPr>
          <w:trHeight w:val="264"/>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5</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年度保護區〈永和、大河、北埔、內灣村〉零星工程規劃設計、監造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240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110</w:t>
            </w:r>
            <w:r w:rsidRPr="00601F4E">
              <w:rPr>
                <w:rFonts w:hAnsi="標楷體" w:cs="新細明體"/>
                <w:kern w:val="0"/>
                <w:sz w:val="20"/>
              </w:rPr>
              <w:t>,</w:t>
            </w:r>
            <w:r w:rsidRPr="00601F4E">
              <w:rPr>
                <w:rFonts w:hAnsi="標楷體" w:cs="新細明體" w:hint="eastAsia"/>
                <w:kern w:val="0"/>
                <w:sz w:val="20"/>
              </w:rPr>
              <w:t>670</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135,407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107/04/17</w:t>
            </w:r>
          </w:p>
        </w:tc>
        <w:tc>
          <w:tcPr>
            <w:tcW w:w="449" w:type="pct"/>
            <w:vMerge/>
          </w:tcPr>
          <w:p w:rsidR="00AC1835" w:rsidRPr="00601F4E" w:rsidRDefault="00AC1835" w:rsidP="00E43979">
            <w:pPr>
              <w:rPr>
                <w:rFonts w:hAnsi="標楷體"/>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15</w:t>
            </w:r>
            <w:r w:rsidRPr="00601F4E">
              <w:rPr>
                <w:rFonts w:hAnsi="標楷體" w:cs="新細明體"/>
                <w:b/>
                <w:kern w:val="0"/>
                <w:sz w:val="20"/>
              </w:rPr>
              <w:t>,</w:t>
            </w:r>
            <w:r w:rsidRPr="00601F4E">
              <w:rPr>
                <w:rFonts w:hAnsi="標楷體" w:cs="新細明體" w:hint="eastAsia"/>
                <w:b/>
                <w:kern w:val="0"/>
                <w:sz w:val="20"/>
              </w:rPr>
              <w:t>810</w:t>
            </w:r>
          </w:p>
        </w:tc>
      </w:tr>
      <w:tr w:rsidR="00444DC7" w:rsidRPr="00601F4E" w:rsidTr="00230FBE">
        <w:trPr>
          <w:trHeight w:val="462"/>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6</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年度村民大會議決案小型工程規劃設計監造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050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182</w:t>
            </w:r>
            <w:r w:rsidRPr="00601F4E">
              <w:rPr>
                <w:rFonts w:hAnsi="標楷體" w:cs="新細明體"/>
                <w:kern w:val="0"/>
                <w:sz w:val="20"/>
              </w:rPr>
              <w:t>,</w:t>
            </w:r>
            <w:r w:rsidRPr="00601F4E">
              <w:rPr>
                <w:rFonts w:hAnsi="標楷體" w:cs="新細明體" w:hint="eastAsia"/>
                <w:kern w:val="0"/>
                <w:sz w:val="20"/>
              </w:rPr>
              <w:t>962</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218,932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107/05/08</w:t>
            </w:r>
          </w:p>
        </w:tc>
        <w:tc>
          <w:tcPr>
            <w:tcW w:w="449" w:type="pct"/>
            <w:vMerge/>
            <w:vAlign w:val="center"/>
          </w:tcPr>
          <w:p w:rsidR="00AC1835" w:rsidRPr="00601F4E" w:rsidRDefault="00AC1835" w:rsidP="00E43979">
            <w:pPr>
              <w:rPr>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26</w:t>
            </w:r>
            <w:r w:rsidRPr="00601F4E">
              <w:rPr>
                <w:rFonts w:hAnsi="標楷體" w:cs="新細明體"/>
                <w:b/>
                <w:kern w:val="0"/>
                <w:sz w:val="20"/>
              </w:rPr>
              <w:t>,</w:t>
            </w:r>
            <w:r w:rsidRPr="00601F4E">
              <w:rPr>
                <w:rFonts w:hAnsi="標楷體" w:cs="新細明體" w:hint="eastAsia"/>
                <w:b/>
                <w:kern w:val="0"/>
                <w:sz w:val="20"/>
              </w:rPr>
              <w:t>137</w:t>
            </w:r>
          </w:p>
        </w:tc>
      </w:tr>
      <w:tr w:rsidR="00444DC7" w:rsidRPr="00601F4E" w:rsidTr="00230FBE">
        <w:trPr>
          <w:trHeight w:val="1080"/>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7</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年度重劃區外緊急農路設施改善計畫工程</w:t>
            </w:r>
            <w:r w:rsidRPr="00601F4E">
              <w:rPr>
                <w:rFonts w:hAnsi="標楷體" w:hint="eastAsia"/>
                <w:sz w:val="20"/>
              </w:rPr>
              <w:t>-</w:t>
            </w:r>
            <w:r w:rsidRPr="00601F4E">
              <w:rPr>
                <w:rFonts w:hAnsi="標楷體" w:hint="eastAsia"/>
                <w:sz w:val="20"/>
              </w:rPr>
              <w:t>北坪道農路改善工程委託設計、監造服務</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4</w:t>
            </w:r>
            <w:r w:rsidRPr="00601F4E">
              <w:rPr>
                <w:rFonts w:hAnsi="標楷體" w:cs="新細明體"/>
                <w:kern w:val="0"/>
                <w:sz w:val="20"/>
              </w:rPr>
              <w:t>,</w:t>
            </w:r>
            <w:r w:rsidRPr="00601F4E">
              <w:rPr>
                <w:rFonts w:hAnsi="標楷體" w:cs="新細明體" w:hint="eastAsia"/>
                <w:kern w:val="0"/>
                <w:sz w:val="20"/>
              </w:rPr>
              <w:t>300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383</w:t>
            </w:r>
            <w:r w:rsidRPr="00601F4E">
              <w:rPr>
                <w:rFonts w:hAnsi="標楷體" w:cs="新細明體"/>
                <w:kern w:val="0"/>
                <w:sz w:val="20"/>
              </w:rPr>
              <w:t>,</w:t>
            </w:r>
            <w:r w:rsidRPr="00601F4E">
              <w:rPr>
                <w:rFonts w:hAnsi="標楷體" w:cs="新細明體" w:hint="eastAsia"/>
                <w:kern w:val="0"/>
                <w:sz w:val="20"/>
              </w:rPr>
              <w:t>775</w:t>
            </w:r>
          </w:p>
        </w:tc>
        <w:tc>
          <w:tcPr>
            <w:tcW w:w="433" w:type="pct"/>
            <w:vAlign w:val="center"/>
          </w:tcPr>
          <w:p w:rsidR="00AC1835" w:rsidRPr="00601F4E" w:rsidRDefault="00AC1835" w:rsidP="00E43979">
            <w:pPr>
              <w:rPr>
                <w:rFonts w:hAnsi="標楷體"/>
                <w:sz w:val="20"/>
              </w:rPr>
            </w:pPr>
            <w:r w:rsidRPr="00601F4E">
              <w:rPr>
                <w:rFonts w:hAnsi="標楷體" w:hint="eastAsia"/>
                <w:sz w:val="20"/>
              </w:rPr>
              <w:t>428,661</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107/05/31</w:t>
            </w:r>
          </w:p>
        </w:tc>
        <w:tc>
          <w:tcPr>
            <w:tcW w:w="449" w:type="pct"/>
            <w:vMerge/>
            <w:vAlign w:val="center"/>
          </w:tcPr>
          <w:p w:rsidR="00AC1835" w:rsidRPr="00601F4E" w:rsidRDefault="00AC1835" w:rsidP="00E43979">
            <w:pPr>
              <w:rPr>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54</w:t>
            </w:r>
            <w:r w:rsidRPr="00601F4E">
              <w:rPr>
                <w:rFonts w:hAnsi="標楷體" w:cs="新細明體"/>
                <w:b/>
                <w:kern w:val="0"/>
                <w:sz w:val="20"/>
              </w:rPr>
              <w:t>,</w:t>
            </w:r>
            <w:r w:rsidRPr="00601F4E">
              <w:rPr>
                <w:rFonts w:hAnsi="標楷體" w:cs="新細明體" w:hint="eastAsia"/>
                <w:b/>
                <w:kern w:val="0"/>
                <w:sz w:val="20"/>
              </w:rPr>
              <w:t>825</w:t>
            </w:r>
          </w:p>
        </w:tc>
      </w:tr>
      <w:tr w:rsidR="00444DC7" w:rsidRPr="00601F4E" w:rsidTr="00230FBE">
        <w:trPr>
          <w:trHeight w:val="382"/>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8</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年「旅｜驛」委託規劃、設計及監造案</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5</w:t>
            </w:r>
            <w:r w:rsidRPr="00601F4E">
              <w:rPr>
                <w:rFonts w:hAnsi="標楷體" w:cs="新細明體"/>
                <w:kern w:val="0"/>
                <w:sz w:val="20"/>
              </w:rPr>
              <w:t>,</w:t>
            </w:r>
            <w:r w:rsidRPr="00601F4E">
              <w:rPr>
                <w:rFonts w:hAnsi="標楷體" w:cs="新細明體" w:hint="eastAsia"/>
                <w:kern w:val="0"/>
                <w:sz w:val="20"/>
              </w:rPr>
              <w:t>900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526</w:t>
            </w:r>
            <w:r w:rsidRPr="00601F4E">
              <w:rPr>
                <w:rFonts w:hAnsi="標楷體" w:cs="新細明體"/>
                <w:kern w:val="0"/>
                <w:sz w:val="20"/>
              </w:rPr>
              <w:t>,</w:t>
            </w:r>
            <w:r w:rsidRPr="00601F4E">
              <w:rPr>
                <w:rFonts w:hAnsi="標楷體" w:cs="新細明體" w:hint="eastAsia"/>
                <w:kern w:val="0"/>
                <w:sz w:val="20"/>
              </w:rPr>
              <w:t>575</w:t>
            </w:r>
          </w:p>
        </w:tc>
        <w:tc>
          <w:tcPr>
            <w:tcW w:w="433" w:type="pct"/>
            <w:vAlign w:val="center"/>
          </w:tcPr>
          <w:p w:rsidR="00AC1835" w:rsidRPr="00601F4E" w:rsidRDefault="00AC1835" w:rsidP="00E43979">
            <w:pPr>
              <w:rPr>
                <w:rFonts w:hAnsi="標楷體"/>
                <w:sz w:val="20"/>
              </w:rPr>
            </w:pPr>
            <w:r w:rsidRPr="00601F4E">
              <w:rPr>
                <w:rFonts w:hAnsi="標楷體" w:hint="eastAsia"/>
                <w:sz w:val="20"/>
              </w:rPr>
              <w:t>597,352</w:t>
            </w:r>
          </w:p>
        </w:tc>
        <w:tc>
          <w:tcPr>
            <w:tcW w:w="526" w:type="pct"/>
            <w:vAlign w:val="center"/>
          </w:tcPr>
          <w:p w:rsidR="00AC1835" w:rsidRPr="00601F4E" w:rsidRDefault="00AC1835" w:rsidP="00E43979">
            <w:pPr>
              <w:rPr>
                <w:rFonts w:hAnsi="標楷體"/>
                <w:sz w:val="20"/>
              </w:rPr>
            </w:pPr>
            <w:r w:rsidRPr="00601F4E">
              <w:rPr>
                <w:rFonts w:hAnsi="標楷體" w:hint="eastAsia"/>
                <w:sz w:val="20"/>
              </w:rPr>
              <w:t>107/06/20</w:t>
            </w:r>
          </w:p>
        </w:tc>
        <w:tc>
          <w:tcPr>
            <w:tcW w:w="449" w:type="pct"/>
            <w:vMerge/>
            <w:vAlign w:val="center"/>
          </w:tcPr>
          <w:p w:rsidR="00AC1835" w:rsidRPr="00601F4E" w:rsidRDefault="00AC1835" w:rsidP="00E43979">
            <w:pPr>
              <w:rPr>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75</w:t>
            </w:r>
            <w:r w:rsidRPr="00601F4E">
              <w:rPr>
                <w:rFonts w:hAnsi="標楷體" w:cs="新細明體"/>
                <w:b/>
                <w:kern w:val="0"/>
                <w:sz w:val="20"/>
              </w:rPr>
              <w:t>,</w:t>
            </w:r>
            <w:r w:rsidRPr="00601F4E">
              <w:rPr>
                <w:rFonts w:hAnsi="標楷體" w:cs="新細明體" w:hint="eastAsia"/>
                <w:b/>
                <w:kern w:val="0"/>
                <w:sz w:val="20"/>
              </w:rPr>
              <w:t>225</w:t>
            </w:r>
          </w:p>
        </w:tc>
      </w:tr>
      <w:tr w:rsidR="00444DC7" w:rsidRPr="00601F4E" w:rsidTr="00230FBE">
        <w:trPr>
          <w:trHeight w:val="1080"/>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9</w:t>
            </w:r>
          </w:p>
        </w:tc>
        <w:tc>
          <w:tcPr>
            <w:tcW w:w="915" w:type="pct"/>
            <w:shd w:val="clear" w:color="auto" w:fill="auto"/>
            <w:vAlign w:val="center"/>
          </w:tcPr>
          <w:p w:rsidR="00AC1835" w:rsidRPr="00601F4E" w:rsidRDefault="00AC1835" w:rsidP="00230FBE">
            <w:pPr>
              <w:widowControl/>
              <w:jc w:val="both"/>
              <w:rPr>
                <w:rFonts w:hAnsi="標楷體" w:cs="新細明體"/>
                <w:kern w:val="0"/>
                <w:sz w:val="20"/>
              </w:rPr>
            </w:pPr>
            <w:r w:rsidRPr="00601F4E">
              <w:rPr>
                <w:rFonts w:hAnsi="標楷體" w:hint="eastAsia"/>
                <w:sz w:val="20"/>
              </w:rPr>
              <w:t>107</w:t>
            </w:r>
            <w:r w:rsidRPr="00601F4E">
              <w:rPr>
                <w:rFonts w:hAnsi="標楷體" w:hint="eastAsia"/>
                <w:sz w:val="20"/>
              </w:rPr>
              <w:t>年三灣鄉北埔、內灣、銅鏡、永和、三灣、大河村等</w:t>
            </w:r>
            <w:r w:rsidRPr="00601F4E">
              <w:rPr>
                <w:rFonts w:hAnsi="標楷體" w:hint="eastAsia"/>
                <w:sz w:val="20"/>
              </w:rPr>
              <w:t>6</w:t>
            </w:r>
            <w:r w:rsidRPr="00601F4E">
              <w:rPr>
                <w:rFonts w:hAnsi="標楷體" w:hint="eastAsia"/>
                <w:sz w:val="20"/>
              </w:rPr>
              <w:t>件排水改善工程規劃設計監造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200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196</w:t>
            </w:r>
            <w:r w:rsidRPr="00601F4E">
              <w:rPr>
                <w:rFonts w:hAnsi="標楷體" w:cs="新細明體"/>
                <w:kern w:val="0"/>
                <w:sz w:val="20"/>
              </w:rPr>
              <w:t>,</w:t>
            </w:r>
            <w:r w:rsidRPr="00601F4E">
              <w:rPr>
                <w:rFonts w:hAnsi="標楷體" w:cs="新細明體" w:hint="eastAsia"/>
                <w:kern w:val="0"/>
                <w:sz w:val="20"/>
              </w:rPr>
              <w:t>350</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231,736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107/10/16</w:t>
            </w:r>
          </w:p>
        </w:tc>
        <w:tc>
          <w:tcPr>
            <w:tcW w:w="449" w:type="pct"/>
            <w:vMerge/>
            <w:vAlign w:val="center"/>
          </w:tcPr>
          <w:p w:rsidR="00AC1835" w:rsidRPr="00601F4E" w:rsidRDefault="00AC1835" w:rsidP="00E43979">
            <w:pPr>
              <w:rPr>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28</w:t>
            </w:r>
            <w:r w:rsidRPr="00601F4E">
              <w:rPr>
                <w:rFonts w:hAnsi="標楷體" w:cs="新細明體"/>
                <w:b/>
                <w:kern w:val="0"/>
                <w:sz w:val="20"/>
              </w:rPr>
              <w:t>,</w:t>
            </w:r>
            <w:r w:rsidRPr="00601F4E">
              <w:rPr>
                <w:rFonts w:hAnsi="標楷體" w:cs="新細明體" w:hint="eastAsia"/>
                <w:b/>
                <w:kern w:val="0"/>
                <w:sz w:val="20"/>
              </w:rPr>
              <w:t>050</w:t>
            </w:r>
          </w:p>
        </w:tc>
      </w:tr>
      <w:tr w:rsidR="00444DC7" w:rsidRPr="00601F4E" w:rsidTr="00230FBE">
        <w:trPr>
          <w:trHeight w:val="1080"/>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lastRenderedPageBreak/>
              <w:t>10</w:t>
            </w:r>
          </w:p>
        </w:tc>
        <w:tc>
          <w:tcPr>
            <w:tcW w:w="915" w:type="pct"/>
            <w:shd w:val="clear" w:color="auto" w:fill="auto"/>
            <w:vAlign w:val="center"/>
          </w:tcPr>
          <w:p w:rsidR="00AC1835" w:rsidRPr="00601F4E" w:rsidRDefault="00AC1835" w:rsidP="00230FBE">
            <w:pPr>
              <w:widowControl/>
              <w:jc w:val="both"/>
              <w:rPr>
                <w:rFonts w:hAnsi="標楷體"/>
                <w:sz w:val="20"/>
              </w:rPr>
            </w:pPr>
            <w:r w:rsidRPr="00601F4E">
              <w:rPr>
                <w:rFonts w:hAnsi="標楷體" w:hint="eastAsia"/>
                <w:sz w:val="20"/>
              </w:rPr>
              <w:t>107</w:t>
            </w:r>
            <w:r w:rsidRPr="00601F4E">
              <w:rPr>
                <w:rFonts w:hAnsi="標楷體" w:hint="eastAsia"/>
                <w:sz w:val="20"/>
              </w:rPr>
              <w:t>年度三灣鄉小型建設工程（道路工程）與（</w:t>
            </w:r>
            <w:r w:rsidRPr="00601F4E">
              <w:rPr>
                <w:rFonts w:hAnsi="標楷體" w:hint="eastAsia"/>
                <w:sz w:val="20"/>
              </w:rPr>
              <w:t>AC</w:t>
            </w:r>
            <w:r w:rsidRPr="00601F4E">
              <w:rPr>
                <w:rFonts w:hAnsi="標楷體" w:hint="eastAsia"/>
                <w:sz w:val="20"/>
              </w:rPr>
              <w:t>路面工程）規劃設計、監造</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690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240</w:t>
            </w:r>
            <w:r w:rsidRPr="00601F4E">
              <w:rPr>
                <w:rFonts w:hAnsi="標楷體" w:cs="新細明體"/>
                <w:kern w:val="0"/>
                <w:sz w:val="20"/>
              </w:rPr>
              <w:t>,</w:t>
            </w:r>
            <w:r w:rsidRPr="00601F4E">
              <w:rPr>
                <w:rFonts w:hAnsi="標楷體" w:cs="新細明體" w:hint="eastAsia"/>
                <w:kern w:val="0"/>
                <w:sz w:val="20"/>
              </w:rPr>
              <w:t>083</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291,984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107/10/30</w:t>
            </w:r>
          </w:p>
        </w:tc>
        <w:tc>
          <w:tcPr>
            <w:tcW w:w="449" w:type="pct"/>
            <w:vMerge/>
            <w:vAlign w:val="center"/>
          </w:tcPr>
          <w:p w:rsidR="00AC1835" w:rsidRPr="00601F4E" w:rsidRDefault="00AC1835" w:rsidP="00E43979">
            <w:pPr>
              <w:rPr>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34</w:t>
            </w:r>
            <w:r w:rsidRPr="00601F4E">
              <w:rPr>
                <w:rFonts w:hAnsi="標楷體" w:cs="新細明體"/>
                <w:b/>
                <w:kern w:val="0"/>
                <w:sz w:val="20"/>
              </w:rPr>
              <w:t>,</w:t>
            </w:r>
            <w:r w:rsidRPr="00601F4E">
              <w:rPr>
                <w:rFonts w:hAnsi="標楷體" w:cs="新細明體" w:hint="eastAsia"/>
                <w:b/>
                <w:kern w:val="0"/>
                <w:sz w:val="20"/>
              </w:rPr>
              <w:t>298</w:t>
            </w:r>
          </w:p>
        </w:tc>
      </w:tr>
      <w:tr w:rsidR="00444DC7" w:rsidRPr="00601F4E" w:rsidTr="00230FBE">
        <w:trPr>
          <w:trHeight w:val="1080"/>
        </w:trPr>
        <w:tc>
          <w:tcPr>
            <w:tcW w:w="312" w:type="pct"/>
            <w:vAlign w:val="center"/>
          </w:tcPr>
          <w:p w:rsidR="00AC1835" w:rsidRPr="00601F4E" w:rsidRDefault="00AC1835" w:rsidP="00E43979">
            <w:pPr>
              <w:widowControl/>
              <w:jc w:val="center"/>
              <w:rPr>
                <w:rFonts w:hAnsi="標楷體"/>
                <w:sz w:val="20"/>
              </w:rPr>
            </w:pPr>
            <w:r w:rsidRPr="00601F4E">
              <w:rPr>
                <w:rFonts w:hAnsi="標楷體" w:hint="eastAsia"/>
                <w:sz w:val="20"/>
              </w:rPr>
              <w:t>11</w:t>
            </w:r>
          </w:p>
        </w:tc>
        <w:tc>
          <w:tcPr>
            <w:tcW w:w="915" w:type="pct"/>
            <w:shd w:val="clear" w:color="auto" w:fill="auto"/>
            <w:vAlign w:val="center"/>
          </w:tcPr>
          <w:p w:rsidR="00AC1835" w:rsidRPr="00601F4E" w:rsidRDefault="00AC1835" w:rsidP="00230FBE">
            <w:pPr>
              <w:widowControl/>
              <w:jc w:val="both"/>
              <w:rPr>
                <w:rFonts w:hAnsi="標楷體"/>
                <w:sz w:val="20"/>
              </w:rPr>
            </w:pPr>
            <w:r w:rsidRPr="00601F4E">
              <w:rPr>
                <w:rFonts w:hAnsi="標楷體" w:hint="eastAsia"/>
                <w:sz w:val="20"/>
              </w:rPr>
              <w:t>107</w:t>
            </w:r>
            <w:r w:rsidRPr="00601F4E">
              <w:rPr>
                <w:rFonts w:hAnsi="標楷體" w:hint="eastAsia"/>
                <w:sz w:val="20"/>
              </w:rPr>
              <w:t>年三灣鄉頂寮大坪永和大河銅鏡北埔三灣內灣村等</w:t>
            </w:r>
            <w:r w:rsidRPr="00601F4E">
              <w:rPr>
                <w:rFonts w:hAnsi="標楷體" w:hint="eastAsia"/>
                <w:sz w:val="20"/>
              </w:rPr>
              <w:t>12</w:t>
            </w:r>
            <w:r w:rsidRPr="00601F4E">
              <w:rPr>
                <w:rFonts w:hAnsi="標楷體" w:hint="eastAsia"/>
                <w:sz w:val="20"/>
              </w:rPr>
              <w:t>件農路改善工程委託設計監造服務</w:t>
            </w:r>
          </w:p>
        </w:tc>
        <w:tc>
          <w:tcPr>
            <w:tcW w:w="526"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380</w:t>
            </w:r>
            <w:r w:rsidRPr="00601F4E">
              <w:rPr>
                <w:rFonts w:hAnsi="標楷體" w:cs="新細明體"/>
                <w:kern w:val="0"/>
                <w:sz w:val="20"/>
              </w:rPr>
              <w:t>,</w:t>
            </w:r>
            <w:r w:rsidRPr="00601F4E">
              <w:rPr>
                <w:rFonts w:hAnsi="標楷體" w:cs="新細明體" w:hint="eastAsia"/>
                <w:kern w:val="0"/>
                <w:sz w:val="20"/>
              </w:rPr>
              <w:t>000</w:t>
            </w:r>
          </w:p>
        </w:tc>
        <w:tc>
          <w:tcPr>
            <w:tcW w:w="433"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212</w:t>
            </w:r>
            <w:r w:rsidRPr="00601F4E">
              <w:rPr>
                <w:rFonts w:hAnsi="標楷體" w:cs="新細明體"/>
                <w:kern w:val="0"/>
                <w:sz w:val="20"/>
              </w:rPr>
              <w:t>,</w:t>
            </w:r>
            <w:r w:rsidRPr="00601F4E">
              <w:rPr>
                <w:rFonts w:hAnsi="標楷體" w:cs="新細明體" w:hint="eastAsia"/>
                <w:kern w:val="0"/>
                <w:sz w:val="20"/>
              </w:rPr>
              <w:t>415</w:t>
            </w:r>
          </w:p>
        </w:tc>
        <w:tc>
          <w:tcPr>
            <w:tcW w:w="433" w:type="pct"/>
            <w:vAlign w:val="center"/>
          </w:tcPr>
          <w:p w:rsidR="00AC1835" w:rsidRPr="00601F4E" w:rsidRDefault="00AC1835" w:rsidP="00E43979">
            <w:pPr>
              <w:rPr>
                <w:rFonts w:hAnsi="標楷體"/>
                <w:sz w:val="20"/>
              </w:rPr>
            </w:pPr>
            <w:r w:rsidRPr="00601F4E">
              <w:rPr>
                <w:rFonts w:hAnsi="標楷體" w:hint="eastAsia"/>
                <w:sz w:val="20"/>
              </w:rPr>
              <w:t xml:space="preserve">237,458 </w:t>
            </w:r>
          </w:p>
        </w:tc>
        <w:tc>
          <w:tcPr>
            <w:tcW w:w="526" w:type="pct"/>
            <w:vAlign w:val="center"/>
          </w:tcPr>
          <w:p w:rsidR="00AC1835" w:rsidRPr="00601F4E" w:rsidRDefault="00AC1835" w:rsidP="00E43979">
            <w:pPr>
              <w:rPr>
                <w:rFonts w:hAnsi="標楷體"/>
                <w:sz w:val="20"/>
              </w:rPr>
            </w:pPr>
            <w:r w:rsidRPr="00601F4E">
              <w:rPr>
                <w:rFonts w:hAnsi="標楷體" w:hint="eastAsia"/>
                <w:sz w:val="20"/>
              </w:rPr>
              <w:t>107/10/30</w:t>
            </w:r>
          </w:p>
        </w:tc>
        <w:tc>
          <w:tcPr>
            <w:tcW w:w="449" w:type="pct"/>
            <w:vMerge/>
            <w:vAlign w:val="center"/>
          </w:tcPr>
          <w:p w:rsidR="00AC1835" w:rsidRPr="00601F4E" w:rsidRDefault="00AC1835" w:rsidP="00E43979">
            <w:pPr>
              <w:rPr>
                <w:sz w:val="20"/>
              </w:rPr>
            </w:pPr>
          </w:p>
        </w:tc>
        <w:tc>
          <w:tcPr>
            <w:tcW w:w="539" w:type="pct"/>
            <w:shd w:val="clear" w:color="auto" w:fill="auto"/>
            <w:vAlign w:val="center"/>
          </w:tcPr>
          <w:p w:rsidR="00AC1835" w:rsidRPr="00601F4E" w:rsidRDefault="00AC183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311" w:type="pct"/>
            <w:shd w:val="clear" w:color="auto" w:fill="auto"/>
            <w:noWrap/>
            <w:vAlign w:val="center"/>
          </w:tcPr>
          <w:p w:rsidR="00AC1835" w:rsidRPr="00601F4E" w:rsidRDefault="00AC1835" w:rsidP="00E43979">
            <w:pPr>
              <w:widowControl/>
              <w:jc w:val="right"/>
              <w:rPr>
                <w:rFonts w:hAnsi="標楷體" w:cs="新細明體"/>
                <w:kern w:val="0"/>
                <w:sz w:val="20"/>
              </w:rPr>
            </w:pPr>
            <w:r w:rsidRPr="00601F4E">
              <w:rPr>
                <w:rFonts w:hAnsi="標楷體" w:cs="新細明體" w:hint="eastAsia"/>
                <w:kern w:val="0"/>
                <w:sz w:val="20"/>
              </w:rPr>
              <w:t>15%</w:t>
            </w:r>
          </w:p>
        </w:tc>
        <w:tc>
          <w:tcPr>
            <w:tcW w:w="556" w:type="pct"/>
            <w:shd w:val="clear" w:color="auto" w:fill="auto"/>
            <w:vAlign w:val="center"/>
          </w:tcPr>
          <w:p w:rsidR="00AC1835" w:rsidRPr="00601F4E" w:rsidRDefault="00AC1835" w:rsidP="00E43979">
            <w:pPr>
              <w:widowControl/>
              <w:jc w:val="center"/>
              <w:rPr>
                <w:rFonts w:hAnsi="標楷體" w:cs="新細明體"/>
                <w:b/>
                <w:kern w:val="0"/>
                <w:sz w:val="20"/>
              </w:rPr>
            </w:pPr>
            <w:r w:rsidRPr="00601F4E">
              <w:rPr>
                <w:rFonts w:hAnsi="標楷體" w:cs="新細明體" w:hint="eastAsia"/>
                <w:b/>
                <w:kern w:val="0"/>
                <w:sz w:val="20"/>
              </w:rPr>
              <w:t>30</w:t>
            </w:r>
            <w:r w:rsidRPr="00601F4E">
              <w:rPr>
                <w:rFonts w:hAnsi="標楷體" w:cs="新細明體"/>
                <w:b/>
                <w:kern w:val="0"/>
                <w:sz w:val="20"/>
              </w:rPr>
              <w:t>,</w:t>
            </w:r>
            <w:r w:rsidRPr="00601F4E">
              <w:rPr>
                <w:rFonts w:hAnsi="標楷體" w:cs="新細明體" w:hint="eastAsia"/>
                <w:b/>
                <w:kern w:val="0"/>
                <w:sz w:val="20"/>
              </w:rPr>
              <w:t>345</w:t>
            </w:r>
          </w:p>
        </w:tc>
      </w:tr>
      <w:tr w:rsidR="00C171B5" w:rsidRPr="00601F4E" w:rsidTr="00230FBE">
        <w:trPr>
          <w:trHeight w:val="1080"/>
        </w:trPr>
        <w:tc>
          <w:tcPr>
            <w:tcW w:w="4444" w:type="pct"/>
            <w:gridSpan w:val="9"/>
            <w:vAlign w:val="center"/>
          </w:tcPr>
          <w:p w:rsidR="00C171B5" w:rsidRPr="00601F4E" w:rsidRDefault="00C171B5" w:rsidP="00230FBE">
            <w:pPr>
              <w:widowControl/>
              <w:wordWrap w:val="0"/>
              <w:jc w:val="both"/>
              <w:rPr>
                <w:rFonts w:hAnsi="標楷體" w:cs="新細明體"/>
                <w:b/>
                <w:kern w:val="0"/>
                <w:sz w:val="20"/>
              </w:rPr>
            </w:pPr>
            <w:r w:rsidRPr="00601F4E">
              <w:rPr>
                <w:rFonts w:hAnsi="標楷體" w:cs="新細明體" w:hint="eastAsia"/>
                <w:b/>
                <w:kern w:val="0"/>
                <w:sz w:val="28"/>
              </w:rPr>
              <w:t>1</w:t>
            </w:r>
            <w:r w:rsidRPr="00601F4E">
              <w:rPr>
                <w:rFonts w:hAnsi="標楷體" w:cs="新細明體"/>
                <w:b/>
                <w:kern w:val="0"/>
                <w:sz w:val="28"/>
              </w:rPr>
              <w:t>07</w:t>
            </w:r>
            <w:r w:rsidRPr="00601F4E">
              <w:rPr>
                <w:rFonts w:hAnsi="標楷體" w:cs="新細明體" w:hint="eastAsia"/>
                <w:b/>
                <w:kern w:val="0"/>
                <w:sz w:val="28"/>
              </w:rPr>
              <w:t>年度捨去百位實際交付</w:t>
            </w:r>
            <w:r w:rsidRPr="00601F4E">
              <w:rPr>
                <w:rFonts w:hAnsi="標楷體" w:cs="新細明體" w:hint="eastAsia"/>
                <w:b/>
                <w:kern w:val="0"/>
                <w:sz w:val="28"/>
              </w:rPr>
              <w:t xml:space="preserve"> </w:t>
            </w:r>
            <w:r w:rsidRPr="00601F4E">
              <w:rPr>
                <w:rFonts w:hAnsi="標楷體" w:cs="新細明體"/>
                <w:b/>
                <w:kern w:val="0"/>
                <w:sz w:val="28"/>
              </w:rPr>
              <w:t xml:space="preserve"> </w:t>
            </w:r>
          </w:p>
        </w:tc>
        <w:tc>
          <w:tcPr>
            <w:tcW w:w="556"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4"/>
              </w:rPr>
              <w:t>4</w:t>
            </w:r>
            <w:r w:rsidRPr="00601F4E">
              <w:rPr>
                <w:rFonts w:hAnsi="標楷體" w:cs="新細明體"/>
                <w:b/>
                <w:kern w:val="0"/>
                <w:sz w:val="24"/>
              </w:rPr>
              <w:t>28,000</w:t>
            </w:r>
          </w:p>
        </w:tc>
      </w:tr>
    </w:tbl>
    <w:p w:rsidR="00A6203D" w:rsidRPr="00601F4E" w:rsidRDefault="00A6203D" w:rsidP="00A6203D">
      <w:pPr>
        <w:spacing w:line="360" w:lineRule="auto"/>
        <w:rPr>
          <w:rFonts w:hAnsi="標楷體"/>
          <w:sz w:val="28"/>
          <w:szCs w:val="28"/>
        </w:rPr>
      </w:pPr>
    </w:p>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1</w:t>
      </w:r>
      <w:r w:rsidRPr="00601F4E">
        <w:t>08</w:t>
      </w:r>
      <w:r w:rsidRPr="00601F4E">
        <w:rPr>
          <w:rFonts w:hint="eastAsia"/>
        </w:rPr>
        <w:t>年度</w:t>
      </w:r>
      <w:r w:rsidR="00AD20ED" w:rsidRPr="00601F4E">
        <w:rPr>
          <w:rFonts w:hint="eastAsia"/>
        </w:rPr>
        <w:t>吳○成</w:t>
      </w:r>
      <w:r w:rsidRPr="00601F4E">
        <w:rPr>
          <w:rFonts w:hint="eastAsia"/>
        </w:rPr>
        <w:t>交付賄款一覽表</w:t>
      </w:r>
    </w:p>
    <w:p w:rsidR="00AC1835" w:rsidRPr="00601F4E" w:rsidRDefault="00AC1835" w:rsidP="00AC1835">
      <w:pPr>
        <w:jc w:val="right"/>
      </w:pPr>
      <w:r w:rsidRPr="00601F4E">
        <w:rPr>
          <w:rFonts w:hint="eastAsia"/>
          <w:sz w:val="24"/>
        </w:rPr>
        <w:t>單位：元</w:t>
      </w:r>
    </w:p>
    <w:tbl>
      <w:tblPr>
        <w:tblW w:w="537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
        <w:gridCol w:w="1782"/>
        <w:gridCol w:w="962"/>
        <w:gridCol w:w="848"/>
        <w:gridCol w:w="848"/>
        <w:gridCol w:w="966"/>
        <w:gridCol w:w="827"/>
        <w:gridCol w:w="920"/>
        <w:gridCol w:w="510"/>
        <w:gridCol w:w="1188"/>
      </w:tblGrid>
      <w:tr w:rsidR="00444DC7" w:rsidRPr="00601F4E" w:rsidTr="00230FBE">
        <w:trPr>
          <w:trHeight w:val="1358"/>
          <w:tblHeader/>
        </w:trPr>
        <w:tc>
          <w:tcPr>
            <w:tcW w:w="335" w:type="pct"/>
            <w:shd w:val="clear" w:color="auto" w:fill="auto"/>
            <w:vAlign w:val="center"/>
          </w:tcPr>
          <w:p w:rsidR="00C171B5" w:rsidRPr="00601F4E" w:rsidRDefault="00C171B5" w:rsidP="00230FBE">
            <w:pPr>
              <w:widowControl/>
              <w:jc w:val="center"/>
              <w:rPr>
                <w:rFonts w:hAnsi="標楷體" w:cs="新細明體"/>
                <w:b/>
                <w:bCs/>
                <w:kern w:val="0"/>
                <w:sz w:val="20"/>
              </w:rPr>
            </w:pPr>
            <w:r w:rsidRPr="00601F4E">
              <w:rPr>
                <w:rFonts w:hAnsi="標楷體" w:cs="新細明體" w:hint="eastAsia"/>
                <w:b/>
                <w:bCs/>
                <w:kern w:val="0"/>
                <w:sz w:val="20"/>
              </w:rPr>
              <w:t>編號</w:t>
            </w:r>
          </w:p>
        </w:tc>
        <w:tc>
          <w:tcPr>
            <w:tcW w:w="939" w:type="pct"/>
            <w:shd w:val="clear" w:color="auto" w:fill="auto"/>
            <w:vAlign w:val="center"/>
            <w:hideMark/>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標案名稱</w:t>
            </w:r>
          </w:p>
        </w:tc>
        <w:tc>
          <w:tcPr>
            <w:tcW w:w="507" w:type="pct"/>
            <w:shd w:val="clear" w:color="auto" w:fill="auto"/>
            <w:vAlign w:val="center"/>
            <w:hideMark/>
          </w:tcPr>
          <w:p w:rsidR="00C171B5" w:rsidRPr="00601F4E" w:rsidRDefault="00C171B5" w:rsidP="00230FBE">
            <w:pPr>
              <w:widowControl/>
              <w:jc w:val="center"/>
              <w:rPr>
                <w:rFonts w:hAnsi="標楷體" w:cs="新細明體"/>
                <w:b/>
                <w:bCs/>
                <w:kern w:val="0"/>
                <w:sz w:val="20"/>
              </w:rPr>
            </w:pPr>
            <w:r w:rsidRPr="00601F4E">
              <w:rPr>
                <w:rFonts w:hAnsi="標楷體" w:cs="新細明體" w:hint="eastAsia"/>
                <w:b/>
                <w:bCs/>
                <w:kern w:val="0"/>
                <w:sz w:val="20"/>
              </w:rPr>
              <w:t>建造費用</w:t>
            </w:r>
          </w:p>
        </w:tc>
        <w:tc>
          <w:tcPr>
            <w:tcW w:w="447" w:type="pct"/>
            <w:shd w:val="clear" w:color="auto" w:fill="auto"/>
            <w:vAlign w:val="center"/>
            <w:hideMark/>
          </w:tcPr>
          <w:p w:rsidR="00C171B5" w:rsidRPr="00601F4E" w:rsidRDefault="00C171B5" w:rsidP="00230FBE">
            <w:pPr>
              <w:widowControl/>
              <w:jc w:val="center"/>
              <w:rPr>
                <w:rFonts w:hAnsi="標楷體" w:cs="新細明體"/>
                <w:b/>
                <w:bCs/>
                <w:kern w:val="0"/>
                <w:sz w:val="20"/>
              </w:rPr>
            </w:pPr>
            <w:r w:rsidRPr="00601F4E">
              <w:rPr>
                <w:rFonts w:hAnsi="標楷體" w:cs="新細明體" w:hint="eastAsia"/>
                <w:b/>
                <w:bCs/>
                <w:kern w:val="0"/>
                <w:sz w:val="20"/>
              </w:rPr>
              <w:t>設計監造費</w:t>
            </w:r>
          </w:p>
        </w:tc>
        <w:tc>
          <w:tcPr>
            <w:tcW w:w="447" w:type="pct"/>
            <w:shd w:val="clear" w:color="auto" w:fill="auto"/>
            <w:vAlign w:val="center"/>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得標金額</w:t>
            </w:r>
          </w:p>
        </w:tc>
        <w:tc>
          <w:tcPr>
            <w:tcW w:w="509" w:type="pct"/>
            <w:shd w:val="clear" w:color="auto" w:fill="auto"/>
            <w:vAlign w:val="center"/>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得標日</w:t>
            </w:r>
          </w:p>
        </w:tc>
        <w:tc>
          <w:tcPr>
            <w:tcW w:w="436" w:type="pct"/>
            <w:shd w:val="clear" w:color="auto" w:fill="auto"/>
            <w:vAlign w:val="center"/>
            <w:hideMark/>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交付</w:t>
            </w:r>
            <w:r w:rsidR="00230FBE">
              <w:rPr>
                <w:rFonts w:hAnsi="標楷體" w:cs="新細明體" w:hint="eastAsia"/>
                <w:b/>
                <w:kern w:val="0"/>
                <w:sz w:val="20"/>
              </w:rPr>
              <w:t xml:space="preserve"> </w:t>
            </w:r>
            <w:r w:rsidRPr="00601F4E">
              <w:rPr>
                <w:rFonts w:hAnsi="標楷體" w:cs="新細明體" w:hint="eastAsia"/>
                <w:b/>
                <w:kern w:val="0"/>
                <w:sz w:val="20"/>
              </w:rPr>
              <w:t>日期</w:t>
            </w:r>
          </w:p>
        </w:tc>
        <w:tc>
          <w:tcPr>
            <w:tcW w:w="485" w:type="pct"/>
            <w:shd w:val="clear" w:color="auto" w:fill="auto"/>
            <w:vAlign w:val="center"/>
            <w:hideMark/>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計算</w:t>
            </w:r>
            <w:r w:rsidR="00230FBE">
              <w:rPr>
                <w:rFonts w:hAnsi="標楷體" w:cs="新細明體" w:hint="eastAsia"/>
                <w:b/>
                <w:kern w:val="0"/>
                <w:sz w:val="20"/>
              </w:rPr>
              <w:t xml:space="preserve"> </w:t>
            </w:r>
            <w:r w:rsidR="00230FBE">
              <w:rPr>
                <w:rFonts w:hAnsi="標楷體" w:cs="新細明體"/>
                <w:b/>
                <w:kern w:val="0"/>
                <w:sz w:val="20"/>
              </w:rPr>
              <w:t xml:space="preserve"> </w:t>
            </w:r>
            <w:r w:rsidRPr="00601F4E">
              <w:rPr>
                <w:rFonts w:hAnsi="標楷體" w:cs="新細明體" w:hint="eastAsia"/>
                <w:b/>
                <w:kern w:val="0"/>
                <w:sz w:val="20"/>
              </w:rPr>
              <w:t>基數</w:t>
            </w:r>
          </w:p>
        </w:tc>
        <w:tc>
          <w:tcPr>
            <w:tcW w:w="269" w:type="pct"/>
            <w:shd w:val="clear" w:color="auto" w:fill="auto"/>
            <w:vAlign w:val="center"/>
            <w:hideMark/>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約定比例</w:t>
            </w:r>
          </w:p>
        </w:tc>
        <w:tc>
          <w:tcPr>
            <w:tcW w:w="627" w:type="pct"/>
            <w:shd w:val="clear" w:color="auto" w:fill="auto"/>
            <w:vAlign w:val="center"/>
            <w:hideMark/>
          </w:tcPr>
          <w:p w:rsidR="00C171B5" w:rsidRPr="00601F4E" w:rsidRDefault="00C171B5" w:rsidP="00230FBE">
            <w:pPr>
              <w:widowControl/>
              <w:jc w:val="center"/>
              <w:rPr>
                <w:rFonts w:hAnsi="標楷體" w:cs="新細明體"/>
                <w:b/>
                <w:kern w:val="0"/>
                <w:sz w:val="20"/>
              </w:rPr>
            </w:pPr>
            <w:r w:rsidRPr="00601F4E">
              <w:rPr>
                <w:rFonts w:hAnsi="標楷體" w:cs="新細明體" w:hint="eastAsia"/>
                <w:b/>
                <w:kern w:val="0"/>
                <w:sz w:val="20"/>
              </w:rPr>
              <w:t>應交付金額</w:t>
            </w:r>
          </w:p>
        </w:tc>
      </w:tr>
      <w:tr w:rsidR="00444DC7" w:rsidRPr="00601F4E" w:rsidTr="00230FBE">
        <w:trPr>
          <w:trHeight w:val="1080"/>
        </w:trPr>
        <w:tc>
          <w:tcPr>
            <w:tcW w:w="335" w:type="pct"/>
            <w:vAlign w:val="center"/>
          </w:tcPr>
          <w:p w:rsidR="00C171B5" w:rsidRPr="00601F4E" w:rsidRDefault="00C171B5" w:rsidP="00E43979">
            <w:pPr>
              <w:widowControl/>
              <w:jc w:val="center"/>
              <w:rPr>
                <w:rFonts w:hAnsi="標楷體"/>
                <w:sz w:val="20"/>
              </w:rPr>
            </w:pPr>
            <w:r w:rsidRPr="00601F4E">
              <w:rPr>
                <w:rFonts w:hAnsi="標楷體" w:hint="eastAsia"/>
                <w:sz w:val="20"/>
              </w:rPr>
              <w:t>1</w:t>
            </w:r>
          </w:p>
        </w:tc>
        <w:tc>
          <w:tcPr>
            <w:tcW w:w="939" w:type="pct"/>
            <w:shd w:val="clear" w:color="auto" w:fill="auto"/>
            <w:vAlign w:val="center"/>
          </w:tcPr>
          <w:p w:rsidR="00C171B5" w:rsidRPr="00601F4E" w:rsidRDefault="00C171B5" w:rsidP="00230FBE">
            <w:pPr>
              <w:widowControl/>
              <w:jc w:val="both"/>
              <w:rPr>
                <w:rFonts w:hAnsi="標楷體" w:cs="新細明體"/>
                <w:kern w:val="0"/>
                <w:sz w:val="20"/>
              </w:rPr>
            </w:pPr>
            <w:r w:rsidRPr="00601F4E">
              <w:rPr>
                <w:rFonts w:hAnsi="標楷體" w:hint="eastAsia"/>
                <w:sz w:val="20"/>
              </w:rPr>
              <w:t>108</w:t>
            </w:r>
            <w:r w:rsidRPr="00601F4E">
              <w:rPr>
                <w:rFonts w:hAnsi="標楷體" w:hint="eastAsia"/>
                <w:sz w:val="20"/>
              </w:rPr>
              <w:t>年三灣鄉災害復建工程設計、監造〈開口契約〉</w:t>
            </w:r>
          </w:p>
        </w:tc>
        <w:tc>
          <w:tcPr>
            <w:tcW w:w="50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402</w:t>
            </w:r>
            <w:r w:rsidRPr="00601F4E">
              <w:rPr>
                <w:rFonts w:hAnsi="標楷體" w:cs="新細明體"/>
                <w:kern w:val="0"/>
                <w:sz w:val="20"/>
              </w:rPr>
              <w:t>,</w:t>
            </w:r>
            <w:r w:rsidRPr="00601F4E">
              <w:rPr>
                <w:rFonts w:hAnsi="標楷體" w:cs="新細明體" w:hint="eastAsia"/>
                <w:kern w:val="0"/>
                <w:sz w:val="20"/>
              </w:rPr>
              <w:t>000</w:t>
            </w:r>
          </w:p>
        </w:tc>
        <w:tc>
          <w:tcPr>
            <w:tcW w:w="44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125</w:t>
            </w:r>
            <w:r w:rsidRPr="00601F4E">
              <w:rPr>
                <w:rFonts w:hAnsi="標楷體" w:cs="新細明體"/>
                <w:kern w:val="0"/>
                <w:sz w:val="20"/>
              </w:rPr>
              <w:t>,</w:t>
            </w:r>
            <w:r w:rsidRPr="00601F4E">
              <w:rPr>
                <w:rFonts w:hAnsi="標楷體" w:cs="新細明體" w:hint="eastAsia"/>
                <w:kern w:val="0"/>
                <w:sz w:val="20"/>
              </w:rPr>
              <w:t>129</w:t>
            </w:r>
          </w:p>
        </w:tc>
        <w:tc>
          <w:tcPr>
            <w:tcW w:w="447" w:type="pct"/>
            <w:vAlign w:val="center"/>
          </w:tcPr>
          <w:p w:rsidR="00C171B5" w:rsidRPr="00601F4E" w:rsidRDefault="00C171B5" w:rsidP="00E43979">
            <w:pPr>
              <w:widowControl/>
              <w:jc w:val="right"/>
              <w:rPr>
                <w:rFonts w:hAnsi="標楷體"/>
                <w:sz w:val="20"/>
              </w:rPr>
            </w:pPr>
            <w:r w:rsidRPr="00601F4E">
              <w:rPr>
                <w:rFonts w:hAnsi="標楷體" w:hint="eastAsia"/>
                <w:sz w:val="20"/>
              </w:rPr>
              <w:t xml:space="preserve">897,120 </w:t>
            </w:r>
          </w:p>
        </w:tc>
        <w:tc>
          <w:tcPr>
            <w:tcW w:w="509" w:type="pct"/>
            <w:vAlign w:val="center"/>
          </w:tcPr>
          <w:p w:rsidR="00C171B5" w:rsidRPr="00601F4E" w:rsidRDefault="00C171B5" w:rsidP="00E43979">
            <w:pPr>
              <w:rPr>
                <w:rFonts w:hAnsi="標楷體"/>
                <w:sz w:val="20"/>
              </w:rPr>
            </w:pPr>
            <w:r w:rsidRPr="00601F4E">
              <w:rPr>
                <w:rFonts w:hAnsi="標楷體" w:hint="eastAsia"/>
                <w:sz w:val="20"/>
              </w:rPr>
              <w:t>108/02/20</w:t>
            </w:r>
          </w:p>
        </w:tc>
        <w:tc>
          <w:tcPr>
            <w:tcW w:w="436" w:type="pct"/>
            <w:vMerge w:val="restart"/>
            <w:shd w:val="clear" w:color="auto" w:fill="auto"/>
            <w:vAlign w:val="center"/>
          </w:tcPr>
          <w:p w:rsidR="00C171B5" w:rsidRPr="00601F4E" w:rsidRDefault="00C171B5" w:rsidP="00E43979">
            <w:pPr>
              <w:rPr>
                <w:rFonts w:hAnsi="標楷體"/>
                <w:sz w:val="20"/>
              </w:rPr>
            </w:pPr>
            <w:r w:rsidRPr="00601F4E">
              <w:rPr>
                <w:rFonts w:hAnsi="標楷體" w:cs="新細明體" w:hint="eastAsia"/>
                <w:kern w:val="0"/>
                <w:sz w:val="20"/>
              </w:rPr>
              <w:t>108</w:t>
            </w:r>
            <w:r w:rsidRPr="00601F4E">
              <w:rPr>
                <w:rFonts w:hAnsi="標楷體" w:cs="新細明體" w:hint="eastAsia"/>
                <w:kern w:val="0"/>
                <w:sz w:val="20"/>
              </w:rPr>
              <w:t>年底或</w:t>
            </w:r>
            <w:r w:rsidRPr="00601F4E">
              <w:rPr>
                <w:rFonts w:hAnsi="標楷體" w:cs="新細明體" w:hint="eastAsia"/>
                <w:kern w:val="0"/>
                <w:sz w:val="20"/>
              </w:rPr>
              <w:t>109</w:t>
            </w:r>
            <w:r w:rsidRPr="00601F4E">
              <w:rPr>
                <w:rFonts w:hAnsi="標楷體" w:cs="新細明體" w:hint="eastAsia"/>
                <w:kern w:val="0"/>
                <w:sz w:val="20"/>
              </w:rPr>
              <w:t>年初農曆春節前（</w:t>
            </w:r>
            <w:r w:rsidRPr="00601F4E">
              <w:rPr>
                <w:rFonts w:hAnsi="標楷體" w:cs="新細明體" w:hint="eastAsia"/>
                <w:kern w:val="0"/>
                <w:sz w:val="20"/>
              </w:rPr>
              <w:t>109</w:t>
            </w:r>
            <w:r w:rsidRPr="00601F4E">
              <w:rPr>
                <w:rFonts w:hAnsi="標楷體" w:cs="新細明體" w:hint="eastAsia"/>
                <w:kern w:val="0"/>
                <w:sz w:val="20"/>
              </w:rPr>
              <w:t>年</w:t>
            </w:r>
            <w:r w:rsidRPr="00601F4E">
              <w:rPr>
                <w:rFonts w:hAnsi="標楷體" w:cs="新細明體" w:hint="eastAsia"/>
                <w:kern w:val="0"/>
                <w:sz w:val="20"/>
              </w:rPr>
              <w:t>1</w:t>
            </w:r>
            <w:r w:rsidRPr="00601F4E">
              <w:rPr>
                <w:rFonts w:hAnsi="標楷體" w:cs="新細明體" w:hint="eastAsia"/>
                <w:kern w:val="0"/>
                <w:sz w:val="20"/>
              </w:rPr>
              <w:t>月</w:t>
            </w:r>
            <w:r w:rsidRPr="00601F4E">
              <w:rPr>
                <w:rFonts w:hAnsi="標楷體" w:cs="新細明體" w:hint="eastAsia"/>
                <w:kern w:val="0"/>
                <w:sz w:val="20"/>
              </w:rPr>
              <w:t>2</w:t>
            </w:r>
            <w:r w:rsidRPr="00601F4E">
              <w:rPr>
                <w:rFonts w:hAnsi="標楷體" w:cs="新細明體"/>
                <w:kern w:val="0"/>
                <w:sz w:val="20"/>
              </w:rPr>
              <w:t>3</w:t>
            </w:r>
            <w:r w:rsidRPr="00601F4E">
              <w:rPr>
                <w:rFonts w:hAnsi="標楷體" w:cs="新細明體" w:hint="eastAsia"/>
                <w:kern w:val="0"/>
                <w:sz w:val="20"/>
              </w:rPr>
              <w:t>日小年夜）</w:t>
            </w:r>
          </w:p>
        </w:tc>
        <w:tc>
          <w:tcPr>
            <w:tcW w:w="485" w:type="pct"/>
            <w:shd w:val="clear" w:color="auto" w:fill="auto"/>
            <w:vAlign w:val="center"/>
            <w:hideMark/>
          </w:tcPr>
          <w:p w:rsidR="00C171B5" w:rsidRPr="00601F4E" w:rsidRDefault="00C171B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69" w:type="pct"/>
            <w:shd w:val="clear" w:color="auto" w:fill="auto"/>
            <w:noWrap/>
            <w:vAlign w:val="center"/>
            <w:hideMark/>
          </w:tcPr>
          <w:p w:rsidR="00C171B5" w:rsidRPr="00601F4E" w:rsidRDefault="00C171B5" w:rsidP="00E43979">
            <w:pPr>
              <w:widowControl/>
              <w:jc w:val="right"/>
              <w:rPr>
                <w:rFonts w:hAnsi="標楷體" w:cs="新細明體"/>
                <w:kern w:val="0"/>
                <w:sz w:val="20"/>
              </w:rPr>
            </w:pPr>
            <w:r w:rsidRPr="00601F4E">
              <w:rPr>
                <w:rFonts w:hAnsi="標楷體" w:cs="新細明體" w:hint="eastAsia"/>
                <w:kern w:val="0"/>
                <w:sz w:val="20"/>
              </w:rPr>
              <w:t>15%</w:t>
            </w:r>
          </w:p>
        </w:tc>
        <w:tc>
          <w:tcPr>
            <w:tcW w:w="627"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0"/>
              </w:rPr>
              <w:t>17</w:t>
            </w:r>
            <w:r w:rsidRPr="00601F4E">
              <w:rPr>
                <w:rFonts w:hAnsi="標楷體" w:cs="新細明體"/>
                <w:b/>
                <w:kern w:val="0"/>
                <w:sz w:val="20"/>
              </w:rPr>
              <w:t>,</w:t>
            </w:r>
            <w:r w:rsidRPr="00601F4E">
              <w:rPr>
                <w:rFonts w:hAnsi="標楷體" w:cs="新細明體" w:hint="eastAsia"/>
                <w:b/>
                <w:kern w:val="0"/>
                <w:sz w:val="20"/>
              </w:rPr>
              <w:t>876</w:t>
            </w:r>
          </w:p>
        </w:tc>
      </w:tr>
      <w:tr w:rsidR="00444DC7" w:rsidRPr="00601F4E" w:rsidTr="00230FBE">
        <w:trPr>
          <w:trHeight w:val="1080"/>
        </w:trPr>
        <w:tc>
          <w:tcPr>
            <w:tcW w:w="335" w:type="pct"/>
            <w:vAlign w:val="center"/>
          </w:tcPr>
          <w:p w:rsidR="00C171B5" w:rsidRPr="00601F4E" w:rsidRDefault="00C171B5" w:rsidP="00E43979">
            <w:pPr>
              <w:widowControl/>
              <w:jc w:val="center"/>
              <w:rPr>
                <w:rFonts w:hAnsi="標楷體"/>
                <w:sz w:val="20"/>
              </w:rPr>
            </w:pPr>
            <w:r w:rsidRPr="00601F4E">
              <w:rPr>
                <w:rFonts w:hAnsi="標楷體" w:hint="eastAsia"/>
                <w:sz w:val="20"/>
              </w:rPr>
              <w:t>2</w:t>
            </w:r>
          </w:p>
        </w:tc>
        <w:tc>
          <w:tcPr>
            <w:tcW w:w="939" w:type="pct"/>
            <w:shd w:val="clear" w:color="auto" w:fill="auto"/>
            <w:vAlign w:val="center"/>
          </w:tcPr>
          <w:p w:rsidR="00C171B5" w:rsidRPr="00601F4E" w:rsidRDefault="00C171B5" w:rsidP="00230FBE">
            <w:pPr>
              <w:widowControl/>
              <w:jc w:val="both"/>
              <w:rPr>
                <w:rFonts w:hAnsi="標楷體" w:cs="新細明體"/>
                <w:kern w:val="0"/>
                <w:sz w:val="20"/>
              </w:rPr>
            </w:pPr>
            <w:r w:rsidRPr="00601F4E">
              <w:rPr>
                <w:rFonts w:hAnsi="標楷體" w:hint="eastAsia"/>
                <w:sz w:val="20"/>
              </w:rPr>
              <w:t>108</w:t>
            </w:r>
            <w:r w:rsidRPr="00601F4E">
              <w:rPr>
                <w:rFonts w:hAnsi="標楷體" w:hint="eastAsia"/>
                <w:sz w:val="20"/>
              </w:rPr>
              <w:t>年度鄉內零星工程與鄉內小型工程規劃設計、監造</w:t>
            </w:r>
          </w:p>
        </w:tc>
        <w:tc>
          <w:tcPr>
            <w:tcW w:w="50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3</w:t>
            </w:r>
            <w:r w:rsidRPr="00601F4E">
              <w:rPr>
                <w:rFonts w:hAnsi="標楷體" w:cs="新細明體"/>
                <w:kern w:val="0"/>
                <w:sz w:val="20"/>
              </w:rPr>
              <w:t>,</w:t>
            </w:r>
            <w:r w:rsidRPr="00601F4E">
              <w:rPr>
                <w:rFonts w:hAnsi="標楷體" w:cs="新細明體" w:hint="eastAsia"/>
                <w:kern w:val="0"/>
                <w:sz w:val="20"/>
              </w:rPr>
              <w:t>595</w:t>
            </w:r>
            <w:r w:rsidRPr="00601F4E">
              <w:rPr>
                <w:rFonts w:hAnsi="標楷體" w:cs="新細明體"/>
                <w:kern w:val="0"/>
                <w:sz w:val="20"/>
              </w:rPr>
              <w:t>,</w:t>
            </w:r>
            <w:r w:rsidRPr="00601F4E">
              <w:rPr>
                <w:rFonts w:hAnsi="標楷體" w:cs="新細明體" w:hint="eastAsia"/>
                <w:kern w:val="0"/>
                <w:sz w:val="20"/>
              </w:rPr>
              <w:t>000</w:t>
            </w:r>
          </w:p>
        </w:tc>
        <w:tc>
          <w:tcPr>
            <w:tcW w:w="44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320</w:t>
            </w:r>
            <w:r w:rsidRPr="00601F4E">
              <w:rPr>
                <w:rFonts w:hAnsi="標楷體" w:cs="新細明體"/>
                <w:kern w:val="0"/>
                <w:sz w:val="20"/>
              </w:rPr>
              <w:t>,</w:t>
            </w:r>
            <w:r w:rsidRPr="00601F4E">
              <w:rPr>
                <w:rFonts w:hAnsi="標楷體" w:cs="新細明體" w:hint="eastAsia"/>
                <w:kern w:val="0"/>
                <w:sz w:val="20"/>
              </w:rPr>
              <w:t>854</w:t>
            </w:r>
          </w:p>
        </w:tc>
        <w:tc>
          <w:tcPr>
            <w:tcW w:w="447" w:type="pct"/>
            <w:vAlign w:val="center"/>
          </w:tcPr>
          <w:p w:rsidR="00C171B5" w:rsidRPr="00601F4E" w:rsidRDefault="00C171B5" w:rsidP="00E43979">
            <w:pPr>
              <w:jc w:val="right"/>
              <w:rPr>
                <w:rFonts w:hAnsi="標楷體"/>
                <w:sz w:val="20"/>
              </w:rPr>
            </w:pPr>
            <w:r w:rsidRPr="00601F4E">
              <w:rPr>
                <w:rFonts w:hAnsi="標楷體" w:hint="eastAsia"/>
                <w:sz w:val="20"/>
              </w:rPr>
              <w:t xml:space="preserve">381,535 </w:t>
            </w:r>
          </w:p>
        </w:tc>
        <w:tc>
          <w:tcPr>
            <w:tcW w:w="509" w:type="pct"/>
            <w:vAlign w:val="center"/>
          </w:tcPr>
          <w:p w:rsidR="00C171B5" w:rsidRPr="00601F4E" w:rsidRDefault="00C171B5" w:rsidP="00E43979">
            <w:pPr>
              <w:rPr>
                <w:rFonts w:hAnsi="標楷體"/>
                <w:sz w:val="20"/>
              </w:rPr>
            </w:pPr>
            <w:r w:rsidRPr="00601F4E">
              <w:rPr>
                <w:rFonts w:hAnsi="標楷體" w:hint="eastAsia"/>
                <w:sz w:val="20"/>
              </w:rPr>
              <w:t>108/04/16</w:t>
            </w:r>
          </w:p>
        </w:tc>
        <w:tc>
          <w:tcPr>
            <w:tcW w:w="436" w:type="pct"/>
            <w:vMerge/>
            <w:shd w:val="clear" w:color="auto" w:fill="auto"/>
            <w:vAlign w:val="center"/>
          </w:tcPr>
          <w:p w:rsidR="00C171B5" w:rsidRPr="00601F4E" w:rsidRDefault="00C171B5" w:rsidP="00E43979">
            <w:pPr>
              <w:rPr>
                <w:rFonts w:hAnsi="標楷體"/>
                <w:sz w:val="20"/>
              </w:rPr>
            </w:pPr>
          </w:p>
        </w:tc>
        <w:tc>
          <w:tcPr>
            <w:tcW w:w="485" w:type="pct"/>
            <w:shd w:val="clear" w:color="auto" w:fill="auto"/>
            <w:vAlign w:val="center"/>
          </w:tcPr>
          <w:p w:rsidR="00C171B5" w:rsidRPr="00601F4E" w:rsidRDefault="00C171B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69" w:type="pct"/>
            <w:shd w:val="clear" w:color="auto" w:fill="auto"/>
            <w:noWrap/>
            <w:vAlign w:val="center"/>
          </w:tcPr>
          <w:p w:rsidR="00C171B5" w:rsidRPr="00601F4E" w:rsidRDefault="00C171B5" w:rsidP="00E43979">
            <w:pPr>
              <w:widowControl/>
              <w:jc w:val="right"/>
              <w:rPr>
                <w:rFonts w:hAnsi="標楷體" w:cs="新細明體"/>
                <w:kern w:val="0"/>
                <w:sz w:val="20"/>
              </w:rPr>
            </w:pPr>
            <w:r w:rsidRPr="00601F4E">
              <w:rPr>
                <w:rFonts w:hAnsi="標楷體" w:cs="新細明體" w:hint="eastAsia"/>
                <w:kern w:val="0"/>
                <w:sz w:val="20"/>
              </w:rPr>
              <w:t>15%</w:t>
            </w:r>
          </w:p>
        </w:tc>
        <w:tc>
          <w:tcPr>
            <w:tcW w:w="627"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0"/>
              </w:rPr>
              <w:t>45</w:t>
            </w:r>
            <w:r w:rsidRPr="00601F4E">
              <w:rPr>
                <w:rFonts w:hAnsi="標楷體" w:cs="新細明體"/>
                <w:b/>
                <w:kern w:val="0"/>
                <w:sz w:val="20"/>
              </w:rPr>
              <w:t>,</w:t>
            </w:r>
            <w:r w:rsidRPr="00601F4E">
              <w:rPr>
                <w:rFonts w:hAnsi="標楷體" w:cs="新細明體" w:hint="eastAsia"/>
                <w:b/>
                <w:kern w:val="0"/>
                <w:sz w:val="20"/>
              </w:rPr>
              <w:t>836</w:t>
            </w:r>
          </w:p>
        </w:tc>
      </w:tr>
      <w:tr w:rsidR="00444DC7" w:rsidRPr="00601F4E" w:rsidTr="00230FBE">
        <w:trPr>
          <w:trHeight w:val="1080"/>
        </w:trPr>
        <w:tc>
          <w:tcPr>
            <w:tcW w:w="335" w:type="pct"/>
            <w:vAlign w:val="center"/>
          </w:tcPr>
          <w:p w:rsidR="00C171B5" w:rsidRPr="00601F4E" w:rsidRDefault="00C171B5" w:rsidP="00E43979">
            <w:pPr>
              <w:widowControl/>
              <w:jc w:val="center"/>
              <w:rPr>
                <w:rFonts w:hAnsi="標楷體"/>
                <w:sz w:val="20"/>
              </w:rPr>
            </w:pPr>
            <w:r w:rsidRPr="00601F4E">
              <w:rPr>
                <w:rFonts w:hAnsi="標楷體" w:hint="eastAsia"/>
                <w:sz w:val="20"/>
              </w:rPr>
              <w:t>3</w:t>
            </w:r>
          </w:p>
        </w:tc>
        <w:tc>
          <w:tcPr>
            <w:tcW w:w="939" w:type="pct"/>
            <w:shd w:val="clear" w:color="auto" w:fill="auto"/>
            <w:vAlign w:val="center"/>
          </w:tcPr>
          <w:p w:rsidR="00C171B5" w:rsidRPr="00601F4E" w:rsidRDefault="00C171B5" w:rsidP="00230FBE">
            <w:pPr>
              <w:widowControl/>
              <w:jc w:val="both"/>
              <w:rPr>
                <w:rFonts w:hAnsi="標楷體" w:cs="新細明體"/>
                <w:kern w:val="0"/>
                <w:sz w:val="20"/>
              </w:rPr>
            </w:pPr>
            <w:r w:rsidRPr="00601F4E">
              <w:rPr>
                <w:rFonts w:hAnsi="標楷體" w:hint="eastAsia"/>
                <w:sz w:val="20"/>
              </w:rPr>
              <w:t>108</w:t>
            </w:r>
            <w:r w:rsidRPr="00601F4E">
              <w:rPr>
                <w:rFonts w:hAnsi="標楷體" w:hint="eastAsia"/>
                <w:sz w:val="20"/>
              </w:rPr>
              <w:t>年度道路挖掘（柏油路）、（水泥路）、（都計內柏油路）修復工程等三件設計、監造</w:t>
            </w:r>
          </w:p>
        </w:tc>
        <w:tc>
          <w:tcPr>
            <w:tcW w:w="50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5</w:t>
            </w:r>
            <w:r w:rsidRPr="00601F4E">
              <w:rPr>
                <w:rFonts w:hAnsi="標楷體" w:cs="新細明體"/>
                <w:kern w:val="0"/>
                <w:sz w:val="20"/>
              </w:rPr>
              <w:t>,</w:t>
            </w:r>
            <w:r w:rsidRPr="00601F4E">
              <w:rPr>
                <w:rFonts w:hAnsi="標楷體" w:cs="新細明體" w:hint="eastAsia"/>
                <w:kern w:val="0"/>
                <w:sz w:val="20"/>
              </w:rPr>
              <w:t>136</w:t>
            </w:r>
            <w:r w:rsidRPr="00601F4E">
              <w:rPr>
                <w:rFonts w:hAnsi="標楷體" w:cs="新細明體"/>
                <w:kern w:val="0"/>
                <w:sz w:val="20"/>
              </w:rPr>
              <w:t>,</w:t>
            </w:r>
            <w:r w:rsidRPr="00601F4E">
              <w:rPr>
                <w:rFonts w:hAnsi="標楷體" w:cs="新細明體" w:hint="eastAsia"/>
                <w:kern w:val="0"/>
                <w:sz w:val="20"/>
              </w:rPr>
              <w:t>000</w:t>
            </w:r>
          </w:p>
        </w:tc>
        <w:tc>
          <w:tcPr>
            <w:tcW w:w="44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45</w:t>
            </w:r>
            <w:r w:rsidRPr="00601F4E">
              <w:rPr>
                <w:rFonts w:hAnsi="標楷體" w:cs="新細明體"/>
                <w:kern w:val="0"/>
                <w:sz w:val="20"/>
              </w:rPr>
              <w:t>8,388</w:t>
            </w:r>
          </w:p>
        </w:tc>
        <w:tc>
          <w:tcPr>
            <w:tcW w:w="447" w:type="pct"/>
            <w:vAlign w:val="center"/>
          </w:tcPr>
          <w:p w:rsidR="00C171B5" w:rsidRPr="00601F4E" w:rsidRDefault="00C171B5" w:rsidP="00E43979">
            <w:pPr>
              <w:jc w:val="right"/>
              <w:rPr>
                <w:rFonts w:hAnsi="標楷體"/>
                <w:sz w:val="20"/>
              </w:rPr>
            </w:pPr>
            <w:r w:rsidRPr="00601F4E">
              <w:rPr>
                <w:rFonts w:hAnsi="標楷體" w:hint="eastAsia"/>
                <w:sz w:val="20"/>
              </w:rPr>
              <w:t xml:space="preserve">541,629 </w:t>
            </w:r>
          </w:p>
        </w:tc>
        <w:tc>
          <w:tcPr>
            <w:tcW w:w="509" w:type="pct"/>
            <w:vAlign w:val="center"/>
          </w:tcPr>
          <w:p w:rsidR="00C171B5" w:rsidRPr="00601F4E" w:rsidRDefault="00C171B5" w:rsidP="00E43979">
            <w:pPr>
              <w:rPr>
                <w:rFonts w:hAnsi="標楷體"/>
                <w:sz w:val="20"/>
              </w:rPr>
            </w:pPr>
            <w:r w:rsidRPr="00601F4E">
              <w:rPr>
                <w:rFonts w:hAnsi="標楷體" w:hint="eastAsia"/>
                <w:sz w:val="20"/>
              </w:rPr>
              <w:t>108/04/23</w:t>
            </w:r>
          </w:p>
        </w:tc>
        <w:tc>
          <w:tcPr>
            <w:tcW w:w="436" w:type="pct"/>
            <w:vMerge/>
            <w:shd w:val="clear" w:color="auto" w:fill="auto"/>
            <w:vAlign w:val="center"/>
          </w:tcPr>
          <w:p w:rsidR="00C171B5" w:rsidRPr="00601F4E" w:rsidRDefault="00C171B5" w:rsidP="00E43979">
            <w:pPr>
              <w:rPr>
                <w:rFonts w:hAnsi="標楷體"/>
                <w:sz w:val="20"/>
              </w:rPr>
            </w:pPr>
          </w:p>
        </w:tc>
        <w:tc>
          <w:tcPr>
            <w:tcW w:w="485" w:type="pct"/>
            <w:shd w:val="clear" w:color="auto" w:fill="auto"/>
            <w:vAlign w:val="center"/>
          </w:tcPr>
          <w:p w:rsidR="00C171B5" w:rsidRPr="00601F4E" w:rsidRDefault="00C171B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69" w:type="pct"/>
            <w:shd w:val="clear" w:color="auto" w:fill="auto"/>
            <w:noWrap/>
            <w:vAlign w:val="center"/>
          </w:tcPr>
          <w:p w:rsidR="00C171B5" w:rsidRPr="00601F4E" w:rsidRDefault="00C171B5" w:rsidP="00E43979">
            <w:pPr>
              <w:widowControl/>
              <w:jc w:val="right"/>
              <w:rPr>
                <w:rFonts w:hAnsi="標楷體" w:cs="新細明體"/>
                <w:kern w:val="0"/>
                <w:sz w:val="20"/>
              </w:rPr>
            </w:pPr>
            <w:r w:rsidRPr="00601F4E">
              <w:rPr>
                <w:rFonts w:hAnsi="標楷體" w:cs="新細明體" w:hint="eastAsia"/>
                <w:kern w:val="0"/>
                <w:sz w:val="20"/>
              </w:rPr>
              <w:t>15%</w:t>
            </w:r>
          </w:p>
        </w:tc>
        <w:tc>
          <w:tcPr>
            <w:tcW w:w="627"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0"/>
              </w:rPr>
              <w:t>65</w:t>
            </w:r>
            <w:r w:rsidRPr="00601F4E">
              <w:rPr>
                <w:rFonts w:hAnsi="標楷體" w:cs="新細明體"/>
                <w:b/>
                <w:kern w:val="0"/>
                <w:sz w:val="20"/>
              </w:rPr>
              <w:t>,</w:t>
            </w:r>
            <w:r w:rsidRPr="00601F4E">
              <w:rPr>
                <w:rFonts w:hAnsi="標楷體" w:cs="新細明體" w:hint="eastAsia"/>
                <w:b/>
                <w:kern w:val="0"/>
                <w:sz w:val="20"/>
              </w:rPr>
              <w:t>484</w:t>
            </w:r>
          </w:p>
        </w:tc>
      </w:tr>
      <w:tr w:rsidR="00444DC7" w:rsidRPr="00601F4E" w:rsidTr="00230FBE">
        <w:trPr>
          <w:trHeight w:val="1080"/>
        </w:trPr>
        <w:tc>
          <w:tcPr>
            <w:tcW w:w="335" w:type="pct"/>
            <w:vAlign w:val="center"/>
          </w:tcPr>
          <w:p w:rsidR="00C171B5" w:rsidRPr="00601F4E" w:rsidRDefault="00C171B5" w:rsidP="00E43979">
            <w:pPr>
              <w:widowControl/>
              <w:jc w:val="center"/>
              <w:rPr>
                <w:rFonts w:hAnsi="標楷體"/>
                <w:sz w:val="20"/>
              </w:rPr>
            </w:pPr>
            <w:r w:rsidRPr="00601F4E">
              <w:rPr>
                <w:rFonts w:hAnsi="標楷體" w:hint="eastAsia"/>
                <w:sz w:val="20"/>
              </w:rPr>
              <w:t>4</w:t>
            </w:r>
          </w:p>
        </w:tc>
        <w:tc>
          <w:tcPr>
            <w:tcW w:w="939" w:type="pct"/>
            <w:shd w:val="clear" w:color="auto" w:fill="auto"/>
            <w:vAlign w:val="center"/>
          </w:tcPr>
          <w:p w:rsidR="00C171B5" w:rsidRPr="00601F4E" w:rsidRDefault="00C171B5" w:rsidP="00230FBE">
            <w:pPr>
              <w:widowControl/>
              <w:jc w:val="both"/>
              <w:rPr>
                <w:rFonts w:hAnsi="標楷體" w:cs="新細明體"/>
                <w:kern w:val="0"/>
                <w:sz w:val="20"/>
              </w:rPr>
            </w:pPr>
            <w:r w:rsidRPr="00601F4E">
              <w:rPr>
                <w:rFonts w:hAnsi="標楷體" w:hint="eastAsia"/>
                <w:sz w:val="20"/>
              </w:rPr>
              <w:t>108</w:t>
            </w:r>
            <w:r w:rsidRPr="00601F4E">
              <w:rPr>
                <w:rFonts w:hAnsi="標楷體" w:hint="eastAsia"/>
                <w:sz w:val="20"/>
              </w:rPr>
              <w:t>年度村民大會議決案小型工程規劃設計監造</w:t>
            </w:r>
          </w:p>
        </w:tc>
        <w:tc>
          <w:tcPr>
            <w:tcW w:w="50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065</w:t>
            </w:r>
            <w:r w:rsidRPr="00601F4E">
              <w:rPr>
                <w:rFonts w:hAnsi="標楷體" w:cs="新細明體"/>
                <w:kern w:val="0"/>
                <w:sz w:val="20"/>
              </w:rPr>
              <w:t>,</w:t>
            </w:r>
            <w:r w:rsidRPr="00601F4E">
              <w:rPr>
                <w:rFonts w:hAnsi="標楷體" w:cs="新細明體" w:hint="eastAsia"/>
                <w:kern w:val="0"/>
                <w:sz w:val="20"/>
              </w:rPr>
              <w:t>000</w:t>
            </w:r>
          </w:p>
        </w:tc>
        <w:tc>
          <w:tcPr>
            <w:tcW w:w="44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184</w:t>
            </w:r>
            <w:r w:rsidRPr="00601F4E">
              <w:rPr>
                <w:rFonts w:hAnsi="標楷體" w:cs="新細明體"/>
                <w:kern w:val="0"/>
                <w:sz w:val="20"/>
              </w:rPr>
              <w:t>,</w:t>
            </w:r>
            <w:r w:rsidRPr="00601F4E">
              <w:rPr>
                <w:rFonts w:hAnsi="標楷體" w:cs="新細明體" w:hint="eastAsia"/>
                <w:kern w:val="0"/>
                <w:sz w:val="20"/>
              </w:rPr>
              <w:t>301</w:t>
            </w:r>
          </w:p>
        </w:tc>
        <w:tc>
          <w:tcPr>
            <w:tcW w:w="447" w:type="pct"/>
            <w:vAlign w:val="center"/>
          </w:tcPr>
          <w:p w:rsidR="00C171B5" w:rsidRPr="00601F4E" w:rsidRDefault="00C171B5" w:rsidP="00E43979">
            <w:pPr>
              <w:jc w:val="right"/>
              <w:rPr>
                <w:rFonts w:hAnsi="標楷體"/>
                <w:sz w:val="20"/>
              </w:rPr>
            </w:pPr>
            <w:r w:rsidRPr="00601F4E">
              <w:rPr>
                <w:rFonts w:hAnsi="標楷體" w:hint="eastAsia"/>
                <w:sz w:val="20"/>
              </w:rPr>
              <w:t xml:space="preserve">221,212 </w:t>
            </w:r>
          </w:p>
        </w:tc>
        <w:tc>
          <w:tcPr>
            <w:tcW w:w="509" w:type="pct"/>
            <w:vAlign w:val="center"/>
          </w:tcPr>
          <w:p w:rsidR="00C171B5" w:rsidRPr="00601F4E" w:rsidRDefault="00C171B5" w:rsidP="00E43979">
            <w:pPr>
              <w:rPr>
                <w:rFonts w:hAnsi="標楷體"/>
                <w:sz w:val="20"/>
              </w:rPr>
            </w:pPr>
            <w:r w:rsidRPr="00601F4E">
              <w:rPr>
                <w:rFonts w:hAnsi="標楷體" w:hint="eastAsia"/>
                <w:sz w:val="20"/>
              </w:rPr>
              <w:t>108/05/07</w:t>
            </w:r>
          </w:p>
        </w:tc>
        <w:tc>
          <w:tcPr>
            <w:tcW w:w="436" w:type="pct"/>
            <w:vMerge/>
            <w:shd w:val="clear" w:color="auto" w:fill="auto"/>
            <w:vAlign w:val="center"/>
          </w:tcPr>
          <w:p w:rsidR="00C171B5" w:rsidRPr="00601F4E" w:rsidRDefault="00C171B5" w:rsidP="00E43979">
            <w:pPr>
              <w:rPr>
                <w:rFonts w:hAnsi="標楷體"/>
                <w:sz w:val="20"/>
              </w:rPr>
            </w:pPr>
          </w:p>
        </w:tc>
        <w:tc>
          <w:tcPr>
            <w:tcW w:w="485" w:type="pct"/>
            <w:shd w:val="clear" w:color="auto" w:fill="auto"/>
            <w:vAlign w:val="center"/>
          </w:tcPr>
          <w:p w:rsidR="00C171B5" w:rsidRPr="00601F4E" w:rsidRDefault="00C171B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69" w:type="pct"/>
            <w:shd w:val="clear" w:color="auto" w:fill="auto"/>
            <w:noWrap/>
            <w:vAlign w:val="center"/>
          </w:tcPr>
          <w:p w:rsidR="00C171B5" w:rsidRPr="00601F4E" w:rsidRDefault="00C171B5" w:rsidP="00E43979">
            <w:pPr>
              <w:widowControl/>
              <w:jc w:val="right"/>
              <w:rPr>
                <w:rFonts w:hAnsi="標楷體" w:cs="新細明體"/>
                <w:kern w:val="0"/>
                <w:sz w:val="20"/>
              </w:rPr>
            </w:pPr>
            <w:r w:rsidRPr="00601F4E">
              <w:rPr>
                <w:rFonts w:hAnsi="標楷體" w:cs="新細明體" w:hint="eastAsia"/>
                <w:kern w:val="0"/>
                <w:sz w:val="20"/>
              </w:rPr>
              <w:t>15%</w:t>
            </w:r>
          </w:p>
        </w:tc>
        <w:tc>
          <w:tcPr>
            <w:tcW w:w="627"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0"/>
              </w:rPr>
              <w:t>26</w:t>
            </w:r>
            <w:r w:rsidRPr="00601F4E">
              <w:rPr>
                <w:rFonts w:hAnsi="標楷體" w:cs="新細明體"/>
                <w:b/>
                <w:kern w:val="0"/>
                <w:sz w:val="20"/>
              </w:rPr>
              <w:t>,</w:t>
            </w:r>
            <w:r w:rsidRPr="00601F4E">
              <w:rPr>
                <w:rFonts w:hAnsi="標楷體" w:cs="新細明體" w:hint="eastAsia"/>
                <w:b/>
                <w:kern w:val="0"/>
                <w:sz w:val="20"/>
              </w:rPr>
              <w:t>329</w:t>
            </w:r>
          </w:p>
        </w:tc>
      </w:tr>
      <w:tr w:rsidR="00444DC7" w:rsidRPr="00601F4E" w:rsidTr="00230FBE">
        <w:trPr>
          <w:trHeight w:val="1080"/>
        </w:trPr>
        <w:tc>
          <w:tcPr>
            <w:tcW w:w="335" w:type="pct"/>
            <w:vAlign w:val="center"/>
          </w:tcPr>
          <w:p w:rsidR="00C171B5" w:rsidRPr="00601F4E" w:rsidRDefault="00C171B5" w:rsidP="00E43979">
            <w:pPr>
              <w:widowControl/>
              <w:jc w:val="center"/>
              <w:rPr>
                <w:rFonts w:hAnsi="標楷體"/>
                <w:sz w:val="20"/>
              </w:rPr>
            </w:pPr>
            <w:r w:rsidRPr="00601F4E">
              <w:rPr>
                <w:rFonts w:hAnsi="標楷體" w:hint="eastAsia"/>
                <w:sz w:val="20"/>
              </w:rPr>
              <w:t>5</w:t>
            </w:r>
          </w:p>
        </w:tc>
        <w:tc>
          <w:tcPr>
            <w:tcW w:w="939" w:type="pct"/>
            <w:shd w:val="clear" w:color="auto" w:fill="auto"/>
            <w:vAlign w:val="center"/>
          </w:tcPr>
          <w:p w:rsidR="00C171B5" w:rsidRPr="00601F4E" w:rsidRDefault="00C171B5" w:rsidP="00230FBE">
            <w:pPr>
              <w:widowControl/>
              <w:jc w:val="both"/>
              <w:rPr>
                <w:rFonts w:hAnsi="標楷體"/>
                <w:sz w:val="20"/>
              </w:rPr>
            </w:pPr>
            <w:r w:rsidRPr="00601F4E">
              <w:rPr>
                <w:rFonts w:hAnsi="標楷體" w:hint="eastAsia"/>
                <w:sz w:val="20"/>
              </w:rPr>
              <w:t>108</w:t>
            </w:r>
            <w:r w:rsidRPr="00601F4E">
              <w:rPr>
                <w:rFonts w:hAnsi="標楷體" w:hint="eastAsia"/>
                <w:sz w:val="20"/>
              </w:rPr>
              <w:t>年度保護區〈永和、大河、北埔、內灣村〉零星工程設計、監造</w:t>
            </w:r>
          </w:p>
        </w:tc>
        <w:tc>
          <w:tcPr>
            <w:tcW w:w="50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284</w:t>
            </w:r>
            <w:r w:rsidRPr="00601F4E">
              <w:rPr>
                <w:rFonts w:hAnsi="標楷體" w:cs="新細明體"/>
                <w:kern w:val="0"/>
                <w:sz w:val="20"/>
              </w:rPr>
              <w:t>,</w:t>
            </w:r>
            <w:r w:rsidRPr="00601F4E">
              <w:rPr>
                <w:rFonts w:hAnsi="標楷體" w:cs="新細明體" w:hint="eastAsia"/>
                <w:kern w:val="0"/>
                <w:sz w:val="20"/>
              </w:rPr>
              <w:t>000</w:t>
            </w:r>
          </w:p>
        </w:tc>
        <w:tc>
          <w:tcPr>
            <w:tcW w:w="447" w:type="pct"/>
            <w:shd w:val="clear" w:color="auto" w:fill="auto"/>
            <w:vAlign w:val="center"/>
          </w:tcPr>
          <w:p w:rsidR="00C171B5" w:rsidRPr="00601F4E" w:rsidRDefault="00C171B5" w:rsidP="00E43979">
            <w:pPr>
              <w:widowControl/>
              <w:jc w:val="center"/>
              <w:rPr>
                <w:rFonts w:hAnsi="標楷體" w:cs="新細明體"/>
                <w:kern w:val="0"/>
                <w:sz w:val="20"/>
              </w:rPr>
            </w:pPr>
            <w:r w:rsidRPr="00601F4E">
              <w:rPr>
                <w:rFonts w:hAnsi="標楷體" w:cs="新細明體" w:hint="eastAsia"/>
                <w:kern w:val="0"/>
                <w:sz w:val="20"/>
              </w:rPr>
              <w:t>114</w:t>
            </w:r>
            <w:r w:rsidRPr="00601F4E">
              <w:rPr>
                <w:rFonts w:hAnsi="標楷體" w:cs="新細明體"/>
                <w:kern w:val="0"/>
                <w:sz w:val="20"/>
              </w:rPr>
              <w:t>,</w:t>
            </w:r>
            <w:r w:rsidRPr="00601F4E">
              <w:rPr>
                <w:rFonts w:hAnsi="標楷體" w:cs="新細明體" w:hint="eastAsia"/>
                <w:kern w:val="0"/>
                <w:sz w:val="20"/>
              </w:rPr>
              <w:t>597</w:t>
            </w:r>
          </w:p>
        </w:tc>
        <w:tc>
          <w:tcPr>
            <w:tcW w:w="447" w:type="pct"/>
            <w:vAlign w:val="center"/>
          </w:tcPr>
          <w:p w:rsidR="00C171B5" w:rsidRPr="00601F4E" w:rsidRDefault="00C171B5" w:rsidP="00E43979">
            <w:pPr>
              <w:jc w:val="right"/>
              <w:rPr>
                <w:rFonts w:hAnsi="標楷體"/>
                <w:sz w:val="20"/>
              </w:rPr>
            </w:pPr>
            <w:r w:rsidRPr="00601F4E">
              <w:rPr>
                <w:rFonts w:hAnsi="標楷體" w:hint="eastAsia"/>
                <w:sz w:val="20"/>
              </w:rPr>
              <w:t xml:space="preserve">137,118 </w:t>
            </w:r>
          </w:p>
        </w:tc>
        <w:tc>
          <w:tcPr>
            <w:tcW w:w="509" w:type="pct"/>
            <w:vAlign w:val="center"/>
          </w:tcPr>
          <w:p w:rsidR="00C171B5" w:rsidRPr="00601F4E" w:rsidRDefault="00C171B5" w:rsidP="00E43979">
            <w:pPr>
              <w:rPr>
                <w:rFonts w:hAnsi="標楷體"/>
                <w:sz w:val="20"/>
              </w:rPr>
            </w:pPr>
            <w:r w:rsidRPr="00601F4E">
              <w:rPr>
                <w:rFonts w:hAnsi="標楷體" w:hint="eastAsia"/>
                <w:sz w:val="20"/>
              </w:rPr>
              <w:t>108/06/04</w:t>
            </w:r>
          </w:p>
        </w:tc>
        <w:tc>
          <w:tcPr>
            <w:tcW w:w="436" w:type="pct"/>
            <w:vMerge/>
            <w:shd w:val="clear" w:color="auto" w:fill="auto"/>
            <w:vAlign w:val="center"/>
          </w:tcPr>
          <w:p w:rsidR="00C171B5" w:rsidRPr="00601F4E" w:rsidRDefault="00C171B5" w:rsidP="00E43979">
            <w:pPr>
              <w:rPr>
                <w:rFonts w:hAnsi="標楷體"/>
                <w:sz w:val="20"/>
              </w:rPr>
            </w:pPr>
          </w:p>
        </w:tc>
        <w:tc>
          <w:tcPr>
            <w:tcW w:w="485" w:type="pct"/>
            <w:shd w:val="clear" w:color="auto" w:fill="auto"/>
            <w:vAlign w:val="center"/>
          </w:tcPr>
          <w:p w:rsidR="00C171B5" w:rsidRPr="00601F4E" w:rsidRDefault="00C171B5" w:rsidP="00E43979">
            <w:pPr>
              <w:widowControl/>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69" w:type="pct"/>
            <w:shd w:val="clear" w:color="auto" w:fill="auto"/>
            <w:noWrap/>
            <w:vAlign w:val="center"/>
          </w:tcPr>
          <w:p w:rsidR="00C171B5" w:rsidRPr="00601F4E" w:rsidRDefault="00C171B5" w:rsidP="00E43979">
            <w:pPr>
              <w:widowControl/>
              <w:jc w:val="right"/>
              <w:rPr>
                <w:rFonts w:hAnsi="標楷體" w:cs="新細明體"/>
                <w:kern w:val="0"/>
                <w:sz w:val="20"/>
              </w:rPr>
            </w:pPr>
            <w:r w:rsidRPr="00601F4E">
              <w:rPr>
                <w:rFonts w:hAnsi="標楷體" w:cs="新細明體" w:hint="eastAsia"/>
                <w:kern w:val="0"/>
                <w:sz w:val="20"/>
              </w:rPr>
              <w:t>15%</w:t>
            </w:r>
          </w:p>
        </w:tc>
        <w:tc>
          <w:tcPr>
            <w:tcW w:w="627"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0"/>
              </w:rPr>
              <w:t>16</w:t>
            </w:r>
            <w:r w:rsidRPr="00601F4E">
              <w:rPr>
                <w:rFonts w:hAnsi="標楷體" w:cs="新細明體"/>
                <w:b/>
                <w:kern w:val="0"/>
                <w:sz w:val="20"/>
              </w:rPr>
              <w:t>,</w:t>
            </w:r>
            <w:r w:rsidRPr="00601F4E">
              <w:rPr>
                <w:rFonts w:hAnsi="標楷體" w:cs="新細明體" w:hint="eastAsia"/>
                <w:b/>
                <w:kern w:val="0"/>
                <w:sz w:val="20"/>
              </w:rPr>
              <w:t>371</w:t>
            </w:r>
          </w:p>
        </w:tc>
      </w:tr>
      <w:tr w:rsidR="00C171B5" w:rsidRPr="00601F4E" w:rsidTr="00230FBE">
        <w:trPr>
          <w:trHeight w:val="1080"/>
        </w:trPr>
        <w:tc>
          <w:tcPr>
            <w:tcW w:w="4373" w:type="pct"/>
            <w:gridSpan w:val="9"/>
            <w:vAlign w:val="center"/>
          </w:tcPr>
          <w:p w:rsidR="00C171B5" w:rsidRPr="00601F4E" w:rsidRDefault="00C171B5" w:rsidP="00C171B5">
            <w:pPr>
              <w:widowControl/>
              <w:wordWrap w:val="0"/>
              <w:jc w:val="right"/>
              <w:rPr>
                <w:rFonts w:hAnsi="標楷體" w:cs="新細明體"/>
                <w:kern w:val="0"/>
                <w:sz w:val="20"/>
              </w:rPr>
            </w:pPr>
            <w:r w:rsidRPr="00601F4E">
              <w:rPr>
                <w:rFonts w:hAnsi="標楷體" w:hint="eastAsia"/>
                <w:b/>
                <w:sz w:val="28"/>
              </w:rPr>
              <w:t>108</w:t>
            </w:r>
            <w:r w:rsidRPr="00601F4E">
              <w:rPr>
                <w:rFonts w:hAnsi="標楷體" w:hint="eastAsia"/>
                <w:b/>
                <w:sz w:val="28"/>
              </w:rPr>
              <w:t>年度捨去百位實際交付</w:t>
            </w:r>
            <w:r w:rsidRPr="00601F4E">
              <w:rPr>
                <w:rFonts w:hAnsi="標楷體" w:hint="eastAsia"/>
                <w:b/>
                <w:sz w:val="28"/>
              </w:rPr>
              <w:t xml:space="preserve"> </w:t>
            </w:r>
            <w:r w:rsidRPr="00601F4E">
              <w:rPr>
                <w:rFonts w:hAnsi="標楷體"/>
                <w:b/>
                <w:sz w:val="28"/>
              </w:rPr>
              <w:t xml:space="preserve"> </w:t>
            </w:r>
          </w:p>
        </w:tc>
        <w:tc>
          <w:tcPr>
            <w:tcW w:w="627" w:type="pct"/>
            <w:shd w:val="clear" w:color="auto" w:fill="auto"/>
            <w:vAlign w:val="center"/>
          </w:tcPr>
          <w:p w:rsidR="00C171B5" w:rsidRPr="00601F4E" w:rsidRDefault="00C171B5" w:rsidP="00E43979">
            <w:pPr>
              <w:widowControl/>
              <w:jc w:val="center"/>
              <w:rPr>
                <w:rFonts w:hAnsi="標楷體" w:cs="新細明體"/>
                <w:b/>
                <w:kern w:val="0"/>
                <w:sz w:val="20"/>
              </w:rPr>
            </w:pPr>
            <w:r w:rsidRPr="00601F4E">
              <w:rPr>
                <w:rFonts w:hAnsi="標楷體" w:cs="新細明體" w:hint="eastAsia"/>
                <w:b/>
                <w:kern w:val="0"/>
                <w:sz w:val="24"/>
              </w:rPr>
              <w:t>1</w:t>
            </w:r>
            <w:r w:rsidRPr="00601F4E">
              <w:rPr>
                <w:rFonts w:hAnsi="標楷體" w:cs="新細明體"/>
                <w:b/>
                <w:kern w:val="0"/>
                <w:sz w:val="24"/>
              </w:rPr>
              <w:t>71,000</w:t>
            </w:r>
          </w:p>
        </w:tc>
      </w:tr>
    </w:tbl>
    <w:p w:rsidR="00A6203D" w:rsidRPr="00601F4E" w:rsidRDefault="00A6203D" w:rsidP="00A6203D"/>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1</w:t>
      </w:r>
      <w:r w:rsidRPr="00601F4E">
        <w:t>09</w:t>
      </w:r>
      <w:r w:rsidRPr="00601F4E">
        <w:rPr>
          <w:rFonts w:hint="eastAsia"/>
        </w:rPr>
        <w:t>年度</w:t>
      </w:r>
      <w:r w:rsidR="00AD20ED" w:rsidRPr="00601F4E">
        <w:rPr>
          <w:rFonts w:hint="eastAsia"/>
        </w:rPr>
        <w:t>吳○成</w:t>
      </w:r>
      <w:r w:rsidRPr="00601F4E">
        <w:rPr>
          <w:rFonts w:hint="eastAsia"/>
        </w:rPr>
        <w:t>交付賄款一覽表</w:t>
      </w:r>
    </w:p>
    <w:p w:rsidR="00AC1835" w:rsidRPr="00601F4E" w:rsidRDefault="00AC1835" w:rsidP="00AC1835">
      <w:pPr>
        <w:jc w:val="right"/>
      </w:pPr>
      <w:r w:rsidRPr="00601F4E">
        <w:rPr>
          <w:rFonts w:hint="eastAsia"/>
          <w:sz w:val="24"/>
        </w:rPr>
        <w:t>單位：元</w:t>
      </w:r>
    </w:p>
    <w:tbl>
      <w:tblPr>
        <w:tblW w:w="519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9"/>
        <w:gridCol w:w="1764"/>
        <w:gridCol w:w="958"/>
        <w:gridCol w:w="791"/>
        <w:gridCol w:w="800"/>
        <w:gridCol w:w="922"/>
        <w:gridCol w:w="37"/>
        <w:gridCol w:w="841"/>
        <w:gridCol w:w="734"/>
        <w:gridCol w:w="509"/>
        <w:gridCol w:w="1245"/>
      </w:tblGrid>
      <w:tr w:rsidR="00444DC7" w:rsidRPr="00601F4E" w:rsidTr="00230FBE">
        <w:trPr>
          <w:trHeight w:val="811"/>
          <w:tblHeader/>
        </w:trPr>
        <w:tc>
          <w:tcPr>
            <w:tcW w:w="315" w:type="pct"/>
            <w:shd w:val="clear" w:color="auto" w:fill="auto"/>
            <w:vAlign w:val="center"/>
          </w:tcPr>
          <w:p w:rsidR="00F35BDC" w:rsidRPr="00601F4E" w:rsidRDefault="00F35BDC" w:rsidP="00230FBE">
            <w:pPr>
              <w:jc w:val="center"/>
              <w:rPr>
                <w:b/>
                <w:sz w:val="20"/>
              </w:rPr>
            </w:pPr>
            <w:r w:rsidRPr="00601F4E">
              <w:rPr>
                <w:rFonts w:hint="eastAsia"/>
                <w:b/>
                <w:sz w:val="20"/>
              </w:rPr>
              <w:t>編號</w:t>
            </w:r>
          </w:p>
        </w:tc>
        <w:tc>
          <w:tcPr>
            <w:tcW w:w="961" w:type="pct"/>
            <w:shd w:val="clear" w:color="auto" w:fill="auto"/>
            <w:vAlign w:val="center"/>
            <w:hideMark/>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標案名稱</w:t>
            </w:r>
          </w:p>
        </w:tc>
        <w:tc>
          <w:tcPr>
            <w:tcW w:w="522" w:type="pct"/>
            <w:shd w:val="clear" w:color="auto" w:fill="auto"/>
            <w:vAlign w:val="center"/>
            <w:hideMark/>
          </w:tcPr>
          <w:p w:rsidR="00F35BDC" w:rsidRPr="00601F4E" w:rsidRDefault="00F35BDC" w:rsidP="00230FBE">
            <w:pPr>
              <w:widowControl/>
              <w:jc w:val="center"/>
              <w:rPr>
                <w:rFonts w:hAnsi="標楷體" w:cs="新細明體"/>
                <w:b/>
                <w:bCs/>
                <w:kern w:val="0"/>
                <w:sz w:val="20"/>
              </w:rPr>
            </w:pPr>
            <w:r w:rsidRPr="00601F4E">
              <w:rPr>
                <w:rFonts w:hAnsi="標楷體" w:cs="新細明體" w:hint="eastAsia"/>
                <w:b/>
                <w:bCs/>
                <w:kern w:val="0"/>
                <w:sz w:val="20"/>
              </w:rPr>
              <w:t>建造費用</w:t>
            </w:r>
          </w:p>
        </w:tc>
        <w:tc>
          <w:tcPr>
            <w:tcW w:w="431" w:type="pct"/>
            <w:shd w:val="clear" w:color="auto" w:fill="auto"/>
            <w:vAlign w:val="center"/>
            <w:hideMark/>
          </w:tcPr>
          <w:p w:rsidR="00F35BDC" w:rsidRPr="00601F4E" w:rsidRDefault="00F35BDC" w:rsidP="00230FBE">
            <w:pPr>
              <w:widowControl/>
              <w:jc w:val="center"/>
              <w:rPr>
                <w:rFonts w:hAnsi="標楷體" w:cs="新細明體"/>
                <w:b/>
                <w:bCs/>
                <w:kern w:val="0"/>
                <w:sz w:val="20"/>
              </w:rPr>
            </w:pPr>
            <w:r w:rsidRPr="00601F4E">
              <w:rPr>
                <w:rFonts w:hAnsi="標楷體" w:cs="新細明體" w:hint="eastAsia"/>
                <w:b/>
                <w:bCs/>
                <w:kern w:val="0"/>
                <w:sz w:val="20"/>
              </w:rPr>
              <w:t>設計監造費</w:t>
            </w:r>
          </w:p>
        </w:tc>
        <w:tc>
          <w:tcPr>
            <w:tcW w:w="436" w:type="pct"/>
            <w:shd w:val="clear" w:color="auto" w:fill="auto"/>
            <w:vAlign w:val="center"/>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得標</w:t>
            </w:r>
            <w:r w:rsidR="00230FBE">
              <w:rPr>
                <w:rFonts w:hAnsi="標楷體" w:cs="新細明體" w:hint="eastAsia"/>
                <w:b/>
                <w:kern w:val="0"/>
                <w:sz w:val="20"/>
              </w:rPr>
              <w:t xml:space="preserve"> </w:t>
            </w:r>
            <w:r w:rsidRPr="00601F4E">
              <w:rPr>
                <w:rFonts w:hAnsi="標楷體" w:cs="新細明體" w:hint="eastAsia"/>
                <w:b/>
                <w:kern w:val="0"/>
                <w:sz w:val="20"/>
              </w:rPr>
              <w:t>金額</w:t>
            </w:r>
          </w:p>
        </w:tc>
        <w:tc>
          <w:tcPr>
            <w:tcW w:w="502" w:type="pct"/>
            <w:shd w:val="clear" w:color="auto" w:fill="auto"/>
            <w:vAlign w:val="center"/>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得標日</w:t>
            </w:r>
          </w:p>
        </w:tc>
        <w:tc>
          <w:tcPr>
            <w:tcW w:w="478" w:type="pct"/>
            <w:gridSpan w:val="2"/>
            <w:shd w:val="clear" w:color="auto" w:fill="auto"/>
            <w:vAlign w:val="center"/>
            <w:hideMark/>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交付</w:t>
            </w:r>
            <w:r w:rsidR="00230FBE">
              <w:rPr>
                <w:rFonts w:hAnsi="標楷體" w:cs="新細明體" w:hint="eastAsia"/>
                <w:b/>
                <w:kern w:val="0"/>
                <w:sz w:val="20"/>
              </w:rPr>
              <w:t xml:space="preserve"> </w:t>
            </w:r>
            <w:r w:rsidR="00230FBE">
              <w:rPr>
                <w:rFonts w:hAnsi="標楷體" w:cs="新細明體"/>
                <w:b/>
                <w:kern w:val="0"/>
                <w:sz w:val="20"/>
              </w:rPr>
              <w:t xml:space="preserve"> </w:t>
            </w:r>
            <w:r w:rsidRPr="00601F4E">
              <w:rPr>
                <w:rFonts w:hAnsi="標楷體" w:cs="新細明體" w:hint="eastAsia"/>
                <w:b/>
                <w:kern w:val="0"/>
                <w:sz w:val="20"/>
              </w:rPr>
              <w:t>日期</w:t>
            </w:r>
          </w:p>
        </w:tc>
        <w:tc>
          <w:tcPr>
            <w:tcW w:w="400" w:type="pct"/>
            <w:shd w:val="clear" w:color="auto" w:fill="auto"/>
            <w:vAlign w:val="center"/>
            <w:hideMark/>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計算</w:t>
            </w:r>
            <w:r w:rsidR="00230FBE">
              <w:rPr>
                <w:rFonts w:hAnsi="標楷體" w:cs="新細明體" w:hint="eastAsia"/>
                <w:b/>
                <w:kern w:val="0"/>
                <w:sz w:val="20"/>
              </w:rPr>
              <w:t xml:space="preserve"> </w:t>
            </w:r>
            <w:r w:rsidRPr="00601F4E">
              <w:rPr>
                <w:rFonts w:hAnsi="標楷體" w:cs="新細明體" w:hint="eastAsia"/>
                <w:b/>
                <w:kern w:val="0"/>
                <w:sz w:val="20"/>
              </w:rPr>
              <w:t>基數</w:t>
            </w:r>
          </w:p>
        </w:tc>
        <w:tc>
          <w:tcPr>
            <w:tcW w:w="277" w:type="pct"/>
            <w:shd w:val="clear" w:color="auto" w:fill="auto"/>
            <w:vAlign w:val="center"/>
            <w:hideMark/>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約定比例</w:t>
            </w:r>
          </w:p>
        </w:tc>
        <w:tc>
          <w:tcPr>
            <w:tcW w:w="679" w:type="pct"/>
            <w:shd w:val="clear" w:color="auto" w:fill="auto"/>
            <w:vAlign w:val="center"/>
            <w:hideMark/>
          </w:tcPr>
          <w:p w:rsidR="00F35BDC" w:rsidRPr="00601F4E" w:rsidRDefault="00F35BDC" w:rsidP="00230FBE">
            <w:pPr>
              <w:widowControl/>
              <w:jc w:val="center"/>
              <w:rPr>
                <w:rFonts w:hAnsi="標楷體" w:cs="新細明體"/>
                <w:b/>
                <w:kern w:val="0"/>
                <w:sz w:val="20"/>
              </w:rPr>
            </w:pPr>
            <w:r w:rsidRPr="00601F4E">
              <w:rPr>
                <w:rFonts w:hAnsi="標楷體" w:cs="新細明體" w:hint="eastAsia"/>
                <w:b/>
                <w:kern w:val="0"/>
                <w:sz w:val="20"/>
              </w:rPr>
              <w:t>應交付金額</w:t>
            </w:r>
          </w:p>
        </w:tc>
      </w:tr>
      <w:tr w:rsidR="00444DC7" w:rsidRPr="00601F4E" w:rsidTr="00230FBE">
        <w:trPr>
          <w:trHeight w:val="274"/>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1</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大河底農塘改善一期工程委託設計、監造服務</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4</w:t>
            </w:r>
            <w:r w:rsidRPr="00601F4E">
              <w:rPr>
                <w:rFonts w:hAnsi="標楷體" w:cs="新細明體"/>
                <w:kern w:val="0"/>
                <w:sz w:val="20"/>
              </w:rPr>
              <w:t>,</w:t>
            </w:r>
            <w:r w:rsidRPr="00601F4E">
              <w:rPr>
                <w:rFonts w:hAnsi="標楷體" w:cs="新細明體" w:hint="eastAsia"/>
                <w:kern w:val="0"/>
                <w:sz w:val="20"/>
              </w:rPr>
              <w:t>250</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379</w:t>
            </w:r>
            <w:r w:rsidRPr="00601F4E">
              <w:rPr>
                <w:rFonts w:hAnsi="標楷體" w:cs="新細明體"/>
                <w:kern w:val="0"/>
                <w:sz w:val="20"/>
              </w:rPr>
              <w:t>,</w:t>
            </w:r>
            <w:r w:rsidRPr="00601F4E">
              <w:rPr>
                <w:rFonts w:hAnsi="標楷體" w:cs="新細明體" w:hint="eastAsia"/>
                <w:kern w:val="0"/>
                <w:sz w:val="20"/>
              </w:rPr>
              <w:t>313</w:t>
            </w:r>
          </w:p>
        </w:tc>
        <w:tc>
          <w:tcPr>
            <w:tcW w:w="436" w:type="pct"/>
            <w:vAlign w:val="center"/>
          </w:tcPr>
          <w:p w:rsidR="00F35BDC" w:rsidRPr="00601F4E" w:rsidRDefault="00F35BDC" w:rsidP="00230FBE">
            <w:pPr>
              <w:widowControl/>
              <w:jc w:val="both"/>
              <w:rPr>
                <w:rFonts w:hAnsi="標楷體"/>
                <w:sz w:val="20"/>
              </w:rPr>
            </w:pPr>
            <w:r w:rsidRPr="00601F4E">
              <w:rPr>
                <w:rFonts w:hAnsi="標楷體" w:hint="eastAsia"/>
                <w:sz w:val="20"/>
              </w:rPr>
              <w:t xml:space="preserve">436,174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109/01/16</w:t>
            </w:r>
          </w:p>
        </w:tc>
        <w:tc>
          <w:tcPr>
            <w:tcW w:w="458" w:type="pct"/>
            <w:vMerge w:val="restart"/>
            <w:shd w:val="clear" w:color="auto" w:fill="auto"/>
            <w:vAlign w:val="center"/>
          </w:tcPr>
          <w:p w:rsidR="00F35BDC" w:rsidRPr="00601F4E" w:rsidRDefault="00F35BDC" w:rsidP="00230FBE">
            <w:pPr>
              <w:jc w:val="both"/>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1</w:t>
            </w:r>
            <w:r w:rsidRPr="00601F4E">
              <w:rPr>
                <w:rFonts w:hAnsi="標楷體" w:hint="eastAsia"/>
                <w:sz w:val="20"/>
              </w:rPr>
              <w:t>月</w:t>
            </w:r>
            <w:r w:rsidRPr="00601F4E">
              <w:rPr>
                <w:rFonts w:hAnsi="標楷體" w:hint="eastAsia"/>
                <w:sz w:val="20"/>
              </w:rPr>
              <w:t>18</w:t>
            </w:r>
            <w:r w:rsidRPr="00601F4E">
              <w:rPr>
                <w:rFonts w:hAnsi="標楷體" w:hint="eastAsia"/>
                <w:sz w:val="20"/>
              </w:rPr>
              <w:t>日後至農曆春節前（</w:t>
            </w:r>
            <w:r w:rsidRPr="00601F4E">
              <w:rPr>
                <w:rFonts w:hAnsi="標楷體" w:hint="eastAsia"/>
                <w:sz w:val="20"/>
              </w:rPr>
              <w:t>2</w:t>
            </w:r>
            <w:r w:rsidRPr="00601F4E">
              <w:rPr>
                <w:rFonts w:hAnsi="標楷體" w:hint="eastAsia"/>
                <w:sz w:val="20"/>
              </w:rPr>
              <w:t>月</w:t>
            </w:r>
            <w:r w:rsidRPr="00601F4E">
              <w:rPr>
                <w:rFonts w:hAnsi="標楷體" w:hint="eastAsia"/>
                <w:sz w:val="20"/>
              </w:rPr>
              <w:t>9</w:t>
            </w:r>
            <w:r w:rsidRPr="00601F4E">
              <w:rPr>
                <w:rFonts w:hAnsi="標楷體" w:hint="eastAsia"/>
                <w:sz w:val="20"/>
              </w:rPr>
              <w:t>日最後上班日）</w:t>
            </w:r>
          </w:p>
        </w:tc>
        <w:tc>
          <w:tcPr>
            <w:tcW w:w="400" w:type="pct"/>
            <w:shd w:val="clear" w:color="auto" w:fill="auto"/>
            <w:vAlign w:val="center"/>
            <w:hideMark/>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hideMark/>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54</w:t>
            </w:r>
            <w:r w:rsidRPr="00601F4E">
              <w:rPr>
                <w:rFonts w:hAnsi="標楷體" w:cs="新細明體"/>
                <w:b/>
                <w:kern w:val="0"/>
                <w:sz w:val="20"/>
              </w:rPr>
              <w:t>,</w:t>
            </w:r>
            <w:r w:rsidRPr="00601F4E">
              <w:rPr>
                <w:rFonts w:hAnsi="標楷體" w:cs="新細明體" w:hint="eastAsia"/>
                <w:b/>
                <w:kern w:val="0"/>
                <w:sz w:val="20"/>
              </w:rPr>
              <w:t>183</w:t>
            </w:r>
          </w:p>
        </w:tc>
      </w:tr>
      <w:tr w:rsidR="00444DC7" w:rsidRPr="00601F4E" w:rsidTr="00230FBE">
        <w:trPr>
          <w:trHeight w:val="115"/>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2</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年三灣鄉災害復建工程設計、監造〈開口契約〉</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5</w:t>
            </w:r>
            <w:r w:rsidRPr="00601F4E">
              <w:rPr>
                <w:rFonts w:hAnsi="標楷體" w:cs="新細明體"/>
                <w:kern w:val="0"/>
                <w:sz w:val="20"/>
              </w:rPr>
              <w:t>,</w:t>
            </w:r>
            <w:r w:rsidRPr="00601F4E">
              <w:rPr>
                <w:rFonts w:hAnsi="標楷體" w:cs="新細明體" w:hint="eastAsia"/>
                <w:kern w:val="0"/>
                <w:sz w:val="20"/>
              </w:rPr>
              <w:t>681</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507</w:t>
            </w:r>
            <w:r w:rsidRPr="00601F4E">
              <w:rPr>
                <w:rFonts w:hAnsi="標楷體" w:cs="新細明體"/>
                <w:kern w:val="0"/>
                <w:sz w:val="20"/>
              </w:rPr>
              <w:t>,</w:t>
            </w:r>
            <w:r w:rsidRPr="00601F4E">
              <w:rPr>
                <w:rFonts w:hAnsi="標楷體" w:cs="新細明體" w:hint="eastAsia"/>
                <w:kern w:val="0"/>
                <w:sz w:val="20"/>
              </w:rPr>
              <w:t>029</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142,800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109/02/05</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72</w:t>
            </w:r>
            <w:r w:rsidRPr="00601F4E">
              <w:rPr>
                <w:rFonts w:hAnsi="標楷體" w:cs="新細明體"/>
                <w:b/>
                <w:kern w:val="0"/>
                <w:sz w:val="20"/>
              </w:rPr>
              <w:t>,</w:t>
            </w:r>
            <w:r w:rsidRPr="00601F4E">
              <w:rPr>
                <w:rFonts w:hAnsi="標楷體" w:cs="新細明體" w:hint="eastAsia"/>
                <w:b/>
                <w:kern w:val="0"/>
                <w:sz w:val="20"/>
              </w:rPr>
              <w:t>433</w:t>
            </w:r>
          </w:p>
        </w:tc>
      </w:tr>
      <w:tr w:rsidR="00444DC7" w:rsidRPr="00601F4E" w:rsidTr="00230FBE">
        <w:trPr>
          <w:trHeight w:val="96"/>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3</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三灣鄉</w:t>
            </w:r>
            <w:r w:rsidRPr="00601F4E">
              <w:rPr>
                <w:rFonts w:hAnsi="標楷體" w:hint="eastAsia"/>
                <w:sz w:val="20"/>
              </w:rPr>
              <w:t>109</w:t>
            </w:r>
            <w:r w:rsidRPr="00601F4E">
              <w:rPr>
                <w:rFonts w:hAnsi="標楷體" w:hint="eastAsia"/>
                <w:sz w:val="20"/>
              </w:rPr>
              <w:t>年各村農路改善維護及修繕工程委託設計、監造服務</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620</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233</w:t>
            </w:r>
            <w:r w:rsidRPr="00601F4E">
              <w:rPr>
                <w:rFonts w:hAnsi="標楷體" w:cs="新細明體"/>
                <w:kern w:val="0"/>
                <w:sz w:val="20"/>
              </w:rPr>
              <w:t>,</w:t>
            </w:r>
            <w:r w:rsidRPr="00601F4E">
              <w:rPr>
                <w:rFonts w:hAnsi="標楷體" w:cs="新細明體" w:hint="eastAsia"/>
                <w:kern w:val="0"/>
                <w:sz w:val="20"/>
              </w:rPr>
              <w:t>835</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261,175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109/02/27</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33</w:t>
            </w:r>
            <w:r w:rsidRPr="00601F4E">
              <w:rPr>
                <w:rFonts w:hAnsi="標楷體" w:cs="新細明體"/>
                <w:b/>
                <w:kern w:val="0"/>
                <w:sz w:val="20"/>
              </w:rPr>
              <w:t>,</w:t>
            </w:r>
            <w:r w:rsidRPr="00601F4E">
              <w:rPr>
                <w:rFonts w:hAnsi="標楷體" w:cs="新細明體" w:hint="eastAsia"/>
                <w:b/>
                <w:kern w:val="0"/>
                <w:sz w:val="20"/>
              </w:rPr>
              <w:t>405</w:t>
            </w:r>
          </w:p>
        </w:tc>
      </w:tr>
      <w:tr w:rsidR="00444DC7" w:rsidRPr="00601F4E" w:rsidTr="00230FBE">
        <w:trPr>
          <w:trHeight w:val="60"/>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4</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年度鄉內零星工程與鄉內小型工程設計、監造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4</w:t>
            </w:r>
            <w:r w:rsidRPr="00601F4E">
              <w:rPr>
                <w:rFonts w:hAnsi="標楷體" w:cs="新細明體"/>
                <w:kern w:val="0"/>
                <w:sz w:val="20"/>
              </w:rPr>
              <w:t>,</w:t>
            </w:r>
            <w:r w:rsidRPr="00601F4E">
              <w:rPr>
                <w:rFonts w:hAnsi="標楷體" w:cs="新細明體" w:hint="eastAsia"/>
                <w:kern w:val="0"/>
                <w:sz w:val="20"/>
              </w:rPr>
              <w:t>780</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426</w:t>
            </w:r>
            <w:r w:rsidRPr="00601F4E">
              <w:rPr>
                <w:rFonts w:hAnsi="標楷體" w:cs="新細明體"/>
                <w:kern w:val="0"/>
                <w:sz w:val="20"/>
              </w:rPr>
              <w:t>,</w:t>
            </w:r>
            <w:r w:rsidRPr="00601F4E">
              <w:rPr>
                <w:rFonts w:hAnsi="標楷體" w:cs="新細明體" w:hint="eastAsia"/>
                <w:kern w:val="0"/>
                <w:sz w:val="20"/>
              </w:rPr>
              <w:t>615</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475,152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109/02/27</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60</w:t>
            </w:r>
            <w:r w:rsidRPr="00601F4E">
              <w:rPr>
                <w:rFonts w:hAnsi="標楷體" w:cs="新細明體"/>
                <w:b/>
                <w:kern w:val="0"/>
                <w:sz w:val="20"/>
              </w:rPr>
              <w:t>,</w:t>
            </w:r>
            <w:r w:rsidRPr="00601F4E">
              <w:rPr>
                <w:rFonts w:hAnsi="標楷體" w:cs="新細明體" w:hint="eastAsia"/>
                <w:b/>
                <w:kern w:val="0"/>
                <w:sz w:val="20"/>
              </w:rPr>
              <w:t>945</w:t>
            </w:r>
          </w:p>
        </w:tc>
      </w:tr>
      <w:tr w:rsidR="00444DC7" w:rsidRPr="00601F4E" w:rsidTr="00230FBE">
        <w:trPr>
          <w:trHeight w:val="60"/>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5</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年道路修護改善工程與駁崁及排水溝工程等二件設計、監造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5</w:t>
            </w:r>
            <w:r w:rsidRPr="00601F4E">
              <w:rPr>
                <w:rFonts w:hAnsi="標楷體" w:cs="新細明體"/>
                <w:kern w:val="0"/>
                <w:sz w:val="20"/>
              </w:rPr>
              <w:t>,</w:t>
            </w:r>
            <w:r w:rsidRPr="00601F4E">
              <w:rPr>
                <w:rFonts w:hAnsi="標楷體" w:cs="新細明體" w:hint="eastAsia"/>
                <w:kern w:val="0"/>
                <w:sz w:val="20"/>
              </w:rPr>
              <w:t>007</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446</w:t>
            </w:r>
            <w:r w:rsidRPr="00601F4E">
              <w:rPr>
                <w:rFonts w:hAnsi="標楷體" w:cs="新細明體"/>
                <w:kern w:val="0"/>
                <w:sz w:val="20"/>
              </w:rPr>
              <w:t>,</w:t>
            </w:r>
            <w:r w:rsidRPr="00601F4E">
              <w:rPr>
                <w:rFonts w:hAnsi="標楷體" w:cs="新細明體" w:hint="eastAsia"/>
                <w:kern w:val="0"/>
                <w:sz w:val="20"/>
              </w:rPr>
              <w:t>875</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548,471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109/02/27</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63</w:t>
            </w:r>
            <w:r w:rsidRPr="00601F4E">
              <w:rPr>
                <w:rFonts w:hAnsi="標楷體" w:cs="新細明體"/>
                <w:b/>
                <w:kern w:val="0"/>
                <w:sz w:val="20"/>
              </w:rPr>
              <w:t>,</w:t>
            </w:r>
            <w:r w:rsidRPr="00601F4E">
              <w:rPr>
                <w:rFonts w:hAnsi="標楷體" w:cs="新細明體" w:hint="eastAsia"/>
                <w:b/>
                <w:kern w:val="0"/>
                <w:sz w:val="20"/>
              </w:rPr>
              <w:t>839</w:t>
            </w:r>
          </w:p>
        </w:tc>
      </w:tr>
      <w:tr w:rsidR="00444DC7" w:rsidRPr="00601F4E" w:rsidTr="00230FBE">
        <w:trPr>
          <w:trHeight w:val="312"/>
        </w:trPr>
        <w:tc>
          <w:tcPr>
            <w:tcW w:w="315" w:type="pct"/>
            <w:vAlign w:val="center"/>
          </w:tcPr>
          <w:p w:rsidR="00F35BDC" w:rsidRPr="00601F4E" w:rsidRDefault="00F35BDC" w:rsidP="00E43979">
            <w:pPr>
              <w:widowControl/>
              <w:jc w:val="center"/>
              <w:rPr>
                <w:rFonts w:hAnsi="標楷體"/>
                <w:sz w:val="20"/>
              </w:rPr>
            </w:pPr>
            <w:r w:rsidRPr="00601F4E">
              <w:rPr>
                <w:rFonts w:hAnsi="標楷體"/>
                <w:sz w:val="20"/>
              </w:rPr>
              <w:t>6</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年度保護區〈永和、大河、北埔、內灣村〉零星工程設計、監造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660</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148</w:t>
            </w:r>
            <w:r w:rsidRPr="00601F4E">
              <w:rPr>
                <w:rFonts w:hAnsi="標楷體" w:cs="新細明體"/>
                <w:kern w:val="0"/>
                <w:sz w:val="20"/>
              </w:rPr>
              <w:t>,</w:t>
            </w:r>
            <w:r w:rsidRPr="00601F4E">
              <w:rPr>
                <w:rFonts w:hAnsi="標楷體" w:cs="新細明體" w:hint="eastAsia"/>
                <w:kern w:val="0"/>
                <w:sz w:val="20"/>
              </w:rPr>
              <w:t>155</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165,375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109/03/03</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21</w:t>
            </w:r>
            <w:r w:rsidRPr="00601F4E">
              <w:rPr>
                <w:rFonts w:hAnsi="標楷體" w:cs="新細明體"/>
                <w:b/>
                <w:kern w:val="0"/>
                <w:sz w:val="20"/>
              </w:rPr>
              <w:t>,</w:t>
            </w:r>
            <w:r w:rsidRPr="00601F4E">
              <w:rPr>
                <w:rFonts w:hAnsi="標楷體" w:cs="新細明體" w:hint="eastAsia"/>
                <w:b/>
                <w:kern w:val="0"/>
                <w:sz w:val="20"/>
              </w:rPr>
              <w:t>165</w:t>
            </w:r>
          </w:p>
        </w:tc>
      </w:tr>
      <w:tr w:rsidR="00444DC7" w:rsidRPr="00601F4E" w:rsidTr="00230FBE">
        <w:trPr>
          <w:trHeight w:val="436"/>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7</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年度鄉道養護工程設計、監造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056</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94</w:t>
            </w:r>
            <w:r w:rsidRPr="00601F4E">
              <w:rPr>
                <w:rFonts w:hAnsi="標楷體" w:cs="新細明體"/>
                <w:kern w:val="0"/>
                <w:sz w:val="20"/>
              </w:rPr>
              <w:t>,</w:t>
            </w:r>
            <w:r w:rsidRPr="00601F4E">
              <w:rPr>
                <w:rFonts w:hAnsi="標楷體" w:cs="新細明體" w:hint="eastAsia"/>
                <w:kern w:val="0"/>
                <w:sz w:val="20"/>
              </w:rPr>
              <w:t>248</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107,387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109/03/10</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13</w:t>
            </w:r>
            <w:r w:rsidRPr="00601F4E">
              <w:rPr>
                <w:rFonts w:hAnsi="標楷體" w:cs="新細明體"/>
                <w:b/>
                <w:kern w:val="0"/>
                <w:sz w:val="20"/>
              </w:rPr>
              <w:t>,</w:t>
            </w:r>
            <w:r w:rsidRPr="00601F4E">
              <w:rPr>
                <w:rFonts w:hAnsi="標楷體" w:cs="新細明體" w:hint="eastAsia"/>
                <w:b/>
                <w:kern w:val="0"/>
                <w:sz w:val="20"/>
              </w:rPr>
              <w:t>464</w:t>
            </w:r>
          </w:p>
        </w:tc>
      </w:tr>
      <w:tr w:rsidR="00444DC7" w:rsidRPr="00601F4E" w:rsidTr="00230FBE">
        <w:trPr>
          <w:trHeight w:val="418"/>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8</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年三灣鄉節能路燈</w:t>
            </w:r>
            <w:r w:rsidRPr="00601F4E">
              <w:rPr>
                <w:rFonts w:hAnsi="標楷體" w:hint="eastAsia"/>
                <w:sz w:val="20"/>
              </w:rPr>
              <w:t>(LED)</w:t>
            </w:r>
            <w:r w:rsidRPr="00601F4E">
              <w:rPr>
                <w:rFonts w:hAnsi="標楷體" w:hint="eastAsia"/>
                <w:sz w:val="20"/>
              </w:rPr>
              <w:t>換裝工程委託規劃設計監造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6</w:t>
            </w:r>
            <w:r w:rsidRPr="00601F4E">
              <w:rPr>
                <w:rFonts w:hAnsi="標楷體" w:cs="新細明體"/>
                <w:kern w:val="0"/>
                <w:sz w:val="20"/>
              </w:rPr>
              <w:t>,</w:t>
            </w:r>
            <w:r w:rsidRPr="00601F4E">
              <w:rPr>
                <w:rFonts w:hAnsi="標楷體" w:cs="新細明體" w:hint="eastAsia"/>
                <w:kern w:val="0"/>
                <w:sz w:val="20"/>
              </w:rPr>
              <w:t>123</w:t>
            </w:r>
            <w:r w:rsidRPr="00601F4E">
              <w:rPr>
                <w:rFonts w:hAnsi="標楷體" w:cs="新細明體"/>
                <w:kern w:val="0"/>
                <w:sz w:val="20"/>
              </w:rPr>
              <w:t>,</w:t>
            </w:r>
            <w:r w:rsidRPr="00601F4E">
              <w:rPr>
                <w:rFonts w:hAnsi="標楷體" w:cs="新細明體" w:hint="eastAsia"/>
                <w:kern w:val="0"/>
                <w:sz w:val="20"/>
              </w:rPr>
              <w:t>491</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520</w:t>
            </w:r>
            <w:r w:rsidRPr="00601F4E">
              <w:rPr>
                <w:rFonts w:hAnsi="標楷體" w:cs="新細明體"/>
                <w:kern w:val="0"/>
                <w:sz w:val="20"/>
              </w:rPr>
              <w:t>,</w:t>
            </w:r>
            <w:r w:rsidRPr="00601F4E">
              <w:rPr>
                <w:rFonts w:hAnsi="標楷體" w:cs="新細明體" w:hint="eastAsia"/>
                <w:kern w:val="0"/>
                <w:sz w:val="20"/>
              </w:rPr>
              <w:t>496</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623,078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109/03/10</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74</w:t>
            </w:r>
            <w:r w:rsidRPr="00601F4E">
              <w:rPr>
                <w:rFonts w:hAnsi="標楷體" w:cs="新細明體"/>
                <w:b/>
                <w:kern w:val="0"/>
                <w:sz w:val="20"/>
              </w:rPr>
              <w:t>,</w:t>
            </w:r>
            <w:r w:rsidRPr="00601F4E">
              <w:rPr>
                <w:rFonts w:hAnsi="標楷體" w:cs="新細明體" w:hint="eastAsia"/>
                <w:b/>
                <w:kern w:val="0"/>
                <w:sz w:val="20"/>
              </w:rPr>
              <w:t>356</w:t>
            </w:r>
          </w:p>
        </w:tc>
      </w:tr>
      <w:tr w:rsidR="00444DC7" w:rsidRPr="00601F4E" w:rsidTr="00230FBE">
        <w:trPr>
          <w:trHeight w:val="258"/>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9</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年度村民大會議決案小型工程規劃設計監造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2</w:t>
            </w:r>
            <w:r w:rsidRPr="00601F4E">
              <w:rPr>
                <w:rFonts w:hAnsi="標楷體" w:cs="新細明體"/>
                <w:kern w:val="0"/>
                <w:sz w:val="20"/>
              </w:rPr>
              <w:t>,</w:t>
            </w:r>
            <w:r w:rsidRPr="00601F4E">
              <w:rPr>
                <w:rFonts w:hAnsi="標楷體" w:cs="新細明體" w:hint="eastAsia"/>
                <w:kern w:val="0"/>
                <w:sz w:val="20"/>
              </w:rPr>
              <w:t>067</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184</w:t>
            </w:r>
            <w:r w:rsidRPr="00601F4E">
              <w:rPr>
                <w:rFonts w:hAnsi="標楷體" w:cs="新細明體"/>
                <w:kern w:val="0"/>
                <w:sz w:val="20"/>
              </w:rPr>
              <w:t>,</w:t>
            </w:r>
            <w:r w:rsidRPr="00601F4E">
              <w:rPr>
                <w:rFonts w:hAnsi="標楷體" w:cs="新細明體" w:hint="eastAsia"/>
                <w:kern w:val="0"/>
                <w:sz w:val="20"/>
              </w:rPr>
              <w:t>480</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223,949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109/03/25</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26</w:t>
            </w:r>
            <w:r w:rsidRPr="00601F4E">
              <w:rPr>
                <w:rFonts w:hAnsi="標楷體" w:cs="新細明體"/>
                <w:b/>
                <w:kern w:val="0"/>
                <w:sz w:val="20"/>
              </w:rPr>
              <w:t>,</w:t>
            </w:r>
            <w:r w:rsidRPr="00601F4E">
              <w:rPr>
                <w:rFonts w:hAnsi="標楷體" w:cs="新細明體" w:hint="eastAsia"/>
                <w:b/>
                <w:kern w:val="0"/>
                <w:sz w:val="20"/>
              </w:rPr>
              <w:t>354</w:t>
            </w:r>
          </w:p>
        </w:tc>
      </w:tr>
      <w:tr w:rsidR="00444DC7" w:rsidRPr="00601F4E" w:rsidTr="00230FBE">
        <w:trPr>
          <w:trHeight w:val="523"/>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1</w:t>
            </w:r>
            <w:r w:rsidRPr="00601F4E">
              <w:rPr>
                <w:rFonts w:hAnsi="標楷體"/>
                <w:sz w:val="20"/>
              </w:rPr>
              <w:t>0</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銅埔道農路改善工程委託設計、監造服務</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3</w:t>
            </w:r>
            <w:r w:rsidRPr="00601F4E">
              <w:rPr>
                <w:rFonts w:hAnsi="標楷體" w:cs="新細明體"/>
                <w:kern w:val="0"/>
                <w:sz w:val="20"/>
              </w:rPr>
              <w:t>,</w:t>
            </w:r>
            <w:r w:rsidRPr="00601F4E">
              <w:rPr>
                <w:rFonts w:hAnsi="標楷體" w:cs="新細明體" w:hint="eastAsia"/>
                <w:kern w:val="0"/>
                <w:sz w:val="20"/>
              </w:rPr>
              <w:t>059</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273</w:t>
            </w:r>
            <w:r w:rsidRPr="00601F4E">
              <w:rPr>
                <w:rFonts w:hAnsi="標楷體" w:cs="新細明體"/>
                <w:kern w:val="0"/>
                <w:sz w:val="20"/>
              </w:rPr>
              <w:t>,</w:t>
            </w:r>
            <w:r w:rsidRPr="00601F4E">
              <w:rPr>
                <w:rFonts w:hAnsi="標楷體" w:cs="新細明體" w:hint="eastAsia"/>
                <w:kern w:val="0"/>
                <w:sz w:val="20"/>
              </w:rPr>
              <w:t>015</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304,703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109/05/05</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39</w:t>
            </w:r>
            <w:r w:rsidRPr="00601F4E">
              <w:rPr>
                <w:rFonts w:hAnsi="標楷體" w:cs="新細明體"/>
                <w:b/>
                <w:kern w:val="0"/>
                <w:sz w:val="20"/>
              </w:rPr>
              <w:t>,</w:t>
            </w:r>
            <w:r w:rsidRPr="00601F4E">
              <w:rPr>
                <w:rFonts w:hAnsi="標楷體" w:cs="新細明體" w:hint="eastAsia"/>
                <w:b/>
                <w:kern w:val="0"/>
                <w:sz w:val="20"/>
              </w:rPr>
              <w:t>002</w:t>
            </w:r>
          </w:p>
        </w:tc>
      </w:tr>
      <w:tr w:rsidR="00444DC7" w:rsidRPr="00601F4E" w:rsidTr="00230FBE">
        <w:trPr>
          <w:trHeight w:val="412"/>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1</w:t>
            </w:r>
            <w:r w:rsidRPr="00601F4E">
              <w:rPr>
                <w:rFonts w:hAnsi="標楷體"/>
                <w:sz w:val="20"/>
              </w:rPr>
              <w:t>1</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年度三灣鄉農路改善工程委託設計、監造服務</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389</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123</w:t>
            </w:r>
            <w:r w:rsidRPr="00601F4E">
              <w:rPr>
                <w:rFonts w:hAnsi="標楷體" w:cs="新細明體"/>
                <w:kern w:val="0"/>
                <w:sz w:val="20"/>
              </w:rPr>
              <w:t>,</w:t>
            </w:r>
            <w:r w:rsidRPr="00601F4E">
              <w:rPr>
                <w:rFonts w:hAnsi="標楷體" w:cs="新細明體" w:hint="eastAsia"/>
                <w:kern w:val="0"/>
                <w:sz w:val="20"/>
              </w:rPr>
              <w:t>968</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138,586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109/05/26</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17</w:t>
            </w:r>
            <w:r w:rsidRPr="00601F4E">
              <w:rPr>
                <w:rFonts w:hAnsi="標楷體" w:cs="新細明體"/>
                <w:b/>
                <w:kern w:val="0"/>
                <w:sz w:val="20"/>
              </w:rPr>
              <w:t>,</w:t>
            </w:r>
            <w:r w:rsidRPr="00601F4E">
              <w:rPr>
                <w:rFonts w:hAnsi="標楷體" w:cs="新細明體" w:hint="eastAsia"/>
                <w:b/>
                <w:kern w:val="0"/>
                <w:sz w:val="20"/>
              </w:rPr>
              <w:t>710</w:t>
            </w:r>
          </w:p>
        </w:tc>
      </w:tr>
      <w:tr w:rsidR="00444DC7" w:rsidRPr="00601F4E" w:rsidTr="00230FBE">
        <w:trPr>
          <w:trHeight w:val="60"/>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lastRenderedPageBreak/>
              <w:t>1</w:t>
            </w:r>
            <w:r w:rsidRPr="00601F4E">
              <w:rPr>
                <w:rFonts w:hAnsi="標楷體"/>
                <w:sz w:val="20"/>
              </w:rPr>
              <w:t>2</w:t>
            </w:r>
          </w:p>
        </w:tc>
        <w:tc>
          <w:tcPr>
            <w:tcW w:w="96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hint="eastAsia"/>
                <w:sz w:val="20"/>
              </w:rPr>
              <w:t>109</w:t>
            </w:r>
            <w:r w:rsidRPr="00601F4E">
              <w:rPr>
                <w:rFonts w:hAnsi="標楷體" w:hint="eastAsia"/>
                <w:sz w:val="20"/>
              </w:rPr>
              <w:t>年度三灣鄉鄉道及村里道路改善工程設計、監造</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w:t>
            </w:r>
            <w:r w:rsidRPr="00601F4E">
              <w:rPr>
                <w:rFonts w:hAnsi="標楷體" w:cs="新細明體"/>
                <w:kern w:val="0"/>
                <w:sz w:val="20"/>
              </w:rPr>
              <w:t>,</w:t>
            </w:r>
            <w:r w:rsidRPr="00601F4E">
              <w:rPr>
                <w:rFonts w:hAnsi="標楷體" w:cs="新細明體" w:hint="eastAsia"/>
                <w:kern w:val="0"/>
                <w:sz w:val="20"/>
              </w:rPr>
              <w:t>144</w:t>
            </w:r>
            <w:r w:rsidRPr="00601F4E">
              <w:rPr>
                <w:rFonts w:hAnsi="標楷體" w:cs="新細明體"/>
                <w:kern w:val="0"/>
                <w:sz w:val="20"/>
              </w:rPr>
              <w:t>,</w:t>
            </w:r>
            <w:r w:rsidRPr="00601F4E">
              <w:rPr>
                <w:rFonts w:hAnsi="標楷體" w:cs="新細明體" w:hint="eastAsia"/>
                <w:kern w:val="0"/>
                <w:sz w:val="20"/>
              </w:rPr>
              <w:t>000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102</w:t>
            </w:r>
            <w:r w:rsidRPr="00601F4E">
              <w:rPr>
                <w:rFonts w:hAnsi="標楷體" w:cs="新細明體"/>
                <w:kern w:val="0"/>
                <w:sz w:val="20"/>
              </w:rPr>
              <w:t>,</w:t>
            </w:r>
            <w:r w:rsidRPr="00601F4E">
              <w:rPr>
                <w:rFonts w:hAnsi="標楷體" w:cs="新細明體" w:hint="eastAsia"/>
                <w:kern w:val="0"/>
                <w:sz w:val="20"/>
              </w:rPr>
              <w:t>102</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121,354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109/05/26</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14</w:t>
            </w:r>
            <w:r w:rsidRPr="00601F4E">
              <w:rPr>
                <w:rFonts w:hAnsi="標楷體" w:cs="新細明體"/>
                <w:b/>
                <w:kern w:val="0"/>
                <w:sz w:val="20"/>
              </w:rPr>
              <w:t>,</w:t>
            </w:r>
            <w:r w:rsidRPr="00601F4E">
              <w:rPr>
                <w:rFonts w:hAnsi="標楷體" w:cs="新細明體" w:hint="eastAsia"/>
                <w:b/>
                <w:kern w:val="0"/>
                <w:sz w:val="20"/>
              </w:rPr>
              <w:t>586</w:t>
            </w:r>
          </w:p>
        </w:tc>
      </w:tr>
      <w:tr w:rsidR="00444DC7" w:rsidRPr="00601F4E" w:rsidTr="00230FBE">
        <w:trPr>
          <w:trHeight w:val="60"/>
        </w:trPr>
        <w:tc>
          <w:tcPr>
            <w:tcW w:w="315" w:type="pct"/>
            <w:vAlign w:val="center"/>
          </w:tcPr>
          <w:p w:rsidR="00F35BDC" w:rsidRPr="00601F4E" w:rsidRDefault="00F35BDC" w:rsidP="00E43979">
            <w:pPr>
              <w:widowControl/>
              <w:jc w:val="center"/>
              <w:rPr>
                <w:rFonts w:hAnsi="標楷體"/>
                <w:sz w:val="20"/>
              </w:rPr>
            </w:pPr>
            <w:r w:rsidRPr="00601F4E">
              <w:rPr>
                <w:rFonts w:hAnsi="標楷體" w:hint="eastAsia"/>
                <w:sz w:val="20"/>
              </w:rPr>
              <w:t>1</w:t>
            </w:r>
            <w:r w:rsidRPr="00601F4E">
              <w:rPr>
                <w:rFonts w:hAnsi="標楷體"/>
                <w:sz w:val="20"/>
              </w:rPr>
              <w:t>3</w:t>
            </w:r>
          </w:p>
        </w:tc>
        <w:tc>
          <w:tcPr>
            <w:tcW w:w="961" w:type="pct"/>
            <w:shd w:val="clear" w:color="auto" w:fill="auto"/>
            <w:vAlign w:val="center"/>
          </w:tcPr>
          <w:p w:rsidR="00F35BDC" w:rsidRPr="00601F4E" w:rsidRDefault="00F35BDC" w:rsidP="00230FBE">
            <w:pPr>
              <w:widowControl/>
              <w:jc w:val="both"/>
              <w:rPr>
                <w:rFonts w:hAnsi="標楷體"/>
                <w:sz w:val="20"/>
              </w:rPr>
            </w:pPr>
            <w:r w:rsidRPr="00601F4E">
              <w:rPr>
                <w:rFonts w:hAnsi="標楷體" w:hint="eastAsia"/>
                <w:sz w:val="20"/>
              </w:rPr>
              <w:t>「苗栗縣三灣鄉生命紀念園區殯葬設施整體設置計畫」委託</w:t>
            </w:r>
            <w:r w:rsidRPr="00601F4E">
              <w:rPr>
                <w:rFonts w:hAnsi="標楷體" w:hint="eastAsia"/>
                <w:sz w:val="20"/>
              </w:rPr>
              <w:t xml:space="preserve"> </w:t>
            </w:r>
            <w:r w:rsidRPr="00601F4E">
              <w:rPr>
                <w:rFonts w:hAnsi="標楷體" w:hint="eastAsia"/>
                <w:sz w:val="20"/>
              </w:rPr>
              <w:t>先期規劃技術服務案</w:t>
            </w:r>
          </w:p>
        </w:tc>
        <w:tc>
          <w:tcPr>
            <w:tcW w:w="522"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0</w:t>
            </w:r>
          </w:p>
        </w:tc>
        <w:tc>
          <w:tcPr>
            <w:tcW w:w="431"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754</w:t>
            </w:r>
            <w:r w:rsidRPr="00601F4E">
              <w:rPr>
                <w:rFonts w:hAnsi="標楷體" w:cs="新細明體"/>
                <w:kern w:val="0"/>
                <w:sz w:val="20"/>
              </w:rPr>
              <w:t>,</w:t>
            </w:r>
            <w:r w:rsidRPr="00601F4E">
              <w:rPr>
                <w:rFonts w:hAnsi="標楷體" w:cs="新細明體" w:hint="eastAsia"/>
                <w:kern w:val="0"/>
                <w:sz w:val="20"/>
              </w:rPr>
              <w:t>000</w:t>
            </w:r>
          </w:p>
        </w:tc>
        <w:tc>
          <w:tcPr>
            <w:tcW w:w="436" w:type="pct"/>
            <w:vAlign w:val="center"/>
          </w:tcPr>
          <w:p w:rsidR="00F35BDC" w:rsidRPr="00601F4E" w:rsidRDefault="00F35BDC" w:rsidP="00230FBE">
            <w:pPr>
              <w:jc w:val="both"/>
              <w:rPr>
                <w:rFonts w:hAnsi="標楷體"/>
                <w:sz w:val="20"/>
              </w:rPr>
            </w:pPr>
            <w:r w:rsidRPr="00601F4E">
              <w:rPr>
                <w:rFonts w:hAnsi="標楷體" w:hint="eastAsia"/>
                <w:sz w:val="20"/>
              </w:rPr>
              <w:t xml:space="preserve">754,000 </w:t>
            </w:r>
          </w:p>
        </w:tc>
        <w:tc>
          <w:tcPr>
            <w:tcW w:w="522" w:type="pct"/>
            <w:gridSpan w:val="2"/>
            <w:vAlign w:val="center"/>
          </w:tcPr>
          <w:p w:rsidR="00F35BDC" w:rsidRPr="00601F4E" w:rsidRDefault="00F35BDC" w:rsidP="00230FBE">
            <w:pPr>
              <w:jc w:val="both"/>
              <w:rPr>
                <w:rFonts w:hAnsi="標楷體"/>
                <w:sz w:val="20"/>
              </w:rPr>
            </w:pPr>
            <w:r w:rsidRPr="00601F4E">
              <w:rPr>
                <w:rFonts w:hAnsi="標楷體" w:hint="eastAsia"/>
                <w:sz w:val="20"/>
              </w:rPr>
              <w:t>109/09/01</w:t>
            </w:r>
          </w:p>
        </w:tc>
        <w:tc>
          <w:tcPr>
            <w:tcW w:w="458" w:type="pct"/>
            <w:vMerge/>
            <w:shd w:val="clear" w:color="auto" w:fill="auto"/>
            <w:vAlign w:val="center"/>
          </w:tcPr>
          <w:p w:rsidR="00F35BDC" w:rsidRPr="00601F4E" w:rsidRDefault="00F35BDC" w:rsidP="00230FBE">
            <w:pPr>
              <w:jc w:val="both"/>
              <w:rPr>
                <w:rFonts w:hAnsi="標楷體"/>
                <w:sz w:val="20"/>
              </w:rPr>
            </w:pPr>
          </w:p>
        </w:tc>
        <w:tc>
          <w:tcPr>
            <w:tcW w:w="400" w:type="pct"/>
            <w:shd w:val="clear" w:color="auto" w:fill="auto"/>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設計監造費扣除</w:t>
            </w:r>
            <w:r w:rsidRPr="00601F4E">
              <w:rPr>
                <w:rFonts w:hAnsi="標楷體" w:cs="新細明體" w:hint="eastAsia"/>
                <w:kern w:val="0"/>
                <w:sz w:val="20"/>
              </w:rPr>
              <w:t>5%</w:t>
            </w:r>
            <w:r w:rsidRPr="00601F4E">
              <w:rPr>
                <w:rFonts w:hAnsi="標楷體" w:cs="新細明體" w:hint="eastAsia"/>
                <w:kern w:val="0"/>
                <w:sz w:val="20"/>
              </w:rPr>
              <w:t>營業稅</w:t>
            </w:r>
          </w:p>
        </w:tc>
        <w:tc>
          <w:tcPr>
            <w:tcW w:w="277" w:type="pct"/>
            <w:shd w:val="clear" w:color="auto" w:fill="auto"/>
            <w:noWrap/>
            <w:vAlign w:val="center"/>
          </w:tcPr>
          <w:p w:rsidR="00F35BDC" w:rsidRPr="00601F4E" w:rsidRDefault="00F35BDC" w:rsidP="00230FBE">
            <w:pPr>
              <w:widowControl/>
              <w:jc w:val="both"/>
              <w:rPr>
                <w:rFonts w:hAnsi="標楷體" w:cs="新細明體"/>
                <w:kern w:val="0"/>
                <w:sz w:val="20"/>
              </w:rPr>
            </w:pPr>
            <w:r w:rsidRPr="00601F4E">
              <w:rPr>
                <w:rFonts w:hAnsi="標楷體" w:cs="新細明體" w:hint="eastAsia"/>
                <w:kern w:val="0"/>
                <w:sz w:val="20"/>
              </w:rPr>
              <w:t>15%</w:t>
            </w:r>
          </w:p>
        </w:tc>
        <w:tc>
          <w:tcPr>
            <w:tcW w:w="679" w:type="pct"/>
            <w:shd w:val="clear" w:color="auto" w:fill="auto"/>
            <w:vAlign w:val="center"/>
          </w:tcPr>
          <w:p w:rsidR="00F35BDC" w:rsidRPr="00601F4E" w:rsidRDefault="00F35BDC" w:rsidP="00230FBE">
            <w:pPr>
              <w:widowControl/>
              <w:jc w:val="both"/>
              <w:rPr>
                <w:rFonts w:hAnsi="標楷體" w:cs="新細明體"/>
                <w:b/>
                <w:kern w:val="0"/>
                <w:sz w:val="20"/>
              </w:rPr>
            </w:pPr>
            <w:r w:rsidRPr="00601F4E">
              <w:rPr>
                <w:rFonts w:hAnsi="標楷體" w:cs="新細明體" w:hint="eastAsia"/>
                <w:b/>
                <w:kern w:val="0"/>
                <w:sz w:val="20"/>
              </w:rPr>
              <w:t>107</w:t>
            </w:r>
            <w:r w:rsidRPr="00601F4E">
              <w:rPr>
                <w:rFonts w:hAnsi="標楷體" w:cs="新細明體"/>
                <w:b/>
                <w:kern w:val="0"/>
                <w:sz w:val="20"/>
              </w:rPr>
              <w:t>,</w:t>
            </w:r>
            <w:r w:rsidRPr="00601F4E">
              <w:rPr>
                <w:rFonts w:hAnsi="標楷體" w:cs="新細明體" w:hint="eastAsia"/>
                <w:b/>
                <w:kern w:val="0"/>
                <w:sz w:val="20"/>
              </w:rPr>
              <w:t>714</w:t>
            </w:r>
          </w:p>
        </w:tc>
      </w:tr>
      <w:tr w:rsidR="008D2869" w:rsidRPr="00601F4E" w:rsidTr="00230FBE">
        <w:trPr>
          <w:trHeight w:val="624"/>
        </w:trPr>
        <w:tc>
          <w:tcPr>
            <w:tcW w:w="4321" w:type="pct"/>
            <w:gridSpan w:val="10"/>
            <w:vAlign w:val="center"/>
          </w:tcPr>
          <w:p w:rsidR="008D2869" w:rsidRPr="00601F4E" w:rsidRDefault="008D2869" w:rsidP="008D2869">
            <w:pPr>
              <w:widowControl/>
              <w:wordWrap w:val="0"/>
              <w:jc w:val="right"/>
              <w:rPr>
                <w:rFonts w:hAnsi="標楷體" w:cs="新細明體"/>
                <w:kern w:val="0"/>
                <w:sz w:val="20"/>
              </w:rPr>
            </w:pPr>
            <w:r w:rsidRPr="00601F4E">
              <w:rPr>
                <w:rFonts w:hAnsi="標楷體" w:hint="eastAsia"/>
                <w:b/>
                <w:sz w:val="28"/>
              </w:rPr>
              <w:t>10</w:t>
            </w:r>
            <w:r w:rsidRPr="00601F4E">
              <w:rPr>
                <w:rFonts w:hAnsi="標楷體"/>
                <w:b/>
                <w:sz w:val="28"/>
              </w:rPr>
              <w:t>9</w:t>
            </w:r>
            <w:r w:rsidRPr="00601F4E">
              <w:rPr>
                <w:rFonts w:hAnsi="標楷體" w:hint="eastAsia"/>
                <w:b/>
                <w:sz w:val="28"/>
              </w:rPr>
              <w:t>年度捨去百位實際交付</w:t>
            </w:r>
            <w:r w:rsidRPr="00601F4E">
              <w:rPr>
                <w:rFonts w:hAnsi="標楷體" w:hint="eastAsia"/>
                <w:b/>
                <w:sz w:val="28"/>
              </w:rPr>
              <w:t xml:space="preserve"> </w:t>
            </w:r>
            <w:r w:rsidRPr="00601F4E">
              <w:rPr>
                <w:rFonts w:hAnsi="標楷體"/>
                <w:b/>
                <w:sz w:val="28"/>
              </w:rPr>
              <w:t xml:space="preserve"> </w:t>
            </w:r>
          </w:p>
        </w:tc>
        <w:tc>
          <w:tcPr>
            <w:tcW w:w="679" w:type="pct"/>
            <w:shd w:val="clear" w:color="auto" w:fill="auto"/>
            <w:vAlign w:val="center"/>
          </w:tcPr>
          <w:p w:rsidR="008D2869" w:rsidRPr="00601F4E" w:rsidRDefault="008D2869" w:rsidP="00E43979">
            <w:pPr>
              <w:widowControl/>
              <w:jc w:val="center"/>
              <w:rPr>
                <w:rFonts w:hAnsi="標楷體" w:cs="新細明體"/>
                <w:b/>
                <w:kern w:val="0"/>
                <w:sz w:val="20"/>
              </w:rPr>
            </w:pPr>
            <w:r w:rsidRPr="00601F4E">
              <w:rPr>
                <w:rFonts w:hAnsi="標楷體" w:cs="新細明體" w:hint="eastAsia"/>
                <w:b/>
                <w:kern w:val="0"/>
                <w:sz w:val="24"/>
              </w:rPr>
              <w:t>5</w:t>
            </w:r>
            <w:r w:rsidRPr="00601F4E">
              <w:rPr>
                <w:rFonts w:hAnsi="標楷體" w:cs="新細明體"/>
                <w:b/>
                <w:kern w:val="0"/>
                <w:sz w:val="24"/>
              </w:rPr>
              <w:t>99,000</w:t>
            </w:r>
          </w:p>
        </w:tc>
      </w:tr>
    </w:tbl>
    <w:p w:rsidR="00A6203D" w:rsidRPr="00601F4E" w:rsidRDefault="00A6203D" w:rsidP="00A6203D">
      <w:pPr>
        <w:spacing w:line="360" w:lineRule="auto"/>
        <w:rPr>
          <w:rFonts w:hAnsi="標楷體"/>
          <w:sz w:val="28"/>
          <w:szCs w:val="28"/>
        </w:rPr>
      </w:pPr>
    </w:p>
    <w:p w:rsidR="00A6203D" w:rsidRPr="00601F4E" w:rsidRDefault="00A6203D" w:rsidP="00A6203D">
      <w:r w:rsidRPr="00601F4E">
        <w:br w:type="page"/>
      </w:r>
    </w:p>
    <w:p w:rsidR="00A6203D" w:rsidRPr="00601F4E" w:rsidRDefault="00A6203D" w:rsidP="00A6203D">
      <w:pPr>
        <w:pStyle w:val="a0"/>
        <w:ind w:left="1361" w:hanging="1361"/>
      </w:pPr>
      <w:r w:rsidRPr="00601F4E">
        <w:rPr>
          <w:rFonts w:hint="eastAsia"/>
        </w:rPr>
        <w:lastRenderedPageBreak/>
        <w:t>1</w:t>
      </w:r>
      <w:r w:rsidRPr="00601F4E">
        <w:t>10</w:t>
      </w:r>
      <w:r w:rsidRPr="00601F4E">
        <w:rPr>
          <w:rFonts w:hint="eastAsia"/>
        </w:rPr>
        <w:t>年度</w:t>
      </w:r>
      <w:r w:rsidR="00AD20ED" w:rsidRPr="00601F4E">
        <w:rPr>
          <w:rFonts w:hint="eastAsia"/>
        </w:rPr>
        <w:t>吳○成</w:t>
      </w:r>
      <w:r w:rsidRPr="00601F4E">
        <w:rPr>
          <w:rFonts w:hint="eastAsia"/>
        </w:rPr>
        <w:t>交付賄款一覽表</w:t>
      </w:r>
      <w:bookmarkStart w:id="15" w:name="_GoBack"/>
      <w:bookmarkEnd w:id="15"/>
    </w:p>
    <w:p w:rsidR="00AC1835" w:rsidRPr="00601F4E" w:rsidRDefault="00AC1835" w:rsidP="00AC1835">
      <w:pPr>
        <w:jc w:val="right"/>
      </w:pPr>
      <w:r w:rsidRPr="00601F4E">
        <w:rPr>
          <w:rFonts w:hint="eastAsia"/>
          <w:sz w:val="24"/>
        </w:rPr>
        <w:t>單位：元</w:t>
      </w:r>
    </w:p>
    <w:tbl>
      <w:tblPr>
        <w:tblW w:w="521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1699"/>
        <w:gridCol w:w="966"/>
        <w:gridCol w:w="796"/>
        <w:gridCol w:w="964"/>
        <w:gridCol w:w="960"/>
        <w:gridCol w:w="818"/>
        <w:gridCol w:w="735"/>
        <w:gridCol w:w="378"/>
        <w:gridCol w:w="1274"/>
      </w:tblGrid>
      <w:tr w:rsidR="00444DC7" w:rsidRPr="00601F4E" w:rsidTr="00230FBE">
        <w:trPr>
          <w:trHeight w:val="158"/>
          <w:tblHeader/>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jc w:val="center"/>
              <w:rPr>
                <w:b/>
                <w:sz w:val="20"/>
              </w:rPr>
            </w:pPr>
            <w:r w:rsidRPr="00601F4E">
              <w:rPr>
                <w:rFonts w:hint="eastAsia"/>
                <w:b/>
                <w:sz w:val="20"/>
              </w:rPr>
              <w:t>編號</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標案名稱</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bCs/>
                <w:kern w:val="0"/>
                <w:sz w:val="20"/>
              </w:rPr>
            </w:pPr>
            <w:r w:rsidRPr="00601F4E">
              <w:rPr>
                <w:rFonts w:hAnsi="標楷體" w:cs="新細明體" w:hint="eastAsia"/>
                <w:b/>
                <w:bCs/>
                <w:kern w:val="0"/>
                <w:sz w:val="20"/>
              </w:rPr>
              <w:t>建造費用</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bCs/>
                <w:kern w:val="0"/>
                <w:sz w:val="20"/>
              </w:rPr>
            </w:pPr>
            <w:r w:rsidRPr="00601F4E">
              <w:rPr>
                <w:rFonts w:hAnsi="標楷體" w:cs="新細明體" w:hint="eastAsia"/>
                <w:b/>
                <w:bCs/>
                <w:kern w:val="0"/>
                <w:sz w:val="20"/>
              </w:rPr>
              <w:t>設計監造費</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得標金額</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得標日</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交付</w:t>
            </w:r>
            <w:r w:rsidR="00230FBE">
              <w:rPr>
                <w:rFonts w:hAnsi="標楷體" w:cs="新細明體" w:hint="eastAsia"/>
                <w:b/>
                <w:kern w:val="0"/>
                <w:sz w:val="20"/>
              </w:rPr>
              <w:t xml:space="preserve"> </w:t>
            </w:r>
            <w:r w:rsidRPr="00601F4E">
              <w:rPr>
                <w:rFonts w:hAnsi="標楷體" w:cs="新細明體" w:hint="eastAsia"/>
                <w:b/>
                <w:kern w:val="0"/>
                <w:sz w:val="20"/>
              </w:rPr>
              <w:t>日期</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計算</w:t>
            </w:r>
            <w:r w:rsidR="00230FBE">
              <w:rPr>
                <w:rFonts w:hAnsi="標楷體" w:cs="新細明體" w:hint="eastAsia"/>
                <w:b/>
                <w:kern w:val="0"/>
                <w:sz w:val="20"/>
              </w:rPr>
              <w:t xml:space="preserve"> </w:t>
            </w:r>
            <w:r w:rsidRPr="00601F4E">
              <w:rPr>
                <w:rFonts w:hAnsi="標楷體" w:cs="新細明體" w:hint="eastAsia"/>
                <w:b/>
                <w:kern w:val="0"/>
                <w:sz w:val="20"/>
              </w:rPr>
              <w:t>基數</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約定比例</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230FBE">
            <w:pPr>
              <w:widowControl/>
              <w:jc w:val="center"/>
              <w:rPr>
                <w:rFonts w:hAnsi="標楷體" w:cs="新細明體"/>
                <w:b/>
                <w:kern w:val="0"/>
                <w:sz w:val="20"/>
              </w:rPr>
            </w:pPr>
            <w:r w:rsidRPr="00601F4E">
              <w:rPr>
                <w:rFonts w:hAnsi="標楷體" w:cs="新細明體" w:hint="eastAsia"/>
                <w:b/>
                <w:kern w:val="0"/>
                <w:sz w:val="20"/>
              </w:rPr>
              <w:t>應交付金額</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年三灣鄉（三灣、內灣、銅鏡村）災害搶通</w:t>
            </w:r>
            <w:r w:rsidRPr="00601F4E">
              <w:rPr>
                <w:rFonts w:hAnsi="標楷體" w:hint="eastAsia"/>
                <w:sz w:val="20"/>
              </w:rPr>
              <w:t>(</w:t>
            </w:r>
            <w:r w:rsidRPr="00601F4E">
              <w:rPr>
                <w:rFonts w:hAnsi="標楷體" w:hint="eastAsia"/>
                <w:sz w:val="20"/>
              </w:rPr>
              <w:t>修</w:t>
            </w:r>
            <w:r w:rsidRPr="00601F4E">
              <w:rPr>
                <w:rFonts w:hAnsi="標楷體" w:hint="eastAsia"/>
                <w:sz w:val="20"/>
              </w:rPr>
              <w:t>)</w:t>
            </w:r>
            <w:r w:rsidRPr="00601F4E">
              <w:rPr>
                <w:rFonts w:hAnsi="標楷體" w:hint="eastAsia"/>
                <w:sz w:val="20"/>
              </w:rPr>
              <w:t>工程（開口契約）</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547,000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11,394</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145,044</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110/01/05</w:t>
            </w:r>
          </w:p>
        </w:tc>
        <w:tc>
          <w:tcPr>
            <w:tcW w:w="444" w:type="pct"/>
            <w:vMerge w:val="restart"/>
            <w:tcBorders>
              <w:top w:val="single" w:sz="4" w:space="0" w:color="auto"/>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9</w:t>
            </w:r>
            <w:r w:rsidRPr="00601F4E">
              <w:rPr>
                <w:rFonts w:hAnsi="標楷體" w:hint="eastAsia"/>
                <w:sz w:val="20"/>
              </w:rPr>
              <w:t>月交付</w:t>
            </w:r>
            <w:r w:rsidRPr="00601F4E">
              <w:rPr>
                <w:rFonts w:hAnsi="標楷體" w:hint="eastAsia"/>
                <w:sz w:val="20"/>
              </w:rPr>
              <w:t>20</w:t>
            </w:r>
            <w:r w:rsidRPr="00601F4E">
              <w:rPr>
                <w:rFonts w:hAnsi="標楷體" w:hint="eastAsia"/>
                <w:sz w:val="20"/>
              </w:rPr>
              <w:t>萬元</w:t>
            </w:r>
          </w:p>
          <w:p w:rsidR="0069337A" w:rsidRPr="00601F4E" w:rsidRDefault="0069337A" w:rsidP="00E43979">
            <w:pP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11</w:t>
            </w:r>
            <w:r w:rsidRPr="00601F4E">
              <w:rPr>
                <w:rFonts w:hAnsi="標楷體" w:hint="eastAsia"/>
                <w:sz w:val="20"/>
              </w:rPr>
              <w:t>月交付</w:t>
            </w:r>
            <w:r w:rsidRPr="00601F4E">
              <w:rPr>
                <w:rFonts w:hAnsi="標楷體" w:hint="eastAsia"/>
                <w:sz w:val="20"/>
              </w:rPr>
              <w:t>10</w:t>
            </w:r>
            <w:r w:rsidRPr="00601F4E">
              <w:rPr>
                <w:rFonts w:hAnsi="標楷體" w:hint="eastAsia"/>
                <w:sz w:val="20"/>
              </w:rPr>
              <w:t>萬元</w:t>
            </w:r>
          </w:p>
          <w:p w:rsidR="0069337A" w:rsidRPr="00601F4E" w:rsidRDefault="0069337A" w:rsidP="00E43979">
            <w:pPr>
              <w:rPr>
                <w:rFonts w:hAnsi="標楷體"/>
                <w:sz w:val="20"/>
              </w:rPr>
            </w:pPr>
            <w:r w:rsidRPr="00601F4E">
              <w:rPr>
                <w:rFonts w:hAnsi="標楷體"/>
                <w:sz w:val="20"/>
              </w:rPr>
              <w:t>110</w:t>
            </w:r>
            <w:r w:rsidRPr="00601F4E">
              <w:rPr>
                <w:rFonts w:hAnsi="標楷體" w:hint="eastAsia"/>
                <w:sz w:val="20"/>
              </w:rPr>
              <w:t>年</w:t>
            </w:r>
            <w:r w:rsidRPr="00601F4E">
              <w:rPr>
                <w:rFonts w:hAnsi="標楷體"/>
                <w:sz w:val="20"/>
              </w:rPr>
              <w:t>12</w:t>
            </w:r>
            <w:r w:rsidRPr="00601F4E">
              <w:rPr>
                <w:rFonts w:hAnsi="標楷體" w:hint="eastAsia"/>
                <w:sz w:val="20"/>
              </w:rPr>
              <w:t>月交付</w:t>
            </w:r>
            <w:r w:rsidRPr="00601F4E">
              <w:rPr>
                <w:rFonts w:hAnsi="標楷體" w:hint="eastAsia"/>
                <w:sz w:val="20"/>
              </w:rPr>
              <w:t>35</w:t>
            </w:r>
            <w:r w:rsidRPr="00601F4E">
              <w:rPr>
                <w:rFonts w:hAnsi="標楷體" w:hint="eastAsia"/>
                <w:sz w:val="20"/>
              </w:rPr>
              <w:t>萬</w:t>
            </w:r>
            <w:r w:rsidRPr="00601F4E">
              <w:rPr>
                <w:rFonts w:hAnsi="標楷體" w:hint="eastAsia"/>
                <w:sz w:val="20"/>
              </w:rPr>
              <w:t>6</w:t>
            </w:r>
            <w:r w:rsidRPr="00601F4E">
              <w:rPr>
                <w:rFonts w:hAnsi="標楷體"/>
                <w:sz w:val="20"/>
              </w:rPr>
              <w:t>,</w:t>
            </w:r>
            <w:r w:rsidRPr="00601F4E">
              <w:rPr>
                <w:rFonts w:hAnsi="標楷體" w:hint="eastAsia"/>
                <w:sz w:val="20"/>
              </w:rPr>
              <w:t>000</w:t>
            </w:r>
            <w:r w:rsidRPr="00601F4E">
              <w:rPr>
                <w:rFonts w:hAnsi="標楷體" w:hint="eastAsia"/>
                <w:sz w:val="20"/>
              </w:rPr>
              <w:t>元</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1,628</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2</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三灣鄉</w:t>
            </w:r>
            <w:r w:rsidRPr="00601F4E">
              <w:rPr>
                <w:rFonts w:hAnsi="標楷體" w:hint="eastAsia"/>
                <w:sz w:val="20"/>
              </w:rPr>
              <w:t>110</w:t>
            </w:r>
            <w:r w:rsidRPr="00601F4E">
              <w:rPr>
                <w:rFonts w:hAnsi="標楷體" w:hint="eastAsia"/>
                <w:sz w:val="20"/>
              </w:rPr>
              <w:t>年各村農路改善維護及修繕工程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2,080,000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193,261</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256,667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109/12/24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27,609</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大河村</w:t>
            </w:r>
            <w:r w:rsidRPr="00601F4E">
              <w:rPr>
                <w:rFonts w:hAnsi="標楷體" w:hint="eastAsia"/>
                <w:sz w:val="20"/>
              </w:rPr>
              <w:t>5</w:t>
            </w:r>
            <w:r w:rsidRPr="00601F4E">
              <w:rPr>
                <w:rFonts w:hAnsi="標楷體" w:hint="eastAsia"/>
                <w:sz w:val="20"/>
              </w:rPr>
              <w:t>鄰員林道修繕工程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785</w:t>
            </w:r>
            <w:r w:rsidRPr="00601F4E">
              <w:rPr>
                <w:rFonts w:hAnsi="標楷體" w:cs="新細明體"/>
                <w:kern w:val="0"/>
                <w:sz w:val="20"/>
              </w:rPr>
              <w:t>,</w:t>
            </w:r>
            <w:r w:rsidRPr="00601F4E">
              <w:rPr>
                <w:rFonts w:hAnsi="標楷體" w:cs="新細明體" w:hint="eastAsia"/>
                <w:kern w:val="0"/>
                <w:sz w:val="20"/>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74,909</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115,738</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110/05/11</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10,701</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年度鄉內小型工程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2,062,000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194,711</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472,182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110/02/04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27,816</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年度鄉內零星工程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2,745,000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258,970</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472,182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110/02/04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36,996</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6</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年度鄉道養護工程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1,073,000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101,707</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106,282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110/02/24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14,530</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7</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三灣鄉公共設施</w:t>
            </w:r>
            <w:r w:rsidRPr="00601F4E">
              <w:rPr>
                <w:rFonts w:hAnsi="標楷體" w:hint="eastAsia"/>
                <w:sz w:val="20"/>
              </w:rPr>
              <w:t>(</w:t>
            </w:r>
            <w:r w:rsidRPr="00601F4E">
              <w:rPr>
                <w:rFonts w:hAnsi="標楷體" w:hint="eastAsia"/>
                <w:sz w:val="20"/>
              </w:rPr>
              <w:t>市場旁</w:t>
            </w:r>
            <w:r w:rsidRPr="00601F4E">
              <w:rPr>
                <w:rFonts w:hAnsi="標楷體" w:hint="eastAsia"/>
                <w:sz w:val="20"/>
              </w:rPr>
              <w:t>)</w:t>
            </w:r>
            <w:r w:rsidRPr="00601F4E">
              <w:rPr>
                <w:rFonts w:hAnsi="標楷體" w:hint="eastAsia"/>
                <w:sz w:val="20"/>
              </w:rPr>
              <w:t>公廁修繕工程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963,000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92,075</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224,862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110/05/26</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13,154</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8</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圖書館入口意象綠美化改造計畫</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250,000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23,905</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224,862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110/05/26</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3,415</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9</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年度中小排水維護管理工程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778,000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72,913</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224,862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110/05/26</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10,416</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10</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年度保護區〈永和、大河、北埔、內灣村〉零星工程（內帳誤植為</w:t>
            </w:r>
            <w:r w:rsidRPr="00601F4E">
              <w:rPr>
                <w:rFonts w:hAnsi="標楷體" w:hint="eastAsia"/>
                <w:sz w:val="20"/>
              </w:rPr>
              <w:t>109</w:t>
            </w:r>
            <w:r w:rsidRPr="00601F4E">
              <w:rPr>
                <w:rFonts w:hAnsi="標楷體" w:hint="eastAsia"/>
                <w:sz w:val="20"/>
              </w:rPr>
              <w:t>年標案）</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1,170,000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112,472</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rPr>
                <w:rFonts w:hAnsi="標楷體"/>
                <w:sz w:val="20"/>
              </w:rPr>
            </w:pPr>
            <w:r w:rsidRPr="00601F4E">
              <w:rPr>
                <w:rFonts w:hAnsi="標楷體" w:hint="eastAsia"/>
                <w:sz w:val="20"/>
              </w:rPr>
              <w:t>115,738</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rPr>
                <w:rFonts w:hAnsi="標楷體"/>
                <w:sz w:val="20"/>
              </w:rPr>
            </w:pPr>
            <w:r w:rsidRPr="00601F4E">
              <w:rPr>
                <w:rFonts w:hAnsi="標楷體" w:hint="eastAsia"/>
                <w:sz w:val="20"/>
              </w:rPr>
              <w:t>110/05/11</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16,067</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lastRenderedPageBreak/>
              <w:t>11</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年村民大會暨基層建設座談會議決案小型工程</w:t>
            </w:r>
            <w:r w:rsidRPr="00601F4E">
              <w:rPr>
                <w:rFonts w:hAnsi="標楷體" w:hint="eastAsia"/>
                <w:sz w:val="20"/>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2,080,000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203,017</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224,862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110/05/26</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29,002</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12</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三灣鄉大河村錫隘員林道農路改善工程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1,750,000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169,399</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216,540</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110/06/08</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24,200</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大河底野溪上游河道清疏工程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2,560,000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247,318</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339,707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110/06/16</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35,331</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內灣村小份美溪及大河村南港溪八股段清疏工程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798,000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76,892</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339,707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110/06/16</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10,985</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年度三灣鄉大河村頭寮坑農路改善工程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786,000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75,948</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256,667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109/12/24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10,850</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16</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年度駁坎及排水溝工程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2,580,000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248,453</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260,692</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110/07/28</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35,493</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17</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年度道路修護改善工程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6,960,000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665,656</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694,274</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110/07/28</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95,094</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18</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6</w:t>
            </w:r>
            <w:r w:rsidRPr="00601F4E">
              <w:rPr>
                <w:rFonts w:hAnsi="標楷體" w:hint="eastAsia"/>
                <w:sz w:val="20"/>
              </w:rPr>
              <w:t>月豪雨</w:t>
            </w:r>
            <w:r w:rsidRPr="00601F4E">
              <w:rPr>
                <w:rFonts w:hAnsi="標楷體" w:hint="eastAsia"/>
                <w:sz w:val="20"/>
              </w:rPr>
              <w:t>(G1-</w:t>
            </w:r>
            <w:r w:rsidRPr="00601F4E">
              <w:rPr>
                <w:rFonts w:hAnsi="標楷體" w:hint="eastAsia"/>
                <w:sz w:val="20"/>
              </w:rPr>
              <w:t>水土保持類</w:t>
            </w:r>
            <w:r w:rsidRPr="00601F4E">
              <w:rPr>
                <w:rFonts w:hAnsi="標楷體" w:hint="eastAsia"/>
                <w:sz w:val="20"/>
              </w:rPr>
              <w:t>)</w:t>
            </w:r>
            <w:r w:rsidRPr="00601F4E">
              <w:rPr>
                <w:rFonts w:hAnsi="標楷體" w:hint="eastAsia"/>
                <w:sz w:val="20"/>
              </w:rPr>
              <w:t>公共設施災後復建工程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860,000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82,737</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1,076,907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110/09/17</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11,820</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19</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6</w:t>
            </w:r>
            <w:r w:rsidRPr="00601F4E">
              <w:rPr>
                <w:rFonts w:hAnsi="標楷體" w:hint="eastAsia"/>
                <w:sz w:val="20"/>
              </w:rPr>
              <w:t>月豪雨</w:t>
            </w:r>
            <w:r w:rsidRPr="00601F4E">
              <w:rPr>
                <w:rFonts w:hAnsi="標楷體" w:hint="eastAsia"/>
                <w:sz w:val="20"/>
              </w:rPr>
              <w:t>(H3-</w:t>
            </w:r>
            <w:r w:rsidRPr="00601F4E">
              <w:rPr>
                <w:rFonts w:hAnsi="標楷體" w:hint="eastAsia"/>
                <w:sz w:val="20"/>
              </w:rPr>
              <w:t>農路類</w:t>
            </w:r>
            <w:r w:rsidRPr="00601F4E">
              <w:rPr>
                <w:rFonts w:hAnsi="標楷體" w:hint="eastAsia"/>
                <w:sz w:val="20"/>
              </w:rPr>
              <w:t>)</w:t>
            </w:r>
            <w:r w:rsidRPr="00601F4E">
              <w:rPr>
                <w:rFonts w:hAnsi="標楷體" w:hint="eastAsia"/>
                <w:sz w:val="20"/>
              </w:rPr>
              <w:t>公共設施災後復建工程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3,310,000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316,148</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1,076,907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110/09/17</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45,164</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20</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7</w:t>
            </w:r>
            <w:r w:rsidRPr="00601F4E">
              <w:rPr>
                <w:rFonts w:hAnsi="標楷體" w:hint="eastAsia"/>
                <w:sz w:val="20"/>
              </w:rPr>
              <w:t>月豪雨第</w:t>
            </w:r>
            <w:r w:rsidRPr="00601F4E">
              <w:rPr>
                <w:rFonts w:hAnsi="標楷體" w:hint="eastAsia"/>
                <w:sz w:val="20"/>
              </w:rPr>
              <w:t>1</w:t>
            </w:r>
            <w:r w:rsidRPr="00601F4E">
              <w:rPr>
                <w:rFonts w:hAnsi="標楷體" w:hint="eastAsia"/>
                <w:sz w:val="20"/>
              </w:rPr>
              <w:t>批（</w:t>
            </w:r>
            <w:r w:rsidRPr="00601F4E">
              <w:rPr>
                <w:rFonts w:hAnsi="標楷體" w:hint="eastAsia"/>
                <w:sz w:val="20"/>
              </w:rPr>
              <w:t>G1-</w:t>
            </w:r>
            <w:r w:rsidRPr="00601F4E">
              <w:rPr>
                <w:rFonts w:hAnsi="標楷體" w:hint="eastAsia"/>
                <w:sz w:val="20"/>
              </w:rPr>
              <w:t>水土保持類）公共設施災後復健工程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5,744,000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530,807</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1,076,907</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110/09/17</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75,830</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21</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7</w:t>
            </w:r>
            <w:r w:rsidRPr="00601F4E">
              <w:rPr>
                <w:rFonts w:hAnsi="標楷體" w:hint="eastAsia"/>
                <w:sz w:val="20"/>
              </w:rPr>
              <w:t>月及</w:t>
            </w:r>
            <w:r w:rsidRPr="00601F4E">
              <w:rPr>
                <w:rFonts w:hAnsi="標楷體" w:hint="eastAsia"/>
                <w:sz w:val="20"/>
              </w:rPr>
              <w:t>8</w:t>
            </w:r>
            <w:r w:rsidRPr="00601F4E">
              <w:rPr>
                <w:rFonts w:hAnsi="標楷體" w:hint="eastAsia"/>
                <w:sz w:val="20"/>
              </w:rPr>
              <w:t>月豪雨第</w:t>
            </w:r>
            <w:r w:rsidRPr="00601F4E">
              <w:rPr>
                <w:rFonts w:hAnsi="標楷體" w:hint="eastAsia"/>
                <w:sz w:val="20"/>
              </w:rPr>
              <w:t>1</w:t>
            </w:r>
            <w:r w:rsidRPr="00601F4E">
              <w:rPr>
                <w:rFonts w:hAnsi="標楷體" w:hint="eastAsia"/>
                <w:sz w:val="20"/>
              </w:rPr>
              <w:t>批（</w:t>
            </w:r>
            <w:r w:rsidRPr="00601F4E">
              <w:rPr>
                <w:rFonts w:hAnsi="標楷體" w:hint="eastAsia"/>
                <w:sz w:val="20"/>
              </w:rPr>
              <w:t>G1-</w:t>
            </w:r>
            <w:r w:rsidRPr="00601F4E">
              <w:rPr>
                <w:rFonts w:hAnsi="標楷體" w:hint="eastAsia"/>
                <w:sz w:val="20"/>
              </w:rPr>
              <w:t>水土保持類）公共設施災後復健工程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423,000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39,020 </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004C0A">
            <w:pPr>
              <w:jc w:val="right"/>
              <w:rPr>
                <w:rFonts w:hAnsi="標楷體"/>
                <w:sz w:val="20"/>
              </w:rPr>
            </w:pPr>
            <w:r w:rsidRPr="00601F4E">
              <w:rPr>
                <w:rFonts w:hAnsi="標楷體" w:hint="eastAsia"/>
                <w:sz w:val="20"/>
              </w:rPr>
              <w:t xml:space="preserve">303,243 </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110/11/04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5,574</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22</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7</w:t>
            </w:r>
            <w:r w:rsidRPr="00601F4E">
              <w:rPr>
                <w:rFonts w:hAnsi="標楷體" w:hint="eastAsia"/>
                <w:sz w:val="20"/>
              </w:rPr>
              <w:t>月及</w:t>
            </w:r>
            <w:r w:rsidRPr="00601F4E">
              <w:rPr>
                <w:rFonts w:hAnsi="標楷體" w:hint="eastAsia"/>
                <w:sz w:val="20"/>
              </w:rPr>
              <w:t>8</w:t>
            </w:r>
            <w:r w:rsidRPr="00601F4E">
              <w:rPr>
                <w:rFonts w:hAnsi="標楷體" w:hint="eastAsia"/>
                <w:sz w:val="20"/>
              </w:rPr>
              <w:t>月豪雨</w:t>
            </w:r>
            <w:r w:rsidRPr="00601F4E">
              <w:rPr>
                <w:rFonts w:hAnsi="標楷體" w:hint="eastAsia"/>
                <w:sz w:val="20"/>
              </w:rPr>
              <w:t>(H3-</w:t>
            </w:r>
            <w:r w:rsidRPr="00601F4E">
              <w:rPr>
                <w:rFonts w:hAnsi="標楷體" w:hint="eastAsia"/>
                <w:sz w:val="20"/>
              </w:rPr>
              <w:t>農路</w:t>
            </w:r>
            <w:r w:rsidRPr="00601F4E">
              <w:rPr>
                <w:rFonts w:hAnsi="標楷體" w:hint="eastAsia"/>
                <w:sz w:val="20"/>
              </w:rPr>
              <w:lastRenderedPageBreak/>
              <w:t>類</w:t>
            </w:r>
            <w:r w:rsidRPr="00601F4E">
              <w:rPr>
                <w:rFonts w:hAnsi="標楷體" w:hint="eastAsia"/>
                <w:sz w:val="20"/>
              </w:rPr>
              <w:t>)</w:t>
            </w:r>
            <w:r w:rsidRPr="00601F4E">
              <w:rPr>
                <w:rFonts w:hAnsi="標楷體" w:hint="eastAsia"/>
                <w:sz w:val="20"/>
              </w:rPr>
              <w:t>公共設施災後復建工程</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lastRenderedPageBreak/>
              <w:t xml:space="preserve">2,830,000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272,196</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334,179</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 xml:space="preserve">110/11/04 </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w:t>
            </w:r>
            <w:r w:rsidRPr="00601F4E">
              <w:rPr>
                <w:rFonts w:hAnsi="標楷體" w:hint="eastAsia"/>
                <w:sz w:val="20"/>
              </w:rPr>
              <w:lastRenderedPageBreak/>
              <w:t>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lastRenderedPageBreak/>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38,885</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23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w:t>
            </w:r>
            <w:r w:rsidRPr="00601F4E">
              <w:rPr>
                <w:rFonts w:hAnsi="標楷體" w:hint="eastAsia"/>
                <w:sz w:val="20"/>
              </w:rPr>
              <w:t>7</w:t>
            </w:r>
            <w:r w:rsidRPr="00601F4E">
              <w:rPr>
                <w:rFonts w:hAnsi="標楷體" w:hint="eastAsia"/>
                <w:sz w:val="20"/>
              </w:rPr>
              <w:t>月及</w:t>
            </w:r>
            <w:r w:rsidRPr="00601F4E">
              <w:rPr>
                <w:rFonts w:hAnsi="標楷體" w:hint="eastAsia"/>
                <w:sz w:val="20"/>
              </w:rPr>
              <w:t>8</w:t>
            </w:r>
            <w:r w:rsidRPr="00601F4E">
              <w:rPr>
                <w:rFonts w:hAnsi="標楷體" w:hint="eastAsia"/>
                <w:sz w:val="20"/>
              </w:rPr>
              <w:t>月豪雨公共設施災後復建工程</w:t>
            </w:r>
            <w:r w:rsidRPr="00601F4E">
              <w:rPr>
                <w:rFonts w:hAnsi="標楷體" w:hint="eastAsia"/>
                <w:sz w:val="20"/>
              </w:rPr>
              <w:t>-</w:t>
            </w:r>
            <w:r w:rsidRPr="00601F4E">
              <w:rPr>
                <w:rFonts w:hAnsi="標楷體" w:hint="eastAsia"/>
                <w:sz w:val="20"/>
              </w:rPr>
              <w:t>銅鏡山林步道</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2,990,000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252,621</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303,243</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110/11/04</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36,089</w:t>
            </w:r>
          </w:p>
        </w:tc>
      </w:tr>
      <w:tr w:rsidR="00444DC7" w:rsidRPr="00601F4E" w:rsidTr="00230FBE">
        <w:trPr>
          <w:trHeight w:val="158"/>
        </w:trPr>
        <w:tc>
          <w:tcPr>
            <w:tcW w:w="339"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widowControl/>
              <w:jc w:val="center"/>
              <w:rPr>
                <w:rFonts w:hAnsi="標楷體"/>
                <w:sz w:val="20"/>
              </w:rPr>
            </w:pPr>
            <w:r w:rsidRPr="00601F4E">
              <w:rPr>
                <w:rFonts w:hAnsi="標楷體" w:hint="eastAsia"/>
                <w:sz w:val="20"/>
              </w:rPr>
              <w:t>24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sz w:val="20"/>
              </w:rPr>
            </w:pPr>
            <w:r w:rsidRPr="00601F4E">
              <w:rPr>
                <w:rFonts w:hAnsi="標楷體" w:hint="eastAsia"/>
                <w:sz w:val="20"/>
              </w:rPr>
              <w:t>110</w:t>
            </w:r>
            <w:r w:rsidRPr="00601F4E">
              <w:rPr>
                <w:rFonts w:hAnsi="標楷體" w:hint="eastAsia"/>
                <w:sz w:val="20"/>
              </w:rPr>
              <w:t>年度浪漫臺三線自行車道環境改善</w:t>
            </w:r>
            <w:r w:rsidRPr="00601F4E">
              <w:rPr>
                <w:rFonts w:hAnsi="標楷體" w:hint="eastAsia"/>
                <w:sz w:val="20"/>
              </w:rPr>
              <w:t>-</w:t>
            </w:r>
            <w:r w:rsidRPr="00601F4E">
              <w:rPr>
                <w:rFonts w:hAnsi="標楷體" w:hint="eastAsia"/>
                <w:sz w:val="20"/>
              </w:rPr>
              <w:t>漫遊三灣</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 xml:space="preserve">2,912,000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kern w:val="0"/>
                <w:sz w:val="20"/>
              </w:rPr>
            </w:pPr>
            <w:r w:rsidRPr="00601F4E">
              <w:rPr>
                <w:rFonts w:hAnsi="標楷體" w:cs="新細明體" w:hint="eastAsia"/>
                <w:kern w:val="0"/>
                <w:sz w:val="20"/>
              </w:rPr>
              <w:t>275,648</w:t>
            </w:r>
          </w:p>
        </w:tc>
        <w:tc>
          <w:tcPr>
            <w:tcW w:w="523"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375,320</w:t>
            </w:r>
          </w:p>
        </w:tc>
        <w:tc>
          <w:tcPr>
            <w:tcW w:w="521" w:type="pct"/>
            <w:tcBorders>
              <w:top w:val="single" w:sz="4" w:space="0" w:color="auto"/>
              <w:left w:val="single" w:sz="4" w:space="0" w:color="auto"/>
              <w:bottom w:val="single" w:sz="4" w:space="0" w:color="auto"/>
              <w:right w:val="single" w:sz="4" w:space="0" w:color="auto"/>
            </w:tcBorders>
            <w:vAlign w:val="center"/>
          </w:tcPr>
          <w:p w:rsidR="0069337A" w:rsidRPr="00601F4E" w:rsidRDefault="0069337A" w:rsidP="00E43979">
            <w:pPr>
              <w:rPr>
                <w:rFonts w:hAnsi="標楷體"/>
                <w:sz w:val="20"/>
              </w:rPr>
            </w:pPr>
            <w:r w:rsidRPr="00601F4E">
              <w:rPr>
                <w:rFonts w:hAnsi="標楷體" w:hint="eastAsia"/>
                <w:sz w:val="20"/>
              </w:rPr>
              <w:t xml:space="preserve">110/09/29 </w:t>
            </w:r>
          </w:p>
        </w:tc>
        <w:tc>
          <w:tcPr>
            <w:tcW w:w="444" w:type="pct"/>
            <w:vMerge/>
            <w:tcBorders>
              <w:left w:val="single" w:sz="4" w:space="0" w:color="auto"/>
              <w:right w:val="single" w:sz="4" w:space="0" w:color="auto"/>
            </w:tcBorders>
            <w:shd w:val="clear" w:color="auto" w:fill="auto"/>
            <w:vAlign w:val="center"/>
          </w:tcPr>
          <w:p w:rsidR="0069337A" w:rsidRPr="00601F4E" w:rsidRDefault="0069337A" w:rsidP="00E43979">
            <w:pPr>
              <w:rPr>
                <w:rFonts w:hAnsi="標楷體"/>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69337A" w:rsidRPr="00601F4E" w:rsidRDefault="0069337A" w:rsidP="00E43979">
            <w:pPr>
              <w:rPr>
                <w:rFonts w:hAnsi="標楷體"/>
                <w:sz w:val="20"/>
              </w:rPr>
            </w:pPr>
            <w:r w:rsidRPr="00601F4E">
              <w:rPr>
                <w:rFonts w:hAnsi="標楷體" w:hint="eastAsia"/>
                <w:sz w:val="20"/>
              </w:rPr>
              <w:t>設計監造費扣除</w:t>
            </w:r>
            <w:r w:rsidRPr="00601F4E">
              <w:rPr>
                <w:rFonts w:hAnsi="標楷體" w:hint="eastAsia"/>
                <w:sz w:val="20"/>
              </w:rPr>
              <w:t>5%</w:t>
            </w:r>
            <w:r w:rsidRPr="00601F4E">
              <w:rPr>
                <w:rFonts w:hAnsi="標楷體" w:hint="eastAsia"/>
                <w:sz w:val="20"/>
              </w:rPr>
              <w:t>營業稅</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37A" w:rsidRPr="00601F4E" w:rsidRDefault="0069337A" w:rsidP="00E43979">
            <w:pPr>
              <w:widowControl/>
              <w:jc w:val="right"/>
              <w:rPr>
                <w:rFonts w:hAnsi="標楷體"/>
                <w:sz w:val="20"/>
              </w:rPr>
            </w:pPr>
            <w:r w:rsidRPr="00601F4E">
              <w:rPr>
                <w:rFonts w:hAnsi="標楷體" w:hint="eastAsia"/>
                <w:sz w:val="20"/>
              </w:rPr>
              <w:t>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0"/>
              </w:rPr>
              <w:t>39,378</w:t>
            </w:r>
          </w:p>
        </w:tc>
      </w:tr>
      <w:tr w:rsidR="0069337A" w:rsidRPr="00601F4E" w:rsidTr="00230FBE">
        <w:trPr>
          <w:trHeight w:val="624"/>
        </w:trPr>
        <w:tc>
          <w:tcPr>
            <w:tcW w:w="4307" w:type="pct"/>
            <w:gridSpan w:val="9"/>
            <w:tcBorders>
              <w:top w:val="single" w:sz="4" w:space="0" w:color="auto"/>
              <w:left w:val="single" w:sz="4" w:space="0" w:color="auto"/>
              <w:bottom w:val="single" w:sz="4" w:space="0" w:color="auto"/>
              <w:right w:val="single" w:sz="4" w:space="0" w:color="auto"/>
            </w:tcBorders>
            <w:vAlign w:val="center"/>
          </w:tcPr>
          <w:p w:rsidR="0069337A" w:rsidRPr="00601F4E" w:rsidRDefault="0069337A" w:rsidP="0069337A">
            <w:pPr>
              <w:widowControl/>
              <w:wordWrap w:val="0"/>
              <w:jc w:val="right"/>
              <w:rPr>
                <w:rFonts w:hAnsi="標楷體"/>
                <w:sz w:val="20"/>
              </w:rPr>
            </w:pPr>
            <w:r w:rsidRPr="00601F4E">
              <w:rPr>
                <w:rFonts w:hAnsi="標楷體" w:hint="eastAsia"/>
                <w:b/>
                <w:sz w:val="28"/>
              </w:rPr>
              <w:t>1</w:t>
            </w:r>
            <w:r w:rsidRPr="00601F4E">
              <w:rPr>
                <w:rFonts w:hAnsi="標楷體"/>
                <w:b/>
                <w:sz w:val="28"/>
              </w:rPr>
              <w:t>1</w:t>
            </w:r>
            <w:r w:rsidRPr="00601F4E">
              <w:rPr>
                <w:rFonts w:hAnsi="標楷體" w:hint="eastAsia"/>
                <w:b/>
                <w:sz w:val="28"/>
              </w:rPr>
              <w:t>0</w:t>
            </w:r>
            <w:r w:rsidRPr="00601F4E">
              <w:rPr>
                <w:rFonts w:hAnsi="標楷體" w:hint="eastAsia"/>
                <w:b/>
                <w:sz w:val="28"/>
              </w:rPr>
              <w:t>年度捨去百位實際交付</w:t>
            </w:r>
            <w:r w:rsidRPr="00601F4E">
              <w:rPr>
                <w:rFonts w:hAnsi="標楷體" w:hint="eastAsia"/>
                <w:b/>
                <w:sz w:val="28"/>
              </w:rPr>
              <w:t xml:space="preserve"> </w:t>
            </w:r>
            <w:r w:rsidRPr="00601F4E">
              <w:rPr>
                <w:rFonts w:hAnsi="標楷體"/>
                <w:b/>
                <w:sz w:val="28"/>
              </w:rPr>
              <w:t xml:space="preserve"> </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9337A" w:rsidRPr="00601F4E" w:rsidRDefault="0069337A" w:rsidP="00E43979">
            <w:pPr>
              <w:widowControl/>
              <w:jc w:val="center"/>
              <w:rPr>
                <w:rFonts w:hAnsi="標楷體" w:cs="新細明體"/>
                <w:b/>
                <w:kern w:val="0"/>
                <w:sz w:val="20"/>
              </w:rPr>
            </w:pPr>
            <w:r w:rsidRPr="00601F4E">
              <w:rPr>
                <w:rFonts w:hAnsi="標楷體" w:cs="新細明體" w:hint="eastAsia"/>
                <w:b/>
                <w:kern w:val="0"/>
                <w:sz w:val="24"/>
              </w:rPr>
              <w:t>6</w:t>
            </w:r>
            <w:r w:rsidRPr="00601F4E">
              <w:rPr>
                <w:rFonts w:hAnsi="標楷體" w:cs="新細明體"/>
                <w:b/>
                <w:kern w:val="0"/>
                <w:sz w:val="24"/>
              </w:rPr>
              <w:t>56,000</w:t>
            </w:r>
          </w:p>
        </w:tc>
      </w:tr>
    </w:tbl>
    <w:p w:rsidR="00A6203D" w:rsidRPr="00601F4E" w:rsidRDefault="00A6203D" w:rsidP="00A6203D">
      <w:pPr>
        <w:spacing w:line="360" w:lineRule="auto"/>
        <w:rPr>
          <w:rFonts w:hAnsi="標楷體"/>
          <w:b/>
          <w:sz w:val="28"/>
          <w:szCs w:val="28"/>
        </w:rPr>
      </w:pPr>
    </w:p>
    <w:p w:rsidR="00A6203D" w:rsidRPr="00601F4E" w:rsidRDefault="00A6203D" w:rsidP="00A6203D">
      <w:pPr>
        <w:pStyle w:val="af0"/>
        <w:spacing w:beforeLines="120" w:before="548"/>
        <w:jc w:val="left"/>
        <w:rPr>
          <w:rFonts w:ascii="標楷體" w:hAnsi="標楷體"/>
          <w:bCs/>
        </w:rPr>
      </w:pPr>
    </w:p>
    <w:sectPr w:rsidR="00A6203D" w:rsidRPr="00601F4E">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9C5" w:rsidRDefault="00B639C5">
      <w:r>
        <w:separator/>
      </w:r>
    </w:p>
  </w:endnote>
  <w:endnote w:type="continuationSeparator" w:id="0">
    <w:p w:rsidR="00B639C5" w:rsidRDefault="00B6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89" w:rsidRDefault="005D3389">
    <w:pPr>
      <w:framePr w:wrap="around" w:vAnchor="text" w:hAnchor="margin" w:xAlign="center" w:y="1"/>
      <w:ind w:left="640" w:firstLine="400"/>
      <w:textDirection w:val="btLr"/>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5D3389" w:rsidRDefault="005D3389">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89" w:rsidRDefault="005D3389">
    <w:pPr>
      <w:pStyle w:val="af"/>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20</w:t>
    </w:r>
    <w:r>
      <w:rPr>
        <w:rStyle w:val="ac"/>
        <w:sz w:val="24"/>
      </w:rPr>
      <w:fldChar w:fldCharType="end"/>
    </w:r>
  </w:p>
  <w:p w:rsidR="005D3389" w:rsidRDefault="005D3389">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9C5" w:rsidRDefault="00B639C5">
      <w:r>
        <w:separator/>
      </w:r>
    </w:p>
  </w:footnote>
  <w:footnote w:type="continuationSeparator" w:id="0">
    <w:p w:rsidR="00B639C5" w:rsidRDefault="00B63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632"/>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5249A"/>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437272"/>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FB0A38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8F40C9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5E96029"/>
    <w:multiLevelType w:val="hybridMultilevel"/>
    <w:tmpl w:val="F14EC664"/>
    <w:lvl w:ilvl="0" w:tplc="A6244E1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C77047"/>
    <w:multiLevelType w:val="hybridMultilevel"/>
    <w:tmpl w:val="B68229CC"/>
    <w:lvl w:ilvl="0" w:tplc="F0F0C1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2A0E2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F95D25"/>
    <w:multiLevelType w:val="hybridMultilevel"/>
    <w:tmpl w:val="D640FA6A"/>
    <w:lvl w:ilvl="0" w:tplc="44B677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75406D"/>
    <w:multiLevelType w:val="hybridMultilevel"/>
    <w:tmpl w:val="3BC6AC84"/>
    <w:lvl w:ilvl="0" w:tplc="AE30D97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4"/>
  </w:num>
  <w:num w:numId="3">
    <w:abstractNumId w:val="6"/>
  </w:num>
  <w:num w:numId="4">
    <w:abstractNumId w:val="2"/>
  </w:num>
  <w:num w:numId="5">
    <w:abstractNumId w:val="6"/>
    <w:lvlOverride w:ilvl="0">
      <w:startOverride w:val="1"/>
    </w:lvlOverride>
  </w:num>
  <w:num w:numId="6">
    <w:abstractNumId w:val="11"/>
  </w:num>
  <w:num w:numId="7">
    <w:abstractNumId w:val="9"/>
  </w:num>
  <w:num w:numId="8">
    <w:abstractNumId w:val="1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5"/>
  </w:num>
  <w:num w:numId="16">
    <w:abstractNumId w:val="0"/>
  </w:num>
  <w:num w:numId="17">
    <w:abstractNumId w:val="1"/>
  </w:num>
  <w:num w:numId="18">
    <w:abstractNumId w:val="17"/>
  </w:num>
  <w:num w:numId="19">
    <w:abstractNumId w:val="16"/>
  </w:num>
  <w:num w:numId="20">
    <w:abstractNumId w:val="7"/>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99"/>
    <w:rsid w:val="00000650"/>
    <w:rsid w:val="00001784"/>
    <w:rsid w:val="00001844"/>
    <w:rsid w:val="000024E2"/>
    <w:rsid w:val="00003C9A"/>
    <w:rsid w:val="00004B61"/>
    <w:rsid w:val="00004C0A"/>
    <w:rsid w:val="00010941"/>
    <w:rsid w:val="00010AE6"/>
    <w:rsid w:val="00010C6A"/>
    <w:rsid w:val="00013EA2"/>
    <w:rsid w:val="00017E2D"/>
    <w:rsid w:val="00023B02"/>
    <w:rsid w:val="00024BCD"/>
    <w:rsid w:val="00031963"/>
    <w:rsid w:val="00032988"/>
    <w:rsid w:val="000341BE"/>
    <w:rsid w:val="000360D3"/>
    <w:rsid w:val="00041EAD"/>
    <w:rsid w:val="00042CFA"/>
    <w:rsid w:val="0005196B"/>
    <w:rsid w:val="00054AB4"/>
    <w:rsid w:val="000567B3"/>
    <w:rsid w:val="0007625F"/>
    <w:rsid w:val="0008168D"/>
    <w:rsid w:val="00082F71"/>
    <w:rsid w:val="000834C7"/>
    <w:rsid w:val="00083AD7"/>
    <w:rsid w:val="00084C2B"/>
    <w:rsid w:val="00085F1F"/>
    <w:rsid w:val="0009127B"/>
    <w:rsid w:val="0009362D"/>
    <w:rsid w:val="00097865"/>
    <w:rsid w:val="000A0AA7"/>
    <w:rsid w:val="000A11E2"/>
    <w:rsid w:val="000A2A90"/>
    <w:rsid w:val="000A7E21"/>
    <w:rsid w:val="000B2B5B"/>
    <w:rsid w:val="000B434B"/>
    <w:rsid w:val="000B6AA5"/>
    <w:rsid w:val="000C526D"/>
    <w:rsid w:val="000C5717"/>
    <w:rsid w:val="000C6008"/>
    <w:rsid w:val="000D1CAB"/>
    <w:rsid w:val="000D2049"/>
    <w:rsid w:val="000D7C07"/>
    <w:rsid w:val="000E05D0"/>
    <w:rsid w:val="000E0713"/>
    <w:rsid w:val="000E28F5"/>
    <w:rsid w:val="000E3B39"/>
    <w:rsid w:val="000E4A0C"/>
    <w:rsid w:val="000E5F02"/>
    <w:rsid w:val="000E7B77"/>
    <w:rsid w:val="000F41EF"/>
    <w:rsid w:val="000F4314"/>
    <w:rsid w:val="00101487"/>
    <w:rsid w:val="001016F4"/>
    <w:rsid w:val="00103671"/>
    <w:rsid w:val="00106153"/>
    <w:rsid w:val="00106524"/>
    <w:rsid w:val="001070FB"/>
    <w:rsid w:val="00110B60"/>
    <w:rsid w:val="00111080"/>
    <w:rsid w:val="001112B2"/>
    <w:rsid w:val="00112BD8"/>
    <w:rsid w:val="001137FD"/>
    <w:rsid w:val="00113EBD"/>
    <w:rsid w:val="0011453D"/>
    <w:rsid w:val="001154CE"/>
    <w:rsid w:val="00117714"/>
    <w:rsid w:val="00122F73"/>
    <w:rsid w:val="00123C0D"/>
    <w:rsid w:val="00127EC2"/>
    <w:rsid w:val="0013516A"/>
    <w:rsid w:val="00135DC7"/>
    <w:rsid w:val="00136B43"/>
    <w:rsid w:val="001378C5"/>
    <w:rsid w:val="00143F4A"/>
    <w:rsid w:val="0014707E"/>
    <w:rsid w:val="001474F9"/>
    <w:rsid w:val="00150AD3"/>
    <w:rsid w:val="001524F8"/>
    <w:rsid w:val="0015338F"/>
    <w:rsid w:val="001543FB"/>
    <w:rsid w:val="0015594F"/>
    <w:rsid w:val="0016734C"/>
    <w:rsid w:val="001745F6"/>
    <w:rsid w:val="001750C9"/>
    <w:rsid w:val="001768D9"/>
    <w:rsid w:val="0017750B"/>
    <w:rsid w:val="00180D9B"/>
    <w:rsid w:val="00182329"/>
    <w:rsid w:val="001837A2"/>
    <w:rsid w:val="00185603"/>
    <w:rsid w:val="001863D2"/>
    <w:rsid w:val="0018673D"/>
    <w:rsid w:val="00196F2A"/>
    <w:rsid w:val="001A03C6"/>
    <w:rsid w:val="001A41B7"/>
    <w:rsid w:val="001A60C1"/>
    <w:rsid w:val="001B2443"/>
    <w:rsid w:val="001B2578"/>
    <w:rsid w:val="001B27EA"/>
    <w:rsid w:val="001B4B77"/>
    <w:rsid w:val="001B4F5C"/>
    <w:rsid w:val="001C09CC"/>
    <w:rsid w:val="001C2164"/>
    <w:rsid w:val="001C32D8"/>
    <w:rsid w:val="001C6518"/>
    <w:rsid w:val="001C76BD"/>
    <w:rsid w:val="001D1923"/>
    <w:rsid w:val="001D3B41"/>
    <w:rsid w:val="001E0C75"/>
    <w:rsid w:val="001E3D03"/>
    <w:rsid w:val="001E6CEA"/>
    <w:rsid w:val="001F10DC"/>
    <w:rsid w:val="001F357A"/>
    <w:rsid w:val="001F555B"/>
    <w:rsid w:val="001F645B"/>
    <w:rsid w:val="001F70BE"/>
    <w:rsid w:val="00201B26"/>
    <w:rsid w:val="0020266E"/>
    <w:rsid w:val="00202E17"/>
    <w:rsid w:val="00204D7E"/>
    <w:rsid w:val="00205AAB"/>
    <w:rsid w:val="002131DD"/>
    <w:rsid w:val="00213B58"/>
    <w:rsid w:val="0021405F"/>
    <w:rsid w:val="00216287"/>
    <w:rsid w:val="00217246"/>
    <w:rsid w:val="00220F55"/>
    <w:rsid w:val="002217A4"/>
    <w:rsid w:val="00222A23"/>
    <w:rsid w:val="00223325"/>
    <w:rsid w:val="00227DD0"/>
    <w:rsid w:val="00230FBE"/>
    <w:rsid w:val="002322A7"/>
    <w:rsid w:val="00232381"/>
    <w:rsid w:val="00240F9D"/>
    <w:rsid w:val="00243F3C"/>
    <w:rsid w:val="002446FF"/>
    <w:rsid w:val="00244BDE"/>
    <w:rsid w:val="0025324A"/>
    <w:rsid w:val="00260EF6"/>
    <w:rsid w:val="002626A3"/>
    <w:rsid w:val="00262843"/>
    <w:rsid w:val="00267761"/>
    <w:rsid w:val="00272413"/>
    <w:rsid w:val="00277485"/>
    <w:rsid w:val="002809BF"/>
    <w:rsid w:val="00280E8D"/>
    <w:rsid w:val="00286D99"/>
    <w:rsid w:val="00287125"/>
    <w:rsid w:val="0029518F"/>
    <w:rsid w:val="002A0550"/>
    <w:rsid w:val="002A0B0B"/>
    <w:rsid w:val="002A44C1"/>
    <w:rsid w:val="002A5C33"/>
    <w:rsid w:val="002A70C4"/>
    <w:rsid w:val="002B0691"/>
    <w:rsid w:val="002B1575"/>
    <w:rsid w:val="002B2D25"/>
    <w:rsid w:val="002C2341"/>
    <w:rsid w:val="002C261D"/>
    <w:rsid w:val="002C27BD"/>
    <w:rsid w:val="002C37A2"/>
    <w:rsid w:val="002C4A81"/>
    <w:rsid w:val="002C6EB2"/>
    <w:rsid w:val="002C7BD1"/>
    <w:rsid w:val="002D305A"/>
    <w:rsid w:val="002D404F"/>
    <w:rsid w:val="002D4A68"/>
    <w:rsid w:val="002D4E61"/>
    <w:rsid w:val="002D6583"/>
    <w:rsid w:val="002E258A"/>
    <w:rsid w:val="002E6094"/>
    <w:rsid w:val="002E792F"/>
    <w:rsid w:val="002F0DA0"/>
    <w:rsid w:val="002F13E7"/>
    <w:rsid w:val="002F1B87"/>
    <w:rsid w:val="002F3249"/>
    <w:rsid w:val="002F5CD7"/>
    <w:rsid w:val="002F78C6"/>
    <w:rsid w:val="003016D5"/>
    <w:rsid w:val="0030272B"/>
    <w:rsid w:val="00302CED"/>
    <w:rsid w:val="0030318D"/>
    <w:rsid w:val="00305CF7"/>
    <w:rsid w:val="00306718"/>
    <w:rsid w:val="003075A3"/>
    <w:rsid w:val="00307D70"/>
    <w:rsid w:val="00312CBE"/>
    <w:rsid w:val="003151CC"/>
    <w:rsid w:val="003157CE"/>
    <w:rsid w:val="003162EA"/>
    <w:rsid w:val="00317295"/>
    <w:rsid w:val="003233E5"/>
    <w:rsid w:val="0032644D"/>
    <w:rsid w:val="00327FEF"/>
    <w:rsid w:val="003315AA"/>
    <w:rsid w:val="0033359D"/>
    <w:rsid w:val="00333AD4"/>
    <w:rsid w:val="003417D0"/>
    <w:rsid w:val="003442B1"/>
    <w:rsid w:val="00344D1D"/>
    <w:rsid w:val="00346521"/>
    <w:rsid w:val="003472E7"/>
    <w:rsid w:val="003524B6"/>
    <w:rsid w:val="00355037"/>
    <w:rsid w:val="003554F2"/>
    <w:rsid w:val="00360D2B"/>
    <w:rsid w:val="00366024"/>
    <w:rsid w:val="0037060F"/>
    <w:rsid w:val="00376231"/>
    <w:rsid w:val="003765D6"/>
    <w:rsid w:val="00377CDE"/>
    <w:rsid w:val="00383970"/>
    <w:rsid w:val="00385618"/>
    <w:rsid w:val="0038622C"/>
    <w:rsid w:val="00386B26"/>
    <w:rsid w:val="0039302C"/>
    <w:rsid w:val="00393552"/>
    <w:rsid w:val="00396808"/>
    <w:rsid w:val="0039751D"/>
    <w:rsid w:val="003A2D70"/>
    <w:rsid w:val="003A4646"/>
    <w:rsid w:val="003B0EC5"/>
    <w:rsid w:val="003B233D"/>
    <w:rsid w:val="003B320D"/>
    <w:rsid w:val="003B59F9"/>
    <w:rsid w:val="003B67D1"/>
    <w:rsid w:val="003B68FF"/>
    <w:rsid w:val="003B74FE"/>
    <w:rsid w:val="003C1282"/>
    <w:rsid w:val="003C2A34"/>
    <w:rsid w:val="003C2F6C"/>
    <w:rsid w:val="003C4B29"/>
    <w:rsid w:val="003C6B1C"/>
    <w:rsid w:val="003D1458"/>
    <w:rsid w:val="003D3BEF"/>
    <w:rsid w:val="003D5710"/>
    <w:rsid w:val="003D6020"/>
    <w:rsid w:val="003E39E5"/>
    <w:rsid w:val="003E4AF3"/>
    <w:rsid w:val="003F075E"/>
    <w:rsid w:val="003F6C45"/>
    <w:rsid w:val="00401466"/>
    <w:rsid w:val="004015FA"/>
    <w:rsid w:val="004127C2"/>
    <w:rsid w:val="00413814"/>
    <w:rsid w:val="00424DCE"/>
    <w:rsid w:val="00424E29"/>
    <w:rsid w:val="00426095"/>
    <w:rsid w:val="0043281E"/>
    <w:rsid w:val="00433376"/>
    <w:rsid w:val="004349CF"/>
    <w:rsid w:val="00435259"/>
    <w:rsid w:val="00441594"/>
    <w:rsid w:val="004418A1"/>
    <w:rsid w:val="004441AE"/>
    <w:rsid w:val="00444DC7"/>
    <w:rsid w:val="004450B9"/>
    <w:rsid w:val="0044535F"/>
    <w:rsid w:val="0044570E"/>
    <w:rsid w:val="004466A1"/>
    <w:rsid w:val="00446808"/>
    <w:rsid w:val="00454362"/>
    <w:rsid w:val="00455646"/>
    <w:rsid w:val="00455F87"/>
    <w:rsid w:val="004574AF"/>
    <w:rsid w:val="0046018B"/>
    <w:rsid w:val="00462BB7"/>
    <w:rsid w:val="004633BA"/>
    <w:rsid w:val="00464581"/>
    <w:rsid w:val="0046670F"/>
    <w:rsid w:val="00466AC6"/>
    <w:rsid w:val="00467063"/>
    <w:rsid w:val="004671F8"/>
    <w:rsid w:val="0046730D"/>
    <w:rsid w:val="00470CB2"/>
    <w:rsid w:val="0047263E"/>
    <w:rsid w:val="004733CA"/>
    <w:rsid w:val="00473B7F"/>
    <w:rsid w:val="00474314"/>
    <w:rsid w:val="00474D52"/>
    <w:rsid w:val="00476140"/>
    <w:rsid w:val="00477187"/>
    <w:rsid w:val="00480303"/>
    <w:rsid w:val="00482DE2"/>
    <w:rsid w:val="00484FD0"/>
    <w:rsid w:val="004863C6"/>
    <w:rsid w:val="00491EB9"/>
    <w:rsid w:val="00493929"/>
    <w:rsid w:val="0049535B"/>
    <w:rsid w:val="004957C5"/>
    <w:rsid w:val="0049713B"/>
    <w:rsid w:val="004A01DC"/>
    <w:rsid w:val="004A0814"/>
    <w:rsid w:val="004A1314"/>
    <w:rsid w:val="004A2C90"/>
    <w:rsid w:val="004A2FC3"/>
    <w:rsid w:val="004A3049"/>
    <w:rsid w:val="004A3B78"/>
    <w:rsid w:val="004A7F72"/>
    <w:rsid w:val="004B3134"/>
    <w:rsid w:val="004C20F9"/>
    <w:rsid w:val="004C3163"/>
    <w:rsid w:val="004C41A6"/>
    <w:rsid w:val="004C495A"/>
    <w:rsid w:val="004C4F47"/>
    <w:rsid w:val="004C57FA"/>
    <w:rsid w:val="004D0541"/>
    <w:rsid w:val="004D12B5"/>
    <w:rsid w:val="004D3439"/>
    <w:rsid w:val="004D4B7C"/>
    <w:rsid w:val="004D687F"/>
    <w:rsid w:val="004D708A"/>
    <w:rsid w:val="004D7ACD"/>
    <w:rsid w:val="004E3B78"/>
    <w:rsid w:val="004E48C3"/>
    <w:rsid w:val="004E51FD"/>
    <w:rsid w:val="004E55C8"/>
    <w:rsid w:val="004E6C52"/>
    <w:rsid w:val="004F1EA7"/>
    <w:rsid w:val="004F2932"/>
    <w:rsid w:val="004F35E1"/>
    <w:rsid w:val="004F44E7"/>
    <w:rsid w:val="004F604D"/>
    <w:rsid w:val="005004A8"/>
    <w:rsid w:val="00501D5A"/>
    <w:rsid w:val="00507AA4"/>
    <w:rsid w:val="00507C13"/>
    <w:rsid w:val="00510A94"/>
    <w:rsid w:val="00510B1A"/>
    <w:rsid w:val="00511F94"/>
    <w:rsid w:val="00512D22"/>
    <w:rsid w:val="00515058"/>
    <w:rsid w:val="00522EBC"/>
    <w:rsid w:val="00524977"/>
    <w:rsid w:val="00525C1E"/>
    <w:rsid w:val="0052683E"/>
    <w:rsid w:val="0052760E"/>
    <w:rsid w:val="0052788B"/>
    <w:rsid w:val="00527BDC"/>
    <w:rsid w:val="00530C6F"/>
    <w:rsid w:val="00530E24"/>
    <w:rsid w:val="0053281F"/>
    <w:rsid w:val="0053423A"/>
    <w:rsid w:val="0053424F"/>
    <w:rsid w:val="00540AF1"/>
    <w:rsid w:val="00542B55"/>
    <w:rsid w:val="00544FD7"/>
    <w:rsid w:val="00547952"/>
    <w:rsid w:val="00555617"/>
    <w:rsid w:val="005565AD"/>
    <w:rsid w:val="00557A34"/>
    <w:rsid w:val="00560CD5"/>
    <w:rsid w:val="00562558"/>
    <w:rsid w:val="005655A0"/>
    <w:rsid w:val="005668B8"/>
    <w:rsid w:val="005669A4"/>
    <w:rsid w:val="005735FA"/>
    <w:rsid w:val="00573930"/>
    <w:rsid w:val="00574152"/>
    <w:rsid w:val="005766B5"/>
    <w:rsid w:val="00576B88"/>
    <w:rsid w:val="005855C0"/>
    <w:rsid w:val="005878D0"/>
    <w:rsid w:val="00596A32"/>
    <w:rsid w:val="005A0AD8"/>
    <w:rsid w:val="005A41D4"/>
    <w:rsid w:val="005A42CB"/>
    <w:rsid w:val="005A74F0"/>
    <w:rsid w:val="005B110D"/>
    <w:rsid w:val="005B5A98"/>
    <w:rsid w:val="005C0860"/>
    <w:rsid w:val="005C0E51"/>
    <w:rsid w:val="005C2558"/>
    <w:rsid w:val="005C3195"/>
    <w:rsid w:val="005C371D"/>
    <w:rsid w:val="005C6ED8"/>
    <w:rsid w:val="005D079A"/>
    <w:rsid w:val="005D0B99"/>
    <w:rsid w:val="005D0D8A"/>
    <w:rsid w:val="005D1C84"/>
    <w:rsid w:val="005D3389"/>
    <w:rsid w:val="005D3E42"/>
    <w:rsid w:val="005D4C13"/>
    <w:rsid w:val="005D57C8"/>
    <w:rsid w:val="005D7C35"/>
    <w:rsid w:val="005E18E5"/>
    <w:rsid w:val="005E28FC"/>
    <w:rsid w:val="005E2D1C"/>
    <w:rsid w:val="005E52CF"/>
    <w:rsid w:val="005E71BB"/>
    <w:rsid w:val="005F29F5"/>
    <w:rsid w:val="005F5CC0"/>
    <w:rsid w:val="005F69F4"/>
    <w:rsid w:val="005F7774"/>
    <w:rsid w:val="005F7A68"/>
    <w:rsid w:val="005F7E8F"/>
    <w:rsid w:val="00601F4E"/>
    <w:rsid w:val="00603284"/>
    <w:rsid w:val="006041D9"/>
    <w:rsid w:val="00610832"/>
    <w:rsid w:val="00610D6A"/>
    <w:rsid w:val="00614DD6"/>
    <w:rsid w:val="0061673B"/>
    <w:rsid w:val="006205C5"/>
    <w:rsid w:val="00620BA9"/>
    <w:rsid w:val="00624BF2"/>
    <w:rsid w:val="00630675"/>
    <w:rsid w:val="00630919"/>
    <w:rsid w:val="00630FE6"/>
    <w:rsid w:val="00632915"/>
    <w:rsid w:val="0063304C"/>
    <w:rsid w:val="0063372B"/>
    <w:rsid w:val="00635215"/>
    <w:rsid w:val="00645A96"/>
    <w:rsid w:val="00646D9B"/>
    <w:rsid w:val="0064756B"/>
    <w:rsid w:val="00652F4F"/>
    <w:rsid w:val="006546BD"/>
    <w:rsid w:val="00655819"/>
    <w:rsid w:val="00656CAD"/>
    <w:rsid w:val="00670945"/>
    <w:rsid w:val="006729B4"/>
    <w:rsid w:val="00673340"/>
    <w:rsid w:val="00674ACC"/>
    <w:rsid w:val="00675279"/>
    <w:rsid w:val="0067735E"/>
    <w:rsid w:val="006826A9"/>
    <w:rsid w:val="00682EDF"/>
    <w:rsid w:val="00686BD6"/>
    <w:rsid w:val="00687CA3"/>
    <w:rsid w:val="0069337A"/>
    <w:rsid w:val="00694B9B"/>
    <w:rsid w:val="006A1A80"/>
    <w:rsid w:val="006A3810"/>
    <w:rsid w:val="006A43AD"/>
    <w:rsid w:val="006A5783"/>
    <w:rsid w:val="006A67C9"/>
    <w:rsid w:val="006A7B8A"/>
    <w:rsid w:val="006A7C92"/>
    <w:rsid w:val="006B0692"/>
    <w:rsid w:val="006B2398"/>
    <w:rsid w:val="006B4103"/>
    <w:rsid w:val="006B48BE"/>
    <w:rsid w:val="006B7F85"/>
    <w:rsid w:val="006C3156"/>
    <w:rsid w:val="006C4C3B"/>
    <w:rsid w:val="006D030A"/>
    <w:rsid w:val="006D105B"/>
    <w:rsid w:val="006D115B"/>
    <w:rsid w:val="006D358E"/>
    <w:rsid w:val="006D40CB"/>
    <w:rsid w:val="006D54D9"/>
    <w:rsid w:val="006D5CCC"/>
    <w:rsid w:val="006D60DF"/>
    <w:rsid w:val="006D6633"/>
    <w:rsid w:val="006D663F"/>
    <w:rsid w:val="006D6D75"/>
    <w:rsid w:val="006D70E6"/>
    <w:rsid w:val="006E77AD"/>
    <w:rsid w:val="006E7F4F"/>
    <w:rsid w:val="006F321D"/>
    <w:rsid w:val="006F42C4"/>
    <w:rsid w:val="007002E8"/>
    <w:rsid w:val="0070347B"/>
    <w:rsid w:val="0070419F"/>
    <w:rsid w:val="00704719"/>
    <w:rsid w:val="00707A83"/>
    <w:rsid w:val="007132F6"/>
    <w:rsid w:val="00720262"/>
    <w:rsid w:val="00720699"/>
    <w:rsid w:val="00721135"/>
    <w:rsid w:val="007321B4"/>
    <w:rsid w:val="007325C0"/>
    <w:rsid w:val="007336DA"/>
    <w:rsid w:val="007343C9"/>
    <w:rsid w:val="00737BA7"/>
    <w:rsid w:val="0074174B"/>
    <w:rsid w:val="00745B99"/>
    <w:rsid w:val="00750B8D"/>
    <w:rsid w:val="0075168B"/>
    <w:rsid w:val="007519C7"/>
    <w:rsid w:val="00752F63"/>
    <w:rsid w:val="00753515"/>
    <w:rsid w:val="007547DD"/>
    <w:rsid w:val="0075669F"/>
    <w:rsid w:val="007567A5"/>
    <w:rsid w:val="0076115C"/>
    <w:rsid w:val="0076430D"/>
    <w:rsid w:val="00765E81"/>
    <w:rsid w:val="00766639"/>
    <w:rsid w:val="00773368"/>
    <w:rsid w:val="00774AC7"/>
    <w:rsid w:val="0077729C"/>
    <w:rsid w:val="00780B53"/>
    <w:rsid w:val="0078319B"/>
    <w:rsid w:val="00786FCB"/>
    <w:rsid w:val="00790040"/>
    <w:rsid w:val="007921B2"/>
    <w:rsid w:val="00794EF1"/>
    <w:rsid w:val="00796FF8"/>
    <w:rsid w:val="007A0261"/>
    <w:rsid w:val="007A10B9"/>
    <w:rsid w:val="007A2A74"/>
    <w:rsid w:val="007A5A51"/>
    <w:rsid w:val="007B4F66"/>
    <w:rsid w:val="007B56E7"/>
    <w:rsid w:val="007C0A1B"/>
    <w:rsid w:val="007C2488"/>
    <w:rsid w:val="007C33AB"/>
    <w:rsid w:val="007C6196"/>
    <w:rsid w:val="007C6251"/>
    <w:rsid w:val="007C6794"/>
    <w:rsid w:val="007D37A0"/>
    <w:rsid w:val="007E0FF1"/>
    <w:rsid w:val="007E4267"/>
    <w:rsid w:val="007E4707"/>
    <w:rsid w:val="007E6A22"/>
    <w:rsid w:val="007E7249"/>
    <w:rsid w:val="007F3D7F"/>
    <w:rsid w:val="007F3E47"/>
    <w:rsid w:val="007F4EB5"/>
    <w:rsid w:val="007F56BC"/>
    <w:rsid w:val="007F6DF0"/>
    <w:rsid w:val="008029E7"/>
    <w:rsid w:val="008045A0"/>
    <w:rsid w:val="00805D20"/>
    <w:rsid w:val="00806FF6"/>
    <w:rsid w:val="00810E24"/>
    <w:rsid w:val="00811F40"/>
    <w:rsid w:val="00817C56"/>
    <w:rsid w:val="008206D2"/>
    <w:rsid w:val="00823F2D"/>
    <w:rsid w:val="0082442C"/>
    <w:rsid w:val="0082597E"/>
    <w:rsid w:val="008260AD"/>
    <w:rsid w:val="00827102"/>
    <w:rsid w:val="00830691"/>
    <w:rsid w:val="00835550"/>
    <w:rsid w:val="00835765"/>
    <w:rsid w:val="00841DCB"/>
    <w:rsid w:val="008434CB"/>
    <w:rsid w:val="00843F54"/>
    <w:rsid w:val="00850A3B"/>
    <w:rsid w:val="00853423"/>
    <w:rsid w:val="00854422"/>
    <w:rsid w:val="008559B9"/>
    <w:rsid w:val="00857C97"/>
    <w:rsid w:val="0086048B"/>
    <w:rsid w:val="00865562"/>
    <w:rsid w:val="00866A64"/>
    <w:rsid w:val="008700EB"/>
    <w:rsid w:val="00871335"/>
    <w:rsid w:val="00871650"/>
    <w:rsid w:val="00872D99"/>
    <w:rsid w:val="00874224"/>
    <w:rsid w:val="0087505B"/>
    <w:rsid w:val="0088051A"/>
    <w:rsid w:val="0088681B"/>
    <w:rsid w:val="008874A4"/>
    <w:rsid w:val="00890485"/>
    <w:rsid w:val="00890BC0"/>
    <w:rsid w:val="00891913"/>
    <w:rsid w:val="00893509"/>
    <w:rsid w:val="00893697"/>
    <w:rsid w:val="008A31B1"/>
    <w:rsid w:val="008A429F"/>
    <w:rsid w:val="008A4665"/>
    <w:rsid w:val="008A6AC2"/>
    <w:rsid w:val="008B08BB"/>
    <w:rsid w:val="008B104A"/>
    <w:rsid w:val="008B1F54"/>
    <w:rsid w:val="008B583C"/>
    <w:rsid w:val="008B59C2"/>
    <w:rsid w:val="008C22F0"/>
    <w:rsid w:val="008C3DF7"/>
    <w:rsid w:val="008C5824"/>
    <w:rsid w:val="008C6035"/>
    <w:rsid w:val="008C7E30"/>
    <w:rsid w:val="008C7FEE"/>
    <w:rsid w:val="008D00DE"/>
    <w:rsid w:val="008D2869"/>
    <w:rsid w:val="008D407B"/>
    <w:rsid w:val="008E041D"/>
    <w:rsid w:val="008E3C63"/>
    <w:rsid w:val="008E7234"/>
    <w:rsid w:val="008F1BED"/>
    <w:rsid w:val="00900987"/>
    <w:rsid w:val="00901B17"/>
    <w:rsid w:val="009108F2"/>
    <w:rsid w:val="00910F01"/>
    <w:rsid w:val="009126DB"/>
    <w:rsid w:val="0091521E"/>
    <w:rsid w:val="009157A4"/>
    <w:rsid w:val="0091753C"/>
    <w:rsid w:val="00917958"/>
    <w:rsid w:val="0092139B"/>
    <w:rsid w:val="00924A68"/>
    <w:rsid w:val="00924DE1"/>
    <w:rsid w:val="00930E99"/>
    <w:rsid w:val="00931539"/>
    <w:rsid w:val="009317F4"/>
    <w:rsid w:val="00942009"/>
    <w:rsid w:val="00942200"/>
    <w:rsid w:val="00946EDC"/>
    <w:rsid w:val="00954F4F"/>
    <w:rsid w:val="00956368"/>
    <w:rsid w:val="00956691"/>
    <w:rsid w:val="00957FF9"/>
    <w:rsid w:val="009600A8"/>
    <w:rsid w:val="00960C7A"/>
    <w:rsid w:val="009627AD"/>
    <w:rsid w:val="0097483B"/>
    <w:rsid w:val="009759A3"/>
    <w:rsid w:val="00976342"/>
    <w:rsid w:val="00980048"/>
    <w:rsid w:val="00983B5D"/>
    <w:rsid w:val="00983DBF"/>
    <w:rsid w:val="00986D55"/>
    <w:rsid w:val="0099056A"/>
    <w:rsid w:val="00990FE2"/>
    <w:rsid w:val="00993228"/>
    <w:rsid w:val="00993FEC"/>
    <w:rsid w:val="00994076"/>
    <w:rsid w:val="00994B5D"/>
    <w:rsid w:val="00994E38"/>
    <w:rsid w:val="00995507"/>
    <w:rsid w:val="009A3F72"/>
    <w:rsid w:val="009B2C5A"/>
    <w:rsid w:val="009B7EAC"/>
    <w:rsid w:val="009B7FF3"/>
    <w:rsid w:val="009C61DA"/>
    <w:rsid w:val="009C6FBD"/>
    <w:rsid w:val="009D26BE"/>
    <w:rsid w:val="009D2793"/>
    <w:rsid w:val="009D2B5D"/>
    <w:rsid w:val="009E0AF2"/>
    <w:rsid w:val="009E1AB9"/>
    <w:rsid w:val="009E3606"/>
    <w:rsid w:val="009F0B95"/>
    <w:rsid w:val="009F2933"/>
    <w:rsid w:val="009F3F46"/>
    <w:rsid w:val="009F638A"/>
    <w:rsid w:val="009F776E"/>
    <w:rsid w:val="00A0197D"/>
    <w:rsid w:val="00A02191"/>
    <w:rsid w:val="00A0472F"/>
    <w:rsid w:val="00A060E7"/>
    <w:rsid w:val="00A23CED"/>
    <w:rsid w:val="00A23CEF"/>
    <w:rsid w:val="00A24275"/>
    <w:rsid w:val="00A2566E"/>
    <w:rsid w:val="00A260F5"/>
    <w:rsid w:val="00A262FA"/>
    <w:rsid w:val="00A2664C"/>
    <w:rsid w:val="00A3092F"/>
    <w:rsid w:val="00A323C7"/>
    <w:rsid w:val="00A36379"/>
    <w:rsid w:val="00A37B91"/>
    <w:rsid w:val="00A37D1A"/>
    <w:rsid w:val="00A4175B"/>
    <w:rsid w:val="00A41E05"/>
    <w:rsid w:val="00A43673"/>
    <w:rsid w:val="00A45E81"/>
    <w:rsid w:val="00A520D8"/>
    <w:rsid w:val="00A5575E"/>
    <w:rsid w:val="00A6203D"/>
    <w:rsid w:val="00A70292"/>
    <w:rsid w:val="00A71428"/>
    <w:rsid w:val="00A72560"/>
    <w:rsid w:val="00A74DB0"/>
    <w:rsid w:val="00A7759C"/>
    <w:rsid w:val="00A80AA9"/>
    <w:rsid w:val="00A80BB3"/>
    <w:rsid w:val="00A819E3"/>
    <w:rsid w:val="00A82BEA"/>
    <w:rsid w:val="00A905B6"/>
    <w:rsid w:val="00A91940"/>
    <w:rsid w:val="00A942B0"/>
    <w:rsid w:val="00A94AC8"/>
    <w:rsid w:val="00A950BA"/>
    <w:rsid w:val="00A97047"/>
    <w:rsid w:val="00A97B60"/>
    <w:rsid w:val="00AA7AAF"/>
    <w:rsid w:val="00AB1BA4"/>
    <w:rsid w:val="00AB232E"/>
    <w:rsid w:val="00AB3773"/>
    <w:rsid w:val="00AB47A7"/>
    <w:rsid w:val="00AB7884"/>
    <w:rsid w:val="00AC1835"/>
    <w:rsid w:val="00AC1F65"/>
    <w:rsid w:val="00AC2D9C"/>
    <w:rsid w:val="00AC5390"/>
    <w:rsid w:val="00AC67A3"/>
    <w:rsid w:val="00AD1D23"/>
    <w:rsid w:val="00AD20ED"/>
    <w:rsid w:val="00AD3166"/>
    <w:rsid w:val="00AD3B15"/>
    <w:rsid w:val="00AE01EB"/>
    <w:rsid w:val="00AE2576"/>
    <w:rsid w:val="00AE39F0"/>
    <w:rsid w:val="00AE43C6"/>
    <w:rsid w:val="00AE4C1B"/>
    <w:rsid w:val="00AE6576"/>
    <w:rsid w:val="00AE7E4C"/>
    <w:rsid w:val="00AF0C58"/>
    <w:rsid w:val="00AF65FE"/>
    <w:rsid w:val="00AF6898"/>
    <w:rsid w:val="00B05F69"/>
    <w:rsid w:val="00B07414"/>
    <w:rsid w:val="00B12521"/>
    <w:rsid w:val="00B135D8"/>
    <w:rsid w:val="00B15D42"/>
    <w:rsid w:val="00B1762B"/>
    <w:rsid w:val="00B2091A"/>
    <w:rsid w:val="00B209F9"/>
    <w:rsid w:val="00B25911"/>
    <w:rsid w:val="00B35DAD"/>
    <w:rsid w:val="00B370A5"/>
    <w:rsid w:val="00B40D9B"/>
    <w:rsid w:val="00B41ADC"/>
    <w:rsid w:val="00B4383A"/>
    <w:rsid w:val="00B449BF"/>
    <w:rsid w:val="00B449E3"/>
    <w:rsid w:val="00B524BE"/>
    <w:rsid w:val="00B5275D"/>
    <w:rsid w:val="00B55A8B"/>
    <w:rsid w:val="00B62057"/>
    <w:rsid w:val="00B639C5"/>
    <w:rsid w:val="00B63AC2"/>
    <w:rsid w:val="00B65996"/>
    <w:rsid w:val="00B664DD"/>
    <w:rsid w:val="00B710E4"/>
    <w:rsid w:val="00B7686B"/>
    <w:rsid w:val="00B86E98"/>
    <w:rsid w:val="00B873D1"/>
    <w:rsid w:val="00B87FC8"/>
    <w:rsid w:val="00B91651"/>
    <w:rsid w:val="00B944C9"/>
    <w:rsid w:val="00B9463C"/>
    <w:rsid w:val="00B9595F"/>
    <w:rsid w:val="00B95ABF"/>
    <w:rsid w:val="00BA2773"/>
    <w:rsid w:val="00BA62CD"/>
    <w:rsid w:val="00BA6603"/>
    <w:rsid w:val="00BA6A73"/>
    <w:rsid w:val="00BB0635"/>
    <w:rsid w:val="00BB4762"/>
    <w:rsid w:val="00BC01B3"/>
    <w:rsid w:val="00BC16AF"/>
    <w:rsid w:val="00BC2037"/>
    <w:rsid w:val="00BC3981"/>
    <w:rsid w:val="00BC4391"/>
    <w:rsid w:val="00BC6958"/>
    <w:rsid w:val="00BC7815"/>
    <w:rsid w:val="00BD1F16"/>
    <w:rsid w:val="00BE581E"/>
    <w:rsid w:val="00BF1687"/>
    <w:rsid w:val="00BF3874"/>
    <w:rsid w:val="00BF6D2F"/>
    <w:rsid w:val="00BF7D1E"/>
    <w:rsid w:val="00C001F2"/>
    <w:rsid w:val="00C02A87"/>
    <w:rsid w:val="00C05775"/>
    <w:rsid w:val="00C0642E"/>
    <w:rsid w:val="00C06556"/>
    <w:rsid w:val="00C07781"/>
    <w:rsid w:val="00C079FF"/>
    <w:rsid w:val="00C10259"/>
    <w:rsid w:val="00C1293E"/>
    <w:rsid w:val="00C13932"/>
    <w:rsid w:val="00C14670"/>
    <w:rsid w:val="00C171B5"/>
    <w:rsid w:val="00C21F5C"/>
    <w:rsid w:val="00C220B9"/>
    <w:rsid w:val="00C2400C"/>
    <w:rsid w:val="00C24A8F"/>
    <w:rsid w:val="00C276A4"/>
    <w:rsid w:val="00C37561"/>
    <w:rsid w:val="00C40E33"/>
    <w:rsid w:val="00C41573"/>
    <w:rsid w:val="00C464D6"/>
    <w:rsid w:val="00C51105"/>
    <w:rsid w:val="00C526F4"/>
    <w:rsid w:val="00C54DE4"/>
    <w:rsid w:val="00C55394"/>
    <w:rsid w:val="00C55411"/>
    <w:rsid w:val="00C57AE2"/>
    <w:rsid w:val="00C66E34"/>
    <w:rsid w:val="00C674EA"/>
    <w:rsid w:val="00C71993"/>
    <w:rsid w:val="00C7405B"/>
    <w:rsid w:val="00C75409"/>
    <w:rsid w:val="00C75F99"/>
    <w:rsid w:val="00C833EF"/>
    <w:rsid w:val="00C85718"/>
    <w:rsid w:val="00C87E94"/>
    <w:rsid w:val="00C94352"/>
    <w:rsid w:val="00C96A1B"/>
    <w:rsid w:val="00CA2817"/>
    <w:rsid w:val="00CB01D0"/>
    <w:rsid w:val="00CB37A0"/>
    <w:rsid w:val="00CB5480"/>
    <w:rsid w:val="00CC07A1"/>
    <w:rsid w:val="00CC175A"/>
    <w:rsid w:val="00CC565B"/>
    <w:rsid w:val="00CC6CBF"/>
    <w:rsid w:val="00CC6E08"/>
    <w:rsid w:val="00CD3344"/>
    <w:rsid w:val="00CD3E59"/>
    <w:rsid w:val="00CD5CF0"/>
    <w:rsid w:val="00CD7124"/>
    <w:rsid w:val="00CD743B"/>
    <w:rsid w:val="00CE09F9"/>
    <w:rsid w:val="00CE1779"/>
    <w:rsid w:val="00CE2BB2"/>
    <w:rsid w:val="00CE2C23"/>
    <w:rsid w:val="00CE4102"/>
    <w:rsid w:val="00CE4E2C"/>
    <w:rsid w:val="00CE6E49"/>
    <w:rsid w:val="00CE70A7"/>
    <w:rsid w:val="00CE751C"/>
    <w:rsid w:val="00CE79F3"/>
    <w:rsid w:val="00CF2421"/>
    <w:rsid w:val="00CF27AD"/>
    <w:rsid w:val="00CF2B51"/>
    <w:rsid w:val="00CF3D72"/>
    <w:rsid w:val="00CF4386"/>
    <w:rsid w:val="00D02D7B"/>
    <w:rsid w:val="00D03BC5"/>
    <w:rsid w:val="00D06F43"/>
    <w:rsid w:val="00D119C4"/>
    <w:rsid w:val="00D11A0E"/>
    <w:rsid w:val="00D11F3A"/>
    <w:rsid w:val="00D12F59"/>
    <w:rsid w:val="00D131AA"/>
    <w:rsid w:val="00D14FFE"/>
    <w:rsid w:val="00D17050"/>
    <w:rsid w:val="00D20213"/>
    <w:rsid w:val="00D22518"/>
    <w:rsid w:val="00D22E47"/>
    <w:rsid w:val="00D23B23"/>
    <w:rsid w:val="00D31C93"/>
    <w:rsid w:val="00D35168"/>
    <w:rsid w:val="00D40C41"/>
    <w:rsid w:val="00D45299"/>
    <w:rsid w:val="00D45B87"/>
    <w:rsid w:val="00D47B0B"/>
    <w:rsid w:val="00D5068C"/>
    <w:rsid w:val="00D50BB3"/>
    <w:rsid w:val="00D5606C"/>
    <w:rsid w:val="00D66163"/>
    <w:rsid w:val="00D67A6C"/>
    <w:rsid w:val="00D72F13"/>
    <w:rsid w:val="00D73DCD"/>
    <w:rsid w:val="00D75B5A"/>
    <w:rsid w:val="00D80BA2"/>
    <w:rsid w:val="00D82232"/>
    <w:rsid w:val="00D82ACA"/>
    <w:rsid w:val="00D82BB6"/>
    <w:rsid w:val="00D86188"/>
    <w:rsid w:val="00D8754F"/>
    <w:rsid w:val="00D9103A"/>
    <w:rsid w:val="00D9162F"/>
    <w:rsid w:val="00D9417C"/>
    <w:rsid w:val="00DA1947"/>
    <w:rsid w:val="00DA4AC7"/>
    <w:rsid w:val="00DA5852"/>
    <w:rsid w:val="00DA6CB5"/>
    <w:rsid w:val="00DB04B5"/>
    <w:rsid w:val="00DB3755"/>
    <w:rsid w:val="00DB397A"/>
    <w:rsid w:val="00DB6A37"/>
    <w:rsid w:val="00DB75F5"/>
    <w:rsid w:val="00DB7767"/>
    <w:rsid w:val="00DC0B92"/>
    <w:rsid w:val="00DC1FA8"/>
    <w:rsid w:val="00DC3566"/>
    <w:rsid w:val="00DC3F07"/>
    <w:rsid w:val="00DC4302"/>
    <w:rsid w:val="00DC58B1"/>
    <w:rsid w:val="00DC611E"/>
    <w:rsid w:val="00DD2001"/>
    <w:rsid w:val="00DD2850"/>
    <w:rsid w:val="00DD2A94"/>
    <w:rsid w:val="00DD5DC9"/>
    <w:rsid w:val="00DD7D1B"/>
    <w:rsid w:val="00DE5653"/>
    <w:rsid w:val="00DE6B88"/>
    <w:rsid w:val="00DF02DD"/>
    <w:rsid w:val="00DF160C"/>
    <w:rsid w:val="00DF4F7F"/>
    <w:rsid w:val="00E00697"/>
    <w:rsid w:val="00E00D3C"/>
    <w:rsid w:val="00E01B94"/>
    <w:rsid w:val="00E0212F"/>
    <w:rsid w:val="00E0283B"/>
    <w:rsid w:val="00E0446E"/>
    <w:rsid w:val="00E04680"/>
    <w:rsid w:val="00E0615A"/>
    <w:rsid w:val="00E07023"/>
    <w:rsid w:val="00E1159F"/>
    <w:rsid w:val="00E137A3"/>
    <w:rsid w:val="00E13923"/>
    <w:rsid w:val="00E1418B"/>
    <w:rsid w:val="00E15C1A"/>
    <w:rsid w:val="00E15DBD"/>
    <w:rsid w:val="00E17F01"/>
    <w:rsid w:val="00E21B5A"/>
    <w:rsid w:val="00E21D26"/>
    <w:rsid w:val="00E24569"/>
    <w:rsid w:val="00E2457D"/>
    <w:rsid w:val="00E25CDF"/>
    <w:rsid w:val="00E3169D"/>
    <w:rsid w:val="00E40773"/>
    <w:rsid w:val="00E417EA"/>
    <w:rsid w:val="00E43979"/>
    <w:rsid w:val="00E54B65"/>
    <w:rsid w:val="00E55ABC"/>
    <w:rsid w:val="00E560FA"/>
    <w:rsid w:val="00E56875"/>
    <w:rsid w:val="00E603C9"/>
    <w:rsid w:val="00E6045A"/>
    <w:rsid w:val="00E61562"/>
    <w:rsid w:val="00E7225C"/>
    <w:rsid w:val="00E75758"/>
    <w:rsid w:val="00E7638C"/>
    <w:rsid w:val="00E7688F"/>
    <w:rsid w:val="00E80C06"/>
    <w:rsid w:val="00E81C5D"/>
    <w:rsid w:val="00E82EF2"/>
    <w:rsid w:val="00E87309"/>
    <w:rsid w:val="00E87F71"/>
    <w:rsid w:val="00E90E49"/>
    <w:rsid w:val="00E91032"/>
    <w:rsid w:val="00E92491"/>
    <w:rsid w:val="00E96A99"/>
    <w:rsid w:val="00E96C64"/>
    <w:rsid w:val="00EA563E"/>
    <w:rsid w:val="00EA5EB5"/>
    <w:rsid w:val="00EA6571"/>
    <w:rsid w:val="00EA672D"/>
    <w:rsid w:val="00EB1178"/>
    <w:rsid w:val="00EB2333"/>
    <w:rsid w:val="00EB3E51"/>
    <w:rsid w:val="00EB3F13"/>
    <w:rsid w:val="00EB420A"/>
    <w:rsid w:val="00EB4B04"/>
    <w:rsid w:val="00EB4C50"/>
    <w:rsid w:val="00EB62A4"/>
    <w:rsid w:val="00EB6DA8"/>
    <w:rsid w:val="00EB7863"/>
    <w:rsid w:val="00EC247C"/>
    <w:rsid w:val="00EC46CB"/>
    <w:rsid w:val="00EC493D"/>
    <w:rsid w:val="00EC5DBA"/>
    <w:rsid w:val="00EC6DA3"/>
    <w:rsid w:val="00EC7A0F"/>
    <w:rsid w:val="00ED012D"/>
    <w:rsid w:val="00ED109F"/>
    <w:rsid w:val="00ED2BE7"/>
    <w:rsid w:val="00ED5471"/>
    <w:rsid w:val="00ED55A9"/>
    <w:rsid w:val="00ED5B79"/>
    <w:rsid w:val="00ED6287"/>
    <w:rsid w:val="00EE5095"/>
    <w:rsid w:val="00EF0C02"/>
    <w:rsid w:val="00EF7402"/>
    <w:rsid w:val="00F02016"/>
    <w:rsid w:val="00F0307D"/>
    <w:rsid w:val="00F10D5C"/>
    <w:rsid w:val="00F137F8"/>
    <w:rsid w:val="00F14B13"/>
    <w:rsid w:val="00F176BA"/>
    <w:rsid w:val="00F178B2"/>
    <w:rsid w:val="00F17D75"/>
    <w:rsid w:val="00F20AD9"/>
    <w:rsid w:val="00F215E3"/>
    <w:rsid w:val="00F23341"/>
    <w:rsid w:val="00F25149"/>
    <w:rsid w:val="00F27615"/>
    <w:rsid w:val="00F316F3"/>
    <w:rsid w:val="00F35BDC"/>
    <w:rsid w:val="00F41A33"/>
    <w:rsid w:val="00F41BD3"/>
    <w:rsid w:val="00F43C14"/>
    <w:rsid w:val="00F43F88"/>
    <w:rsid w:val="00F474FB"/>
    <w:rsid w:val="00F545A0"/>
    <w:rsid w:val="00F5503F"/>
    <w:rsid w:val="00F61343"/>
    <w:rsid w:val="00F625DB"/>
    <w:rsid w:val="00F65DA3"/>
    <w:rsid w:val="00F67801"/>
    <w:rsid w:val="00F741BE"/>
    <w:rsid w:val="00F75ABB"/>
    <w:rsid w:val="00F849EF"/>
    <w:rsid w:val="00F852CB"/>
    <w:rsid w:val="00F85442"/>
    <w:rsid w:val="00F87438"/>
    <w:rsid w:val="00F93272"/>
    <w:rsid w:val="00FA13B8"/>
    <w:rsid w:val="00FA67CC"/>
    <w:rsid w:val="00FC1FE9"/>
    <w:rsid w:val="00FC63D5"/>
    <w:rsid w:val="00FC65CB"/>
    <w:rsid w:val="00FC6A78"/>
    <w:rsid w:val="00FC6C7F"/>
    <w:rsid w:val="00FD097F"/>
    <w:rsid w:val="00FD11C4"/>
    <w:rsid w:val="00FD11F5"/>
    <w:rsid w:val="00FD653B"/>
    <w:rsid w:val="00FD7CAA"/>
    <w:rsid w:val="00FE057F"/>
    <w:rsid w:val="00FE076F"/>
    <w:rsid w:val="00FE1A56"/>
    <w:rsid w:val="00FE4922"/>
    <w:rsid w:val="00FE7C84"/>
    <w:rsid w:val="00FF07E1"/>
    <w:rsid w:val="00FF403E"/>
    <w:rsid w:val="00FF54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0906D"/>
  <w15:docId w15:val="{E6352593-0351-46DE-B9FE-FA69B564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pPr>
    <w:rPr>
      <w:rFonts w:eastAsia="標楷體"/>
      <w:kern w:val="2"/>
      <w:sz w:val="32"/>
    </w:rPr>
  </w:style>
  <w:style w:type="paragraph" w:styleId="1">
    <w:name w:val="heading 1"/>
    <w:basedOn w:val="a6"/>
    <w:qFormat/>
    <w:pPr>
      <w:numPr>
        <w:numId w:val="1"/>
      </w:numPr>
      <w:kinsoku w:val="0"/>
      <w:jc w:val="both"/>
      <w:outlineLvl w:val="0"/>
    </w:pPr>
    <w:rPr>
      <w:rFonts w:ascii="標楷體" w:hAnsi="Arial"/>
      <w:bCs/>
      <w:kern w:val="0"/>
      <w:szCs w:val="52"/>
    </w:rPr>
  </w:style>
  <w:style w:type="paragraph" w:styleId="2">
    <w:name w:val="heading 2"/>
    <w:basedOn w:val="a6"/>
    <w:link w:val="20"/>
    <w:qFormat/>
    <w:rsid w:val="00C14670"/>
    <w:pPr>
      <w:numPr>
        <w:ilvl w:val="1"/>
        <w:numId w:val="1"/>
      </w:numPr>
      <w:ind w:leftChars="100" w:left="797"/>
      <w:jc w:val="both"/>
      <w:outlineLvl w:val="1"/>
    </w:pPr>
    <w:rPr>
      <w:rFonts w:ascii="標楷體" w:hAnsi="Arial"/>
      <w:bCs/>
      <w:kern w:val="0"/>
      <w:szCs w:val="48"/>
    </w:rPr>
  </w:style>
  <w:style w:type="paragraph" w:styleId="3">
    <w:name w:val="heading 3"/>
    <w:basedOn w:val="a6"/>
    <w:qFormat/>
    <w:pPr>
      <w:numPr>
        <w:ilvl w:val="2"/>
        <w:numId w:val="1"/>
      </w:numPr>
      <w:jc w:val="both"/>
      <w:outlineLvl w:val="2"/>
    </w:pPr>
    <w:rPr>
      <w:rFonts w:ascii="標楷體" w:hAnsi="Arial"/>
      <w:bCs/>
      <w:kern w:val="0"/>
      <w:szCs w:val="36"/>
    </w:rPr>
  </w:style>
  <w:style w:type="paragraph" w:styleId="4">
    <w:name w:val="heading 4"/>
    <w:aliases w:val="表格"/>
    <w:basedOn w:val="a6"/>
    <w:qFormat/>
    <w:pPr>
      <w:numPr>
        <w:ilvl w:val="3"/>
        <w:numId w:val="1"/>
      </w:numPr>
      <w:jc w:val="both"/>
      <w:outlineLvl w:val="3"/>
    </w:pPr>
    <w:rPr>
      <w:rFonts w:ascii="標楷體" w:hAnsi="Arial"/>
      <w:szCs w:val="36"/>
    </w:rPr>
  </w:style>
  <w:style w:type="paragraph" w:styleId="5">
    <w:name w:val="heading 5"/>
    <w:basedOn w:val="a6"/>
    <w:qFormat/>
    <w:pPr>
      <w:numPr>
        <w:ilvl w:val="4"/>
        <w:numId w:val="1"/>
      </w:numPr>
      <w:jc w:val="both"/>
      <w:outlineLvl w:val="4"/>
    </w:pPr>
    <w:rPr>
      <w:rFonts w:ascii="標楷體" w:hAnsi="Arial"/>
      <w:bCs/>
      <w:szCs w:val="36"/>
    </w:rPr>
  </w:style>
  <w:style w:type="paragraph" w:styleId="6">
    <w:name w:val="heading 6"/>
    <w:basedOn w:val="a6"/>
    <w:qFormat/>
    <w:pPr>
      <w:numPr>
        <w:ilvl w:val="5"/>
        <w:numId w:val="1"/>
      </w:numPr>
      <w:tabs>
        <w:tab w:val="left" w:pos="2094"/>
      </w:tabs>
      <w:jc w:val="both"/>
      <w:outlineLvl w:val="5"/>
    </w:pPr>
    <w:rPr>
      <w:rFonts w:ascii="標楷體" w:hAnsi="Arial"/>
      <w:szCs w:val="36"/>
    </w:rPr>
  </w:style>
  <w:style w:type="paragraph" w:styleId="7">
    <w:name w:val="heading 7"/>
    <w:basedOn w:val="a6"/>
    <w:qFormat/>
    <w:pPr>
      <w:numPr>
        <w:ilvl w:val="6"/>
        <w:numId w:val="1"/>
      </w:numPr>
      <w:jc w:val="both"/>
      <w:outlineLvl w:val="6"/>
    </w:pPr>
    <w:rPr>
      <w:rFonts w:ascii="標楷體" w:hAnsi="Arial"/>
      <w:bCs/>
      <w:szCs w:val="36"/>
    </w:rPr>
  </w:style>
  <w:style w:type="paragraph" w:styleId="8">
    <w:name w:val="heading 8"/>
    <w:basedOn w:val="a6"/>
    <w:qFormat/>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A6203D"/>
    <w:pPr>
      <w:overflowPunct w:val="0"/>
      <w:autoSpaceDE w:val="0"/>
      <w:autoSpaceDN w:val="0"/>
      <w:ind w:left="3403" w:hanging="851"/>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0">
    <w:name w:val="段落樣式3"/>
    <w:basedOn w:val="21"/>
    <w:qFormat/>
    <w:pPr>
      <w:ind w:leftChars="400" w:left="400"/>
    </w:pPr>
  </w:style>
  <w:style w:type="paragraph" w:customStyle="1" w:styleId="21">
    <w:name w:val="段落樣式2"/>
    <w:basedOn w:val="a6"/>
    <w:qFormat/>
    <w:pPr>
      <w:tabs>
        <w:tab w:val="left" w:pos="567"/>
      </w:tabs>
      <w:ind w:leftChars="300" w:left="300" w:firstLineChars="200" w:firstLine="200"/>
      <w:jc w:val="both"/>
    </w:pPr>
    <w:rPr>
      <w:rFonts w:ascii="標楷體"/>
      <w:kern w:val="0"/>
    </w:rPr>
  </w:style>
  <w:style w:type="paragraph" w:customStyle="1" w:styleId="40">
    <w:name w:val="段落樣式4"/>
    <w:basedOn w:val="30"/>
    <w:qFormat/>
    <w:pPr>
      <w:ind w:leftChars="500" w:left="500"/>
    </w:pPr>
  </w:style>
  <w:style w:type="paragraph" w:customStyle="1" w:styleId="50">
    <w:name w:val="段落樣式5"/>
    <w:basedOn w:val="40"/>
    <w:qFormat/>
    <w:pPr>
      <w:ind w:leftChars="600" w:left="600"/>
    </w:pPr>
  </w:style>
  <w:style w:type="paragraph" w:customStyle="1" w:styleId="60">
    <w:name w:val="段落樣式6"/>
    <w:basedOn w:val="50"/>
    <w:qFormat/>
    <w:pPr>
      <w:ind w:leftChars="700" w:left="700"/>
    </w:pPr>
  </w:style>
  <w:style w:type="paragraph" w:customStyle="1" w:styleId="70">
    <w:name w:val="段落樣式7"/>
    <w:basedOn w:val="60"/>
    <w:qFormat/>
  </w:style>
  <w:style w:type="paragraph" w:customStyle="1" w:styleId="80">
    <w:name w:val="段落樣式8"/>
    <w:basedOn w:val="70"/>
    <w:qFormat/>
    <w:pPr>
      <w:ind w:leftChars="800" w:left="800"/>
    </w:pPr>
  </w:style>
  <w:style w:type="paragraph" w:styleId="aa">
    <w:name w:val="Signature"/>
    <w:basedOn w:val="a6"/>
    <w:semiHidden/>
    <w:pPr>
      <w:spacing w:before="720" w:after="720"/>
      <w:ind w:left="7371"/>
    </w:pPr>
    <w:rPr>
      <w:rFonts w:ascii="標楷體"/>
      <w:b/>
      <w:snapToGrid w:val="0"/>
      <w:spacing w:val="10"/>
      <w:sz w:val="36"/>
    </w:rPr>
  </w:style>
  <w:style w:type="paragraph" w:styleId="ab">
    <w:name w:val="endnote text"/>
    <w:basedOn w:val="a6"/>
    <w:semiHidden/>
    <w:pPr>
      <w:spacing w:before="240"/>
      <w:ind w:left="1021" w:hanging="1021"/>
      <w:jc w:val="both"/>
    </w:pPr>
    <w:rPr>
      <w:rFonts w:ascii="標楷體"/>
      <w:snapToGrid w:val="0"/>
      <w:spacing w:val="10"/>
    </w:rPr>
  </w:style>
  <w:style w:type="character" w:styleId="ac">
    <w:name w:val="page number"/>
    <w:basedOn w:val="a7"/>
    <w:semiHidden/>
    <w:rPr>
      <w:rFonts w:ascii="標楷體" w:eastAsia="標楷體"/>
      <w:sz w:val="20"/>
    </w:rPr>
  </w:style>
  <w:style w:type="paragraph" w:styleId="10">
    <w:name w:val="toc 1"/>
    <w:basedOn w:val="a6"/>
    <w:next w:val="a6"/>
    <w:uiPriority w:val="39"/>
    <w:pPr>
      <w:ind w:left="200" w:hangingChars="200" w:hanging="200"/>
      <w:jc w:val="both"/>
    </w:pPr>
    <w:rPr>
      <w:rFonts w:ascii="標楷體"/>
    </w:rPr>
  </w:style>
  <w:style w:type="paragraph" w:styleId="22">
    <w:name w:val="toc 2"/>
    <w:basedOn w:val="a6"/>
    <w:next w:val="a6"/>
    <w:autoRedefine/>
    <w:uiPriority w:val="39"/>
    <w:pPr>
      <w:ind w:leftChars="100" w:left="300" w:hangingChars="200" w:hanging="200"/>
      <w:jc w:val="both"/>
    </w:pPr>
    <w:rPr>
      <w:rFonts w:ascii="標楷體"/>
    </w:rPr>
  </w:style>
  <w:style w:type="paragraph" w:styleId="31">
    <w:name w:val="toc 3"/>
    <w:basedOn w:val="a6"/>
    <w:next w:val="a6"/>
    <w:uiPriority w:val="39"/>
    <w:pPr>
      <w:ind w:leftChars="200" w:left="400" w:hangingChars="200" w:hanging="200"/>
      <w:jc w:val="both"/>
    </w:pPr>
    <w:rPr>
      <w:rFonts w:ascii="標楷體"/>
      <w:noProof/>
    </w:rPr>
  </w:style>
  <w:style w:type="paragraph" w:styleId="41">
    <w:name w:val="toc 4"/>
    <w:basedOn w:val="a6"/>
    <w:next w:val="a6"/>
    <w:semiHidden/>
    <w:pPr>
      <w:kinsoku w:val="0"/>
      <w:ind w:leftChars="300" w:left="500" w:hangingChars="200" w:hanging="200"/>
      <w:jc w:val="both"/>
    </w:pPr>
    <w:rPr>
      <w:rFonts w:ascii="標楷體"/>
    </w:rPr>
  </w:style>
  <w:style w:type="paragraph" w:styleId="51">
    <w:name w:val="toc 5"/>
    <w:basedOn w:val="a6"/>
    <w:next w:val="a6"/>
    <w:autoRedefine/>
    <w:semiHidden/>
    <w:pPr>
      <w:kinsoku w:val="0"/>
      <w:ind w:leftChars="400" w:left="600" w:hangingChars="200" w:hanging="200"/>
      <w:jc w:val="both"/>
    </w:pPr>
    <w:rPr>
      <w:rFonts w:ascii="標楷體"/>
    </w:rPr>
  </w:style>
  <w:style w:type="paragraph" w:styleId="61">
    <w:name w:val="toc 6"/>
    <w:basedOn w:val="a6"/>
    <w:next w:val="a6"/>
    <w:autoRedefine/>
    <w:semiHidden/>
    <w:pPr>
      <w:ind w:leftChars="500" w:left="700" w:hangingChars="200" w:hanging="200"/>
    </w:pPr>
    <w:rPr>
      <w:rFonts w:ascii="標楷體"/>
    </w:rPr>
  </w:style>
  <w:style w:type="paragraph" w:styleId="71">
    <w:name w:val="toc 7"/>
    <w:basedOn w:val="a6"/>
    <w:next w:val="a6"/>
    <w:autoRedefine/>
    <w:semiHidden/>
    <w:pPr>
      <w:ind w:leftChars="600" w:left="700" w:hangingChars="100" w:hanging="100"/>
    </w:pPr>
    <w:rPr>
      <w:rFonts w:ascii="標楷體"/>
    </w:rPr>
  </w:style>
  <w:style w:type="paragraph" w:styleId="81">
    <w:name w:val="toc 8"/>
    <w:basedOn w:val="a6"/>
    <w:next w:val="a6"/>
    <w:autoRedefine/>
    <w:semiHidden/>
    <w:pPr>
      <w:ind w:leftChars="700" w:left="2792" w:hangingChars="100" w:hanging="349"/>
    </w:pPr>
    <w:rPr>
      <w:rFonts w:ascii="標楷體"/>
    </w:rPr>
  </w:style>
  <w:style w:type="paragraph" w:styleId="91">
    <w:name w:val="toc 9"/>
    <w:basedOn w:val="a6"/>
    <w:next w:val="a6"/>
    <w:autoRedefine/>
    <w:semiHidden/>
    <w:pPr>
      <w:ind w:leftChars="1600" w:left="3840"/>
    </w:pPr>
  </w:style>
  <w:style w:type="character" w:styleId="ad">
    <w:name w:val="Hyperlink"/>
    <w:basedOn w:val="a7"/>
    <w:uiPriority w:val="99"/>
    <w:rPr>
      <w:color w:val="0000FF"/>
      <w:u w:val="single"/>
    </w:rPr>
  </w:style>
  <w:style w:type="paragraph" w:customStyle="1" w:styleId="11">
    <w:name w:val="段落樣式1"/>
    <w:basedOn w:val="a6"/>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23">
    <w:name w:val="Body Text Indent 2"/>
    <w:basedOn w:val="a6"/>
    <w:semiHidden/>
    <w:pPr>
      <w:tabs>
        <w:tab w:val="left" w:pos="567"/>
      </w:tabs>
      <w:ind w:left="663" w:firstLine="663"/>
      <w:jc w:val="both"/>
    </w:pPr>
  </w:style>
  <w:style w:type="paragraph" w:styleId="ae">
    <w:name w:val="header"/>
    <w:basedOn w:val="a6"/>
    <w:semiHidden/>
    <w:pPr>
      <w:tabs>
        <w:tab w:val="center" w:pos="4153"/>
        <w:tab w:val="right" w:pos="8306"/>
      </w:tabs>
      <w:snapToGrid w:val="0"/>
    </w:pPr>
    <w:rPr>
      <w:sz w:val="20"/>
    </w:rPr>
  </w:style>
  <w:style w:type="paragraph" w:styleId="af">
    <w:name w:val="footer"/>
    <w:basedOn w:val="a6"/>
    <w:semiHidden/>
    <w:pPr>
      <w:tabs>
        <w:tab w:val="center" w:pos="4153"/>
        <w:tab w:val="right" w:pos="8306"/>
      </w:tabs>
      <w:snapToGrid w:val="0"/>
    </w:pPr>
    <w:rPr>
      <w:sz w:val="20"/>
    </w:rPr>
  </w:style>
  <w:style w:type="paragraph" w:customStyle="1" w:styleId="af0">
    <w:name w:val="簽名日期"/>
    <w:basedOn w:val="a6"/>
    <w:pPr>
      <w:kinsoku w:val="0"/>
      <w:jc w:val="distribute"/>
    </w:pPr>
    <w:rPr>
      <w:kern w:val="0"/>
    </w:rPr>
  </w:style>
  <w:style w:type="character" w:customStyle="1" w:styleId="20">
    <w:name w:val="標題 2 字元"/>
    <w:basedOn w:val="a7"/>
    <w:link w:val="2"/>
    <w:rsid w:val="00C14670"/>
    <w:rPr>
      <w:rFonts w:ascii="標楷體" w:eastAsia="標楷體" w:hAnsi="Arial"/>
      <w:bCs/>
      <w:sz w:val="32"/>
      <w:szCs w:val="48"/>
    </w:rPr>
  </w:style>
  <w:style w:type="paragraph" w:styleId="af1">
    <w:name w:val="Balloon Text"/>
    <w:basedOn w:val="a6"/>
    <w:link w:val="af2"/>
    <w:uiPriority w:val="99"/>
    <w:semiHidden/>
    <w:unhideWhenUsed/>
    <w:rsid w:val="008E7234"/>
    <w:rPr>
      <w:rFonts w:asciiTheme="majorHAnsi" w:eastAsiaTheme="majorEastAsia" w:hAnsiTheme="majorHAnsi" w:cstheme="majorBidi"/>
      <w:sz w:val="18"/>
      <w:szCs w:val="18"/>
    </w:rPr>
  </w:style>
  <w:style w:type="character" w:customStyle="1" w:styleId="af2">
    <w:name w:val="註解方塊文字 字元"/>
    <w:basedOn w:val="a7"/>
    <w:link w:val="af1"/>
    <w:uiPriority w:val="99"/>
    <w:semiHidden/>
    <w:rsid w:val="008E7234"/>
    <w:rPr>
      <w:rFonts w:asciiTheme="majorHAnsi" w:eastAsiaTheme="majorEastAsia" w:hAnsiTheme="majorHAnsi" w:cstheme="majorBidi"/>
      <w:kern w:val="2"/>
      <w:sz w:val="18"/>
      <w:szCs w:val="18"/>
    </w:rPr>
  </w:style>
  <w:style w:type="character" w:customStyle="1" w:styleId="90">
    <w:name w:val="標題 9 字元"/>
    <w:basedOn w:val="a7"/>
    <w:link w:val="9"/>
    <w:uiPriority w:val="9"/>
    <w:rsid w:val="00A6203D"/>
    <w:rPr>
      <w:rFonts w:ascii="標楷體" w:eastAsia="標楷體" w:hAnsiTheme="majorHAnsi" w:cstheme="majorBidi"/>
      <w:kern w:val="32"/>
      <w:sz w:val="32"/>
      <w:szCs w:val="36"/>
    </w:rPr>
  </w:style>
  <w:style w:type="paragraph" w:customStyle="1" w:styleId="af3">
    <w:name w:val="附件"/>
    <w:basedOn w:val="ab"/>
    <w:rsid w:val="00A6203D"/>
    <w:pPr>
      <w:kinsoku w:val="0"/>
      <w:overflowPunct w:val="0"/>
      <w:autoSpaceDN w:val="0"/>
      <w:spacing w:before="0"/>
      <w:ind w:left="1047" w:hangingChars="300" w:hanging="1047"/>
    </w:pPr>
    <w:rPr>
      <w:snapToGrid/>
      <w:spacing w:val="0"/>
      <w:kern w:val="0"/>
    </w:rPr>
  </w:style>
  <w:style w:type="paragraph" w:customStyle="1" w:styleId="a0">
    <w:name w:val="附表樣式"/>
    <w:basedOn w:val="a6"/>
    <w:qFormat/>
    <w:rsid w:val="00A6203D"/>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paragraph" w:styleId="af4">
    <w:name w:val="Body Text Indent"/>
    <w:basedOn w:val="a6"/>
    <w:link w:val="af5"/>
    <w:semiHidden/>
    <w:rsid w:val="00A6203D"/>
    <w:pPr>
      <w:overflowPunct w:val="0"/>
      <w:autoSpaceDE w:val="0"/>
      <w:autoSpaceDN w:val="0"/>
      <w:ind w:left="698" w:hangingChars="200" w:hanging="698"/>
      <w:jc w:val="both"/>
    </w:pPr>
    <w:rPr>
      <w:rFonts w:ascii="標楷體"/>
    </w:rPr>
  </w:style>
  <w:style w:type="character" w:customStyle="1" w:styleId="af5">
    <w:name w:val="本文縮排 字元"/>
    <w:basedOn w:val="a7"/>
    <w:link w:val="af4"/>
    <w:semiHidden/>
    <w:rsid w:val="00A6203D"/>
    <w:rPr>
      <w:rFonts w:ascii="標楷體" w:eastAsia="標楷體"/>
      <w:kern w:val="2"/>
      <w:sz w:val="32"/>
    </w:rPr>
  </w:style>
  <w:style w:type="paragraph" w:customStyle="1" w:styleId="af6">
    <w:name w:val="調查報告"/>
    <w:basedOn w:val="ab"/>
    <w:rsid w:val="00A6203D"/>
    <w:pPr>
      <w:kinsoku w:val="0"/>
      <w:overflowPunct w:val="0"/>
      <w:autoSpaceDN w:val="0"/>
      <w:adjustRightInd w:val="0"/>
      <w:spacing w:before="0"/>
      <w:ind w:left="0" w:firstLine="0"/>
      <w:jc w:val="center"/>
    </w:pPr>
    <w:rPr>
      <w:b/>
      <w:snapToGrid/>
      <w:spacing w:val="200"/>
      <w:kern w:val="0"/>
      <w:sz w:val="40"/>
    </w:rPr>
  </w:style>
  <w:style w:type="paragraph" w:customStyle="1" w:styleId="14">
    <w:name w:val="表格14"/>
    <w:basedOn w:val="a6"/>
    <w:rsid w:val="00A6203D"/>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
    <w:name w:val="附圖樣式"/>
    <w:basedOn w:val="a6"/>
    <w:qFormat/>
    <w:rsid w:val="00A6203D"/>
    <w:pPr>
      <w:keepNext/>
      <w:numPr>
        <w:numId w:val="4"/>
      </w:numPr>
      <w:tabs>
        <w:tab w:val="clear" w:pos="1440"/>
      </w:tabs>
      <w:overflowPunct w:val="0"/>
      <w:autoSpaceDE w:val="0"/>
      <w:autoSpaceDN w:val="0"/>
      <w:ind w:left="400" w:hangingChars="400" w:hanging="400"/>
      <w:jc w:val="both"/>
      <w:outlineLvl w:val="0"/>
    </w:pPr>
    <w:rPr>
      <w:rFonts w:ascii="標楷體"/>
      <w:kern w:val="32"/>
    </w:rPr>
  </w:style>
  <w:style w:type="paragraph" w:styleId="af7">
    <w:name w:val="table of figures"/>
    <w:basedOn w:val="a6"/>
    <w:next w:val="a6"/>
    <w:semiHidden/>
    <w:rsid w:val="00A6203D"/>
    <w:pPr>
      <w:overflowPunct w:val="0"/>
      <w:autoSpaceDE w:val="0"/>
      <w:autoSpaceDN w:val="0"/>
      <w:ind w:left="400" w:hangingChars="400" w:hanging="400"/>
      <w:jc w:val="both"/>
    </w:pPr>
    <w:rPr>
      <w:rFonts w:ascii="標楷體"/>
    </w:rPr>
  </w:style>
  <w:style w:type="paragraph" w:customStyle="1" w:styleId="140">
    <w:name w:val="表格標題14"/>
    <w:basedOn w:val="a6"/>
    <w:rsid w:val="00A6203D"/>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A6203D"/>
    <w:pPr>
      <w:keepNext/>
      <w:widowControl w:val="0"/>
      <w:numPr>
        <w:numId w:val="6"/>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A6203D"/>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A6203D"/>
    <w:pPr>
      <w:numPr>
        <w:numId w:val="7"/>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9">
    <w:name w:val="Table Grid"/>
    <w:basedOn w:val="a8"/>
    <w:uiPriority w:val="59"/>
    <w:rsid w:val="00A6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A6203D"/>
    <w:pPr>
      <w:spacing w:line="240" w:lineRule="exact"/>
    </w:pPr>
    <w:rPr>
      <w:sz w:val="24"/>
      <w:szCs w:val="24"/>
    </w:rPr>
  </w:style>
  <w:style w:type="paragraph" w:customStyle="1" w:styleId="120">
    <w:name w:val="表格12"/>
    <w:basedOn w:val="14"/>
    <w:rsid w:val="00A6203D"/>
    <w:pPr>
      <w:spacing w:line="300" w:lineRule="exact"/>
    </w:pPr>
    <w:rPr>
      <w:sz w:val="24"/>
      <w:szCs w:val="24"/>
    </w:rPr>
  </w:style>
  <w:style w:type="paragraph" w:customStyle="1" w:styleId="a4">
    <w:name w:val="附錄"/>
    <w:basedOn w:val="a6"/>
    <w:qFormat/>
    <w:rsid w:val="00A6203D"/>
    <w:pPr>
      <w:keepNext/>
      <w:numPr>
        <w:numId w:val="8"/>
      </w:numPr>
      <w:overflowPunct w:val="0"/>
      <w:autoSpaceDE w:val="0"/>
      <w:autoSpaceDN w:val="0"/>
      <w:ind w:left="350" w:hangingChars="350" w:hanging="350"/>
      <w:jc w:val="both"/>
      <w:outlineLvl w:val="0"/>
    </w:pPr>
    <w:rPr>
      <w:rFonts w:ascii="標楷體"/>
      <w:kern w:val="32"/>
    </w:rPr>
  </w:style>
  <w:style w:type="paragraph" w:styleId="afa">
    <w:name w:val="List Paragraph"/>
    <w:basedOn w:val="a6"/>
    <w:uiPriority w:val="34"/>
    <w:qFormat/>
    <w:rsid w:val="00A6203D"/>
    <w:pPr>
      <w:overflowPunct w:val="0"/>
      <w:autoSpaceDE w:val="0"/>
      <w:autoSpaceDN w:val="0"/>
      <w:ind w:leftChars="200" w:left="480"/>
      <w:jc w:val="both"/>
    </w:pPr>
    <w:rPr>
      <w:rFonts w:ascii="標楷體"/>
    </w:rPr>
  </w:style>
  <w:style w:type="paragraph" w:customStyle="1" w:styleId="a5">
    <w:name w:val="照片標題"/>
    <w:qFormat/>
    <w:rsid w:val="00A6203D"/>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A6203D"/>
    <w:pPr>
      <w:keepNext/>
      <w:numPr>
        <w:numId w:val="11"/>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0"/>
    <w:qFormat/>
    <w:rsid w:val="00A6203D"/>
    <w:pPr>
      <w:overflowPunct w:val="0"/>
      <w:autoSpaceDE w:val="0"/>
      <w:autoSpaceDN w:val="0"/>
      <w:ind w:leftChars="1000" w:left="1000"/>
    </w:pPr>
    <w:rPr>
      <w:kern w:val="32"/>
    </w:rPr>
  </w:style>
  <w:style w:type="paragraph" w:styleId="afb">
    <w:name w:val="Plain Text"/>
    <w:basedOn w:val="a6"/>
    <w:link w:val="afc"/>
    <w:uiPriority w:val="99"/>
    <w:semiHidden/>
    <w:unhideWhenUsed/>
    <w:rsid w:val="00A6203D"/>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A6203D"/>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A6203D"/>
    <w:pPr>
      <w:overflowPunct w:val="0"/>
      <w:autoSpaceDE w:val="0"/>
      <w:autoSpaceDN w:val="0"/>
      <w:snapToGrid w:val="0"/>
    </w:pPr>
    <w:rPr>
      <w:rFonts w:ascii="標楷體"/>
      <w:sz w:val="20"/>
    </w:rPr>
  </w:style>
  <w:style w:type="character" w:customStyle="1" w:styleId="afe">
    <w:name w:val="註腳文字 字元"/>
    <w:basedOn w:val="a7"/>
    <w:link w:val="afd"/>
    <w:uiPriority w:val="99"/>
    <w:rsid w:val="00A6203D"/>
    <w:rPr>
      <w:rFonts w:ascii="標楷體" w:eastAsia="標楷體"/>
      <w:kern w:val="2"/>
    </w:rPr>
  </w:style>
  <w:style w:type="character" w:styleId="aff">
    <w:name w:val="footnote reference"/>
    <w:basedOn w:val="a7"/>
    <w:uiPriority w:val="99"/>
    <w:semiHidden/>
    <w:unhideWhenUsed/>
    <w:rsid w:val="00A62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C032彈劾案文格式體例(橫式)</Template>
  <TotalTime>7</TotalTime>
  <Pages>36</Pages>
  <Words>3284</Words>
  <Characters>18720</Characters>
  <Application>Microsoft Office Word</Application>
  <DocSecurity>0</DocSecurity>
  <Lines>156</Lines>
  <Paragraphs>43</Paragraphs>
  <ScaleCrop>false</ScaleCrop>
  <Company>cy</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陳虹欣</cp:lastModifiedBy>
  <cp:revision>3</cp:revision>
  <cp:lastPrinted>2023-01-18T01:55:00Z</cp:lastPrinted>
  <dcterms:created xsi:type="dcterms:W3CDTF">2023-01-18T02:12:00Z</dcterms:created>
  <dcterms:modified xsi:type="dcterms:W3CDTF">2023-01-18T02:18:00Z</dcterms:modified>
</cp:coreProperties>
</file>