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D02642" w:rsidRDefault="0025106C" w:rsidP="00F37D7B">
      <w:pPr>
        <w:pStyle w:val="af2"/>
        <w:rPr>
          <w:color w:val="000000" w:themeColor="text1"/>
          <w:sz w:val="32"/>
          <w:szCs w:val="32"/>
        </w:rPr>
      </w:pPr>
      <w:r w:rsidRPr="00D02642">
        <w:rPr>
          <w:rFonts w:hint="eastAsia"/>
          <w:color w:val="000000" w:themeColor="text1"/>
        </w:rPr>
        <w:t>糾正案文</w:t>
      </w:r>
    </w:p>
    <w:p w14:paraId="311F7A58" w14:textId="77777777" w:rsidR="00E25849" w:rsidRPr="00D02642" w:rsidRDefault="0025106C" w:rsidP="00F231DC">
      <w:pPr>
        <w:pStyle w:val="1"/>
        <w:rPr>
          <w:color w:val="000000" w:themeColor="text1"/>
        </w:rPr>
      </w:pPr>
      <w:r w:rsidRPr="00D02642">
        <w:rPr>
          <w:rFonts w:hint="eastAsia"/>
          <w:color w:val="000000" w:themeColor="text1"/>
        </w:rPr>
        <w:t>被糾正機關：</w:t>
      </w:r>
      <w:r w:rsidR="00F60908" w:rsidRPr="00D02642">
        <w:rPr>
          <w:rFonts w:hint="eastAsia"/>
          <w:color w:val="000000" w:themeColor="text1"/>
        </w:rPr>
        <w:t>衛生福利部、新北市政府</w:t>
      </w:r>
      <w:r w:rsidRPr="00D02642">
        <w:rPr>
          <w:rFonts w:hint="eastAsia"/>
          <w:color w:val="000000" w:themeColor="text1"/>
        </w:rPr>
        <w:t>。</w:t>
      </w:r>
    </w:p>
    <w:p w14:paraId="1FA55ECF" w14:textId="4EBF8EAD" w:rsidR="00E25849" w:rsidRPr="00D02642" w:rsidRDefault="0025106C" w:rsidP="00DE42B9">
      <w:pPr>
        <w:pStyle w:val="1"/>
        <w:rPr>
          <w:color w:val="000000" w:themeColor="text1"/>
        </w:rPr>
      </w:pPr>
      <w:r w:rsidRPr="00D02642">
        <w:rPr>
          <w:rFonts w:hint="eastAsia"/>
          <w:color w:val="000000" w:themeColor="text1"/>
        </w:rPr>
        <w:t>案　　　由：</w:t>
      </w:r>
      <w:r w:rsidR="00F60908" w:rsidRPr="00D02642">
        <w:rPr>
          <w:rFonts w:hint="eastAsia"/>
          <w:color w:val="000000" w:themeColor="text1"/>
        </w:rPr>
        <w:t>1</w:t>
      </w:r>
      <w:r w:rsidR="00F60908" w:rsidRPr="00D02642">
        <w:rPr>
          <w:color w:val="000000" w:themeColor="text1"/>
        </w:rPr>
        <w:t>11年</w:t>
      </w:r>
      <w:r w:rsidR="00F60908" w:rsidRPr="00D02642">
        <w:rPr>
          <w:rFonts w:hint="eastAsia"/>
          <w:color w:val="000000" w:themeColor="text1"/>
        </w:rPr>
        <w:t>4</w:t>
      </w:r>
      <w:r w:rsidR="00F60908" w:rsidRPr="00D02642">
        <w:rPr>
          <w:color w:val="000000" w:themeColor="text1"/>
        </w:rPr>
        <w:t>月14日</w:t>
      </w:r>
      <w:r w:rsidR="00F60908" w:rsidRPr="00D02642">
        <w:rPr>
          <w:rFonts w:hint="eastAsia"/>
          <w:color w:val="000000" w:themeColor="text1"/>
        </w:rPr>
        <w:t>2歲男童</w:t>
      </w:r>
      <w:r w:rsidR="00F60908" w:rsidRPr="00D02642">
        <w:rPr>
          <w:color w:val="000000" w:themeColor="text1"/>
        </w:rPr>
        <w:t>恩恩</w:t>
      </w:r>
      <w:proofErr w:type="gramStart"/>
      <w:r w:rsidR="00F60908" w:rsidRPr="00D02642">
        <w:rPr>
          <w:rFonts w:hint="eastAsia"/>
          <w:color w:val="000000" w:themeColor="text1"/>
        </w:rPr>
        <w:t>罹患新冠</w:t>
      </w:r>
      <w:proofErr w:type="gramEnd"/>
      <w:r w:rsidR="00F60908" w:rsidRPr="00D02642">
        <w:rPr>
          <w:rFonts w:hint="eastAsia"/>
          <w:color w:val="000000" w:themeColor="text1"/>
        </w:rPr>
        <w:t>肺炎</w:t>
      </w:r>
      <w:r w:rsidR="00AF07AD" w:rsidRPr="00D02642">
        <w:rPr>
          <w:rFonts w:hint="eastAsia"/>
          <w:color w:val="000000" w:themeColor="text1"/>
        </w:rPr>
        <w:t>情況危急</w:t>
      </w:r>
      <w:r w:rsidR="00F60908" w:rsidRPr="00D02642">
        <w:rPr>
          <w:rFonts w:hint="eastAsia"/>
          <w:color w:val="000000" w:themeColor="text1"/>
        </w:rPr>
        <w:t>，家屬遵循政府</w:t>
      </w:r>
      <w:r w:rsidR="004D71D1" w:rsidRPr="00D02642">
        <w:rPr>
          <w:rFonts w:hint="eastAsia"/>
          <w:color w:val="000000" w:themeColor="text1"/>
        </w:rPr>
        <w:t>防疫</w:t>
      </w:r>
      <w:r w:rsidR="00F60908" w:rsidRPr="00D02642">
        <w:rPr>
          <w:rFonts w:hint="eastAsia"/>
          <w:color w:val="000000" w:themeColor="text1"/>
        </w:rPr>
        <w:t>政策規定</w:t>
      </w:r>
      <w:r w:rsidR="00AF07AD" w:rsidRPr="00D02642">
        <w:rPr>
          <w:rFonts w:hint="eastAsia"/>
          <w:color w:val="000000" w:themeColor="text1"/>
        </w:rPr>
        <w:t>，</w:t>
      </w:r>
      <w:r w:rsidR="00826461" w:rsidRPr="00D02642">
        <w:rPr>
          <w:rFonts w:hint="eastAsia"/>
          <w:color w:val="000000" w:themeColor="text1"/>
        </w:rPr>
        <w:t>電話聯繫新北市中和區衛生所未果，</w:t>
      </w:r>
      <w:r w:rsidR="00AF07AD" w:rsidRPr="00D02642">
        <w:rPr>
          <w:rFonts w:hint="eastAsia"/>
          <w:color w:val="000000" w:themeColor="text1"/>
        </w:rPr>
        <w:t>撥打1922防疫專線及119</w:t>
      </w:r>
      <w:r w:rsidR="00F60908" w:rsidRPr="00D02642">
        <w:rPr>
          <w:rFonts w:hint="eastAsia"/>
          <w:color w:val="000000" w:themeColor="text1"/>
        </w:rPr>
        <w:t>請求緊急送醫，</w:t>
      </w:r>
      <w:r w:rsidR="00826461" w:rsidRPr="00D02642">
        <w:rPr>
          <w:rFonts w:hint="eastAsia"/>
          <w:color w:val="000000" w:themeColor="text1"/>
        </w:rPr>
        <w:t>亦</w:t>
      </w:r>
      <w:r w:rsidR="00AF07AD" w:rsidRPr="00D02642">
        <w:rPr>
          <w:rFonts w:hint="eastAsia"/>
          <w:color w:val="000000" w:themeColor="text1"/>
        </w:rPr>
        <w:t>未能</w:t>
      </w:r>
      <w:r w:rsidR="00826461" w:rsidRPr="00D02642">
        <w:rPr>
          <w:rFonts w:hint="eastAsia"/>
          <w:color w:val="000000" w:themeColor="text1"/>
        </w:rPr>
        <w:t>及時</w:t>
      </w:r>
      <w:r w:rsidR="00AF07AD" w:rsidRPr="00D02642">
        <w:rPr>
          <w:rFonts w:hint="eastAsia"/>
          <w:color w:val="000000" w:themeColor="text1"/>
        </w:rPr>
        <w:t>獲得緊急醫療救護</w:t>
      </w:r>
      <w:r w:rsidR="00B25D44" w:rsidRPr="00D02642">
        <w:rPr>
          <w:rFonts w:hint="eastAsia"/>
          <w:color w:val="000000" w:themeColor="text1"/>
        </w:rPr>
        <w:t>，救護車約81分鐘始抵達個案住家</w:t>
      </w:r>
      <w:r w:rsidR="00AF07AD" w:rsidRPr="00D02642">
        <w:rPr>
          <w:rFonts w:hint="eastAsia"/>
          <w:color w:val="000000" w:themeColor="text1"/>
        </w:rPr>
        <w:t>。</w:t>
      </w:r>
      <w:r w:rsidR="004D71D1" w:rsidRPr="00D02642">
        <w:rPr>
          <w:rFonts w:hint="eastAsia"/>
          <w:color w:val="000000" w:themeColor="text1"/>
        </w:rPr>
        <w:t>案發</w:t>
      </w:r>
      <w:r w:rsidR="00AF07AD" w:rsidRPr="00D02642">
        <w:rPr>
          <w:rFonts w:hint="eastAsia"/>
          <w:color w:val="000000" w:themeColor="text1"/>
        </w:rPr>
        <w:t>當時</w:t>
      </w:r>
      <w:r w:rsidR="00F60908" w:rsidRPr="00D02642">
        <w:rPr>
          <w:rFonts w:hint="eastAsia"/>
          <w:color w:val="000000" w:themeColor="text1"/>
        </w:rPr>
        <w:t>衛生福利部對於危急案件之就醫流程管制措施未盡周延明確</w:t>
      </w:r>
      <w:r w:rsidR="004D71D1" w:rsidRPr="00D02642">
        <w:rPr>
          <w:rFonts w:hint="eastAsia"/>
          <w:color w:val="000000" w:themeColor="text1"/>
        </w:rPr>
        <w:t>，</w:t>
      </w:r>
      <w:r w:rsidR="00F60908" w:rsidRPr="00D02642">
        <w:rPr>
          <w:rFonts w:hint="eastAsia"/>
          <w:color w:val="000000" w:themeColor="text1"/>
        </w:rPr>
        <w:t>1</w:t>
      </w:r>
      <w:r w:rsidR="00F60908" w:rsidRPr="00D02642">
        <w:rPr>
          <w:color w:val="000000" w:themeColor="text1"/>
        </w:rPr>
        <w:t>922</w:t>
      </w:r>
      <w:r w:rsidR="00F60908" w:rsidRPr="00D02642">
        <w:rPr>
          <w:rFonts w:hint="eastAsia"/>
          <w:color w:val="000000" w:themeColor="text1"/>
        </w:rPr>
        <w:t>防疫專線</w:t>
      </w:r>
      <w:r w:rsidR="004D71D1" w:rsidRPr="00D02642">
        <w:rPr>
          <w:rFonts w:hint="eastAsia"/>
          <w:color w:val="000000" w:themeColor="text1"/>
        </w:rPr>
        <w:t>也</w:t>
      </w:r>
      <w:r w:rsidR="00F60908" w:rsidRPr="00D02642">
        <w:rPr>
          <w:rFonts w:hint="eastAsia"/>
          <w:color w:val="000000" w:themeColor="text1"/>
        </w:rPr>
        <w:t>未能傳遞正確緊急就醫訊息</w:t>
      </w:r>
      <w:r w:rsidR="004D71D1" w:rsidRPr="00D02642">
        <w:rPr>
          <w:rFonts w:hint="eastAsia"/>
          <w:color w:val="000000" w:themeColor="text1"/>
        </w:rPr>
        <w:t>及</w:t>
      </w:r>
      <w:r w:rsidR="00F60908" w:rsidRPr="00D02642">
        <w:rPr>
          <w:rFonts w:hint="eastAsia"/>
          <w:color w:val="000000" w:themeColor="text1"/>
        </w:rPr>
        <w:t>發揮緊急聯繫處理功能；新北市政府</w:t>
      </w:r>
      <w:r w:rsidR="00AF1FF5" w:rsidRPr="00D02642">
        <w:rPr>
          <w:rFonts w:hint="eastAsia"/>
          <w:color w:val="000000" w:themeColor="text1"/>
        </w:rPr>
        <w:t>對於</w:t>
      </w:r>
      <w:r w:rsidR="005C1CCB" w:rsidRPr="00D02642">
        <w:rPr>
          <w:rFonts w:hint="eastAsia"/>
          <w:color w:val="000000" w:themeColor="text1"/>
        </w:rPr>
        <w:t>本案</w:t>
      </w:r>
      <w:r w:rsidR="00AF1FF5" w:rsidRPr="00D02642">
        <w:rPr>
          <w:rFonts w:hint="eastAsia"/>
          <w:color w:val="000000" w:themeColor="text1"/>
        </w:rPr>
        <w:t>之處理</w:t>
      </w:r>
      <w:r w:rsidR="00A72E71" w:rsidRPr="00D02642">
        <w:rPr>
          <w:rFonts w:hint="eastAsia"/>
          <w:color w:val="000000" w:themeColor="text1"/>
        </w:rPr>
        <w:t>程序</w:t>
      </w:r>
      <w:r w:rsidR="00AF1FF5" w:rsidRPr="00D02642">
        <w:rPr>
          <w:rFonts w:hint="eastAsia"/>
          <w:color w:val="000000" w:themeColor="text1"/>
        </w:rPr>
        <w:t>，與</w:t>
      </w:r>
      <w:r w:rsidR="00F60908" w:rsidRPr="00D02642">
        <w:rPr>
          <w:rFonts w:hint="eastAsia"/>
          <w:color w:val="000000" w:themeColor="text1"/>
        </w:rPr>
        <w:t>內政部消防署</w:t>
      </w:r>
      <w:r w:rsidR="00AF1FF5" w:rsidRPr="00D02642">
        <w:rPr>
          <w:rFonts w:hint="eastAsia"/>
          <w:color w:val="000000" w:themeColor="text1"/>
        </w:rPr>
        <w:t>及</w:t>
      </w:r>
      <w:proofErr w:type="gramStart"/>
      <w:r w:rsidR="00F60908" w:rsidRPr="00D02642">
        <w:rPr>
          <w:rFonts w:hint="eastAsia"/>
          <w:color w:val="000000" w:themeColor="text1"/>
        </w:rPr>
        <w:t>該市</w:t>
      </w:r>
      <w:r w:rsidR="00AF1FF5" w:rsidRPr="00D02642">
        <w:rPr>
          <w:rFonts w:hint="eastAsia"/>
          <w:color w:val="000000" w:themeColor="text1"/>
        </w:rPr>
        <w:t>訂</w:t>
      </w:r>
      <w:r w:rsidR="00A72E71" w:rsidRPr="00D02642">
        <w:rPr>
          <w:rFonts w:hint="eastAsia"/>
          <w:color w:val="000000" w:themeColor="text1"/>
        </w:rPr>
        <w:t>頒</w:t>
      </w:r>
      <w:proofErr w:type="gramEnd"/>
      <w:r w:rsidR="00AF1FF5" w:rsidRPr="00D02642">
        <w:rPr>
          <w:rFonts w:hint="eastAsia"/>
          <w:color w:val="000000" w:themeColor="text1"/>
        </w:rPr>
        <w:t>之</w:t>
      </w:r>
      <w:r w:rsidR="00F60908" w:rsidRPr="00D02642">
        <w:rPr>
          <w:rFonts w:hint="eastAsia"/>
          <w:color w:val="000000" w:themeColor="text1"/>
        </w:rPr>
        <w:t>消防應變指引</w:t>
      </w:r>
      <w:r w:rsidR="00A72E71" w:rsidRPr="00D02642">
        <w:rPr>
          <w:rFonts w:hint="eastAsia"/>
          <w:color w:val="000000" w:themeColor="text1"/>
        </w:rPr>
        <w:t>有所未合</w:t>
      </w:r>
      <w:r w:rsidR="00F60908" w:rsidRPr="00D02642">
        <w:rPr>
          <w:rFonts w:hint="eastAsia"/>
          <w:color w:val="000000" w:themeColor="text1"/>
        </w:rPr>
        <w:t>，</w:t>
      </w:r>
      <w:r w:rsidR="00A72E71" w:rsidRPr="00D02642">
        <w:rPr>
          <w:rFonts w:hint="eastAsia"/>
          <w:color w:val="000000" w:themeColor="text1"/>
        </w:rPr>
        <w:t>又該府</w:t>
      </w:r>
      <w:r w:rsidR="004D71D1" w:rsidRPr="00D02642">
        <w:rPr>
          <w:rFonts w:hint="eastAsia"/>
          <w:color w:val="000000" w:themeColor="text1"/>
        </w:rPr>
        <w:t>所屬</w:t>
      </w:r>
      <w:r w:rsidR="00F60908" w:rsidRPr="00D02642">
        <w:rPr>
          <w:rFonts w:hint="eastAsia"/>
          <w:color w:val="000000" w:themeColor="text1"/>
        </w:rPr>
        <w:t>消防與衛生</w:t>
      </w:r>
      <w:proofErr w:type="gramStart"/>
      <w:r w:rsidR="00F60908" w:rsidRPr="00D02642">
        <w:rPr>
          <w:rFonts w:hint="eastAsia"/>
          <w:color w:val="000000" w:themeColor="text1"/>
        </w:rPr>
        <w:t>機關間未建</w:t>
      </w:r>
      <w:proofErr w:type="gramEnd"/>
      <w:r w:rsidR="00F60908" w:rsidRPr="00D02642">
        <w:rPr>
          <w:rFonts w:hint="eastAsia"/>
          <w:color w:val="000000" w:themeColor="text1"/>
        </w:rPr>
        <w:t>立有效聯繫機制，危急案件一再重複詢問個資，行政效能不彰</w:t>
      </w:r>
      <w:r w:rsidR="009B558D" w:rsidRPr="00D02642">
        <w:rPr>
          <w:rFonts w:hint="eastAsia"/>
          <w:color w:val="000000" w:themeColor="text1"/>
        </w:rPr>
        <w:t>，且未依政府資訊公開法</w:t>
      </w:r>
      <w:proofErr w:type="gramStart"/>
      <w:r w:rsidR="009B558D" w:rsidRPr="00D02642">
        <w:rPr>
          <w:rFonts w:hint="eastAsia"/>
          <w:color w:val="000000" w:themeColor="text1"/>
        </w:rPr>
        <w:t>意旨妥處家</w:t>
      </w:r>
      <w:proofErr w:type="gramEnd"/>
      <w:r w:rsidR="009B558D" w:rsidRPr="00D02642">
        <w:rPr>
          <w:rFonts w:hint="eastAsia"/>
          <w:color w:val="000000" w:themeColor="text1"/>
        </w:rPr>
        <w:t>屬申請提供機關間橫向聯繫錄音檔，有傷政府威信</w:t>
      </w:r>
      <w:r w:rsidR="004D71D1" w:rsidRPr="00D02642">
        <w:rPr>
          <w:rFonts w:hint="eastAsia"/>
          <w:color w:val="000000" w:themeColor="text1"/>
        </w:rPr>
        <w:t>。衛生</w:t>
      </w:r>
      <w:proofErr w:type="gramStart"/>
      <w:r w:rsidR="004D71D1" w:rsidRPr="00D02642">
        <w:rPr>
          <w:rFonts w:hint="eastAsia"/>
          <w:color w:val="000000" w:themeColor="text1"/>
        </w:rPr>
        <w:t>福利部與新</w:t>
      </w:r>
      <w:proofErr w:type="gramEnd"/>
      <w:r w:rsidR="004D71D1" w:rsidRPr="00D02642">
        <w:rPr>
          <w:rFonts w:hint="eastAsia"/>
          <w:color w:val="000000" w:themeColor="text1"/>
        </w:rPr>
        <w:t>北市政府未能善盡中央與地方主管機關職責，致生「政府失靈」，</w:t>
      </w:r>
      <w:r w:rsidR="00B25D44" w:rsidRPr="00D02642">
        <w:rPr>
          <w:rFonts w:hint="eastAsia"/>
          <w:color w:val="000000" w:themeColor="text1"/>
        </w:rPr>
        <w:t>有違兒童權利公約</w:t>
      </w:r>
      <w:r w:rsidR="005C1CCB" w:rsidRPr="00D02642">
        <w:rPr>
          <w:rFonts w:hint="eastAsia"/>
          <w:color w:val="000000" w:themeColor="text1"/>
        </w:rPr>
        <w:t>第24條</w:t>
      </w:r>
      <w:r w:rsidR="00B25D44" w:rsidRPr="00D02642">
        <w:rPr>
          <w:rFonts w:hint="eastAsia"/>
          <w:color w:val="000000" w:themeColor="text1"/>
        </w:rPr>
        <w:t>、聯合國COVID-19</w:t>
      </w:r>
      <w:r w:rsidR="009C62AF" w:rsidRPr="00D02642">
        <w:rPr>
          <w:rFonts w:hint="eastAsia"/>
          <w:color w:val="000000" w:themeColor="text1"/>
        </w:rPr>
        <w:t>針對兒童之</w:t>
      </w:r>
      <w:r w:rsidR="00B25D44" w:rsidRPr="00D02642">
        <w:rPr>
          <w:rFonts w:hint="eastAsia"/>
          <w:color w:val="000000" w:themeColor="text1"/>
        </w:rPr>
        <w:t>指引及國內有關兒童緊急醫療</w:t>
      </w:r>
      <w:proofErr w:type="gramStart"/>
      <w:r w:rsidR="00B25D44" w:rsidRPr="00D02642">
        <w:rPr>
          <w:rFonts w:hint="eastAsia"/>
          <w:color w:val="000000" w:themeColor="text1"/>
        </w:rPr>
        <w:t>照護權</w:t>
      </w:r>
      <w:proofErr w:type="gramEnd"/>
      <w:r w:rsidR="00B25D44" w:rsidRPr="00D02642">
        <w:rPr>
          <w:rFonts w:hint="eastAsia"/>
          <w:color w:val="000000" w:themeColor="text1"/>
        </w:rPr>
        <w:t>之相關法律規定意旨，</w:t>
      </w:r>
      <w:proofErr w:type="gramStart"/>
      <w:r w:rsidR="004D71D1" w:rsidRPr="00D02642">
        <w:rPr>
          <w:rFonts w:hint="eastAsia"/>
          <w:color w:val="000000" w:themeColor="text1"/>
        </w:rPr>
        <w:t>均有重</w:t>
      </w:r>
      <w:proofErr w:type="gramEnd"/>
      <w:r w:rsidR="004D71D1" w:rsidRPr="00D02642">
        <w:rPr>
          <w:rFonts w:hint="eastAsia"/>
          <w:color w:val="000000" w:themeColor="text1"/>
        </w:rPr>
        <w:t>大疏失</w:t>
      </w:r>
      <w:r w:rsidR="008B4841" w:rsidRPr="00D02642">
        <w:rPr>
          <w:rFonts w:hAnsi="標楷體" w:hint="eastAsia"/>
          <w:color w:val="000000" w:themeColor="text1"/>
        </w:rPr>
        <w:t>，</w:t>
      </w:r>
      <w:r w:rsidR="008B4841" w:rsidRPr="00D02642">
        <w:rPr>
          <w:rFonts w:hint="eastAsia"/>
          <w:color w:val="000000" w:themeColor="text1"/>
        </w:rPr>
        <w:t>爰依法提案糾正</w:t>
      </w:r>
      <w:r w:rsidRPr="00D02642">
        <w:rPr>
          <w:rFonts w:hint="eastAsia"/>
          <w:color w:val="000000" w:themeColor="text1"/>
        </w:rPr>
        <w:t>。</w:t>
      </w:r>
    </w:p>
    <w:p w14:paraId="2632E0B3" w14:textId="77777777" w:rsidR="00E25849" w:rsidRPr="00D02642"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02642">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8E30108" w14:textId="77777777" w:rsidR="008C10D1" w:rsidRPr="00D02642" w:rsidRDefault="004D71D1" w:rsidP="003A5B7B">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02642">
        <w:rPr>
          <w:rFonts w:hint="eastAsia"/>
          <w:color w:val="000000" w:themeColor="text1"/>
        </w:rPr>
        <w:t>民國(下同)</w:t>
      </w:r>
      <w:r w:rsidRPr="00D02642">
        <w:rPr>
          <w:color w:val="000000" w:themeColor="text1"/>
        </w:rPr>
        <w:t>111</w:t>
      </w:r>
      <w:r w:rsidRPr="00D02642">
        <w:rPr>
          <w:rFonts w:hint="eastAsia"/>
          <w:color w:val="000000" w:themeColor="text1"/>
        </w:rPr>
        <w:t>年4月14日新北市中和區2歲男童恩恩(暱稱，非真實姓名)</w:t>
      </w:r>
      <w:proofErr w:type="gramStart"/>
      <w:r w:rsidRPr="00D02642">
        <w:rPr>
          <w:rFonts w:hint="eastAsia"/>
          <w:color w:val="000000" w:themeColor="text1"/>
        </w:rPr>
        <w:t>罹患新冠</w:t>
      </w:r>
      <w:proofErr w:type="gramEnd"/>
      <w:r w:rsidRPr="00D02642">
        <w:rPr>
          <w:rFonts w:hint="eastAsia"/>
          <w:color w:val="000000" w:themeColor="text1"/>
        </w:rPr>
        <w:t>肺炎(</w:t>
      </w:r>
      <w:r w:rsidRPr="00D02642">
        <w:rPr>
          <w:color w:val="000000" w:themeColor="text1"/>
        </w:rPr>
        <w:t>COVID-19</w:t>
      </w:r>
      <w:r w:rsidRPr="00D02642">
        <w:rPr>
          <w:rFonts w:hint="eastAsia"/>
          <w:color w:val="000000" w:themeColor="text1"/>
        </w:rPr>
        <w:t>)，出現發燒、意識不清、</w:t>
      </w:r>
      <w:proofErr w:type="gramStart"/>
      <w:r w:rsidRPr="00D02642">
        <w:rPr>
          <w:rFonts w:hint="eastAsia"/>
          <w:color w:val="000000" w:themeColor="text1"/>
        </w:rPr>
        <w:t>身體有紫</w:t>
      </w:r>
      <w:proofErr w:type="gramEnd"/>
      <w:r w:rsidRPr="00D02642">
        <w:rPr>
          <w:rFonts w:hint="eastAsia"/>
          <w:color w:val="000000" w:themeColor="text1"/>
        </w:rPr>
        <w:t>斑、嘔吐、嗜睡等症狀，恩恩家屬於當日電話聯繫新北市中和區衛生所(下稱中和</w:t>
      </w:r>
      <w:r w:rsidRPr="00D02642">
        <w:rPr>
          <w:rFonts w:hint="eastAsia"/>
          <w:color w:val="000000" w:themeColor="text1"/>
        </w:rPr>
        <w:lastRenderedPageBreak/>
        <w:t>區衛生所)未能接通，其後撥打1922防疫專線及新北市政府消防局(下稱新北市消防局)1</w:t>
      </w:r>
      <w:r w:rsidRPr="00D02642">
        <w:rPr>
          <w:color w:val="000000" w:themeColor="text1"/>
        </w:rPr>
        <w:t>19</w:t>
      </w:r>
      <w:r w:rsidRPr="00D02642">
        <w:rPr>
          <w:rFonts w:hint="eastAsia"/>
          <w:color w:val="000000" w:themeColor="text1"/>
        </w:rPr>
        <w:t>請求緊急送醫，救護車抵達個案現場時，距離家屬</w:t>
      </w:r>
      <w:proofErr w:type="gramStart"/>
      <w:r w:rsidRPr="00D02642">
        <w:rPr>
          <w:rFonts w:hint="eastAsia"/>
          <w:color w:val="000000" w:themeColor="text1"/>
        </w:rPr>
        <w:t>第1次進</w:t>
      </w:r>
      <w:proofErr w:type="gramEnd"/>
      <w:r w:rsidRPr="00D02642">
        <w:rPr>
          <w:rFonts w:hint="eastAsia"/>
          <w:color w:val="000000" w:themeColor="text1"/>
        </w:rPr>
        <w:t>線1</w:t>
      </w:r>
      <w:r w:rsidRPr="00D02642">
        <w:rPr>
          <w:color w:val="000000" w:themeColor="text1"/>
        </w:rPr>
        <w:t>19</w:t>
      </w:r>
      <w:proofErr w:type="gramStart"/>
      <w:r w:rsidRPr="00D02642">
        <w:rPr>
          <w:rFonts w:hint="eastAsia"/>
          <w:color w:val="000000" w:themeColor="text1"/>
        </w:rPr>
        <w:t>已</w:t>
      </w:r>
      <w:proofErr w:type="gramEnd"/>
      <w:r w:rsidRPr="00D02642">
        <w:rPr>
          <w:rFonts w:hint="eastAsia"/>
          <w:color w:val="000000" w:themeColor="text1"/>
        </w:rPr>
        <w:t>時隔約81分鐘，其後送往衛生福利部(下稱衛福部)雙和醫院(</w:t>
      </w:r>
      <w:proofErr w:type="gramStart"/>
      <w:r w:rsidRPr="00D02642">
        <w:rPr>
          <w:rFonts w:hint="eastAsia"/>
          <w:color w:val="000000" w:themeColor="text1"/>
        </w:rPr>
        <w:t>下稱雙</w:t>
      </w:r>
      <w:proofErr w:type="gramEnd"/>
      <w:r w:rsidRPr="00D02642">
        <w:rPr>
          <w:rFonts w:hint="eastAsia"/>
          <w:color w:val="000000" w:themeColor="text1"/>
        </w:rPr>
        <w:t>和醫院)救治，同年月19日恩恩搶救無效病逝，成為國內首例兒童染疫後引發腦炎重症致死個案，恩恩家屬質疑新北市政府自創「消防局須先聯繫衛生單位方能派遣救護車」之內部規定，該府衛生單位又無專人處理，致消防人員無法及時聯繫而延誤送醫，另指摘新北市政府於事發後以各種理由搪塞，拒絕提供機關間聯繫錄音檔，企圖掩蓋真相等情。</w:t>
      </w:r>
    </w:p>
    <w:p w14:paraId="07AB46C2" w14:textId="518E3BF3" w:rsidR="00B83C6B" w:rsidRPr="00D02642" w:rsidRDefault="008C10D1" w:rsidP="003A5B7B">
      <w:pPr>
        <w:pStyle w:val="10"/>
        <w:ind w:left="680" w:firstLine="680"/>
        <w:rPr>
          <w:rFonts w:hAnsi="標楷體"/>
          <w:color w:val="000000" w:themeColor="text1"/>
          <w:spacing w:val="-6"/>
        </w:rPr>
      </w:pPr>
      <w:r w:rsidRPr="00D02642">
        <w:rPr>
          <w:rFonts w:hint="eastAsia"/>
          <w:color w:val="000000" w:themeColor="text1"/>
        </w:rPr>
        <w:t>本院針對相關疑點，秉持「還原真相」、「</w:t>
      </w:r>
      <w:proofErr w:type="gramStart"/>
      <w:r w:rsidRPr="00D02642">
        <w:rPr>
          <w:rFonts w:hint="eastAsia"/>
          <w:color w:val="000000" w:themeColor="text1"/>
        </w:rPr>
        <w:t>釐</w:t>
      </w:r>
      <w:proofErr w:type="gramEnd"/>
      <w:r w:rsidRPr="00D02642">
        <w:rPr>
          <w:rFonts w:hint="eastAsia"/>
          <w:color w:val="000000" w:themeColor="text1"/>
        </w:rPr>
        <w:t>清責任」、「促進改善」等原則，就恩恩案送醫流程重要環節深入調查，案經調閱卷證資料、諮詢專家學者意見、詢問衛福部、內政部消防署（下稱消防署）、新北市政府（由副秘書長朱惕之率消防局長黃德清、衛生局長陳潤秋等人到院說明）及臺北市、基隆市、桃園市等地方消防局與衛生局，實地履勘新北市消防局防疫派遣中心與救災救護指揮中心運作情形，其後個別詢問新北市消防局及該府衛生局（下稱新北市衛生局）案發當日接線處理人員、新北市消防局救災救護指揮中心主任李宇松、中和區衛生所主任曾莉媖、雙和醫院副院長劉燦宏、新北市副市長劉和然等多人，已調查竣事。本案調查發現，案發當時，中央於制度面，對於危急案件之就醫流程管制措施有未盡周延明確、1</w:t>
      </w:r>
      <w:r w:rsidRPr="00D02642">
        <w:rPr>
          <w:color w:val="000000" w:themeColor="text1"/>
        </w:rPr>
        <w:t>922</w:t>
      </w:r>
      <w:r w:rsidRPr="00D02642">
        <w:rPr>
          <w:rFonts w:hint="eastAsia"/>
          <w:color w:val="000000" w:themeColor="text1"/>
        </w:rPr>
        <w:t>防疫專線未能傳遞正確緊急就醫訊息，亦未發揮緊急聯繫處理功能等缺失；地方於執行面，有未依消防應變指引程序辦理、消防與衛生</w:t>
      </w:r>
      <w:proofErr w:type="gramStart"/>
      <w:r w:rsidRPr="00D02642">
        <w:rPr>
          <w:rFonts w:hint="eastAsia"/>
          <w:color w:val="000000" w:themeColor="text1"/>
        </w:rPr>
        <w:t>機關間未建立</w:t>
      </w:r>
      <w:proofErr w:type="gramEnd"/>
      <w:r w:rsidRPr="00D02642">
        <w:rPr>
          <w:rFonts w:hint="eastAsia"/>
          <w:color w:val="000000" w:themeColor="text1"/>
        </w:rPr>
        <w:t>有效聯繫機制、危急案件一再重複詢問個資，行政效能不彰等缺失。雖然當時國內、外尚乏兒童</w:t>
      </w:r>
      <w:proofErr w:type="gramStart"/>
      <w:r w:rsidRPr="00D02642">
        <w:rPr>
          <w:rFonts w:hint="eastAsia"/>
          <w:color w:val="000000" w:themeColor="text1"/>
        </w:rPr>
        <w:t>確診重症</w:t>
      </w:r>
      <w:proofErr w:type="gramEnd"/>
      <w:r w:rsidRPr="00D02642">
        <w:rPr>
          <w:rFonts w:hint="eastAsia"/>
          <w:color w:val="000000" w:themeColor="text1"/>
        </w:rPr>
        <w:t>病例，且疫情發展迅速，然此僅為尚無須對個人究責</w:t>
      </w:r>
      <w:r w:rsidRPr="00D02642">
        <w:rPr>
          <w:rFonts w:hint="eastAsia"/>
          <w:color w:val="000000" w:themeColor="text1"/>
        </w:rPr>
        <w:lastRenderedPageBreak/>
        <w:t>之理由，就「國家或政府機關之職責義務」而言，人民遵循政府防疫政策規定，卻未能獲得</w:t>
      </w:r>
      <w:r w:rsidR="00450101" w:rsidRPr="00D02642">
        <w:rPr>
          <w:rFonts w:hint="eastAsia"/>
          <w:color w:val="000000" w:themeColor="text1"/>
        </w:rPr>
        <w:t>及時</w:t>
      </w:r>
      <w:r w:rsidRPr="00D02642">
        <w:rPr>
          <w:rFonts w:hint="eastAsia"/>
          <w:color w:val="000000" w:themeColor="text1"/>
        </w:rPr>
        <w:t>有效緊急醫療救護，發生「政府失靈」，有違兒童權利公約</w:t>
      </w:r>
      <w:r w:rsidR="005C1CCB" w:rsidRPr="00D02642">
        <w:rPr>
          <w:rFonts w:hint="eastAsia"/>
          <w:color w:val="000000" w:themeColor="text1"/>
        </w:rPr>
        <w:t>第24條</w:t>
      </w:r>
      <w:r w:rsidRPr="00D02642">
        <w:rPr>
          <w:rFonts w:hint="eastAsia"/>
          <w:color w:val="000000" w:themeColor="text1"/>
        </w:rPr>
        <w:t>、聯合國COVID-19指引及國內有關兒童緊急醫療</w:t>
      </w:r>
      <w:proofErr w:type="gramStart"/>
      <w:r w:rsidRPr="00D02642">
        <w:rPr>
          <w:rFonts w:hint="eastAsia"/>
          <w:color w:val="000000" w:themeColor="text1"/>
        </w:rPr>
        <w:t>照護權</w:t>
      </w:r>
      <w:proofErr w:type="gramEnd"/>
      <w:r w:rsidRPr="00D02642">
        <w:rPr>
          <w:rFonts w:hint="eastAsia"/>
          <w:color w:val="000000" w:themeColor="text1"/>
        </w:rPr>
        <w:t>之相關法律規定意旨，</w:t>
      </w:r>
      <w:proofErr w:type="gramStart"/>
      <w:r w:rsidRPr="00D02642">
        <w:rPr>
          <w:rFonts w:hint="eastAsia"/>
          <w:color w:val="000000" w:themeColor="text1"/>
        </w:rPr>
        <w:t>衛福部與</w:t>
      </w:r>
      <w:proofErr w:type="gramEnd"/>
      <w:r w:rsidRPr="00D02642">
        <w:rPr>
          <w:rFonts w:hint="eastAsia"/>
          <w:color w:val="000000" w:themeColor="text1"/>
        </w:rPr>
        <w:t>新北市政府未</w:t>
      </w:r>
      <w:r w:rsidR="00450101" w:rsidRPr="00D02642">
        <w:rPr>
          <w:rFonts w:hint="eastAsia"/>
          <w:color w:val="000000" w:themeColor="text1"/>
        </w:rPr>
        <w:t>能</w:t>
      </w:r>
      <w:r w:rsidRPr="00D02642">
        <w:rPr>
          <w:rFonts w:hint="eastAsia"/>
          <w:color w:val="000000" w:themeColor="text1"/>
        </w:rPr>
        <w:t>善盡中央與地方主管機關職責，</w:t>
      </w:r>
      <w:r w:rsidR="007666F5" w:rsidRPr="00D02642">
        <w:rPr>
          <w:rFonts w:hint="eastAsia"/>
          <w:bCs/>
          <w:color w:val="000000" w:themeColor="text1"/>
        </w:rPr>
        <w:t>應予糾正促其注意改善。茲</w:t>
      </w:r>
      <w:proofErr w:type="gramStart"/>
      <w:r w:rsidR="007666F5" w:rsidRPr="00D02642">
        <w:rPr>
          <w:rFonts w:hint="eastAsia"/>
          <w:bCs/>
          <w:color w:val="000000" w:themeColor="text1"/>
        </w:rPr>
        <w:t>臚</w:t>
      </w:r>
      <w:proofErr w:type="gramEnd"/>
      <w:r w:rsidR="007666F5" w:rsidRPr="00D02642">
        <w:rPr>
          <w:rFonts w:hint="eastAsia"/>
          <w:bCs/>
          <w:color w:val="000000" w:themeColor="text1"/>
        </w:rPr>
        <w:t>列事實與理由如下</w:t>
      </w:r>
      <w:r w:rsidR="00B83C6B" w:rsidRPr="00D02642">
        <w:rPr>
          <w:rFonts w:hAnsi="標楷體" w:hint="eastAsia"/>
          <w:color w:val="000000" w:themeColor="text1"/>
          <w:spacing w:val="-6"/>
        </w:rPr>
        <w:t>：</w:t>
      </w:r>
    </w:p>
    <w:p w14:paraId="45262E8C" w14:textId="68DB6238" w:rsidR="00357AC6" w:rsidRPr="00D02642" w:rsidRDefault="00357AC6" w:rsidP="00357AC6">
      <w:pPr>
        <w:pStyle w:val="2"/>
        <w:rPr>
          <w:color w:val="000000" w:themeColor="text1"/>
        </w:rPr>
      </w:pPr>
      <w:bookmarkStart w:id="41" w:name="_Toc421794870"/>
      <w:bookmarkStart w:id="42" w:name="_Toc422728952"/>
      <w:r w:rsidRPr="00D02642">
        <w:rPr>
          <w:rFonts w:hint="eastAsia"/>
          <w:color w:val="000000" w:themeColor="text1"/>
        </w:rPr>
        <w:t>兒童權利公約、聯合國COVID-19針對兒童之指引及國內關於兒童健康</w:t>
      </w:r>
      <w:proofErr w:type="gramStart"/>
      <w:r w:rsidRPr="00D02642">
        <w:rPr>
          <w:rFonts w:hint="eastAsia"/>
          <w:color w:val="000000" w:themeColor="text1"/>
        </w:rPr>
        <w:t>照護權之</w:t>
      </w:r>
      <w:proofErr w:type="gramEnd"/>
      <w:r w:rsidRPr="00D02642">
        <w:rPr>
          <w:rFonts w:hint="eastAsia"/>
          <w:color w:val="000000" w:themeColor="text1"/>
        </w:rPr>
        <w:t>相關法律規定</w:t>
      </w:r>
    </w:p>
    <w:p w14:paraId="64D48766" w14:textId="77777777" w:rsidR="00357AC6" w:rsidRPr="00D02642" w:rsidRDefault="00357AC6" w:rsidP="00357AC6">
      <w:pPr>
        <w:pStyle w:val="3"/>
        <w:rPr>
          <w:color w:val="000000" w:themeColor="text1"/>
        </w:rPr>
      </w:pPr>
      <w:r w:rsidRPr="00D02642">
        <w:rPr>
          <w:rFonts w:hint="eastAsia"/>
          <w:color w:val="000000" w:themeColor="text1"/>
        </w:rPr>
        <w:t>兒童權利公約第24條規定：「1</w:t>
      </w:r>
      <w:r w:rsidRPr="00D02642">
        <w:rPr>
          <w:color w:val="000000" w:themeColor="text1"/>
        </w:rPr>
        <w:t>.</w:t>
      </w:r>
      <w:r w:rsidRPr="00D02642">
        <w:rPr>
          <w:rFonts w:hint="eastAsia"/>
          <w:color w:val="000000" w:themeColor="text1"/>
        </w:rPr>
        <w:t>締約國確認兒童有權享有最高可達水準之健康與促進疾病治療以及恢復健康之權利。締約國應努力確保所有兒童享有健康照護服務之權利不遭受剝奪。2</w:t>
      </w:r>
      <w:r w:rsidRPr="00D02642">
        <w:rPr>
          <w:color w:val="000000" w:themeColor="text1"/>
        </w:rPr>
        <w:t>.</w:t>
      </w:r>
      <w:r w:rsidRPr="00D02642">
        <w:rPr>
          <w:rFonts w:hint="eastAsia"/>
          <w:color w:val="000000" w:themeColor="text1"/>
        </w:rPr>
        <w:t>締約國應致力於充分執行此權利，並應特別針對下列事項採取適當之措施：…</w:t>
      </w:r>
      <w:proofErr w:type="gramStart"/>
      <w:r w:rsidRPr="00D02642">
        <w:rPr>
          <w:rFonts w:hint="eastAsia"/>
          <w:color w:val="000000" w:themeColor="text1"/>
        </w:rPr>
        <w:t>…</w:t>
      </w:r>
      <w:proofErr w:type="gramEnd"/>
      <w:r w:rsidRPr="00D02642">
        <w:rPr>
          <w:rFonts w:hint="eastAsia"/>
          <w:color w:val="000000" w:themeColor="text1"/>
        </w:rPr>
        <w:t>（</w:t>
      </w:r>
      <w:r w:rsidRPr="00D02642">
        <w:rPr>
          <w:color w:val="000000" w:themeColor="text1"/>
        </w:rPr>
        <w:t>b</w:t>
      </w:r>
      <w:r w:rsidRPr="00D02642">
        <w:rPr>
          <w:rFonts w:hint="eastAsia"/>
          <w:color w:val="000000" w:themeColor="text1"/>
        </w:rPr>
        <w:t>）確保提供所有兒童必須之醫療協助及健康照顧，並強調基礎健康照顧之發展」。兒童權利公約施行法於1</w:t>
      </w:r>
      <w:r w:rsidRPr="00D02642">
        <w:rPr>
          <w:color w:val="000000" w:themeColor="text1"/>
        </w:rPr>
        <w:t>03</w:t>
      </w:r>
      <w:r w:rsidRPr="00D02642">
        <w:rPr>
          <w:rFonts w:hint="eastAsia"/>
          <w:color w:val="000000" w:themeColor="text1"/>
        </w:rPr>
        <w:t>年11月20日施行，第2條明定：「公約所揭示保障及促進兒童及少年權利之規定，具有國內法律之效力」、第8條規定：「各級政府機關執行公約保障各項兒童及少年權利規定所需之經費，應依財政狀況，優先編列，逐步實施。」</w:t>
      </w:r>
    </w:p>
    <w:p w14:paraId="71F09C1B" w14:textId="00D9F40A" w:rsidR="00357AC6" w:rsidRPr="00D02642" w:rsidRDefault="00357AC6" w:rsidP="00357AC6">
      <w:pPr>
        <w:pStyle w:val="3"/>
        <w:rPr>
          <w:color w:val="000000" w:themeColor="text1"/>
        </w:rPr>
      </w:pPr>
      <w:r w:rsidRPr="00D02642">
        <w:rPr>
          <w:rFonts w:hint="eastAsia"/>
          <w:color w:val="000000" w:themeColor="text1"/>
        </w:rPr>
        <w:t>聯合國COVID-19針對兒童之指引</w:t>
      </w:r>
      <w:r w:rsidRPr="00D02642">
        <w:rPr>
          <w:color w:val="000000" w:themeColor="text1"/>
          <w:vertAlign w:val="superscript"/>
        </w:rPr>
        <w:footnoteReference w:id="1"/>
      </w:r>
    </w:p>
    <w:p w14:paraId="36A1B34B" w14:textId="77777777" w:rsidR="00357AC6" w:rsidRPr="00D02642" w:rsidRDefault="00357AC6" w:rsidP="00357AC6">
      <w:pPr>
        <w:pStyle w:val="4"/>
        <w:rPr>
          <w:bCs/>
          <w:color w:val="000000" w:themeColor="text1"/>
        </w:rPr>
      </w:pPr>
      <w:r w:rsidRPr="00D02642">
        <w:rPr>
          <w:rFonts w:hint="eastAsia"/>
          <w:color w:val="000000" w:themeColor="text1"/>
        </w:rPr>
        <w:t>聯合國人權高級專員辦事處「應對2</w:t>
      </w:r>
      <w:r w:rsidRPr="00D02642">
        <w:rPr>
          <w:color w:val="000000" w:themeColor="text1"/>
        </w:rPr>
        <w:t>019</w:t>
      </w:r>
      <w:r w:rsidRPr="00D02642">
        <w:rPr>
          <w:rFonts w:hint="eastAsia"/>
          <w:color w:val="000000" w:themeColor="text1"/>
        </w:rPr>
        <w:t>COVID-19指南」於前言指出，COVID-19</w:t>
      </w:r>
      <w:r w:rsidRPr="00D02642">
        <w:rPr>
          <w:color w:val="000000" w:themeColor="text1"/>
        </w:rPr>
        <w:t>是對社會、政府、社群和個人的一次考驗</w:t>
      </w:r>
      <w:r w:rsidRPr="00D02642">
        <w:rPr>
          <w:rFonts w:hint="eastAsia"/>
          <w:color w:val="000000" w:themeColor="text1"/>
        </w:rPr>
        <w:t>，</w:t>
      </w:r>
      <w:r w:rsidRPr="00D02642">
        <w:rPr>
          <w:color w:val="000000" w:themeColor="text1"/>
        </w:rPr>
        <w:t>阻止病毒傳播的措施</w:t>
      </w:r>
      <w:r w:rsidRPr="00D02642">
        <w:rPr>
          <w:rFonts w:hint="eastAsia"/>
          <w:color w:val="000000" w:themeColor="text1"/>
        </w:rPr>
        <w:t>，仍應</w:t>
      </w:r>
      <w:r w:rsidRPr="00D02642">
        <w:rPr>
          <w:color w:val="000000" w:themeColor="text1"/>
        </w:rPr>
        <w:t>尊重包括經濟、社會、文化、以及公民和政治權利在內的各方面人權</w:t>
      </w:r>
      <w:r w:rsidRPr="00D02642">
        <w:rPr>
          <w:rFonts w:hint="eastAsia"/>
          <w:color w:val="000000" w:themeColor="text1"/>
        </w:rPr>
        <w:t>。</w:t>
      </w:r>
    </w:p>
    <w:p w14:paraId="746804E8" w14:textId="77777777" w:rsidR="00357AC6" w:rsidRPr="00D02642" w:rsidRDefault="00357AC6" w:rsidP="00357AC6">
      <w:pPr>
        <w:pStyle w:val="4"/>
        <w:rPr>
          <w:bCs/>
          <w:color w:val="000000" w:themeColor="text1"/>
        </w:rPr>
      </w:pPr>
      <w:r w:rsidRPr="00D02642">
        <w:rPr>
          <w:rFonts w:hint="eastAsia"/>
          <w:color w:val="000000" w:themeColor="text1"/>
        </w:rPr>
        <w:lastRenderedPageBreak/>
        <w:t>「緊急措施」第1點規定：「</w:t>
      </w:r>
      <w:r w:rsidRPr="00D02642">
        <w:rPr>
          <w:bCs/>
          <w:color w:val="000000" w:themeColor="text1"/>
        </w:rPr>
        <w:t>政府必須做出艱難的決定來應對COVID-19。國際法允許採取緊急措施應對重大威脅，但限制人權的措施應與評估的風險相稱，是必要的，並以非歧視的方式實施。這意味著要有特定的重點和持續時間，並採取盡可能少的侵入性方法來保護公眾健康。</w:t>
      </w:r>
      <w:r w:rsidRPr="00D02642">
        <w:rPr>
          <w:rFonts w:hint="eastAsia"/>
          <w:color w:val="000000" w:themeColor="text1"/>
        </w:rPr>
        <w:t>」第5點規定：「</w:t>
      </w:r>
      <w:r w:rsidRPr="00D02642">
        <w:rPr>
          <w:bCs/>
          <w:color w:val="000000" w:themeColor="text1"/>
        </w:rPr>
        <w:t>各國政府應告知受影響民眾緊急措施的內容、適用範圍以及預計持續期限，並且應定期更新且廣泛提供此類資訊。</w:t>
      </w:r>
      <w:r w:rsidRPr="00D02642">
        <w:rPr>
          <w:rFonts w:hint="eastAsia"/>
          <w:color w:val="000000" w:themeColor="text1"/>
        </w:rPr>
        <w:t>」</w:t>
      </w:r>
    </w:p>
    <w:p w14:paraId="55912F1E" w14:textId="77777777" w:rsidR="00357AC6" w:rsidRPr="00D02642" w:rsidRDefault="00357AC6" w:rsidP="00357AC6">
      <w:pPr>
        <w:pStyle w:val="4"/>
        <w:rPr>
          <w:bCs/>
          <w:color w:val="000000" w:themeColor="text1"/>
        </w:rPr>
      </w:pPr>
      <w:r w:rsidRPr="00D02642">
        <w:rPr>
          <w:rFonts w:hint="eastAsia"/>
          <w:color w:val="000000" w:themeColor="text1"/>
        </w:rPr>
        <w:t>「兒童」第1點規定：「</w:t>
      </w:r>
      <w:r w:rsidRPr="00D02642">
        <w:rPr>
          <w:bCs/>
          <w:color w:val="000000" w:themeColor="text1"/>
        </w:rPr>
        <w:t>雖然兒童感染</w:t>
      </w:r>
      <w:r w:rsidRPr="00D02642">
        <w:rPr>
          <w:rFonts w:hint="eastAsia"/>
          <w:color w:val="000000" w:themeColor="text1"/>
        </w:rPr>
        <w:t>COVID-19</w:t>
      </w:r>
      <w:r w:rsidRPr="00D02642">
        <w:rPr>
          <w:bCs/>
          <w:color w:val="000000" w:themeColor="text1"/>
        </w:rPr>
        <w:t>似乎</w:t>
      </w:r>
      <w:r w:rsidRPr="00D02642">
        <w:rPr>
          <w:rFonts w:hint="eastAsia"/>
          <w:bCs/>
          <w:color w:val="000000" w:themeColor="text1"/>
        </w:rPr>
        <w:t>症</w:t>
      </w:r>
      <w:r w:rsidRPr="00D02642">
        <w:rPr>
          <w:bCs/>
          <w:color w:val="000000" w:themeColor="text1"/>
        </w:rPr>
        <w:t>狀較少，死亡率較低，但對兒童的保護每天都因預防和遏制病毒的措施而遭遇重大的風險。各國在制定和實施應對大流行病和恢復計</w:t>
      </w:r>
      <w:r w:rsidRPr="00D02642">
        <w:rPr>
          <w:rFonts w:hint="eastAsia"/>
          <w:bCs/>
          <w:color w:val="000000" w:themeColor="text1"/>
        </w:rPr>
        <w:t>畫</w:t>
      </w:r>
      <w:r w:rsidRPr="00D02642">
        <w:rPr>
          <w:bCs/>
          <w:color w:val="000000" w:themeColor="text1"/>
        </w:rPr>
        <w:t>時，應更加關注兒童保護需求和兒童權利。兒童的最大利益應該是首要考慮因素，也是應對措施的核心。</w:t>
      </w:r>
      <w:r w:rsidRPr="00D02642">
        <w:rPr>
          <w:rFonts w:hint="eastAsia"/>
          <w:color w:val="000000" w:themeColor="text1"/>
        </w:rPr>
        <w:t>」</w:t>
      </w:r>
    </w:p>
    <w:p w14:paraId="485B4C64" w14:textId="1EBFC002" w:rsidR="00357AC6" w:rsidRPr="00D02642" w:rsidRDefault="00357AC6" w:rsidP="00357AC6">
      <w:pPr>
        <w:pStyle w:val="3"/>
        <w:rPr>
          <w:color w:val="000000" w:themeColor="text1"/>
        </w:rPr>
      </w:pPr>
      <w:r w:rsidRPr="00D02642">
        <w:rPr>
          <w:rFonts w:hint="eastAsia"/>
          <w:color w:val="000000" w:themeColor="text1"/>
        </w:rPr>
        <w:t>兒童及少年福利與權益保障法第33條第2項及第56條第1項第2款規定：「交通及醫療等公、民營事業應提供兒童及孕婦優先照顧措施。」、「兒童及少年有下列各款情形之</w:t>
      </w:r>
      <w:proofErr w:type="gramStart"/>
      <w:r w:rsidRPr="00D02642">
        <w:rPr>
          <w:rFonts w:hint="eastAsia"/>
          <w:color w:val="000000" w:themeColor="text1"/>
        </w:rPr>
        <w:t>一</w:t>
      </w:r>
      <w:proofErr w:type="gramEnd"/>
      <w:r w:rsidRPr="00D02642">
        <w:rPr>
          <w:rFonts w:hint="eastAsia"/>
          <w:color w:val="000000" w:themeColor="text1"/>
        </w:rPr>
        <w:t>者，直轄市、縣（市）主管機關應予保護、安置或為其他處置；必要時得進行緊急安置：…</w:t>
      </w:r>
      <w:proofErr w:type="gramStart"/>
      <w:r w:rsidRPr="00D02642">
        <w:rPr>
          <w:rFonts w:hint="eastAsia"/>
          <w:color w:val="000000" w:themeColor="text1"/>
        </w:rPr>
        <w:t>…</w:t>
      </w:r>
      <w:proofErr w:type="gramEnd"/>
      <w:r w:rsidRPr="00D02642">
        <w:rPr>
          <w:rFonts w:hint="eastAsia"/>
          <w:color w:val="000000" w:themeColor="text1"/>
        </w:rPr>
        <w:t>二、兒童及少年有立即接受醫療之必要，而未就醫。」</w:t>
      </w:r>
    </w:p>
    <w:p w14:paraId="718E673A" w14:textId="77777777" w:rsidR="00357AC6" w:rsidRPr="00D02642" w:rsidRDefault="00357AC6" w:rsidP="00357AC6">
      <w:pPr>
        <w:pStyle w:val="3"/>
        <w:rPr>
          <w:color w:val="000000" w:themeColor="text1"/>
        </w:rPr>
      </w:pPr>
      <w:r w:rsidRPr="00D02642">
        <w:rPr>
          <w:rFonts w:hint="eastAsia"/>
          <w:color w:val="000000" w:themeColor="text1"/>
        </w:rPr>
        <w:t>傳染病防治法第17條第1項規定：「中央主管機關經考量國內、外流行</w:t>
      </w:r>
      <w:proofErr w:type="gramStart"/>
      <w:r w:rsidRPr="00D02642">
        <w:rPr>
          <w:rFonts w:hint="eastAsia"/>
          <w:color w:val="000000" w:themeColor="text1"/>
        </w:rPr>
        <w:t>疫</w:t>
      </w:r>
      <w:proofErr w:type="gramEnd"/>
      <w:r w:rsidRPr="00D02642">
        <w:rPr>
          <w:rFonts w:hint="eastAsia"/>
          <w:color w:val="000000" w:themeColor="text1"/>
        </w:rPr>
        <w:t>情嚴重程度，認有統籌各種資源、設備及整合相關機關（構）人員之必要時，得報請行政院同意成立中央流行疫情指揮中心，並指定人員擔任指揮官，統一指揮、督導及協調各級政府機關、公營事業、後備軍人組織、民間團體執行防疫工作」。</w:t>
      </w:r>
    </w:p>
    <w:p w14:paraId="7F1B002C" w14:textId="77777777" w:rsidR="00357AC6" w:rsidRPr="00D02642" w:rsidRDefault="00357AC6" w:rsidP="00357AC6">
      <w:pPr>
        <w:pStyle w:val="3"/>
        <w:rPr>
          <w:color w:val="000000" w:themeColor="text1"/>
        </w:rPr>
      </w:pPr>
      <w:r w:rsidRPr="00D02642">
        <w:rPr>
          <w:rFonts w:hint="eastAsia"/>
          <w:color w:val="000000" w:themeColor="text1"/>
        </w:rPr>
        <w:lastRenderedPageBreak/>
        <w:t>緊急醫療救護法第5條、第6條、第9條規定：「（第1項）為促進緊急醫療救護設施及人力均衡發展，中央衛生主管機關應會同中央消防主管機關劃定緊急醫療救護區域，訂定全國緊急醫療救護計畫。</w:t>
      </w:r>
      <w:r w:rsidRPr="00D02642">
        <w:rPr>
          <w:color w:val="000000" w:themeColor="text1"/>
        </w:rPr>
        <w:t>…</w:t>
      </w:r>
      <w:proofErr w:type="gramStart"/>
      <w:r w:rsidRPr="00D02642">
        <w:rPr>
          <w:color w:val="000000" w:themeColor="text1"/>
        </w:rPr>
        <w:t>…</w:t>
      </w:r>
      <w:proofErr w:type="gramEnd"/>
      <w:r w:rsidRPr="00D02642">
        <w:rPr>
          <w:rFonts w:hint="eastAsia"/>
          <w:color w:val="000000" w:themeColor="text1"/>
        </w:rPr>
        <w:t>（第2項）中央衛生主管機關為整合緊急醫療救護資源，強化緊急應變機制，應建立緊急醫療救護區域協調指揮體系，並每年公布緊急醫療品質相關統計報告。」、「直轄市、縣（市）政府應依轄區內之緊急醫療救護資源，配合前條第一項之全國緊急醫療救護計畫，訂定緊急醫療救護實施方案，辦理緊急醫療救護業務。」、「中央衛生主管機關應依第5條第2項之緊急醫療救護區域協調指揮體系，委託醫療機構於各區域內組成區域緊急醫療應變中心（以下簡稱區域應變中心），辦理下列業務：一、即時監控區域內災害有關緊急醫療之事件。二、即時掌握區域內緊急醫療資訊及資源狀況。…</w:t>
      </w:r>
      <w:proofErr w:type="gramStart"/>
      <w:r w:rsidRPr="00D02642">
        <w:rPr>
          <w:rFonts w:hint="eastAsia"/>
          <w:color w:val="000000" w:themeColor="text1"/>
        </w:rPr>
        <w:t>…</w:t>
      </w:r>
      <w:proofErr w:type="gramEnd"/>
      <w:r w:rsidRPr="00D02642">
        <w:rPr>
          <w:rFonts w:hint="eastAsia"/>
          <w:color w:val="000000" w:themeColor="text1"/>
        </w:rPr>
        <w:t>」。</w:t>
      </w:r>
    </w:p>
    <w:bookmarkEnd w:id="41"/>
    <w:bookmarkEnd w:id="42"/>
    <w:p w14:paraId="50C63274" w14:textId="37B0BEDE" w:rsidR="00C7084D" w:rsidRPr="00D02642" w:rsidRDefault="00357AC6" w:rsidP="00097136">
      <w:pPr>
        <w:pStyle w:val="2"/>
        <w:rPr>
          <w:color w:val="000000" w:themeColor="text1"/>
        </w:rPr>
      </w:pPr>
      <w:r w:rsidRPr="00D02642">
        <w:rPr>
          <w:rFonts w:hint="eastAsia"/>
          <w:color w:val="000000" w:themeColor="text1"/>
        </w:rPr>
        <w:t>恩恩案發生前，為降低社區傳播風險，疾病管制署依據中央疫情指揮中心決議事項，於1</w:t>
      </w:r>
      <w:r w:rsidRPr="00D02642">
        <w:rPr>
          <w:color w:val="000000" w:themeColor="text1"/>
        </w:rPr>
        <w:t>09</w:t>
      </w:r>
      <w:r w:rsidRPr="00D02642">
        <w:rPr>
          <w:rFonts w:hint="eastAsia"/>
          <w:color w:val="000000" w:themeColor="text1"/>
        </w:rPr>
        <w:t>年2月即發布實施「感染管制措施」，禁止居家隔離或檢疫者自行前往就醫，並頻繁透過廣告向民眾進行政令宣導</w:t>
      </w:r>
      <w:r w:rsidRPr="00D02642">
        <w:rPr>
          <w:rFonts w:hAnsi="標楷體" w:hint="eastAsia"/>
          <w:color w:val="000000" w:themeColor="text1"/>
        </w:rPr>
        <w:t>。</w:t>
      </w:r>
      <w:r w:rsidRPr="00D02642">
        <w:rPr>
          <w:rFonts w:hint="eastAsia"/>
          <w:color w:val="000000" w:themeColor="text1"/>
        </w:rPr>
        <w:t>兒科急重症醫學專家於本院諮詢時表示，上開管制措施係為成人設計，沒有考量到兒童的特殊情況，缺乏彈性。衛福部制定之</w:t>
      </w:r>
      <w:r w:rsidRPr="00D02642">
        <w:rPr>
          <w:rFonts w:hAnsi="標楷體" w:hint="eastAsia"/>
          <w:color w:val="000000" w:themeColor="text1"/>
        </w:rPr>
        <w:t>「</w:t>
      </w:r>
      <w:r w:rsidRPr="00D02642">
        <w:rPr>
          <w:rFonts w:hint="eastAsia"/>
          <w:color w:val="000000" w:themeColor="text1"/>
        </w:rPr>
        <w:t>居家隔離通知書」範本雖有</w:t>
      </w:r>
      <w:r w:rsidRPr="00D02642">
        <w:rPr>
          <w:rFonts w:hAnsi="標楷體" w:hint="eastAsia"/>
          <w:color w:val="000000" w:themeColor="text1"/>
        </w:rPr>
        <w:t>「</w:t>
      </w:r>
      <w:r w:rsidRPr="00D02642">
        <w:rPr>
          <w:rFonts w:hint="eastAsia"/>
          <w:color w:val="000000" w:themeColor="text1"/>
        </w:rPr>
        <w:t>緊急避難外出不予處罰</w:t>
      </w:r>
      <w:r w:rsidRPr="00D02642">
        <w:rPr>
          <w:rFonts w:hAnsi="標楷體" w:hint="eastAsia"/>
          <w:color w:val="000000" w:themeColor="text1"/>
        </w:rPr>
        <w:t>」</w:t>
      </w:r>
      <w:r w:rsidRPr="00D02642">
        <w:rPr>
          <w:rFonts w:hint="eastAsia"/>
          <w:color w:val="000000" w:themeColor="text1"/>
        </w:rPr>
        <w:t>之規定，惟查恩恩案當時適用之範本，「緊急避難</w:t>
      </w:r>
      <w:r w:rsidRPr="00D02642">
        <w:rPr>
          <w:rFonts w:hAnsi="標楷體" w:hint="eastAsia"/>
          <w:color w:val="000000" w:themeColor="text1"/>
        </w:rPr>
        <w:t>」</w:t>
      </w:r>
      <w:r w:rsidRPr="00D02642">
        <w:rPr>
          <w:rFonts w:hint="eastAsia"/>
          <w:color w:val="000000" w:themeColor="text1"/>
        </w:rPr>
        <w:t>例示文字係為</w:t>
      </w:r>
      <w:r w:rsidRPr="00D02642">
        <w:rPr>
          <w:rFonts w:hAnsi="標楷體" w:hint="eastAsia"/>
          <w:color w:val="000000" w:themeColor="text1"/>
        </w:rPr>
        <w:t>「</w:t>
      </w:r>
      <w:r w:rsidRPr="00D02642">
        <w:rPr>
          <w:rFonts w:hint="eastAsia"/>
          <w:color w:val="000000" w:themeColor="text1"/>
        </w:rPr>
        <w:t>火災、地震</w:t>
      </w:r>
      <w:r w:rsidRPr="00D02642">
        <w:rPr>
          <w:rFonts w:hAnsi="標楷體" w:hint="eastAsia"/>
          <w:color w:val="000000" w:themeColor="text1"/>
        </w:rPr>
        <w:t>」，易使一般民眾認為限於天災。衛福部於恩恩案發生</w:t>
      </w:r>
      <w:proofErr w:type="gramStart"/>
      <w:r w:rsidRPr="00D02642">
        <w:rPr>
          <w:rFonts w:hAnsi="標楷體" w:hint="eastAsia"/>
          <w:color w:val="000000" w:themeColor="text1"/>
        </w:rPr>
        <w:t>一</w:t>
      </w:r>
      <w:proofErr w:type="gramEnd"/>
      <w:r w:rsidRPr="00D02642">
        <w:rPr>
          <w:rFonts w:hAnsi="標楷體" w:hint="eastAsia"/>
          <w:color w:val="000000" w:themeColor="text1"/>
        </w:rPr>
        <w:t>周後，於111年4月21日</w:t>
      </w:r>
      <w:r w:rsidRPr="00D02642">
        <w:rPr>
          <w:rFonts w:hint="eastAsia"/>
          <w:color w:val="000000" w:themeColor="text1"/>
        </w:rPr>
        <w:t>修正「隔離通知書」範本，於緊急避難之例示文字明確增列「或需緊急外出就醫」，顯見修正前「居家隔離通知書」範本</w:t>
      </w:r>
      <w:r w:rsidRPr="00D02642">
        <w:rPr>
          <w:rFonts w:hAnsi="標楷體" w:hint="eastAsia"/>
          <w:color w:val="000000" w:themeColor="text1"/>
        </w:rPr>
        <w:t>之</w:t>
      </w:r>
      <w:r w:rsidRPr="00D02642">
        <w:rPr>
          <w:rFonts w:hint="eastAsia"/>
          <w:color w:val="000000" w:themeColor="text1"/>
        </w:rPr>
        <w:t>規範用語有欠明確，不符行政程序法第5條行政行為明確性原則之法</w:t>
      </w:r>
      <w:r w:rsidRPr="00D02642">
        <w:rPr>
          <w:rFonts w:hint="eastAsia"/>
          <w:color w:val="000000" w:themeColor="text1"/>
        </w:rPr>
        <w:lastRenderedPageBreak/>
        <w:t>治國要求，也未考量參照</w:t>
      </w:r>
      <w:bookmarkStart w:id="43" w:name="_Hlk122335602"/>
      <w:r w:rsidRPr="00D02642">
        <w:rPr>
          <w:rFonts w:hint="eastAsia"/>
          <w:color w:val="000000" w:themeColor="text1"/>
        </w:rPr>
        <w:t>聯合國COVID-19針對兒童之指引</w:t>
      </w:r>
      <w:bookmarkEnd w:id="43"/>
      <w:r w:rsidRPr="00D02642">
        <w:rPr>
          <w:rFonts w:hint="eastAsia"/>
          <w:color w:val="000000" w:themeColor="text1"/>
        </w:rPr>
        <w:t>，以維護兒童健康權及最佳利益。</w:t>
      </w:r>
    </w:p>
    <w:p w14:paraId="698957FB" w14:textId="794520BD" w:rsidR="00450101" w:rsidRPr="00D02642" w:rsidRDefault="00450101" w:rsidP="00450101">
      <w:pPr>
        <w:pStyle w:val="3"/>
        <w:rPr>
          <w:color w:val="000000" w:themeColor="text1"/>
        </w:rPr>
      </w:pPr>
      <w:bookmarkStart w:id="44" w:name="_Toc421794871"/>
      <w:bookmarkStart w:id="45" w:name="_Toc422728953"/>
      <w:r w:rsidRPr="00D02642">
        <w:rPr>
          <w:rFonts w:hint="eastAsia"/>
          <w:color w:val="000000" w:themeColor="text1"/>
        </w:rPr>
        <w:t>為降低社區傳播風險，中央疫情指揮中心於109年2月13日召開之「C</w:t>
      </w:r>
      <w:r w:rsidRPr="00D02642">
        <w:rPr>
          <w:color w:val="000000" w:themeColor="text1"/>
        </w:rPr>
        <w:t>OVID-19專家諮詢會議第8次會議</w:t>
      </w:r>
      <w:r w:rsidRPr="00D02642">
        <w:rPr>
          <w:rFonts w:hint="eastAsia"/>
          <w:color w:val="000000" w:themeColor="text1"/>
        </w:rPr>
        <w:t>」</w:t>
      </w:r>
      <w:r w:rsidRPr="00D02642">
        <w:rPr>
          <w:color w:val="000000" w:themeColor="text1"/>
        </w:rPr>
        <w:t>決議</w:t>
      </w:r>
      <w:r w:rsidRPr="00D02642">
        <w:rPr>
          <w:rFonts w:hint="eastAsia"/>
          <w:color w:val="000000" w:themeColor="text1"/>
        </w:rPr>
        <w:t>：「居家隔離或檢疫者其隔離或檢疫</w:t>
      </w:r>
      <w:proofErr w:type="gramStart"/>
      <w:r w:rsidRPr="00D02642">
        <w:rPr>
          <w:rFonts w:hint="eastAsia"/>
          <w:color w:val="000000" w:themeColor="text1"/>
        </w:rPr>
        <w:t>期間，</w:t>
      </w:r>
      <w:proofErr w:type="gramEnd"/>
      <w:r w:rsidRPr="00D02642">
        <w:rPr>
          <w:rFonts w:hint="eastAsia"/>
          <w:color w:val="000000" w:themeColor="text1"/>
          <w:u w:val="single"/>
        </w:rPr>
        <w:t>非急迫需求之醫療或檢查原則上應延後</w:t>
      </w:r>
      <w:r w:rsidRPr="00D02642">
        <w:rPr>
          <w:rFonts w:hint="eastAsia"/>
          <w:color w:val="000000" w:themeColor="text1"/>
        </w:rPr>
        <w:t>。惟當出現符合通報定義或須</w:t>
      </w:r>
      <w:proofErr w:type="gramStart"/>
      <w:r w:rsidRPr="00D02642">
        <w:rPr>
          <w:rFonts w:hint="eastAsia"/>
          <w:color w:val="000000" w:themeColor="text1"/>
        </w:rPr>
        <w:t>採</w:t>
      </w:r>
      <w:proofErr w:type="gramEnd"/>
      <w:r w:rsidRPr="00D02642">
        <w:rPr>
          <w:rFonts w:hint="eastAsia"/>
          <w:color w:val="000000" w:themeColor="text1"/>
        </w:rPr>
        <w:t>檢之症狀（發燒、急性呼吸道感染或肺炎）時，應依循現有之機制處理。居家隔離或檢疫者於隔離或檢疫期間若有出現任何症狀欲就醫時，應先主動與衛生局聯繫，</w:t>
      </w:r>
      <w:r w:rsidRPr="00D02642">
        <w:rPr>
          <w:rFonts w:hint="eastAsia"/>
          <w:color w:val="000000" w:themeColor="text1"/>
          <w:u w:val="single"/>
        </w:rPr>
        <w:t>禁止自行前往就醫</w:t>
      </w:r>
      <w:r w:rsidRPr="00D02642">
        <w:rPr>
          <w:rFonts w:hint="eastAsia"/>
          <w:color w:val="000000" w:themeColor="text1"/>
        </w:rPr>
        <w:t>。當居家隔離或檢疫者經衛生局同意外出就醫後，應依其指定之方式前往指定之醫療機構，嚴禁搭乘大眾運輸工具，外出時應戴上口罩，並遵照醫院訂定之看診機制就醫」。</w:t>
      </w:r>
      <w:proofErr w:type="gramStart"/>
      <w:r w:rsidRPr="00D02642">
        <w:rPr>
          <w:rFonts w:hint="eastAsia"/>
          <w:color w:val="000000" w:themeColor="text1"/>
        </w:rPr>
        <w:t>嗣</w:t>
      </w:r>
      <w:proofErr w:type="gramEnd"/>
      <w:r w:rsidRPr="00D02642">
        <w:rPr>
          <w:rFonts w:hint="eastAsia"/>
          <w:color w:val="000000" w:themeColor="text1"/>
        </w:rPr>
        <w:t>由衛福部疾病管制署</w:t>
      </w:r>
      <w:r w:rsidRPr="00D02642">
        <w:rPr>
          <w:rFonts w:hAnsi="標楷體" w:hint="eastAsia"/>
          <w:color w:val="000000" w:themeColor="text1"/>
        </w:rPr>
        <w:t>（</w:t>
      </w:r>
      <w:r w:rsidRPr="00D02642">
        <w:rPr>
          <w:rFonts w:hint="eastAsia"/>
          <w:color w:val="000000" w:themeColor="text1"/>
        </w:rPr>
        <w:t>下稱疾管署</w:t>
      </w:r>
      <w:r w:rsidRPr="00D02642">
        <w:rPr>
          <w:rFonts w:hAnsi="標楷體" w:hint="eastAsia"/>
          <w:color w:val="000000" w:themeColor="text1"/>
        </w:rPr>
        <w:t>）</w:t>
      </w:r>
      <w:r w:rsidRPr="00D02642">
        <w:rPr>
          <w:rFonts w:hint="eastAsia"/>
          <w:color w:val="000000" w:themeColor="text1"/>
        </w:rPr>
        <w:t>於1</w:t>
      </w:r>
      <w:r w:rsidRPr="00D02642">
        <w:rPr>
          <w:color w:val="000000" w:themeColor="text1"/>
        </w:rPr>
        <w:t>09</w:t>
      </w:r>
      <w:r w:rsidRPr="00D02642">
        <w:rPr>
          <w:rFonts w:hint="eastAsia"/>
          <w:color w:val="000000" w:themeColor="text1"/>
        </w:rPr>
        <w:t>年2月1</w:t>
      </w:r>
      <w:r w:rsidRPr="00D02642">
        <w:rPr>
          <w:color w:val="000000" w:themeColor="text1"/>
        </w:rPr>
        <w:t>7</w:t>
      </w:r>
      <w:r w:rsidRPr="00D02642">
        <w:rPr>
          <w:rFonts w:hint="eastAsia"/>
          <w:color w:val="000000" w:themeColor="text1"/>
        </w:rPr>
        <w:t>日發布實施「居家隔離、檢疫或自主健康管理者接受醫療照護時之感染管制措施」(下稱</w:t>
      </w:r>
      <w:bookmarkStart w:id="46" w:name="_Hlk119590646"/>
      <w:r w:rsidRPr="00D02642">
        <w:rPr>
          <w:rFonts w:hint="eastAsia"/>
          <w:color w:val="000000" w:themeColor="text1"/>
        </w:rPr>
        <w:t>「感染管制措施」</w:t>
      </w:r>
      <w:bookmarkEnd w:id="46"/>
      <w:r w:rsidRPr="00D02642">
        <w:rPr>
          <w:rFonts w:hint="eastAsia"/>
          <w:color w:val="000000" w:themeColor="text1"/>
        </w:rPr>
        <w:t>)。恩恩案111年</w:t>
      </w:r>
      <w:r w:rsidRPr="00D02642">
        <w:rPr>
          <w:color w:val="000000" w:themeColor="text1"/>
        </w:rPr>
        <w:t>4</w:t>
      </w:r>
      <w:r w:rsidRPr="00D02642">
        <w:rPr>
          <w:rFonts w:hint="eastAsia"/>
          <w:color w:val="000000" w:themeColor="text1"/>
        </w:rPr>
        <w:t>月14日發生當時，</w:t>
      </w:r>
      <w:proofErr w:type="gramStart"/>
      <w:r w:rsidRPr="00D02642">
        <w:rPr>
          <w:rFonts w:hint="eastAsia"/>
          <w:color w:val="000000" w:themeColor="text1"/>
        </w:rPr>
        <w:t>疾管署1</w:t>
      </w:r>
      <w:r w:rsidRPr="00D02642">
        <w:rPr>
          <w:color w:val="000000" w:themeColor="text1"/>
        </w:rPr>
        <w:t>11</w:t>
      </w:r>
      <w:r w:rsidRPr="00D02642">
        <w:rPr>
          <w:rFonts w:hint="eastAsia"/>
          <w:color w:val="000000" w:themeColor="text1"/>
        </w:rPr>
        <w:t>年1月1日</w:t>
      </w:r>
      <w:proofErr w:type="gramEnd"/>
      <w:r w:rsidRPr="00D02642">
        <w:rPr>
          <w:rFonts w:hint="eastAsia"/>
          <w:color w:val="000000" w:themeColor="text1"/>
        </w:rPr>
        <w:t>修訂之「感染管制措施」第二點規定：「居家隔離、檢疫或自主健康管理者於管理期間若有出現任何症狀欲就醫時，應先主動與衛生局聯繫，</w:t>
      </w:r>
      <w:r w:rsidRPr="00D02642">
        <w:rPr>
          <w:rFonts w:hint="eastAsia"/>
          <w:color w:val="000000" w:themeColor="text1"/>
          <w:u w:val="single"/>
        </w:rPr>
        <w:t>禁止自行前往就醫</w:t>
      </w:r>
      <w:r w:rsidRPr="00D02642">
        <w:rPr>
          <w:rFonts w:hint="eastAsia"/>
          <w:color w:val="000000" w:themeColor="text1"/>
        </w:rPr>
        <w:t>」：…</w:t>
      </w:r>
      <w:proofErr w:type="gramStart"/>
      <w:r w:rsidRPr="00D02642">
        <w:rPr>
          <w:rFonts w:hint="eastAsia"/>
          <w:color w:val="000000" w:themeColor="text1"/>
        </w:rPr>
        <w:t>…</w:t>
      </w:r>
      <w:proofErr w:type="gramEnd"/>
      <w:r w:rsidRPr="00D02642">
        <w:rPr>
          <w:rFonts w:hint="eastAsia"/>
          <w:color w:val="000000" w:themeColor="text1"/>
        </w:rPr>
        <w:t>(三)</w:t>
      </w:r>
      <w:r w:rsidRPr="00D02642">
        <w:rPr>
          <w:color w:val="000000" w:themeColor="text1"/>
        </w:rPr>
        <w:t>緊急狀況（如：</w:t>
      </w:r>
      <w:proofErr w:type="gramStart"/>
      <w:r w:rsidRPr="00D02642">
        <w:rPr>
          <w:color w:val="000000" w:themeColor="text1"/>
        </w:rPr>
        <w:t>急產</w:t>
      </w:r>
      <w:proofErr w:type="gramEnd"/>
      <w:r w:rsidRPr="00D02642">
        <w:rPr>
          <w:color w:val="000000" w:themeColor="text1"/>
        </w:rPr>
        <w:t>、動脈瘤破裂、大量出血、昏迷、無生命徵象等）：</w:t>
      </w:r>
      <w:r w:rsidRPr="00D02642">
        <w:rPr>
          <w:rFonts w:hint="eastAsia"/>
          <w:color w:val="000000" w:themeColor="text1"/>
        </w:rPr>
        <w:t>居家隔離、檢疫或自主健康管理者之家人</w:t>
      </w:r>
      <w:r w:rsidRPr="00D02642">
        <w:rPr>
          <w:color w:val="000000" w:themeColor="text1"/>
        </w:rPr>
        <w:t>應直接撥打119及聯繫衛生局，並告知緊急救護人員相關</w:t>
      </w:r>
      <w:r w:rsidR="003F6A29" w:rsidRPr="00D02642">
        <w:rPr>
          <w:rFonts w:hint="eastAsia"/>
          <w:color w:val="000000" w:themeColor="text1"/>
        </w:rPr>
        <w:t>疾</w:t>
      </w:r>
      <w:r w:rsidRPr="00D02642">
        <w:rPr>
          <w:color w:val="000000" w:themeColor="text1"/>
        </w:rPr>
        <w:t>病史資料時，如TOCC[旅遊史(travel</w:t>
      </w:r>
      <w:r w:rsidRPr="00D02642">
        <w:rPr>
          <w:rFonts w:hint="eastAsia"/>
          <w:color w:val="000000" w:themeColor="text1"/>
        </w:rPr>
        <w:t xml:space="preserve"> </w:t>
      </w:r>
      <w:r w:rsidRPr="00D02642">
        <w:rPr>
          <w:color w:val="000000" w:themeColor="text1"/>
        </w:rPr>
        <w:t>history)、職業別(occupation)、接觸史(contact)及是否群聚(cluster)]；由緊急救護人員先行通知接收個案之急救醫院有關其TOCC。</w:t>
      </w:r>
      <w:r w:rsidRPr="00D02642">
        <w:rPr>
          <w:rFonts w:hint="eastAsia"/>
          <w:color w:val="000000" w:themeColor="text1"/>
        </w:rPr>
        <w:t>」</w:t>
      </w:r>
    </w:p>
    <w:p w14:paraId="550139F5" w14:textId="77777777" w:rsidR="00450101" w:rsidRPr="00D02642" w:rsidRDefault="00450101" w:rsidP="00450101">
      <w:pPr>
        <w:pStyle w:val="3"/>
        <w:rPr>
          <w:color w:val="000000" w:themeColor="text1"/>
        </w:rPr>
      </w:pPr>
      <w:r w:rsidRPr="00D02642">
        <w:rPr>
          <w:rFonts w:hint="eastAsia"/>
          <w:color w:val="000000" w:themeColor="text1"/>
        </w:rPr>
        <w:t>恩恩父親於案發前一日</w:t>
      </w:r>
      <w:r w:rsidRPr="00D02642">
        <w:rPr>
          <w:rFonts w:hAnsi="標楷體" w:hint="eastAsia"/>
          <w:color w:val="000000" w:themeColor="text1"/>
        </w:rPr>
        <w:t>（</w:t>
      </w:r>
      <w:r w:rsidRPr="00D02642">
        <w:rPr>
          <w:rFonts w:hint="eastAsia"/>
          <w:color w:val="000000" w:themeColor="text1"/>
        </w:rPr>
        <w:t>1</w:t>
      </w:r>
      <w:r w:rsidRPr="00D02642">
        <w:rPr>
          <w:color w:val="000000" w:themeColor="text1"/>
        </w:rPr>
        <w:t>11</w:t>
      </w:r>
      <w:r w:rsidRPr="00D02642">
        <w:rPr>
          <w:rFonts w:hint="eastAsia"/>
          <w:color w:val="000000" w:themeColor="text1"/>
        </w:rPr>
        <w:t>年4月13日</w:t>
      </w:r>
      <w:r w:rsidRPr="00D02642">
        <w:rPr>
          <w:rFonts w:hAnsi="標楷體" w:hint="eastAsia"/>
          <w:color w:val="000000" w:themeColor="text1"/>
        </w:rPr>
        <w:t>）</w:t>
      </w:r>
      <w:r w:rsidRPr="00D02642">
        <w:rPr>
          <w:rFonts w:hint="eastAsia"/>
          <w:color w:val="000000" w:themeColor="text1"/>
        </w:rPr>
        <w:t>於工作所在地新竹市確診，其配偶與2名小孩家住新北市中</w:t>
      </w:r>
      <w:r w:rsidRPr="00D02642">
        <w:rPr>
          <w:rFonts w:hint="eastAsia"/>
          <w:color w:val="000000" w:themeColor="text1"/>
        </w:rPr>
        <w:lastRenderedPageBreak/>
        <w:t>和區，3人於案發當日早上被匡列隔離，3人於當日上午至雙和醫院進行PCR篩檢，恩恩</w:t>
      </w:r>
      <w:proofErr w:type="gramStart"/>
      <w:r w:rsidRPr="00D02642">
        <w:rPr>
          <w:rFonts w:hint="eastAsia"/>
          <w:color w:val="000000" w:themeColor="text1"/>
        </w:rPr>
        <w:t>母親未確診</w:t>
      </w:r>
      <w:proofErr w:type="gramEnd"/>
      <w:r w:rsidRPr="00D02642">
        <w:rPr>
          <w:rFonts w:hint="eastAsia"/>
          <w:color w:val="000000" w:themeColor="text1"/>
        </w:rPr>
        <w:t>，2名</w:t>
      </w:r>
      <w:proofErr w:type="gramStart"/>
      <w:r w:rsidRPr="00D02642">
        <w:rPr>
          <w:rFonts w:hint="eastAsia"/>
          <w:color w:val="000000" w:themeColor="text1"/>
        </w:rPr>
        <w:t>小孩均為陽</w:t>
      </w:r>
      <w:proofErr w:type="gramEnd"/>
      <w:r w:rsidRPr="00D02642">
        <w:rPr>
          <w:rFonts w:hint="eastAsia"/>
          <w:color w:val="000000" w:themeColor="text1"/>
        </w:rPr>
        <w:t>性，恩恩於案發當日陸續出現發燒、意識不清、</w:t>
      </w:r>
      <w:proofErr w:type="gramStart"/>
      <w:r w:rsidRPr="00D02642">
        <w:rPr>
          <w:rFonts w:hint="eastAsia"/>
          <w:color w:val="000000" w:themeColor="text1"/>
        </w:rPr>
        <w:t>身體有紫</w:t>
      </w:r>
      <w:proofErr w:type="gramEnd"/>
      <w:r w:rsidRPr="00D02642">
        <w:rPr>
          <w:rFonts w:hint="eastAsia"/>
          <w:color w:val="000000" w:themeColor="text1"/>
        </w:rPr>
        <w:t>斑、嘔吐、嗜睡等症狀病況危急，恩恩雙親遵循</w:t>
      </w:r>
      <w:r w:rsidRPr="00D02642">
        <w:rPr>
          <w:rFonts w:hAnsi="標楷體" w:hint="eastAsia"/>
          <w:color w:val="000000" w:themeColor="text1"/>
        </w:rPr>
        <w:t>「</w:t>
      </w:r>
      <w:r w:rsidRPr="00D02642">
        <w:rPr>
          <w:rFonts w:hint="eastAsia"/>
          <w:color w:val="000000" w:themeColor="text1"/>
        </w:rPr>
        <w:t>感染管制措施</w:t>
      </w:r>
      <w:r w:rsidRPr="00D02642">
        <w:rPr>
          <w:rFonts w:hAnsi="標楷體" w:hint="eastAsia"/>
          <w:color w:val="000000" w:themeColor="text1"/>
        </w:rPr>
        <w:t>」有關禁止自行前往就醫之相關流程管制規範，電洽中和區衛生所未能接通，撥打中央1922防疫專線及新北市消防局1</w:t>
      </w:r>
      <w:r w:rsidRPr="00D02642">
        <w:rPr>
          <w:rFonts w:hAnsi="標楷體"/>
          <w:color w:val="000000" w:themeColor="text1"/>
        </w:rPr>
        <w:t>19</w:t>
      </w:r>
      <w:r w:rsidRPr="00D02642">
        <w:rPr>
          <w:rFonts w:hAnsi="標楷體" w:hint="eastAsia"/>
          <w:color w:val="000000" w:themeColor="text1"/>
        </w:rPr>
        <w:t>請求緊急協助送醫，亦未能獲得及時之救護，救護車抵達恩恩住家時，距離家屬</w:t>
      </w:r>
      <w:proofErr w:type="gramStart"/>
      <w:r w:rsidRPr="00D02642">
        <w:rPr>
          <w:rFonts w:hAnsi="標楷體" w:hint="eastAsia"/>
          <w:color w:val="000000" w:themeColor="text1"/>
        </w:rPr>
        <w:t>第一次進</w:t>
      </w:r>
      <w:proofErr w:type="gramEnd"/>
      <w:r w:rsidRPr="00D02642">
        <w:rPr>
          <w:rFonts w:hAnsi="標楷體" w:hint="eastAsia"/>
          <w:color w:val="000000" w:themeColor="text1"/>
        </w:rPr>
        <w:t>線119，</w:t>
      </w:r>
      <w:proofErr w:type="gramStart"/>
      <w:r w:rsidRPr="00D02642">
        <w:rPr>
          <w:rFonts w:hAnsi="標楷體" w:hint="eastAsia"/>
          <w:color w:val="000000" w:themeColor="text1"/>
        </w:rPr>
        <w:t>已</w:t>
      </w:r>
      <w:proofErr w:type="gramEnd"/>
      <w:r w:rsidRPr="00D02642">
        <w:rPr>
          <w:rFonts w:hAnsi="標楷體" w:hint="eastAsia"/>
          <w:color w:val="000000" w:themeColor="text1"/>
        </w:rPr>
        <w:t>時隔約81分鐘，新北市消防局與衛生單位間之聯繫處理情形為何，固</w:t>
      </w:r>
      <w:proofErr w:type="gramStart"/>
      <w:r w:rsidRPr="00D02642">
        <w:rPr>
          <w:rFonts w:hAnsi="標楷體" w:hint="eastAsia"/>
          <w:color w:val="000000" w:themeColor="text1"/>
        </w:rPr>
        <w:t>應予以究</w:t>
      </w:r>
      <w:proofErr w:type="gramEnd"/>
      <w:r w:rsidRPr="00D02642">
        <w:rPr>
          <w:rFonts w:hAnsi="標楷體" w:hint="eastAsia"/>
          <w:color w:val="000000" w:themeColor="text1"/>
        </w:rPr>
        <w:t>明，恩恩住家距離雙和醫院不遠，家屬於病況危急之際，仍遲遲苦候，未敢自行前往就醫，與當時居家隔離者「禁止自行前往就醫」之防疫措施有關，對家屬而言，政策上的就醫管制實首當其衝，中央疫情指揮中心制定之就醫流程管制措施，於案發當時</w:t>
      </w:r>
      <w:proofErr w:type="gramStart"/>
      <w:r w:rsidRPr="00D02642">
        <w:rPr>
          <w:rFonts w:hAnsi="標楷體" w:hint="eastAsia"/>
          <w:color w:val="000000" w:themeColor="text1"/>
        </w:rPr>
        <w:t>有無未</w:t>
      </w:r>
      <w:proofErr w:type="gramEnd"/>
      <w:r w:rsidRPr="00D02642">
        <w:rPr>
          <w:rFonts w:hAnsi="標楷體" w:hint="eastAsia"/>
          <w:color w:val="000000" w:themeColor="text1"/>
        </w:rPr>
        <w:t>盡周延之處，本院認為有透過恩恩案詳予檢視之必要，期使防疫政策更趨完善。</w:t>
      </w:r>
    </w:p>
    <w:p w14:paraId="2B195CEC" w14:textId="77777777" w:rsidR="00450101" w:rsidRPr="00D02642" w:rsidRDefault="00450101" w:rsidP="00450101">
      <w:pPr>
        <w:pStyle w:val="3"/>
        <w:rPr>
          <w:color w:val="000000" w:themeColor="text1"/>
        </w:rPr>
      </w:pPr>
      <w:r w:rsidRPr="00D02642">
        <w:rPr>
          <w:rFonts w:hint="eastAsia"/>
          <w:color w:val="000000" w:themeColor="text1"/>
        </w:rPr>
        <w:t>兒科急重症醫師於本院諮詢時表示，上開</w:t>
      </w:r>
      <w:r w:rsidRPr="00D02642">
        <w:rPr>
          <w:rFonts w:hAnsi="標楷體" w:hint="eastAsia"/>
          <w:color w:val="000000" w:themeColor="text1"/>
        </w:rPr>
        <w:t>「</w:t>
      </w:r>
      <w:r w:rsidRPr="00D02642">
        <w:rPr>
          <w:rFonts w:hint="eastAsia"/>
          <w:color w:val="000000" w:themeColor="text1"/>
        </w:rPr>
        <w:t>禁止民眾自行前往就醫</w:t>
      </w:r>
      <w:r w:rsidRPr="00D02642">
        <w:rPr>
          <w:rFonts w:hAnsi="標楷體" w:hint="eastAsia"/>
          <w:color w:val="000000" w:themeColor="text1"/>
        </w:rPr>
        <w:t>」</w:t>
      </w:r>
      <w:r w:rsidRPr="00D02642">
        <w:rPr>
          <w:rFonts w:hint="eastAsia"/>
          <w:color w:val="000000" w:themeColor="text1"/>
        </w:rPr>
        <w:t>之相關就醫流程</w:t>
      </w:r>
      <w:r w:rsidRPr="00D02642">
        <w:rPr>
          <w:rFonts w:hint="eastAsia"/>
          <w:bCs w:val="0"/>
          <w:color w:val="000000" w:themeColor="text1"/>
        </w:rPr>
        <w:t>管制措施，係為成人設計，沒有考量到兒童的特殊情況，缺乏彈性。國立臺灣大學附設醫院</w:t>
      </w:r>
      <w:r w:rsidRPr="00D02642">
        <w:rPr>
          <w:rFonts w:hAnsi="標楷體" w:hint="eastAsia"/>
          <w:bCs w:val="0"/>
          <w:color w:val="000000" w:themeColor="text1"/>
        </w:rPr>
        <w:t>（</w:t>
      </w:r>
      <w:r w:rsidRPr="00D02642">
        <w:rPr>
          <w:rFonts w:hint="eastAsia"/>
          <w:bCs w:val="0"/>
          <w:color w:val="000000" w:themeColor="text1"/>
        </w:rPr>
        <w:t>下稱臺大醫院</w:t>
      </w:r>
      <w:r w:rsidRPr="00D02642">
        <w:rPr>
          <w:rFonts w:hAnsi="標楷體" w:hint="eastAsia"/>
          <w:bCs w:val="0"/>
          <w:color w:val="000000" w:themeColor="text1"/>
        </w:rPr>
        <w:t>）</w:t>
      </w:r>
      <w:r w:rsidRPr="00D02642">
        <w:rPr>
          <w:rFonts w:hint="eastAsia"/>
          <w:color w:val="000000" w:themeColor="text1"/>
        </w:rPr>
        <w:t>兒童醫院院長黃立民於本院諮詢時表示</w:t>
      </w:r>
      <w:r w:rsidRPr="00D02642">
        <w:rPr>
          <w:rFonts w:hAnsi="標楷體" w:hint="eastAsia"/>
          <w:color w:val="000000" w:themeColor="text1"/>
        </w:rPr>
        <w:t>：「中央疫情指揮中心要讓醫院的急診和病房有秩序地來運作，是不得已的，所以它必須有指引，…</w:t>
      </w:r>
      <w:proofErr w:type="gramStart"/>
      <w:r w:rsidRPr="00D02642">
        <w:rPr>
          <w:rFonts w:hAnsi="標楷體" w:hint="eastAsia"/>
          <w:color w:val="000000" w:themeColor="text1"/>
        </w:rPr>
        <w:t>…</w:t>
      </w:r>
      <w:proofErr w:type="gramEnd"/>
      <w:r w:rsidRPr="00D02642">
        <w:rPr>
          <w:rFonts w:hAnsi="標楷體" w:hint="eastAsia"/>
          <w:bCs w:val="0"/>
          <w:color w:val="000000" w:themeColor="text1"/>
        </w:rPr>
        <w:t>指引非常</w:t>
      </w:r>
      <w:proofErr w:type="gramStart"/>
      <w:r w:rsidRPr="00D02642">
        <w:rPr>
          <w:rFonts w:hAnsi="標楷體" w:hint="eastAsia"/>
          <w:bCs w:val="0"/>
          <w:color w:val="000000" w:themeColor="text1"/>
        </w:rPr>
        <w:t>嚴格</w:t>
      </w:r>
      <w:proofErr w:type="gramEnd"/>
      <w:r w:rsidRPr="00D02642">
        <w:rPr>
          <w:rFonts w:hAnsi="標楷體" w:hint="eastAsia"/>
          <w:bCs w:val="0"/>
          <w:color w:val="000000" w:themeColor="text1"/>
        </w:rPr>
        <w:t>，這是可以理解的，不過通常所有的指引，就是要留一條路，萬一有人非常緊急的時候該如何處理方式，不過，我把指引看過一遍，我發覺它似乎沒有留這條路，</w:t>
      </w:r>
      <w:proofErr w:type="gramStart"/>
      <w:r w:rsidRPr="00D02642">
        <w:rPr>
          <w:rFonts w:hAnsi="標楷體" w:hint="eastAsia"/>
          <w:bCs w:val="0"/>
          <w:color w:val="000000" w:themeColor="text1"/>
        </w:rPr>
        <w:t>可能怕每個</w:t>
      </w:r>
      <w:proofErr w:type="gramEnd"/>
      <w:r w:rsidRPr="00D02642">
        <w:rPr>
          <w:rFonts w:hAnsi="標楷體" w:hint="eastAsia"/>
          <w:bCs w:val="0"/>
          <w:color w:val="000000" w:themeColor="text1"/>
        </w:rPr>
        <w:t>人</w:t>
      </w:r>
      <w:proofErr w:type="gramStart"/>
      <w:r w:rsidRPr="00D02642">
        <w:rPr>
          <w:rFonts w:hAnsi="標楷體" w:hint="eastAsia"/>
          <w:bCs w:val="0"/>
          <w:color w:val="000000" w:themeColor="text1"/>
        </w:rPr>
        <w:t>自判很緊</w:t>
      </w:r>
      <w:proofErr w:type="gramEnd"/>
      <w:r w:rsidRPr="00D02642">
        <w:rPr>
          <w:rFonts w:hAnsi="標楷體" w:hint="eastAsia"/>
          <w:bCs w:val="0"/>
          <w:color w:val="000000" w:themeColor="text1"/>
        </w:rPr>
        <w:t>急，利用這一條自己就跑去了」、「</w:t>
      </w:r>
      <w:r w:rsidRPr="00D02642">
        <w:rPr>
          <w:rFonts w:hAnsi="標楷體" w:hint="eastAsia"/>
          <w:color w:val="000000" w:themeColor="text1"/>
        </w:rPr>
        <w:t>不願意開後門的時候，如果今天感染</w:t>
      </w:r>
      <w:r w:rsidRPr="00D02642">
        <w:rPr>
          <w:rFonts w:hAnsi="標楷體" w:hint="eastAsia"/>
          <w:color w:val="000000" w:themeColor="text1"/>
        </w:rPr>
        <w:lastRenderedPageBreak/>
        <w:t>者都是成年人，這個問題比較小，因為成年人病情比較好預測，成年人生命力會相較孩童生命力強，比較可以拖延一點，第一次疫情大部分染疫都是成年人，問題不大，第二</w:t>
      </w:r>
      <w:proofErr w:type="gramStart"/>
      <w:r w:rsidRPr="00D02642">
        <w:rPr>
          <w:rFonts w:hAnsi="標楷體" w:hint="eastAsia"/>
          <w:color w:val="000000" w:themeColor="text1"/>
        </w:rPr>
        <w:t>波亦</w:t>
      </w:r>
      <w:proofErr w:type="gramEnd"/>
      <w:r w:rsidRPr="00D02642">
        <w:rPr>
          <w:rFonts w:hAnsi="標楷體" w:hint="eastAsia"/>
          <w:color w:val="000000" w:themeColor="text1"/>
        </w:rPr>
        <w:t>即1</w:t>
      </w:r>
      <w:r w:rsidRPr="00D02642">
        <w:rPr>
          <w:rFonts w:hAnsi="標楷體"/>
          <w:color w:val="000000" w:themeColor="text1"/>
        </w:rPr>
        <w:t>11</w:t>
      </w:r>
      <w:r w:rsidRPr="00D02642">
        <w:rPr>
          <w:rFonts w:hAnsi="標楷體" w:hint="eastAsia"/>
          <w:color w:val="000000" w:themeColor="text1"/>
        </w:rPr>
        <w:t>年這波疫情，染疫範圍很大，就感染到小孩</w:t>
      </w:r>
      <w:r w:rsidRPr="00D02642">
        <w:rPr>
          <w:rFonts w:hAnsi="標楷體" w:hint="eastAsia"/>
          <w:bCs w:val="0"/>
          <w:color w:val="000000" w:themeColor="text1"/>
        </w:rPr>
        <w:t>」、「</w:t>
      </w:r>
      <w:r w:rsidRPr="00D02642">
        <w:rPr>
          <w:rFonts w:hAnsi="標楷體" w:hint="eastAsia"/>
          <w:color w:val="000000" w:themeColor="text1"/>
        </w:rPr>
        <w:t>對我們兒科而言，最高指導原則是媽媽的直覺是非常準的，媽媽也不會沒事送到急診處，她一定是很恐慌很害怕才會送去。所以，這個指引沒有讓民眾有自己判斷的空間，在兒科就會出現問題</w:t>
      </w:r>
      <w:r w:rsidRPr="00D02642">
        <w:rPr>
          <w:rFonts w:hAnsi="標楷體" w:hint="eastAsia"/>
          <w:bCs w:val="0"/>
          <w:color w:val="000000" w:themeColor="text1"/>
        </w:rPr>
        <w:t>」、「</w:t>
      </w:r>
      <w:r w:rsidRPr="00D02642">
        <w:rPr>
          <w:rFonts w:hAnsi="標楷體" w:hint="eastAsia"/>
          <w:color w:val="000000" w:themeColor="text1"/>
        </w:rPr>
        <w:t>國內其實做很多事情，都是用成人的思維，然後擴張到兒童，再加上2020年和2021年一直沒有兒童</w:t>
      </w:r>
      <w:proofErr w:type="gramStart"/>
      <w:r w:rsidRPr="00D02642">
        <w:rPr>
          <w:rFonts w:hAnsi="標楷體" w:hint="eastAsia"/>
          <w:color w:val="000000" w:themeColor="text1"/>
        </w:rPr>
        <w:t>罹患新冠</w:t>
      </w:r>
      <w:proofErr w:type="gramEnd"/>
      <w:r w:rsidRPr="00D02642">
        <w:rPr>
          <w:rFonts w:hAnsi="標楷體" w:hint="eastAsia"/>
          <w:color w:val="000000" w:themeColor="text1"/>
        </w:rPr>
        <w:t>肺炎確診的案例，所以大家覺得這樣做下來是沒有問題的，很不幸到2022年，</w:t>
      </w:r>
      <w:proofErr w:type="gramStart"/>
      <w:r w:rsidRPr="00D02642">
        <w:rPr>
          <w:rFonts w:hAnsi="標楷體" w:hint="eastAsia"/>
          <w:color w:val="000000" w:themeColor="text1"/>
        </w:rPr>
        <w:t>罹患新</w:t>
      </w:r>
      <w:proofErr w:type="gramEnd"/>
      <w:r w:rsidRPr="00D02642">
        <w:rPr>
          <w:rFonts w:hAnsi="標楷體" w:hint="eastAsia"/>
          <w:color w:val="000000" w:themeColor="text1"/>
        </w:rPr>
        <w:t>冠肺炎確診者，兒童占很大部分」</w:t>
      </w:r>
      <w:r w:rsidRPr="00D02642">
        <w:rPr>
          <w:rFonts w:hAnsi="標楷體" w:hint="eastAsia"/>
          <w:bCs w:val="0"/>
          <w:color w:val="000000" w:themeColor="text1"/>
        </w:rPr>
        <w:t>；長庚醫療財團法人林口長庚紀念醫院(下稱林口長庚醫院)兒童加護科主任夏紹軒醫師亦表示：</w:t>
      </w:r>
      <w:r w:rsidRPr="00D02642">
        <w:rPr>
          <w:rFonts w:hAnsi="標楷體" w:hint="eastAsia"/>
          <w:color w:val="000000" w:themeColor="text1"/>
        </w:rPr>
        <w:t>「『感染管制措施』裡面提到的緊急狀況，『</w:t>
      </w:r>
      <w:proofErr w:type="gramStart"/>
      <w:r w:rsidRPr="00D02642">
        <w:rPr>
          <w:rFonts w:hAnsi="標楷體" w:hint="eastAsia"/>
          <w:color w:val="000000" w:themeColor="text1"/>
        </w:rPr>
        <w:t>急產</w:t>
      </w:r>
      <w:proofErr w:type="gramEnd"/>
      <w:r w:rsidRPr="00D02642">
        <w:rPr>
          <w:rFonts w:hAnsi="標楷體" w:hint="eastAsia"/>
          <w:color w:val="000000" w:themeColor="text1"/>
        </w:rPr>
        <w:t>』，這些很像不是兒童會遇到，『動脈瘤破裂』，也不是兒童會碰到的，『大量出血』是外傷性的，『無生命徵象』等於已經死亡了，只有一個『昏迷』，稍微跟這個恩恩現象扯得到關係，……像這樣的緊急狀況，是針對大人設計，而沒有針對小孩設計」。</w:t>
      </w:r>
    </w:p>
    <w:p w14:paraId="070E9950" w14:textId="77777777" w:rsidR="00450101" w:rsidRPr="00D02642" w:rsidRDefault="00450101" w:rsidP="00450101">
      <w:pPr>
        <w:pStyle w:val="3"/>
        <w:rPr>
          <w:color w:val="000000" w:themeColor="text1"/>
        </w:rPr>
      </w:pPr>
      <w:r w:rsidRPr="00D02642">
        <w:rPr>
          <w:rFonts w:hint="eastAsia"/>
          <w:color w:val="000000" w:themeColor="text1"/>
        </w:rPr>
        <w:t>衛福部針對兒科醫學專家質疑恩恩案當時適用之</w:t>
      </w:r>
      <w:r w:rsidRPr="00D02642">
        <w:rPr>
          <w:rFonts w:hAnsi="標楷體" w:hint="eastAsia"/>
          <w:color w:val="000000" w:themeColor="text1"/>
        </w:rPr>
        <w:t>「</w:t>
      </w:r>
      <w:r w:rsidRPr="00D02642">
        <w:rPr>
          <w:rFonts w:hint="eastAsia"/>
          <w:color w:val="000000" w:themeColor="text1"/>
        </w:rPr>
        <w:t>感染管制措施</w:t>
      </w:r>
      <w:r w:rsidRPr="00D02642">
        <w:rPr>
          <w:rFonts w:hAnsi="標楷體" w:hint="eastAsia"/>
          <w:color w:val="000000" w:themeColor="text1"/>
        </w:rPr>
        <w:t>」完全禁止民眾自行前往就醫，缺乏彈性一事，於本院1</w:t>
      </w:r>
      <w:r w:rsidRPr="00D02642">
        <w:rPr>
          <w:rFonts w:hAnsi="標楷體"/>
          <w:color w:val="000000" w:themeColor="text1"/>
        </w:rPr>
        <w:t>11</w:t>
      </w:r>
      <w:r w:rsidRPr="00D02642">
        <w:rPr>
          <w:rFonts w:hAnsi="標楷體" w:hint="eastAsia"/>
          <w:color w:val="000000" w:themeColor="text1"/>
        </w:rPr>
        <w:t>年8月24日詢問時表示：「居家隔離書」已明定「緊急避難外出」不予處罰，並未完全禁止民眾自行前往就醫，並於本院約</w:t>
      </w:r>
      <w:proofErr w:type="gramStart"/>
      <w:r w:rsidRPr="00D02642">
        <w:rPr>
          <w:rFonts w:hAnsi="標楷體" w:hint="eastAsia"/>
          <w:color w:val="000000" w:themeColor="text1"/>
        </w:rPr>
        <w:t>詢</w:t>
      </w:r>
      <w:proofErr w:type="gramEnd"/>
      <w:r w:rsidRPr="00D02642">
        <w:rPr>
          <w:rFonts w:hAnsi="標楷體" w:hint="eastAsia"/>
          <w:color w:val="000000" w:themeColor="text1"/>
        </w:rPr>
        <w:t>會後補充說明表示：「『感染管制措施』之性質為行政指導文件，並非法規命令或行政規則」等語。</w:t>
      </w:r>
    </w:p>
    <w:p w14:paraId="561C41CA" w14:textId="77777777" w:rsidR="00450101" w:rsidRPr="00D02642" w:rsidRDefault="00450101" w:rsidP="00450101">
      <w:pPr>
        <w:pStyle w:val="3"/>
        <w:rPr>
          <w:color w:val="000000" w:themeColor="text1"/>
        </w:rPr>
      </w:pPr>
      <w:proofErr w:type="gramStart"/>
      <w:r w:rsidRPr="00D02642">
        <w:rPr>
          <w:rFonts w:hint="eastAsia"/>
          <w:color w:val="000000" w:themeColor="text1"/>
        </w:rPr>
        <w:t>惟查</w:t>
      </w:r>
      <w:proofErr w:type="gramEnd"/>
      <w:r w:rsidRPr="00D02642">
        <w:rPr>
          <w:rFonts w:hint="eastAsia"/>
          <w:color w:val="000000" w:themeColor="text1"/>
        </w:rPr>
        <w:t>，</w:t>
      </w:r>
      <w:proofErr w:type="gramStart"/>
      <w:r w:rsidRPr="00D02642">
        <w:rPr>
          <w:rFonts w:hint="eastAsia"/>
          <w:color w:val="000000" w:themeColor="text1"/>
        </w:rPr>
        <w:t>疾管署依</w:t>
      </w:r>
      <w:proofErr w:type="gramEnd"/>
      <w:r w:rsidRPr="00D02642">
        <w:rPr>
          <w:rFonts w:hint="eastAsia"/>
          <w:color w:val="000000" w:themeColor="text1"/>
        </w:rPr>
        <w:t>據中央疫情指揮中心決議事項訂定之「感染管制措施」，主要雖係供各級主管機關及醫</w:t>
      </w:r>
      <w:r w:rsidRPr="00D02642">
        <w:rPr>
          <w:rFonts w:hint="eastAsia"/>
          <w:color w:val="000000" w:themeColor="text1"/>
        </w:rPr>
        <w:lastRenderedPageBreak/>
        <w:t>事機構遵循之指引，</w:t>
      </w:r>
      <w:bookmarkStart w:id="47" w:name="_Hlk119591203"/>
      <w:r w:rsidRPr="00D02642">
        <w:rPr>
          <w:rFonts w:hint="eastAsia"/>
          <w:color w:val="000000" w:themeColor="text1"/>
        </w:rPr>
        <w:t>然「禁止民眾自行前往就醫」之就醫流程管制措施，疾</w:t>
      </w:r>
      <w:proofErr w:type="gramStart"/>
      <w:r w:rsidRPr="00D02642">
        <w:rPr>
          <w:rFonts w:hint="eastAsia"/>
          <w:color w:val="000000" w:themeColor="text1"/>
        </w:rPr>
        <w:t>管署於</w:t>
      </w:r>
      <w:proofErr w:type="gramEnd"/>
      <w:r w:rsidRPr="00D02642">
        <w:rPr>
          <w:rFonts w:hint="eastAsia"/>
          <w:color w:val="000000" w:themeColor="text1"/>
        </w:rPr>
        <w:t>疫情期間頻繁透過電視廣告進行政令宣導，已深植人心，況且中央疫情指揮中心確係於恩恩案發生後，於1</w:t>
      </w:r>
      <w:r w:rsidRPr="00D02642">
        <w:rPr>
          <w:color w:val="000000" w:themeColor="text1"/>
        </w:rPr>
        <w:t>11</w:t>
      </w:r>
      <w:r w:rsidRPr="00D02642">
        <w:rPr>
          <w:rFonts w:hint="eastAsia"/>
          <w:color w:val="000000" w:themeColor="text1"/>
        </w:rPr>
        <w:t>年</w:t>
      </w:r>
      <w:r w:rsidRPr="00D02642">
        <w:rPr>
          <w:color w:val="000000" w:themeColor="text1"/>
        </w:rPr>
        <w:t>4</w:t>
      </w:r>
      <w:r w:rsidRPr="00D02642">
        <w:rPr>
          <w:rFonts w:hint="eastAsia"/>
          <w:color w:val="000000" w:themeColor="text1"/>
        </w:rPr>
        <w:t>月</w:t>
      </w:r>
      <w:r w:rsidRPr="00D02642">
        <w:rPr>
          <w:color w:val="000000" w:themeColor="text1"/>
        </w:rPr>
        <w:t>20</w:t>
      </w:r>
      <w:r w:rsidRPr="00D02642">
        <w:rPr>
          <w:rFonts w:hint="eastAsia"/>
          <w:color w:val="000000" w:themeColor="text1"/>
        </w:rPr>
        <w:t>日及21日陸續以新聞稿方式緊急宣布</w:t>
      </w:r>
      <w:r w:rsidRPr="00D02642">
        <w:rPr>
          <w:rFonts w:hAnsi="標楷體" w:hint="eastAsia"/>
          <w:color w:val="000000" w:themeColor="text1"/>
        </w:rPr>
        <w:t>「自即日起，</w:t>
      </w:r>
      <w:r w:rsidRPr="00D02642">
        <w:rPr>
          <w:rFonts w:hint="eastAsia"/>
          <w:color w:val="000000" w:themeColor="text1"/>
        </w:rPr>
        <w:t>居家照護、居家隔離、居家檢疫者放寬就醫交通方式</w:t>
      </w:r>
      <w:r w:rsidRPr="00D02642">
        <w:rPr>
          <w:rFonts w:hAnsi="標楷體" w:hint="eastAsia"/>
          <w:color w:val="000000" w:themeColor="text1"/>
        </w:rPr>
        <w:t>」、「</w:t>
      </w:r>
      <w:r w:rsidRPr="00D02642">
        <w:rPr>
          <w:rFonts w:hAnsi="標楷體"/>
          <w:color w:val="000000" w:themeColor="text1"/>
        </w:rPr>
        <w:t>COVID-19</w:t>
      </w:r>
      <w:r w:rsidRPr="00D02642">
        <w:rPr>
          <w:rFonts w:hAnsi="標楷體" w:hint="eastAsia"/>
          <w:color w:val="000000" w:themeColor="text1"/>
        </w:rPr>
        <w:t>兒童病例居家照護警訊表徵與緊急送醫條件」，並於同年5月1</w:t>
      </w:r>
      <w:r w:rsidRPr="00D02642">
        <w:rPr>
          <w:rFonts w:hAnsi="標楷體"/>
          <w:color w:val="000000" w:themeColor="text1"/>
        </w:rPr>
        <w:t>2</w:t>
      </w:r>
      <w:r w:rsidRPr="00D02642">
        <w:rPr>
          <w:rFonts w:hAnsi="標楷體" w:hint="eastAsia"/>
          <w:color w:val="000000" w:themeColor="text1"/>
        </w:rPr>
        <w:t>日</w:t>
      </w:r>
      <w:proofErr w:type="gramStart"/>
      <w:r w:rsidRPr="00D02642">
        <w:rPr>
          <w:rFonts w:hAnsi="標楷體" w:hint="eastAsia"/>
          <w:color w:val="000000" w:themeColor="text1"/>
        </w:rPr>
        <w:t>由疾管</w:t>
      </w:r>
      <w:proofErr w:type="gramEnd"/>
      <w:r w:rsidRPr="00D02642">
        <w:rPr>
          <w:rFonts w:hAnsi="標楷體" w:hint="eastAsia"/>
          <w:color w:val="000000" w:themeColor="text1"/>
        </w:rPr>
        <w:t>署修訂「感染管制措施」第二點為「</w:t>
      </w:r>
      <w:r w:rsidRPr="00D02642">
        <w:rPr>
          <w:rFonts w:hAnsi="標楷體"/>
          <w:color w:val="000000" w:themeColor="text1"/>
        </w:rPr>
        <w:t>居家隔離、檢疫者於管理期間若有出現任何症狀欲外出就醫時，應先主動與衛生局聯繫，</w:t>
      </w:r>
      <w:r w:rsidRPr="00D02642">
        <w:rPr>
          <w:rFonts w:hAnsi="標楷體"/>
          <w:color w:val="000000" w:themeColor="text1"/>
          <w:u w:val="single"/>
        </w:rPr>
        <w:t>緊急狀況時，得自行前往就醫</w:t>
      </w:r>
      <w:r w:rsidRPr="00D02642">
        <w:rPr>
          <w:rFonts w:hint="eastAsia"/>
          <w:color w:val="000000" w:themeColor="text1"/>
        </w:rPr>
        <w:t>」</w:t>
      </w:r>
      <w:bookmarkEnd w:id="47"/>
      <w:r w:rsidRPr="00D02642">
        <w:rPr>
          <w:rFonts w:hAnsi="標楷體" w:hint="eastAsia"/>
          <w:color w:val="000000" w:themeColor="text1"/>
        </w:rPr>
        <w:t>；</w:t>
      </w:r>
      <w:proofErr w:type="gramStart"/>
      <w:r w:rsidRPr="00D02642">
        <w:rPr>
          <w:rFonts w:hAnsi="標楷體" w:hint="eastAsia"/>
          <w:color w:val="000000" w:themeColor="text1"/>
        </w:rPr>
        <w:t>此外，衛福部已</w:t>
      </w:r>
      <w:proofErr w:type="gramEnd"/>
      <w:r w:rsidRPr="00D02642">
        <w:rPr>
          <w:rFonts w:hAnsi="標楷體" w:hint="eastAsia"/>
          <w:color w:val="000000" w:themeColor="text1"/>
        </w:rPr>
        <w:t>將上開就醫流程管制措施規定內容，規範在該部制定「居家隔離通知書」範本內之「應遵守事項」，</w:t>
      </w:r>
      <w:r w:rsidRPr="00D02642">
        <w:rPr>
          <w:rFonts w:hAnsi="標楷體" w:hint="eastAsia"/>
          <w:bCs w:val="0"/>
          <w:color w:val="000000" w:themeColor="text1"/>
        </w:rPr>
        <w:t>並明定違反者將遭受刑事處罰（</w:t>
      </w:r>
      <w:r w:rsidRPr="00D02642">
        <w:rPr>
          <w:rFonts w:hAnsi="標楷體"/>
          <w:bCs w:val="0"/>
          <w:color w:val="000000" w:themeColor="text1"/>
        </w:rPr>
        <w:t>依嚴重特殊傳染性肺炎防治及紓困振興特別條例第13條，處2年以下有期徒刑、拘役或新臺幣20萬元以上200萬元以下罰金</w:t>
      </w:r>
      <w:r w:rsidRPr="00D02642">
        <w:rPr>
          <w:rFonts w:hAnsi="標楷體" w:hint="eastAsia"/>
          <w:bCs w:val="0"/>
          <w:color w:val="000000" w:themeColor="text1"/>
        </w:rPr>
        <w:t>），「居家隔離通知書」對居家隔離者係屬行政處分，「禁止自行前往就醫」之就醫管制措施，既已列入應遵守事項，且訂有罰則，對居家隔離者已生法律上之</w:t>
      </w:r>
      <w:proofErr w:type="gramStart"/>
      <w:r w:rsidRPr="00D02642">
        <w:rPr>
          <w:rFonts w:hAnsi="標楷體" w:hint="eastAsia"/>
          <w:bCs w:val="0"/>
          <w:color w:val="000000" w:themeColor="text1"/>
        </w:rPr>
        <w:t>規制</w:t>
      </w:r>
      <w:proofErr w:type="gramEnd"/>
      <w:r w:rsidRPr="00D02642">
        <w:rPr>
          <w:rFonts w:hAnsi="標楷體" w:hint="eastAsia"/>
          <w:bCs w:val="0"/>
          <w:color w:val="000000" w:themeColor="text1"/>
        </w:rPr>
        <w:t>力。</w:t>
      </w:r>
    </w:p>
    <w:p w14:paraId="1514D746" w14:textId="77777777" w:rsidR="00450101" w:rsidRPr="00D02642" w:rsidRDefault="00450101" w:rsidP="00450101">
      <w:pPr>
        <w:pStyle w:val="3"/>
        <w:rPr>
          <w:color w:val="000000" w:themeColor="text1"/>
        </w:rPr>
      </w:pPr>
      <w:r w:rsidRPr="00D02642">
        <w:rPr>
          <w:rFonts w:hAnsi="標楷體" w:hint="eastAsia"/>
          <w:bCs w:val="0"/>
          <w:color w:val="000000" w:themeColor="text1"/>
        </w:rPr>
        <w:t>經查恩恩案當時適用之「居家隔離通知書」範本</w:t>
      </w:r>
      <w:proofErr w:type="gramStart"/>
      <w:r w:rsidRPr="00D02642">
        <w:rPr>
          <w:rFonts w:hAnsi="標楷體" w:hint="eastAsia"/>
          <w:bCs w:val="0"/>
          <w:color w:val="000000" w:themeColor="text1"/>
        </w:rPr>
        <w:t>（</w:t>
      </w:r>
      <w:proofErr w:type="gramEnd"/>
      <w:r w:rsidRPr="00D02642">
        <w:rPr>
          <w:rFonts w:hAnsi="標楷體"/>
          <w:bCs w:val="0"/>
          <w:color w:val="000000" w:themeColor="text1"/>
        </w:rPr>
        <w:t>110年11月1日修訂版</w:t>
      </w:r>
      <w:r w:rsidRPr="00D02642">
        <w:rPr>
          <w:rFonts w:hAnsi="標楷體" w:hint="eastAsia"/>
          <w:bCs w:val="0"/>
          <w:color w:val="000000" w:themeColor="text1"/>
        </w:rPr>
        <w:t>)雖有「緊急避難外出」不予處罰之規定，惟查緊急避難的例示文字係為「火災、地震」，易使一般民眾認為限於天災，衛福部於恩恩案發生後一周，於111年4月21日緊急修正「居家隔離通知書」範本「應遵守事項」有關「緊急避難外出不罰」之規定為：「若遇生命、身體等之緊急危難(如：火災、地震</w:t>
      </w:r>
      <w:r w:rsidRPr="00D02642">
        <w:rPr>
          <w:rFonts w:hAnsi="標楷體" w:hint="eastAsia"/>
          <w:b/>
          <w:bCs w:val="0"/>
          <w:color w:val="000000" w:themeColor="text1"/>
          <w:u w:val="single"/>
        </w:rPr>
        <w:t>或需緊急外出就醫</w:t>
      </w:r>
      <w:r w:rsidRPr="00D02642">
        <w:rPr>
          <w:rFonts w:hAnsi="標楷體" w:hint="eastAsia"/>
          <w:bCs w:val="0"/>
          <w:color w:val="000000" w:themeColor="text1"/>
        </w:rPr>
        <w:t>等)而出於不得已所為離開</w:t>
      </w:r>
      <w:r w:rsidRPr="00D02642">
        <w:rPr>
          <w:rFonts w:hAnsi="標楷體"/>
          <w:bCs w:val="0"/>
          <w:color w:val="000000" w:themeColor="text1"/>
        </w:rPr>
        <w:t>隔離處所之適當行為，不予處罰</w:t>
      </w:r>
      <w:r w:rsidRPr="00D02642">
        <w:rPr>
          <w:rFonts w:hAnsi="標楷體" w:hint="eastAsia"/>
          <w:bCs w:val="0"/>
          <w:color w:val="000000" w:themeColor="text1"/>
        </w:rPr>
        <w:t>」，明確增列「緊急外出就醫不予處罰」之例示文字。由此</w:t>
      </w:r>
      <w:r w:rsidRPr="00D02642">
        <w:rPr>
          <w:rFonts w:hAnsi="標楷體" w:hint="eastAsia"/>
          <w:bCs w:val="0"/>
          <w:color w:val="000000" w:themeColor="text1"/>
        </w:rPr>
        <w:lastRenderedPageBreak/>
        <w:t>顯見，「居家隔離通知書」雖有「緊急避難外出」不予處罰之規定，惟恩恩案當時之「居家隔離通知書」範本，有關「緊急避難外出不予處罰」之規範用語顯然有欠明確，使受居家隔離處分者陷入判斷困境，否則當無修正「居家隔離通知書」範本之必要。</w:t>
      </w:r>
    </w:p>
    <w:p w14:paraId="5B9359B1" w14:textId="77777777" w:rsidR="00450101" w:rsidRPr="00D02642" w:rsidRDefault="00450101" w:rsidP="00450101">
      <w:pPr>
        <w:pStyle w:val="3"/>
        <w:rPr>
          <w:color w:val="000000" w:themeColor="text1"/>
        </w:rPr>
      </w:pPr>
      <w:bookmarkStart w:id="48" w:name="_Hlk119612688"/>
      <w:r w:rsidRPr="00D02642">
        <w:rPr>
          <w:rFonts w:hAnsi="標楷體" w:hint="eastAsia"/>
          <w:bCs w:val="0"/>
          <w:color w:val="000000" w:themeColor="text1"/>
        </w:rPr>
        <w:t>行政程序法第5條明定，行政行為之內容應明確</w:t>
      </w:r>
      <w:bookmarkEnd w:id="48"/>
      <w:r w:rsidRPr="00D02642">
        <w:rPr>
          <w:rFonts w:hAnsi="標楷體" w:hint="eastAsia"/>
          <w:bCs w:val="0"/>
          <w:color w:val="000000" w:themeColor="text1"/>
        </w:rPr>
        <w:t>。換言之，行政行為所</w:t>
      </w:r>
      <w:proofErr w:type="gramStart"/>
      <w:r w:rsidRPr="00D02642">
        <w:rPr>
          <w:rFonts w:hAnsi="標楷體" w:hint="eastAsia"/>
          <w:bCs w:val="0"/>
          <w:color w:val="000000" w:themeColor="text1"/>
        </w:rPr>
        <w:t>規</w:t>
      </w:r>
      <w:proofErr w:type="gramEnd"/>
      <w:r w:rsidRPr="00D02642">
        <w:rPr>
          <w:rFonts w:hAnsi="標楷體" w:hint="eastAsia"/>
          <w:bCs w:val="0"/>
          <w:color w:val="000000" w:themeColor="text1"/>
        </w:rPr>
        <w:t>制之內容必須完整、清楚並無矛盾地表明，使當事人能夠立即知悉其所被要求者為何、其行為應如何調整，並使執行行政處分內容的機關能夠完成其任務。恩恩案當時之「居家隔離通知書」範本，有關「緊急避難外出不予處罰」之規定，顯然未能使受居家隔離處分者得以立即、清楚知悉「緊急外出就醫需求」不予處罰，規範用語確實不符行政程序法第5條行政行為明確性原則之法治國要求。</w:t>
      </w:r>
    </w:p>
    <w:p w14:paraId="3EE4BD28" w14:textId="26F28530" w:rsidR="003B3C07" w:rsidRPr="00D02642" w:rsidRDefault="00450101" w:rsidP="00450101">
      <w:pPr>
        <w:pStyle w:val="3"/>
        <w:rPr>
          <w:color w:val="000000" w:themeColor="text1"/>
        </w:rPr>
      </w:pPr>
      <w:r w:rsidRPr="00D02642">
        <w:rPr>
          <w:rFonts w:hAnsi="標楷體" w:hint="eastAsia"/>
          <w:bCs w:val="0"/>
          <w:color w:val="000000" w:themeColor="text1"/>
        </w:rPr>
        <w:t>綜上，</w:t>
      </w:r>
      <w:bookmarkEnd w:id="44"/>
      <w:bookmarkEnd w:id="45"/>
      <w:r w:rsidR="00FD5417" w:rsidRPr="00D02642">
        <w:rPr>
          <w:rFonts w:hint="eastAsia"/>
          <w:color w:val="000000" w:themeColor="text1"/>
        </w:rPr>
        <w:t>恩恩案發生前，為降低社區傳播風險，疾病管制署依據中央疫情指揮中心決議事項，於1</w:t>
      </w:r>
      <w:r w:rsidR="00FD5417" w:rsidRPr="00D02642">
        <w:rPr>
          <w:color w:val="000000" w:themeColor="text1"/>
        </w:rPr>
        <w:t>09</w:t>
      </w:r>
      <w:r w:rsidR="00FD5417" w:rsidRPr="00D02642">
        <w:rPr>
          <w:rFonts w:hint="eastAsia"/>
          <w:color w:val="000000" w:themeColor="text1"/>
        </w:rPr>
        <w:t>年2月即發布實施「感染管制措施」，禁止居家隔離或檢疫者自行前往就醫，並頻繁透過廣告向民眾進行政令宣導</w:t>
      </w:r>
      <w:r w:rsidR="00FD5417" w:rsidRPr="00D02642">
        <w:rPr>
          <w:rFonts w:hAnsi="標楷體" w:hint="eastAsia"/>
          <w:color w:val="000000" w:themeColor="text1"/>
        </w:rPr>
        <w:t>。</w:t>
      </w:r>
      <w:r w:rsidR="00FD5417" w:rsidRPr="00D02642">
        <w:rPr>
          <w:rFonts w:hint="eastAsia"/>
          <w:color w:val="000000" w:themeColor="text1"/>
        </w:rPr>
        <w:t>兒科急重症醫學專家於本院諮詢時表示，上開管制措施係為成人設計，沒有考量到兒童的特殊情況，缺乏彈性。衛福部制定之</w:t>
      </w:r>
      <w:r w:rsidR="00FD5417" w:rsidRPr="00D02642">
        <w:rPr>
          <w:rFonts w:hAnsi="標楷體" w:hint="eastAsia"/>
          <w:color w:val="000000" w:themeColor="text1"/>
        </w:rPr>
        <w:t>「</w:t>
      </w:r>
      <w:r w:rsidR="00FD5417" w:rsidRPr="00D02642">
        <w:rPr>
          <w:rFonts w:hint="eastAsia"/>
          <w:color w:val="000000" w:themeColor="text1"/>
        </w:rPr>
        <w:t>居家隔離通知書」範本雖有</w:t>
      </w:r>
      <w:r w:rsidR="00FD5417" w:rsidRPr="00D02642">
        <w:rPr>
          <w:rFonts w:hAnsi="標楷體" w:hint="eastAsia"/>
          <w:color w:val="000000" w:themeColor="text1"/>
        </w:rPr>
        <w:t>「</w:t>
      </w:r>
      <w:r w:rsidR="00FD5417" w:rsidRPr="00D02642">
        <w:rPr>
          <w:rFonts w:hint="eastAsia"/>
          <w:color w:val="000000" w:themeColor="text1"/>
        </w:rPr>
        <w:t>緊急避難外出不予處罰</w:t>
      </w:r>
      <w:r w:rsidR="00FD5417" w:rsidRPr="00D02642">
        <w:rPr>
          <w:rFonts w:hAnsi="標楷體" w:hint="eastAsia"/>
          <w:color w:val="000000" w:themeColor="text1"/>
        </w:rPr>
        <w:t>」</w:t>
      </w:r>
      <w:r w:rsidR="00FD5417" w:rsidRPr="00D02642">
        <w:rPr>
          <w:rFonts w:hint="eastAsia"/>
          <w:color w:val="000000" w:themeColor="text1"/>
        </w:rPr>
        <w:t>之規定，</w:t>
      </w:r>
      <w:proofErr w:type="gramStart"/>
      <w:r w:rsidR="00FD5417" w:rsidRPr="00D02642">
        <w:rPr>
          <w:rFonts w:hint="eastAsia"/>
          <w:color w:val="000000" w:themeColor="text1"/>
        </w:rPr>
        <w:t>惟查恩恩</w:t>
      </w:r>
      <w:proofErr w:type="gramEnd"/>
      <w:r w:rsidR="00FD5417" w:rsidRPr="00D02642">
        <w:rPr>
          <w:rFonts w:hint="eastAsia"/>
          <w:color w:val="000000" w:themeColor="text1"/>
        </w:rPr>
        <w:t>案當時適用之範本，「緊急避難</w:t>
      </w:r>
      <w:r w:rsidR="00FD5417" w:rsidRPr="00D02642">
        <w:rPr>
          <w:rFonts w:hAnsi="標楷體" w:hint="eastAsia"/>
          <w:color w:val="000000" w:themeColor="text1"/>
        </w:rPr>
        <w:t>」</w:t>
      </w:r>
      <w:r w:rsidR="00FD5417" w:rsidRPr="00D02642">
        <w:rPr>
          <w:rFonts w:hint="eastAsia"/>
          <w:color w:val="000000" w:themeColor="text1"/>
        </w:rPr>
        <w:t>例示文字係為</w:t>
      </w:r>
      <w:r w:rsidR="00FD5417" w:rsidRPr="00D02642">
        <w:rPr>
          <w:rFonts w:hAnsi="標楷體" w:hint="eastAsia"/>
          <w:color w:val="000000" w:themeColor="text1"/>
        </w:rPr>
        <w:t>「</w:t>
      </w:r>
      <w:r w:rsidR="00FD5417" w:rsidRPr="00D02642">
        <w:rPr>
          <w:rFonts w:hint="eastAsia"/>
          <w:color w:val="000000" w:themeColor="text1"/>
        </w:rPr>
        <w:t>火災、地震</w:t>
      </w:r>
      <w:r w:rsidR="00FD5417" w:rsidRPr="00D02642">
        <w:rPr>
          <w:rFonts w:hAnsi="標楷體" w:hint="eastAsia"/>
          <w:color w:val="000000" w:themeColor="text1"/>
        </w:rPr>
        <w:t>」，易使一般民眾認為限於天災。衛福部於恩恩案發生一周後，於111年4月21日</w:t>
      </w:r>
      <w:r w:rsidR="00FD5417" w:rsidRPr="00D02642">
        <w:rPr>
          <w:rFonts w:hint="eastAsia"/>
          <w:color w:val="000000" w:themeColor="text1"/>
        </w:rPr>
        <w:t>修正「隔離通知書」範本，於緊急避難之例示文字明確增列「或需緊急外出就醫」，顯見修正前「居家隔離通知書」範本</w:t>
      </w:r>
      <w:r w:rsidR="00FD5417" w:rsidRPr="00D02642">
        <w:rPr>
          <w:rFonts w:hAnsi="標楷體" w:hint="eastAsia"/>
          <w:color w:val="000000" w:themeColor="text1"/>
        </w:rPr>
        <w:t>之</w:t>
      </w:r>
      <w:r w:rsidR="00FD5417" w:rsidRPr="00D02642">
        <w:rPr>
          <w:rFonts w:hint="eastAsia"/>
          <w:color w:val="000000" w:themeColor="text1"/>
        </w:rPr>
        <w:t>規範用語有欠明確，不符行政程序法第5條行政行為明確性原則之法治國要求，也未</w:t>
      </w:r>
      <w:r w:rsidR="00FD5417" w:rsidRPr="00D02642">
        <w:rPr>
          <w:rFonts w:hint="eastAsia"/>
          <w:color w:val="000000" w:themeColor="text1"/>
        </w:rPr>
        <w:lastRenderedPageBreak/>
        <w:t>考量參照聯合國COVID-19針對兒童之指引，以維護兒童健康權及最佳利益。</w:t>
      </w:r>
    </w:p>
    <w:p w14:paraId="683989E9" w14:textId="77777777" w:rsidR="00450101" w:rsidRPr="00D02642" w:rsidRDefault="00450101" w:rsidP="00450101">
      <w:pPr>
        <w:pStyle w:val="2"/>
        <w:rPr>
          <w:color w:val="000000" w:themeColor="text1"/>
        </w:rPr>
      </w:pPr>
      <w:bookmarkStart w:id="49" w:name="_Hlk119416551"/>
      <w:bookmarkStart w:id="50" w:name="_Hlk119620368"/>
      <w:r w:rsidRPr="00D02642">
        <w:rPr>
          <w:rFonts w:hint="eastAsia"/>
          <w:color w:val="000000" w:themeColor="text1"/>
        </w:rPr>
        <w:t>恩恩家屬於案發當日17時42分及18時9分</w:t>
      </w:r>
      <w:proofErr w:type="gramStart"/>
      <w:r w:rsidRPr="00D02642">
        <w:rPr>
          <w:rFonts w:hint="eastAsia"/>
          <w:color w:val="000000" w:themeColor="text1"/>
        </w:rPr>
        <w:t>兩度進線</w:t>
      </w:r>
      <w:bookmarkEnd w:id="49"/>
      <w:proofErr w:type="gramEnd"/>
      <w:r w:rsidRPr="00D02642">
        <w:rPr>
          <w:color w:val="000000" w:themeColor="text1"/>
        </w:rPr>
        <w:t>1922</w:t>
      </w:r>
      <w:r w:rsidRPr="00D02642">
        <w:rPr>
          <w:rFonts w:hint="eastAsia"/>
          <w:color w:val="000000" w:themeColor="text1"/>
        </w:rPr>
        <w:t>防疫專線，表明小孩情況危急、聯繫新北市衛生單位困難，請求協助送醫。1</w:t>
      </w:r>
      <w:r w:rsidRPr="00D02642">
        <w:rPr>
          <w:color w:val="000000" w:themeColor="text1"/>
        </w:rPr>
        <w:t>922</w:t>
      </w:r>
      <w:r w:rsidRPr="00D02642">
        <w:rPr>
          <w:rFonts w:hint="eastAsia"/>
          <w:color w:val="000000" w:themeColor="text1"/>
        </w:rPr>
        <w:t>防疫專線面對家屬緊急卻聯繫無門之送</w:t>
      </w:r>
      <w:proofErr w:type="gramStart"/>
      <w:r w:rsidRPr="00D02642">
        <w:rPr>
          <w:rFonts w:hint="eastAsia"/>
          <w:color w:val="000000" w:themeColor="text1"/>
        </w:rPr>
        <w:t>醫</w:t>
      </w:r>
      <w:proofErr w:type="gramEnd"/>
      <w:r w:rsidRPr="00D02642">
        <w:rPr>
          <w:rFonts w:hint="eastAsia"/>
          <w:color w:val="000000" w:themeColor="text1"/>
        </w:rPr>
        <w:t>請求，未能明確傳遞</w:t>
      </w:r>
      <w:proofErr w:type="gramStart"/>
      <w:r w:rsidRPr="00D02642">
        <w:rPr>
          <w:rFonts w:hint="eastAsia"/>
          <w:color w:val="000000" w:themeColor="text1"/>
        </w:rPr>
        <w:t>衛福部所</w:t>
      </w:r>
      <w:proofErr w:type="gramEnd"/>
      <w:r w:rsidRPr="00D02642">
        <w:rPr>
          <w:rFonts w:hint="eastAsia"/>
          <w:color w:val="000000" w:themeColor="text1"/>
        </w:rPr>
        <w:t>稱「緊急避難外出不罰」、「情況危急得自行就醫」之訊息，亦未發揮協助聯繫衛生機關處理之功效，客服中心時隔</w:t>
      </w:r>
      <w:r w:rsidRPr="00D02642">
        <w:rPr>
          <w:color w:val="000000" w:themeColor="text1"/>
        </w:rPr>
        <w:t>2</w:t>
      </w:r>
      <w:r w:rsidRPr="00D02642">
        <w:rPr>
          <w:rFonts w:hint="eastAsia"/>
          <w:color w:val="000000" w:themeColor="text1"/>
        </w:rPr>
        <w:t>個半小時，於20時44分始將通報資料登錄於系統，其後才通知</w:t>
      </w:r>
      <w:proofErr w:type="gramStart"/>
      <w:r w:rsidRPr="00D02642">
        <w:rPr>
          <w:rFonts w:hint="eastAsia"/>
          <w:color w:val="000000" w:themeColor="text1"/>
        </w:rPr>
        <w:t>疾管署區</w:t>
      </w:r>
      <w:proofErr w:type="gramEnd"/>
      <w:r w:rsidRPr="00D02642">
        <w:rPr>
          <w:rFonts w:hint="eastAsia"/>
          <w:color w:val="000000" w:themeColor="text1"/>
        </w:rPr>
        <w:t>域管理中心與新北市衛生局。雖據衛福部表示，當時1</w:t>
      </w:r>
      <w:r w:rsidRPr="00D02642">
        <w:rPr>
          <w:color w:val="000000" w:themeColor="text1"/>
        </w:rPr>
        <w:t>922</w:t>
      </w:r>
      <w:r w:rsidRPr="00D02642">
        <w:rPr>
          <w:rFonts w:hint="eastAsia"/>
          <w:color w:val="000000" w:themeColor="text1"/>
        </w:rPr>
        <w:t>業務量大作業不及，惟如何使「危急案件」可以透過1922專線「得知正確緊急就醫訊息」、「及時協助通報及聯繫處理」，本為主管機關之職責義務，</w:t>
      </w:r>
      <w:proofErr w:type="gramStart"/>
      <w:r w:rsidRPr="00D02642">
        <w:rPr>
          <w:rFonts w:hint="eastAsia"/>
          <w:color w:val="000000" w:themeColor="text1"/>
        </w:rPr>
        <w:t>疾管署並未</w:t>
      </w:r>
      <w:proofErr w:type="gramEnd"/>
      <w:r w:rsidRPr="00D02642">
        <w:rPr>
          <w:rFonts w:hint="eastAsia"/>
          <w:color w:val="000000" w:themeColor="text1"/>
        </w:rPr>
        <w:t>律定危急案件之通報處理時效並確保提供有效及時聯繫處理管道，</w:t>
      </w:r>
      <w:proofErr w:type="gramStart"/>
      <w:r w:rsidRPr="00D02642">
        <w:rPr>
          <w:rFonts w:hint="eastAsia"/>
          <w:color w:val="000000" w:themeColor="text1"/>
        </w:rPr>
        <w:t>難卸委</w:t>
      </w:r>
      <w:proofErr w:type="gramEnd"/>
      <w:r w:rsidRPr="00D02642">
        <w:rPr>
          <w:rFonts w:hint="eastAsia"/>
          <w:color w:val="000000" w:themeColor="text1"/>
        </w:rPr>
        <w:t>辦機關之責，</w:t>
      </w:r>
      <w:proofErr w:type="gramStart"/>
      <w:r w:rsidRPr="00D02642">
        <w:rPr>
          <w:rFonts w:hint="eastAsia"/>
          <w:color w:val="000000" w:themeColor="text1"/>
        </w:rPr>
        <w:t>衛福部難</w:t>
      </w:r>
      <w:proofErr w:type="gramEnd"/>
      <w:r w:rsidRPr="00D02642">
        <w:rPr>
          <w:rFonts w:hint="eastAsia"/>
          <w:color w:val="000000" w:themeColor="text1"/>
        </w:rPr>
        <w:t>辭督導不周之咎，允應督促所屬確實檢討改善</w:t>
      </w:r>
      <w:bookmarkEnd w:id="50"/>
      <w:r w:rsidRPr="00D02642">
        <w:rPr>
          <w:rFonts w:hint="eastAsia"/>
          <w:color w:val="000000" w:themeColor="text1"/>
        </w:rPr>
        <w:t>。</w:t>
      </w:r>
    </w:p>
    <w:p w14:paraId="026C9C72" w14:textId="77777777" w:rsidR="00450101" w:rsidRPr="00D02642" w:rsidRDefault="00450101" w:rsidP="00450101">
      <w:pPr>
        <w:pStyle w:val="3"/>
        <w:rPr>
          <w:bCs w:val="0"/>
          <w:color w:val="000000" w:themeColor="text1"/>
        </w:rPr>
      </w:pPr>
      <w:r w:rsidRPr="00D02642">
        <w:rPr>
          <w:rFonts w:hint="eastAsia"/>
          <w:bCs w:val="0"/>
          <w:color w:val="000000" w:themeColor="text1"/>
        </w:rPr>
        <w:t>因SARS</w:t>
      </w:r>
      <w:proofErr w:type="gramStart"/>
      <w:r w:rsidRPr="00D02642">
        <w:rPr>
          <w:rFonts w:hint="eastAsia"/>
          <w:bCs w:val="0"/>
          <w:color w:val="000000" w:themeColor="text1"/>
        </w:rPr>
        <w:t>疫</w:t>
      </w:r>
      <w:proofErr w:type="gramEnd"/>
      <w:r w:rsidRPr="00D02642">
        <w:rPr>
          <w:rFonts w:hint="eastAsia"/>
          <w:bCs w:val="0"/>
          <w:color w:val="000000" w:themeColor="text1"/>
        </w:rPr>
        <w:t>情時期，民眾</w:t>
      </w:r>
      <w:proofErr w:type="gramStart"/>
      <w:r w:rsidRPr="00D02642">
        <w:rPr>
          <w:rFonts w:hint="eastAsia"/>
          <w:bCs w:val="0"/>
          <w:color w:val="000000" w:themeColor="text1"/>
        </w:rPr>
        <w:t>大量進線傳染</w:t>
      </w:r>
      <w:proofErr w:type="gramEnd"/>
      <w:r w:rsidRPr="00D02642">
        <w:rPr>
          <w:rFonts w:hint="eastAsia"/>
          <w:bCs w:val="0"/>
          <w:color w:val="000000" w:themeColor="text1"/>
        </w:rPr>
        <w:t>病諮詢需求，</w:t>
      </w:r>
      <w:proofErr w:type="gramStart"/>
      <w:r w:rsidRPr="00D02642">
        <w:rPr>
          <w:rFonts w:hint="eastAsia"/>
          <w:bCs w:val="0"/>
          <w:color w:val="000000" w:themeColor="text1"/>
        </w:rPr>
        <w:t>疾管署</w:t>
      </w:r>
      <w:proofErr w:type="gramEnd"/>
      <w:r w:rsidRPr="00D02642">
        <w:rPr>
          <w:rFonts w:hint="eastAsia"/>
          <w:bCs w:val="0"/>
          <w:color w:val="000000" w:themeColor="text1"/>
        </w:rPr>
        <w:t>於93年建置「1922民眾疫情通報與諮詢服務中心」，並委託民間單位營運。據審計部查證，</w:t>
      </w:r>
      <w:proofErr w:type="gramStart"/>
      <w:r w:rsidRPr="00D02642">
        <w:rPr>
          <w:rFonts w:hint="eastAsia"/>
          <w:bCs w:val="0"/>
          <w:color w:val="000000" w:themeColor="text1"/>
        </w:rPr>
        <w:t>依疾管署</w:t>
      </w:r>
      <w:proofErr w:type="gramEnd"/>
      <w:r w:rsidRPr="00D02642">
        <w:rPr>
          <w:rFonts w:hint="eastAsia"/>
          <w:bCs w:val="0"/>
          <w:color w:val="000000" w:themeColor="text1"/>
        </w:rPr>
        <w:t>委託辦理「111年1922民眾疫情通報及諮詢服務中心」採購案契約書及公開評選需求說明書規定，採購工作重點內容為傳染病衛生教育諮詢、疫情通報受理，其中「</w:t>
      </w:r>
      <w:proofErr w:type="gramStart"/>
      <w:r w:rsidRPr="00D02642">
        <w:rPr>
          <w:rFonts w:hint="eastAsia"/>
          <w:bCs w:val="0"/>
          <w:color w:val="000000" w:themeColor="text1"/>
        </w:rPr>
        <w:t>進線</w:t>
      </w:r>
      <w:proofErr w:type="gramEnd"/>
      <w:r w:rsidRPr="00D02642">
        <w:rPr>
          <w:rFonts w:hint="eastAsia"/>
          <w:bCs w:val="0"/>
          <w:color w:val="000000" w:themeColor="text1"/>
        </w:rPr>
        <w:t>及服務流程」規定，</w:t>
      </w:r>
      <w:proofErr w:type="gramStart"/>
      <w:r w:rsidRPr="00D02642">
        <w:rPr>
          <w:rFonts w:hint="eastAsia"/>
          <w:bCs w:val="0"/>
          <w:color w:val="000000" w:themeColor="text1"/>
        </w:rPr>
        <w:t>民眾進線</w:t>
      </w:r>
      <w:proofErr w:type="gramEnd"/>
      <w:r w:rsidRPr="00D02642">
        <w:rPr>
          <w:rFonts w:hint="eastAsia"/>
          <w:bCs w:val="0"/>
          <w:color w:val="000000" w:themeColor="text1"/>
        </w:rPr>
        <w:t>若屬疫情通報或須緊急聯繫，客服人員應立即通知該署區域管制中心處理。民眾撥打1922防疫專線，旨在獲得主管機關的有效協助，1</w:t>
      </w:r>
      <w:r w:rsidRPr="00D02642">
        <w:rPr>
          <w:bCs w:val="0"/>
          <w:color w:val="000000" w:themeColor="text1"/>
        </w:rPr>
        <w:t>922</w:t>
      </w:r>
      <w:r w:rsidRPr="00D02642">
        <w:rPr>
          <w:rFonts w:hint="eastAsia"/>
          <w:bCs w:val="0"/>
          <w:color w:val="000000" w:themeColor="text1"/>
        </w:rPr>
        <w:t>防疫專線對於危急案件，理應發揮</w:t>
      </w:r>
      <w:r w:rsidRPr="00D02642">
        <w:rPr>
          <w:rFonts w:hAnsi="標楷體" w:hint="eastAsia"/>
          <w:bCs w:val="0"/>
          <w:color w:val="000000" w:themeColor="text1"/>
        </w:rPr>
        <w:t>「提供</w:t>
      </w:r>
      <w:r w:rsidRPr="00D02642">
        <w:rPr>
          <w:rFonts w:hint="eastAsia"/>
          <w:bCs w:val="0"/>
          <w:color w:val="000000" w:themeColor="text1"/>
        </w:rPr>
        <w:t>正確緊急就醫資訊</w:t>
      </w:r>
      <w:r w:rsidRPr="00D02642">
        <w:rPr>
          <w:rFonts w:hAnsi="標楷體" w:hint="eastAsia"/>
          <w:bCs w:val="0"/>
          <w:color w:val="000000" w:themeColor="text1"/>
        </w:rPr>
        <w:t>」</w:t>
      </w:r>
      <w:r w:rsidRPr="00D02642">
        <w:rPr>
          <w:rFonts w:hint="eastAsia"/>
          <w:bCs w:val="0"/>
          <w:color w:val="000000" w:themeColor="text1"/>
        </w:rPr>
        <w:t>及</w:t>
      </w:r>
      <w:r w:rsidRPr="00D02642">
        <w:rPr>
          <w:rFonts w:hAnsi="標楷體" w:hint="eastAsia"/>
          <w:bCs w:val="0"/>
          <w:color w:val="000000" w:themeColor="text1"/>
        </w:rPr>
        <w:t>「協助</w:t>
      </w:r>
      <w:r w:rsidRPr="00D02642">
        <w:rPr>
          <w:rFonts w:hint="eastAsia"/>
          <w:bCs w:val="0"/>
          <w:color w:val="000000" w:themeColor="text1"/>
        </w:rPr>
        <w:t>及時通報並聯繫處理</w:t>
      </w:r>
      <w:r w:rsidRPr="00D02642">
        <w:rPr>
          <w:rFonts w:hAnsi="標楷體" w:hint="eastAsia"/>
          <w:bCs w:val="0"/>
          <w:color w:val="000000" w:themeColor="text1"/>
        </w:rPr>
        <w:t>」之效能。</w:t>
      </w:r>
    </w:p>
    <w:p w14:paraId="1BBA6B00" w14:textId="77777777" w:rsidR="00450101" w:rsidRPr="00D02642" w:rsidRDefault="00450101" w:rsidP="00450101">
      <w:pPr>
        <w:pStyle w:val="3"/>
        <w:rPr>
          <w:bCs w:val="0"/>
          <w:color w:val="000000" w:themeColor="text1"/>
        </w:rPr>
      </w:pPr>
      <w:proofErr w:type="gramStart"/>
      <w:r w:rsidRPr="00D02642">
        <w:rPr>
          <w:rFonts w:hint="eastAsia"/>
          <w:bCs w:val="0"/>
          <w:color w:val="000000" w:themeColor="text1"/>
        </w:rPr>
        <w:t>疾管署副</w:t>
      </w:r>
      <w:proofErr w:type="gramEnd"/>
      <w:r w:rsidRPr="00D02642">
        <w:rPr>
          <w:rFonts w:hint="eastAsia"/>
          <w:bCs w:val="0"/>
          <w:color w:val="000000" w:themeColor="text1"/>
        </w:rPr>
        <w:t>署長莊人祥於本院1</w:t>
      </w:r>
      <w:r w:rsidRPr="00D02642">
        <w:rPr>
          <w:bCs w:val="0"/>
          <w:color w:val="000000" w:themeColor="text1"/>
        </w:rPr>
        <w:t>11</w:t>
      </w:r>
      <w:r w:rsidRPr="00D02642">
        <w:rPr>
          <w:rFonts w:hint="eastAsia"/>
          <w:bCs w:val="0"/>
          <w:color w:val="000000" w:themeColor="text1"/>
        </w:rPr>
        <w:t>年8月24日詢問時表</w:t>
      </w:r>
      <w:r w:rsidRPr="00D02642">
        <w:rPr>
          <w:rFonts w:hint="eastAsia"/>
          <w:bCs w:val="0"/>
          <w:color w:val="000000" w:themeColor="text1"/>
        </w:rPr>
        <w:lastRenderedPageBreak/>
        <w:t>示：「緊急避難外出不罰</w:t>
      </w:r>
      <w:r w:rsidRPr="00D02642">
        <w:rPr>
          <w:rFonts w:hAnsi="標楷體" w:hint="eastAsia"/>
          <w:bCs w:val="0"/>
          <w:color w:val="000000" w:themeColor="text1"/>
        </w:rPr>
        <w:t>，</w:t>
      </w:r>
      <w:r w:rsidRPr="00D02642">
        <w:rPr>
          <w:bCs w:val="0"/>
          <w:color w:val="000000" w:themeColor="text1"/>
        </w:rPr>
        <w:t>1922客服人員</w:t>
      </w:r>
      <w:r w:rsidRPr="00D02642">
        <w:rPr>
          <w:rFonts w:hint="eastAsia"/>
          <w:bCs w:val="0"/>
          <w:color w:val="000000" w:themeColor="text1"/>
        </w:rPr>
        <w:t>於</w:t>
      </w:r>
      <w:r w:rsidRPr="00D02642">
        <w:rPr>
          <w:bCs w:val="0"/>
          <w:color w:val="000000" w:themeColor="text1"/>
        </w:rPr>
        <w:t>恩恩</w:t>
      </w:r>
      <w:proofErr w:type="gramStart"/>
      <w:r w:rsidRPr="00D02642">
        <w:rPr>
          <w:bCs w:val="0"/>
          <w:color w:val="000000" w:themeColor="text1"/>
        </w:rPr>
        <w:t>家屬</w:t>
      </w:r>
      <w:r w:rsidRPr="00D02642">
        <w:rPr>
          <w:rFonts w:hint="eastAsia"/>
          <w:bCs w:val="0"/>
          <w:color w:val="000000" w:themeColor="text1"/>
        </w:rPr>
        <w:t>進線請求</w:t>
      </w:r>
      <w:proofErr w:type="gramEnd"/>
      <w:r w:rsidRPr="00D02642">
        <w:rPr>
          <w:rFonts w:hint="eastAsia"/>
          <w:bCs w:val="0"/>
          <w:color w:val="000000" w:themeColor="text1"/>
        </w:rPr>
        <w:t>協助時，曾</w:t>
      </w:r>
      <w:r w:rsidRPr="00D02642">
        <w:rPr>
          <w:rFonts w:hint="eastAsia"/>
          <w:color w:val="000000" w:themeColor="text1"/>
        </w:rPr>
        <w:t>向家屬說明情況危急得自行就醫」等語。</w:t>
      </w:r>
    </w:p>
    <w:p w14:paraId="59A7B192" w14:textId="77777777" w:rsidR="00450101" w:rsidRPr="00D02642" w:rsidRDefault="00450101" w:rsidP="00450101">
      <w:pPr>
        <w:pStyle w:val="3"/>
        <w:rPr>
          <w:bCs w:val="0"/>
          <w:color w:val="000000" w:themeColor="text1"/>
        </w:rPr>
      </w:pPr>
      <w:r w:rsidRPr="00D02642">
        <w:rPr>
          <w:rFonts w:hint="eastAsia"/>
          <w:color w:val="000000" w:themeColor="text1"/>
        </w:rPr>
        <w:t>惟經本院比對衛福部提供恩恩</w:t>
      </w:r>
      <w:proofErr w:type="gramStart"/>
      <w:r w:rsidRPr="00D02642">
        <w:rPr>
          <w:rFonts w:hint="eastAsia"/>
          <w:color w:val="000000" w:themeColor="text1"/>
        </w:rPr>
        <w:t>家屬進線</w:t>
      </w:r>
      <w:proofErr w:type="gramEnd"/>
      <w:r w:rsidRPr="00D02642">
        <w:rPr>
          <w:rFonts w:hint="eastAsia"/>
          <w:color w:val="000000" w:themeColor="text1"/>
        </w:rPr>
        <w:t>1922的錄音譯文，經查恩恩家屬於案發當日17時42分及18時9分兩度撥打中央1922防疫專線，</w:t>
      </w:r>
      <w:proofErr w:type="gramStart"/>
      <w:r w:rsidRPr="00D02642">
        <w:rPr>
          <w:rFonts w:hint="eastAsia"/>
          <w:color w:val="000000" w:themeColor="text1"/>
        </w:rPr>
        <w:t>第1通進線表</w:t>
      </w:r>
      <w:proofErr w:type="gramEnd"/>
      <w:r w:rsidRPr="00D02642">
        <w:rPr>
          <w:rFonts w:hint="eastAsia"/>
          <w:color w:val="000000" w:themeColor="text1"/>
        </w:rPr>
        <w:t>示難以聯繫中和區衛生所，</w:t>
      </w:r>
      <w:proofErr w:type="gramStart"/>
      <w:r w:rsidRPr="00D02642">
        <w:rPr>
          <w:rFonts w:hint="eastAsia"/>
          <w:color w:val="000000" w:themeColor="text1"/>
        </w:rPr>
        <w:t>第2通進線說</w:t>
      </w:r>
      <w:proofErr w:type="gramEnd"/>
      <w:r w:rsidRPr="00D02642">
        <w:rPr>
          <w:rFonts w:hint="eastAsia"/>
          <w:color w:val="000000" w:themeColor="text1"/>
        </w:rPr>
        <w:t>明家屬撥打</w:t>
      </w:r>
      <w:r w:rsidRPr="00D02642">
        <w:rPr>
          <w:color w:val="000000" w:themeColor="text1"/>
        </w:rPr>
        <w:t>新北市消防局119</w:t>
      </w:r>
      <w:r w:rsidRPr="00D02642">
        <w:rPr>
          <w:rFonts w:hint="eastAsia"/>
          <w:color w:val="000000" w:themeColor="text1"/>
        </w:rPr>
        <w:t>，119執勤員向家屬表示需待聯繫衛生單位始能出車，家屬擔心小孩生命危急等語。1</w:t>
      </w:r>
      <w:r w:rsidRPr="00D02642">
        <w:rPr>
          <w:color w:val="000000" w:themeColor="text1"/>
        </w:rPr>
        <w:t>922</w:t>
      </w:r>
      <w:r w:rsidRPr="00D02642">
        <w:rPr>
          <w:rFonts w:hint="eastAsia"/>
          <w:bCs w:val="0"/>
          <w:color w:val="000000" w:themeColor="text1"/>
        </w:rPr>
        <w:t>客服人員請家屬持續撥打119或聯繫衛生單位，並請家屬向消防單位說明情況危急，請消防隊立即出車，並未向家屬提及「情況危急得自行就醫」。另查</w:t>
      </w:r>
      <w:r w:rsidRPr="00D02642">
        <w:rPr>
          <w:rFonts w:hint="eastAsia"/>
          <w:color w:val="000000" w:themeColor="text1"/>
        </w:rPr>
        <w:t>恩恩家屬於當日17時42分</w:t>
      </w:r>
      <w:proofErr w:type="gramStart"/>
      <w:r w:rsidRPr="00D02642">
        <w:rPr>
          <w:rFonts w:hint="eastAsia"/>
          <w:color w:val="000000" w:themeColor="text1"/>
        </w:rPr>
        <w:t>第1次進線</w:t>
      </w:r>
      <w:proofErr w:type="gramEnd"/>
      <w:r w:rsidRPr="00D02642">
        <w:rPr>
          <w:rFonts w:hint="eastAsia"/>
          <w:color w:val="000000" w:themeColor="text1"/>
        </w:rPr>
        <w:t>，客服中心時隔</w:t>
      </w:r>
      <w:r w:rsidRPr="00D02642">
        <w:rPr>
          <w:color w:val="000000" w:themeColor="text1"/>
        </w:rPr>
        <w:t>2</w:t>
      </w:r>
      <w:r w:rsidRPr="00D02642">
        <w:rPr>
          <w:rFonts w:hint="eastAsia"/>
          <w:color w:val="000000" w:themeColor="text1"/>
        </w:rPr>
        <w:t>個半小時，於20時44分始將通報資料登錄於系統，於20時51分電郵通知</w:t>
      </w:r>
      <w:proofErr w:type="gramStart"/>
      <w:r w:rsidRPr="00D02642">
        <w:rPr>
          <w:rFonts w:hint="eastAsia"/>
          <w:color w:val="000000" w:themeColor="text1"/>
        </w:rPr>
        <w:t>疾管署區</w:t>
      </w:r>
      <w:proofErr w:type="gramEnd"/>
      <w:r w:rsidRPr="00D02642">
        <w:rPr>
          <w:rFonts w:hint="eastAsia"/>
          <w:color w:val="000000" w:themeColor="text1"/>
        </w:rPr>
        <w:t>域管理中心，並於20時56分與新北市衛生局電話聯繫，此際恩恩已在雙和醫院救治。1</w:t>
      </w:r>
      <w:r w:rsidRPr="00D02642">
        <w:rPr>
          <w:color w:val="000000" w:themeColor="text1"/>
        </w:rPr>
        <w:t>922</w:t>
      </w:r>
      <w:r w:rsidRPr="00D02642">
        <w:rPr>
          <w:rFonts w:hint="eastAsia"/>
          <w:color w:val="000000" w:themeColor="text1"/>
        </w:rPr>
        <w:t>防疫專線面對恩恩家屬緊急卻聯繫無門之送</w:t>
      </w:r>
      <w:proofErr w:type="gramStart"/>
      <w:r w:rsidRPr="00D02642">
        <w:rPr>
          <w:rFonts w:hint="eastAsia"/>
          <w:color w:val="000000" w:themeColor="text1"/>
        </w:rPr>
        <w:t>醫</w:t>
      </w:r>
      <w:proofErr w:type="gramEnd"/>
      <w:r w:rsidRPr="00D02642">
        <w:rPr>
          <w:rFonts w:hint="eastAsia"/>
          <w:color w:val="000000" w:themeColor="text1"/>
        </w:rPr>
        <w:t>請求，未能明確及時傳遞</w:t>
      </w:r>
      <w:proofErr w:type="gramStart"/>
      <w:r w:rsidRPr="00D02642">
        <w:rPr>
          <w:rFonts w:hint="eastAsia"/>
          <w:color w:val="000000" w:themeColor="text1"/>
        </w:rPr>
        <w:t>衛福部所</w:t>
      </w:r>
      <w:proofErr w:type="gramEnd"/>
      <w:r w:rsidRPr="00D02642">
        <w:rPr>
          <w:rFonts w:hint="eastAsia"/>
          <w:color w:val="000000" w:themeColor="text1"/>
        </w:rPr>
        <w:t>稱</w:t>
      </w:r>
      <w:r w:rsidRPr="00D02642">
        <w:rPr>
          <w:rFonts w:hAnsi="標楷體" w:hint="eastAsia"/>
          <w:color w:val="000000" w:themeColor="text1"/>
        </w:rPr>
        <w:t>「</w:t>
      </w:r>
      <w:r w:rsidRPr="00D02642">
        <w:rPr>
          <w:rFonts w:hint="eastAsia"/>
          <w:color w:val="000000" w:themeColor="text1"/>
        </w:rPr>
        <w:t>緊急避難外出不罰</w:t>
      </w:r>
      <w:r w:rsidRPr="00D02642">
        <w:rPr>
          <w:rFonts w:hAnsi="標楷體" w:hint="eastAsia"/>
          <w:color w:val="000000" w:themeColor="text1"/>
        </w:rPr>
        <w:t>」、「情況危急得自行就醫」之</w:t>
      </w:r>
      <w:r w:rsidRPr="00D02642">
        <w:rPr>
          <w:rFonts w:hint="eastAsia"/>
          <w:color w:val="000000" w:themeColor="text1"/>
        </w:rPr>
        <w:t>訊息，亦未發揮協助聯繫機關處理之實效。</w:t>
      </w:r>
    </w:p>
    <w:p w14:paraId="11542554" w14:textId="77777777" w:rsidR="00450101" w:rsidRPr="00D02642" w:rsidRDefault="00450101" w:rsidP="00450101">
      <w:pPr>
        <w:pStyle w:val="3"/>
        <w:rPr>
          <w:bCs w:val="0"/>
          <w:color w:val="000000" w:themeColor="text1"/>
        </w:rPr>
      </w:pPr>
      <w:r w:rsidRPr="00D02642">
        <w:rPr>
          <w:rFonts w:hint="eastAsia"/>
          <w:bCs w:val="0"/>
          <w:color w:val="000000" w:themeColor="text1"/>
        </w:rPr>
        <w:t>衛福部於本院詢問時所提書面說明雖稱</w:t>
      </w:r>
      <w:r w:rsidRPr="00D02642">
        <w:rPr>
          <w:rFonts w:hAnsi="標楷體" w:hint="eastAsia"/>
          <w:bCs w:val="0"/>
          <w:color w:val="000000" w:themeColor="text1"/>
        </w:rPr>
        <w:t>：「</w:t>
      </w:r>
      <w:r w:rsidRPr="00D02642">
        <w:rPr>
          <w:rFonts w:hint="eastAsia"/>
          <w:color w:val="000000" w:themeColor="text1"/>
        </w:rPr>
        <w:t>當</w:t>
      </w:r>
      <w:proofErr w:type="gramStart"/>
      <w:r w:rsidRPr="00D02642">
        <w:rPr>
          <w:rFonts w:hint="eastAsia"/>
          <w:color w:val="000000" w:themeColor="text1"/>
        </w:rPr>
        <w:t>時疫情升溫</w:t>
      </w:r>
      <w:proofErr w:type="gramEnd"/>
      <w:r w:rsidRPr="00D02642">
        <w:rPr>
          <w:rFonts w:hint="eastAsia"/>
          <w:color w:val="000000" w:themeColor="text1"/>
        </w:rPr>
        <w:t>，1</w:t>
      </w:r>
      <w:r w:rsidRPr="00D02642">
        <w:rPr>
          <w:color w:val="000000" w:themeColor="text1"/>
        </w:rPr>
        <w:t>922</w:t>
      </w:r>
      <w:r w:rsidRPr="00D02642">
        <w:rPr>
          <w:rFonts w:hint="eastAsia"/>
          <w:color w:val="000000" w:themeColor="text1"/>
        </w:rPr>
        <w:t>防疫</w:t>
      </w:r>
      <w:proofErr w:type="gramStart"/>
      <w:r w:rsidRPr="00D02642">
        <w:rPr>
          <w:rFonts w:hint="eastAsia"/>
          <w:color w:val="000000" w:themeColor="text1"/>
        </w:rPr>
        <w:t>專線進線業</w:t>
      </w:r>
      <w:proofErr w:type="gramEnd"/>
      <w:r w:rsidRPr="00D02642">
        <w:rPr>
          <w:rFonts w:hint="eastAsia"/>
          <w:color w:val="000000" w:themeColor="text1"/>
        </w:rPr>
        <w:t>務量大，作業不及</w:t>
      </w:r>
      <w:r w:rsidRPr="00D02642">
        <w:rPr>
          <w:rFonts w:hAnsi="標楷體" w:hint="eastAsia"/>
          <w:color w:val="000000" w:themeColor="text1"/>
        </w:rPr>
        <w:t>」等語</w:t>
      </w:r>
      <w:r w:rsidRPr="00D02642">
        <w:rPr>
          <w:rFonts w:hint="eastAsia"/>
          <w:bCs w:val="0"/>
          <w:color w:val="000000" w:themeColor="text1"/>
        </w:rPr>
        <w:t>，惟</w:t>
      </w:r>
      <w:r w:rsidRPr="00D02642">
        <w:rPr>
          <w:rFonts w:hint="eastAsia"/>
          <w:color w:val="000000" w:themeColor="text1"/>
        </w:rPr>
        <w:t>如何使「危急案件」可以透過1922防疫專線，「得知正確緊急就醫訊息」、「及時協助通報及聯繫處理」，本為中央主管機關之職責義務，</w:t>
      </w:r>
      <w:proofErr w:type="gramStart"/>
      <w:r w:rsidRPr="00D02642">
        <w:rPr>
          <w:rFonts w:hint="eastAsia"/>
          <w:color w:val="000000" w:themeColor="text1"/>
        </w:rPr>
        <w:t>疾管署並</w:t>
      </w:r>
      <w:proofErr w:type="gramEnd"/>
      <w:r w:rsidRPr="00D02642">
        <w:rPr>
          <w:rFonts w:hint="eastAsia"/>
          <w:color w:val="000000" w:themeColor="text1"/>
        </w:rPr>
        <w:t>未律定危急案件之通報處理時效並確保提供有效及時聯繫處理管道，</w:t>
      </w:r>
      <w:proofErr w:type="gramStart"/>
      <w:r w:rsidRPr="00D02642">
        <w:rPr>
          <w:rFonts w:hint="eastAsia"/>
          <w:color w:val="000000" w:themeColor="text1"/>
        </w:rPr>
        <w:t>難卸委</w:t>
      </w:r>
      <w:proofErr w:type="gramEnd"/>
      <w:r w:rsidRPr="00D02642">
        <w:rPr>
          <w:rFonts w:hint="eastAsia"/>
          <w:color w:val="000000" w:themeColor="text1"/>
        </w:rPr>
        <w:t>辦機關之責，</w:t>
      </w:r>
      <w:proofErr w:type="gramStart"/>
      <w:r w:rsidRPr="00D02642">
        <w:rPr>
          <w:rFonts w:hint="eastAsia"/>
          <w:color w:val="000000" w:themeColor="text1"/>
        </w:rPr>
        <w:t>衛福部亦</w:t>
      </w:r>
      <w:proofErr w:type="gramEnd"/>
      <w:r w:rsidRPr="00D02642">
        <w:rPr>
          <w:rFonts w:hint="eastAsia"/>
          <w:color w:val="000000" w:themeColor="text1"/>
        </w:rPr>
        <w:t>難辭督導不周之責。</w:t>
      </w:r>
      <w:r w:rsidRPr="00D02642">
        <w:rPr>
          <w:rFonts w:hint="eastAsia"/>
          <w:bCs w:val="0"/>
          <w:color w:val="000000" w:themeColor="text1"/>
        </w:rPr>
        <w:t>對此，衛福部於本院詢問時檢討表示，</w:t>
      </w:r>
      <w:proofErr w:type="gramStart"/>
      <w:r w:rsidRPr="00D02642">
        <w:rPr>
          <w:rFonts w:hint="eastAsia"/>
          <w:bCs w:val="0"/>
          <w:color w:val="000000" w:themeColor="text1"/>
        </w:rPr>
        <w:t>已精進</w:t>
      </w:r>
      <w:proofErr w:type="gramEnd"/>
      <w:r w:rsidRPr="00D02642">
        <w:rPr>
          <w:rFonts w:hint="eastAsia"/>
          <w:bCs w:val="0"/>
          <w:color w:val="000000" w:themeColor="text1"/>
        </w:rPr>
        <w:t>作業流程，律定緊急就醫需求案件之</w:t>
      </w:r>
      <w:r w:rsidRPr="00D02642">
        <w:rPr>
          <w:rFonts w:hint="eastAsia"/>
          <w:bCs w:val="0"/>
          <w:color w:val="000000" w:themeColor="text1"/>
        </w:rPr>
        <w:lastRenderedPageBreak/>
        <w:t>登錄作業時間以10分鐘為原則。</w:t>
      </w:r>
    </w:p>
    <w:p w14:paraId="6428C195" w14:textId="77777777" w:rsidR="00450101" w:rsidRPr="00D02642" w:rsidRDefault="00450101" w:rsidP="00450101">
      <w:pPr>
        <w:pStyle w:val="3"/>
        <w:rPr>
          <w:color w:val="000000" w:themeColor="text1"/>
        </w:rPr>
      </w:pPr>
      <w:r w:rsidRPr="00D02642">
        <w:rPr>
          <w:rFonts w:hint="eastAsia"/>
          <w:color w:val="000000" w:themeColor="text1"/>
        </w:rPr>
        <w:t>綜上，恩恩家屬於案發當日17時42分及18時9分</w:t>
      </w:r>
      <w:proofErr w:type="gramStart"/>
      <w:r w:rsidRPr="00D02642">
        <w:rPr>
          <w:rFonts w:hint="eastAsia"/>
          <w:color w:val="000000" w:themeColor="text1"/>
        </w:rPr>
        <w:t>兩度進線</w:t>
      </w:r>
      <w:proofErr w:type="gramEnd"/>
      <w:r w:rsidRPr="00D02642">
        <w:rPr>
          <w:color w:val="000000" w:themeColor="text1"/>
        </w:rPr>
        <w:t>1922防疫專線</w:t>
      </w:r>
      <w:r w:rsidRPr="00D02642">
        <w:rPr>
          <w:rFonts w:hint="eastAsia"/>
          <w:color w:val="000000" w:themeColor="text1"/>
        </w:rPr>
        <w:t>，表明小孩情況危急、聯繫新北市衛生單位困難，請求協助送醫。1</w:t>
      </w:r>
      <w:r w:rsidRPr="00D02642">
        <w:rPr>
          <w:color w:val="000000" w:themeColor="text1"/>
        </w:rPr>
        <w:t>922</w:t>
      </w:r>
      <w:r w:rsidRPr="00D02642">
        <w:rPr>
          <w:rFonts w:hint="eastAsia"/>
          <w:color w:val="000000" w:themeColor="text1"/>
        </w:rPr>
        <w:t>防疫專線面對家屬緊急卻聯繫無門之送</w:t>
      </w:r>
      <w:proofErr w:type="gramStart"/>
      <w:r w:rsidRPr="00D02642">
        <w:rPr>
          <w:rFonts w:hint="eastAsia"/>
          <w:color w:val="000000" w:themeColor="text1"/>
        </w:rPr>
        <w:t>醫</w:t>
      </w:r>
      <w:proofErr w:type="gramEnd"/>
      <w:r w:rsidRPr="00D02642">
        <w:rPr>
          <w:rFonts w:hint="eastAsia"/>
          <w:color w:val="000000" w:themeColor="text1"/>
        </w:rPr>
        <w:t>請求，未能明確傳遞</w:t>
      </w:r>
      <w:proofErr w:type="gramStart"/>
      <w:r w:rsidRPr="00D02642">
        <w:rPr>
          <w:rFonts w:hint="eastAsia"/>
          <w:color w:val="000000" w:themeColor="text1"/>
        </w:rPr>
        <w:t>衛福部所</w:t>
      </w:r>
      <w:proofErr w:type="gramEnd"/>
      <w:r w:rsidRPr="00D02642">
        <w:rPr>
          <w:rFonts w:hint="eastAsia"/>
          <w:color w:val="000000" w:themeColor="text1"/>
        </w:rPr>
        <w:t>稱「緊急避難外出不罰」、「情況危急得自行就醫」之訊息，亦未發揮協助聯繫衛生機關處理之功效，客服中心時隔</w:t>
      </w:r>
      <w:r w:rsidRPr="00D02642">
        <w:rPr>
          <w:color w:val="000000" w:themeColor="text1"/>
        </w:rPr>
        <w:t>2</w:t>
      </w:r>
      <w:r w:rsidRPr="00D02642">
        <w:rPr>
          <w:rFonts w:hint="eastAsia"/>
          <w:color w:val="000000" w:themeColor="text1"/>
        </w:rPr>
        <w:t>個半小時，於20時44分始將通報資料登錄於系統，其後通知</w:t>
      </w:r>
      <w:proofErr w:type="gramStart"/>
      <w:r w:rsidRPr="00D02642">
        <w:rPr>
          <w:rFonts w:hint="eastAsia"/>
          <w:color w:val="000000" w:themeColor="text1"/>
        </w:rPr>
        <w:t>疾管署區</w:t>
      </w:r>
      <w:proofErr w:type="gramEnd"/>
      <w:r w:rsidRPr="00D02642">
        <w:rPr>
          <w:rFonts w:hint="eastAsia"/>
          <w:color w:val="000000" w:themeColor="text1"/>
        </w:rPr>
        <w:t>域管理中心與新北市衛生局。雖據衛福部表示，當時1</w:t>
      </w:r>
      <w:r w:rsidRPr="00D02642">
        <w:rPr>
          <w:color w:val="000000" w:themeColor="text1"/>
        </w:rPr>
        <w:t>922</w:t>
      </w:r>
      <w:r w:rsidRPr="00D02642">
        <w:rPr>
          <w:rFonts w:hint="eastAsia"/>
          <w:color w:val="000000" w:themeColor="text1"/>
        </w:rPr>
        <w:t>業務量大作業不及，惟如何使「危急案件」可以透過1922防疫專線「得知正確緊急就醫訊息」、「及時協助通報及聯繫處理」，本為主管機關之職責義務，</w:t>
      </w:r>
      <w:proofErr w:type="gramStart"/>
      <w:r w:rsidRPr="00D02642">
        <w:rPr>
          <w:rFonts w:hint="eastAsia"/>
          <w:color w:val="000000" w:themeColor="text1"/>
        </w:rPr>
        <w:t>疾管署並未</w:t>
      </w:r>
      <w:proofErr w:type="gramEnd"/>
      <w:r w:rsidRPr="00D02642">
        <w:rPr>
          <w:rFonts w:hint="eastAsia"/>
          <w:color w:val="000000" w:themeColor="text1"/>
        </w:rPr>
        <w:t>律定危急案件之通報處理時效並確保提供有效及時聯繫處理管道，</w:t>
      </w:r>
      <w:proofErr w:type="gramStart"/>
      <w:r w:rsidRPr="00D02642">
        <w:rPr>
          <w:rFonts w:hint="eastAsia"/>
          <w:color w:val="000000" w:themeColor="text1"/>
        </w:rPr>
        <w:t>難卸委</w:t>
      </w:r>
      <w:proofErr w:type="gramEnd"/>
      <w:r w:rsidRPr="00D02642">
        <w:rPr>
          <w:rFonts w:hint="eastAsia"/>
          <w:color w:val="000000" w:themeColor="text1"/>
        </w:rPr>
        <w:t>辦機關之責，</w:t>
      </w:r>
      <w:proofErr w:type="gramStart"/>
      <w:r w:rsidRPr="00D02642">
        <w:rPr>
          <w:rFonts w:hint="eastAsia"/>
          <w:color w:val="000000" w:themeColor="text1"/>
        </w:rPr>
        <w:t>衛福部難</w:t>
      </w:r>
      <w:proofErr w:type="gramEnd"/>
      <w:r w:rsidRPr="00D02642">
        <w:rPr>
          <w:rFonts w:hint="eastAsia"/>
          <w:color w:val="000000" w:themeColor="text1"/>
        </w:rPr>
        <w:t>辭督導不周之咎，允應督促所屬確實檢討改善</w:t>
      </w:r>
      <w:r w:rsidRPr="00D02642">
        <w:rPr>
          <w:rFonts w:hint="eastAsia"/>
          <w:bCs w:val="0"/>
          <w:color w:val="000000" w:themeColor="text1"/>
        </w:rPr>
        <w:t>。</w:t>
      </w:r>
    </w:p>
    <w:p w14:paraId="0A976891" w14:textId="796E2912" w:rsidR="00450101" w:rsidRPr="00D02642" w:rsidRDefault="00BA3B11" w:rsidP="00450101">
      <w:pPr>
        <w:pStyle w:val="2"/>
        <w:rPr>
          <w:color w:val="000000" w:themeColor="text1"/>
        </w:rPr>
      </w:pPr>
      <w:r w:rsidRPr="00D02642">
        <w:rPr>
          <w:rFonts w:hint="eastAsia"/>
          <w:color w:val="000000" w:themeColor="text1"/>
        </w:rPr>
        <w:t>新北市消防局於恩恩案發前，已配合消防署</w:t>
      </w:r>
      <w:proofErr w:type="gramStart"/>
      <w:r w:rsidRPr="00D02642">
        <w:rPr>
          <w:rFonts w:hint="eastAsia"/>
          <w:color w:val="000000" w:themeColor="text1"/>
        </w:rPr>
        <w:t>1</w:t>
      </w:r>
      <w:r w:rsidRPr="00D02642">
        <w:rPr>
          <w:color w:val="000000" w:themeColor="text1"/>
        </w:rPr>
        <w:t>10</w:t>
      </w:r>
      <w:r w:rsidRPr="00D02642">
        <w:rPr>
          <w:rFonts w:hint="eastAsia"/>
          <w:color w:val="000000" w:themeColor="text1"/>
        </w:rPr>
        <w:t>年6月1日函頒之</w:t>
      </w:r>
      <w:proofErr w:type="gramEnd"/>
      <w:r w:rsidRPr="00D02642">
        <w:rPr>
          <w:rFonts w:hint="eastAsia"/>
          <w:color w:val="000000" w:themeColor="text1"/>
        </w:rPr>
        <w:t>「消防機關應變指引」，於同年7月6日</w:t>
      </w:r>
      <w:r w:rsidRPr="00D02642">
        <w:rPr>
          <w:rFonts w:hAnsi="標楷體" w:hint="eastAsia"/>
          <w:color w:val="000000" w:themeColor="text1"/>
        </w:rPr>
        <w:t>修訂</w:t>
      </w:r>
      <w:bookmarkStart w:id="51" w:name="_Hlk122332747"/>
      <w:r w:rsidRPr="00D02642">
        <w:rPr>
          <w:rFonts w:hAnsi="標楷體" w:hint="eastAsia"/>
          <w:color w:val="000000" w:themeColor="text1"/>
        </w:rPr>
        <w:t>「新北市消防應變指引」</w:t>
      </w:r>
      <w:bookmarkEnd w:id="51"/>
      <w:r w:rsidRPr="00D02642">
        <w:rPr>
          <w:rFonts w:hAnsi="標楷體" w:hint="eastAsia"/>
          <w:color w:val="000000" w:themeColor="text1"/>
        </w:rPr>
        <w:t>，明定「應優先派遣</w:t>
      </w:r>
      <w:proofErr w:type="gramStart"/>
      <w:r w:rsidRPr="00D02642">
        <w:rPr>
          <w:rFonts w:hAnsi="標楷體" w:hint="eastAsia"/>
          <w:color w:val="000000" w:themeColor="text1"/>
        </w:rPr>
        <w:t>救護車</w:t>
      </w:r>
      <w:proofErr w:type="gramEnd"/>
      <w:r w:rsidRPr="00D02642">
        <w:rPr>
          <w:rFonts w:hAnsi="標楷體" w:hint="eastAsia"/>
          <w:color w:val="000000" w:themeColor="text1"/>
        </w:rPr>
        <w:t>著裝前往」、「同時聯繫衛生單位指定後送醫院」兩者同時並進，</w:t>
      </w:r>
      <w:proofErr w:type="gramStart"/>
      <w:r w:rsidRPr="00D02642">
        <w:rPr>
          <w:rFonts w:hAnsi="標楷體" w:hint="eastAsia"/>
          <w:color w:val="000000" w:themeColor="text1"/>
        </w:rPr>
        <w:t>然新北</w:t>
      </w:r>
      <w:proofErr w:type="gramEnd"/>
      <w:r w:rsidRPr="00D02642">
        <w:rPr>
          <w:rFonts w:hAnsi="標楷體" w:hint="eastAsia"/>
          <w:color w:val="000000" w:themeColor="text1"/>
        </w:rPr>
        <w:t>市</w:t>
      </w:r>
      <w:proofErr w:type="gramStart"/>
      <w:r w:rsidRPr="00D02642">
        <w:rPr>
          <w:rFonts w:hAnsi="標楷體" w:hint="eastAsia"/>
          <w:color w:val="000000" w:themeColor="text1"/>
        </w:rPr>
        <w:t>消防局疏</w:t>
      </w:r>
      <w:proofErr w:type="gramEnd"/>
      <w:r w:rsidRPr="00D02642">
        <w:rPr>
          <w:rFonts w:hAnsi="標楷體" w:hint="eastAsia"/>
          <w:color w:val="000000" w:themeColor="text1"/>
        </w:rPr>
        <w:t>未</w:t>
      </w:r>
      <w:bookmarkStart w:id="52" w:name="_Hlk122333613"/>
      <w:r w:rsidRPr="00D02642">
        <w:rPr>
          <w:rFonts w:hAnsi="標楷體" w:hint="eastAsia"/>
          <w:color w:val="000000" w:themeColor="text1"/>
        </w:rPr>
        <w:t>配合上開修正後的「新北市消防應變指引」規定，</w:t>
      </w:r>
      <w:bookmarkEnd w:id="52"/>
      <w:r w:rsidRPr="00D02642">
        <w:rPr>
          <w:rFonts w:hAnsi="標楷體" w:hint="eastAsia"/>
          <w:color w:val="000000" w:themeColor="text1"/>
        </w:rPr>
        <w:t>一併修正「處理流程圖」供所屬遵循，</w:t>
      </w:r>
      <w:r w:rsidRPr="00D02642">
        <w:rPr>
          <w:rFonts w:hint="eastAsia"/>
          <w:color w:val="000000" w:themeColor="text1"/>
        </w:rPr>
        <w:t>加以案發前少有確診民眾撥打119請求緊急送醫，致使</w:t>
      </w:r>
      <w:r w:rsidRPr="00D02642">
        <w:rPr>
          <w:color w:val="000000" w:themeColor="text1"/>
        </w:rPr>
        <w:t>119</w:t>
      </w:r>
      <w:r w:rsidRPr="00D02642">
        <w:rPr>
          <w:rFonts w:hint="eastAsia"/>
          <w:color w:val="000000" w:themeColor="text1"/>
        </w:rPr>
        <w:t>執勤員依循以往由衛生單位轉送消防局執行檢疫送醫案件之處理流程辦理，</w:t>
      </w:r>
      <w:bookmarkStart w:id="53" w:name="_Hlk122334633"/>
      <w:bookmarkStart w:id="54" w:name="_Hlk119658739"/>
      <w:r w:rsidRPr="00D02642">
        <w:rPr>
          <w:rFonts w:hint="eastAsia"/>
          <w:color w:val="000000" w:themeColor="text1"/>
        </w:rPr>
        <w:t>未如對外宣稱消防局原「防疫派遣室」(1</w:t>
      </w:r>
      <w:r w:rsidRPr="00D02642">
        <w:rPr>
          <w:color w:val="000000" w:themeColor="text1"/>
        </w:rPr>
        <w:t>11年</w:t>
      </w:r>
      <w:r w:rsidRPr="00D02642">
        <w:rPr>
          <w:rFonts w:hint="eastAsia"/>
          <w:color w:val="000000" w:themeColor="text1"/>
        </w:rPr>
        <w:t>4</w:t>
      </w:r>
      <w:r w:rsidRPr="00D02642">
        <w:rPr>
          <w:color w:val="000000" w:themeColor="text1"/>
        </w:rPr>
        <w:t>月22日更名為</w:t>
      </w:r>
      <w:r w:rsidRPr="00D02642">
        <w:rPr>
          <w:rFonts w:hint="eastAsia"/>
          <w:color w:val="000000" w:themeColor="text1"/>
        </w:rPr>
        <w:t>「</w:t>
      </w:r>
      <w:r w:rsidRPr="00D02642">
        <w:rPr>
          <w:color w:val="000000" w:themeColor="text1"/>
        </w:rPr>
        <w:t>防疫派遣中心</w:t>
      </w:r>
      <w:r w:rsidRPr="00D02642">
        <w:rPr>
          <w:rFonts w:hint="eastAsia"/>
          <w:color w:val="000000" w:themeColor="text1"/>
        </w:rPr>
        <w:t>」)具有判斷輕重症分流，重症就可快</w:t>
      </w:r>
      <w:r w:rsidRPr="00D02642">
        <w:rPr>
          <w:rFonts w:hint="eastAsia"/>
          <w:color w:val="000000" w:themeColor="text1"/>
        </w:rPr>
        <w:lastRenderedPageBreak/>
        <w:t>速跟醫院聯繫並立即派遣指定醫院之功能</w:t>
      </w:r>
      <w:bookmarkEnd w:id="53"/>
      <w:r w:rsidRPr="00D02642">
        <w:rPr>
          <w:rStyle w:val="afc"/>
          <w:color w:val="000000" w:themeColor="text1"/>
        </w:rPr>
        <w:footnoteReference w:id="2"/>
      </w:r>
      <w:r w:rsidRPr="00D02642">
        <w:rPr>
          <w:rFonts w:hint="eastAsia"/>
          <w:color w:val="000000" w:themeColor="text1"/>
        </w:rPr>
        <w:t>，就錄音譯文顯示，新北市消防局</w:t>
      </w:r>
      <w:r w:rsidRPr="00D02642">
        <w:rPr>
          <w:color w:val="000000" w:themeColor="text1"/>
        </w:rPr>
        <w:t>119</w:t>
      </w:r>
      <w:r w:rsidRPr="00D02642">
        <w:rPr>
          <w:rFonts w:hint="eastAsia"/>
          <w:color w:val="000000" w:themeColor="text1"/>
        </w:rPr>
        <w:t>執勤員及護理師確實積極聯繫處理，惜因未能迅即聯繫衛生單位及衛生單位確認收治醫院耗時，堅持等待衛生局指定後送醫院，截至</w:t>
      </w:r>
      <w:r w:rsidRPr="00D02642">
        <w:rPr>
          <w:color w:val="000000" w:themeColor="text1"/>
        </w:rPr>
        <w:t>19</w:t>
      </w:r>
      <w:r w:rsidRPr="00D02642">
        <w:rPr>
          <w:rFonts w:hint="eastAsia"/>
          <w:color w:val="000000" w:themeColor="text1"/>
        </w:rPr>
        <w:t>時</w:t>
      </w:r>
      <w:r w:rsidRPr="00D02642">
        <w:rPr>
          <w:color w:val="000000" w:themeColor="text1"/>
        </w:rPr>
        <w:t>6</w:t>
      </w:r>
      <w:r w:rsidRPr="00D02642">
        <w:rPr>
          <w:rFonts w:hint="eastAsia"/>
          <w:color w:val="000000" w:themeColor="text1"/>
        </w:rPr>
        <w:t>分</w:t>
      </w:r>
      <w:r w:rsidRPr="00D02642">
        <w:rPr>
          <w:color w:val="000000" w:themeColor="text1"/>
        </w:rPr>
        <w:t>54</w:t>
      </w:r>
      <w:r w:rsidRPr="00D02642">
        <w:rPr>
          <w:rFonts w:hint="eastAsia"/>
          <w:color w:val="000000" w:themeColor="text1"/>
        </w:rPr>
        <w:t>秒才派遣救護車並通知</w:t>
      </w:r>
      <w:proofErr w:type="gramStart"/>
      <w:r w:rsidRPr="00D02642">
        <w:rPr>
          <w:rFonts w:hint="eastAsia"/>
          <w:color w:val="000000" w:themeColor="text1"/>
        </w:rPr>
        <w:t>人員</w:t>
      </w:r>
      <w:proofErr w:type="gramEnd"/>
      <w:r w:rsidRPr="00D02642">
        <w:rPr>
          <w:rFonts w:hint="eastAsia"/>
          <w:color w:val="000000" w:themeColor="text1"/>
        </w:rPr>
        <w:t>著裝出勤，該局雖無延宕之故意，</w:t>
      </w:r>
      <w:proofErr w:type="gramStart"/>
      <w:r w:rsidRPr="00D02642">
        <w:rPr>
          <w:rFonts w:hint="eastAsia"/>
          <w:color w:val="000000" w:themeColor="text1"/>
        </w:rPr>
        <w:t>然疏</w:t>
      </w:r>
      <w:proofErr w:type="gramEnd"/>
      <w:r w:rsidRPr="00D02642">
        <w:rPr>
          <w:rFonts w:hint="eastAsia"/>
          <w:color w:val="000000" w:themeColor="text1"/>
        </w:rPr>
        <w:t>於修正「處理流程圖」且教育訓練不足，派車程序究與消防署及新北市之消防應變指引有所未合，新北市消防局雖設有</w:t>
      </w:r>
      <w:r w:rsidRPr="00D02642">
        <w:rPr>
          <w:rFonts w:hAnsi="標楷體" w:hint="eastAsia"/>
          <w:color w:val="000000" w:themeColor="text1"/>
        </w:rPr>
        <w:t>「</w:t>
      </w:r>
      <w:r w:rsidRPr="00D02642">
        <w:rPr>
          <w:rFonts w:hint="eastAsia"/>
          <w:color w:val="000000" w:themeColor="text1"/>
        </w:rPr>
        <w:t>防疫派遣中心</w:t>
      </w:r>
      <w:r w:rsidRPr="00D02642">
        <w:rPr>
          <w:rFonts w:hAnsi="標楷體" w:hint="eastAsia"/>
          <w:color w:val="000000" w:themeColor="text1"/>
        </w:rPr>
        <w:t>」，然名過其實，並</w:t>
      </w:r>
      <w:r w:rsidRPr="00D02642">
        <w:rPr>
          <w:rFonts w:hint="eastAsia"/>
          <w:color w:val="000000" w:themeColor="text1"/>
        </w:rPr>
        <w:t>未落實緊急醫療救護法規定及確實遵守消防署訂頒之</w:t>
      </w:r>
      <w:r w:rsidRPr="00D02642">
        <w:rPr>
          <w:rFonts w:hAnsi="標楷體" w:hint="eastAsia"/>
          <w:color w:val="000000" w:themeColor="text1"/>
        </w:rPr>
        <w:t>「</w:t>
      </w:r>
      <w:r w:rsidRPr="00D02642">
        <w:rPr>
          <w:rFonts w:hint="eastAsia"/>
          <w:color w:val="000000" w:themeColor="text1"/>
        </w:rPr>
        <w:t>消防機關應變指引</w:t>
      </w:r>
      <w:r w:rsidRPr="00D02642">
        <w:rPr>
          <w:rFonts w:hAnsi="標楷體" w:hint="eastAsia"/>
          <w:color w:val="000000" w:themeColor="text1"/>
        </w:rPr>
        <w:t>」</w:t>
      </w:r>
      <w:r w:rsidRPr="00D02642">
        <w:rPr>
          <w:rFonts w:hint="eastAsia"/>
          <w:color w:val="000000" w:themeColor="text1"/>
        </w:rPr>
        <w:t>，難卸疏失之責</w:t>
      </w:r>
      <w:bookmarkEnd w:id="54"/>
      <w:r w:rsidRPr="00D02642">
        <w:rPr>
          <w:rFonts w:hint="eastAsia"/>
          <w:color w:val="000000" w:themeColor="text1"/>
        </w:rPr>
        <w:t>。</w:t>
      </w:r>
    </w:p>
    <w:p w14:paraId="6D934AAE" w14:textId="77777777" w:rsidR="00450101" w:rsidRPr="00D02642" w:rsidRDefault="00450101" w:rsidP="00450101">
      <w:pPr>
        <w:pStyle w:val="3"/>
        <w:rPr>
          <w:color w:val="000000" w:themeColor="text1"/>
        </w:rPr>
      </w:pPr>
      <w:r w:rsidRPr="00D02642">
        <w:rPr>
          <w:rFonts w:hint="eastAsia"/>
          <w:b/>
          <w:color w:val="000000" w:themeColor="text1"/>
        </w:rPr>
        <w:t>恩恩案發前，消防署曾針對</w:t>
      </w:r>
      <w:proofErr w:type="gramStart"/>
      <w:r w:rsidRPr="00D02642">
        <w:rPr>
          <w:rFonts w:hint="eastAsia"/>
          <w:b/>
          <w:color w:val="000000" w:themeColor="text1"/>
        </w:rPr>
        <w:t>疫</w:t>
      </w:r>
      <w:proofErr w:type="gramEnd"/>
      <w:r w:rsidRPr="00D02642">
        <w:rPr>
          <w:rFonts w:hint="eastAsia"/>
          <w:b/>
          <w:color w:val="000000" w:themeColor="text1"/>
        </w:rPr>
        <w:t>情會商</w:t>
      </w:r>
      <w:proofErr w:type="gramStart"/>
      <w:r w:rsidRPr="00D02642">
        <w:rPr>
          <w:rFonts w:hint="eastAsia"/>
          <w:b/>
          <w:color w:val="000000" w:themeColor="text1"/>
        </w:rPr>
        <w:t>衛福部及</w:t>
      </w:r>
      <w:proofErr w:type="gramEnd"/>
      <w:r w:rsidRPr="00D02642">
        <w:rPr>
          <w:rFonts w:hint="eastAsia"/>
          <w:b/>
          <w:color w:val="000000" w:themeColor="text1"/>
        </w:rPr>
        <w:t>各地方消防局意見並舉行視訊會議討論草案內容後，於110年6月1日正式訂頒「消防機關應變指引」，通函各地方消防局遵行，新北市消防局亦配合修訂該市消防應變指引，中央與新北市之消防應變指引對於危急案件」之派車標準作業程序意旨相同，</w:t>
      </w:r>
      <w:proofErr w:type="gramStart"/>
      <w:r w:rsidRPr="00D02642">
        <w:rPr>
          <w:rFonts w:hint="eastAsia"/>
          <w:b/>
          <w:color w:val="000000" w:themeColor="text1"/>
        </w:rPr>
        <w:t>均</w:t>
      </w:r>
      <w:proofErr w:type="gramEnd"/>
      <w:r w:rsidRPr="00D02642">
        <w:rPr>
          <w:rFonts w:hint="eastAsia"/>
          <w:b/>
          <w:color w:val="000000" w:themeColor="text1"/>
        </w:rPr>
        <w:t>為「派遣救護車</w:t>
      </w:r>
      <w:proofErr w:type="gramStart"/>
      <w:r w:rsidRPr="00D02642">
        <w:rPr>
          <w:rFonts w:hint="eastAsia"/>
          <w:b/>
          <w:color w:val="000000" w:themeColor="text1"/>
        </w:rPr>
        <w:t>及</w:t>
      </w:r>
      <w:proofErr w:type="gramEnd"/>
      <w:r w:rsidRPr="00D02642">
        <w:rPr>
          <w:rFonts w:hint="eastAsia"/>
          <w:b/>
          <w:color w:val="000000" w:themeColor="text1"/>
        </w:rPr>
        <w:t>著裝出勤」與「通知衛生局指定後送醫院」同時並進，新北市消防局理應知悉「危急案件」派車標準作業程序，且既為「危急案件」，派車程序不因其後疫情警戒等級調降為二級而有所不同</w:t>
      </w:r>
    </w:p>
    <w:p w14:paraId="46A4E468" w14:textId="77777777" w:rsidR="00450101" w:rsidRPr="00D02642" w:rsidRDefault="00450101" w:rsidP="00450101">
      <w:pPr>
        <w:pStyle w:val="4"/>
        <w:rPr>
          <w:bCs/>
          <w:color w:val="000000" w:themeColor="text1"/>
        </w:rPr>
      </w:pPr>
      <w:r w:rsidRPr="00D02642">
        <w:rPr>
          <w:rFonts w:hint="eastAsia"/>
          <w:bCs/>
          <w:color w:val="000000" w:themeColor="text1"/>
        </w:rPr>
        <w:t>恩恩案發前，</w:t>
      </w:r>
      <w:proofErr w:type="gramStart"/>
      <w:r w:rsidRPr="00D02642">
        <w:rPr>
          <w:rFonts w:hint="eastAsia"/>
          <w:color w:val="000000" w:themeColor="text1"/>
        </w:rPr>
        <w:t>消防署</w:t>
      </w:r>
      <w:r w:rsidRPr="00D02642">
        <w:rPr>
          <w:rFonts w:hint="eastAsia"/>
          <w:bCs/>
          <w:color w:val="000000" w:themeColor="text1"/>
        </w:rPr>
        <w:t>早</w:t>
      </w:r>
      <w:r w:rsidRPr="00D02642">
        <w:rPr>
          <w:rFonts w:hint="eastAsia"/>
          <w:color w:val="000000" w:themeColor="text1"/>
        </w:rPr>
        <w:t>於</w:t>
      </w:r>
      <w:proofErr w:type="gramEnd"/>
      <w:r w:rsidRPr="00D02642">
        <w:rPr>
          <w:rFonts w:hint="eastAsia"/>
          <w:color w:val="000000" w:themeColor="text1"/>
        </w:rPr>
        <w:t>1</w:t>
      </w:r>
      <w:r w:rsidRPr="00D02642">
        <w:rPr>
          <w:color w:val="000000" w:themeColor="text1"/>
        </w:rPr>
        <w:t>10</w:t>
      </w:r>
      <w:r w:rsidRPr="00D02642">
        <w:rPr>
          <w:rFonts w:hint="eastAsia"/>
          <w:color w:val="000000" w:themeColor="text1"/>
        </w:rPr>
        <w:t>年5月21日擬訂「消防機關因應嚴重特殊傳染性肺炎第三級疫情警戒救護應變指引草案」，函請</w:t>
      </w:r>
      <w:proofErr w:type="gramStart"/>
      <w:r w:rsidRPr="00D02642">
        <w:rPr>
          <w:rFonts w:hint="eastAsia"/>
          <w:color w:val="000000" w:themeColor="text1"/>
        </w:rPr>
        <w:t>衛福部</w:t>
      </w:r>
      <w:r w:rsidRPr="00D02642">
        <w:rPr>
          <w:rFonts w:hint="eastAsia"/>
          <w:bCs/>
          <w:color w:val="000000" w:themeColor="text1"/>
        </w:rPr>
        <w:t>及</w:t>
      </w:r>
      <w:proofErr w:type="gramEnd"/>
      <w:r w:rsidRPr="00D02642">
        <w:rPr>
          <w:rFonts w:hint="eastAsia"/>
          <w:color w:val="000000" w:themeColor="text1"/>
        </w:rPr>
        <w:t>各</w:t>
      </w:r>
      <w:r w:rsidRPr="00D02642">
        <w:rPr>
          <w:rFonts w:hint="eastAsia"/>
          <w:bCs/>
          <w:color w:val="000000" w:themeColor="text1"/>
        </w:rPr>
        <w:t>地方政府</w:t>
      </w:r>
      <w:r w:rsidRPr="00D02642">
        <w:rPr>
          <w:rFonts w:hint="eastAsia"/>
          <w:color w:val="000000" w:themeColor="text1"/>
        </w:rPr>
        <w:t>消防局表示意見</w:t>
      </w:r>
      <w:r w:rsidRPr="00D02642">
        <w:rPr>
          <w:rFonts w:hint="eastAsia"/>
          <w:bCs/>
          <w:color w:val="000000" w:themeColor="text1"/>
        </w:rPr>
        <w:t>後</w:t>
      </w:r>
      <w:r w:rsidRPr="00D02642">
        <w:rPr>
          <w:rFonts w:hint="eastAsia"/>
          <w:color w:val="000000" w:themeColor="text1"/>
        </w:rPr>
        <w:t>，於同年月27日邀集各消防機關緊急救護科科(課)長及</w:t>
      </w:r>
      <w:proofErr w:type="gramStart"/>
      <w:r w:rsidRPr="00D02642">
        <w:rPr>
          <w:rFonts w:hint="eastAsia"/>
          <w:color w:val="000000" w:themeColor="text1"/>
        </w:rPr>
        <w:t>疾管署防</w:t>
      </w:r>
      <w:proofErr w:type="gramEnd"/>
      <w:r w:rsidRPr="00D02642">
        <w:rPr>
          <w:rFonts w:hint="eastAsia"/>
          <w:color w:val="000000" w:themeColor="text1"/>
        </w:rPr>
        <w:t>疫醫師召</w:t>
      </w:r>
      <w:r w:rsidRPr="00D02642">
        <w:rPr>
          <w:rFonts w:hint="eastAsia"/>
          <w:color w:val="000000" w:themeColor="text1"/>
        </w:rPr>
        <w:lastRenderedPageBreak/>
        <w:t>開視訊會議，</w:t>
      </w:r>
      <w:r w:rsidRPr="00D02642">
        <w:rPr>
          <w:rFonts w:hint="eastAsia"/>
          <w:bCs/>
          <w:color w:val="000000" w:themeColor="text1"/>
        </w:rPr>
        <w:t>嗣</w:t>
      </w:r>
      <w:r w:rsidRPr="00D02642">
        <w:rPr>
          <w:rFonts w:hint="eastAsia"/>
          <w:color w:val="000000" w:themeColor="text1"/>
        </w:rPr>
        <w:t>於同年6月1日</w:t>
      </w:r>
      <w:r w:rsidRPr="00D02642">
        <w:rPr>
          <w:rFonts w:hint="eastAsia"/>
          <w:bCs/>
          <w:color w:val="000000" w:themeColor="text1"/>
        </w:rPr>
        <w:t>正式訂</w:t>
      </w:r>
      <w:r w:rsidRPr="00D02642">
        <w:rPr>
          <w:rFonts w:hint="eastAsia"/>
          <w:color w:val="000000" w:themeColor="text1"/>
        </w:rPr>
        <w:t>頒「</w:t>
      </w:r>
      <w:r w:rsidRPr="00D02642">
        <w:rPr>
          <w:color w:val="000000" w:themeColor="text1"/>
        </w:rPr>
        <w:t>消防機關因應嚴重特殊傳染性肺炎第三級</w:t>
      </w:r>
      <w:r w:rsidRPr="00D02642">
        <w:rPr>
          <w:rFonts w:hint="eastAsia"/>
          <w:color w:val="000000" w:themeColor="text1"/>
        </w:rPr>
        <w:t>疫情</w:t>
      </w:r>
      <w:r w:rsidRPr="00D02642">
        <w:rPr>
          <w:color w:val="000000" w:themeColor="text1"/>
        </w:rPr>
        <w:t>警戒</w:t>
      </w:r>
      <w:r w:rsidRPr="00D02642">
        <w:rPr>
          <w:rFonts w:hint="eastAsia"/>
          <w:color w:val="000000" w:themeColor="text1"/>
        </w:rPr>
        <w:t>救護應變指引」(下稱「消防機關應變指引」)，通函各</w:t>
      </w:r>
      <w:r w:rsidRPr="00D02642">
        <w:rPr>
          <w:rFonts w:hint="eastAsia"/>
          <w:bCs/>
          <w:color w:val="000000" w:themeColor="text1"/>
        </w:rPr>
        <w:t>地方</w:t>
      </w:r>
      <w:r w:rsidRPr="00D02642">
        <w:rPr>
          <w:rFonts w:hint="eastAsia"/>
          <w:color w:val="000000" w:themeColor="text1"/>
        </w:rPr>
        <w:t>政府消防局即日生效並查照轉知</w:t>
      </w:r>
      <w:r w:rsidRPr="00D02642">
        <w:rPr>
          <w:rFonts w:hint="eastAsia"/>
          <w:bCs/>
          <w:color w:val="000000" w:themeColor="text1"/>
        </w:rPr>
        <w:t>。消防署訂定之</w:t>
      </w:r>
      <w:r w:rsidRPr="00D02642">
        <w:rPr>
          <w:rFonts w:hAnsi="標楷體" w:hint="eastAsia"/>
          <w:bCs/>
          <w:color w:val="000000" w:themeColor="text1"/>
        </w:rPr>
        <w:t>「</w:t>
      </w:r>
      <w:r w:rsidRPr="00D02642">
        <w:rPr>
          <w:rFonts w:hint="eastAsia"/>
          <w:bCs/>
          <w:color w:val="000000" w:themeColor="text1"/>
        </w:rPr>
        <w:t>消防機關應變指引</w:t>
      </w:r>
      <w:r w:rsidRPr="00D02642">
        <w:rPr>
          <w:rFonts w:hAnsi="標楷體" w:hint="eastAsia"/>
          <w:bCs/>
          <w:color w:val="000000" w:themeColor="text1"/>
        </w:rPr>
        <w:t>」</w:t>
      </w:r>
      <w:r w:rsidRPr="00D02642">
        <w:rPr>
          <w:rFonts w:hAnsi="標楷體" w:hint="eastAsia"/>
          <w:color w:val="000000" w:themeColor="text1"/>
        </w:rPr>
        <w:t>於二、「應變措施建議」、(二)「源頭管控：救災救護指揮中心注意事項」、2.明載：「</w:t>
      </w:r>
      <w:r w:rsidRPr="00D02642">
        <w:rPr>
          <w:rFonts w:hAnsi="標楷體"/>
          <w:color w:val="000000" w:themeColor="text1"/>
        </w:rPr>
        <w:t>當119受理民眾自述為</w:t>
      </w:r>
      <w:r w:rsidRPr="00D02642">
        <w:rPr>
          <w:rFonts w:hAnsi="標楷體" w:hint="eastAsia"/>
          <w:color w:val="000000" w:themeColor="text1"/>
        </w:rPr>
        <w:t>『</w:t>
      </w:r>
      <w:proofErr w:type="gramStart"/>
      <w:r w:rsidRPr="00D02642">
        <w:rPr>
          <w:rFonts w:hAnsi="標楷體"/>
          <w:color w:val="000000" w:themeColor="text1"/>
        </w:rPr>
        <w:t>快篩陽性</w:t>
      </w:r>
      <w:proofErr w:type="gramEnd"/>
      <w:r w:rsidRPr="00D02642">
        <w:rPr>
          <w:rFonts w:hAnsi="標楷體"/>
          <w:color w:val="000000" w:themeColor="text1"/>
        </w:rPr>
        <w:t>或確診者</w:t>
      </w:r>
      <w:r w:rsidRPr="00D02642">
        <w:rPr>
          <w:rFonts w:hAnsi="標楷體" w:hint="eastAsia"/>
          <w:color w:val="000000" w:themeColor="text1"/>
        </w:rPr>
        <w:t>』</w:t>
      </w:r>
      <w:r w:rsidRPr="00D02642">
        <w:rPr>
          <w:rFonts w:hAnsi="標楷體"/>
          <w:color w:val="000000" w:themeColor="text1"/>
        </w:rPr>
        <w:t>請求送醫時，應先確認是否有下列症狀，符合任一項者，通知最近適當單位(防疫專責隊</w:t>
      </w:r>
      <w:proofErr w:type="gramStart"/>
      <w:r w:rsidRPr="00D02642">
        <w:rPr>
          <w:rFonts w:hAnsi="標楷體"/>
          <w:color w:val="000000" w:themeColor="text1"/>
        </w:rPr>
        <w:t>)</w:t>
      </w:r>
      <w:proofErr w:type="gramEnd"/>
      <w:r w:rsidRPr="00D02642">
        <w:rPr>
          <w:rFonts w:hAnsi="標楷體"/>
          <w:color w:val="000000" w:themeColor="text1"/>
        </w:rPr>
        <w:t>著標準防護（或以上）等級裝備前往，同時積極連絡衛生機關指定後送醫院；如未有下列症狀者，請民眾洽詢地方政府(衛生局)專線或1922等平</w:t>
      </w:r>
      <w:proofErr w:type="gramStart"/>
      <w:r w:rsidRPr="00D02642">
        <w:rPr>
          <w:rFonts w:hAnsi="標楷體"/>
          <w:color w:val="000000" w:themeColor="text1"/>
        </w:rPr>
        <w:t>臺</w:t>
      </w:r>
      <w:proofErr w:type="gramEnd"/>
      <w:r w:rsidRPr="00D02642">
        <w:rPr>
          <w:rFonts w:hAnsi="標楷體"/>
          <w:color w:val="000000" w:themeColor="text1"/>
        </w:rPr>
        <w:t>協助後續事宜：(1)意識不清。(2)</w:t>
      </w:r>
      <w:proofErr w:type="gramStart"/>
      <w:r w:rsidRPr="00D02642">
        <w:rPr>
          <w:rFonts w:hAnsi="標楷體"/>
          <w:color w:val="000000" w:themeColor="text1"/>
        </w:rPr>
        <w:t>喘或呼吸</w:t>
      </w:r>
      <w:proofErr w:type="gramEnd"/>
      <w:r w:rsidRPr="00D02642">
        <w:rPr>
          <w:rFonts w:hAnsi="標楷體"/>
          <w:color w:val="000000" w:themeColor="text1"/>
        </w:rPr>
        <w:t>困難。(3)持續胸痛、胸悶。</w:t>
      </w:r>
      <w:r w:rsidRPr="00D02642">
        <w:rPr>
          <w:rFonts w:hAnsi="標楷體" w:hint="eastAsia"/>
          <w:color w:val="000000" w:themeColor="text1"/>
        </w:rPr>
        <w:t>」並於二、(三)「出勤防護及注意事項」之3.(</w:t>
      </w:r>
      <w:r w:rsidRPr="00D02642">
        <w:rPr>
          <w:rFonts w:hAnsi="標楷體"/>
          <w:color w:val="000000" w:themeColor="text1"/>
        </w:rPr>
        <w:t>2</w:t>
      </w:r>
      <w:r w:rsidRPr="00D02642">
        <w:rPr>
          <w:rFonts w:hAnsi="標楷體" w:hint="eastAsia"/>
          <w:color w:val="000000" w:themeColor="text1"/>
        </w:rPr>
        <w:t>)明定疑似或</w:t>
      </w:r>
      <w:proofErr w:type="gramStart"/>
      <w:r w:rsidRPr="00D02642">
        <w:rPr>
          <w:rFonts w:hAnsi="標楷體" w:hint="eastAsia"/>
          <w:color w:val="000000" w:themeColor="text1"/>
        </w:rPr>
        <w:t>確診重症</w:t>
      </w:r>
      <w:proofErr w:type="gramEnd"/>
      <w:r w:rsidRPr="00D02642">
        <w:rPr>
          <w:rFonts w:hAnsi="標楷體" w:hint="eastAsia"/>
          <w:color w:val="000000" w:themeColor="text1"/>
        </w:rPr>
        <w:t>病患之送醫原則為：「居家之確診者如經救護人員評估應送</w:t>
      </w:r>
      <w:proofErr w:type="gramStart"/>
      <w:r w:rsidRPr="00D02642">
        <w:rPr>
          <w:rFonts w:hAnsi="標楷體" w:hint="eastAsia"/>
          <w:color w:val="000000" w:themeColor="text1"/>
        </w:rPr>
        <w:t>醫</w:t>
      </w:r>
      <w:proofErr w:type="gramEnd"/>
      <w:r w:rsidRPr="00D02642">
        <w:rPr>
          <w:rFonts w:hAnsi="標楷體" w:hint="eastAsia"/>
          <w:color w:val="000000" w:themeColor="text1"/>
        </w:rPr>
        <w:t>時，以當地衛生機關指定醫院為主；</w:t>
      </w:r>
      <w:proofErr w:type="gramStart"/>
      <w:r w:rsidRPr="00D02642">
        <w:rPr>
          <w:rFonts w:hAnsi="標楷體" w:hint="eastAsia"/>
          <w:color w:val="000000" w:themeColor="text1"/>
        </w:rPr>
        <w:t>倘未及於</w:t>
      </w:r>
      <w:proofErr w:type="gramEnd"/>
      <w:r w:rsidRPr="00D02642">
        <w:rPr>
          <w:rFonts w:hAnsi="標楷體" w:hint="eastAsia"/>
          <w:color w:val="000000" w:themeColor="text1"/>
        </w:rPr>
        <w:t>準備後送前指定醫院收治，則送往就近適當醫院，並請救災救護指揮中心(科)『務必』事先通知接收醫院預為準備。」</w:t>
      </w:r>
    </w:p>
    <w:p w14:paraId="3EDB3289" w14:textId="77777777" w:rsidR="00450101" w:rsidRPr="00D02642" w:rsidRDefault="00450101" w:rsidP="00450101">
      <w:pPr>
        <w:pStyle w:val="4"/>
        <w:rPr>
          <w:bCs/>
          <w:color w:val="000000" w:themeColor="text1"/>
        </w:rPr>
      </w:pPr>
      <w:r w:rsidRPr="00D02642">
        <w:rPr>
          <w:rFonts w:hint="eastAsia"/>
          <w:color w:val="000000" w:themeColor="text1"/>
        </w:rPr>
        <w:t>新北市消防局配合消防署訂定之「消防機關應變指引」，於1</w:t>
      </w:r>
      <w:r w:rsidRPr="00D02642">
        <w:rPr>
          <w:color w:val="000000" w:themeColor="text1"/>
        </w:rPr>
        <w:t>10</w:t>
      </w:r>
      <w:r w:rsidRPr="00D02642">
        <w:rPr>
          <w:rFonts w:hint="eastAsia"/>
          <w:color w:val="000000" w:themeColor="text1"/>
        </w:rPr>
        <w:t>年7月6日修訂</w:t>
      </w:r>
      <w:r w:rsidRPr="00D02642">
        <w:rPr>
          <w:rFonts w:hAnsi="標楷體" w:hint="eastAsia"/>
          <w:color w:val="000000" w:themeColor="text1"/>
        </w:rPr>
        <w:t>（</w:t>
      </w:r>
      <w:r w:rsidRPr="00D02642">
        <w:rPr>
          <w:rFonts w:hint="eastAsia"/>
          <w:bCs/>
          <w:color w:val="000000" w:themeColor="text1"/>
        </w:rPr>
        <w:t>該市於</w:t>
      </w:r>
      <w:r w:rsidRPr="00D02642">
        <w:rPr>
          <w:rFonts w:hint="eastAsia"/>
          <w:color w:val="000000" w:themeColor="text1"/>
        </w:rPr>
        <w:t>109年4月17日函頒</w:t>
      </w:r>
      <w:r w:rsidRPr="00D02642">
        <w:rPr>
          <w:rFonts w:hAnsi="標楷體" w:hint="eastAsia"/>
          <w:color w:val="000000" w:themeColor="text1"/>
        </w:rPr>
        <w:t>）</w:t>
      </w:r>
      <w:r w:rsidRPr="00D02642">
        <w:rPr>
          <w:rFonts w:hint="eastAsia"/>
          <w:color w:val="000000" w:themeColor="text1"/>
        </w:rPr>
        <w:t>「新北市政府消防局執行嚴重特殊傳染性肺炎防疫勤務期間應變指引」</w:t>
      </w:r>
      <w:r w:rsidRPr="00D02642">
        <w:rPr>
          <w:rFonts w:hint="eastAsia"/>
          <w:bCs/>
          <w:color w:val="000000" w:themeColor="text1"/>
        </w:rPr>
        <w:t>（下稱</w:t>
      </w:r>
      <w:bookmarkStart w:id="55" w:name="_Hlk119659775"/>
      <w:r w:rsidRPr="00D02642">
        <w:rPr>
          <w:rFonts w:hint="eastAsia"/>
          <w:bCs/>
          <w:color w:val="000000" w:themeColor="text1"/>
        </w:rPr>
        <w:t>「新北市消防應變指引</w:t>
      </w:r>
      <w:bookmarkEnd w:id="55"/>
      <w:r w:rsidRPr="00D02642">
        <w:rPr>
          <w:rFonts w:hint="eastAsia"/>
          <w:bCs/>
          <w:color w:val="000000" w:themeColor="text1"/>
        </w:rPr>
        <w:t>）</w:t>
      </w:r>
      <w:r w:rsidRPr="00D02642">
        <w:rPr>
          <w:rFonts w:hint="eastAsia"/>
          <w:color w:val="000000" w:themeColor="text1"/>
        </w:rPr>
        <w:t>，</w:t>
      </w:r>
      <w:r w:rsidRPr="00D02642">
        <w:rPr>
          <w:rFonts w:hint="eastAsia"/>
          <w:bCs/>
          <w:color w:val="000000" w:themeColor="text1"/>
        </w:rPr>
        <w:t>修訂後之</w:t>
      </w:r>
      <w:r w:rsidRPr="00D02642">
        <w:rPr>
          <w:rFonts w:hint="eastAsia"/>
          <w:color w:val="000000" w:themeColor="text1"/>
        </w:rPr>
        <w:t>「新北市消防應變指引</w:t>
      </w:r>
      <w:r w:rsidRPr="00D02642">
        <w:rPr>
          <w:rFonts w:hint="eastAsia"/>
          <w:bCs/>
          <w:color w:val="000000" w:themeColor="text1"/>
        </w:rPr>
        <w:t>」</w:t>
      </w:r>
      <w:r w:rsidRPr="00D02642">
        <w:rPr>
          <w:rFonts w:hint="eastAsia"/>
          <w:color w:val="000000" w:themeColor="text1"/>
        </w:rPr>
        <w:t>壹之一、（一）、6</w:t>
      </w:r>
      <w:r w:rsidRPr="00D02642">
        <w:rPr>
          <w:color w:val="000000" w:themeColor="text1"/>
        </w:rPr>
        <w:t>.</w:t>
      </w:r>
      <w:r w:rsidRPr="00D02642">
        <w:rPr>
          <w:rFonts w:hint="eastAsia"/>
          <w:color w:val="000000" w:themeColor="text1"/>
        </w:rPr>
        <w:t>明定</w:t>
      </w:r>
      <w:r w:rsidRPr="00D02642">
        <w:rPr>
          <w:rFonts w:hAnsi="標楷體" w:hint="eastAsia"/>
          <w:color w:val="000000" w:themeColor="text1"/>
        </w:rPr>
        <w:t>「</w:t>
      </w:r>
      <w:r w:rsidRPr="00D02642">
        <w:rPr>
          <w:rFonts w:hint="eastAsia"/>
          <w:color w:val="000000" w:themeColor="text1"/>
        </w:rPr>
        <w:t>防疫救護案件</w:t>
      </w:r>
      <w:r w:rsidRPr="00D02642">
        <w:rPr>
          <w:rFonts w:hAnsi="標楷體" w:hint="eastAsia"/>
          <w:color w:val="000000" w:themeColor="text1"/>
        </w:rPr>
        <w:t>」</w:t>
      </w:r>
      <w:r w:rsidRPr="00D02642">
        <w:rPr>
          <w:rFonts w:hint="eastAsia"/>
          <w:color w:val="000000" w:themeColor="text1"/>
        </w:rPr>
        <w:t>之處理方式：「若遇危急個案狀況，</w:t>
      </w:r>
      <w:r w:rsidRPr="00D02642">
        <w:rPr>
          <w:rFonts w:hint="eastAsia"/>
          <w:color w:val="000000" w:themeColor="text1"/>
          <w:u w:val="single"/>
        </w:rPr>
        <w:t>應優先派遣就近分隊救護車前往，並於出勤單位穿著出勤防護裝備及執勤同時，立即通報衛生局</w:t>
      </w:r>
      <w:r w:rsidRPr="00D02642">
        <w:rPr>
          <w:rFonts w:hint="eastAsia"/>
          <w:color w:val="000000" w:themeColor="text1"/>
        </w:rPr>
        <w:t>，由衛生局儘速安排收治醫院及聯絡醫院預做準備，指揮中心依衛生</w:t>
      </w:r>
      <w:r w:rsidRPr="00D02642">
        <w:rPr>
          <w:rFonts w:hint="eastAsia"/>
          <w:color w:val="000000" w:themeColor="text1"/>
        </w:rPr>
        <w:lastRenderedPageBreak/>
        <w:t>局安排之醫院進行通報後續事宜」。</w:t>
      </w:r>
    </w:p>
    <w:p w14:paraId="7A2E99EB" w14:textId="77777777" w:rsidR="00450101" w:rsidRPr="00D02642" w:rsidRDefault="00450101" w:rsidP="00450101">
      <w:pPr>
        <w:pStyle w:val="4"/>
        <w:rPr>
          <w:bCs/>
          <w:color w:val="000000" w:themeColor="text1"/>
        </w:rPr>
      </w:pPr>
      <w:r w:rsidRPr="00D02642">
        <w:rPr>
          <w:rFonts w:hint="eastAsia"/>
          <w:bCs/>
          <w:color w:val="000000" w:themeColor="text1"/>
        </w:rPr>
        <w:t>中央疫情指揮中心雖宣布自110年7月27日起調降為二級警戒，防疫目標朝著與病毒共存，恢復日常活動，惟消防署於本院111年8月24日詢問時表示</w:t>
      </w:r>
      <w:r w:rsidRPr="00D02642">
        <w:rPr>
          <w:rFonts w:hAnsi="標楷體" w:hint="eastAsia"/>
          <w:bCs/>
          <w:color w:val="000000" w:themeColor="text1"/>
        </w:rPr>
        <w:t>，</w:t>
      </w:r>
      <w:r w:rsidRPr="00D02642">
        <w:rPr>
          <w:rFonts w:hint="eastAsia"/>
          <w:bCs/>
          <w:color w:val="000000" w:themeColor="text1"/>
        </w:rPr>
        <w:t>119救災救護指揮中心受理民眾送</w:t>
      </w:r>
      <w:proofErr w:type="gramStart"/>
      <w:r w:rsidRPr="00D02642">
        <w:rPr>
          <w:rFonts w:hint="eastAsia"/>
          <w:bCs/>
          <w:color w:val="000000" w:themeColor="text1"/>
        </w:rPr>
        <w:t>醫</w:t>
      </w:r>
      <w:proofErr w:type="gramEnd"/>
      <w:r w:rsidRPr="00D02642">
        <w:rPr>
          <w:rFonts w:hint="eastAsia"/>
          <w:bCs/>
          <w:color w:val="000000" w:themeColor="text1"/>
        </w:rPr>
        <w:t>請求時，倘確認為危急狀況，依「各級消防機關救災救護指揮中心作業規定」、緊急醫療救護法第12條規定：「直轄市、縣（市）消防機關之救災救護指揮中心應由救護人員24小時執勤受理緊急醫療救護申請、指揮救護隊或消防分隊執行緊急傷病患送達醫療機構前之緊急救護並聯絡醫療機構接受緊急傷病患」及第29條規定：「救護人員應依救災救護指揮中心指示前往現場急救，並將緊急傷病患送達就近適當醫療機構」意旨，不因病患</w:t>
      </w:r>
      <w:proofErr w:type="gramStart"/>
      <w:r w:rsidRPr="00D02642">
        <w:rPr>
          <w:rFonts w:hint="eastAsia"/>
          <w:bCs/>
          <w:color w:val="000000" w:themeColor="text1"/>
        </w:rPr>
        <w:t>是否為確診</w:t>
      </w:r>
      <w:proofErr w:type="gramEnd"/>
      <w:r w:rsidRPr="00D02642">
        <w:rPr>
          <w:rFonts w:hint="eastAsia"/>
          <w:bCs/>
          <w:color w:val="000000" w:themeColor="text1"/>
        </w:rPr>
        <w:t>者身分，屬危急狀況就應派遣救護車前往現場，並按「就近適當」原則送醫；該署111年4月17日以Line通訊軟體緊急通報各縣市消防局為再次重申常規，並非修改派車標準。</w:t>
      </w:r>
    </w:p>
    <w:p w14:paraId="68D3B8A4" w14:textId="77777777" w:rsidR="00450101" w:rsidRPr="00D02642" w:rsidRDefault="00450101" w:rsidP="00450101">
      <w:pPr>
        <w:pStyle w:val="4"/>
        <w:rPr>
          <w:color w:val="000000" w:themeColor="text1"/>
        </w:rPr>
      </w:pPr>
      <w:proofErr w:type="gramStart"/>
      <w:r w:rsidRPr="00D02642">
        <w:rPr>
          <w:rFonts w:hint="eastAsia"/>
          <w:bCs/>
          <w:color w:val="000000" w:themeColor="text1"/>
        </w:rPr>
        <w:t>準</w:t>
      </w:r>
      <w:proofErr w:type="gramEnd"/>
      <w:r w:rsidRPr="00D02642">
        <w:rPr>
          <w:rFonts w:hint="eastAsia"/>
          <w:bCs/>
          <w:color w:val="000000" w:themeColor="text1"/>
        </w:rPr>
        <w:t>此，</w:t>
      </w:r>
      <w:r w:rsidRPr="00D02642">
        <w:rPr>
          <w:rFonts w:hint="eastAsia"/>
          <w:color w:val="000000" w:themeColor="text1"/>
        </w:rPr>
        <w:t>新北市消防局於恩恩案前，理應知悉並遵循消防署訂定之</w:t>
      </w:r>
      <w:r w:rsidRPr="00D02642">
        <w:rPr>
          <w:rFonts w:hAnsi="標楷體" w:hint="eastAsia"/>
          <w:color w:val="000000" w:themeColor="text1"/>
        </w:rPr>
        <w:t>「</w:t>
      </w:r>
      <w:r w:rsidRPr="00D02642">
        <w:rPr>
          <w:rFonts w:hint="eastAsia"/>
          <w:color w:val="000000" w:themeColor="text1"/>
        </w:rPr>
        <w:t>消防機關應變指引</w:t>
      </w:r>
      <w:r w:rsidRPr="00D02642">
        <w:rPr>
          <w:rFonts w:hAnsi="標楷體" w:hint="eastAsia"/>
          <w:color w:val="000000" w:themeColor="text1"/>
        </w:rPr>
        <w:t>」</w:t>
      </w:r>
      <w:r w:rsidRPr="00D02642">
        <w:rPr>
          <w:rFonts w:hint="eastAsia"/>
          <w:color w:val="000000" w:themeColor="text1"/>
        </w:rPr>
        <w:t>有關「危急案件」之派車標準作業程序，</w:t>
      </w:r>
      <w:r w:rsidRPr="00D02642">
        <w:rPr>
          <w:rFonts w:hAnsi="標楷體" w:hint="eastAsia"/>
          <w:color w:val="000000" w:themeColor="text1"/>
        </w:rPr>
        <w:t>「</w:t>
      </w:r>
      <w:r w:rsidRPr="00D02642">
        <w:rPr>
          <w:rFonts w:hint="eastAsia"/>
          <w:color w:val="000000" w:themeColor="text1"/>
        </w:rPr>
        <w:t>新北市消防應變指引</w:t>
      </w:r>
      <w:r w:rsidRPr="00D02642">
        <w:rPr>
          <w:rFonts w:hAnsi="標楷體" w:hint="eastAsia"/>
          <w:color w:val="000000" w:themeColor="text1"/>
        </w:rPr>
        <w:t>」</w:t>
      </w:r>
      <w:r w:rsidRPr="00D02642">
        <w:rPr>
          <w:rFonts w:hint="eastAsia"/>
          <w:color w:val="000000" w:themeColor="text1"/>
        </w:rPr>
        <w:t>與中央派車規範意旨並</w:t>
      </w:r>
      <w:r w:rsidR="003A069E" w:rsidRPr="00D02642">
        <w:rPr>
          <w:rFonts w:hint="eastAsia"/>
          <w:color w:val="000000" w:themeColor="text1"/>
        </w:rPr>
        <w:t>無</w:t>
      </w:r>
      <w:r w:rsidRPr="00D02642">
        <w:rPr>
          <w:rFonts w:hint="eastAsia"/>
          <w:color w:val="000000" w:themeColor="text1"/>
        </w:rPr>
        <w:t>不同，且依消防署說明，</w:t>
      </w:r>
      <w:proofErr w:type="gramStart"/>
      <w:r w:rsidRPr="00D02642">
        <w:rPr>
          <w:rFonts w:hint="eastAsia"/>
          <w:color w:val="000000" w:themeColor="text1"/>
        </w:rPr>
        <w:t>倘</w:t>
      </w:r>
      <w:proofErr w:type="gramEnd"/>
      <w:r w:rsidRPr="00D02642">
        <w:rPr>
          <w:rFonts w:hint="eastAsia"/>
          <w:color w:val="000000" w:themeColor="text1"/>
        </w:rPr>
        <w:t>屬「危急案件」，依緊急醫療救護法意旨，派車程序自不因其後疫情警戒等級調降為二級而有所差異。</w:t>
      </w:r>
    </w:p>
    <w:p w14:paraId="1D5F578D" w14:textId="77777777" w:rsidR="00450101" w:rsidRPr="00D02642" w:rsidRDefault="00450101" w:rsidP="00450101">
      <w:pPr>
        <w:pStyle w:val="3"/>
        <w:rPr>
          <w:color w:val="000000" w:themeColor="text1"/>
        </w:rPr>
      </w:pPr>
      <w:r w:rsidRPr="00D02642">
        <w:rPr>
          <w:rFonts w:hint="eastAsia"/>
          <w:b/>
          <w:color w:val="000000" w:themeColor="text1"/>
        </w:rPr>
        <w:t>恩恩案發前，新北市消防局少有確診民眾直接撥打119請求送</w:t>
      </w:r>
      <w:proofErr w:type="gramStart"/>
      <w:r w:rsidRPr="00D02642">
        <w:rPr>
          <w:rFonts w:hint="eastAsia"/>
          <w:b/>
          <w:color w:val="000000" w:themeColor="text1"/>
        </w:rPr>
        <w:t>醫</w:t>
      </w:r>
      <w:proofErr w:type="gramEnd"/>
      <w:r w:rsidRPr="00D02642">
        <w:rPr>
          <w:rFonts w:hint="eastAsia"/>
          <w:b/>
          <w:color w:val="000000" w:themeColor="text1"/>
        </w:rPr>
        <w:t>案件，多由衛生單位轉送消防局執行檢疫送醫，加以新北市消防局救災救護指揮中心並未依據修訂後「新北市消防應變指引」一併修正「處理流程圖」，並於其內標明危急案件之處理程序供</w:t>
      </w:r>
      <w:r w:rsidRPr="00D02642">
        <w:rPr>
          <w:rFonts w:hint="eastAsia"/>
          <w:b/>
          <w:color w:val="000000" w:themeColor="text1"/>
        </w:rPr>
        <w:lastRenderedPageBreak/>
        <w:t>基層同仁遵循，以致</w:t>
      </w:r>
      <w:r w:rsidRPr="00D02642">
        <w:rPr>
          <w:b/>
          <w:color w:val="000000" w:themeColor="text1"/>
        </w:rPr>
        <w:t>119</w:t>
      </w:r>
      <w:r w:rsidRPr="00D02642">
        <w:rPr>
          <w:rFonts w:hint="eastAsia"/>
          <w:b/>
          <w:color w:val="000000" w:themeColor="text1"/>
        </w:rPr>
        <w:t>執勤員沿用舊「處理流程圖」，依循以往案件模式處理，故於</w:t>
      </w:r>
      <w:proofErr w:type="gramStart"/>
      <w:r w:rsidRPr="00D02642">
        <w:rPr>
          <w:rFonts w:hint="eastAsia"/>
          <w:b/>
          <w:color w:val="000000" w:themeColor="text1"/>
        </w:rPr>
        <w:t>家屬進線119</w:t>
      </w:r>
      <w:proofErr w:type="gramEnd"/>
      <w:r w:rsidRPr="00D02642">
        <w:rPr>
          <w:rFonts w:hint="eastAsia"/>
          <w:b/>
          <w:color w:val="000000" w:themeColor="text1"/>
        </w:rPr>
        <w:t>時表示「正確流程一定要衛生單位來處理，消防隊才可以派救護車」，引發外界質疑新北市創設與中央消防指引不同之派車程序</w:t>
      </w:r>
    </w:p>
    <w:p w14:paraId="6DAE8C3E" w14:textId="77777777" w:rsidR="00450101" w:rsidRPr="00D02642" w:rsidRDefault="00450101" w:rsidP="00450101">
      <w:pPr>
        <w:pStyle w:val="4"/>
        <w:rPr>
          <w:bCs/>
          <w:color w:val="000000" w:themeColor="text1"/>
        </w:rPr>
      </w:pPr>
      <w:r w:rsidRPr="00D02642">
        <w:rPr>
          <w:rFonts w:hint="eastAsia"/>
          <w:bCs/>
          <w:color w:val="000000" w:themeColor="text1"/>
        </w:rPr>
        <w:t>新北市政府於本院函</w:t>
      </w:r>
      <w:proofErr w:type="gramStart"/>
      <w:r w:rsidRPr="00D02642">
        <w:rPr>
          <w:rFonts w:hint="eastAsia"/>
          <w:bCs/>
          <w:color w:val="000000" w:themeColor="text1"/>
        </w:rPr>
        <w:t>詢</w:t>
      </w:r>
      <w:proofErr w:type="gramEnd"/>
      <w:r w:rsidRPr="00D02642">
        <w:rPr>
          <w:rFonts w:hint="eastAsia"/>
          <w:bCs/>
          <w:color w:val="000000" w:themeColor="text1"/>
        </w:rPr>
        <w:t>及約詢時，</w:t>
      </w:r>
      <w:proofErr w:type="gramStart"/>
      <w:r w:rsidRPr="00D02642">
        <w:rPr>
          <w:rFonts w:hint="eastAsia"/>
          <w:bCs/>
          <w:color w:val="000000" w:themeColor="text1"/>
        </w:rPr>
        <w:t>均未如</w:t>
      </w:r>
      <w:proofErr w:type="gramEnd"/>
      <w:r w:rsidRPr="00D02642">
        <w:rPr>
          <w:rFonts w:hint="eastAsia"/>
          <w:bCs/>
          <w:color w:val="000000" w:themeColor="text1"/>
        </w:rPr>
        <w:t>實說明新北市消防局於恩恩案前即已訂定</w:t>
      </w:r>
      <w:r w:rsidRPr="00D02642">
        <w:rPr>
          <w:rFonts w:hAnsi="標楷體" w:hint="eastAsia"/>
          <w:bCs/>
          <w:color w:val="000000" w:themeColor="text1"/>
        </w:rPr>
        <w:t>「</w:t>
      </w:r>
      <w:r w:rsidRPr="00D02642">
        <w:rPr>
          <w:rFonts w:hint="eastAsia"/>
          <w:bCs/>
          <w:color w:val="000000" w:themeColor="text1"/>
        </w:rPr>
        <w:t>新北市消防應變指引</w:t>
      </w:r>
      <w:r w:rsidRPr="00D02642">
        <w:rPr>
          <w:rFonts w:hAnsi="標楷體" w:hint="eastAsia"/>
          <w:bCs/>
          <w:color w:val="000000" w:themeColor="text1"/>
        </w:rPr>
        <w:t>」</w:t>
      </w:r>
      <w:r w:rsidRPr="00D02642">
        <w:rPr>
          <w:rFonts w:hint="eastAsia"/>
          <w:bCs/>
          <w:color w:val="000000" w:themeColor="text1"/>
        </w:rPr>
        <w:t>，且已配合消防署訂定之</w:t>
      </w:r>
      <w:r w:rsidRPr="00D02642">
        <w:rPr>
          <w:rFonts w:hAnsi="標楷體" w:hint="eastAsia"/>
          <w:bCs/>
          <w:color w:val="000000" w:themeColor="text1"/>
        </w:rPr>
        <w:t>「</w:t>
      </w:r>
      <w:r w:rsidRPr="00D02642">
        <w:rPr>
          <w:rFonts w:hint="eastAsia"/>
          <w:bCs/>
          <w:color w:val="000000" w:themeColor="text1"/>
        </w:rPr>
        <w:t>消防機關應變指引</w:t>
      </w:r>
      <w:r w:rsidRPr="00D02642">
        <w:rPr>
          <w:rFonts w:hAnsi="標楷體" w:hint="eastAsia"/>
          <w:bCs/>
          <w:color w:val="000000" w:themeColor="text1"/>
        </w:rPr>
        <w:t>」</w:t>
      </w:r>
      <w:r w:rsidRPr="00D02642">
        <w:rPr>
          <w:rFonts w:hint="eastAsia"/>
          <w:bCs/>
          <w:color w:val="000000" w:themeColor="text1"/>
        </w:rPr>
        <w:t>修訂</w:t>
      </w:r>
      <w:r w:rsidRPr="00D02642">
        <w:rPr>
          <w:rFonts w:hAnsi="標楷體" w:hint="eastAsia"/>
          <w:bCs/>
          <w:color w:val="000000" w:themeColor="text1"/>
        </w:rPr>
        <w:t>「</w:t>
      </w:r>
      <w:r w:rsidRPr="00D02642">
        <w:rPr>
          <w:rFonts w:hint="eastAsia"/>
          <w:bCs/>
          <w:color w:val="000000" w:themeColor="text1"/>
        </w:rPr>
        <w:t>新北市消防應變指引</w:t>
      </w:r>
      <w:r w:rsidRPr="00D02642">
        <w:rPr>
          <w:rFonts w:hAnsi="標楷體" w:hint="eastAsia"/>
          <w:bCs/>
          <w:color w:val="000000" w:themeColor="text1"/>
        </w:rPr>
        <w:t>」</w:t>
      </w:r>
      <w:r w:rsidRPr="00D02642">
        <w:rPr>
          <w:rFonts w:hint="eastAsia"/>
          <w:bCs/>
          <w:color w:val="000000" w:themeColor="text1"/>
        </w:rPr>
        <w:t>之</w:t>
      </w:r>
      <w:r w:rsidRPr="00D02642">
        <w:rPr>
          <w:rFonts w:hAnsi="標楷體" w:hint="eastAsia"/>
          <w:bCs/>
          <w:color w:val="000000" w:themeColor="text1"/>
        </w:rPr>
        <w:t>事實，截至本院</w:t>
      </w:r>
      <w:r w:rsidRPr="00D02642">
        <w:rPr>
          <w:rFonts w:hAnsi="標楷體"/>
          <w:bCs/>
          <w:color w:val="000000" w:themeColor="text1"/>
        </w:rPr>
        <w:t>111</w:t>
      </w:r>
      <w:r w:rsidRPr="00D02642">
        <w:rPr>
          <w:rFonts w:hAnsi="標楷體" w:hint="eastAsia"/>
          <w:bCs/>
          <w:color w:val="000000" w:themeColor="text1"/>
        </w:rPr>
        <w:t>年9月19日個別詢問新北市消防局案發當日處理恩恩家屬第1、</w:t>
      </w:r>
      <w:proofErr w:type="gramStart"/>
      <w:r w:rsidRPr="00D02642">
        <w:rPr>
          <w:rFonts w:hAnsi="標楷體" w:hint="eastAsia"/>
          <w:bCs/>
          <w:color w:val="000000" w:themeColor="text1"/>
        </w:rPr>
        <w:t>2通進線</w:t>
      </w:r>
      <w:proofErr w:type="gramEnd"/>
      <w:r w:rsidRPr="00D02642">
        <w:rPr>
          <w:rFonts w:hAnsi="標楷體" w:hint="eastAsia"/>
          <w:bCs/>
          <w:color w:val="000000" w:themeColor="text1"/>
        </w:rPr>
        <w:t>之執勤員及聯繫衛生單位與雙和醫院之護理師等3人，</w:t>
      </w:r>
      <w:proofErr w:type="gramStart"/>
      <w:r w:rsidRPr="00D02642">
        <w:rPr>
          <w:rFonts w:hAnsi="標楷體" w:hint="eastAsia"/>
          <w:bCs/>
          <w:color w:val="000000" w:themeColor="text1"/>
        </w:rPr>
        <w:t>互核</w:t>
      </w:r>
      <w:proofErr w:type="gramEnd"/>
      <w:r w:rsidRPr="00D02642">
        <w:rPr>
          <w:rFonts w:hAnsi="標楷體" w:hint="eastAsia"/>
          <w:bCs/>
          <w:color w:val="000000" w:themeColor="text1"/>
        </w:rPr>
        <w:t>該等</w:t>
      </w:r>
      <w:proofErr w:type="gramStart"/>
      <w:r w:rsidRPr="00D02642">
        <w:rPr>
          <w:rFonts w:hAnsi="標楷體" w:hint="eastAsia"/>
          <w:bCs/>
          <w:color w:val="000000" w:themeColor="text1"/>
        </w:rPr>
        <w:t>人員說</w:t>
      </w:r>
      <w:proofErr w:type="gramEnd"/>
      <w:r w:rsidRPr="00D02642">
        <w:rPr>
          <w:rFonts w:hAnsi="標楷體" w:hint="eastAsia"/>
          <w:bCs/>
          <w:color w:val="000000" w:themeColor="text1"/>
        </w:rPr>
        <w:t>詞，獲知新北市消防局確有訂定「新北市消防應變指引」及配合中央指引修正之事實，</w:t>
      </w:r>
      <w:proofErr w:type="gramStart"/>
      <w:r w:rsidRPr="00D02642">
        <w:rPr>
          <w:rFonts w:hAnsi="標楷體" w:hint="eastAsia"/>
          <w:bCs/>
          <w:color w:val="000000" w:themeColor="text1"/>
        </w:rPr>
        <w:t>該局始詳</w:t>
      </w:r>
      <w:proofErr w:type="gramEnd"/>
      <w:r w:rsidRPr="00D02642">
        <w:rPr>
          <w:rFonts w:hAnsi="標楷體" w:hint="eastAsia"/>
          <w:bCs/>
          <w:color w:val="000000" w:themeColor="text1"/>
        </w:rPr>
        <w:t>實提供相關資料。</w:t>
      </w:r>
    </w:p>
    <w:p w14:paraId="5C47266D" w14:textId="77777777" w:rsidR="00450101" w:rsidRPr="00D02642" w:rsidRDefault="00450101" w:rsidP="00450101">
      <w:pPr>
        <w:pStyle w:val="4"/>
        <w:rPr>
          <w:bCs/>
          <w:color w:val="000000" w:themeColor="text1"/>
        </w:rPr>
      </w:pPr>
      <w:r w:rsidRPr="00D02642">
        <w:rPr>
          <w:rFonts w:hAnsi="標楷體" w:hint="eastAsia"/>
          <w:bCs/>
          <w:color w:val="000000" w:themeColor="text1"/>
        </w:rPr>
        <w:t>經查新北市消防</w:t>
      </w:r>
      <w:r w:rsidRPr="00D02642">
        <w:rPr>
          <w:rFonts w:hint="eastAsia"/>
          <w:color w:val="000000" w:themeColor="text1"/>
        </w:rPr>
        <w:t>局救災救護指揮中心曾於1</w:t>
      </w:r>
      <w:r w:rsidRPr="00D02642">
        <w:rPr>
          <w:color w:val="000000" w:themeColor="text1"/>
        </w:rPr>
        <w:t>10</w:t>
      </w:r>
      <w:r w:rsidRPr="00D02642">
        <w:rPr>
          <w:rFonts w:hint="eastAsia"/>
          <w:color w:val="000000" w:themeColor="text1"/>
        </w:rPr>
        <w:t>年6月3日簽奉核准(由該中心主任李宇松核定)依1</w:t>
      </w:r>
      <w:r w:rsidRPr="00D02642">
        <w:rPr>
          <w:color w:val="000000" w:themeColor="text1"/>
        </w:rPr>
        <w:t>10</w:t>
      </w:r>
      <w:r w:rsidRPr="00D02642">
        <w:rPr>
          <w:rFonts w:hint="eastAsia"/>
          <w:color w:val="000000" w:themeColor="text1"/>
        </w:rPr>
        <w:t>年5月12日修訂版之</w:t>
      </w:r>
      <w:r w:rsidRPr="00D02642">
        <w:rPr>
          <w:rFonts w:hAnsi="標楷體" w:hint="eastAsia"/>
          <w:color w:val="000000" w:themeColor="text1"/>
        </w:rPr>
        <w:t>「</w:t>
      </w:r>
      <w:r w:rsidRPr="00D02642">
        <w:rPr>
          <w:rFonts w:hint="eastAsia"/>
          <w:color w:val="000000" w:themeColor="text1"/>
        </w:rPr>
        <w:t>新北市消防應變指引</w:t>
      </w:r>
      <w:r w:rsidRPr="00D02642">
        <w:rPr>
          <w:rFonts w:hAnsi="標楷體" w:hint="eastAsia"/>
          <w:color w:val="000000" w:themeColor="text1"/>
        </w:rPr>
        <w:t>」</w:t>
      </w:r>
      <w:r w:rsidRPr="00D02642">
        <w:rPr>
          <w:rFonts w:hint="eastAsia"/>
          <w:color w:val="000000" w:themeColor="text1"/>
        </w:rPr>
        <w:t>訂定「C</w:t>
      </w:r>
      <w:r w:rsidRPr="00D02642">
        <w:rPr>
          <w:color w:val="000000" w:themeColor="text1"/>
        </w:rPr>
        <w:t>OVID-19</w:t>
      </w:r>
      <w:r w:rsidRPr="00D02642">
        <w:rPr>
          <w:rFonts w:hint="eastAsia"/>
          <w:color w:val="000000" w:themeColor="text1"/>
        </w:rPr>
        <w:t>疑似或確診病人處理及標準作業流程」、「C</w:t>
      </w:r>
      <w:r w:rsidRPr="00D02642">
        <w:rPr>
          <w:color w:val="000000" w:themeColor="text1"/>
        </w:rPr>
        <w:t>OVID-19疑似或確診病人處理及標準作業流程</w:t>
      </w:r>
      <w:r w:rsidRPr="00D02642">
        <w:rPr>
          <w:rFonts w:hint="eastAsia"/>
          <w:color w:val="000000" w:themeColor="text1"/>
        </w:rPr>
        <w:t>圖」，</w:t>
      </w:r>
      <w:proofErr w:type="gramStart"/>
      <w:r w:rsidRPr="00D02642">
        <w:rPr>
          <w:rFonts w:hint="eastAsia"/>
          <w:color w:val="000000" w:themeColor="text1"/>
        </w:rPr>
        <w:t>影發執勤</w:t>
      </w:r>
      <w:proofErr w:type="gramEnd"/>
      <w:r w:rsidRPr="00D02642">
        <w:rPr>
          <w:rFonts w:hint="eastAsia"/>
          <w:color w:val="000000" w:themeColor="text1"/>
        </w:rPr>
        <w:t>員遵行。修正前</w:t>
      </w:r>
      <w:r w:rsidRPr="00D02642">
        <w:rPr>
          <w:rFonts w:hAnsi="標楷體" w:hint="eastAsia"/>
          <w:color w:val="000000" w:themeColor="text1"/>
        </w:rPr>
        <w:t>（</w:t>
      </w:r>
      <w:r w:rsidRPr="00D02642">
        <w:rPr>
          <w:rFonts w:hint="eastAsia"/>
          <w:color w:val="000000" w:themeColor="text1"/>
        </w:rPr>
        <w:t>1</w:t>
      </w:r>
      <w:r w:rsidRPr="00D02642">
        <w:rPr>
          <w:color w:val="000000" w:themeColor="text1"/>
        </w:rPr>
        <w:t>10年5月12日修訂</w:t>
      </w:r>
      <w:r w:rsidRPr="00D02642">
        <w:rPr>
          <w:rFonts w:hint="eastAsia"/>
          <w:color w:val="000000" w:themeColor="text1"/>
        </w:rPr>
        <w:t>版</w:t>
      </w:r>
      <w:r w:rsidRPr="00D02642">
        <w:rPr>
          <w:rFonts w:hAnsi="標楷體" w:hint="eastAsia"/>
          <w:color w:val="000000" w:themeColor="text1"/>
        </w:rPr>
        <w:t>）</w:t>
      </w:r>
      <w:r w:rsidRPr="00D02642">
        <w:rPr>
          <w:rFonts w:hint="eastAsia"/>
          <w:color w:val="000000" w:themeColor="text1"/>
        </w:rPr>
        <w:t>之</w:t>
      </w:r>
      <w:r w:rsidRPr="00D02642">
        <w:rPr>
          <w:rFonts w:hAnsi="標楷體" w:hint="eastAsia"/>
          <w:color w:val="000000" w:themeColor="text1"/>
        </w:rPr>
        <w:t>「</w:t>
      </w:r>
      <w:r w:rsidRPr="00D02642">
        <w:rPr>
          <w:rFonts w:hint="eastAsia"/>
          <w:color w:val="000000" w:themeColor="text1"/>
        </w:rPr>
        <w:t>新北市消防局應變指引</w:t>
      </w:r>
      <w:r w:rsidRPr="00D02642">
        <w:rPr>
          <w:rFonts w:hAnsi="標楷體" w:hint="eastAsia"/>
          <w:color w:val="000000" w:themeColor="text1"/>
        </w:rPr>
        <w:t>」</w:t>
      </w:r>
      <w:r w:rsidRPr="00D02642">
        <w:rPr>
          <w:rFonts w:hint="eastAsia"/>
          <w:color w:val="000000" w:themeColor="text1"/>
        </w:rPr>
        <w:t>，</w:t>
      </w:r>
      <w:proofErr w:type="gramStart"/>
      <w:r w:rsidRPr="00D02642">
        <w:rPr>
          <w:rFonts w:hint="eastAsia"/>
          <w:color w:val="000000" w:themeColor="text1"/>
        </w:rPr>
        <w:t>於壹之</w:t>
      </w:r>
      <w:proofErr w:type="gramEnd"/>
      <w:r w:rsidRPr="00D02642">
        <w:rPr>
          <w:rFonts w:hint="eastAsia"/>
          <w:color w:val="000000" w:themeColor="text1"/>
        </w:rPr>
        <w:t>二、(一)、2.針對「防疫救護案件」明定「危急個案派遣：就近派遣本局救護車(不問是否為專責防疫分隊)，致電分隊說明傷病患狀況、並確實提醒、加快穿戴防疫裝備及攜帶救護相應器、耗材，以安全且迅速方式前往救護。」而修正後</w:t>
      </w:r>
      <w:r w:rsidRPr="00D02642">
        <w:rPr>
          <w:rFonts w:hAnsi="標楷體" w:hint="eastAsia"/>
          <w:color w:val="000000" w:themeColor="text1"/>
        </w:rPr>
        <w:t>（</w:t>
      </w:r>
      <w:r w:rsidRPr="00D02642">
        <w:rPr>
          <w:rFonts w:hint="eastAsia"/>
          <w:color w:val="000000" w:themeColor="text1"/>
        </w:rPr>
        <w:t>1</w:t>
      </w:r>
      <w:r w:rsidRPr="00D02642">
        <w:rPr>
          <w:color w:val="000000" w:themeColor="text1"/>
        </w:rPr>
        <w:t>10</w:t>
      </w:r>
      <w:r w:rsidRPr="00D02642">
        <w:rPr>
          <w:rFonts w:hint="eastAsia"/>
          <w:color w:val="000000" w:themeColor="text1"/>
        </w:rPr>
        <w:t>年7月6日修訂版</w:t>
      </w:r>
      <w:r w:rsidRPr="00D02642">
        <w:rPr>
          <w:rFonts w:hAnsi="標楷體" w:hint="eastAsia"/>
          <w:color w:val="000000" w:themeColor="text1"/>
        </w:rPr>
        <w:t>）</w:t>
      </w:r>
      <w:r w:rsidRPr="00D02642">
        <w:rPr>
          <w:rFonts w:hint="eastAsia"/>
          <w:color w:val="000000" w:themeColor="text1"/>
        </w:rPr>
        <w:t>之</w:t>
      </w:r>
      <w:r w:rsidRPr="00D02642">
        <w:rPr>
          <w:rFonts w:hAnsi="標楷體" w:hint="eastAsia"/>
          <w:color w:val="000000" w:themeColor="text1"/>
        </w:rPr>
        <w:t>「</w:t>
      </w:r>
      <w:r w:rsidRPr="00D02642">
        <w:rPr>
          <w:rFonts w:hint="eastAsia"/>
          <w:color w:val="000000" w:themeColor="text1"/>
        </w:rPr>
        <w:t>新北市消防應變指引</w:t>
      </w:r>
      <w:r w:rsidRPr="00D02642">
        <w:rPr>
          <w:rFonts w:hAnsi="標楷體" w:hint="eastAsia"/>
          <w:color w:val="000000" w:themeColor="text1"/>
        </w:rPr>
        <w:t>」</w:t>
      </w:r>
      <w:r w:rsidRPr="00D02642">
        <w:rPr>
          <w:rFonts w:hint="eastAsia"/>
          <w:color w:val="000000" w:themeColor="text1"/>
        </w:rPr>
        <w:t>，</w:t>
      </w:r>
      <w:proofErr w:type="gramStart"/>
      <w:r w:rsidRPr="00D02642">
        <w:rPr>
          <w:rFonts w:hint="eastAsia"/>
          <w:color w:val="000000" w:themeColor="text1"/>
        </w:rPr>
        <w:t>於壹之</w:t>
      </w:r>
      <w:proofErr w:type="gramEnd"/>
      <w:r w:rsidRPr="00D02642">
        <w:rPr>
          <w:rFonts w:hint="eastAsia"/>
          <w:color w:val="000000" w:themeColor="text1"/>
        </w:rPr>
        <w:t>一、（一）、6</w:t>
      </w:r>
      <w:r w:rsidRPr="00D02642">
        <w:rPr>
          <w:color w:val="000000" w:themeColor="text1"/>
        </w:rPr>
        <w:t>.</w:t>
      </w:r>
      <w:r w:rsidRPr="00D02642">
        <w:rPr>
          <w:rFonts w:hint="eastAsia"/>
          <w:color w:val="000000" w:themeColor="text1"/>
        </w:rPr>
        <w:t>明定防疫救護案件之處理方式：「若遇危急個案狀況，</w:t>
      </w:r>
      <w:r w:rsidRPr="00D02642">
        <w:rPr>
          <w:rFonts w:hint="eastAsia"/>
          <w:color w:val="000000" w:themeColor="text1"/>
          <w:u w:val="single"/>
        </w:rPr>
        <w:t>應優先派遣就近分</w:t>
      </w:r>
      <w:r w:rsidRPr="00D02642">
        <w:rPr>
          <w:rFonts w:hint="eastAsia"/>
          <w:color w:val="000000" w:themeColor="text1"/>
          <w:u w:val="single"/>
        </w:rPr>
        <w:lastRenderedPageBreak/>
        <w:t>隊救護車前往，並於出勤單位穿著出勤防護裝備及執勤同時，立即通報衛生局</w:t>
      </w:r>
      <w:r w:rsidRPr="00D02642">
        <w:rPr>
          <w:rFonts w:hint="eastAsia"/>
          <w:color w:val="000000" w:themeColor="text1"/>
        </w:rPr>
        <w:t>，由衛生局儘速安排收治醫院及聯絡醫院預做準備，指揮中心依衛生局安排之醫院進行通報後續事宜」。修訂前、後之</w:t>
      </w:r>
      <w:bookmarkStart w:id="56" w:name="_Hlk119671584"/>
      <w:r w:rsidRPr="00D02642">
        <w:rPr>
          <w:rFonts w:hAnsi="標楷體" w:hint="eastAsia"/>
          <w:color w:val="000000" w:themeColor="text1"/>
        </w:rPr>
        <w:t>「</w:t>
      </w:r>
      <w:r w:rsidRPr="00D02642">
        <w:rPr>
          <w:rFonts w:hint="eastAsia"/>
          <w:color w:val="000000" w:themeColor="text1"/>
        </w:rPr>
        <w:t>新北市消防應變指引</w:t>
      </w:r>
      <w:r w:rsidRPr="00D02642">
        <w:rPr>
          <w:rFonts w:hAnsi="標楷體" w:hint="eastAsia"/>
          <w:color w:val="000000" w:themeColor="text1"/>
        </w:rPr>
        <w:t>」</w:t>
      </w:r>
      <w:bookmarkEnd w:id="56"/>
      <w:r w:rsidRPr="00D02642">
        <w:rPr>
          <w:rFonts w:hAnsi="標楷體" w:hint="eastAsia"/>
          <w:color w:val="000000" w:themeColor="text1"/>
        </w:rPr>
        <w:t>，</w:t>
      </w:r>
      <w:r w:rsidRPr="00D02642">
        <w:rPr>
          <w:rFonts w:hint="eastAsia"/>
          <w:color w:val="000000" w:themeColor="text1"/>
        </w:rPr>
        <w:t>主要差異在於修訂前之「新北市消防應變指引」並無「應優先派遣救護車」等文字，而新北市消防局於修訂「新北市消防應變指引」後，並未一併配合修正「處理流程圖」供所屬遵循。本院111年9月19日個別詢問新北市消防局案發當日處理</w:t>
      </w:r>
      <w:proofErr w:type="gramStart"/>
      <w:r w:rsidRPr="00D02642">
        <w:rPr>
          <w:rFonts w:hint="eastAsia"/>
          <w:color w:val="000000" w:themeColor="text1"/>
        </w:rPr>
        <w:t>家屬進線</w:t>
      </w:r>
      <w:proofErr w:type="gramEnd"/>
      <w:r w:rsidRPr="00D02642">
        <w:rPr>
          <w:rFonts w:hint="eastAsia"/>
          <w:color w:val="000000" w:themeColor="text1"/>
        </w:rPr>
        <w:t>1</w:t>
      </w:r>
      <w:r w:rsidRPr="00D02642">
        <w:rPr>
          <w:color w:val="000000" w:themeColor="text1"/>
        </w:rPr>
        <w:t>19</w:t>
      </w:r>
      <w:r w:rsidRPr="00D02642">
        <w:rPr>
          <w:rFonts w:hint="eastAsia"/>
          <w:color w:val="000000" w:themeColor="text1"/>
        </w:rPr>
        <w:t>之執勤員及護理師，該等人員表示</w:t>
      </w:r>
      <w:r w:rsidRPr="00D02642">
        <w:rPr>
          <w:rFonts w:hAnsi="標楷體" w:hint="eastAsia"/>
          <w:color w:val="000000" w:themeColor="text1"/>
        </w:rPr>
        <w:t>：</w:t>
      </w:r>
      <w:r w:rsidRPr="00D02642">
        <w:rPr>
          <w:rFonts w:hint="eastAsia"/>
          <w:color w:val="000000" w:themeColor="text1"/>
        </w:rPr>
        <w:t>案發當時不是很清楚中央指引，</w:t>
      </w:r>
      <w:proofErr w:type="gramStart"/>
      <w:r w:rsidRPr="00D02642">
        <w:rPr>
          <w:rFonts w:hint="eastAsia"/>
          <w:color w:val="000000" w:themeColor="text1"/>
        </w:rPr>
        <w:t>均係遵循</w:t>
      </w:r>
      <w:proofErr w:type="gramEnd"/>
      <w:r w:rsidRPr="00D02642">
        <w:rPr>
          <w:rFonts w:hint="eastAsia"/>
          <w:color w:val="000000" w:themeColor="text1"/>
        </w:rPr>
        <w:t>「新北市消防應變指引」及「處理流程圖」辦理。</w:t>
      </w:r>
    </w:p>
    <w:p w14:paraId="3099FFD6" w14:textId="77777777" w:rsidR="00450101" w:rsidRPr="00D02642" w:rsidRDefault="00450101" w:rsidP="00450101">
      <w:pPr>
        <w:pStyle w:val="4"/>
        <w:rPr>
          <w:bCs/>
          <w:color w:val="000000" w:themeColor="text1"/>
        </w:rPr>
      </w:pPr>
      <w:r w:rsidRPr="00D02642">
        <w:rPr>
          <w:rFonts w:hint="eastAsia"/>
          <w:bCs/>
          <w:color w:val="000000" w:themeColor="text1"/>
        </w:rPr>
        <w:t>新北市政府於本院1</w:t>
      </w:r>
      <w:r w:rsidRPr="00D02642">
        <w:rPr>
          <w:bCs/>
          <w:color w:val="000000" w:themeColor="text1"/>
        </w:rPr>
        <w:t>11</w:t>
      </w:r>
      <w:r w:rsidRPr="00D02642">
        <w:rPr>
          <w:rFonts w:hint="eastAsia"/>
          <w:bCs/>
          <w:color w:val="000000" w:themeColor="text1"/>
        </w:rPr>
        <w:t>年9月1日詢問時表示</w:t>
      </w:r>
      <w:r w:rsidRPr="00D02642">
        <w:rPr>
          <w:rFonts w:hAnsi="標楷體" w:hint="eastAsia"/>
          <w:bCs/>
          <w:color w:val="000000" w:themeColor="text1"/>
        </w:rPr>
        <w:t>：</w:t>
      </w:r>
      <w:r w:rsidRPr="00D02642">
        <w:rPr>
          <w:rFonts w:hint="eastAsia"/>
          <w:bCs/>
          <w:color w:val="000000" w:themeColor="text1"/>
        </w:rPr>
        <w:t>恩恩案發生前，當時確診民眾多由新北市衛生局通知消防局後送集中檢疫所或醫院，少有確診民眾自行撥打119電話報案案件。</w:t>
      </w:r>
    </w:p>
    <w:p w14:paraId="1EF87F39" w14:textId="6C05D9D6" w:rsidR="00450101" w:rsidRPr="00D02642" w:rsidRDefault="00450101" w:rsidP="00450101">
      <w:pPr>
        <w:pStyle w:val="4"/>
        <w:rPr>
          <w:color w:val="000000" w:themeColor="text1"/>
        </w:rPr>
      </w:pPr>
      <w:r w:rsidRPr="00D02642">
        <w:rPr>
          <w:rFonts w:hint="eastAsia"/>
          <w:bCs/>
          <w:color w:val="000000" w:themeColor="text1"/>
        </w:rPr>
        <w:t>綜合上開事實，</w:t>
      </w:r>
      <w:r w:rsidRPr="00D02642">
        <w:rPr>
          <w:rFonts w:hint="eastAsia"/>
          <w:color w:val="000000" w:themeColor="text1"/>
        </w:rPr>
        <w:t>恩恩案發前，因新北市消防局少有確診民眾直接撥打119請求送</w:t>
      </w:r>
      <w:proofErr w:type="gramStart"/>
      <w:r w:rsidRPr="00D02642">
        <w:rPr>
          <w:rFonts w:hint="eastAsia"/>
          <w:color w:val="000000" w:themeColor="text1"/>
        </w:rPr>
        <w:t>醫</w:t>
      </w:r>
      <w:proofErr w:type="gramEnd"/>
      <w:r w:rsidRPr="00D02642">
        <w:rPr>
          <w:rFonts w:hint="eastAsia"/>
          <w:color w:val="000000" w:themeColor="text1"/>
        </w:rPr>
        <w:t>案件，多為衛生單位轉送消防局執行檢疫送醫案件，加以新北市消防局救災救護指揮中心並未依據修訂之「新北市消防應變指引」一併修正「處理流程圖」，並於其內明確標註危急案件之處理程序供1</w:t>
      </w:r>
      <w:r w:rsidRPr="00D02642">
        <w:rPr>
          <w:color w:val="000000" w:themeColor="text1"/>
        </w:rPr>
        <w:t>19</w:t>
      </w:r>
      <w:r w:rsidRPr="00D02642">
        <w:rPr>
          <w:rFonts w:hint="eastAsia"/>
          <w:color w:val="000000" w:themeColor="text1"/>
        </w:rPr>
        <w:t>第一線人員遵循，以致</w:t>
      </w:r>
      <w:r w:rsidRPr="00D02642">
        <w:rPr>
          <w:color w:val="000000" w:themeColor="text1"/>
        </w:rPr>
        <w:t>119</w:t>
      </w:r>
      <w:r w:rsidRPr="00D02642">
        <w:rPr>
          <w:rFonts w:hint="eastAsia"/>
          <w:color w:val="000000" w:themeColor="text1"/>
        </w:rPr>
        <w:t>執勤員仍沿用舊處理流程圖，依循以往處理模式辦理，而於接獲</w:t>
      </w:r>
      <w:proofErr w:type="gramStart"/>
      <w:r w:rsidRPr="00D02642">
        <w:rPr>
          <w:rFonts w:hint="eastAsia"/>
          <w:color w:val="000000" w:themeColor="text1"/>
        </w:rPr>
        <w:t>家屬進線119</w:t>
      </w:r>
      <w:proofErr w:type="gramEnd"/>
      <w:r w:rsidRPr="00D02642">
        <w:rPr>
          <w:rFonts w:hint="eastAsia"/>
          <w:color w:val="000000" w:themeColor="text1"/>
        </w:rPr>
        <w:t>時向家屬表示「正確流程一定要衛生單位來處理，消防隊才可以派救護車」，引發外界質疑新北市創設與中央</w:t>
      </w:r>
      <w:r w:rsidRPr="00D02642">
        <w:rPr>
          <w:rFonts w:hAnsi="標楷體" w:hint="eastAsia"/>
          <w:color w:val="000000" w:themeColor="text1"/>
        </w:rPr>
        <w:t>「</w:t>
      </w:r>
      <w:r w:rsidRPr="00D02642">
        <w:rPr>
          <w:rFonts w:hint="eastAsia"/>
          <w:color w:val="000000" w:themeColor="text1"/>
        </w:rPr>
        <w:t>消防機關應變指引</w:t>
      </w:r>
      <w:r w:rsidRPr="00D02642">
        <w:rPr>
          <w:rFonts w:hAnsi="標楷體" w:hint="eastAsia"/>
          <w:color w:val="000000" w:themeColor="text1"/>
        </w:rPr>
        <w:t>」</w:t>
      </w:r>
      <w:r w:rsidRPr="00D02642">
        <w:rPr>
          <w:rFonts w:hint="eastAsia"/>
          <w:color w:val="000000" w:themeColor="text1"/>
        </w:rPr>
        <w:t>不同之派車程序。</w:t>
      </w:r>
    </w:p>
    <w:p w14:paraId="3E357650" w14:textId="77777777" w:rsidR="00450101" w:rsidRPr="00D02642" w:rsidRDefault="00450101" w:rsidP="00450101">
      <w:pPr>
        <w:pStyle w:val="3"/>
        <w:rPr>
          <w:color w:val="000000" w:themeColor="text1"/>
        </w:rPr>
      </w:pPr>
      <w:r w:rsidRPr="00D02642">
        <w:rPr>
          <w:rFonts w:hint="eastAsia"/>
          <w:b/>
          <w:color w:val="000000" w:themeColor="text1"/>
        </w:rPr>
        <w:t>恩恩家屬當日於</w:t>
      </w:r>
      <w:r w:rsidRPr="00D02642">
        <w:rPr>
          <w:b/>
          <w:color w:val="000000" w:themeColor="text1"/>
        </w:rPr>
        <w:t>17</w:t>
      </w:r>
      <w:r w:rsidRPr="00D02642">
        <w:rPr>
          <w:rFonts w:hint="eastAsia"/>
          <w:b/>
          <w:color w:val="000000" w:themeColor="text1"/>
        </w:rPr>
        <w:t>時</w:t>
      </w:r>
      <w:r w:rsidRPr="00D02642">
        <w:rPr>
          <w:b/>
          <w:color w:val="000000" w:themeColor="text1"/>
        </w:rPr>
        <w:t>59</w:t>
      </w:r>
      <w:r w:rsidRPr="00D02642">
        <w:rPr>
          <w:rFonts w:hint="eastAsia"/>
          <w:b/>
          <w:color w:val="000000" w:themeColor="text1"/>
        </w:rPr>
        <w:t>分</w:t>
      </w:r>
      <w:r w:rsidRPr="00D02642">
        <w:rPr>
          <w:b/>
          <w:color w:val="000000" w:themeColor="text1"/>
        </w:rPr>
        <w:t>55</w:t>
      </w:r>
      <w:r w:rsidRPr="00D02642">
        <w:rPr>
          <w:rFonts w:hint="eastAsia"/>
          <w:b/>
          <w:color w:val="000000" w:themeColor="text1"/>
        </w:rPr>
        <w:t>秒</w:t>
      </w:r>
      <w:proofErr w:type="gramStart"/>
      <w:r w:rsidRPr="00D02642">
        <w:rPr>
          <w:rFonts w:hint="eastAsia"/>
          <w:b/>
          <w:color w:val="000000" w:themeColor="text1"/>
        </w:rPr>
        <w:t>第一次進線</w:t>
      </w:r>
      <w:proofErr w:type="gramEnd"/>
      <w:r w:rsidRPr="00D02642">
        <w:rPr>
          <w:b/>
          <w:color w:val="000000" w:themeColor="text1"/>
        </w:rPr>
        <w:t>119</w:t>
      </w:r>
      <w:r w:rsidRPr="00D02642">
        <w:rPr>
          <w:rFonts w:hint="eastAsia"/>
          <w:b/>
          <w:color w:val="000000" w:themeColor="text1"/>
        </w:rPr>
        <w:t>請求</w:t>
      </w:r>
      <w:r w:rsidRPr="00D02642">
        <w:rPr>
          <w:rFonts w:hint="eastAsia"/>
          <w:b/>
          <w:color w:val="000000" w:themeColor="text1"/>
        </w:rPr>
        <w:lastRenderedPageBreak/>
        <w:t>緊急送醫，新北市消防局認定情況危急，</w:t>
      </w:r>
      <w:proofErr w:type="gramStart"/>
      <w:r w:rsidRPr="00D02642">
        <w:rPr>
          <w:rFonts w:hint="eastAsia"/>
          <w:b/>
          <w:color w:val="000000" w:themeColor="text1"/>
        </w:rPr>
        <w:t>惜因僵</w:t>
      </w:r>
      <w:proofErr w:type="gramEnd"/>
      <w:r w:rsidRPr="00D02642">
        <w:rPr>
          <w:rFonts w:hint="eastAsia"/>
          <w:b/>
          <w:color w:val="000000" w:themeColor="text1"/>
        </w:rPr>
        <w:t>固等待衛生局指定後送醫院，截至</w:t>
      </w:r>
      <w:r w:rsidRPr="00D02642">
        <w:rPr>
          <w:b/>
          <w:color w:val="000000" w:themeColor="text1"/>
        </w:rPr>
        <w:t>19</w:t>
      </w:r>
      <w:r w:rsidRPr="00D02642">
        <w:rPr>
          <w:rFonts w:hint="eastAsia"/>
          <w:b/>
          <w:color w:val="000000" w:themeColor="text1"/>
        </w:rPr>
        <w:t>時</w:t>
      </w:r>
      <w:r w:rsidRPr="00D02642">
        <w:rPr>
          <w:b/>
          <w:color w:val="000000" w:themeColor="text1"/>
        </w:rPr>
        <w:t>6</w:t>
      </w:r>
      <w:r w:rsidRPr="00D02642">
        <w:rPr>
          <w:rFonts w:hint="eastAsia"/>
          <w:b/>
          <w:color w:val="000000" w:themeColor="text1"/>
        </w:rPr>
        <w:t>分</w:t>
      </w:r>
      <w:r w:rsidRPr="00D02642">
        <w:rPr>
          <w:b/>
          <w:color w:val="000000" w:themeColor="text1"/>
        </w:rPr>
        <w:t>54</w:t>
      </w:r>
      <w:r w:rsidRPr="00D02642">
        <w:rPr>
          <w:rFonts w:hint="eastAsia"/>
          <w:b/>
          <w:color w:val="000000" w:themeColor="text1"/>
        </w:rPr>
        <w:t>秒才通知消防隊派車</w:t>
      </w:r>
      <w:proofErr w:type="gramStart"/>
      <w:r w:rsidRPr="00D02642">
        <w:rPr>
          <w:rFonts w:hint="eastAsia"/>
          <w:b/>
          <w:color w:val="000000" w:themeColor="text1"/>
        </w:rPr>
        <w:t>及</w:t>
      </w:r>
      <w:proofErr w:type="gramEnd"/>
      <w:r w:rsidRPr="00D02642">
        <w:rPr>
          <w:rFonts w:hint="eastAsia"/>
          <w:b/>
          <w:color w:val="000000" w:themeColor="text1"/>
        </w:rPr>
        <w:t>著裝出勤，雖無延宕之故意，</w:t>
      </w:r>
      <w:proofErr w:type="gramStart"/>
      <w:r w:rsidRPr="00D02642">
        <w:rPr>
          <w:rFonts w:hint="eastAsia"/>
          <w:b/>
          <w:color w:val="000000" w:themeColor="text1"/>
        </w:rPr>
        <w:t>然派</w:t>
      </w:r>
      <w:proofErr w:type="gramEnd"/>
      <w:r w:rsidRPr="00D02642">
        <w:rPr>
          <w:rFonts w:hint="eastAsia"/>
          <w:b/>
          <w:color w:val="000000" w:themeColor="text1"/>
        </w:rPr>
        <w:t>車程序確實與中央「消防機關應變指引」及「新北市消防應變指引」有所未合，不符緊急醫療救護法之規定意旨</w:t>
      </w:r>
    </w:p>
    <w:p w14:paraId="2408B547" w14:textId="77777777" w:rsidR="00450101" w:rsidRPr="00D02642" w:rsidRDefault="00450101" w:rsidP="00450101">
      <w:pPr>
        <w:pStyle w:val="4"/>
        <w:rPr>
          <w:bCs/>
          <w:color w:val="000000" w:themeColor="text1"/>
        </w:rPr>
      </w:pPr>
      <w:r w:rsidRPr="00D02642">
        <w:rPr>
          <w:rFonts w:hint="eastAsia"/>
          <w:bCs/>
          <w:color w:val="000000" w:themeColor="text1"/>
        </w:rPr>
        <w:t>恩恩家屬當日曾於</w:t>
      </w:r>
      <w:r w:rsidRPr="00D02642">
        <w:rPr>
          <w:bCs/>
          <w:color w:val="000000" w:themeColor="text1"/>
        </w:rPr>
        <w:t>17</w:t>
      </w:r>
      <w:r w:rsidRPr="00D02642">
        <w:rPr>
          <w:rFonts w:hint="eastAsia"/>
          <w:bCs/>
          <w:color w:val="000000" w:themeColor="text1"/>
        </w:rPr>
        <w:t>時</w:t>
      </w:r>
      <w:r w:rsidRPr="00D02642">
        <w:rPr>
          <w:bCs/>
          <w:color w:val="000000" w:themeColor="text1"/>
        </w:rPr>
        <w:t>59</w:t>
      </w:r>
      <w:r w:rsidRPr="00D02642">
        <w:rPr>
          <w:rFonts w:hint="eastAsia"/>
          <w:bCs/>
          <w:color w:val="000000" w:themeColor="text1"/>
        </w:rPr>
        <w:t>分</w:t>
      </w:r>
      <w:r w:rsidRPr="00D02642">
        <w:rPr>
          <w:bCs/>
          <w:color w:val="000000" w:themeColor="text1"/>
        </w:rPr>
        <w:t>55</w:t>
      </w:r>
      <w:r w:rsidRPr="00D02642">
        <w:rPr>
          <w:rFonts w:hint="eastAsia"/>
          <w:bCs/>
          <w:color w:val="000000" w:themeColor="text1"/>
        </w:rPr>
        <w:t>秒及</w:t>
      </w:r>
      <w:r w:rsidRPr="00D02642">
        <w:rPr>
          <w:bCs/>
          <w:color w:val="000000" w:themeColor="text1"/>
        </w:rPr>
        <w:t>18</w:t>
      </w:r>
      <w:r w:rsidRPr="00D02642">
        <w:rPr>
          <w:rFonts w:hint="eastAsia"/>
          <w:bCs/>
          <w:color w:val="000000" w:themeColor="text1"/>
        </w:rPr>
        <w:t>時</w:t>
      </w:r>
      <w:r w:rsidRPr="00D02642">
        <w:rPr>
          <w:bCs/>
          <w:color w:val="000000" w:themeColor="text1"/>
        </w:rPr>
        <w:t>21</w:t>
      </w:r>
      <w:r w:rsidRPr="00D02642">
        <w:rPr>
          <w:rFonts w:hint="eastAsia"/>
          <w:bCs/>
          <w:color w:val="000000" w:themeColor="text1"/>
        </w:rPr>
        <w:t>分</w:t>
      </w:r>
      <w:r w:rsidRPr="00D02642">
        <w:rPr>
          <w:bCs/>
          <w:color w:val="000000" w:themeColor="text1"/>
        </w:rPr>
        <w:t>58</w:t>
      </w:r>
      <w:r w:rsidRPr="00D02642">
        <w:rPr>
          <w:rFonts w:hint="eastAsia"/>
          <w:bCs/>
          <w:color w:val="000000" w:themeColor="text1"/>
        </w:rPr>
        <w:t>秒</w:t>
      </w:r>
      <w:proofErr w:type="gramStart"/>
      <w:r w:rsidRPr="00D02642">
        <w:rPr>
          <w:rFonts w:hint="eastAsia"/>
          <w:bCs/>
          <w:color w:val="000000" w:themeColor="text1"/>
        </w:rPr>
        <w:t>兩次進線新</w:t>
      </w:r>
      <w:proofErr w:type="gramEnd"/>
      <w:r w:rsidRPr="00D02642">
        <w:rPr>
          <w:rFonts w:hint="eastAsia"/>
          <w:bCs/>
          <w:color w:val="000000" w:themeColor="text1"/>
        </w:rPr>
        <w:t>北市消防局</w:t>
      </w:r>
      <w:r w:rsidRPr="00D02642">
        <w:rPr>
          <w:bCs/>
          <w:color w:val="000000" w:themeColor="text1"/>
        </w:rPr>
        <w:t>119</w:t>
      </w:r>
      <w:r w:rsidRPr="00D02642">
        <w:rPr>
          <w:rFonts w:hint="eastAsia"/>
          <w:bCs/>
          <w:color w:val="000000" w:themeColor="text1"/>
        </w:rPr>
        <w:t>，說明恩恩病況危急，請求緊急送醫。執勤員於</w:t>
      </w:r>
      <w:r w:rsidRPr="00D02642">
        <w:rPr>
          <w:rFonts w:hint="eastAsia"/>
          <w:color w:val="000000" w:themeColor="text1"/>
        </w:rPr>
        <w:t>18時8分47秒</w:t>
      </w:r>
      <w:r w:rsidRPr="00D02642">
        <w:rPr>
          <w:rFonts w:hint="eastAsia"/>
          <w:bCs/>
          <w:color w:val="000000" w:themeColor="text1"/>
        </w:rPr>
        <w:t>回電告訴家屬</w:t>
      </w:r>
      <w:r w:rsidRPr="00D02642">
        <w:rPr>
          <w:rFonts w:hAnsi="標楷體" w:hint="eastAsia"/>
          <w:bCs/>
          <w:color w:val="000000" w:themeColor="text1"/>
        </w:rPr>
        <w:t>「</w:t>
      </w:r>
      <w:r w:rsidRPr="00D02642">
        <w:rPr>
          <w:rFonts w:hint="eastAsia"/>
          <w:bCs/>
          <w:color w:val="000000" w:themeColor="text1"/>
        </w:rPr>
        <w:t>正確的流程一定是要衛生單位來處理，我們消防隊這邊才可以派救護車</w:t>
      </w:r>
      <w:r w:rsidRPr="00D02642">
        <w:rPr>
          <w:rFonts w:hAnsi="標楷體" w:hint="eastAsia"/>
          <w:bCs/>
          <w:color w:val="000000" w:themeColor="text1"/>
        </w:rPr>
        <w:t>」</w:t>
      </w:r>
      <w:r w:rsidRPr="00D02642">
        <w:rPr>
          <w:rFonts w:hint="eastAsia"/>
          <w:bCs/>
          <w:color w:val="000000" w:themeColor="text1"/>
        </w:rPr>
        <w:t>，1</w:t>
      </w:r>
      <w:r w:rsidRPr="00D02642">
        <w:rPr>
          <w:bCs/>
          <w:color w:val="000000" w:themeColor="text1"/>
        </w:rPr>
        <w:t>19</w:t>
      </w:r>
      <w:r w:rsidRPr="00D02642">
        <w:rPr>
          <w:rFonts w:hint="eastAsia"/>
          <w:bCs/>
          <w:color w:val="000000" w:themeColor="text1"/>
        </w:rPr>
        <w:t>護理師致電中和區衛生所2次、衛生局3次均未能接通，於</w:t>
      </w:r>
      <w:r w:rsidRPr="00D02642">
        <w:rPr>
          <w:bCs/>
          <w:color w:val="000000" w:themeColor="text1"/>
        </w:rPr>
        <w:t>18</w:t>
      </w:r>
      <w:r w:rsidRPr="00D02642">
        <w:rPr>
          <w:rFonts w:hint="eastAsia"/>
          <w:bCs/>
          <w:color w:val="000000" w:themeColor="text1"/>
        </w:rPr>
        <w:t>時</w:t>
      </w:r>
      <w:r w:rsidRPr="00D02642">
        <w:rPr>
          <w:bCs/>
          <w:color w:val="000000" w:themeColor="text1"/>
        </w:rPr>
        <w:t>22</w:t>
      </w:r>
      <w:r w:rsidRPr="00D02642">
        <w:rPr>
          <w:rFonts w:hint="eastAsia"/>
          <w:bCs/>
          <w:color w:val="000000" w:themeColor="text1"/>
        </w:rPr>
        <w:t>分</w:t>
      </w:r>
      <w:r w:rsidRPr="00D02642">
        <w:rPr>
          <w:bCs/>
          <w:color w:val="000000" w:themeColor="text1"/>
        </w:rPr>
        <w:t>0</w:t>
      </w:r>
      <w:r w:rsidRPr="00D02642">
        <w:rPr>
          <w:rFonts w:hint="eastAsia"/>
          <w:bCs/>
          <w:color w:val="000000" w:themeColor="text1"/>
        </w:rPr>
        <w:t>秒聯繫雙和醫院急診，詢問是否可以收治，</w:t>
      </w:r>
      <w:proofErr w:type="gramStart"/>
      <w:r w:rsidRPr="00D02642">
        <w:rPr>
          <w:rFonts w:hint="eastAsia"/>
          <w:bCs/>
          <w:color w:val="000000" w:themeColor="text1"/>
        </w:rPr>
        <w:t>經雙和</w:t>
      </w:r>
      <w:proofErr w:type="gramEnd"/>
      <w:r w:rsidRPr="00D02642">
        <w:rPr>
          <w:rFonts w:hint="eastAsia"/>
          <w:bCs/>
          <w:color w:val="000000" w:themeColor="text1"/>
        </w:rPr>
        <w:t>醫院急診以必須先聯絡該</w:t>
      </w:r>
      <w:proofErr w:type="gramStart"/>
      <w:r w:rsidRPr="00D02642">
        <w:rPr>
          <w:rFonts w:hint="eastAsia"/>
          <w:bCs/>
          <w:color w:val="000000" w:themeColor="text1"/>
        </w:rPr>
        <w:t>院感控中</w:t>
      </w:r>
      <w:proofErr w:type="gramEnd"/>
      <w:r w:rsidRPr="00D02642">
        <w:rPr>
          <w:rFonts w:hint="eastAsia"/>
          <w:bCs/>
          <w:color w:val="000000" w:themeColor="text1"/>
        </w:rPr>
        <w:t>心確認床位才可收治，其後新北市消防局</w:t>
      </w:r>
      <w:r w:rsidRPr="00D02642">
        <w:rPr>
          <w:bCs/>
          <w:color w:val="000000" w:themeColor="text1"/>
        </w:rPr>
        <w:t>119</w:t>
      </w:r>
      <w:r w:rsidRPr="00D02642">
        <w:rPr>
          <w:rFonts w:hint="eastAsia"/>
          <w:bCs/>
          <w:color w:val="000000" w:themeColor="text1"/>
        </w:rPr>
        <w:t>於</w:t>
      </w:r>
      <w:r w:rsidRPr="00D02642">
        <w:rPr>
          <w:bCs/>
          <w:color w:val="000000" w:themeColor="text1"/>
        </w:rPr>
        <w:t>18</w:t>
      </w:r>
      <w:r w:rsidRPr="00D02642">
        <w:rPr>
          <w:rFonts w:hint="eastAsia"/>
          <w:bCs/>
          <w:color w:val="000000" w:themeColor="text1"/>
        </w:rPr>
        <w:t>時</w:t>
      </w:r>
      <w:r w:rsidRPr="00D02642">
        <w:rPr>
          <w:bCs/>
          <w:color w:val="000000" w:themeColor="text1"/>
        </w:rPr>
        <w:t>25</w:t>
      </w:r>
      <w:r w:rsidRPr="00D02642">
        <w:rPr>
          <w:rFonts w:hint="eastAsia"/>
          <w:bCs/>
          <w:color w:val="000000" w:themeColor="text1"/>
        </w:rPr>
        <w:t>分</w:t>
      </w:r>
      <w:r w:rsidRPr="00D02642">
        <w:rPr>
          <w:bCs/>
          <w:color w:val="000000" w:themeColor="text1"/>
        </w:rPr>
        <w:t>14</w:t>
      </w:r>
      <w:r w:rsidRPr="00D02642">
        <w:rPr>
          <w:rFonts w:hint="eastAsia"/>
          <w:bCs/>
          <w:color w:val="000000" w:themeColor="text1"/>
        </w:rPr>
        <w:t>秒聯繫上衛生局，通知個案送醫需求</w:t>
      </w:r>
      <w:r w:rsidRPr="00D02642">
        <w:rPr>
          <w:bCs/>
          <w:color w:val="000000" w:themeColor="text1"/>
        </w:rPr>
        <w:t>(</w:t>
      </w:r>
      <w:r w:rsidRPr="00D02642">
        <w:rPr>
          <w:rFonts w:hint="eastAsia"/>
          <w:bCs/>
          <w:color w:val="000000" w:themeColor="text1"/>
        </w:rPr>
        <w:t>通話時間約</w:t>
      </w:r>
      <w:r w:rsidRPr="00D02642">
        <w:rPr>
          <w:bCs/>
          <w:color w:val="000000" w:themeColor="text1"/>
        </w:rPr>
        <w:t>7</w:t>
      </w:r>
      <w:r w:rsidRPr="00D02642">
        <w:rPr>
          <w:rFonts w:hint="eastAsia"/>
          <w:bCs/>
          <w:color w:val="000000" w:themeColor="text1"/>
        </w:rPr>
        <w:t>分</w:t>
      </w:r>
      <w:r w:rsidRPr="00D02642">
        <w:rPr>
          <w:bCs/>
          <w:color w:val="000000" w:themeColor="text1"/>
        </w:rPr>
        <w:t>1</w:t>
      </w:r>
      <w:r w:rsidRPr="00D02642">
        <w:rPr>
          <w:rFonts w:hint="eastAsia"/>
          <w:bCs/>
          <w:color w:val="000000" w:themeColor="text1"/>
        </w:rPr>
        <w:t>秒</w:t>
      </w:r>
      <w:r w:rsidRPr="00D02642">
        <w:rPr>
          <w:bCs/>
          <w:color w:val="000000" w:themeColor="text1"/>
        </w:rPr>
        <w:t>)</w:t>
      </w:r>
      <w:r w:rsidRPr="00D02642">
        <w:rPr>
          <w:rFonts w:hint="eastAsia"/>
          <w:bCs/>
          <w:color w:val="000000" w:themeColor="text1"/>
        </w:rPr>
        <w:t>，因需查證個案資料，通話過程中，由新北市消防局</w:t>
      </w:r>
      <w:r w:rsidRPr="00D02642">
        <w:rPr>
          <w:bCs/>
          <w:color w:val="000000" w:themeColor="text1"/>
        </w:rPr>
        <w:t>119</w:t>
      </w:r>
      <w:r w:rsidRPr="00D02642">
        <w:rPr>
          <w:rFonts w:hint="eastAsia"/>
          <w:bCs/>
          <w:color w:val="000000" w:themeColor="text1"/>
        </w:rPr>
        <w:t>同步聯繫家屬，新北市衛生局於</w:t>
      </w:r>
      <w:r w:rsidRPr="00D02642">
        <w:rPr>
          <w:bCs/>
          <w:color w:val="000000" w:themeColor="text1"/>
        </w:rPr>
        <w:t>18</w:t>
      </w:r>
      <w:r w:rsidRPr="00D02642">
        <w:rPr>
          <w:rFonts w:hint="eastAsia"/>
          <w:bCs/>
          <w:color w:val="000000" w:themeColor="text1"/>
        </w:rPr>
        <w:t>時</w:t>
      </w:r>
      <w:r w:rsidRPr="00D02642">
        <w:rPr>
          <w:bCs/>
          <w:color w:val="000000" w:themeColor="text1"/>
        </w:rPr>
        <w:t>35</w:t>
      </w:r>
      <w:r w:rsidRPr="00D02642">
        <w:rPr>
          <w:rFonts w:hint="eastAsia"/>
          <w:bCs/>
          <w:color w:val="000000" w:themeColor="text1"/>
        </w:rPr>
        <w:t>分</w:t>
      </w:r>
      <w:r w:rsidRPr="00D02642">
        <w:rPr>
          <w:bCs/>
          <w:color w:val="000000" w:themeColor="text1"/>
        </w:rPr>
        <w:t>58</w:t>
      </w:r>
      <w:r w:rsidRPr="00D02642">
        <w:rPr>
          <w:rFonts w:hint="eastAsia"/>
          <w:bCs/>
          <w:color w:val="000000" w:themeColor="text1"/>
        </w:rPr>
        <w:t>秒聯繫雙和</w:t>
      </w:r>
      <w:proofErr w:type="gramStart"/>
      <w:r w:rsidRPr="00D02642">
        <w:rPr>
          <w:rFonts w:hint="eastAsia"/>
          <w:bCs/>
          <w:color w:val="000000" w:themeColor="text1"/>
        </w:rPr>
        <w:t>醫院感控中</w:t>
      </w:r>
      <w:proofErr w:type="gramEnd"/>
      <w:r w:rsidRPr="00D02642">
        <w:rPr>
          <w:rFonts w:hint="eastAsia"/>
          <w:bCs/>
          <w:color w:val="000000" w:themeColor="text1"/>
        </w:rPr>
        <w:t>心，協調執行緊急救護業務調度專責病床，雙和</w:t>
      </w:r>
      <w:proofErr w:type="gramStart"/>
      <w:r w:rsidRPr="00D02642">
        <w:rPr>
          <w:rFonts w:hint="eastAsia"/>
          <w:bCs/>
          <w:color w:val="000000" w:themeColor="text1"/>
        </w:rPr>
        <w:t>醫院感控中</w:t>
      </w:r>
      <w:proofErr w:type="gramEnd"/>
      <w:r w:rsidRPr="00D02642">
        <w:rPr>
          <w:rFonts w:hint="eastAsia"/>
          <w:bCs/>
          <w:color w:val="000000" w:themeColor="text1"/>
        </w:rPr>
        <w:t>心於</w:t>
      </w:r>
      <w:r w:rsidRPr="00D02642">
        <w:rPr>
          <w:bCs/>
          <w:color w:val="000000" w:themeColor="text1"/>
        </w:rPr>
        <w:t>18</w:t>
      </w:r>
      <w:r w:rsidRPr="00D02642">
        <w:rPr>
          <w:rFonts w:hint="eastAsia"/>
          <w:bCs/>
          <w:color w:val="000000" w:themeColor="text1"/>
        </w:rPr>
        <w:t>時</w:t>
      </w:r>
      <w:r w:rsidRPr="00D02642">
        <w:rPr>
          <w:bCs/>
          <w:color w:val="000000" w:themeColor="text1"/>
        </w:rPr>
        <w:t>50</w:t>
      </w:r>
      <w:r w:rsidRPr="00D02642">
        <w:rPr>
          <w:rFonts w:hint="eastAsia"/>
          <w:bCs/>
          <w:color w:val="000000" w:themeColor="text1"/>
        </w:rPr>
        <w:t>分聯繫新北市衛生局回覆已準備收治，新北市衛生局於</w:t>
      </w:r>
      <w:r w:rsidRPr="00D02642">
        <w:rPr>
          <w:bCs/>
          <w:color w:val="000000" w:themeColor="text1"/>
        </w:rPr>
        <w:t>18</w:t>
      </w:r>
      <w:r w:rsidRPr="00D02642">
        <w:rPr>
          <w:rFonts w:hint="eastAsia"/>
          <w:bCs/>
          <w:color w:val="000000" w:themeColor="text1"/>
        </w:rPr>
        <w:t>時</w:t>
      </w:r>
      <w:r w:rsidRPr="00D02642">
        <w:rPr>
          <w:bCs/>
          <w:color w:val="000000" w:themeColor="text1"/>
        </w:rPr>
        <w:t>54</w:t>
      </w:r>
      <w:r w:rsidRPr="00D02642">
        <w:rPr>
          <w:rFonts w:hint="eastAsia"/>
          <w:bCs/>
          <w:color w:val="000000" w:themeColor="text1"/>
        </w:rPr>
        <w:t>分</w:t>
      </w:r>
      <w:r w:rsidRPr="00D02642">
        <w:rPr>
          <w:bCs/>
          <w:color w:val="000000" w:themeColor="text1"/>
        </w:rPr>
        <w:t>53</w:t>
      </w:r>
      <w:r w:rsidRPr="00D02642">
        <w:rPr>
          <w:rFonts w:hint="eastAsia"/>
          <w:bCs/>
          <w:color w:val="000000" w:themeColor="text1"/>
        </w:rPr>
        <w:t>秒通知消防局</w:t>
      </w:r>
      <w:r w:rsidRPr="00D02642">
        <w:rPr>
          <w:bCs/>
          <w:color w:val="000000" w:themeColor="text1"/>
        </w:rPr>
        <w:t>119</w:t>
      </w:r>
      <w:r w:rsidRPr="00D02642">
        <w:rPr>
          <w:rFonts w:hint="eastAsia"/>
          <w:bCs/>
          <w:color w:val="000000" w:themeColor="text1"/>
        </w:rPr>
        <w:t>說明收治醫院為雙和醫院</w:t>
      </w:r>
      <w:r w:rsidRPr="00D02642">
        <w:rPr>
          <w:bCs/>
          <w:color w:val="000000" w:themeColor="text1"/>
        </w:rPr>
        <w:t>(</w:t>
      </w:r>
      <w:r w:rsidRPr="00D02642">
        <w:rPr>
          <w:rFonts w:hint="eastAsia"/>
          <w:bCs/>
          <w:color w:val="000000" w:themeColor="text1"/>
        </w:rPr>
        <w:t>通話時間約</w:t>
      </w:r>
      <w:r w:rsidRPr="00D02642">
        <w:rPr>
          <w:bCs/>
          <w:color w:val="000000" w:themeColor="text1"/>
        </w:rPr>
        <w:t>4</w:t>
      </w:r>
      <w:r w:rsidRPr="00D02642">
        <w:rPr>
          <w:rFonts w:hint="eastAsia"/>
          <w:bCs/>
          <w:color w:val="000000" w:themeColor="text1"/>
        </w:rPr>
        <w:t>分</w:t>
      </w:r>
      <w:r w:rsidRPr="00D02642">
        <w:rPr>
          <w:bCs/>
          <w:color w:val="000000" w:themeColor="text1"/>
        </w:rPr>
        <w:t>)</w:t>
      </w:r>
      <w:r w:rsidRPr="00D02642">
        <w:rPr>
          <w:rFonts w:hint="eastAsia"/>
          <w:bCs/>
          <w:color w:val="000000" w:themeColor="text1"/>
        </w:rPr>
        <w:t>，新北市消防局</w:t>
      </w:r>
      <w:r w:rsidRPr="00D02642">
        <w:rPr>
          <w:bCs/>
          <w:color w:val="000000" w:themeColor="text1"/>
        </w:rPr>
        <w:t>119</w:t>
      </w:r>
      <w:r w:rsidRPr="00D02642">
        <w:rPr>
          <w:rFonts w:hint="eastAsia"/>
          <w:bCs/>
          <w:color w:val="000000" w:themeColor="text1"/>
        </w:rPr>
        <w:t>於</w:t>
      </w:r>
      <w:r w:rsidRPr="00D02642">
        <w:rPr>
          <w:bCs/>
          <w:color w:val="000000" w:themeColor="text1"/>
        </w:rPr>
        <w:t>19</w:t>
      </w:r>
      <w:r w:rsidRPr="00D02642">
        <w:rPr>
          <w:rFonts w:hint="eastAsia"/>
          <w:bCs/>
          <w:color w:val="000000" w:themeColor="text1"/>
        </w:rPr>
        <w:t>時</w:t>
      </w:r>
      <w:r w:rsidRPr="00D02642">
        <w:rPr>
          <w:bCs/>
          <w:color w:val="000000" w:themeColor="text1"/>
        </w:rPr>
        <w:t>5</w:t>
      </w:r>
      <w:r w:rsidRPr="00D02642">
        <w:rPr>
          <w:rFonts w:hint="eastAsia"/>
          <w:bCs/>
          <w:color w:val="000000" w:themeColor="text1"/>
        </w:rPr>
        <w:t>分</w:t>
      </w:r>
      <w:r w:rsidRPr="00D02642">
        <w:rPr>
          <w:bCs/>
          <w:color w:val="000000" w:themeColor="text1"/>
        </w:rPr>
        <w:t>0</w:t>
      </w:r>
      <w:r w:rsidRPr="00D02642">
        <w:rPr>
          <w:rFonts w:hint="eastAsia"/>
          <w:bCs/>
          <w:color w:val="000000" w:themeColor="text1"/>
        </w:rPr>
        <w:t>秒聯繫雙和醫院，確認醫院已收到個案收治需求，並於</w:t>
      </w:r>
      <w:r w:rsidRPr="00D02642">
        <w:rPr>
          <w:bCs/>
          <w:color w:val="000000" w:themeColor="text1"/>
        </w:rPr>
        <w:t>19</w:t>
      </w:r>
      <w:r w:rsidRPr="00D02642">
        <w:rPr>
          <w:rFonts w:hint="eastAsia"/>
          <w:bCs/>
          <w:color w:val="000000" w:themeColor="text1"/>
        </w:rPr>
        <w:t>時</w:t>
      </w:r>
      <w:r w:rsidRPr="00D02642">
        <w:rPr>
          <w:bCs/>
          <w:color w:val="000000" w:themeColor="text1"/>
        </w:rPr>
        <w:t>6</w:t>
      </w:r>
      <w:r w:rsidRPr="00D02642">
        <w:rPr>
          <w:rFonts w:hint="eastAsia"/>
          <w:bCs/>
          <w:color w:val="000000" w:themeColor="text1"/>
        </w:rPr>
        <w:t>分</w:t>
      </w:r>
      <w:r w:rsidRPr="00D02642">
        <w:rPr>
          <w:bCs/>
          <w:color w:val="000000" w:themeColor="text1"/>
        </w:rPr>
        <w:t>54</w:t>
      </w:r>
      <w:r w:rsidRPr="00D02642">
        <w:rPr>
          <w:rFonts w:hint="eastAsia"/>
          <w:bCs/>
          <w:color w:val="000000" w:themeColor="text1"/>
        </w:rPr>
        <w:t>秒派遣救護車出勤，救護車於</w:t>
      </w:r>
      <w:r w:rsidRPr="00D02642">
        <w:rPr>
          <w:bCs/>
          <w:color w:val="000000" w:themeColor="text1"/>
        </w:rPr>
        <w:t>19</w:t>
      </w:r>
      <w:r w:rsidRPr="00D02642">
        <w:rPr>
          <w:rFonts w:hint="eastAsia"/>
          <w:bCs/>
          <w:color w:val="000000" w:themeColor="text1"/>
        </w:rPr>
        <w:t>時</w:t>
      </w:r>
      <w:r w:rsidRPr="00D02642">
        <w:rPr>
          <w:bCs/>
          <w:color w:val="000000" w:themeColor="text1"/>
        </w:rPr>
        <w:t>18</w:t>
      </w:r>
      <w:r w:rsidRPr="00D02642">
        <w:rPr>
          <w:rFonts w:hint="eastAsia"/>
          <w:bCs/>
          <w:color w:val="000000" w:themeColor="text1"/>
        </w:rPr>
        <w:t>分</w:t>
      </w:r>
      <w:r w:rsidRPr="00D02642">
        <w:rPr>
          <w:bCs/>
          <w:color w:val="000000" w:themeColor="text1"/>
        </w:rPr>
        <w:t>54</w:t>
      </w:r>
      <w:r w:rsidRPr="00D02642">
        <w:rPr>
          <w:rFonts w:hint="eastAsia"/>
          <w:bCs/>
          <w:color w:val="000000" w:themeColor="text1"/>
        </w:rPr>
        <w:t>秒抵達個案現場，於</w:t>
      </w:r>
      <w:r w:rsidRPr="00D02642">
        <w:rPr>
          <w:bCs/>
          <w:color w:val="000000" w:themeColor="text1"/>
        </w:rPr>
        <w:t>19</w:t>
      </w:r>
      <w:r w:rsidRPr="00D02642">
        <w:rPr>
          <w:rFonts w:hint="eastAsia"/>
          <w:bCs/>
          <w:color w:val="000000" w:themeColor="text1"/>
        </w:rPr>
        <w:t>時</w:t>
      </w:r>
      <w:r w:rsidRPr="00D02642">
        <w:rPr>
          <w:bCs/>
          <w:color w:val="000000" w:themeColor="text1"/>
        </w:rPr>
        <w:t>27</w:t>
      </w:r>
      <w:r w:rsidRPr="00D02642">
        <w:rPr>
          <w:rFonts w:hint="eastAsia"/>
          <w:bCs/>
          <w:color w:val="000000" w:themeColor="text1"/>
        </w:rPr>
        <w:t>分</w:t>
      </w:r>
      <w:r w:rsidRPr="00D02642">
        <w:rPr>
          <w:bCs/>
          <w:color w:val="000000" w:themeColor="text1"/>
        </w:rPr>
        <w:t>7</w:t>
      </w:r>
      <w:r w:rsidRPr="00D02642">
        <w:rPr>
          <w:rFonts w:hint="eastAsia"/>
          <w:bCs/>
          <w:color w:val="000000" w:themeColor="text1"/>
        </w:rPr>
        <w:t>秒抵達雙和醫院。</w:t>
      </w:r>
    </w:p>
    <w:p w14:paraId="7D1F32F1" w14:textId="77777777" w:rsidR="00450101" w:rsidRPr="00D02642" w:rsidRDefault="00450101" w:rsidP="00450101">
      <w:pPr>
        <w:pStyle w:val="4"/>
        <w:rPr>
          <w:color w:val="000000" w:themeColor="text1"/>
        </w:rPr>
      </w:pPr>
      <w:r w:rsidRPr="00D02642">
        <w:rPr>
          <w:rFonts w:hint="eastAsia"/>
          <w:bCs/>
          <w:color w:val="000000" w:themeColor="text1"/>
        </w:rPr>
        <w:t>由錄音譯文內容以觀，新北市消防局119當日執勤員及護理師依據家屬報案內容認定恩恩情況</w:t>
      </w:r>
      <w:r w:rsidRPr="00D02642">
        <w:rPr>
          <w:rFonts w:hint="eastAsia"/>
          <w:bCs/>
          <w:color w:val="000000" w:themeColor="text1"/>
        </w:rPr>
        <w:lastRenderedPageBreak/>
        <w:t>危急，且急於聯繫衛生單位及收治醫院，並無延宕處理之故意，惟新北市消防局未能</w:t>
      </w:r>
      <w:r w:rsidRPr="00D02642">
        <w:rPr>
          <w:rFonts w:hint="eastAsia"/>
          <w:color w:val="000000" w:themeColor="text1"/>
        </w:rPr>
        <w:t>「派遣救護車</w:t>
      </w:r>
      <w:proofErr w:type="gramStart"/>
      <w:r w:rsidRPr="00D02642">
        <w:rPr>
          <w:rFonts w:hint="eastAsia"/>
          <w:color w:val="000000" w:themeColor="text1"/>
        </w:rPr>
        <w:t>及著</w:t>
      </w:r>
      <w:proofErr w:type="gramEnd"/>
      <w:r w:rsidRPr="00D02642">
        <w:rPr>
          <w:rFonts w:hint="eastAsia"/>
          <w:color w:val="000000" w:themeColor="text1"/>
        </w:rPr>
        <w:t>裝出勤」與「聯繫衛生單位指定後送醫院」兩者同時並進，提供到院前之緊急救護，處理程序</w:t>
      </w:r>
      <w:r w:rsidRPr="00D02642">
        <w:rPr>
          <w:rFonts w:hint="eastAsia"/>
          <w:bCs/>
          <w:color w:val="000000" w:themeColor="text1"/>
        </w:rPr>
        <w:t>究</w:t>
      </w:r>
      <w:r w:rsidRPr="00D02642">
        <w:rPr>
          <w:rFonts w:hint="eastAsia"/>
          <w:color w:val="000000" w:themeColor="text1"/>
        </w:rPr>
        <w:t>與消防署「消防機關應變指引」及「新北市消防應變指引」有所未合。</w:t>
      </w:r>
    </w:p>
    <w:p w14:paraId="30F232B3" w14:textId="77777777" w:rsidR="00450101" w:rsidRPr="00D02642" w:rsidRDefault="00450101" w:rsidP="00450101">
      <w:pPr>
        <w:pStyle w:val="3"/>
        <w:rPr>
          <w:color w:val="000000" w:themeColor="text1"/>
        </w:rPr>
      </w:pPr>
      <w:r w:rsidRPr="00D02642">
        <w:rPr>
          <w:rFonts w:hint="eastAsia"/>
          <w:b/>
          <w:color w:val="000000" w:themeColor="text1"/>
        </w:rPr>
        <w:t>新北市消防局於本院詢問時辯稱：「應優先適用</w:t>
      </w:r>
      <w:proofErr w:type="gramStart"/>
      <w:r w:rsidRPr="00D02642">
        <w:rPr>
          <w:rFonts w:hint="eastAsia"/>
          <w:b/>
          <w:color w:val="000000" w:themeColor="text1"/>
        </w:rPr>
        <w:t>疾管署訂</w:t>
      </w:r>
      <w:proofErr w:type="gramEnd"/>
      <w:r w:rsidRPr="00D02642">
        <w:rPr>
          <w:rFonts w:hint="eastAsia"/>
          <w:b/>
          <w:color w:val="000000" w:themeColor="text1"/>
        </w:rPr>
        <w:t>定之『感染管制措施』」、「消防署事後才修改派車指引」、「危急案件立即派車將造成救護車在路上空轉」等語，尚無可採；臺北市、基隆市、桃園市等地方消防局於本院詢問時，</w:t>
      </w:r>
      <w:proofErr w:type="gramStart"/>
      <w:r w:rsidRPr="00D02642">
        <w:rPr>
          <w:rFonts w:hint="eastAsia"/>
          <w:b/>
          <w:color w:val="000000" w:themeColor="text1"/>
        </w:rPr>
        <w:t>均稱應依</w:t>
      </w:r>
      <w:proofErr w:type="gramEnd"/>
      <w:r w:rsidRPr="00D02642">
        <w:rPr>
          <w:rFonts w:hint="eastAsia"/>
          <w:b/>
          <w:color w:val="000000" w:themeColor="text1"/>
        </w:rPr>
        <w:t>緊急醫療救護法及消防署「消防機關應變指引」辦理</w:t>
      </w:r>
    </w:p>
    <w:p w14:paraId="568FCD46" w14:textId="77777777" w:rsidR="00450101" w:rsidRPr="00D02642" w:rsidRDefault="00450101" w:rsidP="00450101">
      <w:pPr>
        <w:pStyle w:val="4"/>
        <w:rPr>
          <w:color w:val="000000" w:themeColor="text1"/>
        </w:rPr>
      </w:pPr>
      <w:r w:rsidRPr="00D02642">
        <w:rPr>
          <w:rFonts w:hint="eastAsia"/>
          <w:color w:val="000000" w:themeColor="text1"/>
        </w:rPr>
        <w:t>新北市政府及新北市消防局於本院函</w:t>
      </w:r>
      <w:proofErr w:type="gramStart"/>
      <w:r w:rsidRPr="00D02642">
        <w:rPr>
          <w:rFonts w:hint="eastAsia"/>
          <w:color w:val="000000" w:themeColor="text1"/>
        </w:rPr>
        <w:t>詢</w:t>
      </w:r>
      <w:proofErr w:type="gramEnd"/>
      <w:r w:rsidRPr="00D02642">
        <w:rPr>
          <w:rFonts w:hint="eastAsia"/>
          <w:color w:val="000000" w:themeColor="text1"/>
        </w:rPr>
        <w:t>及約詢時辯稱</w:t>
      </w:r>
      <w:r w:rsidRPr="00D02642">
        <w:rPr>
          <w:rFonts w:hAnsi="標楷體" w:hint="eastAsia"/>
          <w:color w:val="000000" w:themeColor="text1"/>
        </w:rPr>
        <w:t>：</w:t>
      </w:r>
      <w:r w:rsidRPr="00D02642">
        <w:rPr>
          <w:rFonts w:hAnsi="標楷體" w:hint="eastAsia"/>
          <w:bCs/>
          <w:color w:val="000000" w:themeColor="text1"/>
        </w:rPr>
        <w:t>「</w:t>
      </w:r>
      <w:proofErr w:type="gramStart"/>
      <w:r w:rsidRPr="00D02642">
        <w:rPr>
          <w:rFonts w:hAnsi="標楷體" w:hint="eastAsia"/>
          <w:bCs/>
          <w:color w:val="000000" w:themeColor="text1"/>
        </w:rPr>
        <w:t>疫</w:t>
      </w:r>
      <w:proofErr w:type="gramEnd"/>
      <w:r w:rsidRPr="00D02642">
        <w:rPr>
          <w:rFonts w:hAnsi="標楷體" w:hint="eastAsia"/>
          <w:bCs/>
          <w:color w:val="000000" w:themeColor="text1"/>
        </w:rPr>
        <w:t>情期間應優先適用傳染病防治法及</w:t>
      </w:r>
      <w:proofErr w:type="gramStart"/>
      <w:r w:rsidRPr="00D02642">
        <w:rPr>
          <w:rFonts w:hAnsi="標楷體" w:hint="eastAsia"/>
          <w:bCs/>
          <w:color w:val="000000" w:themeColor="text1"/>
        </w:rPr>
        <w:t>疾管署</w:t>
      </w:r>
      <w:proofErr w:type="gramEnd"/>
      <w:r w:rsidRPr="00D02642">
        <w:rPr>
          <w:rFonts w:hAnsi="標楷體" w:hint="eastAsia"/>
          <w:bCs/>
          <w:color w:val="000000" w:themeColor="text1"/>
        </w:rPr>
        <w:t>訂定之『感染管制措施』」、「消防署事後才修改派車指引」、「危急案件立即派車將造成救護車在路上空轉」等語，主張恩恩案並無違失。</w:t>
      </w:r>
    </w:p>
    <w:p w14:paraId="65C2E4DF" w14:textId="77777777" w:rsidR="00450101" w:rsidRPr="00D02642" w:rsidRDefault="00450101" w:rsidP="00450101">
      <w:pPr>
        <w:pStyle w:val="4"/>
        <w:rPr>
          <w:color w:val="000000" w:themeColor="text1"/>
        </w:rPr>
      </w:pPr>
      <w:proofErr w:type="gramStart"/>
      <w:r w:rsidRPr="00D02642">
        <w:rPr>
          <w:rFonts w:hAnsi="標楷體" w:hint="eastAsia"/>
          <w:bCs/>
          <w:color w:val="000000" w:themeColor="text1"/>
        </w:rPr>
        <w:t>惟查</w:t>
      </w:r>
      <w:proofErr w:type="gramEnd"/>
      <w:r w:rsidRPr="00D02642">
        <w:rPr>
          <w:rFonts w:hAnsi="標楷體" w:hint="eastAsia"/>
          <w:bCs/>
          <w:color w:val="000000" w:themeColor="text1"/>
        </w:rPr>
        <w:t>，緊急醫療救護法第12條及第29條規定係要求地方消防機關救災救護指揮中心，應24小時執行緊急傷病患「送達醫院前」之緊急救護。恩恩案當時</w:t>
      </w:r>
      <w:proofErr w:type="gramStart"/>
      <w:r w:rsidRPr="00D02642">
        <w:rPr>
          <w:rFonts w:hAnsi="標楷體" w:hint="eastAsia"/>
          <w:bCs/>
          <w:color w:val="000000" w:themeColor="text1"/>
        </w:rPr>
        <w:t>疾管署1</w:t>
      </w:r>
      <w:r w:rsidRPr="00D02642">
        <w:rPr>
          <w:rFonts w:hAnsi="標楷體"/>
          <w:bCs/>
          <w:color w:val="000000" w:themeColor="text1"/>
        </w:rPr>
        <w:t>11</w:t>
      </w:r>
      <w:r w:rsidRPr="00D02642">
        <w:rPr>
          <w:rFonts w:hAnsi="標楷體" w:hint="eastAsia"/>
          <w:bCs/>
          <w:color w:val="000000" w:themeColor="text1"/>
        </w:rPr>
        <w:t>年1月11日</w:t>
      </w:r>
      <w:proofErr w:type="gramEnd"/>
      <w:r w:rsidRPr="00D02642">
        <w:rPr>
          <w:rFonts w:hAnsi="標楷體" w:hint="eastAsia"/>
          <w:bCs/>
          <w:color w:val="000000" w:themeColor="text1"/>
        </w:rPr>
        <w:t>修訂之「感染管制措施」，</w:t>
      </w:r>
      <w:proofErr w:type="gramStart"/>
      <w:r w:rsidRPr="00D02642">
        <w:rPr>
          <w:rFonts w:hAnsi="標楷體" w:hint="eastAsia"/>
          <w:bCs/>
          <w:color w:val="000000" w:themeColor="text1"/>
        </w:rPr>
        <w:t>係請民</w:t>
      </w:r>
      <w:proofErr w:type="gramEnd"/>
      <w:r w:rsidRPr="00D02642">
        <w:rPr>
          <w:rFonts w:hAnsi="標楷體" w:hint="eastAsia"/>
          <w:bCs/>
          <w:color w:val="000000" w:themeColor="text1"/>
        </w:rPr>
        <w:t>眾如有緊急狀況直接撥打119及聯繫衛生局，此與緊急醫療法規定並無衝突。</w:t>
      </w:r>
      <w:proofErr w:type="gramStart"/>
      <w:r w:rsidRPr="00D02642">
        <w:rPr>
          <w:rFonts w:hAnsi="標楷體" w:hint="eastAsia"/>
          <w:bCs/>
          <w:color w:val="000000" w:themeColor="text1"/>
        </w:rPr>
        <w:t>疾管署1</w:t>
      </w:r>
      <w:r w:rsidRPr="00D02642">
        <w:rPr>
          <w:rFonts w:hAnsi="標楷體"/>
          <w:bCs/>
          <w:color w:val="000000" w:themeColor="text1"/>
        </w:rPr>
        <w:t>11</w:t>
      </w:r>
      <w:r w:rsidRPr="00D02642">
        <w:rPr>
          <w:rFonts w:hAnsi="標楷體" w:hint="eastAsia"/>
          <w:bCs/>
          <w:color w:val="000000" w:themeColor="text1"/>
        </w:rPr>
        <w:t>年</w:t>
      </w:r>
      <w:r w:rsidRPr="00D02642">
        <w:rPr>
          <w:rFonts w:hAnsi="標楷體"/>
          <w:bCs/>
          <w:color w:val="000000" w:themeColor="text1"/>
        </w:rPr>
        <w:t>1</w:t>
      </w:r>
      <w:r w:rsidRPr="00D02642">
        <w:rPr>
          <w:rFonts w:hAnsi="標楷體" w:hint="eastAsia"/>
          <w:bCs/>
          <w:color w:val="000000" w:themeColor="text1"/>
        </w:rPr>
        <w:t>月</w:t>
      </w:r>
      <w:r w:rsidRPr="00D02642">
        <w:rPr>
          <w:rFonts w:hAnsi="標楷體"/>
          <w:bCs/>
          <w:color w:val="000000" w:themeColor="text1"/>
        </w:rPr>
        <w:t>11</w:t>
      </w:r>
      <w:r w:rsidRPr="00D02642">
        <w:rPr>
          <w:rFonts w:hAnsi="標楷體" w:hint="eastAsia"/>
          <w:bCs/>
          <w:color w:val="000000" w:themeColor="text1"/>
        </w:rPr>
        <w:t>日</w:t>
      </w:r>
      <w:proofErr w:type="gramEnd"/>
      <w:r w:rsidRPr="00D02642">
        <w:rPr>
          <w:rFonts w:hAnsi="標楷體" w:hint="eastAsia"/>
          <w:bCs/>
          <w:color w:val="000000" w:themeColor="text1"/>
        </w:rPr>
        <w:t>修訂之「感染管制措施」因完全禁止民眾自行就醫，危急案件要求民眾撥打119及聯繫衛生局，故透過119緊急派遣救護車的橋接機制，提供民眾緊急醫療救護。又消防署訂定之「消防機關應變指引」本即為考量</w:t>
      </w:r>
      <w:proofErr w:type="gramStart"/>
      <w:r w:rsidRPr="00D02642">
        <w:rPr>
          <w:rFonts w:hAnsi="標楷體" w:hint="eastAsia"/>
          <w:bCs/>
          <w:color w:val="000000" w:themeColor="text1"/>
        </w:rPr>
        <w:t>疫情及</w:t>
      </w:r>
      <w:proofErr w:type="gramEnd"/>
      <w:r w:rsidRPr="00D02642">
        <w:rPr>
          <w:rFonts w:hAnsi="標楷體" w:hint="eastAsia"/>
          <w:bCs/>
          <w:color w:val="000000" w:themeColor="text1"/>
        </w:rPr>
        <w:t>消防勤務之應變措施，乃區分「一般防疫案件」與「危急案件」之派車作業程序為不同之規範，且指引</w:t>
      </w:r>
      <w:r w:rsidRPr="00D02642">
        <w:rPr>
          <w:rFonts w:hAnsi="標楷體" w:hint="eastAsia"/>
          <w:bCs/>
          <w:color w:val="000000" w:themeColor="text1"/>
        </w:rPr>
        <w:lastRenderedPageBreak/>
        <w:t>內容已訂定消防機關人員避免染疫之措施。又</w:t>
      </w:r>
      <w:r w:rsidRPr="00D02642">
        <w:rPr>
          <w:rFonts w:hAnsi="標楷體"/>
          <w:bCs/>
          <w:color w:val="000000" w:themeColor="text1"/>
        </w:rPr>
        <w:t>消防署訂</w:t>
      </w:r>
      <w:r w:rsidRPr="00D02642">
        <w:rPr>
          <w:rFonts w:hAnsi="標楷體" w:hint="eastAsia"/>
          <w:bCs/>
          <w:color w:val="000000" w:themeColor="text1"/>
        </w:rPr>
        <w:t>頒「</w:t>
      </w:r>
      <w:r w:rsidRPr="00D02642">
        <w:rPr>
          <w:rFonts w:hAnsi="標楷體"/>
          <w:bCs/>
          <w:color w:val="000000" w:themeColor="text1"/>
        </w:rPr>
        <w:t>消防機關應變指引</w:t>
      </w:r>
      <w:r w:rsidRPr="00D02642">
        <w:rPr>
          <w:rFonts w:hAnsi="標楷體" w:hint="eastAsia"/>
          <w:bCs/>
          <w:color w:val="000000" w:themeColor="text1"/>
        </w:rPr>
        <w:t>」前，已會商</w:t>
      </w:r>
      <w:proofErr w:type="gramStart"/>
      <w:r w:rsidRPr="00D02642">
        <w:rPr>
          <w:rFonts w:hAnsi="標楷體" w:hint="eastAsia"/>
          <w:bCs/>
          <w:color w:val="000000" w:themeColor="text1"/>
        </w:rPr>
        <w:t>衛福部及地方</w:t>
      </w:r>
      <w:proofErr w:type="gramEnd"/>
      <w:r w:rsidRPr="00D02642">
        <w:rPr>
          <w:rFonts w:hAnsi="標楷體" w:hint="eastAsia"/>
          <w:bCs/>
          <w:color w:val="000000" w:themeColor="text1"/>
        </w:rPr>
        <w:t>消防機關意見，權衡傳染病防治法與緊急醫療救護法相關規定意旨，並無新北市政府及新北市消防局所稱危急案件應優先適用傳染病防治法及</w:t>
      </w:r>
      <w:proofErr w:type="gramStart"/>
      <w:r w:rsidRPr="00D02642">
        <w:rPr>
          <w:rFonts w:hAnsi="標楷體" w:hint="eastAsia"/>
          <w:bCs/>
          <w:color w:val="000000" w:themeColor="text1"/>
        </w:rPr>
        <w:t>疾管署</w:t>
      </w:r>
      <w:proofErr w:type="gramEnd"/>
      <w:r w:rsidRPr="00D02642">
        <w:rPr>
          <w:rFonts w:hAnsi="標楷體" w:hint="eastAsia"/>
          <w:bCs/>
          <w:color w:val="000000" w:themeColor="text1"/>
        </w:rPr>
        <w:t>訂定之「感染管制措施」之問題。</w:t>
      </w:r>
    </w:p>
    <w:p w14:paraId="00D3352E" w14:textId="77777777" w:rsidR="00450101" w:rsidRPr="00D02642" w:rsidRDefault="00450101" w:rsidP="00450101">
      <w:pPr>
        <w:pStyle w:val="4"/>
        <w:rPr>
          <w:color w:val="000000" w:themeColor="text1"/>
        </w:rPr>
      </w:pPr>
      <w:r w:rsidRPr="00D02642">
        <w:rPr>
          <w:rFonts w:hAnsi="標楷體" w:hint="eastAsia"/>
          <w:bCs/>
          <w:color w:val="000000" w:themeColor="text1"/>
        </w:rPr>
        <w:t>恩恩案後中央修正之指引，</w:t>
      </w:r>
      <w:proofErr w:type="gramStart"/>
      <w:r w:rsidRPr="00D02642">
        <w:rPr>
          <w:rFonts w:hAnsi="標楷體" w:hint="eastAsia"/>
          <w:bCs/>
          <w:color w:val="000000" w:themeColor="text1"/>
        </w:rPr>
        <w:t>乃疾管署</w:t>
      </w:r>
      <w:proofErr w:type="gramEnd"/>
      <w:r w:rsidRPr="00D02642">
        <w:rPr>
          <w:rFonts w:hAnsi="標楷體" w:hint="eastAsia"/>
          <w:bCs/>
          <w:color w:val="000000" w:themeColor="text1"/>
        </w:rPr>
        <w:t>訂定之「感染管制措施」修正放寬「緊急情況時得自行前往就醫」，至於消防署訂定之「消防機關應變指引」，基於緊急醫療救護法規定意旨，於恩恩案後並未修正，消防署於本院1</w:t>
      </w:r>
      <w:r w:rsidRPr="00D02642">
        <w:rPr>
          <w:rFonts w:hAnsi="標楷體"/>
          <w:bCs/>
          <w:color w:val="000000" w:themeColor="text1"/>
        </w:rPr>
        <w:t>11</w:t>
      </w:r>
      <w:r w:rsidRPr="00D02642">
        <w:rPr>
          <w:rFonts w:hAnsi="標楷體" w:hint="eastAsia"/>
          <w:bCs/>
          <w:color w:val="000000" w:themeColor="text1"/>
        </w:rPr>
        <w:t>年8月24日詢問時明確表示恩恩案後僅是重申規定，促請各地方消防局注意辦理。臺北市、基隆市、桃園市等地方消防局於本院111年9月1日上午詢問時均表示不論</w:t>
      </w:r>
      <w:proofErr w:type="gramStart"/>
      <w:r w:rsidRPr="00D02642">
        <w:rPr>
          <w:rFonts w:hAnsi="標楷體" w:hint="eastAsia"/>
          <w:bCs/>
          <w:color w:val="000000" w:themeColor="text1"/>
        </w:rPr>
        <w:t>疫</w:t>
      </w:r>
      <w:proofErr w:type="gramEnd"/>
      <w:r w:rsidRPr="00D02642">
        <w:rPr>
          <w:rFonts w:hAnsi="標楷體" w:hint="eastAsia"/>
          <w:bCs/>
          <w:color w:val="000000" w:themeColor="text1"/>
        </w:rPr>
        <w:t>情處於三級或二級警戒</w:t>
      </w:r>
      <w:proofErr w:type="gramStart"/>
      <w:r w:rsidRPr="00D02642">
        <w:rPr>
          <w:rFonts w:hAnsi="標楷體" w:hint="eastAsia"/>
          <w:bCs/>
          <w:color w:val="000000" w:themeColor="text1"/>
        </w:rPr>
        <w:t>期間</w:t>
      </w:r>
      <w:proofErr w:type="gramEnd"/>
      <w:r w:rsidRPr="00D02642">
        <w:rPr>
          <w:rFonts w:hAnsi="標楷體" w:hint="eastAsia"/>
          <w:bCs/>
          <w:color w:val="000000" w:themeColor="text1"/>
        </w:rPr>
        <w:t>，只要確認民眾陳述內容有危急症狀，依緊急醫療救護法</w:t>
      </w:r>
      <w:proofErr w:type="gramStart"/>
      <w:r w:rsidRPr="00D02642">
        <w:rPr>
          <w:rFonts w:hAnsi="標楷體" w:hint="eastAsia"/>
          <w:bCs/>
          <w:color w:val="000000" w:themeColor="text1"/>
        </w:rPr>
        <w:t>規定均應立</w:t>
      </w:r>
      <w:proofErr w:type="gramEnd"/>
      <w:r w:rsidRPr="00D02642">
        <w:rPr>
          <w:rFonts w:hAnsi="標楷體" w:hint="eastAsia"/>
          <w:bCs/>
          <w:color w:val="000000" w:themeColor="text1"/>
        </w:rPr>
        <w:t>即派遣救護車提供到院前之緊急醫療救護。</w:t>
      </w:r>
    </w:p>
    <w:p w14:paraId="41ABC3FB" w14:textId="77777777" w:rsidR="00450101" w:rsidRPr="00D02642" w:rsidRDefault="00450101" w:rsidP="00450101">
      <w:pPr>
        <w:pStyle w:val="4"/>
        <w:rPr>
          <w:color w:val="000000" w:themeColor="text1"/>
        </w:rPr>
      </w:pPr>
      <w:r w:rsidRPr="00D02642">
        <w:rPr>
          <w:rFonts w:hAnsi="標楷體" w:hint="eastAsia"/>
          <w:bCs/>
          <w:color w:val="000000" w:themeColor="text1"/>
        </w:rPr>
        <w:t>至於新北市</w:t>
      </w:r>
      <w:proofErr w:type="gramStart"/>
      <w:r w:rsidRPr="00D02642">
        <w:rPr>
          <w:rFonts w:hAnsi="標楷體" w:hint="eastAsia"/>
          <w:bCs/>
          <w:color w:val="000000" w:themeColor="text1"/>
        </w:rPr>
        <w:t>消防局辯稱</w:t>
      </w:r>
      <w:proofErr w:type="gramEnd"/>
      <w:r w:rsidRPr="00D02642">
        <w:rPr>
          <w:rFonts w:hAnsi="標楷體" w:hint="eastAsia"/>
          <w:color w:val="000000" w:themeColor="text1"/>
        </w:rPr>
        <w:t>「危急案件立即派車將造成救護車在路上空轉」等語，係屬實務執行面之問題，尚不得據此主張恩恩案當時派車程序符合「消防機關應變指引」。</w:t>
      </w:r>
    </w:p>
    <w:p w14:paraId="758A5CB5" w14:textId="77777777" w:rsidR="00450101" w:rsidRPr="00D02642" w:rsidRDefault="00450101" w:rsidP="00450101">
      <w:pPr>
        <w:pStyle w:val="3"/>
        <w:rPr>
          <w:color w:val="000000" w:themeColor="text1"/>
        </w:rPr>
      </w:pPr>
      <w:r w:rsidRPr="00D02642">
        <w:rPr>
          <w:rFonts w:hint="eastAsia"/>
          <w:color w:val="000000" w:themeColor="text1"/>
        </w:rPr>
        <w:t>綜上，新北市消防局於恩恩案發前，已配合消</w:t>
      </w:r>
      <w:proofErr w:type="gramStart"/>
      <w:r w:rsidRPr="00D02642">
        <w:rPr>
          <w:rFonts w:hint="eastAsia"/>
          <w:color w:val="000000" w:themeColor="text1"/>
        </w:rPr>
        <w:t>防署1</w:t>
      </w:r>
      <w:r w:rsidRPr="00D02642">
        <w:rPr>
          <w:color w:val="000000" w:themeColor="text1"/>
        </w:rPr>
        <w:t>10</w:t>
      </w:r>
      <w:r w:rsidRPr="00D02642">
        <w:rPr>
          <w:rFonts w:hint="eastAsia"/>
          <w:color w:val="000000" w:themeColor="text1"/>
        </w:rPr>
        <w:t>年6月1日函頒</w:t>
      </w:r>
      <w:proofErr w:type="gramEnd"/>
      <w:r w:rsidRPr="00D02642">
        <w:rPr>
          <w:rFonts w:hint="eastAsia"/>
          <w:color w:val="000000" w:themeColor="text1"/>
        </w:rPr>
        <w:t>之「消防機關應變指引」，於1</w:t>
      </w:r>
      <w:r w:rsidRPr="00D02642">
        <w:rPr>
          <w:color w:val="000000" w:themeColor="text1"/>
        </w:rPr>
        <w:t>10</w:t>
      </w:r>
      <w:r w:rsidRPr="00D02642">
        <w:rPr>
          <w:rFonts w:hint="eastAsia"/>
          <w:color w:val="000000" w:themeColor="text1"/>
        </w:rPr>
        <w:t>年7月6日修訂「新北市消防應變指引」，明定「應優先派遣救護車</w:t>
      </w:r>
      <w:proofErr w:type="gramStart"/>
      <w:r w:rsidRPr="00D02642">
        <w:rPr>
          <w:rFonts w:hint="eastAsia"/>
          <w:color w:val="000000" w:themeColor="text1"/>
        </w:rPr>
        <w:t>及</w:t>
      </w:r>
      <w:proofErr w:type="gramEnd"/>
      <w:r w:rsidRPr="00D02642">
        <w:rPr>
          <w:rFonts w:hint="eastAsia"/>
          <w:color w:val="000000" w:themeColor="text1"/>
        </w:rPr>
        <w:t>著裝前往」、「同時聯繫衛生單位指定後送醫院」兩者同時並進，新北市</w:t>
      </w:r>
      <w:proofErr w:type="gramStart"/>
      <w:r w:rsidRPr="00D02642">
        <w:rPr>
          <w:rFonts w:hint="eastAsia"/>
          <w:color w:val="000000" w:themeColor="text1"/>
        </w:rPr>
        <w:t>消防局疏</w:t>
      </w:r>
      <w:proofErr w:type="gramEnd"/>
      <w:r w:rsidRPr="00D02642">
        <w:rPr>
          <w:rFonts w:hint="eastAsia"/>
          <w:color w:val="000000" w:themeColor="text1"/>
        </w:rPr>
        <w:t>未一併修正「處理流程圖」供所屬遵循，加以案發前少有確診民眾撥打119請求緊急送醫，致使</w:t>
      </w:r>
      <w:r w:rsidRPr="00D02642">
        <w:rPr>
          <w:color w:val="000000" w:themeColor="text1"/>
        </w:rPr>
        <w:t>119</w:t>
      </w:r>
      <w:r w:rsidRPr="00D02642">
        <w:rPr>
          <w:rFonts w:hint="eastAsia"/>
          <w:color w:val="000000" w:themeColor="text1"/>
        </w:rPr>
        <w:t>執勤員依循以往由衛生單位轉送消防局執行檢疫送醫案件之處理流程辦理，錄音譯文顯示，新北市消防局</w:t>
      </w:r>
      <w:r w:rsidRPr="00D02642">
        <w:rPr>
          <w:color w:val="000000" w:themeColor="text1"/>
        </w:rPr>
        <w:t>119</w:t>
      </w:r>
      <w:r w:rsidRPr="00D02642">
        <w:rPr>
          <w:color w:val="000000" w:themeColor="text1"/>
        </w:rPr>
        <w:lastRenderedPageBreak/>
        <w:t>執勤員及護理師</w:t>
      </w:r>
      <w:r w:rsidRPr="00D02642">
        <w:rPr>
          <w:rFonts w:hint="eastAsia"/>
          <w:color w:val="000000" w:themeColor="text1"/>
        </w:rPr>
        <w:t>確實積極聯繫處理，惜因未能迅</w:t>
      </w:r>
      <w:r w:rsidR="000F7677" w:rsidRPr="00D02642">
        <w:rPr>
          <w:rFonts w:hint="eastAsia"/>
          <w:color w:val="000000" w:themeColor="text1"/>
        </w:rPr>
        <w:t>即</w:t>
      </w:r>
      <w:r w:rsidRPr="00D02642">
        <w:rPr>
          <w:rFonts w:hint="eastAsia"/>
          <w:color w:val="000000" w:themeColor="text1"/>
        </w:rPr>
        <w:t>聯繫衛生單位及衛生單位確認收治醫院耗時，堅持等待衛生局指定後送醫院，截至</w:t>
      </w:r>
      <w:r w:rsidRPr="00D02642">
        <w:rPr>
          <w:color w:val="000000" w:themeColor="text1"/>
        </w:rPr>
        <w:t>19</w:t>
      </w:r>
      <w:r w:rsidRPr="00D02642">
        <w:rPr>
          <w:rFonts w:hint="eastAsia"/>
          <w:color w:val="000000" w:themeColor="text1"/>
        </w:rPr>
        <w:t>時</w:t>
      </w:r>
      <w:r w:rsidRPr="00D02642">
        <w:rPr>
          <w:color w:val="000000" w:themeColor="text1"/>
        </w:rPr>
        <w:t>6</w:t>
      </w:r>
      <w:r w:rsidRPr="00D02642">
        <w:rPr>
          <w:rFonts w:hint="eastAsia"/>
          <w:color w:val="000000" w:themeColor="text1"/>
        </w:rPr>
        <w:t>分</w:t>
      </w:r>
      <w:r w:rsidRPr="00D02642">
        <w:rPr>
          <w:color w:val="000000" w:themeColor="text1"/>
        </w:rPr>
        <w:t>54</w:t>
      </w:r>
      <w:r w:rsidRPr="00D02642">
        <w:rPr>
          <w:rFonts w:hint="eastAsia"/>
          <w:color w:val="000000" w:themeColor="text1"/>
        </w:rPr>
        <w:t>秒才派遣救護車並通知</w:t>
      </w:r>
      <w:proofErr w:type="gramStart"/>
      <w:r w:rsidRPr="00D02642">
        <w:rPr>
          <w:rFonts w:hint="eastAsia"/>
          <w:color w:val="000000" w:themeColor="text1"/>
        </w:rPr>
        <w:t>人員</w:t>
      </w:r>
      <w:proofErr w:type="gramEnd"/>
      <w:r w:rsidRPr="00D02642">
        <w:rPr>
          <w:rFonts w:hint="eastAsia"/>
          <w:color w:val="000000" w:themeColor="text1"/>
        </w:rPr>
        <w:t>著裝出勤，該局雖無延宕之故意，</w:t>
      </w:r>
      <w:proofErr w:type="gramStart"/>
      <w:r w:rsidRPr="00D02642">
        <w:rPr>
          <w:rFonts w:hint="eastAsia"/>
          <w:color w:val="000000" w:themeColor="text1"/>
        </w:rPr>
        <w:t>然疏</w:t>
      </w:r>
      <w:proofErr w:type="gramEnd"/>
      <w:r w:rsidRPr="00D02642">
        <w:rPr>
          <w:rFonts w:hint="eastAsia"/>
          <w:color w:val="000000" w:themeColor="text1"/>
        </w:rPr>
        <w:t>於修正「處理流程圖」且教育訓練不足，派車程序究與消防署及新北市之消防應變指引有所未合，新北市消防局未能落實緊急醫療救護法規定及確實遵守消防署訂頒之「消防機關應變指引」，難卸疏失之責。</w:t>
      </w:r>
    </w:p>
    <w:p w14:paraId="58137FF7" w14:textId="77777777" w:rsidR="009F2DB8" w:rsidRPr="00D02642" w:rsidRDefault="009F2DB8" w:rsidP="009F2DB8">
      <w:pPr>
        <w:pStyle w:val="2"/>
        <w:rPr>
          <w:color w:val="000000" w:themeColor="text1"/>
        </w:rPr>
      </w:pPr>
      <w:bookmarkStart w:id="57" w:name="_Hlk119686602"/>
      <w:r w:rsidRPr="00D02642">
        <w:rPr>
          <w:rFonts w:hint="eastAsia"/>
          <w:color w:val="000000" w:themeColor="text1"/>
        </w:rPr>
        <w:t>新北市衛生局與中和區衛生所於案發當日截至</w:t>
      </w:r>
      <w:proofErr w:type="gramStart"/>
      <w:r w:rsidRPr="00D02642">
        <w:rPr>
          <w:color w:val="000000" w:themeColor="text1"/>
        </w:rPr>
        <w:t>19</w:t>
      </w:r>
      <w:r w:rsidRPr="00D02642">
        <w:rPr>
          <w:rFonts w:hint="eastAsia"/>
          <w:color w:val="000000" w:themeColor="text1"/>
        </w:rPr>
        <w:t>時均有人員</w:t>
      </w:r>
      <w:proofErr w:type="gramEnd"/>
      <w:r w:rsidRPr="00D02642">
        <w:rPr>
          <w:rFonts w:hint="eastAsia"/>
          <w:color w:val="000000" w:themeColor="text1"/>
        </w:rPr>
        <w:t>在勤，因疫情擴大，新北市確診及</w:t>
      </w:r>
      <w:proofErr w:type="gramStart"/>
      <w:r w:rsidRPr="00D02642">
        <w:rPr>
          <w:rFonts w:hint="eastAsia"/>
          <w:color w:val="000000" w:themeColor="text1"/>
        </w:rPr>
        <w:t>居隔人數眾多</w:t>
      </w:r>
      <w:proofErr w:type="gramEnd"/>
      <w:r w:rsidRPr="00D02642">
        <w:rPr>
          <w:rFonts w:hint="eastAsia"/>
          <w:color w:val="000000" w:themeColor="text1"/>
        </w:rPr>
        <w:t>，案發當時</w:t>
      </w:r>
      <w:proofErr w:type="gramStart"/>
      <w:r w:rsidRPr="00D02642">
        <w:rPr>
          <w:rFonts w:hint="eastAsia"/>
          <w:color w:val="000000" w:themeColor="text1"/>
        </w:rPr>
        <w:t>配合清零政</w:t>
      </w:r>
      <w:proofErr w:type="gramEnd"/>
      <w:r w:rsidRPr="00D02642">
        <w:rPr>
          <w:rFonts w:hint="eastAsia"/>
          <w:color w:val="000000" w:themeColor="text1"/>
        </w:rPr>
        <w:t>策，衛生單位人員忙於精準疫調及採檢送醫，業務量大，須透過電話反覆聯繋確認安排，以致防疫專線時常處於忙線中。衛生單位人員雖無</w:t>
      </w:r>
      <w:proofErr w:type="gramStart"/>
      <w:r w:rsidRPr="00D02642">
        <w:rPr>
          <w:rFonts w:hint="eastAsia"/>
          <w:color w:val="000000" w:themeColor="text1"/>
        </w:rPr>
        <w:t>怠</w:t>
      </w:r>
      <w:proofErr w:type="gramEnd"/>
      <w:r w:rsidRPr="00D02642">
        <w:rPr>
          <w:rFonts w:hint="eastAsia"/>
          <w:color w:val="000000" w:themeColor="text1"/>
        </w:rPr>
        <w:t>勤，惟</w:t>
      </w:r>
      <w:bookmarkStart w:id="58" w:name="_Hlk120718019"/>
      <w:r w:rsidRPr="00D02642">
        <w:rPr>
          <w:rFonts w:hint="eastAsia"/>
          <w:color w:val="000000" w:themeColor="text1"/>
        </w:rPr>
        <w:t>中和區衛生所於疫情期間疏未調整電話自動語音答覆內容，又將2</w:t>
      </w:r>
      <w:r w:rsidRPr="00D02642">
        <w:rPr>
          <w:color w:val="000000" w:themeColor="text1"/>
        </w:rPr>
        <w:t>4</w:t>
      </w:r>
      <w:r w:rsidRPr="00D02642">
        <w:rPr>
          <w:rFonts w:hint="eastAsia"/>
          <w:color w:val="000000" w:themeColor="text1"/>
        </w:rPr>
        <w:t>小時緊急聯絡專線之說明置於語音最後，民眾難以注意，未能及時聯繫，不免有所質疑，肇生民怨，</w:t>
      </w:r>
      <w:bookmarkEnd w:id="58"/>
      <w:r w:rsidRPr="00D02642">
        <w:rPr>
          <w:rFonts w:hint="eastAsia"/>
          <w:color w:val="000000" w:themeColor="text1"/>
        </w:rPr>
        <w:t>另就機關職責而言，新北市衛生局負有提供民眾緊急送醫諮詢及協助消防局迅速指定後送醫院之義務，未能建置其他有效緊急聯繫管道，仍難辭其咎</w:t>
      </w:r>
      <w:bookmarkEnd w:id="57"/>
      <w:r w:rsidRPr="00D02642">
        <w:rPr>
          <w:rFonts w:hint="eastAsia"/>
          <w:color w:val="000000" w:themeColor="text1"/>
        </w:rPr>
        <w:t>。</w:t>
      </w:r>
    </w:p>
    <w:p w14:paraId="7F211C70" w14:textId="77777777" w:rsidR="009F2DB8" w:rsidRPr="00D02642" w:rsidRDefault="009F2DB8" w:rsidP="009F2DB8">
      <w:pPr>
        <w:pStyle w:val="3"/>
        <w:rPr>
          <w:color w:val="000000" w:themeColor="text1"/>
        </w:rPr>
      </w:pPr>
      <w:r w:rsidRPr="00D02642">
        <w:rPr>
          <w:rFonts w:hint="eastAsia"/>
          <w:color w:val="000000" w:themeColor="text1"/>
        </w:rPr>
        <w:t>案發當日新北市消防局119接獲</w:t>
      </w:r>
      <w:proofErr w:type="gramStart"/>
      <w:r w:rsidRPr="00D02642">
        <w:rPr>
          <w:rFonts w:hint="eastAsia"/>
          <w:color w:val="000000" w:themeColor="text1"/>
        </w:rPr>
        <w:t>家屬進線後</w:t>
      </w:r>
      <w:proofErr w:type="gramEnd"/>
      <w:r w:rsidRPr="00D02642">
        <w:rPr>
          <w:rFonts w:hint="eastAsia"/>
          <w:color w:val="000000" w:themeColor="text1"/>
        </w:rPr>
        <w:t>，於18時11分至18時21分電話聯繫中和區衛生所2次、新北市衛生局3次皆未接通。據新北市政府表示，中和區衛生所電話總機設定在非上班時間會自動切換語音答覆：「中和區衛生所您好，現在是下班時間，請於上班時間再來電，如要</w:t>
      </w:r>
      <w:proofErr w:type="gramStart"/>
      <w:r w:rsidRPr="00D02642">
        <w:rPr>
          <w:rFonts w:hint="eastAsia"/>
          <w:color w:val="000000" w:themeColor="text1"/>
        </w:rPr>
        <w:t>詢問新冠疫苗</w:t>
      </w:r>
      <w:proofErr w:type="gramEnd"/>
      <w:r w:rsidRPr="00D02642">
        <w:rPr>
          <w:rFonts w:hint="eastAsia"/>
          <w:color w:val="000000" w:themeColor="text1"/>
        </w:rPr>
        <w:t>相關問題，最新資訊發布在新北市衛生局官方預約網站，或是於上班日上午9點到下午5點再來電，如有緊急事件，如行政</w:t>
      </w:r>
      <w:proofErr w:type="gramStart"/>
      <w:r w:rsidRPr="00D02642">
        <w:rPr>
          <w:rFonts w:hint="eastAsia"/>
          <w:color w:val="000000" w:themeColor="text1"/>
        </w:rPr>
        <w:t>相驗等緊</w:t>
      </w:r>
      <w:proofErr w:type="gramEnd"/>
      <w:r w:rsidRPr="00D02642">
        <w:rPr>
          <w:rFonts w:hint="eastAsia"/>
          <w:color w:val="000000" w:themeColor="text1"/>
        </w:rPr>
        <w:t>急問題再撥打0955xxx074，中</w:t>
      </w:r>
      <w:r w:rsidRPr="00D02642">
        <w:rPr>
          <w:rFonts w:hint="eastAsia"/>
          <w:color w:val="000000" w:themeColor="text1"/>
        </w:rPr>
        <w:lastRenderedPageBreak/>
        <w:t>和衛生所關心您。」該所於</w:t>
      </w:r>
      <w:proofErr w:type="gramStart"/>
      <w:r w:rsidRPr="00D02642">
        <w:rPr>
          <w:rFonts w:hint="eastAsia"/>
          <w:color w:val="000000" w:themeColor="text1"/>
        </w:rPr>
        <w:t>疫</w:t>
      </w:r>
      <w:proofErr w:type="gramEnd"/>
      <w:r w:rsidRPr="00D02642">
        <w:rPr>
          <w:rFonts w:hint="eastAsia"/>
          <w:color w:val="000000" w:themeColor="text1"/>
        </w:rPr>
        <w:t>情</w:t>
      </w:r>
      <w:proofErr w:type="gramStart"/>
      <w:r w:rsidRPr="00D02642">
        <w:rPr>
          <w:rFonts w:hint="eastAsia"/>
          <w:color w:val="000000" w:themeColor="text1"/>
        </w:rPr>
        <w:t>期間</w:t>
      </w:r>
      <w:proofErr w:type="gramEnd"/>
      <w:r w:rsidRPr="00D02642">
        <w:rPr>
          <w:rFonts w:hint="eastAsia"/>
          <w:color w:val="000000" w:themeColor="text1"/>
        </w:rPr>
        <w:t>，未能調整電話自動語音答覆內容，復將2</w:t>
      </w:r>
      <w:r w:rsidRPr="00D02642">
        <w:rPr>
          <w:color w:val="000000" w:themeColor="text1"/>
        </w:rPr>
        <w:t>4小時</w:t>
      </w:r>
      <w:r w:rsidRPr="00D02642">
        <w:rPr>
          <w:rFonts w:hint="eastAsia"/>
          <w:color w:val="000000" w:themeColor="text1"/>
        </w:rPr>
        <w:t>聯絡專線之說明置於語音最後，民眾未能及時聯繫，不免有所質疑，肇生民怨。又據本案新北市消防局119執勤員於本院111年9月19日詢問之說明，當日未撥打中和區衛生所24小時緊急聯絡專線之原因，係因情況緊急，未能注意到自動語音答覆最後說明內容。</w:t>
      </w:r>
    </w:p>
    <w:p w14:paraId="344D029A" w14:textId="77777777" w:rsidR="009F2DB8" w:rsidRPr="00D02642" w:rsidRDefault="009F2DB8" w:rsidP="009F2DB8">
      <w:pPr>
        <w:pStyle w:val="3"/>
        <w:rPr>
          <w:color w:val="000000" w:themeColor="text1"/>
        </w:rPr>
      </w:pPr>
      <w:r w:rsidRPr="00D02642">
        <w:rPr>
          <w:rFonts w:hint="eastAsia"/>
          <w:color w:val="000000" w:themeColor="text1"/>
        </w:rPr>
        <w:t>有關案發當時，</w:t>
      </w:r>
      <w:r w:rsidRPr="00D02642">
        <w:rPr>
          <w:color w:val="000000" w:themeColor="text1"/>
        </w:rPr>
        <w:t>中和區衛生所</w:t>
      </w:r>
      <w:r w:rsidRPr="00D02642">
        <w:rPr>
          <w:rFonts w:hint="eastAsia"/>
          <w:color w:val="000000" w:themeColor="text1"/>
        </w:rPr>
        <w:t>與新北市</w:t>
      </w:r>
      <w:r w:rsidRPr="00D02642">
        <w:rPr>
          <w:color w:val="000000" w:themeColor="text1"/>
        </w:rPr>
        <w:t>衛生局</w:t>
      </w:r>
      <w:r w:rsidRPr="00D02642">
        <w:rPr>
          <w:rFonts w:hint="eastAsia"/>
          <w:color w:val="000000" w:themeColor="text1"/>
        </w:rPr>
        <w:t>人員是否在勤之疑義，新北市政府說明如下</w:t>
      </w:r>
      <w:r w:rsidRPr="00D02642">
        <w:rPr>
          <w:rFonts w:hAnsi="標楷體" w:hint="eastAsia"/>
          <w:color w:val="000000" w:themeColor="text1"/>
        </w:rPr>
        <w:t>：</w:t>
      </w:r>
    </w:p>
    <w:p w14:paraId="0969A8FD" w14:textId="77777777" w:rsidR="009F2DB8" w:rsidRPr="00D02642" w:rsidRDefault="009F2DB8" w:rsidP="009F2DB8">
      <w:pPr>
        <w:pStyle w:val="4"/>
        <w:rPr>
          <w:color w:val="000000" w:themeColor="text1"/>
        </w:rPr>
      </w:pPr>
      <w:r w:rsidRPr="00D02642">
        <w:rPr>
          <w:rFonts w:hint="eastAsia"/>
          <w:color w:val="000000" w:themeColor="text1"/>
        </w:rPr>
        <w:t>新北市衛生局部分，111年4月14日疾病管制科編制職員出勤36人，1</w:t>
      </w:r>
      <w:r w:rsidRPr="00D02642">
        <w:rPr>
          <w:color w:val="000000" w:themeColor="text1"/>
        </w:rPr>
        <w:t>7</w:t>
      </w:r>
      <w:r w:rsidRPr="00D02642">
        <w:rPr>
          <w:rFonts w:hint="eastAsia"/>
          <w:color w:val="000000" w:themeColor="text1"/>
        </w:rPr>
        <w:t>時在勤35人、18時在勤33人、1</w:t>
      </w:r>
      <w:r w:rsidRPr="00D02642">
        <w:rPr>
          <w:color w:val="000000" w:themeColor="text1"/>
        </w:rPr>
        <w:t>9</w:t>
      </w:r>
      <w:r w:rsidRPr="00D02642">
        <w:rPr>
          <w:rFonts w:hint="eastAsia"/>
          <w:color w:val="000000" w:themeColor="text1"/>
        </w:rPr>
        <w:t>時在勤30人；至23時仍有17人在勤。同日局內</w:t>
      </w:r>
      <w:proofErr w:type="gramStart"/>
      <w:r w:rsidRPr="00D02642">
        <w:rPr>
          <w:rFonts w:hint="eastAsia"/>
          <w:color w:val="000000" w:themeColor="text1"/>
        </w:rPr>
        <w:t>其他科</w:t>
      </w:r>
      <w:proofErr w:type="gramEnd"/>
      <w:r w:rsidRPr="00D02642">
        <w:rPr>
          <w:rFonts w:hint="eastAsia"/>
          <w:color w:val="000000" w:themeColor="text1"/>
        </w:rPr>
        <w:t>室支援及防疫專線(三班制)</w:t>
      </w:r>
      <w:proofErr w:type="gramStart"/>
      <w:r w:rsidRPr="00D02642">
        <w:rPr>
          <w:rFonts w:hint="eastAsia"/>
          <w:color w:val="000000" w:themeColor="text1"/>
        </w:rPr>
        <w:t>委外駐</w:t>
      </w:r>
      <w:proofErr w:type="gramEnd"/>
      <w:r w:rsidRPr="00D02642">
        <w:rPr>
          <w:rFonts w:hint="eastAsia"/>
          <w:color w:val="000000" w:themeColor="text1"/>
        </w:rPr>
        <w:t>點25人，1</w:t>
      </w:r>
      <w:r w:rsidRPr="00D02642">
        <w:rPr>
          <w:color w:val="000000" w:themeColor="text1"/>
        </w:rPr>
        <w:t>7</w:t>
      </w:r>
      <w:r w:rsidRPr="00D02642">
        <w:rPr>
          <w:rFonts w:hint="eastAsia"/>
          <w:color w:val="000000" w:themeColor="text1"/>
        </w:rPr>
        <w:t>時在勤20人、18時在勤16人、1</w:t>
      </w:r>
      <w:r w:rsidRPr="00D02642">
        <w:rPr>
          <w:color w:val="000000" w:themeColor="text1"/>
        </w:rPr>
        <w:t>9</w:t>
      </w:r>
      <w:r w:rsidRPr="00D02642">
        <w:rPr>
          <w:rFonts w:hint="eastAsia"/>
          <w:color w:val="000000" w:themeColor="text1"/>
        </w:rPr>
        <w:t>時在勤12人。</w:t>
      </w:r>
    </w:p>
    <w:p w14:paraId="358499A0" w14:textId="77777777" w:rsidR="009F2DB8" w:rsidRPr="00D02642" w:rsidRDefault="009F2DB8" w:rsidP="009F2DB8">
      <w:pPr>
        <w:pStyle w:val="4"/>
        <w:rPr>
          <w:color w:val="000000" w:themeColor="text1"/>
        </w:rPr>
      </w:pPr>
      <w:r w:rsidRPr="00D02642">
        <w:rPr>
          <w:rFonts w:hint="eastAsia"/>
          <w:color w:val="000000" w:themeColor="text1"/>
        </w:rPr>
        <w:t>中和區衛生所部分，編制職員出勤23人，1</w:t>
      </w:r>
      <w:r w:rsidRPr="00D02642">
        <w:rPr>
          <w:color w:val="000000" w:themeColor="text1"/>
        </w:rPr>
        <w:t>7</w:t>
      </w:r>
      <w:r w:rsidRPr="00D02642">
        <w:rPr>
          <w:rFonts w:hint="eastAsia"/>
          <w:color w:val="000000" w:themeColor="text1"/>
        </w:rPr>
        <w:t>時在勤21人、1</w:t>
      </w:r>
      <w:r w:rsidRPr="00D02642">
        <w:rPr>
          <w:color w:val="000000" w:themeColor="text1"/>
        </w:rPr>
        <w:t>8</w:t>
      </w:r>
      <w:r w:rsidRPr="00D02642">
        <w:rPr>
          <w:rFonts w:hint="eastAsia"/>
          <w:color w:val="000000" w:themeColor="text1"/>
        </w:rPr>
        <w:t>時在勤19人、1</w:t>
      </w:r>
      <w:r w:rsidRPr="00D02642">
        <w:rPr>
          <w:color w:val="000000" w:themeColor="text1"/>
        </w:rPr>
        <w:t>9</w:t>
      </w:r>
      <w:r w:rsidRPr="00D02642">
        <w:rPr>
          <w:rFonts w:hint="eastAsia"/>
          <w:color w:val="000000" w:themeColor="text1"/>
        </w:rPr>
        <w:t>時在勤10人。</w:t>
      </w:r>
    </w:p>
    <w:p w14:paraId="3B064CF1" w14:textId="77777777" w:rsidR="009F2DB8" w:rsidRPr="00D02642" w:rsidRDefault="009F2DB8" w:rsidP="009F2DB8">
      <w:pPr>
        <w:pStyle w:val="3"/>
        <w:rPr>
          <w:color w:val="000000" w:themeColor="text1"/>
        </w:rPr>
      </w:pPr>
      <w:r w:rsidRPr="00D02642">
        <w:rPr>
          <w:rFonts w:hint="eastAsia"/>
          <w:color w:val="000000" w:themeColor="text1"/>
        </w:rPr>
        <w:t>至於事發當天新北市消防局何以未能及時電話聯繫上中和區衛生所與新北市衛生局之疑義，新北市衛生局局長陳潤秋、科長許玉芬、中和區衛生所主任曾莉媖等人於本院1</w:t>
      </w:r>
      <w:r w:rsidRPr="00D02642">
        <w:rPr>
          <w:color w:val="000000" w:themeColor="text1"/>
        </w:rPr>
        <w:t>11</w:t>
      </w:r>
      <w:r w:rsidRPr="00D02642">
        <w:rPr>
          <w:rFonts w:hint="eastAsia"/>
          <w:color w:val="000000" w:themeColor="text1"/>
        </w:rPr>
        <w:t>年9月1日、1</w:t>
      </w:r>
      <w:r w:rsidRPr="00D02642">
        <w:rPr>
          <w:color w:val="000000" w:themeColor="text1"/>
        </w:rPr>
        <w:t>9</w:t>
      </w:r>
      <w:r w:rsidRPr="00D02642">
        <w:rPr>
          <w:rFonts w:hint="eastAsia"/>
          <w:color w:val="000000" w:themeColor="text1"/>
        </w:rPr>
        <w:t>日、21日詢問時表示，事發當日新北市確診及居家隔離人數眾多，新北市衛生局與中和區衛生所配合中央防疫措施須透過電話反覆聯繋確認，電話量大，同仁都在工作崗位上努力認真協助民眾的需求，當時線路忙線中等語。另據新北市政府於本院約</w:t>
      </w:r>
      <w:proofErr w:type="gramStart"/>
      <w:r w:rsidRPr="00D02642">
        <w:rPr>
          <w:rFonts w:hint="eastAsia"/>
          <w:color w:val="000000" w:themeColor="text1"/>
        </w:rPr>
        <w:t>詢</w:t>
      </w:r>
      <w:proofErr w:type="gramEnd"/>
      <w:r w:rsidRPr="00D02642">
        <w:rPr>
          <w:rFonts w:hint="eastAsia"/>
          <w:color w:val="000000" w:themeColor="text1"/>
        </w:rPr>
        <w:t>會後補充書面說明略以</w:t>
      </w:r>
      <w:r w:rsidRPr="00D02642">
        <w:rPr>
          <w:rFonts w:hAnsi="標楷體" w:hint="eastAsia"/>
          <w:color w:val="000000" w:themeColor="text1"/>
        </w:rPr>
        <w:t>：「</w:t>
      </w:r>
      <w:r w:rsidRPr="00D02642">
        <w:rPr>
          <w:rFonts w:hint="eastAsia"/>
          <w:color w:val="000000" w:themeColor="text1"/>
        </w:rPr>
        <w:t>依據</w:t>
      </w:r>
      <w:proofErr w:type="gramStart"/>
      <w:r w:rsidRPr="00D02642">
        <w:rPr>
          <w:rFonts w:hint="eastAsia"/>
          <w:color w:val="000000" w:themeColor="text1"/>
        </w:rPr>
        <w:t>疾管署111年1月1日</w:t>
      </w:r>
      <w:proofErr w:type="gramEnd"/>
      <w:r w:rsidRPr="00D02642">
        <w:rPr>
          <w:rFonts w:hint="eastAsia"/>
          <w:color w:val="000000" w:themeColor="text1"/>
        </w:rPr>
        <w:t>修訂之</w:t>
      </w:r>
      <w:r w:rsidRPr="00D02642">
        <w:rPr>
          <w:rFonts w:hAnsi="標楷體" w:hint="eastAsia"/>
          <w:color w:val="000000" w:themeColor="text1"/>
        </w:rPr>
        <w:t>『</w:t>
      </w:r>
      <w:r w:rsidRPr="00D02642">
        <w:rPr>
          <w:rFonts w:hint="eastAsia"/>
          <w:color w:val="000000" w:themeColor="text1"/>
        </w:rPr>
        <w:t>感染管制措施</w:t>
      </w:r>
      <w:r w:rsidRPr="00D02642">
        <w:rPr>
          <w:rFonts w:hAnsi="標楷體" w:hint="eastAsia"/>
          <w:color w:val="000000" w:themeColor="text1"/>
        </w:rPr>
        <w:t>』</w:t>
      </w:r>
      <w:r w:rsidRPr="00D02642">
        <w:rPr>
          <w:rFonts w:hint="eastAsia"/>
          <w:color w:val="000000" w:themeColor="text1"/>
        </w:rPr>
        <w:t>，針對確診者及接觸者的相關處置都須透過中央法定傳染病通報系統(</w:t>
      </w:r>
      <w:proofErr w:type="gramStart"/>
      <w:r w:rsidRPr="00D02642">
        <w:rPr>
          <w:rFonts w:hint="eastAsia"/>
          <w:color w:val="000000" w:themeColor="text1"/>
        </w:rPr>
        <w:t>法傳系</w:t>
      </w:r>
      <w:proofErr w:type="gramEnd"/>
      <w:r w:rsidRPr="00D02642">
        <w:rPr>
          <w:rFonts w:hint="eastAsia"/>
          <w:color w:val="000000" w:themeColor="text1"/>
        </w:rPr>
        <w:t>統)及接觸者健康追蹤管理系統(Trace系統)查詢，及必要時</w:t>
      </w:r>
      <w:r w:rsidRPr="00D02642">
        <w:rPr>
          <w:rFonts w:hint="eastAsia"/>
          <w:color w:val="000000" w:themeColor="text1"/>
        </w:rPr>
        <w:lastRenderedPageBreak/>
        <w:t>與民眾確認身分，因防疫身分別不同，如確診者、</w:t>
      </w:r>
      <w:proofErr w:type="gramStart"/>
      <w:r w:rsidRPr="00D02642">
        <w:rPr>
          <w:rFonts w:hint="eastAsia"/>
          <w:color w:val="000000" w:themeColor="text1"/>
        </w:rPr>
        <w:t>快篩</w:t>
      </w:r>
      <w:proofErr w:type="gramEnd"/>
      <w:r w:rsidRPr="00D02642">
        <w:rPr>
          <w:rFonts w:hint="eastAsia"/>
          <w:color w:val="000000" w:themeColor="text1"/>
        </w:rPr>
        <w:t>陽個案、接觸者或居家檢疫者等相關處置(包括確診者疫調與收治、接觸者匡列與採檢</w:t>
      </w:r>
      <w:proofErr w:type="gramStart"/>
      <w:r w:rsidRPr="00D02642">
        <w:rPr>
          <w:rFonts w:hint="eastAsia"/>
          <w:color w:val="000000" w:themeColor="text1"/>
        </w:rPr>
        <w:t>及居隔管</w:t>
      </w:r>
      <w:proofErr w:type="gramEnd"/>
      <w:r w:rsidRPr="00D02642">
        <w:rPr>
          <w:rFonts w:hint="eastAsia"/>
          <w:color w:val="000000" w:themeColor="text1"/>
        </w:rPr>
        <w:t>理或協助就醫、群聚案件處理等)、送醫流程及感染管制措施亦有所不同，故須覈實查證。因Omicron病毒變異株潛伏期縮短及傳播速度快，本土</w:t>
      </w:r>
      <w:proofErr w:type="gramStart"/>
      <w:r w:rsidRPr="00D02642">
        <w:rPr>
          <w:rFonts w:hint="eastAsia"/>
          <w:color w:val="000000" w:themeColor="text1"/>
        </w:rPr>
        <w:t>疫</w:t>
      </w:r>
      <w:proofErr w:type="gramEnd"/>
      <w:r w:rsidRPr="00D02642">
        <w:rPr>
          <w:rFonts w:hint="eastAsia"/>
          <w:color w:val="000000" w:themeColor="text1"/>
        </w:rPr>
        <w:t>情持續擴大，惟中央當時針對</w:t>
      </w:r>
      <w:r w:rsidRPr="00D02642">
        <w:rPr>
          <w:color w:val="000000" w:themeColor="text1"/>
        </w:rPr>
        <w:t>COVID-19</w:t>
      </w:r>
      <w:r w:rsidRPr="00D02642">
        <w:rPr>
          <w:rFonts w:hint="eastAsia"/>
          <w:color w:val="000000" w:themeColor="text1"/>
        </w:rPr>
        <w:t>仍</w:t>
      </w:r>
      <w:proofErr w:type="gramStart"/>
      <w:r w:rsidRPr="00D02642">
        <w:rPr>
          <w:rFonts w:hint="eastAsia"/>
          <w:color w:val="000000" w:themeColor="text1"/>
        </w:rPr>
        <w:t>採取清零策</w:t>
      </w:r>
      <w:proofErr w:type="gramEnd"/>
      <w:r w:rsidRPr="00D02642">
        <w:rPr>
          <w:rFonts w:hint="eastAsia"/>
          <w:color w:val="000000" w:themeColor="text1"/>
        </w:rPr>
        <w:t>略，新北市依循中央策略，針對每一確診病例進行精準疫調，且擴大匡列密切接觸者，而當日新北市確診</w:t>
      </w:r>
      <w:r w:rsidRPr="00D02642">
        <w:rPr>
          <w:color w:val="000000" w:themeColor="text1"/>
        </w:rPr>
        <w:t>360</w:t>
      </w:r>
      <w:r w:rsidRPr="00D02642">
        <w:rPr>
          <w:rFonts w:hint="eastAsia"/>
          <w:color w:val="000000" w:themeColor="text1"/>
        </w:rPr>
        <w:t>人</w:t>
      </w:r>
      <w:r w:rsidRPr="00D02642">
        <w:rPr>
          <w:color w:val="000000" w:themeColor="text1"/>
        </w:rPr>
        <w:t>(</w:t>
      </w:r>
      <w:r w:rsidRPr="00D02642">
        <w:rPr>
          <w:rFonts w:hint="eastAsia"/>
          <w:color w:val="000000" w:themeColor="text1"/>
        </w:rPr>
        <w:t>中和區</w:t>
      </w:r>
      <w:r w:rsidRPr="00D02642">
        <w:rPr>
          <w:color w:val="000000" w:themeColor="text1"/>
        </w:rPr>
        <w:t>63</w:t>
      </w:r>
      <w:r w:rsidRPr="00D02642">
        <w:rPr>
          <w:rFonts w:hint="eastAsia"/>
          <w:color w:val="000000" w:themeColor="text1"/>
        </w:rPr>
        <w:t>人</w:t>
      </w:r>
      <w:r w:rsidRPr="00D02642">
        <w:rPr>
          <w:color w:val="000000" w:themeColor="text1"/>
        </w:rPr>
        <w:t>)</w:t>
      </w:r>
      <w:r w:rsidRPr="00D02642">
        <w:rPr>
          <w:rFonts w:hint="eastAsia"/>
          <w:color w:val="000000" w:themeColor="text1"/>
        </w:rPr>
        <w:t>、</w:t>
      </w:r>
      <w:proofErr w:type="gramStart"/>
      <w:r w:rsidRPr="00D02642">
        <w:rPr>
          <w:rFonts w:hint="eastAsia"/>
          <w:color w:val="000000" w:themeColor="text1"/>
        </w:rPr>
        <w:t>居隔人</w:t>
      </w:r>
      <w:proofErr w:type="gramEnd"/>
      <w:r w:rsidRPr="00D02642">
        <w:rPr>
          <w:rFonts w:hint="eastAsia"/>
          <w:color w:val="000000" w:themeColor="text1"/>
        </w:rPr>
        <w:t>數高達</w:t>
      </w:r>
      <w:r w:rsidRPr="00D02642">
        <w:rPr>
          <w:color w:val="000000" w:themeColor="text1"/>
        </w:rPr>
        <w:t>1</w:t>
      </w:r>
      <w:r w:rsidRPr="00D02642">
        <w:rPr>
          <w:rFonts w:hint="eastAsia"/>
          <w:color w:val="000000" w:themeColor="text1"/>
        </w:rPr>
        <w:t>萬多人為全國之冠</w:t>
      </w:r>
      <w:r w:rsidRPr="00D02642">
        <w:rPr>
          <w:color w:val="000000" w:themeColor="text1"/>
        </w:rPr>
        <w:t>(</w:t>
      </w:r>
      <w:r w:rsidRPr="00D02642">
        <w:rPr>
          <w:rFonts w:hint="eastAsia"/>
          <w:color w:val="000000" w:themeColor="text1"/>
        </w:rPr>
        <w:t>中和區</w:t>
      </w:r>
      <w:r w:rsidRPr="00D02642">
        <w:rPr>
          <w:color w:val="000000" w:themeColor="text1"/>
        </w:rPr>
        <w:t>1300</w:t>
      </w:r>
      <w:r w:rsidRPr="00D02642">
        <w:rPr>
          <w:rFonts w:hint="eastAsia"/>
          <w:color w:val="000000" w:themeColor="text1"/>
        </w:rPr>
        <w:t>多人</w:t>
      </w:r>
      <w:r w:rsidRPr="00D02642">
        <w:rPr>
          <w:color w:val="000000" w:themeColor="text1"/>
        </w:rPr>
        <w:t>)</w:t>
      </w:r>
      <w:r w:rsidRPr="00D02642">
        <w:rPr>
          <w:rFonts w:hint="eastAsia"/>
          <w:color w:val="000000" w:themeColor="text1"/>
        </w:rPr>
        <w:t>，個案或接觸者都須由衛生局、衛生所人員透過電話反覆聯繋確認安排，同仁都在工作崗位上努力認真協助民眾的需求</w:t>
      </w:r>
      <w:r w:rsidRPr="00D02642">
        <w:rPr>
          <w:rFonts w:hAnsi="標楷體" w:hint="eastAsia"/>
          <w:color w:val="000000" w:themeColor="text1"/>
        </w:rPr>
        <w:t>」</w:t>
      </w:r>
      <w:r w:rsidRPr="00D02642">
        <w:rPr>
          <w:rStyle w:val="afc"/>
          <w:rFonts w:hAnsi="標楷體"/>
          <w:color w:val="000000" w:themeColor="text1"/>
        </w:rPr>
        <w:footnoteReference w:id="3"/>
      </w:r>
      <w:r w:rsidRPr="00D02642">
        <w:rPr>
          <w:rFonts w:hint="eastAsia"/>
          <w:color w:val="000000" w:themeColor="text1"/>
        </w:rPr>
        <w:t>。</w:t>
      </w:r>
    </w:p>
    <w:p w14:paraId="7BC28DC4" w14:textId="77777777" w:rsidR="009F2DB8" w:rsidRPr="00D02642" w:rsidRDefault="009F2DB8" w:rsidP="009F2DB8">
      <w:pPr>
        <w:pStyle w:val="3"/>
        <w:rPr>
          <w:color w:val="000000" w:themeColor="text1"/>
        </w:rPr>
      </w:pPr>
      <w:r w:rsidRPr="00D02642">
        <w:rPr>
          <w:rFonts w:hint="eastAsia"/>
          <w:bCs w:val="0"/>
          <w:color w:val="000000" w:themeColor="text1"/>
        </w:rPr>
        <w:t>綜上，新北市衛生局與中和區衛生所於案發當日截至</w:t>
      </w:r>
      <w:proofErr w:type="gramStart"/>
      <w:r w:rsidRPr="00D02642">
        <w:rPr>
          <w:bCs w:val="0"/>
          <w:color w:val="000000" w:themeColor="text1"/>
        </w:rPr>
        <w:t>19</w:t>
      </w:r>
      <w:r w:rsidRPr="00D02642">
        <w:rPr>
          <w:rFonts w:hint="eastAsia"/>
          <w:bCs w:val="0"/>
          <w:color w:val="000000" w:themeColor="text1"/>
        </w:rPr>
        <w:t>時均有人員</w:t>
      </w:r>
      <w:proofErr w:type="gramEnd"/>
      <w:r w:rsidRPr="00D02642">
        <w:rPr>
          <w:rFonts w:hint="eastAsia"/>
          <w:bCs w:val="0"/>
          <w:color w:val="000000" w:themeColor="text1"/>
        </w:rPr>
        <w:t>在勤，因疫情擴大，新北市確診及</w:t>
      </w:r>
      <w:proofErr w:type="gramStart"/>
      <w:r w:rsidRPr="00D02642">
        <w:rPr>
          <w:rFonts w:hint="eastAsia"/>
          <w:bCs w:val="0"/>
          <w:color w:val="000000" w:themeColor="text1"/>
        </w:rPr>
        <w:t>居隔人數眾多</w:t>
      </w:r>
      <w:proofErr w:type="gramEnd"/>
      <w:r w:rsidRPr="00D02642">
        <w:rPr>
          <w:rFonts w:hint="eastAsia"/>
          <w:bCs w:val="0"/>
          <w:color w:val="000000" w:themeColor="text1"/>
        </w:rPr>
        <w:t>，案發當時仍</w:t>
      </w:r>
      <w:proofErr w:type="gramStart"/>
      <w:r w:rsidRPr="00D02642">
        <w:rPr>
          <w:rFonts w:hint="eastAsia"/>
          <w:bCs w:val="0"/>
          <w:color w:val="000000" w:themeColor="text1"/>
        </w:rPr>
        <w:t>處於清零政</w:t>
      </w:r>
      <w:proofErr w:type="gramEnd"/>
      <w:r w:rsidRPr="00D02642">
        <w:rPr>
          <w:rFonts w:hint="eastAsia"/>
          <w:bCs w:val="0"/>
          <w:color w:val="000000" w:themeColor="text1"/>
        </w:rPr>
        <w:t>策，衛生單位人員忙於精準疫調及採檢送醫，業務量大，須透過電話反覆聯繋確認安排，以致防疫專線時常處於忙線中，衛生單位人員雖無怠勤，惟中和區衛生所於</w:t>
      </w:r>
      <w:r w:rsidRPr="00D02642">
        <w:rPr>
          <w:rFonts w:hint="eastAsia"/>
          <w:color w:val="000000" w:themeColor="text1"/>
        </w:rPr>
        <w:t>疫情期間疏未調整電話自動語音答覆內容，又將2</w:t>
      </w:r>
      <w:r w:rsidRPr="00D02642">
        <w:rPr>
          <w:color w:val="000000" w:themeColor="text1"/>
        </w:rPr>
        <w:t>4</w:t>
      </w:r>
      <w:r w:rsidRPr="00D02642">
        <w:rPr>
          <w:rFonts w:hint="eastAsia"/>
          <w:color w:val="000000" w:themeColor="text1"/>
        </w:rPr>
        <w:t>小時緊急聯絡專線之說明置於語音最後，民眾難以注意，未能及時聯繫，不免有所質疑，肇生民怨，</w:t>
      </w:r>
      <w:r w:rsidRPr="00D02642">
        <w:rPr>
          <w:rFonts w:hint="eastAsia"/>
          <w:bCs w:val="0"/>
          <w:color w:val="000000" w:themeColor="text1"/>
        </w:rPr>
        <w:t>另就機關職責而言，新北市衛生局負有提供民眾緊急送醫諮詢及協助消防局迅速指定後送醫院之義務，未能及時擴增防疫專線或建置其他有效之緊急聯繫管道，仍難辭其咎。</w:t>
      </w:r>
    </w:p>
    <w:p w14:paraId="71C59EB2" w14:textId="77777777" w:rsidR="009F2DB8" w:rsidRPr="00D02642" w:rsidRDefault="009F2DB8" w:rsidP="009F2DB8">
      <w:pPr>
        <w:pStyle w:val="2"/>
        <w:rPr>
          <w:color w:val="000000" w:themeColor="text1"/>
        </w:rPr>
      </w:pPr>
      <w:bookmarkStart w:id="59" w:name="_Hlk119688871"/>
      <w:r w:rsidRPr="00D02642">
        <w:rPr>
          <w:rFonts w:hint="eastAsia"/>
          <w:color w:val="000000" w:themeColor="text1"/>
        </w:rPr>
        <w:t>本案情況危急，然錄音譯文顯示，新北市消防局與家屬間之往來通話及消防局與衛生局間之往來通話，聯</w:t>
      </w:r>
      <w:r w:rsidRPr="00D02642">
        <w:rPr>
          <w:rFonts w:hint="eastAsia"/>
          <w:color w:val="000000" w:themeColor="text1"/>
        </w:rPr>
        <w:lastRenderedPageBreak/>
        <w:t>繫處理過程中竟有</w:t>
      </w:r>
      <w:r w:rsidRPr="00D02642">
        <w:rPr>
          <w:color w:val="000000" w:themeColor="text1"/>
        </w:rPr>
        <w:t>6</w:t>
      </w:r>
      <w:r w:rsidRPr="00D02642">
        <w:rPr>
          <w:rFonts w:hint="eastAsia"/>
          <w:color w:val="000000" w:themeColor="text1"/>
        </w:rPr>
        <w:t>通電話一再重複確認個案之姓名</w:t>
      </w:r>
      <w:r w:rsidR="00663C80" w:rsidRPr="00D02642">
        <w:rPr>
          <w:rFonts w:hint="eastAsia"/>
          <w:color w:val="000000" w:themeColor="text1"/>
        </w:rPr>
        <w:t>、出生年月日</w:t>
      </w:r>
      <w:r w:rsidRPr="00D02642">
        <w:rPr>
          <w:rFonts w:hint="eastAsia"/>
          <w:color w:val="000000" w:themeColor="text1"/>
        </w:rPr>
        <w:t>、身分證字號、地址等個資。新北市消防局於本院詢問時坦承該局派遣系統應可呈現報案個資、亦能將</w:t>
      </w:r>
      <w:proofErr w:type="gramStart"/>
      <w:r w:rsidRPr="00D02642">
        <w:rPr>
          <w:rFonts w:hint="eastAsia"/>
          <w:color w:val="000000" w:themeColor="text1"/>
        </w:rPr>
        <w:t>資料置頂</w:t>
      </w:r>
      <w:proofErr w:type="gramEnd"/>
      <w:r w:rsidRPr="00D02642">
        <w:rPr>
          <w:rFonts w:hint="eastAsia"/>
          <w:color w:val="000000" w:themeColor="text1"/>
        </w:rPr>
        <w:t>，本案因先後由不同執勤員接聽電話，因案件量大，疏未注意，衛生局接線人員於本院詢問時則稱，消防局前後數通電話非由同一位人員與其聯繫，故重複詢問家屬個資。新北市消防局與衛生局處理緊急送</w:t>
      </w:r>
      <w:proofErr w:type="gramStart"/>
      <w:r w:rsidRPr="00D02642">
        <w:rPr>
          <w:rFonts w:hint="eastAsia"/>
          <w:color w:val="000000" w:themeColor="text1"/>
        </w:rPr>
        <w:t>醫</w:t>
      </w:r>
      <w:proofErr w:type="gramEnd"/>
      <w:r w:rsidRPr="00D02642">
        <w:rPr>
          <w:rFonts w:hint="eastAsia"/>
          <w:color w:val="000000" w:themeColor="text1"/>
        </w:rPr>
        <w:t>，卻一再重複詢問個資，行政效能不彰，</w:t>
      </w:r>
      <w:proofErr w:type="gramStart"/>
      <w:r w:rsidRPr="00D02642">
        <w:rPr>
          <w:rFonts w:hint="eastAsia"/>
          <w:color w:val="000000" w:themeColor="text1"/>
        </w:rPr>
        <w:t>均應確</w:t>
      </w:r>
      <w:proofErr w:type="gramEnd"/>
      <w:r w:rsidRPr="00D02642">
        <w:rPr>
          <w:rFonts w:hint="eastAsia"/>
          <w:color w:val="000000" w:themeColor="text1"/>
        </w:rPr>
        <w:t>實檢討改善</w:t>
      </w:r>
      <w:bookmarkEnd w:id="59"/>
      <w:r w:rsidRPr="00D02642">
        <w:rPr>
          <w:rFonts w:hint="eastAsia"/>
          <w:color w:val="000000" w:themeColor="text1"/>
        </w:rPr>
        <w:t>。</w:t>
      </w:r>
    </w:p>
    <w:p w14:paraId="456614AA" w14:textId="77777777" w:rsidR="009F2DB8" w:rsidRPr="00D02642" w:rsidRDefault="009F2DB8" w:rsidP="009F2DB8">
      <w:pPr>
        <w:pStyle w:val="3"/>
        <w:rPr>
          <w:color w:val="000000" w:themeColor="text1"/>
        </w:rPr>
      </w:pPr>
      <w:r w:rsidRPr="00D02642">
        <w:rPr>
          <w:rFonts w:hint="eastAsia"/>
          <w:color w:val="000000" w:themeColor="text1"/>
        </w:rPr>
        <w:t>經查案發當日恩恩家屬於1</w:t>
      </w:r>
      <w:r w:rsidRPr="00D02642">
        <w:rPr>
          <w:color w:val="000000" w:themeColor="text1"/>
        </w:rPr>
        <w:t>7</w:t>
      </w:r>
      <w:r w:rsidRPr="00D02642">
        <w:rPr>
          <w:rFonts w:hint="eastAsia"/>
          <w:color w:val="000000" w:themeColor="text1"/>
        </w:rPr>
        <w:t>時</w:t>
      </w:r>
      <w:r w:rsidRPr="00D02642">
        <w:rPr>
          <w:color w:val="000000" w:themeColor="text1"/>
        </w:rPr>
        <w:t>59</w:t>
      </w:r>
      <w:r w:rsidRPr="00D02642">
        <w:rPr>
          <w:rFonts w:hint="eastAsia"/>
          <w:color w:val="000000" w:themeColor="text1"/>
        </w:rPr>
        <w:t>分</w:t>
      </w:r>
      <w:r w:rsidRPr="00D02642">
        <w:rPr>
          <w:color w:val="000000" w:themeColor="text1"/>
        </w:rPr>
        <w:t>55</w:t>
      </w:r>
      <w:r w:rsidRPr="00D02642">
        <w:rPr>
          <w:rFonts w:hint="eastAsia"/>
          <w:color w:val="000000" w:themeColor="text1"/>
        </w:rPr>
        <w:t>秒第一</w:t>
      </w:r>
      <w:proofErr w:type="gramStart"/>
      <w:r w:rsidRPr="00D02642">
        <w:rPr>
          <w:rFonts w:hint="eastAsia"/>
          <w:color w:val="000000" w:themeColor="text1"/>
        </w:rPr>
        <w:t>通進線</w:t>
      </w:r>
      <w:proofErr w:type="gramEnd"/>
      <w:r w:rsidRPr="00D02642">
        <w:rPr>
          <w:rFonts w:hint="eastAsia"/>
          <w:color w:val="000000" w:themeColor="text1"/>
        </w:rPr>
        <w:t>，首位執勤員已向家屬確認地址、小孩症狀、姓名</w:t>
      </w:r>
      <w:r w:rsidR="00663C80" w:rsidRPr="00D02642">
        <w:rPr>
          <w:rFonts w:hint="eastAsia"/>
          <w:color w:val="000000" w:themeColor="text1"/>
        </w:rPr>
        <w:t>、出生年月日</w:t>
      </w:r>
      <w:r w:rsidRPr="00D02642">
        <w:rPr>
          <w:rFonts w:hint="eastAsia"/>
          <w:color w:val="000000" w:themeColor="text1"/>
        </w:rPr>
        <w:t>、身分證字號等個資，並由護理師聯繫衛生單位，該局</w:t>
      </w:r>
      <w:r w:rsidRPr="00D02642">
        <w:rPr>
          <w:color w:val="000000" w:themeColor="text1"/>
        </w:rPr>
        <w:t>119</w:t>
      </w:r>
      <w:r w:rsidRPr="00D02642">
        <w:rPr>
          <w:rFonts w:hint="eastAsia"/>
          <w:color w:val="000000" w:themeColor="text1"/>
        </w:rPr>
        <w:t>於18時21分58秒接獲家屬</w:t>
      </w:r>
      <w:proofErr w:type="gramStart"/>
      <w:r w:rsidRPr="00D02642">
        <w:rPr>
          <w:rFonts w:hint="eastAsia"/>
          <w:color w:val="000000" w:themeColor="text1"/>
        </w:rPr>
        <w:t>第2通進線電</w:t>
      </w:r>
      <w:proofErr w:type="gramEnd"/>
      <w:r w:rsidRPr="00D02642">
        <w:rPr>
          <w:rFonts w:hint="eastAsia"/>
          <w:color w:val="000000" w:themeColor="text1"/>
        </w:rPr>
        <w:t>話，由另位執勤員接聽電話，再次向家屬確認個資，並於1</w:t>
      </w:r>
      <w:r w:rsidRPr="00D02642">
        <w:rPr>
          <w:color w:val="000000" w:themeColor="text1"/>
        </w:rPr>
        <w:t>8</w:t>
      </w:r>
      <w:r w:rsidRPr="00D02642">
        <w:rPr>
          <w:rFonts w:hint="eastAsia"/>
          <w:color w:val="000000" w:themeColor="text1"/>
        </w:rPr>
        <w:t>時</w:t>
      </w:r>
      <w:r w:rsidRPr="00D02642">
        <w:rPr>
          <w:color w:val="000000" w:themeColor="text1"/>
        </w:rPr>
        <w:t>27</w:t>
      </w:r>
      <w:r w:rsidRPr="00D02642">
        <w:rPr>
          <w:rFonts w:hint="eastAsia"/>
          <w:color w:val="000000" w:themeColor="text1"/>
        </w:rPr>
        <w:t>分</w:t>
      </w:r>
      <w:r w:rsidRPr="00D02642">
        <w:rPr>
          <w:color w:val="000000" w:themeColor="text1"/>
        </w:rPr>
        <w:t>23</w:t>
      </w:r>
      <w:r w:rsidRPr="00D02642">
        <w:rPr>
          <w:rFonts w:hint="eastAsia"/>
          <w:color w:val="000000" w:themeColor="text1"/>
        </w:rPr>
        <w:t>秒</w:t>
      </w:r>
      <w:r w:rsidRPr="00D02642">
        <w:rPr>
          <w:color w:val="000000" w:themeColor="text1"/>
        </w:rPr>
        <w:t>回電</w:t>
      </w:r>
      <w:r w:rsidRPr="00D02642">
        <w:rPr>
          <w:rFonts w:hint="eastAsia"/>
          <w:color w:val="000000" w:themeColor="text1"/>
        </w:rPr>
        <w:t>確認小孩個資，18時31分16秒再回電確認媽媽個資，並再次詢問案家地址。當</w:t>
      </w:r>
      <w:bookmarkStart w:id="60" w:name="_Hlk114060332"/>
      <w:r w:rsidRPr="00D02642">
        <w:rPr>
          <w:rFonts w:hint="eastAsia"/>
          <w:color w:val="000000" w:themeColor="text1"/>
        </w:rPr>
        <w:t>日1</w:t>
      </w:r>
      <w:r w:rsidRPr="00D02642">
        <w:rPr>
          <w:color w:val="000000" w:themeColor="text1"/>
        </w:rPr>
        <w:t>8</w:t>
      </w:r>
      <w:r w:rsidRPr="00D02642">
        <w:rPr>
          <w:rFonts w:hint="eastAsia"/>
          <w:color w:val="000000" w:themeColor="text1"/>
        </w:rPr>
        <w:t>時</w:t>
      </w:r>
      <w:r w:rsidRPr="00D02642">
        <w:rPr>
          <w:color w:val="000000" w:themeColor="text1"/>
        </w:rPr>
        <w:t>25</w:t>
      </w:r>
      <w:r w:rsidRPr="00D02642">
        <w:rPr>
          <w:rFonts w:hint="eastAsia"/>
          <w:color w:val="000000" w:themeColor="text1"/>
        </w:rPr>
        <w:t>分</w:t>
      </w:r>
      <w:r w:rsidRPr="00D02642">
        <w:rPr>
          <w:color w:val="000000" w:themeColor="text1"/>
        </w:rPr>
        <w:t>14</w:t>
      </w:r>
      <w:bookmarkEnd w:id="60"/>
      <w:r w:rsidRPr="00D02642">
        <w:rPr>
          <w:rFonts w:hint="eastAsia"/>
          <w:color w:val="000000" w:themeColor="text1"/>
        </w:rPr>
        <w:t>秒新北市消防局1</w:t>
      </w:r>
      <w:r w:rsidRPr="00D02642">
        <w:rPr>
          <w:color w:val="000000" w:themeColor="text1"/>
        </w:rPr>
        <w:t>19</w:t>
      </w:r>
      <w:r w:rsidRPr="00D02642">
        <w:rPr>
          <w:rFonts w:hint="eastAsia"/>
          <w:color w:val="000000" w:themeColor="text1"/>
        </w:rPr>
        <w:t>護理師電話聯繫上衛生局後，通話時間約7分鐘，參照錄音譯文內容，衛生局處理人員於該通電話中一再向消防局人員確認小孩與家屬</w:t>
      </w:r>
      <w:proofErr w:type="gramStart"/>
      <w:r w:rsidRPr="00D02642">
        <w:rPr>
          <w:rFonts w:hint="eastAsia"/>
          <w:color w:val="000000" w:themeColor="text1"/>
        </w:rPr>
        <w:t>個</w:t>
      </w:r>
      <w:proofErr w:type="gramEnd"/>
      <w:r w:rsidRPr="00D02642">
        <w:rPr>
          <w:rFonts w:hint="eastAsia"/>
          <w:color w:val="000000" w:themeColor="text1"/>
        </w:rPr>
        <w:t>資，截至1</w:t>
      </w:r>
      <w:r w:rsidRPr="00D02642">
        <w:rPr>
          <w:color w:val="000000" w:themeColor="text1"/>
        </w:rPr>
        <w:t>8</w:t>
      </w:r>
      <w:r w:rsidRPr="00D02642">
        <w:rPr>
          <w:rFonts w:hint="eastAsia"/>
          <w:color w:val="000000" w:themeColor="text1"/>
        </w:rPr>
        <w:t>時</w:t>
      </w:r>
      <w:r w:rsidRPr="00D02642">
        <w:rPr>
          <w:color w:val="000000" w:themeColor="text1"/>
        </w:rPr>
        <w:t>35</w:t>
      </w:r>
      <w:r w:rsidRPr="00D02642">
        <w:rPr>
          <w:rFonts w:hint="eastAsia"/>
          <w:color w:val="000000" w:themeColor="text1"/>
        </w:rPr>
        <w:t>分</w:t>
      </w:r>
      <w:r w:rsidRPr="00D02642">
        <w:rPr>
          <w:color w:val="000000" w:themeColor="text1"/>
        </w:rPr>
        <w:t>58</w:t>
      </w:r>
      <w:r w:rsidRPr="00D02642">
        <w:rPr>
          <w:rFonts w:hint="eastAsia"/>
          <w:color w:val="000000" w:themeColor="text1"/>
        </w:rPr>
        <w:t>秒衛生局才電話聯繫雙和</w:t>
      </w:r>
      <w:proofErr w:type="gramStart"/>
      <w:r w:rsidRPr="00D02642">
        <w:rPr>
          <w:rFonts w:hint="eastAsia"/>
          <w:color w:val="000000" w:themeColor="text1"/>
        </w:rPr>
        <w:t>醫院感</w:t>
      </w:r>
      <w:proofErr w:type="gramEnd"/>
      <w:r w:rsidRPr="00D02642">
        <w:rPr>
          <w:rFonts w:hint="eastAsia"/>
          <w:color w:val="000000" w:themeColor="text1"/>
        </w:rPr>
        <w:t>控，衛生局嗣於18時54分53秒致電消防局時又一再重複確認個案住家地址、小孩姓名</w:t>
      </w:r>
      <w:r w:rsidR="00663C80" w:rsidRPr="00D02642">
        <w:rPr>
          <w:rFonts w:hint="eastAsia"/>
          <w:color w:val="000000" w:themeColor="text1"/>
        </w:rPr>
        <w:t>、出生年月日</w:t>
      </w:r>
      <w:r w:rsidRPr="00D02642">
        <w:rPr>
          <w:rFonts w:hint="eastAsia"/>
          <w:color w:val="000000" w:themeColor="text1"/>
        </w:rPr>
        <w:t>、身分證字號等個資後，並告知收治醫院為雙和醫院。本案情形危急，惟</w:t>
      </w:r>
      <w:proofErr w:type="gramStart"/>
      <w:r w:rsidRPr="00D02642">
        <w:rPr>
          <w:rFonts w:hint="eastAsia"/>
          <w:color w:val="000000" w:themeColor="text1"/>
        </w:rPr>
        <w:t>家屬進線新</w:t>
      </w:r>
      <w:proofErr w:type="gramEnd"/>
      <w:r w:rsidRPr="00D02642">
        <w:rPr>
          <w:rFonts w:hint="eastAsia"/>
          <w:color w:val="000000" w:themeColor="text1"/>
        </w:rPr>
        <w:t>北市消防局1</w:t>
      </w:r>
      <w:r w:rsidRPr="00D02642">
        <w:rPr>
          <w:color w:val="000000" w:themeColor="text1"/>
        </w:rPr>
        <w:t>19</w:t>
      </w:r>
      <w:r w:rsidRPr="00D02642">
        <w:rPr>
          <w:rFonts w:hint="eastAsia"/>
          <w:color w:val="000000" w:themeColor="text1"/>
        </w:rPr>
        <w:t>、1</w:t>
      </w:r>
      <w:r w:rsidRPr="00D02642">
        <w:rPr>
          <w:color w:val="000000" w:themeColor="text1"/>
        </w:rPr>
        <w:t>19</w:t>
      </w:r>
      <w:r w:rsidRPr="00D02642">
        <w:rPr>
          <w:rFonts w:hint="eastAsia"/>
          <w:color w:val="000000" w:themeColor="text1"/>
        </w:rPr>
        <w:t>執勤員回電家屬、1</w:t>
      </w:r>
      <w:r w:rsidRPr="00D02642">
        <w:rPr>
          <w:color w:val="000000" w:themeColor="text1"/>
        </w:rPr>
        <w:t>19</w:t>
      </w:r>
      <w:r w:rsidRPr="00D02642">
        <w:rPr>
          <w:rFonts w:hint="eastAsia"/>
          <w:color w:val="000000" w:themeColor="text1"/>
        </w:rPr>
        <w:t>護理師致電衛生局、衛生局致電119執勤員</w:t>
      </w:r>
      <w:r w:rsidRPr="00D02642">
        <w:rPr>
          <w:rFonts w:hAnsi="標楷體" w:hint="eastAsia"/>
          <w:color w:val="000000" w:themeColor="text1"/>
        </w:rPr>
        <w:t>，新北市消防局與衛生局人員</w:t>
      </w:r>
      <w:r w:rsidRPr="00D02642">
        <w:rPr>
          <w:rFonts w:hint="eastAsia"/>
          <w:color w:val="000000" w:themeColor="text1"/>
        </w:rPr>
        <w:t>前後竟有</w:t>
      </w:r>
      <w:r w:rsidRPr="00D02642">
        <w:rPr>
          <w:color w:val="000000" w:themeColor="text1"/>
        </w:rPr>
        <w:t>6</w:t>
      </w:r>
      <w:r w:rsidRPr="00D02642">
        <w:rPr>
          <w:rFonts w:hint="eastAsia"/>
          <w:color w:val="000000" w:themeColor="text1"/>
        </w:rPr>
        <w:t>通電話重複詢問個資，就家屬角度而言，不免質疑處理情形是否符合緊急送醫精神。</w:t>
      </w:r>
    </w:p>
    <w:p w14:paraId="78339D4A" w14:textId="77777777" w:rsidR="009F2DB8" w:rsidRPr="00D02642" w:rsidRDefault="009F2DB8" w:rsidP="009F2DB8">
      <w:pPr>
        <w:pStyle w:val="3"/>
        <w:rPr>
          <w:color w:val="000000" w:themeColor="text1"/>
        </w:rPr>
      </w:pPr>
      <w:r w:rsidRPr="00D02642">
        <w:rPr>
          <w:rFonts w:hint="eastAsia"/>
          <w:color w:val="000000" w:themeColor="text1"/>
        </w:rPr>
        <w:t>消</w:t>
      </w:r>
      <w:proofErr w:type="gramStart"/>
      <w:r w:rsidRPr="00D02642">
        <w:rPr>
          <w:rFonts w:hint="eastAsia"/>
          <w:color w:val="000000" w:themeColor="text1"/>
        </w:rPr>
        <w:t>防署</w:t>
      </w:r>
      <w:proofErr w:type="gramEnd"/>
      <w:r w:rsidRPr="00D02642">
        <w:rPr>
          <w:rFonts w:hint="eastAsia"/>
          <w:color w:val="000000" w:themeColor="text1"/>
        </w:rPr>
        <w:t>對於消防派遣系統能否避免重複確認個資之</w:t>
      </w:r>
      <w:r w:rsidRPr="00D02642">
        <w:rPr>
          <w:rFonts w:hint="eastAsia"/>
          <w:color w:val="000000" w:themeColor="text1"/>
        </w:rPr>
        <w:lastRenderedPageBreak/>
        <w:t>疑義，於本院詢問後以書面表示</w:t>
      </w:r>
      <w:r w:rsidRPr="00D02642">
        <w:rPr>
          <w:rFonts w:hAnsi="標楷體" w:hint="eastAsia"/>
          <w:color w:val="000000" w:themeColor="text1"/>
        </w:rPr>
        <w:t>：「</w:t>
      </w:r>
      <w:r w:rsidRPr="00D02642">
        <w:rPr>
          <w:rFonts w:hint="eastAsia"/>
          <w:color w:val="000000" w:themeColor="text1"/>
        </w:rPr>
        <w:t>該</w:t>
      </w:r>
      <w:r w:rsidRPr="00D02642">
        <w:rPr>
          <w:color w:val="000000" w:themeColor="text1"/>
        </w:rPr>
        <w:t>署119指揮派遣系統對於已</w:t>
      </w:r>
      <w:r w:rsidRPr="00D02642">
        <w:rPr>
          <w:rFonts w:hint="eastAsia"/>
          <w:color w:val="000000" w:themeColor="text1"/>
        </w:rPr>
        <w:t>受理之案件，會自動比對後續報案來電號碼及受理案件距離，相同來電號碼或案件距離相近(預設50公尺，參數可調整)，會以欄位變色方式提醒受理人員案件重複，新北市消防局非使用消防署版派遣系統</w:t>
      </w:r>
      <w:r w:rsidRPr="00D02642">
        <w:rPr>
          <w:rFonts w:hAnsi="標楷體" w:hint="eastAsia"/>
          <w:color w:val="000000" w:themeColor="text1"/>
        </w:rPr>
        <w:t>」</w:t>
      </w:r>
      <w:r w:rsidRPr="00D02642">
        <w:rPr>
          <w:rStyle w:val="afc"/>
          <w:rFonts w:hAnsi="標楷體"/>
          <w:color w:val="000000" w:themeColor="text1"/>
        </w:rPr>
        <w:footnoteReference w:id="4"/>
      </w:r>
      <w:r w:rsidRPr="00D02642">
        <w:rPr>
          <w:rFonts w:hint="eastAsia"/>
          <w:color w:val="000000" w:themeColor="text1"/>
        </w:rPr>
        <w:t>。</w:t>
      </w:r>
    </w:p>
    <w:p w14:paraId="6F26106C" w14:textId="77777777" w:rsidR="009F2DB8" w:rsidRPr="00D02642" w:rsidRDefault="009F2DB8" w:rsidP="009F2DB8">
      <w:pPr>
        <w:pStyle w:val="3"/>
        <w:rPr>
          <w:color w:val="000000" w:themeColor="text1"/>
        </w:rPr>
      </w:pPr>
      <w:r w:rsidRPr="00D02642">
        <w:rPr>
          <w:rFonts w:hint="eastAsia"/>
          <w:color w:val="000000" w:themeColor="text1"/>
        </w:rPr>
        <w:t>新北市消防局執勤員一再重複詢問家屬</w:t>
      </w:r>
      <w:proofErr w:type="gramStart"/>
      <w:r w:rsidRPr="00D02642">
        <w:rPr>
          <w:rFonts w:hint="eastAsia"/>
          <w:color w:val="000000" w:themeColor="text1"/>
        </w:rPr>
        <w:t>個</w:t>
      </w:r>
      <w:proofErr w:type="gramEnd"/>
      <w:r w:rsidRPr="00D02642">
        <w:rPr>
          <w:rFonts w:hint="eastAsia"/>
          <w:color w:val="000000" w:themeColor="text1"/>
        </w:rPr>
        <w:t>資一事，該局緊急救護科科長林士閔於本院111年9月1日及9月21日詢問時口頭表示：「我們系統是有呈現之前報案資料，其實是可以不用重複詢問，但因為執勤者因為也很急，所以也忽略之前報案資料」、「我們</w:t>
      </w:r>
      <w:proofErr w:type="gramStart"/>
      <w:r w:rsidRPr="00D02642">
        <w:rPr>
          <w:rFonts w:hint="eastAsia"/>
          <w:color w:val="000000" w:themeColor="text1"/>
        </w:rPr>
        <w:t>系統登打個</w:t>
      </w:r>
      <w:proofErr w:type="gramEnd"/>
      <w:r w:rsidRPr="00D02642">
        <w:rPr>
          <w:rFonts w:hint="eastAsia"/>
          <w:color w:val="000000" w:themeColor="text1"/>
        </w:rPr>
        <w:t>資資料，如果不同人接電話，相關個資資料可能在系統上會</w:t>
      </w:r>
      <w:proofErr w:type="gramStart"/>
      <w:r w:rsidRPr="00D02642">
        <w:rPr>
          <w:rFonts w:hint="eastAsia"/>
          <w:color w:val="000000" w:themeColor="text1"/>
        </w:rPr>
        <w:t>被洗</w:t>
      </w:r>
      <w:proofErr w:type="gramEnd"/>
      <w:r w:rsidRPr="00D02642">
        <w:rPr>
          <w:rFonts w:hint="eastAsia"/>
          <w:color w:val="000000" w:themeColor="text1"/>
        </w:rPr>
        <w:t>版，當時同仁可能很多案件沒有注意到。在衛生局打電話回我們消防局部分，這部分其實我們不需要再確認個資，這也是我們同仁沒有注意到同筆資料，因為當時報案量真的很多」；該局火災預防科科長林登港於本院111年9月1日詢問時稱：「系統對於有報案個資應該能放置頂，這是有改進空間，避免重複詢問</w:t>
      </w:r>
      <w:r w:rsidRPr="00D02642">
        <w:rPr>
          <w:rFonts w:hAnsi="標楷體" w:hint="eastAsia"/>
          <w:color w:val="000000" w:themeColor="text1"/>
        </w:rPr>
        <w:t>」</w:t>
      </w:r>
      <w:r w:rsidRPr="00D02642">
        <w:rPr>
          <w:rFonts w:hint="eastAsia"/>
          <w:color w:val="000000" w:themeColor="text1"/>
        </w:rPr>
        <w:t>。</w:t>
      </w:r>
    </w:p>
    <w:p w14:paraId="2250F8D8" w14:textId="77777777" w:rsidR="009F2DB8" w:rsidRPr="00D02642" w:rsidRDefault="009F2DB8" w:rsidP="009F2DB8">
      <w:pPr>
        <w:pStyle w:val="3"/>
        <w:rPr>
          <w:color w:val="000000" w:themeColor="text1"/>
        </w:rPr>
      </w:pPr>
      <w:r w:rsidRPr="00D02642">
        <w:rPr>
          <w:rFonts w:hint="eastAsia"/>
          <w:color w:val="000000" w:themeColor="text1"/>
        </w:rPr>
        <w:t>新北市衛生局當日接線處理之個案管理師，對於何以當日18時25分那通電話一直詢問新北市消防局</w:t>
      </w:r>
      <w:proofErr w:type="gramStart"/>
      <w:r w:rsidRPr="00D02642">
        <w:rPr>
          <w:rFonts w:hint="eastAsia"/>
          <w:color w:val="000000" w:themeColor="text1"/>
        </w:rPr>
        <w:t>個</w:t>
      </w:r>
      <w:proofErr w:type="gramEnd"/>
      <w:r w:rsidRPr="00D02642">
        <w:rPr>
          <w:rFonts w:hint="eastAsia"/>
          <w:color w:val="000000" w:themeColor="text1"/>
        </w:rPr>
        <w:t>資，18時54分聯繫新北市消防局又一直詢問個資</w:t>
      </w:r>
      <w:r w:rsidRPr="00D02642">
        <w:rPr>
          <w:rFonts w:hAnsi="標楷體" w:hint="eastAsia"/>
          <w:color w:val="000000" w:themeColor="text1"/>
        </w:rPr>
        <w:t>之疑義，於本院</w:t>
      </w:r>
      <w:r w:rsidRPr="00D02642">
        <w:rPr>
          <w:rFonts w:hAnsi="標楷體"/>
          <w:color w:val="000000" w:themeColor="text1"/>
        </w:rPr>
        <w:t>111</w:t>
      </w:r>
      <w:r w:rsidRPr="00D02642">
        <w:rPr>
          <w:rFonts w:hAnsi="標楷體" w:hint="eastAsia"/>
          <w:color w:val="000000" w:themeColor="text1"/>
        </w:rPr>
        <w:t>年9月21日詢問時稱：「確認個資是因為當時中央</w:t>
      </w:r>
      <w:proofErr w:type="gramStart"/>
      <w:r w:rsidRPr="00D02642">
        <w:rPr>
          <w:rFonts w:hAnsi="標楷體" w:hint="eastAsia"/>
          <w:color w:val="000000" w:themeColor="text1"/>
        </w:rPr>
        <w:t>採取清零政策</w:t>
      </w:r>
      <w:proofErr w:type="gramEnd"/>
      <w:r w:rsidRPr="00D02642">
        <w:rPr>
          <w:rFonts w:hAnsi="標楷體" w:hint="eastAsia"/>
          <w:color w:val="000000" w:themeColor="text1"/>
        </w:rPr>
        <w:t>，避免疫情感染管制失控，所以一而再再而三確認個資」、「</w:t>
      </w:r>
      <w:r w:rsidRPr="00D02642">
        <w:rPr>
          <w:rFonts w:hint="eastAsia"/>
          <w:color w:val="000000" w:themeColor="text1"/>
        </w:rPr>
        <w:t>確認後送醫院後，我們再打電話給119，因為119接線同仁和第一通打電話來的同仁不同，所以還要跟新北市消防局護理師確認個資。我在之前還打電話给家屬，也</w:t>
      </w:r>
      <w:r w:rsidRPr="00D02642">
        <w:rPr>
          <w:rFonts w:hint="eastAsia"/>
          <w:color w:val="000000" w:themeColor="text1"/>
        </w:rPr>
        <w:lastRenderedPageBreak/>
        <w:t>是確認家屬地址</w:t>
      </w:r>
      <w:r w:rsidRPr="00D02642">
        <w:rPr>
          <w:rFonts w:hAnsi="標楷體" w:hint="eastAsia"/>
          <w:color w:val="000000" w:themeColor="text1"/>
        </w:rPr>
        <w:t>」</w:t>
      </w:r>
      <w:r w:rsidRPr="00D02642">
        <w:rPr>
          <w:rFonts w:hint="eastAsia"/>
          <w:color w:val="000000" w:themeColor="text1"/>
        </w:rPr>
        <w:t>等語。</w:t>
      </w:r>
    </w:p>
    <w:p w14:paraId="176748D1" w14:textId="77777777" w:rsidR="009F2DB8" w:rsidRPr="00D02642" w:rsidRDefault="009F2DB8" w:rsidP="009F2DB8">
      <w:pPr>
        <w:pStyle w:val="3"/>
        <w:rPr>
          <w:color w:val="000000" w:themeColor="text1"/>
        </w:rPr>
      </w:pPr>
      <w:r w:rsidRPr="00D02642">
        <w:rPr>
          <w:rFonts w:hint="eastAsia"/>
          <w:color w:val="000000" w:themeColor="text1"/>
        </w:rPr>
        <w:t>綜上，本案情況危急，然錄音譯文顯示，新北市消防局與家屬間之往來通話及消防局與衛生局間之往來通話，聯繫處理過程中竟有</w:t>
      </w:r>
      <w:r w:rsidRPr="00D02642">
        <w:rPr>
          <w:color w:val="000000" w:themeColor="text1"/>
        </w:rPr>
        <w:t>6</w:t>
      </w:r>
      <w:r w:rsidRPr="00D02642">
        <w:rPr>
          <w:rFonts w:hint="eastAsia"/>
          <w:color w:val="000000" w:themeColor="text1"/>
        </w:rPr>
        <w:t>通電話一再重複確認個案之姓名</w:t>
      </w:r>
      <w:r w:rsidR="00663C80" w:rsidRPr="00D02642">
        <w:rPr>
          <w:rFonts w:hint="eastAsia"/>
          <w:color w:val="000000" w:themeColor="text1"/>
        </w:rPr>
        <w:t>、出生年月日</w:t>
      </w:r>
      <w:r w:rsidRPr="00D02642">
        <w:rPr>
          <w:rFonts w:hint="eastAsia"/>
          <w:color w:val="000000" w:themeColor="text1"/>
        </w:rPr>
        <w:t>、身分證字號、地址等個資。新北市消防局於本院詢問時坦承該局派遣系統應可呈現報案個資、亦能將</w:t>
      </w:r>
      <w:proofErr w:type="gramStart"/>
      <w:r w:rsidRPr="00D02642">
        <w:rPr>
          <w:rFonts w:hint="eastAsia"/>
          <w:color w:val="000000" w:themeColor="text1"/>
        </w:rPr>
        <w:t>資料置頂</w:t>
      </w:r>
      <w:proofErr w:type="gramEnd"/>
      <w:r w:rsidRPr="00D02642">
        <w:rPr>
          <w:rFonts w:hint="eastAsia"/>
          <w:color w:val="000000" w:themeColor="text1"/>
        </w:rPr>
        <w:t>，本案因先後由不同執勤員接聽電話，因案件量大，疏未注意，衛生局接線人員於本院詢問時則稱，消防局前後數通電話非由同一位人員與其聯繫，故重複詢問家屬個資。新北市消防局與衛生局處理緊急送</w:t>
      </w:r>
      <w:proofErr w:type="gramStart"/>
      <w:r w:rsidRPr="00D02642">
        <w:rPr>
          <w:rFonts w:hint="eastAsia"/>
          <w:color w:val="000000" w:themeColor="text1"/>
        </w:rPr>
        <w:t>醫</w:t>
      </w:r>
      <w:proofErr w:type="gramEnd"/>
      <w:r w:rsidRPr="00D02642">
        <w:rPr>
          <w:rFonts w:hint="eastAsia"/>
          <w:color w:val="000000" w:themeColor="text1"/>
        </w:rPr>
        <w:t>，卻一再重複詢問個資，行政效能不彰，</w:t>
      </w:r>
      <w:proofErr w:type="gramStart"/>
      <w:r w:rsidRPr="00D02642">
        <w:rPr>
          <w:rFonts w:hint="eastAsia"/>
          <w:color w:val="000000" w:themeColor="text1"/>
        </w:rPr>
        <w:t>均應確</w:t>
      </w:r>
      <w:proofErr w:type="gramEnd"/>
      <w:r w:rsidRPr="00D02642">
        <w:rPr>
          <w:rFonts w:hint="eastAsia"/>
          <w:color w:val="000000" w:themeColor="text1"/>
        </w:rPr>
        <w:t>實檢討改善</w:t>
      </w:r>
      <w:r w:rsidRPr="00D02642">
        <w:rPr>
          <w:rFonts w:hint="eastAsia"/>
          <w:bCs w:val="0"/>
          <w:color w:val="000000" w:themeColor="text1"/>
        </w:rPr>
        <w:t>。</w:t>
      </w:r>
    </w:p>
    <w:p w14:paraId="7061454D" w14:textId="77777777" w:rsidR="009F2DB8" w:rsidRPr="00D02642" w:rsidRDefault="009F2DB8" w:rsidP="009F2DB8">
      <w:pPr>
        <w:pStyle w:val="2"/>
        <w:rPr>
          <w:color w:val="000000" w:themeColor="text1"/>
        </w:rPr>
      </w:pPr>
      <w:r w:rsidRPr="00D02642">
        <w:rPr>
          <w:rFonts w:hint="eastAsia"/>
          <w:color w:val="000000" w:themeColor="text1"/>
        </w:rPr>
        <w:t>恩恩家屬為報案當事人亦為利害關係人，為維護權益依政府資訊公開法向新北市政府申請提供完整錄音檔，對市府而言具有澄清真相及維護機關公信力之重大公益，該府未具體說明理由及法律依據，任由消防局以恩恩家屬非當事人為由，拒絕提供機關間聯繫錄音檔或完整錄音譯文，不僅行政處分有不符明確性之程序違法，實體上亦缺乏正當性，家屬質疑恩恩當時病況危急，新北市消防局堅持等衛生局指定醫院，才派遣救護車，抵達個案住家時隔8</w:t>
      </w:r>
      <w:r w:rsidRPr="00D02642">
        <w:rPr>
          <w:color w:val="000000" w:themeColor="text1"/>
        </w:rPr>
        <w:t>1</w:t>
      </w:r>
      <w:r w:rsidRPr="00D02642">
        <w:rPr>
          <w:rFonts w:hint="eastAsia"/>
          <w:color w:val="000000" w:themeColor="text1"/>
        </w:rPr>
        <w:t>分鐘，要求查明真相，非無理由，新北市政府對於相關疑點未能積極督促所屬妥為說明，有傷政府威信，處置失當。</w:t>
      </w:r>
    </w:p>
    <w:p w14:paraId="5EAC90D5" w14:textId="77777777" w:rsidR="009F2DB8" w:rsidRPr="00D02642" w:rsidRDefault="009F2DB8" w:rsidP="009F2DB8">
      <w:pPr>
        <w:pStyle w:val="3"/>
        <w:rPr>
          <w:bCs w:val="0"/>
          <w:color w:val="000000" w:themeColor="text1"/>
        </w:rPr>
      </w:pPr>
      <w:r w:rsidRPr="00D02642">
        <w:rPr>
          <w:rFonts w:hint="eastAsia"/>
          <w:bCs w:val="0"/>
          <w:color w:val="000000" w:themeColor="text1"/>
        </w:rPr>
        <w:t>恩恩家屬為</w:t>
      </w:r>
      <w:proofErr w:type="gramStart"/>
      <w:r w:rsidRPr="00D02642">
        <w:rPr>
          <w:rFonts w:hint="eastAsia"/>
          <w:bCs w:val="0"/>
          <w:color w:val="000000" w:themeColor="text1"/>
        </w:rPr>
        <w:t>釐</w:t>
      </w:r>
      <w:proofErr w:type="gramEnd"/>
      <w:r w:rsidRPr="00D02642">
        <w:rPr>
          <w:rFonts w:hint="eastAsia"/>
          <w:bCs w:val="0"/>
          <w:color w:val="000000" w:themeColor="text1"/>
        </w:rPr>
        <w:t>清真相，於111年5月2</w:t>
      </w:r>
      <w:r w:rsidRPr="00D02642">
        <w:rPr>
          <w:bCs w:val="0"/>
          <w:color w:val="000000" w:themeColor="text1"/>
        </w:rPr>
        <w:t>7</w:t>
      </w:r>
      <w:r w:rsidRPr="00D02642">
        <w:rPr>
          <w:rFonts w:hint="eastAsia"/>
          <w:bCs w:val="0"/>
          <w:color w:val="000000" w:themeColor="text1"/>
        </w:rPr>
        <w:t>日依政府資訊公開法向新北市政府申請提供相關通話錄音(包括新北市消防局聯繫衛生單位及衛生單位聯繫醫院等)。案經新北市政府分文交由消防局及衛生局處理。新北市消防局於111年6月2日提供該局受理1</w:t>
      </w:r>
      <w:r w:rsidRPr="00D02642">
        <w:rPr>
          <w:bCs w:val="0"/>
          <w:color w:val="000000" w:themeColor="text1"/>
        </w:rPr>
        <w:t>19</w:t>
      </w:r>
      <w:r w:rsidRPr="00D02642">
        <w:rPr>
          <w:rFonts w:hint="eastAsia"/>
          <w:bCs w:val="0"/>
          <w:color w:val="000000" w:themeColor="text1"/>
        </w:rPr>
        <w:t>報案通話內容錄音譯文及該局與衛生</w:t>
      </w:r>
      <w:proofErr w:type="gramStart"/>
      <w:r w:rsidRPr="00D02642">
        <w:rPr>
          <w:rFonts w:hint="eastAsia"/>
          <w:bCs w:val="0"/>
          <w:color w:val="000000" w:themeColor="text1"/>
        </w:rPr>
        <w:t>單位間的</w:t>
      </w:r>
      <w:proofErr w:type="gramEnd"/>
      <w:r w:rsidRPr="00D02642">
        <w:rPr>
          <w:rFonts w:hAnsi="標楷體" w:hint="eastAsia"/>
          <w:bCs w:val="0"/>
          <w:color w:val="000000" w:themeColor="text1"/>
        </w:rPr>
        <w:t>「</w:t>
      </w:r>
      <w:r w:rsidRPr="00D02642">
        <w:rPr>
          <w:rFonts w:hint="eastAsia"/>
          <w:bCs w:val="0"/>
          <w:color w:val="000000" w:themeColor="text1"/>
        </w:rPr>
        <w:t>處</w:t>
      </w:r>
      <w:r w:rsidRPr="00D02642">
        <w:rPr>
          <w:rFonts w:hint="eastAsia"/>
          <w:bCs w:val="0"/>
          <w:color w:val="000000" w:themeColor="text1"/>
        </w:rPr>
        <w:lastRenderedPageBreak/>
        <w:t>置作為摘要表</w:t>
      </w:r>
      <w:r w:rsidRPr="00D02642">
        <w:rPr>
          <w:rFonts w:hAnsi="標楷體" w:hint="eastAsia"/>
          <w:bCs w:val="0"/>
          <w:color w:val="000000" w:themeColor="text1"/>
        </w:rPr>
        <w:t>」（包含新北市消防局致電中和區衛生所與新北市衛生局，新北市衛生局回電消防局）</w:t>
      </w:r>
      <w:r w:rsidRPr="00D02642">
        <w:rPr>
          <w:rFonts w:hint="eastAsia"/>
          <w:bCs w:val="0"/>
          <w:color w:val="000000" w:themeColor="text1"/>
        </w:rPr>
        <w:t>給恩恩家屬，同年6月6日提供119回電家屬錄音譯文及救護紀錄表，同年6月7日提供新北市消防局自行繪製1</w:t>
      </w:r>
      <w:r w:rsidRPr="00D02642">
        <w:rPr>
          <w:bCs w:val="0"/>
          <w:color w:val="000000" w:themeColor="text1"/>
        </w:rPr>
        <w:t>19</w:t>
      </w:r>
      <w:r w:rsidRPr="00D02642">
        <w:rPr>
          <w:rFonts w:hint="eastAsia"/>
          <w:bCs w:val="0"/>
          <w:color w:val="000000" w:themeColor="text1"/>
        </w:rPr>
        <w:t>致電衛生單位(包含中和區衛生所、新北市衛生局)未接通之通聯摘要表(包含起始時間、接通與否，非電信公司通聯紀錄)給家屬。新北市衛生局於同年6月2日、7日提供該局聯繫家屬、雙和醫院及新北市消防局之</w:t>
      </w:r>
      <w:r w:rsidRPr="00D02642">
        <w:rPr>
          <w:rFonts w:hAnsi="標楷體" w:hint="eastAsia"/>
          <w:bCs w:val="0"/>
          <w:color w:val="000000" w:themeColor="text1"/>
        </w:rPr>
        <w:t>「</w:t>
      </w:r>
      <w:r w:rsidRPr="00D02642">
        <w:rPr>
          <w:rFonts w:hint="eastAsia"/>
          <w:bCs w:val="0"/>
          <w:color w:val="000000" w:themeColor="text1"/>
        </w:rPr>
        <w:t>簡表</w:t>
      </w:r>
      <w:r w:rsidRPr="00D02642">
        <w:rPr>
          <w:rFonts w:hAnsi="標楷體" w:hint="eastAsia"/>
          <w:bCs w:val="0"/>
          <w:color w:val="000000" w:themeColor="text1"/>
        </w:rPr>
        <w:t>」</w:t>
      </w:r>
      <w:r w:rsidRPr="00D02642">
        <w:rPr>
          <w:rFonts w:hint="eastAsia"/>
          <w:bCs w:val="0"/>
          <w:color w:val="000000" w:themeColor="text1"/>
        </w:rPr>
        <w:t>(包含通話時間及通話概要，非錄音譯文)給家屬，並說明該局及中和區衛生所未裝設電話錄音設備，無法提供錄音檔。恩恩家屬質疑，新北市消防局以簡陋表格予以搪塞，未附有任何製表依據，難以核實表格之真實性，要求新北市政府提供完整機關間橫向聯繫錄音</w:t>
      </w:r>
      <w:proofErr w:type="gramStart"/>
      <w:r w:rsidRPr="00D02642">
        <w:rPr>
          <w:rFonts w:hint="eastAsia"/>
          <w:bCs w:val="0"/>
          <w:color w:val="000000" w:themeColor="text1"/>
        </w:rPr>
        <w:t>檔</w:t>
      </w:r>
      <w:proofErr w:type="gramEnd"/>
      <w:r w:rsidRPr="00D02642">
        <w:rPr>
          <w:rFonts w:hint="eastAsia"/>
          <w:bCs w:val="0"/>
          <w:color w:val="000000" w:themeColor="text1"/>
        </w:rPr>
        <w:t>資料，遭該府拒絕。</w:t>
      </w:r>
    </w:p>
    <w:p w14:paraId="1D3D30F2" w14:textId="718B85A3" w:rsidR="009F2DB8" w:rsidRPr="00D02642" w:rsidRDefault="009F2DB8" w:rsidP="009F2DB8">
      <w:pPr>
        <w:pStyle w:val="3"/>
        <w:rPr>
          <w:bCs w:val="0"/>
          <w:color w:val="000000" w:themeColor="text1"/>
        </w:rPr>
      </w:pPr>
      <w:r w:rsidRPr="00D02642">
        <w:rPr>
          <w:rFonts w:hint="eastAsia"/>
          <w:bCs w:val="0"/>
          <w:color w:val="000000" w:themeColor="text1"/>
        </w:rPr>
        <w:t>經查新北市政府消防局函復恩恩家屬之公文，並未敘明拒絕提供機關間聯繫錄音檔或完整錄音譯文的理由及法律依據。恩恩家屬向本院訴稱</w:t>
      </w:r>
      <w:r w:rsidRPr="00D02642">
        <w:rPr>
          <w:rFonts w:hAnsi="標楷體" w:hint="eastAsia"/>
          <w:bCs w:val="0"/>
          <w:color w:val="000000" w:themeColor="text1"/>
        </w:rPr>
        <w:t>：</w:t>
      </w:r>
      <w:r w:rsidRPr="00D02642">
        <w:rPr>
          <w:rFonts w:hint="eastAsia"/>
          <w:bCs w:val="0"/>
          <w:color w:val="000000" w:themeColor="text1"/>
        </w:rPr>
        <w:t>新北市消防局人員係以口頭向其說明，通話錄音涉及</w:t>
      </w:r>
      <w:proofErr w:type="gramStart"/>
      <w:r w:rsidRPr="00D02642">
        <w:rPr>
          <w:rFonts w:hint="eastAsia"/>
          <w:bCs w:val="0"/>
          <w:color w:val="000000" w:themeColor="text1"/>
        </w:rPr>
        <w:t>執勤員聲紋</w:t>
      </w:r>
      <w:proofErr w:type="gramEnd"/>
      <w:r w:rsidRPr="00D02642">
        <w:rPr>
          <w:rFonts w:hint="eastAsia"/>
          <w:bCs w:val="0"/>
          <w:color w:val="000000" w:themeColor="text1"/>
        </w:rPr>
        <w:t>隱私以及背景音可能有他案個資等理由駁回，家屬兩度前往新北市消防局聽取錄音，只能聽到恩恩媽與消防局執勤人員間之電話錄音。對此，新北市政府於本院詢問時表示：</w:t>
      </w:r>
      <w:r w:rsidRPr="00D02642">
        <w:rPr>
          <w:rFonts w:hAnsi="標楷體" w:hint="eastAsia"/>
          <w:bCs w:val="0"/>
          <w:color w:val="000000" w:themeColor="text1"/>
        </w:rPr>
        <w:t>「</w:t>
      </w:r>
      <w:r w:rsidRPr="00D02642">
        <w:rPr>
          <w:rFonts w:hint="eastAsia"/>
          <w:bCs w:val="0"/>
          <w:color w:val="000000" w:themeColor="text1"/>
        </w:rPr>
        <w:t>因本案錄音</w:t>
      </w:r>
      <w:proofErr w:type="gramStart"/>
      <w:r w:rsidRPr="00D02642">
        <w:rPr>
          <w:rFonts w:hint="eastAsia"/>
          <w:bCs w:val="0"/>
          <w:color w:val="000000" w:themeColor="text1"/>
        </w:rPr>
        <w:t>檔</w:t>
      </w:r>
      <w:proofErr w:type="gramEnd"/>
      <w:r w:rsidRPr="00D02642">
        <w:rPr>
          <w:rFonts w:hint="eastAsia"/>
          <w:bCs w:val="0"/>
          <w:color w:val="000000" w:themeColor="text1"/>
        </w:rPr>
        <w:t>涉及個人資料保護法、政府資訊</w:t>
      </w:r>
      <w:r w:rsidR="003F6A29" w:rsidRPr="00D02642">
        <w:rPr>
          <w:rFonts w:hint="eastAsia"/>
          <w:bCs w:val="0"/>
          <w:color w:val="000000" w:themeColor="text1"/>
        </w:rPr>
        <w:t>公開</w:t>
      </w:r>
      <w:r w:rsidRPr="00D02642">
        <w:rPr>
          <w:rFonts w:hint="eastAsia"/>
          <w:bCs w:val="0"/>
          <w:color w:val="000000" w:themeColor="text1"/>
        </w:rPr>
        <w:t>法及新北市消防局監視器材設備管理及電磁紀錄調閱複製作業要點，故僅提供家屬與消防局通話逐字譯文，其餘錄音檔(包含橫向聯繫單位)因家屬非雙方聯繫通話者，故不予提供</w:t>
      </w:r>
      <w:r w:rsidRPr="00D02642">
        <w:rPr>
          <w:rFonts w:hAnsi="標楷體" w:hint="eastAsia"/>
          <w:bCs w:val="0"/>
          <w:color w:val="000000" w:themeColor="text1"/>
        </w:rPr>
        <w:t>」。</w:t>
      </w:r>
    </w:p>
    <w:p w14:paraId="4F8B672A" w14:textId="77777777" w:rsidR="009F2DB8" w:rsidRPr="00D02642" w:rsidRDefault="009F2DB8" w:rsidP="009F2DB8">
      <w:pPr>
        <w:pStyle w:val="3"/>
        <w:rPr>
          <w:bCs w:val="0"/>
          <w:color w:val="000000" w:themeColor="text1"/>
        </w:rPr>
      </w:pPr>
      <w:r w:rsidRPr="00D02642">
        <w:rPr>
          <w:rFonts w:hint="eastAsia"/>
          <w:color w:val="000000" w:themeColor="text1"/>
        </w:rPr>
        <w:t>按行政程序法第46條規定，當事人或利害關係人為主張或維護其法律上利益，得向行政機關申請提供</w:t>
      </w:r>
      <w:r w:rsidRPr="00D02642">
        <w:rPr>
          <w:rFonts w:hint="eastAsia"/>
          <w:color w:val="000000" w:themeColor="text1"/>
        </w:rPr>
        <w:lastRenderedPageBreak/>
        <w:t>有關資料。</w:t>
      </w:r>
      <w:r w:rsidRPr="00D02642">
        <w:rPr>
          <w:rFonts w:hint="eastAsia"/>
          <w:bCs w:val="0"/>
          <w:color w:val="000000" w:themeColor="text1"/>
        </w:rPr>
        <w:t>依政府資訊公開法第6條及第18條規定，政府資訊以公開為原則，限制公開為例外，限制公開需有法令為依據始得為之。又依最高行政法院見解，「就人民閱覽具有檔案性質之政府資訊事件，政府機關即應審查檢視有無檔案法第18條及政府資訊公開法第18條第1項各款情形，如無上開規定所列限制公開或不予提供之政府資訊，即應准依人民之申請提供之；倘政府資訊中雖含有限制公開或不予提供之事項者，若可將該部分予以區隔，施以防免揭露處置，已足以達到保密效果者，依政府資訊公開法第18條第2項規定意旨，應就該其他部分公開或提供之。」（最高行政法院</w:t>
      </w:r>
      <w:proofErr w:type="gramStart"/>
      <w:r w:rsidRPr="00D02642">
        <w:rPr>
          <w:rFonts w:hint="eastAsia"/>
          <w:bCs w:val="0"/>
          <w:color w:val="000000" w:themeColor="text1"/>
        </w:rPr>
        <w:t>109</w:t>
      </w:r>
      <w:proofErr w:type="gramEnd"/>
      <w:r w:rsidRPr="00D02642">
        <w:rPr>
          <w:rFonts w:hint="eastAsia"/>
          <w:bCs w:val="0"/>
          <w:color w:val="000000" w:themeColor="text1"/>
        </w:rPr>
        <w:t>年度判字第194號、</w:t>
      </w:r>
      <w:proofErr w:type="gramStart"/>
      <w:r w:rsidRPr="00D02642">
        <w:rPr>
          <w:rFonts w:hint="eastAsia"/>
          <w:bCs w:val="0"/>
          <w:color w:val="000000" w:themeColor="text1"/>
        </w:rPr>
        <w:t>10</w:t>
      </w:r>
      <w:proofErr w:type="gramEnd"/>
      <w:r w:rsidRPr="00D02642">
        <w:rPr>
          <w:rFonts w:hint="eastAsia"/>
          <w:bCs w:val="0"/>
          <w:color w:val="000000" w:themeColor="text1"/>
        </w:rPr>
        <w:t>6年度判字第250號判決意旨參照）</w:t>
      </w:r>
    </w:p>
    <w:p w14:paraId="32019964" w14:textId="77777777" w:rsidR="009F2DB8" w:rsidRPr="00D02642" w:rsidRDefault="009F2DB8" w:rsidP="009F2DB8">
      <w:pPr>
        <w:pStyle w:val="3"/>
        <w:rPr>
          <w:bCs w:val="0"/>
          <w:color w:val="000000" w:themeColor="text1"/>
        </w:rPr>
      </w:pPr>
      <w:r w:rsidRPr="00D02642">
        <w:rPr>
          <w:rFonts w:hint="eastAsia"/>
          <w:bCs w:val="0"/>
          <w:color w:val="000000" w:themeColor="text1"/>
        </w:rPr>
        <w:t>新北市消防局拒絕提供或聽取機關間橫向聯繫之錄音檔、完整錄音譯文，並未以書面說明限制之理由及法律依據，作成明確之行政處分，率以口頭說明，於程序上有不符行政處分明確性原則之違法；實體上，恩恩家屬為報案當事人亦為利害關係人，為維護權益，</w:t>
      </w:r>
      <w:proofErr w:type="gramStart"/>
      <w:r w:rsidRPr="00D02642">
        <w:rPr>
          <w:rFonts w:hint="eastAsia"/>
          <w:bCs w:val="0"/>
          <w:color w:val="000000" w:themeColor="text1"/>
        </w:rPr>
        <w:t>釐</w:t>
      </w:r>
      <w:proofErr w:type="gramEnd"/>
      <w:r w:rsidRPr="00D02642">
        <w:rPr>
          <w:rFonts w:hint="eastAsia"/>
          <w:bCs w:val="0"/>
          <w:color w:val="000000" w:themeColor="text1"/>
        </w:rPr>
        <w:t>清真相，依法提出請求，錄音檔事後查證結果並無所謂他案背景音，且市府提供錄音檔具有澄清真相、維護公信力的重大公益，至於新北市消防局執勤員、護理師與衛生單位及雙和醫院人員間之聯繫對話，提供完整錄音譯文或提供家屬聽取錄音，尚無洩漏個人資料之虞。</w:t>
      </w:r>
    </w:p>
    <w:p w14:paraId="026650B9" w14:textId="11B53DCD" w:rsidR="009F2DB8" w:rsidRPr="006E48C3" w:rsidRDefault="009F2DB8" w:rsidP="009F2DB8">
      <w:pPr>
        <w:pStyle w:val="3"/>
        <w:rPr>
          <w:color w:val="000000" w:themeColor="text1"/>
        </w:rPr>
      </w:pPr>
      <w:r w:rsidRPr="00D02642">
        <w:rPr>
          <w:rFonts w:hint="eastAsia"/>
          <w:bCs w:val="0"/>
          <w:color w:val="000000" w:themeColor="text1"/>
        </w:rPr>
        <w:t>綜上，恩恩家屬為報案當事人亦為利害關係人，為維護權益依政府資訊公開法向新北市政府申請提供完整錄音檔，對市府而言具有澄清真相及維護機關公信力之重大公益，該府未具體說明理由及法律依據，任由消防局以恩恩家屬非當事人為由，拒絕提供機關間聯繫錄音檔或完整錄音譯文，不僅行政</w:t>
      </w:r>
      <w:r w:rsidRPr="00D02642">
        <w:rPr>
          <w:rFonts w:hint="eastAsia"/>
          <w:bCs w:val="0"/>
          <w:color w:val="000000" w:themeColor="text1"/>
        </w:rPr>
        <w:lastRenderedPageBreak/>
        <w:t>處分有不符明確性之程序違法，實體上亦缺乏正當性，家屬質疑恩恩當時病況危急，新北市消防局堅持等衛生局指定醫院，才派遣救護車，抵達個案住家時隔8</w:t>
      </w:r>
      <w:r w:rsidRPr="00D02642">
        <w:rPr>
          <w:bCs w:val="0"/>
          <w:color w:val="000000" w:themeColor="text1"/>
        </w:rPr>
        <w:t>1</w:t>
      </w:r>
      <w:r w:rsidRPr="00D02642">
        <w:rPr>
          <w:rFonts w:hint="eastAsia"/>
          <w:bCs w:val="0"/>
          <w:color w:val="000000" w:themeColor="text1"/>
        </w:rPr>
        <w:t>分鐘，要求查明真相，非無理由，新北市政府對於相關疑點未能積極督促所屬妥為說明，有傷政府威信，處置失當。</w:t>
      </w:r>
    </w:p>
    <w:p w14:paraId="7110A32F" w14:textId="5499E3B2" w:rsidR="006E48C3" w:rsidRDefault="006E48C3" w:rsidP="006E48C3">
      <w:pPr>
        <w:pStyle w:val="1"/>
        <w:numPr>
          <w:ilvl w:val="0"/>
          <w:numId w:val="0"/>
        </w:numPr>
        <w:ind w:left="2722" w:hanging="2722"/>
      </w:pPr>
    </w:p>
    <w:p w14:paraId="2A336FF2" w14:textId="3B5632FB" w:rsidR="00286B1B" w:rsidRPr="00D02642" w:rsidRDefault="000512D1" w:rsidP="00C86866">
      <w:pPr>
        <w:pStyle w:val="10"/>
        <w:ind w:left="680" w:firstLine="680"/>
        <w:rPr>
          <w:color w:val="000000" w:themeColor="text1"/>
        </w:rPr>
      </w:pPr>
      <w:bookmarkStart w:id="61" w:name="_Toc524902730"/>
      <w:bookmarkEnd w:id="35"/>
      <w:bookmarkEnd w:id="36"/>
      <w:bookmarkEnd w:id="37"/>
      <w:bookmarkEnd w:id="38"/>
      <w:bookmarkEnd w:id="39"/>
      <w:bookmarkEnd w:id="40"/>
      <w:r w:rsidRPr="00D02642">
        <w:rPr>
          <w:rFonts w:hint="eastAsia"/>
          <w:color w:val="000000" w:themeColor="text1"/>
        </w:rPr>
        <w:t>綜上所述，</w:t>
      </w:r>
      <w:r w:rsidR="009F2DB8" w:rsidRPr="00D02642">
        <w:rPr>
          <w:rFonts w:hint="eastAsia"/>
          <w:color w:val="000000" w:themeColor="text1"/>
        </w:rPr>
        <w:t>1</w:t>
      </w:r>
      <w:r w:rsidR="009F2DB8" w:rsidRPr="00D02642">
        <w:rPr>
          <w:color w:val="000000" w:themeColor="text1"/>
        </w:rPr>
        <w:t>11年</w:t>
      </w:r>
      <w:r w:rsidR="009F2DB8" w:rsidRPr="00D02642">
        <w:rPr>
          <w:rFonts w:hint="eastAsia"/>
          <w:color w:val="000000" w:themeColor="text1"/>
        </w:rPr>
        <w:t>4</w:t>
      </w:r>
      <w:r w:rsidR="009F2DB8" w:rsidRPr="00D02642">
        <w:rPr>
          <w:color w:val="000000" w:themeColor="text1"/>
        </w:rPr>
        <w:t>月14日</w:t>
      </w:r>
      <w:r w:rsidR="009F2DB8" w:rsidRPr="00D02642">
        <w:rPr>
          <w:rFonts w:hint="eastAsia"/>
          <w:color w:val="000000" w:themeColor="text1"/>
        </w:rPr>
        <w:t>2</w:t>
      </w:r>
      <w:r w:rsidR="009F2DB8" w:rsidRPr="00D02642">
        <w:rPr>
          <w:color w:val="000000" w:themeColor="text1"/>
        </w:rPr>
        <w:t>歲男童恩恩</w:t>
      </w:r>
      <w:proofErr w:type="gramStart"/>
      <w:r w:rsidR="009F2DB8" w:rsidRPr="00D02642">
        <w:rPr>
          <w:rFonts w:hint="eastAsia"/>
          <w:color w:val="000000" w:themeColor="text1"/>
        </w:rPr>
        <w:t>罹患新冠</w:t>
      </w:r>
      <w:proofErr w:type="gramEnd"/>
      <w:r w:rsidR="009F2DB8" w:rsidRPr="00D02642">
        <w:rPr>
          <w:rFonts w:hint="eastAsia"/>
          <w:color w:val="000000" w:themeColor="text1"/>
        </w:rPr>
        <w:t>肺炎情況危急，家屬遵循政府防疫政策規定，電話聯繫中和區衛生所未果，撥打1922防疫專線及119請求緊急送</w:t>
      </w:r>
      <w:proofErr w:type="gramStart"/>
      <w:r w:rsidR="009F2DB8" w:rsidRPr="00D02642">
        <w:rPr>
          <w:rFonts w:hint="eastAsia"/>
          <w:color w:val="000000" w:themeColor="text1"/>
        </w:rPr>
        <w:t>醫</w:t>
      </w:r>
      <w:proofErr w:type="gramEnd"/>
      <w:r w:rsidR="009F2DB8" w:rsidRPr="00D02642">
        <w:rPr>
          <w:rFonts w:hint="eastAsia"/>
          <w:color w:val="000000" w:themeColor="text1"/>
        </w:rPr>
        <w:t>，亦未能及時獲得緊急醫療救護，救護車約81分鐘始抵達個案住家。案發當時衛福部對於危急案件之就醫流程管制措施未盡周延明確，1</w:t>
      </w:r>
      <w:r w:rsidR="009F2DB8" w:rsidRPr="00D02642">
        <w:rPr>
          <w:color w:val="000000" w:themeColor="text1"/>
        </w:rPr>
        <w:t>922</w:t>
      </w:r>
      <w:r w:rsidR="009F2DB8" w:rsidRPr="00D02642">
        <w:rPr>
          <w:rFonts w:hint="eastAsia"/>
          <w:color w:val="000000" w:themeColor="text1"/>
        </w:rPr>
        <w:t>防疫專線也未能傳遞正確緊急就醫訊息及發揮緊急聯繫處理功能；新北市政府</w:t>
      </w:r>
      <w:r w:rsidR="00A72E71" w:rsidRPr="00D02642">
        <w:rPr>
          <w:rFonts w:hint="eastAsia"/>
          <w:color w:val="000000" w:themeColor="text1"/>
        </w:rPr>
        <w:t>對於</w:t>
      </w:r>
      <w:r w:rsidR="001353FF" w:rsidRPr="00D02642">
        <w:rPr>
          <w:rFonts w:hint="eastAsia"/>
          <w:color w:val="000000" w:themeColor="text1"/>
        </w:rPr>
        <w:t>本案</w:t>
      </w:r>
      <w:r w:rsidR="00A72E71" w:rsidRPr="00D02642">
        <w:rPr>
          <w:rFonts w:hint="eastAsia"/>
          <w:color w:val="000000" w:themeColor="text1"/>
        </w:rPr>
        <w:t>之處理程序，與內政部消防署及</w:t>
      </w:r>
      <w:proofErr w:type="gramStart"/>
      <w:r w:rsidR="00A72E71" w:rsidRPr="00D02642">
        <w:rPr>
          <w:rFonts w:hint="eastAsia"/>
          <w:color w:val="000000" w:themeColor="text1"/>
        </w:rPr>
        <w:t>該市訂頒</w:t>
      </w:r>
      <w:proofErr w:type="gramEnd"/>
      <w:r w:rsidR="00A72E71" w:rsidRPr="00D02642">
        <w:rPr>
          <w:rFonts w:hint="eastAsia"/>
          <w:color w:val="000000" w:themeColor="text1"/>
        </w:rPr>
        <w:t>之消防應變指引有所未合，又該府</w:t>
      </w:r>
      <w:r w:rsidR="009F2DB8" w:rsidRPr="00D02642">
        <w:rPr>
          <w:rFonts w:hint="eastAsia"/>
          <w:color w:val="000000" w:themeColor="text1"/>
        </w:rPr>
        <w:t>所屬消防與衛生</w:t>
      </w:r>
      <w:proofErr w:type="gramStart"/>
      <w:r w:rsidR="009F2DB8" w:rsidRPr="00D02642">
        <w:rPr>
          <w:rFonts w:hint="eastAsia"/>
          <w:color w:val="000000" w:themeColor="text1"/>
        </w:rPr>
        <w:t>機關間未建</w:t>
      </w:r>
      <w:proofErr w:type="gramEnd"/>
      <w:r w:rsidR="009F2DB8" w:rsidRPr="00D02642">
        <w:rPr>
          <w:rFonts w:hint="eastAsia"/>
          <w:color w:val="000000" w:themeColor="text1"/>
        </w:rPr>
        <w:t>立有效聯繫機制，危急案件一再重複詢問個資，行政效能不彰</w:t>
      </w:r>
      <w:r w:rsidR="005052BB" w:rsidRPr="00D02642">
        <w:rPr>
          <w:rFonts w:hint="eastAsia"/>
          <w:color w:val="000000" w:themeColor="text1"/>
        </w:rPr>
        <w:t>，且未依政府資訊公開法</w:t>
      </w:r>
      <w:proofErr w:type="gramStart"/>
      <w:r w:rsidR="005052BB" w:rsidRPr="00D02642">
        <w:rPr>
          <w:rFonts w:hint="eastAsia"/>
          <w:color w:val="000000" w:themeColor="text1"/>
        </w:rPr>
        <w:t>意旨妥處家</w:t>
      </w:r>
      <w:proofErr w:type="gramEnd"/>
      <w:r w:rsidR="005052BB" w:rsidRPr="00D02642">
        <w:rPr>
          <w:rFonts w:hint="eastAsia"/>
          <w:color w:val="000000" w:themeColor="text1"/>
        </w:rPr>
        <w:t>屬申請提供機關間橫向聯繫錄音檔，有傷政府威信</w:t>
      </w:r>
      <w:r w:rsidR="009F2DB8" w:rsidRPr="00D02642">
        <w:rPr>
          <w:rFonts w:hint="eastAsia"/>
          <w:color w:val="000000" w:themeColor="text1"/>
        </w:rPr>
        <w:t>。衛生</w:t>
      </w:r>
      <w:proofErr w:type="gramStart"/>
      <w:r w:rsidR="009F2DB8" w:rsidRPr="00D02642">
        <w:rPr>
          <w:rFonts w:hint="eastAsia"/>
          <w:color w:val="000000" w:themeColor="text1"/>
        </w:rPr>
        <w:t>福利部與新</w:t>
      </w:r>
      <w:proofErr w:type="gramEnd"/>
      <w:r w:rsidR="009F2DB8" w:rsidRPr="00D02642">
        <w:rPr>
          <w:rFonts w:hint="eastAsia"/>
          <w:color w:val="000000" w:themeColor="text1"/>
        </w:rPr>
        <w:t>北市政府未能善盡中央與地方主管機關職責，致生「政府失靈」，有違兒童權利公約</w:t>
      </w:r>
      <w:r w:rsidR="005C1CCB" w:rsidRPr="00D02642">
        <w:rPr>
          <w:rFonts w:hint="eastAsia"/>
          <w:color w:val="000000" w:themeColor="text1"/>
        </w:rPr>
        <w:t>第24條</w:t>
      </w:r>
      <w:r w:rsidR="009F2DB8" w:rsidRPr="00D02642">
        <w:rPr>
          <w:rFonts w:hint="eastAsia"/>
          <w:color w:val="000000" w:themeColor="text1"/>
        </w:rPr>
        <w:t>、聯合國COVID-19</w:t>
      </w:r>
      <w:r w:rsidR="009C62AF" w:rsidRPr="00D02642">
        <w:rPr>
          <w:rFonts w:hint="eastAsia"/>
          <w:color w:val="000000" w:themeColor="text1"/>
        </w:rPr>
        <w:t>針對兒童之</w:t>
      </w:r>
      <w:r w:rsidR="009F2DB8" w:rsidRPr="00D02642">
        <w:rPr>
          <w:rFonts w:hint="eastAsia"/>
          <w:color w:val="000000" w:themeColor="text1"/>
        </w:rPr>
        <w:t>指引及國內有關兒童緊急醫療</w:t>
      </w:r>
      <w:proofErr w:type="gramStart"/>
      <w:r w:rsidR="009F2DB8" w:rsidRPr="00D02642">
        <w:rPr>
          <w:rFonts w:hint="eastAsia"/>
          <w:color w:val="000000" w:themeColor="text1"/>
        </w:rPr>
        <w:t>照護權</w:t>
      </w:r>
      <w:proofErr w:type="gramEnd"/>
      <w:r w:rsidR="009F2DB8" w:rsidRPr="00D02642">
        <w:rPr>
          <w:rFonts w:hint="eastAsia"/>
          <w:color w:val="000000" w:themeColor="text1"/>
        </w:rPr>
        <w:t>之相關法律規定意旨，</w:t>
      </w:r>
      <w:proofErr w:type="gramStart"/>
      <w:r w:rsidR="009F2DB8" w:rsidRPr="00D02642">
        <w:rPr>
          <w:rFonts w:hint="eastAsia"/>
          <w:color w:val="000000" w:themeColor="text1"/>
        </w:rPr>
        <w:t>均有重</w:t>
      </w:r>
      <w:proofErr w:type="gramEnd"/>
      <w:r w:rsidR="009F2DB8" w:rsidRPr="00D02642">
        <w:rPr>
          <w:rFonts w:hint="eastAsia"/>
          <w:color w:val="000000" w:themeColor="text1"/>
        </w:rPr>
        <w:t>大疏失，爰</w:t>
      </w:r>
      <w:r w:rsidRPr="00D02642">
        <w:rPr>
          <w:rFonts w:hint="eastAsia"/>
          <w:color w:val="000000" w:themeColor="text1"/>
        </w:rPr>
        <w:t>依</w:t>
      </w:r>
      <w:r w:rsidR="001B48EB" w:rsidRPr="00D02642">
        <w:rPr>
          <w:rFonts w:hint="eastAsia"/>
          <w:bCs/>
          <w:color w:val="000000" w:themeColor="text1"/>
        </w:rPr>
        <w:t>憲法第97條第1項及</w:t>
      </w:r>
      <w:r w:rsidRPr="00D02642">
        <w:rPr>
          <w:rFonts w:hint="eastAsia"/>
          <w:color w:val="000000" w:themeColor="text1"/>
        </w:rPr>
        <w:t>監察法第24條</w:t>
      </w:r>
      <w:r w:rsidR="00396EC5" w:rsidRPr="00D02642">
        <w:rPr>
          <w:rFonts w:hint="eastAsia"/>
          <w:color w:val="000000" w:themeColor="text1"/>
        </w:rPr>
        <w:t>之</w:t>
      </w:r>
      <w:r w:rsidRPr="00D02642">
        <w:rPr>
          <w:rFonts w:hint="eastAsia"/>
          <w:color w:val="000000" w:themeColor="text1"/>
        </w:rPr>
        <w:t>規定提案糾正，移送行政院轉飭所屬確實檢討改善</w:t>
      </w:r>
      <w:proofErr w:type="gramStart"/>
      <w:r w:rsidRPr="00D02642">
        <w:rPr>
          <w:rFonts w:hint="eastAsia"/>
          <w:color w:val="000000" w:themeColor="text1"/>
        </w:rPr>
        <w:t>見復</w:t>
      </w:r>
      <w:proofErr w:type="gramEnd"/>
      <w:r w:rsidR="00286B1B" w:rsidRPr="00D02642">
        <w:rPr>
          <w:rFonts w:hint="eastAsia"/>
          <w:color w:val="000000" w:themeColor="text1"/>
        </w:rPr>
        <w:t>。</w:t>
      </w:r>
    </w:p>
    <w:p w14:paraId="0C5FAFFC" w14:textId="63242A0C" w:rsidR="00451E78" w:rsidRPr="00D02642" w:rsidRDefault="00286B1B" w:rsidP="006E48C3">
      <w:pPr>
        <w:pStyle w:val="aa"/>
        <w:spacing w:beforeLines="150" w:before="685" w:after="0"/>
        <w:ind w:leftChars="500" w:left="3740" w:hangingChars="459" w:hanging="2039"/>
        <w:rPr>
          <w:rFonts w:hAnsi="標楷體"/>
          <w:bCs/>
          <w:color w:val="000000" w:themeColor="text1"/>
        </w:rPr>
      </w:pPr>
      <w:bookmarkStart w:id="62" w:name="_Toc524895649"/>
      <w:bookmarkStart w:id="63" w:name="_Toc524896195"/>
      <w:bookmarkStart w:id="64" w:name="_Toc524896225"/>
      <w:bookmarkEnd w:id="62"/>
      <w:bookmarkEnd w:id="63"/>
      <w:bookmarkEnd w:id="64"/>
      <w:r w:rsidRPr="00D02642">
        <w:rPr>
          <w:rFonts w:hint="eastAsia"/>
          <w:b w:val="0"/>
          <w:bCs/>
          <w:snapToGrid/>
          <w:color w:val="000000" w:themeColor="text1"/>
          <w:spacing w:val="12"/>
          <w:kern w:val="0"/>
          <w:sz w:val="40"/>
        </w:rPr>
        <w:t>提案委員：</w:t>
      </w:r>
      <w:r w:rsidR="00CA53C4" w:rsidRPr="00D02642">
        <w:rPr>
          <w:rFonts w:hint="eastAsia"/>
          <w:b w:val="0"/>
          <w:bCs/>
          <w:snapToGrid/>
          <w:color w:val="000000" w:themeColor="text1"/>
          <w:spacing w:val="12"/>
          <w:kern w:val="0"/>
          <w:sz w:val="40"/>
        </w:rPr>
        <w:t>趙永清</w:t>
      </w:r>
      <w:r w:rsidR="006E48C3">
        <w:rPr>
          <w:rFonts w:hAnsi="標楷體" w:hint="eastAsia"/>
          <w:b w:val="0"/>
          <w:bCs/>
          <w:snapToGrid/>
          <w:color w:val="000000" w:themeColor="text1"/>
          <w:spacing w:val="12"/>
          <w:kern w:val="0"/>
          <w:sz w:val="40"/>
        </w:rPr>
        <w:t>、</w:t>
      </w:r>
      <w:r w:rsidR="00CA53C4" w:rsidRPr="00D02642">
        <w:rPr>
          <w:rFonts w:hint="eastAsia"/>
          <w:b w:val="0"/>
          <w:bCs/>
          <w:snapToGrid/>
          <w:color w:val="000000" w:themeColor="text1"/>
          <w:spacing w:val="0"/>
          <w:kern w:val="0"/>
          <w:sz w:val="40"/>
          <w:szCs w:val="40"/>
        </w:rPr>
        <w:t>葉大華</w:t>
      </w:r>
      <w:r w:rsidR="006E48C3">
        <w:rPr>
          <w:rFonts w:hAnsi="標楷體" w:hint="eastAsia"/>
          <w:b w:val="0"/>
          <w:bCs/>
          <w:snapToGrid/>
          <w:color w:val="000000" w:themeColor="text1"/>
          <w:spacing w:val="0"/>
          <w:kern w:val="0"/>
          <w:sz w:val="40"/>
          <w:szCs w:val="40"/>
        </w:rPr>
        <w:t>、</w:t>
      </w:r>
      <w:r w:rsidR="00CA53C4" w:rsidRPr="00D02642">
        <w:rPr>
          <w:rFonts w:hint="eastAsia"/>
          <w:b w:val="0"/>
          <w:bCs/>
          <w:snapToGrid/>
          <w:color w:val="000000" w:themeColor="text1"/>
          <w:spacing w:val="0"/>
          <w:kern w:val="0"/>
          <w:sz w:val="40"/>
          <w:szCs w:val="40"/>
        </w:rPr>
        <w:t>蘇麗瓊</w:t>
      </w:r>
      <w:bookmarkStart w:id="65" w:name="_GoBack"/>
      <w:bookmarkEnd w:id="61"/>
      <w:bookmarkEnd w:id="65"/>
    </w:p>
    <w:sectPr w:rsidR="00451E78" w:rsidRPr="00D0264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16CEA" w14:textId="77777777" w:rsidR="000D3B1F" w:rsidRDefault="000D3B1F">
      <w:r>
        <w:separator/>
      </w:r>
    </w:p>
  </w:endnote>
  <w:endnote w:type="continuationSeparator" w:id="0">
    <w:p w14:paraId="2E2D3721" w14:textId="77777777" w:rsidR="000D3B1F" w:rsidRDefault="000D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86611" w14:textId="77777777" w:rsidR="000D3B1F" w:rsidRDefault="000D3B1F">
      <w:r>
        <w:separator/>
      </w:r>
    </w:p>
  </w:footnote>
  <w:footnote w:type="continuationSeparator" w:id="0">
    <w:p w14:paraId="04AA30CF" w14:textId="77777777" w:rsidR="000D3B1F" w:rsidRDefault="000D3B1F">
      <w:r>
        <w:continuationSeparator/>
      </w:r>
    </w:p>
  </w:footnote>
  <w:footnote w:id="1">
    <w:p w14:paraId="3DC96F09" w14:textId="77777777" w:rsidR="00357AC6" w:rsidRPr="00262B61" w:rsidRDefault="00357AC6" w:rsidP="00357AC6">
      <w:pPr>
        <w:pStyle w:val="afa"/>
        <w:wordWrap w:val="0"/>
        <w:ind w:leftChars="-4" w:left="145" w:hangingChars="72" w:hanging="159"/>
        <w:jc w:val="both"/>
        <w:rPr>
          <w:color w:val="000000" w:themeColor="text1"/>
        </w:rPr>
      </w:pPr>
      <w:r w:rsidRPr="00262B61">
        <w:rPr>
          <w:rStyle w:val="afc"/>
          <w:color w:val="000000" w:themeColor="text1"/>
        </w:rPr>
        <w:footnoteRef/>
      </w:r>
      <w:r w:rsidRPr="00262B61">
        <w:rPr>
          <w:rFonts w:hint="eastAsia"/>
          <w:color w:val="000000" w:themeColor="text1"/>
        </w:rPr>
        <w:t>資料來源：聯合國人權高級專員辦事處網站(網址：</w:t>
      </w:r>
      <w:r w:rsidRPr="00262B61">
        <w:rPr>
          <w:color w:val="000000" w:themeColor="text1"/>
        </w:rPr>
        <w:t>https://www.ohchr.org/EN/NewsEvents/Pages/COVID19Guidance.aspx</w:t>
      </w:r>
      <w:r w:rsidRPr="00262B61">
        <w:rPr>
          <w:rFonts w:hint="eastAsia"/>
          <w:color w:val="000000" w:themeColor="text1"/>
        </w:rPr>
        <w:t>)。</w:t>
      </w:r>
    </w:p>
  </w:footnote>
  <w:footnote w:id="2">
    <w:p w14:paraId="51A4BD12" w14:textId="77777777" w:rsidR="00BA3B11" w:rsidRPr="00262B61" w:rsidRDefault="00BA3B11" w:rsidP="00BA3B11">
      <w:pPr>
        <w:pStyle w:val="afa"/>
        <w:rPr>
          <w:color w:val="000000" w:themeColor="text1"/>
        </w:rPr>
      </w:pPr>
      <w:r w:rsidRPr="00262B61">
        <w:rPr>
          <w:rStyle w:val="afc"/>
          <w:color w:val="000000" w:themeColor="text1"/>
        </w:rPr>
        <w:footnoteRef/>
      </w:r>
      <w:r w:rsidRPr="00262B61">
        <w:rPr>
          <w:color w:val="000000" w:themeColor="text1"/>
        </w:rPr>
        <w:t xml:space="preserve"> 據</w:t>
      </w:r>
      <w:r w:rsidRPr="00262B61">
        <w:rPr>
          <w:rFonts w:hint="eastAsia"/>
          <w:color w:val="000000" w:themeColor="text1"/>
        </w:rPr>
        <w:t>1</w:t>
      </w:r>
      <w:r w:rsidRPr="00262B61">
        <w:rPr>
          <w:color w:val="000000" w:themeColor="text1"/>
        </w:rPr>
        <w:t>11</w:t>
      </w:r>
      <w:r w:rsidRPr="00262B61">
        <w:rPr>
          <w:rFonts w:hint="eastAsia"/>
          <w:color w:val="000000" w:themeColor="text1"/>
        </w:rPr>
        <w:t>年</w:t>
      </w:r>
      <w:r w:rsidRPr="00262B61">
        <w:rPr>
          <w:color w:val="000000" w:themeColor="text1"/>
        </w:rPr>
        <w:t>5月15、16日各媒體報導，</w:t>
      </w:r>
      <w:r w:rsidRPr="00262B61">
        <w:rPr>
          <w:rFonts w:hint="eastAsia"/>
          <w:color w:val="000000" w:themeColor="text1"/>
        </w:rPr>
        <w:t>新北市市長</w:t>
      </w:r>
      <w:r w:rsidRPr="00262B61">
        <w:rPr>
          <w:color w:val="000000" w:themeColor="text1"/>
        </w:rPr>
        <w:t>侯友宜</w:t>
      </w:r>
      <w:r w:rsidRPr="00262B61">
        <w:rPr>
          <w:rFonts w:hint="eastAsia"/>
          <w:color w:val="000000" w:themeColor="text1"/>
        </w:rPr>
        <w:t>對外</w:t>
      </w:r>
      <w:r w:rsidRPr="00262B61">
        <w:rPr>
          <w:color w:val="000000" w:themeColor="text1"/>
        </w:rPr>
        <w:t>表示，消防局在3月成立「防疫派遣中心」</w:t>
      </w:r>
      <w:r w:rsidRPr="00262B61">
        <w:rPr>
          <w:rFonts w:hAnsi="標楷體" w:hint="eastAsia"/>
          <w:color w:val="000000" w:themeColor="text1"/>
        </w:rPr>
        <w:t>(新北市消防局於本院1</w:t>
      </w:r>
      <w:r w:rsidRPr="00262B61">
        <w:rPr>
          <w:rFonts w:hAnsi="標楷體"/>
          <w:color w:val="000000" w:themeColor="text1"/>
        </w:rPr>
        <w:t>11</w:t>
      </w:r>
      <w:r w:rsidRPr="00262B61">
        <w:rPr>
          <w:rFonts w:hAnsi="標楷體" w:hint="eastAsia"/>
          <w:color w:val="000000" w:themeColor="text1"/>
        </w:rPr>
        <w:t>年9月6日履勘調查時表示，案發時</w:t>
      </w:r>
      <w:r w:rsidRPr="00262B61">
        <w:rPr>
          <w:rFonts w:hint="eastAsia"/>
          <w:color w:val="000000" w:themeColor="text1"/>
        </w:rPr>
        <w:t>原名為</w:t>
      </w:r>
      <w:r w:rsidRPr="00262B61">
        <w:rPr>
          <w:rFonts w:hAnsi="標楷體" w:hint="eastAsia"/>
          <w:color w:val="000000" w:themeColor="text1"/>
        </w:rPr>
        <w:t>「</w:t>
      </w:r>
      <w:r w:rsidRPr="00262B61">
        <w:rPr>
          <w:rFonts w:hint="eastAsia"/>
          <w:color w:val="000000" w:themeColor="text1"/>
        </w:rPr>
        <w:t>防疫派遣室</w:t>
      </w:r>
      <w:r w:rsidRPr="00262B61">
        <w:rPr>
          <w:rFonts w:hAnsi="標楷體" w:hint="eastAsia"/>
          <w:color w:val="000000" w:themeColor="text1"/>
        </w:rPr>
        <w:t>」，111年</w:t>
      </w:r>
      <w:r w:rsidRPr="00262B61">
        <w:rPr>
          <w:rFonts w:hAnsi="標楷體"/>
          <w:color w:val="000000" w:themeColor="text1"/>
        </w:rPr>
        <w:t>4</w:t>
      </w:r>
      <w:r w:rsidRPr="00262B61">
        <w:rPr>
          <w:rFonts w:hAnsi="標楷體" w:hint="eastAsia"/>
          <w:color w:val="000000" w:themeColor="text1"/>
        </w:rPr>
        <w:t>月22日更名為「防疫派遣中心」)</w:t>
      </w:r>
      <w:r w:rsidRPr="00262B61">
        <w:rPr>
          <w:color w:val="000000" w:themeColor="text1"/>
        </w:rPr>
        <w:t>，負責輕重症分流、醫療收治、後續追蹤關懷及民眾諮詢，接到電話的消防員，第一時間必需要有高精準的判斷，若是重症就要快速跟醫院聯繫，立即有效派遣至指定醫院</w:t>
      </w:r>
      <w:r w:rsidRPr="00262B61">
        <w:rPr>
          <w:rFonts w:hint="eastAsia"/>
          <w:color w:val="000000" w:themeColor="text1"/>
        </w:rPr>
        <w:t>。</w:t>
      </w:r>
    </w:p>
  </w:footnote>
  <w:footnote w:id="3">
    <w:p w14:paraId="5862AC7F" w14:textId="77777777" w:rsidR="009F2DB8" w:rsidRPr="00262B61" w:rsidRDefault="009F2DB8" w:rsidP="009F2DB8">
      <w:pPr>
        <w:pStyle w:val="afa"/>
        <w:rPr>
          <w:color w:val="000000" w:themeColor="text1"/>
        </w:rPr>
      </w:pPr>
      <w:r w:rsidRPr="00262B61">
        <w:rPr>
          <w:rStyle w:val="afc"/>
          <w:color w:val="000000" w:themeColor="text1"/>
        </w:rPr>
        <w:footnoteRef/>
      </w:r>
      <w:r w:rsidRPr="00262B61">
        <w:rPr>
          <w:color w:val="000000" w:themeColor="text1"/>
        </w:rPr>
        <w:t xml:space="preserve"> </w:t>
      </w:r>
      <w:r w:rsidRPr="00262B61">
        <w:rPr>
          <w:rFonts w:hint="eastAsia"/>
          <w:color w:val="000000" w:themeColor="text1"/>
        </w:rPr>
        <w:t>新北市政府1</w:t>
      </w:r>
      <w:r w:rsidRPr="00262B61">
        <w:rPr>
          <w:color w:val="000000" w:themeColor="text1"/>
        </w:rPr>
        <w:t>11年</w:t>
      </w:r>
      <w:r w:rsidRPr="00262B61">
        <w:rPr>
          <w:rFonts w:hint="eastAsia"/>
          <w:color w:val="000000" w:themeColor="text1"/>
        </w:rPr>
        <w:t>9月16日新北府消義護字第1</w:t>
      </w:r>
      <w:r w:rsidRPr="00262B61">
        <w:rPr>
          <w:color w:val="000000" w:themeColor="text1"/>
        </w:rPr>
        <w:t>111773302</w:t>
      </w:r>
      <w:r w:rsidRPr="00262B61">
        <w:rPr>
          <w:rFonts w:hint="eastAsia"/>
          <w:color w:val="000000" w:themeColor="text1"/>
        </w:rPr>
        <w:t>號函復說明。</w:t>
      </w:r>
    </w:p>
  </w:footnote>
  <w:footnote w:id="4">
    <w:p w14:paraId="5C806F22" w14:textId="77777777" w:rsidR="009F2DB8" w:rsidRPr="00262B61" w:rsidRDefault="009F2DB8" w:rsidP="009F2DB8">
      <w:pPr>
        <w:pStyle w:val="afa"/>
        <w:rPr>
          <w:color w:val="000000" w:themeColor="text1"/>
        </w:rPr>
      </w:pPr>
      <w:r w:rsidRPr="00262B61">
        <w:rPr>
          <w:rStyle w:val="afc"/>
          <w:color w:val="000000" w:themeColor="text1"/>
        </w:rPr>
        <w:footnoteRef/>
      </w:r>
      <w:r w:rsidRPr="00262B61">
        <w:rPr>
          <w:color w:val="000000" w:themeColor="text1"/>
        </w:rPr>
        <w:t xml:space="preserve"> </w:t>
      </w:r>
      <w:r w:rsidRPr="00262B61">
        <w:rPr>
          <w:rFonts w:hint="eastAsia"/>
          <w:color w:val="000000" w:themeColor="text1"/>
        </w:rPr>
        <w:t>消防署1</w:t>
      </w:r>
      <w:r w:rsidRPr="00262B61">
        <w:rPr>
          <w:color w:val="000000" w:themeColor="text1"/>
        </w:rPr>
        <w:t>11</w:t>
      </w:r>
      <w:r w:rsidRPr="00262B61">
        <w:rPr>
          <w:rFonts w:hint="eastAsia"/>
          <w:color w:val="000000" w:themeColor="text1"/>
        </w:rPr>
        <w:t>年9月6日消署護字第1</w:t>
      </w:r>
      <w:r w:rsidRPr="00262B61">
        <w:rPr>
          <w:color w:val="000000" w:themeColor="text1"/>
        </w:rPr>
        <w:t>110700634</w:t>
      </w:r>
      <w:r w:rsidRPr="00262B61">
        <w:rPr>
          <w:rFonts w:hint="eastAsia"/>
          <w:color w:val="000000" w:themeColor="text1"/>
        </w:rPr>
        <w:t>號函復說明。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D6A94A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3B1F"/>
    <w:rsid w:val="000E6431"/>
    <w:rsid w:val="000F0D35"/>
    <w:rsid w:val="000F21A5"/>
    <w:rsid w:val="000F7677"/>
    <w:rsid w:val="000F7B18"/>
    <w:rsid w:val="00102B9F"/>
    <w:rsid w:val="00112637"/>
    <w:rsid w:val="0012001E"/>
    <w:rsid w:val="00126A55"/>
    <w:rsid w:val="00133AA2"/>
    <w:rsid w:val="00133F08"/>
    <w:rsid w:val="001345E6"/>
    <w:rsid w:val="001353FF"/>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78B"/>
    <w:rsid w:val="00213C9C"/>
    <w:rsid w:val="0022009E"/>
    <w:rsid w:val="0022425C"/>
    <w:rsid w:val="002246DE"/>
    <w:rsid w:val="002421B5"/>
    <w:rsid w:val="0025106C"/>
    <w:rsid w:val="00252BC4"/>
    <w:rsid w:val="0025386E"/>
    <w:rsid w:val="00254014"/>
    <w:rsid w:val="00262B61"/>
    <w:rsid w:val="0026504D"/>
    <w:rsid w:val="00267526"/>
    <w:rsid w:val="00273A2F"/>
    <w:rsid w:val="00280986"/>
    <w:rsid w:val="00281ECE"/>
    <w:rsid w:val="002831C7"/>
    <w:rsid w:val="002840C6"/>
    <w:rsid w:val="00286B1B"/>
    <w:rsid w:val="00295174"/>
    <w:rsid w:val="00296172"/>
    <w:rsid w:val="00296B92"/>
    <w:rsid w:val="002A2C22"/>
    <w:rsid w:val="002B02EB"/>
    <w:rsid w:val="002C0602"/>
    <w:rsid w:val="002D5C16"/>
    <w:rsid w:val="002E3B37"/>
    <w:rsid w:val="002E53B4"/>
    <w:rsid w:val="002F3DFF"/>
    <w:rsid w:val="002F5E05"/>
    <w:rsid w:val="00317053"/>
    <w:rsid w:val="0032109C"/>
    <w:rsid w:val="00322B45"/>
    <w:rsid w:val="00323809"/>
    <w:rsid w:val="00323D41"/>
    <w:rsid w:val="00325414"/>
    <w:rsid w:val="003302F1"/>
    <w:rsid w:val="0034470E"/>
    <w:rsid w:val="00352DB0"/>
    <w:rsid w:val="00357AC6"/>
    <w:rsid w:val="00371833"/>
    <w:rsid w:val="00371ED3"/>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3F6A29"/>
    <w:rsid w:val="004023E9"/>
    <w:rsid w:val="00413F83"/>
    <w:rsid w:val="0041490C"/>
    <w:rsid w:val="00416191"/>
    <w:rsid w:val="00416721"/>
    <w:rsid w:val="0042021B"/>
    <w:rsid w:val="00421EF0"/>
    <w:rsid w:val="004224FA"/>
    <w:rsid w:val="00423D07"/>
    <w:rsid w:val="004255DB"/>
    <w:rsid w:val="0044346F"/>
    <w:rsid w:val="00450101"/>
    <w:rsid w:val="00451E78"/>
    <w:rsid w:val="0046520A"/>
    <w:rsid w:val="004672AB"/>
    <w:rsid w:val="004714FE"/>
    <w:rsid w:val="00483830"/>
    <w:rsid w:val="00485CDE"/>
    <w:rsid w:val="00495053"/>
    <w:rsid w:val="004A1F59"/>
    <w:rsid w:val="004A29BE"/>
    <w:rsid w:val="004A3225"/>
    <w:rsid w:val="004A33EE"/>
    <w:rsid w:val="004A3AA8"/>
    <w:rsid w:val="004B13C7"/>
    <w:rsid w:val="004B778F"/>
    <w:rsid w:val="004C5DD4"/>
    <w:rsid w:val="004D141F"/>
    <w:rsid w:val="004D6310"/>
    <w:rsid w:val="004D71D1"/>
    <w:rsid w:val="004E0062"/>
    <w:rsid w:val="004E05A1"/>
    <w:rsid w:val="004F5E57"/>
    <w:rsid w:val="004F6710"/>
    <w:rsid w:val="0050238F"/>
    <w:rsid w:val="00502849"/>
    <w:rsid w:val="00504334"/>
    <w:rsid w:val="005052BB"/>
    <w:rsid w:val="005104D7"/>
    <w:rsid w:val="00510B9E"/>
    <w:rsid w:val="00531D2C"/>
    <w:rsid w:val="00536BC2"/>
    <w:rsid w:val="005425E1"/>
    <w:rsid w:val="005427C5"/>
    <w:rsid w:val="00542CF6"/>
    <w:rsid w:val="00553C03"/>
    <w:rsid w:val="00563692"/>
    <w:rsid w:val="00571349"/>
    <w:rsid w:val="005908B8"/>
    <w:rsid w:val="0059512E"/>
    <w:rsid w:val="005A6DD2"/>
    <w:rsid w:val="005C1CCB"/>
    <w:rsid w:val="005C385D"/>
    <w:rsid w:val="005D3B20"/>
    <w:rsid w:val="005E5C68"/>
    <w:rsid w:val="005E65C0"/>
    <w:rsid w:val="005F0390"/>
    <w:rsid w:val="00612023"/>
    <w:rsid w:val="00614190"/>
    <w:rsid w:val="006217F3"/>
    <w:rsid w:val="00622A99"/>
    <w:rsid w:val="00622E67"/>
    <w:rsid w:val="00626EDC"/>
    <w:rsid w:val="006305F7"/>
    <w:rsid w:val="006470EC"/>
    <w:rsid w:val="0065598E"/>
    <w:rsid w:val="00655AF2"/>
    <w:rsid w:val="006568BE"/>
    <w:rsid w:val="006601EB"/>
    <w:rsid w:val="0066025D"/>
    <w:rsid w:val="00663C80"/>
    <w:rsid w:val="00667DEC"/>
    <w:rsid w:val="006773EC"/>
    <w:rsid w:val="00680504"/>
    <w:rsid w:val="00681CD9"/>
    <w:rsid w:val="00683E30"/>
    <w:rsid w:val="00687024"/>
    <w:rsid w:val="00696415"/>
    <w:rsid w:val="006A1AF5"/>
    <w:rsid w:val="006D3691"/>
    <w:rsid w:val="006E2DCE"/>
    <w:rsid w:val="006E48C3"/>
    <w:rsid w:val="006E6A40"/>
    <w:rsid w:val="006F3563"/>
    <w:rsid w:val="006F42B9"/>
    <w:rsid w:val="006F6103"/>
    <w:rsid w:val="00704E00"/>
    <w:rsid w:val="007162B9"/>
    <w:rsid w:val="007209E7"/>
    <w:rsid w:val="00726182"/>
    <w:rsid w:val="00732329"/>
    <w:rsid w:val="007337CA"/>
    <w:rsid w:val="00734CE4"/>
    <w:rsid w:val="00735123"/>
    <w:rsid w:val="00736C85"/>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3C71"/>
    <w:rsid w:val="00824E04"/>
    <w:rsid w:val="00826461"/>
    <w:rsid w:val="00826EF5"/>
    <w:rsid w:val="00831693"/>
    <w:rsid w:val="00840104"/>
    <w:rsid w:val="00841FC5"/>
    <w:rsid w:val="00845709"/>
    <w:rsid w:val="008576BD"/>
    <w:rsid w:val="00860463"/>
    <w:rsid w:val="008733DA"/>
    <w:rsid w:val="008850E4"/>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F46E7"/>
    <w:rsid w:val="008F6F0B"/>
    <w:rsid w:val="00907BA7"/>
    <w:rsid w:val="0091064E"/>
    <w:rsid w:val="00911FC5"/>
    <w:rsid w:val="00921754"/>
    <w:rsid w:val="00931A10"/>
    <w:rsid w:val="00947967"/>
    <w:rsid w:val="00965200"/>
    <w:rsid w:val="009668B3"/>
    <w:rsid w:val="00971471"/>
    <w:rsid w:val="009849C2"/>
    <w:rsid w:val="00984D24"/>
    <w:rsid w:val="009858EB"/>
    <w:rsid w:val="009B0046"/>
    <w:rsid w:val="009B558D"/>
    <w:rsid w:val="009C1440"/>
    <w:rsid w:val="009C2107"/>
    <w:rsid w:val="009C5D9E"/>
    <w:rsid w:val="009C62AF"/>
    <w:rsid w:val="009D2C3E"/>
    <w:rsid w:val="009E0625"/>
    <w:rsid w:val="009E3034"/>
    <w:rsid w:val="009E549F"/>
    <w:rsid w:val="009F28A8"/>
    <w:rsid w:val="009F2DB8"/>
    <w:rsid w:val="009F473E"/>
    <w:rsid w:val="009F682A"/>
    <w:rsid w:val="00A022BE"/>
    <w:rsid w:val="00A231D3"/>
    <w:rsid w:val="00A24C95"/>
    <w:rsid w:val="00A26094"/>
    <w:rsid w:val="00A301BF"/>
    <w:rsid w:val="00A302B2"/>
    <w:rsid w:val="00A331B4"/>
    <w:rsid w:val="00A34248"/>
    <w:rsid w:val="00A3484E"/>
    <w:rsid w:val="00A36ADA"/>
    <w:rsid w:val="00A438D8"/>
    <w:rsid w:val="00A473F5"/>
    <w:rsid w:val="00A51F9D"/>
    <w:rsid w:val="00A5416A"/>
    <w:rsid w:val="00A639F4"/>
    <w:rsid w:val="00A64B99"/>
    <w:rsid w:val="00A72E71"/>
    <w:rsid w:val="00A81A32"/>
    <w:rsid w:val="00A835BD"/>
    <w:rsid w:val="00A97B15"/>
    <w:rsid w:val="00AA42D5"/>
    <w:rsid w:val="00AB2FAB"/>
    <w:rsid w:val="00AB5C14"/>
    <w:rsid w:val="00AC1EE7"/>
    <w:rsid w:val="00AC333F"/>
    <w:rsid w:val="00AC585C"/>
    <w:rsid w:val="00AD1925"/>
    <w:rsid w:val="00AE067D"/>
    <w:rsid w:val="00AE1257"/>
    <w:rsid w:val="00AE1B76"/>
    <w:rsid w:val="00AF07AD"/>
    <w:rsid w:val="00AF1181"/>
    <w:rsid w:val="00AF1FF5"/>
    <w:rsid w:val="00AF2F79"/>
    <w:rsid w:val="00AF4653"/>
    <w:rsid w:val="00AF7A66"/>
    <w:rsid w:val="00AF7DB7"/>
    <w:rsid w:val="00B25D44"/>
    <w:rsid w:val="00B443E4"/>
    <w:rsid w:val="00B563EA"/>
    <w:rsid w:val="00B60E51"/>
    <w:rsid w:val="00B63A54"/>
    <w:rsid w:val="00B77D18"/>
    <w:rsid w:val="00B8313A"/>
    <w:rsid w:val="00B83C6B"/>
    <w:rsid w:val="00B85D0D"/>
    <w:rsid w:val="00B93503"/>
    <w:rsid w:val="00BA31E8"/>
    <w:rsid w:val="00BA3B11"/>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639A"/>
    <w:rsid w:val="00C6123C"/>
    <w:rsid w:val="00C7084D"/>
    <w:rsid w:val="00C7315E"/>
    <w:rsid w:val="00C75895"/>
    <w:rsid w:val="00C83C9F"/>
    <w:rsid w:val="00C86866"/>
    <w:rsid w:val="00C94840"/>
    <w:rsid w:val="00CA53C4"/>
    <w:rsid w:val="00CA6AC8"/>
    <w:rsid w:val="00CB027F"/>
    <w:rsid w:val="00CC6297"/>
    <w:rsid w:val="00CC7690"/>
    <w:rsid w:val="00CD1986"/>
    <w:rsid w:val="00CE4D5C"/>
    <w:rsid w:val="00CF05DA"/>
    <w:rsid w:val="00CF58EB"/>
    <w:rsid w:val="00D0106E"/>
    <w:rsid w:val="00D02642"/>
    <w:rsid w:val="00D06383"/>
    <w:rsid w:val="00D20E85"/>
    <w:rsid w:val="00D24615"/>
    <w:rsid w:val="00D27557"/>
    <w:rsid w:val="00D37842"/>
    <w:rsid w:val="00D42DC2"/>
    <w:rsid w:val="00D537E1"/>
    <w:rsid w:val="00D55BB2"/>
    <w:rsid w:val="00D6091A"/>
    <w:rsid w:val="00D6695F"/>
    <w:rsid w:val="00D75644"/>
    <w:rsid w:val="00D75D9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1AC"/>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299B"/>
    <w:rsid w:val="00ED03AB"/>
    <w:rsid w:val="00ED0CAC"/>
    <w:rsid w:val="00ED1CD4"/>
    <w:rsid w:val="00ED1D2B"/>
    <w:rsid w:val="00ED5A8D"/>
    <w:rsid w:val="00ED64B5"/>
    <w:rsid w:val="00EE7CCA"/>
    <w:rsid w:val="00F16A14"/>
    <w:rsid w:val="00F231DC"/>
    <w:rsid w:val="00F362D7"/>
    <w:rsid w:val="00F37D7B"/>
    <w:rsid w:val="00F5314C"/>
    <w:rsid w:val="00F60908"/>
    <w:rsid w:val="00F635DD"/>
    <w:rsid w:val="00F6627B"/>
    <w:rsid w:val="00F734F2"/>
    <w:rsid w:val="00F74FC1"/>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417"/>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qFormat/>
    <w:rsid w:val="00ED0CAC"/>
    <w:pPr>
      <w:numPr>
        <w:ilvl w:val="1"/>
        <w:numId w:val="1"/>
      </w:numPr>
      <w:outlineLvl w:val="1"/>
    </w:pPr>
    <w:rPr>
      <w:rFonts w:hAnsi="Arial"/>
      <w:b/>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basedOn w:val="a6"/>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50101"/>
    <w:pPr>
      <w:snapToGrid w:val="0"/>
      <w:jc w:val="left"/>
    </w:pPr>
    <w:rPr>
      <w:sz w:val="20"/>
    </w:rPr>
  </w:style>
  <w:style w:type="character" w:customStyle="1" w:styleId="afb">
    <w:name w:val="註腳文字 字元"/>
    <w:basedOn w:val="a7"/>
    <w:link w:val="afa"/>
    <w:uiPriority w:val="99"/>
    <w:rsid w:val="00450101"/>
    <w:rPr>
      <w:rFonts w:ascii="標楷體" w:eastAsia="標楷體"/>
      <w:kern w:val="2"/>
    </w:rPr>
  </w:style>
  <w:style w:type="character" w:styleId="afc">
    <w:name w:val="footnote reference"/>
    <w:basedOn w:val="a7"/>
    <w:uiPriority w:val="99"/>
    <w:semiHidden/>
    <w:unhideWhenUsed/>
    <w:rsid w:val="0045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0691-F25B-443F-AD18-94F175F3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30</Pages>
  <Words>2892</Words>
  <Characters>16485</Characters>
  <Application>Microsoft Office Word</Application>
  <DocSecurity>0</DocSecurity>
  <Lines>137</Lines>
  <Paragraphs>38</Paragraphs>
  <ScaleCrop>false</ScaleCrop>
  <Company>cy</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林秀珍</cp:lastModifiedBy>
  <cp:revision>4</cp:revision>
  <cp:lastPrinted>2022-12-15T06:51:00Z</cp:lastPrinted>
  <dcterms:created xsi:type="dcterms:W3CDTF">2023-01-11T03:09:00Z</dcterms:created>
  <dcterms:modified xsi:type="dcterms:W3CDTF">2023-01-11T03:29:00Z</dcterms:modified>
</cp:coreProperties>
</file>