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F7BAB" w:rsidRDefault="006A1D20" w:rsidP="00C1569D">
      <w:pPr>
        <w:pStyle w:val="af3"/>
      </w:pPr>
      <w:r w:rsidRPr="002F7BAB">
        <w:rPr>
          <w:rFonts w:hint="eastAsia"/>
        </w:rPr>
        <w:t>彈劾案文</w:t>
      </w:r>
      <w:r w:rsidR="00BE382C">
        <w:rPr>
          <w:rFonts w:hAnsi="標楷體" w:hint="eastAsia"/>
          <w:spacing w:val="0"/>
          <w:sz w:val="28"/>
          <w:szCs w:val="28"/>
        </w:rPr>
        <w:t>【</w:t>
      </w:r>
      <w:r w:rsidR="00BE382C" w:rsidRPr="00CC4124">
        <w:rPr>
          <w:rFonts w:hAnsi="標楷體" w:hint="eastAsia"/>
          <w:spacing w:val="0"/>
          <w:sz w:val="28"/>
          <w:szCs w:val="28"/>
        </w:rPr>
        <w:t>公布版</w:t>
      </w:r>
      <w:r w:rsidR="00BE382C">
        <w:rPr>
          <w:rFonts w:hAnsi="標楷體" w:hint="eastAsia"/>
          <w:spacing w:val="0"/>
          <w:sz w:val="28"/>
          <w:szCs w:val="28"/>
        </w:rPr>
        <w:t>】</w:t>
      </w:r>
    </w:p>
    <w:p w:rsidR="00E25849" w:rsidRPr="002F7BAB" w:rsidRDefault="006E260B" w:rsidP="0020358A">
      <w:pPr>
        <w:pStyle w:val="1"/>
      </w:pPr>
      <w:r w:rsidRPr="002F7BAB">
        <w:rPr>
          <w:rFonts w:hint="eastAsia"/>
        </w:rPr>
        <w:t>被彈劾人</w:t>
      </w:r>
      <w:r w:rsidR="0059795B" w:rsidRPr="002F7BAB">
        <w:rPr>
          <w:rFonts w:hint="eastAsia"/>
        </w:rPr>
        <w:t>姓名、服務機關及職</w:t>
      </w:r>
      <w:r w:rsidR="00E54AE3" w:rsidRPr="002F7BAB">
        <w:rPr>
          <w:rFonts w:hint="eastAsia"/>
        </w:rPr>
        <w:t>級</w:t>
      </w:r>
      <w:r w:rsidR="006A1D20" w:rsidRPr="002F7BAB">
        <w:rPr>
          <w:rFonts w:hint="eastAsia"/>
        </w:rPr>
        <w:t>：</w:t>
      </w:r>
    </w:p>
    <w:p w:rsidR="008F1DFC" w:rsidRPr="002F7BAB" w:rsidRDefault="008F1DFC" w:rsidP="006E260B">
      <w:pPr>
        <w:pStyle w:val="afb"/>
        <w:ind w:left="2085" w:hangingChars="413" w:hanging="1405"/>
      </w:pPr>
      <w:bookmarkStart w:id="0" w:name="_Hlk119424170"/>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2F7BAB">
        <w:rPr>
          <w:rFonts w:hAnsi="Arial" w:hint="eastAsia"/>
          <w:szCs w:val="36"/>
        </w:rPr>
        <w:t>林志誠</w:t>
      </w:r>
      <w:bookmarkEnd w:id="0"/>
      <w:r w:rsidRPr="002F7BAB">
        <w:rPr>
          <w:rFonts w:hint="eastAsia"/>
        </w:rPr>
        <w:t xml:space="preserve">　</w:t>
      </w:r>
      <w:r w:rsidRPr="002F7BAB">
        <w:rPr>
          <w:rFonts w:hint="eastAsia"/>
          <w:szCs w:val="36"/>
        </w:rPr>
        <w:t>臺北市政府警察局松山分局前分局長</w:t>
      </w:r>
      <w:r w:rsidR="00746992" w:rsidRPr="002F7BAB">
        <w:rPr>
          <w:rFonts w:hint="eastAsia"/>
        </w:rPr>
        <w:t>（</w:t>
      </w:r>
      <w:r w:rsidRPr="002F7BAB">
        <w:rPr>
          <w:rFonts w:hint="eastAsia"/>
          <w:szCs w:val="36"/>
        </w:rPr>
        <w:t>現任</w:t>
      </w:r>
      <w:r w:rsidR="001C704A" w:rsidRPr="002F7BAB">
        <w:rPr>
          <w:rFonts w:hint="eastAsia"/>
          <w:szCs w:val="36"/>
        </w:rPr>
        <w:t>該</w:t>
      </w:r>
      <w:r w:rsidRPr="002F7BAB">
        <w:rPr>
          <w:rFonts w:hint="eastAsia"/>
          <w:szCs w:val="36"/>
        </w:rPr>
        <w:t>局</w:t>
      </w:r>
      <w:r w:rsidR="002431A4" w:rsidRPr="002F7BAB">
        <w:rPr>
          <w:rFonts w:hint="eastAsia"/>
          <w:szCs w:val="36"/>
        </w:rPr>
        <w:t>主任秘書室</w:t>
      </w:r>
      <w:r w:rsidRPr="002F7BAB">
        <w:rPr>
          <w:rFonts w:hint="eastAsia"/>
          <w:szCs w:val="36"/>
        </w:rPr>
        <w:t>警政監</w:t>
      </w:r>
      <w:r w:rsidRPr="002F7BAB">
        <w:rPr>
          <w:rFonts w:hAnsi="標楷體" w:hint="eastAsia"/>
          <w:szCs w:val="36"/>
        </w:rPr>
        <w:t>，</w:t>
      </w:r>
      <w:r w:rsidR="00631729" w:rsidRPr="002F7BAB">
        <w:rPr>
          <w:rFonts w:hAnsi="標楷體" w:hint="eastAsia"/>
          <w:szCs w:val="36"/>
        </w:rPr>
        <w:t>警監四階，</w:t>
      </w:r>
      <w:r w:rsidRPr="002F7BAB">
        <w:rPr>
          <w:rFonts w:hint="eastAsia"/>
          <w:szCs w:val="36"/>
        </w:rPr>
        <w:t>相當簡任第十職等</w:t>
      </w:r>
      <w:r w:rsidR="00746992" w:rsidRPr="002F7BAB">
        <w:rPr>
          <w:rFonts w:hint="eastAsia"/>
        </w:rPr>
        <w:t>）</w:t>
      </w:r>
    </w:p>
    <w:p w:rsidR="008F1DFC" w:rsidRPr="002F7BAB" w:rsidRDefault="008F1DFC" w:rsidP="006E260B">
      <w:pPr>
        <w:pStyle w:val="afb"/>
        <w:ind w:left="2085" w:hangingChars="413" w:hanging="1405"/>
      </w:pPr>
      <w:r w:rsidRPr="002F7BAB">
        <w:rPr>
          <w:rFonts w:hAnsi="Arial" w:hint="eastAsia"/>
          <w:szCs w:val="36"/>
        </w:rPr>
        <w:t>許書桓</w:t>
      </w:r>
      <w:r w:rsidRPr="002F7BAB">
        <w:rPr>
          <w:rFonts w:hAnsi="標楷體" w:hint="eastAsia"/>
        </w:rPr>
        <w:t xml:space="preserve">  </w:t>
      </w:r>
      <w:r w:rsidRPr="002F7BAB">
        <w:rPr>
          <w:rFonts w:hint="eastAsia"/>
          <w:szCs w:val="36"/>
        </w:rPr>
        <w:t>臺北市政府警察局松山分局中崙派出所前所長</w:t>
      </w:r>
      <w:r w:rsidR="00746992" w:rsidRPr="002F7BAB">
        <w:rPr>
          <w:rFonts w:hint="eastAsia"/>
        </w:rPr>
        <w:t>（</w:t>
      </w:r>
      <w:r w:rsidRPr="002F7BAB">
        <w:rPr>
          <w:rFonts w:hint="eastAsia"/>
          <w:szCs w:val="36"/>
        </w:rPr>
        <w:t>現任</w:t>
      </w:r>
      <w:r w:rsidR="00C7231E" w:rsidRPr="002F7BAB">
        <w:rPr>
          <w:rFonts w:hint="eastAsia"/>
          <w:szCs w:val="36"/>
        </w:rPr>
        <w:t>該</w:t>
      </w:r>
      <w:r w:rsidRPr="002F7BAB">
        <w:rPr>
          <w:rFonts w:hint="eastAsia"/>
          <w:szCs w:val="36"/>
        </w:rPr>
        <w:t>局南港分局偵查隊</w:t>
      </w:r>
      <w:r w:rsidR="00631729" w:rsidRPr="002F7BAB">
        <w:rPr>
          <w:rFonts w:hint="eastAsia"/>
          <w:szCs w:val="36"/>
        </w:rPr>
        <w:t>警務員</w:t>
      </w:r>
      <w:r w:rsidR="00631729" w:rsidRPr="002F7BAB">
        <w:rPr>
          <w:rFonts w:hAnsi="標楷體" w:hint="eastAsia"/>
          <w:szCs w:val="36"/>
        </w:rPr>
        <w:t>，警正三階，相當薦任第七職等</w:t>
      </w:r>
      <w:r w:rsidR="00746992" w:rsidRPr="002F7BAB">
        <w:rPr>
          <w:rFonts w:hint="eastAsia"/>
        </w:rPr>
        <w:t>）</w:t>
      </w:r>
    </w:p>
    <w:p w:rsidR="008F1DFC" w:rsidRPr="002F7BAB" w:rsidRDefault="008F1DFC" w:rsidP="006E260B">
      <w:pPr>
        <w:pStyle w:val="afb"/>
        <w:ind w:left="2085" w:hangingChars="413" w:hanging="1405"/>
      </w:pPr>
      <w:r w:rsidRPr="002F7BAB">
        <w:rPr>
          <w:rFonts w:hAnsi="Arial" w:hint="eastAsia"/>
          <w:szCs w:val="36"/>
        </w:rPr>
        <w:t>顏敏森</w:t>
      </w:r>
      <w:r w:rsidRPr="002F7BAB">
        <w:rPr>
          <w:rFonts w:hAnsi="標楷體" w:hint="eastAsia"/>
        </w:rPr>
        <w:t xml:space="preserve">  </w:t>
      </w:r>
      <w:r w:rsidRPr="002F7BAB">
        <w:rPr>
          <w:rFonts w:hint="eastAsia"/>
          <w:szCs w:val="36"/>
        </w:rPr>
        <w:t>臺北市政府警察局松山分局中崙派出所前副所長</w:t>
      </w:r>
      <w:r w:rsidR="00746992" w:rsidRPr="002F7BAB">
        <w:rPr>
          <w:rFonts w:hint="eastAsia"/>
        </w:rPr>
        <w:t>（</w:t>
      </w:r>
      <w:r w:rsidRPr="002F7BAB">
        <w:rPr>
          <w:rFonts w:hint="eastAsia"/>
          <w:szCs w:val="36"/>
        </w:rPr>
        <w:t>現任</w:t>
      </w:r>
      <w:r w:rsidR="00C7231E" w:rsidRPr="002F7BAB">
        <w:rPr>
          <w:rFonts w:hint="eastAsia"/>
          <w:szCs w:val="36"/>
        </w:rPr>
        <w:t>該</w:t>
      </w:r>
      <w:r w:rsidR="001C704A" w:rsidRPr="002F7BAB">
        <w:rPr>
          <w:rFonts w:hint="eastAsia"/>
          <w:szCs w:val="36"/>
        </w:rPr>
        <w:t>局松山分局</w:t>
      </w:r>
      <w:r w:rsidR="00631729" w:rsidRPr="002F7BAB">
        <w:rPr>
          <w:rFonts w:hint="eastAsia"/>
          <w:szCs w:val="36"/>
        </w:rPr>
        <w:t>警備隊</w:t>
      </w:r>
      <w:r w:rsidRPr="002F7BAB">
        <w:rPr>
          <w:rFonts w:hint="eastAsia"/>
          <w:szCs w:val="36"/>
        </w:rPr>
        <w:t>巡佐</w:t>
      </w:r>
      <w:r w:rsidR="00631729" w:rsidRPr="002F7BAB">
        <w:rPr>
          <w:rFonts w:hAnsi="標楷體" w:hint="eastAsia"/>
          <w:szCs w:val="36"/>
        </w:rPr>
        <w:t>，警正四階，相當薦任第六職等</w:t>
      </w:r>
      <w:r w:rsidR="00746992" w:rsidRPr="002F7BAB">
        <w:rPr>
          <w:rFonts w:hint="eastAsia"/>
        </w:rPr>
        <w:t>）</w:t>
      </w:r>
    </w:p>
    <w:p w:rsidR="008F1DFC" w:rsidRPr="002F7BAB" w:rsidRDefault="008F1DFC" w:rsidP="006E260B">
      <w:pPr>
        <w:pStyle w:val="afb"/>
        <w:ind w:left="2085" w:hangingChars="413" w:hanging="1405"/>
        <w:rPr>
          <w:rFonts w:hAnsi="標楷體"/>
        </w:rPr>
      </w:pPr>
      <w:r w:rsidRPr="002F7BAB">
        <w:rPr>
          <w:rFonts w:hAnsi="Arial" w:hint="eastAsia"/>
          <w:szCs w:val="36"/>
        </w:rPr>
        <w:t>傅榮光</w:t>
      </w:r>
      <w:r w:rsidRPr="002F7BAB">
        <w:rPr>
          <w:rFonts w:hAnsi="標楷體" w:hint="eastAsia"/>
        </w:rPr>
        <w:t xml:space="preserve">  </w:t>
      </w:r>
      <w:r w:rsidRPr="002F7BAB">
        <w:rPr>
          <w:rFonts w:hint="eastAsia"/>
          <w:szCs w:val="36"/>
        </w:rPr>
        <w:t>臺北市政府警察局松山分局中崙派出所前巡佐</w:t>
      </w:r>
      <w:r w:rsidR="00746992" w:rsidRPr="002F7BAB">
        <w:rPr>
          <w:rFonts w:hint="eastAsia"/>
        </w:rPr>
        <w:t>（</w:t>
      </w:r>
      <w:r w:rsidRPr="002F7BAB">
        <w:rPr>
          <w:rFonts w:hint="eastAsia"/>
          <w:szCs w:val="36"/>
        </w:rPr>
        <w:t>現任</w:t>
      </w:r>
      <w:r w:rsidR="00C7231E" w:rsidRPr="002F7BAB">
        <w:rPr>
          <w:rFonts w:hint="eastAsia"/>
          <w:szCs w:val="36"/>
        </w:rPr>
        <w:t>該</w:t>
      </w:r>
      <w:r w:rsidRPr="002F7BAB">
        <w:rPr>
          <w:rFonts w:hint="eastAsia"/>
          <w:szCs w:val="36"/>
        </w:rPr>
        <w:t>局文山第二分局</w:t>
      </w:r>
      <w:r w:rsidR="00631729" w:rsidRPr="002F7BAB">
        <w:rPr>
          <w:rFonts w:hint="eastAsia"/>
          <w:szCs w:val="36"/>
        </w:rPr>
        <w:t>萬盛派出所</w:t>
      </w:r>
      <w:r w:rsidRPr="002F7BAB">
        <w:rPr>
          <w:rFonts w:hint="eastAsia"/>
          <w:szCs w:val="36"/>
        </w:rPr>
        <w:t>巡佐</w:t>
      </w:r>
      <w:r w:rsidR="00631729" w:rsidRPr="002F7BAB">
        <w:rPr>
          <w:rFonts w:hAnsi="標楷體" w:hint="eastAsia"/>
          <w:szCs w:val="36"/>
        </w:rPr>
        <w:t>，警正四階，相當薦任第六職等</w:t>
      </w:r>
      <w:r w:rsidR="00746992" w:rsidRPr="002F7BAB">
        <w:rPr>
          <w:rFonts w:hint="eastAsia"/>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2F7BAB" w:rsidRDefault="006A1D20" w:rsidP="00860D5F">
      <w:pPr>
        <w:pStyle w:val="1"/>
      </w:pPr>
      <w:r w:rsidRPr="002F7BAB">
        <w:rPr>
          <w:rFonts w:hint="eastAsia"/>
        </w:rPr>
        <w:t>案由：</w:t>
      </w:r>
      <w:r w:rsidR="00746992" w:rsidRPr="00BE382C">
        <w:rPr>
          <w:rFonts w:hint="eastAsia"/>
          <w:szCs w:val="36"/>
        </w:rPr>
        <w:t>民國110年4月16日</w:t>
      </w:r>
      <w:r w:rsidR="006E260B" w:rsidRPr="00BE382C">
        <w:rPr>
          <w:rFonts w:hint="eastAsia"/>
          <w:szCs w:val="36"/>
        </w:rPr>
        <w:t>被彈劾人</w:t>
      </w:r>
      <w:r w:rsidR="008F1DFC" w:rsidRPr="00BE382C">
        <w:rPr>
          <w:rFonts w:hint="eastAsia"/>
          <w:szCs w:val="36"/>
        </w:rPr>
        <w:t>顏敏森</w:t>
      </w:r>
      <w:r w:rsidR="00631729" w:rsidRPr="00BE382C">
        <w:rPr>
          <w:rFonts w:hint="eastAsia"/>
          <w:szCs w:val="36"/>
        </w:rPr>
        <w:t>為松山分局中崙派出所時任副所長輪值</w:t>
      </w:r>
      <w:r w:rsidR="008F1DFC" w:rsidRPr="00BE382C">
        <w:rPr>
          <w:rFonts w:hint="eastAsia"/>
          <w:szCs w:val="36"/>
        </w:rPr>
        <w:t>當晚主管，對於民眾闖入叫囂及毀損值勤臺公務電腦螢幕一事</w:t>
      </w:r>
      <w:r w:rsidR="008F1DFC" w:rsidRPr="00BE382C">
        <w:rPr>
          <w:rFonts w:hAnsi="標楷體" w:hint="eastAsia"/>
          <w:szCs w:val="36"/>
        </w:rPr>
        <w:t>，</w:t>
      </w:r>
      <w:r w:rsidR="008F1DFC" w:rsidRPr="00BE382C">
        <w:rPr>
          <w:rFonts w:hint="eastAsia"/>
          <w:szCs w:val="36"/>
        </w:rPr>
        <w:t>除未詳實通報分局勤務指揮中心外，亦指示服勤員警隱匿案情</w:t>
      </w:r>
      <w:r w:rsidR="008F1DFC" w:rsidRPr="00BE382C">
        <w:rPr>
          <w:rFonts w:hAnsi="標楷體" w:hint="eastAsia"/>
          <w:szCs w:val="36"/>
        </w:rPr>
        <w:t>；</w:t>
      </w:r>
      <w:r w:rsidR="006E260B" w:rsidRPr="00BE382C">
        <w:rPr>
          <w:rFonts w:hint="eastAsia"/>
          <w:szCs w:val="36"/>
        </w:rPr>
        <w:t>被彈劾人</w:t>
      </w:r>
      <w:r w:rsidR="008610F4" w:rsidRPr="00BE382C">
        <w:rPr>
          <w:rFonts w:hAnsi="標楷體" w:hint="eastAsia"/>
          <w:szCs w:val="36"/>
        </w:rPr>
        <w:t>許書桓為</w:t>
      </w:r>
      <w:r w:rsidR="00631729" w:rsidRPr="00BE382C">
        <w:rPr>
          <w:rFonts w:hAnsi="標楷體" w:hint="eastAsia"/>
          <w:szCs w:val="36"/>
        </w:rPr>
        <w:t>該</w:t>
      </w:r>
      <w:r w:rsidR="008610F4" w:rsidRPr="00BE382C">
        <w:rPr>
          <w:rFonts w:hAnsi="標楷體" w:hint="eastAsia"/>
          <w:szCs w:val="36"/>
        </w:rPr>
        <w:t>所</w:t>
      </w:r>
      <w:r w:rsidR="00FA4E03" w:rsidRPr="00BE382C">
        <w:rPr>
          <w:rFonts w:hAnsi="標楷體" w:hint="eastAsia"/>
          <w:szCs w:val="36"/>
        </w:rPr>
        <w:t>時任</w:t>
      </w:r>
      <w:r w:rsidR="00631729" w:rsidRPr="00BE382C">
        <w:rPr>
          <w:rFonts w:hAnsi="標楷體" w:hint="eastAsia"/>
          <w:szCs w:val="36"/>
        </w:rPr>
        <w:t>所長</w:t>
      </w:r>
      <w:r w:rsidR="008610F4" w:rsidRPr="00BE382C">
        <w:rPr>
          <w:rFonts w:hAnsi="標楷體" w:hint="eastAsia"/>
          <w:szCs w:val="36"/>
        </w:rPr>
        <w:t>，除未指示所屬續查並依法處置，亦未呈報分局長官外，甚至與</w:t>
      </w:r>
      <w:r w:rsidR="006E260B" w:rsidRPr="00BE382C">
        <w:rPr>
          <w:rFonts w:hint="eastAsia"/>
          <w:szCs w:val="36"/>
        </w:rPr>
        <w:t>被彈劾人</w:t>
      </w:r>
      <w:r w:rsidR="008610F4" w:rsidRPr="00BE382C">
        <w:rPr>
          <w:rFonts w:hAnsi="標楷體" w:hint="eastAsia"/>
          <w:szCs w:val="36"/>
        </w:rPr>
        <w:t>傅榮光</w:t>
      </w:r>
      <w:r w:rsidR="00FA4E03" w:rsidRPr="00BE382C">
        <w:rPr>
          <w:rFonts w:hAnsi="標楷體" w:hint="eastAsia"/>
          <w:szCs w:val="36"/>
        </w:rPr>
        <w:t>巡佐</w:t>
      </w:r>
      <w:r w:rsidR="008610F4" w:rsidRPr="00BE382C">
        <w:rPr>
          <w:rFonts w:hAnsi="標楷體" w:hint="eastAsia"/>
          <w:szCs w:val="36"/>
        </w:rPr>
        <w:t>共同將駐地監視器主機之硬碟格式化，湮滅他人刑案證據；</w:t>
      </w:r>
      <w:r w:rsidR="006E260B" w:rsidRPr="00BE382C">
        <w:rPr>
          <w:rFonts w:hint="eastAsia"/>
          <w:szCs w:val="36"/>
        </w:rPr>
        <w:t>被彈劾人</w:t>
      </w:r>
      <w:r w:rsidR="008610F4" w:rsidRPr="00BE382C">
        <w:rPr>
          <w:rFonts w:hAnsi="標楷體" w:hint="eastAsia"/>
          <w:szCs w:val="36"/>
        </w:rPr>
        <w:t>林志誠為</w:t>
      </w:r>
      <w:r w:rsidR="00FA4E03" w:rsidRPr="00BE382C">
        <w:rPr>
          <w:rFonts w:hAnsi="標楷體" w:hint="eastAsia"/>
          <w:szCs w:val="36"/>
        </w:rPr>
        <w:t>時任</w:t>
      </w:r>
      <w:r w:rsidR="008610F4" w:rsidRPr="00BE382C">
        <w:rPr>
          <w:rFonts w:hAnsi="標楷體" w:hint="eastAsia"/>
          <w:szCs w:val="36"/>
        </w:rPr>
        <w:t>分局長，明知監視器影像已被湮滅，卻仍對外以停電為由掩蓋事實，被質疑後說法數變，於本院詢問時仍飾詞狡辯，該4員核有重大違失</w:t>
      </w:r>
      <w:r w:rsidR="00437816" w:rsidRPr="00BE382C">
        <w:rPr>
          <w:rFonts w:hAnsi="標楷體" w:hint="eastAsia"/>
          <w:szCs w:val="36"/>
        </w:rPr>
        <w:t>，</w:t>
      </w:r>
      <w:r w:rsidR="00BF1585" w:rsidRPr="00BE382C">
        <w:rPr>
          <w:rFonts w:hint="eastAsia"/>
        </w:rPr>
        <w:t>爰依法提案彈劾</w:t>
      </w:r>
      <w:r w:rsidRPr="00BE382C">
        <w:rPr>
          <w:rFonts w:hint="eastAsia"/>
        </w:rPr>
        <w:t>。</w:t>
      </w:r>
    </w:p>
    <w:p w:rsidR="00E25849" w:rsidRPr="002F7BAB" w:rsidRDefault="00CF066D"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2F7BAB">
        <w:rPr>
          <w:rFonts w:hint="eastAsia"/>
        </w:rPr>
        <w:t>違法失職之事實與證據：</w:t>
      </w:r>
      <w:bookmarkEnd w:id="36"/>
      <w:bookmarkEnd w:id="37"/>
    </w:p>
    <w:p w:rsidR="00BB6E02" w:rsidRPr="002F7BAB" w:rsidRDefault="009D2576" w:rsidP="006E260B">
      <w:pPr>
        <w:pStyle w:val="10"/>
        <w:ind w:left="680" w:firstLine="680"/>
      </w:pPr>
      <w:bookmarkStart w:id="38" w:name="_Toc525070834"/>
      <w:bookmarkStart w:id="39" w:name="_Toc525938374"/>
      <w:bookmarkStart w:id="40" w:name="_Toc525939222"/>
      <w:bookmarkStart w:id="41" w:name="_Toc525939727"/>
      <w:bookmarkStart w:id="42" w:name="_Toc525066144"/>
      <w:bookmarkStart w:id="43" w:name="_Toc524892372"/>
      <w:r w:rsidRPr="002F7BAB">
        <w:rPr>
          <w:rFonts w:hint="eastAsia"/>
        </w:rPr>
        <w:t>民國（下同）</w:t>
      </w:r>
      <w:r w:rsidRPr="002F7BAB">
        <w:t>110</w:t>
      </w:r>
      <w:r w:rsidRPr="002F7BAB">
        <w:rPr>
          <w:rFonts w:hint="eastAsia"/>
        </w:rPr>
        <w:t>年</w:t>
      </w:r>
      <w:r w:rsidRPr="002F7BAB">
        <w:t>4</w:t>
      </w:r>
      <w:r w:rsidRPr="002F7BAB">
        <w:rPr>
          <w:rFonts w:hint="eastAsia"/>
        </w:rPr>
        <w:t>月21日</w:t>
      </w:r>
      <w:r w:rsidR="004C550B" w:rsidRPr="002F7BAB">
        <w:rPr>
          <w:rFonts w:hint="eastAsia"/>
        </w:rPr>
        <w:t>有人</w:t>
      </w:r>
      <w:r w:rsidRPr="002F7BAB">
        <w:rPr>
          <w:rFonts w:hint="eastAsia"/>
        </w:rPr>
        <w:t>在</w:t>
      </w:r>
      <w:r w:rsidR="002F5E8D" w:rsidRPr="002F7BAB">
        <w:rPr>
          <w:rFonts w:hint="eastAsia"/>
        </w:rPr>
        <w:t>網路爆料</w:t>
      </w:r>
      <w:r w:rsidRPr="002F7BAB">
        <w:rPr>
          <w:rFonts w:hint="eastAsia"/>
        </w:rPr>
        <w:t>，數名黑衣人於同月16日凌晨2時許因與一路人（事後得知為楊</w:t>
      </w:r>
      <w:r w:rsidR="002F7BAB">
        <w:rPr>
          <w:rFonts w:hAnsi="標楷體" w:hint="eastAsia"/>
        </w:rPr>
        <w:lastRenderedPageBreak/>
        <w:t>○</w:t>
      </w:r>
      <w:r w:rsidRPr="002F7BAB">
        <w:rPr>
          <w:rFonts w:hint="eastAsia"/>
        </w:rPr>
        <w:t>蒞教官，下稱楊員）起口角而闖入臺北市政府警察局（下稱臺北市警局）松山分局（下稱松山分局）所轄中崙派出所（下稱中崙所）直接動手砸毀值勤臺電腦螢幕，該分局沒有處理等情事，輿論對松山分局是否未依法處置及臺北市警局是否督導不周等有所質疑。</w:t>
      </w:r>
      <w:r w:rsidRPr="002F7BAB">
        <w:rPr>
          <w:rFonts w:hAnsi="標楷體" w:cs="HiddenHorzOCR" w:hint="eastAsia"/>
          <w:kern w:val="0"/>
          <w:szCs w:val="32"/>
        </w:rPr>
        <w:t>松山分局為澄清外界疑慮，時任分局長林志誠</w:t>
      </w:r>
      <w:r w:rsidR="006E456D" w:rsidRPr="002F7BAB">
        <w:rPr>
          <w:rFonts w:hint="eastAsia"/>
        </w:rPr>
        <w:t>（下稱林分局長）</w:t>
      </w:r>
      <w:r w:rsidRPr="002F7BAB">
        <w:rPr>
          <w:rFonts w:hAnsi="標楷體" w:cs="HiddenHorzOCR" w:hint="eastAsia"/>
          <w:kern w:val="0"/>
          <w:szCs w:val="32"/>
        </w:rPr>
        <w:t>於22日上午8時15分先批示發布新聞稿「澄清臉書社群貼文  員警處事違失  記過調職調整教官職務」，內文提及徐姓民眾「不慎」碰倒電腦螢幕掉落損壞，願負賠償責任並向員警致歉；隨即於10時召開第一次記者會</w:t>
      </w:r>
      <w:r w:rsidRPr="002F7BAB">
        <w:rPr>
          <w:rFonts w:hint="eastAsia"/>
        </w:rPr>
        <w:t>，拿出台電停電通知單公開表示因為停電造成監視器沒錄（所謂</w:t>
      </w:r>
      <w:r w:rsidRPr="002F7BAB">
        <w:rPr>
          <w:rFonts w:hAnsi="標楷體" w:hint="eastAsia"/>
        </w:rPr>
        <w:t>「停電說」</w:t>
      </w:r>
      <w:r w:rsidRPr="002F7BAB">
        <w:rPr>
          <w:rFonts w:hint="eastAsia"/>
        </w:rPr>
        <w:t>），不僅無法釋疑，更加深外界有警方未依法偵辦及避重就輕之印象</w:t>
      </w:r>
      <w:r w:rsidRPr="002F7BAB">
        <w:rPr>
          <w:rFonts w:hAnsi="標楷體" w:hint="eastAsia"/>
        </w:rPr>
        <w:t>。</w:t>
      </w:r>
      <w:r w:rsidR="00DC048E" w:rsidRPr="002F7BAB">
        <w:rPr>
          <w:rFonts w:hAnsi="標楷體" w:hint="eastAsia"/>
        </w:rPr>
        <w:t>林</w:t>
      </w:r>
      <w:r w:rsidRPr="002F7BAB">
        <w:rPr>
          <w:rFonts w:hint="eastAsia"/>
        </w:rPr>
        <w:t>分局</w:t>
      </w:r>
      <w:r w:rsidR="00DC048E" w:rsidRPr="002F7BAB">
        <w:rPr>
          <w:rFonts w:hint="eastAsia"/>
        </w:rPr>
        <w:t>長</w:t>
      </w:r>
      <w:r w:rsidRPr="002F7BAB">
        <w:rPr>
          <w:rFonts w:hint="eastAsia"/>
        </w:rPr>
        <w:t>為再次釋疑，遂於同日17時30分召開第二次記者會，除說明已由臺北市警局刑事警察大隊（下稱臺北市刑大）科技偵查隊（下稱科偵隊）將被格式化之駐地監視器主機扣回加以還原外，並安排楊員與砸毀電腦螢幕之</w:t>
      </w:r>
      <w:r w:rsidRPr="002F7BAB">
        <w:sym w:font="Wingdings 2" w:char="F076"/>
      </w:r>
      <w:r w:rsidR="00A122B2" w:rsidRPr="002F7BAB">
        <w:rPr>
          <w:rFonts w:hint="eastAsia"/>
        </w:rPr>
        <w:t>（依案關民眾進入中崙所大門之次序而定）</w:t>
      </w:r>
      <w:r w:rsidRPr="002F7BAB">
        <w:rPr>
          <w:rFonts w:hint="eastAsia"/>
        </w:rPr>
        <w:t>徐</w:t>
      </w:r>
      <w:r w:rsidR="002F7BAB">
        <w:rPr>
          <w:rFonts w:hAnsi="標楷體" w:hint="eastAsia"/>
        </w:rPr>
        <w:t>○</w:t>
      </w:r>
      <w:r w:rsidRPr="002F7BAB">
        <w:rPr>
          <w:rFonts w:hint="eastAsia"/>
        </w:rPr>
        <w:t>及陪同之</w:t>
      </w:r>
      <w:r w:rsidRPr="002F7BAB">
        <w:rPr>
          <w:rFonts w:hint="eastAsia"/>
        </w:rPr>
        <w:sym w:font="Wingdings 2" w:char="F07A"/>
      </w:r>
      <w:r w:rsidRPr="002F7BAB">
        <w:rPr>
          <w:rFonts w:hint="eastAsia"/>
        </w:rPr>
        <w:t>凃</w:t>
      </w:r>
      <w:r w:rsidR="002F7BAB">
        <w:rPr>
          <w:rFonts w:hAnsi="標楷體" w:hint="eastAsia"/>
        </w:rPr>
        <w:t>○</w:t>
      </w:r>
      <w:r w:rsidRPr="002F7BAB">
        <w:rPr>
          <w:rFonts w:hint="eastAsia"/>
        </w:rPr>
        <w:t>廷於松山分局前公開握手致意，更引發公權力不彰及與黑道和解之質疑</w:t>
      </w:r>
      <w:r w:rsidRPr="002F7BAB">
        <w:rPr>
          <w:rFonts w:hAnsi="標楷體" w:hint="eastAsia"/>
        </w:rPr>
        <w:t>，</w:t>
      </w:r>
      <w:r w:rsidRPr="002F7BAB">
        <w:rPr>
          <w:rFonts w:hAnsi="標楷體" w:cs="HiddenHorzOCR" w:hint="eastAsia"/>
          <w:kern w:val="0"/>
          <w:szCs w:val="32"/>
        </w:rPr>
        <w:t>林</w:t>
      </w:r>
      <w:r w:rsidR="006E456D" w:rsidRPr="002F7BAB">
        <w:rPr>
          <w:rFonts w:hAnsi="標楷體" w:cs="HiddenHorzOCR" w:hint="eastAsia"/>
          <w:kern w:val="0"/>
          <w:szCs w:val="32"/>
        </w:rPr>
        <w:t>分局長</w:t>
      </w:r>
      <w:r w:rsidRPr="002F7BAB">
        <w:rPr>
          <w:rFonts w:hAnsi="標楷體" w:cs="HiddenHorzOCR" w:hint="eastAsia"/>
          <w:kern w:val="0"/>
          <w:szCs w:val="32"/>
        </w:rPr>
        <w:t>復公開表示</w:t>
      </w:r>
      <w:r w:rsidRPr="002F7BAB">
        <w:rPr>
          <w:rFonts w:hAnsi="標楷體" w:hint="eastAsia"/>
          <w:szCs w:val="32"/>
        </w:rPr>
        <w:t>復電後因忘記重啟監視器設定，導致監視器未拍下當時畫面。</w:t>
      </w:r>
      <w:r w:rsidRPr="002F7BAB">
        <w:rPr>
          <w:rFonts w:hint="eastAsia"/>
        </w:rPr>
        <w:t>案經臺北市警局、臺北市政府、臺灣臺北地方檢察署（下稱臺北地檢署）函復相關卷證資料。嗣於111年7月26日先詢問警政署</w:t>
      </w:r>
      <w:r w:rsidRPr="002F7BAB">
        <w:rPr>
          <w:rFonts w:hAnsi="標楷體" w:hint="eastAsia"/>
        </w:rPr>
        <w:t>、臺</w:t>
      </w:r>
      <w:r w:rsidRPr="002F7BAB">
        <w:rPr>
          <w:rFonts w:hint="eastAsia"/>
        </w:rPr>
        <w:t>北市政府、臺北市警局</w:t>
      </w:r>
      <w:r w:rsidRPr="002F7BAB">
        <w:rPr>
          <w:rFonts w:ascii="新細明體" w:eastAsia="新細明體" w:hAnsi="新細明體" w:hint="eastAsia"/>
        </w:rPr>
        <w:t>、</w:t>
      </w:r>
      <w:r w:rsidRPr="002F7BAB">
        <w:rPr>
          <w:rFonts w:hint="eastAsia"/>
        </w:rPr>
        <w:t>松山分局等機關</w:t>
      </w:r>
      <w:r w:rsidR="00A122B2" w:rsidRPr="002F7BAB">
        <w:rPr>
          <w:rFonts w:hint="eastAsia"/>
        </w:rPr>
        <w:t>出席</w:t>
      </w:r>
      <w:r w:rsidRPr="002F7BAB">
        <w:rPr>
          <w:rFonts w:hint="eastAsia"/>
        </w:rPr>
        <w:t>人員</w:t>
      </w:r>
      <w:r w:rsidRPr="002F7BAB">
        <w:rPr>
          <w:rFonts w:hAnsi="標楷體" w:hint="eastAsia"/>
        </w:rPr>
        <w:t>，後詢問當時在場服勤之中崙所警員</w:t>
      </w:r>
      <w:r w:rsidRPr="002F7BAB">
        <w:rPr>
          <w:rFonts w:hint="eastAsia"/>
        </w:rPr>
        <w:t>蕭</w:t>
      </w:r>
      <w:r w:rsidR="002F7BAB">
        <w:rPr>
          <w:rFonts w:hAnsi="標楷體" w:hint="eastAsia"/>
        </w:rPr>
        <w:t>○</w:t>
      </w:r>
      <w:r w:rsidRPr="002F7BAB">
        <w:rPr>
          <w:rFonts w:hint="eastAsia"/>
        </w:rPr>
        <w:t>宏、</w:t>
      </w:r>
      <w:r w:rsidRPr="002F7BAB">
        <w:rPr>
          <w:rFonts w:hAnsi="標楷體" w:hint="eastAsia"/>
        </w:rPr>
        <w:t>陳</w:t>
      </w:r>
      <w:r w:rsidR="002F7BAB">
        <w:rPr>
          <w:rFonts w:hAnsi="標楷體" w:hint="eastAsia"/>
        </w:rPr>
        <w:t>○</w:t>
      </w:r>
      <w:r w:rsidRPr="002F7BAB">
        <w:rPr>
          <w:rFonts w:hAnsi="標楷體" w:hint="eastAsia"/>
        </w:rPr>
        <w:t>勇</w:t>
      </w:r>
      <w:r w:rsidRPr="002F7BAB">
        <w:rPr>
          <w:rFonts w:ascii="新細明體" w:eastAsia="新細明體" w:hAnsi="新細明體" w:hint="eastAsia"/>
        </w:rPr>
        <w:t>、</w:t>
      </w:r>
      <w:r w:rsidRPr="002F7BAB">
        <w:rPr>
          <w:rFonts w:hAnsi="標楷體" w:hint="eastAsia"/>
        </w:rPr>
        <w:t>楊</w:t>
      </w:r>
      <w:r w:rsidR="002F7BAB">
        <w:rPr>
          <w:rFonts w:hAnsi="標楷體" w:hint="eastAsia"/>
        </w:rPr>
        <w:t>○</w:t>
      </w:r>
      <w:r w:rsidRPr="002F7BAB">
        <w:rPr>
          <w:rFonts w:hAnsi="標楷體" w:hint="eastAsia"/>
        </w:rPr>
        <w:t>陞</w:t>
      </w:r>
      <w:r w:rsidR="004C550B" w:rsidRPr="002F7BAB">
        <w:rPr>
          <w:rFonts w:hint="eastAsia"/>
        </w:rPr>
        <w:t>、與民眾發生口角之楊員</w:t>
      </w:r>
      <w:r w:rsidRPr="002F7BAB">
        <w:rPr>
          <w:rFonts w:ascii="新細明體" w:eastAsia="新細明體" w:hAnsi="新細明體" w:hint="eastAsia"/>
        </w:rPr>
        <w:t>、</w:t>
      </w:r>
      <w:r w:rsidR="006E260B" w:rsidRPr="002F7BAB">
        <w:rPr>
          <w:rFonts w:hint="eastAsia"/>
        </w:rPr>
        <w:t>被彈劾人</w:t>
      </w:r>
      <w:r w:rsidRPr="002F7BAB">
        <w:rPr>
          <w:rFonts w:hint="eastAsia"/>
        </w:rPr>
        <w:t>時任副所長顏敏森</w:t>
      </w:r>
      <w:r w:rsidR="00FA4E03" w:rsidRPr="002F7BAB">
        <w:rPr>
          <w:rFonts w:hint="eastAsia"/>
        </w:rPr>
        <w:t>（下稱顏副所長）</w:t>
      </w:r>
      <w:r w:rsidRPr="002F7BAB">
        <w:rPr>
          <w:rFonts w:hint="eastAsia"/>
        </w:rPr>
        <w:t>、</w:t>
      </w:r>
      <w:r w:rsidR="004C550B" w:rsidRPr="002F7BAB">
        <w:rPr>
          <w:rFonts w:hint="eastAsia"/>
        </w:rPr>
        <w:t>共同</w:t>
      </w:r>
      <w:r w:rsidRPr="002F7BAB">
        <w:rPr>
          <w:rFonts w:hint="eastAsia"/>
        </w:rPr>
        <w:t>將駐地監視器主機硬碟格式化之</w:t>
      </w:r>
      <w:r w:rsidR="006E260B" w:rsidRPr="002F7BAB">
        <w:rPr>
          <w:rFonts w:hint="eastAsia"/>
        </w:rPr>
        <w:t>被彈劾人</w:t>
      </w:r>
      <w:r w:rsidRPr="002F7BAB">
        <w:rPr>
          <w:rFonts w:hint="eastAsia"/>
        </w:rPr>
        <w:t>時任所長許書桓</w:t>
      </w:r>
      <w:r w:rsidR="00FA4E03" w:rsidRPr="002F7BAB">
        <w:rPr>
          <w:rFonts w:hint="eastAsia"/>
        </w:rPr>
        <w:t>（下稱許所長）</w:t>
      </w:r>
      <w:r w:rsidRPr="002F7BAB">
        <w:rPr>
          <w:rFonts w:hint="eastAsia"/>
        </w:rPr>
        <w:t>及</w:t>
      </w:r>
      <w:r w:rsidR="006E260B" w:rsidRPr="002F7BAB">
        <w:rPr>
          <w:rFonts w:hint="eastAsia"/>
        </w:rPr>
        <w:t>被彈劾人</w:t>
      </w:r>
      <w:r w:rsidR="004C550B" w:rsidRPr="002F7BAB">
        <w:rPr>
          <w:rFonts w:hint="eastAsia"/>
        </w:rPr>
        <w:t>時任</w:t>
      </w:r>
      <w:r w:rsidRPr="002F7BAB">
        <w:rPr>
          <w:rFonts w:hint="eastAsia"/>
        </w:rPr>
        <w:t>巡佐傅榮光</w:t>
      </w:r>
      <w:r w:rsidR="006E456D" w:rsidRPr="002F7BAB">
        <w:rPr>
          <w:rFonts w:hint="eastAsia"/>
        </w:rPr>
        <w:t>（下稱傅巡佐）</w:t>
      </w:r>
      <w:r w:rsidRPr="002F7BAB">
        <w:rPr>
          <w:rFonts w:hint="eastAsia"/>
        </w:rPr>
        <w:t>、</w:t>
      </w:r>
      <w:r w:rsidR="006E260B" w:rsidRPr="002F7BAB">
        <w:rPr>
          <w:rFonts w:hint="eastAsia"/>
        </w:rPr>
        <w:t>被彈劾人</w:t>
      </w:r>
      <w:r w:rsidR="00E54AE3" w:rsidRPr="002F7BAB">
        <w:rPr>
          <w:rFonts w:hint="eastAsia"/>
        </w:rPr>
        <w:t>時任分局長林志誠</w:t>
      </w:r>
      <w:r w:rsidR="00E033E8" w:rsidRPr="002F7BAB">
        <w:rPr>
          <w:rFonts w:ascii="新細明體" w:eastAsia="新細明體" w:hAnsi="新細明體" w:hint="eastAsia"/>
          <w:bCs/>
          <w:szCs w:val="48"/>
        </w:rPr>
        <w:t>。</w:t>
      </w:r>
      <w:r w:rsidR="00A122B2" w:rsidRPr="002F7BAB">
        <w:rPr>
          <w:rFonts w:hint="eastAsia"/>
        </w:rPr>
        <w:t>經調查後</w:t>
      </w:r>
      <w:r w:rsidR="00FC322F" w:rsidRPr="002F7BAB">
        <w:rPr>
          <w:rFonts w:hint="eastAsia"/>
        </w:rPr>
        <w:t>，</w:t>
      </w:r>
      <w:r w:rsidR="00002A06" w:rsidRPr="002F7BAB">
        <w:rPr>
          <w:rFonts w:hAnsi="標楷體" w:hint="eastAsia"/>
        </w:rPr>
        <w:t>認</w:t>
      </w:r>
      <w:r w:rsidR="006E260B" w:rsidRPr="002F7BAB">
        <w:rPr>
          <w:rFonts w:hAnsi="標楷體" w:hint="eastAsia"/>
        </w:rPr>
        <w:t>被彈劾人</w:t>
      </w:r>
      <w:r w:rsidR="00A122B2" w:rsidRPr="002F7BAB">
        <w:rPr>
          <w:rFonts w:hAnsi="標楷體" w:hint="eastAsia"/>
        </w:rPr>
        <w:t>4員</w:t>
      </w:r>
      <w:r w:rsidR="00002A06" w:rsidRPr="002F7BAB">
        <w:rPr>
          <w:rFonts w:hAnsi="標楷體" w:hint="eastAsia"/>
        </w:rPr>
        <w:t>確有違失行為，茲將其</w:t>
      </w:r>
      <w:r w:rsidR="00BB6E02" w:rsidRPr="002F7BAB">
        <w:rPr>
          <w:rFonts w:hint="eastAsia"/>
        </w:rPr>
        <w:t>違失事</w:t>
      </w:r>
      <w:r w:rsidR="00BB6E02" w:rsidRPr="002F7BAB">
        <w:rPr>
          <w:rFonts w:hint="eastAsia"/>
        </w:rPr>
        <w:lastRenderedPageBreak/>
        <w:t>實與證據臚列如下</w:t>
      </w:r>
      <w:r w:rsidR="00D004C8" w:rsidRPr="002F7BAB">
        <w:rPr>
          <w:rFonts w:hAnsi="標楷體" w:hint="eastAsia"/>
        </w:rPr>
        <w:t>：</w:t>
      </w:r>
    </w:p>
    <w:p w:rsidR="00BB6E02" w:rsidRPr="00AE20AD" w:rsidRDefault="0032576C" w:rsidP="008E5813">
      <w:pPr>
        <w:pStyle w:val="2"/>
        <w:rPr>
          <w:b/>
        </w:rPr>
      </w:pPr>
      <w:bookmarkStart w:id="44" w:name="_Hlk119425780"/>
      <w:r w:rsidRPr="00AE20AD">
        <w:rPr>
          <w:rFonts w:hint="eastAsia"/>
          <w:b/>
        </w:rPr>
        <w:t>110年4月16日凌晨2時15分44~47秒，</w:t>
      </w:r>
      <w:r w:rsidRPr="00AE20AD">
        <w:rPr>
          <w:rFonts w:hint="eastAsia"/>
        </w:rPr>
        <w:sym w:font="Wingdings 2" w:char="F075"/>
      </w:r>
      <w:r w:rsidRPr="00AE20AD">
        <w:rPr>
          <w:rFonts w:hint="eastAsia"/>
          <w:b/>
        </w:rPr>
        <w:t>王</w:t>
      </w:r>
      <w:r w:rsidR="002F7BAB" w:rsidRPr="00AE20AD">
        <w:rPr>
          <w:rFonts w:hAnsi="標楷體" w:hint="eastAsia"/>
          <w:b/>
        </w:rPr>
        <w:t>○</w:t>
      </w:r>
      <w:r w:rsidRPr="00AE20AD">
        <w:rPr>
          <w:rFonts w:hint="eastAsia"/>
          <w:b/>
        </w:rPr>
        <w:t>強、</w:t>
      </w:r>
      <w:r w:rsidRPr="00AE20AD">
        <w:sym w:font="Wingdings 2" w:char="F076"/>
      </w:r>
      <w:r w:rsidRPr="00AE20AD">
        <w:rPr>
          <w:rFonts w:hint="eastAsia"/>
          <w:b/>
        </w:rPr>
        <w:t>徐</w:t>
      </w:r>
      <w:r w:rsidR="002F7BAB" w:rsidRPr="00AE20AD">
        <w:rPr>
          <w:rFonts w:hAnsi="標楷體" w:hint="eastAsia"/>
          <w:b/>
        </w:rPr>
        <w:t>○</w:t>
      </w:r>
      <w:r w:rsidRPr="00AE20AD">
        <w:rPr>
          <w:rFonts w:hint="eastAsia"/>
          <w:b/>
        </w:rPr>
        <w:t>、</w:t>
      </w:r>
      <w:r w:rsidRPr="00AE20AD">
        <w:rPr>
          <w:rFonts w:hint="eastAsia"/>
        </w:rPr>
        <w:sym w:font="Wingdings 2" w:char="F077"/>
      </w:r>
      <w:r w:rsidRPr="00AE20AD">
        <w:rPr>
          <w:rFonts w:hint="eastAsia"/>
          <w:b/>
        </w:rPr>
        <w:t>徐</w:t>
      </w:r>
      <w:r w:rsidR="002F7BAB" w:rsidRPr="00AE20AD">
        <w:rPr>
          <w:rFonts w:hAnsi="標楷體" w:hint="eastAsia"/>
          <w:b/>
        </w:rPr>
        <w:t>○</w:t>
      </w:r>
      <w:r w:rsidRPr="00AE20AD">
        <w:rPr>
          <w:rFonts w:hint="eastAsia"/>
          <w:b/>
        </w:rPr>
        <w:t>、</w:t>
      </w:r>
      <w:r w:rsidRPr="00AE20AD">
        <w:rPr>
          <w:rFonts w:hint="eastAsia"/>
        </w:rPr>
        <w:sym w:font="Wingdings 2" w:char="F078"/>
      </w:r>
      <w:r w:rsidRPr="00AE20AD">
        <w:rPr>
          <w:rFonts w:hint="eastAsia"/>
          <w:b/>
        </w:rPr>
        <w:t>曹</w:t>
      </w:r>
      <w:r w:rsidR="002F7BAB" w:rsidRPr="00AE20AD">
        <w:rPr>
          <w:rFonts w:hAnsi="標楷體" w:hint="eastAsia"/>
          <w:b/>
        </w:rPr>
        <w:t>○</w:t>
      </w:r>
      <w:r w:rsidRPr="00AE20AD">
        <w:rPr>
          <w:rFonts w:hint="eastAsia"/>
          <w:b/>
        </w:rPr>
        <w:t>陸續進入中崙所，</w:t>
      </w:r>
      <w:r w:rsidRPr="00AE20AD">
        <w:sym w:font="Wingdings 2" w:char="F076"/>
      </w:r>
      <w:r w:rsidRPr="00AE20AD">
        <w:rPr>
          <w:rFonts w:hint="eastAsia"/>
          <w:b/>
        </w:rPr>
        <w:t>徐</w:t>
      </w:r>
      <w:r w:rsidR="002F7BAB" w:rsidRPr="00AE20AD">
        <w:rPr>
          <w:rFonts w:hAnsi="標楷體" w:hint="eastAsia"/>
          <w:b/>
        </w:rPr>
        <w:t>○</w:t>
      </w:r>
      <w:r w:rsidRPr="00AE20AD">
        <w:rPr>
          <w:rFonts w:hint="eastAsia"/>
          <w:b/>
        </w:rPr>
        <w:t>於16分7秒時舉起值勤臺旁鐵椅拋出砸到電腦螢幕致毀損，同時顏副所長向前壓制</w:t>
      </w:r>
      <w:r w:rsidRPr="00AE20AD">
        <w:sym w:font="Wingdings 2" w:char="F076"/>
      </w:r>
      <w:r w:rsidRPr="00AE20AD">
        <w:rPr>
          <w:rFonts w:hint="eastAsia"/>
          <w:b/>
        </w:rPr>
        <w:t>徐</w:t>
      </w:r>
      <w:r w:rsidR="002F7BAB" w:rsidRPr="00AE20AD">
        <w:rPr>
          <w:rFonts w:hAnsi="標楷體" w:hint="eastAsia"/>
          <w:b/>
        </w:rPr>
        <w:t>○</w:t>
      </w:r>
      <w:r w:rsidRPr="00AE20AD">
        <w:rPr>
          <w:rFonts w:hint="eastAsia"/>
          <w:b/>
        </w:rPr>
        <w:t>，其堅稱未見到電腦螢幕如何毀損，因被屏風遮擋</w:t>
      </w:r>
      <w:r w:rsidRPr="00AE20AD">
        <w:rPr>
          <w:rFonts w:ascii="新細明體" w:eastAsia="新細明體" w:hAnsi="新細明體" w:hint="eastAsia"/>
          <w:b/>
        </w:rPr>
        <w:t>。</w:t>
      </w:r>
      <w:r w:rsidRPr="00AE20AD">
        <w:rPr>
          <w:rFonts w:hint="eastAsia"/>
          <w:b/>
        </w:rPr>
        <w:t>2時48~52分</w:t>
      </w:r>
      <w:r w:rsidRPr="00AE20AD">
        <w:rPr>
          <w:rFonts w:hint="eastAsia"/>
        </w:rPr>
        <w:sym w:font="Wingdings 2" w:char="F07A"/>
      </w:r>
      <w:r w:rsidRPr="00AE20AD">
        <w:rPr>
          <w:rFonts w:hint="eastAsia"/>
          <w:b/>
        </w:rPr>
        <w:t>凃</w:t>
      </w:r>
      <w:r w:rsidR="002F7BAB" w:rsidRPr="00AE20AD">
        <w:rPr>
          <w:rFonts w:hAnsi="標楷體" w:hint="eastAsia"/>
          <w:b/>
        </w:rPr>
        <w:t>○</w:t>
      </w:r>
      <w:r w:rsidRPr="00AE20AD">
        <w:rPr>
          <w:rFonts w:hint="eastAsia"/>
          <w:b/>
        </w:rPr>
        <w:t>廷帶</w:t>
      </w:r>
      <w:r w:rsidRPr="00AE20AD">
        <w:rPr>
          <w:rFonts w:hint="eastAsia"/>
        </w:rPr>
        <w:sym w:font="Wingdings 2" w:char="F076"/>
      </w:r>
      <w:r w:rsidRPr="00AE20AD">
        <w:rPr>
          <w:rFonts w:hint="eastAsia"/>
          <w:b/>
        </w:rPr>
        <w:t>徐</w:t>
      </w:r>
      <w:r w:rsidR="002F7BAB" w:rsidRPr="00AE20AD">
        <w:rPr>
          <w:rFonts w:hAnsi="標楷體" w:hint="eastAsia"/>
          <w:b/>
        </w:rPr>
        <w:t>○</w:t>
      </w:r>
      <w:r w:rsidRPr="00AE20AD">
        <w:rPr>
          <w:rFonts w:hint="eastAsia"/>
          <w:b/>
        </w:rPr>
        <w:t>返回道歉，在場員警依顏副所長指示「簡單處理」，不僅未對涉嫌毀損公物之</w:t>
      </w:r>
      <w:r w:rsidRPr="00AE20AD">
        <w:rPr>
          <w:rFonts w:hint="eastAsia"/>
        </w:rPr>
        <w:sym w:font="Wingdings 2" w:char="F076"/>
      </w:r>
      <w:r w:rsidRPr="00AE20AD">
        <w:rPr>
          <w:rFonts w:hint="eastAsia"/>
          <w:b/>
        </w:rPr>
        <w:t>徐</w:t>
      </w:r>
      <w:r w:rsidR="002F7BAB" w:rsidRPr="00AE20AD">
        <w:rPr>
          <w:rFonts w:hAnsi="標楷體" w:hint="eastAsia"/>
          <w:b/>
        </w:rPr>
        <w:t>○</w:t>
      </w:r>
      <w:r w:rsidRPr="00AE20AD">
        <w:rPr>
          <w:rFonts w:hint="eastAsia"/>
          <w:b/>
        </w:rPr>
        <w:t>依法處置，甚至值班警員未在工作紀錄簿登載上開情事並經顏副所長批核，其亦未依規定逐級報告。另</w:t>
      </w:r>
      <w:r w:rsidR="00A80D39" w:rsidRPr="00AE20AD">
        <w:rPr>
          <w:rFonts w:hint="eastAsia"/>
          <w:b/>
        </w:rPr>
        <w:t>網路</w:t>
      </w:r>
      <w:r w:rsidRPr="00AE20AD">
        <w:rPr>
          <w:rFonts w:hint="eastAsia"/>
          <w:b/>
        </w:rPr>
        <w:t>揭露後，顏副所長與3位員警之書面報告皆有「</w:t>
      </w:r>
      <w:r w:rsidRPr="00AE20AD">
        <w:rPr>
          <w:rFonts w:hint="eastAsia"/>
        </w:rPr>
        <w:sym w:font="Wingdings 2" w:char="F076"/>
      </w:r>
      <w:r w:rsidRPr="00AE20AD">
        <w:rPr>
          <w:rFonts w:hint="eastAsia"/>
          <w:b/>
        </w:rPr>
        <w:t>徐</w:t>
      </w:r>
      <w:r w:rsidR="002F7BAB" w:rsidRPr="00AE20AD">
        <w:rPr>
          <w:rFonts w:hAnsi="標楷體" w:hint="eastAsia"/>
          <w:b/>
        </w:rPr>
        <w:t>○</w:t>
      </w:r>
      <w:r w:rsidRPr="00AE20AD">
        <w:rPr>
          <w:rFonts w:hint="eastAsia"/>
          <w:b/>
        </w:rPr>
        <w:t>『不慎』撞倒值勤臺電腦螢幕並願賠償」等文字，顯意圖將當晚之故意毀損公物罪行淡化為過失及民事責任，規避其未指示依法偵辦之責</w:t>
      </w:r>
      <w:bookmarkEnd w:id="44"/>
      <w:r w:rsidRPr="00AE20AD">
        <w:rPr>
          <w:rFonts w:hint="eastAsia"/>
          <w:b/>
        </w:rPr>
        <w:t>，核有重大違失</w:t>
      </w:r>
      <w:r w:rsidRPr="00AE20AD">
        <w:rPr>
          <w:rFonts w:hint="eastAsia"/>
          <w:b/>
          <w:szCs w:val="32"/>
        </w:rPr>
        <w:t>。</w:t>
      </w:r>
    </w:p>
    <w:p w:rsidR="00675452" w:rsidRPr="002F7BAB" w:rsidRDefault="00675452" w:rsidP="0064040D">
      <w:pPr>
        <w:pStyle w:val="3"/>
      </w:pPr>
      <w:bookmarkStart w:id="45" w:name="_Hlk119426369"/>
      <w:r w:rsidRPr="002F7BAB">
        <w:rPr>
          <w:rFonts w:hint="eastAsia"/>
        </w:rPr>
        <w:t>民眾闖入中崙所之事發經過及員警</w:t>
      </w:r>
      <w:r w:rsidR="001C704A" w:rsidRPr="002F7BAB">
        <w:rPr>
          <w:rFonts w:hint="eastAsia"/>
        </w:rPr>
        <w:t>當場</w:t>
      </w:r>
      <w:r w:rsidRPr="002F7BAB">
        <w:rPr>
          <w:rFonts w:hint="eastAsia"/>
        </w:rPr>
        <w:t>之處置</w:t>
      </w:r>
      <w:r w:rsidRPr="002F7BAB">
        <w:rPr>
          <w:rFonts w:hAnsi="標楷體" w:hint="eastAsia"/>
        </w:rPr>
        <w:t>：</w:t>
      </w:r>
    </w:p>
    <w:p w:rsidR="00CC2991" w:rsidRPr="002F7BAB" w:rsidRDefault="00CC2991" w:rsidP="00675452">
      <w:pPr>
        <w:pStyle w:val="4"/>
      </w:pPr>
      <w:r w:rsidRPr="002F7BAB">
        <w:rPr>
          <w:rFonts w:hint="eastAsia"/>
        </w:rPr>
        <w:sym w:font="Wingdings 2" w:char="F075"/>
      </w:r>
      <w:r w:rsidRPr="002F7BAB">
        <w:rPr>
          <w:rFonts w:hint="eastAsia"/>
          <w:bCs/>
        </w:rPr>
        <w:t>王</w:t>
      </w:r>
      <w:r w:rsidR="002F7BAB">
        <w:rPr>
          <w:rFonts w:hAnsi="標楷體" w:hint="eastAsia"/>
        </w:rPr>
        <w:t>○</w:t>
      </w:r>
      <w:r w:rsidRPr="002F7BAB">
        <w:rPr>
          <w:rFonts w:hint="eastAsia"/>
          <w:bCs/>
        </w:rPr>
        <w:t>強、</w:t>
      </w:r>
      <w:r w:rsidRPr="002F7BAB">
        <w:rPr>
          <w:bCs/>
        </w:rPr>
        <w:sym w:font="Wingdings 2" w:char="F076"/>
      </w:r>
      <w:r w:rsidRPr="002F7BAB">
        <w:rPr>
          <w:rFonts w:hint="eastAsia"/>
        </w:rPr>
        <w:t>徐</w:t>
      </w:r>
      <w:r w:rsidR="002F7BAB">
        <w:rPr>
          <w:rFonts w:hAnsi="標楷體" w:hint="eastAsia"/>
        </w:rPr>
        <w:t>○</w:t>
      </w:r>
      <w:r w:rsidRPr="002F7BAB">
        <w:rPr>
          <w:rFonts w:hint="eastAsia"/>
        </w:rPr>
        <w:t>、</w:t>
      </w:r>
      <w:r w:rsidRPr="002F7BAB">
        <w:rPr>
          <w:rFonts w:hint="eastAsia"/>
          <w:bCs/>
        </w:rPr>
        <w:sym w:font="Wingdings 2" w:char="F077"/>
      </w:r>
      <w:r w:rsidRPr="002F7BAB">
        <w:rPr>
          <w:rFonts w:hint="eastAsia"/>
        </w:rPr>
        <w:t>徐</w:t>
      </w:r>
      <w:r w:rsidR="002F7BAB">
        <w:rPr>
          <w:rFonts w:hAnsi="標楷體" w:hint="eastAsia"/>
        </w:rPr>
        <w:t>○</w:t>
      </w:r>
      <w:r w:rsidRPr="002F7BAB">
        <w:rPr>
          <w:rFonts w:hint="eastAsia"/>
        </w:rPr>
        <w:t>、</w:t>
      </w:r>
      <w:r w:rsidRPr="002F7BAB">
        <w:rPr>
          <w:rFonts w:hint="eastAsia"/>
        </w:rPr>
        <w:sym w:font="Wingdings 2" w:char="F078"/>
      </w:r>
      <w:r w:rsidRPr="002F7BAB">
        <w:rPr>
          <w:rFonts w:hint="eastAsia"/>
        </w:rPr>
        <w:t>曹</w:t>
      </w:r>
      <w:r w:rsidR="002F7BAB">
        <w:rPr>
          <w:rFonts w:hAnsi="標楷體" w:hint="eastAsia"/>
        </w:rPr>
        <w:t>○</w:t>
      </w:r>
      <w:r w:rsidRPr="002F7BAB">
        <w:rPr>
          <w:rFonts w:hint="eastAsia"/>
        </w:rPr>
        <w:t>、</w:t>
      </w:r>
      <w:r w:rsidRPr="002F7BAB">
        <w:rPr>
          <w:rFonts w:hint="eastAsia"/>
          <w:bCs/>
        </w:rPr>
        <w:sym w:font="Wingdings 2" w:char="F079"/>
      </w:r>
      <w:r w:rsidRPr="002F7BAB">
        <w:rPr>
          <w:rFonts w:hint="eastAsia"/>
          <w:bCs/>
        </w:rPr>
        <w:t>何</w:t>
      </w:r>
      <w:r w:rsidR="002F7BAB">
        <w:rPr>
          <w:rFonts w:hAnsi="標楷體" w:hint="eastAsia"/>
        </w:rPr>
        <w:t>○</w:t>
      </w:r>
      <w:r w:rsidRPr="002F7BAB">
        <w:rPr>
          <w:rFonts w:hint="eastAsia"/>
          <w:bCs/>
        </w:rPr>
        <w:t>宏、</w:t>
      </w:r>
      <w:r w:rsidRPr="002F7BAB">
        <w:rPr>
          <w:rFonts w:hint="eastAsia"/>
          <w:bCs/>
        </w:rPr>
        <w:sym w:font="Wingdings 2" w:char="F07A"/>
      </w:r>
      <w:r w:rsidRPr="002F7BAB">
        <w:rPr>
          <w:rFonts w:hint="eastAsia"/>
          <w:bCs/>
        </w:rPr>
        <w:t>凃</w:t>
      </w:r>
      <w:r w:rsidR="002F7BAB">
        <w:rPr>
          <w:rFonts w:hAnsi="標楷體" w:hint="eastAsia"/>
        </w:rPr>
        <w:t>○</w:t>
      </w:r>
      <w:r w:rsidRPr="002F7BAB">
        <w:rPr>
          <w:rFonts w:hint="eastAsia"/>
          <w:bCs/>
        </w:rPr>
        <w:t>廷</w:t>
      </w:r>
      <w:r w:rsidRPr="002F7BAB">
        <w:rPr>
          <w:rFonts w:hint="eastAsia"/>
        </w:rPr>
        <w:t>、</w:t>
      </w:r>
      <w:r w:rsidRPr="002F7BAB">
        <w:rPr>
          <w:rFonts w:hint="eastAsia"/>
          <w:bCs/>
        </w:rPr>
        <w:sym w:font="Wingdings 2" w:char="F07B"/>
      </w:r>
      <w:r w:rsidRPr="002F7BAB">
        <w:rPr>
          <w:rFonts w:hint="eastAsia"/>
          <w:bCs/>
        </w:rPr>
        <w:t>許</w:t>
      </w:r>
      <w:r w:rsidR="002F7BAB">
        <w:rPr>
          <w:rFonts w:hAnsi="標楷體" w:hint="eastAsia"/>
        </w:rPr>
        <w:t>○</w:t>
      </w:r>
      <w:r w:rsidRPr="002F7BAB">
        <w:rPr>
          <w:rFonts w:hint="eastAsia"/>
          <w:bCs/>
        </w:rPr>
        <w:t>杰、</w:t>
      </w:r>
      <w:r w:rsidRPr="002F7BAB">
        <w:rPr>
          <w:rFonts w:hint="eastAsia"/>
          <w:bCs/>
        </w:rPr>
        <w:sym w:font="Wingdings 2" w:char="F07C"/>
      </w:r>
      <w:r w:rsidRPr="002F7BAB">
        <w:rPr>
          <w:rFonts w:hint="eastAsia"/>
          <w:bCs/>
        </w:rPr>
        <w:t>林</w:t>
      </w:r>
      <w:r w:rsidR="002F7BAB">
        <w:rPr>
          <w:rFonts w:hAnsi="標楷體" w:hint="eastAsia"/>
        </w:rPr>
        <w:t>○</w:t>
      </w:r>
      <w:r w:rsidRPr="002F7BAB">
        <w:rPr>
          <w:rFonts w:hint="eastAsia"/>
          <w:bCs/>
        </w:rPr>
        <w:t>辰、</w:t>
      </w:r>
      <w:r w:rsidRPr="002F7BAB">
        <w:rPr>
          <w:rFonts w:hint="eastAsia"/>
          <w:bCs/>
        </w:rPr>
        <w:sym w:font="Wingdings 2" w:char="F07D"/>
      </w:r>
      <w:r w:rsidRPr="002F7BAB">
        <w:rPr>
          <w:rFonts w:hint="eastAsia"/>
          <w:bCs/>
        </w:rPr>
        <w:t>陳</w:t>
      </w:r>
      <w:r w:rsidR="002F7BAB">
        <w:rPr>
          <w:rFonts w:hAnsi="標楷體" w:hint="eastAsia"/>
        </w:rPr>
        <w:t>○</w:t>
      </w:r>
      <w:r w:rsidRPr="002F7BAB">
        <w:rPr>
          <w:rFonts w:hint="eastAsia"/>
          <w:bCs/>
        </w:rPr>
        <w:t>宇、</w:t>
      </w:r>
      <w:r w:rsidRPr="002F7BAB">
        <w:rPr>
          <w:rFonts w:hint="eastAsia"/>
          <w:bCs/>
        </w:rPr>
        <w:sym w:font="Wingdings 2" w:char="F07E"/>
      </w:r>
      <w:r w:rsidRPr="002F7BAB">
        <w:rPr>
          <w:rFonts w:hint="eastAsia"/>
          <w:bCs/>
        </w:rPr>
        <w:t>林</w:t>
      </w:r>
      <w:r w:rsidR="002F7BAB">
        <w:rPr>
          <w:rFonts w:hAnsi="標楷體" w:hint="eastAsia"/>
        </w:rPr>
        <w:t>○</w:t>
      </w:r>
      <w:r w:rsidRPr="002F7BAB">
        <w:rPr>
          <w:rFonts w:hint="eastAsia"/>
          <w:bCs/>
        </w:rPr>
        <w:t>億</w:t>
      </w:r>
      <w:r w:rsidRPr="002F7BAB">
        <w:rPr>
          <w:rFonts w:hint="eastAsia"/>
        </w:rPr>
        <w:t>10人，於110年4月16日凌晨，在位於臺北市松山區南京東路4段之</w:t>
      </w:r>
      <w:r w:rsidRPr="002F7BAB">
        <w:rPr>
          <w:rFonts w:hint="eastAsia"/>
          <w:bCs/>
        </w:rPr>
        <w:t>「626酒吧」</w:t>
      </w:r>
      <w:r w:rsidRPr="002F7BAB">
        <w:rPr>
          <w:rFonts w:hint="eastAsia"/>
        </w:rPr>
        <w:t>飲酒，陸續至酒吧外騎樓抽煙、聊天，於同日凌晨2時15分許，任職於松山分局督察組擔任教官之楊員於餐敘後，帶有酒意沿南京東路徒步欲返回松山分局，途經南京東路4段與北寧路口時，因見到</w:t>
      </w:r>
      <w:r w:rsidRPr="002F7BAB">
        <w:rPr>
          <w:bCs/>
        </w:rPr>
        <w:sym w:font="Wingdings 2" w:char="F076"/>
      </w:r>
      <w:r w:rsidRPr="002F7BAB">
        <w:rPr>
          <w:rFonts w:hint="eastAsia"/>
        </w:rPr>
        <w:t>徐</w:t>
      </w:r>
      <w:r w:rsidR="002F7BAB">
        <w:rPr>
          <w:rFonts w:hAnsi="標楷體" w:hint="eastAsia"/>
        </w:rPr>
        <w:t>○</w:t>
      </w:r>
      <w:r w:rsidRPr="002F7BAB">
        <w:rPr>
          <w:rFonts w:hint="eastAsia"/>
        </w:rPr>
        <w:t>等人在對面之上開騎樓處聚集並高聲喧嘩，乃出聲喝叱，要求小聲一點，勿擾人安寧。詎</w:t>
      </w:r>
      <w:r w:rsidRPr="002F7BAB">
        <w:rPr>
          <w:bCs/>
        </w:rPr>
        <w:sym w:font="Wingdings 2" w:char="F076"/>
      </w:r>
      <w:r w:rsidR="002F7BAB">
        <w:rPr>
          <w:rFonts w:hint="eastAsia"/>
        </w:rPr>
        <w:t>徐○</w:t>
      </w:r>
      <w:r w:rsidRPr="002F7BAB">
        <w:rPr>
          <w:rFonts w:hint="eastAsia"/>
        </w:rPr>
        <w:t>等人聽聞後心生不滿，因而群起奔跑穿越南京東路欲找楊員理論，楊員見狀乃奔跑返回中崙所。</w:t>
      </w:r>
    </w:p>
    <w:bookmarkEnd w:id="45"/>
    <w:p w:rsidR="00FA3F8D" w:rsidRPr="002F7BAB" w:rsidRDefault="008C6632" w:rsidP="009E2CF6">
      <w:pPr>
        <w:pStyle w:val="4"/>
      </w:pPr>
      <w:r w:rsidRPr="002F7BAB">
        <w:rPr>
          <w:rFonts w:hint="eastAsia"/>
        </w:rPr>
        <w:t>從</w:t>
      </w:r>
      <w:r w:rsidR="00897D33" w:rsidRPr="002F7BAB">
        <w:rPr>
          <w:rFonts w:hint="eastAsia"/>
        </w:rPr>
        <w:t>臺北市刑大科偵隊還原之中崙所駐地監視器畫面擷圖</w:t>
      </w:r>
      <w:r w:rsidRPr="002F7BAB">
        <w:rPr>
          <w:rFonts w:hint="eastAsia"/>
        </w:rPr>
        <w:t>可知</w:t>
      </w:r>
      <w:r w:rsidRPr="002F7BAB">
        <w:rPr>
          <w:rFonts w:hAnsi="標楷體" w:hint="eastAsia"/>
        </w:rPr>
        <w:t>，</w:t>
      </w:r>
      <w:r w:rsidR="00FA4E03" w:rsidRPr="002F7BAB">
        <w:rPr>
          <w:rFonts w:hint="eastAsia"/>
        </w:rPr>
        <w:t>楊員於</w:t>
      </w:r>
      <w:r w:rsidRPr="002F7BAB">
        <w:rPr>
          <w:rFonts w:hint="eastAsia"/>
        </w:rPr>
        <w:t>2時15分42秒奔跑進入中崙所，</w:t>
      </w:r>
      <w:r w:rsidRPr="002F7BAB">
        <w:rPr>
          <w:rFonts w:hint="eastAsia"/>
        </w:rPr>
        <w:sym w:font="Wingdings 2" w:char="F075"/>
      </w:r>
      <w:r w:rsidRPr="002F7BAB">
        <w:rPr>
          <w:rFonts w:hint="eastAsia"/>
        </w:rPr>
        <w:t>王</w:t>
      </w:r>
      <w:r w:rsidR="002F7BAB">
        <w:rPr>
          <w:rFonts w:hint="eastAsia"/>
        </w:rPr>
        <w:t>○</w:t>
      </w:r>
      <w:r w:rsidRPr="002F7BAB">
        <w:rPr>
          <w:rFonts w:hint="eastAsia"/>
        </w:rPr>
        <w:t>強、</w:t>
      </w:r>
      <w:r w:rsidRPr="002F7BAB">
        <w:sym w:font="Wingdings 2" w:char="F076"/>
      </w:r>
      <w:r w:rsidR="002F7BAB">
        <w:rPr>
          <w:rFonts w:hint="eastAsia"/>
        </w:rPr>
        <w:t>徐○</w:t>
      </w:r>
      <w:r w:rsidRPr="002F7BAB">
        <w:rPr>
          <w:rFonts w:hint="eastAsia"/>
        </w:rPr>
        <w:t>、</w:t>
      </w:r>
      <w:r w:rsidRPr="002F7BAB">
        <w:rPr>
          <w:rFonts w:hint="eastAsia"/>
        </w:rPr>
        <w:sym w:font="Wingdings 2" w:char="F077"/>
      </w:r>
      <w:r w:rsidRPr="002F7BAB">
        <w:rPr>
          <w:rFonts w:hint="eastAsia"/>
        </w:rPr>
        <w:t>徐</w:t>
      </w:r>
      <w:r w:rsidR="002F7BAB">
        <w:rPr>
          <w:rFonts w:hint="eastAsia"/>
        </w:rPr>
        <w:t>○</w:t>
      </w:r>
      <w:r w:rsidRPr="002F7BAB">
        <w:rPr>
          <w:rFonts w:hint="eastAsia"/>
        </w:rPr>
        <w:t>、</w:t>
      </w:r>
      <w:r w:rsidRPr="002F7BAB">
        <w:rPr>
          <w:rFonts w:hint="eastAsia"/>
        </w:rPr>
        <w:sym w:font="Wingdings 2" w:char="F078"/>
      </w:r>
      <w:r w:rsidRPr="002F7BAB">
        <w:rPr>
          <w:rFonts w:hint="eastAsia"/>
        </w:rPr>
        <w:t>曹</w:t>
      </w:r>
      <w:r w:rsidR="002F7BAB">
        <w:rPr>
          <w:rFonts w:hint="eastAsia"/>
        </w:rPr>
        <w:t>○</w:t>
      </w:r>
      <w:r w:rsidRPr="002F7BAB">
        <w:rPr>
          <w:rFonts w:hint="eastAsia"/>
        </w:rPr>
        <w:t>隨後於</w:t>
      </w:r>
      <w:r w:rsidRPr="002F7BAB">
        <w:rPr>
          <w:rFonts w:hint="eastAsia"/>
        </w:rPr>
        <w:lastRenderedPageBreak/>
        <w:t>44~47秒時陸續進入，</w:t>
      </w:r>
      <w:r w:rsidR="003C43F3" w:rsidRPr="002F7BAB">
        <w:rPr>
          <w:rFonts w:hint="eastAsia"/>
        </w:rPr>
        <w:t>備勤警員陳</w:t>
      </w:r>
      <w:r w:rsidR="002F7BAB">
        <w:rPr>
          <w:rFonts w:hint="eastAsia"/>
        </w:rPr>
        <w:t>○</w:t>
      </w:r>
      <w:r w:rsidR="003C43F3" w:rsidRPr="002F7BAB">
        <w:rPr>
          <w:rFonts w:hint="eastAsia"/>
        </w:rPr>
        <w:t>勇站在值勤臺右側阻擋</w:t>
      </w:r>
      <w:r w:rsidR="00C85362" w:rsidRPr="002F7BAB">
        <w:rPr>
          <w:rFonts w:hint="eastAsia"/>
        </w:rPr>
        <w:t>不成</w:t>
      </w:r>
      <w:r w:rsidRPr="002F7BAB">
        <w:rPr>
          <w:rFonts w:hAnsi="標楷體" w:hint="eastAsia"/>
        </w:rPr>
        <w:t>。</w:t>
      </w:r>
      <w:r w:rsidR="00813460" w:rsidRPr="002F7BAB">
        <w:rPr>
          <w:rFonts w:hAnsi="標楷體" w:hint="eastAsia"/>
        </w:rPr>
        <w:t>其中</w:t>
      </w:r>
      <w:r w:rsidR="00813460" w:rsidRPr="002F7BAB">
        <w:sym w:font="Wingdings 2" w:char="F076"/>
      </w:r>
      <w:r w:rsidR="002F7BAB">
        <w:rPr>
          <w:rFonts w:hint="eastAsia"/>
        </w:rPr>
        <w:t>徐○</w:t>
      </w:r>
      <w:r w:rsidR="00813460" w:rsidRPr="002F7BAB">
        <w:rPr>
          <w:rFonts w:hint="eastAsia"/>
        </w:rPr>
        <w:t>還手推腳踢紅龍柱致倒地，照常理警員陳</w:t>
      </w:r>
      <w:r w:rsidR="002F7BAB">
        <w:rPr>
          <w:rFonts w:hint="eastAsia"/>
        </w:rPr>
        <w:t>○</w:t>
      </w:r>
      <w:r w:rsidR="00813460" w:rsidRPr="002F7BAB">
        <w:rPr>
          <w:rFonts w:hint="eastAsia"/>
        </w:rPr>
        <w:t>勇應可看到，惟於本院詢問時卻表示</w:t>
      </w:r>
      <w:r w:rsidR="00813460" w:rsidRPr="002F7BAB">
        <w:rPr>
          <w:rFonts w:hAnsi="標楷體" w:hint="eastAsia"/>
        </w:rPr>
        <w:t>「</w:t>
      </w:r>
      <w:r w:rsidR="00813460" w:rsidRPr="002F7BAB">
        <w:rPr>
          <w:rFonts w:hint="eastAsia"/>
        </w:rPr>
        <w:t>我當時沒有看到</w:t>
      </w:r>
      <w:r w:rsidR="00813460" w:rsidRPr="002F7BAB">
        <w:rPr>
          <w:rFonts w:hAnsi="標楷體" w:hint="eastAsia"/>
        </w:rPr>
        <w:t>」。</w:t>
      </w:r>
    </w:p>
    <w:p w:rsidR="00897D33" w:rsidRPr="002F7BAB" w:rsidRDefault="00F93F90" w:rsidP="00F93F90">
      <w:pPr>
        <w:pStyle w:val="4"/>
        <w:numPr>
          <w:ilvl w:val="0"/>
          <w:numId w:val="0"/>
        </w:numPr>
        <w:ind w:left="1560"/>
        <w:jc w:val="right"/>
      </w:pPr>
      <w:r w:rsidRPr="00F93F90">
        <w:rPr>
          <w:noProof/>
        </w:rPr>
        <w:drawing>
          <wp:inline distT="0" distB="0" distL="0" distR="0" wp14:anchorId="5F6BE8E5" wp14:editId="2AEF9BEE">
            <wp:extent cx="4578585" cy="6693244"/>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8585" cy="6693244"/>
                    </a:xfrm>
                    <a:prstGeom prst="rect">
                      <a:avLst/>
                    </a:prstGeom>
                  </pic:spPr>
                </pic:pic>
              </a:graphicData>
            </a:graphic>
          </wp:inline>
        </w:drawing>
      </w:r>
      <w:r w:rsidRPr="00F93F90">
        <w:rPr>
          <w:noProof/>
        </w:rPr>
        <w:lastRenderedPageBreak/>
        <w:drawing>
          <wp:inline distT="0" distB="0" distL="0" distR="0" wp14:anchorId="316FF317" wp14:editId="201BD0C3">
            <wp:extent cx="4540411" cy="8506189"/>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66986" cy="8555975"/>
                    </a:xfrm>
                    <a:prstGeom prst="rect">
                      <a:avLst/>
                    </a:prstGeom>
                  </pic:spPr>
                </pic:pic>
              </a:graphicData>
            </a:graphic>
          </wp:inline>
        </w:drawing>
      </w:r>
      <w:r w:rsidR="006361E0" w:rsidRPr="006627F5">
        <w:rPr>
          <w:noProof/>
        </w:rPr>
        <w:lastRenderedPageBreak/>
        <w:drawing>
          <wp:inline distT="0" distB="0" distL="0" distR="0" wp14:anchorId="480DADE3" wp14:editId="4FD4C251">
            <wp:extent cx="4320239" cy="5752618"/>
            <wp:effectExtent l="0" t="0" r="4445" b="63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35798" cy="5773336"/>
                    </a:xfrm>
                    <a:prstGeom prst="rect">
                      <a:avLst/>
                    </a:prstGeom>
                  </pic:spPr>
                </pic:pic>
              </a:graphicData>
            </a:graphic>
          </wp:inline>
        </w:drawing>
      </w:r>
      <w:r w:rsidR="009E0ADA">
        <w:rPr>
          <w:noProof/>
        </w:rPr>
        <mc:AlternateContent>
          <mc:Choice Requires="wps">
            <w:drawing>
              <wp:anchor distT="0" distB="0" distL="114300" distR="114300" simplePos="0" relativeHeight="251691008" behindDoc="0" locked="0" layoutInCell="1" allowOverlap="1" wp14:anchorId="7F1CC2B9" wp14:editId="0D67331D">
                <wp:simplePos x="0" y="0"/>
                <wp:positionH relativeFrom="column">
                  <wp:posOffset>1656253</wp:posOffset>
                </wp:positionH>
                <wp:positionV relativeFrom="paragraph">
                  <wp:posOffset>2542713</wp:posOffset>
                </wp:positionV>
                <wp:extent cx="124460" cy="45085"/>
                <wp:effectExtent l="0" t="0" r="27940" b="12065"/>
                <wp:wrapNone/>
                <wp:docPr id="229" name="減號 229"/>
                <wp:cNvGraphicFramePr/>
                <a:graphic xmlns:a="http://schemas.openxmlformats.org/drawingml/2006/main">
                  <a:graphicData uri="http://schemas.microsoft.com/office/word/2010/wordprocessingShape">
                    <wps:wsp>
                      <wps:cNvSpPr/>
                      <wps:spPr>
                        <a:xfrm>
                          <a:off x="0" y="0"/>
                          <a:ext cx="124460" cy="45085"/>
                        </a:xfrm>
                        <a:prstGeom prst="mathMinu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B1E744" id="減號 229" o:spid="_x0000_s1026" style="position:absolute;margin-left:130.4pt;margin-top:200.2pt;width:9.8pt;height:3.5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2446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2bqhwIAACYFAAAOAAAAZHJzL2Uyb0RvYy54bWysVEtu2zAQ3RfoHQjuG9mGnCZG5MBIkKJA&#10;mhhIiqwnFGUJoEiWpC27Nym66DV6oqLH6CMl59cuiqJaUDOc/5sZnpxuW8U20vnG6IKPD0acSS1M&#10;2ehVwT/eXrw54swH0iUpo2XBd9Lz0/nrVyedncmJqY0qpWNwov2sswWvQ7CzLPOili35A2OlhrAy&#10;rqUA1q2y0lEH763KJqPRYdYZV1pnhPQet+e9kM+T/6qSIlxXlZeBqYIjt5BOl877eGbzE5qtHNm6&#10;EUMa9A9ZtNRoBH1wdU6B2No1v7lqG+GMN1U4EKbNTFU1QqYaUM149KKam5qsTLUAHG8fYPL/z624&#10;2iwda8qCTybHnGlq0aQf37/+/PKNxRvg01k/g9qNXbqB8yBjsdvKtfGPMtg2Ybp7wFRuAxO4HE/y&#10;/BDIC4jy6ehoGl1mj7bW+fBOmpZFouBoc/2h0Wuf0KTNpQ+9/l4vxvNGNeVFo1Ridv5MObYhdBiD&#10;UZruFrE5U+QDBEgofUPYZ6ZKsw6FT/NRTJAwfpUimIrWAhCvV5yRWmGuRXApn2fW/i8DpyRrKmWf&#10;4zSms88muUh4PHMdiz0nX/cWSTRYKB3dyTTZAzaxP31HInVvyh066kw/6t6KiwbeLoHGkhxmG6Vi&#10;X8M1jkoZ1G8GirPauM9/uo/6GDlIOeuwK8Dm05qcBMjvNYbxeJzncbkSk0/fTsC4p5L7pxK9bs8M&#10;mjXGy2BFIqN+UHuycqa9w1ovYlSISAvE7rswMGeh32E8DEIuFkkNC2UpXOobK6LziFPE8XZ7R84O&#10;4xUwGldmv1c0ezFgvW601GaxDqZq0vQ94opWRQbLmJo2PBxx25/ySevxeZv/AgAA//8DAFBLAwQU&#10;AAYACAAAACEAa3irJt4AAAALAQAADwAAAGRycy9kb3ducmV2LnhtbEyPwU7DMBBE70j8g7VIXBC1&#10;G0Kp0jhV1cKBY0M+wLW3SYS9jmK3DX+Pc4Lb7uxo5m25nZxlVxxD70nCciGAIWlvemolNF8fz2tg&#10;ISoyynpCCT8YYFvd35WqMP5GR7zWsWUphEKhJHQxDgXnQXfoVFj4ASndzn50KqZ1bLkZ1S2FO8sz&#10;IVbcqZ5SQ6cG3Heov+uLk6Dr6aDfl0+fTQhNvd/Zl8MxJykfH6bdBljEKf6ZYcZP6FAlppO/kAnM&#10;SshWIqFHCbkQObDkyNbzcJqVt1fgVcn//1D9AgAA//8DAFBLAQItABQABgAIAAAAIQC2gziS/gAA&#10;AOEBAAATAAAAAAAAAAAAAAAAAAAAAABbQ29udGVudF9UeXBlc10ueG1sUEsBAi0AFAAGAAgAAAAh&#10;ADj9If/WAAAAlAEAAAsAAAAAAAAAAAAAAAAALwEAAF9yZWxzLy5yZWxzUEsBAi0AFAAGAAgAAAAh&#10;APQDZuqHAgAAJgUAAA4AAAAAAAAAAAAAAAAALgIAAGRycy9lMm9Eb2MueG1sUEsBAi0AFAAGAAgA&#10;AAAhAGt4qybeAAAACwEAAA8AAAAAAAAAAAAAAAAA4QQAAGRycy9kb3ducmV2LnhtbFBLBQYAAAAA&#10;BAAEAPMAAADsBQAAAAA=&#10;" path="m16497,17241r91466,l107963,27844r-91466,l16497,17241xe" fillcolor="windowText" strokeweight="2pt">
                <v:path arrowok="t" o:connecttype="custom" o:connectlocs="16497,17241;107963,17241;107963,27844;16497,27844;16497,17241" o:connectangles="0,0,0,0,0"/>
              </v:shape>
            </w:pict>
          </mc:Fallback>
        </mc:AlternateContent>
      </w:r>
    </w:p>
    <w:p w:rsidR="00FA3F8D" w:rsidRPr="002F7BAB" w:rsidRDefault="00CC2991" w:rsidP="009E2CF6">
      <w:pPr>
        <w:pStyle w:val="4"/>
      </w:pPr>
      <w:r w:rsidRPr="002F7BAB">
        <w:rPr>
          <w:rFonts w:hint="eastAsia"/>
        </w:rPr>
        <w:sym w:font="Wingdings 2" w:char="F077"/>
      </w:r>
      <w:r w:rsidR="000A3AF5">
        <w:rPr>
          <w:rFonts w:hint="eastAsia"/>
        </w:rPr>
        <w:t>徐○</w:t>
      </w:r>
      <w:r w:rsidRPr="002F7BAB">
        <w:rPr>
          <w:rFonts w:hint="eastAsia"/>
        </w:rPr>
        <w:t>及</w:t>
      </w:r>
      <w:r w:rsidRPr="002F7BAB">
        <w:rPr>
          <w:rFonts w:hint="eastAsia"/>
        </w:rPr>
        <w:sym w:font="Wingdings 2" w:char="F078"/>
      </w:r>
      <w:r w:rsidR="000A3AF5">
        <w:rPr>
          <w:rFonts w:hint="eastAsia"/>
        </w:rPr>
        <w:t>曹○</w:t>
      </w:r>
      <w:r w:rsidRPr="002F7BAB">
        <w:rPr>
          <w:rFonts w:hint="eastAsia"/>
        </w:rPr>
        <w:t>隨即追趕楊員，</w:t>
      </w:r>
      <w:r w:rsidRPr="002F7BAB">
        <w:rPr>
          <w:rFonts w:hint="eastAsia"/>
        </w:rPr>
        <w:sym w:font="Wingdings 2" w:char="F077"/>
      </w:r>
      <w:r w:rsidR="000A3AF5">
        <w:rPr>
          <w:rFonts w:hint="eastAsia"/>
        </w:rPr>
        <w:t>徐○</w:t>
      </w:r>
      <w:r w:rsidRPr="002F7BAB">
        <w:rPr>
          <w:rFonts w:hint="eastAsia"/>
        </w:rPr>
        <w:t>在樓梯口為備勤警員</w:t>
      </w:r>
      <w:r w:rsidR="000A3AF5">
        <w:rPr>
          <w:rFonts w:hint="eastAsia"/>
        </w:rPr>
        <w:t>楊○陞</w:t>
      </w:r>
      <w:r w:rsidRPr="002F7BAB">
        <w:rPr>
          <w:rFonts w:hint="eastAsia"/>
        </w:rPr>
        <w:t>拉住，</w:t>
      </w:r>
      <w:r w:rsidRPr="002F7BAB">
        <w:rPr>
          <w:rFonts w:hint="eastAsia"/>
        </w:rPr>
        <w:sym w:font="Wingdings 2" w:char="F078"/>
      </w:r>
      <w:r w:rsidR="000A3AF5">
        <w:rPr>
          <w:rFonts w:hint="eastAsia"/>
        </w:rPr>
        <w:t>曹○</w:t>
      </w:r>
      <w:r w:rsidRPr="002F7BAB">
        <w:rPr>
          <w:rFonts w:hint="eastAsia"/>
        </w:rPr>
        <w:t>在走廊被值班警員</w:t>
      </w:r>
      <w:r w:rsidR="000A3AF5">
        <w:rPr>
          <w:rFonts w:hint="eastAsia"/>
        </w:rPr>
        <w:t>蕭○宏</w:t>
      </w:r>
      <w:r w:rsidRPr="002F7BAB">
        <w:rPr>
          <w:rFonts w:hint="eastAsia"/>
        </w:rPr>
        <w:t>阻擋</w:t>
      </w:r>
      <w:r w:rsidR="00884A1D" w:rsidRPr="002F7BAB">
        <w:rPr>
          <w:rFonts w:ascii="新細明體" w:eastAsia="新細明體" w:hAnsi="新細明體" w:hint="eastAsia"/>
        </w:rPr>
        <w:t>。</w:t>
      </w:r>
    </w:p>
    <w:p w:rsidR="00CC2991" w:rsidRPr="002F7BAB" w:rsidRDefault="006B45C7" w:rsidP="006B45C7">
      <w:pPr>
        <w:pStyle w:val="4"/>
        <w:numPr>
          <w:ilvl w:val="0"/>
          <w:numId w:val="0"/>
        </w:numPr>
        <w:ind w:left="1191"/>
        <w:jc w:val="right"/>
      </w:pPr>
      <w:r w:rsidRPr="006B45C7">
        <w:rPr>
          <w:noProof/>
        </w:rPr>
        <w:drawing>
          <wp:inline distT="0" distB="0" distL="0" distR="0" wp14:anchorId="01497E8B" wp14:editId="34C2B68C">
            <wp:extent cx="4242597" cy="1998980"/>
            <wp:effectExtent l="0" t="0" r="5715" b="127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35919" cy="2042950"/>
                    </a:xfrm>
                    <a:prstGeom prst="rect">
                      <a:avLst/>
                    </a:prstGeom>
                  </pic:spPr>
                </pic:pic>
              </a:graphicData>
            </a:graphic>
          </wp:inline>
        </w:drawing>
      </w:r>
    </w:p>
    <w:p w:rsidR="00FA3F8D" w:rsidRPr="002F7BAB" w:rsidRDefault="00884A1D" w:rsidP="009E2CF6">
      <w:pPr>
        <w:pStyle w:val="4"/>
      </w:pPr>
      <w:r w:rsidRPr="002F7BAB">
        <w:rPr>
          <w:rFonts w:hint="eastAsia"/>
        </w:rPr>
        <w:lastRenderedPageBreak/>
        <w:sym w:font="Wingdings 2" w:char="F075"/>
      </w:r>
      <w:r w:rsidR="000A3AF5">
        <w:rPr>
          <w:rFonts w:hint="eastAsia"/>
        </w:rPr>
        <w:t>王○強</w:t>
      </w:r>
      <w:r w:rsidRPr="002F7BAB">
        <w:rPr>
          <w:rFonts w:hint="eastAsia"/>
        </w:rPr>
        <w:t>在大廳牆邊環抱</w:t>
      </w:r>
      <w:r w:rsidRPr="002F7BAB">
        <w:sym w:font="Wingdings 2" w:char="F076"/>
      </w:r>
      <w:r w:rsidR="002F7BAB">
        <w:rPr>
          <w:rFonts w:hint="eastAsia"/>
        </w:rPr>
        <w:t>徐○</w:t>
      </w:r>
      <w:r w:rsidRPr="002F7BAB">
        <w:rPr>
          <w:rFonts w:hint="eastAsia"/>
        </w:rPr>
        <w:t>加以勸阻，在旁警員</w:t>
      </w:r>
      <w:r w:rsidR="000A3AF5">
        <w:rPr>
          <w:rFonts w:hint="eastAsia"/>
        </w:rPr>
        <w:t>陳○勇</w:t>
      </w:r>
      <w:r w:rsidRPr="002F7BAB">
        <w:rPr>
          <w:rFonts w:hint="eastAsia"/>
        </w:rPr>
        <w:t>見狀於16分3秒往後方走廊移動</w:t>
      </w:r>
      <w:r w:rsidRPr="002F7BAB">
        <w:rPr>
          <w:rFonts w:ascii="新細明體" w:eastAsia="新細明體" w:hAnsi="新細明體" w:hint="eastAsia"/>
        </w:rPr>
        <w:t>。</w:t>
      </w:r>
    </w:p>
    <w:p w:rsidR="00884A1D" w:rsidRPr="002F7BAB" w:rsidRDefault="00C11F83" w:rsidP="00276C4C">
      <w:pPr>
        <w:pStyle w:val="4"/>
        <w:numPr>
          <w:ilvl w:val="0"/>
          <w:numId w:val="0"/>
        </w:numPr>
        <w:ind w:left="1701"/>
        <w:jc w:val="center"/>
      </w:pPr>
      <w:r w:rsidRPr="00C11F83">
        <w:rPr>
          <w:noProof/>
        </w:rPr>
        <w:drawing>
          <wp:inline distT="0" distB="0" distL="0" distR="0" wp14:anchorId="7986452A" wp14:editId="52FC3F7F">
            <wp:extent cx="4162232" cy="3729168"/>
            <wp:effectExtent l="0" t="0" r="0" b="508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81256" cy="3746213"/>
                    </a:xfrm>
                    <a:prstGeom prst="rect">
                      <a:avLst/>
                    </a:prstGeom>
                  </pic:spPr>
                </pic:pic>
              </a:graphicData>
            </a:graphic>
          </wp:inline>
        </w:drawing>
      </w:r>
    </w:p>
    <w:p w:rsidR="00FA3F8D" w:rsidRPr="002F7BAB" w:rsidRDefault="00884A1D" w:rsidP="00884A1D">
      <w:pPr>
        <w:pStyle w:val="4"/>
      </w:pPr>
      <w:r w:rsidRPr="002F7BAB">
        <w:sym w:font="Wingdings 2" w:char="F076"/>
      </w:r>
      <w:r w:rsidR="002F7BAB">
        <w:rPr>
          <w:rFonts w:hint="eastAsia"/>
        </w:rPr>
        <w:t>徐○</w:t>
      </w:r>
      <w:r w:rsidRPr="002F7BAB">
        <w:rPr>
          <w:rFonts w:hint="eastAsia"/>
        </w:rPr>
        <w:t>於16分6秒時突衝向值勤臺右側準備舉起鐵椅，可見到值勤臺上之公務電腦螢幕仍完好</w:t>
      </w:r>
      <w:r w:rsidRPr="002F7BAB">
        <w:rPr>
          <w:rFonts w:hAnsi="標楷體" w:hint="eastAsia"/>
        </w:rPr>
        <w:t>，同</w:t>
      </w:r>
      <w:r w:rsidRPr="002F7BAB">
        <w:rPr>
          <w:rFonts w:hint="eastAsia"/>
        </w:rPr>
        <w:t>時顏副所長從寢室赤腳走出</w:t>
      </w:r>
      <w:r w:rsidRPr="002F7BAB">
        <w:rPr>
          <w:rFonts w:hAnsi="標楷體" w:hint="eastAsia"/>
        </w:rPr>
        <w:t>；7</w:t>
      </w:r>
      <w:r w:rsidRPr="002F7BAB">
        <w:rPr>
          <w:rFonts w:hint="eastAsia"/>
        </w:rPr>
        <w:t>秒時</w:t>
      </w:r>
      <w:r w:rsidRPr="002F7BAB">
        <w:sym w:font="Wingdings 2" w:char="F076"/>
      </w:r>
      <w:r w:rsidR="002F7BAB">
        <w:rPr>
          <w:rFonts w:hint="eastAsia"/>
        </w:rPr>
        <w:t>徐○</w:t>
      </w:r>
      <w:r w:rsidRPr="002F7BAB">
        <w:rPr>
          <w:rFonts w:hint="eastAsia"/>
        </w:rPr>
        <w:t>已高舉鐵椅，</w:t>
      </w:r>
      <w:bookmarkStart w:id="46" w:name="_Hlk117236606"/>
      <w:r w:rsidRPr="002F7BAB">
        <w:rPr>
          <w:rFonts w:hint="eastAsia"/>
        </w:rPr>
        <w:t>顏副所長往前跨一步向左查看</w:t>
      </w:r>
      <w:r w:rsidRPr="002F7BAB">
        <w:rPr>
          <w:rFonts w:hAnsi="標楷體" w:hint="eastAsia"/>
        </w:rPr>
        <w:t>；</w:t>
      </w:r>
      <w:bookmarkEnd w:id="46"/>
      <w:r w:rsidRPr="002F7BAB">
        <w:rPr>
          <w:rFonts w:hint="eastAsia"/>
        </w:rPr>
        <w:t>8秒時</w:t>
      </w:r>
      <w:r w:rsidRPr="002F7BAB">
        <w:sym w:font="Wingdings 2" w:char="F076"/>
      </w:r>
      <w:r w:rsidR="002F7BAB">
        <w:rPr>
          <w:rFonts w:hint="eastAsia"/>
        </w:rPr>
        <w:t>徐○</w:t>
      </w:r>
      <w:r w:rsidRPr="002F7BAB">
        <w:rPr>
          <w:rFonts w:hint="eastAsia"/>
        </w:rPr>
        <w:t>拋出鐵椅砸到電腦螢幕致毀損，顏副所長再往前跨一步看向</w:t>
      </w:r>
      <w:r w:rsidRPr="002F7BAB">
        <w:sym w:font="Wingdings 2" w:char="F076"/>
      </w:r>
      <w:r w:rsidR="002F7BAB">
        <w:rPr>
          <w:rFonts w:hint="eastAsia"/>
        </w:rPr>
        <w:t>徐○</w:t>
      </w:r>
      <w:r w:rsidRPr="002F7BAB">
        <w:rPr>
          <w:rFonts w:hAnsi="標楷體" w:hint="eastAsia"/>
        </w:rPr>
        <w:t>；</w:t>
      </w:r>
      <w:r w:rsidRPr="002F7BAB">
        <w:rPr>
          <w:rFonts w:hint="eastAsia"/>
        </w:rPr>
        <w:t>9秒時鐵椅落於值勤臺後方地板，同時顏副所長向前壓制</w:t>
      </w:r>
      <w:r w:rsidRPr="002F7BAB">
        <w:sym w:font="Wingdings 2" w:char="F076"/>
      </w:r>
      <w:r w:rsidR="002F7BAB">
        <w:rPr>
          <w:rFonts w:hint="eastAsia"/>
        </w:rPr>
        <w:t>徐○</w:t>
      </w:r>
      <w:r w:rsidRPr="002F7BAB">
        <w:rPr>
          <w:rFonts w:hAnsi="標楷體" w:hint="eastAsia"/>
        </w:rPr>
        <w:t>，畫面中</w:t>
      </w:r>
      <w:r w:rsidRPr="002F7BAB">
        <w:rPr>
          <w:rFonts w:hint="eastAsia"/>
        </w:rPr>
        <w:t>已</w:t>
      </w:r>
      <w:r w:rsidRPr="002F7BAB">
        <w:rPr>
          <w:rFonts w:hAnsi="標楷體" w:hint="eastAsia"/>
        </w:rPr>
        <w:t>看不到</w:t>
      </w:r>
      <w:r w:rsidRPr="002F7BAB">
        <w:rPr>
          <w:rFonts w:hint="eastAsia"/>
        </w:rPr>
        <w:t>電腦螢幕</w:t>
      </w:r>
      <w:r w:rsidRPr="002F7BAB">
        <w:rPr>
          <w:rFonts w:hAnsi="標楷體" w:hint="eastAsia"/>
        </w:rPr>
        <w:t>，因已掉落值勤臺外側地上。</w:t>
      </w:r>
    </w:p>
    <w:p w:rsidR="00884A1D" w:rsidRPr="002F7BAB" w:rsidRDefault="00C11F83" w:rsidP="00276C4C">
      <w:pPr>
        <w:pStyle w:val="4"/>
        <w:numPr>
          <w:ilvl w:val="0"/>
          <w:numId w:val="0"/>
        </w:numPr>
        <w:ind w:left="1701"/>
        <w:jc w:val="center"/>
      </w:pPr>
      <w:r w:rsidRPr="00C11F83">
        <w:rPr>
          <w:noProof/>
        </w:rPr>
        <w:drawing>
          <wp:inline distT="0" distB="0" distL="0" distR="0" wp14:anchorId="6552E546" wp14:editId="089F2E57">
            <wp:extent cx="4406674" cy="1995777"/>
            <wp:effectExtent l="0" t="0" r="0" b="508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22280" cy="2002845"/>
                    </a:xfrm>
                    <a:prstGeom prst="rect">
                      <a:avLst/>
                    </a:prstGeom>
                  </pic:spPr>
                </pic:pic>
              </a:graphicData>
            </a:graphic>
          </wp:inline>
        </w:drawing>
      </w:r>
      <w:r w:rsidR="00A511D9" w:rsidRPr="00A511D9">
        <w:rPr>
          <w:noProof/>
        </w:rPr>
        <w:lastRenderedPageBreak/>
        <w:drawing>
          <wp:inline distT="0" distB="0" distL="0" distR="0" wp14:anchorId="7680E1FB" wp14:editId="106DB5E4">
            <wp:extent cx="4504561" cy="8493394"/>
            <wp:effectExtent l="0" t="0" r="0" b="31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23211" cy="8528559"/>
                    </a:xfrm>
                    <a:prstGeom prst="rect">
                      <a:avLst/>
                    </a:prstGeom>
                  </pic:spPr>
                </pic:pic>
              </a:graphicData>
            </a:graphic>
          </wp:inline>
        </w:drawing>
      </w:r>
      <w:r w:rsidR="000A3AF5">
        <w:rPr>
          <w:noProof/>
        </w:rPr>
        <w:lastRenderedPageBreak/>
        <mc:AlternateContent>
          <mc:Choice Requires="wps">
            <w:drawing>
              <wp:anchor distT="0" distB="0" distL="114300" distR="114300" simplePos="0" relativeHeight="251758592" behindDoc="0" locked="0" layoutInCell="1" allowOverlap="1" wp14:anchorId="4D8BEB33" wp14:editId="0BCAEC48">
                <wp:simplePos x="0" y="0"/>
                <wp:positionH relativeFrom="column">
                  <wp:posOffset>2520315</wp:posOffset>
                </wp:positionH>
                <wp:positionV relativeFrom="paragraph">
                  <wp:posOffset>263525</wp:posOffset>
                </wp:positionV>
                <wp:extent cx="124460" cy="45085"/>
                <wp:effectExtent l="0" t="0" r="27940" b="12065"/>
                <wp:wrapNone/>
                <wp:docPr id="138" name="減號 138"/>
                <wp:cNvGraphicFramePr/>
                <a:graphic xmlns:a="http://schemas.openxmlformats.org/drawingml/2006/main">
                  <a:graphicData uri="http://schemas.microsoft.com/office/word/2010/wordprocessingShape">
                    <wps:wsp>
                      <wps:cNvSpPr/>
                      <wps:spPr>
                        <a:xfrm>
                          <a:off x="0" y="0"/>
                          <a:ext cx="124460" cy="45085"/>
                        </a:xfrm>
                        <a:prstGeom prst="mathMinu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7D441B" id="減號 138" o:spid="_x0000_s1026" style="position:absolute;margin-left:198.45pt;margin-top:20.75pt;width:9.8pt;height:3.5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2446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yshwIAACYFAAAOAAAAZHJzL2Uyb0RvYy54bWysVM1uEzEQviPxDpbvdJOwKSXqpopaFSGV&#10;NlKLep56vdmVvLaxnWzCmyAOvAZPhHgMPns3/YMDQuzBO+P5/2bGxyfbVrGNdL4xuuDjgxFnUgtT&#10;NnpV8I8356+OOPOBdEnKaFnwnfT8ZP7yxXFnZ3JiaqNK6RicaD/rbMHrEOwsy7yoZUv+wFipIayM&#10;aymAdausdNTBe6uyyWh0mHXGldYZIb3H7Vkv5PPkv6qkCFdV5WVgquDILaTTpfMuntn8mGYrR7Zu&#10;xJAG/UMWLTUaQe9dnVEgtnbNb67aRjjjTRUOhGkzU1WNkKkGVDMePavmuiYrUy0Ax9t7mPz/cysu&#10;N0vHmhK9e41WaWrRpB/fv/788o3FG+DTWT+D2rVduoHzIGOx28q18Y8y2DZhurvHVG4DE7gcT/L8&#10;EMgLiPLp6GgaXWYPttb58E6alkWi4Ghz/aHRa5/QpM2FD73+Xi/G80Y15XmjVGJ2/lQ5tiF0GINR&#10;mu4GsTlT5AMESCh9Q9gnpkqzruCTaT6KCRLGr1IEU9FaAOL1ijNSK8y1CC7l88Ta/2XglGRNpexz&#10;nMZ09tkkFwmPJ65jsWfk694iiQYLpaM7mSZ7wCb2p+9IpO5MuUNHnelH3Vtx3sDbBdBYksNso1Ts&#10;a7jCUSmD+s1AcVYb9/lP91EfIwcpZx12Bdh8WpOTAPm9xjC+Hed5XK7E5NM3EzDuseTusUSv21OD&#10;Zo3xMliRyKgf1J6snGlvsdaLGBUi0gKx+y4MzGnodxgPg5CLRVLDQlkKF/raiug84hRxvNnekrPD&#10;eAWMxqXZ7xXNng1YrxsttVmsg6maNH0PuKJVkcEypqYND0fc9sd80np43ua/AAAA//8DAFBLAwQU&#10;AAYACAAAACEAWVlIJ90AAAAJAQAADwAAAGRycy9kb3ducmV2LnhtbEyPwU7DMAyG70i8Q2QkLoil&#10;ZaXauqbTtMGB40ofIGtMWy1xqibbyttjTnD7LX/6/bnczs6KK05h8KQgXSQgkFpvBuoUNJ/vzysQ&#10;IWoy2npCBd8YYFvd35W6MP5GR7zWsRNcQqHQCvoYx0LK0PbodFj4EYl3X35yOvI4ddJM+sblzsqX&#10;JMml0wPxhV6PuO+xPdcXp6Ct50P7lj59NCE09X5nl4djRko9Psy7DYiIc/yD4Vef1aFip5O/kAnC&#10;Kliu8zWjCrL0FQQDWZpzOHFY5SCrUv7/oPoBAAD//wMAUEsBAi0AFAAGAAgAAAAhALaDOJL+AAAA&#10;4QEAABMAAAAAAAAAAAAAAAAAAAAAAFtDb250ZW50X1R5cGVzXS54bWxQSwECLQAUAAYACAAAACEA&#10;OP0h/9YAAACUAQAACwAAAAAAAAAAAAAAAAAvAQAAX3JlbHMvLnJlbHNQSwECLQAUAAYACAAAACEA&#10;Ptx8rIcCAAAmBQAADgAAAAAAAAAAAAAAAAAuAgAAZHJzL2Uyb0RvYy54bWxQSwECLQAUAAYACAAA&#10;ACEAWVlIJ90AAAAJAQAADwAAAAAAAAAAAAAAAADhBAAAZHJzL2Rvd25yZXYueG1sUEsFBgAAAAAE&#10;AAQA8wAAAOsFAAAAAA==&#10;" path="m16497,17241r91466,l107963,27844r-91466,l16497,17241xe" fillcolor="windowText" strokeweight="2pt">
                <v:path arrowok="t" o:connecttype="custom" o:connectlocs="16497,17241;107963,17241;107963,27844;16497,27844;16497,17241" o:connectangles="0,0,0,0,0"/>
              </v:shape>
            </w:pict>
          </mc:Fallback>
        </mc:AlternateContent>
      </w:r>
      <w:r w:rsidRPr="00C11F83">
        <w:rPr>
          <w:noProof/>
        </w:rPr>
        <w:drawing>
          <wp:inline distT="0" distB="0" distL="0" distR="0" wp14:anchorId="5E5E4DFF" wp14:editId="3BEC539D">
            <wp:extent cx="4420924" cy="2027582"/>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35836" cy="2034421"/>
                    </a:xfrm>
                    <a:prstGeom prst="rect">
                      <a:avLst/>
                    </a:prstGeom>
                  </pic:spPr>
                </pic:pic>
              </a:graphicData>
            </a:graphic>
          </wp:inline>
        </w:drawing>
      </w:r>
    </w:p>
    <w:p w:rsidR="00B74E2D" w:rsidRPr="002F7BAB" w:rsidRDefault="00C8547F" w:rsidP="00FA3F8D">
      <w:pPr>
        <w:pStyle w:val="4"/>
      </w:pPr>
      <w:r w:rsidRPr="002F7BAB">
        <w:rPr>
          <w:rFonts w:hint="eastAsia"/>
        </w:rPr>
        <w:t>警員</w:t>
      </w:r>
      <w:r w:rsidR="000A3AF5">
        <w:rPr>
          <w:rFonts w:hint="eastAsia"/>
        </w:rPr>
        <w:t>陳○勇</w:t>
      </w:r>
      <w:r w:rsidRPr="002F7BAB">
        <w:rPr>
          <w:rFonts w:hint="eastAsia"/>
        </w:rPr>
        <w:t>16分6秒時從大廳進入走廊</w:t>
      </w:r>
      <w:r w:rsidRPr="002F7BAB">
        <w:rPr>
          <w:rFonts w:hAnsi="標楷體" w:hint="eastAsia"/>
        </w:rPr>
        <w:t>，</w:t>
      </w:r>
      <w:r w:rsidRPr="002F7BAB">
        <w:rPr>
          <w:rFonts w:hint="eastAsia"/>
        </w:rPr>
        <w:t>與警員</w:t>
      </w:r>
      <w:r w:rsidR="000A3AF5">
        <w:rPr>
          <w:rFonts w:hint="eastAsia"/>
        </w:rPr>
        <w:t>蕭○宏</w:t>
      </w:r>
      <w:r w:rsidRPr="002F7BAB">
        <w:rPr>
          <w:rFonts w:hint="eastAsia"/>
        </w:rPr>
        <w:t>共同將</w:t>
      </w:r>
      <w:r w:rsidRPr="002F7BAB">
        <w:rPr>
          <w:rFonts w:hint="eastAsia"/>
        </w:rPr>
        <w:sym w:font="Wingdings 2" w:char="F078"/>
      </w:r>
      <w:r w:rsidR="000A3AF5">
        <w:rPr>
          <w:rFonts w:hint="eastAsia"/>
        </w:rPr>
        <w:t>曹○</w:t>
      </w:r>
      <w:r w:rsidRPr="002F7BAB">
        <w:rPr>
          <w:rFonts w:hint="eastAsia"/>
        </w:rPr>
        <w:t>帶向大廳，21秒時警員</w:t>
      </w:r>
      <w:r w:rsidR="000A3AF5">
        <w:rPr>
          <w:rFonts w:hint="eastAsia"/>
        </w:rPr>
        <w:t>楊○陞</w:t>
      </w:r>
      <w:r w:rsidRPr="002F7BAB">
        <w:rPr>
          <w:rFonts w:hint="eastAsia"/>
        </w:rPr>
        <w:t>將</w:t>
      </w:r>
      <w:r w:rsidRPr="002F7BAB">
        <w:rPr>
          <w:rFonts w:hint="eastAsia"/>
        </w:rPr>
        <w:sym w:font="Wingdings 2" w:char="F077"/>
      </w:r>
      <w:r w:rsidR="000A3AF5">
        <w:rPr>
          <w:rFonts w:hint="eastAsia"/>
        </w:rPr>
        <w:t>徐○</w:t>
      </w:r>
      <w:r w:rsidRPr="002F7BAB">
        <w:rPr>
          <w:rFonts w:hint="eastAsia"/>
        </w:rPr>
        <w:t>從樓梯口拉出趕往大廳</w:t>
      </w:r>
      <w:r w:rsidRPr="002F7BAB">
        <w:rPr>
          <w:rFonts w:hAnsi="標楷體" w:hint="eastAsia"/>
        </w:rPr>
        <w:t>：</w:t>
      </w:r>
    </w:p>
    <w:p w:rsidR="00B3372F" w:rsidRPr="002F7BAB" w:rsidRDefault="000330E3" w:rsidP="000330E3">
      <w:pPr>
        <w:pStyle w:val="4"/>
        <w:numPr>
          <w:ilvl w:val="0"/>
          <w:numId w:val="0"/>
        </w:numPr>
        <w:ind w:left="1701"/>
        <w:jc w:val="center"/>
      </w:pPr>
      <w:r w:rsidRPr="000330E3">
        <w:rPr>
          <w:noProof/>
        </w:rPr>
        <w:drawing>
          <wp:inline distT="0" distB="0" distL="0" distR="0" wp14:anchorId="5BD021EB" wp14:editId="7FFCAF90">
            <wp:extent cx="4263537" cy="5725157"/>
            <wp:effectExtent l="0" t="0" r="3810" b="952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74669" cy="5740105"/>
                    </a:xfrm>
                    <a:prstGeom prst="rect">
                      <a:avLst/>
                    </a:prstGeom>
                  </pic:spPr>
                </pic:pic>
              </a:graphicData>
            </a:graphic>
          </wp:inline>
        </w:drawing>
      </w:r>
    </w:p>
    <w:p w:rsidR="008E5813" w:rsidRPr="002F7BAB" w:rsidRDefault="00B3372F" w:rsidP="00B3372F">
      <w:pPr>
        <w:pStyle w:val="4"/>
      </w:pPr>
      <w:r w:rsidRPr="002F7BAB">
        <w:rPr>
          <w:rFonts w:hAnsi="標楷體" w:hint="eastAsia"/>
          <w:bCs/>
          <w:szCs w:val="32"/>
        </w:rPr>
        <w:lastRenderedPageBreak/>
        <w:t>據上開駐地監視器影像顯示</w:t>
      </w:r>
      <w:r w:rsidRPr="002F7BAB">
        <w:rPr>
          <w:rFonts w:ascii="新細明體" w:eastAsia="新細明體" w:hAnsi="新細明體" w:hint="eastAsia"/>
          <w:bCs/>
          <w:szCs w:val="48"/>
        </w:rPr>
        <w:t>，</w:t>
      </w:r>
      <w:r w:rsidRPr="002F7BAB">
        <w:rPr>
          <w:rFonts w:hAnsi="標楷體" w:hint="eastAsia"/>
          <w:bCs/>
          <w:szCs w:val="32"/>
        </w:rPr>
        <w:t>前4位民眾緊追楊員進入中崙所時，警員</w:t>
      </w:r>
      <w:r w:rsidR="000A3AF5">
        <w:rPr>
          <w:rFonts w:hAnsi="標楷體" w:hint="eastAsia"/>
          <w:bCs/>
          <w:szCs w:val="32"/>
        </w:rPr>
        <w:t>陳○勇</w:t>
      </w:r>
      <w:r w:rsidRPr="002F7BAB">
        <w:rPr>
          <w:rFonts w:hAnsi="標楷體" w:hint="eastAsia"/>
          <w:bCs/>
          <w:szCs w:val="32"/>
        </w:rPr>
        <w:t>在大廳阻擋</w:t>
      </w:r>
      <w:r w:rsidRPr="002F7BAB">
        <w:rPr>
          <w:rFonts w:hint="eastAsia"/>
        </w:rPr>
        <w:sym w:font="Wingdings 2" w:char="F075"/>
      </w:r>
      <w:r w:rsidR="000A3AF5">
        <w:rPr>
          <w:rFonts w:hint="eastAsia"/>
        </w:rPr>
        <w:t>王○強</w:t>
      </w:r>
      <w:r w:rsidRPr="002F7BAB">
        <w:rPr>
          <w:rFonts w:hint="eastAsia"/>
        </w:rPr>
        <w:t>及</w:t>
      </w:r>
      <w:r w:rsidRPr="002F7BAB">
        <w:sym w:font="Wingdings 2" w:char="F076"/>
      </w:r>
      <w:r w:rsidR="002F7BAB">
        <w:rPr>
          <w:rFonts w:hint="eastAsia"/>
        </w:rPr>
        <w:t>徐○</w:t>
      </w:r>
      <w:r w:rsidRPr="002F7BAB">
        <w:rPr>
          <w:rFonts w:hAnsi="標楷體" w:hint="eastAsia"/>
          <w:bCs/>
          <w:szCs w:val="32"/>
        </w:rPr>
        <w:t>、警員</w:t>
      </w:r>
      <w:r w:rsidR="000A3AF5">
        <w:rPr>
          <w:rFonts w:hAnsi="標楷體" w:hint="eastAsia"/>
          <w:bCs/>
          <w:szCs w:val="32"/>
        </w:rPr>
        <w:t>楊○陞</w:t>
      </w:r>
      <w:r w:rsidRPr="002F7BAB">
        <w:rPr>
          <w:rFonts w:hAnsi="標楷體" w:hint="eastAsia"/>
          <w:bCs/>
          <w:szCs w:val="32"/>
        </w:rPr>
        <w:t>追趕拉住即將上樓之</w:t>
      </w:r>
      <w:r w:rsidRPr="002F7BAB">
        <w:rPr>
          <w:rFonts w:hint="eastAsia"/>
        </w:rPr>
        <w:sym w:font="Wingdings 2" w:char="F077"/>
      </w:r>
      <w:r w:rsidR="000A3AF5">
        <w:rPr>
          <w:rFonts w:hint="eastAsia"/>
        </w:rPr>
        <w:t>徐○</w:t>
      </w:r>
      <w:r w:rsidRPr="002F7BAB">
        <w:rPr>
          <w:rFonts w:hAnsi="標楷體" w:hint="eastAsia"/>
          <w:bCs/>
          <w:szCs w:val="32"/>
        </w:rPr>
        <w:t>、警員</w:t>
      </w:r>
      <w:r w:rsidR="000A3AF5">
        <w:rPr>
          <w:rFonts w:hAnsi="標楷體" w:hint="eastAsia"/>
          <w:bCs/>
          <w:szCs w:val="32"/>
        </w:rPr>
        <w:t>蕭○宏</w:t>
      </w:r>
      <w:r w:rsidRPr="002F7BAB">
        <w:rPr>
          <w:rFonts w:hAnsi="標楷體" w:hint="eastAsia"/>
          <w:bCs/>
          <w:szCs w:val="32"/>
        </w:rPr>
        <w:t>在走廊阻擋</w:t>
      </w:r>
      <w:r w:rsidRPr="002F7BAB">
        <w:rPr>
          <w:rFonts w:hint="eastAsia"/>
        </w:rPr>
        <w:sym w:font="Wingdings 2" w:char="F078"/>
      </w:r>
      <w:r w:rsidR="000A3AF5">
        <w:rPr>
          <w:rFonts w:hint="eastAsia"/>
        </w:rPr>
        <w:t>曹○</w:t>
      </w:r>
      <w:r w:rsidRPr="002F7BAB">
        <w:rPr>
          <w:rFonts w:hAnsi="標楷體" w:hint="eastAsia"/>
          <w:bCs/>
          <w:szCs w:val="32"/>
        </w:rPr>
        <w:t>繼續往前、顏副所長壓制情緒失控之</w:t>
      </w:r>
      <w:r w:rsidRPr="002F7BAB">
        <w:sym w:font="Wingdings 2" w:char="F076"/>
      </w:r>
      <w:r w:rsidR="002F7BAB">
        <w:rPr>
          <w:rFonts w:hint="eastAsia"/>
        </w:rPr>
        <w:t>徐○</w:t>
      </w:r>
      <w:r w:rsidRPr="002F7BAB">
        <w:rPr>
          <w:rFonts w:hAnsi="標楷體" w:hint="eastAsia"/>
        </w:rPr>
        <w:t>，善</w:t>
      </w:r>
      <w:r w:rsidRPr="002F7BAB">
        <w:rPr>
          <w:rFonts w:hAnsi="標楷體" w:hint="eastAsia"/>
          <w:bCs/>
          <w:szCs w:val="32"/>
        </w:rPr>
        <w:t>盡防護駐地安全之責，原應值讚許，惟後續處置荒腔走板。</w:t>
      </w:r>
    </w:p>
    <w:p w:rsidR="004F18EF" w:rsidRPr="002F7BAB" w:rsidRDefault="004F18EF" w:rsidP="00B3372F">
      <w:pPr>
        <w:pStyle w:val="4"/>
      </w:pPr>
      <w:r w:rsidRPr="002F7BAB">
        <w:rPr>
          <w:rFonts w:hint="eastAsia"/>
        </w:rPr>
        <w:t>另</w:t>
      </w:r>
      <w:r w:rsidRPr="002F7BAB">
        <w:rPr>
          <w:rFonts w:hint="eastAsia"/>
        </w:rPr>
        <w:sym w:font="Wingdings 2" w:char="F079"/>
      </w:r>
      <w:r w:rsidR="002A4091">
        <w:rPr>
          <w:rFonts w:hint="eastAsia"/>
        </w:rPr>
        <w:t>何○宏</w:t>
      </w:r>
      <w:r w:rsidRPr="002F7BAB">
        <w:rPr>
          <w:rFonts w:hint="eastAsia"/>
        </w:rPr>
        <w:t>、</w:t>
      </w:r>
      <w:r w:rsidRPr="002F7BAB">
        <w:rPr>
          <w:rFonts w:hint="eastAsia"/>
        </w:rPr>
        <w:sym w:font="Wingdings 2" w:char="F07B"/>
      </w:r>
      <w:r w:rsidRPr="002F7BAB">
        <w:rPr>
          <w:rFonts w:hint="eastAsia"/>
        </w:rPr>
        <w:t>許</w:t>
      </w:r>
      <w:r w:rsidR="002A4091">
        <w:rPr>
          <w:rFonts w:hint="eastAsia"/>
        </w:rPr>
        <w:t>○</w:t>
      </w:r>
      <w:r w:rsidRPr="002F7BAB">
        <w:rPr>
          <w:rFonts w:hint="eastAsia"/>
        </w:rPr>
        <w:t>杰、</w:t>
      </w:r>
      <w:r w:rsidRPr="002F7BAB">
        <w:rPr>
          <w:rFonts w:hint="eastAsia"/>
        </w:rPr>
        <w:sym w:font="Wingdings 2" w:char="F07C"/>
      </w:r>
      <w:r w:rsidRPr="002F7BAB">
        <w:rPr>
          <w:rFonts w:hint="eastAsia"/>
        </w:rPr>
        <w:t>林</w:t>
      </w:r>
      <w:r w:rsidR="002A4091">
        <w:rPr>
          <w:rFonts w:hint="eastAsia"/>
        </w:rPr>
        <w:t>○</w:t>
      </w:r>
      <w:r w:rsidRPr="002F7BAB">
        <w:rPr>
          <w:rFonts w:hint="eastAsia"/>
        </w:rPr>
        <w:t>辰、</w:t>
      </w:r>
      <w:r w:rsidRPr="002F7BAB">
        <w:rPr>
          <w:rFonts w:hint="eastAsia"/>
        </w:rPr>
        <w:sym w:font="Wingdings 2" w:char="F07D"/>
      </w:r>
      <w:r w:rsidRPr="002F7BAB">
        <w:rPr>
          <w:rFonts w:hint="eastAsia"/>
        </w:rPr>
        <w:t>陳</w:t>
      </w:r>
      <w:r w:rsidR="002A4091">
        <w:rPr>
          <w:rFonts w:hint="eastAsia"/>
        </w:rPr>
        <w:t>○</w:t>
      </w:r>
      <w:r w:rsidRPr="002F7BAB">
        <w:rPr>
          <w:rFonts w:hint="eastAsia"/>
        </w:rPr>
        <w:t>宇、</w:t>
      </w:r>
      <w:r w:rsidRPr="002F7BAB">
        <w:rPr>
          <w:rFonts w:hint="eastAsia"/>
        </w:rPr>
        <w:sym w:font="Wingdings 2" w:char="F07E"/>
      </w:r>
      <w:r w:rsidRPr="002F7BAB">
        <w:rPr>
          <w:rFonts w:hint="eastAsia"/>
        </w:rPr>
        <w:t>林</w:t>
      </w:r>
      <w:r w:rsidR="002A4091">
        <w:rPr>
          <w:rFonts w:hint="eastAsia"/>
        </w:rPr>
        <w:t>○</w:t>
      </w:r>
      <w:r w:rsidRPr="002F7BAB">
        <w:rPr>
          <w:rFonts w:hint="eastAsia"/>
        </w:rPr>
        <w:t>億分別於2時16分5秒、17秒、18秒、19秒、21秒進入中崙所</w:t>
      </w:r>
      <w:r w:rsidR="003C1DAC" w:rsidRPr="002F7BAB">
        <w:rPr>
          <w:rFonts w:hint="eastAsia"/>
        </w:rPr>
        <w:t>觀望或勸阻</w:t>
      </w:r>
      <w:r w:rsidRPr="002F7BAB">
        <w:rPr>
          <w:rFonts w:hint="eastAsia"/>
        </w:rPr>
        <w:t>，</w:t>
      </w:r>
      <w:r w:rsidRPr="002F7BAB">
        <w:rPr>
          <w:rFonts w:hint="eastAsia"/>
        </w:rPr>
        <w:sym w:font="Wingdings 2" w:char="F07A"/>
      </w:r>
      <w:r w:rsidRPr="002F7BAB">
        <w:rPr>
          <w:rFonts w:hint="eastAsia"/>
        </w:rPr>
        <w:t>凃</w:t>
      </w:r>
      <w:r w:rsidR="002A4091">
        <w:rPr>
          <w:rFonts w:hint="eastAsia"/>
        </w:rPr>
        <w:t>○</w:t>
      </w:r>
      <w:r w:rsidRPr="002F7BAB">
        <w:rPr>
          <w:rFonts w:hint="eastAsia"/>
        </w:rPr>
        <w:t>廷於10秒推開中崙所大門但始終站立於門旁喝斥友人退出</w:t>
      </w:r>
      <w:r w:rsidR="00067434" w:rsidRPr="002F7BAB">
        <w:rPr>
          <w:rFonts w:ascii="新細明體" w:eastAsia="新細明體" w:hAnsi="新細明體" w:hint="eastAsia"/>
        </w:rPr>
        <w:t>。</w:t>
      </w:r>
    </w:p>
    <w:p w:rsidR="004F18EF" w:rsidRPr="002F7BAB" w:rsidRDefault="00560448" w:rsidP="004F18EF">
      <w:pPr>
        <w:pStyle w:val="4"/>
        <w:numPr>
          <w:ilvl w:val="0"/>
          <w:numId w:val="0"/>
        </w:numPr>
        <w:ind w:left="1701"/>
        <w:jc w:val="center"/>
      </w:pPr>
      <w:r>
        <w:rPr>
          <w:noProof/>
        </w:rPr>
        <mc:AlternateContent>
          <mc:Choice Requires="wps">
            <w:drawing>
              <wp:anchor distT="0" distB="0" distL="114300" distR="114300" simplePos="0" relativeHeight="251875328" behindDoc="0" locked="0" layoutInCell="1" allowOverlap="1" wp14:anchorId="06BF85CB" wp14:editId="7C7C7217">
                <wp:simplePos x="0" y="0"/>
                <wp:positionH relativeFrom="column">
                  <wp:posOffset>2147570</wp:posOffset>
                </wp:positionH>
                <wp:positionV relativeFrom="paragraph">
                  <wp:posOffset>2245533</wp:posOffset>
                </wp:positionV>
                <wp:extent cx="165735" cy="45719"/>
                <wp:effectExtent l="0" t="0" r="5715" b="12065"/>
                <wp:wrapNone/>
                <wp:docPr id="211" name="減號 211"/>
                <wp:cNvGraphicFramePr/>
                <a:graphic xmlns:a="http://schemas.openxmlformats.org/drawingml/2006/main">
                  <a:graphicData uri="http://schemas.microsoft.com/office/word/2010/wordprocessingShape">
                    <wps:wsp>
                      <wps:cNvSpPr/>
                      <wps:spPr>
                        <a:xfrm>
                          <a:off x="0" y="0"/>
                          <a:ext cx="165735" cy="45719"/>
                        </a:xfrm>
                        <a:prstGeom prst="mathMinu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D18745" id="減號 211" o:spid="_x0000_s1026" style="position:absolute;margin-left:169.1pt;margin-top:176.8pt;width:13.05pt;height:3.6pt;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6573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mn8hwIAACYFAAAOAAAAZHJzL2Uyb0RvYy54bWysVN1u0zAUvkfiHSzfszSl3Vi1dKo2DSGN&#10;bdKGdn3mOE0kxza227S8CeJir8ETIR6Dz066P7hAiF64Pj7/3/lOjo43rWJr6XxjdMHzvRFnUgtT&#10;NnpZ8E83Z2/eceYD6ZKU0bLgW+n58fz1q6POzuTY1EaV0jEE0X7W2YLXIdhZlnlRy5b8nrFSQ1kZ&#10;11KA6JZZ6ahD9FZl49FoP+uMK60zQnqP19NeyecpflVJES6rysvAVMFRW0inS+ddPLP5Ec2Wjmzd&#10;iKEM+ocqWmo0kj6EOqVAbOWa30K1jXDGmyrsCdNmpqoaIVMP6CYfvejmuiYrUy8Ax9sHmPz/Cysu&#10;1leONWXBx3nOmaYWQ/rx/dvPr/csvgCfzvoZzK7tlRskj2tsdlO5Nv6jDbZJmG4fMJWbwAQe8/3p&#10;wdspZwKqyfQgP4whs0df63x4L03L4qXgGHP9sdErn9Ck9bkPvf3OLubzRjXlWaNUErb+RDm2JkwY&#10;xChNd4PcnCnyAQoUlH5D2meuSrMOjU8nI1BDEOhXKYKraC0A8XrJGakleC2CS/U88/Z/mTgVWVMp&#10;+xqnsZxdNSlEwuNZ6NjsKfm690iqwUPpGE4mZg/YxPn0E4m3O1NuMVFneqp7K84aRDsHGlfkwG20&#10;in0NlzgqZdC/GW6c1cZ9+dN7tAfloOWsw64Am88rchIgf9Ag42E+mcTlSgKGPIbgnmrunmr0qj0x&#10;GBbohurSNdoHtbtWzrS3WOtFzAoVaYHc/RQG4ST0O4wPg5CLRTLDQlkK5/raihg84hRxvNnckrMD&#10;vQKocWF2e0WzFwTrbaOnNotVMFWT2PeIK0YVBSxjGtrw4Yjb/lROVo+ft/kvAAAA//8DAFBLAwQU&#10;AAYACAAAACEAD1ACp98AAAALAQAADwAAAGRycy9kb3ducmV2LnhtbEyP0UrEMBBF3wX/IYzgm5u6&#10;saXUpsuirCKI4OoHZJuxLTaT0qTbrl/v7JO+3WEOd86Um8X14ohj6DxpuF0lIJBqbztqNHx+7G5y&#10;ECEasqb3hBpOGGBTXV6UprB+pnc87mMjuIRCYTS0MQ6FlKFu0Zmw8gMS77786EzkcWykHc3M5a6X&#10;6yTJpDMd8YXWDPjQYv29n5yGqX6cMdvuft6ebPpykq+UPudK6+urZXsPIuIS/2A467M6VOx08BPZ&#10;IHoNSuVrRjmkKgPBhMruFIjDOSQ5yKqU/3+ofgEAAP//AwBQSwECLQAUAAYACAAAACEAtoM4kv4A&#10;AADhAQAAEwAAAAAAAAAAAAAAAAAAAAAAW0NvbnRlbnRfVHlwZXNdLnhtbFBLAQItABQABgAIAAAA&#10;IQA4/SH/1gAAAJQBAAALAAAAAAAAAAAAAAAAAC8BAABfcmVscy8ucmVsc1BLAQItABQABgAIAAAA&#10;IQC76mn8hwIAACYFAAAOAAAAAAAAAAAAAAAAAC4CAABkcnMvZTJvRG9jLnhtbFBLAQItABQABgAI&#10;AAAAIQAPUAKn3wAAAAsBAAAPAAAAAAAAAAAAAAAAAOEEAABkcnMvZG93bnJldi54bWxQSwUGAAAA&#10;AAQABADzAAAA7QUAAAAA&#10;" path="m21968,17483r121799,l143767,28236r-121799,l21968,17483xe" fillcolor="windowText" strokeweight="2pt">
                <v:path arrowok="t" o:connecttype="custom" o:connectlocs="21968,17483;143767,17483;143767,28236;21968,28236;21968,17483" o:connectangles="0,0,0,0,0"/>
              </v:shape>
            </w:pict>
          </mc:Fallback>
        </mc:AlternateContent>
      </w:r>
      <w:r w:rsidR="00087293" w:rsidRPr="00087293">
        <w:rPr>
          <w:noProof/>
        </w:rPr>
        <w:drawing>
          <wp:inline distT="0" distB="0" distL="0" distR="0" wp14:anchorId="342D18F9" wp14:editId="19066B46">
            <wp:extent cx="4262510" cy="5565698"/>
            <wp:effectExtent l="0" t="0" r="508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68611" cy="5573664"/>
                    </a:xfrm>
                    <a:prstGeom prst="rect">
                      <a:avLst/>
                    </a:prstGeom>
                  </pic:spPr>
                </pic:pic>
              </a:graphicData>
            </a:graphic>
          </wp:inline>
        </w:drawing>
      </w:r>
      <w:r w:rsidR="00087293" w:rsidRPr="00087293">
        <w:rPr>
          <w:noProof/>
        </w:rPr>
        <w:lastRenderedPageBreak/>
        <w:drawing>
          <wp:inline distT="0" distB="0" distL="0" distR="0" wp14:anchorId="3F64B6B8" wp14:editId="62D0B2EF">
            <wp:extent cx="4403405" cy="8090704"/>
            <wp:effectExtent l="0" t="0" r="0" b="571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12870" cy="8108094"/>
                    </a:xfrm>
                    <a:prstGeom prst="rect">
                      <a:avLst/>
                    </a:prstGeom>
                  </pic:spPr>
                </pic:pic>
              </a:graphicData>
            </a:graphic>
          </wp:inline>
        </w:drawing>
      </w:r>
    </w:p>
    <w:p w:rsidR="00067434" w:rsidRPr="002F7BAB" w:rsidRDefault="00067434" w:rsidP="00067434">
      <w:pPr>
        <w:pStyle w:val="4"/>
      </w:pPr>
      <w:r w:rsidRPr="002F7BAB">
        <w:rPr>
          <w:rFonts w:hint="eastAsia"/>
        </w:rPr>
        <w:t>自15分44秒</w:t>
      </w:r>
      <w:r w:rsidRPr="002F7BAB">
        <w:rPr>
          <w:rFonts w:hint="eastAsia"/>
        </w:rPr>
        <w:sym w:font="Wingdings 2" w:char="F075"/>
      </w:r>
      <w:r w:rsidR="000A3AF5">
        <w:rPr>
          <w:rFonts w:hint="eastAsia"/>
        </w:rPr>
        <w:t>王○強</w:t>
      </w:r>
      <w:r w:rsidRPr="002F7BAB">
        <w:rPr>
          <w:rFonts w:hint="eastAsia"/>
        </w:rPr>
        <w:t>進入中崙所至17分20秒在場員警將民眾悉數驅離駐地，前後歷時96秒</w:t>
      </w:r>
      <w:r w:rsidRPr="002F7BAB">
        <w:rPr>
          <w:rFonts w:hAnsi="標楷體" w:hint="eastAsia"/>
        </w:rPr>
        <w:t>。</w:t>
      </w:r>
    </w:p>
    <w:p w:rsidR="0064040D" w:rsidRPr="002F7BAB" w:rsidRDefault="006E260B" w:rsidP="00D065EC">
      <w:pPr>
        <w:pStyle w:val="3"/>
      </w:pPr>
      <w:r w:rsidRPr="002F7BAB">
        <w:rPr>
          <w:rFonts w:hint="eastAsia"/>
        </w:rPr>
        <w:lastRenderedPageBreak/>
        <w:t>被彈劾人</w:t>
      </w:r>
      <w:r w:rsidR="00B3372F" w:rsidRPr="002F7BAB">
        <w:rPr>
          <w:rFonts w:hint="eastAsia"/>
        </w:rPr>
        <w:t>顏敏森對</w:t>
      </w:r>
      <w:r w:rsidR="00B3372F" w:rsidRPr="002F7BAB">
        <w:rPr>
          <w:szCs w:val="48"/>
        </w:rPr>
        <w:sym w:font="Wingdings 2" w:char="F076"/>
      </w:r>
      <w:r w:rsidR="002F7BAB">
        <w:rPr>
          <w:rFonts w:hint="eastAsia"/>
        </w:rPr>
        <w:t>徐○</w:t>
      </w:r>
      <w:r w:rsidR="00B3372F" w:rsidRPr="002F7BAB">
        <w:rPr>
          <w:rFonts w:hint="eastAsia"/>
        </w:rPr>
        <w:t>拋擲鐵椅致毀損電腦螢幕一事</w:t>
      </w:r>
      <w:r w:rsidR="00B3372F" w:rsidRPr="002F7BAB">
        <w:rPr>
          <w:rFonts w:hAnsi="標楷體" w:hint="eastAsia"/>
        </w:rPr>
        <w:t>，</w:t>
      </w:r>
      <w:r w:rsidR="00B3372F" w:rsidRPr="002F7BAB">
        <w:rPr>
          <w:rFonts w:hint="eastAsia"/>
        </w:rPr>
        <w:t>不論於本院詢問</w:t>
      </w:r>
      <w:r w:rsidR="00B3372F" w:rsidRPr="002F7BAB">
        <w:rPr>
          <w:rFonts w:hAnsi="標楷體" w:hint="eastAsia"/>
        </w:rPr>
        <w:t>、</w:t>
      </w:r>
      <w:r w:rsidR="00B3372F" w:rsidRPr="002F7BAB">
        <w:rPr>
          <w:rFonts w:hint="eastAsia"/>
        </w:rPr>
        <w:t>行政調查及刑事偵查時皆堅稱其未見到電腦螢幕如何毀損</w:t>
      </w:r>
      <w:r w:rsidR="00B3372F" w:rsidRPr="002F7BAB">
        <w:rPr>
          <w:rFonts w:hAnsi="標楷體" w:hint="eastAsia"/>
        </w:rPr>
        <w:t>，因為被屏風擋住，且問在場3位員警亦表示沒看到：</w:t>
      </w:r>
    </w:p>
    <w:p w:rsidR="00A8735D" w:rsidRPr="002F7BAB" w:rsidRDefault="00A8735D" w:rsidP="00D065EC">
      <w:pPr>
        <w:pStyle w:val="4"/>
      </w:pPr>
      <w:r w:rsidRPr="002F7BAB">
        <w:rPr>
          <w:rFonts w:hint="eastAsia"/>
        </w:rPr>
        <w:t>顏副所長堅稱</w:t>
      </w:r>
      <w:r w:rsidR="006A3000" w:rsidRPr="002F7BAB">
        <w:rPr>
          <w:rFonts w:hAnsi="標楷體" w:hint="eastAsia"/>
        </w:rPr>
        <w:t>因被屏風擋住</w:t>
      </w:r>
      <w:r w:rsidR="006A3000" w:rsidRPr="002F7BAB">
        <w:rPr>
          <w:rFonts w:hint="eastAsia"/>
        </w:rPr>
        <w:t>故</w:t>
      </w:r>
      <w:r w:rsidRPr="002F7BAB">
        <w:rPr>
          <w:rFonts w:hint="eastAsia"/>
        </w:rPr>
        <w:t>未見到電腦螢幕如何毀損</w:t>
      </w:r>
      <w:r w:rsidRPr="002F7BAB">
        <w:rPr>
          <w:rFonts w:hAnsi="標楷體" w:hint="eastAsia"/>
        </w:rPr>
        <w:t>，且問在場3位員警亦表示沒看到：</w:t>
      </w:r>
    </w:p>
    <w:p w:rsidR="002E59F2" w:rsidRPr="002F7BAB" w:rsidRDefault="00D065EC" w:rsidP="00A8735D">
      <w:pPr>
        <w:pStyle w:val="5"/>
      </w:pPr>
      <w:r w:rsidRPr="002F7BAB">
        <w:rPr>
          <w:rFonts w:hint="eastAsia"/>
        </w:rPr>
        <w:t>顏副所長於本院詢問時表示</w:t>
      </w:r>
      <w:r w:rsidRPr="002F7BAB">
        <w:rPr>
          <w:rFonts w:hAnsi="標楷體" w:hint="eastAsia"/>
        </w:rPr>
        <w:t>：</w:t>
      </w:r>
      <w:r w:rsidR="00A8735D" w:rsidRPr="002F7BAB">
        <w:rPr>
          <w:rFonts w:hint="eastAsia"/>
        </w:rPr>
        <w:t>據駐地大廳監視器2時16分7秒至9秒畫面顯示，我從寢室出來走到屏風右後方時，</w:t>
      </w:r>
      <w:r w:rsidR="00A8735D" w:rsidRPr="002F7BAB">
        <w:rPr>
          <w:rFonts w:ascii="Arial Narrow" w:hAnsi="Arial Narrow" w:hint="eastAsia"/>
        </w:rPr>
        <w:sym w:font="Wingdings 2" w:char="F076"/>
      </w:r>
      <w:r w:rsidR="002F7BAB">
        <w:rPr>
          <w:rFonts w:hint="eastAsia"/>
        </w:rPr>
        <w:t>徐○</w:t>
      </w:r>
      <w:r w:rsidR="00A8735D" w:rsidRPr="002F7BAB">
        <w:rPr>
          <w:rFonts w:hint="eastAsia"/>
        </w:rPr>
        <w:t>正高舉值勤臺旁的鐵椅準備拋出，我看過監視器看了很多遍了，我真的沒有看到，因為我當時2點下勤務，我是著制服就寢也沒有穿鞋，我是聽到有聲音起來，我的視線並沒有在</w:t>
      </w:r>
      <w:r w:rsidR="00A8735D" w:rsidRPr="002F7BAB">
        <w:rPr>
          <w:rFonts w:hint="eastAsia"/>
          <w:szCs w:val="48"/>
        </w:rPr>
        <w:sym w:font="Wingdings 2" w:char="F076"/>
      </w:r>
      <w:r w:rsidR="002F7BAB">
        <w:rPr>
          <w:rFonts w:hint="eastAsia"/>
        </w:rPr>
        <w:t>徐○</w:t>
      </w:r>
      <w:r w:rsidR="00A8735D" w:rsidRPr="002F7BAB">
        <w:rPr>
          <w:rFonts w:hint="eastAsia"/>
        </w:rPr>
        <w:t>身上，我剛睡醒，視線在搜尋聲音，我有聽到吵雜的聲音，我沒有聽到摔東西的聲音。2時16分10秒~28秒畫面顯示，我從值勤臺右側壓制住</w:t>
      </w:r>
      <w:r w:rsidR="00A8735D" w:rsidRPr="002F7BAB">
        <w:rPr>
          <w:rFonts w:ascii="Arial Narrow" w:hAnsi="Arial Narrow" w:hint="eastAsia"/>
        </w:rPr>
        <w:sym w:font="Wingdings 2" w:char="F076"/>
      </w:r>
      <w:r w:rsidR="002F7BAB">
        <w:rPr>
          <w:rFonts w:hint="eastAsia"/>
        </w:rPr>
        <w:t>徐○</w:t>
      </w:r>
      <w:r w:rsidR="00A8735D" w:rsidRPr="002F7BAB">
        <w:rPr>
          <w:rFonts w:hint="eastAsia"/>
        </w:rPr>
        <w:t>後將他一路帶往牆邊，我不是因為目睹</w:t>
      </w:r>
      <w:r w:rsidR="00A8735D" w:rsidRPr="002F7BAB">
        <w:rPr>
          <w:rFonts w:ascii="Arial Narrow" w:hAnsi="Arial Narrow" w:hint="eastAsia"/>
        </w:rPr>
        <w:sym w:font="Wingdings 2" w:char="F076"/>
      </w:r>
      <w:r w:rsidR="002F7BAB">
        <w:rPr>
          <w:rFonts w:hint="eastAsia"/>
        </w:rPr>
        <w:t>徐○</w:t>
      </w:r>
      <w:r w:rsidR="00A8735D" w:rsidRPr="002F7BAB">
        <w:rPr>
          <w:rFonts w:hint="eastAsia"/>
        </w:rPr>
        <w:t>亂扔鐵椅而決定對其施以強制力，因我看到值勤臺沒有人，看到</w:t>
      </w:r>
      <w:r w:rsidR="00A8735D" w:rsidRPr="002F7BAB">
        <w:rPr>
          <w:rFonts w:ascii="Arial Narrow" w:hAnsi="Arial Narrow" w:hint="eastAsia"/>
        </w:rPr>
        <w:sym w:font="Wingdings 2" w:char="F076"/>
      </w:r>
      <w:r w:rsidR="002F7BAB">
        <w:rPr>
          <w:rFonts w:hint="eastAsia"/>
        </w:rPr>
        <w:t>徐○</w:t>
      </w:r>
      <w:r w:rsidR="00A8735D" w:rsidRPr="002F7BAB">
        <w:rPr>
          <w:rFonts w:hint="eastAsia"/>
        </w:rPr>
        <w:t>在咆哮，我只是在制止他。電腦螢幕掉落地面毀損，是等闖入民眾全部趕出去之後，我才問3位員警發生什麼事情。</w:t>
      </w:r>
    </w:p>
    <w:p w:rsidR="00EA441E" w:rsidRPr="002F7BAB" w:rsidRDefault="004F18EF" w:rsidP="006A3000">
      <w:pPr>
        <w:pStyle w:val="5"/>
      </w:pPr>
      <w:r w:rsidRPr="002F7BAB">
        <w:rPr>
          <w:rFonts w:hint="eastAsia"/>
        </w:rPr>
        <w:t>顏副所長於110年4月27日在松山分局督察組調查時表示</w:t>
      </w:r>
      <w:r w:rsidRPr="002F7BAB">
        <w:rPr>
          <w:rFonts w:hAnsi="標楷體" w:hint="eastAsia"/>
        </w:rPr>
        <w:t>：</w:t>
      </w:r>
      <w:r w:rsidR="006A3000" w:rsidRPr="002F7BAB">
        <w:rPr>
          <w:rFonts w:hint="eastAsia"/>
        </w:rPr>
        <w:t>我沒有看到值勤臺電腦螢幕如何毁損，因事出緊急，我只有看到該名男子一直在咆哮。</w:t>
      </w:r>
      <w:bookmarkStart w:id="47" w:name="_Hlk119511494"/>
      <w:r w:rsidR="006A3000" w:rsidRPr="002F7BAB">
        <w:rPr>
          <w:rFonts w:hint="eastAsia"/>
        </w:rPr>
        <w:t>【</w:t>
      </w:r>
      <w:r w:rsidR="006A3000" w:rsidRPr="00A67C70">
        <w:rPr>
          <w:rFonts w:asciiTheme="minorEastAsia" w:eastAsiaTheme="minorEastAsia" w:hAnsiTheme="minorEastAsia" w:hint="eastAsia"/>
          <w:b/>
        </w:rPr>
        <w:t>提示110年4月16日02:16:07監視器畫面翻拍照片</w:t>
      </w:r>
      <w:r w:rsidR="006A3000" w:rsidRPr="002F7BAB">
        <w:rPr>
          <w:rFonts w:hint="eastAsia"/>
        </w:rPr>
        <w:t>】我當時被值勤臺後方之屏風擋住視線</w:t>
      </w:r>
      <w:r w:rsidR="006A3000" w:rsidRPr="002F7BAB">
        <w:rPr>
          <w:rFonts w:hAnsi="標楷體" w:hint="eastAsia"/>
        </w:rPr>
        <w:t>，所以</w:t>
      </w:r>
      <w:r w:rsidR="006A3000" w:rsidRPr="002F7BAB">
        <w:rPr>
          <w:rFonts w:hint="eastAsia"/>
        </w:rPr>
        <w:t>沒有看到徐民有拿椅子</w:t>
      </w:r>
      <w:r w:rsidR="006A3000" w:rsidRPr="002F7BAB">
        <w:rPr>
          <w:rFonts w:hAnsi="標楷體" w:hint="eastAsia"/>
        </w:rPr>
        <w:t>的動作。</w:t>
      </w:r>
      <w:bookmarkEnd w:id="47"/>
      <w:r w:rsidR="006A3000" w:rsidRPr="002F7BAB">
        <w:rPr>
          <w:rFonts w:hint="eastAsia"/>
        </w:rPr>
        <w:t>當下我和同事一同喝令民眾冷靜，並要求退出派出所之際，才發現螢幕掉落地面。發現之後有問現場同事電腦螢幕怎麼會掉在地上，惟現場</w:t>
      </w:r>
      <w:r w:rsidR="006A3000" w:rsidRPr="002F7BAB">
        <w:rPr>
          <w:rFonts w:hint="eastAsia"/>
        </w:rPr>
        <w:lastRenderedPageBreak/>
        <w:t>同事均表示在內梯攔阻民眾，沒有看到螢幕掉落情形，所以當下以為是在推阻民眾時</w:t>
      </w:r>
      <w:r w:rsidR="006A3000" w:rsidRPr="002F7BAB">
        <w:rPr>
          <w:rFonts w:hAnsi="標楷體" w:hint="eastAsia"/>
        </w:rPr>
        <w:t>「</w:t>
      </w:r>
      <w:r w:rsidR="006A3000" w:rsidRPr="002F7BAB">
        <w:rPr>
          <w:rFonts w:hint="eastAsia"/>
        </w:rPr>
        <w:t>不慎</w:t>
      </w:r>
      <w:r w:rsidR="006A3000" w:rsidRPr="002F7BAB">
        <w:rPr>
          <w:rFonts w:hAnsi="標楷體" w:hint="eastAsia"/>
        </w:rPr>
        <w:t>」</w:t>
      </w:r>
      <w:r w:rsidR="006A3000" w:rsidRPr="002F7BAB">
        <w:rPr>
          <w:rFonts w:hint="eastAsia"/>
        </w:rPr>
        <w:t>碰撞才掉落的。後來其中一位民眾</w:t>
      </w:r>
      <w:r w:rsidR="006A3000" w:rsidRPr="002F7BAB">
        <w:rPr>
          <w:rFonts w:hint="eastAsia"/>
        </w:rPr>
        <w:sym w:font="Wingdings 2" w:char="F07A"/>
      </w:r>
      <w:r w:rsidR="00C051DE">
        <w:rPr>
          <w:rFonts w:hint="eastAsia"/>
        </w:rPr>
        <w:t>凃○廷</w:t>
      </w:r>
      <w:r w:rsidR="006A3000" w:rsidRPr="002F7BAB">
        <w:rPr>
          <w:rFonts w:hint="eastAsia"/>
        </w:rPr>
        <w:t>走進派出所表示非常抱歉，並稱係其友人</w:t>
      </w:r>
      <w:r w:rsidR="006A3000" w:rsidRPr="002F7BAB">
        <w:rPr>
          <w:rFonts w:ascii="Arial Narrow" w:hAnsi="Arial Narrow" w:hint="eastAsia"/>
        </w:rPr>
        <w:sym w:font="Wingdings 2" w:char="F076"/>
      </w:r>
      <w:r w:rsidR="002F7BAB">
        <w:rPr>
          <w:rFonts w:hint="eastAsia"/>
        </w:rPr>
        <w:t>徐○</w:t>
      </w:r>
      <w:r w:rsidR="006A3000" w:rsidRPr="002F7BAB">
        <w:rPr>
          <w:rFonts w:hAnsi="標楷體" w:hint="eastAsia"/>
        </w:rPr>
        <w:t>「</w:t>
      </w:r>
      <w:r w:rsidR="006A3000" w:rsidRPr="002F7BAB">
        <w:rPr>
          <w:rFonts w:hint="eastAsia"/>
        </w:rPr>
        <w:t>不慎</w:t>
      </w:r>
      <w:r w:rsidR="006A3000" w:rsidRPr="002F7BAB">
        <w:rPr>
          <w:rFonts w:hAnsi="標楷體" w:hint="eastAsia"/>
        </w:rPr>
        <w:t>」</w:t>
      </w:r>
      <w:r w:rsidR="006A3000" w:rsidRPr="002F7BAB">
        <w:rPr>
          <w:rFonts w:hint="eastAsia"/>
        </w:rPr>
        <w:t>將電腦弄倒，隨後並將</w:t>
      </w:r>
      <w:r w:rsidR="006A3000" w:rsidRPr="002F7BAB">
        <w:rPr>
          <w:rFonts w:ascii="Arial Narrow" w:hAnsi="Arial Narrow" w:hint="eastAsia"/>
        </w:rPr>
        <w:sym w:font="Wingdings 2" w:char="F076"/>
      </w:r>
      <w:r w:rsidR="002F7BAB">
        <w:rPr>
          <w:rFonts w:hint="eastAsia"/>
        </w:rPr>
        <w:t>徐○</w:t>
      </w:r>
      <w:r w:rsidR="006A3000" w:rsidRPr="002F7BAB">
        <w:rPr>
          <w:rFonts w:hint="eastAsia"/>
        </w:rPr>
        <w:t>叫進派出所，</w:t>
      </w:r>
      <w:r w:rsidR="006A3000" w:rsidRPr="002F7BAB">
        <w:rPr>
          <w:rFonts w:ascii="Arial Narrow" w:hAnsi="Arial Narrow" w:hint="eastAsia"/>
        </w:rPr>
        <w:sym w:font="Wingdings 2" w:char="F076"/>
      </w:r>
      <w:r w:rsidR="002F7BAB">
        <w:rPr>
          <w:rFonts w:hint="eastAsia"/>
        </w:rPr>
        <w:t>徐○</w:t>
      </w:r>
      <w:r w:rsidR="006A3000" w:rsidRPr="002F7BAB">
        <w:rPr>
          <w:rFonts w:hint="eastAsia"/>
        </w:rPr>
        <w:t>本人也承認係其</w:t>
      </w:r>
      <w:r w:rsidR="006A3000" w:rsidRPr="002F7BAB">
        <w:rPr>
          <w:rFonts w:hAnsi="標楷體" w:hint="eastAsia"/>
        </w:rPr>
        <w:t>「</w:t>
      </w:r>
      <w:r w:rsidR="006A3000" w:rsidRPr="002F7BAB">
        <w:rPr>
          <w:rFonts w:hint="eastAsia"/>
        </w:rPr>
        <w:t>不小心</w:t>
      </w:r>
      <w:r w:rsidR="006A3000" w:rsidRPr="002F7BAB">
        <w:rPr>
          <w:rFonts w:hAnsi="標楷體" w:hint="eastAsia"/>
        </w:rPr>
        <w:t>」</w:t>
      </w:r>
      <w:r w:rsidR="006A3000" w:rsidRPr="002F7BAB">
        <w:rPr>
          <w:rFonts w:hint="eastAsia"/>
        </w:rPr>
        <w:t>將電腦弄倒。</w:t>
      </w:r>
    </w:p>
    <w:p w:rsidR="00EA441E" w:rsidRPr="002F7BAB" w:rsidRDefault="004F18EF" w:rsidP="006A3000">
      <w:pPr>
        <w:pStyle w:val="5"/>
      </w:pPr>
      <w:r w:rsidRPr="002F7BAB">
        <w:rPr>
          <w:rFonts w:hint="eastAsia"/>
        </w:rPr>
        <w:t>顏副所長於110年4月28日在臺北地檢署檢察官訊問時表示：</w:t>
      </w:r>
      <w:r w:rsidR="006A3000" w:rsidRPr="002F7BAB">
        <w:rPr>
          <w:rFonts w:hint="eastAsia"/>
        </w:rPr>
        <w:t>他們只是酒醉的人，順勢跟我的同仁把他們推出去派出所門外，我返回駐地值勤臺，本想問剛剛發生何事，結果我發現電腦掉在地上，我就問在場的</w:t>
      </w:r>
      <w:r w:rsidR="000A3AF5">
        <w:rPr>
          <w:rFonts w:hint="eastAsia"/>
        </w:rPr>
        <w:t>陳○勇</w:t>
      </w:r>
      <w:r w:rsidR="006A3000" w:rsidRPr="002F7BAB">
        <w:rPr>
          <w:rFonts w:hint="eastAsia"/>
        </w:rPr>
        <w:t>、</w:t>
      </w:r>
      <w:r w:rsidR="000A3AF5">
        <w:rPr>
          <w:rFonts w:hint="eastAsia"/>
        </w:rPr>
        <w:t>蕭○宏</w:t>
      </w:r>
      <w:r w:rsidR="006A3000" w:rsidRPr="002F7BAB">
        <w:rPr>
          <w:rFonts w:hint="eastAsia"/>
        </w:rPr>
        <w:t>、</w:t>
      </w:r>
      <w:r w:rsidR="000A3AF5">
        <w:rPr>
          <w:rFonts w:hint="eastAsia"/>
        </w:rPr>
        <w:t>楊○陞</w:t>
      </w:r>
      <w:r w:rsidR="006A3000" w:rsidRPr="002F7BAB">
        <w:rPr>
          <w:rFonts w:hint="eastAsia"/>
        </w:rPr>
        <w:t>三人有無看到螢幕為何掉在地上，他們聲稱都沒看到都不知道。剛剛那些民眾有一位進來說「抱歉，剛剛朋友失禮」，對我們說抱歉，我就問這個螢幕掉在地上是你們弄的嗎？他說他不知道，如果造成損失他們願意賠償。當下他有聯繫到並將那名民眾叫來派出所，我有詢問他並求證說這螢幕是你弄的嗎？他說「對，他『不小心』弄到的」，因為當下我無法求證電腦螢幕是如何掉的，我就依慣例先抄錄他的年籍資料以備日後可以查證。【</w:t>
      </w:r>
      <w:r w:rsidR="006A3000" w:rsidRPr="0078114A">
        <w:rPr>
          <w:rFonts w:asciiTheme="minorEastAsia" w:eastAsiaTheme="minorEastAsia" w:hAnsiTheme="minorEastAsia" w:hint="eastAsia"/>
          <w:b/>
        </w:rPr>
        <w:t>提示110年4月16日02:16:08監視器畫面翻拍照片</w:t>
      </w:r>
      <w:r w:rsidR="006A3000" w:rsidRPr="002F7BAB">
        <w:rPr>
          <w:rFonts w:hint="eastAsia"/>
        </w:rPr>
        <w:t>】我沒有見到民眾拿起椅子，因為屏風擋到，而且那時剛睡醒。</w:t>
      </w:r>
    </w:p>
    <w:p w:rsidR="00EA441E" w:rsidRPr="002F7BAB" w:rsidRDefault="004F18EF" w:rsidP="001F5B43">
      <w:pPr>
        <w:pStyle w:val="5"/>
      </w:pPr>
      <w:r w:rsidRPr="002F7BAB">
        <w:rPr>
          <w:rFonts w:hint="eastAsia"/>
        </w:rPr>
        <w:t>顏副所長於110年4月29日在松山分局督察組調查時表示：</w:t>
      </w:r>
      <w:r w:rsidR="001F5B43" w:rsidRPr="002F7BAB">
        <w:rPr>
          <w:rFonts w:hint="eastAsia"/>
        </w:rPr>
        <w:t>我就先回寢室穿鞋，之後再回至值勤臺，才發現電腦螢幕掉在地上，我就詢問同仁（警員</w:t>
      </w:r>
      <w:r w:rsidR="000A3AF5">
        <w:rPr>
          <w:rFonts w:hint="eastAsia"/>
        </w:rPr>
        <w:t>陳○勇</w:t>
      </w:r>
      <w:r w:rsidR="001F5B43" w:rsidRPr="002F7BAB">
        <w:rPr>
          <w:rFonts w:hint="eastAsia"/>
        </w:rPr>
        <w:t>、</w:t>
      </w:r>
      <w:r w:rsidR="000A3AF5">
        <w:rPr>
          <w:rFonts w:hint="eastAsia"/>
        </w:rPr>
        <w:t>蕭○宏</w:t>
      </w:r>
      <w:r w:rsidR="001F5B43" w:rsidRPr="002F7BAB">
        <w:rPr>
          <w:rFonts w:hint="eastAsia"/>
        </w:rPr>
        <w:t>、</w:t>
      </w:r>
      <w:r w:rsidR="000A3AF5">
        <w:rPr>
          <w:rFonts w:hint="eastAsia"/>
        </w:rPr>
        <w:t>楊○陞</w:t>
      </w:r>
      <w:r w:rsidR="001F5B43" w:rsidRPr="002F7BAB">
        <w:rPr>
          <w:rFonts w:hint="eastAsia"/>
        </w:rPr>
        <w:t>），他們三個均表示不知道為何螢幕會掉在地上</w:t>
      </w:r>
      <w:r w:rsidR="001F5B43" w:rsidRPr="002F7BAB">
        <w:rPr>
          <w:rFonts w:hAnsi="標楷體" w:hint="eastAsia"/>
        </w:rPr>
        <w:t>。</w:t>
      </w:r>
      <w:r w:rsidR="001F5B43" w:rsidRPr="002F7BAB">
        <w:rPr>
          <w:rFonts w:hint="eastAsia"/>
        </w:rPr>
        <w:t>我當下檢視螢幕是還有電源，但不確定損壞情況，我</w:t>
      </w:r>
      <w:r w:rsidR="001F5B43" w:rsidRPr="002F7BAB">
        <w:rPr>
          <w:rFonts w:hint="eastAsia"/>
        </w:rPr>
        <w:lastRenderedPageBreak/>
        <w:t>問凃姓民眾這螢幕怎麼會倒，他說是</w:t>
      </w:r>
      <w:r w:rsidR="001F5B43" w:rsidRPr="002F7BAB">
        <w:rPr>
          <w:rFonts w:hAnsi="標楷體" w:hint="eastAsia"/>
        </w:rPr>
        <w:t>「</w:t>
      </w:r>
      <w:r w:rsidR="001F5B43" w:rsidRPr="002F7BAB">
        <w:rPr>
          <w:rFonts w:hint="eastAsia"/>
        </w:rPr>
        <w:t>不小心</w:t>
      </w:r>
      <w:r w:rsidR="001F5B43" w:rsidRPr="002F7BAB">
        <w:rPr>
          <w:rFonts w:hAnsi="標楷體" w:hint="eastAsia"/>
        </w:rPr>
        <w:t>」</w:t>
      </w:r>
      <w:r w:rsidR="001F5B43" w:rsidRPr="002F7BAB">
        <w:rPr>
          <w:rFonts w:hint="eastAsia"/>
        </w:rPr>
        <w:t>推倒，我叫他把那名民眾叫進來，凃民就出去帶徐姓民眾進來，徐民當下也承認是他</w:t>
      </w:r>
      <w:r w:rsidR="001F5B43" w:rsidRPr="002F7BAB">
        <w:rPr>
          <w:rFonts w:hAnsi="標楷體" w:hint="eastAsia"/>
        </w:rPr>
        <w:t>「</w:t>
      </w:r>
      <w:r w:rsidR="001F5B43" w:rsidRPr="002F7BAB">
        <w:rPr>
          <w:rFonts w:hint="eastAsia"/>
        </w:rPr>
        <w:t>不小心</w:t>
      </w:r>
      <w:r w:rsidR="001F5B43" w:rsidRPr="002F7BAB">
        <w:rPr>
          <w:rFonts w:hAnsi="標楷體" w:hint="eastAsia"/>
        </w:rPr>
        <w:t>」</w:t>
      </w:r>
      <w:r w:rsidR="001F5B43" w:rsidRPr="002F7BAB">
        <w:rPr>
          <w:rFonts w:hint="eastAsia"/>
        </w:rPr>
        <w:t>推倒的，他願意賠償。</w:t>
      </w:r>
    </w:p>
    <w:p w:rsidR="004F18EF" w:rsidRPr="002F7BAB" w:rsidRDefault="004F18EF" w:rsidP="001F5B43">
      <w:pPr>
        <w:pStyle w:val="5"/>
      </w:pPr>
      <w:r w:rsidRPr="002F7BAB">
        <w:rPr>
          <w:rFonts w:hint="eastAsia"/>
        </w:rPr>
        <w:t>顏副所長於110年5月7日在臺北市政府訪談時表示：這是連續畫面，其實定格的時候，看起來我是有探頭，可是因為屏風擋到，</w:t>
      </w:r>
      <w:r w:rsidRPr="002F7BAB">
        <w:rPr>
          <w:rFonts w:hAnsi="標楷體" w:hint="eastAsia"/>
        </w:rPr>
        <w:t>我確實沒有看到他有丟擲鐵椅的動作</w:t>
      </w:r>
      <w:r w:rsidRPr="002F7BAB">
        <w:rPr>
          <w:rFonts w:hint="eastAsia"/>
        </w:rPr>
        <w:t>。</w:t>
      </w:r>
    </w:p>
    <w:p w:rsidR="00EA441E" w:rsidRPr="002F7BAB" w:rsidRDefault="004F18EF" w:rsidP="00312830">
      <w:pPr>
        <w:pStyle w:val="5"/>
      </w:pPr>
      <w:r w:rsidRPr="002F7BAB">
        <w:rPr>
          <w:rFonts w:hint="eastAsia"/>
        </w:rPr>
        <w:t>備勤警員</w:t>
      </w:r>
      <w:r w:rsidR="000A3AF5">
        <w:rPr>
          <w:rFonts w:hint="eastAsia"/>
        </w:rPr>
        <w:t>陳○勇</w:t>
      </w:r>
      <w:r w:rsidRPr="002F7BAB">
        <w:rPr>
          <w:rFonts w:hint="eastAsia"/>
        </w:rPr>
        <w:t>於本院詢問時表示</w:t>
      </w:r>
      <w:r w:rsidRPr="002F7BAB">
        <w:rPr>
          <w:rFonts w:hAnsi="標楷體" w:hint="eastAsia"/>
        </w:rPr>
        <w:t>：</w:t>
      </w:r>
      <w:r w:rsidR="00312830" w:rsidRPr="002F7BAB">
        <w:rPr>
          <w:rFonts w:hint="eastAsia"/>
        </w:rPr>
        <w:t>大廳監視器2時16分8秒畫面顯示，</w:t>
      </w:r>
      <w:r w:rsidR="00312830" w:rsidRPr="002F7BAB">
        <w:rPr>
          <w:rFonts w:ascii="Arial Narrow" w:hAnsi="Arial Narrow" w:hint="eastAsia"/>
        </w:rPr>
        <w:sym w:font="Wingdings 2" w:char="F076"/>
      </w:r>
      <w:r w:rsidR="002F7BAB">
        <w:rPr>
          <w:rFonts w:hint="eastAsia"/>
        </w:rPr>
        <w:t>徐○</w:t>
      </w:r>
      <w:r w:rsidR="00312830" w:rsidRPr="002F7BAB">
        <w:rPr>
          <w:rFonts w:hint="eastAsia"/>
        </w:rPr>
        <w:t>將鐵椅拋出擊中值勤臺上公務用電腦螢幕，當時我正從走廊步出，我沒有看到，但聽到一些喧嘩與東西掉落的聲音，可是不確定是誰。9秒畫面顯示，</w:t>
      </w:r>
      <w:r w:rsidR="00312830" w:rsidRPr="002F7BAB">
        <w:rPr>
          <w:rFonts w:ascii="Arial Narrow" w:hAnsi="Arial Narrow" w:hint="eastAsia"/>
        </w:rPr>
        <w:sym w:font="Wingdings 2" w:char="F076"/>
      </w:r>
      <w:r w:rsidR="002F7BAB">
        <w:rPr>
          <w:rFonts w:hint="eastAsia"/>
        </w:rPr>
        <w:t>徐○</w:t>
      </w:r>
      <w:r w:rsidR="00312830" w:rsidRPr="002F7BAB">
        <w:rPr>
          <w:rFonts w:hint="eastAsia"/>
        </w:rPr>
        <w:t>拋出的鐵椅落在值勤臺後方的地面，當時我與值班警員</w:t>
      </w:r>
      <w:r w:rsidR="000A3AF5">
        <w:rPr>
          <w:rFonts w:hint="eastAsia"/>
        </w:rPr>
        <w:t>蕭○宏</w:t>
      </w:r>
      <w:r w:rsidR="00312830" w:rsidRPr="002F7BAB">
        <w:rPr>
          <w:rFonts w:hint="eastAsia"/>
        </w:rPr>
        <w:t>正將第4位民眾</w:t>
      </w:r>
      <w:r w:rsidR="000A3AF5">
        <w:rPr>
          <w:rFonts w:hint="eastAsia"/>
        </w:rPr>
        <w:t>曹○</w:t>
      </w:r>
      <w:r w:rsidR="00312830" w:rsidRPr="002F7BAB">
        <w:rPr>
          <w:rFonts w:hint="eastAsia"/>
        </w:rPr>
        <w:t>從走廊帶往大廳，我沒有看到鐵椅落地，但有聽到聲音</w:t>
      </w:r>
      <w:r w:rsidR="00312830" w:rsidRPr="002F7BAB">
        <w:rPr>
          <w:rFonts w:hAnsi="標楷體" w:hint="eastAsia"/>
        </w:rPr>
        <w:t>。</w:t>
      </w:r>
      <w:r w:rsidR="00312830" w:rsidRPr="002F7BAB">
        <w:rPr>
          <w:rFonts w:hint="eastAsia"/>
        </w:rPr>
        <w:t>值勤臺上公務用的電腦螢幕掉落地面毀損</w:t>
      </w:r>
      <w:r w:rsidR="00312830" w:rsidRPr="002F7BAB">
        <w:rPr>
          <w:rFonts w:hAnsi="標楷體" w:hint="eastAsia"/>
        </w:rPr>
        <w:t>，是把他們趕出去，之後回到裡面才發現掉落在地。</w:t>
      </w:r>
    </w:p>
    <w:p w:rsidR="00804348" w:rsidRPr="002F7BAB" w:rsidRDefault="004F18EF" w:rsidP="00312830">
      <w:pPr>
        <w:pStyle w:val="5"/>
      </w:pPr>
      <w:r w:rsidRPr="002F7BAB">
        <w:rPr>
          <w:rFonts w:hint="eastAsia"/>
        </w:rPr>
        <w:t>值班警員</w:t>
      </w:r>
      <w:r w:rsidR="000A3AF5">
        <w:rPr>
          <w:rFonts w:hAnsi="標楷體" w:hint="eastAsia"/>
        </w:rPr>
        <w:t>蕭○宏</w:t>
      </w:r>
      <w:r w:rsidRPr="002F7BAB">
        <w:rPr>
          <w:rFonts w:hAnsi="標楷體" w:hint="eastAsia"/>
        </w:rPr>
        <w:t>於</w:t>
      </w:r>
      <w:r w:rsidRPr="002F7BAB">
        <w:rPr>
          <w:rFonts w:hint="eastAsia"/>
        </w:rPr>
        <w:t>本院詢問時</w:t>
      </w:r>
      <w:r w:rsidRPr="002F7BAB">
        <w:rPr>
          <w:rFonts w:hAnsi="標楷體" w:hint="eastAsia"/>
        </w:rPr>
        <w:t>表示：</w:t>
      </w:r>
      <w:r w:rsidR="00804348" w:rsidRPr="002F7BAB">
        <w:rPr>
          <w:rFonts w:hint="eastAsia"/>
        </w:rPr>
        <w:t>當時的情形是我們的值日主管顏副所長在現場處理</w:t>
      </w:r>
      <w:r w:rsidR="00804348" w:rsidRPr="002F7BAB">
        <w:rPr>
          <w:rFonts w:hAnsi="標楷體" w:hint="eastAsia"/>
        </w:rPr>
        <w:t>，</w:t>
      </w:r>
      <w:r w:rsidR="00804348" w:rsidRPr="002F7BAB">
        <w:rPr>
          <w:rFonts w:hint="eastAsia"/>
        </w:rPr>
        <w:t>他是先問我們3個人有沒有看到電腦螢幕被砸毀的情事</w:t>
      </w:r>
      <w:r w:rsidR="00804348" w:rsidRPr="002F7BAB">
        <w:rPr>
          <w:rFonts w:hAnsi="標楷體" w:hint="eastAsia"/>
        </w:rPr>
        <w:t>，</w:t>
      </w:r>
      <w:r w:rsidR="00804348" w:rsidRPr="002F7BAB">
        <w:rPr>
          <w:rFonts w:hint="eastAsia"/>
        </w:rPr>
        <w:t>但我們現場3個人都沒有看到。我們都是在96秒把人全部趕完之後，回來才發現電腦螢幕是在地上的。</w:t>
      </w:r>
    </w:p>
    <w:p w:rsidR="00312830" w:rsidRPr="002F7BAB" w:rsidRDefault="00312830" w:rsidP="00312830">
      <w:pPr>
        <w:pStyle w:val="4"/>
      </w:pPr>
      <w:r w:rsidRPr="002F7BAB">
        <w:rPr>
          <w:rFonts w:hAnsi="標楷體" w:hint="eastAsia"/>
          <w:szCs w:val="48"/>
        </w:rPr>
        <w:t>惟臺北市警局督察室</w:t>
      </w:r>
      <w:r w:rsidR="00F77ADD" w:rsidRPr="002F7BAB">
        <w:rPr>
          <w:rFonts w:hAnsi="標楷體" w:hint="eastAsia"/>
          <w:szCs w:val="48"/>
        </w:rPr>
        <w:t>陳</w:t>
      </w:r>
      <w:r w:rsidR="001C7847" w:rsidRPr="002F7BAB">
        <w:rPr>
          <w:rFonts w:hAnsi="標楷體" w:hint="eastAsia"/>
          <w:szCs w:val="48"/>
        </w:rPr>
        <w:t>股長</w:t>
      </w:r>
      <w:r w:rsidRPr="002F7BAB">
        <w:rPr>
          <w:rFonts w:hAnsi="標楷體" w:hint="eastAsia"/>
          <w:szCs w:val="48"/>
        </w:rPr>
        <w:t>於本院詢問時當場表示：</w:t>
      </w:r>
      <w:r w:rsidRPr="002F7BAB">
        <w:rPr>
          <w:rFonts w:hint="eastAsia"/>
        </w:rPr>
        <w:t>看到影片的呈現，顏副所長應該是有看到案發現場，但沒有向許所長報告清楚</w:t>
      </w:r>
      <w:r w:rsidRPr="002F7BAB">
        <w:rPr>
          <w:rFonts w:hAnsi="標楷體" w:hint="eastAsia"/>
        </w:rPr>
        <w:t>。</w:t>
      </w:r>
    </w:p>
    <w:p w:rsidR="00BA79E1" w:rsidRPr="002F7BAB" w:rsidRDefault="00121240" w:rsidP="00121240">
      <w:pPr>
        <w:pStyle w:val="3"/>
      </w:pPr>
      <w:r w:rsidRPr="002F7BAB">
        <w:rPr>
          <w:rFonts w:hint="eastAsia"/>
        </w:rPr>
        <w:t>凌晨2時48~52分</w:t>
      </w:r>
      <w:r w:rsidRPr="002F7BAB">
        <w:rPr>
          <w:rFonts w:hint="eastAsia"/>
          <w:szCs w:val="48"/>
        </w:rPr>
        <w:sym w:font="Wingdings 2" w:char="F07A"/>
      </w:r>
      <w:r w:rsidR="00C051DE">
        <w:rPr>
          <w:rFonts w:hint="eastAsia"/>
        </w:rPr>
        <w:t>凃○廷</w:t>
      </w:r>
      <w:r w:rsidRPr="002F7BAB">
        <w:rPr>
          <w:rFonts w:hint="eastAsia"/>
        </w:rPr>
        <w:t>帶</w:t>
      </w:r>
      <w:r w:rsidRPr="002F7BAB">
        <w:rPr>
          <w:rFonts w:hint="eastAsia"/>
          <w:szCs w:val="48"/>
        </w:rPr>
        <w:sym w:font="Wingdings 2" w:char="F076"/>
      </w:r>
      <w:r w:rsidR="002F7BAB">
        <w:rPr>
          <w:rFonts w:hint="eastAsia"/>
        </w:rPr>
        <w:t>徐○</w:t>
      </w:r>
      <w:r w:rsidRPr="002F7BAB">
        <w:rPr>
          <w:rFonts w:hint="eastAsia"/>
        </w:rPr>
        <w:t>返回中崙所向顏</w:t>
      </w:r>
      <w:r w:rsidR="00641D25" w:rsidRPr="002F7BAB">
        <w:rPr>
          <w:rFonts w:hint="eastAsia"/>
        </w:rPr>
        <w:t>副所長</w:t>
      </w:r>
      <w:r w:rsidRPr="002F7BAB">
        <w:rPr>
          <w:rFonts w:hint="eastAsia"/>
        </w:rPr>
        <w:t>及員警道歉並留下聯絡電話，據密錄器畫面</w:t>
      </w:r>
      <w:r w:rsidRPr="002F7BAB">
        <w:rPr>
          <w:rFonts w:hint="eastAsia"/>
        </w:rPr>
        <w:lastRenderedPageBreak/>
        <w:t>逐字稿，警員</w:t>
      </w:r>
      <w:r w:rsidR="000A3AF5">
        <w:rPr>
          <w:rFonts w:hint="eastAsia"/>
        </w:rPr>
        <w:t>蕭○宏</w:t>
      </w:r>
      <w:r w:rsidRPr="002F7BAB">
        <w:rPr>
          <w:rFonts w:hint="eastAsia"/>
        </w:rPr>
        <w:t>說「在那邊摔東西」，顏副所長說</w:t>
      </w:r>
      <w:r w:rsidRPr="002F7BAB">
        <w:rPr>
          <w:rFonts w:cs="新細明體" w:hint="eastAsia"/>
          <w:kern w:val="0"/>
        </w:rPr>
        <w:t>「螢幕破掉了，不能用了」、</w:t>
      </w:r>
      <w:r w:rsidRPr="002F7BAB">
        <w:rPr>
          <w:rFonts w:hint="eastAsia"/>
        </w:rPr>
        <w:t>「你們就簡單處理就好」，顯見當下已得以判斷螢幕毀損與摔東西有關聯，而非如顏副所長及員警辯稱因未看到過程就完全相信該2位民眾所主張係因不小心碰到的</w:t>
      </w:r>
      <w:r w:rsidRPr="002F7BAB">
        <w:rPr>
          <w:rFonts w:hAnsi="標楷體" w:hint="eastAsia"/>
        </w:rPr>
        <w:t>：</w:t>
      </w:r>
    </w:p>
    <w:p w:rsidR="00BA79E1" w:rsidRPr="002F7BAB" w:rsidRDefault="00121240" w:rsidP="00121240">
      <w:pPr>
        <w:pStyle w:val="4"/>
      </w:pPr>
      <w:r w:rsidRPr="002F7BAB">
        <w:rPr>
          <w:rFonts w:hint="eastAsia"/>
        </w:rPr>
        <w:t>據臺北市政府復函檢附之值班警員</w:t>
      </w:r>
      <w:r w:rsidR="000A3AF5">
        <w:rPr>
          <w:rFonts w:hint="eastAsia"/>
        </w:rPr>
        <w:t>蕭○宏</w:t>
      </w:r>
      <w:r w:rsidRPr="002F7BAB">
        <w:rPr>
          <w:rFonts w:hint="eastAsia"/>
        </w:rPr>
        <w:t>身上密錄器畫面逐字稿顯示</w:t>
      </w:r>
      <w:r w:rsidRPr="002F7BAB">
        <w:rPr>
          <w:rFonts w:hAnsi="標楷體" w:hint="eastAsia"/>
        </w:rPr>
        <w:t>：</w:t>
      </w:r>
      <w:r w:rsidR="00F77ADD" w:rsidRPr="002F7BAB">
        <w:t xml:space="preserve"> </w:t>
      </w:r>
    </w:p>
    <w:p w:rsidR="00BA79E1" w:rsidRPr="002F7BAB" w:rsidRDefault="00121240" w:rsidP="00BA79E1">
      <w:pPr>
        <w:pStyle w:val="5"/>
      </w:pPr>
      <w:r w:rsidRPr="002F7BAB">
        <w:rPr>
          <w:rFonts w:hint="eastAsia"/>
        </w:rPr>
        <w:t>警員</w:t>
      </w:r>
      <w:r w:rsidR="000A3AF5">
        <w:rPr>
          <w:rFonts w:hint="eastAsia"/>
        </w:rPr>
        <w:t>蕭○宏</w:t>
      </w:r>
      <w:r w:rsidRPr="002F7BAB">
        <w:rPr>
          <w:rFonts w:hint="eastAsia"/>
        </w:rPr>
        <w:t>表示</w:t>
      </w:r>
      <w:r w:rsidRPr="002F7BAB">
        <w:rPr>
          <w:rFonts w:hAnsi="標楷體" w:hint="eastAsia"/>
        </w:rPr>
        <w:t>：</w:t>
      </w:r>
      <w:r w:rsidRPr="002F7BAB">
        <w:rPr>
          <w:rFonts w:hint="eastAsia"/>
        </w:rPr>
        <w:t>「（問顏副所長）要不要辦」、「</w:t>
      </w:r>
      <w:bookmarkStart w:id="48" w:name="_Hlk119513380"/>
      <w:r w:rsidR="002712CD" w:rsidRPr="002F7BAB">
        <w:rPr>
          <w:rFonts w:hint="eastAsia"/>
        </w:rPr>
        <w:t>（對</w:t>
      </w:r>
      <w:r w:rsidR="002712CD" w:rsidRPr="002F7BAB">
        <w:rPr>
          <w:rFonts w:ascii="Arial Narrow" w:hAnsi="Arial Narrow" w:hint="eastAsia"/>
        </w:rPr>
        <w:sym w:font="Wingdings 2" w:char="F076"/>
      </w:r>
      <w:r w:rsidR="002F7BAB">
        <w:rPr>
          <w:rFonts w:hint="eastAsia"/>
        </w:rPr>
        <w:t>徐○</w:t>
      </w:r>
      <w:r w:rsidR="002712CD" w:rsidRPr="002F7BAB">
        <w:rPr>
          <w:rFonts w:hint="eastAsia"/>
        </w:rPr>
        <w:t>說）</w:t>
      </w:r>
      <w:bookmarkEnd w:id="48"/>
      <w:r w:rsidRPr="002F7BAB">
        <w:rPr>
          <w:rFonts w:hint="eastAsia"/>
        </w:rPr>
        <w:t>這個東西（指電腦螢幕）掉了，掉在地上」、「</w:t>
      </w:r>
      <w:r w:rsidR="002712CD" w:rsidRPr="002F7BAB">
        <w:rPr>
          <w:rFonts w:hint="eastAsia"/>
        </w:rPr>
        <w:t>（對</w:t>
      </w:r>
      <w:r w:rsidR="002712CD" w:rsidRPr="002F7BAB">
        <w:rPr>
          <w:rFonts w:ascii="Arial Narrow" w:hAnsi="Arial Narrow" w:hint="eastAsia"/>
        </w:rPr>
        <w:sym w:font="Wingdings 2" w:char="F076"/>
      </w:r>
      <w:r w:rsidR="002F7BAB">
        <w:rPr>
          <w:rFonts w:hint="eastAsia"/>
        </w:rPr>
        <w:t>徐○</w:t>
      </w:r>
      <w:r w:rsidR="002712CD" w:rsidRPr="002F7BAB">
        <w:rPr>
          <w:rFonts w:hint="eastAsia"/>
        </w:rPr>
        <w:t>說）</w:t>
      </w:r>
      <w:r w:rsidRPr="002F7BAB">
        <w:rPr>
          <w:rFonts w:hint="eastAsia"/>
        </w:rPr>
        <w:t>如果真的要弄，你們那群人進來早就都被帶走了」、「（顏副所長說</w:t>
      </w:r>
      <w:r w:rsidRPr="002F7BAB">
        <w:rPr>
          <w:rFonts w:hAnsi="標楷體" w:hint="eastAsia"/>
        </w:rPr>
        <w:t>「</w:t>
      </w:r>
      <w:r w:rsidRPr="002F7BAB">
        <w:rPr>
          <w:rFonts w:hint="eastAsia"/>
        </w:rPr>
        <w:t>我要指出你不OK的地方是你進來就開始）拿東西，在那邊摔東西」、「（顏副所長說</w:t>
      </w:r>
      <w:r w:rsidRPr="002F7BAB">
        <w:rPr>
          <w:rFonts w:hAnsi="標楷體" w:hint="eastAsia"/>
        </w:rPr>
        <w:t>「</w:t>
      </w:r>
      <w:r w:rsidRPr="002F7BAB">
        <w:rPr>
          <w:rFonts w:hint="eastAsia"/>
        </w:rPr>
        <w:t>你不開心沒有關係</w:t>
      </w:r>
      <w:r w:rsidRPr="002F7BAB">
        <w:rPr>
          <w:rFonts w:hAnsi="標楷體" w:hint="eastAsia"/>
        </w:rPr>
        <w:t>，</w:t>
      </w:r>
      <w:r w:rsidRPr="002F7BAB">
        <w:rPr>
          <w:rFonts w:hint="eastAsia"/>
        </w:rPr>
        <w:t>你不能）侵門踏戶」等語</w:t>
      </w:r>
      <w:r w:rsidRPr="002F7BAB">
        <w:rPr>
          <w:rFonts w:hAnsi="標楷體" w:hint="eastAsia"/>
        </w:rPr>
        <w:t>。</w:t>
      </w:r>
    </w:p>
    <w:p w:rsidR="00BA79E1" w:rsidRPr="002F7BAB" w:rsidRDefault="00121240" w:rsidP="000570BE">
      <w:pPr>
        <w:pStyle w:val="5"/>
      </w:pPr>
      <w:r w:rsidRPr="002F7BAB">
        <w:rPr>
          <w:rFonts w:hint="eastAsia"/>
        </w:rPr>
        <w:t>顏副所長表示</w:t>
      </w:r>
      <w:r w:rsidRPr="002F7BAB">
        <w:rPr>
          <w:rFonts w:hAnsi="標楷體" w:hint="eastAsia"/>
        </w:rPr>
        <w:t>：</w:t>
      </w:r>
      <w:r w:rsidRPr="002F7BAB">
        <w:rPr>
          <w:rFonts w:hint="eastAsia"/>
        </w:rPr>
        <w:t>「</w:t>
      </w:r>
      <w:r w:rsidR="002712CD" w:rsidRPr="002F7BAB">
        <w:rPr>
          <w:rFonts w:hint="eastAsia"/>
        </w:rPr>
        <w:t>（對</w:t>
      </w:r>
      <w:r w:rsidR="002712CD" w:rsidRPr="002F7BAB">
        <w:rPr>
          <w:rFonts w:ascii="Arial Narrow" w:hAnsi="Arial Narrow" w:hint="eastAsia"/>
        </w:rPr>
        <w:sym w:font="Wingdings 2" w:char="F076"/>
      </w:r>
      <w:r w:rsidR="002F7BAB">
        <w:rPr>
          <w:rFonts w:hint="eastAsia"/>
        </w:rPr>
        <w:t>徐○</w:t>
      </w:r>
      <w:r w:rsidR="002712CD" w:rsidRPr="002F7BAB">
        <w:rPr>
          <w:rFonts w:hint="eastAsia"/>
        </w:rPr>
        <w:t>說）</w:t>
      </w:r>
      <w:r w:rsidRPr="002F7BAB">
        <w:rPr>
          <w:rFonts w:hint="eastAsia"/>
        </w:rPr>
        <w:t>你剛剛把這些東西打壞了你知道嗎」、「</w:t>
      </w:r>
      <w:r w:rsidR="002712CD" w:rsidRPr="002F7BAB">
        <w:rPr>
          <w:rFonts w:hint="eastAsia"/>
        </w:rPr>
        <w:t>（對</w:t>
      </w:r>
      <w:r w:rsidR="002712CD" w:rsidRPr="002F7BAB">
        <w:rPr>
          <w:rFonts w:ascii="Arial Narrow" w:hAnsi="Arial Narrow" w:hint="eastAsia"/>
        </w:rPr>
        <w:sym w:font="Wingdings 2" w:char="F076"/>
      </w:r>
      <w:r w:rsidR="002F7BAB">
        <w:rPr>
          <w:rFonts w:hint="eastAsia"/>
        </w:rPr>
        <w:t>徐○</w:t>
      </w:r>
      <w:r w:rsidR="002712CD" w:rsidRPr="002F7BAB">
        <w:rPr>
          <w:rFonts w:hint="eastAsia"/>
        </w:rPr>
        <w:t>說）</w:t>
      </w:r>
      <w:r w:rsidRPr="002F7BAB">
        <w:rPr>
          <w:rFonts w:hint="eastAsia"/>
        </w:rPr>
        <w:t>螢幕破掉了，不能用」、「（對</w:t>
      </w:r>
      <w:r w:rsidRPr="002F7BAB">
        <w:rPr>
          <w:rFonts w:hint="eastAsia"/>
        </w:rPr>
        <w:sym w:font="Wingdings 2" w:char="F07A"/>
      </w:r>
      <w:r w:rsidR="00C051DE">
        <w:rPr>
          <w:rFonts w:hint="eastAsia"/>
        </w:rPr>
        <w:t>凃○廷</w:t>
      </w:r>
      <w:r w:rsidRPr="002F7BAB">
        <w:rPr>
          <w:rFonts w:hint="eastAsia"/>
        </w:rPr>
        <w:t>說）你剛好現在帶他過來</w:t>
      </w:r>
      <w:r w:rsidRPr="002F7BAB">
        <w:rPr>
          <w:rFonts w:hAnsi="標楷體" w:hint="eastAsia"/>
        </w:rPr>
        <w:t>，</w:t>
      </w:r>
      <w:r w:rsidRPr="002F7BAB">
        <w:rPr>
          <w:rFonts w:hint="eastAsia"/>
        </w:rPr>
        <w:t>我就簡單處理就好</w:t>
      </w:r>
      <w:bookmarkStart w:id="49" w:name="_Hlk119513441"/>
      <w:r w:rsidR="002712CD" w:rsidRPr="002F7BAB">
        <w:rPr>
          <w:rFonts w:hAnsi="標楷體" w:hint="eastAsia"/>
        </w:rPr>
        <w:t>」</w:t>
      </w:r>
      <w:r w:rsidR="002712CD" w:rsidRPr="002F7BAB">
        <w:rPr>
          <w:rFonts w:hint="eastAsia"/>
        </w:rPr>
        <w:t>、「（對</w:t>
      </w:r>
      <w:r w:rsidR="002712CD" w:rsidRPr="002F7BAB">
        <w:rPr>
          <w:rFonts w:ascii="Arial Narrow" w:hAnsi="Arial Narrow" w:hint="eastAsia"/>
        </w:rPr>
        <w:sym w:font="Wingdings 2" w:char="F076"/>
      </w:r>
      <w:r w:rsidR="002F7BAB">
        <w:rPr>
          <w:rFonts w:hint="eastAsia"/>
        </w:rPr>
        <w:t>徐○</w:t>
      </w:r>
      <w:r w:rsidR="002712CD" w:rsidRPr="002F7BAB">
        <w:rPr>
          <w:rFonts w:hint="eastAsia"/>
        </w:rPr>
        <w:t>說）</w:t>
      </w:r>
      <w:r w:rsidRPr="002F7BAB">
        <w:rPr>
          <w:rFonts w:hint="eastAsia"/>
        </w:rPr>
        <w:t>我剛剛真的差點要處理了」、</w:t>
      </w:r>
      <w:bookmarkEnd w:id="49"/>
      <w:r w:rsidRPr="002F7BAB">
        <w:rPr>
          <w:rFonts w:hint="eastAsia"/>
        </w:rPr>
        <w:t>「這件就不要再講了，你們就簡單處理就好」等語</w:t>
      </w:r>
      <w:r w:rsidRPr="002F7BAB">
        <w:rPr>
          <w:rFonts w:hAnsi="標楷體" w:hint="eastAsia"/>
        </w:rPr>
        <w:t>。</w:t>
      </w:r>
    </w:p>
    <w:p w:rsidR="00121240" w:rsidRPr="002F7BAB" w:rsidRDefault="00121240" w:rsidP="000570BE">
      <w:pPr>
        <w:pStyle w:val="5"/>
      </w:pPr>
      <w:r w:rsidRPr="002F7BAB">
        <w:rPr>
          <w:rFonts w:hint="eastAsia"/>
        </w:rPr>
        <w:sym w:font="Wingdings 2" w:char="F07A"/>
      </w:r>
      <w:r w:rsidR="00C051DE">
        <w:rPr>
          <w:rFonts w:hint="eastAsia"/>
        </w:rPr>
        <w:t>凃○廷</w:t>
      </w:r>
      <w:r w:rsidRPr="002F7BAB">
        <w:rPr>
          <w:rFonts w:hint="eastAsia"/>
        </w:rPr>
        <w:t>表示</w:t>
      </w:r>
      <w:r w:rsidRPr="002F7BAB">
        <w:rPr>
          <w:rFonts w:hAnsi="標楷體" w:hint="eastAsia"/>
        </w:rPr>
        <w:t>：</w:t>
      </w:r>
      <w:r w:rsidRPr="002F7BAB">
        <w:rPr>
          <w:rFonts w:hint="eastAsia"/>
        </w:rPr>
        <w:t>「</w:t>
      </w:r>
      <w:r w:rsidRPr="002F7BAB">
        <w:rPr>
          <w:rFonts w:hAnsi="標楷體" w:hint="eastAsia"/>
        </w:rPr>
        <w:t>該</w:t>
      </w:r>
      <w:r w:rsidRPr="002F7BAB">
        <w:rPr>
          <w:rFonts w:hint="eastAsia"/>
        </w:rPr>
        <w:t>賠償</w:t>
      </w:r>
      <w:r w:rsidRPr="002F7BAB">
        <w:rPr>
          <w:rFonts w:hAnsi="標楷體" w:hint="eastAsia"/>
        </w:rPr>
        <w:t>的部分我會叫他</w:t>
      </w:r>
      <w:r w:rsidRPr="002F7BAB">
        <w:rPr>
          <w:rFonts w:hint="eastAsia"/>
        </w:rPr>
        <w:t>（指</w:t>
      </w:r>
      <w:r w:rsidRPr="002F7BAB">
        <w:rPr>
          <w:rFonts w:ascii="Arial Narrow" w:hAnsi="Arial Narrow" w:hint="eastAsia"/>
        </w:rPr>
        <w:sym w:font="Wingdings 2" w:char="F076"/>
      </w:r>
      <w:r w:rsidR="002F7BAB">
        <w:rPr>
          <w:rFonts w:hint="eastAsia"/>
        </w:rPr>
        <w:t>徐○</w:t>
      </w:r>
      <w:r w:rsidRPr="002F7BAB">
        <w:rPr>
          <w:rFonts w:hint="eastAsia"/>
        </w:rPr>
        <w:t>）處理」等語</w:t>
      </w:r>
      <w:r w:rsidRPr="002F7BAB">
        <w:rPr>
          <w:rFonts w:hAnsi="標楷體" w:hint="eastAsia"/>
        </w:rPr>
        <w:t>。</w:t>
      </w:r>
    </w:p>
    <w:p w:rsidR="00121240" w:rsidRPr="002F7BAB" w:rsidRDefault="00121240" w:rsidP="000570BE">
      <w:pPr>
        <w:pStyle w:val="5"/>
      </w:pPr>
      <w:r w:rsidRPr="002F7BAB">
        <w:rPr>
          <w:rFonts w:hint="eastAsia"/>
          <w:szCs w:val="48"/>
        </w:rPr>
        <w:sym w:font="Wingdings 2" w:char="F076"/>
      </w:r>
      <w:r w:rsidR="002F7BAB">
        <w:rPr>
          <w:rFonts w:hint="eastAsia"/>
        </w:rPr>
        <w:t>徐○</w:t>
      </w:r>
      <w:r w:rsidRPr="002F7BAB">
        <w:rPr>
          <w:rFonts w:hint="eastAsia"/>
        </w:rPr>
        <w:t>表示</w:t>
      </w:r>
      <w:r w:rsidRPr="002F7BAB">
        <w:rPr>
          <w:rFonts w:hAnsi="標楷體" w:hint="eastAsia"/>
        </w:rPr>
        <w:t>：</w:t>
      </w:r>
      <w:bookmarkStart w:id="50" w:name="_Hlk119513489"/>
      <w:r w:rsidR="002712CD" w:rsidRPr="002F7BAB">
        <w:rPr>
          <w:rFonts w:hint="eastAsia"/>
        </w:rPr>
        <w:t>「賠償</w:t>
      </w:r>
      <w:r w:rsidR="002712CD" w:rsidRPr="002F7BAB">
        <w:rPr>
          <w:rFonts w:hAnsi="標楷體" w:hint="eastAsia"/>
        </w:rPr>
        <w:t>的話你再跟我說</w:t>
      </w:r>
      <w:r w:rsidR="002712CD" w:rsidRPr="002F7BAB">
        <w:rPr>
          <w:rFonts w:hint="eastAsia"/>
        </w:rPr>
        <w:t>」</w:t>
      </w:r>
      <w:r w:rsidR="002712CD" w:rsidRPr="002F7BAB">
        <w:rPr>
          <w:rFonts w:hAnsi="標楷體" w:hint="eastAsia"/>
        </w:rPr>
        <w:t>、</w:t>
      </w:r>
      <w:bookmarkEnd w:id="50"/>
      <w:r w:rsidRPr="002F7BAB">
        <w:rPr>
          <w:rFonts w:hint="eastAsia"/>
        </w:rPr>
        <w:t>「剛喝完酒，有一個人對我們言語相向，我們就</w:t>
      </w:r>
      <w:r w:rsidRPr="002F7BAB">
        <w:rPr>
          <w:rFonts w:ascii="Arial Narrow" w:hAnsi="Arial Narrow" w:hint="eastAsia"/>
        </w:rPr>
        <w:t>情緒失控</w:t>
      </w:r>
      <w:r w:rsidRPr="002F7BAB">
        <w:rPr>
          <w:rFonts w:hint="eastAsia"/>
        </w:rPr>
        <w:t>，</w:t>
      </w:r>
      <w:r w:rsidRPr="002F7BAB">
        <w:rPr>
          <w:rFonts w:ascii="Arial Narrow" w:hAnsi="Arial Narrow" w:hint="eastAsia"/>
        </w:rPr>
        <w:t>不好意思</w:t>
      </w:r>
      <w:r w:rsidRPr="002F7BAB">
        <w:rPr>
          <w:rFonts w:hint="eastAsia"/>
        </w:rPr>
        <w:t>」等語</w:t>
      </w:r>
      <w:r w:rsidRPr="002F7BAB">
        <w:rPr>
          <w:rFonts w:hAnsi="標楷體" w:hint="eastAsia"/>
        </w:rPr>
        <w:t>。</w:t>
      </w:r>
    </w:p>
    <w:p w:rsidR="00B67C61" w:rsidRPr="002F7BAB" w:rsidRDefault="00121240" w:rsidP="00B67C61">
      <w:pPr>
        <w:pStyle w:val="4"/>
      </w:pPr>
      <w:r w:rsidRPr="002F7BAB">
        <w:rPr>
          <w:rFonts w:hint="eastAsia"/>
        </w:rPr>
        <w:t>從上開密錄器畫面逐字稿之對話內容可知</w:t>
      </w:r>
      <w:r w:rsidRPr="002F7BAB">
        <w:rPr>
          <w:rFonts w:hAnsi="標楷體" w:hint="eastAsia"/>
        </w:rPr>
        <w:t>：</w:t>
      </w:r>
    </w:p>
    <w:p w:rsidR="00447C70" w:rsidRPr="002F7BAB" w:rsidRDefault="00121240" w:rsidP="00447C70">
      <w:pPr>
        <w:pStyle w:val="5"/>
        <w:rPr>
          <w:szCs w:val="32"/>
        </w:rPr>
      </w:pPr>
      <w:r w:rsidRPr="002F7BAB">
        <w:rPr>
          <w:rFonts w:hint="eastAsia"/>
        </w:rPr>
        <w:t>顏副所長對</w:t>
      </w:r>
      <w:r w:rsidRPr="002F7BAB">
        <w:rPr>
          <w:rFonts w:ascii="Arial Narrow" w:hAnsi="Arial Narrow" w:hint="eastAsia"/>
        </w:rPr>
        <w:sym w:font="Wingdings 2" w:char="F076"/>
      </w:r>
      <w:r w:rsidR="002F7BAB">
        <w:rPr>
          <w:rFonts w:hint="eastAsia"/>
        </w:rPr>
        <w:t>徐○</w:t>
      </w:r>
      <w:r w:rsidRPr="002F7BAB">
        <w:rPr>
          <w:rFonts w:hint="eastAsia"/>
        </w:rPr>
        <w:t>說「你剛剛把這些東西</w:t>
      </w:r>
      <w:r w:rsidRPr="002F7BAB">
        <w:rPr>
          <w:rFonts w:hAnsi="標楷體" w:hint="eastAsia"/>
        </w:rPr>
        <w:t>『</w:t>
      </w:r>
      <w:r w:rsidRPr="002F7BAB">
        <w:rPr>
          <w:rFonts w:hint="eastAsia"/>
        </w:rPr>
        <w:t>打壞了</w:t>
      </w:r>
      <w:r w:rsidRPr="002F7BAB">
        <w:rPr>
          <w:rFonts w:hAnsi="標楷體" w:hint="eastAsia"/>
        </w:rPr>
        <w:t>』</w:t>
      </w:r>
      <w:r w:rsidRPr="002F7BAB">
        <w:rPr>
          <w:rFonts w:hint="eastAsia"/>
        </w:rPr>
        <w:t>」、「</w:t>
      </w:r>
      <w:r w:rsidRPr="002F7BAB">
        <w:rPr>
          <w:rFonts w:hAnsi="標楷體" w:hint="eastAsia"/>
        </w:rPr>
        <w:t>『</w:t>
      </w:r>
      <w:r w:rsidRPr="002F7BAB">
        <w:rPr>
          <w:rFonts w:hint="eastAsia"/>
        </w:rPr>
        <w:t>螢幕破掉</w:t>
      </w:r>
      <w:r w:rsidRPr="002F7BAB">
        <w:rPr>
          <w:rFonts w:hAnsi="標楷體" w:hint="eastAsia"/>
        </w:rPr>
        <w:t>』</w:t>
      </w:r>
      <w:r w:rsidRPr="002F7BAB">
        <w:rPr>
          <w:rFonts w:hint="eastAsia"/>
        </w:rPr>
        <w:t>了，不能用」、</w:t>
      </w:r>
      <w:r w:rsidRPr="002F7BAB">
        <w:rPr>
          <w:rFonts w:hAnsi="標楷體" w:hint="eastAsia"/>
        </w:rPr>
        <w:t>「</w:t>
      </w:r>
      <w:r w:rsidRPr="002F7BAB">
        <w:rPr>
          <w:rFonts w:hint="eastAsia"/>
        </w:rPr>
        <w:t>我要指出你不OK的地方是你進來就開始</w:t>
      </w:r>
      <w:r w:rsidRPr="002F7BAB">
        <w:rPr>
          <w:rFonts w:hAnsi="標楷體" w:hint="eastAsia"/>
        </w:rPr>
        <w:t>」，值班</w:t>
      </w:r>
      <w:r w:rsidRPr="002F7BAB">
        <w:rPr>
          <w:rFonts w:hint="eastAsia"/>
        </w:rPr>
        <w:t>警員</w:t>
      </w:r>
      <w:r w:rsidR="000A3AF5">
        <w:rPr>
          <w:rFonts w:hint="eastAsia"/>
        </w:rPr>
        <w:t>蕭○宏</w:t>
      </w:r>
      <w:r w:rsidRPr="002F7BAB">
        <w:rPr>
          <w:rFonts w:hint="eastAsia"/>
        </w:rPr>
        <w:t>接著說</w:t>
      </w:r>
      <w:r w:rsidRPr="002F7BAB">
        <w:rPr>
          <w:rFonts w:hAnsi="標楷體" w:hint="eastAsia"/>
        </w:rPr>
        <w:t>「</w:t>
      </w:r>
      <w:r w:rsidRPr="002F7BAB">
        <w:rPr>
          <w:rFonts w:hint="eastAsia"/>
        </w:rPr>
        <w:t>拿東西，在那邊摔東西」</w:t>
      </w:r>
      <w:r w:rsidRPr="002F7BAB">
        <w:rPr>
          <w:rFonts w:hAnsi="標楷體" w:hint="eastAsia"/>
        </w:rPr>
        <w:t>，顯然不</w:t>
      </w:r>
      <w:r w:rsidRPr="002F7BAB">
        <w:rPr>
          <w:rFonts w:hAnsi="標楷體" w:hint="eastAsia"/>
        </w:rPr>
        <w:lastRenderedPageBreak/>
        <w:t>論是顏副所長或值班</w:t>
      </w:r>
      <w:r w:rsidRPr="002F7BAB">
        <w:rPr>
          <w:rFonts w:hint="eastAsia"/>
        </w:rPr>
        <w:t>警員</w:t>
      </w:r>
      <w:r w:rsidR="000A3AF5">
        <w:rPr>
          <w:rFonts w:hint="eastAsia"/>
        </w:rPr>
        <w:t>蕭○宏</w:t>
      </w:r>
      <w:r w:rsidRPr="002F7BAB">
        <w:rPr>
          <w:rFonts w:hint="eastAsia"/>
        </w:rPr>
        <w:t>至少在該2人道歉當下</w:t>
      </w:r>
      <w:r w:rsidRPr="002F7BAB">
        <w:rPr>
          <w:rFonts w:hAnsi="標楷體" w:hint="eastAsia"/>
        </w:rPr>
        <w:t>，</w:t>
      </w:r>
      <w:r w:rsidRPr="002F7BAB">
        <w:rPr>
          <w:rFonts w:hint="eastAsia"/>
        </w:rPr>
        <w:t>主觀上已明確認知電腦螢幕毀損是</w:t>
      </w:r>
      <w:r w:rsidRPr="002F7BAB">
        <w:rPr>
          <w:rFonts w:hint="eastAsia"/>
          <w:szCs w:val="48"/>
        </w:rPr>
        <w:sym w:font="Wingdings 2" w:char="F076"/>
      </w:r>
      <w:r w:rsidR="002F7BAB">
        <w:rPr>
          <w:rFonts w:hint="eastAsia"/>
        </w:rPr>
        <w:t>徐○</w:t>
      </w:r>
      <w:r w:rsidRPr="002F7BAB">
        <w:rPr>
          <w:rFonts w:hint="eastAsia"/>
        </w:rPr>
        <w:t>故意摔東西所造成</w:t>
      </w:r>
      <w:r w:rsidRPr="002F7BAB">
        <w:rPr>
          <w:rFonts w:ascii="新細明體" w:eastAsia="新細明體" w:hAnsi="新細明體" w:hint="eastAsia"/>
        </w:rPr>
        <w:t>。</w:t>
      </w:r>
    </w:p>
    <w:p w:rsidR="00447C70" w:rsidRPr="002F7BAB" w:rsidRDefault="00121240" w:rsidP="00B03C04">
      <w:pPr>
        <w:pStyle w:val="5"/>
      </w:pPr>
      <w:r w:rsidRPr="002F7BAB">
        <w:rPr>
          <w:rFonts w:hint="eastAsia"/>
        </w:rPr>
        <w:t>值班警員</w:t>
      </w:r>
      <w:r w:rsidR="000A3AF5">
        <w:rPr>
          <w:rFonts w:hint="eastAsia"/>
        </w:rPr>
        <w:t>蕭○宏</w:t>
      </w:r>
      <w:r w:rsidRPr="002F7BAB">
        <w:rPr>
          <w:rFonts w:hint="eastAsia"/>
        </w:rPr>
        <w:t>問顏副所長「要不要辦」</w:t>
      </w:r>
      <w:r w:rsidRPr="002F7BAB">
        <w:rPr>
          <w:rFonts w:hAnsi="標楷體" w:hint="eastAsia"/>
        </w:rPr>
        <w:t>，</w:t>
      </w:r>
      <w:r w:rsidRPr="002F7BAB">
        <w:rPr>
          <w:rFonts w:hint="eastAsia"/>
        </w:rPr>
        <w:t>顏副所長對</w:t>
      </w:r>
      <w:r w:rsidRPr="002F7BAB">
        <w:rPr>
          <w:rFonts w:hint="eastAsia"/>
        </w:rPr>
        <w:sym w:font="Wingdings 2" w:char="F07A"/>
      </w:r>
      <w:r w:rsidR="00C051DE">
        <w:rPr>
          <w:rFonts w:hint="eastAsia"/>
        </w:rPr>
        <w:t>凃○廷</w:t>
      </w:r>
      <w:r w:rsidRPr="002F7BAB">
        <w:rPr>
          <w:rFonts w:hint="eastAsia"/>
        </w:rPr>
        <w:t>說</w:t>
      </w:r>
      <w:r w:rsidRPr="002F7BAB">
        <w:rPr>
          <w:rFonts w:hAnsi="標楷體" w:hint="eastAsia"/>
        </w:rPr>
        <w:t>「</w:t>
      </w:r>
      <w:r w:rsidRPr="002F7BAB">
        <w:rPr>
          <w:rFonts w:hint="eastAsia"/>
        </w:rPr>
        <w:t>你剛好現在帶他（</w:t>
      </w:r>
      <w:r w:rsidRPr="002F7BAB">
        <w:rPr>
          <w:rFonts w:ascii="Arial Narrow" w:hAnsi="Arial Narrow" w:hint="eastAsia"/>
        </w:rPr>
        <w:sym w:font="Wingdings 2" w:char="F076"/>
      </w:r>
      <w:r w:rsidR="002F7BAB">
        <w:rPr>
          <w:rFonts w:hint="eastAsia"/>
        </w:rPr>
        <w:t>徐○</w:t>
      </w:r>
      <w:r w:rsidRPr="002F7BAB">
        <w:rPr>
          <w:rFonts w:hint="eastAsia"/>
        </w:rPr>
        <w:t>）過來</w:t>
      </w:r>
      <w:r w:rsidRPr="002F7BAB">
        <w:rPr>
          <w:rFonts w:hAnsi="標楷體" w:hint="eastAsia"/>
        </w:rPr>
        <w:t>，</w:t>
      </w:r>
      <w:r w:rsidRPr="002F7BAB">
        <w:rPr>
          <w:rFonts w:hint="eastAsia"/>
        </w:rPr>
        <w:t>我就</w:t>
      </w:r>
      <w:r w:rsidRPr="002F7BAB">
        <w:rPr>
          <w:rFonts w:hAnsi="標楷體" w:hint="eastAsia"/>
        </w:rPr>
        <w:t>『</w:t>
      </w:r>
      <w:r w:rsidRPr="002F7BAB">
        <w:rPr>
          <w:rFonts w:hint="eastAsia"/>
        </w:rPr>
        <w:t>簡單處理</w:t>
      </w:r>
      <w:r w:rsidRPr="002F7BAB">
        <w:rPr>
          <w:rFonts w:hAnsi="標楷體" w:hint="eastAsia"/>
        </w:rPr>
        <w:t>』</w:t>
      </w:r>
      <w:r w:rsidRPr="002F7BAB">
        <w:rPr>
          <w:rFonts w:hint="eastAsia"/>
        </w:rPr>
        <w:t>就好」</w:t>
      </w:r>
      <w:r w:rsidRPr="002F7BAB">
        <w:rPr>
          <w:rFonts w:hAnsi="標楷體" w:hint="eastAsia"/>
        </w:rPr>
        <w:t>，</w:t>
      </w:r>
      <w:r w:rsidRPr="002F7BAB">
        <w:rPr>
          <w:rFonts w:hint="eastAsia"/>
        </w:rPr>
        <w:t>最後顏副所長又說「這件就不要再講了，</w:t>
      </w:r>
      <w:r w:rsidRPr="002F7BAB">
        <w:rPr>
          <w:rFonts w:hAnsi="標楷體" w:hint="eastAsia"/>
        </w:rPr>
        <w:t>『</w:t>
      </w:r>
      <w:r w:rsidRPr="002F7BAB">
        <w:rPr>
          <w:rFonts w:hint="eastAsia"/>
        </w:rPr>
        <w:t>你們就簡單處理</w:t>
      </w:r>
      <w:r w:rsidRPr="002F7BAB">
        <w:rPr>
          <w:rFonts w:hAnsi="標楷體" w:hint="eastAsia"/>
        </w:rPr>
        <w:t>』</w:t>
      </w:r>
      <w:r w:rsidRPr="002F7BAB">
        <w:rPr>
          <w:rFonts w:hint="eastAsia"/>
        </w:rPr>
        <w:t>就好」</w:t>
      </w:r>
      <w:r w:rsidRPr="002F7BAB">
        <w:rPr>
          <w:rFonts w:hAnsi="標楷體" w:hint="eastAsia"/>
        </w:rPr>
        <w:t>，</w:t>
      </w:r>
      <w:r w:rsidRPr="002F7BAB">
        <w:rPr>
          <w:rFonts w:hint="eastAsia"/>
        </w:rPr>
        <w:t>顯然當下值日主管顏副所長已指示在場3位員警「簡單處理」</w:t>
      </w:r>
      <w:r w:rsidRPr="002F7BAB">
        <w:rPr>
          <w:rFonts w:hAnsi="標楷體" w:hint="eastAsia"/>
        </w:rPr>
        <w:t>，即</w:t>
      </w:r>
      <w:r w:rsidRPr="002F7BAB">
        <w:rPr>
          <w:rFonts w:hint="eastAsia"/>
        </w:rPr>
        <w:t>採不要聲張</w:t>
      </w:r>
      <w:r w:rsidRPr="002F7BAB">
        <w:rPr>
          <w:rFonts w:ascii="新細明體" w:eastAsia="新細明體" w:hAnsi="新細明體" w:hint="eastAsia"/>
        </w:rPr>
        <w:t>、</w:t>
      </w:r>
      <w:r w:rsidRPr="002F7BAB">
        <w:rPr>
          <w:rFonts w:hint="eastAsia"/>
        </w:rPr>
        <w:t>賠償私了之方式處理</w:t>
      </w:r>
      <w:r w:rsidRPr="002F7BAB">
        <w:rPr>
          <w:rFonts w:hAnsi="標楷體" w:hint="eastAsia"/>
        </w:rPr>
        <w:t>，</w:t>
      </w:r>
      <w:r w:rsidRPr="002F7BAB">
        <w:rPr>
          <w:rFonts w:hint="eastAsia"/>
        </w:rPr>
        <w:t>值班警員</w:t>
      </w:r>
      <w:r w:rsidR="000A3AF5">
        <w:rPr>
          <w:rFonts w:hint="eastAsia"/>
        </w:rPr>
        <w:t>蕭○宏</w:t>
      </w:r>
      <w:r w:rsidRPr="002F7BAB">
        <w:rPr>
          <w:rFonts w:hint="eastAsia"/>
        </w:rPr>
        <w:t>也附和說「如果真的要弄，你們那群人進來早就都被帶走了」</w:t>
      </w:r>
      <w:r w:rsidRPr="002F7BAB">
        <w:rPr>
          <w:rFonts w:hAnsi="標楷體" w:hint="eastAsia"/>
        </w:rPr>
        <w:t>，</w:t>
      </w:r>
      <w:r w:rsidRPr="002F7BAB">
        <w:rPr>
          <w:rFonts w:hint="eastAsia"/>
        </w:rPr>
        <w:t>反面之意即沒有要辦人的意思</w:t>
      </w:r>
      <w:r w:rsidRPr="002F7BAB">
        <w:rPr>
          <w:rFonts w:ascii="新細明體" w:eastAsia="新細明體" w:hAnsi="新細明體" w:hint="eastAsia"/>
        </w:rPr>
        <w:t>。</w:t>
      </w:r>
    </w:p>
    <w:p w:rsidR="00E71BAF" w:rsidRPr="002F7BAB" w:rsidRDefault="00E71BAF" w:rsidP="00E71BAF">
      <w:pPr>
        <w:pStyle w:val="4"/>
      </w:pPr>
      <w:r w:rsidRPr="002F7BAB">
        <w:rPr>
          <w:rFonts w:hAnsi="標楷體" w:hint="eastAsia"/>
          <w:bCs/>
          <w:szCs w:val="32"/>
        </w:rPr>
        <w:sym w:font="Wingdings 2" w:char="F076"/>
      </w:r>
      <w:r w:rsidR="002F7BAB">
        <w:rPr>
          <w:rFonts w:hAnsi="標楷體" w:hint="eastAsia"/>
        </w:rPr>
        <w:t>徐○</w:t>
      </w:r>
      <w:r w:rsidRPr="002F7BAB">
        <w:rPr>
          <w:rFonts w:hAnsi="標楷體" w:hint="eastAsia"/>
        </w:rPr>
        <w:t>拋擲鐵椅毀損電腦螢幕</w:t>
      </w:r>
      <w:r w:rsidRPr="002F7BAB">
        <w:rPr>
          <w:rFonts w:hint="eastAsia"/>
        </w:rPr>
        <w:t>相關翻拍照片</w:t>
      </w:r>
      <w:r w:rsidRPr="002F7BAB">
        <w:rPr>
          <w:rFonts w:hAnsi="標楷體" w:hint="eastAsia"/>
        </w:rPr>
        <w:t>：</w:t>
      </w:r>
    </w:p>
    <w:p w:rsidR="00E71BAF" w:rsidRPr="002F7BAB" w:rsidRDefault="00D511E0" w:rsidP="00A556F6">
      <w:pPr>
        <w:pStyle w:val="4"/>
        <w:numPr>
          <w:ilvl w:val="0"/>
          <w:numId w:val="0"/>
        </w:numPr>
        <w:ind w:left="1276"/>
      </w:pPr>
      <w:r>
        <w:rPr>
          <w:noProof/>
        </w:rPr>
        <mc:AlternateContent>
          <mc:Choice Requires="wps">
            <w:drawing>
              <wp:anchor distT="0" distB="0" distL="114300" distR="114300" simplePos="0" relativeHeight="251902976" behindDoc="0" locked="0" layoutInCell="1" allowOverlap="1" wp14:anchorId="20135799" wp14:editId="21145D8E">
                <wp:simplePos x="0" y="0"/>
                <wp:positionH relativeFrom="column">
                  <wp:posOffset>4869180</wp:posOffset>
                </wp:positionH>
                <wp:positionV relativeFrom="paragraph">
                  <wp:posOffset>147955</wp:posOffset>
                </wp:positionV>
                <wp:extent cx="89535" cy="45085"/>
                <wp:effectExtent l="0" t="0" r="24765" b="12065"/>
                <wp:wrapNone/>
                <wp:docPr id="260" name="減號 260"/>
                <wp:cNvGraphicFramePr/>
                <a:graphic xmlns:a="http://schemas.openxmlformats.org/drawingml/2006/main">
                  <a:graphicData uri="http://schemas.microsoft.com/office/word/2010/wordprocessingShape">
                    <wps:wsp>
                      <wps:cNvSpPr/>
                      <wps:spPr>
                        <a:xfrm>
                          <a:off x="0" y="0"/>
                          <a:ext cx="89535" cy="45085"/>
                        </a:xfrm>
                        <a:prstGeom prst="mathMinu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314171" id="減號 260" o:spid="_x0000_s1026" style="position:absolute;margin-left:383.4pt;margin-top:11.65pt;width:7.05pt;height:3.55pt;z-index:251902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953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JxhwIAACUFAAAOAAAAZHJzL2Uyb0RvYy54bWysVEtu2zAQ3RfoHQjuG9mulSZG5MBIkKJA&#10;mgRIiqwnFGUJoEiWpC27Nym6yDV6oqLH6CMl59cuiqJaUDOc/5sZHh1vWsXW0vnG6IKP90acSS1M&#10;2ehlwT/dnL054MwH0iUpo2XBt9Lz4/nrV0edncmJqY0qpWNwov2sswWvQ7CzLPOili35PWOlhrAy&#10;rqUA1i2z0lEH763KJqPRftYZV1pnhPQet6e9kM+T/6qSIlxWlZeBqYIjt5BOl867eGbzI5otHdm6&#10;EUMa9A9ZtNRoBH1wdUqB2Mo1v7lqG+GMN1XYE6bNTFU1QqYaUM149KKa65qsTLUAHG8fYPL/z624&#10;WF851pQFn+wDH00tmvTj+7efX+9ZvAE+nfUzqF3bKzdwHmQsdlO5Nv5RBtskTLcPmMpNYAKXB4f5&#10;25wzAck0Hx3k0WP2aGqdD++laVkkCo4u1x8bvfIJTFqf+9Dr7/RiOG9UU541SiVm60+UY2tCgzEX&#10;peluEJozRT5AgHzSN4R9Zqo061B3Ph2hckGYvkoRTEVrgYfXS85ILTHWIriUzzNr/5eBU5I1lbLP&#10;MY/p7LJJLhIez1zHYk/J171FEg0WSkd3Mg32gE1sT9+QSN2ZcouGOtNPurfirIG3c6BxRQ6jjVKx&#10;ruESR6UM6jcDxVlt3Jc/3Ud9TByknHVYFWDzeUVOAuQPGrN4OJ5O424lZpq/m4BxTyV3TyV61Z4Y&#10;NGuMh8GKREb9oHZk5Ux7i61exKgQkRaI3XdhYE5Cv8J4F4RcLJIa9slSONfXVkTnEaeI483mlpwd&#10;xitgNC7Mbq1o9mLAet1oqc1iFUzVpOl7xBWtigx2MTVteDfisj/lk9bj6zb/BQAA//8DAFBLAwQU&#10;AAYACAAAACEA+Fn0ZeEAAAAJAQAADwAAAGRycy9kb3ducmV2LnhtbEyPMU/DMBSEdyT+g/WQWBC1&#10;aaq0DXmpEFIFS1URunRzYxNHjZ+j2GkCvx4zlfF0p7vv8s1kW3bRvW8cITzNBDBNlVMN1QiHz+3j&#10;CpgPkpRsHWmEb+1hU9ze5DJTbqQPfSlDzWIJ+UwimBC6jHNfGW2ln7lOU/S+XG9liLKvuerlGMtt&#10;y+dCpNzKhuKCkZ1+Nbo6l4NFSN8P559yW457ZR52u3bB347DHvH+bnp5Bhb0FK5h+MOP6FBEppMb&#10;SHnWIizTNKIHhHmSAIuB5UqsgZ0QErEAXuT8/4PiFwAA//8DAFBLAQItABQABgAIAAAAIQC2gziS&#10;/gAAAOEBAAATAAAAAAAAAAAAAAAAAAAAAABbQ29udGVudF9UeXBlc10ueG1sUEsBAi0AFAAGAAgA&#10;AAAhADj9If/WAAAAlAEAAAsAAAAAAAAAAAAAAAAALwEAAF9yZWxzLy5yZWxzUEsBAi0AFAAGAAgA&#10;AAAhAC1OUnGHAgAAJQUAAA4AAAAAAAAAAAAAAAAALgIAAGRycy9lMm9Eb2MueG1sUEsBAi0AFAAG&#10;AAgAAAAhAPhZ9GXhAAAACQEAAA8AAAAAAAAAAAAAAAAA4QQAAGRycy9kb3ducmV2LnhtbFBLBQYA&#10;AAAABAAEAPMAAADvBQAAAAA=&#10;" path="m11868,17241r65799,l77667,27844r-65799,l11868,17241xe" fillcolor="windowText" strokeweight="2pt">
                <v:path arrowok="t" o:connecttype="custom" o:connectlocs="11868,17241;77667,17241;77667,27844;11868,27844;11868,17241" o:connectangles="0,0,0,0,0"/>
              </v:shape>
            </w:pict>
          </mc:Fallback>
        </mc:AlternateContent>
      </w:r>
      <w:r>
        <w:rPr>
          <w:noProof/>
        </w:rPr>
        <mc:AlternateContent>
          <mc:Choice Requires="wps">
            <w:drawing>
              <wp:anchor distT="0" distB="0" distL="114300" distR="114300" simplePos="0" relativeHeight="251900928" behindDoc="0" locked="0" layoutInCell="1" allowOverlap="1" wp14:anchorId="735A1901" wp14:editId="627E3DBD">
                <wp:simplePos x="0" y="0"/>
                <wp:positionH relativeFrom="column">
                  <wp:posOffset>2272261</wp:posOffset>
                </wp:positionH>
                <wp:positionV relativeFrom="paragraph">
                  <wp:posOffset>259657</wp:posOffset>
                </wp:positionV>
                <wp:extent cx="90054" cy="45719"/>
                <wp:effectExtent l="0" t="0" r="24765" b="12065"/>
                <wp:wrapNone/>
                <wp:docPr id="259" name="減號 259"/>
                <wp:cNvGraphicFramePr/>
                <a:graphic xmlns:a="http://schemas.openxmlformats.org/drawingml/2006/main">
                  <a:graphicData uri="http://schemas.microsoft.com/office/word/2010/wordprocessingShape">
                    <wps:wsp>
                      <wps:cNvSpPr/>
                      <wps:spPr>
                        <a:xfrm>
                          <a:off x="0" y="0"/>
                          <a:ext cx="90054" cy="45719"/>
                        </a:xfrm>
                        <a:prstGeom prst="mathMin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28A261" id="減號 259" o:spid="_x0000_s1026" style="position:absolute;margin-left:178.9pt;margin-top:20.45pt;width:7.1pt;height:3.6pt;z-index:251900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0054,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9/gAIAADAFAAAOAAAAZHJzL2Uyb0RvYy54bWysVM1u1DAQviPxDpbvNMlqF9hVs9WqVRFS&#10;aSta1LPr2I2F7TG2d7PLmyAOvAZPhHgMxk42LaVcEDk4Hs/MNz/+xodHW6PJRvigwNa0OigpEZZD&#10;o+xdTT9cn754TUmIzDZMgxU13YlAj5bPnx12biEm0IJuhCcIYsOiczVtY3SLogi8FYaFA3DColKC&#10;Nyyi6O+KxrMO0Y0uJmX5sujAN84DFyHg6UmvpMuML6Xg8ULKICLRNcXcYl59Xm/TWiwP2eLOM9cq&#10;PqTB/iELw5TFoCPUCYuMrL36A8oo7iGAjAccTAFSKi5yDVhNVT6q5qplTuRasDnBjW0K/w+Wn28u&#10;PVFNTSezOSWWGbykH9+//vzyjaQT7E/nwgLNrtylH6SA21TsVnqT/lgG2eae7saeim0kHA/nZTmb&#10;UsJRM529qjJice/qfIhvBBiSNjXFW27fKbsOuZlscxYixkT7vR0KKZ8+g7yLOy1SEtq+FxIrwZiT&#10;7J05JI61JxuGt998rPrjljWiP5qV+KUSMcBonaUMllCl0nrEHQASN3/H7SEG2+QmMvVGx/JvCfWO&#10;o3WOCDaOjkZZ8E8561gNicveft+Yvh2pM7fQ7PBuPfSkD46fKmzyGQvxknlkOc4DTm68wEVq6GoK&#10;w46SFvznp86TPZIPtZR0ODU1DZ/WzAtK9FuLtJxX02kasyzgfU9Q8A81tw81dm2OAa+mwjfC8bxN&#10;9lHvt9KDucEBX6WoqGKWY+ya8uj3wnHspxmfCC5Wq2yGo+VYPLNXjifw1NXEn+vtDfNuYFpEgp7D&#10;fsLY4hHXetvkaWG1jiBVJuJ9X4d+41hmwgxPSJr7h3K2un/olr8AAAD//wMAUEsDBBQABgAIAAAA&#10;IQCxo5XU3wAAAAkBAAAPAAAAZHJzL2Rvd25yZXYueG1sTI9BT8MwDIXvSPyHyEjcWLoV1q40nRAa&#10;2mnSGBw4Zo3XVDRO1WRd9+8xJzjafu/5e+V6cp0YcQitJwXzWQICqfampUbB58fbQw4iRE1Gd55Q&#10;wRUDrKvbm1IXxl/oHcdDbASHUCi0AhtjX0gZaotOh5nvkfh28oPTkcehkWbQFw53nVwkyVI63RJ/&#10;sLrHV4v19+HsGGO7vVqXmXyz+RpNs09jvdztlLq/m16eQUSc4p8YfvHZAxUzHf2ZTBCdgvQpY/So&#10;4DFZgWBBmi243JEX+RxkVcr/DaofAAAA//8DAFBLAQItABQABgAIAAAAIQC2gziS/gAAAOEBAAAT&#10;AAAAAAAAAAAAAAAAAAAAAABbQ29udGVudF9UeXBlc10ueG1sUEsBAi0AFAAGAAgAAAAhADj9If/W&#10;AAAAlAEAAAsAAAAAAAAAAAAAAAAALwEAAF9yZWxzLy5yZWxzUEsBAi0AFAAGAAgAAAAhAJbEH3+A&#10;AgAAMAUAAA4AAAAAAAAAAAAAAAAALgIAAGRycy9lMm9Eb2MueG1sUEsBAi0AFAAGAAgAAAAhALGj&#10;ldTfAAAACQEAAA8AAAAAAAAAAAAAAAAA2gQAAGRycy9kb3ducmV2LnhtbFBLBQYAAAAABAAEAPMA&#10;AADmBQAAAAA=&#10;" path="m11937,17483r66180,l78117,28236r-66180,l11937,17483xe" fillcolor="black [3200]" strokecolor="black [1600]" strokeweight="2pt">
                <v:path arrowok="t" o:connecttype="custom" o:connectlocs="11937,17483;78117,17483;78117,28236;11937,28236;11937,17483" o:connectangles="0,0,0,0,0"/>
              </v:shape>
            </w:pict>
          </mc:Fallback>
        </mc:AlternateContent>
      </w:r>
      <w:r w:rsidR="00E71BAF" w:rsidRPr="002F7BAB">
        <w:rPr>
          <w:noProof/>
        </w:rPr>
        <w:drawing>
          <wp:inline distT="0" distB="0" distL="0" distR="0" wp14:anchorId="55ACD3FA" wp14:editId="624CFDA7">
            <wp:extent cx="4807527" cy="1717964"/>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b="48704"/>
                    <a:stretch/>
                  </pic:blipFill>
                  <pic:spPr bwMode="auto">
                    <a:xfrm>
                      <a:off x="0" y="0"/>
                      <a:ext cx="4843512" cy="1730823"/>
                    </a:xfrm>
                    <a:prstGeom prst="rect">
                      <a:avLst/>
                    </a:prstGeom>
                    <a:ln>
                      <a:noFill/>
                    </a:ln>
                    <a:extLst>
                      <a:ext uri="{53640926-AAD7-44D8-BBD7-CCE9431645EC}">
                        <a14:shadowObscured xmlns:a14="http://schemas.microsoft.com/office/drawing/2010/main"/>
                      </a:ext>
                    </a:extLst>
                  </pic:spPr>
                </pic:pic>
              </a:graphicData>
            </a:graphic>
          </wp:inline>
        </w:drawing>
      </w:r>
      <w:r w:rsidR="00276C4C" w:rsidRPr="002F7BAB">
        <w:rPr>
          <w:noProof/>
        </w:rPr>
        <w:drawing>
          <wp:inline distT="0" distB="0" distL="0" distR="0" wp14:anchorId="373DE6F6" wp14:editId="5CD22D9A">
            <wp:extent cx="4807527" cy="1631183"/>
            <wp:effectExtent l="0" t="0" r="0" b="762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51296"/>
                    <a:stretch/>
                  </pic:blipFill>
                  <pic:spPr bwMode="auto">
                    <a:xfrm>
                      <a:off x="0" y="0"/>
                      <a:ext cx="4843512" cy="1643393"/>
                    </a:xfrm>
                    <a:prstGeom prst="rect">
                      <a:avLst/>
                    </a:prstGeom>
                    <a:ln>
                      <a:noFill/>
                    </a:ln>
                    <a:extLst>
                      <a:ext uri="{53640926-AAD7-44D8-BBD7-CCE9431645EC}">
                        <a14:shadowObscured xmlns:a14="http://schemas.microsoft.com/office/drawing/2010/main"/>
                      </a:ext>
                    </a:extLst>
                  </pic:spPr>
                </pic:pic>
              </a:graphicData>
            </a:graphic>
          </wp:inline>
        </w:drawing>
      </w:r>
    </w:p>
    <w:p w:rsidR="0049085C" w:rsidRPr="002F7BAB" w:rsidRDefault="00121240" w:rsidP="00121240">
      <w:pPr>
        <w:pStyle w:val="3"/>
      </w:pPr>
      <w:r w:rsidRPr="002F7BAB">
        <w:rPr>
          <w:rFonts w:hint="eastAsia"/>
        </w:rPr>
        <w:t>在場3位員警遂依顏</w:t>
      </w:r>
      <w:r w:rsidR="00E01DAD" w:rsidRPr="002F7BAB">
        <w:rPr>
          <w:rFonts w:hint="eastAsia"/>
        </w:rPr>
        <w:t>副所長</w:t>
      </w:r>
      <w:r w:rsidRPr="002F7BAB">
        <w:rPr>
          <w:rFonts w:hint="eastAsia"/>
        </w:rPr>
        <w:t>指示「簡單處理」，不僅未對於涉嫌毀損公物之</w:t>
      </w:r>
      <w:r w:rsidRPr="002F7BAB">
        <w:rPr>
          <w:rFonts w:ascii="Arial Narrow" w:hAnsi="Arial Narrow" w:hint="eastAsia"/>
        </w:rPr>
        <w:sym w:font="Wingdings 2" w:char="F076"/>
      </w:r>
      <w:r w:rsidR="002F7BAB">
        <w:rPr>
          <w:rFonts w:hint="eastAsia"/>
        </w:rPr>
        <w:t>徐○</w:t>
      </w:r>
      <w:r w:rsidRPr="002F7BAB">
        <w:rPr>
          <w:rFonts w:hint="eastAsia"/>
        </w:rPr>
        <w:t>依法處置，甚至值班警員</w:t>
      </w:r>
      <w:r w:rsidR="000A3AF5">
        <w:rPr>
          <w:rFonts w:hint="eastAsia"/>
        </w:rPr>
        <w:t>蕭○宏</w:t>
      </w:r>
      <w:r w:rsidRPr="002F7BAB">
        <w:rPr>
          <w:rFonts w:hint="eastAsia"/>
        </w:rPr>
        <w:t>未在工作紀錄簿登載上開情事還寫「無異常」並經顏副所長批核，</w:t>
      </w:r>
      <w:r w:rsidR="001C7847" w:rsidRPr="002F7BAB">
        <w:rPr>
          <w:rFonts w:hint="eastAsia"/>
        </w:rPr>
        <w:t>顏副所長</w:t>
      </w:r>
      <w:r w:rsidRPr="002F7BAB">
        <w:rPr>
          <w:rFonts w:hint="eastAsia"/>
        </w:rPr>
        <w:t>除當日8時曾向</w:t>
      </w:r>
      <w:r w:rsidR="001C7847" w:rsidRPr="002F7BAB">
        <w:rPr>
          <w:rFonts w:hint="eastAsia"/>
        </w:rPr>
        <w:t>許</w:t>
      </w:r>
      <w:r w:rsidRPr="002F7BAB">
        <w:rPr>
          <w:rFonts w:hint="eastAsia"/>
        </w:rPr>
        <w:t>所長口頭報告外，未依規定逐級報告，經本院詢</w:t>
      </w:r>
      <w:r w:rsidRPr="002F7BAB">
        <w:rPr>
          <w:rFonts w:hint="eastAsia"/>
        </w:rPr>
        <w:lastRenderedPageBreak/>
        <w:t>問在場員警表示「當時值日主管顏副所長在，怎麼處理，要看他的決定」</w:t>
      </w:r>
      <w:r w:rsidRPr="002F7BAB">
        <w:rPr>
          <w:rFonts w:hAnsi="標楷體" w:hint="eastAsia"/>
        </w:rPr>
        <w:t>：</w:t>
      </w:r>
    </w:p>
    <w:p w:rsidR="00E23000" w:rsidRPr="002F7BAB" w:rsidRDefault="00121240" w:rsidP="00E217E2">
      <w:pPr>
        <w:pStyle w:val="4"/>
        <w:rPr>
          <w:rFonts w:hAnsi="標楷體"/>
          <w:szCs w:val="32"/>
        </w:rPr>
      </w:pPr>
      <w:r w:rsidRPr="002F7BAB">
        <w:rPr>
          <w:rFonts w:hint="eastAsia"/>
        </w:rPr>
        <w:t>在場3位員警依顏副所長指示「簡單處理」，未對於涉嫌毀損公物之</w:t>
      </w:r>
      <w:r w:rsidRPr="002F7BAB">
        <w:rPr>
          <w:rFonts w:hint="eastAsia"/>
          <w:bCs/>
          <w:szCs w:val="48"/>
        </w:rPr>
        <w:sym w:font="Wingdings 2" w:char="F076"/>
      </w:r>
      <w:r w:rsidR="002F7BAB">
        <w:rPr>
          <w:rFonts w:hint="eastAsia"/>
        </w:rPr>
        <w:t>徐○</w:t>
      </w:r>
      <w:r w:rsidRPr="002F7BAB">
        <w:rPr>
          <w:rFonts w:hint="eastAsia"/>
        </w:rPr>
        <w:t>依法處置</w:t>
      </w:r>
      <w:r w:rsidRPr="002F7BAB">
        <w:rPr>
          <w:rFonts w:hAnsi="標楷體" w:hint="eastAsia"/>
        </w:rPr>
        <w:t>：</w:t>
      </w:r>
    </w:p>
    <w:p w:rsidR="00121240" w:rsidRPr="002F7BAB" w:rsidRDefault="00121240" w:rsidP="00121240">
      <w:pPr>
        <w:pStyle w:val="5"/>
      </w:pPr>
      <w:r w:rsidRPr="002F7BAB">
        <w:rPr>
          <w:rFonts w:hint="eastAsia"/>
        </w:rPr>
        <w:t>即便在場3位員警因分頭攔阻闖入駐地之民眾而未親眼看到過程</w:t>
      </w:r>
      <w:r w:rsidRPr="002F7BAB">
        <w:rPr>
          <w:rFonts w:hAnsi="標楷體" w:hint="eastAsia"/>
        </w:rPr>
        <w:t>，</w:t>
      </w:r>
      <w:r w:rsidRPr="002F7BAB">
        <w:rPr>
          <w:rFonts w:hint="eastAsia"/>
        </w:rPr>
        <w:t>惟警員</w:t>
      </w:r>
      <w:r w:rsidR="000A3AF5">
        <w:rPr>
          <w:rFonts w:hint="eastAsia"/>
        </w:rPr>
        <w:t>蕭○宏</w:t>
      </w:r>
      <w:r w:rsidRPr="002F7BAB">
        <w:rPr>
          <w:rFonts w:ascii="新細明體" w:eastAsia="新細明體" w:hAnsi="新細明體" w:hint="eastAsia"/>
        </w:rPr>
        <w:t>、</w:t>
      </w:r>
      <w:r w:rsidR="000A3AF5">
        <w:rPr>
          <w:rFonts w:hint="eastAsia"/>
        </w:rPr>
        <w:t>陳○勇</w:t>
      </w:r>
      <w:r w:rsidRPr="002F7BAB">
        <w:rPr>
          <w:rFonts w:hint="eastAsia"/>
        </w:rPr>
        <w:t>也坦承有聽到鐵椅掉落之聲音</w:t>
      </w:r>
      <w:r w:rsidRPr="002F7BAB">
        <w:rPr>
          <w:rFonts w:hAnsi="標楷體" w:hint="eastAsia"/>
        </w:rPr>
        <w:t>，依經驗法則足以</w:t>
      </w:r>
      <w:r w:rsidRPr="002F7BAB">
        <w:rPr>
          <w:rFonts w:hint="eastAsia"/>
        </w:rPr>
        <w:t>合理懷疑是有人故意拋擲鐵椅而應進一步查證，卻未為之</w:t>
      </w:r>
      <w:r w:rsidRPr="002F7BAB">
        <w:rPr>
          <w:rFonts w:hAnsi="標楷體" w:hint="eastAsia"/>
        </w:rPr>
        <w:t>：</w:t>
      </w:r>
    </w:p>
    <w:p w:rsidR="00ED6AA3" w:rsidRPr="002F7BAB" w:rsidRDefault="00ED6AA3" w:rsidP="00ED6AA3">
      <w:pPr>
        <w:pStyle w:val="6"/>
      </w:pPr>
      <w:r w:rsidRPr="002F7BAB">
        <w:rPr>
          <w:rFonts w:hint="eastAsia"/>
        </w:rPr>
        <w:t>值班警員</w:t>
      </w:r>
      <w:r w:rsidR="000A3AF5">
        <w:rPr>
          <w:rFonts w:hint="eastAsia"/>
        </w:rPr>
        <w:t>蕭○宏</w:t>
      </w:r>
      <w:r w:rsidRPr="002F7BAB">
        <w:rPr>
          <w:rFonts w:hint="eastAsia"/>
        </w:rPr>
        <w:t>於110年5月7日在臺北市政府訪談時表示：當時我們3位同仁是在走廊那邊擋，就是</w:t>
      </w:r>
      <w:r w:rsidRPr="002F7BAB">
        <w:rPr>
          <w:rFonts w:ascii="Arial Narrow" w:hAnsi="Arial Narrow" w:hint="eastAsia"/>
        </w:rPr>
        <w:sym w:font="Wingdings 2" w:char="F076"/>
      </w:r>
      <w:r w:rsidR="002F7BAB">
        <w:rPr>
          <w:rFonts w:hint="eastAsia"/>
        </w:rPr>
        <w:t>徐○</w:t>
      </w:r>
      <w:r w:rsidRPr="002F7BAB">
        <w:rPr>
          <w:rFonts w:cs="MS Mincho" w:hint="eastAsia"/>
        </w:rPr>
        <w:t>在砸螢幕的時候，當下是沒有人在值勤臺</w:t>
      </w:r>
      <w:r w:rsidRPr="002F7BAB">
        <w:rPr>
          <w:rFonts w:hint="eastAsia"/>
        </w:rPr>
        <w:t>的，因為當時有3個人想往樓梯間走上去，那我們3個人都在走道，所以我們也都沒有看到事發經過。【</w:t>
      </w:r>
      <w:r w:rsidRPr="00D511E0">
        <w:rPr>
          <w:rFonts w:asciiTheme="minorEastAsia" w:eastAsiaTheme="minorEastAsia" w:hAnsiTheme="minorEastAsia" w:hint="eastAsia"/>
          <w:b/>
        </w:rPr>
        <w:t>提示密錄器逐字稿，密錄器員警：拿東西，</w:t>
      </w:r>
      <w:r w:rsidRPr="00D511E0">
        <w:rPr>
          <w:rFonts w:asciiTheme="minorEastAsia" w:eastAsiaTheme="minorEastAsia" w:hAnsiTheme="minorEastAsia" w:cs="MS Mincho" w:hint="eastAsia"/>
          <w:b/>
        </w:rPr>
        <w:t>在那邊摔東西</w:t>
      </w:r>
      <w:r w:rsidRPr="002F7BAB">
        <w:rPr>
          <w:rFonts w:hint="eastAsia"/>
        </w:rPr>
        <w:t>】</w:t>
      </w:r>
      <w:r w:rsidRPr="002F7BAB">
        <w:rPr>
          <w:rFonts w:cs="HiddenHorzOCR" w:hint="eastAsia"/>
        </w:rPr>
        <w:t>應該是</w:t>
      </w:r>
      <w:r w:rsidRPr="002F7BAB">
        <w:rPr>
          <w:rFonts w:cs="細明體" w:hint="eastAsia"/>
        </w:rPr>
        <w:t>說</w:t>
      </w:r>
      <w:r w:rsidRPr="002F7BAB">
        <w:rPr>
          <w:rFonts w:cs="MS Mincho" w:hint="eastAsia"/>
        </w:rPr>
        <w:t>他們離開之後，就是值勤臺的駐地有椅子凌亂的部分</w:t>
      </w:r>
      <w:r w:rsidRPr="002F7BAB">
        <w:rPr>
          <w:rFonts w:cs="HiddenHorzOCR" w:hint="eastAsia"/>
        </w:rPr>
        <w:t>，就是它</w:t>
      </w:r>
      <w:r w:rsidRPr="002F7BAB">
        <w:rPr>
          <w:rFonts w:cs="MS Mincho" w:hint="eastAsia"/>
        </w:rPr>
        <w:t>不是在原本的位置</w:t>
      </w:r>
      <w:r w:rsidRPr="002F7BAB">
        <w:rPr>
          <w:rFonts w:cs="HiddenHorzOCR" w:hint="eastAsia"/>
        </w:rPr>
        <w:t>，但是</w:t>
      </w:r>
      <w:r w:rsidRPr="002F7BAB">
        <w:rPr>
          <w:rFonts w:cs="MS Mincho" w:hint="eastAsia"/>
        </w:rPr>
        <w:t>到底有沒有摔，我不知</w:t>
      </w:r>
      <w:r w:rsidRPr="002F7BAB">
        <w:rPr>
          <w:rFonts w:cs="HiddenHorzOCR" w:hint="eastAsia"/>
        </w:rPr>
        <w:t>，我沒有看到。我當時在擋黑衣人要走進來的時候，我有</w:t>
      </w:r>
      <w:r w:rsidRPr="002F7BAB">
        <w:rPr>
          <w:rFonts w:cs="MS Mincho" w:hint="eastAsia"/>
        </w:rPr>
        <w:t>聽到鏗鏘一聲</w:t>
      </w:r>
      <w:r w:rsidRPr="002F7BAB">
        <w:rPr>
          <w:rFonts w:cs="HiddenHorzOCR" w:hint="eastAsia"/>
        </w:rPr>
        <w:t>，但是我不知道那是什麼，應該是</w:t>
      </w:r>
      <w:r w:rsidRPr="002F7BAB">
        <w:rPr>
          <w:rFonts w:cs="MS Mincho" w:hint="eastAsia"/>
        </w:rPr>
        <w:t>椅子掉的聲音</w:t>
      </w:r>
      <w:r w:rsidRPr="002F7BAB">
        <w:rPr>
          <w:rFonts w:cs="HiddenHorzOCR" w:hint="eastAsia"/>
        </w:rPr>
        <w:t>。</w:t>
      </w:r>
    </w:p>
    <w:p w:rsidR="00ED6AA3" w:rsidRPr="002F7BAB" w:rsidRDefault="00ED6AA3" w:rsidP="00ED6AA3">
      <w:pPr>
        <w:pStyle w:val="6"/>
      </w:pPr>
      <w:r w:rsidRPr="002F7BAB">
        <w:rPr>
          <w:rFonts w:hint="eastAsia"/>
        </w:rPr>
        <w:t>備勤警員</w:t>
      </w:r>
      <w:r w:rsidR="000A3AF5">
        <w:rPr>
          <w:rFonts w:hint="eastAsia"/>
        </w:rPr>
        <w:t>陳○勇</w:t>
      </w:r>
      <w:r w:rsidRPr="002F7BAB">
        <w:rPr>
          <w:rFonts w:hint="eastAsia"/>
        </w:rPr>
        <w:t>於本院詢問時表示：</w:t>
      </w:r>
      <w:r w:rsidRPr="002F7BAB">
        <w:rPr>
          <w:rFonts w:ascii="Arial Narrow" w:hAnsi="Arial Narrow" w:hint="eastAsia"/>
        </w:rPr>
        <w:sym w:font="Wingdings 2" w:char="F076"/>
      </w:r>
      <w:r w:rsidR="002F7BAB">
        <w:rPr>
          <w:rFonts w:hint="eastAsia"/>
        </w:rPr>
        <w:t>徐○</w:t>
      </w:r>
      <w:r w:rsidRPr="002F7BAB">
        <w:rPr>
          <w:rFonts w:hint="eastAsia"/>
        </w:rPr>
        <w:t>將鐵椅拋出擊中值勤臺上公務用電腦螢幕及鐵椅落地，當時我與值班警員</w:t>
      </w:r>
      <w:r w:rsidR="000A3AF5">
        <w:rPr>
          <w:rFonts w:hint="eastAsia"/>
        </w:rPr>
        <w:t>蕭○宏</w:t>
      </w:r>
      <w:r w:rsidRPr="002F7BAB">
        <w:rPr>
          <w:rFonts w:hint="eastAsia"/>
        </w:rPr>
        <w:t>正將</w:t>
      </w:r>
      <w:r w:rsidRPr="002F7BAB">
        <w:rPr>
          <w:rFonts w:hint="eastAsia"/>
        </w:rPr>
        <w:sym w:font="Wingdings 2" w:char="F078"/>
      </w:r>
      <w:r w:rsidR="000A3AF5">
        <w:rPr>
          <w:rFonts w:hint="eastAsia"/>
        </w:rPr>
        <w:t>曹○</w:t>
      </w:r>
      <w:r w:rsidRPr="002F7BAB">
        <w:rPr>
          <w:rFonts w:hint="eastAsia"/>
        </w:rPr>
        <w:t>從走廊帶往大廳，我沒有看到，但有聽到聲音。</w:t>
      </w:r>
    </w:p>
    <w:p w:rsidR="00121240" w:rsidRPr="002F7BAB" w:rsidRDefault="00ED6AA3" w:rsidP="00ED6AA3">
      <w:pPr>
        <w:pStyle w:val="5"/>
      </w:pPr>
      <w:r w:rsidRPr="002F7BAB">
        <w:rPr>
          <w:rFonts w:hint="eastAsia"/>
        </w:rPr>
        <w:t>顏副所長於本院詢問時雖稱「</w:t>
      </w:r>
      <w:r w:rsidRPr="002F7BAB">
        <w:rPr>
          <w:rFonts w:ascii="Arial Narrow" w:hAnsi="Arial Narrow" w:hint="eastAsia"/>
        </w:rPr>
        <w:sym w:font="Wingdings 2" w:char="F076"/>
      </w:r>
      <w:r w:rsidR="002F7BAB">
        <w:rPr>
          <w:rFonts w:hint="eastAsia"/>
        </w:rPr>
        <w:t>徐○</w:t>
      </w:r>
      <w:r w:rsidRPr="002F7BAB">
        <w:rPr>
          <w:rFonts w:hint="eastAsia"/>
        </w:rPr>
        <w:t>正高舉值勤臺旁的鐵椅準備拋出，我真的沒有看到，沒有聽到摔東西的聲音」</w:t>
      </w:r>
      <w:r w:rsidR="001D7573" w:rsidRPr="002F7BAB">
        <w:rPr>
          <w:rFonts w:hint="eastAsia"/>
        </w:rPr>
        <w:t>等語</w:t>
      </w:r>
      <w:r w:rsidRPr="002F7BAB">
        <w:rPr>
          <w:rFonts w:hint="eastAsia"/>
        </w:rPr>
        <w:t>，惟</w:t>
      </w:r>
      <w:r w:rsidR="006B63A2" w:rsidRPr="002F7BAB">
        <w:rPr>
          <w:rFonts w:hint="eastAsia"/>
        </w:rPr>
        <w:t>縱</w:t>
      </w:r>
      <w:r w:rsidRPr="002F7BAB">
        <w:rPr>
          <w:rFonts w:hint="eastAsia"/>
        </w:rPr>
        <w:t>其</w:t>
      </w:r>
      <w:r w:rsidR="00746992" w:rsidRPr="002F7BAB">
        <w:rPr>
          <w:rFonts w:hint="eastAsia"/>
        </w:rPr>
        <w:t>主張</w:t>
      </w:r>
      <w:r w:rsidRPr="002F7BAB">
        <w:rPr>
          <w:rFonts w:hint="eastAsia"/>
        </w:rPr>
        <w:t>因被</w:t>
      </w:r>
      <w:r w:rsidRPr="002F7BAB">
        <w:rPr>
          <w:rFonts w:hint="eastAsia"/>
        </w:rPr>
        <w:lastRenderedPageBreak/>
        <w:t>屏風遮擋故未看到</w:t>
      </w:r>
      <w:r w:rsidRPr="002F7BAB">
        <w:rPr>
          <w:rFonts w:ascii="Arial Narrow" w:hAnsi="Arial Narrow" w:hint="eastAsia"/>
        </w:rPr>
        <w:sym w:font="Wingdings 2" w:char="F076"/>
      </w:r>
      <w:r w:rsidR="002F7BAB">
        <w:rPr>
          <w:rFonts w:hint="eastAsia"/>
        </w:rPr>
        <w:t>徐○</w:t>
      </w:r>
      <w:r w:rsidRPr="002F7BAB">
        <w:rPr>
          <w:rFonts w:hint="eastAsia"/>
        </w:rPr>
        <w:t>拋擲鐵椅毀損電腦螢幕過程為真，下一秒鐵椅落地發生聲響，連遠在走廊阻擋民眾往內移動之警員</w:t>
      </w:r>
      <w:r w:rsidR="000A3AF5">
        <w:rPr>
          <w:rFonts w:hint="eastAsia"/>
        </w:rPr>
        <w:t>蕭○宏</w:t>
      </w:r>
      <w:r w:rsidRPr="002F7BAB">
        <w:rPr>
          <w:rFonts w:ascii="新細明體" w:eastAsia="新細明體" w:hAnsi="新細明體" w:hint="eastAsia"/>
        </w:rPr>
        <w:t>、</w:t>
      </w:r>
      <w:r w:rsidR="000A3AF5">
        <w:rPr>
          <w:rFonts w:hint="eastAsia"/>
        </w:rPr>
        <w:t>陳○勇</w:t>
      </w:r>
      <w:r w:rsidRPr="002F7BAB">
        <w:rPr>
          <w:rFonts w:hint="eastAsia"/>
        </w:rPr>
        <w:t>坦承有聽到摔鐵椅的聲音，難道近在咫尺之顏副所長未聽到聲響，且看到鐵椅從值勤臺右外側位移至後方地板倒下也不懷疑鐵椅是有人故意拋擲，其辯詞殊難採信。</w:t>
      </w:r>
    </w:p>
    <w:p w:rsidR="00ED6AA3" w:rsidRPr="002F7BAB" w:rsidRDefault="00ED6AA3" w:rsidP="00ED6AA3">
      <w:pPr>
        <w:pStyle w:val="4"/>
      </w:pPr>
      <w:r w:rsidRPr="002F7BAB">
        <w:rPr>
          <w:rFonts w:hint="eastAsia"/>
        </w:rPr>
        <w:t>值班警員</w:t>
      </w:r>
      <w:r w:rsidR="000A3AF5">
        <w:rPr>
          <w:rFonts w:hint="eastAsia"/>
        </w:rPr>
        <w:t>蕭○宏</w:t>
      </w:r>
      <w:r w:rsidRPr="002F7BAB">
        <w:rPr>
          <w:rFonts w:hint="eastAsia"/>
        </w:rPr>
        <w:t>未在工作紀錄簿登載上開情事還寫「無異常」並經顏副所長批核</w:t>
      </w:r>
      <w:r w:rsidRPr="002F7BAB">
        <w:rPr>
          <w:rFonts w:hAnsi="標楷體" w:hint="eastAsia"/>
        </w:rPr>
        <w:t>，顯無意讓他人知悉當晚發生之事：</w:t>
      </w:r>
    </w:p>
    <w:p w:rsidR="00ED6AA3" w:rsidRPr="002F7BAB" w:rsidRDefault="00ED6AA3" w:rsidP="00ED6AA3">
      <w:pPr>
        <w:pStyle w:val="5"/>
      </w:pPr>
      <w:r w:rsidRPr="002F7BAB">
        <w:rPr>
          <w:rFonts w:hAnsi="標楷體" w:hint="eastAsia"/>
        </w:rPr>
        <w:t>值班</w:t>
      </w:r>
      <w:r w:rsidRPr="002F7BAB">
        <w:rPr>
          <w:rFonts w:hint="eastAsia"/>
        </w:rPr>
        <w:t>警員</w:t>
      </w:r>
      <w:r w:rsidR="00745FE9" w:rsidRPr="002F7BAB">
        <w:rPr>
          <w:rFonts w:hint="eastAsia"/>
        </w:rPr>
        <w:t>依規定</w:t>
      </w:r>
      <w:r w:rsidRPr="002F7BAB">
        <w:rPr>
          <w:rFonts w:hint="eastAsia"/>
        </w:rPr>
        <w:t>應於勤務結束後將所見情況填寫於工作紀錄簿</w:t>
      </w:r>
      <w:r w:rsidRPr="002F7BAB">
        <w:rPr>
          <w:rFonts w:hAnsi="標楷體" w:hint="eastAsia"/>
        </w:rPr>
        <w:t>，</w:t>
      </w:r>
      <w:r w:rsidRPr="002F7BAB">
        <w:rPr>
          <w:rFonts w:hint="eastAsia"/>
        </w:rPr>
        <w:t>當時值日主管亦應覈實核章</w:t>
      </w:r>
      <w:bookmarkStart w:id="51" w:name="_Hlk119664565"/>
      <w:r w:rsidR="00745FE9" w:rsidRPr="002F7BAB">
        <w:rPr>
          <w:rFonts w:hAnsi="標楷體" w:hint="eastAsia"/>
        </w:rPr>
        <w:t>，</w:t>
      </w:r>
      <w:r w:rsidR="00745FE9" w:rsidRPr="002F7BAB">
        <w:rPr>
          <w:rFonts w:hint="eastAsia"/>
        </w:rPr>
        <w:t>顏副所長及值班警員</w:t>
      </w:r>
      <w:r w:rsidR="000A3AF5">
        <w:rPr>
          <w:rFonts w:hint="eastAsia"/>
        </w:rPr>
        <w:t>蕭○宏</w:t>
      </w:r>
      <w:r w:rsidR="00745FE9" w:rsidRPr="002F7BAB">
        <w:rPr>
          <w:rFonts w:hint="eastAsia"/>
        </w:rPr>
        <w:t>從警多年</w:t>
      </w:r>
      <w:r w:rsidR="00745FE9" w:rsidRPr="002F7BAB">
        <w:rPr>
          <w:rFonts w:hAnsi="標楷體" w:hint="eastAsia"/>
        </w:rPr>
        <w:t>，</w:t>
      </w:r>
      <w:r w:rsidR="00746992" w:rsidRPr="002F7BAB">
        <w:rPr>
          <w:rFonts w:hint="eastAsia"/>
        </w:rPr>
        <w:t>自</w:t>
      </w:r>
      <w:r w:rsidR="00745FE9" w:rsidRPr="002F7BAB">
        <w:rPr>
          <w:rFonts w:hint="eastAsia"/>
        </w:rPr>
        <w:t>應知之甚詳</w:t>
      </w:r>
      <w:bookmarkEnd w:id="51"/>
      <w:r w:rsidRPr="002F7BAB">
        <w:rPr>
          <w:rFonts w:hAnsi="標楷體" w:hint="eastAsia"/>
        </w:rPr>
        <w:t>。惟</w:t>
      </w:r>
      <w:r w:rsidRPr="002F7BAB">
        <w:rPr>
          <w:rFonts w:hint="eastAsia"/>
        </w:rPr>
        <w:t>據臺北市政府函送之專案小組調查報告中敘明</w:t>
      </w:r>
      <w:r w:rsidRPr="002F7BAB">
        <w:rPr>
          <w:rFonts w:hAnsi="標楷體" w:hint="eastAsia"/>
        </w:rPr>
        <w:t>，值班</w:t>
      </w:r>
      <w:r w:rsidRPr="002F7BAB">
        <w:rPr>
          <w:rFonts w:hint="eastAsia"/>
        </w:rPr>
        <w:t>警員</w:t>
      </w:r>
      <w:r w:rsidR="000A3AF5">
        <w:rPr>
          <w:rFonts w:hint="eastAsia"/>
        </w:rPr>
        <w:t>蕭○宏</w:t>
      </w:r>
      <w:r w:rsidRPr="002F7BAB">
        <w:rPr>
          <w:rFonts w:hint="eastAsia"/>
        </w:rPr>
        <w:t>在當日工作紀錄簿之工作記事及處理情形僅登載「械彈管制、駐地安全維護、監看視訊巡邏」等語，並未登載衝突事件，而蕭員之工作紀錄簿係由顏副所長核批。</w:t>
      </w:r>
    </w:p>
    <w:p w:rsidR="00ED6AA3" w:rsidRPr="002F7BAB" w:rsidRDefault="00ED6AA3" w:rsidP="00ED6AA3">
      <w:pPr>
        <w:pStyle w:val="5"/>
      </w:pPr>
      <w:r w:rsidRPr="002F7BAB">
        <w:rPr>
          <w:rFonts w:hint="eastAsia"/>
        </w:rPr>
        <w:t>值班警員</w:t>
      </w:r>
      <w:r w:rsidR="000A3AF5">
        <w:rPr>
          <w:rFonts w:hint="eastAsia"/>
        </w:rPr>
        <w:t>蕭○宏</w:t>
      </w:r>
      <w:r w:rsidRPr="002F7BAB">
        <w:rPr>
          <w:rFonts w:hint="eastAsia"/>
        </w:rPr>
        <w:t>於本院詢問時表示：我們有趕人，民眾有跑進來派出所，我當時因有其他勤務，忘記將該事登載於工作紀錄簿是我的疏失，顏副所長並沒有要我寫「無異常」的登載</w:t>
      </w:r>
      <w:r w:rsidRPr="002F7BAB">
        <w:rPr>
          <w:rFonts w:hAnsi="標楷體" w:hint="eastAsia"/>
        </w:rPr>
        <w:t>，「無異常」是工作的例句，他當時是跟我們說我們一樣回復一般的勤務，那事後會由他跟主管做陳報。</w:t>
      </w:r>
      <w:r w:rsidRPr="002F7BAB">
        <w:rPr>
          <w:rFonts w:hint="eastAsia"/>
        </w:rPr>
        <w:t>工作紀錄簿沒有登載該事是我自己的疏失</w:t>
      </w:r>
      <w:r w:rsidRPr="002F7BAB">
        <w:rPr>
          <w:rFonts w:hAnsi="標楷體" w:hint="eastAsia"/>
        </w:rPr>
        <w:t>，我也因此受到行政懲處。</w:t>
      </w:r>
      <w:bookmarkStart w:id="52" w:name="_Hlk119663991"/>
      <w:r w:rsidR="006B63A2" w:rsidRPr="002F7BAB">
        <w:rPr>
          <w:rFonts w:hint="eastAsia"/>
        </w:rPr>
        <w:t>其於110年5月7日在臺北市政府訪談時亦表示</w:t>
      </w:r>
      <w:r w:rsidR="006B63A2" w:rsidRPr="002F7BAB">
        <w:rPr>
          <w:rFonts w:hAnsi="標楷體" w:hint="eastAsia"/>
        </w:rPr>
        <w:t>：</w:t>
      </w:r>
      <w:r w:rsidR="006B63A2" w:rsidRPr="002F7BAB">
        <w:rPr>
          <w:rFonts w:hAnsi="標楷體" w:cs="HiddenHorzOCR" w:hint="eastAsia"/>
          <w:kern w:val="0"/>
          <w:szCs w:val="32"/>
        </w:rPr>
        <w:t>工作紀錄簿是我要寫，未於工作紀錄簿登載這</w:t>
      </w:r>
      <w:r w:rsidR="009B40B9" w:rsidRPr="002F7BAB">
        <w:rPr>
          <w:rFonts w:hAnsi="標楷體" w:cs="HiddenHorzOCR" w:hint="eastAsia"/>
          <w:kern w:val="0"/>
          <w:szCs w:val="32"/>
        </w:rPr>
        <w:t>件</w:t>
      </w:r>
      <w:r w:rsidR="006B63A2" w:rsidRPr="002F7BAB">
        <w:rPr>
          <w:rFonts w:hAnsi="標楷體" w:cs="HiddenHorzOCR" w:hint="eastAsia"/>
          <w:kern w:val="0"/>
          <w:szCs w:val="32"/>
        </w:rPr>
        <w:t>事</w:t>
      </w:r>
      <w:r w:rsidR="009B40B9" w:rsidRPr="002F7BAB">
        <w:rPr>
          <w:rFonts w:hAnsi="標楷體" w:cs="HiddenHorzOCR" w:hint="eastAsia"/>
          <w:kern w:val="0"/>
          <w:szCs w:val="32"/>
        </w:rPr>
        <w:t>情</w:t>
      </w:r>
      <w:r w:rsidR="006B63A2" w:rsidRPr="002F7BAB">
        <w:rPr>
          <w:rFonts w:hAnsi="標楷體" w:cs="HiddenHorzOCR" w:hint="eastAsia"/>
          <w:kern w:val="0"/>
          <w:szCs w:val="32"/>
        </w:rPr>
        <w:t>，</w:t>
      </w:r>
      <w:r w:rsidR="009B40B9" w:rsidRPr="002F7BAB">
        <w:rPr>
          <w:rFonts w:hAnsi="標楷體" w:cs="HiddenHorzOCR" w:hint="eastAsia"/>
          <w:kern w:val="0"/>
          <w:szCs w:val="32"/>
        </w:rPr>
        <w:t>是</w:t>
      </w:r>
      <w:r w:rsidR="006B63A2" w:rsidRPr="002F7BAB">
        <w:rPr>
          <w:rFonts w:hAnsi="標楷體" w:cs="HiddenHorzOCR" w:hint="eastAsia"/>
          <w:kern w:val="0"/>
          <w:szCs w:val="32"/>
        </w:rPr>
        <w:t>因為當時顏副所長就是指示我們趕快出去，回復正</w:t>
      </w:r>
      <w:r w:rsidR="006B63A2" w:rsidRPr="002F7BAB">
        <w:rPr>
          <w:rFonts w:hAnsi="標楷體" w:cs="HiddenHorzOCR" w:hint="eastAsia"/>
          <w:kern w:val="0"/>
          <w:szCs w:val="32"/>
        </w:rPr>
        <w:lastRenderedPageBreak/>
        <w:t>常勤務，然後他會處理其他的事情，所以我當時也沒有想太多。沒有登載是我個人的疏失</w:t>
      </w:r>
      <w:r w:rsidR="009B40B9" w:rsidRPr="002F7BAB">
        <w:rPr>
          <w:rFonts w:hAnsi="標楷體" w:cs="HiddenHorzOCR" w:hint="eastAsia"/>
          <w:kern w:val="0"/>
          <w:szCs w:val="32"/>
        </w:rPr>
        <w:t>。</w:t>
      </w:r>
      <w:r w:rsidR="006B63A2" w:rsidRPr="002F7BAB">
        <w:rPr>
          <w:rFonts w:hAnsi="標楷體" w:cs="HiddenHorzOCR" w:hint="eastAsia"/>
          <w:kern w:val="0"/>
          <w:szCs w:val="32"/>
        </w:rPr>
        <w:t>【</w:t>
      </w:r>
      <w:r w:rsidR="006B63A2" w:rsidRPr="00816769">
        <w:rPr>
          <w:rFonts w:asciiTheme="minorEastAsia" w:eastAsiaTheme="minorEastAsia" w:hAnsiTheme="minorEastAsia" w:cs="HiddenHorzOCR" w:hint="eastAsia"/>
          <w:b/>
          <w:kern w:val="0"/>
          <w:szCs w:val="32"/>
        </w:rPr>
        <w:t>問：明明就有發生事情為何寫無異常</w:t>
      </w:r>
      <w:r w:rsidR="006B63A2" w:rsidRPr="00816769">
        <w:rPr>
          <w:rFonts w:asciiTheme="minorEastAsia" w:eastAsiaTheme="minorEastAsia" w:hAnsiTheme="minorEastAsia" w:cs="HiddenHorzOCR"/>
          <w:b/>
          <w:kern w:val="0"/>
          <w:szCs w:val="32"/>
        </w:rPr>
        <w:t>？</w:t>
      </w:r>
      <w:r w:rsidR="006B63A2" w:rsidRPr="002F7BAB">
        <w:rPr>
          <w:rFonts w:hAnsi="標楷體" w:cs="HiddenHorzOCR" w:hint="eastAsia"/>
          <w:kern w:val="0"/>
          <w:szCs w:val="32"/>
        </w:rPr>
        <w:t>】我當下就是只有想著趕快接替我下一班的勤務，我就沒有思考這一個，是我個人疏失。</w:t>
      </w:r>
      <w:r w:rsidR="009B40B9" w:rsidRPr="002F7BAB">
        <w:rPr>
          <w:rFonts w:hAnsi="標楷體" w:cs="HiddenHorzOCR" w:hint="eastAsia"/>
          <w:kern w:val="0"/>
          <w:szCs w:val="32"/>
        </w:rPr>
        <w:t>我也沒有去記我當時是幾點去做登載的，然後它那邊都會有相關的例句可以做使用</w:t>
      </w:r>
      <w:r w:rsidR="006B63A2" w:rsidRPr="002F7BAB">
        <w:rPr>
          <w:rFonts w:hAnsi="標楷體" w:cs="HiddenHorzOCR" w:hint="eastAsia"/>
          <w:kern w:val="0"/>
          <w:szCs w:val="32"/>
        </w:rPr>
        <w:t>。</w:t>
      </w:r>
      <w:bookmarkEnd w:id="52"/>
    </w:p>
    <w:p w:rsidR="00C10814" w:rsidRPr="002F7BAB" w:rsidRDefault="00C10814" w:rsidP="00C10814">
      <w:pPr>
        <w:pStyle w:val="5"/>
      </w:pPr>
      <w:r w:rsidRPr="002F7BAB">
        <w:rPr>
          <w:rFonts w:hint="eastAsia"/>
        </w:rPr>
        <w:t>顏副所長於本院詢問時表示</w:t>
      </w:r>
      <w:r w:rsidRPr="002F7BAB">
        <w:rPr>
          <w:rFonts w:hAnsi="標楷體" w:hint="eastAsia"/>
        </w:rPr>
        <w:t>：</w:t>
      </w:r>
      <w:r w:rsidRPr="002F7BAB">
        <w:rPr>
          <w:rFonts w:hint="eastAsia"/>
        </w:rPr>
        <w:t>警員</w:t>
      </w:r>
      <w:r w:rsidR="000A3AF5">
        <w:rPr>
          <w:rFonts w:hint="eastAsia"/>
        </w:rPr>
        <w:t>蕭○宏</w:t>
      </w:r>
      <w:r w:rsidRPr="002F7BAB">
        <w:rPr>
          <w:rFonts w:hint="eastAsia"/>
        </w:rPr>
        <w:t>的工作紀錄簿寫</w:t>
      </w:r>
      <w:r w:rsidRPr="002F7BAB">
        <w:rPr>
          <w:rFonts w:hAnsi="標楷體" w:hint="eastAsia"/>
        </w:rPr>
        <w:t>「</w:t>
      </w:r>
      <w:r w:rsidRPr="002F7BAB">
        <w:rPr>
          <w:rFonts w:hint="eastAsia"/>
        </w:rPr>
        <w:t>無異常</w:t>
      </w:r>
      <w:r w:rsidRPr="002F7BAB">
        <w:rPr>
          <w:rFonts w:hAnsi="標楷體" w:hint="eastAsia"/>
        </w:rPr>
        <w:t>」，</w:t>
      </w:r>
      <w:r w:rsidRPr="002F7BAB">
        <w:rPr>
          <w:rFonts w:hint="eastAsia"/>
        </w:rPr>
        <w:t>工作紀錄簿是事後補上去的。蕭警員寫的應是他經驗不足便宜行事，核章也是事後核章，我也沒辦法改，我當了副所長，在我職責上沒有在文字上督導他，是我疏失，我願意接受懲處。可能我沒有看到他寫「無異常」，我就蓋章。</w:t>
      </w:r>
      <w:r w:rsidR="002024EB" w:rsidRPr="002F7BAB">
        <w:rPr>
          <w:rFonts w:hint="eastAsia"/>
        </w:rPr>
        <w:t>另其於110年5月7日在臺北市政府訪談時亦表示</w:t>
      </w:r>
      <w:r w:rsidR="002024EB" w:rsidRPr="002F7BAB">
        <w:rPr>
          <w:rFonts w:hAnsi="標楷體" w:hint="eastAsia"/>
        </w:rPr>
        <w:t>：照一般的規定來講，他們處理任何案件，自己回來都要做工作紀錄簿，做案件的處理，</w:t>
      </w:r>
      <w:r w:rsidR="002024EB" w:rsidRPr="002F7BAB">
        <w:rPr>
          <w:rFonts w:hint="eastAsia"/>
        </w:rPr>
        <w:t>我沒有逐筆的去給他看</w:t>
      </w:r>
      <w:r w:rsidR="002024EB" w:rsidRPr="002F7BAB">
        <w:rPr>
          <w:rFonts w:hAnsi="標楷體" w:hint="eastAsia"/>
        </w:rPr>
        <w:t>，我是事後核章，</w:t>
      </w:r>
      <w:r w:rsidR="002024EB" w:rsidRPr="002F7BAB">
        <w:rPr>
          <w:rFonts w:hint="eastAsia"/>
        </w:rPr>
        <w:t>我沒有去給他們做叮嚀</w:t>
      </w:r>
      <w:r w:rsidR="002024EB" w:rsidRPr="002F7BAB">
        <w:rPr>
          <w:rFonts w:hAnsi="標楷體" w:hint="eastAsia"/>
        </w:rPr>
        <w:t>，</w:t>
      </w:r>
      <w:r w:rsidR="002024EB" w:rsidRPr="002F7BAB">
        <w:rPr>
          <w:rFonts w:hint="eastAsia"/>
        </w:rPr>
        <w:t>我承認我疏失</w:t>
      </w:r>
      <w:r w:rsidR="002024EB" w:rsidRPr="002F7BAB">
        <w:rPr>
          <w:rFonts w:hAnsi="標楷體" w:hint="eastAsia"/>
        </w:rPr>
        <w:t>等語。</w:t>
      </w:r>
    </w:p>
    <w:p w:rsidR="00C10814" w:rsidRPr="002F7BAB" w:rsidRDefault="00C10814" w:rsidP="00C10814">
      <w:pPr>
        <w:pStyle w:val="5"/>
      </w:pPr>
      <w:r w:rsidRPr="002F7BAB">
        <w:rPr>
          <w:rFonts w:hint="eastAsia"/>
        </w:rPr>
        <w:t>值班警員</w:t>
      </w:r>
      <w:r w:rsidR="000A3AF5">
        <w:rPr>
          <w:rFonts w:hint="eastAsia"/>
        </w:rPr>
        <w:t>蕭○宏</w:t>
      </w:r>
      <w:r w:rsidRPr="002F7BAB">
        <w:rPr>
          <w:rFonts w:hint="eastAsia"/>
        </w:rPr>
        <w:t>雖坦承未將當晚之衝突事件登載於工作紀錄簿係其個人疏失</w:t>
      </w:r>
      <w:r w:rsidRPr="002F7BAB">
        <w:rPr>
          <w:rFonts w:hAnsi="標楷體" w:hint="eastAsia"/>
        </w:rPr>
        <w:t>，</w:t>
      </w:r>
      <w:r w:rsidRPr="002F7BAB">
        <w:rPr>
          <w:rFonts w:hint="eastAsia"/>
        </w:rPr>
        <w:t>並非顏副所長所指示</w:t>
      </w:r>
      <w:r w:rsidRPr="002F7BAB">
        <w:rPr>
          <w:rFonts w:hAnsi="標楷體" w:hint="eastAsia"/>
        </w:rPr>
        <w:t>，</w:t>
      </w:r>
      <w:r w:rsidRPr="002F7BAB">
        <w:rPr>
          <w:rFonts w:hint="eastAsia"/>
        </w:rPr>
        <w:t>顏副所長</w:t>
      </w:r>
      <w:r w:rsidR="000C3B04" w:rsidRPr="002F7BAB">
        <w:rPr>
          <w:rFonts w:hint="eastAsia"/>
        </w:rPr>
        <w:t>雖</w:t>
      </w:r>
      <w:r w:rsidRPr="002F7BAB">
        <w:rPr>
          <w:rFonts w:hint="eastAsia"/>
        </w:rPr>
        <w:t>亦坦承事後有核章</w:t>
      </w:r>
      <w:r w:rsidRPr="002F7BAB">
        <w:rPr>
          <w:rFonts w:hAnsi="標楷體" w:hint="eastAsia"/>
        </w:rPr>
        <w:t>，</w:t>
      </w:r>
      <w:r w:rsidRPr="002F7BAB">
        <w:rPr>
          <w:rFonts w:hint="eastAsia"/>
        </w:rPr>
        <w:t>但沒看清楚就核章亦有疏失</w:t>
      </w:r>
      <w:r w:rsidRPr="002F7BAB">
        <w:rPr>
          <w:rFonts w:hAnsi="標楷體" w:hint="eastAsia"/>
        </w:rPr>
        <w:t>，</w:t>
      </w:r>
      <w:r w:rsidRPr="002F7BAB">
        <w:rPr>
          <w:rFonts w:hint="eastAsia"/>
        </w:rPr>
        <w:t>惟當晚從民眾闖入喧囂到丟椅砸壞電腦螢幕顯係重大事故竟未登載，而顏副所長及在場員警最自豪者是於96秒內將民眾趕出駐地，如此英勇維護駐地安全之事</w:t>
      </w:r>
      <w:r w:rsidRPr="002F7BAB">
        <w:rPr>
          <w:rFonts w:hAnsi="標楷體" w:hint="eastAsia"/>
        </w:rPr>
        <w:t>，</w:t>
      </w:r>
      <w:r w:rsidRPr="002F7BAB">
        <w:rPr>
          <w:rFonts w:hint="eastAsia"/>
        </w:rPr>
        <w:t>照理應登載於工作紀錄簿呈報分局長官以資表揚，卻</w:t>
      </w:r>
      <w:r w:rsidRPr="002F7BAB">
        <w:rPr>
          <w:rFonts w:hAnsi="標楷體" w:hint="eastAsia"/>
        </w:rPr>
        <w:t>未於公文書上留下隻字片語，顯無意讓他人知悉當晚發生之事，而非單純漏未登載，爰該2人之辯詞顯不可採。</w:t>
      </w:r>
    </w:p>
    <w:p w:rsidR="00C10814" w:rsidRPr="002F7BAB" w:rsidRDefault="000C3B04" w:rsidP="00C10814">
      <w:pPr>
        <w:pStyle w:val="4"/>
      </w:pPr>
      <w:r w:rsidRPr="002F7BAB">
        <w:rPr>
          <w:rFonts w:hint="eastAsia"/>
        </w:rPr>
        <w:lastRenderedPageBreak/>
        <w:t>顏副所長</w:t>
      </w:r>
      <w:r w:rsidR="00C10814" w:rsidRPr="002F7BAB">
        <w:rPr>
          <w:rFonts w:hint="eastAsia"/>
        </w:rPr>
        <w:t>除</w:t>
      </w:r>
      <w:r w:rsidR="00360484" w:rsidRPr="002F7BAB">
        <w:rPr>
          <w:rFonts w:hint="eastAsia"/>
        </w:rPr>
        <w:t>110年4月</w:t>
      </w:r>
      <w:r w:rsidR="00C10814" w:rsidRPr="002F7BAB">
        <w:rPr>
          <w:rFonts w:hint="eastAsia"/>
        </w:rPr>
        <w:t>1</w:t>
      </w:r>
      <w:r w:rsidR="00C10814" w:rsidRPr="002F7BAB">
        <w:t>6</w:t>
      </w:r>
      <w:r w:rsidR="00C10814" w:rsidRPr="002F7BAB">
        <w:rPr>
          <w:rFonts w:hint="eastAsia"/>
        </w:rPr>
        <w:t>日8時曾向到班之</w:t>
      </w:r>
      <w:r w:rsidRPr="002F7BAB">
        <w:rPr>
          <w:rFonts w:hint="eastAsia"/>
        </w:rPr>
        <w:t>許</w:t>
      </w:r>
      <w:r w:rsidR="00C10814" w:rsidRPr="002F7BAB">
        <w:rPr>
          <w:rFonts w:hint="eastAsia"/>
        </w:rPr>
        <w:t>所長口頭報告外，未依規定逐級報告</w:t>
      </w:r>
      <w:r w:rsidR="00C10814" w:rsidRPr="002F7BAB">
        <w:rPr>
          <w:rFonts w:hAnsi="標楷體" w:hint="eastAsia"/>
        </w:rPr>
        <w:t>，</w:t>
      </w:r>
      <w:r w:rsidR="00C10814" w:rsidRPr="002F7BAB">
        <w:rPr>
          <w:rFonts w:hint="eastAsia"/>
        </w:rPr>
        <w:t>在場員警經本院詢問時表示「當時值日主管顏副所長在，怎麼處理，要看他的決定」</w:t>
      </w:r>
      <w:r w:rsidR="00C10814" w:rsidRPr="002F7BAB">
        <w:rPr>
          <w:rFonts w:hAnsi="標楷體" w:hint="eastAsia"/>
        </w:rPr>
        <w:t>，</w:t>
      </w:r>
      <w:r w:rsidR="00C10814" w:rsidRPr="002F7BAB">
        <w:rPr>
          <w:rFonts w:hint="eastAsia"/>
        </w:rPr>
        <w:t>足資證明顏副所長當下</w:t>
      </w:r>
      <w:r w:rsidR="00C10814" w:rsidRPr="002F7BAB">
        <w:rPr>
          <w:rFonts w:hAnsi="標楷體" w:hint="eastAsia"/>
        </w:rPr>
        <w:t>「簡單處理」之指示對</w:t>
      </w:r>
      <w:r w:rsidR="00C10814" w:rsidRPr="002F7BAB">
        <w:rPr>
          <w:rFonts w:hint="eastAsia"/>
        </w:rPr>
        <w:t>在場員警確有影響力</w:t>
      </w:r>
      <w:r w:rsidR="00C10814" w:rsidRPr="002F7BAB">
        <w:rPr>
          <w:rFonts w:hAnsi="標楷體" w:hint="eastAsia"/>
        </w:rPr>
        <w:t>：</w:t>
      </w:r>
    </w:p>
    <w:p w:rsidR="00D8401D" w:rsidRPr="002F7BAB" w:rsidRDefault="00D8401D" w:rsidP="00D8401D">
      <w:pPr>
        <w:pStyle w:val="5"/>
      </w:pPr>
      <w:r w:rsidRPr="002F7BAB">
        <w:rPr>
          <w:rFonts w:hint="eastAsia"/>
        </w:rPr>
        <w:t>顏副所長於本院詢問時表示</w:t>
      </w:r>
      <w:r w:rsidRPr="002F7BAB">
        <w:rPr>
          <w:rFonts w:hAnsi="標楷體" w:hint="eastAsia"/>
        </w:rPr>
        <w:t>：</w:t>
      </w:r>
      <w:r w:rsidRPr="002F7BAB">
        <w:rPr>
          <w:rFonts w:hint="eastAsia"/>
        </w:rPr>
        <w:t>中崙所被民眾闖入喧囂甚至有1人將公務用電腦螢幕砸壞，這件事隔了幾小時我就有跟許所長報告了，許所長說他知道他們會依法處理，我的職責已經盡了，我只是把這個任務跟他說。</w:t>
      </w:r>
    </w:p>
    <w:p w:rsidR="00D8401D" w:rsidRPr="002F7BAB" w:rsidRDefault="00D8401D" w:rsidP="00D8401D">
      <w:pPr>
        <w:pStyle w:val="5"/>
      </w:pPr>
      <w:r w:rsidRPr="002F7BAB">
        <w:rPr>
          <w:rFonts w:hint="eastAsia"/>
        </w:rPr>
        <w:t>許所長於本院詢問時表示</w:t>
      </w:r>
      <w:r w:rsidRPr="002F7BAB">
        <w:rPr>
          <w:rFonts w:hAnsi="標楷體" w:hint="eastAsia"/>
        </w:rPr>
        <w:t>：</w:t>
      </w:r>
      <w:r w:rsidRPr="002F7BAB">
        <w:rPr>
          <w:rFonts w:hint="eastAsia"/>
        </w:rPr>
        <w:t>110年4月16日上午8時我到中崙所後，那個時候顏副所長有跟我報告，顏說凌晨兩點多有人闖入派出所，他們追人跑進來，我問說當下怎麼沒有制止？顏說他當下有拉了1個人，因為他們追的是楊教官，顏當下有留下1、2個人的名字，有電腦螢幕掉在地板上壞掉，他們當下就這樣處理。</w:t>
      </w:r>
    </w:p>
    <w:p w:rsidR="00D8401D" w:rsidRPr="002F7BAB" w:rsidRDefault="00D8401D" w:rsidP="00D8401D">
      <w:pPr>
        <w:pStyle w:val="5"/>
      </w:pPr>
      <w:r w:rsidRPr="002F7BAB">
        <w:rPr>
          <w:rFonts w:hint="eastAsia"/>
        </w:rPr>
        <w:t>備勤警員</w:t>
      </w:r>
      <w:r w:rsidR="000A3AF5">
        <w:rPr>
          <w:rFonts w:hint="eastAsia"/>
        </w:rPr>
        <w:t>陳○勇</w:t>
      </w:r>
      <w:r w:rsidRPr="002F7BAB">
        <w:rPr>
          <w:rFonts w:hint="eastAsia"/>
        </w:rPr>
        <w:t>於本院詢問時表示</w:t>
      </w:r>
      <w:r w:rsidRPr="002F7BAB">
        <w:rPr>
          <w:rFonts w:hAnsi="標楷體" w:hint="eastAsia"/>
        </w:rPr>
        <w:t>：</w:t>
      </w:r>
      <w:r w:rsidRPr="002F7BAB">
        <w:rPr>
          <w:rFonts w:hint="eastAsia"/>
        </w:rPr>
        <w:t>中崙所被民眾闖入喧囂甚至有1人將公務用電腦螢幕砸壞，這件事在110年4月21日被</w:t>
      </w:r>
      <w:r w:rsidR="00A80D39" w:rsidRPr="002F7BAB">
        <w:rPr>
          <w:rFonts w:hint="eastAsia"/>
        </w:rPr>
        <w:t>網路</w:t>
      </w:r>
      <w:r w:rsidRPr="002F7BAB">
        <w:rPr>
          <w:rFonts w:hint="eastAsia"/>
        </w:rPr>
        <w:t>揭露前，我沒有向所長或分局長官呈報</w:t>
      </w:r>
      <w:r w:rsidRPr="002F7BAB">
        <w:rPr>
          <w:rFonts w:hAnsi="標楷體" w:hint="eastAsia"/>
        </w:rPr>
        <w:t>，</w:t>
      </w:r>
      <w:r w:rsidRPr="002F7BAB">
        <w:rPr>
          <w:rFonts w:hint="eastAsia"/>
        </w:rPr>
        <w:t>當時有顏副所長在，由他全權處理。</w:t>
      </w:r>
    </w:p>
    <w:p w:rsidR="00E06759" w:rsidRPr="002F7BAB" w:rsidRDefault="00D8401D" w:rsidP="00D8401D">
      <w:pPr>
        <w:pStyle w:val="5"/>
      </w:pPr>
      <w:r w:rsidRPr="002F7BAB">
        <w:rPr>
          <w:rFonts w:hint="eastAsia"/>
        </w:rPr>
        <w:t>值班警員</w:t>
      </w:r>
      <w:r w:rsidR="000A3AF5">
        <w:rPr>
          <w:rFonts w:hint="eastAsia"/>
        </w:rPr>
        <w:t>蕭○宏</w:t>
      </w:r>
      <w:r w:rsidRPr="002F7BAB">
        <w:rPr>
          <w:rFonts w:hint="eastAsia"/>
        </w:rPr>
        <w:t>於本院詢問時表示</w:t>
      </w:r>
      <w:r w:rsidRPr="002F7BAB">
        <w:rPr>
          <w:rFonts w:hAnsi="標楷體" w:hint="eastAsia"/>
        </w:rPr>
        <w:t>：</w:t>
      </w:r>
      <w:r w:rsidRPr="002F7BAB">
        <w:rPr>
          <w:rFonts w:hint="eastAsia"/>
        </w:rPr>
        <w:t>（</w:t>
      </w:r>
      <w:r w:rsidRPr="00816769">
        <w:rPr>
          <w:rFonts w:asciiTheme="minorEastAsia" w:eastAsiaTheme="minorEastAsia" w:hAnsiTheme="minorEastAsia" w:hint="eastAsia"/>
          <w:b/>
        </w:rPr>
        <w:t>提示你於臺北市政府政風處訪談紀錄：顏副所長跟你及另2位在場警員說這個案件目前就是先用賠償做處理</w:t>
      </w:r>
      <w:r w:rsidRPr="002F7BAB">
        <w:rPr>
          <w:rFonts w:hint="eastAsia"/>
        </w:rPr>
        <w:t>）當時值日主管顏副所長有在，全程要怎麼處理</w:t>
      </w:r>
      <w:r w:rsidRPr="002F7BAB">
        <w:rPr>
          <w:rFonts w:hAnsi="標楷體" w:hint="eastAsia"/>
        </w:rPr>
        <w:t>，</w:t>
      </w:r>
      <w:r w:rsidRPr="002F7BAB">
        <w:rPr>
          <w:rFonts w:hint="eastAsia"/>
        </w:rPr>
        <w:t>當然要看值日主管作決定。</w:t>
      </w:r>
      <w:r w:rsidR="00E06759" w:rsidRPr="002F7BAB">
        <w:rPr>
          <w:rFonts w:hint="eastAsia"/>
        </w:rPr>
        <w:t>其於110年5月7日在臺北市政府訪談時亦表示</w:t>
      </w:r>
      <w:r w:rsidR="00E06759" w:rsidRPr="002F7BAB">
        <w:rPr>
          <w:rFonts w:hAnsi="標楷體" w:hint="eastAsia"/>
        </w:rPr>
        <w:t>：</w:t>
      </w:r>
      <w:r w:rsidR="00E06759" w:rsidRPr="002F7BAB">
        <w:rPr>
          <w:rFonts w:hAnsi="標楷體" w:cs="HiddenHorzOCR" w:hint="eastAsia"/>
          <w:kern w:val="0"/>
          <w:szCs w:val="32"/>
        </w:rPr>
        <w:t>因為我們副所長他是</w:t>
      </w:r>
      <w:r w:rsidR="00E06759" w:rsidRPr="002F7BAB">
        <w:rPr>
          <w:rFonts w:hAnsi="標楷體" w:cs="細明體" w:hint="eastAsia"/>
          <w:kern w:val="0"/>
          <w:szCs w:val="32"/>
        </w:rPr>
        <w:t>值</w:t>
      </w:r>
      <w:r w:rsidR="00E06759" w:rsidRPr="002F7BAB">
        <w:rPr>
          <w:rFonts w:hAnsi="標楷體" w:cs="MS Mincho" w:hint="eastAsia"/>
          <w:kern w:val="0"/>
          <w:szCs w:val="32"/>
        </w:rPr>
        <w:t>日主管，基層員警在處理</w:t>
      </w:r>
      <w:r w:rsidR="00E06759" w:rsidRPr="002F7BAB">
        <w:rPr>
          <w:rFonts w:hAnsi="標楷體" w:cs="HiddenHorzOCR" w:hint="eastAsia"/>
          <w:kern w:val="0"/>
          <w:szCs w:val="32"/>
        </w:rPr>
        <w:t>的時候一定都會尊重</w:t>
      </w:r>
      <w:r w:rsidR="00E06759" w:rsidRPr="002F7BAB">
        <w:rPr>
          <w:rFonts w:hAnsi="標楷體" w:cs="細明體" w:hint="eastAsia"/>
          <w:kern w:val="0"/>
          <w:szCs w:val="32"/>
        </w:rPr>
        <w:t>值</w:t>
      </w:r>
      <w:r w:rsidR="00E06759" w:rsidRPr="002F7BAB">
        <w:rPr>
          <w:rFonts w:hAnsi="標楷體" w:cs="MS Mincho" w:hint="eastAsia"/>
          <w:kern w:val="0"/>
          <w:szCs w:val="32"/>
        </w:rPr>
        <w:t>日主管的意思。如</w:t>
      </w:r>
      <w:r w:rsidR="00E06759" w:rsidRPr="002F7BAB">
        <w:rPr>
          <w:rFonts w:hAnsi="標楷體" w:cs="HiddenHorzOCR" w:hint="eastAsia"/>
          <w:kern w:val="0"/>
          <w:szCs w:val="32"/>
        </w:rPr>
        <w:t>果副主</w:t>
      </w:r>
      <w:r w:rsidR="00E06759" w:rsidRPr="002F7BAB">
        <w:rPr>
          <w:rFonts w:hAnsi="標楷體" w:cs="HiddenHorzOCR" w:hint="eastAsia"/>
          <w:kern w:val="0"/>
          <w:szCs w:val="32"/>
        </w:rPr>
        <w:lastRenderedPageBreak/>
        <w:t>管他如果真的想要處理這些人，用毀損公物也好的話，那我們就一定會依法去做辦理。</w:t>
      </w:r>
    </w:p>
    <w:p w:rsidR="00D8401D" w:rsidRPr="002F7BAB" w:rsidRDefault="00D8401D" w:rsidP="00D8401D">
      <w:pPr>
        <w:pStyle w:val="5"/>
      </w:pPr>
      <w:r w:rsidRPr="002F7BAB">
        <w:rPr>
          <w:rFonts w:hint="eastAsia"/>
        </w:rPr>
        <w:t>另據臺北市政府函送之專案小組調查報告指出</w:t>
      </w:r>
      <w:r w:rsidRPr="002F7BAB">
        <w:rPr>
          <w:rFonts w:hAnsi="標楷體" w:hint="eastAsia"/>
        </w:rPr>
        <w:t>，</w:t>
      </w:r>
      <w:r w:rsidRPr="002F7BAB">
        <w:rPr>
          <w:rFonts w:hint="eastAsia"/>
        </w:rPr>
        <w:t>值班警員</w:t>
      </w:r>
      <w:r w:rsidR="000A3AF5">
        <w:rPr>
          <w:rFonts w:hint="eastAsia"/>
        </w:rPr>
        <w:t>蕭○宏</w:t>
      </w:r>
      <w:r w:rsidRPr="002F7BAB">
        <w:rPr>
          <w:rFonts w:hAnsi="標楷體" w:cs="新細明體" w:hint="eastAsia"/>
          <w:kern w:val="0"/>
          <w:szCs w:val="32"/>
        </w:rPr>
        <w:t>表示「當時僅</w:t>
      </w:r>
      <w:r w:rsidRPr="002F7BAB">
        <w:rPr>
          <w:rFonts w:hint="eastAsia"/>
        </w:rPr>
        <w:t>依顏員指示抄錄帶頭者與毁損螢幕民眾的個資</w:t>
      </w:r>
      <w:r w:rsidRPr="002F7BAB">
        <w:rPr>
          <w:rFonts w:hAnsi="標楷體" w:cs="新細明體" w:hint="eastAsia"/>
          <w:kern w:val="0"/>
          <w:szCs w:val="32"/>
        </w:rPr>
        <w:t>，顏員</w:t>
      </w:r>
      <w:r w:rsidRPr="002F7BAB">
        <w:rPr>
          <w:rFonts w:hint="eastAsia"/>
        </w:rPr>
        <w:t>未要求逮捕亦未指示通報</w:t>
      </w:r>
      <w:r w:rsidRPr="002F7BAB">
        <w:rPr>
          <w:rFonts w:hAnsi="標楷體" w:cs="新細明體" w:hint="eastAsia"/>
          <w:kern w:val="0"/>
          <w:szCs w:val="32"/>
        </w:rPr>
        <w:t>，民眾離開後，勤務指揮中心（下稱勤指中心）亦有來電詢問發生何事，顏員並表示由渠向勤指中心報告即可」。</w:t>
      </w:r>
    </w:p>
    <w:p w:rsidR="00C10814" w:rsidRPr="002F7BAB" w:rsidRDefault="00745FE9" w:rsidP="00DC048E">
      <w:pPr>
        <w:pStyle w:val="4"/>
      </w:pPr>
      <w:r w:rsidRPr="002F7BAB">
        <w:rPr>
          <w:rFonts w:hint="eastAsia"/>
        </w:rPr>
        <w:t>各級警察機關或員警發現犯罪，依規定均應立即處置，迅速報告分局</w:t>
      </w:r>
      <w:bookmarkStart w:id="53" w:name="_Hlk119082309"/>
      <w:r w:rsidRPr="002F7BAB">
        <w:rPr>
          <w:rFonts w:hint="eastAsia"/>
        </w:rPr>
        <w:t>勤指中心</w:t>
      </w:r>
      <w:bookmarkEnd w:id="53"/>
      <w:r w:rsidRPr="002F7BAB">
        <w:rPr>
          <w:rFonts w:hint="eastAsia"/>
        </w:rPr>
        <w:t>，層級列管，不得隱匿、延誤或作虛偽陳報。惟</w:t>
      </w:r>
      <w:r w:rsidR="00D8401D" w:rsidRPr="002F7BAB">
        <w:rPr>
          <w:rFonts w:hint="eastAsia"/>
        </w:rPr>
        <w:t>據臺北市政府函送之專案小組調查報告指摘，顏副所長雖當下有親自前往松山分局勤指中心報告，但未詳實報告有多位民眾衝入中崙所及值勤臺電腦螢幕遭毁損之狀況，其有故意淡化事件嚴重性；亦未遵守警察局</w:t>
      </w:r>
      <w:r w:rsidR="0078114A">
        <w:rPr>
          <w:rFonts w:hint="eastAsia"/>
        </w:rPr>
        <w:t>內</w:t>
      </w:r>
      <w:r w:rsidR="00D8401D" w:rsidRPr="002F7BAB">
        <w:rPr>
          <w:rFonts w:hint="eastAsia"/>
        </w:rPr>
        <w:t>部如有異常事件應即同步通報主官及督察組之要求，於同日8時後始向許所長報告此事。</w:t>
      </w:r>
    </w:p>
    <w:p w:rsidR="00A813A9" w:rsidRPr="002F7BAB" w:rsidRDefault="00745FE9" w:rsidP="00C25F01">
      <w:pPr>
        <w:pStyle w:val="3"/>
      </w:pPr>
      <w:r w:rsidRPr="002F7BAB">
        <w:rPr>
          <w:rFonts w:hint="eastAsia"/>
        </w:rPr>
        <w:t>另於110年4月21日</w:t>
      </w:r>
      <w:r w:rsidR="00A80D39" w:rsidRPr="002F7BAB">
        <w:rPr>
          <w:rFonts w:hint="eastAsia"/>
        </w:rPr>
        <w:t>有人在網路</w:t>
      </w:r>
      <w:r w:rsidRPr="002F7BAB">
        <w:rPr>
          <w:rFonts w:hint="eastAsia"/>
        </w:rPr>
        <w:t>揭露上開中崙所事件後，顏副所長與3位員警提出之書面報告皆有「</w:t>
      </w:r>
      <w:r w:rsidRPr="002F7BAB">
        <w:rPr>
          <w:rFonts w:ascii="Arial Narrow" w:hAnsi="Arial Narrow" w:hint="eastAsia"/>
        </w:rPr>
        <w:sym w:font="Wingdings 2" w:char="F076"/>
      </w:r>
      <w:r w:rsidR="002F7BAB">
        <w:rPr>
          <w:rFonts w:hint="eastAsia"/>
        </w:rPr>
        <w:t>徐○</w:t>
      </w:r>
      <w:r w:rsidRPr="002F7BAB">
        <w:rPr>
          <w:rFonts w:hint="eastAsia"/>
        </w:rPr>
        <w:t>『不慎』撞倒值勤臺電腦螢幕並願賠償」等文字，顯意圖將當晚之故意毀損公物罪行淡化為過失及民事責任，規避</w:t>
      </w:r>
      <w:r w:rsidR="00DC048E" w:rsidRPr="002F7BAB">
        <w:rPr>
          <w:rFonts w:hint="eastAsia"/>
        </w:rPr>
        <w:t>其</w:t>
      </w:r>
      <w:r w:rsidRPr="002F7BAB">
        <w:rPr>
          <w:rFonts w:hint="eastAsia"/>
        </w:rPr>
        <w:t>未</w:t>
      </w:r>
      <w:r w:rsidR="00DC048E" w:rsidRPr="002F7BAB">
        <w:rPr>
          <w:rFonts w:hint="eastAsia"/>
        </w:rPr>
        <w:t>指示</w:t>
      </w:r>
      <w:r w:rsidRPr="002F7BAB">
        <w:rPr>
          <w:rFonts w:hint="eastAsia"/>
        </w:rPr>
        <w:t>依法偵辦之責</w:t>
      </w:r>
      <w:r w:rsidRPr="002F7BAB">
        <w:rPr>
          <w:rFonts w:hAnsi="標楷體" w:hint="eastAsia"/>
        </w:rPr>
        <w:t>：</w:t>
      </w:r>
    </w:p>
    <w:p w:rsidR="00A813A9" w:rsidRPr="002F7BAB" w:rsidRDefault="00A80D39" w:rsidP="00A813A9">
      <w:pPr>
        <w:pStyle w:val="4"/>
      </w:pPr>
      <w:r w:rsidRPr="002F7BAB">
        <w:rPr>
          <w:rFonts w:hint="eastAsia"/>
        </w:rPr>
        <w:t>網路</w:t>
      </w:r>
      <w:r w:rsidR="00745FE9" w:rsidRPr="002F7BAB">
        <w:rPr>
          <w:rFonts w:hint="eastAsia"/>
        </w:rPr>
        <w:t>爆料內容指出</w:t>
      </w:r>
      <w:r w:rsidR="00745FE9" w:rsidRPr="002F7BAB">
        <w:rPr>
          <w:rFonts w:hAnsi="標楷體" w:hint="eastAsia"/>
        </w:rPr>
        <w:t>黑衣人</w:t>
      </w:r>
      <w:r w:rsidR="00E06759" w:rsidRPr="002F7BAB">
        <w:rPr>
          <w:rFonts w:hAnsi="標楷體" w:hint="eastAsia"/>
        </w:rPr>
        <w:t>因不滿，</w:t>
      </w:r>
      <w:r w:rsidR="00745FE9" w:rsidRPr="002F7BAB">
        <w:rPr>
          <w:rFonts w:hint="eastAsia"/>
        </w:rPr>
        <w:t>直接動手砸毀值勤臺電腦</w:t>
      </w:r>
      <w:r w:rsidR="005055E9" w:rsidRPr="002F7BAB">
        <w:rPr>
          <w:rFonts w:hint="eastAsia"/>
        </w:rPr>
        <w:t>螢幕</w:t>
      </w:r>
      <w:r w:rsidR="00745FE9" w:rsidRPr="002F7BAB">
        <w:rPr>
          <w:rFonts w:hAnsi="標楷體" w:hint="eastAsia"/>
        </w:rPr>
        <w:t>，松山分局近日沒作為，看來是想壓下來</w:t>
      </w:r>
      <w:r w:rsidR="00E06759" w:rsidRPr="002F7BAB">
        <w:rPr>
          <w:rFonts w:hAnsi="標楷體" w:hint="eastAsia"/>
        </w:rPr>
        <w:t>等語</w:t>
      </w:r>
      <w:r w:rsidR="00C25F01" w:rsidRPr="002F7BAB">
        <w:rPr>
          <w:rFonts w:ascii="新細明體" w:eastAsia="新細明體" w:hAnsi="新細明體" w:hint="eastAsia"/>
          <w:szCs w:val="32"/>
        </w:rPr>
        <w:t>。</w:t>
      </w:r>
    </w:p>
    <w:p w:rsidR="00FB1953" w:rsidRPr="002F7BAB" w:rsidRDefault="00675FBC" w:rsidP="00A813A9">
      <w:pPr>
        <w:pStyle w:val="4"/>
      </w:pPr>
      <w:r w:rsidRPr="002F7BAB">
        <w:rPr>
          <w:rFonts w:hint="eastAsia"/>
        </w:rPr>
        <w:t>顏副所長與3位員警提出之書面報告</w:t>
      </w:r>
      <w:r w:rsidRPr="002F7BAB">
        <w:rPr>
          <w:rFonts w:hAnsi="標楷體" w:hint="eastAsia"/>
        </w:rPr>
        <w:t>，</w:t>
      </w:r>
      <w:r w:rsidRPr="002F7BAB">
        <w:rPr>
          <w:rFonts w:hint="eastAsia"/>
        </w:rPr>
        <w:t>皆有「</w:t>
      </w:r>
      <w:r w:rsidRPr="002F7BAB">
        <w:rPr>
          <w:rFonts w:ascii="Arial Narrow" w:hAnsi="Arial Narrow" w:hint="eastAsia"/>
        </w:rPr>
        <w:sym w:font="Wingdings 2" w:char="F076"/>
      </w:r>
      <w:r w:rsidR="002F7BAB">
        <w:rPr>
          <w:rFonts w:hint="eastAsia"/>
        </w:rPr>
        <w:t>徐○</w:t>
      </w:r>
      <w:r w:rsidRPr="002F7BAB">
        <w:rPr>
          <w:rFonts w:hint="eastAsia"/>
        </w:rPr>
        <w:t>『不慎』撞倒值勤臺電腦螢幕並願賠償」等文字</w:t>
      </w:r>
      <w:r w:rsidRPr="002F7BAB">
        <w:rPr>
          <w:rFonts w:hAnsi="標楷體" w:hint="eastAsia"/>
        </w:rPr>
        <w:t>：</w:t>
      </w:r>
      <w:r w:rsidR="00360484" w:rsidRPr="002F7BAB">
        <w:t xml:space="preserve"> </w:t>
      </w:r>
    </w:p>
    <w:p w:rsidR="009A39C2" w:rsidRPr="002F7BAB" w:rsidRDefault="009A39C2" w:rsidP="009A39C2">
      <w:pPr>
        <w:pStyle w:val="5"/>
      </w:pPr>
      <w:r w:rsidRPr="002F7BAB">
        <w:rPr>
          <w:rFonts w:hint="eastAsia"/>
        </w:rPr>
        <w:t>備勤警員</w:t>
      </w:r>
      <w:r w:rsidR="000A3AF5">
        <w:rPr>
          <w:rFonts w:hint="eastAsia"/>
        </w:rPr>
        <w:t>陳○勇</w:t>
      </w:r>
      <w:r w:rsidRPr="002F7BAB">
        <w:rPr>
          <w:rFonts w:hint="eastAsia"/>
        </w:rPr>
        <w:t>於本院詢問時表示</w:t>
      </w:r>
      <w:r w:rsidRPr="002F7BAB">
        <w:rPr>
          <w:rFonts w:hAnsi="標楷體" w:hint="eastAsia"/>
        </w:rPr>
        <w:t>：</w:t>
      </w:r>
      <w:r w:rsidRPr="002F7BAB">
        <w:rPr>
          <w:rFonts w:hint="eastAsia"/>
        </w:rPr>
        <w:t>110年4月21日我寫了一份報告，其中寫到「過程中民眾</w:t>
      </w:r>
      <w:r w:rsidR="002F7BAB">
        <w:rPr>
          <w:rFonts w:hint="eastAsia"/>
        </w:rPr>
        <w:lastRenderedPageBreak/>
        <w:t>徐○</w:t>
      </w:r>
      <w:r w:rsidRPr="002F7BAB">
        <w:rPr>
          <w:rFonts w:hAnsi="標楷體" w:hint="eastAsia"/>
        </w:rPr>
        <w:t>『</w:t>
      </w:r>
      <w:r w:rsidRPr="002F7BAB">
        <w:rPr>
          <w:rFonts w:hint="eastAsia"/>
        </w:rPr>
        <w:t>不慎</w:t>
      </w:r>
      <w:r w:rsidRPr="002F7BAB">
        <w:rPr>
          <w:rFonts w:hAnsi="標楷體" w:hint="eastAsia"/>
        </w:rPr>
        <w:t>』</w:t>
      </w:r>
      <w:r w:rsidRPr="002F7BAB">
        <w:rPr>
          <w:rFonts w:hint="eastAsia"/>
        </w:rPr>
        <w:t>撞倒值勤臺螢幕」，因當時沒有親眼看到，也不知道是拉扯過程中不小心掉落還是故意，想說後續調閱監視器看。</w:t>
      </w:r>
    </w:p>
    <w:p w:rsidR="009A39C2" w:rsidRPr="002F7BAB" w:rsidRDefault="009A39C2" w:rsidP="009A39C2">
      <w:pPr>
        <w:pStyle w:val="5"/>
      </w:pPr>
      <w:r w:rsidRPr="002F7BAB">
        <w:rPr>
          <w:rFonts w:hint="eastAsia"/>
        </w:rPr>
        <w:t>值班警員</w:t>
      </w:r>
      <w:r w:rsidR="000A3AF5">
        <w:rPr>
          <w:rFonts w:hint="eastAsia"/>
        </w:rPr>
        <w:t>蕭○宏</w:t>
      </w:r>
      <w:r w:rsidRPr="002F7BAB">
        <w:rPr>
          <w:rFonts w:hint="eastAsia"/>
        </w:rPr>
        <w:t>於本院詢問時表示</w:t>
      </w:r>
      <w:r w:rsidRPr="002F7BAB">
        <w:rPr>
          <w:rFonts w:hAnsi="標楷體" w:hint="eastAsia"/>
        </w:rPr>
        <w:t>：</w:t>
      </w:r>
      <w:r w:rsidRPr="002F7BAB">
        <w:rPr>
          <w:rFonts w:hint="eastAsia"/>
        </w:rPr>
        <w:t>我們3個報告都寫「『不慎』撞倒值勤臺螢幕」</w:t>
      </w:r>
      <w:r w:rsidRPr="002F7BAB">
        <w:rPr>
          <w:rFonts w:hAnsi="標楷體" w:hint="eastAsia"/>
        </w:rPr>
        <w:t>，</w:t>
      </w:r>
      <w:r w:rsidRPr="002F7BAB">
        <w:rPr>
          <w:rFonts w:hint="eastAsia"/>
        </w:rPr>
        <w:t>因為當時我們3人其實並沒有看到現場監視器的畫面以及事發的經過，職務報告是事後，而不是當下呈報給主管的，是僅憑我們當時現場處理的狀況。至於我的報告裡有寫「並有動手推打所內物品行為」，是因為我們在攔阻的過程中，當時在把群眾趕離駐地，維護駐地安全的時候，回來始發現有些東西有倒，螢幕有掉落在地板上，我們合理判斷他們進來才有這些事情發生。</w:t>
      </w:r>
    </w:p>
    <w:p w:rsidR="009A39C2" w:rsidRPr="002F7BAB" w:rsidRDefault="009A39C2" w:rsidP="009A39C2">
      <w:pPr>
        <w:pStyle w:val="5"/>
      </w:pPr>
      <w:r w:rsidRPr="002F7BAB">
        <w:rPr>
          <w:rFonts w:hint="eastAsia"/>
        </w:rPr>
        <w:t>備勤警員</w:t>
      </w:r>
      <w:r w:rsidR="000A3AF5">
        <w:rPr>
          <w:rFonts w:hint="eastAsia"/>
        </w:rPr>
        <w:t>楊○陞</w:t>
      </w:r>
      <w:r w:rsidRPr="002F7BAB">
        <w:rPr>
          <w:rFonts w:hint="eastAsia"/>
        </w:rPr>
        <w:t>於本院詢問時表示</w:t>
      </w:r>
      <w:r w:rsidRPr="002F7BAB">
        <w:rPr>
          <w:rFonts w:hAnsi="標楷體" w:hint="eastAsia"/>
        </w:rPr>
        <w:t>：</w:t>
      </w:r>
      <w:r w:rsidRPr="002F7BAB">
        <w:rPr>
          <w:rFonts w:hint="eastAsia"/>
        </w:rPr>
        <w:t>報告寫「</w:t>
      </w:r>
      <w:r w:rsidRPr="002F7BAB">
        <w:rPr>
          <w:rFonts w:hAnsi="標楷體" w:hint="eastAsia"/>
        </w:rPr>
        <w:t>『</w:t>
      </w:r>
      <w:r w:rsidRPr="002F7BAB">
        <w:rPr>
          <w:rFonts w:hint="eastAsia"/>
        </w:rPr>
        <w:t>不慎</w:t>
      </w:r>
      <w:r w:rsidRPr="002F7BAB">
        <w:rPr>
          <w:rFonts w:hAnsi="標楷體" w:hint="eastAsia"/>
        </w:rPr>
        <w:t>』</w:t>
      </w:r>
      <w:r w:rsidRPr="002F7BAB">
        <w:rPr>
          <w:rFonts w:hint="eastAsia"/>
        </w:rPr>
        <w:t>撞倒」，我們是依現場的實際狀況來寫這份報告，我們也並沒有看到監視器的畫面。</w:t>
      </w:r>
    </w:p>
    <w:p w:rsidR="009A39C2" w:rsidRPr="002F7BAB" w:rsidRDefault="009A39C2" w:rsidP="009A39C2">
      <w:pPr>
        <w:pStyle w:val="5"/>
      </w:pPr>
      <w:r w:rsidRPr="002F7BAB">
        <w:rPr>
          <w:rFonts w:hint="eastAsia"/>
        </w:rPr>
        <w:t>顏副所長110年4月22日職務報告稱</w:t>
      </w:r>
      <w:r w:rsidRPr="002F7BAB">
        <w:rPr>
          <w:rFonts w:hAnsi="標楷體" w:hint="eastAsia"/>
        </w:rPr>
        <w:t>「</w:t>
      </w:r>
      <w:r w:rsidRPr="002F7BAB">
        <w:rPr>
          <w:rFonts w:hint="eastAsia"/>
        </w:rPr>
        <w:t>經徐民解釋稱係</w:t>
      </w:r>
      <w:r w:rsidRPr="002F7BAB">
        <w:t>1</w:t>
      </w:r>
      <w:r w:rsidRPr="002F7BAB">
        <w:rPr>
          <w:rFonts w:hint="eastAsia"/>
        </w:rPr>
        <w:t>名男子（經了解為本分局教官）於南京東路、北寧路口西北角辱罵其等，遂追趕欲向渠理論，進入時</w:t>
      </w:r>
      <w:r w:rsidRPr="002F7BAB">
        <w:rPr>
          <w:rFonts w:hAnsi="標楷體" w:hint="eastAsia"/>
        </w:rPr>
        <w:t>『</w:t>
      </w:r>
      <w:r w:rsidRPr="002F7BAB">
        <w:rPr>
          <w:rFonts w:hint="eastAsia"/>
        </w:rPr>
        <w:t>不慎</w:t>
      </w:r>
      <w:r w:rsidRPr="002F7BAB">
        <w:rPr>
          <w:rFonts w:hAnsi="標楷體" w:hint="eastAsia"/>
        </w:rPr>
        <w:t>』</w:t>
      </w:r>
      <w:r w:rsidRPr="002F7BAB">
        <w:rPr>
          <w:rFonts w:hint="eastAsia"/>
        </w:rPr>
        <w:t>撞倒值勤臺之電腦螢幕，</w:t>
      </w:r>
      <w:r w:rsidR="002F7BAB">
        <w:rPr>
          <w:rFonts w:hint="eastAsia"/>
        </w:rPr>
        <w:t>徐○</w:t>
      </w:r>
      <w:r w:rsidRPr="002F7BAB">
        <w:rPr>
          <w:rFonts w:hint="eastAsia"/>
        </w:rPr>
        <w:t>及在場人</w:t>
      </w:r>
      <w:r w:rsidR="00C051DE">
        <w:rPr>
          <w:rFonts w:hint="eastAsia"/>
        </w:rPr>
        <w:t>凃○廷</w:t>
      </w:r>
      <w:r w:rsidRPr="002F7BAB">
        <w:rPr>
          <w:rFonts w:hint="eastAsia"/>
        </w:rPr>
        <w:t>共同向職表達歉意，並願意賠償該損壞之螢幕。</w:t>
      </w:r>
      <w:bookmarkStart w:id="54" w:name="_Hlk98253854"/>
      <w:r w:rsidRPr="002F7BAB">
        <w:rPr>
          <w:rFonts w:hint="eastAsia"/>
        </w:rPr>
        <w:t>因當時現場狀況較為突然，</w:t>
      </w:r>
      <w:bookmarkStart w:id="55" w:name="_Hlk98253834"/>
      <w:bookmarkEnd w:id="54"/>
      <w:r w:rsidRPr="002F7BAB">
        <w:rPr>
          <w:rFonts w:hint="eastAsia"/>
        </w:rPr>
        <w:t>在場同仁亦無法確認螢幕損壞緣由</w:t>
      </w:r>
      <w:bookmarkEnd w:id="55"/>
      <w:r w:rsidRPr="002F7BAB">
        <w:rPr>
          <w:rFonts w:hint="eastAsia"/>
        </w:rPr>
        <w:t>，且職無駐地監視系統之鑰匙及密碼，故當時無法調閱相關影像，遂抄錄相關人資料，並於</w:t>
      </w:r>
      <w:r w:rsidRPr="002F7BAB">
        <w:t>16</w:t>
      </w:r>
      <w:r w:rsidRPr="002F7BAB">
        <w:rPr>
          <w:rFonts w:hint="eastAsia"/>
        </w:rPr>
        <w:t>日上午報告所長</w:t>
      </w:r>
      <w:r w:rsidRPr="002F7BAB">
        <w:rPr>
          <w:rFonts w:ascii="新細明體" w:eastAsia="新細明體" w:hAnsi="新細明體" w:cs="HiddenHorzOCR" w:hint="eastAsia"/>
          <w:kern w:val="0"/>
          <w:szCs w:val="32"/>
        </w:rPr>
        <w:t>。</w:t>
      </w:r>
      <w:r w:rsidRPr="002F7BAB">
        <w:rPr>
          <w:rFonts w:hAnsi="標楷體" w:cs="HiddenHorzOCR" w:hint="eastAsia"/>
          <w:kern w:val="0"/>
          <w:szCs w:val="32"/>
        </w:rPr>
        <w:t>」其</w:t>
      </w:r>
      <w:r w:rsidRPr="002F7BAB">
        <w:rPr>
          <w:rFonts w:hint="eastAsia"/>
        </w:rPr>
        <w:t>於本院詢問時表示</w:t>
      </w:r>
      <w:r w:rsidRPr="002F7BAB">
        <w:rPr>
          <w:rFonts w:hAnsi="標楷體" w:hint="eastAsia"/>
        </w:rPr>
        <w:t>：「</w:t>
      </w:r>
      <w:r w:rsidRPr="002F7BAB">
        <w:rPr>
          <w:rFonts w:hint="eastAsia"/>
        </w:rPr>
        <w:t>這一份報告是事後寫的，那個時候我已經有問在場的3位員警，他們3個都說不知道，既然不是我們用的，那就是闖入民眾用的，後來</w:t>
      </w:r>
      <w:r w:rsidR="002F7BAB">
        <w:rPr>
          <w:rFonts w:hint="eastAsia"/>
        </w:rPr>
        <w:t>徐○</w:t>
      </w:r>
      <w:r w:rsidRPr="002F7BAB">
        <w:rPr>
          <w:rFonts w:hint="eastAsia"/>
        </w:rPr>
        <w:t>有進來說是他用的，他也沒有說怎麼用的，我從</w:t>
      </w:r>
      <w:r w:rsidRPr="002F7BAB">
        <w:rPr>
          <w:rFonts w:hint="eastAsia"/>
        </w:rPr>
        <w:lastRenderedPageBreak/>
        <w:t>警也快30年了，我的確沒有辦法證明</w:t>
      </w:r>
      <w:r w:rsidR="002F7BAB">
        <w:rPr>
          <w:rFonts w:hint="eastAsia"/>
        </w:rPr>
        <w:t>徐○</w:t>
      </w:r>
      <w:r w:rsidRPr="002F7BAB">
        <w:rPr>
          <w:rFonts w:hint="eastAsia"/>
        </w:rPr>
        <w:t>有犯罪事實，</w:t>
      </w:r>
      <w:r w:rsidR="002F7BAB">
        <w:rPr>
          <w:rFonts w:hint="eastAsia"/>
        </w:rPr>
        <w:t>徐○</w:t>
      </w:r>
      <w:r w:rsidRPr="002F7BAB">
        <w:rPr>
          <w:rFonts w:hint="eastAsia"/>
        </w:rPr>
        <w:t>既然已經有承認是他用的，我也只能依照現有的證據判斷，我在文詞上不能在字面上說是他用的，所以我使用了慣用詞</w:t>
      </w:r>
      <w:r w:rsidRPr="002F7BAB">
        <w:rPr>
          <w:rFonts w:hAnsi="標楷體" w:hint="eastAsia"/>
        </w:rPr>
        <w:t>『</w:t>
      </w:r>
      <w:r w:rsidRPr="002F7BAB">
        <w:rPr>
          <w:rFonts w:hint="eastAsia"/>
        </w:rPr>
        <w:t>不慎</w:t>
      </w:r>
      <w:r w:rsidRPr="002F7BAB">
        <w:rPr>
          <w:rFonts w:hAnsi="標楷體" w:hint="eastAsia"/>
        </w:rPr>
        <w:t>』</w:t>
      </w:r>
      <w:r w:rsidRPr="002F7BAB">
        <w:rPr>
          <w:rFonts w:hint="eastAsia"/>
        </w:rPr>
        <w:t>，因為我不知道</w:t>
      </w:r>
      <w:r w:rsidR="002F7BAB">
        <w:rPr>
          <w:rFonts w:hint="eastAsia"/>
        </w:rPr>
        <w:t>徐○</w:t>
      </w:r>
      <w:r w:rsidRPr="002F7BAB">
        <w:rPr>
          <w:rFonts w:hint="eastAsia"/>
        </w:rPr>
        <w:t>到底是什麼原因用的。</w:t>
      </w:r>
      <w:r w:rsidRPr="002F7BAB">
        <w:rPr>
          <w:rFonts w:hAnsi="標楷體" w:hint="eastAsia"/>
        </w:rPr>
        <w:t>」</w:t>
      </w:r>
      <w:r w:rsidRPr="002F7BAB">
        <w:rPr>
          <w:rFonts w:hint="eastAsia"/>
        </w:rPr>
        <w:t>另顏副所長於110年5月7日在臺北市政府訪談時不斷強調</w:t>
      </w:r>
      <w:r w:rsidRPr="002F7BAB">
        <w:rPr>
          <w:rFonts w:hAnsi="標楷體" w:hint="eastAsia"/>
        </w:rPr>
        <w:t>「</w:t>
      </w:r>
      <w:r w:rsidRPr="002F7BAB">
        <w:rPr>
          <w:rFonts w:hint="eastAsia"/>
        </w:rPr>
        <w:t>要調閱監視器才能釐清、追查</w:t>
      </w:r>
      <w:r w:rsidRPr="002F7BAB">
        <w:rPr>
          <w:rFonts w:hAnsi="標楷體" w:hint="eastAsia"/>
        </w:rPr>
        <w:t>」</w:t>
      </w:r>
      <w:r w:rsidRPr="002F7BAB">
        <w:rPr>
          <w:rFonts w:hint="eastAsia"/>
        </w:rPr>
        <w:t>等語。</w:t>
      </w:r>
    </w:p>
    <w:p w:rsidR="00FB1953" w:rsidRPr="002F7BAB" w:rsidRDefault="009A39C2" w:rsidP="00FB1953">
      <w:pPr>
        <w:pStyle w:val="5"/>
      </w:pPr>
      <w:r w:rsidRPr="002F7BAB">
        <w:rPr>
          <w:rFonts w:hint="eastAsia"/>
        </w:rPr>
        <w:t>上開3位員警皆稱書面報告會寫「</w:t>
      </w:r>
      <w:r w:rsidRPr="002F7BAB">
        <w:rPr>
          <w:rFonts w:hAnsi="標楷體" w:hint="eastAsia"/>
        </w:rPr>
        <w:t>『</w:t>
      </w:r>
      <w:r w:rsidRPr="002F7BAB">
        <w:rPr>
          <w:rFonts w:hint="eastAsia"/>
        </w:rPr>
        <w:t>不慎</w:t>
      </w:r>
      <w:r w:rsidRPr="002F7BAB">
        <w:rPr>
          <w:rFonts w:hAnsi="標楷體" w:hint="eastAsia"/>
        </w:rPr>
        <w:t>』</w:t>
      </w:r>
      <w:r w:rsidRPr="002F7BAB">
        <w:rPr>
          <w:rFonts w:hint="eastAsia"/>
        </w:rPr>
        <w:t>撞倒」係因沒有看到現場監視器畫面及事發經過，顏副所長稱問3位員警表示不知道電腦螢幕如何損壞故用慣用詞「不慎」，惟查</w:t>
      </w:r>
      <w:r w:rsidRPr="002F7BAB">
        <w:rPr>
          <w:rFonts w:hAnsi="標楷體" w:hint="eastAsia"/>
        </w:rPr>
        <w:t>：</w:t>
      </w:r>
    </w:p>
    <w:p w:rsidR="00C44C4F" w:rsidRPr="002F7BAB" w:rsidRDefault="009A39C2" w:rsidP="009A39C2">
      <w:pPr>
        <w:pStyle w:val="6"/>
      </w:pPr>
      <w:bookmarkStart w:id="56" w:name="_Hlk119671820"/>
      <w:r w:rsidRPr="002F7BAB">
        <w:rPr>
          <w:rFonts w:hint="eastAsia"/>
        </w:rPr>
        <w:t>從前揭密錄器畫面逐字稿之對話內容論述可知，當下已足以判斷螢幕毀損係</w:t>
      </w:r>
      <w:r w:rsidR="00EF1EB4" w:rsidRPr="002F7BAB">
        <w:rPr>
          <w:rFonts w:hint="eastAsia"/>
        </w:rPr>
        <w:sym w:font="Wingdings 2" w:char="F076"/>
      </w:r>
      <w:r w:rsidR="002F7BAB">
        <w:rPr>
          <w:rFonts w:hint="eastAsia"/>
        </w:rPr>
        <w:t>徐○</w:t>
      </w:r>
      <w:r w:rsidR="00EF1EB4" w:rsidRPr="002F7BAB">
        <w:rPr>
          <w:rFonts w:hint="eastAsia"/>
        </w:rPr>
        <w:t>拋擲鐵椅</w:t>
      </w:r>
      <w:r w:rsidRPr="002F7BAB">
        <w:rPr>
          <w:rFonts w:hint="eastAsia"/>
        </w:rPr>
        <w:t>所造成，而</w:t>
      </w:r>
      <w:r w:rsidR="00EF1EB4" w:rsidRPr="002F7BAB">
        <w:rPr>
          <w:rFonts w:hint="eastAsia"/>
        </w:rPr>
        <w:t>竟</w:t>
      </w:r>
      <w:bookmarkEnd w:id="56"/>
      <w:r w:rsidRPr="002F7BAB">
        <w:rPr>
          <w:rFonts w:hint="eastAsia"/>
        </w:rPr>
        <w:t>完全採信</w:t>
      </w:r>
      <w:r w:rsidRPr="002F7BAB">
        <w:rPr>
          <w:rFonts w:hint="eastAsia"/>
        </w:rPr>
        <w:sym w:font="Wingdings 2" w:char="F07A"/>
      </w:r>
      <w:r w:rsidR="00C051DE">
        <w:rPr>
          <w:rFonts w:hint="eastAsia"/>
        </w:rPr>
        <w:t>凃○廷</w:t>
      </w:r>
      <w:r w:rsidRPr="002F7BAB">
        <w:rPr>
          <w:rFonts w:hint="eastAsia"/>
        </w:rPr>
        <w:t>、</w:t>
      </w:r>
      <w:r w:rsidRPr="002F7BAB">
        <w:rPr>
          <w:rFonts w:hint="eastAsia"/>
        </w:rPr>
        <w:sym w:font="Wingdings 2" w:char="F076"/>
      </w:r>
      <w:r w:rsidR="002F7BAB">
        <w:rPr>
          <w:rFonts w:hint="eastAsia"/>
        </w:rPr>
        <w:t>徐○</w:t>
      </w:r>
      <w:r w:rsidRPr="002F7BAB">
        <w:rPr>
          <w:rFonts w:hint="eastAsia"/>
        </w:rPr>
        <w:t>主張係因不小心碰到所造成；再者，</w:t>
      </w:r>
      <w:r w:rsidRPr="002F7BAB">
        <w:rPr>
          <w:rFonts w:hint="eastAsia"/>
          <w:szCs w:val="48"/>
        </w:rPr>
        <w:t>顏副所長不斷強調要等調閱監視器影像後始能確認是否有人故意毀損公物，卻於16日8時向許所長報告及於8時30~37分與許所長共同調閱監視器影像未果後，即未再過問該案，與其所宣稱「</w:t>
      </w:r>
      <w:r w:rsidRPr="002F7BAB">
        <w:rPr>
          <w:rFonts w:hint="eastAsia"/>
        </w:rPr>
        <w:t>要調閱監視器才能釐清、追查</w:t>
      </w:r>
      <w:r w:rsidRPr="002F7BAB">
        <w:rPr>
          <w:rFonts w:hint="eastAsia"/>
          <w:szCs w:val="48"/>
        </w:rPr>
        <w:t>」背道而馳</w:t>
      </w:r>
      <w:r w:rsidRPr="002F7BAB">
        <w:rPr>
          <w:rFonts w:ascii="新細明體" w:eastAsia="新細明體" w:hAnsi="新細明體" w:hint="eastAsia"/>
          <w:szCs w:val="48"/>
        </w:rPr>
        <w:t>。</w:t>
      </w:r>
    </w:p>
    <w:p w:rsidR="009A39C2" w:rsidRPr="002F7BAB" w:rsidRDefault="009A39C2" w:rsidP="009A39C2">
      <w:pPr>
        <w:pStyle w:val="6"/>
      </w:pPr>
      <w:r w:rsidRPr="002F7BAB">
        <w:rPr>
          <w:rFonts w:hint="eastAsia"/>
          <w:szCs w:val="32"/>
        </w:rPr>
        <w:t>因</w:t>
      </w:r>
      <w:r w:rsidR="00994CE3">
        <w:rPr>
          <w:rFonts w:hAnsi="標楷體" w:hint="eastAsia"/>
          <w:szCs w:val="32"/>
        </w:rPr>
        <w:t>〈</w:t>
      </w:r>
      <w:r w:rsidRPr="002F7BAB">
        <w:rPr>
          <w:rFonts w:hint="eastAsia"/>
          <w:szCs w:val="32"/>
        </w:rPr>
        <w:t>刑法</w:t>
      </w:r>
      <w:r w:rsidR="00994CE3">
        <w:rPr>
          <w:rFonts w:hAnsi="標楷體" w:hint="eastAsia"/>
          <w:szCs w:val="32"/>
        </w:rPr>
        <w:t>〉</w:t>
      </w:r>
      <w:r w:rsidRPr="002F7BAB">
        <w:rPr>
          <w:rFonts w:hint="eastAsia"/>
          <w:szCs w:val="32"/>
        </w:rPr>
        <w:t>第138條毀損公物罪僅處罰故意，</w:t>
      </w:r>
      <w:r w:rsidRPr="002F7BAB">
        <w:rPr>
          <w:rFonts w:hint="eastAsia"/>
          <w:szCs w:val="48"/>
        </w:rPr>
        <w:t>而顏副所長於事發</w:t>
      </w:r>
      <w:r w:rsidRPr="002F7BAB">
        <w:rPr>
          <w:rFonts w:hint="eastAsia"/>
          <w:szCs w:val="32"/>
        </w:rPr>
        <w:t>當晚已將</w:t>
      </w:r>
      <w:r w:rsidRPr="002F7BAB">
        <w:rPr>
          <w:rFonts w:hint="eastAsia"/>
        </w:rPr>
        <w:sym w:font="Wingdings 2" w:char="F076"/>
      </w:r>
      <w:r w:rsidR="002F7BAB">
        <w:rPr>
          <w:rFonts w:hint="eastAsia"/>
        </w:rPr>
        <w:t>徐○</w:t>
      </w:r>
      <w:r w:rsidRPr="002F7BAB">
        <w:rPr>
          <w:rFonts w:hint="eastAsia"/>
        </w:rPr>
        <w:t>毀損電腦螢幕</w:t>
      </w:r>
      <w:r w:rsidR="00DC048E" w:rsidRPr="002F7BAB">
        <w:rPr>
          <w:rFonts w:hint="eastAsia"/>
        </w:rPr>
        <w:t>之</w:t>
      </w:r>
      <w:r w:rsidRPr="002F7BAB">
        <w:rPr>
          <w:rFonts w:hint="eastAsia"/>
        </w:rPr>
        <w:t>行為</w:t>
      </w:r>
      <w:r w:rsidRPr="002F7BAB">
        <w:rPr>
          <w:rFonts w:hint="eastAsia"/>
          <w:szCs w:val="32"/>
        </w:rPr>
        <w:t>定調為「過失</w:t>
      </w:r>
      <w:r w:rsidRPr="002F7BAB">
        <w:rPr>
          <w:rFonts w:hint="eastAsia"/>
        </w:rPr>
        <w:t>（不小心）</w:t>
      </w:r>
      <w:r w:rsidRPr="002F7BAB">
        <w:rPr>
          <w:rFonts w:hint="eastAsia"/>
          <w:szCs w:val="32"/>
        </w:rPr>
        <w:t>」，如此僅係民事賠償責任，更嚴重地是指示員警隱匿該案件，未進行通報及登載於工作紀錄簿</w:t>
      </w:r>
      <w:r w:rsidRPr="002F7BAB">
        <w:rPr>
          <w:rFonts w:ascii="新細明體" w:eastAsia="新細明體" w:hAnsi="新細明體" w:hint="eastAsia"/>
          <w:szCs w:val="32"/>
        </w:rPr>
        <w:t>。</w:t>
      </w:r>
      <w:r w:rsidRPr="002F7BAB">
        <w:rPr>
          <w:rFonts w:hint="eastAsia"/>
        </w:rPr>
        <w:t>被爆料後，顏副所長為規避其未</w:t>
      </w:r>
      <w:r w:rsidR="00E71BAF" w:rsidRPr="002F7BAB">
        <w:rPr>
          <w:rFonts w:hint="eastAsia"/>
        </w:rPr>
        <w:t>指示</w:t>
      </w:r>
      <w:r w:rsidRPr="002F7BAB">
        <w:rPr>
          <w:rFonts w:hint="eastAsia"/>
        </w:rPr>
        <w:t>將</w:t>
      </w:r>
      <w:r w:rsidRPr="002F7BAB">
        <w:rPr>
          <w:rFonts w:hint="eastAsia"/>
        </w:rPr>
        <w:sym w:font="Wingdings 2" w:char="F076"/>
      </w:r>
      <w:r w:rsidR="002F7BAB">
        <w:rPr>
          <w:rFonts w:hint="eastAsia"/>
        </w:rPr>
        <w:t>徐○</w:t>
      </w:r>
      <w:r w:rsidRPr="002F7BAB">
        <w:rPr>
          <w:rFonts w:hint="eastAsia"/>
        </w:rPr>
        <w:t>移送法辦之責，遂與在場員警提出之書面報告皆稱「</w:t>
      </w:r>
      <w:r w:rsidR="002F7BAB">
        <w:rPr>
          <w:rFonts w:hint="eastAsia"/>
        </w:rPr>
        <w:t>徐○</w:t>
      </w:r>
      <w:r w:rsidRPr="002F7BAB">
        <w:rPr>
          <w:rFonts w:hint="eastAsia"/>
        </w:rPr>
        <w:t>不慎撞倒值勤臺之電腦螢</w:t>
      </w:r>
      <w:r w:rsidRPr="002F7BAB">
        <w:rPr>
          <w:rFonts w:hint="eastAsia"/>
        </w:rPr>
        <w:lastRenderedPageBreak/>
        <w:t>幕」。</w:t>
      </w:r>
    </w:p>
    <w:p w:rsidR="0003092C" w:rsidRPr="002F7BAB" w:rsidRDefault="00E71BAF" w:rsidP="00E71BAF">
      <w:pPr>
        <w:pStyle w:val="5"/>
      </w:pPr>
      <w:r w:rsidRPr="002F7BAB">
        <w:rPr>
          <w:rFonts w:hint="eastAsia"/>
        </w:rPr>
        <w:t>據臺北市政府函送之專案小組調查報告指摘，查值班警員</w:t>
      </w:r>
      <w:r w:rsidR="000A3AF5">
        <w:rPr>
          <w:rFonts w:hint="eastAsia"/>
        </w:rPr>
        <w:t>蕭○宏</w:t>
      </w:r>
      <w:r w:rsidRPr="002F7BAB">
        <w:rPr>
          <w:rFonts w:hint="eastAsia"/>
        </w:rPr>
        <w:t>在當日工作紀錄簿未登載此事件，而顏副所長係當日值日主管，對工作紀錄</w:t>
      </w:r>
      <w:r w:rsidR="00E54AE3" w:rsidRPr="002F7BAB">
        <w:rPr>
          <w:rFonts w:hint="eastAsia"/>
        </w:rPr>
        <w:t>簿</w:t>
      </w:r>
      <w:r w:rsidRPr="002F7BAB">
        <w:rPr>
          <w:rFonts w:hint="eastAsia"/>
        </w:rPr>
        <w:t>未詳加審查即予核批，且顏副所長身為現場主管，卻對勤指中心簡化回報</w:t>
      </w:r>
      <w:r w:rsidR="0078114A">
        <w:rPr>
          <w:rFonts w:hint="eastAsia"/>
        </w:rPr>
        <w:t>內</w:t>
      </w:r>
      <w:r w:rsidRPr="002F7BAB">
        <w:rPr>
          <w:rFonts w:hint="eastAsia"/>
        </w:rPr>
        <w:t>容、輕率淡化處理，遲至同日</w:t>
      </w:r>
      <w:r w:rsidRPr="002F7BAB">
        <w:t>8</w:t>
      </w:r>
      <w:r w:rsidRPr="002F7BAB">
        <w:rPr>
          <w:rFonts w:hint="eastAsia"/>
        </w:rPr>
        <w:t>時始向許所長報告，而未就滋事民眾妨害公務、毀損電腦螢幕等有進一步追究，顯有疏失。</w:t>
      </w:r>
    </w:p>
    <w:p w:rsidR="00DC048E" w:rsidRPr="002F7BAB" w:rsidRDefault="00DC048E" w:rsidP="00DC048E">
      <w:pPr>
        <w:pStyle w:val="5"/>
        <w:numPr>
          <w:ilvl w:val="0"/>
          <w:numId w:val="0"/>
        </w:numPr>
        <w:ind w:left="1191"/>
      </w:pPr>
    </w:p>
    <w:p w:rsidR="00147AFE" w:rsidRPr="00816769" w:rsidRDefault="00276C4C" w:rsidP="009430D0">
      <w:pPr>
        <w:pStyle w:val="2"/>
        <w:rPr>
          <w:b/>
        </w:rPr>
      </w:pPr>
      <w:r w:rsidRPr="00816769">
        <w:rPr>
          <w:rFonts w:hint="eastAsia"/>
          <w:b/>
        </w:rPr>
        <w:t>許所長於110年4月16日8時聽取顏副所長報告凌晨2時許之衝突事件後，不僅未指示所屬續查並依法處置，亦未呈報分局長官，反而於當日19時7分與傅巡佐共同將駐地監視器主機2顆硬碟格式化。該2員坦承犯</w:t>
      </w:r>
      <w:r w:rsidR="00994CE3">
        <w:rPr>
          <w:rFonts w:hAnsi="標楷體" w:hint="eastAsia"/>
          <w:b/>
        </w:rPr>
        <w:t>〈</w:t>
      </w:r>
      <w:r w:rsidRPr="00816769">
        <w:rPr>
          <w:rFonts w:hint="eastAsia"/>
          <w:b/>
        </w:rPr>
        <w:t>刑法</w:t>
      </w:r>
      <w:r w:rsidR="00994CE3">
        <w:rPr>
          <w:rFonts w:hAnsi="標楷體" w:hint="eastAsia"/>
          <w:b/>
        </w:rPr>
        <w:t>〉</w:t>
      </w:r>
      <w:r w:rsidRPr="00816769">
        <w:rPr>
          <w:rFonts w:hint="eastAsia"/>
          <w:b/>
        </w:rPr>
        <w:t>第165條湮滅關係他人刑事被告案件證據罪，經檢察官予以緩起訴處分，於本院詢問時亦坦承共為湮滅證據之犯行，核有重大違失。</w:t>
      </w:r>
    </w:p>
    <w:p w:rsidR="00651887" w:rsidRPr="002F7BAB" w:rsidRDefault="00F67DD3" w:rsidP="000F2DB1">
      <w:pPr>
        <w:pStyle w:val="3"/>
      </w:pPr>
      <w:r w:rsidRPr="002F7BAB">
        <w:rPr>
          <w:rFonts w:hint="eastAsia"/>
        </w:rPr>
        <w:t>許所長於110年4月16日8時聽取顏副所長報告凌晨2時許之衝突事件後，該2人曾於8時30分共同調閱駐地監視器畫面未果，許所長身為主管不僅未指示所屬續查並依法處置，亦未呈報分局長官</w:t>
      </w:r>
      <w:r w:rsidRPr="002F7BAB">
        <w:rPr>
          <w:rFonts w:hAnsi="標楷體" w:hint="eastAsia"/>
        </w:rPr>
        <w:t>：</w:t>
      </w:r>
    </w:p>
    <w:p w:rsidR="006D3543" w:rsidRPr="002F7BAB" w:rsidRDefault="00F67DD3" w:rsidP="000F2DB1">
      <w:pPr>
        <w:pStyle w:val="4"/>
        <w:rPr>
          <w:rFonts w:cs="新細明體"/>
          <w:kern w:val="0"/>
          <w:szCs w:val="32"/>
        </w:rPr>
      </w:pPr>
      <w:r w:rsidRPr="002F7BAB">
        <w:rPr>
          <w:rFonts w:hint="eastAsia"/>
        </w:rPr>
        <w:t>許所長坦承於110年4月16日8時到班後</w:t>
      </w:r>
      <w:r w:rsidRPr="002F7BAB">
        <w:rPr>
          <w:rFonts w:hAnsi="標楷體" w:hint="eastAsia"/>
        </w:rPr>
        <w:t>，</w:t>
      </w:r>
      <w:r w:rsidRPr="002F7BAB">
        <w:rPr>
          <w:rFonts w:hint="eastAsia"/>
        </w:rPr>
        <w:t>顏副所長有向其報告凌晨2時許之衝突事件，該2人曾於8時30分共同調閱駐地監視器畫面未果</w:t>
      </w:r>
      <w:r w:rsidRPr="002F7BAB">
        <w:rPr>
          <w:rFonts w:hAnsi="標楷體" w:hint="eastAsia"/>
        </w:rPr>
        <w:t>：</w:t>
      </w:r>
    </w:p>
    <w:p w:rsidR="00651887" w:rsidRPr="002F7BAB" w:rsidRDefault="00F67DD3" w:rsidP="00F67DD3">
      <w:pPr>
        <w:pStyle w:val="5"/>
        <w:rPr>
          <w:rFonts w:cs="新細明體"/>
          <w:kern w:val="0"/>
          <w:szCs w:val="32"/>
        </w:rPr>
      </w:pPr>
      <w:r w:rsidRPr="002F7BAB">
        <w:rPr>
          <w:rFonts w:hint="eastAsia"/>
        </w:rPr>
        <w:t>許所長相關證述</w:t>
      </w:r>
      <w:r w:rsidRPr="002F7BAB">
        <w:rPr>
          <w:rFonts w:hAnsi="標楷體" w:hint="eastAsia"/>
        </w:rPr>
        <w:t>：</w:t>
      </w:r>
    </w:p>
    <w:p w:rsidR="00F83B97" w:rsidRPr="002F7BAB" w:rsidRDefault="00F83B97" w:rsidP="00F83B97">
      <w:pPr>
        <w:pStyle w:val="6"/>
      </w:pPr>
      <w:r w:rsidRPr="002F7BAB">
        <w:rPr>
          <w:rFonts w:hint="eastAsia"/>
        </w:rPr>
        <w:t>許所長於110年4月27日在松山分局督察組調查時表示：</w:t>
      </w:r>
      <w:bookmarkStart w:id="57" w:name="_Hlk119569652"/>
      <w:r w:rsidR="001759AF" w:rsidRPr="002F7BAB">
        <w:rPr>
          <w:rFonts w:hint="eastAsia"/>
        </w:rPr>
        <w:t>我於當(16)日8時左右返所後</w:t>
      </w:r>
      <w:r w:rsidR="001759AF" w:rsidRPr="002F7BAB">
        <w:rPr>
          <w:rFonts w:hAnsi="標楷體" w:hint="eastAsia"/>
        </w:rPr>
        <w:t>，</w:t>
      </w:r>
      <w:r w:rsidR="001759AF" w:rsidRPr="002F7BAB">
        <w:rPr>
          <w:rFonts w:hint="eastAsia"/>
        </w:rPr>
        <w:t>顏副所長有口頭向我報告發生大致經過</w:t>
      </w:r>
      <w:r w:rsidR="001759AF" w:rsidRPr="002F7BAB">
        <w:rPr>
          <w:rFonts w:hAnsi="標楷體" w:hint="eastAsia"/>
        </w:rPr>
        <w:t>。</w:t>
      </w:r>
      <w:bookmarkEnd w:id="57"/>
      <w:r w:rsidRPr="002F7BAB">
        <w:rPr>
          <w:rFonts w:hint="eastAsia"/>
        </w:rPr>
        <w:t>我</w:t>
      </w:r>
      <w:r w:rsidRPr="002F7BAB">
        <w:rPr>
          <w:rFonts w:hint="eastAsia"/>
          <w:bCs/>
        </w:rPr>
        <w:t>與副所長顏敏森</w:t>
      </w:r>
      <w:r w:rsidRPr="002F7BAB">
        <w:rPr>
          <w:rFonts w:hint="eastAsia"/>
        </w:rPr>
        <w:t>大約於</w:t>
      </w:r>
      <w:r w:rsidRPr="002F7BAB">
        <w:rPr>
          <w:rFonts w:hint="eastAsia"/>
          <w:bCs/>
        </w:rPr>
        <w:t>當(16)日8時30分</w:t>
      </w:r>
      <w:r w:rsidRPr="002F7BAB">
        <w:rPr>
          <w:rFonts w:hint="eastAsia"/>
        </w:rPr>
        <w:t>許，開始</w:t>
      </w:r>
      <w:r w:rsidRPr="002F7BAB">
        <w:rPr>
          <w:rFonts w:hint="eastAsia"/>
          <w:bCs/>
        </w:rPr>
        <w:t>一起調閱駐地監視器畫面</w:t>
      </w:r>
      <w:r w:rsidRPr="002F7BAB">
        <w:rPr>
          <w:rFonts w:hint="eastAsia"/>
        </w:rPr>
        <w:t>，但因急於處</w:t>
      </w:r>
      <w:r w:rsidRPr="002F7BAB">
        <w:rPr>
          <w:rFonts w:hint="eastAsia"/>
        </w:rPr>
        <w:lastRenderedPageBreak/>
        <w:t>理及調閱案件相關資料，故短暫進入駐地監視錄影系統檢視，並欲進行資料查閱，惟因</w:t>
      </w:r>
      <w:r w:rsidRPr="002F7BAB">
        <w:rPr>
          <w:rFonts w:hint="eastAsia"/>
          <w:bCs/>
        </w:rPr>
        <w:t>操作不順利，故未將檔案複製保存</w:t>
      </w:r>
      <w:r w:rsidRPr="002F7BAB">
        <w:rPr>
          <w:rFonts w:hint="eastAsia"/>
        </w:rPr>
        <w:t>。</w:t>
      </w:r>
    </w:p>
    <w:p w:rsidR="00F83B97" w:rsidRPr="002F7BAB" w:rsidRDefault="00F83B97" w:rsidP="00F83B97">
      <w:pPr>
        <w:pStyle w:val="6"/>
      </w:pPr>
      <w:r w:rsidRPr="002F7BAB">
        <w:rPr>
          <w:rFonts w:hint="eastAsia"/>
        </w:rPr>
        <w:t>許所長於110年4月28日在臺北地檢署檢察官訊問時表示：我在110年4月16日上午8時到班後，</w:t>
      </w:r>
      <w:r w:rsidRPr="002F7BAB">
        <w:rPr>
          <w:rFonts w:hint="eastAsia"/>
          <w:bCs/>
        </w:rPr>
        <w:t>副所長顏敏森</w:t>
      </w:r>
      <w:r w:rsidRPr="002F7BAB">
        <w:rPr>
          <w:rFonts w:hint="eastAsia"/>
        </w:rPr>
        <w:t>早上8點10幾分在我辦公室有向我報告大概情況，我說我們調監視器看怎麼發生，</w:t>
      </w:r>
      <w:r w:rsidRPr="002F7BAB">
        <w:rPr>
          <w:rFonts w:hint="eastAsia"/>
          <w:bCs/>
        </w:rPr>
        <w:t>我們就到監視器主機前面操作調閱</w:t>
      </w:r>
      <w:r w:rsidRPr="002F7BAB">
        <w:rPr>
          <w:rFonts w:hint="eastAsia"/>
        </w:rPr>
        <w:t>，當時我</w:t>
      </w:r>
      <w:r w:rsidRPr="002F7BAB">
        <w:rPr>
          <w:rFonts w:hint="eastAsia"/>
          <w:bCs/>
        </w:rPr>
        <w:t>沒調到什麼畫面</w:t>
      </w:r>
      <w:r w:rsidRPr="002F7BAB">
        <w:rPr>
          <w:rFonts w:hint="eastAsia"/>
        </w:rPr>
        <w:t>，也沒有看到確切的發生經過</w:t>
      </w:r>
      <w:r w:rsidRPr="002F7BAB">
        <w:rPr>
          <w:rFonts w:ascii="新細明體" w:eastAsia="新細明體" w:hAnsi="新細明體" w:hint="eastAsia"/>
        </w:rPr>
        <w:t>。</w:t>
      </w:r>
    </w:p>
    <w:p w:rsidR="00F83B97" w:rsidRPr="002F7BAB" w:rsidRDefault="00F83B97" w:rsidP="00F83B97">
      <w:pPr>
        <w:pStyle w:val="6"/>
      </w:pPr>
      <w:r w:rsidRPr="002F7BAB">
        <w:rPr>
          <w:rFonts w:hint="eastAsia"/>
        </w:rPr>
        <w:t>許所長於110年4月29日在臺北市警局督察室調查時表示：經調閱該監視器操作歷程，發現110年4月16日8時30分至8時37分錄影監視系統曾有登入操作紀錄，使用時間7分23秒，是我親自在場操作，當時還有副所長顏敏森在場。我當時點選時間區段可能有錯誤，所以沒有看到案發情形</w:t>
      </w:r>
      <w:r w:rsidRPr="002F7BAB">
        <w:rPr>
          <w:rFonts w:ascii="新細明體" w:eastAsia="新細明體" w:hAnsi="新細明體" w:hint="eastAsia"/>
        </w:rPr>
        <w:t>。</w:t>
      </w:r>
    </w:p>
    <w:p w:rsidR="00F67DD3" w:rsidRPr="002F7BAB" w:rsidRDefault="00645CCA" w:rsidP="00645CCA">
      <w:pPr>
        <w:pStyle w:val="6"/>
        <w:numPr>
          <w:ilvl w:val="0"/>
          <w:numId w:val="0"/>
        </w:numPr>
        <w:ind w:left="2410"/>
      </w:pPr>
      <w:r w:rsidRPr="002F7BAB">
        <w:rPr>
          <w:noProof/>
        </w:rPr>
        <w:drawing>
          <wp:inline distT="0" distB="0" distL="0" distR="0" wp14:anchorId="07D397BA" wp14:editId="5B70685A">
            <wp:extent cx="4087091" cy="2756634"/>
            <wp:effectExtent l="0" t="0" r="8890" b="5715"/>
            <wp:docPr id="197" name="圖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35562" cy="2789326"/>
                    </a:xfrm>
                    <a:prstGeom prst="rect">
                      <a:avLst/>
                    </a:prstGeom>
                  </pic:spPr>
                </pic:pic>
              </a:graphicData>
            </a:graphic>
          </wp:inline>
        </w:drawing>
      </w:r>
    </w:p>
    <w:p w:rsidR="00066925" w:rsidRPr="002F7BAB" w:rsidRDefault="00645CCA" w:rsidP="00645CCA">
      <w:pPr>
        <w:pStyle w:val="6"/>
        <w:rPr>
          <w:bCs/>
        </w:rPr>
      </w:pPr>
      <w:r w:rsidRPr="002F7BAB">
        <w:rPr>
          <w:rFonts w:hint="eastAsia"/>
        </w:rPr>
        <w:t>許所長於110年5月10日在臺北市政府訪談時表示：副所長顏敏森大概110年4月16日8點10幾分跟我報告的，我們就一起去操作監視</w:t>
      </w:r>
      <w:r w:rsidRPr="002F7BAB">
        <w:rPr>
          <w:rFonts w:hint="eastAsia"/>
        </w:rPr>
        <w:lastRenderedPageBreak/>
        <w:t>器，他一開始跟我說的是他睡覺的時候，</w:t>
      </w:r>
      <w:r w:rsidRPr="002F7BAB">
        <w:rPr>
          <w:rFonts w:hint="eastAsia"/>
          <w:bCs/>
        </w:rPr>
        <w:t>我後來調的時間大部分是著重在凌晨4點多的時候</w:t>
      </w:r>
      <w:r w:rsidRPr="002F7BAB">
        <w:rPr>
          <w:rFonts w:hAnsi="標楷體" w:cs="HiddenHorzOCR" w:hint="eastAsia"/>
          <w:kern w:val="0"/>
          <w:szCs w:val="32"/>
        </w:rPr>
        <w:t>，因為他也不確定哪時候發生的，一開始好像也</w:t>
      </w:r>
      <w:r w:rsidRPr="002F7BAB">
        <w:rPr>
          <w:rFonts w:hint="eastAsia"/>
          <w:bCs/>
        </w:rPr>
        <w:t>點錯日期</w:t>
      </w:r>
      <w:r w:rsidRPr="002F7BAB">
        <w:rPr>
          <w:rFonts w:hAnsi="標楷體" w:cs="HiddenHorzOCR" w:hint="eastAsia"/>
          <w:kern w:val="0"/>
          <w:szCs w:val="32"/>
        </w:rPr>
        <w:t>吧，好像點到</w:t>
      </w:r>
      <w:r w:rsidRPr="002F7BAB">
        <w:rPr>
          <w:rFonts w:hAnsi="標楷體" w:cs="HiddenHorzOCR"/>
          <w:kern w:val="0"/>
          <w:szCs w:val="32"/>
        </w:rPr>
        <w:t>15</w:t>
      </w:r>
      <w:r w:rsidRPr="002F7BAB">
        <w:rPr>
          <w:rFonts w:hAnsi="標楷體" w:cs="HiddenHorzOCR" w:hint="eastAsia"/>
          <w:kern w:val="0"/>
          <w:szCs w:val="32"/>
        </w:rPr>
        <w:t>號，</w:t>
      </w:r>
      <w:r w:rsidRPr="002F7BAB">
        <w:rPr>
          <w:rFonts w:hint="eastAsia"/>
        </w:rPr>
        <w:t>所以那時候沒有特別看到經過。</w:t>
      </w:r>
    </w:p>
    <w:p w:rsidR="001C154B" w:rsidRPr="002F7BAB" w:rsidRDefault="001E3C6E" w:rsidP="001E3C6E">
      <w:pPr>
        <w:pStyle w:val="5"/>
      </w:pPr>
      <w:r w:rsidRPr="002F7BAB">
        <w:rPr>
          <w:rFonts w:hint="eastAsia"/>
        </w:rPr>
        <w:t>顏副所長相關證述</w:t>
      </w:r>
      <w:r w:rsidRPr="002F7BAB">
        <w:rPr>
          <w:rFonts w:hAnsi="標楷體" w:hint="eastAsia"/>
        </w:rPr>
        <w:t>：</w:t>
      </w:r>
    </w:p>
    <w:p w:rsidR="003972B0" w:rsidRPr="002F7BAB" w:rsidRDefault="003972B0" w:rsidP="003972B0">
      <w:pPr>
        <w:pStyle w:val="6"/>
      </w:pPr>
      <w:r w:rsidRPr="002F7BAB">
        <w:rPr>
          <w:rFonts w:hint="eastAsia"/>
        </w:rPr>
        <w:t>顏副所長於110年4月27日在松山分局督察組調查時表示：110年4月16日本案發生後，我沒有調閱駐地監視影像查看，因為派出所駐地監視器主機鐵櫃有上鎖，只有所長有鑰匙，密碼也只有所長知道，所以我第一時間無法查看。我與所長許書桓大概於當(16)日8時30分許開始一起調閱駐地監視器畫面以釐清案情，但因為現場操作不順利且不諳操作，故未順利調閱影像。後續所長怎麼處理我就不清楚了</w:t>
      </w:r>
      <w:r w:rsidRPr="002F7BAB">
        <w:rPr>
          <w:rFonts w:ascii="新細明體" w:eastAsia="新細明體" w:hAnsi="新細明體" w:hint="eastAsia"/>
        </w:rPr>
        <w:t>。</w:t>
      </w:r>
    </w:p>
    <w:p w:rsidR="003972B0" w:rsidRPr="002F7BAB" w:rsidRDefault="003972B0" w:rsidP="003972B0">
      <w:pPr>
        <w:pStyle w:val="6"/>
      </w:pPr>
      <w:r w:rsidRPr="002F7BAB">
        <w:rPr>
          <w:rFonts w:hint="eastAsia"/>
        </w:rPr>
        <w:t>顏副所長於110年4月28日在臺北地檢署檢察官訊問時表示：110年4月16日早上所長約8點來上班，我將這件事報告，也跟他說我第一時間無法查證對方作為，必須要調閱監視器，所長跟我說好他知道，我們兩個就去監視器那裡想調閱看看，因為監視器我沒有操作過，是所長操作的他也不熟悉，我們有打開主機要看，有要去調閱的動作，我們在研究怎麼做，因為不知道怎麼操作就作罷，後續我就沒有再處理。我不知道駐地派出所監視器是如何被格式化的</w:t>
      </w:r>
      <w:r w:rsidRPr="002F7BAB">
        <w:rPr>
          <w:rFonts w:ascii="新細明體" w:eastAsia="新細明體" w:hAnsi="新細明體" w:hint="eastAsia"/>
        </w:rPr>
        <w:t>。</w:t>
      </w:r>
    </w:p>
    <w:p w:rsidR="003972B0" w:rsidRPr="002F7BAB" w:rsidRDefault="003972B0" w:rsidP="003972B0">
      <w:pPr>
        <w:pStyle w:val="6"/>
      </w:pPr>
      <w:r w:rsidRPr="002F7BAB">
        <w:rPr>
          <w:rFonts w:hint="eastAsia"/>
        </w:rPr>
        <w:t>顏副所長於110年4月29日在松山分局督察組訪談時表示：所長於110年4月16日8時許至所時，我就立即跟他報告整件事情，約於同</w:t>
      </w:r>
      <w:r w:rsidRPr="002F7BAB">
        <w:rPr>
          <w:rFonts w:hint="eastAsia"/>
        </w:rPr>
        <w:lastRenderedPageBreak/>
        <w:t>(16)日8時30分許，我們就一同去調閱監視錄影畫面，因我沒操作過，所長也操作不順利、不熟悉，我們倆就放棄調閱，打算事後再找承辦人傅榮光協助。</w:t>
      </w:r>
    </w:p>
    <w:p w:rsidR="003972B0" w:rsidRPr="002F7BAB" w:rsidRDefault="003972B0" w:rsidP="003972B0">
      <w:pPr>
        <w:pStyle w:val="6"/>
      </w:pPr>
      <w:r w:rsidRPr="002F7BAB">
        <w:rPr>
          <w:rFonts w:hint="eastAsia"/>
        </w:rPr>
        <w:t>顏副所長於110年5月10日在臺北市政府訪談時表示：我當天</w:t>
      </w:r>
      <w:r w:rsidRPr="002F7BAB">
        <w:t>7</w:t>
      </w:r>
      <w:r w:rsidRPr="002F7BAB">
        <w:rPr>
          <w:rFonts w:hint="eastAsia"/>
        </w:rPr>
        <w:t>點多將近</w:t>
      </w:r>
      <w:r w:rsidRPr="002F7BAB">
        <w:t>8</w:t>
      </w:r>
      <w:r w:rsidRPr="002F7BAB">
        <w:rPr>
          <w:rFonts w:hint="eastAsia"/>
        </w:rPr>
        <w:t>點的時候起來，第一時間整個案情都跟所長報告完畢，包含楊教官有牽扯到案，當下他也覺得說我們去看個監視器，可是因為監視器的權限不在於我，包含它是上鎖的，鑰匙只有所長有，第二個他是有密碼的，只有所長有，所以基本上從頭到尾我都沒有去碰那個監視器，</w:t>
      </w:r>
      <w:r w:rsidRPr="002F7BAB">
        <w:rPr>
          <w:rFonts w:hAnsi="標楷體" w:cs="HiddenHorzOCR" w:hint="eastAsia"/>
          <w:kern w:val="0"/>
          <w:szCs w:val="32"/>
        </w:rPr>
        <w:t>我也沒看過監視器的內容</w:t>
      </w:r>
      <w:r w:rsidRPr="002F7BAB">
        <w:rPr>
          <w:rFonts w:ascii="新細明體" w:eastAsia="新細明體" w:hAnsi="新細明體" w:cs="HiddenHorzOCR" w:hint="eastAsia"/>
          <w:kern w:val="0"/>
          <w:szCs w:val="32"/>
        </w:rPr>
        <w:t>。</w:t>
      </w:r>
    </w:p>
    <w:p w:rsidR="001E3C6E" w:rsidRPr="002F7BAB" w:rsidRDefault="003D15EE" w:rsidP="003D15EE">
      <w:pPr>
        <w:pStyle w:val="4"/>
      </w:pPr>
      <w:r w:rsidRPr="002F7BAB">
        <w:rPr>
          <w:rFonts w:hint="eastAsia"/>
        </w:rPr>
        <w:t>許所長身為中崙所主管</w:t>
      </w:r>
      <w:r w:rsidRPr="002F7BAB">
        <w:rPr>
          <w:rFonts w:hAnsi="標楷體" w:hint="eastAsia"/>
        </w:rPr>
        <w:t>，</w:t>
      </w:r>
      <w:r w:rsidRPr="002F7BAB">
        <w:rPr>
          <w:rFonts w:hint="eastAsia"/>
        </w:rPr>
        <w:t>不僅未指示所屬續查並依法處置，亦未呈報分局長官</w:t>
      </w:r>
      <w:r w:rsidRPr="002F7BAB">
        <w:rPr>
          <w:rFonts w:hAnsi="標楷體" w:hint="eastAsia"/>
        </w:rPr>
        <w:t>：</w:t>
      </w:r>
    </w:p>
    <w:p w:rsidR="003D15EE" w:rsidRPr="002F7BAB" w:rsidRDefault="00397FB2" w:rsidP="003D15EE">
      <w:pPr>
        <w:pStyle w:val="5"/>
      </w:pPr>
      <w:r w:rsidRPr="002F7BAB">
        <w:rPr>
          <w:rFonts w:hint="eastAsia"/>
        </w:rPr>
        <w:t>許所長與顏副所長2人因操作問題未調閱到駐地監視器畫面，其身為主管，應依職責指示掌管駐地監視器或熟悉操作技術之部屬協助調閱，或查看在場員警身上配戴之密錄器影像，以釐清當晚事發經過及究責，惟皆未為之</w:t>
      </w:r>
      <w:r w:rsidRPr="002F7BAB">
        <w:rPr>
          <w:rFonts w:ascii="新細明體" w:eastAsia="新細明體" w:hAnsi="新細明體" w:hint="eastAsia"/>
        </w:rPr>
        <w:t>。</w:t>
      </w:r>
      <w:r w:rsidRPr="002F7BAB">
        <w:rPr>
          <w:rFonts w:hint="eastAsia"/>
        </w:rPr>
        <w:t>許所長坦承未指示所屬續查也未看過密錄器影像</w:t>
      </w:r>
      <w:r w:rsidRPr="002F7BAB">
        <w:rPr>
          <w:rFonts w:hAnsi="標楷體" w:hint="eastAsia"/>
        </w:rPr>
        <w:t>：</w:t>
      </w:r>
    </w:p>
    <w:p w:rsidR="00397FB2" w:rsidRPr="002F7BAB" w:rsidRDefault="00C82DC2" w:rsidP="00397FB2">
      <w:pPr>
        <w:pStyle w:val="6"/>
      </w:pPr>
      <w:r w:rsidRPr="002F7BAB">
        <w:rPr>
          <w:rFonts w:hint="eastAsia"/>
        </w:rPr>
        <w:t>未指示所屬續查部分</w:t>
      </w:r>
      <w:r w:rsidRPr="002F7BAB">
        <w:rPr>
          <w:rFonts w:hAnsi="標楷體" w:hint="eastAsia"/>
        </w:rPr>
        <w:t>：</w:t>
      </w:r>
      <w:r w:rsidR="00397FB2" w:rsidRPr="002F7BAB">
        <w:rPr>
          <w:rFonts w:hint="eastAsia"/>
        </w:rPr>
        <w:t>許所長於本院詢問時表示「我就問顏副所長為什麼沒有移送法辦？顏說因為當事人是教官，想說會有其他問題，這我沒有繼續查，是我判斷錯誤」</w:t>
      </w:r>
      <w:r w:rsidR="00397FB2" w:rsidRPr="002F7BAB">
        <w:rPr>
          <w:rFonts w:ascii="新細明體" w:eastAsia="新細明體" w:hAnsi="新細明體" w:hint="eastAsia"/>
        </w:rPr>
        <w:t>；</w:t>
      </w:r>
      <w:r w:rsidR="00397FB2" w:rsidRPr="002F7BAB">
        <w:rPr>
          <w:rFonts w:hint="eastAsia"/>
        </w:rPr>
        <w:t>於110年4月27日在松山分局督察組調查時表示「</w:t>
      </w:r>
      <w:r w:rsidR="00397FB2" w:rsidRPr="002F7BAB">
        <w:rPr>
          <w:rFonts w:cs="新細明體" w:hint="eastAsia"/>
          <w:kern w:val="0"/>
          <w:szCs w:val="32"/>
        </w:rPr>
        <w:t>我於當</w:t>
      </w:r>
      <w:r w:rsidR="00397FB2" w:rsidRPr="002F7BAB">
        <w:rPr>
          <w:rFonts w:cs="新細明體"/>
          <w:kern w:val="0"/>
          <w:szCs w:val="32"/>
        </w:rPr>
        <w:t>(16)</w:t>
      </w:r>
      <w:r w:rsidR="00397FB2" w:rsidRPr="002F7BAB">
        <w:rPr>
          <w:rFonts w:cs="新細明體" w:hint="eastAsia"/>
          <w:kern w:val="0"/>
          <w:szCs w:val="32"/>
        </w:rPr>
        <w:t>日</w:t>
      </w:r>
      <w:r w:rsidR="00397FB2" w:rsidRPr="002F7BAB">
        <w:rPr>
          <w:rFonts w:cs="新細明體"/>
          <w:kern w:val="0"/>
          <w:szCs w:val="32"/>
        </w:rPr>
        <w:t>8</w:t>
      </w:r>
      <w:r w:rsidR="00397FB2" w:rsidRPr="002F7BAB">
        <w:rPr>
          <w:rFonts w:cs="新細明體" w:hint="eastAsia"/>
          <w:kern w:val="0"/>
          <w:szCs w:val="32"/>
        </w:rPr>
        <w:t>時許獲知本案時，有初步詢問案發時相關在場同仁，惟渠等均表示不清楚螢幕為何損壞，且損壞程度輕微，當事人</w:t>
      </w:r>
      <w:r w:rsidR="00397FB2" w:rsidRPr="002F7BAB">
        <w:rPr>
          <w:rFonts w:cs="新細明體" w:hint="eastAsia"/>
          <w:kern w:val="0"/>
          <w:szCs w:val="32"/>
        </w:rPr>
        <w:lastRenderedPageBreak/>
        <w:t>又表示願意賠償，我就沒有深究」</w:t>
      </w:r>
      <w:r w:rsidR="00397FB2" w:rsidRPr="002F7BAB">
        <w:rPr>
          <w:rFonts w:hAnsi="標楷體" w:cs="新細明體" w:hint="eastAsia"/>
          <w:kern w:val="0"/>
          <w:szCs w:val="32"/>
        </w:rPr>
        <w:t>；</w:t>
      </w:r>
      <w:r w:rsidR="00397FB2" w:rsidRPr="002F7BAB">
        <w:rPr>
          <w:rFonts w:hint="eastAsia"/>
        </w:rPr>
        <w:t>於110年4月30日在臺北地檢署檢察官偵訊時表示「</w:t>
      </w:r>
      <w:r w:rsidR="00397FB2" w:rsidRPr="002F7BAB">
        <w:rPr>
          <w:rFonts w:hint="eastAsia"/>
          <w:szCs w:val="32"/>
        </w:rPr>
        <w:t>當時我跟顏敏森就決定民眾將電腦螢幕賠償後就好，沒有要做任何移送處理」</w:t>
      </w:r>
      <w:r w:rsidR="00397FB2" w:rsidRPr="002F7BAB">
        <w:rPr>
          <w:rFonts w:ascii="新細明體" w:eastAsia="新細明體" w:hAnsi="新細明體" w:cs="新細明體" w:hint="eastAsia"/>
          <w:kern w:val="0"/>
          <w:szCs w:val="32"/>
        </w:rPr>
        <w:t>。</w:t>
      </w:r>
    </w:p>
    <w:p w:rsidR="00397FB2" w:rsidRPr="002F7BAB" w:rsidRDefault="00C82DC2" w:rsidP="00397FB2">
      <w:pPr>
        <w:pStyle w:val="6"/>
      </w:pPr>
      <w:r w:rsidRPr="002F7BAB">
        <w:rPr>
          <w:rFonts w:hint="eastAsia"/>
        </w:rPr>
        <w:t>未看過密錄器影像部分</w:t>
      </w:r>
      <w:r w:rsidRPr="002F7BAB">
        <w:rPr>
          <w:rFonts w:hAnsi="標楷體" w:hint="eastAsia"/>
        </w:rPr>
        <w:t>：</w:t>
      </w:r>
      <w:r w:rsidR="00397FB2" w:rsidRPr="002F7BAB">
        <w:rPr>
          <w:rFonts w:hint="eastAsia"/>
        </w:rPr>
        <w:t>許所長於110年4月28日在臺北地檢署檢察官偵訊時表示</w:t>
      </w:r>
      <w:r w:rsidRPr="002F7BAB">
        <w:rPr>
          <w:rFonts w:hAnsi="標楷體" w:hint="eastAsia"/>
        </w:rPr>
        <w:t>「</w:t>
      </w:r>
      <w:r w:rsidR="00397FB2" w:rsidRPr="002F7BAB">
        <w:rPr>
          <w:rFonts w:hint="eastAsia"/>
        </w:rPr>
        <w:t>在監視器影像刪除前，我都沒有看過同仁密錄器影像，應該是在110年4月22日新聞爆出來的時候才知道有同仁密錄器影像，那時就很慌亂在一個一個問</w:t>
      </w:r>
      <w:r w:rsidRPr="002F7BAB">
        <w:rPr>
          <w:rFonts w:hAnsi="標楷體" w:hint="eastAsia"/>
        </w:rPr>
        <w:t>」。</w:t>
      </w:r>
    </w:p>
    <w:p w:rsidR="00397FB2" w:rsidRPr="002F7BAB" w:rsidRDefault="00C82DC2" w:rsidP="00C82DC2">
      <w:pPr>
        <w:pStyle w:val="5"/>
      </w:pPr>
      <w:r w:rsidRPr="002F7BAB">
        <w:rPr>
          <w:rFonts w:hint="eastAsia"/>
        </w:rPr>
        <w:t>許所長於到班後知悉上開民眾闖入並毀損值勤臺電腦螢幕之情事，應循三線（主官、業務</w:t>
      </w:r>
      <w:r w:rsidRPr="002F7BAB">
        <w:rPr>
          <w:rFonts w:ascii="新細明體" w:eastAsia="新細明體" w:hAnsi="新細明體" w:hint="eastAsia"/>
        </w:rPr>
        <w:t>、</w:t>
      </w:r>
      <w:r w:rsidRPr="002F7BAB">
        <w:rPr>
          <w:rFonts w:hint="eastAsia"/>
        </w:rPr>
        <w:t>勤指）系統即時報告，惟卻未為之</w:t>
      </w:r>
      <w:bookmarkStart w:id="58" w:name="_Hlk119673524"/>
      <w:r w:rsidRPr="002F7BAB">
        <w:rPr>
          <w:rFonts w:hint="eastAsia"/>
        </w:rPr>
        <w:t>，</w:t>
      </w:r>
      <w:r w:rsidR="00FB5E5E" w:rsidRPr="002F7BAB">
        <w:rPr>
          <w:rFonts w:hint="eastAsia"/>
        </w:rPr>
        <w:t>其目的顯係掩蓋110年4月16日凌晨發生之事</w:t>
      </w:r>
      <w:bookmarkEnd w:id="58"/>
      <w:r w:rsidRPr="002F7BAB">
        <w:rPr>
          <w:rFonts w:hAnsi="標楷體" w:hint="eastAsia"/>
        </w:rPr>
        <w:t>：</w:t>
      </w:r>
    </w:p>
    <w:p w:rsidR="00C82DC2" w:rsidRPr="002F7BAB" w:rsidRDefault="00C82DC2" w:rsidP="00C82DC2">
      <w:pPr>
        <w:pStyle w:val="6"/>
      </w:pPr>
      <w:r w:rsidRPr="002F7BAB">
        <w:rPr>
          <w:rFonts w:hint="eastAsia"/>
        </w:rPr>
        <w:t>許所長坦承其未向分局長官報告該情事</w:t>
      </w:r>
      <w:r w:rsidRPr="002F7BAB">
        <w:rPr>
          <w:rFonts w:hAnsi="標楷體" w:hint="eastAsia"/>
        </w:rPr>
        <w:t>：</w:t>
      </w:r>
      <w:r w:rsidRPr="002F7BAB">
        <w:rPr>
          <w:rFonts w:hint="eastAsia"/>
        </w:rPr>
        <w:t>其於110年4月27日在松山分局督察組調查時表示「</w:t>
      </w:r>
      <w:r w:rsidRPr="002F7BAB">
        <w:rPr>
          <w:rFonts w:cs="新細明體" w:hint="eastAsia"/>
          <w:kern w:val="0"/>
        </w:rPr>
        <w:t>我是在</w:t>
      </w:r>
      <w:r w:rsidRPr="002F7BAB">
        <w:rPr>
          <w:rFonts w:cs="新細明體"/>
          <w:kern w:val="0"/>
        </w:rPr>
        <w:t>110</w:t>
      </w:r>
      <w:r w:rsidRPr="002F7BAB">
        <w:rPr>
          <w:rFonts w:cs="新細明體" w:hint="eastAsia"/>
          <w:kern w:val="0"/>
        </w:rPr>
        <w:t>年</w:t>
      </w:r>
      <w:r w:rsidRPr="002F7BAB">
        <w:rPr>
          <w:rFonts w:cs="新細明體"/>
          <w:kern w:val="0"/>
        </w:rPr>
        <w:t>4</w:t>
      </w:r>
      <w:r w:rsidRPr="002F7BAB">
        <w:rPr>
          <w:rFonts w:cs="新細明體" w:hint="eastAsia"/>
          <w:kern w:val="0"/>
        </w:rPr>
        <w:t>月</w:t>
      </w:r>
      <w:r w:rsidRPr="002F7BAB">
        <w:rPr>
          <w:rFonts w:cs="新細明體"/>
          <w:kern w:val="0"/>
        </w:rPr>
        <w:t>21</w:t>
      </w:r>
      <w:r w:rsidRPr="002F7BAB">
        <w:rPr>
          <w:rFonts w:cs="新細明體" w:hint="eastAsia"/>
          <w:kern w:val="0"/>
        </w:rPr>
        <w:t>日夜間接獲分局長林志誠LlNE訊息，提到臉書社群刊載之投訴</w:t>
      </w:r>
      <w:r w:rsidR="0078114A">
        <w:rPr>
          <w:rFonts w:cs="新細明體" w:hint="eastAsia"/>
          <w:kern w:val="0"/>
        </w:rPr>
        <w:t>內</w:t>
      </w:r>
      <w:r w:rsidRPr="002F7BAB">
        <w:rPr>
          <w:rFonts w:cs="新細明體" w:hint="eastAsia"/>
          <w:kern w:val="0"/>
        </w:rPr>
        <w:t>容後，才致電分局長初步告知實際案情，這期間均未向其餘分局長官報告」；</w:t>
      </w:r>
      <w:r w:rsidRPr="002F7BAB">
        <w:rPr>
          <w:rFonts w:hint="eastAsia"/>
        </w:rPr>
        <w:t>於110年4月30日在臺北地檢署檢察官偵訊時表示「副所長告知我派出所被闖入損壞電腦以後，</w:t>
      </w:r>
      <w:r w:rsidRPr="002F7BAB">
        <w:rPr>
          <w:rFonts w:hAnsi="標楷體" w:hint="eastAsia"/>
        </w:rPr>
        <w:t>我就覺得都處理好了，因為事涉教官、螢幕也要賠了，所以</w:t>
      </w:r>
      <w:r w:rsidRPr="002F7BAB">
        <w:rPr>
          <w:rFonts w:cs="新細明體" w:hint="eastAsia"/>
          <w:kern w:val="0"/>
        </w:rPr>
        <w:t>完全沒有向上陳報</w:t>
      </w:r>
      <w:r w:rsidRPr="002F7BAB">
        <w:rPr>
          <w:rFonts w:hAnsi="標楷體" w:hint="eastAsia"/>
        </w:rPr>
        <w:t>。</w:t>
      </w:r>
      <w:r w:rsidRPr="002F7BAB">
        <w:rPr>
          <w:rFonts w:cs="新細明體" w:hint="eastAsia"/>
          <w:kern w:val="0"/>
        </w:rPr>
        <w:t>闖入這件事我個人沒有跟任何長官報告</w:t>
      </w:r>
      <w:r w:rsidRPr="002F7BAB">
        <w:rPr>
          <w:rFonts w:hAnsi="標楷體" w:hint="eastAsia"/>
        </w:rPr>
        <w:t>」。</w:t>
      </w:r>
    </w:p>
    <w:p w:rsidR="00C82DC2" w:rsidRPr="002F7BAB" w:rsidRDefault="00CC1750" w:rsidP="00C82DC2">
      <w:pPr>
        <w:pStyle w:val="6"/>
      </w:pPr>
      <w:r w:rsidRPr="002F7BAB">
        <w:rPr>
          <w:rFonts w:hint="eastAsia"/>
        </w:rPr>
        <w:t>林</w:t>
      </w:r>
      <w:r w:rsidR="00C82DC2" w:rsidRPr="002F7BAB">
        <w:rPr>
          <w:rFonts w:hint="eastAsia"/>
        </w:rPr>
        <w:t>分局長亦證述許所長未向其報告</w:t>
      </w:r>
      <w:r w:rsidR="00C82DC2" w:rsidRPr="002F7BAB">
        <w:rPr>
          <w:rFonts w:hAnsi="標楷體" w:hint="eastAsia"/>
        </w:rPr>
        <w:t>：</w:t>
      </w:r>
      <w:r w:rsidR="00C82DC2" w:rsidRPr="002F7BAB">
        <w:rPr>
          <w:rFonts w:hint="eastAsia"/>
        </w:rPr>
        <w:t>其</w:t>
      </w:r>
      <w:r w:rsidR="00C82DC2" w:rsidRPr="002F7BAB">
        <w:rPr>
          <w:rFonts w:cs="新細明體" w:hint="eastAsia"/>
          <w:kern w:val="0"/>
        </w:rPr>
        <w:t>於本院詢問時表示</w:t>
      </w:r>
      <w:r w:rsidR="00C82DC2" w:rsidRPr="002F7BAB">
        <w:rPr>
          <w:rFonts w:hAnsi="標楷體" w:cs="新細明體" w:hint="eastAsia"/>
          <w:kern w:val="0"/>
        </w:rPr>
        <w:t>「</w:t>
      </w:r>
      <w:r w:rsidR="00C82DC2" w:rsidRPr="002F7BAB">
        <w:rPr>
          <w:rFonts w:hint="eastAsia"/>
        </w:rPr>
        <w:t>110年4月16日發生這件事情後，</w:t>
      </w:r>
      <w:r w:rsidR="00C82DC2" w:rsidRPr="002F7BAB">
        <w:rPr>
          <w:rFonts w:cs="新細明體" w:hint="eastAsia"/>
          <w:kern w:val="0"/>
        </w:rPr>
        <w:t>派出所從未向督察組跟向我報告</w:t>
      </w:r>
      <w:r w:rsidR="00C82DC2" w:rsidRPr="002F7BAB">
        <w:rPr>
          <w:rFonts w:hint="eastAsia"/>
        </w:rPr>
        <w:t>，派出所要私了</w:t>
      </w:r>
      <w:r w:rsidR="00C82DC2" w:rsidRPr="002F7BAB">
        <w:rPr>
          <w:rFonts w:hAnsi="標楷體" w:hint="eastAsia"/>
        </w:rPr>
        <w:t>」；</w:t>
      </w:r>
      <w:r w:rsidR="00C82DC2" w:rsidRPr="002F7BAB">
        <w:rPr>
          <w:rFonts w:hint="eastAsia"/>
        </w:rPr>
        <w:t>於110年4月30日在臺北地檢署檢察官偵訊時表示「我</w:t>
      </w:r>
      <w:r w:rsidR="00C82DC2" w:rsidRPr="002F7BAB">
        <w:rPr>
          <w:rFonts w:hAnsi="標楷體" w:hint="eastAsia"/>
          <w:szCs w:val="32"/>
        </w:rPr>
        <w:t>在4月21日之前確實不知</w:t>
      </w:r>
      <w:r w:rsidR="00C82DC2" w:rsidRPr="002F7BAB">
        <w:rPr>
          <w:rFonts w:hAnsi="標楷體" w:hint="eastAsia"/>
          <w:szCs w:val="32"/>
        </w:rPr>
        <w:lastRenderedPageBreak/>
        <w:t>道中崙所被民眾闖入，</w:t>
      </w:r>
      <w:r w:rsidR="00C82DC2" w:rsidRPr="002F7BAB">
        <w:rPr>
          <w:rFonts w:hAnsi="標楷體" w:cs="新細明體" w:hint="eastAsia"/>
          <w:kern w:val="0"/>
          <w:szCs w:val="32"/>
        </w:rPr>
        <w:t>中崙</w:t>
      </w:r>
      <w:r w:rsidR="00C82DC2" w:rsidRPr="002F7BAB">
        <w:rPr>
          <w:rFonts w:hAnsi="標楷體" w:hint="eastAsia"/>
          <w:szCs w:val="32"/>
        </w:rPr>
        <w:t>所</w:t>
      </w:r>
      <w:r w:rsidR="00C82DC2" w:rsidRPr="002F7BAB">
        <w:rPr>
          <w:rFonts w:cs="新細明體" w:hint="eastAsia"/>
          <w:kern w:val="0"/>
        </w:rPr>
        <w:t>許所長在4月21日之前也未向我報告中崙所遭人闖入一事」</w:t>
      </w:r>
      <w:r w:rsidR="00C82DC2" w:rsidRPr="002F7BAB">
        <w:rPr>
          <w:rFonts w:ascii="新細明體" w:eastAsia="新細明體" w:hAnsi="新細明體" w:cs="新細明體" w:hint="eastAsia"/>
          <w:kern w:val="0"/>
        </w:rPr>
        <w:t>。</w:t>
      </w:r>
      <w:r w:rsidR="00C82DC2" w:rsidRPr="002F7BAB">
        <w:t xml:space="preserve"> </w:t>
      </w:r>
    </w:p>
    <w:p w:rsidR="00C122DB" w:rsidRPr="002F7BAB" w:rsidRDefault="00CC1750" w:rsidP="000F2DB1">
      <w:pPr>
        <w:pStyle w:val="3"/>
      </w:pPr>
      <w:r w:rsidRPr="002F7BAB">
        <w:rPr>
          <w:rFonts w:hint="eastAsia"/>
        </w:rPr>
        <w:t>許所長於當日19時7分與負責總務之傅巡佐共同將駐地監視器主機2顆硬碟格式化</w:t>
      </w:r>
      <w:r w:rsidRPr="002F7BAB">
        <w:rPr>
          <w:rFonts w:hAnsi="標楷體" w:hint="eastAsia"/>
        </w:rPr>
        <w:t>：</w:t>
      </w:r>
    </w:p>
    <w:p w:rsidR="000510CD" w:rsidRPr="002F7BAB" w:rsidRDefault="00CC1750" w:rsidP="00834845">
      <w:pPr>
        <w:pStyle w:val="4"/>
      </w:pPr>
      <w:r w:rsidRPr="002F7BAB">
        <w:rPr>
          <w:rFonts w:hint="eastAsia"/>
        </w:rPr>
        <w:t>許所長於110年4月16日19:07有登入駐地監視錄影系統及格式化2顆硬碟之紀錄</w:t>
      </w:r>
      <w:r w:rsidRPr="002F7BAB">
        <w:rPr>
          <w:rFonts w:hAnsi="標楷體" w:hint="eastAsia"/>
        </w:rPr>
        <w:t>：</w:t>
      </w:r>
    </w:p>
    <w:p w:rsidR="00CC1750" w:rsidRPr="002F7BAB" w:rsidRDefault="00CC1750" w:rsidP="00CC1750">
      <w:pPr>
        <w:pStyle w:val="4"/>
        <w:numPr>
          <w:ilvl w:val="0"/>
          <w:numId w:val="0"/>
        </w:numPr>
        <w:ind w:left="1701"/>
      </w:pPr>
      <w:r w:rsidRPr="002F7BAB">
        <w:rPr>
          <w:noProof/>
        </w:rPr>
        <w:drawing>
          <wp:inline distT="0" distB="0" distL="0" distR="0" wp14:anchorId="02601DDD" wp14:editId="3C66609B">
            <wp:extent cx="4559710" cy="3084654"/>
            <wp:effectExtent l="0" t="0" r="0" b="1905"/>
            <wp:docPr id="200" name="圖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49451"/>
                    <a:stretch/>
                  </pic:blipFill>
                  <pic:spPr bwMode="auto">
                    <a:xfrm>
                      <a:off x="0" y="0"/>
                      <a:ext cx="4601687" cy="3113051"/>
                    </a:xfrm>
                    <a:prstGeom prst="rect">
                      <a:avLst/>
                    </a:prstGeom>
                    <a:ln>
                      <a:noFill/>
                    </a:ln>
                    <a:extLst>
                      <a:ext uri="{53640926-AAD7-44D8-BBD7-CCE9431645EC}">
                        <a14:shadowObscured xmlns:a14="http://schemas.microsoft.com/office/drawing/2010/main"/>
                      </a:ext>
                    </a:extLst>
                  </pic:spPr>
                </pic:pic>
              </a:graphicData>
            </a:graphic>
          </wp:inline>
        </w:drawing>
      </w:r>
    </w:p>
    <w:p w:rsidR="006C4007" w:rsidRPr="002F7BAB" w:rsidRDefault="00CC1750" w:rsidP="00834845">
      <w:pPr>
        <w:pStyle w:val="4"/>
      </w:pPr>
      <w:r w:rsidRPr="002F7BAB">
        <w:rPr>
          <w:rFonts w:hint="eastAsia"/>
        </w:rPr>
        <w:t>許所長與</w:t>
      </w:r>
      <w:r w:rsidR="00A43844" w:rsidRPr="002F7BAB">
        <w:rPr>
          <w:rFonts w:hint="eastAsia"/>
        </w:rPr>
        <w:t>傅</w:t>
      </w:r>
      <w:r w:rsidRPr="002F7BAB">
        <w:rPr>
          <w:rFonts w:hint="eastAsia"/>
        </w:rPr>
        <w:t>巡佐於</w:t>
      </w:r>
      <w:r w:rsidRPr="002F7BAB">
        <w:rPr>
          <w:rFonts w:hAnsi="標楷體" w:hint="eastAsia"/>
        </w:rPr>
        <w:t>110年4月16日</w:t>
      </w:r>
      <w:r w:rsidRPr="002F7BAB">
        <w:rPr>
          <w:rFonts w:hint="eastAsia"/>
        </w:rPr>
        <w:t>操作駐地監視器主機畫面</w:t>
      </w:r>
      <w:r w:rsidRPr="002F7BAB">
        <w:rPr>
          <w:rFonts w:hAnsi="標楷體" w:hint="eastAsia"/>
        </w:rPr>
        <w:t>（19:07:20~19:08:58）：</w:t>
      </w:r>
    </w:p>
    <w:p w:rsidR="00CC1750" w:rsidRPr="002F7BAB" w:rsidRDefault="00CC1750" w:rsidP="00CC1750">
      <w:pPr>
        <w:pStyle w:val="4"/>
        <w:numPr>
          <w:ilvl w:val="0"/>
          <w:numId w:val="0"/>
        </w:numPr>
        <w:ind w:left="1560"/>
        <w:jc w:val="center"/>
      </w:pPr>
      <w:r w:rsidRPr="002F7BAB">
        <w:rPr>
          <w:noProof/>
        </w:rPr>
        <w:drawing>
          <wp:inline distT="0" distB="0" distL="0" distR="0" wp14:anchorId="3E94F26D" wp14:editId="73252174">
            <wp:extent cx="3964329" cy="2762631"/>
            <wp:effectExtent l="0" t="0" r="0" b="0"/>
            <wp:docPr id="201" name="圖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52" b="47486"/>
                    <a:stretch/>
                  </pic:blipFill>
                  <pic:spPr bwMode="auto">
                    <a:xfrm>
                      <a:off x="0" y="0"/>
                      <a:ext cx="4006472" cy="2791999"/>
                    </a:xfrm>
                    <a:prstGeom prst="rect">
                      <a:avLst/>
                    </a:prstGeom>
                    <a:ln>
                      <a:noFill/>
                    </a:ln>
                    <a:extLst>
                      <a:ext uri="{53640926-AAD7-44D8-BBD7-CCE9431645EC}">
                        <a14:shadowObscured xmlns:a14="http://schemas.microsoft.com/office/drawing/2010/main"/>
                      </a:ext>
                    </a:extLst>
                  </pic:spPr>
                </pic:pic>
              </a:graphicData>
            </a:graphic>
          </wp:inline>
        </w:drawing>
      </w:r>
      <w:r w:rsidRPr="002F7BAB">
        <w:rPr>
          <w:noProof/>
        </w:rPr>
        <w:lastRenderedPageBreak/>
        <w:drawing>
          <wp:inline distT="0" distB="0" distL="0" distR="0" wp14:anchorId="72814185" wp14:editId="63BB782F">
            <wp:extent cx="3820916" cy="1995054"/>
            <wp:effectExtent l="0" t="0" r="8255" b="5715"/>
            <wp:docPr id="202" name="圖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t="7129"/>
                    <a:stretch/>
                  </pic:blipFill>
                  <pic:spPr bwMode="auto">
                    <a:xfrm>
                      <a:off x="0" y="0"/>
                      <a:ext cx="3917498" cy="2045484"/>
                    </a:xfrm>
                    <a:prstGeom prst="rect">
                      <a:avLst/>
                    </a:prstGeom>
                    <a:ln>
                      <a:noFill/>
                    </a:ln>
                    <a:extLst>
                      <a:ext uri="{53640926-AAD7-44D8-BBD7-CCE9431645EC}">
                        <a14:shadowObscured xmlns:a14="http://schemas.microsoft.com/office/drawing/2010/main"/>
                      </a:ext>
                    </a:extLst>
                  </pic:spPr>
                </pic:pic>
              </a:graphicData>
            </a:graphic>
          </wp:inline>
        </w:drawing>
      </w:r>
      <w:r w:rsidRPr="002F7BAB">
        <w:rPr>
          <w:noProof/>
        </w:rPr>
        <w:drawing>
          <wp:inline distT="0" distB="0" distL="0" distR="0" wp14:anchorId="29FEA06E" wp14:editId="285D7162">
            <wp:extent cx="3821920" cy="2054793"/>
            <wp:effectExtent l="0" t="0" r="7620" b="3175"/>
            <wp:docPr id="203" name="圖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t="7984" b="-1"/>
                    <a:stretch/>
                  </pic:blipFill>
                  <pic:spPr bwMode="auto">
                    <a:xfrm>
                      <a:off x="0" y="0"/>
                      <a:ext cx="3986068" cy="2143044"/>
                    </a:xfrm>
                    <a:prstGeom prst="rect">
                      <a:avLst/>
                    </a:prstGeom>
                    <a:ln>
                      <a:noFill/>
                    </a:ln>
                    <a:extLst>
                      <a:ext uri="{53640926-AAD7-44D8-BBD7-CCE9431645EC}">
                        <a14:shadowObscured xmlns:a14="http://schemas.microsoft.com/office/drawing/2010/main"/>
                      </a:ext>
                    </a:extLst>
                  </pic:spPr>
                </pic:pic>
              </a:graphicData>
            </a:graphic>
          </wp:inline>
        </w:drawing>
      </w:r>
      <w:r w:rsidRPr="002F7BAB">
        <w:rPr>
          <w:noProof/>
        </w:rPr>
        <w:drawing>
          <wp:inline distT="0" distB="0" distL="0" distR="0" wp14:anchorId="23D372C7" wp14:editId="01E6FC49">
            <wp:extent cx="3847823" cy="2008909"/>
            <wp:effectExtent l="0" t="0" r="635" b="0"/>
            <wp:docPr id="205" name="圖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t="3628" b="51383"/>
                    <a:stretch/>
                  </pic:blipFill>
                  <pic:spPr bwMode="auto">
                    <a:xfrm>
                      <a:off x="0" y="0"/>
                      <a:ext cx="3921778" cy="2047520"/>
                    </a:xfrm>
                    <a:prstGeom prst="rect">
                      <a:avLst/>
                    </a:prstGeom>
                    <a:ln>
                      <a:noFill/>
                    </a:ln>
                    <a:extLst>
                      <a:ext uri="{53640926-AAD7-44D8-BBD7-CCE9431645EC}">
                        <a14:shadowObscured xmlns:a14="http://schemas.microsoft.com/office/drawing/2010/main"/>
                      </a:ext>
                    </a:extLst>
                  </pic:spPr>
                </pic:pic>
              </a:graphicData>
            </a:graphic>
          </wp:inline>
        </w:drawing>
      </w:r>
      <w:r w:rsidRPr="002F7BAB">
        <w:rPr>
          <w:noProof/>
        </w:rPr>
        <w:drawing>
          <wp:inline distT="0" distB="0" distL="0" distR="0" wp14:anchorId="156934A5" wp14:editId="0015534C">
            <wp:extent cx="3858491" cy="2234472"/>
            <wp:effectExtent l="0" t="0" r="0" b="0"/>
            <wp:docPr id="207" name="圖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9387"/>
                    <a:stretch/>
                  </pic:blipFill>
                  <pic:spPr bwMode="auto">
                    <a:xfrm>
                      <a:off x="0" y="0"/>
                      <a:ext cx="3942995" cy="2283409"/>
                    </a:xfrm>
                    <a:prstGeom prst="rect">
                      <a:avLst/>
                    </a:prstGeom>
                    <a:ln>
                      <a:noFill/>
                    </a:ln>
                    <a:extLst>
                      <a:ext uri="{53640926-AAD7-44D8-BBD7-CCE9431645EC}">
                        <a14:shadowObscured xmlns:a14="http://schemas.microsoft.com/office/drawing/2010/main"/>
                      </a:ext>
                    </a:extLst>
                  </pic:spPr>
                </pic:pic>
              </a:graphicData>
            </a:graphic>
          </wp:inline>
        </w:drawing>
      </w:r>
    </w:p>
    <w:p w:rsidR="00920370" w:rsidRPr="002F7BAB" w:rsidRDefault="00F20A5C" w:rsidP="00834845">
      <w:pPr>
        <w:pStyle w:val="3"/>
      </w:pPr>
      <w:r w:rsidRPr="002F7BAB">
        <w:rPr>
          <w:rFonts w:hint="eastAsia"/>
        </w:rPr>
        <w:lastRenderedPageBreak/>
        <w:t>經</w:t>
      </w:r>
      <w:r w:rsidR="00A80D39" w:rsidRPr="002F7BAB">
        <w:rPr>
          <w:rFonts w:hint="eastAsia"/>
        </w:rPr>
        <w:t>網路</w:t>
      </w:r>
      <w:r w:rsidRPr="002F7BAB">
        <w:rPr>
          <w:rFonts w:hint="eastAsia"/>
        </w:rPr>
        <w:t>爆料後，許所長於110年4月21日提出之職務報告為掩蓋其故意湮滅證據之犯行，竟稱「其在格式化隨身碟時，誤勾選本機硬碟，錯按格式化按鈕，致當時影像已無法調閱」，其於4月27日在松山分局督察組調查時仍為相同主張</w:t>
      </w:r>
      <w:r w:rsidRPr="002F7BAB">
        <w:rPr>
          <w:rFonts w:hAnsi="標楷體" w:hint="eastAsia"/>
        </w:rPr>
        <w:t>：</w:t>
      </w:r>
    </w:p>
    <w:p w:rsidR="005200EB" w:rsidRPr="002F7BAB" w:rsidRDefault="00F20A5C" w:rsidP="00834845">
      <w:pPr>
        <w:pStyle w:val="4"/>
      </w:pPr>
      <w:r w:rsidRPr="002F7BAB">
        <w:rPr>
          <w:rFonts w:hint="eastAsia"/>
        </w:rPr>
        <w:t>許所長於110年4月21日呈報松山分局督察組長及分局長之職務報告表示：於110年4月16日19時許</w:t>
      </w:r>
      <w:r w:rsidRPr="002F7BAB">
        <w:rPr>
          <w:rFonts w:hAnsi="標楷體" w:hint="eastAsia"/>
        </w:rPr>
        <w:t>，</w:t>
      </w:r>
      <w:r w:rsidRPr="002F7BAB">
        <w:rPr>
          <w:rFonts w:hint="eastAsia"/>
        </w:rPr>
        <w:t>為確認並檢視相關影像畫面資料，再次登入，欲將隨身碟進行格式化俾便複製保存影像檔案，惟在「格式化」隨身碟時，誤勾選本機硬碟，錯按「格式化」按鈕，致當時影像已無法調閱</w:t>
      </w:r>
      <w:r w:rsidRPr="002F7BAB">
        <w:rPr>
          <w:rFonts w:hAnsi="標楷體" w:hint="eastAsia"/>
        </w:rPr>
        <w:t>（</w:t>
      </w:r>
      <w:r w:rsidRPr="002F7BAB">
        <w:rPr>
          <w:rFonts w:hint="eastAsia"/>
        </w:rPr>
        <w:t>於4月16日19時10分前檔案已無法調閱</w:t>
      </w:r>
      <w:r w:rsidRPr="002F7BAB">
        <w:rPr>
          <w:rFonts w:hAnsi="標楷體" w:hint="eastAsia"/>
        </w:rPr>
        <w:t>）</w:t>
      </w:r>
      <w:r w:rsidRPr="002F7BAB">
        <w:rPr>
          <w:rFonts w:ascii="新細明體" w:eastAsia="新細明體" w:hAnsi="新細明體" w:hint="eastAsia"/>
        </w:rPr>
        <w:t>。</w:t>
      </w:r>
    </w:p>
    <w:p w:rsidR="00453741" w:rsidRPr="002F7BAB" w:rsidRDefault="00F20A5C" w:rsidP="00834845">
      <w:pPr>
        <w:pStyle w:val="4"/>
      </w:pPr>
      <w:r w:rsidRPr="002F7BAB">
        <w:rPr>
          <w:rFonts w:hint="eastAsia"/>
        </w:rPr>
        <w:t>許所長於110年4月27日在松山分局督察組調查時表示：我於</w:t>
      </w:r>
      <w:r w:rsidRPr="002F7BAB">
        <w:rPr>
          <w:rFonts w:hint="eastAsia"/>
          <w:bCs/>
        </w:rPr>
        <w:t>同(16)日19時7分許</w:t>
      </w:r>
      <w:r w:rsidRPr="002F7BAB">
        <w:rPr>
          <w:rFonts w:hint="eastAsia"/>
        </w:rPr>
        <w:t>，為確認影像畫面，再次進入該系統，另為清出儲存空間，</w:t>
      </w:r>
      <w:r w:rsidRPr="002F7BAB">
        <w:rPr>
          <w:rFonts w:hint="eastAsia"/>
          <w:bCs/>
        </w:rPr>
        <w:t>欲將隨身碟進行格式化時</w:t>
      </w:r>
      <w:r w:rsidRPr="002F7BAB">
        <w:rPr>
          <w:rFonts w:hint="eastAsia"/>
        </w:rPr>
        <w:t>俾調閱轉存影像檔案，因不諳操作流程，</w:t>
      </w:r>
      <w:r w:rsidRPr="002F7BAB">
        <w:rPr>
          <w:rFonts w:hint="eastAsia"/>
          <w:bCs/>
        </w:rPr>
        <w:t>誤觸駐地監視錄影系統硬碟「格式化」按鍵</w:t>
      </w:r>
      <w:r w:rsidRPr="002F7BAB">
        <w:rPr>
          <w:rFonts w:hint="eastAsia"/>
        </w:rPr>
        <w:t>，可能因此造成部分檔案均因格式化流失，無法調閱。</w:t>
      </w:r>
    </w:p>
    <w:p w:rsidR="00453741" w:rsidRPr="002F7BAB" w:rsidRDefault="00E52032" w:rsidP="00F20A5C">
      <w:pPr>
        <w:pStyle w:val="3"/>
      </w:pPr>
      <w:r w:rsidRPr="002F7BAB">
        <w:rPr>
          <w:rFonts w:hint="eastAsia"/>
        </w:rPr>
        <w:t>松山分局於110年4月27日以許所長涉犯湮滅證據罪嫌函送臺北地檢署偵辦，4月28日檢察官偵訊時許所長始供出共犯</w:t>
      </w:r>
      <w:r w:rsidR="00FB5E5E" w:rsidRPr="002F7BAB">
        <w:rPr>
          <w:rFonts w:hint="eastAsia"/>
        </w:rPr>
        <w:t>傅</w:t>
      </w:r>
      <w:r w:rsidRPr="002F7BAB">
        <w:rPr>
          <w:rFonts w:hint="eastAsia"/>
        </w:rPr>
        <w:t>巡佐</w:t>
      </w:r>
      <w:r w:rsidRPr="002F7BAB">
        <w:rPr>
          <w:rFonts w:hAnsi="標楷體" w:hint="eastAsia"/>
        </w:rPr>
        <w:t>，</w:t>
      </w:r>
      <w:r w:rsidRPr="002F7BAB">
        <w:rPr>
          <w:rFonts w:hint="eastAsia"/>
        </w:rPr>
        <w:t>該2人於訊問過程中閃爍其詞，互相推責</w:t>
      </w:r>
      <w:r w:rsidRPr="002F7BAB">
        <w:rPr>
          <w:rFonts w:hAnsi="標楷體" w:hint="eastAsia"/>
        </w:rPr>
        <w:t>，</w:t>
      </w:r>
      <w:r w:rsidRPr="002F7BAB">
        <w:rPr>
          <w:rFonts w:hint="eastAsia"/>
        </w:rPr>
        <w:t>直至出示物證戳破其說詞，始坦承犯湮滅他人刑事證據罪，檢察官於5月7日予以2人緩起訴處分</w:t>
      </w:r>
      <w:r w:rsidRPr="002F7BAB">
        <w:rPr>
          <w:rFonts w:hAnsi="標楷體" w:hint="eastAsia"/>
        </w:rPr>
        <w:t>：</w:t>
      </w:r>
    </w:p>
    <w:p w:rsidR="00453741" w:rsidRPr="002F7BAB" w:rsidRDefault="00E52032" w:rsidP="00834845">
      <w:pPr>
        <w:pStyle w:val="4"/>
      </w:pPr>
      <w:r w:rsidRPr="002F7BAB">
        <w:rPr>
          <w:rFonts w:hint="eastAsia"/>
        </w:rPr>
        <w:t>許所長於110年4月28日檢察官偵訊時始供出共犯</w:t>
      </w:r>
      <w:r w:rsidR="00FB5E5E" w:rsidRPr="002F7BAB">
        <w:rPr>
          <w:rFonts w:hint="eastAsia"/>
        </w:rPr>
        <w:t>傅</w:t>
      </w:r>
      <w:r w:rsidRPr="002F7BAB">
        <w:rPr>
          <w:rFonts w:hint="eastAsia"/>
        </w:rPr>
        <w:t>巡佐</w:t>
      </w:r>
      <w:r w:rsidRPr="002F7BAB">
        <w:rPr>
          <w:rFonts w:hAnsi="標楷體" w:hint="eastAsia"/>
        </w:rPr>
        <w:t>：</w:t>
      </w:r>
    </w:p>
    <w:p w:rsidR="005200EB" w:rsidRPr="002F7BAB" w:rsidRDefault="00E52032" w:rsidP="00E52032">
      <w:pPr>
        <w:pStyle w:val="5"/>
      </w:pPr>
      <w:r w:rsidRPr="002F7BAB">
        <w:rPr>
          <w:rFonts w:hint="eastAsia"/>
        </w:rPr>
        <w:t>許所長於110年4月28日在臺北地檢署檢察官訊問時表示：當天大概晚上7點時，派出所巡佐傅榮光到我辦公室跟我說：「教官這件會不會有</w:t>
      </w:r>
      <w:r w:rsidRPr="002F7BAB">
        <w:rPr>
          <w:rFonts w:hint="eastAsia"/>
        </w:rPr>
        <w:lastRenderedPageBreak/>
        <w:t>影響？把影像處理掉！」</w:t>
      </w:r>
    </w:p>
    <w:p w:rsidR="00E52032" w:rsidRPr="002F7BAB" w:rsidRDefault="00E52032" w:rsidP="00E52032">
      <w:pPr>
        <w:pStyle w:val="5"/>
      </w:pPr>
      <w:r w:rsidRPr="002F7BAB">
        <w:rPr>
          <w:rFonts w:hint="eastAsia"/>
        </w:rPr>
        <w:t>許所長於110年4月29日在臺北市警局督察室調查時表示：第一次松山分局警詢時未說明傅榮光亦有參與其中，因為我是所長並保管監視器鑰匙，我確實也有在場，但我不能肯定是誰操作到格式化，所以我都沒有講當初還有誰在場，後來臺北地檢署傳訊時，訊問比較詳細，我才告知當時還有傅榮光在場</w:t>
      </w:r>
      <w:r w:rsidRPr="002F7BAB">
        <w:rPr>
          <w:rFonts w:ascii="新細明體" w:eastAsia="新細明體" w:hAnsi="新細明體" w:hint="eastAsia"/>
        </w:rPr>
        <w:t>。</w:t>
      </w:r>
    </w:p>
    <w:p w:rsidR="005200EB" w:rsidRPr="002F7BAB" w:rsidRDefault="00BF426B" w:rsidP="00834845">
      <w:pPr>
        <w:pStyle w:val="4"/>
      </w:pPr>
      <w:r w:rsidRPr="002F7BAB">
        <w:rPr>
          <w:rFonts w:hint="eastAsia"/>
        </w:rPr>
        <w:t>該2人於訊問過程中閃爍其詞，互相推責</w:t>
      </w:r>
      <w:r w:rsidRPr="002F7BAB">
        <w:rPr>
          <w:rFonts w:hAnsi="標楷體" w:hint="eastAsia"/>
        </w:rPr>
        <w:t>，</w:t>
      </w:r>
      <w:r w:rsidRPr="002F7BAB">
        <w:rPr>
          <w:rFonts w:hint="eastAsia"/>
        </w:rPr>
        <w:t>直至</w:t>
      </w:r>
      <w:bookmarkStart w:id="59" w:name="_Hlk119399511"/>
      <w:r w:rsidRPr="002F7BAB">
        <w:rPr>
          <w:rFonts w:hint="eastAsia"/>
        </w:rPr>
        <w:t>出示物證戳破其說詞</w:t>
      </w:r>
      <w:bookmarkEnd w:id="59"/>
      <w:r w:rsidRPr="002F7BAB">
        <w:rPr>
          <w:rFonts w:hAnsi="標楷體" w:hint="eastAsia"/>
        </w:rPr>
        <w:t>：</w:t>
      </w:r>
    </w:p>
    <w:p w:rsidR="00930649" w:rsidRPr="002F7BAB" w:rsidRDefault="00930649" w:rsidP="00930649">
      <w:pPr>
        <w:pStyle w:val="5"/>
      </w:pPr>
      <w:r w:rsidRPr="002F7BAB">
        <w:rPr>
          <w:rFonts w:hint="eastAsia"/>
        </w:rPr>
        <w:t>許所長於訊問過程中閃爍其詞，說印象中其沒有碰滑鼠</w:t>
      </w:r>
      <w:r w:rsidRPr="002F7BAB">
        <w:rPr>
          <w:rFonts w:ascii="新細明體" w:eastAsia="新細明體" w:hAnsi="新細明體" w:hint="eastAsia"/>
        </w:rPr>
        <w:t>、</w:t>
      </w:r>
      <w:r w:rsidRPr="002F7BAB">
        <w:rPr>
          <w:rFonts w:hint="eastAsia"/>
        </w:rPr>
        <w:t>有把隨身碟拿過去要備份</w:t>
      </w:r>
      <w:r w:rsidRPr="002F7BAB">
        <w:rPr>
          <w:rFonts w:hAnsi="標楷體" w:hint="eastAsia"/>
        </w:rPr>
        <w:t>；</w:t>
      </w:r>
      <w:r w:rsidRPr="002F7BAB">
        <w:rPr>
          <w:rFonts w:hint="eastAsia"/>
        </w:rPr>
        <w:t>又推說是傅巡佐主動提議要處理掉影像</w:t>
      </w:r>
      <w:r w:rsidRPr="002F7BAB">
        <w:rPr>
          <w:rFonts w:ascii="新細明體" w:eastAsia="新細明體" w:hAnsi="新細明體" w:hint="eastAsia"/>
        </w:rPr>
        <w:t>、</w:t>
      </w:r>
      <w:r w:rsidRPr="002F7BAB">
        <w:rPr>
          <w:rFonts w:hint="eastAsia"/>
        </w:rPr>
        <w:t>是傅巡佐操作格式化按鈕</w:t>
      </w:r>
      <w:r w:rsidRPr="002F7BAB">
        <w:rPr>
          <w:rFonts w:hAnsi="標楷體" w:hint="eastAsia"/>
        </w:rPr>
        <w:t>、</w:t>
      </w:r>
      <w:r w:rsidRPr="002F7BAB">
        <w:rPr>
          <w:rFonts w:hint="eastAsia"/>
        </w:rPr>
        <w:t>沒有阻止傅巡佐按取格式化按鈕等語</w:t>
      </w:r>
      <w:r w:rsidRPr="002F7BAB">
        <w:rPr>
          <w:rFonts w:hAnsi="標楷體" w:hint="eastAsia"/>
        </w:rPr>
        <w:t>：</w:t>
      </w:r>
    </w:p>
    <w:p w:rsidR="00930649" w:rsidRPr="002F7BAB" w:rsidRDefault="00930649" w:rsidP="00930649">
      <w:pPr>
        <w:pStyle w:val="6"/>
      </w:pPr>
      <w:r w:rsidRPr="002F7BAB">
        <w:rPr>
          <w:rFonts w:hint="eastAsia"/>
        </w:rPr>
        <w:t>許所長於110年4月28日在臺北地檢署檢察官訊問時表示：巡佐傅榮光到我辦公室跟我說：「把影像處理掉！」我說這樣好嗎？那我要先備份，我們就一起走到監視器主機前面，傅榮光又跟我說：「你要備份？這樣不好。」我當時沒有回答他，但是我想要確認影像，印象我沒有碰滑鼠，然後一下就被格式化了，隨身碟就沒有備份到影像</w:t>
      </w:r>
      <w:r w:rsidRPr="002F7BAB">
        <w:rPr>
          <w:rFonts w:ascii="新細明體" w:eastAsia="新細明體" w:hAnsi="新細明體" w:hint="eastAsia"/>
        </w:rPr>
        <w:t>。</w:t>
      </w:r>
      <w:r w:rsidRPr="002F7BAB">
        <w:rPr>
          <w:rFonts w:hAnsi="標楷體" w:hint="eastAsia"/>
        </w:rPr>
        <w:t>是我打開主機，因為</w:t>
      </w:r>
      <w:r w:rsidRPr="002F7BAB">
        <w:rPr>
          <w:rFonts w:hint="eastAsia"/>
        </w:rPr>
        <w:t>鑰匙只有我有</w:t>
      </w:r>
      <w:r w:rsidRPr="002F7BAB">
        <w:rPr>
          <w:rFonts w:hAnsi="標楷體" w:hint="eastAsia"/>
        </w:rPr>
        <w:t>。</w:t>
      </w:r>
      <w:r w:rsidRPr="002F7BAB">
        <w:rPr>
          <w:rFonts w:hint="eastAsia"/>
        </w:rPr>
        <w:t>傅榮光提出要把影像刪掉</w:t>
      </w:r>
      <w:r w:rsidRPr="002F7BAB">
        <w:rPr>
          <w:rFonts w:hAnsi="標楷體" w:hint="eastAsia"/>
        </w:rPr>
        <w:t>，我有說「這樣好嗎」，當時也沒有制止格式化主機這個動作。我沒有先看過當時事發時的影像就直接刪掉，我刪掉這個影像的目的是為了教官，因為他是督察組，是分局職司管理跟督導的單位，這種酒後的狀況，我如果有陳報，他一定會有相關的懲處。</w:t>
      </w:r>
    </w:p>
    <w:p w:rsidR="00930649" w:rsidRPr="002F7BAB" w:rsidRDefault="00930649" w:rsidP="00930649">
      <w:pPr>
        <w:pStyle w:val="6"/>
      </w:pPr>
      <w:r w:rsidRPr="002F7BAB">
        <w:rPr>
          <w:rFonts w:hint="eastAsia"/>
        </w:rPr>
        <w:lastRenderedPageBreak/>
        <w:t>許所長於110年4月29日在臺北市警局督察室調查時表示：巡佐傅榮光於110年4月16日19時許到我辦公室主動提到教官那件事怎麼辦，有提議要不要把影像格式化，我便說要不要先備份起來</w:t>
      </w:r>
      <w:r w:rsidRPr="002F7BAB">
        <w:rPr>
          <w:rFonts w:ascii="新細明體" w:eastAsia="新細明體" w:hAnsi="新細明體" w:hint="eastAsia"/>
        </w:rPr>
        <w:t>。</w:t>
      </w:r>
      <w:r w:rsidRPr="002F7BAB">
        <w:rPr>
          <w:rFonts w:hint="eastAsia"/>
        </w:rPr>
        <w:t>我在辦公室先把鑰匙交給傅榮光，一起走到駐地監視器主機前，由他打開主機外鐵櫃，然後就用使用者帳號密碼登入，就有提到要不要先備份，邊指螢幕邊跟他講，傅榮光在操作時就進入到選取格式化的介面，然後就把主機硬碟格式化了。我應該沒有碰到滑鼠，看起來是傅榮光操作到格式化的選項。因為已經被格式化，所以就沒辦法備份。我看到傅榮光按到格式化的畫面時，沒有阻止他按取格式化的按鈕，但心想慘了。</w:t>
      </w:r>
    </w:p>
    <w:p w:rsidR="00930649" w:rsidRPr="002F7BAB" w:rsidRDefault="00930649" w:rsidP="00930649">
      <w:pPr>
        <w:pStyle w:val="6"/>
      </w:pPr>
      <w:r w:rsidRPr="002F7BAB">
        <w:rPr>
          <w:rFonts w:hint="eastAsia"/>
        </w:rPr>
        <w:t>許所長於110年4月30日在臺北地檢署檢察官訊問時表示：110年4月16日晚上7點左右，我坐在辦公室，傅榮光跑進來跟我說教官那件事影像要不要處理掉，我就疑惑一下，他怎麼會知道這件事情，我就說這樣好嗎，他說沒關係他處理，就一起走到監視器主機那邊，他就有去操作電腦。我昨天有到警察局去看還原的影像，看起來都是他在操作。我印象中我有把隨身碟拿過去要備份，他就說不用。我真的是</w:t>
      </w:r>
      <w:r w:rsidRPr="002F7BAB">
        <w:rPr>
          <w:rFonts w:hint="eastAsia"/>
          <w:bCs/>
        </w:rPr>
        <w:t>沒制止</w:t>
      </w:r>
      <w:r w:rsidRPr="002F7BAB">
        <w:rPr>
          <w:rFonts w:hint="eastAsia"/>
        </w:rPr>
        <w:t>，</w:t>
      </w:r>
      <w:r w:rsidRPr="002F7BAB">
        <w:rPr>
          <w:rFonts w:hint="eastAsia"/>
          <w:bCs/>
        </w:rPr>
        <w:t>是我拿鑰匙給他</w:t>
      </w:r>
      <w:r w:rsidRPr="002F7BAB">
        <w:rPr>
          <w:rFonts w:hint="eastAsia"/>
        </w:rPr>
        <w:t>，給他打開。</w:t>
      </w:r>
    </w:p>
    <w:p w:rsidR="00930649" w:rsidRPr="002F7BAB" w:rsidRDefault="00CA7CE4" w:rsidP="00CA7CE4">
      <w:pPr>
        <w:pStyle w:val="5"/>
      </w:pPr>
      <w:r w:rsidRPr="002F7BAB">
        <w:rPr>
          <w:rFonts w:hint="eastAsia"/>
        </w:rPr>
        <w:t>傅巡佐於訊問過程中亦閃爍其詞，一下說是許所長不小心按到駐地監視器的硬碟格式化</w:t>
      </w:r>
      <w:r w:rsidRPr="002F7BAB">
        <w:rPr>
          <w:rFonts w:hAnsi="標楷體" w:hint="eastAsia"/>
        </w:rPr>
        <w:t>，</w:t>
      </w:r>
      <w:r w:rsidRPr="002F7BAB">
        <w:rPr>
          <w:rFonts w:hint="eastAsia"/>
        </w:rPr>
        <w:t>一下又說操作格式化的人是誰真的忘記了或不知道</w:t>
      </w:r>
      <w:r w:rsidRPr="002F7BAB">
        <w:rPr>
          <w:rFonts w:hAnsi="標楷體" w:hint="eastAsia"/>
        </w:rPr>
        <w:t>；</w:t>
      </w:r>
      <w:r w:rsidRPr="002F7BAB">
        <w:rPr>
          <w:rFonts w:hint="eastAsia"/>
        </w:rPr>
        <w:t>又推說是許所長說要格式化、是許所長操</w:t>
      </w:r>
      <w:r w:rsidRPr="002F7BAB">
        <w:rPr>
          <w:rFonts w:hint="eastAsia"/>
        </w:rPr>
        <w:lastRenderedPageBreak/>
        <w:t>作的等語：</w:t>
      </w:r>
    </w:p>
    <w:p w:rsidR="00CA7CE4" w:rsidRPr="002F7BAB" w:rsidRDefault="00FB5E5E" w:rsidP="00CA7CE4">
      <w:pPr>
        <w:pStyle w:val="6"/>
      </w:pPr>
      <w:r w:rsidRPr="002F7BAB">
        <w:rPr>
          <w:rFonts w:hint="eastAsia"/>
        </w:rPr>
        <w:t>傅</w:t>
      </w:r>
      <w:r w:rsidR="00CA7CE4" w:rsidRPr="002F7BAB">
        <w:rPr>
          <w:rFonts w:hint="eastAsia"/>
        </w:rPr>
        <w:t>巡佐於110年4月28日在臺北地檢署檢察官訊問時表示：我大概</w:t>
      </w:r>
      <w:r w:rsidR="00CA7CE4" w:rsidRPr="002F7BAB">
        <w:rPr>
          <w:rFonts w:hint="eastAsia"/>
          <w:bCs/>
        </w:rPr>
        <w:t>16日19點</w:t>
      </w:r>
      <w:r w:rsidR="00CA7CE4" w:rsidRPr="002F7BAB">
        <w:rPr>
          <w:rFonts w:hint="eastAsia"/>
        </w:rPr>
        <w:t>前後我有事去找所長，</w:t>
      </w:r>
      <w:r w:rsidR="00CA7CE4" w:rsidRPr="002F7BAB">
        <w:rPr>
          <w:rFonts w:hint="eastAsia"/>
          <w:bCs/>
        </w:rPr>
        <w:t>所長問我說那個駐地監視器要複製保存要怎麼操作</w:t>
      </w:r>
      <w:r w:rsidR="00CA7CE4" w:rsidRPr="002F7BAB">
        <w:rPr>
          <w:rFonts w:hint="eastAsia"/>
        </w:rPr>
        <w:t>，因為我對這個機器也不是很熟，我有跟他說，他就隨手拿了一個隨身碟，我們就走過去駐地監視器的位置，鑰匙在所長那裡，我接過來打開之後，應該是所長碰，我們兩個在研究，因為我們都不熟，他說要備份到他的隨身碟裡，所長就說他隨身碟很多文件要先格式化，後來他就不小心按到駐地監視器的硬碟格式化</w:t>
      </w:r>
      <w:r w:rsidR="00CA7CE4" w:rsidRPr="002F7BAB">
        <w:rPr>
          <w:rFonts w:ascii="新細明體" w:eastAsia="新細明體" w:hAnsi="新細明體" w:hint="eastAsia"/>
        </w:rPr>
        <w:t>。</w:t>
      </w:r>
      <w:r w:rsidR="00CA7CE4" w:rsidRPr="002F7BAB">
        <w:rPr>
          <w:rFonts w:hint="eastAsia"/>
        </w:rPr>
        <w:t>我是16日傍晚才知道這件事，知道後就去跟所長討論看要怎麼處理，討論到監視器格式化，因為當天凌晨他們都沒有處理，我想說找所長聊一下，既然都沒有處理，也不能留下任何錄影的東西，我問他怎麼辦，他說格式化，我說格式化不好吧還是要存一下，結果去操作，我把門打開，所長就來操作，我們在研究怎麼操作，我們都不熟，後來因為隨身碟格式化去弄到駐地監視器格式化，還沒儲存就用到格式化。隨身碟是所長的，操作格式化的人是誰我真的忘記了</w:t>
      </w:r>
      <w:r w:rsidR="00CA7CE4" w:rsidRPr="002F7BAB">
        <w:rPr>
          <w:rFonts w:hAnsi="標楷體" w:hint="eastAsia"/>
        </w:rPr>
        <w:t>，所長有無將隨身碟插入主機我沒注意看</w:t>
      </w:r>
      <w:r w:rsidR="00CA7CE4" w:rsidRPr="002F7BAB">
        <w:rPr>
          <w:rFonts w:ascii="新細明體" w:eastAsia="新細明體" w:hAnsi="新細明體" w:hint="eastAsia"/>
        </w:rPr>
        <w:t>。</w:t>
      </w:r>
      <w:r w:rsidR="00CA7CE4" w:rsidRPr="002F7BAB">
        <w:rPr>
          <w:rFonts w:hint="eastAsia"/>
        </w:rPr>
        <w:t>格式化的目的都不是為了保護教官還是闖入之人，而是保護我們所裡的人，因為沒有移送。我跟所長兩人都同意要將駐地監視器</w:t>
      </w:r>
      <w:r w:rsidR="00CA7CE4" w:rsidRPr="002F7BAB">
        <w:rPr>
          <w:rFonts w:hAnsi="標楷體" w:hint="eastAsia"/>
          <w:szCs w:val="32"/>
        </w:rPr>
        <w:t>先備份再格式化，結果按錯了沒有備份，但是</w:t>
      </w:r>
      <w:r w:rsidR="00CA7CE4" w:rsidRPr="002F7BAB">
        <w:rPr>
          <w:rFonts w:hint="eastAsia"/>
        </w:rPr>
        <w:t>誰按的不知道</w:t>
      </w:r>
      <w:r w:rsidR="00CA7CE4" w:rsidRPr="002F7BAB">
        <w:rPr>
          <w:rFonts w:ascii="新細明體" w:eastAsia="新細明體" w:hAnsi="新細明體" w:hint="eastAsia"/>
          <w:szCs w:val="32"/>
        </w:rPr>
        <w:t>。</w:t>
      </w:r>
    </w:p>
    <w:p w:rsidR="00CA7CE4" w:rsidRPr="002F7BAB" w:rsidRDefault="00FB5E5E" w:rsidP="00CA7CE4">
      <w:pPr>
        <w:pStyle w:val="6"/>
      </w:pPr>
      <w:r w:rsidRPr="002F7BAB">
        <w:rPr>
          <w:rFonts w:hint="eastAsia"/>
        </w:rPr>
        <w:t>傅</w:t>
      </w:r>
      <w:r w:rsidR="00CA7CE4" w:rsidRPr="002F7BAB">
        <w:rPr>
          <w:rFonts w:hint="eastAsia"/>
        </w:rPr>
        <w:t>巡佐於110年4月28日在臺北市警局督察室調查時表示：我大概於當天（16日）傍晚</w:t>
      </w:r>
      <w:r w:rsidR="00CA7CE4" w:rsidRPr="002F7BAB">
        <w:rPr>
          <w:rFonts w:hint="eastAsia"/>
        </w:rPr>
        <w:lastRenderedPageBreak/>
        <w:t>17至18時之間，聽聞兼辦內勤員警談論凌晨時段派出所內有發生嚴重的事情，有關係到分局督察組</w:t>
      </w:r>
      <w:r w:rsidR="00816769" w:rsidRPr="002F7BAB">
        <w:rPr>
          <w:rFonts w:hint="eastAsia"/>
        </w:rPr>
        <w:t>楊</w:t>
      </w:r>
      <w:r w:rsidR="00CA7CE4" w:rsidRPr="002F7BAB">
        <w:rPr>
          <w:rFonts w:hint="eastAsia"/>
        </w:rPr>
        <w:t>教官，隨即主動至所長室洽詢所長許書桓如何處置，討論後先拿所長的隨身碟或行動硬碟備份儲存檔案，又為保護楊教官及凌晨時段處理同仁日後不會出事，所以打算備份儲存檔案再格式化監視系統內的主機，避免日後檔案外流，造成嚴重後果。我在所長室討論後，隨即於當日19時許與許書桓走到駐地監視系統前操作，鑰匙由許書桓先拿給我開啟鐵櫃後，我一開始我有操作滑鼠，但沒有調閱凌晨時段的案發畫面，因為我與許書桓不太會操作，研究幾分鐘後有遲疑及猶豫要不要備份至隨身碟後再格式化硬碟，印象中他也有動到滑鼠操作，但因為對流程不熟悉，所以我不曉得格式化的按鈕是誰按的，我們有在現場討論操作的方式，當下沒有問會操作的同仁，當時許書桓說要先格式化他的隨身碟，我不清楚他的隨身碟有沒有插入USB孔，當我們發現兩個內建硬碟遭格式化後，已來不及備份存檔了，我也不清楚許書桓有沒有再收回隨身碟的動作。我不清楚格式化正確操作方式，也不清楚檔案備份的操作流程。格式化後應該沒辦法補救，所以沒有通知廠商或陳報分局行政組。</w:t>
      </w:r>
    </w:p>
    <w:p w:rsidR="00CA7CE4" w:rsidRPr="002F7BAB" w:rsidRDefault="00276767" w:rsidP="00276767">
      <w:pPr>
        <w:pStyle w:val="5"/>
      </w:pPr>
      <w:r w:rsidRPr="002F7BAB">
        <w:rPr>
          <w:rFonts w:hint="eastAsia"/>
        </w:rPr>
        <w:t>出示物證戳破2人說詞</w:t>
      </w:r>
      <w:r w:rsidRPr="002F7BAB">
        <w:rPr>
          <w:rFonts w:hAnsi="標楷體" w:hint="eastAsia"/>
        </w:rPr>
        <w:t>：</w:t>
      </w:r>
      <w:r w:rsidRPr="002F7BAB">
        <w:rPr>
          <w:rFonts w:hint="eastAsia"/>
        </w:rPr>
        <w:t>當臺北市警局督察室詢問人員問許所長及傅巡佐</w:t>
      </w:r>
      <w:r w:rsidRPr="002F7BAB">
        <w:rPr>
          <w:rFonts w:hAnsi="標楷體" w:hint="eastAsia"/>
        </w:rPr>
        <w:t>「</w:t>
      </w:r>
      <w:r w:rsidRPr="002F7BAB">
        <w:rPr>
          <w:rFonts w:hint="eastAsia"/>
        </w:rPr>
        <w:t>監視錄影系統格式化最後畫面，係備份選單項下或儲存裝置設定選單項下？</w:t>
      </w:r>
      <w:r w:rsidRPr="002F7BAB">
        <w:rPr>
          <w:rFonts w:hAnsi="標楷體" w:hint="eastAsia"/>
        </w:rPr>
        <w:t>」2人皆</w:t>
      </w:r>
      <w:r w:rsidRPr="002F7BAB">
        <w:rPr>
          <w:rFonts w:hint="eastAsia"/>
        </w:rPr>
        <w:t>答在「儲存裝置設定」選單項下</w:t>
      </w:r>
      <w:r w:rsidRPr="002F7BAB">
        <w:rPr>
          <w:rFonts w:ascii="新細明體" w:eastAsia="新細明體" w:hAnsi="新細明體" w:hint="eastAsia"/>
        </w:rPr>
        <w:t>。</w:t>
      </w:r>
      <w:r w:rsidRPr="002F7BAB">
        <w:rPr>
          <w:rFonts w:hint="eastAsia"/>
        </w:rPr>
        <w:t>經詢問人員表示：「經現地測試錄影監</w:t>
      </w:r>
      <w:r w:rsidRPr="002F7BAB">
        <w:rPr>
          <w:rFonts w:hint="eastAsia"/>
        </w:rPr>
        <w:lastRenderedPageBreak/>
        <w:t>視系統操作流程，在儲存裝置設定選單項介面，以快取隨身碟插入USB孔後並未顯示格式化隨身碟的選項」，許所長始改口</w:t>
      </w:r>
      <w:r w:rsidRPr="002F7BAB">
        <w:rPr>
          <w:rFonts w:hAnsi="標楷體" w:hint="eastAsia"/>
        </w:rPr>
        <w:t>「</w:t>
      </w:r>
      <w:r w:rsidRPr="002F7BAB">
        <w:rPr>
          <w:rFonts w:hint="eastAsia"/>
        </w:rPr>
        <w:t>我是第一次操作，而且主要操作的人是傅榮光</w:t>
      </w:r>
      <w:r w:rsidRPr="002F7BAB">
        <w:rPr>
          <w:rFonts w:hAnsi="標楷體" w:hint="eastAsia"/>
        </w:rPr>
        <w:t>」；</w:t>
      </w:r>
      <w:r w:rsidRPr="002F7BAB">
        <w:rPr>
          <w:rFonts w:hint="eastAsia"/>
        </w:rPr>
        <w:t>傅巡佐亦改口</w:t>
      </w:r>
      <w:r w:rsidRPr="002F7BAB">
        <w:rPr>
          <w:rFonts w:hAnsi="標楷體" w:hint="eastAsia"/>
        </w:rPr>
        <w:t>「因為我</w:t>
      </w:r>
      <w:r w:rsidRPr="002F7BAB">
        <w:rPr>
          <w:rFonts w:hint="eastAsia"/>
        </w:rPr>
        <w:t>不熟悉操作流程</w:t>
      </w:r>
      <w:r w:rsidRPr="002F7BAB">
        <w:rPr>
          <w:rFonts w:hAnsi="標楷體" w:hint="eastAsia"/>
        </w:rPr>
        <w:t>，所以我並不清楚會不會出現格式化隨身碟的選項」</w:t>
      </w:r>
      <w:r w:rsidRPr="002F7BAB">
        <w:rPr>
          <w:rFonts w:hint="eastAsia"/>
        </w:rPr>
        <w:t>。</w:t>
      </w:r>
    </w:p>
    <w:p w:rsidR="00276767" w:rsidRPr="002F7BAB" w:rsidRDefault="00276767" w:rsidP="00276C4C">
      <w:pPr>
        <w:pStyle w:val="5"/>
        <w:numPr>
          <w:ilvl w:val="0"/>
          <w:numId w:val="0"/>
        </w:numPr>
        <w:ind w:left="1985"/>
        <w:jc w:val="right"/>
      </w:pPr>
      <w:r w:rsidRPr="002F7BAB">
        <w:rPr>
          <w:noProof/>
        </w:rPr>
        <w:drawing>
          <wp:inline distT="0" distB="0" distL="0" distR="0" wp14:anchorId="4D293B50" wp14:editId="41D54873">
            <wp:extent cx="4317892" cy="5888182"/>
            <wp:effectExtent l="0" t="0" r="6985" b="0"/>
            <wp:docPr id="234" name="圖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b="76"/>
                    <a:stretch/>
                  </pic:blipFill>
                  <pic:spPr bwMode="auto">
                    <a:xfrm>
                      <a:off x="0" y="0"/>
                      <a:ext cx="4386831" cy="5982192"/>
                    </a:xfrm>
                    <a:prstGeom prst="rect">
                      <a:avLst/>
                    </a:prstGeom>
                    <a:ln>
                      <a:noFill/>
                    </a:ln>
                    <a:extLst>
                      <a:ext uri="{53640926-AAD7-44D8-BBD7-CCE9431645EC}">
                        <a14:shadowObscured xmlns:a14="http://schemas.microsoft.com/office/drawing/2010/main"/>
                      </a:ext>
                    </a:extLst>
                  </pic:spPr>
                </pic:pic>
              </a:graphicData>
            </a:graphic>
          </wp:inline>
        </w:drawing>
      </w:r>
      <w:r w:rsidRPr="002F7BAB">
        <w:rPr>
          <w:noProof/>
        </w:rPr>
        <w:lastRenderedPageBreak/>
        <w:drawing>
          <wp:inline distT="0" distB="0" distL="0" distR="0" wp14:anchorId="058B001C" wp14:editId="408FF0BD">
            <wp:extent cx="4262427" cy="5617757"/>
            <wp:effectExtent l="0" t="0" r="5080" b="2540"/>
            <wp:docPr id="235" name="圖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t="7373"/>
                    <a:stretch/>
                  </pic:blipFill>
                  <pic:spPr bwMode="auto">
                    <a:xfrm>
                      <a:off x="0" y="0"/>
                      <a:ext cx="4313253" cy="5684744"/>
                    </a:xfrm>
                    <a:prstGeom prst="rect">
                      <a:avLst/>
                    </a:prstGeom>
                    <a:ln>
                      <a:noFill/>
                    </a:ln>
                    <a:extLst>
                      <a:ext uri="{53640926-AAD7-44D8-BBD7-CCE9431645EC}">
                        <a14:shadowObscured xmlns:a14="http://schemas.microsoft.com/office/drawing/2010/main"/>
                      </a:ext>
                    </a:extLst>
                  </pic:spPr>
                </pic:pic>
              </a:graphicData>
            </a:graphic>
          </wp:inline>
        </w:drawing>
      </w:r>
    </w:p>
    <w:p w:rsidR="00AD4F1A" w:rsidRPr="002F7BAB" w:rsidRDefault="00276767" w:rsidP="00276767">
      <w:pPr>
        <w:pStyle w:val="4"/>
      </w:pPr>
      <w:r w:rsidRPr="002F7BAB">
        <w:rPr>
          <w:rFonts w:hint="eastAsia"/>
        </w:rPr>
        <w:t>傅巡佐於110年4月30日在臺北地檢署檢察官訊問時先簽名坦承犯湮滅他人刑事證據罪，許所長於5月7日始簽名承認犯同罪，予以該2人緩起訴處分</w:t>
      </w:r>
      <w:r w:rsidRPr="002F7BAB">
        <w:rPr>
          <w:rFonts w:hAnsi="標楷體" w:hint="eastAsia"/>
        </w:rPr>
        <w:t>：</w:t>
      </w:r>
    </w:p>
    <w:p w:rsidR="00276767" w:rsidRPr="002F7BAB" w:rsidRDefault="00276767" w:rsidP="00276767">
      <w:pPr>
        <w:pStyle w:val="5"/>
      </w:pPr>
      <w:r w:rsidRPr="002F7BAB">
        <w:rPr>
          <w:rFonts w:hint="eastAsia"/>
        </w:rPr>
        <w:t>傅巡佐於110年4月30日在臺北地檢署檢察官訊問時表示：「因為我聽到他們講說很嚴重，我想說要保護同仁，所以才會去跟所長講把檔案格式化，我跟他講說昨天晚上發生的事那麼嚴重都沒有移送，要怎麼處理，所以我跟他研究後，兩個人說要把檔案存下來再去格式化，我</w:t>
      </w:r>
      <w:r w:rsidRPr="002F7BAB">
        <w:rPr>
          <w:rFonts w:hint="eastAsia"/>
        </w:rPr>
        <w:lastRenderedPageBreak/>
        <w:t>們兩人都有操作檔案格式化」，隨後簽名承認有湮滅他人刑事證據，並希望可以獲得緩起訴處分。</w:t>
      </w:r>
    </w:p>
    <w:p w:rsidR="00276767" w:rsidRPr="002F7BAB" w:rsidRDefault="00276767" w:rsidP="00276767">
      <w:pPr>
        <w:pStyle w:val="5"/>
      </w:pPr>
      <w:r w:rsidRPr="002F7BAB">
        <w:rPr>
          <w:rFonts w:hint="eastAsia"/>
        </w:rPr>
        <w:t>許所長與</w:t>
      </w:r>
      <w:r w:rsidR="000F6A0C" w:rsidRPr="002F7BAB">
        <w:rPr>
          <w:rFonts w:hint="eastAsia"/>
        </w:rPr>
        <w:t>傅</w:t>
      </w:r>
      <w:r w:rsidRPr="002F7BAB">
        <w:rPr>
          <w:rFonts w:hint="eastAsia"/>
        </w:rPr>
        <w:t>巡佐於110年5月7日在臺北地檢署檢察官訊問</w:t>
      </w:r>
      <w:r w:rsidRPr="002F7BAB">
        <w:rPr>
          <w:rFonts w:hAnsi="標楷體" w:cs="新細明體" w:hint="eastAsia"/>
          <w:kern w:val="0"/>
          <w:szCs w:val="32"/>
        </w:rPr>
        <w:t>是否承認有湮滅證據之犯行</w:t>
      </w:r>
      <w:r w:rsidRPr="002F7BAB">
        <w:rPr>
          <w:rFonts w:hint="eastAsia"/>
        </w:rPr>
        <w:t>時</w:t>
      </w:r>
      <w:r w:rsidRPr="002F7BAB">
        <w:rPr>
          <w:rFonts w:hAnsi="標楷體" w:hint="eastAsia"/>
        </w:rPr>
        <w:t>，</w:t>
      </w:r>
      <w:r w:rsidRPr="002F7BAB">
        <w:rPr>
          <w:rFonts w:hint="eastAsia"/>
        </w:rPr>
        <w:t>2人皆簽名承認</w:t>
      </w:r>
      <w:r w:rsidRPr="002F7BAB">
        <w:rPr>
          <w:rFonts w:hAnsi="標楷體" w:hint="eastAsia"/>
        </w:rPr>
        <w:t>，隨後</w:t>
      </w:r>
      <w:r w:rsidRPr="002F7BAB">
        <w:rPr>
          <w:rFonts w:hAnsi="標楷體" w:cs="新細明體" w:hint="eastAsia"/>
          <w:kern w:val="0"/>
          <w:szCs w:val="32"/>
        </w:rPr>
        <w:t>檢察官諭知緩起訴</w:t>
      </w:r>
      <w:r w:rsidRPr="002F7BAB">
        <w:rPr>
          <w:rFonts w:ascii="新細明體" w:eastAsia="新細明體" w:hAnsi="新細明體" w:cs="新細明體" w:hint="eastAsia"/>
          <w:kern w:val="0"/>
          <w:szCs w:val="32"/>
        </w:rPr>
        <w:t>。</w:t>
      </w:r>
    </w:p>
    <w:p w:rsidR="00276767" w:rsidRPr="002F7BAB" w:rsidRDefault="00276767" w:rsidP="00276767">
      <w:pPr>
        <w:pStyle w:val="5"/>
      </w:pPr>
      <w:r w:rsidRPr="002F7BAB">
        <w:rPr>
          <w:rFonts w:hint="eastAsia"/>
        </w:rPr>
        <w:t>許</w:t>
      </w:r>
      <w:r w:rsidR="004F1F13" w:rsidRPr="002F7BAB">
        <w:rPr>
          <w:rFonts w:hint="eastAsia"/>
        </w:rPr>
        <w:t>所長及傅巡佐</w:t>
      </w:r>
      <w:r w:rsidRPr="002F7BAB">
        <w:rPr>
          <w:rFonts w:hint="eastAsia"/>
        </w:rPr>
        <w:t>均係犯</w:t>
      </w:r>
      <w:r w:rsidR="00994CE3">
        <w:rPr>
          <w:rFonts w:hAnsi="標楷體" w:hint="eastAsia"/>
        </w:rPr>
        <w:t>〈</w:t>
      </w:r>
      <w:r w:rsidRPr="002F7BAB">
        <w:rPr>
          <w:rFonts w:hint="eastAsia"/>
        </w:rPr>
        <w:t>刑法</w:t>
      </w:r>
      <w:r w:rsidR="00994CE3">
        <w:rPr>
          <w:rFonts w:hAnsi="標楷體" w:hint="eastAsia"/>
        </w:rPr>
        <w:t>〉</w:t>
      </w:r>
      <w:r w:rsidRPr="002F7BAB">
        <w:rPr>
          <w:rFonts w:hint="eastAsia"/>
        </w:rPr>
        <w:t>第</w:t>
      </w:r>
      <w:r w:rsidRPr="002F7BAB">
        <w:t>165</w:t>
      </w:r>
      <w:r w:rsidRPr="002F7BAB">
        <w:rPr>
          <w:rFonts w:hint="eastAsia"/>
        </w:rPr>
        <w:t>條湮滅</w:t>
      </w:r>
      <w:r w:rsidRPr="002F7BAB">
        <w:rPr>
          <w:rFonts w:cs="MS Mincho" w:hint="eastAsia"/>
        </w:rPr>
        <w:t>關係</w:t>
      </w:r>
      <w:r w:rsidRPr="002F7BAB">
        <w:rPr>
          <w:rFonts w:hint="eastAsia"/>
        </w:rPr>
        <w:t>他人刑事被告案件證據罪，</w:t>
      </w:r>
      <w:r w:rsidR="00486BDD" w:rsidRPr="002F7BAB">
        <w:rPr>
          <w:rFonts w:hAnsi="標楷體" w:cs="新細明體" w:hint="eastAsia"/>
          <w:kern w:val="0"/>
          <w:szCs w:val="32"/>
        </w:rPr>
        <w:t>檢察官</w:t>
      </w:r>
      <w:r w:rsidRPr="002F7BAB">
        <w:rPr>
          <w:rFonts w:hint="eastAsia"/>
        </w:rPr>
        <w:t>認以緩起訴處分為適當。（110年度偵字第13181、13189、13498號緩起訴處分書）</w:t>
      </w:r>
    </w:p>
    <w:p w:rsidR="004450AE" w:rsidRPr="002F7BAB" w:rsidRDefault="00D01CBF" w:rsidP="001B4DBD">
      <w:pPr>
        <w:pStyle w:val="4"/>
      </w:pPr>
      <w:r w:rsidRPr="002F7BAB">
        <w:rPr>
          <w:rFonts w:hAnsi="Times New Roman" w:hint="eastAsia"/>
          <w:kern w:val="2"/>
          <w:szCs w:val="20"/>
        </w:rPr>
        <w:t>另據臺北市政府函送之專案小組調查報告</w:t>
      </w:r>
      <w:r w:rsidR="000F6A0C" w:rsidRPr="002F7BAB">
        <w:rPr>
          <w:rFonts w:hAnsi="Times New Roman" w:hint="eastAsia"/>
          <w:kern w:val="2"/>
          <w:szCs w:val="20"/>
        </w:rPr>
        <w:t>亦</w:t>
      </w:r>
      <w:r w:rsidRPr="002F7BAB">
        <w:rPr>
          <w:rFonts w:hAnsi="Times New Roman" w:hint="eastAsia"/>
          <w:kern w:val="2"/>
          <w:szCs w:val="20"/>
        </w:rPr>
        <w:t>指出</w:t>
      </w:r>
      <w:r w:rsidRPr="002F7BAB">
        <w:rPr>
          <w:rFonts w:hAnsi="標楷體" w:hint="eastAsia"/>
          <w:kern w:val="2"/>
          <w:szCs w:val="20"/>
        </w:rPr>
        <w:t>，</w:t>
      </w:r>
      <w:r w:rsidRPr="002F7BAB">
        <w:rPr>
          <w:rFonts w:hAnsi="Times New Roman" w:hint="eastAsia"/>
          <w:kern w:val="2"/>
          <w:szCs w:val="20"/>
        </w:rPr>
        <w:t>有關第</w:t>
      </w:r>
      <w:r w:rsidRPr="002F7BAB">
        <w:rPr>
          <w:rFonts w:hAnsi="Times New Roman"/>
          <w:kern w:val="2"/>
          <w:szCs w:val="20"/>
        </w:rPr>
        <w:t>2</w:t>
      </w:r>
      <w:r w:rsidRPr="002F7BAB">
        <w:rPr>
          <w:rFonts w:hAnsi="Times New Roman" w:hint="eastAsia"/>
          <w:kern w:val="2"/>
          <w:szCs w:val="20"/>
        </w:rPr>
        <w:t>次操作將硬碟格式化部分，許員稱「傅員有主動詢問此案處理情形，並提議删除監視畫面，過程中我有詢問是否需備份，但格式化時並未阻止。」復詢據傅員稱「擔心現場員警被處分，影響警譽跟派出所，主動找許員詢問是否處理掉監視影像，許員默認。」可證雙方係合意將系統硬碟格式化。惟查許員</w:t>
      </w:r>
      <w:r w:rsidRPr="002F7BAB">
        <w:rPr>
          <w:rFonts w:hAnsi="Times New Roman"/>
          <w:kern w:val="2"/>
          <w:szCs w:val="20"/>
        </w:rPr>
        <w:t>4</w:t>
      </w:r>
      <w:r w:rsidRPr="002F7BAB">
        <w:rPr>
          <w:rFonts w:hAnsi="Times New Roman" w:hint="eastAsia"/>
          <w:kern w:val="2"/>
          <w:szCs w:val="20"/>
        </w:rPr>
        <w:t>月</w:t>
      </w:r>
      <w:r w:rsidRPr="002F7BAB">
        <w:rPr>
          <w:rFonts w:hAnsi="Times New Roman"/>
          <w:kern w:val="2"/>
          <w:szCs w:val="20"/>
        </w:rPr>
        <w:t>21</w:t>
      </w:r>
      <w:r w:rsidRPr="002F7BAB">
        <w:rPr>
          <w:rFonts w:hAnsi="Times New Roman" w:hint="eastAsia"/>
          <w:kern w:val="2"/>
          <w:szCs w:val="20"/>
        </w:rPr>
        <w:t>日職務報告書，稱</w:t>
      </w:r>
      <w:r w:rsidRPr="002F7BAB">
        <w:rPr>
          <w:rFonts w:hAnsi="Times New Roman"/>
          <w:kern w:val="2"/>
          <w:szCs w:val="20"/>
        </w:rPr>
        <w:t>4</w:t>
      </w:r>
      <w:r w:rsidRPr="002F7BAB">
        <w:rPr>
          <w:rFonts w:hAnsi="Times New Roman" w:hint="eastAsia"/>
          <w:kern w:val="2"/>
          <w:szCs w:val="20"/>
        </w:rPr>
        <w:t>月</w:t>
      </w:r>
      <w:r w:rsidRPr="002F7BAB">
        <w:rPr>
          <w:rFonts w:hAnsi="Times New Roman"/>
          <w:kern w:val="2"/>
          <w:szCs w:val="20"/>
        </w:rPr>
        <w:t>16</w:t>
      </w:r>
      <w:r w:rsidRPr="002F7BAB">
        <w:rPr>
          <w:rFonts w:hAnsi="Times New Roman" w:hint="eastAsia"/>
          <w:kern w:val="2"/>
          <w:szCs w:val="20"/>
        </w:rPr>
        <w:t>日</w:t>
      </w:r>
      <w:r w:rsidRPr="002F7BAB">
        <w:rPr>
          <w:rFonts w:hAnsi="Times New Roman"/>
          <w:kern w:val="2"/>
          <w:szCs w:val="20"/>
        </w:rPr>
        <w:t>19</w:t>
      </w:r>
      <w:r w:rsidRPr="002F7BAB">
        <w:rPr>
          <w:rFonts w:hAnsi="Times New Roman" w:hint="eastAsia"/>
          <w:kern w:val="2"/>
          <w:szCs w:val="20"/>
        </w:rPr>
        <w:t>時，欲將隨身碟進行格式化俾便複製保存影像檔案時，惟誤勾選本機硬碟，錯按「格式化」按鈕等語；顯見在第一時間即有隱瞞案情，足證</w:t>
      </w:r>
      <w:r w:rsidRPr="002F7BAB">
        <w:rPr>
          <w:rFonts w:hAnsi="Times New Roman"/>
          <w:kern w:val="2"/>
          <w:szCs w:val="20"/>
        </w:rPr>
        <w:t>2</w:t>
      </w:r>
      <w:r w:rsidRPr="002F7BAB">
        <w:rPr>
          <w:rFonts w:hAnsi="Times New Roman" w:hint="eastAsia"/>
          <w:kern w:val="2"/>
          <w:szCs w:val="20"/>
        </w:rPr>
        <w:t>人有湮滅證據等情。</w:t>
      </w:r>
    </w:p>
    <w:p w:rsidR="003227B8" w:rsidRPr="002F7BAB" w:rsidRDefault="00D01CBF" w:rsidP="00D01CBF">
      <w:pPr>
        <w:pStyle w:val="3"/>
      </w:pPr>
      <w:r w:rsidRPr="002F7BAB">
        <w:rPr>
          <w:rFonts w:hAnsi="標楷體" w:hint="eastAsia"/>
        </w:rPr>
        <w:t>許所長於本院詢問時坦承</w:t>
      </w:r>
      <w:r w:rsidRPr="002F7BAB">
        <w:rPr>
          <w:rFonts w:hint="eastAsia"/>
        </w:rPr>
        <w:t>「</w:t>
      </w:r>
      <w:r w:rsidRPr="002F7BAB">
        <w:rPr>
          <w:rFonts w:hAnsi="標楷體" w:hint="eastAsia"/>
        </w:rPr>
        <w:t>其</w:t>
      </w:r>
      <w:r w:rsidRPr="002F7BAB">
        <w:rPr>
          <w:rFonts w:hint="eastAsia"/>
        </w:rPr>
        <w:t>把鑰匙交給傅巡佐，把監視器畫面處理後，沒有跟任何人報告」；</w:t>
      </w:r>
      <w:r w:rsidR="000F6A0C" w:rsidRPr="002F7BAB">
        <w:rPr>
          <w:rFonts w:hint="eastAsia"/>
        </w:rPr>
        <w:t>傅</w:t>
      </w:r>
      <w:r w:rsidRPr="002F7BAB">
        <w:rPr>
          <w:rFonts w:hint="eastAsia"/>
        </w:rPr>
        <w:t>巡佐</w:t>
      </w:r>
      <w:r w:rsidRPr="002F7BAB">
        <w:rPr>
          <w:rFonts w:hAnsi="標楷體" w:hint="eastAsia"/>
        </w:rPr>
        <w:t>於本院詢問時坦承</w:t>
      </w:r>
      <w:r w:rsidRPr="002F7BAB">
        <w:rPr>
          <w:rFonts w:hint="eastAsia"/>
        </w:rPr>
        <w:t>「駐地監視器是其保管，是2人經過討論協議去的」，該2人共謀並分擔湮滅證據之犯行，核有重大違失</w:t>
      </w:r>
      <w:r w:rsidRPr="002F7BAB">
        <w:rPr>
          <w:rFonts w:hAnsi="標楷體" w:hint="eastAsia"/>
        </w:rPr>
        <w:t>：</w:t>
      </w:r>
    </w:p>
    <w:p w:rsidR="001B4DBD" w:rsidRPr="002F7BAB" w:rsidRDefault="00D01CBF" w:rsidP="001B4DBD">
      <w:pPr>
        <w:pStyle w:val="4"/>
      </w:pPr>
      <w:r w:rsidRPr="002F7BAB">
        <w:rPr>
          <w:rFonts w:hAnsi="標楷體" w:hint="eastAsia"/>
        </w:rPr>
        <w:t>許所長於本院詢問時表示：</w:t>
      </w:r>
      <w:r w:rsidRPr="002F7BAB">
        <w:rPr>
          <w:rFonts w:hint="eastAsia"/>
        </w:rPr>
        <w:t>「有關將中崙所之錄影檔案格式化，那個時候是傅巡佐跑來找我</w:t>
      </w:r>
      <w:r w:rsidRPr="002F7BAB">
        <w:rPr>
          <w:rFonts w:hAnsi="標楷體" w:hint="eastAsia"/>
        </w:rPr>
        <w:t>，</w:t>
      </w:r>
      <w:r w:rsidRPr="002F7BAB">
        <w:rPr>
          <w:rFonts w:hint="eastAsia"/>
        </w:rPr>
        <w:t>問我這件事情要怎麼處理，把監視器處理掉這樣甘</w:t>
      </w:r>
      <w:r w:rsidRPr="002F7BAB">
        <w:rPr>
          <w:rFonts w:hint="eastAsia"/>
        </w:rPr>
        <w:lastRenderedPageBreak/>
        <w:t>好（台語）？我就默認把鑰匙交給傅巡佐，密碼我們兩個都知道。把監視器畫面處理後，我們沒有跟任何人報告」</w:t>
      </w:r>
      <w:r w:rsidRPr="002F7BAB">
        <w:rPr>
          <w:rFonts w:hAnsi="標楷體" w:hint="eastAsia"/>
        </w:rPr>
        <w:t>、</w:t>
      </w:r>
      <w:r w:rsidRPr="002F7BAB">
        <w:rPr>
          <w:rFonts w:hint="eastAsia"/>
        </w:rPr>
        <w:t>「我有跟檢察官說我有默許傅巡佐，我當時沒有制止他，一開始是傅巡佐的意思，我也確實把鑰匙給他，這是我做錯的部分。就警察的工作體系，我覺得是幫教官，讓這件事情不要浮上檯面。我那個時候真的是想要幫同仁處理掉，維護警察形象。我有跟傅榮光討論過，如果事後東窗事發要怎麼解釋」</w:t>
      </w:r>
      <w:r w:rsidRPr="002F7BAB">
        <w:rPr>
          <w:rFonts w:ascii="新細明體" w:eastAsia="新細明體" w:hAnsi="新細明體" w:hint="eastAsia"/>
        </w:rPr>
        <w:t>、</w:t>
      </w:r>
      <w:r w:rsidRPr="002F7BAB">
        <w:rPr>
          <w:rFonts w:hAnsi="標楷體" w:hint="eastAsia"/>
        </w:rPr>
        <w:t>「</w:t>
      </w:r>
      <w:r w:rsidRPr="002F7BAB">
        <w:rPr>
          <w:rFonts w:hint="eastAsia"/>
        </w:rPr>
        <w:t>我真的只是單純教官的事情才想要格式化</w:t>
      </w:r>
      <w:r w:rsidRPr="002F7BAB">
        <w:rPr>
          <w:rFonts w:hAnsi="標楷體" w:hint="eastAsia"/>
        </w:rPr>
        <w:t>，</w:t>
      </w:r>
      <w:r w:rsidRPr="002F7BAB">
        <w:rPr>
          <w:rFonts w:hint="eastAsia"/>
        </w:rPr>
        <w:t>沒有人給我任何壓力指示</w:t>
      </w:r>
      <w:r w:rsidRPr="002F7BAB">
        <w:rPr>
          <w:rFonts w:hAnsi="標楷體" w:hint="eastAsia"/>
        </w:rPr>
        <w:t>」等語</w:t>
      </w:r>
      <w:r w:rsidRPr="002F7BAB">
        <w:rPr>
          <w:rFonts w:ascii="新細明體" w:eastAsia="新細明體" w:hAnsi="新細明體" w:hint="eastAsia"/>
        </w:rPr>
        <w:t>。</w:t>
      </w:r>
    </w:p>
    <w:p w:rsidR="00D01CBF" w:rsidRPr="002F7BAB" w:rsidRDefault="00D01CBF" w:rsidP="001B4DBD">
      <w:pPr>
        <w:pStyle w:val="4"/>
      </w:pPr>
      <w:r w:rsidRPr="002F7BAB">
        <w:rPr>
          <w:rFonts w:hint="eastAsia"/>
        </w:rPr>
        <w:t>傅巡佐</w:t>
      </w:r>
      <w:r w:rsidRPr="002F7BAB">
        <w:rPr>
          <w:rFonts w:hAnsi="標楷體" w:hint="eastAsia"/>
        </w:rPr>
        <w:t>於本院詢問時表示：</w:t>
      </w:r>
      <w:r w:rsidRPr="002F7BAB">
        <w:rPr>
          <w:rFonts w:hint="eastAsia"/>
        </w:rPr>
        <w:t>「駐地監視器是我保管的，我是管理總務的巡佐，沒有人找我去看監視器，我是跟許所長2個人聊天，為了要保護同仁，維護機關的名譽，我們沒有深思熟慮，沒有人提議，我們是2個人經過討論協議去的，鑰匙在許所長身上，密碼我跟許所長都有</w:t>
      </w:r>
      <w:r w:rsidRPr="002F7BAB">
        <w:rPr>
          <w:rFonts w:hAnsi="標楷體" w:hint="eastAsia"/>
        </w:rPr>
        <w:t>」</w:t>
      </w:r>
      <w:r w:rsidRPr="002F7BAB">
        <w:rPr>
          <w:rFonts w:ascii="新細明體" w:eastAsia="新細明體" w:hAnsi="新細明體" w:hint="eastAsia"/>
        </w:rPr>
        <w:t>、</w:t>
      </w:r>
      <w:r w:rsidRPr="002F7BAB">
        <w:rPr>
          <w:rFonts w:hAnsi="標楷體" w:hint="eastAsia"/>
        </w:rPr>
        <w:t>「</w:t>
      </w:r>
      <w:r w:rsidRPr="002F7BAB">
        <w:rPr>
          <w:rFonts w:hint="eastAsia"/>
        </w:rPr>
        <w:t>我聽到顏副所長、蕭警員、陳警員、楊警員沒有處理，是我聽另外的同事講的（不是他們4位），所以我才想把那個影像弄掉，我自己做的事情我自己承擔</w:t>
      </w:r>
      <w:r w:rsidRPr="002F7BAB">
        <w:rPr>
          <w:rFonts w:hAnsi="標楷體" w:hint="eastAsia"/>
        </w:rPr>
        <w:t>」等語</w:t>
      </w:r>
      <w:r w:rsidRPr="002F7BAB">
        <w:rPr>
          <w:rFonts w:ascii="新細明體" w:eastAsia="新細明體" w:hAnsi="新細明體" w:hint="eastAsia"/>
        </w:rPr>
        <w:t>。</w:t>
      </w:r>
    </w:p>
    <w:p w:rsidR="00F33254" w:rsidRPr="002F7BAB" w:rsidRDefault="00F33254" w:rsidP="00F33254">
      <w:pPr>
        <w:pStyle w:val="3"/>
        <w:numPr>
          <w:ilvl w:val="0"/>
          <w:numId w:val="0"/>
        </w:numPr>
        <w:ind w:left="680"/>
      </w:pPr>
    </w:p>
    <w:p w:rsidR="00F33254" w:rsidRPr="005A4F8C" w:rsidRDefault="00087F0A" w:rsidP="00F33254">
      <w:pPr>
        <w:pStyle w:val="2"/>
        <w:rPr>
          <w:b/>
        </w:rPr>
      </w:pPr>
      <w:r w:rsidRPr="005A4F8C">
        <w:rPr>
          <w:rFonts w:hint="eastAsia"/>
          <w:b/>
        </w:rPr>
        <w:t>林分局長於110年4月21日晚上雖已知悉監視器影像被格式化，卻仍於次日第一次記者會中表示駐地監視器因停電而未錄到畫面，隨後同日在臺北市議會及第二次記者會中改口說復電後因監視器未重啟故未錄影。惟當監視器影像還原後證實是人為「滅證」，且駐地監視器在停電期間仍能持續運作，「停電說」無法自圓其說，遂在臺北市警局記者會中公開道歉，並自請處分調內勤。警政署以其不適任分局長現職，於110年</w:t>
      </w:r>
      <w:r w:rsidRPr="005A4F8C">
        <w:rPr>
          <w:rFonts w:hint="eastAsia"/>
          <w:b/>
        </w:rPr>
        <w:lastRenderedPageBreak/>
        <w:t>4月30日降調臺北市警局勤指中心主任。</w:t>
      </w:r>
      <w:r w:rsidR="00195296" w:rsidRPr="005A4F8C">
        <w:rPr>
          <w:rFonts w:hint="eastAsia"/>
          <w:b/>
        </w:rPr>
        <w:t>目前雖改任該局警政監，</w:t>
      </w:r>
      <w:r w:rsidRPr="005A4F8C">
        <w:rPr>
          <w:rFonts w:hint="eastAsia"/>
          <w:b/>
        </w:rPr>
        <w:t>惟其明知監視器影像已被「滅證」，卻仍以停電為由掩蓋事實，被質疑後說法數變，於本院詢問時卻仍飾詞狡辯，核有重大違失。</w:t>
      </w:r>
    </w:p>
    <w:p w:rsidR="00F33254" w:rsidRPr="002F7BAB" w:rsidRDefault="00F33254" w:rsidP="00F33254">
      <w:pPr>
        <w:pStyle w:val="3"/>
      </w:pPr>
      <w:r w:rsidRPr="002F7BAB">
        <w:rPr>
          <w:rFonts w:hint="eastAsia"/>
        </w:rPr>
        <w:t>林</w:t>
      </w:r>
      <w:r w:rsidR="00292B24" w:rsidRPr="002F7BAB">
        <w:rPr>
          <w:rFonts w:hint="eastAsia"/>
        </w:rPr>
        <w:t>分局長</w:t>
      </w:r>
      <w:r w:rsidRPr="002F7BAB">
        <w:rPr>
          <w:rFonts w:hint="eastAsia"/>
        </w:rPr>
        <w:t>於110年4月21日晚上與</w:t>
      </w:r>
      <w:r w:rsidR="00292B24" w:rsidRPr="002F7BAB">
        <w:rPr>
          <w:rFonts w:hint="eastAsia"/>
        </w:rPr>
        <w:t>許</w:t>
      </w:r>
      <w:r w:rsidRPr="002F7BAB">
        <w:rPr>
          <w:rFonts w:hint="eastAsia"/>
        </w:rPr>
        <w:t>所長通話時，許所長即已告知監視器影像被格式化，許所長於本院詢問時亦默認，其當晚之職務報告中亦提及</w:t>
      </w:r>
      <w:r w:rsidRPr="002F7BAB">
        <w:rPr>
          <w:rFonts w:hAnsi="標楷體" w:hint="eastAsia"/>
        </w:rPr>
        <w:t>：</w:t>
      </w:r>
    </w:p>
    <w:p w:rsidR="00292B24" w:rsidRPr="002F7BAB" w:rsidRDefault="006700F3" w:rsidP="00292B24">
      <w:pPr>
        <w:pStyle w:val="4"/>
      </w:pPr>
      <w:r w:rsidRPr="002F7BAB">
        <w:rPr>
          <w:rFonts w:hint="eastAsia"/>
        </w:rPr>
        <w:t>林分局長於110年4月21日晚上與許所長通話時，其即已告知監視器影像被格式化一事</w:t>
      </w:r>
      <w:r w:rsidRPr="002F7BAB">
        <w:rPr>
          <w:rFonts w:hAnsi="標楷體" w:hint="eastAsia"/>
        </w:rPr>
        <w:t>：</w:t>
      </w:r>
    </w:p>
    <w:p w:rsidR="006700F3" w:rsidRPr="002F7BAB" w:rsidRDefault="006700F3" w:rsidP="006700F3">
      <w:pPr>
        <w:pStyle w:val="5"/>
      </w:pPr>
      <w:r w:rsidRPr="002F7BAB">
        <w:rPr>
          <w:rFonts w:hint="eastAsia"/>
        </w:rPr>
        <w:t>許所長於110年4月29日在臺北市警局督察室調查時表示：110年4月21日22時以後，分局長及督察組長問我案發情形，我才告知檔案已經不小心被格式化了。</w:t>
      </w:r>
    </w:p>
    <w:p w:rsidR="006700F3" w:rsidRPr="002F7BAB" w:rsidRDefault="006700F3" w:rsidP="006700F3">
      <w:pPr>
        <w:pStyle w:val="5"/>
      </w:pPr>
      <w:r w:rsidRPr="002F7BAB">
        <w:rPr>
          <w:rFonts w:hint="eastAsia"/>
        </w:rPr>
        <w:t>許所長於110年4月30日在臺北地檢署檢察官訊問時表示：分局長在爆料當天（4月21日）晚上打給我，我就有跟他說監視器影像被格式化，細節我就沒有特別多提，他就有點生氣，怎麼會這樣子的意思</w:t>
      </w:r>
      <w:r w:rsidRPr="002F7BAB">
        <w:rPr>
          <w:rFonts w:ascii="新細明體" w:eastAsia="新細明體" w:hAnsi="新細明體" w:hint="eastAsia"/>
        </w:rPr>
        <w:t>。</w:t>
      </w:r>
    </w:p>
    <w:p w:rsidR="00904BAD" w:rsidRPr="002F7BAB" w:rsidRDefault="00904BAD" w:rsidP="00904BAD">
      <w:pPr>
        <w:pStyle w:val="4"/>
      </w:pPr>
      <w:r w:rsidRPr="002F7BAB">
        <w:rPr>
          <w:rFonts w:hint="eastAsia"/>
        </w:rPr>
        <w:t>許所長於本院詢問時亦默認已告知林分局長監視器影像被格式化一事</w:t>
      </w:r>
      <w:r w:rsidRPr="002F7BAB">
        <w:rPr>
          <w:rFonts w:hAnsi="標楷體" w:hint="eastAsia"/>
        </w:rPr>
        <w:t>：</w:t>
      </w:r>
      <w:r w:rsidRPr="002F7BAB">
        <w:rPr>
          <w:rFonts w:hint="eastAsia"/>
        </w:rPr>
        <w:t>（問</w:t>
      </w:r>
      <w:r w:rsidRPr="002F7BAB">
        <w:rPr>
          <w:rFonts w:hAnsi="標楷體" w:hint="eastAsia"/>
        </w:rPr>
        <w:t>：</w:t>
      </w:r>
      <w:r w:rsidRPr="002F7BAB">
        <w:rPr>
          <w:rFonts w:hint="eastAsia"/>
        </w:rPr>
        <w:t>你有無跟林分局長報告過監視器主機硬碟格式化這件事情？）不語</w:t>
      </w:r>
      <w:r w:rsidRPr="002F7BAB">
        <w:rPr>
          <w:rFonts w:hAnsi="標楷體" w:hint="eastAsia"/>
        </w:rPr>
        <w:t>，</w:t>
      </w:r>
      <w:r w:rsidRPr="002F7BAB">
        <w:rPr>
          <w:rFonts w:hint="eastAsia"/>
        </w:rPr>
        <w:t>點頭</w:t>
      </w:r>
      <w:r w:rsidRPr="002F7BAB">
        <w:rPr>
          <w:rFonts w:hAnsi="標楷體" w:hint="eastAsia"/>
        </w:rPr>
        <w:t>。（問：</w:t>
      </w:r>
      <w:r w:rsidRPr="002F7BAB">
        <w:rPr>
          <w:rFonts w:hAnsi="標楷體" w:hint="eastAsia"/>
          <w:bCs/>
          <w:szCs w:val="32"/>
        </w:rPr>
        <w:t>是在林分局長講停電說之前</w:t>
      </w:r>
      <w:r w:rsidRPr="002F7BAB">
        <w:rPr>
          <w:rFonts w:hAnsi="標楷體" w:hint="eastAsia"/>
        </w:rPr>
        <w:t>？）不語，</w:t>
      </w:r>
      <w:r w:rsidRPr="002F7BAB">
        <w:rPr>
          <w:rFonts w:hint="eastAsia"/>
        </w:rPr>
        <w:t>點頭</w:t>
      </w:r>
      <w:r w:rsidRPr="002F7BAB">
        <w:rPr>
          <w:rFonts w:hAnsi="標楷體" w:hint="eastAsia"/>
        </w:rPr>
        <w:t>。</w:t>
      </w:r>
    </w:p>
    <w:p w:rsidR="00904BAD" w:rsidRPr="002F7BAB" w:rsidRDefault="00904BAD" w:rsidP="00904BAD">
      <w:pPr>
        <w:pStyle w:val="4"/>
      </w:pPr>
      <w:r w:rsidRPr="002F7BAB">
        <w:rPr>
          <w:rFonts w:hint="eastAsia"/>
        </w:rPr>
        <w:t>許所長110年4月21日晚上於松山分局督察組調查時即已告知監視器影像被格式化一事</w:t>
      </w:r>
      <w:r w:rsidRPr="002F7BAB">
        <w:rPr>
          <w:rFonts w:hAnsi="標楷體" w:hint="eastAsia"/>
        </w:rPr>
        <w:t>，</w:t>
      </w:r>
      <w:r w:rsidRPr="002F7BAB">
        <w:rPr>
          <w:rFonts w:hint="eastAsia"/>
        </w:rPr>
        <w:t>提出之職務報告中亦提及</w:t>
      </w:r>
      <w:r w:rsidRPr="002F7BAB">
        <w:rPr>
          <w:rFonts w:hAnsi="標楷體" w:hint="eastAsia"/>
        </w:rPr>
        <w:t>：</w:t>
      </w:r>
    </w:p>
    <w:p w:rsidR="00904BAD" w:rsidRPr="002F7BAB" w:rsidRDefault="00904BAD" w:rsidP="00904BAD">
      <w:pPr>
        <w:pStyle w:val="5"/>
      </w:pPr>
      <w:r w:rsidRPr="002F7BAB">
        <w:rPr>
          <w:rFonts w:hint="eastAsia"/>
        </w:rPr>
        <w:t>許所長於110年5月10日在臺北市政府訪談時表示：因為我是在</w:t>
      </w:r>
      <w:r w:rsidRPr="002F7BAB">
        <w:t>21</w:t>
      </w:r>
      <w:r w:rsidRPr="002F7BAB">
        <w:rPr>
          <w:rFonts w:hint="eastAsia"/>
        </w:rPr>
        <w:t>日晚上回到分局，配合二組（督察組）相關調查的時候，就把狀況跟他們做說明。在隔天22日</w:t>
      </w:r>
      <w:r w:rsidRPr="002F7BAB">
        <w:t>8</w:t>
      </w:r>
      <w:r w:rsidRPr="002F7BAB">
        <w:rPr>
          <w:rFonts w:hint="eastAsia"/>
        </w:rPr>
        <w:t>時的時候林分局長找二</w:t>
      </w:r>
      <w:r w:rsidRPr="002F7BAB">
        <w:rPr>
          <w:rFonts w:hint="eastAsia"/>
        </w:rPr>
        <w:lastRenderedPageBreak/>
        <w:t>組組長跟相關的長官開會，他們就知道有格式化，開會的時候行政組的長官就有講到現場監視器影像已經沒辦法做調閱。</w:t>
      </w:r>
    </w:p>
    <w:p w:rsidR="00904BAD" w:rsidRPr="002F7BAB" w:rsidRDefault="00904BAD" w:rsidP="00904BAD">
      <w:pPr>
        <w:pStyle w:val="5"/>
      </w:pPr>
      <w:r w:rsidRPr="002F7BAB">
        <w:rPr>
          <w:rFonts w:hint="eastAsia"/>
        </w:rPr>
        <w:t>許所長於110年4月21日呈報松山分局督察組長及分局長之職務報告亦已提及：於110年4月16日19時許，為確認並檢視相關影像畫面資料，再次登入，欲將隨身碟進行格式化俾便複製保存影像檔案，惟在「格式化」隨身碟時，誤勾選本機硬碟，錯按「格式化」按鈕，致當時影像已無法調閱（於4月16日19時10分前檔案已無法調閱）。</w:t>
      </w:r>
    </w:p>
    <w:p w:rsidR="006700F3" w:rsidRPr="002F7BAB" w:rsidRDefault="00DD7A32" w:rsidP="002024EB">
      <w:pPr>
        <w:pStyle w:val="4"/>
      </w:pPr>
      <w:r w:rsidRPr="002F7BAB">
        <w:rPr>
          <w:rFonts w:hint="eastAsia"/>
        </w:rPr>
        <w:t>可見林分局長</w:t>
      </w:r>
      <w:r w:rsidRPr="002F7BAB">
        <w:rPr>
          <w:rFonts w:hAnsi="標楷體" w:hint="eastAsia"/>
        </w:rPr>
        <w:t>當時雖無從判斷許所長是否係故意湮滅證據或過失格式化，但至少</w:t>
      </w:r>
      <w:r w:rsidRPr="002F7BAB">
        <w:rPr>
          <w:rFonts w:hint="eastAsia"/>
        </w:rPr>
        <w:t>在110年4月22日10時第一次記者會召開前已得以知悉監視器影像被格式化</w:t>
      </w:r>
      <w:r w:rsidRPr="002F7BAB">
        <w:rPr>
          <w:rFonts w:hAnsi="標楷體" w:hint="eastAsia"/>
        </w:rPr>
        <w:t>，卻仍決定對外以「停電說」來解釋為何無監視器畫面，其相關供述內容如下：</w:t>
      </w:r>
    </w:p>
    <w:p w:rsidR="00A47E56" w:rsidRPr="002F7BAB" w:rsidRDefault="00A47E56" w:rsidP="00A47E56">
      <w:pPr>
        <w:pStyle w:val="5"/>
      </w:pPr>
      <w:r w:rsidRPr="002F7BAB">
        <w:rPr>
          <w:rFonts w:hint="eastAsia"/>
        </w:rPr>
        <w:t>林分局長於110年4月30日在臺北地檢署檢察官訊問時表示：4月22日上午8點幹部會議時，我問所長監視器的內容，所長說調不到資料，我問原因，他說他不曉得不會操作還是怎樣沒有資料，我忘了是誰提到說15日當日有台電停電通知，我就請行政組去調出來停電通知單，確實4月15日有停電。因為教官發生事情是4月16日凌晨，我們開會當中才認為可能因為停電關係所以沒有影像。</w:t>
      </w:r>
      <w:r w:rsidRPr="002F7BAB">
        <w:rPr>
          <w:rFonts w:hint="eastAsia"/>
          <w:szCs w:val="32"/>
        </w:rPr>
        <w:t>我也相信所長說法，我以為是單純的案件，就在4月22日10時召開第一次記者會。</w:t>
      </w:r>
    </w:p>
    <w:p w:rsidR="00A47E56" w:rsidRPr="002F7BAB" w:rsidRDefault="00A47E56" w:rsidP="00A47E56">
      <w:pPr>
        <w:pStyle w:val="5"/>
      </w:pPr>
      <w:r w:rsidRPr="002F7BAB">
        <w:rPr>
          <w:rFonts w:hint="eastAsia"/>
        </w:rPr>
        <w:t>林分局長於110年5月11日在臺北市政府訪談時表示</w:t>
      </w:r>
      <w:r w:rsidRPr="002F7BAB">
        <w:rPr>
          <w:rFonts w:hAnsi="標楷體" w:hint="eastAsia"/>
        </w:rPr>
        <w:t>：</w:t>
      </w:r>
      <w:r w:rsidRPr="002F7BAB">
        <w:rPr>
          <w:rFonts w:hint="eastAsia"/>
        </w:rPr>
        <w:t>在4月22日8點到8點20分之間，我就在問他們這到底情形是怎麼樣，那</w:t>
      </w:r>
      <w:r w:rsidRPr="002F7BAB">
        <w:rPr>
          <w:rFonts w:hAnsi="標楷體" w:hint="eastAsia"/>
        </w:rPr>
        <w:t>所長說看不到</w:t>
      </w:r>
      <w:r w:rsidRPr="002F7BAB">
        <w:rPr>
          <w:rFonts w:hAnsi="標楷體" w:hint="eastAsia"/>
        </w:rPr>
        <w:lastRenderedPageBreak/>
        <w:t>監視器檔案</w:t>
      </w:r>
      <w:r w:rsidRPr="002F7BAB">
        <w:rPr>
          <w:rFonts w:hint="eastAsia"/>
        </w:rPr>
        <w:t>，我還在瞭解說為什麼看不到檔案的時候，就一直陸陸續續電話來，那後來他說他也不確定</w:t>
      </w:r>
      <w:r w:rsidRPr="002F7BAB">
        <w:rPr>
          <w:rFonts w:hAnsi="標楷體" w:hint="eastAsia"/>
        </w:rPr>
        <w:t>是不是被格式化或什麼</w:t>
      </w:r>
      <w:r w:rsidRPr="002F7BAB">
        <w:rPr>
          <w:rFonts w:hint="eastAsia"/>
        </w:rPr>
        <w:t>，</w:t>
      </w:r>
      <w:r w:rsidRPr="002F7BAB">
        <w:rPr>
          <w:rFonts w:hAnsi="標楷體" w:hint="eastAsia"/>
        </w:rPr>
        <w:t>我就好奇地問說「這幾天分局不是有停電嗎？」</w:t>
      </w:r>
      <w:r w:rsidRPr="002F7BAB">
        <w:rPr>
          <w:rFonts w:hint="eastAsia"/>
        </w:rPr>
        <w:t>那他們說有，因為行政組組長也在開會，我就叫他趕快去調看那個停電通知是什麼時候，就這麼巧就是4月15號，因為</w:t>
      </w:r>
      <w:r w:rsidRPr="002F7BAB">
        <w:rPr>
          <w:rFonts w:hAnsi="標楷體" w:hint="eastAsia"/>
        </w:rPr>
        <w:t>4月16號凌晨兩點發生這個事情，其實就是4月15號的深夜</w:t>
      </w:r>
      <w:r w:rsidRPr="002F7BAB">
        <w:rPr>
          <w:rFonts w:hint="eastAsia"/>
        </w:rPr>
        <w:t>，他又有</w:t>
      </w:r>
      <w:r w:rsidRPr="002F7BAB">
        <w:rPr>
          <w:rFonts w:hAnsi="標楷體" w:hint="eastAsia"/>
        </w:rPr>
        <w:t>停電通知單</w:t>
      </w:r>
      <w:r w:rsidRPr="002F7BAB">
        <w:rPr>
          <w:rFonts w:hint="eastAsia"/>
        </w:rPr>
        <w:t>來，所以我們才會真的</w:t>
      </w:r>
      <w:r w:rsidRPr="002F7BAB">
        <w:rPr>
          <w:rFonts w:hAnsi="標楷體" w:hint="eastAsia"/>
        </w:rPr>
        <w:t>以為會不會是因為停電所以派出所的監視錄影器沒有錄</w:t>
      </w:r>
      <w:r w:rsidRPr="002F7BAB">
        <w:rPr>
          <w:rFonts w:hint="eastAsia"/>
        </w:rPr>
        <w:t>，所以才沒有這個資料，才有10點記者會的「</w:t>
      </w:r>
      <w:r w:rsidRPr="002F7BAB">
        <w:rPr>
          <w:rFonts w:hAnsi="標楷體" w:hint="eastAsia"/>
        </w:rPr>
        <w:t>停電說</w:t>
      </w:r>
      <w:r w:rsidRPr="002F7BAB">
        <w:rPr>
          <w:rFonts w:hint="eastAsia"/>
        </w:rPr>
        <w:t>」。</w:t>
      </w:r>
      <w:r w:rsidRPr="002F7BAB">
        <w:rPr>
          <w:rFonts w:hAnsi="標楷體" w:hint="eastAsia"/>
        </w:rPr>
        <w:t>所長說他不小心去格式化，可能是去刪掉，因為我想說這個說法不太成立</w:t>
      </w:r>
      <w:r w:rsidRPr="002F7BAB">
        <w:rPr>
          <w:rFonts w:hint="eastAsia"/>
        </w:rPr>
        <w:t>，因為應該是要操作很多的按鍵才能把主機的資料刪除掉，</w:t>
      </w:r>
      <w:r w:rsidRPr="002F7BAB">
        <w:rPr>
          <w:rFonts w:hAnsi="標楷體" w:hint="eastAsia"/>
        </w:rPr>
        <w:t>除非是故意</w:t>
      </w:r>
      <w:r w:rsidRPr="002F7BAB">
        <w:rPr>
          <w:rFonts w:hint="eastAsia"/>
        </w:rPr>
        <w:t>，否則他說他不小心按錯到格式化把檔案刪掉，我覺得不太可能，所以我們</w:t>
      </w:r>
      <w:r w:rsidRPr="002F7BAB">
        <w:rPr>
          <w:rFonts w:hAnsi="標楷體" w:hint="eastAsia"/>
        </w:rPr>
        <w:t>就認為說停電沒錄的機會最大</w:t>
      </w:r>
      <w:r w:rsidRPr="002F7BAB">
        <w:rPr>
          <w:rFonts w:hint="eastAsia"/>
        </w:rPr>
        <w:t>。後來</w:t>
      </w:r>
      <w:r w:rsidRPr="002F7BAB">
        <w:rPr>
          <w:rFonts w:hAnsi="標楷體" w:hint="eastAsia"/>
        </w:rPr>
        <w:t>我才知道這個監視錄影系統就算有停電沒有重啟還是可以繼續錄</w:t>
      </w:r>
      <w:r w:rsidRPr="002F7BAB">
        <w:rPr>
          <w:rFonts w:hint="eastAsia"/>
        </w:rPr>
        <w:t>，我那時候會講說要去重啟它的原因，是因為在開會的時候有人說就像電腦停電一樣，要重啟才會電腦正式開機，我一直以為是這樣，在第二次記者會的時候，也有記者問到這個問題，我真的對這套系統不瞭解。</w:t>
      </w:r>
    </w:p>
    <w:p w:rsidR="00DD7A32" w:rsidRPr="002F7BAB" w:rsidRDefault="00E6344B" w:rsidP="009909E5">
      <w:pPr>
        <w:pStyle w:val="4"/>
      </w:pPr>
      <w:r w:rsidRPr="002F7BAB">
        <w:rPr>
          <w:rFonts w:hint="eastAsia"/>
        </w:rPr>
        <w:t>臺北市警局時任局長陳嘉昌於110年4月30日在臺北地檢署檢察官訊問時亦證述林分局長向其報告監視器資料不見也是「停電說」，其表示：110年4月22日7時15分我LlNE要調閱監視器，不要說不清楚被媒體渲染，7時18分林志誠回我「遵示」。8時59分我有用LlNE打電話給他，大意他跟我講監視器資料不見了，我講為何不見，他說因為停</w:t>
      </w:r>
      <w:r w:rsidRPr="002F7BAB">
        <w:rPr>
          <w:rFonts w:hint="eastAsia"/>
        </w:rPr>
        <w:lastRenderedPageBreak/>
        <w:t>電的關係，我又提醒他監視器因為停電不見，當場員警處理時有無密錄器，趕快去調一調，因為沒有鏡頭媒體不相信，讓畫面去說話。</w:t>
      </w:r>
    </w:p>
    <w:p w:rsidR="00E6344B" w:rsidRPr="002F7BAB" w:rsidRDefault="00E6344B" w:rsidP="009909E5">
      <w:pPr>
        <w:pStyle w:val="4"/>
      </w:pPr>
      <w:r w:rsidRPr="002F7BAB">
        <w:rPr>
          <w:rFonts w:hint="eastAsia"/>
        </w:rPr>
        <w:t>另許所長也證述林分局長在110年4月22日8時之幹部會議中已知監視器</w:t>
      </w:r>
      <w:r w:rsidRPr="002F7BAB">
        <w:rPr>
          <w:rFonts w:hAnsi="標楷體" w:hint="eastAsia"/>
          <w:bCs/>
        </w:rPr>
        <w:t>硬碟格式化而沒有檔案，並非停電沒錄，拿出停電通知單可能想要把硬碟格式化這件事自我合理化：</w:t>
      </w:r>
    </w:p>
    <w:p w:rsidR="00E6344B" w:rsidRPr="002F7BAB" w:rsidRDefault="00E6344B" w:rsidP="00E6344B">
      <w:pPr>
        <w:pStyle w:val="5"/>
      </w:pPr>
      <w:r w:rsidRPr="002F7BAB">
        <w:rPr>
          <w:rFonts w:hint="eastAsia"/>
        </w:rPr>
        <w:t>許所長於110年4月30日在臺北地檢署檢察官訊問時表示：後來為何22日上午10時記者會時說是因為停電造成沒有檔案，是在22日早上8點幹部會議時，有人提到15日台電有停電，他們就在想說是不是跟停電有關係。</w:t>
      </w:r>
    </w:p>
    <w:p w:rsidR="00E6344B" w:rsidRPr="002F7BAB" w:rsidRDefault="00E6344B" w:rsidP="00E6344B">
      <w:pPr>
        <w:pStyle w:val="5"/>
      </w:pPr>
      <w:r w:rsidRPr="002F7BAB">
        <w:rPr>
          <w:rFonts w:hint="eastAsia"/>
        </w:rPr>
        <w:t>許所長於110年5月10日在臺北市政府訪談時表示：110年4月22日早上8點多時在分局，現場有找負責的二組組長跟相關的長官，在會議室他們就有說</w:t>
      </w:r>
      <w:r w:rsidRPr="002F7BAB">
        <w:rPr>
          <w:rFonts w:hAnsi="標楷體" w:hint="eastAsia"/>
        </w:rPr>
        <w:t>當時監視器是不是因為有停電的關係</w:t>
      </w:r>
      <w:r w:rsidRPr="002F7BAB">
        <w:rPr>
          <w:rFonts w:hint="eastAsia"/>
        </w:rPr>
        <w:t>，然後有長官就把停電的通知單拿出來</w:t>
      </w:r>
      <w:r w:rsidRPr="002F7BAB">
        <w:rPr>
          <w:rFonts w:hAnsi="標楷體" w:hint="eastAsia"/>
        </w:rPr>
        <w:t>，我覺得他可能也想要把那時候硬碟格式化這件事情自我合理化</w:t>
      </w:r>
      <w:r w:rsidRPr="002F7BAB">
        <w:rPr>
          <w:rFonts w:hint="eastAsia"/>
        </w:rPr>
        <w:t>。分局長在記者會的現場說因為前一天停電，後來</w:t>
      </w:r>
      <w:r w:rsidRPr="002F7BAB">
        <w:rPr>
          <w:rFonts w:hAnsi="標楷體" w:hint="eastAsia"/>
        </w:rPr>
        <w:t>在復電的時候沒有人去設定導致16號沒有錄，可是我在前一天就已經寫誤觸格式化了，</w:t>
      </w:r>
      <w:r w:rsidRPr="002F7BAB">
        <w:rPr>
          <w:rFonts w:hint="eastAsia"/>
        </w:rPr>
        <w:t>是整個就沒有檔案，而不是沒錄到</w:t>
      </w:r>
      <w:r w:rsidRPr="002F7BAB">
        <w:rPr>
          <w:rFonts w:hAnsi="標楷體" w:hint="eastAsia"/>
        </w:rPr>
        <w:t>，當時長官要說什麼我沒有去特別干涉</w:t>
      </w:r>
      <w:r w:rsidRPr="002F7BAB">
        <w:rPr>
          <w:rFonts w:hint="eastAsia"/>
        </w:rPr>
        <w:t>。</w:t>
      </w:r>
    </w:p>
    <w:p w:rsidR="00E6344B" w:rsidRPr="002F7BAB" w:rsidRDefault="00E6344B" w:rsidP="00E6344B">
      <w:pPr>
        <w:pStyle w:val="5"/>
      </w:pPr>
      <w:r w:rsidRPr="002F7BAB">
        <w:rPr>
          <w:rFonts w:hint="eastAsia"/>
        </w:rPr>
        <w:t>許所長於本院詢問時表示</w:t>
      </w:r>
      <w:r w:rsidRPr="002F7BAB">
        <w:rPr>
          <w:rFonts w:hAnsi="標楷體" w:hint="eastAsia"/>
        </w:rPr>
        <w:t>：</w:t>
      </w:r>
      <w:r w:rsidRPr="002F7BAB">
        <w:rPr>
          <w:rFonts w:hint="eastAsia"/>
        </w:rPr>
        <w:t>林分局長110年4月22日有找我，但我不知道是誰跟林分局長講「停電說」的。</w:t>
      </w:r>
    </w:p>
    <w:p w:rsidR="00E6344B" w:rsidRPr="002F7BAB" w:rsidRDefault="000754E5" w:rsidP="000754E5">
      <w:pPr>
        <w:pStyle w:val="3"/>
      </w:pPr>
      <w:r w:rsidRPr="002F7BAB">
        <w:rPr>
          <w:rFonts w:hint="eastAsia"/>
        </w:rPr>
        <w:t>林分局長雖已知悉駐地監視器主機硬碟被格式化一事，卻仍於110年4月22日10時第一次記者會中公開表示駐地監視器因停電而未錄到畫面，並出示台電通知單，試圖合理化為何無監視器畫面，惟遭質疑</w:t>
      </w:r>
      <w:r w:rsidRPr="002F7BAB">
        <w:rPr>
          <w:rFonts w:hint="eastAsia"/>
        </w:rPr>
        <w:lastRenderedPageBreak/>
        <w:t>停電時間不符及是否有不斷電系統</w:t>
      </w:r>
      <w:r w:rsidRPr="002F7BAB">
        <w:rPr>
          <w:rFonts w:hAnsi="標楷體" w:hint="eastAsia"/>
        </w:rPr>
        <w:t>：</w:t>
      </w:r>
    </w:p>
    <w:p w:rsidR="000754E5" w:rsidRPr="002F7BAB" w:rsidRDefault="000754E5" w:rsidP="000754E5">
      <w:pPr>
        <w:pStyle w:val="4"/>
      </w:pPr>
      <w:r w:rsidRPr="002F7BAB">
        <w:rPr>
          <w:rFonts w:hint="eastAsia"/>
        </w:rPr>
        <w:t>林分局長於110年4月22日上午10時第一次記者會公開表示</w:t>
      </w:r>
      <w:r w:rsidRPr="002F7BAB">
        <w:rPr>
          <w:rFonts w:hAnsi="標楷體" w:hint="eastAsia"/>
        </w:rPr>
        <w:t>：</w:t>
      </w:r>
      <w:r w:rsidR="00DE114F" w:rsidRPr="002F7BAB">
        <w:rPr>
          <w:rFonts w:hAnsi="標楷體" w:hint="eastAsia"/>
        </w:rPr>
        <w:t>我要公布一個台電停電通知，剛好是4月15日，台電這個區塊有一個維修，停電所以沒有錄</w:t>
      </w:r>
      <w:r w:rsidR="00D04CCA" w:rsidRPr="002F7BAB">
        <w:rPr>
          <w:rFonts w:hAnsi="標楷體" w:hint="eastAsia"/>
        </w:rPr>
        <w:t>等語</w:t>
      </w:r>
      <w:r w:rsidR="00DE114F" w:rsidRPr="002F7BAB">
        <w:rPr>
          <w:rFonts w:ascii="新細明體" w:eastAsia="新細明體" w:hAnsi="新細明體" w:hint="eastAsia"/>
        </w:rPr>
        <w:t>。</w:t>
      </w:r>
    </w:p>
    <w:p w:rsidR="000754E5" w:rsidRPr="002F7BAB" w:rsidRDefault="000754E5" w:rsidP="009C4B9D">
      <w:pPr>
        <w:pStyle w:val="4"/>
        <w:numPr>
          <w:ilvl w:val="0"/>
          <w:numId w:val="0"/>
        </w:numPr>
        <w:ind w:left="1701"/>
        <w:jc w:val="center"/>
      </w:pPr>
      <w:r w:rsidRPr="002F7BAB">
        <w:rPr>
          <w:noProof/>
        </w:rPr>
        <w:drawing>
          <wp:inline distT="0" distB="0" distL="0" distR="0" wp14:anchorId="6D134FD5" wp14:editId="18EAA208">
            <wp:extent cx="1960418" cy="2409534"/>
            <wp:effectExtent l="0" t="0" r="1905" b="0"/>
            <wp:docPr id="204" name="圖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37820" r="50000" b="14057"/>
                    <a:stretch/>
                  </pic:blipFill>
                  <pic:spPr bwMode="auto">
                    <a:xfrm>
                      <a:off x="0" y="0"/>
                      <a:ext cx="1979544" cy="2433042"/>
                    </a:xfrm>
                    <a:prstGeom prst="rect">
                      <a:avLst/>
                    </a:prstGeom>
                    <a:ln>
                      <a:noFill/>
                    </a:ln>
                    <a:extLst>
                      <a:ext uri="{53640926-AAD7-44D8-BBD7-CCE9431645EC}">
                        <a14:shadowObscured xmlns:a14="http://schemas.microsoft.com/office/drawing/2010/main"/>
                      </a:ext>
                    </a:extLst>
                  </pic:spPr>
                </pic:pic>
              </a:graphicData>
            </a:graphic>
          </wp:inline>
        </w:drawing>
      </w:r>
    </w:p>
    <w:p w:rsidR="000754E5" w:rsidRPr="002F7BAB" w:rsidRDefault="000754E5" w:rsidP="000754E5">
      <w:pPr>
        <w:pStyle w:val="4"/>
      </w:pPr>
      <w:r w:rsidRPr="002F7BAB">
        <w:rPr>
          <w:rFonts w:hint="eastAsia"/>
        </w:rPr>
        <w:t>惟遭質疑停電時間不符及是否有不斷電系統</w:t>
      </w:r>
      <w:r w:rsidRPr="002F7BAB">
        <w:rPr>
          <w:rFonts w:hAnsi="標楷體" w:hint="eastAsia"/>
        </w:rPr>
        <w:t>：</w:t>
      </w:r>
    </w:p>
    <w:p w:rsidR="000754E5" w:rsidRPr="002F7BAB" w:rsidRDefault="000754E5" w:rsidP="000754E5">
      <w:pPr>
        <w:pStyle w:val="5"/>
      </w:pPr>
      <w:r w:rsidRPr="002F7BAB">
        <w:rPr>
          <w:rFonts w:hint="eastAsia"/>
        </w:rPr>
        <w:t>林分局長當場出示之停電通知單上記載之停電日期及時間為</w:t>
      </w:r>
      <w:r w:rsidRPr="002F7BAB">
        <w:rPr>
          <w:rFonts w:hAnsi="標楷體" w:hint="eastAsia"/>
        </w:rPr>
        <w:t>「</w:t>
      </w:r>
      <w:r w:rsidRPr="002F7BAB">
        <w:rPr>
          <w:rFonts w:hint="eastAsia"/>
        </w:rPr>
        <w:t>110年4月15日凌晨4時至6時</w:t>
      </w:r>
      <w:r w:rsidRPr="002F7BAB">
        <w:rPr>
          <w:rFonts w:hAnsi="標楷體" w:hint="eastAsia"/>
        </w:rPr>
        <w:t>」</w:t>
      </w:r>
      <w:r w:rsidRPr="002F7BAB">
        <w:rPr>
          <w:rFonts w:hint="eastAsia"/>
        </w:rPr>
        <w:t>，而民眾闖入中崙所為110年4月16日凌晨2時許，時間相差將近1天，顯然時間不符</w:t>
      </w:r>
      <w:r w:rsidRPr="002F7BAB">
        <w:rPr>
          <w:rFonts w:ascii="新細明體" w:eastAsia="新細明體" w:hAnsi="新細明體" w:hint="eastAsia"/>
        </w:rPr>
        <w:t>。</w:t>
      </w:r>
      <w:r w:rsidR="00D04CCA" w:rsidRPr="002F7BAB">
        <w:rPr>
          <w:rFonts w:hint="eastAsia"/>
        </w:rPr>
        <w:t>對此，臺北市議會徐弘庭議員於110年4月22日14時質詢林分局長時亦質疑此部分</w:t>
      </w:r>
      <w:r w:rsidR="00D04CCA" w:rsidRPr="002F7BAB">
        <w:rPr>
          <w:rFonts w:hAnsi="標楷體" w:hint="eastAsia"/>
        </w:rPr>
        <w:t>：</w:t>
      </w:r>
      <w:r w:rsidR="00D04CCA" w:rsidRPr="002F7BAB">
        <w:rPr>
          <w:rFonts w:hint="eastAsia"/>
        </w:rPr>
        <w:t>（問</w:t>
      </w:r>
      <w:r w:rsidR="00D04CCA" w:rsidRPr="002F7BAB">
        <w:rPr>
          <w:rFonts w:hAnsi="標楷體" w:hint="eastAsia"/>
        </w:rPr>
        <w:t>：請問停電通知單的時間？</w:t>
      </w:r>
      <w:r w:rsidR="00D04CCA" w:rsidRPr="002F7BAB">
        <w:rPr>
          <w:rFonts w:hint="eastAsia"/>
        </w:rPr>
        <w:t>）停電是110年4月15日凌晨4點到凌晨6點</w:t>
      </w:r>
      <w:r w:rsidR="00D04CCA" w:rsidRPr="002F7BAB">
        <w:rPr>
          <w:rFonts w:hAnsi="標楷體" w:hint="eastAsia"/>
        </w:rPr>
        <w:t>。</w:t>
      </w:r>
      <w:r w:rsidR="00D04CCA" w:rsidRPr="002F7BAB">
        <w:rPr>
          <w:rFonts w:hint="eastAsia"/>
        </w:rPr>
        <w:t>（問</w:t>
      </w:r>
      <w:r w:rsidR="00D04CCA" w:rsidRPr="002F7BAB">
        <w:rPr>
          <w:rFonts w:hAnsi="標楷體" w:hint="eastAsia"/>
        </w:rPr>
        <w:t>：這個員警鬧事的時間點？</w:t>
      </w:r>
      <w:r w:rsidR="00D04CCA" w:rsidRPr="002F7BAB">
        <w:rPr>
          <w:rFonts w:hint="eastAsia"/>
        </w:rPr>
        <w:t>）4月16日的凌晨2點</w:t>
      </w:r>
      <w:r w:rsidR="00D04CCA" w:rsidRPr="002F7BAB">
        <w:rPr>
          <w:rFonts w:hAnsi="標楷體" w:hint="eastAsia"/>
        </w:rPr>
        <w:t>。</w:t>
      </w:r>
      <w:r w:rsidR="00D04CCA" w:rsidRPr="002F7BAB">
        <w:rPr>
          <w:rFonts w:hint="eastAsia"/>
        </w:rPr>
        <w:t>（問</w:t>
      </w:r>
      <w:r w:rsidR="00D04CCA" w:rsidRPr="002F7BAB">
        <w:rPr>
          <w:rFonts w:hAnsi="標楷體" w:hint="eastAsia"/>
        </w:rPr>
        <w:t>：請問跟15日的凌晨4點到6點到底有什麼關係？</w:t>
      </w:r>
      <w:r w:rsidR="00D04CCA" w:rsidRPr="002F7BAB">
        <w:rPr>
          <w:rFonts w:hint="eastAsia"/>
        </w:rPr>
        <w:t>）</w:t>
      </w:r>
    </w:p>
    <w:p w:rsidR="000754E5" w:rsidRPr="002F7BAB" w:rsidRDefault="000754E5" w:rsidP="000754E5">
      <w:pPr>
        <w:pStyle w:val="5"/>
      </w:pPr>
      <w:r w:rsidRPr="002F7BAB">
        <w:rPr>
          <w:rFonts w:hint="eastAsia"/>
        </w:rPr>
        <w:t>再者，</w:t>
      </w:r>
      <w:bookmarkStart w:id="60" w:name="_Hlk118900317"/>
      <w:r w:rsidRPr="002F7BAB">
        <w:rPr>
          <w:rFonts w:hint="eastAsia"/>
        </w:rPr>
        <w:t>松山分局所在地係捷運共構新建物，中崙所即位於松山分局1樓，於103年7月15日正式啟用，設有不斷電系統，林分局長於記者會中所謂之「停電說」即有媒體報導質疑既有不斷電系統，不可能停電</w:t>
      </w:r>
      <w:r w:rsidRPr="002F7BAB">
        <w:rPr>
          <w:rFonts w:ascii="新細明體" w:eastAsia="新細明體" w:hAnsi="新細明體" w:hint="eastAsia"/>
        </w:rPr>
        <w:t>。</w:t>
      </w:r>
      <w:r w:rsidRPr="002F7BAB">
        <w:rPr>
          <w:rFonts w:hint="eastAsia"/>
        </w:rPr>
        <w:t>就此詢問警政署，據該</w:t>
      </w:r>
      <w:r w:rsidRPr="002F7BAB">
        <w:rPr>
          <w:rFonts w:hint="eastAsia"/>
        </w:rPr>
        <w:lastRenderedPageBreak/>
        <w:t>署查復，查各級警察機關大多均設有遇停電狀況能即時備援發電，以維持機關一定程度運作之機具（如發電機等）。另警政署督察室</w:t>
      </w:r>
      <w:r w:rsidR="005A4F8C" w:rsidRPr="002F7BAB">
        <w:rPr>
          <w:rFonts w:hint="eastAsia"/>
        </w:rPr>
        <w:t>張</w:t>
      </w:r>
      <w:r w:rsidRPr="002F7BAB">
        <w:rPr>
          <w:rFonts w:hint="eastAsia"/>
        </w:rPr>
        <w:t>主任於本院詢問時當場亦表示</w:t>
      </w:r>
      <w:r w:rsidRPr="002F7BAB">
        <w:rPr>
          <w:rFonts w:hAnsi="標楷體" w:hint="eastAsia"/>
        </w:rPr>
        <w:t>「</w:t>
      </w:r>
      <w:r w:rsidRPr="002F7BAB">
        <w:rPr>
          <w:rFonts w:hint="eastAsia"/>
        </w:rPr>
        <w:t>林分局長說台電斷電所以沒錄到，但我們知道有不斷電系統，對林分局長的說法已有存疑，我們有要求臺北市警局去還原影像。</w:t>
      </w:r>
      <w:bookmarkEnd w:id="60"/>
      <w:r w:rsidRPr="002F7BAB">
        <w:rPr>
          <w:rFonts w:hAnsi="標楷體" w:hint="eastAsia"/>
        </w:rPr>
        <w:t>」</w:t>
      </w:r>
      <w:r w:rsidR="009156DF" w:rsidRPr="002F7BAB">
        <w:rPr>
          <w:rFonts w:hint="eastAsia"/>
        </w:rPr>
        <w:t>；</w:t>
      </w:r>
      <w:r w:rsidRPr="002F7BAB">
        <w:rPr>
          <w:rFonts w:hint="eastAsia"/>
        </w:rPr>
        <w:t>許所長於本院詢問時亦表示：</w:t>
      </w:r>
      <w:r w:rsidRPr="002F7BAB">
        <w:rPr>
          <w:rFonts w:hAnsi="標楷體" w:hint="eastAsia"/>
        </w:rPr>
        <w:t>「</w:t>
      </w:r>
      <w:r w:rsidRPr="002F7BAB">
        <w:rPr>
          <w:rFonts w:hint="eastAsia"/>
        </w:rPr>
        <w:t>松山分局、派出所的不斷電系統我後來才知道，因為是行政組管控。</w:t>
      </w:r>
      <w:r w:rsidRPr="002F7BAB">
        <w:rPr>
          <w:rFonts w:hAnsi="標楷體" w:hint="eastAsia"/>
        </w:rPr>
        <w:t>」</w:t>
      </w:r>
    </w:p>
    <w:p w:rsidR="000754E5" w:rsidRPr="002F7BAB" w:rsidRDefault="000754E5" w:rsidP="000754E5">
      <w:pPr>
        <w:pStyle w:val="3"/>
      </w:pPr>
      <w:r w:rsidRPr="002F7BAB">
        <w:rPr>
          <w:rFonts w:hint="eastAsia"/>
        </w:rPr>
        <w:t>林分局長隨後於110年4月22日14時在臺北市議會議員質詢及17時30分第二次記者會中改口說復電後因監視器未重啟故未錄影</w:t>
      </w:r>
      <w:r w:rsidRPr="002F7BAB">
        <w:rPr>
          <w:rFonts w:hAnsi="標楷體" w:hint="eastAsia"/>
        </w:rPr>
        <w:t>：</w:t>
      </w:r>
    </w:p>
    <w:p w:rsidR="000754E5" w:rsidRPr="002F7BAB" w:rsidRDefault="000754E5" w:rsidP="000754E5">
      <w:pPr>
        <w:pStyle w:val="4"/>
      </w:pPr>
      <w:r w:rsidRPr="002F7BAB">
        <w:rPr>
          <w:rFonts w:hint="eastAsia"/>
        </w:rPr>
        <w:t>林分局長於110年4月22日14時接受徐弘庭議員質詢時表示：</w:t>
      </w:r>
      <w:r w:rsidR="009C4B9D" w:rsidRPr="002F7BAB">
        <w:rPr>
          <w:rFonts w:hint="eastAsia"/>
        </w:rPr>
        <w:t>因為派出所同仁不曉得整個斷電後</w:t>
      </w:r>
      <w:r w:rsidR="009C4B9D" w:rsidRPr="002F7BAB">
        <w:rPr>
          <w:rFonts w:hAnsi="標楷體" w:hint="eastAsia"/>
        </w:rPr>
        <w:t>，監視器要去重啟，他們沒有去重設，以為就是復電之後就開始錄了，後來去調閱這段沒有</w:t>
      </w:r>
      <w:r w:rsidR="009C4B9D" w:rsidRPr="002F7BAB">
        <w:rPr>
          <w:rFonts w:ascii="新細明體" w:eastAsia="新細明體" w:hAnsi="新細明體" w:hint="eastAsia"/>
        </w:rPr>
        <w:t>。</w:t>
      </w:r>
    </w:p>
    <w:p w:rsidR="00EF516A" w:rsidRPr="002F7BAB" w:rsidRDefault="00EF516A" w:rsidP="00EF516A">
      <w:pPr>
        <w:pStyle w:val="4"/>
      </w:pPr>
      <w:r w:rsidRPr="002F7BAB">
        <w:rPr>
          <w:rFonts w:hint="eastAsia"/>
        </w:rPr>
        <w:t>林分局長於同日17時30分第二次記者會中表示</w:t>
      </w:r>
      <w:r w:rsidRPr="002F7BAB">
        <w:rPr>
          <w:rFonts w:hAnsi="標楷體" w:hint="eastAsia"/>
        </w:rPr>
        <w:t>：</w:t>
      </w:r>
      <w:r w:rsidRPr="002F7BAB">
        <w:rPr>
          <w:rFonts w:hint="eastAsia"/>
        </w:rPr>
        <w:t>那天台電的第二工程處對本分局大樓周邊停電是從</w:t>
      </w:r>
      <w:r w:rsidRPr="002F7BAB">
        <w:t>3</w:t>
      </w:r>
      <w:r w:rsidRPr="002F7BAB">
        <w:rPr>
          <w:rFonts w:hint="eastAsia"/>
        </w:rPr>
        <w:t>點到</w:t>
      </w:r>
      <w:r w:rsidRPr="002F7BAB">
        <w:t>6</w:t>
      </w:r>
      <w:r w:rsidRPr="002F7BAB">
        <w:rPr>
          <w:rFonts w:hint="eastAsia"/>
        </w:rPr>
        <w:t>點，會沒有錄影資料的原因，是因為派出所的監視錄影系統進入必須要有密碼，當天適逢許所長休假，隔天來的時候，停電時監視錄影系統跳開，復電之後必須要重新設定，同仁沒有去處理，所以當天就沒有錄影等語</w:t>
      </w:r>
      <w:r w:rsidRPr="002F7BAB">
        <w:rPr>
          <w:rFonts w:ascii="新細明體" w:eastAsia="新細明體" w:hAnsi="新細明體" w:hint="eastAsia"/>
        </w:rPr>
        <w:t>。</w:t>
      </w:r>
    </w:p>
    <w:p w:rsidR="00EF516A" w:rsidRPr="002F7BAB" w:rsidRDefault="00EF516A" w:rsidP="00EF516A">
      <w:pPr>
        <w:pStyle w:val="4"/>
      </w:pPr>
      <w:r w:rsidRPr="002F7BAB">
        <w:rPr>
          <w:rFonts w:hint="eastAsia"/>
        </w:rPr>
        <w:t>林分局長所稱</w:t>
      </w:r>
      <w:r w:rsidRPr="002F7BAB">
        <w:rPr>
          <w:rFonts w:hAnsi="標楷體" w:hint="eastAsia"/>
        </w:rPr>
        <w:t>「復電後要重啟」</w:t>
      </w:r>
      <w:r w:rsidRPr="002F7BAB">
        <w:rPr>
          <w:rFonts w:hint="eastAsia"/>
        </w:rPr>
        <w:t>之說法</w:t>
      </w:r>
      <w:r w:rsidRPr="002F7BAB">
        <w:rPr>
          <w:rFonts w:hAnsi="標楷體" w:hint="eastAsia"/>
        </w:rPr>
        <w:t>，在臺北市刑大科偵隊介入後即戳破其說詞：駐地監視器如有重新開機之情形，歷程紀錄會出現「</w:t>
      </w:r>
      <w:r w:rsidRPr="002F7BAB">
        <w:rPr>
          <w:rFonts w:hAnsi="標楷體"/>
        </w:rPr>
        <w:t>POWER ON</w:t>
      </w:r>
      <w:r w:rsidRPr="002F7BAB">
        <w:rPr>
          <w:rFonts w:hAnsi="標楷體" w:hint="eastAsia"/>
        </w:rPr>
        <w:t>」，而110年4月15日02:39~03:08停電期間，除第10頻道</w:t>
      </w:r>
      <w:r w:rsidRPr="002F7BAB">
        <w:rPr>
          <w:rFonts w:hint="eastAsia"/>
        </w:rPr>
        <w:t>（中崙所辦公室內）</w:t>
      </w:r>
      <w:r w:rsidRPr="002F7BAB">
        <w:rPr>
          <w:rFonts w:hAnsi="標楷體" w:hint="eastAsia"/>
        </w:rPr>
        <w:t>出現畫面異常外，其餘鏡頭正常亦無重新開機紀錄，顯示停電後復電無須另行重啟。</w:t>
      </w:r>
    </w:p>
    <w:p w:rsidR="00EF516A" w:rsidRPr="002F7BAB" w:rsidRDefault="00EF516A" w:rsidP="00AD49C6">
      <w:pPr>
        <w:pStyle w:val="4"/>
        <w:numPr>
          <w:ilvl w:val="0"/>
          <w:numId w:val="0"/>
        </w:numPr>
        <w:ind w:left="1560"/>
        <w:jc w:val="right"/>
      </w:pPr>
      <w:r w:rsidRPr="002F7BAB">
        <w:rPr>
          <w:noProof/>
        </w:rPr>
        <w:lastRenderedPageBreak/>
        <w:drawing>
          <wp:inline distT="0" distB="0" distL="0" distR="0" wp14:anchorId="7C56C5EC" wp14:editId="27F3F7B5">
            <wp:extent cx="4239084" cy="2864734"/>
            <wp:effectExtent l="0" t="0" r="9525" b="0"/>
            <wp:docPr id="216" name="圖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293978" cy="2901831"/>
                    </a:xfrm>
                    <a:prstGeom prst="rect">
                      <a:avLst/>
                    </a:prstGeom>
                  </pic:spPr>
                </pic:pic>
              </a:graphicData>
            </a:graphic>
          </wp:inline>
        </w:drawing>
      </w:r>
      <w:r w:rsidRPr="002F7BAB">
        <w:rPr>
          <w:noProof/>
        </w:rPr>
        <w:drawing>
          <wp:inline distT="0" distB="0" distL="0" distR="0" wp14:anchorId="55728FBA" wp14:editId="2700BC85">
            <wp:extent cx="4239120" cy="2847372"/>
            <wp:effectExtent l="0" t="0" r="9525" b="0"/>
            <wp:docPr id="217" name="圖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47733"/>
                    <a:stretch/>
                  </pic:blipFill>
                  <pic:spPr bwMode="auto">
                    <a:xfrm>
                      <a:off x="0" y="0"/>
                      <a:ext cx="4391351" cy="2949624"/>
                    </a:xfrm>
                    <a:prstGeom prst="rect">
                      <a:avLst/>
                    </a:prstGeom>
                    <a:ln>
                      <a:noFill/>
                    </a:ln>
                    <a:extLst>
                      <a:ext uri="{53640926-AAD7-44D8-BBD7-CCE9431645EC}">
                        <a14:shadowObscured xmlns:a14="http://schemas.microsoft.com/office/drawing/2010/main"/>
                      </a:ext>
                    </a:extLst>
                  </pic:spPr>
                </pic:pic>
              </a:graphicData>
            </a:graphic>
          </wp:inline>
        </w:drawing>
      </w:r>
    </w:p>
    <w:p w:rsidR="00EF516A" w:rsidRPr="002F7BAB" w:rsidRDefault="00EF516A" w:rsidP="00EF516A">
      <w:pPr>
        <w:pStyle w:val="3"/>
      </w:pPr>
      <w:r w:rsidRPr="002F7BAB">
        <w:rPr>
          <w:rFonts w:hint="eastAsia"/>
        </w:rPr>
        <w:t>林分局長另於110年4月27日10時在臺北市議會警政衛生委員會專案報告時，又推說是因許所長告知事發當晚有停電故採信其說法，是有不斷電系統，監視器有錄，只是許所長調閱資料時造成格式化流失</w:t>
      </w:r>
      <w:r w:rsidRPr="002F7BAB">
        <w:rPr>
          <w:rFonts w:hAnsi="標楷體" w:hint="eastAsia"/>
        </w:rPr>
        <w:t>：</w:t>
      </w:r>
    </w:p>
    <w:p w:rsidR="00EF516A" w:rsidRPr="002F7BAB" w:rsidRDefault="00EF516A" w:rsidP="00EF516A">
      <w:pPr>
        <w:pStyle w:val="4"/>
      </w:pPr>
      <w:r w:rsidRPr="002F7BAB">
        <w:rPr>
          <w:rFonts w:hint="eastAsia"/>
        </w:rPr>
        <w:t>林分局長專案報告時表示</w:t>
      </w:r>
      <w:r w:rsidRPr="002F7BAB">
        <w:rPr>
          <w:rFonts w:hAnsi="標楷體" w:hint="eastAsia"/>
        </w:rPr>
        <w:t>：</w:t>
      </w:r>
      <w:r w:rsidRPr="002F7BAB">
        <w:rPr>
          <w:rFonts w:hint="eastAsia"/>
        </w:rPr>
        <w:t>這案子110年4月21日晚上在</w:t>
      </w:r>
      <w:r w:rsidR="00A80D39" w:rsidRPr="002F7BAB">
        <w:rPr>
          <w:rFonts w:hint="eastAsia"/>
        </w:rPr>
        <w:t>網路</w:t>
      </w:r>
      <w:r w:rsidRPr="002F7BAB">
        <w:rPr>
          <w:rFonts w:hint="eastAsia"/>
        </w:rPr>
        <w:t>出來後，22日上午6點多我們就去追，因</w:t>
      </w:r>
      <w:r w:rsidRPr="002F7BAB">
        <w:rPr>
          <w:rFonts w:hAnsi="標楷體" w:hint="eastAsia"/>
        </w:rPr>
        <w:t>中崙所所長一直以為當天有停電才造成這樣</w:t>
      </w:r>
      <w:r w:rsidRPr="002F7BAB">
        <w:rPr>
          <w:rFonts w:hint="eastAsia"/>
        </w:rPr>
        <w:t>，他告訴我，</w:t>
      </w:r>
      <w:r w:rsidRPr="002F7BAB">
        <w:rPr>
          <w:rFonts w:hAnsi="標楷體" w:hint="eastAsia"/>
        </w:rPr>
        <w:t>我就採信所長說法，以為是停電關係。</w:t>
      </w:r>
      <w:r w:rsidRPr="002F7BAB">
        <w:rPr>
          <w:rFonts w:hint="eastAsia"/>
        </w:rPr>
        <w:t>經過瞭解，也請教後勤科及刑大科偵隊，原來不</w:t>
      </w:r>
      <w:r w:rsidRPr="002F7BAB">
        <w:rPr>
          <w:rFonts w:hint="eastAsia"/>
        </w:rPr>
        <w:lastRenderedPageBreak/>
        <w:t>是</w:t>
      </w:r>
      <w:r w:rsidRPr="002F7BAB">
        <w:rPr>
          <w:rFonts w:hAnsi="標楷體" w:hint="eastAsia"/>
        </w:rPr>
        <w:t>，</w:t>
      </w:r>
      <w:r w:rsidRPr="002F7BAB">
        <w:rPr>
          <w:rFonts w:hint="eastAsia"/>
        </w:rPr>
        <w:t>是所長在操作程序的時候</w:t>
      </w:r>
      <w:r w:rsidRPr="002F7BAB">
        <w:rPr>
          <w:rFonts w:hAnsi="標楷體" w:hint="eastAsia"/>
        </w:rPr>
        <w:t>，（議員問：不斷電系統有嗎？）有，我們的錄影監視器其實是有錄的，只是當初所長要調閱資料時造成格式化流失。</w:t>
      </w:r>
    </w:p>
    <w:p w:rsidR="00EF516A" w:rsidRPr="002F7BAB" w:rsidRDefault="00EF516A" w:rsidP="00EF516A">
      <w:pPr>
        <w:pStyle w:val="4"/>
      </w:pPr>
      <w:r w:rsidRPr="002F7BAB">
        <w:rPr>
          <w:rFonts w:hint="eastAsia"/>
        </w:rPr>
        <w:t>顯然林分局長想將其對外表示停電說之責任推給許所長</w:t>
      </w:r>
      <w:r w:rsidRPr="002F7BAB">
        <w:rPr>
          <w:rFonts w:hAnsi="標楷體" w:hint="eastAsia"/>
        </w:rPr>
        <w:t>，</w:t>
      </w:r>
      <w:r w:rsidRPr="002F7BAB">
        <w:rPr>
          <w:rFonts w:hint="eastAsia"/>
        </w:rPr>
        <w:t>惟前已言之</w:t>
      </w:r>
      <w:r w:rsidRPr="002F7BAB">
        <w:rPr>
          <w:rFonts w:hAnsi="標楷體" w:hint="eastAsia"/>
        </w:rPr>
        <w:t>，</w:t>
      </w:r>
      <w:r w:rsidRPr="002F7BAB">
        <w:rPr>
          <w:rFonts w:hint="eastAsia"/>
        </w:rPr>
        <w:t>許所長早已告知駐地監視器主機硬碟已被格式化</w:t>
      </w:r>
      <w:r w:rsidRPr="002F7BAB">
        <w:rPr>
          <w:rFonts w:hAnsi="標楷體" w:hint="eastAsia"/>
        </w:rPr>
        <w:t>；其次，林分局長改口說有不斷電系統，</w:t>
      </w:r>
      <w:r w:rsidRPr="002F7BAB">
        <w:rPr>
          <w:rFonts w:hint="eastAsia"/>
        </w:rPr>
        <w:t>駐地監視器是有錄的</w:t>
      </w:r>
      <w:r w:rsidRPr="002F7BAB">
        <w:rPr>
          <w:rFonts w:hAnsi="標楷體" w:hint="eastAsia"/>
        </w:rPr>
        <w:t>，顯與其110年4月22日記者會之說法大相逕庭</w:t>
      </w:r>
      <w:r w:rsidRPr="002F7BAB">
        <w:rPr>
          <w:rFonts w:ascii="新細明體" w:eastAsia="新細明體" w:hAnsi="新細明體" w:hint="eastAsia"/>
        </w:rPr>
        <w:t>。</w:t>
      </w:r>
    </w:p>
    <w:p w:rsidR="00EF516A" w:rsidRPr="002F7BAB" w:rsidRDefault="00EF516A" w:rsidP="00EF516A">
      <w:pPr>
        <w:pStyle w:val="3"/>
      </w:pPr>
      <w:r w:rsidRPr="002F7BAB">
        <w:rPr>
          <w:rFonts w:hint="eastAsia"/>
        </w:rPr>
        <w:t>當臺北市刑大科偵隊將監視器影像還原後，證實是許所長與傅巡佐共同「滅證」，且駐地監視器在停電期間仍能持續運作，林分局長之「停電說」無法自圓其說，遂於110年4月27日14時在臺北市警局記者會中公開道歉，並自請處分調內勤</w:t>
      </w:r>
      <w:r w:rsidRPr="002F7BAB">
        <w:rPr>
          <w:rFonts w:hAnsi="標楷體" w:hint="eastAsia"/>
        </w:rPr>
        <w:t>：</w:t>
      </w:r>
    </w:p>
    <w:p w:rsidR="00EF516A" w:rsidRPr="002F7BAB" w:rsidRDefault="00EF516A" w:rsidP="00EF516A">
      <w:pPr>
        <w:pStyle w:val="4"/>
      </w:pPr>
      <w:r w:rsidRPr="002F7BAB">
        <w:rPr>
          <w:rFonts w:hint="eastAsia"/>
        </w:rPr>
        <w:t>前已敘明臺北市刑大科偵隊將監視器影像還原後，證實是許所長與</w:t>
      </w:r>
      <w:r w:rsidR="00A342E3" w:rsidRPr="002F7BAB">
        <w:rPr>
          <w:rFonts w:hint="eastAsia"/>
        </w:rPr>
        <w:t>傅</w:t>
      </w:r>
      <w:r w:rsidRPr="002F7BAB">
        <w:rPr>
          <w:rFonts w:hint="eastAsia"/>
        </w:rPr>
        <w:t>巡佐共同湮滅證據</w:t>
      </w:r>
      <w:r w:rsidRPr="002F7BAB">
        <w:rPr>
          <w:rFonts w:ascii="新細明體" w:eastAsia="新細明體" w:hAnsi="新細明體" w:hint="eastAsia"/>
        </w:rPr>
        <w:t>。</w:t>
      </w:r>
    </w:p>
    <w:p w:rsidR="00EF516A" w:rsidRPr="002F7BAB" w:rsidRDefault="00EF516A" w:rsidP="00EF516A">
      <w:pPr>
        <w:pStyle w:val="4"/>
      </w:pPr>
      <w:r w:rsidRPr="002F7BAB">
        <w:rPr>
          <w:rFonts w:hint="eastAsia"/>
        </w:rPr>
        <w:t>從駐地監視器於停電期間仍能繼續運作之翻拍照片可知</w:t>
      </w:r>
      <w:r w:rsidRPr="002F7BAB">
        <w:rPr>
          <w:rFonts w:hAnsi="標楷體" w:hint="eastAsia"/>
        </w:rPr>
        <w:t>，</w:t>
      </w:r>
      <w:r w:rsidRPr="002F7BAB">
        <w:rPr>
          <w:rFonts w:hint="eastAsia"/>
        </w:rPr>
        <w:t>林分局長之「停電說」不攻自破</w:t>
      </w:r>
      <w:r w:rsidRPr="002F7BAB">
        <w:rPr>
          <w:rFonts w:hAnsi="標楷體" w:hint="eastAsia"/>
        </w:rPr>
        <w:t>：</w:t>
      </w:r>
    </w:p>
    <w:p w:rsidR="00EF516A" w:rsidRPr="002F7BAB" w:rsidRDefault="00BD7C19" w:rsidP="00087F0A">
      <w:pPr>
        <w:pStyle w:val="4"/>
        <w:numPr>
          <w:ilvl w:val="0"/>
          <w:numId w:val="0"/>
        </w:numPr>
        <w:ind w:left="1418"/>
        <w:jc w:val="center"/>
      </w:pPr>
      <w:r w:rsidRPr="002F7BAB">
        <w:rPr>
          <w:noProof/>
        </w:rPr>
        <w:drawing>
          <wp:inline distT="0" distB="0" distL="0" distR="0" wp14:anchorId="624D0E02" wp14:editId="411F5ECF">
            <wp:extent cx="4292732" cy="3279258"/>
            <wp:effectExtent l="38100" t="38100" r="31750" b="546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t="281" b="47617"/>
                    <a:stretch/>
                  </pic:blipFill>
                  <pic:spPr bwMode="auto">
                    <a:xfrm rot="21540000">
                      <a:off x="0" y="0"/>
                      <a:ext cx="4356124" cy="3327684"/>
                    </a:xfrm>
                    <a:prstGeom prst="rect">
                      <a:avLst/>
                    </a:prstGeom>
                    <a:ln>
                      <a:noFill/>
                    </a:ln>
                    <a:extLst>
                      <a:ext uri="{53640926-AAD7-44D8-BBD7-CCE9431645EC}">
                        <a14:shadowObscured xmlns:a14="http://schemas.microsoft.com/office/drawing/2010/main"/>
                      </a:ext>
                    </a:extLst>
                  </pic:spPr>
                </pic:pic>
              </a:graphicData>
            </a:graphic>
          </wp:inline>
        </w:drawing>
      </w:r>
      <w:r w:rsidR="005A4F8C">
        <w:rPr>
          <w:noProof/>
        </w:rPr>
        <w:lastRenderedPageBreak/>
        <w:drawing>
          <wp:inline distT="0" distB="0" distL="0" distR="0" wp14:anchorId="750F6DEC">
            <wp:extent cx="4226726" cy="2867891"/>
            <wp:effectExtent l="0" t="0" r="2540" b="8890"/>
            <wp:docPr id="261" name="圖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t="51563" b="1086"/>
                    <a:stretch/>
                  </pic:blipFill>
                  <pic:spPr bwMode="auto">
                    <a:xfrm>
                      <a:off x="0" y="0"/>
                      <a:ext cx="4229611" cy="2869849"/>
                    </a:xfrm>
                    <a:prstGeom prst="rect">
                      <a:avLst/>
                    </a:prstGeom>
                    <a:noFill/>
                    <a:ln>
                      <a:noFill/>
                    </a:ln>
                    <a:extLst>
                      <a:ext uri="{53640926-AAD7-44D8-BBD7-CCE9431645EC}">
                        <a14:shadowObscured xmlns:a14="http://schemas.microsoft.com/office/drawing/2010/main"/>
                      </a:ext>
                    </a:extLst>
                  </pic:spPr>
                </pic:pic>
              </a:graphicData>
            </a:graphic>
          </wp:inline>
        </w:drawing>
      </w:r>
      <w:r w:rsidR="00EF516A" w:rsidRPr="002F7BAB">
        <w:rPr>
          <w:noProof/>
        </w:rPr>
        <w:drawing>
          <wp:inline distT="0" distB="0" distL="0" distR="0" wp14:anchorId="6B84FD3E" wp14:editId="67F42FC1">
            <wp:extent cx="4108369" cy="5569527"/>
            <wp:effectExtent l="0" t="0" r="6985" b="0"/>
            <wp:docPr id="215" name="圖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187007" cy="5676133"/>
                    </a:xfrm>
                    <a:prstGeom prst="rect">
                      <a:avLst/>
                    </a:prstGeom>
                  </pic:spPr>
                </pic:pic>
              </a:graphicData>
            </a:graphic>
          </wp:inline>
        </w:drawing>
      </w:r>
    </w:p>
    <w:p w:rsidR="00BB24A6" w:rsidRPr="002F7BAB" w:rsidRDefault="00BB24A6" w:rsidP="00BB24A6">
      <w:pPr>
        <w:pStyle w:val="4"/>
      </w:pPr>
      <w:r w:rsidRPr="002F7BAB">
        <w:rPr>
          <w:rFonts w:hint="eastAsia"/>
        </w:rPr>
        <w:lastRenderedPageBreak/>
        <w:t>林分局長於110年4月27日14時在臺北市警局記者會中公開道歉，並自請處分調內勤</w:t>
      </w:r>
      <w:r w:rsidRPr="002F7BAB">
        <w:rPr>
          <w:rFonts w:hAnsi="標楷體" w:hint="eastAsia"/>
        </w:rPr>
        <w:t>：</w:t>
      </w:r>
      <w:r w:rsidR="005A4F8C" w:rsidRPr="002F7BAB">
        <w:t xml:space="preserve"> </w:t>
      </w:r>
    </w:p>
    <w:p w:rsidR="00BB24A6" w:rsidRPr="002F7BAB" w:rsidRDefault="00BB24A6" w:rsidP="00BB24A6">
      <w:pPr>
        <w:pStyle w:val="5"/>
      </w:pPr>
      <w:r w:rsidRPr="002F7BAB">
        <w:rPr>
          <w:rFonts w:hint="eastAsia"/>
        </w:rPr>
        <w:t>中崙所的這案子，確實我們的同仁有處理不當。初步的調查採信了派出所的說法，所以有調查不明跟督導不周的責任，我在這邊對社會大眾還有所有的媒體、關心這案子的朋友說道歉。</w:t>
      </w:r>
    </w:p>
    <w:p w:rsidR="00BB24A6" w:rsidRPr="002F7BAB" w:rsidRDefault="00BB24A6" w:rsidP="00BB24A6">
      <w:pPr>
        <w:pStyle w:val="5"/>
      </w:pPr>
      <w:r w:rsidRPr="002F7BAB">
        <w:rPr>
          <w:rFonts w:hint="eastAsia"/>
        </w:rPr>
        <w:t>這個案子在110年4月21日晚間</w:t>
      </w:r>
      <w:r w:rsidR="00A80D39" w:rsidRPr="002F7BAB">
        <w:rPr>
          <w:rFonts w:hint="eastAsia"/>
        </w:rPr>
        <w:t>網路</w:t>
      </w:r>
      <w:r w:rsidRPr="002F7BAB">
        <w:rPr>
          <w:rFonts w:hint="eastAsia"/>
        </w:rPr>
        <w:t>出現後，我確實立即交待督察組而不是由派出所查報，因為我們沒有資料，隔天我就請他們調出密錄器，我們沒有查實的部分，我自請負責，今天凌晨3時將所長、副所長調查報告完成移送出去後，我就跟市警局長寫報告自請處分，請調內勤，因為我要確實勇於負責，錯了就是錯了，沒有什麼好辯解。</w:t>
      </w:r>
    </w:p>
    <w:p w:rsidR="00BB24A6" w:rsidRPr="002F7BAB" w:rsidRDefault="00BB24A6" w:rsidP="00BB24A6">
      <w:pPr>
        <w:pStyle w:val="3"/>
      </w:pPr>
      <w:r w:rsidRPr="002F7BAB">
        <w:rPr>
          <w:rFonts w:hint="eastAsia"/>
        </w:rPr>
        <w:t>又</w:t>
      </w:r>
      <w:bookmarkStart w:id="61" w:name="_Hlk118899216"/>
      <w:r w:rsidRPr="002F7BAB">
        <w:rPr>
          <w:rFonts w:hint="eastAsia"/>
        </w:rPr>
        <w:t>林分局長在兩次記者會中之說法諸多與事實不符（例如進來人數、當晚就寫悔過書等）或避重就輕（例如不慎撞到電腦螢幕、只有輕微受損等）</w:t>
      </w:r>
      <w:bookmarkEnd w:id="61"/>
      <w:r w:rsidRPr="002F7BAB">
        <w:rPr>
          <w:rFonts w:hint="eastAsia"/>
        </w:rPr>
        <w:t>，甚至第二次記者會前還安排教官楊員與</w:t>
      </w:r>
      <w:r w:rsidRPr="002F7BAB">
        <w:rPr>
          <w:rFonts w:ascii="Arial Narrow" w:hAnsi="Arial Narrow" w:hint="eastAsia"/>
        </w:rPr>
        <w:sym w:font="Wingdings 2" w:char="F076"/>
      </w:r>
      <w:r w:rsidR="002F7BAB">
        <w:rPr>
          <w:rFonts w:hint="eastAsia"/>
        </w:rPr>
        <w:t>徐○</w:t>
      </w:r>
      <w:r w:rsidRPr="002F7BAB">
        <w:rPr>
          <w:rFonts w:ascii="新細明體" w:eastAsia="新細明體" w:hAnsi="新細明體" w:hint="eastAsia"/>
        </w:rPr>
        <w:t>、</w:t>
      </w:r>
      <w:r w:rsidRPr="002F7BAB">
        <w:rPr>
          <w:rFonts w:ascii="Arial Narrow" w:hAnsi="Arial Narrow" w:hint="eastAsia"/>
        </w:rPr>
        <w:sym w:font="Wingdings 2" w:char="F07A"/>
      </w:r>
      <w:r w:rsidR="00C051DE">
        <w:rPr>
          <w:rFonts w:hint="eastAsia"/>
        </w:rPr>
        <w:t>凃○廷</w:t>
      </w:r>
      <w:r w:rsidRPr="002F7BAB">
        <w:rPr>
          <w:rFonts w:hint="eastAsia"/>
        </w:rPr>
        <w:t>在松山分局前握手致意，引發輿論非議</w:t>
      </w:r>
      <w:r w:rsidRPr="002F7BAB">
        <w:rPr>
          <w:rFonts w:hAnsi="標楷體" w:hint="eastAsia"/>
        </w:rPr>
        <w:t>：</w:t>
      </w:r>
    </w:p>
    <w:p w:rsidR="00BB24A6" w:rsidRPr="002F7BAB" w:rsidRDefault="00BB24A6" w:rsidP="00BB24A6">
      <w:pPr>
        <w:pStyle w:val="4"/>
      </w:pPr>
      <w:r w:rsidRPr="002F7BAB">
        <w:rPr>
          <w:rFonts w:hint="eastAsia"/>
        </w:rPr>
        <w:t>從林分局長於110年4月22日10時第一次記者會中的說詞可知諸多與事實不符或避重就輕</w:t>
      </w:r>
      <w:r w:rsidRPr="002F7BAB">
        <w:rPr>
          <w:rFonts w:hAnsi="標楷體" w:hint="eastAsia"/>
        </w:rPr>
        <w:t>：</w:t>
      </w:r>
    </w:p>
    <w:p w:rsidR="00BB24A6" w:rsidRPr="002F7BAB" w:rsidRDefault="00BB24A6" w:rsidP="00BB24A6">
      <w:pPr>
        <w:pStyle w:val="5"/>
      </w:pPr>
      <w:r w:rsidRPr="002F7BAB">
        <w:rPr>
          <w:rFonts w:hint="eastAsia"/>
        </w:rPr>
        <w:t>所謂黑衣人人數不符</w:t>
      </w:r>
      <w:r w:rsidRPr="002F7BAB">
        <w:rPr>
          <w:rFonts w:hAnsi="標楷體" w:hint="eastAsia"/>
        </w:rPr>
        <w:t>：</w:t>
      </w:r>
      <w:r w:rsidRPr="002F7BAB">
        <w:rPr>
          <w:rFonts w:hint="eastAsia"/>
        </w:rPr>
        <w:t>其當場播放之周邊錄影帶係民眾穿越南京東路四段</w:t>
      </w:r>
      <w:r w:rsidRPr="002F7BAB">
        <w:rPr>
          <w:rFonts w:hAnsi="標楷體" w:hint="eastAsia"/>
        </w:rPr>
        <w:t>、</w:t>
      </w:r>
      <w:r w:rsidRPr="002F7BAB">
        <w:rPr>
          <w:rFonts w:hint="eastAsia"/>
        </w:rPr>
        <w:t>北寧路口之影像</w:t>
      </w:r>
      <w:r w:rsidRPr="002F7BAB">
        <w:rPr>
          <w:rFonts w:hAnsi="標楷體" w:hint="eastAsia"/>
        </w:rPr>
        <w:t>，</w:t>
      </w:r>
      <w:r w:rsidRPr="002F7BAB">
        <w:rPr>
          <w:rFonts w:hint="eastAsia"/>
        </w:rPr>
        <w:t>與臺北市警局110年5月2日15時之臨時記者會所播放者相同</w:t>
      </w:r>
      <w:r w:rsidRPr="002F7BAB">
        <w:rPr>
          <w:rFonts w:hAnsi="標楷體" w:hint="eastAsia"/>
        </w:rPr>
        <w:t>，惟林分局長只說7個年輕人，而臺北市警局臨時記者會播出畫面為10人。</w:t>
      </w:r>
    </w:p>
    <w:p w:rsidR="00BB24A6" w:rsidRPr="002F7BAB" w:rsidRDefault="00BB24A6" w:rsidP="00BB24A6">
      <w:pPr>
        <w:pStyle w:val="5"/>
      </w:pPr>
      <w:r w:rsidRPr="002F7BAB">
        <w:rPr>
          <w:rFonts w:hint="eastAsia"/>
        </w:rPr>
        <w:t>進入中崙所人數不符：林分局長說「剛開始進來的只有2個人」，惟事實上是4個人，顏副所長及3位在場員警還奮力壓制及將闖入走廊之民</w:t>
      </w:r>
      <w:r w:rsidRPr="002F7BAB">
        <w:rPr>
          <w:rFonts w:hint="eastAsia"/>
        </w:rPr>
        <w:lastRenderedPageBreak/>
        <w:t>眾趕出，如此親身之經驗實難將人數算錯，若非部屬刻意隱瞞，即係林分局長故意將嚴重性降低。</w:t>
      </w:r>
    </w:p>
    <w:p w:rsidR="00BB24A6" w:rsidRPr="002F7BAB" w:rsidRDefault="00BB24A6" w:rsidP="00BB24A6">
      <w:pPr>
        <w:pStyle w:val="5"/>
      </w:pPr>
      <w:r w:rsidRPr="002F7BAB">
        <w:rPr>
          <w:rFonts w:hint="eastAsia"/>
        </w:rPr>
        <w:t>當天寫下悔過書與事實不符</w:t>
      </w:r>
      <w:r w:rsidRPr="002F7BAB">
        <w:rPr>
          <w:rFonts w:hAnsi="標楷體" w:hint="eastAsia"/>
        </w:rPr>
        <w:t>：林分局長於本院詢問時表示「</w:t>
      </w:r>
      <w:r w:rsidRPr="002F7BAB">
        <w:rPr>
          <w:rFonts w:hint="eastAsia"/>
        </w:rPr>
        <w:t>悔過書是派出所所長拿來的，這不是我要他們叫</w:t>
      </w:r>
      <w:r w:rsidR="002F7BAB">
        <w:rPr>
          <w:rFonts w:hint="eastAsia"/>
        </w:rPr>
        <w:t>徐○</w:t>
      </w:r>
      <w:r w:rsidRPr="002F7BAB">
        <w:rPr>
          <w:rFonts w:hint="eastAsia"/>
        </w:rPr>
        <w:t>寫的</w:t>
      </w:r>
      <w:r w:rsidRPr="002F7BAB">
        <w:rPr>
          <w:rFonts w:hAnsi="標楷體" w:hint="eastAsia"/>
        </w:rPr>
        <w:t>」，據許所長於110年4月29日在臺北市警局督察室調查時表示「</w:t>
      </w:r>
      <w:r w:rsidRPr="002F7BAB">
        <w:rPr>
          <w:rFonts w:hint="eastAsia"/>
        </w:rPr>
        <w:t>悔過書部分，係於4月21日22時以後，我問副所長有無他們願意賠償的書面證明，才由顏敏森通知</w:t>
      </w:r>
      <w:r w:rsidR="00C051DE">
        <w:rPr>
          <w:rFonts w:hint="eastAsia"/>
        </w:rPr>
        <w:t>凃○廷</w:t>
      </w:r>
      <w:r w:rsidRPr="002F7BAB">
        <w:rPr>
          <w:rFonts w:hint="eastAsia"/>
        </w:rPr>
        <w:t>叫</w:t>
      </w:r>
      <w:r w:rsidR="002F7BAB">
        <w:rPr>
          <w:rFonts w:hint="eastAsia"/>
        </w:rPr>
        <w:t>徐○</w:t>
      </w:r>
      <w:r w:rsidRPr="002F7BAB">
        <w:rPr>
          <w:rFonts w:hint="eastAsia"/>
        </w:rPr>
        <w:t>至派出所寫書面證明」，另顏副所長於</w:t>
      </w:r>
      <w:r w:rsidRPr="002F7BAB">
        <w:rPr>
          <w:rFonts w:hAnsi="標楷體" w:hint="eastAsia"/>
        </w:rPr>
        <w:t>110年4月29日在松山分局督察組訪談時表示「</w:t>
      </w:r>
      <w:r w:rsidRPr="002F7BAB">
        <w:rPr>
          <w:rFonts w:hAnsi="標楷體" w:cs="HiddenHorzOCR" w:hint="eastAsia"/>
          <w:kern w:val="0"/>
          <w:szCs w:val="32"/>
        </w:rPr>
        <w:t>我記得是</w:t>
      </w:r>
      <w:r w:rsidR="00A80D39" w:rsidRPr="002F7BAB">
        <w:rPr>
          <w:rFonts w:hAnsi="標楷體" w:cs="HiddenHorzOCR" w:hint="eastAsia"/>
          <w:kern w:val="0"/>
          <w:szCs w:val="32"/>
        </w:rPr>
        <w:t>網路</w:t>
      </w:r>
      <w:r w:rsidRPr="002F7BAB">
        <w:rPr>
          <w:rFonts w:hAnsi="標楷體" w:cs="HiddenHorzOCR"/>
          <w:kern w:val="0"/>
          <w:szCs w:val="32"/>
        </w:rPr>
        <w:t>PO</w:t>
      </w:r>
      <w:r w:rsidRPr="002F7BAB">
        <w:rPr>
          <w:rFonts w:hAnsi="標楷體" w:cs="HiddenHorzOCR" w:hint="eastAsia"/>
          <w:kern w:val="0"/>
          <w:szCs w:val="32"/>
        </w:rPr>
        <w:t>出貼文的那天晚上，好像是</w:t>
      </w:r>
      <w:r w:rsidRPr="002F7BAB">
        <w:rPr>
          <w:rFonts w:hint="eastAsia"/>
        </w:rPr>
        <w:t>4月21日晚上，我被叫回機關時，有通知他們來簽悔過書</w:t>
      </w:r>
      <w:r w:rsidRPr="002F7BAB">
        <w:rPr>
          <w:rFonts w:hAnsi="標楷體" w:cs="HiddenHorzOCR" w:hint="eastAsia"/>
          <w:kern w:val="0"/>
          <w:szCs w:val="32"/>
        </w:rPr>
        <w:t>」，足資證明悔過書係事後才補簽，而非事發當天</w:t>
      </w:r>
      <w:r w:rsidRPr="002F7BAB">
        <w:rPr>
          <w:rFonts w:hint="eastAsia"/>
        </w:rPr>
        <w:t>。</w:t>
      </w:r>
    </w:p>
    <w:p w:rsidR="00BB24A6" w:rsidRPr="002F7BAB" w:rsidRDefault="00BB24A6" w:rsidP="00BB24A6">
      <w:pPr>
        <w:pStyle w:val="5"/>
      </w:pPr>
      <w:r w:rsidRPr="002F7BAB">
        <w:rPr>
          <w:rFonts w:hint="eastAsia"/>
        </w:rPr>
        <w:t>避重就輕：其稱「沒有砸毀分局設備」、「確實是當初追進來不小心碰撞到螢幕而已」、「螢幕只有一點輕微受損」、「真的不是故意的」、「確實是過失而已」等語，即便是林分局長當時受部屬隱瞞欺騙，在未查證確認前，實不宜對外定調為過失。</w:t>
      </w:r>
    </w:p>
    <w:p w:rsidR="00BB24A6" w:rsidRPr="002F7BAB" w:rsidRDefault="00BB24A6" w:rsidP="00BB24A6">
      <w:pPr>
        <w:pStyle w:val="4"/>
      </w:pPr>
      <w:r w:rsidRPr="002F7BAB">
        <w:rPr>
          <w:rFonts w:hint="eastAsia"/>
        </w:rPr>
        <w:t>從林分局長於110年4月22日17時30分第二次記者會中說詞亦可知諸多與事實不符或避重就輕</w:t>
      </w:r>
      <w:r w:rsidRPr="002F7BAB">
        <w:rPr>
          <w:rFonts w:hAnsi="標楷體" w:hint="eastAsia"/>
        </w:rPr>
        <w:t>：</w:t>
      </w:r>
      <w:r w:rsidR="005A4F8C" w:rsidRPr="002F7BAB">
        <w:t xml:space="preserve"> </w:t>
      </w:r>
    </w:p>
    <w:p w:rsidR="00BB24A6" w:rsidRPr="002F7BAB" w:rsidRDefault="00BB24A6" w:rsidP="00BB24A6">
      <w:pPr>
        <w:pStyle w:val="5"/>
      </w:pPr>
      <w:r w:rsidRPr="002F7BAB">
        <w:rPr>
          <w:rFonts w:hint="eastAsia"/>
        </w:rPr>
        <w:t>進入中崙所人數及當天寫下悔過書與事實不符</w:t>
      </w:r>
      <w:r w:rsidRPr="002F7BAB">
        <w:rPr>
          <w:rFonts w:hAnsi="標楷體" w:hint="eastAsia"/>
        </w:rPr>
        <w:t>：林分局長表示「</w:t>
      </w:r>
      <w:r w:rsidRPr="002F7BAB">
        <w:rPr>
          <w:rFonts w:hint="eastAsia"/>
        </w:rPr>
        <w:t>其實真的只有兩位年輕人，就是徐姓、凃姓的年輕人，他們剛開始衝進來時被我們同仁壓制，其他5位有進來關心而已，經過我們解釋後，他們就離開出來外面了</w:t>
      </w:r>
      <w:r w:rsidRPr="002F7BAB">
        <w:rPr>
          <w:rFonts w:hAnsi="標楷體" w:hint="eastAsia"/>
        </w:rPr>
        <w:t>」、「當天寫下悔過書」，</w:t>
      </w:r>
      <w:r w:rsidRPr="002F7BAB">
        <w:rPr>
          <w:rFonts w:hint="eastAsia"/>
        </w:rPr>
        <w:t>此部分與第一次記者會相同。</w:t>
      </w:r>
    </w:p>
    <w:p w:rsidR="00BB24A6" w:rsidRPr="002F7BAB" w:rsidRDefault="00BB24A6" w:rsidP="00BB24A6">
      <w:pPr>
        <w:pStyle w:val="5"/>
      </w:pPr>
      <w:r w:rsidRPr="002F7BAB">
        <w:rPr>
          <w:rFonts w:hint="eastAsia"/>
        </w:rPr>
        <w:t>避重就輕</w:t>
      </w:r>
      <w:r w:rsidRPr="002F7BAB">
        <w:rPr>
          <w:rFonts w:hAnsi="標楷體" w:hint="eastAsia"/>
        </w:rPr>
        <w:t>：其稱「</w:t>
      </w:r>
      <w:r w:rsidRPr="002F7BAB">
        <w:rPr>
          <w:rFonts w:hint="eastAsia"/>
        </w:rPr>
        <w:t>他們從入口進來派出所，因</w:t>
      </w:r>
      <w:r w:rsidRPr="002F7BAB">
        <w:rPr>
          <w:rFonts w:hint="eastAsia"/>
        </w:rPr>
        <w:lastRenderedPageBreak/>
        <w:t>為防疫需求有紅龍繩間隔，所以轉彎會有點擠，他們速度太快，不小心把電腦螢幕撞到，早上我們有說明，就是只有裂開一點點，當天派出所同仁了解是我們警察同仁錯誤在先，所以當天也認為他們不是故意的，把他們資料留下來，也寫了悔過書</w:t>
      </w:r>
      <w:r w:rsidRPr="002F7BAB">
        <w:rPr>
          <w:rFonts w:hAnsi="標楷體" w:hint="eastAsia"/>
        </w:rPr>
        <w:t>」</w:t>
      </w:r>
      <w:r w:rsidRPr="002F7BAB">
        <w:rPr>
          <w:rFonts w:hint="eastAsia"/>
        </w:rPr>
        <w:t>等語</w:t>
      </w:r>
      <w:r w:rsidRPr="002F7BAB">
        <w:rPr>
          <w:rFonts w:hAnsi="標楷體" w:hint="eastAsia"/>
        </w:rPr>
        <w:t>，顯然林分局長意圖降低事件嚴重性。</w:t>
      </w:r>
    </w:p>
    <w:p w:rsidR="00A8735D" w:rsidRPr="002F7BAB" w:rsidRDefault="00A8735D" w:rsidP="00BB24A6">
      <w:pPr>
        <w:pStyle w:val="4"/>
      </w:pPr>
      <w:bookmarkStart w:id="62" w:name="_Hlk119597553"/>
      <w:r w:rsidRPr="002F7BAB">
        <w:rPr>
          <w:rFonts w:hint="eastAsia"/>
        </w:rPr>
        <w:t>林分局長於110年4月22日14時在臺北市議會接受議員質詢時亦有上開與事實不符及避重就輕之情形</w:t>
      </w:r>
      <w:r w:rsidRPr="002F7BAB">
        <w:rPr>
          <w:rFonts w:hAnsi="標楷體" w:hint="eastAsia"/>
        </w:rPr>
        <w:t>：</w:t>
      </w:r>
      <w:bookmarkEnd w:id="62"/>
    </w:p>
    <w:p w:rsidR="00A8735D" w:rsidRPr="002F7BAB" w:rsidRDefault="00A8735D" w:rsidP="00A8735D">
      <w:pPr>
        <w:pStyle w:val="5"/>
      </w:pPr>
      <w:r w:rsidRPr="002F7BAB">
        <w:rPr>
          <w:rFonts w:hint="eastAsia"/>
        </w:rPr>
        <w:t>林分局長對王鴻薇議員之詢答內容：</w:t>
      </w:r>
      <w:r w:rsidR="007D554F" w:rsidRPr="002F7BAB">
        <w:rPr>
          <w:rFonts w:hint="eastAsia"/>
        </w:rPr>
        <w:t>(問</w:t>
      </w:r>
      <w:r w:rsidR="007D554F" w:rsidRPr="002F7BAB">
        <w:rPr>
          <w:rFonts w:hAnsi="標楷體" w:hint="eastAsia"/>
        </w:rPr>
        <w:t>：跑到派出所</w:t>
      </w:r>
      <w:r w:rsidR="00946F9D" w:rsidRPr="002F7BAB">
        <w:rPr>
          <w:rFonts w:hAnsi="標楷體" w:hint="eastAsia"/>
        </w:rPr>
        <w:t>，</w:t>
      </w:r>
      <w:r w:rsidR="007D554F" w:rsidRPr="002F7BAB">
        <w:rPr>
          <w:rFonts w:hAnsi="標楷體" w:hint="eastAsia"/>
        </w:rPr>
        <w:t>衝進去然後把電腦毀損，這可以私了嗎？寫個道歉悔過書就可以嗎？</w:t>
      </w:r>
      <w:r w:rsidR="007D554F" w:rsidRPr="002F7BAB">
        <w:rPr>
          <w:rFonts w:hint="eastAsia"/>
        </w:rPr>
        <w:t>)</w:t>
      </w:r>
      <w:r w:rsidR="00946F9D" w:rsidRPr="002F7BAB">
        <w:rPr>
          <w:rFonts w:hint="eastAsia"/>
        </w:rPr>
        <w:t>他確實不是故意的</w:t>
      </w:r>
      <w:r w:rsidR="00946F9D" w:rsidRPr="002F7BAB">
        <w:rPr>
          <w:rFonts w:hAnsi="標楷體" w:hint="eastAsia"/>
        </w:rPr>
        <w:t>，</w:t>
      </w:r>
      <w:r w:rsidR="00946F9D" w:rsidRPr="002F7BAB">
        <w:rPr>
          <w:rFonts w:hint="eastAsia"/>
        </w:rPr>
        <w:t>我們有還原同仁的密錄器</w:t>
      </w:r>
      <w:r w:rsidR="00946F9D" w:rsidRPr="002F7BAB">
        <w:rPr>
          <w:rFonts w:hAnsi="標楷體" w:hint="eastAsia"/>
        </w:rPr>
        <w:t>。</w:t>
      </w:r>
      <w:r w:rsidR="00946F9D" w:rsidRPr="002F7BAB">
        <w:rPr>
          <w:rFonts w:hint="eastAsia"/>
        </w:rPr>
        <w:t>(問</w:t>
      </w:r>
      <w:r w:rsidR="00946F9D" w:rsidRPr="002F7BAB">
        <w:rPr>
          <w:rFonts w:hAnsi="標楷體" w:hint="eastAsia"/>
        </w:rPr>
        <w:t>：等著看監視器內容，看怎樣的不慎法？</w:t>
      </w:r>
      <w:r w:rsidR="00946F9D" w:rsidRPr="002F7BAB">
        <w:rPr>
          <w:rFonts w:hint="eastAsia"/>
        </w:rPr>
        <w:t>)因為這個民眾被我們的楊姓酒醉員警嗆聲在前</w:t>
      </w:r>
      <w:r w:rsidR="00946F9D" w:rsidRPr="002F7BAB">
        <w:rPr>
          <w:rFonts w:hAnsi="標楷體" w:hint="eastAsia"/>
        </w:rPr>
        <w:t>，</w:t>
      </w:r>
      <w:r w:rsidR="00946F9D" w:rsidRPr="002F7BAB">
        <w:rPr>
          <w:rFonts w:hint="eastAsia"/>
        </w:rPr>
        <w:t>他只是要尋求一個公道</w:t>
      </w:r>
      <w:r w:rsidR="00946F9D" w:rsidRPr="002F7BAB">
        <w:rPr>
          <w:rFonts w:hAnsi="標楷體" w:hint="eastAsia"/>
        </w:rPr>
        <w:t>，</w:t>
      </w:r>
      <w:r w:rsidR="00946F9D" w:rsidRPr="002F7BAB">
        <w:rPr>
          <w:rFonts w:hint="eastAsia"/>
        </w:rPr>
        <w:t>他確實是不慎</w:t>
      </w:r>
      <w:r w:rsidR="00946F9D" w:rsidRPr="002F7BAB">
        <w:rPr>
          <w:rFonts w:hAnsi="標楷體" w:hint="eastAsia"/>
        </w:rPr>
        <w:t>。</w:t>
      </w:r>
    </w:p>
    <w:p w:rsidR="00A8735D" w:rsidRPr="002F7BAB" w:rsidRDefault="00A8735D" w:rsidP="00A8735D">
      <w:pPr>
        <w:pStyle w:val="5"/>
      </w:pPr>
      <w:bookmarkStart w:id="63" w:name="_Hlk119597622"/>
      <w:r w:rsidRPr="002F7BAB">
        <w:rPr>
          <w:rFonts w:hint="eastAsia"/>
        </w:rPr>
        <w:t>林分局長對徐弘庭議員之詢答內容</w:t>
      </w:r>
      <w:r w:rsidRPr="002F7BAB">
        <w:rPr>
          <w:rFonts w:hAnsi="標楷體" w:hint="eastAsia"/>
        </w:rPr>
        <w:t>：</w:t>
      </w:r>
      <w:bookmarkEnd w:id="63"/>
      <w:r w:rsidR="00946F9D" w:rsidRPr="002F7BAB">
        <w:rPr>
          <w:rFonts w:hint="eastAsia"/>
        </w:rPr>
        <w:t>(問</w:t>
      </w:r>
      <w:r w:rsidR="00946F9D" w:rsidRPr="002F7BAB">
        <w:rPr>
          <w:rFonts w:hAnsi="標楷體" w:hint="eastAsia"/>
        </w:rPr>
        <w:t>：照你剛剛講的，台電只要停電，警察局是沒有畫面的，有可能嗎？</w:t>
      </w:r>
      <w:r w:rsidR="00946F9D" w:rsidRPr="002F7BAB">
        <w:rPr>
          <w:rFonts w:hint="eastAsia"/>
        </w:rPr>
        <w:t>)我們同仁身上還有密錄器</w:t>
      </w:r>
      <w:r w:rsidR="00946F9D" w:rsidRPr="002F7BAB">
        <w:rPr>
          <w:rFonts w:hAnsi="標楷體" w:hint="eastAsia"/>
        </w:rPr>
        <w:t>，</w:t>
      </w:r>
      <w:r w:rsidR="00946F9D" w:rsidRPr="002F7BAB">
        <w:rPr>
          <w:rFonts w:hint="eastAsia"/>
        </w:rPr>
        <w:t>那天後來我們有公布給媒體看</w:t>
      </w:r>
      <w:r w:rsidR="00946F9D" w:rsidRPr="002F7BAB">
        <w:rPr>
          <w:rFonts w:hAnsi="標楷體" w:hint="eastAsia"/>
        </w:rPr>
        <w:t>，</w:t>
      </w:r>
      <w:r w:rsidR="00946F9D" w:rsidRPr="002F7BAB">
        <w:rPr>
          <w:rFonts w:hint="eastAsia"/>
        </w:rPr>
        <w:t>確實不像粉專說的這麼嚴重</w:t>
      </w:r>
      <w:r w:rsidR="00946F9D" w:rsidRPr="002F7BAB">
        <w:rPr>
          <w:rFonts w:hAnsi="標楷體" w:hint="eastAsia"/>
        </w:rPr>
        <w:t>，</w:t>
      </w:r>
      <w:r w:rsidR="00946F9D" w:rsidRPr="002F7BAB">
        <w:rPr>
          <w:rFonts w:hint="eastAsia"/>
        </w:rPr>
        <w:t>說有幾十名</w:t>
      </w:r>
      <w:r w:rsidR="00946F9D" w:rsidRPr="002F7BAB">
        <w:rPr>
          <w:rFonts w:hAnsi="標楷體" w:hint="eastAsia"/>
        </w:rPr>
        <w:t>，</w:t>
      </w:r>
      <w:r w:rsidR="00946F9D" w:rsidRPr="002F7BAB">
        <w:rPr>
          <w:rFonts w:hint="eastAsia"/>
        </w:rPr>
        <w:t>而且進來只有兩個</w:t>
      </w:r>
      <w:r w:rsidR="00946F9D" w:rsidRPr="002F7BAB">
        <w:rPr>
          <w:rFonts w:hAnsi="標楷體" w:hint="eastAsia"/>
        </w:rPr>
        <w:t>。</w:t>
      </w:r>
    </w:p>
    <w:p w:rsidR="00BB24A6" w:rsidRPr="002F7BAB" w:rsidRDefault="00BB24A6" w:rsidP="00BB24A6">
      <w:pPr>
        <w:pStyle w:val="4"/>
      </w:pPr>
      <w:r w:rsidRPr="002F7BAB">
        <w:rPr>
          <w:rFonts w:hint="eastAsia"/>
        </w:rPr>
        <w:t>第二次記者會前</w:t>
      </w:r>
      <w:r w:rsidRPr="002F7BAB">
        <w:rPr>
          <w:rFonts w:hAnsi="標楷體" w:hint="eastAsia"/>
        </w:rPr>
        <w:t>，</w:t>
      </w:r>
      <w:r w:rsidRPr="002F7BAB">
        <w:rPr>
          <w:rFonts w:hint="eastAsia"/>
        </w:rPr>
        <w:t>林分局長還安排教官楊員與</w:t>
      </w:r>
      <w:r w:rsidRPr="002F7BAB">
        <w:rPr>
          <w:rFonts w:ascii="Arial Narrow" w:hAnsi="Arial Narrow" w:hint="eastAsia"/>
        </w:rPr>
        <w:sym w:font="Wingdings 2" w:char="F076"/>
      </w:r>
      <w:r w:rsidR="002F7BAB">
        <w:rPr>
          <w:rFonts w:hint="eastAsia"/>
        </w:rPr>
        <w:t>徐○</w:t>
      </w:r>
      <w:r w:rsidRPr="002F7BAB">
        <w:rPr>
          <w:rFonts w:ascii="新細明體" w:eastAsia="新細明體" w:hAnsi="新細明體" w:hint="eastAsia"/>
        </w:rPr>
        <w:t>、</w:t>
      </w:r>
      <w:r w:rsidRPr="002F7BAB">
        <w:rPr>
          <w:rFonts w:ascii="Arial Narrow" w:hAnsi="Arial Narrow" w:hint="eastAsia"/>
        </w:rPr>
        <w:sym w:font="Wingdings 2" w:char="F07A"/>
      </w:r>
      <w:r w:rsidR="00C051DE">
        <w:rPr>
          <w:rFonts w:hint="eastAsia"/>
        </w:rPr>
        <w:t>凃○廷</w:t>
      </w:r>
      <w:r w:rsidRPr="002F7BAB">
        <w:rPr>
          <w:rFonts w:hint="eastAsia"/>
        </w:rPr>
        <w:t>在松山分局前握手致意，引發輿論非議</w:t>
      </w:r>
      <w:r w:rsidRPr="002F7BAB">
        <w:rPr>
          <w:rFonts w:hAnsi="標楷體" w:hint="eastAsia"/>
        </w:rPr>
        <w:t>：</w:t>
      </w:r>
    </w:p>
    <w:p w:rsidR="00BB24A6" w:rsidRPr="002F7BAB" w:rsidRDefault="00BB24A6" w:rsidP="00BB24A6">
      <w:pPr>
        <w:pStyle w:val="5"/>
      </w:pPr>
      <w:r w:rsidRPr="002F7BAB">
        <w:rPr>
          <w:rFonts w:hint="eastAsia"/>
        </w:rPr>
        <w:t>林分局長於110年4月22日下午5時30分第二次記者會前表示</w:t>
      </w:r>
      <w:r w:rsidRPr="002F7BAB">
        <w:rPr>
          <w:rFonts w:hAnsi="標楷體" w:hint="eastAsia"/>
        </w:rPr>
        <w:t>：</w:t>
      </w:r>
      <w:r w:rsidRPr="002F7BAB">
        <w:rPr>
          <w:rFonts w:hint="eastAsia"/>
        </w:rPr>
        <w:t>今天雙方都知道確實那天喝酒有失當的情形，所以他們願意相互抱歉，隨後握手</w:t>
      </w:r>
      <w:r w:rsidRPr="002F7BAB">
        <w:rPr>
          <w:rFonts w:hAnsi="標楷體" w:hint="eastAsia"/>
        </w:rPr>
        <w:t>。</w:t>
      </w:r>
      <w:r w:rsidR="00A342E3" w:rsidRPr="002F7BAB">
        <w:rPr>
          <w:rFonts w:hint="eastAsia"/>
        </w:rPr>
        <w:t>惟此舉引發媒體諸多負面報導</w:t>
      </w:r>
      <w:r w:rsidR="00A342E3" w:rsidRPr="002F7BAB">
        <w:rPr>
          <w:rFonts w:hAnsi="標楷體" w:hint="eastAsia"/>
        </w:rPr>
        <w:t>。</w:t>
      </w:r>
    </w:p>
    <w:p w:rsidR="00BB24A6" w:rsidRPr="002F7BAB" w:rsidRDefault="00BB24A6" w:rsidP="00BB24A6">
      <w:pPr>
        <w:pStyle w:val="5"/>
      </w:pPr>
      <w:r w:rsidRPr="002F7BAB">
        <w:rPr>
          <w:rFonts w:hint="eastAsia"/>
        </w:rPr>
        <w:t>教官楊</w:t>
      </w:r>
      <w:r w:rsidR="00DD355D" w:rsidRPr="002F7BAB">
        <w:rPr>
          <w:rFonts w:hint="eastAsia"/>
        </w:rPr>
        <w:t>員</w:t>
      </w:r>
      <w:r w:rsidRPr="002F7BAB">
        <w:rPr>
          <w:rFonts w:hint="eastAsia"/>
        </w:rPr>
        <w:t>於本院詢問時表示</w:t>
      </w:r>
      <w:r w:rsidRPr="002F7BAB">
        <w:rPr>
          <w:rFonts w:hAnsi="標楷體" w:hint="eastAsia"/>
        </w:rPr>
        <w:t>：「</w:t>
      </w:r>
      <w:r w:rsidRPr="002F7BAB">
        <w:rPr>
          <w:rFonts w:hint="eastAsia"/>
        </w:rPr>
        <w:t>他們要開記者</w:t>
      </w:r>
      <w:r w:rsidRPr="002F7BAB">
        <w:rPr>
          <w:rFonts w:hint="eastAsia"/>
        </w:rPr>
        <w:lastRenderedPageBreak/>
        <w:t>會，所以我有下來給他們拍握手照片，因為分局長有請督察組長叫我下來互相致歉，我那個時候的想法就是我錯了，如果長官怎麼交代我就照辦。</w:t>
      </w:r>
      <w:r w:rsidRPr="002F7BAB">
        <w:rPr>
          <w:rFonts w:hAnsi="標楷體" w:hint="eastAsia"/>
        </w:rPr>
        <w:t>」</w:t>
      </w:r>
      <w:r w:rsidRPr="002F7BAB">
        <w:rPr>
          <w:rFonts w:hint="eastAsia"/>
        </w:rPr>
        <w:t>林分局長於本院詢問時表示</w:t>
      </w:r>
      <w:r w:rsidRPr="002F7BAB">
        <w:rPr>
          <w:rFonts w:hAnsi="標楷體" w:hint="eastAsia"/>
        </w:rPr>
        <w:t>：「</w:t>
      </w:r>
      <w:r w:rsidRPr="002F7BAB">
        <w:rPr>
          <w:rFonts w:hint="eastAsia"/>
        </w:rPr>
        <w:t>我請督察組的去問楊教官，他們雙方都表示同意，才會加開這下午5點半的記者會，我有跟記者講我們不是要和解，只是相互致意，我們還是要函送。我承認這是我們當初太躁進處理的疏失。</w:t>
      </w:r>
      <w:r w:rsidRPr="002F7BAB">
        <w:rPr>
          <w:rFonts w:hAnsi="標楷體" w:hint="eastAsia"/>
        </w:rPr>
        <w:t>」</w:t>
      </w:r>
    </w:p>
    <w:p w:rsidR="002240CB" w:rsidRPr="002F7BAB" w:rsidRDefault="002240CB" w:rsidP="002240CB">
      <w:pPr>
        <w:pStyle w:val="3"/>
      </w:pPr>
      <w:r w:rsidRPr="002F7BAB">
        <w:rPr>
          <w:rFonts w:hint="eastAsia"/>
        </w:rPr>
        <w:t>警政署以林分局長於案發後處置失當，影響警察形象至鉅，已不適任現職，於110年4月30日</w:t>
      </w:r>
      <w:r w:rsidR="0098543A" w:rsidRPr="002F7BAB">
        <w:rPr>
          <w:rFonts w:hint="eastAsia"/>
        </w:rPr>
        <w:t>降調</w:t>
      </w:r>
      <w:r w:rsidRPr="002F7BAB">
        <w:rPr>
          <w:rFonts w:hint="eastAsia"/>
        </w:rPr>
        <w:t>臺北市警局勤指中心主任</w:t>
      </w:r>
      <w:r w:rsidRPr="002F7BAB">
        <w:rPr>
          <w:rFonts w:hAnsi="標楷體" w:hint="eastAsia"/>
        </w:rPr>
        <w:t>：</w:t>
      </w:r>
    </w:p>
    <w:p w:rsidR="002240CB" w:rsidRPr="002F7BAB" w:rsidRDefault="002240CB" w:rsidP="002240CB">
      <w:pPr>
        <w:pStyle w:val="4"/>
      </w:pPr>
      <w:r w:rsidRPr="002F7BAB">
        <w:rPr>
          <w:rFonts w:hAnsi="標楷體" w:cs="細明體" w:hint="eastAsia"/>
          <w:kern w:val="0"/>
          <w:szCs w:val="32"/>
        </w:rPr>
        <w:t>本院詢問警政</w:t>
      </w:r>
      <w:r w:rsidRPr="002F7BAB">
        <w:rPr>
          <w:rFonts w:hint="eastAsia"/>
        </w:rPr>
        <w:t>署當時將林分局長之職務調整為臺北市警局勤指中心主任之考量為何</w:t>
      </w:r>
      <w:r w:rsidRPr="002F7BAB">
        <w:rPr>
          <w:rFonts w:hAnsi="標楷體" w:hint="eastAsia"/>
        </w:rPr>
        <w:t>，</w:t>
      </w:r>
      <w:r w:rsidRPr="002F7BAB">
        <w:rPr>
          <w:rFonts w:hAnsi="標楷體" w:cs="細明體" w:hint="eastAsia"/>
          <w:kern w:val="0"/>
          <w:szCs w:val="32"/>
        </w:rPr>
        <w:t>警政署查復</w:t>
      </w:r>
      <w:r w:rsidRPr="002F7BAB">
        <w:rPr>
          <w:rFonts w:hint="eastAsia"/>
        </w:rPr>
        <w:t>表示林員顯有重大疏失，已不適任現職，爰予調整職務</w:t>
      </w:r>
      <w:r w:rsidRPr="002F7BAB">
        <w:rPr>
          <w:rFonts w:hAnsi="標楷體" w:hint="eastAsia"/>
        </w:rPr>
        <w:t>：</w:t>
      </w:r>
    </w:p>
    <w:p w:rsidR="002240CB" w:rsidRPr="002F7BAB" w:rsidRDefault="002240CB" w:rsidP="002240CB">
      <w:pPr>
        <w:pStyle w:val="5"/>
      </w:pPr>
      <w:r w:rsidRPr="002F7BAB">
        <w:rPr>
          <w:rFonts w:hint="eastAsia"/>
        </w:rPr>
        <w:t>本案滋事徐姓民眾涉犯</w:t>
      </w:r>
      <w:r w:rsidR="00994CE3">
        <w:rPr>
          <w:rFonts w:hAnsi="標楷體" w:hint="eastAsia"/>
        </w:rPr>
        <w:t>〈</w:t>
      </w:r>
      <w:r w:rsidRPr="002F7BAB">
        <w:rPr>
          <w:rFonts w:hint="eastAsia"/>
        </w:rPr>
        <w:t>刑法</w:t>
      </w:r>
      <w:r w:rsidR="00994CE3">
        <w:rPr>
          <w:rFonts w:hAnsi="標楷體" w:hint="eastAsia"/>
        </w:rPr>
        <w:t>〉</w:t>
      </w:r>
      <w:r w:rsidRPr="002F7BAB">
        <w:rPr>
          <w:rFonts w:hint="eastAsia"/>
        </w:rPr>
        <w:t>第138條毀損公物罪，係屬公訴罪，應依法偵辦移送，惟林員於110年4月22日上午召開第一次記者會，表示值勤臺電腦螢幕係徐民不慎撞倒，並將徐民所寫之悔過書影印放大於記者會公開，表示渠願負賠償責任並已向員警致歉，意圖以和解方式處理本案，卻未提及警方嚴正執法之立場，招致輿論譁然。</w:t>
      </w:r>
    </w:p>
    <w:p w:rsidR="002240CB" w:rsidRPr="002F7BAB" w:rsidRDefault="002240CB" w:rsidP="002240CB">
      <w:pPr>
        <w:pStyle w:val="5"/>
      </w:pPr>
      <w:r w:rsidRPr="002F7BAB">
        <w:rPr>
          <w:rFonts w:hint="eastAsia"/>
        </w:rPr>
        <w:t>林員於110年4月22日下午召開第二次記者會安排員警與徐民公開握手，才表示會函送徐民等人，引發民眾對警察之不信任，又造成媒體大幅報導「警方與黑衣人和解」，招致民眾質疑警方立場，傷害警察形象至鉅。</w:t>
      </w:r>
    </w:p>
    <w:p w:rsidR="002240CB" w:rsidRPr="002F7BAB" w:rsidRDefault="002240CB" w:rsidP="002240CB">
      <w:pPr>
        <w:pStyle w:val="5"/>
      </w:pPr>
      <w:r w:rsidRPr="002F7BAB">
        <w:rPr>
          <w:rFonts w:hint="eastAsia"/>
        </w:rPr>
        <w:t>按林員於110年4月22日下午於臺北市議會接</w:t>
      </w:r>
      <w:r w:rsidRPr="002F7BAB">
        <w:rPr>
          <w:rFonts w:hint="eastAsia"/>
        </w:rPr>
        <w:lastRenderedPageBreak/>
        <w:t>受質詢及召開第二次記者會說明，均表示因同仁於停電復電後未進行監視器系統重啟之程序而無錄製影像，當時說法即引發社會大眾質疑。復經還原監視器畫面顯示徐民於派出所內持椅毀損公物行為囂張，視警察辦公處所於無物，違法事證明確，卻未能於案發當下嚴正執法，事後記者會又未能妥善說明警方嚴正執法立場，未經調查確實即輕率說明，招致非議，衍生之風波已嚴重打擊民眾對警察信任感。</w:t>
      </w:r>
    </w:p>
    <w:p w:rsidR="002240CB" w:rsidRPr="002F7BAB" w:rsidRDefault="004B2812" w:rsidP="002240CB">
      <w:pPr>
        <w:pStyle w:val="4"/>
      </w:pPr>
      <w:r w:rsidRPr="002F7BAB">
        <w:rPr>
          <w:rFonts w:hAnsi="標楷體" w:hint="eastAsia"/>
          <w:szCs w:val="32"/>
        </w:rPr>
        <w:t>臺北市警局於110年4月27日陳報警政署建議林員調任該局勤指中心主任，因同案涉及警監職務遴補，該署於同月28日簽奉內政部核定並於當日交由該局依規定程序辦理，經該局於同月29日簽報臺北市政府，案因同案職務調整派令核布分涉及不同權責機關（警監職務為內政部，警察局一級單位主管為臺北市政府），爰經協調統一於同(30)日核布派令</w:t>
      </w:r>
      <w:r w:rsidRPr="002F7BAB">
        <w:rPr>
          <w:rFonts w:hAnsi="標楷體" w:hint="eastAsia"/>
        </w:rPr>
        <w:t>。</w:t>
      </w:r>
    </w:p>
    <w:p w:rsidR="00C13980" w:rsidRPr="002F7BAB" w:rsidRDefault="00C13980" w:rsidP="002240CB">
      <w:pPr>
        <w:pStyle w:val="4"/>
      </w:pPr>
      <w:bookmarkStart w:id="64" w:name="_Hlk119592402"/>
      <w:r w:rsidRPr="002F7BAB">
        <w:rPr>
          <w:rFonts w:hint="eastAsia"/>
        </w:rPr>
        <w:t>警政署督察室</w:t>
      </w:r>
      <w:r w:rsidR="005A4F8C" w:rsidRPr="002F7BAB">
        <w:rPr>
          <w:rFonts w:hint="eastAsia"/>
        </w:rPr>
        <w:t>張</w:t>
      </w:r>
      <w:r w:rsidRPr="002F7BAB">
        <w:rPr>
          <w:rFonts w:hint="eastAsia"/>
        </w:rPr>
        <w:t>主任於本院詢問時當場表示</w:t>
      </w:r>
      <w:r w:rsidRPr="002F7BAB">
        <w:rPr>
          <w:rFonts w:hAnsi="標楷體" w:hint="eastAsia"/>
        </w:rPr>
        <w:t>：</w:t>
      </w:r>
      <w:r w:rsidRPr="002F7BAB">
        <w:rPr>
          <w:rFonts w:hint="eastAsia"/>
        </w:rPr>
        <w:t>兩次的記者會，可知林分局長對事情沒有很瞭解就對外逕行說明，造成民眾認為警方執法軟弱、隱匿案情，重挫警察形象</w:t>
      </w:r>
      <w:r w:rsidRPr="002F7BAB">
        <w:rPr>
          <w:rFonts w:ascii="新細明體" w:eastAsia="新細明體" w:hAnsi="新細明體" w:hint="eastAsia"/>
        </w:rPr>
        <w:t>。</w:t>
      </w:r>
    </w:p>
    <w:p w:rsidR="004B2812" w:rsidRPr="002F7BAB" w:rsidRDefault="004B2812" w:rsidP="002240CB">
      <w:pPr>
        <w:pStyle w:val="4"/>
      </w:pPr>
      <w:r w:rsidRPr="002F7BAB">
        <w:rPr>
          <w:rFonts w:hint="eastAsia"/>
        </w:rPr>
        <w:t>另據臺北市政府函送之專案小組調查報告指出</w:t>
      </w:r>
      <w:r w:rsidRPr="002F7BAB">
        <w:rPr>
          <w:rFonts w:hAnsi="標楷體" w:hint="eastAsia"/>
        </w:rPr>
        <w:t>，</w:t>
      </w:r>
      <w:r w:rsidRPr="002F7BAB">
        <w:rPr>
          <w:rFonts w:hAnsi="標楷體" w:cs="新細明體" w:hint="eastAsia"/>
          <w:kern w:val="0"/>
          <w:szCs w:val="32"/>
        </w:rPr>
        <w:t>林分局長在召開記者會前亦已知許員提及監視系統硬碟有誤遭格式化之情形，卻在事實未具體釐清前即逕自以前日之停電未有錄到監視器影像為由，顯有輕忽率斷之違失。</w:t>
      </w:r>
      <w:bookmarkEnd w:id="64"/>
    </w:p>
    <w:p w:rsidR="002240CB" w:rsidRPr="002F7BAB" w:rsidRDefault="002240CB" w:rsidP="002240CB">
      <w:pPr>
        <w:pStyle w:val="3"/>
      </w:pPr>
      <w:r w:rsidRPr="002F7BAB">
        <w:rPr>
          <w:rFonts w:hint="eastAsia"/>
        </w:rPr>
        <w:t>林分局長於本院詢問時仍</w:t>
      </w:r>
      <w:r w:rsidR="004B2812" w:rsidRPr="002F7BAB">
        <w:rPr>
          <w:rFonts w:hint="eastAsia"/>
        </w:rPr>
        <w:t>以</w:t>
      </w:r>
      <w:r w:rsidRPr="002F7BAB">
        <w:rPr>
          <w:rFonts w:hint="eastAsia"/>
        </w:rPr>
        <w:t>「4月15日有停電」</w:t>
      </w:r>
      <w:r w:rsidRPr="002F7BAB">
        <w:rPr>
          <w:rFonts w:ascii="新細明體" w:eastAsia="新細明體" w:hAnsi="新細明體" w:hint="eastAsia"/>
        </w:rPr>
        <w:t>、</w:t>
      </w:r>
      <w:r w:rsidRPr="002F7BAB">
        <w:rPr>
          <w:rFonts w:hint="eastAsia"/>
        </w:rPr>
        <w:t>「攝影機沒有不斷電系統」</w:t>
      </w:r>
      <w:r w:rsidRPr="002F7BAB">
        <w:rPr>
          <w:rFonts w:ascii="新細明體" w:eastAsia="新細明體" w:hAnsi="新細明體" w:hint="eastAsia"/>
        </w:rPr>
        <w:t>、</w:t>
      </w:r>
      <w:r w:rsidRPr="002F7BAB">
        <w:rPr>
          <w:rFonts w:hint="eastAsia"/>
        </w:rPr>
        <w:t>「輕信中崙所說法」等語</w:t>
      </w:r>
      <w:r w:rsidR="004B2812" w:rsidRPr="002F7BAB">
        <w:rPr>
          <w:rFonts w:hint="eastAsia"/>
        </w:rPr>
        <w:t>試圖狡辯</w:t>
      </w:r>
      <w:r w:rsidRPr="002F7BAB">
        <w:rPr>
          <w:rFonts w:hAnsi="標楷體" w:hint="eastAsia"/>
        </w:rPr>
        <w:t>：</w:t>
      </w:r>
    </w:p>
    <w:p w:rsidR="002240CB" w:rsidRPr="002F7BAB" w:rsidRDefault="002240CB" w:rsidP="002240CB">
      <w:pPr>
        <w:pStyle w:val="4"/>
      </w:pPr>
      <w:r w:rsidRPr="002F7BAB">
        <w:rPr>
          <w:rFonts w:hint="eastAsia"/>
        </w:rPr>
        <w:t>110年4月22日早上8點我就找分局相關隊長、組</w:t>
      </w:r>
      <w:r w:rsidRPr="002F7BAB">
        <w:rPr>
          <w:rFonts w:hint="eastAsia"/>
        </w:rPr>
        <w:lastRenderedPageBreak/>
        <w:t>長、派出所所長、副分局長召開會議瞭解情形，許所長跟我報告沒有監視畫面，我那個時候一直有電話進來，那天是內政委員會開會，陳前署長有去備詢，許所長有約略提到調閱監視器是不是不慎格式化，我們開會的人認為不可能，因為要格式化必須有好幾個操作動作，我也說不可能，除非是故意或是騙人，我記得那幾天有停電，我請行政組去調停電紀錄，的確4月15日有停電。</w:t>
      </w:r>
    </w:p>
    <w:p w:rsidR="002240CB" w:rsidRPr="002F7BAB" w:rsidRDefault="002240CB" w:rsidP="002240CB">
      <w:pPr>
        <w:pStyle w:val="4"/>
      </w:pPr>
      <w:r w:rsidRPr="002F7BAB">
        <w:rPr>
          <w:rFonts w:hint="eastAsia"/>
        </w:rPr>
        <w:t>不斷電系統只有端末設備以及緊急求生設備才有，因為要發電機，監視器的確沒有裝設不斷電系統，監視器的硬碟有不斷電系統，但是攝影機本身沒有不斷電。</w:t>
      </w:r>
    </w:p>
    <w:p w:rsidR="002240CB" w:rsidRPr="002F7BAB" w:rsidRDefault="002240CB" w:rsidP="002240CB">
      <w:pPr>
        <w:pStyle w:val="4"/>
      </w:pPr>
      <w:r w:rsidRPr="002F7BAB">
        <w:rPr>
          <w:rFonts w:hint="eastAsia"/>
        </w:rPr>
        <w:t>我110年4月21日知道後，22日馬上召開會議處理，我8點到10點一直被署裡面的長官要求Q&amp;A，下午我又被叫去議會，因為一連串的時間壓力，我一時之間輕信派出所跟我說的說法。</w:t>
      </w:r>
    </w:p>
    <w:p w:rsidR="0098543A" w:rsidRPr="002F7BAB" w:rsidRDefault="0098543A" w:rsidP="002240CB">
      <w:pPr>
        <w:pStyle w:val="4"/>
      </w:pPr>
      <w:r w:rsidRPr="002F7BAB">
        <w:rPr>
          <w:rFonts w:hint="eastAsia"/>
        </w:rPr>
        <w:t>請林分局長自述</w:t>
      </w:r>
      <w:r w:rsidR="00994701" w:rsidRPr="002F7BAB">
        <w:rPr>
          <w:rFonts w:hint="eastAsia"/>
        </w:rPr>
        <w:t>其</w:t>
      </w:r>
      <w:r w:rsidRPr="002F7BAB">
        <w:rPr>
          <w:rFonts w:hint="eastAsia"/>
        </w:rPr>
        <w:t>處理本案之缺失</w:t>
      </w:r>
      <w:r w:rsidRPr="002F7BAB">
        <w:rPr>
          <w:rFonts w:hAnsi="標楷體" w:hint="eastAsia"/>
        </w:rPr>
        <w:t>，仍表示「</w:t>
      </w:r>
      <w:r w:rsidRPr="002F7BAB">
        <w:rPr>
          <w:rFonts w:hint="eastAsia"/>
        </w:rPr>
        <w:t>我在22日上午10點記者會的時候沒有查清楚就輕信派出所說法。22日下午5點半的記者會我也承認處置不當，例如讓兩造在當場相互致意，我也強調這不是和解</w:t>
      </w:r>
      <w:r w:rsidRPr="002F7BAB">
        <w:rPr>
          <w:rFonts w:hAnsi="標楷體" w:hint="eastAsia"/>
        </w:rPr>
        <w:t>，</w:t>
      </w:r>
      <w:r w:rsidRPr="002F7BAB">
        <w:rPr>
          <w:rFonts w:hint="eastAsia"/>
        </w:rPr>
        <w:t>也沒有人授意</w:t>
      </w:r>
      <w:r w:rsidRPr="002F7BAB">
        <w:rPr>
          <w:rFonts w:hAnsi="標楷體" w:hint="eastAsia"/>
        </w:rPr>
        <w:t>。</w:t>
      </w:r>
      <w:r w:rsidRPr="002F7BAB">
        <w:rPr>
          <w:rFonts w:hint="eastAsia"/>
        </w:rPr>
        <w:t>我們同仁處理確實有瑕疵</w:t>
      </w:r>
      <w:r w:rsidRPr="002F7BAB">
        <w:rPr>
          <w:rFonts w:hAnsi="標楷體" w:hint="eastAsia"/>
        </w:rPr>
        <w:t>」等語輕描淡寫，未見其有任何悔意，惟其第一時間已明知監視器影像被人為格式化，卻仍試圖以停電說掩蓋事實，當被質疑後，又多次變更說法，甚至</w:t>
      </w:r>
      <w:r w:rsidR="008704CB" w:rsidRPr="002F7BAB">
        <w:rPr>
          <w:rFonts w:hAnsi="標楷體" w:hint="eastAsia"/>
        </w:rPr>
        <w:t>在臺北市議會及記者會等公開場所表達諸多與事實不符甚至避重就輕之說法，若非警政署及臺北市警局指示將全案移送檢方偵辦釐清，事實真相恐為林分局長一手遮天，其顯</w:t>
      </w:r>
      <w:r w:rsidRPr="002F7BAB">
        <w:rPr>
          <w:rFonts w:hAnsi="標楷體" w:hint="eastAsia"/>
        </w:rPr>
        <w:t>有重大違失。</w:t>
      </w:r>
    </w:p>
    <w:p w:rsidR="00E25849" w:rsidRPr="002F7BAB" w:rsidRDefault="00BB6E02" w:rsidP="004E05A1">
      <w:pPr>
        <w:pStyle w:val="1"/>
        <w:ind w:left="2380" w:hanging="2380"/>
      </w:pPr>
      <w:bookmarkStart w:id="65" w:name="_Toc524895646"/>
      <w:bookmarkStart w:id="66" w:name="_Toc524896192"/>
      <w:bookmarkStart w:id="67" w:name="_Toc524896222"/>
      <w:bookmarkStart w:id="68" w:name="_Toc524902729"/>
      <w:bookmarkStart w:id="69" w:name="_Toc525066145"/>
      <w:bookmarkStart w:id="70" w:name="_Toc525070836"/>
      <w:bookmarkStart w:id="71" w:name="_Toc525938376"/>
      <w:bookmarkStart w:id="72" w:name="_Toc525939224"/>
      <w:bookmarkStart w:id="73" w:name="_Toc525939729"/>
      <w:bookmarkStart w:id="74" w:name="_Toc529218269"/>
      <w:bookmarkStart w:id="75" w:name="_Toc529222686"/>
      <w:bookmarkStart w:id="76" w:name="_Toc529223108"/>
      <w:bookmarkStart w:id="77" w:name="_Toc529223859"/>
      <w:bookmarkStart w:id="78" w:name="_Toc529228262"/>
      <w:bookmarkStart w:id="79" w:name="_Toc2400392"/>
      <w:bookmarkStart w:id="80" w:name="_Toc4316186"/>
      <w:bookmarkStart w:id="81" w:name="_Toc4473327"/>
      <w:bookmarkStart w:id="82" w:name="_Toc69556894"/>
      <w:bookmarkStart w:id="83" w:name="_Toc69556943"/>
      <w:bookmarkStart w:id="84" w:name="_Toc69609817"/>
      <w:bookmarkStart w:id="85" w:name="_Toc70241813"/>
      <w:bookmarkStart w:id="86" w:name="_Toc70242202"/>
      <w:bookmarkStart w:id="87" w:name="_Toc421794872"/>
      <w:bookmarkStart w:id="88" w:name="_Toc422728954"/>
      <w:bookmarkEnd w:id="38"/>
      <w:bookmarkEnd w:id="39"/>
      <w:bookmarkEnd w:id="40"/>
      <w:bookmarkEnd w:id="41"/>
      <w:bookmarkEnd w:id="42"/>
      <w:bookmarkEnd w:id="43"/>
      <w:r w:rsidRPr="002F7BAB">
        <w:rPr>
          <w:rFonts w:hint="eastAsia"/>
        </w:rPr>
        <w:t>彈劾理由及適用之法律條款：</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EB62A0" w:rsidRPr="002F7BAB" w:rsidRDefault="00AF50AF" w:rsidP="00D10977">
      <w:pPr>
        <w:pStyle w:val="2"/>
      </w:pPr>
      <w:bookmarkStart w:id="89" w:name="_Toc421794873"/>
      <w:bookmarkStart w:id="90" w:name="_Toc422728955"/>
      <w:bookmarkStart w:id="91" w:name="_Toc524902730"/>
      <w:r w:rsidRPr="002F7BAB">
        <w:rPr>
          <w:rFonts w:hint="eastAsia"/>
        </w:rPr>
        <w:lastRenderedPageBreak/>
        <w:t>按</w:t>
      </w:r>
      <w:r w:rsidR="00E16513">
        <w:rPr>
          <w:rFonts w:hAnsi="標楷體" w:hint="eastAsia"/>
        </w:rPr>
        <w:t>〈</w:t>
      </w:r>
      <w:r w:rsidR="005E4F0D" w:rsidRPr="002F7BAB">
        <w:rPr>
          <w:rFonts w:hint="eastAsia"/>
        </w:rPr>
        <w:t>公務員服務法</w:t>
      </w:r>
      <w:r w:rsidR="00E16513">
        <w:rPr>
          <w:rFonts w:hAnsi="標楷體" w:hint="eastAsia"/>
        </w:rPr>
        <w:t>〉</w:t>
      </w:r>
      <w:r w:rsidR="005E4F0D" w:rsidRPr="002F7BAB">
        <w:rPr>
          <w:rFonts w:hint="eastAsia"/>
        </w:rPr>
        <w:t>於111年6月22日修正公布（同年月24日生效），修正前第</w:t>
      </w:r>
      <w:r w:rsidR="00BA0346" w:rsidRPr="002F7BAB">
        <w:rPr>
          <w:rFonts w:hint="eastAsia"/>
        </w:rPr>
        <w:t>1</w:t>
      </w:r>
      <w:r w:rsidR="005E4F0D" w:rsidRPr="002F7BAB">
        <w:rPr>
          <w:rFonts w:hint="eastAsia"/>
        </w:rPr>
        <w:t>條規定：「</w:t>
      </w:r>
      <w:r w:rsidR="00BA0346" w:rsidRPr="002F7BAB">
        <w:rPr>
          <w:rFonts w:hint="eastAsia"/>
        </w:rPr>
        <w:t>公務員應恪守誓言，忠心努力，依法律、命令所定執行其職務。</w:t>
      </w:r>
      <w:r w:rsidR="005E4F0D" w:rsidRPr="002F7BAB">
        <w:rPr>
          <w:rFonts w:hint="eastAsia"/>
        </w:rPr>
        <w:t>」修正後條次</w:t>
      </w:r>
      <w:r w:rsidR="00BA0346" w:rsidRPr="002F7BAB">
        <w:rPr>
          <w:rFonts w:hint="eastAsia"/>
        </w:rPr>
        <w:t>及</w:t>
      </w:r>
      <w:r w:rsidR="005E4F0D" w:rsidRPr="002F7BAB">
        <w:rPr>
          <w:rFonts w:hint="eastAsia"/>
        </w:rPr>
        <w:t>內容並未修正；再者，修正前第5條規定：「公務員應誠實清廉，謹慎勤勉，不得有驕恣貪惰，奢侈放蕩及</w:t>
      </w:r>
      <w:r w:rsidR="0062444F">
        <w:rPr>
          <w:rFonts w:hint="eastAsia"/>
        </w:rPr>
        <w:t>冶遊</w:t>
      </w:r>
      <w:r w:rsidR="005E4F0D" w:rsidRPr="002F7BAB">
        <w:rPr>
          <w:rFonts w:hint="eastAsia"/>
        </w:rPr>
        <w:t>、賭博、吸食煙毒等足以損失名譽之行為。」修正後移列為第6條，規定：「公務員應公正無私、誠信清廉、謹慎勤勉，不得有損害公務員名譽及政府信譽之行為。」所側重者為公務員不得有損害公務員名譽及政府信譽之行為，其內涵並無不同，故應依一般法律適用原則，逕適用修正後之規定。</w:t>
      </w:r>
      <w:r w:rsidR="00BA0346" w:rsidRPr="002F7BAB">
        <w:rPr>
          <w:rFonts w:hint="eastAsia"/>
        </w:rPr>
        <w:t>（參照懲戒法院111年度清字第67號</w:t>
      </w:r>
      <w:r w:rsidR="00BA0346" w:rsidRPr="002F7BAB">
        <w:rPr>
          <w:rFonts w:hAnsi="標楷體" w:hint="eastAsia"/>
        </w:rPr>
        <w:t>、110年度清字第75號判決意旨</w:t>
      </w:r>
      <w:r w:rsidR="00BA0346" w:rsidRPr="002F7BAB">
        <w:rPr>
          <w:rFonts w:hint="eastAsia"/>
        </w:rPr>
        <w:t>）</w:t>
      </w:r>
      <w:r w:rsidR="00994CE3">
        <w:rPr>
          <w:rFonts w:hAnsi="標楷體" w:hint="eastAsia"/>
        </w:rPr>
        <w:t>〈</w:t>
      </w:r>
      <w:r w:rsidR="007A0743" w:rsidRPr="002F7BAB">
        <w:rPr>
          <w:rFonts w:hint="eastAsia"/>
        </w:rPr>
        <w:t>刑法</w:t>
      </w:r>
      <w:r w:rsidR="00994CE3">
        <w:rPr>
          <w:rFonts w:hAnsi="標楷體" w:hint="eastAsia"/>
        </w:rPr>
        <w:t>〉</w:t>
      </w:r>
      <w:r w:rsidR="007A0743" w:rsidRPr="002F7BAB">
        <w:rPr>
          <w:rFonts w:hint="eastAsia"/>
        </w:rPr>
        <w:t>第165條規定</w:t>
      </w:r>
      <w:r w:rsidR="007A0743" w:rsidRPr="002F7BAB">
        <w:rPr>
          <w:rFonts w:hAnsi="標楷體" w:hint="eastAsia"/>
        </w:rPr>
        <w:t>，</w:t>
      </w:r>
      <w:r w:rsidR="007A0743" w:rsidRPr="002F7BAB">
        <w:rPr>
          <w:rFonts w:hint="eastAsia"/>
        </w:rPr>
        <w:t>湮滅關係他人刑事被告案件之證據者，處2年以下有期徒刑等刑罰。</w:t>
      </w:r>
    </w:p>
    <w:p w:rsidR="007A0365" w:rsidRPr="002F7BAB" w:rsidRDefault="007A0365" w:rsidP="00D10977">
      <w:pPr>
        <w:pStyle w:val="2"/>
      </w:pPr>
      <w:r w:rsidRPr="002F7BAB">
        <w:rPr>
          <w:rFonts w:hint="eastAsia"/>
        </w:rPr>
        <w:t>警務人員服勤</w:t>
      </w:r>
      <w:r w:rsidR="00BC5AE1" w:rsidRPr="002F7BAB">
        <w:rPr>
          <w:rFonts w:hint="eastAsia"/>
        </w:rPr>
        <w:t>時應遵守</w:t>
      </w:r>
      <w:r w:rsidRPr="002F7BAB">
        <w:rPr>
          <w:rFonts w:hint="eastAsia"/>
        </w:rPr>
        <w:t>以下命令之要求</w:t>
      </w:r>
      <w:r w:rsidRPr="002F7BAB">
        <w:rPr>
          <w:rFonts w:hAnsi="標楷體" w:hint="eastAsia"/>
        </w:rPr>
        <w:t>：</w:t>
      </w:r>
    </w:p>
    <w:p w:rsidR="00A91A1D" w:rsidRPr="002F7BAB" w:rsidRDefault="007A0365" w:rsidP="007A0365">
      <w:pPr>
        <w:pStyle w:val="3"/>
      </w:pPr>
      <w:r w:rsidRPr="002F7BAB">
        <w:rPr>
          <w:rFonts w:hint="eastAsia"/>
        </w:rPr>
        <w:t>服勤人員應於工作紀錄簿等應勤簿冊</w:t>
      </w:r>
      <w:r w:rsidR="00A91A1D" w:rsidRPr="002F7BAB">
        <w:rPr>
          <w:rFonts w:hint="eastAsia"/>
        </w:rPr>
        <w:t>詳實</w:t>
      </w:r>
      <w:r w:rsidRPr="002F7BAB">
        <w:rPr>
          <w:rFonts w:hint="eastAsia"/>
        </w:rPr>
        <w:t>登錄勤務中所處理之事故，各級主管亦應即時並</w:t>
      </w:r>
      <w:r w:rsidR="00A91A1D" w:rsidRPr="002F7BAB">
        <w:rPr>
          <w:rFonts w:hint="eastAsia"/>
        </w:rPr>
        <w:t>覈實</w:t>
      </w:r>
      <w:r w:rsidRPr="002F7BAB">
        <w:rPr>
          <w:rFonts w:hint="eastAsia"/>
        </w:rPr>
        <w:t>批核</w:t>
      </w:r>
      <w:r w:rsidRPr="002F7BAB">
        <w:rPr>
          <w:rFonts w:hAnsi="標楷體" w:hint="eastAsia"/>
        </w:rPr>
        <w:t>：</w:t>
      </w:r>
    </w:p>
    <w:p w:rsidR="00A91A1D" w:rsidRPr="002F7BAB" w:rsidRDefault="007A0365" w:rsidP="00A91A1D">
      <w:pPr>
        <w:pStyle w:val="4"/>
      </w:pPr>
      <w:r w:rsidRPr="002F7BAB">
        <w:rPr>
          <w:rFonts w:hint="eastAsia"/>
        </w:rPr>
        <w:t>按</w:t>
      </w:r>
      <w:r w:rsidR="00BA0346" w:rsidRPr="002F7BAB">
        <w:rPr>
          <w:rFonts w:hint="eastAsia"/>
        </w:rPr>
        <w:t>〈臺北市政府警察局勤務實施細則〉第32條第5款</w:t>
      </w:r>
      <w:r w:rsidRPr="002F7BAB">
        <w:rPr>
          <w:rFonts w:hint="eastAsia"/>
        </w:rPr>
        <w:t>規定</w:t>
      </w:r>
      <w:r w:rsidR="00A91A1D" w:rsidRPr="002F7BAB">
        <w:rPr>
          <w:rFonts w:hAnsi="標楷體" w:hint="eastAsia"/>
        </w:rPr>
        <w:t>：</w:t>
      </w:r>
      <w:r w:rsidR="00BA0346" w:rsidRPr="002F7BAB">
        <w:rPr>
          <w:rFonts w:hint="eastAsia"/>
        </w:rPr>
        <w:t>「對於值勤臺應勤簿冊電子化系統建置應勤簿冊之輸入、記錄、陳核及查閱，依值勤臺應勤簿冊電子化系統作業規定辦理。」第53條第3項</w:t>
      </w:r>
      <w:r w:rsidRPr="002F7BAB">
        <w:rPr>
          <w:rFonts w:hint="eastAsia"/>
        </w:rPr>
        <w:t>規定</w:t>
      </w:r>
      <w:r w:rsidR="00A91A1D" w:rsidRPr="002F7BAB">
        <w:rPr>
          <w:rFonts w:hAnsi="標楷體" w:hint="eastAsia"/>
        </w:rPr>
        <w:t>：</w:t>
      </w:r>
      <w:r w:rsidR="00BA0346" w:rsidRPr="002F7BAB">
        <w:rPr>
          <w:rFonts w:hint="eastAsia"/>
        </w:rPr>
        <w:t>「執行第11條所定各項勤務時，應運用本局應勤簿冊電子化管理系統，詳實登錄勤務中所處理之事故，遇有處理未了事故，應交代接勤者繼續處理，並向所長報告。</w:t>
      </w:r>
      <w:r w:rsidR="00BA0346" w:rsidRPr="002F7BAB">
        <w:rPr>
          <w:rFonts w:cs="細明體" w:hint="eastAsia"/>
          <w:kern w:val="0"/>
          <w:szCs w:val="32"/>
        </w:rPr>
        <w:t>」</w:t>
      </w:r>
    </w:p>
    <w:p w:rsidR="00A91A1D" w:rsidRPr="002F7BAB" w:rsidRDefault="00BC5AE1" w:rsidP="00A91A1D">
      <w:pPr>
        <w:pStyle w:val="4"/>
      </w:pPr>
      <w:r w:rsidRPr="002F7BAB">
        <w:rPr>
          <w:rFonts w:cs="細明體" w:hint="eastAsia"/>
          <w:kern w:val="0"/>
          <w:szCs w:val="32"/>
        </w:rPr>
        <w:t>次</w:t>
      </w:r>
      <w:r w:rsidR="00A91A1D" w:rsidRPr="002F7BAB">
        <w:rPr>
          <w:rFonts w:cs="細明體" w:hint="eastAsia"/>
          <w:kern w:val="0"/>
          <w:szCs w:val="32"/>
        </w:rPr>
        <w:t>按</w:t>
      </w:r>
      <w:r w:rsidR="00BA0346" w:rsidRPr="002F7BAB">
        <w:rPr>
          <w:rFonts w:hint="eastAsia"/>
        </w:rPr>
        <w:t>〈臺北市政府警察局服勤員警違反勤務規定懲處基準〉第3點第12款</w:t>
      </w:r>
      <w:r w:rsidR="00A91A1D" w:rsidRPr="002F7BAB">
        <w:rPr>
          <w:rFonts w:hint="eastAsia"/>
        </w:rPr>
        <w:t>規定</w:t>
      </w:r>
      <w:r w:rsidR="00BA0346" w:rsidRPr="002F7BAB">
        <w:rPr>
          <w:rFonts w:hint="eastAsia"/>
        </w:rPr>
        <w:t>：「違反下列勤務規定情節之一者，予以劣蹟：(十二)應勤簿冊未依規定記載，各級主管對公務簿冊，未能即時核批處理，尚未致生不良後果或核批發現錯誤未予糾</w:t>
      </w:r>
      <w:r w:rsidR="00BA0346" w:rsidRPr="002F7BAB">
        <w:rPr>
          <w:rFonts w:hint="eastAsia"/>
        </w:rPr>
        <w:lastRenderedPageBreak/>
        <w:t>正者。」第4點第16款</w:t>
      </w:r>
      <w:r w:rsidR="00A91A1D" w:rsidRPr="002F7BAB">
        <w:rPr>
          <w:rFonts w:hint="eastAsia"/>
        </w:rPr>
        <w:t>規定</w:t>
      </w:r>
      <w:r w:rsidR="00BA0346" w:rsidRPr="002F7BAB">
        <w:rPr>
          <w:rFonts w:hint="eastAsia"/>
        </w:rPr>
        <w:t>：「違反下列勤務規定情節之一者，依警察人員獎懲標準予以申誡處分：(十六)勤務結束及服勤時處理事故後，不登記工作紀錄簿或其他應登記簿冊，致生不良後果或影響者。」</w:t>
      </w:r>
    </w:p>
    <w:p w:rsidR="00A91A1D" w:rsidRPr="002F7BAB" w:rsidRDefault="00A91A1D" w:rsidP="00A91A1D">
      <w:pPr>
        <w:pStyle w:val="4"/>
      </w:pPr>
      <w:r w:rsidRPr="002F7BAB">
        <w:rPr>
          <w:rFonts w:hint="eastAsia"/>
        </w:rPr>
        <w:t>又依〈執行值班勤務作業程序〉，值班員警發現治安狀況或所見之情況，應詳實記錄於有關簿冊，填寫工作紀錄簿，並應報告主管，迅速處理；又發生各種刑案等治安事故，均應報告主管，並轉報分局勤指中心，及注意初報、續報及結報</w:t>
      </w:r>
      <w:r w:rsidRPr="002F7BAB">
        <w:rPr>
          <w:rFonts w:hAnsi="標楷體" w:hint="eastAsia"/>
        </w:rPr>
        <w:t>。</w:t>
      </w:r>
    </w:p>
    <w:p w:rsidR="00A91A1D" w:rsidRPr="002F7BAB" w:rsidRDefault="00BC5AE1" w:rsidP="00A91A1D">
      <w:pPr>
        <w:pStyle w:val="3"/>
      </w:pPr>
      <w:r w:rsidRPr="002F7BAB">
        <w:rPr>
          <w:rFonts w:hint="eastAsia"/>
        </w:rPr>
        <w:t>發生重大事故時應立即處置並即時通報分局勤指中心</w:t>
      </w:r>
      <w:r w:rsidRPr="002F7BAB">
        <w:rPr>
          <w:rFonts w:hAnsi="標楷體" w:hint="eastAsia"/>
        </w:rPr>
        <w:t>，</w:t>
      </w:r>
      <w:r w:rsidRPr="002F7BAB">
        <w:rPr>
          <w:rFonts w:hint="eastAsia"/>
        </w:rPr>
        <w:t>不得隱匿、延誤或作虛偽陳報</w:t>
      </w:r>
      <w:r w:rsidRPr="002F7BAB">
        <w:rPr>
          <w:rFonts w:hAnsi="標楷體" w:hint="eastAsia"/>
        </w:rPr>
        <w:t>：</w:t>
      </w:r>
    </w:p>
    <w:p w:rsidR="00BC5AE1" w:rsidRPr="002F7BAB" w:rsidRDefault="00BC5AE1" w:rsidP="00A91A1D">
      <w:pPr>
        <w:pStyle w:val="4"/>
      </w:pPr>
      <w:r w:rsidRPr="002F7BAB">
        <w:rPr>
          <w:rFonts w:cs="細明體" w:hint="eastAsia"/>
          <w:kern w:val="0"/>
          <w:szCs w:val="32"/>
        </w:rPr>
        <w:t>按</w:t>
      </w:r>
      <w:r w:rsidRPr="002F7BAB">
        <w:rPr>
          <w:rFonts w:hint="eastAsia"/>
          <w:szCs w:val="32"/>
        </w:rPr>
        <w:t>〈各級警察機關處理刑案逐級報告紀律規定〉</w:t>
      </w:r>
      <w:r w:rsidRPr="002F7BAB">
        <w:rPr>
          <w:rFonts w:hint="eastAsia"/>
        </w:rPr>
        <w:t>第3點第1款規定：「(一)各級警察機關或員警發現犯罪或受理報案，不論其為特殊刑案、重大刑案或普通刑案，均應立即處置，迅速報告分局勤務指揮中心，層級列管，不得隱匿、延誤或作虛偽陳報，擅自結案。」第4點第1項第1款及第4款：「刑案發生與破獲，應立即層級報告，其報告時機如下：(一)刑案發生或發現之初時。……(四)案情不盡明瞭，可先行初報，後續如有任何變化、發展或偵緝績效，應隨時續報。」</w:t>
      </w:r>
    </w:p>
    <w:p w:rsidR="00D675AA" w:rsidRPr="002F7BAB" w:rsidRDefault="00BC5AE1" w:rsidP="00A91A1D">
      <w:pPr>
        <w:pStyle w:val="4"/>
      </w:pPr>
      <w:r w:rsidRPr="002F7BAB">
        <w:rPr>
          <w:rFonts w:hint="eastAsia"/>
        </w:rPr>
        <w:t>次按〈臺北市政府警察局服勤員警違反勤務規定懲處基準〉</w:t>
      </w:r>
      <w:r w:rsidR="00BA0346" w:rsidRPr="002F7BAB">
        <w:rPr>
          <w:rFonts w:hint="eastAsia"/>
        </w:rPr>
        <w:t>第5點第5款</w:t>
      </w:r>
      <w:r w:rsidRPr="002F7BAB">
        <w:rPr>
          <w:rFonts w:hint="eastAsia"/>
        </w:rPr>
        <w:t>規定</w:t>
      </w:r>
      <w:r w:rsidR="00BA0346" w:rsidRPr="002F7BAB">
        <w:rPr>
          <w:rFonts w:hint="eastAsia"/>
        </w:rPr>
        <w:t>：「違反下列勤務規定情節之一者，依警察人員獎懲標準予以記過處分：(五)轄內發生重大事故，不即時查報或查報不實者。」</w:t>
      </w:r>
    </w:p>
    <w:p w:rsidR="001F4AC6" w:rsidRPr="002F7BAB" w:rsidRDefault="006E260B" w:rsidP="00516325">
      <w:pPr>
        <w:pStyle w:val="2"/>
        <w:rPr>
          <w:szCs w:val="36"/>
        </w:rPr>
      </w:pPr>
      <w:r w:rsidRPr="002F7BAB">
        <w:rPr>
          <w:rFonts w:hint="eastAsia"/>
        </w:rPr>
        <w:t>被彈劾人</w:t>
      </w:r>
      <w:r w:rsidR="00EB62A0" w:rsidRPr="002F7BAB">
        <w:rPr>
          <w:rFonts w:hint="eastAsia"/>
        </w:rPr>
        <w:t>顏敏森經</w:t>
      </w:r>
      <w:r w:rsidR="00EB62A0" w:rsidRPr="002F7BAB">
        <w:rPr>
          <w:rFonts w:hint="eastAsia"/>
          <w:szCs w:val="32"/>
        </w:rPr>
        <w:t>松山分局調查後，於110年4月27日將其以疑涉縱放人犯罪嫌函送臺北地檢署偵查，雖獲不起訴處分</w:t>
      </w:r>
      <w:r w:rsidR="00EB62A0" w:rsidRPr="002F7BAB">
        <w:rPr>
          <w:rFonts w:hint="eastAsia"/>
        </w:rPr>
        <w:t>並已受行政懲處</w:t>
      </w:r>
      <w:r w:rsidR="00EB62A0" w:rsidRPr="002F7BAB">
        <w:rPr>
          <w:rFonts w:hAnsi="標楷體" w:hint="eastAsia"/>
        </w:rPr>
        <w:t>，</w:t>
      </w:r>
      <w:r w:rsidR="00EB62A0" w:rsidRPr="002F7BAB">
        <w:rPr>
          <w:rFonts w:hint="eastAsia"/>
        </w:rPr>
        <w:t>惟其</w:t>
      </w:r>
      <w:r w:rsidR="00DF2F8E" w:rsidRPr="002F7BAB">
        <w:rPr>
          <w:rFonts w:hint="eastAsia"/>
        </w:rPr>
        <w:t>除未詳實通報分局</w:t>
      </w:r>
      <w:r w:rsidR="00DF2F8E" w:rsidRPr="002F7BAB">
        <w:rPr>
          <w:rFonts w:hint="eastAsia"/>
        </w:rPr>
        <w:lastRenderedPageBreak/>
        <w:t>勤指中心外，亦指示服勤員警隱匿案情，核有</w:t>
      </w:r>
      <w:r w:rsidR="00EB62A0" w:rsidRPr="002F7BAB">
        <w:rPr>
          <w:rFonts w:hint="eastAsia"/>
        </w:rPr>
        <w:t>重大違失</w:t>
      </w:r>
      <w:r w:rsidR="00EB62A0" w:rsidRPr="002F7BAB">
        <w:rPr>
          <w:rFonts w:hAnsi="標楷體" w:hint="eastAsia"/>
        </w:rPr>
        <w:t>，</w:t>
      </w:r>
      <w:r w:rsidR="00EB62A0" w:rsidRPr="002F7BAB">
        <w:rPr>
          <w:rFonts w:hint="eastAsia"/>
        </w:rPr>
        <w:t>仍有應予彈劾移送懲戒之必要</w:t>
      </w:r>
      <w:r w:rsidR="00EB62A0" w:rsidRPr="002F7BAB">
        <w:rPr>
          <w:rFonts w:hAnsi="標楷體" w:hint="eastAsia"/>
        </w:rPr>
        <w:t>：</w:t>
      </w:r>
    </w:p>
    <w:p w:rsidR="001F4AC6" w:rsidRPr="002F7BAB" w:rsidRDefault="004E08B0" w:rsidP="001F4AC6">
      <w:pPr>
        <w:pStyle w:val="3"/>
      </w:pPr>
      <w:r w:rsidRPr="002F7BAB">
        <w:rPr>
          <w:rFonts w:hAnsi="標楷體" w:hint="eastAsia"/>
        </w:rPr>
        <w:t>經</w:t>
      </w:r>
      <w:r w:rsidR="00BC22AA" w:rsidRPr="002F7BAB">
        <w:rPr>
          <w:rFonts w:hAnsi="標楷體" w:hint="eastAsia"/>
        </w:rPr>
        <w:t>檢察官偵查後認為「被告顏敏森在短暫之時間內無法判斷</w:t>
      </w:r>
      <w:r w:rsidR="002F7BAB">
        <w:rPr>
          <w:rFonts w:hAnsi="標楷體" w:hint="eastAsia"/>
        </w:rPr>
        <w:t>徐○</w:t>
      </w:r>
      <w:r w:rsidR="00BC22AA" w:rsidRPr="002F7BAB">
        <w:rPr>
          <w:rFonts w:hAnsi="標楷體" w:hint="eastAsia"/>
        </w:rPr>
        <w:t>之行為是否涉及刑事犯罪，僅對</w:t>
      </w:r>
      <w:r w:rsidR="002F7BAB">
        <w:rPr>
          <w:rFonts w:hAnsi="標楷體" w:hint="eastAsia"/>
        </w:rPr>
        <w:t>徐○</w:t>
      </w:r>
      <w:r w:rsidR="00BC22AA" w:rsidRPr="002F7BAB">
        <w:rPr>
          <w:rFonts w:hAnsi="標楷體" w:hint="eastAsia"/>
        </w:rPr>
        <w:t>施以強制力制止之行為而非予以逮捕，則其後鬆開，被告顏敏森並讓渠等自由離去，自難認有何縱放人犯之罪嫌」，應為不起訴處分。（110年度偵字第13181、13498號不起訴處分書）惟附帶提及「至被告顏敏森於事後未立即釐清事實、通知相關人等製作筆錄等情，是否涉有行政疏失，宜由服務機關調查後處置。」</w:t>
      </w:r>
    </w:p>
    <w:p w:rsidR="001F4AC6" w:rsidRPr="002F7BAB" w:rsidRDefault="00BC22AA" w:rsidP="001F4AC6">
      <w:pPr>
        <w:pStyle w:val="3"/>
      </w:pPr>
      <w:r w:rsidRPr="002F7BAB">
        <w:rPr>
          <w:rFonts w:hint="eastAsia"/>
        </w:rPr>
        <w:t>顏副所長於110年4月27日因「擔任值日幹部，對於民眾於駐地內之脫序行為未立即報告致生事端」，經臺北市警局核予「申誡二次」懲處；嗣經臺北市政府組成「松山分局員警處事不當案專案小組」調查後，認為其因「淡化處理110年4月16日中崙所遭黑衣人闖入事件；衝突事件結束後未詳實通報指揮中心，亦未立即通報主官；未詳實審核值班同仁填寫之工作紀錄簿」，建議改為「記一大過」；臺北市警局後因其涉犯縱放人犯罪嫌獲不起訴處分，且維護駐地安全得宜，行政責任減輕為「記過二次」</w:t>
      </w:r>
      <w:r w:rsidRPr="002F7BAB">
        <w:rPr>
          <w:rFonts w:ascii="新細明體" w:eastAsia="新細明體" w:hAnsi="新細明體" w:hint="eastAsia"/>
        </w:rPr>
        <w:t>。</w:t>
      </w:r>
    </w:p>
    <w:p w:rsidR="00AA2A64" w:rsidRPr="002F7BAB" w:rsidRDefault="00BC22AA" w:rsidP="001F4AC6">
      <w:pPr>
        <w:pStyle w:val="3"/>
      </w:pPr>
      <w:r w:rsidRPr="002F7BAB">
        <w:rPr>
          <w:rFonts w:hAnsi="標楷體" w:hint="eastAsia"/>
        </w:rPr>
        <w:t>按監察法第6條</w:t>
      </w:r>
      <w:r w:rsidRPr="002F7BAB">
        <w:rPr>
          <w:rFonts w:hint="eastAsia"/>
        </w:rPr>
        <w:t>：「監察委員對於公務人員認為有違法或失職之行為者，應經2人以上之提議向監察院提彈劾案。」及第8條第1項：「彈劾案經提案委員外之監察委員9人以上之審查及決定成立後，監察院應即向懲戒機關提出之。」規定；次按公務員懲戒法第2條第1款：「公務員有違法執行職務、怠於執行職務或其他失職行為之情事，有懲戒之必要者，應受懲戒。」及第22條第3項規定：「同一行為經主管機關或其他權責機關為行政懲處處分後，復移送懲</w:t>
      </w:r>
      <w:r w:rsidRPr="002F7BAB">
        <w:rPr>
          <w:rFonts w:hint="eastAsia"/>
        </w:rPr>
        <w:lastRenderedPageBreak/>
        <w:t>戒，經懲戒法院為懲戒處分、不受懲戒或免議之判決確定者，原行政懲處處分失其效力。」可知</w:t>
      </w:r>
      <w:r w:rsidRPr="002F7BAB">
        <w:rPr>
          <w:rFonts w:hAnsi="標楷體" w:hint="eastAsia"/>
        </w:rPr>
        <w:t>，</w:t>
      </w:r>
      <w:r w:rsidRPr="002F7BAB">
        <w:rPr>
          <w:rFonts w:hint="eastAsia"/>
        </w:rPr>
        <w:t>公務人員雖已受行政懲處</w:t>
      </w:r>
      <w:r w:rsidRPr="002F7BAB">
        <w:rPr>
          <w:rFonts w:hAnsi="標楷體" w:hint="eastAsia"/>
        </w:rPr>
        <w:t>，惟如其違失情節重大有予以懲戒之必要</w:t>
      </w:r>
      <w:r w:rsidR="00C07774" w:rsidRPr="002F7BAB">
        <w:rPr>
          <w:rFonts w:hAnsi="標楷體" w:hint="eastAsia"/>
        </w:rPr>
        <w:t>時</w:t>
      </w:r>
      <w:r w:rsidRPr="002F7BAB">
        <w:rPr>
          <w:rFonts w:hAnsi="標楷體" w:hint="eastAsia"/>
        </w:rPr>
        <w:t>，仍得依法移送懲戒。</w:t>
      </w:r>
    </w:p>
    <w:p w:rsidR="00BC22AA" w:rsidRPr="002F7BAB" w:rsidRDefault="00AA2A64" w:rsidP="001F4AC6">
      <w:pPr>
        <w:pStyle w:val="3"/>
      </w:pPr>
      <w:r w:rsidRPr="002F7BAB">
        <w:rPr>
          <w:rFonts w:hint="eastAsia"/>
        </w:rPr>
        <w:t>公務員應依法令所定執行其職務</w:t>
      </w:r>
      <w:r w:rsidRPr="002F7BAB">
        <w:rPr>
          <w:rFonts w:hAnsi="標楷體" w:hint="eastAsia"/>
        </w:rPr>
        <w:t>，</w:t>
      </w:r>
      <w:r w:rsidR="00994701" w:rsidRPr="002F7BAB">
        <w:rPr>
          <w:rFonts w:hAnsi="標楷體" w:hint="eastAsia"/>
        </w:rPr>
        <w:t>不得有損害政府信譽之行為，</w:t>
      </w:r>
      <w:r w:rsidRPr="002F7BAB">
        <w:rPr>
          <w:rFonts w:hint="eastAsia"/>
        </w:rPr>
        <w:t>為</w:t>
      </w:r>
      <w:r w:rsidR="00E16513">
        <w:rPr>
          <w:rFonts w:hAnsi="標楷體" w:hint="eastAsia"/>
        </w:rPr>
        <w:t>〈</w:t>
      </w:r>
      <w:r w:rsidR="00E16513" w:rsidRPr="002F7BAB">
        <w:rPr>
          <w:rFonts w:hint="eastAsia"/>
        </w:rPr>
        <w:t>公務員服務法</w:t>
      </w:r>
      <w:r w:rsidR="00E16513">
        <w:rPr>
          <w:rFonts w:hAnsi="標楷體" w:hint="eastAsia"/>
        </w:rPr>
        <w:t>〉</w:t>
      </w:r>
      <w:r w:rsidRPr="002F7BAB">
        <w:rPr>
          <w:rFonts w:hint="eastAsia"/>
        </w:rPr>
        <w:t>第1條</w:t>
      </w:r>
      <w:r w:rsidR="00994701" w:rsidRPr="002F7BAB">
        <w:rPr>
          <w:rFonts w:hAnsi="標楷體" w:hint="eastAsia"/>
        </w:rPr>
        <w:t>、</w:t>
      </w:r>
      <w:r w:rsidR="00994701" w:rsidRPr="002F7BAB">
        <w:rPr>
          <w:rFonts w:hint="eastAsia"/>
        </w:rPr>
        <w:t>第6條</w:t>
      </w:r>
      <w:r w:rsidRPr="002F7BAB">
        <w:rPr>
          <w:rFonts w:hint="eastAsia"/>
        </w:rPr>
        <w:t>所明定。</w:t>
      </w:r>
      <w:r w:rsidR="00BC22AA" w:rsidRPr="002F7BAB">
        <w:rPr>
          <w:rFonts w:hint="eastAsia"/>
        </w:rPr>
        <w:t>顏副所長身為</w:t>
      </w:r>
      <w:r w:rsidR="00C07774" w:rsidRPr="002F7BAB">
        <w:rPr>
          <w:rFonts w:hint="eastAsia"/>
        </w:rPr>
        <w:t>中崙所</w:t>
      </w:r>
      <w:r w:rsidR="00BC22AA" w:rsidRPr="002F7BAB">
        <w:rPr>
          <w:rFonts w:hint="eastAsia"/>
        </w:rPr>
        <w:t>當晚值日主管，</w:t>
      </w:r>
      <w:r w:rsidRPr="002F7BAB">
        <w:rPr>
          <w:rFonts w:hint="eastAsia"/>
        </w:rPr>
        <w:t>應依前揭</w:t>
      </w:r>
      <w:r w:rsidR="00C07774" w:rsidRPr="002F7BAB">
        <w:rPr>
          <w:rFonts w:hint="eastAsia"/>
        </w:rPr>
        <w:t>警察相關法令</w:t>
      </w:r>
      <w:r w:rsidRPr="002F7BAB">
        <w:rPr>
          <w:rFonts w:hint="eastAsia"/>
          <w:szCs w:val="32"/>
        </w:rPr>
        <w:t>所列規定</w:t>
      </w:r>
      <w:r w:rsidRPr="002F7BAB">
        <w:rPr>
          <w:rFonts w:hAnsi="標楷體" w:hint="eastAsia"/>
          <w:szCs w:val="32"/>
        </w:rPr>
        <w:t>，</w:t>
      </w:r>
      <w:r w:rsidRPr="002F7BAB">
        <w:rPr>
          <w:rFonts w:hint="eastAsia"/>
          <w:szCs w:val="32"/>
        </w:rPr>
        <w:t>要求值班警員</w:t>
      </w:r>
      <w:r w:rsidR="00DF2F8E" w:rsidRPr="002F7BAB">
        <w:rPr>
          <w:rFonts w:hint="eastAsia"/>
          <w:szCs w:val="32"/>
        </w:rPr>
        <w:t>將</w:t>
      </w:r>
      <w:r w:rsidR="00DF2F8E" w:rsidRPr="002F7BAB">
        <w:rPr>
          <w:rFonts w:hint="eastAsia"/>
        </w:rPr>
        <w:t>治安狀況或所見之情況詳實填寫於工作紀錄簿，並轉報分局勤指中心</w:t>
      </w:r>
      <w:r w:rsidR="00DF2F8E" w:rsidRPr="002F7BAB">
        <w:rPr>
          <w:rFonts w:hAnsi="標楷體" w:hint="eastAsia"/>
        </w:rPr>
        <w:t>。惟其竟指示在場員警「簡單處理」，不僅未對於涉嫌毀損公物之</w:t>
      </w:r>
      <w:r w:rsidR="00DF2F8E" w:rsidRPr="002F7BAB">
        <w:rPr>
          <w:rFonts w:hAnsi="標楷體" w:hint="eastAsia"/>
        </w:rPr>
        <w:sym w:font="Wingdings 2" w:char="F076"/>
      </w:r>
      <w:r w:rsidR="002F7BAB">
        <w:rPr>
          <w:rFonts w:hAnsi="標楷體" w:hint="eastAsia"/>
        </w:rPr>
        <w:t>徐○</w:t>
      </w:r>
      <w:r w:rsidR="00DF2F8E" w:rsidRPr="002F7BAB">
        <w:rPr>
          <w:rFonts w:hAnsi="標楷體" w:hint="eastAsia"/>
        </w:rPr>
        <w:t>依法處置，甚至值班警員</w:t>
      </w:r>
      <w:r w:rsidR="000A3AF5">
        <w:rPr>
          <w:rFonts w:hAnsi="標楷體" w:hint="eastAsia"/>
        </w:rPr>
        <w:t>蕭○宏</w:t>
      </w:r>
      <w:r w:rsidR="00DF2F8E" w:rsidRPr="002F7BAB">
        <w:rPr>
          <w:rFonts w:hAnsi="標楷體" w:hint="eastAsia"/>
        </w:rPr>
        <w:t>未在工作紀錄簿登載上開情事</w:t>
      </w:r>
      <w:r w:rsidR="00C07774" w:rsidRPr="002F7BAB">
        <w:rPr>
          <w:rFonts w:hAnsi="標楷體" w:hint="eastAsia"/>
        </w:rPr>
        <w:t>亦予以</w:t>
      </w:r>
      <w:r w:rsidR="00DF2F8E" w:rsidRPr="002F7BAB">
        <w:rPr>
          <w:rFonts w:hAnsi="標楷體" w:hint="eastAsia"/>
        </w:rPr>
        <w:t>批核，</w:t>
      </w:r>
      <w:r w:rsidR="00C07774" w:rsidRPr="002F7BAB">
        <w:rPr>
          <w:rFonts w:hAnsi="標楷體" w:hint="eastAsia"/>
        </w:rPr>
        <w:t>又未依規定逐級報告，</w:t>
      </w:r>
      <w:r w:rsidR="00DF2F8E" w:rsidRPr="002F7BAB">
        <w:rPr>
          <w:rFonts w:hAnsi="標楷體" w:hint="eastAsia"/>
        </w:rPr>
        <w:t>顯意圖隱匿當晚發生之事，</w:t>
      </w:r>
      <w:r w:rsidR="00DF2F8E" w:rsidRPr="002F7BAB">
        <w:rPr>
          <w:rFonts w:hint="eastAsia"/>
        </w:rPr>
        <w:t>另</w:t>
      </w:r>
      <w:r w:rsidR="00A80D39" w:rsidRPr="002F7BAB">
        <w:rPr>
          <w:rFonts w:hint="eastAsia"/>
        </w:rPr>
        <w:t>網路</w:t>
      </w:r>
      <w:r w:rsidR="00DF2F8E" w:rsidRPr="002F7BAB">
        <w:rPr>
          <w:rFonts w:hint="eastAsia"/>
        </w:rPr>
        <w:t>揭露後，顏副所長與3位員警之書面報告</w:t>
      </w:r>
      <w:r w:rsidR="00DF2F8E" w:rsidRPr="002F7BAB">
        <w:rPr>
          <w:rFonts w:hAnsi="標楷體" w:hint="eastAsia"/>
        </w:rPr>
        <w:t>皆有「不慎撞倒」等文字</w:t>
      </w:r>
      <w:r w:rsidR="00DF2F8E" w:rsidRPr="002F7BAB">
        <w:rPr>
          <w:rFonts w:hint="eastAsia"/>
        </w:rPr>
        <w:t>，</w:t>
      </w:r>
      <w:r w:rsidR="00DF2F8E" w:rsidRPr="002F7BAB">
        <w:rPr>
          <w:rFonts w:hAnsi="標楷體" w:hint="eastAsia"/>
        </w:rPr>
        <w:t>顯意圖規避其未</w:t>
      </w:r>
      <w:r w:rsidR="00C07774" w:rsidRPr="002F7BAB">
        <w:rPr>
          <w:rFonts w:hAnsi="標楷體" w:hint="eastAsia"/>
        </w:rPr>
        <w:t>指示</w:t>
      </w:r>
      <w:r w:rsidR="00DF2F8E" w:rsidRPr="002F7BAB">
        <w:rPr>
          <w:rFonts w:hAnsi="標楷體" w:hint="eastAsia"/>
        </w:rPr>
        <w:t>將</w:t>
      </w:r>
      <w:r w:rsidR="00DF2F8E" w:rsidRPr="002F7BAB">
        <w:rPr>
          <w:rFonts w:hAnsi="標楷體" w:hint="eastAsia"/>
        </w:rPr>
        <w:sym w:font="Wingdings 2" w:char="F076"/>
      </w:r>
      <w:r w:rsidR="002F7BAB">
        <w:rPr>
          <w:rFonts w:hAnsi="標楷體" w:hint="eastAsia"/>
        </w:rPr>
        <w:t>徐○</w:t>
      </w:r>
      <w:r w:rsidR="00DF2F8E" w:rsidRPr="002F7BAB">
        <w:rPr>
          <w:rFonts w:hAnsi="標楷體" w:hint="eastAsia"/>
        </w:rPr>
        <w:t>移送法辦之責</w:t>
      </w:r>
      <w:r w:rsidR="00DF2F8E" w:rsidRPr="002F7BAB">
        <w:rPr>
          <w:rFonts w:hint="eastAsia"/>
        </w:rPr>
        <w:t>，</w:t>
      </w:r>
      <w:r w:rsidR="00AF7894" w:rsidRPr="002F7BAB">
        <w:rPr>
          <w:rFonts w:hint="eastAsia"/>
        </w:rPr>
        <w:t>不僅未依法令所定執行其職務</w:t>
      </w:r>
      <w:r w:rsidR="00AF7894" w:rsidRPr="002F7BAB">
        <w:rPr>
          <w:rFonts w:hAnsi="標楷體" w:hint="eastAsia"/>
        </w:rPr>
        <w:t>，且有損害政府信譽之行為，</w:t>
      </w:r>
      <w:r w:rsidR="00DF2F8E" w:rsidRPr="002F7BAB">
        <w:rPr>
          <w:rFonts w:hint="eastAsia"/>
        </w:rPr>
        <w:t>核有重大違失。</w:t>
      </w:r>
      <w:r w:rsidR="00BC22AA" w:rsidRPr="002F7BAB">
        <w:rPr>
          <w:rFonts w:hAnsi="標楷體" w:hint="eastAsia"/>
        </w:rPr>
        <w:t>其</w:t>
      </w:r>
      <w:r w:rsidR="00BC22AA" w:rsidRPr="002F7BAB">
        <w:rPr>
          <w:rFonts w:hint="eastAsia"/>
        </w:rPr>
        <w:t>雖已受行政懲處</w:t>
      </w:r>
      <w:r w:rsidR="00BC22AA" w:rsidRPr="002F7BAB">
        <w:rPr>
          <w:rFonts w:hAnsi="標楷體" w:hint="eastAsia"/>
        </w:rPr>
        <w:t>，</w:t>
      </w:r>
      <w:r w:rsidR="00BC22AA" w:rsidRPr="002F7BAB">
        <w:rPr>
          <w:rFonts w:hint="eastAsia"/>
        </w:rPr>
        <w:t>仍有應予彈劾後移送懲戒之必要</w:t>
      </w:r>
      <w:r w:rsidR="00BC22AA" w:rsidRPr="002F7BAB">
        <w:rPr>
          <w:rFonts w:hAnsi="標楷體" w:hint="eastAsia"/>
        </w:rPr>
        <w:t>。</w:t>
      </w:r>
    </w:p>
    <w:p w:rsidR="00FB16A4" w:rsidRPr="002F7BAB" w:rsidRDefault="006E260B" w:rsidP="00516325">
      <w:pPr>
        <w:pStyle w:val="2"/>
        <w:rPr>
          <w:szCs w:val="36"/>
        </w:rPr>
      </w:pPr>
      <w:r w:rsidRPr="002F7BAB">
        <w:rPr>
          <w:rFonts w:hint="eastAsia"/>
        </w:rPr>
        <w:t>被彈劾人</w:t>
      </w:r>
      <w:r w:rsidR="00DF2F8E" w:rsidRPr="002F7BAB">
        <w:rPr>
          <w:rFonts w:hint="eastAsia"/>
        </w:rPr>
        <w:t>許書桓</w:t>
      </w:r>
      <w:r w:rsidR="00FB16A4" w:rsidRPr="002F7BAB">
        <w:rPr>
          <w:rFonts w:hint="eastAsia"/>
        </w:rPr>
        <w:t>不僅未指示所屬續查並依法處置，亦未呈報分局長官，</w:t>
      </w:r>
      <w:r w:rsidR="001717B3" w:rsidRPr="002F7BAB">
        <w:rPr>
          <w:rFonts w:hAnsi="標楷體" w:hint="eastAsia"/>
        </w:rPr>
        <w:t>顯意圖隱匿當晚發生之事，</w:t>
      </w:r>
      <w:r w:rsidR="000F1F62" w:rsidRPr="002F7BAB">
        <w:rPr>
          <w:rFonts w:hint="eastAsia"/>
        </w:rPr>
        <w:t>另</w:t>
      </w:r>
      <w:r w:rsidR="00B136EA" w:rsidRPr="002F7BAB">
        <w:rPr>
          <w:rFonts w:hint="eastAsia"/>
        </w:rPr>
        <w:t>與</w:t>
      </w:r>
      <w:r w:rsidRPr="002F7BAB">
        <w:rPr>
          <w:rFonts w:hint="eastAsia"/>
        </w:rPr>
        <w:t>被彈劾人</w:t>
      </w:r>
      <w:r w:rsidR="00B136EA" w:rsidRPr="002F7BAB">
        <w:rPr>
          <w:rFonts w:hint="eastAsia"/>
        </w:rPr>
        <w:t>傅榮光共犯</w:t>
      </w:r>
      <w:r w:rsidR="00FB16A4" w:rsidRPr="002F7BAB">
        <w:rPr>
          <w:rFonts w:hint="eastAsia"/>
        </w:rPr>
        <w:t>湮滅證據之</w:t>
      </w:r>
      <w:r w:rsidR="00B136EA" w:rsidRPr="002F7BAB">
        <w:rPr>
          <w:rFonts w:hint="eastAsia"/>
        </w:rPr>
        <w:t>罪</w:t>
      </w:r>
      <w:r w:rsidR="00FB16A4" w:rsidRPr="002F7BAB">
        <w:rPr>
          <w:rFonts w:hint="eastAsia"/>
        </w:rPr>
        <w:t>行事證明確</w:t>
      </w:r>
      <w:r w:rsidR="00FB16A4" w:rsidRPr="002F7BAB">
        <w:rPr>
          <w:rFonts w:hAnsi="標楷體" w:hint="eastAsia"/>
        </w:rPr>
        <w:t>，</w:t>
      </w:r>
      <w:r w:rsidR="005102AF" w:rsidRPr="002F7BAB">
        <w:rPr>
          <w:rFonts w:hAnsi="標楷體" w:hint="eastAsia"/>
        </w:rPr>
        <w:t>該2員</w:t>
      </w:r>
      <w:r w:rsidR="000F1F62" w:rsidRPr="002F7BAB">
        <w:rPr>
          <w:rFonts w:hAnsi="標楷體" w:hint="eastAsia"/>
        </w:rPr>
        <w:t>雖</w:t>
      </w:r>
      <w:r w:rsidR="00FB16A4" w:rsidRPr="002F7BAB">
        <w:rPr>
          <w:rFonts w:hint="eastAsia"/>
        </w:rPr>
        <w:t>經檢察官予以緩起訴處分</w:t>
      </w:r>
      <w:r w:rsidR="000F1F62" w:rsidRPr="002F7BAB">
        <w:rPr>
          <w:rFonts w:hint="eastAsia"/>
        </w:rPr>
        <w:t>並</w:t>
      </w:r>
      <w:r w:rsidR="00FB16A4" w:rsidRPr="002F7BAB">
        <w:rPr>
          <w:rFonts w:hint="eastAsia"/>
        </w:rPr>
        <w:t>已受行政懲處</w:t>
      </w:r>
      <w:r w:rsidR="00FB16A4" w:rsidRPr="002F7BAB">
        <w:rPr>
          <w:rFonts w:hAnsi="標楷體" w:hint="eastAsia"/>
        </w:rPr>
        <w:t>，</w:t>
      </w:r>
      <w:r w:rsidR="000F1F62" w:rsidRPr="002F7BAB">
        <w:rPr>
          <w:rFonts w:hAnsi="標楷體" w:hint="eastAsia"/>
        </w:rPr>
        <w:t>惟</w:t>
      </w:r>
      <w:r w:rsidR="00FB16A4" w:rsidRPr="002F7BAB">
        <w:rPr>
          <w:rFonts w:hint="eastAsia"/>
        </w:rPr>
        <w:t>仍有應予彈劾移送懲戒之必要</w:t>
      </w:r>
      <w:r w:rsidR="00FB16A4" w:rsidRPr="002F7BAB">
        <w:rPr>
          <w:rFonts w:hAnsi="標楷體" w:hint="eastAsia"/>
        </w:rPr>
        <w:t>：</w:t>
      </w:r>
    </w:p>
    <w:p w:rsidR="000F1F62" w:rsidRPr="002F7BAB" w:rsidRDefault="000F1F62" w:rsidP="00FB16A4">
      <w:pPr>
        <w:pStyle w:val="3"/>
      </w:pPr>
      <w:r w:rsidRPr="002F7BAB">
        <w:rPr>
          <w:rFonts w:hint="eastAsia"/>
        </w:rPr>
        <w:t>許所長</w:t>
      </w:r>
      <w:r w:rsidR="00DF2F8E" w:rsidRPr="002F7BAB">
        <w:rPr>
          <w:rFonts w:hint="eastAsia"/>
        </w:rPr>
        <w:t>於110年4月16日8時聽取顏副所長報告凌晨2時許之衝突事件後，</w:t>
      </w:r>
      <w:r w:rsidR="001717B3" w:rsidRPr="002F7BAB">
        <w:rPr>
          <w:rFonts w:hint="eastAsia"/>
        </w:rPr>
        <w:t>即便案情不盡明瞭，</w:t>
      </w:r>
      <w:r w:rsidR="001B72FA" w:rsidRPr="002F7BAB">
        <w:rPr>
          <w:rFonts w:hint="eastAsia"/>
        </w:rPr>
        <w:t>應</w:t>
      </w:r>
      <w:r w:rsidR="00DF2F8E" w:rsidRPr="002F7BAB">
        <w:rPr>
          <w:rFonts w:hint="eastAsia"/>
        </w:rPr>
        <w:t>指示所屬續查並依法處置，</w:t>
      </w:r>
      <w:r w:rsidR="001B72FA" w:rsidRPr="002F7BAB">
        <w:rPr>
          <w:rFonts w:hint="eastAsia"/>
        </w:rPr>
        <w:t>同時</w:t>
      </w:r>
      <w:r w:rsidR="00DF2F8E" w:rsidRPr="002F7BAB">
        <w:rPr>
          <w:rFonts w:hint="eastAsia"/>
        </w:rPr>
        <w:t>呈報分局長官，</w:t>
      </w:r>
      <w:r w:rsidR="001B72FA" w:rsidRPr="002F7BAB">
        <w:rPr>
          <w:rFonts w:hint="eastAsia"/>
        </w:rPr>
        <w:t>惟從110年4月16日事發至21日</w:t>
      </w:r>
      <w:r w:rsidR="00A80D39" w:rsidRPr="002F7BAB">
        <w:rPr>
          <w:rFonts w:hint="eastAsia"/>
        </w:rPr>
        <w:t>網路</w:t>
      </w:r>
      <w:r w:rsidR="001B72FA" w:rsidRPr="002F7BAB">
        <w:rPr>
          <w:rFonts w:hint="eastAsia"/>
        </w:rPr>
        <w:t>爆料前</w:t>
      </w:r>
      <w:r w:rsidR="001B72FA" w:rsidRPr="002F7BAB">
        <w:rPr>
          <w:rFonts w:hAnsi="標楷體" w:hint="eastAsia"/>
        </w:rPr>
        <w:t>，</w:t>
      </w:r>
      <w:r w:rsidR="001B72FA" w:rsidRPr="002F7BAB">
        <w:rPr>
          <w:rFonts w:hint="eastAsia"/>
        </w:rPr>
        <w:t>皆未為之</w:t>
      </w:r>
      <w:r w:rsidR="001B72FA" w:rsidRPr="002F7BAB">
        <w:rPr>
          <w:rFonts w:hAnsi="標楷體" w:hint="eastAsia"/>
        </w:rPr>
        <w:t>，</w:t>
      </w:r>
      <w:r w:rsidR="00FB16A4" w:rsidRPr="002F7BAB">
        <w:rPr>
          <w:rFonts w:hint="eastAsia"/>
        </w:rPr>
        <w:t>違反</w:t>
      </w:r>
      <w:r w:rsidR="00FB16A4" w:rsidRPr="002F7BAB">
        <w:rPr>
          <w:rFonts w:hint="eastAsia"/>
          <w:szCs w:val="32"/>
        </w:rPr>
        <w:t>〈各級警察機關處理刑案逐級報告紀律規定〉</w:t>
      </w:r>
      <w:r w:rsidR="001B72FA" w:rsidRPr="002F7BAB">
        <w:rPr>
          <w:rFonts w:hint="eastAsia"/>
          <w:szCs w:val="32"/>
        </w:rPr>
        <w:t>前揭</w:t>
      </w:r>
      <w:r w:rsidR="00FB16A4" w:rsidRPr="002F7BAB">
        <w:rPr>
          <w:rFonts w:hint="eastAsia"/>
        </w:rPr>
        <w:t>規定</w:t>
      </w:r>
      <w:r w:rsidR="001B72FA" w:rsidRPr="002F7BAB">
        <w:rPr>
          <w:rFonts w:hAnsi="標楷體" w:hint="eastAsia"/>
        </w:rPr>
        <w:t>，顯意圖隱匿當晚發生之事</w:t>
      </w:r>
      <w:r w:rsidR="00FB16A4" w:rsidRPr="002F7BAB">
        <w:rPr>
          <w:rFonts w:hAnsi="標楷體" w:hint="eastAsia"/>
        </w:rPr>
        <w:t>。</w:t>
      </w:r>
    </w:p>
    <w:p w:rsidR="00381B96" w:rsidRPr="002F7BAB" w:rsidRDefault="006779C2" w:rsidP="006779C2">
      <w:pPr>
        <w:pStyle w:val="3"/>
      </w:pPr>
      <w:r w:rsidRPr="002F7BAB">
        <w:rPr>
          <w:rFonts w:hint="eastAsia"/>
        </w:rPr>
        <w:lastRenderedPageBreak/>
        <w:t>另許所長</w:t>
      </w:r>
      <w:r w:rsidR="001B72FA" w:rsidRPr="002F7BAB">
        <w:rPr>
          <w:rFonts w:hint="eastAsia"/>
        </w:rPr>
        <w:t>不僅未依規定陳請分局長核准後調閱駐地監視器以釐清當晚事發經過</w:t>
      </w:r>
      <w:r w:rsidR="001B72FA" w:rsidRPr="002F7BAB">
        <w:rPr>
          <w:rFonts w:hAnsi="標楷體" w:hint="eastAsia"/>
        </w:rPr>
        <w:t>，</w:t>
      </w:r>
      <w:r w:rsidR="001B72FA" w:rsidRPr="002F7BAB">
        <w:rPr>
          <w:rFonts w:hint="eastAsia"/>
        </w:rPr>
        <w:t>反而</w:t>
      </w:r>
      <w:r w:rsidR="00DF2F8E" w:rsidRPr="002F7BAB">
        <w:rPr>
          <w:rFonts w:hint="eastAsia"/>
        </w:rPr>
        <w:t>於當日19時7分與</w:t>
      </w:r>
      <w:r w:rsidR="001B72FA" w:rsidRPr="002F7BAB">
        <w:rPr>
          <w:rFonts w:hint="eastAsia"/>
        </w:rPr>
        <w:t>保管人</w:t>
      </w:r>
      <w:r w:rsidR="00DF2F8E" w:rsidRPr="002F7BAB">
        <w:rPr>
          <w:rFonts w:hint="eastAsia"/>
        </w:rPr>
        <w:t>傅巡佐共同將駐地監視器主機2顆硬碟格式化</w:t>
      </w:r>
      <w:r w:rsidR="00B136EA" w:rsidRPr="002F7BAB">
        <w:rPr>
          <w:rFonts w:hAnsi="標楷體" w:hint="eastAsia"/>
        </w:rPr>
        <w:t>，</w:t>
      </w:r>
      <w:r w:rsidR="00B136EA" w:rsidRPr="002F7BAB">
        <w:rPr>
          <w:rFonts w:hint="eastAsia"/>
        </w:rPr>
        <w:t>均</w:t>
      </w:r>
      <w:r w:rsidRPr="002F7BAB">
        <w:rPr>
          <w:rFonts w:hint="eastAsia"/>
        </w:rPr>
        <w:t>係犯</w:t>
      </w:r>
      <w:r w:rsidR="00994CE3">
        <w:rPr>
          <w:rFonts w:hAnsi="標楷體" w:hint="eastAsia"/>
        </w:rPr>
        <w:t>〈</w:t>
      </w:r>
      <w:r w:rsidRPr="002F7BAB">
        <w:rPr>
          <w:rFonts w:hint="eastAsia"/>
        </w:rPr>
        <w:t>刑法</w:t>
      </w:r>
      <w:r w:rsidR="00994CE3">
        <w:rPr>
          <w:rFonts w:hAnsi="標楷體" w:hint="eastAsia"/>
        </w:rPr>
        <w:t>〉</w:t>
      </w:r>
      <w:r w:rsidRPr="002F7BAB">
        <w:rPr>
          <w:rFonts w:hint="eastAsia"/>
        </w:rPr>
        <w:t>第</w:t>
      </w:r>
      <w:r w:rsidRPr="002F7BAB">
        <w:t>165</w:t>
      </w:r>
      <w:r w:rsidRPr="002F7BAB">
        <w:rPr>
          <w:rFonts w:hint="eastAsia"/>
        </w:rPr>
        <w:t>條湮滅</w:t>
      </w:r>
      <w:r w:rsidRPr="002F7BAB">
        <w:rPr>
          <w:rFonts w:cs="MS Mincho" w:hint="eastAsia"/>
        </w:rPr>
        <w:t>關係</w:t>
      </w:r>
      <w:r w:rsidRPr="002F7BAB">
        <w:rPr>
          <w:rFonts w:hint="eastAsia"/>
        </w:rPr>
        <w:t>他人刑事被告案件證據罪，惟許所長為掩蓋其故意湮滅證據之犯行，從110年</w:t>
      </w:r>
      <w:r w:rsidR="00B136EA" w:rsidRPr="002F7BAB">
        <w:rPr>
          <w:rFonts w:hint="eastAsia"/>
        </w:rPr>
        <w:t>4月21日</w:t>
      </w:r>
      <w:r w:rsidR="00DF2F8E" w:rsidRPr="002F7BAB">
        <w:rPr>
          <w:rFonts w:hint="eastAsia"/>
        </w:rPr>
        <w:t>提出職務報告</w:t>
      </w:r>
      <w:r w:rsidRPr="002F7BAB">
        <w:rPr>
          <w:rFonts w:hint="eastAsia"/>
        </w:rPr>
        <w:t>至</w:t>
      </w:r>
      <w:r w:rsidR="00B136EA" w:rsidRPr="002F7BAB">
        <w:rPr>
          <w:rFonts w:hint="eastAsia"/>
        </w:rPr>
        <w:t>多次</w:t>
      </w:r>
      <w:r w:rsidR="00DF2F8E" w:rsidRPr="002F7BAB">
        <w:rPr>
          <w:rFonts w:hint="eastAsia"/>
        </w:rPr>
        <w:t>訊問過程中</w:t>
      </w:r>
      <w:r w:rsidRPr="002F7BAB">
        <w:rPr>
          <w:rFonts w:hint="eastAsia"/>
        </w:rPr>
        <w:t>不僅</w:t>
      </w:r>
      <w:r w:rsidR="00DF2F8E" w:rsidRPr="002F7BAB">
        <w:rPr>
          <w:rFonts w:hint="eastAsia"/>
        </w:rPr>
        <w:t>閃爍其詞，</w:t>
      </w:r>
      <w:r w:rsidRPr="002F7BAB">
        <w:rPr>
          <w:rFonts w:hint="eastAsia"/>
        </w:rPr>
        <w:t>甚至與傅巡佐</w:t>
      </w:r>
      <w:r w:rsidR="00DF2F8E" w:rsidRPr="002F7BAB">
        <w:rPr>
          <w:rFonts w:hint="eastAsia"/>
        </w:rPr>
        <w:t>互相推責，直至</w:t>
      </w:r>
      <w:r w:rsidRPr="002F7BAB">
        <w:rPr>
          <w:rFonts w:hint="eastAsia"/>
        </w:rPr>
        <w:t>110年</w:t>
      </w:r>
      <w:r w:rsidR="00B136EA" w:rsidRPr="002F7BAB">
        <w:rPr>
          <w:rFonts w:hint="eastAsia"/>
        </w:rPr>
        <w:t>5月7日檢察官同意給予緩起訴</w:t>
      </w:r>
      <w:r w:rsidR="0053136D" w:rsidRPr="002F7BAB">
        <w:rPr>
          <w:rFonts w:hint="eastAsia"/>
        </w:rPr>
        <w:t>處分</w:t>
      </w:r>
      <w:r w:rsidR="00DF2F8E" w:rsidRPr="002F7BAB">
        <w:rPr>
          <w:rFonts w:hint="eastAsia"/>
        </w:rPr>
        <w:t>始坦承犯行，</w:t>
      </w:r>
      <w:r w:rsidR="00001354" w:rsidRPr="002F7BAB">
        <w:rPr>
          <w:rFonts w:hint="eastAsia"/>
        </w:rPr>
        <w:t>許所長</w:t>
      </w:r>
      <w:r w:rsidR="0053136D" w:rsidRPr="002F7BAB">
        <w:rPr>
          <w:rFonts w:hint="eastAsia"/>
        </w:rPr>
        <w:t>甚至</w:t>
      </w:r>
      <w:r w:rsidR="00001354" w:rsidRPr="002F7BAB">
        <w:rPr>
          <w:rFonts w:hint="eastAsia"/>
        </w:rPr>
        <w:t>於110年5月10日在臺北市政府訪談時仍辯稱</w:t>
      </w:r>
      <w:r w:rsidR="00001354" w:rsidRPr="002F7BAB">
        <w:rPr>
          <w:rFonts w:hAnsi="標楷體" w:hint="eastAsia"/>
        </w:rPr>
        <w:t>「</w:t>
      </w:r>
      <w:r w:rsidR="00001354" w:rsidRPr="002F7BAB">
        <w:rPr>
          <w:rFonts w:hint="eastAsia"/>
        </w:rPr>
        <w:t>那天到了晚上7點多左右，傅巡佐就跑到我的辦公室，他就說那監視器要把它處理掉，那我就說</w:t>
      </w:r>
      <w:r w:rsidR="00001354" w:rsidRPr="002F7BAB">
        <w:rPr>
          <w:rFonts w:hAnsi="標楷體" w:hint="eastAsia"/>
        </w:rPr>
        <w:t>『</w:t>
      </w:r>
      <w:r w:rsidR="00001354" w:rsidRPr="002F7BAB">
        <w:rPr>
          <w:rFonts w:hint="eastAsia"/>
        </w:rPr>
        <w:t>這樣不好吧</w:t>
      </w:r>
      <w:r w:rsidR="00001354" w:rsidRPr="002F7BAB">
        <w:rPr>
          <w:rFonts w:hAnsi="標楷體" w:hint="eastAsia"/>
        </w:rPr>
        <w:t>』</w:t>
      </w:r>
      <w:r w:rsidR="00001354" w:rsidRPr="002F7BAB">
        <w:rPr>
          <w:rFonts w:hint="eastAsia"/>
        </w:rPr>
        <w:t>，我確實是有把鑰匙給他，在過程中我問他要不要備份？然後他就說</w:t>
      </w:r>
      <w:r w:rsidR="00001354" w:rsidRPr="002F7BAB">
        <w:rPr>
          <w:rFonts w:hAnsi="標楷體" w:hint="eastAsia"/>
        </w:rPr>
        <w:t>『</w:t>
      </w:r>
      <w:r w:rsidR="00001354" w:rsidRPr="002F7BAB">
        <w:rPr>
          <w:rFonts w:hint="eastAsia"/>
        </w:rPr>
        <w:t>不用</w:t>
      </w:r>
      <w:r w:rsidR="00001354" w:rsidRPr="002F7BAB">
        <w:rPr>
          <w:rFonts w:hAnsi="標楷體" w:hint="eastAsia"/>
        </w:rPr>
        <w:t>』</w:t>
      </w:r>
      <w:r w:rsidR="00001354" w:rsidRPr="002F7BAB">
        <w:rPr>
          <w:rFonts w:hint="eastAsia"/>
        </w:rPr>
        <w:t>，他後續就點到了那個格式化的按鈕</w:t>
      </w:r>
      <w:r w:rsidR="00001354" w:rsidRPr="002F7BAB">
        <w:rPr>
          <w:rFonts w:hAnsi="標楷體" w:hint="eastAsia"/>
        </w:rPr>
        <w:t>」、「這整個過程最爛的處理就是那時候我真的沒有制止的動作」</w:t>
      </w:r>
      <w:r w:rsidR="0053136D" w:rsidRPr="002F7BAB">
        <w:rPr>
          <w:rFonts w:hAnsi="標楷體" w:hint="eastAsia"/>
        </w:rPr>
        <w:t>，</w:t>
      </w:r>
      <w:r w:rsidR="00AF7894" w:rsidRPr="002F7BAB">
        <w:rPr>
          <w:rFonts w:hint="eastAsia"/>
        </w:rPr>
        <w:t>顯</w:t>
      </w:r>
      <w:r w:rsidR="0053136D" w:rsidRPr="002F7BAB">
        <w:rPr>
          <w:rFonts w:hint="eastAsia"/>
        </w:rPr>
        <w:t>推諉卸責</w:t>
      </w:r>
      <w:r w:rsidR="0053136D" w:rsidRPr="002F7BAB">
        <w:rPr>
          <w:rFonts w:hAnsi="標楷體" w:hint="eastAsia"/>
        </w:rPr>
        <w:t>，</w:t>
      </w:r>
      <w:r w:rsidR="0053136D" w:rsidRPr="002F7BAB">
        <w:rPr>
          <w:rFonts w:hint="eastAsia"/>
        </w:rPr>
        <w:t>僅承認</w:t>
      </w:r>
      <w:r w:rsidR="00AF7894" w:rsidRPr="002F7BAB">
        <w:rPr>
          <w:rFonts w:hint="eastAsia"/>
        </w:rPr>
        <w:t>有</w:t>
      </w:r>
      <w:r w:rsidR="0053136D" w:rsidRPr="002F7BAB">
        <w:rPr>
          <w:rFonts w:hint="eastAsia"/>
        </w:rPr>
        <w:t>交付鑰匙及未制止之疏失</w:t>
      </w:r>
      <w:r w:rsidR="00001354" w:rsidRPr="002F7BAB">
        <w:rPr>
          <w:rFonts w:hint="eastAsia"/>
        </w:rPr>
        <w:t>。</w:t>
      </w:r>
    </w:p>
    <w:p w:rsidR="00B136EA" w:rsidRPr="002F7BAB" w:rsidRDefault="00B136EA" w:rsidP="006779C2">
      <w:pPr>
        <w:pStyle w:val="3"/>
      </w:pPr>
      <w:r w:rsidRPr="002F7BAB">
        <w:rPr>
          <w:rFonts w:hint="eastAsia"/>
        </w:rPr>
        <w:t>許所長於110年4月23日因「未依規定落實報告紀律</w:t>
      </w:r>
      <w:r w:rsidRPr="002F7BAB">
        <w:rPr>
          <w:rFonts w:hAnsi="標楷體" w:hint="eastAsia"/>
        </w:rPr>
        <w:t>，</w:t>
      </w:r>
      <w:r w:rsidRPr="002F7BAB">
        <w:rPr>
          <w:rFonts w:hint="eastAsia"/>
        </w:rPr>
        <w:t>且因監視錄影器操作流程疏漏</w:t>
      </w:r>
      <w:r w:rsidRPr="002F7BAB">
        <w:rPr>
          <w:rFonts w:hAnsi="標楷體" w:hint="eastAsia"/>
        </w:rPr>
        <w:t>、未善盡駐地監視器保管責任，致錄影畫面遭刪除，後續處置不當衍生非議等情</w:t>
      </w:r>
      <w:r w:rsidRPr="002F7BAB">
        <w:rPr>
          <w:rFonts w:hint="eastAsia"/>
        </w:rPr>
        <w:t>」，經臺北市警局核予「記過一次」懲處</w:t>
      </w:r>
      <w:r w:rsidRPr="002F7BAB">
        <w:rPr>
          <w:rFonts w:hAnsi="標楷體" w:hint="eastAsia"/>
        </w:rPr>
        <w:t>，</w:t>
      </w:r>
      <w:r w:rsidRPr="002F7BAB">
        <w:rPr>
          <w:rFonts w:hint="eastAsia"/>
        </w:rPr>
        <w:t>並調整非主管職務；嗣經臺北市政府組成「松山分局員警處事不當案專案小組」調查後，認為其因「將中崙所監視器影像格式化</w:t>
      </w:r>
      <w:r w:rsidRPr="002F7BAB">
        <w:rPr>
          <w:rFonts w:hAnsi="標楷體" w:hint="eastAsia"/>
        </w:rPr>
        <w:t>，涉湮滅他人犯罪證據；未依規定將</w:t>
      </w:r>
      <w:r w:rsidRPr="002F7BAB">
        <w:rPr>
          <w:rFonts w:hint="eastAsia"/>
        </w:rPr>
        <w:t>黑衣人究辦；未詳實呈報上級長官」，建議加重處分為「記一大過」；臺北市警局以許所長除涉犯湮滅證據罪，另對屬員未依規定登載工作紀錄簿及處置滋事民眾不力等監督不周，合併審究「記一大過」，並調整為南港分局偵查隊警務員。</w:t>
      </w:r>
    </w:p>
    <w:p w:rsidR="005102AF" w:rsidRPr="002F7BAB" w:rsidRDefault="005102AF" w:rsidP="006779C2">
      <w:pPr>
        <w:pStyle w:val="3"/>
      </w:pPr>
      <w:r w:rsidRPr="002F7BAB">
        <w:rPr>
          <w:rFonts w:hint="eastAsia"/>
        </w:rPr>
        <w:t>傅巡佐經臺北市政府組成「松山分局員警處事不當案專案小組」調查後，認為其因「將中崙所駐地監</w:t>
      </w:r>
      <w:r w:rsidRPr="002F7BAB">
        <w:rPr>
          <w:rFonts w:hint="eastAsia"/>
        </w:rPr>
        <w:lastRenderedPageBreak/>
        <w:t>視器影像格式化</w:t>
      </w:r>
      <w:r w:rsidRPr="002F7BAB">
        <w:rPr>
          <w:rFonts w:hAnsi="標楷體" w:hint="eastAsia"/>
        </w:rPr>
        <w:t>，涉湮滅證據</w:t>
      </w:r>
      <w:r w:rsidRPr="002F7BAB">
        <w:rPr>
          <w:rFonts w:hint="eastAsia"/>
        </w:rPr>
        <w:t>」，建議「記一大過」</w:t>
      </w:r>
      <w:r w:rsidRPr="002F7BAB">
        <w:rPr>
          <w:rFonts w:hAnsi="標楷體" w:hint="eastAsia"/>
        </w:rPr>
        <w:t>；</w:t>
      </w:r>
      <w:r w:rsidRPr="002F7BAB">
        <w:rPr>
          <w:rFonts w:hint="eastAsia"/>
        </w:rPr>
        <w:t>臺北市警局以其涉犯湮滅證據罪部分，雖經臺北地檢署為緩起訴處分，惟遭媒體大幅報導負面輿情，嚴重影響警譽，合併審究「記一大過」，並調整為文山第二分局警備隊巡佐。</w:t>
      </w:r>
    </w:p>
    <w:p w:rsidR="005102AF" w:rsidRPr="002F7BAB" w:rsidRDefault="00AF7894" w:rsidP="006779C2">
      <w:pPr>
        <w:pStyle w:val="3"/>
      </w:pPr>
      <w:r w:rsidRPr="002F7BAB">
        <w:rPr>
          <w:rFonts w:hint="eastAsia"/>
        </w:rPr>
        <w:t>公務員應依法令所定執行其職務</w:t>
      </w:r>
      <w:r w:rsidRPr="002F7BAB">
        <w:rPr>
          <w:rFonts w:hAnsi="標楷體" w:hint="eastAsia"/>
        </w:rPr>
        <w:t>，不得有損害政府信譽之行為，</w:t>
      </w:r>
      <w:r w:rsidRPr="002F7BAB">
        <w:rPr>
          <w:rFonts w:hint="eastAsia"/>
        </w:rPr>
        <w:t>為</w:t>
      </w:r>
      <w:r w:rsidR="00E16513">
        <w:rPr>
          <w:rFonts w:hAnsi="標楷體" w:hint="eastAsia"/>
        </w:rPr>
        <w:t>〈</w:t>
      </w:r>
      <w:r w:rsidR="00E16513" w:rsidRPr="002F7BAB">
        <w:rPr>
          <w:rFonts w:hint="eastAsia"/>
        </w:rPr>
        <w:t>公務員服務法</w:t>
      </w:r>
      <w:r w:rsidR="00E16513">
        <w:rPr>
          <w:rFonts w:hAnsi="標楷體" w:hint="eastAsia"/>
        </w:rPr>
        <w:t>〉</w:t>
      </w:r>
      <w:r w:rsidRPr="002F7BAB">
        <w:rPr>
          <w:rFonts w:hint="eastAsia"/>
        </w:rPr>
        <w:t>第1條</w:t>
      </w:r>
      <w:r w:rsidRPr="002F7BAB">
        <w:rPr>
          <w:rFonts w:hAnsi="標楷體" w:hint="eastAsia"/>
        </w:rPr>
        <w:t>、</w:t>
      </w:r>
      <w:r w:rsidRPr="002F7BAB">
        <w:rPr>
          <w:rFonts w:hint="eastAsia"/>
        </w:rPr>
        <w:t>第6條所明定。</w:t>
      </w:r>
      <w:r w:rsidR="00E65CB9" w:rsidRPr="002F7BAB">
        <w:rPr>
          <w:rFonts w:hint="eastAsia"/>
        </w:rPr>
        <w:t>許所長意圖隱匿當晚發生之事</w:t>
      </w:r>
      <w:r w:rsidR="00E65CB9" w:rsidRPr="002F7BAB">
        <w:rPr>
          <w:rFonts w:hAnsi="標楷體" w:hint="eastAsia"/>
        </w:rPr>
        <w:t>，並與傅巡佐</w:t>
      </w:r>
      <w:r w:rsidR="0053136D" w:rsidRPr="002F7BAB">
        <w:rPr>
          <w:rFonts w:hint="eastAsia"/>
        </w:rPr>
        <w:t>於本院詢問時已坦承共為湮滅證據之犯行</w:t>
      </w:r>
      <w:r w:rsidR="0053136D" w:rsidRPr="002F7BAB">
        <w:rPr>
          <w:rFonts w:hAnsi="標楷體" w:hint="eastAsia"/>
        </w:rPr>
        <w:t>，</w:t>
      </w:r>
      <w:r w:rsidRPr="002F7BAB">
        <w:rPr>
          <w:rFonts w:hint="eastAsia"/>
        </w:rPr>
        <w:t>不僅未依法令所定執行其職務</w:t>
      </w:r>
      <w:r w:rsidRPr="002F7BAB">
        <w:rPr>
          <w:rFonts w:hAnsi="標楷體" w:hint="eastAsia"/>
        </w:rPr>
        <w:t>，且有損害政府信譽之行為，</w:t>
      </w:r>
      <w:r w:rsidRPr="002F7BAB">
        <w:rPr>
          <w:rFonts w:hint="eastAsia"/>
        </w:rPr>
        <w:t>核有重大違失。</w:t>
      </w:r>
      <w:r w:rsidR="005102AF" w:rsidRPr="002F7BAB">
        <w:rPr>
          <w:rFonts w:hAnsi="標楷體" w:hint="eastAsia"/>
        </w:rPr>
        <w:t>同</w:t>
      </w:r>
      <w:r w:rsidR="001F7E87" w:rsidRPr="002F7BAB">
        <w:rPr>
          <w:rFonts w:hAnsi="標楷體" w:hint="eastAsia"/>
        </w:rPr>
        <w:t>前揭</w:t>
      </w:r>
      <w:r w:rsidR="005102AF" w:rsidRPr="002F7BAB">
        <w:rPr>
          <w:rFonts w:hAnsi="標楷體" w:hint="eastAsia"/>
        </w:rPr>
        <w:t>說明，該2員</w:t>
      </w:r>
      <w:r w:rsidR="005102AF" w:rsidRPr="002F7BAB">
        <w:rPr>
          <w:rFonts w:hint="eastAsia"/>
        </w:rPr>
        <w:t>雖已受行政懲處</w:t>
      </w:r>
      <w:r w:rsidR="005102AF" w:rsidRPr="002F7BAB">
        <w:rPr>
          <w:rFonts w:hAnsi="標楷體" w:hint="eastAsia"/>
        </w:rPr>
        <w:t>，</w:t>
      </w:r>
      <w:r w:rsidR="005102AF" w:rsidRPr="002F7BAB">
        <w:rPr>
          <w:rFonts w:hint="eastAsia"/>
        </w:rPr>
        <w:t>仍有應予彈劾後移送懲戒之必要</w:t>
      </w:r>
      <w:r w:rsidR="005102AF" w:rsidRPr="002F7BAB">
        <w:rPr>
          <w:rFonts w:hAnsi="標楷體" w:hint="eastAsia"/>
        </w:rPr>
        <w:t>。</w:t>
      </w:r>
    </w:p>
    <w:p w:rsidR="005102AF" w:rsidRPr="002F7BAB" w:rsidRDefault="006E260B" w:rsidP="005102AF">
      <w:pPr>
        <w:pStyle w:val="2"/>
      </w:pPr>
      <w:r w:rsidRPr="002F7BAB">
        <w:rPr>
          <w:rFonts w:hint="eastAsia"/>
        </w:rPr>
        <w:t>被彈劾人</w:t>
      </w:r>
      <w:r w:rsidR="005102AF" w:rsidRPr="002F7BAB">
        <w:rPr>
          <w:rFonts w:hint="eastAsia"/>
        </w:rPr>
        <w:t>林志誠於110年4月30日</w:t>
      </w:r>
      <w:r w:rsidR="00675929" w:rsidRPr="002F7BAB">
        <w:rPr>
          <w:rFonts w:hint="eastAsia"/>
        </w:rPr>
        <w:t>降調</w:t>
      </w:r>
      <w:r w:rsidR="005102AF" w:rsidRPr="002F7BAB">
        <w:rPr>
          <w:rFonts w:hint="eastAsia"/>
        </w:rPr>
        <w:t>臺北市警局勤指中心主任</w:t>
      </w:r>
      <w:r w:rsidR="00675929" w:rsidRPr="002F7BAB">
        <w:rPr>
          <w:rFonts w:hint="eastAsia"/>
        </w:rPr>
        <w:t>後</w:t>
      </w:r>
      <w:r w:rsidR="00675929" w:rsidRPr="002F7BAB">
        <w:rPr>
          <w:rFonts w:hAnsi="標楷體" w:hint="eastAsia"/>
        </w:rPr>
        <w:t>，</w:t>
      </w:r>
      <w:r w:rsidR="005102AF" w:rsidRPr="002F7BAB">
        <w:rPr>
          <w:rFonts w:hint="eastAsia"/>
        </w:rPr>
        <w:t>雖經復審成功改任</w:t>
      </w:r>
      <w:r w:rsidR="00675929" w:rsidRPr="002F7BAB">
        <w:rPr>
          <w:rFonts w:hint="eastAsia"/>
        </w:rPr>
        <w:t>該</w:t>
      </w:r>
      <w:r w:rsidR="005102AF" w:rsidRPr="002F7BAB">
        <w:rPr>
          <w:rFonts w:hint="eastAsia"/>
        </w:rPr>
        <w:t>局警政監，惟</w:t>
      </w:r>
      <w:r w:rsidR="000B009D" w:rsidRPr="002F7BAB">
        <w:rPr>
          <w:rFonts w:hint="eastAsia"/>
        </w:rPr>
        <w:t>公務人員保障暨培訓委員會</w:t>
      </w:r>
      <w:r w:rsidR="000B009D" w:rsidRPr="002F7BAB">
        <w:rPr>
          <w:rFonts w:hAnsi="標楷體" w:hint="eastAsia"/>
        </w:rPr>
        <w:t>（下稱</w:t>
      </w:r>
      <w:r w:rsidR="000B009D" w:rsidRPr="002F7BAB">
        <w:rPr>
          <w:rFonts w:hint="eastAsia"/>
        </w:rPr>
        <w:t>保訓會</w:t>
      </w:r>
      <w:r w:rsidR="000B009D" w:rsidRPr="002F7BAB">
        <w:rPr>
          <w:rFonts w:hAnsi="標楷體" w:hint="eastAsia"/>
        </w:rPr>
        <w:t>）</w:t>
      </w:r>
      <w:r w:rsidR="005102AF" w:rsidRPr="002F7BAB">
        <w:rPr>
          <w:rFonts w:hint="eastAsia"/>
        </w:rPr>
        <w:t>僅係基於程序不合法而撤銷原調任處分</w:t>
      </w:r>
      <w:r w:rsidR="005102AF" w:rsidRPr="002F7BAB">
        <w:rPr>
          <w:rFonts w:hAnsi="標楷體" w:hint="eastAsia"/>
        </w:rPr>
        <w:t>，</w:t>
      </w:r>
      <w:r w:rsidR="005102AF" w:rsidRPr="002F7BAB">
        <w:rPr>
          <w:rFonts w:hint="eastAsia"/>
        </w:rPr>
        <w:t>並不代表實體上其無違失及處置不當等情事</w:t>
      </w:r>
      <w:r w:rsidR="00524E6D" w:rsidRPr="002F7BAB">
        <w:rPr>
          <w:rFonts w:hAnsi="標楷體" w:hint="eastAsia"/>
        </w:rPr>
        <w:t>，其雖</w:t>
      </w:r>
      <w:r w:rsidR="00524E6D" w:rsidRPr="002F7BAB">
        <w:rPr>
          <w:rFonts w:hint="eastAsia"/>
        </w:rPr>
        <w:t>已受行政懲處</w:t>
      </w:r>
      <w:r w:rsidR="00524E6D" w:rsidRPr="002F7BAB">
        <w:rPr>
          <w:rFonts w:hAnsi="標楷體" w:hint="eastAsia"/>
        </w:rPr>
        <w:t>，惟</w:t>
      </w:r>
      <w:r w:rsidR="00524E6D" w:rsidRPr="002F7BAB">
        <w:rPr>
          <w:rFonts w:hint="eastAsia"/>
        </w:rPr>
        <w:t>仍有應予彈劾移送懲戒之必要</w:t>
      </w:r>
      <w:r w:rsidR="005102AF" w:rsidRPr="002F7BAB">
        <w:rPr>
          <w:rFonts w:hAnsi="標楷體" w:hint="eastAsia"/>
        </w:rPr>
        <w:t>：</w:t>
      </w:r>
    </w:p>
    <w:p w:rsidR="000B009D" w:rsidRPr="002F7BAB" w:rsidRDefault="005102AF" w:rsidP="005102AF">
      <w:pPr>
        <w:pStyle w:val="3"/>
      </w:pPr>
      <w:r w:rsidRPr="002F7BAB">
        <w:rPr>
          <w:rFonts w:hint="eastAsia"/>
        </w:rPr>
        <w:t>林分局長於110年4月21日晚上雖已知悉監視器影像被格式化，卻仍於4月22日10時第一次記者會中公開表示駐地監視器因停電而未錄到畫面，隨後於4月22日14時在臺北市議會議員質詢及17時30分第二次記者會中改口說復電後因監視器未重啟故未錄影</w:t>
      </w:r>
      <w:r w:rsidRPr="002F7BAB">
        <w:rPr>
          <w:rFonts w:ascii="新細明體" w:eastAsia="新細明體" w:hAnsi="新細明體" w:hint="eastAsia"/>
        </w:rPr>
        <w:t>。</w:t>
      </w:r>
      <w:r w:rsidRPr="002F7BAB">
        <w:rPr>
          <w:rFonts w:hint="eastAsia"/>
        </w:rPr>
        <w:t>另於4月27日10時在臺北市議會專案報告時，又推說是因許所長告知事發當晚有停電故採信其說法</w:t>
      </w:r>
      <w:r w:rsidRPr="002F7BAB">
        <w:rPr>
          <w:rFonts w:ascii="新細明體" w:eastAsia="新細明體" w:hAnsi="新細明體" w:hint="eastAsia"/>
        </w:rPr>
        <w:t>。</w:t>
      </w:r>
      <w:r w:rsidRPr="002F7BAB">
        <w:rPr>
          <w:rFonts w:hint="eastAsia"/>
        </w:rPr>
        <w:t>惟當監視器影像還原後，且駐地監視器在停電期間仍能持續運作，林分局長之「停電說」無法自圓其說，遂於4月27日14時在臺北市警局記者會中公開道歉，並自請處分調內勤</w:t>
      </w:r>
      <w:r w:rsidRPr="002F7BAB">
        <w:rPr>
          <w:rFonts w:ascii="新細明體" w:eastAsia="新細明體" w:hAnsi="新細明體" w:hint="eastAsia"/>
        </w:rPr>
        <w:t>。</w:t>
      </w:r>
      <w:r w:rsidRPr="002F7BAB">
        <w:rPr>
          <w:rFonts w:hint="eastAsia"/>
        </w:rPr>
        <w:t>警政署以林分局長於案發後處置失當，影響警察形象至鉅，已不適</w:t>
      </w:r>
      <w:r w:rsidRPr="002F7BAB">
        <w:rPr>
          <w:rFonts w:hint="eastAsia"/>
        </w:rPr>
        <w:lastRenderedPageBreak/>
        <w:t>任</w:t>
      </w:r>
      <w:r w:rsidR="000B009D" w:rsidRPr="002F7BAB">
        <w:rPr>
          <w:rFonts w:hint="eastAsia"/>
        </w:rPr>
        <w:t>分局長</w:t>
      </w:r>
      <w:r w:rsidRPr="002F7BAB">
        <w:rPr>
          <w:rFonts w:hint="eastAsia"/>
        </w:rPr>
        <w:t>現職</w:t>
      </w:r>
      <w:r w:rsidR="00674B7B" w:rsidRPr="002F7BAB">
        <w:rPr>
          <w:rFonts w:hAnsi="標楷體" w:hint="eastAsia"/>
          <w:szCs w:val="48"/>
        </w:rPr>
        <w:t>（</w:t>
      </w:r>
      <w:r w:rsidR="000B009D" w:rsidRPr="002F7BAB">
        <w:rPr>
          <w:rFonts w:hAnsi="標楷體" w:hint="eastAsia"/>
          <w:szCs w:val="48"/>
        </w:rPr>
        <w:t>「警監四階」，相當簡任第十職等）</w:t>
      </w:r>
      <w:r w:rsidRPr="002F7BAB">
        <w:rPr>
          <w:rFonts w:hint="eastAsia"/>
        </w:rPr>
        <w:t>，於110年4月30日</w:t>
      </w:r>
      <w:r w:rsidR="00675929" w:rsidRPr="002F7BAB">
        <w:rPr>
          <w:rFonts w:hint="eastAsia"/>
        </w:rPr>
        <w:t>降調</w:t>
      </w:r>
      <w:r w:rsidRPr="002F7BAB">
        <w:rPr>
          <w:rFonts w:hint="eastAsia"/>
        </w:rPr>
        <w:t>臺北市警局勤指中心主任</w:t>
      </w:r>
      <w:r w:rsidR="000B009D" w:rsidRPr="002F7BAB">
        <w:rPr>
          <w:rFonts w:hAnsi="標楷體" w:hint="eastAsia"/>
          <w:szCs w:val="48"/>
        </w:rPr>
        <w:t>（「警正一階」，相當薦任第九職等）</w:t>
      </w:r>
      <w:r w:rsidRPr="002F7BAB">
        <w:rPr>
          <w:rFonts w:ascii="新細明體" w:eastAsia="新細明體" w:hAnsi="新細明體" w:hint="eastAsia"/>
        </w:rPr>
        <w:t>。</w:t>
      </w:r>
    </w:p>
    <w:p w:rsidR="00675929" w:rsidRPr="002F7BAB" w:rsidRDefault="000B009D" w:rsidP="005102AF">
      <w:pPr>
        <w:pStyle w:val="3"/>
      </w:pPr>
      <w:r w:rsidRPr="002F7BAB">
        <w:rPr>
          <w:rFonts w:hint="eastAsia"/>
        </w:rPr>
        <w:t>惟林分局長向保訓會提起復審主張係受脅迫而簽具自願降調低一官等之職務同意書，案經該會於110年12月21日作成110公審決字第000792號復審決定書，以</w:t>
      </w:r>
      <w:r w:rsidRPr="002F7BAB">
        <w:rPr>
          <w:rFonts w:hAnsi="標楷體" w:hint="eastAsia"/>
        </w:rPr>
        <w:t>「</w:t>
      </w:r>
      <w:r w:rsidRPr="002F7BAB">
        <w:rPr>
          <w:rFonts w:hint="eastAsia"/>
        </w:rPr>
        <w:t>系爭臺北市政府110年4月30日令，係於同年5月11日送達復審人，其於該令合法送達前，業已提出撤回自願降調同意書之表示，該府未審及此，逕予核布系爭110年4月30日令，將復審人調任低一官等之職務，於法未合</w:t>
      </w:r>
      <w:r w:rsidRPr="002F7BAB">
        <w:rPr>
          <w:rFonts w:hAnsi="標楷體" w:hint="eastAsia"/>
        </w:rPr>
        <w:t>」</w:t>
      </w:r>
      <w:r w:rsidRPr="002F7BAB">
        <w:rPr>
          <w:rFonts w:hint="eastAsia"/>
        </w:rPr>
        <w:t>為由</w:t>
      </w:r>
      <w:r w:rsidRPr="002F7BAB">
        <w:rPr>
          <w:rFonts w:hAnsi="標楷體" w:hint="eastAsia"/>
        </w:rPr>
        <w:t>，</w:t>
      </w:r>
      <w:r w:rsidRPr="002F7BAB">
        <w:rPr>
          <w:rFonts w:hint="eastAsia"/>
        </w:rPr>
        <w:t>將調任之原處分撤銷，由原處分機關另為適法之處分。</w:t>
      </w:r>
    </w:p>
    <w:p w:rsidR="000B009D" w:rsidRPr="002F7BAB" w:rsidRDefault="000B009D" w:rsidP="005102AF">
      <w:pPr>
        <w:pStyle w:val="3"/>
      </w:pPr>
      <w:r w:rsidRPr="002F7BAB">
        <w:rPr>
          <w:rFonts w:hAnsi="標楷體" w:hint="eastAsia"/>
          <w:szCs w:val="32"/>
        </w:rPr>
        <w:t>內政部於111年4月6日修正〈警察人員陞遷辦法〉第5條第1項附件一「</w:t>
      </w:r>
      <w:r w:rsidRPr="002F7BAB">
        <w:rPr>
          <w:rFonts w:hint="eastAsia"/>
        </w:rPr>
        <w:t>全國警察機關陞遷序列表</w:t>
      </w:r>
      <w:r w:rsidRPr="002F7BAB">
        <w:rPr>
          <w:rFonts w:hAnsi="標楷體" w:hint="eastAsia"/>
        </w:rPr>
        <w:t>」</w:t>
      </w:r>
      <w:r w:rsidRPr="002F7BAB">
        <w:rPr>
          <w:rFonts w:hAnsi="標楷體" w:hint="eastAsia"/>
          <w:szCs w:val="32"/>
        </w:rPr>
        <w:t>，增訂各直轄市政府警察局「警政監」部分預算員額得列第四序列，並溯自110年5月6日生效。</w:t>
      </w:r>
      <w:r w:rsidRPr="002F7BAB">
        <w:rPr>
          <w:rFonts w:hAnsi="標楷體" w:hint="eastAsia"/>
          <w:szCs w:val="48"/>
        </w:rPr>
        <w:t>嗣內政部於111年4月7日發布林志誠調任新北市警局警政監及臺北市警局警政監，分別溯自110年5月6日及12日生效，爰臺北市警局據以配合辦理林員職務調整相關作業。</w:t>
      </w:r>
    </w:p>
    <w:p w:rsidR="00AA5656" w:rsidRPr="002F7BAB" w:rsidRDefault="000B009D" w:rsidP="005102AF">
      <w:pPr>
        <w:pStyle w:val="3"/>
      </w:pPr>
      <w:r w:rsidRPr="002F7BAB">
        <w:rPr>
          <w:rFonts w:hAnsi="標楷體" w:hint="eastAsia"/>
        </w:rPr>
        <w:t>另臺北市警局以</w:t>
      </w:r>
      <w:r w:rsidR="00B1611E" w:rsidRPr="002F7BAB">
        <w:rPr>
          <w:rFonts w:hint="eastAsia"/>
        </w:rPr>
        <w:t>林分局長「</w:t>
      </w:r>
      <w:r w:rsidR="00AA5656" w:rsidRPr="002F7BAB">
        <w:rPr>
          <w:rFonts w:hAnsi="標楷體" w:hint="eastAsia"/>
          <w:szCs w:val="32"/>
        </w:rPr>
        <w:t>未善盡人員管理之責，致生爭議」，核予「申誡二次」，另啟動調查未能查明實情，亦未能嚴正執法，遭民眾質疑公權力不彰，調整為該局內勤職務</w:t>
      </w:r>
      <w:r w:rsidR="00B1611E" w:rsidRPr="002F7BAB">
        <w:rPr>
          <w:rFonts w:hint="eastAsia"/>
        </w:rPr>
        <w:t>；嗣經臺北市政府組成「松山分局員警處事不當案專案小組」調查後，認為其因「</w:t>
      </w:r>
      <w:r w:rsidR="00AA5656" w:rsidRPr="002F7BAB">
        <w:rPr>
          <w:rFonts w:hint="eastAsia"/>
        </w:rPr>
        <w:t>調查110年4月16日中崙所事件未能明察影像遭格式化，以停電為由對外說明無畫面原因，影響機關形象；</w:t>
      </w:r>
      <w:r w:rsidR="00AA5656" w:rsidRPr="002F7BAB">
        <w:rPr>
          <w:rFonts w:hAnsi="標楷體" w:cs="新細明體" w:hint="eastAsia"/>
          <w:kern w:val="0"/>
          <w:szCs w:val="32"/>
        </w:rPr>
        <w:t>安排衝突雙方於記者會握手致意，引起外界非議</w:t>
      </w:r>
      <w:r w:rsidR="00B1611E" w:rsidRPr="002F7BAB">
        <w:rPr>
          <w:rFonts w:hint="eastAsia"/>
        </w:rPr>
        <w:t>」，建議</w:t>
      </w:r>
      <w:r w:rsidR="00AA5656" w:rsidRPr="002F7BAB">
        <w:rPr>
          <w:rFonts w:hint="eastAsia"/>
        </w:rPr>
        <w:t>改</w:t>
      </w:r>
      <w:r w:rsidR="00B1611E" w:rsidRPr="002F7BAB">
        <w:rPr>
          <w:rFonts w:hint="eastAsia"/>
        </w:rPr>
        <w:t>為「記過</w:t>
      </w:r>
      <w:r w:rsidR="00AA5656" w:rsidRPr="002F7BAB">
        <w:rPr>
          <w:rFonts w:hint="eastAsia"/>
        </w:rPr>
        <w:t>二次</w:t>
      </w:r>
      <w:r w:rsidR="00B1611E" w:rsidRPr="002F7BAB">
        <w:rPr>
          <w:rFonts w:hint="eastAsia"/>
        </w:rPr>
        <w:t>」；臺北市警局以林分局長</w:t>
      </w:r>
      <w:r w:rsidR="00AA5656" w:rsidRPr="002F7BAB">
        <w:rPr>
          <w:rFonts w:hAnsi="標楷體" w:hint="eastAsia"/>
        </w:rPr>
        <w:t>「</w:t>
      </w:r>
      <w:r w:rsidR="00AA5656" w:rsidRPr="002F7BAB">
        <w:rPr>
          <w:rFonts w:hAnsi="標楷體" w:hint="eastAsia"/>
          <w:szCs w:val="48"/>
        </w:rPr>
        <w:t>因所屬員警違失情節重大，嚴重影響警譽，</w:t>
      </w:r>
      <w:r w:rsidR="00AA5656" w:rsidRPr="002F7BAB">
        <w:rPr>
          <w:rFonts w:hAnsi="標楷體" w:hint="eastAsia"/>
          <w:szCs w:val="48"/>
        </w:rPr>
        <w:lastRenderedPageBreak/>
        <w:t>且未詳盡查證責任還原事實真相，衍生後續新聞輿情非議，行政責任</w:t>
      </w:r>
      <w:r w:rsidR="00B1611E" w:rsidRPr="002F7BAB">
        <w:rPr>
          <w:rFonts w:hint="eastAsia"/>
        </w:rPr>
        <w:t>合併審究</w:t>
      </w:r>
      <w:r w:rsidR="00AA5656" w:rsidRPr="002F7BAB">
        <w:rPr>
          <w:rFonts w:hint="eastAsia"/>
        </w:rPr>
        <w:t>為</w:t>
      </w:r>
      <w:r w:rsidR="00B1611E" w:rsidRPr="002F7BAB">
        <w:rPr>
          <w:rFonts w:hint="eastAsia"/>
        </w:rPr>
        <w:t>「記過</w:t>
      </w:r>
      <w:r w:rsidR="00AA5656" w:rsidRPr="002F7BAB">
        <w:rPr>
          <w:rFonts w:hint="eastAsia"/>
        </w:rPr>
        <w:t>二次</w:t>
      </w:r>
      <w:r w:rsidR="00B1611E" w:rsidRPr="002F7BAB">
        <w:rPr>
          <w:rFonts w:hint="eastAsia"/>
        </w:rPr>
        <w:t>」，並調整為</w:t>
      </w:r>
      <w:r w:rsidR="00AA5656" w:rsidRPr="002F7BAB">
        <w:rPr>
          <w:rFonts w:hAnsi="標楷體" w:hint="eastAsia"/>
          <w:szCs w:val="48"/>
        </w:rPr>
        <w:t>該局勤指中心主任</w:t>
      </w:r>
      <w:r w:rsidR="00B1611E" w:rsidRPr="002F7BAB">
        <w:rPr>
          <w:rFonts w:hint="eastAsia"/>
        </w:rPr>
        <w:t>。</w:t>
      </w:r>
    </w:p>
    <w:p w:rsidR="000B009D" w:rsidRPr="002F7BAB" w:rsidRDefault="00AF7894" w:rsidP="005102AF">
      <w:pPr>
        <w:pStyle w:val="3"/>
      </w:pPr>
      <w:r w:rsidRPr="002F7BAB">
        <w:rPr>
          <w:rFonts w:hint="eastAsia"/>
        </w:rPr>
        <w:t>公務員應誠信、謹慎，不得有損害政府信譽之行為</w:t>
      </w:r>
      <w:r w:rsidRPr="002F7BAB">
        <w:rPr>
          <w:rFonts w:hAnsi="標楷體" w:hint="eastAsia"/>
        </w:rPr>
        <w:t>，</w:t>
      </w:r>
      <w:r w:rsidRPr="002F7BAB">
        <w:rPr>
          <w:rFonts w:hint="eastAsia"/>
        </w:rPr>
        <w:t>為</w:t>
      </w:r>
      <w:r w:rsidR="00994CE3">
        <w:rPr>
          <w:rFonts w:hAnsi="標楷體" w:hint="eastAsia"/>
        </w:rPr>
        <w:t>〈</w:t>
      </w:r>
      <w:r w:rsidRPr="002F7BAB">
        <w:rPr>
          <w:rFonts w:hint="eastAsia"/>
        </w:rPr>
        <w:t>公務員服務法</w:t>
      </w:r>
      <w:r w:rsidR="00994CE3">
        <w:rPr>
          <w:rFonts w:hAnsi="標楷體" w:hint="eastAsia"/>
        </w:rPr>
        <w:t>〉</w:t>
      </w:r>
      <w:r w:rsidRPr="002F7BAB">
        <w:rPr>
          <w:rFonts w:hint="eastAsia"/>
        </w:rPr>
        <w:t>第6條所明定。</w:t>
      </w:r>
      <w:r w:rsidR="00AA5656" w:rsidRPr="002F7BAB">
        <w:rPr>
          <w:rFonts w:hint="eastAsia"/>
        </w:rPr>
        <w:t>林分局長雖經復審成功改任臺北市警局警政監，惟保訓會僅係基於程序不合法而撤銷原調任處分</w:t>
      </w:r>
      <w:r w:rsidR="00AA5656" w:rsidRPr="002F7BAB">
        <w:rPr>
          <w:rFonts w:hAnsi="標楷體" w:hint="eastAsia"/>
        </w:rPr>
        <w:t>，</w:t>
      </w:r>
      <w:r w:rsidR="00AA5656" w:rsidRPr="002F7BAB">
        <w:rPr>
          <w:rFonts w:hint="eastAsia"/>
        </w:rPr>
        <w:t>並不代表實體上其無違失及處置不當等情事</w:t>
      </w:r>
      <w:r w:rsidR="00AA5656" w:rsidRPr="002F7BAB">
        <w:rPr>
          <w:rFonts w:hAnsi="標楷體" w:hint="eastAsia"/>
        </w:rPr>
        <w:t>。</w:t>
      </w:r>
      <w:r w:rsidR="00AA5656" w:rsidRPr="002F7BAB">
        <w:rPr>
          <w:rFonts w:hint="eastAsia"/>
        </w:rPr>
        <w:t>其明知監視器影像已被「滅證」，卻仍以停電為由掩蓋事實，被質疑後說法數變，於本院詢問時卻仍飾詞狡辯</w:t>
      </w:r>
      <w:r w:rsidR="00AA5656" w:rsidRPr="002F7BAB">
        <w:rPr>
          <w:rFonts w:hAnsi="標楷體" w:hint="eastAsia"/>
        </w:rPr>
        <w:t>，</w:t>
      </w:r>
      <w:r w:rsidR="001F7E87" w:rsidRPr="002F7BAB">
        <w:rPr>
          <w:rFonts w:hAnsi="標楷體" w:hint="eastAsia"/>
        </w:rPr>
        <w:t>顯損害政府信譽，核有重大違失</w:t>
      </w:r>
      <w:r w:rsidR="00AA5656" w:rsidRPr="002F7BAB">
        <w:rPr>
          <w:rFonts w:ascii="新細明體" w:eastAsia="新細明體" w:hAnsi="新細明體" w:hint="eastAsia"/>
        </w:rPr>
        <w:t>。</w:t>
      </w:r>
      <w:r w:rsidR="00B1611E" w:rsidRPr="002F7BAB">
        <w:rPr>
          <w:rFonts w:hAnsi="標楷體" w:hint="eastAsia"/>
        </w:rPr>
        <w:t>同</w:t>
      </w:r>
      <w:r w:rsidR="001F7E87" w:rsidRPr="002F7BAB">
        <w:rPr>
          <w:rFonts w:hAnsi="標楷體" w:hint="eastAsia"/>
        </w:rPr>
        <w:t>前揭</w:t>
      </w:r>
      <w:r w:rsidR="00B1611E" w:rsidRPr="002F7BAB">
        <w:rPr>
          <w:rFonts w:hAnsi="標楷體" w:hint="eastAsia"/>
        </w:rPr>
        <w:t>說明，其雖已受行政懲處</w:t>
      </w:r>
      <w:r w:rsidR="000B009D" w:rsidRPr="002F7BAB">
        <w:rPr>
          <w:rFonts w:hint="eastAsia"/>
        </w:rPr>
        <w:t>，仍有予以彈劾後移送懲戒之必要</w:t>
      </w:r>
      <w:r w:rsidR="000B009D" w:rsidRPr="002F7BAB">
        <w:rPr>
          <w:rFonts w:hAnsi="標楷體" w:hint="eastAsia"/>
        </w:rPr>
        <w:t>。</w:t>
      </w:r>
    </w:p>
    <w:bookmarkEnd w:id="89"/>
    <w:bookmarkEnd w:id="90"/>
    <w:bookmarkEnd w:id="91"/>
    <w:p w:rsidR="00BA7E4C" w:rsidRPr="002F7BAB" w:rsidRDefault="00195B22" w:rsidP="00B1611E">
      <w:pPr>
        <w:pStyle w:val="10"/>
        <w:spacing w:before="240"/>
        <w:ind w:left="680" w:firstLine="680"/>
        <w:rPr>
          <w:bCs/>
        </w:rPr>
      </w:pPr>
      <w:r w:rsidRPr="002F7BAB">
        <w:rPr>
          <w:rFonts w:hint="eastAsia"/>
          <w:bCs/>
        </w:rPr>
        <w:t>綜上</w:t>
      </w:r>
      <w:r w:rsidR="000252E5" w:rsidRPr="002F7BAB">
        <w:rPr>
          <w:rFonts w:hint="eastAsia"/>
          <w:bCs/>
        </w:rPr>
        <w:t>論結</w:t>
      </w:r>
      <w:r w:rsidRPr="002F7BAB">
        <w:rPr>
          <w:rFonts w:hint="eastAsia"/>
          <w:bCs/>
        </w:rPr>
        <w:t>，</w:t>
      </w:r>
      <w:r w:rsidR="006E260B" w:rsidRPr="002F7BAB">
        <w:rPr>
          <w:rFonts w:hint="eastAsia"/>
          <w:szCs w:val="36"/>
        </w:rPr>
        <w:t>被彈劾人</w:t>
      </w:r>
      <w:r w:rsidR="00B1611E" w:rsidRPr="002F7BAB">
        <w:rPr>
          <w:rFonts w:hint="eastAsia"/>
          <w:szCs w:val="36"/>
        </w:rPr>
        <w:t>顏敏森為110年4月16日當晚中崙所值日主管，對於民眾闖入叫囂及毀損值勤臺公務電腦螢幕一事</w:t>
      </w:r>
      <w:r w:rsidR="00B1611E" w:rsidRPr="002F7BAB">
        <w:rPr>
          <w:rFonts w:hAnsi="標楷體" w:hint="eastAsia"/>
          <w:szCs w:val="36"/>
        </w:rPr>
        <w:t>，</w:t>
      </w:r>
      <w:r w:rsidR="00B1611E" w:rsidRPr="002F7BAB">
        <w:rPr>
          <w:rFonts w:hint="eastAsia"/>
          <w:szCs w:val="36"/>
        </w:rPr>
        <w:t>除未詳實通報分局勤指中心外，亦指示服勤員警隱匿案情</w:t>
      </w:r>
      <w:r w:rsidR="00B1611E" w:rsidRPr="002F7BAB">
        <w:rPr>
          <w:rFonts w:hAnsi="標楷體" w:hint="eastAsia"/>
          <w:szCs w:val="36"/>
        </w:rPr>
        <w:t>；</w:t>
      </w:r>
      <w:r w:rsidR="006E260B" w:rsidRPr="002F7BAB">
        <w:rPr>
          <w:rFonts w:hint="eastAsia"/>
          <w:szCs w:val="36"/>
        </w:rPr>
        <w:t>被彈劾人</w:t>
      </w:r>
      <w:r w:rsidR="00B1611E" w:rsidRPr="002F7BAB">
        <w:rPr>
          <w:rFonts w:hAnsi="標楷體" w:hint="eastAsia"/>
          <w:szCs w:val="36"/>
        </w:rPr>
        <w:t>許書桓為中崙所時任所長，除未指示所屬續查並依法處置，亦未呈報分局長官外，甚至與</w:t>
      </w:r>
      <w:r w:rsidR="006E260B" w:rsidRPr="002F7BAB">
        <w:rPr>
          <w:rFonts w:hint="eastAsia"/>
          <w:szCs w:val="36"/>
        </w:rPr>
        <w:t>被彈劾人</w:t>
      </w:r>
      <w:r w:rsidR="00B1611E" w:rsidRPr="002F7BAB">
        <w:rPr>
          <w:rFonts w:hAnsi="標楷體" w:hint="eastAsia"/>
          <w:szCs w:val="36"/>
        </w:rPr>
        <w:t>傅榮光共同將駐地監視器主機之硬碟格式化，湮滅他人刑案證據；</w:t>
      </w:r>
      <w:r w:rsidR="006E260B" w:rsidRPr="002F7BAB">
        <w:rPr>
          <w:rFonts w:hint="eastAsia"/>
          <w:szCs w:val="36"/>
        </w:rPr>
        <w:t>被彈劾人</w:t>
      </w:r>
      <w:r w:rsidR="00B1611E" w:rsidRPr="002F7BAB">
        <w:rPr>
          <w:rFonts w:hAnsi="標楷體" w:hint="eastAsia"/>
          <w:szCs w:val="36"/>
        </w:rPr>
        <w:t>林志誠為時任分局長，明知監視器影像已被湮滅，卻仍對外以停電為由掩蓋事實，被質疑後說法數變，於本院詢問時仍飾詞狡辯，該4員核有重大違失，</w:t>
      </w:r>
      <w:r w:rsidR="00297223" w:rsidRPr="002F7BAB">
        <w:rPr>
          <w:rFonts w:hAnsi="標楷體" w:hint="eastAsia"/>
        </w:rPr>
        <w:t>具</w:t>
      </w:r>
      <w:r w:rsidR="00B1611E" w:rsidRPr="002F7BAB">
        <w:rPr>
          <w:rFonts w:hAnsi="標楷體" w:hint="eastAsia"/>
        </w:rPr>
        <w:t>公務員懲戒</w:t>
      </w:r>
      <w:r w:rsidR="00297223" w:rsidRPr="002F7BAB">
        <w:rPr>
          <w:rFonts w:hAnsi="標楷體" w:hint="eastAsia"/>
        </w:rPr>
        <w:t>法第</w:t>
      </w:r>
      <w:r w:rsidR="00B1611E" w:rsidRPr="002F7BAB">
        <w:rPr>
          <w:rFonts w:hAnsi="標楷體" w:hint="eastAsia"/>
        </w:rPr>
        <w:t>2</w:t>
      </w:r>
      <w:r w:rsidR="00297223" w:rsidRPr="002F7BAB">
        <w:rPr>
          <w:rFonts w:hAnsi="標楷體" w:hint="eastAsia"/>
        </w:rPr>
        <w:t>條</w:t>
      </w:r>
      <w:r w:rsidR="00437816" w:rsidRPr="002F7BAB">
        <w:rPr>
          <w:rFonts w:hAnsi="標楷體" w:hint="eastAsia"/>
        </w:rPr>
        <w:t>第</w:t>
      </w:r>
      <w:r w:rsidR="00B1611E" w:rsidRPr="002F7BAB">
        <w:rPr>
          <w:rFonts w:hAnsi="標楷體" w:cs="細明體" w:hint="eastAsia"/>
          <w:kern w:val="0"/>
          <w:szCs w:val="32"/>
        </w:rPr>
        <w:t>1款</w:t>
      </w:r>
      <w:r w:rsidR="00297223" w:rsidRPr="002F7BAB">
        <w:rPr>
          <w:rFonts w:hAnsi="標楷體" w:hint="eastAsia"/>
        </w:rPr>
        <w:t>之應受懲戒事由，</w:t>
      </w:r>
      <w:r w:rsidR="0027462B" w:rsidRPr="002F7BAB">
        <w:rPr>
          <w:rFonts w:hAnsi="標楷體" w:hint="eastAsia"/>
        </w:rPr>
        <w:t>且</w:t>
      </w:r>
      <w:r w:rsidR="00437816" w:rsidRPr="002F7BAB">
        <w:rPr>
          <w:rFonts w:hAnsi="標楷體" w:cs="細明體" w:hint="eastAsia"/>
          <w:kern w:val="0"/>
          <w:szCs w:val="32"/>
        </w:rPr>
        <w:t>有懲戒之必要</w:t>
      </w:r>
      <w:r w:rsidR="008A6505" w:rsidRPr="002F7BAB">
        <w:rPr>
          <w:rFonts w:hAnsi="標楷體" w:cs="細明體" w:hint="eastAsia"/>
          <w:kern w:val="0"/>
          <w:szCs w:val="32"/>
        </w:rPr>
        <w:t>，</w:t>
      </w:r>
      <w:r w:rsidR="00297223" w:rsidRPr="002F7BAB">
        <w:rPr>
          <w:rFonts w:hAnsi="標楷體"/>
          <w:noProof/>
        </w:rPr>
        <w:t>爰依憲法第97條第2項及監察法第6條之規定</w:t>
      </w:r>
      <w:r w:rsidR="00937132" w:rsidRPr="002F7BAB">
        <w:rPr>
          <w:rFonts w:hAnsi="標楷體" w:hint="eastAsia"/>
          <w:noProof/>
        </w:rPr>
        <w:t>，</w:t>
      </w:r>
      <w:r w:rsidR="00297223" w:rsidRPr="002F7BAB">
        <w:rPr>
          <w:rFonts w:hAnsi="標楷體"/>
          <w:noProof/>
        </w:rPr>
        <w:t>提案彈劾，並移請</w:t>
      </w:r>
      <w:r w:rsidR="00A3454D" w:rsidRPr="002F7BAB">
        <w:rPr>
          <w:rFonts w:hAnsi="標楷體" w:hint="eastAsia"/>
          <w:noProof/>
        </w:rPr>
        <w:t>懲戒法院</w:t>
      </w:r>
      <w:r w:rsidR="00297223" w:rsidRPr="002F7BAB">
        <w:rPr>
          <w:rFonts w:hAnsi="標楷體"/>
          <w:noProof/>
        </w:rPr>
        <w:t>審</w:t>
      </w:r>
      <w:r w:rsidR="00297223" w:rsidRPr="002F7BAB">
        <w:rPr>
          <w:rFonts w:hAnsi="標楷體" w:hint="eastAsia"/>
          <w:noProof/>
        </w:rPr>
        <w:t>理</w:t>
      </w:r>
      <w:r w:rsidRPr="002F7BAB">
        <w:rPr>
          <w:rFonts w:hAnsi="標楷體" w:hint="eastAsia"/>
          <w:bCs/>
        </w:rPr>
        <w:t>，</w:t>
      </w:r>
      <w:r w:rsidR="00346576" w:rsidRPr="002F7BAB">
        <w:rPr>
          <w:rFonts w:hAnsi="標楷體"/>
        </w:rPr>
        <w:t>以</w:t>
      </w:r>
      <w:r w:rsidR="00437816" w:rsidRPr="002F7BAB">
        <w:rPr>
          <w:rFonts w:hAnsi="標楷體" w:hint="eastAsia"/>
        </w:rPr>
        <w:t>究其重大違失之責</w:t>
      </w:r>
      <w:r w:rsidRPr="002F7BAB">
        <w:rPr>
          <w:rFonts w:hint="eastAsia"/>
          <w:bCs/>
        </w:rPr>
        <w:t>。</w:t>
      </w:r>
      <w:bookmarkStart w:id="92" w:name="_GoBack"/>
      <w:bookmarkEnd w:id="92"/>
    </w:p>
    <w:sectPr w:rsidR="00BA7E4C" w:rsidRPr="002F7BAB" w:rsidSect="00931A10">
      <w:footerReference w:type="default" r:id="rId3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1F1" w:rsidRDefault="005911F1">
      <w:r>
        <w:separator/>
      </w:r>
    </w:p>
  </w:endnote>
  <w:endnote w:type="continuationSeparator" w:id="0">
    <w:p w:rsidR="005911F1" w:rsidRDefault="00591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091" w:rsidRDefault="002A409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0302A">
      <w:rPr>
        <w:rStyle w:val="ad"/>
        <w:noProof/>
        <w:sz w:val="24"/>
      </w:rPr>
      <w:t>54</w:t>
    </w:r>
    <w:r>
      <w:rPr>
        <w:rStyle w:val="ad"/>
        <w:sz w:val="24"/>
      </w:rPr>
      <w:fldChar w:fldCharType="end"/>
    </w:r>
  </w:p>
  <w:p w:rsidR="002A4091" w:rsidRDefault="002A409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1F1" w:rsidRDefault="005911F1">
      <w:r>
        <w:separator/>
      </w:r>
    </w:p>
  </w:footnote>
  <w:footnote w:type="continuationSeparator" w:id="0">
    <w:p w:rsidR="005911F1" w:rsidRDefault="00591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C7682E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79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913"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977" w:hanging="850"/>
      </w:pPr>
      <w:rPr>
        <w:rFonts w:hAnsi="Times New Roman" w:cs="Times New Roman"/>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8DC6D17"/>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A5838BF"/>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355126E3"/>
    <w:multiLevelType w:val="hybridMultilevel"/>
    <w:tmpl w:val="1E9EFE04"/>
    <w:lvl w:ilvl="0" w:tplc="2B04AEB0">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737853"/>
    <w:multiLevelType w:val="hybridMultilevel"/>
    <w:tmpl w:val="812634BC"/>
    <w:lvl w:ilvl="0" w:tplc="4D5AC9E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7E6D3A"/>
    <w:multiLevelType w:val="hybridMultilevel"/>
    <w:tmpl w:val="8B269A40"/>
    <w:lvl w:ilvl="0" w:tplc="A8A8D08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3" w15:restartNumberingAfterBreak="0">
    <w:nsid w:val="7E6D627A"/>
    <w:multiLevelType w:val="hybridMultilevel"/>
    <w:tmpl w:val="F4AC2CBC"/>
    <w:lvl w:ilvl="0" w:tplc="9EEC620C">
      <w:start w:val="1"/>
      <w:numFmt w:val="decimal"/>
      <w:lvlText w:val="(%1)"/>
      <w:lvlJc w:val="left"/>
      <w:pPr>
        <w:ind w:left="2421" w:hanging="72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1"/>
  </w:num>
  <w:num w:numId="2">
    <w:abstractNumId w:val="3"/>
  </w:num>
  <w:num w:numId="3">
    <w:abstractNumId w:val="0"/>
  </w:num>
  <w:num w:numId="4">
    <w:abstractNumId w:val="8"/>
  </w:num>
  <w:num w:numId="5">
    <w:abstractNumId w:val="6"/>
  </w:num>
  <w:num w:numId="6">
    <w:abstractNumId w:val="10"/>
  </w:num>
  <w:num w:numId="7">
    <w:abstractNumId w:val="1"/>
  </w:num>
  <w:num w:numId="8">
    <w:abstractNumId w:val="11"/>
  </w:num>
  <w:num w:numId="9">
    <w:abstractNumId w:val="7"/>
  </w:num>
  <w:num w:numId="10">
    <w:abstractNumId w:val="3"/>
    <w:lvlOverride w:ilvl="0">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4"/>
  </w:num>
  <w:num w:numId="15">
    <w:abstractNumId w:val="9"/>
  </w:num>
  <w:num w:numId="16">
    <w:abstractNumId w:val="2"/>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1DF"/>
    <w:rsid w:val="00001354"/>
    <w:rsid w:val="00001720"/>
    <w:rsid w:val="00001CB6"/>
    <w:rsid w:val="00001CC0"/>
    <w:rsid w:val="00002A06"/>
    <w:rsid w:val="00002A47"/>
    <w:rsid w:val="00002BAD"/>
    <w:rsid w:val="000033C4"/>
    <w:rsid w:val="000034E5"/>
    <w:rsid w:val="00005172"/>
    <w:rsid w:val="0000645A"/>
    <w:rsid w:val="00006961"/>
    <w:rsid w:val="00007469"/>
    <w:rsid w:val="000111DB"/>
    <w:rsid w:val="000112BF"/>
    <w:rsid w:val="00012040"/>
    <w:rsid w:val="00012233"/>
    <w:rsid w:val="0001380F"/>
    <w:rsid w:val="00013E59"/>
    <w:rsid w:val="00013F35"/>
    <w:rsid w:val="000140E2"/>
    <w:rsid w:val="00014199"/>
    <w:rsid w:val="000144F6"/>
    <w:rsid w:val="0001726F"/>
    <w:rsid w:val="00017318"/>
    <w:rsid w:val="00017E18"/>
    <w:rsid w:val="000217BF"/>
    <w:rsid w:val="00021C08"/>
    <w:rsid w:val="00022832"/>
    <w:rsid w:val="000246F7"/>
    <w:rsid w:val="000252E5"/>
    <w:rsid w:val="0003092C"/>
    <w:rsid w:val="0003114D"/>
    <w:rsid w:val="0003304C"/>
    <w:rsid w:val="000330E3"/>
    <w:rsid w:val="00033104"/>
    <w:rsid w:val="0003441B"/>
    <w:rsid w:val="00034764"/>
    <w:rsid w:val="00034E5A"/>
    <w:rsid w:val="000359DA"/>
    <w:rsid w:val="00036D76"/>
    <w:rsid w:val="00040B0D"/>
    <w:rsid w:val="00042585"/>
    <w:rsid w:val="00042D72"/>
    <w:rsid w:val="0004303E"/>
    <w:rsid w:val="00046A2D"/>
    <w:rsid w:val="00046DB2"/>
    <w:rsid w:val="00047C10"/>
    <w:rsid w:val="00050C76"/>
    <w:rsid w:val="000510CD"/>
    <w:rsid w:val="000537C9"/>
    <w:rsid w:val="00054701"/>
    <w:rsid w:val="00054D18"/>
    <w:rsid w:val="000570BE"/>
    <w:rsid w:val="000579A4"/>
    <w:rsid w:val="00057EAC"/>
    <w:rsid w:val="00057F32"/>
    <w:rsid w:val="00061A78"/>
    <w:rsid w:val="00062A25"/>
    <w:rsid w:val="00066925"/>
    <w:rsid w:val="00067434"/>
    <w:rsid w:val="0007062E"/>
    <w:rsid w:val="00070E1A"/>
    <w:rsid w:val="00071E7D"/>
    <w:rsid w:val="00073021"/>
    <w:rsid w:val="00073CB5"/>
    <w:rsid w:val="00073EE4"/>
    <w:rsid w:val="0007425C"/>
    <w:rsid w:val="0007472B"/>
    <w:rsid w:val="00074A18"/>
    <w:rsid w:val="00074E29"/>
    <w:rsid w:val="000754E5"/>
    <w:rsid w:val="00077553"/>
    <w:rsid w:val="00077C60"/>
    <w:rsid w:val="00077F1B"/>
    <w:rsid w:val="00080A9E"/>
    <w:rsid w:val="00082C3A"/>
    <w:rsid w:val="00084DA1"/>
    <w:rsid w:val="000851A2"/>
    <w:rsid w:val="00085DF3"/>
    <w:rsid w:val="000863D3"/>
    <w:rsid w:val="00087293"/>
    <w:rsid w:val="00087DD4"/>
    <w:rsid w:val="00087F0A"/>
    <w:rsid w:val="00091697"/>
    <w:rsid w:val="000928E4"/>
    <w:rsid w:val="0009352E"/>
    <w:rsid w:val="00096B96"/>
    <w:rsid w:val="00096F8C"/>
    <w:rsid w:val="000A0D6D"/>
    <w:rsid w:val="000A157B"/>
    <w:rsid w:val="000A250F"/>
    <w:rsid w:val="000A2F3F"/>
    <w:rsid w:val="000A2FD9"/>
    <w:rsid w:val="000A3AF5"/>
    <w:rsid w:val="000A4C84"/>
    <w:rsid w:val="000A54F6"/>
    <w:rsid w:val="000A64F4"/>
    <w:rsid w:val="000A6BFF"/>
    <w:rsid w:val="000A6FA6"/>
    <w:rsid w:val="000A7FCB"/>
    <w:rsid w:val="000B009D"/>
    <w:rsid w:val="000B0B4A"/>
    <w:rsid w:val="000B176F"/>
    <w:rsid w:val="000B20FB"/>
    <w:rsid w:val="000B279A"/>
    <w:rsid w:val="000B28E5"/>
    <w:rsid w:val="000B2F97"/>
    <w:rsid w:val="000B50FC"/>
    <w:rsid w:val="000B514E"/>
    <w:rsid w:val="000B5EFD"/>
    <w:rsid w:val="000B61D2"/>
    <w:rsid w:val="000B70A7"/>
    <w:rsid w:val="000B727A"/>
    <w:rsid w:val="000B7C8A"/>
    <w:rsid w:val="000C1B22"/>
    <w:rsid w:val="000C2443"/>
    <w:rsid w:val="000C3B04"/>
    <w:rsid w:val="000C495F"/>
    <w:rsid w:val="000C569A"/>
    <w:rsid w:val="000C653D"/>
    <w:rsid w:val="000C6610"/>
    <w:rsid w:val="000C6903"/>
    <w:rsid w:val="000C7E66"/>
    <w:rsid w:val="000D119B"/>
    <w:rsid w:val="000D2307"/>
    <w:rsid w:val="000D39BF"/>
    <w:rsid w:val="000D3E8B"/>
    <w:rsid w:val="000D45A3"/>
    <w:rsid w:val="000D4932"/>
    <w:rsid w:val="000D534B"/>
    <w:rsid w:val="000D5BE7"/>
    <w:rsid w:val="000D6D42"/>
    <w:rsid w:val="000D7590"/>
    <w:rsid w:val="000E0559"/>
    <w:rsid w:val="000E0D45"/>
    <w:rsid w:val="000E0DB6"/>
    <w:rsid w:val="000E14D5"/>
    <w:rsid w:val="000E1575"/>
    <w:rsid w:val="000E1643"/>
    <w:rsid w:val="000E17D2"/>
    <w:rsid w:val="000E1E1F"/>
    <w:rsid w:val="000E2F7A"/>
    <w:rsid w:val="000E308A"/>
    <w:rsid w:val="000E4EB2"/>
    <w:rsid w:val="000E6431"/>
    <w:rsid w:val="000E6855"/>
    <w:rsid w:val="000E6B3B"/>
    <w:rsid w:val="000F016F"/>
    <w:rsid w:val="000F1F62"/>
    <w:rsid w:val="000F21A5"/>
    <w:rsid w:val="000F2DB1"/>
    <w:rsid w:val="000F41D3"/>
    <w:rsid w:val="000F6A0C"/>
    <w:rsid w:val="00100DE4"/>
    <w:rsid w:val="00102B9F"/>
    <w:rsid w:val="00102F65"/>
    <w:rsid w:val="00106620"/>
    <w:rsid w:val="00106EAE"/>
    <w:rsid w:val="00107C9C"/>
    <w:rsid w:val="00110580"/>
    <w:rsid w:val="001106BF"/>
    <w:rsid w:val="00110B6E"/>
    <w:rsid w:val="00111A3D"/>
    <w:rsid w:val="00112637"/>
    <w:rsid w:val="00113793"/>
    <w:rsid w:val="0011448F"/>
    <w:rsid w:val="001152B1"/>
    <w:rsid w:val="001160BD"/>
    <w:rsid w:val="001164D0"/>
    <w:rsid w:val="0011783F"/>
    <w:rsid w:val="0012001E"/>
    <w:rsid w:val="00121240"/>
    <w:rsid w:val="001217E5"/>
    <w:rsid w:val="001247D0"/>
    <w:rsid w:val="001249F9"/>
    <w:rsid w:val="00125A92"/>
    <w:rsid w:val="00126A55"/>
    <w:rsid w:val="00127ED7"/>
    <w:rsid w:val="00130059"/>
    <w:rsid w:val="0013286C"/>
    <w:rsid w:val="00133F08"/>
    <w:rsid w:val="001345E6"/>
    <w:rsid w:val="001363A3"/>
    <w:rsid w:val="0013645B"/>
    <w:rsid w:val="0013660D"/>
    <w:rsid w:val="0013701E"/>
    <w:rsid w:val="00137460"/>
    <w:rsid w:val="001374E5"/>
    <w:rsid w:val="00137602"/>
    <w:rsid w:val="001378B0"/>
    <w:rsid w:val="001413F8"/>
    <w:rsid w:val="00141D28"/>
    <w:rsid w:val="00141F01"/>
    <w:rsid w:val="00142E00"/>
    <w:rsid w:val="00144280"/>
    <w:rsid w:val="00144FC3"/>
    <w:rsid w:val="0014696A"/>
    <w:rsid w:val="0014699B"/>
    <w:rsid w:val="0014706A"/>
    <w:rsid w:val="001471A3"/>
    <w:rsid w:val="00147AFE"/>
    <w:rsid w:val="00151CBA"/>
    <w:rsid w:val="00152038"/>
    <w:rsid w:val="001520D5"/>
    <w:rsid w:val="00152793"/>
    <w:rsid w:val="00152AC5"/>
    <w:rsid w:val="001545A9"/>
    <w:rsid w:val="00154962"/>
    <w:rsid w:val="00155A0A"/>
    <w:rsid w:val="001571F3"/>
    <w:rsid w:val="0015745B"/>
    <w:rsid w:val="00160FC5"/>
    <w:rsid w:val="001637C7"/>
    <w:rsid w:val="0016480E"/>
    <w:rsid w:val="00166505"/>
    <w:rsid w:val="0016685D"/>
    <w:rsid w:val="00166EA6"/>
    <w:rsid w:val="00166EE7"/>
    <w:rsid w:val="001673A4"/>
    <w:rsid w:val="00171419"/>
    <w:rsid w:val="001717B3"/>
    <w:rsid w:val="00171860"/>
    <w:rsid w:val="00173110"/>
    <w:rsid w:val="0017394D"/>
    <w:rsid w:val="00173A95"/>
    <w:rsid w:val="00174297"/>
    <w:rsid w:val="00174AE4"/>
    <w:rsid w:val="001759AF"/>
    <w:rsid w:val="00175A8F"/>
    <w:rsid w:val="00175DAC"/>
    <w:rsid w:val="00176D28"/>
    <w:rsid w:val="00176D5F"/>
    <w:rsid w:val="001802AE"/>
    <w:rsid w:val="001802FF"/>
    <w:rsid w:val="001813A9"/>
    <w:rsid w:val="001817B3"/>
    <w:rsid w:val="00181AD8"/>
    <w:rsid w:val="00182A3B"/>
    <w:rsid w:val="00182AA8"/>
    <w:rsid w:val="00182BB0"/>
    <w:rsid w:val="00182E55"/>
    <w:rsid w:val="00183014"/>
    <w:rsid w:val="0018391D"/>
    <w:rsid w:val="00184580"/>
    <w:rsid w:val="00184868"/>
    <w:rsid w:val="00186700"/>
    <w:rsid w:val="00186C13"/>
    <w:rsid w:val="00186E40"/>
    <w:rsid w:val="0018772D"/>
    <w:rsid w:val="001878EF"/>
    <w:rsid w:val="001900A4"/>
    <w:rsid w:val="0019013E"/>
    <w:rsid w:val="00190F7D"/>
    <w:rsid w:val="001916A8"/>
    <w:rsid w:val="00192D70"/>
    <w:rsid w:val="001950D5"/>
    <w:rsid w:val="00195296"/>
    <w:rsid w:val="0019593C"/>
    <w:rsid w:val="001959C2"/>
    <w:rsid w:val="00195B22"/>
    <w:rsid w:val="00197D29"/>
    <w:rsid w:val="001A014C"/>
    <w:rsid w:val="001A05D5"/>
    <w:rsid w:val="001A2F34"/>
    <w:rsid w:val="001A2F48"/>
    <w:rsid w:val="001A3DB3"/>
    <w:rsid w:val="001A5395"/>
    <w:rsid w:val="001A613A"/>
    <w:rsid w:val="001A717C"/>
    <w:rsid w:val="001A71BC"/>
    <w:rsid w:val="001A7486"/>
    <w:rsid w:val="001A7968"/>
    <w:rsid w:val="001B0602"/>
    <w:rsid w:val="001B2408"/>
    <w:rsid w:val="001B3483"/>
    <w:rsid w:val="001B3BCA"/>
    <w:rsid w:val="001B3C1E"/>
    <w:rsid w:val="001B4494"/>
    <w:rsid w:val="001B4DBD"/>
    <w:rsid w:val="001B6BEA"/>
    <w:rsid w:val="001B72DE"/>
    <w:rsid w:val="001B72FA"/>
    <w:rsid w:val="001C0D8B"/>
    <w:rsid w:val="001C0DA8"/>
    <w:rsid w:val="001C154B"/>
    <w:rsid w:val="001C1855"/>
    <w:rsid w:val="001C2561"/>
    <w:rsid w:val="001C27D3"/>
    <w:rsid w:val="001C29CE"/>
    <w:rsid w:val="001C4A39"/>
    <w:rsid w:val="001C704A"/>
    <w:rsid w:val="001C7847"/>
    <w:rsid w:val="001C7C76"/>
    <w:rsid w:val="001D0364"/>
    <w:rsid w:val="001D0EA7"/>
    <w:rsid w:val="001D101D"/>
    <w:rsid w:val="001D1F31"/>
    <w:rsid w:val="001D319C"/>
    <w:rsid w:val="001D3E2A"/>
    <w:rsid w:val="001D4433"/>
    <w:rsid w:val="001D5FAC"/>
    <w:rsid w:val="001D6A27"/>
    <w:rsid w:val="001D7573"/>
    <w:rsid w:val="001E00EA"/>
    <w:rsid w:val="001E0D8A"/>
    <w:rsid w:val="001E0F2B"/>
    <w:rsid w:val="001E13EB"/>
    <w:rsid w:val="001E1F0C"/>
    <w:rsid w:val="001E24C7"/>
    <w:rsid w:val="001E26DB"/>
    <w:rsid w:val="001E3C6E"/>
    <w:rsid w:val="001E4ADC"/>
    <w:rsid w:val="001E67BA"/>
    <w:rsid w:val="001E6AB0"/>
    <w:rsid w:val="001E7266"/>
    <w:rsid w:val="001E726D"/>
    <w:rsid w:val="001E74C2"/>
    <w:rsid w:val="001F08BD"/>
    <w:rsid w:val="001F1164"/>
    <w:rsid w:val="001F1D30"/>
    <w:rsid w:val="001F20ED"/>
    <w:rsid w:val="001F2124"/>
    <w:rsid w:val="001F38CD"/>
    <w:rsid w:val="001F470D"/>
    <w:rsid w:val="001F4AC6"/>
    <w:rsid w:val="001F5A48"/>
    <w:rsid w:val="001F5B43"/>
    <w:rsid w:val="001F5D51"/>
    <w:rsid w:val="001F5E3B"/>
    <w:rsid w:val="001F6260"/>
    <w:rsid w:val="001F7E87"/>
    <w:rsid w:val="00200007"/>
    <w:rsid w:val="002019EC"/>
    <w:rsid w:val="00201A1A"/>
    <w:rsid w:val="002024EB"/>
    <w:rsid w:val="00202ADE"/>
    <w:rsid w:val="002030A5"/>
    <w:rsid w:val="00203131"/>
    <w:rsid w:val="0020358A"/>
    <w:rsid w:val="002059EC"/>
    <w:rsid w:val="0020754E"/>
    <w:rsid w:val="0020774F"/>
    <w:rsid w:val="002078DE"/>
    <w:rsid w:val="00207F9C"/>
    <w:rsid w:val="0021010E"/>
    <w:rsid w:val="002108C0"/>
    <w:rsid w:val="00211002"/>
    <w:rsid w:val="00212418"/>
    <w:rsid w:val="00212E88"/>
    <w:rsid w:val="002138C6"/>
    <w:rsid w:val="00213C9C"/>
    <w:rsid w:val="00214206"/>
    <w:rsid w:val="0022009E"/>
    <w:rsid w:val="002203AF"/>
    <w:rsid w:val="002209D1"/>
    <w:rsid w:val="00220D39"/>
    <w:rsid w:val="0022125C"/>
    <w:rsid w:val="002223F6"/>
    <w:rsid w:val="0022363F"/>
    <w:rsid w:val="002240CB"/>
    <w:rsid w:val="00224102"/>
    <w:rsid w:val="0022425C"/>
    <w:rsid w:val="0022443A"/>
    <w:rsid w:val="002246DE"/>
    <w:rsid w:val="002248C1"/>
    <w:rsid w:val="002251D1"/>
    <w:rsid w:val="00225997"/>
    <w:rsid w:val="00226239"/>
    <w:rsid w:val="0022623A"/>
    <w:rsid w:val="0022724B"/>
    <w:rsid w:val="0022761E"/>
    <w:rsid w:val="0023002F"/>
    <w:rsid w:val="00230286"/>
    <w:rsid w:val="0023493E"/>
    <w:rsid w:val="00234E61"/>
    <w:rsid w:val="00235E1C"/>
    <w:rsid w:val="002361BC"/>
    <w:rsid w:val="00237E1E"/>
    <w:rsid w:val="002408D4"/>
    <w:rsid w:val="00240951"/>
    <w:rsid w:val="00242B43"/>
    <w:rsid w:val="002431A4"/>
    <w:rsid w:val="00243448"/>
    <w:rsid w:val="00244A83"/>
    <w:rsid w:val="00244DF0"/>
    <w:rsid w:val="0024547E"/>
    <w:rsid w:val="00245F99"/>
    <w:rsid w:val="00251AF5"/>
    <w:rsid w:val="00251ECF"/>
    <w:rsid w:val="00252314"/>
    <w:rsid w:val="00252BC4"/>
    <w:rsid w:val="00254014"/>
    <w:rsid w:val="00254E92"/>
    <w:rsid w:val="002555F3"/>
    <w:rsid w:val="0025673A"/>
    <w:rsid w:val="00257390"/>
    <w:rsid w:val="00260CEF"/>
    <w:rsid w:val="00261DD7"/>
    <w:rsid w:val="002621F6"/>
    <w:rsid w:val="00263673"/>
    <w:rsid w:val="00263FFA"/>
    <w:rsid w:val="0026504D"/>
    <w:rsid w:val="00265243"/>
    <w:rsid w:val="0026698C"/>
    <w:rsid w:val="00266CE0"/>
    <w:rsid w:val="002712CD"/>
    <w:rsid w:val="00271FBB"/>
    <w:rsid w:val="00272F41"/>
    <w:rsid w:val="00273A2F"/>
    <w:rsid w:val="00273F11"/>
    <w:rsid w:val="0027462B"/>
    <w:rsid w:val="00275533"/>
    <w:rsid w:val="00276767"/>
    <w:rsid w:val="00276C4C"/>
    <w:rsid w:val="00276FF2"/>
    <w:rsid w:val="0027718A"/>
    <w:rsid w:val="00280168"/>
    <w:rsid w:val="00280986"/>
    <w:rsid w:val="00281ECE"/>
    <w:rsid w:val="002831C7"/>
    <w:rsid w:val="002840C6"/>
    <w:rsid w:val="002845DF"/>
    <w:rsid w:val="00292B24"/>
    <w:rsid w:val="00292FA9"/>
    <w:rsid w:val="00293686"/>
    <w:rsid w:val="00295174"/>
    <w:rsid w:val="00295595"/>
    <w:rsid w:val="00296172"/>
    <w:rsid w:val="00296B92"/>
    <w:rsid w:val="00297223"/>
    <w:rsid w:val="00297696"/>
    <w:rsid w:val="002978ED"/>
    <w:rsid w:val="002A2048"/>
    <w:rsid w:val="002A2C22"/>
    <w:rsid w:val="002A2DA2"/>
    <w:rsid w:val="002A312A"/>
    <w:rsid w:val="002A3BE0"/>
    <w:rsid w:val="002A4091"/>
    <w:rsid w:val="002A458F"/>
    <w:rsid w:val="002A469C"/>
    <w:rsid w:val="002A67AA"/>
    <w:rsid w:val="002A73A5"/>
    <w:rsid w:val="002A788D"/>
    <w:rsid w:val="002B02EB"/>
    <w:rsid w:val="002B3B7E"/>
    <w:rsid w:val="002B3C3F"/>
    <w:rsid w:val="002B5D48"/>
    <w:rsid w:val="002B64FF"/>
    <w:rsid w:val="002B794A"/>
    <w:rsid w:val="002C0602"/>
    <w:rsid w:val="002C1B3A"/>
    <w:rsid w:val="002C1DF9"/>
    <w:rsid w:val="002C271C"/>
    <w:rsid w:val="002C35BC"/>
    <w:rsid w:val="002C7174"/>
    <w:rsid w:val="002D06EE"/>
    <w:rsid w:val="002D15B5"/>
    <w:rsid w:val="002D261A"/>
    <w:rsid w:val="002D3E3D"/>
    <w:rsid w:val="002D5C16"/>
    <w:rsid w:val="002D6C18"/>
    <w:rsid w:val="002E00CA"/>
    <w:rsid w:val="002E1172"/>
    <w:rsid w:val="002E37B6"/>
    <w:rsid w:val="002E3CBE"/>
    <w:rsid w:val="002E4540"/>
    <w:rsid w:val="002E4FB9"/>
    <w:rsid w:val="002E591B"/>
    <w:rsid w:val="002E59F2"/>
    <w:rsid w:val="002E601C"/>
    <w:rsid w:val="002E71C9"/>
    <w:rsid w:val="002E7D7E"/>
    <w:rsid w:val="002F011C"/>
    <w:rsid w:val="002F0145"/>
    <w:rsid w:val="002F2B54"/>
    <w:rsid w:val="002F30A9"/>
    <w:rsid w:val="002F31E2"/>
    <w:rsid w:val="002F3DFF"/>
    <w:rsid w:val="002F439E"/>
    <w:rsid w:val="002F4D4E"/>
    <w:rsid w:val="002F5E05"/>
    <w:rsid w:val="002F5E8D"/>
    <w:rsid w:val="002F6945"/>
    <w:rsid w:val="002F7873"/>
    <w:rsid w:val="002F7BAB"/>
    <w:rsid w:val="00302E3F"/>
    <w:rsid w:val="003056AD"/>
    <w:rsid w:val="003060E3"/>
    <w:rsid w:val="003063C7"/>
    <w:rsid w:val="00306672"/>
    <w:rsid w:val="00307DA6"/>
    <w:rsid w:val="00311F27"/>
    <w:rsid w:val="00312830"/>
    <w:rsid w:val="00316025"/>
    <w:rsid w:val="00317053"/>
    <w:rsid w:val="0032109C"/>
    <w:rsid w:val="00321108"/>
    <w:rsid w:val="0032229F"/>
    <w:rsid w:val="003222C8"/>
    <w:rsid w:val="003227B8"/>
    <w:rsid w:val="00322B45"/>
    <w:rsid w:val="00322DBD"/>
    <w:rsid w:val="003233D3"/>
    <w:rsid w:val="00323809"/>
    <w:rsid w:val="00323D41"/>
    <w:rsid w:val="00323DAF"/>
    <w:rsid w:val="00325414"/>
    <w:rsid w:val="0032576C"/>
    <w:rsid w:val="00325FB0"/>
    <w:rsid w:val="00326A79"/>
    <w:rsid w:val="003302F1"/>
    <w:rsid w:val="00330926"/>
    <w:rsid w:val="003311F8"/>
    <w:rsid w:val="00334386"/>
    <w:rsid w:val="003345D2"/>
    <w:rsid w:val="003352FB"/>
    <w:rsid w:val="003354D0"/>
    <w:rsid w:val="003364E0"/>
    <w:rsid w:val="00337C80"/>
    <w:rsid w:val="0034470E"/>
    <w:rsid w:val="00345619"/>
    <w:rsid w:val="00345930"/>
    <w:rsid w:val="00345CBD"/>
    <w:rsid w:val="00346576"/>
    <w:rsid w:val="00347376"/>
    <w:rsid w:val="003475FF"/>
    <w:rsid w:val="003508F0"/>
    <w:rsid w:val="00350B10"/>
    <w:rsid w:val="00351A80"/>
    <w:rsid w:val="00352BF3"/>
    <w:rsid w:val="00352DB0"/>
    <w:rsid w:val="00357E4B"/>
    <w:rsid w:val="003601E9"/>
    <w:rsid w:val="00360484"/>
    <w:rsid w:val="00363780"/>
    <w:rsid w:val="003639D6"/>
    <w:rsid w:val="00365613"/>
    <w:rsid w:val="00365E26"/>
    <w:rsid w:val="0036723E"/>
    <w:rsid w:val="003676F6"/>
    <w:rsid w:val="00370F2C"/>
    <w:rsid w:val="00371ED3"/>
    <w:rsid w:val="003727A5"/>
    <w:rsid w:val="0037302E"/>
    <w:rsid w:val="00373D63"/>
    <w:rsid w:val="00373E11"/>
    <w:rsid w:val="00374917"/>
    <w:rsid w:val="0037491D"/>
    <w:rsid w:val="00376428"/>
    <w:rsid w:val="003769AB"/>
    <w:rsid w:val="0037728A"/>
    <w:rsid w:val="00380B7D"/>
    <w:rsid w:val="00381A99"/>
    <w:rsid w:val="00381B96"/>
    <w:rsid w:val="003829C2"/>
    <w:rsid w:val="00384724"/>
    <w:rsid w:val="003847BE"/>
    <w:rsid w:val="003849EE"/>
    <w:rsid w:val="00385130"/>
    <w:rsid w:val="003919B7"/>
    <w:rsid w:val="00391D57"/>
    <w:rsid w:val="00391E43"/>
    <w:rsid w:val="00392292"/>
    <w:rsid w:val="0039246B"/>
    <w:rsid w:val="0039403B"/>
    <w:rsid w:val="0039640D"/>
    <w:rsid w:val="0039685D"/>
    <w:rsid w:val="00396E26"/>
    <w:rsid w:val="003972B0"/>
    <w:rsid w:val="00397AC0"/>
    <w:rsid w:val="00397FB2"/>
    <w:rsid w:val="003A0C29"/>
    <w:rsid w:val="003A19A8"/>
    <w:rsid w:val="003A1E46"/>
    <w:rsid w:val="003A4988"/>
    <w:rsid w:val="003A5334"/>
    <w:rsid w:val="003A615E"/>
    <w:rsid w:val="003A680D"/>
    <w:rsid w:val="003A7ADE"/>
    <w:rsid w:val="003A7E6E"/>
    <w:rsid w:val="003B0489"/>
    <w:rsid w:val="003B1017"/>
    <w:rsid w:val="003B1594"/>
    <w:rsid w:val="003B2100"/>
    <w:rsid w:val="003B2365"/>
    <w:rsid w:val="003B3A3D"/>
    <w:rsid w:val="003B3C07"/>
    <w:rsid w:val="003B5BAD"/>
    <w:rsid w:val="003B65D3"/>
    <w:rsid w:val="003B6775"/>
    <w:rsid w:val="003B6F53"/>
    <w:rsid w:val="003B7219"/>
    <w:rsid w:val="003B746F"/>
    <w:rsid w:val="003C0DA6"/>
    <w:rsid w:val="003C1110"/>
    <w:rsid w:val="003C16C2"/>
    <w:rsid w:val="003C1DAC"/>
    <w:rsid w:val="003C2B4A"/>
    <w:rsid w:val="003C2FC4"/>
    <w:rsid w:val="003C35DB"/>
    <w:rsid w:val="003C43F3"/>
    <w:rsid w:val="003C5AEC"/>
    <w:rsid w:val="003C5FE2"/>
    <w:rsid w:val="003C60DA"/>
    <w:rsid w:val="003C77D3"/>
    <w:rsid w:val="003C7C64"/>
    <w:rsid w:val="003D05FB"/>
    <w:rsid w:val="003D06CA"/>
    <w:rsid w:val="003D15EE"/>
    <w:rsid w:val="003D163E"/>
    <w:rsid w:val="003D1B16"/>
    <w:rsid w:val="003D2919"/>
    <w:rsid w:val="003D376A"/>
    <w:rsid w:val="003D45BF"/>
    <w:rsid w:val="003D508A"/>
    <w:rsid w:val="003D537F"/>
    <w:rsid w:val="003D55A1"/>
    <w:rsid w:val="003D5A8C"/>
    <w:rsid w:val="003D6C84"/>
    <w:rsid w:val="003D7B75"/>
    <w:rsid w:val="003D7D24"/>
    <w:rsid w:val="003E0208"/>
    <w:rsid w:val="003E0A44"/>
    <w:rsid w:val="003E0D7E"/>
    <w:rsid w:val="003E1E4B"/>
    <w:rsid w:val="003E3230"/>
    <w:rsid w:val="003E4B57"/>
    <w:rsid w:val="003E61F9"/>
    <w:rsid w:val="003E6A17"/>
    <w:rsid w:val="003F01A8"/>
    <w:rsid w:val="003F0714"/>
    <w:rsid w:val="003F0DFB"/>
    <w:rsid w:val="003F0F30"/>
    <w:rsid w:val="003F1355"/>
    <w:rsid w:val="003F17BF"/>
    <w:rsid w:val="003F27E1"/>
    <w:rsid w:val="003F437A"/>
    <w:rsid w:val="003F56ED"/>
    <w:rsid w:val="003F5C2B"/>
    <w:rsid w:val="003F66AE"/>
    <w:rsid w:val="0040022F"/>
    <w:rsid w:val="00400B3C"/>
    <w:rsid w:val="00401D71"/>
    <w:rsid w:val="004023E9"/>
    <w:rsid w:val="00403C05"/>
    <w:rsid w:val="0040465F"/>
    <w:rsid w:val="00406DE5"/>
    <w:rsid w:val="0040731C"/>
    <w:rsid w:val="00407D1C"/>
    <w:rsid w:val="00407E50"/>
    <w:rsid w:val="00410B9A"/>
    <w:rsid w:val="00411371"/>
    <w:rsid w:val="00411623"/>
    <w:rsid w:val="004128C1"/>
    <w:rsid w:val="00412AA5"/>
    <w:rsid w:val="00412ED4"/>
    <w:rsid w:val="00413F83"/>
    <w:rsid w:val="0041490C"/>
    <w:rsid w:val="0041584D"/>
    <w:rsid w:val="00416191"/>
    <w:rsid w:val="00416721"/>
    <w:rsid w:val="00417900"/>
    <w:rsid w:val="00420331"/>
    <w:rsid w:val="00421EF0"/>
    <w:rsid w:val="004224FA"/>
    <w:rsid w:val="00422725"/>
    <w:rsid w:val="00423D07"/>
    <w:rsid w:val="00425EBD"/>
    <w:rsid w:val="0042624F"/>
    <w:rsid w:val="00430467"/>
    <w:rsid w:val="00431242"/>
    <w:rsid w:val="00432D2D"/>
    <w:rsid w:val="00433BB7"/>
    <w:rsid w:val="004341D2"/>
    <w:rsid w:val="00436B92"/>
    <w:rsid w:val="00436CDF"/>
    <w:rsid w:val="00437816"/>
    <w:rsid w:val="004403EA"/>
    <w:rsid w:val="004404E0"/>
    <w:rsid w:val="004415DE"/>
    <w:rsid w:val="00441D20"/>
    <w:rsid w:val="00442E55"/>
    <w:rsid w:val="00443450"/>
    <w:rsid w:val="0044346F"/>
    <w:rsid w:val="004437CC"/>
    <w:rsid w:val="004450AE"/>
    <w:rsid w:val="00446FE3"/>
    <w:rsid w:val="00447C70"/>
    <w:rsid w:val="00447DA6"/>
    <w:rsid w:val="00453741"/>
    <w:rsid w:val="0045564B"/>
    <w:rsid w:val="00455BF6"/>
    <w:rsid w:val="00455F1C"/>
    <w:rsid w:val="00456D32"/>
    <w:rsid w:val="00460E9E"/>
    <w:rsid w:val="00463434"/>
    <w:rsid w:val="00463C15"/>
    <w:rsid w:val="004645D7"/>
    <w:rsid w:val="0046465E"/>
    <w:rsid w:val="0046520A"/>
    <w:rsid w:val="00465B32"/>
    <w:rsid w:val="004672AB"/>
    <w:rsid w:val="004714FE"/>
    <w:rsid w:val="00472345"/>
    <w:rsid w:val="00473071"/>
    <w:rsid w:val="00473B99"/>
    <w:rsid w:val="004756A3"/>
    <w:rsid w:val="00475B06"/>
    <w:rsid w:val="00476EB3"/>
    <w:rsid w:val="00481403"/>
    <w:rsid w:val="00483892"/>
    <w:rsid w:val="00485BA2"/>
    <w:rsid w:val="00486096"/>
    <w:rsid w:val="00486916"/>
    <w:rsid w:val="00486BDD"/>
    <w:rsid w:val="00486E66"/>
    <w:rsid w:val="0049085C"/>
    <w:rsid w:val="0049160E"/>
    <w:rsid w:val="00493240"/>
    <w:rsid w:val="00493442"/>
    <w:rsid w:val="00493E0E"/>
    <w:rsid w:val="00495053"/>
    <w:rsid w:val="004964BC"/>
    <w:rsid w:val="0049764C"/>
    <w:rsid w:val="004977CC"/>
    <w:rsid w:val="004A04C9"/>
    <w:rsid w:val="004A09CA"/>
    <w:rsid w:val="004A111F"/>
    <w:rsid w:val="004A1429"/>
    <w:rsid w:val="004A1F59"/>
    <w:rsid w:val="004A29BE"/>
    <w:rsid w:val="004A3225"/>
    <w:rsid w:val="004A33EE"/>
    <w:rsid w:val="004A3AA8"/>
    <w:rsid w:val="004A6355"/>
    <w:rsid w:val="004A6D74"/>
    <w:rsid w:val="004A7B34"/>
    <w:rsid w:val="004B0B3D"/>
    <w:rsid w:val="004B127E"/>
    <w:rsid w:val="004B13C7"/>
    <w:rsid w:val="004B16A6"/>
    <w:rsid w:val="004B19CB"/>
    <w:rsid w:val="004B2246"/>
    <w:rsid w:val="004B2812"/>
    <w:rsid w:val="004B3689"/>
    <w:rsid w:val="004B778F"/>
    <w:rsid w:val="004C03BD"/>
    <w:rsid w:val="004C072F"/>
    <w:rsid w:val="004C33B5"/>
    <w:rsid w:val="004C49E9"/>
    <w:rsid w:val="004C550B"/>
    <w:rsid w:val="004C64D7"/>
    <w:rsid w:val="004C7F20"/>
    <w:rsid w:val="004D057A"/>
    <w:rsid w:val="004D0AAC"/>
    <w:rsid w:val="004D141F"/>
    <w:rsid w:val="004D2F96"/>
    <w:rsid w:val="004D5F52"/>
    <w:rsid w:val="004D6310"/>
    <w:rsid w:val="004D7EDF"/>
    <w:rsid w:val="004E0062"/>
    <w:rsid w:val="004E05A1"/>
    <w:rsid w:val="004E08B0"/>
    <w:rsid w:val="004E1E25"/>
    <w:rsid w:val="004E65F6"/>
    <w:rsid w:val="004F1235"/>
    <w:rsid w:val="004F18EF"/>
    <w:rsid w:val="004F1F13"/>
    <w:rsid w:val="004F4121"/>
    <w:rsid w:val="004F5AB7"/>
    <w:rsid w:val="004F5E57"/>
    <w:rsid w:val="004F5E6A"/>
    <w:rsid w:val="004F6710"/>
    <w:rsid w:val="004F6FF7"/>
    <w:rsid w:val="004F772F"/>
    <w:rsid w:val="004F7C37"/>
    <w:rsid w:val="005001A4"/>
    <w:rsid w:val="0050022C"/>
    <w:rsid w:val="00502849"/>
    <w:rsid w:val="00502D7E"/>
    <w:rsid w:val="00503010"/>
    <w:rsid w:val="0050308C"/>
    <w:rsid w:val="00504334"/>
    <w:rsid w:val="00504A3E"/>
    <w:rsid w:val="005054BD"/>
    <w:rsid w:val="005055E9"/>
    <w:rsid w:val="005071C4"/>
    <w:rsid w:val="00507C81"/>
    <w:rsid w:val="005102AF"/>
    <w:rsid w:val="005104D7"/>
    <w:rsid w:val="00510B9E"/>
    <w:rsid w:val="00511CD3"/>
    <w:rsid w:val="00511ED8"/>
    <w:rsid w:val="00514CC5"/>
    <w:rsid w:val="00516325"/>
    <w:rsid w:val="0051686F"/>
    <w:rsid w:val="00517280"/>
    <w:rsid w:val="005200EB"/>
    <w:rsid w:val="00520B56"/>
    <w:rsid w:val="0052419B"/>
    <w:rsid w:val="00524209"/>
    <w:rsid w:val="005243FC"/>
    <w:rsid w:val="00524E6D"/>
    <w:rsid w:val="0053136D"/>
    <w:rsid w:val="005326F5"/>
    <w:rsid w:val="00532DC3"/>
    <w:rsid w:val="00532E4A"/>
    <w:rsid w:val="00534521"/>
    <w:rsid w:val="00535847"/>
    <w:rsid w:val="00536BC2"/>
    <w:rsid w:val="0054084A"/>
    <w:rsid w:val="005411F8"/>
    <w:rsid w:val="005425E1"/>
    <w:rsid w:val="005427C5"/>
    <w:rsid w:val="00542CF6"/>
    <w:rsid w:val="0054418F"/>
    <w:rsid w:val="005466A6"/>
    <w:rsid w:val="00546CCB"/>
    <w:rsid w:val="00546F50"/>
    <w:rsid w:val="00551098"/>
    <w:rsid w:val="00552E14"/>
    <w:rsid w:val="00553C03"/>
    <w:rsid w:val="00555B32"/>
    <w:rsid w:val="00560448"/>
    <w:rsid w:val="00561B44"/>
    <w:rsid w:val="0056212A"/>
    <w:rsid w:val="00563692"/>
    <w:rsid w:val="00565616"/>
    <w:rsid w:val="00566803"/>
    <w:rsid w:val="005668A2"/>
    <w:rsid w:val="00567038"/>
    <w:rsid w:val="005679BF"/>
    <w:rsid w:val="00570E34"/>
    <w:rsid w:val="00570E6C"/>
    <w:rsid w:val="005743AD"/>
    <w:rsid w:val="00574CE3"/>
    <w:rsid w:val="0057726B"/>
    <w:rsid w:val="00577585"/>
    <w:rsid w:val="00577A68"/>
    <w:rsid w:val="00580A1F"/>
    <w:rsid w:val="0058156B"/>
    <w:rsid w:val="005817BE"/>
    <w:rsid w:val="00581D46"/>
    <w:rsid w:val="00581E08"/>
    <w:rsid w:val="005863A1"/>
    <w:rsid w:val="0058765A"/>
    <w:rsid w:val="005902E7"/>
    <w:rsid w:val="005908B8"/>
    <w:rsid w:val="005911F1"/>
    <w:rsid w:val="00595068"/>
    <w:rsid w:val="0059512E"/>
    <w:rsid w:val="00595445"/>
    <w:rsid w:val="0059795B"/>
    <w:rsid w:val="005A2654"/>
    <w:rsid w:val="005A2F6F"/>
    <w:rsid w:val="005A35A9"/>
    <w:rsid w:val="005A439F"/>
    <w:rsid w:val="005A4F8C"/>
    <w:rsid w:val="005A5B63"/>
    <w:rsid w:val="005A6DD2"/>
    <w:rsid w:val="005B0ED1"/>
    <w:rsid w:val="005B1279"/>
    <w:rsid w:val="005B1ED4"/>
    <w:rsid w:val="005B44D4"/>
    <w:rsid w:val="005B512A"/>
    <w:rsid w:val="005C333F"/>
    <w:rsid w:val="005C385D"/>
    <w:rsid w:val="005C427D"/>
    <w:rsid w:val="005D0843"/>
    <w:rsid w:val="005D2768"/>
    <w:rsid w:val="005D3B20"/>
    <w:rsid w:val="005D43B8"/>
    <w:rsid w:val="005D5145"/>
    <w:rsid w:val="005D6A34"/>
    <w:rsid w:val="005D750C"/>
    <w:rsid w:val="005E14C6"/>
    <w:rsid w:val="005E1B05"/>
    <w:rsid w:val="005E2708"/>
    <w:rsid w:val="005E4F0D"/>
    <w:rsid w:val="005E53C2"/>
    <w:rsid w:val="005E5C68"/>
    <w:rsid w:val="005E65C0"/>
    <w:rsid w:val="005E6EA3"/>
    <w:rsid w:val="005F0390"/>
    <w:rsid w:val="005F0800"/>
    <w:rsid w:val="005F395E"/>
    <w:rsid w:val="005F3E0C"/>
    <w:rsid w:val="005F5DB5"/>
    <w:rsid w:val="005F65C9"/>
    <w:rsid w:val="005F7CFC"/>
    <w:rsid w:val="006005A1"/>
    <w:rsid w:val="00600DAF"/>
    <w:rsid w:val="0060138D"/>
    <w:rsid w:val="0060302A"/>
    <w:rsid w:val="0060442D"/>
    <w:rsid w:val="00604844"/>
    <w:rsid w:val="00604DC1"/>
    <w:rsid w:val="0060663B"/>
    <w:rsid w:val="00606687"/>
    <w:rsid w:val="006073E1"/>
    <w:rsid w:val="00610760"/>
    <w:rsid w:val="00610B34"/>
    <w:rsid w:val="00612023"/>
    <w:rsid w:val="00612662"/>
    <w:rsid w:val="0061392D"/>
    <w:rsid w:val="00614190"/>
    <w:rsid w:val="00615F83"/>
    <w:rsid w:val="006210BE"/>
    <w:rsid w:val="0062146E"/>
    <w:rsid w:val="00622364"/>
    <w:rsid w:val="00622782"/>
    <w:rsid w:val="00622A99"/>
    <w:rsid w:val="00622E67"/>
    <w:rsid w:val="00623BC9"/>
    <w:rsid w:val="00624444"/>
    <w:rsid w:val="0062444F"/>
    <w:rsid w:val="006253D3"/>
    <w:rsid w:val="00625C1A"/>
    <w:rsid w:val="006263FF"/>
    <w:rsid w:val="00626EDC"/>
    <w:rsid w:val="00626FD1"/>
    <w:rsid w:val="006303FD"/>
    <w:rsid w:val="0063058E"/>
    <w:rsid w:val="00630A1E"/>
    <w:rsid w:val="00631729"/>
    <w:rsid w:val="00633093"/>
    <w:rsid w:val="00633B85"/>
    <w:rsid w:val="00634083"/>
    <w:rsid w:val="00634365"/>
    <w:rsid w:val="006349EA"/>
    <w:rsid w:val="006350AC"/>
    <w:rsid w:val="00635629"/>
    <w:rsid w:val="0063609C"/>
    <w:rsid w:val="006361E0"/>
    <w:rsid w:val="00636F13"/>
    <w:rsid w:val="0064040D"/>
    <w:rsid w:val="00641D25"/>
    <w:rsid w:val="00642465"/>
    <w:rsid w:val="00643428"/>
    <w:rsid w:val="00643865"/>
    <w:rsid w:val="006457AC"/>
    <w:rsid w:val="00645CCA"/>
    <w:rsid w:val="006470EC"/>
    <w:rsid w:val="00651887"/>
    <w:rsid w:val="006535AA"/>
    <w:rsid w:val="006542A3"/>
    <w:rsid w:val="006554E6"/>
    <w:rsid w:val="006556E1"/>
    <w:rsid w:val="0065598E"/>
    <w:rsid w:val="00655AF2"/>
    <w:rsid w:val="006568BE"/>
    <w:rsid w:val="00656947"/>
    <w:rsid w:val="00656FE8"/>
    <w:rsid w:val="0066025D"/>
    <w:rsid w:val="00661C92"/>
    <w:rsid w:val="006627F5"/>
    <w:rsid w:val="00662E4F"/>
    <w:rsid w:val="00664775"/>
    <w:rsid w:val="006648C9"/>
    <w:rsid w:val="00665261"/>
    <w:rsid w:val="006675EC"/>
    <w:rsid w:val="00667AAF"/>
    <w:rsid w:val="006700F3"/>
    <w:rsid w:val="00672163"/>
    <w:rsid w:val="00674B7B"/>
    <w:rsid w:val="00675452"/>
    <w:rsid w:val="00675929"/>
    <w:rsid w:val="00675FBC"/>
    <w:rsid w:val="006769A9"/>
    <w:rsid w:val="006773EC"/>
    <w:rsid w:val="006779C2"/>
    <w:rsid w:val="00677C09"/>
    <w:rsid w:val="0068025D"/>
    <w:rsid w:val="006804A4"/>
    <w:rsid w:val="00680504"/>
    <w:rsid w:val="00680883"/>
    <w:rsid w:val="00681295"/>
    <w:rsid w:val="00681CD9"/>
    <w:rsid w:val="00682874"/>
    <w:rsid w:val="006837B2"/>
    <w:rsid w:val="00683E30"/>
    <w:rsid w:val="00684500"/>
    <w:rsid w:val="00684B2B"/>
    <w:rsid w:val="006862C0"/>
    <w:rsid w:val="00687024"/>
    <w:rsid w:val="0068776A"/>
    <w:rsid w:val="0069088D"/>
    <w:rsid w:val="006917F6"/>
    <w:rsid w:val="00692A5B"/>
    <w:rsid w:val="00692A68"/>
    <w:rsid w:val="00693EA5"/>
    <w:rsid w:val="00694768"/>
    <w:rsid w:val="00696B12"/>
    <w:rsid w:val="0069709F"/>
    <w:rsid w:val="006975F6"/>
    <w:rsid w:val="006A1D20"/>
    <w:rsid w:val="006A3000"/>
    <w:rsid w:val="006A37A3"/>
    <w:rsid w:val="006A41C9"/>
    <w:rsid w:val="006A514F"/>
    <w:rsid w:val="006A5D37"/>
    <w:rsid w:val="006A5DF0"/>
    <w:rsid w:val="006A7C37"/>
    <w:rsid w:val="006B03AA"/>
    <w:rsid w:val="006B0706"/>
    <w:rsid w:val="006B0770"/>
    <w:rsid w:val="006B2473"/>
    <w:rsid w:val="006B366A"/>
    <w:rsid w:val="006B3757"/>
    <w:rsid w:val="006B45C7"/>
    <w:rsid w:val="006B4984"/>
    <w:rsid w:val="006B519E"/>
    <w:rsid w:val="006B5BA0"/>
    <w:rsid w:val="006B63A2"/>
    <w:rsid w:val="006B7E58"/>
    <w:rsid w:val="006C3F99"/>
    <w:rsid w:val="006C4007"/>
    <w:rsid w:val="006C4115"/>
    <w:rsid w:val="006C7F38"/>
    <w:rsid w:val="006D3543"/>
    <w:rsid w:val="006D3691"/>
    <w:rsid w:val="006D46EE"/>
    <w:rsid w:val="006D5501"/>
    <w:rsid w:val="006D5B36"/>
    <w:rsid w:val="006D5FAC"/>
    <w:rsid w:val="006D77A4"/>
    <w:rsid w:val="006D7EFE"/>
    <w:rsid w:val="006E0C93"/>
    <w:rsid w:val="006E1810"/>
    <w:rsid w:val="006E260B"/>
    <w:rsid w:val="006E26A1"/>
    <w:rsid w:val="006E28BA"/>
    <w:rsid w:val="006E2EA3"/>
    <w:rsid w:val="006E456D"/>
    <w:rsid w:val="006E4B14"/>
    <w:rsid w:val="006E513A"/>
    <w:rsid w:val="006E69F3"/>
    <w:rsid w:val="006E7C0A"/>
    <w:rsid w:val="006F08DB"/>
    <w:rsid w:val="006F0B29"/>
    <w:rsid w:val="006F0E07"/>
    <w:rsid w:val="006F0F16"/>
    <w:rsid w:val="006F24A6"/>
    <w:rsid w:val="006F2B95"/>
    <w:rsid w:val="006F3563"/>
    <w:rsid w:val="006F42B9"/>
    <w:rsid w:val="006F54F0"/>
    <w:rsid w:val="006F6103"/>
    <w:rsid w:val="006F6AE0"/>
    <w:rsid w:val="006F7BC0"/>
    <w:rsid w:val="00703419"/>
    <w:rsid w:val="00704571"/>
    <w:rsid w:val="00704799"/>
    <w:rsid w:val="00704998"/>
    <w:rsid w:val="00704E00"/>
    <w:rsid w:val="007057AB"/>
    <w:rsid w:val="00706934"/>
    <w:rsid w:val="00711959"/>
    <w:rsid w:val="00711BE4"/>
    <w:rsid w:val="00712238"/>
    <w:rsid w:val="007127F3"/>
    <w:rsid w:val="007128FF"/>
    <w:rsid w:val="007131B5"/>
    <w:rsid w:val="007137FE"/>
    <w:rsid w:val="007138BD"/>
    <w:rsid w:val="007154A2"/>
    <w:rsid w:val="007175CD"/>
    <w:rsid w:val="007204A4"/>
    <w:rsid w:val="007209E7"/>
    <w:rsid w:val="00722BA5"/>
    <w:rsid w:val="00723225"/>
    <w:rsid w:val="00723F7D"/>
    <w:rsid w:val="00724ABF"/>
    <w:rsid w:val="00725814"/>
    <w:rsid w:val="007259C6"/>
    <w:rsid w:val="00726182"/>
    <w:rsid w:val="00727635"/>
    <w:rsid w:val="00730C61"/>
    <w:rsid w:val="0073124C"/>
    <w:rsid w:val="00732329"/>
    <w:rsid w:val="007333F0"/>
    <w:rsid w:val="007337CA"/>
    <w:rsid w:val="00734CE4"/>
    <w:rsid w:val="00735123"/>
    <w:rsid w:val="00735213"/>
    <w:rsid w:val="00735355"/>
    <w:rsid w:val="00740419"/>
    <w:rsid w:val="0074069C"/>
    <w:rsid w:val="00741837"/>
    <w:rsid w:val="00741963"/>
    <w:rsid w:val="0074245D"/>
    <w:rsid w:val="00742501"/>
    <w:rsid w:val="00742935"/>
    <w:rsid w:val="00744CC8"/>
    <w:rsid w:val="007453E6"/>
    <w:rsid w:val="00745461"/>
    <w:rsid w:val="00745B4A"/>
    <w:rsid w:val="00745FE9"/>
    <w:rsid w:val="00746992"/>
    <w:rsid w:val="007474BD"/>
    <w:rsid w:val="0075125B"/>
    <w:rsid w:val="0075184F"/>
    <w:rsid w:val="00753491"/>
    <w:rsid w:val="007534E7"/>
    <w:rsid w:val="0075386D"/>
    <w:rsid w:val="00754FA3"/>
    <w:rsid w:val="00756134"/>
    <w:rsid w:val="007565F5"/>
    <w:rsid w:val="00757DA4"/>
    <w:rsid w:val="00761E7A"/>
    <w:rsid w:val="0076335E"/>
    <w:rsid w:val="0076387B"/>
    <w:rsid w:val="00764214"/>
    <w:rsid w:val="00766E28"/>
    <w:rsid w:val="0076774F"/>
    <w:rsid w:val="0077063A"/>
    <w:rsid w:val="0077115E"/>
    <w:rsid w:val="0077309D"/>
    <w:rsid w:val="00774EFE"/>
    <w:rsid w:val="00775339"/>
    <w:rsid w:val="007774EE"/>
    <w:rsid w:val="00777F9F"/>
    <w:rsid w:val="0078114A"/>
    <w:rsid w:val="00781822"/>
    <w:rsid w:val="007825B8"/>
    <w:rsid w:val="00783F21"/>
    <w:rsid w:val="007847E0"/>
    <w:rsid w:val="007849C7"/>
    <w:rsid w:val="00784ACB"/>
    <w:rsid w:val="00786D75"/>
    <w:rsid w:val="00786E9A"/>
    <w:rsid w:val="00787159"/>
    <w:rsid w:val="00791347"/>
    <w:rsid w:val="00791668"/>
    <w:rsid w:val="00791AA1"/>
    <w:rsid w:val="00791FBD"/>
    <w:rsid w:val="00791FF5"/>
    <w:rsid w:val="00793437"/>
    <w:rsid w:val="007974BC"/>
    <w:rsid w:val="007A0365"/>
    <w:rsid w:val="007A0743"/>
    <w:rsid w:val="007A08C2"/>
    <w:rsid w:val="007A0F46"/>
    <w:rsid w:val="007A2290"/>
    <w:rsid w:val="007A2E82"/>
    <w:rsid w:val="007A3793"/>
    <w:rsid w:val="007A534D"/>
    <w:rsid w:val="007A789B"/>
    <w:rsid w:val="007B06EA"/>
    <w:rsid w:val="007B21F4"/>
    <w:rsid w:val="007B248B"/>
    <w:rsid w:val="007B38FE"/>
    <w:rsid w:val="007B406A"/>
    <w:rsid w:val="007B4D2C"/>
    <w:rsid w:val="007B6943"/>
    <w:rsid w:val="007C1BA2"/>
    <w:rsid w:val="007C55F1"/>
    <w:rsid w:val="007D016A"/>
    <w:rsid w:val="007D09A6"/>
    <w:rsid w:val="007D15B9"/>
    <w:rsid w:val="007D20E9"/>
    <w:rsid w:val="007D2FB4"/>
    <w:rsid w:val="007D3898"/>
    <w:rsid w:val="007D554F"/>
    <w:rsid w:val="007D5FEB"/>
    <w:rsid w:val="007D6FE4"/>
    <w:rsid w:val="007D7881"/>
    <w:rsid w:val="007D7B93"/>
    <w:rsid w:val="007D7E3A"/>
    <w:rsid w:val="007E027D"/>
    <w:rsid w:val="007E0E10"/>
    <w:rsid w:val="007E2F4C"/>
    <w:rsid w:val="007E4768"/>
    <w:rsid w:val="007E5888"/>
    <w:rsid w:val="007E5C68"/>
    <w:rsid w:val="007E777B"/>
    <w:rsid w:val="007F01E1"/>
    <w:rsid w:val="007F182C"/>
    <w:rsid w:val="007F2070"/>
    <w:rsid w:val="007F2ACE"/>
    <w:rsid w:val="007F3190"/>
    <w:rsid w:val="007F3A4B"/>
    <w:rsid w:val="007F552E"/>
    <w:rsid w:val="007F69D0"/>
    <w:rsid w:val="00800C0C"/>
    <w:rsid w:val="00802497"/>
    <w:rsid w:val="00803305"/>
    <w:rsid w:val="00804348"/>
    <w:rsid w:val="0080507B"/>
    <w:rsid w:val="008053F5"/>
    <w:rsid w:val="00805F91"/>
    <w:rsid w:val="00806ECA"/>
    <w:rsid w:val="00807171"/>
    <w:rsid w:val="00810198"/>
    <w:rsid w:val="00813460"/>
    <w:rsid w:val="0081449D"/>
    <w:rsid w:val="00815DA8"/>
    <w:rsid w:val="00816769"/>
    <w:rsid w:val="0082025B"/>
    <w:rsid w:val="0082194D"/>
    <w:rsid w:val="00822CB6"/>
    <w:rsid w:val="00823822"/>
    <w:rsid w:val="00824B3A"/>
    <w:rsid w:val="00826EF5"/>
    <w:rsid w:val="00827FD5"/>
    <w:rsid w:val="00830770"/>
    <w:rsid w:val="00831693"/>
    <w:rsid w:val="008329EA"/>
    <w:rsid w:val="00834845"/>
    <w:rsid w:val="008370A2"/>
    <w:rsid w:val="0083773D"/>
    <w:rsid w:val="00837B3F"/>
    <w:rsid w:val="00840104"/>
    <w:rsid w:val="00840D16"/>
    <w:rsid w:val="00841FC5"/>
    <w:rsid w:val="008425A6"/>
    <w:rsid w:val="00843C26"/>
    <w:rsid w:val="00843EEC"/>
    <w:rsid w:val="00845203"/>
    <w:rsid w:val="00845709"/>
    <w:rsid w:val="008457B1"/>
    <w:rsid w:val="00845990"/>
    <w:rsid w:val="00845CCE"/>
    <w:rsid w:val="00847384"/>
    <w:rsid w:val="008556D9"/>
    <w:rsid w:val="00857602"/>
    <w:rsid w:val="008576BD"/>
    <w:rsid w:val="00860463"/>
    <w:rsid w:val="00860D5F"/>
    <w:rsid w:val="008610F4"/>
    <w:rsid w:val="00863C7A"/>
    <w:rsid w:val="00863FC9"/>
    <w:rsid w:val="00864324"/>
    <w:rsid w:val="00865558"/>
    <w:rsid w:val="00865C90"/>
    <w:rsid w:val="0086615B"/>
    <w:rsid w:val="0086754C"/>
    <w:rsid w:val="008702D6"/>
    <w:rsid w:val="008704CB"/>
    <w:rsid w:val="00870CB6"/>
    <w:rsid w:val="0087103F"/>
    <w:rsid w:val="00871BBD"/>
    <w:rsid w:val="008721F5"/>
    <w:rsid w:val="00872EE5"/>
    <w:rsid w:val="008733DA"/>
    <w:rsid w:val="00874B37"/>
    <w:rsid w:val="00876279"/>
    <w:rsid w:val="00876EC5"/>
    <w:rsid w:val="00877BF9"/>
    <w:rsid w:val="008806B5"/>
    <w:rsid w:val="008815C9"/>
    <w:rsid w:val="00881F41"/>
    <w:rsid w:val="00882F0F"/>
    <w:rsid w:val="00884A1D"/>
    <w:rsid w:val="00884B22"/>
    <w:rsid w:val="008850E4"/>
    <w:rsid w:val="00885146"/>
    <w:rsid w:val="0088617B"/>
    <w:rsid w:val="00894924"/>
    <w:rsid w:val="00895146"/>
    <w:rsid w:val="00895417"/>
    <w:rsid w:val="00896CE3"/>
    <w:rsid w:val="00897416"/>
    <w:rsid w:val="00897889"/>
    <w:rsid w:val="00897D33"/>
    <w:rsid w:val="008A1246"/>
    <w:rsid w:val="008A12F5"/>
    <w:rsid w:val="008A1BEB"/>
    <w:rsid w:val="008A1F56"/>
    <w:rsid w:val="008A2ED7"/>
    <w:rsid w:val="008A34B5"/>
    <w:rsid w:val="008A48B0"/>
    <w:rsid w:val="008A60F2"/>
    <w:rsid w:val="008A6349"/>
    <w:rsid w:val="008A6505"/>
    <w:rsid w:val="008A7A80"/>
    <w:rsid w:val="008B0A5A"/>
    <w:rsid w:val="008B1587"/>
    <w:rsid w:val="008B1B01"/>
    <w:rsid w:val="008B1E37"/>
    <w:rsid w:val="008B2D84"/>
    <w:rsid w:val="008B3BCD"/>
    <w:rsid w:val="008B3DF0"/>
    <w:rsid w:val="008B60C2"/>
    <w:rsid w:val="008B6881"/>
    <w:rsid w:val="008B6BEF"/>
    <w:rsid w:val="008B6DF8"/>
    <w:rsid w:val="008B719B"/>
    <w:rsid w:val="008B7208"/>
    <w:rsid w:val="008B7739"/>
    <w:rsid w:val="008B79C4"/>
    <w:rsid w:val="008B7A2D"/>
    <w:rsid w:val="008B7B48"/>
    <w:rsid w:val="008C106C"/>
    <w:rsid w:val="008C10F1"/>
    <w:rsid w:val="008C11C1"/>
    <w:rsid w:val="008C173B"/>
    <w:rsid w:val="008C1E99"/>
    <w:rsid w:val="008C42E5"/>
    <w:rsid w:val="008C4FAE"/>
    <w:rsid w:val="008C6632"/>
    <w:rsid w:val="008C6B31"/>
    <w:rsid w:val="008C78FE"/>
    <w:rsid w:val="008D0008"/>
    <w:rsid w:val="008D1EAF"/>
    <w:rsid w:val="008D3DC7"/>
    <w:rsid w:val="008D4184"/>
    <w:rsid w:val="008D4D42"/>
    <w:rsid w:val="008D4DB6"/>
    <w:rsid w:val="008D54B3"/>
    <w:rsid w:val="008D58D5"/>
    <w:rsid w:val="008D5B48"/>
    <w:rsid w:val="008D5F81"/>
    <w:rsid w:val="008D6EB6"/>
    <w:rsid w:val="008D6F93"/>
    <w:rsid w:val="008D77C0"/>
    <w:rsid w:val="008D7CDF"/>
    <w:rsid w:val="008E0085"/>
    <w:rsid w:val="008E0394"/>
    <w:rsid w:val="008E040B"/>
    <w:rsid w:val="008E2AA6"/>
    <w:rsid w:val="008E2E9A"/>
    <w:rsid w:val="008E2ECF"/>
    <w:rsid w:val="008E2F06"/>
    <w:rsid w:val="008E311B"/>
    <w:rsid w:val="008E3BE9"/>
    <w:rsid w:val="008E5813"/>
    <w:rsid w:val="008E6435"/>
    <w:rsid w:val="008E6F33"/>
    <w:rsid w:val="008F110C"/>
    <w:rsid w:val="008F19BE"/>
    <w:rsid w:val="008F1DFC"/>
    <w:rsid w:val="008F2FC3"/>
    <w:rsid w:val="008F4121"/>
    <w:rsid w:val="008F4301"/>
    <w:rsid w:val="008F46E7"/>
    <w:rsid w:val="008F643C"/>
    <w:rsid w:val="008F67C1"/>
    <w:rsid w:val="008F6E98"/>
    <w:rsid w:val="008F6F0B"/>
    <w:rsid w:val="008F732C"/>
    <w:rsid w:val="009007D4"/>
    <w:rsid w:val="00900D59"/>
    <w:rsid w:val="00902D88"/>
    <w:rsid w:val="00904BAD"/>
    <w:rsid w:val="009058D4"/>
    <w:rsid w:val="00906B51"/>
    <w:rsid w:val="00907BA7"/>
    <w:rsid w:val="0091064E"/>
    <w:rsid w:val="00910FBE"/>
    <w:rsid w:val="00911FC5"/>
    <w:rsid w:val="009124E2"/>
    <w:rsid w:val="0091435E"/>
    <w:rsid w:val="009156DF"/>
    <w:rsid w:val="00915983"/>
    <w:rsid w:val="009160FD"/>
    <w:rsid w:val="009168E1"/>
    <w:rsid w:val="00920370"/>
    <w:rsid w:val="009213A8"/>
    <w:rsid w:val="00922F53"/>
    <w:rsid w:val="00922F90"/>
    <w:rsid w:val="00924654"/>
    <w:rsid w:val="009247A5"/>
    <w:rsid w:val="0093038C"/>
    <w:rsid w:val="00930649"/>
    <w:rsid w:val="00930673"/>
    <w:rsid w:val="0093139A"/>
    <w:rsid w:val="00931602"/>
    <w:rsid w:val="00931721"/>
    <w:rsid w:val="00931A10"/>
    <w:rsid w:val="00932DAB"/>
    <w:rsid w:val="009331E3"/>
    <w:rsid w:val="009339A8"/>
    <w:rsid w:val="0093456C"/>
    <w:rsid w:val="009347B9"/>
    <w:rsid w:val="00934F60"/>
    <w:rsid w:val="00935AA5"/>
    <w:rsid w:val="009360FB"/>
    <w:rsid w:val="00936565"/>
    <w:rsid w:val="00937132"/>
    <w:rsid w:val="0094068F"/>
    <w:rsid w:val="009430D0"/>
    <w:rsid w:val="0094402F"/>
    <w:rsid w:val="00944761"/>
    <w:rsid w:val="009454B4"/>
    <w:rsid w:val="009463AE"/>
    <w:rsid w:val="0094643F"/>
    <w:rsid w:val="00946F9D"/>
    <w:rsid w:val="00947967"/>
    <w:rsid w:val="009505EB"/>
    <w:rsid w:val="00950C84"/>
    <w:rsid w:val="00952047"/>
    <w:rsid w:val="00952741"/>
    <w:rsid w:val="009549FC"/>
    <w:rsid w:val="009551E2"/>
    <w:rsid w:val="009559DA"/>
    <w:rsid w:val="00956215"/>
    <w:rsid w:val="00956D9A"/>
    <w:rsid w:val="009614F4"/>
    <w:rsid w:val="009616BF"/>
    <w:rsid w:val="009623B3"/>
    <w:rsid w:val="00962686"/>
    <w:rsid w:val="009642E5"/>
    <w:rsid w:val="00965200"/>
    <w:rsid w:val="00965BD1"/>
    <w:rsid w:val="009668B3"/>
    <w:rsid w:val="009669F6"/>
    <w:rsid w:val="00970188"/>
    <w:rsid w:val="00971316"/>
    <w:rsid w:val="00971471"/>
    <w:rsid w:val="00972938"/>
    <w:rsid w:val="00973E44"/>
    <w:rsid w:val="009751A2"/>
    <w:rsid w:val="00976CAC"/>
    <w:rsid w:val="00977BD5"/>
    <w:rsid w:val="00980FBB"/>
    <w:rsid w:val="0098146F"/>
    <w:rsid w:val="009819FC"/>
    <w:rsid w:val="00981DD3"/>
    <w:rsid w:val="00983CA0"/>
    <w:rsid w:val="009849C2"/>
    <w:rsid w:val="00984D24"/>
    <w:rsid w:val="009850B1"/>
    <w:rsid w:val="0098543A"/>
    <w:rsid w:val="009856A8"/>
    <w:rsid w:val="00985760"/>
    <w:rsid w:val="009858EB"/>
    <w:rsid w:val="009862AD"/>
    <w:rsid w:val="0098686B"/>
    <w:rsid w:val="00990968"/>
    <w:rsid w:val="009909E5"/>
    <w:rsid w:val="0099209A"/>
    <w:rsid w:val="00992904"/>
    <w:rsid w:val="00992E03"/>
    <w:rsid w:val="00992EE8"/>
    <w:rsid w:val="00993C43"/>
    <w:rsid w:val="00993CB1"/>
    <w:rsid w:val="00993DE2"/>
    <w:rsid w:val="00994425"/>
    <w:rsid w:val="00994701"/>
    <w:rsid w:val="00994B45"/>
    <w:rsid w:val="00994CE3"/>
    <w:rsid w:val="00994E16"/>
    <w:rsid w:val="0099529D"/>
    <w:rsid w:val="0099555A"/>
    <w:rsid w:val="009956CC"/>
    <w:rsid w:val="00995A77"/>
    <w:rsid w:val="00995C94"/>
    <w:rsid w:val="00997380"/>
    <w:rsid w:val="009A0D53"/>
    <w:rsid w:val="009A39C2"/>
    <w:rsid w:val="009A53BA"/>
    <w:rsid w:val="009A59D3"/>
    <w:rsid w:val="009A6815"/>
    <w:rsid w:val="009B0046"/>
    <w:rsid w:val="009B0ECD"/>
    <w:rsid w:val="009B244D"/>
    <w:rsid w:val="009B2E83"/>
    <w:rsid w:val="009B31DD"/>
    <w:rsid w:val="009B356F"/>
    <w:rsid w:val="009B40B9"/>
    <w:rsid w:val="009B5E85"/>
    <w:rsid w:val="009B638C"/>
    <w:rsid w:val="009B6558"/>
    <w:rsid w:val="009C11FE"/>
    <w:rsid w:val="009C1440"/>
    <w:rsid w:val="009C17D4"/>
    <w:rsid w:val="009C2107"/>
    <w:rsid w:val="009C31CE"/>
    <w:rsid w:val="009C4B9D"/>
    <w:rsid w:val="009C4ED6"/>
    <w:rsid w:val="009C4EE7"/>
    <w:rsid w:val="009C5D9E"/>
    <w:rsid w:val="009C7250"/>
    <w:rsid w:val="009C79A6"/>
    <w:rsid w:val="009D00DA"/>
    <w:rsid w:val="009D2576"/>
    <w:rsid w:val="009D2657"/>
    <w:rsid w:val="009D2C3E"/>
    <w:rsid w:val="009D2FA1"/>
    <w:rsid w:val="009D37C0"/>
    <w:rsid w:val="009D3F5D"/>
    <w:rsid w:val="009D4F2E"/>
    <w:rsid w:val="009D7354"/>
    <w:rsid w:val="009D7E3D"/>
    <w:rsid w:val="009E0625"/>
    <w:rsid w:val="009E0ADA"/>
    <w:rsid w:val="009E23CD"/>
    <w:rsid w:val="009E2C73"/>
    <w:rsid w:val="009E2CF6"/>
    <w:rsid w:val="009E3034"/>
    <w:rsid w:val="009E4A1F"/>
    <w:rsid w:val="009E549F"/>
    <w:rsid w:val="009E5B63"/>
    <w:rsid w:val="009F033F"/>
    <w:rsid w:val="009F139B"/>
    <w:rsid w:val="009F14EF"/>
    <w:rsid w:val="009F28A8"/>
    <w:rsid w:val="009F296A"/>
    <w:rsid w:val="009F415C"/>
    <w:rsid w:val="009F46B2"/>
    <w:rsid w:val="009F473E"/>
    <w:rsid w:val="009F4934"/>
    <w:rsid w:val="009F4DC2"/>
    <w:rsid w:val="009F5A3F"/>
    <w:rsid w:val="009F682A"/>
    <w:rsid w:val="00A01528"/>
    <w:rsid w:val="00A022BE"/>
    <w:rsid w:val="00A03ADD"/>
    <w:rsid w:val="00A06706"/>
    <w:rsid w:val="00A0717A"/>
    <w:rsid w:val="00A073E8"/>
    <w:rsid w:val="00A07D38"/>
    <w:rsid w:val="00A109CD"/>
    <w:rsid w:val="00A10BC7"/>
    <w:rsid w:val="00A122B2"/>
    <w:rsid w:val="00A14068"/>
    <w:rsid w:val="00A1447F"/>
    <w:rsid w:val="00A1577B"/>
    <w:rsid w:val="00A172FB"/>
    <w:rsid w:val="00A217E3"/>
    <w:rsid w:val="00A22B33"/>
    <w:rsid w:val="00A232B3"/>
    <w:rsid w:val="00A2334D"/>
    <w:rsid w:val="00A234C4"/>
    <w:rsid w:val="00A2424A"/>
    <w:rsid w:val="00A24C95"/>
    <w:rsid w:val="00A24FFD"/>
    <w:rsid w:val="00A25507"/>
    <w:rsid w:val="00A2596C"/>
    <w:rsid w:val="00A26094"/>
    <w:rsid w:val="00A261A4"/>
    <w:rsid w:val="00A26EC1"/>
    <w:rsid w:val="00A27B9E"/>
    <w:rsid w:val="00A27C32"/>
    <w:rsid w:val="00A301BF"/>
    <w:rsid w:val="00A302B2"/>
    <w:rsid w:val="00A31353"/>
    <w:rsid w:val="00A31E1A"/>
    <w:rsid w:val="00A32685"/>
    <w:rsid w:val="00A32E76"/>
    <w:rsid w:val="00A331B4"/>
    <w:rsid w:val="00A33D63"/>
    <w:rsid w:val="00A342E3"/>
    <w:rsid w:val="00A3454D"/>
    <w:rsid w:val="00A3484E"/>
    <w:rsid w:val="00A3591E"/>
    <w:rsid w:val="00A359AC"/>
    <w:rsid w:val="00A36ADA"/>
    <w:rsid w:val="00A3739E"/>
    <w:rsid w:val="00A412BA"/>
    <w:rsid w:val="00A41480"/>
    <w:rsid w:val="00A4308E"/>
    <w:rsid w:val="00A43696"/>
    <w:rsid w:val="00A43844"/>
    <w:rsid w:val="00A438D8"/>
    <w:rsid w:val="00A473F5"/>
    <w:rsid w:val="00A47E56"/>
    <w:rsid w:val="00A511D9"/>
    <w:rsid w:val="00A51F9D"/>
    <w:rsid w:val="00A5286D"/>
    <w:rsid w:val="00A5416A"/>
    <w:rsid w:val="00A54895"/>
    <w:rsid w:val="00A54B82"/>
    <w:rsid w:val="00A5514A"/>
    <w:rsid w:val="00A556F6"/>
    <w:rsid w:val="00A55C2C"/>
    <w:rsid w:val="00A55DB1"/>
    <w:rsid w:val="00A56209"/>
    <w:rsid w:val="00A566BA"/>
    <w:rsid w:val="00A57AB1"/>
    <w:rsid w:val="00A57E45"/>
    <w:rsid w:val="00A6157A"/>
    <w:rsid w:val="00A61EB4"/>
    <w:rsid w:val="00A6353F"/>
    <w:rsid w:val="00A639ED"/>
    <w:rsid w:val="00A639F4"/>
    <w:rsid w:val="00A64475"/>
    <w:rsid w:val="00A64D4F"/>
    <w:rsid w:val="00A656BA"/>
    <w:rsid w:val="00A65C0C"/>
    <w:rsid w:val="00A660B0"/>
    <w:rsid w:val="00A663E0"/>
    <w:rsid w:val="00A6687D"/>
    <w:rsid w:val="00A66B27"/>
    <w:rsid w:val="00A66EE4"/>
    <w:rsid w:val="00A67699"/>
    <w:rsid w:val="00A67C70"/>
    <w:rsid w:val="00A70B01"/>
    <w:rsid w:val="00A7309B"/>
    <w:rsid w:val="00A7439E"/>
    <w:rsid w:val="00A752DC"/>
    <w:rsid w:val="00A757AB"/>
    <w:rsid w:val="00A75CE9"/>
    <w:rsid w:val="00A763CC"/>
    <w:rsid w:val="00A77D6A"/>
    <w:rsid w:val="00A80D39"/>
    <w:rsid w:val="00A813A9"/>
    <w:rsid w:val="00A81A32"/>
    <w:rsid w:val="00A8305F"/>
    <w:rsid w:val="00A835BD"/>
    <w:rsid w:val="00A8367C"/>
    <w:rsid w:val="00A84654"/>
    <w:rsid w:val="00A856A8"/>
    <w:rsid w:val="00A8735D"/>
    <w:rsid w:val="00A874E4"/>
    <w:rsid w:val="00A91456"/>
    <w:rsid w:val="00A917CD"/>
    <w:rsid w:val="00A91A1D"/>
    <w:rsid w:val="00A91B1D"/>
    <w:rsid w:val="00A926D6"/>
    <w:rsid w:val="00A933F7"/>
    <w:rsid w:val="00A95284"/>
    <w:rsid w:val="00A97B15"/>
    <w:rsid w:val="00AA1295"/>
    <w:rsid w:val="00AA1991"/>
    <w:rsid w:val="00AA23BA"/>
    <w:rsid w:val="00AA2623"/>
    <w:rsid w:val="00AA2911"/>
    <w:rsid w:val="00AA2934"/>
    <w:rsid w:val="00AA2A64"/>
    <w:rsid w:val="00AA3DFD"/>
    <w:rsid w:val="00AA42D5"/>
    <w:rsid w:val="00AA5656"/>
    <w:rsid w:val="00AA6371"/>
    <w:rsid w:val="00AA647C"/>
    <w:rsid w:val="00AA7BE8"/>
    <w:rsid w:val="00AB10AA"/>
    <w:rsid w:val="00AB1D87"/>
    <w:rsid w:val="00AB2FAB"/>
    <w:rsid w:val="00AB3E96"/>
    <w:rsid w:val="00AB47DE"/>
    <w:rsid w:val="00AB590C"/>
    <w:rsid w:val="00AB5C14"/>
    <w:rsid w:val="00AC1EE7"/>
    <w:rsid w:val="00AC333F"/>
    <w:rsid w:val="00AC340B"/>
    <w:rsid w:val="00AC3695"/>
    <w:rsid w:val="00AC3965"/>
    <w:rsid w:val="00AC50D4"/>
    <w:rsid w:val="00AC585C"/>
    <w:rsid w:val="00AC5FC3"/>
    <w:rsid w:val="00AC6D3C"/>
    <w:rsid w:val="00AC7238"/>
    <w:rsid w:val="00AD059C"/>
    <w:rsid w:val="00AD0923"/>
    <w:rsid w:val="00AD1925"/>
    <w:rsid w:val="00AD49C6"/>
    <w:rsid w:val="00AD4CDD"/>
    <w:rsid w:val="00AD4F1A"/>
    <w:rsid w:val="00AD4F7C"/>
    <w:rsid w:val="00AD55E3"/>
    <w:rsid w:val="00AD5FAC"/>
    <w:rsid w:val="00AD6273"/>
    <w:rsid w:val="00AD6D2B"/>
    <w:rsid w:val="00AE067D"/>
    <w:rsid w:val="00AE1F71"/>
    <w:rsid w:val="00AE20AD"/>
    <w:rsid w:val="00AE219A"/>
    <w:rsid w:val="00AE2B47"/>
    <w:rsid w:val="00AE6F1A"/>
    <w:rsid w:val="00AF0763"/>
    <w:rsid w:val="00AF1181"/>
    <w:rsid w:val="00AF2651"/>
    <w:rsid w:val="00AF299D"/>
    <w:rsid w:val="00AF2CBD"/>
    <w:rsid w:val="00AF2F79"/>
    <w:rsid w:val="00AF3E9C"/>
    <w:rsid w:val="00AF4653"/>
    <w:rsid w:val="00AF50AF"/>
    <w:rsid w:val="00AF5A77"/>
    <w:rsid w:val="00AF5A9E"/>
    <w:rsid w:val="00AF7894"/>
    <w:rsid w:val="00AF7DB7"/>
    <w:rsid w:val="00B01418"/>
    <w:rsid w:val="00B03C04"/>
    <w:rsid w:val="00B0406E"/>
    <w:rsid w:val="00B05948"/>
    <w:rsid w:val="00B07AB3"/>
    <w:rsid w:val="00B07D58"/>
    <w:rsid w:val="00B10DB1"/>
    <w:rsid w:val="00B11DC0"/>
    <w:rsid w:val="00B11F41"/>
    <w:rsid w:val="00B12CA2"/>
    <w:rsid w:val="00B136EA"/>
    <w:rsid w:val="00B14252"/>
    <w:rsid w:val="00B1611E"/>
    <w:rsid w:val="00B165AC"/>
    <w:rsid w:val="00B16853"/>
    <w:rsid w:val="00B20BE0"/>
    <w:rsid w:val="00B20C17"/>
    <w:rsid w:val="00B23F12"/>
    <w:rsid w:val="00B25213"/>
    <w:rsid w:val="00B2620E"/>
    <w:rsid w:val="00B2764A"/>
    <w:rsid w:val="00B27BCC"/>
    <w:rsid w:val="00B305FA"/>
    <w:rsid w:val="00B31261"/>
    <w:rsid w:val="00B3334F"/>
    <w:rsid w:val="00B335CD"/>
    <w:rsid w:val="00B3372F"/>
    <w:rsid w:val="00B33DB8"/>
    <w:rsid w:val="00B3581E"/>
    <w:rsid w:val="00B40FA3"/>
    <w:rsid w:val="00B417F2"/>
    <w:rsid w:val="00B428BF"/>
    <w:rsid w:val="00B43080"/>
    <w:rsid w:val="00B44005"/>
    <w:rsid w:val="00B443E4"/>
    <w:rsid w:val="00B44A78"/>
    <w:rsid w:val="00B47BD0"/>
    <w:rsid w:val="00B50D87"/>
    <w:rsid w:val="00B511A0"/>
    <w:rsid w:val="00B53C66"/>
    <w:rsid w:val="00B544EA"/>
    <w:rsid w:val="00B55F3C"/>
    <w:rsid w:val="00B563EA"/>
    <w:rsid w:val="00B60E51"/>
    <w:rsid w:val="00B61162"/>
    <w:rsid w:val="00B61B9E"/>
    <w:rsid w:val="00B62618"/>
    <w:rsid w:val="00B63A54"/>
    <w:rsid w:val="00B63BC9"/>
    <w:rsid w:val="00B660CF"/>
    <w:rsid w:val="00B67520"/>
    <w:rsid w:val="00B67C61"/>
    <w:rsid w:val="00B71FCF"/>
    <w:rsid w:val="00B72670"/>
    <w:rsid w:val="00B72A14"/>
    <w:rsid w:val="00B73177"/>
    <w:rsid w:val="00B740AA"/>
    <w:rsid w:val="00B7467E"/>
    <w:rsid w:val="00B74E2D"/>
    <w:rsid w:val="00B74FA0"/>
    <w:rsid w:val="00B75535"/>
    <w:rsid w:val="00B75CA4"/>
    <w:rsid w:val="00B76826"/>
    <w:rsid w:val="00B77A8C"/>
    <w:rsid w:val="00B77C8A"/>
    <w:rsid w:val="00B77D18"/>
    <w:rsid w:val="00B77DF9"/>
    <w:rsid w:val="00B8132D"/>
    <w:rsid w:val="00B828A7"/>
    <w:rsid w:val="00B82927"/>
    <w:rsid w:val="00B8313A"/>
    <w:rsid w:val="00B8313B"/>
    <w:rsid w:val="00B844B9"/>
    <w:rsid w:val="00B92B82"/>
    <w:rsid w:val="00B9329F"/>
    <w:rsid w:val="00B93503"/>
    <w:rsid w:val="00B94732"/>
    <w:rsid w:val="00B94FD6"/>
    <w:rsid w:val="00B964C5"/>
    <w:rsid w:val="00BA0346"/>
    <w:rsid w:val="00BA2B61"/>
    <w:rsid w:val="00BA2F73"/>
    <w:rsid w:val="00BA31E8"/>
    <w:rsid w:val="00BA3234"/>
    <w:rsid w:val="00BA36DF"/>
    <w:rsid w:val="00BA3AA8"/>
    <w:rsid w:val="00BA418F"/>
    <w:rsid w:val="00BA461E"/>
    <w:rsid w:val="00BA4FC5"/>
    <w:rsid w:val="00BA541E"/>
    <w:rsid w:val="00BA55E0"/>
    <w:rsid w:val="00BA62A3"/>
    <w:rsid w:val="00BA62EB"/>
    <w:rsid w:val="00BA6BD4"/>
    <w:rsid w:val="00BA715F"/>
    <w:rsid w:val="00BA79E1"/>
    <w:rsid w:val="00BA7E4C"/>
    <w:rsid w:val="00BA7EA7"/>
    <w:rsid w:val="00BB05DD"/>
    <w:rsid w:val="00BB07CD"/>
    <w:rsid w:val="00BB1C7A"/>
    <w:rsid w:val="00BB24A6"/>
    <w:rsid w:val="00BB34FE"/>
    <w:rsid w:val="00BB3752"/>
    <w:rsid w:val="00BB3B57"/>
    <w:rsid w:val="00BB3BD6"/>
    <w:rsid w:val="00BB3C20"/>
    <w:rsid w:val="00BB3C41"/>
    <w:rsid w:val="00BB4113"/>
    <w:rsid w:val="00BB48A5"/>
    <w:rsid w:val="00BB4D39"/>
    <w:rsid w:val="00BB5752"/>
    <w:rsid w:val="00BB6688"/>
    <w:rsid w:val="00BB6E02"/>
    <w:rsid w:val="00BB7F3B"/>
    <w:rsid w:val="00BC0999"/>
    <w:rsid w:val="00BC1A61"/>
    <w:rsid w:val="00BC22AA"/>
    <w:rsid w:val="00BC26D4"/>
    <w:rsid w:val="00BC295B"/>
    <w:rsid w:val="00BC3110"/>
    <w:rsid w:val="00BC3713"/>
    <w:rsid w:val="00BC3B03"/>
    <w:rsid w:val="00BC420A"/>
    <w:rsid w:val="00BC5AE1"/>
    <w:rsid w:val="00BC79B5"/>
    <w:rsid w:val="00BD0B44"/>
    <w:rsid w:val="00BD25BF"/>
    <w:rsid w:val="00BD449E"/>
    <w:rsid w:val="00BD4988"/>
    <w:rsid w:val="00BD61C6"/>
    <w:rsid w:val="00BD633F"/>
    <w:rsid w:val="00BD792A"/>
    <w:rsid w:val="00BD7C19"/>
    <w:rsid w:val="00BE0160"/>
    <w:rsid w:val="00BE2698"/>
    <w:rsid w:val="00BE2BE2"/>
    <w:rsid w:val="00BE382C"/>
    <w:rsid w:val="00BE4522"/>
    <w:rsid w:val="00BE4BEA"/>
    <w:rsid w:val="00BE5690"/>
    <w:rsid w:val="00BE69C3"/>
    <w:rsid w:val="00BF0BFA"/>
    <w:rsid w:val="00BF1585"/>
    <w:rsid w:val="00BF1BC7"/>
    <w:rsid w:val="00BF2A42"/>
    <w:rsid w:val="00BF3066"/>
    <w:rsid w:val="00BF426B"/>
    <w:rsid w:val="00BF49A0"/>
    <w:rsid w:val="00BF4E4C"/>
    <w:rsid w:val="00BF6351"/>
    <w:rsid w:val="00C00867"/>
    <w:rsid w:val="00C00A9F"/>
    <w:rsid w:val="00C00F55"/>
    <w:rsid w:val="00C01F5B"/>
    <w:rsid w:val="00C031AE"/>
    <w:rsid w:val="00C036BF"/>
    <w:rsid w:val="00C03D8C"/>
    <w:rsid w:val="00C04628"/>
    <w:rsid w:val="00C04701"/>
    <w:rsid w:val="00C047E4"/>
    <w:rsid w:val="00C051DE"/>
    <w:rsid w:val="00C055EC"/>
    <w:rsid w:val="00C06BCF"/>
    <w:rsid w:val="00C0732C"/>
    <w:rsid w:val="00C07774"/>
    <w:rsid w:val="00C10814"/>
    <w:rsid w:val="00C10DC9"/>
    <w:rsid w:val="00C11F83"/>
    <w:rsid w:val="00C122DB"/>
    <w:rsid w:val="00C12F54"/>
    <w:rsid w:val="00C12FB3"/>
    <w:rsid w:val="00C13339"/>
    <w:rsid w:val="00C13980"/>
    <w:rsid w:val="00C1569D"/>
    <w:rsid w:val="00C15E8B"/>
    <w:rsid w:val="00C17341"/>
    <w:rsid w:val="00C1750B"/>
    <w:rsid w:val="00C201D1"/>
    <w:rsid w:val="00C21160"/>
    <w:rsid w:val="00C216AD"/>
    <w:rsid w:val="00C21744"/>
    <w:rsid w:val="00C22D98"/>
    <w:rsid w:val="00C245AC"/>
    <w:rsid w:val="00C24DE2"/>
    <w:rsid w:val="00C24EEF"/>
    <w:rsid w:val="00C25CF6"/>
    <w:rsid w:val="00C25F01"/>
    <w:rsid w:val="00C26C36"/>
    <w:rsid w:val="00C27476"/>
    <w:rsid w:val="00C30327"/>
    <w:rsid w:val="00C3061C"/>
    <w:rsid w:val="00C3075B"/>
    <w:rsid w:val="00C32768"/>
    <w:rsid w:val="00C34F2E"/>
    <w:rsid w:val="00C37570"/>
    <w:rsid w:val="00C37A52"/>
    <w:rsid w:val="00C4018D"/>
    <w:rsid w:val="00C413F2"/>
    <w:rsid w:val="00C4161A"/>
    <w:rsid w:val="00C431DF"/>
    <w:rsid w:val="00C448E4"/>
    <w:rsid w:val="00C44C4F"/>
    <w:rsid w:val="00C456BD"/>
    <w:rsid w:val="00C51E51"/>
    <w:rsid w:val="00C530DC"/>
    <w:rsid w:val="00C5350D"/>
    <w:rsid w:val="00C5545D"/>
    <w:rsid w:val="00C560A6"/>
    <w:rsid w:val="00C563A8"/>
    <w:rsid w:val="00C57A8A"/>
    <w:rsid w:val="00C6027F"/>
    <w:rsid w:val="00C6123C"/>
    <w:rsid w:val="00C622FB"/>
    <w:rsid w:val="00C63690"/>
    <w:rsid w:val="00C66B2B"/>
    <w:rsid w:val="00C66EF9"/>
    <w:rsid w:val="00C67508"/>
    <w:rsid w:val="00C67900"/>
    <w:rsid w:val="00C7084D"/>
    <w:rsid w:val="00C7231E"/>
    <w:rsid w:val="00C72DBF"/>
    <w:rsid w:val="00C7315E"/>
    <w:rsid w:val="00C73D34"/>
    <w:rsid w:val="00C7440A"/>
    <w:rsid w:val="00C74C13"/>
    <w:rsid w:val="00C7532C"/>
    <w:rsid w:val="00C75895"/>
    <w:rsid w:val="00C75B1D"/>
    <w:rsid w:val="00C77A22"/>
    <w:rsid w:val="00C804A6"/>
    <w:rsid w:val="00C80603"/>
    <w:rsid w:val="00C809B0"/>
    <w:rsid w:val="00C828C1"/>
    <w:rsid w:val="00C82DC2"/>
    <w:rsid w:val="00C83C9F"/>
    <w:rsid w:val="00C85362"/>
    <w:rsid w:val="00C8547F"/>
    <w:rsid w:val="00C92059"/>
    <w:rsid w:val="00C930A5"/>
    <w:rsid w:val="00C94840"/>
    <w:rsid w:val="00C9535A"/>
    <w:rsid w:val="00C96923"/>
    <w:rsid w:val="00C96E73"/>
    <w:rsid w:val="00C970AE"/>
    <w:rsid w:val="00C979F1"/>
    <w:rsid w:val="00CA01BA"/>
    <w:rsid w:val="00CA2546"/>
    <w:rsid w:val="00CA299D"/>
    <w:rsid w:val="00CA3407"/>
    <w:rsid w:val="00CA3C34"/>
    <w:rsid w:val="00CA45EF"/>
    <w:rsid w:val="00CA4A47"/>
    <w:rsid w:val="00CA5734"/>
    <w:rsid w:val="00CA5E32"/>
    <w:rsid w:val="00CA7CE4"/>
    <w:rsid w:val="00CB0063"/>
    <w:rsid w:val="00CB027F"/>
    <w:rsid w:val="00CB1919"/>
    <w:rsid w:val="00CB61AC"/>
    <w:rsid w:val="00CB6B37"/>
    <w:rsid w:val="00CB71B9"/>
    <w:rsid w:val="00CC001D"/>
    <w:rsid w:val="00CC086C"/>
    <w:rsid w:val="00CC1750"/>
    <w:rsid w:val="00CC2865"/>
    <w:rsid w:val="00CC2991"/>
    <w:rsid w:val="00CC3624"/>
    <w:rsid w:val="00CC3A2F"/>
    <w:rsid w:val="00CC6297"/>
    <w:rsid w:val="00CC6298"/>
    <w:rsid w:val="00CC6B21"/>
    <w:rsid w:val="00CC6B9C"/>
    <w:rsid w:val="00CC7690"/>
    <w:rsid w:val="00CC79B5"/>
    <w:rsid w:val="00CD0F1B"/>
    <w:rsid w:val="00CD1986"/>
    <w:rsid w:val="00CD250E"/>
    <w:rsid w:val="00CD2781"/>
    <w:rsid w:val="00CD2B13"/>
    <w:rsid w:val="00CD2CEB"/>
    <w:rsid w:val="00CD4B08"/>
    <w:rsid w:val="00CD4BDC"/>
    <w:rsid w:val="00CD550D"/>
    <w:rsid w:val="00CD6399"/>
    <w:rsid w:val="00CD7ABE"/>
    <w:rsid w:val="00CE0639"/>
    <w:rsid w:val="00CE1EB8"/>
    <w:rsid w:val="00CE1FDD"/>
    <w:rsid w:val="00CE4870"/>
    <w:rsid w:val="00CE4AA6"/>
    <w:rsid w:val="00CE4BD8"/>
    <w:rsid w:val="00CE4D5C"/>
    <w:rsid w:val="00CE5CB0"/>
    <w:rsid w:val="00CE5F6C"/>
    <w:rsid w:val="00CE6E9D"/>
    <w:rsid w:val="00CF011A"/>
    <w:rsid w:val="00CF05DA"/>
    <w:rsid w:val="00CF066D"/>
    <w:rsid w:val="00CF2A09"/>
    <w:rsid w:val="00CF3BA1"/>
    <w:rsid w:val="00CF4A05"/>
    <w:rsid w:val="00CF58EB"/>
    <w:rsid w:val="00CF6434"/>
    <w:rsid w:val="00CF6E49"/>
    <w:rsid w:val="00CF76C9"/>
    <w:rsid w:val="00CF77D7"/>
    <w:rsid w:val="00D002EA"/>
    <w:rsid w:val="00D004C8"/>
    <w:rsid w:val="00D00FC4"/>
    <w:rsid w:val="00D0106E"/>
    <w:rsid w:val="00D018B7"/>
    <w:rsid w:val="00D01CBF"/>
    <w:rsid w:val="00D028F5"/>
    <w:rsid w:val="00D02D6F"/>
    <w:rsid w:val="00D04CCA"/>
    <w:rsid w:val="00D06383"/>
    <w:rsid w:val="00D065EC"/>
    <w:rsid w:val="00D075DA"/>
    <w:rsid w:val="00D1009D"/>
    <w:rsid w:val="00D10977"/>
    <w:rsid w:val="00D1172F"/>
    <w:rsid w:val="00D128AD"/>
    <w:rsid w:val="00D1291F"/>
    <w:rsid w:val="00D12AC4"/>
    <w:rsid w:val="00D12C0F"/>
    <w:rsid w:val="00D13740"/>
    <w:rsid w:val="00D14226"/>
    <w:rsid w:val="00D14585"/>
    <w:rsid w:val="00D14EFE"/>
    <w:rsid w:val="00D154C4"/>
    <w:rsid w:val="00D20E85"/>
    <w:rsid w:val="00D21C73"/>
    <w:rsid w:val="00D22FA0"/>
    <w:rsid w:val="00D24615"/>
    <w:rsid w:val="00D24981"/>
    <w:rsid w:val="00D24BEC"/>
    <w:rsid w:val="00D25F5A"/>
    <w:rsid w:val="00D27A7A"/>
    <w:rsid w:val="00D27B17"/>
    <w:rsid w:val="00D33124"/>
    <w:rsid w:val="00D351ED"/>
    <w:rsid w:val="00D37842"/>
    <w:rsid w:val="00D37A62"/>
    <w:rsid w:val="00D40222"/>
    <w:rsid w:val="00D42DC2"/>
    <w:rsid w:val="00D454E9"/>
    <w:rsid w:val="00D46333"/>
    <w:rsid w:val="00D469C2"/>
    <w:rsid w:val="00D475A9"/>
    <w:rsid w:val="00D50CF2"/>
    <w:rsid w:val="00D511E0"/>
    <w:rsid w:val="00D513C9"/>
    <w:rsid w:val="00D51605"/>
    <w:rsid w:val="00D520FF"/>
    <w:rsid w:val="00D5262F"/>
    <w:rsid w:val="00D537E1"/>
    <w:rsid w:val="00D543CB"/>
    <w:rsid w:val="00D55BB2"/>
    <w:rsid w:val="00D55E2C"/>
    <w:rsid w:val="00D567F8"/>
    <w:rsid w:val="00D56877"/>
    <w:rsid w:val="00D607C3"/>
    <w:rsid w:val="00D6091A"/>
    <w:rsid w:val="00D61B19"/>
    <w:rsid w:val="00D621CA"/>
    <w:rsid w:val="00D63078"/>
    <w:rsid w:val="00D64631"/>
    <w:rsid w:val="00D65BD0"/>
    <w:rsid w:val="00D6695F"/>
    <w:rsid w:val="00D675AA"/>
    <w:rsid w:val="00D70943"/>
    <w:rsid w:val="00D71339"/>
    <w:rsid w:val="00D71942"/>
    <w:rsid w:val="00D71BE6"/>
    <w:rsid w:val="00D7235A"/>
    <w:rsid w:val="00D742BD"/>
    <w:rsid w:val="00D74491"/>
    <w:rsid w:val="00D75644"/>
    <w:rsid w:val="00D75C35"/>
    <w:rsid w:val="00D772B5"/>
    <w:rsid w:val="00D81656"/>
    <w:rsid w:val="00D8204B"/>
    <w:rsid w:val="00D83991"/>
    <w:rsid w:val="00D83D87"/>
    <w:rsid w:val="00D8401D"/>
    <w:rsid w:val="00D8439A"/>
    <w:rsid w:val="00D86A30"/>
    <w:rsid w:val="00D87DAE"/>
    <w:rsid w:val="00D906F7"/>
    <w:rsid w:val="00D90FE7"/>
    <w:rsid w:val="00D94F98"/>
    <w:rsid w:val="00D96668"/>
    <w:rsid w:val="00D97CB4"/>
    <w:rsid w:val="00D97DD4"/>
    <w:rsid w:val="00D97ED4"/>
    <w:rsid w:val="00D97F0E"/>
    <w:rsid w:val="00DA0383"/>
    <w:rsid w:val="00DA0E44"/>
    <w:rsid w:val="00DA1803"/>
    <w:rsid w:val="00DA2736"/>
    <w:rsid w:val="00DA40C5"/>
    <w:rsid w:val="00DA56A9"/>
    <w:rsid w:val="00DA5A8A"/>
    <w:rsid w:val="00DA5BA4"/>
    <w:rsid w:val="00DA5C13"/>
    <w:rsid w:val="00DA6BBC"/>
    <w:rsid w:val="00DA7612"/>
    <w:rsid w:val="00DB26CD"/>
    <w:rsid w:val="00DB2E9E"/>
    <w:rsid w:val="00DB441C"/>
    <w:rsid w:val="00DB44AF"/>
    <w:rsid w:val="00DB517F"/>
    <w:rsid w:val="00DB526A"/>
    <w:rsid w:val="00DB5EEE"/>
    <w:rsid w:val="00DB6E51"/>
    <w:rsid w:val="00DB74E4"/>
    <w:rsid w:val="00DB7552"/>
    <w:rsid w:val="00DC048E"/>
    <w:rsid w:val="00DC05AE"/>
    <w:rsid w:val="00DC1F58"/>
    <w:rsid w:val="00DC2906"/>
    <w:rsid w:val="00DC339B"/>
    <w:rsid w:val="00DC4362"/>
    <w:rsid w:val="00DC5191"/>
    <w:rsid w:val="00DC5D40"/>
    <w:rsid w:val="00DC5EA0"/>
    <w:rsid w:val="00DC61BC"/>
    <w:rsid w:val="00DC6B5C"/>
    <w:rsid w:val="00DC6CCC"/>
    <w:rsid w:val="00DC7DD1"/>
    <w:rsid w:val="00DD0766"/>
    <w:rsid w:val="00DD134A"/>
    <w:rsid w:val="00DD14C9"/>
    <w:rsid w:val="00DD18B2"/>
    <w:rsid w:val="00DD1EFF"/>
    <w:rsid w:val="00DD30E9"/>
    <w:rsid w:val="00DD355D"/>
    <w:rsid w:val="00DD3645"/>
    <w:rsid w:val="00DD4F47"/>
    <w:rsid w:val="00DD5E4D"/>
    <w:rsid w:val="00DD7112"/>
    <w:rsid w:val="00DD7A32"/>
    <w:rsid w:val="00DD7FBB"/>
    <w:rsid w:val="00DE0163"/>
    <w:rsid w:val="00DE0756"/>
    <w:rsid w:val="00DE0B9F"/>
    <w:rsid w:val="00DE114F"/>
    <w:rsid w:val="00DE1B31"/>
    <w:rsid w:val="00DE4238"/>
    <w:rsid w:val="00DE63CE"/>
    <w:rsid w:val="00DE657F"/>
    <w:rsid w:val="00DE6C10"/>
    <w:rsid w:val="00DF0658"/>
    <w:rsid w:val="00DF0BFF"/>
    <w:rsid w:val="00DF1218"/>
    <w:rsid w:val="00DF2F8E"/>
    <w:rsid w:val="00DF5631"/>
    <w:rsid w:val="00DF5B38"/>
    <w:rsid w:val="00DF5D11"/>
    <w:rsid w:val="00DF6462"/>
    <w:rsid w:val="00DF6C50"/>
    <w:rsid w:val="00E019CA"/>
    <w:rsid w:val="00E01DAD"/>
    <w:rsid w:val="00E02857"/>
    <w:rsid w:val="00E02FA0"/>
    <w:rsid w:val="00E033E8"/>
    <w:rsid w:val="00E036DC"/>
    <w:rsid w:val="00E0500F"/>
    <w:rsid w:val="00E06759"/>
    <w:rsid w:val="00E06F9C"/>
    <w:rsid w:val="00E10454"/>
    <w:rsid w:val="00E1071D"/>
    <w:rsid w:val="00E112E5"/>
    <w:rsid w:val="00E11B18"/>
    <w:rsid w:val="00E12983"/>
    <w:rsid w:val="00E1369C"/>
    <w:rsid w:val="00E144E5"/>
    <w:rsid w:val="00E14890"/>
    <w:rsid w:val="00E1547C"/>
    <w:rsid w:val="00E1575F"/>
    <w:rsid w:val="00E158B2"/>
    <w:rsid w:val="00E16513"/>
    <w:rsid w:val="00E16B2D"/>
    <w:rsid w:val="00E217E2"/>
    <w:rsid w:val="00E2181E"/>
    <w:rsid w:val="00E21CC7"/>
    <w:rsid w:val="00E2283B"/>
    <w:rsid w:val="00E23000"/>
    <w:rsid w:val="00E23226"/>
    <w:rsid w:val="00E24D9E"/>
    <w:rsid w:val="00E25849"/>
    <w:rsid w:val="00E2745F"/>
    <w:rsid w:val="00E30462"/>
    <w:rsid w:val="00E30CD6"/>
    <w:rsid w:val="00E3176A"/>
    <w:rsid w:val="00E3197E"/>
    <w:rsid w:val="00E31A04"/>
    <w:rsid w:val="00E31CE4"/>
    <w:rsid w:val="00E330F9"/>
    <w:rsid w:val="00E342F8"/>
    <w:rsid w:val="00E351ED"/>
    <w:rsid w:val="00E36770"/>
    <w:rsid w:val="00E36B73"/>
    <w:rsid w:val="00E411EA"/>
    <w:rsid w:val="00E4194E"/>
    <w:rsid w:val="00E41AE4"/>
    <w:rsid w:val="00E42A96"/>
    <w:rsid w:val="00E43C39"/>
    <w:rsid w:val="00E43F39"/>
    <w:rsid w:val="00E44448"/>
    <w:rsid w:val="00E47AA2"/>
    <w:rsid w:val="00E51991"/>
    <w:rsid w:val="00E52032"/>
    <w:rsid w:val="00E520A6"/>
    <w:rsid w:val="00E52A22"/>
    <w:rsid w:val="00E54AE3"/>
    <w:rsid w:val="00E6034B"/>
    <w:rsid w:val="00E6344B"/>
    <w:rsid w:val="00E64B5B"/>
    <w:rsid w:val="00E64E95"/>
    <w:rsid w:val="00E6549E"/>
    <w:rsid w:val="00E65CB9"/>
    <w:rsid w:val="00E65E48"/>
    <w:rsid w:val="00E65EDE"/>
    <w:rsid w:val="00E66DE6"/>
    <w:rsid w:val="00E706AC"/>
    <w:rsid w:val="00E70DFA"/>
    <w:rsid w:val="00E70F81"/>
    <w:rsid w:val="00E71BAF"/>
    <w:rsid w:val="00E727E3"/>
    <w:rsid w:val="00E76405"/>
    <w:rsid w:val="00E76A1E"/>
    <w:rsid w:val="00E77055"/>
    <w:rsid w:val="00E77460"/>
    <w:rsid w:val="00E80B85"/>
    <w:rsid w:val="00E813E2"/>
    <w:rsid w:val="00E83ABC"/>
    <w:rsid w:val="00E844F2"/>
    <w:rsid w:val="00E85E68"/>
    <w:rsid w:val="00E862B6"/>
    <w:rsid w:val="00E866C4"/>
    <w:rsid w:val="00E8739D"/>
    <w:rsid w:val="00E91C91"/>
    <w:rsid w:val="00E92FCB"/>
    <w:rsid w:val="00E9504B"/>
    <w:rsid w:val="00E953CD"/>
    <w:rsid w:val="00E96421"/>
    <w:rsid w:val="00E964DD"/>
    <w:rsid w:val="00E96B2D"/>
    <w:rsid w:val="00E972F7"/>
    <w:rsid w:val="00EA0574"/>
    <w:rsid w:val="00EA09F1"/>
    <w:rsid w:val="00EA147F"/>
    <w:rsid w:val="00EA17E6"/>
    <w:rsid w:val="00EA19B1"/>
    <w:rsid w:val="00EA2093"/>
    <w:rsid w:val="00EA2C3B"/>
    <w:rsid w:val="00EA32F6"/>
    <w:rsid w:val="00EA441E"/>
    <w:rsid w:val="00EA6258"/>
    <w:rsid w:val="00EA69E3"/>
    <w:rsid w:val="00EB0248"/>
    <w:rsid w:val="00EB0EAB"/>
    <w:rsid w:val="00EB1623"/>
    <w:rsid w:val="00EB1C98"/>
    <w:rsid w:val="00EB2F52"/>
    <w:rsid w:val="00EB3CF0"/>
    <w:rsid w:val="00EB5FF7"/>
    <w:rsid w:val="00EB6039"/>
    <w:rsid w:val="00EB62A0"/>
    <w:rsid w:val="00EB7215"/>
    <w:rsid w:val="00EB78F8"/>
    <w:rsid w:val="00EB7FC4"/>
    <w:rsid w:val="00EC0A7F"/>
    <w:rsid w:val="00EC4495"/>
    <w:rsid w:val="00EC53C3"/>
    <w:rsid w:val="00EC5CE2"/>
    <w:rsid w:val="00EC6EFC"/>
    <w:rsid w:val="00ED03AB"/>
    <w:rsid w:val="00ED0805"/>
    <w:rsid w:val="00ED0D5A"/>
    <w:rsid w:val="00ED1042"/>
    <w:rsid w:val="00ED1CD4"/>
    <w:rsid w:val="00ED1D2B"/>
    <w:rsid w:val="00ED3E38"/>
    <w:rsid w:val="00ED3FD8"/>
    <w:rsid w:val="00ED64B5"/>
    <w:rsid w:val="00ED6AA3"/>
    <w:rsid w:val="00ED7F19"/>
    <w:rsid w:val="00EE0FD7"/>
    <w:rsid w:val="00EE10D3"/>
    <w:rsid w:val="00EE140B"/>
    <w:rsid w:val="00EE3F0B"/>
    <w:rsid w:val="00EE466F"/>
    <w:rsid w:val="00EE59B5"/>
    <w:rsid w:val="00EE7095"/>
    <w:rsid w:val="00EE7CCA"/>
    <w:rsid w:val="00EF09C0"/>
    <w:rsid w:val="00EF119D"/>
    <w:rsid w:val="00EF1EB4"/>
    <w:rsid w:val="00EF3476"/>
    <w:rsid w:val="00EF3644"/>
    <w:rsid w:val="00EF516A"/>
    <w:rsid w:val="00EF5A2A"/>
    <w:rsid w:val="00EF6A2D"/>
    <w:rsid w:val="00EF6C26"/>
    <w:rsid w:val="00EF6DF2"/>
    <w:rsid w:val="00EF7353"/>
    <w:rsid w:val="00EF7AC1"/>
    <w:rsid w:val="00EF7CCE"/>
    <w:rsid w:val="00F006EC"/>
    <w:rsid w:val="00F00CEE"/>
    <w:rsid w:val="00F022C4"/>
    <w:rsid w:val="00F031FD"/>
    <w:rsid w:val="00F042D7"/>
    <w:rsid w:val="00F04477"/>
    <w:rsid w:val="00F066D8"/>
    <w:rsid w:val="00F06AF4"/>
    <w:rsid w:val="00F10955"/>
    <w:rsid w:val="00F10BFC"/>
    <w:rsid w:val="00F12C1C"/>
    <w:rsid w:val="00F141AC"/>
    <w:rsid w:val="00F152A9"/>
    <w:rsid w:val="00F15322"/>
    <w:rsid w:val="00F154B5"/>
    <w:rsid w:val="00F1593D"/>
    <w:rsid w:val="00F16A14"/>
    <w:rsid w:val="00F16D9C"/>
    <w:rsid w:val="00F17249"/>
    <w:rsid w:val="00F17F83"/>
    <w:rsid w:val="00F20A5C"/>
    <w:rsid w:val="00F20E43"/>
    <w:rsid w:val="00F216A8"/>
    <w:rsid w:val="00F243B5"/>
    <w:rsid w:val="00F25F50"/>
    <w:rsid w:val="00F26940"/>
    <w:rsid w:val="00F3135D"/>
    <w:rsid w:val="00F31A5E"/>
    <w:rsid w:val="00F32895"/>
    <w:rsid w:val="00F330D5"/>
    <w:rsid w:val="00F33254"/>
    <w:rsid w:val="00F3360B"/>
    <w:rsid w:val="00F343CB"/>
    <w:rsid w:val="00F35C31"/>
    <w:rsid w:val="00F362D7"/>
    <w:rsid w:val="00F36F3F"/>
    <w:rsid w:val="00F37D7B"/>
    <w:rsid w:val="00F409C9"/>
    <w:rsid w:val="00F40C2A"/>
    <w:rsid w:val="00F463FD"/>
    <w:rsid w:val="00F46F1B"/>
    <w:rsid w:val="00F47281"/>
    <w:rsid w:val="00F47A88"/>
    <w:rsid w:val="00F5043A"/>
    <w:rsid w:val="00F51DE0"/>
    <w:rsid w:val="00F52B2B"/>
    <w:rsid w:val="00F5314C"/>
    <w:rsid w:val="00F54C43"/>
    <w:rsid w:val="00F55A78"/>
    <w:rsid w:val="00F55F8E"/>
    <w:rsid w:val="00F56664"/>
    <w:rsid w:val="00F56A4B"/>
    <w:rsid w:val="00F601D2"/>
    <w:rsid w:val="00F61E67"/>
    <w:rsid w:val="00F62BB5"/>
    <w:rsid w:val="00F63231"/>
    <w:rsid w:val="00F635DD"/>
    <w:rsid w:val="00F6627B"/>
    <w:rsid w:val="00F67DD3"/>
    <w:rsid w:val="00F700D3"/>
    <w:rsid w:val="00F72132"/>
    <w:rsid w:val="00F7259F"/>
    <w:rsid w:val="00F734F2"/>
    <w:rsid w:val="00F7460E"/>
    <w:rsid w:val="00F75052"/>
    <w:rsid w:val="00F76915"/>
    <w:rsid w:val="00F77948"/>
    <w:rsid w:val="00F77ADD"/>
    <w:rsid w:val="00F804AC"/>
    <w:rsid w:val="00F804D3"/>
    <w:rsid w:val="00F812EE"/>
    <w:rsid w:val="00F81CD2"/>
    <w:rsid w:val="00F82641"/>
    <w:rsid w:val="00F82FB9"/>
    <w:rsid w:val="00F83B7B"/>
    <w:rsid w:val="00F83B97"/>
    <w:rsid w:val="00F83F12"/>
    <w:rsid w:val="00F845A5"/>
    <w:rsid w:val="00F86D25"/>
    <w:rsid w:val="00F8770D"/>
    <w:rsid w:val="00F90F18"/>
    <w:rsid w:val="00F910B2"/>
    <w:rsid w:val="00F934B9"/>
    <w:rsid w:val="00F937E4"/>
    <w:rsid w:val="00F938AE"/>
    <w:rsid w:val="00F93F90"/>
    <w:rsid w:val="00F94BB9"/>
    <w:rsid w:val="00F94C2B"/>
    <w:rsid w:val="00F95A67"/>
    <w:rsid w:val="00F95EE7"/>
    <w:rsid w:val="00F967F6"/>
    <w:rsid w:val="00F9744C"/>
    <w:rsid w:val="00FA0B48"/>
    <w:rsid w:val="00FA10E5"/>
    <w:rsid w:val="00FA1BEF"/>
    <w:rsid w:val="00FA21CF"/>
    <w:rsid w:val="00FA35D7"/>
    <w:rsid w:val="00FA39E6"/>
    <w:rsid w:val="00FA3F8D"/>
    <w:rsid w:val="00FA4E03"/>
    <w:rsid w:val="00FA59A3"/>
    <w:rsid w:val="00FA5CD7"/>
    <w:rsid w:val="00FA6992"/>
    <w:rsid w:val="00FA6C6F"/>
    <w:rsid w:val="00FA7BC9"/>
    <w:rsid w:val="00FB0C7E"/>
    <w:rsid w:val="00FB16A4"/>
    <w:rsid w:val="00FB1953"/>
    <w:rsid w:val="00FB3524"/>
    <w:rsid w:val="00FB378E"/>
    <w:rsid w:val="00FB37F1"/>
    <w:rsid w:val="00FB47C0"/>
    <w:rsid w:val="00FB501B"/>
    <w:rsid w:val="00FB5A2B"/>
    <w:rsid w:val="00FB5E5E"/>
    <w:rsid w:val="00FB67E0"/>
    <w:rsid w:val="00FB71F5"/>
    <w:rsid w:val="00FB7770"/>
    <w:rsid w:val="00FC1026"/>
    <w:rsid w:val="00FC322F"/>
    <w:rsid w:val="00FC3CB5"/>
    <w:rsid w:val="00FC5163"/>
    <w:rsid w:val="00FC59AB"/>
    <w:rsid w:val="00FD06BC"/>
    <w:rsid w:val="00FD085D"/>
    <w:rsid w:val="00FD1F1C"/>
    <w:rsid w:val="00FD27FB"/>
    <w:rsid w:val="00FD2B01"/>
    <w:rsid w:val="00FD3B91"/>
    <w:rsid w:val="00FD576B"/>
    <w:rsid w:val="00FD5795"/>
    <w:rsid w:val="00FD579E"/>
    <w:rsid w:val="00FD625B"/>
    <w:rsid w:val="00FD634C"/>
    <w:rsid w:val="00FD7D73"/>
    <w:rsid w:val="00FD7DDD"/>
    <w:rsid w:val="00FE0213"/>
    <w:rsid w:val="00FE1751"/>
    <w:rsid w:val="00FE27B4"/>
    <w:rsid w:val="00FE2C5E"/>
    <w:rsid w:val="00FE31E3"/>
    <w:rsid w:val="00FE4516"/>
    <w:rsid w:val="00FE5DFE"/>
    <w:rsid w:val="00FE61D9"/>
    <w:rsid w:val="00FE6F57"/>
    <w:rsid w:val="00FF05BC"/>
    <w:rsid w:val="00FF0C93"/>
    <w:rsid w:val="00FF0CB8"/>
    <w:rsid w:val="00FF1376"/>
    <w:rsid w:val="00FF221C"/>
    <w:rsid w:val="00FF3D10"/>
    <w:rsid w:val="00FF3FA4"/>
    <w:rsid w:val="00FF4F4A"/>
    <w:rsid w:val="00FF542F"/>
    <w:rsid w:val="00FF5D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8FA205-A390-443C-AA5F-6964FC9F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BA461E"/>
    <w:pPr>
      <w:numPr>
        <w:ilvl w:val="4"/>
        <w:numId w:val="7"/>
      </w:numPr>
      <w:ind w:left="2041"/>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75386D"/>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table" w:customStyle="1" w:styleId="13">
    <w:name w:val="表格格線1"/>
    <w:basedOn w:val="a8"/>
    <w:next w:val="af7"/>
    <w:uiPriority w:val="59"/>
    <w:rsid w:val="0037491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4B0B3D"/>
    <w:pPr>
      <w:snapToGrid w:val="0"/>
      <w:jc w:val="left"/>
    </w:pPr>
    <w:rPr>
      <w:sz w:val="20"/>
    </w:rPr>
  </w:style>
  <w:style w:type="character" w:customStyle="1" w:styleId="afd">
    <w:name w:val="註腳文字 字元"/>
    <w:link w:val="afc"/>
    <w:uiPriority w:val="99"/>
    <w:semiHidden/>
    <w:rsid w:val="004B0B3D"/>
    <w:rPr>
      <w:rFonts w:ascii="標楷體" w:eastAsia="標楷體"/>
      <w:kern w:val="2"/>
    </w:rPr>
  </w:style>
  <w:style w:type="character" w:styleId="afe">
    <w:name w:val="footnote reference"/>
    <w:uiPriority w:val="99"/>
    <w:semiHidden/>
    <w:unhideWhenUsed/>
    <w:rsid w:val="004B0B3D"/>
    <w:rPr>
      <w:vertAlign w:val="superscript"/>
    </w:rPr>
  </w:style>
  <w:style w:type="table" w:customStyle="1" w:styleId="42">
    <w:name w:val="表格格線4"/>
    <w:basedOn w:val="a8"/>
    <w:next w:val="af7"/>
    <w:uiPriority w:val="59"/>
    <w:rsid w:val="007538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6"/>
    <w:link w:val="HTML0"/>
    <w:uiPriority w:val="99"/>
    <w:unhideWhenUsed/>
    <w:rsid w:val="000017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01720"/>
    <w:rPr>
      <w:rFonts w:ascii="細明體" w:eastAsia="細明體" w:hAnsi="細明體" w:cs="細明體"/>
      <w:sz w:val="24"/>
      <w:szCs w:val="24"/>
    </w:rPr>
  </w:style>
  <w:style w:type="character" w:styleId="aff">
    <w:name w:val="Placeholder Text"/>
    <w:basedOn w:val="a7"/>
    <w:uiPriority w:val="99"/>
    <w:semiHidden/>
    <w:rsid w:val="00184580"/>
    <w:rPr>
      <w:color w:val="808080"/>
    </w:rPr>
  </w:style>
  <w:style w:type="table" w:customStyle="1" w:styleId="22">
    <w:name w:val="表格格線2"/>
    <w:basedOn w:val="a8"/>
    <w:next w:val="af7"/>
    <w:uiPriority w:val="59"/>
    <w:rsid w:val="001C4A3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7"/>
    <w:link w:val="6"/>
    <w:rsid w:val="00ED6AA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41FDB-4408-4EB7-8C04-206FFDAF0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62</Pages>
  <Words>14757</Words>
  <Characters>14758</Characters>
  <Application>Microsoft Office Word</Application>
  <DocSecurity>0</DocSecurity>
  <Lines>702</Lines>
  <Paragraphs>737</Paragraphs>
  <ScaleCrop>false</ScaleCrop>
  <Company>cy</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liu</dc:creator>
  <cp:lastModifiedBy>陳虹欣</cp:lastModifiedBy>
  <cp:revision>3</cp:revision>
  <cp:lastPrinted>2022-11-30T01:50:00Z</cp:lastPrinted>
  <dcterms:created xsi:type="dcterms:W3CDTF">2022-12-08T06:12:00Z</dcterms:created>
  <dcterms:modified xsi:type="dcterms:W3CDTF">2022-12-08T06:12:00Z</dcterms:modified>
</cp:coreProperties>
</file>