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CA797D" w:rsidRDefault="00B47B40" w:rsidP="00F37D7B">
      <w:pPr>
        <w:pStyle w:val="af2"/>
      </w:pPr>
      <w:bookmarkStart w:id="0" w:name="_GoBack"/>
      <w:r w:rsidRPr="00CA797D">
        <w:rPr>
          <w:rFonts w:hint="eastAsia"/>
        </w:rPr>
        <w:t xml:space="preserve"> </w:t>
      </w:r>
      <w:r w:rsidRPr="00CA797D">
        <w:t xml:space="preserve"> </w:t>
      </w:r>
      <w:r w:rsidR="0025106C" w:rsidRPr="00CA797D">
        <w:rPr>
          <w:rFonts w:hint="eastAsia"/>
        </w:rPr>
        <w:t>糾正案文</w:t>
      </w:r>
      <w:r w:rsidRPr="00CA797D">
        <w:rPr>
          <w:rFonts w:hint="eastAsia"/>
          <w:b w:val="0"/>
          <w:spacing w:val="0"/>
          <w:sz w:val="24"/>
          <w:szCs w:val="24"/>
        </w:rPr>
        <w:t>(公布版)</w:t>
      </w:r>
    </w:p>
    <w:p w:rsidR="00E25849" w:rsidRPr="00CA797D" w:rsidRDefault="0025106C" w:rsidP="00F231DC">
      <w:pPr>
        <w:pStyle w:val="1"/>
      </w:pPr>
      <w:r w:rsidRPr="00CA797D">
        <w:rPr>
          <w:rFonts w:hint="eastAsia"/>
        </w:rPr>
        <w:t>被糾正機關：</w:t>
      </w:r>
      <w:r w:rsidR="00307265" w:rsidRPr="00CA797D">
        <w:rPr>
          <w:rFonts w:hint="eastAsia"/>
        </w:rPr>
        <w:t>國防部暨所屬空軍司令部</w:t>
      </w:r>
      <w:r w:rsidRPr="00CA797D">
        <w:rPr>
          <w:rFonts w:hint="eastAsia"/>
        </w:rPr>
        <w:t>。</w:t>
      </w:r>
    </w:p>
    <w:p w:rsidR="00E25849" w:rsidRPr="00CA797D" w:rsidRDefault="0025106C" w:rsidP="00E230C7">
      <w:pPr>
        <w:pStyle w:val="1"/>
        <w:rPr>
          <w:rFonts w:hAnsi="標楷體"/>
        </w:rPr>
      </w:pPr>
      <w:r w:rsidRPr="00CA797D">
        <w:rPr>
          <w:rFonts w:hAnsi="標楷體" w:hint="eastAsia"/>
        </w:rPr>
        <w:t>案　　　由：</w:t>
      </w:r>
      <w:bookmarkStart w:id="1" w:name="_Hlk107992376"/>
      <w:bookmarkStart w:id="2" w:name="_Hlk95817376"/>
      <w:r w:rsidR="00307265" w:rsidRPr="00CA797D">
        <w:rPr>
          <w:rFonts w:hAnsi="標楷體" w:hint="eastAsia"/>
        </w:rPr>
        <w:t>國防部</w:t>
      </w:r>
      <w:r w:rsidR="00307265" w:rsidRPr="00CA797D">
        <w:rPr>
          <w:rFonts w:hAnsi="標楷體"/>
        </w:rPr>
        <w:t>軍售案</w:t>
      </w:r>
      <w:r w:rsidR="00307265" w:rsidRPr="00CA797D">
        <w:rPr>
          <w:rFonts w:hAnsi="標楷體" w:hint="eastAsia"/>
        </w:rPr>
        <w:t>涉及</w:t>
      </w:r>
      <w:r w:rsidR="00307265" w:rsidRPr="00CA797D">
        <w:rPr>
          <w:rFonts w:hAnsi="標楷體"/>
        </w:rPr>
        <w:t>預算排擠</w:t>
      </w:r>
      <w:r w:rsidR="00307265" w:rsidRPr="00CA797D">
        <w:rPr>
          <w:rFonts w:hAnsi="標楷體" w:hint="eastAsia"/>
        </w:rPr>
        <w:t>效應及</w:t>
      </w:r>
      <w:r w:rsidR="00307265" w:rsidRPr="00CA797D">
        <w:rPr>
          <w:rFonts w:hAnsi="標楷體"/>
        </w:rPr>
        <w:t>兵力整建計畫建案作業程序</w:t>
      </w:r>
      <w:r w:rsidR="00307265" w:rsidRPr="00CA797D">
        <w:rPr>
          <w:rFonts w:hAnsi="標楷體" w:hint="eastAsia"/>
        </w:rPr>
        <w:t>，</w:t>
      </w:r>
      <w:proofErr w:type="gramStart"/>
      <w:r w:rsidR="00307265" w:rsidRPr="00CA797D">
        <w:rPr>
          <w:rFonts w:hAnsi="標楷體" w:hint="eastAsia"/>
        </w:rPr>
        <w:t>爰</w:t>
      </w:r>
      <w:proofErr w:type="gramEnd"/>
      <w:r w:rsidR="00307265" w:rsidRPr="00CA797D">
        <w:rPr>
          <w:rFonts w:hAnsi="標楷體" w:hint="eastAsia"/>
        </w:rPr>
        <w:t>以特別預算編列，</w:t>
      </w:r>
      <w:proofErr w:type="gramStart"/>
      <w:r w:rsidR="00307265" w:rsidRPr="00CA797D">
        <w:rPr>
          <w:rFonts w:hAnsi="標楷體" w:hint="eastAsia"/>
        </w:rPr>
        <w:t>採</w:t>
      </w:r>
      <w:proofErr w:type="gramEnd"/>
      <w:r w:rsidR="00307265" w:rsidRPr="00CA797D">
        <w:rPr>
          <w:rFonts w:hAnsi="標楷體" w:hint="eastAsia"/>
        </w:rPr>
        <w:t>緊急應變項次非特定需求方式辦理軍購，惟</w:t>
      </w:r>
      <w:proofErr w:type="gramStart"/>
      <w:r w:rsidR="00F55744" w:rsidRPr="00CA797D">
        <w:rPr>
          <w:rFonts w:hAnsi="標楷體" w:hint="eastAsia"/>
        </w:rPr>
        <w:t>臺</w:t>
      </w:r>
      <w:proofErr w:type="gramEnd"/>
      <w:r w:rsidR="00F55744" w:rsidRPr="00CA797D">
        <w:rPr>
          <w:rFonts w:hAnsi="標楷體" w:hint="eastAsia"/>
        </w:rPr>
        <w:t>海</w:t>
      </w:r>
      <w:r w:rsidR="00307265" w:rsidRPr="00CA797D">
        <w:rPr>
          <w:rFonts w:hAnsi="標楷體" w:hint="eastAsia"/>
        </w:rPr>
        <w:t>戰情瞬息萬變，</w:t>
      </w:r>
      <w:proofErr w:type="gramStart"/>
      <w:r w:rsidR="00307265" w:rsidRPr="00CA797D">
        <w:rPr>
          <w:rFonts w:hAnsi="標楷體" w:hint="eastAsia"/>
        </w:rPr>
        <w:t>倘</w:t>
      </w:r>
      <w:r w:rsidR="00307265" w:rsidRPr="00CA797D">
        <w:rPr>
          <w:rFonts w:hAnsi="標楷體"/>
        </w:rPr>
        <w:t>軍售案</w:t>
      </w:r>
      <w:r w:rsidR="00307265" w:rsidRPr="00CA797D">
        <w:rPr>
          <w:rFonts w:hAnsi="標楷體" w:hint="eastAsia"/>
        </w:rPr>
        <w:t>迭因偶發性</w:t>
      </w:r>
      <w:proofErr w:type="gramEnd"/>
      <w:r w:rsidR="00307265" w:rsidRPr="00CA797D">
        <w:rPr>
          <w:rFonts w:hAnsi="標楷體" w:hint="eastAsia"/>
        </w:rPr>
        <w:t>事由，而造成武器無法依原初規劃籌獲、管理目標，未能達成整體防衛構想之作戰任務</w:t>
      </w:r>
      <w:r w:rsidR="00990DD1" w:rsidRPr="00CA797D">
        <w:rPr>
          <w:rFonts w:hAnsi="標楷體" w:hint="eastAsia"/>
        </w:rPr>
        <w:t>，將嚴重危害人員及國家安全</w:t>
      </w:r>
      <w:r w:rsidR="00307265" w:rsidRPr="00CA797D">
        <w:rPr>
          <w:rFonts w:hAnsi="標楷體" w:hint="eastAsia"/>
        </w:rPr>
        <w:t>；辦理空軍鳳翔專案採購，相關權責機關於審核採購計畫</w:t>
      </w:r>
      <w:proofErr w:type="gramStart"/>
      <w:r w:rsidR="00307265" w:rsidRPr="00CA797D">
        <w:rPr>
          <w:rFonts w:hAnsi="標楷體" w:hint="eastAsia"/>
        </w:rPr>
        <w:t>時均未就</w:t>
      </w:r>
      <w:proofErr w:type="gramEnd"/>
      <w:r w:rsidR="00307265" w:rsidRPr="00CA797D">
        <w:rPr>
          <w:rFonts w:hAnsi="標楷體" w:hint="eastAsia"/>
        </w:rPr>
        <w:t>其</w:t>
      </w:r>
      <w:proofErr w:type="gramStart"/>
      <w:r w:rsidR="00307265" w:rsidRPr="00CA797D">
        <w:rPr>
          <w:rFonts w:hAnsi="標楷體" w:hint="eastAsia"/>
        </w:rPr>
        <w:t>所列非特定</w:t>
      </w:r>
      <w:proofErr w:type="gramEnd"/>
      <w:r w:rsidR="00307265" w:rsidRPr="00CA797D">
        <w:rPr>
          <w:rFonts w:hAnsi="標楷體" w:hint="eastAsia"/>
        </w:rPr>
        <w:t>需求項目提出審核意見並請其修正或說明，即核定付諸實施，衍生在無需求品項執行下仍須計提美方管理成本之不合理情事；辦理空軍愛國者系統後勤勤務</w:t>
      </w:r>
      <w:r w:rsidR="005E74AE" w:rsidRPr="00CA797D">
        <w:rPr>
          <w:rFonts w:hAnsi="標楷體" w:hint="eastAsia"/>
        </w:rPr>
        <w:t>採購</w:t>
      </w:r>
      <w:r w:rsidR="00307265" w:rsidRPr="00CA797D">
        <w:rPr>
          <w:rFonts w:hAnsi="標楷體" w:hint="eastAsia"/>
        </w:rPr>
        <w:t>，以尚有餘款為由，修訂發價書調整新增工項採購年度計畫</w:t>
      </w:r>
      <w:proofErr w:type="gramStart"/>
      <w:r w:rsidR="00307265" w:rsidRPr="00CA797D">
        <w:rPr>
          <w:rFonts w:hAnsi="標楷體" w:hint="eastAsia"/>
        </w:rPr>
        <w:t>性射訓</w:t>
      </w:r>
      <w:proofErr w:type="gramEnd"/>
      <w:r w:rsidR="00307265" w:rsidRPr="00CA797D">
        <w:rPr>
          <w:rFonts w:hAnsi="標楷體" w:hint="eastAsia"/>
        </w:rPr>
        <w:t>器材，違反規定將餘款轉運用，並增列不明確採購品項及數量之「非特定需求」項目達</w:t>
      </w:r>
      <w:bookmarkStart w:id="3" w:name="_Hlk109208529"/>
      <w:r w:rsidR="00B47B40" w:rsidRPr="00CA797D">
        <w:rPr>
          <w:rFonts w:hint="eastAsia"/>
        </w:rPr>
        <w:t>○○○</w:t>
      </w:r>
      <w:bookmarkEnd w:id="3"/>
      <w:r w:rsidR="00307265" w:rsidRPr="00CA797D">
        <w:rPr>
          <w:rFonts w:hAnsi="標楷體" w:hint="eastAsia"/>
        </w:rPr>
        <w:t>萬餘美元，</w:t>
      </w:r>
      <w:r w:rsidR="005E74AE" w:rsidRPr="00CA797D">
        <w:rPr>
          <w:rFonts w:hAnsi="標楷體" w:hint="eastAsia"/>
        </w:rPr>
        <w:t>且</w:t>
      </w:r>
      <w:r w:rsidR="00307265" w:rsidRPr="00CA797D">
        <w:rPr>
          <w:rFonts w:hAnsi="標楷體" w:hint="eastAsia"/>
        </w:rPr>
        <w:t>違反該項金額不得超過全案總價</w:t>
      </w:r>
      <w:r w:rsidR="00B47B40" w:rsidRPr="00CA797D">
        <w:rPr>
          <w:rFonts w:hAnsi="標楷體" w:hint="eastAsia"/>
        </w:rPr>
        <w:t>○○</w:t>
      </w:r>
      <w:r w:rsidR="00307265" w:rsidRPr="00CA797D">
        <w:rPr>
          <w:rFonts w:hAnsi="標楷體" w:hint="eastAsia"/>
        </w:rPr>
        <w:t>％之規定，亦與國軍採購作業規定有違；</w:t>
      </w:r>
      <w:r w:rsidR="00990DD1" w:rsidRPr="00CA797D">
        <w:rPr>
          <w:rFonts w:hAnsi="標楷體" w:hint="eastAsia"/>
        </w:rPr>
        <w:t>該部</w:t>
      </w:r>
      <w:r w:rsidR="00F6224A" w:rsidRPr="00CA797D">
        <w:rPr>
          <w:rFonts w:hAnsi="標楷體" w:hint="eastAsia"/>
        </w:rPr>
        <w:t>空軍司令部身為武器系統、後勤事務之規劃、協調、管制、督導及軍品管理之規劃、督導及執行機關，對於所屬透過軍購籌建先進國防武器系統，報價審查及執行過程，仍有未</w:t>
      </w:r>
      <w:proofErr w:type="gramStart"/>
      <w:r w:rsidR="00F6224A" w:rsidRPr="00CA797D">
        <w:rPr>
          <w:rFonts w:hAnsi="標楷體" w:hint="eastAsia"/>
        </w:rPr>
        <w:t>臻</w:t>
      </w:r>
      <w:proofErr w:type="gramEnd"/>
      <w:r w:rsidR="00F6224A" w:rsidRPr="00CA797D">
        <w:rPr>
          <w:rFonts w:hAnsi="標楷體" w:hint="eastAsia"/>
        </w:rPr>
        <w:t>周妥事項</w:t>
      </w:r>
      <w:bookmarkEnd w:id="1"/>
      <w:r w:rsidR="001219F4" w:rsidRPr="00CA797D">
        <w:rPr>
          <w:rFonts w:hAnsi="標楷體" w:hint="eastAsia"/>
        </w:rPr>
        <w:t>，</w:t>
      </w:r>
      <w:proofErr w:type="gramStart"/>
      <w:r w:rsidR="00E07057" w:rsidRPr="00CA797D">
        <w:rPr>
          <w:rFonts w:hAnsi="標楷體" w:hint="eastAsia"/>
        </w:rPr>
        <w:t>皆</w:t>
      </w:r>
      <w:r w:rsidR="009C5DC7" w:rsidRPr="00CA797D">
        <w:rPr>
          <w:rFonts w:hAnsi="標楷體" w:hint="eastAsia"/>
        </w:rPr>
        <w:t>核有</w:t>
      </w:r>
      <w:proofErr w:type="gramEnd"/>
      <w:r w:rsidR="009C5DC7" w:rsidRPr="00CA797D">
        <w:rPr>
          <w:rFonts w:hAnsi="標楷體" w:hint="eastAsia"/>
        </w:rPr>
        <w:t>重大違失</w:t>
      </w:r>
      <w:bookmarkEnd w:id="2"/>
      <w:r w:rsidR="009C5DC7" w:rsidRPr="00CA797D">
        <w:rPr>
          <w:rFonts w:hAnsi="標楷體" w:hint="eastAsia"/>
        </w:rPr>
        <w:t>，</w:t>
      </w:r>
      <w:proofErr w:type="gramStart"/>
      <w:r w:rsidR="009C5DC7" w:rsidRPr="00CA797D">
        <w:rPr>
          <w:rFonts w:hAnsi="標楷體" w:hint="eastAsia"/>
        </w:rPr>
        <w:t>爰</w:t>
      </w:r>
      <w:proofErr w:type="gramEnd"/>
      <w:r w:rsidR="009C5DC7" w:rsidRPr="00CA797D">
        <w:rPr>
          <w:rFonts w:hAnsi="標楷體" w:hint="eastAsia"/>
        </w:rPr>
        <w:t>依法提案糾正。</w:t>
      </w:r>
    </w:p>
    <w:p w:rsidR="00E25849" w:rsidRPr="00CA797D" w:rsidRDefault="00DB3135" w:rsidP="00DE42B9">
      <w:pPr>
        <w:pStyle w:val="1"/>
      </w:pPr>
      <w:bookmarkStart w:id="4" w:name="_Toc524892370"/>
      <w:bookmarkStart w:id="5" w:name="_Toc524895640"/>
      <w:bookmarkStart w:id="6" w:name="_Toc524896186"/>
      <w:bookmarkStart w:id="7" w:name="_Toc524896216"/>
      <w:bookmarkStart w:id="8" w:name="_Toc524902722"/>
      <w:bookmarkStart w:id="9" w:name="_Toc525066141"/>
      <w:bookmarkStart w:id="10" w:name="_Toc525070831"/>
      <w:bookmarkStart w:id="11" w:name="_Toc525938371"/>
      <w:bookmarkStart w:id="12" w:name="_Toc525939219"/>
      <w:bookmarkStart w:id="13" w:name="_Toc525939724"/>
      <w:bookmarkStart w:id="14" w:name="_Toc529218258"/>
      <w:bookmarkStart w:id="15" w:name="_Toc529222681"/>
      <w:bookmarkStart w:id="16" w:name="_Toc529223103"/>
      <w:bookmarkStart w:id="17" w:name="_Toc529223854"/>
      <w:bookmarkStart w:id="18" w:name="_Toc529228250"/>
      <w:bookmarkStart w:id="19" w:name="_Toc2400386"/>
      <w:bookmarkStart w:id="20" w:name="_Toc4316181"/>
      <w:bookmarkStart w:id="21" w:name="_Toc4473322"/>
      <w:bookmarkStart w:id="22" w:name="_Toc69556889"/>
      <w:bookmarkStart w:id="23" w:name="_Toc69556938"/>
      <w:bookmarkStart w:id="24" w:name="_Toc69609812"/>
      <w:bookmarkStart w:id="25" w:name="_Toc70241808"/>
      <w:bookmarkStart w:id="26" w:name="_Toc70242197"/>
      <w:bookmarkStart w:id="27" w:name="_Toc421794867"/>
      <w:bookmarkStart w:id="28" w:name="_Toc422728949"/>
      <w:r w:rsidRPr="00CA797D">
        <w:rPr>
          <w:rFonts w:hint="eastAsia"/>
        </w:rPr>
        <w:t>事實與理由：</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7E0397" w:rsidRPr="00CA797D" w:rsidRDefault="004E19F2" w:rsidP="007E0397">
      <w:pPr>
        <w:pStyle w:val="10"/>
        <w:ind w:left="680" w:firstLine="680"/>
        <w:rPr>
          <w:rFonts w:hAnsi="標楷體"/>
        </w:rPr>
      </w:pPr>
      <w:r w:rsidRPr="00CA797D">
        <w:rPr>
          <w:rFonts w:hAnsi="標楷體" w:hint="eastAsia"/>
          <w:bCs/>
        </w:rPr>
        <w:t>本案</w:t>
      </w:r>
      <w:r w:rsidR="005B6244" w:rsidRPr="00CA797D">
        <w:rPr>
          <w:rFonts w:hAnsi="標楷體" w:hint="eastAsia"/>
          <w:bCs/>
        </w:rPr>
        <w:t>經</w:t>
      </w:r>
      <w:proofErr w:type="gramStart"/>
      <w:r w:rsidR="005B6244" w:rsidRPr="00CA797D">
        <w:rPr>
          <w:rFonts w:hAnsi="標楷體" w:hint="eastAsia"/>
          <w:bCs/>
        </w:rPr>
        <w:t>調查竣事</w:t>
      </w:r>
      <w:proofErr w:type="gramEnd"/>
      <w:r w:rsidR="005B6244" w:rsidRPr="00CA797D">
        <w:rPr>
          <w:rFonts w:hAnsi="標楷體" w:hint="eastAsia"/>
          <w:bCs/>
        </w:rPr>
        <w:t>，確有下列失當之處，茲將事實及</w:t>
      </w:r>
      <w:r w:rsidR="005B6244" w:rsidRPr="00CA797D">
        <w:rPr>
          <w:rFonts w:hAnsi="標楷體" w:hint="eastAsia"/>
          <w:bCs/>
        </w:rPr>
        <w:lastRenderedPageBreak/>
        <w:t>理由</w:t>
      </w:r>
      <w:proofErr w:type="gramStart"/>
      <w:r w:rsidR="005B6244" w:rsidRPr="00CA797D">
        <w:rPr>
          <w:rFonts w:hAnsi="標楷體" w:hint="eastAsia"/>
          <w:bCs/>
        </w:rPr>
        <w:t>臚列如</w:t>
      </w:r>
      <w:proofErr w:type="gramEnd"/>
      <w:r w:rsidR="005B6244" w:rsidRPr="00CA797D">
        <w:rPr>
          <w:rFonts w:hAnsi="標楷體" w:hint="eastAsia"/>
          <w:bCs/>
        </w:rPr>
        <w:t>後：</w:t>
      </w:r>
    </w:p>
    <w:p w:rsidR="00356798" w:rsidRPr="00CA797D" w:rsidRDefault="00356798" w:rsidP="00356798">
      <w:pPr>
        <w:numPr>
          <w:ilvl w:val="1"/>
          <w:numId w:val="1"/>
        </w:numPr>
        <w:ind w:left="1021"/>
        <w:outlineLvl w:val="1"/>
        <w:rPr>
          <w:rFonts w:hAnsi="Arial"/>
          <w:b/>
          <w:bCs/>
          <w:kern w:val="32"/>
          <w:szCs w:val="48"/>
        </w:rPr>
      </w:pPr>
      <w:bookmarkStart w:id="29" w:name="_Hlk107993841"/>
      <w:bookmarkStart w:id="30" w:name="_Toc524902730"/>
      <w:r w:rsidRPr="00CA797D">
        <w:rPr>
          <w:rFonts w:hAnsi="Arial" w:hint="eastAsia"/>
          <w:b/>
          <w:bCs/>
          <w:kern w:val="32"/>
          <w:szCs w:val="48"/>
        </w:rPr>
        <w:t>國防部</w:t>
      </w:r>
      <w:r w:rsidRPr="00CA797D">
        <w:rPr>
          <w:rFonts w:hAnsi="Arial"/>
          <w:b/>
          <w:bCs/>
          <w:kern w:val="32"/>
          <w:szCs w:val="48"/>
        </w:rPr>
        <w:t>軍售案</w:t>
      </w:r>
      <w:r w:rsidRPr="00CA797D">
        <w:rPr>
          <w:rFonts w:hAnsi="Arial" w:hint="eastAsia"/>
          <w:b/>
          <w:bCs/>
          <w:kern w:val="32"/>
          <w:szCs w:val="48"/>
        </w:rPr>
        <w:t>涉及</w:t>
      </w:r>
      <w:r w:rsidRPr="00CA797D">
        <w:rPr>
          <w:rFonts w:hAnsi="Arial"/>
          <w:b/>
          <w:bCs/>
          <w:kern w:val="32"/>
          <w:szCs w:val="48"/>
        </w:rPr>
        <w:t>預算排擠</w:t>
      </w:r>
      <w:r w:rsidRPr="00CA797D">
        <w:rPr>
          <w:rFonts w:hAnsi="Arial" w:hint="eastAsia"/>
          <w:b/>
          <w:bCs/>
          <w:kern w:val="32"/>
          <w:szCs w:val="48"/>
        </w:rPr>
        <w:t>效應及</w:t>
      </w:r>
      <w:r w:rsidRPr="00CA797D">
        <w:rPr>
          <w:rFonts w:hAnsi="Arial"/>
          <w:b/>
          <w:bCs/>
          <w:kern w:val="32"/>
          <w:szCs w:val="48"/>
        </w:rPr>
        <w:t>兵力整建計畫建案作業程序</w:t>
      </w:r>
      <w:r w:rsidRPr="00CA797D">
        <w:rPr>
          <w:rFonts w:hAnsi="Arial" w:hint="eastAsia"/>
          <w:b/>
          <w:bCs/>
          <w:kern w:val="32"/>
          <w:szCs w:val="48"/>
        </w:rPr>
        <w:t>，</w:t>
      </w:r>
      <w:proofErr w:type="gramStart"/>
      <w:r w:rsidRPr="00CA797D">
        <w:rPr>
          <w:rFonts w:hAnsi="Arial" w:hint="eastAsia"/>
          <w:b/>
          <w:bCs/>
          <w:kern w:val="32"/>
          <w:szCs w:val="48"/>
        </w:rPr>
        <w:t>爰</w:t>
      </w:r>
      <w:proofErr w:type="gramEnd"/>
      <w:r w:rsidRPr="00CA797D">
        <w:rPr>
          <w:rFonts w:hAnsi="Arial" w:hint="eastAsia"/>
          <w:b/>
          <w:bCs/>
          <w:kern w:val="32"/>
          <w:szCs w:val="48"/>
        </w:rPr>
        <w:t>以特別預算編列，</w:t>
      </w:r>
      <w:proofErr w:type="gramStart"/>
      <w:r w:rsidRPr="00CA797D">
        <w:rPr>
          <w:rFonts w:hAnsi="Arial" w:hint="eastAsia"/>
          <w:b/>
          <w:bCs/>
          <w:kern w:val="32"/>
          <w:szCs w:val="48"/>
        </w:rPr>
        <w:t>採</w:t>
      </w:r>
      <w:proofErr w:type="gramEnd"/>
      <w:r w:rsidRPr="00CA797D">
        <w:rPr>
          <w:rFonts w:hAnsi="Arial" w:hint="eastAsia"/>
          <w:b/>
          <w:bCs/>
          <w:kern w:val="32"/>
          <w:szCs w:val="48"/>
        </w:rPr>
        <w:t>緊急應變項次非特定需求方式辦理軍購，惟</w:t>
      </w:r>
      <w:proofErr w:type="gramStart"/>
      <w:r w:rsidRPr="00CA797D">
        <w:rPr>
          <w:rFonts w:hAnsi="Arial" w:hint="eastAsia"/>
          <w:b/>
          <w:bCs/>
          <w:kern w:val="32"/>
          <w:szCs w:val="48"/>
        </w:rPr>
        <w:t>臺</w:t>
      </w:r>
      <w:proofErr w:type="gramEnd"/>
      <w:r w:rsidRPr="00CA797D">
        <w:rPr>
          <w:rFonts w:hAnsi="Arial" w:hint="eastAsia"/>
          <w:b/>
          <w:bCs/>
          <w:kern w:val="32"/>
          <w:szCs w:val="48"/>
        </w:rPr>
        <w:t>海戰情瞬息萬變，</w:t>
      </w:r>
      <w:proofErr w:type="gramStart"/>
      <w:r w:rsidRPr="00CA797D">
        <w:rPr>
          <w:rFonts w:hAnsi="Arial" w:hint="eastAsia"/>
          <w:b/>
          <w:bCs/>
          <w:kern w:val="32"/>
          <w:szCs w:val="48"/>
        </w:rPr>
        <w:t>倘</w:t>
      </w:r>
      <w:r w:rsidRPr="00CA797D">
        <w:rPr>
          <w:rFonts w:hAnsi="Arial"/>
          <w:b/>
          <w:bCs/>
          <w:kern w:val="32"/>
          <w:szCs w:val="48"/>
        </w:rPr>
        <w:t>軍售案</w:t>
      </w:r>
      <w:r w:rsidRPr="00CA797D">
        <w:rPr>
          <w:rFonts w:hAnsi="Arial" w:hint="eastAsia"/>
          <w:b/>
          <w:bCs/>
          <w:kern w:val="32"/>
          <w:szCs w:val="48"/>
        </w:rPr>
        <w:t>迭因偶發性</w:t>
      </w:r>
      <w:proofErr w:type="gramEnd"/>
      <w:r w:rsidRPr="00CA797D">
        <w:rPr>
          <w:rFonts w:hAnsi="Arial" w:hint="eastAsia"/>
          <w:b/>
          <w:bCs/>
          <w:kern w:val="32"/>
          <w:szCs w:val="48"/>
        </w:rPr>
        <w:t>事由，而造成武器無法依原初規劃籌獲、管理目標，未能達成整體防衛構想之作戰任務，則將嚴重危害人員及國家安全，政府相關部門允應正視，務求萬全：</w:t>
      </w:r>
      <w:r w:rsidRPr="00CA797D">
        <w:rPr>
          <w:rFonts w:hAnsi="Arial"/>
          <w:b/>
          <w:bCs/>
          <w:kern w:val="32"/>
          <w:szCs w:val="48"/>
        </w:rPr>
        <w:t xml:space="preserve"> </w:t>
      </w:r>
    </w:p>
    <w:p w:rsidR="00356798" w:rsidRPr="00CA797D" w:rsidRDefault="00356798" w:rsidP="00356798">
      <w:pPr>
        <w:numPr>
          <w:ilvl w:val="2"/>
          <w:numId w:val="1"/>
        </w:numPr>
        <w:outlineLvl w:val="2"/>
        <w:rPr>
          <w:rFonts w:hAnsi="Arial"/>
          <w:bCs/>
          <w:kern w:val="32"/>
          <w:szCs w:val="36"/>
        </w:rPr>
      </w:pPr>
      <w:r w:rsidRPr="00CA797D">
        <w:rPr>
          <w:rFonts w:hAnsi="Arial" w:hint="eastAsia"/>
          <w:bCs/>
          <w:kern w:val="32"/>
          <w:szCs w:val="36"/>
        </w:rPr>
        <w:t>中華民國憲法第137條規定：「中華民國之國防，以保衛國家安全，維護世界和平為目的。」國防法第2條規定：「中華民國之國防，以發揮整體國力，建立國防武力，</w:t>
      </w:r>
      <w:r w:rsidRPr="00CA797D">
        <w:rPr>
          <w:rFonts w:hAnsi="標楷體"/>
          <w:bCs/>
          <w:kern w:val="32"/>
          <w:szCs w:val="36"/>
        </w:rPr>
        <w:t>…</w:t>
      </w:r>
      <w:proofErr w:type="gramStart"/>
      <w:r w:rsidRPr="00CA797D">
        <w:rPr>
          <w:rFonts w:hAnsi="標楷體"/>
          <w:bCs/>
          <w:kern w:val="32"/>
          <w:szCs w:val="36"/>
        </w:rPr>
        <w:t>…</w:t>
      </w:r>
      <w:proofErr w:type="gramEnd"/>
      <w:r w:rsidRPr="00CA797D">
        <w:rPr>
          <w:rFonts w:hAnsi="Arial" w:hint="eastAsia"/>
          <w:bCs/>
          <w:kern w:val="32"/>
          <w:szCs w:val="36"/>
        </w:rPr>
        <w:t>，達成保衛國家與人民安全及維護世界和平之目的。」同法第5條規定：「中華民國陸海空軍，應服膺憲法，</w:t>
      </w:r>
      <w:r w:rsidRPr="00CA797D">
        <w:rPr>
          <w:rFonts w:hAnsi="標楷體"/>
          <w:bCs/>
          <w:kern w:val="32"/>
          <w:szCs w:val="36"/>
        </w:rPr>
        <w:t>…</w:t>
      </w:r>
      <w:proofErr w:type="gramStart"/>
      <w:r w:rsidRPr="00CA797D">
        <w:rPr>
          <w:rFonts w:hAnsi="標楷體"/>
          <w:bCs/>
          <w:kern w:val="32"/>
          <w:szCs w:val="36"/>
        </w:rPr>
        <w:t>…</w:t>
      </w:r>
      <w:proofErr w:type="gramEnd"/>
      <w:r w:rsidRPr="00CA797D">
        <w:rPr>
          <w:rFonts w:hAnsi="Arial" w:hint="eastAsia"/>
          <w:bCs/>
          <w:kern w:val="32"/>
          <w:szCs w:val="36"/>
        </w:rPr>
        <w:t>，克盡職責，以確保國家安全。」同法第7條規定：「中華民國之國防體制，其架構如下</w:t>
      </w:r>
      <w:proofErr w:type="gramStart"/>
      <w:r w:rsidRPr="00CA797D">
        <w:rPr>
          <w:rFonts w:hAnsi="Arial" w:hint="eastAsia"/>
          <w:bCs/>
          <w:kern w:val="32"/>
          <w:szCs w:val="36"/>
        </w:rPr>
        <w:t>︰</w:t>
      </w:r>
      <w:proofErr w:type="gramEnd"/>
      <w:r w:rsidRPr="00CA797D">
        <w:rPr>
          <w:rFonts w:hAnsi="Arial" w:hint="eastAsia"/>
          <w:bCs/>
          <w:kern w:val="32"/>
          <w:szCs w:val="36"/>
        </w:rPr>
        <w:t>一、總統。二、國家安全會議。三、行政院。四、國防部。」同法第10條規定：「行政院制定國防政策，統合整體國力，督導所屬各機關辦理國防有關事務。」同法第11條規定：「國防部主管全國國防事務；</w:t>
      </w:r>
      <w:r w:rsidRPr="00CA797D">
        <w:rPr>
          <w:rFonts w:hAnsi="標楷體"/>
          <w:bCs/>
          <w:kern w:val="32"/>
          <w:szCs w:val="36"/>
        </w:rPr>
        <w:t>…</w:t>
      </w:r>
      <w:proofErr w:type="gramStart"/>
      <w:r w:rsidRPr="00CA797D">
        <w:rPr>
          <w:rFonts w:hAnsi="標楷體"/>
          <w:bCs/>
          <w:kern w:val="32"/>
          <w:szCs w:val="36"/>
        </w:rPr>
        <w:t>…</w:t>
      </w:r>
      <w:proofErr w:type="gramEnd"/>
      <w:r w:rsidRPr="00CA797D">
        <w:rPr>
          <w:rFonts w:hAnsi="Arial" w:hint="eastAsia"/>
          <w:bCs/>
          <w:kern w:val="32"/>
          <w:szCs w:val="36"/>
        </w:rPr>
        <w:t>。」</w:t>
      </w:r>
    </w:p>
    <w:p w:rsidR="00356798" w:rsidRPr="00CA797D" w:rsidRDefault="00356798" w:rsidP="00356798">
      <w:pPr>
        <w:numPr>
          <w:ilvl w:val="2"/>
          <w:numId w:val="1"/>
        </w:numPr>
        <w:outlineLvl w:val="2"/>
        <w:rPr>
          <w:rFonts w:hAnsi="Arial"/>
          <w:bCs/>
          <w:kern w:val="32"/>
          <w:szCs w:val="36"/>
        </w:rPr>
      </w:pPr>
      <w:r w:rsidRPr="00CA797D">
        <w:rPr>
          <w:rFonts w:hAnsi="Arial" w:hint="eastAsia"/>
          <w:bCs/>
          <w:kern w:val="32"/>
          <w:szCs w:val="36"/>
        </w:rPr>
        <w:t>110年國防報告書</w:t>
      </w:r>
      <w:r w:rsidRPr="00CA797D">
        <w:rPr>
          <w:rFonts w:hAnsi="Arial"/>
          <w:bCs/>
          <w:kern w:val="32"/>
          <w:szCs w:val="36"/>
          <w:vertAlign w:val="superscript"/>
        </w:rPr>
        <w:footnoteReference w:id="1"/>
      </w:r>
      <w:r w:rsidRPr="00CA797D">
        <w:rPr>
          <w:rFonts w:hAnsi="Arial" w:hint="eastAsia"/>
          <w:bCs/>
          <w:kern w:val="32"/>
          <w:szCs w:val="36"/>
        </w:rPr>
        <w:t xml:space="preserve">關此內容摘錄：  </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緒言：</w:t>
      </w:r>
    </w:p>
    <w:p w:rsidR="00356798" w:rsidRPr="00CA797D" w:rsidRDefault="00356798" w:rsidP="00356798">
      <w:pPr>
        <w:ind w:left="1701" w:firstLineChars="200" w:firstLine="680"/>
        <w:outlineLvl w:val="3"/>
        <w:rPr>
          <w:rFonts w:hAnsi="Arial"/>
          <w:kern w:val="32"/>
          <w:szCs w:val="36"/>
        </w:rPr>
      </w:pPr>
      <w:r w:rsidRPr="00CA797D">
        <w:rPr>
          <w:rFonts w:hAnsi="Arial" w:hint="eastAsia"/>
          <w:kern w:val="32"/>
          <w:szCs w:val="36"/>
        </w:rPr>
        <w:t>面對快速變動且複雜的</w:t>
      </w:r>
      <w:proofErr w:type="gramStart"/>
      <w:r w:rsidRPr="00CA797D">
        <w:rPr>
          <w:rFonts w:hAnsi="Arial" w:hint="eastAsia"/>
          <w:kern w:val="32"/>
          <w:szCs w:val="36"/>
        </w:rPr>
        <w:t>臺</w:t>
      </w:r>
      <w:proofErr w:type="gramEnd"/>
      <w:r w:rsidRPr="00CA797D">
        <w:rPr>
          <w:rFonts w:hAnsi="Arial" w:hint="eastAsia"/>
          <w:kern w:val="32"/>
          <w:szCs w:val="36"/>
        </w:rPr>
        <w:t>海與區域安全情勢，國軍秉持「自己國家自己救」的決心，以及「</w:t>
      </w:r>
      <w:proofErr w:type="gramStart"/>
      <w:r w:rsidRPr="00CA797D">
        <w:rPr>
          <w:rFonts w:hAnsi="Arial" w:hint="eastAsia"/>
          <w:kern w:val="32"/>
          <w:szCs w:val="36"/>
        </w:rPr>
        <w:t>勿恃敵</w:t>
      </w:r>
      <w:proofErr w:type="gramEnd"/>
      <w:r w:rsidRPr="00CA797D">
        <w:rPr>
          <w:rFonts w:hAnsi="Arial" w:hint="eastAsia"/>
          <w:kern w:val="32"/>
          <w:szCs w:val="36"/>
        </w:rPr>
        <w:t>之不來，恃吾有以待之」精神，時時刻刻進行建軍備戰工作，勤訓精練，全力捍衛國家主權及守護人民與家園。(</w:t>
      </w:r>
      <w:r w:rsidRPr="00CA797D">
        <w:rPr>
          <w:rFonts w:hAnsi="Arial"/>
          <w:kern w:val="32"/>
          <w:szCs w:val="36"/>
        </w:rPr>
        <w:t>P10)</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lastRenderedPageBreak/>
        <w:t>區域情勢：</w:t>
      </w:r>
    </w:p>
    <w:p w:rsidR="00356798" w:rsidRPr="00CA797D" w:rsidRDefault="00356798" w:rsidP="00356798">
      <w:pPr>
        <w:ind w:left="1701" w:firstLineChars="200" w:firstLine="680"/>
        <w:outlineLvl w:val="3"/>
        <w:rPr>
          <w:rFonts w:hAnsi="Arial"/>
          <w:kern w:val="32"/>
          <w:szCs w:val="36"/>
        </w:rPr>
      </w:pPr>
      <w:r w:rsidRPr="00CA797D">
        <w:rPr>
          <w:rFonts w:hAnsi="標楷體"/>
          <w:kern w:val="32"/>
          <w:szCs w:val="36"/>
        </w:rPr>
        <w:t>…</w:t>
      </w:r>
      <w:proofErr w:type="gramStart"/>
      <w:r w:rsidRPr="00CA797D">
        <w:rPr>
          <w:rFonts w:hAnsi="標楷體"/>
          <w:kern w:val="32"/>
          <w:szCs w:val="36"/>
        </w:rPr>
        <w:t>…</w:t>
      </w:r>
      <w:proofErr w:type="gramEnd"/>
      <w:r w:rsidRPr="00CA797D">
        <w:rPr>
          <w:rFonts w:hAnsi="Arial" w:hint="eastAsia"/>
          <w:kern w:val="32"/>
          <w:szCs w:val="36"/>
        </w:rPr>
        <w:t>中共則藉軍事擴張及</w:t>
      </w:r>
      <w:proofErr w:type="gramStart"/>
      <w:r w:rsidRPr="00CA797D">
        <w:rPr>
          <w:rFonts w:hAnsi="Arial" w:hint="eastAsia"/>
          <w:kern w:val="32"/>
          <w:szCs w:val="36"/>
        </w:rPr>
        <w:t>政經布局</w:t>
      </w:r>
      <w:proofErr w:type="gramEnd"/>
      <w:r w:rsidRPr="00CA797D">
        <w:rPr>
          <w:rFonts w:hAnsi="Arial" w:hint="eastAsia"/>
          <w:kern w:val="32"/>
          <w:szCs w:val="36"/>
        </w:rPr>
        <w:t>，意圖取得區域發展之主導地位</w:t>
      </w:r>
      <w:r w:rsidRPr="00CA797D">
        <w:rPr>
          <w:rFonts w:hAnsi="標楷體"/>
          <w:kern w:val="32"/>
          <w:szCs w:val="36"/>
        </w:rPr>
        <w:t>…</w:t>
      </w:r>
      <w:proofErr w:type="gramStart"/>
      <w:r w:rsidRPr="00CA797D">
        <w:rPr>
          <w:rFonts w:hAnsi="標楷體"/>
          <w:kern w:val="32"/>
          <w:szCs w:val="36"/>
        </w:rPr>
        <w:t>…</w:t>
      </w:r>
      <w:proofErr w:type="gramEnd"/>
      <w:r w:rsidRPr="00CA797D">
        <w:rPr>
          <w:rFonts w:hAnsi="Arial" w:hint="eastAsia"/>
          <w:kern w:val="32"/>
          <w:szCs w:val="36"/>
        </w:rPr>
        <w:t>，皆影響區域安全情勢及</w:t>
      </w:r>
      <w:proofErr w:type="gramStart"/>
      <w:r w:rsidRPr="00CA797D">
        <w:rPr>
          <w:rFonts w:hAnsi="Arial" w:hint="eastAsia"/>
          <w:kern w:val="32"/>
          <w:szCs w:val="36"/>
        </w:rPr>
        <w:t>臺</w:t>
      </w:r>
      <w:proofErr w:type="gramEnd"/>
      <w:r w:rsidRPr="00CA797D">
        <w:rPr>
          <w:rFonts w:hAnsi="Arial" w:hint="eastAsia"/>
          <w:kern w:val="32"/>
          <w:szCs w:val="36"/>
        </w:rPr>
        <w:t>海局勢。(</w:t>
      </w:r>
      <w:r w:rsidRPr="00CA797D">
        <w:rPr>
          <w:rFonts w:hAnsi="Arial"/>
          <w:kern w:val="32"/>
          <w:szCs w:val="36"/>
        </w:rPr>
        <w:t>P10)</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國防戰力：</w:t>
      </w:r>
      <w:r w:rsidRPr="00CA797D">
        <w:rPr>
          <w:rFonts w:hAnsi="Arial"/>
          <w:kern w:val="32"/>
          <w:szCs w:val="36"/>
        </w:rPr>
        <w:cr/>
      </w:r>
      <w:r w:rsidRPr="00CA797D">
        <w:rPr>
          <w:rFonts w:hAnsi="Arial" w:hint="eastAsia"/>
          <w:kern w:val="32"/>
          <w:szCs w:val="36"/>
        </w:rPr>
        <w:t xml:space="preserve">    國軍依據中華民國憲法及國防法，保衛國家領土、主權不受外力侵犯，落實執行戰備整備。因應敵情威脅及戰略環境快速變化，</w:t>
      </w:r>
      <w:proofErr w:type="gramStart"/>
      <w:r w:rsidRPr="00CA797D">
        <w:rPr>
          <w:rFonts w:hAnsi="Arial" w:hint="eastAsia"/>
          <w:kern w:val="32"/>
          <w:szCs w:val="36"/>
        </w:rPr>
        <w:t>策擬國防</w:t>
      </w:r>
      <w:proofErr w:type="gramEnd"/>
      <w:r w:rsidRPr="00CA797D">
        <w:rPr>
          <w:rFonts w:hAnsi="Arial" w:hint="eastAsia"/>
          <w:kern w:val="32"/>
          <w:szCs w:val="36"/>
        </w:rPr>
        <w:t>戰略與軍事戰略，積極推展各項國防建設，快速籌建戰力、</w:t>
      </w:r>
      <w:r w:rsidRPr="00CA797D">
        <w:rPr>
          <w:rFonts w:hAnsi="標楷體"/>
          <w:kern w:val="32"/>
          <w:szCs w:val="36"/>
        </w:rPr>
        <w:t>…</w:t>
      </w:r>
      <w:proofErr w:type="gramStart"/>
      <w:r w:rsidRPr="00CA797D">
        <w:rPr>
          <w:rFonts w:hAnsi="標楷體"/>
          <w:kern w:val="32"/>
          <w:szCs w:val="36"/>
        </w:rPr>
        <w:t>…</w:t>
      </w:r>
      <w:proofErr w:type="gramEnd"/>
      <w:r w:rsidRPr="00CA797D">
        <w:rPr>
          <w:rFonts w:hAnsi="Arial" w:hint="eastAsia"/>
          <w:kern w:val="32"/>
          <w:szCs w:val="36"/>
        </w:rPr>
        <w:t>，期以堅實的國防武力，達成守護</w:t>
      </w:r>
      <w:proofErr w:type="gramStart"/>
      <w:r w:rsidRPr="00CA797D">
        <w:rPr>
          <w:rFonts w:hAnsi="Arial" w:hint="eastAsia"/>
          <w:kern w:val="32"/>
          <w:szCs w:val="36"/>
        </w:rPr>
        <w:t>臺</w:t>
      </w:r>
      <w:proofErr w:type="gramEnd"/>
      <w:r w:rsidRPr="00CA797D">
        <w:rPr>
          <w:rFonts w:hAnsi="Arial" w:hint="eastAsia"/>
          <w:kern w:val="32"/>
          <w:szCs w:val="36"/>
        </w:rPr>
        <w:t>海及國家安全之目標。(</w:t>
      </w:r>
      <w:r w:rsidRPr="00CA797D">
        <w:rPr>
          <w:rFonts w:hAnsi="Arial"/>
          <w:kern w:val="32"/>
          <w:szCs w:val="36"/>
        </w:rPr>
        <w:t>P10-P11)</w:t>
      </w:r>
    </w:p>
    <w:p w:rsidR="00356798" w:rsidRPr="00CA797D" w:rsidRDefault="00356798" w:rsidP="00356798">
      <w:pPr>
        <w:numPr>
          <w:ilvl w:val="2"/>
          <w:numId w:val="1"/>
        </w:numPr>
        <w:outlineLvl w:val="2"/>
        <w:rPr>
          <w:rFonts w:hAnsi="Arial"/>
          <w:bCs/>
          <w:kern w:val="32"/>
          <w:szCs w:val="36"/>
        </w:rPr>
      </w:pPr>
      <w:r w:rsidRPr="00CA797D">
        <w:rPr>
          <w:rFonts w:hAnsi="Arial" w:hint="eastAsia"/>
          <w:bCs/>
          <w:kern w:val="32"/>
          <w:szCs w:val="36"/>
        </w:rPr>
        <w:t>本院外交及國防委員會審議</w:t>
      </w:r>
      <w:proofErr w:type="gramStart"/>
      <w:r w:rsidRPr="00CA797D">
        <w:rPr>
          <w:rFonts w:hAnsi="Arial" w:hint="eastAsia"/>
          <w:bCs/>
          <w:kern w:val="32"/>
          <w:szCs w:val="36"/>
        </w:rPr>
        <w:t>109</w:t>
      </w:r>
      <w:proofErr w:type="gramEnd"/>
      <w:r w:rsidRPr="00CA797D">
        <w:rPr>
          <w:rFonts w:hAnsi="Arial" w:hint="eastAsia"/>
          <w:bCs/>
          <w:kern w:val="32"/>
          <w:szCs w:val="36"/>
        </w:rPr>
        <w:t>年度中央政府總決算審核報告意見：</w:t>
      </w:r>
    </w:p>
    <w:p w:rsidR="00356798" w:rsidRPr="00CA797D" w:rsidRDefault="00356798" w:rsidP="00356798">
      <w:pPr>
        <w:ind w:left="1361" w:firstLineChars="200" w:firstLine="680"/>
        <w:outlineLvl w:val="2"/>
        <w:rPr>
          <w:rFonts w:hAnsi="Arial"/>
          <w:bCs/>
          <w:kern w:val="32"/>
          <w:szCs w:val="36"/>
        </w:rPr>
      </w:pPr>
      <w:r w:rsidRPr="00CA797D">
        <w:rPr>
          <w:rFonts w:hAnsi="Arial" w:hint="eastAsia"/>
          <w:bCs/>
          <w:kern w:val="32"/>
          <w:szCs w:val="36"/>
        </w:rPr>
        <w:t>國防部</w:t>
      </w:r>
      <w:bookmarkStart w:id="31" w:name="_Hlk93481764"/>
      <w:r w:rsidRPr="00CA797D">
        <w:rPr>
          <w:rFonts w:hAnsi="Arial" w:hint="eastAsia"/>
          <w:bCs/>
          <w:kern w:val="32"/>
          <w:szCs w:val="36"/>
        </w:rPr>
        <w:t>透過軍購籌建先進國防武器系統，提升國軍防衛戰力，</w:t>
      </w:r>
      <w:proofErr w:type="gramStart"/>
      <w:r w:rsidRPr="00CA797D">
        <w:rPr>
          <w:rFonts w:hAnsi="Arial" w:hint="eastAsia"/>
          <w:bCs/>
          <w:kern w:val="32"/>
          <w:szCs w:val="36"/>
        </w:rPr>
        <w:t>惟軍購</w:t>
      </w:r>
      <w:proofErr w:type="gramEnd"/>
      <w:r w:rsidRPr="00CA797D">
        <w:rPr>
          <w:rFonts w:hAnsi="Arial" w:hint="eastAsia"/>
          <w:bCs/>
          <w:kern w:val="32"/>
          <w:szCs w:val="36"/>
        </w:rPr>
        <w:t>案報價審查及執行過程，仍有未</w:t>
      </w:r>
      <w:proofErr w:type="gramStart"/>
      <w:r w:rsidRPr="00CA797D">
        <w:rPr>
          <w:rFonts w:hAnsi="Arial" w:hint="eastAsia"/>
          <w:bCs/>
          <w:kern w:val="32"/>
          <w:szCs w:val="36"/>
        </w:rPr>
        <w:t>臻</w:t>
      </w:r>
      <w:proofErr w:type="gramEnd"/>
      <w:r w:rsidRPr="00CA797D">
        <w:rPr>
          <w:rFonts w:hAnsi="Arial" w:hint="eastAsia"/>
          <w:bCs/>
          <w:kern w:val="32"/>
          <w:szCs w:val="36"/>
        </w:rPr>
        <w:t>周妥情事</w:t>
      </w:r>
      <w:bookmarkEnd w:id="31"/>
      <w:r w:rsidRPr="00CA797D">
        <w:rPr>
          <w:rFonts w:hAnsi="Arial" w:hint="eastAsia"/>
          <w:bCs/>
          <w:kern w:val="32"/>
          <w:szCs w:val="36"/>
        </w:rPr>
        <w:t>，亟待檢討改善。</w:t>
      </w:r>
    </w:p>
    <w:p w:rsidR="00356798" w:rsidRPr="00CA797D" w:rsidRDefault="00356798" w:rsidP="00356798">
      <w:pPr>
        <w:ind w:left="1361" w:firstLineChars="200" w:firstLine="680"/>
        <w:outlineLvl w:val="2"/>
        <w:rPr>
          <w:rFonts w:hAnsi="Arial"/>
          <w:bCs/>
          <w:kern w:val="32"/>
          <w:szCs w:val="36"/>
        </w:rPr>
      </w:pPr>
      <w:r w:rsidRPr="00CA797D">
        <w:rPr>
          <w:rFonts w:hAnsi="Arial" w:hint="eastAsia"/>
          <w:bCs/>
          <w:kern w:val="32"/>
          <w:szCs w:val="36"/>
        </w:rPr>
        <w:t>國防部依據安全威脅、軍事戰略構想及未來聯合作戰需求，參照世界先進國家武器發展趨勢，透過國內自製及國外供售管道，循序籌獲符合需求之武器裝備。經查國防部及空軍司令部對美軍事採購案之報價審查及執行過程，核有：</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空軍司令部依美方提交之</w:t>
      </w:r>
      <w:bookmarkStart w:id="32" w:name="_Hlk91603392"/>
      <w:r w:rsidRPr="00CA797D">
        <w:rPr>
          <w:rFonts w:hAnsi="Arial" w:hint="eastAsia"/>
          <w:kern w:val="32"/>
          <w:szCs w:val="36"/>
        </w:rPr>
        <w:t>「鳳翔專案F-16 C/D BLK70型機（TW-D-SAD）」軍購案</w:t>
      </w:r>
      <w:bookmarkEnd w:id="32"/>
      <w:r w:rsidRPr="00CA797D">
        <w:rPr>
          <w:rFonts w:hAnsi="Arial" w:hint="eastAsia"/>
          <w:kern w:val="32"/>
          <w:szCs w:val="36"/>
        </w:rPr>
        <w:t>採購品項及報價等資料，編採購預算規模為新臺幣（下同）</w:t>
      </w:r>
      <w:bookmarkStart w:id="33" w:name="_Hlk109208482"/>
      <w:r w:rsidRPr="00CA797D">
        <w:rPr>
          <w:rFonts w:hAnsi="Arial" w:hint="eastAsia"/>
          <w:kern w:val="32"/>
          <w:szCs w:val="36"/>
        </w:rPr>
        <w:t>○○○（從略，下同）</w:t>
      </w:r>
      <w:bookmarkEnd w:id="33"/>
      <w:r w:rsidRPr="00CA797D">
        <w:rPr>
          <w:rFonts w:hAnsi="Arial" w:hint="eastAsia"/>
          <w:kern w:val="32"/>
          <w:szCs w:val="36"/>
        </w:rPr>
        <w:t>之外購物資申請文件，該文件載列採購品項中列有非特定需求工項○○○，折合約○○○，僅備註本項資金</w:t>
      </w:r>
      <w:proofErr w:type="gramStart"/>
      <w:r w:rsidRPr="00CA797D">
        <w:rPr>
          <w:rFonts w:hAnsi="Arial" w:hint="eastAsia"/>
          <w:kern w:val="32"/>
          <w:szCs w:val="36"/>
        </w:rPr>
        <w:t>提供緩購與</w:t>
      </w:r>
      <w:proofErr w:type="gramEnd"/>
      <w:r w:rsidRPr="00CA797D">
        <w:rPr>
          <w:rFonts w:hAnsi="Arial" w:hint="eastAsia"/>
          <w:kern w:val="32"/>
          <w:szCs w:val="36"/>
        </w:rPr>
        <w:t xml:space="preserve">未來之需求，並無訂定支用範圍與條件；復因美國國防部安全援助管理手冊(Security Assistance Management </w:t>
      </w:r>
      <w:proofErr w:type="spellStart"/>
      <w:r w:rsidRPr="00CA797D">
        <w:rPr>
          <w:rFonts w:hAnsi="Arial" w:hint="eastAsia"/>
          <w:kern w:val="32"/>
          <w:szCs w:val="36"/>
        </w:rPr>
        <w:t>Manual:SAMM</w:t>
      </w:r>
      <w:proofErr w:type="spellEnd"/>
      <w:r w:rsidRPr="00CA797D">
        <w:rPr>
          <w:rFonts w:hAnsi="Arial" w:hint="eastAsia"/>
          <w:kern w:val="32"/>
          <w:szCs w:val="36"/>
        </w:rPr>
        <w:t>)(以下</w:t>
      </w:r>
      <w:proofErr w:type="gramStart"/>
      <w:r w:rsidRPr="00CA797D">
        <w:rPr>
          <w:rFonts w:hAnsi="Arial" w:hint="eastAsia"/>
          <w:kern w:val="32"/>
          <w:szCs w:val="36"/>
        </w:rPr>
        <w:t>簡稱安援手冊</w:t>
      </w:r>
      <w:proofErr w:type="gramEnd"/>
      <w:r w:rsidRPr="00CA797D">
        <w:rPr>
          <w:rFonts w:hAnsi="Arial" w:hint="eastAsia"/>
          <w:kern w:val="32"/>
          <w:szCs w:val="36"/>
        </w:rPr>
        <w:t>)</w:t>
      </w:r>
      <w:r w:rsidRPr="00CA797D">
        <w:rPr>
          <w:rFonts w:hAnsi="Arial" w:hint="eastAsia"/>
          <w:kern w:val="32"/>
          <w:szCs w:val="36"/>
        </w:rPr>
        <w:lastRenderedPageBreak/>
        <w:t>規定非特定需求品項，亦須編列該品項金額3.2％之行政管理費，在空軍需求未定下，仍須按非特定需求項次</w:t>
      </w:r>
      <w:proofErr w:type="gramStart"/>
      <w:r w:rsidRPr="00CA797D">
        <w:rPr>
          <w:rFonts w:hAnsi="Arial" w:hint="eastAsia"/>
          <w:kern w:val="32"/>
          <w:szCs w:val="36"/>
        </w:rPr>
        <w:t>所匡列之</w:t>
      </w:r>
      <w:proofErr w:type="gramEnd"/>
      <w:r w:rsidRPr="00CA797D">
        <w:rPr>
          <w:rFonts w:hAnsi="Arial" w:hint="eastAsia"/>
          <w:kern w:val="32"/>
          <w:szCs w:val="36"/>
        </w:rPr>
        <w:t>採購經費另計提額外管理費用，惟經提陳至國防採購室，</w:t>
      </w:r>
      <w:proofErr w:type="gramStart"/>
      <w:r w:rsidRPr="00CA797D">
        <w:rPr>
          <w:rFonts w:hAnsi="Arial" w:hint="eastAsia"/>
          <w:kern w:val="32"/>
          <w:szCs w:val="36"/>
        </w:rPr>
        <w:t>該室暨相關</w:t>
      </w:r>
      <w:proofErr w:type="gramEnd"/>
      <w:r w:rsidRPr="00CA797D">
        <w:rPr>
          <w:rFonts w:hAnsi="Arial" w:hint="eastAsia"/>
          <w:kern w:val="32"/>
          <w:szCs w:val="36"/>
        </w:rPr>
        <w:t>業管單位於審查上述外購物資申請文件時，</w:t>
      </w:r>
      <w:proofErr w:type="gramStart"/>
      <w:r w:rsidRPr="00CA797D">
        <w:rPr>
          <w:rFonts w:hAnsi="Arial" w:hint="eastAsia"/>
          <w:kern w:val="32"/>
          <w:szCs w:val="36"/>
        </w:rPr>
        <w:t>均未提出</w:t>
      </w:r>
      <w:proofErr w:type="gramEnd"/>
      <w:r w:rsidRPr="00CA797D">
        <w:rPr>
          <w:rFonts w:hAnsi="Arial" w:hint="eastAsia"/>
          <w:kern w:val="32"/>
          <w:szCs w:val="36"/>
        </w:rPr>
        <w:t>採購需求不明確及採購經費不合理之質疑，即核定</w:t>
      </w:r>
      <w:proofErr w:type="gramStart"/>
      <w:r w:rsidRPr="00CA797D">
        <w:rPr>
          <w:rFonts w:hAnsi="Arial" w:hint="eastAsia"/>
          <w:kern w:val="32"/>
          <w:szCs w:val="36"/>
        </w:rPr>
        <w:t>空軍購辦</w:t>
      </w:r>
      <w:proofErr w:type="gramEnd"/>
      <w:r w:rsidRPr="00CA797D">
        <w:rPr>
          <w:rFonts w:hAnsi="Arial" w:hint="eastAsia"/>
          <w:kern w:val="32"/>
          <w:szCs w:val="36"/>
        </w:rPr>
        <w:t>，並與美方簽署發價書，核與</w:t>
      </w:r>
      <w:bookmarkStart w:id="34" w:name="_Hlk93482460"/>
      <w:r w:rsidRPr="00CA797D">
        <w:rPr>
          <w:rFonts w:hAnsi="Arial" w:hint="eastAsia"/>
          <w:kern w:val="32"/>
          <w:szCs w:val="36"/>
        </w:rPr>
        <w:t>國軍採購作業規定</w:t>
      </w:r>
      <w:bookmarkEnd w:id="34"/>
      <w:r w:rsidRPr="00CA797D">
        <w:rPr>
          <w:rFonts w:hAnsi="Arial" w:hint="eastAsia"/>
          <w:kern w:val="32"/>
          <w:szCs w:val="36"/>
        </w:rPr>
        <w:t>未合</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查空軍司令部於108年7月簽奉核定，將102至107年度愛國者系統後勤勤務（TW-B-ZBA）案餘款○○○，轉支應</w:t>
      </w:r>
      <w:r w:rsidR="00F938D5" w:rsidRPr="00CA797D">
        <w:rPr>
          <w:rFonts w:hAnsi="Arial" w:hint="eastAsia"/>
          <w:kern w:val="32"/>
          <w:szCs w:val="36"/>
        </w:rPr>
        <w:t>○○</w:t>
      </w:r>
      <w:r w:rsidRPr="00CA797D">
        <w:rPr>
          <w:rFonts w:hAnsi="Arial" w:hint="eastAsia"/>
          <w:kern w:val="32"/>
          <w:szCs w:val="36"/>
        </w:rPr>
        <w:t>任務、採購年度</w:t>
      </w:r>
      <w:r w:rsidR="00694F9D" w:rsidRPr="00CA797D">
        <w:rPr>
          <w:rFonts w:hAnsi="Arial" w:hint="eastAsia"/>
          <w:kern w:val="32"/>
          <w:szCs w:val="36"/>
        </w:rPr>
        <w:t>○○</w:t>
      </w:r>
      <w:r w:rsidRPr="00CA797D">
        <w:rPr>
          <w:rFonts w:hAnsi="Arial" w:hint="eastAsia"/>
          <w:kern w:val="32"/>
          <w:szCs w:val="36"/>
        </w:rPr>
        <w:t>及非特定需求等工項。</w:t>
      </w:r>
      <w:proofErr w:type="gramStart"/>
      <w:r w:rsidRPr="00CA797D">
        <w:rPr>
          <w:rFonts w:hAnsi="Arial" w:hint="eastAsia"/>
          <w:kern w:val="32"/>
          <w:szCs w:val="36"/>
        </w:rPr>
        <w:t>惟</w:t>
      </w:r>
      <w:proofErr w:type="gramEnd"/>
      <w:r w:rsidRPr="00CA797D">
        <w:rPr>
          <w:rFonts w:hAnsi="Arial" w:hint="eastAsia"/>
          <w:kern w:val="32"/>
          <w:szCs w:val="36"/>
        </w:rPr>
        <w:t>空軍業於105年開立前述ZBA案之接續案，愛國者系統後勤勤務暨效能</w:t>
      </w:r>
      <w:proofErr w:type="gramStart"/>
      <w:r w:rsidRPr="00CA797D">
        <w:rPr>
          <w:rFonts w:hAnsi="Arial" w:hint="eastAsia"/>
          <w:kern w:val="32"/>
          <w:szCs w:val="36"/>
        </w:rPr>
        <w:t>鑑</w:t>
      </w:r>
      <w:proofErr w:type="gramEnd"/>
      <w:r w:rsidRPr="00CA797D">
        <w:rPr>
          <w:rFonts w:hAnsi="Arial" w:hint="eastAsia"/>
          <w:kern w:val="32"/>
          <w:szCs w:val="36"/>
        </w:rPr>
        <w:t>測（TW-B-ZBI），執行期程為105至109年度，卻未以接續案ZBI案支應前述採購需求，而以ZBA案尚有餘款為由，</w:t>
      </w:r>
      <w:proofErr w:type="gramStart"/>
      <w:r w:rsidRPr="00CA797D">
        <w:rPr>
          <w:rFonts w:hAnsi="Arial" w:hint="eastAsia"/>
          <w:kern w:val="32"/>
          <w:szCs w:val="36"/>
        </w:rPr>
        <w:t>逕</w:t>
      </w:r>
      <w:proofErr w:type="gramEnd"/>
      <w:r w:rsidRPr="00CA797D">
        <w:rPr>
          <w:rFonts w:hAnsi="Arial" w:hint="eastAsia"/>
          <w:kern w:val="32"/>
          <w:szCs w:val="36"/>
        </w:rPr>
        <w:t>以修訂發價書方式，調整新增工項採購年度計畫</w:t>
      </w:r>
      <w:proofErr w:type="gramStart"/>
      <w:r w:rsidRPr="00CA797D">
        <w:rPr>
          <w:rFonts w:hAnsi="Arial" w:hint="eastAsia"/>
          <w:kern w:val="32"/>
          <w:szCs w:val="36"/>
        </w:rPr>
        <w:t>性射訓</w:t>
      </w:r>
      <w:proofErr w:type="gramEnd"/>
      <w:r w:rsidRPr="00CA797D">
        <w:rPr>
          <w:rFonts w:hAnsi="Arial" w:hint="eastAsia"/>
          <w:kern w:val="32"/>
          <w:szCs w:val="36"/>
        </w:rPr>
        <w:t>器材，</w:t>
      </w:r>
      <w:proofErr w:type="gramStart"/>
      <w:r w:rsidR="006259BC" w:rsidRPr="00CA797D">
        <w:rPr>
          <w:rFonts w:hAnsi="Arial" w:hint="eastAsia"/>
          <w:kern w:val="32"/>
          <w:szCs w:val="36"/>
        </w:rPr>
        <w:t>洵</w:t>
      </w:r>
      <w:proofErr w:type="gramEnd"/>
      <w:r w:rsidRPr="00CA797D">
        <w:rPr>
          <w:rFonts w:hAnsi="Arial" w:hint="eastAsia"/>
          <w:kern w:val="32"/>
          <w:szCs w:val="36"/>
        </w:rPr>
        <w:t>有違失，經函請國防部</w:t>
      </w:r>
      <w:proofErr w:type="gramStart"/>
      <w:r w:rsidRPr="00CA797D">
        <w:rPr>
          <w:rFonts w:hAnsi="Arial" w:hint="eastAsia"/>
          <w:kern w:val="32"/>
          <w:szCs w:val="36"/>
        </w:rPr>
        <w:t>研酌妥處</w:t>
      </w:r>
      <w:proofErr w:type="gramEnd"/>
      <w:r w:rsidRPr="00CA797D">
        <w:rPr>
          <w:rFonts w:hAnsi="Arial" w:hint="eastAsia"/>
          <w:kern w:val="32"/>
          <w:szCs w:val="36"/>
        </w:rPr>
        <w:t>。</w:t>
      </w:r>
    </w:p>
    <w:p w:rsidR="00356798" w:rsidRPr="00CA797D" w:rsidRDefault="00356798" w:rsidP="00356798">
      <w:pPr>
        <w:ind w:left="1361" w:firstLineChars="200" w:firstLine="680"/>
        <w:outlineLvl w:val="2"/>
        <w:rPr>
          <w:rFonts w:hAnsi="Arial"/>
          <w:bCs/>
          <w:kern w:val="32"/>
          <w:szCs w:val="36"/>
        </w:rPr>
      </w:pPr>
      <w:r w:rsidRPr="00CA797D">
        <w:rPr>
          <w:rFonts w:hAnsi="Arial" w:hint="eastAsia"/>
          <w:bCs/>
          <w:kern w:val="32"/>
          <w:szCs w:val="36"/>
        </w:rPr>
        <w:t>據復：</w:t>
      </w:r>
    </w:p>
    <w:p w:rsidR="00356798" w:rsidRPr="00CA797D" w:rsidRDefault="00356798" w:rsidP="00356798">
      <w:pPr>
        <w:numPr>
          <w:ilvl w:val="3"/>
          <w:numId w:val="26"/>
        </w:numPr>
        <w:outlineLvl w:val="3"/>
        <w:rPr>
          <w:rFonts w:hAnsi="Arial"/>
          <w:kern w:val="32"/>
          <w:szCs w:val="36"/>
        </w:rPr>
      </w:pPr>
      <w:r w:rsidRPr="00CA797D">
        <w:rPr>
          <w:rFonts w:hAnsi="Arial" w:hint="eastAsia"/>
          <w:kern w:val="32"/>
          <w:szCs w:val="36"/>
        </w:rPr>
        <w:t>國防部將持續要求空軍管制美方持續調降非特定需求工項額度、嚴格把關支用必要性，</w:t>
      </w:r>
      <w:proofErr w:type="gramStart"/>
      <w:r w:rsidRPr="00CA797D">
        <w:rPr>
          <w:rFonts w:hAnsi="Arial" w:hint="eastAsia"/>
          <w:kern w:val="32"/>
          <w:szCs w:val="36"/>
        </w:rPr>
        <w:t>及確依國軍</w:t>
      </w:r>
      <w:proofErr w:type="gramEnd"/>
      <w:r w:rsidRPr="00CA797D">
        <w:rPr>
          <w:rFonts w:hAnsi="Arial" w:hint="eastAsia"/>
          <w:kern w:val="32"/>
          <w:szCs w:val="36"/>
        </w:rPr>
        <w:t>採購作業規定程序辦理發價書修正，後續</w:t>
      </w:r>
      <w:proofErr w:type="gramStart"/>
      <w:r w:rsidRPr="00CA797D">
        <w:rPr>
          <w:rFonts w:hAnsi="Arial" w:hint="eastAsia"/>
          <w:kern w:val="32"/>
          <w:szCs w:val="36"/>
        </w:rPr>
        <w:t>建案嚴管</w:t>
      </w:r>
      <w:proofErr w:type="gramEnd"/>
      <w:r w:rsidRPr="00CA797D">
        <w:rPr>
          <w:rFonts w:hAnsi="Arial" w:hint="eastAsia"/>
          <w:kern w:val="32"/>
          <w:szCs w:val="36"/>
        </w:rPr>
        <w:t>需求，並</w:t>
      </w:r>
      <w:proofErr w:type="gramStart"/>
      <w:r w:rsidRPr="00CA797D">
        <w:rPr>
          <w:rFonts w:hAnsi="Arial" w:hint="eastAsia"/>
          <w:kern w:val="32"/>
          <w:szCs w:val="36"/>
        </w:rPr>
        <w:t>訂定工項</w:t>
      </w:r>
      <w:proofErr w:type="gramEnd"/>
      <w:r w:rsidRPr="00CA797D">
        <w:rPr>
          <w:rFonts w:hAnsi="Arial" w:hint="eastAsia"/>
          <w:kern w:val="32"/>
          <w:szCs w:val="36"/>
        </w:rPr>
        <w:t>支用範圍與條件，確保符合各項作業規範。</w:t>
      </w:r>
    </w:p>
    <w:p w:rsidR="00356798" w:rsidRPr="00CA797D" w:rsidRDefault="00356798" w:rsidP="00356798">
      <w:pPr>
        <w:numPr>
          <w:ilvl w:val="3"/>
          <w:numId w:val="26"/>
        </w:numPr>
        <w:outlineLvl w:val="3"/>
        <w:rPr>
          <w:rFonts w:hAnsi="Arial"/>
          <w:kern w:val="32"/>
          <w:szCs w:val="36"/>
        </w:rPr>
      </w:pPr>
      <w:r w:rsidRPr="00CA797D">
        <w:rPr>
          <w:rFonts w:hAnsi="Arial" w:hint="eastAsia"/>
          <w:kern w:val="32"/>
          <w:szCs w:val="36"/>
        </w:rPr>
        <w:t>空軍各項軍購案之執行，後續除因應最新情勢戰備需要等特殊原因須辦理發價書修訂外，將</w:t>
      </w:r>
      <w:proofErr w:type="gramStart"/>
      <w:r w:rsidRPr="00CA797D">
        <w:rPr>
          <w:rFonts w:hAnsi="Arial" w:hint="eastAsia"/>
          <w:kern w:val="32"/>
          <w:szCs w:val="36"/>
        </w:rPr>
        <w:t>俟</w:t>
      </w:r>
      <w:proofErr w:type="gramEnd"/>
      <w:r w:rsidRPr="00CA797D">
        <w:rPr>
          <w:rFonts w:hAnsi="Arial" w:hint="eastAsia"/>
          <w:kern w:val="32"/>
          <w:szCs w:val="36"/>
        </w:rPr>
        <w:t>購案執行效期結束即辦理結案作業，並將賸餘款與非特定需求款項均辦理退回繳庫，避免餘款轉用衍生結案時程不斷延宕情事肇生。</w:t>
      </w:r>
    </w:p>
    <w:p w:rsidR="00356798" w:rsidRPr="00CA797D" w:rsidRDefault="00356798" w:rsidP="00356798">
      <w:pPr>
        <w:numPr>
          <w:ilvl w:val="2"/>
          <w:numId w:val="1"/>
        </w:numPr>
        <w:outlineLvl w:val="2"/>
        <w:rPr>
          <w:rFonts w:hAnsi="Arial"/>
          <w:bCs/>
          <w:kern w:val="32"/>
          <w:szCs w:val="36"/>
        </w:rPr>
      </w:pPr>
      <w:proofErr w:type="gramStart"/>
      <w:r w:rsidRPr="00CA797D">
        <w:rPr>
          <w:rFonts w:hAnsi="Arial" w:hint="eastAsia"/>
          <w:bCs/>
          <w:kern w:val="32"/>
          <w:szCs w:val="36"/>
        </w:rPr>
        <w:lastRenderedPageBreak/>
        <w:t>查據國防部復稱</w:t>
      </w:r>
      <w:proofErr w:type="gramEnd"/>
      <w:r w:rsidRPr="00CA797D">
        <w:rPr>
          <w:rFonts w:hAnsi="Arial"/>
          <w:bCs/>
          <w:kern w:val="32"/>
          <w:szCs w:val="36"/>
          <w:vertAlign w:val="superscript"/>
        </w:rPr>
        <w:footnoteReference w:id="2"/>
      </w:r>
      <w:r w:rsidRPr="00CA797D">
        <w:rPr>
          <w:rFonts w:hAnsi="Arial" w:hint="eastAsia"/>
          <w:bCs/>
          <w:kern w:val="32"/>
          <w:szCs w:val="36"/>
        </w:rPr>
        <w:t>：</w:t>
      </w:r>
    </w:p>
    <w:p w:rsidR="00356798" w:rsidRPr="00CA797D" w:rsidRDefault="00356798" w:rsidP="00356798">
      <w:pPr>
        <w:numPr>
          <w:ilvl w:val="3"/>
          <w:numId w:val="1"/>
        </w:numPr>
        <w:outlineLvl w:val="3"/>
        <w:rPr>
          <w:rFonts w:hAnsi="Arial"/>
          <w:kern w:val="32"/>
          <w:szCs w:val="36"/>
        </w:rPr>
      </w:pPr>
      <w:proofErr w:type="gramStart"/>
      <w:r w:rsidRPr="00CA797D">
        <w:rPr>
          <w:rFonts w:hAnsi="Arial" w:hint="eastAsia"/>
          <w:kern w:val="32"/>
          <w:szCs w:val="36"/>
        </w:rPr>
        <w:t>依據安援手冊</w:t>
      </w:r>
      <w:proofErr w:type="gramEnd"/>
      <w:r w:rsidRPr="00CA797D">
        <w:rPr>
          <w:rFonts w:hAnsi="Arial" w:hint="eastAsia"/>
          <w:kern w:val="32"/>
          <w:szCs w:val="36"/>
        </w:rPr>
        <w:t>C5.4.9「緊急應變項次」即非特定需求（Non-Specific Requirements），</w:t>
      </w:r>
      <w:proofErr w:type="gramStart"/>
      <w:r w:rsidRPr="00CA797D">
        <w:rPr>
          <w:rFonts w:hAnsi="Arial" w:hint="eastAsia"/>
          <w:kern w:val="32"/>
          <w:szCs w:val="36"/>
        </w:rPr>
        <w:t>俾</w:t>
      </w:r>
      <w:proofErr w:type="gramEnd"/>
      <w:r w:rsidRPr="00CA797D">
        <w:rPr>
          <w:rFonts w:hAnsi="Arial" w:hint="eastAsia"/>
          <w:kern w:val="32"/>
          <w:szCs w:val="36"/>
        </w:rPr>
        <w:t>因應專案執行之突發情況，可依需求納入發價書。</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國防部國軍採購作業規定業於110年10月26日修正第8</w:t>
      </w:r>
      <w:r w:rsidRPr="00CA797D">
        <w:rPr>
          <w:rFonts w:hAnsi="Arial"/>
          <w:kern w:val="32"/>
          <w:szCs w:val="36"/>
        </w:rPr>
        <w:t>8</w:t>
      </w:r>
      <w:r w:rsidRPr="00CA797D">
        <w:rPr>
          <w:rFonts w:hAnsi="Arial" w:hint="eastAsia"/>
          <w:kern w:val="32"/>
          <w:szCs w:val="36"/>
        </w:rPr>
        <w:t>點第1款將「非特定需求」項次之變更列為主要項目，即後續若於發價書中新增或</w:t>
      </w:r>
      <w:proofErr w:type="gramStart"/>
      <w:r w:rsidRPr="00CA797D">
        <w:rPr>
          <w:rFonts w:hAnsi="Arial" w:hint="eastAsia"/>
          <w:kern w:val="32"/>
          <w:szCs w:val="36"/>
        </w:rPr>
        <w:t>修正該工項</w:t>
      </w:r>
      <w:proofErr w:type="gramEnd"/>
      <w:r w:rsidRPr="00CA797D">
        <w:rPr>
          <w:rFonts w:hAnsi="Arial" w:hint="eastAsia"/>
          <w:kern w:val="32"/>
          <w:szCs w:val="36"/>
        </w:rPr>
        <w:t>，</w:t>
      </w:r>
      <w:proofErr w:type="gramStart"/>
      <w:r w:rsidRPr="00CA797D">
        <w:rPr>
          <w:rFonts w:hAnsi="Arial" w:hint="eastAsia"/>
          <w:kern w:val="32"/>
          <w:szCs w:val="36"/>
        </w:rPr>
        <w:t>均須報</w:t>
      </w:r>
      <w:proofErr w:type="gramEnd"/>
      <w:r w:rsidRPr="00CA797D">
        <w:rPr>
          <w:rFonts w:hAnsi="Arial" w:hint="eastAsia"/>
          <w:kern w:val="32"/>
          <w:szCs w:val="36"/>
        </w:rPr>
        <w:t>原核定權責單位同意，以維持該項次之正當性。</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本案之檢討及策進作為：</w:t>
      </w:r>
    </w:p>
    <w:p w:rsidR="00356798" w:rsidRPr="00CA797D" w:rsidRDefault="00356798" w:rsidP="00356798">
      <w:pPr>
        <w:ind w:left="1701" w:firstLineChars="200" w:firstLine="680"/>
        <w:outlineLvl w:val="3"/>
        <w:rPr>
          <w:rFonts w:hAnsi="Arial"/>
          <w:kern w:val="32"/>
          <w:szCs w:val="36"/>
        </w:rPr>
      </w:pPr>
      <w:r w:rsidRPr="00CA797D">
        <w:rPr>
          <w:rFonts w:hAnsi="Arial" w:hint="eastAsia"/>
          <w:kern w:val="32"/>
          <w:szCs w:val="36"/>
        </w:rPr>
        <w:t>爾後</w:t>
      </w:r>
      <w:proofErr w:type="gramStart"/>
      <w:r w:rsidRPr="00CA797D">
        <w:rPr>
          <w:rFonts w:hAnsi="Arial" w:hint="eastAsia"/>
          <w:kern w:val="32"/>
          <w:szCs w:val="36"/>
        </w:rPr>
        <w:t>均依安援</w:t>
      </w:r>
      <w:proofErr w:type="gramEnd"/>
      <w:r w:rsidRPr="00CA797D">
        <w:rPr>
          <w:rFonts w:hAnsi="Arial" w:hint="eastAsia"/>
          <w:kern w:val="32"/>
          <w:szCs w:val="36"/>
        </w:rPr>
        <w:t>手冊之規範，將於核定採購計畫時確認額度是否逾總發價值</w:t>
      </w:r>
      <w:r w:rsidRPr="00CA797D">
        <w:rPr>
          <w:rFonts w:hAnsi="Arial"/>
          <w:kern w:val="32"/>
          <w:szCs w:val="36"/>
          <w:vertAlign w:val="superscript"/>
        </w:rPr>
        <w:footnoteReference w:id="3"/>
      </w:r>
      <w:r w:rsidRPr="00CA797D">
        <w:rPr>
          <w:rFonts w:hAnsi="Arial" w:hint="eastAsia"/>
          <w:kern w:val="32"/>
          <w:szCs w:val="36"/>
        </w:rPr>
        <w:t>10%，</w:t>
      </w:r>
      <w:proofErr w:type="gramStart"/>
      <w:r w:rsidRPr="00CA797D">
        <w:rPr>
          <w:rFonts w:hAnsi="Arial" w:hint="eastAsia"/>
          <w:kern w:val="32"/>
          <w:szCs w:val="36"/>
        </w:rPr>
        <w:t>依發價</w:t>
      </w:r>
      <w:proofErr w:type="gramEnd"/>
      <w:r w:rsidRPr="00CA797D">
        <w:rPr>
          <w:rFonts w:hAnsi="Arial" w:hint="eastAsia"/>
          <w:kern w:val="32"/>
          <w:szCs w:val="36"/>
        </w:rPr>
        <w:t>書執行進程逐步調降該項目之額度；另為求周延，後續就「非特定需求」工項進行任何變更前，</w:t>
      </w:r>
      <w:proofErr w:type="gramStart"/>
      <w:r w:rsidRPr="00CA797D">
        <w:rPr>
          <w:rFonts w:hAnsi="Arial" w:hint="eastAsia"/>
          <w:kern w:val="32"/>
          <w:szCs w:val="36"/>
        </w:rPr>
        <w:t>均應呈報</w:t>
      </w:r>
      <w:proofErr w:type="gramEnd"/>
      <w:r w:rsidRPr="00CA797D">
        <w:rPr>
          <w:rFonts w:hAnsi="Arial" w:hint="eastAsia"/>
          <w:kern w:val="32"/>
          <w:szCs w:val="36"/>
        </w:rPr>
        <w:t>原計畫核定單位辦理修訂。</w:t>
      </w:r>
    </w:p>
    <w:p w:rsidR="00356798" w:rsidRPr="00CA797D" w:rsidRDefault="00356798" w:rsidP="00356798">
      <w:pPr>
        <w:ind w:left="2041"/>
        <w:outlineLvl w:val="4"/>
        <w:rPr>
          <w:rFonts w:hAnsi="Arial"/>
          <w:bCs/>
          <w:kern w:val="32"/>
          <w:szCs w:val="36"/>
        </w:rPr>
      </w:pPr>
    </w:p>
    <w:p w:rsidR="00356798" w:rsidRPr="00CA797D" w:rsidRDefault="00356798" w:rsidP="00356798">
      <w:pPr>
        <w:numPr>
          <w:ilvl w:val="2"/>
          <w:numId w:val="1"/>
        </w:numPr>
        <w:outlineLvl w:val="2"/>
        <w:rPr>
          <w:rFonts w:hAnsi="Arial"/>
          <w:bCs/>
          <w:kern w:val="32"/>
          <w:szCs w:val="36"/>
        </w:rPr>
      </w:pPr>
      <w:r w:rsidRPr="00CA797D">
        <w:rPr>
          <w:rFonts w:hAnsi="Arial" w:hint="eastAsia"/>
          <w:bCs/>
          <w:kern w:val="32"/>
          <w:szCs w:val="36"/>
        </w:rPr>
        <w:t>各類先進國防武器系統之籌建及管理未</w:t>
      </w:r>
      <w:proofErr w:type="gramStart"/>
      <w:r w:rsidRPr="00CA797D">
        <w:rPr>
          <w:rFonts w:hAnsi="Arial" w:hint="eastAsia"/>
          <w:bCs/>
          <w:kern w:val="32"/>
          <w:szCs w:val="36"/>
        </w:rPr>
        <w:t>臻</w:t>
      </w:r>
      <w:proofErr w:type="gramEnd"/>
      <w:r w:rsidRPr="00CA797D">
        <w:rPr>
          <w:rFonts w:hAnsi="Arial" w:hint="eastAsia"/>
          <w:bCs/>
          <w:kern w:val="32"/>
          <w:szCs w:val="36"/>
        </w:rPr>
        <w:t>周妥，對國軍兵力運用</w:t>
      </w:r>
      <w:proofErr w:type="gramStart"/>
      <w:r w:rsidRPr="00CA797D">
        <w:rPr>
          <w:rFonts w:hAnsi="Arial" w:hint="eastAsia"/>
          <w:bCs/>
          <w:kern w:val="32"/>
          <w:szCs w:val="36"/>
        </w:rPr>
        <w:t>洵</w:t>
      </w:r>
      <w:proofErr w:type="gramEnd"/>
      <w:r w:rsidRPr="00CA797D">
        <w:rPr>
          <w:rFonts w:hAnsi="Arial" w:hint="eastAsia"/>
          <w:bCs/>
          <w:kern w:val="32"/>
          <w:szCs w:val="36"/>
        </w:rPr>
        <w:t>有限制性影響：</w:t>
      </w:r>
    </w:p>
    <w:p w:rsidR="00356798" w:rsidRPr="00CA797D" w:rsidRDefault="00356798" w:rsidP="00356798">
      <w:pPr>
        <w:ind w:left="1361" w:firstLineChars="200" w:firstLine="680"/>
        <w:outlineLvl w:val="2"/>
        <w:rPr>
          <w:rFonts w:hAnsi="Arial"/>
          <w:bCs/>
          <w:kern w:val="32"/>
          <w:szCs w:val="36"/>
        </w:rPr>
      </w:pPr>
      <w:r w:rsidRPr="00CA797D">
        <w:rPr>
          <w:rFonts w:hAnsi="Arial" w:hint="eastAsia"/>
          <w:bCs/>
          <w:kern w:val="32"/>
          <w:szCs w:val="36"/>
        </w:rPr>
        <w:t>有關</w:t>
      </w:r>
      <w:r w:rsidRPr="00CA797D">
        <w:rPr>
          <w:rFonts w:hAnsi="標楷體" w:hint="eastAsia"/>
          <w:bCs/>
          <w:kern w:val="32"/>
          <w:szCs w:val="36"/>
        </w:rPr>
        <w:t>「</w:t>
      </w:r>
      <w:r w:rsidRPr="00CA797D">
        <w:rPr>
          <w:rFonts w:hAnsi="Arial" w:hint="eastAsia"/>
          <w:bCs/>
          <w:kern w:val="32"/>
          <w:szCs w:val="36"/>
        </w:rPr>
        <w:t>各類先進國防武器系統之籌建及管理未</w:t>
      </w:r>
      <w:proofErr w:type="gramStart"/>
      <w:r w:rsidRPr="00CA797D">
        <w:rPr>
          <w:rFonts w:hAnsi="Arial" w:hint="eastAsia"/>
          <w:bCs/>
          <w:kern w:val="32"/>
          <w:szCs w:val="36"/>
        </w:rPr>
        <w:t>臻</w:t>
      </w:r>
      <w:proofErr w:type="gramEnd"/>
      <w:r w:rsidRPr="00CA797D">
        <w:rPr>
          <w:rFonts w:hAnsi="Arial" w:hint="eastAsia"/>
          <w:bCs/>
          <w:kern w:val="32"/>
          <w:szCs w:val="36"/>
        </w:rPr>
        <w:t>周妥，是否對國軍兵力運用衍生限制性影響</w:t>
      </w:r>
      <w:r w:rsidRPr="00CA797D">
        <w:rPr>
          <w:rFonts w:hAnsi="標楷體" w:hint="eastAsia"/>
          <w:bCs/>
          <w:kern w:val="32"/>
          <w:szCs w:val="36"/>
        </w:rPr>
        <w:t>」問題</w:t>
      </w:r>
      <w:r w:rsidRPr="00CA797D">
        <w:rPr>
          <w:rFonts w:hAnsi="Arial" w:hint="eastAsia"/>
          <w:bCs/>
          <w:kern w:val="32"/>
          <w:szCs w:val="36"/>
        </w:rPr>
        <w:t>，</w:t>
      </w:r>
      <w:proofErr w:type="gramStart"/>
      <w:r w:rsidRPr="00CA797D">
        <w:rPr>
          <w:rFonts w:hAnsi="Arial" w:hint="eastAsia"/>
          <w:bCs/>
          <w:kern w:val="32"/>
          <w:szCs w:val="36"/>
        </w:rPr>
        <w:t>詢</w:t>
      </w:r>
      <w:proofErr w:type="gramEnd"/>
      <w:r w:rsidRPr="00CA797D">
        <w:rPr>
          <w:rFonts w:hAnsi="Arial" w:hint="eastAsia"/>
          <w:bCs/>
          <w:kern w:val="32"/>
          <w:szCs w:val="36"/>
        </w:rPr>
        <w:t>據國防部並不否認，並表示可能衍生空防罅隙</w:t>
      </w:r>
      <w:r w:rsidRPr="00CA797D">
        <w:rPr>
          <w:rFonts w:hAnsi="Arial"/>
          <w:bCs/>
          <w:kern w:val="32"/>
          <w:szCs w:val="36"/>
          <w:vertAlign w:val="superscript"/>
        </w:rPr>
        <w:footnoteReference w:id="4"/>
      </w:r>
      <w:r w:rsidRPr="00CA797D">
        <w:rPr>
          <w:rFonts w:hAnsi="Arial" w:hint="eastAsia"/>
          <w:bCs/>
          <w:kern w:val="32"/>
          <w:szCs w:val="36"/>
        </w:rPr>
        <w:t>略</w:t>
      </w:r>
      <w:proofErr w:type="gramStart"/>
      <w:r w:rsidRPr="00CA797D">
        <w:rPr>
          <w:rFonts w:hAnsi="Arial" w:hint="eastAsia"/>
          <w:bCs/>
          <w:kern w:val="32"/>
          <w:szCs w:val="36"/>
        </w:rPr>
        <w:t>以</w:t>
      </w:r>
      <w:proofErr w:type="gramEnd"/>
      <w:r w:rsidRPr="00CA797D">
        <w:rPr>
          <w:rFonts w:hAnsi="Arial" w:hint="eastAsia"/>
          <w:bCs/>
          <w:kern w:val="32"/>
          <w:szCs w:val="36"/>
        </w:rPr>
        <w:t>：</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本案自建案迄今，</w:t>
      </w:r>
      <w:r w:rsidRPr="00CA797D">
        <w:rPr>
          <w:rFonts w:hAnsi="標楷體"/>
          <w:kern w:val="32"/>
          <w:szCs w:val="36"/>
        </w:rPr>
        <w:t>…</w:t>
      </w:r>
      <w:proofErr w:type="gramStart"/>
      <w:r w:rsidRPr="00CA797D">
        <w:rPr>
          <w:rFonts w:hAnsi="標楷體"/>
          <w:kern w:val="32"/>
          <w:szCs w:val="36"/>
        </w:rPr>
        <w:t>…</w:t>
      </w:r>
      <w:proofErr w:type="gramEnd"/>
      <w:r w:rsidRPr="00CA797D">
        <w:rPr>
          <w:rFonts w:hAnsi="Arial" w:hint="eastAsia"/>
          <w:kern w:val="32"/>
          <w:szCs w:val="36"/>
        </w:rPr>
        <w:t>，倘系統籌建及管理產生疏失，籌獲之武器裝備效能及功/性能將無法滿足用兵需求、研發、整合或生產動態，可能影響裝備獲得期程及衍生空防罅隙。</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有關愛國者</w:t>
      </w:r>
      <w:proofErr w:type="gramStart"/>
      <w:r w:rsidRPr="00CA797D">
        <w:rPr>
          <w:rFonts w:hAnsi="Arial" w:hint="eastAsia"/>
          <w:kern w:val="32"/>
          <w:szCs w:val="36"/>
        </w:rPr>
        <w:t>系統射訓器材</w:t>
      </w:r>
      <w:proofErr w:type="gramEnd"/>
      <w:r w:rsidRPr="00CA797D">
        <w:rPr>
          <w:rFonts w:hAnsi="Arial" w:hint="eastAsia"/>
          <w:kern w:val="32"/>
          <w:szCs w:val="36"/>
        </w:rPr>
        <w:t>及</w:t>
      </w:r>
      <w:proofErr w:type="gramStart"/>
      <w:r w:rsidRPr="00CA797D">
        <w:rPr>
          <w:rFonts w:hAnsi="Arial" w:hint="eastAsia"/>
          <w:kern w:val="32"/>
          <w:szCs w:val="36"/>
        </w:rPr>
        <w:t>美方射效支援</w:t>
      </w:r>
      <w:proofErr w:type="gramEnd"/>
      <w:r w:rsidRPr="00CA797D">
        <w:rPr>
          <w:rFonts w:hAnsi="Arial" w:hint="eastAsia"/>
          <w:kern w:val="32"/>
          <w:szCs w:val="36"/>
        </w:rPr>
        <w:t>等，如</w:t>
      </w:r>
      <w:r w:rsidRPr="00CA797D">
        <w:rPr>
          <w:rFonts w:hAnsi="Arial" w:hint="eastAsia"/>
          <w:kern w:val="32"/>
          <w:szCs w:val="36"/>
        </w:rPr>
        <w:lastRenderedPageBreak/>
        <w:t>無法如期籌獲，可能影響系統功能驗證，並影響愛國者武器會員國履行義務項目無法履約，</w:t>
      </w:r>
      <w:r w:rsidRPr="00CA797D">
        <w:rPr>
          <w:rFonts w:hAnsi="標楷體"/>
          <w:kern w:val="32"/>
          <w:szCs w:val="36"/>
        </w:rPr>
        <w:t>…</w:t>
      </w:r>
      <w:proofErr w:type="gramStart"/>
      <w:r w:rsidRPr="00CA797D">
        <w:rPr>
          <w:rFonts w:hAnsi="標楷體"/>
          <w:kern w:val="32"/>
          <w:szCs w:val="36"/>
        </w:rPr>
        <w:t>…</w:t>
      </w:r>
      <w:proofErr w:type="gramEnd"/>
      <w:r w:rsidRPr="00CA797D">
        <w:rPr>
          <w:rFonts w:hAnsi="Arial" w:hint="eastAsia"/>
          <w:kern w:val="32"/>
          <w:szCs w:val="36"/>
        </w:rPr>
        <w:t>。</w:t>
      </w:r>
    </w:p>
    <w:p w:rsidR="00356798" w:rsidRPr="00CA797D" w:rsidRDefault="00356798" w:rsidP="00356798">
      <w:pPr>
        <w:numPr>
          <w:ilvl w:val="2"/>
          <w:numId w:val="1"/>
        </w:numPr>
        <w:outlineLvl w:val="2"/>
        <w:rPr>
          <w:rFonts w:hAnsi="Arial"/>
          <w:bCs/>
          <w:kern w:val="32"/>
          <w:szCs w:val="36"/>
        </w:rPr>
      </w:pPr>
      <w:r w:rsidRPr="00CA797D">
        <w:rPr>
          <w:rFonts w:hAnsi="Arial" w:hint="eastAsia"/>
          <w:bCs/>
          <w:kern w:val="32"/>
          <w:szCs w:val="36"/>
        </w:rPr>
        <w:t>經核：</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軍購預算須經立法院通過，預算寬列備</w:t>
      </w:r>
      <w:proofErr w:type="gramStart"/>
      <w:r w:rsidRPr="00CA797D">
        <w:rPr>
          <w:rFonts w:hAnsi="Arial" w:hint="eastAsia"/>
          <w:kern w:val="32"/>
          <w:szCs w:val="36"/>
        </w:rPr>
        <w:t>刪</w:t>
      </w:r>
      <w:proofErr w:type="gramEnd"/>
      <w:r w:rsidRPr="00CA797D">
        <w:rPr>
          <w:rFonts w:hAnsi="Arial" w:hint="eastAsia"/>
          <w:kern w:val="32"/>
          <w:szCs w:val="36"/>
        </w:rPr>
        <w:t>尚屬常態，惟結餘款使用應繳回</w:t>
      </w:r>
      <w:proofErr w:type="gramStart"/>
      <w:r w:rsidRPr="00CA797D">
        <w:rPr>
          <w:rFonts w:hAnsi="Arial" w:hint="eastAsia"/>
          <w:kern w:val="32"/>
          <w:szCs w:val="36"/>
        </w:rPr>
        <w:t>方屬正辦</w:t>
      </w:r>
      <w:proofErr w:type="gramEnd"/>
      <w:r w:rsidRPr="00CA797D">
        <w:rPr>
          <w:rFonts w:hAnsi="Arial" w:hint="eastAsia"/>
          <w:kern w:val="32"/>
          <w:szCs w:val="36"/>
        </w:rPr>
        <w:t>，亦屬本案重點，國防部責無旁貸。</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非特定需求軍售案項目部分，採購</w:t>
      </w:r>
      <w:proofErr w:type="gramStart"/>
      <w:r w:rsidRPr="00CA797D">
        <w:rPr>
          <w:rFonts w:hAnsi="Arial" w:hint="eastAsia"/>
          <w:kern w:val="32"/>
          <w:szCs w:val="36"/>
        </w:rPr>
        <w:t>需求容非明確</w:t>
      </w:r>
      <w:proofErr w:type="gramEnd"/>
      <w:r w:rsidRPr="00CA797D">
        <w:rPr>
          <w:rFonts w:hAnsi="Arial" w:hint="eastAsia"/>
          <w:kern w:val="32"/>
          <w:szCs w:val="36"/>
        </w:rPr>
        <w:t>且未訂定支用範圍與條件。</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「非特定需求工項」之情形，就像空白支票，直接授權軍方使用，容</w:t>
      </w:r>
      <w:proofErr w:type="gramStart"/>
      <w:r w:rsidRPr="00CA797D">
        <w:rPr>
          <w:rFonts w:hAnsi="Arial" w:hint="eastAsia"/>
          <w:kern w:val="32"/>
          <w:szCs w:val="36"/>
        </w:rPr>
        <w:t>有未洽</w:t>
      </w:r>
      <w:proofErr w:type="gramEnd"/>
      <w:r w:rsidRPr="00CA797D">
        <w:rPr>
          <w:rFonts w:hAnsi="Arial" w:hint="eastAsia"/>
          <w:kern w:val="32"/>
          <w:szCs w:val="36"/>
        </w:rPr>
        <w:t>。</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目前兩岸情形緊張，更要將預算使用放在刀口方屬要項，空白支票</w:t>
      </w:r>
      <w:proofErr w:type="gramStart"/>
      <w:r w:rsidRPr="00CA797D">
        <w:rPr>
          <w:rFonts w:hAnsi="Arial" w:hint="eastAsia"/>
          <w:kern w:val="32"/>
          <w:szCs w:val="36"/>
        </w:rPr>
        <w:t>洵</w:t>
      </w:r>
      <w:proofErr w:type="gramEnd"/>
      <w:r w:rsidRPr="00CA797D">
        <w:rPr>
          <w:rFonts w:hAnsi="Arial" w:hint="eastAsia"/>
          <w:kern w:val="32"/>
          <w:szCs w:val="36"/>
        </w:rPr>
        <w:t>非能</w:t>
      </w:r>
      <w:r w:rsidRPr="00CA797D">
        <w:rPr>
          <w:rFonts w:hAnsi="Arial"/>
          <w:kern w:val="32"/>
          <w:szCs w:val="36"/>
        </w:rPr>
        <w:t>恣意所欲</w:t>
      </w:r>
      <w:r w:rsidRPr="00CA797D">
        <w:rPr>
          <w:rFonts w:hAnsi="Arial" w:hint="eastAsia"/>
          <w:kern w:val="32"/>
          <w:szCs w:val="36"/>
        </w:rPr>
        <w:t>。</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國防部若未妥善掌握所屬各軍種辦理「非特定需求工項」案件，</w:t>
      </w:r>
      <w:proofErr w:type="gramStart"/>
      <w:r w:rsidRPr="00CA797D">
        <w:rPr>
          <w:rFonts w:hAnsi="Arial" w:hint="eastAsia"/>
          <w:kern w:val="32"/>
          <w:szCs w:val="36"/>
        </w:rPr>
        <w:t>恐易滋各</w:t>
      </w:r>
      <w:proofErr w:type="gramEnd"/>
      <w:r w:rsidRPr="00CA797D">
        <w:rPr>
          <w:rFonts w:hAnsi="Arial" w:hint="eastAsia"/>
          <w:kern w:val="32"/>
          <w:szCs w:val="36"/>
        </w:rPr>
        <w:t>軍種預算互相排擠。</w:t>
      </w:r>
    </w:p>
    <w:p w:rsidR="00356798" w:rsidRPr="00CA797D" w:rsidRDefault="00356798" w:rsidP="00356798">
      <w:pPr>
        <w:numPr>
          <w:ilvl w:val="2"/>
          <w:numId w:val="1"/>
        </w:numPr>
        <w:outlineLvl w:val="2"/>
        <w:rPr>
          <w:rFonts w:hAnsi="Arial"/>
          <w:bCs/>
          <w:kern w:val="32"/>
          <w:szCs w:val="36"/>
        </w:rPr>
      </w:pPr>
      <w:r w:rsidRPr="00CA797D">
        <w:rPr>
          <w:rFonts w:hAnsi="Arial" w:hint="eastAsia"/>
          <w:bCs/>
          <w:kern w:val="32"/>
          <w:szCs w:val="36"/>
        </w:rPr>
        <w:t>據上，國防部邱國正部長於國防報告書序言中宣示，我中華民國之國防，係以預防戰爭為目標之全民國防，環顧近期區域安全情勢，在美「中」戰略競逐趨勢下，中共積極運用其綜合國力，擴大地緣政治影響力，並藉操作灰色地帶手段，企圖片面改變自由開放的國際秩序。就軍事層面而言，共軍趁</w:t>
      </w:r>
      <w:proofErr w:type="gramStart"/>
      <w:r w:rsidRPr="00CA797D">
        <w:rPr>
          <w:rFonts w:hAnsi="Arial" w:hint="eastAsia"/>
          <w:bCs/>
          <w:kern w:val="32"/>
          <w:szCs w:val="36"/>
        </w:rPr>
        <w:t>疫</w:t>
      </w:r>
      <w:proofErr w:type="gramEnd"/>
      <w:r w:rsidRPr="00CA797D">
        <w:rPr>
          <w:rFonts w:hAnsi="Arial" w:hint="eastAsia"/>
          <w:bCs/>
          <w:kern w:val="32"/>
          <w:szCs w:val="36"/>
        </w:rPr>
        <w:t>情肆虐之際，頻繁於西太平洋從事軍事活動，並在</w:t>
      </w:r>
      <w:proofErr w:type="gramStart"/>
      <w:r w:rsidRPr="00CA797D">
        <w:rPr>
          <w:rFonts w:hAnsi="Arial" w:hint="eastAsia"/>
          <w:bCs/>
          <w:kern w:val="32"/>
          <w:szCs w:val="36"/>
        </w:rPr>
        <w:t>臺</w:t>
      </w:r>
      <w:proofErr w:type="gramEnd"/>
      <w:r w:rsidRPr="00CA797D">
        <w:rPr>
          <w:rFonts w:hAnsi="Arial" w:hint="eastAsia"/>
          <w:bCs/>
          <w:kern w:val="32"/>
          <w:szCs w:val="36"/>
        </w:rPr>
        <w:t>海周邊對我進行侵擾；未來其對</w:t>
      </w:r>
      <w:proofErr w:type="gramStart"/>
      <w:r w:rsidRPr="00CA797D">
        <w:rPr>
          <w:rFonts w:hAnsi="Arial" w:hint="eastAsia"/>
          <w:bCs/>
          <w:kern w:val="32"/>
          <w:szCs w:val="36"/>
        </w:rPr>
        <w:t>臺</w:t>
      </w:r>
      <w:proofErr w:type="gramEnd"/>
      <w:r w:rsidRPr="00CA797D">
        <w:rPr>
          <w:rFonts w:hAnsi="Arial" w:hint="eastAsia"/>
          <w:bCs/>
          <w:kern w:val="32"/>
          <w:szCs w:val="36"/>
        </w:rPr>
        <w:t>軍事整備、實戰化演訓，威懾力度與針對性作為將更趨緊迫，嚴重威脅著</w:t>
      </w:r>
      <w:proofErr w:type="gramStart"/>
      <w:r w:rsidRPr="00CA797D">
        <w:rPr>
          <w:rFonts w:hAnsi="Arial" w:hint="eastAsia"/>
          <w:bCs/>
          <w:kern w:val="32"/>
          <w:szCs w:val="36"/>
        </w:rPr>
        <w:t>臺</w:t>
      </w:r>
      <w:proofErr w:type="gramEnd"/>
      <w:r w:rsidRPr="00CA797D">
        <w:rPr>
          <w:rFonts w:hAnsi="Arial" w:hint="eastAsia"/>
          <w:bCs/>
          <w:kern w:val="32"/>
          <w:szCs w:val="36"/>
        </w:rPr>
        <w:t>海安全局勢。有</w:t>
      </w:r>
      <w:proofErr w:type="gramStart"/>
      <w:r w:rsidRPr="00CA797D">
        <w:rPr>
          <w:rFonts w:hAnsi="Arial" w:hint="eastAsia"/>
          <w:bCs/>
          <w:kern w:val="32"/>
          <w:szCs w:val="36"/>
        </w:rPr>
        <w:t>鑑</w:t>
      </w:r>
      <w:proofErr w:type="gramEnd"/>
      <w:r w:rsidRPr="00CA797D">
        <w:rPr>
          <w:rFonts w:hAnsi="Arial" w:hint="eastAsia"/>
          <w:bCs/>
          <w:kern w:val="32"/>
          <w:szCs w:val="36"/>
        </w:rPr>
        <w:t>於軍事科技與武器平</w:t>
      </w:r>
      <w:proofErr w:type="gramStart"/>
      <w:r w:rsidRPr="00CA797D">
        <w:rPr>
          <w:rFonts w:hAnsi="Arial" w:hint="eastAsia"/>
          <w:bCs/>
          <w:kern w:val="32"/>
          <w:szCs w:val="36"/>
        </w:rPr>
        <w:t>臺</w:t>
      </w:r>
      <w:proofErr w:type="gramEnd"/>
      <w:r w:rsidRPr="00CA797D">
        <w:rPr>
          <w:rFonts w:hAnsi="Arial" w:hint="eastAsia"/>
          <w:bCs/>
          <w:kern w:val="32"/>
          <w:szCs w:val="36"/>
        </w:rPr>
        <w:t>快速發展，國軍除秉持前瞻思維，更審酌嚴峻的敵情威脅，積極建軍備戰，並以迅速提升戰力為首要，</w:t>
      </w:r>
      <w:r w:rsidRPr="00CA797D">
        <w:rPr>
          <w:rFonts w:hAnsi="標楷體"/>
          <w:bCs/>
          <w:kern w:val="32"/>
          <w:szCs w:val="36"/>
        </w:rPr>
        <w:t>…</w:t>
      </w:r>
      <w:proofErr w:type="gramStart"/>
      <w:r w:rsidRPr="00CA797D">
        <w:rPr>
          <w:rFonts w:hAnsi="標楷體"/>
          <w:bCs/>
          <w:kern w:val="32"/>
          <w:szCs w:val="36"/>
        </w:rPr>
        <w:t>…</w:t>
      </w:r>
      <w:proofErr w:type="gramEnd"/>
      <w:r w:rsidRPr="00CA797D">
        <w:rPr>
          <w:rFonts w:hAnsi="Arial" w:hint="eastAsia"/>
          <w:bCs/>
          <w:kern w:val="32"/>
          <w:szCs w:val="36"/>
        </w:rPr>
        <w:t>，期以堅實、強韌的國防武力，嚇阻敵人不敢輕啟戰端。保衛國家安全、維護世界和平，是我國憲法所賦予的國防目的，更是國軍的嚴肅使</w:t>
      </w:r>
      <w:r w:rsidRPr="00CA797D">
        <w:rPr>
          <w:rFonts w:hAnsi="Arial" w:hint="eastAsia"/>
          <w:bCs/>
          <w:kern w:val="32"/>
          <w:szCs w:val="36"/>
        </w:rPr>
        <w:lastRenderedPageBreak/>
        <w:t>命；尤其當前我們正面臨著敵情、</w:t>
      </w:r>
      <w:proofErr w:type="gramStart"/>
      <w:r w:rsidRPr="00CA797D">
        <w:rPr>
          <w:rFonts w:hAnsi="Arial" w:hint="eastAsia"/>
          <w:bCs/>
          <w:kern w:val="32"/>
          <w:szCs w:val="36"/>
        </w:rPr>
        <w:t>疫情與</w:t>
      </w:r>
      <w:proofErr w:type="gramEnd"/>
      <w:r w:rsidRPr="00CA797D">
        <w:rPr>
          <w:rFonts w:hAnsi="Arial" w:hint="eastAsia"/>
          <w:bCs/>
          <w:kern w:val="32"/>
          <w:szCs w:val="36"/>
        </w:rPr>
        <w:t>極端氣候多重威脅，全體官兵將體認自己是捍衛國家安全、守護人民最重要的防線，</w:t>
      </w:r>
      <w:r w:rsidRPr="00CA797D">
        <w:rPr>
          <w:rFonts w:hAnsi="標楷體"/>
          <w:bCs/>
          <w:kern w:val="32"/>
          <w:szCs w:val="36"/>
        </w:rPr>
        <w:t>…</w:t>
      </w:r>
      <w:proofErr w:type="gramStart"/>
      <w:r w:rsidRPr="00CA797D">
        <w:rPr>
          <w:rFonts w:hAnsi="標楷體"/>
          <w:bCs/>
          <w:kern w:val="32"/>
          <w:szCs w:val="36"/>
        </w:rPr>
        <w:t>…</w:t>
      </w:r>
      <w:proofErr w:type="gramEnd"/>
      <w:r w:rsidRPr="00CA797D">
        <w:rPr>
          <w:rFonts w:hAnsi="Arial" w:hint="eastAsia"/>
          <w:bCs/>
          <w:kern w:val="32"/>
          <w:szCs w:val="36"/>
        </w:rPr>
        <w:t>，戮力戰備整備，永為國之</w:t>
      </w:r>
      <w:proofErr w:type="gramStart"/>
      <w:r w:rsidRPr="00CA797D">
        <w:rPr>
          <w:rFonts w:hAnsi="Arial" w:hint="eastAsia"/>
          <w:bCs/>
          <w:kern w:val="32"/>
          <w:szCs w:val="36"/>
        </w:rPr>
        <w:t>干</w:t>
      </w:r>
      <w:proofErr w:type="gramEnd"/>
      <w:r w:rsidRPr="00CA797D">
        <w:rPr>
          <w:rFonts w:hAnsi="Arial" w:hint="eastAsia"/>
          <w:bCs/>
          <w:kern w:val="32"/>
          <w:szCs w:val="36"/>
        </w:rPr>
        <w:t>城。</w:t>
      </w:r>
    </w:p>
    <w:p w:rsidR="00356798" w:rsidRPr="00CA797D" w:rsidRDefault="00356798" w:rsidP="00356798">
      <w:pPr>
        <w:numPr>
          <w:ilvl w:val="2"/>
          <w:numId w:val="1"/>
        </w:numPr>
        <w:outlineLvl w:val="2"/>
        <w:rPr>
          <w:rFonts w:hAnsi="Arial"/>
          <w:bCs/>
          <w:kern w:val="32"/>
          <w:szCs w:val="36"/>
        </w:rPr>
      </w:pPr>
      <w:r w:rsidRPr="00CA797D">
        <w:rPr>
          <w:rFonts w:hAnsi="Arial" w:hint="eastAsia"/>
          <w:bCs/>
          <w:kern w:val="32"/>
          <w:szCs w:val="36"/>
        </w:rPr>
        <w:t>綜上，國防以保衛國家安全為目的，國軍運用各種高科技武器反制敵人封鎖與攻擊，對確保國家安全負有極重任務。隨著武器的發展及其在戰爭中的運用，對於現代化武器裝備之兵力整建計畫，自應秉持前瞻思維，亦應有更高之建案作業程序規劃標準，戮力戰備整備，積極建軍備戰。</w:t>
      </w:r>
      <w:proofErr w:type="gramStart"/>
      <w:r w:rsidRPr="00CA797D">
        <w:rPr>
          <w:rFonts w:hAnsi="Arial" w:hint="eastAsia"/>
          <w:bCs/>
          <w:kern w:val="32"/>
          <w:szCs w:val="36"/>
        </w:rPr>
        <w:t>惟查國防部</w:t>
      </w:r>
      <w:proofErr w:type="gramEnd"/>
      <w:r w:rsidRPr="00CA797D">
        <w:rPr>
          <w:rFonts w:hAnsi="Arial" w:hint="eastAsia"/>
          <w:bCs/>
          <w:kern w:val="32"/>
          <w:szCs w:val="36"/>
        </w:rPr>
        <w:t>透過軍購籌建先進國防武器系統，提升國軍防衛戰力，</w:t>
      </w:r>
      <w:proofErr w:type="gramStart"/>
      <w:r w:rsidRPr="00CA797D">
        <w:rPr>
          <w:rFonts w:hAnsi="Arial" w:hint="eastAsia"/>
          <w:bCs/>
          <w:kern w:val="32"/>
          <w:szCs w:val="36"/>
        </w:rPr>
        <w:t>惟軍購</w:t>
      </w:r>
      <w:proofErr w:type="gramEnd"/>
      <w:r w:rsidRPr="00CA797D">
        <w:rPr>
          <w:rFonts w:hAnsi="Arial" w:hint="eastAsia"/>
          <w:bCs/>
          <w:kern w:val="32"/>
          <w:szCs w:val="36"/>
        </w:rPr>
        <w:t>案報價審查及執行過程，仍有未</w:t>
      </w:r>
      <w:proofErr w:type="gramStart"/>
      <w:r w:rsidRPr="00CA797D">
        <w:rPr>
          <w:rFonts w:hAnsi="Arial" w:hint="eastAsia"/>
          <w:bCs/>
          <w:kern w:val="32"/>
          <w:szCs w:val="36"/>
        </w:rPr>
        <w:t>臻</w:t>
      </w:r>
      <w:proofErr w:type="gramEnd"/>
      <w:r w:rsidRPr="00CA797D">
        <w:rPr>
          <w:rFonts w:hAnsi="Arial" w:hint="eastAsia"/>
          <w:bCs/>
          <w:kern w:val="32"/>
          <w:szCs w:val="36"/>
        </w:rPr>
        <w:t>周妥情事，亟待檢討改善。按緊急應變項次(Contingency Lines</w:t>
      </w:r>
      <w:proofErr w:type="gramStart"/>
      <w:r w:rsidRPr="00CA797D">
        <w:rPr>
          <w:rFonts w:hAnsi="Arial" w:hint="eastAsia"/>
          <w:bCs/>
          <w:kern w:val="32"/>
          <w:szCs w:val="36"/>
        </w:rPr>
        <w:t>－非特定</w:t>
      </w:r>
      <w:proofErr w:type="gramEnd"/>
      <w:r w:rsidRPr="00CA797D">
        <w:rPr>
          <w:rFonts w:hAnsi="Arial" w:hint="eastAsia"/>
          <w:bCs/>
          <w:kern w:val="32"/>
          <w:szCs w:val="36"/>
        </w:rPr>
        <w:t>需求，Non-Specific Requirements)軍售案，涉及</w:t>
      </w:r>
      <w:r w:rsidRPr="00CA797D">
        <w:rPr>
          <w:rFonts w:hAnsi="Arial"/>
          <w:bCs/>
          <w:kern w:val="32"/>
          <w:szCs w:val="36"/>
        </w:rPr>
        <w:t>整體防衛戰力</w:t>
      </w:r>
      <w:r w:rsidRPr="00CA797D">
        <w:rPr>
          <w:rFonts w:hAnsi="Arial" w:hint="eastAsia"/>
          <w:bCs/>
          <w:kern w:val="32"/>
          <w:szCs w:val="36"/>
        </w:rPr>
        <w:t>，惟受限於</w:t>
      </w:r>
      <w:r w:rsidRPr="00CA797D">
        <w:rPr>
          <w:rFonts w:hAnsi="Arial"/>
          <w:bCs/>
          <w:kern w:val="32"/>
          <w:szCs w:val="36"/>
        </w:rPr>
        <w:t>軍售案的預算排擠</w:t>
      </w:r>
      <w:r w:rsidRPr="00CA797D">
        <w:rPr>
          <w:rFonts w:hAnsi="Arial" w:hint="eastAsia"/>
          <w:bCs/>
          <w:kern w:val="32"/>
          <w:szCs w:val="36"/>
        </w:rPr>
        <w:t>效應及</w:t>
      </w:r>
      <w:r w:rsidRPr="00CA797D">
        <w:rPr>
          <w:rFonts w:hAnsi="Arial"/>
          <w:bCs/>
          <w:kern w:val="32"/>
          <w:szCs w:val="36"/>
        </w:rPr>
        <w:t>兵力整建計畫建案作業程序</w:t>
      </w:r>
      <w:r w:rsidRPr="00CA797D">
        <w:rPr>
          <w:rFonts w:hAnsi="Arial" w:hint="eastAsia"/>
          <w:bCs/>
          <w:kern w:val="32"/>
          <w:szCs w:val="36"/>
        </w:rPr>
        <w:t>，</w:t>
      </w:r>
      <w:proofErr w:type="gramStart"/>
      <w:r w:rsidRPr="00CA797D">
        <w:rPr>
          <w:rFonts w:hAnsi="Arial" w:hint="eastAsia"/>
          <w:bCs/>
          <w:kern w:val="32"/>
          <w:szCs w:val="36"/>
        </w:rPr>
        <w:t>爰採</w:t>
      </w:r>
      <w:proofErr w:type="gramEnd"/>
      <w:r w:rsidRPr="00CA797D">
        <w:rPr>
          <w:rFonts w:hAnsi="Arial" w:hint="eastAsia"/>
          <w:bCs/>
          <w:kern w:val="32"/>
          <w:szCs w:val="36"/>
        </w:rPr>
        <w:t>緊急應變項次，</w:t>
      </w:r>
      <w:r w:rsidRPr="00CA797D">
        <w:rPr>
          <w:rFonts w:hAnsi="Arial"/>
          <w:bCs/>
          <w:kern w:val="32"/>
          <w:szCs w:val="36"/>
        </w:rPr>
        <w:t>特別編列預算</w:t>
      </w:r>
      <w:r w:rsidRPr="00CA797D">
        <w:rPr>
          <w:rFonts w:hAnsi="Arial" w:hint="eastAsia"/>
          <w:bCs/>
          <w:kern w:val="32"/>
          <w:szCs w:val="36"/>
        </w:rPr>
        <w:t>方式，辦理相關軍購案。惟</w:t>
      </w:r>
      <w:proofErr w:type="gramStart"/>
      <w:r w:rsidRPr="00CA797D">
        <w:rPr>
          <w:rFonts w:hAnsi="Arial" w:hint="eastAsia"/>
          <w:bCs/>
          <w:kern w:val="32"/>
          <w:szCs w:val="36"/>
        </w:rPr>
        <w:t>臺</w:t>
      </w:r>
      <w:proofErr w:type="gramEnd"/>
      <w:r w:rsidRPr="00CA797D">
        <w:rPr>
          <w:rFonts w:hAnsi="Arial" w:hint="eastAsia"/>
          <w:bCs/>
          <w:kern w:val="32"/>
          <w:szCs w:val="36"/>
        </w:rPr>
        <w:t>海戰情瞬息萬變，</w:t>
      </w:r>
      <w:proofErr w:type="gramStart"/>
      <w:r w:rsidRPr="00CA797D">
        <w:rPr>
          <w:rFonts w:hAnsi="Arial" w:hint="eastAsia"/>
          <w:bCs/>
          <w:kern w:val="32"/>
          <w:szCs w:val="36"/>
        </w:rPr>
        <w:t>倘</w:t>
      </w:r>
      <w:r w:rsidRPr="00CA797D">
        <w:rPr>
          <w:rFonts w:hAnsi="Arial"/>
          <w:bCs/>
          <w:kern w:val="32"/>
          <w:szCs w:val="36"/>
        </w:rPr>
        <w:t>軍售</w:t>
      </w:r>
      <w:proofErr w:type="gramEnd"/>
      <w:r w:rsidRPr="00CA797D">
        <w:rPr>
          <w:rFonts w:hAnsi="Arial"/>
          <w:bCs/>
          <w:kern w:val="32"/>
          <w:szCs w:val="36"/>
        </w:rPr>
        <w:t>案</w:t>
      </w:r>
      <w:r w:rsidRPr="00CA797D">
        <w:rPr>
          <w:rFonts w:hAnsi="Arial" w:hint="eastAsia"/>
          <w:bCs/>
          <w:kern w:val="32"/>
          <w:szCs w:val="36"/>
        </w:rPr>
        <w:t>因偶發性事由，而造成武器無法依原初規劃籌獲、管理目標達成整體防衛構想之作戰任務，則將嚴重危害人員及國家安全，</w:t>
      </w:r>
      <w:proofErr w:type="gramStart"/>
      <w:r w:rsidRPr="00CA797D">
        <w:rPr>
          <w:rFonts w:hAnsi="Arial" w:hint="eastAsia"/>
          <w:bCs/>
          <w:kern w:val="32"/>
          <w:szCs w:val="36"/>
        </w:rPr>
        <w:t>有悖首揭</w:t>
      </w:r>
      <w:proofErr w:type="gramEnd"/>
      <w:r w:rsidRPr="00CA797D">
        <w:rPr>
          <w:rFonts w:hAnsi="Arial" w:hint="eastAsia"/>
          <w:bCs/>
          <w:kern w:val="32"/>
          <w:szCs w:val="36"/>
        </w:rPr>
        <w:t>相關規定及國防策略。行政院及國防部分別身為國防政策及國防事務之督導、主管機關，自應本於職權，秉持國防報告書之軍事戰略構想，正視此一關係國家及人民安全之國防武力軍購案件，妥善運用國防預算資源，</w:t>
      </w:r>
      <w:proofErr w:type="gramStart"/>
      <w:r w:rsidRPr="00CA797D">
        <w:rPr>
          <w:rFonts w:hAnsi="Arial" w:hint="eastAsia"/>
          <w:bCs/>
          <w:kern w:val="32"/>
          <w:szCs w:val="36"/>
        </w:rPr>
        <w:t>俾</w:t>
      </w:r>
      <w:proofErr w:type="gramEnd"/>
      <w:r w:rsidRPr="00CA797D">
        <w:rPr>
          <w:rFonts w:hAnsi="Arial" w:hint="eastAsia"/>
          <w:bCs/>
          <w:kern w:val="32"/>
          <w:szCs w:val="36"/>
        </w:rPr>
        <w:t>落實捍衛國家與人民安全。</w:t>
      </w:r>
    </w:p>
    <w:p w:rsidR="00356798" w:rsidRPr="00CA797D" w:rsidRDefault="00356798" w:rsidP="00356798">
      <w:pPr>
        <w:numPr>
          <w:ilvl w:val="1"/>
          <w:numId w:val="1"/>
        </w:numPr>
        <w:ind w:left="1021"/>
        <w:outlineLvl w:val="1"/>
        <w:rPr>
          <w:rFonts w:hAnsi="Arial"/>
          <w:b/>
          <w:bCs/>
          <w:kern w:val="32"/>
          <w:szCs w:val="48"/>
        </w:rPr>
      </w:pPr>
      <w:bookmarkStart w:id="35" w:name="_Hlk95293389"/>
      <w:r w:rsidRPr="00CA797D">
        <w:rPr>
          <w:rFonts w:hAnsi="Arial" w:hint="eastAsia"/>
          <w:b/>
          <w:bCs/>
          <w:kern w:val="32"/>
          <w:szCs w:val="48"/>
        </w:rPr>
        <w:t>國防部辦理</w:t>
      </w:r>
      <w:bookmarkEnd w:id="35"/>
      <w:r w:rsidRPr="00CA797D">
        <w:rPr>
          <w:rFonts w:hAnsi="Arial" w:hint="eastAsia"/>
          <w:b/>
          <w:bCs/>
          <w:kern w:val="32"/>
          <w:szCs w:val="48"/>
        </w:rPr>
        <w:t>空軍鳳翔專案(F-16 C/D BLK70型機)採購，相關權責機關於審核採購計畫</w:t>
      </w:r>
      <w:proofErr w:type="gramStart"/>
      <w:r w:rsidRPr="00CA797D">
        <w:rPr>
          <w:rFonts w:hAnsi="Arial" w:hint="eastAsia"/>
          <w:b/>
          <w:bCs/>
          <w:kern w:val="32"/>
          <w:szCs w:val="48"/>
        </w:rPr>
        <w:t>時均未就</w:t>
      </w:r>
      <w:proofErr w:type="gramEnd"/>
      <w:r w:rsidRPr="00CA797D">
        <w:rPr>
          <w:rFonts w:hAnsi="Arial" w:hint="eastAsia"/>
          <w:b/>
          <w:bCs/>
          <w:kern w:val="32"/>
          <w:szCs w:val="48"/>
        </w:rPr>
        <w:t>其</w:t>
      </w:r>
      <w:proofErr w:type="gramStart"/>
      <w:r w:rsidRPr="00CA797D">
        <w:rPr>
          <w:rFonts w:hAnsi="Arial" w:hint="eastAsia"/>
          <w:b/>
          <w:bCs/>
          <w:kern w:val="32"/>
          <w:szCs w:val="48"/>
        </w:rPr>
        <w:t>所列非特定</w:t>
      </w:r>
      <w:proofErr w:type="gramEnd"/>
      <w:r w:rsidRPr="00CA797D">
        <w:rPr>
          <w:rFonts w:hAnsi="Arial" w:hint="eastAsia"/>
          <w:b/>
          <w:bCs/>
          <w:kern w:val="32"/>
          <w:szCs w:val="48"/>
        </w:rPr>
        <w:t>需求項目提出審核意見並請其修正或說明，即核定付諸實施，衍生在無需求品項執行下仍須計提美方</w:t>
      </w:r>
      <w:r w:rsidRPr="00CA797D">
        <w:rPr>
          <w:rFonts w:hAnsi="Arial" w:hint="eastAsia"/>
          <w:b/>
          <w:bCs/>
          <w:kern w:val="32"/>
          <w:szCs w:val="48"/>
        </w:rPr>
        <w:lastRenderedPageBreak/>
        <w:t>管理成本之不合理情事，審核機制</w:t>
      </w:r>
      <w:proofErr w:type="gramStart"/>
      <w:r w:rsidRPr="00CA797D">
        <w:rPr>
          <w:rFonts w:hAnsi="Arial" w:hint="eastAsia"/>
          <w:b/>
          <w:bCs/>
          <w:kern w:val="32"/>
          <w:szCs w:val="48"/>
        </w:rPr>
        <w:t>不</w:t>
      </w:r>
      <w:proofErr w:type="gramEnd"/>
      <w:r w:rsidRPr="00CA797D">
        <w:rPr>
          <w:rFonts w:hAnsi="Arial" w:hint="eastAsia"/>
          <w:b/>
          <w:bCs/>
          <w:kern w:val="32"/>
          <w:szCs w:val="48"/>
        </w:rPr>
        <w:t>彰，亟待</w:t>
      </w:r>
      <w:proofErr w:type="gramStart"/>
      <w:r w:rsidRPr="00CA797D">
        <w:rPr>
          <w:rFonts w:hAnsi="Arial" w:hint="eastAsia"/>
          <w:b/>
          <w:bCs/>
          <w:kern w:val="32"/>
          <w:szCs w:val="48"/>
        </w:rPr>
        <w:t>賡</w:t>
      </w:r>
      <w:proofErr w:type="gramEnd"/>
      <w:r w:rsidRPr="00CA797D">
        <w:rPr>
          <w:rFonts w:hAnsi="Arial" w:hint="eastAsia"/>
          <w:b/>
          <w:bCs/>
          <w:kern w:val="32"/>
          <w:szCs w:val="48"/>
        </w:rPr>
        <w:t>續落實強化審查機制，以維空防安全：</w:t>
      </w:r>
    </w:p>
    <w:p w:rsidR="00356798" w:rsidRPr="00CA797D" w:rsidRDefault="00356798" w:rsidP="00356798">
      <w:pPr>
        <w:numPr>
          <w:ilvl w:val="2"/>
          <w:numId w:val="1"/>
        </w:numPr>
        <w:outlineLvl w:val="2"/>
        <w:rPr>
          <w:rFonts w:hAnsi="Arial"/>
          <w:bCs/>
          <w:kern w:val="32"/>
          <w:szCs w:val="36"/>
        </w:rPr>
      </w:pPr>
      <w:proofErr w:type="gramStart"/>
      <w:r w:rsidRPr="00CA797D">
        <w:rPr>
          <w:rFonts w:hAnsi="Arial" w:hint="eastAsia"/>
          <w:bCs/>
          <w:kern w:val="32"/>
          <w:szCs w:val="36"/>
        </w:rPr>
        <w:t>依安援手冊</w:t>
      </w:r>
      <w:proofErr w:type="gramEnd"/>
      <w:r w:rsidRPr="00CA797D">
        <w:rPr>
          <w:rFonts w:hAnsi="Arial" w:hint="eastAsia"/>
          <w:bCs/>
          <w:kern w:val="32"/>
          <w:szCs w:val="36"/>
        </w:rPr>
        <w:t>第C5.4.9規定，緊急應變項次 (Contingency Lines；財產總類別代碼R9B</w:t>
      </w:r>
      <w:proofErr w:type="gramStart"/>
      <w:r w:rsidRPr="00CA797D">
        <w:rPr>
          <w:rFonts w:hAnsi="Arial" w:hint="eastAsia"/>
          <w:bCs/>
          <w:kern w:val="32"/>
          <w:szCs w:val="36"/>
        </w:rPr>
        <w:t>－非特定</w:t>
      </w:r>
      <w:proofErr w:type="gramEnd"/>
      <w:r w:rsidRPr="00CA797D">
        <w:rPr>
          <w:rFonts w:hAnsi="Arial" w:hint="eastAsia"/>
          <w:bCs/>
          <w:kern w:val="32"/>
          <w:szCs w:val="36"/>
        </w:rPr>
        <w:t>需求，Non-Specific Requirements)可依買方國家之需求納入軍事售予案發價書內，</w:t>
      </w:r>
      <w:proofErr w:type="gramStart"/>
      <w:r w:rsidRPr="00CA797D">
        <w:rPr>
          <w:rFonts w:hAnsi="Arial" w:hint="eastAsia"/>
          <w:bCs/>
          <w:kern w:val="32"/>
          <w:szCs w:val="36"/>
        </w:rPr>
        <w:t>俾</w:t>
      </w:r>
      <w:proofErr w:type="gramEnd"/>
      <w:r w:rsidRPr="00CA797D">
        <w:rPr>
          <w:rFonts w:hAnsi="Arial" w:hint="eastAsia"/>
          <w:bCs/>
          <w:kern w:val="32"/>
          <w:szCs w:val="36"/>
        </w:rPr>
        <w:t>因應案款款源雖已完成準備</w:t>
      </w:r>
      <w:proofErr w:type="gramStart"/>
      <w:r w:rsidRPr="00CA797D">
        <w:rPr>
          <w:rFonts w:hAnsi="Arial" w:hint="eastAsia"/>
          <w:bCs/>
          <w:kern w:val="32"/>
          <w:szCs w:val="36"/>
        </w:rPr>
        <w:t>惟</w:t>
      </w:r>
      <w:proofErr w:type="gramEnd"/>
      <w:r w:rsidRPr="00CA797D">
        <w:rPr>
          <w:rFonts w:hAnsi="Arial" w:hint="eastAsia"/>
          <w:bCs/>
          <w:kern w:val="32"/>
          <w:szCs w:val="36"/>
        </w:rPr>
        <w:t>尚未分配予個別專案准予動支等之突發情況。</w:t>
      </w:r>
      <w:proofErr w:type="gramStart"/>
      <w:r w:rsidRPr="00CA797D">
        <w:rPr>
          <w:rFonts w:hAnsi="Arial" w:hint="eastAsia"/>
          <w:bCs/>
          <w:kern w:val="32"/>
          <w:szCs w:val="36"/>
        </w:rPr>
        <w:t>次依安援</w:t>
      </w:r>
      <w:proofErr w:type="gramEnd"/>
      <w:r w:rsidRPr="00CA797D">
        <w:rPr>
          <w:rFonts w:hAnsi="Arial" w:hint="eastAsia"/>
          <w:bCs/>
          <w:kern w:val="32"/>
          <w:szCs w:val="36"/>
        </w:rPr>
        <w:t>手冊第C5.4.9.1規定，軍事售予行政管理費依定額費率計列時，亦應將發價書內緊急應變項次之金額納入。</w:t>
      </w:r>
      <w:proofErr w:type="gramStart"/>
      <w:r w:rsidRPr="00CA797D">
        <w:rPr>
          <w:rFonts w:hAnsi="Arial" w:hint="eastAsia"/>
          <w:bCs/>
          <w:kern w:val="32"/>
          <w:szCs w:val="36"/>
        </w:rPr>
        <w:t>又安援</w:t>
      </w:r>
      <w:proofErr w:type="gramEnd"/>
      <w:r w:rsidRPr="00CA797D">
        <w:rPr>
          <w:rFonts w:hAnsi="Arial" w:hint="eastAsia"/>
          <w:bCs/>
          <w:kern w:val="32"/>
          <w:szCs w:val="36"/>
        </w:rPr>
        <w:t>手冊第C5.4.9.2規定，緊急應變項次之執行(Execution of Contingency Lines)：已奉核准之權限並不能作為保證緊急應變項次必然履行之義務，惟相關訂購申請不得與緊急應變項次所訂之範圍條件相左。另依國軍採購作業規定第221點第1款規定，個別軍購案須逐項個別執行獲得管理與安全管控之品項，由美方負責之安全援助執行機構依據明列於發價書之</w:t>
      </w:r>
      <w:proofErr w:type="gramStart"/>
      <w:r w:rsidRPr="00CA797D">
        <w:rPr>
          <w:rFonts w:hAnsi="Arial" w:hint="eastAsia"/>
          <w:bCs/>
          <w:kern w:val="32"/>
          <w:szCs w:val="36"/>
        </w:rPr>
        <w:t>品項遂行</w:t>
      </w:r>
      <w:proofErr w:type="gramEnd"/>
      <w:r w:rsidRPr="00CA797D">
        <w:rPr>
          <w:rFonts w:hAnsi="Arial" w:hint="eastAsia"/>
          <w:bCs/>
          <w:kern w:val="32"/>
          <w:szCs w:val="36"/>
        </w:rPr>
        <w:t>交運，品項供售數量或技術服務範圍亦應載明於發價書中。</w:t>
      </w:r>
    </w:p>
    <w:p w:rsidR="00356798" w:rsidRPr="00CA797D" w:rsidRDefault="00356798" w:rsidP="00356798">
      <w:pPr>
        <w:numPr>
          <w:ilvl w:val="2"/>
          <w:numId w:val="1"/>
        </w:numPr>
        <w:outlineLvl w:val="2"/>
        <w:rPr>
          <w:rFonts w:hAnsi="Arial"/>
          <w:bCs/>
          <w:kern w:val="32"/>
          <w:szCs w:val="36"/>
        </w:rPr>
      </w:pPr>
      <w:r w:rsidRPr="00CA797D">
        <w:rPr>
          <w:rFonts w:hAnsi="Arial" w:hint="eastAsia"/>
          <w:bCs/>
          <w:kern w:val="32"/>
          <w:szCs w:val="36"/>
        </w:rPr>
        <w:t>鳳翔專案(F-16 C/D BLK70型機)：</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執行依據：依新式戰機採購特別條例，</w:t>
      </w:r>
      <w:proofErr w:type="gramStart"/>
      <w:r w:rsidRPr="00CA797D">
        <w:rPr>
          <w:rFonts w:hAnsi="Arial" w:hint="eastAsia"/>
          <w:kern w:val="32"/>
          <w:szCs w:val="36"/>
        </w:rPr>
        <w:t>採</w:t>
      </w:r>
      <w:proofErr w:type="gramEnd"/>
      <w:r w:rsidRPr="00CA797D">
        <w:rPr>
          <w:rFonts w:hAnsi="Arial" w:hint="eastAsia"/>
          <w:kern w:val="32"/>
          <w:szCs w:val="36"/>
        </w:rPr>
        <w:t>特別預算方式籌購。</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執行期程：109至115年度。</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採購項目：</w:t>
      </w:r>
      <w:proofErr w:type="gramStart"/>
      <w:r w:rsidRPr="00CA797D">
        <w:rPr>
          <w:rFonts w:hAnsi="Arial" w:hint="eastAsia"/>
          <w:kern w:val="32"/>
          <w:szCs w:val="36"/>
        </w:rPr>
        <w:t>計畫循軍購</w:t>
      </w:r>
      <w:proofErr w:type="gramEnd"/>
      <w:r w:rsidRPr="00CA797D">
        <w:rPr>
          <w:rFonts w:hAnsi="Arial" w:hint="eastAsia"/>
          <w:kern w:val="32"/>
          <w:szCs w:val="36"/>
        </w:rPr>
        <w:t>方式籌獲66架F-16 C/D BLK70型戰機與其相關支援系統、裝備等，經費需求○○○</w:t>
      </w:r>
      <w:r w:rsidRPr="00CA797D">
        <w:rPr>
          <w:rFonts w:hAnsi="Arial"/>
          <w:kern w:val="32"/>
          <w:szCs w:val="36"/>
          <w:vertAlign w:val="superscript"/>
        </w:rPr>
        <w:footnoteReference w:id="5"/>
      </w:r>
      <w:r w:rsidRPr="00CA797D">
        <w:rPr>
          <w:rFonts w:hAnsi="Arial" w:hint="eastAsia"/>
          <w:kern w:val="32"/>
          <w:szCs w:val="36"/>
        </w:rPr>
        <w:t>。</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經費來源：依新式戰機採購特別條例第4條規定，以移用以前年度歲計賸餘○○○及舉借債務○</w:t>
      </w:r>
      <w:r w:rsidRPr="00CA797D">
        <w:rPr>
          <w:rFonts w:hAnsi="Arial" w:hint="eastAsia"/>
          <w:kern w:val="32"/>
          <w:szCs w:val="36"/>
        </w:rPr>
        <w:lastRenderedPageBreak/>
        <w:t>○○支應。</w:t>
      </w:r>
    </w:p>
    <w:p w:rsidR="00356798" w:rsidRPr="00CA797D" w:rsidRDefault="00356798" w:rsidP="00356798">
      <w:pPr>
        <w:numPr>
          <w:ilvl w:val="2"/>
          <w:numId w:val="1"/>
        </w:numPr>
        <w:outlineLvl w:val="2"/>
        <w:rPr>
          <w:rFonts w:hAnsi="Arial"/>
          <w:bCs/>
          <w:kern w:val="32"/>
          <w:szCs w:val="36"/>
        </w:rPr>
      </w:pPr>
      <w:r w:rsidRPr="00CA797D">
        <w:rPr>
          <w:rFonts w:hAnsi="Arial" w:hint="eastAsia"/>
          <w:bCs/>
          <w:kern w:val="32"/>
          <w:szCs w:val="36"/>
        </w:rPr>
        <w:t>審計部查核發現及後續追蹤：</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初版發價書簽署時</w:t>
      </w:r>
      <w:r w:rsidRPr="00CA797D">
        <w:rPr>
          <w:rFonts w:hAnsi="Arial"/>
          <w:kern w:val="32"/>
          <w:szCs w:val="36"/>
        </w:rPr>
        <w:t>(108</w:t>
      </w:r>
      <w:r w:rsidRPr="00CA797D">
        <w:rPr>
          <w:rFonts w:hAnsi="Arial" w:hint="eastAsia"/>
          <w:kern w:val="32"/>
          <w:szCs w:val="36"/>
        </w:rPr>
        <w:t>年</w:t>
      </w:r>
      <w:r w:rsidRPr="00CA797D">
        <w:rPr>
          <w:rFonts w:hAnsi="Arial"/>
          <w:kern w:val="32"/>
          <w:szCs w:val="36"/>
        </w:rPr>
        <w:t>12</w:t>
      </w:r>
      <w:r w:rsidRPr="00CA797D">
        <w:rPr>
          <w:rFonts w:hAnsi="Arial" w:hint="eastAsia"/>
          <w:kern w:val="32"/>
          <w:szCs w:val="36"/>
        </w:rPr>
        <w:t>月</w:t>
      </w:r>
      <w:r w:rsidRPr="00CA797D">
        <w:rPr>
          <w:rFonts w:hAnsi="Arial"/>
          <w:kern w:val="32"/>
          <w:szCs w:val="36"/>
        </w:rPr>
        <w:t>)</w:t>
      </w:r>
      <w:r w:rsidRPr="00CA797D">
        <w:rPr>
          <w:rFonts w:hAnsi="Arial" w:hint="eastAsia"/>
          <w:kern w:val="32"/>
          <w:szCs w:val="36"/>
        </w:rPr>
        <w:t>，工項金額○○○，採購需求不明確且未訂定支用範圍與條件。</w:t>
      </w:r>
    </w:p>
    <w:p w:rsidR="00356798" w:rsidRPr="00CA797D" w:rsidRDefault="00356798" w:rsidP="00356798">
      <w:pPr>
        <w:numPr>
          <w:ilvl w:val="3"/>
          <w:numId w:val="1"/>
        </w:numPr>
        <w:outlineLvl w:val="3"/>
        <w:rPr>
          <w:rFonts w:hAnsi="Arial"/>
          <w:kern w:val="32"/>
          <w:szCs w:val="36"/>
        </w:rPr>
      </w:pPr>
      <w:r w:rsidRPr="00CA797D">
        <w:rPr>
          <w:rFonts w:hAnsi="Arial" w:hint="eastAsia"/>
          <w:bCs/>
          <w:kern w:val="32"/>
          <w:szCs w:val="36"/>
        </w:rPr>
        <w:t>國防部相關權責機關於審核採購計畫</w:t>
      </w:r>
      <w:proofErr w:type="gramStart"/>
      <w:r w:rsidRPr="00CA797D">
        <w:rPr>
          <w:rFonts w:hAnsi="Arial" w:hint="eastAsia"/>
          <w:bCs/>
          <w:kern w:val="32"/>
          <w:szCs w:val="36"/>
        </w:rPr>
        <w:t>時均未就</w:t>
      </w:r>
      <w:proofErr w:type="gramEnd"/>
      <w:r w:rsidRPr="00CA797D">
        <w:rPr>
          <w:rFonts w:hAnsi="Arial" w:hint="eastAsia"/>
          <w:bCs/>
          <w:kern w:val="32"/>
          <w:szCs w:val="36"/>
        </w:rPr>
        <w:t>其</w:t>
      </w:r>
      <w:proofErr w:type="gramStart"/>
      <w:r w:rsidRPr="00CA797D">
        <w:rPr>
          <w:rFonts w:hAnsi="Arial" w:hint="eastAsia"/>
          <w:bCs/>
          <w:kern w:val="32"/>
          <w:szCs w:val="36"/>
        </w:rPr>
        <w:t>所列非特定</w:t>
      </w:r>
      <w:proofErr w:type="gramEnd"/>
      <w:r w:rsidRPr="00CA797D">
        <w:rPr>
          <w:rFonts w:hAnsi="Arial" w:hint="eastAsia"/>
          <w:bCs/>
          <w:kern w:val="32"/>
          <w:szCs w:val="36"/>
        </w:rPr>
        <w:t>需求項目提出審核意見並請其修正或說明，即核定付諸實施，衍生在無需求品項執行下仍須計提美方管理成本之不合理情事，允宜</w:t>
      </w:r>
      <w:proofErr w:type="gramStart"/>
      <w:r w:rsidRPr="00CA797D">
        <w:rPr>
          <w:rFonts w:hAnsi="Arial" w:hint="eastAsia"/>
          <w:bCs/>
          <w:kern w:val="32"/>
          <w:szCs w:val="36"/>
        </w:rPr>
        <w:t>檢討妥處</w:t>
      </w:r>
      <w:proofErr w:type="gramEnd"/>
      <w:r w:rsidRPr="00CA797D">
        <w:rPr>
          <w:rFonts w:hAnsi="Arial" w:hint="eastAsia"/>
          <w:bCs/>
          <w:kern w:val="32"/>
          <w:szCs w:val="36"/>
        </w:rPr>
        <w:t>。</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追蹤國防部後續改善情形：</w:t>
      </w:r>
    </w:p>
    <w:p w:rsidR="00356798" w:rsidRPr="00CA797D" w:rsidRDefault="00356798" w:rsidP="00356798">
      <w:pPr>
        <w:numPr>
          <w:ilvl w:val="4"/>
          <w:numId w:val="1"/>
        </w:numPr>
        <w:outlineLvl w:val="4"/>
        <w:rPr>
          <w:rFonts w:hAnsi="Arial"/>
          <w:bCs/>
          <w:kern w:val="32"/>
          <w:szCs w:val="36"/>
        </w:rPr>
      </w:pPr>
      <w:r w:rsidRPr="00CA797D">
        <w:rPr>
          <w:rFonts w:hAnsi="Arial" w:hint="eastAsia"/>
          <w:bCs/>
          <w:kern w:val="32"/>
          <w:szCs w:val="36"/>
        </w:rPr>
        <w:t>國防部將持續要求空軍管制美方調降非特定需求工項額度、嚴格把關支用必要性，</w:t>
      </w:r>
      <w:proofErr w:type="gramStart"/>
      <w:r w:rsidRPr="00CA797D">
        <w:rPr>
          <w:rFonts w:hAnsi="Arial" w:hint="eastAsia"/>
          <w:bCs/>
          <w:kern w:val="32"/>
          <w:szCs w:val="36"/>
        </w:rPr>
        <w:t>及確依國軍</w:t>
      </w:r>
      <w:proofErr w:type="gramEnd"/>
      <w:r w:rsidRPr="00CA797D">
        <w:rPr>
          <w:rFonts w:hAnsi="Arial" w:hint="eastAsia"/>
          <w:bCs/>
          <w:kern w:val="32"/>
          <w:szCs w:val="36"/>
        </w:rPr>
        <w:t>採購作業規定程序辦理發價書修正，後續</w:t>
      </w:r>
      <w:proofErr w:type="gramStart"/>
      <w:r w:rsidRPr="00CA797D">
        <w:rPr>
          <w:rFonts w:hAnsi="Arial" w:hint="eastAsia"/>
          <w:bCs/>
          <w:kern w:val="32"/>
          <w:szCs w:val="36"/>
        </w:rPr>
        <w:t>建案嚴管</w:t>
      </w:r>
      <w:proofErr w:type="gramEnd"/>
      <w:r w:rsidRPr="00CA797D">
        <w:rPr>
          <w:rFonts w:hAnsi="Arial" w:hint="eastAsia"/>
          <w:bCs/>
          <w:kern w:val="32"/>
          <w:szCs w:val="36"/>
        </w:rPr>
        <w:t>需求，並</w:t>
      </w:r>
      <w:proofErr w:type="gramStart"/>
      <w:r w:rsidRPr="00CA797D">
        <w:rPr>
          <w:rFonts w:hAnsi="Arial" w:hint="eastAsia"/>
          <w:bCs/>
          <w:kern w:val="32"/>
          <w:szCs w:val="36"/>
        </w:rPr>
        <w:t>訂定工項</w:t>
      </w:r>
      <w:proofErr w:type="gramEnd"/>
      <w:r w:rsidRPr="00CA797D">
        <w:rPr>
          <w:rFonts w:hAnsi="Arial" w:hint="eastAsia"/>
          <w:bCs/>
          <w:kern w:val="32"/>
          <w:szCs w:val="36"/>
        </w:rPr>
        <w:t>支用範圍與條件，確保符合各項作業規範。</w:t>
      </w:r>
    </w:p>
    <w:p w:rsidR="00356798" w:rsidRPr="00CA797D" w:rsidRDefault="00356798" w:rsidP="00356798">
      <w:pPr>
        <w:numPr>
          <w:ilvl w:val="4"/>
          <w:numId w:val="1"/>
        </w:numPr>
        <w:outlineLvl w:val="4"/>
        <w:rPr>
          <w:rFonts w:hAnsi="Arial"/>
          <w:bCs/>
          <w:kern w:val="32"/>
          <w:szCs w:val="36"/>
        </w:rPr>
      </w:pPr>
      <w:r w:rsidRPr="00CA797D">
        <w:rPr>
          <w:rFonts w:hAnsi="Arial" w:hint="eastAsia"/>
          <w:bCs/>
          <w:kern w:val="32"/>
          <w:szCs w:val="36"/>
        </w:rPr>
        <w:t>後續維持費</w:t>
      </w:r>
      <w:proofErr w:type="gramStart"/>
      <w:r w:rsidRPr="00CA797D">
        <w:rPr>
          <w:rFonts w:hAnsi="Arial" w:hint="eastAsia"/>
          <w:bCs/>
          <w:kern w:val="32"/>
          <w:szCs w:val="36"/>
        </w:rPr>
        <w:t>為款源</w:t>
      </w:r>
      <w:proofErr w:type="gramEnd"/>
      <w:r w:rsidRPr="00CA797D">
        <w:rPr>
          <w:rFonts w:hAnsi="Arial" w:hint="eastAsia"/>
          <w:bCs/>
          <w:kern w:val="32"/>
          <w:szCs w:val="36"/>
        </w:rPr>
        <w:t>之軍購案應避免適用「非特定需求項次」，國防部已於110年12月31日前修正國軍採購作業規定第88點第1款，以</w:t>
      </w:r>
      <w:proofErr w:type="gramStart"/>
      <w:r w:rsidRPr="00CA797D">
        <w:rPr>
          <w:rFonts w:hAnsi="Arial" w:hint="eastAsia"/>
          <w:bCs/>
          <w:kern w:val="32"/>
          <w:szCs w:val="36"/>
        </w:rPr>
        <w:t>明確律</w:t>
      </w:r>
      <w:proofErr w:type="gramEnd"/>
      <w:r w:rsidRPr="00CA797D">
        <w:rPr>
          <w:rFonts w:hAnsi="Arial" w:hint="eastAsia"/>
          <w:bCs/>
          <w:kern w:val="32"/>
          <w:szCs w:val="36"/>
        </w:rPr>
        <w:t>定新增「非特定需求項目」者，須經原計畫核定權責單位同意，強化審查機制</w:t>
      </w:r>
      <w:proofErr w:type="gramStart"/>
      <w:r w:rsidRPr="00CA797D">
        <w:rPr>
          <w:rFonts w:hAnsi="Arial" w:hint="eastAsia"/>
          <w:bCs/>
          <w:kern w:val="32"/>
          <w:szCs w:val="36"/>
        </w:rPr>
        <w:t>避免類案再生</w:t>
      </w:r>
      <w:proofErr w:type="gramEnd"/>
      <w:r w:rsidRPr="00CA797D">
        <w:rPr>
          <w:rFonts w:hAnsi="Arial" w:hint="eastAsia"/>
          <w:bCs/>
          <w:kern w:val="32"/>
          <w:szCs w:val="36"/>
        </w:rPr>
        <w:t>。</w:t>
      </w:r>
    </w:p>
    <w:p w:rsidR="00356798" w:rsidRPr="00CA797D" w:rsidRDefault="00356798" w:rsidP="00356798">
      <w:pPr>
        <w:numPr>
          <w:ilvl w:val="2"/>
          <w:numId w:val="1"/>
        </w:numPr>
        <w:outlineLvl w:val="2"/>
        <w:rPr>
          <w:rFonts w:hAnsi="Arial"/>
          <w:bCs/>
          <w:kern w:val="32"/>
          <w:szCs w:val="36"/>
        </w:rPr>
      </w:pPr>
      <w:bookmarkStart w:id="36" w:name="_Hlk91525884"/>
      <w:proofErr w:type="gramStart"/>
      <w:r w:rsidRPr="00CA797D">
        <w:rPr>
          <w:rFonts w:hAnsi="Arial" w:hint="eastAsia"/>
          <w:bCs/>
          <w:kern w:val="32"/>
          <w:szCs w:val="36"/>
        </w:rPr>
        <w:t>查據國防部</w:t>
      </w:r>
      <w:proofErr w:type="gramEnd"/>
      <w:r w:rsidRPr="00CA797D">
        <w:rPr>
          <w:rFonts w:hAnsi="Arial" w:hint="eastAsia"/>
          <w:bCs/>
          <w:kern w:val="32"/>
          <w:szCs w:val="36"/>
        </w:rPr>
        <w:t>函復</w:t>
      </w:r>
      <w:proofErr w:type="gramStart"/>
      <w:r w:rsidRPr="00CA797D">
        <w:rPr>
          <w:rFonts w:hAnsi="Arial" w:hint="eastAsia"/>
          <w:bCs/>
          <w:kern w:val="32"/>
          <w:szCs w:val="36"/>
        </w:rPr>
        <w:t>審計部稱</w:t>
      </w:r>
      <w:bookmarkEnd w:id="36"/>
      <w:proofErr w:type="gramEnd"/>
      <w:r w:rsidRPr="00CA797D">
        <w:rPr>
          <w:rFonts w:hAnsi="Arial"/>
          <w:bCs/>
          <w:kern w:val="32"/>
          <w:szCs w:val="36"/>
          <w:vertAlign w:val="superscript"/>
        </w:rPr>
        <w:footnoteReference w:id="6"/>
      </w:r>
      <w:r w:rsidRPr="00CA797D">
        <w:rPr>
          <w:rFonts w:hAnsi="Arial" w:hint="eastAsia"/>
          <w:bCs/>
          <w:kern w:val="32"/>
          <w:szCs w:val="36"/>
        </w:rPr>
        <w:t>：</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國防部將持續要求空軍管制美方持續調降非特定需求工項額度、嚴格把關支用必要性，</w:t>
      </w:r>
      <w:proofErr w:type="gramStart"/>
      <w:r w:rsidRPr="00CA797D">
        <w:rPr>
          <w:rFonts w:hAnsi="Arial" w:hint="eastAsia"/>
          <w:kern w:val="32"/>
          <w:szCs w:val="36"/>
        </w:rPr>
        <w:t>並確依國軍</w:t>
      </w:r>
      <w:proofErr w:type="gramEnd"/>
      <w:r w:rsidRPr="00CA797D">
        <w:rPr>
          <w:rFonts w:hAnsi="Arial" w:hint="eastAsia"/>
          <w:kern w:val="32"/>
          <w:szCs w:val="36"/>
        </w:rPr>
        <w:t>採購作業規定程序辦理發價書修正，後續</w:t>
      </w:r>
      <w:proofErr w:type="gramStart"/>
      <w:r w:rsidRPr="00CA797D">
        <w:rPr>
          <w:rFonts w:hAnsi="Arial" w:hint="eastAsia"/>
          <w:kern w:val="32"/>
          <w:szCs w:val="36"/>
        </w:rPr>
        <w:t>建案嚴管</w:t>
      </w:r>
      <w:proofErr w:type="gramEnd"/>
      <w:r w:rsidRPr="00CA797D">
        <w:rPr>
          <w:rFonts w:hAnsi="Arial" w:hint="eastAsia"/>
          <w:kern w:val="32"/>
          <w:szCs w:val="36"/>
        </w:rPr>
        <w:t>需求，並</w:t>
      </w:r>
      <w:proofErr w:type="gramStart"/>
      <w:r w:rsidRPr="00CA797D">
        <w:rPr>
          <w:rFonts w:hAnsi="Arial" w:hint="eastAsia"/>
          <w:kern w:val="32"/>
          <w:szCs w:val="36"/>
        </w:rPr>
        <w:t>訂定工項</w:t>
      </w:r>
      <w:proofErr w:type="gramEnd"/>
      <w:r w:rsidRPr="00CA797D">
        <w:rPr>
          <w:rFonts w:hAnsi="Arial" w:hint="eastAsia"/>
          <w:kern w:val="32"/>
          <w:szCs w:val="36"/>
        </w:rPr>
        <w:t>支用範圍與條件，確保符合各項作業規範。</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美方已書面承諾將依專案與工程發展進程，逐步</w:t>
      </w:r>
      <w:r w:rsidRPr="00CA797D">
        <w:rPr>
          <w:rFonts w:hAnsi="Arial" w:hint="eastAsia"/>
          <w:kern w:val="32"/>
          <w:szCs w:val="36"/>
        </w:rPr>
        <w:lastRenderedPageBreak/>
        <w:t>確認需求範疇、採購標的及成本，並於修正發價書調降非特定需求工項額度後</w:t>
      </w:r>
      <w:proofErr w:type="gramStart"/>
      <w:r w:rsidRPr="00CA797D">
        <w:rPr>
          <w:rFonts w:hAnsi="Arial" w:hint="eastAsia"/>
          <w:kern w:val="32"/>
          <w:szCs w:val="36"/>
        </w:rPr>
        <w:t>刪除該工項</w:t>
      </w:r>
      <w:proofErr w:type="gramEnd"/>
      <w:r w:rsidRPr="00CA797D">
        <w:rPr>
          <w:rFonts w:hAnsi="Arial" w:hint="eastAsia"/>
          <w:kern w:val="32"/>
          <w:szCs w:val="36"/>
        </w:rPr>
        <w:t>。</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有關與作業規定未合部分，國防部已依美國防部安全合作局最新公布</w:t>
      </w:r>
      <w:proofErr w:type="gramStart"/>
      <w:r w:rsidRPr="00CA797D">
        <w:rPr>
          <w:rFonts w:hAnsi="Arial" w:hint="eastAsia"/>
          <w:kern w:val="32"/>
          <w:szCs w:val="36"/>
        </w:rPr>
        <w:t>之安援手冊</w:t>
      </w:r>
      <w:proofErr w:type="gramEnd"/>
      <w:r w:rsidRPr="00CA797D">
        <w:rPr>
          <w:rFonts w:hAnsi="Arial" w:hint="eastAsia"/>
          <w:kern w:val="32"/>
          <w:szCs w:val="36"/>
        </w:rPr>
        <w:t>，於110年8月23日修正國軍採購作業規定第221點規範。</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因軍事投資建案執行細節須視專案發展妥適評估，故「非特定需求項次」之適用，應以軍事投資建案為主，</w:t>
      </w:r>
      <w:proofErr w:type="gramStart"/>
      <w:r w:rsidRPr="00CA797D">
        <w:rPr>
          <w:rFonts w:hAnsi="Arial" w:hint="eastAsia"/>
          <w:kern w:val="32"/>
          <w:szCs w:val="36"/>
        </w:rPr>
        <w:t>俾</w:t>
      </w:r>
      <w:proofErr w:type="gramEnd"/>
      <w:r w:rsidRPr="00CA797D">
        <w:rPr>
          <w:rFonts w:hAnsi="Arial" w:hint="eastAsia"/>
          <w:kern w:val="32"/>
          <w:szCs w:val="36"/>
        </w:rPr>
        <w:t>因應無法預期之狀況。另後續維持費</w:t>
      </w:r>
      <w:proofErr w:type="gramStart"/>
      <w:r w:rsidRPr="00CA797D">
        <w:rPr>
          <w:rFonts w:hAnsi="Arial" w:hint="eastAsia"/>
          <w:kern w:val="32"/>
          <w:szCs w:val="36"/>
        </w:rPr>
        <w:t>為款源</w:t>
      </w:r>
      <w:proofErr w:type="gramEnd"/>
      <w:r w:rsidRPr="00CA797D">
        <w:rPr>
          <w:rFonts w:hAnsi="Arial" w:hint="eastAsia"/>
          <w:kern w:val="32"/>
          <w:szCs w:val="36"/>
        </w:rPr>
        <w:t>之軍購案則應避免適用該項次，國防部已於110年12月31日前修正國軍採購作業規定第88點第1款，以</w:t>
      </w:r>
      <w:proofErr w:type="gramStart"/>
      <w:r w:rsidRPr="00CA797D">
        <w:rPr>
          <w:rFonts w:hAnsi="Arial" w:hint="eastAsia"/>
          <w:kern w:val="32"/>
          <w:szCs w:val="36"/>
        </w:rPr>
        <w:t>明確律</w:t>
      </w:r>
      <w:proofErr w:type="gramEnd"/>
      <w:r w:rsidRPr="00CA797D">
        <w:rPr>
          <w:rFonts w:hAnsi="Arial" w:hint="eastAsia"/>
          <w:kern w:val="32"/>
          <w:szCs w:val="36"/>
        </w:rPr>
        <w:t>定新增「非特定需求項目」者，須經原計畫核定權責單位同意，強化審查機制</w:t>
      </w:r>
      <w:proofErr w:type="gramStart"/>
      <w:r w:rsidRPr="00CA797D">
        <w:rPr>
          <w:rFonts w:hAnsi="Arial" w:hint="eastAsia"/>
          <w:kern w:val="32"/>
          <w:szCs w:val="36"/>
        </w:rPr>
        <w:t>避免類案再生</w:t>
      </w:r>
      <w:proofErr w:type="gramEnd"/>
      <w:r w:rsidRPr="00CA797D">
        <w:rPr>
          <w:rFonts w:hAnsi="Arial" w:hint="eastAsia"/>
          <w:kern w:val="32"/>
          <w:szCs w:val="36"/>
        </w:rPr>
        <w:t>。</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後續本案將嚴</w:t>
      </w:r>
      <w:proofErr w:type="gramStart"/>
      <w:r w:rsidRPr="00CA797D">
        <w:rPr>
          <w:rFonts w:hAnsi="Arial" w:hint="eastAsia"/>
          <w:kern w:val="32"/>
          <w:szCs w:val="36"/>
        </w:rPr>
        <w:t>管案款支用</w:t>
      </w:r>
      <w:proofErr w:type="gramEnd"/>
      <w:r w:rsidRPr="00CA797D">
        <w:rPr>
          <w:rFonts w:hAnsi="Arial" w:hint="eastAsia"/>
          <w:kern w:val="32"/>
          <w:szCs w:val="36"/>
        </w:rPr>
        <w:t>必要性，</w:t>
      </w:r>
      <w:proofErr w:type="gramStart"/>
      <w:r w:rsidRPr="00CA797D">
        <w:rPr>
          <w:rFonts w:hAnsi="Arial" w:hint="eastAsia"/>
          <w:kern w:val="32"/>
          <w:szCs w:val="36"/>
        </w:rPr>
        <w:t>並確依國軍</w:t>
      </w:r>
      <w:proofErr w:type="gramEnd"/>
      <w:r w:rsidRPr="00CA797D">
        <w:rPr>
          <w:rFonts w:hAnsi="Arial" w:hint="eastAsia"/>
          <w:kern w:val="32"/>
          <w:szCs w:val="36"/>
        </w:rPr>
        <w:t>採購作業規定程序辦理發價書修正事宜，以確保符合特別預算支用範疇。</w:t>
      </w:r>
    </w:p>
    <w:p w:rsidR="00356798" w:rsidRPr="00CA797D" w:rsidRDefault="00356798" w:rsidP="00356798">
      <w:pPr>
        <w:numPr>
          <w:ilvl w:val="2"/>
          <w:numId w:val="1"/>
        </w:numPr>
        <w:outlineLvl w:val="2"/>
        <w:rPr>
          <w:rFonts w:hAnsi="Arial"/>
          <w:bCs/>
          <w:kern w:val="32"/>
          <w:szCs w:val="36"/>
        </w:rPr>
      </w:pPr>
      <w:bookmarkStart w:id="37" w:name="_Hlk91525919"/>
      <w:proofErr w:type="gramStart"/>
      <w:r w:rsidRPr="00CA797D">
        <w:rPr>
          <w:rFonts w:hAnsi="Arial" w:hint="eastAsia"/>
          <w:bCs/>
          <w:kern w:val="32"/>
          <w:szCs w:val="36"/>
        </w:rPr>
        <w:t>查據國防部函復本院</w:t>
      </w:r>
      <w:proofErr w:type="gramEnd"/>
      <w:r w:rsidRPr="00CA797D">
        <w:rPr>
          <w:rFonts w:hAnsi="Arial" w:hint="eastAsia"/>
          <w:bCs/>
          <w:kern w:val="32"/>
          <w:szCs w:val="36"/>
        </w:rPr>
        <w:t>表示：</w:t>
      </w:r>
      <w:bookmarkEnd w:id="37"/>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鳳翔專案F-16 C/D BLK70型機（TW-D-SAD）建案緣起過程：為因應中共整體戰力「質」與「量」大幅提升，威脅型態改變，其「遠海訓練」與「繞</w:t>
      </w:r>
      <w:proofErr w:type="gramStart"/>
      <w:r w:rsidRPr="00CA797D">
        <w:rPr>
          <w:rFonts w:hAnsi="Arial" w:hint="eastAsia"/>
          <w:kern w:val="32"/>
          <w:szCs w:val="36"/>
        </w:rPr>
        <w:t>臺</w:t>
      </w:r>
      <w:proofErr w:type="gramEnd"/>
      <w:r w:rsidRPr="00CA797D">
        <w:rPr>
          <w:rFonts w:hAnsi="Arial" w:hint="eastAsia"/>
          <w:kern w:val="32"/>
          <w:szCs w:val="36"/>
        </w:rPr>
        <w:t>飛行」軍事威懾模式衝擊</w:t>
      </w:r>
      <w:proofErr w:type="gramStart"/>
      <w:r w:rsidRPr="00CA797D">
        <w:rPr>
          <w:rFonts w:hAnsi="Arial" w:hint="eastAsia"/>
          <w:kern w:val="32"/>
          <w:szCs w:val="36"/>
        </w:rPr>
        <w:t>臺</w:t>
      </w:r>
      <w:proofErr w:type="gramEnd"/>
      <w:r w:rsidRPr="00CA797D">
        <w:rPr>
          <w:rFonts w:hAnsi="Arial" w:hint="eastAsia"/>
          <w:kern w:val="32"/>
          <w:szCs w:val="36"/>
        </w:rPr>
        <w:t>海安全，為求平衡戰力，須立即籌購新機強化整體空防。經核定於109至115年間，以對美軍購方式採購66架F-16C/D BLK70型戰機，部署於空軍臺東基地，獲得後可有效強化我整體空防實力，維護</w:t>
      </w:r>
      <w:proofErr w:type="gramStart"/>
      <w:r w:rsidRPr="00CA797D">
        <w:rPr>
          <w:rFonts w:hAnsi="Arial" w:hint="eastAsia"/>
          <w:kern w:val="32"/>
          <w:szCs w:val="36"/>
        </w:rPr>
        <w:t>臺</w:t>
      </w:r>
      <w:proofErr w:type="gramEnd"/>
      <w:r w:rsidRPr="00CA797D">
        <w:rPr>
          <w:rFonts w:hAnsi="Arial" w:hint="eastAsia"/>
          <w:kern w:val="32"/>
          <w:szCs w:val="36"/>
        </w:rPr>
        <w:t>海區域和平穩定。</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目前執行情形：</w:t>
      </w:r>
    </w:p>
    <w:p w:rsidR="00356798" w:rsidRPr="00CA797D" w:rsidRDefault="00356798" w:rsidP="00356798">
      <w:pPr>
        <w:numPr>
          <w:ilvl w:val="4"/>
          <w:numId w:val="1"/>
        </w:numPr>
        <w:outlineLvl w:val="4"/>
        <w:rPr>
          <w:rFonts w:hAnsi="Arial"/>
          <w:bCs/>
          <w:kern w:val="32"/>
          <w:szCs w:val="36"/>
        </w:rPr>
      </w:pPr>
      <w:r w:rsidRPr="00CA797D">
        <w:rPr>
          <w:rFonts w:hAnsi="Arial" w:hint="eastAsia"/>
          <w:bCs/>
          <w:kern w:val="32"/>
          <w:szCs w:val="36"/>
        </w:rPr>
        <w:t>108年12月14日簽署發價書，發價額度計○○○整。</w:t>
      </w:r>
    </w:p>
    <w:p w:rsidR="00356798" w:rsidRPr="00CA797D" w:rsidRDefault="00356798" w:rsidP="00356798">
      <w:pPr>
        <w:numPr>
          <w:ilvl w:val="4"/>
          <w:numId w:val="1"/>
        </w:numPr>
        <w:outlineLvl w:val="4"/>
        <w:rPr>
          <w:rFonts w:hAnsi="Arial"/>
          <w:bCs/>
          <w:kern w:val="32"/>
          <w:szCs w:val="36"/>
        </w:rPr>
      </w:pPr>
      <w:r w:rsidRPr="00CA797D">
        <w:rPr>
          <w:rFonts w:hAnsi="Arial" w:hint="eastAsia"/>
          <w:bCs/>
          <w:kern w:val="32"/>
          <w:szCs w:val="36"/>
        </w:rPr>
        <w:t>110年8月30日簽署第1次修正發價書，「非特定</w:t>
      </w:r>
      <w:r w:rsidRPr="00CA797D">
        <w:rPr>
          <w:rFonts w:hAnsi="Arial" w:hint="eastAsia"/>
          <w:bCs/>
          <w:kern w:val="32"/>
          <w:szCs w:val="36"/>
        </w:rPr>
        <w:lastRenderedPageBreak/>
        <w:t>需求工項」由○○○，調整為○○○，減列○○○，所減列額度係配合專案進程，調整至先進目標莢艙、</w:t>
      </w:r>
      <w:proofErr w:type="gramStart"/>
      <w:r w:rsidRPr="00CA797D">
        <w:rPr>
          <w:rFonts w:hAnsi="Arial" w:hint="eastAsia"/>
          <w:bCs/>
          <w:kern w:val="32"/>
          <w:szCs w:val="36"/>
        </w:rPr>
        <w:t>標配無線</w:t>
      </w:r>
      <w:proofErr w:type="gramEnd"/>
      <w:r w:rsidRPr="00CA797D">
        <w:rPr>
          <w:rFonts w:hAnsi="Arial" w:hint="eastAsia"/>
          <w:bCs/>
          <w:kern w:val="32"/>
          <w:szCs w:val="36"/>
        </w:rPr>
        <w:t>電機及數位精</w:t>
      </w:r>
      <w:proofErr w:type="gramStart"/>
      <w:r w:rsidRPr="00CA797D">
        <w:rPr>
          <w:rFonts w:hAnsi="Arial" w:hint="eastAsia"/>
          <w:bCs/>
          <w:kern w:val="32"/>
          <w:szCs w:val="36"/>
        </w:rPr>
        <w:t>準</w:t>
      </w:r>
      <w:proofErr w:type="gramEnd"/>
      <w:r w:rsidRPr="00CA797D">
        <w:rPr>
          <w:rFonts w:hAnsi="Arial" w:hint="eastAsia"/>
          <w:bCs/>
          <w:kern w:val="32"/>
          <w:szCs w:val="36"/>
        </w:rPr>
        <w:t>打擊套件等項目。</w:t>
      </w:r>
    </w:p>
    <w:p w:rsidR="00356798" w:rsidRPr="00CA797D" w:rsidRDefault="00356798" w:rsidP="00356798">
      <w:pPr>
        <w:numPr>
          <w:ilvl w:val="4"/>
          <w:numId w:val="1"/>
        </w:numPr>
        <w:outlineLvl w:val="4"/>
        <w:rPr>
          <w:rFonts w:hAnsi="Arial"/>
          <w:bCs/>
          <w:kern w:val="32"/>
          <w:szCs w:val="36"/>
        </w:rPr>
      </w:pPr>
      <w:r w:rsidRPr="00CA797D">
        <w:rPr>
          <w:rFonts w:hAnsi="Arial" w:hint="eastAsia"/>
          <w:bCs/>
          <w:kern w:val="32"/>
          <w:szCs w:val="36"/>
        </w:rPr>
        <w:t>全案於109年10月完成F-16 C/D BLK70型機系統需求審查、110年6月完成初步設計審查，刻正執行關鍵設計審查，以及各項主、次系統軟、硬體發展。</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審計部</w:t>
      </w:r>
      <w:proofErr w:type="gramStart"/>
      <w:r w:rsidRPr="00CA797D">
        <w:rPr>
          <w:rFonts w:hAnsi="Arial" w:hint="eastAsia"/>
          <w:kern w:val="32"/>
          <w:szCs w:val="36"/>
        </w:rPr>
        <w:t>110</w:t>
      </w:r>
      <w:proofErr w:type="gramEnd"/>
      <w:r w:rsidRPr="00CA797D">
        <w:rPr>
          <w:rFonts w:hAnsi="Arial" w:hint="eastAsia"/>
          <w:kern w:val="32"/>
          <w:szCs w:val="36"/>
        </w:rPr>
        <w:t>年度核有缺失後，國防部已於110年10月26日修正國軍採購作業規定第8</w:t>
      </w:r>
      <w:r w:rsidRPr="00CA797D">
        <w:rPr>
          <w:rFonts w:hAnsi="Arial"/>
          <w:kern w:val="32"/>
          <w:szCs w:val="36"/>
        </w:rPr>
        <w:t>8</w:t>
      </w:r>
      <w:r w:rsidRPr="00CA797D">
        <w:rPr>
          <w:rFonts w:hAnsi="Arial" w:hint="eastAsia"/>
          <w:kern w:val="32"/>
          <w:szCs w:val="36"/>
        </w:rPr>
        <w:t>點第1款，</w:t>
      </w:r>
      <w:proofErr w:type="gramStart"/>
      <w:r w:rsidRPr="00CA797D">
        <w:rPr>
          <w:rFonts w:hAnsi="Arial" w:hint="eastAsia"/>
          <w:kern w:val="32"/>
          <w:szCs w:val="36"/>
        </w:rPr>
        <w:t>明確律</w:t>
      </w:r>
      <w:proofErr w:type="gramEnd"/>
      <w:r w:rsidRPr="00CA797D">
        <w:rPr>
          <w:rFonts w:hAnsi="Arial" w:hint="eastAsia"/>
          <w:kern w:val="32"/>
          <w:szCs w:val="36"/>
        </w:rPr>
        <w:t>定新增「非特定需求」工項者，須經原計畫核定權責單位同意，以強化審查機制。</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綜上，因軍事投資建案執行細節須視專案發展妥適評估，故「非特定需求項次」之適用，係為因應無法預期之狀況，前依</w:t>
      </w:r>
      <w:proofErr w:type="gramStart"/>
      <w:r w:rsidRPr="00CA797D">
        <w:rPr>
          <w:rFonts w:hAnsi="Arial" w:hint="eastAsia"/>
          <w:kern w:val="32"/>
          <w:szCs w:val="36"/>
        </w:rPr>
        <w:t>審計部函復</w:t>
      </w:r>
      <w:proofErr w:type="gramEnd"/>
      <w:r w:rsidRPr="00CA797D">
        <w:rPr>
          <w:rFonts w:hAnsi="Arial" w:hint="eastAsia"/>
          <w:kern w:val="32"/>
          <w:szCs w:val="36"/>
        </w:rPr>
        <w:t>審核情形說明國防部已於110年10月26日修正國軍採購作業規定第88點第1款，</w:t>
      </w:r>
      <w:proofErr w:type="gramStart"/>
      <w:r w:rsidRPr="00CA797D">
        <w:rPr>
          <w:rFonts w:hAnsi="Arial" w:hint="eastAsia"/>
          <w:kern w:val="32"/>
          <w:szCs w:val="36"/>
        </w:rPr>
        <w:t>明確律</w:t>
      </w:r>
      <w:proofErr w:type="gramEnd"/>
      <w:r w:rsidRPr="00CA797D">
        <w:rPr>
          <w:rFonts w:hAnsi="Arial" w:hint="eastAsia"/>
          <w:kern w:val="32"/>
          <w:szCs w:val="36"/>
        </w:rPr>
        <w:t>定新增「非特定需求項目」者，須經原計畫核定權責單位同意，以強化審查機制。後續本案將嚴</w:t>
      </w:r>
      <w:proofErr w:type="gramStart"/>
      <w:r w:rsidRPr="00CA797D">
        <w:rPr>
          <w:rFonts w:hAnsi="Arial" w:hint="eastAsia"/>
          <w:kern w:val="32"/>
          <w:szCs w:val="36"/>
        </w:rPr>
        <w:t>管案款支用</w:t>
      </w:r>
      <w:proofErr w:type="gramEnd"/>
      <w:r w:rsidRPr="00CA797D">
        <w:rPr>
          <w:rFonts w:hAnsi="Arial" w:hint="eastAsia"/>
          <w:kern w:val="32"/>
          <w:szCs w:val="36"/>
        </w:rPr>
        <w:t>必要性，</w:t>
      </w:r>
      <w:proofErr w:type="gramStart"/>
      <w:r w:rsidRPr="00CA797D">
        <w:rPr>
          <w:rFonts w:hAnsi="Arial" w:hint="eastAsia"/>
          <w:kern w:val="32"/>
          <w:szCs w:val="36"/>
        </w:rPr>
        <w:t>並確依國軍</w:t>
      </w:r>
      <w:proofErr w:type="gramEnd"/>
      <w:r w:rsidRPr="00CA797D">
        <w:rPr>
          <w:rFonts w:hAnsi="Arial" w:hint="eastAsia"/>
          <w:kern w:val="32"/>
          <w:szCs w:val="36"/>
        </w:rPr>
        <w:t>採購作業規定程序辦理發價書修正事宜，以確保符合特別預算支用範疇。</w:t>
      </w:r>
    </w:p>
    <w:p w:rsidR="00356798" w:rsidRPr="00CA797D" w:rsidRDefault="00356798" w:rsidP="00356798">
      <w:pPr>
        <w:numPr>
          <w:ilvl w:val="2"/>
          <w:numId w:val="1"/>
        </w:numPr>
        <w:outlineLvl w:val="2"/>
        <w:rPr>
          <w:rFonts w:hAnsi="Arial"/>
          <w:bCs/>
          <w:kern w:val="32"/>
          <w:szCs w:val="36"/>
        </w:rPr>
      </w:pPr>
      <w:bookmarkStart w:id="38" w:name="_Hlk99023201"/>
      <w:r w:rsidRPr="00CA797D">
        <w:rPr>
          <w:rFonts w:hAnsi="Arial" w:hint="eastAsia"/>
          <w:bCs/>
          <w:kern w:val="32"/>
          <w:szCs w:val="36"/>
        </w:rPr>
        <w:t>有關本案經國防部</w:t>
      </w:r>
      <w:proofErr w:type="gramStart"/>
      <w:r w:rsidRPr="00CA797D">
        <w:rPr>
          <w:rFonts w:hAnsi="Arial" w:hint="eastAsia"/>
          <w:bCs/>
          <w:kern w:val="32"/>
          <w:szCs w:val="36"/>
        </w:rPr>
        <w:t>聲覆審計</w:t>
      </w:r>
      <w:proofErr w:type="gramEnd"/>
      <w:r w:rsidRPr="00CA797D">
        <w:rPr>
          <w:rFonts w:hAnsi="Arial" w:hint="eastAsia"/>
          <w:bCs/>
          <w:kern w:val="32"/>
          <w:szCs w:val="36"/>
        </w:rPr>
        <w:t>部迄今，相關單位改進之辦理情形，</w:t>
      </w:r>
      <w:proofErr w:type="gramStart"/>
      <w:r w:rsidRPr="00CA797D">
        <w:rPr>
          <w:rFonts w:hAnsi="Arial" w:hint="eastAsia"/>
          <w:bCs/>
          <w:kern w:val="32"/>
          <w:szCs w:val="36"/>
        </w:rPr>
        <w:t>詢</w:t>
      </w:r>
      <w:proofErr w:type="gramEnd"/>
      <w:r w:rsidRPr="00CA797D">
        <w:rPr>
          <w:rFonts w:hAnsi="Arial" w:hint="eastAsia"/>
          <w:bCs/>
          <w:kern w:val="32"/>
          <w:szCs w:val="36"/>
        </w:rPr>
        <w:t>據國防部表示：</w:t>
      </w:r>
      <w:bookmarkEnd w:id="38"/>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空軍司令部前已依審計部「</w:t>
      </w:r>
      <w:proofErr w:type="gramStart"/>
      <w:r w:rsidRPr="00CA797D">
        <w:rPr>
          <w:rFonts w:hAnsi="Arial" w:hint="eastAsia"/>
          <w:kern w:val="32"/>
          <w:szCs w:val="36"/>
        </w:rPr>
        <w:t>109</w:t>
      </w:r>
      <w:proofErr w:type="gramEnd"/>
      <w:r w:rsidRPr="00CA797D">
        <w:rPr>
          <w:rFonts w:hAnsi="Arial" w:hint="eastAsia"/>
          <w:kern w:val="32"/>
          <w:szCs w:val="36"/>
        </w:rPr>
        <w:t>年度審核報告」，致函請美</w:t>
      </w:r>
      <w:proofErr w:type="gramStart"/>
      <w:r w:rsidRPr="00CA797D">
        <w:rPr>
          <w:rFonts w:hAnsi="Arial" w:hint="eastAsia"/>
          <w:kern w:val="32"/>
          <w:szCs w:val="36"/>
        </w:rPr>
        <w:t>空軍確依專案</w:t>
      </w:r>
      <w:proofErr w:type="gramEnd"/>
      <w:r w:rsidRPr="00CA797D">
        <w:rPr>
          <w:rFonts w:hAnsi="Arial" w:hint="eastAsia"/>
          <w:kern w:val="32"/>
          <w:szCs w:val="36"/>
        </w:rPr>
        <w:t>進度於修正發價書時，調降或重新分配非特定需求工項額度，最終將</w:t>
      </w:r>
      <w:proofErr w:type="gramStart"/>
      <w:r w:rsidRPr="00CA797D">
        <w:rPr>
          <w:rFonts w:hAnsi="Arial" w:hint="eastAsia"/>
          <w:kern w:val="32"/>
          <w:szCs w:val="36"/>
        </w:rPr>
        <w:t>刪除該工項</w:t>
      </w:r>
      <w:proofErr w:type="gramEnd"/>
      <w:r w:rsidRPr="00CA797D">
        <w:rPr>
          <w:rFonts w:hAnsi="Arial" w:hint="eastAsia"/>
          <w:kern w:val="32"/>
          <w:szCs w:val="36"/>
        </w:rPr>
        <w:t>。</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美方將依專案、工程發展與武器裝備整合進度，逐步確認需求、採購標的、成本及技術協助範疇，並於修正發價書調降或重新分配非特定需求工</w:t>
      </w:r>
      <w:r w:rsidRPr="00CA797D">
        <w:rPr>
          <w:rFonts w:hAnsi="Arial" w:hint="eastAsia"/>
          <w:kern w:val="32"/>
          <w:szCs w:val="36"/>
        </w:rPr>
        <w:lastRenderedPageBreak/>
        <w:t>項額度，最終</w:t>
      </w:r>
      <w:proofErr w:type="gramStart"/>
      <w:r w:rsidRPr="00CA797D">
        <w:rPr>
          <w:rFonts w:hAnsi="Arial" w:hint="eastAsia"/>
          <w:kern w:val="32"/>
          <w:szCs w:val="36"/>
        </w:rPr>
        <w:t>刪除該工項</w:t>
      </w:r>
      <w:proofErr w:type="gramEnd"/>
      <w:r w:rsidRPr="00CA797D">
        <w:rPr>
          <w:rFonts w:hAnsi="Arial" w:hint="eastAsia"/>
          <w:kern w:val="32"/>
          <w:szCs w:val="36"/>
        </w:rPr>
        <w:t>。</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因應部分裝備完成確認供售型式（號），美方已於110年8月3日提供修正發價書，增列無線電機及目標</w:t>
      </w:r>
      <w:proofErr w:type="gramStart"/>
      <w:r w:rsidRPr="00CA797D">
        <w:rPr>
          <w:rFonts w:hAnsi="Arial" w:hint="eastAsia"/>
          <w:kern w:val="32"/>
          <w:szCs w:val="36"/>
        </w:rPr>
        <w:t>標</w:t>
      </w:r>
      <w:proofErr w:type="gramEnd"/>
      <w:r w:rsidRPr="00CA797D">
        <w:rPr>
          <w:rFonts w:hAnsi="Arial" w:hint="eastAsia"/>
          <w:kern w:val="32"/>
          <w:szCs w:val="36"/>
        </w:rPr>
        <w:t>定莢艙等工項，並將非特定需求工項金額由○○○，下調至○○○（減列○○○）。</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空軍司令部後勤</w:t>
      </w:r>
      <w:proofErr w:type="gramStart"/>
      <w:r w:rsidRPr="00CA797D">
        <w:rPr>
          <w:rFonts w:hAnsi="Arial" w:hint="eastAsia"/>
          <w:kern w:val="32"/>
          <w:szCs w:val="36"/>
        </w:rPr>
        <w:t>處就鳳翔</w:t>
      </w:r>
      <w:proofErr w:type="gramEnd"/>
      <w:r w:rsidRPr="00CA797D">
        <w:rPr>
          <w:rFonts w:hAnsi="Arial" w:hint="eastAsia"/>
          <w:kern w:val="32"/>
          <w:szCs w:val="36"/>
        </w:rPr>
        <w:t>專案之非特定需求工項，於110年8月6日完成修正發價書採購計畫清單修訂，是案會辦空軍司令部主計處提供權管意見略</w:t>
      </w:r>
      <w:proofErr w:type="gramStart"/>
      <w:r w:rsidRPr="00CA797D">
        <w:rPr>
          <w:rFonts w:hAnsi="Arial" w:hint="eastAsia"/>
          <w:kern w:val="32"/>
          <w:szCs w:val="36"/>
        </w:rPr>
        <w:t>以</w:t>
      </w:r>
      <w:proofErr w:type="gramEnd"/>
      <w:r w:rsidRPr="00CA797D">
        <w:rPr>
          <w:rFonts w:hAnsi="Arial" w:hint="eastAsia"/>
          <w:kern w:val="32"/>
          <w:szCs w:val="36"/>
        </w:rPr>
        <w:t>：「非特定需求項目或稱緊急應變項次非具體需求部分（意指非特定需求工項）經審計部查核應訂定支用範圍及條件，請貴處詳實</w:t>
      </w:r>
      <w:proofErr w:type="gramStart"/>
      <w:r w:rsidRPr="00CA797D">
        <w:rPr>
          <w:rFonts w:hAnsi="Arial" w:hint="eastAsia"/>
          <w:kern w:val="32"/>
          <w:szCs w:val="36"/>
        </w:rPr>
        <w:t>評估緩購及</w:t>
      </w:r>
      <w:proofErr w:type="gramEnd"/>
      <w:r w:rsidRPr="00CA797D">
        <w:rPr>
          <w:rFonts w:hAnsi="Arial" w:hint="eastAsia"/>
          <w:kern w:val="32"/>
          <w:szCs w:val="36"/>
        </w:rPr>
        <w:t>未來需求並嚴加管控支用額度，</w:t>
      </w:r>
      <w:proofErr w:type="gramStart"/>
      <w:r w:rsidRPr="00CA797D">
        <w:rPr>
          <w:rFonts w:hAnsi="Arial" w:hint="eastAsia"/>
          <w:kern w:val="32"/>
          <w:szCs w:val="36"/>
        </w:rPr>
        <w:t>俾</w:t>
      </w:r>
      <w:proofErr w:type="gramEnd"/>
      <w:r w:rsidRPr="00CA797D">
        <w:rPr>
          <w:rFonts w:hAnsi="Arial" w:hint="eastAsia"/>
          <w:kern w:val="32"/>
          <w:szCs w:val="36"/>
        </w:rPr>
        <w:t>符國軍採購作業規定等相關法規規範」；國防部於110年審計部提供審核意見後配合該案修正發價書時機，</w:t>
      </w:r>
      <w:proofErr w:type="gramStart"/>
      <w:r w:rsidRPr="00CA797D">
        <w:rPr>
          <w:rFonts w:hAnsi="Arial" w:hint="eastAsia"/>
          <w:kern w:val="32"/>
          <w:szCs w:val="36"/>
        </w:rPr>
        <w:t>針對該工項</w:t>
      </w:r>
      <w:proofErr w:type="gramEnd"/>
      <w:r w:rsidRPr="00CA797D">
        <w:rPr>
          <w:rFonts w:hAnsi="Arial" w:hint="eastAsia"/>
          <w:kern w:val="32"/>
          <w:szCs w:val="36"/>
        </w:rPr>
        <w:t>後續支用規劃予以審查。</w:t>
      </w:r>
    </w:p>
    <w:p w:rsidR="00356798" w:rsidRPr="00CA797D" w:rsidRDefault="00356798" w:rsidP="00356798">
      <w:pPr>
        <w:numPr>
          <w:ilvl w:val="2"/>
          <w:numId w:val="1"/>
        </w:numPr>
        <w:outlineLvl w:val="2"/>
        <w:rPr>
          <w:rFonts w:hAnsi="Arial"/>
          <w:bCs/>
          <w:kern w:val="32"/>
          <w:szCs w:val="36"/>
        </w:rPr>
      </w:pPr>
      <w:r w:rsidRPr="00CA797D">
        <w:rPr>
          <w:rFonts w:hAnsi="Arial" w:hint="eastAsia"/>
          <w:bCs/>
          <w:kern w:val="32"/>
          <w:szCs w:val="36"/>
        </w:rPr>
        <w:t>綜上，經審計部查核發現，國防部空軍司令部經辦鳳翔專案(F-16 C/D BLK70型機)，該部國防採購室等相關權責機關於審核採購計畫</w:t>
      </w:r>
      <w:proofErr w:type="gramStart"/>
      <w:r w:rsidRPr="00CA797D">
        <w:rPr>
          <w:rFonts w:hAnsi="Arial" w:hint="eastAsia"/>
          <w:bCs/>
          <w:kern w:val="32"/>
          <w:szCs w:val="36"/>
        </w:rPr>
        <w:t>時均未就</w:t>
      </w:r>
      <w:proofErr w:type="gramEnd"/>
      <w:r w:rsidRPr="00CA797D">
        <w:rPr>
          <w:rFonts w:hAnsi="Arial" w:hint="eastAsia"/>
          <w:bCs/>
          <w:kern w:val="32"/>
          <w:szCs w:val="36"/>
        </w:rPr>
        <w:t>其</w:t>
      </w:r>
      <w:proofErr w:type="gramStart"/>
      <w:r w:rsidRPr="00CA797D">
        <w:rPr>
          <w:rFonts w:hAnsi="Arial" w:hint="eastAsia"/>
          <w:bCs/>
          <w:kern w:val="32"/>
          <w:szCs w:val="36"/>
        </w:rPr>
        <w:t>所列非特定</w:t>
      </w:r>
      <w:proofErr w:type="gramEnd"/>
      <w:r w:rsidRPr="00CA797D">
        <w:rPr>
          <w:rFonts w:hAnsi="Arial" w:hint="eastAsia"/>
          <w:bCs/>
          <w:kern w:val="32"/>
          <w:szCs w:val="36"/>
        </w:rPr>
        <w:t>需求項目提出審核意見並請其修正或說明，即核定付諸實施，衍生在無需求品項執行下仍須計提美方管理成本之不合理情事，顯見審核機制</w:t>
      </w:r>
      <w:proofErr w:type="gramStart"/>
      <w:r w:rsidRPr="00CA797D">
        <w:rPr>
          <w:rFonts w:hAnsi="Arial" w:hint="eastAsia"/>
          <w:bCs/>
          <w:kern w:val="32"/>
          <w:szCs w:val="36"/>
        </w:rPr>
        <w:t>不</w:t>
      </w:r>
      <w:proofErr w:type="gramEnd"/>
      <w:r w:rsidRPr="00CA797D">
        <w:rPr>
          <w:rFonts w:hAnsi="Arial" w:hint="eastAsia"/>
          <w:bCs/>
          <w:kern w:val="32"/>
          <w:szCs w:val="36"/>
        </w:rPr>
        <w:t>彰，與首揭相關規定有悖，允宜</w:t>
      </w:r>
      <w:proofErr w:type="gramStart"/>
      <w:r w:rsidRPr="00CA797D">
        <w:rPr>
          <w:rFonts w:hAnsi="Arial" w:hint="eastAsia"/>
          <w:bCs/>
          <w:kern w:val="32"/>
          <w:szCs w:val="36"/>
        </w:rPr>
        <w:t>檢討妥處</w:t>
      </w:r>
      <w:bookmarkStart w:id="39" w:name="_Hlk91526204"/>
      <w:proofErr w:type="gramEnd"/>
      <w:r w:rsidRPr="00CA797D">
        <w:rPr>
          <w:rFonts w:hAnsi="Arial" w:hint="eastAsia"/>
          <w:bCs/>
          <w:kern w:val="32"/>
          <w:szCs w:val="36"/>
        </w:rPr>
        <w:t>；案經</w:t>
      </w:r>
      <w:proofErr w:type="gramStart"/>
      <w:r w:rsidRPr="00CA797D">
        <w:rPr>
          <w:rFonts w:hAnsi="Arial" w:hint="eastAsia"/>
          <w:bCs/>
          <w:kern w:val="32"/>
          <w:szCs w:val="36"/>
        </w:rPr>
        <w:t>國防部聲復迄今</w:t>
      </w:r>
      <w:proofErr w:type="gramEnd"/>
      <w:r w:rsidRPr="00CA797D">
        <w:rPr>
          <w:rFonts w:hAnsi="Arial" w:hint="eastAsia"/>
          <w:bCs/>
          <w:kern w:val="32"/>
          <w:szCs w:val="36"/>
        </w:rPr>
        <w:t>，雖有精進，惟仍有國軍採購作業規定之修訂後執行成效尚待驗證情事，</w:t>
      </w:r>
      <w:bookmarkEnd w:id="39"/>
      <w:proofErr w:type="gramStart"/>
      <w:r w:rsidRPr="00CA797D">
        <w:rPr>
          <w:rFonts w:hAnsi="Arial" w:hint="eastAsia"/>
          <w:bCs/>
          <w:kern w:val="32"/>
          <w:szCs w:val="36"/>
        </w:rPr>
        <w:t>容免對</w:t>
      </w:r>
      <w:proofErr w:type="gramEnd"/>
      <w:r w:rsidRPr="00CA797D">
        <w:rPr>
          <w:rFonts w:hAnsi="Arial" w:hint="eastAsia"/>
          <w:bCs/>
          <w:kern w:val="32"/>
          <w:szCs w:val="36"/>
        </w:rPr>
        <w:t>空防衍生罅隙之虞，亟待</w:t>
      </w:r>
      <w:proofErr w:type="gramStart"/>
      <w:r w:rsidRPr="00CA797D">
        <w:rPr>
          <w:rFonts w:hAnsi="Arial" w:hint="eastAsia"/>
          <w:bCs/>
          <w:kern w:val="32"/>
          <w:szCs w:val="36"/>
        </w:rPr>
        <w:t>賡</w:t>
      </w:r>
      <w:proofErr w:type="gramEnd"/>
      <w:r w:rsidRPr="00CA797D">
        <w:rPr>
          <w:rFonts w:hAnsi="Arial" w:hint="eastAsia"/>
          <w:bCs/>
          <w:kern w:val="32"/>
          <w:szCs w:val="36"/>
        </w:rPr>
        <w:t>續落實強化審查機制，以維空防安全。</w:t>
      </w:r>
    </w:p>
    <w:p w:rsidR="00356798" w:rsidRPr="00CA797D" w:rsidRDefault="00356798" w:rsidP="00356798">
      <w:pPr>
        <w:numPr>
          <w:ilvl w:val="1"/>
          <w:numId w:val="1"/>
        </w:numPr>
        <w:ind w:left="1021"/>
        <w:outlineLvl w:val="1"/>
        <w:rPr>
          <w:rFonts w:hAnsi="Arial"/>
          <w:b/>
          <w:bCs/>
          <w:kern w:val="32"/>
          <w:szCs w:val="48"/>
        </w:rPr>
      </w:pPr>
      <w:r w:rsidRPr="00CA797D">
        <w:rPr>
          <w:rFonts w:hAnsi="Arial" w:hint="eastAsia"/>
          <w:b/>
          <w:bCs/>
          <w:kern w:val="32"/>
          <w:szCs w:val="48"/>
        </w:rPr>
        <w:t>國防部辦理空軍愛國者系統後勤勤務（TW-B-ZBA）軍購案，空軍司令部以尚有餘款為由，修訂發價書調整新增工項採購年度計畫</w:t>
      </w:r>
      <w:proofErr w:type="gramStart"/>
      <w:r w:rsidRPr="00CA797D">
        <w:rPr>
          <w:rFonts w:hAnsi="Arial" w:hint="eastAsia"/>
          <w:b/>
          <w:bCs/>
          <w:kern w:val="32"/>
          <w:szCs w:val="48"/>
        </w:rPr>
        <w:t>性射訓</w:t>
      </w:r>
      <w:proofErr w:type="gramEnd"/>
      <w:r w:rsidRPr="00CA797D">
        <w:rPr>
          <w:rFonts w:hAnsi="Arial" w:hint="eastAsia"/>
          <w:b/>
          <w:bCs/>
          <w:kern w:val="32"/>
          <w:szCs w:val="48"/>
        </w:rPr>
        <w:t>器材，違反規定將餘款轉運用，並增列不明確採購品項及數量之「非特定需</w:t>
      </w:r>
      <w:r w:rsidRPr="00CA797D">
        <w:rPr>
          <w:rFonts w:hAnsi="Arial" w:hint="eastAsia"/>
          <w:b/>
          <w:bCs/>
          <w:kern w:val="32"/>
          <w:szCs w:val="48"/>
        </w:rPr>
        <w:lastRenderedPageBreak/>
        <w:t>求」項目達</w:t>
      </w:r>
      <w:bookmarkStart w:id="40" w:name="_Hlk107933789"/>
      <w:r w:rsidRPr="00CA797D">
        <w:rPr>
          <w:rFonts w:hAnsi="Arial" w:hint="eastAsia"/>
          <w:bCs/>
          <w:kern w:val="32"/>
          <w:szCs w:val="48"/>
        </w:rPr>
        <w:t>○○○</w:t>
      </w:r>
      <w:r w:rsidRPr="00CA797D">
        <w:rPr>
          <w:rFonts w:hAnsi="Arial" w:hint="eastAsia"/>
          <w:b/>
          <w:bCs/>
          <w:kern w:val="32"/>
          <w:szCs w:val="48"/>
        </w:rPr>
        <w:t>，且已違反該項金額不得超過全案總價1</w:t>
      </w:r>
      <w:r w:rsidRPr="00CA797D">
        <w:rPr>
          <w:rFonts w:hAnsi="Arial"/>
          <w:b/>
          <w:bCs/>
          <w:kern w:val="32"/>
          <w:szCs w:val="48"/>
        </w:rPr>
        <w:t>0</w:t>
      </w:r>
      <w:r w:rsidRPr="00CA797D">
        <w:rPr>
          <w:rFonts w:hAnsi="Arial" w:hint="eastAsia"/>
          <w:b/>
          <w:bCs/>
          <w:kern w:val="32"/>
          <w:szCs w:val="48"/>
        </w:rPr>
        <w:t>％之規定，亦</w:t>
      </w:r>
      <w:bookmarkEnd w:id="40"/>
      <w:r w:rsidRPr="00CA797D">
        <w:rPr>
          <w:rFonts w:hAnsi="Arial" w:hint="eastAsia"/>
          <w:b/>
          <w:bCs/>
          <w:kern w:val="32"/>
          <w:szCs w:val="48"/>
        </w:rPr>
        <w:t>與國軍採購作業規定有違，尚待</w:t>
      </w:r>
      <w:proofErr w:type="gramStart"/>
      <w:r w:rsidRPr="00CA797D">
        <w:rPr>
          <w:rFonts w:hAnsi="Arial" w:hint="eastAsia"/>
          <w:b/>
          <w:bCs/>
          <w:kern w:val="32"/>
          <w:szCs w:val="48"/>
        </w:rPr>
        <w:t>賡</w:t>
      </w:r>
      <w:proofErr w:type="gramEnd"/>
      <w:r w:rsidRPr="00CA797D">
        <w:rPr>
          <w:rFonts w:hAnsi="Arial" w:hint="eastAsia"/>
          <w:b/>
          <w:bCs/>
          <w:kern w:val="32"/>
          <w:szCs w:val="48"/>
        </w:rPr>
        <w:t>續檢討策進，以健全國軍採購作業流程，進而維護我空域安全；</w:t>
      </w:r>
      <w:proofErr w:type="gramStart"/>
      <w:r w:rsidRPr="00CA797D">
        <w:rPr>
          <w:rFonts w:hAnsi="Arial" w:hint="eastAsia"/>
          <w:b/>
          <w:bCs/>
          <w:kern w:val="32"/>
          <w:szCs w:val="48"/>
        </w:rPr>
        <w:t>另允應</w:t>
      </w:r>
      <w:proofErr w:type="gramEnd"/>
      <w:r w:rsidRPr="00CA797D">
        <w:rPr>
          <w:rFonts w:hAnsi="Arial" w:hint="eastAsia"/>
          <w:b/>
          <w:bCs/>
          <w:kern w:val="32"/>
          <w:szCs w:val="48"/>
        </w:rPr>
        <w:t>加強空軍內部管理及強化內控機制，落實建立國防武力，達成保衛國家與人民安全：</w:t>
      </w:r>
    </w:p>
    <w:p w:rsidR="00356798" w:rsidRPr="00CA797D" w:rsidRDefault="00356798" w:rsidP="00356798">
      <w:pPr>
        <w:numPr>
          <w:ilvl w:val="2"/>
          <w:numId w:val="1"/>
        </w:numPr>
        <w:outlineLvl w:val="2"/>
        <w:rPr>
          <w:rFonts w:hAnsi="Arial"/>
          <w:bCs/>
          <w:kern w:val="32"/>
          <w:szCs w:val="36"/>
        </w:rPr>
      </w:pPr>
      <w:r w:rsidRPr="00CA797D">
        <w:rPr>
          <w:rFonts w:hAnsi="Arial" w:hint="eastAsia"/>
          <w:bCs/>
          <w:kern w:val="32"/>
          <w:szCs w:val="36"/>
        </w:rPr>
        <w:t>行政院主計處(101年2月6日更名為行政院主計總處)99年6月11日處會一字第0990003570B號函示，為避免國防部辦理軍購案件，將以前年度購案餘款轉用，衍生結案時程不斷延宕等欠妥情事，嗣後除因應最新情勢戰備需要等特殊原因需修訂發價書外，不應再以預期購案仍有餘款等理由，逕自修訂發價</w:t>
      </w:r>
      <w:proofErr w:type="gramStart"/>
      <w:r w:rsidRPr="00CA797D">
        <w:rPr>
          <w:rFonts w:hAnsi="Arial" w:hint="eastAsia"/>
          <w:bCs/>
          <w:kern w:val="32"/>
          <w:szCs w:val="36"/>
        </w:rPr>
        <w:t>書增購零</w:t>
      </w:r>
      <w:proofErr w:type="gramEnd"/>
      <w:r w:rsidRPr="00CA797D">
        <w:rPr>
          <w:rFonts w:hAnsi="Arial" w:hint="eastAsia"/>
          <w:bCs/>
          <w:kern w:val="32"/>
          <w:szCs w:val="36"/>
        </w:rPr>
        <w:t>附件或做其他用途，應即將該等餘款繳庫。</w:t>
      </w:r>
    </w:p>
    <w:p w:rsidR="00356798" w:rsidRPr="00CA797D" w:rsidRDefault="00356798" w:rsidP="00356798">
      <w:pPr>
        <w:numPr>
          <w:ilvl w:val="2"/>
          <w:numId w:val="1"/>
        </w:numPr>
        <w:outlineLvl w:val="2"/>
        <w:rPr>
          <w:rFonts w:hAnsi="Arial"/>
          <w:bCs/>
          <w:kern w:val="32"/>
          <w:szCs w:val="36"/>
        </w:rPr>
      </w:pPr>
      <w:r w:rsidRPr="00CA797D">
        <w:rPr>
          <w:rFonts w:hAnsi="Arial" w:hint="eastAsia"/>
          <w:bCs/>
          <w:kern w:val="32"/>
          <w:szCs w:val="36"/>
        </w:rPr>
        <w:t>空軍司令部暨所屬後勤處職掌：</w:t>
      </w:r>
    </w:p>
    <w:p w:rsidR="00356798" w:rsidRPr="00CA797D" w:rsidRDefault="00356798" w:rsidP="00356798">
      <w:pPr>
        <w:ind w:left="1361" w:firstLineChars="200" w:firstLine="680"/>
        <w:outlineLvl w:val="2"/>
        <w:rPr>
          <w:rFonts w:hAnsi="Arial"/>
          <w:bCs/>
          <w:kern w:val="32"/>
          <w:szCs w:val="36"/>
        </w:rPr>
      </w:pPr>
      <w:r w:rsidRPr="00CA797D">
        <w:rPr>
          <w:rFonts w:hAnsi="Arial" w:hint="eastAsia"/>
          <w:bCs/>
          <w:kern w:val="32"/>
          <w:szCs w:val="36"/>
        </w:rPr>
        <w:t>國防部為辦理空軍軍事事務，特設國防部空軍司令部，掌理作戰整備之規劃、督導及執行及後勤事務協調、管制、督導；軍品管理與軍種專用後勤整備之規劃、督導及執行等事項。空軍設</w:t>
      </w:r>
      <w:proofErr w:type="gramStart"/>
      <w:r w:rsidRPr="00CA797D">
        <w:rPr>
          <w:rFonts w:hAnsi="Arial" w:hint="eastAsia"/>
          <w:bCs/>
          <w:kern w:val="32"/>
          <w:szCs w:val="36"/>
        </w:rPr>
        <w:t>後勤處掌理</w:t>
      </w:r>
      <w:proofErr w:type="gramEnd"/>
      <w:r w:rsidRPr="00CA797D">
        <w:rPr>
          <w:rFonts w:hAnsi="Arial" w:hint="eastAsia"/>
          <w:bCs/>
          <w:kern w:val="32"/>
          <w:szCs w:val="36"/>
        </w:rPr>
        <w:t>各類武器系統、裝備之保修、整體後勤規劃之督導、管制等事項。國防部另設計畫處，掌理主要武器裝備之計畫、管理。前述於國防部空軍司令部組織規程第1條及第</w:t>
      </w:r>
      <w:proofErr w:type="gramStart"/>
      <w:r w:rsidRPr="00CA797D">
        <w:rPr>
          <w:rFonts w:hAnsi="Arial" w:hint="eastAsia"/>
          <w:bCs/>
          <w:kern w:val="32"/>
          <w:szCs w:val="36"/>
        </w:rPr>
        <w:t>2條暨</w:t>
      </w:r>
      <w:proofErr w:type="gramEnd"/>
      <w:r w:rsidRPr="00CA797D">
        <w:rPr>
          <w:rFonts w:hAnsi="Arial" w:hint="eastAsia"/>
          <w:bCs/>
          <w:kern w:val="32"/>
          <w:szCs w:val="36"/>
        </w:rPr>
        <w:t>國防部空軍司令部辦事細則第6條、第12條及第13條分別定有明文。</w:t>
      </w:r>
    </w:p>
    <w:p w:rsidR="00356798" w:rsidRPr="00CA797D" w:rsidRDefault="00356798" w:rsidP="00356798">
      <w:pPr>
        <w:numPr>
          <w:ilvl w:val="2"/>
          <w:numId w:val="1"/>
        </w:numPr>
        <w:outlineLvl w:val="2"/>
        <w:rPr>
          <w:rFonts w:hAnsi="Arial"/>
          <w:bCs/>
          <w:kern w:val="32"/>
          <w:szCs w:val="36"/>
        </w:rPr>
      </w:pPr>
      <w:bookmarkStart w:id="41" w:name="_Hlk91603663"/>
      <w:r w:rsidRPr="00CA797D">
        <w:rPr>
          <w:rFonts w:hAnsi="Arial" w:hint="eastAsia"/>
          <w:bCs/>
          <w:kern w:val="32"/>
          <w:szCs w:val="36"/>
        </w:rPr>
        <w:t>愛國者系統後勤勤務（TW-B-ZBA）</w:t>
      </w:r>
      <w:bookmarkEnd w:id="41"/>
      <w:r w:rsidRPr="00CA797D">
        <w:rPr>
          <w:rFonts w:hAnsi="Arial" w:hint="eastAsia"/>
          <w:bCs/>
          <w:kern w:val="32"/>
          <w:szCs w:val="36"/>
        </w:rPr>
        <w:t>：</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執行期程：102年6月至111年12月。</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執行內容：愛國者飛彈野戰效能</w:t>
      </w:r>
      <w:proofErr w:type="gramStart"/>
      <w:r w:rsidRPr="00CA797D">
        <w:rPr>
          <w:rFonts w:hAnsi="Arial" w:hint="eastAsia"/>
          <w:kern w:val="32"/>
          <w:szCs w:val="36"/>
        </w:rPr>
        <w:t>鑑</w:t>
      </w:r>
      <w:proofErr w:type="gramEnd"/>
      <w:r w:rsidRPr="00CA797D">
        <w:rPr>
          <w:rFonts w:hAnsi="Arial" w:hint="eastAsia"/>
          <w:kern w:val="32"/>
          <w:szCs w:val="36"/>
        </w:rPr>
        <w:t>測計畫及愛國者工程勤務支援，經費需求○○○。</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執行歷程：ZBA案係於102年8月28日完成</w:t>
      </w:r>
      <w:proofErr w:type="gramStart"/>
      <w:r w:rsidRPr="00CA797D">
        <w:rPr>
          <w:rFonts w:hAnsi="Arial" w:hint="eastAsia"/>
          <w:kern w:val="32"/>
          <w:szCs w:val="36"/>
        </w:rPr>
        <w:t>首版發價</w:t>
      </w:r>
      <w:proofErr w:type="gramEnd"/>
      <w:r w:rsidRPr="00CA797D">
        <w:rPr>
          <w:rFonts w:hAnsi="Arial" w:hint="eastAsia"/>
          <w:kern w:val="32"/>
          <w:szCs w:val="36"/>
        </w:rPr>
        <w:t>書簽署，原執行期程為102年6月至104</w:t>
      </w:r>
      <w:bookmarkStart w:id="42" w:name="_Hlk100664570"/>
      <w:r w:rsidRPr="00CA797D">
        <w:rPr>
          <w:rFonts w:hAnsi="Arial" w:hint="eastAsia"/>
          <w:kern w:val="32"/>
          <w:szCs w:val="36"/>
        </w:rPr>
        <w:t>年</w:t>
      </w:r>
      <w:bookmarkEnd w:id="42"/>
      <w:r w:rsidRPr="00CA797D">
        <w:rPr>
          <w:rFonts w:hAnsi="Arial" w:hint="eastAsia"/>
          <w:kern w:val="32"/>
          <w:szCs w:val="36"/>
        </w:rPr>
        <w:t>12月；其接續案為ZBI案，執行期程105年至109年；ZBA</w:t>
      </w:r>
      <w:r w:rsidRPr="00CA797D">
        <w:rPr>
          <w:rFonts w:hAnsi="Arial" w:hint="eastAsia"/>
          <w:kern w:val="32"/>
          <w:szCs w:val="36"/>
        </w:rPr>
        <w:lastRenderedPageBreak/>
        <w:t>案於108年7月簽訂</w:t>
      </w:r>
      <w:proofErr w:type="gramStart"/>
      <w:r w:rsidRPr="00CA797D">
        <w:rPr>
          <w:rFonts w:hAnsi="Arial" w:hint="eastAsia"/>
          <w:kern w:val="32"/>
          <w:szCs w:val="36"/>
        </w:rPr>
        <w:t>第3版發價</w:t>
      </w:r>
      <w:proofErr w:type="gramEnd"/>
      <w:r w:rsidRPr="00CA797D">
        <w:rPr>
          <w:rFonts w:hAnsi="Arial" w:hint="eastAsia"/>
          <w:kern w:val="32"/>
          <w:szCs w:val="36"/>
        </w:rPr>
        <w:t>書時，延長執行期限至111年12</w:t>
      </w:r>
      <w:bookmarkStart w:id="43" w:name="_Hlk100664606"/>
      <w:r w:rsidRPr="00CA797D">
        <w:rPr>
          <w:rFonts w:hAnsi="Arial" w:hint="eastAsia"/>
          <w:kern w:val="32"/>
          <w:szCs w:val="36"/>
        </w:rPr>
        <w:t>月</w:t>
      </w:r>
      <w:bookmarkEnd w:id="43"/>
      <w:r w:rsidRPr="00CA797D">
        <w:rPr>
          <w:rFonts w:hAnsi="Arial" w:hint="eastAsia"/>
          <w:kern w:val="32"/>
          <w:szCs w:val="36"/>
        </w:rPr>
        <w:t>。</w:t>
      </w:r>
    </w:p>
    <w:p w:rsidR="00356798" w:rsidRPr="00CA797D" w:rsidRDefault="00356798" w:rsidP="00356798">
      <w:pPr>
        <w:numPr>
          <w:ilvl w:val="2"/>
          <w:numId w:val="1"/>
        </w:numPr>
        <w:outlineLvl w:val="2"/>
        <w:rPr>
          <w:rFonts w:hAnsi="Arial"/>
          <w:bCs/>
          <w:kern w:val="32"/>
          <w:szCs w:val="36"/>
        </w:rPr>
      </w:pPr>
      <w:r w:rsidRPr="00CA797D">
        <w:rPr>
          <w:rFonts w:hAnsi="Arial" w:hint="eastAsia"/>
          <w:bCs/>
          <w:kern w:val="32"/>
          <w:szCs w:val="36"/>
        </w:rPr>
        <w:t>審計部查核發現及後續追蹤：</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發價書修訂時，愛國者系統後勤勤務案（TW-B-ZBA）(102-</w:t>
      </w:r>
      <w:proofErr w:type="gramStart"/>
      <w:r w:rsidRPr="00CA797D">
        <w:rPr>
          <w:rFonts w:hAnsi="Arial" w:hint="eastAsia"/>
          <w:kern w:val="32"/>
          <w:szCs w:val="36"/>
        </w:rPr>
        <w:t>107</w:t>
      </w:r>
      <w:proofErr w:type="gramEnd"/>
      <w:r w:rsidRPr="00CA797D">
        <w:rPr>
          <w:rFonts w:hAnsi="Arial" w:hint="eastAsia"/>
          <w:kern w:val="32"/>
          <w:szCs w:val="36"/>
        </w:rPr>
        <w:t>年度)，餘款○○○，新增接續案：愛國者系統後勤勤務案暨效能</w:t>
      </w:r>
      <w:proofErr w:type="gramStart"/>
      <w:r w:rsidRPr="00CA797D">
        <w:rPr>
          <w:rFonts w:hAnsi="Arial" w:hint="eastAsia"/>
          <w:kern w:val="32"/>
          <w:szCs w:val="36"/>
        </w:rPr>
        <w:t>鑑</w:t>
      </w:r>
      <w:proofErr w:type="gramEnd"/>
      <w:r w:rsidRPr="00CA797D">
        <w:rPr>
          <w:rFonts w:hAnsi="Arial" w:hint="eastAsia"/>
          <w:kern w:val="32"/>
          <w:szCs w:val="36"/>
        </w:rPr>
        <w:t>測（TW-B-ZBI）(105-</w:t>
      </w:r>
      <w:proofErr w:type="gramStart"/>
      <w:r w:rsidRPr="00CA797D">
        <w:rPr>
          <w:rFonts w:hAnsi="Arial" w:hint="eastAsia"/>
          <w:kern w:val="32"/>
          <w:szCs w:val="36"/>
        </w:rPr>
        <w:t>109</w:t>
      </w:r>
      <w:proofErr w:type="gramEnd"/>
      <w:r w:rsidRPr="00CA797D">
        <w:rPr>
          <w:rFonts w:hAnsi="Arial" w:hint="eastAsia"/>
          <w:kern w:val="32"/>
          <w:szCs w:val="36"/>
        </w:rPr>
        <w:t>年度)。</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空軍司令部以ZBA案尚有餘款為由，修訂發價書調整新增工項採購年度計畫</w:t>
      </w:r>
      <w:proofErr w:type="gramStart"/>
      <w:r w:rsidRPr="00CA797D">
        <w:rPr>
          <w:rFonts w:hAnsi="Arial" w:hint="eastAsia"/>
          <w:kern w:val="32"/>
          <w:szCs w:val="36"/>
        </w:rPr>
        <w:t>性射訓</w:t>
      </w:r>
      <w:proofErr w:type="gramEnd"/>
      <w:r w:rsidRPr="00CA797D">
        <w:rPr>
          <w:rFonts w:hAnsi="Arial" w:hint="eastAsia"/>
          <w:kern w:val="32"/>
          <w:szCs w:val="36"/>
        </w:rPr>
        <w:t>器材，違反規定將餘款轉運用，並增列不明確採購品項及數量之「非特定需求」項目○○○，已違反該項金額不得超過全案總價1</w:t>
      </w:r>
      <w:r w:rsidRPr="00CA797D">
        <w:rPr>
          <w:rFonts w:hAnsi="Arial"/>
          <w:kern w:val="32"/>
          <w:szCs w:val="36"/>
        </w:rPr>
        <w:t>0</w:t>
      </w:r>
      <w:r w:rsidRPr="00CA797D">
        <w:rPr>
          <w:rFonts w:hAnsi="Arial" w:hint="eastAsia"/>
          <w:kern w:val="32"/>
          <w:szCs w:val="36"/>
        </w:rPr>
        <w:t>％之規定，亦與國軍採購作業規定有違。</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空軍司令部違反規定將ZBA案餘款轉運用，肇致該案結案時程不斷延宕；</w:t>
      </w:r>
      <w:bookmarkStart w:id="44" w:name="_Hlk91603725"/>
      <w:r w:rsidRPr="00CA797D">
        <w:rPr>
          <w:rFonts w:hAnsi="Arial" w:hint="eastAsia"/>
          <w:kern w:val="32"/>
          <w:szCs w:val="36"/>
        </w:rPr>
        <w:t>至ZBA案非特定需求工項○○○，既已無原案</w:t>
      </w:r>
      <w:proofErr w:type="gramStart"/>
      <w:r w:rsidRPr="00CA797D">
        <w:rPr>
          <w:rFonts w:hAnsi="Arial" w:hint="eastAsia"/>
          <w:kern w:val="32"/>
          <w:szCs w:val="36"/>
        </w:rPr>
        <w:t>應辦工項</w:t>
      </w:r>
      <w:proofErr w:type="gramEnd"/>
      <w:r w:rsidRPr="00CA797D">
        <w:rPr>
          <w:rFonts w:hAnsi="Arial" w:hint="eastAsia"/>
          <w:kern w:val="32"/>
          <w:szCs w:val="36"/>
        </w:rPr>
        <w:t>亦應管制不得運用，修訂調降發價值將該筆款項儘速辦理繳庫</w:t>
      </w:r>
      <w:bookmarkEnd w:id="44"/>
      <w:r w:rsidRPr="00CA797D">
        <w:rPr>
          <w:rFonts w:hAnsi="Arial" w:hint="eastAsia"/>
          <w:kern w:val="32"/>
          <w:szCs w:val="36"/>
        </w:rPr>
        <w:t>。</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追蹤國防部後續改善情形：空軍各項軍購案之執行，後續除因應最新情勢戰備需要等特殊原因須辦理發價修訂外，將</w:t>
      </w:r>
      <w:proofErr w:type="gramStart"/>
      <w:r w:rsidRPr="00CA797D">
        <w:rPr>
          <w:rFonts w:hAnsi="Arial" w:hint="eastAsia"/>
          <w:kern w:val="32"/>
          <w:szCs w:val="36"/>
        </w:rPr>
        <w:t>俟</w:t>
      </w:r>
      <w:proofErr w:type="gramEnd"/>
      <w:r w:rsidRPr="00CA797D">
        <w:rPr>
          <w:rFonts w:hAnsi="Arial" w:hint="eastAsia"/>
          <w:kern w:val="32"/>
          <w:szCs w:val="36"/>
        </w:rPr>
        <w:t>購案執行效期結束即辦理結案作業，並將賸餘款與非特定需求款項均辦理退回繳庫，避免餘款轉用衍生結案時程不斷延宕情事肇生。</w:t>
      </w:r>
    </w:p>
    <w:p w:rsidR="00356798" w:rsidRPr="00CA797D" w:rsidRDefault="00356798" w:rsidP="00356798">
      <w:pPr>
        <w:numPr>
          <w:ilvl w:val="2"/>
          <w:numId w:val="1"/>
        </w:numPr>
        <w:outlineLvl w:val="2"/>
        <w:rPr>
          <w:rFonts w:hAnsi="Arial"/>
          <w:bCs/>
          <w:kern w:val="32"/>
          <w:szCs w:val="36"/>
        </w:rPr>
      </w:pPr>
      <w:proofErr w:type="gramStart"/>
      <w:r w:rsidRPr="00CA797D">
        <w:rPr>
          <w:rFonts w:hAnsi="Arial" w:hint="eastAsia"/>
          <w:bCs/>
          <w:kern w:val="32"/>
          <w:szCs w:val="36"/>
        </w:rPr>
        <w:t>查據國防部函復本院</w:t>
      </w:r>
      <w:proofErr w:type="gramEnd"/>
      <w:r w:rsidRPr="00CA797D">
        <w:rPr>
          <w:rFonts w:hAnsi="Arial" w:hint="eastAsia"/>
          <w:bCs/>
          <w:kern w:val="32"/>
          <w:szCs w:val="36"/>
        </w:rPr>
        <w:t>表示：</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緣起規劃：愛國者系統後勤勤務（TW-B-ZBA）案，係藉由美方飛彈效能</w:t>
      </w:r>
      <w:proofErr w:type="gramStart"/>
      <w:r w:rsidRPr="00CA797D">
        <w:rPr>
          <w:rFonts w:hAnsi="Arial" w:hint="eastAsia"/>
          <w:kern w:val="32"/>
          <w:szCs w:val="36"/>
        </w:rPr>
        <w:t>鑑</w:t>
      </w:r>
      <w:proofErr w:type="gramEnd"/>
      <w:r w:rsidRPr="00CA797D">
        <w:rPr>
          <w:rFonts w:hAnsi="Arial" w:hint="eastAsia"/>
          <w:kern w:val="32"/>
          <w:szCs w:val="36"/>
        </w:rPr>
        <w:t>測、系統後勤勤務及技術支援，提升愛國者飛彈系統性能與妥善，有效解決裝備窒礙問題。</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執行情形：本案自102年8月28日簽署發價書，發價額度為○○○，第1及第2次修正發價</w:t>
      </w:r>
      <w:proofErr w:type="gramStart"/>
      <w:r w:rsidRPr="00CA797D">
        <w:rPr>
          <w:rFonts w:hAnsi="Arial" w:hint="eastAsia"/>
          <w:kern w:val="32"/>
          <w:szCs w:val="36"/>
        </w:rPr>
        <w:t>書均係延</w:t>
      </w:r>
      <w:r w:rsidRPr="00CA797D">
        <w:rPr>
          <w:rFonts w:hAnsi="Arial" w:hint="eastAsia"/>
          <w:kern w:val="32"/>
          <w:szCs w:val="36"/>
        </w:rPr>
        <w:lastRenderedPageBreak/>
        <w:t>長</w:t>
      </w:r>
      <w:proofErr w:type="gramEnd"/>
      <w:r w:rsidRPr="00CA797D">
        <w:rPr>
          <w:rFonts w:hAnsi="Arial" w:hint="eastAsia"/>
          <w:kern w:val="32"/>
          <w:szCs w:val="36"/>
        </w:rPr>
        <w:t>執行期程，第3次修正發價書係為支援愛國者二型飛彈射擊效能</w:t>
      </w:r>
      <w:proofErr w:type="gramStart"/>
      <w:r w:rsidRPr="00CA797D">
        <w:rPr>
          <w:rFonts w:hAnsi="Arial" w:hint="eastAsia"/>
          <w:kern w:val="32"/>
          <w:szCs w:val="36"/>
        </w:rPr>
        <w:t>鑑</w:t>
      </w:r>
      <w:proofErr w:type="gramEnd"/>
      <w:r w:rsidRPr="00CA797D">
        <w:rPr>
          <w:rFonts w:hAnsi="Arial" w:hint="eastAsia"/>
          <w:kern w:val="32"/>
          <w:szCs w:val="36"/>
        </w:rPr>
        <w:t>測、</w:t>
      </w:r>
      <w:proofErr w:type="gramStart"/>
      <w:r w:rsidRPr="00CA797D">
        <w:rPr>
          <w:rFonts w:hAnsi="Arial" w:hint="eastAsia"/>
          <w:kern w:val="32"/>
          <w:szCs w:val="36"/>
        </w:rPr>
        <w:t>射訓用靶標</w:t>
      </w:r>
      <w:proofErr w:type="gramEnd"/>
      <w:r w:rsidRPr="00CA797D">
        <w:rPr>
          <w:rFonts w:hAnsi="Arial" w:hint="eastAsia"/>
          <w:kern w:val="32"/>
          <w:szCs w:val="36"/>
        </w:rPr>
        <w:t>及</w:t>
      </w:r>
      <w:proofErr w:type="gramStart"/>
      <w:r w:rsidRPr="00CA797D">
        <w:rPr>
          <w:rFonts w:hAnsi="Arial" w:hint="eastAsia"/>
          <w:kern w:val="32"/>
          <w:szCs w:val="36"/>
        </w:rPr>
        <w:t>遙測包件等</w:t>
      </w:r>
      <w:proofErr w:type="gramEnd"/>
      <w:r w:rsidRPr="00CA797D">
        <w:rPr>
          <w:rFonts w:hAnsi="Arial" w:hint="eastAsia"/>
          <w:kern w:val="32"/>
          <w:szCs w:val="36"/>
        </w:rPr>
        <w:t>，及美方建議刪除未使用工項（即愛國者三型彈可靠度測試、愛國者二型彈可靠度測試、美政府人員技術協助），額度總計○○○，增列7至9工項（年度射訓任務、POTA靶標及遙測包及非特定需求工項），額度計○○○，因全案價款維持不變，前依國軍採購作業規定第88點第2款第4目「貨款總價未追加或降低，分項預算或分年度預算調整」，由空軍依權責核定。</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審計部查核本案缺失事項之策進作為及具體成效驗證說明：</w:t>
      </w:r>
    </w:p>
    <w:p w:rsidR="00356798" w:rsidRPr="00CA797D" w:rsidRDefault="00356798" w:rsidP="00356798">
      <w:pPr>
        <w:numPr>
          <w:ilvl w:val="4"/>
          <w:numId w:val="1"/>
        </w:numPr>
        <w:outlineLvl w:val="4"/>
        <w:rPr>
          <w:rFonts w:hAnsi="Arial"/>
          <w:bCs/>
          <w:kern w:val="32"/>
          <w:szCs w:val="36"/>
        </w:rPr>
      </w:pPr>
      <w:r w:rsidRPr="00CA797D">
        <w:rPr>
          <w:rFonts w:hAnsi="Arial" w:hint="eastAsia"/>
          <w:bCs/>
          <w:kern w:val="32"/>
          <w:szCs w:val="36"/>
        </w:rPr>
        <w:t>該案「非特定需求」工項，係當時美方因應愛國者系統後續軟硬</w:t>
      </w:r>
      <w:proofErr w:type="gramStart"/>
      <w:r w:rsidRPr="00CA797D">
        <w:rPr>
          <w:rFonts w:hAnsi="Arial" w:hint="eastAsia"/>
          <w:bCs/>
          <w:kern w:val="32"/>
          <w:szCs w:val="36"/>
        </w:rPr>
        <w:t>體構型發展</w:t>
      </w:r>
      <w:proofErr w:type="gramEnd"/>
      <w:r w:rsidRPr="00CA797D">
        <w:rPr>
          <w:rFonts w:hAnsi="Arial" w:hint="eastAsia"/>
          <w:bCs/>
          <w:kern w:val="32"/>
          <w:szCs w:val="36"/>
        </w:rPr>
        <w:t>等因素，預估</w:t>
      </w:r>
      <w:proofErr w:type="gramStart"/>
      <w:r w:rsidRPr="00CA797D">
        <w:rPr>
          <w:rFonts w:hAnsi="Arial" w:hint="eastAsia"/>
          <w:bCs/>
          <w:kern w:val="32"/>
          <w:szCs w:val="36"/>
        </w:rPr>
        <w:t>研</w:t>
      </w:r>
      <w:proofErr w:type="gramEnd"/>
      <w:r w:rsidRPr="00CA797D">
        <w:rPr>
          <w:rFonts w:hAnsi="Arial" w:hint="eastAsia"/>
          <w:bCs/>
          <w:kern w:val="32"/>
          <w:szCs w:val="36"/>
        </w:rPr>
        <w:t>改所需之額度，美方現</w:t>
      </w:r>
      <w:proofErr w:type="gramStart"/>
      <w:r w:rsidRPr="00CA797D">
        <w:rPr>
          <w:rFonts w:hAnsi="Arial" w:hint="eastAsia"/>
          <w:bCs/>
          <w:kern w:val="32"/>
          <w:szCs w:val="36"/>
        </w:rPr>
        <w:t>針對該工項</w:t>
      </w:r>
      <w:proofErr w:type="gramEnd"/>
      <w:r w:rsidRPr="00CA797D">
        <w:rPr>
          <w:rFonts w:hAnsi="Arial" w:hint="eastAsia"/>
          <w:bCs/>
          <w:kern w:val="32"/>
          <w:szCs w:val="36"/>
        </w:rPr>
        <w:t>已無運用規劃，依審計部查核意見，業於110年11月16日</w:t>
      </w:r>
      <w:proofErr w:type="gramStart"/>
      <w:r w:rsidRPr="00CA797D">
        <w:rPr>
          <w:rFonts w:hAnsi="Arial" w:hint="eastAsia"/>
          <w:bCs/>
          <w:kern w:val="32"/>
          <w:szCs w:val="36"/>
        </w:rPr>
        <w:t>函文駐美軍事代表團</w:t>
      </w:r>
      <w:proofErr w:type="gramEnd"/>
      <w:r w:rsidRPr="00CA797D">
        <w:rPr>
          <w:rFonts w:hAnsi="Arial" w:hint="eastAsia"/>
          <w:bCs/>
          <w:kern w:val="32"/>
          <w:szCs w:val="36"/>
        </w:rPr>
        <w:t>協請美方刪除</w:t>
      </w:r>
      <w:proofErr w:type="gramStart"/>
      <w:r w:rsidRPr="00CA797D">
        <w:rPr>
          <w:rFonts w:hAnsi="Arial" w:hint="eastAsia"/>
          <w:bCs/>
          <w:kern w:val="32"/>
          <w:szCs w:val="36"/>
        </w:rPr>
        <w:t>該工項並</w:t>
      </w:r>
      <w:proofErr w:type="gramEnd"/>
      <w:r w:rsidRPr="00CA797D">
        <w:rPr>
          <w:rFonts w:hAnsi="Arial" w:hint="eastAsia"/>
          <w:bCs/>
          <w:kern w:val="32"/>
          <w:szCs w:val="36"/>
        </w:rPr>
        <w:t>調降發價值。</w:t>
      </w:r>
    </w:p>
    <w:p w:rsidR="00356798" w:rsidRPr="00CA797D" w:rsidRDefault="00356798" w:rsidP="00356798">
      <w:pPr>
        <w:numPr>
          <w:ilvl w:val="4"/>
          <w:numId w:val="1"/>
        </w:numPr>
        <w:outlineLvl w:val="4"/>
        <w:rPr>
          <w:rFonts w:hAnsi="Arial"/>
          <w:bCs/>
          <w:kern w:val="32"/>
          <w:szCs w:val="36"/>
        </w:rPr>
      </w:pPr>
      <w:r w:rsidRPr="00CA797D">
        <w:rPr>
          <w:rFonts w:hAnsi="Arial" w:hint="eastAsia"/>
          <w:bCs/>
          <w:kern w:val="32"/>
          <w:szCs w:val="36"/>
        </w:rPr>
        <w:t>除因應最新情勢及戰備需要與</w:t>
      </w:r>
      <w:proofErr w:type="gramStart"/>
      <w:r w:rsidRPr="00CA797D">
        <w:rPr>
          <w:rFonts w:hAnsi="Arial" w:hint="eastAsia"/>
          <w:bCs/>
          <w:kern w:val="32"/>
          <w:szCs w:val="36"/>
        </w:rPr>
        <w:t>美方構型發展</w:t>
      </w:r>
      <w:proofErr w:type="gramEnd"/>
      <w:r w:rsidRPr="00CA797D">
        <w:rPr>
          <w:rFonts w:hAnsi="Arial" w:hint="eastAsia"/>
          <w:bCs/>
          <w:kern w:val="32"/>
          <w:szCs w:val="36"/>
        </w:rPr>
        <w:t>等特殊原因需執行發價書修訂外，後續各項軍購案將</w:t>
      </w:r>
      <w:proofErr w:type="gramStart"/>
      <w:r w:rsidRPr="00CA797D">
        <w:rPr>
          <w:rFonts w:hAnsi="Arial" w:hint="eastAsia"/>
          <w:bCs/>
          <w:kern w:val="32"/>
          <w:szCs w:val="36"/>
        </w:rPr>
        <w:t>俟</w:t>
      </w:r>
      <w:proofErr w:type="gramEnd"/>
      <w:r w:rsidRPr="00CA797D">
        <w:rPr>
          <w:rFonts w:hAnsi="Arial" w:hint="eastAsia"/>
          <w:bCs/>
          <w:kern w:val="32"/>
          <w:szCs w:val="36"/>
        </w:rPr>
        <w:t>執行情況辦理結案或效期展延作業，並管制美方結案後辦理退款。</w:t>
      </w:r>
    </w:p>
    <w:p w:rsidR="00356798" w:rsidRPr="00CA797D" w:rsidRDefault="00356798" w:rsidP="00356798">
      <w:pPr>
        <w:numPr>
          <w:ilvl w:val="4"/>
          <w:numId w:val="1"/>
        </w:numPr>
        <w:outlineLvl w:val="4"/>
        <w:rPr>
          <w:rFonts w:hAnsi="Arial"/>
          <w:bCs/>
          <w:kern w:val="32"/>
          <w:szCs w:val="36"/>
        </w:rPr>
      </w:pPr>
      <w:r w:rsidRPr="00CA797D">
        <w:rPr>
          <w:rFonts w:hAnsi="Arial" w:hint="eastAsia"/>
          <w:bCs/>
          <w:kern w:val="32"/>
          <w:szCs w:val="36"/>
        </w:rPr>
        <w:t>有關國防部及所屬單位</w:t>
      </w:r>
      <w:proofErr w:type="gramStart"/>
      <w:r w:rsidRPr="00CA797D">
        <w:rPr>
          <w:rFonts w:hAnsi="Arial" w:hint="eastAsia"/>
          <w:bCs/>
          <w:kern w:val="32"/>
          <w:szCs w:val="36"/>
        </w:rPr>
        <w:t>之內控</w:t>
      </w:r>
      <w:proofErr w:type="gramEnd"/>
      <w:r w:rsidRPr="00CA797D">
        <w:rPr>
          <w:rFonts w:hAnsi="Arial" w:hint="eastAsia"/>
          <w:bCs/>
          <w:kern w:val="32"/>
          <w:szCs w:val="36"/>
        </w:rPr>
        <w:t>機制，審計部</w:t>
      </w:r>
      <w:proofErr w:type="gramStart"/>
      <w:r w:rsidRPr="00CA797D">
        <w:rPr>
          <w:rFonts w:hAnsi="Arial" w:hint="eastAsia"/>
          <w:bCs/>
          <w:kern w:val="32"/>
          <w:szCs w:val="36"/>
        </w:rPr>
        <w:t>110</w:t>
      </w:r>
      <w:proofErr w:type="gramEnd"/>
      <w:r w:rsidRPr="00CA797D">
        <w:rPr>
          <w:rFonts w:hAnsi="Arial" w:hint="eastAsia"/>
          <w:bCs/>
          <w:kern w:val="32"/>
          <w:szCs w:val="36"/>
        </w:rPr>
        <w:t>年度核有缺失後，</w:t>
      </w:r>
      <w:proofErr w:type="gramStart"/>
      <w:r w:rsidRPr="00CA797D">
        <w:rPr>
          <w:rFonts w:hAnsi="Arial" w:hint="eastAsia"/>
          <w:bCs/>
          <w:kern w:val="32"/>
          <w:szCs w:val="36"/>
        </w:rPr>
        <w:t>該部已於</w:t>
      </w:r>
      <w:proofErr w:type="gramEnd"/>
      <w:r w:rsidRPr="00CA797D">
        <w:rPr>
          <w:rFonts w:hAnsi="Arial" w:hint="eastAsia"/>
          <w:bCs/>
          <w:kern w:val="32"/>
          <w:szCs w:val="36"/>
        </w:rPr>
        <w:t>110年10月26日修正國軍採購作業規定第88點第1款，</w:t>
      </w:r>
      <w:proofErr w:type="gramStart"/>
      <w:r w:rsidRPr="00CA797D">
        <w:rPr>
          <w:rFonts w:hAnsi="Arial" w:hint="eastAsia"/>
          <w:bCs/>
          <w:kern w:val="32"/>
          <w:szCs w:val="36"/>
        </w:rPr>
        <w:t>明確律</w:t>
      </w:r>
      <w:proofErr w:type="gramEnd"/>
      <w:r w:rsidRPr="00CA797D">
        <w:rPr>
          <w:rFonts w:hAnsi="Arial" w:hint="eastAsia"/>
          <w:bCs/>
          <w:kern w:val="32"/>
          <w:szCs w:val="36"/>
        </w:rPr>
        <w:t>定新增「非特定需求」工項者，須經原計畫核定權責單位同意，以強化審查機制。</w:t>
      </w:r>
    </w:p>
    <w:p w:rsidR="00356798" w:rsidRPr="00CA797D" w:rsidRDefault="00356798" w:rsidP="00356798">
      <w:pPr>
        <w:numPr>
          <w:ilvl w:val="2"/>
          <w:numId w:val="1"/>
        </w:numPr>
        <w:outlineLvl w:val="2"/>
        <w:rPr>
          <w:rFonts w:hAnsi="Arial"/>
          <w:bCs/>
          <w:kern w:val="32"/>
          <w:szCs w:val="36"/>
        </w:rPr>
      </w:pPr>
      <w:r w:rsidRPr="00CA797D">
        <w:rPr>
          <w:rFonts w:hAnsi="Arial" w:hint="eastAsia"/>
          <w:bCs/>
          <w:kern w:val="32"/>
          <w:szCs w:val="36"/>
        </w:rPr>
        <w:t>有關本案經國防部</w:t>
      </w:r>
      <w:proofErr w:type="gramStart"/>
      <w:r w:rsidRPr="00CA797D">
        <w:rPr>
          <w:rFonts w:hAnsi="Arial" w:hint="eastAsia"/>
          <w:bCs/>
          <w:kern w:val="32"/>
          <w:szCs w:val="36"/>
        </w:rPr>
        <w:t>聲覆審計</w:t>
      </w:r>
      <w:proofErr w:type="gramEnd"/>
      <w:r w:rsidRPr="00CA797D">
        <w:rPr>
          <w:rFonts w:hAnsi="Arial" w:hint="eastAsia"/>
          <w:bCs/>
          <w:kern w:val="32"/>
          <w:szCs w:val="36"/>
        </w:rPr>
        <w:t>部迄今，相關單位改進之辦理情形，</w:t>
      </w:r>
      <w:proofErr w:type="gramStart"/>
      <w:r w:rsidRPr="00CA797D">
        <w:rPr>
          <w:rFonts w:hAnsi="Arial" w:hint="eastAsia"/>
          <w:bCs/>
          <w:kern w:val="32"/>
          <w:szCs w:val="36"/>
        </w:rPr>
        <w:t>詢</w:t>
      </w:r>
      <w:proofErr w:type="gramEnd"/>
      <w:r w:rsidRPr="00CA797D">
        <w:rPr>
          <w:rFonts w:hAnsi="Arial" w:hint="eastAsia"/>
          <w:bCs/>
          <w:kern w:val="32"/>
          <w:szCs w:val="36"/>
        </w:rPr>
        <w:t>據國防部表示：</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空軍已於110年11月16日函請美方</w:t>
      </w:r>
      <w:proofErr w:type="gramStart"/>
      <w:r w:rsidRPr="00CA797D">
        <w:rPr>
          <w:rFonts w:hAnsi="Arial" w:hint="eastAsia"/>
          <w:kern w:val="32"/>
          <w:szCs w:val="36"/>
        </w:rPr>
        <w:t>刪除該工項</w:t>
      </w:r>
      <w:proofErr w:type="gramEnd"/>
      <w:r w:rsidRPr="00CA797D">
        <w:rPr>
          <w:rFonts w:hAnsi="Arial" w:hint="eastAsia"/>
          <w:kern w:val="32"/>
          <w:szCs w:val="36"/>
        </w:rPr>
        <w:t>，</w:t>
      </w:r>
      <w:r w:rsidRPr="00CA797D">
        <w:rPr>
          <w:rFonts w:hAnsi="Arial" w:hint="eastAsia"/>
          <w:kern w:val="32"/>
          <w:szCs w:val="36"/>
        </w:rPr>
        <w:lastRenderedPageBreak/>
        <w:t>駐美軍事代表團於111年2月25日</w:t>
      </w:r>
      <w:proofErr w:type="gramStart"/>
      <w:r w:rsidRPr="00CA797D">
        <w:rPr>
          <w:rFonts w:hAnsi="Arial" w:hint="eastAsia"/>
          <w:kern w:val="32"/>
          <w:szCs w:val="36"/>
        </w:rPr>
        <w:t>函轉該案</w:t>
      </w:r>
      <w:proofErr w:type="gramEnd"/>
      <w:r w:rsidRPr="00CA797D">
        <w:rPr>
          <w:rFonts w:hAnsi="Arial" w:hint="eastAsia"/>
          <w:kern w:val="32"/>
          <w:szCs w:val="36"/>
        </w:rPr>
        <w:t>修正發價書，案內美方已</w:t>
      </w:r>
      <w:proofErr w:type="gramStart"/>
      <w:r w:rsidRPr="00CA797D">
        <w:rPr>
          <w:rFonts w:hAnsi="Arial" w:hint="eastAsia"/>
          <w:kern w:val="32"/>
          <w:szCs w:val="36"/>
        </w:rPr>
        <w:t>將該工項</w:t>
      </w:r>
      <w:proofErr w:type="gramEnd"/>
      <w:r w:rsidRPr="00CA797D">
        <w:rPr>
          <w:rFonts w:hAnsi="Arial" w:hint="eastAsia"/>
          <w:kern w:val="32"/>
          <w:szCs w:val="36"/>
        </w:rPr>
        <w:t>刪除並調降全案發價值，空軍將續依修正後之國軍採購作業規定第88點呈報國防部審查核定後，管制本案於修正發價書簽署效期111年5月13日前完成簽署修正發價書。</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ZBA案發價書金額為○○○（目前累計結匯○○○），現美方已提供「刪除非特定需求工項」之修正發</w:t>
      </w:r>
      <w:proofErr w:type="gramStart"/>
      <w:r w:rsidRPr="00CA797D">
        <w:rPr>
          <w:rFonts w:hAnsi="Arial" w:hint="eastAsia"/>
          <w:kern w:val="32"/>
          <w:szCs w:val="36"/>
        </w:rPr>
        <w:t>價書待我方</w:t>
      </w:r>
      <w:proofErr w:type="gramEnd"/>
      <w:r w:rsidRPr="00CA797D">
        <w:rPr>
          <w:rFonts w:hAnsi="Arial" w:hint="eastAsia"/>
          <w:kern w:val="32"/>
          <w:szCs w:val="36"/>
        </w:rPr>
        <w:t>簽署，調降金額計○○○，全案發價值調降為○○○，國防部將於111年5月13日前完成修正發價書簽署作業，後續</w:t>
      </w:r>
      <w:proofErr w:type="gramStart"/>
      <w:r w:rsidRPr="00CA797D">
        <w:rPr>
          <w:rFonts w:hAnsi="Arial" w:hint="eastAsia"/>
          <w:kern w:val="32"/>
          <w:szCs w:val="36"/>
        </w:rPr>
        <w:t>俟</w:t>
      </w:r>
      <w:proofErr w:type="gramEnd"/>
      <w:r w:rsidRPr="00CA797D">
        <w:rPr>
          <w:rFonts w:hAnsi="Arial" w:hint="eastAsia"/>
          <w:kern w:val="32"/>
          <w:szCs w:val="36"/>
        </w:rPr>
        <w:t>美方退</w:t>
      </w:r>
      <w:proofErr w:type="gramStart"/>
      <w:r w:rsidRPr="00CA797D">
        <w:rPr>
          <w:rFonts w:hAnsi="Arial" w:hint="eastAsia"/>
          <w:kern w:val="32"/>
          <w:szCs w:val="36"/>
        </w:rPr>
        <w:t>匯</w:t>
      </w:r>
      <w:proofErr w:type="gramEnd"/>
      <w:r w:rsidRPr="00CA797D">
        <w:rPr>
          <w:rFonts w:hAnsi="Arial" w:hint="eastAsia"/>
          <w:kern w:val="32"/>
          <w:szCs w:val="36"/>
        </w:rPr>
        <w:t>計</w:t>
      </w:r>
      <w:bookmarkStart w:id="45" w:name="_Hlk109220083"/>
      <w:r w:rsidRPr="00CA797D">
        <w:rPr>
          <w:rFonts w:hAnsi="Arial" w:hint="eastAsia"/>
          <w:kern w:val="32"/>
          <w:szCs w:val="36"/>
        </w:rPr>
        <w:t>○○○</w:t>
      </w:r>
      <w:bookmarkEnd w:id="45"/>
      <w:r w:rsidRPr="00CA797D">
        <w:rPr>
          <w:rFonts w:hAnsi="Arial" w:hint="eastAsia"/>
          <w:kern w:val="32"/>
          <w:szCs w:val="36"/>
        </w:rPr>
        <w:t>後辦理繳庫作業。</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就ZBA案非特定需求工項，</w:t>
      </w:r>
      <w:proofErr w:type="gramStart"/>
      <w:r w:rsidRPr="00CA797D">
        <w:rPr>
          <w:rFonts w:hAnsi="Arial" w:hint="eastAsia"/>
          <w:kern w:val="32"/>
          <w:szCs w:val="36"/>
        </w:rPr>
        <w:t>空軍保修指揮部現依美方</w:t>
      </w:r>
      <w:proofErr w:type="gramEnd"/>
      <w:r w:rsidRPr="00CA797D">
        <w:rPr>
          <w:rFonts w:hAnsi="Arial" w:hint="eastAsia"/>
          <w:kern w:val="32"/>
          <w:szCs w:val="36"/>
        </w:rPr>
        <w:t>提供之修正發價書辦理修正發價書採購計畫修訂程序，刻正由空軍督察長室等相關單位執行內部審查作業，將由空軍依修正後之國軍採購規定呈報國防部辦理核定。</w:t>
      </w:r>
    </w:p>
    <w:p w:rsidR="00356798" w:rsidRPr="00CA797D" w:rsidRDefault="00356798" w:rsidP="00356798">
      <w:pPr>
        <w:numPr>
          <w:ilvl w:val="2"/>
          <w:numId w:val="1"/>
        </w:numPr>
        <w:outlineLvl w:val="2"/>
        <w:rPr>
          <w:rFonts w:hAnsi="Arial"/>
          <w:bCs/>
          <w:kern w:val="32"/>
          <w:szCs w:val="36"/>
        </w:rPr>
      </w:pPr>
      <w:r w:rsidRPr="00CA797D">
        <w:rPr>
          <w:rFonts w:hAnsi="Arial" w:hint="eastAsia"/>
          <w:bCs/>
          <w:kern w:val="32"/>
          <w:szCs w:val="36"/>
        </w:rPr>
        <w:t>約</w:t>
      </w:r>
      <w:proofErr w:type="gramStart"/>
      <w:r w:rsidRPr="00CA797D">
        <w:rPr>
          <w:rFonts w:hAnsi="Arial" w:hint="eastAsia"/>
          <w:bCs/>
          <w:kern w:val="32"/>
          <w:szCs w:val="36"/>
        </w:rPr>
        <w:t>詢</w:t>
      </w:r>
      <w:proofErr w:type="gramEnd"/>
      <w:r w:rsidRPr="00CA797D">
        <w:rPr>
          <w:rFonts w:hAnsi="Arial" w:hint="eastAsia"/>
          <w:bCs/>
          <w:kern w:val="32"/>
          <w:szCs w:val="36"/>
        </w:rPr>
        <w:t>有關重點摘要：</w:t>
      </w:r>
    </w:p>
    <w:p w:rsidR="00356798" w:rsidRPr="00CA797D" w:rsidRDefault="00356798" w:rsidP="00356798">
      <w:pPr>
        <w:numPr>
          <w:ilvl w:val="3"/>
          <w:numId w:val="1"/>
        </w:numPr>
        <w:outlineLvl w:val="3"/>
        <w:rPr>
          <w:rFonts w:hAnsi="Arial"/>
          <w:kern w:val="32"/>
          <w:szCs w:val="36"/>
        </w:rPr>
      </w:pPr>
      <w:proofErr w:type="gramStart"/>
      <w:r w:rsidRPr="00CA797D">
        <w:rPr>
          <w:rFonts w:hAnsi="Arial" w:hint="eastAsia"/>
          <w:kern w:val="32"/>
          <w:szCs w:val="36"/>
        </w:rPr>
        <w:t>詢</w:t>
      </w:r>
      <w:proofErr w:type="gramEnd"/>
      <w:r w:rsidRPr="00CA797D">
        <w:rPr>
          <w:rFonts w:hAnsi="Arial" w:hint="eastAsia"/>
          <w:kern w:val="32"/>
          <w:szCs w:val="36"/>
        </w:rPr>
        <w:t>據空軍司令部後勤</w:t>
      </w:r>
      <w:proofErr w:type="gramStart"/>
      <w:r w:rsidRPr="00CA797D">
        <w:rPr>
          <w:rFonts w:hAnsi="Arial" w:hint="eastAsia"/>
          <w:kern w:val="32"/>
          <w:szCs w:val="36"/>
        </w:rPr>
        <w:t>處</w:t>
      </w:r>
      <w:proofErr w:type="gramEnd"/>
      <w:r w:rsidRPr="00CA797D">
        <w:rPr>
          <w:rFonts w:hAnsi="Arial" w:hint="eastAsia"/>
          <w:kern w:val="32"/>
          <w:szCs w:val="36"/>
        </w:rPr>
        <w:t>處長○○○表示：「愛國者系統後勤勤務」非特定需求工項，已於110年11月16日函請美方</w:t>
      </w:r>
      <w:proofErr w:type="gramStart"/>
      <w:r w:rsidRPr="00CA797D">
        <w:rPr>
          <w:rFonts w:hAnsi="Arial" w:hint="eastAsia"/>
          <w:kern w:val="32"/>
          <w:szCs w:val="36"/>
        </w:rPr>
        <w:t>刪除該工項</w:t>
      </w:r>
      <w:proofErr w:type="gramEnd"/>
      <w:r w:rsidRPr="00CA797D">
        <w:rPr>
          <w:rFonts w:hAnsi="Arial" w:hint="eastAsia"/>
          <w:kern w:val="32"/>
          <w:szCs w:val="36"/>
        </w:rPr>
        <w:t>，駐美軍事代表團於111年2月25日</w:t>
      </w:r>
      <w:proofErr w:type="gramStart"/>
      <w:r w:rsidRPr="00CA797D">
        <w:rPr>
          <w:rFonts w:hAnsi="Arial" w:hint="eastAsia"/>
          <w:kern w:val="32"/>
          <w:szCs w:val="36"/>
        </w:rPr>
        <w:t>函轉該案</w:t>
      </w:r>
      <w:proofErr w:type="gramEnd"/>
      <w:r w:rsidRPr="00CA797D">
        <w:rPr>
          <w:rFonts w:hAnsi="Arial" w:hint="eastAsia"/>
          <w:kern w:val="32"/>
          <w:szCs w:val="36"/>
        </w:rPr>
        <w:t>修正發價書，案內美方已</w:t>
      </w:r>
      <w:proofErr w:type="gramStart"/>
      <w:r w:rsidRPr="00CA797D">
        <w:rPr>
          <w:rFonts w:hAnsi="Arial" w:hint="eastAsia"/>
          <w:kern w:val="32"/>
          <w:szCs w:val="36"/>
        </w:rPr>
        <w:t>將該工項</w:t>
      </w:r>
      <w:proofErr w:type="gramEnd"/>
      <w:r w:rsidRPr="00CA797D">
        <w:rPr>
          <w:rFonts w:hAnsi="Arial" w:hint="eastAsia"/>
          <w:kern w:val="32"/>
          <w:szCs w:val="36"/>
        </w:rPr>
        <w:t>刪除並調降全案發價值，空軍將續依修正後之國軍採購作業規定第88點呈報國防部審查核定後，管制本案於修正發價書簽署效期111年5月13日前完成簽署修正發價書；9</w:t>
      </w:r>
      <w:r w:rsidRPr="00CA797D">
        <w:rPr>
          <w:rFonts w:hAnsi="Arial"/>
          <w:kern w:val="32"/>
          <w:szCs w:val="36"/>
        </w:rPr>
        <w:t>0</w:t>
      </w:r>
      <w:r w:rsidRPr="00CA797D">
        <w:rPr>
          <w:rFonts w:hAnsi="Arial" w:hint="eastAsia"/>
          <w:kern w:val="32"/>
          <w:szCs w:val="36"/>
        </w:rPr>
        <w:t>天到3個月內會完成審查等語。</w:t>
      </w:r>
    </w:p>
    <w:p w:rsidR="00356798" w:rsidRPr="00CA797D" w:rsidRDefault="00356798" w:rsidP="00356798">
      <w:pPr>
        <w:numPr>
          <w:ilvl w:val="3"/>
          <w:numId w:val="1"/>
        </w:numPr>
        <w:outlineLvl w:val="3"/>
        <w:rPr>
          <w:rFonts w:hAnsi="Arial"/>
          <w:kern w:val="32"/>
          <w:szCs w:val="36"/>
        </w:rPr>
      </w:pPr>
      <w:proofErr w:type="gramStart"/>
      <w:r w:rsidRPr="00CA797D">
        <w:rPr>
          <w:rFonts w:hAnsi="Arial" w:hint="eastAsia"/>
          <w:kern w:val="32"/>
          <w:szCs w:val="36"/>
        </w:rPr>
        <w:t>詢</w:t>
      </w:r>
      <w:proofErr w:type="gramEnd"/>
      <w:r w:rsidRPr="00CA797D">
        <w:rPr>
          <w:rFonts w:hAnsi="Arial" w:hint="eastAsia"/>
          <w:kern w:val="32"/>
          <w:szCs w:val="36"/>
        </w:rPr>
        <w:t>據國防部</w:t>
      </w:r>
      <w:r w:rsidRPr="00CA797D">
        <w:rPr>
          <w:rFonts w:hAnsi="Arial"/>
          <w:kern w:val="32"/>
          <w:szCs w:val="36"/>
        </w:rPr>
        <w:t>國防採購室採購管理處處長</w:t>
      </w:r>
      <w:r w:rsidRPr="00CA797D">
        <w:rPr>
          <w:rFonts w:hAnsi="Arial" w:hint="eastAsia"/>
          <w:kern w:val="32"/>
          <w:szCs w:val="36"/>
        </w:rPr>
        <w:t>○○○表示：</w:t>
      </w:r>
      <w:proofErr w:type="gramStart"/>
      <w:r w:rsidRPr="00CA797D">
        <w:rPr>
          <w:rFonts w:hAnsi="Arial" w:hint="eastAsia"/>
          <w:kern w:val="32"/>
          <w:szCs w:val="36"/>
        </w:rPr>
        <w:t>俟</w:t>
      </w:r>
      <w:proofErr w:type="gramEnd"/>
      <w:r w:rsidRPr="00CA797D">
        <w:rPr>
          <w:rFonts w:hAnsi="Arial" w:hint="eastAsia"/>
          <w:kern w:val="32"/>
          <w:szCs w:val="36"/>
        </w:rPr>
        <w:t>收到美方退</w:t>
      </w:r>
      <w:proofErr w:type="gramStart"/>
      <w:r w:rsidRPr="00CA797D">
        <w:rPr>
          <w:rFonts w:hAnsi="Arial" w:hint="eastAsia"/>
          <w:kern w:val="32"/>
          <w:szCs w:val="36"/>
        </w:rPr>
        <w:t>匯</w:t>
      </w:r>
      <w:proofErr w:type="gramEnd"/>
      <w:r w:rsidRPr="00CA797D">
        <w:rPr>
          <w:rFonts w:hAnsi="Arial" w:hint="eastAsia"/>
          <w:kern w:val="32"/>
          <w:szCs w:val="36"/>
        </w:rPr>
        <w:t>之○○○美後，一定依規定辦理繳庫作業。</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lastRenderedPageBreak/>
        <w:t>另有關</w:t>
      </w:r>
      <w:r w:rsidRPr="00CA797D">
        <w:rPr>
          <w:rFonts w:hAnsi="標楷體" w:hint="eastAsia"/>
          <w:kern w:val="32"/>
          <w:szCs w:val="36"/>
        </w:rPr>
        <w:t>「</w:t>
      </w:r>
      <w:r w:rsidRPr="00CA797D">
        <w:rPr>
          <w:rFonts w:hAnsi="Arial" w:hint="eastAsia"/>
          <w:kern w:val="32"/>
          <w:szCs w:val="36"/>
        </w:rPr>
        <w:t>發價書的非特定項目在國內因立法院的預算審查有高估的趨勢，但有時預算沒有被刪除，所以多的錢就放到非特定的項目，</w:t>
      </w:r>
      <w:proofErr w:type="gramStart"/>
      <w:r w:rsidRPr="00CA797D">
        <w:rPr>
          <w:rFonts w:hAnsi="Arial" w:hint="eastAsia"/>
          <w:kern w:val="32"/>
          <w:szCs w:val="36"/>
        </w:rPr>
        <w:t>除放於</w:t>
      </w:r>
      <w:proofErr w:type="gramEnd"/>
      <w:r w:rsidRPr="00CA797D">
        <w:rPr>
          <w:rFonts w:hAnsi="Arial" w:hint="eastAsia"/>
          <w:kern w:val="32"/>
          <w:szCs w:val="36"/>
        </w:rPr>
        <w:t>教育訓練方面等去使用，或一些零件升級的方式。允應提供相關控管期程，後續追蹤管考才能有所本</w:t>
      </w:r>
      <w:r w:rsidRPr="00CA797D">
        <w:rPr>
          <w:rFonts w:hAnsi="標楷體" w:hint="eastAsia"/>
          <w:kern w:val="32"/>
          <w:szCs w:val="36"/>
        </w:rPr>
        <w:t>」及「相關法令執行是否有窒礙」等議題，</w:t>
      </w:r>
      <w:proofErr w:type="gramStart"/>
      <w:r w:rsidRPr="00CA797D">
        <w:rPr>
          <w:rFonts w:hAnsi="Arial" w:hint="eastAsia"/>
          <w:kern w:val="32"/>
          <w:szCs w:val="36"/>
        </w:rPr>
        <w:t>詢</w:t>
      </w:r>
      <w:proofErr w:type="gramEnd"/>
      <w:r w:rsidRPr="00CA797D">
        <w:rPr>
          <w:rFonts w:hAnsi="Arial" w:hint="eastAsia"/>
          <w:kern w:val="32"/>
          <w:szCs w:val="36"/>
        </w:rPr>
        <w:t>據國防部</w:t>
      </w:r>
      <w:r w:rsidRPr="00CA797D">
        <w:rPr>
          <w:rFonts w:hAnsi="Arial"/>
          <w:kern w:val="32"/>
          <w:szCs w:val="36"/>
        </w:rPr>
        <w:t>常務次長</w:t>
      </w:r>
      <w:r w:rsidRPr="00CA797D">
        <w:rPr>
          <w:rFonts w:hAnsi="Arial" w:hint="eastAsia"/>
          <w:kern w:val="32"/>
          <w:szCs w:val="36"/>
        </w:rPr>
        <w:t>○○○表示：早年確有預算高估之餘款未繳庫轉用情事，現今工作計畫表的工項很精細，現在已經不可行了；惟該部將依規劃作業時程，建立控管機制及控管期程，管制本案於修正發價書簽署效期111年5月13日前，依限完成簽署修正發價書，後續亦將落實辦理退匯款繳庫作業；另委員指導法令容有窒礙部分，十分有價值，將儘速反應行政院主計總處協助修正函示謀求解決等語。</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空軍已於111年3月22日以「</w:t>
      </w:r>
      <w:proofErr w:type="gramStart"/>
      <w:r w:rsidRPr="00CA797D">
        <w:rPr>
          <w:rFonts w:hAnsi="Arial" w:hint="eastAsia"/>
          <w:kern w:val="32"/>
          <w:szCs w:val="36"/>
        </w:rPr>
        <w:t>國空後</w:t>
      </w:r>
      <w:proofErr w:type="gramEnd"/>
      <w:r w:rsidRPr="00CA797D">
        <w:rPr>
          <w:rFonts w:hAnsi="Arial" w:hint="eastAsia"/>
          <w:kern w:val="32"/>
          <w:szCs w:val="36"/>
        </w:rPr>
        <w:t>履11100199401號」呈報國防部辦理修正發價書核定作業，將管制於111年4月底前完成核定並由駐美軍事代表團管制於5月13日修正發價書簽署效期前完成簽署；後續將持續協調美方辦理差額</w:t>
      </w:r>
      <w:proofErr w:type="gramStart"/>
      <w:r w:rsidRPr="00CA797D">
        <w:rPr>
          <w:rFonts w:hAnsi="Arial" w:hint="eastAsia"/>
          <w:kern w:val="32"/>
          <w:szCs w:val="36"/>
        </w:rPr>
        <w:t>案款退匯</w:t>
      </w:r>
      <w:proofErr w:type="gramEnd"/>
      <w:r w:rsidRPr="00CA797D">
        <w:rPr>
          <w:rFonts w:hAnsi="Arial" w:hint="eastAsia"/>
          <w:kern w:val="32"/>
          <w:szCs w:val="36"/>
        </w:rPr>
        <w:t>繳庫作業，管制於111年12月31日前完成</w:t>
      </w:r>
      <w:r w:rsidRPr="00CA797D">
        <w:rPr>
          <w:rFonts w:hAnsi="Arial"/>
          <w:kern w:val="32"/>
          <w:szCs w:val="36"/>
          <w:vertAlign w:val="superscript"/>
        </w:rPr>
        <w:footnoteReference w:id="7"/>
      </w:r>
      <w:r w:rsidRPr="00CA797D">
        <w:rPr>
          <w:rFonts w:hAnsi="Arial" w:hint="eastAsia"/>
          <w:kern w:val="32"/>
          <w:szCs w:val="36"/>
        </w:rPr>
        <w:t>。</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國防部負有依規定程序審查，並應確保支用合宜性權責：</w:t>
      </w:r>
    </w:p>
    <w:p w:rsidR="00356798" w:rsidRPr="00CA797D" w:rsidRDefault="00356798" w:rsidP="00356798">
      <w:pPr>
        <w:numPr>
          <w:ilvl w:val="4"/>
          <w:numId w:val="1"/>
        </w:numPr>
        <w:outlineLvl w:val="4"/>
        <w:rPr>
          <w:rFonts w:hAnsi="Arial"/>
          <w:bCs/>
          <w:kern w:val="32"/>
          <w:szCs w:val="36"/>
        </w:rPr>
      </w:pPr>
      <w:r w:rsidRPr="00CA797D">
        <w:rPr>
          <w:rFonts w:hAnsi="Arial" w:hint="eastAsia"/>
          <w:bCs/>
          <w:kern w:val="32"/>
          <w:szCs w:val="36"/>
        </w:rPr>
        <w:t>「非特定需求工項」係</w:t>
      </w:r>
      <w:proofErr w:type="gramStart"/>
      <w:r w:rsidRPr="00CA797D">
        <w:rPr>
          <w:rFonts w:hAnsi="Arial" w:hint="eastAsia"/>
          <w:bCs/>
          <w:kern w:val="32"/>
          <w:szCs w:val="36"/>
        </w:rPr>
        <w:t>依安援手冊</w:t>
      </w:r>
      <w:proofErr w:type="gramEnd"/>
      <w:r w:rsidRPr="00CA797D">
        <w:rPr>
          <w:rFonts w:hAnsi="Arial" w:hint="eastAsia"/>
          <w:bCs/>
          <w:kern w:val="32"/>
          <w:szCs w:val="36"/>
        </w:rPr>
        <w:t>C5.4.9規定，待美方具體提供更多資訊後，由</w:t>
      </w:r>
      <w:proofErr w:type="gramStart"/>
      <w:r w:rsidRPr="00CA797D">
        <w:rPr>
          <w:rFonts w:hAnsi="Arial" w:hint="eastAsia"/>
          <w:bCs/>
          <w:kern w:val="32"/>
          <w:szCs w:val="36"/>
        </w:rPr>
        <w:t>軍購國審查</w:t>
      </w:r>
      <w:proofErr w:type="gramEnd"/>
      <w:r w:rsidRPr="00CA797D">
        <w:rPr>
          <w:rFonts w:hAnsi="Arial" w:hint="eastAsia"/>
          <w:bCs/>
          <w:kern w:val="32"/>
          <w:szCs w:val="36"/>
        </w:rPr>
        <w:t>認定如何運用，審認後必須透過修正發價書之程序才能執行，而修正發價書之過程則須依國防部國軍採購作業規定按程序由該部相關業管單</w:t>
      </w:r>
      <w:r w:rsidRPr="00CA797D">
        <w:rPr>
          <w:rFonts w:hAnsi="Arial" w:hint="eastAsia"/>
          <w:bCs/>
          <w:kern w:val="32"/>
          <w:szCs w:val="36"/>
        </w:rPr>
        <w:lastRenderedPageBreak/>
        <w:t>位審查是否符合原有專案核定採購範疇，</w:t>
      </w:r>
      <w:proofErr w:type="gramStart"/>
      <w:r w:rsidRPr="00CA797D">
        <w:rPr>
          <w:rFonts w:hAnsi="Arial" w:hint="eastAsia"/>
          <w:bCs/>
          <w:kern w:val="32"/>
          <w:szCs w:val="36"/>
        </w:rPr>
        <w:t>俾</w:t>
      </w:r>
      <w:proofErr w:type="gramEnd"/>
      <w:r w:rsidRPr="00CA797D">
        <w:rPr>
          <w:rFonts w:hAnsi="Arial" w:hint="eastAsia"/>
          <w:bCs/>
          <w:kern w:val="32"/>
          <w:szCs w:val="36"/>
        </w:rPr>
        <w:t>利確保支用合宜性。</w:t>
      </w:r>
    </w:p>
    <w:p w:rsidR="00356798" w:rsidRPr="00CA797D" w:rsidRDefault="00356798" w:rsidP="00356798">
      <w:pPr>
        <w:numPr>
          <w:ilvl w:val="4"/>
          <w:numId w:val="1"/>
        </w:numPr>
        <w:outlineLvl w:val="4"/>
        <w:rPr>
          <w:rFonts w:hAnsi="Arial"/>
          <w:bCs/>
          <w:kern w:val="32"/>
          <w:szCs w:val="36"/>
        </w:rPr>
      </w:pPr>
      <w:r w:rsidRPr="00CA797D">
        <w:rPr>
          <w:rFonts w:hAnsi="Arial" w:hint="eastAsia"/>
          <w:bCs/>
          <w:kern w:val="32"/>
          <w:szCs w:val="36"/>
        </w:rPr>
        <w:t>依國軍採購作業規定第5章第2節第222項第1款：「軍購案之成立，其採購計畫應依外國政府或其授權機構之報價資料、發價書草案（或類同文件）審查合宜後編訂，並檢附與外國政府或其授權機構提供之資料，</w:t>
      </w:r>
      <w:proofErr w:type="gramStart"/>
      <w:r w:rsidRPr="00CA797D">
        <w:rPr>
          <w:rFonts w:hAnsi="Arial" w:hint="eastAsia"/>
          <w:bCs/>
          <w:kern w:val="32"/>
          <w:szCs w:val="36"/>
        </w:rPr>
        <w:t>併</w:t>
      </w:r>
      <w:proofErr w:type="gramEnd"/>
      <w:r w:rsidRPr="00CA797D">
        <w:rPr>
          <w:rFonts w:hAnsi="Arial" w:hint="eastAsia"/>
          <w:bCs/>
          <w:kern w:val="32"/>
          <w:szCs w:val="36"/>
        </w:rPr>
        <w:t>案呈核」，呈報國防部。</w:t>
      </w:r>
    </w:p>
    <w:p w:rsidR="00356798" w:rsidRPr="00CA797D" w:rsidRDefault="00356798" w:rsidP="00356798">
      <w:pPr>
        <w:numPr>
          <w:ilvl w:val="4"/>
          <w:numId w:val="1"/>
        </w:numPr>
        <w:outlineLvl w:val="4"/>
        <w:rPr>
          <w:rFonts w:hAnsi="Arial"/>
          <w:bCs/>
          <w:kern w:val="32"/>
          <w:szCs w:val="36"/>
        </w:rPr>
      </w:pPr>
      <w:r w:rsidRPr="00CA797D">
        <w:rPr>
          <w:rFonts w:hAnsi="Arial" w:hint="eastAsia"/>
          <w:bCs/>
          <w:kern w:val="32"/>
          <w:szCs w:val="36"/>
        </w:rPr>
        <w:t>因「非特定需求工項」已於發價書附註條款補充其執行方式，國防部審查後據以辦理核定。專案執行過程中檢討若已無</w:t>
      </w:r>
      <w:proofErr w:type="gramStart"/>
      <w:r w:rsidRPr="00CA797D">
        <w:rPr>
          <w:rFonts w:hAnsi="Arial" w:hint="eastAsia"/>
          <w:bCs/>
          <w:kern w:val="32"/>
          <w:szCs w:val="36"/>
        </w:rPr>
        <w:t>使用該工項</w:t>
      </w:r>
      <w:proofErr w:type="gramEnd"/>
      <w:r w:rsidRPr="00CA797D">
        <w:rPr>
          <w:rFonts w:hAnsi="Arial" w:hint="eastAsia"/>
          <w:bCs/>
          <w:kern w:val="32"/>
          <w:szCs w:val="36"/>
        </w:rPr>
        <w:t>之必要，將予以刪除。</w:t>
      </w:r>
    </w:p>
    <w:p w:rsidR="00356798" w:rsidRPr="00CA797D" w:rsidRDefault="00356798" w:rsidP="00356798">
      <w:pPr>
        <w:numPr>
          <w:ilvl w:val="4"/>
          <w:numId w:val="1"/>
        </w:numPr>
        <w:outlineLvl w:val="4"/>
        <w:rPr>
          <w:rFonts w:hAnsi="Arial"/>
          <w:bCs/>
          <w:kern w:val="32"/>
          <w:szCs w:val="36"/>
        </w:rPr>
      </w:pPr>
      <w:r w:rsidRPr="00CA797D">
        <w:rPr>
          <w:rFonts w:hAnsi="Arial" w:hint="eastAsia"/>
          <w:bCs/>
          <w:kern w:val="32"/>
          <w:szCs w:val="36"/>
        </w:rPr>
        <w:t>前依</w:t>
      </w:r>
      <w:proofErr w:type="gramStart"/>
      <w:r w:rsidRPr="00CA797D">
        <w:rPr>
          <w:rFonts w:hAnsi="Arial" w:hint="eastAsia"/>
          <w:bCs/>
          <w:kern w:val="32"/>
          <w:szCs w:val="36"/>
        </w:rPr>
        <w:t>審計部函知</w:t>
      </w:r>
      <w:proofErr w:type="gramEnd"/>
      <w:r w:rsidRPr="00CA797D">
        <w:rPr>
          <w:rFonts w:hAnsi="Arial" w:hint="eastAsia"/>
          <w:bCs/>
          <w:kern w:val="32"/>
          <w:szCs w:val="36"/>
        </w:rPr>
        <w:t>審核情形，國防部已於110年10月26日修正國軍採購作業規定第88點第1款，</w:t>
      </w:r>
      <w:proofErr w:type="gramStart"/>
      <w:r w:rsidRPr="00CA797D">
        <w:rPr>
          <w:rFonts w:hAnsi="Arial" w:hint="eastAsia"/>
          <w:bCs/>
          <w:kern w:val="32"/>
          <w:szCs w:val="36"/>
        </w:rPr>
        <w:t>明確律</w:t>
      </w:r>
      <w:proofErr w:type="gramEnd"/>
      <w:r w:rsidRPr="00CA797D">
        <w:rPr>
          <w:rFonts w:hAnsi="Arial" w:hint="eastAsia"/>
          <w:bCs/>
          <w:kern w:val="32"/>
          <w:szCs w:val="36"/>
        </w:rPr>
        <w:t>定新增「非特定需求項目」者，須經原計畫核定權責單位同意，由</w:t>
      </w:r>
      <w:proofErr w:type="gramStart"/>
      <w:r w:rsidRPr="00CA797D">
        <w:rPr>
          <w:rFonts w:hAnsi="Arial" w:hint="eastAsia"/>
          <w:bCs/>
          <w:kern w:val="32"/>
          <w:szCs w:val="36"/>
        </w:rPr>
        <w:t>該部聯參</w:t>
      </w:r>
      <w:proofErr w:type="gramEnd"/>
      <w:r w:rsidRPr="00CA797D">
        <w:rPr>
          <w:rFonts w:hAnsi="Arial" w:hint="eastAsia"/>
          <w:bCs/>
          <w:kern w:val="32"/>
          <w:szCs w:val="36"/>
        </w:rPr>
        <w:t>單位共同審查確認採購範疇，強化審查機制，嚴</w:t>
      </w:r>
      <w:proofErr w:type="gramStart"/>
      <w:r w:rsidRPr="00CA797D">
        <w:rPr>
          <w:rFonts w:hAnsi="Arial" w:hint="eastAsia"/>
          <w:bCs/>
          <w:kern w:val="32"/>
          <w:szCs w:val="36"/>
        </w:rPr>
        <w:t>管案款支用</w:t>
      </w:r>
      <w:proofErr w:type="gramEnd"/>
      <w:r w:rsidRPr="00CA797D">
        <w:rPr>
          <w:rFonts w:hAnsi="Arial" w:hint="eastAsia"/>
          <w:bCs/>
          <w:kern w:val="32"/>
          <w:szCs w:val="36"/>
        </w:rPr>
        <w:t>必要性，</w:t>
      </w:r>
      <w:proofErr w:type="gramStart"/>
      <w:r w:rsidRPr="00CA797D">
        <w:rPr>
          <w:rFonts w:hAnsi="Arial" w:hint="eastAsia"/>
          <w:bCs/>
          <w:kern w:val="32"/>
          <w:szCs w:val="36"/>
        </w:rPr>
        <w:t>並確依國軍</w:t>
      </w:r>
      <w:proofErr w:type="gramEnd"/>
      <w:r w:rsidRPr="00CA797D">
        <w:rPr>
          <w:rFonts w:hAnsi="Arial" w:hint="eastAsia"/>
          <w:bCs/>
          <w:kern w:val="32"/>
          <w:szCs w:val="36"/>
        </w:rPr>
        <w:t>採購作業規定程序辦理發價書修正及審查事宜，以確保符合特別預算支用範疇。</w:t>
      </w:r>
    </w:p>
    <w:p w:rsidR="00356798" w:rsidRPr="00CA797D" w:rsidRDefault="00356798" w:rsidP="00356798">
      <w:pPr>
        <w:numPr>
          <w:ilvl w:val="4"/>
          <w:numId w:val="1"/>
        </w:numPr>
        <w:outlineLvl w:val="4"/>
        <w:rPr>
          <w:rFonts w:hAnsi="Arial"/>
          <w:bCs/>
          <w:kern w:val="32"/>
          <w:szCs w:val="36"/>
        </w:rPr>
      </w:pPr>
      <w:r w:rsidRPr="00CA797D">
        <w:rPr>
          <w:rFonts w:hAnsi="Arial" w:hint="eastAsia"/>
          <w:bCs/>
          <w:kern w:val="32"/>
          <w:szCs w:val="36"/>
        </w:rPr>
        <w:t>國防部國防採購室採購管理處處長○○○表示：</w:t>
      </w:r>
      <w:proofErr w:type="gramStart"/>
      <w:r w:rsidRPr="00CA797D">
        <w:rPr>
          <w:rFonts w:hAnsi="Arial" w:hint="eastAsia"/>
          <w:bCs/>
          <w:kern w:val="32"/>
          <w:szCs w:val="36"/>
        </w:rPr>
        <w:t>該部已修正</w:t>
      </w:r>
      <w:proofErr w:type="gramEnd"/>
      <w:r w:rsidRPr="00CA797D">
        <w:rPr>
          <w:rFonts w:hAnsi="Arial" w:hint="eastAsia"/>
          <w:bCs/>
          <w:kern w:val="32"/>
          <w:szCs w:val="36"/>
        </w:rPr>
        <w:t>國軍採購作業規定，</w:t>
      </w:r>
      <w:proofErr w:type="gramStart"/>
      <w:r w:rsidRPr="00CA797D">
        <w:rPr>
          <w:rFonts w:hAnsi="Arial" w:hint="eastAsia"/>
          <w:bCs/>
          <w:kern w:val="32"/>
          <w:szCs w:val="36"/>
        </w:rPr>
        <w:t>提升類案審核</w:t>
      </w:r>
      <w:proofErr w:type="gramEnd"/>
      <w:r w:rsidRPr="00CA797D">
        <w:rPr>
          <w:rFonts w:hAnsi="Arial" w:hint="eastAsia"/>
          <w:bCs/>
          <w:kern w:val="32"/>
          <w:szCs w:val="36"/>
        </w:rPr>
        <w:t>層級，由軍種提升到國防部聯參(戰</w:t>
      </w:r>
      <w:proofErr w:type="gramStart"/>
      <w:r w:rsidRPr="00CA797D">
        <w:rPr>
          <w:rFonts w:hAnsi="Arial" w:hint="eastAsia"/>
          <w:bCs/>
          <w:kern w:val="32"/>
          <w:szCs w:val="36"/>
        </w:rPr>
        <w:t>規</w:t>
      </w:r>
      <w:proofErr w:type="gramEnd"/>
      <w:r w:rsidRPr="00CA797D">
        <w:rPr>
          <w:rFonts w:hAnsi="Arial" w:hint="eastAsia"/>
          <w:bCs/>
          <w:kern w:val="32"/>
          <w:szCs w:val="36"/>
        </w:rPr>
        <w:t>司、軍備局、主計室及總督察長室等)共同審查核定後，方能據以辦理，以強化審查機制，</w:t>
      </w:r>
      <w:proofErr w:type="gramStart"/>
      <w:r w:rsidRPr="00CA797D">
        <w:rPr>
          <w:rFonts w:hAnsi="Arial" w:hint="eastAsia"/>
          <w:bCs/>
          <w:kern w:val="32"/>
          <w:szCs w:val="36"/>
        </w:rPr>
        <w:t>俾符合原奉核定</w:t>
      </w:r>
      <w:proofErr w:type="gramEnd"/>
      <w:r w:rsidRPr="00CA797D">
        <w:rPr>
          <w:rFonts w:hAnsi="Arial" w:hint="eastAsia"/>
          <w:bCs/>
          <w:kern w:val="32"/>
          <w:szCs w:val="36"/>
        </w:rPr>
        <w:t>之採購標的。</w:t>
      </w:r>
    </w:p>
    <w:p w:rsidR="00356798" w:rsidRPr="00CA797D" w:rsidRDefault="00356798" w:rsidP="00356798">
      <w:pPr>
        <w:numPr>
          <w:ilvl w:val="2"/>
          <w:numId w:val="1"/>
        </w:numPr>
        <w:outlineLvl w:val="2"/>
        <w:rPr>
          <w:rFonts w:hAnsi="Arial"/>
          <w:bCs/>
          <w:kern w:val="32"/>
          <w:szCs w:val="36"/>
        </w:rPr>
      </w:pPr>
      <w:r w:rsidRPr="00CA797D">
        <w:rPr>
          <w:rFonts w:hAnsi="Arial" w:hint="eastAsia"/>
          <w:bCs/>
          <w:kern w:val="32"/>
          <w:szCs w:val="36"/>
        </w:rPr>
        <w:t>綜上，本案經審計部查核發現，國防部辦理空軍愛國者系統後勤勤務（TW-B-ZBA）軍購案，空軍司令部以ZBA案尚有餘款為由，修訂發價書調整新增工項採購年度計畫</w:t>
      </w:r>
      <w:proofErr w:type="gramStart"/>
      <w:r w:rsidRPr="00CA797D">
        <w:rPr>
          <w:rFonts w:hAnsi="Arial" w:hint="eastAsia"/>
          <w:bCs/>
          <w:kern w:val="32"/>
          <w:szCs w:val="36"/>
        </w:rPr>
        <w:t>性射訓</w:t>
      </w:r>
      <w:proofErr w:type="gramEnd"/>
      <w:r w:rsidRPr="00CA797D">
        <w:rPr>
          <w:rFonts w:hAnsi="Arial" w:hint="eastAsia"/>
          <w:bCs/>
          <w:kern w:val="32"/>
          <w:szCs w:val="36"/>
        </w:rPr>
        <w:t>器材，違反規定將餘款轉運</w:t>
      </w:r>
      <w:r w:rsidRPr="00CA797D">
        <w:rPr>
          <w:rFonts w:hAnsi="Arial" w:hint="eastAsia"/>
          <w:bCs/>
          <w:kern w:val="32"/>
          <w:szCs w:val="36"/>
        </w:rPr>
        <w:lastRenderedPageBreak/>
        <w:t>用，並增列不明確採購品項及數量之「非特定需求」項目○○○，已違反該項金額不得超過全案總價1</w:t>
      </w:r>
      <w:r w:rsidRPr="00CA797D">
        <w:rPr>
          <w:rFonts w:hAnsi="Arial"/>
          <w:bCs/>
          <w:kern w:val="32"/>
          <w:szCs w:val="36"/>
        </w:rPr>
        <w:t>0</w:t>
      </w:r>
      <w:r w:rsidRPr="00CA797D">
        <w:rPr>
          <w:rFonts w:hAnsi="Arial" w:hint="eastAsia"/>
          <w:bCs/>
          <w:kern w:val="32"/>
          <w:szCs w:val="36"/>
        </w:rPr>
        <w:t>％之規定，亦與國軍採購作業規定有違。經該</w:t>
      </w:r>
      <w:proofErr w:type="gramStart"/>
      <w:r w:rsidRPr="00CA797D">
        <w:rPr>
          <w:rFonts w:hAnsi="Arial" w:hint="eastAsia"/>
          <w:bCs/>
          <w:kern w:val="32"/>
          <w:szCs w:val="36"/>
        </w:rPr>
        <w:t>部聲復</w:t>
      </w:r>
      <w:proofErr w:type="gramEnd"/>
      <w:r w:rsidRPr="00CA797D">
        <w:rPr>
          <w:rFonts w:hAnsi="Arial" w:hint="eastAsia"/>
          <w:bCs/>
          <w:kern w:val="32"/>
          <w:szCs w:val="36"/>
        </w:rPr>
        <w:t>迄今，雖有改進，惟仍有案內餘款辦理結果尚未繳回情事，仍待國防部</w:t>
      </w:r>
      <w:proofErr w:type="gramStart"/>
      <w:r w:rsidRPr="00CA797D">
        <w:rPr>
          <w:rFonts w:hAnsi="Arial" w:hint="eastAsia"/>
          <w:bCs/>
          <w:kern w:val="32"/>
          <w:szCs w:val="36"/>
        </w:rPr>
        <w:t>賡</w:t>
      </w:r>
      <w:proofErr w:type="gramEnd"/>
      <w:r w:rsidRPr="00CA797D">
        <w:rPr>
          <w:rFonts w:hAnsi="Arial" w:hint="eastAsia"/>
          <w:bCs/>
          <w:kern w:val="32"/>
          <w:szCs w:val="36"/>
        </w:rPr>
        <w:t>續檢討策進，並規劃期程控管，有效掌握，以健全國軍採購作業流程，進而維護我空域安全；另相關主管機關執行本項作為之內部管理及內控機制</w:t>
      </w:r>
      <w:proofErr w:type="gramStart"/>
      <w:r w:rsidRPr="00CA797D">
        <w:rPr>
          <w:rFonts w:hAnsi="Arial" w:hint="eastAsia"/>
          <w:bCs/>
          <w:kern w:val="32"/>
          <w:szCs w:val="36"/>
        </w:rPr>
        <w:t>洵</w:t>
      </w:r>
      <w:proofErr w:type="gramEnd"/>
      <w:r w:rsidRPr="00CA797D">
        <w:rPr>
          <w:rFonts w:hAnsi="Arial" w:hint="eastAsia"/>
          <w:bCs/>
          <w:kern w:val="32"/>
          <w:szCs w:val="36"/>
        </w:rPr>
        <w:t>有未盡周全之處，亟待檢討策進，國防部身為國防安全之最高主管機關(憲法第137條、國防法第2條、第5條及第11條規定參照)，允應責成相關業管單位落實審查是否符合原有專案核定採購範疇，</w:t>
      </w:r>
      <w:proofErr w:type="gramStart"/>
      <w:r w:rsidRPr="00CA797D">
        <w:rPr>
          <w:rFonts w:hAnsi="Arial" w:hint="eastAsia"/>
          <w:bCs/>
          <w:kern w:val="32"/>
          <w:szCs w:val="36"/>
        </w:rPr>
        <w:t>俾</w:t>
      </w:r>
      <w:proofErr w:type="gramEnd"/>
      <w:r w:rsidRPr="00CA797D">
        <w:rPr>
          <w:rFonts w:hAnsi="Arial" w:hint="eastAsia"/>
          <w:bCs/>
          <w:kern w:val="32"/>
          <w:szCs w:val="36"/>
        </w:rPr>
        <w:t>利確保支用合宜性，以加強空軍內部管理及強化內控機制，落實建立國防武力，達成國防法揭示保衛國家與人民安全之意旨。</w:t>
      </w:r>
    </w:p>
    <w:p w:rsidR="00356798" w:rsidRPr="00CA797D" w:rsidRDefault="00356798" w:rsidP="00356798">
      <w:pPr>
        <w:numPr>
          <w:ilvl w:val="1"/>
          <w:numId w:val="1"/>
        </w:numPr>
        <w:ind w:left="1021"/>
        <w:outlineLvl w:val="1"/>
        <w:rPr>
          <w:rFonts w:hAnsi="Arial"/>
          <w:b/>
          <w:bCs/>
          <w:kern w:val="32"/>
          <w:szCs w:val="48"/>
        </w:rPr>
      </w:pPr>
      <w:r w:rsidRPr="00CA797D">
        <w:rPr>
          <w:rFonts w:hAnsi="Arial" w:hint="eastAsia"/>
          <w:b/>
          <w:bCs/>
          <w:kern w:val="32"/>
          <w:szCs w:val="48"/>
        </w:rPr>
        <w:t>國防部空軍司令部身為武器系統、後勤事務之規劃、協調、管制、督導及軍品管理之規劃、督導及執行機關，對於所屬透過軍購籌建先進國防武器系統，提升空軍防衛戰力，</w:t>
      </w:r>
      <w:proofErr w:type="gramStart"/>
      <w:r w:rsidRPr="00CA797D">
        <w:rPr>
          <w:rFonts w:hAnsi="Arial" w:hint="eastAsia"/>
          <w:b/>
          <w:bCs/>
          <w:kern w:val="32"/>
          <w:szCs w:val="48"/>
        </w:rPr>
        <w:t>惟軍購</w:t>
      </w:r>
      <w:proofErr w:type="gramEnd"/>
      <w:r w:rsidRPr="00CA797D">
        <w:rPr>
          <w:rFonts w:hAnsi="Arial" w:hint="eastAsia"/>
          <w:b/>
          <w:bCs/>
          <w:kern w:val="32"/>
          <w:szCs w:val="48"/>
        </w:rPr>
        <w:t>案報價審查及執行過程，仍有未</w:t>
      </w:r>
      <w:proofErr w:type="gramStart"/>
      <w:r w:rsidRPr="00CA797D">
        <w:rPr>
          <w:rFonts w:hAnsi="Arial" w:hint="eastAsia"/>
          <w:b/>
          <w:bCs/>
          <w:kern w:val="32"/>
          <w:szCs w:val="48"/>
        </w:rPr>
        <w:t>臻</w:t>
      </w:r>
      <w:proofErr w:type="gramEnd"/>
      <w:r w:rsidRPr="00CA797D">
        <w:rPr>
          <w:rFonts w:hAnsi="Arial" w:hint="eastAsia"/>
          <w:b/>
          <w:bCs/>
          <w:kern w:val="32"/>
          <w:szCs w:val="48"/>
        </w:rPr>
        <w:t>周妥事項，顯有監督不周，核有疏失；國防部亦為國防及軍事戰略之主管機關，對空軍督導不周，亦有缺失，</w:t>
      </w:r>
      <w:proofErr w:type="gramStart"/>
      <w:r w:rsidRPr="00CA797D">
        <w:rPr>
          <w:rFonts w:hAnsi="Arial" w:hint="eastAsia"/>
          <w:b/>
          <w:bCs/>
          <w:kern w:val="32"/>
          <w:szCs w:val="48"/>
        </w:rPr>
        <w:t>均應落實</w:t>
      </w:r>
      <w:proofErr w:type="gramEnd"/>
      <w:r w:rsidRPr="00CA797D">
        <w:rPr>
          <w:rFonts w:hAnsi="Arial" w:hint="eastAsia"/>
          <w:b/>
          <w:bCs/>
          <w:kern w:val="32"/>
          <w:szCs w:val="48"/>
        </w:rPr>
        <w:t>檢討策進：</w:t>
      </w:r>
    </w:p>
    <w:p w:rsidR="00356798" w:rsidRPr="00CA797D" w:rsidRDefault="00356798" w:rsidP="00356798">
      <w:pPr>
        <w:numPr>
          <w:ilvl w:val="2"/>
          <w:numId w:val="1"/>
        </w:numPr>
        <w:outlineLvl w:val="2"/>
        <w:rPr>
          <w:rFonts w:hAnsi="Arial"/>
          <w:bCs/>
          <w:kern w:val="32"/>
          <w:szCs w:val="36"/>
        </w:rPr>
      </w:pPr>
      <w:r w:rsidRPr="00CA797D">
        <w:rPr>
          <w:rFonts w:hAnsi="Arial" w:hint="eastAsia"/>
          <w:bCs/>
          <w:kern w:val="32"/>
          <w:szCs w:val="36"/>
        </w:rPr>
        <w:t>國軍依據中華民國憲法及國防法，保衛國家領土、主權不受外力侵犯，確保人民生命財產安全(憲法第137條，國防法第2條及第5條參照)。</w:t>
      </w:r>
    </w:p>
    <w:p w:rsidR="00356798" w:rsidRPr="00CA797D" w:rsidRDefault="00356798" w:rsidP="00356798">
      <w:pPr>
        <w:numPr>
          <w:ilvl w:val="2"/>
          <w:numId w:val="1"/>
        </w:numPr>
        <w:outlineLvl w:val="2"/>
        <w:rPr>
          <w:rFonts w:hAnsi="Arial"/>
          <w:bCs/>
          <w:kern w:val="32"/>
          <w:szCs w:val="36"/>
        </w:rPr>
      </w:pPr>
      <w:r w:rsidRPr="00CA797D">
        <w:rPr>
          <w:rFonts w:hAnsi="Arial" w:hint="eastAsia"/>
          <w:bCs/>
          <w:kern w:val="32"/>
          <w:szCs w:val="36"/>
        </w:rPr>
        <w:t>行政院為辦理國防業務，特設國防部，掌理國防及軍事戰略之規劃、核議及執行等事項；國防部設戰略規劃司，掌理</w:t>
      </w:r>
      <w:r w:rsidRPr="00CA797D">
        <w:rPr>
          <w:rFonts w:hAnsi="標楷體" w:hint="eastAsia"/>
          <w:bCs/>
          <w:kern w:val="32"/>
          <w:szCs w:val="36"/>
        </w:rPr>
        <w:t>「</w:t>
      </w:r>
      <w:r w:rsidRPr="00CA797D">
        <w:rPr>
          <w:rFonts w:hAnsi="Arial" w:hint="eastAsia"/>
          <w:bCs/>
          <w:kern w:val="32"/>
          <w:szCs w:val="36"/>
        </w:rPr>
        <w:t>國軍軍事投資之彙總、協調、審查、額度分配，建案整體獲得規劃書之審定、督導</w:t>
      </w:r>
      <w:r w:rsidRPr="00CA797D">
        <w:rPr>
          <w:rFonts w:hAnsi="標楷體" w:hint="eastAsia"/>
          <w:bCs/>
          <w:kern w:val="32"/>
          <w:szCs w:val="36"/>
        </w:rPr>
        <w:t>」</w:t>
      </w:r>
      <w:r w:rsidRPr="00CA797D">
        <w:rPr>
          <w:rFonts w:hAnsi="Arial" w:hint="eastAsia"/>
          <w:bCs/>
          <w:kern w:val="32"/>
          <w:szCs w:val="36"/>
        </w:rPr>
        <w:t>等事項；國防部為辦理軍事售予採購業務之規劃、管制及督導，特設國防採購室，掌理</w:t>
      </w:r>
      <w:r w:rsidRPr="00CA797D">
        <w:rPr>
          <w:rFonts w:hAnsi="標楷體" w:hint="eastAsia"/>
          <w:bCs/>
          <w:kern w:val="32"/>
          <w:szCs w:val="36"/>
        </w:rPr>
        <w:t>「</w:t>
      </w:r>
      <w:r w:rsidRPr="00CA797D">
        <w:rPr>
          <w:rFonts w:hAnsi="Arial" w:hint="eastAsia"/>
          <w:bCs/>
          <w:kern w:val="32"/>
          <w:szCs w:val="36"/>
        </w:rPr>
        <w:t>軍事售予採</w:t>
      </w:r>
      <w:r w:rsidRPr="00CA797D">
        <w:rPr>
          <w:rFonts w:hAnsi="Arial" w:hint="eastAsia"/>
          <w:bCs/>
          <w:kern w:val="32"/>
          <w:szCs w:val="36"/>
        </w:rPr>
        <w:lastRenderedPageBreak/>
        <w:t>購業務之規劃、管制及督導</w:t>
      </w:r>
      <w:r w:rsidRPr="00CA797D">
        <w:rPr>
          <w:rFonts w:hAnsi="標楷體" w:hint="eastAsia"/>
          <w:bCs/>
          <w:kern w:val="32"/>
          <w:szCs w:val="36"/>
        </w:rPr>
        <w:t>」</w:t>
      </w:r>
      <w:r w:rsidRPr="00CA797D">
        <w:rPr>
          <w:rFonts w:hAnsi="Arial" w:hint="eastAsia"/>
          <w:bCs/>
          <w:kern w:val="32"/>
          <w:szCs w:val="36"/>
        </w:rPr>
        <w:t>、</w:t>
      </w:r>
      <w:r w:rsidRPr="00CA797D">
        <w:rPr>
          <w:rFonts w:hAnsi="標楷體" w:hint="eastAsia"/>
          <w:bCs/>
          <w:kern w:val="32"/>
          <w:szCs w:val="36"/>
        </w:rPr>
        <w:t>「</w:t>
      </w:r>
      <w:r w:rsidRPr="00CA797D">
        <w:rPr>
          <w:rFonts w:hAnsi="Arial" w:hint="eastAsia"/>
          <w:bCs/>
          <w:kern w:val="32"/>
          <w:szCs w:val="36"/>
        </w:rPr>
        <w:t>國軍採購業務之研究、督導</w:t>
      </w:r>
      <w:r w:rsidRPr="00CA797D">
        <w:rPr>
          <w:rFonts w:hAnsi="標楷體" w:hint="eastAsia"/>
          <w:bCs/>
          <w:kern w:val="32"/>
          <w:szCs w:val="36"/>
        </w:rPr>
        <w:t>」</w:t>
      </w:r>
      <w:r w:rsidRPr="00CA797D">
        <w:rPr>
          <w:rFonts w:hAnsi="Arial" w:hint="eastAsia"/>
          <w:bCs/>
          <w:kern w:val="32"/>
          <w:szCs w:val="36"/>
        </w:rPr>
        <w:t>及</w:t>
      </w:r>
      <w:r w:rsidRPr="00CA797D">
        <w:rPr>
          <w:rFonts w:hAnsi="標楷體" w:hint="eastAsia"/>
          <w:bCs/>
          <w:kern w:val="32"/>
          <w:szCs w:val="36"/>
        </w:rPr>
        <w:t>「</w:t>
      </w:r>
      <w:r w:rsidRPr="00CA797D">
        <w:rPr>
          <w:rFonts w:hAnsi="Arial" w:hint="eastAsia"/>
          <w:bCs/>
          <w:kern w:val="32"/>
          <w:szCs w:val="36"/>
        </w:rPr>
        <w:t>執行及國軍主要武器系統與裝備投資建案計畫有關採購方式、途徑及選擇方案之審查</w:t>
      </w:r>
      <w:r w:rsidRPr="00CA797D">
        <w:rPr>
          <w:rFonts w:hAnsi="標楷體" w:hint="eastAsia"/>
          <w:bCs/>
          <w:kern w:val="32"/>
          <w:szCs w:val="36"/>
        </w:rPr>
        <w:t>」</w:t>
      </w:r>
      <w:r w:rsidRPr="00CA797D">
        <w:rPr>
          <w:rFonts w:hAnsi="Arial" w:hint="eastAsia"/>
          <w:bCs/>
          <w:kern w:val="32"/>
          <w:szCs w:val="36"/>
        </w:rPr>
        <w:t>等事項；國防部為辦理空軍軍事事務，特設國防部空軍司令部，掌理空軍司令部</w:t>
      </w:r>
      <w:r w:rsidRPr="00CA797D">
        <w:rPr>
          <w:rFonts w:hAnsi="標楷體" w:hint="eastAsia"/>
          <w:bCs/>
          <w:kern w:val="32"/>
          <w:szCs w:val="36"/>
        </w:rPr>
        <w:t>「</w:t>
      </w:r>
      <w:r w:rsidRPr="00CA797D">
        <w:rPr>
          <w:rFonts w:hAnsi="Arial" w:hint="eastAsia"/>
          <w:bCs/>
          <w:kern w:val="32"/>
          <w:szCs w:val="36"/>
        </w:rPr>
        <w:t>後勤事務協調、管制、督導</w:t>
      </w:r>
      <w:r w:rsidRPr="00CA797D">
        <w:rPr>
          <w:rFonts w:hAnsi="標楷體" w:hint="eastAsia"/>
          <w:bCs/>
          <w:kern w:val="32"/>
          <w:szCs w:val="36"/>
        </w:rPr>
        <w:t>」</w:t>
      </w:r>
      <w:r w:rsidRPr="00CA797D">
        <w:rPr>
          <w:rFonts w:hAnsi="Arial" w:hint="eastAsia"/>
          <w:bCs/>
          <w:kern w:val="32"/>
          <w:szCs w:val="36"/>
        </w:rPr>
        <w:t>及</w:t>
      </w:r>
      <w:r w:rsidRPr="00CA797D">
        <w:rPr>
          <w:rFonts w:hAnsi="標楷體" w:hint="eastAsia"/>
          <w:bCs/>
          <w:kern w:val="32"/>
          <w:szCs w:val="36"/>
        </w:rPr>
        <w:t>「</w:t>
      </w:r>
      <w:r w:rsidRPr="00CA797D">
        <w:rPr>
          <w:rFonts w:hAnsi="Arial" w:hint="eastAsia"/>
          <w:bCs/>
          <w:kern w:val="32"/>
          <w:szCs w:val="36"/>
        </w:rPr>
        <w:t>軍品管理與軍種專用後勤整備之規劃、督導及執行</w:t>
      </w:r>
      <w:r w:rsidRPr="00CA797D">
        <w:rPr>
          <w:rFonts w:hAnsi="標楷體" w:hint="eastAsia"/>
          <w:bCs/>
          <w:kern w:val="32"/>
          <w:szCs w:val="36"/>
        </w:rPr>
        <w:t>」暨「武器系統之規劃、督導及執行」</w:t>
      </w:r>
      <w:r w:rsidRPr="00CA797D">
        <w:rPr>
          <w:rFonts w:hAnsi="Arial" w:hint="eastAsia"/>
          <w:bCs/>
          <w:kern w:val="32"/>
          <w:szCs w:val="36"/>
        </w:rPr>
        <w:t>等事項。前述於國防部組織法第1條及第2條、國防部處</w:t>
      </w:r>
      <w:proofErr w:type="gramStart"/>
      <w:r w:rsidRPr="00CA797D">
        <w:rPr>
          <w:rFonts w:hAnsi="Arial" w:hint="eastAsia"/>
          <w:bCs/>
          <w:kern w:val="32"/>
          <w:szCs w:val="36"/>
        </w:rPr>
        <w:t>務</w:t>
      </w:r>
      <w:proofErr w:type="gramEnd"/>
      <w:r w:rsidRPr="00CA797D">
        <w:rPr>
          <w:rFonts w:hAnsi="Arial" w:hint="eastAsia"/>
          <w:bCs/>
          <w:kern w:val="32"/>
          <w:szCs w:val="36"/>
        </w:rPr>
        <w:t>規程第4條、第5條及第</w:t>
      </w:r>
      <w:proofErr w:type="gramStart"/>
      <w:r w:rsidRPr="00CA797D">
        <w:rPr>
          <w:rFonts w:hAnsi="Arial" w:hint="eastAsia"/>
          <w:bCs/>
          <w:kern w:val="32"/>
          <w:szCs w:val="36"/>
        </w:rPr>
        <w:t>11條暨</w:t>
      </w:r>
      <w:proofErr w:type="gramEnd"/>
      <w:r w:rsidRPr="00CA797D">
        <w:rPr>
          <w:rFonts w:hAnsi="Arial" w:hint="eastAsia"/>
          <w:bCs/>
          <w:kern w:val="32"/>
          <w:szCs w:val="36"/>
        </w:rPr>
        <w:t>國防部空軍司令部組織規程第1條及第2條，分別定有明文。</w:t>
      </w:r>
    </w:p>
    <w:p w:rsidR="00356798" w:rsidRPr="00CA797D" w:rsidRDefault="00356798" w:rsidP="00356798">
      <w:pPr>
        <w:numPr>
          <w:ilvl w:val="2"/>
          <w:numId w:val="1"/>
        </w:numPr>
        <w:outlineLvl w:val="2"/>
        <w:rPr>
          <w:rFonts w:hAnsi="Arial"/>
          <w:bCs/>
          <w:kern w:val="32"/>
          <w:szCs w:val="36"/>
        </w:rPr>
      </w:pPr>
      <w:r w:rsidRPr="00CA797D">
        <w:rPr>
          <w:rFonts w:hAnsi="Arial" w:hint="eastAsia"/>
          <w:bCs/>
          <w:kern w:val="32"/>
          <w:szCs w:val="36"/>
        </w:rPr>
        <w:t>為確保採購妥善及維護國防安全，國防部及所屬單位對美軍事採購</w:t>
      </w:r>
      <w:proofErr w:type="gramStart"/>
      <w:r w:rsidRPr="00CA797D">
        <w:rPr>
          <w:rFonts w:hAnsi="Arial" w:hint="eastAsia"/>
          <w:bCs/>
          <w:kern w:val="32"/>
          <w:szCs w:val="36"/>
        </w:rPr>
        <w:t>案－非特定</w:t>
      </w:r>
      <w:proofErr w:type="gramEnd"/>
      <w:r w:rsidRPr="00CA797D">
        <w:rPr>
          <w:rFonts w:hAnsi="Arial" w:hint="eastAsia"/>
          <w:bCs/>
          <w:kern w:val="32"/>
          <w:szCs w:val="36"/>
        </w:rPr>
        <w:t>需求（Non-Specific Requirements），係</w:t>
      </w:r>
      <w:r w:rsidRPr="00CA797D">
        <w:rPr>
          <w:rFonts w:hAnsi="Arial" w:hint="eastAsia"/>
          <w:bCs/>
          <w:kern w:val="32"/>
          <w:szCs w:val="36"/>
        </w:rPr>
        <w:tab/>
      </w:r>
      <w:proofErr w:type="gramStart"/>
      <w:r w:rsidRPr="00CA797D">
        <w:rPr>
          <w:rFonts w:hAnsi="Arial" w:hint="eastAsia"/>
          <w:bCs/>
          <w:kern w:val="32"/>
          <w:szCs w:val="36"/>
        </w:rPr>
        <w:t>依據安援手冊</w:t>
      </w:r>
      <w:proofErr w:type="gramEnd"/>
      <w:r w:rsidRPr="00CA797D">
        <w:rPr>
          <w:rFonts w:hAnsi="Arial" w:hint="eastAsia"/>
          <w:bCs/>
          <w:kern w:val="32"/>
          <w:szCs w:val="36"/>
        </w:rPr>
        <w:t>C5.4.9「緊急應變項次」即非特定需求（Non-Specific Requirements），</w:t>
      </w:r>
      <w:proofErr w:type="gramStart"/>
      <w:r w:rsidRPr="00CA797D">
        <w:rPr>
          <w:rFonts w:hAnsi="Arial" w:hint="eastAsia"/>
          <w:bCs/>
          <w:kern w:val="32"/>
          <w:szCs w:val="36"/>
        </w:rPr>
        <w:t>俾</w:t>
      </w:r>
      <w:proofErr w:type="gramEnd"/>
      <w:r w:rsidRPr="00CA797D">
        <w:rPr>
          <w:rFonts w:hAnsi="Arial" w:hint="eastAsia"/>
          <w:bCs/>
          <w:kern w:val="32"/>
          <w:szCs w:val="36"/>
        </w:rPr>
        <w:t>因應專案執行之突發情況，並透過國軍採購作業規定，律定</w:t>
      </w:r>
      <w:proofErr w:type="gramStart"/>
      <w:r w:rsidRPr="00CA797D">
        <w:rPr>
          <w:rFonts w:hAnsi="Arial" w:hint="eastAsia"/>
          <w:bCs/>
          <w:kern w:val="32"/>
          <w:szCs w:val="36"/>
        </w:rPr>
        <w:t>妥善購辦標準</w:t>
      </w:r>
      <w:proofErr w:type="gramEnd"/>
      <w:r w:rsidRPr="00CA797D">
        <w:rPr>
          <w:rFonts w:hAnsi="Arial" w:hint="eastAsia"/>
          <w:bCs/>
          <w:kern w:val="32"/>
          <w:szCs w:val="36"/>
        </w:rPr>
        <w:t>，落實審核流程等方式，完善非特定需求工項管理機制，以達資源整合、節約預算、能量提升及安全維護等目的。</w:t>
      </w:r>
    </w:p>
    <w:p w:rsidR="00356798" w:rsidRPr="00CA797D" w:rsidRDefault="00356798" w:rsidP="00356798">
      <w:pPr>
        <w:numPr>
          <w:ilvl w:val="2"/>
          <w:numId w:val="1"/>
        </w:numPr>
        <w:outlineLvl w:val="2"/>
        <w:rPr>
          <w:rFonts w:hAnsi="Arial"/>
          <w:bCs/>
          <w:kern w:val="32"/>
          <w:szCs w:val="36"/>
        </w:rPr>
      </w:pPr>
      <w:r w:rsidRPr="00CA797D">
        <w:rPr>
          <w:rFonts w:hAnsi="Arial" w:hint="eastAsia"/>
          <w:bCs/>
          <w:kern w:val="32"/>
          <w:szCs w:val="36"/>
        </w:rPr>
        <w:t>經查國防部透過軍購籌建先進國防武器系統，提升國軍防衛戰力，</w:t>
      </w:r>
      <w:proofErr w:type="gramStart"/>
      <w:r w:rsidRPr="00CA797D">
        <w:rPr>
          <w:rFonts w:hAnsi="Arial" w:hint="eastAsia"/>
          <w:bCs/>
          <w:kern w:val="32"/>
          <w:szCs w:val="36"/>
        </w:rPr>
        <w:t>惟軍購</w:t>
      </w:r>
      <w:proofErr w:type="gramEnd"/>
      <w:r w:rsidRPr="00CA797D">
        <w:rPr>
          <w:rFonts w:hAnsi="Arial" w:hint="eastAsia"/>
          <w:bCs/>
          <w:kern w:val="32"/>
          <w:szCs w:val="36"/>
        </w:rPr>
        <w:t>案報價審查及執行過程，仍有未</w:t>
      </w:r>
      <w:proofErr w:type="gramStart"/>
      <w:r w:rsidRPr="00CA797D">
        <w:rPr>
          <w:rFonts w:hAnsi="Arial" w:hint="eastAsia"/>
          <w:bCs/>
          <w:kern w:val="32"/>
          <w:szCs w:val="36"/>
        </w:rPr>
        <w:t>臻</w:t>
      </w:r>
      <w:proofErr w:type="gramEnd"/>
      <w:r w:rsidRPr="00CA797D">
        <w:rPr>
          <w:rFonts w:hAnsi="Arial" w:hint="eastAsia"/>
          <w:bCs/>
          <w:kern w:val="32"/>
          <w:szCs w:val="36"/>
        </w:rPr>
        <w:t>周妥情事，亟待檢討改善，核有缺失事項詳如前開意見所載。</w:t>
      </w:r>
    </w:p>
    <w:p w:rsidR="00356798" w:rsidRPr="00CA797D" w:rsidRDefault="00356798" w:rsidP="00356798">
      <w:pPr>
        <w:numPr>
          <w:ilvl w:val="2"/>
          <w:numId w:val="1"/>
        </w:numPr>
        <w:outlineLvl w:val="2"/>
        <w:rPr>
          <w:rFonts w:hAnsi="Arial"/>
          <w:bCs/>
          <w:kern w:val="32"/>
          <w:szCs w:val="36"/>
        </w:rPr>
      </w:pPr>
      <w:r w:rsidRPr="00CA797D">
        <w:rPr>
          <w:rFonts w:hAnsi="Arial" w:hint="eastAsia"/>
          <w:bCs/>
          <w:kern w:val="32"/>
          <w:szCs w:val="36"/>
        </w:rPr>
        <w:t>案經調查後，國防部</w:t>
      </w:r>
      <w:proofErr w:type="gramStart"/>
      <w:r w:rsidRPr="00CA797D">
        <w:rPr>
          <w:rFonts w:hAnsi="Arial" w:hint="eastAsia"/>
          <w:bCs/>
          <w:kern w:val="32"/>
          <w:szCs w:val="36"/>
        </w:rPr>
        <w:t>嗣採</w:t>
      </w:r>
      <w:proofErr w:type="gramEnd"/>
      <w:r w:rsidRPr="00CA797D">
        <w:rPr>
          <w:rFonts w:hAnsi="Arial" w:hint="eastAsia"/>
          <w:bCs/>
          <w:kern w:val="32"/>
          <w:szCs w:val="36"/>
        </w:rPr>
        <w:t>行相關檢討及策進作為：</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審計部</w:t>
      </w:r>
      <w:proofErr w:type="gramStart"/>
      <w:r w:rsidRPr="00CA797D">
        <w:rPr>
          <w:rFonts w:hAnsi="Arial" w:hint="eastAsia"/>
          <w:kern w:val="32"/>
          <w:szCs w:val="36"/>
        </w:rPr>
        <w:t>110</w:t>
      </w:r>
      <w:proofErr w:type="gramEnd"/>
      <w:r w:rsidRPr="00CA797D">
        <w:rPr>
          <w:rFonts w:hAnsi="Arial" w:hint="eastAsia"/>
          <w:kern w:val="32"/>
          <w:szCs w:val="36"/>
        </w:rPr>
        <w:t>年度核有缺失後，國防部已於110年10月26日修正國軍採購作業規定第88點第1款，</w:t>
      </w:r>
      <w:proofErr w:type="gramStart"/>
      <w:r w:rsidRPr="00CA797D">
        <w:rPr>
          <w:rFonts w:hAnsi="Arial" w:hint="eastAsia"/>
          <w:kern w:val="32"/>
          <w:szCs w:val="36"/>
        </w:rPr>
        <w:t>明確律</w:t>
      </w:r>
      <w:proofErr w:type="gramEnd"/>
      <w:r w:rsidRPr="00CA797D">
        <w:rPr>
          <w:rFonts w:hAnsi="Arial" w:hint="eastAsia"/>
          <w:kern w:val="32"/>
          <w:szCs w:val="36"/>
        </w:rPr>
        <w:t>定新增「非特定需求」工項者，須經原計畫核定權責單位同意，以強化審查機制。</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爾後</w:t>
      </w:r>
      <w:proofErr w:type="gramStart"/>
      <w:r w:rsidRPr="00CA797D">
        <w:rPr>
          <w:rFonts w:hAnsi="Arial" w:hint="eastAsia"/>
          <w:kern w:val="32"/>
          <w:szCs w:val="36"/>
        </w:rPr>
        <w:t>均依安援</w:t>
      </w:r>
      <w:proofErr w:type="gramEnd"/>
      <w:r w:rsidRPr="00CA797D">
        <w:rPr>
          <w:rFonts w:hAnsi="Arial" w:hint="eastAsia"/>
          <w:kern w:val="32"/>
          <w:szCs w:val="36"/>
        </w:rPr>
        <w:t>手冊規範，將於核定採購計畫時確認額度是否逾總發價值10%，</w:t>
      </w:r>
      <w:proofErr w:type="gramStart"/>
      <w:r w:rsidRPr="00CA797D">
        <w:rPr>
          <w:rFonts w:hAnsi="Arial" w:hint="eastAsia"/>
          <w:kern w:val="32"/>
          <w:szCs w:val="36"/>
        </w:rPr>
        <w:t>依發價</w:t>
      </w:r>
      <w:proofErr w:type="gramEnd"/>
      <w:r w:rsidRPr="00CA797D">
        <w:rPr>
          <w:rFonts w:hAnsi="Arial" w:hint="eastAsia"/>
          <w:kern w:val="32"/>
          <w:szCs w:val="36"/>
        </w:rPr>
        <w:t>書執行進程</w:t>
      </w:r>
      <w:r w:rsidRPr="00CA797D">
        <w:rPr>
          <w:rFonts w:hAnsi="Arial" w:hint="eastAsia"/>
          <w:kern w:val="32"/>
          <w:szCs w:val="36"/>
        </w:rPr>
        <w:lastRenderedPageBreak/>
        <w:t>逐步調降該項目之額度；另為求周延，後續就「非特定需求」工項進行任何變更前，</w:t>
      </w:r>
      <w:proofErr w:type="gramStart"/>
      <w:r w:rsidRPr="00CA797D">
        <w:rPr>
          <w:rFonts w:hAnsi="Arial" w:hint="eastAsia"/>
          <w:kern w:val="32"/>
          <w:szCs w:val="36"/>
        </w:rPr>
        <w:t>均應呈報</w:t>
      </w:r>
      <w:proofErr w:type="gramEnd"/>
      <w:r w:rsidRPr="00CA797D">
        <w:rPr>
          <w:rFonts w:hAnsi="Arial" w:hint="eastAsia"/>
          <w:kern w:val="32"/>
          <w:szCs w:val="36"/>
        </w:rPr>
        <w:t>原計畫核定單位辦理修訂。</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ab/>
        <w:t>非特定需求工項須待美方具體提供更多之資訊後，始可由軍</w:t>
      </w:r>
      <w:proofErr w:type="gramStart"/>
      <w:r w:rsidRPr="00CA797D">
        <w:rPr>
          <w:rFonts w:hAnsi="Arial" w:hint="eastAsia"/>
          <w:kern w:val="32"/>
          <w:szCs w:val="36"/>
        </w:rPr>
        <w:t>購國審</w:t>
      </w:r>
      <w:proofErr w:type="gramEnd"/>
      <w:r w:rsidRPr="00CA797D">
        <w:rPr>
          <w:rFonts w:hAnsi="Arial" w:hint="eastAsia"/>
          <w:kern w:val="32"/>
          <w:szCs w:val="36"/>
        </w:rPr>
        <w:t>認決定如何運用，並須修正發價書以作相對應之調整。國防部於核定採購計畫時，將</w:t>
      </w:r>
      <w:proofErr w:type="gramStart"/>
      <w:r w:rsidRPr="00CA797D">
        <w:rPr>
          <w:rFonts w:hAnsi="Arial" w:hint="eastAsia"/>
          <w:kern w:val="32"/>
          <w:szCs w:val="36"/>
        </w:rPr>
        <w:t>依安援手冊</w:t>
      </w:r>
      <w:proofErr w:type="gramEnd"/>
      <w:r w:rsidRPr="00CA797D">
        <w:rPr>
          <w:rFonts w:hAnsi="Arial" w:hint="eastAsia"/>
          <w:kern w:val="32"/>
          <w:szCs w:val="36"/>
        </w:rPr>
        <w:t>之規定予以審查，若專案執行過程中檢討無使用該款項之必要，結案後亦將全數退還我方。</w:t>
      </w:r>
    </w:p>
    <w:p w:rsidR="00356798" w:rsidRPr="00CA797D" w:rsidRDefault="00356798" w:rsidP="00356798">
      <w:pPr>
        <w:numPr>
          <w:ilvl w:val="2"/>
          <w:numId w:val="1"/>
        </w:numPr>
        <w:outlineLvl w:val="2"/>
        <w:rPr>
          <w:rFonts w:hAnsi="Arial"/>
          <w:bCs/>
          <w:kern w:val="32"/>
          <w:szCs w:val="36"/>
        </w:rPr>
      </w:pPr>
      <w:r w:rsidRPr="00CA797D">
        <w:rPr>
          <w:rFonts w:hAnsi="Arial" w:hint="eastAsia"/>
          <w:bCs/>
          <w:kern w:val="32"/>
          <w:szCs w:val="36"/>
        </w:rPr>
        <w:t>有關</w:t>
      </w:r>
      <w:r w:rsidRPr="00CA797D">
        <w:rPr>
          <w:rFonts w:hAnsi="標楷體" w:hint="eastAsia"/>
          <w:bCs/>
          <w:kern w:val="32"/>
          <w:szCs w:val="36"/>
        </w:rPr>
        <w:t>「</w:t>
      </w:r>
      <w:r w:rsidRPr="00CA797D">
        <w:rPr>
          <w:rFonts w:hAnsi="Arial" w:hint="eastAsia"/>
          <w:bCs/>
          <w:kern w:val="32"/>
          <w:szCs w:val="36"/>
        </w:rPr>
        <w:t>國防部暨所屬透過軍購籌建先進國防武器系統之規劃、審查、執行及監督過程是否周妥？有無應檢討之處？</w:t>
      </w:r>
      <w:r w:rsidRPr="00CA797D">
        <w:rPr>
          <w:rFonts w:hAnsi="標楷體" w:hint="eastAsia"/>
          <w:bCs/>
          <w:kern w:val="32"/>
          <w:szCs w:val="36"/>
        </w:rPr>
        <w:t>」</w:t>
      </w:r>
      <w:proofErr w:type="gramStart"/>
      <w:r w:rsidRPr="00CA797D">
        <w:rPr>
          <w:rFonts w:hAnsi="標楷體" w:hint="eastAsia"/>
          <w:bCs/>
          <w:kern w:val="32"/>
          <w:szCs w:val="36"/>
        </w:rPr>
        <w:t>詢</w:t>
      </w:r>
      <w:proofErr w:type="gramEnd"/>
      <w:r w:rsidRPr="00CA797D">
        <w:rPr>
          <w:rFonts w:hAnsi="標楷體" w:hint="eastAsia"/>
          <w:bCs/>
          <w:kern w:val="32"/>
          <w:szCs w:val="36"/>
        </w:rPr>
        <w:t>據國防部表示：</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軍</w:t>
      </w:r>
      <w:proofErr w:type="gramStart"/>
      <w:r w:rsidRPr="00CA797D">
        <w:rPr>
          <w:rFonts w:hAnsi="Arial" w:hint="eastAsia"/>
          <w:kern w:val="32"/>
          <w:szCs w:val="36"/>
        </w:rPr>
        <w:t>購係籌</w:t>
      </w:r>
      <w:proofErr w:type="gramEnd"/>
      <w:r w:rsidRPr="00CA797D">
        <w:rPr>
          <w:rFonts w:hAnsi="Arial" w:hint="eastAsia"/>
          <w:kern w:val="32"/>
          <w:szCs w:val="36"/>
        </w:rPr>
        <w:t>獲武器裝備方式之一，與其他軍事投資建案的程序一致，在國防部聯合戰力規劃階段，完成需求確認，納入兵力整建計畫之整建項目後，由各建案單位依建案作業規定完成建案（包含作戰需求文件、系統分析文件、期程工項文件、整體獲得規劃書等4階段文件審核），</w:t>
      </w:r>
      <w:proofErr w:type="gramStart"/>
      <w:r w:rsidRPr="00CA797D">
        <w:rPr>
          <w:rFonts w:hAnsi="Arial" w:hint="eastAsia"/>
          <w:kern w:val="32"/>
          <w:szCs w:val="36"/>
        </w:rPr>
        <w:t>俟</w:t>
      </w:r>
      <w:proofErr w:type="gramEnd"/>
      <w:r w:rsidRPr="00CA797D">
        <w:rPr>
          <w:rFonts w:hAnsi="Arial" w:hint="eastAsia"/>
          <w:kern w:val="32"/>
          <w:szCs w:val="36"/>
        </w:rPr>
        <w:t>獲預算</w:t>
      </w:r>
      <w:proofErr w:type="gramStart"/>
      <w:r w:rsidRPr="00CA797D">
        <w:rPr>
          <w:rFonts w:hAnsi="Arial" w:hint="eastAsia"/>
          <w:kern w:val="32"/>
          <w:szCs w:val="36"/>
        </w:rPr>
        <w:t>配賦後</w:t>
      </w:r>
      <w:proofErr w:type="gramEnd"/>
      <w:r w:rsidRPr="00CA797D">
        <w:rPr>
          <w:rFonts w:hAnsi="Arial" w:hint="eastAsia"/>
          <w:kern w:val="32"/>
          <w:szCs w:val="36"/>
        </w:rPr>
        <w:t>，依期</w:t>
      </w:r>
      <w:proofErr w:type="gramStart"/>
      <w:r w:rsidRPr="00CA797D">
        <w:rPr>
          <w:rFonts w:hAnsi="Arial" w:hint="eastAsia"/>
          <w:kern w:val="32"/>
          <w:szCs w:val="36"/>
        </w:rPr>
        <w:t>程籌獲所</w:t>
      </w:r>
      <w:proofErr w:type="gramEnd"/>
      <w:r w:rsidRPr="00CA797D">
        <w:rPr>
          <w:rFonts w:hAnsi="Arial" w:hint="eastAsia"/>
          <w:kern w:val="32"/>
          <w:szCs w:val="36"/>
        </w:rPr>
        <w:t>需武器裝備。</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為規範武器裝備籌獲程序，國防部於105年10月7日訂定「國軍武器裝備獲得建案作業規定」，並於106年7月7日修正部分條文，國軍所有軍事投資</w:t>
      </w:r>
      <w:proofErr w:type="gramStart"/>
      <w:r w:rsidRPr="00CA797D">
        <w:rPr>
          <w:rFonts w:hAnsi="Arial" w:hint="eastAsia"/>
          <w:kern w:val="32"/>
          <w:szCs w:val="36"/>
        </w:rPr>
        <w:t>建案悉依</w:t>
      </w:r>
      <w:proofErr w:type="gramEnd"/>
      <w:r w:rsidRPr="00CA797D">
        <w:rPr>
          <w:rFonts w:hAnsi="Arial" w:hint="eastAsia"/>
          <w:kern w:val="32"/>
          <w:szCs w:val="36"/>
        </w:rPr>
        <w:t>前開規定審查。為使審查機制更</w:t>
      </w:r>
      <w:proofErr w:type="gramStart"/>
      <w:r w:rsidRPr="00CA797D">
        <w:rPr>
          <w:rFonts w:hAnsi="Arial" w:hint="eastAsia"/>
          <w:kern w:val="32"/>
          <w:szCs w:val="36"/>
        </w:rPr>
        <w:t>臻</w:t>
      </w:r>
      <w:proofErr w:type="gramEnd"/>
      <w:r w:rsidRPr="00CA797D">
        <w:rPr>
          <w:rFonts w:hAnsi="Arial" w:hint="eastAsia"/>
          <w:kern w:val="32"/>
          <w:szCs w:val="36"/>
        </w:rPr>
        <w:t>完善，</w:t>
      </w:r>
      <w:proofErr w:type="gramStart"/>
      <w:r w:rsidRPr="00CA797D">
        <w:rPr>
          <w:rFonts w:hAnsi="Arial" w:hint="eastAsia"/>
          <w:kern w:val="32"/>
          <w:szCs w:val="36"/>
        </w:rPr>
        <w:t>該部復於</w:t>
      </w:r>
      <w:proofErr w:type="gramEnd"/>
      <w:r w:rsidRPr="00CA797D">
        <w:rPr>
          <w:rFonts w:hAnsi="Arial" w:hint="eastAsia"/>
          <w:kern w:val="32"/>
          <w:szCs w:val="36"/>
        </w:rPr>
        <w:t>109年10月30日訂定「國軍軍事投資建案作業規定」，規範建案範圍、作業流程、建案文件內容、管理機制等項。</w:t>
      </w:r>
    </w:p>
    <w:p w:rsidR="00356798" w:rsidRPr="00CA797D" w:rsidRDefault="00356798" w:rsidP="00356798">
      <w:pPr>
        <w:numPr>
          <w:ilvl w:val="3"/>
          <w:numId w:val="1"/>
        </w:numPr>
        <w:outlineLvl w:val="3"/>
        <w:rPr>
          <w:rFonts w:hAnsi="Arial"/>
          <w:kern w:val="32"/>
          <w:szCs w:val="36"/>
        </w:rPr>
      </w:pPr>
      <w:r w:rsidRPr="00CA797D">
        <w:rPr>
          <w:rFonts w:hAnsi="Arial" w:hint="eastAsia"/>
          <w:kern w:val="32"/>
          <w:szCs w:val="36"/>
        </w:rPr>
        <w:t>國防部</w:t>
      </w:r>
      <w:proofErr w:type="gramStart"/>
      <w:r w:rsidRPr="00CA797D">
        <w:rPr>
          <w:rFonts w:hAnsi="Arial" w:hint="eastAsia"/>
          <w:kern w:val="32"/>
          <w:szCs w:val="36"/>
        </w:rPr>
        <w:t>預劃策頒「</w:t>
      </w:r>
      <w:proofErr w:type="gramEnd"/>
      <w:r w:rsidRPr="00CA797D">
        <w:rPr>
          <w:rFonts w:hAnsi="Arial" w:hint="eastAsia"/>
          <w:kern w:val="32"/>
          <w:szCs w:val="36"/>
        </w:rPr>
        <w:t>國軍軍事投資建案作業教</w:t>
      </w:r>
      <w:proofErr w:type="gramStart"/>
      <w:r w:rsidRPr="00CA797D">
        <w:rPr>
          <w:rFonts w:hAnsi="Arial" w:hint="eastAsia"/>
          <w:kern w:val="32"/>
          <w:szCs w:val="36"/>
        </w:rPr>
        <w:t>範</w:t>
      </w:r>
      <w:proofErr w:type="gramEnd"/>
      <w:r w:rsidRPr="00CA797D">
        <w:rPr>
          <w:rFonts w:hAnsi="Arial" w:hint="eastAsia"/>
          <w:kern w:val="32"/>
          <w:szCs w:val="36"/>
        </w:rPr>
        <w:t>」，使各建案單位有相關範例可供參考，以提升整體建案作業能力，後續仍將依建案執行現況及需求，持續滾動檢討、修正或增訂相關作業規定，</w:t>
      </w:r>
      <w:proofErr w:type="gramStart"/>
      <w:r w:rsidRPr="00CA797D">
        <w:rPr>
          <w:rFonts w:hAnsi="Arial" w:hint="eastAsia"/>
          <w:kern w:val="32"/>
          <w:szCs w:val="36"/>
        </w:rPr>
        <w:lastRenderedPageBreak/>
        <w:t>俾</w:t>
      </w:r>
      <w:proofErr w:type="gramEnd"/>
      <w:r w:rsidRPr="00CA797D">
        <w:rPr>
          <w:rFonts w:hAnsi="Arial" w:hint="eastAsia"/>
          <w:kern w:val="32"/>
          <w:szCs w:val="36"/>
        </w:rPr>
        <w:t>使建案作業與時俱進、有所憑據。</w:t>
      </w:r>
    </w:p>
    <w:p w:rsidR="00356798" w:rsidRPr="00CA797D" w:rsidRDefault="00356798" w:rsidP="00356798">
      <w:pPr>
        <w:numPr>
          <w:ilvl w:val="2"/>
          <w:numId w:val="1"/>
        </w:numPr>
        <w:outlineLvl w:val="2"/>
        <w:rPr>
          <w:rFonts w:hAnsi="Arial"/>
          <w:bCs/>
          <w:kern w:val="32"/>
          <w:szCs w:val="36"/>
        </w:rPr>
      </w:pPr>
      <w:r w:rsidRPr="00CA797D">
        <w:rPr>
          <w:rFonts w:hAnsi="Arial" w:hint="eastAsia"/>
          <w:bCs/>
          <w:kern w:val="32"/>
          <w:szCs w:val="36"/>
        </w:rPr>
        <w:t>蔡總統宣示國軍應</w:t>
      </w:r>
      <w:r w:rsidRPr="00CA797D">
        <w:rPr>
          <w:rFonts w:hAnsi="標楷體" w:hint="eastAsia"/>
          <w:bCs/>
          <w:kern w:val="32"/>
          <w:szCs w:val="36"/>
        </w:rPr>
        <w:t>「</w:t>
      </w:r>
      <w:r w:rsidRPr="00CA797D">
        <w:rPr>
          <w:rFonts w:hAnsi="Arial" w:hint="eastAsia"/>
          <w:bCs/>
          <w:kern w:val="32"/>
          <w:szCs w:val="36"/>
        </w:rPr>
        <w:t>以實建軍</w:t>
      </w:r>
      <w:r w:rsidRPr="00CA797D">
        <w:rPr>
          <w:rFonts w:hAnsi="Arial"/>
          <w:bCs/>
          <w:kern w:val="32"/>
          <w:szCs w:val="36"/>
          <w:vertAlign w:val="superscript"/>
        </w:rPr>
        <w:footnoteReference w:id="8"/>
      </w:r>
      <w:r w:rsidRPr="00CA797D">
        <w:rPr>
          <w:rFonts w:hAnsi="標楷體" w:hint="eastAsia"/>
          <w:bCs/>
          <w:kern w:val="32"/>
          <w:szCs w:val="36"/>
        </w:rPr>
        <w:t>」；國防建軍原則在於「實</w:t>
      </w:r>
      <w:r w:rsidRPr="00CA797D">
        <w:rPr>
          <w:rFonts w:hAnsi="標楷體"/>
          <w:bCs/>
          <w:kern w:val="32"/>
          <w:szCs w:val="36"/>
          <w:vertAlign w:val="superscript"/>
        </w:rPr>
        <w:footnoteReference w:id="9"/>
      </w:r>
      <w:r w:rsidRPr="00CA797D">
        <w:rPr>
          <w:rFonts w:hAnsi="標楷體" w:hint="eastAsia"/>
          <w:bCs/>
          <w:kern w:val="32"/>
          <w:szCs w:val="36"/>
        </w:rPr>
        <w:t>」</w:t>
      </w:r>
      <w:r w:rsidRPr="00CA797D">
        <w:rPr>
          <w:rFonts w:hAnsi="Arial" w:hint="eastAsia"/>
          <w:bCs/>
          <w:kern w:val="32"/>
          <w:szCs w:val="36"/>
        </w:rPr>
        <w:t>：</w:t>
      </w:r>
    </w:p>
    <w:p w:rsidR="00356798" w:rsidRPr="00CA797D" w:rsidRDefault="00356798" w:rsidP="00356798">
      <w:pPr>
        <w:ind w:left="1361" w:firstLineChars="200" w:firstLine="680"/>
        <w:outlineLvl w:val="2"/>
        <w:rPr>
          <w:rFonts w:hAnsi="Arial"/>
          <w:bCs/>
          <w:kern w:val="32"/>
          <w:szCs w:val="36"/>
        </w:rPr>
      </w:pPr>
      <w:r w:rsidRPr="00CA797D">
        <w:rPr>
          <w:rFonts w:hAnsi="標楷體" w:hint="eastAsia"/>
          <w:bCs/>
          <w:kern w:val="32"/>
          <w:szCs w:val="36"/>
        </w:rPr>
        <w:t>「</w:t>
      </w:r>
      <w:proofErr w:type="gramStart"/>
      <w:r w:rsidRPr="00CA797D">
        <w:rPr>
          <w:rFonts w:hAnsi="Arial" w:hint="eastAsia"/>
          <w:bCs/>
          <w:kern w:val="32"/>
          <w:szCs w:val="36"/>
        </w:rPr>
        <w:t>在戰訓整備</w:t>
      </w:r>
      <w:proofErr w:type="gramEnd"/>
      <w:r w:rsidRPr="00CA797D">
        <w:rPr>
          <w:rFonts w:hAnsi="Arial" w:hint="eastAsia"/>
          <w:bCs/>
          <w:kern w:val="32"/>
          <w:szCs w:val="36"/>
        </w:rPr>
        <w:t>方面，國軍各級部隊在總統</w:t>
      </w:r>
      <w:r w:rsidRPr="00CA797D">
        <w:rPr>
          <w:rFonts w:hAnsi="標楷體" w:hint="eastAsia"/>
          <w:bCs/>
          <w:kern w:val="32"/>
          <w:szCs w:val="36"/>
        </w:rPr>
        <w:t>『</w:t>
      </w:r>
      <w:r w:rsidRPr="00CA797D">
        <w:rPr>
          <w:rFonts w:hAnsi="Arial" w:hint="eastAsia"/>
          <w:bCs/>
          <w:kern w:val="32"/>
          <w:szCs w:val="36"/>
        </w:rPr>
        <w:t>以實建軍</w:t>
      </w:r>
      <w:r w:rsidRPr="00CA797D">
        <w:rPr>
          <w:rFonts w:hAnsi="標楷體" w:hint="eastAsia"/>
          <w:bCs/>
          <w:kern w:val="32"/>
          <w:szCs w:val="36"/>
        </w:rPr>
        <w:t>』</w:t>
      </w:r>
      <w:r w:rsidRPr="00CA797D">
        <w:rPr>
          <w:rFonts w:hAnsi="Arial" w:hint="eastAsia"/>
          <w:bCs/>
          <w:kern w:val="32"/>
          <w:szCs w:val="36"/>
        </w:rPr>
        <w:t>的指導下，並以</w:t>
      </w:r>
      <w:r w:rsidRPr="00CA797D">
        <w:rPr>
          <w:rFonts w:hAnsi="標楷體" w:hint="eastAsia"/>
          <w:bCs/>
          <w:kern w:val="32"/>
          <w:szCs w:val="36"/>
        </w:rPr>
        <w:t>『</w:t>
      </w:r>
      <w:r w:rsidRPr="00CA797D">
        <w:rPr>
          <w:rFonts w:hAnsi="Arial" w:hint="eastAsia"/>
          <w:bCs/>
          <w:kern w:val="32"/>
          <w:szCs w:val="36"/>
        </w:rPr>
        <w:t>毋恃敵之不來，恃吾有以待之</w:t>
      </w:r>
      <w:r w:rsidRPr="00CA797D">
        <w:rPr>
          <w:rFonts w:hAnsi="標楷體" w:hint="eastAsia"/>
          <w:bCs/>
          <w:kern w:val="32"/>
          <w:szCs w:val="36"/>
        </w:rPr>
        <w:t>』</w:t>
      </w:r>
      <w:r w:rsidRPr="00CA797D">
        <w:rPr>
          <w:rFonts w:hAnsi="Arial" w:hint="eastAsia"/>
          <w:bCs/>
          <w:kern w:val="32"/>
          <w:szCs w:val="36"/>
        </w:rPr>
        <w:t>的精神，落實戰備任務訓練，縝密戰場經營、發揮聯合作戰效能，達成</w:t>
      </w:r>
      <w:r w:rsidRPr="00CA797D">
        <w:rPr>
          <w:rFonts w:hAnsi="標楷體" w:hint="eastAsia"/>
          <w:bCs/>
          <w:kern w:val="32"/>
          <w:szCs w:val="36"/>
        </w:rPr>
        <w:t>『</w:t>
      </w:r>
      <w:r w:rsidRPr="00CA797D">
        <w:rPr>
          <w:rFonts w:hAnsi="Arial" w:hint="eastAsia"/>
          <w:bCs/>
          <w:kern w:val="32"/>
          <w:szCs w:val="36"/>
        </w:rPr>
        <w:t>防衛固守、重層嚇阻</w:t>
      </w:r>
      <w:r w:rsidRPr="00CA797D">
        <w:rPr>
          <w:rFonts w:hAnsi="標楷體" w:hint="eastAsia"/>
          <w:bCs/>
          <w:kern w:val="32"/>
          <w:szCs w:val="36"/>
        </w:rPr>
        <w:t>』</w:t>
      </w:r>
      <w:r w:rsidRPr="00CA797D">
        <w:rPr>
          <w:rFonts w:hAnsi="Arial" w:hint="eastAsia"/>
          <w:bCs/>
          <w:kern w:val="32"/>
          <w:szCs w:val="36"/>
        </w:rPr>
        <w:t>軍事戰略目標。</w:t>
      </w:r>
      <w:r w:rsidRPr="00CA797D">
        <w:rPr>
          <w:rFonts w:hAnsi="Arial"/>
          <w:bCs/>
          <w:kern w:val="32"/>
          <w:szCs w:val="36"/>
          <w:vertAlign w:val="superscript"/>
        </w:rPr>
        <w:footnoteReference w:id="10"/>
      </w:r>
      <w:r w:rsidRPr="00CA797D">
        <w:rPr>
          <w:rFonts w:hAnsi="標楷體" w:hint="eastAsia"/>
          <w:bCs/>
          <w:kern w:val="32"/>
          <w:szCs w:val="36"/>
        </w:rPr>
        <w:t>」</w:t>
      </w:r>
    </w:p>
    <w:p w:rsidR="00356798" w:rsidRPr="00CA797D" w:rsidRDefault="00356798" w:rsidP="00356798">
      <w:pPr>
        <w:numPr>
          <w:ilvl w:val="2"/>
          <w:numId w:val="1"/>
        </w:numPr>
        <w:outlineLvl w:val="2"/>
        <w:rPr>
          <w:rFonts w:hAnsi="Arial"/>
          <w:bCs/>
          <w:kern w:val="32"/>
          <w:szCs w:val="36"/>
        </w:rPr>
      </w:pPr>
      <w:r w:rsidRPr="00CA797D">
        <w:rPr>
          <w:rFonts w:hAnsi="Arial" w:hint="eastAsia"/>
          <w:bCs/>
          <w:kern w:val="32"/>
          <w:szCs w:val="36"/>
        </w:rPr>
        <w:t>綜上，空軍司令部身為國防部後勤事務之規劃、協調、管制及督導機關，對於所屬透過軍購籌建先進國防武器系統之審查及執行過程，仍有未</w:t>
      </w:r>
      <w:proofErr w:type="gramStart"/>
      <w:r w:rsidRPr="00CA797D">
        <w:rPr>
          <w:rFonts w:hAnsi="Arial" w:hint="eastAsia"/>
          <w:bCs/>
          <w:kern w:val="32"/>
          <w:szCs w:val="36"/>
        </w:rPr>
        <w:t>臻</w:t>
      </w:r>
      <w:proofErr w:type="gramEnd"/>
      <w:r w:rsidRPr="00CA797D">
        <w:rPr>
          <w:rFonts w:hAnsi="Arial" w:hint="eastAsia"/>
          <w:bCs/>
          <w:kern w:val="32"/>
          <w:szCs w:val="36"/>
        </w:rPr>
        <w:t>周妥情事，顯有監督不周，核有疏失；國防部亦為國防及軍事戰略之主管機關，對空軍督導不周，亦有缺失。國防部允應本於權責，落實督導所屬遵照蔡總統宣示-國軍應「以實建軍」，以達成「防衛固守、重層嚇阻」，進而確保國防安全之軍事戰略目標。</w:t>
      </w:r>
    </w:p>
    <w:bookmarkEnd w:id="29"/>
    <w:p w:rsidR="001B1053" w:rsidRPr="00CA797D" w:rsidRDefault="001B1053" w:rsidP="00AD2632">
      <w:pPr>
        <w:pStyle w:val="10"/>
        <w:spacing w:beforeLines="20" w:before="91"/>
        <w:ind w:left="680" w:firstLine="680"/>
      </w:pPr>
      <w:r w:rsidRPr="00CA797D">
        <w:br w:type="page"/>
      </w:r>
    </w:p>
    <w:p w:rsidR="001C1FAA" w:rsidRPr="00CA797D" w:rsidRDefault="000512D1" w:rsidP="00356798">
      <w:pPr>
        <w:pStyle w:val="10"/>
        <w:spacing w:beforeLines="20" w:before="91"/>
        <w:ind w:left="680" w:firstLine="680"/>
        <w:rPr>
          <w:b/>
          <w:bCs/>
          <w:spacing w:val="12"/>
          <w:kern w:val="0"/>
          <w:sz w:val="40"/>
        </w:rPr>
      </w:pPr>
      <w:r w:rsidRPr="00CA797D">
        <w:rPr>
          <w:rFonts w:hint="eastAsia"/>
        </w:rPr>
        <w:lastRenderedPageBreak/>
        <w:t>綜上所述，</w:t>
      </w:r>
      <w:r w:rsidR="00990DD1" w:rsidRPr="00CA797D">
        <w:rPr>
          <w:rFonts w:hint="eastAsia"/>
        </w:rPr>
        <w:t>國防部軍售案涉及預算排擠效應及兵力整建計畫建案作業程序，</w:t>
      </w:r>
      <w:proofErr w:type="gramStart"/>
      <w:r w:rsidR="00990DD1" w:rsidRPr="00CA797D">
        <w:rPr>
          <w:rFonts w:hint="eastAsia"/>
        </w:rPr>
        <w:t>爰</w:t>
      </w:r>
      <w:proofErr w:type="gramEnd"/>
      <w:r w:rsidR="00990DD1" w:rsidRPr="00CA797D">
        <w:rPr>
          <w:rFonts w:hint="eastAsia"/>
        </w:rPr>
        <w:t>以特別預算編列，</w:t>
      </w:r>
      <w:proofErr w:type="gramStart"/>
      <w:r w:rsidR="00990DD1" w:rsidRPr="00CA797D">
        <w:rPr>
          <w:rFonts w:hint="eastAsia"/>
        </w:rPr>
        <w:t>採</w:t>
      </w:r>
      <w:proofErr w:type="gramEnd"/>
      <w:r w:rsidR="00990DD1" w:rsidRPr="00CA797D">
        <w:rPr>
          <w:rFonts w:hint="eastAsia"/>
        </w:rPr>
        <w:t>緊急應變項次非特定需求方式辦理軍購，惟</w:t>
      </w:r>
      <w:proofErr w:type="gramStart"/>
      <w:r w:rsidR="00F55744" w:rsidRPr="00CA797D">
        <w:rPr>
          <w:rFonts w:hint="eastAsia"/>
        </w:rPr>
        <w:t>臺</w:t>
      </w:r>
      <w:proofErr w:type="gramEnd"/>
      <w:r w:rsidR="00F55744" w:rsidRPr="00CA797D">
        <w:rPr>
          <w:rFonts w:hint="eastAsia"/>
        </w:rPr>
        <w:t>海</w:t>
      </w:r>
      <w:r w:rsidR="00990DD1" w:rsidRPr="00CA797D">
        <w:rPr>
          <w:rFonts w:hint="eastAsia"/>
        </w:rPr>
        <w:t>戰情瞬息萬變，</w:t>
      </w:r>
      <w:proofErr w:type="gramStart"/>
      <w:r w:rsidR="00990DD1" w:rsidRPr="00CA797D">
        <w:rPr>
          <w:rFonts w:hint="eastAsia"/>
        </w:rPr>
        <w:t>倘軍售案迭因偶發性</w:t>
      </w:r>
      <w:proofErr w:type="gramEnd"/>
      <w:r w:rsidR="00990DD1" w:rsidRPr="00CA797D">
        <w:rPr>
          <w:rFonts w:hint="eastAsia"/>
        </w:rPr>
        <w:t>事由，而造成武器無法依原初規劃籌獲、管理目標，未能達成整體防衛構想之作戰任務，將嚴重危害人員及國家安全；辦理空軍鳳翔專案(F-16 C/D BLK70型機)採購，相關權責機關於審核採購計畫</w:t>
      </w:r>
      <w:proofErr w:type="gramStart"/>
      <w:r w:rsidR="00990DD1" w:rsidRPr="00CA797D">
        <w:rPr>
          <w:rFonts w:hint="eastAsia"/>
        </w:rPr>
        <w:t>時均未就</w:t>
      </w:r>
      <w:proofErr w:type="gramEnd"/>
      <w:r w:rsidR="00990DD1" w:rsidRPr="00CA797D">
        <w:rPr>
          <w:rFonts w:hint="eastAsia"/>
        </w:rPr>
        <w:t>其</w:t>
      </w:r>
      <w:proofErr w:type="gramStart"/>
      <w:r w:rsidR="00990DD1" w:rsidRPr="00CA797D">
        <w:rPr>
          <w:rFonts w:hint="eastAsia"/>
        </w:rPr>
        <w:t>所列非特定</w:t>
      </w:r>
      <w:proofErr w:type="gramEnd"/>
      <w:r w:rsidR="00990DD1" w:rsidRPr="00CA797D">
        <w:rPr>
          <w:rFonts w:hint="eastAsia"/>
        </w:rPr>
        <w:t>需求項目提出審核意見並請其修正或說明，即核定付諸實施，衍生在無需求品項執行下仍須計提美方管理成本之不合理情事；辦理空軍愛國者系統後勤勤務（TW-B-ZBA）軍購案，空軍司令部以尚有餘款為由，修訂發價書調整新增工項採購年度計畫</w:t>
      </w:r>
      <w:proofErr w:type="gramStart"/>
      <w:r w:rsidR="00990DD1" w:rsidRPr="00CA797D">
        <w:rPr>
          <w:rFonts w:hint="eastAsia"/>
        </w:rPr>
        <w:t>性射訓</w:t>
      </w:r>
      <w:proofErr w:type="gramEnd"/>
      <w:r w:rsidR="00990DD1" w:rsidRPr="00CA797D">
        <w:rPr>
          <w:rFonts w:hint="eastAsia"/>
        </w:rPr>
        <w:t>器材，違反規定將餘款轉運用，並增列不明確採購品項及數量之「非特定需求」項目達</w:t>
      </w:r>
      <w:r w:rsidR="00EA27EE" w:rsidRPr="00CA797D">
        <w:rPr>
          <w:rFonts w:hint="eastAsia"/>
        </w:rPr>
        <w:t>○○○</w:t>
      </w:r>
      <w:r w:rsidR="00990DD1" w:rsidRPr="00CA797D">
        <w:rPr>
          <w:rFonts w:hint="eastAsia"/>
        </w:rPr>
        <w:t>萬餘美元，已違反該項金額不得超過全案總價</w:t>
      </w:r>
      <w:r w:rsidR="00EA27EE" w:rsidRPr="00CA797D">
        <w:rPr>
          <w:rFonts w:hint="eastAsia"/>
        </w:rPr>
        <w:t>○○</w:t>
      </w:r>
      <w:r w:rsidR="00990DD1" w:rsidRPr="00CA797D">
        <w:rPr>
          <w:rFonts w:hint="eastAsia"/>
        </w:rPr>
        <w:t>％之規定，亦與國軍採購作業規定有違；該部空軍司令部身為武器系統、後勤事務之規劃、協調、管制、督導及軍品管理之規劃、督導及執行機關，對於所屬透過軍購籌建先進國防武器系統，報價審查及執行過程，仍有未</w:t>
      </w:r>
      <w:proofErr w:type="gramStart"/>
      <w:r w:rsidR="00990DD1" w:rsidRPr="00CA797D">
        <w:rPr>
          <w:rFonts w:hint="eastAsia"/>
        </w:rPr>
        <w:t>臻</w:t>
      </w:r>
      <w:proofErr w:type="gramEnd"/>
      <w:r w:rsidR="00990DD1" w:rsidRPr="00CA797D">
        <w:rPr>
          <w:rFonts w:hint="eastAsia"/>
        </w:rPr>
        <w:t>周妥事項</w:t>
      </w:r>
      <w:r w:rsidR="006B6CC1" w:rsidRPr="00CA797D">
        <w:rPr>
          <w:rFonts w:hint="eastAsia"/>
        </w:rPr>
        <w:t>，</w:t>
      </w:r>
      <w:proofErr w:type="gramStart"/>
      <w:r w:rsidR="003C0950" w:rsidRPr="00CA797D">
        <w:rPr>
          <w:rFonts w:hint="eastAsia"/>
        </w:rPr>
        <w:t>皆</w:t>
      </w:r>
      <w:r w:rsidR="00D24CCE" w:rsidRPr="00CA797D">
        <w:rPr>
          <w:rFonts w:hint="eastAsia"/>
        </w:rPr>
        <w:t>核有</w:t>
      </w:r>
      <w:proofErr w:type="gramEnd"/>
      <w:r w:rsidR="00D24CCE" w:rsidRPr="00CA797D">
        <w:rPr>
          <w:rFonts w:hint="eastAsia"/>
        </w:rPr>
        <w:t>重大違失，</w:t>
      </w:r>
      <w:proofErr w:type="gramStart"/>
      <w:r w:rsidR="00194B2C" w:rsidRPr="00CA797D">
        <w:rPr>
          <w:rFonts w:hint="eastAsia"/>
        </w:rPr>
        <w:t>爰</w:t>
      </w:r>
      <w:proofErr w:type="gramEnd"/>
      <w:r w:rsidR="00194B2C" w:rsidRPr="00CA797D">
        <w:rPr>
          <w:rFonts w:hint="eastAsia"/>
        </w:rPr>
        <w:t>依憲法第97條第1項及監察法第24條規定提案糾正，移送</w:t>
      </w:r>
      <w:r w:rsidR="00307265" w:rsidRPr="00CA797D">
        <w:rPr>
          <w:rFonts w:hint="eastAsia"/>
        </w:rPr>
        <w:t>國防部</w:t>
      </w:r>
      <w:r w:rsidR="00990DD1" w:rsidRPr="00CA797D">
        <w:rPr>
          <w:rFonts w:hint="eastAsia"/>
        </w:rPr>
        <w:t>督</w:t>
      </w:r>
      <w:r w:rsidR="003E7C96" w:rsidRPr="00CA797D">
        <w:rPr>
          <w:rFonts w:hint="eastAsia"/>
        </w:rPr>
        <w:t>同</w:t>
      </w:r>
      <w:r w:rsidR="00194B2C" w:rsidRPr="00CA797D">
        <w:rPr>
          <w:rFonts w:hint="eastAsia"/>
        </w:rPr>
        <w:t>所屬確實檢討改善</w:t>
      </w:r>
      <w:proofErr w:type="gramStart"/>
      <w:r w:rsidR="00194B2C" w:rsidRPr="00CA797D">
        <w:rPr>
          <w:rFonts w:hint="eastAsia"/>
        </w:rPr>
        <w:t>見復</w:t>
      </w:r>
      <w:r w:rsidR="00D24CCE" w:rsidRPr="00CA797D">
        <w:rPr>
          <w:rFonts w:hint="eastAsia"/>
        </w:rPr>
        <w:t>。</w:t>
      </w:r>
      <w:bookmarkStart w:id="48" w:name="_Toc524895649"/>
      <w:bookmarkStart w:id="49" w:name="_Toc524896195"/>
      <w:bookmarkStart w:id="50" w:name="_Toc524896225"/>
      <w:bookmarkEnd w:id="48"/>
      <w:bookmarkEnd w:id="49"/>
      <w:bookmarkEnd w:id="50"/>
      <w:proofErr w:type="gramEnd"/>
      <w:r w:rsidR="00356798" w:rsidRPr="00CA797D">
        <w:rPr>
          <w:b/>
          <w:bCs/>
          <w:spacing w:val="12"/>
          <w:kern w:val="0"/>
          <w:sz w:val="40"/>
        </w:rPr>
        <w:t xml:space="preserve"> </w:t>
      </w:r>
    </w:p>
    <w:p w:rsidR="001C1FAA" w:rsidRPr="00CA797D" w:rsidRDefault="001C1FAA" w:rsidP="00356798">
      <w:pPr>
        <w:pStyle w:val="10"/>
        <w:spacing w:beforeLines="20" w:before="91"/>
        <w:ind w:left="680" w:firstLine="889"/>
        <w:rPr>
          <w:b/>
          <w:bCs/>
          <w:spacing w:val="12"/>
          <w:kern w:val="0"/>
          <w:sz w:val="40"/>
        </w:rPr>
      </w:pPr>
    </w:p>
    <w:p w:rsidR="00286B1B" w:rsidRPr="00CA797D" w:rsidRDefault="00286B1B" w:rsidP="001C1FAA">
      <w:pPr>
        <w:pStyle w:val="10"/>
        <w:spacing w:beforeLines="20" w:before="91"/>
        <w:ind w:leftChars="58" w:left="197" w:firstLineChars="144" w:firstLine="640"/>
        <w:rPr>
          <w:b/>
          <w:bCs/>
          <w:spacing w:val="12"/>
          <w:kern w:val="0"/>
          <w:sz w:val="40"/>
        </w:rPr>
      </w:pPr>
      <w:r w:rsidRPr="00CA797D">
        <w:rPr>
          <w:rFonts w:hint="eastAsia"/>
          <w:b/>
          <w:bCs/>
          <w:spacing w:val="12"/>
          <w:kern w:val="0"/>
          <w:sz w:val="40"/>
        </w:rPr>
        <w:t>提案委員：</w:t>
      </w:r>
      <w:r w:rsidR="00356798" w:rsidRPr="00CA797D">
        <w:rPr>
          <w:rFonts w:hAnsi="標楷體" w:hint="eastAsia"/>
          <w:b/>
          <w:spacing w:val="20"/>
          <w:sz w:val="40"/>
          <w:szCs w:val="40"/>
        </w:rPr>
        <w:t>林文程、王美玉、賴振昌</w:t>
      </w:r>
    </w:p>
    <w:p w:rsidR="00782D9D" w:rsidRPr="00CA797D" w:rsidRDefault="00782D9D" w:rsidP="0068656C">
      <w:pPr>
        <w:pStyle w:val="aa"/>
        <w:spacing w:beforeLines="50" w:before="228" w:after="0"/>
        <w:ind w:leftChars="1100" w:left="3742"/>
        <w:rPr>
          <w:b w:val="0"/>
          <w:bCs/>
          <w:snapToGrid/>
          <w:spacing w:val="0"/>
          <w:kern w:val="0"/>
        </w:rPr>
      </w:pPr>
    </w:p>
    <w:p w:rsidR="00091C57" w:rsidRPr="00CA797D" w:rsidRDefault="00286B1B" w:rsidP="00133AA2">
      <w:pPr>
        <w:pStyle w:val="af"/>
        <w:rPr>
          <w:rFonts w:hAnsi="標楷體"/>
          <w:bCs/>
        </w:rPr>
      </w:pPr>
      <w:r w:rsidRPr="00CA797D">
        <w:rPr>
          <w:rFonts w:hAnsi="標楷體" w:hint="eastAsia"/>
          <w:bCs/>
        </w:rPr>
        <w:t xml:space="preserve">　</w:t>
      </w:r>
      <w:r w:rsidR="00417018" w:rsidRPr="00CA797D">
        <w:rPr>
          <w:rFonts w:hAnsi="標楷體" w:hint="eastAsia"/>
          <w:bCs/>
        </w:rPr>
        <w:t xml:space="preserve"> </w:t>
      </w:r>
      <w:r w:rsidRPr="00CA797D">
        <w:rPr>
          <w:rFonts w:hAnsi="標楷體" w:hint="eastAsia"/>
          <w:bCs/>
        </w:rPr>
        <w:t xml:space="preserve">　</w:t>
      </w:r>
      <w:bookmarkEnd w:id="30"/>
      <w:bookmarkEnd w:id="0"/>
    </w:p>
    <w:sectPr w:rsidR="00091C57" w:rsidRPr="00CA797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D50" w:rsidRDefault="00583D50">
      <w:r>
        <w:separator/>
      </w:r>
    </w:p>
  </w:endnote>
  <w:endnote w:type="continuationSeparator" w:id="0">
    <w:p w:rsidR="00583D50" w:rsidRDefault="00583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C0950">
      <w:rPr>
        <w:rStyle w:val="ac"/>
        <w:noProof/>
        <w:sz w:val="24"/>
      </w:rPr>
      <w:t>11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D50" w:rsidRDefault="00583D50">
      <w:r>
        <w:separator/>
      </w:r>
    </w:p>
  </w:footnote>
  <w:footnote w:type="continuationSeparator" w:id="0">
    <w:p w:rsidR="00583D50" w:rsidRDefault="00583D50">
      <w:r>
        <w:continuationSeparator/>
      </w:r>
    </w:p>
  </w:footnote>
  <w:footnote w:id="1">
    <w:p w:rsidR="00356798" w:rsidRPr="008A1932" w:rsidRDefault="00356798" w:rsidP="00356798">
      <w:pPr>
        <w:pStyle w:val="afa"/>
        <w:rPr>
          <w:rFonts w:hAnsi="標楷體"/>
        </w:rPr>
      </w:pPr>
      <w:r>
        <w:rPr>
          <w:rStyle w:val="afc"/>
        </w:rPr>
        <w:footnoteRef/>
      </w:r>
      <w:r>
        <w:t xml:space="preserve"> </w:t>
      </w:r>
      <w:r w:rsidRPr="008A1932">
        <w:rPr>
          <w:rFonts w:hAnsi="標楷體" w:hint="eastAsia"/>
        </w:rPr>
        <w:t>1</w:t>
      </w:r>
      <w:r>
        <w:rPr>
          <w:rFonts w:hAnsi="標楷體" w:hint="eastAsia"/>
        </w:rPr>
        <w:t>1</w:t>
      </w:r>
      <w:r w:rsidRPr="008A1932">
        <w:rPr>
          <w:rFonts w:hAnsi="標楷體" w:hint="eastAsia"/>
        </w:rPr>
        <w:t>0年國防報告書</w:t>
      </w:r>
      <w:r>
        <w:rPr>
          <w:rFonts w:hAnsi="標楷體" w:hint="eastAsia"/>
        </w:rPr>
        <w:t>R</w:t>
      </w:r>
      <w:r>
        <w:rPr>
          <w:rFonts w:hAnsi="標楷體"/>
        </w:rPr>
        <w:t xml:space="preserve">OC </w:t>
      </w:r>
      <w:r w:rsidRPr="008A1932">
        <w:rPr>
          <w:rFonts w:hAnsi="標楷體"/>
        </w:rPr>
        <w:t>NATIONAL DEFENSE REPORT</w:t>
      </w:r>
      <w:r>
        <w:rPr>
          <w:rFonts w:hAnsi="標楷體" w:hint="eastAsia"/>
        </w:rPr>
        <w:t>，</w:t>
      </w:r>
      <w:r>
        <w:rPr>
          <w:rFonts w:hAnsi="標楷體"/>
        </w:rPr>
        <w:t>2021</w:t>
      </w:r>
      <w:r>
        <w:rPr>
          <w:rFonts w:hAnsi="標楷體" w:hint="eastAsia"/>
        </w:rPr>
        <w:t>，</w:t>
      </w:r>
      <w:r w:rsidRPr="008A1932">
        <w:rPr>
          <w:rFonts w:hAnsi="標楷體" w:hint="eastAsia"/>
        </w:rPr>
        <w:t>出版日期：</w:t>
      </w:r>
      <w:r w:rsidRPr="00B230A7">
        <w:rPr>
          <w:rFonts w:hAnsi="標楷體"/>
        </w:rPr>
        <w:t>1</w:t>
      </w:r>
      <w:r w:rsidRPr="00B230A7">
        <w:rPr>
          <w:rFonts w:hAnsi="標楷體" w:hint="eastAsia"/>
        </w:rPr>
        <w:t>10年10月</w:t>
      </w:r>
    </w:p>
    <w:p w:rsidR="00356798" w:rsidRDefault="00356798" w:rsidP="00356798">
      <w:pPr>
        <w:pStyle w:val="afa"/>
      </w:pPr>
      <w:r w:rsidRPr="008A1932">
        <w:rPr>
          <w:rFonts w:hAnsi="標楷體" w:hint="eastAsia"/>
        </w:rPr>
        <w:t>資料來源：</w:t>
      </w:r>
      <w:r w:rsidRPr="00B230A7">
        <w:rPr>
          <w:rFonts w:hAnsi="標楷體"/>
        </w:rPr>
        <w:t>https://www.mnd.gov.tw/NewUpload</w:t>
      </w:r>
      <w:r>
        <w:rPr>
          <w:rFonts w:hAnsi="標楷體"/>
        </w:rPr>
        <w:t>/</w:t>
      </w:r>
      <w:r w:rsidRPr="00B230A7">
        <w:rPr>
          <w:rFonts w:hAnsi="標楷體" w:hint="eastAsia"/>
        </w:rPr>
        <w:t>歷年國防報告書網頁專區/歷年國防報告書專區.files/國防報告書-110/國防報告書-110-中文.pdf</w:t>
      </w:r>
      <w:r>
        <w:rPr>
          <w:rFonts w:hAnsi="標楷體" w:hint="eastAsia"/>
        </w:rPr>
        <w:t>。</w:t>
      </w:r>
    </w:p>
  </w:footnote>
  <w:footnote w:id="2">
    <w:p w:rsidR="00356798" w:rsidRPr="00A85327" w:rsidRDefault="00356798" w:rsidP="00356798">
      <w:pPr>
        <w:pStyle w:val="afa"/>
      </w:pPr>
      <w:r>
        <w:rPr>
          <w:rStyle w:val="afc"/>
        </w:rPr>
        <w:footnoteRef/>
      </w:r>
      <w:r>
        <w:t xml:space="preserve"> </w:t>
      </w:r>
      <w:r w:rsidRPr="00EB4298">
        <w:rPr>
          <w:rFonts w:hint="eastAsia"/>
        </w:rPr>
        <w:t>國防部</w:t>
      </w:r>
      <w:r w:rsidRPr="0026197C">
        <w:rPr>
          <w:rFonts w:hint="eastAsia"/>
        </w:rPr>
        <w:t>111年1月18日國</w:t>
      </w:r>
      <w:proofErr w:type="gramStart"/>
      <w:r w:rsidRPr="0026197C">
        <w:rPr>
          <w:rFonts w:hint="eastAsia"/>
        </w:rPr>
        <w:t>採</w:t>
      </w:r>
      <w:proofErr w:type="gramEnd"/>
      <w:r w:rsidRPr="0026197C">
        <w:rPr>
          <w:rFonts w:hint="eastAsia"/>
        </w:rPr>
        <w:t>管理字第1110015921號函。</w:t>
      </w:r>
    </w:p>
  </w:footnote>
  <w:footnote w:id="3">
    <w:p w:rsidR="00356798" w:rsidRPr="00E7796D" w:rsidRDefault="00356798" w:rsidP="00356798">
      <w:pPr>
        <w:pStyle w:val="afa"/>
      </w:pPr>
      <w:r w:rsidRPr="00976584">
        <w:rPr>
          <w:rStyle w:val="afc"/>
        </w:rPr>
        <w:footnoteRef/>
      </w:r>
      <w:r w:rsidRPr="00976584">
        <w:t xml:space="preserve"> </w:t>
      </w:r>
      <w:r w:rsidRPr="00976584">
        <w:rPr>
          <w:rFonts w:hint="eastAsia"/>
        </w:rPr>
        <w:t>即為發價書之發價金額額度，通常稱為發價值。</w:t>
      </w:r>
    </w:p>
  </w:footnote>
  <w:footnote w:id="4">
    <w:p w:rsidR="00356798" w:rsidRPr="004E2916" w:rsidRDefault="00356798" w:rsidP="00356798">
      <w:pPr>
        <w:pStyle w:val="afa"/>
      </w:pPr>
      <w:r>
        <w:rPr>
          <w:rStyle w:val="afc"/>
        </w:rPr>
        <w:footnoteRef/>
      </w:r>
      <w:r>
        <w:t xml:space="preserve"> </w:t>
      </w:r>
      <w:r>
        <w:rPr>
          <w:rFonts w:hint="eastAsia"/>
        </w:rPr>
        <w:t>111年3月28日國防部約</w:t>
      </w:r>
      <w:proofErr w:type="gramStart"/>
      <w:r>
        <w:rPr>
          <w:rFonts w:hint="eastAsia"/>
        </w:rPr>
        <w:t>詢</w:t>
      </w:r>
      <w:proofErr w:type="gramEnd"/>
      <w:r>
        <w:rPr>
          <w:rFonts w:hint="eastAsia"/>
        </w:rPr>
        <w:t>說明資料。</w:t>
      </w:r>
    </w:p>
  </w:footnote>
  <w:footnote w:id="5">
    <w:p w:rsidR="00356798" w:rsidRPr="0064592F" w:rsidRDefault="00356798" w:rsidP="00356798">
      <w:pPr>
        <w:pStyle w:val="afa"/>
      </w:pPr>
      <w:r w:rsidRPr="008014B1">
        <w:rPr>
          <w:rStyle w:val="afc"/>
        </w:rPr>
        <w:footnoteRef/>
      </w:r>
      <w:r w:rsidRPr="008014B1">
        <w:t xml:space="preserve"> </w:t>
      </w:r>
      <w:r w:rsidRPr="008014B1">
        <w:rPr>
          <w:rFonts w:hint="eastAsia"/>
        </w:rPr>
        <w:t>依1</w:t>
      </w:r>
      <w:r w:rsidRPr="008014B1">
        <w:t>10</w:t>
      </w:r>
      <w:r w:rsidRPr="008014B1">
        <w:rPr>
          <w:rFonts w:hint="eastAsia"/>
        </w:rPr>
        <w:t>年美元匯率3</w:t>
      </w:r>
      <w:r w:rsidRPr="008014B1">
        <w:t>0.90</w:t>
      </w:r>
      <w:r w:rsidRPr="008014B1">
        <w:rPr>
          <w:rFonts w:hint="eastAsia"/>
        </w:rPr>
        <w:t>換算。</w:t>
      </w:r>
    </w:p>
  </w:footnote>
  <w:footnote w:id="6">
    <w:p w:rsidR="00356798" w:rsidRPr="004E0411" w:rsidRDefault="00356798" w:rsidP="00356798">
      <w:pPr>
        <w:pStyle w:val="afa"/>
        <w:ind w:leftChars="29" w:left="299" w:hangingChars="91" w:hanging="200"/>
      </w:pPr>
      <w:r>
        <w:rPr>
          <w:rStyle w:val="afc"/>
        </w:rPr>
        <w:footnoteRef/>
      </w:r>
      <w:r>
        <w:t xml:space="preserve"> </w:t>
      </w:r>
      <w:r>
        <w:rPr>
          <w:rFonts w:hint="eastAsia"/>
        </w:rPr>
        <w:t>國防部</w:t>
      </w:r>
      <w:r w:rsidRPr="004E0411">
        <w:rPr>
          <w:rFonts w:hint="eastAsia"/>
        </w:rPr>
        <w:t>110年7月9日國主</w:t>
      </w:r>
      <w:proofErr w:type="gramStart"/>
      <w:r w:rsidRPr="004E0411">
        <w:rPr>
          <w:rFonts w:hint="eastAsia"/>
        </w:rPr>
        <w:t>財會字第1100151081號</w:t>
      </w:r>
      <w:proofErr w:type="gramEnd"/>
      <w:r>
        <w:rPr>
          <w:rFonts w:hint="eastAsia"/>
        </w:rPr>
        <w:t>及同年</w:t>
      </w:r>
      <w:r w:rsidRPr="004E0411">
        <w:rPr>
          <w:rFonts w:hint="eastAsia"/>
        </w:rPr>
        <w:t>10月27日國主</w:t>
      </w:r>
      <w:proofErr w:type="gramStart"/>
      <w:r w:rsidRPr="004E0411">
        <w:rPr>
          <w:rFonts w:hint="eastAsia"/>
        </w:rPr>
        <w:t>財會字第1100244302號</w:t>
      </w:r>
      <w:proofErr w:type="gramEnd"/>
      <w:r>
        <w:rPr>
          <w:rFonts w:hint="eastAsia"/>
        </w:rPr>
        <w:t>函。</w:t>
      </w:r>
    </w:p>
  </w:footnote>
  <w:footnote w:id="7">
    <w:p w:rsidR="00356798" w:rsidRPr="00484182" w:rsidRDefault="00356798" w:rsidP="00356798">
      <w:pPr>
        <w:pStyle w:val="afa"/>
      </w:pPr>
      <w:r>
        <w:rPr>
          <w:rStyle w:val="afc"/>
        </w:rPr>
        <w:footnoteRef/>
      </w:r>
      <w:r w:rsidRPr="00AF293C">
        <w:rPr>
          <w:color w:val="00B050"/>
        </w:rPr>
        <w:t xml:space="preserve"> </w:t>
      </w:r>
      <w:bookmarkStart w:id="46" w:name="_Hlk101426914"/>
      <w:bookmarkStart w:id="47" w:name="_Hlk100759036"/>
      <w:r w:rsidRPr="00F56BBE">
        <w:rPr>
          <w:rFonts w:hint="eastAsia"/>
        </w:rPr>
        <w:t>111年4月14日國</w:t>
      </w:r>
      <w:proofErr w:type="gramStart"/>
      <w:r w:rsidRPr="00F56BBE">
        <w:rPr>
          <w:rFonts w:hint="eastAsia"/>
        </w:rPr>
        <w:t>採</w:t>
      </w:r>
      <w:proofErr w:type="gramEnd"/>
      <w:r w:rsidRPr="00F56BBE">
        <w:rPr>
          <w:rFonts w:hint="eastAsia"/>
        </w:rPr>
        <w:t>管理字第1110093286號文，</w:t>
      </w:r>
      <w:bookmarkEnd w:id="46"/>
      <w:r w:rsidRPr="00F56BBE">
        <w:rPr>
          <w:rFonts w:hint="eastAsia"/>
        </w:rPr>
        <w:t>國防部約</w:t>
      </w:r>
      <w:proofErr w:type="gramStart"/>
      <w:r w:rsidRPr="00F56BBE">
        <w:rPr>
          <w:rFonts w:hint="eastAsia"/>
        </w:rPr>
        <w:t>詢</w:t>
      </w:r>
      <w:proofErr w:type="gramEnd"/>
      <w:r w:rsidRPr="00F56BBE">
        <w:rPr>
          <w:rFonts w:hint="eastAsia"/>
        </w:rPr>
        <w:t>事項書面補充資料。</w:t>
      </w:r>
      <w:bookmarkEnd w:id="47"/>
    </w:p>
  </w:footnote>
  <w:footnote w:id="8">
    <w:p w:rsidR="00356798" w:rsidRPr="006F06FC" w:rsidRDefault="00356798" w:rsidP="00356798">
      <w:pPr>
        <w:pStyle w:val="afa"/>
      </w:pPr>
      <w:r>
        <w:rPr>
          <w:rStyle w:val="afc"/>
        </w:rPr>
        <w:footnoteRef/>
      </w:r>
      <w:r>
        <w:t xml:space="preserve"> </w:t>
      </w:r>
      <w:r>
        <w:rPr>
          <w:rFonts w:hint="eastAsia"/>
        </w:rPr>
        <w:t>107年6月11日</w:t>
      </w:r>
      <w:r w:rsidRPr="00CA62A6">
        <w:rPr>
          <w:rFonts w:hint="eastAsia"/>
        </w:rPr>
        <w:t>蔡英文總統</w:t>
      </w:r>
      <w:r>
        <w:rPr>
          <w:rFonts w:hint="eastAsia"/>
        </w:rPr>
        <w:t>視導陸軍602旅及58</w:t>
      </w:r>
      <w:proofErr w:type="gramStart"/>
      <w:r>
        <w:rPr>
          <w:rFonts w:hint="eastAsia"/>
        </w:rPr>
        <w:t>砲指部時所</w:t>
      </w:r>
      <w:proofErr w:type="gramEnd"/>
      <w:r>
        <w:rPr>
          <w:rFonts w:hint="eastAsia"/>
        </w:rPr>
        <w:t>宣示</w:t>
      </w:r>
      <w:r w:rsidRPr="00CA62A6">
        <w:rPr>
          <w:rFonts w:hint="eastAsia"/>
        </w:rPr>
        <w:t>國防理念與指導</w:t>
      </w:r>
      <w:r>
        <w:rPr>
          <w:rFonts w:hint="eastAsia"/>
        </w:rPr>
        <w:t>。</w:t>
      </w:r>
    </w:p>
  </w:footnote>
  <w:footnote w:id="9">
    <w:p w:rsidR="00356798" w:rsidRPr="008014B1" w:rsidRDefault="00356798" w:rsidP="00356798">
      <w:pPr>
        <w:pStyle w:val="afa"/>
        <w:ind w:left="233" w:hangingChars="106" w:hanging="233"/>
        <w:jc w:val="both"/>
      </w:pPr>
      <w:r>
        <w:rPr>
          <w:rStyle w:val="afc"/>
        </w:rPr>
        <w:footnoteRef/>
      </w:r>
      <w:r>
        <w:t xml:space="preserve"> </w:t>
      </w:r>
      <w:r w:rsidRPr="00D11761">
        <w:rPr>
          <w:rFonts w:hint="eastAsia"/>
        </w:rPr>
        <w:t>總統端節慰勉官兵重申國防建軍原則在於「實」：端午節將屆，蔡英文總統前往</w:t>
      </w:r>
      <w:proofErr w:type="gramStart"/>
      <w:r w:rsidRPr="00D11761">
        <w:rPr>
          <w:rFonts w:hint="eastAsia"/>
        </w:rPr>
        <w:t>臺</w:t>
      </w:r>
      <w:proofErr w:type="gramEnd"/>
      <w:r w:rsidRPr="00D11761">
        <w:rPr>
          <w:rFonts w:hint="eastAsia"/>
        </w:rPr>
        <w:t>中地區視導「陸軍航空六○二旅」，向國軍官兵賀節及慰勉官兵辛勞，並重申國防建軍的原則在於「實」。唯有每天「務實」的演練、「確實」的檢討修正，並建立「踏實」的作業程序，才是國軍「精實」的戰力的基礎。資料來源：總統府網站，107年0</w:t>
      </w:r>
      <w:r w:rsidRPr="008014B1">
        <w:rPr>
          <w:rFonts w:hint="eastAsia"/>
        </w:rPr>
        <w:t>6月11日</w:t>
      </w:r>
      <w:hyperlink r:id="rId1" w:history="1">
        <w:r w:rsidRPr="008014B1">
          <w:rPr>
            <w:rStyle w:val="ae"/>
            <w:color w:val="auto"/>
          </w:rPr>
          <w:t>https://www.president.gov.tw/News/23416</w:t>
        </w:r>
      </w:hyperlink>
      <w:r w:rsidRPr="008014B1">
        <w:rPr>
          <w:rFonts w:hint="eastAsia"/>
        </w:rPr>
        <w:t>。</w:t>
      </w:r>
    </w:p>
  </w:footnote>
  <w:footnote w:id="10">
    <w:p w:rsidR="00356798" w:rsidRDefault="00356798" w:rsidP="00356798">
      <w:pPr>
        <w:pStyle w:val="afa"/>
      </w:pPr>
      <w:r>
        <w:rPr>
          <w:rStyle w:val="afc"/>
        </w:rPr>
        <w:footnoteRef/>
      </w:r>
      <w:r>
        <w:rPr>
          <w:rFonts w:hint="eastAsia"/>
        </w:rPr>
        <w:t>資料來源：國防部網站，</w:t>
      </w:r>
      <w:r w:rsidRPr="00DD2F0B">
        <w:rPr>
          <w:rFonts w:hint="eastAsia"/>
        </w:rPr>
        <w:t>https://www.mnd.gov.tw/NewUpload/歷年國防報告書網頁專區/歷年國防報告書專區.files/國防報告書-108/國防報告書-108-中文.pdf</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692C85A"/>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383"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C970855"/>
    <w:multiLevelType w:val="hybridMultilevel"/>
    <w:tmpl w:val="245C3212"/>
    <w:lvl w:ilvl="0" w:tplc="FB6287E0">
      <w:start w:val="1"/>
      <w:numFmt w:val="decimal"/>
      <w:lvlText w:val="%1."/>
      <w:lvlJc w:val="left"/>
      <w:pPr>
        <w:ind w:left="360" w:hanging="360"/>
      </w:pPr>
      <w:rPr>
        <w:rFonts w:ascii="標楷體" w:eastAsia="標楷體"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3"/>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07421"/>
    <w:rsid w:val="000112BF"/>
    <w:rsid w:val="00012233"/>
    <w:rsid w:val="00014356"/>
    <w:rsid w:val="00017318"/>
    <w:rsid w:val="000246F7"/>
    <w:rsid w:val="0003114D"/>
    <w:rsid w:val="00034405"/>
    <w:rsid w:val="00036D76"/>
    <w:rsid w:val="00050778"/>
    <w:rsid w:val="00050EA8"/>
    <w:rsid w:val="000512D1"/>
    <w:rsid w:val="000519B5"/>
    <w:rsid w:val="0005210E"/>
    <w:rsid w:val="000554D5"/>
    <w:rsid w:val="00057F32"/>
    <w:rsid w:val="00057F34"/>
    <w:rsid w:val="00062A25"/>
    <w:rsid w:val="00073CB5"/>
    <w:rsid w:val="0007425C"/>
    <w:rsid w:val="00077553"/>
    <w:rsid w:val="00080040"/>
    <w:rsid w:val="000851A2"/>
    <w:rsid w:val="0009194A"/>
    <w:rsid w:val="00091C57"/>
    <w:rsid w:val="0009352E"/>
    <w:rsid w:val="00096B96"/>
    <w:rsid w:val="00097136"/>
    <w:rsid w:val="000A2F3F"/>
    <w:rsid w:val="000A63D7"/>
    <w:rsid w:val="000B0829"/>
    <w:rsid w:val="000B0B4A"/>
    <w:rsid w:val="000B279A"/>
    <w:rsid w:val="000B61D2"/>
    <w:rsid w:val="000B70A7"/>
    <w:rsid w:val="000C495F"/>
    <w:rsid w:val="000C634C"/>
    <w:rsid w:val="000E4A5D"/>
    <w:rsid w:val="000E6431"/>
    <w:rsid w:val="000F0D35"/>
    <w:rsid w:val="000F21A5"/>
    <w:rsid w:val="000F6117"/>
    <w:rsid w:val="00102B9F"/>
    <w:rsid w:val="00112637"/>
    <w:rsid w:val="001150E7"/>
    <w:rsid w:val="0012001E"/>
    <w:rsid w:val="001219F4"/>
    <w:rsid w:val="00126A55"/>
    <w:rsid w:val="00127C9D"/>
    <w:rsid w:val="00133AA2"/>
    <w:rsid w:val="00133F08"/>
    <w:rsid w:val="001345E6"/>
    <w:rsid w:val="001378B0"/>
    <w:rsid w:val="00142E00"/>
    <w:rsid w:val="001432CF"/>
    <w:rsid w:val="00143BCD"/>
    <w:rsid w:val="00152793"/>
    <w:rsid w:val="00153852"/>
    <w:rsid w:val="001545A9"/>
    <w:rsid w:val="00157414"/>
    <w:rsid w:val="001637C7"/>
    <w:rsid w:val="00163B5B"/>
    <w:rsid w:val="0016480E"/>
    <w:rsid w:val="00174297"/>
    <w:rsid w:val="001817B3"/>
    <w:rsid w:val="00183014"/>
    <w:rsid w:val="001858C7"/>
    <w:rsid w:val="00194B2C"/>
    <w:rsid w:val="001959C2"/>
    <w:rsid w:val="001A7968"/>
    <w:rsid w:val="001B039F"/>
    <w:rsid w:val="001B1053"/>
    <w:rsid w:val="001B3483"/>
    <w:rsid w:val="001B3C1E"/>
    <w:rsid w:val="001B4494"/>
    <w:rsid w:val="001C0D8B"/>
    <w:rsid w:val="001C0DA8"/>
    <w:rsid w:val="001C1FAA"/>
    <w:rsid w:val="001C21E8"/>
    <w:rsid w:val="001E0D8A"/>
    <w:rsid w:val="001E67BA"/>
    <w:rsid w:val="001E74C2"/>
    <w:rsid w:val="001F5A48"/>
    <w:rsid w:val="001F6260"/>
    <w:rsid w:val="00200007"/>
    <w:rsid w:val="002030A5"/>
    <w:rsid w:val="00203131"/>
    <w:rsid w:val="00204BF6"/>
    <w:rsid w:val="00212A7D"/>
    <w:rsid w:val="00212E88"/>
    <w:rsid w:val="00212EBC"/>
    <w:rsid w:val="00213368"/>
    <w:rsid w:val="00213C9C"/>
    <w:rsid w:val="0022009E"/>
    <w:rsid w:val="0022134C"/>
    <w:rsid w:val="0022425C"/>
    <w:rsid w:val="002246DE"/>
    <w:rsid w:val="00231C3A"/>
    <w:rsid w:val="002400B8"/>
    <w:rsid w:val="002421B5"/>
    <w:rsid w:val="002428DD"/>
    <w:rsid w:val="00246AA1"/>
    <w:rsid w:val="00250AFF"/>
    <w:rsid w:val="0025106C"/>
    <w:rsid w:val="00252BC4"/>
    <w:rsid w:val="00254014"/>
    <w:rsid w:val="00257B0F"/>
    <w:rsid w:val="0026504D"/>
    <w:rsid w:val="00273A2F"/>
    <w:rsid w:val="00275ECF"/>
    <w:rsid w:val="002779CB"/>
    <w:rsid w:val="00280986"/>
    <w:rsid w:val="00281ECE"/>
    <w:rsid w:val="002831C7"/>
    <w:rsid w:val="002840C6"/>
    <w:rsid w:val="00286B1B"/>
    <w:rsid w:val="0029258D"/>
    <w:rsid w:val="00295174"/>
    <w:rsid w:val="00296172"/>
    <w:rsid w:val="00296B92"/>
    <w:rsid w:val="00297865"/>
    <w:rsid w:val="002A2C22"/>
    <w:rsid w:val="002A7CA0"/>
    <w:rsid w:val="002B02EB"/>
    <w:rsid w:val="002C0602"/>
    <w:rsid w:val="002D0CA9"/>
    <w:rsid w:val="002D5C16"/>
    <w:rsid w:val="002E2A29"/>
    <w:rsid w:val="002E5AFF"/>
    <w:rsid w:val="002F3DFF"/>
    <w:rsid w:val="002F5E05"/>
    <w:rsid w:val="003017A1"/>
    <w:rsid w:val="00301F27"/>
    <w:rsid w:val="00307265"/>
    <w:rsid w:val="00316768"/>
    <w:rsid w:val="00317053"/>
    <w:rsid w:val="00320879"/>
    <w:rsid w:val="0032109C"/>
    <w:rsid w:val="00322B45"/>
    <w:rsid w:val="00323809"/>
    <w:rsid w:val="00323D41"/>
    <w:rsid w:val="00325414"/>
    <w:rsid w:val="003302F1"/>
    <w:rsid w:val="00333BBA"/>
    <w:rsid w:val="003407ED"/>
    <w:rsid w:val="0034470E"/>
    <w:rsid w:val="00352DB0"/>
    <w:rsid w:val="00356798"/>
    <w:rsid w:val="0036138F"/>
    <w:rsid w:val="00371833"/>
    <w:rsid w:val="00371ED3"/>
    <w:rsid w:val="0037728A"/>
    <w:rsid w:val="00380B7D"/>
    <w:rsid w:val="00381A99"/>
    <w:rsid w:val="003829C2"/>
    <w:rsid w:val="00384724"/>
    <w:rsid w:val="00390FA0"/>
    <w:rsid w:val="003919B7"/>
    <w:rsid w:val="00391D57"/>
    <w:rsid w:val="00392292"/>
    <w:rsid w:val="003969E1"/>
    <w:rsid w:val="003A2FA8"/>
    <w:rsid w:val="003A470D"/>
    <w:rsid w:val="003A5B7B"/>
    <w:rsid w:val="003A5FCC"/>
    <w:rsid w:val="003A7E6A"/>
    <w:rsid w:val="003B1017"/>
    <w:rsid w:val="003B245D"/>
    <w:rsid w:val="003B3C07"/>
    <w:rsid w:val="003B3F9A"/>
    <w:rsid w:val="003B6775"/>
    <w:rsid w:val="003B67D0"/>
    <w:rsid w:val="003C0950"/>
    <w:rsid w:val="003C1BB8"/>
    <w:rsid w:val="003C5FE2"/>
    <w:rsid w:val="003D05FB"/>
    <w:rsid w:val="003D1B16"/>
    <w:rsid w:val="003D45BF"/>
    <w:rsid w:val="003D475C"/>
    <w:rsid w:val="003D508A"/>
    <w:rsid w:val="003D537F"/>
    <w:rsid w:val="003D749A"/>
    <w:rsid w:val="003D7B75"/>
    <w:rsid w:val="003E0208"/>
    <w:rsid w:val="003E1804"/>
    <w:rsid w:val="003E4B57"/>
    <w:rsid w:val="003E7C96"/>
    <w:rsid w:val="003F27E1"/>
    <w:rsid w:val="003F437A"/>
    <w:rsid w:val="003F5C2B"/>
    <w:rsid w:val="003F7FD9"/>
    <w:rsid w:val="004023E9"/>
    <w:rsid w:val="00404307"/>
    <w:rsid w:val="004062D4"/>
    <w:rsid w:val="004107D0"/>
    <w:rsid w:val="00413F83"/>
    <w:rsid w:val="0041490C"/>
    <w:rsid w:val="00416191"/>
    <w:rsid w:val="00416721"/>
    <w:rsid w:val="00417018"/>
    <w:rsid w:val="00421EF0"/>
    <w:rsid w:val="004224FA"/>
    <w:rsid w:val="00423D07"/>
    <w:rsid w:val="004255DB"/>
    <w:rsid w:val="00426FBB"/>
    <w:rsid w:val="00434DB3"/>
    <w:rsid w:val="0044346F"/>
    <w:rsid w:val="0046520A"/>
    <w:rsid w:val="004654F4"/>
    <w:rsid w:val="004672AB"/>
    <w:rsid w:val="004714FE"/>
    <w:rsid w:val="00472824"/>
    <w:rsid w:val="00483373"/>
    <w:rsid w:val="004845A1"/>
    <w:rsid w:val="00485CDE"/>
    <w:rsid w:val="00487DAC"/>
    <w:rsid w:val="00495053"/>
    <w:rsid w:val="004A1218"/>
    <w:rsid w:val="004A1F59"/>
    <w:rsid w:val="004A29BE"/>
    <w:rsid w:val="004A3225"/>
    <w:rsid w:val="004A33EE"/>
    <w:rsid w:val="004A3AA8"/>
    <w:rsid w:val="004A6847"/>
    <w:rsid w:val="004B0EBB"/>
    <w:rsid w:val="004B13C7"/>
    <w:rsid w:val="004B778F"/>
    <w:rsid w:val="004C5D1D"/>
    <w:rsid w:val="004C5DD4"/>
    <w:rsid w:val="004D141F"/>
    <w:rsid w:val="004D6310"/>
    <w:rsid w:val="004E0062"/>
    <w:rsid w:val="004E05A1"/>
    <w:rsid w:val="004E19F2"/>
    <w:rsid w:val="004E577D"/>
    <w:rsid w:val="004F2E5B"/>
    <w:rsid w:val="004F5852"/>
    <w:rsid w:val="004F5E57"/>
    <w:rsid w:val="004F6710"/>
    <w:rsid w:val="00502849"/>
    <w:rsid w:val="00504334"/>
    <w:rsid w:val="005104D7"/>
    <w:rsid w:val="00510B9E"/>
    <w:rsid w:val="005312DF"/>
    <w:rsid w:val="00531D2C"/>
    <w:rsid w:val="00536BC2"/>
    <w:rsid w:val="0054060A"/>
    <w:rsid w:val="0054074C"/>
    <w:rsid w:val="005425E1"/>
    <w:rsid w:val="005427C5"/>
    <w:rsid w:val="00542CF6"/>
    <w:rsid w:val="00550DB2"/>
    <w:rsid w:val="00553C03"/>
    <w:rsid w:val="00563692"/>
    <w:rsid w:val="00571349"/>
    <w:rsid w:val="00573B57"/>
    <w:rsid w:val="00577F5D"/>
    <w:rsid w:val="00583716"/>
    <w:rsid w:val="00583D50"/>
    <w:rsid w:val="00585A2A"/>
    <w:rsid w:val="005908B8"/>
    <w:rsid w:val="0059512E"/>
    <w:rsid w:val="005A6DD2"/>
    <w:rsid w:val="005B6244"/>
    <w:rsid w:val="005C385D"/>
    <w:rsid w:val="005C5FED"/>
    <w:rsid w:val="005D3B20"/>
    <w:rsid w:val="005E5C68"/>
    <w:rsid w:val="005E65C0"/>
    <w:rsid w:val="005E74AE"/>
    <w:rsid w:val="005F0390"/>
    <w:rsid w:val="006035D1"/>
    <w:rsid w:val="00612023"/>
    <w:rsid w:val="00614190"/>
    <w:rsid w:val="00622A99"/>
    <w:rsid w:val="00622E67"/>
    <w:rsid w:val="006259BC"/>
    <w:rsid w:val="00626EDC"/>
    <w:rsid w:val="006470EC"/>
    <w:rsid w:val="00650FB0"/>
    <w:rsid w:val="00652CDC"/>
    <w:rsid w:val="00653091"/>
    <w:rsid w:val="00653F4A"/>
    <w:rsid w:val="0065598E"/>
    <w:rsid w:val="00655AF2"/>
    <w:rsid w:val="006568BE"/>
    <w:rsid w:val="0066025D"/>
    <w:rsid w:val="006616EB"/>
    <w:rsid w:val="006656A1"/>
    <w:rsid w:val="006747CE"/>
    <w:rsid w:val="006773EC"/>
    <w:rsid w:val="00680504"/>
    <w:rsid w:val="00681CD9"/>
    <w:rsid w:val="00682A74"/>
    <w:rsid w:val="00683E30"/>
    <w:rsid w:val="0068656C"/>
    <w:rsid w:val="00687024"/>
    <w:rsid w:val="00694F9D"/>
    <w:rsid w:val="00696415"/>
    <w:rsid w:val="006A33CE"/>
    <w:rsid w:val="006A6175"/>
    <w:rsid w:val="006B63C0"/>
    <w:rsid w:val="006B6CC1"/>
    <w:rsid w:val="006D3691"/>
    <w:rsid w:val="006D3BCB"/>
    <w:rsid w:val="006E002C"/>
    <w:rsid w:val="006E2DCE"/>
    <w:rsid w:val="006F1FCE"/>
    <w:rsid w:val="006F3563"/>
    <w:rsid w:val="006F42B9"/>
    <w:rsid w:val="006F6103"/>
    <w:rsid w:val="00700249"/>
    <w:rsid w:val="00704E00"/>
    <w:rsid w:val="007209E7"/>
    <w:rsid w:val="007233D3"/>
    <w:rsid w:val="00726182"/>
    <w:rsid w:val="00732329"/>
    <w:rsid w:val="007325BA"/>
    <w:rsid w:val="007337CA"/>
    <w:rsid w:val="00734CE4"/>
    <w:rsid w:val="00735123"/>
    <w:rsid w:val="00741837"/>
    <w:rsid w:val="00743650"/>
    <w:rsid w:val="007453E6"/>
    <w:rsid w:val="0075243E"/>
    <w:rsid w:val="007579D6"/>
    <w:rsid w:val="00761953"/>
    <w:rsid w:val="007666F5"/>
    <w:rsid w:val="0077309D"/>
    <w:rsid w:val="007774EE"/>
    <w:rsid w:val="00777B7A"/>
    <w:rsid w:val="00781822"/>
    <w:rsid w:val="00782D9D"/>
    <w:rsid w:val="00783F21"/>
    <w:rsid w:val="00787159"/>
    <w:rsid w:val="00791668"/>
    <w:rsid w:val="00791AA1"/>
    <w:rsid w:val="00793A5B"/>
    <w:rsid w:val="007A3793"/>
    <w:rsid w:val="007B7F41"/>
    <w:rsid w:val="007C1BA2"/>
    <w:rsid w:val="007D20E9"/>
    <w:rsid w:val="007D2809"/>
    <w:rsid w:val="007D7881"/>
    <w:rsid w:val="007D7E3A"/>
    <w:rsid w:val="007E0397"/>
    <w:rsid w:val="007E0E10"/>
    <w:rsid w:val="007E1BD7"/>
    <w:rsid w:val="007E277C"/>
    <w:rsid w:val="007E2A6A"/>
    <w:rsid w:val="007E4768"/>
    <w:rsid w:val="007E5BDD"/>
    <w:rsid w:val="007E777B"/>
    <w:rsid w:val="007F2070"/>
    <w:rsid w:val="008053F5"/>
    <w:rsid w:val="00810198"/>
    <w:rsid w:val="00815854"/>
    <w:rsid w:val="00815DA8"/>
    <w:rsid w:val="0082194D"/>
    <w:rsid w:val="00826EF5"/>
    <w:rsid w:val="00831693"/>
    <w:rsid w:val="008317D8"/>
    <w:rsid w:val="00840104"/>
    <w:rsid w:val="00841FC5"/>
    <w:rsid w:val="00845709"/>
    <w:rsid w:val="008576BD"/>
    <w:rsid w:val="00860463"/>
    <w:rsid w:val="00862B50"/>
    <w:rsid w:val="00862FF2"/>
    <w:rsid w:val="00863688"/>
    <w:rsid w:val="00865623"/>
    <w:rsid w:val="008733DA"/>
    <w:rsid w:val="00882746"/>
    <w:rsid w:val="00884A34"/>
    <w:rsid w:val="008850E4"/>
    <w:rsid w:val="00887790"/>
    <w:rsid w:val="008A12F5"/>
    <w:rsid w:val="008A288A"/>
    <w:rsid w:val="008B1587"/>
    <w:rsid w:val="008B1B01"/>
    <w:rsid w:val="008B3BCD"/>
    <w:rsid w:val="008B4841"/>
    <w:rsid w:val="008B6592"/>
    <w:rsid w:val="008B6DF8"/>
    <w:rsid w:val="008C106C"/>
    <w:rsid w:val="008C10F1"/>
    <w:rsid w:val="008C1E99"/>
    <w:rsid w:val="008E0085"/>
    <w:rsid w:val="008E2846"/>
    <w:rsid w:val="008E2AA6"/>
    <w:rsid w:val="008E311B"/>
    <w:rsid w:val="008F46E7"/>
    <w:rsid w:val="008F6F0B"/>
    <w:rsid w:val="00902B01"/>
    <w:rsid w:val="00907BA7"/>
    <w:rsid w:val="0091064E"/>
    <w:rsid w:val="009119EE"/>
    <w:rsid w:val="00911FC5"/>
    <w:rsid w:val="0091287C"/>
    <w:rsid w:val="00923BAC"/>
    <w:rsid w:val="00931A10"/>
    <w:rsid w:val="00947967"/>
    <w:rsid w:val="0095168D"/>
    <w:rsid w:val="00952FEE"/>
    <w:rsid w:val="0095687E"/>
    <w:rsid w:val="00957C98"/>
    <w:rsid w:val="00965200"/>
    <w:rsid w:val="009668B3"/>
    <w:rsid w:val="00971471"/>
    <w:rsid w:val="009849C2"/>
    <w:rsid w:val="00984D24"/>
    <w:rsid w:val="009858EB"/>
    <w:rsid w:val="00990DD1"/>
    <w:rsid w:val="009B0046"/>
    <w:rsid w:val="009B24FE"/>
    <w:rsid w:val="009B4BA5"/>
    <w:rsid w:val="009B64DA"/>
    <w:rsid w:val="009C0C0F"/>
    <w:rsid w:val="009C1440"/>
    <w:rsid w:val="009C2107"/>
    <w:rsid w:val="009C40C4"/>
    <w:rsid w:val="009C5D9E"/>
    <w:rsid w:val="009C5DC7"/>
    <w:rsid w:val="009D0F0C"/>
    <w:rsid w:val="009D2C3E"/>
    <w:rsid w:val="009E0625"/>
    <w:rsid w:val="009E3034"/>
    <w:rsid w:val="009E549F"/>
    <w:rsid w:val="009F28A8"/>
    <w:rsid w:val="009F473E"/>
    <w:rsid w:val="009F682A"/>
    <w:rsid w:val="00A022BE"/>
    <w:rsid w:val="00A04FC9"/>
    <w:rsid w:val="00A1075E"/>
    <w:rsid w:val="00A15910"/>
    <w:rsid w:val="00A16617"/>
    <w:rsid w:val="00A231D3"/>
    <w:rsid w:val="00A24A96"/>
    <w:rsid w:val="00A24C95"/>
    <w:rsid w:val="00A26094"/>
    <w:rsid w:val="00A301BF"/>
    <w:rsid w:val="00A302B2"/>
    <w:rsid w:val="00A331B4"/>
    <w:rsid w:val="00A337BB"/>
    <w:rsid w:val="00A3484E"/>
    <w:rsid w:val="00A36ADA"/>
    <w:rsid w:val="00A40A3E"/>
    <w:rsid w:val="00A438D8"/>
    <w:rsid w:val="00A473F5"/>
    <w:rsid w:val="00A51F9D"/>
    <w:rsid w:val="00A5416A"/>
    <w:rsid w:val="00A56816"/>
    <w:rsid w:val="00A60015"/>
    <w:rsid w:val="00A601D0"/>
    <w:rsid w:val="00A639F4"/>
    <w:rsid w:val="00A81A32"/>
    <w:rsid w:val="00A835BD"/>
    <w:rsid w:val="00A86A73"/>
    <w:rsid w:val="00A973B7"/>
    <w:rsid w:val="00A97B15"/>
    <w:rsid w:val="00AA42D5"/>
    <w:rsid w:val="00AA582F"/>
    <w:rsid w:val="00AB2FAB"/>
    <w:rsid w:val="00AB5C14"/>
    <w:rsid w:val="00AB6CE5"/>
    <w:rsid w:val="00AC1EE7"/>
    <w:rsid w:val="00AC2DE9"/>
    <w:rsid w:val="00AC333F"/>
    <w:rsid w:val="00AC4681"/>
    <w:rsid w:val="00AC585C"/>
    <w:rsid w:val="00AD0E46"/>
    <w:rsid w:val="00AD1925"/>
    <w:rsid w:val="00AD2632"/>
    <w:rsid w:val="00AD7C63"/>
    <w:rsid w:val="00AE067D"/>
    <w:rsid w:val="00AE1257"/>
    <w:rsid w:val="00AF1181"/>
    <w:rsid w:val="00AF2F79"/>
    <w:rsid w:val="00AF4653"/>
    <w:rsid w:val="00AF7DB7"/>
    <w:rsid w:val="00B12AF9"/>
    <w:rsid w:val="00B214B4"/>
    <w:rsid w:val="00B23089"/>
    <w:rsid w:val="00B348E0"/>
    <w:rsid w:val="00B407C7"/>
    <w:rsid w:val="00B443E4"/>
    <w:rsid w:val="00B45429"/>
    <w:rsid w:val="00B45543"/>
    <w:rsid w:val="00B47B40"/>
    <w:rsid w:val="00B522F8"/>
    <w:rsid w:val="00B5619D"/>
    <w:rsid w:val="00B563EA"/>
    <w:rsid w:val="00B5756F"/>
    <w:rsid w:val="00B60E51"/>
    <w:rsid w:val="00B63A54"/>
    <w:rsid w:val="00B63D95"/>
    <w:rsid w:val="00B77D18"/>
    <w:rsid w:val="00B8313A"/>
    <w:rsid w:val="00B83C6B"/>
    <w:rsid w:val="00B9239C"/>
    <w:rsid w:val="00B93503"/>
    <w:rsid w:val="00BA1B70"/>
    <w:rsid w:val="00BA31E8"/>
    <w:rsid w:val="00BA3FD7"/>
    <w:rsid w:val="00BA55E0"/>
    <w:rsid w:val="00BA6BD4"/>
    <w:rsid w:val="00BB2655"/>
    <w:rsid w:val="00BB3752"/>
    <w:rsid w:val="00BB6688"/>
    <w:rsid w:val="00BC26D4"/>
    <w:rsid w:val="00BC64F2"/>
    <w:rsid w:val="00BD1920"/>
    <w:rsid w:val="00BD7D5D"/>
    <w:rsid w:val="00BF2A42"/>
    <w:rsid w:val="00BF39C4"/>
    <w:rsid w:val="00C03D8C"/>
    <w:rsid w:val="00C055EC"/>
    <w:rsid w:val="00C10DC9"/>
    <w:rsid w:val="00C12FB3"/>
    <w:rsid w:val="00C14E71"/>
    <w:rsid w:val="00C17341"/>
    <w:rsid w:val="00C243A2"/>
    <w:rsid w:val="00C24EEF"/>
    <w:rsid w:val="00C25CF6"/>
    <w:rsid w:val="00C26C36"/>
    <w:rsid w:val="00C32768"/>
    <w:rsid w:val="00C36ACC"/>
    <w:rsid w:val="00C41D4D"/>
    <w:rsid w:val="00C431DF"/>
    <w:rsid w:val="00C4551B"/>
    <w:rsid w:val="00C456BD"/>
    <w:rsid w:val="00C527A5"/>
    <w:rsid w:val="00C530DC"/>
    <w:rsid w:val="00C5350D"/>
    <w:rsid w:val="00C54539"/>
    <w:rsid w:val="00C6123C"/>
    <w:rsid w:val="00C7084D"/>
    <w:rsid w:val="00C72097"/>
    <w:rsid w:val="00C7315E"/>
    <w:rsid w:val="00C75002"/>
    <w:rsid w:val="00C75159"/>
    <w:rsid w:val="00C75895"/>
    <w:rsid w:val="00C823D3"/>
    <w:rsid w:val="00C83C9F"/>
    <w:rsid w:val="00C8474A"/>
    <w:rsid w:val="00C86866"/>
    <w:rsid w:val="00C94840"/>
    <w:rsid w:val="00CA6AC8"/>
    <w:rsid w:val="00CA797D"/>
    <w:rsid w:val="00CB027F"/>
    <w:rsid w:val="00CB286D"/>
    <w:rsid w:val="00CC57E7"/>
    <w:rsid w:val="00CC6297"/>
    <w:rsid w:val="00CC7690"/>
    <w:rsid w:val="00CD1986"/>
    <w:rsid w:val="00CE4D5C"/>
    <w:rsid w:val="00CF05DA"/>
    <w:rsid w:val="00CF2C5A"/>
    <w:rsid w:val="00CF58EB"/>
    <w:rsid w:val="00D0106E"/>
    <w:rsid w:val="00D05096"/>
    <w:rsid w:val="00D06383"/>
    <w:rsid w:val="00D173E1"/>
    <w:rsid w:val="00D20A47"/>
    <w:rsid w:val="00D20E85"/>
    <w:rsid w:val="00D24615"/>
    <w:rsid w:val="00D24CCE"/>
    <w:rsid w:val="00D25E6F"/>
    <w:rsid w:val="00D27557"/>
    <w:rsid w:val="00D37842"/>
    <w:rsid w:val="00D42DC2"/>
    <w:rsid w:val="00D537E1"/>
    <w:rsid w:val="00D55BB2"/>
    <w:rsid w:val="00D6091A"/>
    <w:rsid w:val="00D6695F"/>
    <w:rsid w:val="00D75644"/>
    <w:rsid w:val="00D81656"/>
    <w:rsid w:val="00D83D87"/>
    <w:rsid w:val="00D86A30"/>
    <w:rsid w:val="00D90F93"/>
    <w:rsid w:val="00D97CB4"/>
    <w:rsid w:val="00D97DD4"/>
    <w:rsid w:val="00DA4551"/>
    <w:rsid w:val="00DA4DAF"/>
    <w:rsid w:val="00DA5A8A"/>
    <w:rsid w:val="00DB1253"/>
    <w:rsid w:val="00DB2195"/>
    <w:rsid w:val="00DB26CD"/>
    <w:rsid w:val="00DB3135"/>
    <w:rsid w:val="00DB441C"/>
    <w:rsid w:val="00DB44AF"/>
    <w:rsid w:val="00DC1F58"/>
    <w:rsid w:val="00DC339B"/>
    <w:rsid w:val="00DC5D40"/>
    <w:rsid w:val="00DD2EB7"/>
    <w:rsid w:val="00DD30E9"/>
    <w:rsid w:val="00DD4F47"/>
    <w:rsid w:val="00DD6D4C"/>
    <w:rsid w:val="00DD78D2"/>
    <w:rsid w:val="00DD7FBB"/>
    <w:rsid w:val="00DE0B9F"/>
    <w:rsid w:val="00DE4238"/>
    <w:rsid w:val="00DE42B9"/>
    <w:rsid w:val="00DE657F"/>
    <w:rsid w:val="00DF1218"/>
    <w:rsid w:val="00DF5282"/>
    <w:rsid w:val="00DF6462"/>
    <w:rsid w:val="00E02FA0"/>
    <w:rsid w:val="00E036DC"/>
    <w:rsid w:val="00E07057"/>
    <w:rsid w:val="00E10454"/>
    <w:rsid w:val="00E112E5"/>
    <w:rsid w:val="00E1192D"/>
    <w:rsid w:val="00E179EC"/>
    <w:rsid w:val="00E21CC7"/>
    <w:rsid w:val="00E230C7"/>
    <w:rsid w:val="00E24D9E"/>
    <w:rsid w:val="00E25849"/>
    <w:rsid w:val="00E30BEA"/>
    <w:rsid w:val="00E3197E"/>
    <w:rsid w:val="00E342F8"/>
    <w:rsid w:val="00E351ED"/>
    <w:rsid w:val="00E6034B"/>
    <w:rsid w:val="00E6549E"/>
    <w:rsid w:val="00E65EDE"/>
    <w:rsid w:val="00E70F81"/>
    <w:rsid w:val="00E77055"/>
    <w:rsid w:val="00E77460"/>
    <w:rsid w:val="00E77526"/>
    <w:rsid w:val="00E83ABC"/>
    <w:rsid w:val="00E844F2"/>
    <w:rsid w:val="00E92FCB"/>
    <w:rsid w:val="00EA147F"/>
    <w:rsid w:val="00EA27EE"/>
    <w:rsid w:val="00EB7F48"/>
    <w:rsid w:val="00EC037D"/>
    <w:rsid w:val="00ED03AB"/>
    <w:rsid w:val="00ED0CAC"/>
    <w:rsid w:val="00ED1CD4"/>
    <w:rsid w:val="00ED1D2B"/>
    <w:rsid w:val="00ED5A8D"/>
    <w:rsid w:val="00ED64B5"/>
    <w:rsid w:val="00EE7CCA"/>
    <w:rsid w:val="00EF533C"/>
    <w:rsid w:val="00F01348"/>
    <w:rsid w:val="00F0182A"/>
    <w:rsid w:val="00F101F1"/>
    <w:rsid w:val="00F16A14"/>
    <w:rsid w:val="00F231DC"/>
    <w:rsid w:val="00F23C4D"/>
    <w:rsid w:val="00F26950"/>
    <w:rsid w:val="00F27C8D"/>
    <w:rsid w:val="00F348C7"/>
    <w:rsid w:val="00F362D7"/>
    <w:rsid w:val="00F37D7B"/>
    <w:rsid w:val="00F41B80"/>
    <w:rsid w:val="00F428B0"/>
    <w:rsid w:val="00F43AAC"/>
    <w:rsid w:val="00F44657"/>
    <w:rsid w:val="00F46D36"/>
    <w:rsid w:val="00F4757D"/>
    <w:rsid w:val="00F5314C"/>
    <w:rsid w:val="00F55744"/>
    <w:rsid w:val="00F6224A"/>
    <w:rsid w:val="00F635DD"/>
    <w:rsid w:val="00F6627B"/>
    <w:rsid w:val="00F734F2"/>
    <w:rsid w:val="00F75052"/>
    <w:rsid w:val="00F76035"/>
    <w:rsid w:val="00F804D3"/>
    <w:rsid w:val="00F81CD2"/>
    <w:rsid w:val="00F82641"/>
    <w:rsid w:val="00F84131"/>
    <w:rsid w:val="00F9095E"/>
    <w:rsid w:val="00F90F18"/>
    <w:rsid w:val="00F937E4"/>
    <w:rsid w:val="00F938D5"/>
    <w:rsid w:val="00F95EE7"/>
    <w:rsid w:val="00F96110"/>
    <w:rsid w:val="00FA0741"/>
    <w:rsid w:val="00FA39E6"/>
    <w:rsid w:val="00FA7BC9"/>
    <w:rsid w:val="00FB378E"/>
    <w:rsid w:val="00FB37F1"/>
    <w:rsid w:val="00FB47C0"/>
    <w:rsid w:val="00FB501B"/>
    <w:rsid w:val="00FB7770"/>
    <w:rsid w:val="00FB7CF4"/>
    <w:rsid w:val="00FC14C7"/>
    <w:rsid w:val="00FD1CC9"/>
    <w:rsid w:val="00FD23B8"/>
    <w:rsid w:val="00FD3B91"/>
    <w:rsid w:val="00FD576B"/>
    <w:rsid w:val="00FD579E"/>
    <w:rsid w:val="00FE4516"/>
    <w:rsid w:val="00FE7EA6"/>
    <w:rsid w:val="00FF400E"/>
    <w:rsid w:val="00FF4E43"/>
    <w:rsid w:val="00FF55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8CD7452-E370-4E99-B153-0D7D9194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ind w:left="1021"/>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一"/>
    <w:basedOn w:val="a6"/>
    <w:qFormat/>
    <w:rsid w:val="004F5E57"/>
    <w:pPr>
      <w:numPr>
        <w:ilvl w:val="3"/>
        <w:numId w:val="25"/>
      </w:numPr>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DA4551"/>
    <w:pPr>
      <w:snapToGrid w:val="0"/>
      <w:jc w:val="left"/>
    </w:pPr>
    <w:rPr>
      <w:sz w:val="20"/>
    </w:rPr>
  </w:style>
  <w:style w:type="character" w:customStyle="1" w:styleId="afb">
    <w:name w:val="註腳文字 字元"/>
    <w:basedOn w:val="a7"/>
    <w:link w:val="afa"/>
    <w:uiPriority w:val="99"/>
    <w:rsid w:val="00DA4551"/>
    <w:rPr>
      <w:rFonts w:ascii="標楷體" w:eastAsia="標楷體"/>
      <w:kern w:val="2"/>
    </w:rPr>
  </w:style>
  <w:style w:type="character" w:styleId="afc">
    <w:name w:val="footnote reference"/>
    <w:uiPriority w:val="99"/>
    <w:unhideWhenUsed/>
    <w:rsid w:val="00DA45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president.gov.tw/News/234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A7563-A3D5-4FA0-86FE-F11AC91FE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6</TotalTime>
  <Pages>23</Pages>
  <Words>1971</Words>
  <Characters>11241</Characters>
  <Application>Microsoft Office Word</Application>
  <DocSecurity>0</DocSecurity>
  <Lines>93</Lines>
  <Paragraphs>26</Paragraphs>
  <ScaleCrop>false</ScaleCrop>
  <Company>cy</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廖千慧</dc:creator>
  <cp:lastModifiedBy>邱俊能</cp:lastModifiedBy>
  <cp:revision>14</cp:revision>
  <cp:lastPrinted>2022-07-18T03:28:00Z</cp:lastPrinted>
  <dcterms:created xsi:type="dcterms:W3CDTF">2022-07-25T08:01:00Z</dcterms:created>
  <dcterms:modified xsi:type="dcterms:W3CDTF">2022-08-08T06:25:00Z</dcterms:modified>
</cp:coreProperties>
</file>