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29149" w14:textId="2A160ABA" w:rsidR="00D75644" w:rsidRPr="00882981" w:rsidRDefault="001F31B1" w:rsidP="002D5312">
      <w:pPr>
        <w:pStyle w:val="af3"/>
        <w:rPr>
          <w:color w:val="000000" w:themeColor="text1"/>
        </w:rPr>
      </w:pPr>
      <w:r w:rsidRPr="00882981">
        <w:rPr>
          <w:rFonts w:hint="eastAsia"/>
          <w:color w:val="000000" w:themeColor="text1"/>
        </w:rPr>
        <w:t>調查報告</w:t>
      </w:r>
    </w:p>
    <w:p w14:paraId="3BEB6494" w14:textId="57DC3694" w:rsidR="00E25849" w:rsidRPr="00882981" w:rsidRDefault="00E25849" w:rsidP="00075227">
      <w:pPr>
        <w:pStyle w:val="1"/>
        <w:ind w:left="2325" w:hanging="2325"/>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82981">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E62EF" w:rsidRPr="00882981">
        <w:rPr>
          <w:rFonts w:hint="eastAsia"/>
          <w:color w:val="000000" w:themeColor="text1"/>
        </w:rPr>
        <w:t>據報載，國立宜蘭特殊教育學校1名患有腦性痲痺之學生，於110年1月14日午休時，遭劉姓班導單獨</w:t>
      </w:r>
      <w:r w:rsidR="008758BF" w:rsidRPr="00882981">
        <w:rPr>
          <w:rFonts w:hint="eastAsia"/>
          <w:color w:val="000000" w:themeColor="text1"/>
        </w:rPr>
        <w:t>留置於</w:t>
      </w:r>
      <w:r w:rsidR="001E62EF" w:rsidRPr="00882981">
        <w:rPr>
          <w:rFonts w:hint="eastAsia"/>
          <w:color w:val="000000" w:themeColor="text1"/>
        </w:rPr>
        <w:t>分組教室5</w:t>
      </w:r>
      <w:r w:rsidR="007C76C8" w:rsidRPr="00882981">
        <w:rPr>
          <w:rFonts w:hint="eastAsia"/>
          <w:color w:val="000000" w:themeColor="text1"/>
        </w:rPr>
        <w:t>4</w:t>
      </w:r>
      <w:r w:rsidR="001E62EF" w:rsidRPr="00882981">
        <w:rPr>
          <w:rFonts w:hint="eastAsia"/>
          <w:color w:val="000000" w:themeColor="text1"/>
        </w:rPr>
        <w:t>分鐘，其間癲癇發作無人聞問，因而窒息喪命等情案。</w:t>
      </w:r>
    </w:p>
    <w:p w14:paraId="314C87A9" w14:textId="2E92E67B" w:rsidR="00A94693" w:rsidRPr="00882981" w:rsidRDefault="00FB72F9" w:rsidP="00FB72F9">
      <w:pPr>
        <w:pStyle w:val="1"/>
        <w:rPr>
          <w:color w:val="000000" w:themeColor="text1"/>
        </w:rPr>
      </w:pPr>
      <w:r w:rsidRPr="00882981">
        <w:rPr>
          <w:rFonts w:hint="eastAsia"/>
          <w:color w:val="000000" w:themeColor="text1"/>
        </w:rPr>
        <w:t>調查意見</w:t>
      </w:r>
    </w:p>
    <w:p w14:paraId="7F6B8614" w14:textId="10EFC888" w:rsidR="00960387" w:rsidRPr="00882981" w:rsidRDefault="007C76C8" w:rsidP="00DA1077">
      <w:pPr>
        <w:pStyle w:val="12"/>
        <w:ind w:left="680" w:firstLine="680"/>
        <w:rPr>
          <w:rFonts w:hAnsi="標楷體"/>
          <w:color w:val="000000" w:themeColor="text1"/>
        </w:rPr>
      </w:pPr>
      <w:r w:rsidRPr="00882981">
        <w:rPr>
          <w:rFonts w:hint="eastAsia"/>
          <w:color w:val="000000" w:themeColor="text1"/>
        </w:rPr>
        <w:t>據</w:t>
      </w:r>
      <w:r w:rsidR="00BE5CB8" w:rsidRPr="00882981">
        <w:rPr>
          <w:rFonts w:hint="eastAsia"/>
          <w:color w:val="000000" w:themeColor="text1"/>
        </w:rPr>
        <w:t>悉</w:t>
      </w:r>
      <w:r w:rsidRPr="00882981">
        <w:rPr>
          <w:rFonts w:hint="eastAsia"/>
          <w:color w:val="000000" w:themeColor="text1"/>
        </w:rPr>
        <w:t>，國立宜蘭特殊教育學校1名患有腦性痲痺之學生</w:t>
      </w:r>
      <w:r w:rsidR="00C37F9F" w:rsidRPr="00882981">
        <w:rPr>
          <w:rFonts w:hint="eastAsia"/>
          <w:color w:val="000000" w:themeColor="text1"/>
        </w:rPr>
        <w:t>呂○○（下稱呂生）</w:t>
      </w:r>
      <w:r w:rsidRPr="00882981">
        <w:rPr>
          <w:rFonts w:hint="eastAsia"/>
          <w:color w:val="000000" w:themeColor="text1"/>
        </w:rPr>
        <w:t>，於110年1月14日午休時，遭劉姓班導單獨</w:t>
      </w:r>
      <w:r w:rsidR="008758BF" w:rsidRPr="00882981">
        <w:rPr>
          <w:rFonts w:hint="eastAsia"/>
          <w:color w:val="000000" w:themeColor="text1"/>
        </w:rPr>
        <w:t>留置於</w:t>
      </w:r>
      <w:r w:rsidR="001D36C6" w:rsidRPr="00882981">
        <w:rPr>
          <w:color w:val="000000" w:themeColor="text1"/>
        </w:rPr>
        <w:t>語言治療室</w:t>
      </w:r>
      <w:r w:rsidR="001D36C6" w:rsidRPr="00882981">
        <w:rPr>
          <w:rFonts w:hint="eastAsia"/>
          <w:color w:val="000000" w:themeColor="text1"/>
        </w:rPr>
        <w:t>（下稱</w:t>
      </w:r>
      <w:r w:rsidRPr="00882981">
        <w:rPr>
          <w:rFonts w:hint="eastAsia"/>
          <w:color w:val="000000" w:themeColor="text1"/>
        </w:rPr>
        <w:t>分組教室</w:t>
      </w:r>
      <w:r w:rsidR="001D36C6" w:rsidRPr="00882981">
        <w:rPr>
          <w:rFonts w:hint="eastAsia"/>
          <w:color w:val="000000" w:themeColor="text1"/>
        </w:rPr>
        <w:t>）</w:t>
      </w:r>
      <w:r w:rsidRPr="00882981">
        <w:rPr>
          <w:rFonts w:hint="eastAsia"/>
          <w:color w:val="000000" w:themeColor="text1"/>
        </w:rPr>
        <w:t>54分鐘，其間癲癇發作無人聞問，因而窒息喪命等情案（下稱本事件）。</w:t>
      </w:r>
      <w:r w:rsidR="00B80D16" w:rsidRPr="00882981">
        <w:rPr>
          <w:rFonts w:hint="eastAsia"/>
          <w:color w:val="000000" w:themeColor="text1"/>
        </w:rPr>
        <w:t>案</w:t>
      </w:r>
      <w:r w:rsidR="00960387" w:rsidRPr="00882981">
        <w:rPr>
          <w:rFonts w:ascii="Times New Roman"/>
          <w:color w:val="000000" w:themeColor="text1"/>
        </w:rPr>
        <w:t>經調閱教育部、</w:t>
      </w:r>
      <w:r w:rsidR="00960387" w:rsidRPr="00882981">
        <w:rPr>
          <w:rFonts w:ascii="Times New Roman" w:hint="eastAsia"/>
          <w:color w:val="000000" w:themeColor="text1"/>
        </w:rPr>
        <w:t>國立宜蘭特殊教育學校（下稱宜蘭特教學校）、宜蘭縣政府、衛生福利部（下稱衛福部）</w:t>
      </w:r>
      <w:r w:rsidR="00197A18" w:rsidRPr="00882981">
        <w:rPr>
          <w:rFonts w:ascii="Times New Roman" w:hint="eastAsia"/>
          <w:color w:val="000000" w:themeColor="text1"/>
        </w:rPr>
        <w:t>、醫療財團法人羅許基金會羅東博愛醫院（下稱博愛醫院）、</w:t>
      </w:r>
      <w:r w:rsidR="00960387" w:rsidRPr="00882981">
        <w:rPr>
          <w:rFonts w:ascii="Times New Roman" w:hint="eastAsia"/>
          <w:color w:val="000000" w:themeColor="text1"/>
        </w:rPr>
        <w:t>法務部</w:t>
      </w:r>
      <w:r w:rsidR="00197A18" w:rsidRPr="00882981">
        <w:rPr>
          <w:rFonts w:ascii="Times New Roman" w:hint="eastAsia"/>
          <w:color w:val="000000" w:themeColor="text1"/>
        </w:rPr>
        <w:t>、臺灣宜蘭地方檢察署</w:t>
      </w:r>
      <w:r w:rsidR="00EF6C95" w:rsidRPr="00882981">
        <w:rPr>
          <w:rFonts w:ascii="Times New Roman" w:hint="eastAsia"/>
          <w:color w:val="000000" w:themeColor="text1"/>
        </w:rPr>
        <w:t>（偵查</w:t>
      </w:r>
      <w:r w:rsidR="00940A5A" w:rsidRPr="00882981">
        <w:rPr>
          <w:rFonts w:ascii="Times New Roman" w:hint="eastAsia"/>
          <w:color w:val="000000" w:themeColor="text1"/>
        </w:rPr>
        <w:t>終</w:t>
      </w:r>
      <w:r w:rsidR="00EF6C95" w:rsidRPr="00882981">
        <w:rPr>
          <w:rFonts w:ascii="Times New Roman" w:hint="eastAsia"/>
          <w:color w:val="000000" w:themeColor="text1"/>
        </w:rPr>
        <w:t>結後提供）</w:t>
      </w:r>
      <w:r w:rsidR="00960387" w:rsidRPr="00882981">
        <w:rPr>
          <w:rFonts w:ascii="Times New Roman"/>
          <w:color w:val="000000" w:themeColor="text1"/>
        </w:rPr>
        <w:t>查復之卷證</w:t>
      </w:r>
      <w:r w:rsidR="00960387" w:rsidRPr="00882981">
        <w:rPr>
          <w:rFonts w:ascii="Times New Roman" w:hint="eastAsia"/>
          <w:color w:val="000000" w:themeColor="text1"/>
        </w:rPr>
        <w:t>資料</w:t>
      </w:r>
      <w:r w:rsidR="00960387" w:rsidRPr="00882981">
        <w:rPr>
          <w:rFonts w:ascii="Times New Roman"/>
          <w:color w:val="000000" w:themeColor="text1"/>
        </w:rPr>
        <w:t>，並於</w:t>
      </w:r>
      <w:r w:rsidR="00960387" w:rsidRPr="00882981">
        <w:rPr>
          <w:rFonts w:ascii="Times New Roman"/>
          <w:color w:val="000000" w:themeColor="text1"/>
        </w:rPr>
        <w:t>11</w:t>
      </w:r>
      <w:r w:rsidR="00960387" w:rsidRPr="00882981">
        <w:rPr>
          <w:rFonts w:ascii="Times New Roman" w:hint="eastAsia"/>
          <w:color w:val="000000" w:themeColor="text1"/>
        </w:rPr>
        <w:t>1</w:t>
      </w:r>
      <w:r w:rsidR="00960387" w:rsidRPr="00882981">
        <w:rPr>
          <w:rFonts w:ascii="Times New Roman"/>
          <w:color w:val="000000" w:themeColor="text1"/>
        </w:rPr>
        <w:t>年</w:t>
      </w:r>
      <w:r w:rsidR="00960387" w:rsidRPr="00882981">
        <w:rPr>
          <w:rFonts w:ascii="Times New Roman"/>
          <w:color w:val="000000" w:themeColor="text1"/>
        </w:rPr>
        <w:t>1</w:t>
      </w:r>
      <w:r w:rsidR="00960387" w:rsidRPr="00882981">
        <w:rPr>
          <w:rFonts w:ascii="Times New Roman"/>
          <w:color w:val="000000" w:themeColor="text1"/>
        </w:rPr>
        <w:t>月</w:t>
      </w:r>
      <w:r w:rsidR="00960387" w:rsidRPr="00882981">
        <w:rPr>
          <w:rFonts w:ascii="Times New Roman" w:hint="eastAsia"/>
          <w:color w:val="000000" w:themeColor="text1"/>
        </w:rPr>
        <w:t>14</w:t>
      </w:r>
      <w:r w:rsidR="00960387" w:rsidRPr="00882981">
        <w:rPr>
          <w:rFonts w:ascii="Times New Roman"/>
          <w:color w:val="000000" w:themeColor="text1"/>
        </w:rPr>
        <w:t>日</w:t>
      </w:r>
      <w:r w:rsidR="00960387" w:rsidRPr="00882981">
        <w:rPr>
          <w:rFonts w:ascii="Times New Roman" w:hint="eastAsia"/>
          <w:color w:val="000000" w:themeColor="text1"/>
        </w:rPr>
        <w:t>約談</w:t>
      </w:r>
      <w:r w:rsidR="006D330D" w:rsidRPr="00882981">
        <w:rPr>
          <w:rFonts w:ascii="Times New Roman" w:hint="eastAsia"/>
          <w:color w:val="000000" w:themeColor="text1"/>
        </w:rPr>
        <w:t>呂生</w:t>
      </w:r>
      <w:r w:rsidR="00960387" w:rsidRPr="00882981">
        <w:rPr>
          <w:rFonts w:ascii="Times New Roman" w:hint="eastAsia"/>
          <w:color w:val="000000" w:themeColor="text1"/>
        </w:rPr>
        <w:t>之家長</w:t>
      </w:r>
      <w:r w:rsidR="009420FF" w:rsidRPr="00882981">
        <w:rPr>
          <w:rFonts w:ascii="Times New Roman" w:hint="eastAsia"/>
          <w:color w:val="000000" w:themeColor="text1"/>
        </w:rPr>
        <w:t>呂</w:t>
      </w:r>
      <w:r w:rsidR="00960387" w:rsidRPr="00882981">
        <w:rPr>
          <w:rFonts w:ascii="Times New Roman" w:hint="eastAsia"/>
          <w:color w:val="000000" w:themeColor="text1"/>
        </w:rPr>
        <w:t>○○、</w:t>
      </w:r>
      <w:r w:rsidR="009420FF" w:rsidRPr="00882981">
        <w:rPr>
          <w:rFonts w:ascii="Times New Roman" w:hint="eastAsia"/>
          <w:color w:val="000000" w:themeColor="text1"/>
        </w:rPr>
        <w:t>陳</w:t>
      </w:r>
      <w:r w:rsidR="00630CA3" w:rsidRPr="00882981">
        <w:rPr>
          <w:rFonts w:ascii="Times New Roman" w:hint="eastAsia"/>
          <w:color w:val="000000" w:themeColor="text1"/>
        </w:rPr>
        <w:t>氏○</w:t>
      </w:r>
      <w:r w:rsidR="00960387" w:rsidRPr="00882981">
        <w:rPr>
          <w:rFonts w:ascii="Times New Roman" w:hint="eastAsia"/>
          <w:color w:val="000000" w:themeColor="text1"/>
        </w:rPr>
        <w:t>○；復於同日</w:t>
      </w:r>
      <w:r w:rsidR="00960387" w:rsidRPr="00882981">
        <w:rPr>
          <w:rFonts w:ascii="Times New Roman"/>
          <w:color w:val="000000" w:themeColor="text1"/>
        </w:rPr>
        <w:t>詢問教育部、</w:t>
      </w:r>
      <w:r w:rsidR="003B172E" w:rsidRPr="00882981">
        <w:rPr>
          <w:rFonts w:ascii="Times New Roman" w:hint="eastAsia"/>
          <w:color w:val="000000" w:themeColor="text1"/>
        </w:rPr>
        <w:t>衛福部、</w:t>
      </w:r>
      <w:r w:rsidR="007F0098" w:rsidRPr="00882981">
        <w:rPr>
          <w:rFonts w:ascii="Times New Roman" w:hint="eastAsia"/>
          <w:color w:val="000000" w:themeColor="text1"/>
        </w:rPr>
        <w:t>宜蘭縣政府、</w:t>
      </w:r>
      <w:r w:rsidR="00C32006" w:rsidRPr="00882981">
        <w:rPr>
          <w:rFonts w:ascii="Times New Roman" w:hint="eastAsia"/>
          <w:color w:val="000000" w:themeColor="text1"/>
        </w:rPr>
        <w:t>宜蘭特教學</w:t>
      </w:r>
      <w:r w:rsidR="00975BAB" w:rsidRPr="00E72302">
        <w:rPr>
          <w:rFonts w:ascii="Times New Roman" w:hint="eastAsia"/>
        </w:rPr>
        <w:t>校</w:t>
      </w:r>
      <w:r w:rsidR="00C32006" w:rsidRPr="00E72302">
        <w:rPr>
          <w:rFonts w:ascii="Times New Roman" w:hint="eastAsia"/>
        </w:rPr>
        <w:t>校</w:t>
      </w:r>
      <w:r w:rsidR="00DF68DF" w:rsidRPr="00882981">
        <w:rPr>
          <w:rFonts w:ascii="Times New Roman" w:hint="eastAsia"/>
          <w:color w:val="000000" w:themeColor="text1"/>
        </w:rPr>
        <w:t>長</w:t>
      </w:r>
      <w:r w:rsidR="00E66F76" w:rsidRPr="00882981">
        <w:rPr>
          <w:rFonts w:ascii="Times New Roman" w:hint="eastAsia"/>
          <w:color w:val="000000" w:themeColor="text1"/>
        </w:rPr>
        <w:t>柯建興</w:t>
      </w:r>
      <w:r w:rsidR="00DF68DF" w:rsidRPr="00882981">
        <w:rPr>
          <w:rFonts w:hAnsi="標楷體" w:hint="eastAsia"/>
          <w:color w:val="000000" w:themeColor="text1"/>
        </w:rPr>
        <w:t>、</w:t>
      </w:r>
      <w:r w:rsidR="008B601B" w:rsidRPr="00882981">
        <w:rPr>
          <w:rFonts w:hAnsi="標楷體" w:hint="eastAsia"/>
          <w:color w:val="000000" w:themeColor="text1"/>
        </w:rPr>
        <w:t>學務輔導處主任黃</w:t>
      </w:r>
      <w:r w:rsidR="002A30D5" w:rsidRPr="00882981">
        <w:rPr>
          <w:rFonts w:hAnsi="標楷體" w:hint="eastAsia"/>
          <w:color w:val="000000" w:themeColor="text1"/>
        </w:rPr>
        <w:t>志欽</w:t>
      </w:r>
      <w:r w:rsidR="008B601B" w:rsidRPr="00882981">
        <w:rPr>
          <w:rFonts w:hAnsi="標楷體" w:hint="eastAsia"/>
          <w:color w:val="000000" w:themeColor="text1"/>
        </w:rPr>
        <w:t>、</w:t>
      </w:r>
      <w:r w:rsidR="00DF68DF" w:rsidRPr="00882981">
        <w:rPr>
          <w:rFonts w:hAnsi="標楷體" w:hint="eastAsia"/>
          <w:color w:val="000000" w:themeColor="text1"/>
        </w:rPr>
        <w:t>教師劉</w:t>
      </w:r>
      <w:r w:rsidR="002A30D5" w:rsidRPr="00882981">
        <w:rPr>
          <w:rFonts w:hAnsi="標楷體" w:hint="eastAsia"/>
          <w:color w:val="000000" w:themeColor="text1"/>
        </w:rPr>
        <w:t>于潔</w:t>
      </w:r>
      <w:r w:rsidR="00DF68DF" w:rsidRPr="00882981">
        <w:rPr>
          <w:rFonts w:hAnsi="標楷體" w:hint="eastAsia"/>
          <w:color w:val="000000" w:themeColor="text1"/>
        </w:rPr>
        <w:t>（</w:t>
      </w:r>
      <w:r w:rsidR="002A30D5" w:rsidRPr="00882981">
        <w:rPr>
          <w:rFonts w:hAnsi="標楷體" w:hint="eastAsia"/>
          <w:color w:val="000000" w:themeColor="text1"/>
        </w:rPr>
        <w:t>下稱導師</w:t>
      </w:r>
      <w:r w:rsidR="00DF68DF" w:rsidRPr="00882981">
        <w:rPr>
          <w:rFonts w:hAnsi="標楷體" w:hint="eastAsia"/>
          <w:color w:val="000000" w:themeColor="text1"/>
        </w:rPr>
        <w:t>劉</w:t>
      </w:r>
      <w:r w:rsidR="002A30D5" w:rsidRPr="00882981">
        <w:rPr>
          <w:rFonts w:hAnsi="標楷體" w:hint="eastAsia"/>
          <w:color w:val="000000" w:themeColor="text1"/>
        </w:rPr>
        <w:t>于潔</w:t>
      </w:r>
      <w:r w:rsidR="00DF68DF" w:rsidRPr="00882981">
        <w:rPr>
          <w:rFonts w:hAnsi="標楷體" w:hint="eastAsia"/>
          <w:color w:val="000000" w:themeColor="text1"/>
        </w:rPr>
        <w:t>）、教師助理員張</w:t>
      </w:r>
      <w:r w:rsidR="002A30D5" w:rsidRPr="00882981">
        <w:rPr>
          <w:rFonts w:hAnsi="標楷體" w:hint="eastAsia"/>
          <w:color w:val="000000" w:themeColor="text1"/>
        </w:rPr>
        <w:t>育慈</w:t>
      </w:r>
      <w:r w:rsidR="001D3D80" w:rsidRPr="00882981">
        <w:rPr>
          <w:rFonts w:hAnsi="標楷體" w:hint="eastAsia"/>
          <w:color w:val="000000" w:themeColor="text1"/>
        </w:rPr>
        <w:t>、教師助理員呂</w:t>
      </w:r>
      <w:r w:rsidR="0037095C" w:rsidRPr="00882981">
        <w:rPr>
          <w:rFonts w:hAnsi="標楷體" w:hint="eastAsia"/>
          <w:color w:val="000000" w:themeColor="text1"/>
        </w:rPr>
        <w:t>依函</w:t>
      </w:r>
      <w:r w:rsidR="00E46EC9" w:rsidRPr="00882981">
        <w:rPr>
          <w:rFonts w:hAnsi="標楷體" w:hint="eastAsia"/>
          <w:color w:val="000000" w:themeColor="text1"/>
        </w:rPr>
        <w:t>（下稱呂姓教師助理員）</w:t>
      </w:r>
      <w:r w:rsidR="00960387" w:rsidRPr="00882981">
        <w:rPr>
          <w:rFonts w:hAnsi="標楷體"/>
          <w:color w:val="000000" w:themeColor="text1"/>
        </w:rPr>
        <w:t>暨業務</w:t>
      </w:r>
      <w:r w:rsidR="00DF68DF" w:rsidRPr="00882981">
        <w:rPr>
          <w:rFonts w:hAnsi="標楷體" w:hint="eastAsia"/>
          <w:color w:val="000000" w:themeColor="text1"/>
        </w:rPr>
        <w:t>主管及</w:t>
      </w:r>
      <w:r w:rsidR="00960387" w:rsidRPr="00882981">
        <w:rPr>
          <w:rFonts w:hAnsi="標楷體"/>
          <w:color w:val="000000" w:themeColor="text1"/>
        </w:rPr>
        <w:t>承辦人員</w:t>
      </w:r>
      <w:r w:rsidR="00960387" w:rsidRPr="00882981">
        <w:rPr>
          <w:rFonts w:hint="eastAsia"/>
          <w:color w:val="000000" w:themeColor="text1"/>
        </w:rPr>
        <w:t>，已調查竣事，調查意見如下：</w:t>
      </w:r>
    </w:p>
    <w:p w14:paraId="2CA6506C" w14:textId="4F3C6FFB" w:rsidR="00BE4972" w:rsidRPr="00882981" w:rsidRDefault="00FF58C8" w:rsidP="00DA1077">
      <w:pPr>
        <w:pStyle w:val="2"/>
        <w:rPr>
          <w:b/>
          <w:color w:val="000000" w:themeColor="text1"/>
        </w:rPr>
      </w:pPr>
      <w:r w:rsidRPr="00882981">
        <w:rPr>
          <w:rFonts w:ascii="Times New Roman" w:hint="eastAsia"/>
          <w:b/>
          <w:color w:val="000000" w:themeColor="text1"/>
        </w:rPr>
        <w:t>宜蘭特教學校</w:t>
      </w:r>
      <w:r w:rsidR="00BE4972" w:rsidRPr="00882981">
        <w:rPr>
          <w:rFonts w:hint="eastAsia"/>
          <w:b/>
          <w:color w:val="000000" w:themeColor="text1"/>
        </w:rPr>
        <w:t>對具腦性麻痺及癲癇症病史之呂生照護不周，且未於個別化教育計畫載明或經家長同意，</w:t>
      </w:r>
      <w:r w:rsidR="00FA7FB7" w:rsidRPr="00882981">
        <w:rPr>
          <w:rFonts w:hint="eastAsia"/>
          <w:b/>
          <w:color w:val="000000" w:themeColor="text1"/>
        </w:rPr>
        <w:t>自107年10月15日起</w:t>
      </w:r>
      <w:r w:rsidR="00B166F7" w:rsidRPr="00882981">
        <w:rPr>
          <w:rFonts w:hint="eastAsia"/>
          <w:b/>
          <w:color w:val="000000" w:themeColor="text1"/>
        </w:rPr>
        <w:t>，</w:t>
      </w:r>
      <w:r w:rsidR="00BE4972" w:rsidRPr="00882981">
        <w:rPr>
          <w:rFonts w:hint="eastAsia"/>
          <w:b/>
          <w:color w:val="000000" w:themeColor="text1"/>
        </w:rPr>
        <w:t>長期</w:t>
      </w:r>
      <w:r w:rsidR="00D63CEB" w:rsidRPr="00882981">
        <w:rPr>
          <w:rFonts w:hint="eastAsia"/>
          <w:b/>
          <w:color w:val="000000" w:themeColor="text1"/>
        </w:rPr>
        <w:t>違規</w:t>
      </w:r>
      <w:r w:rsidR="00CC71D6" w:rsidRPr="00882981">
        <w:rPr>
          <w:rFonts w:hint="eastAsia"/>
          <w:b/>
          <w:color w:val="000000" w:themeColor="text1"/>
        </w:rPr>
        <w:t>單獨</w:t>
      </w:r>
      <w:r w:rsidR="00702CC7" w:rsidRPr="00882981">
        <w:rPr>
          <w:rFonts w:hint="eastAsia"/>
          <w:b/>
          <w:color w:val="000000" w:themeColor="text1"/>
        </w:rPr>
        <w:t>留置</w:t>
      </w:r>
      <w:r w:rsidR="00BE4972" w:rsidRPr="00882981">
        <w:rPr>
          <w:rFonts w:hint="eastAsia"/>
          <w:b/>
          <w:color w:val="000000" w:themeColor="text1"/>
        </w:rPr>
        <w:t>呂生於分組教室</w:t>
      </w:r>
      <w:r w:rsidR="002846ED" w:rsidRPr="00882981">
        <w:rPr>
          <w:rFonts w:hint="eastAsia"/>
          <w:b/>
          <w:color w:val="000000" w:themeColor="text1"/>
        </w:rPr>
        <w:t>午休</w:t>
      </w:r>
      <w:r w:rsidR="00CA61EB" w:rsidRPr="00882981">
        <w:rPr>
          <w:rFonts w:hint="eastAsia"/>
          <w:b/>
          <w:color w:val="000000" w:themeColor="text1"/>
        </w:rPr>
        <w:t>，</w:t>
      </w:r>
      <w:bookmarkStart w:id="25" w:name="_Hlk94282207"/>
      <w:r w:rsidR="00FA7FB7" w:rsidRPr="00882981">
        <w:rPr>
          <w:rFonts w:hint="eastAsia"/>
          <w:b/>
          <w:color w:val="000000" w:themeColor="text1"/>
        </w:rPr>
        <w:t>甚有</w:t>
      </w:r>
      <w:r w:rsidR="00B166F7" w:rsidRPr="00882981">
        <w:rPr>
          <w:rFonts w:hint="eastAsia"/>
          <w:b/>
          <w:color w:val="000000" w:themeColor="text1"/>
        </w:rPr>
        <w:t>多達</w:t>
      </w:r>
      <w:r w:rsidR="00FA7FB7" w:rsidRPr="00882981">
        <w:rPr>
          <w:rFonts w:hint="eastAsia"/>
          <w:b/>
          <w:color w:val="000000" w:themeColor="text1"/>
        </w:rPr>
        <w:t>每週5次之</w:t>
      </w:r>
      <w:bookmarkEnd w:id="25"/>
      <w:r w:rsidR="004C31AC" w:rsidRPr="00882981">
        <w:rPr>
          <w:rFonts w:hint="eastAsia"/>
          <w:b/>
          <w:color w:val="000000" w:themeColor="text1"/>
        </w:rPr>
        <w:t>情形</w:t>
      </w:r>
      <w:r w:rsidR="00FA7FB7" w:rsidRPr="00882981">
        <w:rPr>
          <w:rFonts w:hint="eastAsia"/>
          <w:b/>
          <w:color w:val="000000" w:themeColor="text1"/>
        </w:rPr>
        <w:t>，</w:t>
      </w:r>
      <w:r w:rsidR="00CA61EB" w:rsidRPr="00882981">
        <w:rPr>
          <w:rFonts w:hint="eastAsia"/>
          <w:b/>
          <w:color w:val="000000" w:themeColor="text1"/>
        </w:rPr>
        <w:t>違反特殊教育法施行細則第10條之規定</w:t>
      </w:r>
      <w:r w:rsidR="00074E17" w:rsidRPr="00882981">
        <w:rPr>
          <w:rFonts w:hint="eastAsia"/>
          <w:b/>
          <w:color w:val="000000" w:themeColor="text1"/>
        </w:rPr>
        <w:t>，並與聯合國兒童權利公約第3條第3項</w:t>
      </w:r>
      <w:r w:rsidR="00B617F7" w:rsidRPr="00882981">
        <w:rPr>
          <w:rFonts w:hint="eastAsia"/>
          <w:b/>
          <w:color w:val="000000" w:themeColor="text1"/>
        </w:rPr>
        <w:t>及相關教育法</w:t>
      </w:r>
      <w:r w:rsidR="000C1A0F" w:rsidRPr="00882981">
        <w:rPr>
          <w:rFonts w:hint="eastAsia"/>
          <w:b/>
          <w:color w:val="000000" w:themeColor="text1"/>
        </w:rPr>
        <w:t>令規定</w:t>
      </w:r>
      <w:r w:rsidR="00074E17" w:rsidRPr="00882981">
        <w:rPr>
          <w:rFonts w:hint="eastAsia"/>
          <w:b/>
          <w:color w:val="000000" w:themeColor="text1"/>
        </w:rPr>
        <w:t>之意旨不符</w:t>
      </w:r>
      <w:r w:rsidR="005C4E12" w:rsidRPr="00882981">
        <w:rPr>
          <w:rFonts w:hint="eastAsia"/>
          <w:b/>
          <w:color w:val="000000" w:themeColor="text1"/>
        </w:rPr>
        <w:t>。</w:t>
      </w:r>
      <w:r w:rsidR="00B03413" w:rsidRPr="00882981">
        <w:rPr>
          <w:rFonts w:hint="eastAsia"/>
          <w:b/>
          <w:color w:val="000000" w:themeColor="text1"/>
        </w:rPr>
        <w:t>嗣呂生</w:t>
      </w:r>
      <w:r w:rsidR="002B5B8A" w:rsidRPr="00882981">
        <w:rPr>
          <w:rFonts w:hint="eastAsia"/>
          <w:b/>
          <w:color w:val="000000" w:themeColor="text1"/>
        </w:rPr>
        <w:t>110年1月14日午休時間</w:t>
      </w:r>
      <w:r w:rsidR="00EE12A4" w:rsidRPr="00882981">
        <w:rPr>
          <w:rFonts w:hint="eastAsia"/>
          <w:b/>
          <w:color w:val="000000" w:themeColor="text1"/>
        </w:rPr>
        <w:t>獨處</w:t>
      </w:r>
      <w:r w:rsidR="00B27ED6" w:rsidRPr="00882981">
        <w:rPr>
          <w:rFonts w:hint="eastAsia"/>
          <w:b/>
          <w:color w:val="000000" w:themeColor="text1"/>
        </w:rPr>
        <w:t>54</w:t>
      </w:r>
      <w:r w:rsidR="00EE12A4" w:rsidRPr="00882981">
        <w:rPr>
          <w:rFonts w:hint="eastAsia"/>
          <w:b/>
          <w:color w:val="000000" w:themeColor="text1"/>
        </w:rPr>
        <w:t>分鐘</w:t>
      </w:r>
      <w:r w:rsidR="002B5B8A" w:rsidRPr="00882981">
        <w:rPr>
          <w:rFonts w:hint="eastAsia"/>
          <w:b/>
          <w:color w:val="000000" w:themeColor="text1"/>
        </w:rPr>
        <w:t>，</w:t>
      </w:r>
      <w:r w:rsidR="00EE12A4" w:rsidRPr="00882981">
        <w:rPr>
          <w:rFonts w:hint="eastAsia"/>
          <w:b/>
          <w:color w:val="000000" w:themeColor="text1"/>
        </w:rPr>
        <w:t>校方</w:t>
      </w:r>
      <w:r w:rsidR="002846ED" w:rsidRPr="00882981">
        <w:rPr>
          <w:rFonts w:hint="eastAsia"/>
          <w:b/>
          <w:color w:val="000000" w:themeColor="text1"/>
        </w:rPr>
        <w:t>未</w:t>
      </w:r>
      <w:r w:rsidR="003F6E0D" w:rsidRPr="00882981">
        <w:rPr>
          <w:rFonts w:hint="eastAsia"/>
          <w:b/>
          <w:color w:val="000000" w:themeColor="text1"/>
        </w:rPr>
        <w:t>即</w:t>
      </w:r>
      <w:r w:rsidR="00250204" w:rsidRPr="00882981">
        <w:rPr>
          <w:rFonts w:hint="eastAsia"/>
          <w:b/>
          <w:color w:val="000000" w:themeColor="text1"/>
        </w:rPr>
        <w:t>時發現緊急狀況</w:t>
      </w:r>
      <w:r w:rsidR="002846ED" w:rsidRPr="00882981">
        <w:rPr>
          <w:rFonts w:hint="eastAsia"/>
          <w:b/>
          <w:color w:val="000000" w:themeColor="text1"/>
        </w:rPr>
        <w:t>，</w:t>
      </w:r>
      <w:r w:rsidR="00BE4972" w:rsidRPr="00882981">
        <w:rPr>
          <w:rFonts w:hint="eastAsia"/>
          <w:b/>
          <w:color w:val="000000" w:themeColor="text1"/>
        </w:rPr>
        <w:t>致肇生意外死亡之校園安全事故，損及學生生命權</w:t>
      </w:r>
      <w:r w:rsidR="00B5697B" w:rsidRPr="00882981">
        <w:rPr>
          <w:rFonts w:hint="eastAsia"/>
          <w:b/>
          <w:color w:val="000000" w:themeColor="text1"/>
        </w:rPr>
        <w:t>，</w:t>
      </w:r>
      <w:r w:rsidR="002846ED" w:rsidRPr="00882981">
        <w:rPr>
          <w:rFonts w:hint="eastAsia"/>
          <w:b/>
          <w:color w:val="000000" w:themeColor="text1"/>
        </w:rPr>
        <w:t>有負</w:t>
      </w:r>
      <w:r w:rsidR="0020592C" w:rsidRPr="00882981">
        <w:rPr>
          <w:rFonts w:hint="eastAsia"/>
          <w:b/>
          <w:color w:val="000000" w:themeColor="text1"/>
        </w:rPr>
        <w:t>家長及</w:t>
      </w:r>
      <w:r w:rsidR="002846ED" w:rsidRPr="00882981">
        <w:rPr>
          <w:rFonts w:hint="eastAsia"/>
          <w:b/>
          <w:color w:val="000000" w:themeColor="text1"/>
        </w:rPr>
        <w:t>民眾對教育機關之信賴，</w:t>
      </w:r>
      <w:r w:rsidR="00BE4972" w:rsidRPr="00882981">
        <w:rPr>
          <w:rFonts w:hint="eastAsia"/>
          <w:b/>
          <w:color w:val="000000" w:themeColor="text1"/>
        </w:rPr>
        <w:t>核有</w:t>
      </w:r>
      <w:r w:rsidR="00BE4972" w:rsidRPr="00882981">
        <w:rPr>
          <w:rFonts w:hint="eastAsia"/>
          <w:b/>
          <w:color w:val="000000" w:themeColor="text1"/>
        </w:rPr>
        <w:lastRenderedPageBreak/>
        <w:t>嚴重違失！</w:t>
      </w:r>
      <w:r w:rsidR="002846ED" w:rsidRPr="00882981">
        <w:rPr>
          <w:rFonts w:hint="eastAsia"/>
          <w:b/>
          <w:color w:val="000000" w:themeColor="text1"/>
        </w:rPr>
        <w:t>教育部督導校園安全及特殊教育業務不周，</w:t>
      </w:r>
      <w:r w:rsidR="00CA61EB" w:rsidRPr="00882981">
        <w:rPr>
          <w:rFonts w:hint="eastAsia"/>
          <w:b/>
          <w:color w:val="000000" w:themeColor="text1"/>
        </w:rPr>
        <w:t>亦</w:t>
      </w:r>
      <w:r w:rsidR="002846ED" w:rsidRPr="00882981">
        <w:rPr>
          <w:rFonts w:hint="eastAsia"/>
          <w:b/>
          <w:color w:val="000000" w:themeColor="text1"/>
        </w:rPr>
        <w:t>難辭其咎</w:t>
      </w:r>
      <w:r w:rsidR="00186EA7" w:rsidRPr="00882981">
        <w:rPr>
          <w:rFonts w:hint="eastAsia"/>
          <w:b/>
          <w:color w:val="000000" w:themeColor="text1"/>
        </w:rPr>
        <w:t>。</w:t>
      </w:r>
      <w:r w:rsidR="00A3516C" w:rsidRPr="00882981">
        <w:rPr>
          <w:rFonts w:hint="eastAsia"/>
          <w:b/>
          <w:color w:val="000000" w:themeColor="text1"/>
        </w:rPr>
        <w:t>有鑑於此，教育部允宜重視所屬特殊教育學校人員，對身心障礙者權利公約、兒童權利公約、特殊教育法、學生輔導與管教等相關知能之提升</w:t>
      </w:r>
      <w:r w:rsidR="002846ED" w:rsidRPr="00882981">
        <w:rPr>
          <w:rFonts w:hint="eastAsia"/>
          <w:b/>
          <w:color w:val="000000" w:themeColor="text1"/>
        </w:rPr>
        <w:t>：</w:t>
      </w:r>
    </w:p>
    <w:p w14:paraId="4A400D0E" w14:textId="38A36EB0" w:rsidR="00A43225" w:rsidRPr="00882981" w:rsidRDefault="00A43225" w:rsidP="00DA1077">
      <w:pPr>
        <w:pStyle w:val="3"/>
        <w:rPr>
          <w:color w:val="000000" w:themeColor="text1"/>
        </w:rPr>
      </w:pPr>
      <w:r w:rsidRPr="00882981">
        <w:rPr>
          <w:rFonts w:hint="eastAsia"/>
          <w:color w:val="000000" w:themeColor="text1"/>
        </w:rPr>
        <w:t>有關規定：</w:t>
      </w:r>
    </w:p>
    <w:p w14:paraId="662E4C0E" w14:textId="77777777" w:rsidR="00B71600" w:rsidRPr="00882981" w:rsidRDefault="00B71600" w:rsidP="00DA1077">
      <w:pPr>
        <w:pStyle w:val="4"/>
        <w:rPr>
          <w:color w:val="000000" w:themeColor="text1"/>
        </w:rPr>
      </w:pPr>
      <w:r w:rsidRPr="00882981">
        <w:rPr>
          <w:rFonts w:hint="eastAsia"/>
          <w:color w:val="000000" w:themeColor="text1"/>
        </w:rPr>
        <w:t>特殊教育法施行細則第9條第1項規定，本法第二十八條所稱</w:t>
      </w:r>
      <w:r w:rsidRPr="00882981">
        <w:rPr>
          <w:rFonts w:hint="eastAsia"/>
          <w:b/>
          <w:color w:val="000000" w:themeColor="text1"/>
          <w:u w:val="single"/>
        </w:rPr>
        <w:t>個別化教育計畫</w:t>
      </w:r>
      <w:r w:rsidRPr="00882981">
        <w:rPr>
          <w:rFonts w:hint="eastAsia"/>
          <w:color w:val="000000" w:themeColor="text1"/>
        </w:rPr>
        <w:t>，指運用團隊合作方式，針對身心障礙學生個別特性所訂定之特殊教育及相關服務計畫</w:t>
      </w:r>
      <w:r w:rsidRPr="00882981">
        <w:rPr>
          <w:rFonts w:hAnsi="標楷體" w:hint="eastAsia"/>
          <w:color w:val="000000" w:themeColor="text1"/>
        </w:rPr>
        <w:t>……</w:t>
      </w:r>
      <w:r w:rsidRPr="00882981">
        <w:rPr>
          <w:rFonts w:hint="eastAsia"/>
          <w:color w:val="000000" w:themeColor="text1"/>
        </w:rPr>
        <w:t>。同法第10條規定，（第1項）前條身心障礙學生個別化教育計畫，學校應於新生及轉學生入學後一個月內訂定；其餘在學學生之個別化教育計畫，應於開學前訂定。（第2項）前項計畫，</w:t>
      </w:r>
      <w:r w:rsidRPr="00882981">
        <w:rPr>
          <w:rFonts w:hint="eastAsia"/>
          <w:b/>
          <w:color w:val="000000" w:themeColor="text1"/>
          <w:u w:val="single"/>
        </w:rPr>
        <w:t>每學期應至少檢討一次</w:t>
      </w:r>
      <w:r w:rsidRPr="00882981">
        <w:rPr>
          <w:rFonts w:hint="eastAsia"/>
          <w:color w:val="000000" w:themeColor="text1"/>
        </w:rPr>
        <w:t>。</w:t>
      </w:r>
    </w:p>
    <w:p w14:paraId="440C86F0" w14:textId="07A43512" w:rsidR="00F727E2" w:rsidRPr="00882981" w:rsidRDefault="00F727E2" w:rsidP="00DA1077">
      <w:pPr>
        <w:pStyle w:val="4"/>
        <w:rPr>
          <w:color w:val="000000" w:themeColor="text1"/>
        </w:rPr>
      </w:pPr>
      <w:r w:rsidRPr="00882981">
        <w:rPr>
          <w:rFonts w:hint="eastAsia"/>
          <w:color w:val="000000" w:themeColor="text1"/>
        </w:rPr>
        <w:t>兒童權利公約第3條第3項規定，締約國應確保負責</w:t>
      </w:r>
      <w:r w:rsidRPr="00882981">
        <w:rPr>
          <w:rFonts w:hint="eastAsia"/>
          <w:b/>
          <w:color w:val="000000" w:themeColor="text1"/>
          <w:u w:val="single"/>
        </w:rPr>
        <w:t>照顧與保護兒童之機構</w:t>
      </w:r>
      <w:r w:rsidRPr="00882981">
        <w:rPr>
          <w:rFonts w:hint="eastAsia"/>
          <w:color w:val="000000" w:themeColor="text1"/>
        </w:rPr>
        <w:t>、</w:t>
      </w:r>
      <w:r w:rsidRPr="00882981">
        <w:rPr>
          <w:rFonts w:hint="eastAsia"/>
          <w:b/>
          <w:color w:val="000000" w:themeColor="text1"/>
          <w:u w:val="single"/>
        </w:rPr>
        <w:t>服務與設施</w:t>
      </w:r>
      <w:r w:rsidRPr="00882981">
        <w:rPr>
          <w:rFonts w:hint="eastAsia"/>
          <w:color w:val="000000" w:themeColor="text1"/>
        </w:rPr>
        <w:t>符合主管機關所訂之標準，特別在</w:t>
      </w:r>
      <w:r w:rsidRPr="00882981">
        <w:rPr>
          <w:rFonts w:hint="eastAsia"/>
          <w:b/>
          <w:color w:val="000000" w:themeColor="text1"/>
          <w:u w:val="single"/>
        </w:rPr>
        <w:t>安全</w:t>
      </w:r>
      <w:r w:rsidRPr="00882981">
        <w:rPr>
          <w:rFonts w:hint="eastAsia"/>
          <w:color w:val="000000" w:themeColor="text1"/>
        </w:rPr>
        <w:t>、保健、工作人員數量與資格及</w:t>
      </w:r>
      <w:r w:rsidRPr="00882981">
        <w:rPr>
          <w:rFonts w:hint="eastAsia"/>
          <w:b/>
          <w:color w:val="000000" w:themeColor="text1"/>
          <w:u w:val="single"/>
        </w:rPr>
        <w:t>有效監督</w:t>
      </w:r>
      <w:r w:rsidRPr="00882981">
        <w:rPr>
          <w:rFonts w:hint="eastAsia"/>
          <w:color w:val="000000" w:themeColor="text1"/>
        </w:rPr>
        <w:t>等方面。</w:t>
      </w:r>
    </w:p>
    <w:p w14:paraId="1CC65C92" w14:textId="7430D394" w:rsidR="003650A0" w:rsidRPr="00882981" w:rsidRDefault="003650A0" w:rsidP="00DA1077">
      <w:pPr>
        <w:pStyle w:val="4"/>
        <w:rPr>
          <w:color w:val="000000" w:themeColor="text1"/>
        </w:rPr>
      </w:pPr>
      <w:bookmarkStart w:id="26" w:name="_Hlk90641561"/>
      <w:r w:rsidRPr="00882981">
        <w:rPr>
          <w:rFonts w:hint="eastAsia"/>
          <w:color w:val="000000" w:themeColor="text1"/>
        </w:rPr>
        <w:t>教育部組織法第2條規定，本部掌理下列事項：</w:t>
      </w:r>
      <w:r w:rsidRPr="00882981">
        <w:rPr>
          <w:rFonts w:hAnsi="標楷體" w:hint="eastAsia"/>
          <w:color w:val="000000" w:themeColor="text1"/>
        </w:rPr>
        <w:t>……</w:t>
      </w:r>
      <w:r w:rsidRPr="00882981">
        <w:rPr>
          <w:rFonts w:hint="eastAsia"/>
          <w:color w:val="000000" w:themeColor="text1"/>
        </w:rPr>
        <w:t>六、學生事務之輔導及行政監督、學校全民國防教育、</w:t>
      </w:r>
      <w:r w:rsidRPr="00882981">
        <w:rPr>
          <w:rFonts w:hint="eastAsia"/>
          <w:b/>
          <w:color w:val="000000" w:themeColor="text1"/>
          <w:u w:val="single"/>
        </w:rPr>
        <w:t>校園安全政策之規劃</w:t>
      </w:r>
      <w:r w:rsidRPr="00882981">
        <w:rPr>
          <w:rFonts w:hint="eastAsia"/>
          <w:color w:val="000000" w:themeColor="text1"/>
        </w:rPr>
        <w:t>、輔導與行政監督，學校軍訓教官與護理教師之管理及輔導。</w:t>
      </w:r>
      <w:r w:rsidRPr="00882981">
        <w:rPr>
          <w:rFonts w:hAnsi="標楷體" w:hint="eastAsia"/>
          <w:color w:val="000000" w:themeColor="text1"/>
        </w:rPr>
        <w:t>……</w:t>
      </w:r>
      <w:r w:rsidRPr="00882981">
        <w:rPr>
          <w:rFonts w:hint="eastAsia"/>
          <w:color w:val="000000" w:themeColor="text1"/>
        </w:rPr>
        <w:t>教育部國民及學前教育署</w:t>
      </w:r>
      <w:r w:rsidR="00B80D16" w:rsidRPr="00882981">
        <w:rPr>
          <w:rFonts w:hint="eastAsia"/>
          <w:color w:val="000000" w:themeColor="text1"/>
        </w:rPr>
        <w:t>（下稱國教署）</w:t>
      </w:r>
      <w:r w:rsidRPr="00882981">
        <w:rPr>
          <w:rFonts w:hint="eastAsia"/>
          <w:color w:val="000000" w:themeColor="text1"/>
        </w:rPr>
        <w:t>組織法第2條規定：本署掌理下列事項：</w:t>
      </w:r>
      <w:r w:rsidRPr="00882981">
        <w:rPr>
          <w:rFonts w:hAnsi="標楷體" w:hint="eastAsia"/>
          <w:color w:val="000000" w:themeColor="text1"/>
        </w:rPr>
        <w:t>……五、高級中等以下學校與學前教育階段</w:t>
      </w:r>
      <w:r w:rsidRPr="00882981">
        <w:rPr>
          <w:rFonts w:hAnsi="標楷體" w:hint="eastAsia"/>
          <w:b/>
          <w:color w:val="000000" w:themeColor="text1"/>
          <w:u w:val="single"/>
        </w:rPr>
        <w:t>特殊教育</w:t>
      </w:r>
      <w:r w:rsidRPr="00882981">
        <w:rPr>
          <w:rFonts w:hAnsi="標楷體" w:hint="eastAsia"/>
          <w:color w:val="000000" w:themeColor="text1"/>
        </w:rPr>
        <w:t>事項之規劃、執行及督導。……八、高級中等以下學校與學前教育階段</w:t>
      </w:r>
      <w:r w:rsidRPr="00882981">
        <w:rPr>
          <w:rFonts w:hAnsi="標楷體" w:hint="eastAsia"/>
          <w:b/>
          <w:color w:val="000000" w:themeColor="text1"/>
          <w:u w:val="single"/>
        </w:rPr>
        <w:t>校園安全</w:t>
      </w:r>
      <w:r w:rsidRPr="00882981">
        <w:rPr>
          <w:rFonts w:hAnsi="標楷體" w:hint="eastAsia"/>
          <w:color w:val="000000" w:themeColor="text1"/>
        </w:rPr>
        <w:t>事項之規劃、執行及督導。……</w:t>
      </w:r>
    </w:p>
    <w:p w14:paraId="3632239A" w14:textId="174843E9" w:rsidR="00381CE4" w:rsidRPr="00882981" w:rsidRDefault="00381CE4" w:rsidP="00DA1077">
      <w:pPr>
        <w:pStyle w:val="4"/>
        <w:rPr>
          <w:color w:val="000000" w:themeColor="text1"/>
        </w:rPr>
      </w:pPr>
      <w:r w:rsidRPr="00882981">
        <w:rPr>
          <w:rFonts w:hint="eastAsia"/>
          <w:color w:val="000000" w:themeColor="text1"/>
        </w:rPr>
        <w:t>學校訂定教師輔導與管教學生辦法注意事項第22點第1項規定，教師之一般管教措施教師基於</w:t>
      </w:r>
      <w:r w:rsidRPr="00882981">
        <w:rPr>
          <w:rFonts w:hint="eastAsia"/>
          <w:color w:val="000000" w:themeColor="text1"/>
        </w:rPr>
        <w:lastRenderedPageBreak/>
        <w:t>導引學生發展之考量，衡酌學生身心狀況後，得採取下列一般管教措施：……</w:t>
      </w:r>
      <w:r w:rsidRPr="00882981">
        <w:rPr>
          <w:rFonts w:hint="eastAsia"/>
          <w:b/>
          <w:color w:val="000000" w:themeColor="text1"/>
          <w:u w:val="single"/>
        </w:rPr>
        <w:t>在教學場所一隅，暫時讓學生與其他同學保持適當距離</w:t>
      </w:r>
      <w:r w:rsidRPr="00882981">
        <w:rPr>
          <w:rFonts w:hint="eastAsia"/>
          <w:color w:val="000000" w:themeColor="text1"/>
        </w:rPr>
        <w:t>，並　　　　　　以兩堂課為限。同點第2項規定，學生反映經教師判斷，或教師主動發現，有下列各款情形之一者，</w:t>
      </w:r>
      <w:r w:rsidRPr="00882981">
        <w:rPr>
          <w:rFonts w:hint="eastAsia"/>
          <w:b/>
          <w:color w:val="000000" w:themeColor="text1"/>
          <w:u w:val="single"/>
        </w:rPr>
        <w:t>應調整管教方式或停止管教</w:t>
      </w:r>
      <w:r w:rsidRPr="00882981">
        <w:rPr>
          <w:rFonts w:hint="eastAsia"/>
          <w:color w:val="000000" w:themeColor="text1"/>
        </w:rPr>
        <w:t>：（一）</w:t>
      </w:r>
      <w:r w:rsidRPr="00882981">
        <w:rPr>
          <w:rFonts w:hint="eastAsia"/>
          <w:b/>
          <w:color w:val="000000" w:themeColor="text1"/>
          <w:u w:val="single"/>
        </w:rPr>
        <w:t>學生身體確有不適</w:t>
      </w:r>
      <w:r w:rsidRPr="00882981">
        <w:rPr>
          <w:rFonts w:hint="eastAsia"/>
          <w:color w:val="000000" w:themeColor="text1"/>
        </w:rPr>
        <w:t>。……同點第3項規定，</w:t>
      </w:r>
      <w:r w:rsidRPr="00882981">
        <w:rPr>
          <w:rFonts w:hAnsi="標楷體" w:hint="eastAsia"/>
          <w:color w:val="000000" w:themeColor="text1"/>
        </w:rPr>
        <w:t>教師對學生實施第一項之管教措施後，審酌對學生發展應負之責任，</w:t>
      </w:r>
      <w:r w:rsidRPr="00882981">
        <w:rPr>
          <w:rFonts w:hAnsi="標楷體" w:hint="eastAsia"/>
          <w:b/>
          <w:color w:val="000000" w:themeColor="text1"/>
          <w:u w:val="single"/>
        </w:rPr>
        <w:t>得通知監護權人，並說明採取管教措施及原因</w:t>
      </w:r>
      <w:r w:rsidRPr="00882981">
        <w:rPr>
          <w:rFonts w:hAnsi="標楷體" w:hint="eastAsia"/>
          <w:color w:val="000000" w:themeColor="text1"/>
        </w:rPr>
        <w:t>。</w:t>
      </w:r>
    </w:p>
    <w:p w14:paraId="2AC24DBF" w14:textId="6A16D4BD" w:rsidR="004644CB" w:rsidRPr="00882981" w:rsidRDefault="006F21D2" w:rsidP="00DA1077">
      <w:pPr>
        <w:pStyle w:val="4"/>
        <w:rPr>
          <w:color w:val="000000" w:themeColor="text1"/>
        </w:rPr>
      </w:pPr>
      <w:r w:rsidRPr="00882981">
        <w:rPr>
          <w:rFonts w:hint="eastAsia"/>
          <w:color w:val="000000" w:themeColor="text1"/>
        </w:rPr>
        <w:t>國立宜蘭特殊教育學校</w:t>
      </w:r>
      <w:bookmarkStart w:id="27" w:name="_Hlk90640334"/>
      <w:r w:rsidRPr="00882981">
        <w:rPr>
          <w:rFonts w:hint="eastAsia"/>
          <w:color w:val="000000" w:themeColor="text1"/>
        </w:rPr>
        <w:t>教師輔導與管教學生辦法第15條</w:t>
      </w:r>
      <w:bookmarkEnd w:id="27"/>
      <w:r w:rsidRPr="00882981">
        <w:rPr>
          <w:rFonts w:hint="eastAsia"/>
          <w:color w:val="000000" w:themeColor="text1"/>
        </w:rPr>
        <w:t>第1項規定略以，教師管教學生應依學生人格特質、身心健康、家庭因素、行為動機與平時表現等，得採取下列措施：……壹拾參、</w:t>
      </w:r>
      <w:r w:rsidRPr="00882981">
        <w:rPr>
          <w:rFonts w:hint="eastAsia"/>
          <w:b/>
          <w:color w:val="000000" w:themeColor="text1"/>
          <w:u w:val="single"/>
        </w:rPr>
        <w:t>在教學場所一隅，暫時讓學生與其他同學保持適當距離</w:t>
      </w:r>
      <w:r w:rsidRPr="00882981">
        <w:rPr>
          <w:rFonts w:hint="eastAsia"/>
          <w:color w:val="000000" w:themeColor="text1"/>
        </w:rPr>
        <w:t>，並以兩堂課為限。同條第2項規定，</w:t>
      </w:r>
      <w:r w:rsidRPr="00882981">
        <w:rPr>
          <w:rFonts w:hint="eastAsia"/>
          <w:b/>
          <w:color w:val="000000" w:themeColor="text1"/>
          <w:u w:val="single"/>
        </w:rPr>
        <w:t>採用前項作為時，需將過程、目的告知監護權人，徵求同意後，明載於學生個別化教育計畫（IEP）內，並隨時檢討</w:t>
      </w:r>
      <w:r w:rsidRPr="00882981">
        <w:rPr>
          <w:rFonts w:hint="eastAsia"/>
          <w:color w:val="000000" w:themeColor="text1"/>
        </w:rPr>
        <w:t>。</w:t>
      </w:r>
      <w:bookmarkEnd w:id="26"/>
    </w:p>
    <w:p w14:paraId="081B2634" w14:textId="2DD5DCAB" w:rsidR="00F26C79" w:rsidRPr="00882981" w:rsidRDefault="004644CB" w:rsidP="00DA1077">
      <w:pPr>
        <w:pStyle w:val="4"/>
        <w:rPr>
          <w:color w:val="000000" w:themeColor="text1"/>
        </w:rPr>
      </w:pPr>
      <w:r w:rsidRPr="00882981">
        <w:rPr>
          <w:rFonts w:hint="eastAsia"/>
          <w:color w:val="000000" w:themeColor="text1"/>
        </w:rPr>
        <w:t>國立宜蘭特殊教育學校觀察暨分組教室設置暨使用要點第3</w:t>
      </w:r>
      <w:r w:rsidR="00306943" w:rsidRPr="00882981">
        <w:rPr>
          <w:rFonts w:hint="eastAsia"/>
          <w:color w:val="000000" w:themeColor="text1"/>
        </w:rPr>
        <w:t>點</w:t>
      </w:r>
      <w:r w:rsidRPr="00882981">
        <w:rPr>
          <w:rFonts w:hint="eastAsia"/>
          <w:color w:val="000000" w:themeColor="text1"/>
        </w:rPr>
        <w:t>第2</w:t>
      </w:r>
      <w:r w:rsidR="00306943" w:rsidRPr="00882981">
        <w:rPr>
          <w:rFonts w:hint="eastAsia"/>
          <w:color w:val="000000" w:themeColor="text1"/>
        </w:rPr>
        <w:t>款</w:t>
      </w:r>
      <w:r w:rsidR="008D1E14" w:rsidRPr="00882981">
        <w:rPr>
          <w:rFonts w:hint="eastAsia"/>
          <w:color w:val="000000" w:themeColor="text1"/>
        </w:rPr>
        <w:t>規定之</w:t>
      </w:r>
      <w:r w:rsidRPr="00882981">
        <w:rPr>
          <w:rFonts w:hint="eastAsia"/>
          <w:color w:val="000000" w:themeColor="text1"/>
        </w:rPr>
        <w:t>行為策略：若使用觀察暨分組教室為處理學生行為問題之必要策略時，</w:t>
      </w:r>
      <w:r w:rsidRPr="00882981">
        <w:rPr>
          <w:rFonts w:hint="eastAsia"/>
          <w:b/>
          <w:color w:val="000000" w:themeColor="text1"/>
          <w:u w:val="single"/>
        </w:rPr>
        <w:t>需經家長同意並簽署觀察暨分組教室使用同意書方可使用</w:t>
      </w:r>
      <w:r w:rsidRPr="00882981">
        <w:rPr>
          <w:rFonts w:hint="eastAsia"/>
          <w:color w:val="000000" w:themeColor="text1"/>
        </w:rPr>
        <w:t>。</w:t>
      </w:r>
      <w:r w:rsidR="00B2092B" w:rsidRPr="00882981">
        <w:rPr>
          <w:rFonts w:hint="eastAsia"/>
          <w:color w:val="000000" w:themeColor="text1"/>
        </w:rPr>
        <w:t>同要點第4點第1款規定，需使用觀察暨分組教室之學生，需召開個案會議或</w:t>
      </w:r>
      <w:r w:rsidR="005E2A16" w:rsidRPr="00882981">
        <w:rPr>
          <w:rFonts w:hint="eastAsia"/>
          <w:color w:val="000000" w:themeColor="text1"/>
        </w:rPr>
        <w:t>個別化教育計畫（IEP）</w:t>
      </w:r>
      <w:r w:rsidR="00B2092B" w:rsidRPr="00882981">
        <w:rPr>
          <w:rFonts w:hint="eastAsia"/>
          <w:color w:val="000000" w:themeColor="text1"/>
        </w:rPr>
        <w:t>會議，由相關人員於會議中討論後決議</w:t>
      </w:r>
      <w:r w:rsidR="00B2092B" w:rsidRPr="00882981">
        <w:rPr>
          <w:rFonts w:hint="eastAsia"/>
          <w:b/>
          <w:color w:val="000000" w:themeColor="text1"/>
          <w:u w:val="single"/>
        </w:rPr>
        <w:t>並註記於</w:t>
      </w:r>
      <w:r w:rsidR="005E2A16" w:rsidRPr="00882981">
        <w:rPr>
          <w:rFonts w:hint="eastAsia"/>
          <w:b/>
          <w:color w:val="000000" w:themeColor="text1"/>
          <w:u w:val="single"/>
        </w:rPr>
        <w:t>個別化教育計畫（IEP）</w:t>
      </w:r>
      <w:r w:rsidR="00B2092B" w:rsidRPr="00882981">
        <w:rPr>
          <w:rFonts w:hint="eastAsia"/>
          <w:b/>
          <w:color w:val="000000" w:themeColor="text1"/>
          <w:u w:val="single"/>
        </w:rPr>
        <w:t>中</w:t>
      </w:r>
      <w:r w:rsidR="00B2092B" w:rsidRPr="00882981">
        <w:rPr>
          <w:rFonts w:hint="eastAsia"/>
          <w:color w:val="000000" w:themeColor="text1"/>
        </w:rPr>
        <w:t>。同</w:t>
      </w:r>
      <w:r w:rsidR="002C225C" w:rsidRPr="00882981">
        <w:rPr>
          <w:rFonts w:hint="eastAsia"/>
          <w:color w:val="000000" w:themeColor="text1"/>
        </w:rPr>
        <w:t>要</w:t>
      </w:r>
      <w:r w:rsidR="00B2092B" w:rsidRPr="00882981">
        <w:rPr>
          <w:rFonts w:hint="eastAsia"/>
          <w:color w:val="000000" w:themeColor="text1"/>
        </w:rPr>
        <w:t>點</w:t>
      </w:r>
      <w:r w:rsidR="002C225C" w:rsidRPr="00882981">
        <w:rPr>
          <w:rFonts w:hint="eastAsia"/>
          <w:color w:val="000000" w:themeColor="text1"/>
        </w:rPr>
        <w:t>第4點</w:t>
      </w:r>
      <w:r w:rsidRPr="00882981">
        <w:rPr>
          <w:rFonts w:hint="eastAsia"/>
          <w:color w:val="000000" w:themeColor="text1"/>
        </w:rPr>
        <w:t>第</w:t>
      </w:r>
      <w:r w:rsidR="004F69FA" w:rsidRPr="00882981">
        <w:rPr>
          <w:rFonts w:hint="eastAsia"/>
          <w:color w:val="000000" w:themeColor="text1"/>
        </w:rPr>
        <w:t>2款</w:t>
      </w:r>
      <w:r w:rsidRPr="00882981">
        <w:rPr>
          <w:rFonts w:hint="eastAsia"/>
          <w:color w:val="000000" w:themeColor="text1"/>
        </w:rPr>
        <w:t>規定：由導師或任課老師判斷學生是否需安置於觀察暨分組教室，當學生進入觀察暨分組教室後，請</w:t>
      </w:r>
      <w:r w:rsidRPr="00882981">
        <w:rPr>
          <w:rFonts w:hint="eastAsia"/>
          <w:b/>
          <w:color w:val="000000" w:themeColor="text1"/>
          <w:u w:val="single"/>
        </w:rPr>
        <w:t>務必由導師、任課老師或教</w:t>
      </w:r>
      <w:r w:rsidRPr="00882981">
        <w:rPr>
          <w:rFonts w:hint="eastAsia"/>
          <w:b/>
          <w:color w:val="000000" w:themeColor="text1"/>
          <w:u w:val="single"/>
        </w:rPr>
        <w:lastRenderedPageBreak/>
        <w:t>師助理員擔任觀護人員</w:t>
      </w:r>
      <w:r w:rsidRPr="00882981">
        <w:rPr>
          <w:rFonts w:hint="eastAsia"/>
          <w:color w:val="000000" w:themeColor="text1"/>
        </w:rPr>
        <w:t>。</w:t>
      </w:r>
      <w:r w:rsidR="002C225C" w:rsidRPr="00882981">
        <w:rPr>
          <w:rFonts w:hint="eastAsia"/>
          <w:color w:val="000000" w:themeColor="text1"/>
        </w:rPr>
        <w:t>同要點第4點第4款規定，學生在觀察暨分組教室，</w:t>
      </w:r>
      <w:r w:rsidR="002C225C" w:rsidRPr="00882981">
        <w:rPr>
          <w:rFonts w:hint="eastAsia"/>
          <w:b/>
          <w:color w:val="000000" w:themeColor="text1"/>
          <w:u w:val="single"/>
        </w:rPr>
        <w:t>觀護人員必須隨時觀察學生狀況</w:t>
      </w:r>
      <w:r w:rsidR="002C225C" w:rsidRPr="00882981">
        <w:rPr>
          <w:rFonts w:hint="eastAsia"/>
          <w:color w:val="000000" w:themeColor="text1"/>
        </w:rPr>
        <w:t>，</w:t>
      </w:r>
      <w:r w:rsidR="002C225C" w:rsidRPr="00882981">
        <w:rPr>
          <w:rFonts w:hint="eastAsia"/>
          <w:b/>
          <w:color w:val="000000" w:themeColor="text1"/>
          <w:u w:val="single"/>
        </w:rPr>
        <w:t>避免意外發生</w:t>
      </w:r>
      <w:r w:rsidR="002C225C" w:rsidRPr="00882981">
        <w:rPr>
          <w:rFonts w:hint="eastAsia"/>
          <w:color w:val="000000" w:themeColor="text1"/>
        </w:rPr>
        <w:t>，使用時間以1小時內為原則。</w:t>
      </w:r>
      <w:r w:rsidR="003C21A4" w:rsidRPr="00882981">
        <w:rPr>
          <w:rFonts w:hint="eastAsia"/>
          <w:color w:val="000000" w:themeColor="text1"/>
        </w:rPr>
        <w:t>第5點第4款規定，</w:t>
      </w:r>
      <w:r w:rsidR="003C21A4" w:rsidRPr="00882981">
        <w:rPr>
          <w:rFonts w:hint="eastAsia"/>
          <w:b/>
          <w:color w:val="000000" w:themeColor="text1"/>
          <w:u w:val="single"/>
        </w:rPr>
        <w:t>如有發現觀察暨分組教室門為關閉狀態但門口卻無觀護人員時，請各位老師多加留意其內之狀況</w:t>
      </w:r>
      <w:r w:rsidR="003C21A4" w:rsidRPr="00882981">
        <w:rPr>
          <w:rFonts w:hint="eastAsia"/>
          <w:color w:val="000000" w:themeColor="text1"/>
        </w:rPr>
        <w:t>，如學生未經老師允許進入或</w:t>
      </w:r>
      <w:r w:rsidR="003C21A4" w:rsidRPr="00882981">
        <w:rPr>
          <w:rFonts w:hint="eastAsia"/>
          <w:b/>
          <w:color w:val="000000" w:themeColor="text1"/>
          <w:u w:val="single"/>
        </w:rPr>
        <w:t>不當使用</w:t>
      </w:r>
      <w:r w:rsidR="003C21A4" w:rsidRPr="00882981">
        <w:rPr>
          <w:rFonts w:hint="eastAsia"/>
          <w:color w:val="000000" w:themeColor="text1"/>
        </w:rPr>
        <w:t>等。</w:t>
      </w:r>
      <w:r w:rsidR="00F26C79" w:rsidRPr="00882981">
        <w:rPr>
          <w:rFonts w:hint="eastAsia"/>
          <w:color w:val="000000" w:themeColor="text1"/>
        </w:rPr>
        <w:tab/>
      </w:r>
    </w:p>
    <w:p w14:paraId="792619D7" w14:textId="74BE6C45" w:rsidR="00DB3D45" w:rsidRPr="00882981" w:rsidRDefault="00DB3D45" w:rsidP="00DA1077">
      <w:pPr>
        <w:pStyle w:val="3"/>
        <w:rPr>
          <w:color w:val="000000" w:themeColor="text1"/>
        </w:rPr>
      </w:pPr>
      <w:bookmarkStart w:id="28" w:name="_Hlk92114902"/>
      <w:r w:rsidRPr="00882981">
        <w:rPr>
          <w:rFonts w:hint="eastAsia"/>
          <w:color w:val="000000" w:themeColor="text1"/>
        </w:rPr>
        <w:t>查據呂生入學健康檢查</w:t>
      </w:r>
      <w:r w:rsidR="00CE7C0E" w:rsidRPr="00882981">
        <w:rPr>
          <w:rFonts w:hint="eastAsia"/>
          <w:color w:val="000000" w:themeColor="text1"/>
        </w:rPr>
        <w:t>紀錄卡</w:t>
      </w:r>
      <w:r w:rsidRPr="00882981">
        <w:rPr>
          <w:rFonts w:hint="eastAsia"/>
          <w:color w:val="000000" w:themeColor="text1"/>
        </w:rPr>
        <w:t>，顯示其有「癲癇」及「腦性麻痺」病史</w:t>
      </w:r>
      <w:r w:rsidR="008B14D6" w:rsidRPr="00882981">
        <w:rPr>
          <w:rFonts w:hint="eastAsia"/>
          <w:color w:val="000000" w:themeColor="text1"/>
        </w:rPr>
        <w:t>，據該校查復</w:t>
      </w:r>
      <w:r w:rsidR="00846798" w:rsidRPr="00882981">
        <w:rPr>
          <w:rFonts w:hint="eastAsia"/>
          <w:color w:val="000000" w:themeColor="text1"/>
        </w:rPr>
        <w:t>多項資料</w:t>
      </w:r>
      <w:r w:rsidR="008B14D6" w:rsidRPr="00882981">
        <w:rPr>
          <w:rFonts w:hint="eastAsia"/>
          <w:color w:val="000000" w:themeColor="text1"/>
        </w:rPr>
        <w:t>，均記載呂生有癲癇病史（大發作）</w:t>
      </w:r>
      <w:bookmarkEnd w:id="28"/>
      <w:r w:rsidRPr="00882981">
        <w:rPr>
          <w:rFonts w:hint="eastAsia"/>
          <w:color w:val="000000" w:themeColor="text1"/>
        </w:rPr>
        <w:t>：</w:t>
      </w:r>
    </w:p>
    <w:p w14:paraId="72FF1B65" w14:textId="226D1D1D" w:rsidR="00293B72" w:rsidRPr="00882981" w:rsidRDefault="00293B72" w:rsidP="00DA1077">
      <w:pPr>
        <w:pStyle w:val="4"/>
        <w:rPr>
          <w:color w:val="000000" w:themeColor="text1"/>
          <w:lang w:eastAsia="zh-HK"/>
        </w:rPr>
      </w:pPr>
      <w:r w:rsidRPr="00882981">
        <w:rPr>
          <w:color w:val="000000" w:themeColor="text1"/>
          <w:lang w:eastAsia="zh-HK"/>
        </w:rPr>
        <w:t>宜蘭縣身心障礙學生</w:t>
      </w:r>
      <w:r w:rsidRPr="00882981">
        <w:rPr>
          <w:color w:val="000000" w:themeColor="text1"/>
        </w:rPr>
        <w:t>1</w:t>
      </w:r>
      <w:r w:rsidRPr="00882981">
        <w:rPr>
          <w:color w:val="000000" w:themeColor="text1"/>
          <w:lang w:eastAsia="zh-HK"/>
        </w:rPr>
        <w:t>04學年度轉銜鑑定安置檔案、宜蘭縣員山國民小學個別化教育計畫</w:t>
      </w:r>
      <w:r w:rsidRPr="00882981">
        <w:rPr>
          <w:rFonts w:hAnsi="標楷體" w:hint="eastAsia"/>
          <w:color w:val="000000" w:themeColor="text1"/>
          <w:lang w:eastAsia="zh-HK"/>
        </w:rPr>
        <w:t>。</w:t>
      </w:r>
    </w:p>
    <w:p w14:paraId="3FCAEA2D" w14:textId="6DCE67B3" w:rsidR="00293B72" w:rsidRPr="00882981" w:rsidRDefault="00293B72" w:rsidP="00DA1077">
      <w:pPr>
        <w:pStyle w:val="4"/>
        <w:rPr>
          <w:color w:val="000000" w:themeColor="text1"/>
          <w:lang w:eastAsia="zh-HK"/>
        </w:rPr>
      </w:pPr>
      <w:r w:rsidRPr="00882981">
        <w:rPr>
          <w:color w:val="000000" w:themeColor="text1"/>
          <w:lang w:eastAsia="zh-HK"/>
        </w:rPr>
        <w:t>宜蘭縣立員山國中</w:t>
      </w:r>
      <w:r w:rsidRPr="00882981">
        <w:rPr>
          <w:color w:val="000000" w:themeColor="text1"/>
        </w:rPr>
        <w:t>1</w:t>
      </w:r>
      <w:r w:rsidRPr="00882981">
        <w:rPr>
          <w:color w:val="000000" w:themeColor="text1"/>
          <w:lang w:eastAsia="zh-HK"/>
        </w:rPr>
        <w:t>06學年度個別化教育計畫</w:t>
      </w:r>
      <w:r w:rsidRPr="00882981">
        <w:rPr>
          <w:rFonts w:hAnsi="標楷體" w:hint="eastAsia"/>
          <w:color w:val="000000" w:themeColor="text1"/>
          <w:lang w:eastAsia="zh-HK"/>
        </w:rPr>
        <w:t>。</w:t>
      </w:r>
    </w:p>
    <w:p w14:paraId="66869D2F" w14:textId="636326A5" w:rsidR="00293B72" w:rsidRPr="00882981" w:rsidRDefault="00293B72" w:rsidP="00DA1077">
      <w:pPr>
        <w:pStyle w:val="4"/>
        <w:rPr>
          <w:color w:val="000000" w:themeColor="text1"/>
          <w:lang w:eastAsia="zh-HK"/>
        </w:rPr>
      </w:pPr>
      <w:r w:rsidRPr="00882981">
        <w:rPr>
          <w:color w:val="000000" w:themeColor="text1"/>
          <w:lang w:eastAsia="zh-HK"/>
        </w:rPr>
        <w:t>宜蘭縣特殊教育學生心理評量報告書</w:t>
      </w:r>
      <w:r w:rsidRPr="00882981">
        <w:rPr>
          <w:rFonts w:hAnsi="標楷體" w:hint="eastAsia"/>
          <w:color w:val="000000" w:themeColor="text1"/>
          <w:lang w:eastAsia="zh-HK"/>
        </w:rPr>
        <w:t>。</w:t>
      </w:r>
    </w:p>
    <w:p w14:paraId="64093ABF" w14:textId="77777777" w:rsidR="007B06EB" w:rsidRPr="00882981" w:rsidRDefault="00293B72" w:rsidP="00DA1077">
      <w:pPr>
        <w:pStyle w:val="4"/>
        <w:rPr>
          <w:color w:val="000000" w:themeColor="text1"/>
          <w:lang w:eastAsia="zh-HK"/>
        </w:rPr>
      </w:pPr>
      <w:r w:rsidRPr="00882981">
        <w:rPr>
          <w:color w:val="000000" w:themeColor="text1"/>
          <w:lang w:eastAsia="zh-HK"/>
        </w:rPr>
        <w:t>國立宜蘭特殊教育學校新生健康檢查狀況調查表</w:t>
      </w:r>
      <w:r w:rsidRPr="00882981">
        <w:rPr>
          <w:rFonts w:hAnsi="標楷體" w:hint="eastAsia"/>
          <w:color w:val="000000" w:themeColor="text1"/>
          <w:lang w:eastAsia="zh-HK"/>
        </w:rPr>
        <w:t>。</w:t>
      </w:r>
    </w:p>
    <w:p w14:paraId="00AABA37" w14:textId="30B67DEA" w:rsidR="007B06EB" w:rsidRPr="00882981" w:rsidRDefault="007B06EB" w:rsidP="00DA1077">
      <w:pPr>
        <w:pStyle w:val="4"/>
        <w:rPr>
          <w:color w:val="000000" w:themeColor="text1"/>
          <w:lang w:eastAsia="zh-HK"/>
        </w:rPr>
      </w:pPr>
      <w:r w:rsidRPr="00882981">
        <w:rPr>
          <w:color w:val="000000" w:themeColor="text1"/>
          <w:lang w:eastAsia="zh-HK"/>
        </w:rPr>
        <w:t>國立宜蘭特殊教育學校學生健康檢查紀錄卡</w:t>
      </w:r>
      <w:r w:rsidRPr="00882981">
        <w:rPr>
          <w:rFonts w:hAnsi="標楷體" w:hint="eastAsia"/>
          <w:color w:val="000000" w:themeColor="text1"/>
          <w:lang w:eastAsia="zh-HK"/>
        </w:rPr>
        <w:t>。</w:t>
      </w:r>
    </w:p>
    <w:p w14:paraId="5C06A1AF" w14:textId="77777777" w:rsidR="00DA1077" w:rsidRPr="00882981" w:rsidRDefault="00DA1077" w:rsidP="00114B93">
      <w:pPr>
        <w:ind w:leftChars="500" w:left="1701"/>
        <w:rPr>
          <w:color w:val="000000" w:themeColor="text1"/>
        </w:rPr>
      </w:pPr>
      <w:r w:rsidRPr="00882981">
        <w:rPr>
          <w:color w:val="000000" w:themeColor="text1"/>
        </w:rPr>
        <w:br w:type="page"/>
      </w:r>
    </w:p>
    <w:p w14:paraId="45BA5852" w14:textId="3EA74366" w:rsidR="00DB3D45" w:rsidRPr="00882981" w:rsidRDefault="00B71600" w:rsidP="00DA1077">
      <w:pPr>
        <w:rPr>
          <w:color w:val="000000" w:themeColor="text1"/>
        </w:rPr>
      </w:pPr>
      <w:r w:rsidRPr="00882981">
        <w:rPr>
          <w:noProof/>
          <w:color w:val="000000" w:themeColor="text1"/>
        </w:rPr>
        <w:lastRenderedPageBreak/>
        <w:drawing>
          <wp:inline distT="0" distB="0" distL="0" distR="0" wp14:anchorId="06137D51" wp14:editId="5652925B">
            <wp:extent cx="5550883" cy="5996763"/>
            <wp:effectExtent l="0" t="0" r="0" b="444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600750" cy="6050636"/>
                    </a:xfrm>
                    <a:prstGeom prst="rect">
                      <a:avLst/>
                    </a:prstGeom>
                    <a:noFill/>
                    <a:ln>
                      <a:noFill/>
                    </a:ln>
                  </pic:spPr>
                </pic:pic>
              </a:graphicData>
            </a:graphic>
          </wp:inline>
        </w:drawing>
      </w:r>
    </w:p>
    <w:p w14:paraId="18DB2E83" w14:textId="77777777" w:rsidR="00DB3D45" w:rsidRPr="00882981" w:rsidRDefault="00DB3D45" w:rsidP="00DA1077">
      <w:pPr>
        <w:pStyle w:val="a1"/>
        <w:numPr>
          <w:ilvl w:val="0"/>
          <w:numId w:val="55"/>
        </w:numPr>
        <w:spacing w:before="0"/>
        <w:ind w:leftChars="100" w:left="822" w:hanging="482"/>
        <w:jc w:val="left"/>
        <w:rPr>
          <w:color w:val="000000" w:themeColor="text1"/>
          <w:sz w:val="24"/>
          <w:szCs w:val="24"/>
        </w:rPr>
      </w:pPr>
      <w:r w:rsidRPr="00882981">
        <w:rPr>
          <w:rFonts w:hint="eastAsia"/>
          <w:color w:val="000000" w:themeColor="text1"/>
          <w:sz w:val="24"/>
        </w:rPr>
        <w:t>呂生入學健康檢查紀錄卡</w:t>
      </w:r>
    </w:p>
    <w:p w14:paraId="2B942092" w14:textId="57FBD9A3" w:rsidR="00DB3D45" w:rsidRPr="00882981" w:rsidRDefault="00DB3D45" w:rsidP="00DA1077">
      <w:pPr>
        <w:pStyle w:val="a1"/>
        <w:numPr>
          <w:ilvl w:val="0"/>
          <w:numId w:val="0"/>
        </w:numPr>
        <w:ind w:leftChars="100" w:left="1541" w:hangingChars="500" w:hanging="1201"/>
        <w:jc w:val="left"/>
        <w:rPr>
          <w:color w:val="000000" w:themeColor="text1"/>
        </w:rPr>
      </w:pPr>
      <w:r w:rsidRPr="00882981">
        <w:rPr>
          <w:rFonts w:hint="eastAsia"/>
          <w:color w:val="000000" w:themeColor="text1"/>
          <w:sz w:val="24"/>
          <w:szCs w:val="24"/>
        </w:rPr>
        <w:t>資料來源：國立宜蘭特殊教育學校110年11月29日宜特學字第1100004889號函</w:t>
      </w:r>
      <w:r w:rsidRPr="00882981">
        <w:rPr>
          <w:rFonts w:hint="eastAsia"/>
          <w:color w:val="000000" w:themeColor="text1"/>
        </w:rPr>
        <w:t>。</w:t>
      </w:r>
      <w:r w:rsidR="00293B72" w:rsidRPr="00882981">
        <w:rPr>
          <w:color w:val="000000" w:themeColor="text1"/>
        </w:rPr>
        <w:br/>
      </w:r>
    </w:p>
    <w:p w14:paraId="324E8D90" w14:textId="64D97661" w:rsidR="0019267C" w:rsidRPr="00882981" w:rsidRDefault="00D967A2" w:rsidP="00106139">
      <w:pPr>
        <w:pStyle w:val="3"/>
        <w:rPr>
          <w:color w:val="000000" w:themeColor="text1"/>
        </w:rPr>
      </w:pPr>
      <w:r w:rsidRPr="00882981">
        <w:rPr>
          <w:rFonts w:hint="eastAsia"/>
          <w:color w:val="000000" w:themeColor="text1"/>
        </w:rPr>
        <w:t>呂生108學年度上學期、下學期之家庭聯絡簿，均顯示家長已向導師劉于潔反映呂生有癲癇之虞：</w:t>
      </w:r>
      <w:r w:rsidR="0019267C" w:rsidRPr="00882981">
        <w:rPr>
          <w:color w:val="000000" w:themeColor="text1"/>
        </w:rPr>
        <w:br w:type="page"/>
      </w:r>
    </w:p>
    <w:p w14:paraId="16CC84A6" w14:textId="783191FD" w:rsidR="00E3183C" w:rsidRPr="00882981" w:rsidRDefault="00E3183C" w:rsidP="00E3183C">
      <w:pPr>
        <w:pStyle w:val="4"/>
        <w:rPr>
          <w:color w:val="000000" w:themeColor="text1"/>
        </w:rPr>
      </w:pPr>
      <w:r w:rsidRPr="00882981">
        <w:rPr>
          <w:rFonts w:hint="eastAsia"/>
          <w:color w:val="000000" w:themeColor="text1"/>
        </w:rPr>
        <w:lastRenderedPageBreak/>
        <w:t>呂生108年12月23日家庭聯絡簿家長交代事項：「</w:t>
      </w:r>
      <w:r w:rsidRPr="00882981">
        <w:rPr>
          <w:rFonts w:hAnsi="標楷體" w:hint="eastAsia"/>
          <w:color w:val="000000" w:themeColor="text1"/>
        </w:rPr>
        <w:t>……請讓她躺下來休息喔！因為我怕</w:t>
      </w:r>
      <w:r w:rsidR="00034FF8" w:rsidRPr="00882981">
        <w:rPr>
          <w:rFonts w:hAnsi="標楷體" w:hint="eastAsia"/>
          <w:color w:val="000000" w:themeColor="text1"/>
        </w:rPr>
        <w:t>她</w:t>
      </w:r>
      <w:r w:rsidRPr="00882981">
        <w:rPr>
          <w:rFonts w:hAnsi="標楷體" w:hint="eastAsia"/>
          <w:color w:val="000000" w:themeColor="text1"/>
        </w:rPr>
        <w:t>癲癇……</w:t>
      </w:r>
      <w:r w:rsidRPr="00882981">
        <w:rPr>
          <w:rFonts w:hint="eastAsia"/>
          <w:color w:val="000000" w:themeColor="text1"/>
        </w:rPr>
        <w:t>」，</w:t>
      </w:r>
      <w:r w:rsidR="00F30929" w:rsidRPr="00882981">
        <w:rPr>
          <w:rFonts w:hint="eastAsia"/>
          <w:color w:val="000000" w:themeColor="text1"/>
        </w:rPr>
        <w:t>經</w:t>
      </w:r>
      <w:r w:rsidRPr="00882981">
        <w:rPr>
          <w:rFonts w:hint="eastAsia"/>
          <w:color w:val="000000" w:themeColor="text1"/>
        </w:rPr>
        <w:t>導師劉于潔批示：「OK」並核章：</w:t>
      </w:r>
    </w:p>
    <w:p w14:paraId="4BC3212F" w14:textId="0C4677D6" w:rsidR="00D967A2" w:rsidRPr="00882981" w:rsidRDefault="0098313D" w:rsidP="00D967A2">
      <w:pPr>
        <w:pStyle w:val="3"/>
        <w:numPr>
          <w:ilvl w:val="0"/>
          <w:numId w:val="0"/>
        </w:numPr>
        <w:ind w:left="1361"/>
        <w:rPr>
          <w:color w:val="000000" w:themeColor="text1"/>
        </w:rPr>
      </w:pPr>
      <w:r w:rsidRPr="00882981">
        <w:rPr>
          <w:noProof/>
          <w:color w:val="000000" w:themeColor="text1"/>
        </w:rPr>
        <w:drawing>
          <wp:inline distT="0" distB="0" distL="0" distR="0" wp14:anchorId="03373774" wp14:editId="4A5F9894">
            <wp:extent cx="4792982" cy="7052554"/>
            <wp:effectExtent l="0" t="0" r="762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792982" cy="7052554"/>
                    </a:xfrm>
                    <a:prstGeom prst="rect">
                      <a:avLst/>
                    </a:prstGeom>
                    <a:noFill/>
                    <a:ln>
                      <a:noFill/>
                    </a:ln>
                  </pic:spPr>
                </pic:pic>
              </a:graphicData>
            </a:graphic>
          </wp:inline>
        </w:drawing>
      </w:r>
    </w:p>
    <w:p w14:paraId="35360C18" w14:textId="1A07885F" w:rsidR="00422EEC" w:rsidRPr="00882981" w:rsidRDefault="00422EEC" w:rsidP="00422EEC">
      <w:pPr>
        <w:pStyle w:val="a1"/>
        <w:numPr>
          <w:ilvl w:val="0"/>
          <w:numId w:val="52"/>
        </w:numPr>
        <w:spacing w:before="0"/>
        <w:ind w:leftChars="400" w:left="1843" w:hanging="482"/>
        <w:jc w:val="left"/>
        <w:rPr>
          <w:color w:val="000000" w:themeColor="text1"/>
          <w:sz w:val="24"/>
          <w:szCs w:val="24"/>
        </w:rPr>
      </w:pPr>
      <w:r w:rsidRPr="00882981">
        <w:rPr>
          <w:rFonts w:hint="eastAsia"/>
          <w:color w:val="000000" w:themeColor="text1"/>
          <w:sz w:val="24"/>
          <w:szCs w:val="24"/>
        </w:rPr>
        <w:t>呂生108年12月23日家庭聯絡簿</w:t>
      </w:r>
    </w:p>
    <w:p w14:paraId="3FFBAD59" w14:textId="54F924D3" w:rsidR="00C316B3" w:rsidRPr="00882981" w:rsidRDefault="00422EEC" w:rsidP="00422EEC">
      <w:pPr>
        <w:pStyle w:val="3"/>
        <w:numPr>
          <w:ilvl w:val="0"/>
          <w:numId w:val="0"/>
        </w:numPr>
        <w:ind w:leftChars="400" w:left="2562" w:hangingChars="500" w:hanging="1201"/>
        <w:rPr>
          <w:color w:val="000000" w:themeColor="text1"/>
          <w:spacing w:val="-10"/>
        </w:rPr>
      </w:pPr>
      <w:r w:rsidRPr="00882981">
        <w:rPr>
          <w:rFonts w:hint="eastAsia"/>
          <w:color w:val="000000" w:themeColor="text1"/>
          <w:spacing w:val="-10"/>
          <w:sz w:val="24"/>
          <w:szCs w:val="24"/>
        </w:rPr>
        <w:t>資料來源：呂生家長之辯護人何律師111年1月14日於本院詢問時提供</w:t>
      </w:r>
      <w:r w:rsidRPr="00882981">
        <w:rPr>
          <w:rFonts w:hint="eastAsia"/>
          <w:color w:val="000000" w:themeColor="text1"/>
          <w:spacing w:val="-10"/>
        </w:rPr>
        <w:t>。</w:t>
      </w:r>
    </w:p>
    <w:p w14:paraId="6771AC8F" w14:textId="126CF387" w:rsidR="00E3183C" w:rsidRPr="00882981" w:rsidRDefault="00E3183C" w:rsidP="00E3183C">
      <w:pPr>
        <w:pStyle w:val="4"/>
        <w:rPr>
          <w:color w:val="000000" w:themeColor="text1"/>
        </w:rPr>
      </w:pPr>
      <w:r w:rsidRPr="00882981">
        <w:rPr>
          <w:rFonts w:hint="eastAsia"/>
          <w:color w:val="000000" w:themeColor="text1"/>
        </w:rPr>
        <w:lastRenderedPageBreak/>
        <w:t>呂生109年4月15日家庭聯絡簿家長交代事項：「老師請問：呂生現在中午有躺下來休息？</w:t>
      </w:r>
      <w:r w:rsidRPr="00882981">
        <w:rPr>
          <w:rFonts w:hAnsi="標楷體" w:hint="eastAsia"/>
          <w:color w:val="000000" w:themeColor="text1"/>
        </w:rPr>
        <w:t>……因為我怕</w:t>
      </w:r>
      <w:r w:rsidR="00AC0C92" w:rsidRPr="00882981">
        <w:rPr>
          <w:rFonts w:hAnsi="標楷體" w:hint="eastAsia"/>
          <w:color w:val="000000" w:themeColor="text1"/>
        </w:rPr>
        <w:t>她</w:t>
      </w:r>
      <w:r w:rsidRPr="00882981">
        <w:rPr>
          <w:rFonts w:hAnsi="標楷體" w:hint="eastAsia"/>
          <w:color w:val="000000" w:themeColor="text1"/>
        </w:rPr>
        <w:t>癲癇會發作</w:t>
      </w:r>
      <w:r w:rsidRPr="00882981">
        <w:rPr>
          <w:rFonts w:hint="eastAsia"/>
          <w:color w:val="000000" w:themeColor="text1"/>
        </w:rPr>
        <w:t>」，經導師劉于潔核章：</w:t>
      </w:r>
    </w:p>
    <w:p w14:paraId="7F8C90C4" w14:textId="62E33A27" w:rsidR="00E3183C" w:rsidRPr="00882981" w:rsidRDefault="0098313D" w:rsidP="00D967A2">
      <w:pPr>
        <w:pStyle w:val="3"/>
        <w:numPr>
          <w:ilvl w:val="0"/>
          <w:numId w:val="0"/>
        </w:numPr>
        <w:ind w:left="1361"/>
        <w:rPr>
          <w:color w:val="000000" w:themeColor="text1"/>
        </w:rPr>
      </w:pPr>
      <w:r w:rsidRPr="00882981">
        <w:rPr>
          <w:noProof/>
          <w:color w:val="000000" w:themeColor="text1"/>
        </w:rPr>
        <w:drawing>
          <wp:inline distT="0" distB="0" distL="0" distR="0" wp14:anchorId="07B5BFA8" wp14:editId="6A8620DC">
            <wp:extent cx="4806922" cy="673154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4822542" cy="6753414"/>
                    </a:xfrm>
                    <a:prstGeom prst="rect">
                      <a:avLst/>
                    </a:prstGeom>
                    <a:noFill/>
                    <a:ln>
                      <a:noFill/>
                    </a:ln>
                  </pic:spPr>
                </pic:pic>
              </a:graphicData>
            </a:graphic>
          </wp:inline>
        </w:drawing>
      </w:r>
    </w:p>
    <w:p w14:paraId="324DD548" w14:textId="05A6EC37" w:rsidR="00422EEC" w:rsidRPr="00882981" w:rsidRDefault="00422EEC" w:rsidP="00422EEC">
      <w:pPr>
        <w:pStyle w:val="a1"/>
        <w:numPr>
          <w:ilvl w:val="0"/>
          <w:numId w:val="52"/>
        </w:numPr>
        <w:spacing w:before="0"/>
        <w:ind w:leftChars="400" w:left="1843" w:hanging="482"/>
        <w:jc w:val="left"/>
        <w:rPr>
          <w:color w:val="000000" w:themeColor="text1"/>
          <w:sz w:val="24"/>
          <w:szCs w:val="24"/>
        </w:rPr>
      </w:pPr>
      <w:r w:rsidRPr="00882981">
        <w:rPr>
          <w:rFonts w:hint="eastAsia"/>
          <w:color w:val="000000" w:themeColor="text1"/>
          <w:sz w:val="24"/>
          <w:szCs w:val="24"/>
        </w:rPr>
        <w:t>呂生109年4月15日家庭聯絡簿</w:t>
      </w:r>
    </w:p>
    <w:p w14:paraId="09DB04A5" w14:textId="785288E8" w:rsidR="00422EEC" w:rsidRPr="00882981" w:rsidRDefault="00422EEC" w:rsidP="001E1B10">
      <w:pPr>
        <w:pStyle w:val="3"/>
        <w:numPr>
          <w:ilvl w:val="0"/>
          <w:numId w:val="0"/>
        </w:numPr>
        <w:ind w:leftChars="400" w:left="2562" w:hangingChars="500" w:hanging="1201"/>
        <w:rPr>
          <w:color w:val="000000" w:themeColor="text1"/>
          <w:spacing w:val="-10"/>
        </w:rPr>
      </w:pPr>
      <w:r w:rsidRPr="00882981">
        <w:rPr>
          <w:rFonts w:hint="eastAsia"/>
          <w:color w:val="000000" w:themeColor="text1"/>
          <w:spacing w:val="-10"/>
          <w:sz w:val="24"/>
          <w:szCs w:val="24"/>
        </w:rPr>
        <w:t>資料來源：呂生家長之辯護人何律師111年1月14日於本院詢問時提供</w:t>
      </w:r>
      <w:r w:rsidRPr="00882981">
        <w:rPr>
          <w:rFonts w:hint="eastAsia"/>
          <w:color w:val="000000" w:themeColor="text1"/>
          <w:spacing w:val="-10"/>
        </w:rPr>
        <w:t>。</w:t>
      </w:r>
      <w:r w:rsidR="0078359D" w:rsidRPr="00882981">
        <w:rPr>
          <w:color w:val="000000" w:themeColor="text1"/>
          <w:spacing w:val="-10"/>
        </w:rPr>
        <w:br/>
      </w:r>
    </w:p>
    <w:p w14:paraId="4194A84A" w14:textId="405259DF" w:rsidR="00106139" w:rsidRPr="00882981" w:rsidRDefault="00180C52" w:rsidP="00106139">
      <w:pPr>
        <w:pStyle w:val="3"/>
        <w:rPr>
          <w:color w:val="000000" w:themeColor="text1"/>
        </w:rPr>
      </w:pPr>
      <w:r w:rsidRPr="00882981">
        <w:rPr>
          <w:rFonts w:hint="eastAsia"/>
          <w:color w:val="000000" w:themeColor="text1"/>
        </w:rPr>
        <w:lastRenderedPageBreak/>
        <w:t>詢據宜蘭特教學校就</w:t>
      </w:r>
      <w:r w:rsidR="00106139" w:rsidRPr="00882981">
        <w:rPr>
          <w:rFonts w:hint="eastAsia"/>
          <w:color w:val="000000" w:themeColor="text1"/>
        </w:rPr>
        <w:t>本事件發生經過</w:t>
      </w:r>
      <w:r w:rsidRPr="00882981">
        <w:rPr>
          <w:rFonts w:hint="eastAsia"/>
          <w:color w:val="000000" w:themeColor="text1"/>
        </w:rPr>
        <w:t>之說</w:t>
      </w:r>
      <w:r w:rsidR="00B27ED6" w:rsidRPr="00882981">
        <w:rPr>
          <w:rFonts w:hint="eastAsia"/>
          <w:color w:val="000000" w:themeColor="text1"/>
        </w:rPr>
        <w:t>明，並經本院勘驗監視錄影畫面，顯示呂生於110年1月14日午休時間12時18分至13時12分</w:t>
      </w:r>
      <w:r w:rsidR="00B27ED6" w:rsidRPr="00882981">
        <w:rPr>
          <w:rFonts w:hint="eastAsia"/>
          <w:b/>
          <w:color w:val="000000" w:themeColor="text1"/>
          <w:u w:val="single"/>
        </w:rPr>
        <w:t>獨處54分鐘</w:t>
      </w:r>
      <w:r w:rsidR="001A473D" w:rsidRPr="00882981">
        <w:rPr>
          <w:rFonts w:hint="eastAsia"/>
          <w:color w:val="000000" w:themeColor="text1"/>
        </w:rPr>
        <w:t>，且尚非僅</w:t>
      </w:r>
      <w:r w:rsidR="002A30D5" w:rsidRPr="00882981">
        <w:rPr>
          <w:rFonts w:hint="eastAsia"/>
          <w:color w:val="000000" w:themeColor="text1"/>
        </w:rPr>
        <w:t>導師劉于潔</w:t>
      </w:r>
      <w:r w:rsidR="001A473D" w:rsidRPr="00882981">
        <w:rPr>
          <w:rFonts w:hint="eastAsia"/>
          <w:color w:val="000000" w:themeColor="text1"/>
        </w:rPr>
        <w:t>及</w:t>
      </w:r>
      <w:r w:rsidR="002A30D5" w:rsidRPr="00882981">
        <w:rPr>
          <w:rFonts w:hint="eastAsia"/>
          <w:color w:val="000000" w:themeColor="text1"/>
        </w:rPr>
        <w:t>教師助理員張育慈</w:t>
      </w:r>
      <w:r w:rsidR="001A473D" w:rsidRPr="00882981">
        <w:rPr>
          <w:rFonts w:hint="eastAsia"/>
          <w:color w:val="000000" w:themeColor="text1"/>
        </w:rPr>
        <w:t>知情</w:t>
      </w:r>
      <w:r w:rsidRPr="00882981">
        <w:rPr>
          <w:rFonts w:hint="eastAsia"/>
          <w:color w:val="000000" w:themeColor="text1"/>
        </w:rPr>
        <w:t>：</w:t>
      </w:r>
    </w:p>
    <w:p w14:paraId="4CD10D3E" w14:textId="76DD4AC3" w:rsidR="00963E76" w:rsidRPr="00882981" w:rsidRDefault="00963E76" w:rsidP="00963E76">
      <w:pPr>
        <w:pStyle w:val="4"/>
        <w:rPr>
          <w:color w:val="000000" w:themeColor="text1"/>
        </w:rPr>
      </w:pPr>
      <w:r w:rsidRPr="00882981">
        <w:rPr>
          <w:rFonts w:hint="eastAsia"/>
          <w:color w:val="000000" w:themeColor="text1"/>
        </w:rPr>
        <w:t>本事件發生經過時點</w:t>
      </w:r>
      <w:r w:rsidR="001060C0" w:rsidRPr="00882981">
        <w:rPr>
          <w:rFonts w:hint="eastAsia"/>
          <w:color w:val="000000" w:themeColor="text1"/>
        </w:rPr>
        <w:t>：</w:t>
      </w:r>
    </w:p>
    <w:p w14:paraId="228A193F" w14:textId="0D446CA2" w:rsidR="001060C0" w:rsidRPr="00882981" w:rsidRDefault="001060C0" w:rsidP="00325F5B">
      <w:pPr>
        <w:pStyle w:val="a3"/>
        <w:numPr>
          <w:ilvl w:val="0"/>
          <w:numId w:val="58"/>
        </w:numPr>
        <w:rPr>
          <w:color w:val="000000" w:themeColor="text1"/>
        </w:rPr>
      </w:pPr>
      <w:r w:rsidRPr="00882981">
        <w:rPr>
          <w:rFonts w:hint="eastAsia"/>
          <w:color w:val="000000" w:themeColor="text1"/>
        </w:rPr>
        <w:t>宜蘭特教學校呂生</w:t>
      </w:r>
      <w:r w:rsidRPr="00882981">
        <w:rPr>
          <w:rFonts w:hint="eastAsia"/>
          <w:color w:val="000000" w:themeColor="text1"/>
        </w:rPr>
        <w:tab/>
        <w:t>110年1月14日午餐後處遇情形</w:t>
      </w:r>
      <w:r w:rsidR="00852AF9" w:rsidRPr="00882981">
        <w:rPr>
          <w:rFonts w:hint="eastAsia"/>
          <w:color w:val="000000" w:themeColor="text1"/>
        </w:rPr>
        <w:t>及發生事件</w:t>
      </w:r>
      <w:r w:rsidRPr="00882981">
        <w:rPr>
          <w:rFonts w:hint="eastAsia"/>
          <w:color w:val="000000" w:themeColor="text1"/>
        </w:rPr>
        <w:t>一覽表</w:t>
      </w:r>
    </w:p>
    <w:tbl>
      <w:tblPr>
        <w:tblStyle w:val="af8"/>
        <w:tblW w:w="0" w:type="auto"/>
        <w:tblLook w:val="04A0" w:firstRow="1" w:lastRow="0" w:firstColumn="1" w:lastColumn="0" w:noHBand="0" w:noVBand="1"/>
      </w:tblPr>
      <w:tblGrid>
        <w:gridCol w:w="1271"/>
        <w:gridCol w:w="7563"/>
      </w:tblGrid>
      <w:tr w:rsidR="00882981" w:rsidRPr="00882981" w14:paraId="1CEA2C2A" w14:textId="77777777" w:rsidTr="008832D2">
        <w:trPr>
          <w:trHeight w:val="567"/>
          <w:tblHeader/>
        </w:trPr>
        <w:tc>
          <w:tcPr>
            <w:tcW w:w="1271" w:type="dxa"/>
            <w:shd w:val="clear" w:color="auto" w:fill="FDE9D9" w:themeFill="accent6" w:themeFillTint="33"/>
            <w:vAlign w:val="center"/>
          </w:tcPr>
          <w:p w14:paraId="6A31C1CF" w14:textId="54D61A9C" w:rsidR="00180C52" w:rsidRPr="00882981" w:rsidRDefault="00180C52" w:rsidP="00180C52">
            <w:pPr>
              <w:jc w:val="center"/>
              <w:rPr>
                <w:rFonts w:ascii="Times New Roman"/>
                <w:b/>
                <w:color w:val="000000" w:themeColor="text1"/>
                <w:sz w:val="28"/>
                <w:szCs w:val="28"/>
              </w:rPr>
            </w:pPr>
            <w:r w:rsidRPr="00882981">
              <w:rPr>
                <w:rFonts w:ascii="Times New Roman" w:hint="eastAsia"/>
                <w:b/>
                <w:color w:val="000000" w:themeColor="text1"/>
                <w:sz w:val="28"/>
                <w:szCs w:val="28"/>
              </w:rPr>
              <w:t>時點</w:t>
            </w:r>
          </w:p>
        </w:tc>
        <w:tc>
          <w:tcPr>
            <w:tcW w:w="7563" w:type="dxa"/>
            <w:shd w:val="clear" w:color="auto" w:fill="FDE9D9" w:themeFill="accent6" w:themeFillTint="33"/>
            <w:vAlign w:val="center"/>
          </w:tcPr>
          <w:p w14:paraId="11E51884" w14:textId="61D93ABE" w:rsidR="00180C52" w:rsidRPr="00882981" w:rsidRDefault="00180C52" w:rsidP="00180C52">
            <w:pPr>
              <w:jc w:val="center"/>
              <w:rPr>
                <w:rFonts w:ascii="Times New Roman"/>
                <w:b/>
                <w:color w:val="000000" w:themeColor="text1"/>
                <w:sz w:val="28"/>
                <w:szCs w:val="28"/>
              </w:rPr>
            </w:pPr>
            <w:r w:rsidRPr="00882981">
              <w:rPr>
                <w:rFonts w:ascii="Times New Roman" w:hint="eastAsia"/>
                <w:b/>
                <w:color w:val="000000" w:themeColor="text1"/>
                <w:sz w:val="28"/>
                <w:szCs w:val="28"/>
              </w:rPr>
              <w:t>事件</w:t>
            </w:r>
          </w:p>
        </w:tc>
      </w:tr>
      <w:tr w:rsidR="00882981" w:rsidRPr="00882981" w14:paraId="4E208538" w14:textId="77777777" w:rsidTr="008832D2">
        <w:trPr>
          <w:trHeight w:val="510"/>
        </w:trPr>
        <w:tc>
          <w:tcPr>
            <w:tcW w:w="1271" w:type="dxa"/>
            <w:vAlign w:val="center"/>
          </w:tcPr>
          <w:p w14:paraId="452C2662" w14:textId="01F56125" w:rsidR="00180C52" w:rsidRPr="00882981" w:rsidRDefault="00180C52" w:rsidP="00180C52">
            <w:pPr>
              <w:jc w:val="center"/>
              <w:rPr>
                <w:color w:val="000000" w:themeColor="text1"/>
              </w:rPr>
            </w:pPr>
            <w:r w:rsidRPr="00882981">
              <w:rPr>
                <w:rFonts w:ascii="Times New Roman"/>
                <w:color w:val="000000" w:themeColor="text1"/>
                <w:sz w:val="28"/>
                <w:szCs w:val="28"/>
              </w:rPr>
              <w:t>12</w:t>
            </w:r>
            <w:r w:rsidR="00B92FDC" w:rsidRPr="00882981">
              <w:rPr>
                <w:rFonts w:ascii="Times New Roman"/>
                <w:color w:val="000000" w:themeColor="text1"/>
                <w:sz w:val="28"/>
                <w:szCs w:val="28"/>
              </w:rPr>
              <w:t>：</w:t>
            </w:r>
            <w:r w:rsidRPr="00882981">
              <w:rPr>
                <w:rFonts w:ascii="Times New Roman"/>
                <w:color w:val="000000" w:themeColor="text1"/>
                <w:sz w:val="28"/>
                <w:szCs w:val="28"/>
              </w:rPr>
              <w:t>09</w:t>
            </w:r>
          </w:p>
        </w:tc>
        <w:tc>
          <w:tcPr>
            <w:tcW w:w="7563" w:type="dxa"/>
            <w:vAlign w:val="center"/>
          </w:tcPr>
          <w:p w14:paraId="49C9647A" w14:textId="4A4D7296" w:rsidR="00180C52" w:rsidRPr="00882981" w:rsidRDefault="00180C52" w:rsidP="00180C52">
            <w:pPr>
              <w:rPr>
                <w:color w:val="000000" w:themeColor="text1"/>
              </w:rPr>
            </w:pPr>
            <w:r w:rsidRPr="00882981">
              <w:rPr>
                <w:rFonts w:ascii="Times New Roman"/>
                <w:color w:val="000000" w:themeColor="text1"/>
                <w:sz w:val="28"/>
                <w:szCs w:val="28"/>
              </w:rPr>
              <w:t>由</w:t>
            </w:r>
            <w:r w:rsidR="002A30D5" w:rsidRPr="00882981">
              <w:rPr>
                <w:rFonts w:ascii="Times New Roman"/>
                <w:color w:val="000000" w:themeColor="text1"/>
                <w:sz w:val="28"/>
                <w:szCs w:val="28"/>
              </w:rPr>
              <w:t>教師助理員張育慈</w:t>
            </w:r>
            <w:r w:rsidRPr="00882981">
              <w:rPr>
                <w:rFonts w:ascii="Times New Roman"/>
                <w:color w:val="000000" w:themeColor="text1"/>
                <w:sz w:val="28"/>
                <w:szCs w:val="28"/>
              </w:rPr>
              <w:t>帶呂生從餐廳回到三樓教室前。</w:t>
            </w:r>
          </w:p>
        </w:tc>
      </w:tr>
      <w:tr w:rsidR="00882981" w:rsidRPr="00882981" w14:paraId="1FD58B29" w14:textId="77777777" w:rsidTr="008832D2">
        <w:trPr>
          <w:trHeight w:val="510"/>
        </w:trPr>
        <w:tc>
          <w:tcPr>
            <w:tcW w:w="1271" w:type="dxa"/>
            <w:vAlign w:val="center"/>
          </w:tcPr>
          <w:p w14:paraId="50A39A92" w14:textId="3539CFD8" w:rsidR="00180C52" w:rsidRPr="00882981" w:rsidRDefault="00180C52" w:rsidP="00180C52">
            <w:pPr>
              <w:jc w:val="center"/>
              <w:rPr>
                <w:color w:val="000000" w:themeColor="text1"/>
              </w:rPr>
            </w:pPr>
            <w:r w:rsidRPr="00882981">
              <w:rPr>
                <w:rFonts w:ascii="Times New Roman"/>
                <w:color w:val="000000" w:themeColor="text1"/>
                <w:sz w:val="28"/>
                <w:szCs w:val="28"/>
              </w:rPr>
              <w:t>12</w:t>
            </w:r>
            <w:r w:rsidR="00B92FDC" w:rsidRPr="00882981">
              <w:rPr>
                <w:rFonts w:ascii="Times New Roman"/>
                <w:color w:val="000000" w:themeColor="text1"/>
                <w:sz w:val="28"/>
                <w:szCs w:val="28"/>
              </w:rPr>
              <w:t>：</w:t>
            </w:r>
            <w:r w:rsidRPr="00882981">
              <w:rPr>
                <w:rFonts w:ascii="Times New Roman"/>
                <w:color w:val="000000" w:themeColor="text1"/>
                <w:sz w:val="28"/>
                <w:szCs w:val="28"/>
              </w:rPr>
              <w:t>16</w:t>
            </w:r>
          </w:p>
        </w:tc>
        <w:tc>
          <w:tcPr>
            <w:tcW w:w="7563" w:type="dxa"/>
            <w:vAlign w:val="center"/>
          </w:tcPr>
          <w:p w14:paraId="2F6DBC17" w14:textId="48803A80" w:rsidR="00180C52" w:rsidRPr="00882981" w:rsidRDefault="00180C52" w:rsidP="00180C52">
            <w:pPr>
              <w:rPr>
                <w:color w:val="000000" w:themeColor="text1"/>
              </w:rPr>
            </w:pPr>
            <w:r w:rsidRPr="00882981">
              <w:rPr>
                <w:rFonts w:ascii="Times New Roman"/>
                <w:color w:val="000000" w:themeColor="text1"/>
                <w:sz w:val="28"/>
                <w:szCs w:val="28"/>
              </w:rPr>
              <w:t>呂生進行潔牙。</w:t>
            </w:r>
          </w:p>
        </w:tc>
      </w:tr>
      <w:tr w:rsidR="00882981" w:rsidRPr="00882981" w14:paraId="5F97C14B" w14:textId="77777777" w:rsidTr="008832D2">
        <w:trPr>
          <w:trHeight w:val="510"/>
        </w:trPr>
        <w:tc>
          <w:tcPr>
            <w:tcW w:w="1271" w:type="dxa"/>
            <w:vAlign w:val="center"/>
          </w:tcPr>
          <w:p w14:paraId="5E485E56" w14:textId="1655122E" w:rsidR="00180C52" w:rsidRPr="00882981" w:rsidRDefault="00180C52" w:rsidP="00180C52">
            <w:pPr>
              <w:jc w:val="center"/>
              <w:rPr>
                <w:b/>
                <w:color w:val="000000" w:themeColor="text1"/>
              </w:rPr>
            </w:pPr>
            <w:r w:rsidRPr="00882981">
              <w:rPr>
                <w:rFonts w:ascii="Times New Roman"/>
                <w:b/>
                <w:color w:val="000000" w:themeColor="text1"/>
                <w:sz w:val="28"/>
                <w:szCs w:val="28"/>
              </w:rPr>
              <w:t>12</w:t>
            </w:r>
            <w:r w:rsidR="00B92FDC" w:rsidRPr="00882981">
              <w:rPr>
                <w:rFonts w:ascii="Times New Roman"/>
                <w:b/>
                <w:color w:val="000000" w:themeColor="text1"/>
                <w:sz w:val="28"/>
                <w:szCs w:val="28"/>
              </w:rPr>
              <w:t>：</w:t>
            </w:r>
            <w:r w:rsidRPr="00882981">
              <w:rPr>
                <w:rFonts w:ascii="Times New Roman"/>
                <w:b/>
                <w:color w:val="000000" w:themeColor="text1"/>
                <w:sz w:val="28"/>
                <w:szCs w:val="28"/>
              </w:rPr>
              <w:t>18</w:t>
            </w:r>
          </w:p>
        </w:tc>
        <w:tc>
          <w:tcPr>
            <w:tcW w:w="7563" w:type="dxa"/>
            <w:vAlign w:val="center"/>
          </w:tcPr>
          <w:p w14:paraId="1957FD29" w14:textId="4A92CFB1" w:rsidR="00180C52" w:rsidRPr="00882981" w:rsidRDefault="002A30D5" w:rsidP="00180C52">
            <w:pPr>
              <w:rPr>
                <w:b/>
                <w:color w:val="000000" w:themeColor="text1"/>
              </w:rPr>
            </w:pPr>
            <w:r w:rsidRPr="00882981">
              <w:rPr>
                <w:rFonts w:ascii="Times New Roman"/>
                <w:b/>
                <w:color w:val="000000" w:themeColor="text1"/>
                <w:sz w:val="28"/>
                <w:szCs w:val="28"/>
              </w:rPr>
              <w:t>教師助理員張育慈</w:t>
            </w:r>
            <w:r w:rsidR="00180C52" w:rsidRPr="00882981">
              <w:rPr>
                <w:rFonts w:ascii="Times New Roman"/>
                <w:b/>
                <w:color w:val="000000" w:themeColor="text1"/>
                <w:sz w:val="28"/>
                <w:szCs w:val="28"/>
              </w:rPr>
              <w:t>將呂生推到分組教室休息。</w:t>
            </w:r>
          </w:p>
        </w:tc>
      </w:tr>
      <w:tr w:rsidR="00882981" w:rsidRPr="00882981" w14:paraId="1536EA41" w14:textId="77777777" w:rsidTr="008832D2">
        <w:trPr>
          <w:trHeight w:val="510"/>
        </w:trPr>
        <w:tc>
          <w:tcPr>
            <w:tcW w:w="1271" w:type="dxa"/>
            <w:vAlign w:val="center"/>
          </w:tcPr>
          <w:p w14:paraId="5BDF4B50" w14:textId="21F95908" w:rsidR="00180C52" w:rsidRPr="00882981" w:rsidRDefault="00180C52" w:rsidP="00180C52">
            <w:pPr>
              <w:jc w:val="center"/>
              <w:rPr>
                <w:color w:val="000000" w:themeColor="text1"/>
              </w:rPr>
            </w:pPr>
            <w:r w:rsidRPr="00882981">
              <w:rPr>
                <w:rFonts w:ascii="Times New Roman"/>
                <w:color w:val="000000" w:themeColor="text1"/>
                <w:sz w:val="28"/>
                <w:szCs w:val="28"/>
              </w:rPr>
              <w:t>12</w:t>
            </w:r>
            <w:r w:rsidR="00B92FDC" w:rsidRPr="00882981">
              <w:rPr>
                <w:rFonts w:ascii="Times New Roman"/>
                <w:color w:val="000000" w:themeColor="text1"/>
                <w:sz w:val="28"/>
                <w:szCs w:val="28"/>
              </w:rPr>
              <w:t>：</w:t>
            </w:r>
            <w:r w:rsidRPr="00882981">
              <w:rPr>
                <w:rFonts w:ascii="Times New Roman"/>
                <w:color w:val="000000" w:themeColor="text1"/>
                <w:sz w:val="28"/>
                <w:szCs w:val="28"/>
              </w:rPr>
              <w:t>19</w:t>
            </w:r>
          </w:p>
        </w:tc>
        <w:tc>
          <w:tcPr>
            <w:tcW w:w="7563" w:type="dxa"/>
            <w:vAlign w:val="center"/>
          </w:tcPr>
          <w:p w14:paraId="20591993" w14:textId="06480F6D" w:rsidR="00180C52" w:rsidRPr="00882981" w:rsidRDefault="00180C52" w:rsidP="00180C52">
            <w:pPr>
              <w:rPr>
                <w:color w:val="000000" w:themeColor="text1"/>
              </w:rPr>
            </w:pPr>
            <w:r w:rsidRPr="00882981">
              <w:rPr>
                <w:rFonts w:ascii="Times New Roman"/>
                <w:color w:val="000000" w:themeColor="text1"/>
                <w:sz w:val="28"/>
                <w:szCs w:val="28"/>
              </w:rPr>
              <w:t>將分組教室門關上。</w:t>
            </w:r>
          </w:p>
        </w:tc>
      </w:tr>
      <w:tr w:rsidR="00882981" w:rsidRPr="00882981" w14:paraId="7E085A71" w14:textId="77777777" w:rsidTr="008832D2">
        <w:trPr>
          <w:trHeight w:val="510"/>
        </w:trPr>
        <w:tc>
          <w:tcPr>
            <w:tcW w:w="1271" w:type="dxa"/>
            <w:vAlign w:val="center"/>
          </w:tcPr>
          <w:p w14:paraId="76C58EE2" w14:textId="29E1CF1C" w:rsidR="00180C52" w:rsidRPr="00882981" w:rsidRDefault="00180C52" w:rsidP="00180C52">
            <w:pPr>
              <w:jc w:val="center"/>
              <w:rPr>
                <w:color w:val="000000" w:themeColor="text1"/>
              </w:rPr>
            </w:pPr>
            <w:r w:rsidRPr="00882981">
              <w:rPr>
                <w:rFonts w:ascii="Times New Roman"/>
                <w:color w:val="000000" w:themeColor="text1"/>
                <w:sz w:val="28"/>
                <w:szCs w:val="28"/>
              </w:rPr>
              <w:t>12</w:t>
            </w:r>
            <w:r w:rsidR="00B92FDC" w:rsidRPr="00882981">
              <w:rPr>
                <w:rFonts w:ascii="Times New Roman"/>
                <w:color w:val="000000" w:themeColor="text1"/>
                <w:sz w:val="28"/>
                <w:szCs w:val="28"/>
              </w:rPr>
              <w:t>：</w:t>
            </w:r>
            <w:r w:rsidRPr="00882981">
              <w:rPr>
                <w:rFonts w:ascii="Times New Roman"/>
                <w:color w:val="000000" w:themeColor="text1"/>
                <w:sz w:val="28"/>
                <w:szCs w:val="28"/>
              </w:rPr>
              <w:t>26</w:t>
            </w:r>
          </w:p>
        </w:tc>
        <w:tc>
          <w:tcPr>
            <w:tcW w:w="7563" w:type="dxa"/>
            <w:vAlign w:val="center"/>
          </w:tcPr>
          <w:p w14:paraId="14077B0D" w14:textId="35AC34EC" w:rsidR="00180C52" w:rsidRPr="00882981" w:rsidRDefault="00E46EC9" w:rsidP="00180C52">
            <w:pPr>
              <w:rPr>
                <w:color w:val="000000" w:themeColor="text1"/>
              </w:rPr>
            </w:pPr>
            <w:r w:rsidRPr="00882981">
              <w:rPr>
                <w:rFonts w:ascii="Times New Roman" w:hint="eastAsia"/>
                <w:color w:val="000000" w:themeColor="text1"/>
                <w:sz w:val="28"/>
                <w:szCs w:val="28"/>
              </w:rPr>
              <w:t>呂姓教師助理員</w:t>
            </w:r>
            <w:r w:rsidR="00180C52" w:rsidRPr="00882981">
              <w:rPr>
                <w:rFonts w:ascii="Times New Roman"/>
                <w:color w:val="000000" w:themeColor="text1"/>
                <w:sz w:val="28"/>
                <w:szCs w:val="28"/>
              </w:rPr>
              <w:t>開門巡視呂生狀況，當時觀察並無異狀。</w:t>
            </w:r>
          </w:p>
        </w:tc>
      </w:tr>
      <w:tr w:rsidR="00882981" w:rsidRPr="00882981" w14:paraId="52CDABCA" w14:textId="77777777" w:rsidTr="008832D2">
        <w:trPr>
          <w:trHeight w:val="510"/>
        </w:trPr>
        <w:tc>
          <w:tcPr>
            <w:tcW w:w="1271" w:type="dxa"/>
            <w:vAlign w:val="center"/>
          </w:tcPr>
          <w:p w14:paraId="21828E26" w14:textId="0147A637" w:rsidR="00180C52" w:rsidRPr="00882981" w:rsidRDefault="00180C52" w:rsidP="00180C52">
            <w:pPr>
              <w:jc w:val="center"/>
              <w:rPr>
                <w:b/>
                <w:color w:val="000000" w:themeColor="text1"/>
              </w:rPr>
            </w:pPr>
            <w:r w:rsidRPr="00882981">
              <w:rPr>
                <w:rFonts w:ascii="Times New Roman"/>
                <w:b/>
                <w:color w:val="000000" w:themeColor="text1"/>
                <w:sz w:val="28"/>
                <w:szCs w:val="28"/>
              </w:rPr>
              <w:t>13</w:t>
            </w:r>
            <w:r w:rsidR="00B92FDC" w:rsidRPr="00882981">
              <w:rPr>
                <w:rFonts w:ascii="Times New Roman"/>
                <w:b/>
                <w:color w:val="000000" w:themeColor="text1"/>
                <w:sz w:val="28"/>
                <w:szCs w:val="28"/>
              </w:rPr>
              <w:t>：</w:t>
            </w:r>
            <w:r w:rsidRPr="00882981">
              <w:rPr>
                <w:rFonts w:ascii="Times New Roman"/>
                <w:b/>
                <w:color w:val="000000" w:themeColor="text1"/>
                <w:sz w:val="28"/>
                <w:szCs w:val="28"/>
              </w:rPr>
              <w:t>1</w:t>
            </w:r>
            <w:r w:rsidRPr="00882981">
              <w:rPr>
                <w:rFonts w:ascii="Times New Roman" w:hint="eastAsia"/>
                <w:b/>
                <w:color w:val="000000" w:themeColor="text1"/>
                <w:sz w:val="28"/>
                <w:szCs w:val="28"/>
              </w:rPr>
              <w:t>2</w:t>
            </w:r>
          </w:p>
        </w:tc>
        <w:tc>
          <w:tcPr>
            <w:tcW w:w="7563" w:type="dxa"/>
            <w:vAlign w:val="center"/>
          </w:tcPr>
          <w:p w14:paraId="28940D44" w14:textId="33DCA50D" w:rsidR="00180C52" w:rsidRPr="00882981" w:rsidRDefault="00180C52" w:rsidP="00180C52">
            <w:pPr>
              <w:rPr>
                <w:b/>
                <w:color w:val="000000" w:themeColor="text1"/>
              </w:rPr>
            </w:pPr>
            <w:r w:rsidRPr="00882981">
              <w:rPr>
                <w:rFonts w:ascii="Times New Roman"/>
                <w:b/>
                <w:color w:val="000000" w:themeColor="text1"/>
                <w:sz w:val="28"/>
                <w:szCs w:val="28"/>
              </w:rPr>
              <w:t>午休結束後，</w:t>
            </w:r>
            <w:r w:rsidR="002A30D5" w:rsidRPr="00882981">
              <w:rPr>
                <w:rFonts w:ascii="Times New Roman"/>
                <w:b/>
                <w:color w:val="000000" w:themeColor="text1"/>
                <w:sz w:val="28"/>
                <w:szCs w:val="28"/>
              </w:rPr>
              <w:t>教師助理員張育慈</w:t>
            </w:r>
            <w:r w:rsidRPr="00882981">
              <w:rPr>
                <w:rFonts w:ascii="Times New Roman"/>
                <w:b/>
                <w:color w:val="000000" w:themeColor="text1"/>
                <w:sz w:val="28"/>
                <w:szCs w:val="28"/>
              </w:rPr>
              <w:t>開門進分組教室</w:t>
            </w:r>
            <w:r w:rsidRPr="00882981">
              <w:rPr>
                <w:rFonts w:ascii="新細明體" w:eastAsia="新細明體" w:hAnsi="新細明體" w:hint="eastAsia"/>
                <w:b/>
                <w:color w:val="000000" w:themeColor="text1"/>
                <w:sz w:val="28"/>
                <w:szCs w:val="28"/>
              </w:rPr>
              <w:t>，</w:t>
            </w:r>
            <w:r w:rsidRPr="00882981">
              <w:rPr>
                <w:rFonts w:ascii="Times New Roman"/>
                <w:b/>
                <w:color w:val="000000" w:themeColor="text1"/>
                <w:sz w:val="28"/>
                <w:szCs w:val="28"/>
              </w:rPr>
              <w:t>擬帶呂生回上課教室時，即發現呂生有異狀。</w:t>
            </w:r>
          </w:p>
        </w:tc>
      </w:tr>
      <w:tr w:rsidR="00882981" w:rsidRPr="00882981" w14:paraId="4F08550A" w14:textId="77777777" w:rsidTr="008832D2">
        <w:trPr>
          <w:trHeight w:val="510"/>
        </w:trPr>
        <w:tc>
          <w:tcPr>
            <w:tcW w:w="1271" w:type="dxa"/>
            <w:vAlign w:val="center"/>
          </w:tcPr>
          <w:p w14:paraId="3744462A" w14:textId="4C949118" w:rsidR="00180C52" w:rsidRPr="00882981" w:rsidRDefault="00180C52" w:rsidP="00180C52">
            <w:pPr>
              <w:jc w:val="center"/>
              <w:rPr>
                <w:color w:val="000000" w:themeColor="text1"/>
              </w:rPr>
            </w:pPr>
            <w:r w:rsidRPr="00882981">
              <w:rPr>
                <w:rFonts w:ascii="Times New Roman"/>
                <w:color w:val="000000" w:themeColor="text1"/>
                <w:sz w:val="28"/>
                <w:szCs w:val="28"/>
              </w:rPr>
              <w:t>13</w:t>
            </w:r>
            <w:r w:rsidR="00B92FDC" w:rsidRPr="00882981">
              <w:rPr>
                <w:rFonts w:ascii="Times New Roman"/>
                <w:color w:val="000000" w:themeColor="text1"/>
                <w:sz w:val="28"/>
                <w:szCs w:val="28"/>
              </w:rPr>
              <w:t>：</w:t>
            </w:r>
            <w:r w:rsidRPr="00882981">
              <w:rPr>
                <w:rFonts w:ascii="Times New Roman"/>
                <w:color w:val="000000" w:themeColor="text1"/>
                <w:sz w:val="28"/>
                <w:szCs w:val="28"/>
              </w:rPr>
              <w:t>13</w:t>
            </w:r>
          </w:p>
        </w:tc>
        <w:tc>
          <w:tcPr>
            <w:tcW w:w="7563" w:type="dxa"/>
            <w:vAlign w:val="center"/>
          </w:tcPr>
          <w:p w14:paraId="514494AB" w14:textId="20D0F5CA" w:rsidR="00180C52" w:rsidRPr="00882981" w:rsidRDefault="00180C52" w:rsidP="00180C52">
            <w:pPr>
              <w:rPr>
                <w:color w:val="000000" w:themeColor="text1"/>
              </w:rPr>
            </w:pPr>
            <w:r w:rsidRPr="00882981">
              <w:rPr>
                <w:rFonts w:ascii="Times New Roman"/>
                <w:color w:val="000000" w:themeColor="text1"/>
                <w:sz w:val="28"/>
                <w:szCs w:val="28"/>
              </w:rPr>
              <w:t>通知護理師及導師。</w:t>
            </w:r>
          </w:p>
        </w:tc>
      </w:tr>
      <w:tr w:rsidR="00882981" w:rsidRPr="00882981" w14:paraId="63511FDB" w14:textId="77777777" w:rsidTr="008832D2">
        <w:trPr>
          <w:trHeight w:val="510"/>
        </w:trPr>
        <w:tc>
          <w:tcPr>
            <w:tcW w:w="1271" w:type="dxa"/>
            <w:vAlign w:val="center"/>
          </w:tcPr>
          <w:p w14:paraId="0DB33036" w14:textId="5EC1DDD8" w:rsidR="00180C52" w:rsidRPr="00882981" w:rsidRDefault="00180C52" w:rsidP="00180C52">
            <w:pPr>
              <w:jc w:val="center"/>
              <w:rPr>
                <w:color w:val="000000" w:themeColor="text1"/>
              </w:rPr>
            </w:pPr>
            <w:r w:rsidRPr="00882981">
              <w:rPr>
                <w:rFonts w:ascii="Times New Roman"/>
                <w:color w:val="000000" w:themeColor="text1"/>
                <w:sz w:val="28"/>
                <w:szCs w:val="28"/>
              </w:rPr>
              <w:t>13</w:t>
            </w:r>
            <w:r w:rsidR="00B92FDC" w:rsidRPr="00882981">
              <w:rPr>
                <w:rFonts w:ascii="Times New Roman"/>
                <w:color w:val="000000" w:themeColor="text1"/>
                <w:sz w:val="28"/>
                <w:szCs w:val="28"/>
              </w:rPr>
              <w:t>：</w:t>
            </w:r>
            <w:r w:rsidRPr="00882981">
              <w:rPr>
                <w:rFonts w:ascii="Times New Roman"/>
                <w:color w:val="000000" w:themeColor="text1"/>
                <w:sz w:val="28"/>
                <w:szCs w:val="28"/>
              </w:rPr>
              <w:t>14</w:t>
            </w:r>
          </w:p>
        </w:tc>
        <w:tc>
          <w:tcPr>
            <w:tcW w:w="7563" w:type="dxa"/>
            <w:vAlign w:val="center"/>
          </w:tcPr>
          <w:p w14:paraId="2E4D3759" w14:textId="6D451042" w:rsidR="00180C52" w:rsidRPr="00882981" w:rsidRDefault="00180C52" w:rsidP="00180C52">
            <w:pPr>
              <w:rPr>
                <w:color w:val="000000" w:themeColor="text1"/>
              </w:rPr>
            </w:pPr>
            <w:r w:rsidRPr="00882981">
              <w:rPr>
                <w:rFonts w:ascii="Times New Roman"/>
                <w:color w:val="000000" w:themeColor="text1"/>
                <w:sz w:val="28"/>
                <w:szCs w:val="28"/>
              </w:rPr>
              <w:t>護理師到場施以</w:t>
            </w:r>
            <w:r w:rsidRPr="00882981">
              <w:rPr>
                <w:rFonts w:ascii="Times New Roman"/>
                <w:color w:val="000000" w:themeColor="text1"/>
                <w:sz w:val="28"/>
                <w:szCs w:val="28"/>
              </w:rPr>
              <w:t>CPR</w:t>
            </w:r>
            <w:r w:rsidRPr="00882981">
              <w:rPr>
                <w:rFonts w:ascii="Times New Roman"/>
                <w:color w:val="000000" w:themeColor="text1"/>
                <w:sz w:val="28"/>
                <w:szCs w:val="28"/>
              </w:rPr>
              <w:t>、許姓專任老師電話聯絡叫救護車，並由電話線上人</w:t>
            </w:r>
            <w:r w:rsidRPr="00882981">
              <w:rPr>
                <w:rFonts w:ascii="Times New Roman" w:hint="eastAsia"/>
                <w:color w:val="000000" w:themeColor="text1"/>
                <w:sz w:val="28"/>
                <w:szCs w:val="28"/>
              </w:rPr>
              <w:t>員指導急救</w:t>
            </w:r>
            <w:r w:rsidRPr="00882981">
              <w:rPr>
                <w:rFonts w:ascii="Times New Roman"/>
                <w:color w:val="000000" w:themeColor="text1"/>
                <w:sz w:val="28"/>
                <w:szCs w:val="28"/>
              </w:rPr>
              <w:t>。</w:t>
            </w:r>
          </w:p>
        </w:tc>
      </w:tr>
      <w:tr w:rsidR="00882981" w:rsidRPr="00882981" w14:paraId="0AF81797" w14:textId="77777777" w:rsidTr="008832D2">
        <w:trPr>
          <w:trHeight w:val="510"/>
        </w:trPr>
        <w:tc>
          <w:tcPr>
            <w:tcW w:w="1271" w:type="dxa"/>
            <w:vAlign w:val="center"/>
          </w:tcPr>
          <w:p w14:paraId="50FC6729" w14:textId="1C5D6C8B" w:rsidR="00180C52" w:rsidRPr="00882981" w:rsidRDefault="00180C52" w:rsidP="00180C52">
            <w:pPr>
              <w:jc w:val="center"/>
              <w:rPr>
                <w:color w:val="000000" w:themeColor="text1"/>
              </w:rPr>
            </w:pPr>
            <w:r w:rsidRPr="00882981">
              <w:rPr>
                <w:rFonts w:ascii="Times New Roman"/>
                <w:color w:val="000000" w:themeColor="text1"/>
                <w:sz w:val="28"/>
                <w:szCs w:val="28"/>
              </w:rPr>
              <w:t>13</w:t>
            </w:r>
            <w:r w:rsidR="00B92FDC" w:rsidRPr="00882981">
              <w:rPr>
                <w:rFonts w:ascii="Times New Roman"/>
                <w:color w:val="000000" w:themeColor="text1"/>
                <w:sz w:val="28"/>
                <w:szCs w:val="28"/>
              </w:rPr>
              <w:t>：</w:t>
            </w:r>
            <w:r w:rsidRPr="00882981">
              <w:rPr>
                <w:rFonts w:ascii="Times New Roman"/>
                <w:color w:val="000000" w:themeColor="text1"/>
                <w:sz w:val="28"/>
                <w:szCs w:val="28"/>
              </w:rPr>
              <w:t>16</w:t>
            </w:r>
          </w:p>
        </w:tc>
        <w:tc>
          <w:tcPr>
            <w:tcW w:w="7563" w:type="dxa"/>
            <w:vAlign w:val="center"/>
          </w:tcPr>
          <w:p w14:paraId="7E0E7053" w14:textId="453CDFD4" w:rsidR="00180C52" w:rsidRPr="00882981" w:rsidRDefault="00180C52" w:rsidP="00180C52">
            <w:pPr>
              <w:rPr>
                <w:color w:val="000000" w:themeColor="text1"/>
              </w:rPr>
            </w:pPr>
            <w:r w:rsidRPr="00882981">
              <w:rPr>
                <w:rFonts w:ascii="Times New Roman"/>
                <w:color w:val="000000" w:themeColor="text1"/>
                <w:sz w:val="28"/>
                <w:szCs w:val="28"/>
              </w:rPr>
              <w:t>施予</w:t>
            </w:r>
            <w:r w:rsidRPr="00882981">
              <w:rPr>
                <w:rFonts w:ascii="Times New Roman"/>
                <w:color w:val="000000" w:themeColor="text1"/>
                <w:sz w:val="28"/>
                <w:szCs w:val="28"/>
              </w:rPr>
              <w:t>AED</w:t>
            </w:r>
            <w:r w:rsidRPr="00882981">
              <w:rPr>
                <w:rFonts w:ascii="Times New Roman"/>
                <w:color w:val="000000" w:themeColor="text1"/>
                <w:sz w:val="28"/>
                <w:szCs w:val="28"/>
              </w:rPr>
              <w:t>。</w:t>
            </w:r>
          </w:p>
        </w:tc>
      </w:tr>
      <w:tr w:rsidR="00882981" w:rsidRPr="00882981" w14:paraId="2FFA2170" w14:textId="77777777" w:rsidTr="008832D2">
        <w:trPr>
          <w:trHeight w:val="510"/>
        </w:trPr>
        <w:tc>
          <w:tcPr>
            <w:tcW w:w="1271" w:type="dxa"/>
            <w:vAlign w:val="center"/>
          </w:tcPr>
          <w:p w14:paraId="6AADC402" w14:textId="4496A113" w:rsidR="00180C52" w:rsidRPr="00882981" w:rsidRDefault="00180C52" w:rsidP="00180C52">
            <w:pPr>
              <w:jc w:val="center"/>
              <w:rPr>
                <w:color w:val="000000" w:themeColor="text1"/>
              </w:rPr>
            </w:pPr>
            <w:r w:rsidRPr="00882981">
              <w:rPr>
                <w:rFonts w:ascii="Times New Roman"/>
                <w:color w:val="000000" w:themeColor="text1"/>
                <w:sz w:val="28"/>
                <w:szCs w:val="28"/>
              </w:rPr>
              <w:t>13</w:t>
            </w:r>
            <w:r w:rsidR="00B92FDC" w:rsidRPr="00882981">
              <w:rPr>
                <w:rFonts w:ascii="Times New Roman"/>
                <w:color w:val="000000" w:themeColor="text1"/>
                <w:sz w:val="28"/>
                <w:szCs w:val="28"/>
              </w:rPr>
              <w:t>：</w:t>
            </w:r>
            <w:r w:rsidRPr="00882981">
              <w:rPr>
                <w:rFonts w:ascii="Times New Roman"/>
                <w:color w:val="000000" w:themeColor="text1"/>
                <w:sz w:val="28"/>
                <w:szCs w:val="28"/>
              </w:rPr>
              <w:t>22</w:t>
            </w:r>
          </w:p>
        </w:tc>
        <w:tc>
          <w:tcPr>
            <w:tcW w:w="7563" w:type="dxa"/>
            <w:vAlign w:val="center"/>
          </w:tcPr>
          <w:p w14:paraId="27457DDC" w14:textId="3403966B" w:rsidR="00180C52" w:rsidRPr="00882981" w:rsidRDefault="00180C52" w:rsidP="00180C52">
            <w:pPr>
              <w:rPr>
                <w:color w:val="000000" w:themeColor="text1"/>
              </w:rPr>
            </w:pPr>
            <w:r w:rsidRPr="00882981">
              <w:rPr>
                <w:rFonts w:ascii="Times New Roman"/>
                <w:color w:val="000000" w:themeColor="text1"/>
                <w:sz w:val="28"/>
                <w:szCs w:val="28"/>
              </w:rPr>
              <w:t>救護車抵達學校穿堂。</w:t>
            </w:r>
          </w:p>
        </w:tc>
      </w:tr>
      <w:tr w:rsidR="00882981" w:rsidRPr="00882981" w14:paraId="7BEFD4DF" w14:textId="77777777" w:rsidTr="008832D2">
        <w:trPr>
          <w:trHeight w:val="510"/>
        </w:trPr>
        <w:tc>
          <w:tcPr>
            <w:tcW w:w="1271" w:type="dxa"/>
            <w:vAlign w:val="center"/>
          </w:tcPr>
          <w:p w14:paraId="29E1883A" w14:textId="7275DD2D" w:rsidR="00180C52" w:rsidRPr="00882981" w:rsidRDefault="00180C52" w:rsidP="00180C52">
            <w:pPr>
              <w:jc w:val="center"/>
              <w:rPr>
                <w:color w:val="000000" w:themeColor="text1"/>
              </w:rPr>
            </w:pPr>
            <w:r w:rsidRPr="00882981">
              <w:rPr>
                <w:rFonts w:ascii="Times New Roman"/>
                <w:color w:val="000000" w:themeColor="text1"/>
                <w:sz w:val="28"/>
                <w:szCs w:val="28"/>
              </w:rPr>
              <w:t>13</w:t>
            </w:r>
            <w:r w:rsidR="00B92FDC" w:rsidRPr="00882981">
              <w:rPr>
                <w:rFonts w:ascii="Times New Roman"/>
                <w:color w:val="000000" w:themeColor="text1"/>
                <w:sz w:val="28"/>
                <w:szCs w:val="28"/>
              </w:rPr>
              <w:t>：</w:t>
            </w:r>
            <w:r w:rsidRPr="00882981">
              <w:rPr>
                <w:rFonts w:ascii="Times New Roman"/>
                <w:color w:val="000000" w:themeColor="text1"/>
                <w:sz w:val="28"/>
                <w:szCs w:val="28"/>
              </w:rPr>
              <w:t>23</w:t>
            </w:r>
          </w:p>
        </w:tc>
        <w:tc>
          <w:tcPr>
            <w:tcW w:w="7563" w:type="dxa"/>
            <w:vAlign w:val="center"/>
          </w:tcPr>
          <w:p w14:paraId="4C33D7EF" w14:textId="523D3D84" w:rsidR="00180C52" w:rsidRPr="00882981" w:rsidRDefault="00180C52" w:rsidP="00180C52">
            <w:pPr>
              <w:rPr>
                <w:color w:val="000000" w:themeColor="text1"/>
              </w:rPr>
            </w:pPr>
            <w:r w:rsidRPr="00882981">
              <w:rPr>
                <w:rFonts w:ascii="Times New Roman"/>
                <w:color w:val="000000" w:themeColor="text1"/>
                <w:sz w:val="28"/>
                <w:szCs w:val="28"/>
              </w:rPr>
              <w:t>急救人員抵達案發現場接手急救處理。</w:t>
            </w:r>
          </w:p>
        </w:tc>
      </w:tr>
      <w:tr w:rsidR="00882981" w:rsidRPr="00882981" w14:paraId="14ED60F5" w14:textId="77777777" w:rsidTr="008832D2">
        <w:trPr>
          <w:trHeight w:val="510"/>
        </w:trPr>
        <w:tc>
          <w:tcPr>
            <w:tcW w:w="1271" w:type="dxa"/>
            <w:vAlign w:val="center"/>
          </w:tcPr>
          <w:p w14:paraId="3AC6622D" w14:textId="22ABDB33" w:rsidR="00180C52" w:rsidRPr="00882981" w:rsidRDefault="00180C52" w:rsidP="00180C52">
            <w:pPr>
              <w:jc w:val="center"/>
              <w:rPr>
                <w:color w:val="000000" w:themeColor="text1"/>
              </w:rPr>
            </w:pPr>
            <w:r w:rsidRPr="00882981">
              <w:rPr>
                <w:rFonts w:ascii="Times New Roman"/>
                <w:color w:val="000000" w:themeColor="text1"/>
                <w:sz w:val="28"/>
                <w:szCs w:val="28"/>
              </w:rPr>
              <w:t>13</w:t>
            </w:r>
            <w:r w:rsidR="00B92FDC" w:rsidRPr="00882981">
              <w:rPr>
                <w:rFonts w:ascii="Times New Roman"/>
                <w:color w:val="000000" w:themeColor="text1"/>
                <w:sz w:val="28"/>
                <w:szCs w:val="28"/>
              </w:rPr>
              <w:t>：</w:t>
            </w:r>
            <w:r w:rsidRPr="00882981">
              <w:rPr>
                <w:rFonts w:ascii="Times New Roman"/>
                <w:color w:val="000000" w:themeColor="text1"/>
                <w:sz w:val="28"/>
                <w:szCs w:val="28"/>
              </w:rPr>
              <w:t>23</w:t>
            </w:r>
          </w:p>
        </w:tc>
        <w:tc>
          <w:tcPr>
            <w:tcW w:w="7563" w:type="dxa"/>
            <w:vAlign w:val="center"/>
          </w:tcPr>
          <w:p w14:paraId="67B1393A" w14:textId="58F90CB0" w:rsidR="00180C52" w:rsidRPr="00882981" w:rsidRDefault="002A30D5" w:rsidP="00180C52">
            <w:pPr>
              <w:rPr>
                <w:color w:val="000000" w:themeColor="text1"/>
              </w:rPr>
            </w:pPr>
            <w:r w:rsidRPr="00882981">
              <w:rPr>
                <w:rFonts w:ascii="Times New Roman" w:hint="eastAsia"/>
                <w:color w:val="000000" w:themeColor="text1"/>
                <w:sz w:val="28"/>
                <w:szCs w:val="28"/>
              </w:rPr>
              <w:t>導師劉于潔</w:t>
            </w:r>
            <w:r w:rsidR="00180C52" w:rsidRPr="00882981">
              <w:rPr>
                <w:rFonts w:ascii="Times New Roman"/>
                <w:color w:val="000000" w:themeColor="text1"/>
                <w:sz w:val="28"/>
                <w:szCs w:val="28"/>
              </w:rPr>
              <w:t>電話聯絡呂生家長。</w:t>
            </w:r>
          </w:p>
        </w:tc>
      </w:tr>
      <w:tr w:rsidR="00882981" w:rsidRPr="00882981" w14:paraId="603EACB8" w14:textId="77777777" w:rsidTr="008832D2">
        <w:trPr>
          <w:trHeight w:val="510"/>
        </w:trPr>
        <w:tc>
          <w:tcPr>
            <w:tcW w:w="1271" w:type="dxa"/>
            <w:vAlign w:val="center"/>
          </w:tcPr>
          <w:p w14:paraId="71AD4648" w14:textId="77B1256B" w:rsidR="00180C52" w:rsidRPr="00882981" w:rsidRDefault="00180C52" w:rsidP="00180C52">
            <w:pPr>
              <w:jc w:val="center"/>
              <w:rPr>
                <w:color w:val="000000" w:themeColor="text1"/>
              </w:rPr>
            </w:pPr>
            <w:r w:rsidRPr="00882981">
              <w:rPr>
                <w:rFonts w:ascii="Times New Roman"/>
                <w:color w:val="000000" w:themeColor="text1"/>
                <w:sz w:val="28"/>
                <w:szCs w:val="28"/>
              </w:rPr>
              <w:t>13</w:t>
            </w:r>
            <w:r w:rsidR="00B92FDC" w:rsidRPr="00882981">
              <w:rPr>
                <w:rFonts w:ascii="Times New Roman"/>
                <w:color w:val="000000" w:themeColor="text1"/>
                <w:sz w:val="28"/>
                <w:szCs w:val="28"/>
              </w:rPr>
              <w:t>：</w:t>
            </w:r>
            <w:r w:rsidRPr="00882981">
              <w:rPr>
                <w:rFonts w:ascii="Times New Roman"/>
                <w:color w:val="000000" w:themeColor="text1"/>
                <w:sz w:val="28"/>
                <w:szCs w:val="28"/>
              </w:rPr>
              <w:t>32</w:t>
            </w:r>
          </w:p>
        </w:tc>
        <w:tc>
          <w:tcPr>
            <w:tcW w:w="7563" w:type="dxa"/>
            <w:vAlign w:val="center"/>
          </w:tcPr>
          <w:p w14:paraId="1F6E299A" w14:textId="506BBC8F" w:rsidR="00180C52" w:rsidRPr="00882981" w:rsidRDefault="00180C52" w:rsidP="00180C52">
            <w:pPr>
              <w:rPr>
                <w:color w:val="000000" w:themeColor="text1"/>
              </w:rPr>
            </w:pPr>
            <w:r w:rsidRPr="00882981">
              <w:rPr>
                <w:rFonts w:ascii="Times New Roman"/>
                <w:color w:val="000000" w:themeColor="text1"/>
                <w:sz w:val="28"/>
                <w:szCs w:val="28"/>
              </w:rPr>
              <w:t>救護車送呂生至醫院就醫離開學校。</w:t>
            </w:r>
          </w:p>
        </w:tc>
      </w:tr>
    </w:tbl>
    <w:p w14:paraId="51991690" w14:textId="61946261" w:rsidR="005268E8" w:rsidRPr="00882981" w:rsidRDefault="005268E8" w:rsidP="005268E8">
      <w:pPr>
        <w:pStyle w:val="a1"/>
        <w:numPr>
          <w:ilvl w:val="0"/>
          <w:numId w:val="0"/>
        </w:numPr>
        <w:ind w:left="480" w:hangingChars="200" w:hanging="480"/>
        <w:jc w:val="left"/>
        <w:rPr>
          <w:color w:val="000000" w:themeColor="text1"/>
          <w:sz w:val="24"/>
          <w:szCs w:val="24"/>
        </w:rPr>
      </w:pPr>
      <w:r w:rsidRPr="00882981">
        <w:rPr>
          <w:rFonts w:hint="eastAsia"/>
          <w:color w:val="000000" w:themeColor="text1"/>
          <w:sz w:val="24"/>
          <w:szCs w:val="24"/>
        </w:rPr>
        <w:t>註：呂生於110年1月19日過世，學校學輔處</w:t>
      </w:r>
      <w:r w:rsidR="002A30D5" w:rsidRPr="00882981">
        <w:rPr>
          <w:rFonts w:hAnsi="標楷體" w:hint="eastAsia"/>
          <w:color w:val="000000" w:themeColor="text1"/>
          <w:sz w:val="24"/>
        </w:rPr>
        <w:t>主任黃志欽</w:t>
      </w:r>
      <w:r w:rsidRPr="00882981">
        <w:rPr>
          <w:rFonts w:hint="eastAsia"/>
          <w:color w:val="000000" w:themeColor="text1"/>
          <w:sz w:val="24"/>
          <w:szCs w:val="24"/>
        </w:rPr>
        <w:t>帶領相關人員，協助喪葬事宜。</w:t>
      </w:r>
    </w:p>
    <w:p w14:paraId="2A826E04" w14:textId="629002B3" w:rsidR="002B20A1" w:rsidRPr="00882981" w:rsidRDefault="002B20A1" w:rsidP="005268E8">
      <w:pPr>
        <w:pStyle w:val="a1"/>
        <w:numPr>
          <w:ilvl w:val="0"/>
          <w:numId w:val="0"/>
        </w:numPr>
        <w:ind w:left="1201" w:hangingChars="500" w:hanging="1201"/>
        <w:jc w:val="left"/>
        <w:rPr>
          <w:color w:val="000000" w:themeColor="text1"/>
        </w:rPr>
      </w:pPr>
      <w:r w:rsidRPr="00882981">
        <w:rPr>
          <w:rFonts w:hint="eastAsia"/>
          <w:color w:val="000000" w:themeColor="text1"/>
          <w:sz w:val="24"/>
          <w:szCs w:val="24"/>
        </w:rPr>
        <w:t>資料來源：</w:t>
      </w:r>
      <w:bookmarkStart w:id="29" w:name="_Hlk92131558"/>
      <w:r w:rsidRPr="00882981">
        <w:rPr>
          <w:rFonts w:hint="eastAsia"/>
          <w:color w:val="000000" w:themeColor="text1"/>
          <w:sz w:val="24"/>
          <w:szCs w:val="24"/>
        </w:rPr>
        <w:t>國立宜蘭特殊教育學校110年11月29日宜特學字第1100004889號函</w:t>
      </w:r>
      <w:bookmarkEnd w:id="29"/>
      <w:r w:rsidR="005268E8" w:rsidRPr="00882981">
        <w:rPr>
          <w:rFonts w:hint="eastAsia"/>
          <w:color w:val="000000" w:themeColor="text1"/>
          <w:sz w:val="24"/>
          <w:szCs w:val="24"/>
        </w:rPr>
        <w:t>、教育部</w:t>
      </w:r>
      <w:r w:rsidR="00A850A2" w:rsidRPr="00882981">
        <w:rPr>
          <w:rFonts w:hint="eastAsia"/>
          <w:color w:val="000000" w:themeColor="text1"/>
          <w:sz w:val="24"/>
          <w:szCs w:val="24"/>
        </w:rPr>
        <w:t>復本院110年11月11日院台調柒字第1100832146號函之說明</w:t>
      </w:r>
      <w:r w:rsidRPr="00882981">
        <w:rPr>
          <w:rFonts w:hint="eastAsia"/>
          <w:color w:val="000000" w:themeColor="text1"/>
        </w:rPr>
        <w:t>。</w:t>
      </w:r>
    </w:p>
    <w:p w14:paraId="0A73BF61" w14:textId="4505EF6A" w:rsidR="008832D2" w:rsidRPr="00882981" w:rsidRDefault="008832D2" w:rsidP="002B20A1">
      <w:pPr>
        <w:pStyle w:val="4"/>
        <w:numPr>
          <w:ilvl w:val="0"/>
          <w:numId w:val="0"/>
        </w:numPr>
        <w:rPr>
          <w:color w:val="000000" w:themeColor="text1"/>
        </w:rPr>
      </w:pPr>
      <w:r w:rsidRPr="00882981">
        <w:rPr>
          <w:color w:val="000000" w:themeColor="text1"/>
        </w:rPr>
        <w:br w:type="page"/>
      </w:r>
    </w:p>
    <w:p w14:paraId="7FFDB3BC" w14:textId="53157486" w:rsidR="00963E76" w:rsidRPr="00882981" w:rsidRDefault="00963E76" w:rsidP="00963E76">
      <w:pPr>
        <w:pStyle w:val="4"/>
        <w:rPr>
          <w:color w:val="000000" w:themeColor="text1"/>
        </w:rPr>
      </w:pPr>
      <w:r w:rsidRPr="00882981">
        <w:rPr>
          <w:rFonts w:hint="eastAsia"/>
          <w:color w:val="000000" w:themeColor="text1"/>
        </w:rPr>
        <w:lastRenderedPageBreak/>
        <w:t>案發「分組教室」之室內、外照片及校舍平面圖</w:t>
      </w:r>
      <w:r w:rsidR="00365AF8" w:rsidRPr="00882981">
        <w:rPr>
          <w:rStyle w:val="aff0"/>
          <w:color w:val="000000" w:themeColor="text1"/>
        </w:rPr>
        <w:footnoteReference w:id="1"/>
      </w:r>
      <w:r w:rsidR="00B6507F" w:rsidRPr="00882981">
        <w:rPr>
          <w:rFonts w:hint="eastAsia"/>
          <w:color w:val="000000" w:themeColor="text1"/>
        </w:rPr>
        <w:t>：</w:t>
      </w:r>
    </w:p>
    <w:p w14:paraId="6A651455" w14:textId="2446AAAC" w:rsidR="002B20A1" w:rsidRPr="00882981" w:rsidRDefault="002B20A1" w:rsidP="002B20A1">
      <w:pPr>
        <w:rPr>
          <w:color w:val="000000" w:themeColor="text1"/>
          <w:sz w:val="24"/>
        </w:rPr>
      </w:pPr>
      <w:r w:rsidRPr="00882981">
        <w:rPr>
          <w:noProof/>
          <w:color w:val="000000" w:themeColor="text1"/>
        </w:rPr>
        <w:drawing>
          <wp:inline distT="0" distB="0" distL="0" distR="0" wp14:anchorId="6C93F0C8" wp14:editId="02890D5D">
            <wp:extent cx="5615940" cy="2895600"/>
            <wp:effectExtent l="0" t="0" r="381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5615940" cy="2895600"/>
                    </a:xfrm>
                    <a:prstGeom prst="rect">
                      <a:avLst/>
                    </a:prstGeom>
                  </pic:spPr>
                </pic:pic>
              </a:graphicData>
            </a:graphic>
          </wp:inline>
        </w:drawing>
      </w:r>
    </w:p>
    <w:p w14:paraId="42C9DF37" w14:textId="6D57304E" w:rsidR="002B20A1" w:rsidRPr="00882981" w:rsidRDefault="006D1B76" w:rsidP="001139D4">
      <w:pPr>
        <w:pStyle w:val="a1"/>
        <w:ind w:left="482" w:hanging="482"/>
        <w:jc w:val="left"/>
        <w:rPr>
          <w:color w:val="000000" w:themeColor="text1"/>
          <w:sz w:val="24"/>
        </w:rPr>
      </w:pPr>
      <w:r w:rsidRPr="00882981">
        <w:rPr>
          <w:rFonts w:hint="eastAsia"/>
          <w:color w:val="000000" w:themeColor="text1"/>
          <w:sz w:val="24"/>
        </w:rPr>
        <w:t>宜蘭特教學校</w:t>
      </w:r>
      <w:r w:rsidR="002B20A1" w:rsidRPr="00882981">
        <w:rPr>
          <w:rFonts w:hint="eastAsia"/>
          <w:color w:val="000000" w:themeColor="text1"/>
          <w:sz w:val="24"/>
        </w:rPr>
        <w:t>校舍平面圖（標示本事件發生</w:t>
      </w:r>
      <w:r w:rsidR="00B56BE9" w:rsidRPr="00882981">
        <w:rPr>
          <w:rFonts w:hint="eastAsia"/>
          <w:color w:val="000000" w:themeColor="text1"/>
          <w:sz w:val="24"/>
        </w:rPr>
        <w:t>分組教室</w:t>
      </w:r>
      <w:r w:rsidR="002B20A1" w:rsidRPr="00882981">
        <w:rPr>
          <w:rFonts w:hint="eastAsia"/>
          <w:color w:val="000000" w:themeColor="text1"/>
          <w:sz w:val="24"/>
        </w:rPr>
        <w:t>）</w:t>
      </w:r>
      <w:r w:rsidR="00365AF8" w:rsidRPr="00882981">
        <w:rPr>
          <w:color w:val="000000" w:themeColor="text1"/>
          <w:sz w:val="24"/>
        </w:rPr>
        <w:br/>
      </w:r>
    </w:p>
    <w:p w14:paraId="7032DD6A" w14:textId="32DDC5FB" w:rsidR="002B20A1" w:rsidRPr="00882981" w:rsidRDefault="002B20A1" w:rsidP="002B20A1">
      <w:pPr>
        <w:rPr>
          <w:color w:val="000000" w:themeColor="text1"/>
        </w:rPr>
      </w:pPr>
      <w:r w:rsidRPr="00882981">
        <w:rPr>
          <w:noProof/>
          <w:color w:val="000000" w:themeColor="text1"/>
        </w:rPr>
        <w:drawing>
          <wp:inline distT="0" distB="0" distL="0" distR="0" wp14:anchorId="687B7B4B" wp14:editId="15D8742C">
            <wp:extent cx="5715000" cy="362195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5731957" cy="3632702"/>
                    </a:xfrm>
                    <a:prstGeom prst="rect">
                      <a:avLst/>
                    </a:prstGeom>
                  </pic:spPr>
                </pic:pic>
              </a:graphicData>
            </a:graphic>
          </wp:inline>
        </w:drawing>
      </w:r>
    </w:p>
    <w:p w14:paraId="7D5601F3" w14:textId="4CDEBED7" w:rsidR="00B56BE9" w:rsidRPr="00882981" w:rsidRDefault="00B56BE9" w:rsidP="001139D4">
      <w:pPr>
        <w:pStyle w:val="a1"/>
        <w:ind w:left="482" w:hanging="482"/>
        <w:jc w:val="left"/>
        <w:rPr>
          <w:color w:val="000000" w:themeColor="text1"/>
          <w:sz w:val="24"/>
        </w:rPr>
      </w:pPr>
      <w:r w:rsidRPr="00882981">
        <w:rPr>
          <w:rFonts w:hint="eastAsia"/>
          <w:color w:val="000000" w:themeColor="text1"/>
          <w:sz w:val="24"/>
        </w:rPr>
        <w:t>本事件發生及急救位置分組教室平面圖（含比例）</w:t>
      </w:r>
    </w:p>
    <w:p w14:paraId="4083F2E1" w14:textId="77777777" w:rsidR="00B56BE9" w:rsidRPr="00882981" w:rsidRDefault="00B56BE9" w:rsidP="002B20A1">
      <w:pPr>
        <w:rPr>
          <w:color w:val="000000" w:themeColor="text1"/>
        </w:rPr>
      </w:pPr>
    </w:p>
    <w:p w14:paraId="6FD373B8" w14:textId="10670483" w:rsidR="00963E76" w:rsidRPr="00882981" w:rsidRDefault="006B0613" w:rsidP="00365AF8">
      <w:pPr>
        <w:pStyle w:val="4"/>
        <w:numPr>
          <w:ilvl w:val="0"/>
          <w:numId w:val="0"/>
        </w:numPr>
        <w:ind w:leftChars="500" w:left="1701"/>
        <w:rPr>
          <w:color w:val="000000" w:themeColor="text1"/>
        </w:rPr>
      </w:pPr>
      <w:r w:rsidRPr="00882981">
        <w:rPr>
          <w:noProof/>
          <w:color w:val="000000" w:themeColor="text1"/>
        </w:rPr>
        <w:drawing>
          <wp:inline distT="0" distB="0" distL="0" distR="0" wp14:anchorId="60E776AA" wp14:editId="79EDD744">
            <wp:extent cx="4572000" cy="2606516"/>
            <wp:effectExtent l="0" t="0" r="0" b="381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a:ext>
                      </a:extLst>
                    </a:blip>
                    <a:stretch>
                      <a:fillRect/>
                    </a:stretch>
                  </pic:blipFill>
                  <pic:spPr>
                    <a:xfrm>
                      <a:off x="0" y="0"/>
                      <a:ext cx="4572000" cy="2606516"/>
                    </a:xfrm>
                    <a:prstGeom prst="rect">
                      <a:avLst/>
                    </a:prstGeom>
                  </pic:spPr>
                </pic:pic>
              </a:graphicData>
            </a:graphic>
          </wp:inline>
        </w:drawing>
      </w:r>
    </w:p>
    <w:p w14:paraId="038BD55E" w14:textId="3853E6B4" w:rsidR="006B0613" w:rsidRPr="00882981" w:rsidRDefault="00B56BE9" w:rsidP="00365AF8">
      <w:pPr>
        <w:pStyle w:val="a1"/>
        <w:ind w:leftChars="500" w:left="2181"/>
        <w:jc w:val="left"/>
        <w:rPr>
          <w:color w:val="000000" w:themeColor="text1"/>
          <w:sz w:val="24"/>
          <w:szCs w:val="24"/>
        </w:rPr>
      </w:pPr>
      <w:r w:rsidRPr="00882981">
        <w:rPr>
          <w:rFonts w:hint="eastAsia"/>
          <w:color w:val="000000" w:themeColor="text1"/>
          <w:sz w:val="24"/>
        </w:rPr>
        <w:t>本事件發生</w:t>
      </w:r>
      <w:r w:rsidR="006B0613" w:rsidRPr="00882981">
        <w:rPr>
          <w:rFonts w:hint="eastAsia"/>
          <w:color w:val="000000" w:themeColor="text1"/>
          <w:sz w:val="24"/>
          <w:szCs w:val="24"/>
        </w:rPr>
        <w:t>分組教室內情形現場圖</w:t>
      </w:r>
    </w:p>
    <w:p w14:paraId="3AD2268C" w14:textId="77777777" w:rsidR="00B56BE9" w:rsidRPr="00882981" w:rsidRDefault="00B56BE9" w:rsidP="00B56BE9">
      <w:pPr>
        <w:pStyle w:val="a1"/>
        <w:numPr>
          <w:ilvl w:val="0"/>
          <w:numId w:val="0"/>
        </w:numPr>
        <w:ind w:leftChars="500" w:left="3102" w:hangingChars="500" w:hanging="1401"/>
        <w:jc w:val="left"/>
        <w:rPr>
          <w:color w:val="000000" w:themeColor="text1"/>
        </w:rPr>
      </w:pPr>
    </w:p>
    <w:p w14:paraId="54F82B67" w14:textId="28CF6FAD" w:rsidR="006B0613" w:rsidRPr="00882981" w:rsidRDefault="006B0613" w:rsidP="00365AF8">
      <w:pPr>
        <w:pStyle w:val="4"/>
        <w:numPr>
          <w:ilvl w:val="0"/>
          <w:numId w:val="0"/>
        </w:numPr>
        <w:ind w:leftChars="500" w:left="1701"/>
        <w:rPr>
          <w:color w:val="000000" w:themeColor="text1"/>
        </w:rPr>
      </w:pPr>
      <w:r w:rsidRPr="00882981">
        <w:rPr>
          <w:noProof/>
          <w:color w:val="000000" w:themeColor="text1"/>
        </w:rPr>
        <w:drawing>
          <wp:inline distT="0" distB="0" distL="0" distR="0" wp14:anchorId="3410FAA2" wp14:editId="717F52B3">
            <wp:extent cx="4572000" cy="2605482"/>
            <wp:effectExtent l="0" t="0" r="0" b="444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4605259" cy="2624436"/>
                    </a:xfrm>
                    <a:prstGeom prst="rect">
                      <a:avLst/>
                    </a:prstGeom>
                  </pic:spPr>
                </pic:pic>
              </a:graphicData>
            </a:graphic>
          </wp:inline>
        </w:drawing>
      </w:r>
    </w:p>
    <w:p w14:paraId="66342EEB" w14:textId="5F529A82" w:rsidR="006B0613" w:rsidRPr="00882981" w:rsidRDefault="00B56BE9" w:rsidP="00365AF8">
      <w:pPr>
        <w:pStyle w:val="a1"/>
        <w:ind w:leftChars="500" w:left="2181"/>
        <w:jc w:val="left"/>
        <w:rPr>
          <w:color w:val="000000" w:themeColor="text1"/>
          <w:sz w:val="24"/>
          <w:szCs w:val="24"/>
        </w:rPr>
      </w:pPr>
      <w:r w:rsidRPr="00882981">
        <w:rPr>
          <w:rFonts w:hint="eastAsia"/>
          <w:color w:val="000000" w:themeColor="text1"/>
          <w:sz w:val="24"/>
        </w:rPr>
        <w:t>本事件發生</w:t>
      </w:r>
      <w:r w:rsidR="006B0613" w:rsidRPr="00882981">
        <w:rPr>
          <w:rFonts w:hint="eastAsia"/>
          <w:color w:val="000000" w:themeColor="text1"/>
          <w:sz w:val="24"/>
          <w:szCs w:val="24"/>
        </w:rPr>
        <w:t>分組教室外現場圖</w:t>
      </w:r>
      <w:r w:rsidR="00A24DC8" w:rsidRPr="00882981">
        <w:rPr>
          <w:color w:val="000000" w:themeColor="text1"/>
          <w:sz w:val="24"/>
          <w:szCs w:val="24"/>
        </w:rPr>
        <w:br/>
      </w:r>
    </w:p>
    <w:p w14:paraId="6E50A750" w14:textId="19BCBECC" w:rsidR="006B0613" w:rsidRPr="00882981" w:rsidRDefault="002D57DB" w:rsidP="00365AF8">
      <w:pPr>
        <w:pStyle w:val="4"/>
        <w:numPr>
          <w:ilvl w:val="0"/>
          <w:numId w:val="0"/>
        </w:numPr>
        <w:ind w:leftChars="500" w:left="1701"/>
        <w:rPr>
          <w:color w:val="000000" w:themeColor="text1"/>
        </w:rPr>
      </w:pPr>
      <w:r w:rsidRPr="00882981">
        <w:rPr>
          <w:noProof/>
          <w:color w:val="000000" w:themeColor="text1"/>
        </w:rPr>
        <w:lastRenderedPageBreak/>
        <w:drawing>
          <wp:inline distT="0" distB="0" distL="0" distR="0" wp14:anchorId="4DB90C95" wp14:editId="672C5833">
            <wp:extent cx="4572000" cy="261427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a:ext>
                      </a:extLst>
                    </a:blip>
                    <a:stretch>
                      <a:fillRect/>
                    </a:stretch>
                  </pic:blipFill>
                  <pic:spPr>
                    <a:xfrm>
                      <a:off x="0" y="0"/>
                      <a:ext cx="4572000" cy="2614270"/>
                    </a:xfrm>
                    <a:prstGeom prst="rect">
                      <a:avLst/>
                    </a:prstGeom>
                  </pic:spPr>
                </pic:pic>
              </a:graphicData>
            </a:graphic>
          </wp:inline>
        </w:drawing>
      </w:r>
    </w:p>
    <w:p w14:paraId="28A9BBDB" w14:textId="44E51380" w:rsidR="002D57DB" w:rsidRPr="00882981" w:rsidRDefault="002D57DB" w:rsidP="00365AF8">
      <w:pPr>
        <w:pStyle w:val="a1"/>
        <w:spacing w:before="0"/>
        <w:ind w:leftChars="500" w:left="2181"/>
        <w:jc w:val="left"/>
        <w:rPr>
          <w:color w:val="000000" w:themeColor="text1"/>
          <w:sz w:val="24"/>
          <w:szCs w:val="24"/>
        </w:rPr>
      </w:pPr>
      <w:r w:rsidRPr="00882981">
        <w:rPr>
          <w:rFonts w:hint="eastAsia"/>
          <w:color w:val="000000" w:themeColor="text1"/>
          <w:sz w:val="24"/>
        </w:rPr>
        <w:t>本事件發生</w:t>
      </w:r>
      <w:r w:rsidRPr="00882981">
        <w:rPr>
          <w:rFonts w:hint="eastAsia"/>
          <w:color w:val="000000" w:themeColor="text1"/>
          <w:sz w:val="24"/>
          <w:szCs w:val="24"/>
        </w:rPr>
        <w:t>分組教室外現場圖</w:t>
      </w:r>
      <w:r w:rsidR="00365AF8" w:rsidRPr="00882981">
        <w:rPr>
          <w:color w:val="000000" w:themeColor="text1"/>
          <w:sz w:val="24"/>
          <w:szCs w:val="24"/>
        </w:rPr>
        <w:br/>
      </w:r>
    </w:p>
    <w:p w14:paraId="2275B9CD" w14:textId="77D7D90B" w:rsidR="002857BD" w:rsidRPr="00882981" w:rsidRDefault="002857BD" w:rsidP="00C935ED">
      <w:pPr>
        <w:pStyle w:val="4"/>
        <w:rPr>
          <w:color w:val="000000" w:themeColor="text1"/>
        </w:rPr>
      </w:pPr>
      <w:r w:rsidRPr="00882981">
        <w:rPr>
          <w:rFonts w:hint="eastAsia"/>
          <w:color w:val="000000" w:themeColor="text1"/>
        </w:rPr>
        <w:t>本院勘驗監視錄影畫面</w:t>
      </w:r>
      <w:r w:rsidR="00365AF8" w:rsidRPr="00882981">
        <w:rPr>
          <w:rStyle w:val="aff0"/>
          <w:color w:val="000000" w:themeColor="text1"/>
        </w:rPr>
        <w:footnoteReference w:id="2"/>
      </w:r>
      <w:r w:rsidR="00EE79BF" w:rsidRPr="00882981">
        <w:rPr>
          <w:rFonts w:hint="eastAsia"/>
          <w:color w:val="000000" w:themeColor="text1"/>
        </w:rPr>
        <w:t>發現，</w:t>
      </w:r>
      <w:r w:rsidR="001A5A45" w:rsidRPr="00882981">
        <w:rPr>
          <w:rFonts w:hint="eastAsia"/>
          <w:color w:val="000000" w:themeColor="text1"/>
        </w:rPr>
        <w:t>宜蘭特教學校</w:t>
      </w:r>
      <w:r w:rsidR="002923DC" w:rsidRPr="00882981">
        <w:rPr>
          <w:rFonts w:hint="eastAsia"/>
          <w:color w:val="000000" w:themeColor="text1"/>
        </w:rPr>
        <w:t>教師助理員張育慈於110年1月14日12時18分40秒時，將呂生推入分組教室，並於12時19分12秒離開，導師劉于潔於呂生獨自於分組教室期間，進出303教室4次，並於教室外走廊走動，案發當日12時26分40秒時，</w:t>
      </w:r>
      <w:r w:rsidR="00E46EC9" w:rsidRPr="00882981">
        <w:rPr>
          <w:rFonts w:hint="eastAsia"/>
          <w:color w:val="000000" w:themeColor="text1"/>
        </w:rPr>
        <w:t>呂姓教師助理員</w:t>
      </w:r>
      <w:r w:rsidR="002923DC" w:rsidRPr="00882981">
        <w:rPr>
          <w:rFonts w:hint="eastAsia"/>
          <w:color w:val="000000" w:themeColor="text1"/>
        </w:rPr>
        <w:t>曾開門縫查看分組教室內情形，惟未發現異狀，嗣於13時12分25秒午休結束時，教師助理員張育慈進入分組教室後，始發現呂生異況，據此可知宜蘭特教學校獨自安置呂生於分組教室，尚非僅導師劉于潔及張姓教師助理員知情，惟近54分鐘之期間內均無該校主管或輪值人員進行教室巡堂工作</w:t>
      </w:r>
      <w:r w:rsidRPr="00882981">
        <w:rPr>
          <w:rFonts w:hint="eastAsia"/>
          <w:color w:val="000000" w:themeColor="text1"/>
        </w:rPr>
        <w:t>：</w:t>
      </w:r>
    </w:p>
    <w:p w14:paraId="393DB5C5" w14:textId="475C722A" w:rsidR="002857BD" w:rsidRPr="00882981" w:rsidRDefault="002857BD" w:rsidP="002857BD">
      <w:pPr>
        <w:pStyle w:val="4"/>
        <w:numPr>
          <w:ilvl w:val="0"/>
          <w:numId w:val="0"/>
        </w:numPr>
        <w:ind w:left="1701"/>
        <w:rPr>
          <w:color w:val="000000" w:themeColor="text1"/>
        </w:rPr>
      </w:pPr>
      <w:r w:rsidRPr="00882981">
        <w:rPr>
          <w:rFonts w:hint="eastAsia"/>
          <w:noProof/>
          <w:color w:val="000000" w:themeColor="text1"/>
        </w:rPr>
        <w:lastRenderedPageBreak/>
        <w:drawing>
          <wp:inline distT="0" distB="0" distL="0" distR="0" wp14:anchorId="6D5588E1" wp14:editId="34684683">
            <wp:extent cx="4588829" cy="2586317"/>
            <wp:effectExtent l="0" t="0" r="2540" b="508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4614722" cy="2600910"/>
                    </a:xfrm>
                    <a:prstGeom prst="rect">
                      <a:avLst/>
                    </a:prstGeom>
                    <a:noFill/>
                    <a:ln>
                      <a:noFill/>
                    </a:ln>
                  </pic:spPr>
                </pic:pic>
              </a:graphicData>
            </a:graphic>
          </wp:inline>
        </w:drawing>
      </w:r>
    </w:p>
    <w:p w14:paraId="753EC21C" w14:textId="0B00D8AB" w:rsidR="002857BD" w:rsidRPr="00882981" w:rsidRDefault="009B3922"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110年1月14日12時18分</w:t>
      </w:r>
      <w:r w:rsidR="00B27ED6" w:rsidRPr="00882981">
        <w:rPr>
          <w:rFonts w:hint="eastAsia"/>
          <w:color w:val="000000" w:themeColor="text1"/>
          <w:sz w:val="24"/>
        </w:rPr>
        <w:t>40秒</w:t>
      </w:r>
      <w:r w:rsidR="002A30D5" w:rsidRPr="00882981">
        <w:rPr>
          <w:rFonts w:hint="eastAsia"/>
          <w:color w:val="000000" w:themeColor="text1"/>
          <w:sz w:val="24"/>
        </w:rPr>
        <w:t>教師助理員張育慈</w:t>
      </w:r>
      <w:r w:rsidR="001A5A45" w:rsidRPr="00882981">
        <w:rPr>
          <w:rFonts w:hint="eastAsia"/>
          <w:color w:val="000000" w:themeColor="text1"/>
          <w:sz w:val="24"/>
        </w:rPr>
        <w:t>（藍色上衣者）</w:t>
      </w:r>
      <w:r w:rsidR="00195CF4" w:rsidRPr="00882981">
        <w:rPr>
          <w:rFonts w:hint="eastAsia"/>
          <w:color w:val="000000" w:themeColor="text1"/>
          <w:sz w:val="24"/>
        </w:rPr>
        <w:t>將</w:t>
      </w:r>
      <w:r w:rsidRPr="00882981">
        <w:rPr>
          <w:rFonts w:hint="eastAsia"/>
          <w:color w:val="000000" w:themeColor="text1"/>
          <w:sz w:val="24"/>
        </w:rPr>
        <w:t>呂生</w:t>
      </w:r>
      <w:r w:rsidR="00195CF4" w:rsidRPr="00882981">
        <w:rPr>
          <w:rFonts w:hint="eastAsia"/>
          <w:b/>
          <w:color w:val="000000" w:themeColor="text1"/>
          <w:sz w:val="24"/>
          <w:u w:val="single"/>
        </w:rPr>
        <w:t>推入分組教室</w:t>
      </w:r>
      <w:r w:rsidR="00A24DC8" w:rsidRPr="00882981">
        <w:rPr>
          <w:color w:val="000000" w:themeColor="text1"/>
          <w:sz w:val="24"/>
        </w:rPr>
        <w:br/>
      </w:r>
    </w:p>
    <w:p w14:paraId="565AA1A7" w14:textId="3EA37B43" w:rsidR="00195CF4" w:rsidRPr="00882981" w:rsidRDefault="00195CF4" w:rsidP="002857BD">
      <w:pPr>
        <w:pStyle w:val="4"/>
        <w:numPr>
          <w:ilvl w:val="0"/>
          <w:numId w:val="0"/>
        </w:numPr>
        <w:ind w:left="1701"/>
        <w:rPr>
          <w:color w:val="000000" w:themeColor="text1"/>
        </w:rPr>
      </w:pPr>
      <w:r w:rsidRPr="00882981">
        <w:rPr>
          <w:noProof/>
          <w:color w:val="000000" w:themeColor="text1"/>
        </w:rPr>
        <w:drawing>
          <wp:inline distT="0" distB="0" distL="0" distR="0" wp14:anchorId="0096BD98" wp14:editId="0AF09B91">
            <wp:extent cx="4518964" cy="254204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a:ext>
                      </a:extLst>
                    </a:blip>
                    <a:stretch>
                      <a:fillRect/>
                    </a:stretch>
                  </pic:blipFill>
                  <pic:spPr>
                    <a:xfrm>
                      <a:off x="0" y="0"/>
                      <a:ext cx="4523804" cy="2544768"/>
                    </a:xfrm>
                    <a:prstGeom prst="rect">
                      <a:avLst/>
                    </a:prstGeom>
                  </pic:spPr>
                </pic:pic>
              </a:graphicData>
            </a:graphic>
          </wp:inline>
        </w:drawing>
      </w:r>
    </w:p>
    <w:p w14:paraId="1602EB02" w14:textId="15EAA295" w:rsidR="00195CF4" w:rsidRPr="00882981" w:rsidRDefault="00195CF4"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110年1月14日12時19分</w:t>
      </w:r>
      <w:r w:rsidR="00B27ED6" w:rsidRPr="00882981">
        <w:rPr>
          <w:rFonts w:hint="eastAsia"/>
          <w:color w:val="000000" w:themeColor="text1"/>
          <w:sz w:val="24"/>
        </w:rPr>
        <w:t>12秒</w:t>
      </w:r>
      <w:r w:rsidR="002A30D5" w:rsidRPr="00882981">
        <w:rPr>
          <w:rFonts w:hint="eastAsia"/>
          <w:color w:val="000000" w:themeColor="text1"/>
          <w:sz w:val="24"/>
        </w:rPr>
        <w:t>教師助理員張育慈</w:t>
      </w:r>
      <w:r w:rsidRPr="00882981">
        <w:rPr>
          <w:rFonts w:hint="eastAsia"/>
          <w:color w:val="000000" w:themeColor="text1"/>
          <w:sz w:val="24"/>
        </w:rPr>
        <w:t>離開並關閉分組教室門</w:t>
      </w:r>
      <w:r w:rsidR="008658EC" w:rsidRPr="00882981">
        <w:rPr>
          <w:rFonts w:hint="eastAsia"/>
          <w:color w:val="000000" w:themeColor="text1"/>
          <w:sz w:val="24"/>
        </w:rPr>
        <w:t>（呂生</w:t>
      </w:r>
      <w:r w:rsidR="00E04ED7" w:rsidRPr="00882981">
        <w:rPr>
          <w:rFonts w:hint="eastAsia"/>
          <w:color w:val="000000" w:themeColor="text1"/>
          <w:sz w:val="24"/>
        </w:rPr>
        <w:t>獨自</w:t>
      </w:r>
      <w:r w:rsidR="008658EC" w:rsidRPr="00882981">
        <w:rPr>
          <w:rFonts w:hint="eastAsia"/>
          <w:color w:val="000000" w:themeColor="text1"/>
          <w:sz w:val="24"/>
        </w:rPr>
        <w:t>於</w:t>
      </w:r>
      <w:r w:rsidR="00E04ED7" w:rsidRPr="00882981">
        <w:rPr>
          <w:rFonts w:hint="eastAsia"/>
          <w:color w:val="000000" w:themeColor="text1"/>
          <w:sz w:val="24"/>
        </w:rPr>
        <w:t>分組</w:t>
      </w:r>
      <w:r w:rsidR="008658EC" w:rsidRPr="00882981">
        <w:rPr>
          <w:rFonts w:hint="eastAsia"/>
          <w:color w:val="000000" w:themeColor="text1"/>
          <w:sz w:val="24"/>
        </w:rPr>
        <w:t>教室內）</w:t>
      </w:r>
      <w:r w:rsidR="00365AF8" w:rsidRPr="00882981">
        <w:rPr>
          <w:color w:val="000000" w:themeColor="text1"/>
          <w:sz w:val="24"/>
        </w:rPr>
        <w:br/>
      </w:r>
    </w:p>
    <w:p w14:paraId="7549A63B" w14:textId="44925BB3" w:rsidR="00195CF4" w:rsidRPr="00882981" w:rsidRDefault="00195CF4" w:rsidP="00195CF4">
      <w:pPr>
        <w:pStyle w:val="4"/>
        <w:numPr>
          <w:ilvl w:val="0"/>
          <w:numId w:val="0"/>
        </w:numPr>
        <w:ind w:leftChars="500" w:left="3402" w:hangingChars="500" w:hanging="1701"/>
        <w:rPr>
          <w:color w:val="000000" w:themeColor="text1"/>
        </w:rPr>
      </w:pPr>
      <w:r w:rsidRPr="00882981">
        <w:rPr>
          <w:noProof/>
          <w:color w:val="000000" w:themeColor="text1"/>
        </w:rPr>
        <w:lastRenderedPageBreak/>
        <w:drawing>
          <wp:inline distT="0" distB="0" distL="0" distR="0" wp14:anchorId="1065FAB0" wp14:editId="2005D7A2">
            <wp:extent cx="4527148" cy="2546649"/>
            <wp:effectExtent l="0" t="0" r="6985"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a:ext>
                      </a:extLst>
                    </a:blip>
                    <a:stretch>
                      <a:fillRect/>
                    </a:stretch>
                  </pic:blipFill>
                  <pic:spPr>
                    <a:xfrm>
                      <a:off x="0" y="0"/>
                      <a:ext cx="4539504" cy="2553600"/>
                    </a:xfrm>
                    <a:prstGeom prst="rect">
                      <a:avLst/>
                    </a:prstGeom>
                  </pic:spPr>
                </pic:pic>
              </a:graphicData>
            </a:graphic>
          </wp:inline>
        </w:drawing>
      </w:r>
    </w:p>
    <w:p w14:paraId="7A0F77A8" w14:textId="164D0525" w:rsidR="00195CF4" w:rsidRPr="00882981" w:rsidRDefault="00195CF4"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110年1月14日12時26分40秒</w:t>
      </w:r>
      <w:r w:rsidR="00E46EC9" w:rsidRPr="00882981">
        <w:rPr>
          <w:rFonts w:hint="eastAsia"/>
          <w:color w:val="000000" w:themeColor="text1"/>
          <w:sz w:val="24"/>
        </w:rPr>
        <w:t>呂姓教師助理員</w:t>
      </w:r>
      <w:r w:rsidR="001A5A45" w:rsidRPr="00882981">
        <w:rPr>
          <w:rFonts w:hint="eastAsia"/>
          <w:color w:val="000000" w:themeColor="text1"/>
          <w:sz w:val="24"/>
        </w:rPr>
        <w:t>（紫色上衣者）</w:t>
      </w:r>
      <w:r w:rsidRPr="00882981">
        <w:rPr>
          <w:rFonts w:hint="eastAsia"/>
          <w:b/>
          <w:color w:val="000000" w:themeColor="text1"/>
          <w:sz w:val="24"/>
          <w:u w:val="single"/>
        </w:rPr>
        <w:t>開門縫查看</w:t>
      </w:r>
      <w:r w:rsidRPr="00882981">
        <w:rPr>
          <w:rFonts w:hint="eastAsia"/>
          <w:color w:val="000000" w:themeColor="text1"/>
          <w:sz w:val="24"/>
        </w:rPr>
        <w:t>分組教室內情形</w:t>
      </w:r>
      <w:r w:rsidR="008658EC" w:rsidRPr="00882981">
        <w:rPr>
          <w:rFonts w:hint="eastAsia"/>
          <w:color w:val="000000" w:themeColor="text1"/>
          <w:sz w:val="24"/>
        </w:rPr>
        <w:t>（</w:t>
      </w:r>
      <w:r w:rsidR="00E04ED7" w:rsidRPr="00882981">
        <w:rPr>
          <w:rFonts w:hint="eastAsia"/>
          <w:color w:val="000000" w:themeColor="text1"/>
          <w:sz w:val="24"/>
        </w:rPr>
        <w:t>呂生獨自於分組教室內</w:t>
      </w:r>
      <w:r w:rsidR="008658EC" w:rsidRPr="00882981">
        <w:rPr>
          <w:rFonts w:hint="eastAsia"/>
          <w:color w:val="000000" w:themeColor="text1"/>
          <w:sz w:val="24"/>
        </w:rPr>
        <w:t>）</w:t>
      </w:r>
      <w:r w:rsidR="00A24DC8" w:rsidRPr="00882981">
        <w:rPr>
          <w:color w:val="000000" w:themeColor="text1"/>
          <w:sz w:val="24"/>
        </w:rPr>
        <w:br/>
      </w:r>
    </w:p>
    <w:p w14:paraId="43F5E297" w14:textId="611C42F7" w:rsidR="00195CF4" w:rsidRPr="00882981" w:rsidRDefault="00195CF4" w:rsidP="00195CF4">
      <w:pPr>
        <w:pStyle w:val="4"/>
        <w:numPr>
          <w:ilvl w:val="0"/>
          <w:numId w:val="0"/>
        </w:numPr>
        <w:ind w:leftChars="500" w:left="3402" w:hangingChars="500" w:hanging="1701"/>
        <w:rPr>
          <w:color w:val="000000" w:themeColor="text1"/>
        </w:rPr>
      </w:pPr>
      <w:r w:rsidRPr="00882981">
        <w:rPr>
          <w:noProof/>
          <w:color w:val="000000" w:themeColor="text1"/>
        </w:rPr>
        <w:drawing>
          <wp:inline distT="0" distB="0" distL="0" distR="0" wp14:anchorId="3AF83CE5" wp14:editId="524AB97A">
            <wp:extent cx="4556614" cy="2563224"/>
            <wp:effectExtent l="0" t="0" r="0" b="889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4563263" cy="2566965"/>
                    </a:xfrm>
                    <a:prstGeom prst="rect">
                      <a:avLst/>
                    </a:prstGeom>
                  </pic:spPr>
                </pic:pic>
              </a:graphicData>
            </a:graphic>
          </wp:inline>
        </w:drawing>
      </w:r>
    </w:p>
    <w:p w14:paraId="4B0298E4" w14:textId="32F43E40" w:rsidR="00195CF4" w:rsidRPr="00882981" w:rsidRDefault="00195CF4"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110年1月14日12時26分48秒</w:t>
      </w:r>
      <w:r w:rsidR="00E46EC9" w:rsidRPr="00882981">
        <w:rPr>
          <w:rFonts w:hint="eastAsia"/>
          <w:color w:val="000000" w:themeColor="text1"/>
          <w:sz w:val="24"/>
        </w:rPr>
        <w:t>呂姓教師助理員</w:t>
      </w:r>
      <w:r w:rsidRPr="00882981">
        <w:rPr>
          <w:rFonts w:hint="eastAsia"/>
          <w:b/>
          <w:color w:val="000000" w:themeColor="text1"/>
          <w:sz w:val="24"/>
          <w:u w:val="single"/>
        </w:rPr>
        <w:t>查看完畢離開</w:t>
      </w:r>
      <w:r w:rsidR="008658EC" w:rsidRPr="00882981">
        <w:rPr>
          <w:rFonts w:hint="eastAsia"/>
          <w:color w:val="000000" w:themeColor="text1"/>
          <w:sz w:val="24"/>
        </w:rPr>
        <w:t>（</w:t>
      </w:r>
      <w:r w:rsidR="00E04ED7" w:rsidRPr="00882981">
        <w:rPr>
          <w:rFonts w:hint="eastAsia"/>
          <w:color w:val="000000" w:themeColor="text1"/>
          <w:sz w:val="24"/>
        </w:rPr>
        <w:t>呂生獨自於分組教室內</w:t>
      </w:r>
      <w:r w:rsidR="008658EC" w:rsidRPr="00882981">
        <w:rPr>
          <w:rFonts w:hint="eastAsia"/>
          <w:color w:val="000000" w:themeColor="text1"/>
          <w:sz w:val="24"/>
        </w:rPr>
        <w:t>）</w:t>
      </w:r>
      <w:r w:rsidR="00365AF8" w:rsidRPr="00882981">
        <w:rPr>
          <w:color w:val="000000" w:themeColor="text1"/>
          <w:sz w:val="24"/>
        </w:rPr>
        <w:br/>
      </w:r>
    </w:p>
    <w:p w14:paraId="53083E83" w14:textId="1AA64965" w:rsidR="00195CF4" w:rsidRPr="00882981" w:rsidRDefault="00195CF4" w:rsidP="002857BD">
      <w:pPr>
        <w:pStyle w:val="4"/>
        <w:numPr>
          <w:ilvl w:val="0"/>
          <w:numId w:val="0"/>
        </w:numPr>
        <w:ind w:left="1701"/>
        <w:rPr>
          <w:color w:val="000000" w:themeColor="text1"/>
        </w:rPr>
      </w:pPr>
      <w:r w:rsidRPr="00882981">
        <w:rPr>
          <w:noProof/>
          <w:color w:val="000000" w:themeColor="text1"/>
        </w:rPr>
        <w:lastRenderedPageBreak/>
        <w:drawing>
          <wp:inline distT="0" distB="0" distL="0" distR="0" wp14:anchorId="5EF678EE" wp14:editId="16ACC1BA">
            <wp:extent cx="4584010" cy="2578635"/>
            <wp:effectExtent l="0" t="0" r="762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a:ext>
                      </a:extLst>
                    </a:blip>
                    <a:stretch>
                      <a:fillRect/>
                    </a:stretch>
                  </pic:blipFill>
                  <pic:spPr>
                    <a:xfrm>
                      <a:off x="0" y="0"/>
                      <a:ext cx="4589629" cy="2581796"/>
                    </a:xfrm>
                    <a:prstGeom prst="rect">
                      <a:avLst/>
                    </a:prstGeom>
                  </pic:spPr>
                </pic:pic>
              </a:graphicData>
            </a:graphic>
          </wp:inline>
        </w:drawing>
      </w:r>
    </w:p>
    <w:p w14:paraId="4ABCAAFD" w14:textId="1AA5531A" w:rsidR="004C5119" w:rsidRPr="00882981" w:rsidRDefault="00195CF4" w:rsidP="00365AF8">
      <w:pPr>
        <w:pStyle w:val="a1"/>
        <w:spacing w:before="0"/>
        <w:ind w:leftChars="500" w:left="2438" w:hanging="737"/>
        <w:jc w:val="left"/>
        <w:rPr>
          <w:color w:val="000000" w:themeColor="text1"/>
          <w:sz w:val="24"/>
        </w:rPr>
      </w:pPr>
      <w:r w:rsidRPr="00882981">
        <w:rPr>
          <w:rFonts w:hint="eastAsia"/>
          <w:color w:val="000000" w:themeColor="text1"/>
          <w:sz w:val="24"/>
        </w:rPr>
        <w:t>110年1月14日12時29分</w:t>
      </w:r>
      <w:r w:rsidR="00E46EC9" w:rsidRPr="00882981">
        <w:rPr>
          <w:rFonts w:hint="eastAsia"/>
          <w:color w:val="000000" w:themeColor="text1"/>
          <w:sz w:val="24"/>
        </w:rPr>
        <w:t>呂姓教師助理員</w:t>
      </w:r>
      <w:r w:rsidR="001A5A45" w:rsidRPr="00882981">
        <w:rPr>
          <w:rFonts w:hint="eastAsia"/>
          <w:color w:val="000000" w:themeColor="text1"/>
          <w:sz w:val="24"/>
        </w:rPr>
        <w:t>（紫色上衣者）</w:t>
      </w:r>
      <w:r w:rsidRPr="00882981">
        <w:rPr>
          <w:rFonts w:hint="eastAsia"/>
          <w:b/>
          <w:color w:val="000000" w:themeColor="text1"/>
          <w:sz w:val="24"/>
          <w:u w:val="single"/>
        </w:rPr>
        <w:t>經過分組教室</w:t>
      </w:r>
      <w:r w:rsidR="008658EC" w:rsidRPr="00882981">
        <w:rPr>
          <w:rFonts w:hint="eastAsia"/>
          <w:color w:val="000000" w:themeColor="text1"/>
          <w:sz w:val="24"/>
        </w:rPr>
        <w:t>（</w:t>
      </w:r>
      <w:r w:rsidR="00E04ED7" w:rsidRPr="00882981">
        <w:rPr>
          <w:rFonts w:hint="eastAsia"/>
          <w:color w:val="000000" w:themeColor="text1"/>
          <w:sz w:val="24"/>
        </w:rPr>
        <w:t>呂生獨自於分組教室內</w:t>
      </w:r>
      <w:r w:rsidR="008658EC" w:rsidRPr="00882981">
        <w:rPr>
          <w:rFonts w:hint="eastAsia"/>
          <w:color w:val="000000" w:themeColor="text1"/>
          <w:sz w:val="24"/>
        </w:rPr>
        <w:t>）</w:t>
      </w:r>
    </w:p>
    <w:p w14:paraId="63116B1B" w14:textId="77777777" w:rsidR="00E85AC4" w:rsidRPr="00882981" w:rsidRDefault="00E85AC4" w:rsidP="00E85AC4">
      <w:pPr>
        <w:pStyle w:val="a1"/>
        <w:numPr>
          <w:ilvl w:val="0"/>
          <w:numId w:val="0"/>
        </w:numPr>
        <w:spacing w:before="0"/>
        <w:ind w:left="1701"/>
        <w:jc w:val="left"/>
        <w:rPr>
          <w:color w:val="000000" w:themeColor="text1"/>
          <w:sz w:val="24"/>
        </w:rPr>
      </w:pPr>
    </w:p>
    <w:p w14:paraId="0B0977FD" w14:textId="337C6C9F" w:rsidR="004C5119" w:rsidRPr="00882981" w:rsidRDefault="004C5119" w:rsidP="004C5119">
      <w:pPr>
        <w:pStyle w:val="a1"/>
        <w:numPr>
          <w:ilvl w:val="0"/>
          <w:numId w:val="0"/>
        </w:numPr>
        <w:spacing w:before="0" w:line="240" w:lineRule="auto"/>
        <w:ind w:left="1701"/>
        <w:jc w:val="left"/>
        <w:rPr>
          <w:color w:val="000000" w:themeColor="text1"/>
          <w:sz w:val="24"/>
          <w:szCs w:val="24"/>
        </w:rPr>
      </w:pPr>
      <w:r w:rsidRPr="00882981">
        <w:rPr>
          <w:noProof/>
          <w:color w:val="000000" w:themeColor="text1"/>
        </w:rPr>
        <w:drawing>
          <wp:inline distT="0" distB="0" distL="0" distR="0" wp14:anchorId="0D72C2B6" wp14:editId="367B7AC2">
            <wp:extent cx="4558854" cy="2564484"/>
            <wp:effectExtent l="0" t="0" r="0" b="762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a:ext>
                      </a:extLst>
                    </a:blip>
                    <a:stretch>
                      <a:fillRect/>
                    </a:stretch>
                  </pic:blipFill>
                  <pic:spPr>
                    <a:xfrm>
                      <a:off x="0" y="0"/>
                      <a:ext cx="4570226" cy="2570881"/>
                    </a:xfrm>
                    <a:prstGeom prst="rect">
                      <a:avLst/>
                    </a:prstGeom>
                  </pic:spPr>
                </pic:pic>
              </a:graphicData>
            </a:graphic>
          </wp:inline>
        </w:drawing>
      </w:r>
    </w:p>
    <w:p w14:paraId="4CA3E383" w14:textId="4FB52C20" w:rsidR="00195CF4" w:rsidRPr="00882981" w:rsidRDefault="004C5119"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110年1月14日13時3分8秒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00E04ED7" w:rsidRPr="00882981">
        <w:rPr>
          <w:rFonts w:hint="eastAsia"/>
          <w:b/>
          <w:color w:val="000000" w:themeColor="text1"/>
          <w:sz w:val="24"/>
          <w:u w:val="single"/>
        </w:rPr>
        <w:t>第1次</w:t>
      </w:r>
      <w:r w:rsidR="00E04ED7" w:rsidRPr="00882981">
        <w:rPr>
          <w:rFonts w:hint="eastAsia"/>
          <w:color w:val="000000" w:themeColor="text1"/>
          <w:sz w:val="24"/>
        </w:rPr>
        <w:t>步出303教室</w:t>
      </w:r>
      <w:r w:rsidRPr="00882981">
        <w:rPr>
          <w:rFonts w:hint="eastAsia"/>
          <w:color w:val="000000" w:themeColor="text1"/>
          <w:sz w:val="24"/>
        </w:rPr>
        <w:t>（</w:t>
      </w:r>
      <w:r w:rsidR="00E04ED7" w:rsidRPr="00882981">
        <w:rPr>
          <w:rFonts w:hint="eastAsia"/>
          <w:color w:val="000000" w:themeColor="text1"/>
          <w:sz w:val="24"/>
        </w:rPr>
        <w:t>呂生獨自於分組教室內</w:t>
      </w:r>
      <w:r w:rsidRPr="00882981">
        <w:rPr>
          <w:rFonts w:hint="eastAsia"/>
          <w:color w:val="000000" w:themeColor="text1"/>
          <w:sz w:val="24"/>
        </w:rPr>
        <w:t>）</w:t>
      </w:r>
    </w:p>
    <w:p w14:paraId="14C6B12F" w14:textId="25881A3D" w:rsidR="00E04ED7" w:rsidRPr="00882981" w:rsidRDefault="00E04ED7" w:rsidP="00E04ED7">
      <w:pPr>
        <w:pStyle w:val="a1"/>
        <w:numPr>
          <w:ilvl w:val="0"/>
          <w:numId w:val="0"/>
        </w:numPr>
        <w:spacing w:before="0"/>
        <w:ind w:left="1701"/>
        <w:jc w:val="left"/>
        <w:rPr>
          <w:color w:val="000000" w:themeColor="text1"/>
          <w:sz w:val="24"/>
          <w:szCs w:val="24"/>
        </w:rPr>
      </w:pPr>
    </w:p>
    <w:p w14:paraId="7163588B" w14:textId="401F4948" w:rsidR="00E04ED7" w:rsidRPr="00882981" w:rsidRDefault="00E04ED7" w:rsidP="00E04ED7">
      <w:pPr>
        <w:pStyle w:val="a1"/>
        <w:numPr>
          <w:ilvl w:val="0"/>
          <w:numId w:val="0"/>
        </w:numPr>
        <w:spacing w:before="0" w:line="240" w:lineRule="auto"/>
        <w:ind w:left="1701"/>
        <w:jc w:val="left"/>
        <w:rPr>
          <w:color w:val="000000" w:themeColor="text1"/>
          <w:sz w:val="24"/>
          <w:szCs w:val="24"/>
        </w:rPr>
      </w:pPr>
      <w:r w:rsidRPr="00882981">
        <w:rPr>
          <w:noProof/>
          <w:color w:val="000000" w:themeColor="text1"/>
        </w:rPr>
        <w:lastRenderedPageBreak/>
        <w:drawing>
          <wp:inline distT="0" distB="0" distL="0" distR="0" wp14:anchorId="679C1348" wp14:editId="5C0B6873">
            <wp:extent cx="4549140" cy="2559020"/>
            <wp:effectExtent l="0" t="0" r="381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a:ext>
                      </a:extLst>
                    </a:blip>
                    <a:stretch>
                      <a:fillRect/>
                    </a:stretch>
                  </pic:blipFill>
                  <pic:spPr>
                    <a:xfrm>
                      <a:off x="0" y="0"/>
                      <a:ext cx="4558022" cy="2564016"/>
                    </a:xfrm>
                    <a:prstGeom prst="rect">
                      <a:avLst/>
                    </a:prstGeom>
                  </pic:spPr>
                </pic:pic>
              </a:graphicData>
            </a:graphic>
          </wp:inline>
        </w:drawing>
      </w:r>
    </w:p>
    <w:p w14:paraId="35A5A273" w14:textId="2E46C9F8" w:rsidR="00E04ED7" w:rsidRPr="00882981" w:rsidRDefault="00E04ED7" w:rsidP="00E04ED7">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110年1月14日13時4分17秒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b/>
          <w:color w:val="000000" w:themeColor="text1"/>
          <w:sz w:val="24"/>
          <w:u w:val="single"/>
        </w:rPr>
        <w:t>第1次</w:t>
      </w:r>
      <w:r w:rsidRPr="00882981">
        <w:rPr>
          <w:rFonts w:hint="eastAsia"/>
          <w:color w:val="000000" w:themeColor="text1"/>
          <w:sz w:val="24"/>
        </w:rPr>
        <w:t>返回303教室（呂生獨自於分組教室內）</w:t>
      </w:r>
    </w:p>
    <w:p w14:paraId="6CBEFCCB" w14:textId="77777777" w:rsidR="00E85AC4" w:rsidRPr="00882981" w:rsidRDefault="00E85AC4" w:rsidP="00E85AC4">
      <w:pPr>
        <w:pStyle w:val="a1"/>
        <w:numPr>
          <w:ilvl w:val="0"/>
          <w:numId w:val="0"/>
        </w:numPr>
        <w:spacing w:before="0"/>
        <w:ind w:left="1701"/>
        <w:jc w:val="left"/>
        <w:rPr>
          <w:color w:val="000000" w:themeColor="text1"/>
          <w:sz w:val="24"/>
          <w:szCs w:val="24"/>
        </w:rPr>
      </w:pPr>
    </w:p>
    <w:p w14:paraId="2C7DDC2C" w14:textId="0297520D" w:rsidR="00E04ED7" w:rsidRPr="00882981" w:rsidRDefault="003A66E8" w:rsidP="00E04ED7">
      <w:pPr>
        <w:pStyle w:val="a1"/>
        <w:numPr>
          <w:ilvl w:val="0"/>
          <w:numId w:val="0"/>
        </w:numPr>
        <w:spacing w:before="0" w:line="240" w:lineRule="auto"/>
        <w:ind w:left="1701"/>
        <w:jc w:val="left"/>
        <w:rPr>
          <w:color w:val="000000" w:themeColor="text1"/>
          <w:sz w:val="24"/>
          <w:szCs w:val="24"/>
        </w:rPr>
      </w:pPr>
      <w:r w:rsidRPr="00882981">
        <w:rPr>
          <w:rFonts w:hint="eastAsia"/>
          <w:noProof/>
          <w:color w:val="000000" w:themeColor="text1"/>
          <w:sz w:val="24"/>
          <w:szCs w:val="24"/>
        </w:rPr>
        <w:drawing>
          <wp:inline distT="0" distB="0" distL="0" distR="0" wp14:anchorId="456D914C" wp14:editId="2771C6A2">
            <wp:extent cx="4561840" cy="2563495"/>
            <wp:effectExtent l="0" t="0" r="0" b="825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4561840" cy="2563495"/>
                    </a:xfrm>
                    <a:prstGeom prst="rect">
                      <a:avLst/>
                    </a:prstGeom>
                    <a:noFill/>
                    <a:ln>
                      <a:noFill/>
                    </a:ln>
                  </pic:spPr>
                </pic:pic>
              </a:graphicData>
            </a:graphic>
          </wp:inline>
        </w:drawing>
      </w:r>
    </w:p>
    <w:p w14:paraId="5CEC1C30" w14:textId="5A023EDE" w:rsidR="00E04ED7" w:rsidRPr="00882981" w:rsidRDefault="00E04ED7" w:rsidP="00E04ED7">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110年1月14日13時4分34秒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b/>
          <w:color w:val="000000" w:themeColor="text1"/>
          <w:sz w:val="24"/>
          <w:u w:val="single"/>
        </w:rPr>
        <w:t>第2次</w:t>
      </w:r>
      <w:r w:rsidRPr="00882981">
        <w:rPr>
          <w:rFonts w:hint="eastAsia"/>
          <w:color w:val="000000" w:themeColor="text1"/>
          <w:sz w:val="24"/>
        </w:rPr>
        <w:t>步出303教室（呂生獨自於分組教室內）</w:t>
      </w:r>
    </w:p>
    <w:p w14:paraId="1C59E5BB" w14:textId="77777777" w:rsidR="00E04ED7" w:rsidRPr="00882981" w:rsidRDefault="00E04ED7" w:rsidP="00E04ED7">
      <w:pPr>
        <w:pStyle w:val="a1"/>
        <w:numPr>
          <w:ilvl w:val="0"/>
          <w:numId w:val="0"/>
        </w:numPr>
        <w:spacing w:before="0"/>
        <w:ind w:left="1701"/>
        <w:jc w:val="left"/>
        <w:rPr>
          <w:color w:val="000000" w:themeColor="text1"/>
          <w:sz w:val="24"/>
          <w:szCs w:val="24"/>
        </w:rPr>
      </w:pPr>
    </w:p>
    <w:p w14:paraId="6373B479" w14:textId="526A2D3C" w:rsidR="00E04ED7" w:rsidRPr="00882981" w:rsidRDefault="00E04ED7" w:rsidP="00E04ED7">
      <w:pPr>
        <w:pStyle w:val="a1"/>
        <w:numPr>
          <w:ilvl w:val="0"/>
          <w:numId w:val="0"/>
        </w:numPr>
        <w:spacing w:before="0" w:line="240" w:lineRule="auto"/>
        <w:ind w:left="1701"/>
        <w:jc w:val="left"/>
        <w:rPr>
          <w:color w:val="000000" w:themeColor="text1"/>
          <w:sz w:val="24"/>
          <w:szCs w:val="24"/>
        </w:rPr>
      </w:pPr>
      <w:r w:rsidRPr="00882981">
        <w:rPr>
          <w:noProof/>
          <w:color w:val="000000" w:themeColor="text1"/>
        </w:rPr>
        <w:lastRenderedPageBreak/>
        <w:drawing>
          <wp:inline distT="0" distB="0" distL="0" distR="0" wp14:anchorId="1A3F1280" wp14:editId="2FBBBA17">
            <wp:extent cx="4572899" cy="257238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a:ext>
                      </a:extLst>
                    </a:blip>
                    <a:stretch>
                      <a:fillRect/>
                    </a:stretch>
                  </pic:blipFill>
                  <pic:spPr>
                    <a:xfrm>
                      <a:off x="0" y="0"/>
                      <a:ext cx="4576270" cy="2574281"/>
                    </a:xfrm>
                    <a:prstGeom prst="rect">
                      <a:avLst/>
                    </a:prstGeom>
                  </pic:spPr>
                </pic:pic>
              </a:graphicData>
            </a:graphic>
          </wp:inline>
        </w:drawing>
      </w:r>
    </w:p>
    <w:p w14:paraId="2655231F" w14:textId="75F4DF72" w:rsidR="00E04ED7" w:rsidRPr="00882981" w:rsidRDefault="00E04ED7" w:rsidP="00E04ED7">
      <w:pPr>
        <w:pStyle w:val="a1"/>
        <w:spacing w:before="0"/>
        <w:ind w:leftChars="500" w:left="2438" w:hanging="737"/>
        <w:jc w:val="left"/>
        <w:rPr>
          <w:color w:val="000000" w:themeColor="text1"/>
          <w:sz w:val="24"/>
        </w:rPr>
      </w:pPr>
      <w:r w:rsidRPr="00882981">
        <w:rPr>
          <w:rFonts w:hint="eastAsia"/>
          <w:color w:val="000000" w:themeColor="text1"/>
          <w:sz w:val="24"/>
        </w:rPr>
        <w:t>110年1月14日13時6分51秒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b/>
          <w:color w:val="000000" w:themeColor="text1"/>
          <w:sz w:val="24"/>
          <w:u w:val="single"/>
        </w:rPr>
        <w:t>第2次</w:t>
      </w:r>
      <w:r w:rsidRPr="00882981">
        <w:rPr>
          <w:rFonts w:hint="eastAsia"/>
          <w:color w:val="000000" w:themeColor="text1"/>
          <w:sz w:val="24"/>
        </w:rPr>
        <w:t>返回303教室（呂生獨自於分組教室內）</w:t>
      </w:r>
    </w:p>
    <w:p w14:paraId="4E2D013D" w14:textId="77777777" w:rsidR="00E85AC4" w:rsidRPr="00882981" w:rsidRDefault="00E85AC4" w:rsidP="00E85AC4">
      <w:pPr>
        <w:pStyle w:val="a1"/>
        <w:numPr>
          <w:ilvl w:val="0"/>
          <w:numId w:val="0"/>
        </w:numPr>
        <w:spacing w:before="0"/>
        <w:ind w:left="1701"/>
        <w:jc w:val="left"/>
        <w:rPr>
          <w:color w:val="000000" w:themeColor="text1"/>
          <w:sz w:val="24"/>
        </w:rPr>
      </w:pPr>
    </w:p>
    <w:p w14:paraId="3144B1BD" w14:textId="7F8AB1D5" w:rsidR="00E04ED7" w:rsidRPr="00882981" w:rsidRDefault="00E04ED7" w:rsidP="00CC68BB">
      <w:pPr>
        <w:pStyle w:val="a1"/>
        <w:numPr>
          <w:ilvl w:val="0"/>
          <w:numId w:val="0"/>
        </w:numPr>
        <w:spacing w:before="0" w:line="240" w:lineRule="auto"/>
        <w:ind w:leftChars="500" w:left="2183" w:hanging="482"/>
        <w:jc w:val="both"/>
        <w:rPr>
          <w:color w:val="000000" w:themeColor="text1"/>
          <w:sz w:val="24"/>
          <w:szCs w:val="24"/>
        </w:rPr>
      </w:pPr>
      <w:r w:rsidRPr="00882981">
        <w:rPr>
          <w:noProof/>
          <w:color w:val="000000" w:themeColor="text1"/>
        </w:rPr>
        <w:drawing>
          <wp:inline distT="0" distB="0" distL="0" distR="0" wp14:anchorId="7412150E" wp14:editId="5F449C49">
            <wp:extent cx="4572857" cy="2572361"/>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a:ext>
                      </a:extLst>
                    </a:blip>
                    <a:stretch>
                      <a:fillRect/>
                    </a:stretch>
                  </pic:blipFill>
                  <pic:spPr>
                    <a:xfrm>
                      <a:off x="0" y="0"/>
                      <a:ext cx="4594481" cy="2584525"/>
                    </a:xfrm>
                    <a:prstGeom prst="rect">
                      <a:avLst/>
                    </a:prstGeom>
                  </pic:spPr>
                </pic:pic>
              </a:graphicData>
            </a:graphic>
          </wp:inline>
        </w:drawing>
      </w:r>
    </w:p>
    <w:p w14:paraId="70A8CD24" w14:textId="68794789" w:rsidR="00E04ED7" w:rsidRPr="00882981" w:rsidRDefault="00E04ED7" w:rsidP="00CC68BB">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110年1月14日13時7分5秒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b/>
          <w:color w:val="000000" w:themeColor="text1"/>
          <w:sz w:val="24"/>
          <w:u w:val="single"/>
        </w:rPr>
        <w:t>第3次</w:t>
      </w:r>
      <w:r w:rsidRPr="00882981">
        <w:rPr>
          <w:rFonts w:hint="eastAsia"/>
          <w:color w:val="000000" w:themeColor="text1"/>
          <w:sz w:val="24"/>
        </w:rPr>
        <w:t>步出303教室（呂生獨自於分組教室內）</w:t>
      </w:r>
    </w:p>
    <w:p w14:paraId="710E2C42" w14:textId="77777777" w:rsidR="00E04ED7" w:rsidRPr="00882981" w:rsidRDefault="00E04ED7" w:rsidP="00E04ED7">
      <w:pPr>
        <w:pStyle w:val="a1"/>
        <w:numPr>
          <w:ilvl w:val="0"/>
          <w:numId w:val="0"/>
        </w:numPr>
        <w:spacing w:before="0"/>
        <w:ind w:left="1701"/>
        <w:jc w:val="left"/>
        <w:rPr>
          <w:color w:val="000000" w:themeColor="text1"/>
          <w:sz w:val="24"/>
          <w:szCs w:val="24"/>
        </w:rPr>
      </w:pPr>
    </w:p>
    <w:p w14:paraId="436D6CD9" w14:textId="7015AA1B" w:rsidR="00E04ED7" w:rsidRPr="00882981" w:rsidRDefault="00E04ED7" w:rsidP="00E04ED7">
      <w:pPr>
        <w:pStyle w:val="a1"/>
        <w:numPr>
          <w:ilvl w:val="0"/>
          <w:numId w:val="0"/>
        </w:numPr>
        <w:spacing w:before="0" w:line="240" w:lineRule="auto"/>
        <w:ind w:left="1701"/>
        <w:jc w:val="left"/>
        <w:rPr>
          <w:color w:val="000000" w:themeColor="text1"/>
          <w:sz w:val="24"/>
          <w:szCs w:val="24"/>
        </w:rPr>
      </w:pPr>
      <w:r w:rsidRPr="00882981">
        <w:rPr>
          <w:noProof/>
          <w:color w:val="000000" w:themeColor="text1"/>
        </w:rPr>
        <w:lastRenderedPageBreak/>
        <w:drawing>
          <wp:inline distT="0" distB="0" distL="0" distR="0" wp14:anchorId="30168DCE" wp14:editId="73AF29F5">
            <wp:extent cx="4594860" cy="2584739"/>
            <wp:effectExtent l="0" t="0" r="0" b="635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a:ext>
                      </a:extLst>
                    </a:blip>
                    <a:stretch>
                      <a:fillRect/>
                    </a:stretch>
                  </pic:blipFill>
                  <pic:spPr>
                    <a:xfrm>
                      <a:off x="0" y="0"/>
                      <a:ext cx="4604535" cy="2590182"/>
                    </a:xfrm>
                    <a:prstGeom prst="rect">
                      <a:avLst/>
                    </a:prstGeom>
                  </pic:spPr>
                </pic:pic>
              </a:graphicData>
            </a:graphic>
          </wp:inline>
        </w:drawing>
      </w:r>
    </w:p>
    <w:p w14:paraId="5559EC2A" w14:textId="2F955F7F" w:rsidR="00E04ED7" w:rsidRPr="00882981" w:rsidRDefault="00E04ED7" w:rsidP="00CC68BB">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110年1月14日13時7分32秒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b/>
          <w:color w:val="000000" w:themeColor="text1"/>
          <w:sz w:val="24"/>
          <w:u w:val="single"/>
        </w:rPr>
        <w:t>第3次</w:t>
      </w:r>
      <w:r w:rsidRPr="00882981">
        <w:rPr>
          <w:rFonts w:hint="eastAsia"/>
          <w:color w:val="000000" w:themeColor="text1"/>
          <w:sz w:val="24"/>
        </w:rPr>
        <w:t>返回303教室（呂生獨自於分組教室內）</w:t>
      </w:r>
    </w:p>
    <w:p w14:paraId="107D58EA" w14:textId="77777777" w:rsidR="00E85AC4" w:rsidRPr="00882981" w:rsidRDefault="00E85AC4" w:rsidP="00E85AC4">
      <w:pPr>
        <w:pStyle w:val="a1"/>
        <w:numPr>
          <w:ilvl w:val="0"/>
          <w:numId w:val="0"/>
        </w:numPr>
        <w:spacing w:before="0"/>
        <w:ind w:left="1701"/>
        <w:jc w:val="left"/>
        <w:rPr>
          <w:color w:val="000000" w:themeColor="text1"/>
          <w:sz w:val="24"/>
          <w:szCs w:val="24"/>
        </w:rPr>
      </w:pPr>
    </w:p>
    <w:p w14:paraId="275DBB30" w14:textId="1A0E8E1D" w:rsidR="00E04ED7" w:rsidRPr="00882981" w:rsidRDefault="003A66E8" w:rsidP="00E04ED7">
      <w:pPr>
        <w:pStyle w:val="a1"/>
        <w:numPr>
          <w:ilvl w:val="0"/>
          <w:numId w:val="0"/>
        </w:numPr>
        <w:spacing w:before="0" w:line="240" w:lineRule="auto"/>
        <w:ind w:left="1701"/>
        <w:jc w:val="left"/>
        <w:rPr>
          <w:color w:val="000000" w:themeColor="text1"/>
          <w:sz w:val="24"/>
          <w:szCs w:val="24"/>
        </w:rPr>
      </w:pPr>
      <w:r w:rsidRPr="00882981">
        <w:rPr>
          <w:rFonts w:hint="eastAsia"/>
          <w:noProof/>
          <w:color w:val="000000" w:themeColor="text1"/>
          <w:sz w:val="24"/>
          <w:szCs w:val="24"/>
        </w:rPr>
        <w:drawing>
          <wp:inline distT="0" distB="0" distL="0" distR="0" wp14:anchorId="237DEAC5" wp14:editId="0FC40970">
            <wp:extent cx="4546931" cy="2558009"/>
            <wp:effectExtent l="0" t="0" r="635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547745" cy="2558467"/>
                    </a:xfrm>
                    <a:prstGeom prst="rect">
                      <a:avLst/>
                    </a:prstGeom>
                    <a:noFill/>
                    <a:ln>
                      <a:noFill/>
                    </a:ln>
                  </pic:spPr>
                </pic:pic>
              </a:graphicData>
            </a:graphic>
          </wp:inline>
        </w:drawing>
      </w:r>
    </w:p>
    <w:p w14:paraId="51B43C11" w14:textId="55B264F4" w:rsidR="00E04ED7" w:rsidRPr="00882981" w:rsidRDefault="00E04ED7" w:rsidP="00E04ED7">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110年1月14日13時11分59秒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b/>
          <w:color w:val="000000" w:themeColor="text1"/>
          <w:sz w:val="24"/>
          <w:u w:val="single"/>
        </w:rPr>
        <w:t>第4次</w:t>
      </w:r>
      <w:r w:rsidRPr="00882981">
        <w:rPr>
          <w:rFonts w:hint="eastAsia"/>
          <w:color w:val="000000" w:themeColor="text1"/>
          <w:sz w:val="24"/>
        </w:rPr>
        <w:t>步出303教室（呂生獨自於分組教室內）</w:t>
      </w:r>
    </w:p>
    <w:p w14:paraId="7743722F" w14:textId="77777777" w:rsidR="00E04ED7" w:rsidRPr="00882981" w:rsidRDefault="00E04ED7" w:rsidP="00E04ED7">
      <w:pPr>
        <w:pStyle w:val="a1"/>
        <w:numPr>
          <w:ilvl w:val="0"/>
          <w:numId w:val="0"/>
        </w:numPr>
        <w:spacing w:before="0"/>
        <w:ind w:left="2438"/>
        <w:jc w:val="left"/>
        <w:rPr>
          <w:color w:val="000000" w:themeColor="text1"/>
          <w:sz w:val="24"/>
          <w:szCs w:val="24"/>
        </w:rPr>
      </w:pPr>
    </w:p>
    <w:p w14:paraId="62299353" w14:textId="562FF1C9" w:rsidR="00E04ED7" w:rsidRPr="00882981" w:rsidRDefault="00E04ED7" w:rsidP="00E04ED7">
      <w:pPr>
        <w:pStyle w:val="a1"/>
        <w:numPr>
          <w:ilvl w:val="0"/>
          <w:numId w:val="0"/>
        </w:numPr>
        <w:spacing w:before="0" w:line="240" w:lineRule="auto"/>
        <w:ind w:left="1701"/>
        <w:jc w:val="left"/>
        <w:rPr>
          <w:color w:val="000000" w:themeColor="text1"/>
          <w:sz w:val="24"/>
          <w:szCs w:val="24"/>
        </w:rPr>
      </w:pPr>
      <w:r w:rsidRPr="00882981">
        <w:rPr>
          <w:noProof/>
          <w:color w:val="000000" w:themeColor="text1"/>
        </w:rPr>
        <w:lastRenderedPageBreak/>
        <w:drawing>
          <wp:inline distT="0" distB="0" distL="0" distR="0" wp14:anchorId="56B541AA" wp14:editId="490FD001">
            <wp:extent cx="4612264" cy="2594529"/>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a:ext>
                      </a:extLst>
                    </a:blip>
                    <a:stretch>
                      <a:fillRect/>
                    </a:stretch>
                  </pic:blipFill>
                  <pic:spPr>
                    <a:xfrm>
                      <a:off x="0" y="0"/>
                      <a:ext cx="4622374" cy="2600216"/>
                    </a:xfrm>
                    <a:prstGeom prst="rect">
                      <a:avLst/>
                    </a:prstGeom>
                  </pic:spPr>
                </pic:pic>
              </a:graphicData>
            </a:graphic>
          </wp:inline>
        </w:drawing>
      </w:r>
    </w:p>
    <w:p w14:paraId="7FDC8F49" w14:textId="76BAC8FA" w:rsidR="00E04ED7" w:rsidRPr="00882981" w:rsidRDefault="00E04ED7" w:rsidP="00E04ED7">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110年1月14日13時12分13秒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b/>
          <w:color w:val="000000" w:themeColor="text1"/>
          <w:sz w:val="24"/>
          <w:u w:val="single"/>
        </w:rPr>
        <w:t>第4次</w:t>
      </w:r>
      <w:r w:rsidRPr="00882981">
        <w:rPr>
          <w:rFonts w:hint="eastAsia"/>
          <w:color w:val="000000" w:themeColor="text1"/>
          <w:sz w:val="24"/>
        </w:rPr>
        <w:t>返回303教室</w:t>
      </w:r>
      <w:r w:rsidR="001A5A45" w:rsidRPr="00882981">
        <w:rPr>
          <w:rFonts w:hint="eastAsia"/>
          <w:color w:val="000000" w:themeColor="text1"/>
          <w:sz w:val="24"/>
        </w:rPr>
        <w:t>，</w:t>
      </w:r>
      <w:r w:rsidR="002A30D5" w:rsidRPr="00882981">
        <w:rPr>
          <w:rFonts w:hint="eastAsia"/>
          <w:color w:val="000000" w:themeColor="text1"/>
          <w:sz w:val="24"/>
        </w:rPr>
        <w:t>教師助理員張育慈</w:t>
      </w:r>
      <w:r w:rsidR="001A5A45" w:rsidRPr="00882981">
        <w:rPr>
          <w:rFonts w:hint="eastAsia"/>
          <w:color w:val="000000" w:themeColor="text1"/>
          <w:sz w:val="24"/>
        </w:rPr>
        <w:t>（藍色上衣者）準備進入分組教室</w:t>
      </w:r>
      <w:r w:rsidRPr="00882981">
        <w:rPr>
          <w:rFonts w:hint="eastAsia"/>
          <w:color w:val="000000" w:themeColor="text1"/>
          <w:sz w:val="24"/>
        </w:rPr>
        <w:t>（呂生獨自於分組教室內）</w:t>
      </w:r>
    </w:p>
    <w:p w14:paraId="6B83DA2E" w14:textId="141FC810" w:rsidR="00E04ED7" w:rsidRPr="00882981" w:rsidRDefault="00E04ED7" w:rsidP="00E04ED7">
      <w:pPr>
        <w:pStyle w:val="a1"/>
        <w:numPr>
          <w:ilvl w:val="0"/>
          <w:numId w:val="0"/>
        </w:numPr>
        <w:spacing w:before="0" w:line="240" w:lineRule="auto"/>
        <w:ind w:left="2438"/>
        <w:jc w:val="left"/>
        <w:rPr>
          <w:color w:val="000000" w:themeColor="text1"/>
          <w:sz w:val="24"/>
          <w:szCs w:val="24"/>
        </w:rPr>
      </w:pPr>
    </w:p>
    <w:p w14:paraId="5617AA05" w14:textId="4F51FBF3" w:rsidR="00195CF4" w:rsidRPr="00882981" w:rsidRDefault="00B540A1" w:rsidP="002857BD">
      <w:pPr>
        <w:pStyle w:val="4"/>
        <w:numPr>
          <w:ilvl w:val="0"/>
          <w:numId w:val="0"/>
        </w:numPr>
        <w:ind w:left="1701"/>
        <w:rPr>
          <w:color w:val="000000" w:themeColor="text1"/>
        </w:rPr>
      </w:pPr>
      <w:r w:rsidRPr="00882981">
        <w:rPr>
          <w:noProof/>
          <w:color w:val="000000" w:themeColor="text1"/>
        </w:rPr>
        <w:drawing>
          <wp:inline distT="0" distB="0" distL="0" distR="0" wp14:anchorId="6D70EE54" wp14:editId="3882F47A">
            <wp:extent cx="4550075" cy="2559546"/>
            <wp:effectExtent l="0" t="0" r="317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4554570" cy="2562074"/>
                    </a:xfrm>
                    <a:prstGeom prst="rect">
                      <a:avLst/>
                    </a:prstGeom>
                  </pic:spPr>
                </pic:pic>
              </a:graphicData>
            </a:graphic>
          </wp:inline>
        </w:drawing>
      </w:r>
    </w:p>
    <w:p w14:paraId="248861DA" w14:textId="504ABBB4" w:rsidR="00B540A1" w:rsidRPr="00882981" w:rsidRDefault="00B540A1" w:rsidP="00B540A1">
      <w:pPr>
        <w:pStyle w:val="a1"/>
        <w:spacing w:before="0"/>
        <w:ind w:leftChars="500" w:left="2181"/>
        <w:jc w:val="left"/>
        <w:rPr>
          <w:color w:val="000000" w:themeColor="text1"/>
          <w:sz w:val="24"/>
          <w:szCs w:val="24"/>
        </w:rPr>
      </w:pPr>
      <w:r w:rsidRPr="00882981">
        <w:rPr>
          <w:rFonts w:hint="eastAsia"/>
          <w:color w:val="000000" w:themeColor="text1"/>
          <w:sz w:val="24"/>
        </w:rPr>
        <w:t>110年1月14日13時12分25秒</w:t>
      </w:r>
      <w:r w:rsidR="002A30D5" w:rsidRPr="00882981">
        <w:rPr>
          <w:rFonts w:hint="eastAsia"/>
          <w:color w:val="000000" w:themeColor="text1"/>
          <w:sz w:val="24"/>
        </w:rPr>
        <w:t>教師助理員張育慈</w:t>
      </w:r>
      <w:r w:rsidR="001A5A45" w:rsidRPr="00882981">
        <w:rPr>
          <w:rFonts w:hint="eastAsia"/>
          <w:color w:val="000000" w:themeColor="text1"/>
          <w:sz w:val="24"/>
        </w:rPr>
        <w:t>（藍色上衣者）</w:t>
      </w:r>
      <w:r w:rsidRPr="00882981">
        <w:rPr>
          <w:rFonts w:hint="eastAsia"/>
          <w:b/>
          <w:color w:val="000000" w:themeColor="text1"/>
          <w:sz w:val="24"/>
          <w:u w:val="single"/>
        </w:rPr>
        <w:t>進入分組教室</w:t>
      </w:r>
      <w:r w:rsidR="008658EC" w:rsidRPr="00882981">
        <w:rPr>
          <w:rFonts w:hint="eastAsia"/>
          <w:color w:val="000000" w:themeColor="text1"/>
          <w:sz w:val="24"/>
        </w:rPr>
        <w:t>（</w:t>
      </w:r>
      <w:r w:rsidR="00E04ED7" w:rsidRPr="00882981">
        <w:rPr>
          <w:rFonts w:hint="eastAsia"/>
          <w:color w:val="000000" w:themeColor="text1"/>
          <w:sz w:val="24"/>
        </w:rPr>
        <w:t>呂生獨自於分組教室內</w:t>
      </w:r>
      <w:r w:rsidR="008658EC" w:rsidRPr="00882981">
        <w:rPr>
          <w:rFonts w:hint="eastAsia"/>
          <w:color w:val="000000" w:themeColor="text1"/>
          <w:sz w:val="24"/>
        </w:rPr>
        <w:t>）</w:t>
      </w:r>
      <w:r w:rsidR="00365AF8" w:rsidRPr="00882981">
        <w:rPr>
          <w:color w:val="000000" w:themeColor="text1"/>
          <w:sz w:val="24"/>
        </w:rPr>
        <w:br/>
      </w:r>
    </w:p>
    <w:p w14:paraId="49498537" w14:textId="214E86BC" w:rsidR="00B540A1" w:rsidRPr="00882981" w:rsidRDefault="008658EC" w:rsidP="002857BD">
      <w:pPr>
        <w:pStyle w:val="4"/>
        <w:numPr>
          <w:ilvl w:val="0"/>
          <w:numId w:val="0"/>
        </w:numPr>
        <w:ind w:left="1701"/>
        <w:rPr>
          <w:color w:val="000000" w:themeColor="text1"/>
        </w:rPr>
      </w:pPr>
      <w:r w:rsidRPr="00882981">
        <w:rPr>
          <w:noProof/>
          <w:color w:val="000000" w:themeColor="text1"/>
        </w:rPr>
        <w:lastRenderedPageBreak/>
        <w:drawing>
          <wp:inline distT="0" distB="0" distL="0" distR="0" wp14:anchorId="5A65E09B" wp14:editId="2C77DCC1">
            <wp:extent cx="4558239" cy="2564138"/>
            <wp:effectExtent l="0" t="0" r="0" b="762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4573186" cy="2572546"/>
                    </a:xfrm>
                    <a:prstGeom prst="rect">
                      <a:avLst/>
                    </a:prstGeom>
                  </pic:spPr>
                </pic:pic>
              </a:graphicData>
            </a:graphic>
          </wp:inline>
        </w:drawing>
      </w:r>
    </w:p>
    <w:p w14:paraId="1EC74CFF" w14:textId="1C8CEF44" w:rsidR="008658EC" w:rsidRPr="00882981" w:rsidRDefault="008658EC"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110年1月14日13時12分48秒</w:t>
      </w:r>
      <w:r w:rsidR="002A30D5" w:rsidRPr="00882981">
        <w:rPr>
          <w:rFonts w:hint="eastAsia"/>
          <w:color w:val="000000" w:themeColor="text1"/>
          <w:sz w:val="24"/>
        </w:rPr>
        <w:t>教師助理員張育慈</w:t>
      </w:r>
      <w:r w:rsidR="001A5A45" w:rsidRPr="00882981">
        <w:rPr>
          <w:rFonts w:hint="eastAsia"/>
          <w:color w:val="000000" w:themeColor="text1"/>
          <w:sz w:val="24"/>
        </w:rPr>
        <w:t>（藍色上衣者）</w:t>
      </w:r>
      <w:r w:rsidRPr="00882981">
        <w:rPr>
          <w:rFonts w:hint="eastAsia"/>
          <w:b/>
          <w:color w:val="000000" w:themeColor="text1"/>
          <w:sz w:val="24"/>
          <w:u w:val="single"/>
        </w:rPr>
        <w:t>將呂生推出分組教室</w:t>
      </w:r>
      <w:r w:rsidR="00A24DC8" w:rsidRPr="00882981">
        <w:rPr>
          <w:color w:val="000000" w:themeColor="text1"/>
          <w:sz w:val="24"/>
        </w:rPr>
        <w:br/>
      </w:r>
    </w:p>
    <w:p w14:paraId="4D24FB3E" w14:textId="6644B8EB" w:rsidR="008658EC" w:rsidRPr="00882981" w:rsidRDefault="008658EC" w:rsidP="002857BD">
      <w:pPr>
        <w:pStyle w:val="4"/>
        <w:numPr>
          <w:ilvl w:val="0"/>
          <w:numId w:val="0"/>
        </w:numPr>
        <w:ind w:left="1701"/>
        <w:rPr>
          <w:color w:val="000000" w:themeColor="text1"/>
        </w:rPr>
      </w:pPr>
      <w:r w:rsidRPr="00882981">
        <w:rPr>
          <w:noProof/>
          <w:color w:val="000000" w:themeColor="text1"/>
        </w:rPr>
        <w:drawing>
          <wp:inline distT="0" distB="0" distL="0" distR="0" wp14:anchorId="61232C89" wp14:editId="1FA1FFC7">
            <wp:extent cx="4548436" cy="2558624"/>
            <wp:effectExtent l="0" t="0" r="508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a:ext>
                      </a:extLst>
                    </a:blip>
                    <a:stretch>
                      <a:fillRect/>
                    </a:stretch>
                  </pic:blipFill>
                  <pic:spPr>
                    <a:xfrm>
                      <a:off x="0" y="0"/>
                      <a:ext cx="4555642" cy="2562678"/>
                    </a:xfrm>
                    <a:prstGeom prst="rect">
                      <a:avLst/>
                    </a:prstGeom>
                  </pic:spPr>
                </pic:pic>
              </a:graphicData>
            </a:graphic>
          </wp:inline>
        </w:drawing>
      </w:r>
    </w:p>
    <w:p w14:paraId="403C84F4" w14:textId="522AB45A" w:rsidR="008658EC" w:rsidRPr="00882981" w:rsidRDefault="008658EC"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110年1月14日13時12分53秒</w:t>
      </w:r>
      <w:r w:rsidR="002A30D5" w:rsidRPr="00882981">
        <w:rPr>
          <w:rFonts w:hint="eastAsia"/>
          <w:color w:val="000000" w:themeColor="text1"/>
          <w:sz w:val="24"/>
        </w:rPr>
        <w:t>教師助理員張育慈</w:t>
      </w:r>
      <w:r w:rsidR="00365AF8" w:rsidRPr="00882981">
        <w:rPr>
          <w:rFonts w:hint="eastAsia"/>
          <w:color w:val="000000" w:themeColor="text1"/>
          <w:sz w:val="24"/>
        </w:rPr>
        <w:t>、</w:t>
      </w:r>
      <w:r w:rsidR="00E46EC9" w:rsidRPr="00882981">
        <w:rPr>
          <w:rFonts w:hint="eastAsia"/>
          <w:color w:val="000000" w:themeColor="text1"/>
          <w:sz w:val="24"/>
        </w:rPr>
        <w:t>呂姓教師助理員</w:t>
      </w:r>
      <w:r w:rsidRPr="00882981">
        <w:rPr>
          <w:rFonts w:hint="eastAsia"/>
          <w:b/>
          <w:color w:val="000000" w:themeColor="text1"/>
          <w:sz w:val="24"/>
          <w:u w:val="single"/>
        </w:rPr>
        <w:t>檢視呂生異狀</w:t>
      </w:r>
      <w:r w:rsidR="00365AF8" w:rsidRPr="00882981">
        <w:rPr>
          <w:color w:val="000000" w:themeColor="text1"/>
          <w:sz w:val="24"/>
        </w:rPr>
        <w:br/>
      </w:r>
    </w:p>
    <w:p w14:paraId="7131F53C" w14:textId="4C89D1BC" w:rsidR="008658EC" w:rsidRPr="00882981" w:rsidRDefault="008658EC" w:rsidP="002857BD">
      <w:pPr>
        <w:pStyle w:val="4"/>
        <w:numPr>
          <w:ilvl w:val="0"/>
          <w:numId w:val="0"/>
        </w:numPr>
        <w:ind w:left="1701"/>
        <w:rPr>
          <w:color w:val="000000" w:themeColor="text1"/>
        </w:rPr>
      </w:pPr>
      <w:r w:rsidRPr="00882981">
        <w:rPr>
          <w:noProof/>
          <w:color w:val="000000" w:themeColor="text1"/>
        </w:rPr>
        <w:lastRenderedPageBreak/>
        <w:drawing>
          <wp:inline distT="0" distB="0" distL="0" distR="0" wp14:anchorId="4C261173" wp14:editId="7551EC3C">
            <wp:extent cx="4560565" cy="2565447"/>
            <wp:effectExtent l="0" t="0" r="0" b="635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a:ext>
                      </a:extLst>
                    </a:blip>
                    <a:stretch>
                      <a:fillRect/>
                    </a:stretch>
                  </pic:blipFill>
                  <pic:spPr>
                    <a:xfrm>
                      <a:off x="0" y="0"/>
                      <a:ext cx="4569548" cy="2570500"/>
                    </a:xfrm>
                    <a:prstGeom prst="rect">
                      <a:avLst/>
                    </a:prstGeom>
                  </pic:spPr>
                </pic:pic>
              </a:graphicData>
            </a:graphic>
          </wp:inline>
        </w:drawing>
      </w:r>
    </w:p>
    <w:p w14:paraId="464A5E98" w14:textId="6FDC9A84" w:rsidR="008658EC" w:rsidRPr="00882981" w:rsidRDefault="008658EC"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110年1月14日13時13分05秒</w:t>
      </w:r>
      <w:r w:rsidR="002A30D5" w:rsidRPr="00882981">
        <w:rPr>
          <w:rFonts w:hint="eastAsia"/>
          <w:color w:val="000000" w:themeColor="text1"/>
          <w:sz w:val="24"/>
        </w:rPr>
        <w:t>教師助理員張育慈</w:t>
      </w:r>
      <w:r w:rsidR="001A5A45" w:rsidRPr="00882981">
        <w:rPr>
          <w:rFonts w:hint="eastAsia"/>
          <w:color w:val="000000" w:themeColor="text1"/>
          <w:sz w:val="24"/>
        </w:rPr>
        <w:t>（藍色上衣者）</w:t>
      </w:r>
      <w:r w:rsidR="00365AF8" w:rsidRPr="00882981">
        <w:rPr>
          <w:rFonts w:hint="eastAsia"/>
          <w:color w:val="000000" w:themeColor="text1"/>
          <w:sz w:val="24"/>
        </w:rPr>
        <w:t>、</w:t>
      </w:r>
      <w:r w:rsidR="00E46EC9" w:rsidRPr="00882981">
        <w:rPr>
          <w:rFonts w:hint="eastAsia"/>
          <w:color w:val="000000" w:themeColor="text1"/>
          <w:sz w:val="24"/>
        </w:rPr>
        <w:t>呂姓教師助理員</w:t>
      </w:r>
      <w:r w:rsidR="001A5A45" w:rsidRPr="00882981">
        <w:rPr>
          <w:rFonts w:hint="eastAsia"/>
          <w:color w:val="000000" w:themeColor="text1"/>
          <w:sz w:val="24"/>
        </w:rPr>
        <w:t>（紫色上衣者）</w:t>
      </w:r>
      <w:r w:rsidRPr="00882981">
        <w:rPr>
          <w:rFonts w:hint="eastAsia"/>
          <w:b/>
          <w:color w:val="000000" w:themeColor="text1"/>
          <w:sz w:val="24"/>
          <w:u w:val="single"/>
        </w:rPr>
        <w:t>解除呂生固定裝備</w:t>
      </w:r>
      <w:r w:rsidR="00A24DC8" w:rsidRPr="00882981">
        <w:rPr>
          <w:color w:val="000000" w:themeColor="text1"/>
          <w:sz w:val="24"/>
        </w:rPr>
        <w:br/>
      </w:r>
    </w:p>
    <w:p w14:paraId="6E4CB23A" w14:textId="2EA55262" w:rsidR="008658EC" w:rsidRPr="00882981" w:rsidRDefault="008658EC" w:rsidP="002857BD">
      <w:pPr>
        <w:pStyle w:val="4"/>
        <w:numPr>
          <w:ilvl w:val="0"/>
          <w:numId w:val="0"/>
        </w:numPr>
        <w:ind w:left="1701"/>
        <w:rPr>
          <w:color w:val="000000" w:themeColor="text1"/>
        </w:rPr>
      </w:pPr>
      <w:r w:rsidRPr="00882981">
        <w:rPr>
          <w:noProof/>
          <w:color w:val="000000" w:themeColor="text1"/>
        </w:rPr>
        <w:drawing>
          <wp:inline distT="0" distB="0" distL="0" distR="0" wp14:anchorId="57929A35" wp14:editId="565DC7E0">
            <wp:extent cx="4536305" cy="2551800"/>
            <wp:effectExtent l="0" t="0" r="0" b="127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a:ext>
                      </a:extLst>
                    </a:blip>
                    <a:stretch>
                      <a:fillRect/>
                    </a:stretch>
                  </pic:blipFill>
                  <pic:spPr>
                    <a:xfrm>
                      <a:off x="0" y="0"/>
                      <a:ext cx="4540997" cy="2554439"/>
                    </a:xfrm>
                    <a:prstGeom prst="rect">
                      <a:avLst/>
                    </a:prstGeom>
                  </pic:spPr>
                </pic:pic>
              </a:graphicData>
            </a:graphic>
          </wp:inline>
        </w:drawing>
      </w:r>
    </w:p>
    <w:p w14:paraId="391E1B7B" w14:textId="4221CC05" w:rsidR="008658EC" w:rsidRPr="00882981" w:rsidRDefault="008658EC"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110年1月14日13時14分29秒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color w:val="000000" w:themeColor="text1"/>
          <w:sz w:val="24"/>
        </w:rPr>
        <w:t>對呂生實施</w:t>
      </w:r>
      <w:r w:rsidRPr="00882981">
        <w:rPr>
          <w:rFonts w:hint="eastAsia"/>
          <w:b/>
          <w:color w:val="000000" w:themeColor="text1"/>
          <w:sz w:val="24"/>
          <w:u w:val="single"/>
        </w:rPr>
        <w:t>口對口人工呼吸</w:t>
      </w:r>
      <w:r w:rsidR="000510F2" w:rsidRPr="00882981">
        <w:rPr>
          <w:rFonts w:hint="eastAsia"/>
          <w:color w:val="000000" w:themeColor="text1"/>
          <w:sz w:val="24"/>
        </w:rPr>
        <w:t>，許</w:t>
      </w:r>
      <w:r w:rsidR="003A2D03" w:rsidRPr="00882981">
        <w:rPr>
          <w:rFonts w:hint="eastAsia"/>
          <w:color w:val="000000" w:themeColor="text1"/>
          <w:sz w:val="24"/>
        </w:rPr>
        <w:t>姓</w:t>
      </w:r>
      <w:r w:rsidR="000510F2" w:rsidRPr="00882981">
        <w:rPr>
          <w:rFonts w:hint="eastAsia"/>
          <w:color w:val="000000" w:themeColor="text1"/>
          <w:sz w:val="24"/>
        </w:rPr>
        <w:t>代理教師電話</w:t>
      </w:r>
      <w:r w:rsidR="000510F2" w:rsidRPr="00882981">
        <w:rPr>
          <w:rFonts w:hint="eastAsia"/>
          <w:b/>
          <w:color w:val="000000" w:themeColor="text1"/>
          <w:sz w:val="24"/>
          <w:u w:val="single"/>
        </w:rPr>
        <w:t>通報有關單位</w:t>
      </w:r>
      <w:r w:rsidR="00365AF8" w:rsidRPr="00882981">
        <w:rPr>
          <w:color w:val="000000" w:themeColor="text1"/>
          <w:sz w:val="24"/>
        </w:rPr>
        <w:br/>
      </w:r>
    </w:p>
    <w:p w14:paraId="62F2F291" w14:textId="6C5CE390" w:rsidR="008658EC" w:rsidRPr="00882981" w:rsidRDefault="008658EC" w:rsidP="002857BD">
      <w:pPr>
        <w:pStyle w:val="4"/>
        <w:numPr>
          <w:ilvl w:val="0"/>
          <w:numId w:val="0"/>
        </w:numPr>
        <w:ind w:left="1701"/>
        <w:rPr>
          <w:color w:val="000000" w:themeColor="text1"/>
        </w:rPr>
      </w:pPr>
      <w:r w:rsidRPr="00882981">
        <w:rPr>
          <w:noProof/>
          <w:color w:val="000000" w:themeColor="text1"/>
        </w:rPr>
        <w:lastRenderedPageBreak/>
        <w:drawing>
          <wp:inline distT="0" distB="0" distL="0" distR="0" wp14:anchorId="62938D8E" wp14:editId="6236F175">
            <wp:extent cx="4548881" cy="2558874"/>
            <wp:effectExtent l="0" t="0" r="4445"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a:ext>
                      </a:extLst>
                    </a:blip>
                    <a:stretch>
                      <a:fillRect/>
                    </a:stretch>
                  </pic:blipFill>
                  <pic:spPr>
                    <a:xfrm>
                      <a:off x="0" y="0"/>
                      <a:ext cx="4555022" cy="2562329"/>
                    </a:xfrm>
                    <a:prstGeom prst="rect">
                      <a:avLst/>
                    </a:prstGeom>
                  </pic:spPr>
                </pic:pic>
              </a:graphicData>
            </a:graphic>
          </wp:inline>
        </w:drawing>
      </w:r>
    </w:p>
    <w:p w14:paraId="5A800B80" w14:textId="0A225D7E" w:rsidR="008658EC" w:rsidRPr="00882981" w:rsidRDefault="008658EC"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110年1月14日13時14分39秒</w:t>
      </w:r>
      <w:r w:rsidR="002A30D5" w:rsidRPr="00882981">
        <w:rPr>
          <w:rFonts w:hint="eastAsia"/>
          <w:color w:val="000000" w:themeColor="text1"/>
          <w:sz w:val="24"/>
        </w:rPr>
        <w:t>導師劉于潔</w:t>
      </w:r>
      <w:r w:rsidR="001A5A45" w:rsidRPr="00882981">
        <w:rPr>
          <w:rFonts w:hint="eastAsia"/>
          <w:color w:val="000000" w:themeColor="text1"/>
          <w:sz w:val="24"/>
        </w:rPr>
        <w:t>（橘色上衣者）</w:t>
      </w:r>
      <w:r w:rsidRPr="00882981">
        <w:rPr>
          <w:rFonts w:hint="eastAsia"/>
          <w:color w:val="000000" w:themeColor="text1"/>
          <w:sz w:val="24"/>
        </w:rPr>
        <w:t>對呂生</w:t>
      </w:r>
      <w:r w:rsidRPr="00882981">
        <w:rPr>
          <w:rFonts w:hint="eastAsia"/>
          <w:b/>
          <w:color w:val="000000" w:themeColor="text1"/>
          <w:sz w:val="24"/>
          <w:u w:val="single"/>
        </w:rPr>
        <w:t>實施心肺復甦術</w:t>
      </w:r>
      <w:r w:rsidR="00A24DC8" w:rsidRPr="00882981">
        <w:rPr>
          <w:color w:val="000000" w:themeColor="text1"/>
          <w:sz w:val="24"/>
        </w:rPr>
        <w:br/>
      </w:r>
    </w:p>
    <w:p w14:paraId="79126E57" w14:textId="6FE385BE" w:rsidR="008658EC" w:rsidRPr="00882981" w:rsidRDefault="000510F2" w:rsidP="002857BD">
      <w:pPr>
        <w:pStyle w:val="4"/>
        <w:numPr>
          <w:ilvl w:val="0"/>
          <w:numId w:val="0"/>
        </w:numPr>
        <w:ind w:left="1701"/>
        <w:rPr>
          <w:color w:val="000000" w:themeColor="text1"/>
        </w:rPr>
      </w:pPr>
      <w:r w:rsidRPr="00882981">
        <w:rPr>
          <w:noProof/>
          <w:color w:val="000000" w:themeColor="text1"/>
        </w:rPr>
        <w:drawing>
          <wp:inline distT="0" distB="0" distL="0" distR="0" wp14:anchorId="5932A591" wp14:editId="79ED02C6">
            <wp:extent cx="4536305" cy="2551800"/>
            <wp:effectExtent l="0" t="0" r="0" b="127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a:ext>
                      </a:extLst>
                    </a:blip>
                    <a:stretch>
                      <a:fillRect/>
                    </a:stretch>
                  </pic:blipFill>
                  <pic:spPr>
                    <a:xfrm>
                      <a:off x="0" y="0"/>
                      <a:ext cx="4544571" cy="2556450"/>
                    </a:xfrm>
                    <a:prstGeom prst="rect">
                      <a:avLst/>
                    </a:prstGeom>
                  </pic:spPr>
                </pic:pic>
              </a:graphicData>
            </a:graphic>
          </wp:inline>
        </w:drawing>
      </w:r>
    </w:p>
    <w:p w14:paraId="2D8754FC" w14:textId="079D9B15" w:rsidR="000510F2" w:rsidRPr="00882981" w:rsidRDefault="000510F2"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110年1月14日13時24分21秒宜蘭特教學校人員持續對呂生</w:t>
      </w:r>
      <w:r w:rsidRPr="00882981">
        <w:rPr>
          <w:rFonts w:hint="eastAsia"/>
          <w:b/>
          <w:color w:val="000000" w:themeColor="text1"/>
          <w:sz w:val="24"/>
          <w:u w:val="single"/>
        </w:rPr>
        <w:t>進行急救</w:t>
      </w:r>
      <w:r w:rsidR="00365AF8" w:rsidRPr="00882981">
        <w:rPr>
          <w:color w:val="000000" w:themeColor="text1"/>
          <w:sz w:val="24"/>
        </w:rPr>
        <w:br/>
      </w:r>
    </w:p>
    <w:p w14:paraId="139A9D0A" w14:textId="2ABB09FF" w:rsidR="000510F2" w:rsidRPr="00882981" w:rsidRDefault="000510F2" w:rsidP="002857BD">
      <w:pPr>
        <w:pStyle w:val="4"/>
        <w:numPr>
          <w:ilvl w:val="0"/>
          <w:numId w:val="0"/>
        </w:numPr>
        <w:ind w:left="1701"/>
        <w:rPr>
          <w:color w:val="000000" w:themeColor="text1"/>
        </w:rPr>
      </w:pPr>
      <w:r w:rsidRPr="00882981">
        <w:rPr>
          <w:noProof/>
          <w:color w:val="000000" w:themeColor="text1"/>
        </w:rPr>
        <w:lastRenderedPageBreak/>
        <w:drawing>
          <wp:inline distT="0" distB="0" distL="0" distR="0" wp14:anchorId="3FC473F8" wp14:editId="760AB69D">
            <wp:extent cx="4530943" cy="2548784"/>
            <wp:effectExtent l="0" t="0" r="3175" b="444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a:ext>
                      </a:extLst>
                    </a:blip>
                    <a:stretch>
                      <a:fillRect/>
                    </a:stretch>
                  </pic:blipFill>
                  <pic:spPr>
                    <a:xfrm>
                      <a:off x="0" y="0"/>
                      <a:ext cx="4545598" cy="2557028"/>
                    </a:xfrm>
                    <a:prstGeom prst="rect">
                      <a:avLst/>
                    </a:prstGeom>
                  </pic:spPr>
                </pic:pic>
              </a:graphicData>
            </a:graphic>
          </wp:inline>
        </w:drawing>
      </w:r>
    </w:p>
    <w:p w14:paraId="5D557424" w14:textId="71227460" w:rsidR="000510F2" w:rsidRPr="00882981" w:rsidRDefault="000510F2" w:rsidP="000510F2">
      <w:pPr>
        <w:pStyle w:val="a1"/>
        <w:spacing w:before="0"/>
        <w:ind w:leftChars="500" w:left="2181"/>
        <w:jc w:val="left"/>
        <w:rPr>
          <w:color w:val="000000" w:themeColor="text1"/>
          <w:sz w:val="24"/>
          <w:szCs w:val="24"/>
        </w:rPr>
      </w:pPr>
      <w:r w:rsidRPr="00882981">
        <w:rPr>
          <w:rFonts w:hint="eastAsia"/>
          <w:color w:val="000000" w:themeColor="text1"/>
          <w:sz w:val="24"/>
        </w:rPr>
        <w:t>110年1月14日13時25分28秒</w:t>
      </w:r>
      <w:r w:rsidRPr="00882981">
        <w:rPr>
          <w:rFonts w:hint="eastAsia"/>
          <w:b/>
          <w:color w:val="000000" w:themeColor="text1"/>
          <w:sz w:val="24"/>
          <w:u w:val="single"/>
        </w:rPr>
        <w:t>宜蘭縣政府消防局人員抵達現場</w:t>
      </w:r>
    </w:p>
    <w:p w14:paraId="51D78AAC" w14:textId="77777777" w:rsidR="00A24DC8" w:rsidRPr="00882981" w:rsidRDefault="00A24DC8" w:rsidP="00A24DC8">
      <w:pPr>
        <w:pStyle w:val="a1"/>
        <w:numPr>
          <w:ilvl w:val="0"/>
          <w:numId w:val="0"/>
        </w:numPr>
        <w:spacing w:before="0"/>
        <w:ind w:left="1701"/>
        <w:jc w:val="left"/>
        <w:rPr>
          <w:color w:val="000000" w:themeColor="text1"/>
          <w:sz w:val="24"/>
          <w:szCs w:val="24"/>
        </w:rPr>
      </w:pPr>
    </w:p>
    <w:p w14:paraId="21421106" w14:textId="23811A18" w:rsidR="000510F2" w:rsidRPr="00882981" w:rsidRDefault="00D50D3E" w:rsidP="002857BD">
      <w:pPr>
        <w:pStyle w:val="4"/>
        <w:numPr>
          <w:ilvl w:val="0"/>
          <w:numId w:val="0"/>
        </w:numPr>
        <w:ind w:left="1701"/>
        <w:rPr>
          <w:color w:val="000000" w:themeColor="text1"/>
        </w:rPr>
      </w:pPr>
      <w:r w:rsidRPr="00882981">
        <w:rPr>
          <w:noProof/>
          <w:color w:val="000000" w:themeColor="text1"/>
        </w:rPr>
        <w:drawing>
          <wp:inline distT="0" distB="0" distL="0" distR="0" wp14:anchorId="7BA179B4" wp14:editId="0EC1ED62">
            <wp:extent cx="4530725" cy="2541975"/>
            <wp:effectExtent l="0" t="0" r="317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4540074" cy="2547220"/>
                    </a:xfrm>
                    <a:prstGeom prst="rect">
                      <a:avLst/>
                    </a:prstGeom>
                    <a:noFill/>
                    <a:ln>
                      <a:noFill/>
                    </a:ln>
                  </pic:spPr>
                </pic:pic>
              </a:graphicData>
            </a:graphic>
          </wp:inline>
        </w:drawing>
      </w:r>
    </w:p>
    <w:p w14:paraId="243E118A" w14:textId="44532003" w:rsidR="00FF7081" w:rsidRPr="00882981" w:rsidRDefault="00FF7081"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110年1月14日13時29分16秒宜蘭縣政府消防局人員</w:t>
      </w:r>
      <w:r w:rsidR="006D4BC2" w:rsidRPr="00882981">
        <w:rPr>
          <w:rFonts w:hint="eastAsia"/>
          <w:b/>
          <w:color w:val="000000" w:themeColor="text1"/>
          <w:sz w:val="24"/>
          <w:u w:val="single"/>
        </w:rPr>
        <w:t>將呂生帶離現場</w:t>
      </w:r>
      <w:r w:rsidR="00365AF8" w:rsidRPr="00882981">
        <w:rPr>
          <w:color w:val="000000" w:themeColor="text1"/>
          <w:sz w:val="24"/>
        </w:rPr>
        <w:br/>
      </w:r>
    </w:p>
    <w:p w14:paraId="434F4A34" w14:textId="763218A9" w:rsidR="006D4BC2" w:rsidRPr="00882981" w:rsidRDefault="006D4BC2" w:rsidP="00FF7081">
      <w:pPr>
        <w:pStyle w:val="4"/>
        <w:numPr>
          <w:ilvl w:val="0"/>
          <w:numId w:val="0"/>
        </w:numPr>
        <w:ind w:leftChars="500" w:left="3402" w:hangingChars="500" w:hanging="1701"/>
        <w:rPr>
          <w:color w:val="000000" w:themeColor="text1"/>
        </w:rPr>
      </w:pPr>
      <w:r w:rsidRPr="00882981">
        <w:rPr>
          <w:noProof/>
          <w:color w:val="000000" w:themeColor="text1"/>
        </w:rPr>
        <w:lastRenderedPageBreak/>
        <w:drawing>
          <wp:inline distT="0" distB="0" distL="0" distR="0" wp14:anchorId="0094A4E3" wp14:editId="7B2D5B2F">
            <wp:extent cx="4511040" cy="3389901"/>
            <wp:effectExtent l="0" t="0" r="3810" b="127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a:ext>
                      </a:extLst>
                    </a:blip>
                    <a:srcRect l="12673" r="12471"/>
                    <a:stretch/>
                  </pic:blipFill>
                  <pic:spPr bwMode="auto">
                    <a:xfrm>
                      <a:off x="0" y="0"/>
                      <a:ext cx="4514467" cy="3392476"/>
                    </a:xfrm>
                    <a:prstGeom prst="rect">
                      <a:avLst/>
                    </a:prstGeom>
                    <a:ln>
                      <a:noFill/>
                    </a:ln>
                    <a:extLst>
                      <a:ext uri="{53640926-AAD7-44D8-BBD7-CCE9431645EC}">
                        <a14:shadowObscured xmlns:a14="http://schemas.microsoft.com/office/drawing/2010/main"/>
                      </a:ext>
                    </a:extLst>
                  </pic:spPr>
                </pic:pic>
              </a:graphicData>
            </a:graphic>
          </wp:inline>
        </w:drawing>
      </w:r>
    </w:p>
    <w:p w14:paraId="455E7FD8" w14:textId="33C8D151" w:rsidR="006D4BC2" w:rsidRPr="00882981" w:rsidRDefault="006D4BC2" w:rsidP="00365AF8">
      <w:pPr>
        <w:pStyle w:val="a1"/>
        <w:spacing w:before="0"/>
        <w:ind w:leftChars="500" w:left="2438" w:hanging="737"/>
        <w:jc w:val="left"/>
        <w:rPr>
          <w:b/>
          <w:color w:val="000000" w:themeColor="text1"/>
          <w:sz w:val="24"/>
          <w:szCs w:val="24"/>
          <w:u w:val="single"/>
        </w:rPr>
      </w:pPr>
      <w:r w:rsidRPr="00882981">
        <w:rPr>
          <w:rFonts w:hint="eastAsia"/>
          <w:color w:val="000000" w:themeColor="text1"/>
          <w:sz w:val="24"/>
        </w:rPr>
        <w:t>110年1月14日13時</w:t>
      </w:r>
      <w:r w:rsidR="00792F84" w:rsidRPr="00882981">
        <w:rPr>
          <w:rFonts w:hint="eastAsia"/>
          <w:color w:val="000000" w:themeColor="text1"/>
          <w:sz w:val="24"/>
        </w:rPr>
        <w:t>3</w:t>
      </w:r>
      <w:r w:rsidR="0007131D" w:rsidRPr="00882981">
        <w:rPr>
          <w:rFonts w:hint="eastAsia"/>
          <w:color w:val="000000" w:themeColor="text1"/>
          <w:sz w:val="24"/>
        </w:rPr>
        <w:t>2</w:t>
      </w:r>
      <w:r w:rsidRPr="00882981">
        <w:rPr>
          <w:rFonts w:hint="eastAsia"/>
          <w:color w:val="000000" w:themeColor="text1"/>
          <w:sz w:val="24"/>
        </w:rPr>
        <w:t>分</w:t>
      </w:r>
      <w:r w:rsidR="0007131D" w:rsidRPr="00882981">
        <w:rPr>
          <w:rFonts w:hint="eastAsia"/>
          <w:color w:val="000000" w:themeColor="text1"/>
          <w:sz w:val="24"/>
        </w:rPr>
        <w:t>31</w:t>
      </w:r>
      <w:r w:rsidRPr="00882981">
        <w:rPr>
          <w:rFonts w:hint="eastAsia"/>
          <w:color w:val="000000" w:themeColor="text1"/>
          <w:sz w:val="24"/>
        </w:rPr>
        <w:t>秒</w:t>
      </w:r>
      <w:r w:rsidR="00E442C3" w:rsidRPr="00882981">
        <w:rPr>
          <w:rFonts w:hint="eastAsia"/>
          <w:color w:val="000000" w:themeColor="text1"/>
          <w:sz w:val="24"/>
        </w:rPr>
        <w:t>（宜蘭特教學校監視器時間</w:t>
      </w:r>
      <w:r w:rsidR="0007131D" w:rsidRPr="00882981">
        <w:rPr>
          <w:rFonts w:hint="eastAsia"/>
          <w:color w:val="000000" w:themeColor="text1"/>
          <w:sz w:val="24"/>
        </w:rPr>
        <w:t>13時31分59秒</w:t>
      </w:r>
      <w:r w:rsidR="00E442C3" w:rsidRPr="00882981">
        <w:rPr>
          <w:rFonts w:hint="eastAsia"/>
          <w:color w:val="000000" w:themeColor="text1"/>
          <w:sz w:val="24"/>
        </w:rPr>
        <w:t>）</w:t>
      </w:r>
      <w:r w:rsidRPr="00882981">
        <w:rPr>
          <w:rFonts w:hint="eastAsia"/>
          <w:color w:val="000000" w:themeColor="text1"/>
          <w:sz w:val="24"/>
        </w:rPr>
        <w:t>宜蘭縣政府消防局人員將呂生</w:t>
      </w:r>
      <w:r w:rsidRPr="00882981">
        <w:rPr>
          <w:rFonts w:hint="eastAsia"/>
          <w:b/>
          <w:color w:val="000000" w:themeColor="text1"/>
          <w:sz w:val="24"/>
          <w:u w:val="single"/>
        </w:rPr>
        <w:t>自宜蘭特教學校出發前往羅東博愛醫院</w:t>
      </w:r>
    </w:p>
    <w:p w14:paraId="3A12CEC4" w14:textId="77777777" w:rsidR="00E85AC4" w:rsidRPr="00882981" w:rsidRDefault="00E85AC4" w:rsidP="00E85AC4">
      <w:pPr>
        <w:pStyle w:val="a1"/>
        <w:numPr>
          <w:ilvl w:val="0"/>
          <w:numId w:val="0"/>
        </w:numPr>
        <w:spacing w:before="0"/>
        <w:ind w:left="1701"/>
        <w:jc w:val="left"/>
        <w:rPr>
          <w:b/>
          <w:color w:val="000000" w:themeColor="text1"/>
          <w:sz w:val="24"/>
          <w:szCs w:val="24"/>
          <w:u w:val="single"/>
        </w:rPr>
      </w:pPr>
    </w:p>
    <w:p w14:paraId="136A6CE1" w14:textId="1BFC4C3A" w:rsidR="0007131D" w:rsidRPr="00882981" w:rsidRDefault="0007131D" w:rsidP="006D4BC2">
      <w:pPr>
        <w:pStyle w:val="4"/>
        <w:numPr>
          <w:ilvl w:val="0"/>
          <w:numId w:val="0"/>
        </w:numPr>
        <w:ind w:leftChars="500" w:left="3402" w:hangingChars="500" w:hanging="1701"/>
        <w:rPr>
          <w:color w:val="000000" w:themeColor="text1"/>
        </w:rPr>
      </w:pPr>
      <w:r w:rsidRPr="00882981">
        <w:rPr>
          <w:noProof/>
          <w:color w:val="000000" w:themeColor="text1"/>
        </w:rPr>
        <w:drawing>
          <wp:inline distT="0" distB="0" distL="0" distR="0" wp14:anchorId="480A067F" wp14:editId="2FBEDF10">
            <wp:extent cx="4559726" cy="3436649"/>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l="12539" r="12824"/>
                    <a:stretch/>
                  </pic:blipFill>
                  <pic:spPr bwMode="auto">
                    <a:xfrm>
                      <a:off x="0" y="0"/>
                      <a:ext cx="4567614" cy="3442594"/>
                    </a:xfrm>
                    <a:prstGeom prst="rect">
                      <a:avLst/>
                    </a:prstGeom>
                    <a:ln>
                      <a:noFill/>
                    </a:ln>
                    <a:extLst>
                      <a:ext uri="{53640926-AAD7-44D8-BBD7-CCE9431645EC}">
                        <a14:shadowObscured xmlns:a14="http://schemas.microsoft.com/office/drawing/2010/main"/>
                      </a:ext>
                    </a:extLst>
                  </pic:spPr>
                </pic:pic>
              </a:graphicData>
            </a:graphic>
          </wp:inline>
        </w:drawing>
      </w:r>
    </w:p>
    <w:p w14:paraId="0B304769" w14:textId="2A7A1C0D" w:rsidR="0007131D" w:rsidRPr="00882981" w:rsidRDefault="0007131D" w:rsidP="00365AF8">
      <w:pPr>
        <w:pStyle w:val="a1"/>
        <w:spacing w:before="0"/>
        <w:ind w:leftChars="500" w:left="2438" w:hanging="737"/>
        <w:jc w:val="left"/>
        <w:rPr>
          <w:color w:val="000000" w:themeColor="text1"/>
          <w:sz w:val="24"/>
          <w:szCs w:val="24"/>
        </w:rPr>
      </w:pPr>
      <w:r w:rsidRPr="00882981">
        <w:rPr>
          <w:rFonts w:hint="eastAsia"/>
          <w:color w:val="000000" w:themeColor="text1"/>
          <w:sz w:val="24"/>
        </w:rPr>
        <w:t>110年1月14日13時38分55秒宜蘭縣政府消防局人員</w:t>
      </w:r>
      <w:r w:rsidR="0021381A" w:rsidRPr="00882981">
        <w:rPr>
          <w:rFonts w:hint="eastAsia"/>
          <w:color w:val="000000" w:themeColor="text1"/>
          <w:sz w:val="24"/>
        </w:rPr>
        <w:t>載送</w:t>
      </w:r>
      <w:r w:rsidRPr="00882981">
        <w:rPr>
          <w:rFonts w:hint="eastAsia"/>
          <w:color w:val="000000" w:themeColor="text1"/>
          <w:sz w:val="24"/>
        </w:rPr>
        <w:t>呂生</w:t>
      </w:r>
      <w:r w:rsidR="0021381A" w:rsidRPr="00882981">
        <w:rPr>
          <w:rFonts w:hint="eastAsia"/>
          <w:color w:val="000000" w:themeColor="text1"/>
          <w:sz w:val="24"/>
        </w:rPr>
        <w:t>抵達</w:t>
      </w:r>
      <w:r w:rsidRPr="00882981">
        <w:rPr>
          <w:rFonts w:hint="eastAsia"/>
          <w:color w:val="000000" w:themeColor="text1"/>
          <w:sz w:val="24"/>
        </w:rPr>
        <w:t>羅東博愛醫院</w:t>
      </w:r>
    </w:p>
    <w:p w14:paraId="2145B892" w14:textId="77777777" w:rsidR="00365AF8" w:rsidRPr="00882981" w:rsidRDefault="00365AF8" w:rsidP="00365AF8">
      <w:pPr>
        <w:pStyle w:val="4"/>
        <w:numPr>
          <w:ilvl w:val="0"/>
          <w:numId w:val="0"/>
        </w:numPr>
        <w:ind w:leftChars="500" w:left="3002" w:hangingChars="500" w:hanging="1301"/>
        <w:rPr>
          <w:color w:val="000000" w:themeColor="text1"/>
          <w:sz w:val="24"/>
          <w:szCs w:val="24"/>
        </w:rPr>
      </w:pPr>
    </w:p>
    <w:p w14:paraId="3AF01D88" w14:textId="3F9DC405" w:rsidR="002D57DB" w:rsidRPr="00882981" w:rsidRDefault="00C935ED" w:rsidP="004B44D5">
      <w:pPr>
        <w:pStyle w:val="4"/>
        <w:rPr>
          <w:color w:val="000000" w:themeColor="text1"/>
        </w:rPr>
      </w:pPr>
      <w:r w:rsidRPr="00882981">
        <w:rPr>
          <w:rFonts w:hint="eastAsia"/>
          <w:color w:val="000000" w:themeColor="text1"/>
        </w:rPr>
        <w:lastRenderedPageBreak/>
        <w:t>宜蘭縣政府消防局110年1月14日接獲宜蘭特教學校緊急救護（OCHA）案件之執行說明：</w:t>
      </w:r>
    </w:p>
    <w:p w14:paraId="130B22C7" w14:textId="1EC729EE" w:rsidR="00C935ED" w:rsidRPr="00882981" w:rsidRDefault="00C935ED" w:rsidP="004B44D5">
      <w:pPr>
        <w:pStyle w:val="5"/>
        <w:rPr>
          <w:color w:val="000000" w:themeColor="text1"/>
        </w:rPr>
      </w:pPr>
      <w:r w:rsidRPr="00882981">
        <w:rPr>
          <w:rFonts w:hint="eastAsia"/>
          <w:color w:val="000000" w:themeColor="text1"/>
        </w:rPr>
        <w:t>本事件各階段處理時間：</w:t>
      </w:r>
    </w:p>
    <w:p w14:paraId="378764AD" w14:textId="5E1DD248" w:rsidR="00C935ED" w:rsidRPr="00882981" w:rsidRDefault="00C935ED" w:rsidP="004B44D5">
      <w:pPr>
        <w:pStyle w:val="6"/>
        <w:rPr>
          <w:color w:val="000000" w:themeColor="text1"/>
        </w:rPr>
      </w:pPr>
      <w:r w:rsidRPr="00882981">
        <w:rPr>
          <w:rFonts w:hint="eastAsia"/>
          <w:color w:val="000000" w:themeColor="text1"/>
        </w:rPr>
        <w:t>受理時間：13時14分24秒</w:t>
      </w:r>
      <w:r w:rsidR="00F97180" w:rsidRPr="00882981">
        <w:rPr>
          <w:rFonts w:hint="eastAsia"/>
          <w:color w:val="000000" w:themeColor="text1"/>
        </w:rPr>
        <w:t>。</w:t>
      </w:r>
    </w:p>
    <w:p w14:paraId="70FD2981" w14:textId="3B617E7A" w:rsidR="00C935ED" w:rsidRPr="00882981" w:rsidRDefault="00C935ED" w:rsidP="004B44D5">
      <w:pPr>
        <w:pStyle w:val="6"/>
        <w:rPr>
          <w:color w:val="000000" w:themeColor="text1"/>
        </w:rPr>
      </w:pPr>
      <w:r w:rsidRPr="00882981">
        <w:rPr>
          <w:rFonts w:hint="eastAsia"/>
          <w:color w:val="000000" w:themeColor="text1"/>
        </w:rPr>
        <w:t>派遣時間：13時15分08秒</w:t>
      </w:r>
      <w:r w:rsidR="00F97180" w:rsidRPr="00882981">
        <w:rPr>
          <w:rFonts w:hint="eastAsia"/>
          <w:color w:val="000000" w:themeColor="text1"/>
        </w:rPr>
        <w:t>。</w:t>
      </w:r>
    </w:p>
    <w:p w14:paraId="5822534E" w14:textId="263DD25B" w:rsidR="00C935ED" w:rsidRPr="00882981" w:rsidRDefault="00C935ED" w:rsidP="004B44D5">
      <w:pPr>
        <w:pStyle w:val="6"/>
        <w:rPr>
          <w:color w:val="000000" w:themeColor="text1"/>
        </w:rPr>
      </w:pPr>
      <w:r w:rsidRPr="00882981">
        <w:rPr>
          <w:rFonts w:hint="eastAsia"/>
          <w:color w:val="000000" w:themeColor="text1"/>
        </w:rPr>
        <w:t>出勤時間：13時15分59秒</w:t>
      </w:r>
      <w:r w:rsidR="00F97180" w:rsidRPr="00882981">
        <w:rPr>
          <w:rFonts w:hint="eastAsia"/>
          <w:color w:val="000000" w:themeColor="text1"/>
        </w:rPr>
        <w:t>。</w:t>
      </w:r>
    </w:p>
    <w:p w14:paraId="1DCE744A" w14:textId="78CEA165" w:rsidR="00C935ED" w:rsidRPr="00882981" w:rsidRDefault="00C935ED" w:rsidP="004B44D5">
      <w:pPr>
        <w:pStyle w:val="6"/>
        <w:rPr>
          <w:color w:val="000000" w:themeColor="text1"/>
        </w:rPr>
      </w:pPr>
      <w:r w:rsidRPr="00882981">
        <w:rPr>
          <w:rFonts w:hint="eastAsia"/>
          <w:color w:val="000000" w:themeColor="text1"/>
        </w:rPr>
        <w:t>到達現場時間：13時22分46秒</w:t>
      </w:r>
      <w:r w:rsidR="00F97180" w:rsidRPr="00882981">
        <w:rPr>
          <w:rFonts w:hint="eastAsia"/>
          <w:color w:val="000000" w:themeColor="text1"/>
        </w:rPr>
        <w:t>。</w:t>
      </w:r>
    </w:p>
    <w:p w14:paraId="3DFB7267" w14:textId="2CBBC434" w:rsidR="00C935ED" w:rsidRPr="00882981" w:rsidRDefault="00C935ED" w:rsidP="004B44D5">
      <w:pPr>
        <w:pStyle w:val="6"/>
        <w:rPr>
          <w:color w:val="000000" w:themeColor="text1"/>
        </w:rPr>
      </w:pPr>
      <w:r w:rsidRPr="00882981">
        <w:rPr>
          <w:rFonts w:hint="eastAsia"/>
          <w:color w:val="000000" w:themeColor="text1"/>
        </w:rPr>
        <w:t>送醫時間：13時32分18秒</w:t>
      </w:r>
      <w:r w:rsidR="00F97180" w:rsidRPr="00882981">
        <w:rPr>
          <w:rFonts w:hint="eastAsia"/>
          <w:color w:val="000000" w:themeColor="text1"/>
        </w:rPr>
        <w:t>。</w:t>
      </w:r>
    </w:p>
    <w:p w14:paraId="2B473221" w14:textId="3A62BBE2" w:rsidR="00C935ED" w:rsidRPr="00882981" w:rsidRDefault="00C935ED" w:rsidP="004B44D5">
      <w:pPr>
        <w:pStyle w:val="6"/>
        <w:rPr>
          <w:color w:val="000000" w:themeColor="text1"/>
        </w:rPr>
      </w:pPr>
      <w:r w:rsidRPr="00882981">
        <w:rPr>
          <w:rFonts w:hint="eastAsia"/>
          <w:color w:val="000000" w:themeColor="text1"/>
        </w:rPr>
        <w:t>到院時間：13時39分22秒</w:t>
      </w:r>
      <w:r w:rsidR="00F97180" w:rsidRPr="00882981">
        <w:rPr>
          <w:rFonts w:hint="eastAsia"/>
          <w:color w:val="000000" w:themeColor="text1"/>
        </w:rPr>
        <w:t>。</w:t>
      </w:r>
    </w:p>
    <w:p w14:paraId="63ADFC6E" w14:textId="7863F81E" w:rsidR="00E87812" w:rsidRPr="00882981" w:rsidRDefault="00E87812" w:rsidP="004B44D5">
      <w:pPr>
        <w:pStyle w:val="5"/>
        <w:rPr>
          <w:color w:val="000000" w:themeColor="text1"/>
        </w:rPr>
      </w:pPr>
      <w:r w:rsidRPr="00882981">
        <w:rPr>
          <w:color w:val="000000" w:themeColor="text1"/>
        </w:rPr>
        <w:t>報案內容：上述時間本局救災救護指揮中心受理1通電話，</w:t>
      </w:r>
      <w:r w:rsidRPr="00882981">
        <w:rPr>
          <w:b/>
          <w:color w:val="000000" w:themeColor="text1"/>
          <w:u w:val="single"/>
        </w:rPr>
        <w:t>由男性民眾手機報案稱</w:t>
      </w:r>
      <w:r w:rsidR="00196980" w:rsidRPr="00882981">
        <w:rPr>
          <w:rFonts w:hint="eastAsia"/>
          <w:b/>
          <w:color w:val="000000" w:themeColor="text1"/>
          <w:u w:val="single"/>
        </w:rPr>
        <w:t>：</w:t>
      </w:r>
      <w:r w:rsidRPr="00882981">
        <w:rPr>
          <w:b/>
          <w:color w:val="000000" w:themeColor="text1"/>
          <w:u w:val="single"/>
        </w:rPr>
        <w:t>宜蘭特殊教育學校有1位學生目前無反應正實施CPR中，請派遣救護車前往救護</w:t>
      </w:r>
      <w:r w:rsidRPr="00882981">
        <w:rPr>
          <w:color w:val="000000" w:themeColor="text1"/>
        </w:rPr>
        <w:t>。</w:t>
      </w:r>
    </w:p>
    <w:p w14:paraId="0B76F75F" w14:textId="4F079105" w:rsidR="00E87812" w:rsidRPr="00882981" w:rsidRDefault="00E87812" w:rsidP="004B44D5">
      <w:pPr>
        <w:pStyle w:val="5"/>
        <w:rPr>
          <w:color w:val="000000" w:themeColor="text1"/>
        </w:rPr>
      </w:pPr>
      <w:r w:rsidRPr="00882981">
        <w:rPr>
          <w:color w:val="000000" w:themeColor="text1"/>
        </w:rPr>
        <w:t>派遣情形：救災救護指揮中心立即派遣五結消防分隊救護車（消防人員2名及1名役男）前往救護，同時於線上指導民眾實施CPR急救，報案人表示目前</w:t>
      </w:r>
      <w:r w:rsidRPr="00882981">
        <w:rPr>
          <w:b/>
          <w:color w:val="000000" w:themeColor="text1"/>
          <w:u w:val="single"/>
        </w:rPr>
        <w:t>有護理師及老師已在現場實施CPR及AED電擊</w:t>
      </w:r>
      <w:r w:rsidRPr="00882981">
        <w:rPr>
          <w:color w:val="000000" w:themeColor="text1"/>
        </w:rPr>
        <w:t>（不建議電擊），本局受理人員請現場持續施作CPR，直到救護車到達後再由救護人員接手CPR急救。</w:t>
      </w:r>
    </w:p>
    <w:p w14:paraId="108C0558" w14:textId="55EC5213" w:rsidR="00E87812" w:rsidRPr="00882981" w:rsidRDefault="00E87812" w:rsidP="004B44D5">
      <w:pPr>
        <w:pStyle w:val="5"/>
        <w:rPr>
          <w:color w:val="000000" w:themeColor="text1"/>
        </w:rPr>
      </w:pPr>
      <w:r w:rsidRPr="00882981">
        <w:rPr>
          <w:color w:val="000000" w:themeColor="text1"/>
        </w:rPr>
        <w:t>救護現場：救護人員（隊員張睿彬、隊員張思凡、役男吳至翔）</w:t>
      </w:r>
      <w:r w:rsidRPr="00882981">
        <w:rPr>
          <w:b/>
          <w:color w:val="000000" w:themeColor="text1"/>
          <w:u w:val="single"/>
        </w:rPr>
        <w:t>到達現場後，評估患者已無呼吸及脈搏</w:t>
      </w:r>
      <w:r w:rsidRPr="00882981">
        <w:rPr>
          <w:color w:val="000000" w:themeColor="text1"/>
        </w:rPr>
        <w:t>，立即給予CPR、建立呼吸道（I-GEL）、使用AED（</w:t>
      </w:r>
      <w:r w:rsidRPr="00882981">
        <w:rPr>
          <w:b/>
          <w:color w:val="000000" w:themeColor="text1"/>
          <w:u w:val="single"/>
        </w:rPr>
        <w:t>不建議電擊</w:t>
      </w:r>
      <w:r w:rsidRPr="00882981">
        <w:rPr>
          <w:color w:val="000000" w:themeColor="text1"/>
        </w:rPr>
        <w:t>），並將患者送往羅東博愛醫院。</w:t>
      </w:r>
    </w:p>
    <w:p w14:paraId="665C2E1D" w14:textId="3B0DE4D8" w:rsidR="00E87812" w:rsidRPr="00882981" w:rsidRDefault="00E87812" w:rsidP="004B44D5">
      <w:pPr>
        <w:pStyle w:val="5"/>
        <w:rPr>
          <w:color w:val="000000" w:themeColor="text1"/>
        </w:rPr>
      </w:pPr>
      <w:r w:rsidRPr="00882981">
        <w:rPr>
          <w:color w:val="000000" w:themeColor="text1"/>
        </w:rPr>
        <w:t>送醫途中：評估</w:t>
      </w:r>
      <w:r w:rsidRPr="00882981">
        <w:rPr>
          <w:b/>
          <w:color w:val="000000" w:themeColor="text1"/>
          <w:u w:val="single"/>
        </w:rPr>
        <w:t>患者仍為無呼吸及脈搏</w:t>
      </w:r>
      <w:r w:rsidRPr="00882981">
        <w:rPr>
          <w:color w:val="000000" w:themeColor="text1"/>
        </w:rPr>
        <w:t>，持續給予CPR按壓（使用自動心肺復甦機LUCAS）及正壓給氧。</w:t>
      </w:r>
    </w:p>
    <w:p w14:paraId="416EFF3F" w14:textId="59F29D0C" w:rsidR="00E87812" w:rsidRPr="00882981" w:rsidRDefault="00E87812" w:rsidP="004B44D5">
      <w:pPr>
        <w:pStyle w:val="5"/>
        <w:rPr>
          <w:color w:val="000000" w:themeColor="text1"/>
        </w:rPr>
      </w:pPr>
      <w:r w:rsidRPr="00882981">
        <w:rPr>
          <w:color w:val="000000" w:themeColor="text1"/>
        </w:rPr>
        <w:t>到達醫院：經博愛醫院檢傷站量測生命徵象，</w:t>
      </w:r>
      <w:r w:rsidRPr="00882981">
        <w:rPr>
          <w:b/>
          <w:color w:val="000000" w:themeColor="text1"/>
          <w:u w:val="single"/>
        </w:rPr>
        <w:t>患者仍為無呼吸及脈搏</w:t>
      </w:r>
      <w:r w:rsidRPr="00882981">
        <w:rPr>
          <w:color w:val="000000" w:themeColor="text1"/>
        </w:rPr>
        <w:t>，由醫院接手後續搶救</w:t>
      </w:r>
      <w:r w:rsidRPr="00882981">
        <w:rPr>
          <w:color w:val="000000" w:themeColor="text1"/>
        </w:rPr>
        <w:lastRenderedPageBreak/>
        <w:t>。</w:t>
      </w:r>
    </w:p>
    <w:p w14:paraId="447325FB" w14:textId="1AA144F5" w:rsidR="009A4485" w:rsidRPr="00882981" w:rsidRDefault="008B6F1F" w:rsidP="004B44D5">
      <w:pPr>
        <w:pStyle w:val="3"/>
        <w:rPr>
          <w:color w:val="000000" w:themeColor="text1"/>
        </w:rPr>
      </w:pPr>
      <w:r w:rsidRPr="00882981">
        <w:rPr>
          <w:rFonts w:hint="eastAsia"/>
          <w:color w:val="000000" w:themeColor="text1"/>
        </w:rPr>
        <w:t>本事件宜蘭特教學校校園事件處理會議調查小組110年2月3日、110年4月20日、111年1月10日調查報告指出</w:t>
      </w:r>
      <w:r w:rsidRPr="00882981">
        <w:rPr>
          <w:rStyle w:val="aff0"/>
          <w:color w:val="000000" w:themeColor="text1"/>
        </w:rPr>
        <w:footnoteReference w:id="3"/>
      </w:r>
      <w:r w:rsidRPr="00882981">
        <w:rPr>
          <w:rFonts w:hint="eastAsia"/>
          <w:color w:val="000000" w:themeColor="text1"/>
        </w:rPr>
        <w:t>，家長未明確同意將呂生單獨安置之舉措，導師劉于潔違反該校教師輔導與管教學生辦法第15條之規定，導師劉于潔單獨安置呂生期間為107學年度第1學期之期中、108學年度第1學期期初至期中、109學年度第1學期期初至事發當日，其中約於109年10月初開始讓呂生1人單獨在分組教室午休，導師無陪伴，直到事發日110年1月14日止</w:t>
      </w:r>
      <w:r w:rsidR="009A4485" w:rsidRPr="00882981">
        <w:rPr>
          <w:rFonts w:hint="eastAsia"/>
          <w:color w:val="000000" w:themeColor="text1"/>
        </w:rPr>
        <w:t>：</w:t>
      </w:r>
    </w:p>
    <w:p w14:paraId="1084F7FC" w14:textId="77777777" w:rsidR="009A4485" w:rsidRPr="00882981" w:rsidRDefault="009A4485" w:rsidP="004B44D5">
      <w:pPr>
        <w:pStyle w:val="4"/>
        <w:rPr>
          <w:color w:val="000000" w:themeColor="text1"/>
        </w:rPr>
      </w:pPr>
      <w:r w:rsidRPr="00882981">
        <w:rPr>
          <w:rFonts w:hint="eastAsia"/>
          <w:color w:val="000000" w:themeColor="text1"/>
        </w:rPr>
        <w:t>宜蘭特教學校校園事件處理會議調查小組110年2月3日調查報告重點摘要：</w:t>
      </w:r>
    </w:p>
    <w:p w14:paraId="582A444E" w14:textId="7DCEBE92" w:rsidR="009A4485" w:rsidRPr="00882981" w:rsidRDefault="009A4485" w:rsidP="004B44D5">
      <w:pPr>
        <w:pStyle w:val="5"/>
        <w:rPr>
          <w:color w:val="000000" w:themeColor="text1"/>
        </w:rPr>
      </w:pPr>
      <w:r w:rsidRPr="00882981">
        <w:rPr>
          <w:rFonts w:hint="eastAsia"/>
          <w:color w:val="000000" w:themeColor="text1"/>
        </w:rPr>
        <w:t>呂生確實有獨自在語言治療室午休</w:t>
      </w:r>
      <w:r w:rsidRPr="00882981">
        <w:rPr>
          <w:rFonts w:hAnsi="標楷體" w:hint="eastAsia"/>
          <w:color w:val="000000" w:themeColor="text1"/>
        </w:rPr>
        <w:t>……</w:t>
      </w:r>
      <w:r w:rsidR="002A30D5" w:rsidRPr="00882981">
        <w:rPr>
          <w:rFonts w:hAnsi="標楷體" w:hint="eastAsia"/>
          <w:color w:val="000000" w:themeColor="text1"/>
        </w:rPr>
        <w:t>導師劉于潔</w:t>
      </w:r>
      <w:r w:rsidRPr="00882981">
        <w:rPr>
          <w:rFonts w:hint="eastAsia"/>
          <w:color w:val="000000" w:themeColor="text1"/>
        </w:rPr>
        <w:t>與家長有進行溝通，確認有該處置之必要性。</w:t>
      </w:r>
    </w:p>
    <w:p w14:paraId="688B424B" w14:textId="06E23101" w:rsidR="009A4485" w:rsidRPr="00882981" w:rsidRDefault="009A4485" w:rsidP="004B44D5">
      <w:pPr>
        <w:pStyle w:val="5"/>
        <w:rPr>
          <w:color w:val="000000" w:themeColor="text1"/>
        </w:rPr>
      </w:pPr>
      <w:r w:rsidRPr="00882981">
        <w:rPr>
          <w:rFonts w:hint="eastAsia"/>
          <w:color w:val="000000" w:themeColor="text1"/>
        </w:rPr>
        <w:t>110年1月14日中午12時18分，</w:t>
      </w:r>
      <w:r w:rsidR="002A30D5" w:rsidRPr="00882981">
        <w:rPr>
          <w:rFonts w:hint="eastAsia"/>
          <w:color w:val="000000" w:themeColor="text1"/>
        </w:rPr>
        <w:t>教師助理員張育慈</w:t>
      </w:r>
      <w:r w:rsidRPr="00882981">
        <w:rPr>
          <w:rFonts w:hint="eastAsia"/>
          <w:color w:val="000000" w:themeColor="text1"/>
        </w:rPr>
        <w:t>將呂生帶至語言治療室，12點26分</w:t>
      </w:r>
      <w:r w:rsidR="00E46EC9" w:rsidRPr="00882981">
        <w:rPr>
          <w:rFonts w:hint="eastAsia"/>
          <w:color w:val="000000" w:themeColor="text1"/>
        </w:rPr>
        <w:t>呂姓教師助理員</w:t>
      </w:r>
      <w:r w:rsidRPr="00882981">
        <w:rPr>
          <w:rFonts w:hint="eastAsia"/>
          <w:color w:val="000000" w:themeColor="text1"/>
        </w:rPr>
        <w:t>開門檢視該生無異樣，坐得好好的，直至午休結束前，並無其他人再到語言治療室。</w:t>
      </w:r>
    </w:p>
    <w:p w14:paraId="417B2EE8" w14:textId="627D88D6" w:rsidR="009A4485" w:rsidRPr="00882981" w:rsidRDefault="009A4485" w:rsidP="004B44D5">
      <w:pPr>
        <w:pStyle w:val="5"/>
        <w:rPr>
          <w:color w:val="000000" w:themeColor="text1"/>
        </w:rPr>
      </w:pPr>
      <w:r w:rsidRPr="00882981">
        <w:rPr>
          <w:rFonts w:hint="eastAsia"/>
          <w:color w:val="000000" w:themeColor="text1"/>
        </w:rPr>
        <w:t>110年1月14日13時12分午休結束，</w:t>
      </w:r>
      <w:r w:rsidR="002A30D5" w:rsidRPr="00882981">
        <w:rPr>
          <w:rFonts w:hint="eastAsia"/>
          <w:color w:val="000000" w:themeColor="text1"/>
        </w:rPr>
        <w:t>教師助理員張育慈</w:t>
      </w:r>
      <w:r w:rsidRPr="00882981">
        <w:rPr>
          <w:rFonts w:hint="eastAsia"/>
          <w:color w:val="000000" w:themeColor="text1"/>
        </w:rPr>
        <w:t>進入語言治療室後，發現呂生身體異樣</w:t>
      </w:r>
      <w:r w:rsidRPr="00882981">
        <w:rPr>
          <w:rFonts w:hAnsi="標楷體" w:hint="eastAsia"/>
          <w:color w:val="000000" w:themeColor="text1"/>
        </w:rPr>
        <w:t>……</w:t>
      </w:r>
      <w:r w:rsidRPr="00882981">
        <w:rPr>
          <w:rFonts w:hint="eastAsia"/>
          <w:color w:val="000000" w:themeColor="text1"/>
        </w:rPr>
        <w:t>。</w:t>
      </w:r>
    </w:p>
    <w:p w14:paraId="2DC35732" w14:textId="77777777" w:rsidR="009A4485" w:rsidRPr="00882981" w:rsidRDefault="009A4485" w:rsidP="004B44D5">
      <w:pPr>
        <w:pStyle w:val="5"/>
        <w:rPr>
          <w:color w:val="000000" w:themeColor="text1"/>
        </w:rPr>
      </w:pPr>
      <w:r w:rsidRPr="00882981">
        <w:rPr>
          <w:rFonts w:hint="eastAsia"/>
          <w:color w:val="000000" w:themeColor="text1"/>
        </w:rPr>
        <w:t>110年1月14日13時14分護理師抵達現場，於13時16分給予AED急救，護理師表示2次判讀均不予電擊。</w:t>
      </w:r>
    </w:p>
    <w:p w14:paraId="39F4D5A2" w14:textId="77777777" w:rsidR="009A4485" w:rsidRPr="00882981" w:rsidRDefault="009A4485" w:rsidP="004B44D5">
      <w:pPr>
        <w:pStyle w:val="5"/>
        <w:rPr>
          <w:color w:val="000000" w:themeColor="text1"/>
        </w:rPr>
      </w:pPr>
      <w:r w:rsidRPr="00882981">
        <w:rPr>
          <w:rFonts w:hint="eastAsia"/>
          <w:color w:val="000000" w:themeColor="text1"/>
        </w:rPr>
        <w:t>110年1月14日13時22分救護人員抵達，13時31分將呂生送醫。</w:t>
      </w:r>
    </w:p>
    <w:p w14:paraId="00B471BC" w14:textId="77777777" w:rsidR="009A4485" w:rsidRPr="00882981" w:rsidRDefault="009A4485" w:rsidP="004B44D5">
      <w:pPr>
        <w:pStyle w:val="5"/>
        <w:rPr>
          <w:color w:val="000000" w:themeColor="text1"/>
        </w:rPr>
      </w:pPr>
      <w:r w:rsidRPr="00882981">
        <w:rPr>
          <w:rFonts w:hint="eastAsia"/>
          <w:color w:val="000000" w:themeColor="text1"/>
        </w:rPr>
        <w:lastRenderedPageBreak/>
        <w:t>據呂生轉銜資料顯示，宜蘭縣員山國小104學年度轉銜鑑定安置檔案、宜蘭縣員山國中106學年度個別化教育計畫、107學年度入校健康狀況調查表家長勾選填寫</w:t>
      </w:r>
      <w:r w:rsidRPr="00882981">
        <w:rPr>
          <w:rFonts w:hint="eastAsia"/>
          <w:b/>
          <w:color w:val="000000" w:themeColor="text1"/>
          <w:u w:val="single"/>
        </w:rPr>
        <w:t>「癲癇、大發作、很少發作」</w:t>
      </w:r>
      <w:r w:rsidRPr="00882981">
        <w:rPr>
          <w:rFonts w:hint="eastAsia"/>
          <w:color w:val="000000" w:themeColor="text1"/>
        </w:rPr>
        <w:t>，入學後無發病紀錄。</w:t>
      </w:r>
    </w:p>
    <w:p w14:paraId="257BF085" w14:textId="472B4AA6" w:rsidR="009A4485" w:rsidRPr="00882981" w:rsidRDefault="009A4485" w:rsidP="004B44D5">
      <w:pPr>
        <w:pStyle w:val="5"/>
        <w:rPr>
          <w:color w:val="000000" w:themeColor="text1"/>
        </w:rPr>
      </w:pPr>
      <w:r w:rsidRPr="00882981">
        <w:rPr>
          <w:rFonts w:hint="eastAsia"/>
          <w:color w:val="000000" w:themeColor="text1"/>
        </w:rPr>
        <w:t>導師</w:t>
      </w:r>
      <w:r w:rsidR="002A30D5" w:rsidRPr="00882981">
        <w:rPr>
          <w:rFonts w:hint="eastAsia"/>
          <w:color w:val="000000" w:themeColor="text1"/>
        </w:rPr>
        <w:t>劉于潔</w:t>
      </w:r>
      <w:r w:rsidRPr="00882981">
        <w:rPr>
          <w:rFonts w:hint="eastAsia"/>
          <w:color w:val="000000" w:themeColor="text1"/>
        </w:rPr>
        <w:t>與家長LINE通訊內容，</w:t>
      </w:r>
      <w:r w:rsidRPr="00882981">
        <w:rPr>
          <w:rFonts w:hint="eastAsia"/>
          <w:b/>
          <w:color w:val="000000" w:themeColor="text1"/>
          <w:u w:val="single"/>
        </w:rPr>
        <w:t>家長未明確同意將呂生單獨安置之舉措</w:t>
      </w:r>
      <w:r w:rsidRPr="00882981">
        <w:rPr>
          <w:rFonts w:hint="eastAsia"/>
          <w:color w:val="000000" w:themeColor="text1"/>
        </w:rPr>
        <w:t>。</w:t>
      </w:r>
    </w:p>
    <w:p w14:paraId="1EC6F324" w14:textId="1E162836" w:rsidR="009A4485" w:rsidRPr="00882981" w:rsidRDefault="002A30D5" w:rsidP="004B44D5">
      <w:pPr>
        <w:pStyle w:val="5"/>
        <w:rPr>
          <w:color w:val="000000" w:themeColor="text1"/>
        </w:rPr>
      </w:pPr>
      <w:r w:rsidRPr="00882981">
        <w:rPr>
          <w:rFonts w:hint="eastAsia"/>
          <w:b/>
          <w:color w:val="000000" w:themeColor="text1"/>
          <w:u w:val="single"/>
        </w:rPr>
        <w:t>導師劉于潔</w:t>
      </w:r>
      <w:r w:rsidR="009A4485" w:rsidRPr="00882981">
        <w:rPr>
          <w:rFonts w:hint="eastAsia"/>
          <w:b/>
          <w:color w:val="000000" w:themeColor="text1"/>
          <w:u w:val="single"/>
        </w:rPr>
        <w:t>自述對呂生之癲癇症狀不清楚</w:t>
      </w:r>
      <w:r w:rsidR="009A4485" w:rsidRPr="00882981">
        <w:rPr>
          <w:rFonts w:hAnsi="標楷體" w:hint="eastAsia"/>
          <w:color w:val="000000" w:themeColor="text1"/>
        </w:rPr>
        <w:t>……當日下午在處理學務，忙到12點多，午休結束進教室，發現狀況立即做緊急處理。</w:t>
      </w:r>
    </w:p>
    <w:p w14:paraId="516A5C5E" w14:textId="30513FDA" w:rsidR="009A4485" w:rsidRPr="00882981" w:rsidRDefault="002A30D5" w:rsidP="004B44D5">
      <w:pPr>
        <w:pStyle w:val="5"/>
        <w:rPr>
          <w:color w:val="000000" w:themeColor="text1"/>
        </w:rPr>
      </w:pPr>
      <w:r w:rsidRPr="00882981">
        <w:rPr>
          <w:rFonts w:hint="eastAsia"/>
          <w:color w:val="000000" w:themeColor="text1"/>
        </w:rPr>
        <w:t>教師助理員張育慈</w:t>
      </w:r>
      <w:r w:rsidR="009A4485" w:rsidRPr="00882981">
        <w:rPr>
          <w:rFonts w:hint="eastAsia"/>
          <w:color w:val="000000" w:themeColor="text1"/>
        </w:rPr>
        <w:t>陳述，推呂生至教室後，交給</w:t>
      </w:r>
      <w:r w:rsidRPr="00882981">
        <w:rPr>
          <w:rFonts w:hint="eastAsia"/>
          <w:color w:val="000000" w:themeColor="text1"/>
        </w:rPr>
        <w:t>導師劉于潔</w:t>
      </w:r>
      <w:r w:rsidR="009A4485" w:rsidRPr="00882981">
        <w:rPr>
          <w:rFonts w:hint="eastAsia"/>
          <w:color w:val="000000" w:themeColor="text1"/>
        </w:rPr>
        <w:t>後離開，</w:t>
      </w:r>
      <w:r w:rsidRPr="00882981">
        <w:rPr>
          <w:rFonts w:hint="eastAsia"/>
          <w:b/>
          <w:color w:val="000000" w:themeColor="text1"/>
          <w:u w:val="single"/>
        </w:rPr>
        <w:t>教師助理員張育慈</w:t>
      </w:r>
      <w:r w:rsidR="009A4485" w:rsidRPr="00882981">
        <w:rPr>
          <w:rFonts w:hint="eastAsia"/>
          <w:b/>
          <w:color w:val="000000" w:themeColor="text1"/>
          <w:u w:val="single"/>
        </w:rPr>
        <w:t>認知</w:t>
      </w:r>
      <w:r w:rsidRPr="00882981">
        <w:rPr>
          <w:rFonts w:hint="eastAsia"/>
          <w:b/>
          <w:color w:val="000000" w:themeColor="text1"/>
          <w:u w:val="single"/>
        </w:rPr>
        <w:t>導師劉于潔</w:t>
      </w:r>
      <w:r w:rsidR="009A4485" w:rsidRPr="00882981">
        <w:rPr>
          <w:rFonts w:hint="eastAsia"/>
          <w:b/>
          <w:color w:val="000000" w:themeColor="text1"/>
          <w:u w:val="single"/>
        </w:rPr>
        <w:t>會在教室內陪呂生</w:t>
      </w:r>
      <w:r w:rsidR="009A4485" w:rsidRPr="00882981">
        <w:rPr>
          <w:rFonts w:hint="eastAsia"/>
          <w:color w:val="000000" w:themeColor="text1"/>
        </w:rPr>
        <w:t>。</w:t>
      </w:r>
    </w:p>
    <w:p w14:paraId="786671C0" w14:textId="710ECF26" w:rsidR="009A4485" w:rsidRPr="00882981" w:rsidRDefault="009A4485" w:rsidP="004B44D5">
      <w:pPr>
        <w:pStyle w:val="5"/>
        <w:rPr>
          <w:b/>
          <w:color w:val="000000" w:themeColor="text1"/>
          <w:u w:val="single"/>
        </w:rPr>
      </w:pPr>
      <w:r w:rsidRPr="00882981">
        <w:rPr>
          <w:rFonts w:hint="eastAsia"/>
          <w:b/>
          <w:color w:val="000000" w:themeColor="text1"/>
          <w:u w:val="single"/>
        </w:rPr>
        <w:t>特殊教育學生與一般學生照顧上有不同之處</w:t>
      </w:r>
      <w:r w:rsidRPr="00882981">
        <w:rPr>
          <w:rFonts w:hAnsi="標楷體" w:hint="eastAsia"/>
          <w:b/>
          <w:color w:val="000000" w:themeColor="text1"/>
          <w:u w:val="single"/>
        </w:rPr>
        <w:t>……單獨將學生安置於不同空間會衍生許多問題……</w:t>
      </w:r>
      <w:r w:rsidR="002A30D5" w:rsidRPr="00882981">
        <w:rPr>
          <w:rFonts w:hAnsi="標楷體" w:hint="eastAsia"/>
          <w:b/>
          <w:color w:val="000000" w:themeColor="text1"/>
          <w:u w:val="single"/>
        </w:rPr>
        <w:t>導師劉于潔</w:t>
      </w:r>
      <w:r w:rsidRPr="00882981">
        <w:rPr>
          <w:rFonts w:hAnsi="標楷體" w:hint="eastAsia"/>
          <w:b/>
          <w:color w:val="000000" w:themeColor="text1"/>
          <w:u w:val="single"/>
        </w:rPr>
        <w:t>單獨安置學生相對措施，只因呂生會突然發出聲音，而嚇到其他同學午休單一原因，該問題應該有更多元、更好輔導措施處理。且導師與家長的溝通不明</w:t>
      </w:r>
      <w:r w:rsidR="00492D20" w:rsidRPr="00882981">
        <w:rPr>
          <w:rFonts w:hAnsi="標楷體" w:hint="eastAsia"/>
          <w:b/>
          <w:color w:val="000000" w:themeColor="text1"/>
          <w:u w:val="single"/>
        </w:rPr>
        <w:t>就做</w:t>
      </w:r>
      <w:r w:rsidRPr="00882981">
        <w:rPr>
          <w:rFonts w:hAnsi="標楷體" w:hint="eastAsia"/>
          <w:b/>
          <w:color w:val="000000" w:themeColor="text1"/>
          <w:u w:val="single"/>
        </w:rPr>
        <w:t>單獨安置措施，能同理家長無法原諒的心情</w:t>
      </w:r>
      <w:r w:rsidRPr="00882981">
        <w:rPr>
          <w:rFonts w:hAnsi="標楷體" w:hint="eastAsia"/>
          <w:color w:val="000000" w:themeColor="text1"/>
        </w:rPr>
        <w:t>。</w:t>
      </w:r>
    </w:p>
    <w:p w14:paraId="0D26D4FB" w14:textId="77777777" w:rsidR="009A4485" w:rsidRPr="00882981" w:rsidRDefault="009A4485" w:rsidP="004B44D5">
      <w:pPr>
        <w:pStyle w:val="5"/>
        <w:rPr>
          <w:color w:val="000000" w:themeColor="text1"/>
        </w:rPr>
      </w:pPr>
      <w:r w:rsidRPr="00882981">
        <w:rPr>
          <w:rFonts w:hint="eastAsia"/>
          <w:color w:val="000000" w:themeColor="text1"/>
        </w:rPr>
        <w:t>結論：教師有公立高級中等以下學校教師成績考核辦法第6條所定情形，學校應移送考核會或依法組成之相關委員會審議。</w:t>
      </w:r>
    </w:p>
    <w:p w14:paraId="25C548F9" w14:textId="77777777" w:rsidR="009A4485" w:rsidRPr="00882981" w:rsidRDefault="009A4485" w:rsidP="004B44D5">
      <w:pPr>
        <w:pStyle w:val="4"/>
        <w:rPr>
          <w:color w:val="000000" w:themeColor="text1"/>
        </w:rPr>
      </w:pPr>
      <w:r w:rsidRPr="00882981">
        <w:rPr>
          <w:rFonts w:hint="eastAsia"/>
          <w:color w:val="000000" w:themeColor="text1"/>
        </w:rPr>
        <w:t>宜蘭特教學校校園事件處理會議調查小組110年4月20日「補充」調查報告重點摘要：</w:t>
      </w:r>
    </w:p>
    <w:p w14:paraId="1C8D3D3E" w14:textId="64B57245" w:rsidR="009A4485" w:rsidRPr="00882981" w:rsidRDefault="002A30D5" w:rsidP="004B44D5">
      <w:pPr>
        <w:pStyle w:val="5"/>
        <w:rPr>
          <w:color w:val="000000" w:themeColor="text1"/>
        </w:rPr>
      </w:pPr>
      <w:r w:rsidRPr="00882981">
        <w:rPr>
          <w:rFonts w:hint="eastAsia"/>
          <w:color w:val="000000" w:themeColor="text1"/>
        </w:rPr>
        <w:t>導師劉于潔</w:t>
      </w:r>
      <w:r w:rsidR="009A4485" w:rsidRPr="00882981">
        <w:rPr>
          <w:rFonts w:hint="eastAsia"/>
          <w:color w:val="000000" w:themeColor="text1"/>
        </w:rPr>
        <w:t>使用非正式及非法定之LINE通訊軟體與呂生家長溝通，對話內容顯示</w:t>
      </w:r>
      <w:r w:rsidR="009A4485" w:rsidRPr="00882981">
        <w:rPr>
          <w:rFonts w:hint="eastAsia"/>
          <w:b/>
          <w:color w:val="000000" w:themeColor="text1"/>
          <w:u w:val="single"/>
        </w:rPr>
        <w:t>呂生家長似乎沒有很認同單獨安置呂生之舉措</w:t>
      </w:r>
      <w:r w:rsidR="009A4485" w:rsidRPr="00882981">
        <w:rPr>
          <w:rFonts w:hint="eastAsia"/>
          <w:color w:val="000000" w:themeColor="text1"/>
        </w:rPr>
        <w:t>。</w:t>
      </w:r>
    </w:p>
    <w:p w14:paraId="7173439E" w14:textId="77777777" w:rsidR="009A4485" w:rsidRPr="00882981" w:rsidRDefault="009A4485" w:rsidP="004B44D5">
      <w:pPr>
        <w:pStyle w:val="5"/>
        <w:rPr>
          <w:color w:val="000000" w:themeColor="text1"/>
        </w:rPr>
      </w:pPr>
      <w:r w:rsidRPr="00882981">
        <w:rPr>
          <w:rFonts w:hint="eastAsia"/>
          <w:color w:val="000000" w:themeColor="text1"/>
        </w:rPr>
        <w:t>嗣後各學期之個別化教育計畫會議紀錄中，有關呂生之情緒行為處理方式，僅在108年1月10</w:t>
      </w:r>
      <w:r w:rsidRPr="00882981">
        <w:rPr>
          <w:rFonts w:hint="eastAsia"/>
          <w:color w:val="000000" w:themeColor="text1"/>
        </w:rPr>
        <w:lastRenderedPageBreak/>
        <w:t>日</w:t>
      </w:r>
      <w:r w:rsidRPr="00882981">
        <w:rPr>
          <w:rFonts w:hAnsi="標楷體" w:hint="eastAsia"/>
          <w:color w:val="000000" w:themeColor="text1"/>
        </w:rPr>
        <w:t>……</w:t>
      </w:r>
      <w:r w:rsidRPr="00882981">
        <w:rPr>
          <w:rFonts w:hint="eastAsia"/>
          <w:color w:val="000000" w:themeColor="text1"/>
        </w:rPr>
        <w:t>記載「請同學協助推輪椅帶呂生環繞校園以轉移注意力」外，其他各學期個別化教育計畫，均填寫呂生無情緒行為問題，亦未將呂生隔離在語言治療室休息部分討論或記載。</w:t>
      </w:r>
    </w:p>
    <w:p w14:paraId="6DF60B44" w14:textId="5A7443BF" w:rsidR="009A4485" w:rsidRPr="00882981" w:rsidRDefault="009A4485" w:rsidP="004B44D5">
      <w:pPr>
        <w:pStyle w:val="5"/>
        <w:rPr>
          <w:color w:val="000000" w:themeColor="text1"/>
        </w:rPr>
      </w:pPr>
      <w:r w:rsidRPr="00882981">
        <w:rPr>
          <w:rFonts w:hint="eastAsia"/>
          <w:b/>
          <w:color w:val="000000" w:themeColor="text1"/>
          <w:u w:val="single"/>
        </w:rPr>
        <w:t>張教師助理員推呂生至語言教室後，交給</w:t>
      </w:r>
      <w:r w:rsidR="002A30D5" w:rsidRPr="00882981">
        <w:rPr>
          <w:rFonts w:hint="eastAsia"/>
          <w:b/>
          <w:color w:val="000000" w:themeColor="text1"/>
          <w:u w:val="single"/>
        </w:rPr>
        <w:t>導師劉于潔</w:t>
      </w:r>
      <w:r w:rsidRPr="00882981">
        <w:rPr>
          <w:rFonts w:hint="eastAsia"/>
          <w:b/>
          <w:color w:val="000000" w:themeColor="text1"/>
          <w:u w:val="single"/>
        </w:rPr>
        <w:t>後離開，</w:t>
      </w:r>
      <w:r w:rsidR="002A30D5" w:rsidRPr="00882981">
        <w:rPr>
          <w:rFonts w:hint="eastAsia"/>
          <w:b/>
          <w:color w:val="000000" w:themeColor="text1"/>
          <w:u w:val="single"/>
        </w:rPr>
        <w:t>教師助理員張育慈</w:t>
      </w:r>
      <w:r w:rsidRPr="00882981">
        <w:rPr>
          <w:rFonts w:hint="eastAsia"/>
          <w:b/>
          <w:color w:val="000000" w:themeColor="text1"/>
          <w:u w:val="single"/>
        </w:rPr>
        <w:t>認知</w:t>
      </w:r>
      <w:r w:rsidR="002A30D5" w:rsidRPr="00882981">
        <w:rPr>
          <w:rFonts w:hint="eastAsia"/>
          <w:b/>
          <w:color w:val="000000" w:themeColor="text1"/>
          <w:u w:val="single"/>
        </w:rPr>
        <w:t>導師劉于潔</w:t>
      </w:r>
      <w:r w:rsidRPr="00882981">
        <w:rPr>
          <w:rFonts w:hint="eastAsia"/>
          <w:b/>
          <w:color w:val="000000" w:themeColor="text1"/>
          <w:u w:val="single"/>
        </w:rPr>
        <w:t>都會在語言教室內陪呂生，</w:t>
      </w:r>
      <w:r w:rsidR="002A30D5" w:rsidRPr="00882981">
        <w:rPr>
          <w:rFonts w:hint="eastAsia"/>
          <w:b/>
          <w:color w:val="000000" w:themeColor="text1"/>
          <w:u w:val="single"/>
        </w:rPr>
        <w:t>導師劉于潔</w:t>
      </w:r>
      <w:r w:rsidRPr="00882981">
        <w:rPr>
          <w:rFonts w:hint="eastAsia"/>
          <w:b/>
          <w:color w:val="000000" w:themeColor="text1"/>
          <w:u w:val="single"/>
        </w:rPr>
        <w:t>表示當天張教師助理員並無向其表示有將呂生推到語言教室，</w:t>
      </w:r>
      <w:r w:rsidR="007C6881" w:rsidRPr="00882981">
        <w:rPr>
          <w:rFonts w:hint="eastAsia"/>
          <w:b/>
          <w:color w:val="000000" w:themeColor="text1"/>
          <w:u w:val="single"/>
        </w:rPr>
        <w:t>張</w:t>
      </w:r>
      <w:r w:rsidRPr="00882981">
        <w:rPr>
          <w:rFonts w:hint="eastAsia"/>
          <w:b/>
          <w:color w:val="000000" w:themeColor="text1"/>
          <w:u w:val="single"/>
        </w:rPr>
        <w:t>姓教師助理員表示有交接</w:t>
      </w:r>
      <w:r w:rsidRPr="00882981">
        <w:rPr>
          <w:rFonts w:hAnsi="標楷體" w:hint="eastAsia"/>
          <w:color w:val="000000" w:themeColor="text1"/>
        </w:rPr>
        <w:t>……自影片重行檢視，僅能看出該2人似有對話，然無從得知對話內容。</w:t>
      </w:r>
    </w:p>
    <w:p w14:paraId="131B2E1C" w14:textId="2E6F7A6F" w:rsidR="009A4485" w:rsidRPr="00882981" w:rsidRDefault="002A30D5" w:rsidP="004B44D5">
      <w:pPr>
        <w:pStyle w:val="5"/>
        <w:rPr>
          <w:b/>
          <w:color w:val="000000" w:themeColor="text1"/>
          <w:u w:val="single"/>
        </w:rPr>
      </w:pPr>
      <w:r w:rsidRPr="00882981">
        <w:rPr>
          <w:rFonts w:hint="eastAsia"/>
          <w:b/>
          <w:color w:val="000000" w:themeColor="text1"/>
          <w:u w:val="single"/>
        </w:rPr>
        <w:t>導師劉于潔</w:t>
      </w:r>
      <w:r w:rsidR="009A4485" w:rsidRPr="00882981">
        <w:rPr>
          <w:rFonts w:hint="eastAsia"/>
          <w:b/>
          <w:color w:val="000000" w:themeColor="text1"/>
          <w:u w:val="single"/>
        </w:rPr>
        <w:t>有違反</w:t>
      </w:r>
      <w:r w:rsidR="00AE5C78" w:rsidRPr="00882981">
        <w:rPr>
          <w:rFonts w:hint="eastAsia"/>
          <w:b/>
          <w:color w:val="000000" w:themeColor="text1"/>
          <w:u w:val="single"/>
        </w:rPr>
        <w:t>該校</w:t>
      </w:r>
      <w:r w:rsidR="009A4485" w:rsidRPr="00882981">
        <w:rPr>
          <w:rFonts w:hint="eastAsia"/>
          <w:b/>
          <w:color w:val="000000" w:themeColor="text1"/>
          <w:u w:val="single"/>
        </w:rPr>
        <w:t>教師輔導與管教學生辦法第15條之規定</w:t>
      </w:r>
      <w:r w:rsidR="009A4485" w:rsidRPr="00882981">
        <w:rPr>
          <w:rFonts w:hint="eastAsia"/>
          <w:color w:val="000000" w:themeColor="text1"/>
        </w:rPr>
        <w:t>。</w:t>
      </w:r>
    </w:p>
    <w:p w14:paraId="14C4AC23" w14:textId="77777777" w:rsidR="009A4485" w:rsidRPr="00882981" w:rsidRDefault="009A4485" w:rsidP="004B44D5">
      <w:pPr>
        <w:pStyle w:val="5"/>
        <w:rPr>
          <w:color w:val="000000" w:themeColor="text1"/>
        </w:rPr>
      </w:pPr>
      <w:r w:rsidRPr="00882981">
        <w:rPr>
          <w:rFonts w:hint="eastAsia"/>
          <w:color w:val="000000" w:themeColor="text1"/>
        </w:rPr>
        <w:t>結論：教師有公立高級中等以下學校教師成績考核辦法第6條所定情形，學校應移送考核會或依法組成之相關委員會審議。</w:t>
      </w:r>
    </w:p>
    <w:p w14:paraId="580C6486" w14:textId="3FAF9E7C" w:rsidR="009A4485" w:rsidRPr="00882981" w:rsidRDefault="009A4485" w:rsidP="004B44D5">
      <w:pPr>
        <w:pStyle w:val="4"/>
        <w:rPr>
          <w:color w:val="000000" w:themeColor="text1"/>
        </w:rPr>
      </w:pPr>
      <w:r w:rsidRPr="00882981">
        <w:rPr>
          <w:rFonts w:hint="eastAsia"/>
          <w:color w:val="000000" w:themeColor="text1"/>
        </w:rPr>
        <w:t>宜蘭特教學校校園事件處理會議調查小組111年1月10日調查報告重點摘要：</w:t>
      </w:r>
      <w:r w:rsidR="002A30D5" w:rsidRPr="00882981">
        <w:rPr>
          <w:rFonts w:hint="eastAsia"/>
          <w:b/>
          <w:color w:val="000000" w:themeColor="text1"/>
          <w:u w:val="single"/>
        </w:rPr>
        <w:t>導師劉于潔</w:t>
      </w:r>
      <w:r w:rsidRPr="00882981">
        <w:rPr>
          <w:rFonts w:hint="eastAsia"/>
          <w:b/>
          <w:color w:val="000000" w:themeColor="text1"/>
          <w:u w:val="single"/>
        </w:rPr>
        <w:t>單獨安置呂生期間為107學年度第1學期之期中、108學年度第1學期期初至期中、109學年度第1學期期初至事發當日，其中約於109年10月初開始讓呂生1人單獨在分組教室午休，導師無陪伴，直到</w:t>
      </w:r>
      <w:r w:rsidR="00C54184" w:rsidRPr="00882981">
        <w:rPr>
          <w:rFonts w:hint="eastAsia"/>
          <w:b/>
          <w:color w:val="000000" w:themeColor="text1"/>
          <w:u w:val="single"/>
        </w:rPr>
        <w:t>事</w:t>
      </w:r>
      <w:r w:rsidRPr="00882981">
        <w:rPr>
          <w:rFonts w:hint="eastAsia"/>
          <w:b/>
          <w:color w:val="000000" w:themeColor="text1"/>
          <w:u w:val="single"/>
        </w:rPr>
        <w:t>發日110年1月14日止</w:t>
      </w:r>
      <w:r w:rsidRPr="00882981">
        <w:rPr>
          <w:rFonts w:hint="eastAsia"/>
          <w:color w:val="000000" w:themeColor="text1"/>
        </w:rPr>
        <w:t>。</w:t>
      </w:r>
    </w:p>
    <w:p w14:paraId="17B19F3A" w14:textId="27849511" w:rsidR="008E158C" w:rsidRPr="00882981" w:rsidRDefault="00E75FE2" w:rsidP="004B44D5">
      <w:pPr>
        <w:pStyle w:val="3"/>
        <w:rPr>
          <w:color w:val="000000" w:themeColor="text1"/>
        </w:rPr>
      </w:pPr>
      <w:r w:rsidRPr="00882981">
        <w:rPr>
          <w:rFonts w:hint="eastAsia"/>
          <w:color w:val="000000" w:themeColor="text1"/>
        </w:rPr>
        <w:t>查據</w:t>
      </w:r>
      <w:r w:rsidR="008E158C" w:rsidRPr="00882981">
        <w:rPr>
          <w:rFonts w:hint="eastAsia"/>
          <w:color w:val="000000" w:themeColor="text1"/>
        </w:rPr>
        <w:t>呂生</w:t>
      </w:r>
      <w:r w:rsidR="000E4B46" w:rsidRPr="00882981">
        <w:rPr>
          <w:rFonts w:hint="eastAsia"/>
          <w:color w:val="000000" w:themeColor="text1"/>
        </w:rPr>
        <w:t>入學後各學期之個別化教育計畫</w:t>
      </w:r>
      <w:r w:rsidRPr="00882981">
        <w:rPr>
          <w:rFonts w:hint="eastAsia"/>
          <w:color w:val="000000" w:themeColor="text1"/>
        </w:rPr>
        <w:t>及家庭聯絡簿</w:t>
      </w:r>
      <w:r w:rsidR="000E4B46" w:rsidRPr="00882981">
        <w:rPr>
          <w:rFonts w:hint="eastAsia"/>
          <w:color w:val="000000" w:themeColor="text1"/>
        </w:rPr>
        <w:t>，均未見家長同意劉于潔老師將呂生單獨安置於分組教室之有關紀錄</w:t>
      </w:r>
      <w:r w:rsidR="008E158C" w:rsidRPr="00882981">
        <w:rPr>
          <w:rFonts w:hint="eastAsia"/>
          <w:color w:val="000000" w:themeColor="text1"/>
        </w:rPr>
        <w:t>：</w:t>
      </w:r>
    </w:p>
    <w:p w14:paraId="14363244" w14:textId="309755A3" w:rsidR="008E158C" w:rsidRPr="00882981" w:rsidRDefault="008E158C" w:rsidP="004B44D5">
      <w:pPr>
        <w:pStyle w:val="4"/>
        <w:rPr>
          <w:color w:val="000000" w:themeColor="text1"/>
        </w:rPr>
      </w:pPr>
      <w:r w:rsidRPr="00882981">
        <w:rPr>
          <w:rFonts w:hint="eastAsia"/>
          <w:color w:val="000000" w:themeColor="text1"/>
        </w:rPr>
        <w:t>該校107年10月15日即有安置呂生於分組教室午休之情形，惟查呂生107學年度第1學期之</w:t>
      </w:r>
      <w:r w:rsidR="005E2A16" w:rsidRPr="00882981">
        <w:rPr>
          <w:rFonts w:hint="eastAsia"/>
          <w:color w:val="000000" w:themeColor="text1"/>
        </w:rPr>
        <w:t>個別化教育計畫（IEP）</w:t>
      </w:r>
      <w:r w:rsidRPr="00882981">
        <w:rPr>
          <w:rFonts w:hint="eastAsia"/>
          <w:color w:val="000000" w:themeColor="text1"/>
        </w:rPr>
        <w:t>會議紀錄、109學年度第1學期聯絡簿，</w:t>
      </w:r>
      <w:r w:rsidRPr="00882981">
        <w:rPr>
          <w:rFonts w:hint="eastAsia"/>
          <w:b/>
          <w:color w:val="000000" w:themeColor="text1"/>
          <w:u w:val="single"/>
        </w:rPr>
        <w:t>尚無相關記載</w:t>
      </w:r>
      <w:r w:rsidRPr="00882981">
        <w:rPr>
          <w:rFonts w:hint="eastAsia"/>
          <w:color w:val="000000" w:themeColor="text1"/>
        </w:rPr>
        <w:t>。</w:t>
      </w:r>
    </w:p>
    <w:p w14:paraId="7E330509" w14:textId="4B4C230B" w:rsidR="008E158C" w:rsidRPr="00882981" w:rsidRDefault="008E158C" w:rsidP="004B44D5">
      <w:pPr>
        <w:pStyle w:val="4"/>
        <w:rPr>
          <w:color w:val="000000" w:themeColor="text1"/>
        </w:rPr>
      </w:pPr>
      <w:r w:rsidRPr="00882981">
        <w:rPr>
          <w:rFonts w:hint="eastAsia"/>
          <w:color w:val="000000" w:themeColor="text1"/>
        </w:rPr>
        <w:lastRenderedPageBreak/>
        <w:t>查呂生107學年度第2學期後之</w:t>
      </w:r>
      <w:r w:rsidR="005E2A16" w:rsidRPr="00882981">
        <w:rPr>
          <w:rFonts w:hint="eastAsia"/>
          <w:color w:val="000000" w:themeColor="text1"/>
        </w:rPr>
        <w:t>個別化教育計畫（IEP）</w:t>
      </w:r>
      <w:r w:rsidRPr="00882981">
        <w:rPr>
          <w:rFonts w:hint="eastAsia"/>
          <w:color w:val="000000" w:themeColor="text1"/>
        </w:rPr>
        <w:t>會議紀錄，均顯示呂生無情緒行為問題，惟</w:t>
      </w:r>
      <w:r w:rsidRPr="00882981">
        <w:rPr>
          <w:rFonts w:hint="eastAsia"/>
          <w:b/>
          <w:color w:val="000000" w:themeColor="text1"/>
          <w:u w:val="single"/>
        </w:rPr>
        <w:t>仍單獨安置呂生於分組教室午休</w:t>
      </w:r>
      <w:r w:rsidRPr="00882981">
        <w:rPr>
          <w:rFonts w:hint="eastAsia"/>
          <w:color w:val="000000" w:themeColor="text1"/>
        </w:rPr>
        <w:t>。</w:t>
      </w:r>
    </w:p>
    <w:p w14:paraId="06551C2A" w14:textId="09E64A87" w:rsidR="008E158C" w:rsidRPr="00882981" w:rsidRDefault="008E158C" w:rsidP="004B44D5">
      <w:pPr>
        <w:pStyle w:val="4"/>
        <w:rPr>
          <w:color w:val="000000" w:themeColor="text1"/>
        </w:rPr>
      </w:pPr>
      <w:r w:rsidRPr="00882981">
        <w:rPr>
          <w:rFonts w:hint="eastAsia"/>
          <w:color w:val="000000" w:themeColor="text1"/>
        </w:rPr>
        <w:t>查呂生108年1月10日</w:t>
      </w:r>
      <w:r w:rsidR="005E2A16" w:rsidRPr="00882981">
        <w:rPr>
          <w:rFonts w:hint="eastAsia"/>
          <w:color w:val="000000" w:themeColor="text1"/>
        </w:rPr>
        <w:t>個別化教育計畫（IEP）</w:t>
      </w:r>
      <w:r w:rsidRPr="00882981">
        <w:rPr>
          <w:rFonts w:hint="eastAsia"/>
          <w:color w:val="000000" w:themeColor="text1"/>
        </w:rPr>
        <w:t>會議紀錄，欄位勾選呂生</w:t>
      </w:r>
      <w:r w:rsidRPr="00882981">
        <w:rPr>
          <w:rFonts w:hint="eastAsia"/>
          <w:b/>
          <w:color w:val="000000" w:themeColor="text1"/>
          <w:u w:val="single"/>
        </w:rPr>
        <w:t>有情緒行為問題</w:t>
      </w:r>
      <w:r w:rsidRPr="00882981">
        <w:rPr>
          <w:rFonts w:hint="eastAsia"/>
          <w:color w:val="000000" w:themeColor="text1"/>
        </w:rPr>
        <w:t>，惟</w:t>
      </w:r>
      <w:r w:rsidRPr="00882981">
        <w:rPr>
          <w:rFonts w:hint="eastAsia"/>
          <w:b/>
          <w:color w:val="000000" w:themeColor="text1"/>
          <w:u w:val="single"/>
        </w:rPr>
        <w:t>未見「心理輔導」之需求評估或執行成效</w:t>
      </w:r>
      <w:r w:rsidRPr="00882981">
        <w:rPr>
          <w:rFonts w:hint="eastAsia"/>
          <w:color w:val="000000" w:themeColor="text1"/>
        </w:rPr>
        <w:t>。</w:t>
      </w:r>
    </w:p>
    <w:p w14:paraId="4207467E" w14:textId="7FD86736" w:rsidR="00180C52" w:rsidRPr="00882981" w:rsidRDefault="00180C52" w:rsidP="004B44D5">
      <w:pPr>
        <w:pStyle w:val="3"/>
        <w:rPr>
          <w:color w:val="000000" w:themeColor="text1"/>
        </w:rPr>
      </w:pPr>
      <w:r w:rsidRPr="00882981">
        <w:rPr>
          <w:rFonts w:hint="eastAsia"/>
          <w:color w:val="000000" w:themeColor="text1"/>
        </w:rPr>
        <w:t>查據</w:t>
      </w:r>
      <w:r w:rsidR="002A30D5" w:rsidRPr="00882981">
        <w:rPr>
          <w:rFonts w:hint="eastAsia"/>
          <w:color w:val="000000" w:themeColor="text1"/>
        </w:rPr>
        <w:t>導師劉于潔</w:t>
      </w:r>
      <w:r w:rsidRPr="00882981">
        <w:rPr>
          <w:rFonts w:hint="eastAsia"/>
          <w:color w:val="000000" w:themeColor="text1"/>
        </w:rPr>
        <w:t>與</w:t>
      </w:r>
      <w:r w:rsidR="00DF68DF" w:rsidRPr="00882981">
        <w:rPr>
          <w:rFonts w:hint="eastAsia"/>
          <w:color w:val="000000" w:themeColor="text1"/>
        </w:rPr>
        <w:t>呂生</w:t>
      </w:r>
      <w:r w:rsidRPr="00882981">
        <w:rPr>
          <w:rFonts w:hint="eastAsia"/>
          <w:color w:val="000000" w:themeColor="text1"/>
        </w:rPr>
        <w:t>家長以Line通訊軟體傳訊息之對話內容，</w:t>
      </w:r>
      <w:r w:rsidRPr="00882981">
        <w:rPr>
          <w:color w:val="000000" w:themeColor="text1"/>
        </w:rPr>
        <w:t>因呂生午休時會發出聲響致干擾到其他同學午睡，故劉師將呂生推到隔壁無人教室</w:t>
      </w:r>
      <w:bookmarkStart w:id="30" w:name="_Hlk92115037"/>
      <w:r w:rsidRPr="00882981">
        <w:rPr>
          <w:rFonts w:hint="eastAsia"/>
          <w:color w:val="000000" w:themeColor="text1"/>
        </w:rPr>
        <w:t>，顯示宜蘭特教學校107年10月15日即有安置呂生於分組教室午休之情形</w:t>
      </w:r>
      <w:bookmarkEnd w:id="30"/>
      <w:r w:rsidR="00963E76" w:rsidRPr="00882981">
        <w:rPr>
          <w:rFonts w:hint="eastAsia"/>
          <w:color w:val="000000" w:themeColor="text1"/>
        </w:rPr>
        <w:t>（向家長說明由劉師在旁陪伴，並依學生情形做調整）</w:t>
      </w:r>
      <w:r w:rsidR="00306943" w:rsidRPr="00882981">
        <w:rPr>
          <w:rFonts w:hint="eastAsia"/>
          <w:color w:val="000000" w:themeColor="text1"/>
        </w:rPr>
        <w:t>，</w:t>
      </w:r>
      <w:r w:rsidR="003B72B7" w:rsidRPr="00882981">
        <w:rPr>
          <w:rFonts w:hint="eastAsia"/>
          <w:color w:val="000000" w:themeColor="text1"/>
        </w:rPr>
        <w:t>而</w:t>
      </w:r>
      <w:r w:rsidR="00306943" w:rsidRPr="00882981">
        <w:rPr>
          <w:rFonts w:hint="eastAsia"/>
          <w:color w:val="000000" w:themeColor="text1"/>
        </w:rPr>
        <w:t>本事件呂生於未受觀護情況下安置於分組教室，</w:t>
      </w:r>
      <w:r w:rsidR="0059457B" w:rsidRPr="00882981">
        <w:rPr>
          <w:rFonts w:hint="eastAsia"/>
          <w:color w:val="000000" w:themeColor="text1"/>
        </w:rPr>
        <w:t>顯與</w:t>
      </w:r>
      <w:r w:rsidR="002A30D5" w:rsidRPr="00882981">
        <w:rPr>
          <w:rFonts w:hint="eastAsia"/>
          <w:color w:val="000000" w:themeColor="text1"/>
        </w:rPr>
        <w:t>導師劉于潔</w:t>
      </w:r>
      <w:r w:rsidR="0059457B" w:rsidRPr="00882981">
        <w:rPr>
          <w:rFonts w:hint="eastAsia"/>
          <w:color w:val="000000" w:themeColor="text1"/>
        </w:rPr>
        <w:t>於調查小組</w:t>
      </w:r>
      <w:r w:rsidR="003B72B7" w:rsidRPr="00882981">
        <w:rPr>
          <w:rFonts w:hint="eastAsia"/>
          <w:color w:val="000000" w:themeColor="text1"/>
        </w:rPr>
        <w:t>「都是我陪她在裡面」</w:t>
      </w:r>
      <w:r w:rsidR="0059457B" w:rsidRPr="00882981">
        <w:rPr>
          <w:rFonts w:hint="eastAsia"/>
          <w:color w:val="000000" w:themeColor="text1"/>
        </w:rPr>
        <w:t>之陳述不符</w:t>
      </w:r>
      <w:r w:rsidRPr="00882981">
        <w:rPr>
          <w:rFonts w:hint="eastAsia"/>
          <w:color w:val="000000" w:themeColor="text1"/>
        </w:rPr>
        <w:t>：</w:t>
      </w:r>
    </w:p>
    <w:p w14:paraId="60B76828" w14:textId="7D859842" w:rsidR="00180C52" w:rsidRPr="00882981" w:rsidRDefault="00180C52" w:rsidP="004B44D5">
      <w:pPr>
        <w:pStyle w:val="4"/>
        <w:rPr>
          <w:color w:val="000000" w:themeColor="text1"/>
        </w:rPr>
      </w:pPr>
      <w:bookmarkStart w:id="31" w:name="_Hlk90387625"/>
      <w:r w:rsidRPr="00882981">
        <w:rPr>
          <w:color w:val="000000" w:themeColor="text1"/>
        </w:rPr>
        <w:t>107年10月17日</w:t>
      </w:r>
      <w:r w:rsidRPr="00882981">
        <w:rPr>
          <w:rFonts w:hint="eastAsia"/>
          <w:color w:val="000000" w:themeColor="text1"/>
        </w:rPr>
        <w:t>對話紀錄：</w:t>
      </w:r>
    </w:p>
    <w:bookmarkEnd w:id="31"/>
    <w:p w14:paraId="7723BB61" w14:textId="66EF7275" w:rsidR="00180C52" w:rsidRPr="00882981" w:rsidRDefault="00180C52" w:rsidP="004B44D5">
      <w:pPr>
        <w:pStyle w:val="4"/>
        <w:numPr>
          <w:ilvl w:val="0"/>
          <w:numId w:val="0"/>
        </w:numPr>
        <w:ind w:left="1701"/>
        <w:rPr>
          <w:color w:val="000000" w:themeColor="text1"/>
        </w:rPr>
      </w:pPr>
      <w:r w:rsidRPr="00882981">
        <w:rPr>
          <w:rFonts w:hint="eastAsia"/>
          <w:color w:val="000000" w:themeColor="text1"/>
        </w:rPr>
        <w:t xml:space="preserve">　　</w:t>
      </w:r>
      <w:r w:rsidRPr="00882981">
        <w:rPr>
          <w:color w:val="000000" w:themeColor="text1"/>
        </w:rPr>
        <w:t>劉師：「同學直接反應希望</w:t>
      </w:r>
      <w:r w:rsidRPr="00882981">
        <w:rPr>
          <w:rFonts w:hint="eastAsia"/>
          <w:color w:val="000000" w:themeColor="text1"/>
        </w:rPr>
        <w:t>呂生</w:t>
      </w:r>
      <w:r w:rsidRPr="00882981">
        <w:rPr>
          <w:color w:val="000000" w:themeColor="text1"/>
        </w:rPr>
        <w:t>午休不要在教室，</w:t>
      </w:r>
      <w:r w:rsidRPr="00882981">
        <w:rPr>
          <w:b/>
          <w:color w:val="000000" w:themeColor="text1"/>
          <w:u w:val="single"/>
        </w:rPr>
        <w:t>所以我禮拜一</w:t>
      </w:r>
      <w:r w:rsidR="0044276F" w:rsidRPr="00882981">
        <w:rPr>
          <w:rFonts w:hint="eastAsia"/>
          <w:b/>
          <w:color w:val="000000" w:themeColor="text1"/>
          <w:u w:val="single"/>
        </w:rPr>
        <w:t>（推算為107年10月15日）</w:t>
      </w:r>
      <w:r w:rsidRPr="00882981">
        <w:rPr>
          <w:b/>
          <w:color w:val="000000" w:themeColor="text1"/>
          <w:u w:val="single"/>
        </w:rPr>
        <w:t>開始把</w:t>
      </w:r>
      <w:r w:rsidRPr="00882981">
        <w:rPr>
          <w:rFonts w:hint="eastAsia"/>
          <w:b/>
          <w:color w:val="000000" w:themeColor="text1"/>
          <w:u w:val="single"/>
        </w:rPr>
        <w:t>呂生</w:t>
      </w:r>
      <w:r w:rsidRPr="00882981">
        <w:rPr>
          <w:b/>
          <w:color w:val="000000" w:themeColor="text1"/>
          <w:u w:val="single"/>
        </w:rPr>
        <w:t>推到隔壁無人教室</w:t>
      </w:r>
      <w:r w:rsidRPr="00882981">
        <w:rPr>
          <w:color w:val="000000" w:themeColor="text1"/>
        </w:rPr>
        <w:t>，我單獨去陪</w:t>
      </w:r>
      <w:r w:rsidRPr="00882981">
        <w:rPr>
          <w:rFonts w:hint="eastAsia"/>
          <w:color w:val="000000" w:themeColor="text1"/>
        </w:rPr>
        <w:t>呂生</w:t>
      </w:r>
      <w:r w:rsidRPr="00882981">
        <w:rPr>
          <w:color w:val="000000" w:themeColor="text1"/>
        </w:rPr>
        <w:t>，也溝通好連續</w:t>
      </w:r>
      <w:r w:rsidR="0017059D" w:rsidRPr="00882981">
        <w:rPr>
          <w:rFonts w:hint="eastAsia"/>
          <w:color w:val="000000" w:themeColor="text1"/>
        </w:rPr>
        <w:t>3</w:t>
      </w:r>
      <w:r w:rsidRPr="00882981">
        <w:rPr>
          <w:color w:val="000000" w:themeColor="text1"/>
        </w:rPr>
        <w:t>天安靜不吵鬧，就回班上休息。」</w:t>
      </w:r>
    </w:p>
    <w:p w14:paraId="30D86F86" w14:textId="2BF6B15F" w:rsidR="00180C52" w:rsidRPr="00882981" w:rsidRDefault="00180C52" w:rsidP="004B44D5">
      <w:pPr>
        <w:pStyle w:val="4"/>
        <w:rPr>
          <w:color w:val="000000" w:themeColor="text1"/>
        </w:rPr>
      </w:pPr>
      <w:r w:rsidRPr="00882981">
        <w:rPr>
          <w:color w:val="000000" w:themeColor="text1"/>
        </w:rPr>
        <w:t>107年10月18日</w:t>
      </w:r>
      <w:r w:rsidRPr="00882981">
        <w:rPr>
          <w:rFonts w:hint="eastAsia"/>
          <w:color w:val="000000" w:themeColor="text1"/>
        </w:rPr>
        <w:t>對話紀錄：</w:t>
      </w:r>
    </w:p>
    <w:p w14:paraId="1DBDC496" w14:textId="19FB4884" w:rsidR="00180C52" w:rsidRPr="00882981" w:rsidRDefault="00180C52" w:rsidP="004B44D5">
      <w:pPr>
        <w:pStyle w:val="4"/>
        <w:numPr>
          <w:ilvl w:val="0"/>
          <w:numId w:val="0"/>
        </w:numPr>
        <w:ind w:left="1701"/>
        <w:rPr>
          <w:color w:val="000000" w:themeColor="text1"/>
        </w:rPr>
      </w:pPr>
      <w:r w:rsidRPr="00882981">
        <w:rPr>
          <w:rFonts w:hint="eastAsia"/>
          <w:color w:val="000000" w:themeColor="text1"/>
        </w:rPr>
        <w:t xml:space="preserve">　　</w:t>
      </w:r>
      <w:r w:rsidRPr="00882981">
        <w:rPr>
          <w:color w:val="000000" w:themeColor="text1"/>
        </w:rPr>
        <w:t>劉師：「</w:t>
      </w:r>
      <w:r w:rsidRPr="00882981">
        <w:rPr>
          <w:rFonts w:hint="eastAsia"/>
          <w:color w:val="000000" w:themeColor="text1"/>
        </w:rPr>
        <w:t>呂生</w:t>
      </w:r>
      <w:r w:rsidRPr="00882981">
        <w:rPr>
          <w:color w:val="000000" w:themeColor="text1"/>
        </w:rPr>
        <w:t>從開學到現在，上課跟午休吵的情況都有在進步</w:t>
      </w:r>
      <w:r w:rsidRPr="00882981">
        <w:rPr>
          <w:rFonts w:hAnsi="標楷體" w:hint="eastAsia"/>
          <w:color w:val="000000" w:themeColor="text1"/>
        </w:rPr>
        <w:t>……</w:t>
      </w:r>
      <w:r w:rsidRPr="00882981">
        <w:rPr>
          <w:color w:val="000000" w:themeColor="text1"/>
        </w:rPr>
        <w:t>。我們到現在仍不斷的在調整方式，讓她去隔壁教室休息只是短暫的，跟她說好連續</w:t>
      </w:r>
      <w:r w:rsidRPr="00882981">
        <w:rPr>
          <w:rFonts w:hint="eastAsia"/>
          <w:color w:val="000000" w:themeColor="text1"/>
        </w:rPr>
        <w:t>3</w:t>
      </w:r>
      <w:r w:rsidRPr="00882981">
        <w:rPr>
          <w:color w:val="000000" w:themeColor="text1"/>
        </w:rPr>
        <w:t>天都安靜就回班上休息，</w:t>
      </w:r>
      <w:r w:rsidRPr="00882981">
        <w:rPr>
          <w:b/>
          <w:color w:val="000000" w:themeColor="text1"/>
          <w:u w:val="single"/>
        </w:rPr>
        <w:t>且怕她孤單我都有在旁陪伴</w:t>
      </w:r>
      <w:r w:rsidRPr="00882981">
        <w:rPr>
          <w:color w:val="000000" w:themeColor="text1"/>
        </w:rPr>
        <w:t>。</w:t>
      </w:r>
      <w:r w:rsidRPr="00882981">
        <w:rPr>
          <w:rFonts w:hAnsi="標楷體" w:hint="eastAsia"/>
          <w:color w:val="000000" w:themeColor="text1"/>
        </w:rPr>
        <w:t>……</w:t>
      </w:r>
      <w:r w:rsidRPr="00882981">
        <w:rPr>
          <w:color w:val="000000" w:themeColor="text1"/>
        </w:rPr>
        <w:t>」。</w:t>
      </w:r>
    </w:p>
    <w:p w14:paraId="5819AC92" w14:textId="6754CA23" w:rsidR="002F1319" w:rsidRPr="00882981" w:rsidRDefault="002F1319" w:rsidP="004B44D5">
      <w:pPr>
        <w:pStyle w:val="4"/>
        <w:rPr>
          <w:color w:val="000000" w:themeColor="text1"/>
        </w:rPr>
      </w:pPr>
      <w:r w:rsidRPr="00882981">
        <w:rPr>
          <w:rFonts w:hint="eastAsia"/>
          <w:color w:val="000000" w:themeColor="text1"/>
        </w:rPr>
        <w:t>本事件110年1月18日事件調查小組調查逐字稿摘要</w:t>
      </w:r>
      <w:r w:rsidR="004644CB" w:rsidRPr="00882981">
        <w:rPr>
          <w:rStyle w:val="aff0"/>
          <w:color w:val="000000" w:themeColor="text1"/>
        </w:rPr>
        <w:footnoteReference w:id="4"/>
      </w:r>
      <w:r w:rsidRPr="00882981">
        <w:rPr>
          <w:rFonts w:hint="eastAsia"/>
          <w:color w:val="000000" w:themeColor="text1"/>
        </w:rPr>
        <w:t>：</w:t>
      </w:r>
    </w:p>
    <w:p w14:paraId="71A08F17" w14:textId="1044EEB3" w:rsidR="005D69A1" w:rsidRPr="00882981" w:rsidRDefault="002A30D5" w:rsidP="004B44D5">
      <w:pPr>
        <w:pStyle w:val="5"/>
        <w:rPr>
          <w:color w:val="000000" w:themeColor="text1"/>
        </w:rPr>
      </w:pPr>
      <w:r w:rsidRPr="00882981">
        <w:rPr>
          <w:rFonts w:hint="eastAsia"/>
          <w:color w:val="000000" w:themeColor="text1"/>
        </w:rPr>
        <w:t>導師劉于潔</w:t>
      </w:r>
      <w:r w:rsidR="005D69A1" w:rsidRPr="00882981">
        <w:rPr>
          <w:rFonts w:hint="eastAsia"/>
          <w:color w:val="000000" w:themeColor="text1"/>
        </w:rPr>
        <w:t>：對，距離，在教室聲音就會比較</w:t>
      </w:r>
      <w:r w:rsidR="005D69A1" w:rsidRPr="00882981">
        <w:rPr>
          <w:rFonts w:hint="eastAsia"/>
          <w:color w:val="000000" w:themeColor="text1"/>
        </w:rPr>
        <w:lastRenderedPageBreak/>
        <w:t>小。同學們最後比較不會受干擾，進行午睡。</w:t>
      </w:r>
    </w:p>
    <w:p w14:paraId="3936470D" w14:textId="30DEFA86" w:rsidR="005D69A1" w:rsidRPr="00882981" w:rsidRDefault="005D69A1" w:rsidP="004B44D5">
      <w:pPr>
        <w:pStyle w:val="5"/>
        <w:rPr>
          <w:color w:val="000000" w:themeColor="text1"/>
        </w:rPr>
      </w:pPr>
      <w:r w:rsidRPr="00882981">
        <w:rPr>
          <w:rFonts w:hint="eastAsia"/>
          <w:color w:val="000000" w:themeColor="text1"/>
        </w:rPr>
        <w:t>莊委員：這個部分，大概是，你說？</w:t>
      </w:r>
    </w:p>
    <w:p w14:paraId="308B3EAF" w14:textId="11A7D8E0" w:rsidR="002F1319" w:rsidRPr="00882981" w:rsidRDefault="002A30D5" w:rsidP="004B44D5">
      <w:pPr>
        <w:pStyle w:val="5"/>
        <w:rPr>
          <w:color w:val="000000" w:themeColor="text1"/>
        </w:rPr>
      </w:pPr>
      <w:r w:rsidRPr="00882981">
        <w:rPr>
          <w:rFonts w:hint="eastAsia"/>
          <w:color w:val="000000" w:themeColor="text1"/>
        </w:rPr>
        <w:t>導師劉于潔</w:t>
      </w:r>
      <w:r w:rsidR="002F1319" w:rsidRPr="00882981">
        <w:rPr>
          <w:rFonts w:hint="eastAsia"/>
          <w:color w:val="000000" w:themeColor="text1"/>
        </w:rPr>
        <w:t>：</w:t>
      </w:r>
      <w:r w:rsidR="002F1319" w:rsidRPr="00882981">
        <w:rPr>
          <w:rFonts w:hint="eastAsia"/>
          <w:b/>
          <w:color w:val="000000" w:themeColor="text1"/>
          <w:u w:val="single"/>
        </w:rPr>
        <w:t>在一年級上學期的時候</w:t>
      </w:r>
      <w:r w:rsidR="002F1319" w:rsidRPr="00882981">
        <w:rPr>
          <w:rFonts w:hint="eastAsia"/>
          <w:color w:val="000000" w:themeColor="text1"/>
        </w:rPr>
        <w:t>。</w:t>
      </w:r>
    </w:p>
    <w:p w14:paraId="6CBF5CC7" w14:textId="5B23F61A" w:rsidR="002F1319" w:rsidRPr="00882981" w:rsidRDefault="002F1319" w:rsidP="004B44D5">
      <w:pPr>
        <w:pStyle w:val="5"/>
        <w:rPr>
          <w:color w:val="000000" w:themeColor="text1"/>
        </w:rPr>
      </w:pPr>
      <w:r w:rsidRPr="00882981">
        <w:rPr>
          <w:rFonts w:hint="eastAsia"/>
          <w:color w:val="000000" w:themeColor="text1"/>
        </w:rPr>
        <w:t>莊委員：</w:t>
      </w:r>
      <w:r w:rsidRPr="00882981">
        <w:rPr>
          <w:rFonts w:hint="eastAsia"/>
          <w:b/>
          <w:color w:val="000000" w:themeColor="text1"/>
          <w:u w:val="single"/>
        </w:rPr>
        <w:t>就開始執行</w:t>
      </w:r>
      <w:r w:rsidRPr="00882981">
        <w:rPr>
          <w:rFonts w:hint="eastAsia"/>
          <w:color w:val="000000" w:themeColor="text1"/>
        </w:rPr>
        <w:t>。</w:t>
      </w:r>
    </w:p>
    <w:p w14:paraId="15C05C17" w14:textId="49C7982F" w:rsidR="002F1319" w:rsidRPr="00882981" w:rsidRDefault="002A30D5" w:rsidP="004B44D5">
      <w:pPr>
        <w:pStyle w:val="5"/>
        <w:rPr>
          <w:color w:val="000000" w:themeColor="text1"/>
        </w:rPr>
      </w:pPr>
      <w:r w:rsidRPr="00882981">
        <w:rPr>
          <w:rFonts w:hint="eastAsia"/>
          <w:color w:val="000000" w:themeColor="text1"/>
        </w:rPr>
        <w:t>導師劉于潔</w:t>
      </w:r>
      <w:r w:rsidR="002F1319" w:rsidRPr="00882981">
        <w:rPr>
          <w:rFonts w:hint="eastAsia"/>
          <w:color w:val="000000" w:themeColor="text1"/>
        </w:rPr>
        <w:t>：</w:t>
      </w:r>
      <w:r w:rsidR="002F1319" w:rsidRPr="00882981">
        <w:rPr>
          <w:rFonts w:hint="eastAsia"/>
          <w:b/>
          <w:color w:val="000000" w:themeColor="text1"/>
          <w:u w:val="single"/>
        </w:rPr>
        <w:t>對，都是我陪，都是我陪她在裡面</w:t>
      </w:r>
      <w:r w:rsidR="002F1319" w:rsidRPr="00882981">
        <w:rPr>
          <w:rFonts w:hint="eastAsia"/>
          <w:color w:val="000000" w:themeColor="text1"/>
        </w:rPr>
        <w:t>，我請當時的專任老師，因為他剛好都會在我們班睡覺，所以我就請他在我們班看一下其他孩子，然後我去隔壁陪她。</w:t>
      </w:r>
    </w:p>
    <w:p w14:paraId="3065FA10" w14:textId="39D470CB" w:rsidR="004644CB" w:rsidRPr="00882981" w:rsidRDefault="004644CB" w:rsidP="004B44D5">
      <w:pPr>
        <w:pStyle w:val="4"/>
        <w:rPr>
          <w:color w:val="000000" w:themeColor="text1"/>
        </w:rPr>
      </w:pPr>
      <w:r w:rsidRPr="00882981">
        <w:rPr>
          <w:rFonts w:hint="eastAsia"/>
          <w:color w:val="000000" w:themeColor="text1"/>
        </w:rPr>
        <w:t>另宜蘭特教學</w:t>
      </w:r>
      <w:bookmarkStart w:id="32" w:name="_Hlk92115097"/>
      <w:r w:rsidRPr="00882981">
        <w:rPr>
          <w:rFonts w:hint="eastAsia"/>
          <w:color w:val="000000" w:themeColor="text1"/>
        </w:rPr>
        <w:t>校說明，依據108、109學年度</w:t>
      </w:r>
      <w:r w:rsidR="00E75FE2" w:rsidRPr="00882981">
        <w:rPr>
          <w:rFonts w:hint="eastAsia"/>
          <w:color w:val="000000" w:themeColor="text1"/>
        </w:rPr>
        <w:t>之</w:t>
      </w:r>
      <w:r w:rsidRPr="00882981">
        <w:rPr>
          <w:rFonts w:hint="eastAsia"/>
          <w:color w:val="000000" w:themeColor="text1"/>
        </w:rPr>
        <w:t>個別化教育計畫等相關紀錄，並未顯示有再度將呂生單獨安置分組教室之處置</w:t>
      </w:r>
      <w:bookmarkEnd w:id="32"/>
      <w:r w:rsidRPr="00882981">
        <w:rPr>
          <w:rFonts w:hint="eastAsia"/>
          <w:color w:val="000000" w:themeColor="text1"/>
        </w:rPr>
        <w:t>。</w:t>
      </w:r>
    </w:p>
    <w:p w14:paraId="7606410E" w14:textId="16F385E3" w:rsidR="00293B72" w:rsidRPr="00882981" w:rsidRDefault="00293B72" w:rsidP="004B44D5">
      <w:pPr>
        <w:pStyle w:val="3"/>
        <w:rPr>
          <w:rFonts w:hAnsi="標楷體"/>
          <w:color w:val="000000" w:themeColor="text1"/>
        </w:rPr>
      </w:pPr>
      <w:r w:rsidRPr="00882981">
        <w:rPr>
          <w:rFonts w:hAnsi="標楷體" w:hint="eastAsia"/>
          <w:color w:val="000000" w:themeColor="text1"/>
        </w:rPr>
        <w:t>宜蘭特教學校</w:t>
      </w:r>
      <w:r w:rsidR="008C5C0A" w:rsidRPr="00882981">
        <w:rPr>
          <w:rFonts w:hAnsi="標楷體" w:hint="eastAsia"/>
          <w:color w:val="000000" w:themeColor="text1"/>
        </w:rPr>
        <w:t>就本事件之</w:t>
      </w:r>
      <w:r w:rsidRPr="00882981">
        <w:rPr>
          <w:rFonts w:hAnsi="標楷體" w:hint="eastAsia"/>
          <w:color w:val="000000" w:themeColor="text1"/>
        </w:rPr>
        <w:t>說明</w:t>
      </w:r>
      <w:r w:rsidRPr="00882981">
        <w:rPr>
          <w:rStyle w:val="aff0"/>
          <w:rFonts w:hAnsi="標楷體"/>
          <w:color w:val="000000" w:themeColor="text1"/>
        </w:rPr>
        <w:footnoteReference w:id="5"/>
      </w:r>
      <w:r w:rsidR="008C5C0A" w:rsidRPr="00882981">
        <w:rPr>
          <w:rFonts w:hAnsi="標楷體" w:hint="eastAsia"/>
          <w:color w:val="000000" w:themeColor="text1"/>
        </w:rPr>
        <w:t>，顯示</w:t>
      </w:r>
      <w:r w:rsidR="002A30D5" w:rsidRPr="00882981">
        <w:rPr>
          <w:rFonts w:hAnsi="標楷體" w:hint="eastAsia"/>
          <w:color w:val="000000" w:themeColor="text1"/>
        </w:rPr>
        <w:t>導師劉于潔</w:t>
      </w:r>
      <w:r w:rsidR="008C5C0A" w:rsidRPr="00882981">
        <w:rPr>
          <w:rFonts w:hAnsi="標楷體" w:hint="eastAsia"/>
          <w:color w:val="000000" w:themeColor="text1"/>
        </w:rPr>
        <w:t>將呂生推到隔壁教室休息之安排，違反相關規定</w:t>
      </w:r>
      <w:r w:rsidRPr="00882981">
        <w:rPr>
          <w:rFonts w:hAnsi="標楷體" w:hint="eastAsia"/>
          <w:color w:val="000000" w:themeColor="text1"/>
        </w:rPr>
        <w:t>：</w:t>
      </w:r>
    </w:p>
    <w:p w14:paraId="4F308700" w14:textId="606FB0F6" w:rsidR="00293B72" w:rsidRPr="00882981" w:rsidRDefault="00293B72" w:rsidP="004B44D5">
      <w:pPr>
        <w:pStyle w:val="4"/>
        <w:rPr>
          <w:color w:val="000000" w:themeColor="text1"/>
        </w:rPr>
      </w:pPr>
      <w:r w:rsidRPr="00882981">
        <w:rPr>
          <w:rFonts w:hint="eastAsia"/>
          <w:color w:val="000000" w:themeColor="text1"/>
        </w:rPr>
        <w:t>該校並未接獲劉師之相關申請，劉師亦未於每2週召開之導師會報班級事務報告中提出本案之處置措施，</w:t>
      </w:r>
      <w:r w:rsidRPr="00882981">
        <w:rPr>
          <w:rFonts w:hint="eastAsia"/>
          <w:b/>
          <w:color w:val="000000" w:themeColor="text1"/>
          <w:u w:val="single"/>
        </w:rPr>
        <w:t>校方並不知悉劉師將呂生單獨安置</w:t>
      </w:r>
      <w:r w:rsidRPr="00882981">
        <w:rPr>
          <w:rFonts w:hint="eastAsia"/>
          <w:color w:val="000000" w:themeColor="text1"/>
        </w:rPr>
        <w:t>。</w:t>
      </w:r>
    </w:p>
    <w:p w14:paraId="37E4A70F" w14:textId="77A5E9F5" w:rsidR="00293B72" w:rsidRPr="00882981" w:rsidRDefault="002A30D5" w:rsidP="004B44D5">
      <w:pPr>
        <w:pStyle w:val="4"/>
        <w:rPr>
          <w:color w:val="000000" w:themeColor="text1"/>
        </w:rPr>
      </w:pPr>
      <w:r w:rsidRPr="00882981">
        <w:rPr>
          <w:rFonts w:hint="eastAsia"/>
          <w:b/>
          <w:color w:val="000000" w:themeColor="text1"/>
          <w:u w:val="single"/>
        </w:rPr>
        <w:t>導師劉于潔</w:t>
      </w:r>
      <w:r w:rsidR="00293B72" w:rsidRPr="00882981">
        <w:rPr>
          <w:rFonts w:hint="eastAsia"/>
          <w:color w:val="000000" w:themeColor="text1"/>
        </w:rPr>
        <w:t>將呂生單獨安置於不同教室，未做好交接，導致憾事，在照護學生細膩度上，有不足之處，未能善盡導師照顧學生和留意學生安全之工作職責，造成學生身心傷害，確有違失之處，</w:t>
      </w:r>
      <w:r w:rsidR="00E75FE2" w:rsidRPr="00882981">
        <w:rPr>
          <w:rFonts w:hint="eastAsia"/>
          <w:color w:val="000000" w:themeColor="text1"/>
        </w:rPr>
        <w:t>該</w:t>
      </w:r>
      <w:r w:rsidR="00293B72" w:rsidRPr="00882981">
        <w:rPr>
          <w:rFonts w:hint="eastAsia"/>
          <w:color w:val="000000" w:themeColor="text1"/>
        </w:rPr>
        <w:t>校業依公立高級中等以下學校教師成績考核辦法第6條第1項第4款第3目規定，</w:t>
      </w:r>
      <w:r w:rsidR="00293B72" w:rsidRPr="00882981">
        <w:rPr>
          <w:rFonts w:hint="eastAsia"/>
          <w:b/>
          <w:color w:val="000000" w:themeColor="text1"/>
          <w:u w:val="single"/>
        </w:rPr>
        <w:t>核予「記過一次」處分</w:t>
      </w:r>
      <w:r w:rsidR="00293B72" w:rsidRPr="00882981">
        <w:rPr>
          <w:rFonts w:hint="eastAsia"/>
          <w:color w:val="000000" w:themeColor="text1"/>
        </w:rPr>
        <w:t>。</w:t>
      </w:r>
    </w:p>
    <w:p w14:paraId="49061FB5" w14:textId="0FCBF8C2" w:rsidR="008C5C0A" w:rsidRPr="00882981" w:rsidRDefault="002A30D5" w:rsidP="004B44D5">
      <w:pPr>
        <w:pStyle w:val="4"/>
        <w:rPr>
          <w:color w:val="000000" w:themeColor="text1"/>
        </w:rPr>
      </w:pPr>
      <w:r w:rsidRPr="00882981">
        <w:rPr>
          <w:rFonts w:hint="eastAsia"/>
          <w:b/>
          <w:color w:val="000000" w:themeColor="text1"/>
          <w:u w:val="single"/>
        </w:rPr>
        <w:t>教師助理員張育慈</w:t>
      </w:r>
      <w:r w:rsidR="00293B72" w:rsidRPr="00882981">
        <w:rPr>
          <w:rFonts w:hint="eastAsia"/>
          <w:color w:val="000000" w:themeColor="text1"/>
        </w:rPr>
        <w:t>依本校</w:t>
      </w:r>
      <w:r w:rsidR="00293B72" w:rsidRPr="00E72302">
        <w:rPr>
          <w:rFonts w:hint="eastAsia"/>
        </w:rPr>
        <w:t>教</w:t>
      </w:r>
      <w:r w:rsidR="00975BAB" w:rsidRPr="00E72302">
        <w:rPr>
          <w:rFonts w:hint="eastAsia"/>
        </w:rPr>
        <w:t>師</w:t>
      </w:r>
      <w:r w:rsidR="00293B72" w:rsidRPr="00E72302">
        <w:rPr>
          <w:rFonts w:hint="eastAsia"/>
        </w:rPr>
        <w:t>助</w:t>
      </w:r>
      <w:r w:rsidR="00293B72" w:rsidRPr="00882981">
        <w:rPr>
          <w:rFonts w:hint="eastAsia"/>
          <w:color w:val="000000" w:themeColor="text1"/>
        </w:rPr>
        <w:t>理員及住宿生管理員工作績效考核要點，</w:t>
      </w:r>
      <w:r w:rsidR="00293B72" w:rsidRPr="00882981">
        <w:rPr>
          <w:rFonts w:hint="eastAsia"/>
          <w:b/>
          <w:color w:val="000000" w:themeColor="text1"/>
          <w:u w:val="single"/>
        </w:rPr>
        <w:t>核予「</w:t>
      </w:r>
      <w:r w:rsidR="003657C8" w:rsidRPr="00882981">
        <w:rPr>
          <w:rFonts w:hint="eastAsia"/>
          <w:b/>
          <w:color w:val="000000" w:themeColor="text1"/>
          <w:u w:val="single"/>
        </w:rPr>
        <w:t>申誡二次</w:t>
      </w:r>
      <w:r w:rsidR="00293B72" w:rsidRPr="00882981">
        <w:rPr>
          <w:rFonts w:hint="eastAsia"/>
          <w:b/>
          <w:color w:val="000000" w:themeColor="text1"/>
          <w:u w:val="single"/>
        </w:rPr>
        <w:t>」處分</w:t>
      </w:r>
      <w:r w:rsidR="00293B72" w:rsidRPr="00882981">
        <w:rPr>
          <w:rFonts w:hint="eastAsia"/>
          <w:color w:val="000000" w:themeColor="text1"/>
        </w:rPr>
        <w:t>。</w:t>
      </w:r>
    </w:p>
    <w:p w14:paraId="6C0188DB" w14:textId="033488AE" w:rsidR="008C5C0A" w:rsidRPr="00882981" w:rsidRDefault="008C5C0A" w:rsidP="004B44D5">
      <w:pPr>
        <w:pStyle w:val="4"/>
        <w:rPr>
          <w:color w:val="000000" w:themeColor="text1"/>
        </w:rPr>
      </w:pPr>
      <w:r w:rsidRPr="00882981">
        <w:rPr>
          <w:rFonts w:hint="eastAsia"/>
          <w:color w:val="000000" w:themeColor="text1"/>
        </w:rPr>
        <w:t>該校教師輔導與管教學生辦法第15條第1項教師管教學生應依學生人格特質、身心健康、家庭因</w:t>
      </w:r>
      <w:r w:rsidRPr="00882981">
        <w:rPr>
          <w:rFonts w:hint="eastAsia"/>
          <w:color w:val="000000" w:themeColor="text1"/>
        </w:rPr>
        <w:lastRenderedPageBreak/>
        <w:t>素、行為動機與平時表現等，得採取下列措施之第</w:t>
      </w:r>
      <w:r w:rsidR="00E75FE2" w:rsidRPr="00882981">
        <w:rPr>
          <w:rFonts w:hint="eastAsia"/>
          <w:color w:val="000000" w:themeColor="text1"/>
        </w:rPr>
        <w:t>13</w:t>
      </w:r>
      <w:r w:rsidRPr="00882981">
        <w:rPr>
          <w:rFonts w:hint="eastAsia"/>
          <w:color w:val="000000" w:themeColor="text1"/>
        </w:rPr>
        <w:t>點規定：在教學場所一隅，暫時讓學生與其他同學保持適當距離，並以</w:t>
      </w:r>
      <w:r w:rsidR="00E75FE2" w:rsidRPr="00882981">
        <w:rPr>
          <w:rFonts w:hint="eastAsia"/>
          <w:color w:val="000000" w:themeColor="text1"/>
        </w:rPr>
        <w:t>2</w:t>
      </w:r>
      <w:r w:rsidRPr="00882981">
        <w:rPr>
          <w:rFonts w:hint="eastAsia"/>
          <w:color w:val="000000" w:themeColor="text1"/>
        </w:rPr>
        <w:t>堂課為限。同條第</w:t>
      </w:r>
      <w:r w:rsidR="00E75FE2" w:rsidRPr="00882981">
        <w:rPr>
          <w:rFonts w:hint="eastAsia"/>
          <w:color w:val="000000" w:themeColor="text1"/>
        </w:rPr>
        <w:t>2</w:t>
      </w:r>
      <w:r w:rsidRPr="00882981">
        <w:rPr>
          <w:rFonts w:hint="eastAsia"/>
          <w:color w:val="000000" w:themeColor="text1"/>
        </w:rPr>
        <w:t>項採用前項作為時，需</w:t>
      </w:r>
      <w:r w:rsidRPr="00882981">
        <w:rPr>
          <w:rFonts w:hint="eastAsia"/>
          <w:b/>
          <w:color w:val="000000" w:themeColor="text1"/>
          <w:u w:val="single"/>
        </w:rPr>
        <w:t>將過程、目的告知監護權人</w:t>
      </w:r>
      <w:r w:rsidRPr="00882981">
        <w:rPr>
          <w:rFonts w:hint="eastAsia"/>
          <w:color w:val="000000" w:themeColor="text1"/>
        </w:rPr>
        <w:t>，</w:t>
      </w:r>
      <w:r w:rsidRPr="00882981">
        <w:rPr>
          <w:rFonts w:hint="eastAsia"/>
          <w:b/>
          <w:color w:val="000000" w:themeColor="text1"/>
          <w:u w:val="single"/>
        </w:rPr>
        <w:t>徵求同意後</w:t>
      </w:r>
      <w:r w:rsidRPr="00882981">
        <w:rPr>
          <w:rFonts w:hint="eastAsia"/>
          <w:color w:val="000000" w:themeColor="text1"/>
        </w:rPr>
        <w:t>，</w:t>
      </w:r>
      <w:r w:rsidRPr="00882981">
        <w:rPr>
          <w:rFonts w:hint="eastAsia"/>
          <w:b/>
          <w:color w:val="000000" w:themeColor="text1"/>
          <w:u w:val="single"/>
        </w:rPr>
        <w:t>明載於學生個別化教育計畫（IEP）內</w:t>
      </w:r>
      <w:r w:rsidRPr="00882981">
        <w:rPr>
          <w:rFonts w:hint="eastAsia"/>
          <w:color w:val="000000" w:themeColor="text1"/>
        </w:rPr>
        <w:t>，</w:t>
      </w:r>
      <w:r w:rsidRPr="00882981">
        <w:rPr>
          <w:rFonts w:hint="eastAsia"/>
          <w:b/>
          <w:color w:val="000000" w:themeColor="text1"/>
          <w:u w:val="single"/>
        </w:rPr>
        <w:t>並隨時檢討</w:t>
      </w:r>
      <w:r w:rsidRPr="00882981">
        <w:rPr>
          <w:rFonts w:hint="eastAsia"/>
          <w:color w:val="000000" w:themeColor="text1"/>
        </w:rPr>
        <w:t>。同條第</w:t>
      </w:r>
      <w:r w:rsidR="00E75FE2" w:rsidRPr="00882981">
        <w:rPr>
          <w:rFonts w:hint="eastAsia"/>
          <w:color w:val="000000" w:themeColor="text1"/>
        </w:rPr>
        <w:t>3</w:t>
      </w:r>
      <w:r w:rsidRPr="00882981">
        <w:rPr>
          <w:rFonts w:hint="eastAsia"/>
          <w:color w:val="000000" w:themeColor="text1"/>
        </w:rPr>
        <w:t>項學生反映經教師判斷，或教師發現，學生身體確有不適，或確有上廁所、生理日等生理需求時，</w:t>
      </w:r>
      <w:r w:rsidRPr="00882981">
        <w:rPr>
          <w:rFonts w:hint="eastAsia"/>
          <w:b/>
          <w:color w:val="000000" w:themeColor="text1"/>
          <w:u w:val="single"/>
        </w:rPr>
        <w:t>應調整管教方式及停止輔導與矯正</w:t>
      </w:r>
      <w:r w:rsidRPr="00882981">
        <w:rPr>
          <w:rFonts w:hint="eastAsia"/>
          <w:color w:val="000000" w:themeColor="text1"/>
        </w:rPr>
        <w:t>。</w:t>
      </w:r>
    </w:p>
    <w:p w14:paraId="11EC1799" w14:textId="1F16575A" w:rsidR="008C5C0A" w:rsidRPr="00882981" w:rsidRDefault="008C5C0A" w:rsidP="004B44D5">
      <w:pPr>
        <w:pStyle w:val="4"/>
        <w:rPr>
          <w:color w:val="000000" w:themeColor="text1"/>
        </w:rPr>
      </w:pPr>
      <w:r w:rsidRPr="00882981">
        <w:rPr>
          <w:rFonts w:hint="eastAsia"/>
          <w:color w:val="000000" w:themeColor="text1"/>
        </w:rPr>
        <w:t>經檢視呂生個別化教育計畫會議紀錄，針對呂生的無法配合午休之行為，</w:t>
      </w:r>
      <w:r w:rsidR="002A30D5" w:rsidRPr="00882981">
        <w:rPr>
          <w:rFonts w:hint="eastAsia"/>
          <w:color w:val="000000" w:themeColor="text1"/>
        </w:rPr>
        <w:t>導師劉于潔</w:t>
      </w:r>
      <w:r w:rsidRPr="00882981">
        <w:rPr>
          <w:rFonts w:hint="eastAsia"/>
          <w:color w:val="000000" w:themeColor="text1"/>
        </w:rPr>
        <w:t>的舉措，將呂生推到隔壁教室休息，</w:t>
      </w:r>
      <w:r w:rsidRPr="00882981">
        <w:rPr>
          <w:rFonts w:hint="eastAsia"/>
          <w:b/>
          <w:color w:val="000000" w:themeColor="text1"/>
          <w:u w:val="single"/>
        </w:rPr>
        <w:t>僅在107年10月17日使用LINE非正式及法定的對話方式與家長溝通</w:t>
      </w:r>
      <w:r w:rsidRPr="00882981">
        <w:rPr>
          <w:rFonts w:hint="eastAsia"/>
          <w:color w:val="000000" w:themeColor="text1"/>
        </w:rPr>
        <w:t>，對話內容顯示</w:t>
      </w:r>
      <w:r w:rsidRPr="00882981">
        <w:rPr>
          <w:rFonts w:hint="eastAsia"/>
          <w:b/>
          <w:color w:val="000000" w:themeColor="text1"/>
          <w:u w:val="single"/>
        </w:rPr>
        <w:t>家長似乎亦沒有很認同該舉措</w:t>
      </w:r>
      <w:r w:rsidRPr="00882981">
        <w:rPr>
          <w:rFonts w:hint="eastAsia"/>
          <w:color w:val="000000" w:themeColor="text1"/>
        </w:rPr>
        <w:t>，且於之後各學期之個別化教育計畫會議紀錄中，有關呂生之情緒行為處理方式，僅在108年1月10日，即107學年度第1學期末暨第2學期期初個別化教育計畫會議中記載「請同學協助推輪椅帶她環繞校園以轉移注意力」外，其他各學期之個別化教育計畫，針對呂生之情緒行為均填寫</w:t>
      </w:r>
      <w:r w:rsidRPr="00882981">
        <w:rPr>
          <w:rFonts w:hint="eastAsia"/>
          <w:b/>
          <w:color w:val="000000" w:themeColor="text1"/>
          <w:u w:val="single"/>
        </w:rPr>
        <w:t>無情緒行為問題</w:t>
      </w:r>
      <w:r w:rsidRPr="00882981">
        <w:rPr>
          <w:rFonts w:hint="eastAsia"/>
          <w:color w:val="000000" w:themeColor="text1"/>
        </w:rPr>
        <w:t>，也未針對將呂生安置</w:t>
      </w:r>
      <w:r w:rsidRPr="00882981">
        <w:rPr>
          <w:rFonts w:hint="eastAsia"/>
          <w:b/>
          <w:color w:val="000000" w:themeColor="text1"/>
          <w:u w:val="single"/>
        </w:rPr>
        <w:t>在隔壁教室休息部分</w:t>
      </w:r>
      <w:r w:rsidRPr="00882981">
        <w:rPr>
          <w:rFonts w:hint="eastAsia"/>
          <w:color w:val="000000" w:themeColor="text1"/>
        </w:rPr>
        <w:t>，</w:t>
      </w:r>
      <w:r w:rsidRPr="00882981">
        <w:rPr>
          <w:rFonts w:hint="eastAsia"/>
          <w:b/>
          <w:color w:val="000000" w:themeColor="text1"/>
          <w:u w:val="single"/>
        </w:rPr>
        <w:t>在個別化教育計畫會議中做討論及記載</w:t>
      </w:r>
      <w:r w:rsidRPr="00882981">
        <w:rPr>
          <w:rFonts w:hint="eastAsia"/>
          <w:color w:val="000000" w:themeColor="text1"/>
        </w:rPr>
        <w:t>。故針對劉師之舉措</w:t>
      </w:r>
      <w:r w:rsidRPr="00882981">
        <w:rPr>
          <w:rFonts w:hint="eastAsia"/>
          <w:b/>
          <w:color w:val="000000" w:themeColor="text1"/>
          <w:u w:val="single"/>
        </w:rPr>
        <w:t>確實有違反相關規定</w:t>
      </w:r>
      <w:r w:rsidRPr="00882981">
        <w:rPr>
          <w:rFonts w:hint="eastAsia"/>
          <w:color w:val="000000" w:themeColor="text1"/>
        </w:rPr>
        <w:t>。</w:t>
      </w:r>
    </w:p>
    <w:p w14:paraId="6619A7FF" w14:textId="2A6D1B44" w:rsidR="00106139" w:rsidRPr="00882981" w:rsidRDefault="00714159" w:rsidP="004B44D5">
      <w:pPr>
        <w:pStyle w:val="3"/>
        <w:rPr>
          <w:rFonts w:hAnsi="標楷體"/>
          <w:color w:val="000000" w:themeColor="text1"/>
        </w:rPr>
      </w:pPr>
      <w:r w:rsidRPr="00882981">
        <w:rPr>
          <w:rFonts w:hint="eastAsia"/>
          <w:color w:val="000000" w:themeColor="text1"/>
        </w:rPr>
        <w:t>教育部說明，107年10月17日事件（老師及同學反應呂生不能在教室午休）為本案事件重點緣由，未妥善處理以致發生本案憾事</w:t>
      </w:r>
      <w:r w:rsidRPr="00882981">
        <w:rPr>
          <w:rFonts w:hAnsi="標楷體" w:hint="eastAsia"/>
          <w:color w:val="000000" w:themeColor="text1"/>
        </w:rPr>
        <w:t>……</w:t>
      </w:r>
      <w:r w:rsidRPr="00882981">
        <w:rPr>
          <w:rFonts w:hint="eastAsia"/>
          <w:color w:val="000000" w:themeColor="text1"/>
        </w:rPr>
        <w:t>。另家長反映呂生骨折及</w:t>
      </w:r>
      <w:r w:rsidRPr="00882981">
        <w:rPr>
          <w:rFonts w:hAnsi="標楷體" w:hint="eastAsia"/>
          <w:color w:val="000000" w:themeColor="text1"/>
        </w:rPr>
        <w:t>其他受傷害等情</w:t>
      </w:r>
      <w:r w:rsidR="001505A5" w:rsidRPr="00882981">
        <w:rPr>
          <w:rFonts w:hAnsi="標楷體" w:hint="eastAsia"/>
          <w:color w:val="000000" w:themeColor="text1"/>
        </w:rPr>
        <w:t>，足徵宜蘭特教學校對具腦性麻痺及癲癇症病史之呂生照護不周，經本院勘驗</w:t>
      </w:r>
      <w:r w:rsidR="002A30D5" w:rsidRPr="00882981">
        <w:rPr>
          <w:rFonts w:hAnsi="標楷體" w:hint="eastAsia"/>
          <w:color w:val="000000" w:themeColor="text1"/>
        </w:rPr>
        <w:t>導師劉于潔</w:t>
      </w:r>
      <w:r w:rsidR="00DF68DF" w:rsidRPr="00882981">
        <w:rPr>
          <w:rFonts w:hAnsi="標楷體" w:hint="eastAsia"/>
          <w:color w:val="000000" w:themeColor="text1"/>
        </w:rPr>
        <w:t>與</w:t>
      </w:r>
      <w:r w:rsidR="001505A5" w:rsidRPr="00882981">
        <w:rPr>
          <w:rFonts w:hAnsi="標楷體" w:hint="eastAsia"/>
          <w:color w:val="000000" w:themeColor="text1"/>
        </w:rPr>
        <w:t>呂生家長之通訊軟體對話紀錄，有關事件</w:t>
      </w:r>
      <w:r w:rsidRPr="00882981">
        <w:rPr>
          <w:rFonts w:hAnsi="標楷體" w:hint="eastAsia"/>
          <w:color w:val="000000" w:themeColor="text1"/>
        </w:rPr>
        <w:t>臚列如下</w:t>
      </w:r>
      <w:r w:rsidR="00073A27" w:rsidRPr="00882981">
        <w:rPr>
          <w:rFonts w:hAnsi="標楷體" w:hint="eastAsia"/>
          <w:color w:val="000000" w:themeColor="text1"/>
        </w:rPr>
        <w:t>：</w:t>
      </w:r>
    </w:p>
    <w:p w14:paraId="1EA59408" w14:textId="5C8FBA97" w:rsidR="00073A27" w:rsidRPr="00882981" w:rsidRDefault="00073A27" w:rsidP="004B44D5">
      <w:pPr>
        <w:pStyle w:val="4"/>
        <w:rPr>
          <w:rFonts w:hAnsi="標楷體"/>
          <w:color w:val="000000" w:themeColor="text1"/>
          <w:szCs w:val="32"/>
        </w:rPr>
      </w:pPr>
      <w:r w:rsidRPr="00882981">
        <w:rPr>
          <w:rFonts w:hAnsi="標楷體" w:hint="eastAsia"/>
          <w:color w:val="000000" w:themeColor="text1"/>
          <w:szCs w:val="32"/>
        </w:rPr>
        <w:lastRenderedPageBreak/>
        <w:t>107年10月9日左腳矯正鞋損壞。</w:t>
      </w:r>
    </w:p>
    <w:p w14:paraId="512CAD01" w14:textId="6D81BF81" w:rsidR="00073A27" w:rsidRPr="00882981" w:rsidRDefault="00073A27" w:rsidP="004B44D5">
      <w:pPr>
        <w:pStyle w:val="4"/>
        <w:rPr>
          <w:rFonts w:hAnsi="標楷體"/>
          <w:b/>
          <w:color w:val="000000" w:themeColor="text1"/>
          <w:szCs w:val="32"/>
          <w:u w:val="single"/>
        </w:rPr>
      </w:pPr>
      <w:r w:rsidRPr="00882981">
        <w:rPr>
          <w:rFonts w:hAnsi="標楷體" w:hint="eastAsia"/>
          <w:b/>
          <w:color w:val="000000" w:themeColor="text1"/>
          <w:szCs w:val="32"/>
          <w:u w:val="single"/>
        </w:rPr>
        <w:t>107年10月17日老師及同學反應呂生不能在教室午休</w:t>
      </w:r>
      <w:r w:rsidR="0052541C" w:rsidRPr="00882981">
        <w:rPr>
          <w:rStyle w:val="aff0"/>
          <w:rFonts w:hAnsi="標楷體"/>
          <w:b/>
          <w:color w:val="000000" w:themeColor="text1"/>
          <w:szCs w:val="32"/>
          <w:u w:val="single"/>
        </w:rPr>
        <w:footnoteReference w:id="6"/>
      </w:r>
      <w:r w:rsidRPr="00882981">
        <w:rPr>
          <w:rFonts w:hAnsi="標楷體" w:hint="eastAsia"/>
          <w:color w:val="000000" w:themeColor="text1"/>
          <w:szCs w:val="32"/>
        </w:rPr>
        <w:t>。</w:t>
      </w:r>
    </w:p>
    <w:p w14:paraId="39F5DEBF" w14:textId="2638F369" w:rsidR="00073A27" w:rsidRPr="00882981" w:rsidRDefault="00714159" w:rsidP="004B44D5">
      <w:pPr>
        <w:pStyle w:val="4"/>
        <w:rPr>
          <w:rFonts w:hAnsi="標楷體"/>
          <w:color w:val="000000" w:themeColor="text1"/>
          <w:szCs w:val="32"/>
        </w:rPr>
      </w:pPr>
      <w:r w:rsidRPr="00882981">
        <w:rPr>
          <w:rFonts w:hAnsi="標楷體" w:hint="eastAsia"/>
          <w:color w:val="000000" w:themeColor="text1"/>
          <w:szCs w:val="32"/>
        </w:rPr>
        <w:t>107年12月18日</w:t>
      </w:r>
      <w:r w:rsidR="00073A27" w:rsidRPr="00882981">
        <w:rPr>
          <w:rFonts w:hAnsi="標楷體" w:hint="eastAsia"/>
          <w:color w:val="000000" w:themeColor="text1"/>
          <w:szCs w:val="32"/>
        </w:rPr>
        <w:t>尿布常破掉、流感傳染</w:t>
      </w:r>
      <w:r w:rsidR="00263312" w:rsidRPr="00882981">
        <w:rPr>
          <w:rFonts w:hAnsi="標楷體" w:hint="eastAsia"/>
          <w:color w:val="000000" w:themeColor="text1"/>
          <w:szCs w:val="32"/>
        </w:rPr>
        <w:t>。</w:t>
      </w:r>
    </w:p>
    <w:p w14:paraId="286F27FE" w14:textId="5AAE8B99" w:rsidR="00073A27" w:rsidRPr="00882981" w:rsidRDefault="00073A27" w:rsidP="004B44D5">
      <w:pPr>
        <w:pStyle w:val="4"/>
        <w:rPr>
          <w:rFonts w:hAnsi="標楷體"/>
          <w:color w:val="000000" w:themeColor="text1"/>
          <w:szCs w:val="32"/>
        </w:rPr>
      </w:pPr>
      <w:r w:rsidRPr="00882981">
        <w:rPr>
          <w:rFonts w:hAnsi="標楷體" w:hint="eastAsia"/>
          <w:color w:val="000000" w:themeColor="text1"/>
          <w:szCs w:val="32"/>
        </w:rPr>
        <w:t>108年4月</w:t>
      </w:r>
      <w:r w:rsidR="008B6DD4" w:rsidRPr="00882981">
        <w:rPr>
          <w:rFonts w:hAnsi="標楷體"/>
          <w:color w:val="000000" w:themeColor="text1"/>
          <w:szCs w:val="32"/>
        </w:rPr>
        <w:t>10</w:t>
      </w:r>
      <w:r w:rsidRPr="00882981">
        <w:rPr>
          <w:rFonts w:hAnsi="標楷體" w:hint="eastAsia"/>
          <w:color w:val="000000" w:themeColor="text1"/>
          <w:szCs w:val="32"/>
        </w:rPr>
        <w:t>日教師提醒輪椅頭靠泡棉裂痕。</w:t>
      </w:r>
    </w:p>
    <w:p w14:paraId="5869CA96" w14:textId="3B8F452E" w:rsidR="008B6DD4" w:rsidRPr="00882981" w:rsidRDefault="008B6DD4" w:rsidP="004B44D5">
      <w:pPr>
        <w:pStyle w:val="4"/>
        <w:rPr>
          <w:rFonts w:hAnsi="標楷體"/>
          <w:color w:val="000000" w:themeColor="text1"/>
          <w:szCs w:val="32"/>
        </w:rPr>
      </w:pPr>
      <w:r w:rsidRPr="00882981">
        <w:rPr>
          <w:rFonts w:hAnsi="標楷體" w:hint="eastAsia"/>
          <w:color w:val="000000" w:themeColor="text1"/>
        </w:rPr>
        <w:t>10</w:t>
      </w:r>
      <w:r w:rsidRPr="00882981">
        <w:rPr>
          <w:rFonts w:hAnsi="標楷體" w:hint="eastAsia"/>
          <w:color w:val="000000" w:themeColor="text1"/>
          <w:szCs w:val="32"/>
        </w:rPr>
        <w:t>9年1月2日手背腫脹骨折</w:t>
      </w:r>
      <w:r w:rsidR="00B035D0" w:rsidRPr="00882981">
        <w:rPr>
          <w:rStyle w:val="aff0"/>
          <w:rFonts w:hAnsi="標楷體"/>
          <w:color w:val="000000" w:themeColor="text1"/>
          <w:szCs w:val="32"/>
        </w:rPr>
        <w:footnoteReference w:id="7"/>
      </w:r>
      <w:r w:rsidRPr="00882981">
        <w:rPr>
          <w:rFonts w:hAnsi="標楷體" w:hint="eastAsia"/>
          <w:color w:val="000000" w:themeColor="text1"/>
          <w:szCs w:val="32"/>
        </w:rPr>
        <w:t>。</w:t>
      </w:r>
    </w:p>
    <w:p w14:paraId="5B31B0B2" w14:textId="77777777" w:rsidR="008B6DD4" w:rsidRPr="00882981" w:rsidRDefault="008B6DD4" w:rsidP="004B44D5">
      <w:pPr>
        <w:pStyle w:val="4"/>
        <w:rPr>
          <w:rFonts w:hAnsi="標楷體"/>
          <w:color w:val="000000" w:themeColor="text1"/>
          <w:szCs w:val="32"/>
        </w:rPr>
      </w:pPr>
      <w:r w:rsidRPr="00882981">
        <w:rPr>
          <w:rFonts w:hAnsi="標楷體" w:hint="eastAsia"/>
          <w:color w:val="000000" w:themeColor="text1"/>
          <w:szCs w:val="32"/>
        </w:rPr>
        <w:t>109年9月1日輪椅綁帶太緊。</w:t>
      </w:r>
    </w:p>
    <w:p w14:paraId="4B5E169C" w14:textId="49E03B8E" w:rsidR="00073A27" w:rsidRPr="00882981" w:rsidRDefault="00714159" w:rsidP="004B44D5">
      <w:pPr>
        <w:pStyle w:val="4"/>
        <w:rPr>
          <w:rFonts w:hAnsi="標楷體"/>
          <w:color w:val="000000" w:themeColor="text1"/>
          <w:szCs w:val="32"/>
        </w:rPr>
      </w:pPr>
      <w:r w:rsidRPr="00882981">
        <w:rPr>
          <w:rFonts w:hAnsi="標楷體" w:hint="eastAsia"/>
          <w:color w:val="000000" w:themeColor="text1"/>
          <w:szCs w:val="32"/>
        </w:rPr>
        <w:t>109年9月1日</w:t>
      </w:r>
      <w:r w:rsidR="00073A27" w:rsidRPr="00882981">
        <w:rPr>
          <w:rFonts w:hAnsi="標楷體" w:hint="eastAsia"/>
          <w:color w:val="000000" w:themeColor="text1"/>
          <w:szCs w:val="32"/>
        </w:rPr>
        <w:t>呂生肩帶拉太緊，回家會哭。</w:t>
      </w:r>
    </w:p>
    <w:p w14:paraId="7396489E" w14:textId="1059C8AF" w:rsidR="00073A27" w:rsidRPr="00882981" w:rsidRDefault="00073A27" w:rsidP="004B44D5">
      <w:pPr>
        <w:pStyle w:val="4"/>
        <w:rPr>
          <w:rFonts w:hAnsi="標楷體"/>
          <w:color w:val="000000" w:themeColor="text1"/>
          <w:szCs w:val="32"/>
        </w:rPr>
      </w:pPr>
      <w:r w:rsidRPr="00882981">
        <w:rPr>
          <w:rFonts w:hAnsi="標楷體" w:hint="eastAsia"/>
          <w:color w:val="000000" w:themeColor="text1"/>
          <w:szCs w:val="32"/>
        </w:rPr>
        <w:t>109年9月15日至16日大腿內側擦傷</w:t>
      </w:r>
      <w:r w:rsidR="0052541C" w:rsidRPr="00882981">
        <w:rPr>
          <w:rStyle w:val="aff0"/>
          <w:rFonts w:hAnsi="標楷體"/>
          <w:color w:val="000000" w:themeColor="text1"/>
          <w:szCs w:val="32"/>
        </w:rPr>
        <w:footnoteReference w:id="8"/>
      </w:r>
      <w:r w:rsidRPr="00882981">
        <w:rPr>
          <w:rFonts w:hAnsi="標楷體" w:hint="eastAsia"/>
          <w:color w:val="000000" w:themeColor="text1"/>
          <w:szCs w:val="32"/>
        </w:rPr>
        <w:t>。</w:t>
      </w:r>
    </w:p>
    <w:p w14:paraId="4B0D0432" w14:textId="0E890C76" w:rsidR="00073A27" w:rsidRPr="00882981" w:rsidRDefault="00714159" w:rsidP="004B44D5">
      <w:pPr>
        <w:pStyle w:val="4"/>
        <w:rPr>
          <w:rFonts w:hAnsi="標楷體"/>
          <w:color w:val="000000" w:themeColor="text1"/>
        </w:rPr>
      </w:pPr>
      <w:r w:rsidRPr="00882981">
        <w:rPr>
          <w:rFonts w:hAnsi="標楷體" w:hint="eastAsia"/>
          <w:color w:val="000000" w:themeColor="text1"/>
          <w:szCs w:val="32"/>
        </w:rPr>
        <w:t>109年12月22日</w:t>
      </w:r>
      <w:r w:rsidR="00073A27" w:rsidRPr="00882981">
        <w:rPr>
          <w:rFonts w:hAnsi="標楷體" w:hint="eastAsia"/>
          <w:color w:val="000000" w:themeColor="text1"/>
          <w:szCs w:val="32"/>
        </w:rPr>
        <w:t>家長反映呂生</w:t>
      </w:r>
      <w:r w:rsidR="00073A27" w:rsidRPr="00882981">
        <w:rPr>
          <w:rFonts w:hAnsi="標楷體" w:hint="eastAsia"/>
          <w:color w:val="000000" w:themeColor="text1"/>
        </w:rPr>
        <w:t>每件背心均破裂。</w:t>
      </w:r>
    </w:p>
    <w:p w14:paraId="1175A70A" w14:textId="38233B9F" w:rsidR="00106139" w:rsidRPr="00882981" w:rsidRDefault="00106139" w:rsidP="004B44D5">
      <w:pPr>
        <w:pStyle w:val="3"/>
        <w:rPr>
          <w:color w:val="000000" w:themeColor="text1"/>
        </w:rPr>
      </w:pPr>
      <w:r w:rsidRPr="00882981">
        <w:rPr>
          <w:rFonts w:hint="eastAsia"/>
          <w:color w:val="000000" w:themeColor="text1"/>
        </w:rPr>
        <w:t>教育部就本事件之說明</w:t>
      </w:r>
      <w:r w:rsidR="003969E4" w:rsidRPr="00882981">
        <w:rPr>
          <w:rStyle w:val="aff0"/>
          <w:color w:val="000000" w:themeColor="text1"/>
        </w:rPr>
        <w:footnoteReference w:id="9"/>
      </w:r>
      <w:r w:rsidR="008C5C0A" w:rsidRPr="00882981">
        <w:rPr>
          <w:rFonts w:hint="eastAsia"/>
          <w:color w:val="000000" w:themeColor="text1"/>
        </w:rPr>
        <w:t>，亦認為</w:t>
      </w:r>
      <w:r w:rsidR="002A30D5" w:rsidRPr="00882981">
        <w:rPr>
          <w:rFonts w:hint="eastAsia"/>
          <w:color w:val="000000" w:themeColor="text1"/>
        </w:rPr>
        <w:t>導師劉于潔</w:t>
      </w:r>
      <w:r w:rsidR="008C5C0A" w:rsidRPr="00882981">
        <w:rPr>
          <w:rFonts w:hint="eastAsia"/>
          <w:color w:val="000000" w:themeColor="text1"/>
        </w:rPr>
        <w:t>將呂生推到隔壁教室休息之安排，違反宜蘭特教學校相關規定</w:t>
      </w:r>
      <w:r w:rsidR="003969E4" w:rsidRPr="00882981">
        <w:rPr>
          <w:rFonts w:hint="eastAsia"/>
          <w:color w:val="000000" w:themeColor="text1"/>
        </w:rPr>
        <w:t>：</w:t>
      </w:r>
    </w:p>
    <w:p w14:paraId="3DF920EF" w14:textId="240964B9" w:rsidR="003969E4" w:rsidRPr="00882981" w:rsidRDefault="003969E4" w:rsidP="004B44D5">
      <w:pPr>
        <w:pStyle w:val="4"/>
        <w:rPr>
          <w:color w:val="000000" w:themeColor="text1"/>
        </w:rPr>
      </w:pPr>
      <w:r w:rsidRPr="00882981">
        <w:rPr>
          <w:rFonts w:hint="eastAsia"/>
          <w:color w:val="000000" w:themeColor="text1"/>
        </w:rPr>
        <w:t>呂生於107學年度入學</w:t>
      </w:r>
      <w:r w:rsidR="001C514F" w:rsidRPr="00882981">
        <w:rPr>
          <w:rFonts w:hint="eastAsia"/>
          <w:color w:val="000000" w:themeColor="text1"/>
        </w:rPr>
        <w:t>宜蘭特教學校</w:t>
      </w:r>
      <w:r w:rsidRPr="00882981">
        <w:rPr>
          <w:rFonts w:hint="eastAsia"/>
          <w:color w:val="000000" w:themeColor="text1"/>
        </w:rPr>
        <w:t>高職部一年級時，新生健康狀況調查表內家長有勾選填寫「</w:t>
      </w:r>
      <w:r w:rsidRPr="00882981">
        <w:rPr>
          <w:rFonts w:hint="eastAsia"/>
          <w:b/>
          <w:color w:val="000000" w:themeColor="text1"/>
          <w:u w:val="single"/>
        </w:rPr>
        <w:t>癲癇、大發作、很少發作</w:t>
      </w:r>
      <w:r w:rsidRPr="00882981">
        <w:rPr>
          <w:rFonts w:hint="eastAsia"/>
          <w:color w:val="000000" w:themeColor="text1"/>
        </w:rPr>
        <w:t>」，惟呂生入學後並無發病紀錄。</w:t>
      </w:r>
    </w:p>
    <w:p w14:paraId="197152AF" w14:textId="03124F69" w:rsidR="003969E4" w:rsidRPr="00882981" w:rsidRDefault="003969E4" w:rsidP="004B44D5">
      <w:pPr>
        <w:pStyle w:val="4"/>
        <w:rPr>
          <w:color w:val="000000" w:themeColor="text1"/>
        </w:rPr>
      </w:pPr>
      <w:r w:rsidRPr="00882981">
        <w:rPr>
          <w:rFonts w:hint="eastAsia"/>
          <w:color w:val="000000" w:themeColor="text1"/>
        </w:rPr>
        <w:lastRenderedPageBreak/>
        <w:t>劉師為了讓班上其他同學可以安穩午休，表示曾與家長有進行溝通，</w:t>
      </w:r>
      <w:r w:rsidRPr="00882981">
        <w:rPr>
          <w:rFonts w:hint="eastAsia"/>
          <w:b/>
          <w:color w:val="000000" w:themeColor="text1"/>
          <w:u w:val="single"/>
        </w:rPr>
        <w:t>自107年10月起獨立安置呂生於分組教室午休</w:t>
      </w:r>
      <w:r w:rsidRPr="00882981">
        <w:rPr>
          <w:rFonts w:hint="eastAsia"/>
          <w:color w:val="000000" w:themeColor="text1"/>
        </w:rPr>
        <w:t>。</w:t>
      </w:r>
    </w:p>
    <w:p w14:paraId="2B7DBF98" w14:textId="0E29E278" w:rsidR="003969E4" w:rsidRPr="00882981" w:rsidRDefault="003969E4" w:rsidP="004B44D5">
      <w:pPr>
        <w:pStyle w:val="4"/>
        <w:rPr>
          <w:color w:val="000000" w:themeColor="text1"/>
        </w:rPr>
      </w:pPr>
      <w:r w:rsidRPr="00882981">
        <w:rPr>
          <w:rFonts w:hint="eastAsia"/>
          <w:color w:val="000000" w:themeColor="text1"/>
        </w:rPr>
        <w:t>據國立宜蘭特教學校表示，1</w:t>
      </w:r>
      <w:r w:rsidRPr="00882981">
        <w:rPr>
          <w:color w:val="000000" w:themeColor="text1"/>
        </w:rPr>
        <w:t>07</w:t>
      </w:r>
      <w:r w:rsidRPr="00882981">
        <w:rPr>
          <w:rFonts w:hint="eastAsia"/>
          <w:color w:val="000000" w:themeColor="text1"/>
        </w:rPr>
        <w:t>學年度第1學期學生輔導與家長會談記錄表，劉師係與教師</w:t>
      </w:r>
      <w:r w:rsidRPr="00882981">
        <w:rPr>
          <w:rFonts w:hint="eastAsia"/>
          <w:b/>
          <w:color w:val="000000" w:themeColor="text1"/>
          <w:u w:val="single"/>
        </w:rPr>
        <w:t>以L</w:t>
      </w:r>
      <w:r w:rsidRPr="00882981">
        <w:rPr>
          <w:b/>
          <w:color w:val="000000" w:themeColor="text1"/>
          <w:u w:val="single"/>
        </w:rPr>
        <w:t>ine</w:t>
      </w:r>
      <w:r w:rsidRPr="00882981">
        <w:rPr>
          <w:rFonts w:hint="eastAsia"/>
          <w:b/>
          <w:color w:val="000000" w:themeColor="text1"/>
          <w:u w:val="single"/>
        </w:rPr>
        <w:t>通訊軟體溝通</w:t>
      </w:r>
      <w:r w:rsidRPr="00882981">
        <w:rPr>
          <w:rFonts w:hint="eastAsia"/>
          <w:color w:val="000000" w:themeColor="text1"/>
        </w:rPr>
        <w:t>，將呂生獨自安置於隔壁分組教室內，並向家長說明，會由劉師在旁陪伴，並依學生情形做調整。</w:t>
      </w:r>
    </w:p>
    <w:p w14:paraId="54FB0B9B" w14:textId="2EF3A64B" w:rsidR="003969E4" w:rsidRPr="00882981" w:rsidRDefault="003969E4" w:rsidP="004B44D5">
      <w:pPr>
        <w:pStyle w:val="4"/>
        <w:rPr>
          <w:color w:val="000000" w:themeColor="text1"/>
        </w:rPr>
      </w:pPr>
      <w:r w:rsidRPr="00882981">
        <w:rPr>
          <w:rFonts w:hint="eastAsia"/>
          <w:color w:val="000000" w:themeColor="text1"/>
        </w:rPr>
        <w:t>綜上，劉師將呂生獨自安置應屬管教措施，惟</w:t>
      </w:r>
      <w:r w:rsidRPr="00882981">
        <w:rPr>
          <w:rFonts w:hint="eastAsia"/>
          <w:b/>
          <w:color w:val="000000" w:themeColor="text1"/>
          <w:u w:val="single"/>
        </w:rPr>
        <w:t>劉師未依據該校「</w:t>
      </w:r>
      <w:r w:rsidRPr="00882981">
        <w:rPr>
          <w:rFonts w:ascii="Times New Roman" w:hAnsi="Times New Roman"/>
          <w:b/>
          <w:color w:val="000000" w:themeColor="text1"/>
          <w:u w:val="single"/>
        </w:rPr>
        <w:t>教師輔導與管教學生辦法</w:t>
      </w:r>
      <w:r w:rsidRPr="00882981">
        <w:rPr>
          <w:rFonts w:ascii="Times New Roman" w:hAnsi="Times New Roman" w:hint="eastAsia"/>
          <w:b/>
          <w:color w:val="000000" w:themeColor="text1"/>
          <w:u w:val="single"/>
        </w:rPr>
        <w:t>」、「</w:t>
      </w:r>
      <w:r w:rsidRPr="00882981">
        <w:rPr>
          <w:rFonts w:ascii="Times New Roman" w:hAnsi="Times New Roman"/>
          <w:b/>
          <w:color w:val="000000" w:themeColor="text1"/>
          <w:u w:val="single"/>
        </w:rPr>
        <w:t>導師工作要項</w:t>
      </w:r>
      <w:r w:rsidRPr="00882981">
        <w:rPr>
          <w:rFonts w:ascii="Times New Roman" w:hAnsi="Times New Roman" w:hint="eastAsia"/>
          <w:b/>
          <w:color w:val="000000" w:themeColor="text1"/>
          <w:u w:val="single"/>
        </w:rPr>
        <w:t>」等相關規定將上開安置措施記載於個別化教學計畫，亦無於導師會報等相關會議上提出，有違背該校相關規定之情事</w:t>
      </w:r>
      <w:r w:rsidRPr="00882981">
        <w:rPr>
          <w:rFonts w:ascii="Times New Roman" w:hAnsi="Times New Roman" w:hint="eastAsia"/>
          <w:color w:val="000000" w:themeColor="text1"/>
        </w:rPr>
        <w:t>。</w:t>
      </w:r>
    </w:p>
    <w:p w14:paraId="238CF7DB" w14:textId="4E2351C7" w:rsidR="00843AC5" w:rsidRPr="00882981" w:rsidRDefault="00843AC5" w:rsidP="004B44D5">
      <w:pPr>
        <w:pStyle w:val="3"/>
        <w:rPr>
          <w:color w:val="000000" w:themeColor="text1"/>
        </w:rPr>
      </w:pPr>
      <w:r w:rsidRPr="00882981">
        <w:rPr>
          <w:rFonts w:hint="eastAsia"/>
          <w:color w:val="000000" w:themeColor="text1"/>
        </w:rPr>
        <w:t>本院111年1月14日詢據呂生家長</w:t>
      </w:r>
      <w:r w:rsidR="008C5C0A" w:rsidRPr="00882981">
        <w:rPr>
          <w:rFonts w:hint="eastAsia"/>
          <w:color w:val="000000" w:themeColor="text1"/>
        </w:rPr>
        <w:t>表示，曾向</w:t>
      </w:r>
      <w:r w:rsidR="002A30D5" w:rsidRPr="00882981">
        <w:rPr>
          <w:rFonts w:hint="eastAsia"/>
          <w:color w:val="000000" w:themeColor="text1"/>
        </w:rPr>
        <w:t>導師劉于潔</w:t>
      </w:r>
      <w:r w:rsidR="008C5C0A" w:rsidRPr="00882981">
        <w:rPr>
          <w:rFonts w:hint="eastAsia"/>
          <w:color w:val="000000" w:themeColor="text1"/>
        </w:rPr>
        <w:t>反映</w:t>
      </w:r>
      <w:r w:rsidR="008C5C0A" w:rsidRPr="00882981">
        <w:rPr>
          <w:rFonts w:hint="eastAsia"/>
          <w:b/>
          <w:color w:val="000000" w:themeColor="text1"/>
          <w:u w:val="single"/>
        </w:rPr>
        <w:t>呂生有癲癇病史，不能單獨休息</w:t>
      </w:r>
      <w:r w:rsidR="008C5C0A" w:rsidRPr="00882981">
        <w:rPr>
          <w:rFonts w:hint="eastAsia"/>
          <w:color w:val="000000" w:themeColor="text1"/>
        </w:rPr>
        <w:t>，</w:t>
      </w:r>
      <w:r w:rsidR="002A30D5" w:rsidRPr="00882981">
        <w:rPr>
          <w:rFonts w:hint="eastAsia"/>
          <w:color w:val="000000" w:themeColor="text1"/>
        </w:rPr>
        <w:t>導師劉于潔</w:t>
      </w:r>
      <w:r w:rsidR="008C5C0A" w:rsidRPr="00882981">
        <w:rPr>
          <w:rFonts w:hint="eastAsia"/>
          <w:color w:val="000000" w:themeColor="text1"/>
        </w:rPr>
        <w:t>說明會</w:t>
      </w:r>
      <w:r w:rsidR="008C5C0A" w:rsidRPr="00882981">
        <w:rPr>
          <w:rFonts w:hint="eastAsia"/>
          <w:b/>
          <w:color w:val="000000" w:themeColor="text1"/>
          <w:u w:val="single"/>
        </w:rPr>
        <w:t>讓呂生在無人教室休息3天</w:t>
      </w:r>
      <w:r w:rsidR="008C5C0A" w:rsidRPr="00882981">
        <w:rPr>
          <w:rFonts w:hint="eastAsia"/>
          <w:color w:val="000000" w:themeColor="text1"/>
        </w:rPr>
        <w:t>並會</w:t>
      </w:r>
      <w:r w:rsidR="008C5C0A" w:rsidRPr="00882981">
        <w:rPr>
          <w:rFonts w:hint="eastAsia"/>
          <w:b/>
          <w:color w:val="000000" w:themeColor="text1"/>
          <w:u w:val="single"/>
        </w:rPr>
        <w:t>在旁陪伴</w:t>
      </w:r>
      <w:r w:rsidR="00521EFA" w:rsidRPr="00882981">
        <w:rPr>
          <w:rFonts w:hint="eastAsia"/>
          <w:b/>
          <w:color w:val="000000" w:themeColor="text1"/>
        </w:rPr>
        <w:t>，</w:t>
      </w:r>
      <w:r w:rsidR="00521EFA" w:rsidRPr="00882981">
        <w:rPr>
          <w:rFonts w:hint="eastAsia"/>
          <w:color w:val="000000" w:themeColor="text1"/>
        </w:rPr>
        <w:t>另宜蘭特教學校對本事件之善後處理未盡周全</w:t>
      </w:r>
      <w:r w:rsidRPr="00882981">
        <w:rPr>
          <w:rFonts w:hint="eastAsia"/>
          <w:color w:val="000000" w:themeColor="text1"/>
        </w:rPr>
        <w:t>：</w:t>
      </w:r>
    </w:p>
    <w:p w14:paraId="720D3F48" w14:textId="230B8DE0" w:rsidR="00843AC5" w:rsidRPr="00882981" w:rsidRDefault="00843AC5" w:rsidP="004B44D5">
      <w:pPr>
        <w:pStyle w:val="4"/>
        <w:rPr>
          <w:color w:val="000000" w:themeColor="text1"/>
        </w:rPr>
      </w:pPr>
      <w:r w:rsidRPr="00882981">
        <w:rPr>
          <w:rFonts w:hint="eastAsia"/>
          <w:color w:val="000000" w:themeColor="text1"/>
        </w:rPr>
        <w:t>於110年3月10日偵查庭時，自檢察官口中得知確認</w:t>
      </w:r>
      <w:r w:rsidRPr="00882981">
        <w:rPr>
          <w:rFonts w:hint="eastAsia"/>
          <w:b/>
          <w:color w:val="000000" w:themeColor="text1"/>
          <w:u w:val="single"/>
        </w:rPr>
        <w:t>呂</w:t>
      </w:r>
      <w:r w:rsidR="003A2D03" w:rsidRPr="00882981">
        <w:rPr>
          <w:rFonts w:hint="eastAsia"/>
          <w:b/>
          <w:color w:val="000000" w:themeColor="text1"/>
          <w:u w:val="single"/>
        </w:rPr>
        <w:t>生</w:t>
      </w:r>
      <w:r w:rsidRPr="00882981">
        <w:rPr>
          <w:rFonts w:hint="eastAsia"/>
          <w:b/>
          <w:color w:val="000000" w:themeColor="text1"/>
          <w:u w:val="single"/>
        </w:rPr>
        <w:t>長期遭單獨安置於分組教室</w:t>
      </w:r>
      <w:r w:rsidRPr="00882981">
        <w:rPr>
          <w:rFonts w:hint="eastAsia"/>
          <w:color w:val="000000" w:themeColor="text1"/>
        </w:rPr>
        <w:t>。</w:t>
      </w:r>
    </w:p>
    <w:p w14:paraId="0141AC3D" w14:textId="0A70AA63" w:rsidR="00843AC5" w:rsidRPr="00882981" w:rsidRDefault="00843AC5" w:rsidP="004B44D5">
      <w:pPr>
        <w:pStyle w:val="4"/>
        <w:rPr>
          <w:color w:val="000000" w:themeColor="text1"/>
          <w:szCs w:val="32"/>
        </w:rPr>
      </w:pPr>
      <w:r w:rsidRPr="00882981">
        <w:rPr>
          <w:rFonts w:hAnsi="標楷體" w:hint="eastAsia"/>
          <w:color w:val="000000" w:themeColor="text1"/>
          <w:szCs w:val="32"/>
        </w:rPr>
        <w:t>呂</w:t>
      </w:r>
      <w:r w:rsidR="003A2D03" w:rsidRPr="00882981">
        <w:rPr>
          <w:rFonts w:hint="eastAsia"/>
          <w:color w:val="000000" w:themeColor="text1"/>
        </w:rPr>
        <w:t>生</w:t>
      </w:r>
      <w:r w:rsidRPr="00882981">
        <w:rPr>
          <w:rFonts w:hAnsi="標楷體" w:hint="eastAsia"/>
          <w:color w:val="000000" w:themeColor="text1"/>
          <w:szCs w:val="32"/>
        </w:rPr>
        <w:t>1年級時回家即有表示老師不讓她進教室午休，母親有在聯絡簿反映，老師說</w:t>
      </w:r>
      <w:r w:rsidR="008C5C0A" w:rsidRPr="00882981">
        <w:rPr>
          <w:rFonts w:hAnsi="標楷體" w:hint="eastAsia"/>
          <w:color w:val="000000" w:themeColor="text1"/>
          <w:szCs w:val="32"/>
        </w:rPr>
        <w:t>呂生</w:t>
      </w:r>
      <w:r w:rsidRPr="00882981">
        <w:rPr>
          <w:rFonts w:hAnsi="標楷體" w:hint="eastAsia"/>
          <w:color w:val="000000" w:themeColor="text1"/>
          <w:szCs w:val="32"/>
        </w:rPr>
        <w:t>不睡覺，母親表示</w:t>
      </w:r>
      <w:r w:rsidR="008C5C0A" w:rsidRPr="00882981">
        <w:rPr>
          <w:rFonts w:hAnsi="標楷體" w:hint="eastAsia"/>
          <w:color w:val="000000" w:themeColor="text1"/>
          <w:szCs w:val="32"/>
        </w:rPr>
        <w:t>呂生</w:t>
      </w:r>
      <w:r w:rsidRPr="00882981">
        <w:rPr>
          <w:rFonts w:hAnsi="標楷體" w:hint="eastAsia"/>
          <w:color w:val="000000" w:themeColor="text1"/>
          <w:szCs w:val="32"/>
        </w:rPr>
        <w:t>無午睡習慣，</w:t>
      </w:r>
      <w:r w:rsidRPr="00882981">
        <w:rPr>
          <w:rFonts w:hAnsi="標楷體" w:hint="eastAsia"/>
          <w:b/>
          <w:color w:val="000000" w:themeColor="text1"/>
          <w:szCs w:val="32"/>
          <w:u w:val="single"/>
        </w:rPr>
        <w:t>一週後</w:t>
      </w:r>
      <w:r w:rsidR="008C5C0A" w:rsidRPr="00882981">
        <w:rPr>
          <w:rFonts w:hAnsi="標楷體" w:hint="eastAsia"/>
          <w:b/>
          <w:color w:val="000000" w:themeColor="text1"/>
          <w:szCs w:val="32"/>
          <w:u w:val="single"/>
        </w:rPr>
        <w:t>呂生</w:t>
      </w:r>
      <w:r w:rsidRPr="00882981">
        <w:rPr>
          <w:rFonts w:hAnsi="標楷體" w:hint="eastAsia"/>
          <w:b/>
          <w:color w:val="000000" w:themeColor="text1"/>
          <w:szCs w:val="32"/>
          <w:u w:val="single"/>
        </w:rPr>
        <w:t>回家就哭了，表示老師讓她一個人隔壁教室休息</w:t>
      </w:r>
      <w:r w:rsidRPr="00882981">
        <w:rPr>
          <w:rFonts w:hAnsi="標楷體" w:hint="eastAsia"/>
          <w:color w:val="000000" w:themeColor="text1"/>
          <w:szCs w:val="32"/>
        </w:rPr>
        <w:t>，母親有到校詢問老師情況，老師說班上有一位同學不讓他進教室休息。家長反映</w:t>
      </w:r>
      <w:r w:rsidRPr="00882981">
        <w:rPr>
          <w:rFonts w:hAnsi="標楷體" w:hint="eastAsia"/>
          <w:b/>
          <w:color w:val="000000" w:themeColor="text1"/>
          <w:szCs w:val="32"/>
          <w:u w:val="single"/>
        </w:rPr>
        <w:t>呂</w:t>
      </w:r>
      <w:r w:rsidR="003A2D03" w:rsidRPr="00882981">
        <w:rPr>
          <w:rFonts w:hint="eastAsia"/>
          <w:b/>
          <w:color w:val="000000" w:themeColor="text1"/>
          <w:u w:val="single"/>
        </w:rPr>
        <w:t>生</w:t>
      </w:r>
      <w:r w:rsidRPr="00882981">
        <w:rPr>
          <w:rFonts w:hAnsi="標楷體" w:hint="eastAsia"/>
          <w:b/>
          <w:color w:val="000000" w:themeColor="text1"/>
          <w:szCs w:val="32"/>
          <w:u w:val="single"/>
        </w:rPr>
        <w:t>有癲癇，不能一個人休息</w:t>
      </w:r>
      <w:r w:rsidRPr="00882981">
        <w:rPr>
          <w:rFonts w:hAnsi="標楷體" w:hint="eastAsia"/>
          <w:color w:val="000000" w:themeColor="text1"/>
          <w:szCs w:val="32"/>
        </w:rPr>
        <w:t>。惟</w:t>
      </w:r>
      <w:r w:rsidR="002A30D5" w:rsidRPr="00882981">
        <w:rPr>
          <w:rFonts w:hAnsi="標楷體" w:hint="eastAsia"/>
          <w:b/>
          <w:color w:val="000000" w:themeColor="text1"/>
          <w:szCs w:val="32"/>
          <w:u w:val="single"/>
        </w:rPr>
        <w:t>導師劉于潔</w:t>
      </w:r>
      <w:r w:rsidRPr="00882981">
        <w:rPr>
          <w:rFonts w:hAnsi="標楷體" w:hint="eastAsia"/>
          <w:b/>
          <w:color w:val="000000" w:themeColor="text1"/>
          <w:szCs w:val="32"/>
          <w:u w:val="single"/>
        </w:rPr>
        <w:t>說明會讓</w:t>
      </w:r>
      <w:r w:rsidR="008C5C0A" w:rsidRPr="00882981">
        <w:rPr>
          <w:rFonts w:hAnsi="標楷體" w:hint="eastAsia"/>
          <w:b/>
          <w:color w:val="000000" w:themeColor="text1"/>
          <w:szCs w:val="32"/>
          <w:u w:val="single"/>
        </w:rPr>
        <w:t>呂生</w:t>
      </w:r>
      <w:r w:rsidRPr="00882981">
        <w:rPr>
          <w:rFonts w:hAnsi="標楷體" w:hint="eastAsia"/>
          <w:b/>
          <w:color w:val="000000" w:themeColor="text1"/>
          <w:szCs w:val="32"/>
          <w:u w:val="single"/>
        </w:rPr>
        <w:t>在無人教室休息3天</w:t>
      </w:r>
      <w:r w:rsidRPr="00882981">
        <w:rPr>
          <w:rFonts w:hAnsi="標楷體" w:hint="eastAsia"/>
          <w:color w:val="000000" w:themeColor="text1"/>
          <w:szCs w:val="32"/>
        </w:rPr>
        <w:t>，怕呂</w:t>
      </w:r>
      <w:r w:rsidR="003A2D03" w:rsidRPr="00882981">
        <w:rPr>
          <w:rFonts w:hint="eastAsia"/>
          <w:color w:val="000000" w:themeColor="text1"/>
        </w:rPr>
        <w:t>生</w:t>
      </w:r>
      <w:r w:rsidRPr="00882981">
        <w:rPr>
          <w:rFonts w:hAnsi="標楷體" w:hint="eastAsia"/>
          <w:color w:val="000000" w:themeColor="text1"/>
          <w:szCs w:val="32"/>
        </w:rPr>
        <w:t>無聊會在旁邊陪他。</w:t>
      </w:r>
      <w:r w:rsidRPr="00882981">
        <w:rPr>
          <w:rFonts w:hAnsi="標楷體" w:hint="eastAsia"/>
          <w:b/>
          <w:color w:val="000000" w:themeColor="text1"/>
          <w:szCs w:val="32"/>
          <w:u w:val="single"/>
        </w:rPr>
        <w:t>家長表示如果劉老師堅持要在無人教室，一定要有人陪</w:t>
      </w:r>
      <w:r w:rsidRPr="00882981">
        <w:rPr>
          <w:rFonts w:hAnsi="標楷體" w:hint="eastAsia"/>
          <w:color w:val="000000" w:themeColor="text1"/>
          <w:szCs w:val="32"/>
        </w:rPr>
        <w:t>，</w:t>
      </w:r>
      <w:r w:rsidRPr="00882981">
        <w:rPr>
          <w:rFonts w:hAnsi="標楷體" w:hint="eastAsia"/>
          <w:b/>
          <w:color w:val="000000" w:themeColor="text1"/>
          <w:szCs w:val="32"/>
          <w:u w:val="single"/>
        </w:rPr>
        <w:t>後來才知道呂</w:t>
      </w:r>
      <w:r w:rsidR="008C5C0A" w:rsidRPr="00882981">
        <w:rPr>
          <w:rFonts w:hAnsi="標楷體" w:hint="eastAsia"/>
          <w:b/>
          <w:color w:val="000000" w:themeColor="text1"/>
          <w:szCs w:val="32"/>
          <w:u w:val="single"/>
        </w:rPr>
        <w:t>生</w:t>
      </w:r>
      <w:r w:rsidRPr="00882981">
        <w:rPr>
          <w:rFonts w:hAnsi="標楷體" w:hint="eastAsia"/>
          <w:b/>
          <w:color w:val="000000" w:themeColor="text1"/>
          <w:szCs w:val="32"/>
          <w:u w:val="single"/>
        </w:rPr>
        <w:t>1年級整年（2學期）都不能進教室</w:t>
      </w:r>
      <w:r w:rsidRPr="00882981">
        <w:rPr>
          <w:rFonts w:hAnsi="標楷體" w:hint="eastAsia"/>
          <w:b/>
          <w:color w:val="000000" w:themeColor="text1"/>
          <w:szCs w:val="32"/>
          <w:u w:val="single"/>
        </w:rPr>
        <w:lastRenderedPageBreak/>
        <w:t>午休</w:t>
      </w:r>
      <w:r w:rsidRPr="00882981">
        <w:rPr>
          <w:rFonts w:hAnsi="標楷體" w:hint="eastAsia"/>
          <w:color w:val="000000" w:themeColor="text1"/>
          <w:szCs w:val="32"/>
        </w:rPr>
        <w:t>。</w:t>
      </w:r>
    </w:p>
    <w:p w14:paraId="4F795608" w14:textId="53960B36" w:rsidR="00843AC5" w:rsidRPr="00882981" w:rsidRDefault="00843AC5" w:rsidP="004B44D5">
      <w:pPr>
        <w:pStyle w:val="4"/>
        <w:rPr>
          <w:color w:val="000000" w:themeColor="text1"/>
        </w:rPr>
      </w:pPr>
      <w:r w:rsidRPr="00882981">
        <w:rPr>
          <w:rFonts w:hint="eastAsia"/>
          <w:color w:val="000000" w:themeColor="text1"/>
        </w:rPr>
        <w:t>宜蘭特教學校表示呂</w:t>
      </w:r>
      <w:r w:rsidR="003A2D03" w:rsidRPr="00882981">
        <w:rPr>
          <w:rFonts w:hint="eastAsia"/>
          <w:color w:val="000000" w:themeColor="text1"/>
        </w:rPr>
        <w:t>生</w:t>
      </w:r>
      <w:r w:rsidRPr="00882981">
        <w:rPr>
          <w:rFonts w:hint="eastAsia"/>
          <w:b/>
          <w:color w:val="000000" w:themeColor="text1"/>
          <w:u w:val="single"/>
        </w:rPr>
        <w:t>1年級跟2年級的聯絡簿</w:t>
      </w:r>
      <w:r w:rsidRPr="00882981">
        <w:rPr>
          <w:rFonts w:hint="eastAsia"/>
          <w:color w:val="000000" w:themeColor="text1"/>
        </w:rPr>
        <w:t>不見，</w:t>
      </w:r>
      <w:r w:rsidRPr="00882981">
        <w:rPr>
          <w:rFonts w:hint="eastAsia"/>
          <w:b/>
          <w:color w:val="000000" w:themeColor="text1"/>
          <w:u w:val="single"/>
        </w:rPr>
        <w:t>內有記載癲癇病史，不能獨處</w:t>
      </w:r>
      <w:r w:rsidR="00F109C3" w:rsidRPr="00882981">
        <w:rPr>
          <w:rFonts w:hint="eastAsia"/>
          <w:b/>
          <w:color w:val="000000" w:themeColor="text1"/>
        </w:rPr>
        <w:t>，</w:t>
      </w:r>
      <w:r w:rsidR="00F109C3" w:rsidRPr="00882981">
        <w:rPr>
          <w:rFonts w:hint="eastAsia"/>
          <w:color w:val="000000" w:themeColor="text1"/>
        </w:rPr>
        <w:t>學校不還我們聯絡簿，表示不見了</w:t>
      </w:r>
      <w:r w:rsidRPr="00882981">
        <w:rPr>
          <w:rFonts w:hint="eastAsia"/>
          <w:color w:val="000000" w:themeColor="text1"/>
        </w:rPr>
        <w:t>。</w:t>
      </w:r>
    </w:p>
    <w:p w14:paraId="7CE661BF" w14:textId="32AA81AC" w:rsidR="00843AC5" w:rsidRPr="00882981" w:rsidRDefault="00843AC5" w:rsidP="004B44D5">
      <w:pPr>
        <w:pStyle w:val="4"/>
        <w:rPr>
          <w:color w:val="000000" w:themeColor="text1"/>
        </w:rPr>
      </w:pPr>
      <w:r w:rsidRPr="00882981">
        <w:rPr>
          <w:rFonts w:hint="eastAsia"/>
          <w:color w:val="000000" w:themeColor="text1"/>
        </w:rPr>
        <w:t>家長曾反映</w:t>
      </w:r>
      <w:r w:rsidRPr="00882981">
        <w:rPr>
          <w:rFonts w:hint="eastAsia"/>
          <w:b/>
          <w:color w:val="000000" w:themeColor="text1"/>
          <w:u w:val="single"/>
        </w:rPr>
        <w:t>呂</w:t>
      </w:r>
      <w:r w:rsidR="008A686A" w:rsidRPr="00882981">
        <w:rPr>
          <w:rFonts w:hint="eastAsia"/>
          <w:b/>
          <w:color w:val="000000" w:themeColor="text1"/>
          <w:u w:val="single"/>
        </w:rPr>
        <w:t>生</w:t>
      </w:r>
      <w:r w:rsidRPr="00882981">
        <w:rPr>
          <w:rFonts w:hint="eastAsia"/>
          <w:b/>
          <w:color w:val="000000" w:themeColor="text1"/>
          <w:u w:val="single"/>
        </w:rPr>
        <w:t>有癲癇，不能1個人在教室，</w:t>
      </w:r>
      <w:r w:rsidR="002A30D5" w:rsidRPr="00882981">
        <w:rPr>
          <w:rFonts w:hAnsi="標楷體" w:hint="eastAsia"/>
          <w:b/>
          <w:color w:val="000000" w:themeColor="text1"/>
          <w:szCs w:val="32"/>
          <w:u w:val="single"/>
        </w:rPr>
        <w:t>導師劉于潔</w:t>
      </w:r>
      <w:r w:rsidRPr="00882981">
        <w:rPr>
          <w:rFonts w:hint="eastAsia"/>
          <w:b/>
          <w:color w:val="000000" w:themeColor="text1"/>
          <w:u w:val="single"/>
        </w:rPr>
        <w:t>承諾會在分組教室陪伴呂生，但她說謊</w:t>
      </w:r>
      <w:r w:rsidRPr="00882981">
        <w:rPr>
          <w:rFonts w:hint="eastAsia"/>
          <w:color w:val="000000" w:themeColor="text1"/>
        </w:rPr>
        <w:t>，事發當時並未在場陪伴呂生。</w:t>
      </w:r>
    </w:p>
    <w:p w14:paraId="2D40D6D2" w14:textId="6FD6AA19" w:rsidR="00843AC5" w:rsidRPr="00882981" w:rsidRDefault="00843AC5" w:rsidP="004B44D5">
      <w:pPr>
        <w:pStyle w:val="4"/>
        <w:rPr>
          <w:color w:val="000000" w:themeColor="text1"/>
        </w:rPr>
      </w:pPr>
      <w:r w:rsidRPr="00882981">
        <w:rPr>
          <w:rFonts w:hint="eastAsia"/>
          <w:color w:val="000000" w:themeColor="text1"/>
        </w:rPr>
        <w:t>許多資料均顯示呂生有</w:t>
      </w:r>
      <w:r w:rsidRPr="00882981">
        <w:rPr>
          <w:rFonts w:hint="eastAsia"/>
          <w:b/>
          <w:color w:val="000000" w:themeColor="text1"/>
          <w:u w:val="single"/>
        </w:rPr>
        <w:t>癲癇病史，員山國小、員山國中轉銜資料、健康紀錄均有記載</w:t>
      </w:r>
      <w:r w:rsidRPr="00882981">
        <w:rPr>
          <w:rFonts w:hint="eastAsia"/>
          <w:color w:val="000000" w:themeColor="text1"/>
        </w:rPr>
        <w:t>，但學校人員很誇張，都沒有人有警覺，連家長親口反映均</w:t>
      </w:r>
      <w:r w:rsidR="00E75FE2" w:rsidRPr="00882981">
        <w:rPr>
          <w:rFonts w:hint="eastAsia"/>
          <w:color w:val="000000" w:themeColor="text1"/>
        </w:rPr>
        <w:t>未受</w:t>
      </w:r>
      <w:r w:rsidRPr="00882981">
        <w:rPr>
          <w:rFonts w:hint="eastAsia"/>
          <w:color w:val="000000" w:themeColor="text1"/>
        </w:rPr>
        <w:t>重視。</w:t>
      </w:r>
    </w:p>
    <w:p w14:paraId="2B7E08A3" w14:textId="7CDD9896" w:rsidR="00843AC5" w:rsidRPr="00882981" w:rsidRDefault="00E94D77" w:rsidP="004B44D5">
      <w:pPr>
        <w:pStyle w:val="4"/>
        <w:rPr>
          <w:color w:val="000000" w:themeColor="text1"/>
        </w:rPr>
      </w:pPr>
      <w:r w:rsidRPr="00882981">
        <w:rPr>
          <w:rFonts w:hint="eastAsia"/>
          <w:color w:val="000000" w:themeColor="text1"/>
        </w:rPr>
        <w:t>教師助理員</w:t>
      </w:r>
      <w:r w:rsidR="00843AC5" w:rsidRPr="00882981">
        <w:rPr>
          <w:rFonts w:hint="eastAsia"/>
          <w:color w:val="000000" w:themeColor="text1"/>
        </w:rPr>
        <w:t>張育慈</w:t>
      </w:r>
      <w:r w:rsidR="00843AC5" w:rsidRPr="00882981">
        <w:rPr>
          <w:rFonts w:hint="eastAsia"/>
          <w:b/>
          <w:color w:val="000000" w:themeColor="text1"/>
          <w:u w:val="single"/>
        </w:rPr>
        <w:t>1年級開學前家訪</w:t>
      </w:r>
      <w:r w:rsidR="00843AC5" w:rsidRPr="00882981">
        <w:rPr>
          <w:rFonts w:hint="eastAsia"/>
          <w:color w:val="000000" w:themeColor="text1"/>
        </w:rPr>
        <w:t>時，家長有反映</w:t>
      </w:r>
      <w:r w:rsidR="00843AC5" w:rsidRPr="00882981">
        <w:rPr>
          <w:rFonts w:hint="eastAsia"/>
          <w:b/>
          <w:color w:val="000000" w:themeColor="text1"/>
          <w:u w:val="single"/>
        </w:rPr>
        <w:t>呂</w:t>
      </w:r>
      <w:r w:rsidR="003A2D03" w:rsidRPr="00882981">
        <w:rPr>
          <w:rFonts w:hint="eastAsia"/>
          <w:b/>
          <w:color w:val="000000" w:themeColor="text1"/>
          <w:u w:val="single"/>
        </w:rPr>
        <w:t>生</w:t>
      </w:r>
      <w:r w:rsidR="00843AC5" w:rsidRPr="00882981">
        <w:rPr>
          <w:rFonts w:hint="eastAsia"/>
          <w:b/>
          <w:color w:val="000000" w:themeColor="text1"/>
          <w:u w:val="single"/>
        </w:rPr>
        <w:t>有癲癇病史</w:t>
      </w:r>
      <w:r w:rsidR="00843AC5" w:rsidRPr="00882981">
        <w:rPr>
          <w:rFonts w:hint="eastAsia"/>
          <w:color w:val="000000" w:themeColor="text1"/>
        </w:rPr>
        <w:t>，但是事後查看</w:t>
      </w:r>
      <w:r w:rsidR="00843AC5" w:rsidRPr="00882981">
        <w:rPr>
          <w:rFonts w:hint="eastAsia"/>
          <w:b/>
          <w:color w:val="000000" w:themeColor="text1"/>
          <w:u w:val="single"/>
        </w:rPr>
        <w:t>紀錄卻沒有記載</w:t>
      </w:r>
      <w:r w:rsidR="00843AC5" w:rsidRPr="00882981">
        <w:rPr>
          <w:rFonts w:hint="eastAsia"/>
          <w:color w:val="000000" w:themeColor="text1"/>
        </w:rPr>
        <w:t>。</w:t>
      </w:r>
    </w:p>
    <w:p w14:paraId="27F28B69" w14:textId="74EDF2D1" w:rsidR="00E94D77" w:rsidRPr="00882981" w:rsidRDefault="00E94D77" w:rsidP="004B44D5">
      <w:pPr>
        <w:pStyle w:val="4"/>
        <w:rPr>
          <w:color w:val="000000" w:themeColor="text1"/>
          <w:sz w:val="36"/>
          <w:szCs w:val="32"/>
        </w:rPr>
      </w:pPr>
      <w:r w:rsidRPr="00882981">
        <w:rPr>
          <w:rFonts w:hAnsi="標楷體" w:hint="eastAsia"/>
          <w:color w:val="000000" w:themeColor="text1"/>
        </w:rPr>
        <w:t>110年1月15日上午8時許，家長到學校要查看監視器畫面，劉于潔老師說3年級有陪呂</w:t>
      </w:r>
      <w:r w:rsidR="00251A55" w:rsidRPr="00882981">
        <w:rPr>
          <w:rFonts w:hAnsi="標楷體" w:hint="eastAsia"/>
          <w:color w:val="000000" w:themeColor="text1"/>
        </w:rPr>
        <w:t>生</w:t>
      </w:r>
      <w:r w:rsidRPr="00882981">
        <w:rPr>
          <w:rFonts w:hAnsi="標楷體" w:hint="eastAsia"/>
          <w:color w:val="000000" w:themeColor="text1"/>
        </w:rPr>
        <w:t>，但沒說陪幾天，</w:t>
      </w:r>
      <w:r w:rsidRPr="00882981">
        <w:rPr>
          <w:rFonts w:hAnsi="標楷體" w:hint="eastAsia"/>
          <w:b/>
          <w:color w:val="000000" w:themeColor="text1"/>
          <w:u w:val="single"/>
        </w:rPr>
        <w:t>後來就沒有陪呂</w:t>
      </w:r>
      <w:r w:rsidR="00251A55" w:rsidRPr="00882981">
        <w:rPr>
          <w:rFonts w:hAnsi="標楷體" w:hint="eastAsia"/>
          <w:b/>
          <w:color w:val="000000" w:themeColor="text1"/>
          <w:u w:val="single"/>
        </w:rPr>
        <w:t>生</w:t>
      </w:r>
      <w:r w:rsidRPr="00882981">
        <w:rPr>
          <w:rFonts w:hAnsi="標楷體" w:hint="eastAsia"/>
          <w:b/>
          <w:color w:val="000000" w:themeColor="text1"/>
          <w:u w:val="single"/>
        </w:rPr>
        <w:t>，劉于潔老師表示因為在隔壁3</w:t>
      </w:r>
      <w:r w:rsidRPr="00882981">
        <w:rPr>
          <w:rFonts w:hAnsi="標楷體"/>
          <w:b/>
          <w:color w:val="000000" w:themeColor="text1"/>
          <w:u w:val="single"/>
        </w:rPr>
        <w:t>03</w:t>
      </w:r>
      <w:r w:rsidRPr="00882981">
        <w:rPr>
          <w:rFonts w:hAnsi="標楷體" w:hint="eastAsia"/>
          <w:b/>
          <w:color w:val="000000" w:themeColor="text1"/>
          <w:u w:val="single"/>
        </w:rPr>
        <w:t>教室聽的到叫聲，所以能夠確認</w:t>
      </w:r>
      <w:r w:rsidR="00251A55" w:rsidRPr="00882981">
        <w:rPr>
          <w:rFonts w:hAnsi="標楷體" w:hint="eastAsia"/>
          <w:b/>
          <w:color w:val="000000" w:themeColor="text1"/>
          <w:u w:val="single"/>
        </w:rPr>
        <w:t>呂生</w:t>
      </w:r>
      <w:r w:rsidRPr="00882981">
        <w:rPr>
          <w:rFonts w:hAnsi="標楷體" w:hint="eastAsia"/>
          <w:b/>
          <w:color w:val="000000" w:themeColor="text1"/>
          <w:u w:val="single"/>
        </w:rPr>
        <w:t>安全</w:t>
      </w:r>
      <w:r w:rsidRPr="00882981">
        <w:rPr>
          <w:rFonts w:hAnsi="標楷體" w:hint="eastAsia"/>
          <w:color w:val="000000" w:themeColor="text1"/>
        </w:rPr>
        <w:t>。</w:t>
      </w:r>
    </w:p>
    <w:p w14:paraId="27D536B8" w14:textId="741383BE" w:rsidR="00843AC5" w:rsidRPr="00882981" w:rsidRDefault="00843AC5" w:rsidP="004B44D5">
      <w:pPr>
        <w:pStyle w:val="4"/>
        <w:rPr>
          <w:color w:val="000000" w:themeColor="text1"/>
          <w:szCs w:val="32"/>
        </w:rPr>
      </w:pPr>
      <w:r w:rsidRPr="00882981">
        <w:rPr>
          <w:rFonts w:hint="eastAsia"/>
          <w:color w:val="000000" w:themeColor="text1"/>
        </w:rPr>
        <w:t>錄影畫面第8分鐘（約12時26分），</w:t>
      </w:r>
      <w:r w:rsidR="00E46EC9" w:rsidRPr="00882981">
        <w:rPr>
          <w:rFonts w:hint="eastAsia"/>
          <w:color w:val="000000" w:themeColor="text1"/>
        </w:rPr>
        <w:t>呂姓教師助理員</w:t>
      </w:r>
      <w:r w:rsidRPr="00882981">
        <w:rPr>
          <w:rFonts w:hint="eastAsia"/>
          <w:color w:val="000000" w:themeColor="text1"/>
        </w:rPr>
        <w:t>有開門縫查看呂</w:t>
      </w:r>
      <w:r w:rsidR="008C5C0A" w:rsidRPr="00882981">
        <w:rPr>
          <w:rFonts w:hint="eastAsia"/>
          <w:color w:val="000000" w:themeColor="text1"/>
        </w:rPr>
        <w:t>生</w:t>
      </w:r>
      <w:r w:rsidRPr="00882981">
        <w:rPr>
          <w:rFonts w:hint="eastAsia"/>
          <w:color w:val="000000" w:themeColor="text1"/>
        </w:rPr>
        <w:t>情況，</w:t>
      </w:r>
      <w:r w:rsidR="00E46EC9" w:rsidRPr="00882981">
        <w:rPr>
          <w:rFonts w:hint="eastAsia"/>
          <w:b/>
          <w:color w:val="000000" w:themeColor="text1"/>
          <w:u w:val="single"/>
        </w:rPr>
        <w:t>呂姓教師助理員</w:t>
      </w:r>
      <w:r w:rsidRPr="00882981">
        <w:rPr>
          <w:rFonts w:hint="eastAsia"/>
          <w:b/>
          <w:color w:val="000000" w:themeColor="text1"/>
          <w:u w:val="single"/>
        </w:rPr>
        <w:t>在偵查庭表示，當時呂生背對她身體已扭曲，頭有</w:t>
      </w:r>
      <w:r w:rsidRPr="00882981">
        <w:rPr>
          <w:rFonts w:hint="eastAsia"/>
          <w:b/>
          <w:color w:val="000000" w:themeColor="text1"/>
          <w:szCs w:val="32"/>
          <w:u w:val="single"/>
        </w:rPr>
        <w:t>歪斜</w:t>
      </w:r>
      <w:r w:rsidRPr="00882981">
        <w:rPr>
          <w:rFonts w:hint="eastAsia"/>
          <w:color w:val="000000" w:themeColor="text1"/>
          <w:szCs w:val="32"/>
        </w:rPr>
        <w:t>。</w:t>
      </w:r>
    </w:p>
    <w:p w14:paraId="465C7CBF" w14:textId="3C051DB4" w:rsidR="00F508BB" w:rsidRPr="00882981" w:rsidRDefault="002A30D5" w:rsidP="004B44D5">
      <w:pPr>
        <w:pStyle w:val="4"/>
        <w:rPr>
          <w:color w:val="000000" w:themeColor="text1"/>
          <w:sz w:val="36"/>
          <w:szCs w:val="32"/>
        </w:rPr>
      </w:pPr>
      <w:r w:rsidRPr="00882981">
        <w:rPr>
          <w:rFonts w:hAnsi="標楷體" w:hint="eastAsia"/>
          <w:color w:val="000000" w:themeColor="text1"/>
          <w:szCs w:val="32"/>
        </w:rPr>
        <w:t>導師劉于潔</w:t>
      </w:r>
      <w:r w:rsidR="00F508BB" w:rsidRPr="00882981">
        <w:rPr>
          <w:rFonts w:hAnsi="標楷體" w:hint="eastAsia"/>
          <w:color w:val="000000" w:themeColor="text1"/>
        </w:rPr>
        <w:t>向教育部國教署說明案情時，</w:t>
      </w:r>
      <w:r w:rsidR="00F508BB" w:rsidRPr="00882981">
        <w:rPr>
          <w:rFonts w:hAnsi="標楷體" w:hint="eastAsia"/>
          <w:b/>
          <w:color w:val="000000" w:themeColor="text1"/>
          <w:u w:val="single"/>
        </w:rPr>
        <w:t>刻意省略與家長通訊關鍵用字</w:t>
      </w:r>
      <w:r w:rsidR="00F508BB" w:rsidRPr="00882981">
        <w:rPr>
          <w:rFonts w:hAnsi="標楷體" w:hint="eastAsia"/>
          <w:color w:val="000000" w:themeColor="text1"/>
        </w:rPr>
        <w:t>，</w:t>
      </w:r>
      <w:r w:rsidR="00F508BB" w:rsidRPr="00882981">
        <w:rPr>
          <w:rFonts w:hAnsi="標楷體" w:hint="eastAsia"/>
          <w:b/>
          <w:color w:val="000000" w:themeColor="text1"/>
          <w:u w:val="single"/>
        </w:rPr>
        <w:t>表示家長同意渠將呂生安置於分組教室</w:t>
      </w:r>
      <w:r w:rsidR="00F508BB" w:rsidRPr="00882981">
        <w:rPr>
          <w:rFonts w:hAnsi="標楷體" w:hint="eastAsia"/>
          <w:color w:val="000000" w:themeColor="text1"/>
        </w:rPr>
        <w:t>。</w:t>
      </w:r>
    </w:p>
    <w:p w14:paraId="5DA9CECC" w14:textId="566F5581" w:rsidR="00417F6C" w:rsidRPr="00882981" w:rsidRDefault="00417F6C" w:rsidP="004B44D5">
      <w:pPr>
        <w:pStyle w:val="4"/>
        <w:rPr>
          <w:color w:val="000000" w:themeColor="text1"/>
          <w:szCs w:val="32"/>
        </w:rPr>
      </w:pPr>
      <w:r w:rsidRPr="00882981">
        <w:rPr>
          <w:rFonts w:hint="eastAsia"/>
          <w:color w:val="000000" w:themeColor="text1"/>
          <w:szCs w:val="32"/>
        </w:rPr>
        <w:t>呂生是多重障礙者，受到很多殘忍的待遇。</w:t>
      </w:r>
    </w:p>
    <w:p w14:paraId="3DE41B3C" w14:textId="48902A0B" w:rsidR="00F109C3" w:rsidRPr="00882981" w:rsidRDefault="00F109C3" w:rsidP="004B44D5">
      <w:pPr>
        <w:pStyle w:val="4"/>
        <w:rPr>
          <w:color w:val="000000" w:themeColor="text1"/>
          <w:szCs w:val="32"/>
        </w:rPr>
      </w:pPr>
      <w:r w:rsidRPr="00882981">
        <w:rPr>
          <w:rFonts w:hint="eastAsia"/>
          <w:color w:val="000000" w:themeColor="text1"/>
        </w:rPr>
        <w:t>劉于潔向檢察官表示她均無責任，不需要負責，我女兒</w:t>
      </w:r>
      <w:r w:rsidRPr="00882981">
        <w:rPr>
          <w:rFonts w:hint="eastAsia"/>
          <w:color w:val="000000" w:themeColor="text1"/>
          <w:szCs w:val="32"/>
        </w:rPr>
        <w:t>白死了。</w:t>
      </w:r>
    </w:p>
    <w:p w14:paraId="691F4B09" w14:textId="77A9A712" w:rsidR="00F109C3" w:rsidRPr="00882981" w:rsidRDefault="00F109C3" w:rsidP="004B44D5">
      <w:pPr>
        <w:pStyle w:val="4"/>
        <w:rPr>
          <w:color w:val="000000" w:themeColor="text1"/>
          <w:szCs w:val="32"/>
        </w:rPr>
      </w:pPr>
      <w:r w:rsidRPr="00882981">
        <w:rPr>
          <w:rFonts w:hint="eastAsia"/>
          <w:color w:val="000000" w:themeColor="text1"/>
          <w:szCs w:val="32"/>
        </w:rPr>
        <w:t>劉于潔老師可惡</w:t>
      </w:r>
      <w:r w:rsidRPr="00882981">
        <w:rPr>
          <w:rFonts w:hAnsi="標楷體" w:hint="eastAsia"/>
          <w:color w:val="000000" w:themeColor="text1"/>
          <w:szCs w:val="32"/>
        </w:rPr>
        <w:t>……</w:t>
      </w:r>
      <w:r w:rsidRPr="00882981">
        <w:rPr>
          <w:rFonts w:hint="eastAsia"/>
          <w:color w:val="000000" w:themeColor="text1"/>
          <w:szCs w:val="32"/>
        </w:rPr>
        <w:t>劉老師表示</w:t>
      </w:r>
      <w:r w:rsidR="00FB23EC" w:rsidRPr="00882981">
        <w:rPr>
          <w:rFonts w:hint="eastAsia"/>
          <w:color w:val="000000" w:themeColor="text1"/>
          <w:szCs w:val="32"/>
        </w:rPr>
        <w:t>呂生</w:t>
      </w:r>
      <w:r w:rsidRPr="00882981">
        <w:rPr>
          <w:rFonts w:hint="eastAsia"/>
          <w:color w:val="000000" w:themeColor="text1"/>
          <w:szCs w:val="32"/>
        </w:rPr>
        <w:t>可能被痰</w:t>
      </w:r>
      <w:r w:rsidRPr="00882981">
        <w:rPr>
          <w:rFonts w:hint="eastAsia"/>
          <w:color w:val="000000" w:themeColor="text1"/>
          <w:szCs w:val="32"/>
        </w:rPr>
        <w:lastRenderedPageBreak/>
        <w:t>噎到，劉師表示學生集體照顧，沒有說呂生被關在隔壁，我問說是真的嗎？劉師仍然在說謊。</w:t>
      </w:r>
    </w:p>
    <w:p w14:paraId="16C8EF2D" w14:textId="73704DBC" w:rsidR="00F109C3" w:rsidRPr="00882981" w:rsidRDefault="00F109C3" w:rsidP="004B44D5">
      <w:pPr>
        <w:pStyle w:val="4"/>
        <w:rPr>
          <w:color w:val="000000" w:themeColor="text1"/>
        </w:rPr>
      </w:pPr>
      <w:r w:rsidRPr="00882981">
        <w:rPr>
          <w:rFonts w:hint="eastAsia"/>
          <w:color w:val="000000" w:themeColor="text1"/>
          <w:szCs w:val="32"/>
        </w:rPr>
        <w:t>沒有同意劉師安置呂生</w:t>
      </w:r>
      <w:r w:rsidRPr="00882981">
        <w:rPr>
          <w:rFonts w:hint="eastAsia"/>
          <w:color w:val="000000" w:themeColor="text1"/>
        </w:rPr>
        <w:t>於分組教室，劉師說謊。</w:t>
      </w:r>
    </w:p>
    <w:p w14:paraId="690F63C8" w14:textId="56190E5D" w:rsidR="00F109C3" w:rsidRPr="00882981" w:rsidRDefault="00F109C3" w:rsidP="004B44D5">
      <w:pPr>
        <w:pStyle w:val="4"/>
        <w:rPr>
          <w:color w:val="000000" w:themeColor="text1"/>
          <w:sz w:val="36"/>
          <w:szCs w:val="32"/>
        </w:rPr>
      </w:pPr>
      <w:r w:rsidRPr="00882981">
        <w:rPr>
          <w:rFonts w:hint="eastAsia"/>
          <w:color w:val="000000" w:themeColor="text1"/>
        </w:rPr>
        <w:t>學校讓呂生關在分組教室2年半，難道學校高層都不知道嗎？走廊大家都可以經過，大家都知道呂生被關在裡面。</w:t>
      </w:r>
    </w:p>
    <w:p w14:paraId="2B515723" w14:textId="172D5E11" w:rsidR="00521EFA" w:rsidRPr="00882981" w:rsidRDefault="00521EFA" w:rsidP="004B44D5">
      <w:pPr>
        <w:pStyle w:val="4"/>
        <w:rPr>
          <w:color w:val="000000" w:themeColor="text1"/>
          <w:sz w:val="36"/>
          <w:szCs w:val="32"/>
        </w:rPr>
      </w:pPr>
      <w:r w:rsidRPr="00882981">
        <w:rPr>
          <w:rFonts w:hint="eastAsia"/>
          <w:color w:val="000000" w:themeColor="text1"/>
        </w:rPr>
        <w:t>呂生110年1月19日拔管時，劉于潔有到殯儀館，到告別式前都沒有致意，迄告別式當天學校派車前來，到開庭前都沒有致意，開庭時都跟仇人一樣沒有講話。</w:t>
      </w:r>
    </w:p>
    <w:p w14:paraId="2AC5E44A" w14:textId="2632A404" w:rsidR="00F109C3" w:rsidRPr="00882981" w:rsidRDefault="00F109C3" w:rsidP="004B44D5">
      <w:pPr>
        <w:pStyle w:val="4"/>
        <w:rPr>
          <w:color w:val="000000" w:themeColor="text1"/>
        </w:rPr>
      </w:pPr>
      <w:r w:rsidRPr="00882981">
        <w:rPr>
          <w:rFonts w:hint="eastAsia"/>
          <w:color w:val="000000" w:themeColor="text1"/>
        </w:rPr>
        <w:t>校長跟主任近日要去看呂生，1年期間不聞不問，現在才要來看，所以我拒絕。告別式後也沒有到家裡，無法接受臨時到訪。</w:t>
      </w:r>
    </w:p>
    <w:p w14:paraId="2DB56630" w14:textId="77A869F5" w:rsidR="0074064B" w:rsidRPr="00882981" w:rsidRDefault="0074064B" w:rsidP="004B44D5">
      <w:pPr>
        <w:pStyle w:val="3"/>
        <w:rPr>
          <w:color w:val="000000" w:themeColor="text1"/>
        </w:rPr>
      </w:pPr>
      <w:r w:rsidRPr="00882981">
        <w:rPr>
          <w:rFonts w:hint="eastAsia"/>
          <w:color w:val="000000" w:themeColor="text1"/>
        </w:rPr>
        <w:t>本院111年1月14日詢問宜蘭特教學校主管及教育人員</w:t>
      </w:r>
      <w:r w:rsidR="000C59CE" w:rsidRPr="00882981">
        <w:rPr>
          <w:rFonts w:hint="eastAsia"/>
          <w:color w:val="000000" w:themeColor="text1"/>
        </w:rPr>
        <w:t>關此</w:t>
      </w:r>
      <w:r w:rsidR="00880DD6" w:rsidRPr="00882981">
        <w:rPr>
          <w:rFonts w:hint="eastAsia"/>
          <w:color w:val="000000" w:themeColor="text1"/>
        </w:rPr>
        <w:t>重點</w:t>
      </w:r>
      <w:r w:rsidRPr="00882981">
        <w:rPr>
          <w:rFonts w:hint="eastAsia"/>
          <w:color w:val="000000" w:themeColor="text1"/>
        </w:rPr>
        <w:t>：</w:t>
      </w:r>
    </w:p>
    <w:p w14:paraId="31AEAECB" w14:textId="13C7BCAD" w:rsidR="001A642D" w:rsidRPr="00882981" w:rsidRDefault="009B4362" w:rsidP="004B44D5">
      <w:pPr>
        <w:pStyle w:val="4"/>
        <w:rPr>
          <w:color w:val="000000" w:themeColor="text1"/>
        </w:rPr>
      </w:pPr>
      <w:r w:rsidRPr="00882981">
        <w:rPr>
          <w:rFonts w:hint="eastAsia"/>
          <w:b/>
          <w:color w:val="000000" w:themeColor="text1"/>
          <w:u w:val="single"/>
        </w:rPr>
        <w:t>校長柯建興坦承110年1月14日事發後始知呂生</w:t>
      </w:r>
      <w:r w:rsidR="00662A40" w:rsidRPr="00882981">
        <w:rPr>
          <w:rFonts w:hint="eastAsia"/>
          <w:b/>
          <w:color w:val="000000" w:themeColor="text1"/>
          <w:u w:val="single"/>
        </w:rPr>
        <w:t>曾長期</w:t>
      </w:r>
      <w:r w:rsidRPr="00882981">
        <w:rPr>
          <w:rFonts w:hint="eastAsia"/>
          <w:b/>
          <w:color w:val="000000" w:themeColor="text1"/>
          <w:u w:val="single"/>
        </w:rPr>
        <w:t>遭單獨留置於分組教室</w:t>
      </w:r>
      <w:r w:rsidR="00662A40" w:rsidRPr="00882981">
        <w:rPr>
          <w:rFonts w:hint="eastAsia"/>
          <w:b/>
          <w:color w:val="000000" w:themeColor="text1"/>
          <w:u w:val="single"/>
        </w:rPr>
        <w:t>多次</w:t>
      </w:r>
      <w:r w:rsidRPr="00882981">
        <w:rPr>
          <w:rFonts w:hint="eastAsia"/>
          <w:b/>
          <w:color w:val="000000" w:themeColor="text1"/>
          <w:u w:val="single"/>
        </w:rPr>
        <w:t>，導師劉于潔亦坦認未明確將單獨安置呂生之作為記載於個別化教育計畫</w:t>
      </w:r>
      <w:r w:rsidRPr="00882981">
        <w:rPr>
          <w:rFonts w:hint="eastAsia"/>
          <w:color w:val="000000" w:themeColor="text1"/>
        </w:rPr>
        <w:t>：</w:t>
      </w:r>
    </w:p>
    <w:p w14:paraId="07698CC2" w14:textId="15924FB2" w:rsidR="009B4362" w:rsidRPr="00882981" w:rsidRDefault="009B4362" w:rsidP="004B44D5">
      <w:pPr>
        <w:pStyle w:val="5"/>
        <w:rPr>
          <w:color w:val="000000" w:themeColor="text1"/>
        </w:rPr>
      </w:pPr>
      <w:r w:rsidRPr="00882981">
        <w:rPr>
          <w:rFonts w:hint="eastAsia"/>
          <w:color w:val="000000" w:themeColor="text1"/>
        </w:rPr>
        <w:t>「（</w:t>
      </w:r>
      <w:r w:rsidR="00C42B74" w:rsidRPr="00882981">
        <w:rPr>
          <w:rFonts w:hint="eastAsia"/>
          <w:color w:val="000000" w:themeColor="text1"/>
        </w:rPr>
        <w:t>問</w:t>
      </w:r>
      <w:r w:rsidRPr="00882981">
        <w:rPr>
          <w:rFonts w:hint="eastAsia"/>
          <w:color w:val="000000" w:themeColor="text1"/>
        </w:rPr>
        <w:t>：校長在110年1月14日事發前你完全不知道呂生有這種處遇</w:t>
      </w:r>
      <w:r w:rsidR="00AC044F" w:rsidRPr="00882981">
        <w:rPr>
          <w:rFonts w:hint="eastAsia"/>
          <w:color w:val="000000" w:themeColor="text1"/>
        </w:rPr>
        <w:t>？</w:t>
      </w:r>
      <w:r w:rsidRPr="00882981">
        <w:rPr>
          <w:rFonts w:hint="eastAsia"/>
          <w:color w:val="000000" w:themeColor="text1"/>
        </w:rPr>
        <w:t>）校長</w:t>
      </w:r>
      <w:r w:rsidR="00224292" w:rsidRPr="00882981">
        <w:rPr>
          <w:rFonts w:hint="eastAsia"/>
          <w:color w:val="000000" w:themeColor="text1"/>
        </w:rPr>
        <w:t>柯</w:t>
      </w:r>
      <w:r w:rsidRPr="00882981">
        <w:rPr>
          <w:rFonts w:hint="eastAsia"/>
          <w:color w:val="000000" w:themeColor="text1"/>
        </w:rPr>
        <w:t>建興答：</w:t>
      </w:r>
      <w:r w:rsidR="00AC044F" w:rsidRPr="00882981">
        <w:rPr>
          <w:rFonts w:hint="eastAsia"/>
          <w:color w:val="000000" w:themeColor="text1"/>
        </w:rPr>
        <w:t>是，完全不知道。</w:t>
      </w:r>
      <w:r w:rsidRPr="00882981">
        <w:rPr>
          <w:rFonts w:hint="eastAsia"/>
          <w:color w:val="000000" w:themeColor="text1"/>
        </w:rPr>
        <w:t>」</w:t>
      </w:r>
      <w:r w:rsidR="000C59CE" w:rsidRPr="00882981">
        <w:rPr>
          <w:rFonts w:hint="eastAsia"/>
          <w:color w:val="000000" w:themeColor="text1"/>
        </w:rPr>
        <w:t>、「（</w:t>
      </w:r>
      <w:r w:rsidR="00C42B74" w:rsidRPr="00882981">
        <w:rPr>
          <w:rFonts w:hint="eastAsia"/>
          <w:color w:val="000000" w:themeColor="text1"/>
        </w:rPr>
        <w:t>問</w:t>
      </w:r>
      <w:r w:rsidR="000C59CE" w:rsidRPr="00882981">
        <w:rPr>
          <w:rFonts w:hint="eastAsia"/>
          <w:color w:val="000000" w:themeColor="text1"/>
        </w:rPr>
        <w:t>：你知道呂生被單獨留在分組教室嗎？）校長柯建興答：很遺憾，我是事發後才知道這些作為，我</w:t>
      </w:r>
      <w:r w:rsidR="000C59CE" w:rsidRPr="00882981">
        <w:rPr>
          <w:rFonts w:hAnsi="標楷體" w:hint="eastAsia"/>
          <w:color w:val="000000" w:themeColor="text1"/>
        </w:rPr>
        <w:t>……</w:t>
      </w:r>
      <w:r w:rsidR="000C59CE" w:rsidRPr="00882981">
        <w:rPr>
          <w:rFonts w:hint="eastAsia"/>
          <w:color w:val="000000" w:themeColor="text1"/>
        </w:rPr>
        <w:t>已自請國教署處分」、「（</w:t>
      </w:r>
      <w:r w:rsidR="00C42B74" w:rsidRPr="00882981">
        <w:rPr>
          <w:rFonts w:hint="eastAsia"/>
          <w:color w:val="000000" w:themeColor="text1"/>
        </w:rPr>
        <w:t>問</w:t>
      </w:r>
      <w:r w:rsidR="000C59CE" w:rsidRPr="00882981">
        <w:rPr>
          <w:rFonts w:hint="eastAsia"/>
          <w:color w:val="000000" w:themeColor="text1"/>
        </w:rPr>
        <w:t>：員山國小、員山國中轉銜資料均顯示呂生有癲癇病史，校長知情嗎？）校長柯建興答：相關資料有顯示癲癇病史，不管有沒有癲癇均不能單獨安置。」</w:t>
      </w:r>
      <w:r w:rsidR="001061FD" w:rsidRPr="00882981">
        <w:rPr>
          <w:rFonts w:hint="eastAsia"/>
          <w:color w:val="000000" w:themeColor="text1"/>
        </w:rPr>
        <w:t>、「（</w:t>
      </w:r>
      <w:r w:rsidR="00C42B74" w:rsidRPr="00882981">
        <w:rPr>
          <w:rFonts w:hint="eastAsia"/>
          <w:color w:val="000000" w:themeColor="text1"/>
        </w:rPr>
        <w:t>問</w:t>
      </w:r>
      <w:r w:rsidR="001061FD" w:rsidRPr="00882981">
        <w:rPr>
          <w:rFonts w:hint="eastAsia"/>
          <w:color w:val="000000" w:themeColor="text1"/>
        </w:rPr>
        <w:t>：柯校長是否至事發當天始知悉呂生長期遭獨自安置？）校長柯建興答：教師懲處以此方向做處理。」</w:t>
      </w:r>
    </w:p>
    <w:p w14:paraId="11D78621" w14:textId="38F239CC" w:rsidR="00AC044F" w:rsidRPr="00882981" w:rsidRDefault="00AC044F" w:rsidP="004B44D5">
      <w:pPr>
        <w:pStyle w:val="5"/>
        <w:rPr>
          <w:color w:val="000000" w:themeColor="text1"/>
        </w:rPr>
      </w:pPr>
      <w:r w:rsidRPr="00882981">
        <w:rPr>
          <w:rFonts w:hint="eastAsia"/>
          <w:color w:val="000000" w:themeColor="text1"/>
        </w:rPr>
        <w:lastRenderedPageBreak/>
        <w:t>「（</w:t>
      </w:r>
      <w:r w:rsidR="00C42B74" w:rsidRPr="00882981">
        <w:rPr>
          <w:rFonts w:hint="eastAsia"/>
          <w:color w:val="000000" w:themeColor="text1"/>
        </w:rPr>
        <w:t>問</w:t>
      </w:r>
      <w:r w:rsidRPr="00882981">
        <w:rPr>
          <w:rFonts w:hint="eastAsia"/>
          <w:color w:val="000000" w:themeColor="text1"/>
        </w:rPr>
        <w:t>：劉老師未明確將單獨安置呂生之作為寫在</w:t>
      </w:r>
      <w:r w:rsidR="005E2A16" w:rsidRPr="00882981">
        <w:rPr>
          <w:rFonts w:hint="eastAsia"/>
          <w:color w:val="000000" w:themeColor="text1"/>
        </w:rPr>
        <w:t>個別化教育計畫</w:t>
      </w:r>
      <w:r w:rsidRPr="00882981">
        <w:rPr>
          <w:rFonts w:hint="eastAsia"/>
          <w:color w:val="000000" w:themeColor="text1"/>
        </w:rPr>
        <w:t>或書面資料，是否正確？）導師劉于潔答：是。」</w:t>
      </w:r>
    </w:p>
    <w:p w14:paraId="328DF5A8" w14:textId="5D2465B0" w:rsidR="00224292" w:rsidRPr="00882981" w:rsidRDefault="00403127" w:rsidP="004B44D5">
      <w:pPr>
        <w:pStyle w:val="4"/>
        <w:rPr>
          <w:color w:val="000000" w:themeColor="text1"/>
        </w:rPr>
      </w:pPr>
      <w:r w:rsidRPr="00882981">
        <w:rPr>
          <w:rFonts w:hint="eastAsia"/>
          <w:b/>
          <w:color w:val="000000" w:themeColor="text1"/>
          <w:u w:val="single"/>
        </w:rPr>
        <w:t>導</w:t>
      </w:r>
      <w:r w:rsidR="00AC044F" w:rsidRPr="00882981">
        <w:rPr>
          <w:rFonts w:hint="eastAsia"/>
          <w:b/>
          <w:color w:val="000000" w:themeColor="text1"/>
          <w:u w:val="single"/>
        </w:rPr>
        <w:t>師劉于潔於本院詢問時</w:t>
      </w:r>
      <w:r w:rsidR="00662A40" w:rsidRPr="00882981">
        <w:rPr>
          <w:rFonts w:hint="eastAsia"/>
          <w:b/>
          <w:color w:val="000000" w:themeColor="text1"/>
          <w:u w:val="single"/>
        </w:rPr>
        <w:t>辯</w:t>
      </w:r>
      <w:r w:rsidR="00AC044F" w:rsidRPr="00882981">
        <w:rPr>
          <w:rFonts w:hint="eastAsia"/>
          <w:b/>
          <w:color w:val="000000" w:themeColor="text1"/>
          <w:u w:val="single"/>
        </w:rPr>
        <w:t>稱其不知呂生有癲癇病史，經本院勘驗呂生108年12月23日、109年4月15日家庭聯絡簿（如圖2、圖3），足證劉師之陳述與事實不符</w:t>
      </w:r>
      <w:r w:rsidR="00880DD6" w:rsidRPr="00882981">
        <w:rPr>
          <w:rFonts w:hint="eastAsia"/>
          <w:b/>
          <w:color w:val="000000" w:themeColor="text1"/>
          <w:u w:val="single"/>
        </w:rPr>
        <w:t>，</w:t>
      </w:r>
      <w:r w:rsidR="00145FBB" w:rsidRPr="00882981">
        <w:rPr>
          <w:rFonts w:hint="eastAsia"/>
          <w:b/>
          <w:color w:val="000000" w:themeColor="text1"/>
          <w:u w:val="single"/>
        </w:rPr>
        <w:t>洵</w:t>
      </w:r>
      <w:r w:rsidR="00880DD6" w:rsidRPr="00882981">
        <w:rPr>
          <w:rFonts w:hint="eastAsia"/>
          <w:b/>
          <w:color w:val="000000" w:themeColor="text1"/>
          <w:u w:val="single"/>
        </w:rPr>
        <w:t>屬卸飾之辭</w:t>
      </w:r>
      <w:r w:rsidR="00360846" w:rsidRPr="00882981">
        <w:rPr>
          <w:rFonts w:hint="eastAsia"/>
          <w:b/>
          <w:color w:val="000000" w:themeColor="text1"/>
          <w:u w:val="single"/>
        </w:rPr>
        <w:t>，委無可採</w:t>
      </w:r>
      <w:r w:rsidR="00224292" w:rsidRPr="00882981">
        <w:rPr>
          <w:rFonts w:hint="eastAsia"/>
          <w:color w:val="000000" w:themeColor="text1"/>
        </w:rPr>
        <w:t>：「（</w:t>
      </w:r>
      <w:r w:rsidR="00C42B74" w:rsidRPr="00882981">
        <w:rPr>
          <w:rFonts w:hint="eastAsia"/>
          <w:color w:val="000000" w:themeColor="text1"/>
        </w:rPr>
        <w:t>問</w:t>
      </w:r>
      <w:r w:rsidR="00224292" w:rsidRPr="00882981">
        <w:rPr>
          <w:rFonts w:hint="eastAsia"/>
          <w:color w:val="000000" w:themeColor="text1"/>
        </w:rPr>
        <w:t>：妳知道她過去有癲癇紀錄嗎？）導師劉于潔答：不知道。」</w:t>
      </w:r>
      <w:r w:rsidR="00346A91" w:rsidRPr="00882981">
        <w:rPr>
          <w:rFonts w:hint="eastAsia"/>
          <w:color w:val="000000" w:themeColor="text1"/>
        </w:rPr>
        <w:t>、</w:t>
      </w:r>
      <w:r w:rsidR="00224292" w:rsidRPr="00882981">
        <w:rPr>
          <w:rFonts w:hint="eastAsia"/>
          <w:color w:val="000000" w:themeColor="text1"/>
        </w:rPr>
        <w:t>「（</w:t>
      </w:r>
      <w:r w:rsidR="00C42B74" w:rsidRPr="00882981">
        <w:rPr>
          <w:rFonts w:hint="eastAsia"/>
          <w:color w:val="000000" w:themeColor="text1"/>
        </w:rPr>
        <w:t>問</w:t>
      </w:r>
      <w:r w:rsidR="00224292" w:rsidRPr="00882981">
        <w:rPr>
          <w:rFonts w:hint="eastAsia"/>
          <w:color w:val="000000" w:themeColor="text1"/>
        </w:rPr>
        <w:t>：不是有跟國中老師聯絡嗎？）導師劉于潔答：國中老師並沒有跟我講，國中端老師並沒有講癲癇症狀，也沒有長期服藥。」</w:t>
      </w:r>
      <w:r w:rsidR="00346A91" w:rsidRPr="00882981">
        <w:rPr>
          <w:rFonts w:hint="eastAsia"/>
          <w:color w:val="000000" w:themeColor="text1"/>
        </w:rPr>
        <w:t>、</w:t>
      </w:r>
      <w:r w:rsidR="00224292" w:rsidRPr="00882981">
        <w:rPr>
          <w:rFonts w:hint="eastAsia"/>
          <w:color w:val="000000" w:themeColor="text1"/>
        </w:rPr>
        <w:t>「（</w:t>
      </w:r>
      <w:r w:rsidR="00C42B74" w:rsidRPr="00882981">
        <w:rPr>
          <w:rFonts w:hint="eastAsia"/>
          <w:color w:val="000000" w:themeColor="text1"/>
        </w:rPr>
        <w:t>問</w:t>
      </w:r>
      <w:r w:rsidR="00224292" w:rsidRPr="00882981">
        <w:rPr>
          <w:rFonts w:hint="eastAsia"/>
          <w:color w:val="000000" w:themeColor="text1"/>
        </w:rPr>
        <w:t>：劉老師都沒看資料嗎？）導師劉于潔答：我不知道校護有此資料的存在。」</w:t>
      </w:r>
      <w:r w:rsidR="00346A91" w:rsidRPr="00882981">
        <w:rPr>
          <w:rFonts w:hint="eastAsia"/>
          <w:color w:val="000000" w:themeColor="text1"/>
        </w:rPr>
        <w:t>、</w:t>
      </w:r>
      <w:r w:rsidR="00224292" w:rsidRPr="00882981">
        <w:rPr>
          <w:rFonts w:hint="eastAsia"/>
          <w:color w:val="000000" w:themeColor="text1"/>
        </w:rPr>
        <w:t>「（</w:t>
      </w:r>
      <w:r w:rsidR="00C42B74" w:rsidRPr="00882981">
        <w:rPr>
          <w:rFonts w:hint="eastAsia"/>
          <w:color w:val="000000" w:themeColor="text1"/>
        </w:rPr>
        <w:t>問</w:t>
      </w:r>
      <w:r w:rsidR="00224292" w:rsidRPr="00882981">
        <w:rPr>
          <w:rFonts w:hint="eastAsia"/>
          <w:color w:val="000000" w:themeColor="text1"/>
        </w:rPr>
        <w:t>：請劉老師誠實回答。妳曾找呂生國中老師，難道不用看</w:t>
      </w:r>
      <w:r w:rsidR="005E2A16" w:rsidRPr="00882981">
        <w:rPr>
          <w:rFonts w:hint="eastAsia"/>
          <w:color w:val="000000" w:themeColor="text1"/>
        </w:rPr>
        <w:t>個別化教育計畫</w:t>
      </w:r>
      <w:r w:rsidR="00224292" w:rsidRPr="00882981">
        <w:rPr>
          <w:rFonts w:hint="eastAsia"/>
          <w:color w:val="000000" w:themeColor="text1"/>
        </w:rPr>
        <w:t>內容嗎？家長曾反映呂生有癲癇病史。）導師劉于潔答：我聯絡國中老師是想要了解與家長互動情形，他並沒有提到呂生有癲癇病史。」</w:t>
      </w:r>
      <w:r w:rsidR="00346A91" w:rsidRPr="00882981">
        <w:rPr>
          <w:rFonts w:hint="eastAsia"/>
          <w:color w:val="000000" w:themeColor="text1"/>
        </w:rPr>
        <w:t>、</w:t>
      </w:r>
      <w:r w:rsidR="00224292" w:rsidRPr="00882981">
        <w:rPr>
          <w:rFonts w:hint="eastAsia"/>
          <w:color w:val="000000" w:themeColor="text1"/>
        </w:rPr>
        <w:t>「（</w:t>
      </w:r>
      <w:r w:rsidR="00C42B74" w:rsidRPr="00882981">
        <w:rPr>
          <w:rFonts w:hint="eastAsia"/>
          <w:color w:val="000000" w:themeColor="text1"/>
        </w:rPr>
        <w:t>問</w:t>
      </w:r>
      <w:r w:rsidR="00224292" w:rsidRPr="00882981">
        <w:rPr>
          <w:rFonts w:hint="eastAsia"/>
          <w:color w:val="000000" w:themeColor="text1"/>
        </w:rPr>
        <w:t>：你未看呂生</w:t>
      </w:r>
      <w:r w:rsidR="005E2A16" w:rsidRPr="00882981">
        <w:rPr>
          <w:rFonts w:hint="eastAsia"/>
          <w:color w:val="000000" w:themeColor="text1"/>
        </w:rPr>
        <w:t>個別化教育計畫</w:t>
      </w:r>
      <w:r w:rsidR="00224292" w:rsidRPr="00882981">
        <w:rPr>
          <w:rFonts w:hint="eastAsia"/>
          <w:color w:val="000000" w:themeColor="text1"/>
        </w:rPr>
        <w:t>內容？）導師劉于潔答：小學教育部轉銜填報資料並沒有登錄有癲癇病史，我以學生能力的為主，我真的不知道她有癲癇。」</w:t>
      </w:r>
    </w:p>
    <w:p w14:paraId="2ADC74B5" w14:textId="56B6F616" w:rsidR="005E171E" w:rsidRPr="00882981" w:rsidRDefault="005E171E" w:rsidP="004B44D5">
      <w:pPr>
        <w:pStyle w:val="4"/>
        <w:rPr>
          <w:b/>
          <w:color w:val="000000" w:themeColor="text1"/>
          <w:u w:val="single"/>
        </w:rPr>
      </w:pPr>
      <w:r w:rsidRPr="00882981">
        <w:rPr>
          <w:rFonts w:hint="eastAsia"/>
          <w:b/>
          <w:color w:val="000000" w:themeColor="text1"/>
          <w:u w:val="single"/>
        </w:rPr>
        <w:t>教師助理員張育慈坦承1至3年級均有將呂生推入分組教室，每週頻率為「5次」</w:t>
      </w:r>
      <w:r w:rsidR="006E2391" w:rsidRPr="00882981">
        <w:rPr>
          <w:rFonts w:hint="eastAsia"/>
          <w:b/>
          <w:color w:val="000000" w:themeColor="text1"/>
          <w:u w:val="single"/>
        </w:rPr>
        <w:t>，另表示事發當日有將呂生交接給許姓代理教師，惟張員無法對其交接經過提出佐證，且照護</w:t>
      </w:r>
      <w:r w:rsidR="006E2391" w:rsidRPr="00E72302">
        <w:rPr>
          <w:rFonts w:hint="eastAsia"/>
          <w:b/>
          <w:u w:val="single"/>
        </w:rPr>
        <w:t>呂生非許姓</w:t>
      </w:r>
      <w:r w:rsidR="006E2391" w:rsidRPr="00882981">
        <w:rPr>
          <w:rFonts w:hint="eastAsia"/>
          <w:b/>
          <w:color w:val="000000" w:themeColor="text1"/>
          <w:u w:val="single"/>
        </w:rPr>
        <w:t>代理教師之職</w:t>
      </w:r>
      <w:r w:rsidR="00976229" w:rsidRPr="00882981">
        <w:rPr>
          <w:rFonts w:hint="eastAsia"/>
          <w:b/>
          <w:color w:val="000000" w:themeColor="text1"/>
          <w:u w:val="single"/>
        </w:rPr>
        <w:t>責</w:t>
      </w:r>
      <w:r w:rsidR="006E2391" w:rsidRPr="00882981">
        <w:rPr>
          <w:rFonts w:hint="eastAsia"/>
          <w:color w:val="000000" w:themeColor="text1"/>
        </w:rPr>
        <w:t>：</w:t>
      </w:r>
    </w:p>
    <w:p w14:paraId="2084810F" w14:textId="2590E145" w:rsidR="006E2391" w:rsidRPr="00882981" w:rsidRDefault="006E2391" w:rsidP="004B44D5">
      <w:pPr>
        <w:pStyle w:val="5"/>
        <w:rPr>
          <w:color w:val="000000" w:themeColor="text1"/>
        </w:rPr>
      </w:pPr>
      <w:r w:rsidRPr="00882981">
        <w:rPr>
          <w:rFonts w:hint="eastAsia"/>
          <w:color w:val="000000" w:themeColor="text1"/>
        </w:rPr>
        <w:t>「（</w:t>
      </w:r>
      <w:r w:rsidR="00C42B74" w:rsidRPr="00882981">
        <w:rPr>
          <w:rFonts w:hint="eastAsia"/>
          <w:color w:val="000000" w:themeColor="text1"/>
        </w:rPr>
        <w:t>問</w:t>
      </w:r>
      <w:r w:rsidRPr="00882981">
        <w:rPr>
          <w:rFonts w:hint="eastAsia"/>
          <w:color w:val="000000" w:themeColor="text1"/>
        </w:rPr>
        <w:t>：請問張育慈教師助理員，</w:t>
      </w:r>
      <w:r w:rsidR="00346A91" w:rsidRPr="00882981">
        <w:rPr>
          <w:rFonts w:hint="eastAsia"/>
          <w:color w:val="000000" w:themeColor="text1"/>
        </w:rPr>
        <w:t>事發</w:t>
      </w:r>
      <w:r w:rsidRPr="00882981">
        <w:rPr>
          <w:rFonts w:hint="eastAsia"/>
          <w:color w:val="000000" w:themeColor="text1"/>
        </w:rPr>
        <w:t>當天是您推呂生進教室？）教師助理員張育慈答：是。」、「（</w:t>
      </w:r>
      <w:r w:rsidR="00C42B74" w:rsidRPr="00882981">
        <w:rPr>
          <w:rFonts w:hint="eastAsia"/>
          <w:color w:val="000000" w:themeColor="text1"/>
        </w:rPr>
        <w:t>問</w:t>
      </w:r>
      <w:r w:rsidRPr="00882981">
        <w:rPr>
          <w:rFonts w:hint="eastAsia"/>
          <w:color w:val="000000" w:themeColor="text1"/>
        </w:rPr>
        <w:t>：您照顧呂生多久了？）教師助理員張育慈答：3年。」、「（</w:t>
      </w:r>
      <w:r w:rsidR="00C42B74" w:rsidRPr="00882981">
        <w:rPr>
          <w:rFonts w:hint="eastAsia"/>
          <w:color w:val="000000" w:themeColor="text1"/>
        </w:rPr>
        <w:t>問</w:t>
      </w:r>
      <w:r w:rsidRPr="00882981">
        <w:rPr>
          <w:rFonts w:hint="eastAsia"/>
          <w:color w:val="000000" w:themeColor="text1"/>
        </w:rPr>
        <w:t>：您推她進入教室多少</w:t>
      </w:r>
      <w:r w:rsidRPr="00882981">
        <w:rPr>
          <w:rFonts w:hint="eastAsia"/>
          <w:color w:val="000000" w:themeColor="text1"/>
        </w:rPr>
        <w:lastRenderedPageBreak/>
        <w:t>次？）教師助理員張育慈答：不確定，1至3年級都有。」、「（</w:t>
      </w:r>
      <w:r w:rsidR="00C42B74" w:rsidRPr="00882981">
        <w:rPr>
          <w:rFonts w:hint="eastAsia"/>
          <w:color w:val="000000" w:themeColor="text1"/>
        </w:rPr>
        <w:t>問</w:t>
      </w:r>
      <w:r w:rsidRPr="00882981">
        <w:rPr>
          <w:rFonts w:hint="eastAsia"/>
          <w:color w:val="000000" w:themeColor="text1"/>
        </w:rPr>
        <w:t>：妳一週推呂生進分組教室幾次？）教師助理員張育慈答：5次。」、「（</w:t>
      </w:r>
      <w:r w:rsidR="00C42B74" w:rsidRPr="00882981">
        <w:rPr>
          <w:rFonts w:hint="eastAsia"/>
          <w:color w:val="000000" w:themeColor="text1"/>
        </w:rPr>
        <w:t>問</w:t>
      </w:r>
      <w:r w:rsidRPr="00882981">
        <w:rPr>
          <w:rFonts w:hint="eastAsia"/>
          <w:color w:val="000000" w:themeColor="text1"/>
        </w:rPr>
        <w:t>：都讓她單獨在裡面嗎？）教師助理員張育慈答：不是，老師會進去陪她。」、「（</w:t>
      </w:r>
      <w:r w:rsidR="00C42B74" w:rsidRPr="00882981">
        <w:rPr>
          <w:rFonts w:hint="eastAsia"/>
          <w:color w:val="000000" w:themeColor="text1"/>
        </w:rPr>
        <w:t>問</w:t>
      </w:r>
      <w:r w:rsidRPr="00882981">
        <w:rPr>
          <w:rFonts w:hint="eastAsia"/>
          <w:color w:val="000000" w:themeColor="text1"/>
        </w:rPr>
        <w:t>：110年1月14日沒有人陪她？過去的每一天偶爾陪著她嗎？如何決定？）教師助理員張育慈答：經過老師同意，推過去，等到老師交接好我才離開。」、「（</w:t>
      </w:r>
      <w:r w:rsidR="00C42B74" w:rsidRPr="00882981">
        <w:rPr>
          <w:rFonts w:hint="eastAsia"/>
          <w:color w:val="000000" w:themeColor="text1"/>
        </w:rPr>
        <w:t>問</w:t>
      </w:r>
      <w:r w:rsidRPr="00882981">
        <w:rPr>
          <w:rFonts w:hint="eastAsia"/>
          <w:color w:val="000000" w:themeColor="text1"/>
        </w:rPr>
        <w:t>：當天為何沒有交接？）教師助理員張育慈答：那天有跟許姓代理教師交接。」、「（</w:t>
      </w:r>
      <w:r w:rsidR="00C42B74" w:rsidRPr="00882981">
        <w:rPr>
          <w:rFonts w:hint="eastAsia"/>
          <w:color w:val="000000" w:themeColor="text1"/>
        </w:rPr>
        <w:t>問</w:t>
      </w:r>
      <w:r w:rsidRPr="00882981">
        <w:rPr>
          <w:rFonts w:hint="eastAsia"/>
          <w:color w:val="000000" w:themeColor="text1"/>
        </w:rPr>
        <w:t>：為何妳們推她到分組教室？）教師助理員張育慈答：因為呂生會影響其他同學睡覺。」、「（</w:t>
      </w:r>
      <w:r w:rsidR="00C42B74" w:rsidRPr="00882981">
        <w:rPr>
          <w:rFonts w:hint="eastAsia"/>
          <w:color w:val="000000" w:themeColor="text1"/>
        </w:rPr>
        <w:t>問</w:t>
      </w:r>
      <w:r w:rsidRPr="00882981">
        <w:rPr>
          <w:rFonts w:hint="eastAsia"/>
          <w:color w:val="000000" w:themeColor="text1"/>
        </w:rPr>
        <w:t>：交接流程？都是口頭交接？）教師助理員張育慈答：對，我都等老師來才離開，當天隔壁教室有老師在。」、「（</w:t>
      </w:r>
      <w:r w:rsidR="00C42B74" w:rsidRPr="00882981">
        <w:rPr>
          <w:rFonts w:hint="eastAsia"/>
          <w:color w:val="000000" w:themeColor="text1"/>
        </w:rPr>
        <w:t>問</w:t>
      </w:r>
      <w:r w:rsidRPr="00882981">
        <w:rPr>
          <w:rFonts w:hint="eastAsia"/>
          <w:color w:val="000000" w:themeColor="text1"/>
        </w:rPr>
        <w:t>：許姓代理教師說沒有。許老師有沒有離開303教室到分組教室？）教師助理員張育慈答：沒有。」</w:t>
      </w:r>
    </w:p>
    <w:p w14:paraId="52F13F28" w14:textId="325DCF3F" w:rsidR="006E2391" w:rsidRPr="00E72302" w:rsidRDefault="006E2391" w:rsidP="004B44D5">
      <w:pPr>
        <w:pStyle w:val="5"/>
      </w:pPr>
      <w:r w:rsidRPr="00882981">
        <w:rPr>
          <w:rFonts w:hint="eastAsia"/>
          <w:color w:val="000000" w:themeColor="text1"/>
        </w:rPr>
        <w:t>「（</w:t>
      </w:r>
      <w:r w:rsidR="00C42B74" w:rsidRPr="00882981">
        <w:rPr>
          <w:rFonts w:hint="eastAsia"/>
          <w:color w:val="000000" w:themeColor="text1"/>
        </w:rPr>
        <w:t>問</w:t>
      </w:r>
      <w:r w:rsidRPr="00882981">
        <w:rPr>
          <w:rFonts w:hint="eastAsia"/>
          <w:color w:val="000000" w:themeColor="text1"/>
        </w:rPr>
        <w:t>：為何交接給許姓代理教師？）許姓代理教師答：我當天沒有接到指示，依照學校歷來慣習及社會倫常認知，不宜由男性教師單獨照顧女性學生，此恐有性騷擾及性侵害之疑慮；我當天僅有收到劉于潔拜託協助照顧另外2位男學生；我是109年才到宜蘭特教學校任職，我只做好代理專任教師職責，學校有交代的事我才做。」</w:t>
      </w:r>
    </w:p>
    <w:p w14:paraId="2B348768" w14:textId="60C9DC43" w:rsidR="00583B51" w:rsidRPr="00882981" w:rsidRDefault="00583B51" w:rsidP="004B44D5">
      <w:pPr>
        <w:pStyle w:val="4"/>
        <w:rPr>
          <w:color w:val="000000" w:themeColor="text1"/>
        </w:rPr>
      </w:pPr>
      <w:r w:rsidRPr="00E72302">
        <w:rPr>
          <w:rFonts w:hint="eastAsia"/>
          <w:b/>
          <w:u w:val="single"/>
        </w:rPr>
        <w:t>呂姓教師助理員知悉呂生於分組教室午休，惟其</w:t>
      </w:r>
      <w:r w:rsidR="00DB7859" w:rsidRPr="00E72302">
        <w:rPr>
          <w:rFonts w:hint="eastAsia"/>
          <w:b/>
          <w:u w:val="single"/>
        </w:rPr>
        <w:t>係</w:t>
      </w:r>
      <w:r w:rsidRPr="00E72302">
        <w:rPr>
          <w:rFonts w:hint="eastAsia"/>
          <w:b/>
          <w:u w:val="single"/>
        </w:rPr>
        <w:t>302班教師助理員，非照顧303班呂生之責任人員</w:t>
      </w:r>
      <w:r w:rsidRPr="00E72302">
        <w:rPr>
          <w:rFonts w:hint="eastAsia"/>
        </w:rPr>
        <w:t>：「（</w:t>
      </w:r>
      <w:r w:rsidR="00C42B74" w:rsidRPr="00E72302">
        <w:rPr>
          <w:rFonts w:hint="eastAsia"/>
        </w:rPr>
        <w:t>問</w:t>
      </w:r>
      <w:r w:rsidRPr="00E72302">
        <w:rPr>
          <w:rFonts w:hint="eastAsia"/>
        </w:rPr>
        <w:t>：呂教師助理員工作內</w:t>
      </w:r>
      <w:r w:rsidRPr="00882981">
        <w:rPr>
          <w:rFonts w:hint="eastAsia"/>
          <w:color w:val="000000" w:themeColor="text1"/>
        </w:rPr>
        <w:t>容？要照顧呂生嗎？）呂姓教師助理員答：我是302班教師助理員，通常在外面洗手臺協助學生，我有聽到分組教</w:t>
      </w:r>
      <w:r w:rsidRPr="00882981">
        <w:rPr>
          <w:rFonts w:hint="eastAsia"/>
          <w:color w:val="000000" w:themeColor="text1"/>
        </w:rPr>
        <w:lastRenderedPageBreak/>
        <w:t>室內有人在講話，擔心她輪椅有移位，她情緒激昂時會從輪椅滑動，擔心她太興奮從輪椅滑落。」、「（</w:t>
      </w:r>
      <w:r w:rsidR="00C42B74" w:rsidRPr="00882981">
        <w:rPr>
          <w:rFonts w:hint="eastAsia"/>
          <w:color w:val="000000" w:themeColor="text1"/>
        </w:rPr>
        <w:t>問</w:t>
      </w:r>
      <w:r w:rsidRPr="00882981">
        <w:rPr>
          <w:rFonts w:hint="eastAsia"/>
          <w:color w:val="000000" w:themeColor="text1"/>
        </w:rPr>
        <w:t>：所以您知道呂生在中午時會被推到分組教室？）呂姓教師助理員答：我不是很了解。」、「（</w:t>
      </w:r>
      <w:r w:rsidR="00C42B74" w:rsidRPr="00882981">
        <w:rPr>
          <w:rFonts w:hint="eastAsia"/>
          <w:color w:val="000000" w:themeColor="text1"/>
        </w:rPr>
        <w:t>問</w:t>
      </w:r>
      <w:r w:rsidRPr="00882981">
        <w:rPr>
          <w:rFonts w:hint="eastAsia"/>
          <w:color w:val="000000" w:themeColor="text1"/>
        </w:rPr>
        <w:t>：妳知不知道呂生在分組教室。）呂姓教師助理員答：知道。」</w:t>
      </w:r>
    </w:p>
    <w:p w14:paraId="4146243D" w14:textId="31A4ED4D" w:rsidR="00B12179" w:rsidRPr="00882981" w:rsidRDefault="00B12179" w:rsidP="004B44D5">
      <w:pPr>
        <w:pStyle w:val="3"/>
        <w:rPr>
          <w:color w:val="000000" w:themeColor="text1"/>
        </w:rPr>
      </w:pPr>
      <w:r w:rsidRPr="00882981">
        <w:rPr>
          <w:rFonts w:hint="eastAsia"/>
          <w:color w:val="000000" w:themeColor="text1"/>
        </w:rPr>
        <w:t>呂姓教師助理員及許姓代理教師</w:t>
      </w:r>
      <w:r w:rsidR="00366BBA" w:rsidRPr="00882981">
        <w:rPr>
          <w:rFonts w:hint="eastAsia"/>
          <w:color w:val="000000" w:themeColor="text1"/>
        </w:rPr>
        <w:t>對事發經過及</w:t>
      </w:r>
      <w:r w:rsidR="00546A3F" w:rsidRPr="00882981">
        <w:rPr>
          <w:rFonts w:hint="eastAsia"/>
          <w:color w:val="000000" w:themeColor="text1"/>
        </w:rPr>
        <w:t>照護學生分工情形</w:t>
      </w:r>
      <w:r w:rsidRPr="00882981">
        <w:rPr>
          <w:rFonts w:hint="eastAsia"/>
          <w:color w:val="000000" w:themeColor="text1"/>
        </w:rPr>
        <w:t>之說明</w:t>
      </w:r>
      <w:r w:rsidR="00BA385C" w:rsidRPr="00882981">
        <w:rPr>
          <w:rStyle w:val="aff0"/>
          <w:color w:val="000000" w:themeColor="text1"/>
        </w:rPr>
        <w:footnoteReference w:id="10"/>
      </w:r>
      <w:r w:rsidRPr="00882981">
        <w:rPr>
          <w:rFonts w:hint="eastAsia"/>
          <w:color w:val="000000" w:themeColor="text1"/>
        </w:rPr>
        <w:t>：</w:t>
      </w:r>
    </w:p>
    <w:p w14:paraId="32A711F6" w14:textId="522792F3" w:rsidR="00B12179" w:rsidRPr="00882981" w:rsidRDefault="00B12179" w:rsidP="004B44D5">
      <w:pPr>
        <w:pStyle w:val="4"/>
        <w:rPr>
          <w:color w:val="000000" w:themeColor="text1"/>
        </w:rPr>
      </w:pPr>
      <w:r w:rsidRPr="00882981">
        <w:rPr>
          <w:rFonts w:hint="eastAsia"/>
          <w:color w:val="000000" w:themeColor="text1"/>
        </w:rPr>
        <w:t>呂姓教師助理員之說明</w:t>
      </w:r>
      <w:r w:rsidR="00BA385C" w:rsidRPr="00882981">
        <w:rPr>
          <w:rFonts w:hint="eastAsia"/>
          <w:color w:val="000000" w:themeColor="text1"/>
        </w:rPr>
        <w:t>：</w:t>
      </w:r>
    </w:p>
    <w:p w14:paraId="256EA8AE" w14:textId="3346AC6B" w:rsidR="00B12179" w:rsidRPr="00882981" w:rsidRDefault="00B12179" w:rsidP="004B44D5">
      <w:pPr>
        <w:pStyle w:val="5"/>
        <w:rPr>
          <w:color w:val="000000" w:themeColor="text1"/>
        </w:rPr>
      </w:pPr>
      <w:r w:rsidRPr="00882981">
        <w:rPr>
          <w:rFonts w:hint="eastAsia"/>
          <w:color w:val="000000" w:themeColor="text1"/>
        </w:rPr>
        <w:t>事發當日12時26分</w:t>
      </w:r>
      <w:bookmarkStart w:id="33" w:name="_Hlk93147282"/>
      <w:r w:rsidR="00632A42" w:rsidRPr="00882981">
        <w:rPr>
          <w:rFonts w:hint="eastAsia"/>
          <w:color w:val="000000" w:themeColor="text1"/>
        </w:rPr>
        <w:t>時，</w:t>
      </w:r>
      <w:bookmarkEnd w:id="33"/>
      <w:r w:rsidRPr="00882981">
        <w:rPr>
          <w:rFonts w:hint="eastAsia"/>
          <w:color w:val="000000" w:themeColor="text1"/>
        </w:rPr>
        <w:t>分組教室內一如往常，見到呂生在輪椅上午休沒有異狀。</w:t>
      </w:r>
    </w:p>
    <w:p w14:paraId="083928C4" w14:textId="3D6AC0D5" w:rsidR="00B12179" w:rsidRPr="00882981" w:rsidRDefault="00B12179" w:rsidP="004B44D5">
      <w:pPr>
        <w:pStyle w:val="5"/>
        <w:rPr>
          <w:color w:val="000000" w:themeColor="text1"/>
        </w:rPr>
      </w:pPr>
      <w:r w:rsidRPr="00882981">
        <w:rPr>
          <w:rFonts w:hint="eastAsia"/>
          <w:color w:val="000000" w:themeColor="text1"/>
        </w:rPr>
        <w:t>呂生背對門口</w:t>
      </w:r>
      <w:r w:rsidR="00D55860" w:rsidRPr="00882981">
        <w:rPr>
          <w:rFonts w:hint="eastAsia"/>
          <w:color w:val="000000" w:themeColor="text1"/>
        </w:rPr>
        <w:t>，僅能看見微側面，無異狀，因僅觀察數秒，另有學生須如廁看照，無法判斷當時狀態及健康情形。</w:t>
      </w:r>
    </w:p>
    <w:p w14:paraId="43748272" w14:textId="1FE23979" w:rsidR="00D55860" w:rsidRPr="00882981" w:rsidRDefault="00D55860" w:rsidP="004B44D5">
      <w:pPr>
        <w:pStyle w:val="5"/>
        <w:rPr>
          <w:color w:val="000000" w:themeColor="text1"/>
        </w:rPr>
      </w:pPr>
      <w:r w:rsidRPr="00882981">
        <w:rPr>
          <w:rFonts w:hint="eastAsia"/>
          <w:color w:val="000000" w:themeColor="text1"/>
        </w:rPr>
        <w:t>有聽到分組教室內傳出說話聲，但聽不清楚，因擔心呂生自輪椅滑落，才開門查看。</w:t>
      </w:r>
    </w:p>
    <w:p w14:paraId="44C3A209" w14:textId="2945861A" w:rsidR="00D55860" w:rsidRPr="00882981" w:rsidRDefault="00D55860" w:rsidP="004B44D5">
      <w:pPr>
        <w:pStyle w:val="5"/>
        <w:rPr>
          <w:color w:val="000000" w:themeColor="text1"/>
        </w:rPr>
      </w:pPr>
      <w:r w:rsidRPr="00882981">
        <w:rPr>
          <w:rFonts w:hint="eastAsia"/>
          <w:color w:val="000000" w:themeColor="text1"/>
        </w:rPr>
        <w:t>未受學校或劉姓導師指示協助照護</w:t>
      </w:r>
      <w:r w:rsidR="00EA2B0A" w:rsidRPr="00882981">
        <w:rPr>
          <w:rFonts w:hint="eastAsia"/>
          <w:color w:val="000000" w:themeColor="text1"/>
        </w:rPr>
        <w:t>呂生</w:t>
      </w:r>
      <w:r w:rsidRPr="00882981">
        <w:rPr>
          <w:rFonts w:hint="eastAsia"/>
          <w:color w:val="000000" w:themeColor="text1"/>
        </w:rPr>
        <w:t>。</w:t>
      </w:r>
    </w:p>
    <w:p w14:paraId="28EE306B" w14:textId="775B1E39" w:rsidR="00D55860" w:rsidRPr="00882981" w:rsidRDefault="002A7C16" w:rsidP="004B44D5">
      <w:pPr>
        <w:pStyle w:val="5"/>
        <w:rPr>
          <w:color w:val="000000" w:themeColor="text1"/>
        </w:rPr>
      </w:pPr>
      <w:r w:rsidRPr="00882981">
        <w:rPr>
          <w:rFonts w:hint="eastAsia"/>
          <w:color w:val="000000" w:themeColor="text1"/>
        </w:rPr>
        <w:t>本人</w:t>
      </w:r>
      <w:r w:rsidR="00D55860" w:rsidRPr="00882981">
        <w:rPr>
          <w:rFonts w:hint="eastAsia"/>
          <w:color w:val="000000" w:themeColor="text1"/>
        </w:rPr>
        <w:t>非呂生班級教師助理員，偶有看見呂生被推進分組教室內午休。</w:t>
      </w:r>
    </w:p>
    <w:p w14:paraId="1800582D" w14:textId="4B9FA041" w:rsidR="00D55860" w:rsidRPr="00882981" w:rsidRDefault="00D55860" w:rsidP="004B44D5">
      <w:pPr>
        <w:pStyle w:val="5"/>
        <w:rPr>
          <w:color w:val="000000" w:themeColor="text1"/>
        </w:rPr>
      </w:pPr>
      <w:r w:rsidRPr="00882981">
        <w:rPr>
          <w:rFonts w:hint="eastAsia"/>
          <w:color w:val="000000" w:themeColor="text1"/>
        </w:rPr>
        <w:t>已盡職責協助自己班級的學生，秉持互助精神，開門查看呂生是否移位，係出於自發性、好意的關心。</w:t>
      </w:r>
    </w:p>
    <w:p w14:paraId="45D3C4A4" w14:textId="2D658CFE" w:rsidR="00D55860" w:rsidRPr="00882981" w:rsidRDefault="00D55860" w:rsidP="004B44D5">
      <w:pPr>
        <w:pStyle w:val="5"/>
        <w:rPr>
          <w:color w:val="000000" w:themeColor="text1"/>
        </w:rPr>
      </w:pPr>
      <w:r w:rsidRPr="00882981">
        <w:rPr>
          <w:rFonts w:hint="eastAsia"/>
          <w:color w:val="000000" w:themeColor="text1"/>
        </w:rPr>
        <w:t>演變為被告之身分，深感委屈及無奈。</w:t>
      </w:r>
    </w:p>
    <w:p w14:paraId="359BD29B" w14:textId="089C3A66" w:rsidR="00B12179" w:rsidRPr="00882981" w:rsidRDefault="00B12179" w:rsidP="004B44D5">
      <w:pPr>
        <w:pStyle w:val="4"/>
        <w:rPr>
          <w:color w:val="000000" w:themeColor="text1"/>
        </w:rPr>
      </w:pPr>
      <w:r w:rsidRPr="00882981">
        <w:rPr>
          <w:rFonts w:hint="eastAsia"/>
          <w:color w:val="000000" w:themeColor="text1"/>
        </w:rPr>
        <w:t>許姓代理教師之說明</w:t>
      </w:r>
      <w:r w:rsidR="00BA385C" w:rsidRPr="00882981">
        <w:rPr>
          <w:rFonts w:hint="eastAsia"/>
          <w:color w:val="000000" w:themeColor="text1"/>
        </w:rPr>
        <w:t>：</w:t>
      </w:r>
    </w:p>
    <w:p w14:paraId="2B4DFC49" w14:textId="664D25A3" w:rsidR="00B12179" w:rsidRPr="00882981" w:rsidRDefault="00D55860" w:rsidP="004B44D5">
      <w:pPr>
        <w:pStyle w:val="5"/>
        <w:rPr>
          <w:color w:val="000000" w:themeColor="text1"/>
        </w:rPr>
      </w:pPr>
      <w:r w:rsidRPr="00882981">
        <w:rPr>
          <w:rFonts w:hint="eastAsia"/>
          <w:color w:val="000000" w:themeColor="text1"/>
        </w:rPr>
        <w:t>事發當日劉師口頭請託協助照看2位男性學生許生及李生，惟未包含本事件身故之呂生。</w:t>
      </w:r>
    </w:p>
    <w:p w14:paraId="38A9C70A" w14:textId="624EB838" w:rsidR="00D55860" w:rsidRPr="00882981" w:rsidRDefault="00D55860" w:rsidP="004B44D5">
      <w:pPr>
        <w:pStyle w:val="5"/>
        <w:rPr>
          <w:color w:val="000000" w:themeColor="text1"/>
        </w:rPr>
      </w:pPr>
      <w:r w:rsidRPr="00882981">
        <w:rPr>
          <w:rFonts w:hint="eastAsia"/>
          <w:color w:val="000000" w:themeColor="text1"/>
        </w:rPr>
        <w:t>午間至13時13分前均在303教室照看2位學生。</w:t>
      </w:r>
    </w:p>
    <w:p w14:paraId="00FE2ACB" w14:textId="53ADCDA6" w:rsidR="00D55860" w:rsidRPr="00882981" w:rsidRDefault="00D55860" w:rsidP="004B44D5">
      <w:pPr>
        <w:pStyle w:val="5"/>
        <w:rPr>
          <w:color w:val="000000" w:themeColor="text1"/>
        </w:rPr>
      </w:pPr>
      <w:r w:rsidRPr="00882981">
        <w:rPr>
          <w:rFonts w:hint="eastAsia"/>
          <w:color w:val="000000" w:themeColor="text1"/>
        </w:rPr>
        <w:t>13時13分聽見大聲呼叫，立即電話撥打119通</w:t>
      </w:r>
      <w:r w:rsidRPr="00882981">
        <w:rPr>
          <w:rFonts w:hint="eastAsia"/>
          <w:color w:val="000000" w:themeColor="text1"/>
        </w:rPr>
        <w:lastRenderedPageBreak/>
        <w:t>報。</w:t>
      </w:r>
    </w:p>
    <w:p w14:paraId="6B764B57" w14:textId="77777777" w:rsidR="00CC0D50" w:rsidRPr="00882981" w:rsidRDefault="00CC0D50" w:rsidP="004B44D5">
      <w:pPr>
        <w:pStyle w:val="5"/>
        <w:rPr>
          <w:color w:val="000000" w:themeColor="text1"/>
        </w:rPr>
      </w:pPr>
      <w:r w:rsidRPr="00882981">
        <w:rPr>
          <w:rFonts w:hint="eastAsia"/>
          <w:color w:val="000000" w:themeColor="text1"/>
        </w:rPr>
        <w:t>未受學校或劉姓導師指示協助照護呂生。</w:t>
      </w:r>
    </w:p>
    <w:p w14:paraId="0C95E8D9" w14:textId="18828C52" w:rsidR="00D55860" w:rsidRPr="00882981" w:rsidRDefault="00D55860" w:rsidP="004B44D5">
      <w:pPr>
        <w:pStyle w:val="5"/>
        <w:rPr>
          <w:color w:val="000000" w:themeColor="text1"/>
        </w:rPr>
      </w:pPr>
      <w:r w:rsidRPr="00882981">
        <w:rPr>
          <w:rFonts w:hint="eastAsia"/>
          <w:color w:val="000000" w:themeColor="text1"/>
        </w:rPr>
        <w:t>依社會倫常認知不宜由男性教師單獨照看女學生，恐有性騷擾或性侵害之疑慮。</w:t>
      </w:r>
    </w:p>
    <w:p w14:paraId="0F224A8D" w14:textId="14ACB91C" w:rsidR="00DE7A17" w:rsidRPr="00882981" w:rsidRDefault="00DE7A17" w:rsidP="004B44D5">
      <w:pPr>
        <w:pStyle w:val="3"/>
        <w:rPr>
          <w:color w:val="000000" w:themeColor="text1"/>
        </w:rPr>
      </w:pPr>
      <w:r w:rsidRPr="00882981">
        <w:rPr>
          <w:rFonts w:hint="eastAsia"/>
          <w:color w:val="000000" w:themeColor="text1"/>
        </w:rPr>
        <w:t>臺灣宜蘭地方檢察署</w:t>
      </w:r>
      <w:r w:rsidR="00CB0AF0" w:rsidRPr="00882981">
        <w:rPr>
          <w:rFonts w:hint="eastAsia"/>
          <w:color w:val="000000" w:themeColor="text1"/>
        </w:rPr>
        <w:t>就本事件之</w:t>
      </w:r>
      <w:r w:rsidRPr="00882981">
        <w:rPr>
          <w:rFonts w:hint="eastAsia"/>
          <w:color w:val="000000" w:themeColor="text1"/>
        </w:rPr>
        <w:t>偵辦情形</w:t>
      </w:r>
      <w:r w:rsidRPr="00882981">
        <w:rPr>
          <w:rStyle w:val="aff0"/>
          <w:color w:val="000000" w:themeColor="text1"/>
        </w:rPr>
        <w:footnoteReference w:id="11"/>
      </w:r>
      <w:r w:rsidRPr="00882981">
        <w:rPr>
          <w:rFonts w:hint="eastAsia"/>
          <w:color w:val="000000" w:themeColor="text1"/>
        </w:rPr>
        <w:t>：</w:t>
      </w:r>
    </w:p>
    <w:p w14:paraId="57B1C4A0" w14:textId="7D34DE6A" w:rsidR="00DE7A17" w:rsidRPr="00882981" w:rsidRDefault="00DE7A17" w:rsidP="004B44D5">
      <w:pPr>
        <w:pStyle w:val="4"/>
        <w:rPr>
          <w:color w:val="000000" w:themeColor="text1"/>
        </w:rPr>
      </w:pPr>
      <w:r w:rsidRPr="00882981">
        <w:rPr>
          <w:rFonts w:hint="eastAsia"/>
          <w:color w:val="000000" w:themeColor="text1"/>
        </w:rPr>
        <w:t>該署檢察官於110年1月19日下午5時許進行死者呂○○之相驗，家屬表明對</w:t>
      </w:r>
      <w:r w:rsidR="001C514F" w:rsidRPr="00882981">
        <w:rPr>
          <w:rFonts w:hint="eastAsia"/>
          <w:color w:val="000000" w:themeColor="text1"/>
        </w:rPr>
        <w:t>宜蘭特教學校</w:t>
      </w:r>
      <w:r w:rsidRPr="00882981">
        <w:rPr>
          <w:rFonts w:hint="eastAsia"/>
          <w:color w:val="000000" w:themeColor="text1"/>
        </w:rPr>
        <w:t>導師劉</w:t>
      </w:r>
      <w:r w:rsidR="001D38DA" w:rsidRPr="00882981">
        <w:rPr>
          <w:rFonts w:hint="eastAsia"/>
          <w:color w:val="000000" w:themeColor="text1"/>
        </w:rPr>
        <w:t>于潔</w:t>
      </w:r>
      <w:r w:rsidRPr="00882981">
        <w:rPr>
          <w:rFonts w:hint="eastAsia"/>
          <w:color w:val="000000" w:themeColor="text1"/>
        </w:rPr>
        <w:t>及</w:t>
      </w:r>
      <w:r w:rsidR="00E46EC9" w:rsidRPr="00882981">
        <w:rPr>
          <w:rFonts w:hint="eastAsia"/>
          <w:color w:val="000000" w:themeColor="text1"/>
        </w:rPr>
        <w:t>呂姓教師助理員</w:t>
      </w:r>
      <w:r w:rsidRPr="00882981">
        <w:rPr>
          <w:rFonts w:hint="eastAsia"/>
          <w:color w:val="000000" w:themeColor="text1"/>
        </w:rPr>
        <w:t>、</w:t>
      </w:r>
      <w:r w:rsidR="0060685B" w:rsidRPr="00882981">
        <w:rPr>
          <w:rFonts w:hint="eastAsia"/>
          <w:color w:val="000000" w:themeColor="text1"/>
        </w:rPr>
        <w:t>教師助理員</w:t>
      </w:r>
      <w:r w:rsidRPr="00882981">
        <w:rPr>
          <w:rFonts w:hint="eastAsia"/>
          <w:color w:val="000000" w:themeColor="text1"/>
        </w:rPr>
        <w:t>張</w:t>
      </w:r>
      <w:r w:rsidR="001D38DA" w:rsidRPr="00882981">
        <w:rPr>
          <w:rFonts w:hint="eastAsia"/>
          <w:color w:val="000000" w:themeColor="text1"/>
        </w:rPr>
        <w:t>育慈</w:t>
      </w:r>
      <w:r w:rsidRPr="00882981">
        <w:rPr>
          <w:rFonts w:hint="eastAsia"/>
          <w:color w:val="000000" w:themeColor="text1"/>
        </w:rPr>
        <w:t>3人提出過失致死告訴。</w:t>
      </w:r>
    </w:p>
    <w:p w14:paraId="28BBB58D" w14:textId="75D80815" w:rsidR="00DE7A17" w:rsidRPr="00882981" w:rsidRDefault="00DE7A17" w:rsidP="004B44D5">
      <w:pPr>
        <w:pStyle w:val="4"/>
        <w:rPr>
          <w:color w:val="000000" w:themeColor="text1"/>
        </w:rPr>
      </w:pPr>
      <w:r w:rsidRPr="00882981">
        <w:rPr>
          <w:rFonts w:hint="eastAsia"/>
          <w:color w:val="000000" w:themeColor="text1"/>
        </w:rPr>
        <w:t>該署110年2月2日分為110年度偵字第1187號過失致死案件，由檢察官偵辦中，尚未結案，依偵查不公開作業辦法第2條規定，礙難提供相關卷證。</w:t>
      </w:r>
    </w:p>
    <w:p w14:paraId="6DC69CA7" w14:textId="786D54C6" w:rsidR="00D8751F" w:rsidRPr="00882981" w:rsidRDefault="00106139" w:rsidP="004B44D5">
      <w:pPr>
        <w:pStyle w:val="3"/>
        <w:rPr>
          <w:color w:val="000000" w:themeColor="text1"/>
        </w:rPr>
      </w:pPr>
      <w:r w:rsidRPr="00882981">
        <w:rPr>
          <w:rFonts w:hint="eastAsia"/>
          <w:color w:val="000000" w:themeColor="text1"/>
        </w:rPr>
        <w:t>綜上，</w:t>
      </w:r>
      <w:r w:rsidR="00D14553" w:rsidRPr="00882981">
        <w:rPr>
          <w:rFonts w:ascii="Times New Roman" w:hint="eastAsia"/>
          <w:color w:val="000000" w:themeColor="text1"/>
        </w:rPr>
        <w:t>宜蘭特教學校</w:t>
      </w:r>
      <w:r w:rsidR="00D14553" w:rsidRPr="00882981">
        <w:rPr>
          <w:rFonts w:hint="eastAsia"/>
          <w:color w:val="000000" w:themeColor="text1"/>
        </w:rPr>
        <w:t>對具腦性麻痺及癲癇症病史之呂生照護不周，且未於個別化教育計畫載明或經家長同意，自107年10月15日起</w:t>
      </w:r>
      <w:r w:rsidR="00B166F7" w:rsidRPr="00882981">
        <w:rPr>
          <w:rFonts w:hint="eastAsia"/>
          <w:color w:val="000000" w:themeColor="text1"/>
        </w:rPr>
        <w:t>，</w:t>
      </w:r>
      <w:r w:rsidR="00D14553" w:rsidRPr="00882981">
        <w:rPr>
          <w:rFonts w:hint="eastAsia"/>
          <w:color w:val="000000" w:themeColor="text1"/>
        </w:rPr>
        <w:t>長期違規單獨留置呂生於分組教室午休，</w:t>
      </w:r>
      <w:r w:rsidR="00B166F7" w:rsidRPr="00882981">
        <w:rPr>
          <w:rFonts w:hint="eastAsia"/>
          <w:color w:val="000000" w:themeColor="text1"/>
        </w:rPr>
        <w:t>甚有多達每週5次之</w:t>
      </w:r>
      <w:r w:rsidR="004C31AC" w:rsidRPr="00882981">
        <w:rPr>
          <w:rFonts w:hint="eastAsia"/>
          <w:color w:val="000000" w:themeColor="text1"/>
        </w:rPr>
        <w:t>情形</w:t>
      </w:r>
      <w:r w:rsidR="00D14553" w:rsidRPr="00882981">
        <w:rPr>
          <w:rFonts w:hint="eastAsia"/>
          <w:color w:val="000000" w:themeColor="text1"/>
        </w:rPr>
        <w:t>，違反特殊教育法施行細則第10條之規定，並與聯合國兒童權利公約第3條第3項及相關教育法令規定之意旨不符。嗣呂生110年1月14日午休時間獨處54分鐘，校方未即時發現緊急狀況，致肇生意外死亡之校園安全事故，損及學生生命權，有負家長及民眾對教育機關之信賴，核有嚴重違失！教育部督導校園安全及特殊教育業務不周，亦難辭其咎</w:t>
      </w:r>
      <w:r w:rsidR="00186EA7" w:rsidRPr="00882981">
        <w:rPr>
          <w:rFonts w:hint="eastAsia"/>
          <w:color w:val="000000" w:themeColor="text1"/>
        </w:rPr>
        <w:t>。</w:t>
      </w:r>
      <w:r w:rsidR="009823B4" w:rsidRPr="00882981">
        <w:rPr>
          <w:rFonts w:hint="eastAsia"/>
          <w:color w:val="000000" w:themeColor="text1"/>
        </w:rPr>
        <w:t>有鑑於此，教育部允宜重視所屬特殊教育學校人員，對身心障礙者權利公約、兒童權利公約、特殊教育法、學生輔導與管教等相關知能之提升</w:t>
      </w:r>
      <w:r w:rsidRPr="00882981">
        <w:rPr>
          <w:rFonts w:hint="eastAsia"/>
          <w:color w:val="000000" w:themeColor="text1"/>
        </w:rPr>
        <w:t>。</w:t>
      </w:r>
      <w:r w:rsidR="00D8751F" w:rsidRPr="00882981">
        <w:rPr>
          <w:color w:val="000000" w:themeColor="text1"/>
        </w:rPr>
        <w:br w:type="page"/>
      </w:r>
    </w:p>
    <w:p w14:paraId="4C6114AB" w14:textId="732D5D70" w:rsidR="00C943FE" w:rsidRPr="00882981" w:rsidRDefault="00C943FE" w:rsidP="004B44D5">
      <w:pPr>
        <w:pStyle w:val="2"/>
        <w:rPr>
          <w:b/>
          <w:color w:val="000000" w:themeColor="text1"/>
        </w:rPr>
      </w:pPr>
      <w:r w:rsidRPr="00882981">
        <w:rPr>
          <w:rFonts w:hint="eastAsia"/>
          <w:b/>
          <w:color w:val="000000" w:themeColor="text1"/>
        </w:rPr>
        <w:lastRenderedPageBreak/>
        <w:t>本事件110年1月14日發生後，宜蘭特教學校</w:t>
      </w:r>
      <w:r w:rsidR="00642A93" w:rsidRPr="00882981">
        <w:rPr>
          <w:rFonts w:hAnsi="標楷體" w:hint="eastAsia"/>
          <w:b/>
          <w:color w:val="000000" w:themeColor="text1"/>
        </w:rPr>
        <w:t>遲</w:t>
      </w:r>
      <w:r w:rsidR="00642A93" w:rsidRPr="00E72302">
        <w:rPr>
          <w:rFonts w:hAnsi="標楷體" w:hint="eastAsia"/>
          <w:b/>
        </w:rPr>
        <w:t>滯</w:t>
      </w:r>
      <w:bookmarkStart w:id="34" w:name="_Hlk94282289"/>
      <w:r w:rsidR="00B222D7" w:rsidRPr="00E72302">
        <w:rPr>
          <w:rFonts w:hAnsi="標楷體" w:hint="eastAsia"/>
          <w:b/>
        </w:rPr>
        <w:t>8</w:t>
      </w:r>
      <w:r w:rsidR="00E75FE2" w:rsidRPr="00E72302">
        <w:rPr>
          <w:rFonts w:hint="eastAsia"/>
          <w:b/>
        </w:rPr>
        <w:t>5</w:t>
      </w:r>
      <w:r w:rsidR="00E75FE2" w:rsidRPr="00882981">
        <w:rPr>
          <w:rFonts w:hint="eastAsia"/>
          <w:b/>
          <w:color w:val="000000" w:themeColor="text1"/>
        </w:rPr>
        <w:t>日</w:t>
      </w:r>
      <w:r w:rsidRPr="00882981">
        <w:rPr>
          <w:rFonts w:hint="eastAsia"/>
          <w:b/>
          <w:color w:val="000000" w:themeColor="text1"/>
        </w:rPr>
        <w:t>於同年4月9日始向宜蘭縣政府完成兒少保護案件通報</w:t>
      </w:r>
      <w:bookmarkStart w:id="35" w:name="_Hlk94282350"/>
      <w:r w:rsidRPr="00882981">
        <w:rPr>
          <w:rFonts w:hint="eastAsia"/>
          <w:b/>
          <w:color w:val="000000" w:themeColor="text1"/>
        </w:rPr>
        <w:t>，</w:t>
      </w:r>
      <w:bookmarkEnd w:id="34"/>
      <w:r w:rsidRPr="00882981">
        <w:rPr>
          <w:rFonts w:hint="eastAsia"/>
          <w:b/>
          <w:color w:val="000000" w:themeColor="text1"/>
        </w:rPr>
        <w:t>違反兒童及少年福利與權益保障法第53條第1項之規定</w:t>
      </w:r>
      <w:bookmarkEnd w:id="35"/>
      <w:r w:rsidRPr="00882981">
        <w:rPr>
          <w:rFonts w:hint="eastAsia"/>
          <w:b/>
          <w:color w:val="000000" w:themeColor="text1"/>
        </w:rPr>
        <w:t>，期間內</w:t>
      </w:r>
      <w:r w:rsidR="002A30D5" w:rsidRPr="00882981">
        <w:rPr>
          <w:rFonts w:hint="eastAsia"/>
          <w:b/>
          <w:color w:val="000000" w:themeColor="text1"/>
        </w:rPr>
        <w:t>校長</w:t>
      </w:r>
      <w:r w:rsidR="00E66F76" w:rsidRPr="00882981">
        <w:rPr>
          <w:rFonts w:hint="eastAsia"/>
          <w:b/>
          <w:color w:val="000000" w:themeColor="text1"/>
        </w:rPr>
        <w:t>柯建興</w:t>
      </w:r>
      <w:r w:rsidR="00E87F24" w:rsidRPr="00882981">
        <w:rPr>
          <w:rFonts w:hint="eastAsia"/>
          <w:b/>
          <w:color w:val="000000" w:themeColor="text1"/>
        </w:rPr>
        <w:t>曾</w:t>
      </w:r>
      <w:r w:rsidRPr="00882981">
        <w:rPr>
          <w:rFonts w:hint="eastAsia"/>
          <w:b/>
          <w:color w:val="000000" w:themeColor="text1"/>
        </w:rPr>
        <w:t>多次向教育部</w:t>
      </w:r>
      <w:r w:rsidR="00C23414" w:rsidRPr="00882981">
        <w:rPr>
          <w:rFonts w:hint="eastAsia"/>
          <w:b/>
          <w:color w:val="000000" w:themeColor="text1"/>
        </w:rPr>
        <w:t>國教署</w:t>
      </w:r>
      <w:r w:rsidR="00E9251B" w:rsidRPr="00882981">
        <w:rPr>
          <w:rFonts w:hint="eastAsia"/>
          <w:b/>
          <w:color w:val="000000" w:themeColor="text1"/>
        </w:rPr>
        <w:t>科長</w:t>
      </w:r>
      <w:r w:rsidRPr="00882981">
        <w:rPr>
          <w:rFonts w:hint="eastAsia"/>
          <w:b/>
          <w:color w:val="000000" w:themeColor="text1"/>
        </w:rPr>
        <w:t>王</w:t>
      </w:r>
      <w:r w:rsidR="00E846C6" w:rsidRPr="00882981">
        <w:rPr>
          <w:rFonts w:hint="eastAsia"/>
          <w:b/>
          <w:color w:val="000000" w:themeColor="text1"/>
        </w:rPr>
        <w:t>勛民</w:t>
      </w:r>
      <w:r w:rsidRPr="00882981">
        <w:rPr>
          <w:rFonts w:hint="eastAsia"/>
          <w:b/>
          <w:color w:val="000000" w:themeColor="text1"/>
        </w:rPr>
        <w:t>、</w:t>
      </w:r>
      <w:r w:rsidR="00E9251B" w:rsidRPr="00882981">
        <w:rPr>
          <w:rFonts w:hint="eastAsia"/>
          <w:b/>
          <w:color w:val="000000" w:themeColor="text1"/>
        </w:rPr>
        <w:t>組長</w:t>
      </w:r>
      <w:r w:rsidRPr="00882981">
        <w:rPr>
          <w:rFonts w:hint="eastAsia"/>
          <w:b/>
          <w:color w:val="000000" w:themeColor="text1"/>
        </w:rPr>
        <w:t>蔡</w:t>
      </w:r>
      <w:r w:rsidR="00E846C6" w:rsidRPr="00882981">
        <w:rPr>
          <w:rFonts w:hint="eastAsia"/>
          <w:b/>
          <w:color w:val="000000" w:themeColor="text1"/>
        </w:rPr>
        <w:t>志明</w:t>
      </w:r>
      <w:r w:rsidR="00F6125D" w:rsidRPr="00882981">
        <w:rPr>
          <w:rFonts w:hint="eastAsia"/>
          <w:b/>
          <w:color w:val="000000" w:themeColor="text1"/>
        </w:rPr>
        <w:t>聯繫回報</w:t>
      </w:r>
      <w:r w:rsidRPr="00882981">
        <w:rPr>
          <w:rFonts w:hint="eastAsia"/>
          <w:b/>
          <w:color w:val="000000" w:themeColor="text1"/>
        </w:rPr>
        <w:t>，</w:t>
      </w:r>
      <w:r w:rsidR="007C6881" w:rsidRPr="00882981">
        <w:rPr>
          <w:rFonts w:hint="eastAsia"/>
          <w:b/>
          <w:color w:val="000000" w:themeColor="text1"/>
        </w:rPr>
        <w:t>教育部國教署</w:t>
      </w:r>
      <w:r w:rsidRPr="00882981">
        <w:rPr>
          <w:rFonts w:hint="eastAsia"/>
          <w:b/>
          <w:color w:val="000000" w:themeColor="text1"/>
        </w:rPr>
        <w:t>亦未即時察覺漏未</w:t>
      </w:r>
      <w:r w:rsidR="00FE7062" w:rsidRPr="00882981">
        <w:rPr>
          <w:rFonts w:hint="eastAsia"/>
          <w:b/>
          <w:color w:val="000000" w:themeColor="text1"/>
        </w:rPr>
        <w:t>進行社政</w:t>
      </w:r>
      <w:r w:rsidRPr="00882981">
        <w:rPr>
          <w:rFonts w:hint="eastAsia"/>
          <w:b/>
          <w:color w:val="000000" w:themeColor="text1"/>
        </w:rPr>
        <w:t>通報情形</w:t>
      </w:r>
      <w:r w:rsidR="00186EA7" w:rsidRPr="00882981">
        <w:rPr>
          <w:rFonts w:hint="eastAsia"/>
          <w:b/>
          <w:color w:val="000000" w:themeColor="text1"/>
        </w:rPr>
        <w:t>，未</w:t>
      </w:r>
      <w:r w:rsidR="003D710B" w:rsidRPr="00882981">
        <w:rPr>
          <w:rFonts w:hint="eastAsia"/>
          <w:b/>
          <w:color w:val="000000" w:themeColor="text1"/>
        </w:rPr>
        <w:t>善</w:t>
      </w:r>
      <w:r w:rsidR="00186EA7" w:rsidRPr="00882981">
        <w:rPr>
          <w:rFonts w:hint="eastAsia"/>
          <w:b/>
          <w:color w:val="000000" w:themeColor="text1"/>
        </w:rPr>
        <w:t>盡督導責任</w:t>
      </w:r>
      <w:r w:rsidRPr="00882981">
        <w:rPr>
          <w:rFonts w:hint="eastAsia"/>
          <w:b/>
          <w:color w:val="000000" w:themeColor="text1"/>
        </w:rPr>
        <w:t>；</w:t>
      </w:r>
      <w:r w:rsidR="004569D8" w:rsidRPr="00882981">
        <w:rPr>
          <w:rFonts w:hint="eastAsia"/>
          <w:b/>
          <w:color w:val="000000" w:themeColor="text1"/>
        </w:rPr>
        <w:t>嗣</w:t>
      </w:r>
      <w:r w:rsidRPr="00882981">
        <w:rPr>
          <w:rFonts w:hint="eastAsia"/>
          <w:b/>
          <w:color w:val="000000" w:themeColor="text1"/>
        </w:rPr>
        <w:t>宜蘭縣政府就本院詢問通報情形</w:t>
      </w:r>
      <w:r w:rsidR="007C6881" w:rsidRPr="00882981">
        <w:rPr>
          <w:rFonts w:hint="eastAsia"/>
          <w:b/>
          <w:color w:val="000000" w:themeColor="text1"/>
        </w:rPr>
        <w:t>回</w:t>
      </w:r>
      <w:r w:rsidRPr="00882981">
        <w:rPr>
          <w:rFonts w:hint="eastAsia"/>
          <w:b/>
          <w:color w:val="000000" w:themeColor="text1"/>
        </w:rPr>
        <w:t>復稱：「本案學校主管機關為教育部，非該府所轄</w:t>
      </w:r>
      <w:r w:rsidRPr="00882981">
        <w:rPr>
          <w:rFonts w:hAnsi="標楷體" w:hint="eastAsia"/>
          <w:b/>
          <w:color w:val="000000" w:themeColor="text1"/>
        </w:rPr>
        <w:t>……</w:t>
      </w:r>
      <w:r w:rsidRPr="00882981">
        <w:rPr>
          <w:rFonts w:hint="eastAsia"/>
          <w:b/>
          <w:color w:val="000000" w:themeColor="text1"/>
        </w:rPr>
        <w:t>」等</w:t>
      </w:r>
      <w:r w:rsidR="00186EA7" w:rsidRPr="00882981">
        <w:rPr>
          <w:rFonts w:hint="eastAsia"/>
          <w:b/>
          <w:color w:val="000000" w:themeColor="text1"/>
        </w:rPr>
        <w:t>，足徵該府內部單位辦理本案橫向聯繫不足</w:t>
      </w:r>
      <w:r w:rsidRPr="00882981">
        <w:rPr>
          <w:rFonts w:hint="eastAsia"/>
          <w:b/>
          <w:color w:val="000000" w:themeColor="text1"/>
        </w:rPr>
        <w:t>，未就通報事項</w:t>
      </w:r>
      <w:r w:rsidR="00E9199F" w:rsidRPr="00882981">
        <w:rPr>
          <w:rFonts w:hint="eastAsia"/>
          <w:b/>
          <w:color w:val="000000" w:themeColor="text1"/>
        </w:rPr>
        <w:t>審慎</w:t>
      </w:r>
      <w:r w:rsidRPr="00882981">
        <w:rPr>
          <w:rFonts w:hint="eastAsia"/>
          <w:b/>
          <w:color w:val="000000" w:themeColor="text1"/>
        </w:rPr>
        <w:t>處理，對本院調查案件之查復</w:t>
      </w:r>
      <w:r w:rsidR="00062182" w:rsidRPr="00882981">
        <w:rPr>
          <w:rFonts w:hint="eastAsia"/>
          <w:b/>
          <w:color w:val="000000" w:themeColor="text1"/>
        </w:rPr>
        <w:t>草率</w:t>
      </w:r>
      <w:r w:rsidRPr="00882981">
        <w:rPr>
          <w:rFonts w:hint="eastAsia"/>
          <w:b/>
          <w:color w:val="000000" w:themeColor="text1"/>
        </w:rPr>
        <w:t>，與兒少法主管機關衛福部對事實之認定與見解</w:t>
      </w:r>
      <w:r w:rsidR="002A6CF3" w:rsidRPr="00882981">
        <w:rPr>
          <w:rFonts w:hint="eastAsia"/>
          <w:b/>
          <w:color w:val="000000" w:themeColor="text1"/>
        </w:rPr>
        <w:t>有悖</w:t>
      </w:r>
      <w:r w:rsidRPr="00882981">
        <w:rPr>
          <w:rFonts w:hint="eastAsia"/>
          <w:b/>
          <w:color w:val="000000" w:themeColor="text1"/>
        </w:rPr>
        <w:t>，</w:t>
      </w:r>
      <w:r w:rsidR="00B21E2A" w:rsidRPr="00882981">
        <w:rPr>
          <w:rFonts w:hint="eastAsia"/>
          <w:b/>
          <w:color w:val="000000" w:themeColor="text1"/>
        </w:rPr>
        <w:t>均核有違失</w:t>
      </w:r>
      <w:r w:rsidRPr="00882981">
        <w:rPr>
          <w:rFonts w:hint="eastAsia"/>
          <w:b/>
          <w:color w:val="000000" w:themeColor="text1"/>
        </w:rPr>
        <w:t>：</w:t>
      </w:r>
    </w:p>
    <w:p w14:paraId="3D24434A" w14:textId="78322597" w:rsidR="00C943FE" w:rsidRPr="00882981" w:rsidRDefault="00C943FE" w:rsidP="00277DE3">
      <w:pPr>
        <w:pStyle w:val="3"/>
        <w:rPr>
          <w:b/>
          <w:color w:val="000000" w:themeColor="text1"/>
        </w:rPr>
      </w:pPr>
      <w:bookmarkStart w:id="36" w:name="_Hlk90647020"/>
      <w:bookmarkStart w:id="37" w:name="_Hlk92116103"/>
      <w:r w:rsidRPr="00882981">
        <w:rPr>
          <w:rFonts w:hint="eastAsia"/>
          <w:color w:val="000000" w:themeColor="text1"/>
        </w:rPr>
        <w:t>兒童及少年福利與權益保障法</w:t>
      </w:r>
      <w:bookmarkEnd w:id="36"/>
      <w:r w:rsidR="00D54DFA" w:rsidRPr="00882981">
        <w:rPr>
          <w:rFonts w:hint="eastAsia"/>
          <w:color w:val="000000" w:themeColor="text1"/>
        </w:rPr>
        <w:t>（下稱</w:t>
      </w:r>
      <w:r w:rsidR="00F8640D" w:rsidRPr="00882981">
        <w:rPr>
          <w:rFonts w:hint="eastAsia"/>
          <w:color w:val="000000" w:themeColor="text1"/>
        </w:rPr>
        <w:t>兒少法</w:t>
      </w:r>
      <w:r w:rsidR="00D54DFA" w:rsidRPr="00882981">
        <w:rPr>
          <w:rFonts w:hint="eastAsia"/>
          <w:color w:val="000000" w:themeColor="text1"/>
        </w:rPr>
        <w:t>）</w:t>
      </w:r>
      <w:r w:rsidRPr="00882981">
        <w:rPr>
          <w:rFonts w:hint="eastAsia"/>
          <w:color w:val="000000" w:themeColor="text1"/>
        </w:rPr>
        <w:t>第53條第1項規定，醫事人員、社會工作人員、</w:t>
      </w:r>
      <w:r w:rsidRPr="00882981">
        <w:rPr>
          <w:rFonts w:hint="eastAsia"/>
          <w:b/>
          <w:color w:val="000000" w:themeColor="text1"/>
          <w:u w:val="single"/>
        </w:rPr>
        <w:t>教育人員</w:t>
      </w:r>
      <w:r w:rsidRPr="00882981">
        <w:rPr>
          <w:rFonts w:hint="eastAsia"/>
          <w:color w:val="000000" w:themeColor="text1"/>
        </w:rPr>
        <w:t>、保育人員、教保服務人員、警察、司法人員、移民業務人員、戶政人員、村（里）幹事及其他執行兒童及少年福利業務人員，於執行業務時知悉兒童及少年有下列情形之一者，應立即向直轄市、縣（市）主管機關通報，</w:t>
      </w:r>
      <w:r w:rsidRPr="00882981">
        <w:rPr>
          <w:rFonts w:hint="eastAsia"/>
          <w:b/>
          <w:color w:val="000000" w:themeColor="text1"/>
          <w:u w:val="single"/>
        </w:rPr>
        <w:t>至遲不得超過二十四小時</w:t>
      </w:r>
      <w:r w:rsidRPr="00882981">
        <w:rPr>
          <w:rFonts w:hAnsi="標楷體" w:hint="eastAsia"/>
          <w:color w:val="000000" w:themeColor="text1"/>
        </w:rPr>
        <w:t>……六、</w:t>
      </w:r>
      <w:r w:rsidRPr="00882981">
        <w:rPr>
          <w:rFonts w:hAnsi="標楷體" w:hint="eastAsia"/>
          <w:b/>
          <w:color w:val="000000" w:themeColor="text1"/>
          <w:u w:val="single"/>
        </w:rPr>
        <w:t>遭受其他傷害之情形</w:t>
      </w:r>
      <w:r w:rsidRPr="00882981">
        <w:rPr>
          <w:rFonts w:hAnsi="標楷體" w:hint="eastAsia"/>
          <w:color w:val="000000" w:themeColor="text1"/>
        </w:rPr>
        <w:t>。同條第3項規定，直轄市、縣（市）主管機關於知悉或接獲通報前二項案件時，</w:t>
      </w:r>
      <w:r w:rsidRPr="00882981">
        <w:rPr>
          <w:rFonts w:hAnsi="標楷體" w:hint="eastAsia"/>
          <w:b/>
          <w:color w:val="000000" w:themeColor="text1"/>
          <w:u w:val="single"/>
        </w:rPr>
        <w:t>應立即進行分級分類處理</w:t>
      </w:r>
      <w:r w:rsidRPr="00882981">
        <w:rPr>
          <w:rFonts w:hAnsi="標楷體" w:hint="eastAsia"/>
          <w:color w:val="000000" w:themeColor="text1"/>
        </w:rPr>
        <w:t>，至遲不得超過二十四小時。同條第4項規定，直轄市、縣（市）主管機關受理第一項各款案件後，</w:t>
      </w:r>
      <w:r w:rsidRPr="00882981">
        <w:rPr>
          <w:rFonts w:hAnsi="標楷體" w:hint="eastAsia"/>
          <w:b/>
          <w:color w:val="000000" w:themeColor="text1"/>
          <w:u w:val="single"/>
        </w:rPr>
        <w:t>應提出調查報告</w:t>
      </w:r>
      <w:r w:rsidRPr="00882981">
        <w:rPr>
          <w:rFonts w:hAnsi="標楷體" w:hint="eastAsia"/>
          <w:color w:val="000000" w:themeColor="text1"/>
        </w:rPr>
        <w:t>。同法第100條規定，醫事人員、社會工作人員、教育人員、保育人員、教保服務人員、警察、司法人員、移民業務人員、戶政人員、村（里）幹事或其他執行兒童及少年福利業務人員，</w:t>
      </w:r>
      <w:r w:rsidRPr="00882981">
        <w:rPr>
          <w:rFonts w:hAnsi="標楷體" w:hint="eastAsia"/>
          <w:b/>
          <w:color w:val="000000" w:themeColor="text1"/>
          <w:u w:val="single"/>
        </w:rPr>
        <w:t>違反第五十三條第一項通報規定而無正當理由者，處新臺幣六千元以上六萬元以下罰鍰</w:t>
      </w:r>
      <w:r w:rsidRPr="00882981">
        <w:rPr>
          <w:rFonts w:hAnsi="標楷體" w:hint="eastAsia"/>
          <w:color w:val="000000" w:themeColor="text1"/>
        </w:rPr>
        <w:t>。</w:t>
      </w:r>
    </w:p>
    <w:bookmarkEnd w:id="37"/>
    <w:p w14:paraId="509E908B" w14:textId="57938DFF" w:rsidR="008158DB" w:rsidRPr="00882981" w:rsidRDefault="008158DB" w:rsidP="004B44D5">
      <w:pPr>
        <w:pStyle w:val="3"/>
        <w:rPr>
          <w:b/>
          <w:color w:val="000000" w:themeColor="text1"/>
          <w:u w:val="single"/>
        </w:rPr>
      </w:pPr>
      <w:r w:rsidRPr="00882981">
        <w:rPr>
          <w:rFonts w:hint="eastAsia"/>
          <w:b/>
          <w:color w:val="000000" w:themeColor="text1"/>
          <w:u w:val="single"/>
        </w:rPr>
        <w:t>本事件宜蘭特教學校時</w:t>
      </w:r>
      <w:r w:rsidRPr="00E72302">
        <w:rPr>
          <w:rFonts w:hint="eastAsia"/>
          <w:b/>
          <w:u w:val="single"/>
        </w:rPr>
        <w:t>隔</w:t>
      </w:r>
      <w:r w:rsidR="00B222D7" w:rsidRPr="00E72302">
        <w:rPr>
          <w:rFonts w:hint="eastAsia"/>
          <w:b/>
          <w:u w:val="single"/>
        </w:rPr>
        <w:t>8</w:t>
      </w:r>
      <w:r w:rsidRPr="00E72302">
        <w:rPr>
          <w:rFonts w:hint="eastAsia"/>
          <w:b/>
          <w:u w:val="single"/>
        </w:rPr>
        <w:t>5</w:t>
      </w:r>
      <w:r w:rsidRPr="00882981">
        <w:rPr>
          <w:rFonts w:hint="eastAsia"/>
          <w:b/>
          <w:color w:val="000000" w:themeColor="text1"/>
          <w:u w:val="single"/>
        </w:rPr>
        <w:t>日於110年4月9日通報</w:t>
      </w:r>
      <w:r w:rsidRPr="00882981">
        <w:rPr>
          <w:rFonts w:hint="eastAsia"/>
          <w:b/>
          <w:color w:val="000000" w:themeColor="text1"/>
          <w:u w:val="single"/>
        </w:rPr>
        <w:lastRenderedPageBreak/>
        <w:t>宜蘭縣政府，違反兒少法第53條第1項24小時內應通報之規定</w:t>
      </w:r>
      <w:r w:rsidRPr="00882981">
        <w:rPr>
          <w:rFonts w:hint="eastAsia"/>
          <w:color w:val="000000" w:themeColor="text1"/>
        </w:rPr>
        <w:t>：</w:t>
      </w:r>
    </w:p>
    <w:p w14:paraId="6E1C0B4C" w14:textId="727A2AB9" w:rsidR="008158DB" w:rsidRPr="00882981" w:rsidRDefault="008158DB" w:rsidP="004B44D5">
      <w:pPr>
        <w:pStyle w:val="4"/>
        <w:rPr>
          <w:color w:val="000000" w:themeColor="text1"/>
        </w:rPr>
      </w:pPr>
      <w:r w:rsidRPr="00882981">
        <w:rPr>
          <w:rFonts w:hint="eastAsia"/>
          <w:color w:val="000000" w:themeColor="text1"/>
        </w:rPr>
        <w:t>通報情形</w:t>
      </w:r>
      <w:r w:rsidR="00537612" w:rsidRPr="00882981">
        <w:rPr>
          <w:rStyle w:val="aff0"/>
          <w:color w:val="000000" w:themeColor="text1"/>
        </w:rPr>
        <w:footnoteReference w:id="12"/>
      </w:r>
      <w:r w:rsidRPr="00882981">
        <w:rPr>
          <w:rFonts w:hint="eastAsia"/>
          <w:color w:val="000000" w:themeColor="text1"/>
        </w:rPr>
        <w:t>：</w:t>
      </w:r>
    </w:p>
    <w:p w14:paraId="44EA448A" w14:textId="77777777" w:rsidR="008158DB" w:rsidRPr="00882981" w:rsidRDefault="008158DB" w:rsidP="004B44D5">
      <w:pPr>
        <w:pStyle w:val="5"/>
        <w:rPr>
          <w:color w:val="000000" w:themeColor="text1"/>
        </w:rPr>
      </w:pPr>
      <w:r w:rsidRPr="00882981">
        <w:rPr>
          <w:rFonts w:hint="eastAsia"/>
          <w:color w:val="000000" w:themeColor="text1"/>
        </w:rPr>
        <w:t>受理時間：110年4月9日中午12時整。</w:t>
      </w:r>
    </w:p>
    <w:p w14:paraId="6A544B8E" w14:textId="77777777" w:rsidR="008158DB" w:rsidRPr="00882981" w:rsidRDefault="008158DB" w:rsidP="004B44D5">
      <w:pPr>
        <w:pStyle w:val="5"/>
        <w:rPr>
          <w:color w:val="000000" w:themeColor="text1"/>
        </w:rPr>
      </w:pPr>
      <w:r w:rsidRPr="00882981">
        <w:rPr>
          <w:rFonts w:hint="eastAsia"/>
          <w:color w:val="000000" w:themeColor="text1"/>
        </w:rPr>
        <w:t>通報時間：110年4月9日下午3時3分。</w:t>
      </w:r>
    </w:p>
    <w:p w14:paraId="3EE3763B" w14:textId="77777777" w:rsidR="008158DB" w:rsidRPr="00882981" w:rsidRDefault="008158DB" w:rsidP="004B44D5">
      <w:pPr>
        <w:pStyle w:val="5"/>
        <w:rPr>
          <w:color w:val="000000" w:themeColor="text1"/>
        </w:rPr>
      </w:pPr>
      <w:r w:rsidRPr="00882981">
        <w:rPr>
          <w:rFonts w:hint="eastAsia"/>
          <w:color w:val="000000" w:themeColor="text1"/>
        </w:rPr>
        <w:t>通報人：</w:t>
      </w:r>
    </w:p>
    <w:p w14:paraId="373B81A3" w14:textId="77777777" w:rsidR="008158DB" w:rsidRPr="00882981" w:rsidRDefault="008158DB" w:rsidP="004B44D5">
      <w:pPr>
        <w:pStyle w:val="6"/>
        <w:rPr>
          <w:color w:val="000000" w:themeColor="text1"/>
        </w:rPr>
      </w:pPr>
      <w:r w:rsidRPr="00882981">
        <w:rPr>
          <w:rFonts w:hint="eastAsia"/>
          <w:color w:val="000000" w:themeColor="text1"/>
        </w:rPr>
        <w:t>通報單位：教育。</w:t>
      </w:r>
    </w:p>
    <w:p w14:paraId="00E919A5" w14:textId="77777777" w:rsidR="008158DB" w:rsidRPr="00882981" w:rsidRDefault="008158DB" w:rsidP="004B44D5">
      <w:pPr>
        <w:pStyle w:val="6"/>
        <w:rPr>
          <w:color w:val="000000" w:themeColor="text1"/>
        </w:rPr>
      </w:pPr>
      <w:r w:rsidRPr="00882981">
        <w:rPr>
          <w:rFonts w:hint="eastAsia"/>
          <w:color w:val="000000" w:themeColor="text1"/>
        </w:rPr>
        <w:t>通報人員身分：社政/社工人員。</w:t>
      </w:r>
    </w:p>
    <w:p w14:paraId="098970BD" w14:textId="77777777" w:rsidR="008158DB" w:rsidRPr="00882981" w:rsidRDefault="008158DB" w:rsidP="004B44D5">
      <w:pPr>
        <w:pStyle w:val="6"/>
        <w:rPr>
          <w:color w:val="000000" w:themeColor="text1"/>
        </w:rPr>
      </w:pPr>
      <w:r w:rsidRPr="00882981">
        <w:rPr>
          <w:rFonts w:hint="eastAsia"/>
          <w:color w:val="000000" w:themeColor="text1"/>
        </w:rPr>
        <w:t>通報縣市：宜蘭縣。</w:t>
      </w:r>
    </w:p>
    <w:p w14:paraId="78B6B310" w14:textId="77777777" w:rsidR="008158DB" w:rsidRPr="00882981" w:rsidRDefault="008158DB" w:rsidP="004B44D5">
      <w:pPr>
        <w:pStyle w:val="6"/>
        <w:rPr>
          <w:color w:val="000000" w:themeColor="text1"/>
        </w:rPr>
      </w:pPr>
      <w:r w:rsidRPr="00882981">
        <w:rPr>
          <w:rFonts w:hint="eastAsia"/>
          <w:color w:val="000000" w:themeColor="text1"/>
        </w:rPr>
        <w:t>單位名稱：國立宜蘭特殊教育學校。</w:t>
      </w:r>
    </w:p>
    <w:p w14:paraId="14005F32" w14:textId="77777777" w:rsidR="008158DB" w:rsidRPr="00882981" w:rsidRDefault="008158DB" w:rsidP="004B44D5">
      <w:pPr>
        <w:pStyle w:val="6"/>
        <w:rPr>
          <w:color w:val="000000" w:themeColor="text1"/>
        </w:rPr>
      </w:pPr>
      <w:r w:rsidRPr="00882981">
        <w:rPr>
          <w:rFonts w:hint="eastAsia"/>
          <w:color w:val="000000" w:themeColor="text1"/>
        </w:rPr>
        <w:t>姓名職稱：簡秋蘭社會工作師。</w:t>
      </w:r>
    </w:p>
    <w:p w14:paraId="6D50AC18" w14:textId="75C61B07" w:rsidR="008158DB" w:rsidRPr="00882981" w:rsidRDefault="008158DB" w:rsidP="004B44D5">
      <w:pPr>
        <w:pStyle w:val="4"/>
        <w:rPr>
          <w:color w:val="000000" w:themeColor="text1"/>
        </w:rPr>
      </w:pPr>
      <w:r w:rsidRPr="00882981">
        <w:rPr>
          <w:rFonts w:hint="eastAsia"/>
          <w:color w:val="000000" w:themeColor="text1"/>
        </w:rPr>
        <w:t>詢據教育部說明</w:t>
      </w:r>
      <w:r w:rsidRPr="00882981">
        <w:rPr>
          <w:rStyle w:val="aff0"/>
          <w:color w:val="000000" w:themeColor="text1"/>
        </w:rPr>
        <w:footnoteReference w:id="13"/>
      </w:r>
      <w:r w:rsidRPr="00882981">
        <w:rPr>
          <w:rFonts w:hint="eastAsia"/>
          <w:color w:val="000000" w:themeColor="text1"/>
        </w:rPr>
        <w:t>：「宜蘭特教學校至110年4月9日方通報宜蘭縣政府社政單位，</w:t>
      </w:r>
      <w:r w:rsidRPr="00882981">
        <w:rPr>
          <w:rFonts w:hint="eastAsia"/>
          <w:b/>
          <w:color w:val="000000" w:themeColor="text1"/>
          <w:u w:val="single"/>
        </w:rPr>
        <w:t>有延遲通報之情事</w:t>
      </w:r>
      <w:r w:rsidRPr="00882981">
        <w:rPr>
          <w:rFonts w:hint="eastAsia"/>
          <w:color w:val="000000" w:themeColor="text1"/>
        </w:rPr>
        <w:t>」。</w:t>
      </w:r>
    </w:p>
    <w:p w14:paraId="4AE717FE" w14:textId="77777777" w:rsidR="008158DB" w:rsidRPr="00882981" w:rsidRDefault="008158DB" w:rsidP="004B44D5">
      <w:pPr>
        <w:pStyle w:val="4"/>
        <w:rPr>
          <w:color w:val="000000" w:themeColor="text1"/>
        </w:rPr>
      </w:pPr>
      <w:r w:rsidRPr="00882981">
        <w:rPr>
          <w:rFonts w:hint="eastAsia"/>
          <w:color w:val="000000" w:themeColor="text1"/>
        </w:rPr>
        <w:t>詢據宜蘭特教學校說明</w:t>
      </w:r>
      <w:r w:rsidRPr="00882981">
        <w:rPr>
          <w:rStyle w:val="aff0"/>
          <w:color w:val="000000" w:themeColor="text1"/>
        </w:rPr>
        <w:footnoteReference w:id="14"/>
      </w:r>
      <w:r w:rsidRPr="00882981">
        <w:rPr>
          <w:rFonts w:hint="eastAsia"/>
          <w:color w:val="000000" w:themeColor="text1"/>
        </w:rPr>
        <w:t>：「事件因進入司法程序，針對社政通報亦</w:t>
      </w:r>
      <w:r w:rsidRPr="00882981">
        <w:rPr>
          <w:rFonts w:hint="eastAsia"/>
          <w:b/>
          <w:color w:val="000000" w:themeColor="text1"/>
          <w:u w:val="single"/>
        </w:rPr>
        <w:t>責成學校社會工作師應加強瞭解相關規定，避免延遲通報之情形</w:t>
      </w:r>
      <w:r w:rsidRPr="00882981">
        <w:rPr>
          <w:rFonts w:hint="eastAsia"/>
          <w:color w:val="000000" w:themeColor="text1"/>
        </w:rPr>
        <w:t>」。</w:t>
      </w:r>
    </w:p>
    <w:p w14:paraId="1E904E1B" w14:textId="77777777" w:rsidR="008158DB" w:rsidRPr="00882981" w:rsidRDefault="008158DB" w:rsidP="004B44D5">
      <w:pPr>
        <w:pStyle w:val="4"/>
        <w:rPr>
          <w:color w:val="000000" w:themeColor="text1"/>
        </w:rPr>
      </w:pPr>
      <w:r w:rsidRPr="00882981">
        <w:rPr>
          <w:rFonts w:hint="eastAsia"/>
          <w:color w:val="000000" w:themeColor="text1"/>
        </w:rPr>
        <w:t>衛福部復稱</w:t>
      </w:r>
      <w:r w:rsidRPr="00882981">
        <w:rPr>
          <w:rStyle w:val="aff0"/>
          <w:color w:val="000000" w:themeColor="text1"/>
        </w:rPr>
        <w:footnoteReference w:id="15"/>
      </w:r>
      <w:r w:rsidRPr="00882981">
        <w:rPr>
          <w:rFonts w:hint="eastAsia"/>
          <w:color w:val="000000" w:themeColor="text1"/>
        </w:rPr>
        <w:t>，本事件發生時間係110年1月14日，宜蘭特教學校遲至110年4月9日始認導師劉于潔疑似違反兒少法第51條規定，並進行兒少保護通報，</w:t>
      </w:r>
      <w:r w:rsidRPr="00882981">
        <w:rPr>
          <w:rFonts w:hint="eastAsia"/>
          <w:b/>
          <w:color w:val="000000" w:themeColor="text1"/>
          <w:u w:val="single"/>
        </w:rPr>
        <w:t>顯與兒少法第53條第1項規定有違</w:t>
      </w:r>
      <w:r w:rsidRPr="00882981">
        <w:rPr>
          <w:rFonts w:hint="eastAsia"/>
          <w:color w:val="000000" w:themeColor="text1"/>
        </w:rPr>
        <w:t>。相關教育人員為何於事件發生當下，並未認為劉姓導師獨留需要特別看護之呂姓特教生涉違反兒少法第51條規定，而未依兒少法第53條第1項完成通報，值得進一步探究原因</w:t>
      </w:r>
      <w:r w:rsidRPr="00882981">
        <w:rPr>
          <w:rFonts w:hint="eastAsia"/>
          <w:color w:val="000000" w:themeColor="text1"/>
          <w:szCs w:val="28"/>
        </w:rPr>
        <w:t>，倘該校教育人員於事發當下即察覺並完成通報，將有助於社政主管機關立</w:t>
      </w:r>
      <w:r w:rsidRPr="00882981">
        <w:rPr>
          <w:rFonts w:hint="eastAsia"/>
          <w:color w:val="000000" w:themeColor="text1"/>
          <w:szCs w:val="28"/>
        </w:rPr>
        <w:lastRenderedPageBreak/>
        <w:t>即介入與釐清案情，以落實兒少法第53條及時協助兒少之立法精神。</w:t>
      </w:r>
    </w:p>
    <w:p w14:paraId="67762D6E" w14:textId="11E17440" w:rsidR="00C943FE" w:rsidRPr="00882981" w:rsidRDefault="00C943FE" w:rsidP="004B44D5">
      <w:pPr>
        <w:pStyle w:val="3"/>
        <w:rPr>
          <w:color w:val="000000" w:themeColor="text1"/>
        </w:rPr>
      </w:pPr>
      <w:r w:rsidRPr="00882981">
        <w:rPr>
          <w:rFonts w:hint="eastAsia"/>
          <w:color w:val="000000" w:themeColor="text1"/>
        </w:rPr>
        <w:t>本事件110年1月14日發生後迄至同年4月9日宜蘭特教學校始完成兒少保護案件通報，期間內</w:t>
      </w:r>
      <w:r w:rsidR="002A30D5" w:rsidRPr="00882981">
        <w:rPr>
          <w:rFonts w:hint="eastAsia"/>
          <w:color w:val="000000" w:themeColor="text1"/>
        </w:rPr>
        <w:t>校長</w:t>
      </w:r>
      <w:r w:rsidR="00E66F76" w:rsidRPr="00882981">
        <w:rPr>
          <w:rFonts w:hint="eastAsia"/>
          <w:color w:val="000000" w:themeColor="text1"/>
        </w:rPr>
        <w:t>柯建興</w:t>
      </w:r>
      <w:r w:rsidRPr="00882981">
        <w:rPr>
          <w:rFonts w:hint="eastAsia"/>
          <w:color w:val="000000" w:themeColor="text1"/>
        </w:rPr>
        <w:t>多次向教育部主管人員</w:t>
      </w:r>
      <w:r w:rsidR="00ED5890" w:rsidRPr="00882981">
        <w:rPr>
          <w:rFonts w:hint="eastAsia"/>
          <w:color w:val="000000" w:themeColor="text1"/>
        </w:rPr>
        <w:t>聯繫回報，</w:t>
      </w:r>
      <w:r w:rsidRPr="00882981">
        <w:rPr>
          <w:rFonts w:hint="eastAsia"/>
          <w:color w:val="000000" w:themeColor="text1"/>
        </w:rPr>
        <w:t>亦未即時察覺漏未</w:t>
      </w:r>
      <w:r w:rsidR="000B067B" w:rsidRPr="00882981">
        <w:rPr>
          <w:rFonts w:hint="eastAsia"/>
          <w:color w:val="000000" w:themeColor="text1"/>
        </w:rPr>
        <w:t>進行兒少保護案件</w:t>
      </w:r>
      <w:r w:rsidR="00FE7062" w:rsidRPr="00882981">
        <w:rPr>
          <w:rFonts w:hint="eastAsia"/>
          <w:color w:val="000000" w:themeColor="text1"/>
        </w:rPr>
        <w:t>之社政</w:t>
      </w:r>
      <w:r w:rsidRPr="00882981">
        <w:rPr>
          <w:rFonts w:hint="eastAsia"/>
          <w:color w:val="000000" w:themeColor="text1"/>
        </w:rPr>
        <w:t>通報</w:t>
      </w:r>
      <w:r w:rsidR="00C91E7E" w:rsidRPr="00882981">
        <w:rPr>
          <w:rFonts w:hint="eastAsia"/>
          <w:color w:val="000000" w:themeColor="text1"/>
        </w:rPr>
        <w:t>，足證教育部督導未盡周全，所屬特殊教育學校危機處理能力仍有待強化</w:t>
      </w:r>
      <w:r w:rsidR="000E2A70" w:rsidRPr="00882981">
        <w:rPr>
          <w:rFonts w:hint="eastAsia"/>
          <w:color w:val="000000" w:themeColor="text1"/>
        </w:rPr>
        <w:t>。宜蘭特教學校就本事件之通報情形如下</w:t>
      </w:r>
      <w:r w:rsidRPr="00882981">
        <w:rPr>
          <w:rFonts w:hint="eastAsia"/>
          <w:color w:val="000000" w:themeColor="text1"/>
        </w:rPr>
        <w:t>：</w:t>
      </w:r>
    </w:p>
    <w:p w14:paraId="3BB9BCE3" w14:textId="4A063905" w:rsidR="00C943FE" w:rsidRPr="00882981" w:rsidRDefault="00C943FE" w:rsidP="004B44D5">
      <w:pPr>
        <w:pStyle w:val="4"/>
        <w:rPr>
          <w:color w:val="000000" w:themeColor="text1"/>
        </w:rPr>
      </w:pPr>
      <w:r w:rsidRPr="00882981">
        <w:rPr>
          <w:color w:val="000000" w:themeColor="text1"/>
        </w:rPr>
        <w:t>110年1月14日下午1點23分由</w:t>
      </w:r>
      <w:r w:rsidR="002A30D5" w:rsidRPr="00882981">
        <w:rPr>
          <w:rFonts w:hAnsi="標楷體" w:hint="eastAsia"/>
          <w:color w:val="000000" w:themeColor="text1"/>
          <w:szCs w:val="32"/>
        </w:rPr>
        <w:t>導師劉于潔</w:t>
      </w:r>
      <w:r w:rsidRPr="00882981">
        <w:rPr>
          <w:color w:val="000000" w:themeColor="text1"/>
        </w:rPr>
        <w:t>電話</w:t>
      </w:r>
      <w:r w:rsidRPr="00882981">
        <w:rPr>
          <w:b/>
          <w:color w:val="000000" w:themeColor="text1"/>
          <w:u w:val="single"/>
        </w:rPr>
        <w:t>聯絡家長</w:t>
      </w:r>
      <w:r w:rsidRPr="00882981">
        <w:rPr>
          <w:color w:val="000000" w:themeColor="text1"/>
        </w:rPr>
        <w:t>。家長先後抵達羅東博愛醫院。</w:t>
      </w:r>
    </w:p>
    <w:p w14:paraId="5F9027D4" w14:textId="77777777" w:rsidR="00C943FE" w:rsidRPr="00882981" w:rsidRDefault="00C943FE" w:rsidP="004B44D5">
      <w:pPr>
        <w:pStyle w:val="4"/>
        <w:rPr>
          <w:color w:val="000000" w:themeColor="text1"/>
        </w:rPr>
      </w:pPr>
      <w:r w:rsidRPr="00882981">
        <w:rPr>
          <w:color w:val="000000" w:themeColor="text1"/>
        </w:rPr>
        <w:t>110年1月14日下午2時28分完成第</w:t>
      </w:r>
      <w:r w:rsidRPr="00882981">
        <w:rPr>
          <w:rFonts w:hint="eastAsia"/>
          <w:color w:val="000000" w:themeColor="text1"/>
        </w:rPr>
        <w:t>1</w:t>
      </w:r>
      <w:r w:rsidRPr="00882981">
        <w:rPr>
          <w:color w:val="000000" w:themeColor="text1"/>
        </w:rPr>
        <w:t>次</w:t>
      </w:r>
      <w:r w:rsidRPr="00882981">
        <w:rPr>
          <w:b/>
          <w:color w:val="000000" w:themeColor="text1"/>
          <w:u w:val="single"/>
        </w:rPr>
        <w:t>校安通報</w:t>
      </w:r>
      <w:r w:rsidRPr="00882981">
        <w:rPr>
          <w:color w:val="000000" w:themeColor="text1"/>
        </w:rPr>
        <w:t>，後續於110年1月15、18、19、25日、2月3、6日、3月10、19日進行續報。</w:t>
      </w:r>
    </w:p>
    <w:p w14:paraId="3854E847" w14:textId="3712337E" w:rsidR="00C943FE" w:rsidRPr="00882981" w:rsidRDefault="00C943FE" w:rsidP="004B44D5">
      <w:pPr>
        <w:pStyle w:val="4"/>
        <w:rPr>
          <w:color w:val="000000" w:themeColor="text1"/>
        </w:rPr>
      </w:pPr>
      <w:r w:rsidRPr="00882981">
        <w:rPr>
          <w:color w:val="000000" w:themeColor="text1"/>
        </w:rPr>
        <w:t>110年1月14日下午約1點30分，校長電聯</w:t>
      </w:r>
      <w:r w:rsidRPr="00882981">
        <w:rPr>
          <w:b/>
          <w:color w:val="000000" w:themeColor="text1"/>
          <w:u w:val="single"/>
        </w:rPr>
        <w:t>國教署</w:t>
      </w:r>
      <w:r w:rsidRPr="00882981">
        <w:rPr>
          <w:color w:val="000000" w:themeColor="text1"/>
        </w:rPr>
        <w:t>原特組蔡組長未接通，轉發訊息報告初步狀況。</w:t>
      </w:r>
    </w:p>
    <w:p w14:paraId="2C5FB3BA" w14:textId="61F47A05" w:rsidR="00C943FE" w:rsidRPr="00882981" w:rsidRDefault="00C943FE" w:rsidP="004B44D5">
      <w:pPr>
        <w:pStyle w:val="4"/>
        <w:rPr>
          <w:color w:val="000000" w:themeColor="text1"/>
        </w:rPr>
      </w:pPr>
      <w:r w:rsidRPr="00882981">
        <w:rPr>
          <w:color w:val="000000" w:themeColor="text1"/>
        </w:rPr>
        <w:t>110年1月14日下午約1點33分，校長電聯</w:t>
      </w:r>
      <w:r w:rsidRPr="00882981">
        <w:rPr>
          <w:b/>
          <w:color w:val="000000" w:themeColor="text1"/>
          <w:u w:val="single"/>
        </w:rPr>
        <w:t>國教署</w:t>
      </w:r>
      <w:r w:rsidRPr="00882981">
        <w:rPr>
          <w:color w:val="000000" w:themeColor="text1"/>
        </w:rPr>
        <w:t>原特組王科長未接通，轉發訊息報告初步狀況。</w:t>
      </w:r>
    </w:p>
    <w:p w14:paraId="6E7EA86E" w14:textId="6486F306" w:rsidR="00C943FE" w:rsidRPr="00882981" w:rsidRDefault="00C943FE" w:rsidP="004B44D5">
      <w:pPr>
        <w:pStyle w:val="4"/>
        <w:rPr>
          <w:color w:val="000000" w:themeColor="text1"/>
        </w:rPr>
      </w:pPr>
      <w:r w:rsidRPr="00882981">
        <w:rPr>
          <w:color w:val="000000" w:themeColor="text1"/>
        </w:rPr>
        <w:t>110年1月15日向</w:t>
      </w:r>
      <w:r w:rsidRPr="00882981">
        <w:rPr>
          <w:b/>
          <w:color w:val="000000" w:themeColor="text1"/>
          <w:u w:val="single"/>
        </w:rPr>
        <w:t>原特組</w:t>
      </w:r>
      <w:r w:rsidRPr="00882981">
        <w:rPr>
          <w:color w:val="000000" w:themeColor="text1"/>
        </w:rPr>
        <w:t>王科長續報最新狀況。</w:t>
      </w:r>
    </w:p>
    <w:p w14:paraId="0C107734" w14:textId="590178CB" w:rsidR="00C943FE" w:rsidRPr="00882981" w:rsidRDefault="00C943FE" w:rsidP="004B44D5">
      <w:pPr>
        <w:pStyle w:val="4"/>
        <w:rPr>
          <w:color w:val="000000" w:themeColor="text1"/>
        </w:rPr>
      </w:pPr>
      <w:r w:rsidRPr="00882981">
        <w:rPr>
          <w:color w:val="000000" w:themeColor="text1"/>
        </w:rPr>
        <w:t>110年1月19日向</w:t>
      </w:r>
      <w:r w:rsidRPr="00882981">
        <w:rPr>
          <w:b/>
          <w:color w:val="000000" w:themeColor="text1"/>
          <w:u w:val="single"/>
        </w:rPr>
        <w:t>原特組</w:t>
      </w:r>
      <w:r w:rsidRPr="00882981">
        <w:rPr>
          <w:color w:val="000000" w:themeColor="text1"/>
        </w:rPr>
        <w:t>王科長續報學生過世及處理狀況。</w:t>
      </w:r>
    </w:p>
    <w:p w14:paraId="6EB9C773" w14:textId="67CCBEA9" w:rsidR="00C943FE" w:rsidRPr="00882981" w:rsidRDefault="00C943FE" w:rsidP="004B44D5">
      <w:pPr>
        <w:pStyle w:val="4"/>
        <w:rPr>
          <w:color w:val="000000" w:themeColor="text1"/>
        </w:rPr>
      </w:pPr>
      <w:r w:rsidRPr="00882981">
        <w:rPr>
          <w:color w:val="000000" w:themeColor="text1"/>
        </w:rPr>
        <w:t>110年3月19日向</w:t>
      </w:r>
      <w:r w:rsidRPr="00882981">
        <w:rPr>
          <w:b/>
          <w:color w:val="000000" w:themeColor="text1"/>
          <w:u w:val="single"/>
        </w:rPr>
        <w:t>原特組</w:t>
      </w:r>
      <w:r w:rsidRPr="00882981">
        <w:rPr>
          <w:color w:val="000000" w:themeColor="text1"/>
        </w:rPr>
        <w:t>蔡組長及王勛民科長報告媒體關注本</w:t>
      </w:r>
      <w:r w:rsidR="001A7FA6" w:rsidRPr="00882981">
        <w:rPr>
          <w:rFonts w:hint="eastAsia"/>
          <w:color w:val="000000" w:themeColor="text1"/>
        </w:rPr>
        <w:t>事</w:t>
      </w:r>
      <w:r w:rsidRPr="00882981">
        <w:rPr>
          <w:color w:val="000000" w:themeColor="text1"/>
        </w:rPr>
        <w:t>件，並回傳新聞稿及事件一覽表供參。</w:t>
      </w:r>
    </w:p>
    <w:p w14:paraId="68258481" w14:textId="7C41C1BA" w:rsidR="00C943FE" w:rsidRPr="00882981" w:rsidRDefault="00C943FE" w:rsidP="004B44D5">
      <w:pPr>
        <w:pStyle w:val="4"/>
        <w:rPr>
          <w:b/>
          <w:color w:val="000000" w:themeColor="text1"/>
          <w:u w:val="single"/>
        </w:rPr>
      </w:pPr>
      <w:r w:rsidRPr="00882981">
        <w:rPr>
          <w:b/>
          <w:color w:val="000000" w:themeColor="text1"/>
          <w:u w:val="single"/>
        </w:rPr>
        <w:t>本事件教育部國民及學前教育署於110年3月22到校訪視後，於</w:t>
      </w:r>
      <w:r w:rsidR="000E2A70" w:rsidRPr="00882981">
        <w:rPr>
          <w:rFonts w:hint="eastAsia"/>
          <w:b/>
          <w:color w:val="000000" w:themeColor="text1"/>
          <w:u w:val="single"/>
        </w:rPr>
        <w:t>110年</w:t>
      </w:r>
      <w:r w:rsidRPr="00882981">
        <w:rPr>
          <w:b/>
          <w:color w:val="000000" w:themeColor="text1"/>
          <w:u w:val="single"/>
        </w:rPr>
        <w:t>4月9日上午電話通知校方，本事件有疑似違反</w:t>
      </w:r>
      <w:r w:rsidR="00F8640D" w:rsidRPr="00882981">
        <w:rPr>
          <w:rFonts w:hint="eastAsia"/>
          <w:b/>
          <w:color w:val="000000" w:themeColor="text1"/>
          <w:u w:val="single"/>
        </w:rPr>
        <w:t>兒少法</w:t>
      </w:r>
      <w:r w:rsidRPr="00882981">
        <w:rPr>
          <w:b/>
          <w:color w:val="000000" w:themeColor="text1"/>
          <w:u w:val="single"/>
        </w:rPr>
        <w:t>第51條：「父母、監護人或其他實際照顧兒童及少年之人，不得使兒童或需要特別看護之兒童及少年獨處或由不適當之人代為照顧」之規定，故於110年4月9日下午3時3分，進行兒少保護案件通報</w:t>
      </w:r>
      <w:r w:rsidRPr="00882981">
        <w:rPr>
          <w:color w:val="000000" w:themeColor="text1"/>
        </w:rPr>
        <w:t>。</w:t>
      </w:r>
    </w:p>
    <w:p w14:paraId="02594147" w14:textId="77777777" w:rsidR="00C943FE" w:rsidRPr="00882981" w:rsidRDefault="00C943FE" w:rsidP="004B44D5">
      <w:pPr>
        <w:pStyle w:val="4"/>
        <w:rPr>
          <w:color w:val="000000" w:themeColor="text1"/>
        </w:rPr>
      </w:pPr>
      <w:r w:rsidRPr="00882981">
        <w:rPr>
          <w:color w:val="000000" w:themeColor="text1"/>
        </w:rPr>
        <w:lastRenderedPageBreak/>
        <w:t>校安及兒少保護通報均依法定流程執行，另</w:t>
      </w:r>
      <w:r w:rsidRPr="00882981">
        <w:rPr>
          <w:rFonts w:hint="eastAsia"/>
          <w:color w:val="000000" w:themeColor="text1"/>
        </w:rPr>
        <w:t>該</w:t>
      </w:r>
      <w:r w:rsidRPr="00882981">
        <w:rPr>
          <w:color w:val="000000" w:themeColor="text1"/>
        </w:rPr>
        <w:t>校訂有校園緊急傷病處理實施要點及緊急救護就醫流程，均明訂責任分工及救護流程。</w:t>
      </w:r>
    </w:p>
    <w:p w14:paraId="61994705" w14:textId="70B2E8C3" w:rsidR="00C943FE" w:rsidRPr="00882981" w:rsidRDefault="00C943FE" w:rsidP="004B44D5">
      <w:pPr>
        <w:pStyle w:val="3"/>
        <w:rPr>
          <w:color w:val="000000" w:themeColor="text1"/>
        </w:rPr>
      </w:pPr>
      <w:r w:rsidRPr="00882981">
        <w:rPr>
          <w:rFonts w:hint="eastAsia"/>
          <w:color w:val="000000" w:themeColor="text1"/>
        </w:rPr>
        <w:t>宜蘭縣政</w:t>
      </w:r>
      <w:bookmarkStart w:id="38" w:name="_Hlk92115489"/>
      <w:r w:rsidRPr="00882981">
        <w:rPr>
          <w:rFonts w:hint="eastAsia"/>
          <w:color w:val="000000" w:themeColor="text1"/>
        </w:rPr>
        <w:t>府就本院詢問本事件之通報情形</w:t>
      </w:r>
      <w:r w:rsidR="0030697D" w:rsidRPr="00882981">
        <w:rPr>
          <w:rFonts w:hint="eastAsia"/>
          <w:color w:val="000000" w:themeColor="text1"/>
        </w:rPr>
        <w:t>回</w:t>
      </w:r>
      <w:r w:rsidRPr="00882981">
        <w:rPr>
          <w:rFonts w:hint="eastAsia"/>
          <w:color w:val="000000" w:themeColor="text1"/>
        </w:rPr>
        <w:t>復稱：「本案學校主管機關為教育部，非該府所轄</w:t>
      </w:r>
      <w:r w:rsidRPr="00882981">
        <w:rPr>
          <w:rFonts w:hAnsi="標楷體" w:hint="eastAsia"/>
          <w:color w:val="000000" w:themeColor="text1"/>
        </w:rPr>
        <w:t>……</w:t>
      </w:r>
      <w:r w:rsidRPr="00882981">
        <w:rPr>
          <w:rFonts w:hint="eastAsia"/>
          <w:color w:val="000000" w:themeColor="text1"/>
        </w:rPr>
        <w:t>」，足徵該府內部單位辦理本案橫向聯繫不足</w:t>
      </w:r>
      <w:bookmarkEnd w:id="38"/>
      <w:r w:rsidR="00D01FE2" w:rsidRPr="00882981">
        <w:rPr>
          <w:rFonts w:hint="eastAsia"/>
          <w:color w:val="000000" w:themeColor="text1"/>
        </w:rPr>
        <w:t>，對本院調查案件之查復不切實而草率</w:t>
      </w:r>
      <w:r w:rsidRPr="00882981">
        <w:rPr>
          <w:rFonts w:hint="eastAsia"/>
          <w:color w:val="000000" w:themeColor="text1"/>
        </w:rPr>
        <w:t>，尚難謂能妥適</w:t>
      </w:r>
      <w:bookmarkStart w:id="39" w:name="_Hlk92115510"/>
      <w:r w:rsidRPr="00882981">
        <w:rPr>
          <w:rFonts w:hint="eastAsia"/>
          <w:color w:val="000000" w:themeColor="text1"/>
        </w:rPr>
        <w:t>處理兒少權益受不法之侵害有關案件</w:t>
      </w:r>
      <w:bookmarkEnd w:id="39"/>
      <w:r w:rsidR="00FD2669" w:rsidRPr="00882981">
        <w:rPr>
          <w:rFonts w:hint="eastAsia"/>
          <w:color w:val="000000" w:themeColor="text1"/>
        </w:rPr>
        <w:t>，相關主管及承辦人員洵有違失</w:t>
      </w:r>
      <w:r w:rsidRPr="00882981">
        <w:rPr>
          <w:rFonts w:hint="eastAsia"/>
          <w:color w:val="000000" w:themeColor="text1"/>
        </w:rPr>
        <w:t>：</w:t>
      </w:r>
    </w:p>
    <w:p w14:paraId="504687F2" w14:textId="3CBEFD66" w:rsidR="00C943FE" w:rsidRPr="00882981" w:rsidRDefault="00E27867" w:rsidP="0075437C">
      <w:pPr>
        <w:ind w:leftChars="200" w:left="680"/>
        <w:rPr>
          <w:color w:val="000000" w:themeColor="text1"/>
        </w:rPr>
      </w:pPr>
      <w:r w:rsidRPr="00882981">
        <w:rPr>
          <w:noProof/>
          <w:color w:val="000000" w:themeColor="text1"/>
        </w:rPr>
        <w:lastRenderedPageBreak/>
        <w:drawing>
          <wp:inline distT="0" distB="0" distL="0" distR="0" wp14:anchorId="1D31178D" wp14:editId="2EC7F6E8">
            <wp:extent cx="5130800" cy="7232776"/>
            <wp:effectExtent l="0" t="0" r="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5151129" cy="7261433"/>
                    </a:xfrm>
                    <a:prstGeom prst="rect">
                      <a:avLst/>
                    </a:prstGeom>
                    <a:noFill/>
                    <a:ln>
                      <a:noFill/>
                    </a:ln>
                  </pic:spPr>
                </pic:pic>
              </a:graphicData>
            </a:graphic>
          </wp:inline>
        </w:drawing>
      </w:r>
    </w:p>
    <w:p w14:paraId="3CDA35CB" w14:textId="7B3EA9A2" w:rsidR="00C943FE" w:rsidRPr="00882981" w:rsidRDefault="00C943FE" w:rsidP="00612A85">
      <w:pPr>
        <w:pStyle w:val="a1"/>
        <w:spacing w:before="0"/>
        <w:ind w:left="0" w:firstLine="0"/>
        <w:rPr>
          <w:color w:val="000000" w:themeColor="text1"/>
        </w:rPr>
      </w:pPr>
      <w:r w:rsidRPr="00882981">
        <w:rPr>
          <w:rFonts w:hint="eastAsia"/>
          <w:color w:val="000000" w:themeColor="text1"/>
        </w:rPr>
        <w:t>宜蘭縣政府</w:t>
      </w:r>
      <w:bookmarkStart w:id="40" w:name="_Hlk92115697"/>
      <w:r w:rsidRPr="00882981">
        <w:rPr>
          <w:rFonts w:hint="eastAsia"/>
          <w:color w:val="000000" w:themeColor="text1"/>
        </w:rPr>
        <w:t>110年11月11日府教學字第1100185367號函</w:t>
      </w:r>
      <w:bookmarkEnd w:id="40"/>
    </w:p>
    <w:p w14:paraId="1A4E6F49" w14:textId="6EA74E84" w:rsidR="004F7268" w:rsidRPr="00882981" w:rsidRDefault="00C943FE" w:rsidP="00612A85">
      <w:pPr>
        <w:pStyle w:val="a1"/>
        <w:numPr>
          <w:ilvl w:val="0"/>
          <w:numId w:val="0"/>
        </w:numPr>
        <w:ind w:leftChars="200" w:left="680"/>
        <w:jc w:val="both"/>
        <w:rPr>
          <w:color w:val="000000" w:themeColor="text1"/>
        </w:rPr>
      </w:pPr>
      <w:r w:rsidRPr="00882981">
        <w:rPr>
          <w:rFonts w:hint="eastAsia"/>
          <w:color w:val="000000" w:themeColor="text1"/>
        </w:rPr>
        <w:t>資料來源：宜蘭縣政府。</w:t>
      </w:r>
      <w:r w:rsidRPr="00882981">
        <w:rPr>
          <w:color w:val="000000" w:themeColor="text1"/>
        </w:rPr>
        <w:br/>
      </w:r>
      <w:r w:rsidR="004F7268" w:rsidRPr="00882981">
        <w:rPr>
          <w:color w:val="000000" w:themeColor="text1"/>
        </w:rPr>
        <w:br w:type="page"/>
      </w:r>
    </w:p>
    <w:p w14:paraId="488AB9BD" w14:textId="17957B91" w:rsidR="00A27EB9" w:rsidRPr="00882981" w:rsidRDefault="00A27EB9" w:rsidP="004B44D5">
      <w:pPr>
        <w:pStyle w:val="3"/>
        <w:spacing w:line="470" w:lineRule="exact"/>
        <w:rPr>
          <w:color w:val="000000" w:themeColor="text1"/>
        </w:rPr>
      </w:pPr>
      <w:r w:rsidRPr="00882981">
        <w:rPr>
          <w:rFonts w:hint="eastAsia"/>
          <w:color w:val="000000" w:themeColor="text1"/>
        </w:rPr>
        <w:lastRenderedPageBreak/>
        <w:t>宜蘭縣政府就該府110年11月11日府教學字第1100185367號函辦理過程之說明暨查處</w:t>
      </w:r>
      <w:r w:rsidR="00DE6D31" w:rsidRPr="00882981">
        <w:rPr>
          <w:rFonts w:hint="eastAsia"/>
          <w:color w:val="000000" w:themeColor="text1"/>
        </w:rPr>
        <w:t>責任</w:t>
      </w:r>
      <w:r w:rsidRPr="00882981">
        <w:rPr>
          <w:rFonts w:hint="eastAsia"/>
          <w:color w:val="000000" w:themeColor="text1"/>
        </w:rPr>
        <w:t>人員情形</w:t>
      </w:r>
      <w:r w:rsidRPr="00882981">
        <w:rPr>
          <w:rStyle w:val="aff0"/>
          <w:color w:val="000000" w:themeColor="text1"/>
        </w:rPr>
        <w:footnoteReference w:id="16"/>
      </w:r>
      <w:r w:rsidRPr="00882981">
        <w:rPr>
          <w:rFonts w:hint="eastAsia"/>
          <w:color w:val="000000" w:themeColor="text1"/>
        </w:rPr>
        <w:t>：</w:t>
      </w:r>
    </w:p>
    <w:p w14:paraId="0D045E95" w14:textId="06A427DF" w:rsidR="00A27EB9" w:rsidRPr="00882981" w:rsidRDefault="00A27EB9" w:rsidP="004B44D5">
      <w:pPr>
        <w:pStyle w:val="4"/>
        <w:spacing w:line="470" w:lineRule="exact"/>
        <w:rPr>
          <w:color w:val="000000" w:themeColor="text1"/>
        </w:rPr>
      </w:pPr>
      <w:r w:rsidRPr="00882981">
        <w:rPr>
          <w:rFonts w:hint="eastAsia"/>
          <w:color w:val="000000" w:themeColor="text1"/>
        </w:rPr>
        <w:t>宜蘭縣政府承辦人鄭</w:t>
      </w:r>
      <w:r w:rsidR="001D38DA" w:rsidRPr="00882981">
        <w:rPr>
          <w:rFonts w:hint="eastAsia"/>
          <w:color w:val="000000" w:themeColor="text1"/>
        </w:rPr>
        <w:t>景亘</w:t>
      </w:r>
      <w:r w:rsidRPr="00882981">
        <w:rPr>
          <w:rFonts w:hint="eastAsia"/>
          <w:color w:val="000000" w:themeColor="text1"/>
        </w:rPr>
        <w:t>述因未有處理類案相關經驗，於承辦</w:t>
      </w:r>
      <w:r w:rsidR="0069795F" w:rsidRPr="00882981">
        <w:rPr>
          <w:rFonts w:hint="eastAsia"/>
          <w:color w:val="000000" w:themeColor="text1"/>
        </w:rPr>
        <w:t>本院</w:t>
      </w:r>
      <w:r w:rsidRPr="00882981">
        <w:rPr>
          <w:rFonts w:hint="eastAsia"/>
          <w:color w:val="000000" w:themeColor="text1"/>
        </w:rPr>
        <w:t>函</w:t>
      </w:r>
      <w:r w:rsidR="0069795F" w:rsidRPr="00882981">
        <w:rPr>
          <w:rStyle w:val="aff0"/>
          <w:color w:val="000000" w:themeColor="text1"/>
        </w:rPr>
        <w:footnoteReference w:id="17"/>
      </w:r>
      <w:r w:rsidRPr="00882981">
        <w:rPr>
          <w:rFonts w:hint="eastAsia"/>
          <w:color w:val="000000" w:themeColor="text1"/>
        </w:rPr>
        <w:t>時，誤認本院函文所指通報係一般校安通報，遂致電本院並告知該校之主管教育行政機關為教育部國民及學前教育署，非該府教育處，獲得無須轉知教育部國民及學前教育署後，逕以110年11月11日府教學字第1100185367號函復，</w:t>
      </w:r>
      <w:r w:rsidRPr="00882981">
        <w:rPr>
          <w:rFonts w:hint="eastAsia"/>
          <w:b/>
          <w:color w:val="000000" w:themeColor="text1"/>
          <w:u w:val="single"/>
        </w:rPr>
        <w:t>對此深切檢討除熟知自身業務相關法令外</w:t>
      </w:r>
      <w:r w:rsidRPr="00882981">
        <w:rPr>
          <w:rFonts w:hint="eastAsia"/>
          <w:color w:val="000000" w:themeColor="text1"/>
        </w:rPr>
        <w:t>，另</w:t>
      </w:r>
      <w:r w:rsidRPr="00882981">
        <w:rPr>
          <w:rFonts w:hint="eastAsia"/>
          <w:b/>
          <w:color w:val="000000" w:themeColor="text1"/>
          <w:u w:val="single"/>
        </w:rPr>
        <w:t>應強化與自身業務相關業管單位之橫向聯繫</w:t>
      </w:r>
      <w:r w:rsidRPr="00882981">
        <w:rPr>
          <w:rFonts w:hint="eastAsia"/>
          <w:color w:val="000000" w:themeColor="text1"/>
        </w:rPr>
        <w:t>，以周延處理旨案。</w:t>
      </w:r>
    </w:p>
    <w:p w14:paraId="7BAD2236" w14:textId="1C0C2558" w:rsidR="00A27EB9" w:rsidRPr="00882981" w:rsidRDefault="00A27EB9" w:rsidP="004B44D5">
      <w:pPr>
        <w:pStyle w:val="4"/>
        <w:spacing w:line="470" w:lineRule="exact"/>
        <w:rPr>
          <w:color w:val="000000" w:themeColor="text1"/>
        </w:rPr>
      </w:pPr>
      <w:r w:rsidRPr="00882981">
        <w:rPr>
          <w:rFonts w:hint="eastAsia"/>
          <w:color w:val="000000" w:themeColor="text1"/>
        </w:rPr>
        <w:t>該案承辦人</w:t>
      </w:r>
      <w:r w:rsidR="001D38DA" w:rsidRPr="00882981">
        <w:rPr>
          <w:rFonts w:hint="eastAsia"/>
          <w:color w:val="000000" w:themeColor="text1"/>
        </w:rPr>
        <w:t>鄭景亘</w:t>
      </w:r>
      <w:r w:rsidRPr="00882981">
        <w:rPr>
          <w:rFonts w:hint="eastAsia"/>
          <w:color w:val="000000" w:themeColor="text1"/>
        </w:rPr>
        <w:t>之科長</w:t>
      </w:r>
      <w:r w:rsidR="001D38DA" w:rsidRPr="00882981">
        <w:rPr>
          <w:rFonts w:hint="eastAsia"/>
          <w:color w:val="000000" w:themeColor="text1"/>
        </w:rPr>
        <w:t>張淑芬</w:t>
      </w:r>
      <w:r w:rsidRPr="00882981">
        <w:rPr>
          <w:rFonts w:hint="eastAsia"/>
          <w:color w:val="000000" w:themeColor="text1"/>
        </w:rPr>
        <w:t>述承辦人</w:t>
      </w:r>
      <w:r w:rsidR="001D38DA" w:rsidRPr="00882981">
        <w:rPr>
          <w:rFonts w:hint="eastAsia"/>
          <w:color w:val="000000" w:themeColor="text1"/>
        </w:rPr>
        <w:t>鄭景亘</w:t>
      </w:r>
      <w:r w:rsidRPr="00882981">
        <w:rPr>
          <w:rFonts w:hint="eastAsia"/>
          <w:color w:val="000000" w:themeColor="text1"/>
        </w:rPr>
        <w:t>負責</w:t>
      </w:r>
      <w:r w:rsidR="00E75FE2" w:rsidRPr="00882981">
        <w:rPr>
          <w:rFonts w:hint="eastAsia"/>
          <w:color w:val="000000" w:themeColor="text1"/>
        </w:rPr>
        <w:t>該</w:t>
      </w:r>
      <w:r w:rsidRPr="00882981">
        <w:rPr>
          <w:rFonts w:hint="eastAsia"/>
          <w:color w:val="000000" w:themeColor="text1"/>
        </w:rPr>
        <w:t>縣友善校園業務及校園安全通報業務，戮力瞭解及熟悉各法令及業務執行事項，惟</w:t>
      </w:r>
      <w:r w:rsidRPr="00882981">
        <w:rPr>
          <w:rFonts w:hint="eastAsia"/>
          <w:b/>
          <w:color w:val="000000" w:themeColor="text1"/>
          <w:u w:val="single"/>
        </w:rPr>
        <w:t>因缺乏類案處理經驗、未能敏感於自身業務與相關業管單位聯繫之必要性，對此將協助其檢討改進</w:t>
      </w:r>
      <w:r w:rsidRPr="00882981">
        <w:rPr>
          <w:rFonts w:hint="eastAsia"/>
          <w:color w:val="000000" w:themeColor="text1"/>
        </w:rPr>
        <w:t>，</w:t>
      </w:r>
      <w:r w:rsidRPr="00882981">
        <w:rPr>
          <w:rFonts w:hint="eastAsia"/>
          <w:b/>
          <w:color w:val="000000" w:themeColor="text1"/>
          <w:u w:val="single"/>
        </w:rPr>
        <w:t>另已列入平時考核檢討及年終考核檢討</w:t>
      </w:r>
      <w:r w:rsidRPr="00882981">
        <w:rPr>
          <w:rFonts w:hint="eastAsia"/>
          <w:color w:val="000000" w:themeColor="text1"/>
        </w:rPr>
        <w:t>，自身亦深切檢討並</w:t>
      </w:r>
      <w:r w:rsidRPr="00882981">
        <w:rPr>
          <w:rFonts w:hint="eastAsia"/>
          <w:b/>
          <w:color w:val="000000" w:themeColor="text1"/>
          <w:u w:val="single"/>
        </w:rPr>
        <w:t>自請處分</w:t>
      </w:r>
      <w:r w:rsidRPr="00882981">
        <w:rPr>
          <w:rFonts w:hint="eastAsia"/>
          <w:color w:val="000000" w:themeColor="text1"/>
        </w:rPr>
        <w:t>，後續將</w:t>
      </w:r>
      <w:r w:rsidRPr="00882981">
        <w:rPr>
          <w:rFonts w:hint="eastAsia"/>
          <w:b/>
          <w:color w:val="000000" w:themeColor="text1"/>
          <w:u w:val="single"/>
        </w:rPr>
        <w:t>加強相關在職教育訓練及督促落實橫向連結</w:t>
      </w:r>
      <w:r w:rsidRPr="00882981">
        <w:rPr>
          <w:rFonts w:hint="eastAsia"/>
          <w:color w:val="000000" w:themeColor="text1"/>
        </w:rPr>
        <w:t>，並</w:t>
      </w:r>
      <w:r w:rsidRPr="00882981">
        <w:rPr>
          <w:rFonts w:hint="eastAsia"/>
          <w:b/>
          <w:color w:val="000000" w:themeColor="text1"/>
          <w:u w:val="single"/>
        </w:rPr>
        <w:t>謹慎指導</w:t>
      </w:r>
      <w:r w:rsidRPr="00882981">
        <w:rPr>
          <w:rFonts w:hint="eastAsia"/>
          <w:color w:val="000000" w:themeColor="text1"/>
        </w:rPr>
        <w:t>所屬人員進行各項業務執行。</w:t>
      </w:r>
    </w:p>
    <w:p w14:paraId="4E100262" w14:textId="22CF83BC" w:rsidR="00C943FE" w:rsidRPr="00882981" w:rsidRDefault="00F8640D" w:rsidP="004B44D5">
      <w:pPr>
        <w:pStyle w:val="3"/>
        <w:spacing w:line="470" w:lineRule="exact"/>
        <w:rPr>
          <w:color w:val="000000" w:themeColor="text1"/>
        </w:rPr>
      </w:pPr>
      <w:r w:rsidRPr="00882981">
        <w:rPr>
          <w:rFonts w:hint="eastAsia"/>
          <w:color w:val="000000" w:themeColor="text1"/>
        </w:rPr>
        <w:t>兒少法</w:t>
      </w:r>
      <w:r w:rsidR="00C943FE" w:rsidRPr="00882981">
        <w:rPr>
          <w:rFonts w:hint="eastAsia"/>
          <w:color w:val="000000" w:themeColor="text1"/>
        </w:rPr>
        <w:t>主管機關</w:t>
      </w:r>
      <w:r w:rsidRPr="00882981">
        <w:rPr>
          <w:rFonts w:ascii="Times New Roman" w:hint="eastAsia"/>
          <w:color w:val="000000" w:themeColor="text1"/>
        </w:rPr>
        <w:t>衛福部</w:t>
      </w:r>
      <w:r w:rsidR="00C943FE" w:rsidRPr="00882981">
        <w:rPr>
          <w:rFonts w:hint="eastAsia"/>
          <w:color w:val="000000" w:themeColor="text1"/>
        </w:rPr>
        <w:t>復稱，</w:t>
      </w:r>
      <w:r w:rsidR="0069795F" w:rsidRPr="00882981">
        <w:rPr>
          <w:rFonts w:hint="eastAsia"/>
          <w:color w:val="000000" w:themeColor="text1"/>
        </w:rPr>
        <w:t>宜蘭特教學校</w:t>
      </w:r>
      <w:r w:rsidR="00C943FE" w:rsidRPr="00882981">
        <w:rPr>
          <w:rFonts w:hint="eastAsia"/>
          <w:color w:val="000000" w:themeColor="text1"/>
        </w:rPr>
        <w:t>通報時點顯與兒少法第53條第1項規定有違</w:t>
      </w:r>
      <w:bookmarkStart w:id="41" w:name="_Hlk94282363"/>
      <w:r w:rsidR="00C943FE" w:rsidRPr="00882981">
        <w:rPr>
          <w:rFonts w:hint="eastAsia"/>
          <w:color w:val="000000" w:themeColor="text1"/>
        </w:rPr>
        <w:t>，失去即時介入與釐清事實的機會，造成調查上的困難</w:t>
      </w:r>
      <w:bookmarkEnd w:id="41"/>
      <w:r w:rsidR="00C943FE" w:rsidRPr="00882981">
        <w:rPr>
          <w:rFonts w:hint="eastAsia"/>
          <w:color w:val="000000" w:themeColor="text1"/>
        </w:rPr>
        <w:t>：</w:t>
      </w:r>
    </w:p>
    <w:p w14:paraId="573852A6" w14:textId="4D5EF833" w:rsidR="00C943FE" w:rsidRPr="00882981" w:rsidRDefault="00F8640D" w:rsidP="004B44D5">
      <w:pPr>
        <w:pStyle w:val="4"/>
        <w:spacing w:line="470" w:lineRule="exact"/>
        <w:rPr>
          <w:color w:val="000000" w:themeColor="text1"/>
        </w:rPr>
      </w:pPr>
      <w:r w:rsidRPr="00882981">
        <w:rPr>
          <w:rFonts w:hint="eastAsia"/>
          <w:color w:val="000000" w:themeColor="text1"/>
        </w:rPr>
        <w:t>兒少法</w:t>
      </w:r>
      <w:r w:rsidR="00C943FE" w:rsidRPr="00882981">
        <w:rPr>
          <w:rFonts w:hint="eastAsia"/>
          <w:color w:val="000000" w:themeColor="text1"/>
        </w:rPr>
        <w:t>第</w:t>
      </w:r>
      <w:r w:rsidR="00C943FE" w:rsidRPr="00882981">
        <w:rPr>
          <w:color w:val="000000" w:themeColor="text1"/>
        </w:rPr>
        <w:t>53</w:t>
      </w:r>
      <w:r w:rsidR="00C943FE" w:rsidRPr="00882981">
        <w:rPr>
          <w:rFonts w:hint="eastAsia"/>
          <w:color w:val="000000" w:themeColor="text1"/>
        </w:rPr>
        <w:t>條第</w:t>
      </w:r>
      <w:r w:rsidR="00C943FE" w:rsidRPr="00882981">
        <w:rPr>
          <w:color w:val="000000" w:themeColor="text1"/>
        </w:rPr>
        <w:t>1</w:t>
      </w:r>
      <w:r w:rsidR="00C943FE" w:rsidRPr="00882981">
        <w:rPr>
          <w:rFonts w:hint="eastAsia"/>
          <w:color w:val="000000" w:themeColor="text1"/>
        </w:rPr>
        <w:t>項所列舉</w:t>
      </w:r>
      <w:r w:rsidR="00C943FE" w:rsidRPr="00882981">
        <w:rPr>
          <w:color w:val="000000" w:themeColor="text1"/>
        </w:rPr>
        <w:t>6</w:t>
      </w:r>
      <w:r w:rsidR="00C943FE" w:rsidRPr="00882981">
        <w:rPr>
          <w:rFonts w:hint="eastAsia"/>
          <w:color w:val="000000" w:themeColor="text1"/>
        </w:rPr>
        <w:t>款立法意旨，係考量兒少自為或遭受他人所為之行為，有可能造成兒少身心、健康或發展上的傷害，基於兒少的脆弱</w:t>
      </w:r>
      <w:r w:rsidR="00C943FE" w:rsidRPr="00882981">
        <w:rPr>
          <w:rFonts w:hint="eastAsia"/>
          <w:color w:val="000000" w:themeColor="text1"/>
        </w:rPr>
        <w:lastRenderedPageBreak/>
        <w:t>性，故賦予有照顧兒少義務、與兒少較常互動的專業人員通報責任，並於</w:t>
      </w:r>
      <w:r w:rsidR="00C943FE" w:rsidRPr="00882981">
        <w:rPr>
          <w:rFonts w:hint="eastAsia"/>
          <w:b/>
          <w:color w:val="000000" w:themeColor="text1"/>
          <w:u w:val="single"/>
        </w:rPr>
        <w:t>知悉後</w:t>
      </w:r>
      <w:r w:rsidR="00C943FE" w:rsidRPr="00882981">
        <w:rPr>
          <w:b/>
          <w:color w:val="000000" w:themeColor="text1"/>
          <w:u w:val="single"/>
        </w:rPr>
        <w:t>24</w:t>
      </w:r>
      <w:r w:rsidR="00C943FE" w:rsidRPr="00882981">
        <w:rPr>
          <w:rFonts w:hint="eastAsia"/>
          <w:b/>
          <w:color w:val="000000" w:themeColor="text1"/>
          <w:u w:val="single"/>
        </w:rPr>
        <w:t>小時內立即通報，以利直轄市、縣</w:t>
      </w:r>
      <w:r w:rsidR="00C943FE" w:rsidRPr="00882981">
        <w:rPr>
          <w:b/>
          <w:color w:val="000000" w:themeColor="text1"/>
          <w:u w:val="single"/>
        </w:rPr>
        <w:t>(</w:t>
      </w:r>
      <w:r w:rsidR="00C943FE" w:rsidRPr="00882981">
        <w:rPr>
          <w:rFonts w:hint="eastAsia"/>
          <w:b/>
          <w:color w:val="000000" w:themeColor="text1"/>
          <w:u w:val="single"/>
        </w:rPr>
        <w:t>市</w:t>
      </w:r>
      <w:r w:rsidR="00C943FE" w:rsidRPr="00882981">
        <w:rPr>
          <w:b/>
          <w:color w:val="000000" w:themeColor="text1"/>
          <w:u w:val="single"/>
        </w:rPr>
        <w:t>)</w:t>
      </w:r>
      <w:r w:rsidR="00C943FE" w:rsidRPr="00882981">
        <w:rPr>
          <w:rFonts w:hint="eastAsia"/>
          <w:b/>
          <w:color w:val="000000" w:themeColor="text1"/>
          <w:u w:val="single"/>
        </w:rPr>
        <w:t>主管機關即時介入處理，俾保護兒少的安全</w:t>
      </w:r>
      <w:r w:rsidR="00C943FE" w:rsidRPr="00882981">
        <w:rPr>
          <w:rFonts w:hint="eastAsia"/>
          <w:color w:val="000000" w:themeColor="text1"/>
        </w:rPr>
        <w:t>。</w:t>
      </w:r>
    </w:p>
    <w:p w14:paraId="26C79D79" w14:textId="11921C26" w:rsidR="00C943FE" w:rsidRPr="00882981" w:rsidRDefault="00C943FE" w:rsidP="004B44D5">
      <w:pPr>
        <w:pStyle w:val="4"/>
        <w:spacing w:line="470" w:lineRule="exact"/>
        <w:rPr>
          <w:color w:val="000000" w:themeColor="text1"/>
        </w:rPr>
      </w:pPr>
      <w:r w:rsidRPr="00882981">
        <w:rPr>
          <w:rFonts w:hint="eastAsia"/>
          <w:color w:val="000000" w:themeColor="text1"/>
        </w:rPr>
        <w:t>依據兒少法第</w:t>
      </w:r>
      <w:r w:rsidRPr="00882981">
        <w:rPr>
          <w:color w:val="000000" w:themeColor="text1"/>
        </w:rPr>
        <w:t>53</w:t>
      </w:r>
      <w:r w:rsidRPr="00882981">
        <w:rPr>
          <w:rFonts w:hint="eastAsia"/>
          <w:color w:val="000000" w:themeColor="text1"/>
        </w:rPr>
        <w:t>條第</w:t>
      </w:r>
      <w:r w:rsidRPr="00882981">
        <w:rPr>
          <w:color w:val="000000" w:themeColor="text1"/>
        </w:rPr>
        <w:t>1</w:t>
      </w:r>
      <w:r w:rsidRPr="00882981">
        <w:rPr>
          <w:rFonts w:hint="eastAsia"/>
          <w:color w:val="000000" w:themeColor="text1"/>
        </w:rPr>
        <w:t>項規定，宜蘭特教學校倘認本案</w:t>
      </w:r>
      <w:r w:rsidR="002A30D5" w:rsidRPr="00882981">
        <w:rPr>
          <w:rFonts w:hint="eastAsia"/>
          <w:color w:val="000000" w:themeColor="text1"/>
        </w:rPr>
        <w:t>導師劉于潔</w:t>
      </w:r>
      <w:r w:rsidRPr="00882981">
        <w:rPr>
          <w:rFonts w:hint="eastAsia"/>
          <w:color w:val="000000" w:themeColor="text1"/>
        </w:rPr>
        <w:t>將呂姓特教生安排於語言治療室獨自午休，涉有違反兒少法第</w:t>
      </w:r>
      <w:r w:rsidRPr="00882981">
        <w:rPr>
          <w:color w:val="000000" w:themeColor="text1"/>
        </w:rPr>
        <w:t>51</w:t>
      </w:r>
      <w:r w:rsidRPr="00882981">
        <w:rPr>
          <w:rFonts w:hint="eastAsia"/>
          <w:color w:val="000000" w:themeColor="text1"/>
        </w:rPr>
        <w:t>條規定，即「父母、監護人或其他實際照顧兒童及少年之人，不得使六歲以下兒童或需要特別看護之兒童及少年獨處或由不適當之人代為照顧」，或有第</w:t>
      </w:r>
      <w:r w:rsidRPr="00882981">
        <w:rPr>
          <w:color w:val="000000" w:themeColor="text1"/>
        </w:rPr>
        <w:t>53</w:t>
      </w:r>
      <w:r w:rsidRPr="00882981">
        <w:rPr>
          <w:rFonts w:hint="eastAsia"/>
          <w:color w:val="000000" w:themeColor="text1"/>
        </w:rPr>
        <w:t>條第</w:t>
      </w:r>
      <w:r w:rsidRPr="00882981">
        <w:rPr>
          <w:color w:val="000000" w:themeColor="text1"/>
        </w:rPr>
        <w:t>1</w:t>
      </w:r>
      <w:r w:rsidRPr="00882981">
        <w:rPr>
          <w:rFonts w:hint="eastAsia"/>
          <w:color w:val="000000" w:themeColor="text1"/>
        </w:rPr>
        <w:t>項其他各款情事，</w:t>
      </w:r>
      <w:r w:rsidRPr="00882981">
        <w:rPr>
          <w:rFonts w:hint="eastAsia"/>
          <w:b/>
          <w:color w:val="000000" w:themeColor="text1"/>
          <w:u w:val="single"/>
        </w:rPr>
        <w:t>該校知悉本案之教育人員應於</w:t>
      </w:r>
      <w:r w:rsidRPr="00882981">
        <w:rPr>
          <w:b/>
          <w:color w:val="000000" w:themeColor="text1"/>
          <w:u w:val="single"/>
        </w:rPr>
        <w:t>24</w:t>
      </w:r>
      <w:r w:rsidRPr="00882981">
        <w:rPr>
          <w:rFonts w:hint="eastAsia"/>
          <w:b/>
          <w:color w:val="000000" w:themeColor="text1"/>
          <w:u w:val="single"/>
        </w:rPr>
        <w:t>小時內通報直轄市、縣</w:t>
      </w:r>
      <w:r w:rsidRPr="00882981">
        <w:rPr>
          <w:b/>
          <w:color w:val="000000" w:themeColor="text1"/>
          <w:u w:val="single"/>
        </w:rPr>
        <w:t>(</w:t>
      </w:r>
      <w:r w:rsidRPr="00882981">
        <w:rPr>
          <w:rFonts w:hint="eastAsia"/>
          <w:b/>
          <w:color w:val="000000" w:themeColor="text1"/>
          <w:u w:val="single"/>
        </w:rPr>
        <w:t>市</w:t>
      </w:r>
      <w:r w:rsidRPr="00882981">
        <w:rPr>
          <w:b/>
          <w:color w:val="000000" w:themeColor="text1"/>
          <w:u w:val="single"/>
        </w:rPr>
        <w:t>)</w:t>
      </w:r>
      <w:r w:rsidRPr="00882981">
        <w:rPr>
          <w:rFonts w:hint="eastAsia"/>
          <w:b/>
          <w:color w:val="000000" w:themeColor="text1"/>
          <w:u w:val="single"/>
        </w:rPr>
        <w:t>主管機關，即宜蘭縣政府</w:t>
      </w:r>
      <w:r w:rsidRPr="00882981">
        <w:rPr>
          <w:b/>
          <w:color w:val="000000" w:themeColor="text1"/>
          <w:u w:val="single"/>
        </w:rPr>
        <w:t>(</w:t>
      </w:r>
      <w:r w:rsidRPr="00882981">
        <w:rPr>
          <w:rFonts w:hint="eastAsia"/>
          <w:b/>
          <w:color w:val="000000" w:themeColor="text1"/>
          <w:u w:val="single"/>
        </w:rPr>
        <w:t>社會處</w:t>
      </w:r>
      <w:r w:rsidRPr="00882981">
        <w:rPr>
          <w:b/>
          <w:color w:val="000000" w:themeColor="text1"/>
          <w:u w:val="single"/>
        </w:rPr>
        <w:t>)</w:t>
      </w:r>
      <w:r w:rsidRPr="00882981">
        <w:rPr>
          <w:rFonts w:hint="eastAsia"/>
          <w:color w:val="000000" w:themeColor="text1"/>
        </w:rPr>
        <w:t>。</w:t>
      </w:r>
    </w:p>
    <w:p w14:paraId="52F0E566" w14:textId="427DC377" w:rsidR="00C943FE" w:rsidRPr="00882981" w:rsidRDefault="00C943FE" w:rsidP="004B44D5">
      <w:pPr>
        <w:pStyle w:val="4"/>
        <w:spacing w:line="470" w:lineRule="exact"/>
        <w:rPr>
          <w:color w:val="000000" w:themeColor="text1"/>
        </w:rPr>
      </w:pPr>
      <w:r w:rsidRPr="00882981">
        <w:rPr>
          <w:rFonts w:hint="eastAsia"/>
          <w:color w:val="000000" w:themeColor="text1"/>
        </w:rPr>
        <w:t>然經向宜蘭縣政府調卷查明，本案發生時間係</w:t>
      </w:r>
      <w:r w:rsidRPr="00882981">
        <w:rPr>
          <w:color w:val="000000" w:themeColor="text1"/>
        </w:rPr>
        <w:t>110</w:t>
      </w:r>
      <w:r w:rsidRPr="00882981">
        <w:rPr>
          <w:rFonts w:hint="eastAsia"/>
          <w:color w:val="000000" w:themeColor="text1"/>
        </w:rPr>
        <w:t>年</w:t>
      </w:r>
      <w:r w:rsidRPr="00882981">
        <w:rPr>
          <w:color w:val="000000" w:themeColor="text1"/>
        </w:rPr>
        <w:t>1</w:t>
      </w:r>
      <w:r w:rsidRPr="00882981">
        <w:rPr>
          <w:rFonts w:hint="eastAsia"/>
          <w:color w:val="000000" w:themeColor="text1"/>
        </w:rPr>
        <w:t>月</w:t>
      </w:r>
      <w:r w:rsidRPr="00882981">
        <w:rPr>
          <w:color w:val="000000" w:themeColor="text1"/>
        </w:rPr>
        <w:t>14</w:t>
      </w:r>
      <w:r w:rsidRPr="00882981">
        <w:rPr>
          <w:rFonts w:hint="eastAsia"/>
          <w:color w:val="000000" w:themeColor="text1"/>
        </w:rPr>
        <w:t>日，</w:t>
      </w:r>
      <w:r w:rsidR="001C514F" w:rsidRPr="00882981">
        <w:rPr>
          <w:rFonts w:hint="eastAsia"/>
          <w:color w:val="000000" w:themeColor="text1"/>
        </w:rPr>
        <w:t>宜蘭特教學校</w:t>
      </w:r>
      <w:r w:rsidRPr="00882981">
        <w:rPr>
          <w:rFonts w:hint="eastAsia"/>
          <w:color w:val="000000" w:themeColor="text1"/>
        </w:rPr>
        <w:t>遲至</w:t>
      </w:r>
      <w:r w:rsidRPr="00882981">
        <w:rPr>
          <w:color w:val="000000" w:themeColor="text1"/>
        </w:rPr>
        <w:t>110</w:t>
      </w:r>
      <w:r w:rsidRPr="00882981">
        <w:rPr>
          <w:rFonts w:hint="eastAsia"/>
          <w:color w:val="000000" w:themeColor="text1"/>
        </w:rPr>
        <w:t>年</w:t>
      </w:r>
      <w:r w:rsidRPr="00882981">
        <w:rPr>
          <w:color w:val="000000" w:themeColor="text1"/>
        </w:rPr>
        <w:t>4</w:t>
      </w:r>
      <w:r w:rsidRPr="00882981">
        <w:rPr>
          <w:rFonts w:hint="eastAsia"/>
          <w:color w:val="000000" w:themeColor="text1"/>
        </w:rPr>
        <w:t>月</w:t>
      </w:r>
      <w:r w:rsidRPr="00882981">
        <w:rPr>
          <w:color w:val="000000" w:themeColor="text1"/>
        </w:rPr>
        <w:t>9</w:t>
      </w:r>
      <w:r w:rsidRPr="00882981">
        <w:rPr>
          <w:rFonts w:hint="eastAsia"/>
          <w:color w:val="000000" w:themeColor="text1"/>
        </w:rPr>
        <w:t>日始認</w:t>
      </w:r>
      <w:r w:rsidR="002A30D5" w:rsidRPr="00882981">
        <w:rPr>
          <w:rFonts w:hint="eastAsia"/>
          <w:color w:val="000000" w:themeColor="text1"/>
        </w:rPr>
        <w:t>導師劉于潔</w:t>
      </w:r>
      <w:r w:rsidRPr="00882981">
        <w:rPr>
          <w:rFonts w:hint="eastAsia"/>
          <w:color w:val="000000" w:themeColor="text1"/>
        </w:rPr>
        <w:t>疑似違反兒少法第</w:t>
      </w:r>
      <w:r w:rsidRPr="00882981">
        <w:rPr>
          <w:color w:val="000000" w:themeColor="text1"/>
        </w:rPr>
        <w:t>51</w:t>
      </w:r>
      <w:r w:rsidRPr="00882981">
        <w:rPr>
          <w:rFonts w:hint="eastAsia"/>
          <w:color w:val="000000" w:themeColor="text1"/>
        </w:rPr>
        <w:t>條規定，並進行兒少保護通報，</w:t>
      </w:r>
      <w:r w:rsidRPr="00882981">
        <w:rPr>
          <w:rFonts w:hint="eastAsia"/>
          <w:b/>
          <w:color w:val="000000" w:themeColor="text1"/>
          <w:u w:val="single"/>
        </w:rPr>
        <w:t>顯與兒少法第</w:t>
      </w:r>
      <w:r w:rsidRPr="00882981">
        <w:rPr>
          <w:b/>
          <w:color w:val="000000" w:themeColor="text1"/>
          <w:u w:val="single"/>
        </w:rPr>
        <w:t>53</w:t>
      </w:r>
      <w:r w:rsidRPr="00882981">
        <w:rPr>
          <w:rFonts w:hint="eastAsia"/>
          <w:b/>
          <w:color w:val="000000" w:themeColor="text1"/>
          <w:u w:val="single"/>
        </w:rPr>
        <w:t>條第</w:t>
      </w:r>
      <w:r w:rsidRPr="00882981">
        <w:rPr>
          <w:b/>
          <w:color w:val="000000" w:themeColor="text1"/>
          <w:u w:val="single"/>
        </w:rPr>
        <w:t>1</w:t>
      </w:r>
      <w:r w:rsidRPr="00882981">
        <w:rPr>
          <w:rFonts w:hint="eastAsia"/>
          <w:b/>
          <w:color w:val="000000" w:themeColor="text1"/>
          <w:u w:val="single"/>
        </w:rPr>
        <w:t>項規定有違</w:t>
      </w:r>
      <w:r w:rsidRPr="00882981">
        <w:rPr>
          <w:rFonts w:hint="eastAsia"/>
          <w:color w:val="000000" w:themeColor="text1"/>
        </w:rPr>
        <w:t>，雖宜蘭縣政府後續仍依兒少法第</w:t>
      </w:r>
      <w:r w:rsidRPr="00882981">
        <w:rPr>
          <w:color w:val="000000" w:themeColor="text1"/>
        </w:rPr>
        <w:t>53</w:t>
      </w:r>
      <w:r w:rsidRPr="00882981">
        <w:rPr>
          <w:rFonts w:hint="eastAsia"/>
          <w:color w:val="000000" w:themeColor="text1"/>
        </w:rPr>
        <w:t>條規定受理及調查，然</w:t>
      </w:r>
      <w:r w:rsidRPr="00882981">
        <w:rPr>
          <w:rFonts w:hint="eastAsia"/>
          <w:b/>
          <w:color w:val="000000" w:themeColor="text1"/>
          <w:u w:val="single"/>
        </w:rPr>
        <w:t>實際上失去即時介入與釐清事實的機會，造成調查上的困難</w:t>
      </w:r>
      <w:r w:rsidRPr="00882981">
        <w:rPr>
          <w:rFonts w:hint="eastAsia"/>
          <w:color w:val="000000" w:themeColor="text1"/>
        </w:rPr>
        <w:t>。</w:t>
      </w:r>
    </w:p>
    <w:p w14:paraId="7E9D6DF7" w14:textId="29967DB4" w:rsidR="00C943FE" w:rsidRPr="00882981" w:rsidRDefault="00C943FE" w:rsidP="004B44D5">
      <w:pPr>
        <w:pStyle w:val="4"/>
        <w:spacing w:line="470" w:lineRule="exact"/>
        <w:rPr>
          <w:color w:val="000000" w:themeColor="text1"/>
        </w:rPr>
      </w:pPr>
      <w:r w:rsidRPr="00882981">
        <w:rPr>
          <w:rFonts w:hint="eastAsia"/>
          <w:color w:val="000000" w:themeColor="text1"/>
        </w:rPr>
        <w:t>本</w:t>
      </w:r>
      <w:r w:rsidR="001A7FA6" w:rsidRPr="00882981">
        <w:rPr>
          <w:rFonts w:hint="eastAsia"/>
          <w:color w:val="000000" w:themeColor="text1"/>
        </w:rPr>
        <w:t>事件</w:t>
      </w:r>
      <w:r w:rsidRPr="00882981">
        <w:rPr>
          <w:rFonts w:hint="eastAsia"/>
          <w:color w:val="000000" w:themeColor="text1"/>
        </w:rPr>
        <w:t>發生時間為</w:t>
      </w:r>
      <w:r w:rsidRPr="00882981">
        <w:rPr>
          <w:color w:val="000000" w:themeColor="text1"/>
        </w:rPr>
        <w:t>110</w:t>
      </w:r>
      <w:r w:rsidRPr="00882981">
        <w:rPr>
          <w:rFonts w:hint="eastAsia"/>
          <w:color w:val="000000" w:themeColor="text1"/>
        </w:rPr>
        <w:t>年</w:t>
      </w:r>
      <w:r w:rsidRPr="00882981">
        <w:rPr>
          <w:color w:val="000000" w:themeColor="text1"/>
        </w:rPr>
        <w:t>1</w:t>
      </w:r>
      <w:r w:rsidRPr="00882981">
        <w:rPr>
          <w:rFonts w:hint="eastAsia"/>
          <w:color w:val="000000" w:themeColor="text1"/>
        </w:rPr>
        <w:t>月</w:t>
      </w:r>
      <w:r w:rsidRPr="00882981">
        <w:rPr>
          <w:color w:val="000000" w:themeColor="text1"/>
        </w:rPr>
        <w:t>14</w:t>
      </w:r>
      <w:r w:rsidRPr="00882981">
        <w:rPr>
          <w:rFonts w:hint="eastAsia"/>
          <w:color w:val="000000" w:themeColor="text1"/>
        </w:rPr>
        <w:t>日，然學校至同年</w:t>
      </w:r>
      <w:r w:rsidRPr="00882981">
        <w:rPr>
          <w:color w:val="000000" w:themeColor="text1"/>
        </w:rPr>
        <w:t>4</w:t>
      </w:r>
      <w:r w:rsidRPr="00882981">
        <w:rPr>
          <w:rFonts w:hint="eastAsia"/>
          <w:color w:val="000000" w:themeColor="text1"/>
        </w:rPr>
        <w:t>月</w:t>
      </w:r>
      <w:r w:rsidRPr="00882981">
        <w:rPr>
          <w:color w:val="000000" w:themeColor="text1"/>
        </w:rPr>
        <w:t>9</w:t>
      </w:r>
      <w:r w:rsidRPr="00882981">
        <w:rPr>
          <w:rFonts w:hint="eastAsia"/>
          <w:color w:val="000000" w:themeColor="text1"/>
        </w:rPr>
        <w:t>日才通報，宜蘭縣政府受理通報後，僅能就事後校方及家長說法來進行評估，依該府所蒐集之資訊，據校方表示該生自高一開始即獨自於語言治療室進行午休，事前並不知該生有癲癇病史，爰老師認為將該生單獨留在語言治療室午休並無危險性，惟社工評估案主乘坐輪椅需要協助，依兒少法第</w:t>
      </w:r>
      <w:r w:rsidRPr="00882981">
        <w:rPr>
          <w:color w:val="000000" w:themeColor="text1"/>
        </w:rPr>
        <w:t>51</w:t>
      </w:r>
      <w:r w:rsidRPr="00882981">
        <w:rPr>
          <w:rFonts w:hint="eastAsia"/>
          <w:color w:val="000000" w:themeColor="text1"/>
        </w:rPr>
        <w:t>條規定，需要特別看護之兒少不得獨處或由不適當之人代為照顧，爰認為</w:t>
      </w:r>
      <w:r w:rsidR="002A30D5" w:rsidRPr="00882981">
        <w:rPr>
          <w:rFonts w:hint="eastAsia"/>
          <w:color w:val="000000" w:themeColor="text1"/>
        </w:rPr>
        <w:t>導師劉于</w:t>
      </w:r>
      <w:r w:rsidR="002A30D5" w:rsidRPr="00882981">
        <w:rPr>
          <w:rFonts w:hint="eastAsia"/>
          <w:color w:val="000000" w:themeColor="text1"/>
        </w:rPr>
        <w:lastRenderedPageBreak/>
        <w:t>潔</w:t>
      </w:r>
      <w:r w:rsidRPr="00882981">
        <w:rPr>
          <w:rFonts w:hint="eastAsia"/>
          <w:color w:val="000000" w:themeColor="text1"/>
        </w:rPr>
        <w:t>涉有違反兒少法第</w:t>
      </w:r>
      <w:r w:rsidRPr="00882981">
        <w:rPr>
          <w:color w:val="000000" w:themeColor="text1"/>
        </w:rPr>
        <w:t>51</w:t>
      </w:r>
      <w:r w:rsidRPr="00882981">
        <w:rPr>
          <w:rFonts w:hint="eastAsia"/>
          <w:color w:val="000000" w:themeColor="text1"/>
        </w:rPr>
        <w:t>條規定；因案父母已對</w:t>
      </w:r>
      <w:r w:rsidR="002A30D5" w:rsidRPr="00882981">
        <w:rPr>
          <w:rFonts w:hint="eastAsia"/>
          <w:color w:val="000000" w:themeColor="text1"/>
        </w:rPr>
        <w:t>導師劉于潔</w:t>
      </w:r>
      <w:r w:rsidRPr="00882981">
        <w:rPr>
          <w:rFonts w:hint="eastAsia"/>
          <w:color w:val="000000" w:themeColor="text1"/>
        </w:rPr>
        <w:t>及教學助理員提告過失致死罪，並進入司法調查階段，該府基於刑罰優先於行政罰之原則，倘經司法調查結果為行政罰法第</w:t>
      </w:r>
      <w:r w:rsidRPr="00882981">
        <w:rPr>
          <w:color w:val="000000" w:themeColor="text1"/>
        </w:rPr>
        <w:t>32</w:t>
      </w:r>
      <w:r w:rsidRPr="00882981">
        <w:rPr>
          <w:rFonts w:hint="eastAsia"/>
          <w:color w:val="000000" w:themeColor="text1"/>
        </w:rPr>
        <w:t>條第</w:t>
      </w:r>
      <w:r w:rsidRPr="00882981">
        <w:rPr>
          <w:color w:val="000000" w:themeColor="text1"/>
        </w:rPr>
        <w:t>2</w:t>
      </w:r>
      <w:r w:rsidRPr="00882981">
        <w:rPr>
          <w:rFonts w:hint="eastAsia"/>
          <w:color w:val="000000" w:themeColor="text1"/>
        </w:rPr>
        <w:t>項不起訴處分、緩起訴處分確定或為無罪、免訴、不受理、不付審理、不付保護處分、免刑、緩刑、撤銷緩刑之裁判確定，該府將</w:t>
      </w:r>
      <w:r w:rsidRPr="00882981">
        <w:rPr>
          <w:rFonts w:hint="eastAsia"/>
          <w:b/>
          <w:color w:val="000000" w:themeColor="text1"/>
          <w:u w:val="single"/>
        </w:rPr>
        <w:t>再就相關事實與證據另為評估是否予以行政裁罰</w:t>
      </w:r>
      <w:r w:rsidRPr="00882981">
        <w:rPr>
          <w:rFonts w:hint="eastAsia"/>
          <w:color w:val="000000" w:themeColor="text1"/>
        </w:rPr>
        <w:t>。</w:t>
      </w:r>
    </w:p>
    <w:p w14:paraId="78909CDB" w14:textId="77777777" w:rsidR="00C943FE" w:rsidRPr="00882981" w:rsidRDefault="00C943FE" w:rsidP="004B44D5">
      <w:pPr>
        <w:pStyle w:val="4"/>
        <w:spacing w:line="470" w:lineRule="exact"/>
        <w:rPr>
          <w:color w:val="000000" w:themeColor="text1"/>
        </w:rPr>
      </w:pPr>
      <w:r w:rsidRPr="00882981">
        <w:rPr>
          <w:rFonts w:hint="eastAsia"/>
          <w:color w:val="000000" w:themeColor="text1"/>
        </w:rPr>
        <w:t>經檢視教育部及宜蘭縣政府提供資料，基於身心障礙者權利公約第</w:t>
      </w:r>
      <w:r w:rsidRPr="00882981">
        <w:rPr>
          <w:color w:val="000000" w:themeColor="text1"/>
        </w:rPr>
        <w:t>14</w:t>
      </w:r>
      <w:r w:rsidRPr="00882981">
        <w:rPr>
          <w:rFonts w:hint="eastAsia"/>
          <w:color w:val="000000" w:themeColor="text1"/>
        </w:rPr>
        <w:t>條規定，該校</w:t>
      </w:r>
      <w:r w:rsidRPr="00882981">
        <w:rPr>
          <w:rFonts w:hint="eastAsia"/>
          <w:b/>
          <w:color w:val="000000" w:themeColor="text1"/>
          <w:u w:val="single"/>
        </w:rPr>
        <w:t>安置學生於分組教室單獨午休時，應注意該教室是否為安全且開放之空間，以避免有剝奪學生人身自由及安全之禁閉行為</w:t>
      </w:r>
      <w:r w:rsidRPr="00882981">
        <w:rPr>
          <w:rFonts w:hint="eastAsia"/>
          <w:color w:val="000000" w:themeColor="text1"/>
        </w:rPr>
        <w:t>。</w:t>
      </w:r>
    </w:p>
    <w:p w14:paraId="5EDE6EC6" w14:textId="77777777" w:rsidR="00C943FE" w:rsidRPr="00882981" w:rsidRDefault="00C943FE" w:rsidP="004B44D5">
      <w:pPr>
        <w:pStyle w:val="4"/>
        <w:spacing w:line="470" w:lineRule="exact"/>
        <w:rPr>
          <w:color w:val="000000" w:themeColor="text1"/>
        </w:rPr>
      </w:pPr>
      <w:r w:rsidRPr="00882981">
        <w:rPr>
          <w:rFonts w:hint="eastAsia"/>
          <w:color w:val="000000" w:themeColor="text1"/>
        </w:rPr>
        <w:t>依據教育部及宜蘭縣政府提供資料顯示，導師因故將呂姓學生於午休時間安排至分組教室，而教師助理員未與專任教師及導師明確交接看顧呂姓學生之責，此為學校對於導師、專任教師及教師助理員午休看顧學生之權責不清，亦無監督落實機制，</w:t>
      </w:r>
      <w:r w:rsidRPr="00882981">
        <w:rPr>
          <w:rFonts w:hint="eastAsia"/>
          <w:b/>
          <w:color w:val="000000" w:themeColor="text1"/>
          <w:u w:val="single"/>
        </w:rPr>
        <w:t>是否符合兒童權利公約第</w:t>
      </w:r>
      <w:r w:rsidRPr="00882981">
        <w:rPr>
          <w:b/>
          <w:color w:val="000000" w:themeColor="text1"/>
          <w:u w:val="single"/>
        </w:rPr>
        <w:t>3</w:t>
      </w:r>
      <w:r w:rsidRPr="00882981">
        <w:rPr>
          <w:rFonts w:hint="eastAsia"/>
          <w:b/>
          <w:color w:val="000000" w:themeColor="text1"/>
          <w:u w:val="single"/>
        </w:rPr>
        <w:t>條規定，容有可議之處</w:t>
      </w:r>
      <w:r w:rsidRPr="00882981">
        <w:rPr>
          <w:rFonts w:hint="eastAsia"/>
          <w:color w:val="000000" w:themeColor="text1"/>
        </w:rPr>
        <w:t>。</w:t>
      </w:r>
    </w:p>
    <w:p w14:paraId="164C8D74" w14:textId="3E2D54AA" w:rsidR="00C943FE" w:rsidRPr="00882981" w:rsidRDefault="00C943FE" w:rsidP="004B44D5">
      <w:pPr>
        <w:pStyle w:val="3"/>
        <w:spacing w:line="470" w:lineRule="exact"/>
        <w:rPr>
          <w:color w:val="000000" w:themeColor="text1"/>
        </w:rPr>
      </w:pPr>
      <w:r w:rsidRPr="00882981">
        <w:rPr>
          <w:rFonts w:hint="eastAsia"/>
          <w:color w:val="000000" w:themeColor="text1"/>
        </w:rPr>
        <w:t>經本院詢問宜蘭縣政府有關說明</w:t>
      </w:r>
      <w:r w:rsidR="00934A92" w:rsidRPr="00882981">
        <w:rPr>
          <w:rStyle w:val="aff0"/>
          <w:color w:val="000000" w:themeColor="text1"/>
        </w:rPr>
        <w:footnoteReference w:id="18"/>
      </w:r>
      <w:r w:rsidRPr="00882981">
        <w:rPr>
          <w:rFonts w:hint="eastAsia"/>
          <w:color w:val="000000" w:themeColor="text1"/>
        </w:rPr>
        <w:t>，顯示該府對本院調查案件之查復</w:t>
      </w:r>
      <w:r w:rsidR="0009462F" w:rsidRPr="00882981">
        <w:rPr>
          <w:rFonts w:hint="eastAsia"/>
          <w:color w:val="000000" w:themeColor="text1"/>
        </w:rPr>
        <w:t>草率</w:t>
      </w:r>
      <w:r w:rsidRPr="00882981">
        <w:rPr>
          <w:rFonts w:hint="eastAsia"/>
          <w:color w:val="000000" w:themeColor="text1"/>
        </w:rPr>
        <w:t>不切實而</w:t>
      </w:r>
      <w:r w:rsidR="0009462F" w:rsidRPr="00882981">
        <w:rPr>
          <w:rFonts w:hint="eastAsia"/>
          <w:color w:val="000000" w:themeColor="text1"/>
        </w:rPr>
        <w:t>悖謬</w:t>
      </w:r>
      <w:r w:rsidRPr="00882981">
        <w:rPr>
          <w:rFonts w:hint="eastAsia"/>
          <w:color w:val="000000" w:themeColor="text1"/>
        </w:rPr>
        <w:t>，與</w:t>
      </w:r>
      <w:r w:rsidR="00F8640D" w:rsidRPr="00882981">
        <w:rPr>
          <w:rFonts w:hint="eastAsia"/>
          <w:color w:val="000000" w:themeColor="text1"/>
        </w:rPr>
        <w:t>兒少法</w:t>
      </w:r>
      <w:r w:rsidRPr="00882981">
        <w:rPr>
          <w:rFonts w:hint="eastAsia"/>
          <w:color w:val="000000" w:themeColor="text1"/>
        </w:rPr>
        <w:t>主管機關</w:t>
      </w:r>
      <w:r w:rsidR="00F8640D" w:rsidRPr="00882981">
        <w:rPr>
          <w:rFonts w:ascii="Times New Roman" w:hint="eastAsia"/>
          <w:color w:val="000000" w:themeColor="text1"/>
        </w:rPr>
        <w:t>衛福部</w:t>
      </w:r>
      <w:r w:rsidRPr="00882981">
        <w:rPr>
          <w:rFonts w:hint="eastAsia"/>
          <w:color w:val="000000" w:themeColor="text1"/>
        </w:rPr>
        <w:t>對事實之認定與見解</w:t>
      </w:r>
      <w:r w:rsidR="002A6CF3" w:rsidRPr="00882981">
        <w:rPr>
          <w:rFonts w:hint="eastAsia"/>
          <w:color w:val="000000" w:themeColor="text1"/>
        </w:rPr>
        <w:t>有悖</w:t>
      </w:r>
      <w:r w:rsidRPr="00882981">
        <w:rPr>
          <w:rFonts w:hint="eastAsia"/>
          <w:color w:val="000000" w:themeColor="text1"/>
        </w:rPr>
        <w:t>。宜蘭縣政府就本院詢問之書面說明要以：</w:t>
      </w:r>
    </w:p>
    <w:p w14:paraId="2926C9BF" w14:textId="317ABF88" w:rsidR="00C943FE" w:rsidRPr="00882981" w:rsidRDefault="00C943FE" w:rsidP="004B44D5">
      <w:pPr>
        <w:pStyle w:val="4"/>
        <w:spacing w:line="470" w:lineRule="exact"/>
        <w:rPr>
          <w:color w:val="000000" w:themeColor="text1"/>
        </w:rPr>
      </w:pPr>
      <w:r w:rsidRPr="00882981">
        <w:rPr>
          <w:rFonts w:hint="eastAsia"/>
          <w:color w:val="000000" w:themeColor="text1"/>
        </w:rPr>
        <w:t>該府</w:t>
      </w:r>
      <w:r w:rsidRPr="00882981">
        <w:rPr>
          <w:rFonts w:hint="eastAsia"/>
          <w:b/>
          <w:color w:val="000000" w:themeColor="text1"/>
          <w:u w:val="single"/>
        </w:rPr>
        <w:t>應受理宜蘭特教學校之通報</w:t>
      </w:r>
      <w:r w:rsidRPr="00882981">
        <w:rPr>
          <w:rFonts w:hint="eastAsia"/>
          <w:color w:val="000000" w:themeColor="text1"/>
        </w:rPr>
        <w:t>，分為兒少保護通報及校安通報</w:t>
      </w:r>
      <w:r w:rsidRPr="00882981">
        <w:rPr>
          <w:rFonts w:hAnsi="標楷體" w:hint="eastAsia"/>
          <w:color w:val="000000" w:themeColor="text1"/>
        </w:rPr>
        <w:t>……</w:t>
      </w:r>
      <w:r w:rsidRPr="00882981">
        <w:rPr>
          <w:rFonts w:hint="eastAsia"/>
          <w:color w:val="000000" w:themeColor="text1"/>
        </w:rPr>
        <w:t>。本事件</w:t>
      </w:r>
      <w:r w:rsidRPr="00882981">
        <w:rPr>
          <w:rFonts w:hint="eastAsia"/>
          <w:b/>
          <w:color w:val="000000" w:themeColor="text1"/>
          <w:u w:val="single"/>
        </w:rPr>
        <w:t>110年1月14日</w:t>
      </w:r>
      <w:r w:rsidRPr="00882981">
        <w:rPr>
          <w:rFonts w:hint="eastAsia"/>
          <w:color w:val="000000" w:themeColor="text1"/>
        </w:rPr>
        <w:t>發生後，首次通報該府日期為</w:t>
      </w:r>
      <w:r w:rsidRPr="00882981">
        <w:rPr>
          <w:rFonts w:hint="eastAsia"/>
          <w:b/>
          <w:color w:val="000000" w:themeColor="text1"/>
          <w:u w:val="single"/>
        </w:rPr>
        <w:t>110年4月9日</w:t>
      </w:r>
      <w:r w:rsidRPr="00882981">
        <w:rPr>
          <w:rFonts w:hint="eastAsia"/>
          <w:color w:val="000000" w:themeColor="text1"/>
        </w:rPr>
        <w:t>。</w:t>
      </w:r>
    </w:p>
    <w:p w14:paraId="50167E4D" w14:textId="62FD9B62" w:rsidR="00C943FE" w:rsidRPr="00882981" w:rsidRDefault="00C943FE" w:rsidP="004B44D5">
      <w:pPr>
        <w:pStyle w:val="4"/>
        <w:spacing w:line="470" w:lineRule="exact"/>
        <w:rPr>
          <w:color w:val="000000" w:themeColor="text1"/>
        </w:rPr>
      </w:pPr>
      <w:r w:rsidRPr="00882981">
        <w:rPr>
          <w:rFonts w:hint="eastAsia"/>
          <w:color w:val="000000" w:themeColor="text1"/>
        </w:rPr>
        <w:lastRenderedPageBreak/>
        <w:t>宜蘭特教學校知悉</w:t>
      </w:r>
      <w:r w:rsidR="002A30D5" w:rsidRPr="00882981">
        <w:rPr>
          <w:rFonts w:hint="eastAsia"/>
          <w:color w:val="000000" w:themeColor="text1"/>
        </w:rPr>
        <w:t>導師劉于潔</w:t>
      </w:r>
      <w:r w:rsidRPr="00882981">
        <w:rPr>
          <w:rFonts w:hint="eastAsia"/>
          <w:color w:val="000000" w:themeColor="text1"/>
        </w:rPr>
        <w:t>有違反兒少法第51條規定之情事後，</w:t>
      </w:r>
      <w:r w:rsidRPr="00882981">
        <w:rPr>
          <w:rFonts w:hint="eastAsia"/>
          <w:b/>
          <w:color w:val="000000" w:themeColor="text1"/>
          <w:u w:val="single"/>
        </w:rPr>
        <w:t>於24小時內進行通報</w:t>
      </w:r>
      <w:r w:rsidRPr="00882981">
        <w:rPr>
          <w:rFonts w:hint="eastAsia"/>
          <w:color w:val="000000" w:themeColor="text1"/>
        </w:rPr>
        <w:t>，遂該府未對宜蘭特教學校進行裁罰。</w:t>
      </w:r>
    </w:p>
    <w:p w14:paraId="09F8289E" w14:textId="7B8D8682" w:rsidR="00C943FE" w:rsidRPr="00882981" w:rsidRDefault="00C943FE" w:rsidP="004B44D5">
      <w:pPr>
        <w:pStyle w:val="4"/>
        <w:spacing w:line="470" w:lineRule="exact"/>
        <w:rPr>
          <w:color w:val="000000" w:themeColor="text1"/>
        </w:rPr>
      </w:pPr>
      <w:r w:rsidRPr="00882981">
        <w:rPr>
          <w:rFonts w:hint="eastAsia"/>
          <w:color w:val="000000" w:themeColor="text1"/>
        </w:rPr>
        <w:t>宜蘭特教學校至</w:t>
      </w:r>
      <w:r w:rsidRPr="00882981">
        <w:rPr>
          <w:rFonts w:hint="eastAsia"/>
          <w:b/>
          <w:color w:val="000000" w:themeColor="text1"/>
          <w:u w:val="single"/>
        </w:rPr>
        <w:t>110年4月9日</w:t>
      </w:r>
      <w:r w:rsidRPr="00882981">
        <w:rPr>
          <w:rFonts w:hint="eastAsia"/>
          <w:color w:val="000000" w:themeColor="text1"/>
        </w:rPr>
        <w:t>始進行通報，</w:t>
      </w:r>
      <w:r w:rsidRPr="00882981">
        <w:rPr>
          <w:rFonts w:hAnsi="標楷體" w:hint="eastAsia"/>
          <w:color w:val="000000" w:themeColor="text1"/>
        </w:rPr>
        <w:t>……</w:t>
      </w:r>
      <w:r w:rsidRPr="00882981">
        <w:rPr>
          <w:rFonts w:hint="eastAsia"/>
          <w:b/>
          <w:color w:val="000000" w:themeColor="text1"/>
          <w:u w:val="single"/>
        </w:rPr>
        <w:t>已失去</w:t>
      </w:r>
      <w:r w:rsidR="00DB290F" w:rsidRPr="00882981">
        <w:rPr>
          <w:rFonts w:hint="eastAsia"/>
          <w:b/>
          <w:color w:val="000000" w:themeColor="text1"/>
          <w:u w:val="single"/>
        </w:rPr>
        <w:t>即</w:t>
      </w:r>
      <w:r w:rsidRPr="00882981">
        <w:rPr>
          <w:rFonts w:hint="eastAsia"/>
          <w:b/>
          <w:color w:val="000000" w:themeColor="text1"/>
          <w:u w:val="single"/>
        </w:rPr>
        <w:t>時介入與釐清事實的機會，造成調查上的困難</w:t>
      </w:r>
      <w:r w:rsidRPr="00882981">
        <w:rPr>
          <w:rFonts w:hint="eastAsia"/>
          <w:color w:val="000000" w:themeColor="text1"/>
        </w:rPr>
        <w:t>，故受理通報後，僅能就事後校方及家長說法進行調查評估。</w:t>
      </w:r>
    </w:p>
    <w:p w14:paraId="103AE44F" w14:textId="7932263C" w:rsidR="00C943FE" w:rsidRPr="00882981" w:rsidRDefault="00C943FE" w:rsidP="004B44D5">
      <w:pPr>
        <w:pStyle w:val="4"/>
        <w:spacing w:line="470" w:lineRule="exact"/>
        <w:rPr>
          <w:color w:val="000000" w:themeColor="text1"/>
        </w:rPr>
      </w:pPr>
      <w:r w:rsidRPr="00882981">
        <w:rPr>
          <w:rFonts w:hint="eastAsia"/>
          <w:color w:val="000000" w:themeColor="text1"/>
        </w:rPr>
        <w:t>經調查</w:t>
      </w:r>
      <w:r w:rsidRPr="00882981">
        <w:rPr>
          <w:rFonts w:hAnsi="標楷體" w:hint="eastAsia"/>
          <w:color w:val="000000" w:themeColor="text1"/>
        </w:rPr>
        <w:t>……</w:t>
      </w:r>
      <w:r w:rsidRPr="00882981">
        <w:rPr>
          <w:rFonts w:hint="eastAsia"/>
          <w:color w:val="000000" w:themeColor="text1"/>
        </w:rPr>
        <w:t>相關人員</w:t>
      </w:r>
      <w:r w:rsidRPr="00882981">
        <w:rPr>
          <w:rFonts w:hint="eastAsia"/>
          <w:b/>
          <w:color w:val="000000" w:themeColor="text1"/>
          <w:u w:val="single"/>
        </w:rPr>
        <w:t>無法在第一時間發現</w:t>
      </w:r>
      <w:r w:rsidRPr="00882981">
        <w:rPr>
          <w:rFonts w:hint="eastAsia"/>
          <w:color w:val="000000" w:themeColor="text1"/>
        </w:rPr>
        <w:t>案主（呂生）身體狀況而</w:t>
      </w:r>
      <w:r w:rsidR="00DB290F" w:rsidRPr="00882981">
        <w:rPr>
          <w:rFonts w:hint="eastAsia"/>
          <w:color w:val="000000" w:themeColor="text1"/>
        </w:rPr>
        <w:t>即</w:t>
      </w:r>
      <w:r w:rsidRPr="00882981">
        <w:rPr>
          <w:rFonts w:hint="eastAsia"/>
          <w:color w:val="000000" w:themeColor="text1"/>
        </w:rPr>
        <w:t>時處理，</w:t>
      </w:r>
      <w:r w:rsidRPr="00882981">
        <w:rPr>
          <w:rFonts w:hAnsi="標楷體" w:hint="eastAsia"/>
          <w:color w:val="000000" w:themeColor="text1"/>
        </w:rPr>
        <w:t>……爰認為</w:t>
      </w:r>
      <w:r w:rsidR="002A30D5" w:rsidRPr="00882981">
        <w:rPr>
          <w:rFonts w:hAnsi="標楷體" w:hint="eastAsia"/>
          <w:b/>
          <w:color w:val="000000" w:themeColor="text1"/>
          <w:u w:val="single"/>
        </w:rPr>
        <w:t>導師劉于潔</w:t>
      </w:r>
      <w:r w:rsidRPr="00882981">
        <w:rPr>
          <w:rFonts w:hAnsi="標楷體" w:hint="eastAsia"/>
          <w:b/>
          <w:color w:val="000000" w:themeColor="text1"/>
          <w:u w:val="single"/>
        </w:rPr>
        <w:t>業違反兒少法第51條之規定</w:t>
      </w:r>
      <w:r w:rsidRPr="00882981">
        <w:rPr>
          <w:rFonts w:hAnsi="標楷體" w:hint="eastAsia"/>
          <w:color w:val="000000" w:themeColor="text1"/>
        </w:rPr>
        <w:t>。</w:t>
      </w:r>
    </w:p>
    <w:p w14:paraId="3E5552F0" w14:textId="77777777" w:rsidR="00C943FE" w:rsidRPr="00882981" w:rsidRDefault="00C943FE" w:rsidP="004B44D5">
      <w:pPr>
        <w:pStyle w:val="4"/>
        <w:spacing w:line="470" w:lineRule="exact"/>
        <w:rPr>
          <w:b/>
          <w:color w:val="000000" w:themeColor="text1"/>
          <w:u w:val="single"/>
        </w:rPr>
      </w:pPr>
      <w:r w:rsidRPr="00882981">
        <w:rPr>
          <w:rFonts w:hint="eastAsia"/>
          <w:b/>
          <w:color w:val="000000" w:themeColor="text1"/>
          <w:u w:val="single"/>
        </w:rPr>
        <w:t>該府誤認本院110年11月9日院台調柒字第</w:t>
      </w:r>
      <w:r w:rsidRPr="00882981">
        <w:rPr>
          <w:b/>
          <w:color w:val="000000" w:themeColor="text1"/>
          <w:u w:val="single"/>
        </w:rPr>
        <w:t>1100832148</w:t>
      </w:r>
      <w:r w:rsidRPr="00882981">
        <w:rPr>
          <w:rFonts w:hint="eastAsia"/>
          <w:b/>
          <w:color w:val="000000" w:themeColor="text1"/>
          <w:u w:val="single"/>
        </w:rPr>
        <w:t>號函所指通報事件為一般校安通報事件</w:t>
      </w:r>
      <w:r w:rsidRPr="00882981">
        <w:rPr>
          <w:rFonts w:hAnsi="標楷體" w:hint="eastAsia"/>
          <w:b/>
          <w:color w:val="000000" w:themeColor="text1"/>
          <w:u w:val="single"/>
        </w:rPr>
        <w:t>……</w:t>
      </w:r>
      <w:r w:rsidRPr="00882981">
        <w:rPr>
          <w:rFonts w:hint="eastAsia"/>
          <w:b/>
          <w:color w:val="000000" w:themeColor="text1"/>
          <w:u w:val="single"/>
        </w:rPr>
        <w:t>該府對於業管人員進行教育訓練，亦將重新檢視、強化接獲重大事件調查之回復機制，並納入新進人員教育訓練課程中</w:t>
      </w:r>
      <w:r w:rsidRPr="00882981">
        <w:rPr>
          <w:rFonts w:hint="eastAsia"/>
          <w:color w:val="000000" w:themeColor="text1"/>
        </w:rPr>
        <w:t>。</w:t>
      </w:r>
    </w:p>
    <w:p w14:paraId="3DA53BD9" w14:textId="02BBBF59" w:rsidR="00880DD6" w:rsidRPr="00882981" w:rsidRDefault="00880DD6" w:rsidP="004B44D5">
      <w:pPr>
        <w:pStyle w:val="3"/>
        <w:spacing w:line="470" w:lineRule="exact"/>
        <w:rPr>
          <w:color w:val="000000" w:themeColor="text1"/>
        </w:rPr>
      </w:pPr>
      <w:r w:rsidRPr="00882981">
        <w:rPr>
          <w:rFonts w:hint="eastAsia"/>
          <w:color w:val="000000" w:themeColor="text1"/>
        </w:rPr>
        <w:t>本院111年1月14日詢問宜蘭特教學校及宜蘭縣政府</w:t>
      </w:r>
      <w:r w:rsidR="000C59CE" w:rsidRPr="00882981">
        <w:rPr>
          <w:rFonts w:hint="eastAsia"/>
          <w:color w:val="000000" w:themeColor="text1"/>
        </w:rPr>
        <w:t>關此</w:t>
      </w:r>
      <w:r w:rsidRPr="00882981">
        <w:rPr>
          <w:rFonts w:hint="eastAsia"/>
          <w:color w:val="000000" w:themeColor="text1"/>
        </w:rPr>
        <w:t>重點：</w:t>
      </w:r>
    </w:p>
    <w:p w14:paraId="76DC6D05" w14:textId="7170030A" w:rsidR="00DB321B" w:rsidRPr="00882981" w:rsidRDefault="00DB321B" w:rsidP="004B44D5">
      <w:pPr>
        <w:pStyle w:val="4"/>
        <w:spacing w:line="470" w:lineRule="exact"/>
        <w:rPr>
          <w:color w:val="000000" w:themeColor="text1"/>
        </w:rPr>
      </w:pPr>
      <w:r w:rsidRPr="00882981">
        <w:rPr>
          <w:rFonts w:hint="eastAsia"/>
          <w:b/>
          <w:color w:val="000000" w:themeColor="text1"/>
          <w:u w:val="single"/>
        </w:rPr>
        <w:t>宜蘭特教學校對本事件延遲兒少保護案件通報坦認不諱</w:t>
      </w:r>
      <w:r w:rsidRPr="00882981">
        <w:rPr>
          <w:rFonts w:hint="eastAsia"/>
          <w:color w:val="000000" w:themeColor="text1"/>
        </w:rPr>
        <w:t>：「（</w:t>
      </w:r>
      <w:r w:rsidR="00C42B74" w:rsidRPr="00882981">
        <w:rPr>
          <w:rFonts w:hint="eastAsia"/>
          <w:color w:val="000000" w:themeColor="text1"/>
        </w:rPr>
        <w:t>問</w:t>
      </w:r>
      <w:r w:rsidRPr="00882981">
        <w:rPr>
          <w:rFonts w:hint="eastAsia"/>
          <w:color w:val="000000" w:themeColor="text1"/>
        </w:rPr>
        <w:t>：本事件兒少通報時間？）校長柯建興答：110年4月9日，因教育部提醒，才進行補通報；簡社會工作師秋蘭答：我在處理這件事情確實有疏漏的地方；主任黃志欽答：沒有察覺，有延誤，有召開會議檢討流程，會督導改善。」</w:t>
      </w:r>
    </w:p>
    <w:p w14:paraId="64A12F13" w14:textId="661174AB" w:rsidR="00DB321B" w:rsidRPr="00882981" w:rsidRDefault="00DB321B" w:rsidP="004B44D5">
      <w:pPr>
        <w:pStyle w:val="4"/>
        <w:spacing w:line="470" w:lineRule="exact"/>
        <w:rPr>
          <w:color w:val="000000" w:themeColor="text1"/>
        </w:rPr>
      </w:pPr>
      <w:r w:rsidRPr="00882981">
        <w:rPr>
          <w:rFonts w:hint="eastAsia"/>
          <w:b/>
          <w:color w:val="000000" w:themeColor="text1"/>
          <w:u w:val="single"/>
        </w:rPr>
        <w:t>宜蘭縣政府對查</w:t>
      </w:r>
      <w:r w:rsidR="00FD5230" w:rsidRPr="00E72302">
        <w:rPr>
          <w:rFonts w:hint="eastAsia"/>
          <w:b/>
          <w:u w:val="single"/>
        </w:rPr>
        <w:t>復</w:t>
      </w:r>
      <w:r w:rsidRPr="00E72302">
        <w:rPr>
          <w:rFonts w:hint="eastAsia"/>
          <w:b/>
          <w:u w:val="single"/>
        </w:rPr>
        <w:t>本</w:t>
      </w:r>
      <w:r w:rsidRPr="00882981">
        <w:rPr>
          <w:rFonts w:hint="eastAsia"/>
          <w:b/>
          <w:color w:val="000000" w:themeColor="text1"/>
          <w:u w:val="single"/>
        </w:rPr>
        <w:t>院不實資料亦坦承不諱</w:t>
      </w:r>
      <w:r w:rsidR="00D60576" w:rsidRPr="00882981">
        <w:rPr>
          <w:rFonts w:hint="eastAsia"/>
          <w:b/>
          <w:color w:val="000000" w:themeColor="text1"/>
          <w:u w:val="single"/>
        </w:rPr>
        <w:t>，並已議處失職人員</w:t>
      </w:r>
      <w:r w:rsidRPr="00882981">
        <w:rPr>
          <w:rFonts w:hint="eastAsia"/>
          <w:color w:val="000000" w:themeColor="text1"/>
        </w:rPr>
        <w:t>：「（</w:t>
      </w:r>
      <w:r w:rsidR="00C42B74" w:rsidRPr="00882981">
        <w:rPr>
          <w:rFonts w:hint="eastAsia"/>
          <w:color w:val="000000" w:themeColor="text1"/>
        </w:rPr>
        <w:t>問</w:t>
      </w:r>
      <w:r w:rsidRPr="00882981">
        <w:rPr>
          <w:rFonts w:hint="eastAsia"/>
          <w:color w:val="000000" w:themeColor="text1"/>
        </w:rPr>
        <w:t>：請教宜蘭縣政府秘書長</w:t>
      </w:r>
      <w:r w:rsidRPr="00882981">
        <w:rPr>
          <w:rFonts w:hAnsi="標楷體" w:hint="eastAsia"/>
          <w:color w:val="000000" w:themeColor="text1"/>
        </w:rPr>
        <w:t>……</w:t>
      </w:r>
      <w:r w:rsidRPr="00882981">
        <w:rPr>
          <w:rFonts w:hint="eastAsia"/>
          <w:color w:val="000000" w:themeColor="text1"/>
        </w:rPr>
        <w:t>貴府內部單位辦理本案橫向聯繫有何檢討改進之處？）秘書長林茂盛答：本府回復監察院內容確實沒有進一步釐清，對監察院很抱歉，在</w:t>
      </w:r>
      <w:r w:rsidRPr="00882981">
        <w:rPr>
          <w:rFonts w:hint="eastAsia"/>
          <w:color w:val="000000" w:themeColor="text1"/>
        </w:rPr>
        <w:lastRenderedPageBreak/>
        <w:t>資料整理的過程中，要針對監察院所詢事項詳實處理，有不清楚的事項，應該跟社會處或其他單位請教再回文</w:t>
      </w:r>
      <w:r w:rsidR="00824A6A" w:rsidRPr="00882981">
        <w:rPr>
          <w:rFonts w:hint="eastAsia"/>
          <w:color w:val="000000" w:themeColor="text1"/>
        </w:rPr>
        <w:t>；處長王泓翔答：代表教育處跟委員致歉，我們會加強相關人員的訓練；科長張淑芬答：本處曾和監察院調查人員確認，惟未向其他單位確認，思慮不周，已自請處分，後續將進行檢討。</w:t>
      </w:r>
      <w:r w:rsidRPr="00882981">
        <w:rPr>
          <w:rFonts w:hint="eastAsia"/>
          <w:color w:val="000000" w:themeColor="text1"/>
        </w:rPr>
        <w:t>」</w:t>
      </w:r>
    </w:p>
    <w:p w14:paraId="65E610A7" w14:textId="5B5D69A9" w:rsidR="00DB321B" w:rsidRPr="00882981" w:rsidRDefault="00DB321B" w:rsidP="004B44D5">
      <w:pPr>
        <w:pStyle w:val="4"/>
        <w:spacing w:line="470" w:lineRule="exact"/>
        <w:rPr>
          <w:color w:val="000000" w:themeColor="text1"/>
        </w:rPr>
      </w:pPr>
      <w:r w:rsidRPr="00882981">
        <w:rPr>
          <w:rFonts w:hint="eastAsia"/>
          <w:b/>
          <w:color w:val="000000" w:themeColor="text1"/>
          <w:u w:val="single"/>
        </w:rPr>
        <w:t>教育部於本事件危機處理過程亦未提醒宜蘭特教學校應進行兒少保護案件通報</w:t>
      </w:r>
      <w:r w:rsidRPr="00882981">
        <w:rPr>
          <w:rFonts w:hint="eastAsia"/>
          <w:color w:val="000000" w:themeColor="text1"/>
        </w:rPr>
        <w:t>：</w:t>
      </w:r>
      <w:r w:rsidR="00D60576" w:rsidRPr="00882981">
        <w:rPr>
          <w:rFonts w:hint="eastAsia"/>
          <w:color w:val="000000" w:themeColor="text1"/>
        </w:rPr>
        <w:t>「（</w:t>
      </w:r>
      <w:r w:rsidR="00C42B74" w:rsidRPr="00882981">
        <w:rPr>
          <w:rFonts w:hint="eastAsia"/>
          <w:color w:val="000000" w:themeColor="text1"/>
        </w:rPr>
        <w:t>問</w:t>
      </w:r>
      <w:r w:rsidR="00D60576" w:rsidRPr="00882981">
        <w:rPr>
          <w:rFonts w:hint="eastAsia"/>
          <w:color w:val="000000" w:themeColor="text1"/>
        </w:rPr>
        <w:t>：宜蘭特教學校校長曾多次與教育部主管聯繫，有無提醒要進行社政通報？）組長蔡志明答：確實沒有跟學校提醒社政通報。」</w:t>
      </w:r>
    </w:p>
    <w:p w14:paraId="6A5B896B" w14:textId="3F9DD8E5" w:rsidR="00C943FE" w:rsidRPr="00882981" w:rsidRDefault="00C943FE" w:rsidP="004B44D5">
      <w:pPr>
        <w:pStyle w:val="3"/>
        <w:spacing w:line="470" w:lineRule="exact"/>
        <w:rPr>
          <w:color w:val="000000" w:themeColor="text1"/>
        </w:rPr>
      </w:pPr>
      <w:r w:rsidRPr="00882981">
        <w:rPr>
          <w:rFonts w:hint="eastAsia"/>
          <w:color w:val="000000" w:themeColor="text1"/>
        </w:rPr>
        <w:t>綜上，</w:t>
      </w:r>
      <w:r w:rsidR="001A1BA4" w:rsidRPr="00882981">
        <w:rPr>
          <w:rFonts w:hint="eastAsia"/>
          <w:color w:val="000000" w:themeColor="text1"/>
        </w:rPr>
        <w:t>本事件110年1月14日發生後，宜蘭特教學校</w:t>
      </w:r>
      <w:r w:rsidR="001A1BA4" w:rsidRPr="00882981">
        <w:rPr>
          <w:rFonts w:hAnsi="標楷體" w:hint="eastAsia"/>
          <w:color w:val="000000" w:themeColor="text1"/>
        </w:rPr>
        <w:t>遲滯</w:t>
      </w:r>
      <w:r w:rsidR="00B222D7" w:rsidRPr="00E72302">
        <w:rPr>
          <w:rFonts w:hint="eastAsia"/>
        </w:rPr>
        <w:t>8</w:t>
      </w:r>
      <w:r w:rsidR="001A1BA4" w:rsidRPr="00E72302">
        <w:rPr>
          <w:rFonts w:hint="eastAsia"/>
        </w:rPr>
        <w:t>5</w:t>
      </w:r>
      <w:r w:rsidR="001A1BA4" w:rsidRPr="00882981">
        <w:rPr>
          <w:rFonts w:hint="eastAsia"/>
          <w:color w:val="000000" w:themeColor="text1"/>
        </w:rPr>
        <w:t>日於同年4月9日始向宜蘭縣政府完成兒少保護案件通報，違反兒童及少年福利與權益保障法第53條第1項之規定，期間內校長柯建興曾多次向教育部國教署科長王勛民、組長蔡志明聯繫回報，教育部國教署亦未即時察覺漏未進行社政通報情形，未善盡督導責任；嗣宜蘭縣政府就本院詢問通報情形回復稱：「本案學校主管機關為教育部，非該府所轄</w:t>
      </w:r>
      <w:r w:rsidR="001A1BA4" w:rsidRPr="00882981">
        <w:rPr>
          <w:rFonts w:hAnsi="標楷體" w:hint="eastAsia"/>
          <w:color w:val="000000" w:themeColor="text1"/>
        </w:rPr>
        <w:t>……</w:t>
      </w:r>
      <w:r w:rsidR="001A1BA4" w:rsidRPr="00882981">
        <w:rPr>
          <w:rFonts w:hint="eastAsia"/>
          <w:color w:val="000000" w:themeColor="text1"/>
        </w:rPr>
        <w:t>」等，足徵該府內部單位辦理本案橫向聯繫不足，未就通報事項審慎處理，對本院調查案件之查復草率，與兒少法主管機關衛福部對事實之認定與見解有悖，均核有違失</w:t>
      </w:r>
      <w:r w:rsidRPr="00882981">
        <w:rPr>
          <w:rFonts w:hint="eastAsia"/>
          <w:color w:val="000000" w:themeColor="text1"/>
        </w:rPr>
        <w:t>。</w:t>
      </w:r>
    </w:p>
    <w:p w14:paraId="553B29E7" w14:textId="122FC706" w:rsidR="00710483" w:rsidRPr="00882981" w:rsidRDefault="00710483" w:rsidP="004B44D5">
      <w:pPr>
        <w:pStyle w:val="2"/>
        <w:spacing w:line="470" w:lineRule="exact"/>
        <w:rPr>
          <w:b/>
          <w:color w:val="000000" w:themeColor="text1"/>
        </w:rPr>
      </w:pPr>
      <w:r w:rsidRPr="00882981">
        <w:rPr>
          <w:rFonts w:hint="eastAsia"/>
          <w:b/>
          <w:color w:val="000000" w:themeColor="text1"/>
        </w:rPr>
        <w:t>宜蘭特教學校長期</w:t>
      </w:r>
      <w:r w:rsidR="00B04287" w:rsidRPr="00882981">
        <w:rPr>
          <w:rFonts w:hint="eastAsia"/>
          <w:b/>
          <w:color w:val="000000" w:themeColor="text1"/>
        </w:rPr>
        <w:t>怠於辦理</w:t>
      </w:r>
      <w:r w:rsidRPr="00882981">
        <w:rPr>
          <w:rFonts w:hint="eastAsia"/>
          <w:b/>
          <w:color w:val="000000" w:themeColor="text1"/>
        </w:rPr>
        <w:t>教室巡堂</w:t>
      </w:r>
      <w:r w:rsidR="00510B13" w:rsidRPr="00882981">
        <w:rPr>
          <w:rFonts w:hint="eastAsia"/>
          <w:b/>
          <w:color w:val="000000" w:themeColor="text1"/>
        </w:rPr>
        <w:t>並落實</w:t>
      </w:r>
      <w:r w:rsidR="00F13608" w:rsidRPr="00882981">
        <w:rPr>
          <w:rFonts w:hint="eastAsia"/>
          <w:b/>
          <w:color w:val="000000" w:themeColor="text1"/>
        </w:rPr>
        <w:t>校園安全</w:t>
      </w:r>
      <w:r w:rsidRPr="00882981">
        <w:rPr>
          <w:rFonts w:hint="eastAsia"/>
          <w:b/>
          <w:color w:val="000000" w:themeColor="text1"/>
        </w:rPr>
        <w:t>工作</w:t>
      </w:r>
      <w:r w:rsidR="0065642C" w:rsidRPr="00882981">
        <w:rPr>
          <w:rFonts w:hint="eastAsia"/>
          <w:b/>
          <w:color w:val="000000" w:themeColor="text1"/>
        </w:rPr>
        <w:t>，</w:t>
      </w:r>
      <w:r w:rsidR="00EA253D" w:rsidRPr="00882981">
        <w:rPr>
          <w:rFonts w:hint="eastAsia"/>
          <w:b/>
          <w:color w:val="000000" w:themeColor="text1"/>
        </w:rPr>
        <w:t>教室巡堂紀錄表於本事件發生時尚無早自習、午休</w:t>
      </w:r>
      <w:r w:rsidR="00EA253D" w:rsidRPr="00E72302">
        <w:rPr>
          <w:rFonts w:hint="eastAsia"/>
          <w:b/>
        </w:rPr>
        <w:t>等非</w:t>
      </w:r>
      <w:r w:rsidR="00EA253D" w:rsidRPr="00882981">
        <w:rPr>
          <w:rFonts w:hint="eastAsia"/>
          <w:b/>
          <w:color w:val="000000" w:themeColor="text1"/>
        </w:rPr>
        <w:t>正課時間之欄位，原巡堂人員請假亦未落實代理制度，</w:t>
      </w:r>
      <w:r w:rsidR="0065642C" w:rsidRPr="00882981">
        <w:rPr>
          <w:rFonts w:hint="eastAsia"/>
          <w:b/>
          <w:color w:val="000000" w:themeColor="text1"/>
        </w:rPr>
        <w:t>未即時發現</w:t>
      </w:r>
      <w:r w:rsidR="002A30D5" w:rsidRPr="00882981">
        <w:rPr>
          <w:rFonts w:hAnsi="標楷體" w:hint="eastAsia"/>
          <w:b/>
          <w:color w:val="000000" w:themeColor="text1"/>
          <w:szCs w:val="32"/>
        </w:rPr>
        <w:t>導師劉于潔</w:t>
      </w:r>
      <w:r w:rsidR="00FA63F3" w:rsidRPr="00882981">
        <w:rPr>
          <w:rFonts w:hint="eastAsia"/>
          <w:b/>
          <w:color w:val="000000" w:themeColor="text1"/>
        </w:rPr>
        <w:t>、</w:t>
      </w:r>
      <w:r w:rsidR="002A30D5" w:rsidRPr="00882981">
        <w:rPr>
          <w:rFonts w:hint="eastAsia"/>
          <w:b/>
          <w:color w:val="000000" w:themeColor="text1"/>
        </w:rPr>
        <w:t>教師助理員張育慈</w:t>
      </w:r>
      <w:r w:rsidR="0065642C" w:rsidRPr="00882981">
        <w:rPr>
          <w:rFonts w:hint="eastAsia"/>
          <w:b/>
          <w:color w:val="000000" w:themeColor="text1"/>
        </w:rPr>
        <w:t>之</w:t>
      </w:r>
      <w:r w:rsidR="001969AF" w:rsidRPr="00882981">
        <w:rPr>
          <w:rFonts w:hint="eastAsia"/>
          <w:b/>
          <w:color w:val="000000" w:themeColor="text1"/>
        </w:rPr>
        <w:t>常態性</w:t>
      </w:r>
      <w:r w:rsidR="00C1695A" w:rsidRPr="00882981">
        <w:rPr>
          <w:rFonts w:hint="eastAsia"/>
          <w:b/>
          <w:color w:val="000000" w:themeColor="text1"/>
        </w:rPr>
        <w:t>違</w:t>
      </w:r>
      <w:r w:rsidR="0065642C" w:rsidRPr="00882981">
        <w:rPr>
          <w:rFonts w:hint="eastAsia"/>
          <w:b/>
          <w:color w:val="000000" w:themeColor="text1"/>
        </w:rPr>
        <w:t>失</w:t>
      </w:r>
      <w:r w:rsidRPr="00882981">
        <w:rPr>
          <w:rFonts w:hint="eastAsia"/>
          <w:b/>
          <w:color w:val="000000" w:themeColor="text1"/>
        </w:rPr>
        <w:t>，致午休時間學生發生意外未能</w:t>
      </w:r>
      <w:r w:rsidR="00DB290F" w:rsidRPr="00882981">
        <w:rPr>
          <w:rFonts w:hint="eastAsia"/>
          <w:b/>
          <w:color w:val="000000" w:themeColor="text1"/>
        </w:rPr>
        <w:t>即</w:t>
      </w:r>
      <w:r w:rsidRPr="00882981">
        <w:rPr>
          <w:rFonts w:hint="eastAsia"/>
          <w:b/>
          <w:color w:val="000000" w:themeColor="text1"/>
        </w:rPr>
        <w:lastRenderedPageBreak/>
        <w:t>時處置而發生憾事，</w:t>
      </w:r>
      <w:r w:rsidR="002A30D5" w:rsidRPr="00882981">
        <w:rPr>
          <w:rFonts w:hint="eastAsia"/>
          <w:b/>
          <w:color w:val="000000" w:themeColor="text1"/>
        </w:rPr>
        <w:t>校長</w:t>
      </w:r>
      <w:r w:rsidR="00E66F76" w:rsidRPr="00882981">
        <w:rPr>
          <w:rFonts w:hint="eastAsia"/>
          <w:b/>
          <w:color w:val="000000" w:themeColor="text1"/>
        </w:rPr>
        <w:t>柯建興</w:t>
      </w:r>
      <w:r w:rsidR="006D1B76" w:rsidRPr="00882981">
        <w:rPr>
          <w:rFonts w:hint="eastAsia"/>
          <w:b/>
          <w:color w:val="000000" w:themeColor="text1"/>
        </w:rPr>
        <w:t>、</w:t>
      </w:r>
      <w:r w:rsidR="0065642C" w:rsidRPr="00882981">
        <w:rPr>
          <w:rFonts w:hint="eastAsia"/>
          <w:b/>
          <w:color w:val="000000" w:themeColor="text1"/>
        </w:rPr>
        <w:t>學務輔導處</w:t>
      </w:r>
      <w:r w:rsidR="002A30D5" w:rsidRPr="00882981">
        <w:rPr>
          <w:rFonts w:hAnsi="標楷體" w:hint="eastAsia"/>
          <w:b/>
          <w:color w:val="000000" w:themeColor="text1"/>
        </w:rPr>
        <w:t>主任黃志欽</w:t>
      </w:r>
      <w:r w:rsidR="00EB4833" w:rsidRPr="00882981">
        <w:rPr>
          <w:rFonts w:hint="eastAsia"/>
          <w:b/>
          <w:color w:val="000000" w:themeColor="text1"/>
        </w:rPr>
        <w:t>亦負</w:t>
      </w:r>
      <w:r w:rsidR="0065642C" w:rsidRPr="00882981">
        <w:rPr>
          <w:rFonts w:hint="eastAsia"/>
          <w:b/>
          <w:color w:val="000000" w:themeColor="text1"/>
        </w:rPr>
        <w:t>督導不周</w:t>
      </w:r>
      <w:r w:rsidR="00EB4833" w:rsidRPr="00882981">
        <w:rPr>
          <w:rFonts w:hint="eastAsia"/>
          <w:b/>
          <w:color w:val="000000" w:themeColor="text1"/>
        </w:rPr>
        <w:t>之責</w:t>
      </w:r>
      <w:r w:rsidR="00335FB6" w:rsidRPr="00882981">
        <w:rPr>
          <w:rFonts w:hint="eastAsia"/>
          <w:b/>
          <w:color w:val="000000" w:themeColor="text1"/>
        </w:rPr>
        <w:t>，</w:t>
      </w:r>
      <w:r w:rsidRPr="00882981">
        <w:rPr>
          <w:rFonts w:hint="eastAsia"/>
          <w:b/>
          <w:color w:val="000000" w:themeColor="text1"/>
        </w:rPr>
        <w:t>教育部允應</w:t>
      </w:r>
      <w:r w:rsidR="0097385F" w:rsidRPr="00882981">
        <w:rPr>
          <w:rFonts w:hint="eastAsia"/>
          <w:b/>
          <w:color w:val="000000" w:themeColor="text1"/>
        </w:rPr>
        <w:t>以</w:t>
      </w:r>
      <w:r w:rsidR="002A6CF3" w:rsidRPr="00882981">
        <w:rPr>
          <w:rFonts w:hint="eastAsia"/>
          <w:b/>
          <w:color w:val="000000" w:themeColor="text1"/>
        </w:rPr>
        <w:t>此</w:t>
      </w:r>
      <w:r w:rsidR="0097385F" w:rsidRPr="00882981">
        <w:rPr>
          <w:rFonts w:hint="eastAsia"/>
          <w:b/>
          <w:color w:val="000000" w:themeColor="text1"/>
        </w:rPr>
        <w:t>為戒</w:t>
      </w:r>
      <w:r w:rsidR="00E66EB1" w:rsidRPr="00882981">
        <w:rPr>
          <w:rFonts w:hint="eastAsia"/>
          <w:b/>
          <w:color w:val="000000" w:themeColor="text1"/>
        </w:rPr>
        <w:t>，</w:t>
      </w:r>
      <w:r w:rsidRPr="00882981">
        <w:rPr>
          <w:rFonts w:hint="eastAsia"/>
          <w:b/>
          <w:color w:val="000000" w:themeColor="text1"/>
        </w:rPr>
        <w:t>通盤檢</w:t>
      </w:r>
      <w:r w:rsidR="00774AD9" w:rsidRPr="00882981">
        <w:rPr>
          <w:rFonts w:hint="eastAsia"/>
          <w:b/>
          <w:color w:val="000000" w:themeColor="text1"/>
        </w:rPr>
        <w:t>視</w:t>
      </w:r>
      <w:r w:rsidR="00612A85" w:rsidRPr="00882981">
        <w:rPr>
          <w:rFonts w:hint="eastAsia"/>
          <w:b/>
          <w:color w:val="000000" w:themeColor="text1"/>
        </w:rPr>
        <w:t>全國所屬特殊教育學校</w:t>
      </w:r>
      <w:r w:rsidRPr="00882981">
        <w:rPr>
          <w:rFonts w:hint="eastAsia"/>
          <w:b/>
          <w:color w:val="000000" w:themeColor="text1"/>
        </w:rPr>
        <w:t>有關規定，並督飭落實</w:t>
      </w:r>
      <w:r w:rsidR="005C13B9" w:rsidRPr="00882981">
        <w:rPr>
          <w:rFonts w:hint="eastAsia"/>
          <w:b/>
          <w:color w:val="000000" w:themeColor="text1"/>
        </w:rPr>
        <w:t>辦理</w:t>
      </w:r>
      <w:r w:rsidRPr="00882981">
        <w:rPr>
          <w:rFonts w:hint="eastAsia"/>
          <w:b/>
          <w:color w:val="000000" w:themeColor="text1"/>
        </w:rPr>
        <w:t>：</w:t>
      </w:r>
    </w:p>
    <w:p w14:paraId="0A792585" w14:textId="6B0CC786" w:rsidR="00445724" w:rsidRPr="00882981" w:rsidRDefault="000A7B16" w:rsidP="004B44D5">
      <w:pPr>
        <w:pStyle w:val="3"/>
        <w:spacing w:line="470" w:lineRule="exact"/>
        <w:rPr>
          <w:b/>
          <w:color w:val="000000" w:themeColor="text1"/>
        </w:rPr>
      </w:pPr>
      <w:r w:rsidRPr="00882981">
        <w:rPr>
          <w:rFonts w:hint="eastAsia"/>
          <w:color w:val="000000" w:themeColor="text1"/>
        </w:rPr>
        <w:t>本事件發生時國立</w:t>
      </w:r>
      <w:r w:rsidR="00445724" w:rsidRPr="00882981">
        <w:rPr>
          <w:rFonts w:hint="eastAsia"/>
          <w:color w:val="000000" w:themeColor="text1"/>
        </w:rPr>
        <w:t>宜蘭特教學校教室巡堂</w:t>
      </w:r>
      <w:r w:rsidRPr="00882981">
        <w:rPr>
          <w:rFonts w:hint="eastAsia"/>
          <w:color w:val="000000" w:themeColor="text1"/>
        </w:rPr>
        <w:t>實施要點（102年9月3日經教輔會議修訂）第3點實施方式之</w:t>
      </w:r>
      <w:r w:rsidR="00445724" w:rsidRPr="00882981">
        <w:rPr>
          <w:rFonts w:hint="eastAsia"/>
          <w:color w:val="000000" w:themeColor="text1"/>
        </w:rPr>
        <w:t>規定</w:t>
      </w:r>
      <w:r w:rsidR="0058449A" w:rsidRPr="00882981">
        <w:rPr>
          <w:rFonts w:hint="eastAsia"/>
          <w:color w:val="000000" w:themeColor="text1"/>
        </w:rPr>
        <w:t>，</w:t>
      </w:r>
      <w:r w:rsidR="0058449A" w:rsidRPr="00882981">
        <w:rPr>
          <w:rFonts w:hint="eastAsia"/>
          <w:b/>
          <w:color w:val="000000" w:themeColor="text1"/>
          <w:u w:val="single"/>
        </w:rPr>
        <w:t>未有正課時段教室巡堂之作法</w:t>
      </w:r>
      <w:r w:rsidRPr="00882981">
        <w:rPr>
          <w:rFonts w:hint="eastAsia"/>
          <w:color w:val="000000" w:themeColor="text1"/>
        </w:rPr>
        <w:t>：</w:t>
      </w:r>
    </w:p>
    <w:p w14:paraId="5FD7DAA0" w14:textId="1B69840B" w:rsidR="000A7B16" w:rsidRPr="00882981" w:rsidRDefault="000A7B16" w:rsidP="004B44D5">
      <w:pPr>
        <w:pStyle w:val="4"/>
        <w:spacing w:line="470" w:lineRule="exact"/>
        <w:rPr>
          <w:color w:val="000000" w:themeColor="text1"/>
        </w:rPr>
      </w:pPr>
      <w:r w:rsidRPr="00882981">
        <w:rPr>
          <w:rFonts w:hint="eastAsia"/>
          <w:color w:val="000000" w:themeColor="text1"/>
        </w:rPr>
        <w:t>巡堂人員由教務處、學輔處及總務處教師兼任行政組長、主任共同輪值，輪值時間表由教學組排定之</w:t>
      </w:r>
      <w:r w:rsidRPr="00882981">
        <w:rPr>
          <w:color w:val="000000" w:themeColor="text1"/>
        </w:rPr>
        <w:t>(</w:t>
      </w:r>
      <w:r w:rsidRPr="00882981">
        <w:rPr>
          <w:rFonts w:hint="eastAsia"/>
          <w:color w:val="000000" w:themeColor="text1"/>
        </w:rPr>
        <w:t>附件一</w:t>
      </w:r>
      <w:r w:rsidRPr="00882981">
        <w:rPr>
          <w:color w:val="000000" w:themeColor="text1"/>
        </w:rPr>
        <w:t>)</w:t>
      </w:r>
      <w:r w:rsidRPr="00882981">
        <w:rPr>
          <w:rFonts w:hint="eastAsia"/>
          <w:color w:val="000000" w:themeColor="text1"/>
        </w:rPr>
        <w:t>。</w:t>
      </w:r>
    </w:p>
    <w:p w14:paraId="76EB0F7A" w14:textId="15C19987" w:rsidR="000A7B16" w:rsidRPr="00882981" w:rsidRDefault="000A7B16" w:rsidP="004B44D5">
      <w:pPr>
        <w:pStyle w:val="4"/>
        <w:spacing w:line="470" w:lineRule="exact"/>
        <w:rPr>
          <w:color w:val="000000" w:themeColor="text1"/>
        </w:rPr>
      </w:pPr>
      <w:r w:rsidRPr="00882981">
        <w:rPr>
          <w:rFonts w:hint="eastAsia"/>
          <w:color w:val="000000" w:themeColor="text1"/>
        </w:rPr>
        <w:t>巡堂時間：每日</w:t>
      </w:r>
      <w:r w:rsidRPr="00882981">
        <w:rPr>
          <w:rFonts w:hint="eastAsia"/>
          <w:b/>
          <w:color w:val="000000" w:themeColor="text1"/>
          <w:u w:val="single"/>
        </w:rPr>
        <w:t>上午、下午各一次</w:t>
      </w:r>
      <w:r w:rsidRPr="00882981">
        <w:rPr>
          <w:rFonts w:hint="eastAsia"/>
          <w:color w:val="000000" w:themeColor="text1"/>
        </w:rPr>
        <w:t>，隨機巡堂。</w:t>
      </w:r>
    </w:p>
    <w:p w14:paraId="32BDB5FB" w14:textId="6FD22FDB" w:rsidR="000A7B16" w:rsidRPr="00882981" w:rsidRDefault="000A7B16" w:rsidP="004B44D5">
      <w:pPr>
        <w:pStyle w:val="4"/>
        <w:spacing w:line="470" w:lineRule="exact"/>
        <w:rPr>
          <w:color w:val="000000" w:themeColor="text1"/>
        </w:rPr>
      </w:pPr>
      <w:r w:rsidRPr="00882981">
        <w:rPr>
          <w:rFonts w:hint="eastAsia"/>
          <w:color w:val="000000" w:themeColor="text1"/>
        </w:rPr>
        <w:t>巡堂紀錄：</w:t>
      </w:r>
    </w:p>
    <w:p w14:paraId="32FB1EFF" w14:textId="54B2032B" w:rsidR="000A7B16" w:rsidRPr="00882981" w:rsidRDefault="000A7B16" w:rsidP="004B44D5">
      <w:pPr>
        <w:pStyle w:val="5"/>
        <w:spacing w:line="470" w:lineRule="exact"/>
        <w:rPr>
          <w:color w:val="000000" w:themeColor="text1"/>
        </w:rPr>
      </w:pPr>
      <w:r w:rsidRPr="00882981">
        <w:rPr>
          <w:rFonts w:hint="eastAsia"/>
          <w:color w:val="000000" w:themeColor="text1"/>
        </w:rPr>
        <w:t>由教務處印製巡視</w:t>
      </w:r>
      <w:r w:rsidR="00DB4C9E" w:rsidRPr="00882981">
        <w:rPr>
          <w:rFonts w:hint="eastAsia"/>
          <w:color w:val="000000" w:themeColor="text1"/>
        </w:rPr>
        <w:t>紀</w:t>
      </w:r>
      <w:r w:rsidRPr="00882981">
        <w:rPr>
          <w:rFonts w:hint="eastAsia"/>
          <w:color w:val="000000" w:themeColor="text1"/>
        </w:rPr>
        <w:t>錄表，裝訂成巡堂</w:t>
      </w:r>
      <w:r w:rsidR="00DB4C9E" w:rsidRPr="00882981">
        <w:rPr>
          <w:rFonts w:hint="eastAsia"/>
          <w:color w:val="000000" w:themeColor="text1"/>
        </w:rPr>
        <w:t>紀</w:t>
      </w:r>
      <w:r w:rsidRPr="00882981">
        <w:rPr>
          <w:rFonts w:hint="eastAsia"/>
          <w:color w:val="000000" w:themeColor="text1"/>
        </w:rPr>
        <w:t>錄簿供巡堂小組使用。</w:t>
      </w:r>
    </w:p>
    <w:p w14:paraId="66E0FB0B" w14:textId="15247C85" w:rsidR="000A7B16" w:rsidRPr="00882981" w:rsidRDefault="000A7B16" w:rsidP="004B44D5">
      <w:pPr>
        <w:pStyle w:val="5"/>
        <w:spacing w:line="470" w:lineRule="exact"/>
        <w:rPr>
          <w:color w:val="000000" w:themeColor="text1"/>
        </w:rPr>
      </w:pPr>
      <w:r w:rsidRPr="00882981">
        <w:rPr>
          <w:rFonts w:hint="eastAsia"/>
          <w:color w:val="000000" w:themeColor="text1"/>
        </w:rPr>
        <w:t>巡堂</w:t>
      </w:r>
      <w:r w:rsidR="00DB4C9E" w:rsidRPr="00882981">
        <w:rPr>
          <w:rFonts w:hint="eastAsia"/>
          <w:color w:val="000000" w:themeColor="text1"/>
        </w:rPr>
        <w:t>紀</w:t>
      </w:r>
      <w:r w:rsidRPr="00882981">
        <w:rPr>
          <w:rFonts w:hint="eastAsia"/>
          <w:color w:val="000000" w:themeColor="text1"/>
        </w:rPr>
        <w:t>錄簿於每週五下午交回教學組彙整，於次週陳校長核章。</w:t>
      </w:r>
    </w:p>
    <w:p w14:paraId="600BD01A" w14:textId="018366F2" w:rsidR="000A7B16" w:rsidRPr="00882981" w:rsidRDefault="000A7B16" w:rsidP="004B44D5">
      <w:pPr>
        <w:pStyle w:val="4"/>
        <w:spacing w:line="470" w:lineRule="exact"/>
        <w:rPr>
          <w:color w:val="000000" w:themeColor="text1"/>
        </w:rPr>
      </w:pPr>
      <w:r w:rsidRPr="00882981">
        <w:rPr>
          <w:rFonts w:hint="eastAsia"/>
          <w:color w:val="000000" w:themeColor="text1"/>
        </w:rPr>
        <w:t>巡堂小組之職責：</w:t>
      </w:r>
    </w:p>
    <w:p w14:paraId="403B5FFE" w14:textId="7D52D906" w:rsidR="000A7B16" w:rsidRPr="00882981" w:rsidRDefault="000A7B16" w:rsidP="004B44D5">
      <w:pPr>
        <w:pStyle w:val="5"/>
        <w:spacing w:line="470" w:lineRule="exact"/>
        <w:rPr>
          <w:color w:val="000000" w:themeColor="text1"/>
        </w:rPr>
      </w:pPr>
      <w:r w:rsidRPr="00882981">
        <w:rPr>
          <w:rFonts w:hint="eastAsia"/>
          <w:color w:val="000000" w:themeColor="text1"/>
        </w:rPr>
        <w:t>巡堂時以不干擾教師上課為原則，但對於學生突發狀況儘可能給予協助。</w:t>
      </w:r>
    </w:p>
    <w:p w14:paraId="31BBEFCF" w14:textId="3E85840F" w:rsidR="000A7B16" w:rsidRPr="00882981" w:rsidRDefault="000A7B16" w:rsidP="004B44D5">
      <w:pPr>
        <w:pStyle w:val="5"/>
        <w:spacing w:line="470" w:lineRule="exact"/>
        <w:rPr>
          <w:color w:val="000000" w:themeColor="text1"/>
        </w:rPr>
      </w:pPr>
      <w:r w:rsidRPr="00882981">
        <w:rPr>
          <w:rFonts w:hint="eastAsia"/>
          <w:color w:val="000000" w:themeColor="text1"/>
        </w:rPr>
        <w:t>若發現老師未到班級上課，或其他偶發事件需要行政支援，請立即連繫教務處處理。</w:t>
      </w:r>
    </w:p>
    <w:p w14:paraId="11EBAD3F" w14:textId="4A51FF6D" w:rsidR="000A7B16" w:rsidRPr="00882981" w:rsidRDefault="000A7B16" w:rsidP="004B44D5">
      <w:pPr>
        <w:pStyle w:val="5"/>
        <w:spacing w:line="470" w:lineRule="exact"/>
        <w:rPr>
          <w:color w:val="000000" w:themeColor="text1"/>
        </w:rPr>
      </w:pPr>
      <w:r w:rsidRPr="00882981">
        <w:rPr>
          <w:rFonts w:hint="eastAsia"/>
          <w:color w:val="000000" w:themeColor="text1"/>
        </w:rPr>
        <w:t>依</w:t>
      </w:r>
      <w:r w:rsidRPr="00882981">
        <w:rPr>
          <w:color w:val="000000" w:themeColor="text1"/>
        </w:rPr>
        <w:t>96.3.1</w:t>
      </w:r>
      <w:r w:rsidRPr="00882981">
        <w:rPr>
          <w:rFonts w:hint="eastAsia"/>
          <w:color w:val="000000" w:themeColor="text1"/>
        </w:rPr>
        <w:t>校長核示，入班觀察表掦教學優點</w:t>
      </w:r>
      <w:r w:rsidRPr="00882981">
        <w:rPr>
          <w:color w:val="000000" w:themeColor="text1"/>
        </w:rPr>
        <w:t>3~5</w:t>
      </w:r>
      <w:r w:rsidRPr="00882981">
        <w:rPr>
          <w:rFonts w:hint="eastAsia"/>
          <w:color w:val="000000" w:themeColor="text1"/>
        </w:rPr>
        <w:t>點。</w:t>
      </w:r>
    </w:p>
    <w:p w14:paraId="19620396" w14:textId="7610481E" w:rsidR="000A7B16" w:rsidRPr="00882981" w:rsidRDefault="000A7B16" w:rsidP="004B44D5">
      <w:pPr>
        <w:pStyle w:val="5"/>
        <w:spacing w:line="470" w:lineRule="exact"/>
        <w:rPr>
          <w:color w:val="000000" w:themeColor="text1"/>
        </w:rPr>
      </w:pPr>
      <w:r w:rsidRPr="00882981">
        <w:rPr>
          <w:rFonts w:hint="eastAsia"/>
          <w:color w:val="000000" w:themeColor="text1"/>
        </w:rPr>
        <w:t>對於任何有關課程進行之疑義，可於</w:t>
      </w:r>
      <w:r w:rsidR="00DB4C9E" w:rsidRPr="00882981">
        <w:rPr>
          <w:rFonts w:hint="eastAsia"/>
          <w:color w:val="000000" w:themeColor="text1"/>
        </w:rPr>
        <w:t>紀</w:t>
      </w:r>
      <w:r w:rsidRPr="00882981">
        <w:rPr>
          <w:rFonts w:hint="eastAsia"/>
          <w:color w:val="000000" w:themeColor="text1"/>
        </w:rPr>
        <w:t>錄表上陳述事實。</w:t>
      </w:r>
    </w:p>
    <w:p w14:paraId="6B752243" w14:textId="7500729D" w:rsidR="000A7B16" w:rsidRPr="00882981" w:rsidRDefault="000A7B16" w:rsidP="004B44D5">
      <w:pPr>
        <w:pStyle w:val="5"/>
        <w:spacing w:line="470" w:lineRule="exact"/>
        <w:rPr>
          <w:color w:val="000000" w:themeColor="text1"/>
        </w:rPr>
      </w:pPr>
      <w:r w:rsidRPr="00882981">
        <w:rPr>
          <w:rFonts w:hint="eastAsia"/>
          <w:color w:val="000000" w:themeColor="text1"/>
        </w:rPr>
        <w:t>校內各項教學場地及機具、設備使用特殊狀況之</w:t>
      </w:r>
      <w:r w:rsidR="00DB4C9E" w:rsidRPr="00882981">
        <w:rPr>
          <w:rFonts w:hint="eastAsia"/>
          <w:color w:val="000000" w:themeColor="text1"/>
        </w:rPr>
        <w:t>紀</w:t>
      </w:r>
      <w:r w:rsidRPr="00882981">
        <w:rPr>
          <w:rFonts w:hint="eastAsia"/>
          <w:color w:val="000000" w:themeColor="text1"/>
        </w:rPr>
        <w:t>錄。</w:t>
      </w:r>
    </w:p>
    <w:p w14:paraId="4C9411E4" w14:textId="6936F9CC" w:rsidR="0058449A" w:rsidRPr="00882981" w:rsidRDefault="0058449A" w:rsidP="004B44D5">
      <w:pPr>
        <w:pStyle w:val="3"/>
        <w:spacing w:line="470" w:lineRule="exact"/>
        <w:rPr>
          <w:color w:val="000000" w:themeColor="text1"/>
        </w:rPr>
      </w:pPr>
      <w:r w:rsidRPr="00882981">
        <w:rPr>
          <w:rFonts w:hint="eastAsia"/>
          <w:color w:val="000000" w:themeColor="text1"/>
        </w:rPr>
        <w:t>本事件發生後國立宜蘭特教學校教室巡堂實施要點有關規定修訂重點（110年4月13日經行政會議討論</w:t>
      </w:r>
      <w:r w:rsidRPr="00882981">
        <w:rPr>
          <w:rFonts w:hint="eastAsia"/>
          <w:color w:val="000000" w:themeColor="text1"/>
        </w:rPr>
        <w:lastRenderedPageBreak/>
        <w:t>修訂），增列</w:t>
      </w:r>
      <w:r w:rsidRPr="00882981">
        <w:rPr>
          <w:rFonts w:hint="eastAsia"/>
          <w:b/>
          <w:color w:val="000000" w:themeColor="text1"/>
          <w:u w:val="single"/>
        </w:rPr>
        <w:t>午休時段</w:t>
      </w:r>
      <w:r w:rsidRPr="00882981">
        <w:rPr>
          <w:rFonts w:hint="eastAsia"/>
          <w:color w:val="000000" w:themeColor="text1"/>
        </w:rPr>
        <w:t>由值週組長及學務推動人力，每日1次巡視之規定：</w:t>
      </w:r>
    </w:p>
    <w:p w14:paraId="0AFD62F5" w14:textId="78E36EB4" w:rsidR="0058449A" w:rsidRPr="00882981" w:rsidRDefault="0058449A" w:rsidP="004B44D5">
      <w:pPr>
        <w:pStyle w:val="4"/>
        <w:spacing w:line="470" w:lineRule="exact"/>
        <w:rPr>
          <w:color w:val="000000" w:themeColor="text1"/>
        </w:rPr>
      </w:pPr>
      <w:r w:rsidRPr="00882981">
        <w:rPr>
          <w:rFonts w:hint="eastAsia"/>
          <w:color w:val="000000" w:themeColor="text1"/>
        </w:rPr>
        <w:t>第4點：巡堂人員應將教學活動狀況詳實填載於巡堂紀錄表中，如遇有應改善之情事，即將要點列舉於紀錄表中，交教務處或與任課教師聯繫，</w:t>
      </w:r>
      <w:r w:rsidRPr="00882981">
        <w:rPr>
          <w:rFonts w:hint="eastAsia"/>
          <w:b/>
          <w:color w:val="000000" w:themeColor="text1"/>
          <w:u w:val="single"/>
        </w:rPr>
        <w:t>遇突發或緊急事件，迅速報告相關單位處理</w:t>
      </w:r>
      <w:r w:rsidRPr="00882981">
        <w:rPr>
          <w:rFonts w:hint="eastAsia"/>
          <w:color w:val="000000" w:themeColor="text1"/>
        </w:rPr>
        <w:t>。</w:t>
      </w:r>
    </w:p>
    <w:p w14:paraId="35C9FDAA" w14:textId="713CBD97" w:rsidR="0058449A" w:rsidRPr="00882981" w:rsidRDefault="0058449A" w:rsidP="004B44D5">
      <w:pPr>
        <w:pStyle w:val="4"/>
        <w:spacing w:line="470" w:lineRule="exact"/>
        <w:rPr>
          <w:color w:val="000000" w:themeColor="text1"/>
        </w:rPr>
      </w:pPr>
      <w:r w:rsidRPr="00882981">
        <w:rPr>
          <w:rFonts w:hint="eastAsia"/>
          <w:color w:val="000000" w:themeColor="text1"/>
        </w:rPr>
        <w:t>第5點：巡堂人員：</w:t>
      </w:r>
    </w:p>
    <w:p w14:paraId="21152020" w14:textId="70CB795B" w:rsidR="0058449A" w:rsidRPr="00882981" w:rsidRDefault="0058449A" w:rsidP="004B44D5">
      <w:pPr>
        <w:pStyle w:val="5"/>
        <w:spacing w:line="470" w:lineRule="exact"/>
        <w:rPr>
          <w:color w:val="000000" w:themeColor="text1"/>
        </w:rPr>
      </w:pPr>
      <w:r w:rsidRPr="00882981">
        <w:rPr>
          <w:rFonts w:hint="eastAsia"/>
          <w:color w:val="000000" w:themeColor="text1"/>
        </w:rPr>
        <w:t>教學巡堂紀錄簿</w:t>
      </w:r>
    </w:p>
    <w:p w14:paraId="7FDFE78C" w14:textId="30FA8EE1" w:rsidR="0058449A" w:rsidRPr="00882981" w:rsidRDefault="0058449A" w:rsidP="004B44D5">
      <w:pPr>
        <w:pStyle w:val="5"/>
        <w:numPr>
          <w:ilvl w:val="0"/>
          <w:numId w:val="0"/>
        </w:numPr>
        <w:spacing w:line="470" w:lineRule="exact"/>
        <w:ind w:left="2041"/>
        <w:rPr>
          <w:color w:val="000000" w:themeColor="text1"/>
        </w:rPr>
      </w:pPr>
      <w:r w:rsidRPr="00882981">
        <w:rPr>
          <w:rFonts w:hint="eastAsia"/>
          <w:color w:val="000000" w:themeColor="text1"/>
        </w:rPr>
        <w:t>每日課堂或課間</w:t>
      </w:r>
      <w:r w:rsidRPr="00882981">
        <w:rPr>
          <w:color w:val="000000" w:themeColor="text1"/>
        </w:rPr>
        <w:t>(</w:t>
      </w:r>
      <w:r w:rsidRPr="00882981">
        <w:rPr>
          <w:rFonts w:hint="eastAsia"/>
          <w:color w:val="000000" w:themeColor="text1"/>
        </w:rPr>
        <w:t>上、下午各一次</w:t>
      </w:r>
      <w:r w:rsidRPr="00882981">
        <w:rPr>
          <w:color w:val="000000" w:themeColor="text1"/>
        </w:rPr>
        <w:t>)</w:t>
      </w:r>
      <w:r w:rsidRPr="00882981">
        <w:rPr>
          <w:rFonts w:hint="eastAsia"/>
          <w:color w:val="000000" w:themeColor="text1"/>
        </w:rPr>
        <w:t>，由學輔主任、教務主任、總務主任及組長，依輪值表之時間，隨機巡堂。</w:t>
      </w:r>
    </w:p>
    <w:p w14:paraId="4BC2E589" w14:textId="0758A8C0" w:rsidR="0058449A" w:rsidRPr="00882981" w:rsidRDefault="0058449A" w:rsidP="004B44D5">
      <w:pPr>
        <w:pStyle w:val="5"/>
        <w:spacing w:line="470" w:lineRule="exact"/>
        <w:rPr>
          <w:b/>
          <w:color w:val="000000" w:themeColor="text1"/>
          <w:u w:val="single"/>
        </w:rPr>
      </w:pPr>
      <w:r w:rsidRPr="00882981">
        <w:rPr>
          <w:rFonts w:hint="eastAsia"/>
          <w:b/>
          <w:color w:val="000000" w:themeColor="text1"/>
          <w:u w:val="single"/>
        </w:rPr>
        <w:t>早自習及午休巡堂紀錄簿</w:t>
      </w:r>
    </w:p>
    <w:p w14:paraId="0EECA665" w14:textId="5ABA673D" w:rsidR="0058449A" w:rsidRPr="00882981" w:rsidRDefault="0058449A" w:rsidP="004B44D5">
      <w:pPr>
        <w:pStyle w:val="6"/>
        <w:spacing w:line="470" w:lineRule="exact"/>
        <w:rPr>
          <w:b/>
          <w:color w:val="000000" w:themeColor="text1"/>
          <w:u w:val="single"/>
        </w:rPr>
      </w:pPr>
      <w:r w:rsidRPr="00882981">
        <w:rPr>
          <w:rFonts w:hint="eastAsia"/>
          <w:b/>
          <w:color w:val="000000" w:themeColor="text1"/>
          <w:u w:val="single"/>
        </w:rPr>
        <w:t>早自習：由學輔主任、教務主任及總務主任，每日一次巡視。</w:t>
      </w:r>
    </w:p>
    <w:p w14:paraId="27B81A34" w14:textId="07A527B3" w:rsidR="0058449A" w:rsidRPr="00882981" w:rsidRDefault="0058449A" w:rsidP="004B44D5">
      <w:pPr>
        <w:pStyle w:val="6"/>
        <w:spacing w:line="470" w:lineRule="exact"/>
        <w:rPr>
          <w:b/>
          <w:color w:val="000000" w:themeColor="text1"/>
          <w:u w:val="single"/>
        </w:rPr>
      </w:pPr>
      <w:r w:rsidRPr="00882981">
        <w:rPr>
          <w:rFonts w:hint="eastAsia"/>
          <w:b/>
          <w:color w:val="000000" w:themeColor="text1"/>
          <w:u w:val="single"/>
        </w:rPr>
        <w:t>午休：由值週組長及學務推動人力，每日一次巡視</w:t>
      </w:r>
      <w:r w:rsidRPr="00882981">
        <w:rPr>
          <w:rFonts w:hint="eastAsia"/>
          <w:color w:val="000000" w:themeColor="text1"/>
        </w:rPr>
        <w:t>。</w:t>
      </w:r>
    </w:p>
    <w:p w14:paraId="523C8278" w14:textId="12B2BFCA" w:rsidR="00D7544A" w:rsidRPr="00882981" w:rsidRDefault="005C2145" w:rsidP="004B44D5">
      <w:pPr>
        <w:pStyle w:val="3"/>
        <w:spacing w:line="470" w:lineRule="exact"/>
        <w:rPr>
          <w:color w:val="000000" w:themeColor="text1"/>
        </w:rPr>
      </w:pPr>
      <w:r w:rsidRPr="00882981">
        <w:rPr>
          <w:rFonts w:hint="eastAsia"/>
          <w:color w:val="000000" w:themeColor="text1"/>
        </w:rPr>
        <w:t>據宜蘭特教學校查復</w:t>
      </w:r>
      <w:r w:rsidR="00334140" w:rsidRPr="00882981">
        <w:rPr>
          <w:rFonts w:hint="eastAsia"/>
          <w:color w:val="000000" w:themeColor="text1"/>
        </w:rPr>
        <w:t>資料</w:t>
      </w:r>
      <w:r w:rsidR="00334140" w:rsidRPr="00882981">
        <w:rPr>
          <w:rStyle w:val="aff0"/>
          <w:color w:val="000000" w:themeColor="text1"/>
        </w:rPr>
        <w:footnoteReference w:id="19"/>
      </w:r>
      <w:r w:rsidRPr="00882981">
        <w:rPr>
          <w:rFonts w:hint="eastAsia"/>
          <w:color w:val="000000" w:themeColor="text1"/>
        </w:rPr>
        <w:t>，</w:t>
      </w:r>
      <w:r w:rsidR="00334140" w:rsidRPr="00882981">
        <w:rPr>
          <w:rFonts w:hint="eastAsia"/>
          <w:color w:val="000000" w:themeColor="text1"/>
        </w:rPr>
        <w:t>宜蘭特教學校雖有排定109學年度第1學期巡堂人員輪值表，惟原巡堂人員請假卻未落實代理制度</w:t>
      </w:r>
      <w:r w:rsidR="000F41A1" w:rsidRPr="00882981">
        <w:rPr>
          <w:rFonts w:hint="eastAsia"/>
          <w:color w:val="000000" w:themeColor="text1"/>
        </w:rPr>
        <w:t>（</w:t>
      </w:r>
      <w:r w:rsidR="00F74E2B" w:rsidRPr="00882981">
        <w:rPr>
          <w:rFonts w:hint="eastAsia"/>
          <w:color w:val="000000" w:themeColor="text1"/>
        </w:rPr>
        <w:t>110年1月14日</w:t>
      </w:r>
      <w:r w:rsidR="000F41A1" w:rsidRPr="00882981">
        <w:rPr>
          <w:rFonts w:hint="eastAsia"/>
          <w:color w:val="000000" w:themeColor="text1"/>
        </w:rPr>
        <w:t>上午巡堂紀錄為空白）</w:t>
      </w:r>
      <w:r w:rsidR="00334140" w:rsidRPr="00882981">
        <w:rPr>
          <w:rFonts w:hint="eastAsia"/>
          <w:color w:val="000000" w:themeColor="text1"/>
        </w:rPr>
        <w:t>，且查</w:t>
      </w:r>
      <w:r w:rsidR="00223308" w:rsidRPr="00882981">
        <w:rPr>
          <w:rFonts w:hint="eastAsia"/>
          <w:color w:val="000000" w:themeColor="text1"/>
        </w:rPr>
        <w:t>該校教室巡堂紀錄表於</w:t>
      </w:r>
      <w:r w:rsidRPr="00882981">
        <w:rPr>
          <w:rFonts w:hint="eastAsia"/>
          <w:color w:val="000000" w:themeColor="text1"/>
        </w:rPr>
        <w:t>本事件發生</w:t>
      </w:r>
      <w:r w:rsidR="00223308" w:rsidRPr="00882981">
        <w:rPr>
          <w:rFonts w:hint="eastAsia"/>
          <w:color w:val="000000" w:themeColor="text1"/>
        </w:rPr>
        <w:t>時</w:t>
      </w:r>
      <w:r w:rsidR="00223308" w:rsidRPr="00882981">
        <w:rPr>
          <w:rFonts w:hint="eastAsia"/>
          <w:b/>
          <w:color w:val="000000" w:themeColor="text1"/>
          <w:u w:val="single"/>
        </w:rPr>
        <w:t>尚無早自習、午休等時段之欄位</w:t>
      </w:r>
      <w:r w:rsidR="00223308" w:rsidRPr="00882981">
        <w:rPr>
          <w:rFonts w:hint="eastAsia"/>
          <w:color w:val="000000" w:themeColor="text1"/>
        </w:rPr>
        <w:t>，是日</w:t>
      </w:r>
      <w:r w:rsidR="00F640B2" w:rsidRPr="00882981">
        <w:rPr>
          <w:rFonts w:hint="eastAsia"/>
          <w:color w:val="000000" w:themeColor="text1"/>
        </w:rPr>
        <w:t>教室巡堂責任人員</w:t>
      </w:r>
      <w:r w:rsidRPr="00882981">
        <w:rPr>
          <w:rFonts w:hint="eastAsia"/>
          <w:color w:val="000000" w:themeColor="text1"/>
        </w:rPr>
        <w:t>為連</w:t>
      </w:r>
      <w:r w:rsidR="008A686A" w:rsidRPr="00882981">
        <w:rPr>
          <w:rFonts w:hint="eastAsia"/>
          <w:color w:val="000000" w:themeColor="text1"/>
        </w:rPr>
        <w:t>郁勤</w:t>
      </w:r>
      <w:r w:rsidRPr="00882981">
        <w:rPr>
          <w:rFonts w:hint="eastAsia"/>
          <w:color w:val="000000" w:themeColor="text1"/>
        </w:rPr>
        <w:t>老師，巡堂紀錄表空白乃因輪值人員</w:t>
      </w:r>
      <w:r w:rsidR="008A686A" w:rsidRPr="00882981">
        <w:rPr>
          <w:rFonts w:hint="eastAsia"/>
          <w:color w:val="000000" w:themeColor="text1"/>
        </w:rPr>
        <w:t>連郁勤</w:t>
      </w:r>
      <w:r w:rsidRPr="00882981">
        <w:rPr>
          <w:rFonts w:hint="eastAsia"/>
          <w:color w:val="000000" w:themeColor="text1"/>
        </w:rPr>
        <w:t>老師是日上午請假（出差補休）4小時，並於11</w:t>
      </w:r>
      <w:r w:rsidR="00DB4C9E" w:rsidRPr="00882981">
        <w:rPr>
          <w:rFonts w:hint="eastAsia"/>
          <w:color w:val="000000" w:themeColor="text1"/>
        </w:rPr>
        <w:t>：</w:t>
      </w:r>
      <w:r w:rsidRPr="00882981">
        <w:rPr>
          <w:rFonts w:hint="eastAsia"/>
          <w:color w:val="000000" w:themeColor="text1"/>
        </w:rPr>
        <w:t>54上班打卡</w:t>
      </w:r>
      <w:r w:rsidR="007B490B" w:rsidRPr="00882981">
        <w:rPr>
          <w:rFonts w:hint="eastAsia"/>
          <w:color w:val="000000" w:themeColor="text1"/>
        </w:rPr>
        <w:t>。宜蘭特教學校校長柯建興至事發當天始知悉呂生遭獨自安置情形，</w:t>
      </w:r>
      <w:r w:rsidR="00A7223B" w:rsidRPr="00882981">
        <w:rPr>
          <w:rFonts w:hint="eastAsia"/>
          <w:color w:val="000000" w:themeColor="text1"/>
        </w:rPr>
        <w:t>因督導不周而肇生事故，</w:t>
      </w:r>
      <w:r w:rsidR="002A30D5" w:rsidRPr="00882981">
        <w:rPr>
          <w:rFonts w:hint="eastAsia"/>
          <w:color w:val="000000" w:themeColor="text1"/>
        </w:rPr>
        <w:t>校長</w:t>
      </w:r>
      <w:r w:rsidR="00E66F76" w:rsidRPr="00882981">
        <w:rPr>
          <w:rFonts w:hint="eastAsia"/>
          <w:color w:val="000000" w:themeColor="text1"/>
        </w:rPr>
        <w:t>柯建興</w:t>
      </w:r>
      <w:r w:rsidR="00223308" w:rsidRPr="00882981">
        <w:rPr>
          <w:rFonts w:hint="eastAsia"/>
          <w:color w:val="000000" w:themeColor="text1"/>
        </w:rPr>
        <w:t>核予</w:t>
      </w:r>
      <w:r w:rsidR="00A7223B" w:rsidRPr="00882981">
        <w:rPr>
          <w:rFonts w:hint="eastAsia"/>
          <w:color w:val="000000" w:themeColor="text1"/>
        </w:rPr>
        <w:t>申誡一次、學務輔導處</w:t>
      </w:r>
      <w:r w:rsidR="002A30D5" w:rsidRPr="00882981">
        <w:rPr>
          <w:rFonts w:hint="eastAsia"/>
          <w:color w:val="000000" w:themeColor="text1"/>
        </w:rPr>
        <w:t>主任黃志欽</w:t>
      </w:r>
      <w:r w:rsidR="00223308" w:rsidRPr="00882981">
        <w:rPr>
          <w:rFonts w:hint="eastAsia"/>
          <w:color w:val="000000" w:themeColor="text1"/>
        </w:rPr>
        <w:t>核予</w:t>
      </w:r>
      <w:r w:rsidR="00A7223B" w:rsidRPr="00882981">
        <w:rPr>
          <w:rFonts w:hint="eastAsia"/>
          <w:color w:val="000000" w:themeColor="text1"/>
        </w:rPr>
        <w:t>申誡一次：</w:t>
      </w:r>
    </w:p>
    <w:p w14:paraId="63E403DC" w14:textId="0D405996" w:rsidR="00334140" w:rsidRPr="00882981" w:rsidRDefault="001C514F" w:rsidP="00DE342F">
      <w:pPr>
        <w:pStyle w:val="a3"/>
        <w:rPr>
          <w:color w:val="000000" w:themeColor="text1"/>
        </w:rPr>
      </w:pPr>
      <w:r w:rsidRPr="00882981">
        <w:rPr>
          <w:rFonts w:hint="eastAsia"/>
          <w:color w:val="000000" w:themeColor="text1"/>
        </w:rPr>
        <w:lastRenderedPageBreak/>
        <w:t>宜蘭特教學校</w:t>
      </w:r>
      <w:r w:rsidR="00334140" w:rsidRPr="00882981">
        <w:rPr>
          <w:rFonts w:hint="eastAsia"/>
          <w:color w:val="000000" w:themeColor="text1"/>
        </w:rPr>
        <w:t>109學年度第1學期巡堂人員輪值表</w:t>
      </w:r>
    </w:p>
    <w:tbl>
      <w:tblPr>
        <w:tblStyle w:val="af8"/>
        <w:tblW w:w="0" w:type="auto"/>
        <w:tblLook w:val="04A0" w:firstRow="1" w:lastRow="0" w:firstColumn="1" w:lastColumn="0" w:noHBand="0" w:noVBand="1"/>
      </w:tblPr>
      <w:tblGrid>
        <w:gridCol w:w="1472"/>
        <w:gridCol w:w="1472"/>
        <w:gridCol w:w="1472"/>
        <w:gridCol w:w="1472"/>
        <w:gridCol w:w="1473"/>
        <w:gridCol w:w="1473"/>
      </w:tblGrid>
      <w:tr w:rsidR="00882981" w:rsidRPr="00882981" w14:paraId="56447D01" w14:textId="77777777" w:rsidTr="006B57F5">
        <w:tc>
          <w:tcPr>
            <w:tcW w:w="1472" w:type="dxa"/>
            <w:tcBorders>
              <w:tl2br w:val="single" w:sz="4" w:space="0" w:color="auto"/>
            </w:tcBorders>
            <w:shd w:val="clear" w:color="auto" w:fill="FDE9D9" w:themeFill="accent6" w:themeFillTint="33"/>
            <w:vAlign w:val="center"/>
          </w:tcPr>
          <w:p w14:paraId="2F38B810" w14:textId="77777777" w:rsidR="006B57F5" w:rsidRPr="00882981" w:rsidRDefault="006B57F5" w:rsidP="00E04CAD">
            <w:pPr>
              <w:jc w:val="right"/>
              <w:rPr>
                <w:b/>
                <w:color w:val="000000" w:themeColor="text1"/>
              </w:rPr>
            </w:pPr>
            <w:r w:rsidRPr="00882981">
              <w:rPr>
                <w:rFonts w:hint="eastAsia"/>
                <w:b/>
                <w:color w:val="000000" w:themeColor="text1"/>
              </w:rPr>
              <w:t>星期</w:t>
            </w:r>
          </w:p>
          <w:p w14:paraId="6CA5AD6A" w14:textId="4F3E9721" w:rsidR="006B57F5" w:rsidRPr="00882981" w:rsidRDefault="006B57F5" w:rsidP="006B57F5">
            <w:pPr>
              <w:jc w:val="left"/>
              <w:rPr>
                <w:b/>
                <w:color w:val="000000" w:themeColor="text1"/>
              </w:rPr>
            </w:pPr>
            <w:r w:rsidRPr="00882981">
              <w:rPr>
                <w:rFonts w:hint="eastAsia"/>
                <w:b/>
                <w:color w:val="000000" w:themeColor="text1"/>
              </w:rPr>
              <w:t>月份</w:t>
            </w:r>
          </w:p>
        </w:tc>
        <w:tc>
          <w:tcPr>
            <w:tcW w:w="1472" w:type="dxa"/>
            <w:shd w:val="clear" w:color="auto" w:fill="FDE9D9" w:themeFill="accent6" w:themeFillTint="33"/>
            <w:vAlign w:val="center"/>
          </w:tcPr>
          <w:p w14:paraId="2AFA9FB0" w14:textId="43FBA93F" w:rsidR="006B57F5" w:rsidRPr="00882981" w:rsidRDefault="006B57F5" w:rsidP="006B57F5">
            <w:pPr>
              <w:jc w:val="center"/>
              <w:rPr>
                <w:b/>
                <w:color w:val="000000" w:themeColor="text1"/>
              </w:rPr>
            </w:pPr>
            <w:r w:rsidRPr="00882981">
              <w:rPr>
                <w:rFonts w:hint="eastAsia"/>
                <w:b/>
                <w:color w:val="000000" w:themeColor="text1"/>
              </w:rPr>
              <w:t>週一</w:t>
            </w:r>
          </w:p>
        </w:tc>
        <w:tc>
          <w:tcPr>
            <w:tcW w:w="1472" w:type="dxa"/>
            <w:shd w:val="clear" w:color="auto" w:fill="FDE9D9" w:themeFill="accent6" w:themeFillTint="33"/>
            <w:vAlign w:val="center"/>
          </w:tcPr>
          <w:p w14:paraId="6BCCF73B" w14:textId="5D08E440" w:rsidR="006B57F5" w:rsidRPr="00882981" w:rsidRDefault="006B57F5" w:rsidP="006B57F5">
            <w:pPr>
              <w:jc w:val="center"/>
              <w:rPr>
                <w:b/>
                <w:color w:val="000000" w:themeColor="text1"/>
              </w:rPr>
            </w:pPr>
            <w:r w:rsidRPr="00882981">
              <w:rPr>
                <w:rFonts w:hint="eastAsia"/>
                <w:b/>
                <w:color w:val="000000" w:themeColor="text1"/>
              </w:rPr>
              <w:t>週二</w:t>
            </w:r>
          </w:p>
        </w:tc>
        <w:tc>
          <w:tcPr>
            <w:tcW w:w="1472" w:type="dxa"/>
            <w:shd w:val="clear" w:color="auto" w:fill="FDE9D9" w:themeFill="accent6" w:themeFillTint="33"/>
            <w:vAlign w:val="center"/>
          </w:tcPr>
          <w:p w14:paraId="31357989" w14:textId="11FC948E" w:rsidR="006B57F5" w:rsidRPr="00882981" w:rsidRDefault="006B57F5" w:rsidP="006B57F5">
            <w:pPr>
              <w:jc w:val="center"/>
              <w:rPr>
                <w:b/>
                <w:color w:val="000000" w:themeColor="text1"/>
              </w:rPr>
            </w:pPr>
            <w:r w:rsidRPr="00882981">
              <w:rPr>
                <w:rFonts w:hint="eastAsia"/>
                <w:b/>
                <w:color w:val="000000" w:themeColor="text1"/>
              </w:rPr>
              <w:t>週三</w:t>
            </w:r>
          </w:p>
        </w:tc>
        <w:tc>
          <w:tcPr>
            <w:tcW w:w="1473" w:type="dxa"/>
            <w:shd w:val="clear" w:color="auto" w:fill="FDE9D9" w:themeFill="accent6" w:themeFillTint="33"/>
            <w:vAlign w:val="center"/>
          </w:tcPr>
          <w:p w14:paraId="6B845435" w14:textId="1702C88A" w:rsidR="006B57F5" w:rsidRPr="00882981" w:rsidRDefault="006B57F5" w:rsidP="006B57F5">
            <w:pPr>
              <w:jc w:val="center"/>
              <w:rPr>
                <w:b/>
                <w:color w:val="000000" w:themeColor="text1"/>
              </w:rPr>
            </w:pPr>
            <w:r w:rsidRPr="00882981">
              <w:rPr>
                <w:rFonts w:hint="eastAsia"/>
                <w:b/>
                <w:color w:val="000000" w:themeColor="text1"/>
              </w:rPr>
              <w:t>週四</w:t>
            </w:r>
          </w:p>
        </w:tc>
        <w:tc>
          <w:tcPr>
            <w:tcW w:w="1473" w:type="dxa"/>
            <w:shd w:val="clear" w:color="auto" w:fill="FDE9D9" w:themeFill="accent6" w:themeFillTint="33"/>
            <w:vAlign w:val="center"/>
          </w:tcPr>
          <w:p w14:paraId="4E9F747B" w14:textId="0B689563" w:rsidR="006B57F5" w:rsidRPr="00882981" w:rsidRDefault="006B57F5" w:rsidP="006B57F5">
            <w:pPr>
              <w:jc w:val="center"/>
              <w:rPr>
                <w:b/>
                <w:color w:val="000000" w:themeColor="text1"/>
              </w:rPr>
            </w:pPr>
            <w:r w:rsidRPr="00882981">
              <w:rPr>
                <w:rFonts w:hint="eastAsia"/>
                <w:b/>
                <w:color w:val="000000" w:themeColor="text1"/>
              </w:rPr>
              <w:t>週五</w:t>
            </w:r>
          </w:p>
        </w:tc>
      </w:tr>
      <w:tr w:rsidR="00882981" w:rsidRPr="00882981" w14:paraId="4583098E" w14:textId="77777777" w:rsidTr="00CB667E">
        <w:trPr>
          <w:trHeight w:val="567"/>
        </w:trPr>
        <w:tc>
          <w:tcPr>
            <w:tcW w:w="1472" w:type="dxa"/>
            <w:vAlign w:val="center"/>
          </w:tcPr>
          <w:p w14:paraId="1C7C85E7" w14:textId="58C2E1A1" w:rsidR="006B57F5" w:rsidRPr="00882981" w:rsidRDefault="006B57F5" w:rsidP="006B57F5">
            <w:pPr>
              <w:jc w:val="center"/>
              <w:rPr>
                <w:color w:val="000000" w:themeColor="text1"/>
              </w:rPr>
            </w:pPr>
            <w:r w:rsidRPr="00882981">
              <w:rPr>
                <w:rFonts w:hint="eastAsia"/>
                <w:color w:val="000000" w:themeColor="text1"/>
              </w:rPr>
              <w:t>9月份</w:t>
            </w:r>
          </w:p>
        </w:tc>
        <w:tc>
          <w:tcPr>
            <w:tcW w:w="1472" w:type="dxa"/>
            <w:vAlign w:val="center"/>
          </w:tcPr>
          <w:p w14:paraId="7029B007" w14:textId="1447AC83" w:rsidR="006B57F5" w:rsidRPr="00882981" w:rsidRDefault="006B57F5" w:rsidP="006B57F5">
            <w:pPr>
              <w:jc w:val="center"/>
              <w:rPr>
                <w:color w:val="000000" w:themeColor="text1"/>
              </w:rPr>
            </w:pPr>
            <w:r w:rsidRPr="00882981">
              <w:rPr>
                <w:rFonts w:hint="eastAsia"/>
                <w:color w:val="000000" w:themeColor="text1"/>
              </w:rPr>
              <w:t>張○為</w:t>
            </w:r>
          </w:p>
        </w:tc>
        <w:tc>
          <w:tcPr>
            <w:tcW w:w="1472" w:type="dxa"/>
            <w:vAlign w:val="center"/>
          </w:tcPr>
          <w:p w14:paraId="0A52F6D4" w14:textId="5E640CC1" w:rsidR="006B57F5" w:rsidRPr="00882981" w:rsidRDefault="006B57F5" w:rsidP="006B57F5">
            <w:pPr>
              <w:jc w:val="center"/>
              <w:rPr>
                <w:color w:val="000000" w:themeColor="text1"/>
              </w:rPr>
            </w:pPr>
            <w:r w:rsidRPr="00882981">
              <w:rPr>
                <w:rFonts w:hint="eastAsia"/>
                <w:color w:val="000000" w:themeColor="text1"/>
              </w:rPr>
              <w:t>高○真</w:t>
            </w:r>
          </w:p>
        </w:tc>
        <w:tc>
          <w:tcPr>
            <w:tcW w:w="1472" w:type="dxa"/>
            <w:vAlign w:val="center"/>
          </w:tcPr>
          <w:p w14:paraId="2BD3E747" w14:textId="4747BD80" w:rsidR="006B57F5" w:rsidRPr="00882981" w:rsidRDefault="006B57F5" w:rsidP="006B57F5">
            <w:pPr>
              <w:jc w:val="center"/>
              <w:rPr>
                <w:color w:val="000000" w:themeColor="text1"/>
              </w:rPr>
            </w:pPr>
            <w:r w:rsidRPr="00882981">
              <w:rPr>
                <w:rFonts w:hint="eastAsia"/>
                <w:color w:val="000000" w:themeColor="text1"/>
              </w:rPr>
              <w:t>連○勤</w:t>
            </w:r>
          </w:p>
        </w:tc>
        <w:tc>
          <w:tcPr>
            <w:tcW w:w="1473" w:type="dxa"/>
            <w:vAlign w:val="center"/>
          </w:tcPr>
          <w:p w14:paraId="7B5C5479" w14:textId="1470C12D" w:rsidR="006B57F5" w:rsidRPr="00882981" w:rsidRDefault="006B57F5" w:rsidP="006B57F5">
            <w:pPr>
              <w:jc w:val="center"/>
              <w:rPr>
                <w:color w:val="000000" w:themeColor="text1"/>
              </w:rPr>
            </w:pPr>
            <w:r w:rsidRPr="00882981">
              <w:rPr>
                <w:rFonts w:hint="eastAsia"/>
                <w:color w:val="000000" w:themeColor="text1"/>
              </w:rPr>
              <w:t>黃○欽</w:t>
            </w:r>
          </w:p>
        </w:tc>
        <w:tc>
          <w:tcPr>
            <w:tcW w:w="1473" w:type="dxa"/>
            <w:vAlign w:val="center"/>
          </w:tcPr>
          <w:p w14:paraId="2021A350" w14:textId="1CF6CE15" w:rsidR="006B57F5" w:rsidRPr="00882981" w:rsidRDefault="006B57F5" w:rsidP="006B57F5">
            <w:pPr>
              <w:jc w:val="center"/>
              <w:rPr>
                <w:color w:val="000000" w:themeColor="text1"/>
              </w:rPr>
            </w:pPr>
            <w:r w:rsidRPr="00882981">
              <w:rPr>
                <w:rFonts w:hint="eastAsia"/>
                <w:color w:val="000000" w:themeColor="text1"/>
              </w:rPr>
              <w:t>李○純</w:t>
            </w:r>
          </w:p>
        </w:tc>
      </w:tr>
      <w:tr w:rsidR="00882981" w:rsidRPr="00882981" w14:paraId="6FED6CD0" w14:textId="77777777" w:rsidTr="00CB667E">
        <w:trPr>
          <w:trHeight w:val="567"/>
        </w:trPr>
        <w:tc>
          <w:tcPr>
            <w:tcW w:w="1472" w:type="dxa"/>
            <w:vAlign w:val="center"/>
          </w:tcPr>
          <w:p w14:paraId="4F127017" w14:textId="24573755" w:rsidR="006B57F5" w:rsidRPr="00882981" w:rsidRDefault="006B57F5" w:rsidP="006B57F5">
            <w:pPr>
              <w:jc w:val="center"/>
              <w:rPr>
                <w:color w:val="000000" w:themeColor="text1"/>
              </w:rPr>
            </w:pPr>
            <w:r w:rsidRPr="00882981">
              <w:rPr>
                <w:rFonts w:hint="eastAsia"/>
                <w:color w:val="000000" w:themeColor="text1"/>
              </w:rPr>
              <w:t>10月份</w:t>
            </w:r>
          </w:p>
        </w:tc>
        <w:tc>
          <w:tcPr>
            <w:tcW w:w="1472" w:type="dxa"/>
            <w:vAlign w:val="center"/>
          </w:tcPr>
          <w:p w14:paraId="11630497" w14:textId="10D567C3" w:rsidR="006B57F5" w:rsidRPr="00882981" w:rsidRDefault="006B57F5" w:rsidP="006B57F5">
            <w:pPr>
              <w:jc w:val="center"/>
              <w:rPr>
                <w:color w:val="000000" w:themeColor="text1"/>
              </w:rPr>
            </w:pPr>
            <w:r w:rsidRPr="00882981">
              <w:rPr>
                <w:rFonts w:hint="eastAsia"/>
                <w:color w:val="000000" w:themeColor="text1"/>
              </w:rPr>
              <w:t>張○為</w:t>
            </w:r>
          </w:p>
        </w:tc>
        <w:tc>
          <w:tcPr>
            <w:tcW w:w="1472" w:type="dxa"/>
            <w:vAlign w:val="center"/>
          </w:tcPr>
          <w:p w14:paraId="1EB3CD5B" w14:textId="54BF6293" w:rsidR="006B57F5" w:rsidRPr="00882981" w:rsidRDefault="006B57F5" w:rsidP="006B57F5">
            <w:pPr>
              <w:jc w:val="center"/>
              <w:rPr>
                <w:color w:val="000000" w:themeColor="text1"/>
              </w:rPr>
            </w:pPr>
            <w:r w:rsidRPr="00882981">
              <w:rPr>
                <w:rFonts w:hint="eastAsia"/>
                <w:color w:val="000000" w:themeColor="text1"/>
              </w:rPr>
              <w:t>游○芬</w:t>
            </w:r>
          </w:p>
        </w:tc>
        <w:tc>
          <w:tcPr>
            <w:tcW w:w="1472" w:type="dxa"/>
            <w:vAlign w:val="center"/>
          </w:tcPr>
          <w:p w14:paraId="72D9CDE2" w14:textId="38A073CF" w:rsidR="006B57F5" w:rsidRPr="00882981" w:rsidRDefault="006B57F5" w:rsidP="006B57F5">
            <w:pPr>
              <w:jc w:val="center"/>
              <w:rPr>
                <w:color w:val="000000" w:themeColor="text1"/>
              </w:rPr>
            </w:pPr>
            <w:r w:rsidRPr="00882981">
              <w:rPr>
                <w:rFonts w:hint="eastAsia"/>
                <w:color w:val="000000" w:themeColor="text1"/>
              </w:rPr>
              <w:t>張○瑋</w:t>
            </w:r>
          </w:p>
        </w:tc>
        <w:tc>
          <w:tcPr>
            <w:tcW w:w="1473" w:type="dxa"/>
            <w:vAlign w:val="center"/>
          </w:tcPr>
          <w:p w14:paraId="28BC4F4A" w14:textId="44AF8B87" w:rsidR="006B57F5" w:rsidRPr="00882981" w:rsidRDefault="006B57F5" w:rsidP="006B57F5">
            <w:pPr>
              <w:jc w:val="center"/>
              <w:rPr>
                <w:color w:val="000000" w:themeColor="text1"/>
              </w:rPr>
            </w:pPr>
            <w:r w:rsidRPr="00882981">
              <w:rPr>
                <w:rFonts w:hint="eastAsia"/>
                <w:color w:val="000000" w:themeColor="text1"/>
              </w:rPr>
              <w:t>黃○欽</w:t>
            </w:r>
          </w:p>
        </w:tc>
        <w:tc>
          <w:tcPr>
            <w:tcW w:w="1473" w:type="dxa"/>
            <w:vAlign w:val="center"/>
          </w:tcPr>
          <w:p w14:paraId="5B3A8AD8" w14:textId="36003666" w:rsidR="006B57F5" w:rsidRPr="00882981" w:rsidRDefault="006B57F5" w:rsidP="006B57F5">
            <w:pPr>
              <w:jc w:val="center"/>
              <w:rPr>
                <w:color w:val="000000" w:themeColor="text1"/>
              </w:rPr>
            </w:pPr>
            <w:r w:rsidRPr="00882981">
              <w:rPr>
                <w:rFonts w:hint="eastAsia"/>
                <w:color w:val="000000" w:themeColor="text1"/>
              </w:rPr>
              <w:t>陳○向</w:t>
            </w:r>
          </w:p>
        </w:tc>
      </w:tr>
      <w:tr w:rsidR="00882981" w:rsidRPr="00882981" w14:paraId="3ED1400D" w14:textId="77777777" w:rsidTr="00CB667E">
        <w:trPr>
          <w:trHeight w:val="567"/>
        </w:trPr>
        <w:tc>
          <w:tcPr>
            <w:tcW w:w="1472" w:type="dxa"/>
            <w:vAlign w:val="center"/>
          </w:tcPr>
          <w:p w14:paraId="02745A6F" w14:textId="40F283B5" w:rsidR="006B57F5" w:rsidRPr="00882981" w:rsidRDefault="006B57F5" w:rsidP="006B57F5">
            <w:pPr>
              <w:jc w:val="center"/>
              <w:rPr>
                <w:color w:val="000000" w:themeColor="text1"/>
              </w:rPr>
            </w:pPr>
            <w:r w:rsidRPr="00882981">
              <w:rPr>
                <w:rFonts w:hint="eastAsia"/>
                <w:color w:val="000000" w:themeColor="text1"/>
              </w:rPr>
              <w:t>11月份</w:t>
            </w:r>
          </w:p>
        </w:tc>
        <w:tc>
          <w:tcPr>
            <w:tcW w:w="1472" w:type="dxa"/>
            <w:vAlign w:val="center"/>
          </w:tcPr>
          <w:p w14:paraId="44BDF2F8" w14:textId="1DB2D891" w:rsidR="006B57F5" w:rsidRPr="00882981" w:rsidRDefault="006B57F5" w:rsidP="006B57F5">
            <w:pPr>
              <w:jc w:val="center"/>
              <w:rPr>
                <w:color w:val="000000" w:themeColor="text1"/>
              </w:rPr>
            </w:pPr>
            <w:r w:rsidRPr="00882981">
              <w:rPr>
                <w:rFonts w:hint="eastAsia"/>
                <w:color w:val="000000" w:themeColor="text1"/>
              </w:rPr>
              <w:t>張○瑋</w:t>
            </w:r>
          </w:p>
        </w:tc>
        <w:tc>
          <w:tcPr>
            <w:tcW w:w="1472" w:type="dxa"/>
            <w:vAlign w:val="center"/>
          </w:tcPr>
          <w:p w14:paraId="461EF919" w14:textId="165DE8D6" w:rsidR="006B57F5" w:rsidRPr="00882981" w:rsidRDefault="006B57F5" w:rsidP="006B57F5">
            <w:pPr>
              <w:jc w:val="center"/>
              <w:rPr>
                <w:color w:val="000000" w:themeColor="text1"/>
              </w:rPr>
            </w:pPr>
            <w:r w:rsidRPr="00882981">
              <w:rPr>
                <w:rFonts w:hint="eastAsia"/>
                <w:color w:val="000000" w:themeColor="text1"/>
              </w:rPr>
              <w:t>連○勤</w:t>
            </w:r>
          </w:p>
        </w:tc>
        <w:tc>
          <w:tcPr>
            <w:tcW w:w="1472" w:type="dxa"/>
            <w:vAlign w:val="center"/>
          </w:tcPr>
          <w:p w14:paraId="2D471F3B" w14:textId="169B28BA" w:rsidR="006B57F5" w:rsidRPr="00882981" w:rsidRDefault="006B57F5" w:rsidP="006B57F5">
            <w:pPr>
              <w:jc w:val="center"/>
              <w:rPr>
                <w:color w:val="000000" w:themeColor="text1"/>
              </w:rPr>
            </w:pPr>
            <w:r w:rsidRPr="00882981">
              <w:rPr>
                <w:rFonts w:hint="eastAsia"/>
                <w:color w:val="000000" w:themeColor="text1"/>
              </w:rPr>
              <w:t>張○為</w:t>
            </w:r>
          </w:p>
        </w:tc>
        <w:tc>
          <w:tcPr>
            <w:tcW w:w="1473" w:type="dxa"/>
            <w:vAlign w:val="center"/>
          </w:tcPr>
          <w:p w14:paraId="1C85EA89" w14:textId="21DE05DD" w:rsidR="006B57F5" w:rsidRPr="00882981" w:rsidRDefault="006B57F5" w:rsidP="006B57F5">
            <w:pPr>
              <w:jc w:val="center"/>
              <w:rPr>
                <w:color w:val="000000" w:themeColor="text1"/>
              </w:rPr>
            </w:pPr>
            <w:r w:rsidRPr="00882981">
              <w:rPr>
                <w:rFonts w:hint="eastAsia"/>
                <w:color w:val="000000" w:themeColor="text1"/>
              </w:rPr>
              <w:t>高○真</w:t>
            </w:r>
          </w:p>
        </w:tc>
        <w:tc>
          <w:tcPr>
            <w:tcW w:w="1473" w:type="dxa"/>
            <w:vAlign w:val="center"/>
          </w:tcPr>
          <w:p w14:paraId="588343EA" w14:textId="1D888C04" w:rsidR="006B57F5" w:rsidRPr="00882981" w:rsidRDefault="006B57F5" w:rsidP="006B57F5">
            <w:pPr>
              <w:jc w:val="center"/>
              <w:rPr>
                <w:color w:val="000000" w:themeColor="text1"/>
              </w:rPr>
            </w:pPr>
            <w:r w:rsidRPr="00882981">
              <w:rPr>
                <w:rFonts w:hint="eastAsia"/>
                <w:color w:val="000000" w:themeColor="text1"/>
              </w:rPr>
              <w:t>黃○欽</w:t>
            </w:r>
          </w:p>
        </w:tc>
      </w:tr>
      <w:tr w:rsidR="00882981" w:rsidRPr="00882981" w14:paraId="3F180C4B" w14:textId="77777777" w:rsidTr="00CB667E">
        <w:trPr>
          <w:trHeight w:val="567"/>
        </w:trPr>
        <w:tc>
          <w:tcPr>
            <w:tcW w:w="1472" w:type="dxa"/>
            <w:vAlign w:val="center"/>
          </w:tcPr>
          <w:p w14:paraId="7C92F69B" w14:textId="32B389B3" w:rsidR="006B57F5" w:rsidRPr="00882981" w:rsidRDefault="006B57F5" w:rsidP="006B57F5">
            <w:pPr>
              <w:jc w:val="center"/>
              <w:rPr>
                <w:color w:val="000000" w:themeColor="text1"/>
              </w:rPr>
            </w:pPr>
            <w:r w:rsidRPr="00882981">
              <w:rPr>
                <w:rFonts w:hint="eastAsia"/>
                <w:color w:val="000000" w:themeColor="text1"/>
              </w:rPr>
              <w:t>12月份</w:t>
            </w:r>
          </w:p>
        </w:tc>
        <w:tc>
          <w:tcPr>
            <w:tcW w:w="1472" w:type="dxa"/>
            <w:vAlign w:val="center"/>
          </w:tcPr>
          <w:p w14:paraId="2D0B87E1" w14:textId="246AA126" w:rsidR="006B57F5" w:rsidRPr="00882981" w:rsidRDefault="006B57F5" w:rsidP="006B57F5">
            <w:pPr>
              <w:jc w:val="center"/>
              <w:rPr>
                <w:color w:val="000000" w:themeColor="text1"/>
              </w:rPr>
            </w:pPr>
            <w:r w:rsidRPr="00882981">
              <w:rPr>
                <w:rFonts w:hint="eastAsia"/>
                <w:color w:val="000000" w:themeColor="text1"/>
              </w:rPr>
              <w:t>陳○向</w:t>
            </w:r>
          </w:p>
        </w:tc>
        <w:tc>
          <w:tcPr>
            <w:tcW w:w="1472" w:type="dxa"/>
            <w:vAlign w:val="center"/>
          </w:tcPr>
          <w:p w14:paraId="2E68880C" w14:textId="4DA3D98E" w:rsidR="006B57F5" w:rsidRPr="00882981" w:rsidRDefault="006B57F5" w:rsidP="006B57F5">
            <w:pPr>
              <w:jc w:val="center"/>
              <w:rPr>
                <w:color w:val="000000" w:themeColor="text1"/>
              </w:rPr>
            </w:pPr>
            <w:r w:rsidRPr="00882981">
              <w:rPr>
                <w:rFonts w:hint="eastAsia"/>
                <w:color w:val="000000" w:themeColor="text1"/>
              </w:rPr>
              <w:t>高○真</w:t>
            </w:r>
          </w:p>
        </w:tc>
        <w:tc>
          <w:tcPr>
            <w:tcW w:w="1472" w:type="dxa"/>
            <w:vAlign w:val="center"/>
          </w:tcPr>
          <w:p w14:paraId="7B380EDF" w14:textId="2E0CABEC" w:rsidR="006B57F5" w:rsidRPr="00882981" w:rsidRDefault="006B57F5" w:rsidP="006B57F5">
            <w:pPr>
              <w:jc w:val="center"/>
              <w:rPr>
                <w:color w:val="000000" w:themeColor="text1"/>
              </w:rPr>
            </w:pPr>
            <w:r w:rsidRPr="00882981">
              <w:rPr>
                <w:rFonts w:hint="eastAsia"/>
                <w:color w:val="000000" w:themeColor="text1"/>
              </w:rPr>
              <w:t>黃○欽</w:t>
            </w:r>
          </w:p>
        </w:tc>
        <w:tc>
          <w:tcPr>
            <w:tcW w:w="1473" w:type="dxa"/>
            <w:vAlign w:val="center"/>
          </w:tcPr>
          <w:p w14:paraId="309F6B09" w14:textId="3F433493" w:rsidR="006B57F5" w:rsidRPr="00882981" w:rsidRDefault="006B57F5" w:rsidP="006B57F5">
            <w:pPr>
              <w:jc w:val="center"/>
              <w:rPr>
                <w:color w:val="000000" w:themeColor="text1"/>
              </w:rPr>
            </w:pPr>
            <w:r w:rsidRPr="00882981">
              <w:rPr>
                <w:rFonts w:hint="eastAsia"/>
                <w:color w:val="000000" w:themeColor="text1"/>
              </w:rPr>
              <w:t>李○純</w:t>
            </w:r>
          </w:p>
        </w:tc>
        <w:tc>
          <w:tcPr>
            <w:tcW w:w="1473" w:type="dxa"/>
            <w:vAlign w:val="center"/>
          </w:tcPr>
          <w:p w14:paraId="6EDA1301" w14:textId="4676FA29" w:rsidR="006B57F5" w:rsidRPr="00882981" w:rsidRDefault="006B57F5" w:rsidP="006B57F5">
            <w:pPr>
              <w:jc w:val="center"/>
              <w:rPr>
                <w:color w:val="000000" w:themeColor="text1"/>
              </w:rPr>
            </w:pPr>
            <w:r w:rsidRPr="00882981">
              <w:rPr>
                <w:rFonts w:hint="eastAsia"/>
                <w:color w:val="000000" w:themeColor="text1"/>
              </w:rPr>
              <w:t>謝○中</w:t>
            </w:r>
          </w:p>
        </w:tc>
      </w:tr>
      <w:tr w:rsidR="00882981" w:rsidRPr="00882981" w14:paraId="6EBAEDC9" w14:textId="77777777" w:rsidTr="00CB667E">
        <w:trPr>
          <w:trHeight w:val="567"/>
        </w:trPr>
        <w:tc>
          <w:tcPr>
            <w:tcW w:w="1472" w:type="dxa"/>
            <w:vAlign w:val="center"/>
          </w:tcPr>
          <w:p w14:paraId="189C67B3" w14:textId="2CB674CA" w:rsidR="006B57F5" w:rsidRPr="00882981" w:rsidRDefault="006B57F5" w:rsidP="006B57F5">
            <w:pPr>
              <w:jc w:val="center"/>
              <w:rPr>
                <w:color w:val="000000" w:themeColor="text1"/>
              </w:rPr>
            </w:pPr>
            <w:r w:rsidRPr="00882981">
              <w:rPr>
                <w:rFonts w:hint="eastAsia"/>
                <w:color w:val="000000" w:themeColor="text1"/>
              </w:rPr>
              <w:t>1月份</w:t>
            </w:r>
          </w:p>
        </w:tc>
        <w:tc>
          <w:tcPr>
            <w:tcW w:w="1472" w:type="dxa"/>
            <w:vAlign w:val="center"/>
          </w:tcPr>
          <w:p w14:paraId="4342F852" w14:textId="7604D1D4" w:rsidR="006B57F5" w:rsidRPr="00882981" w:rsidRDefault="006B57F5" w:rsidP="006B57F5">
            <w:pPr>
              <w:jc w:val="center"/>
              <w:rPr>
                <w:color w:val="000000" w:themeColor="text1"/>
              </w:rPr>
            </w:pPr>
            <w:r w:rsidRPr="00882981">
              <w:rPr>
                <w:rFonts w:hint="eastAsia"/>
                <w:color w:val="000000" w:themeColor="text1"/>
              </w:rPr>
              <w:t>高○真</w:t>
            </w:r>
          </w:p>
        </w:tc>
        <w:tc>
          <w:tcPr>
            <w:tcW w:w="1472" w:type="dxa"/>
            <w:vAlign w:val="center"/>
          </w:tcPr>
          <w:p w14:paraId="7B3D47C3" w14:textId="324E2D82" w:rsidR="006B57F5" w:rsidRPr="00882981" w:rsidRDefault="006B57F5" w:rsidP="006B57F5">
            <w:pPr>
              <w:jc w:val="center"/>
              <w:rPr>
                <w:color w:val="000000" w:themeColor="text1"/>
              </w:rPr>
            </w:pPr>
            <w:r w:rsidRPr="00882981">
              <w:rPr>
                <w:rFonts w:hint="eastAsia"/>
                <w:color w:val="000000" w:themeColor="text1"/>
              </w:rPr>
              <w:t>游○芬</w:t>
            </w:r>
          </w:p>
        </w:tc>
        <w:tc>
          <w:tcPr>
            <w:tcW w:w="1472" w:type="dxa"/>
            <w:vAlign w:val="center"/>
          </w:tcPr>
          <w:p w14:paraId="78F70C35" w14:textId="59761D84" w:rsidR="006B57F5" w:rsidRPr="00882981" w:rsidRDefault="006B57F5" w:rsidP="006B57F5">
            <w:pPr>
              <w:jc w:val="center"/>
              <w:rPr>
                <w:color w:val="000000" w:themeColor="text1"/>
              </w:rPr>
            </w:pPr>
            <w:r w:rsidRPr="00882981">
              <w:rPr>
                <w:rFonts w:hint="eastAsia"/>
                <w:color w:val="000000" w:themeColor="text1"/>
              </w:rPr>
              <w:t>張○為</w:t>
            </w:r>
          </w:p>
        </w:tc>
        <w:tc>
          <w:tcPr>
            <w:tcW w:w="1473" w:type="dxa"/>
            <w:shd w:val="clear" w:color="auto" w:fill="FFFF00"/>
            <w:vAlign w:val="center"/>
          </w:tcPr>
          <w:p w14:paraId="389C3D92" w14:textId="05817513" w:rsidR="006B57F5" w:rsidRPr="00882981" w:rsidRDefault="008A686A" w:rsidP="006B57F5">
            <w:pPr>
              <w:jc w:val="center"/>
              <w:rPr>
                <w:color w:val="000000" w:themeColor="text1"/>
              </w:rPr>
            </w:pPr>
            <w:r w:rsidRPr="00882981">
              <w:rPr>
                <w:rFonts w:hint="eastAsia"/>
                <w:color w:val="000000" w:themeColor="text1"/>
              </w:rPr>
              <w:t>連郁勤</w:t>
            </w:r>
          </w:p>
        </w:tc>
        <w:tc>
          <w:tcPr>
            <w:tcW w:w="1473" w:type="dxa"/>
            <w:vAlign w:val="center"/>
          </w:tcPr>
          <w:p w14:paraId="5CF2EEAB" w14:textId="4D187C71" w:rsidR="006B57F5" w:rsidRPr="00882981" w:rsidRDefault="006B57F5" w:rsidP="006B57F5">
            <w:pPr>
              <w:jc w:val="center"/>
              <w:rPr>
                <w:color w:val="000000" w:themeColor="text1"/>
              </w:rPr>
            </w:pPr>
            <w:r w:rsidRPr="00882981">
              <w:rPr>
                <w:rFonts w:hint="eastAsia"/>
                <w:color w:val="000000" w:themeColor="text1"/>
              </w:rPr>
              <w:t>謝○中</w:t>
            </w:r>
          </w:p>
        </w:tc>
      </w:tr>
    </w:tbl>
    <w:p w14:paraId="4A6D760D" w14:textId="6D2C187E" w:rsidR="006B57F5" w:rsidRPr="00882981" w:rsidRDefault="006B57F5" w:rsidP="003D2125">
      <w:pPr>
        <w:ind w:left="520" w:hangingChars="200" w:hanging="520"/>
        <w:rPr>
          <w:color w:val="000000" w:themeColor="text1"/>
          <w:sz w:val="24"/>
        </w:rPr>
      </w:pPr>
      <w:r w:rsidRPr="00882981">
        <w:rPr>
          <w:rFonts w:hint="eastAsia"/>
          <w:color w:val="000000" w:themeColor="text1"/>
          <w:sz w:val="24"/>
        </w:rPr>
        <w:t>註：本事件</w:t>
      </w:r>
      <w:r w:rsidR="00FD7EB6" w:rsidRPr="00882981">
        <w:rPr>
          <w:rFonts w:hint="eastAsia"/>
          <w:color w:val="000000" w:themeColor="text1"/>
          <w:sz w:val="24"/>
        </w:rPr>
        <w:t>110年1月14日</w:t>
      </w:r>
      <w:r w:rsidRPr="00882981">
        <w:rPr>
          <w:rFonts w:hint="eastAsia"/>
          <w:color w:val="000000" w:themeColor="text1"/>
          <w:sz w:val="24"/>
        </w:rPr>
        <w:t>發生時巡堂責任人員為連</w:t>
      </w:r>
      <w:r w:rsidR="008A686A" w:rsidRPr="00882981">
        <w:rPr>
          <w:rFonts w:hint="eastAsia"/>
          <w:color w:val="000000" w:themeColor="text1"/>
          <w:sz w:val="24"/>
        </w:rPr>
        <w:t>郁</w:t>
      </w:r>
      <w:r w:rsidRPr="00882981">
        <w:rPr>
          <w:rFonts w:hint="eastAsia"/>
          <w:color w:val="000000" w:themeColor="text1"/>
          <w:sz w:val="24"/>
        </w:rPr>
        <w:t>勤老師</w:t>
      </w:r>
      <w:r w:rsidR="003D2125" w:rsidRPr="00882981">
        <w:rPr>
          <w:rFonts w:hint="eastAsia"/>
          <w:color w:val="000000" w:themeColor="text1"/>
          <w:sz w:val="24"/>
        </w:rPr>
        <w:t>，惟本事件發生時巡堂紀錄表尚無午休時段之欄位</w:t>
      </w:r>
      <w:r w:rsidRPr="00882981">
        <w:rPr>
          <w:rFonts w:hint="eastAsia"/>
          <w:color w:val="000000" w:themeColor="text1"/>
          <w:sz w:val="24"/>
        </w:rPr>
        <w:t>。</w:t>
      </w:r>
    </w:p>
    <w:p w14:paraId="0165CB8E" w14:textId="0E108EC1" w:rsidR="00334140" w:rsidRPr="00882981" w:rsidRDefault="006B57F5" w:rsidP="00334140">
      <w:pPr>
        <w:rPr>
          <w:color w:val="000000" w:themeColor="text1"/>
          <w:sz w:val="24"/>
        </w:rPr>
      </w:pPr>
      <w:r w:rsidRPr="00882981">
        <w:rPr>
          <w:rFonts w:hint="eastAsia"/>
          <w:color w:val="000000" w:themeColor="text1"/>
          <w:sz w:val="24"/>
        </w:rPr>
        <w:t>資料來源：宜蘭特教學校就本</w:t>
      </w:r>
      <w:r w:rsidR="00FE681C" w:rsidRPr="00882981">
        <w:rPr>
          <w:rFonts w:hint="eastAsia"/>
          <w:color w:val="000000" w:themeColor="text1"/>
          <w:sz w:val="24"/>
        </w:rPr>
        <w:t>案</w:t>
      </w:r>
      <w:r w:rsidRPr="00882981">
        <w:rPr>
          <w:rFonts w:hint="eastAsia"/>
          <w:color w:val="000000" w:themeColor="text1"/>
          <w:sz w:val="24"/>
        </w:rPr>
        <w:t>詢問之說明。</w:t>
      </w:r>
    </w:p>
    <w:p w14:paraId="46DFFCF5" w14:textId="15AAA426" w:rsidR="00F640B2" w:rsidRPr="00882981" w:rsidRDefault="00A152BC" w:rsidP="000C59CE">
      <w:pPr>
        <w:rPr>
          <w:color w:val="000000" w:themeColor="text1"/>
        </w:rPr>
      </w:pPr>
      <w:r w:rsidRPr="00882981">
        <w:rPr>
          <w:noProof/>
          <w:color w:val="000000" w:themeColor="text1"/>
        </w:rPr>
        <w:lastRenderedPageBreak/>
        <w:drawing>
          <wp:inline distT="0" distB="0" distL="0" distR="0" wp14:anchorId="500A39EA" wp14:editId="4ADD7591">
            <wp:extent cx="5299735" cy="7217924"/>
            <wp:effectExtent l="0" t="0" r="0" b="254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11602" cy="7234086"/>
                    </a:xfrm>
                    <a:prstGeom prst="rect">
                      <a:avLst/>
                    </a:prstGeom>
                  </pic:spPr>
                </pic:pic>
              </a:graphicData>
            </a:graphic>
          </wp:inline>
        </w:drawing>
      </w:r>
    </w:p>
    <w:p w14:paraId="7EEF1BD8" w14:textId="09D87965" w:rsidR="005C2145" w:rsidRPr="00882981" w:rsidRDefault="005C2145" w:rsidP="00173B1C">
      <w:pPr>
        <w:pStyle w:val="a1"/>
        <w:spacing w:before="0"/>
        <w:ind w:left="482" w:hanging="482"/>
        <w:jc w:val="left"/>
        <w:rPr>
          <w:color w:val="000000" w:themeColor="text1"/>
        </w:rPr>
      </w:pPr>
      <w:r w:rsidRPr="00882981">
        <w:rPr>
          <w:rFonts w:hint="eastAsia"/>
          <w:color w:val="000000" w:themeColor="text1"/>
          <w:sz w:val="24"/>
        </w:rPr>
        <w:t>宜蘭特教學校110年1月14日教室巡堂紀錄（1/2）</w:t>
      </w:r>
    </w:p>
    <w:p w14:paraId="3ED94C08" w14:textId="77777777" w:rsidR="005C2145" w:rsidRPr="00882981" w:rsidRDefault="005C2145" w:rsidP="00173B1C">
      <w:pPr>
        <w:pStyle w:val="a1"/>
        <w:numPr>
          <w:ilvl w:val="0"/>
          <w:numId w:val="0"/>
        </w:numPr>
        <w:ind w:left="1201" w:hangingChars="500" w:hanging="1201"/>
        <w:jc w:val="left"/>
        <w:rPr>
          <w:color w:val="000000" w:themeColor="text1"/>
        </w:rPr>
      </w:pPr>
      <w:r w:rsidRPr="00882981">
        <w:rPr>
          <w:rFonts w:hint="eastAsia"/>
          <w:color w:val="000000" w:themeColor="text1"/>
          <w:sz w:val="24"/>
          <w:szCs w:val="24"/>
        </w:rPr>
        <w:t>資料來源：國立宜蘭特殊教育學校110年11月29日宜特學字第1100004889號函</w:t>
      </w:r>
      <w:r w:rsidRPr="00882981">
        <w:rPr>
          <w:rFonts w:hint="eastAsia"/>
          <w:color w:val="000000" w:themeColor="text1"/>
        </w:rPr>
        <w:t>。</w:t>
      </w:r>
    </w:p>
    <w:p w14:paraId="5A23F0E0" w14:textId="77777777" w:rsidR="005C2145" w:rsidRPr="00882981" w:rsidRDefault="005C2145" w:rsidP="000C59CE">
      <w:pPr>
        <w:rPr>
          <w:color w:val="000000" w:themeColor="text1"/>
        </w:rPr>
      </w:pPr>
    </w:p>
    <w:p w14:paraId="4A305241" w14:textId="3F2B100A" w:rsidR="005C2145" w:rsidRPr="00882981" w:rsidRDefault="00A152BC" w:rsidP="000C59CE">
      <w:pPr>
        <w:rPr>
          <w:color w:val="000000" w:themeColor="text1"/>
        </w:rPr>
      </w:pPr>
      <w:r w:rsidRPr="00882981">
        <w:rPr>
          <w:noProof/>
          <w:color w:val="000000" w:themeColor="text1"/>
        </w:rPr>
        <w:lastRenderedPageBreak/>
        <w:drawing>
          <wp:inline distT="0" distB="0" distL="0" distR="0" wp14:anchorId="73325858" wp14:editId="55E1BE5B">
            <wp:extent cx="5315200" cy="7324927"/>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26628" cy="7340675"/>
                    </a:xfrm>
                    <a:prstGeom prst="rect">
                      <a:avLst/>
                    </a:prstGeom>
                  </pic:spPr>
                </pic:pic>
              </a:graphicData>
            </a:graphic>
          </wp:inline>
        </w:drawing>
      </w:r>
    </w:p>
    <w:p w14:paraId="45A435EF" w14:textId="4266403C" w:rsidR="005C2145" w:rsidRPr="00882981" w:rsidRDefault="005C2145" w:rsidP="00173B1C">
      <w:pPr>
        <w:pStyle w:val="a1"/>
        <w:spacing w:before="0"/>
        <w:ind w:left="482" w:hanging="482"/>
        <w:jc w:val="left"/>
        <w:rPr>
          <w:color w:val="000000" w:themeColor="text1"/>
        </w:rPr>
      </w:pPr>
      <w:r w:rsidRPr="00882981">
        <w:rPr>
          <w:rFonts w:hint="eastAsia"/>
          <w:color w:val="000000" w:themeColor="text1"/>
          <w:sz w:val="24"/>
        </w:rPr>
        <w:t>宜蘭特教學校110年1月14日教室巡堂紀錄（2/2）</w:t>
      </w:r>
    </w:p>
    <w:p w14:paraId="47B5FD29" w14:textId="77777777" w:rsidR="005C2145" w:rsidRPr="00882981" w:rsidRDefault="005C2145" w:rsidP="00173B1C">
      <w:pPr>
        <w:pStyle w:val="a1"/>
        <w:numPr>
          <w:ilvl w:val="0"/>
          <w:numId w:val="0"/>
        </w:numPr>
        <w:ind w:left="1201" w:hangingChars="500" w:hanging="1201"/>
        <w:jc w:val="left"/>
        <w:rPr>
          <w:color w:val="000000" w:themeColor="text1"/>
        </w:rPr>
      </w:pPr>
      <w:r w:rsidRPr="00882981">
        <w:rPr>
          <w:rFonts w:hint="eastAsia"/>
          <w:color w:val="000000" w:themeColor="text1"/>
          <w:sz w:val="24"/>
          <w:szCs w:val="24"/>
        </w:rPr>
        <w:t>資料來源：國立宜蘭特殊教育學校110年11月29日宜特學字第1100004889號函</w:t>
      </w:r>
      <w:r w:rsidRPr="00882981">
        <w:rPr>
          <w:rFonts w:hint="eastAsia"/>
          <w:color w:val="000000" w:themeColor="text1"/>
        </w:rPr>
        <w:t>。</w:t>
      </w:r>
    </w:p>
    <w:p w14:paraId="2F2F7602" w14:textId="38121874" w:rsidR="00776E83" w:rsidRPr="00882981" w:rsidRDefault="00776E83" w:rsidP="000C59CE">
      <w:pPr>
        <w:rPr>
          <w:color w:val="000000" w:themeColor="text1"/>
        </w:rPr>
      </w:pPr>
      <w:r w:rsidRPr="00882981">
        <w:rPr>
          <w:color w:val="000000" w:themeColor="text1"/>
        </w:rPr>
        <w:br w:type="page"/>
      </w:r>
    </w:p>
    <w:p w14:paraId="14E4459C" w14:textId="2878A4D4" w:rsidR="003C1F37" w:rsidRPr="00882981" w:rsidRDefault="003C1F37" w:rsidP="00E5754A">
      <w:pPr>
        <w:pStyle w:val="3"/>
        <w:spacing w:line="460" w:lineRule="exact"/>
        <w:rPr>
          <w:color w:val="000000" w:themeColor="text1"/>
        </w:rPr>
      </w:pPr>
      <w:r w:rsidRPr="00882981">
        <w:rPr>
          <w:rFonts w:hint="eastAsia"/>
          <w:color w:val="000000" w:themeColor="text1"/>
        </w:rPr>
        <w:lastRenderedPageBreak/>
        <w:t>宜蘭特教學校之檢討策進作為</w:t>
      </w:r>
      <w:r w:rsidR="0082088B" w:rsidRPr="00882981">
        <w:rPr>
          <w:rFonts w:hint="eastAsia"/>
          <w:color w:val="000000" w:themeColor="text1"/>
        </w:rPr>
        <w:t>：</w:t>
      </w:r>
    </w:p>
    <w:p w14:paraId="319E09D9" w14:textId="595529FE" w:rsidR="00F43B7D" w:rsidRPr="00882981" w:rsidRDefault="00F43B7D" w:rsidP="00E5754A">
      <w:pPr>
        <w:pStyle w:val="4"/>
        <w:spacing w:line="460" w:lineRule="exact"/>
        <w:rPr>
          <w:b/>
          <w:color w:val="000000" w:themeColor="text1"/>
          <w:u w:val="single"/>
        </w:rPr>
      </w:pPr>
      <w:r w:rsidRPr="00882981">
        <w:rPr>
          <w:b/>
          <w:color w:val="000000" w:themeColor="text1"/>
          <w:u w:val="single"/>
        </w:rPr>
        <w:t>修訂巡堂實施要點</w:t>
      </w:r>
      <w:r w:rsidRPr="00882981">
        <w:rPr>
          <w:rFonts w:hint="eastAsia"/>
          <w:b/>
          <w:color w:val="000000" w:themeColor="text1"/>
          <w:u w:val="single"/>
        </w:rPr>
        <w:t>，增列早自習及午休巡堂時段</w:t>
      </w:r>
      <w:r w:rsidRPr="00882981">
        <w:rPr>
          <w:color w:val="000000" w:themeColor="text1"/>
        </w:rPr>
        <w:t>。</w:t>
      </w:r>
    </w:p>
    <w:p w14:paraId="16EC9BF5" w14:textId="3338EC09" w:rsidR="00F43B7D" w:rsidRPr="00882981" w:rsidRDefault="00F43B7D" w:rsidP="00E5754A">
      <w:pPr>
        <w:pStyle w:val="4"/>
        <w:spacing w:line="460" w:lineRule="exact"/>
        <w:rPr>
          <w:color w:val="000000" w:themeColor="text1"/>
        </w:rPr>
      </w:pPr>
      <w:r w:rsidRPr="00882981">
        <w:rPr>
          <w:b/>
          <w:color w:val="000000" w:themeColor="text1"/>
          <w:u w:val="single"/>
        </w:rPr>
        <w:t>修訂導師工作要項，增列輔導學生學習及生活教育。如督導早自習，學生中午用餐情形及午休狀況並注意上下課時間學生活動情形及午休時間在場照護學生</w:t>
      </w:r>
      <w:r w:rsidRPr="00882981">
        <w:rPr>
          <w:color w:val="000000" w:themeColor="text1"/>
        </w:rPr>
        <w:t>。</w:t>
      </w:r>
    </w:p>
    <w:p w14:paraId="0E27BC7B" w14:textId="29C3EB4A" w:rsidR="00F43B7D" w:rsidRPr="00882981" w:rsidRDefault="00F43B7D" w:rsidP="00E5754A">
      <w:pPr>
        <w:pStyle w:val="4"/>
        <w:spacing w:line="460" w:lineRule="exact"/>
        <w:rPr>
          <w:color w:val="000000" w:themeColor="text1"/>
        </w:rPr>
      </w:pPr>
      <w:r w:rsidRPr="00882981">
        <w:rPr>
          <w:b/>
          <w:color w:val="000000" w:themeColor="text1"/>
          <w:u w:val="single"/>
        </w:rPr>
        <w:t>修訂</w:t>
      </w:r>
      <w:bookmarkStart w:id="42" w:name="_Hlk88554785"/>
      <w:r w:rsidRPr="00882981">
        <w:rPr>
          <w:b/>
          <w:color w:val="000000" w:themeColor="text1"/>
          <w:u w:val="single"/>
        </w:rPr>
        <w:t>教師助理員工作要項</w:t>
      </w:r>
      <w:bookmarkEnd w:id="42"/>
      <w:r w:rsidRPr="00882981">
        <w:rPr>
          <w:color w:val="000000" w:themeColor="text1"/>
        </w:rPr>
        <w:t>。</w:t>
      </w:r>
    </w:p>
    <w:p w14:paraId="2576702F" w14:textId="4DF3E0BD" w:rsidR="00F43B7D" w:rsidRPr="00882981" w:rsidRDefault="00F43B7D" w:rsidP="00E5754A">
      <w:pPr>
        <w:pStyle w:val="4"/>
        <w:spacing w:line="460" w:lineRule="exact"/>
        <w:rPr>
          <w:color w:val="000000" w:themeColor="text1"/>
        </w:rPr>
      </w:pPr>
      <w:r w:rsidRPr="00882981">
        <w:rPr>
          <w:b/>
          <w:color w:val="000000" w:themeColor="text1"/>
          <w:u w:val="single"/>
        </w:rPr>
        <w:t>建立</w:t>
      </w:r>
      <w:bookmarkStart w:id="43" w:name="_Hlk88554819"/>
      <w:r w:rsidRPr="00882981">
        <w:rPr>
          <w:b/>
          <w:color w:val="000000" w:themeColor="text1"/>
          <w:u w:val="single"/>
        </w:rPr>
        <w:t>學生特殊疾病名冊</w:t>
      </w:r>
      <w:bookmarkEnd w:id="43"/>
      <w:r w:rsidRPr="00882981">
        <w:rPr>
          <w:color w:val="000000" w:themeColor="text1"/>
        </w:rPr>
        <w:t>，供校內相關人員知悉，以利隨時觀測學生安全。</w:t>
      </w:r>
      <w:r w:rsidRPr="00882981">
        <w:rPr>
          <w:rFonts w:hint="eastAsia"/>
          <w:color w:val="000000" w:themeColor="text1"/>
        </w:rPr>
        <w:t>另修正服藥委託單。</w:t>
      </w:r>
    </w:p>
    <w:p w14:paraId="4BBA8913" w14:textId="4CCADCC8" w:rsidR="00F43B7D" w:rsidRPr="00882981" w:rsidRDefault="00F43B7D" w:rsidP="00E5754A">
      <w:pPr>
        <w:pStyle w:val="4"/>
        <w:spacing w:line="460" w:lineRule="exact"/>
        <w:rPr>
          <w:color w:val="000000" w:themeColor="text1"/>
        </w:rPr>
      </w:pPr>
      <w:r w:rsidRPr="00882981">
        <w:rPr>
          <w:color w:val="000000" w:themeColor="text1"/>
        </w:rPr>
        <w:t>110年8月27日辦理</w:t>
      </w:r>
      <w:hyperlink r:id="rId44" w:history="1">
        <w:r w:rsidRPr="00882981">
          <w:rPr>
            <w:color w:val="000000" w:themeColor="text1"/>
          </w:rPr>
          <w:t>輔導與管教及性別平等教育增能</w:t>
        </w:r>
      </w:hyperlink>
      <w:r w:rsidRPr="00882981">
        <w:rPr>
          <w:color w:val="000000" w:themeColor="text1"/>
        </w:rPr>
        <w:t>研習。</w:t>
      </w:r>
    </w:p>
    <w:p w14:paraId="4E297B1D" w14:textId="77777777" w:rsidR="00F43B7D" w:rsidRPr="00882981" w:rsidRDefault="00F43B7D" w:rsidP="00E5754A">
      <w:pPr>
        <w:pStyle w:val="4"/>
        <w:spacing w:line="460" w:lineRule="exact"/>
        <w:rPr>
          <w:color w:val="000000" w:themeColor="text1"/>
        </w:rPr>
      </w:pPr>
      <w:r w:rsidRPr="00882981">
        <w:rPr>
          <w:color w:val="000000" w:themeColor="text1"/>
        </w:rPr>
        <w:t>110年8月30日辦理</w:t>
      </w:r>
      <w:hyperlink r:id="rId45" w:history="1">
        <w:r w:rsidRPr="00882981">
          <w:rPr>
            <w:color w:val="000000" w:themeColor="text1"/>
          </w:rPr>
          <w:t>推動兒童權利公約</w:t>
        </w:r>
      </w:hyperlink>
      <w:r w:rsidRPr="00882981">
        <w:rPr>
          <w:color w:val="000000" w:themeColor="text1"/>
        </w:rPr>
        <w:t>知能研習。</w:t>
      </w:r>
    </w:p>
    <w:p w14:paraId="2864DFE1" w14:textId="77777777" w:rsidR="00F43B7D" w:rsidRPr="00882981" w:rsidRDefault="00F43B7D" w:rsidP="00E5754A">
      <w:pPr>
        <w:pStyle w:val="4"/>
        <w:spacing w:line="460" w:lineRule="exact"/>
        <w:rPr>
          <w:color w:val="000000" w:themeColor="text1"/>
        </w:rPr>
      </w:pPr>
      <w:r w:rsidRPr="00882981">
        <w:rPr>
          <w:color w:val="000000" w:themeColor="text1"/>
        </w:rPr>
        <w:t>110年11月20日辦理特殊學生咀嚼吞嚥困難與安全。</w:t>
      </w:r>
    </w:p>
    <w:p w14:paraId="40ED7422" w14:textId="53ACFBA0" w:rsidR="00F43B7D" w:rsidRPr="00882981" w:rsidRDefault="00F43B7D" w:rsidP="00E5754A">
      <w:pPr>
        <w:pStyle w:val="4"/>
        <w:spacing w:line="460" w:lineRule="exact"/>
        <w:rPr>
          <w:color w:val="000000" w:themeColor="text1"/>
        </w:rPr>
      </w:pPr>
      <w:r w:rsidRPr="00882981">
        <w:rPr>
          <w:color w:val="000000" w:themeColor="text1"/>
        </w:rPr>
        <w:t>以上研習對象包含全校教師、教師助理員、住宿生管理員、職員及事務人員等。</w:t>
      </w:r>
    </w:p>
    <w:p w14:paraId="708D1B6F" w14:textId="2E3DFD6C" w:rsidR="00F43B7D" w:rsidRPr="00882981" w:rsidRDefault="00F43B7D" w:rsidP="00E5754A">
      <w:pPr>
        <w:pStyle w:val="4"/>
        <w:spacing w:line="460" w:lineRule="exact"/>
        <w:rPr>
          <w:color w:val="000000" w:themeColor="text1"/>
        </w:rPr>
      </w:pPr>
      <w:r w:rsidRPr="00882981">
        <w:rPr>
          <w:rFonts w:hint="eastAsia"/>
          <w:color w:val="000000" w:themeColor="text1"/>
        </w:rPr>
        <w:t>109學年度第2學期教師助理員第2次會議討論教師助理員排班調整，會議決議向國教署申請臨時教師助理員，利於午休時間安排人力，計核定3名臨時教師助理員，協助照護學生。</w:t>
      </w:r>
    </w:p>
    <w:p w14:paraId="70625E6B" w14:textId="1B2FD8FA" w:rsidR="00F43B7D" w:rsidRPr="00882981" w:rsidRDefault="00F43B7D" w:rsidP="00E5754A">
      <w:pPr>
        <w:pStyle w:val="4"/>
        <w:spacing w:line="460" w:lineRule="exact"/>
        <w:rPr>
          <w:color w:val="000000" w:themeColor="text1"/>
        </w:rPr>
      </w:pPr>
      <w:r w:rsidRPr="00882981">
        <w:rPr>
          <w:color w:val="000000" w:themeColor="text1"/>
        </w:rPr>
        <w:t>於事件發生後</w:t>
      </w:r>
      <w:r w:rsidRPr="00882981">
        <w:rPr>
          <w:rFonts w:eastAsia="新細明體"/>
          <w:color w:val="000000" w:themeColor="text1"/>
        </w:rPr>
        <w:t>，</w:t>
      </w:r>
      <w:r w:rsidRPr="00882981">
        <w:rPr>
          <w:color w:val="000000" w:themeColor="text1"/>
        </w:rPr>
        <w:t>分組教室調整其功能為學生舒壓室</w:t>
      </w:r>
      <w:r w:rsidRPr="00882981">
        <w:rPr>
          <w:rFonts w:eastAsia="新細明體"/>
          <w:color w:val="000000" w:themeColor="text1"/>
        </w:rPr>
        <w:t>，</w:t>
      </w:r>
      <w:r w:rsidRPr="00882981">
        <w:rPr>
          <w:color w:val="000000" w:themeColor="text1"/>
        </w:rPr>
        <w:t>提供情緒需轉換之學生使用</w:t>
      </w:r>
      <w:r w:rsidRPr="00882981">
        <w:rPr>
          <w:rFonts w:eastAsia="新細明體"/>
          <w:color w:val="000000" w:themeColor="text1"/>
        </w:rPr>
        <w:t>，</w:t>
      </w:r>
      <w:r w:rsidRPr="00882981">
        <w:rPr>
          <w:color w:val="000000" w:themeColor="text1"/>
        </w:rPr>
        <w:t>裝設監視錄影機，隨時了解掌握使用該教室學生之安全。</w:t>
      </w:r>
    </w:p>
    <w:p w14:paraId="08CD1AB2" w14:textId="15A39FE7" w:rsidR="00F43B7D" w:rsidRPr="00882981" w:rsidRDefault="00F43B7D" w:rsidP="00E5754A">
      <w:pPr>
        <w:pStyle w:val="4"/>
        <w:spacing w:line="460" w:lineRule="exact"/>
        <w:rPr>
          <w:color w:val="000000" w:themeColor="text1"/>
        </w:rPr>
      </w:pPr>
      <w:r w:rsidRPr="00882981">
        <w:rPr>
          <w:color w:val="000000" w:themeColor="text1"/>
        </w:rPr>
        <w:t>申請特教輔導團體入校，協助檢視相關輔導工作流程，</w:t>
      </w:r>
      <w:r w:rsidRPr="00882981">
        <w:rPr>
          <w:rFonts w:hint="eastAsia"/>
          <w:color w:val="000000" w:themeColor="text1"/>
        </w:rPr>
        <w:t>並於1</w:t>
      </w:r>
      <w:r w:rsidRPr="00882981">
        <w:rPr>
          <w:color w:val="000000" w:themeColor="text1"/>
        </w:rPr>
        <w:t>10</w:t>
      </w:r>
      <w:r w:rsidRPr="00882981">
        <w:rPr>
          <w:rFonts w:hint="eastAsia"/>
          <w:color w:val="000000" w:themeColor="text1"/>
        </w:rPr>
        <w:t>年3月3</w:t>
      </w:r>
      <w:r w:rsidRPr="00882981">
        <w:rPr>
          <w:color w:val="000000" w:themeColor="text1"/>
        </w:rPr>
        <w:t>1</w:t>
      </w:r>
      <w:r w:rsidRPr="00882981">
        <w:rPr>
          <w:rFonts w:hint="eastAsia"/>
          <w:color w:val="000000" w:themeColor="text1"/>
        </w:rPr>
        <w:t>日</w:t>
      </w:r>
      <w:r w:rsidRPr="00882981">
        <w:rPr>
          <w:color w:val="000000" w:themeColor="text1"/>
        </w:rPr>
        <w:t>修訂本校輔導紀錄格式及紀錄上呈時間。</w:t>
      </w:r>
    </w:p>
    <w:p w14:paraId="1A225185" w14:textId="427EC41E" w:rsidR="00F43B7D" w:rsidRPr="00882981" w:rsidRDefault="00F43B7D" w:rsidP="00E5754A">
      <w:pPr>
        <w:pStyle w:val="4"/>
        <w:spacing w:line="460" w:lineRule="exact"/>
        <w:rPr>
          <w:b/>
          <w:color w:val="000000" w:themeColor="text1"/>
        </w:rPr>
      </w:pPr>
      <w:r w:rsidRPr="00882981">
        <w:rPr>
          <w:rFonts w:hint="eastAsia"/>
          <w:color w:val="000000" w:themeColor="text1"/>
        </w:rPr>
        <w:t>修訂新生導師新生家庭訪視記錄表</w:t>
      </w:r>
      <w:r w:rsidR="0082088B" w:rsidRPr="00882981">
        <w:rPr>
          <w:color w:val="000000" w:themeColor="text1"/>
        </w:rPr>
        <w:t>。</w:t>
      </w:r>
    </w:p>
    <w:p w14:paraId="034B2DFC" w14:textId="38ED0056" w:rsidR="00D27269" w:rsidRPr="00882981" w:rsidRDefault="00D27269" w:rsidP="00E5754A">
      <w:pPr>
        <w:pStyle w:val="3"/>
        <w:spacing w:line="460" w:lineRule="exact"/>
        <w:rPr>
          <w:color w:val="000000" w:themeColor="text1"/>
        </w:rPr>
      </w:pPr>
      <w:r w:rsidRPr="00882981">
        <w:rPr>
          <w:rFonts w:hint="eastAsia"/>
          <w:color w:val="000000" w:themeColor="text1"/>
        </w:rPr>
        <w:t>詢據教育部就所屬特殊教育學校</w:t>
      </w:r>
      <w:r w:rsidR="00223308" w:rsidRPr="00882981">
        <w:rPr>
          <w:rFonts w:hint="eastAsia"/>
          <w:color w:val="000000" w:themeColor="text1"/>
        </w:rPr>
        <w:t>「落實教室巡堂」</w:t>
      </w:r>
      <w:r w:rsidR="00223308" w:rsidRPr="00882981">
        <w:rPr>
          <w:rFonts w:hint="eastAsia"/>
          <w:color w:val="000000" w:themeColor="text1"/>
        </w:rPr>
        <w:lastRenderedPageBreak/>
        <w:t>之策進作為，</w:t>
      </w:r>
      <w:r w:rsidRPr="00882981">
        <w:rPr>
          <w:rFonts w:hint="eastAsia"/>
          <w:color w:val="000000" w:themeColor="text1"/>
        </w:rPr>
        <w:t>該部說明：</w:t>
      </w:r>
    </w:p>
    <w:p w14:paraId="20924811" w14:textId="538B3749" w:rsidR="00D27269" w:rsidRPr="00882981" w:rsidRDefault="00D27269" w:rsidP="00E5754A">
      <w:pPr>
        <w:pStyle w:val="4"/>
        <w:spacing w:line="460" w:lineRule="exact"/>
        <w:rPr>
          <w:color w:val="000000" w:themeColor="text1"/>
        </w:rPr>
      </w:pPr>
      <w:r w:rsidRPr="00882981">
        <w:rPr>
          <w:rFonts w:hint="eastAsia"/>
          <w:color w:val="000000" w:themeColor="text1"/>
        </w:rPr>
        <w:t>部分特教學校未將早自修、午休時間納入巡堂辦法中。</w:t>
      </w:r>
    </w:p>
    <w:p w14:paraId="1AFA9CB3" w14:textId="7FCB9F35" w:rsidR="00223308" w:rsidRPr="00882981" w:rsidRDefault="00223308" w:rsidP="00E5754A">
      <w:pPr>
        <w:pStyle w:val="4"/>
        <w:spacing w:line="460" w:lineRule="exact"/>
        <w:rPr>
          <w:color w:val="000000" w:themeColor="text1"/>
        </w:rPr>
      </w:pPr>
      <w:r w:rsidRPr="00882981">
        <w:rPr>
          <w:rFonts w:hint="eastAsia"/>
          <w:b/>
          <w:color w:val="000000" w:themeColor="text1"/>
          <w:u w:val="single"/>
        </w:rPr>
        <w:t>教師巡堂非依法須辦理事項</w:t>
      </w:r>
      <w:r w:rsidRPr="00882981">
        <w:rPr>
          <w:rFonts w:hint="eastAsia"/>
          <w:color w:val="000000" w:themeColor="text1"/>
        </w:rPr>
        <w:t>，惟為加強特殊教育學校校園管理，</w:t>
      </w:r>
      <w:r w:rsidR="00C731D6" w:rsidRPr="00882981">
        <w:rPr>
          <w:rFonts w:hint="eastAsia"/>
          <w:color w:val="000000" w:themeColor="text1"/>
        </w:rPr>
        <w:t>教育</w:t>
      </w:r>
      <w:r w:rsidRPr="00882981">
        <w:rPr>
          <w:rFonts w:hint="eastAsia"/>
          <w:color w:val="000000" w:themeColor="text1"/>
        </w:rPr>
        <w:t>部國教署業函</w:t>
      </w:r>
      <w:r w:rsidR="00C731D6" w:rsidRPr="00882981">
        <w:rPr>
          <w:rStyle w:val="aff0"/>
          <w:color w:val="000000" w:themeColor="text1"/>
        </w:rPr>
        <w:footnoteReference w:id="20"/>
      </w:r>
      <w:r w:rsidRPr="00882981">
        <w:rPr>
          <w:rFonts w:hint="eastAsia"/>
          <w:color w:val="000000" w:themeColor="text1"/>
        </w:rPr>
        <w:t>請特殊教育學校於學生在校時間（包括</w:t>
      </w:r>
      <w:r w:rsidRPr="00882981">
        <w:rPr>
          <w:rFonts w:hint="eastAsia"/>
          <w:b/>
          <w:color w:val="000000" w:themeColor="text1"/>
          <w:u w:val="single"/>
        </w:rPr>
        <w:t>早自修、午間用餐及休息時間</w:t>
      </w:r>
      <w:r w:rsidRPr="00882981">
        <w:rPr>
          <w:rFonts w:hint="eastAsia"/>
          <w:color w:val="000000" w:themeColor="text1"/>
        </w:rPr>
        <w:t>）指派人員巡視校園，</w:t>
      </w:r>
      <w:r w:rsidRPr="00882981">
        <w:rPr>
          <w:rFonts w:hint="eastAsia"/>
          <w:b/>
          <w:color w:val="000000" w:themeColor="text1"/>
          <w:u w:val="single"/>
        </w:rPr>
        <w:t>適時處理校園特殊情況或偶發問題</w:t>
      </w:r>
      <w:r w:rsidRPr="00882981">
        <w:rPr>
          <w:rFonts w:hint="eastAsia"/>
          <w:color w:val="000000" w:themeColor="text1"/>
        </w:rPr>
        <w:t>，並具體記錄以俾策勵改進。</w:t>
      </w:r>
    </w:p>
    <w:p w14:paraId="0B865BB8" w14:textId="574CAE86" w:rsidR="00D27269" w:rsidRPr="00882981" w:rsidRDefault="00223308" w:rsidP="00E5754A">
      <w:pPr>
        <w:pStyle w:val="4"/>
        <w:spacing w:line="460" w:lineRule="exact"/>
        <w:rPr>
          <w:color w:val="000000" w:themeColor="text1"/>
        </w:rPr>
      </w:pPr>
      <w:r w:rsidRPr="00882981">
        <w:rPr>
          <w:rFonts w:hint="eastAsia"/>
          <w:color w:val="000000" w:themeColor="text1"/>
        </w:rPr>
        <w:t>教育部國教署</w:t>
      </w:r>
      <w:r w:rsidR="00D27269" w:rsidRPr="00882981">
        <w:rPr>
          <w:rFonts w:hint="eastAsia"/>
          <w:b/>
          <w:color w:val="000000" w:themeColor="text1"/>
          <w:u w:val="single"/>
        </w:rPr>
        <w:t>將訂定特殊教育學校巡堂原則性規定</w:t>
      </w:r>
      <w:r w:rsidRPr="00882981">
        <w:rPr>
          <w:rFonts w:hint="eastAsia"/>
          <w:b/>
          <w:color w:val="000000" w:themeColor="text1"/>
          <w:u w:val="single"/>
        </w:rPr>
        <w:t>，督導學校落實辦理</w:t>
      </w:r>
      <w:r w:rsidRPr="00882981">
        <w:rPr>
          <w:rFonts w:hint="eastAsia"/>
          <w:color w:val="000000" w:themeColor="text1"/>
        </w:rPr>
        <w:t>。</w:t>
      </w:r>
      <w:r w:rsidR="00D27269" w:rsidRPr="00882981">
        <w:rPr>
          <w:rFonts w:hint="eastAsia"/>
          <w:color w:val="000000" w:themeColor="text1"/>
        </w:rPr>
        <w:t>規範特殊教育學校應於學生在校時間（包括早自修、午間用餐及休息時間）指派人員巡視校園。</w:t>
      </w:r>
    </w:p>
    <w:p w14:paraId="602B62BE" w14:textId="56A918B2" w:rsidR="00A436ED" w:rsidRPr="00882981" w:rsidRDefault="00A436ED" w:rsidP="00E5754A">
      <w:pPr>
        <w:pStyle w:val="4"/>
        <w:spacing w:line="460" w:lineRule="exact"/>
        <w:rPr>
          <w:color w:val="000000" w:themeColor="text1"/>
        </w:rPr>
      </w:pPr>
      <w:r w:rsidRPr="00882981">
        <w:rPr>
          <w:rFonts w:hint="eastAsia"/>
          <w:color w:val="000000" w:themeColor="text1"/>
        </w:rPr>
        <w:t>另宜蘭特教學校已修正校內巡堂實施要點、導師工作要項、教師助理員工作要項，加強落實校內教職員工照顧指導身心障礙學生之職責與規範。</w:t>
      </w:r>
    </w:p>
    <w:p w14:paraId="5C17D291" w14:textId="77777777" w:rsidR="00B71308" w:rsidRPr="00882981" w:rsidRDefault="00ED3A87" w:rsidP="00E5754A">
      <w:pPr>
        <w:pStyle w:val="3"/>
        <w:spacing w:line="460" w:lineRule="exact"/>
        <w:rPr>
          <w:color w:val="000000" w:themeColor="text1"/>
        </w:rPr>
      </w:pPr>
      <w:r w:rsidRPr="00882981">
        <w:rPr>
          <w:rFonts w:hint="eastAsia"/>
          <w:color w:val="000000" w:themeColor="text1"/>
        </w:rPr>
        <w:t>本院111年1月14日詢據呂生家長表示：</w:t>
      </w:r>
    </w:p>
    <w:p w14:paraId="31EF13AC" w14:textId="64829479" w:rsidR="008E158C" w:rsidRPr="00882981" w:rsidRDefault="008E158C" w:rsidP="00E5754A">
      <w:pPr>
        <w:pStyle w:val="4"/>
        <w:spacing w:line="460" w:lineRule="exact"/>
        <w:rPr>
          <w:color w:val="000000" w:themeColor="text1"/>
        </w:rPr>
      </w:pPr>
      <w:r w:rsidRPr="00882981">
        <w:rPr>
          <w:rFonts w:hint="eastAsia"/>
          <w:b/>
          <w:color w:val="000000" w:themeColor="text1"/>
          <w:u w:val="single"/>
        </w:rPr>
        <w:t>宜蘭特教學校未落實教室巡堂</w:t>
      </w:r>
      <w:r w:rsidRPr="00882981">
        <w:rPr>
          <w:rFonts w:hint="eastAsia"/>
          <w:color w:val="000000" w:themeColor="text1"/>
        </w:rPr>
        <w:t>，</w:t>
      </w:r>
      <w:r w:rsidRPr="00882981">
        <w:rPr>
          <w:rFonts w:hint="eastAsia"/>
          <w:b/>
          <w:color w:val="000000" w:themeColor="text1"/>
          <w:u w:val="single"/>
        </w:rPr>
        <w:t>全校老師都知道呂</w:t>
      </w:r>
      <w:r w:rsidR="003A2D03" w:rsidRPr="00882981">
        <w:rPr>
          <w:rFonts w:hint="eastAsia"/>
          <w:b/>
          <w:color w:val="000000" w:themeColor="text1"/>
          <w:u w:val="single"/>
        </w:rPr>
        <w:t>生</w:t>
      </w:r>
      <w:r w:rsidRPr="00882981">
        <w:rPr>
          <w:rFonts w:hint="eastAsia"/>
          <w:b/>
          <w:color w:val="000000" w:themeColor="text1"/>
          <w:u w:val="single"/>
        </w:rPr>
        <w:t>遭單獨安置在分組教室</w:t>
      </w:r>
      <w:r w:rsidRPr="00882981">
        <w:rPr>
          <w:rFonts w:hint="eastAsia"/>
          <w:color w:val="000000" w:themeColor="text1"/>
        </w:rPr>
        <w:t>，學務輔導處組長「林○○」也知悉，110年1月15日晚間，林組長於博愛醫院加護病房說明助理員午休時間要休息，家長表示很早就表示</w:t>
      </w:r>
      <w:r w:rsidR="008C5C0A" w:rsidRPr="00882981">
        <w:rPr>
          <w:rFonts w:hint="eastAsia"/>
          <w:color w:val="000000" w:themeColor="text1"/>
        </w:rPr>
        <w:t>呂生</w:t>
      </w:r>
      <w:r w:rsidRPr="00882981">
        <w:rPr>
          <w:rFonts w:hint="eastAsia"/>
          <w:color w:val="000000" w:themeColor="text1"/>
        </w:rPr>
        <w:t>有癲癇，而且是極重度腦麻，所以</w:t>
      </w:r>
      <w:r w:rsidRPr="00882981">
        <w:rPr>
          <w:rFonts w:hint="eastAsia"/>
          <w:b/>
          <w:color w:val="000000" w:themeColor="text1"/>
          <w:u w:val="single"/>
        </w:rPr>
        <w:t>應該要集體照顧</w:t>
      </w:r>
      <w:r w:rsidRPr="00882981">
        <w:rPr>
          <w:rFonts w:hint="eastAsia"/>
          <w:color w:val="000000" w:themeColor="text1"/>
        </w:rPr>
        <w:t>。</w:t>
      </w:r>
    </w:p>
    <w:p w14:paraId="2FE6EBC4" w14:textId="5C4485A3" w:rsidR="00B71308" w:rsidRPr="00882981" w:rsidRDefault="00B71308" w:rsidP="00E5754A">
      <w:pPr>
        <w:pStyle w:val="4"/>
        <w:spacing w:line="460" w:lineRule="exact"/>
        <w:rPr>
          <w:color w:val="000000" w:themeColor="text1"/>
        </w:rPr>
      </w:pPr>
      <w:r w:rsidRPr="00882981">
        <w:rPr>
          <w:rFonts w:hint="eastAsia"/>
          <w:color w:val="000000" w:themeColor="text1"/>
        </w:rPr>
        <w:t>學校要重視身心障礙的小孩，要有人權，這個學校沒有重視學生的安全。</w:t>
      </w:r>
    </w:p>
    <w:p w14:paraId="2BF39D95" w14:textId="776356C8" w:rsidR="000C59CE" w:rsidRPr="00882981" w:rsidRDefault="000C59CE" w:rsidP="00E5754A">
      <w:pPr>
        <w:pStyle w:val="3"/>
        <w:spacing w:line="460" w:lineRule="exact"/>
        <w:rPr>
          <w:color w:val="000000" w:themeColor="text1"/>
        </w:rPr>
      </w:pPr>
      <w:r w:rsidRPr="00882981">
        <w:rPr>
          <w:rFonts w:hint="eastAsia"/>
          <w:color w:val="000000" w:themeColor="text1"/>
        </w:rPr>
        <w:t>本院111年1月14日詢問宜蘭特教學校及教育部關此重點：</w:t>
      </w:r>
    </w:p>
    <w:p w14:paraId="5366F897" w14:textId="4511FD59" w:rsidR="000C59CE" w:rsidRPr="00882981" w:rsidRDefault="000C59CE" w:rsidP="00E5754A">
      <w:pPr>
        <w:pStyle w:val="4"/>
        <w:spacing w:line="460" w:lineRule="exact"/>
        <w:rPr>
          <w:color w:val="000000" w:themeColor="text1"/>
        </w:rPr>
      </w:pPr>
      <w:r w:rsidRPr="00882981">
        <w:rPr>
          <w:rFonts w:hint="eastAsia"/>
          <w:b/>
          <w:color w:val="000000" w:themeColor="text1"/>
          <w:u w:val="single"/>
        </w:rPr>
        <w:t>宜蘭特教學校坦承事發前未落實教室巡堂，</w:t>
      </w:r>
      <w:r w:rsidR="003111D6" w:rsidRPr="00882981">
        <w:rPr>
          <w:rFonts w:hint="eastAsia"/>
          <w:b/>
          <w:color w:val="000000" w:themeColor="text1"/>
          <w:u w:val="single"/>
        </w:rPr>
        <w:t>應進行檢討</w:t>
      </w:r>
      <w:r w:rsidRPr="00882981">
        <w:rPr>
          <w:rFonts w:hint="eastAsia"/>
          <w:color w:val="000000" w:themeColor="text1"/>
        </w:rPr>
        <w:t>：「（</w:t>
      </w:r>
      <w:r w:rsidR="00C42B74" w:rsidRPr="00882981">
        <w:rPr>
          <w:rFonts w:hint="eastAsia"/>
          <w:color w:val="000000" w:themeColor="text1"/>
        </w:rPr>
        <w:t>問</w:t>
      </w:r>
      <w:r w:rsidRPr="00882981">
        <w:rPr>
          <w:rFonts w:hint="eastAsia"/>
          <w:color w:val="000000" w:themeColor="text1"/>
        </w:rPr>
        <w:t>：校長要進行監督管理所有老師的</w:t>
      </w:r>
      <w:r w:rsidRPr="00882981">
        <w:rPr>
          <w:rFonts w:hint="eastAsia"/>
          <w:color w:val="000000" w:themeColor="text1"/>
        </w:rPr>
        <w:lastRenderedPageBreak/>
        <w:t>作為，要如何了解對於學生處置是否適當？如何考核評估？）校長柯建興答：我個人已自請國教署處分，在學校後續策進作為，巡堂等需要改善的都很積極處理，要落實巡堂</w:t>
      </w:r>
      <w:r w:rsidRPr="00882981">
        <w:rPr>
          <w:rFonts w:hAnsi="標楷體" w:hint="eastAsia"/>
          <w:color w:val="000000" w:themeColor="text1"/>
        </w:rPr>
        <w:t>……</w:t>
      </w:r>
      <w:r w:rsidRPr="00882981">
        <w:rPr>
          <w:rFonts w:hint="eastAsia"/>
          <w:color w:val="000000" w:themeColor="text1"/>
        </w:rPr>
        <w:t>」、「（</w:t>
      </w:r>
      <w:r w:rsidR="00C42B74" w:rsidRPr="00882981">
        <w:rPr>
          <w:rFonts w:hint="eastAsia"/>
          <w:color w:val="000000" w:themeColor="text1"/>
        </w:rPr>
        <w:t>問</w:t>
      </w:r>
      <w:r w:rsidRPr="00882981">
        <w:rPr>
          <w:rFonts w:hint="eastAsia"/>
          <w:color w:val="000000" w:themeColor="text1"/>
        </w:rPr>
        <w:t>：110年1月14日12時18分至13時12分54分鐘期間內，貴校有無主管或輪值人員進行教室巡堂工作？）校長柯建興答：這部分確實是我應該檢討的部分，事件發生前教室巡堂紀錄表格式沒有納入早自習跟午休。」</w:t>
      </w:r>
    </w:p>
    <w:p w14:paraId="2810DDBB" w14:textId="1CA25E88" w:rsidR="003111D6" w:rsidRPr="00882981" w:rsidRDefault="003111D6" w:rsidP="00E5754A">
      <w:pPr>
        <w:pStyle w:val="4"/>
        <w:spacing w:line="460" w:lineRule="exact"/>
        <w:rPr>
          <w:color w:val="000000" w:themeColor="text1"/>
        </w:rPr>
      </w:pPr>
      <w:r w:rsidRPr="00882981">
        <w:rPr>
          <w:rFonts w:hint="eastAsia"/>
          <w:b/>
          <w:color w:val="000000" w:themeColor="text1"/>
          <w:u w:val="single"/>
        </w:rPr>
        <w:t>教育部坦認未對所屬特殊教育學校教室落實巡堂進行引導，宣導亦未能落實</w:t>
      </w:r>
      <w:r w:rsidRPr="00882981">
        <w:rPr>
          <w:rFonts w:hint="eastAsia"/>
          <w:b/>
          <w:color w:val="000000" w:themeColor="text1"/>
        </w:rPr>
        <w:t>：</w:t>
      </w:r>
      <w:r w:rsidRPr="00882981">
        <w:rPr>
          <w:rFonts w:hint="eastAsia"/>
          <w:color w:val="000000" w:themeColor="text1"/>
        </w:rPr>
        <w:t>「（</w:t>
      </w:r>
      <w:r w:rsidR="00C42B74" w:rsidRPr="00882981">
        <w:rPr>
          <w:rFonts w:hint="eastAsia"/>
          <w:color w:val="000000" w:themeColor="text1"/>
        </w:rPr>
        <w:t>問</w:t>
      </w:r>
      <w:r w:rsidRPr="00882981">
        <w:rPr>
          <w:rFonts w:hint="eastAsia"/>
          <w:color w:val="000000" w:themeColor="text1"/>
        </w:rPr>
        <w:t>：宜蘭特殊教育學校巡堂規定，有無統一指引及措施？）副署長許麗娟答：有關教室巡堂</w:t>
      </w:r>
      <w:r w:rsidRPr="00882981">
        <w:rPr>
          <w:rFonts w:hAnsi="標楷體" w:hint="eastAsia"/>
          <w:color w:val="000000" w:themeColor="text1"/>
        </w:rPr>
        <w:t>……</w:t>
      </w:r>
      <w:r w:rsidRPr="00882981">
        <w:rPr>
          <w:rFonts w:hint="eastAsia"/>
          <w:color w:val="000000" w:themeColor="text1"/>
        </w:rPr>
        <w:t>國教署確實沒有對所屬特教學校做引導，很遺憾本事件發生</w:t>
      </w:r>
      <w:r w:rsidRPr="00882981">
        <w:rPr>
          <w:rFonts w:hAnsi="標楷體" w:hint="eastAsia"/>
          <w:color w:val="000000" w:themeColor="text1"/>
        </w:rPr>
        <w:t>……原民特教組對各校均有進行宣導，但宣導效果似乎未能落實為行為，後續將研議能具體落實之相關策略並改變研習方式……</w:t>
      </w:r>
      <w:r w:rsidRPr="00882981">
        <w:rPr>
          <w:rFonts w:hint="eastAsia"/>
          <w:color w:val="000000" w:themeColor="text1"/>
        </w:rPr>
        <w:t>」</w:t>
      </w:r>
    </w:p>
    <w:p w14:paraId="3E3F32B9" w14:textId="2DFE87D8" w:rsidR="003C1F37" w:rsidRPr="00882981" w:rsidRDefault="003C1F37" w:rsidP="00E5754A">
      <w:pPr>
        <w:pStyle w:val="3"/>
        <w:spacing w:line="460" w:lineRule="exact"/>
        <w:rPr>
          <w:color w:val="000000" w:themeColor="text1"/>
        </w:rPr>
      </w:pPr>
      <w:r w:rsidRPr="00882981">
        <w:rPr>
          <w:rFonts w:hint="eastAsia"/>
          <w:color w:val="000000" w:themeColor="text1"/>
        </w:rPr>
        <w:t>綜上，</w:t>
      </w:r>
      <w:r w:rsidR="001A7FA6" w:rsidRPr="00882981">
        <w:rPr>
          <w:rFonts w:hint="eastAsia"/>
          <w:color w:val="000000" w:themeColor="text1"/>
        </w:rPr>
        <w:t>宜蘭特教學校長期怠於辦理教室巡堂並落實校園安全工作，教室巡堂紀錄表於本事件發生時尚無早自習</w:t>
      </w:r>
      <w:r w:rsidR="001A7FA6" w:rsidRPr="00E72302">
        <w:rPr>
          <w:rFonts w:hint="eastAsia"/>
        </w:rPr>
        <w:t>、午休等非</w:t>
      </w:r>
      <w:r w:rsidR="001A7FA6" w:rsidRPr="00882981">
        <w:rPr>
          <w:rFonts w:hint="eastAsia"/>
          <w:color w:val="000000" w:themeColor="text1"/>
        </w:rPr>
        <w:t>正課時間之欄位，原巡堂人員請假亦未落實代理制度，未即時發現</w:t>
      </w:r>
      <w:r w:rsidR="002A30D5" w:rsidRPr="00882981">
        <w:rPr>
          <w:rFonts w:hAnsi="標楷體" w:hint="eastAsia"/>
          <w:color w:val="000000" w:themeColor="text1"/>
          <w:szCs w:val="32"/>
        </w:rPr>
        <w:t>導師劉于潔</w:t>
      </w:r>
      <w:r w:rsidR="001A7FA6" w:rsidRPr="00882981">
        <w:rPr>
          <w:rFonts w:hint="eastAsia"/>
          <w:color w:val="000000" w:themeColor="text1"/>
        </w:rPr>
        <w:t>、</w:t>
      </w:r>
      <w:r w:rsidR="002A30D5" w:rsidRPr="00882981">
        <w:rPr>
          <w:rFonts w:hint="eastAsia"/>
          <w:color w:val="000000" w:themeColor="text1"/>
        </w:rPr>
        <w:t>教師助理員張育慈</w:t>
      </w:r>
      <w:r w:rsidR="001A7FA6" w:rsidRPr="00882981">
        <w:rPr>
          <w:rFonts w:hint="eastAsia"/>
          <w:color w:val="000000" w:themeColor="text1"/>
        </w:rPr>
        <w:t>之常態性違失，致午休時間學生發生意外未能</w:t>
      </w:r>
      <w:r w:rsidR="00DB290F" w:rsidRPr="00882981">
        <w:rPr>
          <w:rFonts w:hint="eastAsia"/>
          <w:color w:val="000000" w:themeColor="text1"/>
        </w:rPr>
        <w:t>即</w:t>
      </w:r>
      <w:r w:rsidR="001A7FA6" w:rsidRPr="00882981">
        <w:rPr>
          <w:rFonts w:hint="eastAsia"/>
          <w:color w:val="000000" w:themeColor="text1"/>
        </w:rPr>
        <w:t>時處置而發生憾事，</w:t>
      </w:r>
      <w:r w:rsidR="002A30D5" w:rsidRPr="00882981">
        <w:rPr>
          <w:rFonts w:hint="eastAsia"/>
          <w:color w:val="000000" w:themeColor="text1"/>
        </w:rPr>
        <w:t>校長</w:t>
      </w:r>
      <w:r w:rsidR="00E66F76" w:rsidRPr="00882981">
        <w:rPr>
          <w:rFonts w:hint="eastAsia"/>
          <w:color w:val="000000" w:themeColor="text1"/>
        </w:rPr>
        <w:t>柯建興</w:t>
      </w:r>
      <w:r w:rsidR="001A7FA6" w:rsidRPr="00882981">
        <w:rPr>
          <w:rFonts w:hint="eastAsia"/>
          <w:color w:val="000000" w:themeColor="text1"/>
        </w:rPr>
        <w:t>、學務輔導處主任</w:t>
      </w:r>
      <w:r w:rsidR="002A30D5" w:rsidRPr="00882981">
        <w:rPr>
          <w:rFonts w:hint="eastAsia"/>
          <w:color w:val="000000" w:themeColor="text1"/>
        </w:rPr>
        <w:t>黃志欽</w:t>
      </w:r>
      <w:r w:rsidR="001A7FA6" w:rsidRPr="00882981">
        <w:rPr>
          <w:rFonts w:hint="eastAsia"/>
          <w:color w:val="000000" w:themeColor="text1"/>
        </w:rPr>
        <w:t>亦負督導不周之責，教育部允應以</w:t>
      </w:r>
      <w:r w:rsidR="002A6CF3" w:rsidRPr="00882981">
        <w:rPr>
          <w:rFonts w:hint="eastAsia"/>
          <w:color w:val="000000" w:themeColor="text1"/>
        </w:rPr>
        <w:t>此</w:t>
      </w:r>
      <w:r w:rsidR="001A7FA6" w:rsidRPr="00882981">
        <w:rPr>
          <w:rFonts w:hint="eastAsia"/>
          <w:color w:val="000000" w:themeColor="text1"/>
        </w:rPr>
        <w:t>為戒，通盤檢</w:t>
      </w:r>
      <w:r w:rsidR="00774AD9" w:rsidRPr="00882981">
        <w:rPr>
          <w:rFonts w:hint="eastAsia"/>
          <w:color w:val="000000" w:themeColor="text1"/>
        </w:rPr>
        <w:t>視</w:t>
      </w:r>
      <w:r w:rsidR="001A7FA6" w:rsidRPr="00882981">
        <w:rPr>
          <w:rFonts w:hint="eastAsia"/>
          <w:color w:val="000000" w:themeColor="text1"/>
        </w:rPr>
        <w:t>有關規定，並督飭全國所屬特殊教育學校落實辦理</w:t>
      </w:r>
      <w:r w:rsidRPr="00882981">
        <w:rPr>
          <w:rFonts w:hint="eastAsia"/>
          <w:color w:val="000000" w:themeColor="text1"/>
        </w:rPr>
        <w:t>。</w:t>
      </w:r>
    </w:p>
    <w:p w14:paraId="4DCCF6D7" w14:textId="1607A43F" w:rsidR="00CE7463" w:rsidRPr="00882981" w:rsidRDefault="00481B5D" w:rsidP="00E5754A">
      <w:pPr>
        <w:pStyle w:val="2"/>
        <w:spacing w:line="460" w:lineRule="exact"/>
        <w:rPr>
          <w:color w:val="000000" w:themeColor="text1"/>
        </w:rPr>
      </w:pPr>
      <w:r w:rsidRPr="00882981">
        <w:rPr>
          <w:rFonts w:hint="eastAsia"/>
          <w:b/>
          <w:color w:val="000000" w:themeColor="text1"/>
        </w:rPr>
        <w:t>呂生就學</w:t>
      </w:r>
      <w:r w:rsidR="00146CCF" w:rsidRPr="00882981">
        <w:rPr>
          <w:rFonts w:hint="eastAsia"/>
          <w:b/>
          <w:color w:val="000000" w:themeColor="text1"/>
        </w:rPr>
        <w:t>約</w:t>
      </w:r>
      <w:r w:rsidR="00741368" w:rsidRPr="00882981">
        <w:rPr>
          <w:rFonts w:hint="eastAsia"/>
          <w:b/>
          <w:color w:val="000000" w:themeColor="text1"/>
        </w:rPr>
        <w:t>2</w:t>
      </w:r>
      <w:r w:rsidRPr="00882981">
        <w:rPr>
          <w:rFonts w:hint="eastAsia"/>
          <w:b/>
          <w:color w:val="000000" w:themeColor="text1"/>
        </w:rPr>
        <w:t>年</w:t>
      </w:r>
      <w:r w:rsidR="00741368" w:rsidRPr="00882981">
        <w:rPr>
          <w:rFonts w:hint="eastAsia"/>
          <w:b/>
          <w:color w:val="000000" w:themeColor="text1"/>
        </w:rPr>
        <w:t>半</w:t>
      </w:r>
      <w:r w:rsidRPr="00882981">
        <w:rPr>
          <w:rFonts w:hint="eastAsia"/>
          <w:b/>
          <w:color w:val="000000" w:themeColor="text1"/>
        </w:rPr>
        <w:t>期間，</w:t>
      </w:r>
      <w:r w:rsidR="0032471F" w:rsidRPr="00882981">
        <w:rPr>
          <w:rFonts w:hint="eastAsia"/>
          <w:b/>
          <w:color w:val="000000" w:themeColor="text1"/>
        </w:rPr>
        <w:t>曾長期單獨被安置於分組教室午休，</w:t>
      </w:r>
      <w:r w:rsidR="000935DD" w:rsidRPr="00882981">
        <w:rPr>
          <w:rFonts w:hint="eastAsia"/>
          <w:b/>
          <w:color w:val="000000" w:themeColor="text1"/>
        </w:rPr>
        <w:t>本案涉案相關人員究否因「重大過失」構成對呂生身心傷害「情節重大」之要件，洵有研議空間</w:t>
      </w:r>
      <w:r w:rsidR="000935DD" w:rsidRPr="00882981">
        <w:rPr>
          <w:rFonts w:hint="eastAsia"/>
          <w:b/>
          <w:color w:val="000000" w:themeColor="text1"/>
        </w:rPr>
        <w:lastRenderedPageBreak/>
        <w:t>；而涉案教師及教師助理員，於調查過程中卸飾迴避責任，對所述辯詞無法提出佐證且與事實不符，並無檢討反省之意；教育部對宜蘭特教學校校長柯建興的督導之責與事發善後處理、宜蘭特教學校對導師劉于潔、教師助理員張育慈</w:t>
      </w:r>
      <w:bookmarkStart w:id="44" w:name="_Hlk92114442"/>
      <w:r w:rsidR="000935DD" w:rsidRPr="00882981">
        <w:rPr>
          <w:rFonts w:hint="eastAsia"/>
          <w:b/>
          <w:color w:val="000000" w:themeColor="text1"/>
        </w:rPr>
        <w:t>之懲處，均應重新審慎研議相關違失情節及處置是否符合比例原則</w:t>
      </w:r>
      <w:bookmarkEnd w:id="44"/>
      <w:r w:rsidR="00A3516C" w:rsidRPr="00882981">
        <w:rPr>
          <w:rFonts w:hint="eastAsia"/>
          <w:b/>
          <w:color w:val="000000" w:themeColor="text1"/>
        </w:rPr>
        <w:t>；除上開行政責任外，導師劉于潔、教師助理員張育慈是否</w:t>
      </w:r>
      <w:r w:rsidR="00BE1F50" w:rsidRPr="00882981">
        <w:rPr>
          <w:rFonts w:hint="eastAsia"/>
          <w:b/>
          <w:color w:val="000000" w:themeColor="text1"/>
        </w:rPr>
        <w:t>另</w:t>
      </w:r>
      <w:r w:rsidR="00A3516C" w:rsidRPr="00882981">
        <w:rPr>
          <w:rFonts w:hint="eastAsia"/>
          <w:b/>
          <w:color w:val="000000" w:themeColor="text1"/>
        </w:rPr>
        <w:t>涉</w:t>
      </w:r>
      <w:r w:rsidR="00BE1F50" w:rsidRPr="00882981">
        <w:rPr>
          <w:rFonts w:hint="eastAsia"/>
          <w:b/>
          <w:color w:val="000000" w:themeColor="text1"/>
        </w:rPr>
        <w:t>有</w:t>
      </w:r>
      <w:r w:rsidR="0032471F" w:rsidRPr="00882981">
        <w:rPr>
          <w:rFonts w:hint="eastAsia"/>
          <w:b/>
          <w:color w:val="000000" w:themeColor="text1"/>
        </w:rPr>
        <w:t>刑法第14條應注意，未注意</w:t>
      </w:r>
      <w:r w:rsidR="00A3516C" w:rsidRPr="00882981">
        <w:rPr>
          <w:rFonts w:hint="eastAsia"/>
          <w:b/>
          <w:color w:val="000000" w:themeColor="text1"/>
        </w:rPr>
        <w:t>過失致</w:t>
      </w:r>
      <w:r w:rsidR="007A74C9" w:rsidRPr="00882981">
        <w:rPr>
          <w:rFonts w:hint="eastAsia"/>
          <w:b/>
          <w:color w:val="000000" w:themeColor="text1"/>
        </w:rPr>
        <w:t>人於</w:t>
      </w:r>
      <w:r w:rsidR="00A3516C" w:rsidRPr="00882981">
        <w:rPr>
          <w:rFonts w:hint="eastAsia"/>
          <w:b/>
          <w:color w:val="000000" w:themeColor="text1"/>
        </w:rPr>
        <w:t>死之責任，亦有待</w:t>
      </w:r>
      <w:r w:rsidR="00092F0B" w:rsidRPr="00882981">
        <w:rPr>
          <w:rFonts w:hint="eastAsia"/>
          <w:b/>
          <w:color w:val="000000" w:themeColor="text1"/>
        </w:rPr>
        <w:t>司法</w:t>
      </w:r>
      <w:r w:rsidR="00A3516C" w:rsidRPr="00882981">
        <w:rPr>
          <w:rFonts w:hint="eastAsia"/>
          <w:b/>
          <w:color w:val="000000" w:themeColor="text1"/>
        </w:rPr>
        <w:t>偵</w:t>
      </w:r>
      <w:r w:rsidR="00092F0B" w:rsidRPr="00882981">
        <w:rPr>
          <w:rFonts w:hint="eastAsia"/>
          <w:b/>
          <w:color w:val="000000" w:themeColor="text1"/>
        </w:rPr>
        <w:t>辦</w:t>
      </w:r>
      <w:r w:rsidR="00A3516C" w:rsidRPr="00882981">
        <w:rPr>
          <w:rFonts w:hint="eastAsia"/>
          <w:b/>
          <w:color w:val="000000" w:themeColor="text1"/>
        </w:rPr>
        <w:t>釐清</w:t>
      </w:r>
      <w:r w:rsidR="009F7D5F" w:rsidRPr="00882981">
        <w:rPr>
          <w:rFonts w:hint="eastAsia"/>
          <w:color w:val="000000" w:themeColor="text1"/>
        </w:rPr>
        <w:t>：</w:t>
      </w:r>
    </w:p>
    <w:p w14:paraId="09BB0E41" w14:textId="583E78B9" w:rsidR="003C1F37" w:rsidRPr="00882981" w:rsidRDefault="003C1F37" w:rsidP="00E5754A">
      <w:pPr>
        <w:pStyle w:val="3"/>
        <w:spacing w:line="460" w:lineRule="exact"/>
        <w:rPr>
          <w:color w:val="000000" w:themeColor="text1"/>
        </w:rPr>
      </w:pPr>
      <w:r w:rsidRPr="00882981">
        <w:rPr>
          <w:rFonts w:hint="eastAsia"/>
          <w:color w:val="000000" w:themeColor="text1"/>
        </w:rPr>
        <w:t>有關規定：</w:t>
      </w:r>
    </w:p>
    <w:p w14:paraId="38911B78" w14:textId="492370F4" w:rsidR="00335FE5" w:rsidRPr="00882981" w:rsidRDefault="00335FE5" w:rsidP="00E5754A">
      <w:pPr>
        <w:pStyle w:val="4"/>
        <w:spacing w:line="460" w:lineRule="exact"/>
        <w:rPr>
          <w:color w:val="000000" w:themeColor="text1"/>
        </w:rPr>
      </w:pPr>
      <w:r w:rsidRPr="00882981">
        <w:rPr>
          <w:rFonts w:hint="eastAsia"/>
          <w:color w:val="000000" w:themeColor="text1"/>
        </w:rPr>
        <w:tab/>
        <w:t>高級中等教育法</w:t>
      </w:r>
      <w:r w:rsidR="00484611" w:rsidRPr="00882981">
        <w:rPr>
          <w:rFonts w:hint="eastAsia"/>
          <w:color w:val="000000" w:themeColor="text1"/>
        </w:rPr>
        <w:t>第14條第1項規定，高級中等學校置校長一人，專任，</w:t>
      </w:r>
      <w:r w:rsidR="00484611" w:rsidRPr="00882981">
        <w:rPr>
          <w:rFonts w:hint="eastAsia"/>
          <w:b/>
          <w:color w:val="000000" w:themeColor="text1"/>
          <w:u w:val="single"/>
        </w:rPr>
        <w:t>綜理校務</w:t>
      </w:r>
      <w:r w:rsidR="00484611" w:rsidRPr="00882981">
        <w:rPr>
          <w:rFonts w:hAnsi="標楷體" w:hint="eastAsia"/>
          <w:color w:val="000000" w:themeColor="text1"/>
        </w:rPr>
        <w:t>……</w:t>
      </w:r>
      <w:r w:rsidR="00484611" w:rsidRPr="00882981">
        <w:rPr>
          <w:rFonts w:hint="eastAsia"/>
          <w:color w:val="000000" w:themeColor="text1"/>
        </w:rPr>
        <w:t>。</w:t>
      </w:r>
    </w:p>
    <w:p w14:paraId="07B5CB8B" w14:textId="6FB10FC3" w:rsidR="007D338D" w:rsidRPr="00882981" w:rsidRDefault="007D338D" w:rsidP="00E5754A">
      <w:pPr>
        <w:pStyle w:val="4"/>
        <w:spacing w:line="460" w:lineRule="exact"/>
        <w:rPr>
          <w:color w:val="000000" w:themeColor="text1"/>
        </w:rPr>
      </w:pPr>
      <w:r w:rsidRPr="00882981">
        <w:rPr>
          <w:rFonts w:hint="eastAsia"/>
          <w:color w:val="000000" w:themeColor="text1"/>
        </w:rPr>
        <w:t>公立高級中等以下學校校長成績考核辦法第7條第1項第2款第3目：有下列情形之一者，</w:t>
      </w:r>
      <w:r w:rsidRPr="00882981">
        <w:rPr>
          <w:rFonts w:hint="eastAsia"/>
          <w:b/>
          <w:color w:val="000000" w:themeColor="text1"/>
          <w:u w:val="single"/>
        </w:rPr>
        <w:t>記一大過</w:t>
      </w:r>
      <w:r w:rsidRPr="00882981">
        <w:rPr>
          <w:rFonts w:hint="eastAsia"/>
          <w:color w:val="000000" w:themeColor="text1"/>
        </w:rPr>
        <w:t>：</w:t>
      </w:r>
      <w:r w:rsidRPr="00882981">
        <w:rPr>
          <w:rFonts w:hAnsi="標楷體" w:hint="eastAsia"/>
          <w:color w:val="000000" w:themeColor="text1"/>
        </w:rPr>
        <w:t>……</w:t>
      </w:r>
      <w:r w:rsidRPr="00882981">
        <w:rPr>
          <w:rFonts w:hint="eastAsia"/>
          <w:color w:val="000000" w:themeColor="text1"/>
        </w:rPr>
        <w:t>因</w:t>
      </w:r>
      <w:r w:rsidRPr="00882981">
        <w:rPr>
          <w:rFonts w:hint="eastAsia"/>
          <w:b/>
          <w:color w:val="000000" w:themeColor="text1"/>
          <w:u w:val="single"/>
        </w:rPr>
        <w:t>重大過失</w:t>
      </w:r>
      <w:r w:rsidRPr="00882981">
        <w:rPr>
          <w:rFonts w:hint="eastAsia"/>
          <w:color w:val="000000" w:themeColor="text1"/>
        </w:rPr>
        <w:t>貽誤公務，</w:t>
      </w:r>
      <w:r w:rsidRPr="00882981">
        <w:rPr>
          <w:rFonts w:hint="eastAsia"/>
          <w:b/>
          <w:color w:val="000000" w:themeColor="text1"/>
          <w:u w:val="single"/>
        </w:rPr>
        <w:t>導致不良後果</w:t>
      </w:r>
      <w:r w:rsidRPr="00882981">
        <w:rPr>
          <w:rFonts w:hint="eastAsia"/>
          <w:color w:val="000000" w:themeColor="text1"/>
        </w:rPr>
        <w:t>。</w:t>
      </w:r>
    </w:p>
    <w:p w14:paraId="3768077A" w14:textId="52B5957B" w:rsidR="00484611" w:rsidRPr="00882981" w:rsidRDefault="00484611" w:rsidP="00E5754A">
      <w:pPr>
        <w:pStyle w:val="4"/>
        <w:spacing w:line="460" w:lineRule="exact"/>
        <w:rPr>
          <w:color w:val="000000" w:themeColor="text1"/>
        </w:rPr>
      </w:pPr>
      <w:r w:rsidRPr="00882981">
        <w:rPr>
          <w:rFonts w:hint="eastAsia"/>
          <w:color w:val="000000" w:themeColor="text1"/>
        </w:rPr>
        <w:t>教師法第32條</w:t>
      </w:r>
      <w:r w:rsidR="00072131" w:rsidRPr="00882981">
        <w:rPr>
          <w:rFonts w:hint="eastAsia"/>
          <w:color w:val="000000" w:themeColor="text1"/>
        </w:rPr>
        <w:t>第1項</w:t>
      </w:r>
      <w:r w:rsidRPr="00882981">
        <w:rPr>
          <w:rFonts w:hint="eastAsia"/>
          <w:color w:val="000000" w:themeColor="text1"/>
        </w:rPr>
        <w:t>規定，教師除應遵守法令履行聘約外，並負有下列義務：</w:t>
      </w:r>
      <w:r w:rsidRPr="00882981">
        <w:rPr>
          <w:rFonts w:hAnsi="標楷體" w:hint="eastAsia"/>
          <w:color w:val="000000" w:themeColor="text1"/>
        </w:rPr>
        <w:t>……</w:t>
      </w:r>
      <w:r w:rsidRPr="00882981">
        <w:rPr>
          <w:rFonts w:hint="eastAsia"/>
          <w:color w:val="000000" w:themeColor="text1"/>
        </w:rPr>
        <w:t>四、</w:t>
      </w:r>
      <w:r w:rsidRPr="00882981">
        <w:rPr>
          <w:rFonts w:hint="eastAsia"/>
          <w:b/>
          <w:color w:val="000000" w:themeColor="text1"/>
          <w:u w:val="single"/>
        </w:rPr>
        <w:t>輔導或管教學生</w:t>
      </w:r>
      <w:r w:rsidRPr="00882981">
        <w:rPr>
          <w:rFonts w:hint="eastAsia"/>
          <w:color w:val="000000" w:themeColor="text1"/>
        </w:rPr>
        <w:t>，導引其適性發展，並培養其健全人格。</w:t>
      </w:r>
      <w:r w:rsidR="00072131" w:rsidRPr="00882981">
        <w:rPr>
          <w:rFonts w:hint="eastAsia"/>
          <w:color w:val="000000" w:themeColor="text1"/>
        </w:rPr>
        <w:t>同法第34條規定，教師違反第32條第1項各款之規定者，各聘任學校應交教師評審委員會評議後，由學校依有關法令規定處理。</w:t>
      </w:r>
    </w:p>
    <w:p w14:paraId="76B6A4D9" w14:textId="64A8BFB5" w:rsidR="00484611" w:rsidRPr="00882981" w:rsidRDefault="00484611" w:rsidP="00E5754A">
      <w:pPr>
        <w:pStyle w:val="4"/>
        <w:spacing w:line="460" w:lineRule="exact"/>
        <w:rPr>
          <w:color w:val="000000" w:themeColor="text1"/>
        </w:rPr>
      </w:pPr>
      <w:r w:rsidRPr="00882981">
        <w:rPr>
          <w:rFonts w:hint="eastAsia"/>
          <w:color w:val="000000" w:themeColor="text1"/>
        </w:rPr>
        <w:t>學校訂定教師輔導與管教學生辦法注意事項第10點規定，教師輔導與管教學生之目的，包括：</w:t>
      </w:r>
      <w:r w:rsidRPr="00882981">
        <w:rPr>
          <w:rFonts w:hAnsi="標楷體" w:hint="eastAsia"/>
          <w:color w:val="000000" w:themeColor="text1"/>
        </w:rPr>
        <w:t>……</w:t>
      </w:r>
      <w:r w:rsidRPr="00882981">
        <w:rPr>
          <w:rFonts w:hint="eastAsia"/>
          <w:color w:val="000000" w:themeColor="text1"/>
        </w:rPr>
        <w:t>（三）維護校園安全，避免學生受到霸凌及</w:t>
      </w:r>
      <w:r w:rsidRPr="00882981">
        <w:rPr>
          <w:rFonts w:hint="eastAsia"/>
          <w:b/>
          <w:color w:val="000000" w:themeColor="text1"/>
          <w:u w:val="single"/>
        </w:rPr>
        <w:t>其他危害</w:t>
      </w:r>
      <w:r w:rsidRPr="00882981">
        <w:rPr>
          <w:rFonts w:hAnsi="標楷體" w:hint="eastAsia"/>
          <w:color w:val="000000" w:themeColor="text1"/>
        </w:rPr>
        <w:t>……</w:t>
      </w:r>
      <w:r w:rsidRPr="00882981">
        <w:rPr>
          <w:rFonts w:hint="eastAsia"/>
          <w:color w:val="000000" w:themeColor="text1"/>
        </w:rPr>
        <w:t>。</w:t>
      </w:r>
    </w:p>
    <w:p w14:paraId="1D31E391" w14:textId="77777777" w:rsidR="00072131" w:rsidRPr="00882981" w:rsidRDefault="00072131" w:rsidP="00E5754A">
      <w:pPr>
        <w:pStyle w:val="4"/>
        <w:spacing w:line="460" w:lineRule="exact"/>
        <w:rPr>
          <w:color w:val="000000" w:themeColor="text1"/>
        </w:rPr>
      </w:pPr>
      <w:r w:rsidRPr="00882981">
        <w:rPr>
          <w:rFonts w:hint="eastAsia"/>
          <w:color w:val="000000" w:themeColor="text1"/>
        </w:rPr>
        <w:t>國立宜蘭特殊教育學校導師工作要領（舊版）規定，壹、工作要領</w:t>
      </w:r>
      <w:r w:rsidRPr="00882981">
        <w:rPr>
          <w:rFonts w:hAnsi="標楷體" w:hint="eastAsia"/>
          <w:color w:val="000000" w:themeColor="text1"/>
        </w:rPr>
        <w:t>……12.</w:t>
      </w:r>
      <w:r w:rsidRPr="00882981">
        <w:rPr>
          <w:rFonts w:hint="eastAsia"/>
          <w:b/>
          <w:color w:val="000000" w:themeColor="text1"/>
          <w:u w:val="single"/>
        </w:rPr>
        <w:t>撰寫IEP</w:t>
      </w:r>
      <w:r w:rsidRPr="00882981">
        <w:rPr>
          <w:rFonts w:hAnsi="標楷體" w:hint="eastAsia"/>
          <w:color w:val="000000" w:themeColor="text1"/>
        </w:rPr>
        <w:t>……14.照顧學生</w:t>
      </w:r>
      <w:r w:rsidRPr="00882981">
        <w:rPr>
          <w:rFonts w:hAnsi="標楷體" w:hint="eastAsia"/>
          <w:b/>
          <w:color w:val="000000" w:themeColor="text1"/>
          <w:u w:val="single"/>
        </w:rPr>
        <w:t>安全</w:t>
      </w:r>
      <w:r w:rsidRPr="00882981">
        <w:rPr>
          <w:rFonts w:hAnsi="標楷體" w:hint="eastAsia"/>
          <w:color w:val="000000" w:themeColor="text1"/>
        </w:rPr>
        <w:t>及處理偶發事件（填寫處理紀錄）……貳、實施要領……11.以</w:t>
      </w:r>
      <w:r w:rsidRPr="00882981">
        <w:rPr>
          <w:rFonts w:hAnsi="標楷體" w:hint="eastAsia"/>
          <w:b/>
          <w:color w:val="000000" w:themeColor="text1"/>
          <w:u w:val="single"/>
        </w:rPr>
        <w:t>合法、適當的方法輔導</w:t>
      </w:r>
      <w:r w:rsidRPr="00882981">
        <w:rPr>
          <w:rFonts w:hAnsi="標楷體" w:hint="eastAsia"/>
          <w:color w:val="000000" w:themeColor="text1"/>
        </w:rPr>
        <w:t>學生</w:t>
      </w:r>
      <w:r w:rsidRPr="00882981">
        <w:rPr>
          <w:rFonts w:hAnsi="標楷體" w:hint="eastAsia"/>
          <w:color w:val="000000" w:themeColor="text1"/>
        </w:rPr>
        <w:lastRenderedPageBreak/>
        <w:t>異常行為。</w:t>
      </w:r>
    </w:p>
    <w:p w14:paraId="4CDC4572" w14:textId="7926C0EE" w:rsidR="000E6C13" w:rsidRPr="00882981" w:rsidRDefault="000E6C13" w:rsidP="00E5754A">
      <w:pPr>
        <w:pStyle w:val="4"/>
        <w:spacing w:line="460" w:lineRule="exact"/>
        <w:rPr>
          <w:color w:val="000000" w:themeColor="text1"/>
        </w:rPr>
      </w:pPr>
      <w:r w:rsidRPr="00882981">
        <w:rPr>
          <w:rFonts w:hint="eastAsia"/>
          <w:color w:val="000000" w:themeColor="text1"/>
        </w:rPr>
        <w:t>公立高級中等以下學校教師成績考核辦法</w:t>
      </w:r>
      <w:r w:rsidR="007D338D" w:rsidRPr="00882981">
        <w:rPr>
          <w:rFonts w:hint="eastAsia"/>
          <w:color w:val="000000" w:themeColor="text1"/>
        </w:rPr>
        <w:t>第6條第2項第4款第4目：有下列情形之一，</w:t>
      </w:r>
      <w:r w:rsidR="007D338D" w:rsidRPr="00882981">
        <w:rPr>
          <w:rFonts w:hint="eastAsia"/>
          <w:b/>
          <w:color w:val="000000" w:themeColor="text1"/>
          <w:u w:val="single"/>
        </w:rPr>
        <w:t>記大過</w:t>
      </w:r>
      <w:r w:rsidR="007D338D" w:rsidRPr="00882981">
        <w:rPr>
          <w:rFonts w:hint="eastAsia"/>
          <w:color w:val="000000" w:themeColor="text1"/>
        </w:rPr>
        <w:t>：</w:t>
      </w:r>
      <w:r w:rsidR="007D338D" w:rsidRPr="00882981">
        <w:rPr>
          <w:rFonts w:hAnsi="標楷體" w:hint="eastAsia"/>
          <w:color w:val="000000" w:themeColor="text1"/>
        </w:rPr>
        <w:t>……</w:t>
      </w:r>
      <w:r w:rsidR="007D338D" w:rsidRPr="00882981">
        <w:rPr>
          <w:rFonts w:hint="eastAsia"/>
          <w:color w:val="000000" w:themeColor="text1"/>
        </w:rPr>
        <w:t>體罰、霸凌或其他違法處罰學生，造成學生身心傷害，</w:t>
      </w:r>
      <w:r w:rsidR="007D338D" w:rsidRPr="00882981">
        <w:rPr>
          <w:rFonts w:hint="eastAsia"/>
          <w:b/>
          <w:color w:val="000000" w:themeColor="text1"/>
          <w:u w:val="single"/>
        </w:rPr>
        <w:t>情節重大</w:t>
      </w:r>
      <w:r w:rsidR="007D338D" w:rsidRPr="00882981">
        <w:rPr>
          <w:rFonts w:hint="eastAsia"/>
          <w:color w:val="000000" w:themeColor="text1"/>
        </w:rPr>
        <w:t>，而未達解聘、不續聘或終局停聘之程度。</w:t>
      </w:r>
    </w:p>
    <w:p w14:paraId="5BB51595" w14:textId="75A12C5F" w:rsidR="003A66E8" w:rsidRPr="00882981" w:rsidRDefault="003A66E8" w:rsidP="00E5754A">
      <w:pPr>
        <w:pStyle w:val="4"/>
        <w:spacing w:line="460" w:lineRule="exact"/>
        <w:rPr>
          <w:color w:val="000000" w:themeColor="text1"/>
        </w:rPr>
      </w:pPr>
      <w:r w:rsidRPr="00882981">
        <w:rPr>
          <w:rFonts w:hint="eastAsia"/>
          <w:color w:val="000000" w:themeColor="text1"/>
        </w:rPr>
        <w:t>國立宜蘭特殊教育學校教師助理員及住宿生管理員工作績效考核要點第9點規定略以，具有下列情事之ㄧ者，應</w:t>
      </w:r>
      <w:r w:rsidRPr="00882981">
        <w:rPr>
          <w:rFonts w:hint="eastAsia"/>
          <w:b/>
          <w:color w:val="000000" w:themeColor="text1"/>
          <w:u w:val="single"/>
        </w:rPr>
        <w:t>立即解僱</w:t>
      </w:r>
      <w:r w:rsidRPr="00882981">
        <w:rPr>
          <w:rFonts w:hint="eastAsia"/>
          <w:color w:val="000000" w:themeColor="text1"/>
        </w:rPr>
        <w:t>：（一）</w:t>
      </w:r>
      <w:r w:rsidRPr="00882981">
        <w:rPr>
          <w:rFonts w:hint="eastAsia"/>
          <w:b/>
          <w:color w:val="000000" w:themeColor="text1"/>
          <w:u w:val="single"/>
        </w:rPr>
        <w:t>因故意或重大過失</w:t>
      </w:r>
      <w:r w:rsidRPr="00882981">
        <w:rPr>
          <w:rFonts w:hint="eastAsia"/>
          <w:color w:val="000000" w:themeColor="text1"/>
        </w:rPr>
        <w:t>，貽誤公務，</w:t>
      </w:r>
      <w:r w:rsidRPr="00882981">
        <w:rPr>
          <w:rFonts w:hint="eastAsia"/>
          <w:b/>
          <w:color w:val="000000" w:themeColor="text1"/>
          <w:u w:val="single"/>
        </w:rPr>
        <w:t>導致不良後果</w:t>
      </w:r>
      <w:r w:rsidRPr="00882981">
        <w:rPr>
          <w:rFonts w:hint="eastAsia"/>
          <w:color w:val="000000" w:themeColor="text1"/>
        </w:rPr>
        <w:t>。</w:t>
      </w:r>
      <w:r w:rsidRPr="00882981">
        <w:rPr>
          <w:rFonts w:hAnsi="標楷體" w:hint="eastAsia"/>
          <w:color w:val="000000" w:themeColor="text1"/>
        </w:rPr>
        <w:t>……</w:t>
      </w:r>
      <w:r w:rsidRPr="00882981">
        <w:rPr>
          <w:rFonts w:hint="eastAsia"/>
          <w:color w:val="000000" w:themeColor="text1"/>
        </w:rPr>
        <w:t>（七）</w:t>
      </w:r>
      <w:r w:rsidRPr="00882981">
        <w:rPr>
          <w:rFonts w:hint="eastAsia"/>
          <w:b/>
          <w:color w:val="000000" w:themeColor="text1"/>
          <w:u w:val="single"/>
        </w:rPr>
        <w:t>危及學生人身安全</w:t>
      </w:r>
      <w:r w:rsidRPr="00882981">
        <w:rPr>
          <w:rFonts w:hint="eastAsia"/>
          <w:color w:val="000000" w:themeColor="text1"/>
        </w:rPr>
        <w:t>（如</w:t>
      </w:r>
      <w:r w:rsidRPr="00882981">
        <w:rPr>
          <w:rFonts w:hint="eastAsia"/>
          <w:b/>
          <w:color w:val="000000" w:themeColor="text1"/>
          <w:u w:val="single"/>
        </w:rPr>
        <w:t>不當管教</w:t>
      </w:r>
      <w:r w:rsidRPr="00882981">
        <w:rPr>
          <w:rFonts w:hint="eastAsia"/>
          <w:color w:val="000000" w:themeColor="text1"/>
        </w:rPr>
        <w:t>、性侵害、性騷擾等），</w:t>
      </w:r>
      <w:r w:rsidRPr="00882981">
        <w:rPr>
          <w:rFonts w:hint="eastAsia"/>
          <w:b/>
          <w:color w:val="000000" w:themeColor="text1"/>
          <w:u w:val="single"/>
        </w:rPr>
        <w:t>經查屬實</w:t>
      </w:r>
      <w:r w:rsidRPr="00882981">
        <w:rPr>
          <w:rFonts w:hint="eastAsia"/>
          <w:color w:val="000000" w:themeColor="text1"/>
        </w:rPr>
        <w:t>者。</w:t>
      </w:r>
    </w:p>
    <w:p w14:paraId="2C5E51D5" w14:textId="77777777" w:rsidR="00CF72F5" w:rsidRPr="00882981" w:rsidRDefault="00CF72F5" w:rsidP="00E5754A">
      <w:pPr>
        <w:pStyle w:val="4"/>
        <w:spacing w:line="460" w:lineRule="exact"/>
        <w:rPr>
          <w:color w:val="000000" w:themeColor="text1"/>
        </w:rPr>
      </w:pPr>
      <w:r w:rsidRPr="00882981">
        <w:rPr>
          <w:rFonts w:hint="eastAsia"/>
          <w:color w:val="000000" w:themeColor="text1"/>
        </w:rPr>
        <w:t>刑法第14條規定，（第1項）行為人雖非故意，但按其情節應注意，並能注意，而不注意者，為過失。（第2項）</w:t>
      </w:r>
      <w:r w:rsidRPr="00882981">
        <w:rPr>
          <w:rFonts w:hint="eastAsia"/>
          <w:b/>
          <w:color w:val="000000" w:themeColor="text1"/>
          <w:u w:val="single"/>
        </w:rPr>
        <w:t>行為人對於構成犯罪之事實，雖預見其能發生而確信其不發生者，以過失論</w:t>
      </w:r>
      <w:r w:rsidRPr="00882981">
        <w:rPr>
          <w:rFonts w:hint="eastAsia"/>
          <w:color w:val="000000" w:themeColor="text1"/>
        </w:rPr>
        <w:t>。同法第276條規定，因</w:t>
      </w:r>
      <w:r w:rsidRPr="00882981">
        <w:rPr>
          <w:rFonts w:hint="eastAsia"/>
          <w:b/>
          <w:color w:val="000000" w:themeColor="text1"/>
          <w:u w:val="single"/>
        </w:rPr>
        <w:t>過失致人於死</w:t>
      </w:r>
      <w:r w:rsidRPr="00882981">
        <w:rPr>
          <w:rFonts w:hint="eastAsia"/>
          <w:color w:val="000000" w:themeColor="text1"/>
        </w:rPr>
        <w:t>者，處五年以下有期徒刑、拘役或五十萬元以下罰金。</w:t>
      </w:r>
    </w:p>
    <w:p w14:paraId="7954E718" w14:textId="13218178" w:rsidR="00C44263" w:rsidRPr="00882981" w:rsidRDefault="002F77F1" w:rsidP="00E5754A">
      <w:pPr>
        <w:pStyle w:val="3"/>
        <w:spacing w:line="460" w:lineRule="exact"/>
        <w:rPr>
          <w:color w:val="000000" w:themeColor="text1"/>
        </w:rPr>
      </w:pPr>
      <w:r w:rsidRPr="00882981">
        <w:rPr>
          <w:rFonts w:hint="eastAsia"/>
          <w:color w:val="000000" w:themeColor="text1"/>
        </w:rPr>
        <w:t>查據</w:t>
      </w:r>
      <w:r w:rsidR="00C44263" w:rsidRPr="00882981">
        <w:rPr>
          <w:rFonts w:hint="eastAsia"/>
          <w:color w:val="000000" w:themeColor="text1"/>
        </w:rPr>
        <w:t>宜蘭特教學校</w:t>
      </w:r>
      <w:r w:rsidR="002A30D5" w:rsidRPr="00882981">
        <w:rPr>
          <w:rFonts w:hint="eastAsia"/>
          <w:color w:val="000000" w:themeColor="text1"/>
        </w:rPr>
        <w:t>校長</w:t>
      </w:r>
      <w:r w:rsidR="00E66F76" w:rsidRPr="00882981">
        <w:rPr>
          <w:rFonts w:hint="eastAsia"/>
          <w:color w:val="000000" w:themeColor="text1"/>
        </w:rPr>
        <w:t>柯建興</w:t>
      </w:r>
      <w:r w:rsidR="00C44263" w:rsidRPr="00882981">
        <w:rPr>
          <w:rFonts w:hint="eastAsia"/>
          <w:color w:val="000000" w:themeColor="text1"/>
        </w:rPr>
        <w:t>、</w:t>
      </w:r>
      <w:r w:rsidR="002A30D5" w:rsidRPr="00882981">
        <w:rPr>
          <w:rFonts w:hint="eastAsia"/>
          <w:color w:val="000000" w:themeColor="text1"/>
        </w:rPr>
        <w:t>導師劉于潔</w:t>
      </w:r>
      <w:r w:rsidR="00C44263" w:rsidRPr="00882981">
        <w:rPr>
          <w:rFonts w:hint="eastAsia"/>
          <w:color w:val="000000" w:themeColor="text1"/>
        </w:rPr>
        <w:t>、</w:t>
      </w:r>
      <w:r w:rsidR="002A30D5" w:rsidRPr="00882981">
        <w:rPr>
          <w:rFonts w:hint="eastAsia"/>
          <w:color w:val="000000" w:themeColor="text1"/>
        </w:rPr>
        <w:t>教師助理員張育慈</w:t>
      </w:r>
      <w:r w:rsidR="00C44263" w:rsidRPr="00882981">
        <w:rPr>
          <w:rFonts w:hint="eastAsia"/>
          <w:color w:val="000000" w:themeColor="text1"/>
        </w:rPr>
        <w:t>之</w:t>
      </w:r>
      <w:r w:rsidRPr="00882981">
        <w:rPr>
          <w:rFonts w:hint="eastAsia"/>
          <w:color w:val="000000" w:themeColor="text1"/>
        </w:rPr>
        <w:t>公務人員履歷表，</w:t>
      </w:r>
      <w:r w:rsidR="00A34554" w:rsidRPr="00882981">
        <w:rPr>
          <w:rFonts w:hint="eastAsia"/>
          <w:color w:val="000000" w:themeColor="text1"/>
        </w:rPr>
        <w:t>顯示3</w:t>
      </w:r>
      <w:r w:rsidR="00E96205" w:rsidRPr="00882981">
        <w:rPr>
          <w:rFonts w:hint="eastAsia"/>
          <w:color w:val="000000" w:themeColor="text1"/>
        </w:rPr>
        <w:t>員各</w:t>
      </w:r>
      <w:r w:rsidRPr="00882981">
        <w:rPr>
          <w:rFonts w:hint="eastAsia"/>
          <w:color w:val="000000" w:themeColor="text1"/>
        </w:rPr>
        <w:t>有教育行政、特殊教育及教師助理</w:t>
      </w:r>
      <w:r w:rsidR="00A34554" w:rsidRPr="00882981">
        <w:rPr>
          <w:rFonts w:hint="eastAsia"/>
          <w:color w:val="000000" w:themeColor="text1"/>
        </w:rPr>
        <w:t>之專業能力及經驗</w:t>
      </w:r>
      <w:r w:rsidR="00C44263" w:rsidRPr="00882981">
        <w:rPr>
          <w:rFonts w:hint="eastAsia"/>
          <w:color w:val="000000" w:themeColor="text1"/>
        </w:rPr>
        <w:t>：</w:t>
      </w:r>
    </w:p>
    <w:p w14:paraId="38C6EE7A" w14:textId="7DD5414F" w:rsidR="00432058" w:rsidRPr="00882981" w:rsidRDefault="002A30D5" w:rsidP="00E5754A">
      <w:pPr>
        <w:pStyle w:val="4"/>
        <w:spacing w:line="460" w:lineRule="exact"/>
        <w:rPr>
          <w:color w:val="000000" w:themeColor="text1"/>
        </w:rPr>
      </w:pPr>
      <w:r w:rsidRPr="00882981">
        <w:rPr>
          <w:rFonts w:hint="eastAsia"/>
          <w:color w:val="000000" w:themeColor="text1"/>
        </w:rPr>
        <w:t>校長</w:t>
      </w:r>
      <w:r w:rsidR="00E66F76" w:rsidRPr="00882981">
        <w:rPr>
          <w:rFonts w:hint="eastAsia"/>
          <w:color w:val="000000" w:themeColor="text1"/>
        </w:rPr>
        <w:t>柯建興</w:t>
      </w:r>
      <w:r w:rsidR="00432058" w:rsidRPr="00882981">
        <w:rPr>
          <w:rFonts w:hint="eastAsia"/>
          <w:color w:val="000000" w:themeColor="text1"/>
        </w:rPr>
        <w:t>之學經歷及專業能力：</w:t>
      </w:r>
    </w:p>
    <w:p w14:paraId="13C1D34E" w14:textId="337BF318" w:rsidR="009B6169" w:rsidRPr="00882981" w:rsidRDefault="009B6169" w:rsidP="00E5754A">
      <w:pPr>
        <w:pStyle w:val="5"/>
        <w:spacing w:line="460" w:lineRule="exact"/>
        <w:rPr>
          <w:vanish/>
          <w:color w:val="000000" w:themeColor="text1"/>
          <w:specVanish/>
        </w:rPr>
      </w:pPr>
      <w:r w:rsidRPr="00882981">
        <w:rPr>
          <w:rFonts w:hint="eastAsia"/>
          <w:color w:val="000000" w:themeColor="text1"/>
        </w:rPr>
        <w:t>學歷</w:t>
      </w:r>
      <w:r w:rsidR="00F61AA4" w:rsidRPr="00882981">
        <w:rPr>
          <w:rFonts w:hint="eastAsia"/>
          <w:color w:val="000000" w:themeColor="text1"/>
        </w:rPr>
        <w:t>：</w:t>
      </w:r>
    </w:p>
    <w:p w14:paraId="7EC0656A" w14:textId="4A79BDB9" w:rsidR="00F61AA4" w:rsidRPr="00882981" w:rsidRDefault="00F61AA4" w:rsidP="00E5754A">
      <w:pPr>
        <w:pStyle w:val="6"/>
        <w:spacing w:line="460" w:lineRule="exact"/>
        <w:rPr>
          <w:color w:val="000000" w:themeColor="text1"/>
        </w:rPr>
      </w:pPr>
    </w:p>
    <w:p w14:paraId="24B475CA" w14:textId="71377442" w:rsidR="009B6169" w:rsidRPr="00882981" w:rsidRDefault="00F61AA4" w:rsidP="00E5754A">
      <w:pPr>
        <w:pStyle w:val="6"/>
        <w:numPr>
          <w:ilvl w:val="5"/>
          <w:numId w:val="53"/>
        </w:numPr>
        <w:spacing w:line="460" w:lineRule="exact"/>
        <w:rPr>
          <w:color w:val="000000" w:themeColor="text1"/>
        </w:rPr>
      </w:pPr>
      <w:r w:rsidRPr="00882981">
        <w:rPr>
          <w:rFonts w:hint="eastAsia"/>
          <w:color w:val="000000" w:themeColor="text1"/>
        </w:rPr>
        <w:t>國立○○大學</w:t>
      </w:r>
      <w:r w:rsidR="007E3687" w:rsidRPr="00882981">
        <w:rPr>
          <w:rFonts w:hint="eastAsia"/>
          <w:color w:val="000000" w:themeColor="text1"/>
        </w:rPr>
        <w:t>○○</w:t>
      </w:r>
      <w:r w:rsidRPr="00882981">
        <w:rPr>
          <w:rFonts w:hint="eastAsia"/>
          <w:color w:val="000000" w:themeColor="text1"/>
        </w:rPr>
        <w:t>體育學系碩士。</w:t>
      </w:r>
    </w:p>
    <w:p w14:paraId="4A1AB7A6" w14:textId="107426BD" w:rsidR="00F61AA4" w:rsidRPr="00882981" w:rsidRDefault="00F61AA4" w:rsidP="00E5754A">
      <w:pPr>
        <w:pStyle w:val="6"/>
        <w:spacing w:line="460" w:lineRule="exact"/>
        <w:rPr>
          <w:color w:val="000000" w:themeColor="text1"/>
        </w:rPr>
      </w:pPr>
      <w:r w:rsidRPr="00882981">
        <w:rPr>
          <w:rFonts w:hint="eastAsia"/>
          <w:color w:val="000000" w:themeColor="text1"/>
        </w:rPr>
        <w:t>○○○○體育學院體育學系學士。</w:t>
      </w:r>
    </w:p>
    <w:p w14:paraId="38745B3F" w14:textId="497E169A" w:rsidR="009B6169" w:rsidRPr="00882981" w:rsidRDefault="009B6169" w:rsidP="00E5754A">
      <w:pPr>
        <w:pStyle w:val="5"/>
        <w:spacing w:line="460" w:lineRule="exact"/>
        <w:rPr>
          <w:color w:val="000000" w:themeColor="text1"/>
        </w:rPr>
      </w:pPr>
      <w:r w:rsidRPr="00882981">
        <w:rPr>
          <w:rFonts w:hint="eastAsia"/>
          <w:color w:val="000000" w:themeColor="text1"/>
        </w:rPr>
        <w:t>經歷</w:t>
      </w:r>
      <w:r w:rsidR="00F61AA4" w:rsidRPr="00882981">
        <w:rPr>
          <w:rFonts w:hint="eastAsia"/>
          <w:color w:val="000000" w:themeColor="text1"/>
        </w:rPr>
        <w:t>：</w:t>
      </w:r>
    </w:p>
    <w:p w14:paraId="1084841F" w14:textId="146E61A3" w:rsidR="00F61AA4" w:rsidRPr="00882981" w:rsidRDefault="00F61AA4" w:rsidP="00E5754A">
      <w:pPr>
        <w:pStyle w:val="6"/>
        <w:spacing w:line="460" w:lineRule="exact"/>
        <w:rPr>
          <w:color w:val="000000" w:themeColor="text1"/>
        </w:rPr>
      </w:pPr>
      <w:r w:rsidRPr="00882981">
        <w:rPr>
          <w:rFonts w:hint="eastAsia"/>
          <w:color w:val="000000" w:themeColor="text1"/>
        </w:rPr>
        <w:t>國立○○啟智學校教師。（</w:t>
      </w:r>
      <w:r w:rsidRPr="00882981">
        <w:rPr>
          <w:color w:val="000000" w:themeColor="text1"/>
        </w:rPr>
        <w:t>950801</w:t>
      </w:r>
      <w:r w:rsidRPr="00882981">
        <w:rPr>
          <w:color w:val="000000" w:themeColor="text1"/>
        </w:rPr>
        <w:tab/>
      </w:r>
      <w:r w:rsidRPr="00882981">
        <w:rPr>
          <w:rFonts w:hint="eastAsia"/>
          <w:color w:val="000000" w:themeColor="text1"/>
        </w:rPr>
        <w:t>-</w:t>
      </w:r>
      <w:r w:rsidRPr="00882981">
        <w:rPr>
          <w:color w:val="000000" w:themeColor="text1"/>
        </w:rPr>
        <w:t>1020101</w:t>
      </w:r>
      <w:r w:rsidRPr="00882981">
        <w:rPr>
          <w:rFonts w:hint="eastAsia"/>
          <w:color w:val="000000" w:themeColor="text1"/>
        </w:rPr>
        <w:t>）</w:t>
      </w:r>
    </w:p>
    <w:p w14:paraId="0A71F123" w14:textId="6511F3DB" w:rsidR="009B6169" w:rsidRPr="00882981" w:rsidRDefault="00F61AA4" w:rsidP="00E5754A">
      <w:pPr>
        <w:pStyle w:val="6"/>
        <w:spacing w:line="460" w:lineRule="exact"/>
        <w:rPr>
          <w:color w:val="000000" w:themeColor="text1"/>
        </w:rPr>
      </w:pPr>
      <w:r w:rsidRPr="00882981">
        <w:rPr>
          <w:rFonts w:hint="eastAsia"/>
          <w:color w:val="000000" w:themeColor="text1"/>
        </w:rPr>
        <w:t>○○○○○○特殊教育學校教師、總務主任</w:t>
      </w:r>
      <w:r w:rsidRPr="00882981">
        <w:rPr>
          <w:rFonts w:hint="eastAsia"/>
          <w:color w:val="000000" w:themeColor="text1"/>
        </w:rPr>
        <w:lastRenderedPageBreak/>
        <w:t>、教務主任。（1020101-1080801）</w:t>
      </w:r>
    </w:p>
    <w:p w14:paraId="5D62B5B2" w14:textId="7C4D5093" w:rsidR="00F61AA4" w:rsidRPr="00882981" w:rsidRDefault="00F61AA4" w:rsidP="00E5754A">
      <w:pPr>
        <w:pStyle w:val="6"/>
        <w:spacing w:line="460" w:lineRule="exact"/>
        <w:rPr>
          <w:color w:val="000000" w:themeColor="text1"/>
        </w:rPr>
      </w:pPr>
      <w:r w:rsidRPr="00882981">
        <w:rPr>
          <w:rFonts w:hint="eastAsia"/>
          <w:color w:val="000000" w:themeColor="text1"/>
        </w:rPr>
        <w:t>國立宜蘭特殊教育學校校長（1080101～）</w:t>
      </w:r>
    </w:p>
    <w:p w14:paraId="3A1BEEA7" w14:textId="6B99A039" w:rsidR="00C44263" w:rsidRPr="00882981" w:rsidRDefault="002A30D5" w:rsidP="00E5754A">
      <w:pPr>
        <w:pStyle w:val="4"/>
        <w:spacing w:line="460" w:lineRule="exact"/>
        <w:rPr>
          <w:color w:val="000000" w:themeColor="text1"/>
        </w:rPr>
      </w:pPr>
      <w:r w:rsidRPr="00882981">
        <w:rPr>
          <w:rFonts w:hint="eastAsia"/>
          <w:color w:val="000000" w:themeColor="text1"/>
        </w:rPr>
        <w:t>導師劉于潔</w:t>
      </w:r>
      <w:r w:rsidR="002F77F1" w:rsidRPr="00882981">
        <w:rPr>
          <w:rFonts w:hint="eastAsia"/>
          <w:color w:val="000000" w:themeColor="text1"/>
        </w:rPr>
        <w:t>之學經歷及專業能力</w:t>
      </w:r>
      <w:r w:rsidR="00201A1C" w:rsidRPr="00882981">
        <w:rPr>
          <w:rFonts w:hint="eastAsia"/>
          <w:color w:val="000000" w:themeColor="text1"/>
        </w:rPr>
        <w:t>：</w:t>
      </w:r>
    </w:p>
    <w:p w14:paraId="41F7F87A" w14:textId="17CE2AF3" w:rsidR="00201A1C" w:rsidRPr="00882981" w:rsidRDefault="00201A1C" w:rsidP="00E5754A">
      <w:pPr>
        <w:pStyle w:val="5"/>
        <w:spacing w:line="460" w:lineRule="exact"/>
        <w:rPr>
          <w:color w:val="000000" w:themeColor="text1"/>
        </w:rPr>
      </w:pPr>
      <w:r w:rsidRPr="00882981">
        <w:rPr>
          <w:rFonts w:hint="eastAsia"/>
          <w:color w:val="000000" w:themeColor="text1"/>
        </w:rPr>
        <w:t>學歷：</w:t>
      </w:r>
    </w:p>
    <w:p w14:paraId="5A2E51CF" w14:textId="577F193C" w:rsidR="00201A1C" w:rsidRPr="00882981" w:rsidRDefault="00201A1C" w:rsidP="00E5754A">
      <w:pPr>
        <w:pStyle w:val="6"/>
        <w:spacing w:line="460" w:lineRule="exact"/>
        <w:rPr>
          <w:color w:val="000000" w:themeColor="text1"/>
        </w:rPr>
      </w:pPr>
      <w:r w:rsidRPr="00882981">
        <w:rPr>
          <w:rFonts w:hint="eastAsia"/>
          <w:color w:val="000000" w:themeColor="text1"/>
        </w:rPr>
        <w:t>國立○○大學特殊教育學系碩士。</w:t>
      </w:r>
    </w:p>
    <w:p w14:paraId="10306BDA" w14:textId="1DF3E2E8" w:rsidR="00201A1C" w:rsidRPr="00882981" w:rsidRDefault="00201A1C" w:rsidP="00E5754A">
      <w:pPr>
        <w:pStyle w:val="6"/>
        <w:spacing w:line="460" w:lineRule="exact"/>
        <w:rPr>
          <w:color w:val="000000" w:themeColor="text1"/>
        </w:rPr>
      </w:pPr>
      <w:r w:rsidRPr="00882981">
        <w:rPr>
          <w:rFonts w:hint="eastAsia"/>
          <w:color w:val="000000" w:themeColor="text1"/>
        </w:rPr>
        <w:t>○○大學護理學系學士。</w:t>
      </w:r>
    </w:p>
    <w:p w14:paraId="78CAA1D2" w14:textId="77777777" w:rsidR="00072131" w:rsidRPr="00882981" w:rsidRDefault="00072131" w:rsidP="00E5754A">
      <w:pPr>
        <w:pStyle w:val="5"/>
        <w:spacing w:line="460" w:lineRule="exact"/>
        <w:rPr>
          <w:color w:val="000000" w:themeColor="text1"/>
        </w:rPr>
      </w:pPr>
      <w:r w:rsidRPr="00882981">
        <w:rPr>
          <w:rFonts w:hint="eastAsia"/>
          <w:color w:val="000000" w:themeColor="text1"/>
        </w:rPr>
        <w:t>教師資格：</w:t>
      </w:r>
    </w:p>
    <w:p w14:paraId="472AC747" w14:textId="400D2006" w:rsidR="00072131" w:rsidRPr="00882981" w:rsidRDefault="00072131" w:rsidP="00E5754A">
      <w:pPr>
        <w:pStyle w:val="6"/>
        <w:spacing w:line="460" w:lineRule="exact"/>
        <w:rPr>
          <w:color w:val="000000" w:themeColor="text1"/>
        </w:rPr>
      </w:pPr>
      <w:r w:rsidRPr="00882981">
        <w:rPr>
          <w:rFonts w:hint="eastAsia"/>
          <w:color w:val="000000" w:themeColor="text1"/>
        </w:rPr>
        <w:t>資格或階段別及任教科別：身心障礙類智能不足組。</w:t>
      </w:r>
    </w:p>
    <w:p w14:paraId="52926BEE" w14:textId="222257E1" w:rsidR="00072131" w:rsidRPr="00882981" w:rsidRDefault="00072131" w:rsidP="00E5754A">
      <w:pPr>
        <w:pStyle w:val="6"/>
        <w:spacing w:line="460" w:lineRule="exact"/>
        <w:rPr>
          <w:color w:val="000000" w:themeColor="text1"/>
        </w:rPr>
      </w:pPr>
      <w:r w:rsidRPr="00882981">
        <w:rPr>
          <w:rFonts w:hint="eastAsia"/>
          <w:color w:val="000000" w:themeColor="text1"/>
        </w:rPr>
        <w:t>生效日期</w:t>
      </w:r>
      <w:r w:rsidR="008E21C8" w:rsidRPr="00882981">
        <w:rPr>
          <w:rFonts w:hint="eastAsia"/>
          <w:color w:val="000000" w:themeColor="text1"/>
        </w:rPr>
        <w:t>及文號</w:t>
      </w:r>
      <w:r w:rsidRPr="00882981">
        <w:rPr>
          <w:rFonts w:hint="eastAsia"/>
          <w:color w:val="000000" w:themeColor="text1"/>
        </w:rPr>
        <w:t>：98年5月15日</w:t>
      </w:r>
      <w:r w:rsidR="008E21C8" w:rsidRPr="00882981">
        <w:rPr>
          <w:rFonts w:hint="eastAsia"/>
          <w:color w:val="000000" w:themeColor="text1"/>
        </w:rPr>
        <w:t>特中檢第9800234號</w:t>
      </w:r>
      <w:r w:rsidRPr="00882981">
        <w:rPr>
          <w:rFonts w:hint="eastAsia"/>
          <w:color w:val="000000" w:themeColor="text1"/>
        </w:rPr>
        <w:t>。</w:t>
      </w:r>
    </w:p>
    <w:p w14:paraId="04526838" w14:textId="3959DAC7" w:rsidR="00201A1C" w:rsidRPr="00882981" w:rsidRDefault="002F77F1" w:rsidP="00E5754A">
      <w:pPr>
        <w:pStyle w:val="5"/>
        <w:spacing w:line="460" w:lineRule="exact"/>
        <w:rPr>
          <w:color w:val="000000" w:themeColor="text1"/>
        </w:rPr>
      </w:pPr>
      <w:r w:rsidRPr="00882981">
        <w:rPr>
          <w:rFonts w:hint="eastAsia"/>
          <w:color w:val="000000" w:themeColor="text1"/>
        </w:rPr>
        <w:t>經歷：</w:t>
      </w:r>
    </w:p>
    <w:p w14:paraId="15E7BD75" w14:textId="1F467010" w:rsidR="002F77F1" w:rsidRPr="00882981" w:rsidRDefault="002F77F1" w:rsidP="00E5754A">
      <w:pPr>
        <w:pStyle w:val="6"/>
        <w:spacing w:line="460" w:lineRule="exact"/>
        <w:rPr>
          <w:color w:val="000000" w:themeColor="text1"/>
        </w:rPr>
      </w:pPr>
      <w:r w:rsidRPr="00882981">
        <w:rPr>
          <w:rFonts w:hint="eastAsia"/>
          <w:color w:val="000000" w:themeColor="text1"/>
        </w:rPr>
        <w:t>國立宜蘭特殊教育學校代理教師。（9</w:t>
      </w:r>
      <w:r w:rsidRPr="00882981">
        <w:rPr>
          <w:color w:val="000000" w:themeColor="text1"/>
        </w:rPr>
        <w:t>80812-990801</w:t>
      </w:r>
      <w:r w:rsidRPr="00882981">
        <w:rPr>
          <w:rFonts w:hint="eastAsia"/>
          <w:color w:val="000000" w:themeColor="text1"/>
        </w:rPr>
        <w:t>）</w:t>
      </w:r>
    </w:p>
    <w:p w14:paraId="2DAD06E8" w14:textId="286FDCA1" w:rsidR="002F77F1" w:rsidRPr="00882981" w:rsidRDefault="002F77F1" w:rsidP="00E5754A">
      <w:pPr>
        <w:pStyle w:val="6"/>
        <w:spacing w:line="460" w:lineRule="exact"/>
        <w:rPr>
          <w:color w:val="000000" w:themeColor="text1"/>
        </w:rPr>
      </w:pPr>
      <w:r w:rsidRPr="00882981">
        <w:rPr>
          <w:rFonts w:hint="eastAsia"/>
          <w:color w:val="000000" w:themeColor="text1"/>
        </w:rPr>
        <w:t>國立○○啟智學校教師。（9</w:t>
      </w:r>
      <w:r w:rsidRPr="00882981">
        <w:rPr>
          <w:color w:val="000000" w:themeColor="text1"/>
        </w:rPr>
        <w:t>90801-1020801</w:t>
      </w:r>
      <w:r w:rsidRPr="00882981">
        <w:rPr>
          <w:rFonts w:hint="eastAsia"/>
          <w:color w:val="000000" w:themeColor="text1"/>
        </w:rPr>
        <w:t>）</w:t>
      </w:r>
    </w:p>
    <w:p w14:paraId="34F5971D" w14:textId="5FE527AB" w:rsidR="002F77F1" w:rsidRPr="00882981" w:rsidRDefault="002F77F1" w:rsidP="00E5754A">
      <w:pPr>
        <w:pStyle w:val="6"/>
        <w:spacing w:line="460" w:lineRule="exact"/>
        <w:rPr>
          <w:color w:val="000000" w:themeColor="text1"/>
        </w:rPr>
      </w:pPr>
      <w:r w:rsidRPr="00882981">
        <w:rPr>
          <w:rFonts w:hint="eastAsia"/>
          <w:color w:val="000000" w:themeColor="text1"/>
        </w:rPr>
        <w:t>國立宜蘭特殊教育學校教師。（</w:t>
      </w:r>
      <w:r w:rsidRPr="00882981">
        <w:rPr>
          <w:color w:val="000000" w:themeColor="text1"/>
        </w:rPr>
        <w:t>1020801</w:t>
      </w:r>
      <w:r w:rsidRPr="00882981">
        <w:rPr>
          <w:rFonts w:hint="eastAsia"/>
          <w:color w:val="000000" w:themeColor="text1"/>
        </w:rPr>
        <w:t>～）</w:t>
      </w:r>
    </w:p>
    <w:p w14:paraId="752FB5AB" w14:textId="610F4C4D" w:rsidR="002F77F1" w:rsidRPr="00882981" w:rsidRDefault="002A30D5" w:rsidP="00E5754A">
      <w:pPr>
        <w:pStyle w:val="4"/>
        <w:spacing w:line="460" w:lineRule="exact"/>
        <w:rPr>
          <w:color w:val="000000" w:themeColor="text1"/>
        </w:rPr>
      </w:pPr>
      <w:r w:rsidRPr="00882981">
        <w:rPr>
          <w:rFonts w:hint="eastAsia"/>
          <w:color w:val="000000" w:themeColor="text1"/>
        </w:rPr>
        <w:t>教師助理員張育慈</w:t>
      </w:r>
      <w:r w:rsidR="002F77F1" w:rsidRPr="00882981">
        <w:rPr>
          <w:rFonts w:hint="eastAsia"/>
          <w:color w:val="000000" w:themeColor="text1"/>
        </w:rPr>
        <w:t>之學經歷及專業能力</w:t>
      </w:r>
      <w:r w:rsidR="00E63010" w:rsidRPr="00882981">
        <w:rPr>
          <w:rFonts w:hint="eastAsia"/>
          <w:color w:val="000000" w:themeColor="text1"/>
        </w:rPr>
        <w:t>：</w:t>
      </w:r>
    </w:p>
    <w:p w14:paraId="710933DF" w14:textId="77777777" w:rsidR="002F77F1" w:rsidRPr="00882981" w:rsidRDefault="002F77F1" w:rsidP="00E5754A">
      <w:pPr>
        <w:pStyle w:val="5"/>
        <w:spacing w:line="460" w:lineRule="exact"/>
        <w:rPr>
          <w:color w:val="000000" w:themeColor="text1"/>
        </w:rPr>
      </w:pPr>
      <w:r w:rsidRPr="00882981">
        <w:rPr>
          <w:rFonts w:hint="eastAsia"/>
          <w:color w:val="000000" w:themeColor="text1"/>
        </w:rPr>
        <w:t>學歷：</w:t>
      </w:r>
    </w:p>
    <w:p w14:paraId="19002D2D" w14:textId="57CE0239" w:rsidR="002F77F1" w:rsidRPr="00882981" w:rsidRDefault="002F77F1" w:rsidP="00E5754A">
      <w:pPr>
        <w:pStyle w:val="6"/>
        <w:spacing w:line="460" w:lineRule="exact"/>
        <w:rPr>
          <w:color w:val="000000" w:themeColor="text1"/>
        </w:rPr>
      </w:pPr>
      <w:r w:rsidRPr="00882981">
        <w:rPr>
          <w:rFonts w:hint="eastAsia"/>
          <w:color w:val="000000" w:themeColor="text1"/>
        </w:rPr>
        <w:t>○○○○科技大學食品營養</w:t>
      </w:r>
      <w:r w:rsidR="008555F6" w:rsidRPr="00882981">
        <w:rPr>
          <w:rFonts w:hint="eastAsia"/>
          <w:color w:val="000000" w:themeColor="text1"/>
        </w:rPr>
        <w:t>系</w:t>
      </w:r>
      <w:r w:rsidRPr="00882981">
        <w:rPr>
          <w:rFonts w:hint="eastAsia"/>
          <w:color w:val="000000" w:themeColor="text1"/>
        </w:rPr>
        <w:t>學士。</w:t>
      </w:r>
    </w:p>
    <w:p w14:paraId="67812FC9" w14:textId="74AA8C1A" w:rsidR="002F77F1" w:rsidRPr="00882981" w:rsidRDefault="002F77F1" w:rsidP="00E5754A">
      <w:pPr>
        <w:pStyle w:val="6"/>
        <w:spacing w:line="460" w:lineRule="exact"/>
        <w:rPr>
          <w:color w:val="000000" w:themeColor="text1"/>
        </w:rPr>
      </w:pPr>
      <w:r w:rsidRPr="00882981">
        <w:rPr>
          <w:rFonts w:hint="eastAsia"/>
          <w:color w:val="000000" w:themeColor="text1"/>
        </w:rPr>
        <w:t>國立○○高級海事水產職業學校畢業。</w:t>
      </w:r>
    </w:p>
    <w:p w14:paraId="1E555A64" w14:textId="44CFC449" w:rsidR="002F77F1" w:rsidRPr="00882981" w:rsidRDefault="002F77F1" w:rsidP="00E5754A">
      <w:pPr>
        <w:pStyle w:val="5"/>
        <w:spacing w:line="460" w:lineRule="exact"/>
        <w:rPr>
          <w:color w:val="000000" w:themeColor="text1"/>
        </w:rPr>
      </w:pPr>
      <w:r w:rsidRPr="00882981">
        <w:rPr>
          <w:rFonts w:hint="eastAsia"/>
          <w:color w:val="000000" w:themeColor="text1"/>
        </w:rPr>
        <w:t>經歷：國立宜蘭特殊教育學校教師助理員（1010828～）</w:t>
      </w:r>
    </w:p>
    <w:p w14:paraId="4A951C02" w14:textId="4B1CC395" w:rsidR="00F8699B" w:rsidRPr="00882981" w:rsidRDefault="00F8699B" w:rsidP="00E5754A">
      <w:pPr>
        <w:pStyle w:val="3"/>
        <w:spacing w:line="460" w:lineRule="exact"/>
        <w:rPr>
          <w:color w:val="000000" w:themeColor="text1"/>
        </w:rPr>
      </w:pPr>
      <w:r w:rsidRPr="00882981">
        <w:rPr>
          <w:rFonts w:hint="eastAsia"/>
          <w:color w:val="000000" w:themeColor="text1"/>
        </w:rPr>
        <w:t>宜蘭特教學校對</w:t>
      </w:r>
      <w:r w:rsidR="002A30D5" w:rsidRPr="00882981">
        <w:rPr>
          <w:rFonts w:hint="eastAsia"/>
          <w:color w:val="000000" w:themeColor="text1"/>
        </w:rPr>
        <w:t>導師劉于潔</w:t>
      </w:r>
      <w:r w:rsidRPr="00882981">
        <w:rPr>
          <w:rFonts w:hint="eastAsia"/>
          <w:color w:val="000000" w:themeColor="text1"/>
        </w:rPr>
        <w:t>、</w:t>
      </w:r>
      <w:r w:rsidR="002A30D5" w:rsidRPr="00882981">
        <w:rPr>
          <w:rFonts w:hint="eastAsia"/>
          <w:color w:val="000000" w:themeColor="text1"/>
        </w:rPr>
        <w:t>教師助理員張育慈</w:t>
      </w:r>
      <w:r w:rsidRPr="00882981">
        <w:rPr>
          <w:rFonts w:hint="eastAsia"/>
          <w:color w:val="000000" w:themeColor="text1"/>
        </w:rPr>
        <w:t>之懲處</w:t>
      </w:r>
      <w:r w:rsidR="005F6137" w:rsidRPr="00882981">
        <w:rPr>
          <w:rFonts w:hint="eastAsia"/>
          <w:color w:val="000000" w:themeColor="text1"/>
        </w:rPr>
        <w:t>情形、當事人申訴</w:t>
      </w:r>
      <w:r w:rsidR="008C1DDB" w:rsidRPr="00882981">
        <w:rPr>
          <w:rFonts w:hint="eastAsia"/>
          <w:color w:val="000000" w:themeColor="text1"/>
        </w:rPr>
        <w:t>處理</w:t>
      </w:r>
      <w:r w:rsidR="005F6137" w:rsidRPr="00882981">
        <w:rPr>
          <w:rFonts w:hint="eastAsia"/>
          <w:color w:val="000000" w:themeColor="text1"/>
        </w:rPr>
        <w:t>情形</w:t>
      </w:r>
      <w:r w:rsidR="008C1DDB" w:rsidRPr="00882981">
        <w:rPr>
          <w:rFonts w:hint="eastAsia"/>
          <w:color w:val="000000" w:themeColor="text1"/>
        </w:rPr>
        <w:t>：</w:t>
      </w:r>
    </w:p>
    <w:p w14:paraId="6657757A" w14:textId="53233AE0" w:rsidR="005F6137" w:rsidRPr="00882981" w:rsidRDefault="005F6137" w:rsidP="00E5754A">
      <w:pPr>
        <w:pStyle w:val="4"/>
        <w:spacing w:line="460" w:lineRule="exact"/>
        <w:rPr>
          <w:color w:val="000000" w:themeColor="text1"/>
        </w:rPr>
      </w:pPr>
      <w:r w:rsidRPr="00882981">
        <w:rPr>
          <w:color w:val="000000" w:themeColor="text1"/>
        </w:rPr>
        <w:t>劉師將呂生單獨安置於不同教室，未做好交接，導致憾事，在照護學生細膩度上，有不足之處，未能善盡導師照顧學生和留意學生安全之工作職責，造成學生身心傷害，確有違失之處，</w:t>
      </w:r>
      <w:r w:rsidRPr="00882981">
        <w:rPr>
          <w:rFonts w:hint="eastAsia"/>
          <w:color w:val="000000" w:themeColor="text1"/>
        </w:rPr>
        <w:t>該</w:t>
      </w:r>
      <w:r w:rsidRPr="00882981">
        <w:rPr>
          <w:color w:val="000000" w:themeColor="text1"/>
        </w:rPr>
        <w:t>校業依公立高級中等以下學校教師成績考核辦法</w:t>
      </w:r>
      <w:r w:rsidRPr="00882981">
        <w:rPr>
          <w:color w:val="000000" w:themeColor="text1"/>
        </w:rPr>
        <w:lastRenderedPageBreak/>
        <w:t>第6條第1項第4款第3目規定，</w:t>
      </w:r>
      <w:r w:rsidRPr="00882981">
        <w:rPr>
          <w:b/>
          <w:color w:val="000000" w:themeColor="text1"/>
          <w:u w:val="single"/>
        </w:rPr>
        <w:t>核予「記過一次」處分</w:t>
      </w:r>
      <w:r w:rsidR="00A914E1" w:rsidRPr="00882981">
        <w:rPr>
          <w:rStyle w:val="aff0"/>
          <w:color w:val="000000" w:themeColor="text1"/>
        </w:rPr>
        <w:footnoteReference w:id="21"/>
      </w:r>
      <w:r w:rsidRPr="00882981">
        <w:rPr>
          <w:color w:val="000000" w:themeColor="text1"/>
        </w:rPr>
        <w:t>。劉師對於</w:t>
      </w:r>
      <w:r w:rsidRPr="00882981">
        <w:rPr>
          <w:rFonts w:hint="eastAsia"/>
          <w:color w:val="000000" w:themeColor="text1"/>
        </w:rPr>
        <w:t>該</w:t>
      </w:r>
      <w:r w:rsidRPr="00882981">
        <w:rPr>
          <w:color w:val="000000" w:themeColor="text1"/>
        </w:rPr>
        <w:t>校之懲處提起申訴，經</w:t>
      </w:r>
      <w:r w:rsidRPr="00882981">
        <w:rPr>
          <w:rFonts w:hint="eastAsia"/>
          <w:color w:val="000000" w:themeColor="text1"/>
        </w:rPr>
        <w:t>該</w:t>
      </w:r>
      <w:r w:rsidRPr="00882981">
        <w:rPr>
          <w:color w:val="000000" w:themeColor="text1"/>
        </w:rPr>
        <w:t>校答辯說明，業於110年9月27日，經教育部中央教師申訴評議委員會決定：</w:t>
      </w:r>
      <w:r w:rsidRPr="00882981">
        <w:rPr>
          <w:b/>
          <w:color w:val="000000" w:themeColor="text1"/>
          <w:u w:val="single"/>
        </w:rPr>
        <w:t>「申訴駁回」。校方懲處措施認事用法並無違誤</w:t>
      </w:r>
      <w:r w:rsidRPr="00882981">
        <w:rPr>
          <w:rFonts w:hint="eastAsia"/>
          <w:color w:val="000000" w:themeColor="text1"/>
        </w:rPr>
        <w:t>。</w:t>
      </w:r>
    </w:p>
    <w:p w14:paraId="781EF219" w14:textId="33C25554" w:rsidR="005F6137" w:rsidRPr="00882981" w:rsidRDefault="005F6137" w:rsidP="00E5754A">
      <w:pPr>
        <w:pStyle w:val="4"/>
        <w:spacing w:line="460" w:lineRule="exact"/>
        <w:rPr>
          <w:color w:val="000000" w:themeColor="text1"/>
        </w:rPr>
      </w:pPr>
      <w:r w:rsidRPr="00882981">
        <w:rPr>
          <w:color w:val="000000" w:themeColor="text1"/>
        </w:rPr>
        <w:t>本案</w:t>
      </w:r>
      <w:r w:rsidR="002A30D5" w:rsidRPr="00882981">
        <w:rPr>
          <w:color w:val="000000" w:themeColor="text1"/>
        </w:rPr>
        <w:t>教師助理員張育慈</w:t>
      </w:r>
      <w:r w:rsidRPr="00882981">
        <w:rPr>
          <w:color w:val="000000" w:themeColor="text1"/>
        </w:rPr>
        <w:t>將呂生推進語言治療室單獨安置，且未確實交接，無人照顧，導致憾事，確有違失之處，</w:t>
      </w:r>
      <w:r w:rsidRPr="00882981">
        <w:rPr>
          <w:rFonts w:hint="eastAsia"/>
          <w:color w:val="000000" w:themeColor="text1"/>
        </w:rPr>
        <w:t>該</w:t>
      </w:r>
      <w:r w:rsidRPr="00882981">
        <w:rPr>
          <w:color w:val="000000" w:themeColor="text1"/>
        </w:rPr>
        <w:t>校業於110年3月30日宜特人字第1100001156號函</w:t>
      </w:r>
      <w:r w:rsidRPr="00882981">
        <w:rPr>
          <w:rFonts w:hint="eastAsia"/>
          <w:color w:val="000000" w:themeColor="text1"/>
        </w:rPr>
        <w:t>，</w:t>
      </w:r>
      <w:r w:rsidRPr="00882981">
        <w:rPr>
          <w:color w:val="000000" w:themeColor="text1"/>
        </w:rPr>
        <w:t>依</w:t>
      </w:r>
      <w:r w:rsidRPr="00882981">
        <w:rPr>
          <w:rFonts w:hint="eastAsia"/>
          <w:color w:val="000000" w:themeColor="text1"/>
        </w:rPr>
        <w:t>該</w:t>
      </w:r>
      <w:r w:rsidRPr="00882981">
        <w:rPr>
          <w:color w:val="000000" w:themeColor="text1"/>
        </w:rPr>
        <w:t>校</w:t>
      </w:r>
      <w:r w:rsidRPr="00E72302">
        <w:t>教</w:t>
      </w:r>
      <w:r w:rsidR="00975BAB" w:rsidRPr="00E72302">
        <w:rPr>
          <w:rFonts w:hint="eastAsia"/>
        </w:rPr>
        <w:t>師</w:t>
      </w:r>
      <w:r w:rsidRPr="00E72302">
        <w:t>助</w:t>
      </w:r>
      <w:r w:rsidRPr="00882981">
        <w:rPr>
          <w:color w:val="000000" w:themeColor="text1"/>
        </w:rPr>
        <w:t>理員及住宿生管理員工作績效考核要點，</w:t>
      </w:r>
      <w:r w:rsidRPr="00882981">
        <w:rPr>
          <w:b/>
          <w:color w:val="000000" w:themeColor="text1"/>
          <w:u w:val="single"/>
        </w:rPr>
        <w:t>核予「申誡二次」處分</w:t>
      </w:r>
      <w:r w:rsidR="00A914E1" w:rsidRPr="00882981">
        <w:rPr>
          <w:rStyle w:val="aff0"/>
          <w:b/>
          <w:color w:val="000000" w:themeColor="text1"/>
          <w:u w:val="single"/>
        </w:rPr>
        <w:footnoteReference w:id="22"/>
      </w:r>
      <w:r w:rsidRPr="00882981">
        <w:rPr>
          <w:color w:val="000000" w:themeColor="text1"/>
        </w:rPr>
        <w:t>。張育慈教師助理員，不服懲處，向</w:t>
      </w:r>
      <w:r w:rsidRPr="00882981">
        <w:rPr>
          <w:rFonts w:hint="eastAsia"/>
          <w:color w:val="000000" w:themeColor="text1"/>
        </w:rPr>
        <w:t>該</w:t>
      </w:r>
      <w:r w:rsidRPr="00882981">
        <w:rPr>
          <w:color w:val="000000" w:themeColor="text1"/>
        </w:rPr>
        <w:t>校申訴，</w:t>
      </w:r>
      <w:r w:rsidRPr="00882981">
        <w:rPr>
          <w:b/>
          <w:color w:val="000000" w:themeColor="text1"/>
          <w:u w:val="single"/>
        </w:rPr>
        <w:t>因不符申訴規定，會議決議不予受理</w:t>
      </w:r>
      <w:r w:rsidRPr="00882981">
        <w:rPr>
          <w:color w:val="000000" w:themeColor="text1"/>
        </w:rPr>
        <w:t>。</w:t>
      </w:r>
    </w:p>
    <w:p w14:paraId="6D81AEB6" w14:textId="4968CB6F" w:rsidR="000E4B46" w:rsidRPr="00882981" w:rsidRDefault="007F74C1" w:rsidP="00E5754A">
      <w:pPr>
        <w:pStyle w:val="3"/>
        <w:spacing w:line="460" w:lineRule="exact"/>
        <w:rPr>
          <w:color w:val="000000" w:themeColor="text1"/>
        </w:rPr>
      </w:pPr>
      <w:r w:rsidRPr="00882981">
        <w:rPr>
          <w:rFonts w:hint="eastAsia"/>
          <w:color w:val="000000" w:themeColor="text1"/>
        </w:rPr>
        <w:t>教育部110年12月9日</w:t>
      </w:r>
      <w:r w:rsidR="00302859" w:rsidRPr="00882981">
        <w:rPr>
          <w:rStyle w:val="aff0"/>
          <w:color w:val="000000" w:themeColor="text1"/>
        </w:rPr>
        <w:footnoteReference w:id="23"/>
      </w:r>
      <w:r w:rsidRPr="00882981">
        <w:rPr>
          <w:rFonts w:hint="eastAsia"/>
          <w:color w:val="000000" w:themeColor="text1"/>
        </w:rPr>
        <w:t>核定該校</w:t>
      </w:r>
      <w:r w:rsidR="002A30D5" w:rsidRPr="00882981">
        <w:rPr>
          <w:rFonts w:hint="eastAsia"/>
          <w:b/>
          <w:color w:val="000000" w:themeColor="text1"/>
          <w:u w:val="single"/>
        </w:rPr>
        <w:t>校長</w:t>
      </w:r>
      <w:r w:rsidR="00E66F76" w:rsidRPr="00882981">
        <w:rPr>
          <w:rFonts w:hint="eastAsia"/>
          <w:b/>
          <w:color w:val="000000" w:themeColor="text1"/>
          <w:u w:val="single"/>
        </w:rPr>
        <w:t>柯建興</w:t>
      </w:r>
      <w:r w:rsidRPr="00882981">
        <w:rPr>
          <w:rFonts w:hint="eastAsia"/>
          <w:b/>
          <w:color w:val="000000" w:themeColor="text1"/>
          <w:u w:val="single"/>
        </w:rPr>
        <w:t>申誡</w:t>
      </w:r>
      <w:r w:rsidR="00834B7B" w:rsidRPr="00882981">
        <w:rPr>
          <w:rFonts w:ascii="Times New Roman" w:hint="eastAsia"/>
          <w:b/>
          <w:color w:val="000000" w:themeColor="text1"/>
          <w:szCs w:val="24"/>
          <w:u w:val="single"/>
        </w:rPr>
        <w:t>一</w:t>
      </w:r>
      <w:r w:rsidRPr="00882981">
        <w:rPr>
          <w:rFonts w:hint="eastAsia"/>
          <w:b/>
          <w:color w:val="000000" w:themeColor="text1"/>
          <w:u w:val="single"/>
        </w:rPr>
        <w:t>次懲處</w:t>
      </w:r>
      <w:r w:rsidRPr="00882981">
        <w:rPr>
          <w:rFonts w:hint="eastAsia"/>
          <w:color w:val="000000" w:themeColor="text1"/>
        </w:rPr>
        <w:t>，詢據</w:t>
      </w:r>
      <w:r w:rsidR="002A30D5" w:rsidRPr="00882981">
        <w:rPr>
          <w:rFonts w:hint="eastAsia"/>
          <w:color w:val="000000" w:themeColor="text1"/>
        </w:rPr>
        <w:t>校長</w:t>
      </w:r>
      <w:r w:rsidR="00E66F76" w:rsidRPr="00882981">
        <w:rPr>
          <w:rFonts w:hint="eastAsia"/>
          <w:color w:val="000000" w:themeColor="text1"/>
        </w:rPr>
        <w:t>柯建興</w:t>
      </w:r>
      <w:r w:rsidRPr="00882981">
        <w:rPr>
          <w:rFonts w:hint="eastAsia"/>
          <w:color w:val="000000" w:themeColor="text1"/>
        </w:rPr>
        <w:t>之說明：</w:t>
      </w:r>
    </w:p>
    <w:p w14:paraId="4CEDB9C4" w14:textId="56FC68E0" w:rsidR="000E4B46" w:rsidRPr="00882981" w:rsidRDefault="007F74C1" w:rsidP="00E5754A">
      <w:pPr>
        <w:pStyle w:val="4"/>
        <w:spacing w:line="460" w:lineRule="exact"/>
        <w:rPr>
          <w:color w:val="000000" w:themeColor="text1"/>
        </w:rPr>
      </w:pPr>
      <w:r w:rsidRPr="00882981">
        <w:rPr>
          <w:rFonts w:hint="eastAsia"/>
          <w:color w:val="000000" w:themeColor="text1"/>
        </w:rPr>
        <w:t>110年1月14日發生學生校安事件，致高職部學生身故事件，本人擔任校長職務，未能即時發現責成同仁改善教育作為，深感痛心，因督導不周，於110年6月1日自請處分，於110年12月9日由教育部核定「申誡</w:t>
      </w:r>
      <w:r w:rsidR="00834B7B" w:rsidRPr="00882981">
        <w:rPr>
          <w:rFonts w:ascii="Times New Roman" w:hint="eastAsia"/>
          <w:b/>
          <w:color w:val="000000" w:themeColor="text1"/>
          <w:szCs w:val="24"/>
        </w:rPr>
        <w:t>一</w:t>
      </w:r>
      <w:r w:rsidRPr="00882981">
        <w:rPr>
          <w:rFonts w:hint="eastAsia"/>
          <w:color w:val="000000" w:themeColor="text1"/>
        </w:rPr>
        <w:t>次」。</w:t>
      </w:r>
    </w:p>
    <w:p w14:paraId="4C2F6DEE" w14:textId="5165B502" w:rsidR="007B490B" w:rsidRPr="00882981" w:rsidRDefault="007B490B" w:rsidP="00E5754A">
      <w:pPr>
        <w:pStyle w:val="4"/>
        <w:spacing w:line="460" w:lineRule="exact"/>
        <w:rPr>
          <w:color w:val="000000" w:themeColor="text1"/>
        </w:rPr>
      </w:pPr>
      <w:r w:rsidRPr="00882981">
        <w:rPr>
          <w:rFonts w:hAnsi="標楷體" w:hint="eastAsia"/>
          <w:color w:val="000000" w:themeColor="text1"/>
        </w:rPr>
        <w:t>……</w:t>
      </w:r>
      <w:r w:rsidRPr="00882981">
        <w:rPr>
          <w:rFonts w:hint="eastAsia"/>
          <w:color w:val="000000" w:themeColor="text1"/>
        </w:rPr>
        <w:t>本次校安事件於</w:t>
      </w:r>
      <w:r w:rsidRPr="00882981">
        <w:rPr>
          <w:rFonts w:hint="eastAsia"/>
          <w:b/>
          <w:color w:val="000000" w:themeColor="text1"/>
          <w:u w:val="single"/>
        </w:rPr>
        <w:t>事發當天本人方知呂生有獨自安置之情形</w:t>
      </w:r>
      <w:r w:rsidRPr="00882981">
        <w:rPr>
          <w:rFonts w:hAnsi="標楷體" w:hint="eastAsia"/>
          <w:color w:val="000000" w:themeColor="text1"/>
        </w:rPr>
        <w:t>……</w:t>
      </w:r>
      <w:r w:rsidRPr="00882981">
        <w:rPr>
          <w:rFonts w:hint="eastAsia"/>
          <w:color w:val="000000" w:themeColor="text1"/>
        </w:rPr>
        <w:t>。</w:t>
      </w:r>
    </w:p>
    <w:p w14:paraId="5631E803" w14:textId="02608C29" w:rsidR="007F74C1" w:rsidRPr="00882981" w:rsidRDefault="007F74C1" w:rsidP="00E5754A">
      <w:pPr>
        <w:pStyle w:val="4"/>
        <w:spacing w:line="460" w:lineRule="exact"/>
        <w:rPr>
          <w:color w:val="000000" w:themeColor="text1"/>
        </w:rPr>
      </w:pPr>
      <w:r w:rsidRPr="00882981">
        <w:rPr>
          <w:rFonts w:hAnsi="標楷體" w:hint="eastAsia"/>
          <w:color w:val="000000" w:themeColor="text1"/>
        </w:rPr>
        <w:t>……後續針對校園安全之檢討，積極向國教署申請人力補助，</w:t>
      </w:r>
      <w:r w:rsidRPr="00882981">
        <w:rPr>
          <w:rFonts w:hAnsi="標楷體" w:hint="eastAsia"/>
          <w:b/>
          <w:color w:val="000000" w:themeColor="text1"/>
          <w:u w:val="single"/>
        </w:rPr>
        <w:t>解決午休人力支援，擴大巡堂機制</w:t>
      </w:r>
      <w:r w:rsidRPr="00882981">
        <w:rPr>
          <w:rFonts w:hAnsi="標楷體" w:hint="eastAsia"/>
          <w:b/>
          <w:color w:val="000000" w:themeColor="text1"/>
          <w:u w:val="single"/>
        </w:rPr>
        <w:lastRenderedPageBreak/>
        <w:t>，增列早自習及午休巡檢人力、修正學生輔導紀錄表、家訪紀錄表及學生健康彙整表、辦理正向輔導及教師法律責任增能研習等改進作為</w:t>
      </w:r>
      <w:r w:rsidRPr="00882981">
        <w:rPr>
          <w:rFonts w:hAnsi="標楷體" w:hint="eastAsia"/>
          <w:color w:val="000000" w:themeColor="text1"/>
        </w:rPr>
        <w:t>。</w:t>
      </w:r>
    </w:p>
    <w:p w14:paraId="102C1C2B" w14:textId="159A863E" w:rsidR="00B84386" w:rsidRPr="00882981" w:rsidRDefault="00047C13" w:rsidP="00E5754A">
      <w:pPr>
        <w:pStyle w:val="3"/>
        <w:spacing w:line="460" w:lineRule="exact"/>
        <w:rPr>
          <w:color w:val="000000" w:themeColor="text1"/>
        </w:rPr>
      </w:pPr>
      <w:r w:rsidRPr="00882981">
        <w:rPr>
          <w:rFonts w:hint="eastAsia"/>
          <w:color w:val="000000" w:themeColor="text1"/>
        </w:rPr>
        <w:t>據</w:t>
      </w:r>
      <w:r w:rsidR="008C1DDB" w:rsidRPr="00882981">
        <w:rPr>
          <w:rFonts w:hint="eastAsia"/>
          <w:color w:val="000000" w:themeColor="text1"/>
        </w:rPr>
        <w:t>宜蘭特教學校</w:t>
      </w:r>
      <w:r w:rsidR="00B84386" w:rsidRPr="00882981">
        <w:rPr>
          <w:rFonts w:hint="eastAsia"/>
          <w:color w:val="000000" w:themeColor="text1"/>
        </w:rPr>
        <w:t>受懲處人員之說明</w:t>
      </w:r>
      <w:r w:rsidRPr="00882981">
        <w:rPr>
          <w:rFonts w:hint="eastAsia"/>
          <w:color w:val="000000" w:themeColor="text1"/>
        </w:rPr>
        <w:t>及檢討報告，相關人員均坦認涉有違失，並提出檢討及策進作為</w:t>
      </w:r>
      <w:r w:rsidR="006403DD" w:rsidRPr="00882981">
        <w:rPr>
          <w:rFonts w:hint="eastAsia"/>
          <w:color w:val="000000" w:themeColor="text1"/>
        </w:rPr>
        <w:t>，，教育部則說明，相關人員之懲處事宜係屬國立宜蘭特教學校權限，該校亦依規召開相關會議提案決議懲處額度。教育部國教署</w:t>
      </w:r>
      <w:r w:rsidR="0086583F" w:rsidRPr="00882981">
        <w:rPr>
          <w:rFonts w:hint="eastAsia"/>
          <w:color w:val="000000" w:themeColor="text1"/>
        </w:rPr>
        <w:t>則表示</w:t>
      </w:r>
      <w:r w:rsidR="006403DD" w:rsidRPr="00882981">
        <w:rPr>
          <w:rFonts w:hint="eastAsia"/>
          <w:color w:val="000000" w:themeColor="text1"/>
        </w:rPr>
        <w:t>尊重</w:t>
      </w:r>
      <w:r w:rsidR="0086583F" w:rsidRPr="00882981">
        <w:rPr>
          <w:rFonts w:hint="eastAsia"/>
          <w:color w:val="000000" w:themeColor="text1"/>
        </w:rPr>
        <w:t>該校</w:t>
      </w:r>
      <w:r w:rsidR="006403DD" w:rsidRPr="00882981">
        <w:rPr>
          <w:rFonts w:hint="eastAsia"/>
          <w:color w:val="000000" w:themeColor="text1"/>
        </w:rPr>
        <w:t>懲處結果：</w:t>
      </w:r>
    </w:p>
    <w:p w14:paraId="5ACBCECB" w14:textId="70801506" w:rsidR="008C1DDB" w:rsidRPr="00882981" w:rsidRDefault="008C1DDB" w:rsidP="00E5754A">
      <w:pPr>
        <w:pStyle w:val="4"/>
        <w:spacing w:line="460" w:lineRule="exact"/>
        <w:rPr>
          <w:color w:val="000000" w:themeColor="text1"/>
        </w:rPr>
      </w:pPr>
      <w:r w:rsidRPr="00882981">
        <w:rPr>
          <w:rFonts w:hint="eastAsia"/>
          <w:color w:val="000000" w:themeColor="text1"/>
        </w:rPr>
        <w:t>學務輔導處</w:t>
      </w:r>
      <w:r w:rsidR="008B601B" w:rsidRPr="00882981">
        <w:rPr>
          <w:rFonts w:hint="eastAsia"/>
          <w:color w:val="000000" w:themeColor="text1"/>
        </w:rPr>
        <w:t>主任</w:t>
      </w:r>
      <w:r w:rsidR="002A30D5" w:rsidRPr="00882981">
        <w:rPr>
          <w:rFonts w:hint="eastAsia"/>
          <w:color w:val="000000" w:themeColor="text1"/>
        </w:rPr>
        <w:t>黃志欽</w:t>
      </w:r>
      <w:r w:rsidRPr="00882981">
        <w:rPr>
          <w:rFonts w:hint="eastAsia"/>
          <w:color w:val="000000" w:themeColor="text1"/>
        </w:rPr>
        <w:t>之說明：本人自大學畢業後自願分發特教學校，截至今年滿25年，25年來</w:t>
      </w:r>
      <w:r w:rsidRPr="00882981">
        <w:rPr>
          <w:rFonts w:hint="eastAsia"/>
          <w:b/>
          <w:color w:val="000000" w:themeColor="text1"/>
          <w:u w:val="single"/>
        </w:rPr>
        <w:t>兢兢業業，努力做好教職工作</w:t>
      </w:r>
      <w:r w:rsidRPr="00882981">
        <w:rPr>
          <w:rFonts w:hint="eastAsia"/>
          <w:color w:val="000000" w:themeColor="text1"/>
        </w:rPr>
        <w:t>，在學校擔任學務輔導主任一職已連續8年，擔任行政主管已有15年，任內一定</w:t>
      </w:r>
      <w:r w:rsidRPr="00882981">
        <w:rPr>
          <w:rFonts w:hint="eastAsia"/>
          <w:b/>
          <w:color w:val="000000" w:themeColor="text1"/>
          <w:u w:val="single"/>
        </w:rPr>
        <w:t>做好本份工作，以校為家</w:t>
      </w:r>
      <w:r w:rsidRPr="00882981">
        <w:rPr>
          <w:rFonts w:hint="eastAsia"/>
          <w:color w:val="000000" w:themeColor="text1"/>
        </w:rPr>
        <w:t>，期望能照顧好每一位孩子。未料110年1月14日呂生於學校發生憾事，本人深感痛心與不捨，未即時發現並給予輔導改善措施，於110年8月16日本校教師成績考核會提出自請處分。另</w:t>
      </w:r>
      <w:r w:rsidR="002A30D5" w:rsidRPr="00882981">
        <w:rPr>
          <w:rFonts w:hint="eastAsia"/>
          <w:color w:val="000000" w:themeColor="text1"/>
        </w:rPr>
        <w:t>主任</w:t>
      </w:r>
      <w:r w:rsidRPr="00882981">
        <w:rPr>
          <w:rFonts w:hint="eastAsia"/>
          <w:color w:val="000000" w:themeColor="text1"/>
        </w:rPr>
        <w:t>黃</w:t>
      </w:r>
      <w:r w:rsidR="002A30D5" w:rsidRPr="00882981">
        <w:rPr>
          <w:rFonts w:hint="eastAsia"/>
          <w:color w:val="000000" w:themeColor="text1"/>
        </w:rPr>
        <w:t>志欽</w:t>
      </w:r>
      <w:r w:rsidRPr="00882981">
        <w:rPr>
          <w:rFonts w:hint="eastAsia"/>
          <w:b/>
          <w:color w:val="000000" w:themeColor="text1"/>
          <w:u w:val="single"/>
        </w:rPr>
        <w:t>已提出9項具體檢討策進作為</w:t>
      </w:r>
      <w:r w:rsidRPr="00882981">
        <w:rPr>
          <w:rFonts w:hint="eastAsia"/>
          <w:color w:val="000000" w:themeColor="text1"/>
        </w:rPr>
        <w:t>。</w:t>
      </w:r>
    </w:p>
    <w:p w14:paraId="509D6022" w14:textId="250AD1AF" w:rsidR="008C1DDB" w:rsidRPr="00882981" w:rsidRDefault="002A30D5" w:rsidP="00E5754A">
      <w:pPr>
        <w:pStyle w:val="4"/>
        <w:spacing w:line="460" w:lineRule="exact"/>
        <w:rPr>
          <w:color w:val="000000" w:themeColor="text1"/>
        </w:rPr>
      </w:pPr>
      <w:r w:rsidRPr="00882981">
        <w:rPr>
          <w:rFonts w:hint="eastAsia"/>
          <w:color w:val="000000" w:themeColor="text1"/>
        </w:rPr>
        <w:t>導師劉于潔</w:t>
      </w:r>
      <w:r w:rsidR="00DC2E9C" w:rsidRPr="00882981">
        <w:rPr>
          <w:rFonts w:hint="eastAsia"/>
          <w:color w:val="000000" w:themeColor="text1"/>
        </w:rPr>
        <w:t>之說明：</w:t>
      </w:r>
      <w:r w:rsidR="008C1DDB" w:rsidRPr="00882981">
        <w:rPr>
          <w:rFonts w:hint="eastAsia"/>
          <w:color w:val="000000" w:themeColor="text1"/>
        </w:rPr>
        <w:t>呂生開心的時候，會較頻繁的發出聲響，以致干擾到同學們上課及午休，曾考量學生意願及實施成效，採取過許多</w:t>
      </w:r>
      <w:r w:rsidR="00DC2E9C" w:rsidRPr="00882981">
        <w:rPr>
          <w:rFonts w:hint="eastAsia"/>
          <w:color w:val="000000" w:themeColor="text1"/>
        </w:rPr>
        <w:t>正項</w:t>
      </w:r>
      <w:r w:rsidR="008C1DDB" w:rsidRPr="00882981">
        <w:rPr>
          <w:rFonts w:hint="eastAsia"/>
          <w:color w:val="000000" w:themeColor="text1"/>
        </w:rPr>
        <w:t>管教措施</w:t>
      </w:r>
      <w:r w:rsidR="00DC2E9C" w:rsidRPr="00882981">
        <w:rPr>
          <w:rFonts w:hAnsi="標楷體" w:hint="eastAsia"/>
          <w:color w:val="000000" w:themeColor="text1"/>
        </w:rPr>
        <w:t>……</w:t>
      </w:r>
      <w:r w:rsidR="00DC2E9C" w:rsidRPr="00882981">
        <w:rPr>
          <w:rFonts w:hint="eastAsia"/>
          <w:color w:val="000000" w:themeColor="text1"/>
        </w:rPr>
        <w:t>為考量7位學生皆有午睡需求，最後才以</w:t>
      </w:r>
      <w:r w:rsidR="00DC2E9C" w:rsidRPr="00882981">
        <w:rPr>
          <w:rFonts w:hint="eastAsia"/>
          <w:b/>
          <w:color w:val="000000" w:themeColor="text1"/>
          <w:u w:val="single"/>
        </w:rPr>
        <w:t>抽離</w:t>
      </w:r>
      <w:r w:rsidR="00DC2E9C" w:rsidRPr="00882981">
        <w:rPr>
          <w:rFonts w:hint="eastAsia"/>
          <w:color w:val="000000" w:themeColor="text1"/>
        </w:rPr>
        <w:t>的方式嘗試協助學生穩定情緒，使其能穩定情緒及身體擺位，亦使班級學生能安穩午睡。</w:t>
      </w:r>
      <w:r w:rsidR="00DC2E9C" w:rsidRPr="00882981">
        <w:rPr>
          <w:rFonts w:hint="eastAsia"/>
          <w:b/>
          <w:color w:val="000000" w:themeColor="text1"/>
          <w:u w:val="single"/>
        </w:rPr>
        <w:t>班級教室內皆有專任教師或導師輪流看顧</w:t>
      </w:r>
      <w:r w:rsidR="00DC2E9C" w:rsidRPr="00882981">
        <w:rPr>
          <w:rFonts w:hint="eastAsia"/>
          <w:color w:val="000000" w:themeColor="text1"/>
        </w:rPr>
        <w:t>，彼此支援，</w:t>
      </w:r>
      <w:r w:rsidR="00DC2E9C" w:rsidRPr="00882981">
        <w:rPr>
          <w:rFonts w:hint="eastAsia"/>
          <w:b/>
          <w:color w:val="000000" w:themeColor="text1"/>
          <w:u w:val="single"/>
        </w:rPr>
        <w:t>且在班級教室內亦能聽到學生在語言治療室發出的聲音</w:t>
      </w:r>
      <w:r w:rsidR="00DC2E9C" w:rsidRPr="00882981">
        <w:rPr>
          <w:rFonts w:hint="eastAsia"/>
          <w:color w:val="000000" w:themeColor="text1"/>
        </w:rPr>
        <w:t>。採取抽離安置措施之期間為</w:t>
      </w:r>
      <w:r w:rsidR="00DC2E9C" w:rsidRPr="00882981">
        <w:rPr>
          <w:rFonts w:hint="eastAsia"/>
          <w:b/>
          <w:color w:val="000000" w:themeColor="text1"/>
          <w:u w:val="single"/>
        </w:rPr>
        <w:t>107學年度第1學期之期中、108學年度第1學期初至</w:t>
      </w:r>
      <w:r w:rsidR="00DC2E9C" w:rsidRPr="00882981">
        <w:rPr>
          <w:rFonts w:hint="eastAsia"/>
          <w:b/>
          <w:color w:val="000000" w:themeColor="text1"/>
          <w:u w:val="single"/>
        </w:rPr>
        <w:lastRenderedPageBreak/>
        <w:t>期中、109學年度第1學期期初至事發</w:t>
      </w:r>
      <w:r w:rsidR="00DC2E9C" w:rsidRPr="00882981">
        <w:rPr>
          <w:rFonts w:hint="eastAsia"/>
          <w:color w:val="000000" w:themeColor="text1"/>
        </w:rPr>
        <w:t>，抽離安置原因皆為呂生持續發出聲音進而干擾到全班學生午睡。</w:t>
      </w:r>
      <w:r w:rsidR="00DC2E9C" w:rsidRPr="00882981">
        <w:rPr>
          <w:rFonts w:hAnsi="標楷體" w:hint="eastAsia"/>
          <w:color w:val="000000" w:themeColor="text1"/>
        </w:rPr>
        <w:t>……</w:t>
      </w:r>
      <w:r w:rsidR="00DC2E9C" w:rsidRPr="00882981">
        <w:rPr>
          <w:rFonts w:hint="eastAsia"/>
          <w:color w:val="000000" w:themeColor="text1"/>
        </w:rPr>
        <w:t>往後對於學生有特殊處遇時，應反覆確認家長是否有一致性的想法，隨時與家長保持聯繫做好親師溝通，且</w:t>
      </w:r>
      <w:r w:rsidR="00DC2E9C" w:rsidRPr="00882981">
        <w:rPr>
          <w:rFonts w:hint="eastAsia"/>
          <w:b/>
          <w:color w:val="000000" w:themeColor="text1"/>
          <w:u w:val="single"/>
        </w:rPr>
        <w:t>將處遇方式及施行成效詳記於</w:t>
      </w:r>
      <w:r w:rsidR="005E2A16" w:rsidRPr="00882981">
        <w:rPr>
          <w:rFonts w:hint="eastAsia"/>
          <w:b/>
          <w:color w:val="000000" w:themeColor="text1"/>
          <w:u w:val="single"/>
        </w:rPr>
        <w:t>個別化教育計畫（IEP）</w:t>
      </w:r>
      <w:r w:rsidR="00DC2E9C" w:rsidRPr="00882981">
        <w:rPr>
          <w:rFonts w:hint="eastAsia"/>
          <w:b/>
          <w:color w:val="000000" w:themeColor="text1"/>
          <w:u w:val="single"/>
        </w:rPr>
        <w:t>會議紀錄與聯絡簿中</w:t>
      </w:r>
      <w:r w:rsidR="00DC2E9C" w:rsidRPr="00882981">
        <w:rPr>
          <w:rFonts w:hint="eastAsia"/>
          <w:color w:val="000000" w:themeColor="text1"/>
        </w:rPr>
        <w:t>，與學生相關資料之文件加以妥善留存，力邀家長參與學校各式會議及活動，並將學生情況、家長態度及應對處遇等細節，藉由會議告知行政人員及照護學生之相關人員</w:t>
      </w:r>
      <w:r w:rsidR="00DC2E9C" w:rsidRPr="00882981">
        <w:rPr>
          <w:rFonts w:hAnsi="標楷體" w:hint="eastAsia"/>
          <w:color w:val="000000" w:themeColor="text1"/>
        </w:rPr>
        <w:t>……提供學生適性服務。</w:t>
      </w:r>
    </w:p>
    <w:p w14:paraId="45B20C3F" w14:textId="3EC8C886" w:rsidR="00DC2E9C" w:rsidRPr="00882981" w:rsidRDefault="002A30D5" w:rsidP="00E5754A">
      <w:pPr>
        <w:pStyle w:val="4"/>
        <w:spacing w:line="460" w:lineRule="exact"/>
        <w:rPr>
          <w:color w:val="000000" w:themeColor="text1"/>
        </w:rPr>
      </w:pPr>
      <w:r w:rsidRPr="00882981">
        <w:rPr>
          <w:rFonts w:hint="eastAsia"/>
          <w:color w:val="000000" w:themeColor="text1"/>
        </w:rPr>
        <w:t>教師助理員張育慈</w:t>
      </w:r>
      <w:r w:rsidR="00DC2E9C" w:rsidRPr="00882981">
        <w:rPr>
          <w:rFonts w:hint="eastAsia"/>
          <w:color w:val="000000" w:themeColor="text1"/>
        </w:rPr>
        <w:t>之說明：11：30第4節去樓下餐廳用餐，12：10上3樓刷牙洗臉，</w:t>
      </w:r>
      <w:r w:rsidR="00DC2E9C" w:rsidRPr="00882981">
        <w:rPr>
          <w:rFonts w:hint="eastAsia"/>
          <w:b/>
          <w:color w:val="000000" w:themeColor="text1"/>
          <w:u w:val="single"/>
        </w:rPr>
        <w:t>12：20推呂生去休息（分組教室）時尚有互動</w:t>
      </w:r>
      <w:r w:rsidR="00DC2E9C" w:rsidRPr="00882981">
        <w:rPr>
          <w:rFonts w:hint="eastAsia"/>
          <w:color w:val="000000" w:themeColor="text1"/>
        </w:rPr>
        <w:t>，就陸陸續續幫其他同學刷牙洗臉，12：25另一個助理（</w:t>
      </w:r>
      <w:r w:rsidR="00E46EC9" w:rsidRPr="00882981">
        <w:rPr>
          <w:rFonts w:hint="eastAsia"/>
          <w:color w:val="000000" w:themeColor="text1"/>
        </w:rPr>
        <w:t>呂姓教師助理員</w:t>
      </w:r>
      <w:r w:rsidR="00DC2E9C" w:rsidRPr="00882981">
        <w:rPr>
          <w:rFonts w:hint="eastAsia"/>
          <w:color w:val="000000" w:themeColor="text1"/>
        </w:rPr>
        <w:t>）經過門口看一下無異狀，12：30專任教師上來，</w:t>
      </w:r>
      <w:r w:rsidR="00DC2E9C" w:rsidRPr="00882981">
        <w:rPr>
          <w:rFonts w:hint="eastAsia"/>
          <w:b/>
          <w:color w:val="000000" w:themeColor="text1"/>
          <w:u w:val="single"/>
        </w:rPr>
        <w:t>口頭交接跟專任老師（</w:t>
      </w:r>
      <w:r w:rsidRPr="00882981">
        <w:rPr>
          <w:rFonts w:hint="eastAsia"/>
          <w:b/>
          <w:color w:val="000000" w:themeColor="text1"/>
          <w:u w:val="single"/>
        </w:rPr>
        <w:t>導師劉于潔</w:t>
      </w:r>
      <w:r w:rsidR="00DC2E9C" w:rsidRPr="00882981">
        <w:rPr>
          <w:rFonts w:hint="eastAsia"/>
          <w:b/>
          <w:color w:val="000000" w:themeColor="text1"/>
          <w:u w:val="single"/>
        </w:rPr>
        <w:t>）說呂生在隔壁休息</w:t>
      </w:r>
      <w:r w:rsidR="00DC2E9C" w:rsidRPr="00882981">
        <w:rPr>
          <w:rFonts w:hint="eastAsia"/>
          <w:color w:val="000000" w:themeColor="text1"/>
        </w:rPr>
        <w:t>，</w:t>
      </w:r>
      <w:r w:rsidR="00DC2E9C" w:rsidRPr="00882981">
        <w:rPr>
          <w:rFonts w:hint="eastAsia"/>
          <w:b/>
          <w:color w:val="000000" w:themeColor="text1"/>
          <w:u w:val="single"/>
        </w:rPr>
        <w:t>請老師</w:t>
      </w:r>
      <w:r w:rsidR="00072E80" w:rsidRPr="00882981">
        <w:rPr>
          <w:rFonts w:hint="eastAsia"/>
          <w:b/>
          <w:color w:val="000000" w:themeColor="text1"/>
          <w:u w:val="single"/>
        </w:rPr>
        <w:t>（</w:t>
      </w:r>
      <w:r w:rsidRPr="00882981">
        <w:rPr>
          <w:rFonts w:hint="eastAsia"/>
          <w:b/>
          <w:color w:val="000000" w:themeColor="text1"/>
          <w:u w:val="single"/>
        </w:rPr>
        <w:t>導師劉于潔</w:t>
      </w:r>
      <w:r w:rsidR="00072E80" w:rsidRPr="00882981">
        <w:rPr>
          <w:rFonts w:hint="eastAsia"/>
          <w:b/>
          <w:color w:val="000000" w:themeColor="text1"/>
          <w:u w:val="single"/>
        </w:rPr>
        <w:t>）</w:t>
      </w:r>
      <w:r w:rsidR="00DC2E9C" w:rsidRPr="00882981">
        <w:rPr>
          <w:rFonts w:hint="eastAsia"/>
          <w:b/>
          <w:color w:val="000000" w:themeColor="text1"/>
          <w:u w:val="single"/>
        </w:rPr>
        <w:t>要注意一下</w:t>
      </w:r>
      <w:r w:rsidR="00DC2E9C" w:rsidRPr="00882981">
        <w:rPr>
          <w:rFonts w:hint="eastAsia"/>
          <w:color w:val="000000" w:themeColor="text1"/>
        </w:rPr>
        <w:t>，接著陸陸續續在幫其他同學刷牙洗臉戴上廁所，12：40回辦公室休息，直到13：10午休結束，我去推呂生出來時，發現發臉色蒼白沒有反應，立即推出來急救呼叫老師。檢討：會更積極跟老師討論學生相關的問題。</w:t>
      </w:r>
    </w:p>
    <w:p w14:paraId="2A377ACE" w14:textId="172BD28A" w:rsidR="00ED267B" w:rsidRPr="00882981" w:rsidRDefault="007F04FD" w:rsidP="00E5754A">
      <w:pPr>
        <w:pStyle w:val="3"/>
        <w:spacing w:line="460" w:lineRule="exact"/>
        <w:rPr>
          <w:color w:val="000000" w:themeColor="text1"/>
        </w:rPr>
      </w:pPr>
      <w:r w:rsidRPr="00882981">
        <w:rPr>
          <w:rFonts w:hint="eastAsia"/>
          <w:color w:val="000000" w:themeColor="text1"/>
        </w:rPr>
        <w:t>宜蘭特教學校</w:t>
      </w:r>
      <w:r w:rsidR="00856B6F" w:rsidRPr="00882981">
        <w:rPr>
          <w:rFonts w:hint="eastAsia"/>
          <w:color w:val="000000" w:themeColor="text1"/>
        </w:rPr>
        <w:t>學務輔導處</w:t>
      </w:r>
      <w:r w:rsidR="002A30D5" w:rsidRPr="00882981">
        <w:rPr>
          <w:rFonts w:hint="eastAsia"/>
          <w:color w:val="000000" w:themeColor="text1"/>
        </w:rPr>
        <w:t>主任黃志欽</w:t>
      </w:r>
      <w:r w:rsidR="00856B6F" w:rsidRPr="00882981">
        <w:rPr>
          <w:rFonts w:hint="eastAsia"/>
          <w:color w:val="000000" w:themeColor="text1"/>
        </w:rPr>
        <w:t>已依</w:t>
      </w:r>
      <w:r w:rsidR="00A914E1" w:rsidRPr="00882981">
        <w:rPr>
          <w:rFonts w:hint="eastAsia"/>
          <w:color w:val="000000" w:themeColor="text1"/>
        </w:rPr>
        <w:t>本事件發生時之</w:t>
      </w:r>
      <w:r w:rsidR="00856B6F" w:rsidRPr="00882981">
        <w:rPr>
          <w:rFonts w:hint="eastAsia"/>
          <w:color w:val="000000" w:themeColor="text1"/>
        </w:rPr>
        <w:t>規定</w:t>
      </w:r>
      <w:r w:rsidR="00A914E1" w:rsidRPr="00882981">
        <w:rPr>
          <w:rFonts w:hint="eastAsia"/>
          <w:color w:val="000000" w:themeColor="text1"/>
        </w:rPr>
        <w:t>，</w:t>
      </w:r>
      <w:r w:rsidR="00856B6F" w:rsidRPr="00882981">
        <w:rPr>
          <w:rFonts w:hint="eastAsia"/>
          <w:color w:val="000000" w:themeColor="text1"/>
        </w:rPr>
        <w:t>規劃執行教室巡堂業務，相關紀錄詳如表</w:t>
      </w:r>
      <w:r w:rsidR="00852AF9" w:rsidRPr="00882981">
        <w:rPr>
          <w:rFonts w:hint="eastAsia"/>
          <w:color w:val="000000" w:themeColor="text1"/>
        </w:rPr>
        <w:t>2</w:t>
      </w:r>
      <w:r w:rsidR="00856B6F" w:rsidRPr="00882981">
        <w:rPr>
          <w:rFonts w:hint="eastAsia"/>
          <w:color w:val="000000" w:themeColor="text1"/>
        </w:rPr>
        <w:t>、圖3</w:t>
      </w:r>
      <w:r w:rsidR="009D1D67" w:rsidRPr="00882981">
        <w:rPr>
          <w:rFonts w:hint="eastAsia"/>
          <w:color w:val="000000" w:themeColor="text1"/>
        </w:rPr>
        <w:t>4</w:t>
      </w:r>
      <w:r w:rsidR="00856B6F" w:rsidRPr="00882981">
        <w:rPr>
          <w:rFonts w:hint="eastAsia"/>
          <w:color w:val="000000" w:themeColor="text1"/>
        </w:rPr>
        <w:t>及圖</w:t>
      </w:r>
      <w:r w:rsidR="00C33CCB" w:rsidRPr="00882981">
        <w:rPr>
          <w:rFonts w:hint="eastAsia"/>
          <w:color w:val="000000" w:themeColor="text1"/>
        </w:rPr>
        <w:t>3</w:t>
      </w:r>
      <w:r w:rsidR="009D1D67" w:rsidRPr="00882981">
        <w:rPr>
          <w:rFonts w:hint="eastAsia"/>
          <w:color w:val="000000" w:themeColor="text1"/>
        </w:rPr>
        <w:t>5</w:t>
      </w:r>
      <w:r w:rsidR="00ED267B" w:rsidRPr="00882981">
        <w:rPr>
          <w:rFonts w:hint="eastAsia"/>
          <w:color w:val="000000" w:themeColor="text1"/>
        </w:rPr>
        <w:t>（詳如調查意見三）。而查據本事件發生經過</w:t>
      </w:r>
      <w:r w:rsidR="00295867" w:rsidRPr="00882981">
        <w:rPr>
          <w:rFonts w:hint="eastAsia"/>
          <w:color w:val="000000" w:themeColor="text1"/>
        </w:rPr>
        <w:t>（詳如調查意見一）</w:t>
      </w:r>
      <w:r w:rsidR="00ED267B" w:rsidRPr="00882981">
        <w:rPr>
          <w:rFonts w:hint="eastAsia"/>
          <w:color w:val="000000" w:themeColor="text1"/>
        </w:rPr>
        <w:t>、呂生入學健康檢查</w:t>
      </w:r>
      <w:r w:rsidR="00CE7C0E" w:rsidRPr="00882981">
        <w:rPr>
          <w:rFonts w:hint="eastAsia"/>
          <w:color w:val="000000" w:themeColor="text1"/>
        </w:rPr>
        <w:t>紀錄卡</w:t>
      </w:r>
      <w:r w:rsidR="00295867" w:rsidRPr="00882981">
        <w:rPr>
          <w:rFonts w:hint="eastAsia"/>
          <w:color w:val="000000" w:themeColor="text1"/>
        </w:rPr>
        <w:t>及多項紀錄之腦性麻痺及癲癇病史</w:t>
      </w:r>
      <w:r w:rsidR="00ED267B" w:rsidRPr="00882981">
        <w:rPr>
          <w:rFonts w:hint="eastAsia"/>
          <w:color w:val="000000" w:themeColor="text1"/>
        </w:rPr>
        <w:t>（詳如</w:t>
      </w:r>
      <w:r w:rsidR="00ED267B" w:rsidRPr="00882981">
        <w:rPr>
          <w:rFonts w:hint="eastAsia"/>
          <w:color w:val="000000" w:themeColor="text1"/>
        </w:rPr>
        <w:lastRenderedPageBreak/>
        <w:t>調查意見一）</w:t>
      </w:r>
      <w:r w:rsidR="00295867" w:rsidRPr="00882981">
        <w:rPr>
          <w:rFonts w:hint="eastAsia"/>
          <w:color w:val="000000" w:themeColor="text1"/>
        </w:rPr>
        <w:t>，另參據</w:t>
      </w:r>
      <w:r w:rsidR="00ED267B" w:rsidRPr="00882981">
        <w:rPr>
          <w:rFonts w:hint="eastAsia"/>
          <w:color w:val="000000" w:themeColor="text1"/>
        </w:rPr>
        <w:t>涉有違失人員之說明</w:t>
      </w:r>
      <w:r w:rsidR="00ED267B" w:rsidRPr="00882981">
        <w:rPr>
          <w:rStyle w:val="aff0"/>
          <w:color w:val="000000" w:themeColor="text1"/>
        </w:rPr>
        <w:footnoteReference w:id="24"/>
      </w:r>
      <w:r w:rsidR="00ED267B" w:rsidRPr="00882981">
        <w:rPr>
          <w:rFonts w:hint="eastAsia"/>
          <w:color w:val="000000" w:themeColor="text1"/>
        </w:rPr>
        <w:t>，尚難謂需要高度專業能力始能發現呂生於分組教室獨處之危險性</w:t>
      </w:r>
      <w:r w:rsidR="006848BF" w:rsidRPr="00882981">
        <w:rPr>
          <w:rFonts w:hint="eastAsia"/>
          <w:color w:val="000000" w:themeColor="text1"/>
        </w:rPr>
        <w:t>，相關人員究否因「重大過失」（一般人之注意義務），構成對呂生身心傷害「情節重大」（造成呂生死亡）之要件，洵有研議空間</w:t>
      </w:r>
      <w:r w:rsidR="00ED267B" w:rsidRPr="00882981">
        <w:rPr>
          <w:rFonts w:hint="eastAsia"/>
          <w:color w:val="000000" w:themeColor="text1"/>
        </w:rPr>
        <w:t>：</w:t>
      </w:r>
    </w:p>
    <w:p w14:paraId="1EAA24FA" w14:textId="79E08187" w:rsidR="00ED267B" w:rsidRPr="00882981" w:rsidRDefault="002A30D5" w:rsidP="00E5754A">
      <w:pPr>
        <w:pStyle w:val="4"/>
        <w:spacing w:line="460" w:lineRule="exact"/>
        <w:rPr>
          <w:color w:val="000000" w:themeColor="text1"/>
        </w:rPr>
      </w:pPr>
      <w:r w:rsidRPr="00882981">
        <w:rPr>
          <w:rFonts w:hint="eastAsia"/>
          <w:color w:val="000000" w:themeColor="text1"/>
        </w:rPr>
        <w:t>校長</w:t>
      </w:r>
      <w:r w:rsidR="00E66F76" w:rsidRPr="00882981">
        <w:rPr>
          <w:rFonts w:hint="eastAsia"/>
          <w:color w:val="000000" w:themeColor="text1"/>
        </w:rPr>
        <w:t>柯建興</w:t>
      </w:r>
      <w:r w:rsidR="008B601B" w:rsidRPr="00882981">
        <w:rPr>
          <w:rFonts w:hint="eastAsia"/>
          <w:color w:val="000000" w:themeColor="text1"/>
        </w:rPr>
        <w:t>之</w:t>
      </w:r>
      <w:r w:rsidR="00ED267B" w:rsidRPr="00882981">
        <w:rPr>
          <w:rFonts w:hint="eastAsia"/>
          <w:color w:val="000000" w:themeColor="text1"/>
        </w:rPr>
        <w:t>說明：「</w:t>
      </w:r>
      <w:r w:rsidR="00DB4C9E" w:rsidRPr="00882981">
        <w:rPr>
          <w:rFonts w:hAnsi="標楷體" w:hint="eastAsia"/>
          <w:color w:val="000000" w:themeColor="text1"/>
        </w:rPr>
        <w:t>……</w:t>
      </w:r>
      <w:r w:rsidR="00ED267B" w:rsidRPr="00882981">
        <w:rPr>
          <w:rFonts w:hint="eastAsia"/>
          <w:b/>
          <w:color w:val="000000" w:themeColor="text1"/>
          <w:u w:val="single"/>
        </w:rPr>
        <w:t>未能即時發現</w:t>
      </w:r>
      <w:r w:rsidR="00ED267B" w:rsidRPr="00882981">
        <w:rPr>
          <w:rFonts w:hint="eastAsia"/>
          <w:color w:val="000000" w:themeColor="text1"/>
        </w:rPr>
        <w:t>責成同仁改善教育作為</w:t>
      </w:r>
      <w:r w:rsidR="00DB4C9E" w:rsidRPr="00882981">
        <w:rPr>
          <w:rFonts w:hAnsi="標楷體" w:hint="eastAsia"/>
          <w:color w:val="000000" w:themeColor="text1"/>
        </w:rPr>
        <w:t>……</w:t>
      </w:r>
      <w:r w:rsidR="00ED267B" w:rsidRPr="00882981">
        <w:rPr>
          <w:rFonts w:hint="eastAsia"/>
          <w:color w:val="000000" w:themeColor="text1"/>
        </w:rPr>
        <w:t>」。</w:t>
      </w:r>
    </w:p>
    <w:p w14:paraId="3C5DEEA3" w14:textId="423B6EAA" w:rsidR="00ED267B" w:rsidRPr="00882981" w:rsidRDefault="002A30D5" w:rsidP="00E5754A">
      <w:pPr>
        <w:pStyle w:val="4"/>
        <w:spacing w:line="460" w:lineRule="exact"/>
        <w:rPr>
          <w:color w:val="000000" w:themeColor="text1"/>
        </w:rPr>
      </w:pPr>
      <w:r w:rsidRPr="00882981">
        <w:rPr>
          <w:rFonts w:hint="eastAsia"/>
          <w:color w:val="000000" w:themeColor="text1"/>
        </w:rPr>
        <w:t>導師劉于潔</w:t>
      </w:r>
      <w:r w:rsidR="00ED267B" w:rsidRPr="00882981">
        <w:rPr>
          <w:rFonts w:hint="eastAsia"/>
          <w:color w:val="000000" w:themeColor="text1"/>
        </w:rPr>
        <w:t>之說明：「</w:t>
      </w:r>
      <w:r w:rsidR="00DB4C9E" w:rsidRPr="00882981">
        <w:rPr>
          <w:rFonts w:hAnsi="標楷體" w:hint="eastAsia"/>
          <w:color w:val="000000" w:themeColor="text1"/>
        </w:rPr>
        <w:t>……學生有特殊處遇時</w:t>
      </w:r>
      <w:r w:rsidR="00F543A9" w:rsidRPr="00882981">
        <w:rPr>
          <w:rFonts w:hAnsi="標楷體" w:hint="eastAsia"/>
          <w:color w:val="000000" w:themeColor="text1"/>
        </w:rPr>
        <w:t>……</w:t>
      </w:r>
      <w:r w:rsidR="00ED267B" w:rsidRPr="00882981">
        <w:rPr>
          <w:rFonts w:hint="eastAsia"/>
          <w:color w:val="000000" w:themeColor="text1"/>
        </w:rPr>
        <w:t>將處遇方式及施行成效詳</w:t>
      </w:r>
      <w:r w:rsidR="00ED267B" w:rsidRPr="00882981">
        <w:rPr>
          <w:rFonts w:hint="eastAsia"/>
          <w:b/>
          <w:color w:val="000000" w:themeColor="text1"/>
          <w:u w:val="single"/>
        </w:rPr>
        <w:t>記於</w:t>
      </w:r>
      <w:r w:rsidR="005E2A16" w:rsidRPr="00882981">
        <w:rPr>
          <w:rFonts w:hint="eastAsia"/>
          <w:b/>
          <w:color w:val="000000" w:themeColor="text1"/>
          <w:u w:val="single"/>
        </w:rPr>
        <w:t>個別化教育計畫（IEP）</w:t>
      </w:r>
      <w:r w:rsidR="00ED267B" w:rsidRPr="00882981">
        <w:rPr>
          <w:rFonts w:hint="eastAsia"/>
          <w:b/>
          <w:color w:val="000000" w:themeColor="text1"/>
          <w:u w:val="single"/>
        </w:rPr>
        <w:t>會議紀錄與聯絡簿中</w:t>
      </w:r>
      <w:r w:rsidR="00DB4C9E" w:rsidRPr="00882981">
        <w:rPr>
          <w:rFonts w:hAnsi="標楷體" w:hint="eastAsia"/>
          <w:color w:val="000000" w:themeColor="text1"/>
        </w:rPr>
        <w:t>……</w:t>
      </w:r>
      <w:r w:rsidR="00ED267B" w:rsidRPr="00882981">
        <w:rPr>
          <w:rFonts w:hint="eastAsia"/>
          <w:color w:val="000000" w:themeColor="text1"/>
        </w:rPr>
        <w:t>」。</w:t>
      </w:r>
    </w:p>
    <w:p w14:paraId="06557E93" w14:textId="34342668" w:rsidR="00072E80" w:rsidRPr="00882981" w:rsidRDefault="002A30D5" w:rsidP="00E5754A">
      <w:pPr>
        <w:pStyle w:val="4"/>
        <w:spacing w:line="460" w:lineRule="exact"/>
        <w:rPr>
          <w:color w:val="000000" w:themeColor="text1"/>
        </w:rPr>
      </w:pPr>
      <w:r w:rsidRPr="00882981">
        <w:rPr>
          <w:rFonts w:hint="eastAsia"/>
          <w:color w:val="000000" w:themeColor="text1"/>
        </w:rPr>
        <w:t>教師助理員張育慈</w:t>
      </w:r>
      <w:r w:rsidR="00072E80" w:rsidRPr="00882981">
        <w:rPr>
          <w:rFonts w:hint="eastAsia"/>
          <w:color w:val="000000" w:themeColor="text1"/>
        </w:rPr>
        <w:t>說明：「</w:t>
      </w:r>
      <w:r w:rsidR="00DB4C9E" w:rsidRPr="00882981">
        <w:rPr>
          <w:rFonts w:hAnsi="標楷體" w:hint="eastAsia"/>
          <w:color w:val="000000" w:themeColor="text1"/>
        </w:rPr>
        <w:t>……</w:t>
      </w:r>
      <w:r w:rsidR="00072E80" w:rsidRPr="00882981">
        <w:rPr>
          <w:rFonts w:hint="eastAsia"/>
          <w:color w:val="000000" w:themeColor="text1"/>
        </w:rPr>
        <w:t>事發當</w:t>
      </w:r>
      <w:r w:rsidR="00DB4C9E" w:rsidRPr="00882981">
        <w:rPr>
          <w:rFonts w:hint="eastAsia"/>
          <w:color w:val="000000" w:themeColor="text1"/>
        </w:rPr>
        <w:t>日</w:t>
      </w:r>
      <w:r w:rsidR="00072E80" w:rsidRPr="00882981">
        <w:rPr>
          <w:rFonts w:hint="eastAsia"/>
          <w:color w:val="000000" w:themeColor="text1"/>
        </w:rPr>
        <w:t>12：30請老師（</w:t>
      </w:r>
      <w:r w:rsidRPr="00882981">
        <w:rPr>
          <w:rFonts w:hint="eastAsia"/>
          <w:color w:val="000000" w:themeColor="text1"/>
        </w:rPr>
        <w:t>導師劉于潔</w:t>
      </w:r>
      <w:r w:rsidR="00072E80" w:rsidRPr="00882981">
        <w:rPr>
          <w:rFonts w:hint="eastAsia"/>
          <w:color w:val="000000" w:themeColor="text1"/>
        </w:rPr>
        <w:t>）</w:t>
      </w:r>
      <w:r w:rsidR="00072E80" w:rsidRPr="00882981">
        <w:rPr>
          <w:rFonts w:hint="eastAsia"/>
          <w:b/>
          <w:color w:val="000000" w:themeColor="text1"/>
          <w:u w:val="single"/>
        </w:rPr>
        <w:t>要注意一下</w:t>
      </w:r>
      <w:r w:rsidR="00DB4C9E" w:rsidRPr="00882981">
        <w:rPr>
          <w:rFonts w:hAnsi="標楷體" w:hint="eastAsia"/>
          <w:color w:val="000000" w:themeColor="text1"/>
        </w:rPr>
        <w:t>……</w:t>
      </w:r>
      <w:r w:rsidR="00072E80" w:rsidRPr="00882981">
        <w:rPr>
          <w:rFonts w:hint="eastAsia"/>
          <w:color w:val="000000" w:themeColor="text1"/>
        </w:rPr>
        <w:t>」</w:t>
      </w:r>
      <w:r w:rsidR="00ED267B" w:rsidRPr="00882981">
        <w:rPr>
          <w:rFonts w:hint="eastAsia"/>
          <w:color w:val="000000" w:themeColor="text1"/>
        </w:rPr>
        <w:t>。</w:t>
      </w:r>
    </w:p>
    <w:p w14:paraId="1C915522" w14:textId="415DD769" w:rsidR="00757540" w:rsidRPr="00882981" w:rsidRDefault="00757540" w:rsidP="00E5754A">
      <w:pPr>
        <w:pStyle w:val="3"/>
        <w:spacing w:line="460" w:lineRule="exact"/>
        <w:rPr>
          <w:color w:val="000000" w:themeColor="text1"/>
        </w:rPr>
      </w:pPr>
      <w:r w:rsidRPr="00882981">
        <w:rPr>
          <w:rFonts w:hint="eastAsia"/>
          <w:color w:val="000000" w:themeColor="text1"/>
        </w:rPr>
        <w:t>本院111年1月14日</w:t>
      </w:r>
      <w:r w:rsidRPr="00E72302">
        <w:rPr>
          <w:rFonts w:hint="eastAsia"/>
        </w:rPr>
        <w:t>詢問宜蘭特教學校關此</w:t>
      </w:r>
      <w:r w:rsidR="00024C23" w:rsidRPr="00882981">
        <w:rPr>
          <w:rFonts w:hint="eastAsia"/>
          <w:color w:val="000000" w:themeColor="text1"/>
        </w:rPr>
        <w:t>重點摘要（詢</w:t>
      </w:r>
      <w:r w:rsidR="0086583F" w:rsidRPr="00882981">
        <w:rPr>
          <w:rFonts w:hint="eastAsia"/>
          <w:color w:val="000000" w:themeColor="text1"/>
        </w:rPr>
        <w:t>答內容</w:t>
      </w:r>
      <w:r w:rsidR="00024C23" w:rsidRPr="00882981">
        <w:rPr>
          <w:rFonts w:hint="eastAsia"/>
          <w:color w:val="000000" w:themeColor="text1"/>
        </w:rPr>
        <w:t>詳如調查意見一）</w:t>
      </w:r>
      <w:r w:rsidRPr="00882981">
        <w:rPr>
          <w:rFonts w:hint="eastAsia"/>
          <w:color w:val="000000" w:themeColor="text1"/>
        </w:rPr>
        <w:t>：</w:t>
      </w:r>
    </w:p>
    <w:p w14:paraId="585884B8" w14:textId="083C0940" w:rsidR="00024C23" w:rsidRPr="00882981" w:rsidRDefault="00024C23" w:rsidP="00E5754A">
      <w:pPr>
        <w:pStyle w:val="4"/>
        <w:spacing w:line="460" w:lineRule="exact"/>
        <w:rPr>
          <w:color w:val="000000" w:themeColor="text1"/>
        </w:rPr>
      </w:pPr>
      <w:r w:rsidRPr="00882981">
        <w:rPr>
          <w:rFonts w:hint="eastAsia"/>
          <w:color w:val="000000" w:themeColor="text1"/>
        </w:rPr>
        <w:t>校長柯建興坦承110年1月14日事發後始知呂生遭單獨留置於分組教室，導師劉于潔亦坦認未明確將單獨安置呂生之作為記載於個別化教育計畫</w:t>
      </w:r>
      <w:r w:rsidR="00FF66A1" w:rsidRPr="00882981">
        <w:rPr>
          <w:rFonts w:hint="eastAsia"/>
          <w:color w:val="000000" w:themeColor="text1"/>
        </w:rPr>
        <w:t>。</w:t>
      </w:r>
    </w:p>
    <w:p w14:paraId="56E87579" w14:textId="319FB7F5" w:rsidR="00024C23" w:rsidRPr="00882981" w:rsidRDefault="004B44D5" w:rsidP="00186EA7">
      <w:pPr>
        <w:pStyle w:val="4"/>
        <w:spacing w:line="460" w:lineRule="exact"/>
        <w:ind w:left="1714" w:hanging="523"/>
        <w:rPr>
          <w:color w:val="000000" w:themeColor="text1"/>
        </w:rPr>
      </w:pPr>
      <w:r w:rsidRPr="00882981">
        <w:rPr>
          <w:rFonts w:hint="eastAsia"/>
          <w:color w:val="000000" w:themeColor="text1"/>
        </w:rPr>
        <w:t>導</w:t>
      </w:r>
      <w:r w:rsidR="00024C23" w:rsidRPr="00882981">
        <w:rPr>
          <w:rFonts w:hint="eastAsia"/>
          <w:color w:val="000000" w:themeColor="text1"/>
        </w:rPr>
        <w:t>師劉于潔於本院111年1月14日詢問時陳稱其不知道呂生有癲癇病史，經本院勘驗呂生108年12月23日、109年4月15日家庭聯絡簿（如圖2、圖3），足證劉師之陳述與事實不符，</w:t>
      </w:r>
      <w:r w:rsidR="00145FBB" w:rsidRPr="00882981">
        <w:rPr>
          <w:rFonts w:hint="eastAsia"/>
          <w:color w:val="000000" w:themeColor="text1"/>
        </w:rPr>
        <w:t>洵</w:t>
      </w:r>
      <w:r w:rsidR="00024C23" w:rsidRPr="00882981">
        <w:rPr>
          <w:rFonts w:hint="eastAsia"/>
          <w:color w:val="000000" w:themeColor="text1"/>
        </w:rPr>
        <w:t>屬卸飾之辭</w:t>
      </w:r>
      <w:r w:rsidR="00145FBB" w:rsidRPr="00882981">
        <w:rPr>
          <w:rFonts w:hint="eastAsia"/>
          <w:color w:val="000000" w:themeColor="text1"/>
        </w:rPr>
        <w:t>，委無可採</w:t>
      </w:r>
      <w:r w:rsidR="00A40539" w:rsidRPr="00882981">
        <w:rPr>
          <w:rFonts w:hint="eastAsia"/>
          <w:color w:val="000000" w:themeColor="text1"/>
        </w:rPr>
        <w:t>。</w:t>
      </w:r>
    </w:p>
    <w:p w14:paraId="17F441FA" w14:textId="481DA5AB" w:rsidR="00583B51" w:rsidRDefault="00024C23" w:rsidP="00E5754A">
      <w:pPr>
        <w:pStyle w:val="4"/>
        <w:spacing w:line="460" w:lineRule="exact"/>
        <w:rPr>
          <w:color w:val="000000" w:themeColor="text1"/>
        </w:rPr>
      </w:pPr>
      <w:r w:rsidRPr="00882981">
        <w:rPr>
          <w:rFonts w:hint="eastAsia"/>
          <w:color w:val="000000" w:themeColor="text1"/>
        </w:rPr>
        <w:t>教師助理員張育慈坦承1至3年級均有將呂生推入分組教室，每週頻率為「5次」，另表示事發當日有將呂生交接給許姓代理教師，惟張員無法對其交接經過提出佐證，且照</w:t>
      </w:r>
      <w:r w:rsidRPr="00E72302">
        <w:rPr>
          <w:rFonts w:hint="eastAsia"/>
        </w:rPr>
        <w:t>護呂生非許姓</w:t>
      </w:r>
      <w:r w:rsidRPr="00882981">
        <w:rPr>
          <w:rFonts w:hint="eastAsia"/>
          <w:color w:val="000000" w:themeColor="text1"/>
        </w:rPr>
        <w:t>代理教師之職責</w:t>
      </w:r>
      <w:r w:rsidR="00A40539" w:rsidRPr="00882981">
        <w:rPr>
          <w:rFonts w:hint="eastAsia"/>
          <w:color w:val="000000" w:themeColor="text1"/>
        </w:rPr>
        <w:t>。</w:t>
      </w:r>
    </w:p>
    <w:p w14:paraId="6CCD8601" w14:textId="1D8A7AE4" w:rsidR="004B44D5" w:rsidRPr="00882981" w:rsidRDefault="00E051F8" w:rsidP="00E5754A">
      <w:pPr>
        <w:pStyle w:val="3"/>
        <w:spacing w:line="460" w:lineRule="exact"/>
        <w:rPr>
          <w:color w:val="000000" w:themeColor="text1"/>
        </w:rPr>
      </w:pPr>
      <w:r w:rsidRPr="00882981">
        <w:rPr>
          <w:rFonts w:hAnsi="標楷體" w:hint="eastAsia"/>
          <w:color w:val="000000" w:themeColor="text1"/>
        </w:rPr>
        <w:lastRenderedPageBreak/>
        <w:t>經核，</w:t>
      </w:r>
      <w:r w:rsidR="004B44D5" w:rsidRPr="00882981">
        <w:rPr>
          <w:rFonts w:hAnsi="標楷體" w:hint="eastAsia"/>
          <w:color w:val="000000" w:themeColor="text1"/>
        </w:rPr>
        <w:t>導師劉于潔</w:t>
      </w:r>
      <w:r w:rsidR="004B44D5" w:rsidRPr="00882981">
        <w:rPr>
          <w:rFonts w:hint="eastAsia"/>
          <w:color w:val="000000" w:themeColor="text1"/>
        </w:rPr>
        <w:t>於詢問後之補充陳述及說明，仍</w:t>
      </w:r>
      <w:r w:rsidRPr="00882981">
        <w:rPr>
          <w:rFonts w:hint="eastAsia"/>
          <w:color w:val="000000" w:themeColor="text1"/>
        </w:rPr>
        <w:t>以卸飾之辭迴避責任，</w:t>
      </w:r>
      <w:r w:rsidR="004B44D5" w:rsidRPr="00882981">
        <w:rPr>
          <w:rFonts w:hint="eastAsia"/>
          <w:color w:val="000000" w:themeColor="text1"/>
        </w:rPr>
        <w:t>表示其不知悉呂生有癲癇病史，如知悉必與其他癲癇學生做同類處置等語</w:t>
      </w:r>
      <w:r w:rsidR="001368E9" w:rsidRPr="00882981">
        <w:rPr>
          <w:rFonts w:hint="eastAsia"/>
          <w:color w:val="000000" w:themeColor="text1"/>
        </w:rPr>
        <w:t>，與呂生108年12月23日、109年4月15日家庭聯絡簿內容不符</w:t>
      </w:r>
      <w:r w:rsidR="00C90D51" w:rsidRPr="00882981">
        <w:rPr>
          <w:rFonts w:hint="eastAsia"/>
          <w:color w:val="000000" w:themeColor="text1"/>
        </w:rPr>
        <w:t>。導師劉于潔辯稱</w:t>
      </w:r>
      <w:r w:rsidR="004B44D5" w:rsidRPr="00882981">
        <w:rPr>
          <w:rFonts w:hint="eastAsia"/>
          <w:color w:val="000000" w:themeColor="text1"/>
        </w:rPr>
        <w:t>：</w:t>
      </w:r>
    </w:p>
    <w:p w14:paraId="239AB67C" w14:textId="4D13D8AD" w:rsidR="004B44D5" w:rsidRPr="00882981" w:rsidRDefault="004B44D5" w:rsidP="00E5754A">
      <w:pPr>
        <w:pStyle w:val="4"/>
        <w:spacing w:line="460" w:lineRule="exact"/>
        <w:rPr>
          <w:color w:val="000000" w:themeColor="text1"/>
        </w:rPr>
      </w:pPr>
      <w:r w:rsidRPr="00882981">
        <w:rPr>
          <w:rFonts w:hint="eastAsia"/>
          <w:color w:val="000000" w:themeColor="text1"/>
        </w:rPr>
        <w:t>國中教師轉銜會議</w:t>
      </w:r>
      <w:r w:rsidR="00D22D23" w:rsidRPr="00882981">
        <w:rPr>
          <w:rFonts w:hint="eastAsia"/>
          <w:color w:val="000000" w:themeColor="text1"/>
        </w:rPr>
        <w:t>表示呂生無特殊病史</w:t>
      </w:r>
      <w:r w:rsidRPr="00882981">
        <w:rPr>
          <w:rFonts w:hint="eastAsia"/>
          <w:color w:val="000000" w:themeColor="text1"/>
        </w:rPr>
        <w:t>：</w:t>
      </w:r>
    </w:p>
    <w:p w14:paraId="01577450" w14:textId="67E70D97" w:rsidR="004B44D5" w:rsidRPr="00882981" w:rsidRDefault="004B44D5" w:rsidP="00E5754A">
      <w:pPr>
        <w:pStyle w:val="5"/>
        <w:spacing w:line="460" w:lineRule="exact"/>
        <w:rPr>
          <w:color w:val="000000" w:themeColor="text1"/>
        </w:rPr>
      </w:pPr>
      <w:r w:rsidRPr="00882981">
        <w:rPr>
          <w:rFonts w:hint="eastAsia"/>
          <w:color w:val="000000" w:themeColor="text1"/>
        </w:rPr>
        <w:t>呂生於107年8月間，自其原就讀之員山國中轉入宜蘭特教學校……未有癲癇病史、癲癇發作型態、持續時間、誘發癲癇因子、前次發作時等有關</w:t>
      </w:r>
      <w:r w:rsidR="004729AE" w:rsidRPr="00882981">
        <w:rPr>
          <w:rFonts w:hint="eastAsia"/>
          <w:color w:val="000000" w:themeColor="text1"/>
        </w:rPr>
        <w:t>記</w:t>
      </w:r>
      <w:r w:rsidRPr="00882981">
        <w:rPr>
          <w:rFonts w:hint="eastAsia"/>
          <w:color w:val="000000" w:themeColor="text1"/>
        </w:rPr>
        <w:t>載……曾詢問呂生國中老師林○○（下稱林師）呂生有無特殊疾病、長期用藥等，林師俱回答：「沒有」等語。</w:t>
      </w:r>
    </w:p>
    <w:p w14:paraId="1315DC8F" w14:textId="297BDE51" w:rsidR="004B44D5" w:rsidRPr="00882981" w:rsidRDefault="004B44D5" w:rsidP="00186EA7">
      <w:pPr>
        <w:pStyle w:val="5"/>
        <w:spacing w:line="460" w:lineRule="exact"/>
        <w:ind w:left="2047" w:hanging="856"/>
        <w:rPr>
          <w:color w:val="000000" w:themeColor="text1"/>
        </w:rPr>
      </w:pPr>
      <w:r w:rsidRPr="00882981">
        <w:rPr>
          <w:rFonts w:hint="eastAsia"/>
          <w:color w:val="000000" w:themeColor="text1"/>
        </w:rPr>
        <w:t>處遇紀錄既無片語提及呂生有癲癇病史，導師自無從知悉呂生有癲癇病史，則如何於呂生在學期間，特別注意並防止或避免有誘發呂</w:t>
      </w:r>
      <w:r w:rsidR="00C54184" w:rsidRPr="00882981">
        <w:rPr>
          <w:rFonts w:hint="eastAsia"/>
          <w:color w:val="000000" w:themeColor="text1"/>
        </w:rPr>
        <w:t>生</w:t>
      </w:r>
      <w:r w:rsidRPr="00882981">
        <w:rPr>
          <w:rFonts w:hint="eastAsia"/>
          <w:color w:val="000000" w:themeColor="text1"/>
        </w:rPr>
        <w:t>癲癇發作之可能？</w:t>
      </w:r>
    </w:p>
    <w:p w14:paraId="48BB15F8" w14:textId="77777777" w:rsidR="004B44D5" w:rsidRPr="00882981" w:rsidRDefault="004B44D5" w:rsidP="00E5754A">
      <w:pPr>
        <w:pStyle w:val="4"/>
        <w:spacing w:line="460" w:lineRule="exact"/>
        <w:rPr>
          <w:color w:val="000000" w:themeColor="text1"/>
        </w:rPr>
      </w:pPr>
      <w:r w:rsidRPr="00882981">
        <w:rPr>
          <w:rFonts w:hint="eastAsia"/>
          <w:color w:val="000000" w:themeColor="text1"/>
        </w:rPr>
        <w:t>呂生父母未提及其有癲癇病史：</w:t>
      </w:r>
    </w:p>
    <w:p w14:paraId="4C469D07" w14:textId="77777777" w:rsidR="004B44D5" w:rsidRPr="00882981" w:rsidRDefault="004B44D5" w:rsidP="00E5754A">
      <w:pPr>
        <w:pStyle w:val="5"/>
        <w:spacing w:line="460" w:lineRule="exact"/>
        <w:rPr>
          <w:color w:val="000000" w:themeColor="text1"/>
        </w:rPr>
      </w:pPr>
      <w:r w:rsidRPr="00882981">
        <w:rPr>
          <w:rFonts w:hint="eastAsia"/>
          <w:color w:val="000000" w:themeColor="text1"/>
        </w:rPr>
        <w:t>107年8月10日赴呂家訪視時，詢問呂父有關呂生是否有特殊疾病或長期用藥，呂父俱答稱「沒有」或「身體很健康」……呂生107學年第1學期初個別化教育計畫會議記錄之「家長建議與需求欄位」註「加強職能治療」，未有癲癇病史之相關紀錄。</w:t>
      </w:r>
    </w:p>
    <w:p w14:paraId="4C02F41A" w14:textId="77777777" w:rsidR="004B44D5" w:rsidRPr="00882981" w:rsidRDefault="004B44D5" w:rsidP="00E5754A">
      <w:pPr>
        <w:pStyle w:val="5"/>
        <w:spacing w:line="460" w:lineRule="exact"/>
        <w:rPr>
          <w:color w:val="000000" w:themeColor="text1"/>
        </w:rPr>
      </w:pPr>
      <w:r w:rsidRPr="00882981">
        <w:rPr>
          <w:rFonts w:hint="eastAsia"/>
          <w:color w:val="000000" w:themeColor="text1"/>
        </w:rPr>
        <w:t>107年10月17日、18日與呂母在通訊軟體對話紀錄……均未提及呂生有癲癇病史等情。呂生父母自呂生日入學，僅開學當日親送呂生到校，每學期期初與期末之個別化教育計畫會議幾未到校參與，會議記錄爰藉聯絡簿附回請呂生父母檢視及填寫「家長建議與需求欄位」後予</w:t>
      </w:r>
      <w:r w:rsidRPr="00882981">
        <w:rPr>
          <w:rFonts w:hint="eastAsia"/>
          <w:color w:val="000000" w:themeColor="text1"/>
        </w:rPr>
        <w:lastRenderedPageBreak/>
        <w:t>以簽核，咸未提及呂生有癲癇病史需特別留意。</w:t>
      </w:r>
    </w:p>
    <w:p w14:paraId="285B6C21" w14:textId="77777777" w:rsidR="004B44D5" w:rsidRPr="00882981" w:rsidRDefault="004B44D5" w:rsidP="00E5754A">
      <w:pPr>
        <w:pStyle w:val="5"/>
        <w:spacing w:line="460" w:lineRule="exact"/>
        <w:rPr>
          <w:color w:val="000000" w:themeColor="text1"/>
        </w:rPr>
      </w:pPr>
      <w:r w:rsidRPr="00882981">
        <w:rPr>
          <w:rFonts w:hint="eastAsia"/>
          <w:color w:val="000000" w:themeColor="text1"/>
        </w:rPr>
        <w:t>108年1月10日，呂生父母到校參加個別化教育計畫會議，亦僅要求學校加強呂生之復健，故會議記錄之「家長建議與需求欄位」僅註記「加強復健」，仍未提及呂生有癲癇病史。老師詢問家長在課程或日常生活是否有需學校特別注意事項時，呂母亦表示：「沒有」。足見呂生父母自呂生107年8月30日進入宜蘭特教學校就讀迄110年1月14日期間，未曾向導師或學校相關人員提及呂生有癲癇病史之情事，且於導師向呂生父母表示班內其他同學有癲癇情狀時，並未請導師注意呂生亦有癲癇病史，導師對於呂生之癲癇病史，均無所悉。</w:t>
      </w:r>
    </w:p>
    <w:p w14:paraId="564FE9EE" w14:textId="77777777" w:rsidR="004B44D5" w:rsidRPr="00882981" w:rsidRDefault="004B44D5" w:rsidP="00E5754A">
      <w:pPr>
        <w:pStyle w:val="4"/>
        <w:spacing w:line="460" w:lineRule="exact"/>
        <w:rPr>
          <w:color w:val="000000" w:themeColor="text1"/>
        </w:rPr>
      </w:pPr>
      <w:r w:rsidRPr="00882981">
        <w:rPr>
          <w:rFonts w:hint="eastAsia"/>
          <w:color w:val="000000" w:themeColor="text1"/>
        </w:rPr>
        <w:t>呂父於急診室回復醫師無癲癇病史：</w:t>
      </w:r>
    </w:p>
    <w:p w14:paraId="52CE354A" w14:textId="77777777" w:rsidR="004B44D5" w:rsidRPr="00882981" w:rsidRDefault="004B44D5" w:rsidP="00E5754A">
      <w:pPr>
        <w:pStyle w:val="5"/>
        <w:spacing w:line="460" w:lineRule="exact"/>
        <w:rPr>
          <w:color w:val="000000" w:themeColor="text1"/>
        </w:rPr>
      </w:pPr>
      <w:r w:rsidRPr="00882981">
        <w:rPr>
          <w:rFonts w:hint="eastAsia"/>
          <w:color w:val="000000" w:themeColor="text1"/>
        </w:rPr>
        <w:t>110年1月14日呂生於羅東博愛醫院急診期間，醫師詢問呂生是否有癲癇病史及腦麻長期用藥情形，呂母表示呂生有癲癇病史，但無長期服藥，導師始知悉呂生有癲癇病史。</w:t>
      </w:r>
    </w:p>
    <w:p w14:paraId="4BDF2BF4" w14:textId="77777777" w:rsidR="004B44D5" w:rsidRPr="00882981" w:rsidRDefault="004B44D5" w:rsidP="00E5754A">
      <w:pPr>
        <w:pStyle w:val="5"/>
        <w:spacing w:line="460" w:lineRule="exact"/>
        <w:rPr>
          <w:color w:val="000000" w:themeColor="text1"/>
        </w:rPr>
      </w:pPr>
      <w:r w:rsidRPr="00882981">
        <w:rPr>
          <w:rFonts w:hint="eastAsia"/>
          <w:color w:val="000000" w:themeColor="text1"/>
        </w:rPr>
        <w:t>又醫師詢問呂父，卻表示呂生並無癲癇病史及腦麻長期用藥情形。</w:t>
      </w:r>
    </w:p>
    <w:p w14:paraId="4BA601D6" w14:textId="77777777" w:rsidR="004B44D5" w:rsidRPr="00882981" w:rsidRDefault="004B44D5" w:rsidP="00E5754A">
      <w:pPr>
        <w:pStyle w:val="5"/>
        <w:spacing w:line="460" w:lineRule="exact"/>
        <w:rPr>
          <w:color w:val="000000" w:themeColor="text1"/>
        </w:rPr>
      </w:pPr>
      <w:r w:rsidRPr="00882981">
        <w:rPr>
          <w:rFonts w:hint="eastAsia"/>
          <w:color w:val="000000" w:themeColor="text1"/>
        </w:rPr>
        <w:t>查104年1月16日教育部轉銜表、107年轉銜會議資料、110年2月2日校護與導師通訊軟體紀錄……校護與導師對呂生有癲癇病史一事，認知有所不同，導師不知悉校護留存呂生健康狀況調查表，如知悉必與其他癲癇學生做同類處置。</w:t>
      </w:r>
    </w:p>
    <w:p w14:paraId="3AA1528C" w14:textId="77777777" w:rsidR="004B44D5" w:rsidRPr="00882981" w:rsidRDefault="004B44D5" w:rsidP="00E5754A">
      <w:pPr>
        <w:pStyle w:val="4"/>
        <w:spacing w:line="460" w:lineRule="exact"/>
        <w:rPr>
          <w:color w:val="000000" w:themeColor="text1"/>
        </w:rPr>
      </w:pPr>
      <w:r w:rsidRPr="00882981">
        <w:rPr>
          <w:rFonts w:hint="eastAsia"/>
          <w:color w:val="000000" w:themeColor="text1"/>
        </w:rPr>
        <w:t>呂父母提及午休平躺休息之相關紀錄：查學生輔導與家長會談紀錄表……後續聯絡簿也未再提</w:t>
      </w:r>
      <w:r w:rsidRPr="00882981">
        <w:rPr>
          <w:rFonts w:hint="eastAsia"/>
          <w:color w:val="000000" w:themeColor="text1"/>
        </w:rPr>
        <w:lastRenderedPageBreak/>
        <w:t>及此事。</w:t>
      </w:r>
    </w:p>
    <w:p w14:paraId="59E89C99" w14:textId="77777777" w:rsidR="004B44D5" w:rsidRPr="00882981" w:rsidRDefault="004B44D5" w:rsidP="00E5754A">
      <w:pPr>
        <w:pStyle w:val="4"/>
        <w:spacing w:line="460" w:lineRule="exact"/>
        <w:rPr>
          <w:color w:val="000000" w:themeColor="text1"/>
        </w:rPr>
      </w:pPr>
      <w:r w:rsidRPr="00882981">
        <w:rPr>
          <w:rFonts w:hint="eastAsia"/>
          <w:color w:val="000000" w:themeColor="text1"/>
        </w:rPr>
        <w:t>呂生1年級及2年級聯絡簿確實發還：經於111年1月14日晚間19時39分詢問303班畢業生家長（宜蘭特教學校109學年度家長會長），表示導師每學期末都有發還聯絡簿……，仍留存108學年度第2學期（高二下學期）聯絡簿，並協助拍照存證。</w:t>
      </w:r>
    </w:p>
    <w:p w14:paraId="1386E1E7" w14:textId="3E34C420" w:rsidR="00F8699B" w:rsidRPr="00882981" w:rsidRDefault="00B84386" w:rsidP="00E5754A">
      <w:pPr>
        <w:pStyle w:val="3"/>
        <w:spacing w:line="460" w:lineRule="exact"/>
        <w:rPr>
          <w:color w:val="000000" w:themeColor="text1"/>
        </w:rPr>
      </w:pPr>
      <w:r w:rsidRPr="00882981">
        <w:rPr>
          <w:rFonts w:hint="eastAsia"/>
          <w:color w:val="000000" w:themeColor="text1"/>
        </w:rPr>
        <w:t>綜上，</w:t>
      </w:r>
      <w:r w:rsidR="00A26C2C" w:rsidRPr="00882981">
        <w:rPr>
          <w:rFonts w:hint="eastAsia"/>
          <w:color w:val="000000" w:themeColor="text1"/>
        </w:rPr>
        <w:t>呂生就學</w:t>
      </w:r>
      <w:r w:rsidR="00146CCF" w:rsidRPr="00882981">
        <w:rPr>
          <w:rFonts w:hint="eastAsia"/>
          <w:color w:val="000000" w:themeColor="text1"/>
        </w:rPr>
        <w:t>約</w:t>
      </w:r>
      <w:r w:rsidR="00741368" w:rsidRPr="00882981">
        <w:rPr>
          <w:rFonts w:hint="eastAsia"/>
          <w:color w:val="000000" w:themeColor="text1"/>
        </w:rPr>
        <w:t>2</w:t>
      </w:r>
      <w:r w:rsidR="00A26C2C" w:rsidRPr="00882981">
        <w:rPr>
          <w:rFonts w:hint="eastAsia"/>
          <w:color w:val="000000" w:themeColor="text1"/>
        </w:rPr>
        <w:t>年</w:t>
      </w:r>
      <w:r w:rsidR="00741368" w:rsidRPr="00882981">
        <w:rPr>
          <w:rFonts w:hint="eastAsia"/>
          <w:color w:val="000000" w:themeColor="text1"/>
        </w:rPr>
        <w:t>半</w:t>
      </w:r>
      <w:r w:rsidR="00A26C2C" w:rsidRPr="00882981">
        <w:rPr>
          <w:rFonts w:hint="eastAsia"/>
          <w:color w:val="000000" w:themeColor="text1"/>
        </w:rPr>
        <w:t>期間，曾長期單獨被安置於分組教室午休，本案涉案相關人員究否因「重大過失」構成對呂生身心傷害「情節重大」之要件，洵有研議空間；而涉案教師及教師助理員，於調查過程中卸飾迴避責任，對所述辯詞無法提出佐證且與事實不符，並無檢討反省之意；教育部對宜蘭特教學校校長柯建興的督導之責與事發善後處理、宜蘭特教學校對導師劉于潔、教師助理員張育慈之懲處，均應重新審慎研議相關違失情節及處置是否符合比例原則；除上開行政責任外，導師劉于潔、教師助理員張育慈是否另涉有刑法第14條應注意，未注意過失致人於死之責任，亦有待司法偵辦釐清</w:t>
      </w:r>
      <w:r w:rsidRPr="00882981">
        <w:rPr>
          <w:rFonts w:hint="eastAsia"/>
          <w:color w:val="000000" w:themeColor="text1"/>
        </w:rPr>
        <w:t>。</w:t>
      </w:r>
    </w:p>
    <w:p w14:paraId="4583D1C6" w14:textId="6125E645" w:rsidR="00960387" w:rsidRPr="00882981" w:rsidRDefault="00960387" w:rsidP="004B44D5">
      <w:pPr>
        <w:pStyle w:val="3"/>
        <w:rPr>
          <w:color w:val="000000" w:themeColor="text1"/>
        </w:rPr>
      </w:pPr>
      <w:r w:rsidRPr="00882981">
        <w:rPr>
          <w:color w:val="000000" w:themeColor="text1"/>
        </w:rPr>
        <w:br w:type="page"/>
      </w:r>
    </w:p>
    <w:p w14:paraId="2803323F" w14:textId="548D22FB" w:rsidR="00EF2634" w:rsidRPr="00882981" w:rsidRDefault="00EF2634" w:rsidP="00FB72F9">
      <w:pPr>
        <w:pStyle w:val="1"/>
        <w:rPr>
          <w:color w:val="000000" w:themeColor="text1"/>
        </w:rPr>
      </w:pPr>
      <w:r w:rsidRPr="00882981">
        <w:rPr>
          <w:rFonts w:hint="eastAsia"/>
          <w:color w:val="000000" w:themeColor="text1"/>
        </w:rPr>
        <w:lastRenderedPageBreak/>
        <w:t>處理辦法</w:t>
      </w:r>
    </w:p>
    <w:p w14:paraId="7D1C7050" w14:textId="40196A1D" w:rsidR="00FB72F9" w:rsidRPr="00882981" w:rsidRDefault="00EF2634" w:rsidP="000E7FF4">
      <w:pPr>
        <w:pStyle w:val="2"/>
        <w:rPr>
          <w:color w:val="000000" w:themeColor="text1"/>
        </w:rPr>
      </w:pPr>
      <w:r w:rsidRPr="00882981">
        <w:rPr>
          <w:rFonts w:hint="eastAsia"/>
          <w:color w:val="000000" w:themeColor="text1"/>
        </w:rPr>
        <w:t>調查意見一</w:t>
      </w:r>
      <w:r w:rsidR="008B2127" w:rsidRPr="00882981">
        <w:rPr>
          <w:rFonts w:hint="eastAsia"/>
          <w:color w:val="000000" w:themeColor="text1"/>
        </w:rPr>
        <w:t>至二</w:t>
      </w:r>
      <w:r w:rsidRPr="00882981">
        <w:rPr>
          <w:rFonts w:hint="eastAsia"/>
          <w:color w:val="000000" w:themeColor="text1"/>
        </w:rPr>
        <w:t>，提案糾正國立</w:t>
      </w:r>
      <w:r w:rsidR="00BE4972" w:rsidRPr="00882981">
        <w:rPr>
          <w:rFonts w:hint="eastAsia"/>
          <w:color w:val="000000" w:themeColor="text1"/>
        </w:rPr>
        <w:t>宜蘭</w:t>
      </w:r>
      <w:r w:rsidRPr="00882981">
        <w:rPr>
          <w:rFonts w:hint="eastAsia"/>
          <w:color w:val="000000" w:themeColor="text1"/>
        </w:rPr>
        <w:t>特殊教育學校。</w:t>
      </w:r>
    </w:p>
    <w:p w14:paraId="095C0477" w14:textId="6606D485" w:rsidR="00F70F0F" w:rsidRPr="00882981" w:rsidRDefault="00F70F0F" w:rsidP="000E7FF4">
      <w:pPr>
        <w:pStyle w:val="2"/>
        <w:rPr>
          <w:color w:val="000000" w:themeColor="text1"/>
        </w:rPr>
      </w:pPr>
      <w:r w:rsidRPr="00882981">
        <w:rPr>
          <w:rFonts w:hint="eastAsia"/>
          <w:color w:val="000000" w:themeColor="text1"/>
        </w:rPr>
        <w:t>調查意見二，函請宜蘭縣政府</w:t>
      </w:r>
      <w:r w:rsidR="00B03413" w:rsidRPr="00882981">
        <w:rPr>
          <w:rFonts w:hint="eastAsia"/>
          <w:color w:val="000000" w:themeColor="text1"/>
        </w:rPr>
        <w:t>檢討改進</w:t>
      </w:r>
      <w:r w:rsidR="000B6DCB" w:rsidRPr="00882981">
        <w:rPr>
          <w:rFonts w:hint="eastAsia"/>
          <w:color w:val="000000" w:themeColor="text1"/>
        </w:rPr>
        <w:t>；</w:t>
      </w:r>
      <w:r w:rsidR="00B03413" w:rsidRPr="00882981">
        <w:rPr>
          <w:rFonts w:hint="eastAsia"/>
          <w:color w:val="000000" w:themeColor="text1"/>
        </w:rPr>
        <w:t>並</w:t>
      </w:r>
      <w:r w:rsidR="00EA663A" w:rsidRPr="00882981">
        <w:rPr>
          <w:rFonts w:hint="eastAsia"/>
          <w:color w:val="000000" w:themeColor="text1"/>
        </w:rPr>
        <w:t>依兒童及少年福利與權益保障法，</w:t>
      </w:r>
      <w:r w:rsidRPr="00882981">
        <w:rPr>
          <w:rFonts w:hint="eastAsia"/>
          <w:color w:val="000000" w:themeColor="text1"/>
        </w:rPr>
        <w:t>裁處</w:t>
      </w:r>
      <w:r w:rsidR="000B6DCB" w:rsidRPr="00882981">
        <w:rPr>
          <w:rFonts w:hint="eastAsia"/>
          <w:color w:val="000000" w:themeColor="text1"/>
        </w:rPr>
        <w:t>國立宜蘭特殊教育學校</w:t>
      </w:r>
      <w:r w:rsidR="00CF7BE9" w:rsidRPr="00882981">
        <w:rPr>
          <w:rFonts w:hint="eastAsia"/>
          <w:color w:val="000000" w:themeColor="text1"/>
        </w:rPr>
        <w:t>未依法通報</w:t>
      </w:r>
      <w:r w:rsidR="00EA663A" w:rsidRPr="00882981">
        <w:rPr>
          <w:rFonts w:hint="eastAsia"/>
          <w:color w:val="000000" w:themeColor="text1"/>
        </w:rPr>
        <w:t>事宜</w:t>
      </w:r>
      <w:r w:rsidRPr="00882981">
        <w:rPr>
          <w:rFonts w:hint="eastAsia"/>
          <w:color w:val="000000" w:themeColor="text1"/>
        </w:rPr>
        <w:t>。</w:t>
      </w:r>
    </w:p>
    <w:p w14:paraId="1EF891CE" w14:textId="180823B9" w:rsidR="00EF2634" w:rsidRPr="00882981" w:rsidRDefault="00EF2634" w:rsidP="000E7FF4">
      <w:pPr>
        <w:pStyle w:val="2"/>
        <w:rPr>
          <w:color w:val="000000" w:themeColor="text1"/>
        </w:rPr>
      </w:pPr>
      <w:r w:rsidRPr="00882981">
        <w:rPr>
          <w:rFonts w:hint="eastAsia"/>
          <w:color w:val="000000" w:themeColor="text1"/>
        </w:rPr>
        <w:t>調查意見</w:t>
      </w:r>
      <w:r w:rsidR="00E657F5" w:rsidRPr="00882981">
        <w:rPr>
          <w:rFonts w:hint="eastAsia"/>
          <w:color w:val="000000" w:themeColor="text1"/>
        </w:rPr>
        <w:t>一至</w:t>
      </w:r>
      <w:r w:rsidR="0035469A" w:rsidRPr="00882981">
        <w:rPr>
          <w:rFonts w:hint="eastAsia"/>
          <w:color w:val="000000" w:themeColor="text1"/>
        </w:rPr>
        <w:t>三</w:t>
      </w:r>
      <w:r w:rsidRPr="00882981">
        <w:rPr>
          <w:rFonts w:hint="eastAsia"/>
          <w:color w:val="000000" w:themeColor="text1"/>
        </w:rPr>
        <w:t>，函請教育部</w:t>
      </w:r>
      <w:r w:rsidR="0035469A" w:rsidRPr="00882981">
        <w:rPr>
          <w:rFonts w:hint="eastAsia"/>
          <w:color w:val="000000" w:themeColor="text1"/>
        </w:rPr>
        <w:t>督導所屬</w:t>
      </w:r>
      <w:r w:rsidR="009E1BD0" w:rsidRPr="00882981">
        <w:rPr>
          <w:rFonts w:hint="eastAsia"/>
          <w:color w:val="000000" w:themeColor="text1"/>
        </w:rPr>
        <w:t>確實檢討改進見復</w:t>
      </w:r>
      <w:r w:rsidR="00063554" w:rsidRPr="00882981">
        <w:rPr>
          <w:rFonts w:hint="eastAsia"/>
          <w:color w:val="000000" w:themeColor="text1"/>
        </w:rPr>
        <w:t>。</w:t>
      </w:r>
    </w:p>
    <w:p w14:paraId="617632A5" w14:textId="58D46472" w:rsidR="0009202D" w:rsidRPr="00882981" w:rsidRDefault="0009202D" w:rsidP="0009202D">
      <w:pPr>
        <w:pStyle w:val="2"/>
        <w:rPr>
          <w:color w:val="000000" w:themeColor="text1"/>
        </w:rPr>
      </w:pPr>
      <w:r w:rsidRPr="00882981">
        <w:rPr>
          <w:rFonts w:hint="eastAsia"/>
          <w:color w:val="000000" w:themeColor="text1"/>
        </w:rPr>
        <w:t>調查意見四，函請教育部督</w:t>
      </w:r>
      <w:r w:rsidR="00A23DFF" w:rsidRPr="00882981">
        <w:rPr>
          <w:rFonts w:hint="eastAsia"/>
          <w:color w:val="000000" w:themeColor="text1"/>
        </w:rPr>
        <w:t>飭</w:t>
      </w:r>
      <w:r w:rsidRPr="00882981">
        <w:rPr>
          <w:rFonts w:hint="eastAsia"/>
          <w:color w:val="000000" w:themeColor="text1"/>
        </w:rPr>
        <w:t>所屬</w:t>
      </w:r>
      <w:r w:rsidR="004F3310" w:rsidRPr="00882981">
        <w:rPr>
          <w:rFonts w:hint="eastAsia"/>
          <w:color w:val="000000" w:themeColor="text1"/>
        </w:rPr>
        <w:t>，</w:t>
      </w:r>
      <w:r w:rsidR="009B6A64" w:rsidRPr="00882981">
        <w:rPr>
          <w:rFonts w:hint="eastAsia"/>
          <w:color w:val="000000" w:themeColor="text1"/>
        </w:rPr>
        <w:t>重</w:t>
      </w:r>
      <w:r w:rsidR="00B0160B" w:rsidRPr="00882981">
        <w:rPr>
          <w:rFonts w:hint="eastAsia"/>
          <w:color w:val="000000" w:themeColor="text1"/>
        </w:rPr>
        <w:t>為</w:t>
      </w:r>
      <w:r w:rsidR="00312646" w:rsidRPr="00882981">
        <w:rPr>
          <w:rFonts w:hint="eastAsia"/>
          <w:color w:val="000000" w:themeColor="text1"/>
        </w:rPr>
        <w:t>研</w:t>
      </w:r>
      <w:r w:rsidR="00A23DFF" w:rsidRPr="00882981">
        <w:rPr>
          <w:rFonts w:hint="eastAsia"/>
          <w:color w:val="000000" w:themeColor="text1"/>
        </w:rPr>
        <w:t>議失職人員</w:t>
      </w:r>
      <w:r w:rsidRPr="00882981">
        <w:rPr>
          <w:rFonts w:hint="eastAsia"/>
          <w:color w:val="000000" w:themeColor="text1"/>
        </w:rPr>
        <w:t>見復。</w:t>
      </w:r>
    </w:p>
    <w:p w14:paraId="700B7647" w14:textId="77777777" w:rsidR="001B60FD" w:rsidRPr="00882981" w:rsidRDefault="001B60FD" w:rsidP="001B60FD">
      <w:pPr>
        <w:pStyle w:val="2"/>
        <w:rPr>
          <w:color w:val="000000" w:themeColor="text1"/>
        </w:rPr>
      </w:pPr>
      <w:r w:rsidRPr="00882981">
        <w:rPr>
          <w:rFonts w:hint="eastAsia"/>
          <w:color w:val="000000" w:themeColor="text1"/>
        </w:rPr>
        <w:t>調查意見，函請法務部轉所屬，於偵查終結後提供偵查結果及全卷見復。</w:t>
      </w:r>
    </w:p>
    <w:p w14:paraId="6302AD5E" w14:textId="4B56D139" w:rsidR="00EF2634" w:rsidRPr="00882981" w:rsidRDefault="000D6167" w:rsidP="000E7FF4">
      <w:pPr>
        <w:pStyle w:val="2"/>
        <w:rPr>
          <w:color w:val="000000" w:themeColor="text1"/>
        </w:rPr>
      </w:pPr>
      <w:r w:rsidRPr="00882981">
        <w:rPr>
          <w:rFonts w:hint="eastAsia"/>
          <w:color w:val="000000" w:themeColor="text1"/>
        </w:rPr>
        <w:t>調查意見，</w:t>
      </w:r>
      <w:r w:rsidR="00C31F59" w:rsidRPr="00882981">
        <w:rPr>
          <w:rFonts w:hint="eastAsia"/>
          <w:color w:val="000000" w:themeColor="text1"/>
        </w:rPr>
        <w:t>函復陳訴人</w:t>
      </w:r>
      <w:r w:rsidR="008C5C0A" w:rsidRPr="00882981">
        <w:rPr>
          <w:rFonts w:hint="eastAsia"/>
          <w:color w:val="000000" w:themeColor="text1"/>
        </w:rPr>
        <w:t>（含附表）</w:t>
      </w:r>
      <w:r w:rsidR="00C31F59" w:rsidRPr="00882981">
        <w:rPr>
          <w:rFonts w:hint="eastAsia"/>
          <w:color w:val="000000" w:themeColor="text1"/>
        </w:rPr>
        <w:t>、</w:t>
      </w:r>
      <w:r w:rsidRPr="00882981">
        <w:rPr>
          <w:rFonts w:hint="eastAsia"/>
          <w:color w:val="000000" w:themeColor="text1"/>
        </w:rPr>
        <w:t>上網公布</w:t>
      </w:r>
      <w:r w:rsidR="008C5C0A" w:rsidRPr="00882981">
        <w:rPr>
          <w:rFonts w:hint="eastAsia"/>
          <w:color w:val="000000" w:themeColor="text1"/>
        </w:rPr>
        <w:t>（不含附表）</w:t>
      </w:r>
      <w:r w:rsidRPr="00882981">
        <w:rPr>
          <w:rFonts w:hint="eastAsia"/>
          <w:color w:val="000000" w:themeColor="text1"/>
        </w:rPr>
        <w:t>。</w:t>
      </w:r>
    </w:p>
    <w:p w14:paraId="4962915D" w14:textId="656F6E15" w:rsidR="00B33715" w:rsidRPr="00882981" w:rsidRDefault="00B33715" w:rsidP="00B33715">
      <w:pPr>
        <w:pStyle w:val="2"/>
        <w:numPr>
          <w:ilvl w:val="0"/>
          <w:numId w:val="0"/>
        </w:numPr>
        <w:ind w:left="340"/>
        <w:rPr>
          <w:color w:val="000000" w:themeColor="text1"/>
        </w:rPr>
      </w:pPr>
    </w:p>
    <w:p w14:paraId="167C55B3" w14:textId="77777777" w:rsidR="00B33715" w:rsidRPr="00882981" w:rsidRDefault="00B33715" w:rsidP="00B33715">
      <w:pPr>
        <w:pStyle w:val="1"/>
        <w:numPr>
          <w:ilvl w:val="0"/>
          <w:numId w:val="0"/>
        </w:numPr>
        <w:ind w:left="2381" w:hanging="2381"/>
        <w:rPr>
          <w:color w:val="000000" w:themeColor="text1"/>
        </w:rPr>
      </w:pPr>
    </w:p>
    <w:p w14:paraId="313B4687" w14:textId="77777777" w:rsidR="00E72302" w:rsidRDefault="00CB7B63" w:rsidP="00E72302">
      <w:pPr>
        <w:pStyle w:val="aa"/>
        <w:spacing w:beforeLines="50" w:before="228" w:after="0"/>
        <w:ind w:leftChars="1100" w:left="4582" w:hanging="840"/>
        <w:rPr>
          <w:b w:val="0"/>
          <w:bCs/>
          <w:snapToGrid/>
          <w:color w:val="000000" w:themeColor="text1"/>
          <w:spacing w:val="12"/>
          <w:kern w:val="0"/>
          <w:sz w:val="40"/>
        </w:rPr>
      </w:pPr>
      <w:bookmarkStart w:id="45" w:name="_Hlk86831620"/>
      <w:r w:rsidRPr="00882981">
        <w:rPr>
          <w:rFonts w:hint="eastAsia"/>
          <w:b w:val="0"/>
          <w:snapToGrid/>
          <w:color w:val="000000" w:themeColor="text1"/>
          <w:sz w:val="40"/>
        </w:rPr>
        <w:t>調查委員：</w:t>
      </w:r>
      <w:r w:rsidR="00E72302">
        <w:rPr>
          <w:rFonts w:hint="eastAsia"/>
          <w:b w:val="0"/>
          <w:bCs/>
          <w:snapToGrid/>
          <w:color w:val="000000" w:themeColor="text1"/>
          <w:spacing w:val="12"/>
          <w:kern w:val="0"/>
          <w:sz w:val="40"/>
        </w:rPr>
        <w:t>王幼玲</w:t>
      </w:r>
    </w:p>
    <w:p w14:paraId="4A0D7877" w14:textId="77777777" w:rsidR="00E72302" w:rsidRDefault="00E72302" w:rsidP="00E72302">
      <w:pPr>
        <w:pStyle w:val="aa"/>
        <w:spacing w:beforeLines="50" w:before="228" w:after="0"/>
        <w:ind w:leftChars="1751" w:left="6845" w:hanging="889"/>
        <w:rPr>
          <w:b w:val="0"/>
          <w:bCs/>
          <w:snapToGrid/>
          <w:color w:val="000000" w:themeColor="text1"/>
          <w:spacing w:val="12"/>
          <w:kern w:val="0"/>
          <w:sz w:val="40"/>
        </w:rPr>
      </w:pPr>
      <w:r>
        <w:rPr>
          <w:b w:val="0"/>
          <w:bCs/>
          <w:snapToGrid/>
          <w:color w:val="000000" w:themeColor="text1"/>
          <w:spacing w:val="12"/>
          <w:kern w:val="0"/>
          <w:sz w:val="40"/>
        </w:rPr>
        <w:t>王美玉</w:t>
      </w:r>
    </w:p>
    <w:p w14:paraId="07C86CFB" w14:textId="01D35BC1" w:rsidR="00A23A3D" w:rsidRPr="00882981" w:rsidRDefault="00E72302" w:rsidP="00E72302">
      <w:pPr>
        <w:pStyle w:val="aa"/>
        <w:kinsoku/>
        <w:spacing w:before="0" w:after="0"/>
        <w:ind w:leftChars="1751" w:left="5956"/>
        <w:rPr>
          <w:b w:val="0"/>
          <w:snapToGrid/>
          <w:color w:val="000000" w:themeColor="text1"/>
          <w:sz w:val="16"/>
          <w:szCs w:val="16"/>
        </w:rPr>
      </w:pPr>
      <w:r>
        <w:rPr>
          <w:b w:val="0"/>
          <w:bCs/>
          <w:snapToGrid/>
          <w:color w:val="000000" w:themeColor="text1"/>
          <w:spacing w:val="12"/>
          <w:kern w:val="0"/>
          <w:sz w:val="40"/>
        </w:rPr>
        <w:t>葉大華</w:t>
      </w:r>
      <w:r w:rsidR="00A23A3D" w:rsidRPr="00882981">
        <w:rPr>
          <w:b w:val="0"/>
          <w:snapToGrid/>
          <w:color w:val="000000" w:themeColor="text1"/>
          <w:sz w:val="40"/>
        </w:rPr>
        <w:br/>
      </w:r>
      <w:bookmarkStart w:id="46" w:name="_GoBack"/>
      <w:bookmarkEnd w:id="45"/>
      <w:bookmarkEnd w:id="46"/>
    </w:p>
    <w:sectPr w:rsidR="00A23A3D" w:rsidRPr="00882981" w:rsidSect="00E72302">
      <w:footnotePr>
        <w:numRestart w:val="eachSect"/>
      </w:footnotePr>
      <w:pgSz w:w="11907" w:h="16840" w:code="9"/>
      <w:pgMar w:top="1701" w:right="1418" w:bottom="1418" w:left="1418" w:header="850" w:footer="850"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B1A64" w14:textId="77777777" w:rsidR="00095003" w:rsidRDefault="00095003">
      <w:r>
        <w:separator/>
      </w:r>
    </w:p>
  </w:endnote>
  <w:endnote w:type="continuationSeparator" w:id="0">
    <w:p w14:paraId="1CA6662E" w14:textId="77777777" w:rsidR="00095003" w:rsidRDefault="0009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5CAF5" w14:textId="77777777" w:rsidR="00095003" w:rsidRDefault="00095003">
      <w:r>
        <w:separator/>
      </w:r>
    </w:p>
  </w:footnote>
  <w:footnote w:type="continuationSeparator" w:id="0">
    <w:p w14:paraId="7CC4EFA9" w14:textId="77777777" w:rsidR="00095003" w:rsidRDefault="00095003">
      <w:r>
        <w:continuationSeparator/>
      </w:r>
    </w:p>
  </w:footnote>
  <w:footnote w:id="1">
    <w:p w14:paraId="5D68947B" w14:textId="393D8C7E"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資料來源：國立宜蘭特殊教育學校110年11月29日宜特學字第1100004889號函、宜蘭縣政府就本案詢問提供資料。</w:t>
      </w:r>
    </w:p>
  </w:footnote>
  <w:footnote w:id="2">
    <w:p w14:paraId="57B5535C" w14:textId="02421FD1"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資料來源：國立宜蘭特殊教育學校110年11月29日宜特學字第1100004889號函。</w:t>
      </w:r>
    </w:p>
  </w:footnote>
  <w:footnote w:id="3">
    <w:p w14:paraId="565634C7" w14:textId="77777777" w:rsidR="0029533A" w:rsidRPr="00E25747" w:rsidRDefault="0029533A" w:rsidP="008B6F1F">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國立宜蘭特殊教育學校110年11月29日宜特學字第1100004889號函、教育部國民及學前教育署承辦人員紀景舜111年1月10下午2時50分電子郵件紀錄。</w:t>
      </w:r>
    </w:p>
  </w:footnote>
  <w:footnote w:id="4">
    <w:p w14:paraId="3ADB874B" w14:textId="318CC102"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宜蘭特教學校就本案詢問之說明。</w:t>
      </w:r>
    </w:p>
  </w:footnote>
  <w:footnote w:id="5">
    <w:p w14:paraId="41F80FE9" w14:textId="7183AF62"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國立宜蘭特殊教育學校110年11月29日宜特學字第1100004889號函。</w:t>
      </w:r>
    </w:p>
  </w:footnote>
  <w:footnote w:id="6">
    <w:p w14:paraId="259CA543" w14:textId="6CC2F733"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呂生家長111年1月14日提供書面資料說明，老師及學生反映呂生不得於教室午休，呂母向導師反映，導師不理，教室只有呂生單獨1人，從1年級上學期開始，午休時即1人單獨，並未進班與同學一起午休。</w:t>
      </w:r>
    </w:p>
  </w:footnote>
  <w:footnote w:id="7">
    <w:p w14:paraId="025DDC5E" w14:textId="29060AD9"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本院監察委員111年1月14日</w:t>
      </w:r>
      <w:r w:rsidRPr="00E25747">
        <w:rPr>
          <w:rFonts w:hint="eastAsia"/>
          <w:color w:val="000000" w:themeColor="text1"/>
        </w:rPr>
        <w:tab/>
        <w:t>詢及：「呂生回家說手痛，後來發現手骨折，有無這件事？發生在學校內嗎？」詢據案關人員說明：</w:t>
      </w:r>
    </w:p>
    <w:p w14:paraId="3082E8C0" w14:textId="301B99BA" w:rsidR="0029533A" w:rsidRPr="00E25747" w:rsidRDefault="0029533A" w:rsidP="00174324">
      <w:pPr>
        <w:pStyle w:val="afe"/>
        <w:numPr>
          <w:ilvl w:val="0"/>
          <w:numId w:val="54"/>
        </w:numPr>
        <w:rPr>
          <w:color w:val="000000" w:themeColor="text1"/>
        </w:rPr>
      </w:pPr>
      <w:r w:rsidRPr="00E25747">
        <w:rPr>
          <w:rFonts w:hint="eastAsia"/>
          <w:color w:val="000000" w:themeColor="text1"/>
        </w:rPr>
        <w:t>宜蘭特教學校導師劉于潔說明：有。任課教師說要做復健，做的時候有掙扎，可是呂生還是有做復健，只是她邊做邊哭。</w:t>
      </w:r>
    </w:p>
    <w:p w14:paraId="1F5E0E60" w14:textId="533A1849" w:rsidR="0029533A" w:rsidRPr="00E25747" w:rsidRDefault="0029533A" w:rsidP="00174324">
      <w:pPr>
        <w:pStyle w:val="afe"/>
        <w:numPr>
          <w:ilvl w:val="0"/>
          <w:numId w:val="54"/>
        </w:numPr>
        <w:rPr>
          <w:color w:val="000000" w:themeColor="text1"/>
        </w:rPr>
      </w:pPr>
      <w:r w:rsidRPr="00E25747">
        <w:rPr>
          <w:rFonts w:hint="eastAsia"/>
          <w:color w:val="000000" w:themeColor="text1"/>
        </w:rPr>
        <w:t>宜蘭特教學校校長柯建興說明：當天導師有提到，家長明天要來開IEP，當天始知有此情形，就立即請相關主管人員家訪，因為呂生復健機器需要固定，老師有陳述；係由黃玉滿老師指導，張育慈教師助理員協助操作；有請復健師跟老師多叮嚀，不要因張力造成學生受傷。</w:t>
      </w:r>
    </w:p>
    <w:p w14:paraId="6B0270E3" w14:textId="445EDEC4" w:rsidR="0029533A" w:rsidRPr="00E25747" w:rsidRDefault="0029533A" w:rsidP="00174324">
      <w:pPr>
        <w:pStyle w:val="afe"/>
        <w:numPr>
          <w:ilvl w:val="0"/>
          <w:numId w:val="54"/>
        </w:numPr>
        <w:rPr>
          <w:color w:val="000000" w:themeColor="text1"/>
        </w:rPr>
      </w:pPr>
      <w:r w:rsidRPr="00E25747">
        <w:rPr>
          <w:rFonts w:hint="eastAsia"/>
          <w:color w:val="000000" w:themeColor="text1"/>
        </w:rPr>
        <w:t>宜蘭特教學校導師劉于潔說明：</w:t>
      </w:r>
      <w:r w:rsidRPr="00E25747">
        <w:rPr>
          <w:rFonts w:hint="eastAsia"/>
          <w:color w:val="000000" w:themeColor="text1"/>
        </w:rPr>
        <w:tab/>
        <w:t>家長在聯絡簿寫呂生手都瘀青，並以LINE傳照片，即帶請校護處置，請家長趕緊就醫。</w:t>
      </w:r>
    </w:p>
    <w:p w14:paraId="615A489F" w14:textId="7EA218D4" w:rsidR="0029533A" w:rsidRPr="00E25747" w:rsidRDefault="0029533A" w:rsidP="00174324">
      <w:pPr>
        <w:pStyle w:val="afe"/>
        <w:numPr>
          <w:ilvl w:val="0"/>
          <w:numId w:val="54"/>
        </w:numPr>
        <w:rPr>
          <w:color w:val="000000" w:themeColor="text1"/>
        </w:rPr>
      </w:pPr>
      <w:r w:rsidRPr="00E25747">
        <w:rPr>
          <w:rFonts w:hint="eastAsia"/>
          <w:color w:val="000000" w:themeColor="text1"/>
        </w:rPr>
        <w:t>宜蘭特教學校陳護理師說明：</w:t>
      </w:r>
      <w:r w:rsidRPr="00E25747">
        <w:rPr>
          <w:rFonts w:hint="eastAsia"/>
          <w:color w:val="000000" w:themeColor="text1"/>
        </w:rPr>
        <w:tab/>
        <w:t>因為孩子無法明確表達是否受撞擊，其他人並無給我骨折的訊息，因為她腫的地方在末端，骨折的地方在手腕，所以我無法在第一時間評估傷勢。我都有持續在評估，詢問其他人相關資訊，但是都沒辦法得知她有明確受傷原因。</w:t>
      </w:r>
    </w:p>
    <w:p w14:paraId="046F7BE4" w14:textId="554B06CB" w:rsidR="0029533A" w:rsidRPr="00E25747" w:rsidRDefault="0029533A" w:rsidP="00174324">
      <w:pPr>
        <w:pStyle w:val="afe"/>
        <w:numPr>
          <w:ilvl w:val="0"/>
          <w:numId w:val="54"/>
        </w:numPr>
        <w:rPr>
          <w:color w:val="000000" w:themeColor="text1"/>
        </w:rPr>
      </w:pPr>
      <w:r w:rsidRPr="00E25747">
        <w:rPr>
          <w:rFonts w:hint="eastAsia"/>
          <w:color w:val="000000" w:themeColor="text1"/>
        </w:rPr>
        <w:t>衛生福利部張司長說明：骨折事件不需要進行社政通報。</w:t>
      </w:r>
    </w:p>
    <w:p w14:paraId="3A5076FF" w14:textId="31A33057" w:rsidR="0029533A" w:rsidRPr="00E25747" w:rsidRDefault="0029533A" w:rsidP="00174324">
      <w:pPr>
        <w:pStyle w:val="afe"/>
        <w:numPr>
          <w:ilvl w:val="0"/>
          <w:numId w:val="54"/>
        </w:numPr>
        <w:rPr>
          <w:color w:val="000000" w:themeColor="text1"/>
        </w:rPr>
      </w:pPr>
      <w:r w:rsidRPr="00E25747">
        <w:rPr>
          <w:rFonts w:hint="eastAsia"/>
          <w:color w:val="000000" w:themeColor="text1"/>
        </w:rPr>
        <w:t>（監察委員問：有包2,000元給家長嗎？家長有收嗎？）校長柯建興答：有。</w:t>
      </w:r>
    </w:p>
    <w:p w14:paraId="5C823B64" w14:textId="1BDC2CED" w:rsidR="0029533A" w:rsidRPr="00E25747" w:rsidRDefault="0029533A" w:rsidP="00174324">
      <w:pPr>
        <w:pStyle w:val="afe"/>
        <w:numPr>
          <w:ilvl w:val="0"/>
          <w:numId w:val="54"/>
        </w:numPr>
        <w:rPr>
          <w:color w:val="000000" w:themeColor="text1"/>
        </w:rPr>
      </w:pPr>
      <w:r w:rsidRPr="00E25747">
        <w:rPr>
          <w:rFonts w:hint="eastAsia"/>
          <w:color w:val="000000" w:themeColor="text1"/>
        </w:rPr>
        <w:t>（監察委員問：骨折事件通報情形？）現場無人回答此問題。</w:t>
      </w:r>
    </w:p>
  </w:footnote>
  <w:footnote w:id="8">
    <w:p w14:paraId="5F749A38" w14:textId="5F5BED57"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呂生家長111年1月14日提供書面資料說明，表示此傷勢係在學校造成。</w:t>
      </w:r>
    </w:p>
  </w:footnote>
  <w:footnote w:id="9">
    <w:p w14:paraId="1EFECFB3" w14:textId="3D3C6B89"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教育部復本院110年11月11日院台調柒字第1100832146號函之說明。</w:t>
      </w:r>
    </w:p>
  </w:footnote>
  <w:footnote w:id="10">
    <w:p w14:paraId="78AB660B" w14:textId="5853677F"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宜蘭特教學校呂姓教師助理員及許姓代理教師就本案詢問之書面說明。</w:t>
      </w:r>
    </w:p>
  </w:footnote>
  <w:footnote w:id="11">
    <w:p w14:paraId="1B21B534" w14:textId="722946AB"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臺灣宜蘭地方檢察署宜檢嘉忠110偵1187字第1109019824號函。</w:t>
      </w:r>
    </w:p>
  </w:footnote>
  <w:footnote w:id="12">
    <w:p w14:paraId="53C5F02B" w14:textId="2ACE3F28"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國立宜蘭特殊教育學校110年11月29日宜特學字第1100004889號函。</w:t>
      </w:r>
    </w:p>
  </w:footnote>
  <w:footnote w:id="13">
    <w:p w14:paraId="21112BB1" w14:textId="77777777" w:rsidR="0029533A" w:rsidRPr="00E25747" w:rsidRDefault="0029533A" w:rsidP="008158DB">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教育部就本案詢問之說明。</w:t>
      </w:r>
    </w:p>
  </w:footnote>
  <w:footnote w:id="14">
    <w:p w14:paraId="2AC5DC86" w14:textId="77777777" w:rsidR="0029533A" w:rsidRPr="00E25747" w:rsidRDefault="0029533A" w:rsidP="008158DB">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宜蘭特教學校就本案詢問之說明。</w:t>
      </w:r>
    </w:p>
  </w:footnote>
  <w:footnote w:id="15">
    <w:p w14:paraId="03A9D581" w14:textId="77777777" w:rsidR="0029533A" w:rsidRPr="00E25747" w:rsidRDefault="0029533A" w:rsidP="008158DB">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衛生福利部110年12月20日部護字第1100149031號函、衛福部就本案詢問之說明。</w:t>
      </w:r>
    </w:p>
  </w:footnote>
  <w:footnote w:id="16">
    <w:p w14:paraId="3C0678A3" w14:textId="3F43FA9E" w:rsidR="0029533A" w:rsidRPr="00E25747" w:rsidRDefault="0029533A" w:rsidP="00A27EB9">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宜蘭縣政府111年1月7日下午2時54分承辦人員鄭儒憶電子郵件紀錄。</w:t>
      </w:r>
    </w:p>
  </w:footnote>
  <w:footnote w:id="17">
    <w:p w14:paraId="629A44FD" w14:textId="00603EE6"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本院110年11月9日院台調柒字第1100832148號函。</w:t>
      </w:r>
    </w:p>
  </w:footnote>
  <w:footnote w:id="18">
    <w:p w14:paraId="35E35028" w14:textId="1C4D4B71"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宜蘭縣政府110年12月30日府社工字第1100215448號函。</w:t>
      </w:r>
    </w:p>
  </w:footnote>
  <w:footnote w:id="19">
    <w:p w14:paraId="12D1008A" w14:textId="6CF77E85"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宜蘭特教學校就本院詢問之說明、宜蘭特教學校校長柯建興就本院調查之書面說明。</w:t>
      </w:r>
    </w:p>
  </w:footnote>
  <w:footnote w:id="20">
    <w:p w14:paraId="41A7BD99" w14:textId="49D13120"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教育部國民及學前教育署110年12月20日臺教國署原字第1100168266號函。</w:t>
      </w:r>
    </w:p>
  </w:footnote>
  <w:footnote w:id="21">
    <w:p w14:paraId="09968AB4" w14:textId="0FF3F652"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國立宜蘭特殊學校110年3月26日宜特人字第1100001107號獎懲令，導師劉于潔獎懲事由：擔任本校109學年度導師期間，對班上特殊學生之照護措施，使該生於110年1月14日中午計46分鐘單獨安置於不同教室，未能做好交接並善盡導師照護和留意學生安全之工作職責，</w:t>
      </w:r>
      <w:r w:rsidRPr="00E25747">
        <w:rPr>
          <w:rFonts w:hint="eastAsia"/>
          <w:b/>
          <w:color w:val="000000" w:themeColor="text1"/>
          <w:u w:val="single"/>
        </w:rPr>
        <w:t>造成其身心傷害之憾事</w:t>
      </w:r>
      <w:r w:rsidRPr="00E25747">
        <w:rPr>
          <w:rFonts w:hint="eastAsia"/>
          <w:color w:val="000000" w:themeColor="text1"/>
        </w:rPr>
        <w:t>，確有違失。</w:t>
      </w:r>
    </w:p>
  </w:footnote>
  <w:footnote w:id="22">
    <w:p w14:paraId="6F063683" w14:textId="7CDFDDF8"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國立宜蘭特殊學校110年3月30日宜特人字第1100001156號獎懲令，教師助理員張育慈獎懲事由：擔任本校109學年度教師助理員期間，於110年1月14日中午12時18分至教師助理員中午休息開始時間12時40分，計22分鐘將班上學生推進語言治療室單獨安置，且未確實交接，無人照護，</w:t>
      </w:r>
      <w:r w:rsidRPr="00E25747">
        <w:rPr>
          <w:rFonts w:hint="eastAsia"/>
          <w:b/>
          <w:color w:val="000000" w:themeColor="text1"/>
          <w:u w:val="single"/>
        </w:rPr>
        <w:t>導致憾事</w:t>
      </w:r>
      <w:r w:rsidRPr="00E25747">
        <w:rPr>
          <w:rFonts w:hint="eastAsia"/>
          <w:color w:val="000000" w:themeColor="text1"/>
        </w:rPr>
        <w:t>，確有違失之處。</w:t>
      </w:r>
    </w:p>
  </w:footnote>
  <w:footnote w:id="23">
    <w:p w14:paraId="54513864" w14:textId="1CC45A2D"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教育部110年12月9日臺教授國部字第1100165657號令。</w:t>
      </w:r>
    </w:p>
  </w:footnote>
  <w:footnote w:id="24">
    <w:p w14:paraId="2AC2AB93" w14:textId="0402DAFC" w:rsidR="0029533A" w:rsidRPr="00E25747" w:rsidRDefault="0029533A">
      <w:pPr>
        <w:pStyle w:val="afe"/>
        <w:rPr>
          <w:color w:val="000000" w:themeColor="text1"/>
        </w:rPr>
      </w:pPr>
      <w:r w:rsidRPr="00E25747">
        <w:rPr>
          <w:rStyle w:val="aff0"/>
          <w:color w:val="000000" w:themeColor="text1"/>
        </w:rPr>
        <w:footnoteRef/>
      </w:r>
      <w:r w:rsidRPr="00E25747">
        <w:rPr>
          <w:color w:val="000000" w:themeColor="text1"/>
        </w:rPr>
        <w:t xml:space="preserve"> </w:t>
      </w:r>
      <w:r w:rsidRPr="00E25747">
        <w:rPr>
          <w:rFonts w:hint="eastAsia"/>
          <w:color w:val="000000" w:themeColor="text1"/>
        </w:rPr>
        <w:t>宜蘭特教學校就本案詢問之說明。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Wingdings" w:hAnsi="Wingdings" w:cs="OpenSymbol"/>
        <w:color w:val="000000"/>
        <w:kern w:val="0"/>
        <w:sz w:val="28"/>
        <w:szCs w:val="28"/>
      </w:rPr>
    </w:lvl>
    <w:lvl w:ilvl="1">
      <w:start w:val="1"/>
      <w:numFmt w:val="bullet"/>
      <w:lvlText w:val=""/>
      <w:lvlJc w:val="left"/>
      <w:pPr>
        <w:tabs>
          <w:tab w:val="num" w:pos="1080"/>
        </w:tabs>
        <w:ind w:left="1080" w:hanging="360"/>
      </w:pPr>
      <w:rPr>
        <w:rFonts w:ascii="Wingdings" w:hAnsi="Wingdings" w:cs="OpenSymbol"/>
        <w:color w:val="000000"/>
        <w:kern w:val="0"/>
        <w:sz w:val="28"/>
        <w:szCs w:val="28"/>
      </w:rPr>
    </w:lvl>
    <w:lvl w:ilvl="2">
      <w:start w:val="1"/>
      <w:numFmt w:val="bullet"/>
      <w:lvlText w:val=""/>
      <w:lvlJc w:val="left"/>
      <w:pPr>
        <w:tabs>
          <w:tab w:val="num" w:pos="1440"/>
        </w:tabs>
        <w:ind w:left="1440" w:hanging="360"/>
      </w:pPr>
      <w:rPr>
        <w:rFonts w:ascii="Wingdings" w:hAnsi="Wingdings" w:cs="OpenSymbol"/>
        <w:color w:val="000000"/>
        <w:kern w:val="0"/>
        <w:sz w:val="28"/>
        <w:szCs w:val="28"/>
      </w:rPr>
    </w:lvl>
    <w:lvl w:ilvl="3">
      <w:start w:val="1"/>
      <w:numFmt w:val="bullet"/>
      <w:lvlText w:val=""/>
      <w:lvlJc w:val="left"/>
      <w:pPr>
        <w:tabs>
          <w:tab w:val="num" w:pos="1800"/>
        </w:tabs>
        <w:ind w:left="1800" w:hanging="360"/>
      </w:pPr>
      <w:rPr>
        <w:rFonts w:ascii="Wingdings" w:hAnsi="Wingdings" w:cs="OpenSymbol"/>
        <w:color w:val="000000"/>
        <w:kern w:val="0"/>
        <w:sz w:val="28"/>
        <w:szCs w:val="28"/>
      </w:rPr>
    </w:lvl>
    <w:lvl w:ilvl="4">
      <w:start w:val="1"/>
      <w:numFmt w:val="bullet"/>
      <w:lvlText w:val=""/>
      <w:lvlJc w:val="left"/>
      <w:pPr>
        <w:tabs>
          <w:tab w:val="num" w:pos="2160"/>
        </w:tabs>
        <w:ind w:left="2160" w:hanging="360"/>
      </w:pPr>
      <w:rPr>
        <w:rFonts w:ascii="Wingdings" w:hAnsi="Wingdings" w:cs="OpenSymbol"/>
        <w:color w:val="000000"/>
        <w:kern w:val="0"/>
        <w:sz w:val="28"/>
        <w:szCs w:val="28"/>
      </w:rPr>
    </w:lvl>
    <w:lvl w:ilvl="5">
      <w:start w:val="1"/>
      <w:numFmt w:val="bullet"/>
      <w:lvlText w:val=""/>
      <w:lvlJc w:val="left"/>
      <w:pPr>
        <w:tabs>
          <w:tab w:val="num" w:pos="2520"/>
        </w:tabs>
        <w:ind w:left="2520" w:hanging="360"/>
      </w:pPr>
      <w:rPr>
        <w:rFonts w:ascii="Wingdings" w:hAnsi="Wingdings" w:cs="OpenSymbol"/>
        <w:color w:val="000000"/>
        <w:kern w:val="0"/>
        <w:sz w:val="28"/>
        <w:szCs w:val="28"/>
      </w:rPr>
    </w:lvl>
    <w:lvl w:ilvl="6">
      <w:start w:val="1"/>
      <w:numFmt w:val="bullet"/>
      <w:lvlText w:val=""/>
      <w:lvlJc w:val="left"/>
      <w:pPr>
        <w:tabs>
          <w:tab w:val="num" w:pos="2880"/>
        </w:tabs>
        <w:ind w:left="2880" w:hanging="360"/>
      </w:pPr>
      <w:rPr>
        <w:rFonts w:ascii="Wingdings" w:hAnsi="Wingdings" w:cs="OpenSymbol"/>
        <w:color w:val="000000"/>
        <w:kern w:val="0"/>
        <w:sz w:val="28"/>
        <w:szCs w:val="28"/>
      </w:rPr>
    </w:lvl>
    <w:lvl w:ilvl="7">
      <w:start w:val="1"/>
      <w:numFmt w:val="bullet"/>
      <w:lvlText w:val=""/>
      <w:lvlJc w:val="left"/>
      <w:pPr>
        <w:tabs>
          <w:tab w:val="num" w:pos="3240"/>
        </w:tabs>
        <w:ind w:left="3240" w:hanging="360"/>
      </w:pPr>
      <w:rPr>
        <w:rFonts w:ascii="Wingdings" w:hAnsi="Wingdings" w:cs="OpenSymbol"/>
        <w:color w:val="000000"/>
        <w:kern w:val="0"/>
        <w:sz w:val="28"/>
        <w:szCs w:val="28"/>
      </w:rPr>
    </w:lvl>
    <w:lvl w:ilvl="8">
      <w:start w:val="1"/>
      <w:numFmt w:val="bullet"/>
      <w:lvlText w:val=""/>
      <w:lvlJc w:val="left"/>
      <w:pPr>
        <w:tabs>
          <w:tab w:val="num" w:pos="3600"/>
        </w:tabs>
        <w:ind w:left="3600" w:hanging="360"/>
      </w:pPr>
      <w:rPr>
        <w:rFonts w:ascii="Wingdings" w:hAnsi="Wingdings" w:cs="OpenSymbol"/>
        <w:color w:val="000000"/>
        <w:kern w:val="0"/>
        <w:sz w:val="28"/>
        <w:szCs w:val="28"/>
      </w:r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Wingdings" w:hAnsi="Wingdings" w:cs="OpenSymbol"/>
        <w:kern w:val="0"/>
        <w:sz w:val="28"/>
        <w:szCs w:val="28"/>
        <w:highlight w:val="white"/>
      </w:rPr>
    </w:lvl>
    <w:lvl w:ilvl="1">
      <w:start w:val="1"/>
      <w:numFmt w:val="bullet"/>
      <w:lvlText w:val=""/>
      <w:lvlJc w:val="left"/>
      <w:pPr>
        <w:tabs>
          <w:tab w:val="num" w:pos="1080"/>
        </w:tabs>
        <w:ind w:left="1080" w:hanging="360"/>
      </w:pPr>
      <w:rPr>
        <w:rFonts w:ascii="Wingdings" w:hAnsi="Wingdings" w:cs="OpenSymbol"/>
        <w:kern w:val="0"/>
        <w:sz w:val="28"/>
        <w:szCs w:val="28"/>
        <w:highlight w:val="white"/>
      </w:rPr>
    </w:lvl>
    <w:lvl w:ilvl="2">
      <w:start w:val="1"/>
      <w:numFmt w:val="bullet"/>
      <w:lvlText w:val=""/>
      <w:lvlJc w:val="left"/>
      <w:pPr>
        <w:tabs>
          <w:tab w:val="num" w:pos="1440"/>
        </w:tabs>
        <w:ind w:left="1440" w:hanging="360"/>
      </w:pPr>
      <w:rPr>
        <w:rFonts w:ascii="Wingdings" w:hAnsi="Wingdings" w:cs="OpenSymbol"/>
        <w:kern w:val="0"/>
        <w:sz w:val="28"/>
        <w:szCs w:val="28"/>
        <w:highlight w:val="white"/>
      </w:rPr>
    </w:lvl>
    <w:lvl w:ilvl="3">
      <w:start w:val="1"/>
      <w:numFmt w:val="bullet"/>
      <w:lvlText w:val=""/>
      <w:lvlJc w:val="left"/>
      <w:pPr>
        <w:tabs>
          <w:tab w:val="num" w:pos="1800"/>
        </w:tabs>
        <w:ind w:left="1800" w:hanging="360"/>
      </w:pPr>
      <w:rPr>
        <w:rFonts w:ascii="Wingdings" w:hAnsi="Wingdings" w:cs="OpenSymbol"/>
        <w:kern w:val="0"/>
        <w:sz w:val="28"/>
        <w:szCs w:val="28"/>
        <w:highlight w:val="white"/>
      </w:rPr>
    </w:lvl>
    <w:lvl w:ilvl="4">
      <w:start w:val="1"/>
      <w:numFmt w:val="bullet"/>
      <w:lvlText w:val=""/>
      <w:lvlJc w:val="left"/>
      <w:pPr>
        <w:tabs>
          <w:tab w:val="num" w:pos="2160"/>
        </w:tabs>
        <w:ind w:left="2160" w:hanging="360"/>
      </w:pPr>
      <w:rPr>
        <w:rFonts w:ascii="Wingdings" w:hAnsi="Wingdings" w:cs="OpenSymbol"/>
        <w:kern w:val="0"/>
        <w:sz w:val="28"/>
        <w:szCs w:val="28"/>
        <w:highlight w:val="white"/>
      </w:rPr>
    </w:lvl>
    <w:lvl w:ilvl="5">
      <w:start w:val="1"/>
      <w:numFmt w:val="bullet"/>
      <w:lvlText w:val=""/>
      <w:lvlJc w:val="left"/>
      <w:pPr>
        <w:tabs>
          <w:tab w:val="num" w:pos="2520"/>
        </w:tabs>
        <w:ind w:left="2520" w:hanging="360"/>
      </w:pPr>
      <w:rPr>
        <w:rFonts w:ascii="Wingdings" w:hAnsi="Wingdings" w:cs="OpenSymbol"/>
        <w:kern w:val="0"/>
        <w:sz w:val="28"/>
        <w:szCs w:val="28"/>
        <w:highlight w:val="white"/>
      </w:rPr>
    </w:lvl>
    <w:lvl w:ilvl="6">
      <w:start w:val="1"/>
      <w:numFmt w:val="bullet"/>
      <w:lvlText w:val=""/>
      <w:lvlJc w:val="left"/>
      <w:pPr>
        <w:tabs>
          <w:tab w:val="num" w:pos="2880"/>
        </w:tabs>
        <w:ind w:left="2880" w:hanging="360"/>
      </w:pPr>
      <w:rPr>
        <w:rFonts w:ascii="Wingdings" w:hAnsi="Wingdings" w:cs="OpenSymbol"/>
        <w:kern w:val="0"/>
        <w:sz w:val="28"/>
        <w:szCs w:val="28"/>
        <w:highlight w:val="white"/>
      </w:rPr>
    </w:lvl>
    <w:lvl w:ilvl="7">
      <w:start w:val="1"/>
      <w:numFmt w:val="bullet"/>
      <w:lvlText w:val=""/>
      <w:lvlJc w:val="left"/>
      <w:pPr>
        <w:tabs>
          <w:tab w:val="num" w:pos="3240"/>
        </w:tabs>
        <w:ind w:left="3240" w:hanging="360"/>
      </w:pPr>
      <w:rPr>
        <w:rFonts w:ascii="Wingdings" w:hAnsi="Wingdings" w:cs="OpenSymbol"/>
        <w:kern w:val="0"/>
        <w:sz w:val="28"/>
        <w:szCs w:val="28"/>
        <w:highlight w:val="white"/>
      </w:rPr>
    </w:lvl>
    <w:lvl w:ilvl="8">
      <w:start w:val="1"/>
      <w:numFmt w:val="bullet"/>
      <w:lvlText w:val=""/>
      <w:lvlJc w:val="left"/>
      <w:pPr>
        <w:tabs>
          <w:tab w:val="num" w:pos="3600"/>
        </w:tabs>
        <w:ind w:left="3600" w:hanging="360"/>
      </w:pPr>
      <w:rPr>
        <w:rFonts w:ascii="Wingdings" w:hAnsi="Wingdings" w:cs="OpenSymbol"/>
        <w:kern w:val="0"/>
        <w:sz w:val="28"/>
        <w:szCs w:val="28"/>
        <w:highlight w:val="white"/>
      </w:rPr>
    </w:lvl>
  </w:abstractNum>
  <w:abstractNum w:abstractNumId="2"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Wingdings" w:hAnsi="Wingdings" w:cs="OpenSymbol"/>
        <w:kern w:val="0"/>
        <w:sz w:val="28"/>
        <w:szCs w:val="28"/>
        <w:highlight w:val="white"/>
      </w:rPr>
    </w:lvl>
    <w:lvl w:ilvl="1">
      <w:start w:val="1"/>
      <w:numFmt w:val="bullet"/>
      <w:lvlText w:val=""/>
      <w:lvlJc w:val="left"/>
      <w:pPr>
        <w:tabs>
          <w:tab w:val="num" w:pos="1080"/>
        </w:tabs>
        <w:ind w:left="1080" w:hanging="360"/>
      </w:pPr>
      <w:rPr>
        <w:rFonts w:ascii="Wingdings" w:hAnsi="Wingdings" w:cs="OpenSymbol"/>
        <w:kern w:val="0"/>
        <w:sz w:val="28"/>
        <w:szCs w:val="28"/>
        <w:highlight w:val="white"/>
      </w:rPr>
    </w:lvl>
    <w:lvl w:ilvl="2">
      <w:start w:val="1"/>
      <w:numFmt w:val="bullet"/>
      <w:lvlText w:val=""/>
      <w:lvlJc w:val="left"/>
      <w:pPr>
        <w:tabs>
          <w:tab w:val="num" w:pos="1440"/>
        </w:tabs>
        <w:ind w:left="1440" w:hanging="360"/>
      </w:pPr>
      <w:rPr>
        <w:rFonts w:ascii="Wingdings" w:hAnsi="Wingdings" w:cs="OpenSymbol"/>
        <w:kern w:val="0"/>
        <w:sz w:val="28"/>
        <w:szCs w:val="28"/>
        <w:highlight w:val="white"/>
      </w:rPr>
    </w:lvl>
    <w:lvl w:ilvl="3">
      <w:start w:val="1"/>
      <w:numFmt w:val="bullet"/>
      <w:lvlText w:val=""/>
      <w:lvlJc w:val="left"/>
      <w:pPr>
        <w:tabs>
          <w:tab w:val="num" w:pos="1800"/>
        </w:tabs>
        <w:ind w:left="1800" w:hanging="360"/>
      </w:pPr>
      <w:rPr>
        <w:rFonts w:ascii="Wingdings" w:hAnsi="Wingdings" w:cs="OpenSymbol"/>
        <w:kern w:val="0"/>
        <w:sz w:val="28"/>
        <w:szCs w:val="28"/>
        <w:highlight w:val="white"/>
      </w:rPr>
    </w:lvl>
    <w:lvl w:ilvl="4">
      <w:start w:val="1"/>
      <w:numFmt w:val="bullet"/>
      <w:lvlText w:val=""/>
      <w:lvlJc w:val="left"/>
      <w:pPr>
        <w:tabs>
          <w:tab w:val="num" w:pos="2160"/>
        </w:tabs>
        <w:ind w:left="2160" w:hanging="360"/>
      </w:pPr>
      <w:rPr>
        <w:rFonts w:ascii="Wingdings" w:hAnsi="Wingdings" w:cs="OpenSymbol"/>
        <w:kern w:val="0"/>
        <w:sz w:val="28"/>
        <w:szCs w:val="28"/>
        <w:highlight w:val="white"/>
      </w:rPr>
    </w:lvl>
    <w:lvl w:ilvl="5">
      <w:start w:val="1"/>
      <w:numFmt w:val="bullet"/>
      <w:lvlText w:val=""/>
      <w:lvlJc w:val="left"/>
      <w:pPr>
        <w:tabs>
          <w:tab w:val="num" w:pos="2520"/>
        </w:tabs>
        <w:ind w:left="2520" w:hanging="360"/>
      </w:pPr>
      <w:rPr>
        <w:rFonts w:ascii="Wingdings" w:hAnsi="Wingdings" w:cs="OpenSymbol"/>
        <w:kern w:val="0"/>
        <w:sz w:val="28"/>
        <w:szCs w:val="28"/>
        <w:highlight w:val="white"/>
      </w:rPr>
    </w:lvl>
    <w:lvl w:ilvl="6">
      <w:start w:val="1"/>
      <w:numFmt w:val="bullet"/>
      <w:lvlText w:val=""/>
      <w:lvlJc w:val="left"/>
      <w:pPr>
        <w:tabs>
          <w:tab w:val="num" w:pos="2880"/>
        </w:tabs>
        <w:ind w:left="2880" w:hanging="360"/>
      </w:pPr>
      <w:rPr>
        <w:rFonts w:ascii="Wingdings" w:hAnsi="Wingdings" w:cs="OpenSymbol"/>
        <w:kern w:val="0"/>
        <w:sz w:val="28"/>
        <w:szCs w:val="28"/>
        <w:highlight w:val="white"/>
      </w:rPr>
    </w:lvl>
    <w:lvl w:ilvl="7">
      <w:start w:val="1"/>
      <w:numFmt w:val="bullet"/>
      <w:lvlText w:val=""/>
      <w:lvlJc w:val="left"/>
      <w:pPr>
        <w:tabs>
          <w:tab w:val="num" w:pos="3240"/>
        </w:tabs>
        <w:ind w:left="3240" w:hanging="360"/>
      </w:pPr>
      <w:rPr>
        <w:rFonts w:ascii="Wingdings" w:hAnsi="Wingdings" w:cs="OpenSymbol"/>
        <w:kern w:val="0"/>
        <w:sz w:val="28"/>
        <w:szCs w:val="28"/>
        <w:highlight w:val="white"/>
      </w:rPr>
    </w:lvl>
    <w:lvl w:ilvl="8">
      <w:start w:val="1"/>
      <w:numFmt w:val="bullet"/>
      <w:lvlText w:val=""/>
      <w:lvlJc w:val="left"/>
      <w:pPr>
        <w:tabs>
          <w:tab w:val="num" w:pos="3600"/>
        </w:tabs>
        <w:ind w:left="3600" w:hanging="360"/>
      </w:pPr>
      <w:rPr>
        <w:rFonts w:ascii="Wingdings" w:hAnsi="Wingdings" w:cs="OpenSymbol"/>
        <w:kern w:val="0"/>
        <w:sz w:val="28"/>
        <w:szCs w:val="28"/>
        <w:highlight w:val="white"/>
      </w:rPr>
    </w:lvl>
  </w:abstractNum>
  <w:abstractNum w:abstractNumId="3"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15:restartNumberingAfterBreak="0">
    <w:nsid w:val="00393A3C"/>
    <w:multiLevelType w:val="hybridMultilevel"/>
    <w:tmpl w:val="1C2AD094"/>
    <w:lvl w:ilvl="0" w:tplc="81483FD4">
      <w:start w:val="1"/>
      <w:numFmt w:val="taiwaneseCountingThousand"/>
      <w:lvlText w:val="(%1)"/>
      <w:lvlJc w:val="left"/>
      <w:pPr>
        <w:ind w:left="465" w:hanging="46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2DB3A6A"/>
    <w:multiLevelType w:val="hybridMultilevel"/>
    <w:tmpl w:val="805E22DA"/>
    <w:lvl w:ilvl="0" w:tplc="38F2143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3800156"/>
    <w:multiLevelType w:val="hybridMultilevel"/>
    <w:tmpl w:val="F77AC330"/>
    <w:lvl w:ilvl="0" w:tplc="5B984F5C">
      <w:start w:val="1"/>
      <w:numFmt w:val="decimal"/>
      <w:lvlText w:val="%1."/>
      <w:lvlJc w:val="left"/>
      <w:pPr>
        <w:ind w:left="825" w:hanging="360"/>
      </w:pPr>
      <w:rPr>
        <w:rFonts w:cs="Times New Roman" w:hint="default"/>
      </w:rPr>
    </w:lvl>
    <w:lvl w:ilvl="1" w:tplc="04090019" w:tentative="1">
      <w:start w:val="1"/>
      <w:numFmt w:val="ideographTraditional"/>
      <w:lvlText w:val="%2、"/>
      <w:lvlJc w:val="left"/>
      <w:pPr>
        <w:ind w:left="1425" w:hanging="480"/>
      </w:pPr>
      <w:rPr>
        <w:rFonts w:cs="Times New Roman"/>
      </w:rPr>
    </w:lvl>
    <w:lvl w:ilvl="2" w:tplc="0409001B" w:tentative="1">
      <w:start w:val="1"/>
      <w:numFmt w:val="lowerRoman"/>
      <w:lvlText w:val="%3."/>
      <w:lvlJc w:val="right"/>
      <w:pPr>
        <w:ind w:left="1905" w:hanging="480"/>
      </w:pPr>
      <w:rPr>
        <w:rFonts w:cs="Times New Roman"/>
      </w:rPr>
    </w:lvl>
    <w:lvl w:ilvl="3" w:tplc="0409000F" w:tentative="1">
      <w:start w:val="1"/>
      <w:numFmt w:val="decimal"/>
      <w:lvlText w:val="%4."/>
      <w:lvlJc w:val="left"/>
      <w:pPr>
        <w:ind w:left="2385" w:hanging="480"/>
      </w:pPr>
      <w:rPr>
        <w:rFonts w:cs="Times New Roman"/>
      </w:rPr>
    </w:lvl>
    <w:lvl w:ilvl="4" w:tplc="04090019" w:tentative="1">
      <w:start w:val="1"/>
      <w:numFmt w:val="ideographTraditional"/>
      <w:lvlText w:val="%5、"/>
      <w:lvlJc w:val="left"/>
      <w:pPr>
        <w:ind w:left="2865" w:hanging="480"/>
      </w:pPr>
      <w:rPr>
        <w:rFonts w:cs="Times New Roman"/>
      </w:rPr>
    </w:lvl>
    <w:lvl w:ilvl="5" w:tplc="0409001B" w:tentative="1">
      <w:start w:val="1"/>
      <w:numFmt w:val="lowerRoman"/>
      <w:lvlText w:val="%6."/>
      <w:lvlJc w:val="right"/>
      <w:pPr>
        <w:ind w:left="3345" w:hanging="480"/>
      </w:pPr>
      <w:rPr>
        <w:rFonts w:cs="Times New Roman"/>
      </w:rPr>
    </w:lvl>
    <w:lvl w:ilvl="6" w:tplc="0409000F" w:tentative="1">
      <w:start w:val="1"/>
      <w:numFmt w:val="decimal"/>
      <w:lvlText w:val="%7."/>
      <w:lvlJc w:val="left"/>
      <w:pPr>
        <w:ind w:left="3825" w:hanging="480"/>
      </w:pPr>
      <w:rPr>
        <w:rFonts w:cs="Times New Roman"/>
      </w:rPr>
    </w:lvl>
    <w:lvl w:ilvl="7" w:tplc="04090019" w:tentative="1">
      <w:start w:val="1"/>
      <w:numFmt w:val="ideographTraditional"/>
      <w:lvlText w:val="%8、"/>
      <w:lvlJc w:val="left"/>
      <w:pPr>
        <w:ind w:left="4305" w:hanging="480"/>
      </w:pPr>
      <w:rPr>
        <w:rFonts w:cs="Times New Roman"/>
      </w:rPr>
    </w:lvl>
    <w:lvl w:ilvl="8" w:tplc="0409001B" w:tentative="1">
      <w:start w:val="1"/>
      <w:numFmt w:val="lowerRoman"/>
      <w:lvlText w:val="%9."/>
      <w:lvlJc w:val="right"/>
      <w:pPr>
        <w:ind w:left="4785" w:hanging="480"/>
      </w:pPr>
      <w:rPr>
        <w:rFonts w:cs="Times New Roman"/>
      </w:rPr>
    </w:lvl>
  </w:abstractNum>
  <w:abstractNum w:abstractNumId="7" w15:restartNumberingAfterBreak="0">
    <w:nsid w:val="05460819"/>
    <w:multiLevelType w:val="hybridMultilevel"/>
    <w:tmpl w:val="1728C888"/>
    <w:lvl w:ilvl="0" w:tplc="38F21432">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06F45CA6"/>
    <w:multiLevelType w:val="hybridMultilevel"/>
    <w:tmpl w:val="31B41416"/>
    <w:lvl w:ilvl="0" w:tplc="C63A2ACA">
      <w:start w:val="1"/>
      <w:numFmt w:val="decimal"/>
      <w:lvlText w:val="%1."/>
      <w:lvlJc w:val="left"/>
      <w:pPr>
        <w:ind w:left="372" w:hanging="360"/>
      </w:pPr>
      <w:rPr>
        <w:rFonts w:ascii="標楷體" w:eastAsia="標楷體" w:hAnsi="標楷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A103799"/>
    <w:multiLevelType w:val="hybridMultilevel"/>
    <w:tmpl w:val="72A0E622"/>
    <w:lvl w:ilvl="0" w:tplc="5F883E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CB06106"/>
    <w:multiLevelType w:val="hybridMultilevel"/>
    <w:tmpl w:val="E4FAE8FC"/>
    <w:lvl w:ilvl="0" w:tplc="A5EE4C46">
      <w:start w:val="1"/>
      <w:numFmt w:val="decimal"/>
      <w:lvlText w:val="(%1)"/>
      <w:lvlJc w:val="left"/>
      <w:pPr>
        <w:ind w:left="797" w:hanging="360"/>
      </w:pPr>
      <w:rPr>
        <w:rFonts w:hint="default"/>
        <w:color w:val="000000" w:themeColor="text1"/>
      </w:rPr>
    </w:lvl>
    <w:lvl w:ilvl="1" w:tplc="04090019" w:tentative="1">
      <w:start w:val="1"/>
      <w:numFmt w:val="ideographTraditional"/>
      <w:lvlText w:val="%2、"/>
      <w:lvlJc w:val="left"/>
      <w:pPr>
        <w:ind w:left="1397" w:hanging="480"/>
      </w:pPr>
    </w:lvl>
    <w:lvl w:ilvl="2" w:tplc="0409001B" w:tentative="1">
      <w:start w:val="1"/>
      <w:numFmt w:val="lowerRoman"/>
      <w:lvlText w:val="%3."/>
      <w:lvlJc w:val="right"/>
      <w:pPr>
        <w:ind w:left="1877" w:hanging="480"/>
      </w:pPr>
    </w:lvl>
    <w:lvl w:ilvl="3" w:tplc="0409000F" w:tentative="1">
      <w:start w:val="1"/>
      <w:numFmt w:val="decimal"/>
      <w:lvlText w:val="%4."/>
      <w:lvlJc w:val="left"/>
      <w:pPr>
        <w:ind w:left="2357" w:hanging="480"/>
      </w:pPr>
    </w:lvl>
    <w:lvl w:ilvl="4" w:tplc="04090019" w:tentative="1">
      <w:start w:val="1"/>
      <w:numFmt w:val="ideographTraditional"/>
      <w:lvlText w:val="%5、"/>
      <w:lvlJc w:val="left"/>
      <w:pPr>
        <w:ind w:left="2837" w:hanging="480"/>
      </w:pPr>
    </w:lvl>
    <w:lvl w:ilvl="5" w:tplc="0409001B" w:tentative="1">
      <w:start w:val="1"/>
      <w:numFmt w:val="lowerRoman"/>
      <w:lvlText w:val="%6."/>
      <w:lvlJc w:val="right"/>
      <w:pPr>
        <w:ind w:left="3317" w:hanging="480"/>
      </w:pPr>
    </w:lvl>
    <w:lvl w:ilvl="6" w:tplc="0409000F" w:tentative="1">
      <w:start w:val="1"/>
      <w:numFmt w:val="decimal"/>
      <w:lvlText w:val="%7."/>
      <w:lvlJc w:val="left"/>
      <w:pPr>
        <w:ind w:left="3797" w:hanging="480"/>
      </w:pPr>
    </w:lvl>
    <w:lvl w:ilvl="7" w:tplc="04090019" w:tentative="1">
      <w:start w:val="1"/>
      <w:numFmt w:val="ideographTraditional"/>
      <w:lvlText w:val="%8、"/>
      <w:lvlJc w:val="left"/>
      <w:pPr>
        <w:ind w:left="4277" w:hanging="480"/>
      </w:pPr>
    </w:lvl>
    <w:lvl w:ilvl="8" w:tplc="0409001B" w:tentative="1">
      <w:start w:val="1"/>
      <w:numFmt w:val="lowerRoman"/>
      <w:lvlText w:val="%9."/>
      <w:lvlJc w:val="right"/>
      <w:pPr>
        <w:ind w:left="4757" w:hanging="480"/>
      </w:pPr>
    </w:lvl>
  </w:abstractNum>
  <w:abstractNum w:abstractNumId="12" w15:restartNumberingAfterBreak="0">
    <w:nsid w:val="140E010C"/>
    <w:multiLevelType w:val="multilevel"/>
    <w:tmpl w:val="ACC47B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481523F"/>
    <w:multiLevelType w:val="hybridMultilevel"/>
    <w:tmpl w:val="8702FA9E"/>
    <w:lvl w:ilvl="0" w:tplc="3F60C120">
      <w:start w:val="1"/>
      <w:numFmt w:val="taiwaneseCountingThousand"/>
      <w:lvlText w:val="(%1)"/>
      <w:lvlJc w:val="left"/>
      <w:pPr>
        <w:ind w:left="570" w:hanging="570"/>
      </w:pPr>
      <w:rPr>
        <w:rFonts w:cs="Times New Roman"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7666A65"/>
    <w:multiLevelType w:val="hybridMultilevel"/>
    <w:tmpl w:val="E206BF02"/>
    <w:lvl w:ilvl="0" w:tplc="2030437E">
      <w:start w:val="1"/>
      <w:numFmt w:val="decimal"/>
      <w:lvlText w:val="(%1)"/>
      <w:lvlJc w:val="left"/>
      <w:pPr>
        <w:ind w:left="917" w:hanging="480"/>
      </w:pPr>
      <w:rPr>
        <w:rFonts w:hint="default"/>
        <w:color w:val="000000" w:themeColor="text1"/>
      </w:rPr>
    </w:lvl>
    <w:lvl w:ilvl="1" w:tplc="04090019" w:tentative="1">
      <w:start w:val="1"/>
      <w:numFmt w:val="ideographTraditional"/>
      <w:lvlText w:val="%2、"/>
      <w:lvlJc w:val="left"/>
      <w:pPr>
        <w:ind w:left="1397" w:hanging="480"/>
      </w:pPr>
    </w:lvl>
    <w:lvl w:ilvl="2" w:tplc="0409001B" w:tentative="1">
      <w:start w:val="1"/>
      <w:numFmt w:val="lowerRoman"/>
      <w:lvlText w:val="%3."/>
      <w:lvlJc w:val="right"/>
      <w:pPr>
        <w:ind w:left="1877" w:hanging="480"/>
      </w:pPr>
    </w:lvl>
    <w:lvl w:ilvl="3" w:tplc="0409000F" w:tentative="1">
      <w:start w:val="1"/>
      <w:numFmt w:val="decimal"/>
      <w:lvlText w:val="%4."/>
      <w:lvlJc w:val="left"/>
      <w:pPr>
        <w:ind w:left="2357" w:hanging="480"/>
      </w:pPr>
    </w:lvl>
    <w:lvl w:ilvl="4" w:tplc="04090019" w:tentative="1">
      <w:start w:val="1"/>
      <w:numFmt w:val="ideographTraditional"/>
      <w:lvlText w:val="%5、"/>
      <w:lvlJc w:val="left"/>
      <w:pPr>
        <w:ind w:left="2837" w:hanging="480"/>
      </w:pPr>
    </w:lvl>
    <w:lvl w:ilvl="5" w:tplc="0409001B" w:tentative="1">
      <w:start w:val="1"/>
      <w:numFmt w:val="lowerRoman"/>
      <w:lvlText w:val="%6."/>
      <w:lvlJc w:val="right"/>
      <w:pPr>
        <w:ind w:left="3317" w:hanging="480"/>
      </w:pPr>
    </w:lvl>
    <w:lvl w:ilvl="6" w:tplc="0409000F" w:tentative="1">
      <w:start w:val="1"/>
      <w:numFmt w:val="decimal"/>
      <w:lvlText w:val="%7."/>
      <w:lvlJc w:val="left"/>
      <w:pPr>
        <w:ind w:left="3797" w:hanging="480"/>
      </w:pPr>
    </w:lvl>
    <w:lvl w:ilvl="7" w:tplc="04090019" w:tentative="1">
      <w:start w:val="1"/>
      <w:numFmt w:val="ideographTraditional"/>
      <w:lvlText w:val="%8、"/>
      <w:lvlJc w:val="left"/>
      <w:pPr>
        <w:ind w:left="4277" w:hanging="480"/>
      </w:pPr>
    </w:lvl>
    <w:lvl w:ilvl="8" w:tplc="0409001B" w:tentative="1">
      <w:start w:val="1"/>
      <w:numFmt w:val="lowerRoman"/>
      <w:lvlText w:val="%9."/>
      <w:lvlJc w:val="right"/>
      <w:pPr>
        <w:ind w:left="4757" w:hanging="480"/>
      </w:pPr>
    </w:lvl>
  </w:abstractNum>
  <w:abstractNum w:abstractNumId="1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0520F89"/>
    <w:multiLevelType w:val="hybridMultilevel"/>
    <w:tmpl w:val="3E98B050"/>
    <w:lvl w:ilvl="0" w:tplc="10223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1B234F"/>
    <w:multiLevelType w:val="hybridMultilevel"/>
    <w:tmpl w:val="66FE8930"/>
    <w:lvl w:ilvl="0" w:tplc="D32603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6A65817"/>
    <w:multiLevelType w:val="hybridMultilevel"/>
    <w:tmpl w:val="2C46094E"/>
    <w:lvl w:ilvl="0" w:tplc="81483FD4">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33661915"/>
    <w:multiLevelType w:val="hybridMultilevel"/>
    <w:tmpl w:val="64A44396"/>
    <w:lvl w:ilvl="0" w:tplc="91109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00244E"/>
    <w:multiLevelType w:val="hybridMultilevel"/>
    <w:tmpl w:val="10B43572"/>
    <w:lvl w:ilvl="0" w:tplc="88CC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A1B6330"/>
    <w:multiLevelType w:val="hybridMultilevel"/>
    <w:tmpl w:val="9B6E64D4"/>
    <w:lvl w:ilvl="0" w:tplc="B01A49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4E03E2"/>
    <w:multiLevelType w:val="hybridMultilevel"/>
    <w:tmpl w:val="09E4F48E"/>
    <w:lvl w:ilvl="0" w:tplc="EE2A6BD4">
      <w:start w:val="1"/>
      <w:numFmt w:val="taiwaneseCountingThousand"/>
      <w:lvlText w:val="%1、"/>
      <w:lvlJc w:val="left"/>
      <w:pPr>
        <w:ind w:left="703" w:hanging="720"/>
      </w:pPr>
      <w:rPr>
        <w:rFonts w:cs="Times New Roman" w:hint="default"/>
      </w:rPr>
    </w:lvl>
    <w:lvl w:ilvl="1" w:tplc="04090019" w:tentative="1">
      <w:start w:val="1"/>
      <w:numFmt w:val="ideographTraditional"/>
      <w:lvlText w:val="%2、"/>
      <w:lvlJc w:val="left"/>
      <w:pPr>
        <w:ind w:left="943" w:hanging="480"/>
      </w:pPr>
      <w:rPr>
        <w:rFonts w:cs="Times New Roman"/>
      </w:rPr>
    </w:lvl>
    <w:lvl w:ilvl="2" w:tplc="0409001B" w:tentative="1">
      <w:start w:val="1"/>
      <w:numFmt w:val="lowerRoman"/>
      <w:lvlText w:val="%3."/>
      <w:lvlJc w:val="right"/>
      <w:pPr>
        <w:ind w:left="1423" w:hanging="480"/>
      </w:pPr>
      <w:rPr>
        <w:rFonts w:cs="Times New Roman"/>
      </w:rPr>
    </w:lvl>
    <w:lvl w:ilvl="3" w:tplc="0409000F" w:tentative="1">
      <w:start w:val="1"/>
      <w:numFmt w:val="decimal"/>
      <w:lvlText w:val="%4."/>
      <w:lvlJc w:val="left"/>
      <w:pPr>
        <w:ind w:left="1903" w:hanging="480"/>
      </w:pPr>
      <w:rPr>
        <w:rFonts w:cs="Times New Roman"/>
      </w:rPr>
    </w:lvl>
    <w:lvl w:ilvl="4" w:tplc="04090019" w:tentative="1">
      <w:start w:val="1"/>
      <w:numFmt w:val="ideographTraditional"/>
      <w:lvlText w:val="%5、"/>
      <w:lvlJc w:val="left"/>
      <w:pPr>
        <w:ind w:left="2383" w:hanging="480"/>
      </w:pPr>
      <w:rPr>
        <w:rFonts w:cs="Times New Roman"/>
      </w:rPr>
    </w:lvl>
    <w:lvl w:ilvl="5" w:tplc="0409001B" w:tentative="1">
      <w:start w:val="1"/>
      <w:numFmt w:val="lowerRoman"/>
      <w:lvlText w:val="%6."/>
      <w:lvlJc w:val="right"/>
      <w:pPr>
        <w:ind w:left="2863" w:hanging="480"/>
      </w:pPr>
      <w:rPr>
        <w:rFonts w:cs="Times New Roman"/>
      </w:rPr>
    </w:lvl>
    <w:lvl w:ilvl="6" w:tplc="0409000F" w:tentative="1">
      <w:start w:val="1"/>
      <w:numFmt w:val="decimal"/>
      <w:lvlText w:val="%7."/>
      <w:lvlJc w:val="left"/>
      <w:pPr>
        <w:ind w:left="3343" w:hanging="480"/>
      </w:pPr>
      <w:rPr>
        <w:rFonts w:cs="Times New Roman"/>
      </w:rPr>
    </w:lvl>
    <w:lvl w:ilvl="7" w:tplc="04090019" w:tentative="1">
      <w:start w:val="1"/>
      <w:numFmt w:val="ideographTraditional"/>
      <w:lvlText w:val="%8、"/>
      <w:lvlJc w:val="left"/>
      <w:pPr>
        <w:ind w:left="3823" w:hanging="480"/>
      </w:pPr>
      <w:rPr>
        <w:rFonts w:cs="Times New Roman"/>
      </w:rPr>
    </w:lvl>
    <w:lvl w:ilvl="8" w:tplc="0409001B" w:tentative="1">
      <w:start w:val="1"/>
      <w:numFmt w:val="lowerRoman"/>
      <w:lvlText w:val="%9."/>
      <w:lvlJc w:val="right"/>
      <w:pPr>
        <w:ind w:left="4303" w:hanging="480"/>
      </w:pPr>
      <w:rPr>
        <w:rFonts w:cs="Times New Roman"/>
      </w:rPr>
    </w:lvl>
  </w:abstractNum>
  <w:abstractNum w:abstractNumId="23" w15:restartNumberingAfterBreak="0">
    <w:nsid w:val="3BB555BF"/>
    <w:multiLevelType w:val="hybridMultilevel"/>
    <w:tmpl w:val="6F662814"/>
    <w:lvl w:ilvl="0" w:tplc="10223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F44F10"/>
    <w:multiLevelType w:val="hybridMultilevel"/>
    <w:tmpl w:val="2F38EFEE"/>
    <w:lvl w:ilvl="0" w:tplc="010697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FE143F"/>
    <w:multiLevelType w:val="hybridMultilevel"/>
    <w:tmpl w:val="3CDC27E6"/>
    <w:lvl w:ilvl="0" w:tplc="7BAE54A4">
      <w:start w:val="1"/>
      <w:numFmt w:val="decimal"/>
      <w:pStyle w:val="a1"/>
      <w:lvlText w:val="圖%1　"/>
      <w:lvlJc w:val="left"/>
      <w:pPr>
        <w:ind w:left="3173" w:hanging="480"/>
      </w:pPr>
      <w:rPr>
        <w:rFonts w:ascii="標楷體" w:eastAsia="標楷體" w:hint="eastAsia"/>
        <w:b w:val="0"/>
        <w:i w:val="0"/>
        <w:sz w:val="24"/>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EE0C1E"/>
    <w:multiLevelType w:val="hybridMultilevel"/>
    <w:tmpl w:val="0616E59A"/>
    <w:lvl w:ilvl="0" w:tplc="71206BF2">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B10B0C"/>
    <w:multiLevelType w:val="hybridMultilevel"/>
    <w:tmpl w:val="B70CC352"/>
    <w:lvl w:ilvl="0" w:tplc="9B742818">
      <w:start w:val="1"/>
      <w:numFmt w:val="decimal"/>
      <w:lvlText w:val="%1."/>
      <w:lvlJc w:val="left"/>
      <w:pPr>
        <w:ind w:left="360"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7C334FD"/>
    <w:multiLevelType w:val="hybridMultilevel"/>
    <w:tmpl w:val="29A065A4"/>
    <w:lvl w:ilvl="0" w:tplc="961C57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AAD1C59"/>
    <w:multiLevelType w:val="hybridMultilevel"/>
    <w:tmpl w:val="B02AA6F0"/>
    <w:lvl w:ilvl="0" w:tplc="93408B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D033981"/>
    <w:multiLevelType w:val="hybridMultilevel"/>
    <w:tmpl w:val="02C0F500"/>
    <w:lvl w:ilvl="0" w:tplc="40708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08A0D40"/>
    <w:multiLevelType w:val="hybridMultilevel"/>
    <w:tmpl w:val="D2325B24"/>
    <w:lvl w:ilvl="0" w:tplc="61C07C52">
      <w:start w:val="1"/>
      <w:numFmt w:val="decimal"/>
      <w:lvlText w:val="(%1)"/>
      <w:lvlJc w:val="left"/>
      <w:pPr>
        <w:ind w:left="825" w:hanging="46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50AB0599"/>
    <w:multiLevelType w:val="hybridMultilevel"/>
    <w:tmpl w:val="F9C0FC1A"/>
    <w:lvl w:ilvl="0" w:tplc="8966B92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BE0131"/>
    <w:multiLevelType w:val="hybridMultilevel"/>
    <w:tmpl w:val="A384A518"/>
    <w:lvl w:ilvl="0" w:tplc="272C08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BA45A7"/>
    <w:multiLevelType w:val="hybridMultilevel"/>
    <w:tmpl w:val="4E800892"/>
    <w:lvl w:ilvl="0" w:tplc="E132DCE2">
      <w:start w:val="1"/>
      <w:numFmt w:val="decimal"/>
      <w:lvlText w:val="%1."/>
      <w:lvlJc w:val="left"/>
      <w:pPr>
        <w:ind w:left="825" w:hanging="360"/>
      </w:pPr>
      <w:rPr>
        <w:rFonts w:cs="Times New Roman" w:hint="default"/>
      </w:rPr>
    </w:lvl>
    <w:lvl w:ilvl="1" w:tplc="04090019" w:tentative="1">
      <w:start w:val="1"/>
      <w:numFmt w:val="ideographTraditional"/>
      <w:lvlText w:val="%2、"/>
      <w:lvlJc w:val="left"/>
      <w:pPr>
        <w:ind w:left="1425" w:hanging="480"/>
      </w:pPr>
      <w:rPr>
        <w:rFonts w:cs="Times New Roman"/>
      </w:rPr>
    </w:lvl>
    <w:lvl w:ilvl="2" w:tplc="0409001B" w:tentative="1">
      <w:start w:val="1"/>
      <w:numFmt w:val="lowerRoman"/>
      <w:lvlText w:val="%3."/>
      <w:lvlJc w:val="right"/>
      <w:pPr>
        <w:ind w:left="1905" w:hanging="480"/>
      </w:pPr>
      <w:rPr>
        <w:rFonts w:cs="Times New Roman"/>
      </w:rPr>
    </w:lvl>
    <w:lvl w:ilvl="3" w:tplc="0409000F" w:tentative="1">
      <w:start w:val="1"/>
      <w:numFmt w:val="decimal"/>
      <w:lvlText w:val="%4."/>
      <w:lvlJc w:val="left"/>
      <w:pPr>
        <w:ind w:left="2385" w:hanging="480"/>
      </w:pPr>
      <w:rPr>
        <w:rFonts w:cs="Times New Roman"/>
      </w:rPr>
    </w:lvl>
    <w:lvl w:ilvl="4" w:tplc="04090019" w:tentative="1">
      <w:start w:val="1"/>
      <w:numFmt w:val="ideographTraditional"/>
      <w:lvlText w:val="%5、"/>
      <w:lvlJc w:val="left"/>
      <w:pPr>
        <w:ind w:left="2865" w:hanging="480"/>
      </w:pPr>
      <w:rPr>
        <w:rFonts w:cs="Times New Roman"/>
      </w:rPr>
    </w:lvl>
    <w:lvl w:ilvl="5" w:tplc="0409001B" w:tentative="1">
      <w:start w:val="1"/>
      <w:numFmt w:val="lowerRoman"/>
      <w:lvlText w:val="%6."/>
      <w:lvlJc w:val="right"/>
      <w:pPr>
        <w:ind w:left="3345" w:hanging="480"/>
      </w:pPr>
      <w:rPr>
        <w:rFonts w:cs="Times New Roman"/>
      </w:rPr>
    </w:lvl>
    <w:lvl w:ilvl="6" w:tplc="0409000F" w:tentative="1">
      <w:start w:val="1"/>
      <w:numFmt w:val="decimal"/>
      <w:lvlText w:val="%7."/>
      <w:lvlJc w:val="left"/>
      <w:pPr>
        <w:ind w:left="3825" w:hanging="480"/>
      </w:pPr>
      <w:rPr>
        <w:rFonts w:cs="Times New Roman"/>
      </w:rPr>
    </w:lvl>
    <w:lvl w:ilvl="7" w:tplc="04090019" w:tentative="1">
      <w:start w:val="1"/>
      <w:numFmt w:val="ideographTraditional"/>
      <w:lvlText w:val="%8、"/>
      <w:lvlJc w:val="left"/>
      <w:pPr>
        <w:ind w:left="4305" w:hanging="480"/>
      </w:pPr>
      <w:rPr>
        <w:rFonts w:cs="Times New Roman"/>
      </w:rPr>
    </w:lvl>
    <w:lvl w:ilvl="8" w:tplc="0409001B" w:tentative="1">
      <w:start w:val="1"/>
      <w:numFmt w:val="lowerRoman"/>
      <w:lvlText w:val="%9."/>
      <w:lvlJc w:val="right"/>
      <w:pPr>
        <w:ind w:left="4785" w:hanging="480"/>
      </w:pPr>
      <w:rPr>
        <w:rFonts w:cs="Times New Roman"/>
      </w:rPr>
    </w:lvl>
  </w:abstractNum>
  <w:abstractNum w:abstractNumId="39" w15:restartNumberingAfterBreak="0">
    <w:nsid w:val="598208F7"/>
    <w:multiLevelType w:val="hybridMultilevel"/>
    <w:tmpl w:val="179E7D92"/>
    <w:lvl w:ilvl="0" w:tplc="1022398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AF70D1A"/>
    <w:multiLevelType w:val="hybridMultilevel"/>
    <w:tmpl w:val="9F2864EC"/>
    <w:lvl w:ilvl="0" w:tplc="E0583C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E6E6074"/>
    <w:multiLevelType w:val="hybridMultilevel"/>
    <w:tmpl w:val="15804764"/>
    <w:lvl w:ilvl="0" w:tplc="272C08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07F219D"/>
    <w:multiLevelType w:val="hybridMultilevel"/>
    <w:tmpl w:val="8B34D490"/>
    <w:lvl w:ilvl="0" w:tplc="8966B92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62245476"/>
    <w:multiLevelType w:val="hybridMultilevel"/>
    <w:tmpl w:val="B2D65B58"/>
    <w:lvl w:ilvl="0" w:tplc="FB6E76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AE7715B"/>
    <w:multiLevelType w:val="hybridMultilevel"/>
    <w:tmpl w:val="ADE6EB56"/>
    <w:lvl w:ilvl="0" w:tplc="8966B92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5" w15:restartNumberingAfterBreak="0">
    <w:nsid w:val="6BDC2ED7"/>
    <w:multiLevelType w:val="hybridMultilevel"/>
    <w:tmpl w:val="43E29344"/>
    <w:lvl w:ilvl="0" w:tplc="278A442E">
      <w:start w:val="1"/>
      <w:numFmt w:val="decimal"/>
      <w:lvlText w:val="(%1)"/>
      <w:lvlJc w:val="left"/>
      <w:pPr>
        <w:ind w:left="840" w:hanging="360"/>
      </w:pPr>
      <w:rPr>
        <w:rFonts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6E784622"/>
    <w:multiLevelType w:val="hybridMultilevel"/>
    <w:tmpl w:val="750A6282"/>
    <w:lvl w:ilvl="0" w:tplc="EB68B77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7" w15:restartNumberingAfterBreak="0">
    <w:nsid w:val="6F02735D"/>
    <w:multiLevelType w:val="hybridMultilevel"/>
    <w:tmpl w:val="23327C52"/>
    <w:lvl w:ilvl="0" w:tplc="F6EED2B6">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012230B"/>
    <w:multiLevelType w:val="hybridMultilevel"/>
    <w:tmpl w:val="85E65986"/>
    <w:lvl w:ilvl="0" w:tplc="451821A2">
      <w:start w:val="1"/>
      <w:numFmt w:val="taiwaneseCountingThousand"/>
      <w:lvlText w:val="(%1)"/>
      <w:lvlJc w:val="left"/>
      <w:pPr>
        <w:ind w:left="465" w:hanging="46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9" w15:restartNumberingAfterBreak="0">
    <w:nsid w:val="712B5C65"/>
    <w:multiLevelType w:val="hybridMultilevel"/>
    <w:tmpl w:val="CCF8E7EA"/>
    <w:lvl w:ilvl="0" w:tplc="8F984C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1E82A01"/>
    <w:multiLevelType w:val="hybridMultilevel"/>
    <w:tmpl w:val="D0749694"/>
    <w:lvl w:ilvl="0" w:tplc="1FC08AB6">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38D4206"/>
    <w:multiLevelType w:val="hybridMultilevel"/>
    <w:tmpl w:val="6088D4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BED7F86"/>
    <w:multiLevelType w:val="hybridMultilevel"/>
    <w:tmpl w:val="CB6EEA0A"/>
    <w:lvl w:ilvl="0" w:tplc="2B606A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CC157AD"/>
    <w:multiLevelType w:val="hybridMultilevel"/>
    <w:tmpl w:val="BBFC3342"/>
    <w:lvl w:ilvl="0" w:tplc="A9C0C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DCE19AB"/>
    <w:multiLevelType w:val="hybridMultilevel"/>
    <w:tmpl w:val="D9203068"/>
    <w:lvl w:ilvl="0" w:tplc="71206BF2">
      <w:start w:val="1"/>
      <w:numFmt w:val="decimal"/>
      <w:lvlText w:val="%1."/>
      <w:lvlJc w:val="left"/>
      <w:pPr>
        <w:ind w:left="1485" w:hanging="360"/>
      </w:pPr>
      <w:rPr>
        <w:rFonts w:hint="default"/>
        <w:sz w:val="24"/>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55" w15:restartNumberingAfterBreak="1">
    <w:nsid w:val="7E5B4F69"/>
    <w:multiLevelType w:val="multilevel"/>
    <w:tmpl w:val="CB46AFA8"/>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5"/>
  </w:num>
  <w:num w:numId="2">
    <w:abstractNumId w:val="9"/>
  </w:num>
  <w:num w:numId="3">
    <w:abstractNumId w:val="30"/>
  </w:num>
  <w:num w:numId="4">
    <w:abstractNumId w:val="25"/>
  </w:num>
  <w:num w:numId="5">
    <w:abstractNumId w:val="35"/>
  </w:num>
  <w:num w:numId="6">
    <w:abstractNumId w:val="12"/>
  </w:num>
  <w:num w:numId="7">
    <w:abstractNumId w:val="37"/>
  </w:num>
  <w:num w:numId="8">
    <w:abstractNumId w:val="27"/>
  </w:num>
  <w:num w:numId="9">
    <w:abstractNumId w:val="55"/>
  </w:num>
  <w:num w:numId="10">
    <w:abstractNumId w:val="7"/>
  </w:num>
  <w:num w:numId="11">
    <w:abstractNumId w:val="6"/>
  </w:num>
  <w:num w:numId="12">
    <w:abstractNumId w:val="31"/>
  </w:num>
  <w:num w:numId="13">
    <w:abstractNumId w:val="17"/>
  </w:num>
  <w:num w:numId="14">
    <w:abstractNumId w:val="21"/>
  </w:num>
  <w:num w:numId="15">
    <w:abstractNumId w:val="28"/>
  </w:num>
  <w:num w:numId="16">
    <w:abstractNumId w:val="19"/>
  </w:num>
  <w:num w:numId="17">
    <w:abstractNumId w:val="32"/>
  </w:num>
  <w:num w:numId="18">
    <w:abstractNumId w:val="54"/>
  </w:num>
  <w:num w:numId="19">
    <w:abstractNumId w:val="41"/>
  </w:num>
  <w:num w:numId="20">
    <w:abstractNumId w:val="36"/>
  </w:num>
  <w:num w:numId="21">
    <w:abstractNumId w:val="52"/>
  </w:num>
  <w:num w:numId="22">
    <w:abstractNumId w:val="29"/>
  </w:num>
  <w:num w:numId="23">
    <w:abstractNumId w:val="51"/>
  </w:num>
  <w:num w:numId="24">
    <w:abstractNumId w:val="5"/>
  </w:num>
  <w:num w:numId="25">
    <w:abstractNumId w:val="26"/>
  </w:num>
  <w:num w:numId="26">
    <w:abstractNumId w:val="22"/>
  </w:num>
  <w:num w:numId="27">
    <w:abstractNumId w:val="4"/>
  </w:num>
  <w:num w:numId="28">
    <w:abstractNumId w:val="13"/>
  </w:num>
  <w:num w:numId="29">
    <w:abstractNumId w:val="18"/>
  </w:num>
  <w:num w:numId="30">
    <w:abstractNumId w:val="48"/>
  </w:num>
  <w:num w:numId="31">
    <w:abstractNumId w:val="38"/>
  </w:num>
  <w:num w:numId="32">
    <w:abstractNumId w:val="23"/>
  </w:num>
  <w:num w:numId="33">
    <w:abstractNumId w:val="16"/>
  </w:num>
  <w:num w:numId="34">
    <w:abstractNumId w:val="44"/>
  </w:num>
  <w:num w:numId="35">
    <w:abstractNumId w:val="40"/>
  </w:num>
  <w:num w:numId="36">
    <w:abstractNumId w:val="10"/>
  </w:num>
  <w:num w:numId="37">
    <w:abstractNumId w:val="49"/>
  </w:num>
  <w:num w:numId="38">
    <w:abstractNumId w:val="24"/>
  </w:num>
  <w:num w:numId="39">
    <w:abstractNumId w:val="46"/>
  </w:num>
  <w:num w:numId="40">
    <w:abstractNumId w:val="8"/>
  </w:num>
  <w:num w:numId="41">
    <w:abstractNumId w:val="50"/>
  </w:num>
  <w:num w:numId="42">
    <w:abstractNumId w:val="11"/>
  </w:num>
  <w:num w:numId="43">
    <w:abstractNumId w:val="45"/>
  </w:num>
  <w:num w:numId="44">
    <w:abstractNumId w:val="34"/>
  </w:num>
  <w:num w:numId="45">
    <w:abstractNumId w:val="14"/>
  </w:num>
  <w:num w:numId="46">
    <w:abstractNumId w:val="33"/>
  </w:num>
  <w:num w:numId="47">
    <w:abstractNumId w:val="42"/>
  </w:num>
  <w:num w:numId="48">
    <w:abstractNumId w:val="43"/>
  </w:num>
  <w:num w:numId="49">
    <w:abstractNumId w:val="53"/>
  </w:num>
  <w:num w:numId="50">
    <w:abstractNumId w:val="39"/>
  </w:num>
  <w:num w:numId="51">
    <w:abstractNumId w:val="47"/>
  </w:num>
  <w:num w:numId="52">
    <w:abstractNumId w:val="25"/>
    <w:lvlOverride w:ilvl="0">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num>
  <w:num w:numId="55">
    <w:abstractNumId w:val="25"/>
    <w:lvlOverride w:ilvl="0">
      <w:startOverride w:val="1"/>
    </w:lvlOverride>
  </w:num>
  <w:num w:numId="56">
    <w:abstractNumId w:val="12"/>
  </w:num>
  <w:num w:numId="57">
    <w:abstractNumId w:val="12"/>
  </w:num>
  <w:num w:numId="58">
    <w:abstractNumId w:val="30"/>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f2fff2"/>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30"/>
    <w:rsid w:val="000017D6"/>
    <w:rsid w:val="00001B00"/>
    <w:rsid w:val="00001C62"/>
    <w:rsid w:val="00002633"/>
    <w:rsid w:val="00002644"/>
    <w:rsid w:val="0000302D"/>
    <w:rsid w:val="00003089"/>
    <w:rsid w:val="000042F4"/>
    <w:rsid w:val="000049D2"/>
    <w:rsid w:val="00006306"/>
    <w:rsid w:val="00006961"/>
    <w:rsid w:val="00006D17"/>
    <w:rsid w:val="000074D2"/>
    <w:rsid w:val="000078D8"/>
    <w:rsid w:val="00007EF8"/>
    <w:rsid w:val="00010F33"/>
    <w:rsid w:val="000112BF"/>
    <w:rsid w:val="0001136C"/>
    <w:rsid w:val="0001185B"/>
    <w:rsid w:val="00011E5B"/>
    <w:rsid w:val="00012233"/>
    <w:rsid w:val="000128E4"/>
    <w:rsid w:val="00014BBF"/>
    <w:rsid w:val="0001521F"/>
    <w:rsid w:val="0001555D"/>
    <w:rsid w:val="00015825"/>
    <w:rsid w:val="000158F5"/>
    <w:rsid w:val="00015D2F"/>
    <w:rsid w:val="000163CF"/>
    <w:rsid w:val="00016938"/>
    <w:rsid w:val="00016A75"/>
    <w:rsid w:val="00017318"/>
    <w:rsid w:val="00017427"/>
    <w:rsid w:val="00017992"/>
    <w:rsid w:val="00017DFC"/>
    <w:rsid w:val="00017FE9"/>
    <w:rsid w:val="00020491"/>
    <w:rsid w:val="00020EFC"/>
    <w:rsid w:val="000210DF"/>
    <w:rsid w:val="00021614"/>
    <w:rsid w:val="00021E34"/>
    <w:rsid w:val="00021F51"/>
    <w:rsid w:val="000229AD"/>
    <w:rsid w:val="00022FD5"/>
    <w:rsid w:val="000232F7"/>
    <w:rsid w:val="00023609"/>
    <w:rsid w:val="000239B9"/>
    <w:rsid w:val="00023D93"/>
    <w:rsid w:val="00024510"/>
    <w:rsid w:val="000246F7"/>
    <w:rsid w:val="00024830"/>
    <w:rsid w:val="00024C23"/>
    <w:rsid w:val="00024EF0"/>
    <w:rsid w:val="0002570E"/>
    <w:rsid w:val="00026201"/>
    <w:rsid w:val="000277A6"/>
    <w:rsid w:val="000301AE"/>
    <w:rsid w:val="0003114D"/>
    <w:rsid w:val="000313D5"/>
    <w:rsid w:val="00031583"/>
    <w:rsid w:val="0003179C"/>
    <w:rsid w:val="00031DF1"/>
    <w:rsid w:val="00032AFF"/>
    <w:rsid w:val="00033506"/>
    <w:rsid w:val="00033796"/>
    <w:rsid w:val="00034611"/>
    <w:rsid w:val="00034677"/>
    <w:rsid w:val="00034FF8"/>
    <w:rsid w:val="00035213"/>
    <w:rsid w:val="000354B9"/>
    <w:rsid w:val="00035EBA"/>
    <w:rsid w:val="00036D76"/>
    <w:rsid w:val="0003731A"/>
    <w:rsid w:val="0004091A"/>
    <w:rsid w:val="000411C9"/>
    <w:rsid w:val="00041384"/>
    <w:rsid w:val="00043285"/>
    <w:rsid w:val="00043751"/>
    <w:rsid w:val="000438F3"/>
    <w:rsid w:val="00043A76"/>
    <w:rsid w:val="00043B5C"/>
    <w:rsid w:val="00044C29"/>
    <w:rsid w:val="0004507F"/>
    <w:rsid w:val="0004639F"/>
    <w:rsid w:val="000463EB"/>
    <w:rsid w:val="000464C3"/>
    <w:rsid w:val="00046F07"/>
    <w:rsid w:val="00047B15"/>
    <w:rsid w:val="00047C13"/>
    <w:rsid w:val="000510F2"/>
    <w:rsid w:val="000522BF"/>
    <w:rsid w:val="000527E4"/>
    <w:rsid w:val="00054171"/>
    <w:rsid w:val="00054C3E"/>
    <w:rsid w:val="00055497"/>
    <w:rsid w:val="000567CD"/>
    <w:rsid w:val="00057F32"/>
    <w:rsid w:val="00060557"/>
    <w:rsid w:val="00060591"/>
    <w:rsid w:val="0006177E"/>
    <w:rsid w:val="00061C2B"/>
    <w:rsid w:val="00061D0E"/>
    <w:rsid w:val="00061F99"/>
    <w:rsid w:val="00062182"/>
    <w:rsid w:val="00062921"/>
    <w:rsid w:val="00062A25"/>
    <w:rsid w:val="00063328"/>
    <w:rsid w:val="0006343E"/>
    <w:rsid w:val="00063451"/>
    <w:rsid w:val="00063554"/>
    <w:rsid w:val="00064435"/>
    <w:rsid w:val="00065491"/>
    <w:rsid w:val="00065D48"/>
    <w:rsid w:val="000661D7"/>
    <w:rsid w:val="0006652F"/>
    <w:rsid w:val="000667E0"/>
    <w:rsid w:val="000677B5"/>
    <w:rsid w:val="00070C3C"/>
    <w:rsid w:val="00070CB3"/>
    <w:rsid w:val="00070F98"/>
    <w:rsid w:val="000710DE"/>
    <w:rsid w:val="0007131D"/>
    <w:rsid w:val="00071AB6"/>
    <w:rsid w:val="00072131"/>
    <w:rsid w:val="00072A96"/>
    <w:rsid w:val="00072E80"/>
    <w:rsid w:val="000731D3"/>
    <w:rsid w:val="0007355A"/>
    <w:rsid w:val="00073A27"/>
    <w:rsid w:val="00073A89"/>
    <w:rsid w:val="00073CB5"/>
    <w:rsid w:val="000740AC"/>
    <w:rsid w:val="000740FA"/>
    <w:rsid w:val="0007425C"/>
    <w:rsid w:val="000742E0"/>
    <w:rsid w:val="00074745"/>
    <w:rsid w:val="000747F9"/>
    <w:rsid w:val="00074E17"/>
    <w:rsid w:val="0007503F"/>
    <w:rsid w:val="00075202"/>
    <w:rsid w:val="00075227"/>
    <w:rsid w:val="00077553"/>
    <w:rsid w:val="00077812"/>
    <w:rsid w:val="00077B28"/>
    <w:rsid w:val="00077D0F"/>
    <w:rsid w:val="00080762"/>
    <w:rsid w:val="00080A65"/>
    <w:rsid w:val="00080FDA"/>
    <w:rsid w:val="00081433"/>
    <w:rsid w:val="000838C2"/>
    <w:rsid w:val="000851A2"/>
    <w:rsid w:val="00085BA5"/>
    <w:rsid w:val="000868E9"/>
    <w:rsid w:val="00087330"/>
    <w:rsid w:val="00091BDB"/>
    <w:rsid w:val="0009202D"/>
    <w:rsid w:val="00092F0B"/>
    <w:rsid w:val="0009352E"/>
    <w:rsid w:val="000935DD"/>
    <w:rsid w:val="000936EB"/>
    <w:rsid w:val="000937F7"/>
    <w:rsid w:val="00093B98"/>
    <w:rsid w:val="0009462F"/>
    <w:rsid w:val="000949DC"/>
    <w:rsid w:val="00094F97"/>
    <w:rsid w:val="00095003"/>
    <w:rsid w:val="000955C0"/>
    <w:rsid w:val="00095934"/>
    <w:rsid w:val="00095D3C"/>
    <w:rsid w:val="000964FA"/>
    <w:rsid w:val="00096B96"/>
    <w:rsid w:val="000977BD"/>
    <w:rsid w:val="00097A9A"/>
    <w:rsid w:val="000A0366"/>
    <w:rsid w:val="000A06C5"/>
    <w:rsid w:val="000A1961"/>
    <w:rsid w:val="000A1B5B"/>
    <w:rsid w:val="000A1CCD"/>
    <w:rsid w:val="000A2137"/>
    <w:rsid w:val="000A2F3F"/>
    <w:rsid w:val="000A3375"/>
    <w:rsid w:val="000A3CCE"/>
    <w:rsid w:val="000A4F11"/>
    <w:rsid w:val="000A5011"/>
    <w:rsid w:val="000A568F"/>
    <w:rsid w:val="000A6497"/>
    <w:rsid w:val="000A66DD"/>
    <w:rsid w:val="000A71C6"/>
    <w:rsid w:val="000A74B0"/>
    <w:rsid w:val="000A7629"/>
    <w:rsid w:val="000A7909"/>
    <w:rsid w:val="000A7B16"/>
    <w:rsid w:val="000B01BE"/>
    <w:rsid w:val="000B067B"/>
    <w:rsid w:val="000B0B4A"/>
    <w:rsid w:val="000B0B9A"/>
    <w:rsid w:val="000B2585"/>
    <w:rsid w:val="000B279A"/>
    <w:rsid w:val="000B27E6"/>
    <w:rsid w:val="000B2B96"/>
    <w:rsid w:val="000B30A8"/>
    <w:rsid w:val="000B3784"/>
    <w:rsid w:val="000B392B"/>
    <w:rsid w:val="000B4646"/>
    <w:rsid w:val="000B551D"/>
    <w:rsid w:val="000B61D2"/>
    <w:rsid w:val="000B6DCB"/>
    <w:rsid w:val="000B70A7"/>
    <w:rsid w:val="000B7167"/>
    <w:rsid w:val="000B73DD"/>
    <w:rsid w:val="000C001F"/>
    <w:rsid w:val="000C030D"/>
    <w:rsid w:val="000C0475"/>
    <w:rsid w:val="000C10F3"/>
    <w:rsid w:val="000C18DC"/>
    <w:rsid w:val="000C19D2"/>
    <w:rsid w:val="000C1A0F"/>
    <w:rsid w:val="000C1CFB"/>
    <w:rsid w:val="000C1E9E"/>
    <w:rsid w:val="000C290E"/>
    <w:rsid w:val="000C3093"/>
    <w:rsid w:val="000C32B0"/>
    <w:rsid w:val="000C4591"/>
    <w:rsid w:val="000C495F"/>
    <w:rsid w:val="000C59CE"/>
    <w:rsid w:val="000C5D59"/>
    <w:rsid w:val="000C62E5"/>
    <w:rsid w:val="000D08CD"/>
    <w:rsid w:val="000D10EF"/>
    <w:rsid w:val="000D1EF2"/>
    <w:rsid w:val="000D2B69"/>
    <w:rsid w:val="000D2F6C"/>
    <w:rsid w:val="000D3B11"/>
    <w:rsid w:val="000D4C1F"/>
    <w:rsid w:val="000D6167"/>
    <w:rsid w:val="000D666D"/>
    <w:rsid w:val="000D669D"/>
    <w:rsid w:val="000D66D9"/>
    <w:rsid w:val="000D7B2F"/>
    <w:rsid w:val="000D7FA0"/>
    <w:rsid w:val="000E09F3"/>
    <w:rsid w:val="000E101C"/>
    <w:rsid w:val="000E171A"/>
    <w:rsid w:val="000E25B5"/>
    <w:rsid w:val="000E2A70"/>
    <w:rsid w:val="000E2B51"/>
    <w:rsid w:val="000E3018"/>
    <w:rsid w:val="000E349B"/>
    <w:rsid w:val="000E387D"/>
    <w:rsid w:val="000E405B"/>
    <w:rsid w:val="000E4220"/>
    <w:rsid w:val="000E4B46"/>
    <w:rsid w:val="000E5463"/>
    <w:rsid w:val="000E54EC"/>
    <w:rsid w:val="000E5585"/>
    <w:rsid w:val="000E617A"/>
    <w:rsid w:val="000E6431"/>
    <w:rsid w:val="000E66C3"/>
    <w:rsid w:val="000E6C13"/>
    <w:rsid w:val="000E777F"/>
    <w:rsid w:val="000E7C7C"/>
    <w:rsid w:val="000E7E12"/>
    <w:rsid w:val="000E7F29"/>
    <w:rsid w:val="000E7FF4"/>
    <w:rsid w:val="000F024E"/>
    <w:rsid w:val="000F05F2"/>
    <w:rsid w:val="000F21A5"/>
    <w:rsid w:val="000F238F"/>
    <w:rsid w:val="000F2BA6"/>
    <w:rsid w:val="000F3732"/>
    <w:rsid w:val="000F39BD"/>
    <w:rsid w:val="000F3A1F"/>
    <w:rsid w:val="000F3CF6"/>
    <w:rsid w:val="000F3FC8"/>
    <w:rsid w:val="000F41A1"/>
    <w:rsid w:val="000F4A45"/>
    <w:rsid w:val="000F5361"/>
    <w:rsid w:val="000F5759"/>
    <w:rsid w:val="000F5A23"/>
    <w:rsid w:val="000F6E78"/>
    <w:rsid w:val="000F75AE"/>
    <w:rsid w:val="000F7F2A"/>
    <w:rsid w:val="000F7F5D"/>
    <w:rsid w:val="0010069E"/>
    <w:rsid w:val="00100B78"/>
    <w:rsid w:val="00101499"/>
    <w:rsid w:val="0010203A"/>
    <w:rsid w:val="00102218"/>
    <w:rsid w:val="00102B9F"/>
    <w:rsid w:val="00102C08"/>
    <w:rsid w:val="00102C7F"/>
    <w:rsid w:val="00104960"/>
    <w:rsid w:val="001060C0"/>
    <w:rsid w:val="00106139"/>
    <w:rsid w:val="001061EC"/>
    <w:rsid w:val="001061FD"/>
    <w:rsid w:val="00107660"/>
    <w:rsid w:val="00110D33"/>
    <w:rsid w:val="00110F8D"/>
    <w:rsid w:val="00111144"/>
    <w:rsid w:val="00112637"/>
    <w:rsid w:val="00112ABC"/>
    <w:rsid w:val="00113443"/>
    <w:rsid w:val="001136BE"/>
    <w:rsid w:val="001139D4"/>
    <w:rsid w:val="00113C33"/>
    <w:rsid w:val="00114B93"/>
    <w:rsid w:val="00114DC2"/>
    <w:rsid w:val="001151DB"/>
    <w:rsid w:val="0011600B"/>
    <w:rsid w:val="001170AC"/>
    <w:rsid w:val="0012001E"/>
    <w:rsid w:val="001204FB"/>
    <w:rsid w:val="00120CE9"/>
    <w:rsid w:val="001210BA"/>
    <w:rsid w:val="001214CD"/>
    <w:rsid w:val="00122358"/>
    <w:rsid w:val="0012244C"/>
    <w:rsid w:val="0012248A"/>
    <w:rsid w:val="001234C7"/>
    <w:rsid w:val="00126571"/>
    <w:rsid w:val="00126934"/>
    <w:rsid w:val="00126A55"/>
    <w:rsid w:val="00130638"/>
    <w:rsid w:val="0013220C"/>
    <w:rsid w:val="00132798"/>
    <w:rsid w:val="00132A4D"/>
    <w:rsid w:val="00133516"/>
    <w:rsid w:val="00133AF8"/>
    <w:rsid w:val="00133F08"/>
    <w:rsid w:val="001345E6"/>
    <w:rsid w:val="00134A66"/>
    <w:rsid w:val="00134C98"/>
    <w:rsid w:val="00135279"/>
    <w:rsid w:val="001368E9"/>
    <w:rsid w:val="001378B0"/>
    <w:rsid w:val="00137BAA"/>
    <w:rsid w:val="00137CFA"/>
    <w:rsid w:val="00137F9F"/>
    <w:rsid w:val="001400D7"/>
    <w:rsid w:val="0014053F"/>
    <w:rsid w:val="00141314"/>
    <w:rsid w:val="001414C7"/>
    <w:rsid w:val="0014211D"/>
    <w:rsid w:val="00142129"/>
    <w:rsid w:val="00142E00"/>
    <w:rsid w:val="00143B18"/>
    <w:rsid w:val="00143DD5"/>
    <w:rsid w:val="00143F45"/>
    <w:rsid w:val="0014413D"/>
    <w:rsid w:val="00144A14"/>
    <w:rsid w:val="00145A91"/>
    <w:rsid w:val="00145FBB"/>
    <w:rsid w:val="00146016"/>
    <w:rsid w:val="00146CCF"/>
    <w:rsid w:val="00147123"/>
    <w:rsid w:val="00147FF3"/>
    <w:rsid w:val="001503BD"/>
    <w:rsid w:val="001503F6"/>
    <w:rsid w:val="001505A5"/>
    <w:rsid w:val="001507DB"/>
    <w:rsid w:val="00150EDF"/>
    <w:rsid w:val="0015184F"/>
    <w:rsid w:val="00151A8C"/>
    <w:rsid w:val="00151E9C"/>
    <w:rsid w:val="00152793"/>
    <w:rsid w:val="00153A3C"/>
    <w:rsid w:val="00153B7E"/>
    <w:rsid w:val="001545A9"/>
    <w:rsid w:val="0015473C"/>
    <w:rsid w:val="00154AB3"/>
    <w:rsid w:val="00154F4B"/>
    <w:rsid w:val="00155694"/>
    <w:rsid w:val="00156B65"/>
    <w:rsid w:val="001579C4"/>
    <w:rsid w:val="00160327"/>
    <w:rsid w:val="0016055C"/>
    <w:rsid w:val="00160B29"/>
    <w:rsid w:val="00160E8E"/>
    <w:rsid w:val="001612E4"/>
    <w:rsid w:val="00161480"/>
    <w:rsid w:val="00161849"/>
    <w:rsid w:val="00161D2E"/>
    <w:rsid w:val="00161FF5"/>
    <w:rsid w:val="00163330"/>
    <w:rsid w:val="0016369C"/>
    <w:rsid w:val="001637C7"/>
    <w:rsid w:val="001638F4"/>
    <w:rsid w:val="001639CF"/>
    <w:rsid w:val="00163F86"/>
    <w:rsid w:val="001644D1"/>
    <w:rsid w:val="0016480E"/>
    <w:rsid w:val="001658A1"/>
    <w:rsid w:val="00165B41"/>
    <w:rsid w:val="0017059D"/>
    <w:rsid w:val="00170FFA"/>
    <w:rsid w:val="001712A5"/>
    <w:rsid w:val="0017288D"/>
    <w:rsid w:val="00172FC9"/>
    <w:rsid w:val="001733C9"/>
    <w:rsid w:val="00173891"/>
    <w:rsid w:val="00173B1C"/>
    <w:rsid w:val="00173C42"/>
    <w:rsid w:val="00174297"/>
    <w:rsid w:val="00174324"/>
    <w:rsid w:val="00174C53"/>
    <w:rsid w:val="0017536E"/>
    <w:rsid w:val="00175929"/>
    <w:rsid w:val="001774BA"/>
    <w:rsid w:val="00177F20"/>
    <w:rsid w:val="00180624"/>
    <w:rsid w:val="00180AB2"/>
    <w:rsid w:val="00180C52"/>
    <w:rsid w:val="00180E06"/>
    <w:rsid w:val="001812E4"/>
    <w:rsid w:val="001817B3"/>
    <w:rsid w:val="0018252B"/>
    <w:rsid w:val="0018253F"/>
    <w:rsid w:val="00183014"/>
    <w:rsid w:val="0018312E"/>
    <w:rsid w:val="001848F4"/>
    <w:rsid w:val="00184A2D"/>
    <w:rsid w:val="001851FC"/>
    <w:rsid w:val="001853EC"/>
    <w:rsid w:val="00186EA7"/>
    <w:rsid w:val="001870E0"/>
    <w:rsid w:val="00187F0E"/>
    <w:rsid w:val="00190BD8"/>
    <w:rsid w:val="00190F36"/>
    <w:rsid w:val="001917F5"/>
    <w:rsid w:val="00191E60"/>
    <w:rsid w:val="0019267C"/>
    <w:rsid w:val="0019402B"/>
    <w:rsid w:val="00194667"/>
    <w:rsid w:val="00194682"/>
    <w:rsid w:val="0019529C"/>
    <w:rsid w:val="00195913"/>
    <w:rsid w:val="001959C2"/>
    <w:rsid w:val="00195CF4"/>
    <w:rsid w:val="001962FA"/>
    <w:rsid w:val="0019649A"/>
    <w:rsid w:val="00196509"/>
    <w:rsid w:val="00196980"/>
    <w:rsid w:val="001969AF"/>
    <w:rsid w:val="00196E3E"/>
    <w:rsid w:val="0019705C"/>
    <w:rsid w:val="00197A18"/>
    <w:rsid w:val="001A0AB5"/>
    <w:rsid w:val="001A0F41"/>
    <w:rsid w:val="001A16FB"/>
    <w:rsid w:val="001A1BA4"/>
    <w:rsid w:val="001A22E9"/>
    <w:rsid w:val="001A374F"/>
    <w:rsid w:val="001A473D"/>
    <w:rsid w:val="001A4BEF"/>
    <w:rsid w:val="001A5025"/>
    <w:rsid w:val="001A51E3"/>
    <w:rsid w:val="001A5792"/>
    <w:rsid w:val="001A5A45"/>
    <w:rsid w:val="001A5B13"/>
    <w:rsid w:val="001A5D14"/>
    <w:rsid w:val="001A642D"/>
    <w:rsid w:val="001A656D"/>
    <w:rsid w:val="001A6A9A"/>
    <w:rsid w:val="001A7968"/>
    <w:rsid w:val="001A7A62"/>
    <w:rsid w:val="001A7ADA"/>
    <w:rsid w:val="001A7D29"/>
    <w:rsid w:val="001A7FA6"/>
    <w:rsid w:val="001B00CE"/>
    <w:rsid w:val="001B00CF"/>
    <w:rsid w:val="001B0DCC"/>
    <w:rsid w:val="001B1881"/>
    <w:rsid w:val="001B1FBB"/>
    <w:rsid w:val="001B220A"/>
    <w:rsid w:val="001B2233"/>
    <w:rsid w:val="001B28A0"/>
    <w:rsid w:val="001B2E98"/>
    <w:rsid w:val="001B3483"/>
    <w:rsid w:val="001B39EC"/>
    <w:rsid w:val="001B3C1E"/>
    <w:rsid w:val="001B4066"/>
    <w:rsid w:val="001B4259"/>
    <w:rsid w:val="001B4494"/>
    <w:rsid w:val="001B50ED"/>
    <w:rsid w:val="001B5624"/>
    <w:rsid w:val="001B60FD"/>
    <w:rsid w:val="001B67B2"/>
    <w:rsid w:val="001B693D"/>
    <w:rsid w:val="001B6AFA"/>
    <w:rsid w:val="001B6D02"/>
    <w:rsid w:val="001C04F7"/>
    <w:rsid w:val="001C09D4"/>
    <w:rsid w:val="001C0D8B"/>
    <w:rsid w:val="001C0DA8"/>
    <w:rsid w:val="001C18FC"/>
    <w:rsid w:val="001C1927"/>
    <w:rsid w:val="001C39D7"/>
    <w:rsid w:val="001C514F"/>
    <w:rsid w:val="001C6676"/>
    <w:rsid w:val="001C6C04"/>
    <w:rsid w:val="001D1A8E"/>
    <w:rsid w:val="001D1BFA"/>
    <w:rsid w:val="001D2C7E"/>
    <w:rsid w:val="001D36C6"/>
    <w:rsid w:val="001D38DA"/>
    <w:rsid w:val="001D3A8C"/>
    <w:rsid w:val="001D3B36"/>
    <w:rsid w:val="001D3CEF"/>
    <w:rsid w:val="001D3D80"/>
    <w:rsid w:val="001D3D91"/>
    <w:rsid w:val="001D42E1"/>
    <w:rsid w:val="001D4AD7"/>
    <w:rsid w:val="001D5322"/>
    <w:rsid w:val="001D53D5"/>
    <w:rsid w:val="001D5B01"/>
    <w:rsid w:val="001D674B"/>
    <w:rsid w:val="001D6B2D"/>
    <w:rsid w:val="001D7C3E"/>
    <w:rsid w:val="001E0D8A"/>
    <w:rsid w:val="001E10B4"/>
    <w:rsid w:val="001E1B10"/>
    <w:rsid w:val="001E2271"/>
    <w:rsid w:val="001E263E"/>
    <w:rsid w:val="001E2B4F"/>
    <w:rsid w:val="001E3600"/>
    <w:rsid w:val="001E3823"/>
    <w:rsid w:val="001E38DE"/>
    <w:rsid w:val="001E3D17"/>
    <w:rsid w:val="001E3E8F"/>
    <w:rsid w:val="001E4835"/>
    <w:rsid w:val="001E5613"/>
    <w:rsid w:val="001E62EF"/>
    <w:rsid w:val="001E6586"/>
    <w:rsid w:val="001E66EF"/>
    <w:rsid w:val="001E67BA"/>
    <w:rsid w:val="001E696A"/>
    <w:rsid w:val="001E6F63"/>
    <w:rsid w:val="001E74BB"/>
    <w:rsid w:val="001E74C2"/>
    <w:rsid w:val="001E7F2C"/>
    <w:rsid w:val="001F01EC"/>
    <w:rsid w:val="001F034B"/>
    <w:rsid w:val="001F065E"/>
    <w:rsid w:val="001F0989"/>
    <w:rsid w:val="001F0995"/>
    <w:rsid w:val="001F1702"/>
    <w:rsid w:val="001F175B"/>
    <w:rsid w:val="001F1BC5"/>
    <w:rsid w:val="001F2689"/>
    <w:rsid w:val="001F31B1"/>
    <w:rsid w:val="001F4C27"/>
    <w:rsid w:val="001F4F82"/>
    <w:rsid w:val="001F52B7"/>
    <w:rsid w:val="001F5A48"/>
    <w:rsid w:val="001F5D8E"/>
    <w:rsid w:val="001F6260"/>
    <w:rsid w:val="001F62AE"/>
    <w:rsid w:val="001F6DAB"/>
    <w:rsid w:val="001F7018"/>
    <w:rsid w:val="001F72BD"/>
    <w:rsid w:val="001F739F"/>
    <w:rsid w:val="00200007"/>
    <w:rsid w:val="00201A1C"/>
    <w:rsid w:val="00201ED0"/>
    <w:rsid w:val="00202DDF"/>
    <w:rsid w:val="002030A5"/>
    <w:rsid w:val="00203131"/>
    <w:rsid w:val="00203294"/>
    <w:rsid w:val="00203656"/>
    <w:rsid w:val="0020367F"/>
    <w:rsid w:val="00203EA9"/>
    <w:rsid w:val="0020471E"/>
    <w:rsid w:val="002048CA"/>
    <w:rsid w:val="00204AE1"/>
    <w:rsid w:val="00204BB0"/>
    <w:rsid w:val="00204F81"/>
    <w:rsid w:val="0020519B"/>
    <w:rsid w:val="00205466"/>
    <w:rsid w:val="002056EB"/>
    <w:rsid w:val="0020592C"/>
    <w:rsid w:val="00206040"/>
    <w:rsid w:val="00206B59"/>
    <w:rsid w:val="002078CC"/>
    <w:rsid w:val="00207A59"/>
    <w:rsid w:val="0021058A"/>
    <w:rsid w:val="00210833"/>
    <w:rsid w:val="0021171F"/>
    <w:rsid w:val="00211968"/>
    <w:rsid w:val="00211D6D"/>
    <w:rsid w:val="0021241C"/>
    <w:rsid w:val="002124F1"/>
    <w:rsid w:val="00212E87"/>
    <w:rsid w:val="00212E88"/>
    <w:rsid w:val="0021381A"/>
    <w:rsid w:val="002138D4"/>
    <w:rsid w:val="002139A9"/>
    <w:rsid w:val="00213C9C"/>
    <w:rsid w:val="00213FFD"/>
    <w:rsid w:val="00215A07"/>
    <w:rsid w:val="00215AF8"/>
    <w:rsid w:val="00215FAE"/>
    <w:rsid w:val="00216625"/>
    <w:rsid w:val="00217483"/>
    <w:rsid w:val="002174D0"/>
    <w:rsid w:val="0021756A"/>
    <w:rsid w:val="0022009E"/>
    <w:rsid w:val="00220D16"/>
    <w:rsid w:val="00220F54"/>
    <w:rsid w:val="0022142D"/>
    <w:rsid w:val="00223129"/>
    <w:rsid w:val="002231D6"/>
    <w:rsid w:val="00223241"/>
    <w:rsid w:val="00223308"/>
    <w:rsid w:val="002236AB"/>
    <w:rsid w:val="0022425C"/>
    <w:rsid w:val="00224292"/>
    <w:rsid w:val="002244EF"/>
    <w:rsid w:val="002244FE"/>
    <w:rsid w:val="002246DE"/>
    <w:rsid w:val="00224773"/>
    <w:rsid w:val="00224C11"/>
    <w:rsid w:val="0022503A"/>
    <w:rsid w:val="002251F7"/>
    <w:rsid w:val="00225632"/>
    <w:rsid w:val="00225819"/>
    <w:rsid w:val="00225F76"/>
    <w:rsid w:val="0022634E"/>
    <w:rsid w:val="00226E01"/>
    <w:rsid w:val="00227BE2"/>
    <w:rsid w:val="00230B50"/>
    <w:rsid w:val="002322B2"/>
    <w:rsid w:val="00232388"/>
    <w:rsid w:val="00232B11"/>
    <w:rsid w:val="00233597"/>
    <w:rsid w:val="002335F1"/>
    <w:rsid w:val="002353BC"/>
    <w:rsid w:val="002357EC"/>
    <w:rsid w:val="00235C05"/>
    <w:rsid w:val="0023659C"/>
    <w:rsid w:val="00237198"/>
    <w:rsid w:val="002372F5"/>
    <w:rsid w:val="00237DE3"/>
    <w:rsid w:val="00237EE0"/>
    <w:rsid w:val="002404AC"/>
    <w:rsid w:val="00241C12"/>
    <w:rsid w:val="00241D13"/>
    <w:rsid w:val="002425B8"/>
    <w:rsid w:val="002429E2"/>
    <w:rsid w:val="00243005"/>
    <w:rsid w:val="00243F50"/>
    <w:rsid w:val="00244B75"/>
    <w:rsid w:val="00244C67"/>
    <w:rsid w:val="00244F42"/>
    <w:rsid w:val="00245222"/>
    <w:rsid w:val="00245B9C"/>
    <w:rsid w:val="0024774B"/>
    <w:rsid w:val="00247DBF"/>
    <w:rsid w:val="00250204"/>
    <w:rsid w:val="00250DCF"/>
    <w:rsid w:val="00251A55"/>
    <w:rsid w:val="00252BC4"/>
    <w:rsid w:val="00254014"/>
    <w:rsid w:val="00254230"/>
    <w:rsid w:val="00254712"/>
    <w:rsid w:val="00254B39"/>
    <w:rsid w:val="00254CF7"/>
    <w:rsid w:val="00254F8A"/>
    <w:rsid w:val="00255041"/>
    <w:rsid w:val="00256B87"/>
    <w:rsid w:val="00256F3F"/>
    <w:rsid w:val="002575B9"/>
    <w:rsid w:val="002618AD"/>
    <w:rsid w:val="002620D4"/>
    <w:rsid w:val="00262E9A"/>
    <w:rsid w:val="00263312"/>
    <w:rsid w:val="00263FA6"/>
    <w:rsid w:val="0026504D"/>
    <w:rsid w:val="00265D79"/>
    <w:rsid w:val="00265F6B"/>
    <w:rsid w:val="002660FA"/>
    <w:rsid w:val="002661B6"/>
    <w:rsid w:val="0026620E"/>
    <w:rsid w:val="00266828"/>
    <w:rsid w:val="00266BF5"/>
    <w:rsid w:val="00267DEF"/>
    <w:rsid w:val="00270092"/>
    <w:rsid w:val="00270243"/>
    <w:rsid w:val="002706B8"/>
    <w:rsid w:val="00270D63"/>
    <w:rsid w:val="0027191F"/>
    <w:rsid w:val="00273981"/>
    <w:rsid w:val="00273A2F"/>
    <w:rsid w:val="00273C85"/>
    <w:rsid w:val="0027464F"/>
    <w:rsid w:val="00274E30"/>
    <w:rsid w:val="00274F50"/>
    <w:rsid w:val="002761BC"/>
    <w:rsid w:val="00276534"/>
    <w:rsid w:val="00276CCA"/>
    <w:rsid w:val="00277967"/>
    <w:rsid w:val="00277DE3"/>
    <w:rsid w:val="002801E7"/>
    <w:rsid w:val="0028024E"/>
    <w:rsid w:val="00280607"/>
    <w:rsid w:val="00280786"/>
    <w:rsid w:val="00280986"/>
    <w:rsid w:val="00281205"/>
    <w:rsid w:val="00281ECE"/>
    <w:rsid w:val="00281F5A"/>
    <w:rsid w:val="00282C35"/>
    <w:rsid w:val="002831C7"/>
    <w:rsid w:val="00283B4A"/>
    <w:rsid w:val="002840C6"/>
    <w:rsid w:val="002846ED"/>
    <w:rsid w:val="00284FD2"/>
    <w:rsid w:val="002857BD"/>
    <w:rsid w:val="00285ABE"/>
    <w:rsid w:val="00285C45"/>
    <w:rsid w:val="00286842"/>
    <w:rsid w:val="00286EA3"/>
    <w:rsid w:val="00287267"/>
    <w:rsid w:val="0028784A"/>
    <w:rsid w:val="0029074A"/>
    <w:rsid w:val="00290ABE"/>
    <w:rsid w:val="002917CE"/>
    <w:rsid w:val="00291A3A"/>
    <w:rsid w:val="00292015"/>
    <w:rsid w:val="002923DC"/>
    <w:rsid w:val="00293358"/>
    <w:rsid w:val="00293B72"/>
    <w:rsid w:val="00293F71"/>
    <w:rsid w:val="00294102"/>
    <w:rsid w:val="002948F7"/>
    <w:rsid w:val="00294FC6"/>
    <w:rsid w:val="00295174"/>
    <w:rsid w:val="0029518D"/>
    <w:rsid w:val="0029533A"/>
    <w:rsid w:val="00295867"/>
    <w:rsid w:val="00295B6F"/>
    <w:rsid w:val="00296172"/>
    <w:rsid w:val="00296177"/>
    <w:rsid w:val="00296865"/>
    <w:rsid w:val="0029689D"/>
    <w:rsid w:val="00296B92"/>
    <w:rsid w:val="00297BE6"/>
    <w:rsid w:val="002A0DB2"/>
    <w:rsid w:val="002A10F6"/>
    <w:rsid w:val="002A11A0"/>
    <w:rsid w:val="002A193B"/>
    <w:rsid w:val="002A2557"/>
    <w:rsid w:val="002A2A2A"/>
    <w:rsid w:val="002A2B09"/>
    <w:rsid w:val="002A2C22"/>
    <w:rsid w:val="002A30D5"/>
    <w:rsid w:val="002A36D8"/>
    <w:rsid w:val="002A43B7"/>
    <w:rsid w:val="002A5371"/>
    <w:rsid w:val="002A608A"/>
    <w:rsid w:val="002A6248"/>
    <w:rsid w:val="002A65CC"/>
    <w:rsid w:val="002A6CF3"/>
    <w:rsid w:val="002A71C9"/>
    <w:rsid w:val="002A7A2D"/>
    <w:rsid w:val="002A7C16"/>
    <w:rsid w:val="002B02EB"/>
    <w:rsid w:val="002B0B4A"/>
    <w:rsid w:val="002B20A1"/>
    <w:rsid w:val="002B2445"/>
    <w:rsid w:val="002B336F"/>
    <w:rsid w:val="002B3A68"/>
    <w:rsid w:val="002B3DA9"/>
    <w:rsid w:val="002B46C0"/>
    <w:rsid w:val="002B5073"/>
    <w:rsid w:val="002B5671"/>
    <w:rsid w:val="002B56A5"/>
    <w:rsid w:val="002B5B8A"/>
    <w:rsid w:val="002B5E1E"/>
    <w:rsid w:val="002B7C26"/>
    <w:rsid w:val="002C0602"/>
    <w:rsid w:val="002C178D"/>
    <w:rsid w:val="002C1AD8"/>
    <w:rsid w:val="002C1D27"/>
    <w:rsid w:val="002C1DBE"/>
    <w:rsid w:val="002C1E2C"/>
    <w:rsid w:val="002C225C"/>
    <w:rsid w:val="002C3B32"/>
    <w:rsid w:val="002C42C9"/>
    <w:rsid w:val="002C4A62"/>
    <w:rsid w:val="002C5948"/>
    <w:rsid w:val="002C784A"/>
    <w:rsid w:val="002C7A29"/>
    <w:rsid w:val="002D0650"/>
    <w:rsid w:val="002D0CE4"/>
    <w:rsid w:val="002D1494"/>
    <w:rsid w:val="002D20F7"/>
    <w:rsid w:val="002D2FE7"/>
    <w:rsid w:val="002D4B3A"/>
    <w:rsid w:val="002D507B"/>
    <w:rsid w:val="002D5312"/>
    <w:rsid w:val="002D5650"/>
    <w:rsid w:val="002D574A"/>
    <w:rsid w:val="002D57DB"/>
    <w:rsid w:val="002D5C16"/>
    <w:rsid w:val="002D659A"/>
    <w:rsid w:val="002D6C17"/>
    <w:rsid w:val="002D7385"/>
    <w:rsid w:val="002D793C"/>
    <w:rsid w:val="002D7B24"/>
    <w:rsid w:val="002D7DB4"/>
    <w:rsid w:val="002E0868"/>
    <w:rsid w:val="002E0A58"/>
    <w:rsid w:val="002E1056"/>
    <w:rsid w:val="002E110D"/>
    <w:rsid w:val="002E1C24"/>
    <w:rsid w:val="002E1E4D"/>
    <w:rsid w:val="002E25E1"/>
    <w:rsid w:val="002E2AE5"/>
    <w:rsid w:val="002E332F"/>
    <w:rsid w:val="002E3685"/>
    <w:rsid w:val="002E3AFB"/>
    <w:rsid w:val="002E4435"/>
    <w:rsid w:val="002E6518"/>
    <w:rsid w:val="002E6F96"/>
    <w:rsid w:val="002E7310"/>
    <w:rsid w:val="002E73E7"/>
    <w:rsid w:val="002E74C2"/>
    <w:rsid w:val="002E7D48"/>
    <w:rsid w:val="002F02CE"/>
    <w:rsid w:val="002F1319"/>
    <w:rsid w:val="002F1552"/>
    <w:rsid w:val="002F2476"/>
    <w:rsid w:val="002F3753"/>
    <w:rsid w:val="002F38F4"/>
    <w:rsid w:val="002F3B1D"/>
    <w:rsid w:val="002F3DFF"/>
    <w:rsid w:val="002F487A"/>
    <w:rsid w:val="002F49E9"/>
    <w:rsid w:val="002F5100"/>
    <w:rsid w:val="002F52DA"/>
    <w:rsid w:val="002F5AF4"/>
    <w:rsid w:val="002F5E05"/>
    <w:rsid w:val="002F5F29"/>
    <w:rsid w:val="002F5F7E"/>
    <w:rsid w:val="002F5FCD"/>
    <w:rsid w:val="002F62E0"/>
    <w:rsid w:val="002F6579"/>
    <w:rsid w:val="002F6A00"/>
    <w:rsid w:val="002F729F"/>
    <w:rsid w:val="002F77F1"/>
    <w:rsid w:val="003000BF"/>
    <w:rsid w:val="00300851"/>
    <w:rsid w:val="00301454"/>
    <w:rsid w:val="00301630"/>
    <w:rsid w:val="0030217C"/>
    <w:rsid w:val="00302859"/>
    <w:rsid w:val="00303207"/>
    <w:rsid w:val="00303611"/>
    <w:rsid w:val="00303E91"/>
    <w:rsid w:val="0030429B"/>
    <w:rsid w:val="0030498C"/>
    <w:rsid w:val="00305C13"/>
    <w:rsid w:val="003064EF"/>
    <w:rsid w:val="00306943"/>
    <w:rsid w:val="0030697D"/>
    <w:rsid w:val="00306ABE"/>
    <w:rsid w:val="0030730D"/>
    <w:rsid w:val="0030759E"/>
    <w:rsid w:val="00307A76"/>
    <w:rsid w:val="00310146"/>
    <w:rsid w:val="00310C52"/>
    <w:rsid w:val="003111D6"/>
    <w:rsid w:val="00311809"/>
    <w:rsid w:val="00312646"/>
    <w:rsid w:val="003127A8"/>
    <w:rsid w:val="003142D5"/>
    <w:rsid w:val="0031455E"/>
    <w:rsid w:val="00314F86"/>
    <w:rsid w:val="00314FC9"/>
    <w:rsid w:val="0031505A"/>
    <w:rsid w:val="00315A16"/>
    <w:rsid w:val="00315B9F"/>
    <w:rsid w:val="00316256"/>
    <w:rsid w:val="003167EF"/>
    <w:rsid w:val="00317053"/>
    <w:rsid w:val="003171FB"/>
    <w:rsid w:val="00320A4C"/>
    <w:rsid w:val="0032109C"/>
    <w:rsid w:val="00321225"/>
    <w:rsid w:val="0032190A"/>
    <w:rsid w:val="00321BA1"/>
    <w:rsid w:val="00321E37"/>
    <w:rsid w:val="00322B45"/>
    <w:rsid w:val="00323809"/>
    <w:rsid w:val="00323861"/>
    <w:rsid w:val="00323D41"/>
    <w:rsid w:val="00323D6C"/>
    <w:rsid w:val="0032471F"/>
    <w:rsid w:val="0032485C"/>
    <w:rsid w:val="00324B77"/>
    <w:rsid w:val="00325414"/>
    <w:rsid w:val="00325F5B"/>
    <w:rsid w:val="00327758"/>
    <w:rsid w:val="00327AFD"/>
    <w:rsid w:val="003302F1"/>
    <w:rsid w:val="00330E3D"/>
    <w:rsid w:val="00332391"/>
    <w:rsid w:val="003325C1"/>
    <w:rsid w:val="00332881"/>
    <w:rsid w:val="00332AAF"/>
    <w:rsid w:val="00333AA3"/>
    <w:rsid w:val="00333ADD"/>
    <w:rsid w:val="00334140"/>
    <w:rsid w:val="00334173"/>
    <w:rsid w:val="003345DC"/>
    <w:rsid w:val="00334947"/>
    <w:rsid w:val="00335D8B"/>
    <w:rsid w:val="00335DF4"/>
    <w:rsid w:val="00335FB6"/>
    <w:rsid w:val="00335FE5"/>
    <w:rsid w:val="00336520"/>
    <w:rsid w:val="003365AC"/>
    <w:rsid w:val="00340198"/>
    <w:rsid w:val="00340CDA"/>
    <w:rsid w:val="00342EE1"/>
    <w:rsid w:val="00343D0B"/>
    <w:rsid w:val="0034470E"/>
    <w:rsid w:val="00344E2E"/>
    <w:rsid w:val="00345815"/>
    <w:rsid w:val="00346A91"/>
    <w:rsid w:val="003505AC"/>
    <w:rsid w:val="00351517"/>
    <w:rsid w:val="00352495"/>
    <w:rsid w:val="00352543"/>
    <w:rsid w:val="00352DB0"/>
    <w:rsid w:val="00352FC5"/>
    <w:rsid w:val="00353093"/>
    <w:rsid w:val="003530AD"/>
    <w:rsid w:val="00353166"/>
    <w:rsid w:val="0035469A"/>
    <w:rsid w:val="003550C9"/>
    <w:rsid w:val="00355E56"/>
    <w:rsid w:val="00356BDA"/>
    <w:rsid w:val="00356C7A"/>
    <w:rsid w:val="003601F8"/>
    <w:rsid w:val="00360846"/>
    <w:rsid w:val="00361063"/>
    <w:rsid w:val="0036153C"/>
    <w:rsid w:val="00361D77"/>
    <w:rsid w:val="00362055"/>
    <w:rsid w:val="00362470"/>
    <w:rsid w:val="00362D07"/>
    <w:rsid w:val="00362E50"/>
    <w:rsid w:val="003630F3"/>
    <w:rsid w:val="00363577"/>
    <w:rsid w:val="00364182"/>
    <w:rsid w:val="003650A0"/>
    <w:rsid w:val="0036530D"/>
    <w:rsid w:val="00365600"/>
    <w:rsid w:val="003657C8"/>
    <w:rsid w:val="00365AF8"/>
    <w:rsid w:val="00365D2C"/>
    <w:rsid w:val="00366BBA"/>
    <w:rsid w:val="003704B0"/>
    <w:rsid w:val="0037094A"/>
    <w:rsid w:val="0037095C"/>
    <w:rsid w:val="00370DC4"/>
    <w:rsid w:val="00370F18"/>
    <w:rsid w:val="00371ED3"/>
    <w:rsid w:val="0037248A"/>
    <w:rsid w:val="00372659"/>
    <w:rsid w:val="00372FFC"/>
    <w:rsid w:val="00373AFC"/>
    <w:rsid w:val="0037465B"/>
    <w:rsid w:val="0037499B"/>
    <w:rsid w:val="00374A29"/>
    <w:rsid w:val="00374D3A"/>
    <w:rsid w:val="0037501E"/>
    <w:rsid w:val="00375B4D"/>
    <w:rsid w:val="00376067"/>
    <w:rsid w:val="003768F5"/>
    <w:rsid w:val="0037701C"/>
    <w:rsid w:val="0037728A"/>
    <w:rsid w:val="00377432"/>
    <w:rsid w:val="00380B7D"/>
    <w:rsid w:val="00380BCB"/>
    <w:rsid w:val="00380F8B"/>
    <w:rsid w:val="003813E6"/>
    <w:rsid w:val="00381472"/>
    <w:rsid w:val="00381A99"/>
    <w:rsid w:val="00381CE4"/>
    <w:rsid w:val="0038281D"/>
    <w:rsid w:val="003829C2"/>
    <w:rsid w:val="00382DFF"/>
    <w:rsid w:val="003830B2"/>
    <w:rsid w:val="00384724"/>
    <w:rsid w:val="00385A41"/>
    <w:rsid w:val="00386068"/>
    <w:rsid w:val="00386211"/>
    <w:rsid w:val="003868C2"/>
    <w:rsid w:val="00386F7C"/>
    <w:rsid w:val="0038775F"/>
    <w:rsid w:val="003908C2"/>
    <w:rsid w:val="003911D1"/>
    <w:rsid w:val="003919B7"/>
    <w:rsid w:val="00391D57"/>
    <w:rsid w:val="0039225D"/>
    <w:rsid w:val="00392292"/>
    <w:rsid w:val="00394F45"/>
    <w:rsid w:val="003969E4"/>
    <w:rsid w:val="003978AC"/>
    <w:rsid w:val="003A0607"/>
    <w:rsid w:val="003A11A3"/>
    <w:rsid w:val="003A11DF"/>
    <w:rsid w:val="003A15AF"/>
    <w:rsid w:val="003A2B87"/>
    <w:rsid w:val="003A2C65"/>
    <w:rsid w:val="003A2D03"/>
    <w:rsid w:val="003A2E05"/>
    <w:rsid w:val="003A402E"/>
    <w:rsid w:val="003A43D5"/>
    <w:rsid w:val="003A47B1"/>
    <w:rsid w:val="003A51F1"/>
    <w:rsid w:val="003A5568"/>
    <w:rsid w:val="003A5659"/>
    <w:rsid w:val="003A5927"/>
    <w:rsid w:val="003A66E8"/>
    <w:rsid w:val="003A786A"/>
    <w:rsid w:val="003B0DB1"/>
    <w:rsid w:val="003B0F8A"/>
    <w:rsid w:val="003B0F90"/>
    <w:rsid w:val="003B1017"/>
    <w:rsid w:val="003B114C"/>
    <w:rsid w:val="003B11D9"/>
    <w:rsid w:val="003B133E"/>
    <w:rsid w:val="003B172E"/>
    <w:rsid w:val="003B23CA"/>
    <w:rsid w:val="003B29F2"/>
    <w:rsid w:val="003B2B6E"/>
    <w:rsid w:val="003B2EEF"/>
    <w:rsid w:val="003B3C07"/>
    <w:rsid w:val="003B48C3"/>
    <w:rsid w:val="003B4E76"/>
    <w:rsid w:val="003B5D6B"/>
    <w:rsid w:val="003B6081"/>
    <w:rsid w:val="003B6775"/>
    <w:rsid w:val="003B72B7"/>
    <w:rsid w:val="003B7982"/>
    <w:rsid w:val="003B7BFF"/>
    <w:rsid w:val="003C0289"/>
    <w:rsid w:val="003C1112"/>
    <w:rsid w:val="003C1F37"/>
    <w:rsid w:val="003C21A4"/>
    <w:rsid w:val="003C26B8"/>
    <w:rsid w:val="003C2929"/>
    <w:rsid w:val="003C2DE1"/>
    <w:rsid w:val="003C379C"/>
    <w:rsid w:val="003C3D3A"/>
    <w:rsid w:val="003C4495"/>
    <w:rsid w:val="003C5FE2"/>
    <w:rsid w:val="003C6E66"/>
    <w:rsid w:val="003D05FB"/>
    <w:rsid w:val="003D120B"/>
    <w:rsid w:val="003D1A2A"/>
    <w:rsid w:val="003D1B16"/>
    <w:rsid w:val="003D2125"/>
    <w:rsid w:val="003D2217"/>
    <w:rsid w:val="003D2D55"/>
    <w:rsid w:val="003D35EC"/>
    <w:rsid w:val="003D45BF"/>
    <w:rsid w:val="003D4C04"/>
    <w:rsid w:val="003D5012"/>
    <w:rsid w:val="003D508A"/>
    <w:rsid w:val="003D537F"/>
    <w:rsid w:val="003D5D4D"/>
    <w:rsid w:val="003D62E6"/>
    <w:rsid w:val="003D696C"/>
    <w:rsid w:val="003D6AD1"/>
    <w:rsid w:val="003D6D01"/>
    <w:rsid w:val="003D710B"/>
    <w:rsid w:val="003D767F"/>
    <w:rsid w:val="003D7B75"/>
    <w:rsid w:val="003E0208"/>
    <w:rsid w:val="003E1449"/>
    <w:rsid w:val="003E21C9"/>
    <w:rsid w:val="003E285F"/>
    <w:rsid w:val="003E2E34"/>
    <w:rsid w:val="003E30F1"/>
    <w:rsid w:val="003E372F"/>
    <w:rsid w:val="003E3A1D"/>
    <w:rsid w:val="003E4186"/>
    <w:rsid w:val="003E4B57"/>
    <w:rsid w:val="003E5488"/>
    <w:rsid w:val="003E5ECF"/>
    <w:rsid w:val="003E62DB"/>
    <w:rsid w:val="003E6DB1"/>
    <w:rsid w:val="003E7248"/>
    <w:rsid w:val="003E73B6"/>
    <w:rsid w:val="003F0F12"/>
    <w:rsid w:val="003F148F"/>
    <w:rsid w:val="003F157E"/>
    <w:rsid w:val="003F27E1"/>
    <w:rsid w:val="003F3225"/>
    <w:rsid w:val="003F3C5C"/>
    <w:rsid w:val="003F437A"/>
    <w:rsid w:val="003F4F3D"/>
    <w:rsid w:val="003F5117"/>
    <w:rsid w:val="003F5C2B"/>
    <w:rsid w:val="003F61AC"/>
    <w:rsid w:val="003F6AF9"/>
    <w:rsid w:val="003F6C28"/>
    <w:rsid w:val="003F6E0D"/>
    <w:rsid w:val="003F7287"/>
    <w:rsid w:val="003F72E8"/>
    <w:rsid w:val="003F7CC3"/>
    <w:rsid w:val="003F7FB6"/>
    <w:rsid w:val="004001EE"/>
    <w:rsid w:val="00401126"/>
    <w:rsid w:val="00401989"/>
    <w:rsid w:val="00402175"/>
    <w:rsid w:val="00402240"/>
    <w:rsid w:val="00402257"/>
    <w:rsid w:val="004023E9"/>
    <w:rsid w:val="00402E9D"/>
    <w:rsid w:val="00403127"/>
    <w:rsid w:val="00403630"/>
    <w:rsid w:val="0040410C"/>
    <w:rsid w:val="0040421C"/>
    <w:rsid w:val="0040454A"/>
    <w:rsid w:val="00404562"/>
    <w:rsid w:val="004048DE"/>
    <w:rsid w:val="00404EA1"/>
    <w:rsid w:val="00406E11"/>
    <w:rsid w:val="00407081"/>
    <w:rsid w:val="004107B4"/>
    <w:rsid w:val="00411E73"/>
    <w:rsid w:val="00412069"/>
    <w:rsid w:val="00413F83"/>
    <w:rsid w:val="004146CD"/>
    <w:rsid w:val="0041490C"/>
    <w:rsid w:val="0041493A"/>
    <w:rsid w:val="00415D77"/>
    <w:rsid w:val="00416191"/>
    <w:rsid w:val="00416721"/>
    <w:rsid w:val="00416D6E"/>
    <w:rsid w:val="00416E90"/>
    <w:rsid w:val="00417F6C"/>
    <w:rsid w:val="00420F91"/>
    <w:rsid w:val="00421EF0"/>
    <w:rsid w:val="00421F2D"/>
    <w:rsid w:val="004221C6"/>
    <w:rsid w:val="004224FA"/>
    <w:rsid w:val="00422DC0"/>
    <w:rsid w:val="00422EEC"/>
    <w:rsid w:val="00423579"/>
    <w:rsid w:val="00423BEC"/>
    <w:rsid w:val="00423D07"/>
    <w:rsid w:val="00425143"/>
    <w:rsid w:val="004259BC"/>
    <w:rsid w:val="00425CD4"/>
    <w:rsid w:val="00425CDD"/>
    <w:rsid w:val="00425EC8"/>
    <w:rsid w:val="00426250"/>
    <w:rsid w:val="004263C2"/>
    <w:rsid w:val="004276A0"/>
    <w:rsid w:val="00427936"/>
    <w:rsid w:val="00432058"/>
    <w:rsid w:val="00432645"/>
    <w:rsid w:val="00432A12"/>
    <w:rsid w:val="00432A93"/>
    <w:rsid w:val="00432EEF"/>
    <w:rsid w:val="00433A37"/>
    <w:rsid w:val="0043477D"/>
    <w:rsid w:val="00435E6A"/>
    <w:rsid w:val="0043751D"/>
    <w:rsid w:val="00437AA2"/>
    <w:rsid w:val="0044019D"/>
    <w:rsid w:val="00440EE1"/>
    <w:rsid w:val="0044258A"/>
    <w:rsid w:val="0044276F"/>
    <w:rsid w:val="0044346F"/>
    <w:rsid w:val="00443590"/>
    <w:rsid w:val="00443C33"/>
    <w:rsid w:val="00444AEC"/>
    <w:rsid w:val="00444C56"/>
    <w:rsid w:val="0044564B"/>
    <w:rsid w:val="00445724"/>
    <w:rsid w:val="00446DC0"/>
    <w:rsid w:val="00447DE6"/>
    <w:rsid w:val="0045016D"/>
    <w:rsid w:val="00450586"/>
    <w:rsid w:val="00450793"/>
    <w:rsid w:val="0045084C"/>
    <w:rsid w:val="0045155C"/>
    <w:rsid w:val="00451584"/>
    <w:rsid w:val="004536F0"/>
    <w:rsid w:val="00453A73"/>
    <w:rsid w:val="00453FF6"/>
    <w:rsid w:val="00455E0D"/>
    <w:rsid w:val="00455E50"/>
    <w:rsid w:val="00456979"/>
    <w:rsid w:val="004569D8"/>
    <w:rsid w:val="00456A19"/>
    <w:rsid w:val="00456A9E"/>
    <w:rsid w:val="00457377"/>
    <w:rsid w:val="00457B43"/>
    <w:rsid w:val="0046005E"/>
    <w:rsid w:val="00460BB0"/>
    <w:rsid w:val="00461096"/>
    <w:rsid w:val="00462531"/>
    <w:rsid w:val="00463351"/>
    <w:rsid w:val="004637F8"/>
    <w:rsid w:val="004638B4"/>
    <w:rsid w:val="00463AB4"/>
    <w:rsid w:val="00464071"/>
    <w:rsid w:val="004644CB"/>
    <w:rsid w:val="004647F7"/>
    <w:rsid w:val="00464E8F"/>
    <w:rsid w:val="0046520A"/>
    <w:rsid w:val="00465991"/>
    <w:rsid w:val="00466953"/>
    <w:rsid w:val="00467172"/>
    <w:rsid w:val="004672AB"/>
    <w:rsid w:val="004675EE"/>
    <w:rsid w:val="00467A5C"/>
    <w:rsid w:val="00467C5A"/>
    <w:rsid w:val="00467FFB"/>
    <w:rsid w:val="00470D5F"/>
    <w:rsid w:val="004714FE"/>
    <w:rsid w:val="004729AE"/>
    <w:rsid w:val="00473762"/>
    <w:rsid w:val="0047379B"/>
    <w:rsid w:val="004739BC"/>
    <w:rsid w:val="00473EAF"/>
    <w:rsid w:val="0047469D"/>
    <w:rsid w:val="00474E3B"/>
    <w:rsid w:val="00476C60"/>
    <w:rsid w:val="00476D6F"/>
    <w:rsid w:val="0047770C"/>
    <w:rsid w:val="00477BAA"/>
    <w:rsid w:val="00477D95"/>
    <w:rsid w:val="00477F1A"/>
    <w:rsid w:val="00480FA6"/>
    <w:rsid w:val="004810CC"/>
    <w:rsid w:val="004813D3"/>
    <w:rsid w:val="00481B5D"/>
    <w:rsid w:val="0048277C"/>
    <w:rsid w:val="004827D2"/>
    <w:rsid w:val="00482911"/>
    <w:rsid w:val="004836FD"/>
    <w:rsid w:val="00483E4F"/>
    <w:rsid w:val="00484611"/>
    <w:rsid w:val="004846E6"/>
    <w:rsid w:val="00485236"/>
    <w:rsid w:val="004857AB"/>
    <w:rsid w:val="0048642C"/>
    <w:rsid w:val="0048688E"/>
    <w:rsid w:val="0048706E"/>
    <w:rsid w:val="00487379"/>
    <w:rsid w:val="00487B1B"/>
    <w:rsid w:val="00487DE1"/>
    <w:rsid w:val="00491B92"/>
    <w:rsid w:val="00491C19"/>
    <w:rsid w:val="0049264D"/>
    <w:rsid w:val="00492D20"/>
    <w:rsid w:val="0049411C"/>
    <w:rsid w:val="00495053"/>
    <w:rsid w:val="004950A8"/>
    <w:rsid w:val="00495F98"/>
    <w:rsid w:val="00495FC9"/>
    <w:rsid w:val="00496579"/>
    <w:rsid w:val="0049685F"/>
    <w:rsid w:val="00497F94"/>
    <w:rsid w:val="004A0A16"/>
    <w:rsid w:val="004A1025"/>
    <w:rsid w:val="004A1483"/>
    <w:rsid w:val="004A16C6"/>
    <w:rsid w:val="004A181F"/>
    <w:rsid w:val="004A1F59"/>
    <w:rsid w:val="004A20F4"/>
    <w:rsid w:val="004A29BE"/>
    <w:rsid w:val="004A3225"/>
    <w:rsid w:val="004A33EE"/>
    <w:rsid w:val="004A3A7C"/>
    <w:rsid w:val="004A3AA8"/>
    <w:rsid w:val="004A3D59"/>
    <w:rsid w:val="004A4351"/>
    <w:rsid w:val="004A43D6"/>
    <w:rsid w:val="004A4559"/>
    <w:rsid w:val="004A546B"/>
    <w:rsid w:val="004A67A7"/>
    <w:rsid w:val="004A69D7"/>
    <w:rsid w:val="004A6AC2"/>
    <w:rsid w:val="004A76F1"/>
    <w:rsid w:val="004A7E9E"/>
    <w:rsid w:val="004B13C7"/>
    <w:rsid w:val="004B13F5"/>
    <w:rsid w:val="004B1A43"/>
    <w:rsid w:val="004B2426"/>
    <w:rsid w:val="004B3933"/>
    <w:rsid w:val="004B419D"/>
    <w:rsid w:val="004B4249"/>
    <w:rsid w:val="004B44D5"/>
    <w:rsid w:val="004B4A27"/>
    <w:rsid w:val="004B5CEF"/>
    <w:rsid w:val="004B5D80"/>
    <w:rsid w:val="004B5E4E"/>
    <w:rsid w:val="004B610A"/>
    <w:rsid w:val="004B7448"/>
    <w:rsid w:val="004B778F"/>
    <w:rsid w:val="004C0609"/>
    <w:rsid w:val="004C0BB7"/>
    <w:rsid w:val="004C201E"/>
    <w:rsid w:val="004C2195"/>
    <w:rsid w:val="004C253D"/>
    <w:rsid w:val="004C2763"/>
    <w:rsid w:val="004C2877"/>
    <w:rsid w:val="004C31AC"/>
    <w:rsid w:val="004C4F68"/>
    <w:rsid w:val="004C5119"/>
    <w:rsid w:val="004C53F7"/>
    <w:rsid w:val="004C639F"/>
    <w:rsid w:val="004C6A00"/>
    <w:rsid w:val="004D0145"/>
    <w:rsid w:val="004D0213"/>
    <w:rsid w:val="004D07BC"/>
    <w:rsid w:val="004D1070"/>
    <w:rsid w:val="004D141F"/>
    <w:rsid w:val="004D1F03"/>
    <w:rsid w:val="004D2136"/>
    <w:rsid w:val="004D2742"/>
    <w:rsid w:val="004D2993"/>
    <w:rsid w:val="004D47BB"/>
    <w:rsid w:val="004D4A0D"/>
    <w:rsid w:val="004D4F01"/>
    <w:rsid w:val="004D6310"/>
    <w:rsid w:val="004D646D"/>
    <w:rsid w:val="004D792B"/>
    <w:rsid w:val="004D79CD"/>
    <w:rsid w:val="004D7F10"/>
    <w:rsid w:val="004E0062"/>
    <w:rsid w:val="004E0558"/>
    <w:rsid w:val="004E05A1"/>
    <w:rsid w:val="004E0B80"/>
    <w:rsid w:val="004E1594"/>
    <w:rsid w:val="004E1C7D"/>
    <w:rsid w:val="004E2BF4"/>
    <w:rsid w:val="004E3118"/>
    <w:rsid w:val="004E315C"/>
    <w:rsid w:val="004E31A2"/>
    <w:rsid w:val="004E3336"/>
    <w:rsid w:val="004E3969"/>
    <w:rsid w:val="004E4696"/>
    <w:rsid w:val="004E4B83"/>
    <w:rsid w:val="004E4E7A"/>
    <w:rsid w:val="004E591C"/>
    <w:rsid w:val="004E6D6B"/>
    <w:rsid w:val="004E76F1"/>
    <w:rsid w:val="004E7A4A"/>
    <w:rsid w:val="004F06EC"/>
    <w:rsid w:val="004F0953"/>
    <w:rsid w:val="004F126D"/>
    <w:rsid w:val="004F154D"/>
    <w:rsid w:val="004F3310"/>
    <w:rsid w:val="004F472A"/>
    <w:rsid w:val="004F4F87"/>
    <w:rsid w:val="004F4FB1"/>
    <w:rsid w:val="004F526F"/>
    <w:rsid w:val="004F5B77"/>
    <w:rsid w:val="004F5E57"/>
    <w:rsid w:val="004F6710"/>
    <w:rsid w:val="004F68EB"/>
    <w:rsid w:val="004F68F1"/>
    <w:rsid w:val="004F69FA"/>
    <w:rsid w:val="004F7268"/>
    <w:rsid w:val="004F7887"/>
    <w:rsid w:val="00500971"/>
    <w:rsid w:val="00500C3E"/>
    <w:rsid w:val="00502432"/>
    <w:rsid w:val="00502849"/>
    <w:rsid w:val="00502A67"/>
    <w:rsid w:val="00502A7B"/>
    <w:rsid w:val="00502DDC"/>
    <w:rsid w:val="005035D4"/>
    <w:rsid w:val="0050384A"/>
    <w:rsid w:val="00503D97"/>
    <w:rsid w:val="00504334"/>
    <w:rsid w:val="0050498D"/>
    <w:rsid w:val="00504BA0"/>
    <w:rsid w:val="005056D7"/>
    <w:rsid w:val="005056DD"/>
    <w:rsid w:val="00506571"/>
    <w:rsid w:val="00506A14"/>
    <w:rsid w:val="0050735A"/>
    <w:rsid w:val="00507475"/>
    <w:rsid w:val="005104D7"/>
    <w:rsid w:val="005108F6"/>
    <w:rsid w:val="00510B13"/>
    <w:rsid w:val="00510B9E"/>
    <w:rsid w:val="00511252"/>
    <w:rsid w:val="00511AF6"/>
    <w:rsid w:val="005120F8"/>
    <w:rsid w:val="00512D17"/>
    <w:rsid w:val="00515223"/>
    <w:rsid w:val="00515274"/>
    <w:rsid w:val="005155BF"/>
    <w:rsid w:val="00516AAF"/>
    <w:rsid w:val="00520189"/>
    <w:rsid w:val="0052028D"/>
    <w:rsid w:val="005208B3"/>
    <w:rsid w:val="005210B2"/>
    <w:rsid w:val="005218B9"/>
    <w:rsid w:val="00521EFA"/>
    <w:rsid w:val="00522C45"/>
    <w:rsid w:val="00523974"/>
    <w:rsid w:val="00523CAC"/>
    <w:rsid w:val="00525337"/>
    <w:rsid w:val="0052541C"/>
    <w:rsid w:val="0052541F"/>
    <w:rsid w:val="005258B3"/>
    <w:rsid w:val="005258C7"/>
    <w:rsid w:val="005262F8"/>
    <w:rsid w:val="005268E8"/>
    <w:rsid w:val="00526AA4"/>
    <w:rsid w:val="00526D2A"/>
    <w:rsid w:val="005272D1"/>
    <w:rsid w:val="005273D1"/>
    <w:rsid w:val="0053147D"/>
    <w:rsid w:val="00532E65"/>
    <w:rsid w:val="00533486"/>
    <w:rsid w:val="0053390E"/>
    <w:rsid w:val="0053529D"/>
    <w:rsid w:val="00536346"/>
    <w:rsid w:val="0053656B"/>
    <w:rsid w:val="00536BC2"/>
    <w:rsid w:val="005374B3"/>
    <w:rsid w:val="00537612"/>
    <w:rsid w:val="00537AEB"/>
    <w:rsid w:val="005400D0"/>
    <w:rsid w:val="005400E6"/>
    <w:rsid w:val="00540649"/>
    <w:rsid w:val="005406FC"/>
    <w:rsid w:val="00540969"/>
    <w:rsid w:val="00541200"/>
    <w:rsid w:val="005412E1"/>
    <w:rsid w:val="005414BD"/>
    <w:rsid w:val="00541BE9"/>
    <w:rsid w:val="005420F5"/>
    <w:rsid w:val="005425E1"/>
    <w:rsid w:val="005427C5"/>
    <w:rsid w:val="00542872"/>
    <w:rsid w:val="00542C63"/>
    <w:rsid w:val="00542CF6"/>
    <w:rsid w:val="00543DDA"/>
    <w:rsid w:val="005440E7"/>
    <w:rsid w:val="005440FD"/>
    <w:rsid w:val="00544301"/>
    <w:rsid w:val="00544BB8"/>
    <w:rsid w:val="00544DDE"/>
    <w:rsid w:val="0054516D"/>
    <w:rsid w:val="005451C1"/>
    <w:rsid w:val="00545A3E"/>
    <w:rsid w:val="005460B2"/>
    <w:rsid w:val="00546A3F"/>
    <w:rsid w:val="00547FD7"/>
    <w:rsid w:val="00551036"/>
    <w:rsid w:val="0055122F"/>
    <w:rsid w:val="0055146D"/>
    <w:rsid w:val="005514C1"/>
    <w:rsid w:val="00552B11"/>
    <w:rsid w:val="00552D27"/>
    <w:rsid w:val="005531E6"/>
    <w:rsid w:val="00553252"/>
    <w:rsid w:val="0055381D"/>
    <w:rsid w:val="00553C03"/>
    <w:rsid w:val="005543A9"/>
    <w:rsid w:val="00554F5F"/>
    <w:rsid w:val="00554FA4"/>
    <w:rsid w:val="00555E43"/>
    <w:rsid w:val="0055607A"/>
    <w:rsid w:val="00556700"/>
    <w:rsid w:val="00556EF9"/>
    <w:rsid w:val="005574B6"/>
    <w:rsid w:val="00557875"/>
    <w:rsid w:val="00557B42"/>
    <w:rsid w:val="005609E1"/>
    <w:rsid w:val="00560B16"/>
    <w:rsid w:val="00560DDA"/>
    <w:rsid w:val="00560ED5"/>
    <w:rsid w:val="005611D5"/>
    <w:rsid w:val="00561496"/>
    <w:rsid w:val="00562E0A"/>
    <w:rsid w:val="00563426"/>
    <w:rsid w:val="00563692"/>
    <w:rsid w:val="00563BAD"/>
    <w:rsid w:val="0056469E"/>
    <w:rsid w:val="00565F88"/>
    <w:rsid w:val="0056697F"/>
    <w:rsid w:val="00566A94"/>
    <w:rsid w:val="005672B1"/>
    <w:rsid w:val="00567DCC"/>
    <w:rsid w:val="005703B6"/>
    <w:rsid w:val="00570595"/>
    <w:rsid w:val="00570D23"/>
    <w:rsid w:val="00571679"/>
    <w:rsid w:val="005716A9"/>
    <w:rsid w:val="00572DC0"/>
    <w:rsid w:val="00572E55"/>
    <w:rsid w:val="00572EA6"/>
    <w:rsid w:val="00573ABE"/>
    <w:rsid w:val="005759BD"/>
    <w:rsid w:val="005763EF"/>
    <w:rsid w:val="00577CDD"/>
    <w:rsid w:val="005802B0"/>
    <w:rsid w:val="00580844"/>
    <w:rsid w:val="00580A00"/>
    <w:rsid w:val="00580A6B"/>
    <w:rsid w:val="00580A7B"/>
    <w:rsid w:val="00580FE9"/>
    <w:rsid w:val="00581046"/>
    <w:rsid w:val="0058134E"/>
    <w:rsid w:val="00581D8D"/>
    <w:rsid w:val="00582009"/>
    <w:rsid w:val="00582C4C"/>
    <w:rsid w:val="0058377F"/>
    <w:rsid w:val="00583B51"/>
    <w:rsid w:val="00584235"/>
    <w:rsid w:val="00584402"/>
    <w:rsid w:val="0058449A"/>
    <w:rsid w:val="005844E7"/>
    <w:rsid w:val="005848C9"/>
    <w:rsid w:val="00586697"/>
    <w:rsid w:val="0058702F"/>
    <w:rsid w:val="00590637"/>
    <w:rsid w:val="005906A6"/>
    <w:rsid w:val="00590880"/>
    <w:rsid w:val="005908B8"/>
    <w:rsid w:val="00591399"/>
    <w:rsid w:val="00591457"/>
    <w:rsid w:val="00591CD7"/>
    <w:rsid w:val="005926F4"/>
    <w:rsid w:val="0059357D"/>
    <w:rsid w:val="0059373A"/>
    <w:rsid w:val="0059457B"/>
    <w:rsid w:val="0059512E"/>
    <w:rsid w:val="005958D0"/>
    <w:rsid w:val="00595BB5"/>
    <w:rsid w:val="00595D9C"/>
    <w:rsid w:val="00596003"/>
    <w:rsid w:val="0059679A"/>
    <w:rsid w:val="0059772A"/>
    <w:rsid w:val="00597C90"/>
    <w:rsid w:val="005A09BC"/>
    <w:rsid w:val="005A0AD3"/>
    <w:rsid w:val="005A1171"/>
    <w:rsid w:val="005A1F32"/>
    <w:rsid w:val="005A222A"/>
    <w:rsid w:val="005A2AAA"/>
    <w:rsid w:val="005A5E97"/>
    <w:rsid w:val="005A666F"/>
    <w:rsid w:val="005A6DD2"/>
    <w:rsid w:val="005A7707"/>
    <w:rsid w:val="005A78FB"/>
    <w:rsid w:val="005A7B7E"/>
    <w:rsid w:val="005B0C97"/>
    <w:rsid w:val="005B1230"/>
    <w:rsid w:val="005B1367"/>
    <w:rsid w:val="005B3060"/>
    <w:rsid w:val="005B3C21"/>
    <w:rsid w:val="005B4AF3"/>
    <w:rsid w:val="005B5736"/>
    <w:rsid w:val="005B7F1B"/>
    <w:rsid w:val="005C00DD"/>
    <w:rsid w:val="005C01F7"/>
    <w:rsid w:val="005C13B9"/>
    <w:rsid w:val="005C18F9"/>
    <w:rsid w:val="005C1F4B"/>
    <w:rsid w:val="005C2145"/>
    <w:rsid w:val="005C385D"/>
    <w:rsid w:val="005C3930"/>
    <w:rsid w:val="005C3EC0"/>
    <w:rsid w:val="005C41F9"/>
    <w:rsid w:val="005C4E12"/>
    <w:rsid w:val="005C5A6D"/>
    <w:rsid w:val="005C65F2"/>
    <w:rsid w:val="005C73FA"/>
    <w:rsid w:val="005C7455"/>
    <w:rsid w:val="005C75E9"/>
    <w:rsid w:val="005C7682"/>
    <w:rsid w:val="005C7A3F"/>
    <w:rsid w:val="005D02AD"/>
    <w:rsid w:val="005D13A6"/>
    <w:rsid w:val="005D17AD"/>
    <w:rsid w:val="005D2B03"/>
    <w:rsid w:val="005D34EC"/>
    <w:rsid w:val="005D35C9"/>
    <w:rsid w:val="005D37E7"/>
    <w:rsid w:val="005D3895"/>
    <w:rsid w:val="005D3B20"/>
    <w:rsid w:val="005D5C74"/>
    <w:rsid w:val="005D6934"/>
    <w:rsid w:val="005D69A1"/>
    <w:rsid w:val="005D6D74"/>
    <w:rsid w:val="005D6DC4"/>
    <w:rsid w:val="005D71B7"/>
    <w:rsid w:val="005D743E"/>
    <w:rsid w:val="005D76CE"/>
    <w:rsid w:val="005D7B46"/>
    <w:rsid w:val="005E12EF"/>
    <w:rsid w:val="005E171E"/>
    <w:rsid w:val="005E1844"/>
    <w:rsid w:val="005E231F"/>
    <w:rsid w:val="005E2842"/>
    <w:rsid w:val="005E2A16"/>
    <w:rsid w:val="005E2D8A"/>
    <w:rsid w:val="005E4759"/>
    <w:rsid w:val="005E4F4C"/>
    <w:rsid w:val="005E5100"/>
    <w:rsid w:val="005E56A6"/>
    <w:rsid w:val="005E5BE3"/>
    <w:rsid w:val="005E5C68"/>
    <w:rsid w:val="005E5C9E"/>
    <w:rsid w:val="005E65C0"/>
    <w:rsid w:val="005E66B5"/>
    <w:rsid w:val="005E75B5"/>
    <w:rsid w:val="005E7913"/>
    <w:rsid w:val="005E79FA"/>
    <w:rsid w:val="005F00C0"/>
    <w:rsid w:val="005F00E4"/>
    <w:rsid w:val="005F0390"/>
    <w:rsid w:val="005F0658"/>
    <w:rsid w:val="005F0A0C"/>
    <w:rsid w:val="005F126F"/>
    <w:rsid w:val="005F1284"/>
    <w:rsid w:val="005F1294"/>
    <w:rsid w:val="005F1514"/>
    <w:rsid w:val="005F166C"/>
    <w:rsid w:val="005F1EB5"/>
    <w:rsid w:val="005F2D0D"/>
    <w:rsid w:val="005F318E"/>
    <w:rsid w:val="005F3F4E"/>
    <w:rsid w:val="005F4739"/>
    <w:rsid w:val="005F59D6"/>
    <w:rsid w:val="005F59D7"/>
    <w:rsid w:val="005F5BA9"/>
    <w:rsid w:val="005F6137"/>
    <w:rsid w:val="005F6A3B"/>
    <w:rsid w:val="005F7C8B"/>
    <w:rsid w:val="00601895"/>
    <w:rsid w:val="006041CF"/>
    <w:rsid w:val="006057A7"/>
    <w:rsid w:val="0060685B"/>
    <w:rsid w:val="006072CD"/>
    <w:rsid w:val="006072D1"/>
    <w:rsid w:val="0060778B"/>
    <w:rsid w:val="00610EE6"/>
    <w:rsid w:val="00610FAE"/>
    <w:rsid w:val="006119FB"/>
    <w:rsid w:val="00611BBA"/>
    <w:rsid w:val="00611CDF"/>
    <w:rsid w:val="00612023"/>
    <w:rsid w:val="00612037"/>
    <w:rsid w:val="00612A85"/>
    <w:rsid w:val="00613862"/>
    <w:rsid w:val="00614190"/>
    <w:rsid w:val="006155FB"/>
    <w:rsid w:val="00615B65"/>
    <w:rsid w:val="006160DE"/>
    <w:rsid w:val="00616C5E"/>
    <w:rsid w:val="00620616"/>
    <w:rsid w:val="00620B80"/>
    <w:rsid w:val="006220F9"/>
    <w:rsid w:val="00622236"/>
    <w:rsid w:val="00622577"/>
    <w:rsid w:val="00622A99"/>
    <w:rsid w:val="00622E67"/>
    <w:rsid w:val="0062307A"/>
    <w:rsid w:val="00623364"/>
    <w:rsid w:val="00623A72"/>
    <w:rsid w:val="00626703"/>
    <w:rsid w:val="00626B57"/>
    <w:rsid w:val="00626EDC"/>
    <w:rsid w:val="0062740C"/>
    <w:rsid w:val="00627F9A"/>
    <w:rsid w:val="00627FD8"/>
    <w:rsid w:val="006306C2"/>
    <w:rsid w:val="0063093D"/>
    <w:rsid w:val="00630CA3"/>
    <w:rsid w:val="00631490"/>
    <w:rsid w:val="00632A42"/>
    <w:rsid w:val="006330E1"/>
    <w:rsid w:val="00633571"/>
    <w:rsid w:val="006335F5"/>
    <w:rsid w:val="006350C7"/>
    <w:rsid w:val="0063546C"/>
    <w:rsid w:val="0063591F"/>
    <w:rsid w:val="00636094"/>
    <w:rsid w:val="006367E7"/>
    <w:rsid w:val="00636C49"/>
    <w:rsid w:val="00640285"/>
    <w:rsid w:val="006403DD"/>
    <w:rsid w:val="00641485"/>
    <w:rsid w:val="00641DE4"/>
    <w:rsid w:val="00642490"/>
    <w:rsid w:val="00642A93"/>
    <w:rsid w:val="0064345C"/>
    <w:rsid w:val="00644027"/>
    <w:rsid w:val="00645161"/>
    <w:rsid w:val="006452D3"/>
    <w:rsid w:val="00645FEE"/>
    <w:rsid w:val="006470EC"/>
    <w:rsid w:val="0064771C"/>
    <w:rsid w:val="00647F5E"/>
    <w:rsid w:val="00650465"/>
    <w:rsid w:val="006507A6"/>
    <w:rsid w:val="00651104"/>
    <w:rsid w:val="00651A24"/>
    <w:rsid w:val="00652095"/>
    <w:rsid w:val="006542D6"/>
    <w:rsid w:val="00654EB5"/>
    <w:rsid w:val="00655174"/>
    <w:rsid w:val="006555F8"/>
    <w:rsid w:val="00655836"/>
    <w:rsid w:val="0065598E"/>
    <w:rsid w:val="00655AF2"/>
    <w:rsid w:val="00655BC5"/>
    <w:rsid w:val="00655D08"/>
    <w:rsid w:val="0065622A"/>
    <w:rsid w:val="00656298"/>
    <w:rsid w:val="0065642C"/>
    <w:rsid w:val="006568BE"/>
    <w:rsid w:val="00656A76"/>
    <w:rsid w:val="006574AF"/>
    <w:rsid w:val="00657C24"/>
    <w:rsid w:val="00657D06"/>
    <w:rsid w:val="0066025D"/>
    <w:rsid w:val="0066091A"/>
    <w:rsid w:val="00661BC3"/>
    <w:rsid w:val="00662031"/>
    <w:rsid w:val="00662A40"/>
    <w:rsid w:val="00662E7C"/>
    <w:rsid w:val="006630DE"/>
    <w:rsid w:val="006633B7"/>
    <w:rsid w:val="00664183"/>
    <w:rsid w:val="00664390"/>
    <w:rsid w:val="006647C0"/>
    <w:rsid w:val="00664868"/>
    <w:rsid w:val="00665401"/>
    <w:rsid w:val="0066550D"/>
    <w:rsid w:val="00666CEE"/>
    <w:rsid w:val="00670598"/>
    <w:rsid w:val="006705BD"/>
    <w:rsid w:val="00671691"/>
    <w:rsid w:val="00672AAC"/>
    <w:rsid w:val="00672DD3"/>
    <w:rsid w:val="0067306F"/>
    <w:rsid w:val="00673555"/>
    <w:rsid w:val="0067361A"/>
    <w:rsid w:val="00673AE1"/>
    <w:rsid w:val="00674F6E"/>
    <w:rsid w:val="006756EA"/>
    <w:rsid w:val="006773EC"/>
    <w:rsid w:val="00680005"/>
    <w:rsid w:val="00680468"/>
    <w:rsid w:val="00680504"/>
    <w:rsid w:val="006815B3"/>
    <w:rsid w:val="00681977"/>
    <w:rsid w:val="00681CD9"/>
    <w:rsid w:val="006825CA"/>
    <w:rsid w:val="00683593"/>
    <w:rsid w:val="006836DB"/>
    <w:rsid w:val="00683E03"/>
    <w:rsid w:val="00683E30"/>
    <w:rsid w:val="00684268"/>
    <w:rsid w:val="00684489"/>
    <w:rsid w:val="006848BF"/>
    <w:rsid w:val="0068606D"/>
    <w:rsid w:val="00686A9D"/>
    <w:rsid w:val="00687024"/>
    <w:rsid w:val="00691123"/>
    <w:rsid w:val="006926BC"/>
    <w:rsid w:val="00692D28"/>
    <w:rsid w:val="00692D3A"/>
    <w:rsid w:val="00693173"/>
    <w:rsid w:val="006938B7"/>
    <w:rsid w:val="00693AC1"/>
    <w:rsid w:val="00695B30"/>
    <w:rsid w:val="00695E22"/>
    <w:rsid w:val="00696A42"/>
    <w:rsid w:val="0069795F"/>
    <w:rsid w:val="00697B0A"/>
    <w:rsid w:val="006A0398"/>
    <w:rsid w:val="006A18D0"/>
    <w:rsid w:val="006A2B22"/>
    <w:rsid w:val="006A32A4"/>
    <w:rsid w:val="006A42C2"/>
    <w:rsid w:val="006A5506"/>
    <w:rsid w:val="006A550A"/>
    <w:rsid w:val="006A5561"/>
    <w:rsid w:val="006A584F"/>
    <w:rsid w:val="006A63AA"/>
    <w:rsid w:val="006A69AA"/>
    <w:rsid w:val="006A7458"/>
    <w:rsid w:val="006A7A8C"/>
    <w:rsid w:val="006B0613"/>
    <w:rsid w:val="006B0779"/>
    <w:rsid w:val="006B080B"/>
    <w:rsid w:val="006B1400"/>
    <w:rsid w:val="006B1640"/>
    <w:rsid w:val="006B243B"/>
    <w:rsid w:val="006B448D"/>
    <w:rsid w:val="006B47D3"/>
    <w:rsid w:val="006B4D55"/>
    <w:rsid w:val="006B50D3"/>
    <w:rsid w:val="006B5528"/>
    <w:rsid w:val="006B57F5"/>
    <w:rsid w:val="006B7093"/>
    <w:rsid w:val="006B7417"/>
    <w:rsid w:val="006B7D68"/>
    <w:rsid w:val="006C02DD"/>
    <w:rsid w:val="006C0382"/>
    <w:rsid w:val="006C0C94"/>
    <w:rsid w:val="006C215B"/>
    <w:rsid w:val="006C2739"/>
    <w:rsid w:val="006C2912"/>
    <w:rsid w:val="006C2F5B"/>
    <w:rsid w:val="006C3024"/>
    <w:rsid w:val="006C33D6"/>
    <w:rsid w:val="006C353E"/>
    <w:rsid w:val="006C4056"/>
    <w:rsid w:val="006C5123"/>
    <w:rsid w:val="006C52E9"/>
    <w:rsid w:val="006C52EB"/>
    <w:rsid w:val="006C54A6"/>
    <w:rsid w:val="006C5CE3"/>
    <w:rsid w:val="006C5D13"/>
    <w:rsid w:val="006C5EA2"/>
    <w:rsid w:val="006C60E1"/>
    <w:rsid w:val="006C67EE"/>
    <w:rsid w:val="006C6E48"/>
    <w:rsid w:val="006C7B39"/>
    <w:rsid w:val="006D0227"/>
    <w:rsid w:val="006D0937"/>
    <w:rsid w:val="006D0997"/>
    <w:rsid w:val="006D0BDD"/>
    <w:rsid w:val="006D11A8"/>
    <w:rsid w:val="006D17E3"/>
    <w:rsid w:val="006D1B76"/>
    <w:rsid w:val="006D1D67"/>
    <w:rsid w:val="006D20F6"/>
    <w:rsid w:val="006D224E"/>
    <w:rsid w:val="006D2274"/>
    <w:rsid w:val="006D31F9"/>
    <w:rsid w:val="006D330D"/>
    <w:rsid w:val="006D3691"/>
    <w:rsid w:val="006D3693"/>
    <w:rsid w:val="006D4395"/>
    <w:rsid w:val="006D4680"/>
    <w:rsid w:val="006D4BC2"/>
    <w:rsid w:val="006D5C37"/>
    <w:rsid w:val="006D60DC"/>
    <w:rsid w:val="006D63FD"/>
    <w:rsid w:val="006D6748"/>
    <w:rsid w:val="006D67E0"/>
    <w:rsid w:val="006D7DEF"/>
    <w:rsid w:val="006E0815"/>
    <w:rsid w:val="006E08F2"/>
    <w:rsid w:val="006E0B33"/>
    <w:rsid w:val="006E1A4F"/>
    <w:rsid w:val="006E2391"/>
    <w:rsid w:val="006E289E"/>
    <w:rsid w:val="006E3319"/>
    <w:rsid w:val="006E3347"/>
    <w:rsid w:val="006E3626"/>
    <w:rsid w:val="006E3986"/>
    <w:rsid w:val="006E3A90"/>
    <w:rsid w:val="006E5EF0"/>
    <w:rsid w:val="006E6680"/>
    <w:rsid w:val="006E7867"/>
    <w:rsid w:val="006F08A7"/>
    <w:rsid w:val="006F0CE2"/>
    <w:rsid w:val="006F21D2"/>
    <w:rsid w:val="006F28AB"/>
    <w:rsid w:val="006F2FE3"/>
    <w:rsid w:val="006F3563"/>
    <w:rsid w:val="006F42B9"/>
    <w:rsid w:val="006F5695"/>
    <w:rsid w:val="006F6103"/>
    <w:rsid w:val="006F70B9"/>
    <w:rsid w:val="006F7942"/>
    <w:rsid w:val="00700476"/>
    <w:rsid w:val="00700705"/>
    <w:rsid w:val="00700DD7"/>
    <w:rsid w:val="00701316"/>
    <w:rsid w:val="00702467"/>
    <w:rsid w:val="00702C58"/>
    <w:rsid w:val="00702CC7"/>
    <w:rsid w:val="00702DC8"/>
    <w:rsid w:val="0070314C"/>
    <w:rsid w:val="0070320C"/>
    <w:rsid w:val="00703772"/>
    <w:rsid w:val="00704E00"/>
    <w:rsid w:val="00705FBF"/>
    <w:rsid w:val="0070609A"/>
    <w:rsid w:val="00706F4A"/>
    <w:rsid w:val="007077E0"/>
    <w:rsid w:val="00707B70"/>
    <w:rsid w:val="0071011B"/>
    <w:rsid w:val="00710483"/>
    <w:rsid w:val="00710E34"/>
    <w:rsid w:val="0071181C"/>
    <w:rsid w:val="0071229C"/>
    <w:rsid w:val="007129B1"/>
    <w:rsid w:val="00712E84"/>
    <w:rsid w:val="00713459"/>
    <w:rsid w:val="00713AE9"/>
    <w:rsid w:val="00713DCC"/>
    <w:rsid w:val="00714159"/>
    <w:rsid w:val="00714E11"/>
    <w:rsid w:val="00714E5D"/>
    <w:rsid w:val="00715028"/>
    <w:rsid w:val="007153D7"/>
    <w:rsid w:val="0071545C"/>
    <w:rsid w:val="007154CA"/>
    <w:rsid w:val="00716FA3"/>
    <w:rsid w:val="007175BD"/>
    <w:rsid w:val="007175D8"/>
    <w:rsid w:val="0072041A"/>
    <w:rsid w:val="007204FA"/>
    <w:rsid w:val="0072091B"/>
    <w:rsid w:val="007209E7"/>
    <w:rsid w:val="00720E6D"/>
    <w:rsid w:val="007219F4"/>
    <w:rsid w:val="00721DE2"/>
    <w:rsid w:val="007221AF"/>
    <w:rsid w:val="0072398E"/>
    <w:rsid w:val="00723DE8"/>
    <w:rsid w:val="00723DF3"/>
    <w:rsid w:val="00724109"/>
    <w:rsid w:val="0072458A"/>
    <w:rsid w:val="00724895"/>
    <w:rsid w:val="00724B10"/>
    <w:rsid w:val="00725FC7"/>
    <w:rsid w:val="00726182"/>
    <w:rsid w:val="007266FF"/>
    <w:rsid w:val="00726AF9"/>
    <w:rsid w:val="00726DB5"/>
    <w:rsid w:val="00726F1A"/>
    <w:rsid w:val="00727635"/>
    <w:rsid w:val="007300E4"/>
    <w:rsid w:val="00730196"/>
    <w:rsid w:val="00730792"/>
    <w:rsid w:val="00730A26"/>
    <w:rsid w:val="00732070"/>
    <w:rsid w:val="00732329"/>
    <w:rsid w:val="00732697"/>
    <w:rsid w:val="0073300F"/>
    <w:rsid w:val="007337CA"/>
    <w:rsid w:val="007345D3"/>
    <w:rsid w:val="007346F1"/>
    <w:rsid w:val="00734CE4"/>
    <w:rsid w:val="00735123"/>
    <w:rsid w:val="00735C5F"/>
    <w:rsid w:val="00735F97"/>
    <w:rsid w:val="00736064"/>
    <w:rsid w:val="007369FD"/>
    <w:rsid w:val="007376A1"/>
    <w:rsid w:val="00737F68"/>
    <w:rsid w:val="0074064B"/>
    <w:rsid w:val="00740AF4"/>
    <w:rsid w:val="00740BD3"/>
    <w:rsid w:val="00741368"/>
    <w:rsid w:val="00741837"/>
    <w:rsid w:val="00741F74"/>
    <w:rsid w:val="00742308"/>
    <w:rsid w:val="00743F25"/>
    <w:rsid w:val="00744716"/>
    <w:rsid w:val="007453E6"/>
    <w:rsid w:val="007455F8"/>
    <w:rsid w:val="007468A9"/>
    <w:rsid w:val="00746967"/>
    <w:rsid w:val="00746B23"/>
    <w:rsid w:val="00747120"/>
    <w:rsid w:val="0074756E"/>
    <w:rsid w:val="00747A15"/>
    <w:rsid w:val="00750F0F"/>
    <w:rsid w:val="0075167D"/>
    <w:rsid w:val="00751802"/>
    <w:rsid w:val="00752A5C"/>
    <w:rsid w:val="00753217"/>
    <w:rsid w:val="0075437C"/>
    <w:rsid w:val="0075475C"/>
    <w:rsid w:val="007547ED"/>
    <w:rsid w:val="007552D7"/>
    <w:rsid w:val="0075627B"/>
    <w:rsid w:val="007562EB"/>
    <w:rsid w:val="0075687F"/>
    <w:rsid w:val="00756C9C"/>
    <w:rsid w:val="00756EFC"/>
    <w:rsid w:val="00757102"/>
    <w:rsid w:val="00757540"/>
    <w:rsid w:val="007606CC"/>
    <w:rsid w:val="0076098B"/>
    <w:rsid w:val="00761258"/>
    <w:rsid w:val="00761677"/>
    <w:rsid w:val="00761766"/>
    <w:rsid w:val="00761D17"/>
    <w:rsid w:val="00762714"/>
    <w:rsid w:val="007629C0"/>
    <w:rsid w:val="00762E1D"/>
    <w:rsid w:val="00762F7E"/>
    <w:rsid w:val="007639C8"/>
    <w:rsid w:val="00764B29"/>
    <w:rsid w:val="00764C46"/>
    <w:rsid w:val="007659B0"/>
    <w:rsid w:val="00765CAD"/>
    <w:rsid w:val="00767365"/>
    <w:rsid w:val="0076783D"/>
    <w:rsid w:val="0077039F"/>
    <w:rsid w:val="00770438"/>
    <w:rsid w:val="00770453"/>
    <w:rsid w:val="00770A16"/>
    <w:rsid w:val="007715E0"/>
    <w:rsid w:val="0077309D"/>
    <w:rsid w:val="007730E0"/>
    <w:rsid w:val="00773204"/>
    <w:rsid w:val="0077417D"/>
    <w:rsid w:val="007741A7"/>
    <w:rsid w:val="00774304"/>
    <w:rsid w:val="00774371"/>
    <w:rsid w:val="00774AD9"/>
    <w:rsid w:val="007762DB"/>
    <w:rsid w:val="00776710"/>
    <w:rsid w:val="00776982"/>
    <w:rsid w:val="00776C6C"/>
    <w:rsid w:val="00776E83"/>
    <w:rsid w:val="007774EE"/>
    <w:rsid w:val="00777A84"/>
    <w:rsid w:val="00777B55"/>
    <w:rsid w:val="00780321"/>
    <w:rsid w:val="00781822"/>
    <w:rsid w:val="00781F39"/>
    <w:rsid w:val="00782A06"/>
    <w:rsid w:val="00782DDC"/>
    <w:rsid w:val="007834F9"/>
    <w:rsid w:val="0078359D"/>
    <w:rsid w:val="00783D8F"/>
    <w:rsid w:val="00783F21"/>
    <w:rsid w:val="00784B17"/>
    <w:rsid w:val="00786027"/>
    <w:rsid w:val="00786C1B"/>
    <w:rsid w:val="00787159"/>
    <w:rsid w:val="0078793B"/>
    <w:rsid w:val="007900AD"/>
    <w:rsid w:val="0079043A"/>
    <w:rsid w:val="007906B9"/>
    <w:rsid w:val="00791668"/>
    <w:rsid w:val="00791AA1"/>
    <w:rsid w:val="00791C9E"/>
    <w:rsid w:val="00791E35"/>
    <w:rsid w:val="007923E6"/>
    <w:rsid w:val="00792620"/>
    <w:rsid w:val="00792F84"/>
    <w:rsid w:val="00793248"/>
    <w:rsid w:val="0079344D"/>
    <w:rsid w:val="007936DB"/>
    <w:rsid w:val="0079490E"/>
    <w:rsid w:val="00794E5B"/>
    <w:rsid w:val="0079593F"/>
    <w:rsid w:val="00795E8C"/>
    <w:rsid w:val="007970E9"/>
    <w:rsid w:val="007974FF"/>
    <w:rsid w:val="007975AA"/>
    <w:rsid w:val="00797B85"/>
    <w:rsid w:val="007A0D54"/>
    <w:rsid w:val="007A22BA"/>
    <w:rsid w:val="007A3793"/>
    <w:rsid w:val="007A38DC"/>
    <w:rsid w:val="007A4001"/>
    <w:rsid w:val="007A4C03"/>
    <w:rsid w:val="007A61B4"/>
    <w:rsid w:val="007A7246"/>
    <w:rsid w:val="007A74C9"/>
    <w:rsid w:val="007A7960"/>
    <w:rsid w:val="007B06EB"/>
    <w:rsid w:val="007B241D"/>
    <w:rsid w:val="007B2F9C"/>
    <w:rsid w:val="007B376B"/>
    <w:rsid w:val="007B46F8"/>
    <w:rsid w:val="007B490B"/>
    <w:rsid w:val="007B5E5A"/>
    <w:rsid w:val="007B62DA"/>
    <w:rsid w:val="007B7220"/>
    <w:rsid w:val="007B7C33"/>
    <w:rsid w:val="007C02A9"/>
    <w:rsid w:val="007C1448"/>
    <w:rsid w:val="007C1BA2"/>
    <w:rsid w:val="007C20D4"/>
    <w:rsid w:val="007C213C"/>
    <w:rsid w:val="007C263E"/>
    <w:rsid w:val="007C2784"/>
    <w:rsid w:val="007C2B48"/>
    <w:rsid w:val="007C3DE8"/>
    <w:rsid w:val="007C43A7"/>
    <w:rsid w:val="007C4A72"/>
    <w:rsid w:val="007C59AD"/>
    <w:rsid w:val="007C6881"/>
    <w:rsid w:val="007C699A"/>
    <w:rsid w:val="007C6A0F"/>
    <w:rsid w:val="007C6EAD"/>
    <w:rsid w:val="007C730C"/>
    <w:rsid w:val="007C76C8"/>
    <w:rsid w:val="007D00CF"/>
    <w:rsid w:val="007D0F2B"/>
    <w:rsid w:val="007D1FCC"/>
    <w:rsid w:val="007D2019"/>
    <w:rsid w:val="007D20E9"/>
    <w:rsid w:val="007D2BB6"/>
    <w:rsid w:val="007D2D2D"/>
    <w:rsid w:val="007D338D"/>
    <w:rsid w:val="007D5360"/>
    <w:rsid w:val="007D57AF"/>
    <w:rsid w:val="007D5C9A"/>
    <w:rsid w:val="007D5E47"/>
    <w:rsid w:val="007D6B03"/>
    <w:rsid w:val="007D6BF2"/>
    <w:rsid w:val="007D6F94"/>
    <w:rsid w:val="007D7676"/>
    <w:rsid w:val="007D7881"/>
    <w:rsid w:val="007D7A62"/>
    <w:rsid w:val="007D7A9A"/>
    <w:rsid w:val="007D7E3A"/>
    <w:rsid w:val="007E0E10"/>
    <w:rsid w:val="007E1AB0"/>
    <w:rsid w:val="007E1B83"/>
    <w:rsid w:val="007E3151"/>
    <w:rsid w:val="007E3687"/>
    <w:rsid w:val="007E3758"/>
    <w:rsid w:val="007E43E6"/>
    <w:rsid w:val="007E4768"/>
    <w:rsid w:val="007E4904"/>
    <w:rsid w:val="007E4FCD"/>
    <w:rsid w:val="007E59AD"/>
    <w:rsid w:val="007E6E08"/>
    <w:rsid w:val="007E765A"/>
    <w:rsid w:val="007E777B"/>
    <w:rsid w:val="007E785A"/>
    <w:rsid w:val="007E7AF6"/>
    <w:rsid w:val="007F0098"/>
    <w:rsid w:val="007F02DC"/>
    <w:rsid w:val="007F04FD"/>
    <w:rsid w:val="007F1602"/>
    <w:rsid w:val="007F16F8"/>
    <w:rsid w:val="007F2070"/>
    <w:rsid w:val="007F3231"/>
    <w:rsid w:val="007F3D2A"/>
    <w:rsid w:val="007F5946"/>
    <w:rsid w:val="007F5972"/>
    <w:rsid w:val="007F63C1"/>
    <w:rsid w:val="007F719B"/>
    <w:rsid w:val="007F74C1"/>
    <w:rsid w:val="00800A1C"/>
    <w:rsid w:val="00800D2D"/>
    <w:rsid w:val="00800D6C"/>
    <w:rsid w:val="00800DE0"/>
    <w:rsid w:val="00801607"/>
    <w:rsid w:val="00802635"/>
    <w:rsid w:val="00802A53"/>
    <w:rsid w:val="00802AD4"/>
    <w:rsid w:val="00804AF3"/>
    <w:rsid w:val="008053F5"/>
    <w:rsid w:val="00806602"/>
    <w:rsid w:val="008075AB"/>
    <w:rsid w:val="00807AF7"/>
    <w:rsid w:val="00807D23"/>
    <w:rsid w:val="00810198"/>
    <w:rsid w:val="008111A0"/>
    <w:rsid w:val="00812D83"/>
    <w:rsid w:val="00812FD0"/>
    <w:rsid w:val="00813B07"/>
    <w:rsid w:val="00813BBD"/>
    <w:rsid w:val="00813BC7"/>
    <w:rsid w:val="008141BC"/>
    <w:rsid w:val="00814897"/>
    <w:rsid w:val="008158DB"/>
    <w:rsid w:val="00815DA8"/>
    <w:rsid w:val="0081608B"/>
    <w:rsid w:val="0081619E"/>
    <w:rsid w:val="00817021"/>
    <w:rsid w:val="00817207"/>
    <w:rsid w:val="008174B6"/>
    <w:rsid w:val="008177CE"/>
    <w:rsid w:val="0081790F"/>
    <w:rsid w:val="00817999"/>
    <w:rsid w:val="00817AB4"/>
    <w:rsid w:val="00820253"/>
    <w:rsid w:val="0082082A"/>
    <w:rsid w:val="0082086F"/>
    <w:rsid w:val="0082088B"/>
    <w:rsid w:val="00820EBE"/>
    <w:rsid w:val="0082194D"/>
    <w:rsid w:val="008219CB"/>
    <w:rsid w:val="00821D21"/>
    <w:rsid w:val="008221F9"/>
    <w:rsid w:val="0082315E"/>
    <w:rsid w:val="0082430F"/>
    <w:rsid w:val="00824359"/>
    <w:rsid w:val="0082462B"/>
    <w:rsid w:val="008246F2"/>
    <w:rsid w:val="00824A6A"/>
    <w:rsid w:val="00825829"/>
    <w:rsid w:val="00826180"/>
    <w:rsid w:val="008268E4"/>
    <w:rsid w:val="00826EF5"/>
    <w:rsid w:val="00827F3A"/>
    <w:rsid w:val="00830F69"/>
    <w:rsid w:val="00831693"/>
    <w:rsid w:val="00831E1C"/>
    <w:rsid w:val="00832C58"/>
    <w:rsid w:val="00832F30"/>
    <w:rsid w:val="00834B7B"/>
    <w:rsid w:val="00834CCE"/>
    <w:rsid w:val="00835C9C"/>
    <w:rsid w:val="00836128"/>
    <w:rsid w:val="00840104"/>
    <w:rsid w:val="00840C1F"/>
    <w:rsid w:val="00841067"/>
    <w:rsid w:val="008411C9"/>
    <w:rsid w:val="00841B45"/>
    <w:rsid w:val="00841E1A"/>
    <w:rsid w:val="00841FC5"/>
    <w:rsid w:val="008432DF"/>
    <w:rsid w:val="00843AC5"/>
    <w:rsid w:val="00843D0F"/>
    <w:rsid w:val="00845397"/>
    <w:rsid w:val="00845562"/>
    <w:rsid w:val="0084560D"/>
    <w:rsid w:val="008456F8"/>
    <w:rsid w:val="00845709"/>
    <w:rsid w:val="0084572A"/>
    <w:rsid w:val="00846798"/>
    <w:rsid w:val="0084767E"/>
    <w:rsid w:val="008509B9"/>
    <w:rsid w:val="00850D3D"/>
    <w:rsid w:val="00850F29"/>
    <w:rsid w:val="00851065"/>
    <w:rsid w:val="00851129"/>
    <w:rsid w:val="00851140"/>
    <w:rsid w:val="008523E6"/>
    <w:rsid w:val="00852AF9"/>
    <w:rsid w:val="008532DC"/>
    <w:rsid w:val="00853FD2"/>
    <w:rsid w:val="00855102"/>
    <w:rsid w:val="0085544B"/>
    <w:rsid w:val="008555F6"/>
    <w:rsid w:val="00856B6F"/>
    <w:rsid w:val="00856D6B"/>
    <w:rsid w:val="00856E5E"/>
    <w:rsid w:val="008576BD"/>
    <w:rsid w:val="00857B82"/>
    <w:rsid w:val="00857E70"/>
    <w:rsid w:val="00857F65"/>
    <w:rsid w:val="00860463"/>
    <w:rsid w:val="00860ABF"/>
    <w:rsid w:val="00862B52"/>
    <w:rsid w:val="00863664"/>
    <w:rsid w:val="00863BFC"/>
    <w:rsid w:val="00863DF7"/>
    <w:rsid w:val="00863F83"/>
    <w:rsid w:val="00865572"/>
    <w:rsid w:val="008655B6"/>
    <w:rsid w:val="0086571F"/>
    <w:rsid w:val="0086583F"/>
    <w:rsid w:val="008658EC"/>
    <w:rsid w:val="00866F83"/>
    <w:rsid w:val="00867BFA"/>
    <w:rsid w:val="008705FD"/>
    <w:rsid w:val="00870EF6"/>
    <w:rsid w:val="00872C91"/>
    <w:rsid w:val="0087302D"/>
    <w:rsid w:val="00873271"/>
    <w:rsid w:val="008732FC"/>
    <w:rsid w:val="008733DA"/>
    <w:rsid w:val="008735BD"/>
    <w:rsid w:val="00873B8D"/>
    <w:rsid w:val="00874A99"/>
    <w:rsid w:val="00875573"/>
    <w:rsid w:val="008758BF"/>
    <w:rsid w:val="008769E5"/>
    <w:rsid w:val="008772A9"/>
    <w:rsid w:val="0087734D"/>
    <w:rsid w:val="00877962"/>
    <w:rsid w:val="00877AD2"/>
    <w:rsid w:val="00877CF3"/>
    <w:rsid w:val="00880224"/>
    <w:rsid w:val="00880DD6"/>
    <w:rsid w:val="0088129A"/>
    <w:rsid w:val="00881855"/>
    <w:rsid w:val="00882659"/>
    <w:rsid w:val="00882981"/>
    <w:rsid w:val="00882F0D"/>
    <w:rsid w:val="008832D2"/>
    <w:rsid w:val="0088333F"/>
    <w:rsid w:val="00883A58"/>
    <w:rsid w:val="00883DA1"/>
    <w:rsid w:val="00884089"/>
    <w:rsid w:val="008847A2"/>
    <w:rsid w:val="008850E4"/>
    <w:rsid w:val="0088528F"/>
    <w:rsid w:val="00885BFF"/>
    <w:rsid w:val="00885E52"/>
    <w:rsid w:val="00886346"/>
    <w:rsid w:val="00886AA9"/>
    <w:rsid w:val="00886B00"/>
    <w:rsid w:val="00886BC7"/>
    <w:rsid w:val="00887582"/>
    <w:rsid w:val="00890B1B"/>
    <w:rsid w:val="00891261"/>
    <w:rsid w:val="00891527"/>
    <w:rsid w:val="008927DA"/>
    <w:rsid w:val="00892A25"/>
    <w:rsid w:val="008939AB"/>
    <w:rsid w:val="00894709"/>
    <w:rsid w:val="008963D8"/>
    <w:rsid w:val="008975AE"/>
    <w:rsid w:val="00897A4C"/>
    <w:rsid w:val="008A0278"/>
    <w:rsid w:val="008A04D2"/>
    <w:rsid w:val="008A12F5"/>
    <w:rsid w:val="008A1750"/>
    <w:rsid w:val="008A1F4C"/>
    <w:rsid w:val="008A26A1"/>
    <w:rsid w:val="008A444C"/>
    <w:rsid w:val="008A4542"/>
    <w:rsid w:val="008A4695"/>
    <w:rsid w:val="008A5446"/>
    <w:rsid w:val="008A686A"/>
    <w:rsid w:val="008A6EB7"/>
    <w:rsid w:val="008B048A"/>
    <w:rsid w:val="008B06A0"/>
    <w:rsid w:val="008B14D6"/>
    <w:rsid w:val="008B1587"/>
    <w:rsid w:val="008B1742"/>
    <w:rsid w:val="008B18CA"/>
    <w:rsid w:val="008B1B01"/>
    <w:rsid w:val="008B2127"/>
    <w:rsid w:val="008B2479"/>
    <w:rsid w:val="008B24E0"/>
    <w:rsid w:val="008B2607"/>
    <w:rsid w:val="008B38DA"/>
    <w:rsid w:val="008B396B"/>
    <w:rsid w:val="008B3BCD"/>
    <w:rsid w:val="008B3FCD"/>
    <w:rsid w:val="008B46AD"/>
    <w:rsid w:val="008B48A9"/>
    <w:rsid w:val="008B4CA5"/>
    <w:rsid w:val="008B601B"/>
    <w:rsid w:val="008B686E"/>
    <w:rsid w:val="008B6922"/>
    <w:rsid w:val="008B6DD4"/>
    <w:rsid w:val="008B6DF8"/>
    <w:rsid w:val="008B6F1F"/>
    <w:rsid w:val="008B7982"/>
    <w:rsid w:val="008C0EAA"/>
    <w:rsid w:val="008C106C"/>
    <w:rsid w:val="008C10F1"/>
    <w:rsid w:val="008C1926"/>
    <w:rsid w:val="008C1DDB"/>
    <w:rsid w:val="008C1E99"/>
    <w:rsid w:val="008C29CC"/>
    <w:rsid w:val="008C3047"/>
    <w:rsid w:val="008C34B8"/>
    <w:rsid w:val="008C34F9"/>
    <w:rsid w:val="008C4386"/>
    <w:rsid w:val="008C54F2"/>
    <w:rsid w:val="008C56C3"/>
    <w:rsid w:val="008C5C0A"/>
    <w:rsid w:val="008C6BA7"/>
    <w:rsid w:val="008C7097"/>
    <w:rsid w:val="008C723A"/>
    <w:rsid w:val="008C7522"/>
    <w:rsid w:val="008C766E"/>
    <w:rsid w:val="008C79D7"/>
    <w:rsid w:val="008C7FDF"/>
    <w:rsid w:val="008D13E2"/>
    <w:rsid w:val="008D1E14"/>
    <w:rsid w:val="008D22F9"/>
    <w:rsid w:val="008D23DD"/>
    <w:rsid w:val="008D2845"/>
    <w:rsid w:val="008D38CD"/>
    <w:rsid w:val="008D38EB"/>
    <w:rsid w:val="008D3A3D"/>
    <w:rsid w:val="008D3C01"/>
    <w:rsid w:val="008D3CF8"/>
    <w:rsid w:val="008D6683"/>
    <w:rsid w:val="008D747C"/>
    <w:rsid w:val="008D7639"/>
    <w:rsid w:val="008E0085"/>
    <w:rsid w:val="008E0212"/>
    <w:rsid w:val="008E0A65"/>
    <w:rsid w:val="008E0D3E"/>
    <w:rsid w:val="008E158C"/>
    <w:rsid w:val="008E15CD"/>
    <w:rsid w:val="008E1610"/>
    <w:rsid w:val="008E205D"/>
    <w:rsid w:val="008E21C8"/>
    <w:rsid w:val="008E2599"/>
    <w:rsid w:val="008E2AA6"/>
    <w:rsid w:val="008E2E5D"/>
    <w:rsid w:val="008E311B"/>
    <w:rsid w:val="008E34A8"/>
    <w:rsid w:val="008E494B"/>
    <w:rsid w:val="008E5840"/>
    <w:rsid w:val="008E70C6"/>
    <w:rsid w:val="008E71D9"/>
    <w:rsid w:val="008E7266"/>
    <w:rsid w:val="008F0535"/>
    <w:rsid w:val="008F05AF"/>
    <w:rsid w:val="008F05DC"/>
    <w:rsid w:val="008F06D7"/>
    <w:rsid w:val="008F06F6"/>
    <w:rsid w:val="008F39E5"/>
    <w:rsid w:val="008F3F2C"/>
    <w:rsid w:val="008F42A8"/>
    <w:rsid w:val="008F46E7"/>
    <w:rsid w:val="008F498B"/>
    <w:rsid w:val="008F5190"/>
    <w:rsid w:val="008F5210"/>
    <w:rsid w:val="008F545D"/>
    <w:rsid w:val="008F64CA"/>
    <w:rsid w:val="008F6B65"/>
    <w:rsid w:val="008F6F0B"/>
    <w:rsid w:val="008F736D"/>
    <w:rsid w:val="008F7E4B"/>
    <w:rsid w:val="009005D9"/>
    <w:rsid w:val="00901858"/>
    <w:rsid w:val="00901E21"/>
    <w:rsid w:val="00902FC9"/>
    <w:rsid w:val="00903BE4"/>
    <w:rsid w:val="00904EE2"/>
    <w:rsid w:val="0090656A"/>
    <w:rsid w:val="00907BA7"/>
    <w:rsid w:val="0091028A"/>
    <w:rsid w:val="0091064E"/>
    <w:rsid w:val="00911638"/>
    <w:rsid w:val="009116CD"/>
    <w:rsid w:val="00911C7E"/>
    <w:rsid w:val="00911FC5"/>
    <w:rsid w:val="00912B65"/>
    <w:rsid w:val="009134CC"/>
    <w:rsid w:val="00915644"/>
    <w:rsid w:val="00916010"/>
    <w:rsid w:val="009174A3"/>
    <w:rsid w:val="00917B76"/>
    <w:rsid w:val="00917C79"/>
    <w:rsid w:val="0092008F"/>
    <w:rsid w:val="009202BE"/>
    <w:rsid w:val="0092053B"/>
    <w:rsid w:val="009219A5"/>
    <w:rsid w:val="009224BF"/>
    <w:rsid w:val="009233EE"/>
    <w:rsid w:val="00925DD5"/>
    <w:rsid w:val="009272BE"/>
    <w:rsid w:val="00930A50"/>
    <w:rsid w:val="00930D56"/>
    <w:rsid w:val="009315F1"/>
    <w:rsid w:val="0093161B"/>
    <w:rsid w:val="00931A10"/>
    <w:rsid w:val="00931C14"/>
    <w:rsid w:val="00931FAE"/>
    <w:rsid w:val="009320F5"/>
    <w:rsid w:val="00932F80"/>
    <w:rsid w:val="009331B0"/>
    <w:rsid w:val="0093376E"/>
    <w:rsid w:val="00933B2E"/>
    <w:rsid w:val="00934A92"/>
    <w:rsid w:val="009351EC"/>
    <w:rsid w:val="00935604"/>
    <w:rsid w:val="009358CB"/>
    <w:rsid w:val="009358F1"/>
    <w:rsid w:val="00935E73"/>
    <w:rsid w:val="00936B29"/>
    <w:rsid w:val="00936E96"/>
    <w:rsid w:val="00940A5A"/>
    <w:rsid w:val="00940D7D"/>
    <w:rsid w:val="00941C66"/>
    <w:rsid w:val="009420FF"/>
    <w:rsid w:val="009426DA"/>
    <w:rsid w:val="009430B1"/>
    <w:rsid w:val="0094478F"/>
    <w:rsid w:val="0094484A"/>
    <w:rsid w:val="009448C7"/>
    <w:rsid w:val="00945540"/>
    <w:rsid w:val="00945E9A"/>
    <w:rsid w:val="009467D0"/>
    <w:rsid w:val="00947967"/>
    <w:rsid w:val="00947B14"/>
    <w:rsid w:val="00950EF8"/>
    <w:rsid w:val="00951389"/>
    <w:rsid w:val="00952282"/>
    <w:rsid w:val="009530DF"/>
    <w:rsid w:val="009531F2"/>
    <w:rsid w:val="0095324E"/>
    <w:rsid w:val="00953F7C"/>
    <w:rsid w:val="00954B0F"/>
    <w:rsid w:val="00954DEC"/>
    <w:rsid w:val="00955201"/>
    <w:rsid w:val="00955978"/>
    <w:rsid w:val="00955C86"/>
    <w:rsid w:val="00957133"/>
    <w:rsid w:val="009571E5"/>
    <w:rsid w:val="00957958"/>
    <w:rsid w:val="00957D36"/>
    <w:rsid w:val="00960387"/>
    <w:rsid w:val="00963E76"/>
    <w:rsid w:val="009643BD"/>
    <w:rsid w:val="00964F0F"/>
    <w:rsid w:val="009651C8"/>
    <w:rsid w:val="00965200"/>
    <w:rsid w:val="0096579C"/>
    <w:rsid w:val="009661D0"/>
    <w:rsid w:val="00966323"/>
    <w:rsid w:val="00966370"/>
    <w:rsid w:val="009668B3"/>
    <w:rsid w:val="00966E03"/>
    <w:rsid w:val="009673EA"/>
    <w:rsid w:val="00967D27"/>
    <w:rsid w:val="00967EB8"/>
    <w:rsid w:val="00970767"/>
    <w:rsid w:val="00970E3F"/>
    <w:rsid w:val="00971471"/>
    <w:rsid w:val="009718CB"/>
    <w:rsid w:val="009719A9"/>
    <w:rsid w:val="00971A56"/>
    <w:rsid w:val="009722C1"/>
    <w:rsid w:val="0097385F"/>
    <w:rsid w:val="009743C0"/>
    <w:rsid w:val="00974B3F"/>
    <w:rsid w:val="00975B4D"/>
    <w:rsid w:val="00975BAB"/>
    <w:rsid w:val="00976229"/>
    <w:rsid w:val="0097678C"/>
    <w:rsid w:val="00976C09"/>
    <w:rsid w:val="0097701D"/>
    <w:rsid w:val="00977F0E"/>
    <w:rsid w:val="00981112"/>
    <w:rsid w:val="00981905"/>
    <w:rsid w:val="00981EC3"/>
    <w:rsid w:val="009823B4"/>
    <w:rsid w:val="0098313D"/>
    <w:rsid w:val="00983C1A"/>
    <w:rsid w:val="00984313"/>
    <w:rsid w:val="00984327"/>
    <w:rsid w:val="009849C2"/>
    <w:rsid w:val="00984D24"/>
    <w:rsid w:val="009858EB"/>
    <w:rsid w:val="009858FA"/>
    <w:rsid w:val="00985BA6"/>
    <w:rsid w:val="00985FBD"/>
    <w:rsid w:val="00986834"/>
    <w:rsid w:val="009869C3"/>
    <w:rsid w:val="00990F9D"/>
    <w:rsid w:val="00991046"/>
    <w:rsid w:val="009922EB"/>
    <w:rsid w:val="00992463"/>
    <w:rsid w:val="009927FA"/>
    <w:rsid w:val="00992B01"/>
    <w:rsid w:val="00992B7B"/>
    <w:rsid w:val="009934D8"/>
    <w:rsid w:val="00993882"/>
    <w:rsid w:val="00993B3F"/>
    <w:rsid w:val="00996C46"/>
    <w:rsid w:val="00996FEE"/>
    <w:rsid w:val="00997E52"/>
    <w:rsid w:val="009A0079"/>
    <w:rsid w:val="009A1F97"/>
    <w:rsid w:val="009A3287"/>
    <w:rsid w:val="009A3395"/>
    <w:rsid w:val="009A3BBC"/>
    <w:rsid w:val="009A3F47"/>
    <w:rsid w:val="009A4343"/>
    <w:rsid w:val="009A4485"/>
    <w:rsid w:val="009A4B47"/>
    <w:rsid w:val="009A4BDA"/>
    <w:rsid w:val="009A4F29"/>
    <w:rsid w:val="009A530E"/>
    <w:rsid w:val="009A5F58"/>
    <w:rsid w:val="009A68A5"/>
    <w:rsid w:val="009A6E2B"/>
    <w:rsid w:val="009B0046"/>
    <w:rsid w:val="009B1113"/>
    <w:rsid w:val="009B141D"/>
    <w:rsid w:val="009B1665"/>
    <w:rsid w:val="009B21D2"/>
    <w:rsid w:val="009B243F"/>
    <w:rsid w:val="009B2F10"/>
    <w:rsid w:val="009B3922"/>
    <w:rsid w:val="009B4362"/>
    <w:rsid w:val="009B479C"/>
    <w:rsid w:val="009B5F95"/>
    <w:rsid w:val="009B6169"/>
    <w:rsid w:val="009B641F"/>
    <w:rsid w:val="009B6A64"/>
    <w:rsid w:val="009C0108"/>
    <w:rsid w:val="009C0D72"/>
    <w:rsid w:val="009C1216"/>
    <w:rsid w:val="009C1440"/>
    <w:rsid w:val="009C2107"/>
    <w:rsid w:val="009C2ABB"/>
    <w:rsid w:val="009C3274"/>
    <w:rsid w:val="009C32B0"/>
    <w:rsid w:val="009C3A16"/>
    <w:rsid w:val="009C422A"/>
    <w:rsid w:val="009C4B27"/>
    <w:rsid w:val="009C4BB0"/>
    <w:rsid w:val="009C4F1E"/>
    <w:rsid w:val="009C5D9E"/>
    <w:rsid w:val="009C5EED"/>
    <w:rsid w:val="009C6186"/>
    <w:rsid w:val="009C6EF2"/>
    <w:rsid w:val="009C7AF2"/>
    <w:rsid w:val="009D0DEC"/>
    <w:rsid w:val="009D1D67"/>
    <w:rsid w:val="009D2C3E"/>
    <w:rsid w:val="009D30B1"/>
    <w:rsid w:val="009D32E7"/>
    <w:rsid w:val="009D3A8D"/>
    <w:rsid w:val="009D4703"/>
    <w:rsid w:val="009D5637"/>
    <w:rsid w:val="009D5AB2"/>
    <w:rsid w:val="009D5BF6"/>
    <w:rsid w:val="009D5F22"/>
    <w:rsid w:val="009D60F0"/>
    <w:rsid w:val="009E0625"/>
    <w:rsid w:val="009E0AD3"/>
    <w:rsid w:val="009E0CCE"/>
    <w:rsid w:val="009E16D2"/>
    <w:rsid w:val="009E1982"/>
    <w:rsid w:val="009E1ABA"/>
    <w:rsid w:val="009E1BB1"/>
    <w:rsid w:val="009E1BD0"/>
    <w:rsid w:val="009E1C15"/>
    <w:rsid w:val="009E3034"/>
    <w:rsid w:val="009E4A56"/>
    <w:rsid w:val="009E549F"/>
    <w:rsid w:val="009E57D0"/>
    <w:rsid w:val="009E64EA"/>
    <w:rsid w:val="009E6D09"/>
    <w:rsid w:val="009E6D11"/>
    <w:rsid w:val="009E6EB4"/>
    <w:rsid w:val="009F0543"/>
    <w:rsid w:val="009F0EE6"/>
    <w:rsid w:val="009F1A29"/>
    <w:rsid w:val="009F28A2"/>
    <w:rsid w:val="009F28A8"/>
    <w:rsid w:val="009F3FA6"/>
    <w:rsid w:val="009F473E"/>
    <w:rsid w:val="009F493A"/>
    <w:rsid w:val="009F4AA7"/>
    <w:rsid w:val="009F5247"/>
    <w:rsid w:val="009F673A"/>
    <w:rsid w:val="009F682A"/>
    <w:rsid w:val="009F6B41"/>
    <w:rsid w:val="009F7575"/>
    <w:rsid w:val="009F7D0D"/>
    <w:rsid w:val="009F7D5F"/>
    <w:rsid w:val="009F7D77"/>
    <w:rsid w:val="00A0082B"/>
    <w:rsid w:val="00A00D08"/>
    <w:rsid w:val="00A01204"/>
    <w:rsid w:val="00A01223"/>
    <w:rsid w:val="00A013DD"/>
    <w:rsid w:val="00A01ADB"/>
    <w:rsid w:val="00A01B24"/>
    <w:rsid w:val="00A01F98"/>
    <w:rsid w:val="00A02244"/>
    <w:rsid w:val="00A022BE"/>
    <w:rsid w:val="00A029D6"/>
    <w:rsid w:val="00A03B11"/>
    <w:rsid w:val="00A0457D"/>
    <w:rsid w:val="00A045C5"/>
    <w:rsid w:val="00A04D9B"/>
    <w:rsid w:val="00A04E90"/>
    <w:rsid w:val="00A052C0"/>
    <w:rsid w:val="00A056A2"/>
    <w:rsid w:val="00A06712"/>
    <w:rsid w:val="00A06779"/>
    <w:rsid w:val="00A07618"/>
    <w:rsid w:val="00A07B4B"/>
    <w:rsid w:val="00A1001A"/>
    <w:rsid w:val="00A101A9"/>
    <w:rsid w:val="00A1051E"/>
    <w:rsid w:val="00A10554"/>
    <w:rsid w:val="00A10CAD"/>
    <w:rsid w:val="00A11332"/>
    <w:rsid w:val="00A11880"/>
    <w:rsid w:val="00A11AF1"/>
    <w:rsid w:val="00A11D98"/>
    <w:rsid w:val="00A12810"/>
    <w:rsid w:val="00A12CA9"/>
    <w:rsid w:val="00A14025"/>
    <w:rsid w:val="00A148A2"/>
    <w:rsid w:val="00A14FC3"/>
    <w:rsid w:val="00A152BC"/>
    <w:rsid w:val="00A15545"/>
    <w:rsid w:val="00A15A36"/>
    <w:rsid w:val="00A163B8"/>
    <w:rsid w:val="00A2055C"/>
    <w:rsid w:val="00A20A49"/>
    <w:rsid w:val="00A20F4D"/>
    <w:rsid w:val="00A2143E"/>
    <w:rsid w:val="00A22347"/>
    <w:rsid w:val="00A228F9"/>
    <w:rsid w:val="00A229C1"/>
    <w:rsid w:val="00A229D2"/>
    <w:rsid w:val="00A22EF1"/>
    <w:rsid w:val="00A236AC"/>
    <w:rsid w:val="00A23A3D"/>
    <w:rsid w:val="00A23DFF"/>
    <w:rsid w:val="00A24C95"/>
    <w:rsid w:val="00A24DC8"/>
    <w:rsid w:val="00A254F9"/>
    <w:rsid w:val="00A25573"/>
    <w:rsid w:val="00A2599A"/>
    <w:rsid w:val="00A26094"/>
    <w:rsid w:val="00A26A08"/>
    <w:rsid w:val="00A26C2C"/>
    <w:rsid w:val="00A26C8C"/>
    <w:rsid w:val="00A275D7"/>
    <w:rsid w:val="00A27EB9"/>
    <w:rsid w:val="00A30024"/>
    <w:rsid w:val="00A301BF"/>
    <w:rsid w:val="00A302B2"/>
    <w:rsid w:val="00A3058A"/>
    <w:rsid w:val="00A30DFB"/>
    <w:rsid w:val="00A31170"/>
    <w:rsid w:val="00A31C1C"/>
    <w:rsid w:val="00A31D0A"/>
    <w:rsid w:val="00A3249B"/>
    <w:rsid w:val="00A32A87"/>
    <w:rsid w:val="00A32B5B"/>
    <w:rsid w:val="00A331B4"/>
    <w:rsid w:val="00A34554"/>
    <w:rsid w:val="00A3484E"/>
    <w:rsid w:val="00A3516C"/>
    <w:rsid w:val="00A356D3"/>
    <w:rsid w:val="00A36034"/>
    <w:rsid w:val="00A367BB"/>
    <w:rsid w:val="00A36ADA"/>
    <w:rsid w:val="00A37C4D"/>
    <w:rsid w:val="00A37CBB"/>
    <w:rsid w:val="00A37EFD"/>
    <w:rsid w:val="00A40539"/>
    <w:rsid w:val="00A40FFD"/>
    <w:rsid w:val="00A416D9"/>
    <w:rsid w:val="00A41CDF"/>
    <w:rsid w:val="00A42C4C"/>
    <w:rsid w:val="00A42D8C"/>
    <w:rsid w:val="00A43225"/>
    <w:rsid w:val="00A436ED"/>
    <w:rsid w:val="00A438D8"/>
    <w:rsid w:val="00A43F81"/>
    <w:rsid w:val="00A44131"/>
    <w:rsid w:val="00A45EEE"/>
    <w:rsid w:val="00A4643D"/>
    <w:rsid w:val="00A468DD"/>
    <w:rsid w:val="00A46BD5"/>
    <w:rsid w:val="00A473F5"/>
    <w:rsid w:val="00A4762C"/>
    <w:rsid w:val="00A476BC"/>
    <w:rsid w:val="00A479FD"/>
    <w:rsid w:val="00A47EB3"/>
    <w:rsid w:val="00A5067D"/>
    <w:rsid w:val="00A51542"/>
    <w:rsid w:val="00A515C9"/>
    <w:rsid w:val="00A5186D"/>
    <w:rsid w:val="00A51F9D"/>
    <w:rsid w:val="00A5295D"/>
    <w:rsid w:val="00A5384D"/>
    <w:rsid w:val="00A5416A"/>
    <w:rsid w:val="00A5513F"/>
    <w:rsid w:val="00A55A53"/>
    <w:rsid w:val="00A561F1"/>
    <w:rsid w:val="00A568B1"/>
    <w:rsid w:val="00A607D0"/>
    <w:rsid w:val="00A613F5"/>
    <w:rsid w:val="00A61A0A"/>
    <w:rsid w:val="00A62CAD"/>
    <w:rsid w:val="00A632C8"/>
    <w:rsid w:val="00A63727"/>
    <w:rsid w:val="00A639F4"/>
    <w:rsid w:val="00A63A16"/>
    <w:rsid w:val="00A63C6E"/>
    <w:rsid w:val="00A6406E"/>
    <w:rsid w:val="00A6465D"/>
    <w:rsid w:val="00A64AAB"/>
    <w:rsid w:val="00A6540C"/>
    <w:rsid w:val="00A65864"/>
    <w:rsid w:val="00A659BD"/>
    <w:rsid w:val="00A65FAE"/>
    <w:rsid w:val="00A67012"/>
    <w:rsid w:val="00A676AD"/>
    <w:rsid w:val="00A700B6"/>
    <w:rsid w:val="00A700CB"/>
    <w:rsid w:val="00A708B3"/>
    <w:rsid w:val="00A70D66"/>
    <w:rsid w:val="00A71403"/>
    <w:rsid w:val="00A7223B"/>
    <w:rsid w:val="00A72293"/>
    <w:rsid w:val="00A722E0"/>
    <w:rsid w:val="00A73B91"/>
    <w:rsid w:val="00A73E39"/>
    <w:rsid w:val="00A73FEA"/>
    <w:rsid w:val="00A75792"/>
    <w:rsid w:val="00A75ADD"/>
    <w:rsid w:val="00A75EFA"/>
    <w:rsid w:val="00A76B20"/>
    <w:rsid w:val="00A76CDE"/>
    <w:rsid w:val="00A77381"/>
    <w:rsid w:val="00A805D3"/>
    <w:rsid w:val="00A8102A"/>
    <w:rsid w:val="00A81206"/>
    <w:rsid w:val="00A81A32"/>
    <w:rsid w:val="00A81E82"/>
    <w:rsid w:val="00A82B7B"/>
    <w:rsid w:val="00A835BD"/>
    <w:rsid w:val="00A846F3"/>
    <w:rsid w:val="00A848EF"/>
    <w:rsid w:val="00A84975"/>
    <w:rsid w:val="00A85095"/>
    <w:rsid w:val="00A850A2"/>
    <w:rsid w:val="00A855AB"/>
    <w:rsid w:val="00A86733"/>
    <w:rsid w:val="00A87761"/>
    <w:rsid w:val="00A87B1C"/>
    <w:rsid w:val="00A90692"/>
    <w:rsid w:val="00A90921"/>
    <w:rsid w:val="00A912B4"/>
    <w:rsid w:val="00A914E1"/>
    <w:rsid w:val="00A91897"/>
    <w:rsid w:val="00A918CB"/>
    <w:rsid w:val="00A92317"/>
    <w:rsid w:val="00A925A0"/>
    <w:rsid w:val="00A92839"/>
    <w:rsid w:val="00A94487"/>
    <w:rsid w:val="00A94693"/>
    <w:rsid w:val="00A95258"/>
    <w:rsid w:val="00A953BC"/>
    <w:rsid w:val="00A95661"/>
    <w:rsid w:val="00A96147"/>
    <w:rsid w:val="00A96A45"/>
    <w:rsid w:val="00A97B15"/>
    <w:rsid w:val="00AA007B"/>
    <w:rsid w:val="00AA1D2E"/>
    <w:rsid w:val="00AA1EF8"/>
    <w:rsid w:val="00AA2D32"/>
    <w:rsid w:val="00AA42D5"/>
    <w:rsid w:val="00AA51A5"/>
    <w:rsid w:val="00AA5510"/>
    <w:rsid w:val="00AA5793"/>
    <w:rsid w:val="00AA5FF8"/>
    <w:rsid w:val="00AA6390"/>
    <w:rsid w:val="00AA764C"/>
    <w:rsid w:val="00AB051A"/>
    <w:rsid w:val="00AB251C"/>
    <w:rsid w:val="00AB25C7"/>
    <w:rsid w:val="00AB2FAB"/>
    <w:rsid w:val="00AB36AD"/>
    <w:rsid w:val="00AB5C14"/>
    <w:rsid w:val="00AB620D"/>
    <w:rsid w:val="00AB6CCD"/>
    <w:rsid w:val="00AB727A"/>
    <w:rsid w:val="00AB78DC"/>
    <w:rsid w:val="00AB7F41"/>
    <w:rsid w:val="00AC044F"/>
    <w:rsid w:val="00AC0C92"/>
    <w:rsid w:val="00AC1EE7"/>
    <w:rsid w:val="00AC29B9"/>
    <w:rsid w:val="00AC3041"/>
    <w:rsid w:val="00AC333F"/>
    <w:rsid w:val="00AC39F8"/>
    <w:rsid w:val="00AC3E46"/>
    <w:rsid w:val="00AC585C"/>
    <w:rsid w:val="00AC6199"/>
    <w:rsid w:val="00AC7B19"/>
    <w:rsid w:val="00AD0178"/>
    <w:rsid w:val="00AD14E4"/>
    <w:rsid w:val="00AD1925"/>
    <w:rsid w:val="00AD1F8C"/>
    <w:rsid w:val="00AD2A5C"/>
    <w:rsid w:val="00AD31F0"/>
    <w:rsid w:val="00AD4ADE"/>
    <w:rsid w:val="00AD50B1"/>
    <w:rsid w:val="00AD5892"/>
    <w:rsid w:val="00AD6484"/>
    <w:rsid w:val="00AD6FD8"/>
    <w:rsid w:val="00AD71F2"/>
    <w:rsid w:val="00AD78AA"/>
    <w:rsid w:val="00AD79A2"/>
    <w:rsid w:val="00AE012B"/>
    <w:rsid w:val="00AE0148"/>
    <w:rsid w:val="00AE067D"/>
    <w:rsid w:val="00AE0817"/>
    <w:rsid w:val="00AE087D"/>
    <w:rsid w:val="00AE0E81"/>
    <w:rsid w:val="00AE1763"/>
    <w:rsid w:val="00AE2934"/>
    <w:rsid w:val="00AE3133"/>
    <w:rsid w:val="00AE3831"/>
    <w:rsid w:val="00AE3FD8"/>
    <w:rsid w:val="00AE581B"/>
    <w:rsid w:val="00AE5C78"/>
    <w:rsid w:val="00AE5EA9"/>
    <w:rsid w:val="00AE71FD"/>
    <w:rsid w:val="00AF0475"/>
    <w:rsid w:val="00AF1060"/>
    <w:rsid w:val="00AF1181"/>
    <w:rsid w:val="00AF1DBA"/>
    <w:rsid w:val="00AF297D"/>
    <w:rsid w:val="00AF2F79"/>
    <w:rsid w:val="00AF3997"/>
    <w:rsid w:val="00AF3998"/>
    <w:rsid w:val="00AF454C"/>
    <w:rsid w:val="00AF4653"/>
    <w:rsid w:val="00AF4DBA"/>
    <w:rsid w:val="00AF525B"/>
    <w:rsid w:val="00AF52FA"/>
    <w:rsid w:val="00AF6256"/>
    <w:rsid w:val="00AF7DB7"/>
    <w:rsid w:val="00AF7E82"/>
    <w:rsid w:val="00B006AE"/>
    <w:rsid w:val="00B0160B"/>
    <w:rsid w:val="00B019EF"/>
    <w:rsid w:val="00B02248"/>
    <w:rsid w:val="00B0253A"/>
    <w:rsid w:val="00B03282"/>
    <w:rsid w:val="00B03413"/>
    <w:rsid w:val="00B035D0"/>
    <w:rsid w:val="00B03FF6"/>
    <w:rsid w:val="00B04287"/>
    <w:rsid w:val="00B053B4"/>
    <w:rsid w:val="00B05AEB"/>
    <w:rsid w:val="00B06568"/>
    <w:rsid w:val="00B0694E"/>
    <w:rsid w:val="00B07001"/>
    <w:rsid w:val="00B07AEE"/>
    <w:rsid w:val="00B07D39"/>
    <w:rsid w:val="00B10D02"/>
    <w:rsid w:val="00B112D1"/>
    <w:rsid w:val="00B11C5C"/>
    <w:rsid w:val="00B11CEA"/>
    <w:rsid w:val="00B11D82"/>
    <w:rsid w:val="00B12179"/>
    <w:rsid w:val="00B1218B"/>
    <w:rsid w:val="00B12B83"/>
    <w:rsid w:val="00B12EEB"/>
    <w:rsid w:val="00B13388"/>
    <w:rsid w:val="00B13705"/>
    <w:rsid w:val="00B13B63"/>
    <w:rsid w:val="00B1404A"/>
    <w:rsid w:val="00B148FF"/>
    <w:rsid w:val="00B15196"/>
    <w:rsid w:val="00B16389"/>
    <w:rsid w:val="00B166F7"/>
    <w:rsid w:val="00B1756B"/>
    <w:rsid w:val="00B17CB5"/>
    <w:rsid w:val="00B201E2"/>
    <w:rsid w:val="00B20364"/>
    <w:rsid w:val="00B2092B"/>
    <w:rsid w:val="00B21E2A"/>
    <w:rsid w:val="00B222D7"/>
    <w:rsid w:val="00B23C59"/>
    <w:rsid w:val="00B23DEE"/>
    <w:rsid w:val="00B23F32"/>
    <w:rsid w:val="00B23FEB"/>
    <w:rsid w:val="00B240BF"/>
    <w:rsid w:val="00B247C0"/>
    <w:rsid w:val="00B27029"/>
    <w:rsid w:val="00B2769C"/>
    <w:rsid w:val="00B27E3C"/>
    <w:rsid w:val="00B27ED6"/>
    <w:rsid w:val="00B321FE"/>
    <w:rsid w:val="00B32317"/>
    <w:rsid w:val="00B32F7C"/>
    <w:rsid w:val="00B33715"/>
    <w:rsid w:val="00B33896"/>
    <w:rsid w:val="00B33EE2"/>
    <w:rsid w:val="00B34A95"/>
    <w:rsid w:val="00B35095"/>
    <w:rsid w:val="00B351EF"/>
    <w:rsid w:val="00B3571C"/>
    <w:rsid w:val="00B3651A"/>
    <w:rsid w:val="00B365D5"/>
    <w:rsid w:val="00B37338"/>
    <w:rsid w:val="00B40366"/>
    <w:rsid w:val="00B4046E"/>
    <w:rsid w:val="00B40838"/>
    <w:rsid w:val="00B4125C"/>
    <w:rsid w:val="00B42DEB"/>
    <w:rsid w:val="00B43D5D"/>
    <w:rsid w:val="00B443E4"/>
    <w:rsid w:val="00B45F7B"/>
    <w:rsid w:val="00B46976"/>
    <w:rsid w:val="00B473D1"/>
    <w:rsid w:val="00B477E3"/>
    <w:rsid w:val="00B47A19"/>
    <w:rsid w:val="00B502E1"/>
    <w:rsid w:val="00B507BD"/>
    <w:rsid w:val="00B509D5"/>
    <w:rsid w:val="00B51651"/>
    <w:rsid w:val="00B51CC3"/>
    <w:rsid w:val="00B51EF5"/>
    <w:rsid w:val="00B52327"/>
    <w:rsid w:val="00B52AB8"/>
    <w:rsid w:val="00B5317E"/>
    <w:rsid w:val="00B536AD"/>
    <w:rsid w:val="00B540A1"/>
    <w:rsid w:val="00B5484D"/>
    <w:rsid w:val="00B55B41"/>
    <w:rsid w:val="00B563EA"/>
    <w:rsid w:val="00B5697B"/>
    <w:rsid w:val="00B56BE9"/>
    <w:rsid w:val="00B56CDF"/>
    <w:rsid w:val="00B5799E"/>
    <w:rsid w:val="00B57F74"/>
    <w:rsid w:val="00B60649"/>
    <w:rsid w:val="00B60E51"/>
    <w:rsid w:val="00B617F7"/>
    <w:rsid w:val="00B61C52"/>
    <w:rsid w:val="00B61CFA"/>
    <w:rsid w:val="00B62201"/>
    <w:rsid w:val="00B62448"/>
    <w:rsid w:val="00B63088"/>
    <w:rsid w:val="00B63A54"/>
    <w:rsid w:val="00B64A09"/>
    <w:rsid w:val="00B6507F"/>
    <w:rsid w:val="00B651CB"/>
    <w:rsid w:val="00B65461"/>
    <w:rsid w:val="00B66E6D"/>
    <w:rsid w:val="00B66F86"/>
    <w:rsid w:val="00B674A0"/>
    <w:rsid w:val="00B71308"/>
    <w:rsid w:val="00B71600"/>
    <w:rsid w:val="00B72F8C"/>
    <w:rsid w:val="00B73102"/>
    <w:rsid w:val="00B74595"/>
    <w:rsid w:val="00B75449"/>
    <w:rsid w:val="00B75475"/>
    <w:rsid w:val="00B75564"/>
    <w:rsid w:val="00B76340"/>
    <w:rsid w:val="00B77932"/>
    <w:rsid w:val="00B77D18"/>
    <w:rsid w:val="00B80590"/>
    <w:rsid w:val="00B807FA"/>
    <w:rsid w:val="00B80D16"/>
    <w:rsid w:val="00B816F8"/>
    <w:rsid w:val="00B821E4"/>
    <w:rsid w:val="00B828AD"/>
    <w:rsid w:val="00B82A58"/>
    <w:rsid w:val="00B8313A"/>
    <w:rsid w:val="00B8338A"/>
    <w:rsid w:val="00B8355A"/>
    <w:rsid w:val="00B842DD"/>
    <w:rsid w:val="00B84386"/>
    <w:rsid w:val="00B84408"/>
    <w:rsid w:val="00B844EA"/>
    <w:rsid w:val="00B8503B"/>
    <w:rsid w:val="00B853CF"/>
    <w:rsid w:val="00B858BA"/>
    <w:rsid w:val="00B85D5E"/>
    <w:rsid w:val="00B85E0A"/>
    <w:rsid w:val="00B865B9"/>
    <w:rsid w:val="00B866E8"/>
    <w:rsid w:val="00B86C28"/>
    <w:rsid w:val="00B86F76"/>
    <w:rsid w:val="00B87B76"/>
    <w:rsid w:val="00B900AC"/>
    <w:rsid w:val="00B90D51"/>
    <w:rsid w:val="00B91603"/>
    <w:rsid w:val="00B91869"/>
    <w:rsid w:val="00B91870"/>
    <w:rsid w:val="00B91ADE"/>
    <w:rsid w:val="00B91C61"/>
    <w:rsid w:val="00B91CA3"/>
    <w:rsid w:val="00B92147"/>
    <w:rsid w:val="00B921CA"/>
    <w:rsid w:val="00B922A9"/>
    <w:rsid w:val="00B9241B"/>
    <w:rsid w:val="00B92927"/>
    <w:rsid w:val="00B92E90"/>
    <w:rsid w:val="00B92FDC"/>
    <w:rsid w:val="00B931C8"/>
    <w:rsid w:val="00B93503"/>
    <w:rsid w:val="00B948BD"/>
    <w:rsid w:val="00B95408"/>
    <w:rsid w:val="00B9641B"/>
    <w:rsid w:val="00B9667D"/>
    <w:rsid w:val="00B966DD"/>
    <w:rsid w:val="00B9672E"/>
    <w:rsid w:val="00B96AE3"/>
    <w:rsid w:val="00B97213"/>
    <w:rsid w:val="00B97539"/>
    <w:rsid w:val="00BA05CD"/>
    <w:rsid w:val="00BA2962"/>
    <w:rsid w:val="00BA31E8"/>
    <w:rsid w:val="00BA385C"/>
    <w:rsid w:val="00BA39AC"/>
    <w:rsid w:val="00BA3D86"/>
    <w:rsid w:val="00BA4A73"/>
    <w:rsid w:val="00BA55E0"/>
    <w:rsid w:val="00BA5E7F"/>
    <w:rsid w:val="00BA6B7A"/>
    <w:rsid w:val="00BA6BD4"/>
    <w:rsid w:val="00BA6C7A"/>
    <w:rsid w:val="00BA7912"/>
    <w:rsid w:val="00BA7937"/>
    <w:rsid w:val="00BB0ADE"/>
    <w:rsid w:val="00BB17D1"/>
    <w:rsid w:val="00BB28E3"/>
    <w:rsid w:val="00BB3752"/>
    <w:rsid w:val="00BB43BB"/>
    <w:rsid w:val="00BB5159"/>
    <w:rsid w:val="00BB5875"/>
    <w:rsid w:val="00BB6688"/>
    <w:rsid w:val="00BB669A"/>
    <w:rsid w:val="00BB7724"/>
    <w:rsid w:val="00BC04BD"/>
    <w:rsid w:val="00BC0BA1"/>
    <w:rsid w:val="00BC1352"/>
    <w:rsid w:val="00BC26D4"/>
    <w:rsid w:val="00BC2CA4"/>
    <w:rsid w:val="00BC33FA"/>
    <w:rsid w:val="00BC4EFA"/>
    <w:rsid w:val="00BC6680"/>
    <w:rsid w:val="00BC687A"/>
    <w:rsid w:val="00BC69C8"/>
    <w:rsid w:val="00BC78A9"/>
    <w:rsid w:val="00BC7C87"/>
    <w:rsid w:val="00BD0115"/>
    <w:rsid w:val="00BD0206"/>
    <w:rsid w:val="00BD022C"/>
    <w:rsid w:val="00BD0B7F"/>
    <w:rsid w:val="00BD1200"/>
    <w:rsid w:val="00BD1FDD"/>
    <w:rsid w:val="00BD3592"/>
    <w:rsid w:val="00BD3F50"/>
    <w:rsid w:val="00BD4552"/>
    <w:rsid w:val="00BD485B"/>
    <w:rsid w:val="00BD58CB"/>
    <w:rsid w:val="00BD653A"/>
    <w:rsid w:val="00BD6F3D"/>
    <w:rsid w:val="00BD7C75"/>
    <w:rsid w:val="00BE0C80"/>
    <w:rsid w:val="00BE122A"/>
    <w:rsid w:val="00BE1466"/>
    <w:rsid w:val="00BE1F50"/>
    <w:rsid w:val="00BE2AB9"/>
    <w:rsid w:val="00BE2E74"/>
    <w:rsid w:val="00BE35F6"/>
    <w:rsid w:val="00BE4972"/>
    <w:rsid w:val="00BE4D20"/>
    <w:rsid w:val="00BE5548"/>
    <w:rsid w:val="00BE5989"/>
    <w:rsid w:val="00BE5BA4"/>
    <w:rsid w:val="00BE5CB8"/>
    <w:rsid w:val="00BE5FE0"/>
    <w:rsid w:val="00BE6711"/>
    <w:rsid w:val="00BE6ADB"/>
    <w:rsid w:val="00BE7076"/>
    <w:rsid w:val="00BF0AE1"/>
    <w:rsid w:val="00BF12E0"/>
    <w:rsid w:val="00BF2A42"/>
    <w:rsid w:val="00BF2E8B"/>
    <w:rsid w:val="00BF431E"/>
    <w:rsid w:val="00BF4624"/>
    <w:rsid w:val="00BF4FFF"/>
    <w:rsid w:val="00BF5063"/>
    <w:rsid w:val="00BF5C10"/>
    <w:rsid w:val="00BF78D3"/>
    <w:rsid w:val="00C002A1"/>
    <w:rsid w:val="00C01826"/>
    <w:rsid w:val="00C0220F"/>
    <w:rsid w:val="00C022A8"/>
    <w:rsid w:val="00C02CF9"/>
    <w:rsid w:val="00C03063"/>
    <w:rsid w:val="00C03D8C"/>
    <w:rsid w:val="00C0488E"/>
    <w:rsid w:val="00C055EC"/>
    <w:rsid w:val="00C05790"/>
    <w:rsid w:val="00C06219"/>
    <w:rsid w:val="00C066B7"/>
    <w:rsid w:val="00C070C4"/>
    <w:rsid w:val="00C07CA9"/>
    <w:rsid w:val="00C103F1"/>
    <w:rsid w:val="00C10A26"/>
    <w:rsid w:val="00C10DC9"/>
    <w:rsid w:val="00C126B2"/>
    <w:rsid w:val="00C12810"/>
    <w:rsid w:val="00C12FB3"/>
    <w:rsid w:val="00C1361D"/>
    <w:rsid w:val="00C13C7F"/>
    <w:rsid w:val="00C15294"/>
    <w:rsid w:val="00C1695A"/>
    <w:rsid w:val="00C16E3A"/>
    <w:rsid w:val="00C17341"/>
    <w:rsid w:val="00C17C64"/>
    <w:rsid w:val="00C205D6"/>
    <w:rsid w:val="00C20804"/>
    <w:rsid w:val="00C20A91"/>
    <w:rsid w:val="00C21356"/>
    <w:rsid w:val="00C21480"/>
    <w:rsid w:val="00C21ACA"/>
    <w:rsid w:val="00C21CE3"/>
    <w:rsid w:val="00C21E8A"/>
    <w:rsid w:val="00C22500"/>
    <w:rsid w:val="00C228BF"/>
    <w:rsid w:val="00C23414"/>
    <w:rsid w:val="00C2367A"/>
    <w:rsid w:val="00C23923"/>
    <w:rsid w:val="00C24EEF"/>
    <w:rsid w:val="00C25CF6"/>
    <w:rsid w:val="00C26396"/>
    <w:rsid w:val="00C26C36"/>
    <w:rsid w:val="00C2711D"/>
    <w:rsid w:val="00C316B3"/>
    <w:rsid w:val="00C31F59"/>
    <w:rsid w:val="00C32006"/>
    <w:rsid w:val="00C32768"/>
    <w:rsid w:val="00C32B79"/>
    <w:rsid w:val="00C3310B"/>
    <w:rsid w:val="00C33152"/>
    <w:rsid w:val="00C33735"/>
    <w:rsid w:val="00C33A05"/>
    <w:rsid w:val="00C33CCB"/>
    <w:rsid w:val="00C341CF"/>
    <w:rsid w:val="00C34D68"/>
    <w:rsid w:val="00C355D0"/>
    <w:rsid w:val="00C35A12"/>
    <w:rsid w:val="00C3625B"/>
    <w:rsid w:val="00C3791F"/>
    <w:rsid w:val="00C37F9F"/>
    <w:rsid w:val="00C4008C"/>
    <w:rsid w:val="00C41241"/>
    <w:rsid w:val="00C41DF6"/>
    <w:rsid w:val="00C41ED6"/>
    <w:rsid w:val="00C42B74"/>
    <w:rsid w:val="00C431DF"/>
    <w:rsid w:val="00C44263"/>
    <w:rsid w:val="00C442A7"/>
    <w:rsid w:val="00C44343"/>
    <w:rsid w:val="00C456BD"/>
    <w:rsid w:val="00C4599D"/>
    <w:rsid w:val="00C45A01"/>
    <w:rsid w:val="00C45D48"/>
    <w:rsid w:val="00C460B3"/>
    <w:rsid w:val="00C46CC7"/>
    <w:rsid w:val="00C4730F"/>
    <w:rsid w:val="00C47A0D"/>
    <w:rsid w:val="00C47AB7"/>
    <w:rsid w:val="00C47B9F"/>
    <w:rsid w:val="00C502EF"/>
    <w:rsid w:val="00C509E5"/>
    <w:rsid w:val="00C514DB"/>
    <w:rsid w:val="00C519E4"/>
    <w:rsid w:val="00C51B07"/>
    <w:rsid w:val="00C5297B"/>
    <w:rsid w:val="00C52F21"/>
    <w:rsid w:val="00C530DC"/>
    <w:rsid w:val="00C5321F"/>
    <w:rsid w:val="00C5345D"/>
    <w:rsid w:val="00C5350D"/>
    <w:rsid w:val="00C53BEE"/>
    <w:rsid w:val="00C54184"/>
    <w:rsid w:val="00C541BE"/>
    <w:rsid w:val="00C5430A"/>
    <w:rsid w:val="00C544E9"/>
    <w:rsid w:val="00C544FB"/>
    <w:rsid w:val="00C553F9"/>
    <w:rsid w:val="00C554AC"/>
    <w:rsid w:val="00C55B3B"/>
    <w:rsid w:val="00C55F8E"/>
    <w:rsid w:val="00C56309"/>
    <w:rsid w:val="00C56871"/>
    <w:rsid w:val="00C578C4"/>
    <w:rsid w:val="00C60735"/>
    <w:rsid w:val="00C60EFF"/>
    <w:rsid w:val="00C60FA0"/>
    <w:rsid w:val="00C6123C"/>
    <w:rsid w:val="00C620B2"/>
    <w:rsid w:val="00C6311A"/>
    <w:rsid w:val="00C64334"/>
    <w:rsid w:val="00C6467B"/>
    <w:rsid w:val="00C64EC7"/>
    <w:rsid w:val="00C65CC8"/>
    <w:rsid w:val="00C66369"/>
    <w:rsid w:val="00C663F5"/>
    <w:rsid w:val="00C66A98"/>
    <w:rsid w:val="00C66DDD"/>
    <w:rsid w:val="00C671B7"/>
    <w:rsid w:val="00C7084D"/>
    <w:rsid w:val="00C71E4E"/>
    <w:rsid w:val="00C71E6D"/>
    <w:rsid w:val="00C72CA5"/>
    <w:rsid w:val="00C72D96"/>
    <w:rsid w:val="00C72FBB"/>
    <w:rsid w:val="00C7315E"/>
    <w:rsid w:val="00C731D6"/>
    <w:rsid w:val="00C73262"/>
    <w:rsid w:val="00C7344E"/>
    <w:rsid w:val="00C73F1E"/>
    <w:rsid w:val="00C74010"/>
    <w:rsid w:val="00C74F6A"/>
    <w:rsid w:val="00C7517E"/>
    <w:rsid w:val="00C75725"/>
    <w:rsid w:val="00C75895"/>
    <w:rsid w:val="00C759A8"/>
    <w:rsid w:val="00C76277"/>
    <w:rsid w:val="00C76FB7"/>
    <w:rsid w:val="00C76FF5"/>
    <w:rsid w:val="00C802C4"/>
    <w:rsid w:val="00C80F6C"/>
    <w:rsid w:val="00C81407"/>
    <w:rsid w:val="00C81AAB"/>
    <w:rsid w:val="00C81BCA"/>
    <w:rsid w:val="00C828A2"/>
    <w:rsid w:val="00C8320B"/>
    <w:rsid w:val="00C83C9F"/>
    <w:rsid w:val="00C84469"/>
    <w:rsid w:val="00C84AED"/>
    <w:rsid w:val="00C8593B"/>
    <w:rsid w:val="00C862DE"/>
    <w:rsid w:val="00C863B5"/>
    <w:rsid w:val="00C87D70"/>
    <w:rsid w:val="00C87F22"/>
    <w:rsid w:val="00C90643"/>
    <w:rsid w:val="00C90683"/>
    <w:rsid w:val="00C9068B"/>
    <w:rsid w:val="00C90697"/>
    <w:rsid w:val="00C90D51"/>
    <w:rsid w:val="00C90F48"/>
    <w:rsid w:val="00C9106A"/>
    <w:rsid w:val="00C91E7E"/>
    <w:rsid w:val="00C9278A"/>
    <w:rsid w:val="00C92848"/>
    <w:rsid w:val="00C935ED"/>
    <w:rsid w:val="00C943FE"/>
    <w:rsid w:val="00C94608"/>
    <w:rsid w:val="00C94840"/>
    <w:rsid w:val="00C96662"/>
    <w:rsid w:val="00C9734D"/>
    <w:rsid w:val="00C9764B"/>
    <w:rsid w:val="00CA0571"/>
    <w:rsid w:val="00CA1056"/>
    <w:rsid w:val="00CA1739"/>
    <w:rsid w:val="00CA3041"/>
    <w:rsid w:val="00CA4734"/>
    <w:rsid w:val="00CA4B0D"/>
    <w:rsid w:val="00CA4EE3"/>
    <w:rsid w:val="00CA5BF4"/>
    <w:rsid w:val="00CA5D15"/>
    <w:rsid w:val="00CA61EB"/>
    <w:rsid w:val="00CA68D6"/>
    <w:rsid w:val="00CA6A8B"/>
    <w:rsid w:val="00CA7233"/>
    <w:rsid w:val="00CA7285"/>
    <w:rsid w:val="00CA7A33"/>
    <w:rsid w:val="00CA7E3F"/>
    <w:rsid w:val="00CB027F"/>
    <w:rsid w:val="00CB06FC"/>
    <w:rsid w:val="00CB0872"/>
    <w:rsid w:val="00CB0912"/>
    <w:rsid w:val="00CB0AF0"/>
    <w:rsid w:val="00CB0C1E"/>
    <w:rsid w:val="00CB0F12"/>
    <w:rsid w:val="00CB16C5"/>
    <w:rsid w:val="00CB26A6"/>
    <w:rsid w:val="00CB2E92"/>
    <w:rsid w:val="00CB347D"/>
    <w:rsid w:val="00CB3F0F"/>
    <w:rsid w:val="00CB3F2E"/>
    <w:rsid w:val="00CB4559"/>
    <w:rsid w:val="00CB54F4"/>
    <w:rsid w:val="00CB5510"/>
    <w:rsid w:val="00CB562C"/>
    <w:rsid w:val="00CB5F2D"/>
    <w:rsid w:val="00CB61BE"/>
    <w:rsid w:val="00CB6230"/>
    <w:rsid w:val="00CB667E"/>
    <w:rsid w:val="00CB7B63"/>
    <w:rsid w:val="00CC0CF1"/>
    <w:rsid w:val="00CC0D50"/>
    <w:rsid w:val="00CC0EBB"/>
    <w:rsid w:val="00CC1097"/>
    <w:rsid w:val="00CC1BAF"/>
    <w:rsid w:val="00CC20C1"/>
    <w:rsid w:val="00CC2E53"/>
    <w:rsid w:val="00CC36C4"/>
    <w:rsid w:val="00CC3ECA"/>
    <w:rsid w:val="00CC4228"/>
    <w:rsid w:val="00CC4B3A"/>
    <w:rsid w:val="00CC4EF0"/>
    <w:rsid w:val="00CC568B"/>
    <w:rsid w:val="00CC6297"/>
    <w:rsid w:val="00CC6565"/>
    <w:rsid w:val="00CC68BB"/>
    <w:rsid w:val="00CC6C60"/>
    <w:rsid w:val="00CC71D6"/>
    <w:rsid w:val="00CC7690"/>
    <w:rsid w:val="00CC76A7"/>
    <w:rsid w:val="00CC7A83"/>
    <w:rsid w:val="00CC7B3D"/>
    <w:rsid w:val="00CC7B87"/>
    <w:rsid w:val="00CD1986"/>
    <w:rsid w:val="00CD222E"/>
    <w:rsid w:val="00CD226D"/>
    <w:rsid w:val="00CD2542"/>
    <w:rsid w:val="00CD406D"/>
    <w:rsid w:val="00CD4B74"/>
    <w:rsid w:val="00CD54BF"/>
    <w:rsid w:val="00CD5BE4"/>
    <w:rsid w:val="00CD6356"/>
    <w:rsid w:val="00CD7508"/>
    <w:rsid w:val="00CD787F"/>
    <w:rsid w:val="00CD7DB6"/>
    <w:rsid w:val="00CD7DFC"/>
    <w:rsid w:val="00CE038D"/>
    <w:rsid w:val="00CE1455"/>
    <w:rsid w:val="00CE153F"/>
    <w:rsid w:val="00CE2187"/>
    <w:rsid w:val="00CE2476"/>
    <w:rsid w:val="00CE2807"/>
    <w:rsid w:val="00CE2F08"/>
    <w:rsid w:val="00CE3C27"/>
    <w:rsid w:val="00CE42A7"/>
    <w:rsid w:val="00CE4D5C"/>
    <w:rsid w:val="00CE5FDA"/>
    <w:rsid w:val="00CE5FEA"/>
    <w:rsid w:val="00CE6005"/>
    <w:rsid w:val="00CE685E"/>
    <w:rsid w:val="00CE698F"/>
    <w:rsid w:val="00CE6EAC"/>
    <w:rsid w:val="00CE7463"/>
    <w:rsid w:val="00CE7C0E"/>
    <w:rsid w:val="00CE7EC1"/>
    <w:rsid w:val="00CF03EF"/>
    <w:rsid w:val="00CF05DA"/>
    <w:rsid w:val="00CF3819"/>
    <w:rsid w:val="00CF4CD0"/>
    <w:rsid w:val="00CF54A2"/>
    <w:rsid w:val="00CF58EB"/>
    <w:rsid w:val="00CF66DA"/>
    <w:rsid w:val="00CF69E1"/>
    <w:rsid w:val="00CF6FEC"/>
    <w:rsid w:val="00CF72F5"/>
    <w:rsid w:val="00CF7767"/>
    <w:rsid w:val="00CF7BE9"/>
    <w:rsid w:val="00D00A9F"/>
    <w:rsid w:val="00D0106E"/>
    <w:rsid w:val="00D01FE2"/>
    <w:rsid w:val="00D02896"/>
    <w:rsid w:val="00D032C3"/>
    <w:rsid w:val="00D03C3C"/>
    <w:rsid w:val="00D04E8C"/>
    <w:rsid w:val="00D04F7F"/>
    <w:rsid w:val="00D04FBB"/>
    <w:rsid w:val="00D0542E"/>
    <w:rsid w:val="00D05F62"/>
    <w:rsid w:val="00D06383"/>
    <w:rsid w:val="00D072A7"/>
    <w:rsid w:val="00D11808"/>
    <w:rsid w:val="00D11E15"/>
    <w:rsid w:val="00D12001"/>
    <w:rsid w:val="00D13D2F"/>
    <w:rsid w:val="00D1429F"/>
    <w:rsid w:val="00D14553"/>
    <w:rsid w:val="00D1458F"/>
    <w:rsid w:val="00D14E2D"/>
    <w:rsid w:val="00D15195"/>
    <w:rsid w:val="00D15E6A"/>
    <w:rsid w:val="00D16078"/>
    <w:rsid w:val="00D16351"/>
    <w:rsid w:val="00D16745"/>
    <w:rsid w:val="00D16ECD"/>
    <w:rsid w:val="00D20E85"/>
    <w:rsid w:val="00D2217D"/>
    <w:rsid w:val="00D22868"/>
    <w:rsid w:val="00D22D23"/>
    <w:rsid w:val="00D23341"/>
    <w:rsid w:val="00D2401E"/>
    <w:rsid w:val="00D24615"/>
    <w:rsid w:val="00D256DC"/>
    <w:rsid w:val="00D261D1"/>
    <w:rsid w:val="00D268C4"/>
    <w:rsid w:val="00D270F8"/>
    <w:rsid w:val="00D271F2"/>
    <w:rsid w:val="00D27269"/>
    <w:rsid w:val="00D303A4"/>
    <w:rsid w:val="00D31228"/>
    <w:rsid w:val="00D32265"/>
    <w:rsid w:val="00D32637"/>
    <w:rsid w:val="00D32EA8"/>
    <w:rsid w:val="00D3331C"/>
    <w:rsid w:val="00D33DE2"/>
    <w:rsid w:val="00D345F2"/>
    <w:rsid w:val="00D34C01"/>
    <w:rsid w:val="00D353EA"/>
    <w:rsid w:val="00D35CEB"/>
    <w:rsid w:val="00D35FEB"/>
    <w:rsid w:val="00D36221"/>
    <w:rsid w:val="00D36B68"/>
    <w:rsid w:val="00D375AA"/>
    <w:rsid w:val="00D37842"/>
    <w:rsid w:val="00D37FED"/>
    <w:rsid w:val="00D403FF"/>
    <w:rsid w:val="00D42DC2"/>
    <w:rsid w:val="00D4302B"/>
    <w:rsid w:val="00D43A43"/>
    <w:rsid w:val="00D441B9"/>
    <w:rsid w:val="00D44C3F"/>
    <w:rsid w:val="00D45BA8"/>
    <w:rsid w:val="00D45D4E"/>
    <w:rsid w:val="00D46EEB"/>
    <w:rsid w:val="00D509D3"/>
    <w:rsid w:val="00D50D3E"/>
    <w:rsid w:val="00D50EB6"/>
    <w:rsid w:val="00D51CDA"/>
    <w:rsid w:val="00D52501"/>
    <w:rsid w:val="00D537E1"/>
    <w:rsid w:val="00D54BEF"/>
    <w:rsid w:val="00D54DFA"/>
    <w:rsid w:val="00D550AC"/>
    <w:rsid w:val="00D5542C"/>
    <w:rsid w:val="00D55860"/>
    <w:rsid w:val="00D55BB2"/>
    <w:rsid w:val="00D60576"/>
    <w:rsid w:val="00D6091A"/>
    <w:rsid w:val="00D61D88"/>
    <w:rsid w:val="00D6202F"/>
    <w:rsid w:val="00D6245C"/>
    <w:rsid w:val="00D62ABD"/>
    <w:rsid w:val="00D63CEB"/>
    <w:rsid w:val="00D63E0F"/>
    <w:rsid w:val="00D65344"/>
    <w:rsid w:val="00D6595C"/>
    <w:rsid w:val="00D6605A"/>
    <w:rsid w:val="00D6695F"/>
    <w:rsid w:val="00D70228"/>
    <w:rsid w:val="00D70C54"/>
    <w:rsid w:val="00D70C8B"/>
    <w:rsid w:val="00D71B12"/>
    <w:rsid w:val="00D72493"/>
    <w:rsid w:val="00D74C74"/>
    <w:rsid w:val="00D7544A"/>
    <w:rsid w:val="00D75644"/>
    <w:rsid w:val="00D75E5B"/>
    <w:rsid w:val="00D77007"/>
    <w:rsid w:val="00D77CC4"/>
    <w:rsid w:val="00D80288"/>
    <w:rsid w:val="00D80335"/>
    <w:rsid w:val="00D80535"/>
    <w:rsid w:val="00D80665"/>
    <w:rsid w:val="00D81656"/>
    <w:rsid w:val="00D820CB"/>
    <w:rsid w:val="00D82F27"/>
    <w:rsid w:val="00D83D87"/>
    <w:rsid w:val="00D845E0"/>
    <w:rsid w:val="00D84A6D"/>
    <w:rsid w:val="00D84B8B"/>
    <w:rsid w:val="00D85B02"/>
    <w:rsid w:val="00D8612D"/>
    <w:rsid w:val="00D8698C"/>
    <w:rsid w:val="00D869B1"/>
    <w:rsid w:val="00D86A30"/>
    <w:rsid w:val="00D86E05"/>
    <w:rsid w:val="00D86EC1"/>
    <w:rsid w:val="00D87070"/>
    <w:rsid w:val="00D8726E"/>
    <w:rsid w:val="00D872F2"/>
    <w:rsid w:val="00D8751F"/>
    <w:rsid w:val="00D907EE"/>
    <w:rsid w:val="00D917D7"/>
    <w:rsid w:val="00D91D33"/>
    <w:rsid w:val="00D91EE2"/>
    <w:rsid w:val="00D924F2"/>
    <w:rsid w:val="00D933D5"/>
    <w:rsid w:val="00D93B6C"/>
    <w:rsid w:val="00D93D81"/>
    <w:rsid w:val="00D9406E"/>
    <w:rsid w:val="00D946FF"/>
    <w:rsid w:val="00D94FEE"/>
    <w:rsid w:val="00D967A2"/>
    <w:rsid w:val="00D96C35"/>
    <w:rsid w:val="00D96D14"/>
    <w:rsid w:val="00D96DA5"/>
    <w:rsid w:val="00D97101"/>
    <w:rsid w:val="00D9735D"/>
    <w:rsid w:val="00D97626"/>
    <w:rsid w:val="00D97CB4"/>
    <w:rsid w:val="00D97DD4"/>
    <w:rsid w:val="00DA0136"/>
    <w:rsid w:val="00DA0D99"/>
    <w:rsid w:val="00DA1077"/>
    <w:rsid w:val="00DA188C"/>
    <w:rsid w:val="00DA3BB4"/>
    <w:rsid w:val="00DA3E68"/>
    <w:rsid w:val="00DA441D"/>
    <w:rsid w:val="00DA44B1"/>
    <w:rsid w:val="00DA4FBF"/>
    <w:rsid w:val="00DA5366"/>
    <w:rsid w:val="00DA54B8"/>
    <w:rsid w:val="00DA557E"/>
    <w:rsid w:val="00DA56C0"/>
    <w:rsid w:val="00DA5A8A"/>
    <w:rsid w:val="00DA5D9B"/>
    <w:rsid w:val="00DA6F36"/>
    <w:rsid w:val="00DA73C9"/>
    <w:rsid w:val="00DA7655"/>
    <w:rsid w:val="00DA7E4B"/>
    <w:rsid w:val="00DA7FB6"/>
    <w:rsid w:val="00DB0D78"/>
    <w:rsid w:val="00DB1170"/>
    <w:rsid w:val="00DB1714"/>
    <w:rsid w:val="00DB1C38"/>
    <w:rsid w:val="00DB26CD"/>
    <w:rsid w:val="00DB290F"/>
    <w:rsid w:val="00DB2F24"/>
    <w:rsid w:val="00DB321B"/>
    <w:rsid w:val="00DB339A"/>
    <w:rsid w:val="00DB377F"/>
    <w:rsid w:val="00DB3D45"/>
    <w:rsid w:val="00DB40A6"/>
    <w:rsid w:val="00DB441C"/>
    <w:rsid w:val="00DB44AF"/>
    <w:rsid w:val="00DB45CD"/>
    <w:rsid w:val="00DB4C9E"/>
    <w:rsid w:val="00DB4FFA"/>
    <w:rsid w:val="00DB506C"/>
    <w:rsid w:val="00DB59AF"/>
    <w:rsid w:val="00DB6250"/>
    <w:rsid w:val="00DB7025"/>
    <w:rsid w:val="00DB74C7"/>
    <w:rsid w:val="00DB7859"/>
    <w:rsid w:val="00DC010D"/>
    <w:rsid w:val="00DC0585"/>
    <w:rsid w:val="00DC058C"/>
    <w:rsid w:val="00DC1507"/>
    <w:rsid w:val="00DC1F58"/>
    <w:rsid w:val="00DC22F4"/>
    <w:rsid w:val="00DC23A4"/>
    <w:rsid w:val="00DC285B"/>
    <w:rsid w:val="00DC2AE7"/>
    <w:rsid w:val="00DC2B50"/>
    <w:rsid w:val="00DC2E9C"/>
    <w:rsid w:val="00DC339B"/>
    <w:rsid w:val="00DC380D"/>
    <w:rsid w:val="00DC3B86"/>
    <w:rsid w:val="00DC3FEA"/>
    <w:rsid w:val="00DC4500"/>
    <w:rsid w:val="00DC5D40"/>
    <w:rsid w:val="00DC5F9E"/>
    <w:rsid w:val="00DC698E"/>
    <w:rsid w:val="00DC69A7"/>
    <w:rsid w:val="00DC7B82"/>
    <w:rsid w:val="00DC7E38"/>
    <w:rsid w:val="00DD057C"/>
    <w:rsid w:val="00DD0632"/>
    <w:rsid w:val="00DD132E"/>
    <w:rsid w:val="00DD214D"/>
    <w:rsid w:val="00DD22EC"/>
    <w:rsid w:val="00DD30E9"/>
    <w:rsid w:val="00DD464C"/>
    <w:rsid w:val="00DD4F47"/>
    <w:rsid w:val="00DD5BB2"/>
    <w:rsid w:val="00DD6686"/>
    <w:rsid w:val="00DD6FB1"/>
    <w:rsid w:val="00DD7FBB"/>
    <w:rsid w:val="00DE0323"/>
    <w:rsid w:val="00DE0756"/>
    <w:rsid w:val="00DE08C1"/>
    <w:rsid w:val="00DE09FD"/>
    <w:rsid w:val="00DE0B9F"/>
    <w:rsid w:val="00DE1A89"/>
    <w:rsid w:val="00DE2395"/>
    <w:rsid w:val="00DE25A4"/>
    <w:rsid w:val="00DE2A9E"/>
    <w:rsid w:val="00DE342F"/>
    <w:rsid w:val="00DE3BD9"/>
    <w:rsid w:val="00DE3C8C"/>
    <w:rsid w:val="00DE4238"/>
    <w:rsid w:val="00DE466C"/>
    <w:rsid w:val="00DE489C"/>
    <w:rsid w:val="00DE5AC3"/>
    <w:rsid w:val="00DE5BAB"/>
    <w:rsid w:val="00DE5BC3"/>
    <w:rsid w:val="00DE657F"/>
    <w:rsid w:val="00DE673C"/>
    <w:rsid w:val="00DE6887"/>
    <w:rsid w:val="00DE6D31"/>
    <w:rsid w:val="00DE7A17"/>
    <w:rsid w:val="00DE7BDA"/>
    <w:rsid w:val="00DF0DE5"/>
    <w:rsid w:val="00DF0FED"/>
    <w:rsid w:val="00DF1218"/>
    <w:rsid w:val="00DF12C4"/>
    <w:rsid w:val="00DF1414"/>
    <w:rsid w:val="00DF18D7"/>
    <w:rsid w:val="00DF20F2"/>
    <w:rsid w:val="00DF2F5C"/>
    <w:rsid w:val="00DF3EB0"/>
    <w:rsid w:val="00DF3FCB"/>
    <w:rsid w:val="00DF4E67"/>
    <w:rsid w:val="00DF55CA"/>
    <w:rsid w:val="00DF5B52"/>
    <w:rsid w:val="00DF6462"/>
    <w:rsid w:val="00DF68DF"/>
    <w:rsid w:val="00DF7D41"/>
    <w:rsid w:val="00DF7E75"/>
    <w:rsid w:val="00E00E86"/>
    <w:rsid w:val="00E00F0C"/>
    <w:rsid w:val="00E01EDB"/>
    <w:rsid w:val="00E02FA0"/>
    <w:rsid w:val="00E036DC"/>
    <w:rsid w:val="00E03A77"/>
    <w:rsid w:val="00E04018"/>
    <w:rsid w:val="00E0411F"/>
    <w:rsid w:val="00E04241"/>
    <w:rsid w:val="00E044CE"/>
    <w:rsid w:val="00E045DE"/>
    <w:rsid w:val="00E04CAD"/>
    <w:rsid w:val="00E04ED7"/>
    <w:rsid w:val="00E051F8"/>
    <w:rsid w:val="00E05B1D"/>
    <w:rsid w:val="00E075A8"/>
    <w:rsid w:val="00E10454"/>
    <w:rsid w:val="00E10800"/>
    <w:rsid w:val="00E10D2D"/>
    <w:rsid w:val="00E112A5"/>
    <w:rsid w:val="00E112E5"/>
    <w:rsid w:val="00E1154A"/>
    <w:rsid w:val="00E122D8"/>
    <w:rsid w:val="00E1253D"/>
    <w:rsid w:val="00E1257D"/>
    <w:rsid w:val="00E12699"/>
    <w:rsid w:val="00E12CC8"/>
    <w:rsid w:val="00E14627"/>
    <w:rsid w:val="00E15352"/>
    <w:rsid w:val="00E153DA"/>
    <w:rsid w:val="00E15C7C"/>
    <w:rsid w:val="00E15D9D"/>
    <w:rsid w:val="00E165A3"/>
    <w:rsid w:val="00E169F8"/>
    <w:rsid w:val="00E174BA"/>
    <w:rsid w:val="00E17EF1"/>
    <w:rsid w:val="00E207ED"/>
    <w:rsid w:val="00E2081A"/>
    <w:rsid w:val="00E20A26"/>
    <w:rsid w:val="00E20EF9"/>
    <w:rsid w:val="00E210D9"/>
    <w:rsid w:val="00E21CC7"/>
    <w:rsid w:val="00E226BC"/>
    <w:rsid w:val="00E2282B"/>
    <w:rsid w:val="00E22EF0"/>
    <w:rsid w:val="00E2312A"/>
    <w:rsid w:val="00E23458"/>
    <w:rsid w:val="00E236CE"/>
    <w:rsid w:val="00E237B6"/>
    <w:rsid w:val="00E24D9E"/>
    <w:rsid w:val="00E25747"/>
    <w:rsid w:val="00E25849"/>
    <w:rsid w:val="00E2601E"/>
    <w:rsid w:val="00E26269"/>
    <w:rsid w:val="00E267C9"/>
    <w:rsid w:val="00E26CA7"/>
    <w:rsid w:val="00E27867"/>
    <w:rsid w:val="00E27D12"/>
    <w:rsid w:val="00E301F6"/>
    <w:rsid w:val="00E305D6"/>
    <w:rsid w:val="00E3183C"/>
    <w:rsid w:val="00E3197E"/>
    <w:rsid w:val="00E31DD6"/>
    <w:rsid w:val="00E3276F"/>
    <w:rsid w:val="00E331FA"/>
    <w:rsid w:val="00E33659"/>
    <w:rsid w:val="00E3404E"/>
    <w:rsid w:val="00E342F8"/>
    <w:rsid w:val="00E34CB5"/>
    <w:rsid w:val="00E350FC"/>
    <w:rsid w:val="00E351ED"/>
    <w:rsid w:val="00E35E20"/>
    <w:rsid w:val="00E35F3C"/>
    <w:rsid w:val="00E362B7"/>
    <w:rsid w:val="00E36875"/>
    <w:rsid w:val="00E36CEC"/>
    <w:rsid w:val="00E37903"/>
    <w:rsid w:val="00E37DE5"/>
    <w:rsid w:val="00E41231"/>
    <w:rsid w:val="00E4276A"/>
    <w:rsid w:val="00E42B19"/>
    <w:rsid w:val="00E434F3"/>
    <w:rsid w:val="00E442C3"/>
    <w:rsid w:val="00E442EB"/>
    <w:rsid w:val="00E443D0"/>
    <w:rsid w:val="00E451AD"/>
    <w:rsid w:val="00E4559E"/>
    <w:rsid w:val="00E4637F"/>
    <w:rsid w:val="00E46EC9"/>
    <w:rsid w:val="00E47A7B"/>
    <w:rsid w:val="00E47C32"/>
    <w:rsid w:val="00E509A4"/>
    <w:rsid w:val="00E50C35"/>
    <w:rsid w:val="00E51B29"/>
    <w:rsid w:val="00E51F31"/>
    <w:rsid w:val="00E52C2D"/>
    <w:rsid w:val="00E52C6E"/>
    <w:rsid w:val="00E5349E"/>
    <w:rsid w:val="00E53B4E"/>
    <w:rsid w:val="00E53D49"/>
    <w:rsid w:val="00E54704"/>
    <w:rsid w:val="00E55117"/>
    <w:rsid w:val="00E55353"/>
    <w:rsid w:val="00E5673A"/>
    <w:rsid w:val="00E57384"/>
    <w:rsid w:val="00E5754A"/>
    <w:rsid w:val="00E57B32"/>
    <w:rsid w:val="00E6003D"/>
    <w:rsid w:val="00E6034B"/>
    <w:rsid w:val="00E619E3"/>
    <w:rsid w:val="00E61B0F"/>
    <w:rsid w:val="00E62401"/>
    <w:rsid w:val="00E62402"/>
    <w:rsid w:val="00E629E8"/>
    <w:rsid w:val="00E62E53"/>
    <w:rsid w:val="00E63010"/>
    <w:rsid w:val="00E63847"/>
    <w:rsid w:val="00E63CC7"/>
    <w:rsid w:val="00E6540E"/>
    <w:rsid w:val="00E6549E"/>
    <w:rsid w:val="00E657F5"/>
    <w:rsid w:val="00E65DF2"/>
    <w:rsid w:val="00E65EDE"/>
    <w:rsid w:val="00E667E5"/>
    <w:rsid w:val="00E66EB1"/>
    <w:rsid w:val="00E66F76"/>
    <w:rsid w:val="00E67037"/>
    <w:rsid w:val="00E6739B"/>
    <w:rsid w:val="00E67C5D"/>
    <w:rsid w:val="00E67CF5"/>
    <w:rsid w:val="00E70035"/>
    <w:rsid w:val="00E70409"/>
    <w:rsid w:val="00E70F81"/>
    <w:rsid w:val="00E71068"/>
    <w:rsid w:val="00E7154D"/>
    <w:rsid w:val="00E7196A"/>
    <w:rsid w:val="00E72302"/>
    <w:rsid w:val="00E73011"/>
    <w:rsid w:val="00E732FB"/>
    <w:rsid w:val="00E73DB5"/>
    <w:rsid w:val="00E746C9"/>
    <w:rsid w:val="00E74E1C"/>
    <w:rsid w:val="00E75091"/>
    <w:rsid w:val="00E75FE2"/>
    <w:rsid w:val="00E77055"/>
    <w:rsid w:val="00E771CA"/>
    <w:rsid w:val="00E77460"/>
    <w:rsid w:val="00E819FC"/>
    <w:rsid w:val="00E81EF5"/>
    <w:rsid w:val="00E8237D"/>
    <w:rsid w:val="00E82EF8"/>
    <w:rsid w:val="00E83ABC"/>
    <w:rsid w:val="00E844F2"/>
    <w:rsid w:val="00E846C6"/>
    <w:rsid w:val="00E84C45"/>
    <w:rsid w:val="00E85194"/>
    <w:rsid w:val="00E85319"/>
    <w:rsid w:val="00E8599D"/>
    <w:rsid w:val="00E85AC4"/>
    <w:rsid w:val="00E861F0"/>
    <w:rsid w:val="00E86C60"/>
    <w:rsid w:val="00E86E9D"/>
    <w:rsid w:val="00E86F80"/>
    <w:rsid w:val="00E87812"/>
    <w:rsid w:val="00E87F24"/>
    <w:rsid w:val="00E9000B"/>
    <w:rsid w:val="00E905CC"/>
    <w:rsid w:val="00E90AD0"/>
    <w:rsid w:val="00E91976"/>
    <w:rsid w:val="00E9199F"/>
    <w:rsid w:val="00E9251B"/>
    <w:rsid w:val="00E92CCF"/>
    <w:rsid w:val="00E92FCB"/>
    <w:rsid w:val="00E93461"/>
    <w:rsid w:val="00E94D77"/>
    <w:rsid w:val="00E95E76"/>
    <w:rsid w:val="00E9601B"/>
    <w:rsid w:val="00E96205"/>
    <w:rsid w:val="00E962FF"/>
    <w:rsid w:val="00E96E0E"/>
    <w:rsid w:val="00EA147F"/>
    <w:rsid w:val="00EA14F4"/>
    <w:rsid w:val="00EA19D9"/>
    <w:rsid w:val="00EA203D"/>
    <w:rsid w:val="00EA253D"/>
    <w:rsid w:val="00EA2913"/>
    <w:rsid w:val="00EA2B0A"/>
    <w:rsid w:val="00EA3924"/>
    <w:rsid w:val="00EA4A27"/>
    <w:rsid w:val="00EA4FA6"/>
    <w:rsid w:val="00EA52DC"/>
    <w:rsid w:val="00EA663A"/>
    <w:rsid w:val="00EA690B"/>
    <w:rsid w:val="00EA72C4"/>
    <w:rsid w:val="00EA7879"/>
    <w:rsid w:val="00EB084E"/>
    <w:rsid w:val="00EB09F5"/>
    <w:rsid w:val="00EB1359"/>
    <w:rsid w:val="00EB1541"/>
    <w:rsid w:val="00EB19EE"/>
    <w:rsid w:val="00EB1A25"/>
    <w:rsid w:val="00EB4833"/>
    <w:rsid w:val="00EB4C3B"/>
    <w:rsid w:val="00EB4E0B"/>
    <w:rsid w:val="00EB5687"/>
    <w:rsid w:val="00EB5951"/>
    <w:rsid w:val="00EB6A02"/>
    <w:rsid w:val="00EB6CB3"/>
    <w:rsid w:val="00EB74E5"/>
    <w:rsid w:val="00EC07B6"/>
    <w:rsid w:val="00EC07DC"/>
    <w:rsid w:val="00EC1147"/>
    <w:rsid w:val="00EC17FD"/>
    <w:rsid w:val="00EC1DB2"/>
    <w:rsid w:val="00EC4873"/>
    <w:rsid w:val="00EC4D79"/>
    <w:rsid w:val="00EC54BF"/>
    <w:rsid w:val="00EC564E"/>
    <w:rsid w:val="00EC6716"/>
    <w:rsid w:val="00EC7363"/>
    <w:rsid w:val="00EC77CC"/>
    <w:rsid w:val="00EC7BAF"/>
    <w:rsid w:val="00ED03AB"/>
    <w:rsid w:val="00ED1216"/>
    <w:rsid w:val="00ED1610"/>
    <w:rsid w:val="00ED1689"/>
    <w:rsid w:val="00ED195E"/>
    <w:rsid w:val="00ED1963"/>
    <w:rsid w:val="00ED1B82"/>
    <w:rsid w:val="00ED1CD4"/>
    <w:rsid w:val="00ED1D2B"/>
    <w:rsid w:val="00ED267B"/>
    <w:rsid w:val="00ED28CC"/>
    <w:rsid w:val="00ED2B06"/>
    <w:rsid w:val="00ED3A87"/>
    <w:rsid w:val="00ED4019"/>
    <w:rsid w:val="00ED4742"/>
    <w:rsid w:val="00ED512A"/>
    <w:rsid w:val="00ED51CB"/>
    <w:rsid w:val="00ED53C3"/>
    <w:rsid w:val="00ED5622"/>
    <w:rsid w:val="00ED5890"/>
    <w:rsid w:val="00ED624C"/>
    <w:rsid w:val="00ED64B5"/>
    <w:rsid w:val="00ED691A"/>
    <w:rsid w:val="00ED7CF1"/>
    <w:rsid w:val="00EE0355"/>
    <w:rsid w:val="00EE12A4"/>
    <w:rsid w:val="00EE132D"/>
    <w:rsid w:val="00EE15F7"/>
    <w:rsid w:val="00EE19A3"/>
    <w:rsid w:val="00EE2261"/>
    <w:rsid w:val="00EE28F4"/>
    <w:rsid w:val="00EE3E20"/>
    <w:rsid w:val="00EE4C52"/>
    <w:rsid w:val="00EE4D6D"/>
    <w:rsid w:val="00EE5500"/>
    <w:rsid w:val="00EE55F2"/>
    <w:rsid w:val="00EE5EAC"/>
    <w:rsid w:val="00EE6938"/>
    <w:rsid w:val="00EE6B9B"/>
    <w:rsid w:val="00EE79BF"/>
    <w:rsid w:val="00EE7CCA"/>
    <w:rsid w:val="00EF011F"/>
    <w:rsid w:val="00EF0559"/>
    <w:rsid w:val="00EF0B52"/>
    <w:rsid w:val="00EF1A6D"/>
    <w:rsid w:val="00EF212E"/>
    <w:rsid w:val="00EF22D2"/>
    <w:rsid w:val="00EF254B"/>
    <w:rsid w:val="00EF2634"/>
    <w:rsid w:val="00EF29E0"/>
    <w:rsid w:val="00EF34AE"/>
    <w:rsid w:val="00EF5714"/>
    <w:rsid w:val="00EF6C95"/>
    <w:rsid w:val="00EF78F9"/>
    <w:rsid w:val="00EF7E04"/>
    <w:rsid w:val="00F00BD9"/>
    <w:rsid w:val="00F01A26"/>
    <w:rsid w:val="00F01D0D"/>
    <w:rsid w:val="00F01D8E"/>
    <w:rsid w:val="00F01DE8"/>
    <w:rsid w:val="00F0256F"/>
    <w:rsid w:val="00F0270D"/>
    <w:rsid w:val="00F027E5"/>
    <w:rsid w:val="00F04EED"/>
    <w:rsid w:val="00F05014"/>
    <w:rsid w:val="00F05DA6"/>
    <w:rsid w:val="00F0678B"/>
    <w:rsid w:val="00F06E53"/>
    <w:rsid w:val="00F075ED"/>
    <w:rsid w:val="00F0790E"/>
    <w:rsid w:val="00F10109"/>
    <w:rsid w:val="00F10221"/>
    <w:rsid w:val="00F109C3"/>
    <w:rsid w:val="00F1114D"/>
    <w:rsid w:val="00F11ECB"/>
    <w:rsid w:val="00F123FD"/>
    <w:rsid w:val="00F13608"/>
    <w:rsid w:val="00F13E5F"/>
    <w:rsid w:val="00F143D5"/>
    <w:rsid w:val="00F146B8"/>
    <w:rsid w:val="00F169E2"/>
    <w:rsid w:val="00F16A14"/>
    <w:rsid w:val="00F16DC3"/>
    <w:rsid w:val="00F20329"/>
    <w:rsid w:val="00F207A1"/>
    <w:rsid w:val="00F20AE4"/>
    <w:rsid w:val="00F20E80"/>
    <w:rsid w:val="00F2101B"/>
    <w:rsid w:val="00F223AC"/>
    <w:rsid w:val="00F22B23"/>
    <w:rsid w:val="00F22BBA"/>
    <w:rsid w:val="00F22D61"/>
    <w:rsid w:val="00F23680"/>
    <w:rsid w:val="00F238AA"/>
    <w:rsid w:val="00F23D02"/>
    <w:rsid w:val="00F243FF"/>
    <w:rsid w:val="00F25F82"/>
    <w:rsid w:val="00F26C79"/>
    <w:rsid w:val="00F26DB2"/>
    <w:rsid w:val="00F27061"/>
    <w:rsid w:val="00F27D2A"/>
    <w:rsid w:val="00F27E75"/>
    <w:rsid w:val="00F303FB"/>
    <w:rsid w:val="00F30929"/>
    <w:rsid w:val="00F30DFC"/>
    <w:rsid w:val="00F3113A"/>
    <w:rsid w:val="00F31DA1"/>
    <w:rsid w:val="00F32578"/>
    <w:rsid w:val="00F32B98"/>
    <w:rsid w:val="00F3308C"/>
    <w:rsid w:val="00F35EBE"/>
    <w:rsid w:val="00F362D7"/>
    <w:rsid w:val="00F36E65"/>
    <w:rsid w:val="00F3768A"/>
    <w:rsid w:val="00F37CB6"/>
    <w:rsid w:val="00F37D7B"/>
    <w:rsid w:val="00F40244"/>
    <w:rsid w:val="00F40BDE"/>
    <w:rsid w:val="00F41836"/>
    <w:rsid w:val="00F42DFF"/>
    <w:rsid w:val="00F42EBD"/>
    <w:rsid w:val="00F434D3"/>
    <w:rsid w:val="00F43B7D"/>
    <w:rsid w:val="00F4400C"/>
    <w:rsid w:val="00F44299"/>
    <w:rsid w:val="00F442F8"/>
    <w:rsid w:val="00F44B7C"/>
    <w:rsid w:val="00F451CB"/>
    <w:rsid w:val="00F456A2"/>
    <w:rsid w:val="00F460FA"/>
    <w:rsid w:val="00F46416"/>
    <w:rsid w:val="00F47E3E"/>
    <w:rsid w:val="00F50175"/>
    <w:rsid w:val="00F50205"/>
    <w:rsid w:val="00F508BB"/>
    <w:rsid w:val="00F5198C"/>
    <w:rsid w:val="00F51A23"/>
    <w:rsid w:val="00F527A6"/>
    <w:rsid w:val="00F527B9"/>
    <w:rsid w:val="00F52839"/>
    <w:rsid w:val="00F52E4C"/>
    <w:rsid w:val="00F530B9"/>
    <w:rsid w:val="00F5314C"/>
    <w:rsid w:val="00F5418C"/>
    <w:rsid w:val="00F543A9"/>
    <w:rsid w:val="00F5555B"/>
    <w:rsid w:val="00F5688C"/>
    <w:rsid w:val="00F569D9"/>
    <w:rsid w:val="00F60048"/>
    <w:rsid w:val="00F6125D"/>
    <w:rsid w:val="00F616AF"/>
    <w:rsid w:val="00F61AA4"/>
    <w:rsid w:val="00F635DD"/>
    <w:rsid w:val="00F637D3"/>
    <w:rsid w:val="00F63C50"/>
    <w:rsid w:val="00F640B2"/>
    <w:rsid w:val="00F652C8"/>
    <w:rsid w:val="00F65420"/>
    <w:rsid w:val="00F6627B"/>
    <w:rsid w:val="00F66572"/>
    <w:rsid w:val="00F66623"/>
    <w:rsid w:val="00F66C65"/>
    <w:rsid w:val="00F66FDF"/>
    <w:rsid w:val="00F678A2"/>
    <w:rsid w:val="00F678CE"/>
    <w:rsid w:val="00F7056D"/>
    <w:rsid w:val="00F70F04"/>
    <w:rsid w:val="00F70F0F"/>
    <w:rsid w:val="00F717B6"/>
    <w:rsid w:val="00F72524"/>
    <w:rsid w:val="00F727E2"/>
    <w:rsid w:val="00F7336E"/>
    <w:rsid w:val="00F734F2"/>
    <w:rsid w:val="00F7436C"/>
    <w:rsid w:val="00F74784"/>
    <w:rsid w:val="00F748C2"/>
    <w:rsid w:val="00F74E2B"/>
    <w:rsid w:val="00F75052"/>
    <w:rsid w:val="00F75655"/>
    <w:rsid w:val="00F75CE0"/>
    <w:rsid w:val="00F75EDC"/>
    <w:rsid w:val="00F77587"/>
    <w:rsid w:val="00F77BE9"/>
    <w:rsid w:val="00F801B1"/>
    <w:rsid w:val="00F802AD"/>
    <w:rsid w:val="00F804D3"/>
    <w:rsid w:val="00F816CB"/>
    <w:rsid w:val="00F81A30"/>
    <w:rsid w:val="00F81B6A"/>
    <w:rsid w:val="00F81C08"/>
    <w:rsid w:val="00F81CD2"/>
    <w:rsid w:val="00F8256B"/>
    <w:rsid w:val="00F82641"/>
    <w:rsid w:val="00F836E0"/>
    <w:rsid w:val="00F83800"/>
    <w:rsid w:val="00F83C7A"/>
    <w:rsid w:val="00F8494B"/>
    <w:rsid w:val="00F84FB4"/>
    <w:rsid w:val="00F8553D"/>
    <w:rsid w:val="00F861E6"/>
    <w:rsid w:val="00F8640D"/>
    <w:rsid w:val="00F8699B"/>
    <w:rsid w:val="00F86A76"/>
    <w:rsid w:val="00F86D4B"/>
    <w:rsid w:val="00F8774E"/>
    <w:rsid w:val="00F878C7"/>
    <w:rsid w:val="00F87C0C"/>
    <w:rsid w:val="00F87C27"/>
    <w:rsid w:val="00F90C54"/>
    <w:rsid w:val="00F90F18"/>
    <w:rsid w:val="00F92355"/>
    <w:rsid w:val="00F92A69"/>
    <w:rsid w:val="00F9342A"/>
    <w:rsid w:val="00F936B6"/>
    <w:rsid w:val="00F937E4"/>
    <w:rsid w:val="00F937F5"/>
    <w:rsid w:val="00F93A3A"/>
    <w:rsid w:val="00F93D1F"/>
    <w:rsid w:val="00F9483E"/>
    <w:rsid w:val="00F95054"/>
    <w:rsid w:val="00F95469"/>
    <w:rsid w:val="00F95EE7"/>
    <w:rsid w:val="00F97180"/>
    <w:rsid w:val="00FA0962"/>
    <w:rsid w:val="00FA0A51"/>
    <w:rsid w:val="00FA0CD3"/>
    <w:rsid w:val="00FA25DC"/>
    <w:rsid w:val="00FA3059"/>
    <w:rsid w:val="00FA30A9"/>
    <w:rsid w:val="00FA39E4"/>
    <w:rsid w:val="00FA39E6"/>
    <w:rsid w:val="00FA5234"/>
    <w:rsid w:val="00FA53D6"/>
    <w:rsid w:val="00FA54AE"/>
    <w:rsid w:val="00FA63F3"/>
    <w:rsid w:val="00FA69B3"/>
    <w:rsid w:val="00FA7417"/>
    <w:rsid w:val="00FA7BC9"/>
    <w:rsid w:val="00FA7C09"/>
    <w:rsid w:val="00FA7FB7"/>
    <w:rsid w:val="00FB025B"/>
    <w:rsid w:val="00FB0970"/>
    <w:rsid w:val="00FB1503"/>
    <w:rsid w:val="00FB23EC"/>
    <w:rsid w:val="00FB24EB"/>
    <w:rsid w:val="00FB30F1"/>
    <w:rsid w:val="00FB378E"/>
    <w:rsid w:val="00FB37F1"/>
    <w:rsid w:val="00FB47C0"/>
    <w:rsid w:val="00FB501B"/>
    <w:rsid w:val="00FB6659"/>
    <w:rsid w:val="00FB6A0A"/>
    <w:rsid w:val="00FB719A"/>
    <w:rsid w:val="00FB72F9"/>
    <w:rsid w:val="00FB7770"/>
    <w:rsid w:val="00FC08B8"/>
    <w:rsid w:val="00FC106D"/>
    <w:rsid w:val="00FC2AB0"/>
    <w:rsid w:val="00FC3415"/>
    <w:rsid w:val="00FC3537"/>
    <w:rsid w:val="00FC392A"/>
    <w:rsid w:val="00FC3EF1"/>
    <w:rsid w:val="00FC42F7"/>
    <w:rsid w:val="00FC509E"/>
    <w:rsid w:val="00FC5C58"/>
    <w:rsid w:val="00FC5E4A"/>
    <w:rsid w:val="00FC6738"/>
    <w:rsid w:val="00FC70B2"/>
    <w:rsid w:val="00FD086F"/>
    <w:rsid w:val="00FD0A17"/>
    <w:rsid w:val="00FD0F81"/>
    <w:rsid w:val="00FD1C41"/>
    <w:rsid w:val="00FD2669"/>
    <w:rsid w:val="00FD2BA1"/>
    <w:rsid w:val="00FD2CDB"/>
    <w:rsid w:val="00FD3B91"/>
    <w:rsid w:val="00FD3D00"/>
    <w:rsid w:val="00FD3E3C"/>
    <w:rsid w:val="00FD5230"/>
    <w:rsid w:val="00FD576B"/>
    <w:rsid w:val="00FD579E"/>
    <w:rsid w:val="00FD5945"/>
    <w:rsid w:val="00FD5D42"/>
    <w:rsid w:val="00FD6845"/>
    <w:rsid w:val="00FD6D73"/>
    <w:rsid w:val="00FD727D"/>
    <w:rsid w:val="00FD7868"/>
    <w:rsid w:val="00FD7B76"/>
    <w:rsid w:val="00FD7E29"/>
    <w:rsid w:val="00FD7EB6"/>
    <w:rsid w:val="00FE1CD8"/>
    <w:rsid w:val="00FE255B"/>
    <w:rsid w:val="00FE3A7C"/>
    <w:rsid w:val="00FE4516"/>
    <w:rsid w:val="00FE49EC"/>
    <w:rsid w:val="00FE4FE7"/>
    <w:rsid w:val="00FE51C2"/>
    <w:rsid w:val="00FE5DFF"/>
    <w:rsid w:val="00FE6265"/>
    <w:rsid w:val="00FE64C8"/>
    <w:rsid w:val="00FE681C"/>
    <w:rsid w:val="00FE69F5"/>
    <w:rsid w:val="00FE7062"/>
    <w:rsid w:val="00FE777D"/>
    <w:rsid w:val="00FE784A"/>
    <w:rsid w:val="00FE7866"/>
    <w:rsid w:val="00FE7FD4"/>
    <w:rsid w:val="00FF02DA"/>
    <w:rsid w:val="00FF0905"/>
    <w:rsid w:val="00FF0A89"/>
    <w:rsid w:val="00FF0F2B"/>
    <w:rsid w:val="00FF0FB4"/>
    <w:rsid w:val="00FF11EA"/>
    <w:rsid w:val="00FF1B51"/>
    <w:rsid w:val="00FF278B"/>
    <w:rsid w:val="00FF3001"/>
    <w:rsid w:val="00FF33DC"/>
    <w:rsid w:val="00FF4A26"/>
    <w:rsid w:val="00FF4FE6"/>
    <w:rsid w:val="00FF58C8"/>
    <w:rsid w:val="00FF5A93"/>
    <w:rsid w:val="00FF66A1"/>
    <w:rsid w:val="00FF7081"/>
    <w:rsid w:val="00FF72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f2fff2"/>
    </o:shapedefaults>
    <o:shapelayout v:ext="edit">
      <o:idmap v:ext="edit" data="1"/>
    </o:shapelayout>
  </w:shapeDefaults>
  <w:decimalSymbol w:val="."/>
  <w:listSeparator w:val=","/>
  <w14:docId w14:val="5C35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6"/>
      </w:numPr>
      <w:outlineLvl w:val="0"/>
    </w:pPr>
    <w:rPr>
      <w:rFonts w:hAnsi="Arial"/>
      <w:bCs/>
      <w:kern w:val="32"/>
      <w:szCs w:val="52"/>
    </w:rPr>
  </w:style>
  <w:style w:type="paragraph" w:styleId="2">
    <w:name w:val="heading 2"/>
    <w:basedOn w:val="a6"/>
    <w:link w:val="20"/>
    <w:uiPriority w:val="9"/>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120"/>
    <w:rsid w:val="00386211"/>
    <w:pPr>
      <w:spacing w:before="40" w:after="240"/>
    </w:pPr>
    <w:rPr>
      <w:spacing w:val="-10"/>
      <w:szCs w:val="22"/>
    </w:rPr>
  </w:style>
  <w:style w:type="paragraph" w:customStyle="1" w:styleId="a1">
    <w:name w:val="圖標題"/>
    <w:basedOn w:val="a6"/>
    <w:qFormat/>
    <w:rsid w:val="001060C0"/>
    <w:pPr>
      <w:numPr>
        <w:numId w:val="4"/>
      </w:numPr>
      <w:adjustRightInd w:val="0"/>
      <w:snapToGrid w:val="0"/>
      <w:spacing w:before="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1"/>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 w:type="paragraph" w:styleId="afe">
    <w:name w:val="footnote text"/>
    <w:basedOn w:val="a6"/>
    <w:link w:val="aff"/>
    <w:uiPriority w:val="99"/>
    <w:unhideWhenUsed/>
    <w:rsid w:val="00A87B1C"/>
    <w:pPr>
      <w:snapToGrid w:val="0"/>
      <w:jc w:val="left"/>
    </w:pPr>
    <w:rPr>
      <w:sz w:val="20"/>
    </w:rPr>
  </w:style>
  <w:style w:type="character" w:customStyle="1" w:styleId="aff">
    <w:name w:val="註腳文字 字元"/>
    <w:basedOn w:val="a7"/>
    <w:link w:val="afe"/>
    <w:uiPriority w:val="99"/>
    <w:rsid w:val="00A87B1C"/>
    <w:rPr>
      <w:rFonts w:ascii="標楷體" w:eastAsia="標楷體"/>
      <w:kern w:val="2"/>
    </w:rPr>
  </w:style>
  <w:style w:type="character" w:styleId="aff0">
    <w:name w:val="footnote reference"/>
    <w:basedOn w:val="a7"/>
    <w:uiPriority w:val="99"/>
    <w:semiHidden/>
    <w:unhideWhenUsed/>
    <w:rsid w:val="00A87B1C"/>
    <w:rPr>
      <w:vertAlign w:val="superscript"/>
    </w:rPr>
  </w:style>
  <w:style w:type="paragraph" w:customStyle="1" w:styleId="10">
    <w:name w:val="標題1"/>
    <w:basedOn w:val="a6"/>
    <w:qFormat/>
    <w:rsid w:val="005D35C9"/>
    <w:pPr>
      <w:numPr>
        <w:numId w:val="9"/>
      </w:numPr>
      <w:kinsoku/>
      <w:outlineLvl w:val="0"/>
    </w:pPr>
    <w:rPr>
      <w:kern w:val="28"/>
      <w:szCs w:val="24"/>
    </w:rPr>
  </w:style>
  <w:style w:type="paragraph" w:customStyle="1" w:styleId="30">
    <w:name w:val="標題3"/>
    <w:basedOn w:val="a6"/>
    <w:qFormat/>
    <w:rsid w:val="00CC2E53"/>
    <w:pPr>
      <w:numPr>
        <w:ilvl w:val="2"/>
        <w:numId w:val="9"/>
      </w:numPr>
      <w:kinsoku/>
      <w:outlineLvl w:val="2"/>
    </w:pPr>
    <w:rPr>
      <w:kern w:val="28"/>
      <w:sz w:val="28"/>
      <w:szCs w:val="24"/>
    </w:rPr>
  </w:style>
  <w:style w:type="paragraph" w:customStyle="1" w:styleId="40">
    <w:name w:val="標題4"/>
    <w:basedOn w:val="30"/>
    <w:qFormat/>
    <w:rsid w:val="00CC2E53"/>
    <w:pPr>
      <w:numPr>
        <w:ilvl w:val="3"/>
      </w:numPr>
      <w:outlineLvl w:val="3"/>
    </w:pPr>
  </w:style>
  <w:style w:type="paragraph" w:customStyle="1" w:styleId="50">
    <w:name w:val="標題5"/>
    <w:basedOn w:val="40"/>
    <w:qFormat/>
    <w:rsid w:val="00CC2E53"/>
    <w:pPr>
      <w:numPr>
        <w:ilvl w:val="4"/>
      </w:numPr>
      <w:outlineLvl w:val="4"/>
    </w:pPr>
  </w:style>
  <w:style w:type="paragraph" w:customStyle="1" w:styleId="aff1">
    <w:name w:val="分項段落"/>
    <w:basedOn w:val="a6"/>
    <w:rsid w:val="00CC2E53"/>
    <w:pPr>
      <w:overflowPunct/>
      <w:jc w:val="left"/>
    </w:pPr>
    <w:rPr>
      <w:sz w:val="28"/>
    </w:rPr>
  </w:style>
  <w:style w:type="character" w:customStyle="1" w:styleId="af5">
    <w:name w:val="頁尾 字元"/>
    <w:basedOn w:val="a7"/>
    <w:link w:val="af4"/>
    <w:uiPriority w:val="99"/>
    <w:rsid w:val="00F47E3E"/>
    <w:rPr>
      <w:rFonts w:ascii="標楷體" w:eastAsia="標楷體"/>
      <w:kern w:val="2"/>
    </w:rPr>
  </w:style>
  <w:style w:type="character" w:customStyle="1" w:styleId="UnresolvedMention">
    <w:name w:val="Unresolved Mention"/>
    <w:basedOn w:val="a7"/>
    <w:uiPriority w:val="99"/>
    <w:semiHidden/>
    <w:unhideWhenUsed/>
    <w:rsid w:val="0081790F"/>
    <w:rPr>
      <w:color w:val="605E5C"/>
      <w:shd w:val="clear" w:color="auto" w:fill="E1DFDD"/>
    </w:rPr>
  </w:style>
  <w:style w:type="character" w:styleId="aff2">
    <w:name w:val="annotation reference"/>
    <w:basedOn w:val="a7"/>
    <w:uiPriority w:val="99"/>
    <w:semiHidden/>
    <w:unhideWhenUsed/>
    <w:rsid w:val="00CB7B63"/>
    <w:rPr>
      <w:sz w:val="18"/>
      <w:szCs w:val="18"/>
    </w:rPr>
  </w:style>
  <w:style w:type="paragraph" w:styleId="aff3">
    <w:name w:val="annotation text"/>
    <w:basedOn w:val="a6"/>
    <w:link w:val="aff4"/>
    <w:uiPriority w:val="99"/>
    <w:semiHidden/>
    <w:unhideWhenUsed/>
    <w:rsid w:val="00CB7B63"/>
    <w:pPr>
      <w:jc w:val="left"/>
    </w:pPr>
  </w:style>
  <w:style w:type="character" w:customStyle="1" w:styleId="aff4">
    <w:name w:val="註解文字 字元"/>
    <w:basedOn w:val="a7"/>
    <w:link w:val="aff3"/>
    <w:uiPriority w:val="99"/>
    <w:semiHidden/>
    <w:rsid w:val="00CB7B63"/>
    <w:rPr>
      <w:rFonts w:ascii="標楷體" w:eastAsia="標楷體"/>
      <w:kern w:val="2"/>
      <w:sz w:val="32"/>
    </w:rPr>
  </w:style>
  <w:style w:type="paragraph" w:styleId="aff5">
    <w:name w:val="annotation subject"/>
    <w:basedOn w:val="aff3"/>
    <w:next w:val="aff3"/>
    <w:link w:val="aff6"/>
    <w:uiPriority w:val="99"/>
    <w:semiHidden/>
    <w:unhideWhenUsed/>
    <w:rsid w:val="00CB7B63"/>
    <w:rPr>
      <w:b/>
      <w:bCs/>
    </w:rPr>
  </w:style>
  <w:style w:type="character" w:customStyle="1" w:styleId="aff6">
    <w:name w:val="註解主旨 字元"/>
    <w:basedOn w:val="aff4"/>
    <w:link w:val="aff5"/>
    <w:uiPriority w:val="99"/>
    <w:semiHidden/>
    <w:rsid w:val="00CB7B63"/>
    <w:rPr>
      <w:rFonts w:ascii="標楷體" w:eastAsia="標楷體"/>
      <w:b/>
      <w:bCs/>
      <w:kern w:val="2"/>
      <w:sz w:val="32"/>
    </w:rPr>
  </w:style>
  <w:style w:type="paragraph" w:styleId="aff7">
    <w:name w:val="Body Text"/>
    <w:basedOn w:val="a6"/>
    <w:link w:val="aff8"/>
    <w:uiPriority w:val="99"/>
    <w:semiHidden/>
    <w:unhideWhenUsed/>
    <w:rsid w:val="00963E76"/>
    <w:pPr>
      <w:spacing w:after="120"/>
    </w:pPr>
  </w:style>
  <w:style w:type="character" w:customStyle="1" w:styleId="aff8">
    <w:name w:val="本文 字元"/>
    <w:basedOn w:val="a7"/>
    <w:link w:val="aff7"/>
    <w:uiPriority w:val="99"/>
    <w:semiHidden/>
    <w:rsid w:val="00963E76"/>
    <w:rPr>
      <w:rFonts w:ascii="標楷體" w:eastAsia="標楷體"/>
      <w:kern w:val="2"/>
      <w:sz w:val="32"/>
    </w:rPr>
  </w:style>
  <w:style w:type="table" w:customStyle="1" w:styleId="TableNormal">
    <w:name w:val="Table Normal"/>
    <w:uiPriority w:val="2"/>
    <w:semiHidden/>
    <w:unhideWhenUsed/>
    <w:qFormat/>
    <w:rsid w:val="00A4643D"/>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A4643D"/>
    <w:pPr>
      <w:kinsoku/>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52541F"/>
    <w:pPr>
      <w:widowControl w:val="0"/>
      <w:suppressAutoHyphens/>
      <w:autoSpaceDN w:val="0"/>
    </w:pPr>
    <w:rPr>
      <w:rFonts w:ascii="Calibri" w:hAnsi="Calibri"/>
      <w:kern w:val="3"/>
      <w:sz w:val="24"/>
      <w:szCs w:val="22"/>
    </w:rPr>
  </w:style>
  <w:style w:type="paragraph" w:customStyle="1" w:styleId="15">
    <w:name w:val="清單段落1"/>
    <w:basedOn w:val="a6"/>
    <w:rsid w:val="002D2FE7"/>
    <w:pPr>
      <w:widowControl/>
      <w:suppressAutoHyphens/>
      <w:kinsoku/>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2D2FE7"/>
    <w:pPr>
      <w:suppressAutoHyphens/>
      <w:textAlignment w:val="baseline"/>
    </w:pPr>
    <w:rPr>
      <w:rFonts w:ascii="Liberation Serif" w:hAnsi="Liberation Serif" w:cs="Arial"/>
      <w:kern w:val="2"/>
      <w:sz w:val="24"/>
      <w:szCs w:val="24"/>
      <w:lang w:bidi="hi-IN"/>
    </w:rPr>
  </w:style>
  <w:style w:type="character" w:customStyle="1" w:styleId="11">
    <w:name w:val="標題 1 字元"/>
    <w:aliases w:val="壹 字元"/>
    <w:basedOn w:val="a7"/>
    <w:link w:val="1"/>
    <w:rsid w:val="00E72302"/>
    <w:rPr>
      <w:rFonts w:ascii="標楷體" w:eastAsia="標楷體" w:hAnsi="Arial"/>
      <w:bCs/>
      <w:kern w:val="32"/>
      <w:sz w:val="32"/>
      <w:szCs w:val="52"/>
    </w:rPr>
  </w:style>
  <w:style w:type="character" w:customStyle="1" w:styleId="ab">
    <w:name w:val="簽名 字元"/>
    <w:link w:val="aa"/>
    <w:semiHidden/>
    <w:rsid w:val="00E7230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79109">
      <w:bodyDiv w:val="1"/>
      <w:marLeft w:val="0"/>
      <w:marRight w:val="0"/>
      <w:marTop w:val="0"/>
      <w:marBottom w:val="0"/>
      <w:divBdr>
        <w:top w:val="none" w:sz="0" w:space="0" w:color="auto"/>
        <w:left w:val="none" w:sz="0" w:space="0" w:color="auto"/>
        <w:bottom w:val="none" w:sz="0" w:space="0" w:color="auto"/>
        <w:right w:val="none" w:sz="0" w:space="0" w:color="auto"/>
      </w:divBdr>
    </w:div>
    <w:div w:id="40692545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1436241">
      <w:bodyDiv w:val="1"/>
      <w:marLeft w:val="0"/>
      <w:marRight w:val="0"/>
      <w:marTop w:val="0"/>
      <w:marBottom w:val="0"/>
      <w:divBdr>
        <w:top w:val="none" w:sz="0" w:space="0" w:color="auto"/>
        <w:left w:val="none" w:sz="0" w:space="0" w:color="auto"/>
        <w:bottom w:val="none" w:sz="0" w:space="0" w:color="auto"/>
        <w:right w:val="none" w:sz="0" w:space="0" w:color="auto"/>
      </w:divBdr>
    </w:div>
    <w:div w:id="988636609">
      <w:bodyDiv w:val="1"/>
      <w:marLeft w:val="0"/>
      <w:marRight w:val="0"/>
      <w:marTop w:val="0"/>
      <w:marBottom w:val="0"/>
      <w:divBdr>
        <w:top w:val="none" w:sz="0" w:space="0" w:color="auto"/>
        <w:left w:val="none" w:sz="0" w:space="0" w:color="auto"/>
        <w:bottom w:val="none" w:sz="0" w:space="0" w:color="auto"/>
        <w:right w:val="none" w:sz="0" w:space="0" w:color="auto"/>
      </w:divBdr>
      <w:divsChild>
        <w:div w:id="1037587997">
          <w:marLeft w:val="0"/>
          <w:marRight w:val="0"/>
          <w:marTop w:val="0"/>
          <w:marBottom w:val="0"/>
          <w:divBdr>
            <w:top w:val="none" w:sz="0" w:space="0" w:color="auto"/>
            <w:left w:val="none" w:sz="0" w:space="0" w:color="auto"/>
            <w:bottom w:val="none" w:sz="0" w:space="0" w:color="auto"/>
            <w:right w:val="none" w:sz="0" w:space="0" w:color="auto"/>
          </w:divBdr>
          <w:divsChild>
            <w:div w:id="1297103888">
              <w:marLeft w:val="0"/>
              <w:marRight w:val="0"/>
              <w:marTop w:val="0"/>
              <w:marBottom w:val="0"/>
              <w:divBdr>
                <w:top w:val="none" w:sz="0" w:space="0" w:color="auto"/>
                <w:left w:val="none" w:sz="0" w:space="0" w:color="auto"/>
                <w:bottom w:val="none" w:sz="0" w:space="0" w:color="auto"/>
                <w:right w:val="none" w:sz="0" w:space="0" w:color="auto"/>
              </w:divBdr>
              <w:divsChild>
                <w:div w:id="1290014863">
                  <w:marLeft w:val="0"/>
                  <w:marRight w:val="0"/>
                  <w:marTop w:val="0"/>
                  <w:marBottom w:val="0"/>
                  <w:divBdr>
                    <w:top w:val="none" w:sz="0" w:space="0" w:color="auto"/>
                    <w:left w:val="none" w:sz="0" w:space="0" w:color="auto"/>
                    <w:bottom w:val="none" w:sz="0" w:space="0" w:color="auto"/>
                    <w:right w:val="none" w:sz="0" w:space="0" w:color="auto"/>
                  </w:divBdr>
                  <w:divsChild>
                    <w:div w:id="2020542863">
                      <w:marLeft w:val="0"/>
                      <w:marRight w:val="0"/>
                      <w:marTop w:val="0"/>
                      <w:marBottom w:val="0"/>
                      <w:divBdr>
                        <w:top w:val="none" w:sz="0" w:space="0" w:color="auto"/>
                        <w:left w:val="none" w:sz="0" w:space="0" w:color="auto"/>
                        <w:bottom w:val="none" w:sz="0" w:space="0" w:color="auto"/>
                        <w:right w:val="none" w:sz="0" w:space="0" w:color="auto"/>
                      </w:divBdr>
                      <w:divsChild>
                        <w:div w:id="2032606063">
                          <w:marLeft w:val="0"/>
                          <w:marRight w:val="0"/>
                          <w:marTop w:val="0"/>
                          <w:marBottom w:val="0"/>
                          <w:divBdr>
                            <w:top w:val="none" w:sz="0" w:space="0" w:color="auto"/>
                            <w:left w:val="none" w:sz="0" w:space="0" w:color="auto"/>
                            <w:bottom w:val="none" w:sz="0" w:space="0" w:color="auto"/>
                            <w:right w:val="none" w:sz="0" w:space="0" w:color="auto"/>
                          </w:divBdr>
                          <w:divsChild>
                            <w:div w:id="363096224">
                              <w:marLeft w:val="0"/>
                              <w:marRight w:val="0"/>
                              <w:marTop w:val="0"/>
                              <w:marBottom w:val="0"/>
                              <w:divBdr>
                                <w:top w:val="none" w:sz="0" w:space="0" w:color="auto"/>
                                <w:left w:val="none" w:sz="0" w:space="0" w:color="auto"/>
                                <w:bottom w:val="none" w:sz="0" w:space="0" w:color="auto"/>
                                <w:right w:val="none" w:sz="0" w:space="0" w:color="auto"/>
                              </w:divBdr>
                              <w:divsChild>
                                <w:div w:id="1479419100">
                                  <w:marLeft w:val="0"/>
                                  <w:marRight w:val="0"/>
                                  <w:marTop w:val="0"/>
                                  <w:marBottom w:val="0"/>
                                  <w:divBdr>
                                    <w:top w:val="none" w:sz="0" w:space="0" w:color="auto"/>
                                    <w:left w:val="none" w:sz="0" w:space="0" w:color="auto"/>
                                    <w:bottom w:val="none" w:sz="0" w:space="0" w:color="auto"/>
                                    <w:right w:val="none" w:sz="0" w:space="0" w:color="auto"/>
                                  </w:divBdr>
                                  <w:divsChild>
                                    <w:div w:id="1722824200">
                                      <w:marLeft w:val="0"/>
                                      <w:marRight w:val="0"/>
                                      <w:marTop w:val="0"/>
                                      <w:marBottom w:val="0"/>
                                      <w:divBdr>
                                        <w:top w:val="none" w:sz="0" w:space="0" w:color="auto"/>
                                        <w:left w:val="none" w:sz="0" w:space="0" w:color="auto"/>
                                        <w:bottom w:val="none" w:sz="0" w:space="0" w:color="auto"/>
                                        <w:right w:val="none" w:sz="0" w:space="0" w:color="auto"/>
                                      </w:divBdr>
                                      <w:divsChild>
                                        <w:div w:id="1821654089">
                                          <w:marLeft w:val="0"/>
                                          <w:marRight w:val="0"/>
                                          <w:marTop w:val="0"/>
                                          <w:marBottom w:val="0"/>
                                          <w:divBdr>
                                            <w:top w:val="none" w:sz="0" w:space="0" w:color="auto"/>
                                            <w:left w:val="none" w:sz="0" w:space="0" w:color="auto"/>
                                            <w:bottom w:val="none" w:sz="0" w:space="0" w:color="auto"/>
                                            <w:right w:val="none" w:sz="0" w:space="0" w:color="auto"/>
                                          </w:divBdr>
                                          <w:divsChild>
                                            <w:div w:id="90661067">
                                              <w:marLeft w:val="0"/>
                                              <w:marRight w:val="0"/>
                                              <w:marTop w:val="0"/>
                                              <w:marBottom w:val="0"/>
                                              <w:divBdr>
                                                <w:top w:val="none" w:sz="0" w:space="0" w:color="auto"/>
                                                <w:left w:val="none" w:sz="0" w:space="0" w:color="auto"/>
                                                <w:bottom w:val="none" w:sz="0" w:space="0" w:color="auto"/>
                                                <w:right w:val="none" w:sz="0" w:space="0" w:color="auto"/>
                                              </w:divBdr>
                                              <w:divsChild>
                                                <w:div w:id="16162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8401923">
      <w:bodyDiv w:val="1"/>
      <w:marLeft w:val="0"/>
      <w:marRight w:val="0"/>
      <w:marTop w:val="0"/>
      <w:marBottom w:val="0"/>
      <w:divBdr>
        <w:top w:val="none" w:sz="0" w:space="0" w:color="auto"/>
        <w:left w:val="none" w:sz="0" w:space="0" w:color="auto"/>
        <w:bottom w:val="none" w:sz="0" w:space="0" w:color="auto"/>
        <w:right w:val="none" w:sz="0" w:space="0" w:color="auto"/>
      </w:divBdr>
    </w:div>
    <w:div w:id="1325940041">
      <w:bodyDiv w:val="1"/>
      <w:marLeft w:val="0"/>
      <w:marRight w:val="0"/>
      <w:marTop w:val="0"/>
      <w:marBottom w:val="0"/>
      <w:divBdr>
        <w:top w:val="none" w:sz="0" w:space="0" w:color="auto"/>
        <w:left w:val="none" w:sz="0" w:space="0" w:color="auto"/>
        <w:bottom w:val="none" w:sz="0" w:space="0" w:color="auto"/>
        <w:right w:val="none" w:sz="0" w:space="0" w:color="auto"/>
      </w:divBdr>
    </w:div>
    <w:div w:id="1453281565">
      <w:bodyDiv w:val="1"/>
      <w:marLeft w:val="0"/>
      <w:marRight w:val="0"/>
      <w:marTop w:val="0"/>
      <w:marBottom w:val="0"/>
      <w:divBdr>
        <w:top w:val="none" w:sz="0" w:space="0" w:color="auto"/>
        <w:left w:val="none" w:sz="0" w:space="0" w:color="auto"/>
        <w:bottom w:val="none" w:sz="0" w:space="0" w:color="auto"/>
        <w:right w:val="none" w:sz="0" w:space="0" w:color="auto"/>
      </w:divBdr>
    </w:div>
    <w:div w:id="2119368938">
      <w:bodyDiv w:val="1"/>
      <w:marLeft w:val="0"/>
      <w:marRight w:val="0"/>
      <w:marTop w:val="0"/>
      <w:marBottom w:val="0"/>
      <w:divBdr>
        <w:top w:val="none" w:sz="0" w:space="0" w:color="auto"/>
        <w:left w:val="none" w:sz="0" w:space="0" w:color="auto"/>
        <w:bottom w:val="none" w:sz="0" w:space="0" w:color="auto"/>
        <w:right w:val="none" w:sz="0" w:space="0" w:color="auto"/>
      </w:divBdr>
      <w:divsChild>
        <w:div w:id="2113893224">
          <w:marLeft w:val="0"/>
          <w:marRight w:val="0"/>
          <w:marTop w:val="0"/>
          <w:marBottom w:val="0"/>
          <w:divBdr>
            <w:top w:val="none" w:sz="0" w:space="0" w:color="auto"/>
            <w:left w:val="none" w:sz="0" w:space="0" w:color="auto"/>
            <w:bottom w:val="none" w:sz="0" w:space="0" w:color="auto"/>
            <w:right w:val="none" w:sz="0" w:space="0" w:color="auto"/>
          </w:divBdr>
          <w:divsChild>
            <w:div w:id="109403526">
              <w:marLeft w:val="0"/>
              <w:marRight w:val="0"/>
              <w:marTop w:val="0"/>
              <w:marBottom w:val="0"/>
              <w:divBdr>
                <w:top w:val="none" w:sz="0" w:space="0" w:color="auto"/>
                <w:left w:val="none" w:sz="0" w:space="0" w:color="auto"/>
                <w:bottom w:val="none" w:sz="0" w:space="0" w:color="auto"/>
                <w:right w:val="none" w:sz="0" w:space="0" w:color="auto"/>
              </w:divBdr>
              <w:divsChild>
                <w:div w:id="1649823069">
                  <w:marLeft w:val="0"/>
                  <w:marRight w:val="0"/>
                  <w:marTop w:val="0"/>
                  <w:marBottom w:val="0"/>
                  <w:divBdr>
                    <w:top w:val="none" w:sz="0" w:space="0" w:color="auto"/>
                    <w:left w:val="none" w:sz="0" w:space="0" w:color="auto"/>
                    <w:bottom w:val="none" w:sz="0" w:space="0" w:color="auto"/>
                    <w:right w:val="none" w:sz="0" w:space="0" w:color="auto"/>
                  </w:divBdr>
                  <w:divsChild>
                    <w:div w:id="1334793525">
                      <w:marLeft w:val="0"/>
                      <w:marRight w:val="0"/>
                      <w:marTop w:val="0"/>
                      <w:marBottom w:val="0"/>
                      <w:divBdr>
                        <w:top w:val="none" w:sz="0" w:space="0" w:color="auto"/>
                        <w:left w:val="none" w:sz="0" w:space="0" w:color="auto"/>
                        <w:bottom w:val="none" w:sz="0" w:space="0" w:color="auto"/>
                        <w:right w:val="none" w:sz="0" w:space="0" w:color="auto"/>
                      </w:divBdr>
                      <w:divsChild>
                        <w:div w:id="1939486732">
                          <w:marLeft w:val="0"/>
                          <w:marRight w:val="0"/>
                          <w:marTop w:val="0"/>
                          <w:marBottom w:val="0"/>
                          <w:divBdr>
                            <w:top w:val="none" w:sz="0" w:space="0" w:color="auto"/>
                            <w:left w:val="none" w:sz="0" w:space="0" w:color="auto"/>
                            <w:bottom w:val="none" w:sz="0" w:space="0" w:color="auto"/>
                            <w:right w:val="none" w:sz="0" w:space="0" w:color="auto"/>
                          </w:divBdr>
                          <w:divsChild>
                            <w:div w:id="66464957">
                              <w:marLeft w:val="0"/>
                              <w:marRight w:val="0"/>
                              <w:marTop w:val="0"/>
                              <w:marBottom w:val="0"/>
                              <w:divBdr>
                                <w:top w:val="none" w:sz="0" w:space="0" w:color="auto"/>
                                <w:left w:val="none" w:sz="0" w:space="0" w:color="auto"/>
                                <w:bottom w:val="none" w:sz="0" w:space="0" w:color="auto"/>
                                <w:right w:val="none" w:sz="0" w:space="0" w:color="auto"/>
                              </w:divBdr>
                              <w:divsChild>
                                <w:div w:id="87046478">
                                  <w:marLeft w:val="0"/>
                                  <w:marRight w:val="0"/>
                                  <w:marTop w:val="0"/>
                                  <w:marBottom w:val="0"/>
                                  <w:divBdr>
                                    <w:top w:val="none" w:sz="0" w:space="0" w:color="auto"/>
                                    <w:left w:val="none" w:sz="0" w:space="0" w:color="auto"/>
                                    <w:bottom w:val="none" w:sz="0" w:space="0" w:color="auto"/>
                                    <w:right w:val="none" w:sz="0" w:space="0" w:color="auto"/>
                                  </w:divBdr>
                                  <w:divsChild>
                                    <w:div w:id="757942073">
                                      <w:marLeft w:val="0"/>
                                      <w:marRight w:val="0"/>
                                      <w:marTop w:val="0"/>
                                      <w:marBottom w:val="0"/>
                                      <w:divBdr>
                                        <w:top w:val="none" w:sz="0" w:space="0" w:color="auto"/>
                                        <w:left w:val="none" w:sz="0" w:space="0" w:color="auto"/>
                                        <w:bottom w:val="none" w:sz="0" w:space="0" w:color="auto"/>
                                        <w:right w:val="none" w:sz="0" w:space="0" w:color="auto"/>
                                      </w:divBdr>
                                      <w:divsChild>
                                        <w:div w:id="34938536">
                                          <w:marLeft w:val="0"/>
                                          <w:marRight w:val="0"/>
                                          <w:marTop w:val="0"/>
                                          <w:marBottom w:val="0"/>
                                          <w:divBdr>
                                            <w:top w:val="none" w:sz="0" w:space="0" w:color="auto"/>
                                            <w:left w:val="none" w:sz="0" w:space="0" w:color="auto"/>
                                            <w:bottom w:val="none" w:sz="0" w:space="0" w:color="auto"/>
                                            <w:right w:val="none" w:sz="0" w:space="0" w:color="auto"/>
                                          </w:divBdr>
                                          <w:divsChild>
                                            <w:div w:id="928776262">
                                              <w:marLeft w:val="0"/>
                                              <w:marRight w:val="0"/>
                                              <w:marTop w:val="0"/>
                                              <w:marBottom w:val="0"/>
                                              <w:divBdr>
                                                <w:top w:val="none" w:sz="0" w:space="0" w:color="auto"/>
                                                <w:left w:val="none" w:sz="0" w:space="0" w:color="auto"/>
                                                <w:bottom w:val="none" w:sz="0" w:space="0" w:color="auto"/>
                                                <w:right w:val="none" w:sz="0" w:space="0" w:color="auto"/>
                                              </w:divBdr>
                                              <w:divsChild>
                                                <w:div w:id="19182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https://special.moe.gov.tw/myadmin/study_management_registry_add.php?paid=100&amp;id=558585"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https://special.moe.gov.tw/myadmin/study_management_registry_add.php?paid=100&amp;id=55838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3FC0C-D2AC-4EF8-B72F-2AAA7392B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3971</Words>
  <Characters>22640</Characters>
  <Application>Microsoft Office Word</Application>
  <DocSecurity>0</DocSecurity>
  <Lines>188</Lines>
  <Paragraphs>53</Paragraphs>
  <ScaleCrop>false</ScaleCrop>
  <Company/>
  <LinksUpToDate>false</LinksUpToDate>
  <CharactersWithSpaces>26558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2022-03-01T07:57:00Z</dcterms:created>
  <dcterms:modified xsi:type="dcterms:W3CDTF">2022-03-01T07:57:00Z</dcterms:modified>
</cp:coreProperties>
</file>