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r w:rsidR="00C56803" w:rsidRPr="00F52079">
        <w:rPr>
          <w:rFonts w:hint="eastAsia"/>
          <w:spacing w:val="-20"/>
        </w:rPr>
        <w:t>(公布版)</w:t>
      </w:r>
    </w:p>
    <w:p w:rsidR="00E25849" w:rsidRDefault="0025106C" w:rsidP="00F231DC">
      <w:pPr>
        <w:pStyle w:val="1"/>
      </w:pPr>
      <w:r>
        <w:rPr>
          <w:rFonts w:hint="eastAsia"/>
        </w:rPr>
        <w:t>被糾正機關：</w:t>
      </w:r>
      <w:r w:rsidR="00E4309B">
        <w:rPr>
          <w:rFonts w:hint="eastAsia"/>
        </w:rPr>
        <w:t>國立臺北教育大學</w:t>
      </w:r>
      <w:r>
        <w:rPr>
          <w:rFonts w:hint="eastAsia"/>
        </w:rPr>
        <w:t>。</w:t>
      </w:r>
    </w:p>
    <w:p w:rsidR="00E25849" w:rsidRDefault="0025106C" w:rsidP="00D274DA">
      <w:pPr>
        <w:pStyle w:val="1"/>
      </w:pPr>
      <w:r>
        <w:rPr>
          <w:rFonts w:hint="eastAsia"/>
        </w:rPr>
        <w:t>案　　　由：</w:t>
      </w:r>
      <w:r w:rsidR="00D4620B">
        <w:rPr>
          <w:rFonts w:hint="eastAsia"/>
        </w:rPr>
        <w:t>國立臺北教育大學</w:t>
      </w:r>
      <w:r w:rsidR="00C04AFB">
        <w:rPr>
          <w:rFonts w:hint="eastAsia"/>
        </w:rPr>
        <w:t>辦理</w:t>
      </w:r>
      <w:r w:rsidR="00D4620B">
        <w:rPr>
          <w:rFonts w:hint="eastAsia"/>
        </w:rPr>
        <w:t>新聘教師</w:t>
      </w:r>
      <w:r w:rsidR="00C04AFB">
        <w:rPr>
          <w:rFonts w:hint="eastAsia"/>
        </w:rPr>
        <w:t>案件，教師評審委員會功能不彰；</w:t>
      </w:r>
      <w:r w:rsidR="00B82BCD" w:rsidRPr="00D4620B">
        <w:rPr>
          <w:rFonts w:hint="eastAsia"/>
        </w:rPr>
        <w:t>校安通報機制有欠周全</w:t>
      </w:r>
      <w:r w:rsidR="00B82BCD">
        <w:rPr>
          <w:rFonts w:hint="eastAsia"/>
        </w:rPr>
        <w:t>；</w:t>
      </w:r>
      <w:r w:rsidR="00C04AFB">
        <w:rPr>
          <w:rFonts w:hint="eastAsia"/>
        </w:rPr>
        <w:t>處</w:t>
      </w:r>
      <w:r w:rsidR="0016063C">
        <w:rPr>
          <w:rFonts w:hint="eastAsia"/>
        </w:rPr>
        <w:t>理</w:t>
      </w:r>
      <w:r w:rsidR="00C04AFB">
        <w:rPr>
          <w:rFonts w:hint="eastAsia"/>
        </w:rPr>
        <w:t>涉及</w:t>
      </w:r>
      <w:r w:rsidR="00D4620B">
        <w:rPr>
          <w:rFonts w:hint="eastAsia"/>
        </w:rPr>
        <w:t>職場暴力案件</w:t>
      </w:r>
      <w:r w:rsidR="0016063C">
        <w:rPr>
          <w:rFonts w:hint="eastAsia"/>
        </w:rPr>
        <w:t>，</w:t>
      </w:r>
      <w:r w:rsidR="00C04AFB">
        <w:rPr>
          <w:rFonts w:hint="eastAsia"/>
        </w:rPr>
        <w:t>未能保持中立，</w:t>
      </w:r>
      <w:r w:rsidR="005531C2">
        <w:rPr>
          <w:rFonts w:hint="eastAsia"/>
        </w:rPr>
        <w:t>亦</w:t>
      </w:r>
      <w:r w:rsidR="00C04AFB">
        <w:rPr>
          <w:rFonts w:hint="eastAsia"/>
        </w:rPr>
        <w:t>未依法定程序運作，專業不足，又嚴重延宕，且未適時關懷及協助當事人，</w:t>
      </w:r>
      <w:r w:rsidR="00AE1257">
        <w:rPr>
          <w:rFonts w:hint="eastAsia"/>
        </w:rPr>
        <w:t>確</w:t>
      </w:r>
      <w:r w:rsidRPr="00EB1CC7">
        <w:rPr>
          <w:rFonts w:hint="eastAsia"/>
        </w:rPr>
        <w:t>有</w:t>
      </w:r>
      <w:r w:rsidR="00ED5A8D" w:rsidRPr="007666F5">
        <w:rPr>
          <w:rFonts w:hint="eastAsia"/>
        </w:rPr>
        <w:t>怠</w:t>
      </w:r>
      <w:r w:rsidRPr="00295BE3">
        <w:rPr>
          <w:rFonts w:hint="eastAsia"/>
        </w:rPr>
        <w:t>失</w:t>
      </w:r>
      <w:r w:rsidR="008B4841" w:rsidRPr="0016063C">
        <w:rPr>
          <w:rFonts w:hAnsi="標楷體" w:hint="eastAsia"/>
        </w:rPr>
        <w:t>，</w:t>
      </w:r>
      <w:r w:rsidR="008B4841" w:rsidRPr="00BC32D0">
        <w:rPr>
          <w:rFonts w:hint="eastAsia"/>
        </w:rPr>
        <w:t>爰依法提案糾正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Default="00D4620B" w:rsidP="003A5B7B">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895FF9">
        <w:rPr>
          <w:rFonts w:hint="eastAsia"/>
        </w:rPr>
        <w:t>本案</w:t>
      </w:r>
      <w:r>
        <w:rPr>
          <w:rFonts w:hint="eastAsia"/>
        </w:rPr>
        <w:t>緣於陳訴人陳訴</w:t>
      </w:r>
      <w:r w:rsidR="001C1053" w:rsidRPr="00895FF9">
        <w:rPr>
          <w:rFonts w:hint="eastAsia"/>
        </w:rPr>
        <w:t>國立臺北教育大學(下稱國北教大)</w:t>
      </w:r>
      <w:r w:rsidR="001C1053">
        <w:rPr>
          <w:rFonts w:hint="eastAsia"/>
        </w:rPr>
        <w:t>陳姓校長涉有職場暴力等情</w:t>
      </w:r>
      <w:r w:rsidR="00575123">
        <w:rPr>
          <w:rFonts w:hint="eastAsia"/>
        </w:rPr>
        <w:t>到院</w:t>
      </w:r>
      <w:r>
        <w:rPr>
          <w:rFonts w:hint="eastAsia"/>
        </w:rPr>
        <w:t>，經調查委員自動調查。</w:t>
      </w:r>
      <w:r w:rsidR="00865979">
        <w:rPr>
          <w:rFonts w:hint="eastAsia"/>
        </w:rPr>
        <w:t>案</w:t>
      </w:r>
      <w:r w:rsidRPr="00895FF9">
        <w:rPr>
          <w:rFonts w:hint="eastAsia"/>
        </w:rPr>
        <w:t>經調閱教育部及國北教大等卷證資料，並於民國(下同)</w:t>
      </w:r>
      <w:r w:rsidRPr="00895FF9">
        <w:t>110</w:t>
      </w:r>
      <w:r w:rsidRPr="00895FF9">
        <w:rPr>
          <w:rFonts w:hint="eastAsia"/>
        </w:rPr>
        <w:t>年7月1</w:t>
      </w:r>
      <w:r w:rsidRPr="00895FF9">
        <w:t>6</w:t>
      </w:r>
      <w:r w:rsidRPr="00895FF9">
        <w:rPr>
          <w:rFonts w:hint="eastAsia"/>
        </w:rPr>
        <w:t>日</w:t>
      </w:r>
      <w:r>
        <w:rPr>
          <w:rFonts w:hint="eastAsia"/>
        </w:rPr>
        <w:t>、2</w:t>
      </w:r>
      <w:r>
        <w:t>1</w:t>
      </w:r>
      <w:r>
        <w:rPr>
          <w:rFonts w:hint="eastAsia"/>
        </w:rPr>
        <w:t>日、2</w:t>
      </w:r>
      <w:r>
        <w:t>8</w:t>
      </w:r>
      <w:r>
        <w:rPr>
          <w:rFonts w:hint="eastAsia"/>
        </w:rPr>
        <w:t>日</w:t>
      </w:r>
      <w:r w:rsidR="00385F45">
        <w:rPr>
          <w:rFonts w:hint="eastAsia"/>
        </w:rPr>
        <w:t>及</w:t>
      </w:r>
      <w:r>
        <w:rPr>
          <w:rFonts w:hint="eastAsia"/>
        </w:rPr>
        <w:t>8月3日詢問案關人員，調查發現，</w:t>
      </w:r>
      <w:r w:rsidR="001C1053">
        <w:rPr>
          <w:rFonts w:hint="eastAsia"/>
        </w:rPr>
        <w:t>國北教大社</w:t>
      </w:r>
      <w:r w:rsidR="001C1053" w:rsidRPr="00895FF9">
        <w:rPr>
          <w:rFonts w:hAnsi="標楷體" w:hint="eastAsia"/>
        </w:rPr>
        <w:t>會與區域發展學系</w:t>
      </w:r>
      <w:r w:rsidR="001C1053">
        <w:rPr>
          <w:rFonts w:hAnsi="標楷體" w:hint="eastAsia"/>
        </w:rPr>
        <w:t>(下稱</w:t>
      </w:r>
      <w:r w:rsidR="001C1053" w:rsidRPr="00895FF9">
        <w:rPr>
          <w:rFonts w:hint="eastAsia"/>
        </w:rPr>
        <w:t>社發系</w:t>
      </w:r>
      <w:r w:rsidR="001C1053">
        <w:rPr>
          <w:rFonts w:hint="eastAsia"/>
        </w:rPr>
        <w:t>)</w:t>
      </w:r>
      <w:r w:rsidR="0016063C">
        <w:rPr>
          <w:rFonts w:hint="eastAsia"/>
        </w:rPr>
        <w:t>新聘教師</w:t>
      </w:r>
      <w:r w:rsidR="001C1053">
        <w:rPr>
          <w:rFonts w:hint="eastAsia"/>
        </w:rPr>
        <w:t>案</w:t>
      </w:r>
      <w:r w:rsidR="0016063C">
        <w:rPr>
          <w:rFonts w:hint="eastAsia"/>
        </w:rPr>
        <w:t>，</w:t>
      </w:r>
      <w:r w:rsidR="00B82BCD">
        <w:rPr>
          <w:rFonts w:hint="eastAsia"/>
        </w:rPr>
        <w:t>該校</w:t>
      </w:r>
      <w:r w:rsidRPr="00D4620B">
        <w:rPr>
          <w:rFonts w:hint="eastAsia"/>
        </w:rPr>
        <w:t>教師評審委員會(下稱教評會)</w:t>
      </w:r>
      <w:r w:rsidR="004D0237">
        <w:rPr>
          <w:rFonts w:hint="eastAsia"/>
        </w:rPr>
        <w:t>審議過程，未能發揮功能</w:t>
      </w:r>
      <w:r w:rsidR="00FC0FB0">
        <w:rPr>
          <w:rFonts w:hint="eastAsia"/>
        </w:rPr>
        <w:t>。又</w:t>
      </w:r>
      <w:r w:rsidR="00C04AFB">
        <w:rPr>
          <w:rFonts w:hint="eastAsia"/>
        </w:rPr>
        <w:t>該校</w:t>
      </w:r>
      <w:r w:rsidRPr="00D4620B">
        <w:rPr>
          <w:rFonts w:hint="eastAsia"/>
        </w:rPr>
        <w:t>校安通報機制有欠周全，</w:t>
      </w:r>
      <w:r w:rsidR="00FC0FB0">
        <w:rPr>
          <w:rFonts w:hint="eastAsia"/>
        </w:rPr>
        <w:t>且</w:t>
      </w:r>
      <w:r w:rsidRPr="00D4620B">
        <w:rPr>
          <w:rFonts w:hint="eastAsia"/>
        </w:rPr>
        <w:t>處理涉及職場暴力案件，未能保持中立，亦未依法定程序運作，專業不足，且嚴重延</w:t>
      </w:r>
      <w:r w:rsidR="00600956">
        <w:rPr>
          <w:rFonts w:hint="eastAsia"/>
        </w:rPr>
        <w:t>宕</w:t>
      </w:r>
      <w:r w:rsidR="00FC0FB0">
        <w:rPr>
          <w:rFonts w:hint="eastAsia"/>
        </w:rPr>
        <w:t>，</w:t>
      </w:r>
      <w:r w:rsidRPr="00D4620B">
        <w:rPr>
          <w:rFonts w:hint="eastAsia"/>
        </w:rPr>
        <w:t>復未能適時關懷及協助當事人，核有嚴重怠失，應予糾正促其注意改善。</w:t>
      </w:r>
      <w:r w:rsidR="007666F5" w:rsidRPr="00D4620B">
        <w:rPr>
          <w:rFonts w:hint="eastAsia"/>
        </w:rPr>
        <w:t>茲臚列事實與理由如下</w:t>
      </w:r>
      <w:r w:rsidR="00B83C6B" w:rsidRPr="00D4620B">
        <w:rPr>
          <w:rFonts w:hint="eastAsia"/>
        </w:rPr>
        <w:t>：</w:t>
      </w:r>
    </w:p>
    <w:p w:rsidR="00812DC2" w:rsidRDefault="00812DC2" w:rsidP="00FC0FB0">
      <w:pPr>
        <w:pStyle w:val="2"/>
        <w:numPr>
          <w:ilvl w:val="1"/>
          <w:numId w:val="1"/>
        </w:numPr>
      </w:pPr>
      <w:r w:rsidRPr="00895FF9">
        <w:rPr>
          <w:rFonts w:hint="eastAsia"/>
          <w:lang w:eastAsia="zh-HK"/>
        </w:rPr>
        <w:t>國</w:t>
      </w:r>
      <w:r w:rsidRPr="00895FF9">
        <w:rPr>
          <w:rFonts w:hint="eastAsia"/>
        </w:rPr>
        <w:t>北教大社發系辦理1</w:t>
      </w:r>
      <w:r w:rsidRPr="00895FF9">
        <w:t>09</w:t>
      </w:r>
      <w:r w:rsidRPr="00895FF9">
        <w:rPr>
          <w:rFonts w:hint="eastAsia"/>
        </w:rPr>
        <w:t>學年度第2學期新聘教師係先聘人再改課程架構，尚非因課程需求而聘人，除與國立臺北教育大學專任教師聘任及升等辦法等規定之意旨有違外，易遭非議。另該校教育學院教評會及校教評會既已知悉該新聘教師案之處理存有疑義，卻仍進行投票並通過該案，致該等教評會功能不彰，核有不當</w:t>
      </w:r>
      <w:r>
        <w:rPr>
          <w:rFonts w:hint="eastAsia"/>
        </w:rPr>
        <w:t>：</w:t>
      </w:r>
    </w:p>
    <w:p w:rsidR="00812DC2" w:rsidRPr="00895FF9" w:rsidRDefault="00812DC2" w:rsidP="00812DC2">
      <w:pPr>
        <w:pStyle w:val="3"/>
        <w:numPr>
          <w:ilvl w:val="2"/>
          <w:numId w:val="1"/>
        </w:numPr>
        <w:rPr>
          <w:lang w:eastAsia="zh-HK"/>
        </w:rPr>
      </w:pPr>
      <w:r w:rsidRPr="00895FF9">
        <w:rPr>
          <w:rFonts w:hint="eastAsia"/>
        </w:rPr>
        <w:t>大學法第1條第2項規定：「大學應受學術自由之保障，並在法律規定範圍內，享有自治權。」同法</w:t>
      </w:r>
      <w:r w:rsidRPr="00895FF9">
        <w:rPr>
          <w:rFonts w:hint="eastAsia"/>
          <w:lang w:eastAsia="zh-HK"/>
        </w:rPr>
        <w:t>第</w:t>
      </w:r>
      <w:r w:rsidRPr="00895FF9">
        <w:rPr>
          <w:rFonts w:hint="eastAsia"/>
        </w:rPr>
        <w:lastRenderedPageBreak/>
        <w:t>2</w:t>
      </w:r>
      <w:r w:rsidRPr="00895FF9">
        <w:t>0</w:t>
      </w:r>
      <w:r w:rsidRPr="00895FF9">
        <w:rPr>
          <w:rFonts w:hint="eastAsia"/>
        </w:rPr>
        <w:t>條規定：</w:t>
      </w:r>
      <w:r w:rsidRPr="00895FF9">
        <w:rPr>
          <w:rFonts w:hAnsi="標楷體" w:hint="eastAsia"/>
        </w:rPr>
        <w:t>「</w:t>
      </w:r>
      <w:r w:rsidRPr="00895FF9">
        <w:rPr>
          <w:rFonts w:hint="eastAsia"/>
        </w:rPr>
        <w:t>大學教師之聘任……等事項，應經教師評審委員會審議。學校教師評審委員會之分級、組成方式及運作規定，經校務會議審議通過後實施。</w:t>
      </w:r>
      <w:r w:rsidRPr="00895FF9">
        <w:rPr>
          <w:rFonts w:hAnsi="標楷體" w:hint="eastAsia"/>
        </w:rPr>
        <w:t>」</w:t>
      </w:r>
      <w:r w:rsidRPr="00895FF9">
        <w:rPr>
          <w:rFonts w:hint="eastAsia"/>
          <w:lang w:eastAsia="zh-HK"/>
        </w:rPr>
        <w:t>國立臺北教育大學教師評審委員會設置辦法第</w:t>
      </w:r>
      <w:r w:rsidRPr="00895FF9">
        <w:rPr>
          <w:rFonts w:hint="eastAsia"/>
        </w:rPr>
        <w:t>2條規定：</w:t>
      </w:r>
      <w:r w:rsidRPr="00895FF9">
        <w:rPr>
          <w:rFonts w:hAnsi="標楷體" w:hint="eastAsia"/>
        </w:rPr>
        <w:t>「本校教師評審委員會分下列三級：一、系(所)教師評審委員會(以下簡稱系、所教評會)。二、院教師評審委員會(以下簡稱院教評會)。三、校教師評審委員會(以下簡稱校教評會)。……」同辦法第4條規定：「本會審議事項如下：一、關於教師之聘任……等評審事項。……」同辦法第6條規定：「本辦法所評審事宜，須先經由系(所)教評會決議，送院教評會通過，再送人事室簽請校長提校教評會審議。……」又，</w:t>
      </w:r>
      <w:r w:rsidRPr="00895FF9">
        <w:rPr>
          <w:rFonts w:hint="eastAsia"/>
        </w:rPr>
        <w:t>詢據教育部高等教育司</w:t>
      </w:r>
      <w:r w:rsidRPr="00895FF9">
        <w:rPr>
          <w:rFonts w:hAnsi="標楷體" w:hint="eastAsia"/>
        </w:rPr>
        <w:t>（下稱高教司）</w:t>
      </w:r>
      <w:r w:rsidRPr="00895FF9">
        <w:rPr>
          <w:rFonts w:hint="eastAsia"/>
        </w:rPr>
        <w:t>梁副司長學政表示，大學學術自主，聘任老師由大學決定等語。是以</w:t>
      </w:r>
      <w:r w:rsidRPr="00895FF9">
        <w:rPr>
          <w:rFonts w:hAnsi="標楷體" w:hint="eastAsia"/>
        </w:rPr>
        <w:t>國北教大教師之聘任須經該校系</w:t>
      </w:r>
      <w:r w:rsidRPr="00895FF9">
        <w:rPr>
          <w:rFonts w:hAnsi="標楷體"/>
        </w:rPr>
        <w:t>(</w:t>
      </w:r>
      <w:r w:rsidRPr="00895FF9">
        <w:rPr>
          <w:rFonts w:hAnsi="標楷體" w:hint="eastAsia"/>
        </w:rPr>
        <w:t>所)、院、校教評會審議。</w:t>
      </w:r>
    </w:p>
    <w:p w:rsidR="00812DC2" w:rsidRPr="00895FF9" w:rsidRDefault="00812DC2" w:rsidP="00812DC2">
      <w:pPr>
        <w:pStyle w:val="3"/>
        <w:numPr>
          <w:ilvl w:val="2"/>
          <w:numId w:val="1"/>
        </w:numPr>
        <w:rPr>
          <w:lang w:eastAsia="zh-HK"/>
        </w:rPr>
      </w:pPr>
      <w:r w:rsidRPr="00895FF9">
        <w:rPr>
          <w:rFonts w:hAnsi="標楷體" w:hint="eastAsia"/>
        </w:rPr>
        <w:t>國立臺北教育大學社會與區域發展學系教師聘任及升等審查要點</w:t>
      </w:r>
      <w:r w:rsidRPr="00895FF9">
        <w:rPr>
          <w:rStyle w:val="afc"/>
          <w:rFonts w:hAnsi="標楷體"/>
        </w:rPr>
        <w:footnoteReference w:id="1"/>
      </w:r>
      <w:r w:rsidRPr="00895FF9">
        <w:rPr>
          <w:rFonts w:hAnsi="標楷體" w:hint="eastAsia"/>
        </w:rPr>
        <w:t>第3點規定：「本系教師之新聘……之審議，均應視本系實際人力需求，考慮員額編制、開授課程以及任課時數等因素決定之，並除遵照有關法令規定外，悉依本要辦理。」同要點第4點規定：「本系教師之新聘須本公開、公平、公正之原則，依下列程序辦理：(一)應依員額編制、課程需要及授課時數等因素，以確定新聘教師名額。……」又國立臺北教育大學專任教師聘任及升等辦法第6條及國立臺北教育大學教育學院專任教師聘任及升等審查準則第6條亦均規定教師新聘須本公開、公</w:t>
      </w:r>
      <w:r w:rsidRPr="00895FF9">
        <w:rPr>
          <w:rFonts w:hAnsi="標楷體" w:hint="eastAsia"/>
        </w:rPr>
        <w:lastRenderedPageBreak/>
        <w:t>平、公正之原則及各系(所)應依其員額編制、課程需要及授課時數等因素，以確定新聘師名額。是以，國北教大新聘教師既應依員額編制、課程需要及授課時數等因素，確定新聘教師名額，則新聘教師當以課程需要而聘之。</w:t>
      </w:r>
    </w:p>
    <w:p w:rsidR="00FC0FB0" w:rsidRPr="00895FF9" w:rsidRDefault="00812DC2" w:rsidP="00812DC2">
      <w:pPr>
        <w:pStyle w:val="3"/>
        <w:numPr>
          <w:ilvl w:val="2"/>
          <w:numId w:val="1"/>
        </w:numPr>
        <w:rPr>
          <w:lang w:eastAsia="zh-HK"/>
        </w:rPr>
      </w:pPr>
      <w:r w:rsidRPr="00895FF9">
        <w:rPr>
          <w:rFonts w:hint="eastAsia"/>
          <w:lang w:eastAsia="zh-HK"/>
        </w:rPr>
        <w:t>國立臺北教育大學課程委員會議提案原則</w:t>
      </w:r>
      <w:r w:rsidRPr="00895FF9">
        <w:rPr>
          <w:rStyle w:val="afc"/>
          <w:lang w:eastAsia="zh-HK"/>
        </w:rPr>
        <w:footnoteReference w:id="2"/>
      </w:r>
      <w:r w:rsidRPr="00895FF9">
        <w:rPr>
          <w:rFonts w:hint="eastAsia"/>
          <w:lang w:eastAsia="zh-HK"/>
        </w:rPr>
        <w:t>第</w:t>
      </w:r>
      <w:r w:rsidRPr="00895FF9">
        <w:rPr>
          <w:rFonts w:hint="eastAsia"/>
        </w:rPr>
        <w:t>1</w:t>
      </w:r>
      <w:r w:rsidRPr="00895FF9">
        <w:rPr>
          <w:rFonts w:hint="eastAsia"/>
          <w:lang w:eastAsia="zh-HK"/>
        </w:rPr>
        <w:t>點規定：</w:t>
      </w:r>
      <w:r w:rsidRPr="00895FF9">
        <w:rPr>
          <w:rFonts w:hAnsi="標楷體" w:hint="eastAsia"/>
          <w:lang w:eastAsia="zh-HK"/>
        </w:rPr>
        <w:t>「各類課程之審議層級如表</w:t>
      </w:r>
      <w:r w:rsidRPr="00895FF9">
        <w:rPr>
          <w:rFonts w:hAnsi="標楷體" w:hint="eastAsia"/>
        </w:rPr>
        <w:t>1，分別說明如下：……(</w:t>
      </w:r>
      <w:r w:rsidRPr="00895FF9">
        <w:rPr>
          <w:rFonts w:hAnsi="標楷體"/>
        </w:rPr>
        <w:t>2)</w:t>
      </w:r>
      <w:r w:rsidRPr="00895FF9">
        <w:rPr>
          <w:rFonts w:hAnsi="標楷體" w:hint="eastAsia"/>
        </w:rPr>
        <w:t>各系(所)之必選修課程，經系(所)課程委員會議、院課程委員會議通過後，送教務處備查……</w:t>
      </w:r>
      <w:r w:rsidRPr="00895FF9">
        <w:rPr>
          <w:rFonts w:hAnsi="標楷體" w:hint="eastAsia"/>
          <w:lang w:eastAsia="zh-HK"/>
        </w:rPr>
        <w:t>」又依其表</w:t>
      </w:r>
      <w:r w:rsidRPr="00895FF9">
        <w:rPr>
          <w:rFonts w:hAnsi="標楷體" w:hint="eastAsia"/>
        </w:rPr>
        <w:t>1「教務與課務相關業務審議層級表」，因特殊需要未依校訂之學年度課程計畫表開課課程之審議層級為系課委會、院課委會、教務處(校課程委員會、教務會議)。</w:t>
      </w:r>
      <w:r>
        <w:rPr>
          <w:rFonts w:hAnsi="標楷體" w:hint="eastAsia"/>
        </w:rPr>
        <w:t>同</w:t>
      </w:r>
      <w:r w:rsidRPr="00895FF9">
        <w:rPr>
          <w:rFonts w:hAnsi="標楷體" w:hint="eastAsia"/>
        </w:rPr>
        <w:t>原則</w:t>
      </w:r>
      <w:r w:rsidRPr="00895FF9">
        <w:rPr>
          <w:rFonts w:hAnsi="標楷體" w:hint="eastAsia"/>
          <w:lang w:eastAsia="zh-HK"/>
        </w:rPr>
        <w:t>第</w:t>
      </w:r>
      <w:r w:rsidRPr="00895FF9">
        <w:rPr>
          <w:rFonts w:hAnsi="標楷體" w:hint="eastAsia"/>
        </w:rPr>
        <w:t>2點規定：「各級課程委員會提案應備資料：(一)提案單…</w:t>
      </w:r>
      <w:r>
        <w:rPr>
          <w:rFonts w:hAnsi="標楷體" w:hint="eastAsia"/>
        </w:rPr>
        <w:t>…</w:t>
      </w:r>
      <w:r w:rsidRPr="00895FF9">
        <w:rPr>
          <w:rFonts w:hAnsi="標楷體" w:hint="eastAsia"/>
        </w:rPr>
        <w:t>(二</w:t>
      </w:r>
      <w:r w:rsidRPr="00895FF9">
        <w:rPr>
          <w:rFonts w:hAnsi="標楷體"/>
        </w:rPr>
        <w:t>)</w:t>
      </w:r>
      <w:r w:rsidRPr="00895FF9">
        <w:rPr>
          <w:rFonts w:hAnsi="標楷體" w:hint="eastAsia"/>
        </w:rPr>
        <w:t>系(所、學位學程簡介)：……(三)課程結構表：</w:t>
      </w:r>
      <w:r>
        <w:rPr>
          <w:rFonts w:hAnsi="標楷體" w:hint="eastAsia"/>
        </w:rPr>
        <w:t>…</w:t>
      </w:r>
      <w:r w:rsidRPr="00895FF9">
        <w:rPr>
          <w:rFonts w:hAnsi="標楷體" w:hint="eastAsia"/>
        </w:rPr>
        <w:t>…(四)教學計畫：以下提案請附教學計畫：…</w:t>
      </w:r>
      <w:r>
        <w:rPr>
          <w:rFonts w:hAnsi="標楷體" w:hint="eastAsia"/>
        </w:rPr>
        <w:t>…</w:t>
      </w:r>
      <w:r w:rsidRPr="00895FF9">
        <w:rPr>
          <w:rFonts w:hAnsi="標楷體" w:hint="eastAsia"/>
        </w:rPr>
        <w:t>2</w:t>
      </w:r>
      <w:r w:rsidRPr="00895FF9">
        <w:rPr>
          <w:rFonts w:hAnsi="標楷體"/>
        </w:rPr>
        <w:t>.</w:t>
      </w:r>
      <w:r w:rsidRPr="00895FF9">
        <w:rPr>
          <w:rFonts w:hAnsi="標楷體" w:hint="eastAsia"/>
        </w:rPr>
        <w:t>新增課程……。」另國立臺北教育大學開課實施辦法</w:t>
      </w:r>
      <w:r w:rsidRPr="00895FF9">
        <w:rPr>
          <w:rStyle w:val="afc"/>
          <w:rFonts w:hAnsi="標楷體"/>
        </w:rPr>
        <w:footnoteReference w:id="3"/>
      </w:r>
      <w:r w:rsidRPr="00895FF9">
        <w:rPr>
          <w:rFonts w:hAnsi="標楷體" w:hint="eastAsia"/>
        </w:rPr>
        <w:t>第1條規定：「本校各開課單位每學期開課之科目名稱、時數、學分數應依照校訂之學年度課程計畫表實施。但因特殊需要依程序經校課程委員會通過之選修課程，不在此限。」爰國北教大各系(所)之必選修課程，經系(所)課程委員會議、院課程委員會議通過後，送教務處備查即可，倘因特殊需要未依校訂之學年度課程計畫表開課課程，則須送校課程委員會</w:t>
      </w:r>
      <w:r>
        <w:rPr>
          <w:rFonts w:hAnsi="標楷體" w:hint="eastAsia"/>
        </w:rPr>
        <w:t>及</w:t>
      </w:r>
      <w:r w:rsidRPr="00895FF9">
        <w:rPr>
          <w:rFonts w:hAnsi="標楷體" w:hint="eastAsia"/>
        </w:rPr>
        <w:t>教務會議審議。</w:t>
      </w:r>
    </w:p>
    <w:p w:rsidR="00812DC2" w:rsidRDefault="00812DC2" w:rsidP="00FC0FB0">
      <w:pPr>
        <w:pStyle w:val="3"/>
        <w:numPr>
          <w:ilvl w:val="2"/>
          <w:numId w:val="1"/>
        </w:numPr>
      </w:pPr>
      <w:r w:rsidRPr="00895FF9">
        <w:rPr>
          <w:rFonts w:hint="eastAsia"/>
        </w:rPr>
        <w:t>國北教大社發系社會與教育發展組於1</w:t>
      </w:r>
      <w:r w:rsidRPr="00895FF9">
        <w:t>09</w:t>
      </w:r>
      <w:r w:rsidRPr="00895FF9">
        <w:rPr>
          <w:rFonts w:hint="eastAsia"/>
        </w:rPr>
        <w:t>年4至</w:t>
      </w:r>
      <w:r w:rsidRPr="00895FF9">
        <w:t>5</w:t>
      </w:r>
      <w:r w:rsidRPr="00895FF9">
        <w:rPr>
          <w:rFonts w:hint="eastAsia"/>
        </w:rPr>
        <w:t>月召開4次會議討論研定1</w:t>
      </w:r>
      <w:r w:rsidRPr="00895FF9">
        <w:t>09</w:t>
      </w:r>
      <w:r w:rsidRPr="00895FF9">
        <w:rPr>
          <w:rFonts w:hint="eastAsia"/>
        </w:rPr>
        <w:t>學年度第2學期新聘專任</w:t>
      </w:r>
      <w:r w:rsidRPr="00895FF9">
        <w:rPr>
          <w:rFonts w:hint="eastAsia"/>
        </w:rPr>
        <w:lastRenderedPageBreak/>
        <w:t>教師之教師專長領域，嗣於</w:t>
      </w:r>
      <w:r>
        <w:rPr>
          <w:rFonts w:hint="eastAsia"/>
        </w:rPr>
        <w:t>同年</w:t>
      </w:r>
      <w:r w:rsidRPr="00895FF9">
        <w:rPr>
          <w:rFonts w:hint="eastAsia"/>
        </w:rPr>
        <w:t>6月1</w:t>
      </w:r>
      <w:r w:rsidRPr="00895FF9">
        <w:t>6</w:t>
      </w:r>
      <w:r w:rsidRPr="00895FF9">
        <w:rPr>
          <w:rFonts w:hint="eastAsia"/>
        </w:rPr>
        <w:t>日系教評會通過徵聘公告，且該系於</w:t>
      </w:r>
      <w:r>
        <w:rPr>
          <w:rFonts w:hint="eastAsia"/>
        </w:rPr>
        <w:t>同年</w:t>
      </w:r>
      <w:r w:rsidRPr="00895FF9">
        <w:rPr>
          <w:rFonts w:hint="eastAsia"/>
        </w:rPr>
        <w:t>6月1</w:t>
      </w:r>
      <w:r w:rsidRPr="00895FF9">
        <w:t>9</w:t>
      </w:r>
      <w:r w:rsidRPr="00895FF9">
        <w:rPr>
          <w:rFonts w:hint="eastAsia"/>
        </w:rPr>
        <w:t>日簽辦該新聘教師案經張前校長新仁於</w:t>
      </w:r>
      <w:r>
        <w:rPr>
          <w:rFonts w:hint="eastAsia"/>
        </w:rPr>
        <w:t>同年</w:t>
      </w:r>
      <w:r w:rsidRPr="00895FF9">
        <w:rPr>
          <w:rFonts w:hint="eastAsia"/>
        </w:rPr>
        <w:t>6月3</w:t>
      </w:r>
      <w:r w:rsidRPr="00895FF9">
        <w:t>0</w:t>
      </w:r>
      <w:r w:rsidRPr="00895FF9">
        <w:rPr>
          <w:rFonts w:hint="eastAsia"/>
        </w:rPr>
        <w:t>日同意後，該校於</w:t>
      </w:r>
      <w:r>
        <w:rPr>
          <w:rFonts w:hint="eastAsia"/>
        </w:rPr>
        <w:t>同年</w:t>
      </w:r>
      <w:r w:rsidRPr="00895FF9">
        <w:rPr>
          <w:rFonts w:hint="eastAsia"/>
        </w:rPr>
        <w:t>7月3日刊登徵聘公告。</w:t>
      </w:r>
      <w:r>
        <w:rPr>
          <w:rFonts w:hint="eastAsia"/>
        </w:rPr>
        <w:t>同年</w:t>
      </w:r>
      <w:r w:rsidRPr="00895FF9">
        <w:rPr>
          <w:rFonts w:hint="eastAsia"/>
        </w:rPr>
        <w:t>9月2</w:t>
      </w:r>
      <w:r w:rsidRPr="00895FF9">
        <w:t>2</w:t>
      </w:r>
      <w:r w:rsidRPr="00895FF9">
        <w:rPr>
          <w:rFonts w:hint="eastAsia"/>
        </w:rPr>
        <w:t>日國北教大社發系教評會決議邀請5位數位行銷領域應徵者進行專題報告，</w:t>
      </w:r>
      <w:r>
        <w:rPr>
          <w:rFonts w:hint="eastAsia"/>
        </w:rPr>
        <w:t>同年</w:t>
      </w:r>
      <w:r w:rsidRPr="00895FF9">
        <w:t>10</w:t>
      </w:r>
      <w:r w:rsidRPr="00895FF9">
        <w:rPr>
          <w:rFonts w:hint="eastAsia"/>
        </w:rPr>
        <w:t>月1</w:t>
      </w:r>
      <w:r w:rsidRPr="00895FF9">
        <w:t>3</w:t>
      </w:r>
      <w:r w:rsidRPr="00895FF9">
        <w:rPr>
          <w:rFonts w:hint="eastAsia"/>
        </w:rPr>
        <w:t>日專題報告後，社發系於同日教評會票選</w:t>
      </w:r>
      <w:r>
        <w:rPr>
          <w:rFonts w:hint="eastAsia"/>
        </w:rPr>
        <w:t>出</w:t>
      </w:r>
      <w:r w:rsidR="00694B84">
        <w:rPr>
          <w:rFonts w:hint="eastAsia"/>
        </w:rPr>
        <w:t>A</w:t>
      </w:r>
      <w:r w:rsidRPr="00895FF9">
        <w:rPr>
          <w:rFonts w:hint="eastAsia"/>
        </w:rPr>
        <w:t>師為新聘教師人選。</w:t>
      </w:r>
      <w:r w:rsidR="00694B84">
        <w:rPr>
          <w:rFonts w:hint="eastAsia"/>
        </w:rPr>
        <w:t>A</w:t>
      </w:r>
      <w:r w:rsidRPr="00895FF9">
        <w:rPr>
          <w:rFonts w:hint="eastAsia"/>
        </w:rPr>
        <w:t>師並於</w:t>
      </w:r>
      <w:r>
        <w:rPr>
          <w:rFonts w:hint="eastAsia"/>
        </w:rPr>
        <w:t>同年</w:t>
      </w:r>
      <w:r w:rsidRPr="00895FF9">
        <w:t>10</w:t>
      </w:r>
      <w:r w:rsidRPr="00895FF9">
        <w:rPr>
          <w:rFonts w:hint="eastAsia"/>
        </w:rPr>
        <w:t>月2</w:t>
      </w:r>
      <w:r w:rsidRPr="00895FF9">
        <w:t>0</w:t>
      </w:r>
      <w:r w:rsidRPr="00895FF9">
        <w:rPr>
          <w:rFonts w:hint="eastAsia"/>
        </w:rPr>
        <w:t>日填寫專任教師提聘表</w:t>
      </w:r>
      <w:r w:rsidR="00534CAE">
        <w:rPr>
          <w:rFonts w:hint="eastAsia"/>
        </w:rPr>
        <w:t>(略)</w:t>
      </w:r>
      <w:r w:rsidRPr="00895FF9">
        <w:rPr>
          <w:rFonts w:hint="eastAsia"/>
        </w:rPr>
        <w:t>。</w:t>
      </w:r>
    </w:p>
    <w:p w:rsidR="00812DC2" w:rsidRPr="00895FF9" w:rsidRDefault="00812DC2" w:rsidP="00812DC2">
      <w:pPr>
        <w:pStyle w:val="3"/>
        <w:numPr>
          <w:ilvl w:val="2"/>
          <w:numId w:val="1"/>
        </w:numPr>
      </w:pPr>
      <w:r w:rsidRPr="00895FF9">
        <w:rPr>
          <w:rFonts w:hint="eastAsia"/>
        </w:rPr>
        <w:t>國北教大社發系1</w:t>
      </w:r>
      <w:r w:rsidRPr="00895FF9">
        <w:t>09</w:t>
      </w:r>
      <w:r w:rsidRPr="00895FF9">
        <w:rPr>
          <w:rFonts w:hint="eastAsia"/>
        </w:rPr>
        <w:t>學年度入學學士班及日碩班課程計畫(課程結構與教學科目表)之提案於1</w:t>
      </w:r>
      <w:r w:rsidRPr="00895FF9">
        <w:t>09</w:t>
      </w:r>
      <w:r w:rsidRPr="00895FF9">
        <w:rPr>
          <w:rFonts w:hint="eastAsia"/>
        </w:rPr>
        <w:t>年4月1</w:t>
      </w:r>
      <w:r w:rsidRPr="00895FF9">
        <w:t>4</w:t>
      </w:r>
      <w:r w:rsidRPr="00895FF9">
        <w:rPr>
          <w:rFonts w:hint="eastAsia"/>
        </w:rPr>
        <w:t>日系課委會及4月2</w:t>
      </w:r>
      <w:r w:rsidRPr="00895FF9">
        <w:t>2</w:t>
      </w:r>
      <w:r w:rsidRPr="00895FF9">
        <w:rPr>
          <w:rFonts w:hint="eastAsia"/>
        </w:rPr>
        <w:t>日院課委會通過，並經</w:t>
      </w:r>
      <w:r>
        <w:rPr>
          <w:rFonts w:hint="eastAsia"/>
        </w:rPr>
        <w:t>同年</w:t>
      </w:r>
      <w:r w:rsidRPr="00895FF9">
        <w:rPr>
          <w:rFonts w:hint="eastAsia"/>
        </w:rPr>
        <w:t>4月2</w:t>
      </w:r>
      <w:r w:rsidRPr="00895FF9">
        <w:t>4</w:t>
      </w:r>
      <w:r w:rsidRPr="00895FF9">
        <w:rPr>
          <w:rFonts w:hint="eastAsia"/>
        </w:rPr>
        <w:t>日教務處備查。嗣於</w:t>
      </w:r>
      <w:r>
        <w:rPr>
          <w:rFonts w:hint="eastAsia"/>
        </w:rPr>
        <w:t>同年</w:t>
      </w:r>
      <w:r w:rsidRPr="00895FF9">
        <w:rPr>
          <w:rFonts w:hint="eastAsia"/>
        </w:rPr>
        <w:t>5月1</w:t>
      </w:r>
      <w:r w:rsidRPr="00895FF9">
        <w:t>2</w:t>
      </w:r>
      <w:r w:rsidRPr="00895FF9">
        <w:rPr>
          <w:rFonts w:hint="eastAsia"/>
        </w:rPr>
        <w:t>日系課委會提案修正新增</w:t>
      </w:r>
      <w:r w:rsidRPr="00895FF9">
        <w:rPr>
          <w:rFonts w:hAnsi="標楷體" w:hint="eastAsia"/>
        </w:rPr>
        <w:t>「社會創新與實務」課程（選修，3上），並經</w:t>
      </w:r>
      <w:r>
        <w:rPr>
          <w:rFonts w:hAnsi="標楷體" w:hint="eastAsia"/>
        </w:rPr>
        <w:t>同年</w:t>
      </w:r>
      <w:r w:rsidRPr="00895FF9">
        <w:rPr>
          <w:rFonts w:hAnsi="標楷體" w:hint="eastAsia"/>
        </w:rPr>
        <w:t>9月2</w:t>
      </w:r>
      <w:r w:rsidRPr="00895FF9">
        <w:rPr>
          <w:rFonts w:hAnsi="標楷體"/>
        </w:rPr>
        <w:t>3</w:t>
      </w:r>
      <w:r w:rsidRPr="00895FF9">
        <w:rPr>
          <w:rFonts w:hAnsi="標楷體" w:hint="eastAsia"/>
        </w:rPr>
        <w:t>日院課委會通過，及經</w:t>
      </w:r>
      <w:r>
        <w:rPr>
          <w:rFonts w:hAnsi="標楷體" w:hint="eastAsia"/>
        </w:rPr>
        <w:t>同年</w:t>
      </w:r>
      <w:r w:rsidRPr="00895FF9">
        <w:rPr>
          <w:rFonts w:hAnsi="標楷體"/>
        </w:rPr>
        <w:t>9</w:t>
      </w:r>
      <w:r w:rsidRPr="00895FF9">
        <w:rPr>
          <w:rFonts w:hAnsi="標楷體" w:hint="eastAsia"/>
        </w:rPr>
        <w:t>月2</w:t>
      </w:r>
      <w:r w:rsidRPr="00895FF9">
        <w:rPr>
          <w:rFonts w:hAnsi="標楷體"/>
        </w:rPr>
        <w:t>8</w:t>
      </w:r>
      <w:r w:rsidRPr="00895FF9">
        <w:rPr>
          <w:rFonts w:hAnsi="標楷體" w:hint="eastAsia"/>
        </w:rPr>
        <w:t>日教務處備查。其後</w:t>
      </w:r>
      <w:r>
        <w:rPr>
          <w:rFonts w:hAnsi="標楷體" w:hint="eastAsia"/>
        </w:rPr>
        <w:t>，</w:t>
      </w:r>
      <w:r w:rsidRPr="00895FF9">
        <w:rPr>
          <w:rFonts w:hAnsi="標楷體" w:hint="eastAsia"/>
        </w:rPr>
        <w:t>社發</w:t>
      </w:r>
      <w:r w:rsidRPr="00895FF9">
        <w:rPr>
          <w:rFonts w:hint="eastAsia"/>
        </w:rPr>
        <w:t>系再於1</w:t>
      </w:r>
      <w:r w:rsidRPr="00895FF9">
        <w:t>09</w:t>
      </w:r>
      <w:r w:rsidRPr="00895FF9">
        <w:rPr>
          <w:rFonts w:hint="eastAsia"/>
        </w:rPr>
        <w:t>年1</w:t>
      </w:r>
      <w:r w:rsidRPr="00895FF9">
        <w:t>1</w:t>
      </w:r>
      <w:r w:rsidRPr="00895FF9">
        <w:rPr>
          <w:rFonts w:hint="eastAsia"/>
        </w:rPr>
        <w:t>月3日課委</w:t>
      </w:r>
      <w:r w:rsidR="00807513" w:rsidRPr="00534CAE">
        <w:rPr>
          <w:rFonts w:hAnsi="標楷體" w:hint="eastAsia"/>
        </w:rPr>
        <w:t>會</w:t>
      </w:r>
      <w:r w:rsidRPr="00895FF9">
        <w:rPr>
          <w:rFonts w:hint="eastAsia"/>
        </w:rPr>
        <w:t>提案通過1</w:t>
      </w:r>
      <w:r w:rsidRPr="00895FF9">
        <w:t>09</w:t>
      </w:r>
      <w:r w:rsidRPr="00895FF9">
        <w:rPr>
          <w:rFonts w:hint="eastAsia"/>
        </w:rPr>
        <w:t>學年度入學學士班課程計畫修訂案新增「整合行銷傳播」課程(選修，4下)，1</w:t>
      </w:r>
      <w:r w:rsidRPr="00895FF9">
        <w:t>09</w:t>
      </w:r>
      <w:r w:rsidRPr="00895FF9">
        <w:rPr>
          <w:rFonts w:hint="eastAsia"/>
        </w:rPr>
        <w:t>學年度入學碩士班課程計畫修訂案新增「</w:t>
      </w:r>
      <w:r w:rsidRPr="00895FF9">
        <w:t>新媒體行銷專題研究</w:t>
      </w:r>
      <w:r w:rsidRPr="00895FF9">
        <w:rPr>
          <w:rFonts w:hint="eastAsia"/>
        </w:rPr>
        <w:t>」課程(選修，1下)，並經</w:t>
      </w:r>
      <w:r>
        <w:rPr>
          <w:rFonts w:hint="eastAsia"/>
        </w:rPr>
        <w:t>同年</w:t>
      </w:r>
      <w:r w:rsidRPr="00895FF9">
        <w:rPr>
          <w:rFonts w:hint="eastAsia"/>
        </w:rPr>
        <w:t>1</w:t>
      </w:r>
      <w:r w:rsidRPr="00895FF9">
        <w:t>1</w:t>
      </w:r>
      <w:r w:rsidRPr="00895FF9">
        <w:rPr>
          <w:rFonts w:hint="eastAsia"/>
        </w:rPr>
        <w:t>月1</w:t>
      </w:r>
      <w:r w:rsidRPr="00895FF9">
        <w:t>1</w:t>
      </w:r>
      <w:r w:rsidRPr="00895FF9">
        <w:rPr>
          <w:rFonts w:hint="eastAsia"/>
        </w:rPr>
        <w:t>日教育學院課委會審議通過。嗣教育學院教評會於</w:t>
      </w:r>
      <w:r>
        <w:rPr>
          <w:rFonts w:hint="eastAsia"/>
        </w:rPr>
        <w:t>同年</w:t>
      </w:r>
      <w:r w:rsidRPr="00895FF9">
        <w:rPr>
          <w:rFonts w:hint="eastAsia"/>
        </w:rPr>
        <w:t>1</w:t>
      </w:r>
      <w:r w:rsidRPr="00895FF9">
        <w:t>1</w:t>
      </w:r>
      <w:r w:rsidRPr="00895FF9">
        <w:rPr>
          <w:rFonts w:hint="eastAsia"/>
        </w:rPr>
        <w:t>月2</w:t>
      </w:r>
      <w:r w:rsidRPr="00895FF9">
        <w:t>5</w:t>
      </w:r>
      <w:r w:rsidRPr="00895FF9">
        <w:rPr>
          <w:rFonts w:hint="eastAsia"/>
        </w:rPr>
        <w:t>日討論社發系新聘教師案時決議</w:t>
      </w:r>
      <w:r w:rsidRPr="00895FF9">
        <w:rPr>
          <w:rFonts w:hAnsi="標楷體" w:hint="eastAsia"/>
        </w:rPr>
        <w:t>：「經查證提聘表中擬授四門課程尚未在課程結構與教學科目表中，敬請社發系提供1</w:t>
      </w:r>
      <w:r w:rsidRPr="00895FF9">
        <w:rPr>
          <w:rFonts w:hAnsi="標楷體"/>
        </w:rPr>
        <w:t>09-2</w:t>
      </w:r>
      <w:r w:rsidR="00694B84">
        <w:rPr>
          <w:rFonts w:hAnsi="標楷體"/>
        </w:rPr>
        <w:t>A</w:t>
      </w:r>
      <w:r w:rsidRPr="00895FF9">
        <w:rPr>
          <w:rFonts w:hAnsi="標楷體" w:hint="eastAsia"/>
        </w:rPr>
        <w:t>師所授課程的相關資料」及投票通過該案，並附帶決議：「各系所新聘專任教師時，敬請檢附新聘專任教師擬授課程結構與教學科目表、課綱等相關授課資料」。</w:t>
      </w:r>
      <w:r w:rsidRPr="00895FF9">
        <w:rPr>
          <w:rFonts w:hint="eastAsia"/>
        </w:rPr>
        <w:t>社發系</w:t>
      </w:r>
      <w:r>
        <w:rPr>
          <w:rFonts w:hint="eastAsia"/>
        </w:rPr>
        <w:t>遂</w:t>
      </w:r>
      <w:r w:rsidRPr="00895FF9">
        <w:rPr>
          <w:rFonts w:hint="eastAsia"/>
        </w:rPr>
        <w:t>於</w:t>
      </w:r>
      <w:r>
        <w:rPr>
          <w:rFonts w:hint="eastAsia"/>
        </w:rPr>
        <w:t>同年</w:t>
      </w:r>
      <w:r w:rsidRPr="00895FF9">
        <w:rPr>
          <w:rFonts w:hint="eastAsia"/>
        </w:rPr>
        <w:t>1</w:t>
      </w:r>
      <w:r w:rsidRPr="00895FF9">
        <w:t>1</w:t>
      </w:r>
      <w:r w:rsidRPr="00895FF9">
        <w:rPr>
          <w:rFonts w:hint="eastAsia"/>
        </w:rPr>
        <w:t>月2</w:t>
      </w:r>
      <w:r w:rsidRPr="00895FF9">
        <w:t>7</w:t>
      </w:r>
      <w:r w:rsidRPr="00895FF9">
        <w:rPr>
          <w:rFonts w:hint="eastAsia"/>
        </w:rPr>
        <w:t>日依上開決議提供資料，該資料並載</w:t>
      </w:r>
      <w:r w:rsidRPr="00895FF9">
        <w:rPr>
          <w:rFonts w:hAnsi="標楷體" w:hint="eastAsia"/>
        </w:rPr>
        <w:t>：「本系</w:t>
      </w:r>
      <w:r w:rsidRPr="00895FF9">
        <w:rPr>
          <w:rFonts w:hint="eastAsia"/>
        </w:rPr>
        <w:t>新聘教師</w:t>
      </w:r>
      <w:r w:rsidR="00694B84">
        <w:rPr>
          <w:rFonts w:hint="eastAsia"/>
        </w:rPr>
        <w:t>A</w:t>
      </w:r>
      <w:r w:rsidRPr="00895FF9">
        <w:rPr>
          <w:rFonts w:hint="eastAsia"/>
        </w:rPr>
        <w:t>副教授1</w:t>
      </w:r>
      <w:r w:rsidRPr="00895FF9">
        <w:t>09</w:t>
      </w:r>
      <w:r w:rsidRPr="00895FF9">
        <w:rPr>
          <w:rFonts w:hint="eastAsia"/>
        </w:rPr>
        <w:t>學年度第2學期擬開課程如下，其中</w:t>
      </w:r>
      <w:r w:rsidRPr="00895FF9">
        <w:rPr>
          <w:rFonts w:hAnsi="標楷體" w:hint="eastAsia"/>
        </w:rPr>
        <w:t>『整合行銷傳播(學士班)』及『新媒體行銷專題研究(碩士班)』課程為新增課程，業經院課</w:t>
      </w:r>
      <w:r w:rsidRPr="00895FF9">
        <w:rPr>
          <w:rFonts w:hAnsi="標楷體" w:hint="eastAsia"/>
        </w:rPr>
        <w:lastRenderedPageBreak/>
        <w:t>委會(</w:t>
      </w:r>
      <w:r w:rsidRPr="00895FF9">
        <w:rPr>
          <w:rFonts w:hAnsi="標楷體"/>
        </w:rPr>
        <w:t>109.11.11)</w:t>
      </w:r>
      <w:r w:rsidRPr="00895FF9">
        <w:rPr>
          <w:rFonts w:hAnsi="標楷體" w:hint="eastAsia"/>
        </w:rPr>
        <w:t>審議通過，目前送校課委會審議中，其餘均為該系原有課程計畫內之課程」。嗣該校校課委會及教務會議分別於</w:t>
      </w:r>
      <w:r>
        <w:rPr>
          <w:rFonts w:hAnsi="標楷體" w:hint="eastAsia"/>
        </w:rPr>
        <w:t>同</w:t>
      </w:r>
      <w:r w:rsidRPr="00895FF9">
        <w:rPr>
          <w:rFonts w:hAnsi="標楷體" w:hint="eastAsia"/>
        </w:rPr>
        <w:t>年1</w:t>
      </w:r>
      <w:r w:rsidRPr="00895FF9">
        <w:rPr>
          <w:rFonts w:hAnsi="標楷體"/>
        </w:rPr>
        <w:t>2</w:t>
      </w:r>
      <w:r w:rsidRPr="00895FF9">
        <w:rPr>
          <w:rFonts w:hAnsi="標楷體" w:hint="eastAsia"/>
        </w:rPr>
        <w:t>月2日及1</w:t>
      </w:r>
      <w:r w:rsidRPr="00895FF9">
        <w:rPr>
          <w:rFonts w:hAnsi="標楷體"/>
        </w:rPr>
        <w:t>2</w:t>
      </w:r>
      <w:r w:rsidRPr="00895FF9">
        <w:rPr>
          <w:rFonts w:hAnsi="標楷體" w:hint="eastAsia"/>
        </w:rPr>
        <w:t>月9日通過</w:t>
      </w:r>
      <w:r w:rsidRPr="00895FF9">
        <w:rPr>
          <w:rFonts w:hint="eastAsia"/>
        </w:rPr>
        <w:t>上開</w:t>
      </w:r>
      <w:r w:rsidRPr="00895FF9">
        <w:rPr>
          <w:rFonts w:hAnsi="標楷體" w:hint="eastAsia"/>
        </w:rPr>
        <w:t>2門新增課程。</w:t>
      </w:r>
    </w:p>
    <w:p w:rsidR="00812DC2" w:rsidRPr="00895FF9" w:rsidRDefault="00812DC2" w:rsidP="00812DC2">
      <w:pPr>
        <w:pStyle w:val="3"/>
        <w:numPr>
          <w:ilvl w:val="2"/>
          <w:numId w:val="1"/>
        </w:numPr>
      </w:pPr>
      <w:r w:rsidRPr="00895FF9">
        <w:rPr>
          <w:rFonts w:hint="eastAsia"/>
        </w:rPr>
        <w:t>國北教大社發系於1</w:t>
      </w:r>
      <w:r w:rsidRPr="00895FF9">
        <w:t>09</w:t>
      </w:r>
      <w:r w:rsidRPr="00895FF9">
        <w:rPr>
          <w:rFonts w:hint="eastAsia"/>
        </w:rPr>
        <w:t>年1</w:t>
      </w:r>
      <w:r w:rsidRPr="00895FF9">
        <w:t>1</w:t>
      </w:r>
      <w:r w:rsidRPr="00895FF9">
        <w:rPr>
          <w:rFonts w:hint="eastAsia"/>
        </w:rPr>
        <w:t>月2</w:t>
      </w:r>
      <w:r w:rsidRPr="00895FF9">
        <w:t>7</w:t>
      </w:r>
      <w:r w:rsidRPr="00895FF9">
        <w:rPr>
          <w:rFonts w:hint="eastAsia"/>
        </w:rPr>
        <w:t>日補充資料後，教育學院於1</w:t>
      </w:r>
      <w:r w:rsidRPr="00895FF9">
        <w:t>10</w:t>
      </w:r>
      <w:r w:rsidRPr="00895FF9">
        <w:rPr>
          <w:rFonts w:hint="eastAsia"/>
        </w:rPr>
        <w:t>年1月7日將該相關資料彙整後提交人事室，作為</w:t>
      </w:r>
      <w:r>
        <w:rPr>
          <w:rFonts w:hint="eastAsia"/>
        </w:rPr>
        <w:t>同年</w:t>
      </w:r>
      <w:r w:rsidRPr="00895FF9">
        <w:rPr>
          <w:rFonts w:hint="eastAsia"/>
        </w:rPr>
        <w:t>月1</w:t>
      </w:r>
      <w:r w:rsidRPr="00895FF9">
        <w:t>2</w:t>
      </w:r>
      <w:r w:rsidRPr="00895FF9">
        <w:rPr>
          <w:rFonts w:hint="eastAsia"/>
        </w:rPr>
        <w:t>日校教評會提案相關資料。是日校教評會決議通過該新聘教師案並附帶決議：</w:t>
      </w:r>
      <w:r w:rsidRPr="00895FF9">
        <w:rPr>
          <w:rFonts w:hAnsi="標楷體" w:hint="eastAsia"/>
        </w:rPr>
        <w:t>「</w:t>
      </w:r>
      <w:r w:rsidRPr="00895FF9">
        <w:rPr>
          <w:rFonts w:hint="eastAsia"/>
          <w:szCs w:val="20"/>
        </w:rPr>
        <w:t>有關提送校教評會之新聘任專任教師案，擬任教科目，僅能提列</w:t>
      </w:r>
      <w:r w:rsidRPr="00895FF9">
        <w:rPr>
          <w:rFonts w:hAnsi="標楷體" w:hint="eastAsia"/>
          <w:szCs w:val="20"/>
        </w:rPr>
        <w:t>『</w:t>
      </w:r>
      <w:r w:rsidRPr="00895FF9">
        <w:rPr>
          <w:rFonts w:hAnsi="Times New Roman" w:hint="eastAsia"/>
          <w:szCs w:val="20"/>
        </w:rPr>
        <w:t>課程結構與教學科目表</w:t>
      </w:r>
      <w:r w:rsidRPr="00895FF9">
        <w:rPr>
          <w:rFonts w:hAnsi="標楷體" w:hint="eastAsia"/>
          <w:szCs w:val="20"/>
        </w:rPr>
        <w:t>』</w:t>
      </w:r>
      <w:r w:rsidRPr="00895FF9">
        <w:rPr>
          <w:rFonts w:hAnsi="Times New Roman" w:hint="eastAsia"/>
          <w:szCs w:val="20"/>
        </w:rPr>
        <w:t>所列課程</w:t>
      </w:r>
      <w:r w:rsidRPr="00895FF9">
        <w:rPr>
          <w:rFonts w:hAnsi="標楷體" w:hint="eastAsia"/>
        </w:rPr>
        <w:t>」</w:t>
      </w:r>
      <w:r w:rsidRPr="00895FF9">
        <w:rPr>
          <w:rFonts w:hAnsi="Times New Roman" w:hint="eastAsia"/>
          <w:szCs w:val="20"/>
        </w:rPr>
        <w:t>。</w:t>
      </w:r>
    </w:p>
    <w:p w:rsidR="00812DC2" w:rsidRDefault="00812DC2" w:rsidP="00FC0FB0">
      <w:pPr>
        <w:pStyle w:val="3"/>
        <w:numPr>
          <w:ilvl w:val="2"/>
          <w:numId w:val="1"/>
        </w:numPr>
      </w:pPr>
      <w:r w:rsidRPr="00895FF9">
        <w:rPr>
          <w:rFonts w:hint="eastAsia"/>
        </w:rPr>
        <w:t>按上開說明，國北教大社發系1</w:t>
      </w:r>
      <w:r w:rsidRPr="00895FF9">
        <w:t>09</w:t>
      </w:r>
      <w:r w:rsidRPr="00895FF9">
        <w:rPr>
          <w:rFonts w:hint="eastAsia"/>
        </w:rPr>
        <w:t>學年度入學學士班及日碩班課程計畫(課程結構與教學科目表)已於1</w:t>
      </w:r>
      <w:r w:rsidRPr="00895FF9">
        <w:t>09</w:t>
      </w:r>
      <w:r w:rsidRPr="00895FF9">
        <w:rPr>
          <w:rFonts w:hint="eastAsia"/>
        </w:rPr>
        <w:t>年4月2</w:t>
      </w:r>
      <w:r w:rsidRPr="00895FF9">
        <w:t>4</w:t>
      </w:r>
      <w:r w:rsidRPr="00895FF9">
        <w:rPr>
          <w:rFonts w:hint="eastAsia"/>
        </w:rPr>
        <w:t>日教務處備查。該系卻於</w:t>
      </w:r>
      <w:r>
        <w:rPr>
          <w:rFonts w:hint="eastAsia"/>
        </w:rPr>
        <w:t>同</w:t>
      </w:r>
      <w:r w:rsidRPr="00895FF9">
        <w:rPr>
          <w:rFonts w:hint="eastAsia"/>
        </w:rPr>
        <w:t>年1</w:t>
      </w:r>
      <w:r w:rsidRPr="00895FF9">
        <w:t>0</w:t>
      </w:r>
      <w:r w:rsidRPr="00895FF9">
        <w:rPr>
          <w:rFonts w:hint="eastAsia"/>
        </w:rPr>
        <w:t>月1</w:t>
      </w:r>
      <w:r w:rsidRPr="00895FF9">
        <w:t>3</w:t>
      </w:r>
      <w:r w:rsidRPr="00895FF9">
        <w:rPr>
          <w:rFonts w:hint="eastAsia"/>
        </w:rPr>
        <w:t>日票選出</w:t>
      </w:r>
      <w:r w:rsidR="00694B84">
        <w:rPr>
          <w:rFonts w:hint="eastAsia"/>
        </w:rPr>
        <w:t>A</w:t>
      </w:r>
      <w:r w:rsidRPr="00895FF9">
        <w:rPr>
          <w:rFonts w:hint="eastAsia"/>
        </w:rPr>
        <w:t>師為新聘教師人</w:t>
      </w:r>
      <w:r>
        <w:rPr>
          <w:rFonts w:hint="eastAsia"/>
        </w:rPr>
        <w:t>選</w:t>
      </w:r>
      <w:r w:rsidRPr="00895FF9">
        <w:rPr>
          <w:rFonts w:hint="eastAsia"/>
        </w:rPr>
        <w:t>後，即於</w:t>
      </w:r>
      <w:r>
        <w:rPr>
          <w:rFonts w:hint="eastAsia"/>
        </w:rPr>
        <w:t>同年</w:t>
      </w:r>
      <w:r w:rsidRPr="00895FF9">
        <w:rPr>
          <w:rFonts w:hint="eastAsia"/>
        </w:rPr>
        <w:t>1</w:t>
      </w:r>
      <w:r w:rsidRPr="00895FF9">
        <w:t>1</w:t>
      </w:r>
      <w:r w:rsidRPr="00895FF9">
        <w:rPr>
          <w:rFonts w:hint="eastAsia"/>
        </w:rPr>
        <w:t>月3日系課委會新增「整合行銷傳播」課程(選修，學士班4下)及「</w:t>
      </w:r>
      <w:r w:rsidRPr="00895FF9">
        <w:t>新媒體行銷專題研究</w:t>
      </w:r>
      <w:r w:rsidRPr="00895FF9">
        <w:rPr>
          <w:rFonts w:hint="eastAsia"/>
        </w:rPr>
        <w:t>」課程(選修，碩士班1下)，且於同日排課小組會議排定由</w:t>
      </w:r>
      <w:r w:rsidR="00694B84">
        <w:rPr>
          <w:rFonts w:hint="eastAsia"/>
        </w:rPr>
        <w:t>A</w:t>
      </w:r>
      <w:r w:rsidRPr="00895FF9">
        <w:rPr>
          <w:rFonts w:hint="eastAsia"/>
        </w:rPr>
        <w:t>師授課。經查</w:t>
      </w:r>
      <w:r w:rsidR="00694B84">
        <w:rPr>
          <w:rFonts w:hint="eastAsia"/>
        </w:rPr>
        <w:t>A</w:t>
      </w:r>
      <w:r w:rsidRPr="00895FF9">
        <w:rPr>
          <w:rFonts w:hint="eastAsia"/>
        </w:rPr>
        <w:t>師於</w:t>
      </w:r>
      <w:r>
        <w:rPr>
          <w:rFonts w:hint="eastAsia"/>
        </w:rPr>
        <w:t>1</w:t>
      </w:r>
      <w:r>
        <w:t>09</w:t>
      </w:r>
      <w:r>
        <w:rPr>
          <w:rFonts w:hint="eastAsia"/>
        </w:rPr>
        <w:t>年</w:t>
      </w:r>
      <w:r w:rsidRPr="00895FF9">
        <w:rPr>
          <w:rFonts w:hint="eastAsia"/>
        </w:rPr>
        <w:t>1</w:t>
      </w:r>
      <w:r w:rsidRPr="00895FF9">
        <w:t>0</w:t>
      </w:r>
      <w:r w:rsidRPr="00895FF9">
        <w:rPr>
          <w:rFonts w:hint="eastAsia"/>
        </w:rPr>
        <w:t>月2</w:t>
      </w:r>
      <w:r w:rsidRPr="00895FF9">
        <w:t>0</w:t>
      </w:r>
      <w:r w:rsidRPr="00895FF9">
        <w:rPr>
          <w:rFonts w:hint="eastAsia"/>
        </w:rPr>
        <w:t>日提聘表所列4門擬授課程</w:t>
      </w:r>
      <w:r>
        <w:rPr>
          <w:rFonts w:hint="eastAsia"/>
        </w:rPr>
        <w:t>並</w:t>
      </w:r>
      <w:r w:rsidRPr="00895FF9">
        <w:rPr>
          <w:rFonts w:hint="eastAsia"/>
        </w:rPr>
        <w:t>非該系大學部及日碩班1</w:t>
      </w:r>
      <w:r w:rsidRPr="00895FF9">
        <w:t>09</w:t>
      </w:r>
      <w:r w:rsidRPr="00895FF9">
        <w:rPr>
          <w:rFonts w:hint="eastAsia"/>
        </w:rPr>
        <w:t>學年度課程計畫(課程結構與教學科目表)所列課程，且上開新增課程</w:t>
      </w:r>
      <w:r>
        <w:rPr>
          <w:rFonts w:hint="eastAsia"/>
        </w:rPr>
        <w:t>係</w:t>
      </w:r>
      <w:r w:rsidRPr="00895FF9">
        <w:rPr>
          <w:rFonts w:hint="eastAsia"/>
        </w:rPr>
        <w:t>經系、院</w:t>
      </w:r>
      <w:r w:rsidRPr="00375F89">
        <w:rPr>
          <w:rFonts w:hint="eastAsia"/>
        </w:rPr>
        <w:t>課委會</w:t>
      </w:r>
      <w:r w:rsidRPr="00895FF9">
        <w:rPr>
          <w:rFonts w:hint="eastAsia"/>
        </w:rPr>
        <w:t>通過後，再經</w:t>
      </w:r>
      <w:r>
        <w:rPr>
          <w:rFonts w:hint="eastAsia"/>
        </w:rPr>
        <w:t>同年</w:t>
      </w:r>
      <w:r w:rsidRPr="00895FF9">
        <w:rPr>
          <w:rFonts w:hint="eastAsia"/>
        </w:rPr>
        <w:t>1</w:t>
      </w:r>
      <w:r w:rsidRPr="00895FF9">
        <w:t>2</w:t>
      </w:r>
      <w:r w:rsidRPr="00895FF9">
        <w:rPr>
          <w:rFonts w:hint="eastAsia"/>
        </w:rPr>
        <w:t>月2日校課委會及1</w:t>
      </w:r>
      <w:r w:rsidRPr="00895FF9">
        <w:t>2</w:t>
      </w:r>
      <w:r w:rsidRPr="00895FF9">
        <w:rPr>
          <w:rFonts w:hint="eastAsia"/>
        </w:rPr>
        <w:t>月9日教務會議通過</w:t>
      </w:r>
      <w:r>
        <w:rPr>
          <w:rFonts w:hint="eastAsia"/>
        </w:rPr>
        <w:t>。</w:t>
      </w:r>
      <w:r w:rsidRPr="00895FF9">
        <w:rPr>
          <w:rFonts w:hint="eastAsia"/>
        </w:rPr>
        <w:t>依</w:t>
      </w:r>
      <w:r w:rsidRPr="00895FF9">
        <w:rPr>
          <w:rFonts w:hAnsi="標楷體" w:hint="eastAsia"/>
        </w:rPr>
        <w:t>國立臺北教育大學開課實施辦法之規定，該等課程顯係屬特殊需求所開。另依</w:t>
      </w:r>
      <w:r w:rsidRPr="00895FF9">
        <w:rPr>
          <w:rFonts w:hint="eastAsia"/>
        </w:rPr>
        <w:t>該校</w:t>
      </w:r>
      <w:r w:rsidRPr="00895FF9">
        <w:t>110</w:t>
      </w:r>
      <w:r w:rsidRPr="00895FF9">
        <w:rPr>
          <w:rFonts w:hint="eastAsia"/>
        </w:rPr>
        <w:t>年1月1</w:t>
      </w:r>
      <w:r w:rsidRPr="00895FF9">
        <w:t>2</w:t>
      </w:r>
      <w:r w:rsidRPr="00895FF9">
        <w:rPr>
          <w:rFonts w:hint="eastAsia"/>
        </w:rPr>
        <w:t>日校教評會會議紀錄</w:t>
      </w:r>
      <w:r w:rsidR="002A471C">
        <w:rPr>
          <w:rFonts w:hint="eastAsia"/>
        </w:rPr>
        <w:t>(略)</w:t>
      </w:r>
      <w:r w:rsidRPr="00895FF9">
        <w:rPr>
          <w:rFonts w:hAnsi="標楷體" w:hint="eastAsia"/>
        </w:rPr>
        <w:t>可知，該系有先聘人再改課程而尚非因課程需求聘人之情事。</w:t>
      </w:r>
    </w:p>
    <w:p w:rsidR="00812DC2" w:rsidRDefault="00812DC2" w:rsidP="00FC0FB0">
      <w:pPr>
        <w:pStyle w:val="3"/>
        <w:numPr>
          <w:ilvl w:val="2"/>
          <w:numId w:val="1"/>
        </w:numPr>
      </w:pPr>
      <w:r w:rsidRPr="00895FF9">
        <w:rPr>
          <w:rFonts w:hint="eastAsia"/>
        </w:rPr>
        <w:t>再者，國北教大教育學院雖於1</w:t>
      </w:r>
      <w:r w:rsidRPr="00895FF9">
        <w:t>09</w:t>
      </w:r>
      <w:r w:rsidRPr="00895FF9">
        <w:rPr>
          <w:rFonts w:hint="eastAsia"/>
        </w:rPr>
        <w:t>年1</w:t>
      </w:r>
      <w:r w:rsidRPr="00895FF9">
        <w:t>1</w:t>
      </w:r>
      <w:r w:rsidRPr="00895FF9">
        <w:rPr>
          <w:rFonts w:hint="eastAsia"/>
        </w:rPr>
        <w:t>月2</w:t>
      </w:r>
      <w:r w:rsidRPr="00895FF9">
        <w:t>5</w:t>
      </w:r>
      <w:r w:rsidRPr="00895FF9">
        <w:rPr>
          <w:rFonts w:hint="eastAsia"/>
        </w:rPr>
        <w:t>日院教評會已發現</w:t>
      </w:r>
      <w:r w:rsidR="00694B84">
        <w:rPr>
          <w:rFonts w:hint="eastAsia"/>
        </w:rPr>
        <w:t>A</w:t>
      </w:r>
      <w:r w:rsidRPr="00895FF9">
        <w:rPr>
          <w:rFonts w:hint="eastAsia"/>
        </w:rPr>
        <w:t>師</w:t>
      </w:r>
      <w:r w:rsidRPr="00895FF9">
        <w:rPr>
          <w:rFonts w:hAnsi="標楷體" w:hint="eastAsia"/>
        </w:rPr>
        <w:t>提聘表中擬授</w:t>
      </w:r>
      <w:r w:rsidRPr="00895FF9">
        <w:rPr>
          <w:rFonts w:hAnsi="標楷體"/>
        </w:rPr>
        <w:t>4</w:t>
      </w:r>
      <w:r w:rsidRPr="00895FF9">
        <w:rPr>
          <w:rFonts w:hAnsi="標楷體" w:hint="eastAsia"/>
        </w:rPr>
        <w:t>門課程尚未在課程結構與教學科目表中，卻僅請社發系提供1</w:t>
      </w:r>
      <w:r w:rsidRPr="00895FF9">
        <w:rPr>
          <w:rFonts w:hAnsi="標楷體"/>
        </w:rPr>
        <w:t>09-2</w:t>
      </w:r>
      <w:r w:rsidR="00694B84">
        <w:rPr>
          <w:rFonts w:hAnsi="標楷體"/>
        </w:rPr>
        <w:t>A</w:t>
      </w:r>
      <w:r w:rsidRPr="00895FF9">
        <w:rPr>
          <w:rFonts w:hAnsi="標楷體" w:hint="eastAsia"/>
        </w:rPr>
        <w:t>師所授課程的相關資料，而仍投票通過該新聘教師案。</w:t>
      </w:r>
      <w:r w:rsidRPr="00895FF9">
        <w:rPr>
          <w:rFonts w:hAnsi="標楷體" w:hint="eastAsia"/>
        </w:rPr>
        <w:lastRenderedPageBreak/>
        <w:t>詢據該院吳院長表示：「社發系原來是社會科教育學系，所以會在教育學院。但是這個系現在已轉型成不是培養老師的學系。……所以他的系在轉型的歷程中，我們也理解、可以接受，如果系要轉型，聘的老師又是原來社會科教育系，永遠沒有辦法轉型」、「(問：這有個程序的問題，院長你本來就應該堅持，系還未轉型前，課程在那邊，本來就要依照課程架構聘老師，不然就是開會討論，課程改了再來聘老師……)是，院級委員當然也看到這一點，但我們通常也尊重各系的提案。」顯見國北教大教育學院雖已知悉社發系並非依課程</w:t>
      </w:r>
      <w:r>
        <w:rPr>
          <w:rFonts w:hAnsi="標楷體" w:hint="eastAsia"/>
        </w:rPr>
        <w:t>需要</w:t>
      </w:r>
      <w:r w:rsidRPr="00895FF9">
        <w:rPr>
          <w:rFonts w:hAnsi="標楷體" w:hint="eastAsia"/>
        </w:rPr>
        <w:t>聘老師，卻仍因尊重各系提案而通過該案。</w:t>
      </w:r>
    </w:p>
    <w:p w:rsidR="00812DC2" w:rsidRPr="00812DC2" w:rsidRDefault="00812DC2" w:rsidP="00FC0FB0">
      <w:pPr>
        <w:pStyle w:val="3"/>
        <w:numPr>
          <w:ilvl w:val="2"/>
          <w:numId w:val="1"/>
        </w:numPr>
      </w:pPr>
      <w:r w:rsidRPr="00895FF9">
        <w:rPr>
          <w:rFonts w:hAnsi="標楷體" w:hint="eastAsia"/>
        </w:rPr>
        <w:t>另國北教大於1</w:t>
      </w:r>
      <w:r w:rsidRPr="00895FF9">
        <w:rPr>
          <w:rFonts w:hAnsi="標楷體"/>
        </w:rPr>
        <w:t>10</w:t>
      </w:r>
      <w:r w:rsidRPr="00895FF9">
        <w:rPr>
          <w:rFonts w:hAnsi="標楷體" w:hint="eastAsia"/>
        </w:rPr>
        <w:t>年1月1</w:t>
      </w:r>
      <w:r w:rsidRPr="00895FF9">
        <w:rPr>
          <w:rFonts w:hAnsi="標楷體"/>
        </w:rPr>
        <w:t>2</w:t>
      </w:r>
      <w:r w:rsidRPr="00895FF9">
        <w:rPr>
          <w:rFonts w:hAnsi="標楷體" w:hint="eastAsia"/>
        </w:rPr>
        <w:t>日召開校教評會討論社發系新聘教師案，依會議紀錄所載</w:t>
      </w:r>
      <w:r w:rsidR="002A471C">
        <w:rPr>
          <w:rFonts w:hAnsi="標楷體" w:hint="eastAsia"/>
        </w:rPr>
        <w:t>(略)</w:t>
      </w:r>
      <w:r w:rsidRPr="00895FF9">
        <w:rPr>
          <w:rFonts w:hAnsi="標楷體" w:hint="eastAsia"/>
        </w:rPr>
        <w:t>嗣並進行投票</w:t>
      </w:r>
      <w:r>
        <w:rPr>
          <w:rFonts w:hAnsi="標楷體" w:hint="eastAsia"/>
        </w:rPr>
        <w:t>且</w:t>
      </w:r>
      <w:r w:rsidRPr="00895FF9">
        <w:rPr>
          <w:rFonts w:hAnsi="標楷體" w:hint="eastAsia"/>
        </w:rPr>
        <w:t>通過該新聘教師案。詢據陳校長慶和表示：「（問：貴校新聘專任教師是否應依課程需求聘任教師）是。」陳校長既認為應依課程需求聘任教師，惟在校教評會對於社發系先聘人再改課之做法提出質疑時，卻仍進行該新聘教師案之投票。</w:t>
      </w:r>
    </w:p>
    <w:p w:rsidR="00812DC2" w:rsidRPr="00895FF9" w:rsidRDefault="00812DC2" w:rsidP="00812DC2">
      <w:pPr>
        <w:pStyle w:val="3"/>
        <w:numPr>
          <w:ilvl w:val="2"/>
          <w:numId w:val="1"/>
        </w:numPr>
      </w:pPr>
      <w:r w:rsidRPr="00895FF9">
        <w:rPr>
          <w:rFonts w:hAnsi="標楷體" w:hint="eastAsia"/>
        </w:rPr>
        <w:t>大學法雖規定大學享有自治權，惟無自律何以自治。又，大學法對於教師之聘任既賦予教評會三級三審之責，倘教評會失去自律，則其功能自不存在。依上開說明，國北教大社發系</w:t>
      </w:r>
      <w:r w:rsidRPr="00895FF9">
        <w:rPr>
          <w:rFonts w:hint="eastAsia"/>
        </w:rPr>
        <w:t>1</w:t>
      </w:r>
      <w:r w:rsidRPr="00895FF9">
        <w:t>09</w:t>
      </w:r>
      <w:r w:rsidRPr="00895FF9">
        <w:rPr>
          <w:rFonts w:hint="eastAsia"/>
        </w:rPr>
        <w:t>學年度第2學期新聘專任教師並非因課程需求而聘</w:t>
      </w:r>
      <w:r>
        <w:rPr>
          <w:rFonts w:hint="eastAsia"/>
        </w:rPr>
        <w:t>任</w:t>
      </w:r>
      <w:r w:rsidRPr="00895FF9">
        <w:rPr>
          <w:rFonts w:hint="eastAsia"/>
        </w:rPr>
        <w:t>教師，而</w:t>
      </w:r>
      <w:r w:rsidRPr="00895FF9">
        <w:rPr>
          <w:rFonts w:hAnsi="標楷體" w:hint="eastAsia"/>
        </w:rPr>
        <w:t>係</w:t>
      </w:r>
      <w:r w:rsidRPr="00895FF9">
        <w:rPr>
          <w:rFonts w:hint="eastAsia"/>
        </w:rPr>
        <w:t>先聘人再改課架，該校教育學院教評會雖</w:t>
      </w:r>
      <w:r w:rsidRPr="00895FF9">
        <w:rPr>
          <w:rFonts w:hAnsi="標楷體" w:hint="eastAsia"/>
        </w:rPr>
        <w:t>知悉</w:t>
      </w:r>
      <w:r>
        <w:rPr>
          <w:rFonts w:hAnsi="標楷體" w:hint="eastAsia"/>
        </w:rPr>
        <w:t>上情</w:t>
      </w:r>
      <w:r w:rsidRPr="00895FF9">
        <w:rPr>
          <w:rFonts w:hAnsi="標楷體" w:hint="eastAsia"/>
        </w:rPr>
        <w:t>，卻因尊重系提案而通過該案</w:t>
      </w:r>
      <w:r>
        <w:rPr>
          <w:rFonts w:hAnsi="標楷體" w:hint="eastAsia"/>
        </w:rPr>
        <w:t>。而</w:t>
      </w:r>
      <w:r w:rsidRPr="00895FF9">
        <w:rPr>
          <w:rFonts w:hAnsi="標楷體" w:hint="eastAsia"/>
        </w:rPr>
        <w:t>校教評會時，部分教評委員亦已提出該系先聘人再改課綱之質疑，惟主席陳校長慶和卻仍進行票選通過該案，實顯該校教評會三級三審</w:t>
      </w:r>
      <w:r>
        <w:rPr>
          <w:rFonts w:hAnsi="標楷體" w:hint="eastAsia"/>
        </w:rPr>
        <w:t>之功能未發揮</w:t>
      </w:r>
      <w:r w:rsidRPr="00895FF9">
        <w:rPr>
          <w:rFonts w:hAnsi="標楷體" w:hint="eastAsia"/>
        </w:rPr>
        <w:t>，自律制度遭嚴重破壞。縱然國北教大社發系要進行轉型，惟在課程架構已</w:t>
      </w:r>
      <w:r w:rsidRPr="00895FF9">
        <w:rPr>
          <w:rFonts w:hAnsi="標楷體" w:hint="eastAsia"/>
        </w:rPr>
        <w:lastRenderedPageBreak/>
        <w:t>定情況下，其聘任教師當因課程需要而聘，否則當於更改課程架構後再聘教師。</w:t>
      </w:r>
    </w:p>
    <w:p w:rsidR="00632ADA" w:rsidRDefault="00812DC2" w:rsidP="00812DC2">
      <w:pPr>
        <w:pStyle w:val="3"/>
        <w:numPr>
          <w:ilvl w:val="2"/>
          <w:numId w:val="1"/>
        </w:numPr>
        <w:rPr>
          <w:rFonts w:hAnsi="標楷體"/>
        </w:rPr>
      </w:pPr>
      <w:r w:rsidRPr="00895FF9">
        <w:rPr>
          <w:rFonts w:hAnsi="標楷體" w:hint="eastAsia"/>
        </w:rPr>
        <w:t>綜上，</w:t>
      </w:r>
      <w:r w:rsidRPr="00895FF9">
        <w:rPr>
          <w:rFonts w:hint="eastAsia"/>
          <w:lang w:eastAsia="zh-HK"/>
        </w:rPr>
        <w:t>國</w:t>
      </w:r>
      <w:r w:rsidRPr="00895FF9">
        <w:rPr>
          <w:rFonts w:hint="eastAsia"/>
        </w:rPr>
        <w:t>北教大社發系辦理1</w:t>
      </w:r>
      <w:r w:rsidRPr="00895FF9">
        <w:t>09</w:t>
      </w:r>
      <w:r w:rsidRPr="00895FF9">
        <w:rPr>
          <w:rFonts w:hint="eastAsia"/>
        </w:rPr>
        <w:t>學年度第2學期新聘教師係先聘人再改課程架構，尚非因課程需求而聘人，除與國立臺北教育大學專任教師聘任及升等辦法等規定之意旨有違外，易遭非議。另該校教育學院教評會及校教評會既已知悉該新聘教師案之處理存有疑義，卻仍進行投票並通過該案，致該等教評會功能不彰，核有不當</w:t>
      </w:r>
      <w:r w:rsidRPr="00895FF9">
        <w:rPr>
          <w:rFonts w:hAnsi="標楷體" w:hint="eastAsia"/>
        </w:rPr>
        <w:t>。</w:t>
      </w:r>
    </w:p>
    <w:p w:rsidR="00AD6A55" w:rsidRDefault="00AD6A55" w:rsidP="00B67D52">
      <w:pPr>
        <w:pStyle w:val="2"/>
        <w:numPr>
          <w:ilvl w:val="1"/>
          <w:numId w:val="1"/>
        </w:numPr>
        <w:rPr>
          <w:lang w:eastAsia="zh-HK"/>
        </w:rPr>
      </w:pPr>
      <w:bookmarkStart w:id="41" w:name="_Toc421794870"/>
      <w:bookmarkStart w:id="42" w:name="_Toc422728952"/>
      <w:r w:rsidRPr="00087528">
        <w:rPr>
          <w:rFonts w:hint="eastAsia"/>
        </w:rPr>
        <w:t>國北教大校安通報機制有欠周全，且該校雖訂有國立臺北教育大學執行職務遭受不法侵害預防計畫，並為本校安通報事件後續處理之依據，惟該校未能保持中立，亦未依法定程序運作，專業不足，且嚴重延宕事件之處理，復未能適時關懷及協助當事人，核有嚴重</w:t>
      </w:r>
      <w:r>
        <w:rPr>
          <w:rFonts w:hint="eastAsia"/>
        </w:rPr>
        <w:t>怠</w:t>
      </w:r>
      <w:r w:rsidRPr="00087528">
        <w:rPr>
          <w:rFonts w:hint="eastAsia"/>
        </w:rPr>
        <w:t>失</w:t>
      </w:r>
      <w:r w:rsidRPr="00895FF9">
        <w:rPr>
          <w:rFonts w:hint="eastAsia"/>
          <w:lang w:eastAsia="zh-HK"/>
        </w:rPr>
        <w:t>：</w:t>
      </w:r>
    </w:p>
    <w:p w:rsidR="00B67D52" w:rsidRPr="00895FF9" w:rsidRDefault="00AD6A55" w:rsidP="00B67D52">
      <w:pPr>
        <w:pStyle w:val="3"/>
        <w:numPr>
          <w:ilvl w:val="2"/>
          <w:numId w:val="1"/>
        </w:numPr>
        <w:rPr>
          <w:lang w:eastAsia="zh-HK"/>
        </w:rPr>
      </w:pPr>
      <w:r w:rsidRPr="00895FF9">
        <w:rPr>
          <w:rFonts w:hint="eastAsia"/>
          <w:lang w:eastAsia="zh-HK"/>
        </w:rPr>
        <w:t>教育部</w:t>
      </w:r>
      <w:r w:rsidRPr="00895FF9">
        <w:rPr>
          <w:rFonts w:hAnsi="標楷體" w:hint="eastAsia"/>
          <w:lang w:eastAsia="zh-HK"/>
        </w:rPr>
        <w:t>校園安全及災害事件通報作業要點第</w:t>
      </w:r>
      <w:r w:rsidRPr="00895FF9">
        <w:rPr>
          <w:rFonts w:hAnsi="標楷體" w:hint="eastAsia"/>
        </w:rPr>
        <w:t>4點規定：「</w:t>
      </w:r>
      <w:r w:rsidRPr="00895FF9">
        <w:rPr>
          <w:rFonts w:hint="eastAsia"/>
        </w:rPr>
        <w:t>校安通報事件，依其屬性區分如下：(一)依法規通報事件……（二）一般校安事件……。前項校安通報事件有下列情形之一者，列為緊急事件：……(三)逾越學校、機構處理能力及範圍，亟需主管教育行政機關協處。……校安通報事件類別、屬性及名稱一覽表如附件一。</w:t>
      </w:r>
      <w:r w:rsidRPr="00895FF9">
        <w:rPr>
          <w:rFonts w:hAnsi="標楷體" w:hint="eastAsia"/>
        </w:rPr>
        <w:t>」又該附件一所列「一般通報事件」之八「其他事件」之「校務相關問題」則包括「教職員間之問題」及「人事問題」等。同要點</w:t>
      </w:r>
      <w:r w:rsidRPr="00895FF9">
        <w:rPr>
          <w:rFonts w:hAnsi="標楷體" w:hint="eastAsia"/>
          <w:lang w:eastAsia="zh-HK"/>
        </w:rPr>
        <w:t>第</w:t>
      </w:r>
      <w:r w:rsidRPr="00895FF9">
        <w:rPr>
          <w:rFonts w:hAnsi="標楷體" w:hint="eastAsia"/>
        </w:rPr>
        <w:t>5點規定：「</w:t>
      </w:r>
      <w:r w:rsidRPr="00895FF9">
        <w:rPr>
          <w:rFonts w:hint="eastAsia"/>
        </w:rPr>
        <w:t>學校、機構之校長……職員……及其他運用人員發生前點所定各類校安通報事件時，均應通報本部。</w:t>
      </w:r>
      <w:r w:rsidRPr="00895FF9">
        <w:rPr>
          <w:rFonts w:hAnsi="標楷體" w:hint="eastAsia"/>
        </w:rPr>
        <w:t>」及同要點第8點規定：「</w:t>
      </w:r>
      <w:r w:rsidRPr="00895FF9">
        <w:rPr>
          <w:rFonts w:hint="eastAsia"/>
        </w:rPr>
        <w:t>學校、機構人員知悉所屬學校、機構發生校安通報事件時，應以口頭或書面告知學校、機構受理（權責）單位，或逕行於法定時間內向各主管教育行政</w:t>
      </w:r>
      <w:r w:rsidRPr="00895FF9">
        <w:rPr>
          <w:rFonts w:hint="eastAsia"/>
        </w:rPr>
        <w:lastRenderedPageBreak/>
        <w:t>機關通報；各學校、機構受理（權責）單位獲知後，應依相關規定啟動必要處理機制，並於時限內完成依法規通報及校安通報網通報。……</w:t>
      </w:r>
      <w:r w:rsidRPr="00895FF9">
        <w:rPr>
          <w:rFonts w:hAnsi="標楷體" w:hint="eastAsia"/>
        </w:rPr>
        <w:t>」</w:t>
      </w:r>
    </w:p>
    <w:p w:rsidR="00B67D52" w:rsidRPr="00895FF9" w:rsidRDefault="00AD6A55" w:rsidP="00B67D52">
      <w:pPr>
        <w:pStyle w:val="3"/>
        <w:numPr>
          <w:ilvl w:val="2"/>
          <w:numId w:val="1"/>
        </w:numPr>
        <w:rPr>
          <w:lang w:eastAsia="zh-HK"/>
        </w:rPr>
      </w:pPr>
      <w:r w:rsidRPr="00895FF9">
        <w:rPr>
          <w:rFonts w:hint="eastAsia"/>
          <w:lang w:eastAsia="zh-HK"/>
        </w:rPr>
        <w:t>國立臺北教育大學執行職務遭受不法侵害預防計畫</w:t>
      </w:r>
      <w:r w:rsidRPr="00895FF9">
        <w:rPr>
          <w:rFonts w:hAnsi="標楷體" w:hint="eastAsia"/>
          <w:lang w:eastAsia="zh-HK"/>
        </w:rPr>
        <w:t>「一、目的」之規範</w:t>
      </w:r>
      <w:r w:rsidRPr="00895FF9">
        <w:rPr>
          <w:rFonts w:hint="eastAsia"/>
          <w:lang w:eastAsia="zh-HK"/>
        </w:rPr>
        <w:t>略以：</w:t>
      </w:r>
      <w:r w:rsidRPr="00895FF9">
        <w:rPr>
          <w:rFonts w:hAnsi="標楷體" w:hint="eastAsia"/>
          <w:lang w:eastAsia="zh-HK"/>
        </w:rPr>
        <w:t>「</w:t>
      </w:r>
      <w:r w:rsidRPr="00895FF9">
        <w:rPr>
          <w:rFonts w:hAnsi="標楷體" w:hint="eastAsia"/>
        </w:rPr>
        <w:t>……執行職務遭受不法侵害即俗稱『職場暴力』，職場暴力指的是工作者在與工作相關的環境中(包含通勤)遭受虐待、威脅或攻擊，以致於明顯或隱含地對其安全、福祉或與身心健康構成挑戰的事件。</w:t>
      </w:r>
      <w:r w:rsidRPr="00895FF9">
        <w:rPr>
          <w:rFonts w:hAnsi="標楷體" w:hint="eastAsia"/>
          <w:lang w:eastAsia="zh-HK"/>
        </w:rPr>
        <w:t>」；「三、職責」之規範略以，校內職業衛生護理師、諮商心理師及校內臨場服務醫師、單位主管、職業安全衛生管理人員及校內教官、人事單位人員、校內之工作者均擔任職場暴力預防及處置小組成員；</w:t>
      </w:r>
      <w:r w:rsidRPr="00895FF9">
        <w:rPr>
          <w:rFonts w:hAnsi="標楷體" w:hint="eastAsia"/>
        </w:rPr>
        <w:t>「四、執行職務遭受不法侵害預防計畫執行流程」之</w:t>
      </w:r>
      <w:r w:rsidRPr="00895FF9">
        <w:rPr>
          <w:rFonts w:hint="eastAsia"/>
        </w:rPr>
        <w:t>「</w:t>
      </w:r>
      <w:r w:rsidRPr="00895FF9">
        <w:rPr>
          <w:rFonts w:hAnsi="標楷體" w:hint="eastAsia"/>
        </w:rPr>
        <w:t>6、</w:t>
      </w:r>
      <w:r w:rsidRPr="00895FF9">
        <w:rPr>
          <w:rFonts w:hint="eastAsia"/>
        </w:rPr>
        <w:t>建立事件處理程序」則規範：</w:t>
      </w:r>
      <w:r w:rsidRPr="00895FF9">
        <w:rPr>
          <w:rFonts w:hAnsi="標楷體" w:hint="eastAsia"/>
        </w:rPr>
        <w:t>「C</w:t>
      </w:r>
      <w:r w:rsidRPr="00895FF9">
        <w:rPr>
          <w:rFonts w:hAnsi="標楷體"/>
        </w:rPr>
        <w:t>.</w:t>
      </w:r>
      <w:r w:rsidRPr="00895FF9">
        <w:rPr>
          <w:rFonts w:hAnsi="標楷體" w:hint="eastAsia"/>
        </w:rPr>
        <w:t>學校建立職場暴力處置執行流程」及</w:t>
      </w:r>
      <w:r w:rsidRPr="00895FF9">
        <w:rPr>
          <w:rFonts w:hint="eastAsia"/>
        </w:rPr>
        <w:t>「D</w:t>
      </w:r>
      <w:r w:rsidRPr="00895FF9">
        <w:t>.</w:t>
      </w:r>
      <w:r w:rsidRPr="00895FF9">
        <w:rPr>
          <w:rFonts w:hint="eastAsia"/>
        </w:rPr>
        <w:t>建立職場暴力處理小組，由人事室人員、學務處人員、職業安全衛生管理人員、護理人員、諮商心理人員、教官室、臨場服務醫師及教職員工與學生代表組成，負責執行控制暴力的策略及處理職場暴力案件並填具工作者遭遇職場暴力追蹤調查表。其成員必須熟悉學校內部對暴力事件發生時之應變方法與步驟，並視情況及時報警，以應對突發事件。」</w:t>
      </w:r>
      <w:r w:rsidRPr="00895FF9">
        <w:rPr>
          <w:rFonts w:hAnsi="標楷體" w:hint="eastAsia"/>
          <w:lang w:eastAsia="zh-HK"/>
        </w:rPr>
        <w:t>又</w:t>
      </w:r>
      <w:r>
        <w:rPr>
          <w:rFonts w:hAnsi="標楷體" w:hint="eastAsia"/>
          <w:lang w:eastAsia="zh-HK"/>
        </w:rPr>
        <w:t>該</w:t>
      </w:r>
      <w:r w:rsidRPr="00895FF9">
        <w:rPr>
          <w:rFonts w:hAnsi="標楷體" w:hint="eastAsia"/>
          <w:lang w:eastAsia="zh-HK"/>
        </w:rPr>
        <w:t>計畫附件一「國立臺北教育大學校內禁止工作場所職場暴力之書面聲明」第</w:t>
      </w:r>
      <w:r w:rsidRPr="00895FF9">
        <w:rPr>
          <w:rFonts w:hAnsi="標楷體" w:hint="eastAsia"/>
        </w:rPr>
        <w:t>2</w:t>
      </w:r>
      <w:r w:rsidRPr="00895FF9">
        <w:rPr>
          <w:rFonts w:hAnsi="標楷體" w:hint="eastAsia"/>
          <w:lang w:eastAsia="zh-HK"/>
        </w:rPr>
        <w:t>點「職場暴力行為的樣態」包括「語言暴力」</w:t>
      </w:r>
      <w:r w:rsidRPr="00895FF9">
        <w:rPr>
          <w:rFonts w:hAnsi="標楷體" w:hint="eastAsia"/>
        </w:rPr>
        <w:t>(如：霸凌、恐嚇、干擾、歧視等)，該聲明第4點則載以：「本校內所有工作者均有責任協助確保免於職場暴力之工作環境，任何人目睹及聽聞職場暴力事件發生，都應立即通知本校內人事部門或撥打工作者申訴專線，本校內接獲申訴後會採取保密的方式進行調查，若被</w:t>
      </w:r>
      <w:r w:rsidRPr="00895FF9">
        <w:rPr>
          <w:rFonts w:hAnsi="標楷體" w:hint="eastAsia"/>
        </w:rPr>
        <w:lastRenderedPageBreak/>
        <w:t>調查屬實者，將會進行懲處。」</w:t>
      </w:r>
    </w:p>
    <w:p w:rsidR="00AD6A55" w:rsidRPr="00895FF9" w:rsidRDefault="00AD6A55" w:rsidP="00AD6A55">
      <w:pPr>
        <w:pStyle w:val="3"/>
        <w:numPr>
          <w:ilvl w:val="2"/>
          <w:numId w:val="1"/>
        </w:numPr>
        <w:rPr>
          <w:lang w:eastAsia="zh-HK"/>
        </w:rPr>
      </w:pPr>
      <w:r w:rsidRPr="00895FF9">
        <w:rPr>
          <w:rFonts w:hint="eastAsia"/>
          <w:lang w:eastAsia="zh-HK"/>
        </w:rPr>
        <w:t>國北教大陳校長、陳主秘及蔡學務長等</w:t>
      </w:r>
      <w:r w:rsidRPr="00895FF9">
        <w:rPr>
          <w:rFonts w:hint="eastAsia"/>
        </w:rPr>
        <w:t>3人</w:t>
      </w:r>
      <w:r w:rsidRPr="00895FF9">
        <w:rPr>
          <w:rFonts w:hint="eastAsia"/>
          <w:lang w:eastAsia="zh-HK"/>
        </w:rPr>
        <w:t>於</w:t>
      </w:r>
      <w:r w:rsidRPr="00895FF9">
        <w:rPr>
          <w:rFonts w:hint="eastAsia"/>
        </w:rPr>
        <w:t>1</w:t>
      </w:r>
      <w:r w:rsidRPr="00895FF9">
        <w:t>10</w:t>
      </w:r>
      <w:r w:rsidRPr="00895FF9">
        <w:rPr>
          <w:rFonts w:hint="eastAsia"/>
        </w:rPr>
        <w:t>年1月1</w:t>
      </w:r>
      <w:r w:rsidRPr="00895FF9">
        <w:t>2</w:t>
      </w:r>
      <w:r w:rsidRPr="00895FF9">
        <w:rPr>
          <w:rFonts w:hint="eastAsia"/>
        </w:rPr>
        <w:t>日</w:t>
      </w:r>
      <w:r w:rsidRPr="00895FF9">
        <w:rPr>
          <w:rFonts w:hint="eastAsia"/>
          <w:lang w:eastAsia="zh-HK"/>
        </w:rPr>
        <w:t>校教評會後赴洪師研究室後，洪師當日除分別致電翁院長、人事室華主任及教育學院吳院長外，並於同年</w:t>
      </w:r>
      <w:r w:rsidRPr="00895FF9">
        <w:rPr>
          <w:rFonts w:hint="eastAsia"/>
        </w:rPr>
        <w:t>月1</w:t>
      </w:r>
      <w:r w:rsidRPr="00895FF9">
        <w:t>2</w:t>
      </w:r>
      <w:r w:rsidRPr="00895FF9">
        <w:rPr>
          <w:rFonts w:hint="eastAsia"/>
        </w:rPr>
        <w:t>日、1</w:t>
      </w:r>
      <w:r w:rsidRPr="00895FF9">
        <w:t>3</w:t>
      </w:r>
      <w:r w:rsidRPr="00895FF9">
        <w:rPr>
          <w:rFonts w:hint="eastAsia"/>
        </w:rPr>
        <w:t>日、1</w:t>
      </w:r>
      <w:r w:rsidRPr="00895FF9">
        <w:t>4</w:t>
      </w:r>
      <w:r w:rsidRPr="00895FF9">
        <w:rPr>
          <w:rFonts w:hint="eastAsia"/>
        </w:rPr>
        <w:t>日致電</w:t>
      </w:r>
      <w:r w:rsidRPr="00895FF9">
        <w:rPr>
          <w:rFonts w:hint="eastAsia"/>
          <w:lang w:eastAsia="zh-HK"/>
        </w:rPr>
        <w:t>該校保全協助陪同至校門離開學校。洪師於同年</w:t>
      </w:r>
      <w:r w:rsidR="00E35F6E">
        <w:rPr>
          <w:rFonts w:hint="eastAsia"/>
        </w:rPr>
        <w:t>1</w:t>
      </w:r>
      <w:r w:rsidRPr="00895FF9">
        <w:rPr>
          <w:rFonts w:hint="eastAsia"/>
        </w:rPr>
        <w:t>月1</w:t>
      </w:r>
      <w:r w:rsidRPr="00895FF9">
        <w:t>4</w:t>
      </w:r>
      <w:r w:rsidRPr="00895FF9">
        <w:rPr>
          <w:rFonts w:hint="eastAsia"/>
        </w:rPr>
        <w:t>日1</w:t>
      </w:r>
      <w:r w:rsidRPr="00895FF9">
        <w:t>8</w:t>
      </w:r>
      <w:r w:rsidRPr="00895FF9">
        <w:rPr>
          <w:rFonts w:hint="eastAsia"/>
        </w:rPr>
        <w:t>時6分向該校校安中心提出校安通報</w:t>
      </w:r>
      <w:r w:rsidR="00E35F6E" w:rsidRPr="00895FF9">
        <w:rPr>
          <w:rFonts w:hint="eastAsia"/>
        </w:rPr>
        <w:t>(序號：1</w:t>
      </w:r>
      <w:r w:rsidR="00E35F6E" w:rsidRPr="00895FF9">
        <w:t>749309</w:t>
      </w:r>
      <w:r w:rsidR="00E35F6E" w:rsidRPr="00895FF9">
        <w:rPr>
          <w:rFonts w:hint="eastAsia"/>
        </w:rPr>
        <w:t>，下稱本校安通報事件)</w:t>
      </w:r>
      <w:r w:rsidRPr="00895FF9">
        <w:rPr>
          <w:rFonts w:hint="eastAsia"/>
        </w:rPr>
        <w:t>，該校</w:t>
      </w:r>
      <w:r w:rsidRPr="00895FF9">
        <w:rPr>
          <w:rFonts w:hint="eastAsia"/>
          <w:lang w:eastAsia="zh-HK"/>
        </w:rPr>
        <w:t>學務處校安組值日人員於同日</w:t>
      </w:r>
      <w:r w:rsidRPr="00895FF9">
        <w:rPr>
          <w:rFonts w:hint="eastAsia"/>
        </w:rPr>
        <w:t>18時29分</w:t>
      </w:r>
      <w:r w:rsidRPr="00895FF9">
        <w:rPr>
          <w:rFonts w:hint="eastAsia"/>
          <w:lang w:eastAsia="zh-HK"/>
        </w:rPr>
        <w:t>至教育部校安中心網站完成校安通報</w:t>
      </w:r>
      <w:r w:rsidRPr="00895FF9">
        <w:rPr>
          <w:rFonts w:hAnsi="標楷體" w:hint="eastAsia"/>
          <w:lang w:eastAsia="zh-HK"/>
        </w:rPr>
        <w:t>，</w:t>
      </w:r>
      <w:r w:rsidRPr="00895FF9">
        <w:rPr>
          <w:rFonts w:hint="eastAsia"/>
          <w:lang w:eastAsia="zh-HK"/>
        </w:rPr>
        <w:t>教育部校安中心則於該系統回覆</w:t>
      </w:r>
      <w:r w:rsidRPr="00895FF9">
        <w:rPr>
          <w:rFonts w:hAnsi="標楷體" w:hint="eastAsia"/>
          <w:lang w:eastAsia="zh-HK"/>
        </w:rPr>
        <w:t>「請校方予以追蹤關懷並協助處理」</w:t>
      </w:r>
      <w:r w:rsidRPr="00895FF9">
        <w:rPr>
          <w:rFonts w:hAnsi="標楷體" w:hint="eastAsia"/>
        </w:rPr>
        <w:t>。</w:t>
      </w:r>
      <w:r w:rsidRPr="00895FF9">
        <w:rPr>
          <w:rFonts w:hAnsi="標楷體" w:hint="eastAsia"/>
          <w:lang w:eastAsia="zh-HK"/>
        </w:rPr>
        <w:t>嗣教育部</w:t>
      </w:r>
      <w:r w:rsidRPr="00895FF9">
        <w:rPr>
          <w:rFonts w:hint="eastAsia"/>
        </w:rPr>
        <w:t>校安中心</w:t>
      </w:r>
      <w:r w:rsidRPr="00895FF9">
        <w:rPr>
          <w:rFonts w:hAnsi="標楷體" w:hint="eastAsia"/>
          <w:lang w:eastAsia="zh-HK"/>
        </w:rPr>
        <w:t>並於</w:t>
      </w:r>
      <w:r w:rsidRPr="00895FF9">
        <w:rPr>
          <w:rFonts w:hint="eastAsia"/>
        </w:rPr>
        <w:t>1</w:t>
      </w:r>
      <w:r w:rsidRPr="00895FF9">
        <w:t>1</w:t>
      </w:r>
      <w:r w:rsidRPr="00895FF9">
        <w:rPr>
          <w:rFonts w:hint="eastAsia"/>
        </w:rPr>
        <w:t>0年1月2</w:t>
      </w:r>
      <w:r w:rsidRPr="00895FF9">
        <w:t>1</w:t>
      </w:r>
      <w:r w:rsidRPr="00895FF9">
        <w:rPr>
          <w:rFonts w:hint="eastAsia"/>
        </w:rPr>
        <w:t>日持續追蹤，電聯該校校安中心值班人員，針對初報內容有關陳姓教授及陳姓職員全名，請其修正，並就後續案情進行續報。</w:t>
      </w:r>
    </w:p>
    <w:p w:rsidR="00AD6A55" w:rsidRDefault="00AD6A55" w:rsidP="00AD6A55">
      <w:pPr>
        <w:pStyle w:val="3"/>
        <w:numPr>
          <w:ilvl w:val="2"/>
          <w:numId w:val="1"/>
        </w:numPr>
        <w:rPr>
          <w:lang w:eastAsia="zh-HK"/>
        </w:rPr>
      </w:pPr>
      <w:r w:rsidRPr="00895FF9">
        <w:rPr>
          <w:rFonts w:hint="eastAsia"/>
          <w:lang w:eastAsia="zh-HK"/>
        </w:rPr>
        <w:t>國北教大完成校安通報後遲未結案，其處理過程核有下列缺失：</w:t>
      </w:r>
    </w:p>
    <w:p w:rsidR="00B67D52" w:rsidRPr="00895FF9" w:rsidRDefault="00E35F6E" w:rsidP="00B67D52">
      <w:pPr>
        <w:pStyle w:val="4"/>
        <w:numPr>
          <w:ilvl w:val="3"/>
          <w:numId w:val="1"/>
        </w:numPr>
      </w:pPr>
      <w:r w:rsidRPr="00895FF9">
        <w:rPr>
          <w:rFonts w:hint="eastAsia"/>
          <w:b/>
        </w:rPr>
        <w:t>本校安通報事件之當事人為陳校長等3人，</w:t>
      </w:r>
      <w:r w:rsidRPr="00583E1F">
        <w:rPr>
          <w:rFonts w:hint="eastAsia"/>
          <w:b/>
        </w:rPr>
        <w:t>致張副校長未能及時獲悉該事件以儘早處理，該校校安通報機制顯欠周全。</w:t>
      </w:r>
      <w:r>
        <w:rPr>
          <w:rFonts w:hint="eastAsia"/>
          <w:b/>
        </w:rPr>
        <w:t>又，</w:t>
      </w:r>
      <w:r w:rsidRPr="00895FF9">
        <w:rPr>
          <w:rFonts w:hint="eastAsia"/>
          <w:b/>
        </w:rPr>
        <w:t>張副</w:t>
      </w:r>
      <w:r>
        <w:rPr>
          <w:rFonts w:hint="eastAsia"/>
          <w:b/>
        </w:rPr>
        <w:t>校</w:t>
      </w:r>
      <w:r w:rsidRPr="00895FF9">
        <w:rPr>
          <w:rFonts w:hint="eastAsia"/>
          <w:b/>
        </w:rPr>
        <w:t>長為</w:t>
      </w:r>
      <w:r>
        <w:rPr>
          <w:rFonts w:hint="eastAsia"/>
          <w:b/>
        </w:rPr>
        <w:t>陳</w:t>
      </w:r>
      <w:r w:rsidRPr="00895FF9">
        <w:rPr>
          <w:rFonts w:hint="eastAsia"/>
          <w:b/>
        </w:rPr>
        <w:t>校長所任命，</w:t>
      </w:r>
      <w:r>
        <w:rPr>
          <w:rFonts w:hint="eastAsia"/>
          <w:b/>
        </w:rPr>
        <w:t>竟</w:t>
      </w:r>
      <w:r w:rsidRPr="00895FF9">
        <w:rPr>
          <w:rFonts w:hint="eastAsia"/>
          <w:b/>
        </w:rPr>
        <w:t>於成立</w:t>
      </w:r>
      <w:r>
        <w:rPr>
          <w:rFonts w:hint="eastAsia"/>
          <w:b/>
        </w:rPr>
        <w:t>處理小組</w:t>
      </w:r>
      <w:r>
        <w:rPr>
          <w:rStyle w:val="afc"/>
          <w:b/>
        </w:rPr>
        <w:footnoteReference w:id="4"/>
      </w:r>
      <w:r w:rsidRPr="00895FF9">
        <w:rPr>
          <w:rFonts w:hint="eastAsia"/>
          <w:b/>
        </w:rPr>
        <w:t>前向陳校長報告處理之方式，</w:t>
      </w:r>
      <w:r>
        <w:rPr>
          <w:rFonts w:hint="eastAsia"/>
          <w:b/>
        </w:rPr>
        <w:t>且</w:t>
      </w:r>
      <w:r w:rsidRPr="00895FF9">
        <w:rPr>
          <w:rFonts w:hint="eastAsia"/>
          <w:b/>
        </w:rPr>
        <w:t>擔任</w:t>
      </w:r>
      <w:r>
        <w:rPr>
          <w:rFonts w:hint="eastAsia"/>
          <w:b/>
        </w:rPr>
        <w:t>處理小組</w:t>
      </w:r>
      <w:r w:rsidRPr="00895FF9">
        <w:rPr>
          <w:rFonts w:hint="eastAsia"/>
          <w:b/>
        </w:rPr>
        <w:t>成員，未能迴避案關當事人，有失中立</w:t>
      </w:r>
      <w:r w:rsidRPr="006229B7">
        <w:rPr>
          <w:rFonts w:hint="eastAsia"/>
          <w:b/>
        </w:rPr>
        <w:t>：</w:t>
      </w:r>
    </w:p>
    <w:p w:rsidR="00B67D52" w:rsidRDefault="00E35F6E" w:rsidP="00B67D52">
      <w:pPr>
        <w:pStyle w:val="5"/>
        <w:numPr>
          <w:ilvl w:val="4"/>
          <w:numId w:val="1"/>
        </w:numPr>
        <w:rPr>
          <w:lang w:eastAsia="zh-HK"/>
        </w:rPr>
      </w:pPr>
      <w:r w:rsidRPr="00895FF9">
        <w:rPr>
          <w:rFonts w:hint="eastAsia"/>
          <w:lang w:eastAsia="zh-HK"/>
        </w:rPr>
        <w:t>本校安通報事件經</w:t>
      </w:r>
      <w:r>
        <w:rPr>
          <w:rFonts w:hint="eastAsia"/>
          <w:lang w:eastAsia="zh-HK"/>
        </w:rPr>
        <w:t>國北教大</w:t>
      </w:r>
      <w:r w:rsidRPr="00895FF9">
        <w:rPr>
          <w:rFonts w:hint="eastAsia"/>
          <w:lang w:eastAsia="zh-HK"/>
        </w:rPr>
        <w:t>承辦人於</w:t>
      </w:r>
      <w:r w:rsidRPr="00895FF9">
        <w:rPr>
          <w:rFonts w:hint="eastAsia"/>
        </w:rPr>
        <w:t>1</w:t>
      </w:r>
      <w:r w:rsidRPr="00895FF9">
        <w:t>10</w:t>
      </w:r>
      <w:r w:rsidRPr="00895FF9">
        <w:rPr>
          <w:rFonts w:hint="eastAsia"/>
        </w:rPr>
        <w:t>年1月1</w:t>
      </w:r>
      <w:r w:rsidRPr="00895FF9">
        <w:t>4</w:t>
      </w:r>
      <w:r w:rsidRPr="00895FF9">
        <w:rPr>
          <w:rFonts w:hint="eastAsia"/>
        </w:rPr>
        <w:t>日以</w:t>
      </w:r>
      <w:r w:rsidRPr="00895FF9">
        <w:rPr>
          <w:rFonts w:hint="eastAsia"/>
          <w:lang w:eastAsia="zh-HK"/>
        </w:rPr>
        <w:t>紙本陳核後</w:t>
      </w:r>
      <w:r w:rsidRPr="00895FF9">
        <w:rPr>
          <w:rFonts w:hint="eastAsia"/>
        </w:rPr>
        <w:t>，</w:t>
      </w:r>
      <w:r w:rsidRPr="00895FF9">
        <w:rPr>
          <w:rFonts w:hint="eastAsia"/>
          <w:lang w:eastAsia="zh-HK"/>
        </w:rPr>
        <w:t>會辦人事室</w:t>
      </w:r>
      <w:r w:rsidR="00A576F7">
        <w:rPr>
          <w:rFonts w:hint="eastAsia"/>
        </w:rPr>
        <w:t>(略)</w:t>
      </w:r>
      <w:r w:rsidRPr="00895FF9">
        <w:rPr>
          <w:rFonts w:hint="eastAsia"/>
          <w:lang w:eastAsia="zh-HK"/>
        </w:rPr>
        <w:t>，嗣經環安組王組長怡忠於</w:t>
      </w:r>
      <w:r>
        <w:rPr>
          <w:rFonts w:hint="eastAsia"/>
          <w:lang w:eastAsia="zh-HK"/>
        </w:rPr>
        <w:t>同年</w:t>
      </w:r>
      <w:r w:rsidRPr="00895FF9">
        <w:rPr>
          <w:rFonts w:hint="eastAsia"/>
        </w:rPr>
        <w:t>1月1</w:t>
      </w:r>
      <w:r w:rsidRPr="00895FF9">
        <w:t>9</w:t>
      </w:r>
      <w:r w:rsidRPr="00895FF9">
        <w:rPr>
          <w:rFonts w:hint="eastAsia"/>
        </w:rPr>
        <w:t>日會辦意見</w:t>
      </w:r>
      <w:r w:rsidR="00A576F7">
        <w:rPr>
          <w:rFonts w:hint="eastAsia"/>
        </w:rPr>
        <w:t>(略)</w:t>
      </w:r>
      <w:r w:rsidRPr="00895FF9">
        <w:rPr>
          <w:rFonts w:hint="eastAsia"/>
        </w:rPr>
        <w:t>並經總務處簡任秘書及總務長核章後，</w:t>
      </w:r>
      <w:r>
        <w:rPr>
          <w:rFonts w:hint="eastAsia"/>
        </w:rPr>
        <w:t>同年</w:t>
      </w:r>
      <w:r w:rsidRPr="00895FF9">
        <w:rPr>
          <w:rFonts w:hint="eastAsia"/>
        </w:rPr>
        <w:t>1</w:t>
      </w:r>
      <w:r w:rsidRPr="00895FF9">
        <w:rPr>
          <w:rFonts w:hint="eastAsia"/>
          <w:lang w:eastAsia="zh-HK"/>
        </w:rPr>
        <w:t>月</w:t>
      </w:r>
      <w:r w:rsidRPr="00895FF9">
        <w:rPr>
          <w:rFonts w:hint="eastAsia"/>
        </w:rPr>
        <w:t>20</w:t>
      </w:r>
      <w:r w:rsidRPr="00895FF9">
        <w:rPr>
          <w:rFonts w:hint="eastAsia"/>
          <w:lang w:eastAsia="zh-HK"/>
        </w:rPr>
        <w:t>日奉張副校長郁雯裁示</w:t>
      </w:r>
      <w:r w:rsidR="00A576F7">
        <w:rPr>
          <w:rFonts w:hint="eastAsia"/>
        </w:rPr>
        <w:t>(略)</w:t>
      </w:r>
      <w:r w:rsidRPr="00895FF9">
        <w:rPr>
          <w:rFonts w:hint="eastAsia"/>
        </w:rPr>
        <w:t>。</w:t>
      </w:r>
      <w:r>
        <w:rPr>
          <w:rFonts w:hint="eastAsia"/>
        </w:rPr>
        <w:t>詢據張副</w:t>
      </w:r>
      <w:r>
        <w:rPr>
          <w:rFonts w:hint="eastAsia"/>
        </w:rPr>
        <w:lastRenderedPageBreak/>
        <w:t>校長郁雯表示：</w:t>
      </w:r>
      <w:r>
        <w:rPr>
          <w:rFonts w:hAnsi="標楷體" w:hint="eastAsia"/>
        </w:rPr>
        <w:t>「(問：</w:t>
      </w:r>
      <w:r w:rsidRPr="00895FF9">
        <w:rPr>
          <w:rFonts w:hAnsi="標楷體" w:hint="eastAsia"/>
          <w:lang w:eastAsia="zh-HK"/>
        </w:rPr>
        <w:t>為什麼校安通報你這麼晚才知道？</w:t>
      </w:r>
      <w:r>
        <w:rPr>
          <w:rFonts w:hAnsi="標楷體" w:hint="eastAsia"/>
        </w:rPr>
        <w:t>)</w:t>
      </w:r>
      <w:r w:rsidRPr="00895FF9">
        <w:rPr>
          <w:rFonts w:hAnsi="標楷體" w:hint="eastAsia"/>
          <w:lang w:eastAsia="zh-HK"/>
        </w:rPr>
        <w:t>可能因為校安通報</w:t>
      </w:r>
      <w:r w:rsidRPr="00895FF9">
        <w:rPr>
          <w:rFonts w:hAnsi="標楷體" w:hint="eastAsia"/>
        </w:rPr>
        <w:t>l</w:t>
      </w:r>
      <w:r w:rsidRPr="00895FF9">
        <w:rPr>
          <w:rFonts w:hAnsi="標楷體"/>
        </w:rPr>
        <w:t>ine</w:t>
      </w:r>
      <w:r w:rsidRPr="00895FF9">
        <w:rPr>
          <w:rFonts w:hAnsi="標楷體" w:hint="eastAsia"/>
        </w:rPr>
        <w:t>群組中有校長，所以本件沒有在群組通報。</w:t>
      </w:r>
      <w:r>
        <w:rPr>
          <w:rFonts w:hAnsi="標楷體" w:hint="eastAsia"/>
        </w:rPr>
        <w:t>」</w:t>
      </w:r>
    </w:p>
    <w:p w:rsidR="00E35F6E" w:rsidRPr="00895FF9" w:rsidRDefault="00E35F6E" w:rsidP="00E35F6E">
      <w:pPr>
        <w:pStyle w:val="5"/>
        <w:numPr>
          <w:ilvl w:val="4"/>
          <w:numId w:val="1"/>
        </w:numPr>
        <w:rPr>
          <w:lang w:eastAsia="zh-HK"/>
        </w:rPr>
      </w:pPr>
      <w:r>
        <w:rPr>
          <w:rFonts w:hint="eastAsia"/>
          <w:lang w:eastAsia="zh-HK"/>
        </w:rPr>
        <w:t>又，</w:t>
      </w:r>
      <w:r w:rsidRPr="00895FF9">
        <w:rPr>
          <w:rFonts w:hint="eastAsia"/>
          <w:lang w:eastAsia="zh-HK"/>
        </w:rPr>
        <w:t>依據國立臺北教育大學執行職務遭受不法侵害預防計畫規定</w:t>
      </w:r>
      <w:r w:rsidRPr="00895FF9">
        <w:rPr>
          <w:rFonts w:hAnsi="標楷體" w:hint="eastAsia"/>
          <w:lang w:eastAsia="zh-HK"/>
        </w:rPr>
        <w:t>「職場暴力預防及處置小組」及「</w:t>
      </w:r>
      <w:r w:rsidRPr="00895FF9">
        <w:rPr>
          <w:rFonts w:hint="eastAsia"/>
        </w:rPr>
        <w:t>職場暴力處理小組</w:t>
      </w:r>
      <w:r w:rsidRPr="00895FF9">
        <w:rPr>
          <w:rFonts w:hAnsi="標楷體" w:hint="eastAsia"/>
          <w:lang w:eastAsia="zh-HK"/>
        </w:rPr>
        <w:t>」之</w:t>
      </w:r>
      <w:r w:rsidRPr="00895FF9">
        <w:rPr>
          <w:rFonts w:hint="eastAsia"/>
          <w:lang w:eastAsia="zh-HK"/>
        </w:rPr>
        <w:t>成員並未包括副校長，然</w:t>
      </w:r>
      <w:r>
        <w:rPr>
          <w:rFonts w:hint="eastAsia"/>
          <w:lang w:eastAsia="zh-HK"/>
        </w:rPr>
        <w:t>張副校長</w:t>
      </w:r>
      <w:r w:rsidRPr="00895FF9">
        <w:rPr>
          <w:rFonts w:hint="eastAsia"/>
          <w:lang w:eastAsia="zh-HK"/>
        </w:rPr>
        <w:t>卻成</w:t>
      </w:r>
      <w:r w:rsidRPr="003B4D07">
        <w:rPr>
          <w:rFonts w:hint="eastAsia"/>
        </w:rPr>
        <w:t>為</w:t>
      </w:r>
      <w:r w:rsidRPr="00895FF9">
        <w:rPr>
          <w:rFonts w:hint="eastAsia"/>
        </w:rPr>
        <w:t>該小</w:t>
      </w:r>
      <w:r w:rsidRPr="00895FF9">
        <w:rPr>
          <w:rFonts w:hint="eastAsia"/>
          <w:lang w:eastAsia="zh-HK"/>
        </w:rPr>
        <w:t>組之一員。詢據張副校長雖表示：</w:t>
      </w:r>
      <w:r w:rsidRPr="00895FF9">
        <w:rPr>
          <w:rFonts w:hAnsi="標楷體" w:hint="eastAsia"/>
          <w:lang w:eastAsia="zh-HK"/>
        </w:rPr>
        <w:t>「當初我認為我並不適合</w:t>
      </w:r>
      <w:r w:rsidRPr="00895FF9">
        <w:rPr>
          <w:rFonts w:hAnsi="標楷體" w:hint="eastAsia"/>
        </w:rPr>
        <w:t>，</w:t>
      </w:r>
      <w:r w:rsidRPr="00895FF9">
        <w:rPr>
          <w:rFonts w:hAnsi="標楷體" w:hint="eastAsia"/>
          <w:lang w:eastAsia="zh-HK"/>
        </w:rPr>
        <w:t>但本校環境保護暨職業安全衛生委員會的主席是我。」惟</w:t>
      </w:r>
      <w:r>
        <w:rPr>
          <w:rFonts w:hAnsi="標楷體" w:hint="eastAsia"/>
          <w:lang w:eastAsia="zh-HK"/>
        </w:rPr>
        <w:t>張副校長</w:t>
      </w:r>
      <w:r w:rsidRPr="00895FF9">
        <w:rPr>
          <w:rFonts w:hAnsi="標楷體" w:hint="eastAsia"/>
          <w:lang w:eastAsia="zh-HK"/>
        </w:rPr>
        <w:t>為案關校長所任命，</w:t>
      </w:r>
      <w:r>
        <w:rPr>
          <w:rFonts w:hAnsi="標楷體" w:hint="eastAsia"/>
          <w:lang w:eastAsia="zh-HK"/>
        </w:rPr>
        <w:t>由其</w:t>
      </w:r>
      <w:r w:rsidRPr="00895FF9">
        <w:rPr>
          <w:rFonts w:hAnsi="標楷體" w:hint="eastAsia"/>
        </w:rPr>
        <w:t>擔任該處理小組一員，尚非妥適。</w:t>
      </w:r>
    </w:p>
    <w:p w:rsidR="00E35F6E" w:rsidRDefault="00E35F6E" w:rsidP="00E35F6E">
      <w:pPr>
        <w:pStyle w:val="5"/>
        <w:numPr>
          <w:ilvl w:val="4"/>
          <w:numId w:val="1"/>
        </w:numPr>
        <w:rPr>
          <w:lang w:eastAsia="zh-HK"/>
        </w:rPr>
      </w:pPr>
      <w:r w:rsidRPr="00895FF9">
        <w:rPr>
          <w:rFonts w:hint="eastAsia"/>
          <w:lang w:eastAsia="zh-HK"/>
        </w:rPr>
        <w:t>再者，本院詢問：「洪案發生後，校長有無對你任何指示？」</w:t>
      </w:r>
      <w:r>
        <w:rPr>
          <w:rFonts w:hint="eastAsia"/>
          <w:lang w:eastAsia="zh-HK"/>
        </w:rPr>
        <w:t>張</w:t>
      </w:r>
      <w:r w:rsidRPr="00895FF9">
        <w:rPr>
          <w:rFonts w:hint="eastAsia"/>
          <w:lang w:eastAsia="zh-HK"/>
        </w:rPr>
        <w:t>副校長答以：「我有請教律師，律師建議要跟校長報告事情處理的方向。在處理小組成立之前，我有向校長報告。因校長是當事人。其他場合校長沒有跟我談這些事。」</w:t>
      </w:r>
    </w:p>
    <w:p w:rsidR="00B67D52" w:rsidRPr="00895FF9" w:rsidRDefault="00E35F6E" w:rsidP="00E35F6E">
      <w:pPr>
        <w:pStyle w:val="5"/>
        <w:numPr>
          <w:ilvl w:val="4"/>
          <w:numId w:val="1"/>
        </w:numPr>
        <w:rPr>
          <w:lang w:eastAsia="zh-HK"/>
        </w:rPr>
      </w:pPr>
      <w:r>
        <w:rPr>
          <w:rFonts w:hint="eastAsia"/>
          <w:lang w:eastAsia="zh-HK"/>
        </w:rPr>
        <w:t>按上開說明</w:t>
      </w:r>
      <w:r w:rsidRPr="00895FF9">
        <w:rPr>
          <w:rFonts w:hint="eastAsia"/>
          <w:lang w:eastAsia="zh-HK"/>
        </w:rPr>
        <w:t>，</w:t>
      </w:r>
      <w:r w:rsidRPr="00583E1F">
        <w:rPr>
          <w:rFonts w:hint="eastAsia"/>
          <w:lang w:eastAsia="zh-HK"/>
        </w:rPr>
        <w:t>本校安通報事件之當事人為陳校長等3人，致張副校長未能及時獲悉該事件以儘早處理，該校校安通報機制顯欠周全。又，張副校長為陳校長所任命，竟於成立</w:t>
      </w:r>
      <w:r>
        <w:rPr>
          <w:rFonts w:hint="eastAsia"/>
          <w:lang w:eastAsia="zh-HK"/>
        </w:rPr>
        <w:t>處理小組</w:t>
      </w:r>
      <w:r w:rsidRPr="00583E1F">
        <w:rPr>
          <w:rFonts w:hint="eastAsia"/>
          <w:lang w:eastAsia="zh-HK"/>
        </w:rPr>
        <w:t>前向陳校長報告處理之方式，且擔任處</w:t>
      </w:r>
      <w:r>
        <w:rPr>
          <w:rFonts w:hint="eastAsia"/>
          <w:lang w:eastAsia="zh-HK"/>
        </w:rPr>
        <w:t>理</w:t>
      </w:r>
      <w:r w:rsidRPr="00583E1F">
        <w:rPr>
          <w:rFonts w:hint="eastAsia"/>
          <w:lang w:eastAsia="zh-HK"/>
        </w:rPr>
        <w:t>小組成員，未能迴避案關當事人，有失中立</w:t>
      </w:r>
      <w:r w:rsidRPr="00895FF9">
        <w:rPr>
          <w:rFonts w:hint="eastAsia"/>
          <w:lang w:eastAsia="zh-HK"/>
        </w:rPr>
        <w:t>。</w:t>
      </w:r>
    </w:p>
    <w:p w:rsidR="00AA7C95" w:rsidRPr="00895FF9" w:rsidRDefault="00AA7C95" w:rsidP="00AA7C95">
      <w:pPr>
        <w:pStyle w:val="4"/>
        <w:numPr>
          <w:ilvl w:val="3"/>
          <w:numId w:val="1"/>
        </w:numPr>
      </w:pPr>
      <w:r w:rsidRPr="00895FF9">
        <w:rPr>
          <w:rFonts w:hint="eastAsia"/>
          <w:b/>
        </w:rPr>
        <w:t>本校安通報事件業已成案，國北教大</w:t>
      </w:r>
      <w:r>
        <w:rPr>
          <w:rFonts w:hint="eastAsia"/>
          <w:b/>
        </w:rPr>
        <w:t>後續處理竟</w:t>
      </w:r>
      <w:r w:rsidRPr="00895FF9">
        <w:rPr>
          <w:rFonts w:hint="eastAsia"/>
          <w:b/>
        </w:rPr>
        <w:t>屢次要求</w:t>
      </w:r>
      <w:r>
        <w:rPr>
          <w:rFonts w:hint="eastAsia"/>
          <w:b/>
        </w:rPr>
        <w:t>當事人</w:t>
      </w:r>
      <w:r w:rsidRPr="00895FF9">
        <w:rPr>
          <w:rFonts w:hint="eastAsia"/>
          <w:b/>
        </w:rPr>
        <w:t>填寫申訴單，且因當事人未提送申訴單，</w:t>
      </w:r>
      <w:r>
        <w:rPr>
          <w:rFonts w:hint="eastAsia"/>
          <w:b/>
        </w:rPr>
        <w:t>即</w:t>
      </w:r>
      <w:r w:rsidRPr="00895FF9">
        <w:rPr>
          <w:rFonts w:hint="eastAsia"/>
          <w:b/>
        </w:rPr>
        <w:t>將所召開會議定調為未正式成案之協調會議，</w:t>
      </w:r>
      <w:r>
        <w:rPr>
          <w:rFonts w:hint="eastAsia"/>
          <w:b/>
        </w:rPr>
        <w:t>顯見</w:t>
      </w:r>
      <w:r w:rsidRPr="00895FF9">
        <w:rPr>
          <w:rFonts w:hint="eastAsia"/>
          <w:b/>
        </w:rPr>
        <w:t>該校</w:t>
      </w:r>
      <w:r w:rsidRPr="00CF092D">
        <w:rPr>
          <w:rFonts w:hint="eastAsia"/>
          <w:b/>
        </w:rPr>
        <w:t>對職場暴力事件</w:t>
      </w:r>
      <w:r>
        <w:rPr>
          <w:rFonts w:hint="eastAsia"/>
          <w:b/>
        </w:rPr>
        <w:t>之處理</w:t>
      </w:r>
      <w:r w:rsidRPr="00895FF9">
        <w:rPr>
          <w:rFonts w:hint="eastAsia"/>
          <w:b/>
        </w:rPr>
        <w:t>專業</w:t>
      </w:r>
      <w:r>
        <w:rPr>
          <w:rFonts w:hint="eastAsia"/>
          <w:b/>
        </w:rPr>
        <w:t>不足</w:t>
      </w:r>
      <w:r w:rsidRPr="00895FF9">
        <w:rPr>
          <w:rFonts w:hint="eastAsia"/>
          <w:b/>
        </w:rPr>
        <w:t>，</w:t>
      </w:r>
      <w:r>
        <w:rPr>
          <w:rFonts w:hint="eastAsia"/>
          <w:b/>
        </w:rPr>
        <w:t>更</w:t>
      </w:r>
      <w:r w:rsidRPr="00895FF9">
        <w:rPr>
          <w:rFonts w:hint="eastAsia"/>
          <w:b/>
        </w:rPr>
        <w:t>嚴重延宕事件之處理</w:t>
      </w:r>
      <w:r w:rsidRPr="00895FF9">
        <w:rPr>
          <w:rFonts w:hint="eastAsia"/>
        </w:rPr>
        <w:t>：</w:t>
      </w:r>
    </w:p>
    <w:p w:rsidR="00AA7C95" w:rsidRPr="00895FF9" w:rsidRDefault="00AA7C95" w:rsidP="00AA7C95">
      <w:pPr>
        <w:pStyle w:val="5"/>
        <w:numPr>
          <w:ilvl w:val="4"/>
          <w:numId w:val="1"/>
        </w:numPr>
      </w:pPr>
      <w:r w:rsidRPr="00895FF9">
        <w:rPr>
          <w:rFonts w:hint="eastAsia"/>
        </w:rPr>
        <w:t>國北教大總務處環安組王組長怡忠於1</w:t>
      </w:r>
      <w:r w:rsidRPr="00895FF9">
        <w:t>10</w:t>
      </w:r>
      <w:r w:rsidRPr="00895FF9">
        <w:rPr>
          <w:rFonts w:hint="eastAsia"/>
        </w:rPr>
        <w:t>年1月2</w:t>
      </w:r>
      <w:r w:rsidRPr="00895FF9">
        <w:t>1</w:t>
      </w:r>
      <w:r w:rsidRPr="00895FF9">
        <w:rPr>
          <w:rFonts w:hint="eastAsia"/>
        </w:rPr>
        <w:t>日簽擬成立</w:t>
      </w:r>
      <w:r w:rsidRPr="00895FF9">
        <w:rPr>
          <w:rFonts w:hAnsi="標楷體" w:hint="eastAsia"/>
        </w:rPr>
        <w:t>職場暴力預</w:t>
      </w:r>
      <w:r w:rsidRPr="00895FF9">
        <w:rPr>
          <w:rFonts w:hint="eastAsia"/>
        </w:rPr>
        <w:t>防及處置小組，名單於同日經張副校長批示同意。嗣王組長卻於</w:t>
      </w:r>
      <w:r>
        <w:rPr>
          <w:rFonts w:hint="eastAsia"/>
        </w:rPr>
        <w:lastRenderedPageBreak/>
        <w:t>同年</w:t>
      </w:r>
      <w:r w:rsidRPr="00895FF9">
        <w:rPr>
          <w:rFonts w:hint="eastAsia"/>
        </w:rPr>
        <w:t>1月2</w:t>
      </w:r>
      <w:r w:rsidRPr="00895FF9">
        <w:t>2</w:t>
      </w:r>
      <w:r w:rsidRPr="00895FF9">
        <w:rPr>
          <w:rFonts w:hint="eastAsia"/>
        </w:rPr>
        <w:t>日、1月2</w:t>
      </w:r>
      <w:r w:rsidRPr="00895FF9">
        <w:t>5</w:t>
      </w:r>
      <w:r w:rsidRPr="00895FF9">
        <w:rPr>
          <w:rFonts w:hint="eastAsia"/>
        </w:rPr>
        <w:t>日分別以3封電子郵件通知洪教授依該計畫提送</w:t>
      </w:r>
      <w:r>
        <w:rPr>
          <w:rFonts w:hint="eastAsia"/>
        </w:rPr>
        <w:t>遭遇</w:t>
      </w:r>
      <w:r w:rsidRPr="00895FF9">
        <w:rPr>
          <w:rFonts w:hint="eastAsia"/>
        </w:rPr>
        <w:t>職場暴力事件通報/申訴單(下稱申訴單)，且因</w:t>
      </w:r>
      <w:r>
        <w:rPr>
          <w:rFonts w:hint="eastAsia"/>
        </w:rPr>
        <w:t>其</w:t>
      </w:r>
      <w:r w:rsidRPr="00895FF9">
        <w:rPr>
          <w:rFonts w:hint="eastAsia"/>
        </w:rPr>
        <w:t>未回覆申訴單，該處</w:t>
      </w:r>
      <w:r>
        <w:rPr>
          <w:rFonts w:hint="eastAsia"/>
        </w:rPr>
        <w:t>理</w:t>
      </w:r>
      <w:r w:rsidRPr="00895FF9">
        <w:rPr>
          <w:rFonts w:hint="eastAsia"/>
        </w:rPr>
        <w:t>小組竟將</w:t>
      </w:r>
      <w:r>
        <w:rPr>
          <w:rFonts w:hint="eastAsia"/>
        </w:rPr>
        <w:t>同年</w:t>
      </w:r>
      <w:r w:rsidRPr="00895FF9">
        <w:rPr>
          <w:rFonts w:hint="eastAsia"/>
        </w:rPr>
        <w:t>1月2</w:t>
      </w:r>
      <w:r w:rsidRPr="00895FF9">
        <w:t>6</w:t>
      </w:r>
      <w:r w:rsidRPr="00895FF9">
        <w:rPr>
          <w:rFonts w:hint="eastAsia"/>
        </w:rPr>
        <w:t>日召開之會議，定調為未正式成案之協調會議，並依會議結論於</w:t>
      </w:r>
      <w:r>
        <w:rPr>
          <w:rFonts w:hint="eastAsia"/>
        </w:rPr>
        <w:t>同年</w:t>
      </w:r>
      <w:r w:rsidRPr="00895FF9">
        <w:rPr>
          <w:rFonts w:hint="eastAsia"/>
        </w:rPr>
        <w:t>1</w:t>
      </w:r>
      <w:r w:rsidRPr="00895FF9">
        <w:rPr>
          <w:rFonts w:hint="eastAsia"/>
          <w:lang w:eastAsia="zh-HK"/>
        </w:rPr>
        <w:t>月</w:t>
      </w:r>
      <w:r w:rsidRPr="00895FF9">
        <w:rPr>
          <w:rFonts w:hint="eastAsia"/>
        </w:rPr>
        <w:t>29</w:t>
      </w:r>
      <w:r w:rsidRPr="00895FF9">
        <w:rPr>
          <w:rFonts w:hint="eastAsia"/>
          <w:lang w:eastAsia="zh-HK"/>
        </w:rPr>
        <w:t>日以國北教大函函請</w:t>
      </w:r>
      <w:r>
        <w:rPr>
          <w:rFonts w:hint="eastAsia"/>
          <w:lang w:eastAsia="zh-HK"/>
        </w:rPr>
        <w:t>當事人</w:t>
      </w:r>
      <w:r w:rsidRPr="00895FF9">
        <w:rPr>
          <w:rFonts w:hint="eastAsia"/>
          <w:lang w:eastAsia="zh-HK"/>
        </w:rPr>
        <w:t>提送申訴單憑辦，及於</w:t>
      </w:r>
      <w:r>
        <w:rPr>
          <w:rFonts w:hint="eastAsia"/>
          <w:lang w:eastAsia="zh-HK"/>
        </w:rPr>
        <w:t>同年</w:t>
      </w:r>
      <w:r w:rsidRPr="00895FF9">
        <w:rPr>
          <w:rFonts w:hint="eastAsia"/>
        </w:rPr>
        <w:t>2月3日發文予</w:t>
      </w:r>
      <w:r>
        <w:rPr>
          <w:rFonts w:hint="eastAsia"/>
        </w:rPr>
        <w:t>當事人</w:t>
      </w:r>
      <w:r w:rsidRPr="00895FF9">
        <w:rPr>
          <w:rFonts w:hint="eastAsia"/>
        </w:rPr>
        <w:t>將校安通報內容視為本案申訴單以憑啟動。</w:t>
      </w:r>
    </w:p>
    <w:p w:rsidR="00B67D52" w:rsidRPr="00895FF9" w:rsidRDefault="00AA7C95" w:rsidP="00AA7C95">
      <w:pPr>
        <w:pStyle w:val="5"/>
        <w:numPr>
          <w:ilvl w:val="4"/>
          <w:numId w:val="1"/>
        </w:numPr>
      </w:pPr>
      <w:r w:rsidRPr="00895FF9">
        <w:rPr>
          <w:rFonts w:hint="eastAsia"/>
        </w:rPr>
        <w:t>本院詢問：「為什麼要洪師填單？」國北教大總務處環安組王組長怡忠答以：「律師建議請當事人填報申訴單」。又本院詢問係奉何人指示要發上開</w:t>
      </w:r>
      <w:r>
        <w:rPr>
          <w:rFonts w:hint="eastAsia"/>
        </w:rPr>
        <w:t>1</w:t>
      </w:r>
      <w:r>
        <w:t>10</w:t>
      </w:r>
      <w:r>
        <w:rPr>
          <w:rFonts w:hint="eastAsia"/>
        </w:rPr>
        <w:t>年</w:t>
      </w:r>
      <w:r w:rsidRPr="00895FF9">
        <w:rPr>
          <w:rFonts w:hint="eastAsia"/>
        </w:rPr>
        <w:t>1月2</w:t>
      </w:r>
      <w:r w:rsidRPr="00895FF9">
        <w:t>2</w:t>
      </w:r>
      <w:r w:rsidRPr="00895FF9">
        <w:rPr>
          <w:rFonts w:hint="eastAsia"/>
        </w:rPr>
        <w:t>日及2</w:t>
      </w:r>
      <w:r w:rsidRPr="00895FF9">
        <w:t>5</w:t>
      </w:r>
      <w:r w:rsidRPr="00895FF9">
        <w:rPr>
          <w:rFonts w:hint="eastAsia"/>
        </w:rPr>
        <w:t>日電子郵件，王組長怡忠則答以：「是我自己發的」。按</w:t>
      </w:r>
      <w:r w:rsidRPr="00895FF9">
        <w:rPr>
          <w:rFonts w:hAnsi="標楷體" w:hint="eastAsia"/>
        </w:rPr>
        <w:t>「</w:t>
      </w:r>
      <w:r w:rsidRPr="00895FF9">
        <w:rPr>
          <w:rFonts w:hAnsi="標楷體" w:hint="eastAsia"/>
          <w:lang w:eastAsia="zh-HK"/>
        </w:rPr>
        <w:t>國立臺北教育大學校內禁止工作場所職場暴力之書面聲明</w:t>
      </w:r>
      <w:r w:rsidRPr="00895FF9">
        <w:rPr>
          <w:rFonts w:hAnsi="標楷體" w:hint="eastAsia"/>
        </w:rPr>
        <w:t>」即有「任何人目睹及聽聞職場暴力事件發生，都應立即通知本校內人事部門或撥打工作者申訴專線」之規定</w:t>
      </w:r>
      <w:r>
        <w:rPr>
          <w:rFonts w:hAnsi="標楷體" w:hint="eastAsia"/>
        </w:rPr>
        <w:t>。</w:t>
      </w:r>
      <w:r w:rsidRPr="00895FF9">
        <w:rPr>
          <w:rFonts w:hint="eastAsia"/>
        </w:rPr>
        <w:t>教育部亦表示</w:t>
      </w:r>
      <w:r w:rsidRPr="00895FF9">
        <w:rPr>
          <w:rStyle w:val="afc"/>
        </w:rPr>
        <w:footnoteReference w:id="5"/>
      </w:r>
      <w:r w:rsidRPr="00895FF9">
        <w:rPr>
          <w:rFonts w:hint="eastAsia"/>
        </w:rPr>
        <w:t>，該校內目睹及聽聞職場暴力事件者，均應填寫「遭遇職場暴力事件通報/申訴單」，不限於受害者本人等語。惟本校安通報案件成案後已移</w:t>
      </w:r>
      <w:r w:rsidRPr="00895FF9">
        <w:rPr>
          <w:rFonts w:hint="eastAsia"/>
          <w:lang w:eastAsia="zh-HK"/>
        </w:rPr>
        <w:t>請總務處環安組主政辦理，</w:t>
      </w:r>
      <w:r w:rsidRPr="00895FF9">
        <w:rPr>
          <w:rFonts w:hint="eastAsia"/>
        </w:rPr>
        <w:t>總務處環安組之承辦人及該校</w:t>
      </w:r>
      <w:r w:rsidRPr="00895FF9">
        <w:rPr>
          <w:rFonts w:hAnsi="標楷體" w:hint="eastAsia"/>
        </w:rPr>
        <w:t>職場暴力預</w:t>
      </w:r>
      <w:r w:rsidRPr="00895FF9">
        <w:rPr>
          <w:rFonts w:hint="eastAsia"/>
        </w:rPr>
        <w:t>防及處置小組卻屢</w:t>
      </w:r>
      <w:r w:rsidRPr="00895FF9">
        <w:rPr>
          <w:rFonts w:hAnsi="標楷體" w:hint="eastAsia"/>
        </w:rPr>
        <w:t>屢要求</w:t>
      </w:r>
      <w:r>
        <w:rPr>
          <w:rFonts w:hAnsi="標楷體" w:hint="eastAsia"/>
        </w:rPr>
        <w:t>當事人</w:t>
      </w:r>
      <w:r w:rsidRPr="00895FF9">
        <w:rPr>
          <w:rFonts w:hAnsi="標楷體" w:hint="eastAsia"/>
        </w:rPr>
        <w:t>填寫申訴單，且因當事人未提送申訴單，</w:t>
      </w:r>
      <w:r>
        <w:rPr>
          <w:rFonts w:hAnsi="標楷體" w:hint="eastAsia"/>
        </w:rPr>
        <w:t>即</w:t>
      </w:r>
      <w:r w:rsidRPr="00895FF9">
        <w:rPr>
          <w:rFonts w:hAnsi="標楷體" w:hint="eastAsia"/>
        </w:rPr>
        <w:t>將所召開會議定調為未正式成案之協調會議，</w:t>
      </w:r>
      <w:r>
        <w:rPr>
          <w:rFonts w:hAnsi="標楷體" w:hint="eastAsia"/>
        </w:rPr>
        <w:t>顯見該校</w:t>
      </w:r>
      <w:r w:rsidRPr="00895FF9">
        <w:rPr>
          <w:rFonts w:hAnsi="標楷體" w:hint="eastAsia"/>
        </w:rPr>
        <w:t>對職場暴力事件之處理專業不足，</w:t>
      </w:r>
      <w:r>
        <w:rPr>
          <w:rFonts w:hAnsi="標楷體" w:hint="eastAsia"/>
        </w:rPr>
        <w:t>更</w:t>
      </w:r>
      <w:r w:rsidRPr="00895FF9">
        <w:rPr>
          <w:rFonts w:hAnsi="標楷體" w:hint="eastAsia"/>
        </w:rPr>
        <w:t>嚴重延宕事件之處理</w:t>
      </w:r>
      <w:r w:rsidRPr="00895FF9">
        <w:rPr>
          <w:rFonts w:hint="eastAsia"/>
          <w:lang w:eastAsia="zh-HK"/>
        </w:rPr>
        <w:t>。</w:t>
      </w:r>
    </w:p>
    <w:p w:rsidR="00AA7C95" w:rsidRPr="00895FF9" w:rsidRDefault="00AA7C95" w:rsidP="00AA7C95">
      <w:pPr>
        <w:pStyle w:val="4"/>
        <w:numPr>
          <w:ilvl w:val="3"/>
          <w:numId w:val="1"/>
        </w:numPr>
      </w:pPr>
      <w:r w:rsidRPr="00895FF9">
        <w:rPr>
          <w:rFonts w:hint="eastAsia"/>
          <w:b/>
        </w:rPr>
        <w:t>國北教大對於職場暴力既</w:t>
      </w:r>
      <w:r>
        <w:rPr>
          <w:rFonts w:hint="eastAsia"/>
          <w:b/>
        </w:rPr>
        <w:t>訂</w:t>
      </w:r>
      <w:r w:rsidRPr="00895FF9">
        <w:rPr>
          <w:rFonts w:hint="eastAsia"/>
          <w:b/>
        </w:rPr>
        <w:t>有處置流程，本校安通報事件當即依該流程辦理，惟該校卻遲未啟動</w:t>
      </w:r>
      <w:r w:rsidRPr="00895FF9">
        <w:rPr>
          <w:rFonts w:hint="eastAsia"/>
          <w:b/>
        </w:rPr>
        <w:lastRenderedPageBreak/>
        <w:t>調查，甚擬依教育部之訪視調查結果以憑執行後續程序，顯有怠失</w:t>
      </w:r>
      <w:r w:rsidRPr="00895FF9">
        <w:rPr>
          <w:rFonts w:hint="eastAsia"/>
        </w:rPr>
        <w:t>：</w:t>
      </w:r>
    </w:p>
    <w:p w:rsidR="00AA7C95" w:rsidRPr="00895FF9" w:rsidRDefault="00AA7C95" w:rsidP="00AA7C95">
      <w:pPr>
        <w:pStyle w:val="5"/>
        <w:numPr>
          <w:ilvl w:val="4"/>
          <w:numId w:val="1"/>
        </w:numPr>
      </w:pPr>
      <w:r w:rsidRPr="00895FF9">
        <w:rPr>
          <w:rFonts w:hint="eastAsia"/>
          <w:lang w:eastAsia="zh-HK"/>
        </w:rPr>
        <w:t>國立臺北教育大學執行職務遭受不法侵害預防計畫載有</w:t>
      </w:r>
      <w:r w:rsidRPr="00895FF9">
        <w:rPr>
          <w:rFonts w:hint="eastAsia"/>
        </w:rPr>
        <w:t>學校建立職場暴力處置執行流程，依其所附流程，校內工作者遭遇疑似職場暴力行為經申訴或通報後，經判斷如為內部暴力，則由校內工作者代表調查，調查結果如屬實，則協調處理，倘雙方接受協調，則檢討及改善預防措施，倘雙方不接受協調，則公部門勞檢、警政及法律</w:t>
      </w:r>
      <w:r>
        <w:rPr>
          <w:rFonts w:hint="eastAsia"/>
        </w:rPr>
        <w:t>機</w:t>
      </w:r>
      <w:r w:rsidRPr="00895FF9">
        <w:rPr>
          <w:rFonts w:hint="eastAsia"/>
        </w:rPr>
        <w:t>關介入處理。是以國北教大</w:t>
      </w:r>
      <w:r>
        <w:rPr>
          <w:rFonts w:hint="eastAsia"/>
        </w:rPr>
        <w:t>對</w:t>
      </w:r>
      <w:r w:rsidRPr="00895FF9">
        <w:rPr>
          <w:rFonts w:hint="eastAsia"/>
        </w:rPr>
        <w:t>於</w:t>
      </w:r>
      <w:r>
        <w:rPr>
          <w:rFonts w:hint="eastAsia"/>
        </w:rPr>
        <w:t>涉及</w:t>
      </w:r>
      <w:r w:rsidRPr="00895FF9">
        <w:rPr>
          <w:rFonts w:hint="eastAsia"/>
        </w:rPr>
        <w:t>職場暴力</w:t>
      </w:r>
      <w:r>
        <w:rPr>
          <w:rFonts w:hint="eastAsia"/>
        </w:rPr>
        <w:t>案件當依所訂</w:t>
      </w:r>
      <w:r w:rsidRPr="00895FF9">
        <w:rPr>
          <w:rFonts w:hint="eastAsia"/>
        </w:rPr>
        <w:t>處置流程</w:t>
      </w:r>
      <w:r>
        <w:rPr>
          <w:rFonts w:hint="eastAsia"/>
        </w:rPr>
        <w:t>辦理</w:t>
      </w:r>
      <w:r w:rsidRPr="00895FF9">
        <w:rPr>
          <w:rFonts w:hint="eastAsia"/>
        </w:rPr>
        <w:t>。</w:t>
      </w:r>
    </w:p>
    <w:p w:rsidR="00AA7C95" w:rsidRPr="00895FF9" w:rsidRDefault="00AA7C95" w:rsidP="00AA7C95">
      <w:pPr>
        <w:pStyle w:val="5"/>
        <w:numPr>
          <w:ilvl w:val="4"/>
          <w:numId w:val="1"/>
        </w:numPr>
        <w:rPr>
          <w:lang w:eastAsia="zh-HK"/>
        </w:rPr>
      </w:pPr>
      <w:r w:rsidRPr="00895FF9">
        <w:rPr>
          <w:rFonts w:hint="eastAsia"/>
        </w:rPr>
        <w:t>本校安通報事件發生後，國北教大雖成立</w:t>
      </w:r>
      <w:r>
        <w:rPr>
          <w:rFonts w:hint="eastAsia"/>
        </w:rPr>
        <w:t>處理小組</w:t>
      </w:r>
      <w:r w:rsidRPr="00895FF9">
        <w:rPr>
          <w:rFonts w:hint="eastAsia"/>
        </w:rPr>
        <w:t>，卻遲未啟動調查，該校</w:t>
      </w:r>
      <w:r w:rsidRPr="00895FF9">
        <w:rPr>
          <w:rFonts w:hint="eastAsia"/>
          <w:lang w:eastAsia="zh-HK"/>
        </w:rPr>
        <w:t>表示</w:t>
      </w:r>
      <w:r w:rsidRPr="00895FF9">
        <w:rPr>
          <w:rStyle w:val="afc"/>
          <w:lang w:eastAsia="zh-HK"/>
        </w:rPr>
        <w:footnoteReference w:id="6"/>
      </w:r>
      <w:r w:rsidRPr="00895FF9">
        <w:rPr>
          <w:rFonts w:hint="eastAsia"/>
          <w:lang w:eastAsia="zh-HK"/>
        </w:rPr>
        <w:t>，教育部於</w:t>
      </w:r>
      <w:r w:rsidRPr="00895FF9">
        <w:rPr>
          <w:rFonts w:hint="eastAsia"/>
        </w:rPr>
        <w:t>1</w:t>
      </w:r>
      <w:r w:rsidRPr="00895FF9">
        <w:t>10</w:t>
      </w:r>
      <w:r w:rsidRPr="00895FF9">
        <w:rPr>
          <w:rFonts w:hint="eastAsia"/>
        </w:rPr>
        <w:t>年1月2</w:t>
      </w:r>
      <w:r w:rsidRPr="00895FF9">
        <w:t>9</w:t>
      </w:r>
      <w:r w:rsidRPr="00895FF9">
        <w:rPr>
          <w:rFonts w:hint="eastAsia"/>
        </w:rPr>
        <w:t>日函通知訂於</w:t>
      </w:r>
      <w:r>
        <w:rPr>
          <w:rFonts w:hint="eastAsia"/>
        </w:rPr>
        <w:t>同年</w:t>
      </w:r>
      <w:r w:rsidRPr="00895FF9">
        <w:rPr>
          <w:rFonts w:hint="eastAsia"/>
        </w:rPr>
        <w:t>2</w:t>
      </w:r>
      <w:r w:rsidRPr="00895FF9">
        <w:rPr>
          <w:rFonts w:hint="eastAsia"/>
          <w:lang w:eastAsia="zh-HK"/>
        </w:rPr>
        <w:t>月</w:t>
      </w:r>
      <w:r w:rsidRPr="00895FF9">
        <w:rPr>
          <w:rFonts w:hint="eastAsia"/>
        </w:rPr>
        <w:t>4</w:t>
      </w:r>
      <w:r w:rsidRPr="00895FF9">
        <w:rPr>
          <w:rFonts w:hint="eastAsia"/>
          <w:lang w:eastAsia="zh-HK"/>
        </w:rPr>
        <w:t>日前去該校進行實地訪查</w:t>
      </w:r>
      <w:r w:rsidRPr="00895FF9">
        <w:rPr>
          <w:rFonts w:hint="eastAsia"/>
        </w:rPr>
        <w:t>，當日教育部亦建議可將校安通報視為申訴單。該校考量該計畫及處</w:t>
      </w:r>
      <w:r>
        <w:rPr>
          <w:rFonts w:hint="eastAsia"/>
        </w:rPr>
        <w:t>理</w:t>
      </w:r>
      <w:r w:rsidRPr="00895FF9">
        <w:rPr>
          <w:rFonts w:hint="eastAsia"/>
        </w:rPr>
        <w:t>小組既尚未正式啟動且無調查權，學校於</w:t>
      </w:r>
      <w:r>
        <w:rPr>
          <w:rFonts w:hint="eastAsia"/>
        </w:rPr>
        <w:t>同年</w:t>
      </w:r>
      <w:r w:rsidRPr="00895FF9">
        <w:t>2</w:t>
      </w:r>
      <w:r w:rsidRPr="00895FF9">
        <w:rPr>
          <w:rFonts w:hint="eastAsia"/>
        </w:rPr>
        <w:t>月3日函知當事人除將校安通報單視為申訴單外，並告知全案將待教育部之訪視調查結果後以憑執行該計畫之後續程序。惟教育部於1</w:t>
      </w:r>
      <w:r w:rsidRPr="00895FF9">
        <w:t>10</w:t>
      </w:r>
      <w:r w:rsidRPr="00895FF9">
        <w:rPr>
          <w:rFonts w:hint="eastAsia"/>
        </w:rPr>
        <w:t>年7月3</w:t>
      </w:r>
      <w:r w:rsidRPr="00895FF9">
        <w:t>0</w:t>
      </w:r>
      <w:r w:rsidRPr="00895FF9">
        <w:rPr>
          <w:rFonts w:hint="eastAsia"/>
        </w:rPr>
        <w:t>日函復本院表示</w:t>
      </w:r>
      <w:r>
        <w:rPr>
          <w:rStyle w:val="afc"/>
        </w:rPr>
        <w:footnoteReference w:id="7"/>
      </w:r>
      <w:r w:rsidRPr="00895FF9">
        <w:rPr>
          <w:rFonts w:hint="eastAsia"/>
        </w:rPr>
        <w:t>，國北教大學校主管知悉此一校安事件，於指示依本計畫辦理時，即應依規定啟動相關調查機制，而非待該部訪視結果再予辦理。</w:t>
      </w:r>
    </w:p>
    <w:p w:rsidR="00AA7C95" w:rsidRPr="00895FF9" w:rsidRDefault="00AA7C95" w:rsidP="00AA7C95">
      <w:pPr>
        <w:pStyle w:val="5"/>
        <w:numPr>
          <w:ilvl w:val="4"/>
          <w:numId w:val="1"/>
        </w:numPr>
      </w:pPr>
      <w:r w:rsidRPr="00895FF9">
        <w:rPr>
          <w:rFonts w:hint="eastAsia"/>
        </w:rPr>
        <w:t>再者，詢據張副校長表示</w:t>
      </w:r>
      <w:r w:rsidRPr="00895FF9">
        <w:rPr>
          <w:rFonts w:hint="eastAsia"/>
          <w:lang w:eastAsia="zh-HK"/>
        </w:rPr>
        <w:t>：「</w:t>
      </w:r>
      <w:r w:rsidRPr="00895FF9">
        <w:rPr>
          <w:rFonts w:hAnsi="標楷體" w:hint="eastAsia"/>
          <w:lang w:eastAsia="zh-HK"/>
        </w:rPr>
        <w:t>（問：這件事處理完了嗎</w:t>
      </w:r>
      <w:r>
        <w:rPr>
          <w:rFonts w:hAnsi="標楷體" w:hint="eastAsia"/>
          <w:lang w:eastAsia="zh-HK"/>
        </w:rPr>
        <w:t>？</w:t>
      </w:r>
      <w:r w:rsidRPr="00895FF9">
        <w:rPr>
          <w:rFonts w:hAnsi="標楷體" w:hint="eastAsia"/>
          <w:lang w:eastAsia="zh-HK"/>
        </w:rPr>
        <w:t>）</w:t>
      </w:r>
      <w:r w:rsidRPr="00895FF9">
        <w:rPr>
          <w:rFonts w:hint="eastAsia"/>
          <w:lang w:eastAsia="zh-HK"/>
        </w:rPr>
        <w:t>沒有。我們認為教育部是公正的第</w:t>
      </w:r>
      <w:r w:rsidRPr="00895FF9">
        <w:rPr>
          <w:rFonts w:hint="eastAsia"/>
        </w:rPr>
        <w:t>3方，調查結果有給學校跟洪師，如果教育部都</w:t>
      </w:r>
      <w:r w:rsidRPr="00895FF9">
        <w:rPr>
          <w:rFonts w:hint="eastAsia"/>
        </w:rPr>
        <w:lastRenderedPageBreak/>
        <w:t>沒有辦法查出來，我們就沒有辦法查出結果。</w:t>
      </w:r>
      <w:r w:rsidRPr="00895FF9">
        <w:rPr>
          <w:rFonts w:hint="eastAsia"/>
          <w:lang w:eastAsia="zh-HK"/>
        </w:rPr>
        <w:t>」惟</w:t>
      </w:r>
      <w:r w:rsidRPr="00895FF9">
        <w:rPr>
          <w:rFonts w:hint="eastAsia"/>
        </w:rPr>
        <w:t>詢據</w:t>
      </w:r>
      <w:r w:rsidRPr="00895FF9">
        <w:rPr>
          <w:rFonts w:hAnsi="標楷體" w:hint="eastAsia"/>
        </w:rPr>
        <w:t>教育部</w:t>
      </w:r>
      <w:r w:rsidR="00EB3275">
        <w:rPr>
          <w:rFonts w:hAnsi="標楷體" w:hint="eastAsia"/>
        </w:rPr>
        <w:t>人事處王處長崇斌</w:t>
      </w:r>
      <w:r w:rsidRPr="00895FF9">
        <w:rPr>
          <w:rFonts w:hAnsi="標楷體" w:hint="eastAsia"/>
        </w:rPr>
        <w:t>則表示：「</w:t>
      </w:r>
      <w:r w:rsidRPr="00895FF9">
        <w:rPr>
          <w:rFonts w:hAnsi="標楷體" w:hint="eastAsia"/>
          <w:lang w:eastAsia="zh-HK"/>
        </w:rPr>
        <w:t>這案子顯示制度不足</w:t>
      </w:r>
      <w:r w:rsidRPr="00895FF9">
        <w:rPr>
          <w:rFonts w:hAnsi="標楷體" w:hint="eastAsia"/>
        </w:rPr>
        <w:t>。</w:t>
      </w:r>
      <w:r w:rsidRPr="00895FF9">
        <w:rPr>
          <w:rFonts w:hAnsi="標楷體" w:hint="eastAsia"/>
          <w:lang w:eastAsia="zh-HK"/>
        </w:rPr>
        <w:t>有關職業不法侵害</w:t>
      </w:r>
      <w:r w:rsidRPr="00895FF9">
        <w:rPr>
          <w:rFonts w:hAnsi="標楷體" w:hint="eastAsia"/>
        </w:rPr>
        <w:t>，</w:t>
      </w:r>
      <w:r w:rsidRPr="00895FF9">
        <w:rPr>
          <w:rFonts w:hAnsi="標楷體" w:hint="eastAsia"/>
          <w:lang w:eastAsia="zh-HK"/>
        </w:rPr>
        <w:t>主管機關是勞動部，勞動部訂有指引</w:t>
      </w:r>
      <w:r w:rsidRPr="00895FF9">
        <w:rPr>
          <w:rFonts w:hAnsi="標楷體" w:hint="eastAsia"/>
        </w:rPr>
        <w:t>。</w:t>
      </w:r>
      <w:r w:rsidRPr="00895FF9">
        <w:rPr>
          <w:rFonts w:hAnsi="標楷體" w:hint="eastAsia"/>
          <w:lang w:eastAsia="zh-HK"/>
        </w:rPr>
        <w:t>在勞動部的相關規定訂有</w:t>
      </w:r>
      <w:r w:rsidRPr="00895FF9">
        <w:rPr>
          <w:rFonts w:hAnsi="標楷體" w:hint="eastAsia"/>
        </w:rPr>
        <w:t>，</w:t>
      </w:r>
      <w:r w:rsidRPr="00895FF9">
        <w:rPr>
          <w:rFonts w:hAnsi="標楷體" w:hint="eastAsia"/>
          <w:lang w:eastAsia="zh-HK"/>
        </w:rPr>
        <w:t>如果是雇主施暴</w:t>
      </w:r>
      <w:r w:rsidRPr="00895FF9">
        <w:rPr>
          <w:rFonts w:hAnsi="標楷體" w:hint="eastAsia"/>
        </w:rPr>
        <w:t>，</w:t>
      </w:r>
      <w:r w:rsidRPr="00895FF9">
        <w:rPr>
          <w:rFonts w:hAnsi="標楷體" w:hint="eastAsia"/>
          <w:lang w:eastAsia="zh-HK"/>
        </w:rPr>
        <w:t>應保護被害人</w:t>
      </w:r>
      <w:r w:rsidRPr="00895FF9">
        <w:rPr>
          <w:rFonts w:hAnsi="標楷體" w:hint="eastAsia"/>
        </w:rPr>
        <w:t>。</w:t>
      </w:r>
      <w:r w:rsidRPr="00895FF9">
        <w:rPr>
          <w:rFonts w:hAnsi="標楷體" w:hint="eastAsia"/>
          <w:lang w:eastAsia="zh-HK"/>
        </w:rPr>
        <w:t>就職安署的規範</w:t>
      </w:r>
      <w:r w:rsidRPr="00895FF9">
        <w:rPr>
          <w:rFonts w:hAnsi="標楷體" w:hint="eastAsia"/>
        </w:rPr>
        <w:t>，</w:t>
      </w:r>
      <w:r w:rsidRPr="00895FF9">
        <w:rPr>
          <w:rFonts w:hAnsi="標楷體" w:hint="eastAsia"/>
          <w:lang w:eastAsia="zh-HK"/>
        </w:rPr>
        <w:t>還是要由組織進行調查。組成小組後</w:t>
      </w:r>
      <w:r w:rsidRPr="00895FF9">
        <w:rPr>
          <w:rFonts w:hAnsi="標楷體" w:hint="eastAsia"/>
        </w:rPr>
        <w:t>，</w:t>
      </w:r>
      <w:r w:rsidRPr="00895FF9">
        <w:rPr>
          <w:rFonts w:hAnsi="標楷體" w:hint="eastAsia"/>
          <w:lang w:eastAsia="zh-HK"/>
        </w:rPr>
        <w:t>應進行相關訪談</w:t>
      </w:r>
      <w:r w:rsidRPr="00895FF9">
        <w:rPr>
          <w:rFonts w:hAnsi="標楷體" w:hint="eastAsia"/>
        </w:rPr>
        <w:t>，</w:t>
      </w:r>
      <w:r w:rsidRPr="00895FF9">
        <w:rPr>
          <w:rFonts w:hAnsi="標楷體" w:hint="eastAsia"/>
          <w:lang w:eastAsia="zh-HK"/>
        </w:rPr>
        <w:t>如果屬實</w:t>
      </w:r>
      <w:r w:rsidRPr="00895FF9">
        <w:rPr>
          <w:rFonts w:hAnsi="標楷體" w:hint="eastAsia"/>
        </w:rPr>
        <w:t>，</w:t>
      </w:r>
      <w:r w:rsidRPr="00895FF9">
        <w:rPr>
          <w:rFonts w:hAnsi="標楷體" w:hint="eastAsia"/>
          <w:lang w:eastAsia="zh-HK"/>
        </w:rPr>
        <w:t>要協調處理</w:t>
      </w:r>
      <w:r w:rsidRPr="00895FF9">
        <w:rPr>
          <w:rFonts w:hAnsi="標楷體" w:hint="eastAsia"/>
        </w:rPr>
        <w:t>。</w:t>
      </w:r>
      <w:r w:rsidRPr="00895FF9">
        <w:rPr>
          <w:rFonts w:hAnsi="標楷體" w:hint="eastAsia"/>
          <w:lang w:eastAsia="zh-HK"/>
        </w:rPr>
        <w:t>若未有共識</w:t>
      </w:r>
      <w:r w:rsidRPr="00895FF9">
        <w:rPr>
          <w:rFonts w:hAnsi="標楷體" w:hint="eastAsia"/>
        </w:rPr>
        <w:t>，</w:t>
      </w:r>
      <w:r w:rsidRPr="00895FF9">
        <w:rPr>
          <w:rFonts w:hAnsi="標楷體" w:hint="eastAsia"/>
          <w:lang w:eastAsia="zh-HK"/>
        </w:rPr>
        <w:t>受害者可以請求勞檢，或以其他方式救濟</w:t>
      </w:r>
      <w:r w:rsidRPr="00895FF9">
        <w:rPr>
          <w:rFonts w:hAnsi="標楷體" w:hint="eastAsia"/>
        </w:rPr>
        <w:t>。</w:t>
      </w:r>
      <w:r w:rsidRPr="00895FF9">
        <w:rPr>
          <w:rFonts w:hAnsi="標楷體" w:hint="eastAsia"/>
          <w:lang w:eastAsia="zh-HK"/>
        </w:rPr>
        <w:t>學校是有權責做公平公正的調查。我不認同副校長說無法處理</w:t>
      </w:r>
      <w:r w:rsidRPr="00895FF9">
        <w:rPr>
          <w:rFonts w:hAnsi="標楷體" w:hint="eastAsia"/>
        </w:rPr>
        <w:t>。</w:t>
      </w:r>
      <w:r w:rsidRPr="00895FF9">
        <w:rPr>
          <w:rFonts w:hAnsi="標楷體" w:hint="eastAsia"/>
          <w:lang w:eastAsia="zh-HK"/>
        </w:rPr>
        <w:t>我們後續要詢問學校</w:t>
      </w:r>
      <w:r w:rsidRPr="00895FF9">
        <w:rPr>
          <w:rFonts w:hAnsi="標楷體" w:hint="eastAsia"/>
        </w:rPr>
        <w:t>，</w:t>
      </w:r>
      <w:r w:rsidRPr="00895FF9">
        <w:rPr>
          <w:rFonts w:hAnsi="標楷體" w:hint="eastAsia"/>
          <w:lang w:eastAsia="zh-HK"/>
        </w:rPr>
        <w:t>學校說有溝通協調</w:t>
      </w:r>
      <w:r w:rsidRPr="00895FF9">
        <w:rPr>
          <w:rFonts w:hAnsi="標楷體" w:hint="eastAsia"/>
        </w:rPr>
        <w:t>，</w:t>
      </w:r>
      <w:r w:rsidRPr="00895FF9">
        <w:rPr>
          <w:rFonts w:hAnsi="標楷體" w:hint="eastAsia"/>
          <w:lang w:eastAsia="zh-HK"/>
        </w:rPr>
        <w:t>關懷輔導</w:t>
      </w:r>
      <w:r w:rsidRPr="00895FF9">
        <w:rPr>
          <w:rFonts w:hAnsi="標楷體" w:hint="eastAsia"/>
        </w:rPr>
        <w:t>，</w:t>
      </w:r>
      <w:r w:rsidRPr="00895FF9">
        <w:rPr>
          <w:rFonts w:hAnsi="標楷體" w:hint="eastAsia"/>
          <w:lang w:eastAsia="zh-HK"/>
        </w:rPr>
        <w:t>但仍非預防計畫規定的正規程序</w:t>
      </w:r>
      <w:r w:rsidRPr="00895FF9">
        <w:rPr>
          <w:rFonts w:hAnsi="標楷體" w:hint="eastAsia"/>
        </w:rPr>
        <w:t>。</w:t>
      </w:r>
      <w:r w:rsidRPr="00895FF9">
        <w:rPr>
          <w:rFonts w:hAnsi="標楷體" w:hint="eastAsia"/>
          <w:lang w:eastAsia="zh-HK"/>
        </w:rPr>
        <w:t>當事人應尚未接受學校之處理方式。」</w:t>
      </w:r>
    </w:p>
    <w:p w:rsidR="00B67D52" w:rsidRPr="00895FF9" w:rsidRDefault="00AA7C95" w:rsidP="00AA7C95">
      <w:pPr>
        <w:pStyle w:val="5"/>
        <w:numPr>
          <w:ilvl w:val="4"/>
          <w:numId w:val="1"/>
        </w:numPr>
      </w:pPr>
      <w:r w:rsidRPr="00895FF9">
        <w:rPr>
          <w:rFonts w:hint="eastAsia"/>
        </w:rPr>
        <w:t>按國北教大對於職場暴力既</w:t>
      </w:r>
      <w:r>
        <w:rPr>
          <w:rFonts w:hint="eastAsia"/>
        </w:rPr>
        <w:t>訂</w:t>
      </w:r>
      <w:r w:rsidRPr="00895FF9">
        <w:rPr>
          <w:rFonts w:hint="eastAsia"/>
        </w:rPr>
        <w:t>有處置流程，本校安通報事件</w:t>
      </w:r>
      <w:r>
        <w:rPr>
          <w:rFonts w:hint="eastAsia"/>
        </w:rPr>
        <w:t>之後續處理</w:t>
      </w:r>
      <w:r w:rsidRPr="00895FF9">
        <w:rPr>
          <w:rFonts w:hint="eastAsia"/>
        </w:rPr>
        <w:t>當即依該流程辦理，惟該校卻遲未啟動調查，甚擬依教育部之訪視調查結果以憑執行後續程序，顯有怠失。</w:t>
      </w:r>
    </w:p>
    <w:p w:rsidR="00AA7C95" w:rsidRPr="00895FF9" w:rsidRDefault="00AA7C95" w:rsidP="00AA7C95">
      <w:pPr>
        <w:pStyle w:val="4"/>
        <w:numPr>
          <w:ilvl w:val="3"/>
          <w:numId w:val="1"/>
        </w:numPr>
      </w:pPr>
      <w:r w:rsidRPr="00895FF9">
        <w:rPr>
          <w:rFonts w:hint="eastAsia"/>
          <w:b/>
        </w:rPr>
        <w:t>本校安通報事件成案後，國北教大未適時對當事人追蹤關懷並協助處理，以及啟動保護當事人身心安全之機制</w:t>
      </w:r>
      <w:r w:rsidRPr="00895FF9">
        <w:rPr>
          <w:rFonts w:hAnsi="標楷體" w:hint="eastAsia"/>
        </w:rPr>
        <w:t>：</w:t>
      </w:r>
    </w:p>
    <w:p w:rsidR="00AA7C95" w:rsidRPr="00895FF9" w:rsidRDefault="00AA7C95" w:rsidP="00AA7C95">
      <w:pPr>
        <w:pStyle w:val="5"/>
        <w:numPr>
          <w:ilvl w:val="4"/>
          <w:numId w:val="1"/>
        </w:numPr>
        <w:rPr>
          <w:rFonts w:hAnsi="標楷體"/>
        </w:rPr>
      </w:pPr>
      <w:r w:rsidRPr="00895FF9">
        <w:rPr>
          <w:rFonts w:hint="eastAsia"/>
          <w:lang w:eastAsia="zh-HK"/>
        </w:rPr>
        <w:t>國北教大於</w:t>
      </w:r>
      <w:r w:rsidRPr="00895FF9">
        <w:rPr>
          <w:rFonts w:hint="eastAsia"/>
        </w:rPr>
        <w:t>1</w:t>
      </w:r>
      <w:r w:rsidRPr="00895FF9">
        <w:t>10</w:t>
      </w:r>
      <w:r w:rsidRPr="00895FF9">
        <w:rPr>
          <w:rFonts w:hint="eastAsia"/>
        </w:rPr>
        <w:t>年1月1</w:t>
      </w:r>
      <w:r w:rsidRPr="00895FF9">
        <w:t>4</w:t>
      </w:r>
      <w:r w:rsidRPr="00895FF9">
        <w:rPr>
          <w:rFonts w:hint="eastAsia"/>
        </w:rPr>
        <w:t>日向教育部</w:t>
      </w:r>
      <w:r w:rsidRPr="00895FF9">
        <w:rPr>
          <w:rFonts w:hint="eastAsia"/>
          <w:lang w:eastAsia="zh-HK"/>
        </w:rPr>
        <w:t>進行校安通報後，該部校安中心同日於系統回覆</w:t>
      </w:r>
      <w:r w:rsidRPr="00895FF9">
        <w:rPr>
          <w:rFonts w:hAnsi="標楷體" w:hint="eastAsia"/>
          <w:lang w:eastAsia="zh-HK"/>
        </w:rPr>
        <w:t>「請校方予以追蹤關懷並協助處理」</w:t>
      </w:r>
      <w:r w:rsidRPr="00895FF9">
        <w:rPr>
          <w:rFonts w:hAnsi="標楷體" w:hint="eastAsia"/>
        </w:rPr>
        <w:t>。</w:t>
      </w:r>
      <w:r w:rsidRPr="00895FF9">
        <w:rPr>
          <w:rFonts w:hAnsi="標楷體" w:hint="eastAsia"/>
          <w:lang w:eastAsia="zh-HK"/>
        </w:rPr>
        <w:t>本校安</w:t>
      </w:r>
      <w:r w:rsidRPr="00895FF9">
        <w:rPr>
          <w:rFonts w:hint="eastAsia"/>
          <w:lang w:eastAsia="zh-HK"/>
        </w:rPr>
        <w:t>通報事件經承辦人依序陳核後，張副校長於</w:t>
      </w:r>
      <w:r w:rsidRPr="00895FF9">
        <w:rPr>
          <w:rFonts w:hint="eastAsia"/>
        </w:rPr>
        <w:t>1</w:t>
      </w:r>
      <w:r w:rsidRPr="00895FF9">
        <w:t>10</w:t>
      </w:r>
      <w:r w:rsidRPr="00895FF9">
        <w:rPr>
          <w:rFonts w:hint="eastAsia"/>
        </w:rPr>
        <w:t>年1月2</w:t>
      </w:r>
      <w:r w:rsidRPr="00895FF9">
        <w:t>0</w:t>
      </w:r>
      <w:r w:rsidRPr="00895FF9">
        <w:rPr>
          <w:rFonts w:hint="eastAsia"/>
        </w:rPr>
        <w:t>日批示</w:t>
      </w:r>
      <w:r w:rsidR="00A576F7">
        <w:rPr>
          <w:rFonts w:hint="eastAsia"/>
        </w:rPr>
        <w:t>(略)</w:t>
      </w:r>
      <w:r w:rsidRPr="00895FF9">
        <w:rPr>
          <w:rFonts w:hAnsi="標楷體" w:hint="eastAsia"/>
        </w:rPr>
        <w:t>。</w:t>
      </w:r>
    </w:p>
    <w:p w:rsidR="00AA7C95" w:rsidRPr="00895FF9" w:rsidRDefault="00AA7C95" w:rsidP="00AA7C95">
      <w:pPr>
        <w:pStyle w:val="5"/>
        <w:numPr>
          <w:ilvl w:val="4"/>
          <w:numId w:val="1"/>
        </w:numPr>
      </w:pPr>
      <w:r w:rsidRPr="00895FF9">
        <w:rPr>
          <w:rFonts w:hint="eastAsia"/>
        </w:rPr>
        <w:t>國北教大就本院所詢教育部校安中心回覆</w:t>
      </w:r>
      <w:r w:rsidRPr="00895FF9">
        <w:rPr>
          <w:rFonts w:hAnsi="標楷體" w:hint="eastAsia"/>
        </w:rPr>
        <w:t>「請校方予以追蹤關懷並協助處理」，該校何人於何時提供當事人何種具體關懷，如何協助處理時</w:t>
      </w:r>
      <w:r w:rsidRPr="00895FF9">
        <w:rPr>
          <w:rFonts w:hint="eastAsia"/>
        </w:rPr>
        <w:lastRenderedPageBreak/>
        <w:t>表示</w:t>
      </w:r>
      <w:r w:rsidRPr="00895FF9">
        <w:rPr>
          <w:rStyle w:val="afc"/>
        </w:rPr>
        <w:footnoteReference w:id="8"/>
      </w:r>
      <w:r w:rsidRPr="00895FF9">
        <w:rPr>
          <w:rFonts w:hint="eastAsia"/>
        </w:rPr>
        <w:t>，</w:t>
      </w:r>
      <w:r w:rsidR="00063255">
        <w:rPr>
          <w:rFonts w:hint="eastAsia"/>
        </w:rPr>
        <w:t>(略)</w:t>
      </w:r>
      <w:r w:rsidRPr="00895FF9">
        <w:rPr>
          <w:rFonts w:hint="eastAsia"/>
        </w:rPr>
        <w:t>。</w:t>
      </w:r>
      <w:r w:rsidR="00063255" w:rsidRPr="00A30D2D">
        <w:rPr>
          <w:rFonts w:hAnsi="標楷體" w:hint="eastAsia"/>
        </w:rPr>
        <w:t>惟依洪師於同年2月2日向國北教大所陳，(略)，事發迄今已將近3週</w:t>
      </w:r>
      <w:r w:rsidRPr="00895FF9">
        <w:rPr>
          <w:rFonts w:hAnsi="標楷體" w:hint="eastAsia"/>
        </w:rPr>
        <w:t>，該校所提供之追蹤關懷與協助處理之實質作為為何？</w:t>
      </w:r>
      <w:r w:rsidRPr="00895FF9">
        <w:rPr>
          <w:rFonts w:hint="eastAsia"/>
        </w:rPr>
        <w:t>又國北教大於1</w:t>
      </w:r>
      <w:r w:rsidRPr="00895FF9">
        <w:t>10</w:t>
      </w:r>
      <w:r w:rsidRPr="00895FF9">
        <w:rPr>
          <w:rFonts w:hint="eastAsia"/>
        </w:rPr>
        <w:t>年8月1</w:t>
      </w:r>
      <w:r w:rsidR="0093768C">
        <w:t>0</w:t>
      </w:r>
      <w:r w:rsidRPr="00895FF9">
        <w:rPr>
          <w:rFonts w:hint="eastAsia"/>
        </w:rPr>
        <w:t>日函復本院表示</w:t>
      </w:r>
      <w:r w:rsidRPr="00895FF9">
        <w:rPr>
          <w:rStyle w:val="afc"/>
        </w:rPr>
        <w:footnoteReference w:id="9"/>
      </w:r>
      <w:r w:rsidRPr="00895FF9">
        <w:rPr>
          <w:rFonts w:hint="eastAsia"/>
        </w:rPr>
        <w:t>，</w:t>
      </w:r>
      <w:r w:rsidRPr="00895FF9">
        <w:rPr>
          <w:rFonts w:hAnsi="標楷體" w:hint="eastAsia"/>
        </w:rPr>
        <w:t>為關懷當事人，且基於洪師於溝通意願調查表述願意持續溝通，故該校總務長、簡任秘書及環安組長於1</w:t>
      </w:r>
      <w:r w:rsidRPr="00895FF9">
        <w:rPr>
          <w:rFonts w:hAnsi="標楷體"/>
        </w:rPr>
        <w:t>10</w:t>
      </w:r>
      <w:r w:rsidRPr="00895FF9">
        <w:rPr>
          <w:rFonts w:hAnsi="標楷體" w:hint="eastAsia"/>
        </w:rPr>
        <w:t>年7月7日下午與當事人(洪師)面談及關懷當事人之心靈狀況。洪師提出本件若涉訟，請求人事室協助申請涉訟費用之訴求</w:t>
      </w:r>
      <w:r>
        <w:rPr>
          <w:rFonts w:hAnsi="標楷體" w:hint="eastAsia"/>
        </w:rPr>
        <w:t>等語</w:t>
      </w:r>
      <w:r w:rsidRPr="00895FF9">
        <w:rPr>
          <w:rFonts w:hAnsi="標楷體" w:hint="eastAsia"/>
        </w:rPr>
        <w:t>。顯見國北教大於本校安通報事件發生後，並未積極給予當事人追蹤關懷並協助處理。</w:t>
      </w:r>
    </w:p>
    <w:p w:rsidR="00AA7C95" w:rsidRPr="00895FF9" w:rsidRDefault="00AA7C95" w:rsidP="00AA7C95">
      <w:pPr>
        <w:pStyle w:val="5"/>
        <w:numPr>
          <w:ilvl w:val="4"/>
          <w:numId w:val="1"/>
        </w:numPr>
      </w:pPr>
      <w:r w:rsidRPr="00895FF9">
        <w:rPr>
          <w:rFonts w:hint="eastAsia"/>
        </w:rPr>
        <w:t>至有關身心安全機制部分，本院函詢國北教大，1</w:t>
      </w:r>
      <w:r w:rsidRPr="00895FF9">
        <w:t>10</w:t>
      </w:r>
      <w:r w:rsidRPr="00895FF9">
        <w:rPr>
          <w:rFonts w:hint="eastAsia"/>
        </w:rPr>
        <w:t>年1月2</w:t>
      </w:r>
      <w:r w:rsidRPr="00895FF9">
        <w:t>0</w:t>
      </w:r>
      <w:r w:rsidRPr="00895FF9">
        <w:rPr>
          <w:rFonts w:hint="eastAsia"/>
        </w:rPr>
        <w:t>日張副校長批示後，該校啟動保護洪師身心安全機制之具體時間及措施，國北教大表示</w:t>
      </w:r>
      <w:r w:rsidRPr="00895FF9">
        <w:rPr>
          <w:rStyle w:val="afc"/>
        </w:rPr>
        <w:footnoteReference w:id="10"/>
      </w:r>
      <w:r w:rsidRPr="00895FF9">
        <w:rPr>
          <w:rFonts w:hint="eastAsia"/>
        </w:rPr>
        <w:t>，</w:t>
      </w:r>
      <w:r w:rsidR="00063255">
        <w:rPr>
          <w:rFonts w:hint="eastAsia"/>
        </w:rPr>
        <w:t>(略)</w:t>
      </w:r>
      <w:r w:rsidRPr="00895FF9">
        <w:rPr>
          <w:rFonts w:hint="eastAsia"/>
        </w:rPr>
        <w:t>。本院再詢：「您有無指示教育學院院長、心諮系系主任及總務長持續關心洪師？」張副校長郁雯答以：「我用口頭指示。</w:t>
      </w:r>
      <w:r w:rsidR="00063255">
        <w:rPr>
          <w:rFonts w:hAnsi="標楷體" w:hint="eastAsia"/>
        </w:rPr>
        <w:t>○○</w:t>
      </w:r>
      <w:r w:rsidRPr="00895FF9">
        <w:rPr>
          <w:rFonts w:hint="eastAsia"/>
        </w:rPr>
        <w:t>中心的主任說他有去看心理醫生會比到中心好。」至於教育學院吳院長</w:t>
      </w:r>
      <w:r w:rsidR="002F35C8" w:rsidRPr="00676AFC">
        <w:rPr>
          <w:rFonts w:hint="eastAsia"/>
        </w:rPr>
        <w:t>麗君</w:t>
      </w:r>
      <w:r w:rsidRPr="00895FF9">
        <w:rPr>
          <w:rFonts w:hint="eastAsia"/>
        </w:rPr>
        <w:t>則表示：</w:t>
      </w:r>
      <w:r w:rsidRPr="00895FF9">
        <w:rPr>
          <w:rFonts w:hAnsi="標楷體" w:hint="eastAsia"/>
        </w:rPr>
        <w:t>「我記得副校長口頭上曾跟我提這件事，但國北教大一直是溫暖的校園，不用任何人講，大家一定會互相關照。」</w:t>
      </w:r>
    </w:p>
    <w:p w:rsidR="00B67D52" w:rsidRPr="00895FF9" w:rsidRDefault="00AA7C95" w:rsidP="00AA7C95">
      <w:pPr>
        <w:pStyle w:val="5"/>
        <w:numPr>
          <w:ilvl w:val="4"/>
          <w:numId w:val="1"/>
        </w:numPr>
      </w:pPr>
      <w:r w:rsidRPr="00895FF9">
        <w:rPr>
          <w:rFonts w:hint="eastAsia"/>
        </w:rPr>
        <w:t>按上開說明，教育部校安中心於1</w:t>
      </w:r>
      <w:r w:rsidRPr="00895FF9">
        <w:t>10</w:t>
      </w:r>
      <w:r w:rsidRPr="00895FF9">
        <w:rPr>
          <w:rFonts w:hint="eastAsia"/>
        </w:rPr>
        <w:t>年1月1</w:t>
      </w:r>
      <w:r w:rsidRPr="00895FF9">
        <w:t>4</w:t>
      </w:r>
      <w:r w:rsidRPr="00895FF9">
        <w:rPr>
          <w:rFonts w:hint="eastAsia"/>
        </w:rPr>
        <w:t>日即請校方予以追蹤關懷並協助處理，</w:t>
      </w:r>
      <w:r>
        <w:rPr>
          <w:rFonts w:hint="eastAsia"/>
        </w:rPr>
        <w:t>而</w:t>
      </w:r>
      <w:r w:rsidRPr="00895FF9">
        <w:rPr>
          <w:rFonts w:hint="eastAsia"/>
          <w:lang w:eastAsia="zh-HK"/>
        </w:rPr>
        <w:t>張副校長</w:t>
      </w:r>
      <w:r>
        <w:rPr>
          <w:rFonts w:hint="eastAsia"/>
          <w:lang w:eastAsia="zh-HK"/>
        </w:rPr>
        <w:t>亦</w:t>
      </w:r>
      <w:r w:rsidRPr="00895FF9">
        <w:rPr>
          <w:rFonts w:hint="eastAsia"/>
          <w:lang w:eastAsia="zh-HK"/>
        </w:rPr>
        <w:t>於</w:t>
      </w:r>
      <w:r>
        <w:rPr>
          <w:rFonts w:hint="eastAsia"/>
          <w:lang w:eastAsia="zh-HK"/>
        </w:rPr>
        <w:t>同</w:t>
      </w:r>
      <w:r w:rsidRPr="00895FF9">
        <w:rPr>
          <w:rFonts w:hint="eastAsia"/>
        </w:rPr>
        <w:t>年1月2</w:t>
      </w:r>
      <w:r w:rsidRPr="00895FF9">
        <w:t>0</w:t>
      </w:r>
      <w:r w:rsidRPr="00895FF9">
        <w:rPr>
          <w:rFonts w:hint="eastAsia"/>
        </w:rPr>
        <w:t>日批示</w:t>
      </w:r>
      <w:r w:rsidR="00047110">
        <w:rPr>
          <w:rFonts w:hint="eastAsia"/>
        </w:rPr>
        <w:t>(略)</w:t>
      </w:r>
      <w:r w:rsidRPr="00D4778B">
        <w:rPr>
          <w:rFonts w:hAnsi="標楷體" w:hint="eastAsia"/>
        </w:rPr>
        <w:t>。</w:t>
      </w:r>
      <w:r w:rsidRPr="00895FF9">
        <w:rPr>
          <w:rFonts w:hint="eastAsia"/>
        </w:rPr>
        <w:t>惟該校除告知當事人如覺人身安全受到威脅可循司法機關處理</w:t>
      </w:r>
      <w:r>
        <w:rPr>
          <w:rFonts w:hint="eastAsia"/>
        </w:rPr>
        <w:t>，並</w:t>
      </w:r>
      <w:r w:rsidRPr="00895FF9">
        <w:rPr>
          <w:rFonts w:hint="eastAsia"/>
        </w:rPr>
        <w:t>自次(</w:t>
      </w:r>
      <w:r w:rsidRPr="00895FF9">
        <w:t>15</w:t>
      </w:r>
      <w:r w:rsidRPr="00895FF9">
        <w:rPr>
          <w:rFonts w:hint="eastAsia"/>
        </w:rPr>
        <w:t>)日起每日請值班人員不定時巡</w:t>
      </w:r>
      <w:r w:rsidRPr="00895FF9">
        <w:rPr>
          <w:rFonts w:hint="eastAsia"/>
        </w:rPr>
        <w:lastRenderedPageBreak/>
        <w:t>查外，並未見具體追蹤關懷並協助處理之實質作為，迄至</w:t>
      </w:r>
      <w:r w:rsidRPr="00D4778B">
        <w:rPr>
          <w:rFonts w:hAnsi="標楷體" w:hint="eastAsia"/>
        </w:rPr>
        <w:t>1</w:t>
      </w:r>
      <w:r w:rsidRPr="00D4778B">
        <w:rPr>
          <w:rFonts w:hAnsi="標楷體"/>
        </w:rPr>
        <w:t>10</w:t>
      </w:r>
      <w:r w:rsidRPr="00D4778B">
        <w:rPr>
          <w:rFonts w:hAnsi="標楷體" w:hint="eastAsia"/>
        </w:rPr>
        <w:t>年7月7日始由該校總務長、簡任秘書及環安組長與當事人面談及關懷當事人之心靈狀況。另張副校長雖口頭指示</w:t>
      </w:r>
      <w:r w:rsidRPr="00895FF9">
        <w:rPr>
          <w:rFonts w:hint="eastAsia"/>
        </w:rPr>
        <w:t>教育學院院長、心諮系系主任及總務長持續關心洪師，</w:t>
      </w:r>
      <w:r>
        <w:rPr>
          <w:rFonts w:hint="eastAsia"/>
        </w:rPr>
        <w:t>然亦未見相關</w:t>
      </w:r>
      <w:r w:rsidRPr="00895FF9">
        <w:rPr>
          <w:rFonts w:hint="eastAsia"/>
        </w:rPr>
        <w:t>實質作為，爰</w:t>
      </w:r>
      <w:r w:rsidRPr="00025DCF">
        <w:rPr>
          <w:rFonts w:hint="eastAsia"/>
        </w:rPr>
        <w:t>本校安通報事件成案後，國北教大未適時對當事人追蹤關懷並協助處理，以及啟動保護當事人身心安全之機制</w:t>
      </w:r>
      <w:r>
        <w:rPr>
          <w:rFonts w:hint="eastAsia"/>
        </w:rPr>
        <w:t>，核有未當</w:t>
      </w:r>
      <w:r w:rsidRPr="00895FF9">
        <w:rPr>
          <w:rFonts w:hint="eastAsia"/>
        </w:rPr>
        <w:t>。</w:t>
      </w:r>
    </w:p>
    <w:bookmarkEnd w:id="41"/>
    <w:bookmarkEnd w:id="42"/>
    <w:p w:rsidR="00AA7C95" w:rsidRDefault="00AA7C95" w:rsidP="00B67D52">
      <w:pPr>
        <w:pStyle w:val="3"/>
        <w:numPr>
          <w:ilvl w:val="2"/>
          <w:numId w:val="1"/>
        </w:numPr>
      </w:pPr>
      <w:r>
        <w:rPr>
          <w:rFonts w:hint="eastAsia"/>
        </w:rPr>
        <w:t>揆諸上述，</w:t>
      </w:r>
      <w:r w:rsidRPr="00C934ED">
        <w:rPr>
          <w:rFonts w:hint="eastAsia"/>
        </w:rPr>
        <w:t>本校安通報事件之當事人為陳校長等3人，致張副校長未能透過通訊軟體及時獲悉該事件並儘早處理，凸顯該校校安通報機制有欠周全。又</w:t>
      </w:r>
      <w:r>
        <w:rPr>
          <w:rFonts w:hint="eastAsia"/>
        </w:rPr>
        <w:t>，</w:t>
      </w:r>
      <w:r w:rsidRPr="00895FF9">
        <w:rPr>
          <w:rFonts w:hint="eastAsia"/>
        </w:rPr>
        <w:t>國北教大雖訂有國立臺北教育大學執行職務遭受不法侵害預防計畫，並以為處理</w:t>
      </w:r>
      <w:r>
        <w:rPr>
          <w:rFonts w:hint="eastAsia"/>
        </w:rPr>
        <w:t>本校安通報事件後續處理</w:t>
      </w:r>
      <w:r w:rsidRPr="00895FF9">
        <w:rPr>
          <w:rFonts w:hint="eastAsia"/>
        </w:rPr>
        <w:t>之依據，惟負責處理本案之張副校長竟向案關校長報告處理方式，有失中立，且該事件既為校安通報之後續處理，依該計畫並非當事人才能通報，該校竟屢次要求當事人填寫申訴單，該校處理職場暴力</w:t>
      </w:r>
      <w:r>
        <w:rPr>
          <w:rFonts w:hint="eastAsia"/>
        </w:rPr>
        <w:t>事</w:t>
      </w:r>
      <w:r w:rsidRPr="00895FF9">
        <w:rPr>
          <w:rFonts w:hint="eastAsia"/>
        </w:rPr>
        <w:t>件之專業</w:t>
      </w:r>
      <w:r>
        <w:rPr>
          <w:rFonts w:hint="eastAsia"/>
        </w:rPr>
        <w:t>確有</w:t>
      </w:r>
      <w:r w:rsidRPr="00895FF9">
        <w:rPr>
          <w:rFonts w:hint="eastAsia"/>
        </w:rPr>
        <w:t>不足。再者，該校對於職場暴力</w:t>
      </w:r>
      <w:r>
        <w:rPr>
          <w:rFonts w:hint="eastAsia"/>
        </w:rPr>
        <w:t>訂</w:t>
      </w:r>
      <w:r w:rsidRPr="00895FF9">
        <w:rPr>
          <w:rFonts w:hint="eastAsia"/>
        </w:rPr>
        <w:t>有處置流程，</w:t>
      </w:r>
      <w:r>
        <w:rPr>
          <w:rFonts w:hint="eastAsia"/>
        </w:rPr>
        <w:t>惟</w:t>
      </w:r>
      <w:r w:rsidRPr="00895FF9">
        <w:rPr>
          <w:rFonts w:hint="eastAsia"/>
        </w:rPr>
        <w:t>對本事件卻遲未啟動調查，甚擬依教育部之訪視調查結果後以憑執行後續程序，</w:t>
      </w:r>
      <w:r>
        <w:rPr>
          <w:rFonts w:hint="eastAsia"/>
        </w:rPr>
        <w:t>在在顯示該校有嚴重延宕處理之情事</w:t>
      </w:r>
      <w:r w:rsidRPr="00895FF9">
        <w:rPr>
          <w:rFonts w:hint="eastAsia"/>
        </w:rPr>
        <w:t>。此外，該校對通報當事人未適時予以追蹤關懷並協助處理，及啟動保護當事人身心安全之機制，均有未當。</w:t>
      </w:r>
    </w:p>
    <w:p w:rsidR="00C7084D" w:rsidRDefault="00AA7C95" w:rsidP="00B67D52">
      <w:pPr>
        <w:pStyle w:val="3"/>
        <w:numPr>
          <w:ilvl w:val="2"/>
          <w:numId w:val="1"/>
        </w:numPr>
      </w:pPr>
      <w:r w:rsidRPr="00895FF9">
        <w:rPr>
          <w:rFonts w:hint="eastAsia"/>
        </w:rPr>
        <w:t>綜上，</w:t>
      </w:r>
      <w:r>
        <w:rPr>
          <w:rFonts w:hint="eastAsia"/>
        </w:rPr>
        <w:t>國北教大校安通報機制有欠周全，且該校</w:t>
      </w:r>
      <w:r w:rsidRPr="00BE4A99">
        <w:rPr>
          <w:rFonts w:hint="eastAsia"/>
        </w:rPr>
        <w:t>雖訂有國立臺北教育大學執行職務遭受不法侵害預防計畫，並為本校安通報事件後續處理之依據，惟該校未能保持中立，亦未依法定程序運作，專業不足，且嚴重延宕事件之處理，復未能適時關懷及協助當事人，核有嚴重</w:t>
      </w:r>
      <w:r>
        <w:rPr>
          <w:rFonts w:hint="eastAsia"/>
        </w:rPr>
        <w:t>怠</w:t>
      </w:r>
      <w:r w:rsidRPr="00BE4A99">
        <w:rPr>
          <w:rFonts w:hint="eastAsia"/>
        </w:rPr>
        <w:t>失</w:t>
      </w:r>
      <w:r w:rsidRPr="00895FF9">
        <w:rPr>
          <w:rFonts w:hint="eastAsia"/>
        </w:rPr>
        <w:t>。</w:t>
      </w:r>
    </w:p>
    <w:p w:rsidR="00B67D52" w:rsidRPr="00BD7D5D" w:rsidRDefault="00B67D52" w:rsidP="00B67D52">
      <w:pPr>
        <w:pStyle w:val="3"/>
        <w:numPr>
          <w:ilvl w:val="0"/>
          <w:numId w:val="0"/>
        </w:numPr>
        <w:ind w:left="1361"/>
      </w:pPr>
    </w:p>
    <w:p w:rsidR="00B67D52" w:rsidRDefault="000512D1" w:rsidP="00C86866">
      <w:pPr>
        <w:pStyle w:val="10"/>
        <w:ind w:left="680" w:firstLine="680"/>
      </w:pPr>
      <w:bookmarkStart w:id="43" w:name="_Toc524902730"/>
      <w:bookmarkEnd w:id="35"/>
      <w:bookmarkEnd w:id="36"/>
      <w:bookmarkEnd w:id="37"/>
      <w:bookmarkEnd w:id="38"/>
      <w:bookmarkEnd w:id="39"/>
      <w:bookmarkEnd w:id="40"/>
      <w:r>
        <w:rPr>
          <w:rFonts w:hint="eastAsia"/>
        </w:rPr>
        <w:t>綜上所述，</w:t>
      </w:r>
      <w:r w:rsidR="00B67D52">
        <w:rPr>
          <w:rFonts w:hint="eastAsia"/>
        </w:rPr>
        <w:t>國立臺北教育大學辦理新聘教師案件，教師評審委員會功能不彰；</w:t>
      </w:r>
      <w:r w:rsidR="00B67D52" w:rsidRPr="00D4620B">
        <w:rPr>
          <w:rFonts w:hint="eastAsia"/>
        </w:rPr>
        <w:t>校安通報機制有欠周全</w:t>
      </w:r>
      <w:r w:rsidR="00B67D52">
        <w:rPr>
          <w:rFonts w:hint="eastAsia"/>
        </w:rPr>
        <w:t>；處理涉及職場暴力案件，未能保持中立，亦未依法定程序運作，專業不足，又嚴重延宕，且未適時關懷及協助當事人，確</w:t>
      </w:r>
      <w:r w:rsidR="00B67D52" w:rsidRPr="00EB1CC7">
        <w:rPr>
          <w:rFonts w:hint="eastAsia"/>
        </w:rPr>
        <w:t>有</w:t>
      </w:r>
      <w:r w:rsidR="00B67D52" w:rsidRPr="007666F5">
        <w:rPr>
          <w:rFonts w:hint="eastAsia"/>
        </w:rPr>
        <w:t>怠</w:t>
      </w:r>
      <w:r w:rsidR="00B67D52" w:rsidRPr="00295BE3">
        <w:rPr>
          <w:rFonts w:hint="eastAsia"/>
        </w:rPr>
        <w:t>失</w:t>
      </w:r>
      <w:r w:rsidR="00B67D52" w:rsidRPr="0016063C">
        <w:rPr>
          <w:rFonts w:hAnsi="標楷體" w:hint="eastAsia"/>
        </w:rPr>
        <w:t>，</w:t>
      </w:r>
      <w:r>
        <w:rPr>
          <w:rFonts w:hint="eastAsia"/>
        </w:rPr>
        <w:t>爰依</w:t>
      </w:r>
      <w:r w:rsidR="001B48EB">
        <w:rPr>
          <w:rFonts w:hint="eastAsia"/>
          <w:bCs/>
        </w:rPr>
        <w:t>憲法第97條第1項及</w:t>
      </w:r>
      <w:r>
        <w:rPr>
          <w:rFonts w:hint="eastAsia"/>
        </w:rPr>
        <w:t>監察法第24條</w:t>
      </w:r>
      <w:r w:rsidR="00396EC5">
        <w:rPr>
          <w:rFonts w:hint="eastAsia"/>
        </w:rPr>
        <w:t>之</w:t>
      </w:r>
      <w:r w:rsidRPr="000512D1">
        <w:rPr>
          <w:rFonts w:hint="eastAsia"/>
        </w:rPr>
        <w:t>規定</w:t>
      </w:r>
      <w:r>
        <w:rPr>
          <w:rFonts w:hint="eastAsia"/>
        </w:rPr>
        <w:t>提案糾正，移送</w:t>
      </w:r>
      <w:r w:rsidR="00B67D52">
        <w:rPr>
          <w:rFonts w:hint="eastAsia"/>
        </w:rPr>
        <w:t>教育部</w:t>
      </w:r>
      <w:r w:rsidR="003A7A58" w:rsidRPr="005A2E97">
        <w:rPr>
          <w:rFonts w:hint="eastAsia"/>
        </w:rPr>
        <w:t>督飭</w:t>
      </w:r>
      <w:r>
        <w:rPr>
          <w:rFonts w:hint="eastAsia"/>
        </w:rPr>
        <w:t>所屬確實檢討改善見復</w:t>
      </w:r>
      <w:r w:rsidR="00286B1B">
        <w:rPr>
          <w:rFonts w:hint="eastAsia"/>
        </w:rPr>
        <w:t>。</w:t>
      </w:r>
    </w:p>
    <w:p w:rsidR="00286B1B" w:rsidRDefault="00286B1B" w:rsidP="008A288A">
      <w:pPr>
        <w:pStyle w:val="aa"/>
        <w:spacing w:beforeLines="150" w:before="685" w:after="0"/>
        <w:ind w:leftChars="1100" w:left="3742"/>
        <w:rPr>
          <w:b w:val="0"/>
          <w:bCs/>
          <w:snapToGrid/>
          <w:spacing w:val="12"/>
          <w:kern w:val="0"/>
          <w:sz w:val="40"/>
        </w:rPr>
      </w:pPr>
      <w:bookmarkStart w:id="44" w:name="_Toc524895649"/>
      <w:bookmarkStart w:id="45" w:name="_Toc524896195"/>
      <w:bookmarkStart w:id="46" w:name="_Toc524896225"/>
      <w:bookmarkEnd w:id="44"/>
      <w:bookmarkEnd w:id="45"/>
      <w:bookmarkEnd w:id="46"/>
      <w:r w:rsidRPr="006D0935">
        <w:rPr>
          <w:rFonts w:hint="eastAsia"/>
          <w:b w:val="0"/>
          <w:bCs/>
          <w:snapToGrid/>
          <w:spacing w:val="12"/>
          <w:kern w:val="0"/>
          <w:sz w:val="40"/>
        </w:rPr>
        <w:t>提案委員：</w:t>
      </w:r>
      <w:r w:rsidR="00522424">
        <w:rPr>
          <w:rFonts w:hint="eastAsia"/>
          <w:b w:val="0"/>
          <w:bCs/>
          <w:snapToGrid/>
          <w:spacing w:val="12"/>
          <w:kern w:val="0"/>
          <w:sz w:val="40"/>
        </w:rPr>
        <w:t>范巽綠</w:t>
      </w:r>
    </w:p>
    <w:p w:rsidR="00522424" w:rsidRDefault="00522424" w:rsidP="00522424">
      <w:pPr>
        <w:pStyle w:val="aa"/>
        <w:spacing w:beforeLines="150" w:before="685" w:after="0"/>
        <w:ind w:leftChars="1751" w:left="5956"/>
        <w:rPr>
          <w:b w:val="0"/>
          <w:bCs/>
          <w:snapToGrid/>
          <w:spacing w:val="12"/>
          <w:kern w:val="0"/>
          <w:sz w:val="40"/>
        </w:rPr>
      </w:pPr>
      <w:r>
        <w:rPr>
          <w:b w:val="0"/>
          <w:bCs/>
          <w:snapToGrid/>
          <w:spacing w:val="12"/>
          <w:kern w:val="0"/>
          <w:sz w:val="40"/>
        </w:rPr>
        <w:t>賴鼎銘</w:t>
      </w:r>
    </w:p>
    <w:p w:rsidR="00522424" w:rsidRDefault="00522424" w:rsidP="00522424">
      <w:pPr>
        <w:pStyle w:val="aa"/>
        <w:spacing w:beforeLines="150" w:before="685" w:after="0"/>
        <w:ind w:leftChars="1751" w:left="5956"/>
        <w:rPr>
          <w:b w:val="0"/>
          <w:bCs/>
          <w:snapToGrid/>
          <w:spacing w:val="12"/>
          <w:kern w:val="0"/>
          <w:sz w:val="40"/>
        </w:rPr>
      </w:pPr>
      <w:r>
        <w:rPr>
          <w:b w:val="0"/>
          <w:bCs/>
          <w:snapToGrid/>
          <w:spacing w:val="12"/>
          <w:kern w:val="0"/>
          <w:sz w:val="40"/>
        </w:rPr>
        <w:t>林文程</w:t>
      </w:r>
    </w:p>
    <w:p w:rsidR="00522424" w:rsidRPr="006D0935" w:rsidRDefault="00522424" w:rsidP="00522424">
      <w:pPr>
        <w:pStyle w:val="aa"/>
        <w:spacing w:beforeLines="150" w:before="685" w:after="0"/>
        <w:ind w:leftChars="1751" w:left="5956"/>
        <w:rPr>
          <w:rFonts w:hint="eastAsia"/>
          <w:b w:val="0"/>
          <w:bCs/>
          <w:snapToGrid/>
          <w:spacing w:val="12"/>
          <w:kern w:val="0"/>
          <w:sz w:val="40"/>
        </w:rPr>
      </w:pPr>
      <w:r>
        <w:rPr>
          <w:b w:val="0"/>
          <w:bCs/>
          <w:snapToGrid/>
          <w:spacing w:val="12"/>
          <w:kern w:val="0"/>
          <w:sz w:val="40"/>
        </w:rPr>
        <w:t>林國明</w:t>
      </w:r>
    </w:p>
    <w:p w:rsidR="00416721" w:rsidRDefault="00416721" w:rsidP="00133AA2">
      <w:pPr>
        <w:pStyle w:val="af"/>
        <w:rPr>
          <w:rFonts w:hAnsi="標楷體"/>
          <w:bCs/>
        </w:rPr>
      </w:pPr>
      <w:bookmarkStart w:id="47" w:name="_GoBack"/>
      <w:bookmarkEnd w:id="43"/>
      <w:bookmarkEnd w:id="47"/>
    </w:p>
    <w:p w:rsidR="00451E78" w:rsidRDefault="00451E78" w:rsidP="00133AA2">
      <w:pPr>
        <w:pStyle w:val="af"/>
        <w:rPr>
          <w:rFonts w:hAnsi="標楷體"/>
          <w:bCs/>
        </w:rPr>
      </w:pPr>
    </w:p>
    <w:sectPr w:rsid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BFE" w:rsidRDefault="00441BFE">
      <w:r>
        <w:separator/>
      </w:r>
    </w:p>
  </w:endnote>
  <w:endnote w:type="continuationSeparator" w:id="0">
    <w:p w:rsidR="00441BFE" w:rsidRDefault="00441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22424">
      <w:rPr>
        <w:rStyle w:val="ac"/>
        <w:noProof/>
        <w:sz w:val="24"/>
      </w:rPr>
      <w:t>16</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BFE" w:rsidRDefault="00441BFE">
      <w:r>
        <w:separator/>
      </w:r>
    </w:p>
  </w:footnote>
  <w:footnote w:type="continuationSeparator" w:id="0">
    <w:p w:rsidR="00441BFE" w:rsidRDefault="00441BFE">
      <w:r>
        <w:continuationSeparator/>
      </w:r>
    </w:p>
  </w:footnote>
  <w:footnote w:id="1">
    <w:p w:rsidR="00812DC2" w:rsidRPr="009C1051" w:rsidRDefault="00812DC2" w:rsidP="00812DC2">
      <w:pPr>
        <w:pStyle w:val="afa"/>
        <w:ind w:left="220" w:hangingChars="100" w:hanging="220"/>
      </w:pPr>
      <w:r>
        <w:rPr>
          <w:rStyle w:val="afc"/>
        </w:rPr>
        <w:footnoteRef/>
      </w:r>
      <w:r>
        <w:t xml:space="preserve"> 109</w:t>
      </w:r>
      <w:r>
        <w:rPr>
          <w:rFonts w:hint="eastAsia"/>
        </w:rPr>
        <w:t>年6月1</w:t>
      </w:r>
      <w:r>
        <w:t>6</w:t>
      </w:r>
      <w:r>
        <w:rPr>
          <w:rFonts w:hint="eastAsia"/>
        </w:rPr>
        <w:t>日</w:t>
      </w:r>
      <w:r>
        <w:t>108</w:t>
      </w:r>
      <w:r>
        <w:rPr>
          <w:rFonts w:hint="eastAsia"/>
        </w:rPr>
        <w:t>學年度第2學期第4次系務會議修正通過及1</w:t>
      </w:r>
      <w:r>
        <w:t>09</w:t>
      </w:r>
      <w:r>
        <w:rPr>
          <w:rFonts w:hint="eastAsia"/>
        </w:rPr>
        <w:t>年9月9日</w:t>
      </w:r>
      <w:r>
        <w:t>109</w:t>
      </w:r>
      <w:r>
        <w:rPr>
          <w:rFonts w:hint="eastAsia"/>
        </w:rPr>
        <w:t>學年度第1學期第1次院教評會議備查。</w:t>
      </w:r>
    </w:p>
  </w:footnote>
  <w:footnote w:id="2">
    <w:p w:rsidR="00812DC2" w:rsidRPr="00E36954" w:rsidRDefault="00812DC2" w:rsidP="00812DC2">
      <w:pPr>
        <w:pStyle w:val="afa"/>
      </w:pPr>
      <w:r>
        <w:rPr>
          <w:rStyle w:val="afc"/>
        </w:rPr>
        <w:footnoteRef/>
      </w:r>
      <w:r>
        <w:t xml:space="preserve"> 108</w:t>
      </w:r>
      <w:r>
        <w:rPr>
          <w:rFonts w:hint="eastAsia"/>
        </w:rPr>
        <w:t>年3月2</w:t>
      </w:r>
      <w:r>
        <w:t>0</w:t>
      </w:r>
      <w:r>
        <w:rPr>
          <w:rFonts w:hint="eastAsia"/>
        </w:rPr>
        <w:t>日國北教大1</w:t>
      </w:r>
      <w:r>
        <w:t>07</w:t>
      </w:r>
      <w:r>
        <w:rPr>
          <w:rFonts w:hint="eastAsia"/>
        </w:rPr>
        <w:t>學年度第2學期第1次校課委會通過。</w:t>
      </w:r>
    </w:p>
  </w:footnote>
  <w:footnote w:id="3">
    <w:p w:rsidR="00812DC2" w:rsidRPr="00330EC0" w:rsidRDefault="00812DC2" w:rsidP="00812DC2">
      <w:pPr>
        <w:pStyle w:val="afa"/>
        <w:ind w:left="220" w:hangingChars="100" w:hanging="220"/>
      </w:pPr>
      <w:r>
        <w:rPr>
          <w:rStyle w:val="afc"/>
        </w:rPr>
        <w:footnoteRef/>
      </w:r>
      <w:r>
        <w:t xml:space="preserve"> 109</w:t>
      </w:r>
      <w:r>
        <w:rPr>
          <w:rFonts w:hint="eastAsia"/>
        </w:rPr>
        <w:t>年4月8日國北教大1</w:t>
      </w:r>
      <w:r>
        <w:t>08</w:t>
      </w:r>
      <w:r>
        <w:rPr>
          <w:rFonts w:hint="eastAsia"/>
        </w:rPr>
        <w:t>學年度第2學期第1次教務會議修正通過及1</w:t>
      </w:r>
      <w:r>
        <w:t>09</w:t>
      </w:r>
      <w:r>
        <w:rPr>
          <w:rFonts w:hint="eastAsia"/>
        </w:rPr>
        <w:t>年5月</w:t>
      </w:r>
      <w:r>
        <w:t>19</w:t>
      </w:r>
      <w:r>
        <w:rPr>
          <w:rFonts w:hint="eastAsia"/>
        </w:rPr>
        <w:t>日1</w:t>
      </w:r>
      <w:r>
        <w:t>08</w:t>
      </w:r>
      <w:r>
        <w:rPr>
          <w:rFonts w:hint="eastAsia"/>
        </w:rPr>
        <w:t>學年度第6次校務基金管理委員會議審議通過。</w:t>
      </w:r>
    </w:p>
  </w:footnote>
  <w:footnote w:id="4">
    <w:p w:rsidR="00E35F6E" w:rsidRPr="007122B3" w:rsidRDefault="00E35F6E" w:rsidP="00E35F6E">
      <w:pPr>
        <w:pStyle w:val="afa"/>
        <w:ind w:left="220" w:hangingChars="100" w:hanging="220"/>
      </w:pPr>
      <w:r>
        <w:rPr>
          <w:rStyle w:val="afc"/>
        </w:rPr>
        <w:footnoteRef/>
      </w:r>
      <w:r>
        <w:t xml:space="preserve"> </w:t>
      </w:r>
      <w:r>
        <w:rPr>
          <w:rFonts w:hint="eastAsia"/>
        </w:rPr>
        <w:t>依據國</w:t>
      </w:r>
      <w:r w:rsidRPr="00895FF9">
        <w:rPr>
          <w:rFonts w:hint="eastAsia"/>
        </w:rPr>
        <w:t>立臺北教育大學執行職務遭受不法侵害預防計畫</w:t>
      </w:r>
      <w:r>
        <w:rPr>
          <w:rFonts w:hint="eastAsia"/>
        </w:rPr>
        <w:t>之建立事件處理程序，係建立</w:t>
      </w:r>
      <w:r>
        <w:rPr>
          <w:rFonts w:hAnsi="標楷體" w:hint="eastAsia"/>
        </w:rPr>
        <w:t>「</w:t>
      </w:r>
      <w:r>
        <w:rPr>
          <w:rFonts w:hint="eastAsia"/>
        </w:rPr>
        <w:t>職場暴力處理小組</w:t>
      </w:r>
      <w:r>
        <w:rPr>
          <w:rFonts w:hAnsi="標楷體" w:hint="eastAsia"/>
        </w:rPr>
        <w:t>」</w:t>
      </w:r>
      <w:r>
        <w:rPr>
          <w:rFonts w:hint="eastAsia"/>
        </w:rPr>
        <w:t>，惟國北教大相關簽辦內容或稱成立</w:t>
      </w:r>
      <w:r>
        <w:rPr>
          <w:rFonts w:hAnsi="標楷體" w:hint="eastAsia"/>
        </w:rPr>
        <w:t>「職場暴力預防及處置小組」，或稱成立「職場不法侵害處置小組」。本調查報告若有簡稱時，則以「處理小組」稱之。</w:t>
      </w:r>
    </w:p>
  </w:footnote>
  <w:footnote w:id="5">
    <w:p w:rsidR="00AA7C95" w:rsidRPr="001F73AA" w:rsidRDefault="00AA7C95" w:rsidP="00AA7C95">
      <w:pPr>
        <w:pStyle w:val="afa"/>
      </w:pPr>
      <w:r>
        <w:rPr>
          <w:rStyle w:val="afc"/>
        </w:rPr>
        <w:footnoteRef/>
      </w:r>
      <w:r>
        <w:t xml:space="preserve"> </w:t>
      </w:r>
      <w:r>
        <w:rPr>
          <w:rFonts w:hint="eastAsia"/>
        </w:rPr>
        <w:t>參見教育部1</w:t>
      </w:r>
      <w:r>
        <w:t>10</w:t>
      </w:r>
      <w:r>
        <w:rPr>
          <w:rFonts w:hint="eastAsia"/>
        </w:rPr>
        <w:t>年7月5日臺教高(五)字第1</w:t>
      </w:r>
      <w:r>
        <w:t>100083351</w:t>
      </w:r>
      <w:r>
        <w:rPr>
          <w:rFonts w:hint="eastAsia"/>
        </w:rPr>
        <w:t>號函。</w:t>
      </w:r>
    </w:p>
  </w:footnote>
  <w:footnote w:id="6">
    <w:p w:rsidR="00AA7C95" w:rsidRPr="003F3CA7" w:rsidRDefault="00AA7C95" w:rsidP="00AA7C95">
      <w:pPr>
        <w:pStyle w:val="afa"/>
      </w:pPr>
      <w:r>
        <w:rPr>
          <w:rStyle w:val="afc"/>
        </w:rPr>
        <w:footnoteRef/>
      </w:r>
      <w:r>
        <w:t xml:space="preserve"> </w:t>
      </w:r>
      <w:r>
        <w:rPr>
          <w:rFonts w:hint="eastAsia"/>
        </w:rPr>
        <w:t>參見國北教大1</w:t>
      </w:r>
      <w:r>
        <w:t>10</w:t>
      </w:r>
      <w:r>
        <w:rPr>
          <w:rFonts w:hint="eastAsia"/>
        </w:rPr>
        <w:t>年4月2</w:t>
      </w:r>
      <w:r>
        <w:t>1</w:t>
      </w:r>
      <w:r>
        <w:rPr>
          <w:rFonts w:hint="eastAsia"/>
        </w:rPr>
        <w:t>日北教大總字第1</w:t>
      </w:r>
      <w:r>
        <w:t>100140164</w:t>
      </w:r>
      <w:r>
        <w:rPr>
          <w:rFonts w:hint="eastAsia"/>
        </w:rPr>
        <w:t>號函。</w:t>
      </w:r>
    </w:p>
  </w:footnote>
  <w:footnote w:id="7">
    <w:p w:rsidR="00AA7C95" w:rsidRPr="00001056" w:rsidRDefault="00AA7C95" w:rsidP="00AA7C95">
      <w:pPr>
        <w:pStyle w:val="afa"/>
      </w:pPr>
      <w:r>
        <w:rPr>
          <w:rStyle w:val="afc"/>
        </w:rPr>
        <w:footnoteRef/>
      </w:r>
      <w:r>
        <w:t xml:space="preserve"> </w:t>
      </w:r>
      <w:r>
        <w:rPr>
          <w:rFonts w:hint="eastAsia"/>
        </w:rPr>
        <w:t>參見教育部</w:t>
      </w:r>
      <w:r w:rsidRPr="00895FF9">
        <w:rPr>
          <w:rFonts w:hint="eastAsia"/>
        </w:rPr>
        <w:t>1</w:t>
      </w:r>
      <w:r w:rsidRPr="00895FF9">
        <w:t>10</w:t>
      </w:r>
      <w:r w:rsidRPr="00895FF9">
        <w:rPr>
          <w:rFonts w:hint="eastAsia"/>
        </w:rPr>
        <w:t>年7月3</w:t>
      </w:r>
      <w:r w:rsidRPr="00895FF9">
        <w:t>0</w:t>
      </w:r>
      <w:r w:rsidRPr="00895FF9">
        <w:rPr>
          <w:rFonts w:hint="eastAsia"/>
        </w:rPr>
        <w:t>日臺教高(五)字第1</w:t>
      </w:r>
      <w:r w:rsidRPr="00895FF9">
        <w:t>100101540</w:t>
      </w:r>
      <w:r w:rsidRPr="00895FF9">
        <w:rPr>
          <w:rFonts w:hint="eastAsia"/>
        </w:rPr>
        <w:t>號函</w:t>
      </w:r>
      <w:r>
        <w:rPr>
          <w:rFonts w:hint="eastAsia"/>
        </w:rPr>
        <w:t>。</w:t>
      </w:r>
    </w:p>
  </w:footnote>
  <w:footnote w:id="8">
    <w:p w:rsidR="00AA7C95" w:rsidRPr="00866605" w:rsidRDefault="00AA7C95" w:rsidP="00AA7C95">
      <w:pPr>
        <w:pStyle w:val="afa"/>
      </w:pPr>
      <w:r>
        <w:rPr>
          <w:rStyle w:val="afc"/>
        </w:rPr>
        <w:footnoteRef/>
      </w:r>
      <w:r>
        <w:t xml:space="preserve"> </w:t>
      </w:r>
      <w:r>
        <w:rPr>
          <w:rFonts w:hint="eastAsia"/>
        </w:rPr>
        <w:t>參見國北教大1</w:t>
      </w:r>
      <w:r>
        <w:t>10</w:t>
      </w:r>
      <w:r>
        <w:rPr>
          <w:rFonts w:hint="eastAsia"/>
        </w:rPr>
        <w:t>年6月4日北教大總字第1</w:t>
      </w:r>
      <w:r>
        <w:t>100000535</w:t>
      </w:r>
      <w:r>
        <w:rPr>
          <w:rFonts w:hint="eastAsia"/>
        </w:rPr>
        <w:t>號函。</w:t>
      </w:r>
    </w:p>
  </w:footnote>
  <w:footnote w:id="9">
    <w:p w:rsidR="00AA7C95" w:rsidRPr="00692643" w:rsidRDefault="00AA7C95" w:rsidP="00AA7C95">
      <w:pPr>
        <w:pStyle w:val="afa"/>
      </w:pPr>
      <w:r>
        <w:rPr>
          <w:rStyle w:val="afc"/>
        </w:rPr>
        <w:footnoteRef/>
      </w:r>
      <w:r>
        <w:t xml:space="preserve"> </w:t>
      </w:r>
      <w:r>
        <w:rPr>
          <w:rFonts w:hint="eastAsia"/>
        </w:rPr>
        <w:t>參見國北教大1</w:t>
      </w:r>
      <w:r>
        <w:t>10</w:t>
      </w:r>
      <w:r>
        <w:rPr>
          <w:rFonts w:hint="eastAsia"/>
        </w:rPr>
        <w:t>年8月1</w:t>
      </w:r>
      <w:r>
        <w:t>0</w:t>
      </w:r>
      <w:r>
        <w:rPr>
          <w:rFonts w:hint="eastAsia"/>
        </w:rPr>
        <w:t>日北教大人字第1</w:t>
      </w:r>
      <w:r>
        <w:t>100017013</w:t>
      </w:r>
      <w:r>
        <w:rPr>
          <w:rFonts w:hint="eastAsia"/>
        </w:rPr>
        <w:t>號函。</w:t>
      </w:r>
    </w:p>
  </w:footnote>
  <w:footnote w:id="10">
    <w:p w:rsidR="00AA7C95" w:rsidRPr="00866605" w:rsidRDefault="00AA7C95" w:rsidP="00AA7C95">
      <w:pPr>
        <w:pStyle w:val="afa"/>
      </w:pPr>
      <w:r>
        <w:rPr>
          <w:rStyle w:val="afc"/>
        </w:rPr>
        <w:footnoteRef/>
      </w:r>
      <w:r>
        <w:t xml:space="preserve"> </w:t>
      </w:r>
      <w:r>
        <w:rPr>
          <w:rFonts w:hint="eastAsia"/>
        </w:rPr>
        <w:t>參見國北教大1</w:t>
      </w:r>
      <w:r>
        <w:t>10</w:t>
      </w:r>
      <w:r>
        <w:rPr>
          <w:rFonts w:hint="eastAsia"/>
        </w:rPr>
        <w:t>年6月4日北教大總字第1</w:t>
      </w:r>
      <w:r>
        <w:t>100000535</w:t>
      </w:r>
      <w:r>
        <w:rPr>
          <w:rFonts w:hint="eastAsia"/>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2B0D"/>
    <w:multiLevelType w:val="hybridMultilevel"/>
    <w:tmpl w:val="B5645164"/>
    <w:lvl w:ilvl="0" w:tplc="3DF68DBA">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6"/>
  </w:num>
  <w:num w:numId="23">
    <w:abstractNumId w:val="4"/>
  </w:num>
  <w:num w:numId="24">
    <w:abstractNumId w:val="7"/>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8"/>
  </w:num>
  <w:num w:numId="29">
    <w:abstractNumId w:val="8"/>
  </w:num>
  <w:num w:numId="30">
    <w:abstractNumId w:val="5"/>
  </w:num>
  <w:num w:numId="31">
    <w:abstractNumId w:val="5"/>
  </w:num>
  <w:num w:numId="32">
    <w:abstractNumId w:val="2"/>
  </w:num>
  <w:num w:numId="33">
    <w:abstractNumId w:val="2"/>
  </w:num>
  <w:num w:numId="34">
    <w:abstractNumId w:val="2"/>
  </w:num>
  <w:num w:numId="35">
    <w:abstractNumId w:val="0"/>
  </w:num>
  <w:num w:numId="36">
    <w:abstractNumId w:val="2"/>
  </w:num>
  <w:num w:numId="37">
    <w:abstractNumId w:val="2"/>
  </w:num>
  <w:num w:numId="3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47110"/>
    <w:rsid w:val="00050778"/>
    <w:rsid w:val="000512D1"/>
    <w:rsid w:val="00057F32"/>
    <w:rsid w:val="00057F34"/>
    <w:rsid w:val="00062A25"/>
    <w:rsid w:val="00063255"/>
    <w:rsid w:val="00073CB5"/>
    <w:rsid w:val="0007425C"/>
    <w:rsid w:val="00077553"/>
    <w:rsid w:val="00080040"/>
    <w:rsid w:val="000851A2"/>
    <w:rsid w:val="0009352E"/>
    <w:rsid w:val="00096B96"/>
    <w:rsid w:val="00097136"/>
    <w:rsid w:val="000A2F3F"/>
    <w:rsid w:val="000A75A0"/>
    <w:rsid w:val="000B0B4A"/>
    <w:rsid w:val="000B279A"/>
    <w:rsid w:val="000B61D2"/>
    <w:rsid w:val="000B70A7"/>
    <w:rsid w:val="000C495F"/>
    <w:rsid w:val="000C5F10"/>
    <w:rsid w:val="000E6431"/>
    <w:rsid w:val="000F0D35"/>
    <w:rsid w:val="000F21A5"/>
    <w:rsid w:val="00102B9F"/>
    <w:rsid w:val="00112637"/>
    <w:rsid w:val="0012001E"/>
    <w:rsid w:val="001249B3"/>
    <w:rsid w:val="00126A55"/>
    <w:rsid w:val="00132EF5"/>
    <w:rsid w:val="00133AA2"/>
    <w:rsid w:val="00133F08"/>
    <w:rsid w:val="001345E6"/>
    <w:rsid w:val="001378B0"/>
    <w:rsid w:val="00142E00"/>
    <w:rsid w:val="00152793"/>
    <w:rsid w:val="001545A9"/>
    <w:rsid w:val="0016063C"/>
    <w:rsid w:val="001607B9"/>
    <w:rsid w:val="001637C7"/>
    <w:rsid w:val="0016480E"/>
    <w:rsid w:val="00174297"/>
    <w:rsid w:val="001817B3"/>
    <w:rsid w:val="00183014"/>
    <w:rsid w:val="001959C2"/>
    <w:rsid w:val="001A7968"/>
    <w:rsid w:val="001B3483"/>
    <w:rsid w:val="001B3C1E"/>
    <w:rsid w:val="001B4494"/>
    <w:rsid w:val="001B48EB"/>
    <w:rsid w:val="001C0D8B"/>
    <w:rsid w:val="001C0DA8"/>
    <w:rsid w:val="001C1053"/>
    <w:rsid w:val="001D08C2"/>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A471C"/>
    <w:rsid w:val="002B02EB"/>
    <w:rsid w:val="002C0602"/>
    <w:rsid w:val="002D130F"/>
    <w:rsid w:val="002D5C16"/>
    <w:rsid w:val="002E53B4"/>
    <w:rsid w:val="002F35C8"/>
    <w:rsid w:val="002F3DFF"/>
    <w:rsid w:val="002F5E05"/>
    <w:rsid w:val="002F671E"/>
    <w:rsid w:val="00317053"/>
    <w:rsid w:val="0032109C"/>
    <w:rsid w:val="00322B45"/>
    <w:rsid w:val="00323809"/>
    <w:rsid w:val="00323D41"/>
    <w:rsid w:val="00325414"/>
    <w:rsid w:val="003302F1"/>
    <w:rsid w:val="0034470E"/>
    <w:rsid w:val="00352DB0"/>
    <w:rsid w:val="00371833"/>
    <w:rsid w:val="00371ED3"/>
    <w:rsid w:val="00375F89"/>
    <w:rsid w:val="0037728A"/>
    <w:rsid w:val="00380B7D"/>
    <w:rsid w:val="00381A99"/>
    <w:rsid w:val="003829C2"/>
    <w:rsid w:val="00384724"/>
    <w:rsid w:val="00385F45"/>
    <w:rsid w:val="003919B7"/>
    <w:rsid w:val="00391D57"/>
    <w:rsid w:val="00392292"/>
    <w:rsid w:val="00396EC5"/>
    <w:rsid w:val="003A08F9"/>
    <w:rsid w:val="003A5B7B"/>
    <w:rsid w:val="003A7A58"/>
    <w:rsid w:val="003B1017"/>
    <w:rsid w:val="003B3C07"/>
    <w:rsid w:val="003B4D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1BFE"/>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0237"/>
    <w:rsid w:val="004D141F"/>
    <w:rsid w:val="004D6310"/>
    <w:rsid w:val="004E0062"/>
    <w:rsid w:val="004E05A1"/>
    <w:rsid w:val="004E7FAD"/>
    <w:rsid w:val="004F226F"/>
    <w:rsid w:val="004F5E57"/>
    <w:rsid w:val="004F6710"/>
    <w:rsid w:val="00502849"/>
    <w:rsid w:val="00504334"/>
    <w:rsid w:val="005104D7"/>
    <w:rsid w:val="00510B9E"/>
    <w:rsid w:val="00522424"/>
    <w:rsid w:val="00531D2C"/>
    <w:rsid w:val="00534CAE"/>
    <w:rsid w:val="00536BC2"/>
    <w:rsid w:val="00540EE7"/>
    <w:rsid w:val="005425E1"/>
    <w:rsid w:val="005427C5"/>
    <w:rsid w:val="00542CF6"/>
    <w:rsid w:val="005531C2"/>
    <w:rsid w:val="00553C03"/>
    <w:rsid w:val="00563692"/>
    <w:rsid w:val="00571349"/>
    <w:rsid w:val="00575123"/>
    <w:rsid w:val="005908B8"/>
    <w:rsid w:val="0059512E"/>
    <w:rsid w:val="005A2E97"/>
    <w:rsid w:val="005A6DD2"/>
    <w:rsid w:val="005C385D"/>
    <w:rsid w:val="005D3B20"/>
    <w:rsid w:val="005E5C68"/>
    <w:rsid w:val="005E65C0"/>
    <w:rsid w:val="005F0390"/>
    <w:rsid w:val="00600956"/>
    <w:rsid w:val="00612023"/>
    <w:rsid w:val="00614190"/>
    <w:rsid w:val="00622A99"/>
    <w:rsid w:val="00622E67"/>
    <w:rsid w:val="00626EDC"/>
    <w:rsid w:val="00632ADA"/>
    <w:rsid w:val="00645AB5"/>
    <w:rsid w:val="006470EC"/>
    <w:rsid w:val="0065598E"/>
    <w:rsid w:val="00655AF2"/>
    <w:rsid w:val="006568BE"/>
    <w:rsid w:val="0066025D"/>
    <w:rsid w:val="006773EC"/>
    <w:rsid w:val="00680504"/>
    <w:rsid w:val="00681CD9"/>
    <w:rsid w:val="00683E30"/>
    <w:rsid w:val="00687024"/>
    <w:rsid w:val="00694B84"/>
    <w:rsid w:val="00696415"/>
    <w:rsid w:val="006B1876"/>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53C73"/>
    <w:rsid w:val="007666F5"/>
    <w:rsid w:val="0077309D"/>
    <w:rsid w:val="007774EE"/>
    <w:rsid w:val="00781822"/>
    <w:rsid w:val="00783F21"/>
    <w:rsid w:val="00787159"/>
    <w:rsid w:val="00791668"/>
    <w:rsid w:val="00791AA1"/>
    <w:rsid w:val="0079632B"/>
    <w:rsid w:val="007A3793"/>
    <w:rsid w:val="007C1BA2"/>
    <w:rsid w:val="007D20E9"/>
    <w:rsid w:val="007D7881"/>
    <w:rsid w:val="007D7E3A"/>
    <w:rsid w:val="007E0E10"/>
    <w:rsid w:val="007E156B"/>
    <w:rsid w:val="007E283C"/>
    <w:rsid w:val="007E4768"/>
    <w:rsid w:val="007E5BDD"/>
    <w:rsid w:val="007E777B"/>
    <w:rsid w:val="007F2070"/>
    <w:rsid w:val="008053F5"/>
    <w:rsid w:val="00807513"/>
    <w:rsid w:val="00810198"/>
    <w:rsid w:val="00812DC2"/>
    <w:rsid w:val="00815DA8"/>
    <w:rsid w:val="0082194D"/>
    <w:rsid w:val="00826EF5"/>
    <w:rsid w:val="00831693"/>
    <w:rsid w:val="00840104"/>
    <w:rsid w:val="00841FC5"/>
    <w:rsid w:val="00845709"/>
    <w:rsid w:val="008576BD"/>
    <w:rsid w:val="00860463"/>
    <w:rsid w:val="00865979"/>
    <w:rsid w:val="0087254B"/>
    <w:rsid w:val="008733DA"/>
    <w:rsid w:val="008850E4"/>
    <w:rsid w:val="008A12F5"/>
    <w:rsid w:val="008A288A"/>
    <w:rsid w:val="008B1587"/>
    <w:rsid w:val="008B1B01"/>
    <w:rsid w:val="008B3BCD"/>
    <w:rsid w:val="008B4841"/>
    <w:rsid w:val="008B6DF8"/>
    <w:rsid w:val="008C106C"/>
    <w:rsid w:val="008C10F1"/>
    <w:rsid w:val="008C1E99"/>
    <w:rsid w:val="008C7E13"/>
    <w:rsid w:val="008E0085"/>
    <w:rsid w:val="008E2AA6"/>
    <w:rsid w:val="008E311B"/>
    <w:rsid w:val="008F46E7"/>
    <w:rsid w:val="008F6F0B"/>
    <w:rsid w:val="00907BA7"/>
    <w:rsid w:val="0091064E"/>
    <w:rsid w:val="00911FC5"/>
    <w:rsid w:val="009124F5"/>
    <w:rsid w:val="00931A10"/>
    <w:rsid w:val="0093768C"/>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3D87"/>
    <w:rsid w:val="009F473E"/>
    <w:rsid w:val="009F682A"/>
    <w:rsid w:val="00A022BE"/>
    <w:rsid w:val="00A231D3"/>
    <w:rsid w:val="00A2330A"/>
    <w:rsid w:val="00A24C95"/>
    <w:rsid w:val="00A26094"/>
    <w:rsid w:val="00A301BF"/>
    <w:rsid w:val="00A302B2"/>
    <w:rsid w:val="00A331B4"/>
    <w:rsid w:val="00A3484E"/>
    <w:rsid w:val="00A36ADA"/>
    <w:rsid w:val="00A438D8"/>
    <w:rsid w:val="00A473F5"/>
    <w:rsid w:val="00A51F9D"/>
    <w:rsid w:val="00A5416A"/>
    <w:rsid w:val="00A576F7"/>
    <w:rsid w:val="00A61A6A"/>
    <w:rsid w:val="00A639F4"/>
    <w:rsid w:val="00A6582F"/>
    <w:rsid w:val="00A81A32"/>
    <w:rsid w:val="00A835BD"/>
    <w:rsid w:val="00A97B15"/>
    <w:rsid w:val="00AA42D5"/>
    <w:rsid w:val="00AA7C95"/>
    <w:rsid w:val="00AB2FAB"/>
    <w:rsid w:val="00AB5C14"/>
    <w:rsid w:val="00AC1EE7"/>
    <w:rsid w:val="00AC235A"/>
    <w:rsid w:val="00AC333F"/>
    <w:rsid w:val="00AC4C62"/>
    <w:rsid w:val="00AC585C"/>
    <w:rsid w:val="00AD038B"/>
    <w:rsid w:val="00AD1925"/>
    <w:rsid w:val="00AD6A55"/>
    <w:rsid w:val="00AE067D"/>
    <w:rsid w:val="00AE1257"/>
    <w:rsid w:val="00AF1181"/>
    <w:rsid w:val="00AF2F79"/>
    <w:rsid w:val="00AF4653"/>
    <w:rsid w:val="00AF7DB7"/>
    <w:rsid w:val="00B443E4"/>
    <w:rsid w:val="00B563EA"/>
    <w:rsid w:val="00B60E51"/>
    <w:rsid w:val="00B63A54"/>
    <w:rsid w:val="00B67D52"/>
    <w:rsid w:val="00B77D18"/>
    <w:rsid w:val="00B82BCD"/>
    <w:rsid w:val="00B8313A"/>
    <w:rsid w:val="00B83C6B"/>
    <w:rsid w:val="00B93503"/>
    <w:rsid w:val="00BA31E8"/>
    <w:rsid w:val="00BA55E0"/>
    <w:rsid w:val="00BA6BD4"/>
    <w:rsid w:val="00BB2655"/>
    <w:rsid w:val="00BB3752"/>
    <w:rsid w:val="00BB6688"/>
    <w:rsid w:val="00BC26D4"/>
    <w:rsid w:val="00BC64F2"/>
    <w:rsid w:val="00BD4303"/>
    <w:rsid w:val="00BD7D5D"/>
    <w:rsid w:val="00BE0BBA"/>
    <w:rsid w:val="00BF2A42"/>
    <w:rsid w:val="00C03D8C"/>
    <w:rsid w:val="00C04AFB"/>
    <w:rsid w:val="00C055EC"/>
    <w:rsid w:val="00C10DC9"/>
    <w:rsid w:val="00C12FB3"/>
    <w:rsid w:val="00C17341"/>
    <w:rsid w:val="00C24EEF"/>
    <w:rsid w:val="00C25CF6"/>
    <w:rsid w:val="00C26C36"/>
    <w:rsid w:val="00C32768"/>
    <w:rsid w:val="00C431DF"/>
    <w:rsid w:val="00C456BD"/>
    <w:rsid w:val="00C530DC"/>
    <w:rsid w:val="00C5350D"/>
    <w:rsid w:val="00C56803"/>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40E1"/>
    <w:rsid w:val="00D06383"/>
    <w:rsid w:val="00D20E85"/>
    <w:rsid w:val="00D24615"/>
    <w:rsid w:val="00D27557"/>
    <w:rsid w:val="00D37842"/>
    <w:rsid w:val="00D42DC2"/>
    <w:rsid w:val="00D4620B"/>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B643A"/>
    <w:rsid w:val="00DC1F58"/>
    <w:rsid w:val="00DC339B"/>
    <w:rsid w:val="00DC5D40"/>
    <w:rsid w:val="00DD30E9"/>
    <w:rsid w:val="00DD4F47"/>
    <w:rsid w:val="00DD7830"/>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35F6E"/>
    <w:rsid w:val="00E4309B"/>
    <w:rsid w:val="00E6034B"/>
    <w:rsid w:val="00E6549E"/>
    <w:rsid w:val="00E65EDE"/>
    <w:rsid w:val="00E70F81"/>
    <w:rsid w:val="00E77055"/>
    <w:rsid w:val="00E77460"/>
    <w:rsid w:val="00E83ABC"/>
    <w:rsid w:val="00E844F2"/>
    <w:rsid w:val="00E87366"/>
    <w:rsid w:val="00E92FCB"/>
    <w:rsid w:val="00EA147F"/>
    <w:rsid w:val="00EB3275"/>
    <w:rsid w:val="00EC3137"/>
    <w:rsid w:val="00EC4DB0"/>
    <w:rsid w:val="00ED03AB"/>
    <w:rsid w:val="00ED0CAC"/>
    <w:rsid w:val="00ED1CD4"/>
    <w:rsid w:val="00ED1D2B"/>
    <w:rsid w:val="00ED5A8D"/>
    <w:rsid w:val="00ED64B5"/>
    <w:rsid w:val="00EE7CCA"/>
    <w:rsid w:val="00EF104A"/>
    <w:rsid w:val="00F151EC"/>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C0FB0"/>
    <w:rsid w:val="00FC177D"/>
    <w:rsid w:val="00FD146F"/>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B96BAD8-7E67-4C2C-B107-C1ABA75F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FC0FB0"/>
    <w:pPr>
      <w:snapToGrid w:val="0"/>
      <w:jc w:val="left"/>
    </w:pPr>
    <w:rPr>
      <w:sz w:val="20"/>
    </w:rPr>
  </w:style>
  <w:style w:type="character" w:customStyle="1" w:styleId="afb">
    <w:name w:val="註腳文字 字元"/>
    <w:basedOn w:val="a7"/>
    <w:link w:val="afa"/>
    <w:uiPriority w:val="99"/>
    <w:semiHidden/>
    <w:rsid w:val="00FC0FB0"/>
    <w:rPr>
      <w:rFonts w:ascii="標楷體" w:eastAsia="標楷體"/>
      <w:kern w:val="2"/>
    </w:rPr>
  </w:style>
  <w:style w:type="character" w:styleId="afc">
    <w:name w:val="footnote reference"/>
    <w:basedOn w:val="a7"/>
    <w:uiPriority w:val="99"/>
    <w:semiHidden/>
    <w:unhideWhenUsed/>
    <w:rsid w:val="00FC0F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6ABF5-E640-4DB3-8D36-540BFE0DF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16</Pages>
  <Words>1386</Words>
  <Characters>7903</Characters>
  <Application>Microsoft Office Word</Application>
  <DocSecurity>0</DocSecurity>
  <Lines>65</Lines>
  <Paragraphs>18</Paragraphs>
  <ScaleCrop>false</ScaleCrop>
  <Company>cy</Company>
  <LinksUpToDate>false</LinksUpToDate>
  <CharactersWithSpaces>9271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林華娀</dc:creator>
  <cp:lastModifiedBy>江明潔</cp:lastModifiedBy>
  <cp:revision>2</cp:revision>
  <cp:lastPrinted>2022-01-05T05:39:00Z</cp:lastPrinted>
  <dcterms:created xsi:type="dcterms:W3CDTF">2022-01-14T01:13:00Z</dcterms:created>
  <dcterms:modified xsi:type="dcterms:W3CDTF">2022-01-14T01:13:00Z</dcterms:modified>
</cp:coreProperties>
</file>