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E5714" w:rsidRDefault="006A1D20" w:rsidP="004437CC">
      <w:pPr>
        <w:pStyle w:val="af5"/>
        <w:rPr>
          <w:color w:val="000000" w:themeColor="text1"/>
        </w:rPr>
      </w:pPr>
      <w:r w:rsidRPr="008E5714">
        <w:rPr>
          <w:rFonts w:hint="eastAsia"/>
          <w:color w:val="000000" w:themeColor="text1"/>
        </w:rPr>
        <w:t>彈劾案文</w:t>
      </w:r>
      <w:r w:rsidR="00925E86" w:rsidRPr="00925E86">
        <w:rPr>
          <w:rFonts w:hint="eastAsia"/>
          <w:color w:val="000000" w:themeColor="text1"/>
          <w:spacing w:val="27"/>
          <w:sz w:val="28"/>
          <w:szCs w:val="28"/>
          <w:fitText w:val="1650" w:id="-1689605632"/>
        </w:rPr>
        <w:t>【公布版</w:t>
      </w:r>
      <w:r w:rsidR="00925E86" w:rsidRPr="00925E86">
        <w:rPr>
          <w:rFonts w:hint="eastAsia"/>
          <w:color w:val="000000" w:themeColor="text1"/>
          <w:spacing w:val="6"/>
          <w:sz w:val="28"/>
          <w:szCs w:val="28"/>
          <w:fitText w:val="1650" w:id="-1689605632"/>
        </w:rPr>
        <w:t>】</w:t>
      </w:r>
      <w:bookmarkStart w:id="0" w:name="_GoBack"/>
      <w:bookmarkEnd w:id="0"/>
    </w:p>
    <w:p w:rsidR="00E25849" w:rsidRPr="008E5714" w:rsidRDefault="00B07F30" w:rsidP="0020358A">
      <w:pPr>
        <w:pStyle w:val="1"/>
        <w:rPr>
          <w:color w:val="000000" w:themeColor="text1"/>
        </w:rPr>
      </w:pPr>
      <w:r>
        <w:rPr>
          <w:rFonts w:hint="eastAsia"/>
          <w:color w:val="000000" w:themeColor="text1"/>
        </w:rPr>
        <w:t>被彈劾人</w:t>
      </w:r>
      <w:r w:rsidR="006A1D20" w:rsidRPr="008E5714">
        <w:rPr>
          <w:rFonts w:hint="eastAsia"/>
          <w:color w:val="000000" w:themeColor="text1"/>
        </w:rPr>
        <w:t>姓名、服務機關及職級：</w:t>
      </w:r>
    </w:p>
    <w:p w:rsidR="00ED49BC" w:rsidRPr="008E5714" w:rsidRDefault="00ED49BC" w:rsidP="00ED49BC">
      <w:pPr>
        <w:pStyle w:val="afe"/>
        <w:ind w:left="2041" w:hanging="1361"/>
        <w:rPr>
          <w:color w:val="000000" w:themeColor="text1"/>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8E5714">
        <w:rPr>
          <w:rFonts w:hint="eastAsia"/>
          <w:color w:val="000000" w:themeColor="text1"/>
        </w:rPr>
        <w:t>史強</w:t>
      </w:r>
      <w:r w:rsidR="002C2EAB">
        <w:rPr>
          <w:rFonts w:hint="eastAsia"/>
          <w:color w:val="000000" w:themeColor="text1"/>
        </w:rPr>
        <w:t xml:space="preserve">   </w:t>
      </w:r>
      <w:r w:rsidRPr="008E5714">
        <w:rPr>
          <w:rFonts w:hint="eastAsia"/>
          <w:color w:val="000000" w:themeColor="text1"/>
        </w:rPr>
        <w:t>南投縣信義鄉前鄉長（自99年3月1日起至10</w:t>
      </w:r>
      <w:r w:rsidRPr="008E5714">
        <w:rPr>
          <w:color w:val="000000" w:themeColor="text1"/>
        </w:rPr>
        <w:t>7</w:t>
      </w:r>
      <w:r w:rsidRPr="008E5714">
        <w:rPr>
          <w:rFonts w:hint="eastAsia"/>
          <w:color w:val="000000" w:themeColor="text1"/>
        </w:rPr>
        <w:t>年12月2</w:t>
      </w:r>
      <w:r w:rsidRPr="008E5714">
        <w:rPr>
          <w:color w:val="000000" w:themeColor="text1"/>
        </w:rPr>
        <w:t>5</w:t>
      </w:r>
      <w:r w:rsidRPr="008E5714">
        <w:rPr>
          <w:rFonts w:hint="eastAsia"/>
          <w:color w:val="000000" w:themeColor="text1"/>
        </w:rPr>
        <w:t>日止），比照簡任第10職等；現任南投縣政府原住民族行政局局長，簡任第1</w:t>
      </w:r>
      <w:r w:rsidRPr="008E5714">
        <w:rPr>
          <w:color w:val="000000" w:themeColor="text1"/>
        </w:rPr>
        <w:t>1</w:t>
      </w:r>
      <w:r w:rsidRPr="008E5714">
        <w:rPr>
          <w:rFonts w:hint="eastAsia"/>
          <w:color w:val="000000" w:themeColor="text1"/>
        </w:rPr>
        <w:t>職等。</w:t>
      </w:r>
    </w:p>
    <w:p w:rsidR="00ED49BC" w:rsidRPr="008E5714" w:rsidRDefault="00ED49BC" w:rsidP="00ED49BC">
      <w:pPr>
        <w:pStyle w:val="afe"/>
        <w:ind w:left="2041" w:hanging="1361"/>
        <w:rPr>
          <w:color w:val="000000" w:themeColor="text1"/>
        </w:rPr>
      </w:pPr>
      <w:r w:rsidRPr="008E5714">
        <w:rPr>
          <w:rFonts w:hint="eastAsia"/>
          <w:color w:val="000000" w:themeColor="text1"/>
        </w:rPr>
        <w:t>莊進忠</w:t>
      </w:r>
      <w:r w:rsidR="002C2EAB">
        <w:rPr>
          <w:rFonts w:hint="eastAsia"/>
          <w:color w:val="000000" w:themeColor="text1"/>
        </w:rPr>
        <w:t xml:space="preserve">  </w:t>
      </w:r>
      <w:r w:rsidRPr="008E5714">
        <w:rPr>
          <w:rFonts w:hint="eastAsia"/>
          <w:color w:val="000000" w:themeColor="text1"/>
        </w:rPr>
        <w:t>南投縣信義鄉公所前秘書（以機要人員任用），薦任第</w:t>
      </w:r>
      <w:r w:rsidRPr="008E5714">
        <w:rPr>
          <w:color w:val="000000" w:themeColor="text1"/>
        </w:rPr>
        <w:t>8</w:t>
      </w:r>
      <w:r w:rsidRPr="008E5714">
        <w:rPr>
          <w:rFonts w:hint="eastAsia"/>
          <w:color w:val="000000" w:themeColor="text1"/>
        </w:rPr>
        <w:t>職等；已於1</w:t>
      </w:r>
      <w:r w:rsidRPr="008E5714">
        <w:rPr>
          <w:color w:val="000000" w:themeColor="text1"/>
        </w:rPr>
        <w:t>07</w:t>
      </w:r>
      <w:r w:rsidRPr="008E5714">
        <w:rPr>
          <w:rFonts w:hint="eastAsia"/>
          <w:color w:val="000000" w:themeColor="text1"/>
        </w:rPr>
        <w:t>年1</w:t>
      </w:r>
      <w:r w:rsidRPr="008E5714">
        <w:rPr>
          <w:color w:val="000000" w:themeColor="text1"/>
        </w:rPr>
        <w:t>2</w:t>
      </w:r>
      <w:r w:rsidRPr="008E5714">
        <w:rPr>
          <w:rFonts w:hint="eastAsia"/>
          <w:color w:val="000000" w:themeColor="text1"/>
        </w:rPr>
        <w:t>月2</w:t>
      </w:r>
      <w:r w:rsidRPr="008E5714">
        <w:rPr>
          <w:color w:val="000000" w:themeColor="text1"/>
        </w:rPr>
        <w:t>5</w:t>
      </w:r>
      <w:r w:rsidRPr="008E5714">
        <w:rPr>
          <w:rFonts w:hint="eastAsia"/>
          <w:color w:val="000000" w:themeColor="text1"/>
        </w:rPr>
        <w:t>日退休。</w:t>
      </w:r>
    </w:p>
    <w:p w:rsidR="00ED49BC" w:rsidRPr="008E5714" w:rsidRDefault="00ED49BC" w:rsidP="00ED49BC">
      <w:pPr>
        <w:pStyle w:val="afe"/>
        <w:ind w:left="2041" w:hanging="1361"/>
        <w:rPr>
          <w:color w:val="000000" w:themeColor="text1"/>
        </w:rPr>
      </w:pPr>
      <w:r w:rsidRPr="008E5714">
        <w:rPr>
          <w:rFonts w:hint="eastAsia"/>
          <w:color w:val="000000" w:themeColor="text1"/>
        </w:rPr>
        <w:t>全志祥</w:t>
      </w:r>
      <w:r w:rsidR="002C2EAB">
        <w:rPr>
          <w:rFonts w:hint="eastAsia"/>
          <w:color w:val="000000" w:themeColor="text1"/>
        </w:rPr>
        <w:t xml:space="preserve">  </w:t>
      </w:r>
      <w:r w:rsidRPr="008E5714">
        <w:rPr>
          <w:rFonts w:hint="eastAsia"/>
          <w:color w:val="000000" w:themeColor="text1"/>
        </w:rPr>
        <w:t>南投縣信義鄉公所課長，薦任第</w:t>
      </w:r>
      <w:r w:rsidRPr="008E5714">
        <w:rPr>
          <w:color w:val="000000" w:themeColor="text1"/>
        </w:rPr>
        <w:t>8</w:t>
      </w:r>
      <w:r w:rsidRPr="008E5714">
        <w:rPr>
          <w:rFonts w:hint="eastAsia"/>
          <w:color w:val="000000" w:themeColor="text1"/>
        </w:rPr>
        <w:t>職等。</w:t>
      </w:r>
    </w:p>
    <w:p w:rsidR="00ED49BC" w:rsidRPr="008E5714" w:rsidRDefault="00ED49BC" w:rsidP="00ED49BC">
      <w:pPr>
        <w:pStyle w:val="afe"/>
        <w:ind w:left="2041" w:hanging="1361"/>
        <w:rPr>
          <w:color w:val="000000" w:themeColor="text1"/>
        </w:rPr>
      </w:pPr>
      <w:r w:rsidRPr="008E5714">
        <w:rPr>
          <w:rFonts w:hint="eastAsia"/>
          <w:color w:val="000000" w:themeColor="text1"/>
        </w:rPr>
        <w:t>田東憲</w:t>
      </w:r>
      <w:r w:rsidR="002C2EAB">
        <w:rPr>
          <w:rFonts w:hint="eastAsia"/>
          <w:color w:val="000000" w:themeColor="text1"/>
        </w:rPr>
        <w:t xml:space="preserve">  </w:t>
      </w:r>
      <w:r w:rsidRPr="008E5714">
        <w:rPr>
          <w:rFonts w:hint="eastAsia"/>
          <w:color w:val="000000" w:themeColor="text1"/>
        </w:rPr>
        <w:t>南投縣信義鄉公所技士</w:t>
      </w:r>
      <w:r w:rsidR="002F7CFC" w:rsidRPr="008E5714">
        <w:rPr>
          <w:rFonts w:hint="eastAsia"/>
          <w:color w:val="000000" w:themeColor="text1"/>
        </w:rPr>
        <w:t>，委任第5職等。</w:t>
      </w:r>
    </w:p>
    <w:p w:rsidR="00ED49BC" w:rsidRPr="008E5714" w:rsidRDefault="00ED49BC" w:rsidP="00ED49BC">
      <w:pPr>
        <w:pStyle w:val="afe"/>
        <w:ind w:left="2041" w:hanging="1361"/>
        <w:rPr>
          <w:color w:val="000000" w:themeColor="text1"/>
        </w:rPr>
      </w:pPr>
      <w:r w:rsidRPr="008E5714">
        <w:rPr>
          <w:rFonts w:hint="eastAsia"/>
          <w:color w:val="000000" w:themeColor="text1"/>
        </w:rPr>
        <w:t>全經文</w:t>
      </w:r>
      <w:r w:rsidR="002C2EAB">
        <w:rPr>
          <w:rFonts w:hint="eastAsia"/>
          <w:color w:val="000000" w:themeColor="text1"/>
        </w:rPr>
        <w:t xml:space="preserve">  </w:t>
      </w:r>
      <w:r w:rsidRPr="008E5714">
        <w:rPr>
          <w:rFonts w:hint="eastAsia"/>
          <w:color w:val="000000" w:themeColor="text1"/>
        </w:rPr>
        <w:t>南投縣信義鄉公所技佐，委任第5職等。</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D49BC" w:rsidRPr="00DB46ED" w:rsidRDefault="006A1D20" w:rsidP="002F7CFC">
      <w:pPr>
        <w:pStyle w:val="1"/>
        <w:rPr>
          <w:rFonts w:hAnsi="標楷體"/>
          <w:color w:val="000000" w:themeColor="text1"/>
        </w:rPr>
      </w:pPr>
      <w:r w:rsidRPr="00DB46ED">
        <w:rPr>
          <w:rFonts w:hint="eastAsia"/>
          <w:color w:val="000000" w:themeColor="text1"/>
        </w:rPr>
        <w:t>案由：</w:t>
      </w:r>
      <w:bookmarkStart w:id="26" w:name="_Toc421794873"/>
      <w:bookmarkStart w:id="27" w:name="_Toc422728955"/>
      <w:bookmarkStart w:id="28" w:name="_Toc524902730"/>
      <w:bookmarkStart w:id="29" w:name="_Toc529218254"/>
      <w:bookmarkStart w:id="30" w:name="_Toc529222677"/>
      <w:bookmarkStart w:id="31" w:name="_Toc529223099"/>
      <w:bookmarkStart w:id="32" w:name="_Toc529223850"/>
      <w:bookmarkStart w:id="33" w:name="_Toc529228246"/>
      <w:bookmarkStart w:id="34" w:name="_Toc524895636"/>
      <w:bookmarkStart w:id="35" w:name="_Toc524896182"/>
      <w:bookmarkStart w:id="36" w:name="_Toc524896212"/>
      <w:bookmarkStart w:id="37" w:name="_Toc524902718"/>
      <w:bookmarkStart w:id="38" w:name="_Toc525066137"/>
      <w:bookmarkStart w:id="39" w:name="_Toc525070827"/>
      <w:bookmarkStart w:id="40" w:name="_Toc525938367"/>
      <w:bookmarkStart w:id="41" w:name="_Toc525939215"/>
      <w:bookmarkStart w:id="42" w:name="_Toc525939720"/>
      <w:r w:rsidR="00ED49BC" w:rsidRPr="00DB46ED">
        <w:rPr>
          <w:rFonts w:hAnsi="標楷體" w:hint="eastAsia"/>
          <w:color w:val="000000" w:themeColor="text1"/>
          <w:szCs w:val="32"/>
        </w:rPr>
        <w:t>南投縣信義鄉</w:t>
      </w:r>
      <w:r w:rsidR="00936330" w:rsidRPr="00DB46ED">
        <w:rPr>
          <w:rFonts w:hint="eastAsia"/>
          <w:color w:val="000000" w:themeColor="text1"/>
        </w:rPr>
        <w:t>前鄉長</w:t>
      </w:r>
      <w:r w:rsidR="002F3E30" w:rsidRPr="00DB46ED">
        <w:rPr>
          <w:rFonts w:hint="eastAsia"/>
          <w:color w:val="000000" w:themeColor="text1"/>
        </w:rPr>
        <w:t>史強等人，</w:t>
      </w:r>
      <w:r w:rsidR="00564AF4" w:rsidRPr="00DB46ED">
        <w:rPr>
          <w:rFonts w:hint="eastAsia"/>
          <w:color w:val="000000" w:themeColor="text1"/>
        </w:rPr>
        <w:t>於104</w:t>
      </w:r>
      <w:r w:rsidR="00CF06D9">
        <w:rPr>
          <w:rFonts w:hint="eastAsia"/>
          <w:color w:val="000000" w:themeColor="text1"/>
        </w:rPr>
        <w:t>年</w:t>
      </w:r>
      <w:r w:rsidR="00564AF4" w:rsidRPr="00DB46ED">
        <w:rPr>
          <w:rFonts w:hint="eastAsia"/>
          <w:color w:val="000000" w:themeColor="text1"/>
        </w:rPr>
        <w:t>及105年間辦理數件</w:t>
      </w:r>
      <w:r w:rsidR="00ED49BC" w:rsidRPr="00DB46ED">
        <w:rPr>
          <w:rFonts w:hint="eastAsia"/>
          <w:color w:val="000000" w:themeColor="text1"/>
        </w:rPr>
        <w:t>小額採購相關工程，</w:t>
      </w:r>
      <w:r w:rsidR="00564AF4" w:rsidRPr="00DB46ED">
        <w:rPr>
          <w:rFonts w:hint="eastAsia"/>
          <w:color w:val="000000" w:themeColor="text1"/>
        </w:rPr>
        <w:t>委請廠商先行施作，</w:t>
      </w:r>
      <w:r w:rsidR="006B594C" w:rsidRPr="00DB46ED">
        <w:rPr>
          <w:rFonts w:hint="eastAsia"/>
          <w:color w:val="000000" w:themeColor="text1"/>
        </w:rPr>
        <w:t>而事後</w:t>
      </w:r>
      <w:r w:rsidR="00564AF4" w:rsidRPr="00DB46ED">
        <w:rPr>
          <w:rFonts w:hint="eastAsia"/>
          <w:color w:val="000000" w:themeColor="text1"/>
        </w:rPr>
        <w:t>卻以</w:t>
      </w:r>
      <w:r w:rsidR="006B594C" w:rsidRPr="00DB46ED">
        <w:rPr>
          <w:rFonts w:hint="eastAsia"/>
          <w:color w:val="000000" w:themeColor="text1"/>
        </w:rPr>
        <w:t>製作不實時間之採購文書方式，辦理驗收、核銷程序</w:t>
      </w:r>
      <w:r w:rsidR="00441389" w:rsidRPr="00DB46ED">
        <w:rPr>
          <w:rFonts w:hint="eastAsia"/>
          <w:color w:val="000000" w:themeColor="text1"/>
        </w:rPr>
        <w:t>，</w:t>
      </w:r>
      <w:r w:rsidR="00564AF4" w:rsidRPr="00DB46ED">
        <w:rPr>
          <w:rFonts w:hint="eastAsia"/>
          <w:color w:val="000000" w:themeColor="text1"/>
        </w:rPr>
        <w:t>涉犯偽造文書罪責</w:t>
      </w:r>
      <w:r w:rsidR="00441389" w:rsidRPr="00DB46ED">
        <w:rPr>
          <w:rFonts w:hAnsi="標楷體" w:hint="eastAsia"/>
          <w:szCs w:val="32"/>
        </w:rPr>
        <w:t>及行政</w:t>
      </w:r>
      <w:r w:rsidR="00441389" w:rsidRPr="00DB46ED">
        <w:rPr>
          <w:rFonts w:hAnsi="標楷體" w:hint="eastAsia"/>
          <w:noProof/>
        </w:rPr>
        <w:t>違失</w:t>
      </w:r>
      <w:r w:rsidR="00441389" w:rsidRPr="00DB46ED">
        <w:rPr>
          <w:rFonts w:hAnsi="標楷體" w:hint="eastAsia"/>
        </w:rPr>
        <w:t>，</w:t>
      </w:r>
      <w:r w:rsidR="00955CB3">
        <w:rPr>
          <w:rFonts w:hAnsi="標楷體" w:hint="eastAsia"/>
        </w:rPr>
        <w:t>另</w:t>
      </w:r>
      <w:r w:rsidR="00955CB3" w:rsidRPr="00DB46ED">
        <w:rPr>
          <w:rFonts w:hint="eastAsia"/>
          <w:color w:val="000000" w:themeColor="text1"/>
        </w:rPr>
        <w:t>史強</w:t>
      </w:r>
      <w:r w:rsidR="00955CB3">
        <w:rPr>
          <w:rFonts w:hint="eastAsia"/>
          <w:color w:val="000000" w:themeColor="text1"/>
        </w:rPr>
        <w:t>於鄉長任內，</w:t>
      </w:r>
      <w:r w:rsidR="00955CB3">
        <w:rPr>
          <w:rFonts w:hAnsi="標楷體" w:cs="新細明體" w:hint="eastAsia"/>
          <w:color w:val="000000" w:themeColor="text1"/>
          <w:kern w:val="0"/>
          <w:szCs w:val="32"/>
        </w:rPr>
        <w:t>小額採購預算編列及執行浮濫，</w:t>
      </w:r>
      <w:r w:rsidR="00ED49BC" w:rsidRPr="00DB46ED">
        <w:rPr>
          <w:rFonts w:hAnsi="標楷體" w:hint="eastAsia"/>
          <w:color w:val="000000" w:themeColor="text1"/>
        </w:rPr>
        <w:t>事證明確</w:t>
      </w:r>
      <w:r w:rsidR="00441389" w:rsidRPr="00DB46ED">
        <w:rPr>
          <w:rFonts w:hAnsi="標楷體" w:hint="eastAsia"/>
          <w:color w:val="000000" w:themeColor="text1"/>
        </w:rPr>
        <w:t>且</w:t>
      </w:r>
      <w:r w:rsidR="00ED49BC" w:rsidRPr="00DB46ED">
        <w:rPr>
          <w:rFonts w:hAnsi="標楷體" w:hint="eastAsia"/>
          <w:color w:val="000000" w:themeColor="text1"/>
        </w:rPr>
        <w:t>情節重大，</w:t>
      </w:r>
      <w:proofErr w:type="gramStart"/>
      <w:r w:rsidR="00ED49BC" w:rsidRPr="00DB46ED">
        <w:rPr>
          <w:rFonts w:hAnsi="標楷體" w:hint="eastAsia"/>
          <w:color w:val="000000" w:themeColor="text1"/>
        </w:rPr>
        <w:t>爰</w:t>
      </w:r>
      <w:proofErr w:type="gramEnd"/>
      <w:r w:rsidR="00ED49BC" w:rsidRPr="00DB46ED">
        <w:rPr>
          <w:rFonts w:hAnsi="標楷體" w:hint="eastAsia"/>
          <w:color w:val="000000" w:themeColor="text1"/>
        </w:rPr>
        <w:t>依法提案彈劾。</w:t>
      </w:r>
    </w:p>
    <w:p w:rsidR="00ED49BC" w:rsidRPr="008E5714" w:rsidRDefault="00ED49BC" w:rsidP="002F7CFC">
      <w:pPr>
        <w:pStyle w:val="1"/>
        <w:ind w:left="2380" w:hanging="2380"/>
        <w:rPr>
          <w:rFonts w:hAnsi="標楷體"/>
          <w:color w:val="000000" w:themeColor="text1"/>
        </w:rPr>
      </w:pPr>
      <w:r w:rsidRPr="008E5714">
        <w:rPr>
          <w:rFonts w:hAnsi="標楷體" w:hint="eastAsia"/>
          <w:color w:val="000000" w:themeColor="text1"/>
        </w:rPr>
        <w:t>違法失職之事實與證據：</w:t>
      </w:r>
    </w:p>
    <w:p w:rsidR="001C152B" w:rsidRPr="008E5714" w:rsidRDefault="00B07F30" w:rsidP="00AA0AD4">
      <w:pPr>
        <w:pStyle w:val="11"/>
        <w:ind w:left="680" w:firstLine="680"/>
        <w:rPr>
          <w:color w:val="000000" w:themeColor="text1"/>
        </w:rPr>
      </w:pPr>
      <w:r>
        <w:rPr>
          <w:rFonts w:hAnsi="標楷體" w:hint="eastAsia"/>
          <w:color w:val="000000" w:themeColor="text1"/>
        </w:rPr>
        <w:t>被彈劾人</w:t>
      </w:r>
      <w:r w:rsidR="00FA65BE" w:rsidRPr="008E5714">
        <w:rPr>
          <w:rFonts w:hAnsi="標楷體" w:hint="eastAsia"/>
          <w:color w:val="000000" w:themeColor="text1"/>
        </w:rPr>
        <w:t>史強</w:t>
      </w:r>
      <w:r w:rsidR="00843059" w:rsidRPr="008E5714">
        <w:rPr>
          <w:rFonts w:hint="eastAsia"/>
          <w:color w:val="000000" w:themeColor="text1"/>
        </w:rPr>
        <w:t>自99年3月1日起至10</w:t>
      </w:r>
      <w:r w:rsidR="00843059" w:rsidRPr="008E5714">
        <w:rPr>
          <w:color w:val="000000" w:themeColor="text1"/>
        </w:rPr>
        <w:t>7</w:t>
      </w:r>
      <w:r w:rsidR="00843059" w:rsidRPr="008E5714">
        <w:rPr>
          <w:rFonts w:hint="eastAsia"/>
          <w:color w:val="000000" w:themeColor="text1"/>
        </w:rPr>
        <w:t>年12月2</w:t>
      </w:r>
      <w:r w:rsidR="00843059" w:rsidRPr="008E5714">
        <w:rPr>
          <w:color w:val="000000" w:themeColor="text1"/>
        </w:rPr>
        <w:t>5</w:t>
      </w:r>
      <w:r w:rsidR="00843059" w:rsidRPr="008E5714">
        <w:rPr>
          <w:rFonts w:hint="eastAsia"/>
          <w:color w:val="000000" w:themeColor="text1"/>
        </w:rPr>
        <w:t>日</w:t>
      </w:r>
      <w:r w:rsidR="00843059">
        <w:rPr>
          <w:rFonts w:hint="eastAsia"/>
          <w:color w:val="000000" w:themeColor="text1"/>
        </w:rPr>
        <w:t>為</w:t>
      </w:r>
      <w:r w:rsidR="00843059" w:rsidRPr="008E5714">
        <w:rPr>
          <w:rFonts w:hint="eastAsia"/>
          <w:color w:val="000000" w:themeColor="text1"/>
        </w:rPr>
        <w:t>南投縣信義鄉</w:t>
      </w:r>
      <w:r w:rsidR="00843059">
        <w:rPr>
          <w:rFonts w:hint="eastAsia"/>
          <w:color w:val="000000" w:themeColor="text1"/>
        </w:rPr>
        <w:t>鄉長</w:t>
      </w:r>
      <w:r w:rsidR="00167445" w:rsidRPr="008E5714">
        <w:rPr>
          <w:rFonts w:hint="eastAsia"/>
          <w:color w:val="000000" w:themeColor="text1"/>
        </w:rPr>
        <w:t>，</w:t>
      </w:r>
      <w:r>
        <w:rPr>
          <w:rFonts w:hAnsi="標楷體" w:hint="eastAsia"/>
          <w:color w:val="000000" w:themeColor="text1"/>
        </w:rPr>
        <w:t>被彈劾人</w:t>
      </w:r>
      <w:r w:rsidR="00C50A9B" w:rsidRPr="008E5714">
        <w:rPr>
          <w:rFonts w:hAnsi="標楷體" w:hint="eastAsia"/>
          <w:color w:val="000000" w:themeColor="text1"/>
          <w:szCs w:val="36"/>
        </w:rPr>
        <w:t>莊進忠</w:t>
      </w:r>
      <w:r w:rsidR="00290C2C">
        <w:rPr>
          <w:rFonts w:hAnsi="標楷體" w:hint="eastAsia"/>
          <w:color w:val="000000" w:themeColor="text1"/>
          <w:szCs w:val="36"/>
        </w:rPr>
        <w:t>（</w:t>
      </w:r>
      <w:r w:rsidR="00290C2C" w:rsidRPr="008E5714">
        <w:rPr>
          <w:rFonts w:hAnsi="標楷體" w:hint="eastAsia"/>
          <w:color w:val="000000" w:themeColor="text1"/>
          <w:szCs w:val="36"/>
        </w:rPr>
        <w:t>時任</w:t>
      </w:r>
      <w:r w:rsidR="00290C2C">
        <w:rPr>
          <w:rFonts w:hAnsi="標楷體" w:hint="eastAsia"/>
          <w:color w:val="000000" w:themeColor="text1"/>
          <w:szCs w:val="36"/>
        </w:rPr>
        <w:t>秘書）、</w:t>
      </w:r>
      <w:r w:rsidR="00167445" w:rsidRPr="008E5714">
        <w:rPr>
          <w:rFonts w:hAnsi="標楷體" w:hint="eastAsia"/>
          <w:color w:val="000000" w:themeColor="text1"/>
          <w:szCs w:val="36"/>
        </w:rPr>
        <w:t>全志祥</w:t>
      </w:r>
      <w:r w:rsidR="00290C2C">
        <w:rPr>
          <w:rFonts w:hAnsi="標楷體" w:hint="eastAsia"/>
          <w:color w:val="000000" w:themeColor="text1"/>
          <w:szCs w:val="36"/>
        </w:rPr>
        <w:t>（</w:t>
      </w:r>
      <w:r w:rsidR="00290C2C" w:rsidRPr="008E5714">
        <w:rPr>
          <w:rFonts w:hAnsi="標楷體" w:hint="eastAsia"/>
          <w:color w:val="000000" w:themeColor="text1"/>
          <w:szCs w:val="36"/>
        </w:rPr>
        <w:t>時任建設課課長</w:t>
      </w:r>
      <w:r w:rsidR="00290C2C">
        <w:rPr>
          <w:rFonts w:hAnsi="標楷體" w:hint="eastAsia"/>
          <w:color w:val="000000" w:themeColor="text1"/>
          <w:szCs w:val="36"/>
        </w:rPr>
        <w:t>）、</w:t>
      </w:r>
      <w:r w:rsidR="00FA65BE" w:rsidRPr="008E5714">
        <w:rPr>
          <w:rFonts w:hAnsi="標楷體" w:hint="eastAsia"/>
          <w:color w:val="000000" w:themeColor="text1"/>
          <w:szCs w:val="36"/>
        </w:rPr>
        <w:t>田東憲</w:t>
      </w:r>
      <w:r w:rsidR="00290C2C">
        <w:rPr>
          <w:rFonts w:hAnsi="標楷體" w:hint="eastAsia"/>
          <w:color w:val="000000" w:themeColor="text1"/>
          <w:szCs w:val="36"/>
        </w:rPr>
        <w:t>（</w:t>
      </w:r>
      <w:r w:rsidR="00290C2C" w:rsidRPr="008E5714">
        <w:rPr>
          <w:rFonts w:hAnsi="標楷體" w:hint="eastAsia"/>
          <w:color w:val="000000" w:themeColor="text1"/>
          <w:szCs w:val="36"/>
        </w:rPr>
        <w:t>時任建設課技士</w:t>
      </w:r>
      <w:r w:rsidR="00290C2C">
        <w:rPr>
          <w:rFonts w:hAnsi="標楷體" w:hint="eastAsia"/>
          <w:color w:val="000000" w:themeColor="text1"/>
          <w:szCs w:val="36"/>
        </w:rPr>
        <w:t>）及</w:t>
      </w:r>
      <w:r w:rsidR="00FA65BE" w:rsidRPr="008E5714">
        <w:rPr>
          <w:rFonts w:hAnsi="標楷體" w:hint="eastAsia"/>
          <w:color w:val="000000" w:themeColor="text1"/>
          <w:szCs w:val="36"/>
        </w:rPr>
        <w:t>全經文</w:t>
      </w:r>
      <w:r w:rsidR="00290C2C">
        <w:rPr>
          <w:rFonts w:hAnsi="標楷體" w:hint="eastAsia"/>
          <w:color w:val="000000" w:themeColor="text1"/>
          <w:szCs w:val="36"/>
        </w:rPr>
        <w:t>（</w:t>
      </w:r>
      <w:r w:rsidR="00290C2C" w:rsidRPr="008E5714">
        <w:rPr>
          <w:rFonts w:hAnsi="標楷體" w:hint="eastAsia"/>
          <w:color w:val="000000" w:themeColor="text1"/>
          <w:szCs w:val="36"/>
        </w:rPr>
        <w:t>時任建設課技佐</w:t>
      </w:r>
      <w:r w:rsidR="00290C2C">
        <w:rPr>
          <w:rFonts w:hAnsi="標楷體" w:hint="eastAsia"/>
          <w:color w:val="000000" w:themeColor="text1"/>
          <w:szCs w:val="36"/>
        </w:rPr>
        <w:t>）</w:t>
      </w:r>
      <w:r w:rsidR="00FA65BE" w:rsidRPr="008E5714">
        <w:rPr>
          <w:rFonts w:hAnsi="標楷體" w:hint="eastAsia"/>
          <w:color w:val="000000" w:themeColor="text1"/>
          <w:szCs w:val="36"/>
        </w:rPr>
        <w:t>，</w:t>
      </w:r>
      <w:r w:rsidR="002C2EAB" w:rsidRPr="008E5714">
        <w:rPr>
          <w:rFonts w:hAnsi="標楷體" w:hint="eastAsia"/>
          <w:color w:val="000000" w:themeColor="text1"/>
          <w:szCs w:val="36"/>
        </w:rPr>
        <w:t>於</w:t>
      </w:r>
      <w:r w:rsidR="002C2EAB" w:rsidRPr="008E5714">
        <w:rPr>
          <w:rFonts w:hAnsi="標楷體"/>
          <w:color w:val="000000" w:themeColor="text1"/>
          <w:szCs w:val="36"/>
        </w:rPr>
        <w:t>104</w:t>
      </w:r>
      <w:r w:rsidR="002C2EAB" w:rsidRPr="008E5714">
        <w:rPr>
          <w:rFonts w:hAnsi="標楷體" w:hint="eastAsia"/>
          <w:color w:val="000000" w:themeColor="text1"/>
          <w:szCs w:val="36"/>
        </w:rPr>
        <w:t>、</w:t>
      </w:r>
      <w:r w:rsidR="002C2EAB" w:rsidRPr="008E5714">
        <w:rPr>
          <w:rFonts w:hAnsi="標楷體"/>
          <w:color w:val="000000" w:themeColor="text1"/>
          <w:szCs w:val="36"/>
        </w:rPr>
        <w:t>105</w:t>
      </w:r>
      <w:r w:rsidR="002C2EAB" w:rsidRPr="008E5714">
        <w:rPr>
          <w:rFonts w:hAnsi="標楷體" w:hint="eastAsia"/>
          <w:color w:val="000000" w:themeColor="text1"/>
          <w:szCs w:val="36"/>
        </w:rPr>
        <w:t>年間均任職</w:t>
      </w:r>
      <w:r w:rsidR="00C50A9B" w:rsidRPr="008E5714">
        <w:rPr>
          <w:rFonts w:hint="eastAsia"/>
          <w:color w:val="000000" w:themeColor="text1"/>
        </w:rPr>
        <w:t>南投縣信義鄉公所</w:t>
      </w:r>
      <w:r w:rsidR="00C50A9B">
        <w:rPr>
          <w:rFonts w:hint="eastAsia"/>
          <w:color w:val="000000" w:themeColor="text1"/>
        </w:rPr>
        <w:t>（下稱</w:t>
      </w:r>
      <w:r w:rsidR="00C50A9B" w:rsidRPr="008E5714">
        <w:rPr>
          <w:rFonts w:hint="eastAsia"/>
          <w:color w:val="000000" w:themeColor="text1"/>
        </w:rPr>
        <w:t>信義鄉公所</w:t>
      </w:r>
      <w:r w:rsidR="00C50A9B">
        <w:rPr>
          <w:rFonts w:hint="eastAsia"/>
          <w:color w:val="000000" w:themeColor="text1"/>
        </w:rPr>
        <w:t>）</w:t>
      </w:r>
      <w:r w:rsidR="002C2EAB" w:rsidRPr="008E5714">
        <w:rPr>
          <w:rFonts w:hAnsi="標楷體" w:hint="eastAsia"/>
          <w:color w:val="000000" w:themeColor="text1"/>
          <w:szCs w:val="36"/>
        </w:rPr>
        <w:t>，</w:t>
      </w:r>
      <w:r w:rsidR="00FA65BE" w:rsidRPr="008E5714">
        <w:rPr>
          <w:rFonts w:hAnsi="標楷體" w:hint="eastAsia"/>
          <w:color w:val="000000" w:themeColor="text1"/>
          <w:szCs w:val="36"/>
        </w:rPr>
        <w:t>係依法令服務於地方自治團體所屬機關而具有法定</w:t>
      </w:r>
      <w:r w:rsidR="00FA65BE" w:rsidRPr="008E5714">
        <w:rPr>
          <w:rFonts w:hAnsi="標楷體" w:hint="eastAsia"/>
          <w:color w:val="000000" w:themeColor="text1"/>
        </w:rPr>
        <w:t>職務</w:t>
      </w:r>
      <w:r w:rsidR="00FA65BE" w:rsidRPr="008E5714">
        <w:rPr>
          <w:rFonts w:hAnsi="標楷體" w:hint="eastAsia"/>
          <w:color w:val="000000" w:themeColor="text1"/>
          <w:szCs w:val="36"/>
        </w:rPr>
        <w:t>權限之公務員（</w:t>
      </w:r>
      <w:r w:rsidR="00973E6F" w:rsidRPr="008E5714">
        <w:rPr>
          <w:rFonts w:hAnsi="標楷體" w:hint="eastAsia"/>
          <w:color w:val="000000" w:themeColor="text1"/>
          <w:szCs w:val="32"/>
        </w:rPr>
        <w:t>其等公務人員履歷資料</w:t>
      </w:r>
      <w:r w:rsidR="00071E33" w:rsidRPr="008E5714">
        <w:rPr>
          <w:rFonts w:hAnsi="標楷體" w:hint="eastAsia"/>
          <w:color w:val="000000" w:themeColor="text1"/>
          <w:szCs w:val="36"/>
        </w:rPr>
        <w:t>附件</w:t>
      </w:r>
      <w:r w:rsidR="00973E6F" w:rsidRPr="008E5714">
        <w:rPr>
          <w:rFonts w:hAnsi="標楷體" w:hint="eastAsia"/>
          <w:color w:val="000000" w:themeColor="text1"/>
        </w:rPr>
        <w:t>一</w:t>
      </w:r>
      <w:r w:rsidR="00973E6F" w:rsidRPr="008E5714">
        <w:rPr>
          <w:rFonts w:hAnsi="標楷體"/>
          <w:color w:val="000000" w:themeColor="text1"/>
        </w:rPr>
        <w:t>，</w:t>
      </w:r>
      <w:r w:rsidR="00973E6F" w:rsidRPr="008E5714">
        <w:rPr>
          <w:rFonts w:hAnsi="標楷體" w:hint="eastAsia"/>
          <w:color w:val="000000" w:themeColor="text1"/>
        </w:rPr>
        <w:t>第</w:t>
      </w:r>
      <w:r w:rsidR="005366A7">
        <w:rPr>
          <w:rFonts w:hAnsi="標楷體"/>
          <w:color w:val="000000" w:themeColor="text1"/>
        </w:rPr>
        <w:t>1</w:t>
      </w:r>
      <w:r w:rsidR="00973E6F" w:rsidRPr="008E5714">
        <w:rPr>
          <w:rFonts w:hAnsi="標楷體" w:hint="eastAsia"/>
          <w:color w:val="000000" w:themeColor="text1"/>
        </w:rPr>
        <w:t>至</w:t>
      </w:r>
      <w:r w:rsidR="005366A7">
        <w:rPr>
          <w:rFonts w:hAnsi="標楷體"/>
          <w:color w:val="000000" w:themeColor="text1"/>
        </w:rPr>
        <w:t>55</w:t>
      </w:r>
      <w:r w:rsidR="00973E6F" w:rsidRPr="008E5714">
        <w:rPr>
          <w:rFonts w:hAnsi="標楷體" w:hint="eastAsia"/>
          <w:color w:val="000000" w:themeColor="text1"/>
        </w:rPr>
        <w:t>頁</w:t>
      </w:r>
      <w:r w:rsidR="00FA65BE" w:rsidRPr="008E5714">
        <w:rPr>
          <w:rFonts w:hAnsi="標楷體" w:hint="eastAsia"/>
          <w:color w:val="000000" w:themeColor="text1"/>
          <w:szCs w:val="36"/>
        </w:rPr>
        <w:t>）。</w:t>
      </w:r>
      <w:r w:rsidR="00FA65BE" w:rsidRPr="008E5714">
        <w:rPr>
          <w:rFonts w:hAnsi="標楷體" w:hint="eastAsia"/>
          <w:color w:val="000000" w:themeColor="text1"/>
          <w:szCs w:val="32"/>
        </w:rPr>
        <w:t>信義鄉公所</w:t>
      </w:r>
      <w:r w:rsidR="00FA65BE" w:rsidRPr="008E5714">
        <w:rPr>
          <w:rFonts w:hint="eastAsia"/>
          <w:color w:val="000000" w:themeColor="text1"/>
        </w:rPr>
        <w:t>於105年7月9日至同年8月28日因舉辦「2016信義鄉葡萄節暨滑水嘉年華」活動（下稱滑水嘉年華活動），辦理「信義鄉</w:t>
      </w:r>
      <w:proofErr w:type="gramStart"/>
      <w:r w:rsidR="00FA65BE" w:rsidRPr="008E5714">
        <w:rPr>
          <w:rFonts w:hint="eastAsia"/>
          <w:color w:val="000000" w:themeColor="text1"/>
        </w:rPr>
        <w:lastRenderedPageBreak/>
        <w:t>滑水道暨葡萄</w:t>
      </w:r>
      <w:proofErr w:type="gramEnd"/>
      <w:r w:rsidR="00FA65BE" w:rsidRPr="008E5714">
        <w:rPr>
          <w:rFonts w:hint="eastAsia"/>
          <w:color w:val="000000" w:themeColor="text1"/>
        </w:rPr>
        <w:t>節嘉年華-滑水道委託規劃及製作技術服務」採購標案，預算金額新臺幣（下同）430萬元。</w:t>
      </w:r>
      <w:r>
        <w:rPr>
          <w:rFonts w:hAnsi="標楷體" w:hint="eastAsia"/>
          <w:color w:val="000000" w:themeColor="text1"/>
        </w:rPr>
        <w:t>被彈劾人</w:t>
      </w:r>
      <w:r w:rsidR="00FA65BE" w:rsidRPr="008E5714">
        <w:rPr>
          <w:rFonts w:hAnsi="標楷體" w:hint="eastAsia"/>
          <w:color w:val="000000" w:themeColor="text1"/>
          <w:szCs w:val="32"/>
        </w:rPr>
        <w:t>史強等人</w:t>
      </w:r>
      <w:r w:rsidR="00FA65BE" w:rsidRPr="008E5714">
        <w:rPr>
          <w:rFonts w:hint="eastAsia"/>
          <w:color w:val="000000" w:themeColor="text1"/>
        </w:rPr>
        <w:t>為緊急解決活動期間發現之滑水道用水及遊戲區遮陽等問題，不及事先簽辦採購，委請廠商先行施作4件小額採購相關工程，</w:t>
      </w:r>
      <w:r w:rsidR="001C152B" w:rsidRPr="008E5714">
        <w:rPr>
          <w:rFonts w:hAnsi="標楷體" w:hint="eastAsia"/>
          <w:color w:val="000000" w:themeColor="text1"/>
        </w:rPr>
        <w:t>而事後方才以製作不實時間之採購文書方式，辦理驗收、核銷程序等違法情事。案經審計部臺灣省南投縣審計室（下稱</w:t>
      </w:r>
      <w:bookmarkStart w:id="43" w:name="_Hlk85696734"/>
      <w:r w:rsidR="001C152B" w:rsidRPr="008E5714">
        <w:rPr>
          <w:rFonts w:hAnsi="標楷體" w:hint="eastAsia"/>
          <w:color w:val="000000" w:themeColor="text1"/>
        </w:rPr>
        <w:t>南投縣審計室</w:t>
      </w:r>
      <w:bookmarkEnd w:id="43"/>
      <w:r w:rsidR="001C152B" w:rsidRPr="008E5714">
        <w:rPr>
          <w:rFonts w:hAnsi="標楷體" w:hint="eastAsia"/>
          <w:color w:val="000000" w:themeColor="text1"/>
        </w:rPr>
        <w:t>）查核發現上開情事，</w:t>
      </w:r>
      <w:proofErr w:type="gramStart"/>
      <w:r w:rsidR="001C152B" w:rsidRPr="008E5714">
        <w:rPr>
          <w:rFonts w:hAnsi="標楷體" w:hint="eastAsia"/>
          <w:color w:val="000000" w:themeColor="text1"/>
        </w:rPr>
        <w:t>遂函請</w:t>
      </w:r>
      <w:proofErr w:type="gramEnd"/>
      <w:r w:rsidR="001C152B" w:rsidRPr="008E5714">
        <w:rPr>
          <w:rFonts w:hAnsi="標楷體" w:hint="eastAsia"/>
          <w:color w:val="000000" w:themeColor="text1"/>
        </w:rPr>
        <w:t>南投縣政府政風處</w:t>
      </w:r>
      <w:proofErr w:type="gramStart"/>
      <w:r w:rsidR="001C152B" w:rsidRPr="008E5714">
        <w:rPr>
          <w:rFonts w:hAnsi="標楷體" w:hint="eastAsia"/>
          <w:color w:val="000000" w:themeColor="text1"/>
        </w:rPr>
        <w:t>賡</w:t>
      </w:r>
      <w:proofErr w:type="gramEnd"/>
      <w:r w:rsidR="001C152B" w:rsidRPr="008E5714">
        <w:rPr>
          <w:rFonts w:hAnsi="標楷體" w:hint="eastAsia"/>
          <w:color w:val="000000" w:themeColor="text1"/>
        </w:rPr>
        <w:t>續調查</w:t>
      </w:r>
      <w:r w:rsidR="0038109F" w:rsidRPr="008E5714">
        <w:rPr>
          <w:rFonts w:hAnsi="標楷體" w:hint="eastAsia"/>
          <w:color w:val="000000" w:themeColor="text1"/>
        </w:rPr>
        <w:t>後</w:t>
      </w:r>
      <w:r w:rsidR="00973E6F" w:rsidRPr="008E5714">
        <w:rPr>
          <w:rFonts w:hint="eastAsia"/>
          <w:color w:val="000000" w:themeColor="text1"/>
        </w:rPr>
        <w:t>（</w:t>
      </w:r>
      <w:r w:rsidR="00973E6F" w:rsidRPr="008E5714">
        <w:rPr>
          <w:rFonts w:hAnsi="標楷體"/>
          <w:color w:val="000000" w:themeColor="text1"/>
        </w:rPr>
        <w:t>附件</w:t>
      </w:r>
      <w:r w:rsidR="00F41BFA">
        <w:rPr>
          <w:rFonts w:hAnsi="標楷體" w:hint="eastAsia"/>
          <w:color w:val="000000" w:themeColor="text1"/>
        </w:rPr>
        <w:t>二</w:t>
      </w:r>
      <w:r w:rsidR="00973E6F" w:rsidRPr="008E5714">
        <w:rPr>
          <w:rFonts w:hAnsi="標楷體"/>
          <w:color w:val="000000" w:themeColor="text1"/>
        </w:rPr>
        <w:t>，</w:t>
      </w:r>
      <w:r w:rsidR="00973E6F" w:rsidRPr="008E5714">
        <w:rPr>
          <w:rFonts w:hAnsi="標楷體" w:hint="eastAsia"/>
          <w:color w:val="000000" w:themeColor="text1"/>
        </w:rPr>
        <w:t>第</w:t>
      </w:r>
      <w:r w:rsidR="004403B0">
        <w:rPr>
          <w:rFonts w:hAnsi="標楷體"/>
          <w:color w:val="000000" w:themeColor="text1"/>
        </w:rPr>
        <w:t>56</w:t>
      </w:r>
      <w:r w:rsidR="00973E6F" w:rsidRPr="008E5714">
        <w:rPr>
          <w:rFonts w:hAnsi="標楷體" w:hint="eastAsia"/>
          <w:color w:val="000000" w:themeColor="text1"/>
        </w:rPr>
        <w:t>至</w:t>
      </w:r>
      <w:r w:rsidR="004403B0">
        <w:rPr>
          <w:rFonts w:hAnsi="標楷體"/>
          <w:color w:val="000000" w:themeColor="text1"/>
        </w:rPr>
        <w:t>57</w:t>
      </w:r>
      <w:r w:rsidR="00973E6F" w:rsidRPr="008E5714">
        <w:rPr>
          <w:rFonts w:hAnsi="標楷體" w:hint="eastAsia"/>
          <w:color w:val="000000" w:themeColor="text1"/>
        </w:rPr>
        <w:t>頁</w:t>
      </w:r>
      <w:r w:rsidR="00973E6F" w:rsidRPr="008E5714">
        <w:rPr>
          <w:rFonts w:hint="eastAsia"/>
          <w:color w:val="000000" w:themeColor="text1"/>
        </w:rPr>
        <w:t>）</w:t>
      </w:r>
      <w:r w:rsidR="0038109F" w:rsidRPr="008E5714">
        <w:rPr>
          <w:rFonts w:hAnsi="標楷體" w:hint="eastAsia"/>
          <w:color w:val="000000" w:themeColor="text1"/>
        </w:rPr>
        <w:t>，</w:t>
      </w:r>
      <w:r w:rsidR="001C152B" w:rsidRPr="008E5714">
        <w:rPr>
          <w:rFonts w:hAnsi="標楷體" w:hint="eastAsia"/>
          <w:color w:val="000000" w:themeColor="text1"/>
        </w:rPr>
        <w:t>另發現信義鄉公所為拆除布農聚會所基地舊建築物，分別辦理「信義鄉羅娜村布農聚會用地建物拆除工程」及「信義鄉布農聚會所基地維護及清理工程」等2案，亦有類同違法情事</w:t>
      </w:r>
      <w:r w:rsidR="00167445" w:rsidRPr="008E5714">
        <w:rPr>
          <w:rFonts w:hAnsi="標楷體" w:hint="eastAsia"/>
          <w:color w:val="000000" w:themeColor="text1"/>
        </w:rPr>
        <w:t>，</w:t>
      </w:r>
      <w:proofErr w:type="gramStart"/>
      <w:r w:rsidR="001C152B" w:rsidRPr="008E5714">
        <w:rPr>
          <w:rFonts w:hAnsi="標楷體" w:hint="eastAsia"/>
          <w:color w:val="000000" w:themeColor="text1"/>
        </w:rPr>
        <w:t>嗣</w:t>
      </w:r>
      <w:proofErr w:type="gramEnd"/>
      <w:r w:rsidR="001C152B" w:rsidRPr="008E5714">
        <w:rPr>
          <w:rFonts w:hAnsi="標楷體" w:hint="eastAsia"/>
          <w:color w:val="000000" w:themeColor="text1"/>
        </w:rPr>
        <w:t>經該處函報此6件小額採購偽造文書，移送法務部廉政署（下稱廉政署）調查後，移請</w:t>
      </w:r>
      <w:r w:rsidR="00CF06D9">
        <w:rPr>
          <w:rFonts w:hAnsi="標楷體" w:hint="eastAsia"/>
          <w:color w:val="000000" w:themeColor="text1"/>
        </w:rPr>
        <w:t>臺灣南投地方檢察署（下稱</w:t>
      </w:r>
      <w:r w:rsidR="001C152B" w:rsidRPr="008E5714">
        <w:rPr>
          <w:rFonts w:hAnsi="標楷體" w:hint="eastAsia"/>
          <w:color w:val="000000" w:themeColor="text1"/>
        </w:rPr>
        <w:t>南投地檢署</w:t>
      </w:r>
      <w:r w:rsidR="00CF06D9">
        <w:rPr>
          <w:rFonts w:hAnsi="標楷體" w:hint="eastAsia"/>
          <w:color w:val="000000" w:themeColor="text1"/>
        </w:rPr>
        <w:t>）</w:t>
      </w:r>
      <w:r w:rsidR="001C152B" w:rsidRPr="008E5714">
        <w:rPr>
          <w:rFonts w:hAnsi="標楷體" w:hint="eastAsia"/>
          <w:color w:val="000000" w:themeColor="text1"/>
        </w:rPr>
        <w:t>偵辦</w:t>
      </w:r>
      <w:r w:rsidR="00167445" w:rsidRPr="008E5714">
        <w:rPr>
          <w:rFonts w:hAnsi="標楷體" w:hint="eastAsia"/>
          <w:color w:val="000000" w:themeColor="text1"/>
        </w:rPr>
        <w:t>，該署</w:t>
      </w:r>
      <w:r w:rsidR="001C152B" w:rsidRPr="008E5714">
        <w:rPr>
          <w:rFonts w:hAnsi="標楷體" w:hint="eastAsia"/>
          <w:color w:val="000000" w:themeColor="text1"/>
        </w:rPr>
        <w:t>檢察官以信義鄉公所相關承辦人員及廠商，涉犯偽造文書</w:t>
      </w:r>
      <w:r w:rsidR="00A766F0" w:rsidRPr="008E5714">
        <w:rPr>
          <w:rFonts w:hAnsi="標楷體" w:hint="eastAsia"/>
          <w:color w:val="000000" w:themeColor="text1"/>
        </w:rPr>
        <w:t>（</w:t>
      </w:r>
      <w:r w:rsidR="00B97E83" w:rsidRPr="008E5714">
        <w:rPr>
          <w:rFonts w:hAnsi="標楷體" w:hint="eastAsia"/>
          <w:color w:val="000000" w:themeColor="text1"/>
        </w:rPr>
        <w:t>公文書登載不實</w:t>
      </w:r>
      <w:r w:rsidR="00A766F0" w:rsidRPr="008E5714">
        <w:rPr>
          <w:rFonts w:hAnsi="標楷體" w:hint="eastAsia"/>
          <w:color w:val="000000" w:themeColor="text1"/>
        </w:rPr>
        <w:t>）</w:t>
      </w:r>
      <w:r w:rsidR="001C152B" w:rsidRPr="008E5714">
        <w:rPr>
          <w:rFonts w:hAnsi="標楷體" w:hint="eastAsia"/>
          <w:color w:val="000000" w:themeColor="text1"/>
        </w:rPr>
        <w:t>等罪責提起公訴（</w:t>
      </w:r>
      <w:proofErr w:type="gramStart"/>
      <w:r w:rsidR="001C152B" w:rsidRPr="008E5714">
        <w:rPr>
          <w:rFonts w:hAnsi="標楷體" w:hint="eastAsia"/>
          <w:color w:val="000000" w:themeColor="text1"/>
        </w:rPr>
        <w:t>109</w:t>
      </w:r>
      <w:proofErr w:type="gramEnd"/>
      <w:r w:rsidR="001C152B" w:rsidRPr="008E5714">
        <w:rPr>
          <w:rFonts w:hAnsi="標楷體" w:hint="eastAsia"/>
          <w:color w:val="000000" w:themeColor="text1"/>
        </w:rPr>
        <w:t>年度</w:t>
      </w:r>
      <w:proofErr w:type="gramStart"/>
      <w:r w:rsidR="001C152B" w:rsidRPr="008E5714">
        <w:rPr>
          <w:rFonts w:hAnsi="標楷體" w:hint="eastAsia"/>
          <w:color w:val="000000" w:themeColor="text1"/>
        </w:rPr>
        <w:t>偵</w:t>
      </w:r>
      <w:proofErr w:type="gramEnd"/>
      <w:r w:rsidR="001C152B" w:rsidRPr="008E5714">
        <w:rPr>
          <w:rFonts w:hAnsi="標楷體" w:hint="eastAsia"/>
          <w:color w:val="000000" w:themeColor="text1"/>
        </w:rPr>
        <w:t>字第5235號</w:t>
      </w:r>
      <w:r w:rsidR="00B846B2" w:rsidRPr="008E5714">
        <w:rPr>
          <w:rFonts w:hAnsi="標楷體" w:hint="eastAsia"/>
          <w:color w:val="000000" w:themeColor="text1"/>
        </w:rPr>
        <w:t>起訴書，附件</w:t>
      </w:r>
      <w:proofErr w:type="gramStart"/>
      <w:r w:rsidR="00F41BFA">
        <w:rPr>
          <w:rFonts w:hAnsi="標楷體" w:hint="eastAsia"/>
          <w:color w:val="000000" w:themeColor="text1"/>
        </w:rPr>
        <w:t>三</w:t>
      </w:r>
      <w:proofErr w:type="gramEnd"/>
      <w:r w:rsidR="005B0EB6" w:rsidRPr="008E5714">
        <w:rPr>
          <w:rFonts w:hAnsi="標楷體"/>
          <w:color w:val="000000" w:themeColor="text1"/>
        </w:rPr>
        <w:t>，</w:t>
      </w:r>
      <w:r w:rsidR="005B0EB6" w:rsidRPr="008E5714">
        <w:rPr>
          <w:rFonts w:hAnsi="標楷體" w:hint="eastAsia"/>
          <w:color w:val="000000" w:themeColor="text1"/>
        </w:rPr>
        <w:t>第</w:t>
      </w:r>
      <w:r w:rsidR="009D171C">
        <w:rPr>
          <w:rFonts w:hAnsi="標楷體"/>
          <w:color w:val="000000" w:themeColor="text1"/>
        </w:rPr>
        <w:t>58</w:t>
      </w:r>
      <w:r w:rsidR="005B0EB6" w:rsidRPr="008E5714">
        <w:rPr>
          <w:rFonts w:hAnsi="標楷體" w:hint="eastAsia"/>
          <w:color w:val="000000" w:themeColor="text1"/>
        </w:rPr>
        <w:t>至</w:t>
      </w:r>
      <w:r w:rsidR="009D171C">
        <w:rPr>
          <w:rFonts w:hAnsi="標楷體"/>
          <w:color w:val="000000" w:themeColor="text1"/>
        </w:rPr>
        <w:t>85</w:t>
      </w:r>
      <w:r w:rsidR="005B0EB6" w:rsidRPr="008E5714">
        <w:rPr>
          <w:rFonts w:hAnsi="標楷體" w:hint="eastAsia"/>
          <w:color w:val="000000" w:themeColor="text1"/>
        </w:rPr>
        <w:t>頁</w:t>
      </w:r>
      <w:r w:rsidR="001C152B" w:rsidRPr="008E5714">
        <w:rPr>
          <w:rFonts w:hAnsi="標楷體" w:hint="eastAsia"/>
          <w:color w:val="000000" w:themeColor="text1"/>
        </w:rPr>
        <w:t>）</w:t>
      </w:r>
      <w:r w:rsidR="00167445" w:rsidRPr="008E5714">
        <w:rPr>
          <w:rFonts w:hAnsi="標楷體" w:hint="eastAsia"/>
          <w:color w:val="000000" w:themeColor="text1"/>
        </w:rPr>
        <w:t>。</w:t>
      </w:r>
      <w:r w:rsidR="0038109F" w:rsidRPr="008E5714">
        <w:rPr>
          <w:rFonts w:hAnsi="標楷體" w:hint="eastAsia"/>
          <w:color w:val="000000" w:themeColor="text1"/>
        </w:rPr>
        <w:t>另本案經</w:t>
      </w:r>
      <w:proofErr w:type="gramStart"/>
      <w:r w:rsidR="0038109F" w:rsidRPr="008E5714">
        <w:rPr>
          <w:rFonts w:hAnsi="標楷體" w:hint="eastAsia"/>
          <w:color w:val="000000" w:themeColor="text1"/>
        </w:rPr>
        <w:t>審計部函送</w:t>
      </w:r>
      <w:proofErr w:type="gramEnd"/>
      <w:r w:rsidR="0038109F" w:rsidRPr="008E5714">
        <w:rPr>
          <w:rFonts w:hAnsi="標楷體" w:hint="eastAsia"/>
          <w:color w:val="000000" w:themeColor="text1"/>
        </w:rPr>
        <w:t>本院調查，發現</w:t>
      </w:r>
      <w:r w:rsidR="00667D6B" w:rsidRPr="008E5714">
        <w:rPr>
          <w:rFonts w:hint="eastAsia"/>
          <w:color w:val="000000" w:themeColor="text1"/>
        </w:rPr>
        <w:t>信義鄉公所</w:t>
      </w:r>
      <w:r w:rsidR="0038109F" w:rsidRPr="008E5714">
        <w:rPr>
          <w:rFonts w:hAnsi="標楷體" w:hint="eastAsia"/>
          <w:color w:val="000000" w:themeColor="text1"/>
        </w:rPr>
        <w:t>其他小額採購</w:t>
      </w:r>
      <w:r w:rsidR="00667D6B" w:rsidRPr="008E5714">
        <w:rPr>
          <w:rFonts w:hAnsi="標楷體" w:hint="eastAsia"/>
          <w:color w:val="000000" w:themeColor="text1"/>
        </w:rPr>
        <w:t>異常</w:t>
      </w:r>
      <w:r w:rsidR="0038109F" w:rsidRPr="008E5714">
        <w:rPr>
          <w:rFonts w:hAnsi="標楷體" w:hint="eastAsia"/>
          <w:color w:val="000000" w:themeColor="text1"/>
        </w:rPr>
        <w:t>，有將同一採購案件拆成數件小額採購辦理等情事，有違預算編列及採購程序法令</w:t>
      </w:r>
      <w:r w:rsidR="00066387" w:rsidRPr="008E5714">
        <w:rPr>
          <w:rFonts w:hAnsi="標楷體" w:hint="eastAsia"/>
          <w:color w:val="000000" w:themeColor="text1"/>
        </w:rPr>
        <w:t>，</w:t>
      </w:r>
      <w:r w:rsidR="0038109F" w:rsidRPr="008E5714">
        <w:rPr>
          <w:rFonts w:hAnsi="標楷體" w:hint="eastAsia"/>
          <w:color w:val="000000" w:themeColor="text1"/>
        </w:rPr>
        <w:t>經</w:t>
      </w:r>
      <w:r w:rsidR="00E650F9" w:rsidRPr="008E5714">
        <w:rPr>
          <w:rFonts w:hAnsi="標楷體" w:hint="eastAsia"/>
          <w:color w:val="000000" w:themeColor="text1"/>
        </w:rPr>
        <w:t>調取</w:t>
      </w:r>
      <w:r w:rsidR="0038109F" w:rsidRPr="008E5714">
        <w:rPr>
          <w:rFonts w:hAnsi="標楷體" w:hint="eastAsia"/>
          <w:color w:val="000000" w:themeColor="text1"/>
        </w:rPr>
        <w:t>南投縣政府</w:t>
      </w:r>
      <w:r w:rsidR="0038109F" w:rsidRPr="008E5714">
        <w:rPr>
          <w:rFonts w:hAnsi="標楷體"/>
          <w:color w:val="000000" w:themeColor="text1"/>
        </w:rPr>
        <w:t>轄下各鄉、鎮、市</w:t>
      </w:r>
      <w:r w:rsidR="0038109F" w:rsidRPr="008E5714">
        <w:rPr>
          <w:rFonts w:hAnsi="標楷體" w:hint="eastAsia"/>
          <w:color w:val="000000" w:themeColor="text1"/>
        </w:rPr>
        <w:t>公所，104年至108年所編列小額採購之相關統計件數等資料，</w:t>
      </w:r>
      <w:r w:rsidR="00E650F9" w:rsidRPr="008E5714">
        <w:rPr>
          <w:rFonts w:hint="eastAsia"/>
          <w:color w:val="000000" w:themeColor="text1"/>
        </w:rPr>
        <w:t>信義鄉公所</w:t>
      </w:r>
      <w:r w:rsidR="00066387" w:rsidRPr="008E5714">
        <w:rPr>
          <w:rFonts w:hAnsi="標楷體" w:hint="eastAsia"/>
          <w:color w:val="000000" w:themeColor="text1"/>
        </w:rPr>
        <w:t>小額採購確屬</w:t>
      </w:r>
      <w:r w:rsidR="00DA5E3E">
        <w:rPr>
          <w:rFonts w:hAnsi="標楷體" w:hint="eastAsia"/>
          <w:color w:val="000000" w:themeColor="text1"/>
        </w:rPr>
        <w:t>有違政府採購法令</w:t>
      </w:r>
      <w:r w:rsidR="001C152B" w:rsidRPr="008E5714">
        <w:rPr>
          <w:rFonts w:hint="eastAsia"/>
          <w:color w:val="000000" w:themeColor="text1"/>
        </w:rPr>
        <w:t>，相關違失事實，摘錄如下：</w:t>
      </w:r>
    </w:p>
    <w:p w:rsidR="00E650F9" w:rsidRPr="008E5714" w:rsidRDefault="00E650F9" w:rsidP="00E650F9">
      <w:pPr>
        <w:pStyle w:val="2"/>
        <w:rPr>
          <w:rFonts w:hAnsi="標楷體"/>
          <w:color w:val="000000" w:themeColor="text1"/>
        </w:rPr>
      </w:pPr>
      <w:r w:rsidRPr="008E5714">
        <w:rPr>
          <w:rFonts w:hAnsi="標楷體" w:hint="eastAsia"/>
          <w:color w:val="000000" w:themeColor="text1"/>
        </w:rPr>
        <w:t>「豐丘村</w:t>
      </w:r>
      <w:proofErr w:type="gramStart"/>
      <w:r w:rsidRPr="008E5714">
        <w:rPr>
          <w:rFonts w:hint="eastAsia"/>
          <w:color w:val="000000" w:themeColor="text1"/>
        </w:rPr>
        <w:t>滑水</w:t>
      </w:r>
      <w:r w:rsidRPr="008E5714">
        <w:rPr>
          <w:rFonts w:hAnsi="標楷體" w:hint="eastAsia"/>
          <w:color w:val="000000" w:themeColor="text1"/>
        </w:rPr>
        <w:t>道噴水</w:t>
      </w:r>
      <w:proofErr w:type="gramEnd"/>
      <w:r w:rsidRPr="008E5714">
        <w:rPr>
          <w:rFonts w:hAnsi="標楷體" w:hint="eastAsia"/>
          <w:color w:val="000000" w:themeColor="text1"/>
        </w:rPr>
        <w:t>引流工程」（下稱</w:t>
      </w:r>
      <w:r w:rsidR="00066387" w:rsidRPr="008E5714">
        <w:rPr>
          <w:rFonts w:hAnsi="標楷體" w:hint="eastAsia"/>
          <w:color w:val="000000" w:themeColor="text1"/>
        </w:rPr>
        <w:t>「噴水引流工程」</w:t>
      </w:r>
      <w:r w:rsidRPr="008E5714">
        <w:rPr>
          <w:rFonts w:hAnsi="標楷體" w:hint="eastAsia"/>
          <w:color w:val="000000" w:themeColor="text1"/>
        </w:rPr>
        <w:t>）部分：</w:t>
      </w:r>
    </w:p>
    <w:p w:rsidR="00006C90" w:rsidRPr="008E5714" w:rsidRDefault="00066387" w:rsidP="00463688">
      <w:pPr>
        <w:pStyle w:val="3"/>
        <w:rPr>
          <w:rFonts w:hAnsi="標楷體"/>
        </w:rPr>
      </w:pPr>
      <w:r w:rsidRPr="008E5714">
        <w:rPr>
          <w:rFonts w:hint="eastAsia"/>
        </w:rPr>
        <w:t>「噴水引流工程」</w:t>
      </w:r>
      <w:r w:rsidR="00E650F9" w:rsidRPr="008E5714">
        <w:rPr>
          <w:rFonts w:hint="eastAsia"/>
        </w:rPr>
        <w:t>預算金額</w:t>
      </w:r>
      <w:r w:rsidR="00E650F9" w:rsidRPr="008E5714">
        <w:t>10</w:t>
      </w:r>
      <w:r w:rsidR="00E650F9" w:rsidRPr="008E5714">
        <w:rPr>
          <w:rFonts w:hint="eastAsia"/>
        </w:rPr>
        <w:t>萬元，由</w:t>
      </w:r>
      <w:r w:rsidR="004A1A6B" w:rsidRPr="008E5714">
        <w:rPr>
          <w:rFonts w:hint="eastAsia"/>
        </w:rPr>
        <w:t>案外人</w:t>
      </w:r>
      <w:r w:rsidR="00E650F9" w:rsidRPr="008E5714">
        <w:rPr>
          <w:rFonts w:hint="eastAsia"/>
        </w:rPr>
        <w:t>建設課約</w:t>
      </w:r>
      <w:proofErr w:type="gramStart"/>
      <w:r w:rsidR="00E650F9" w:rsidRPr="008E5714">
        <w:rPr>
          <w:rFonts w:hint="eastAsia"/>
        </w:rPr>
        <w:t>僱</w:t>
      </w:r>
      <w:proofErr w:type="gramEnd"/>
      <w:r w:rsidR="00E650F9" w:rsidRPr="008E5714">
        <w:rPr>
          <w:rFonts w:hint="eastAsia"/>
        </w:rPr>
        <w:t>人員徐彭宗</w:t>
      </w:r>
      <w:r w:rsidR="004A1A6B" w:rsidRPr="008E5714">
        <w:rPr>
          <w:rStyle w:val="aff5"/>
          <w:color w:val="000000" w:themeColor="text1"/>
        </w:rPr>
        <w:footnoteReference w:id="1"/>
      </w:r>
      <w:r w:rsidR="00E650F9" w:rsidRPr="008E5714">
        <w:rPr>
          <w:rFonts w:hint="eastAsia"/>
        </w:rPr>
        <w:t>承辦，</w:t>
      </w:r>
      <w:proofErr w:type="gramStart"/>
      <w:r w:rsidR="00E650F9" w:rsidRPr="008E5714">
        <w:rPr>
          <w:rFonts w:hint="eastAsia"/>
        </w:rPr>
        <w:t>簽經建設</w:t>
      </w:r>
      <w:proofErr w:type="gramEnd"/>
      <w:r w:rsidR="00E650F9" w:rsidRPr="008E5714">
        <w:rPr>
          <w:rFonts w:hint="eastAsia"/>
        </w:rPr>
        <w:t>課課長全志祥核</w:t>
      </w:r>
      <w:r w:rsidR="00E650F9" w:rsidRPr="008E5714">
        <w:rPr>
          <w:rFonts w:hint="eastAsia"/>
        </w:rPr>
        <w:lastRenderedPageBreak/>
        <w:t>章後，於</w:t>
      </w:r>
      <w:r w:rsidR="00E650F9" w:rsidRPr="008E5714">
        <w:t>105</w:t>
      </w:r>
      <w:r w:rsidR="00E650F9" w:rsidRPr="008E5714">
        <w:rPr>
          <w:rFonts w:hint="eastAsia"/>
        </w:rPr>
        <w:t>年</w:t>
      </w:r>
      <w:r w:rsidR="00E650F9" w:rsidRPr="008E5714">
        <w:t>9</w:t>
      </w:r>
      <w:r w:rsidR="00E650F9" w:rsidRPr="008E5714">
        <w:rPr>
          <w:rFonts w:hint="eastAsia"/>
        </w:rPr>
        <w:t>月</w:t>
      </w:r>
      <w:r w:rsidR="00E650F9" w:rsidRPr="008E5714">
        <w:t>1</w:t>
      </w:r>
      <w:r w:rsidR="00E650F9" w:rsidRPr="008E5714">
        <w:rPr>
          <w:rFonts w:hint="eastAsia"/>
        </w:rPr>
        <w:t>日由鄉長史強授權人員</w:t>
      </w:r>
      <w:r w:rsidR="00E650F9" w:rsidRPr="008E5714">
        <w:t>（</w:t>
      </w:r>
      <w:r w:rsidR="00E650F9" w:rsidRPr="008E5714">
        <w:rPr>
          <w:rFonts w:hint="eastAsia"/>
        </w:rPr>
        <w:t>秘書莊進忠</w:t>
      </w:r>
      <w:r w:rsidR="00E650F9" w:rsidRPr="008E5714">
        <w:t>）</w:t>
      </w:r>
      <w:r w:rsidR="00E650F9" w:rsidRPr="008E5714">
        <w:rPr>
          <w:rFonts w:hint="eastAsia"/>
        </w:rPr>
        <w:t>決行同意</w:t>
      </w:r>
      <w:proofErr w:type="gramStart"/>
      <w:r w:rsidR="00E650F9" w:rsidRPr="008E5714">
        <w:rPr>
          <w:rFonts w:hint="eastAsia"/>
        </w:rPr>
        <w:t>採</w:t>
      </w:r>
      <w:proofErr w:type="gramEnd"/>
      <w:r w:rsidR="00E650F9" w:rsidRPr="008E5714">
        <w:rPr>
          <w:rFonts w:hint="eastAsia"/>
        </w:rPr>
        <w:t>小額採購方式</w:t>
      </w:r>
      <w:proofErr w:type="gramStart"/>
      <w:r w:rsidR="00E650F9" w:rsidRPr="008E5714">
        <w:rPr>
          <w:rFonts w:hint="eastAsia"/>
        </w:rPr>
        <w:t>逕洽廣</w:t>
      </w:r>
      <w:proofErr w:type="gramEnd"/>
      <w:r w:rsidR="00E650F9" w:rsidRPr="008E5714">
        <w:rPr>
          <w:rFonts w:hint="eastAsia"/>
        </w:rPr>
        <w:t>建土木包工業承攬，同年月</w:t>
      </w:r>
      <w:r w:rsidR="00E650F9" w:rsidRPr="008E5714">
        <w:t>8</w:t>
      </w:r>
      <w:r w:rsidR="00E650F9" w:rsidRPr="008E5714">
        <w:rPr>
          <w:rFonts w:hint="eastAsia"/>
        </w:rPr>
        <w:t>日通知廠商施作，同年月</w:t>
      </w:r>
      <w:r w:rsidR="00E650F9" w:rsidRPr="008E5714">
        <w:t>12</w:t>
      </w:r>
      <w:r w:rsidR="00E650F9" w:rsidRPr="008E5714">
        <w:rPr>
          <w:rFonts w:hint="eastAsia"/>
        </w:rPr>
        <w:t>日至</w:t>
      </w:r>
      <w:r w:rsidR="00E650F9" w:rsidRPr="008E5714">
        <w:t>21</w:t>
      </w:r>
      <w:r w:rsidR="00E650F9" w:rsidRPr="008E5714">
        <w:rPr>
          <w:rFonts w:hint="eastAsia"/>
        </w:rPr>
        <w:t>日施工，同年</w:t>
      </w:r>
      <w:r w:rsidR="00E650F9" w:rsidRPr="008E5714">
        <w:t>10</w:t>
      </w:r>
      <w:r w:rsidR="00E650F9" w:rsidRPr="008E5714">
        <w:rPr>
          <w:rFonts w:hint="eastAsia"/>
        </w:rPr>
        <w:t>月</w:t>
      </w:r>
      <w:r w:rsidR="00E650F9" w:rsidRPr="008E5714">
        <w:t>5</w:t>
      </w:r>
      <w:r w:rsidR="00E650F9" w:rsidRPr="008E5714">
        <w:rPr>
          <w:rFonts w:hint="eastAsia"/>
        </w:rPr>
        <w:t>日驗收合格。此工程係配合滑水道活動辦理，惟其採購及施工時間係於滑水道</w:t>
      </w:r>
      <w:r w:rsidR="00E650F9" w:rsidRPr="008E5714">
        <w:t>105</w:t>
      </w:r>
      <w:r w:rsidR="00E650F9" w:rsidRPr="008E5714">
        <w:rPr>
          <w:rFonts w:hint="eastAsia"/>
        </w:rPr>
        <w:t>年</w:t>
      </w:r>
      <w:r w:rsidR="00E650F9" w:rsidRPr="008E5714">
        <w:t>8</w:t>
      </w:r>
      <w:r w:rsidR="00E650F9" w:rsidRPr="008E5714">
        <w:rPr>
          <w:rFonts w:hint="eastAsia"/>
        </w:rPr>
        <w:t>月</w:t>
      </w:r>
      <w:r w:rsidR="00E650F9" w:rsidRPr="008E5714">
        <w:t>30</w:t>
      </w:r>
      <w:r w:rsidR="00E650F9" w:rsidRPr="008E5714">
        <w:rPr>
          <w:rFonts w:hint="eastAsia"/>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rsidR="00E650F9" w:rsidRPr="008E5714" w:rsidRDefault="00006C90" w:rsidP="00463688">
      <w:pPr>
        <w:pStyle w:val="3"/>
        <w:rPr>
          <w:rFonts w:hAnsi="標楷體"/>
          <w:color w:val="000000" w:themeColor="text1"/>
        </w:rPr>
      </w:pPr>
      <w:proofErr w:type="gramStart"/>
      <w:r w:rsidRPr="008E5714">
        <w:rPr>
          <w:rFonts w:hint="eastAsia"/>
          <w:color w:val="000000" w:themeColor="text1"/>
        </w:rPr>
        <w:t>案經廉政</w:t>
      </w:r>
      <w:proofErr w:type="gramEnd"/>
      <w:r w:rsidRPr="008E5714">
        <w:rPr>
          <w:rFonts w:hint="eastAsia"/>
          <w:color w:val="000000" w:themeColor="text1"/>
        </w:rPr>
        <w:t>署移送經檢察官偵查起訴之犯罪</w:t>
      </w:r>
      <w:r w:rsidR="00E650F9" w:rsidRPr="008E5714">
        <w:rPr>
          <w:rFonts w:hint="eastAsia"/>
          <w:color w:val="000000" w:themeColor="text1"/>
        </w:rPr>
        <w:t>事實如下：105年7月9日至8月28日信義鄉滑水嘉年華活動期間，為緊急解決滑水道用水問題，徐彭宗商請廠商緊急施作「噴水引流工程」，徐彭宗明知該工程並未先行簽辦採購程序，且該工程於105年7月9日即施作完成，為給付工程款項，僅得事後捏造採購程序，承辦人徐彭宗、課長全志祥及秘書莊進忠遂共同基於公文書登載不實之接續犯意聯絡，先由徐彭宗簽辦採購公文，並逐級由課長全志祥及秘書莊進忠簽核，</w:t>
      </w:r>
      <w:proofErr w:type="gramStart"/>
      <w:r w:rsidR="00E650F9" w:rsidRPr="008E5714">
        <w:rPr>
          <w:rFonts w:hint="eastAsia"/>
          <w:color w:val="000000" w:themeColor="text1"/>
        </w:rPr>
        <w:t>佯以表示</w:t>
      </w:r>
      <w:proofErr w:type="gramEnd"/>
      <w:r w:rsidR="00E650F9" w:rsidRPr="008E5714">
        <w:rPr>
          <w:rFonts w:hint="eastAsia"/>
          <w:color w:val="000000" w:themeColor="text1"/>
        </w:rPr>
        <w:t>本項工程係於</w:t>
      </w:r>
      <w:r w:rsidR="00E650F9" w:rsidRPr="008E5714">
        <w:rPr>
          <w:color w:val="000000" w:themeColor="text1"/>
        </w:rPr>
        <w:t>105</w:t>
      </w:r>
      <w:r w:rsidR="00E650F9" w:rsidRPr="008E5714">
        <w:rPr>
          <w:rFonts w:hint="eastAsia"/>
          <w:color w:val="000000" w:themeColor="text1"/>
        </w:rPr>
        <w:t>年</w:t>
      </w:r>
      <w:r w:rsidR="00E650F9" w:rsidRPr="008E5714">
        <w:rPr>
          <w:color w:val="000000" w:themeColor="text1"/>
        </w:rPr>
        <w:t>9</w:t>
      </w:r>
      <w:r w:rsidR="00E650F9" w:rsidRPr="008E5714">
        <w:rPr>
          <w:rFonts w:hint="eastAsia"/>
          <w:color w:val="000000" w:themeColor="text1"/>
        </w:rPr>
        <w:t>月</w:t>
      </w:r>
      <w:r w:rsidR="00E650F9" w:rsidRPr="008E5714">
        <w:rPr>
          <w:color w:val="000000" w:themeColor="text1"/>
        </w:rPr>
        <w:t>8</w:t>
      </w:r>
      <w:r w:rsidR="00E650F9" w:rsidRPr="008E5714">
        <w:rPr>
          <w:rFonts w:hint="eastAsia"/>
          <w:color w:val="000000" w:themeColor="text1"/>
        </w:rPr>
        <w:t>日簽辦及於</w:t>
      </w:r>
      <w:r w:rsidR="00E650F9" w:rsidRPr="008E5714">
        <w:rPr>
          <w:color w:val="000000" w:themeColor="text1"/>
        </w:rPr>
        <w:t>105</w:t>
      </w:r>
      <w:r w:rsidR="00E650F9" w:rsidRPr="008E5714">
        <w:rPr>
          <w:rFonts w:hint="eastAsia"/>
          <w:color w:val="000000" w:themeColor="text1"/>
        </w:rPr>
        <w:t>年</w:t>
      </w:r>
      <w:r w:rsidR="00E650F9" w:rsidRPr="008E5714">
        <w:rPr>
          <w:color w:val="000000" w:themeColor="text1"/>
        </w:rPr>
        <w:t>9</w:t>
      </w:r>
      <w:r w:rsidR="00E650F9" w:rsidRPr="008E5714">
        <w:rPr>
          <w:rFonts w:hint="eastAsia"/>
          <w:color w:val="000000" w:themeColor="text1"/>
        </w:rPr>
        <w:t>月</w:t>
      </w:r>
      <w:r w:rsidR="00E650F9" w:rsidRPr="008E5714">
        <w:rPr>
          <w:color w:val="000000" w:themeColor="text1"/>
        </w:rPr>
        <w:t>12</w:t>
      </w:r>
      <w:r w:rsidR="00E650F9" w:rsidRPr="008E5714">
        <w:rPr>
          <w:rFonts w:hint="eastAsia"/>
          <w:color w:val="000000" w:themeColor="text1"/>
        </w:rPr>
        <w:t>日始開工等不實內容；廠商</w:t>
      </w:r>
      <w:r w:rsidR="009267AE">
        <w:rPr>
          <w:rFonts w:hint="eastAsia"/>
          <w:color w:val="000000" w:themeColor="text1"/>
        </w:rPr>
        <w:t>陳○宇</w:t>
      </w:r>
      <w:r w:rsidR="00E650F9" w:rsidRPr="008E5714">
        <w:rPr>
          <w:rFonts w:hint="eastAsia"/>
          <w:color w:val="000000" w:themeColor="text1"/>
        </w:rPr>
        <w:t>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00E650F9" w:rsidRPr="008E5714">
        <w:rPr>
          <w:rFonts w:hint="eastAsia"/>
          <w:color w:val="000000" w:themeColor="text1"/>
        </w:rPr>
        <w:t>嗣</w:t>
      </w:r>
      <w:proofErr w:type="gramEnd"/>
      <w:r w:rsidR="00E650F9" w:rsidRPr="008E5714">
        <w:rPr>
          <w:rFonts w:hint="eastAsia"/>
          <w:color w:val="000000" w:themeColor="text1"/>
        </w:rPr>
        <w:t>徐彭宗明知「噴水引流工程」已完成施作，相關</w:t>
      </w:r>
      <w:r w:rsidR="00E650F9" w:rsidRPr="008E5714">
        <w:rPr>
          <w:rFonts w:hint="eastAsia"/>
          <w:color w:val="000000" w:themeColor="text1"/>
        </w:rPr>
        <w:lastRenderedPageBreak/>
        <w:t>活動</w:t>
      </w:r>
      <w:r w:rsidR="007972C0">
        <w:rPr>
          <w:rFonts w:hint="eastAsia"/>
          <w:color w:val="000000" w:themeColor="text1"/>
        </w:rPr>
        <w:t>已結束並拆除相關設施</w:t>
      </w:r>
      <w:r w:rsidR="00E650F9" w:rsidRPr="008E5714">
        <w:rPr>
          <w:rFonts w:hint="eastAsia"/>
          <w:color w:val="000000" w:themeColor="text1"/>
        </w:rPr>
        <w:t>亦無從事後驗收，惟為辦理付款，承辦人徐彭宗、課長全志祥、秘書莊進忠及</w:t>
      </w:r>
      <w:proofErr w:type="gramStart"/>
      <w:r w:rsidR="00E650F9" w:rsidRPr="008E5714">
        <w:rPr>
          <w:rFonts w:hint="eastAsia"/>
          <w:color w:val="000000" w:themeColor="text1"/>
        </w:rPr>
        <w:t>主驗人全</w:t>
      </w:r>
      <w:proofErr w:type="gramEnd"/>
      <w:r w:rsidR="00E650F9" w:rsidRPr="008E5714">
        <w:rPr>
          <w:rFonts w:hint="eastAsia"/>
          <w:color w:val="000000" w:themeColor="text1"/>
        </w:rPr>
        <w:t>經文遂</w:t>
      </w:r>
      <w:proofErr w:type="gramStart"/>
      <w:r w:rsidR="00E650F9" w:rsidRPr="008E5714">
        <w:rPr>
          <w:rFonts w:hint="eastAsia"/>
          <w:color w:val="000000" w:themeColor="text1"/>
        </w:rPr>
        <w:t>共同承前公</w:t>
      </w:r>
      <w:proofErr w:type="gramEnd"/>
      <w:r w:rsidR="00E650F9" w:rsidRPr="008E5714">
        <w:rPr>
          <w:rFonts w:hint="eastAsia"/>
          <w:color w:val="000000" w:themeColor="text1"/>
        </w:rPr>
        <w:t>文書登載不實之接續犯意聯絡，由徐彭宗簽辦不實之辦理驗收簽呈，逐級由全志祥及莊進忠簽核後，指派全經文負責驗收，全經文明知是項驗收係為了事後補作程序，亦未實際辦理驗收，為完成核銷，遂由全經文於驗收紀錄上之</w:t>
      </w:r>
      <w:proofErr w:type="gramStart"/>
      <w:r w:rsidR="00E650F9" w:rsidRPr="008E5714">
        <w:rPr>
          <w:rFonts w:hint="eastAsia"/>
          <w:color w:val="000000" w:themeColor="text1"/>
        </w:rPr>
        <w:t>不實填載</w:t>
      </w:r>
      <w:proofErr w:type="gramEnd"/>
      <w:r w:rsidR="00E650F9" w:rsidRPr="008E5714">
        <w:rPr>
          <w:rFonts w:hint="eastAsia"/>
          <w:color w:val="000000" w:themeColor="text1"/>
        </w:rPr>
        <w:t>「完成履約日期」、「驗收日期」。並在驗收經過欄位填載「噴水管已施作完成」等內容後蓋章，</w:t>
      </w:r>
      <w:proofErr w:type="gramStart"/>
      <w:r w:rsidR="00E650F9" w:rsidRPr="008E5714">
        <w:rPr>
          <w:rFonts w:hint="eastAsia"/>
          <w:color w:val="000000" w:themeColor="text1"/>
        </w:rPr>
        <w:t>佯以表示</w:t>
      </w:r>
      <w:proofErr w:type="gramEnd"/>
      <w:r w:rsidR="00E650F9" w:rsidRPr="008E5714">
        <w:rPr>
          <w:rFonts w:hint="eastAsia"/>
          <w:color w:val="000000" w:themeColor="text1"/>
        </w:rPr>
        <w:t>已完成驗收程序，復再於之工程結算驗收證明書上之「開工日期」、「竣工日期」、「驗收日期」</w:t>
      </w:r>
      <w:proofErr w:type="gramStart"/>
      <w:r w:rsidR="00E650F9" w:rsidRPr="008E5714">
        <w:rPr>
          <w:rFonts w:hint="eastAsia"/>
          <w:color w:val="000000" w:themeColor="text1"/>
        </w:rPr>
        <w:t>不實填載</w:t>
      </w:r>
      <w:proofErr w:type="gramEnd"/>
      <w:r w:rsidR="00E650F9" w:rsidRPr="008E5714">
        <w:rPr>
          <w:rFonts w:hint="eastAsia"/>
          <w:color w:val="000000" w:themeColor="text1"/>
        </w:rPr>
        <w:t>相關日期等內容後蓋章，並由全志祥蓋章，復經徐彭宗檢附前揭驗收資料逐級陳核核准，</w:t>
      </w:r>
      <w:proofErr w:type="gramStart"/>
      <w:r w:rsidR="00E650F9" w:rsidRPr="008E5714">
        <w:rPr>
          <w:rFonts w:hint="eastAsia"/>
          <w:color w:val="000000" w:themeColor="text1"/>
        </w:rPr>
        <w:t>嗣</w:t>
      </w:r>
      <w:proofErr w:type="gramEnd"/>
      <w:r w:rsidR="00E650F9" w:rsidRPr="008E5714">
        <w:rPr>
          <w:rFonts w:hint="eastAsia"/>
          <w:color w:val="000000" w:themeColor="text1"/>
        </w:rPr>
        <w:t>由不知情之信義鄉公所出納人員核撥款項而完成採購核銷程序，足</w:t>
      </w:r>
      <w:r w:rsidR="00E650F9" w:rsidRPr="008E5714">
        <w:rPr>
          <w:rFonts w:hAnsi="標楷體" w:hint="eastAsia"/>
          <w:color w:val="000000" w:themeColor="text1"/>
        </w:rPr>
        <w:t>生損害於信義鄉公所採購及文書管理之正確性。</w:t>
      </w:r>
    </w:p>
    <w:p w:rsidR="00E650F9" w:rsidRPr="008E5714" w:rsidRDefault="00E650F9" w:rsidP="00DD5FEB">
      <w:pPr>
        <w:pStyle w:val="2"/>
        <w:rPr>
          <w:color w:val="000000" w:themeColor="text1"/>
        </w:rPr>
      </w:pPr>
      <w:r w:rsidRPr="008E5714">
        <w:rPr>
          <w:rFonts w:hint="eastAsia"/>
          <w:color w:val="000000" w:themeColor="text1"/>
        </w:rPr>
        <w:t>「滑水道戲水區及水道噴水管線加高修繕工程」（下稱</w:t>
      </w:r>
      <w:r w:rsidR="00B846B2" w:rsidRPr="008E5714">
        <w:rPr>
          <w:rFonts w:hint="eastAsia"/>
          <w:color w:val="000000" w:themeColor="text1"/>
        </w:rPr>
        <w:t>「噴水管線加高工程」</w:t>
      </w:r>
      <w:r w:rsidRPr="008E5714">
        <w:rPr>
          <w:rFonts w:hint="eastAsia"/>
          <w:color w:val="000000" w:themeColor="text1"/>
        </w:rPr>
        <w:t>）部分：</w:t>
      </w:r>
    </w:p>
    <w:p w:rsidR="00006C90" w:rsidRPr="008E5714" w:rsidRDefault="00E650F9" w:rsidP="00463688">
      <w:pPr>
        <w:pStyle w:val="3"/>
      </w:pPr>
      <w:r w:rsidRPr="008E5714">
        <w:rPr>
          <w:rFonts w:hint="eastAsia"/>
        </w:rPr>
        <w:t>「</w:t>
      </w:r>
      <w:r w:rsidR="00B846B2" w:rsidRPr="008E5714">
        <w:rPr>
          <w:rFonts w:hint="eastAsia"/>
        </w:rPr>
        <w:t>噴水管線加高工程</w:t>
      </w:r>
      <w:r w:rsidRPr="008E5714">
        <w:rPr>
          <w:rFonts w:hint="eastAsia"/>
        </w:rPr>
        <w:t>」預算金額</w:t>
      </w:r>
      <w:r w:rsidRPr="008E5714">
        <w:t>10</w:t>
      </w:r>
      <w:r w:rsidRPr="008E5714">
        <w:rPr>
          <w:rFonts w:hint="eastAsia"/>
        </w:rPr>
        <w:t>萬元，由建設課約</w:t>
      </w:r>
      <w:proofErr w:type="gramStart"/>
      <w:r w:rsidRPr="008E5714">
        <w:rPr>
          <w:rFonts w:hint="eastAsia"/>
        </w:rPr>
        <w:t>僱</w:t>
      </w:r>
      <w:proofErr w:type="gramEnd"/>
      <w:r w:rsidRPr="008E5714">
        <w:rPr>
          <w:rFonts w:hint="eastAsia"/>
        </w:rPr>
        <w:t>人員徐彭宗承辦，</w:t>
      </w:r>
      <w:proofErr w:type="gramStart"/>
      <w:r w:rsidRPr="008E5714">
        <w:rPr>
          <w:rFonts w:hint="eastAsia"/>
        </w:rPr>
        <w:t>簽經建設</w:t>
      </w:r>
      <w:proofErr w:type="gramEnd"/>
      <w:r w:rsidRPr="008E5714">
        <w:rPr>
          <w:rFonts w:hint="eastAsia"/>
        </w:rPr>
        <w:t>課課長全志祥核章後，於</w:t>
      </w:r>
      <w:r w:rsidRPr="008E5714">
        <w:t>105</w:t>
      </w:r>
      <w:r w:rsidRPr="008E5714">
        <w:rPr>
          <w:rFonts w:hint="eastAsia"/>
        </w:rPr>
        <w:t>年</w:t>
      </w:r>
      <w:r w:rsidRPr="008E5714">
        <w:t>10</w:t>
      </w:r>
      <w:r w:rsidRPr="008E5714">
        <w:rPr>
          <w:rFonts w:hint="eastAsia"/>
        </w:rPr>
        <w:t>月</w:t>
      </w:r>
      <w:r w:rsidRPr="008E5714">
        <w:t>6</w:t>
      </w:r>
      <w:r w:rsidRPr="008E5714">
        <w:rPr>
          <w:rFonts w:hint="eastAsia"/>
        </w:rPr>
        <w:t>日由鄉長史強授權人員</w:t>
      </w:r>
      <w:r w:rsidRPr="008E5714">
        <w:t>（</w:t>
      </w:r>
      <w:r w:rsidRPr="008E5714">
        <w:rPr>
          <w:rFonts w:hint="eastAsia"/>
        </w:rPr>
        <w:t>秘書莊進忠</w:t>
      </w:r>
      <w:r w:rsidRPr="008E5714">
        <w:t>）</w:t>
      </w:r>
      <w:r w:rsidRPr="008E5714">
        <w:rPr>
          <w:rFonts w:hint="eastAsia"/>
        </w:rPr>
        <w:t>決行同意</w:t>
      </w:r>
      <w:proofErr w:type="gramStart"/>
      <w:r w:rsidRPr="008E5714">
        <w:rPr>
          <w:rFonts w:hint="eastAsia"/>
        </w:rPr>
        <w:t>採</w:t>
      </w:r>
      <w:proofErr w:type="gramEnd"/>
      <w:r w:rsidRPr="008E5714">
        <w:rPr>
          <w:rFonts w:hint="eastAsia"/>
        </w:rPr>
        <w:t>小額採購方式</w:t>
      </w:r>
      <w:proofErr w:type="gramStart"/>
      <w:r w:rsidRPr="008E5714">
        <w:rPr>
          <w:rFonts w:hint="eastAsia"/>
        </w:rPr>
        <w:t>逕</w:t>
      </w:r>
      <w:proofErr w:type="gramEnd"/>
      <w:r w:rsidRPr="008E5714">
        <w:rPr>
          <w:rFonts w:hint="eastAsia"/>
        </w:rPr>
        <w:t>洽廣</w:t>
      </w:r>
      <w:proofErr w:type="gramStart"/>
      <w:r w:rsidRPr="008E5714">
        <w:rPr>
          <w:rFonts w:hint="eastAsia"/>
        </w:rPr>
        <w:t>澐</w:t>
      </w:r>
      <w:proofErr w:type="gramEnd"/>
      <w:r w:rsidRPr="008E5714">
        <w:rPr>
          <w:rFonts w:hint="eastAsia"/>
        </w:rPr>
        <w:t>營造有限公司承攬，同年</w:t>
      </w:r>
      <w:smartTag w:uri="urn:schemas-microsoft-com:office:smarttags" w:element="chsdate">
        <w:smartTagPr>
          <w:attr w:name="IsROCDate" w:val="False"/>
          <w:attr w:name="IsLunarDate" w:val="False"/>
          <w:attr w:name="Day" w:val="1"/>
          <w:attr w:name="Month" w:val="11"/>
          <w:attr w:name="Year" w:val="2021"/>
        </w:smartTagPr>
        <w:r w:rsidRPr="008E5714">
          <w:t>11</w:t>
        </w:r>
        <w:r w:rsidRPr="008E5714">
          <w:rPr>
            <w:rFonts w:hint="eastAsia"/>
          </w:rPr>
          <w:t>月</w:t>
        </w:r>
        <w:r w:rsidRPr="008E5714">
          <w:t>1</w:t>
        </w:r>
        <w:r w:rsidRPr="008E5714">
          <w:rPr>
            <w:rFonts w:hint="eastAsia"/>
          </w:rPr>
          <w:t>日</w:t>
        </w:r>
      </w:smartTag>
      <w:r w:rsidRPr="008E5714">
        <w:rPr>
          <w:rFonts w:hint="eastAsia"/>
        </w:rPr>
        <w:t>通知廠商施作，同年月</w:t>
      </w:r>
      <w:r w:rsidRPr="008E5714">
        <w:t>2</w:t>
      </w:r>
      <w:r w:rsidRPr="008E5714">
        <w:rPr>
          <w:rFonts w:hint="eastAsia"/>
        </w:rPr>
        <w:t>日至</w:t>
      </w:r>
      <w:r w:rsidRPr="008E5714">
        <w:t>7</w:t>
      </w:r>
      <w:r w:rsidRPr="008E5714">
        <w:rPr>
          <w:rFonts w:hint="eastAsia"/>
        </w:rPr>
        <w:t>日施工，同年月</w:t>
      </w:r>
      <w:r w:rsidRPr="008E5714">
        <w:t>17</w:t>
      </w:r>
      <w:r w:rsidRPr="008E5714">
        <w:rPr>
          <w:rFonts w:hint="eastAsia"/>
        </w:rPr>
        <w:t>日驗收合格。此工程係配合滑水道活動辦理，惟其採購及施工時間係於滑水道</w:t>
      </w:r>
      <w:r w:rsidRPr="008E5714">
        <w:t>105</w:t>
      </w:r>
      <w:r w:rsidRPr="008E5714">
        <w:rPr>
          <w:rFonts w:hint="eastAsia"/>
        </w:rPr>
        <w:t>年</w:t>
      </w:r>
      <w:r w:rsidRPr="008E5714">
        <w:t>8</w:t>
      </w:r>
      <w:r w:rsidRPr="008E5714">
        <w:rPr>
          <w:rFonts w:hint="eastAsia"/>
        </w:rPr>
        <w:t>月</w:t>
      </w:r>
      <w:r w:rsidRPr="008E5714">
        <w:t>30</w:t>
      </w:r>
      <w:r w:rsidRPr="008E5714">
        <w:rPr>
          <w:rFonts w:hint="eastAsia"/>
        </w:rPr>
        <w:t>日拆除之後，核有異常。又依驗收結算資料所附施工廠商提供之施工照片，仍可見尚未拆除之滑水道主體設施，顯示施工廠商實際係於滑水</w:t>
      </w:r>
      <w:r w:rsidRPr="008E5714">
        <w:rPr>
          <w:rFonts w:hint="eastAsia"/>
        </w:rPr>
        <w:lastRenderedPageBreak/>
        <w:t>道嘉年華會活動期間施作相關設施，惟相關採購公文書及施工報表所載，通知廠商承攬施作日期及施工期間係於滑水道拆除之後，有違常理。</w:t>
      </w:r>
    </w:p>
    <w:p w:rsidR="00E650F9" w:rsidRPr="008E5714" w:rsidRDefault="00006C90" w:rsidP="00463688">
      <w:pPr>
        <w:pStyle w:val="3"/>
      </w:pPr>
      <w:proofErr w:type="gramStart"/>
      <w:r w:rsidRPr="008E5714">
        <w:rPr>
          <w:rFonts w:hint="eastAsia"/>
        </w:rPr>
        <w:t>案經廉政</w:t>
      </w:r>
      <w:proofErr w:type="gramEnd"/>
      <w:r w:rsidRPr="008E5714">
        <w:rPr>
          <w:rFonts w:hint="eastAsia"/>
        </w:rPr>
        <w:t>署移送經檢察官偵查起訴之犯罪</w:t>
      </w:r>
      <w:r w:rsidR="00E650F9" w:rsidRPr="008E5714">
        <w:rPr>
          <w:rFonts w:hint="eastAsia"/>
        </w:rPr>
        <w:t>事實如下：105年7月9日至8月28日信義鄉滑水嘉年華活動期間，為緊急解決滑水道起點高度不足問題，徐彭宗商請廠商</w:t>
      </w:r>
      <w:r w:rsidR="009267AE">
        <w:rPr>
          <w:rFonts w:hint="eastAsia"/>
        </w:rPr>
        <w:t>陳○宇</w:t>
      </w:r>
      <w:r w:rsidR="00E650F9" w:rsidRPr="008E5714">
        <w:rPr>
          <w:rFonts w:hint="eastAsia"/>
        </w:rPr>
        <w:t>緊急施作「加高修繕工程」，徐彭宗明知該工程並未先行簽辦採購程序，且該工程於105年8月15日至17日即施作完成，為給付工程款項，即事後捏造採購程序，承辦人徐彭宗、課長全志祥及秘書莊進忠遂共同基於公文書登載不實之接續犯意聯絡，先由徐彭宗簽辦採購公文，並逐級由課長全志祥及秘書莊進忠簽核，</w:t>
      </w:r>
      <w:proofErr w:type="gramStart"/>
      <w:r w:rsidR="00E650F9" w:rsidRPr="008E5714">
        <w:rPr>
          <w:rFonts w:hint="eastAsia"/>
        </w:rPr>
        <w:t>佯以表示</w:t>
      </w:r>
      <w:proofErr w:type="gramEnd"/>
      <w:r w:rsidR="00E650F9" w:rsidRPr="008E5714">
        <w:rPr>
          <w:rFonts w:hint="eastAsia"/>
        </w:rPr>
        <w:t>本項工程係於</w:t>
      </w:r>
      <w:r w:rsidR="00E650F9" w:rsidRPr="008E5714">
        <w:t>105</w:t>
      </w:r>
      <w:r w:rsidR="00E650F9" w:rsidRPr="008E5714">
        <w:rPr>
          <w:rFonts w:hint="eastAsia"/>
        </w:rPr>
        <w:t>年11月1日簽辦及於</w:t>
      </w:r>
      <w:r w:rsidR="00E650F9" w:rsidRPr="008E5714">
        <w:t>105</w:t>
      </w:r>
      <w:r w:rsidR="00E650F9" w:rsidRPr="008E5714">
        <w:rPr>
          <w:rFonts w:hint="eastAsia"/>
        </w:rPr>
        <w:t>年11月</w:t>
      </w:r>
      <w:r w:rsidR="00E650F9" w:rsidRPr="008E5714">
        <w:t>2</w:t>
      </w:r>
      <w:r w:rsidR="00E650F9" w:rsidRPr="008E5714">
        <w:rPr>
          <w:rFonts w:hint="eastAsia"/>
        </w:rPr>
        <w:t>日始開工等不實內容；廠商</w:t>
      </w:r>
      <w:r w:rsidR="009267AE">
        <w:rPr>
          <w:rFonts w:hint="eastAsia"/>
        </w:rPr>
        <w:t>陳○宇</w:t>
      </w:r>
      <w:r w:rsidR="00E650F9" w:rsidRPr="008E5714">
        <w:rPr>
          <w:rFonts w:hint="eastAsia"/>
        </w:rPr>
        <w:t>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00E650F9" w:rsidRPr="008E5714">
        <w:rPr>
          <w:rFonts w:hint="eastAsia"/>
        </w:rPr>
        <w:t>嗣</w:t>
      </w:r>
      <w:proofErr w:type="gramEnd"/>
      <w:r w:rsidR="00E650F9" w:rsidRPr="008E5714">
        <w:rPr>
          <w:rFonts w:hint="eastAsia"/>
        </w:rPr>
        <w:t>徐彭宗明知「加高修繕工程」已完成施作，相關活動</w:t>
      </w:r>
      <w:r w:rsidR="007972C0">
        <w:rPr>
          <w:rFonts w:hint="eastAsia"/>
        </w:rPr>
        <w:t>已結束並拆除相關設施</w:t>
      </w:r>
      <w:r w:rsidR="00E650F9" w:rsidRPr="008E5714">
        <w:rPr>
          <w:rFonts w:hint="eastAsia"/>
        </w:rPr>
        <w:t>亦無從事後驗收，惟為辦理付款，承辦人徐彭宗、課長全志祥、秘書莊進忠及</w:t>
      </w:r>
      <w:proofErr w:type="gramStart"/>
      <w:r w:rsidR="00E650F9" w:rsidRPr="008E5714">
        <w:rPr>
          <w:rFonts w:hint="eastAsia"/>
        </w:rPr>
        <w:t>主驗人全</w:t>
      </w:r>
      <w:proofErr w:type="gramEnd"/>
      <w:r w:rsidR="00E650F9" w:rsidRPr="008E5714">
        <w:rPr>
          <w:rFonts w:hint="eastAsia"/>
        </w:rPr>
        <w:t>經文遂</w:t>
      </w:r>
      <w:proofErr w:type="gramStart"/>
      <w:r w:rsidR="00E650F9" w:rsidRPr="008E5714">
        <w:rPr>
          <w:rFonts w:hint="eastAsia"/>
        </w:rPr>
        <w:t>共同承前公</w:t>
      </w:r>
      <w:proofErr w:type="gramEnd"/>
      <w:r w:rsidR="00E650F9" w:rsidRPr="008E5714">
        <w:rPr>
          <w:rFonts w:hint="eastAsia"/>
        </w:rPr>
        <w:t>文書登載不實之接續犯意聯絡，由徐彭宗簽辦不實之辦理驗收簽呈，逐級由全志祥及莊進忠簽核後，指派全經文負責驗收，全經文明知是項驗收係為了事後補作程序，亦未實際辦理驗收，為完成核銷，遂由全經文於驗收紀錄上之</w:t>
      </w:r>
      <w:proofErr w:type="gramStart"/>
      <w:r w:rsidR="00E650F9" w:rsidRPr="008E5714">
        <w:rPr>
          <w:rFonts w:hint="eastAsia"/>
        </w:rPr>
        <w:t>不實填載</w:t>
      </w:r>
      <w:proofErr w:type="gramEnd"/>
      <w:r w:rsidR="00E650F9" w:rsidRPr="008E5714">
        <w:rPr>
          <w:rFonts w:hint="eastAsia"/>
        </w:rPr>
        <w:t>「完成履約日期」、「驗收日期」。並在驗收經過欄位填載</w:t>
      </w:r>
      <w:r w:rsidR="00E650F9" w:rsidRPr="008E5714">
        <w:rPr>
          <w:rFonts w:hint="eastAsia"/>
        </w:rPr>
        <w:lastRenderedPageBreak/>
        <w:t>「4</w:t>
      </w:r>
      <w:proofErr w:type="gramStart"/>
      <w:r w:rsidR="00E650F9" w:rsidRPr="008E5714">
        <w:t>”</w:t>
      </w:r>
      <w:proofErr w:type="gramEnd"/>
      <w:r w:rsidR="00E650F9" w:rsidRPr="008E5714">
        <w:rPr>
          <w:rFonts w:hint="eastAsia"/>
        </w:rPr>
        <w:t>及2</w:t>
      </w:r>
      <w:proofErr w:type="gramStart"/>
      <w:r w:rsidR="00E650F9" w:rsidRPr="008E5714">
        <w:t>”</w:t>
      </w:r>
      <w:proofErr w:type="gramEnd"/>
      <w:r w:rsidR="00E650F9" w:rsidRPr="008E5714">
        <w:rPr>
          <w:rFonts w:hint="eastAsia"/>
        </w:rPr>
        <w:t>PVC管已施作完成」等內容後蓋章，</w:t>
      </w:r>
      <w:proofErr w:type="gramStart"/>
      <w:r w:rsidR="00E650F9" w:rsidRPr="008E5714">
        <w:rPr>
          <w:rFonts w:hint="eastAsia"/>
        </w:rPr>
        <w:t>佯以表示</w:t>
      </w:r>
      <w:proofErr w:type="gramEnd"/>
      <w:r w:rsidR="00E650F9" w:rsidRPr="008E5714">
        <w:rPr>
          <w:rFonts w:hint="eastAsia"/>
        </w:rPr>
        <w:t>已完成驗收程序，復再於之工程結算驗收證明書上之「開工日期」、「竣工日期」、「驗收日期」</w:t>
      </w:r>
      <w:proofErr w:type="gramStart"/>
      <w:r w:rsidR="00E650F9" w:rsidRPr="008E5714">
        <w:rPr>
          <w:rFonts w:hint="eastAsia"/>
        </w:rPr>
        <w:t>不實填載</w:t>
      </w:r>
      <w:proofErr w:type="gramEnd"/>
      <w:r w:rsidR="00E650F9" w:rsidRPr="008E5714">
        <w:rPr>
          <w:rFonts w:hint="eastAsia"/>
        </w:rPr>
        <w:t>相關日期等內容後蓋章，並由全志祥蓋章，復經徐彭宗檢附前揭驗收資料逐級陳核核准，</w:t>
      </w:r>
      <w:proofErr w:type="gramStart"/>
      <w:r w:rsidR="00E650F9" w:rsidRPr="008E5714">
        <w:rPr>
          <w:rFonts w:hint="eastAsia"/>
        </w:rPr>
        <w:t>嗣</w:t>
      </w:r>
      <w:proofErr w:type="gramEnd"/>
      <w:r w:rsidR="00E650F9" w:rsidRPr="008E5714">
        <w:rPr>
          <w:rFonts w:hint="eastAsia"/>
        </w:rPr>
        <w:t>由不知情之信義鄉公所出納人員核撥款項而完成採購核銷程序，足生損害於信義鄉公所採購及文書管理之正確性。</w:t>
      </w:r>
    </w:p>
    <w:p w:rsidR="00E650F9" w:rsidRPr="008E5714" w:rsidRDefault="00E650F9" w:rsidP="00B846B2">
      <w:pPr>
        <w:pStyle w:val="2"/>
        <w:rPr>
          <w:color w:val="000000" w:themeColor="text1"/>
        </w:rPr>
      </w:pPr>
      <w:r w:rsidRPr="008E5714">
        <w:rPr>
          <w:rFonts w:hint="eastAsia"/>
          <w:color w:val="000000" w:themeColor="text1"/>
        </w:rPr>
        <w:t>「滑水道水源增設渠道挖掘引水工程」（下稱</w:t>
      </w:r>
      <w:r w:rsidR="00B846B2" w:rsidRPr="008E5714">
        <w:rPr>
          <w:rFonts w:hAnsi="標楷體" w:hint="eastAsia"/>
          <w:bCs w:val="0"/>
          <w:color w:val="000000" w:themeColor="text1"/>
          <w:szCs w:val="32"/>
        </w:rPr>
        <w:t>「渠道挖掘引水工程」</w:t>
      </w:r>
      <w:r w:rsidR="00B846B2" w:rsidRPr="008E5714">
        <w:rPr>
          <w:rFonts w:hAnsi="標楷體" w:hint="eastAsia"/>
          <w:color w:val="000000" w:themeColor="text1"/>
          <w:szCs w:val="32"/>
        </w:rPr>
        <w:t>戲水區遮陽改善工程</w:t>
      </w:r>
      <w:r w:rsidRPr="008E5714">
        <w:rPr>
          <w:rFonts w:hint="eastAsia"/>
          <w:color w:val="000000" w:themeColor="text1"/>
        </w:rPr>
        <w:t>）部分：</w:t>
      </w:r>
    </w:p>
    <w:p w:rsidR="00006C90" w:rsidRPr="008E5714" w:rsidRDefault="00E650F9" w:rsidP="002B49A4">
      <w:pPr>
        <w:pStyle w:val="3"/>
        <w:rPr>
          <w:rFonts w:hAnsi="標楷體"/>
          <w:bCs w:val="0"/>
          <w:color w:val="000000" w:themeColor="text1"/>
          <w:szCs w:val="32"/>
        </w:rPr>
      </w:pPr>
      <w:r w:rsidRPr="008E5714">
        <w:rPr>
          <w:rFonts w:hAnsi="標楷體" w:hint="eastAsia"/>
          <w:color w:val="000000" w:themeColor="text1"/>
          <w:szCs w:val="32"/>
        </w:rPr>
        <w:t>「渠道挖掘引水工程」預算金額</w:t>
      </w:r>
      <w:r w:rsidRPr="008E5714">
        <w:rPr>
          <w:rFonts w:hAnsi="標楷體"/>
          <w:color w:val="000000" w:themeColor="text1"/>
          <w:szCs w:val="32"/>
        </w:rPr>
        <w:t>10</w:t>
      </w:r>
      <w:r w:rsidRPr="008E5714">
        <w:rPr>
          <w:rFonts w:hAnsi="標楷體" w:hint="eastAsia"/>
          <w:color w:val="000000" w:themeColor="text1"/>
          <w:szCs w:val="32"/>
        </w:rPr>
        <w:t>萬元，由建設課約</w:t>
      </w:r>
      <w:proofErr w:type="gramStart"/>
      <w:r w:rsidRPr="008E5714">
        <w:rPr>
          <w:rFonts w:hAnsi="標楷體" w:hint="eastAsia"/>
          <w:color w:val="000000" w:themeColor="text1"/>
          <w:szCs w:val="32"/>
        </w:rPr>
        <w:t>僱</w:t>
      </w:r>
      <w:proofErr w:type="gramEnd"/>
      <w:r w:rsidRPr="008E5714">
        <w:rPr>
          <w:rFonts w:hAnsi="標楷體" w:hint="eastAsia"/>
          <w:color w:val="000000" w:themeColor="text1"/>
          <w:szCs w:val="32"/>
        </w:rPr>
        <w:t>人員徐彭宗承辦，</w:t>
      </w:r>
      <w:proofErr w:type="gramStart"/>
      <w:r w:rsidRPr="008E5714">
        <w:rPr>
          <w:rFonts w:hAnsi="標楷體" w:hint="eastAsia"/>
          <w:color w:val="000000" w:themeColor="text1"/>
          <w:szCs w:val="32"/>
        </w:rPr>
        <w:t>簽經建設</w:t>
      </w:r>
      <w:proofErr w:type="gramEnd"/>
      <w:r w:rsidRPr="008E5714">
        <w:rPr>
          <w:rFonts w:hAnsi="標楷體" w:hint="eastAsia"/>
          <w:color w:val="000000" w:themeColor="text1"/>
          <w:szCs w:val="32"/>
        </w:rPr>
        <w:t>課課長全志祥核章後，於</w:t>
      </w:r>
      <w:r w:rsidRPr="008E5714">
        <w:rPr>
          <w:rFonts w:hAnsi="標楷體"/>
          <w:color w:val="000000" w:themeColor="text1"/>
          <w:szCs w:val="32"/>
        </w:rPr>
        <w:t>105</w:t>
      </w:r>
      <w:r w:rsidRPr="008E5714">
        <w:rPr>
          <w:rFonts w:hAnsi="標楷體" w:hint="eastAsia"/>
          <w:color w:val="000000" w:themeColor="text1"/>
          <w:szCs w:val="32"/>
        </w:rPr>
        <w:t>年</w:t>
      </w:r>
      <w:r w:rsidRPr="008E5714">
        <w:rPr>
          <w:rFonts w:hAnsi="標楷體"/>
          <w:color w:val="000000" w:themeColor="text1"/>
          <w:szCs w:val="32"/>
        </w:rPr>
        <w:t>9</w:t>
      </w:r>
      <w:r w:rsidRPr="008E5714">
        <w:rPr>
          <w:rFonts w:hAnsi="標楷體" w:hint="eastAsia"/>
          <w:color w:val="000000" w:themeColor="text1"/>
          <w:szCs w:val="32"/>
        </w:rPr>
        <w:t>月</w:t>
      </w:r>
      <w:r w:rsidRPr="008E5714">
        <w:rPr>
          <w:rFonts w:hAnsi="標楷體"/>
          <w:color w:val="000000" w:themeColor="text1"/>
          <w:szCs w:val="32"/>
        </w:rPr>
        <w:t>26</w:t>
      </w:r>
      <w:r w:rsidRPr="008E5714">
        <w:rPr>
          <w:rFonts w:hAnsi="標楷體" w:hint="eastAsia"/>
          <w:color w:val="000000" w:themeColor="text1"/>
          <w:szCs w:val="32"/>
        </w:rPr>
        <w:t>日由鄉長史強授權人員</w:t>
      </w:r>
      <w:r w:rsidRPr="008E5714">
        <w:rPr>
          <w:rFonts w:hAnsi="標楷體"/>
          <w:color w:val="000000" w:themeColor="text1"/>
          <w:szCs w:val="32"/>
        </w:rPr>
        <w:t>（</w:t>
      </w:r>
      <w:r w:rsidRPr="008E5714">
        <w:rPr>
          <w:rFonts w:hAnsi="標楷體" w:hint="eastAsia"/>
          <w:color w:val="000000" w:themeColor="text1"/>
          <w:szCs w:val="32"/>
        </w:rPr>
        <w:t>秘書莊進忠</w:t>
      </w:r>
      <w:r w:rsidRPr="008E5714">
        <w:rPr>
          <w:rFonts w:hAnsi="標楷體"/>
          <w:color w:val="000000" w:themeColor="text1"/>
          <w:szCs w:val="32"/>
        </w:rPr>
        <w:t>）</w:t>
      </w:r>
      <w:r w:rsidRPr="008E5714">
        <w:rPr>
          <w:rFonts w:hAnsi="標楷體" w:hint="eastAsia"/>
          <w:color w:val="000000" w:themeColor="text1"/>
          <w:szCs w:val="32"/>
        </w:rPr>
        <w:t>決行同意</w:t>
      </w:r>
      <w:proofErr w:type="gramStart"/>
      <w:r w:rsidRPr="008E5714">
        <w:rPr>
          <w:rFonts w:hAnsi="標楷體" w:hint="eastAsia"/>
          <w:color w:val="000000" w:themeColor="text1"/>
          <w:szCs w:val="32"/>
        </w:rPr>
        <w:t>採</w:t>
      </w:r>
      <w:proofErr w:type="gramEnd"/>
      <w:r w:rsidRPr="008E5714">
        <w:rPr>
          <w:rFonts w:hAnsi="標楷體" w:hint="eastAsia"/>
          <w:color w:val="000000" w:themeColor="text1"/>
          <w:szCs w:val="32"/>
        </w:rPr>
        <w:t>小額採購方式</w:t>
      </w:r>
      <w:proofErr w:type="gramStart"/>
      <w:r w:rsidRPr="008E5714">
        <w:rPr>
          <w:rFonts w:hAnsi="標楷體" w:hint="eastAsia"/>
          <w:color w:val="000000" w:themeColor="text1"/>
          <w:szCs w:val="32"/>
        </w:rPr>
        <w:t>逕洽廣</w:t>
      </w:r>
      <w:proofErr w:type="gramEnd"/>
      <w:r w:rsidRPr="008E5714">
        <w:rPr>
          <w:rFonts w:hAnsi="標楷體" w:hint="eastAsia"/>
          <w:color w:val="000000" w:themeColor="text1"/>
          <w:szCs w:val="32"/>
        </w:rPr>
        <w:t>建土木包工業</w:t>
      </w:r>
      <w:r w:rsidRPr="002B49A4">
        <w:rPr>
          <w:rFonts w:hint="eastAsia"/>
        </w:rPr>
        <w:t>承攬</w:t>
      </w:r>
      <w:r w:rsidRPr="008E5714">
        <w:rPr>
          <w:rFonts w:hAnsi="標楷體" w:hint="eastAsia"/>
          <w:color w:val="000000" w:themeColor="text1"/>
          <w:szCs w:val="32"/>
        </w:rPr>
        <w:t>，同年</w:t>
      </w:r>
      <w:r w:rsidRPr="008E5714">
        <w:rPr>
          <w:rFonts w:hAnsi="標楷體"/>
          <w:color w:val="000000" w:themeColor="text1"/>
          <w:szCs w:val="32"/>
        </w:rPr>
        <w:t>10</w:t>
      </w:r>
      <w:r w:rsidRPr="008E5714">
        <w:rPr>
          <w:rFonts w:hAnsi="標楷體" w:hint="eastAsia"/>
          <w:color w:val="000000" w:themeColor="text1"/>
          <w:szCs w:val="32"/>
        </w:rPr>
        <w:t>月</w:t>
      </w:r>
      <w:r w:rsidRPr="008E5714">
        <w:rPr>
          <w:rFonts w:hAnsi="標楷體"/>
          <w:color w:val="000000" w:themeColor="text1"/>
          <w:szCs w:val="32"/>
        </w:rPr>
        <w:t>3</w:t>
      </w:r>
      <w:r w:rsidRPr="008E5714">
        <w:rPr>
          <w:rFonts w:hAnsi="標楷體" w:hint="eastAsia"/>
          <w:color w:val="000000" w:themeColor="text1"/>
          <w:szCs w:val="32"/>
        </w:rPr>
        <w:t>日通知廠商施作，同年月</w:t>
      </w:r>
      <w:r w:rsidRPr="008E5714">
        <w:rPr>
          <w:rFonts w:hAnsi="標楷體"/>
          <w:color w:val="000000" w:themeColor="text1"/>
          <w:szCs w:val="32"/>
        </w:rPr>
        <w:t>5</w:t>
      </w:r>
      <w:r w:rsidRPr="008E5714">
        <w:rPr>
          <w:rFonts w:hAnsi="標楷體" w:hint="eastAsia"/>
          <w:color w:val="000000" w:themeColor="text1"/>
          <w:szCs w:val="32"/>
        </w:rPr>
        <w:t>日至</w:t>
      </w:r>
      <w:r w:rsidRPr="008E5714">
        <w:rPr>
          <w:rFonts w:hAnsi="標楷體"/>
          <w:color w:val="000000" w:themeColor="text1"/>
          <w:szCs w:val="32"/>
        </w:rPr>
        <w:t>7</w:t>
      </w:r>
      <w:r w:rsidRPr="008E5714">
        <w:rPr>
          <w:rFonts w:hAnsi="標楷體" w:hint="eastAsia"/>
          <w:color w:val="000000" w:themeColor="text1"/>
          <w:szCs w:val="32"/>
        </w:rPr>
        <w:t>日施工，同年</w:t>
      </w:r>
      <w:smartTag w:uri="urn:schemas-microsoft-com:office:smarttags" w:element="chsdate">
        <w:smartTagPr>
          <w:attr w:name="IsROCDate" w:val="False"/>
          <w:attr w:name="IsLunarDate" w:val="False"/>
          <w:attr w:name="Day" w:val="2"/>
          <w:attr w:name="Month" w:val="11"/>
          <w:attr w:name="Year" w:val="2021"/>
        </w:smartTagPr>
        <w:r w:rsidRPr="008E5714">
          <w:rPr>
            <w:rFonts w:hAnsi="標楷體"/>
            <w:color w:val="000000" w:themeColor="text1"/>
            <w:szCs w:val="32"/>
          </w:rPr>
          <w:t>11</w:t>
        </w:r>
        <w:r w:rsidRPr="008E5714">
          <w:rPr>
            <w:rFonts w:hAnsi="標楷體" w:hint="eastAsia"/>
            <w:color w:val="000000" w:themeColor="text1"/>
            <w:szCs w:val="32"/>
          </w:rPr>
          <w:t>月</w:t>
        </w:r>
        <w:r w:rsidRPr="008E5714">
          <w:rPr>
            <w:rFonts w:hAnsi="標楷體"/>
            <w:color w:val="000000" w:themeColor="text1"/>
            <w:szCs w:val="32"/>
          </w:rPr>
          <w:t>2</w:t>
        </w:r>
        <w:r w:rsidRPr="008E5714">
          <w:rPr>
            <w:rFonts w:hAnsi="標楷體" w:hint="eastAsia"/>
            <w:color w:val="000000" w:themeColor="text1"/>
            <w:szCs w:val="32"/>
          </w:rPr>
          <w:t>日</w:t>
        </w:r>
      </w:smartTag>
      <w:r w:rsidRPr="008E5714">
        <w:rPr>
          <w:rFonts w:hAnsi="標楷體" w:hint="eastAsia"/>
          <w:color w:val="000000" w:themeColor="text1"/>
          <w:szCs w:val="32"/>
        </w:rPr>
        <w:t>驗收合格。此工程係配合滑水道活動辦理，惟其採購及施工時間係於滑水道</w:t>
      </w:r>
      <w:r w:rsidRPr="008E5714">
        <w:rPr>
          <w:rFonts w:hAnsi="標楷體"/>
          <w:color w:val="000000" w:themeColor="text1"/>
          <w:szCs w:val="32"/>
        </w:rPr>
        <w:t>105</w:t>
      </w:r>
      <w:r w:rsidRPr="008E5714">
        <w:rPr>
          <w:rFonts w:hAnsi="標楷體" w:hint="eastAsia"/>
          <w:color w:val="000000" w:themeColor="text1"/>
          <w:szCs w:val="32"/>
        </w:rPr>
        <w:t>年</w:t>
      </w:r>
      <w:r w:rsidRPr="008E5714">
        <w:rPr>
          <w:rFonts w:hAnsi="標楷體"/>
          <w:color w:val="000000" w:themeColor="text1"/>
          <w:szCs w:val="32"/>
        </w:rPr>
        <w:t>8</w:t>
      </w:r>
      <w:r w:rsidRPr="008E5714">
        <w:rPr>
          <w:rFonts w:hAnsi="標楷體" w:hint="eastAsia"/>
          <w:color w:val="000000" w:themeColor="text1"/>
          <w:szCs w:val="32"/>
        </w:rPr>
        <w:t>月</w:t>
      </w:r>
      <w:r w:rsidRPr="008E5714">
        <w:rPr>
          <w:rFonts w:hAnsi="標楷體"/>
          <w:color w:val="000000" w:themeColor="text1"/>
          <w:szCs w:val="32"/>
        </w:rPr>
        <w:t>30</w:t>
      </w:r>
      <w:r w:rsidRPr="008E5714">
        <w:rPr>
          <w:rFonts w:hAnsi="標楷體" w:hint="eastAsia"/>
          <w:color w:val="000000" w:themeColor="text1"/>
          <w:szCs w:val="32"/>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rsidR="00E650F9" w:rsidRPr="008E5714" w:rsidRDefault="00006C90" w:rsidP="002B49A4">
      <w:pPr>
        <w:pStyle w:val="3"/>
        <w:rPr>
          <w:rFonts w:hAnsi="標楷體"/>
          <w:bCs w:val="0"/>
          <w:color w:val="000000" w:themeColor="text1"/>
          <w:szCs w:val="32"/>
        </w:rPr>
      </w:pPr>
      <w:proofErr w:type="gramStart"/>
      <w:r w:rsidRPr="008E5714">
        <w:rPr>
          <w:rFonts w:hAnsi="標楷體" w:hint="eastAsia"/>
          <w:color w:val="000000" w:themeColor="text1"/>
          <w:szCs w:val="32"/>
        </w:rPr>
        <w:t>案經廉政</w:t>
      </w:r>
      <w:proofErr w:type="gramEnd"/>
      <w:r w:rsidRPr="008E5714">
        <w:rPr>
          <w:rFonts w:hAnsi="標楷體" w:hint="eastAsia"/>
          <w:color w:val="000000" w:themeColor="text1"/>
          <w:szCs w:val="32"/>
        </w:rPr>
        <w:t>署移送經檢察官偵查起訴之犯罪</w:t>
      </w:r>
      <w:r w:rsidR="00E650F9" w:rsidRPr="008E5714">
        <w:rPr>
          <w:rFonts w:hAnsi="標楷體" w:hint="eastAsia"/>
          <w:color w:val="000000" w:themeColor="text1"/>
          <w:szCs w:val="32"/>
        </w:rPr>
        <w:t>事實如下：105年7月9日至8月28日信義鄉滑水嘉年華活動期間，因颱風造成水源混濁，欲緊急解決滑水道水質問題，徐</w:t>
      </w:r>
      <w:r w:rsidR="00E650F9" w:rsidRPr="002B49A4">
        <w:rPr>
          <w:rFonts w:hint="eastAsia"/>
        </w:rPr>
        <w:t>彭宗明</w:t>
      </w:r>
      <w:r w:rsidR="00E650F9" w:rsidRPr="008E5714">
        <w:rPr>
          <w:rFonts w:hAnsi="標楷體" w:hint="eastAsia"/>
          <w:color w:val="000000" w:themeColor="text1"/>
          <w:szCs w:val="32"/>
        </w:rPr>
        <w:t>知該工程並未先行簽辦採購程序，且該工程於</w:t>
      </w:r>
      <w:proofErr w:type="gramStart"/>
      <w:r w:rsidR="00E650F9" w:rsidRPr="008E5714">
        <w:rPr>
          <w:rFonts w:hAnsi="標楷體" w:hint="eastAsia"/>
          <w:color w:val="000000" w:themeColor="text1"/>
          <w:szCs w:val="32"/>
        </w:rPr>
        <w:t>105年8月間即施作</w:t>
      </w:r>
      <w:proofErr w:type="gramEnd"/>
      <w:r w:rsidR="00E650F9" w:rsidRPr="008E5714">
        <w:rPr>
          <w:rFonts w:hAnsi="標楷體" w:hint="eastAsia"/>
          <w:color w:val="000000" w:themeColor="text1"/>
          <w:szCs w:val="32"/>
        </w:rPr>
        <w:t>完成，為給付工</w:t>
      </w:r>
      <w:r w:rsidR="00E650F9" w:rsidRPr="008E5714">
        <w:rPr>
          <w:rFonts w:hAnsi="標楷體" w:hint="eastAsia"/>
          <w:color w:val="000000" w:themeColor="text1"/>
          <w:szCs w:val="32"/>
        </w:rPr>
        <w:lastRenderedPageBreak/>
        <w:t>程款項，即事後捏造採購程序，承辦人徐彭宗、課長全志祥及秘書莊進忠遂共同基於公文書登載不實之接續犯意聯絡，先由徐彭宗簽辦採購公文，並逐級由課長全志祥及秘書莊進忠簽核，</w:t>
      </w:r>
      <w:proofErr w:type="gramStart"/>
      <w:r w:rsidR="00E650F9" w:rsidRPr="008E5714">
        <w:rPr>
          <w:rFonts w:hAnsi="標楷體" w:hint="eastAsia"/>
          <w:color w:val="000000" w:themeColor="text1"/>
          <w:szCs w:val="32"/>
        </w:rPr>
        <w:t>佯以表示</w:t>
      </w:r>
      <w:proofErr w:type="gramEnd"/>
      <w:r w:rsidR="00E650F9" w:rsidRPr="008E5714">
        <w:rPr>
          <w:rFonts w:hAnsi="標楷體" w:hint="eastAsia"/>
          <w:color w:val="000000" w:themeColor="text1"/>
          <w:szCs w:val="32"/>
        </w:rPr>
        <w:t>本項工程係於</w:t>
      </w:r>
      <w:r w:rsidR="00E650F9" w:rsidRPr="008E5714">
        <w:rPr>
          <w:rFonts w:hAnsi="標楷體"/>
          <w:color w:val="000000" w:themeColor="text1"/>
          <w:szCs w:val="32"/>
        </w:rPr>
        <w:t>105</w:t>
      </w:r>
      <w:r w:rsidR="00E650F9" w:rsidRPr="008E5714">
        <w:rPr>
          <w:rFonts w:hAnsi="標楷體" w:hint="eastAsia"/>
          <w:color w:val="000000" w:themeColor="text1"/>
          <w:szCs w:val="32"/>
        </w:rPr>
        <w:t>年10月3日簽辦及於</w:t>
      </w:r>
      <w:r w:rsidR="00E650F9" w:rsidRPr="008E5714">
        <w:rPr>
          <w:rFonts w:hAnsi="標楷體"/>
          <w:color w:val="000000" w:themeColor="text1"/>
          <w:szCs w:val="32"/>
        </w:rPr>
        <w:t>105</w:t>
      </w:r>
      <w:r w:rsidR="00E650F9" w:rsidRPr="008E5714">
        <w:rPr>
          <w:rFonts w:hAnsi="標楷體" w:hint="eastAsia"/>
          <w:color w:val="000000" w:themeColor="text1"/>
          <w:szCs w:val="32"/>
        </w:rPr>
        <w:t>年10月5日始開工等不實內容；廠商</w:t>
      </w:r>
      <w:r w:rsidR="009267AE">
        <w:rPr>
          <w:rFonts w:hAnsi="標楷體" w:hint="eastAsia"/>
          <w:color w:val="000000" w:themeColor="text1"/>
          <w:szCs w:val="32"/>
        </w:rPr>
        <w:t>陳○宇</w:t>
      </w:r>
      <w:r w:rsidR="00E650F9" w:rsidRPr="008E5714">
        <w:rPr>
          <w:rFonts w:hAnsi="標楷體" w:hint="eastAsia"/>
          <w:color w:val="000000" w:themeColor="text1"/>
          <w:szCs w:val="32"/>
        </w:rPr>
        <w:t>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00E650F9" w:rsidRPr="008E5714">
        <w:rPr>
          <w:rFonts w:hAnsi="標楷體" w:hint="eastAsia"/>
          <w:color w:val="000000" w:themeColor="text1"/>
          <w:szCs w:val="32"/>
        </w:rPr>
        <w:t>嗣</w:t>
      </w:r>
      <w:proofErr w:type="gramEnd"/>
      <w:r w:rsidR="00E650F9" w:rsidRPr="008E5714">
        <w:rPr>
          <w:rFonts w:hAnsi="標楷體" w:hint="eastAsia"/>
          <w:color w:val="000000" w:themeColor="text1"/>
          <w:szCs w:val="32"/>
        </w:rPr>
        <w:t>徐彭宗明知「挖掘引水工程」已完成施作，相關活動</w:t>
      </w:r>
      <w:r w:rsidR="007972C0">
        <w:rPr>
          <w:rFonts w:hAnsi="標楷體" w:hint="eastAsia"/>
          <w:color w:val="000000" w:themeColor="text1"/>
          <w:szCs w:val="32"/>
        </w:rPr>
        <w:t>已結束並拆除相關設施</w:t>
      </w:r>
      <w:r w:rsidR="00E650F9" w:rsidRPr="008E5714">
        <w:rPr>
          <w:rFonts w:hAnsi="標楷體" w:hint="eastAsia"/>
          <w:color w:val="000000" w:themeColor="text1"/>
          <w:szCs w:val="32"/>
        </w:rPr>
        <w:t>亦無從事後驗收，惟為辦理付款，承辦人徐彭宗、課長全志祥、秘書莊進忠及</w:t>
      </w:r>
      <w:proofErr w:type="gramStart"/>
      <w:r w:rsidR="00E650F9" w:rsidRPr="008E5714">
        <w:rPr>
          <w:rFonts w:hAnsi="標楷體" w:hint="eastAsia"/>
          <w:color w:val="000000" w:themeColor="text1"/>
          <w:szCs w:val="32"/>
        </w:rPr>
        <w:t>主驗人全</w:t>
      </w:r>
      <w:proofErr w:type="gramEnd"/>
      <w:r w:rsidR="00E650F9" w:rsidRPr="008E5714">
        <w:rPr>
          <w:rFonts w:hAnsi="標楷體" w:hint="eastAsia"/>
          <w:color w:val="000000" w:themeColor="text1"/>
          <w:szCs w:val="32"/>
        </w:rPr>
        <w:t>經文遂</w:t>
      </w:r>
      <w:proofErr w:type="gramStart"/>
      <w:r w:rsidR="00E650F9" w:rsidRPr="008E5714">
        <w:rPr>
          <w:rFonts w:hAnsi="標楷體" w:hint="eastAsia"/>
          <w:color w:val="000000" w:themeColor="text1"/>
          <w:szCs w:val="32"/>
        </w:rPr>
        <w:t>共同承前公</w:t>
      </w:r>
      <w:proofErr w:type="gramEnd"/>
      <w:r w:rsidR="00E650F9" w:rsidRPr="008E5714">
        <w:rPr>
          <w:rFonts w:hAnsi="標楷體" w:hint="eastAsia"/>
          <w:color w:val="000000" w:themeColor="text1"/>
          <w:szCs w:val="32"/>
        </w:rPr>
        <w:t>文書登載不實之接續犯意聯絡，由徐彭宗簽辦不實之辦理驗收簽呈，逐級由全志祥及莊進忠簽核後，指派全經文負責驗收，全經文明知是項驗收係為了事後補作程序，亦未實際辦理驗收，為完成核銷，遂由全經文於驗收紀錄上之</w:t>
      </w:r>
      <w:proofErr w:type="gramStart"/>
      <w:r w:rsidR="00E650F9" w:rsidRPr="008E5714">
        <w:rPr>
          <w:rFonts w:hAnsi="標楷體" w:hint="eastAsia"/>
          <w:color w:val="000000" w:themeColor="text1"/>
          <w:szCs w:val="32"/>
        </w:rPr>
        <w:t>不實填載</w:t>
      </w:r>
      <w:proofErr w:type="gramEnd"/>
      <w:r w:rsidR="00E650F9" w:rsidRPr="008E5714">
        <w:rPr>
          <w:rFonts w:hAnsi="標楷體" w:hint="eastAsia"/>
          <w:color w:val="000000" w:themeColor="text1"/>
          <w:szCs w:val="32"/>
        </w:rPr>
        <w:t>「完成履約日期」、「驗收日期」。並在驗收經過欄位填載「噴水管已施作完成」等內容後蓋章，</w:t>
      </w:r>
      <w:proofErr w:type="gramStart"/>
      <w:r w:rsidR="00E650F9" w:rsidRPr="008E5714">
        <w:rPr>
          <w:rFonts w:hAnsi="標楷體" w:hint="eastAsia"/>
          <w:color w:val="000000" w:themeColor="text1"/>
          <w:szCs w:val="32"/>
        </w:rPr>
        <w:t>佯以表示</w:t>
      </w:r>
      <w:proofErr w:type="gramEnd"/>
      <w:r w:rsidR="00E650F9" w:rsidRPr="008E5714">
        <w:rPr>
          <w:rFonts w:hAnsi="標楷體" w:hint="eastAsia"/>
          <w:color w:val="000000" w:themeColor="text1"/>
          <w:szCs w:val="32"/>
        </w:rPr>
        <w:t>已完成驗收程序，復再於之工程結算驗收證明書上之「開工日期」、「竣工日期」、「驗收日期」</w:t>
      </w:r>
      <w:proofErr w:type="gramStart"/>
      <w:r w:rsidR="00E650F9" w:rsidRPr="008E5714">
        <w:rPr>
          <w:rFonts w:hAnsi="標楷體" w:hint="eastAsia"/>
          <w:color w:val="000000" w:themeColor="text1"/>
          <w:szCs w:val="32"/>
        </w:rPr>
        <w:t>不實填載</w:t>
      </w:r>
      <w:proofErr w:type="gramEnd"/>
      <w:r w:rsidR="00E650F9" w:rsidRPr="008E5714">
        <w:rPr>
          <w:rFonts w:hAnsi="標楷體" w:hint="eastAsia"/>
          <w:color w:val="000000" w:themeColor="text1"/>
          <w:szCs w:val="32"/>
        </w:rPr>
        <w:t>相關日期等內容後蓋章，並由全志祥蓋章，復經徐彭宗檢附前揭驗收資料逐級陳核核准，</w:t>
      </w:r>
      <w:proofErr w:type="gramStart"/>
      <w:r w:rsidR="00E650F9" w:rsidRPr="008E5714">
        <w:rPr>
          <w:rFonts w:hAnsi="標楷體" w:hint="eastAsia"/>
          <w:color w:val="000000" w:themeColor="text1"/>
          <w:szCs w:val="32"/>
        </w:rPr>
        <w:t>嗣</w:t>
      </w:r>
      <w:proofErr w:type="gramEnd"/>
      <w:r w:rsidR="00E650F9" w:rsidRPr="008E5714">
        <w:rPr>
          <w:rFonts w:hAnsi="標楷體" w:hint="eastAsia"/>
          <w:color w:val="000000" w:themeColor="text1"/>
          <w:szCs w:val="32"/>
        </w:rPr>
        <w:t>由不知情之信義鄉公所出納人員核撥款項而完成採購核銷程序，足生損害於信義鄉公所採購及文書管理之正確性。</w:t>
      </w:r>
    </w:p>
    <w:p w:rsidR="00E650F9" w:rsidRPr="008E5714" w:rsidRDefault="00E650F9" w:rsidP="00DD5FEB">
      <w:pPr>
        <w:pStyle w:val="2"/>
        <w:rPr>
          <w:color w:val="000000" w:themeColor="text1"/>
        </w:rPr>
      </w:pPr>
      <w:r w:rsidRPr="008E5714">
        <w:rPr>
          <w:rFonts w:hint="eastAsia"/>
          <w:color w:val="000000" w:themeColor="text1"/>
        </w:rPr>
        <w:t>「豐丘滑水道戲水區遮陽改善工程」（</w:t>
      </w:r>
      <w:r w:rsidR="00994103" w:rsidRPr="008E5714">
        <w:rPr>
          <w:rFonts w:hint="eastAsia"/>
          <w:color w:val="000000" w:themeColor="text1"/>
        </w:rPr>
        <w:t>下稱</w:t>
      </w:r>
      <w:r w:rsidR="00994103" w:rsidRPr="008E5714">
        <w:rPr>
          <w:rFonts w:hAnsi="標楷體" w:hint="eastAsia"/>
          <w:bCs w:val="0"/>
          <w:color w:val="000000" w:themeColor="text1"/>
          <w:szCs w:val="32"/>
        </w:rPr>
        <w:t>「</w:t>
      </w:r>
      <w:r w:rsidR="00994103" w:rsidRPr="008E5714">
        <w:rPr>
          <w:rFonts w:hAnsi="標楷體" w:hint="eastAsia"/>
          <w:color w:val="000000" w:themeColor="text1"/>
          <w:szCs w:val="32"/>
        </w:rPr>
        <w:t>戲水區遮</w:t>
      </w:r>
      <w:r w:rsidR="00994103" w:rsidRPr="008E5714">
        <w:rPr>
          <w:rFonts w:hAnsi="標楷體" w:hint="eastAsia"/>
          <w:color w:val="000000" w:themeColor="text1"/>
          <w:szCs w:val="32"/>
        </w:rPr>
        <w:lastRenderedPageBreak/>
        <w:t>陽改善工程</w:t>
      </w:r>
      <w:r w:rsidR="00994103" w:rsidRPr="008E5714">
        <w:rPr>
          <w:rFonts w:hAnsi="標楷體" w:hint="eastAsia"/>
          <w:bCs w:val="0"/>
          <w:color w:val="000000" w:themeColor="text1"/>
          <w:szCs w:val="32"/>
        </w:rPr>
        <w:t>」</w:t>
      </w:r>
      <w:r w:rsidRPr="008E5714">
        <w:rPr>
          <w:rFonts w:hint="eastAsia"/>
          <w:color w:val="000000" w:themeColor="text1"/>
        </w:rPr>
        <w:t>）部分：</w:t>
      </w:r>
    </w:p>
    <w:p w:rsidR="00006C90" w:rsidRPr="008E5714" w:rsidRDefault="00E650F9" w:rsidP="002B49A4">
      <w:pPr>
        <w:pStyle w:val="3"/>
      </w:pPr>
      <w:r w:rsidRPr="008E5714">
        <w:rPr>
          <w:rFonts w:hint="eastAsia"/>
        </w:rPr>
        <w:t>「戲水區遮陽改善工程」預算金額</w:t>
      </w:r>
      <w:r w:rsidRPr="008E5714">
        <w:t>10</w:t>
      </w:r>
      <w:r w:rsidRPr="008E5714">
        <w:rPr>
          <w:rFonts w:hint="eastAsia"/>
        </w:rPr>
        <w:t>萬元，由建設課約</w:t>
      </w:r>
      <w:proofErr w:type="gramStart"/>
      <w:r w:rsidRPr="008E5714">
        <w:rPr>
          <w:rFonts w:hint="eastAsia"/>
        </w:rPr>
        <w:t>僱</w:t>
      </w:r>
      <w:proofErr w:type="gramEnd"/>
      <w:r w:rsidRPr="008E5714">
        <w:rPr>
          <w:rFonts w:hint="eastAsia"/>
        </w:rPr>
        <w:t>人員廖弘甲</w:t>
      </w:r>
      <w:r w:rsidR="004615DB">
        <w:rPr>
          <w:rStyle w:val="aff5"/>
        </w:rPr>
        <w:footnoteReference w:id="2"/>
      </w:r>
      <w:r w:rsidRPr="008E5714">
        <w:rPr>
          <w:rFonts w:hint="eastAsia"/>
        </w:rPr>
        <w:t>承辦，</w:t>
      </w:r>
      <w:proofErr w:type="gramStart"/>
      <w:r w:rsidRPr="008E5714">
        <w:rPr>
          <w:rFonts w:hint="eastAsia"/>
        </w:rPr>
        <w:t>簽經建設</w:t>
      </w:r>
      <w:proofErr w:type="gramEnd"/>
      <w:r w:rsidRPr="008E5714">
        <w:rPr>
          <w:rFonts w:hint="eastAsia"/>
        </w:rPr>
        <w:t>課課長全志祥核章後，於</w:t>
      </w:r>
      <w:r w:rsidRPr="008E5714">
        <w:t>105</w:t>
      </w:r>
      <w:r w:rsidRPr="008E5714">
        <w:rPr>
          <w:rFonts w:hint="eastAsia"/>
        </w:rPr>
        <w:t>年</w:t>
      </w:r>
      <w:r w:rsidRPr="008E5714">
        <w:t>10</w:t>
      </w:r>
      <w:r w:rsidRPr="008E5714">
        <w:rPr>
          <w:rFonts w:hint="eastAsia"/>
        </w:rPr>
        <w:t>月</w:t>
      </w:r>
      <w:r w:rsidRPr="008E5714">
        <w:t>11</w:t>
      </w:r>
      <w:r w:rsidRPr="008E5714">
        <w:rPr>
          <w:rFonts w:hint="eastAsia"/>
        </w:rPr>
        <w:t>日由鄉長史強授權人員</w:t>
      </w:r>
      <w:r w:rsidRPr="008E5714">
        <w:t>（</w:t>
      </w:r>
      <w:r w:rsidRPr="008E5714">
        <w:rPr>
          <w:rFonts w:hint="eastAsia"/>
        </w:rPr>
        <w:t>秘書莊進忠</w:t>
      </w:r>
      <w:r w:rsidRPr="008E5714">
        <w:t>）</w:t>
      </w:r>
      <w:r w:rsidRPr="008E5714">
        <w:rPr>
          <w:rFonts w:hint="eastAsia"/>
        </w:rPr>
        <w:t>決行同意</w:t>
      </w:r>
      <w:proofErr w:type="gramStart"/>
      <w:r w:rsidRPr="008E5714">
        <w:rPr>
          <w:rFonts w:hint="eastAsia"/>
        </w:rPr>
        <w:t>採</w:t>
      </w:r>
      <w:proofErr w:type="gramEnd"/>
      <w:r w:rsidRPr="008E5714">
        <w:rPr>
          <w:rFonts w:hint="eastAsia"/>
        </w:rPr>
        <w:t>小額採購方式</w:t>
      </w:r>
      <w:proofErr w:type="gramStart"/>
      <w:r w:rsidRPr="008E5714">
        <w:rPr>
          <w:rFonts w:hint="eastAsia"/>
        </w:rPr>
        <w:t>逕洽廣</w:t>
      </w:r>
      <w:proofErr w:type="gramEnd"/>
      <w:r w:rsidRPr="008E5714">
        <w:rPr>
          <w:rFonts w:hint="eastAsia"/>
        </w:rPr>
        <w:t>建土木包工業承攬，同年</w:t>
      </w:r>
      <w:r w:rsidRPr="008E5714">
        <w:t>10</w:t>
      </w:r>
      <w:r w:rsidRPr="008E5714">
        <w:rPr>
          <w:rFonts w:hint="eastAsia"/>
        </w:rPr>
        <w:t>月</w:t>
      </w:r>
      <w:r w:rsidRPr="008E5714">
        <w:t>14</w:t>
      </w:r>
      <w:r w:rsidRPr="008E5714">
        <w:rPr>
          <w:rFonts w:hint="eastAsia"/>
        </w:rPr>
        <w:t>日通知廠商施作，同年月</w:t>
      </w:r>
      <w:r w:rsidRPr="008E5714">
        <w:t>17</w:t>
      </w:r>
      <w:r w:rsidRPr="008E5714">
        <w:rPr>
          <w:rFonts w:hint="eastAsia"/>
        </w:rPr>
        <w:t>日至</w:t>
      </w:r>
      <w:r w:rsidRPr="008E5714">
        <w:t>24</w:t>
      </w:r>
      <w:r w:rsidRPr="008E5714">
        <w:rPr>
          <w:rFonts w:hint="eastAsia"/>
        </w:rPr>
        <w:t>日施工，同年</w:t>
      </w:r>
      <w:r w:rsidRPr="008E5714">
        <w:t>11</w:t>
      </w:r>
      <w:r w:rsidRPr="008E5714">
        <w:rPr>
          <w:rFonts w:hint="eastAsia"/>
        </w:rPr>
        <w:t>月</w:t>
      </w:r>
      <w:r w:rsidRPr="008E5714">
        <w:t>10</w:t>
      </w:r>
      <w:r w:rsidRPr="008E5714">
        <w:rPr>
          <w:rFonts w:hint="eastAsia"/>
        </w:rPr>
        <w:t>日驗收合格。此工程係配合滑水道活動辦理，惟其採購及施工時間係於滑水道</w:t>
      </w:r>
      <w:r w:rsidRPr="008E5714">
        <w:t>105</w:t>
      </w:r>
      <w:r w:rsidRPr="008E5714">
        <w:rPr>
          <w:rFonts w:hint="eastAsia"/>
        </w:rPr>
        <w:t>年</w:t>
      </w:r>
      <w:r w:rsidRPr="008E5714">
        <w:t>8</w:t>
      </w:r>
      <w:r w:rsidRPr="008E5714">
        <w:rPr>
          <w:rFonts w:hint="eastAsia"/>
        </w:rPr>
        <w:t>月</w:t>
      </w:r>
      <w:r w:rsidRPr="008E5714">
        <w:t>30</w:t>
      </w:r>
      <w:r w:rsidRPr="008E5714">
        <w:rPr>
          <w:rFonts w:hint="eastAsia"/>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rsidR="00E650F9" w:rsidRPr="008E5714" w:rsidRDefault="00006C90" w:rsidP="002B49A4">
      <w:pPr>
        <w:pStyle w:val="3"/>
      </w:pPr>
      <w:proofErr w:type="gramStart"/>
      <w:r w:rsidRPr="008E5714">
        <w:rPr>
          <w:rFonts w:hint="eastAsia"/>
          <w:szCs w:val="32"/>
        </w:rPr>
        <w:t>案經廉政</w:t>
      </w:r>
      <w:proofErr w:type="gramEnd"/>
      <w:r w:rsidRPr="008E5714">
        <w:rPr>
          <w:rFonts w:hint="eastAsia"/>
          <w:szCs w:val="32"/>
        </w:rPr>
        <w:t>署移送經檢察官偵查起訴之犯罪</w:t>
      </w:r>
      <w:r w:rsidR="00E650F9" w:rsidRPr="008E5714">
        <w:rPr>
          <w:rFonts w:hint="eastAsia"/>
        </w:rPr>
        <w:t>事實如下：105年7月9日至8月28日信義鄉滑水嘉年華活動期間，為解決戲水區遮陽問題，承辦人廖弘甲明知該工程並未先行簽辦採購程序，且該工程於105年8月初即施作完成，為給付工程款項，即事後捏造採購程序，承辦人廖弘甲、課長全志祥及秘書莊進忠遂共同基於公文書登載不實之接續犯意聯絡，先由廖弘甲簽辦採購公文，並逐級由課長全志祥及秘書莊進忠簽核，</w:t>
      </w:r>
      <w:proofErr w:type="gramStart"/>
      <w:r w:rsidR="00E650F9" w:rsidRPr="008E5714">
        <w:rPr>
          <w:rFonts w:hint="eastAsia"/>
        </w:rPr>
        <w:t>佯以表示</w:t>
      </w:r>
      <w:proofErr w:type="gramEnd"/>
      <w:r w:rsidR="00E650F9" w:rsidRPr="008E5714">
        <w:rPr>
          <w:rFonts w:hint="eastAsia"/>
        </w:rPr>
        <w:t>本項工程係於</w:t>
      </w:r>
      <w:r w:rsidR="00E650F9" w:rsidRPr="008E5714">
        <w:t>105</w:t>
      </w:r>
      <w:r w:rsidR="00E650F9" w:rsidRPr="008E5714">
        <w:rPr>
          <w:rFonts w:hint="eastAsia"/>
        </w:rPr>
        <w:t>年10月14日簽辦及於</w:t>
      </w:r>
      <w:r w:rsidR="00E650F9" w:rsidRPr="008E5714">
        <w:t>105</w:t>
      </w:r>
      <w:r w:rsidR="00E650F9" w:rsidRPr="008E5714">
        <w:rPr>
          <w:rFonts w:hint="eastAsia"/>
        </w:rPr>
        <w:t>年10月17日始開工等不實內容；廠商</w:t>
      </w:r>
      <w:r w:rsidR="009267AE">
        <w:rPr>
          <w:rFonts w:hint="eastAsia"/>
        </w:rPr>
        <w:t>陳○宇</w:t>
      </w:r>
      <w:r w:rsidR="00E650F9" w:rsidRPr="008E5714">
        <w:rPr>
          <w:rFonts w:hint="eastAsia"/>
        </w:rPr>
        <w:t>則基於行使業務上登載不實文書之接續犯意，於施工報表填載不實之開工及竣工日期等內</w:t>
      </w:r>
      <w:r w:rsidR="00E650F9" w:rsidRPr="008E5714">
        <w:rPr>
          <w:rFonts w:hint="eastAsia"/>
        </w:rPr>
        <w:lastRenderedPageBreak/>
        <w:t>容，函報不實之開工、竣工相關資料至信義鄉公所而行使之，足生損害於信義鄉公所採購及文書管理之正確性。</w:t>
      </w:r>
      <w:proofErr w:type="gramStart"/>
      <w:r w:rsidR="00E650F9" w:rsidRPr="008E5714">
        <w:rPr>
          <w:rFonts w:hint="eastAsia"/>
        </w:rPr>
        <w:t>嗣</w:t>
      </w:r>
      <w:proofErr w:type="gramEnd"/>
      <w:r w:rsidR="00E650F9" w:rsidRPr="008E5714">
        <w:rPr>
          <w:rFonts w:hint="eastAsia"/>
        </w:rPr>
        <w:t>廖弘甲明知「</w:t>
      </w:r>
      <w:r w:rsidR="00E650F9" w:rsidRPr="008E5714">
        <w:rPr>
          <w:rFonts w:hint="eastAsia"/>
          <w:szCs w:val="32"/>
        </w:rPr>
        <w:t>遮陽改善工程</w:t>
      </w:r>
      <w:r w:rsidR="00E650F9" w:rsidRPr="008E5714">
        <w:rPr>
          <w:rFonts w:hint="eastAsia"/>
        </w:rPr>
        <w:t>」已完成施作，相關活動</w:t>
      </w:r>
      <w:r w:rsidR="007972C0">
        <w:rPr>
          <w:rFonts w:hint="eastAsia"/>
        </w:rPr>
        <w:t>已結束並拆除相關設施</w:t>
      </w:r>
      <w:r w:rsidR="00E650F9" w:rsidRPr="008E5714">
        <w:rPr>
          <w:rFonts w:hint="eastAsia"/>
        </w:rPr>
        <w:t>亦無從事後驗收，惟為辦理付款，承辦人廖弘甲、課長全志祥、秘書莊進忠及</w:t>
      </w:r>
      <w:proofErr w:type="gramStart"/>
      <w:r w:rsidR="00E650F9" w:rsidRPr="008E5714">
        <w:rPr>
          <w:rFonts w:hint="eastAsia"/>
        </w:rPr>
        <w:t>主驗人全</w:t>
      </w:r>
      <w:proofErr w:type="gramEnd"/>
      <w:r w:rsidR="00E650F9" w:rsidRPr="008E5714">
        <w:rPr>
          <w:rFonts w:hint="eastAsia"/>
        </w:rPr>
        <w:t>經文遂</w:t>
      </w:r>
      <w:proofErr w:type="gramStart"/>
      <w:r w:rsidR="00E650F9" w:rsidRPr="008E5714">
        <w:rPr>
          <w:rFonts w:hint="eastAsia"/>
        </w:rPr>
        <w:t>共同承前公</w:t>
      </w:r>
      <w:proofErr w:type="gramEnd"/>
      <w:r w:rsidR="00E650F9" w:rsidRPr="008E5714">
        <w:rPr>
          <w:rFonts w:hint="eastAsia"/>
        </w:rPr>
        <w:t>文書登載不實之接續犯意聯絡，由廖弘甲簽辦不實之辦理驗收簽呈，逐級由全志祥及莊進忠簽核後，指派全經文負責驗收，全經文明知是項驗收係為了事後補作程序，亦未實際辦理驗收，為完成核銷，遂由全經文於驗收紀錄上之</w:t>
      </w:r>
      <w:proofErr w:type="gramStart"/>
      <w:r w:rsidR="00E650F9" w:rsidRPr="008E5714">
        <w:rPr>
          <w:rFonts w:hint="eastAsia"/>
        </w:rPr>
        <w:t>不實填載</w:t>
      </w:r>
      <w:proofErr w:type="gramEnd"/>
      <w:r w:rsidR="00E650F9" w:rsidRPr="008E5714">
        <w:rPr>
          <w:rFonts w:hint="eastAsia"/>
        </w:rPr>
        <w:t>「完成履約日期」、「驗收日期」。並在驗收經過欄位填載「遮光網47條」等內容後蓋章，</w:t>
      </w:r>
      <w:proofErr w:type="gramStart"/>
      <w:r w:rsidR="00E650F9" w:rsidRPr="008E5714">
        <w:rPr>
          <w:rFonts w:hint="eastAsia"/>
        </w:rPr>
        <w:t>佯以表示</w:t>
      </w:r>
      <w:proofErr w:type="gramEnd"/>
      <w:r w:rsidR="00E650F9" w:rsidRPr="008E5714">
        <w:rPr>
          <w:rFonts w:hint="eastAsia"/>
        </w:rPr>
        <w:t>已完成驗收程序，復再於之工程結算驗收證明書上之「開工日期」、「竣工日期」、「驗收日期」</w:t>
      </w:r>
      <w:proofErr w:type="gramStart"/>
      <w:r w:rsidR="00E650F9" w:rsidRPr="008E5714">
        <w:rPr>
          <w:rFonts w:hint="eastAsia"/>
        </w:rPr>
        <w:t>不實填載</w:t>
      </w:r>
      <w:proofErr w:type="gramEnd"/>
      <w:r w:rsidR="00E650F9" w:rsidRPr="008E5714">
        <w:rPr>
          <w:rFonts w:hint="eastAsia"/>
        </w:rPr>
        <w:t>相關日期等內容後蓋章，並由全志祥蓋章，復經廖弘甲檢附前揭驗收資料逐級陳核核准，</w:t>
      </w:r>
      <w:proofErr w:type="gramStart"/>
      <w:r w:rsidR="00E650F9" w:rsidRPr="008E5714">
        <w:rPr>
          <w:rFonts w:hint="eastAsia"/>
        </w:rPr>
        <w:t>嗣</w:t>
      </w:r>
      <w:proofErr w:type="gramEnd"/>
      <w:r w:rsidR="00E650F9" w:rsidRPr="008E5714">
        <w:rPr>
          <w:rFonts w:hint="eastAsia"/>
        </w:rPr>
        <w:t>由不知情之信義鄉公所出納人員核撥款項而完成採購核銷程序，足生損害於信義鄉公所採購及文書管理之正確性。</w:t>
      </w:r>
    </w:p>
    <w:p w:rsidR="00E650F9" w:rsidRPr="008E5714" w:rsidRDefault="00E650F9" w:rsidP="00DD5FEB">
      <w:pPr>
        <w:pStyle w:val="2"/>
        <w:rPr>
          <w:color w:val="000000" w:themeColor="text1"/>
        </w:rPr>
      </w:pPr>
      <w:r w:rsidRPr="008E5714">
        <w:rPr>
          <w:rFonts w:hint="eastAsia"/>
          <w:color w:val="000000" w:themeColor="text1"/>
        </w:rPr>
        <w:t>「信義鄉羅娜村布農聚會用地建物拆除工程」及「信義鄉布農聚會所基地維護及清理工程」部分：</w:t>
      </w:r>
    </w:p>
    <w:p w:rsidR="00E650F9" w:rsidRPr="008E5714" w:rsidRDefault="00E650F9" w:rsidP="002B49A4">
      <w:pPr>
        <w:pStyle w:val="3"/>
        <w:rPr>
          <w:sz w:val="20"/>
        </w:rPr>
      </w:pPr>
      <w:r w:rsidRPr="008E5714">
        <w:rPr>
          <w:rFonts w:hint="eastAsia"/>
        </w:rPr>
        <w:t>「信義鄉羅娜村布農聚會用地建物拆除工程」預算金額</w:t>
      </w:r>
      <w:r w:rsidRPr="008E5714">
        <w:t>9</w:t>
      </w:r>
      <w:r w:rsidRPr="008E5714">
        <w:rPr>
          <w:rFonts w:hint="eastAsia"/>
        </w:rPr>
        <w:t>萬</w:t>
      </w:r>
      <w:r w:rsidRPr="008E5714">
        <w:t>4,000</w:t>
      </w:r>
      <w:r w:rsidRPr="008E5714">
        <w:rPr>
          <w:rFonts w:hint="eastAsia"/>
        </w:rPr>
        <w:t>元，</w:t>
      </w:r>
      <w:r w:rsidRPr="008E5714">
        <w:t>104</w:t>
      </w:r>
      <w:r w:rsidRPr="008E5714">
        <w:rPr>
          <w:rFonts w:hint="eastAsia"/>
        </w:rPr>
        <w:t>年</w:t>
      </w:r>
      <w:r w:rsidRPr="008E5714">
        <w:t>11</w:t>
      </w:r>
      <w:r w:rsidRPr="008E5714">
        <w:rPr>
          <w:rFonts w:hint="eastAsia"/>
        </w:rPr>
        <w:t>月</w:t>
      </w:r>
      <w:r w:rsidRPr="008E5714">
        <w:t>3</w:t>
      </w:r>
      <w:r w:rsidRPr="008E5714">
        <w:rPr>
          <w:rFonts w:hint="eastAsia"/>
        </w:rPr>
        <w:t>日開工，同年月</w:t>
      </w:r>
      <w:r w:rsidRPr="008E5714">
        <w:t>9</w:t>
      </w:r>
      <w:r w:rsidRPr="008E5714">
        <w:rPr>
          <w:rFonts w:hint="eastAsia"/>
        </w:rPr>
        <w:t>日竣工，同年</w:t>
      </w:r>
      <w:smartTag w:uri="urn:schemas-microsoft-com:office:smarttags" w:element="chsdate">
        <w:smartTagPr>
          <w:attr w:name="IsROCDate" w:val="False"/>
          <w:attr w:name="IsLunarDate" w:val="False"/>
          <w:attr w:name="Day" w:val="1"/>
          <w:attr w:name="Month" w:val="12"/>
          <w:attr w:name="Year" w:val="2021"/>
        </w:smartTagPr>
        <w:r w:rsidRPr="008E5714">
          <w:t>12</w:t>
        </w:r>
        <w:r w:rsidRPr="008E5714">
          <w:rPr>
            <w:rFonts w:hint="eastAsia"/>
          </w:rPr>
          <w:t>月</w:t>
        </w:r>
        <w:r w:rsidRPr="008E5714">
          <w:t>1</w:t>
        </w:r>
        <w:r w:rsidRPr="008E5714">
          <w:rPr>
            <w:rFonts w:hint="eastAsia"/>
          </w:rPr>
          <w:t>日</w:t>
        </w:r>
      </w:smartTag>
      <w:r w:rsidRPr="008E5714">
        <w:rPr>
          <w:rFonts w:hint="eastAsia"/>
        </w:rPr>
        <w:t>驗收合格。「信義鄉布農聚會所基地維護及清理工程」預算金額</w:t>
      </w:r>
      <w:r w:rsidRPr="008E5714">
        <w:t>9</w:t>
      </w:r>
      <w:r w:rsidRPr="008E5714">
        <w:rPr>
          <w:rFonts w:hint="eastAsia"/>
        </w:rPr>
        <w:t>萬</w:t>
      </w:r>
      <w:r w:rsidRPr="008E5714">
        <w:t>5,500</w:t>
      </w:r>
      <w:r w:rsidRPr="008E5714">
        <w:rPr>
          <w:rFonts w:hint="eastAsia"/>
        </w:rPr>
        <w:t>元，以小額採購方式</w:t>
      </w:r>
      <w:proofErr w:type="gramStart"/>
      <w:r w:rsidRPr="008E5714">
        <w:rPr>
          <w:rFonts w:hint="eastAsia"/>
        </w:rPr>
        <w:t>逕洽山力</w:t>
      </w:r>
      <w:proofErr w:type="gramEnd"/>
      <w:r w:rsidRPr="008E5714">
        <w:rPr>
          <w:rFonts w:hint="eastAsia"/>
        </w:rPr>
        <w:t>營造有限公司提出報價單，於</w:t>
      </w:r>
      <w:r w:rsidRPr="008E5714">
        <w:t>105</w:t>
      </w:r>
      <w:r w:rsidRPr="008E5714">
        <w:rPr>
          <w:rFonts w:hint="eastAsia"/>
        </w:rPr>
        <w:t>年</w:t>
      </w:r>
      <w:r w:rsidRPr="008E5714">
        <w:t>2</w:t>
      </w:r>
      <w:r w:rsidRPr="008E5714">
        <w:rPr>
          <w:rFonts w:hint="eastAsia"/>
        </w:rPr>
        <w:t>月</w:t>
      </w:r>
      <w:r w:rsidRPr="008E5714">
        <w:t>4</w:t>
      </w:r>
      <w:r w:rsidRPr="008E5714">
        <w:rPr>
          <w:rFonts w:hint="eastAsia"/>
        </w:rPr>
        <w:t>日通知該廠商承攬施工，施工期間</w:t>
      </w:r>
      <w:smartTag w:uri="urn:schemas-microsoft-com:office:smarttags" w:element="chsdate">
        <w:smartTagPr>
          <w:attr w:name="IsROCDate" w:val="False"/>
          <w:attr w:name="IsLunarDate" w:val="False"/>
          <w:attr w:name="Day" w:val="19"/>
          <w:attr w:name="Month" w:val="2"/>
          <w:attr w:name="Year" w:val="2021"/>
        </w:smartTagPr>
        <w:r w:rsidRPr="008E5714">
          <w:t>2</w:t>
        </w:r>
        <w:r w:rsidRPr="008E5714">
          <w:rPr>
            <w:rFonts w:hint="eastAsia"/>
          </w:rPr>
          <w:t>月</w:t>
        </w:r>
        <w:r w:rsidRPr="008E5714">
          <w:t>19</w:t>
        </w:r>
        <w:r w:rsidRPr="008E5714">
          <w:rPr>
            <w:rFonts w:hint="eastAsia"/>
          </w:rPr>
          <w:t>日</w:t>
        </w:r>
      </w:smartTag>
      <w:r w:rsidRPr="008E5714">
        <w:rPr>
          <w:rFonts w:hint="eastAsia"/>
        </w:rPr>
        <w:t>至</w:t>
      </w:r>
      <w:r w:rsidRPr="008E5714">
        <w:t>26</w:t>
      </w:r>
      <w:r w:rsidRPr="008E5714">
        <w:rPr>
          <w:rFonts w:hint="eastAsia"/>
        </w:rPr>
        <w:t>日，同年</w:t>
      </w:r>
      <w:smartTag w:uri="urn:schemas-microsoft-com:office:smarttags" w:element="chsdate">
        <w:smartTagPr>
          <w:attr w:name="IsROCDate" w:val="False"/>
          <w:attr w:name="IsLunarDate" w:val="False"/>
          <w:attr w:name="Day" w:val="24"/>
          <w:attr w:name="Month" w:val="3"/>
          <w:attr w:name="Year" w:val="2021"/>
        </w:smartTagPr>
        <w:r w:rsidRPr="008E5714">
          <w:t>3</w:t>
        </w:r>
        <w:r w:rsidRPr="008E5714">
          <w:rPr>
            <w:rFonts w:hint="eastAsia"/>
          </w:rPr>
          <w:t>月</w:t>
        </w:r>
        <w:r w:rsidRPr="008E5714">
          <w:t>24</w:t>
        </w:r>
        <w:r w:rsidRPr="008E5714">
          <w:rPr>
            <w:rFonts w:hint="eastAsia"/>
          </w:rPr>
          <w:t>日</w:t>
        </w:r>
      </w:smartTag>
      <w:r w:rsidRPr="008E5714">
        <w:rPr>
          <w:rFonts w:hint="eastAsia"/>
        </w:rPr>
        <w:t>驗收合格，結算金額</w:t>
      </w:r>
      <w:r w:rsidRPr="008E5714">
        <w:t>9</w:t>
      </w:r>
      <w:r w:rsidRPr="008E5714">
        <w:rPr>
          <w:rFonts w:hint="eastAsia"/>
        </w:rPr>
        <w:t>萬</w:t>
      </w:r>
      <w:r w:rsidRPr="008E5714">
        <w:lastRenderedPageBreak/>
        <w:t>5,000</w:t>
      </w:r>
      <w:r w:rsidRPr="008E5714">
        <w:rPr>
          <w:rFonts w:hint="eastAsia"/>
        </w:rPr>
        <w:t>元。</w:t>
      </w:r>
    </w:p>
    <w:p w:rsidR="00E650F9" w:rsidRPr="008E5714" w:rsidRDefault="00725519" w:rsidP="002B49A4">
      <w:pPr>
        <w:pStyle w:val="3"/>
      </w:pPr>
      <w:r w:rsidRPr="008E5714">
        <w:rPr>
          <w:rFonts w:hAnsi="標楷體" w:hint="eastAsia"/>
        </w:rPr>
        <w:t>布農</w:t>
      </w:r>
      <w:proofErr w:type="gramStart"/>
      <w:r w:rsidRPr="008E5714">
        <w:rPr>
          <w:rFonts w:hAnsi="標楷體" w:hint="eastAsia"/>
        </w:rPr>
        <w:t>聚會所</w:t>
      </w:r>
      <w:r w:rsidR="00E650F9" w:rsidRPr="008E5714">
        <w:rPr>
          <w:rFonts w:hint="eastAsia"/>
        </w:rPr>
        <w:t>舊建物</w:t>
      </w:r>
      <w:proofErr w:type="gramEnd"/>
      <w:r w:rsidR="00E650F9" w:rsidRPr="008E5714">
        <w:rPr>
          <w:rFonts w:hint="eastAsia"/>
        </w:rPr>
        <w:t>拆除工作，前經南投縣政府於104年12月核發拆除執照，其備註欄載明「先行動工已由建築師查驗存查應罰鍰15</w:t>
      </w:r>
      <w:r w:rsidR="00E650F9" w:rsidRPr="008E5714">
        <w:t>,1</w:t>
      </w:r>
      <w:r w:rsidR="00E650F9" w:rsidRPr="008E5714">
        <w:rPr>
          <w:rFonts w:hint="eastAsia"/>
        </w:rPr>
        <w:t>00元」，顯示核發拆除執照前即有先行動工情形，惟依相關採購文書及施工報表，通知廠商承攬施作日期與施工</w:t>
      </w:r>
      <w:proofErr w:type="gramStart"/>
      <w:r w:rsidR="00E650F9" w:rsidRPr="008E5714">
        <w:rPr>
          <w:rFonts w:hint="eastAsia"/>
        </w:rPr>
        <w:t>期間，</w:t>
      </w:r>
      <w:proofErr w:type="gramEnd"/>
      <w:r w:rsidR="00E650F9" w:rsidRPr="008E5714">
        <w:rPr>
          <w:rFonts w:hint="eastAsia"/>
        </w:rPr>
        <w:t>核有異常。經南投縣政府政風室查明，此二件工程之標的物為同一，</w:t>
      </w:r>
      <w:proofErr w:type="gramStart"/>
      <w:r w:rsidR="00E650F9" w:rsidRPr="008E5714">
        <w:rPr>
          <w:rFonts w:hint="eastAsia"/>
        </w:rPr>
        <w:t>惟前者</w:t>
      </w:r>
      <w:proofErr w:type="gramEnd"/>
      <w:r w:rsidR="00E650F9" w:rsidRPr="008E5714">
        <w:rPr>
          <w:rFonts w:hint="eastAsia"/>
        </w:rPr>
        <w:t>為建物拆除工程，後者為標的基地清運，</w:t>
      </w:r>
      <w:proofErr w:type="gramStart"/>
      <w:r w:rsidR="00E650F9" w:rsidRPr="008E5714">
        <w:rPr>
          <w:rFonts w:hint="eastAsia"/>
        </w:rPr>
        <w:t>兩者施作</w:t>
      </w:r>
      <w:proofErr w:type="gramEnd"/>
      <w:r w:rsidR="00E650F9" w:rsidRPr="008E5714">
        <w:rPr>
          <w:rFonts w:hint="eastAsia"/>
        </w:rPr>
        <w:t>性質不同，但所載之工程項目卻完全相同，僅數量之差異，且兩工程項目之就地</w:t>
      </w:r>
      <w:proofErr w:type="gramStart"/>
      <w:r w:rsidR="00E650F9" w:rsidRPr="008E5714">
        <w:rPr>
          <w:rFonts w:hint="eastAsia"/>
        </w:rPr>
        <w:t>整復費一式</w:t>
      </w:r>
      <w:proofErr w:type="gramEnd"/>
      <w:r w:rsidR="00E650F9" w:rsidRPr="008E5714">
        <w:t>3,500</w:t>
      </w:r>
      <w:r w:rsidR="00E650F9" w:rsidRPr="008E5714">
        <w:rPr>
          <w:rFonts w:hint="eastAsia"/>
        </w:rPr>
        <w:t>元，實際執行內容不明。比對上開二項工程施工照片，基地維護及清理工程施工前照片尚有「完整建物」，又同工程施工後照片顯示工地現場拆除物「清除」，然工程項目卻同聚會所拆除工程僅「施工機具搬運（板車）工項」，未見載運或清運（土方或廢棄物）工項。合理懷疑此二項工程，本可以同一工程規劃施作，該公所</w:t>
      </w:r>
      <w:proofErr w:type="gramStart"/>
      <w:r w:rsidR="00E650F9" w:rsidRPr="008E5714">
        <w:rPr>
          <w:rFonts w:hint="eastAsia"/>
        </w:rPr>
        <w:t>疑</w:t>
      </w:r>
      <w:proofErr w:type="gramEnd"/>
      <w:r w:rsidR="00E650F9" w:rsidRPr="008E5714">
        <w:rPr>
          <w:rFonts w:hint="eastAsia"/>
        </w:rPr>
        <w:t>刻意分批辦理逾公告金額十分之一採購，包庇特定廠商。</w:t>
      </w:r>
    </w:p>
    <w:p w:rsidR="00E650F9" w:rsidRPr="008E5714" w:rsidRDefault="00006C90" w:rsidP="002B49A4">
      <w:pPr>
        <w:pStyle w:val="3"/>
      </w:pPr>
      <w:r w:rsidRPr="008E5714">
        <w:rPr>
          <w:rFonts w:hint="eastAsia"/>
        </w:rPr>
        <w:t>案經廉政署移送經檢察官偵查起訴之犯罪事實如下：</w:t>
      </w:r>
    </w:p>
    <w:p w:rsidR="00E650F9" w:rsidRPr="008E5714" w:rsidRDefault="00E650F9" w:rsidP="002B49A4">
      <w:pPr>
        <w:pStyle w:val="4"/>
      </w:pPr>
      <w:r w:rsidRPr="008E5714">
        <w:rPr>
          <w:rFonts w:hint="eastAsia"/>
        </w:rPr>
        <w:tab/>
        <w:t>「信義鄉羅娜村布農聚會用地建物拆除工程」部分：於104年10月26日前某日，為緊急拆除布農聚會用地上建築物，承辦人田東憲商請廠商張</w:t>
      </w:r>
      <w:r w:rsidR="009267AE">
        <w:rPr>
          <w:rFonts w:hAnsi="標楷體" w:hint="eastAsia"/>
        </w:rPr>
        <w:t>○</w:t>
      </w:r>
      <w:r w:rsidRPr="008E5714">
        <w:rPr>
          <w:rFonts w:hint="eastAsia"/>
        </w:rPr>
        <w:t>英緊急施作拆除工程。田東憲</w:t>
      </w:r>
      <w:proofErr w:type="gramStart"/>
      <w:r w:rsidRPr="008E5714">
        <w:rPr>
          <w:rFonts w:hint="eastAsia"/>
        </w:rPr>
        <w:t>嗣</w:t>
      </w:r>
      <w:proofErr w:type="gramEnd"/>
      <w:r w:rsidRPr="008E5714">
        <w:rPr>
          <w:rFonts w:hint="eastAsia"/>
        </w:rPr>
        <w:t>於拆除工程結束後，明知並未先行簽辦採購程序，且該拆除工程於104年10月26日前即施作完畢，為給付工程款項，需捏造採購程序，田東憲遂基於公文書登載不實之接續犯意，簽辦不實採購公文，</w:t>
      </w:r>
      <w:proofErr w:type="gramStart"/>
      <w:r w:rsidRPr="008E5714">
        <w:rPr>
          <w:rFonts w:hint="eastAsia"/>
        </w:rPr>
        <w:t>佯以表示</w:t>
      </w:r>
      <w:proofErr w:type="gramEnd"/>
      <w:r w:rsidRPr="008E5714">
        <w:rPr>
          <w:rFonts w:hint="eastAsia"/>
        </w:rPr>
        <w:lastRenderedPageBreak/>
        <w:t>本項工程係於</w:t>
      </w:r>
      <w:r w:rsidRPr="008E5714">
        <w:t>104</w:t>
      </w:r>
      <w:r w:rsidRPr="008E5714">
        <w:rPr>
          <w:rFonts w:hint="eastAsia"/>
        </w:rPr>
        <w:t>年</w:t>
      </w:r>
      <w:r w:rsidRPr="008E5714">
        <w:t>10</w:t>
      </w:r>
      <w:r w:rsidRPr="008E5714">
        <w:rPr>
          <w:rFonts w:hint="eastAsia"/>
        </w:rPr>
        <w:t>月</w:t>
      </w:r>
      <w:r w:rsidRPr="008E5714">
        <w:t>26</w:t>
      </w:r>
      <w:r w:rsidRPr="008E5714">
        <w:rPr>
          <w:rFonts w:hint="eastAsia"/>
        </w:rPr>
        <w:t>日簽辦，並於</w:t>
      </w:r>
      <w:r w:rsidRPr="008E5714">
        <w:t>104</w:t>
      </w:r>
      <w:r w:rsidRPr="008E5714">
        <w:rPr>
          <w:rFonts w:hint="eastAsia"/>
        </w:rPr>
        <w:t>年</w:t>
      </w:r>
      <w:r w:rsidRPr="008E5714">
        <w:t>11</w:t>
      </w:r>
      <w:r w:rsidRPr="008E5714">
        <w:rPr>
          <w:rFonts w:hint="eastAsia"/>
        </w:rPr>
        <w:t>月</w:t>
      </w:r>
      <w:r w:rsidRPr="008E5714">
        <w:t>3</w:t>
      </w:r>
      <w:r w:rsidRPr="008E5714">
        <w:rPr>
          <w:rFonts w:hint="eastAsia"/>
        </w:rPr>
        <w:t>日始開工等不實內容。廠商</w:t>
      </w:r>
      <w:r w:rsidR="009267AE">
        <w:rPr>
          <w:rFonts w:hint="eastAsia"/>
        </w:rPr>
        <w:t>張○英</w:t>
      </w:r>
      <w:r w:rsidRPr="008E5714">
        <w:rPr>
          <w:rFonts w:hint="eastAsia"/>
        </w:rPr>
        <w:t>則基於行使業務上登載不實文書之接續犯意，分別於施工報表，填載不實之開工日期、竣工日期等內容，函報不實之開工、竣工所需相關文書至信義鄉公所而行使之，足生損害於信義鄉公所採購及文書管理之正確性。</w:t>
      </w:r>
      <w:proofErr w:type="gramStart"/>
      <w:r w:rsidRPr="008E5714">
        <w:rPr>
          <w:rFonts w:hint="eastAsia"/>
        </w:rPr>
        <w:t>嗣</w:t>
      </w:r>
      <w:proofErr w:type="gramEnd"/>
      <w:r w:rsidRPr="008E5714">
        <w:rPr>
          <w:rFonts w:hint="eastAsia"/>
        </w:rPr>
        <w:t>田東憲明知「拆除工程」已完成施作，惟為辦理付款，</w:t>
      </w:r>
      <w:proofErr w:type="gramStart"/>
      <w:r w:rsidRPr="008E5714">
        <w:rPr>
          <w:rFonts w:hint="eastAsia"/>
        </w:rPr>
        <w:t>遂簽辦</w:t>
      </w:r>
      <w:proofErr w:type="gramEnd"/>
      <w:r w:rsidRPr="008E5714">
        <w:rPr>
          <w:rFonts w:hint="eastAsia"/>
        </w:rPr>
        <w:t>驗收簽呈，復經信義鄉公所指派不知情之</w:t>
      </w:r>
      <w:proofErr w:type="gramStart"/>
      <w:r w:rsidRPr="008E5714">
        <w:rPr>
          <w:rFonts w:hint="eastAsia"/>
        </w:rPr>
        <w:t>主驗人廖弘甲</w:t>
      </w:r>
      <w:proofErr w:type="gramEnd"/>
      <w:r w:rsidRPr="008E5714">
        <w:rPr>
          <w:rFonts w:hint="eastAsia"/>
        </w:rPr>
        <w:t>負責驗收，由廖弘甲於驗收紀錄上之「完成履約日期」欄位上填載「</w:t>
      </w:r>
      <w:r w:rsidRPr="008E5714">
        <w:t>104</w:t>
      </w:r>
      <w:r w:rsidRPr="008E5714">
        <w:rPr>
          <w:rFonts w:hint="eastAsia"/>
        </w:rPr>
        <w:t>年</w:t>
      </w:r>
      <w:r w:rsidRPr="008E5714">
        <w:t>11</w:t>
      </w:r>
      <w:r w:rsidRPr="008E5714">
        <w:rPr>
          <w:rFonts w:hint="eastAsia"/>
        </w:rPr>
        <w:t>月</w:t>
      </w:r>
      <w:r w:rsidRPr="008E5714">
        <w:t>9</w:t>
      </w:r>
      <w:r w:rsidRPr="008E5714">
        <w:rPr>
          <w:rFonts w:hint="eastAsia"/>
        </w:rPr>
        <w:t>日」、驗收日期欄位填載「</w:t>
      </w:r>
      <w:r w:rsidRPr="008E5714">
        <w:t>104</w:t>
      </w:r>
      <w:r w:rsidRPr="008E5714">
        <w:rPr>
          <w:rFonts w:hint="eastAsia"/>
        </w:rPr>
        <w:t>年</w:t>
      </w:r>
      <w:r w:rsidRPr="008E5714">
        <w:t>12</w:t>
      </w:r>
      <w:r w:rsidRPr="008E5714">
        <w:rPr>
          <w:rFonts w:hint="eastAsia"/>
        </w:rPr>
        <w:t>月</w:t>
      </w:r>
      <w:r w:rsidRPr="008E5714">
        <w:t>1</w:t>
      </w:r>
      <w:r w:rsidRPr="008E5714">
        <w:rPr>
          <w:rFonts w:hint="eastAsia"/>
        </w:rPr>
        <w:t>日」，並在驗收經過欄位填載「現場已完成拆除」等內容後蓋章，以表示已完成驗收程序，復再於工程結算驗收證明書上之「開工日期」、「竣工日期」、「驗收日期」等欄位填載不實日期後蓋章。復經田東憲檢附前揭驗收資料逐級陳核核准，</w:t>
      </w:r>
      <w:proofErr w:type="gramStart"/>
      <w:r w:rsidRPr="008E5714">
        <w:rPr>
          <w:rFonts w:hint="eastAsia"/>
        </w:rPr>
        <w:t>嗣</w:t>
      </w:r>
      <w:proofErr w:type="gramEnd"/>
      <w:r w:rsidRPr="008E5714">
        <w:rPr>
          <w:rFonts w:hint="eastAsia"/>
        </w:rPr>
        <w:t>由不知情之出納人員核撥款項而完成採購核銷程序，足生損害於信義鄉公所採購及文書管理之正確性。</w:t>
      </w:r>
    </w:p>
    <w:p w:rsidR="00E650F9" w:rsidRPr="008E5714" w:rsidRDefault="00E650F9" w:rsidP="002B49A4">
      <w:pPr>
        <w:pStyle w:val="4"/>
      </w:pPr>
      <w:r w:rsidRPr="008E5714">
        <w:rPr>
          <w:rFonts w:hint="eastAsia"/>
        </w:rPr>
        <w:tab/>
        <w:t>「信義鄉布農聚會所基地維護及清理工程」部分：承辦人全經文為於104年11月6日前將前開拆除工程所遺留之廢棄物清理完畢，故事先請廠商</w:t>
      </w:r>
      <w:r w:rsidR="009267AE">
        <w:rPr>
          <w:rFonts w:hint="eastAsia"/>
        </w:rPr>
        <w:t>張○英</w:t>
      </w:r>
      <w:r w:rsidRPr="008E5714">
        <w:rPr>
          <w:rFonts w:hint="eastAsia"/>
        </w:rPr>
        <w:t>緊急施作清理工程。全經文</w:t>
      </w:r>
      <w:proofErr w:type="gramStart"/>
      <w:r w:rsidRPr="008E5714">
        <w:rPr>
          <w:rFonts w:hint="eastAsia"/>
        </w:rPr>
        <w:t>嗣</w:t>
      </w:r>
      <w:proofErr w:type="gramEnd"/>
      <w:r w:rsidRPr="008E5714">
        <w:rPr>
          <w:rFonts w:hint="eastAsia"/>
        </w:rPr>
        <w:t>於清理工程結束後，明知並未先行簽辦採購程序，亦明知該清理工程於104年11月6日即施作完畢，為給付工程款項，需捏造採購程序，全經文遂基於公文書登載不實之接續犯意，簽辦不實採購公文，</w:t>
      </w:r>
      <w:proofErr w:type="gramStart"/>
      <w:r w:rsidRPr="008E5714">
        <w:rPr>
          <w:rFonts w:hint="eastAsia"/>
        </w:rPr>
        <w:t>佯以表示</w:t>
      </w:r>
      <w:proofErr w:type="gramEnd"/>
      <w:r w:rsidRPr="008E5714">
        <w:rPr>
          <w:rFonts w:hint="eastAsia"/>
        </w:rPr>
        <w:t>本項工程係於</w:t>
      </w:r>
      <w:r w:rsidRPr="008E5714">
        <w:t>105</w:t>
      </w:r>
      <w:r w:rsidRPr="008E5714">
        <w:rPr>
          <w:rFonts w:hint="eastAsia"/>
        </w:rPr>
        <w:t>年</w:t>
      </w:r>
      <w:r w:rsidRPr="008E5714">
        <w:t>2</w:t>
      </w:r>
      <w:r w:rsidRPr="008E5714">
        <w:rPr>
          <w:rFonts w:hint="eastAsia"/>
        </w:rPr>
        <w:t>月</w:t>
      </w:r>
      <w:r w:rsidRPr="008E5714">
        <w:t>4</w:t>
      </w:r>
      <w:r w:rsidRPr="008E5714">
        <w:rPr>
          <w:rFonts w:hint="eastAsia"/>
        </w:rPr>
        <w:t>日簽辦，並於</w:t>
      </w:r>
      <w:r w:rsidRPr="008E5714">
        <w:t>105</w:t>
      </w:r>
      <w:r w:rsidRPr="008E5714">
        <w:rPr>
          <w:rFonts w:hint="eastAsia"/>
        </w:rPr>
        <w:t>年</w:t>
      </w:r>
      <w:r w:rsidRPr="008E5714">
        <w:lastRenderedPageBreak/>
        <w:t>2</w:t>
      </w:r>
      <w:r w:rsidRPr="008E5714">
        <w:rPr>
          <w:rFonts w:hint="eastAsia"/>
        </w:rPr>
        <w:t>月</w:t>
      </w:r>
      <w:r w:rsidRPr="008E5714">
        <w:t>19</w:t>
      </w:r>
      <w:r w:rsidRPr="008E5714">
        <w:rPr>
          <w:rFonts w:hint="eastAsia"/>
        </w:rPr>
        <w:t>日始開工等不實內容；</w:t>
      </w:r>
      <w:r w:rsidR="009267AE">
        <w:rPr>
          <w:rFonts w:hint="eastAsia"/>
        </w:rPr>
        <w:t>張○英</w:t>
      </w:r>
      <w:r w:rsidRPr="008E5714">
        <w:rPr>
          <w:rFonts w:hint="eastAsia"/>
        </w:rPr>
        <w:t>則基於行使業務上登載不實文書之接續犯意，分別於施工報表，填載不實之開工日期、竣工日期等內容，函報不實之開工、竣工所需相關文書至信義鄉公所而行使之，足生損害於信義鄉公所採購及文書管理之正確性。</w:t>
      </w:r>
      <w:proofErr w:type="gramStart"/>
      <w:r w:rsidRPr="008E5714">
        <w:rPr>
          <w:rFonts w:hint="eastAsia"/>
        </w:rPr>
        <w:t>嗣</w:t>
      </w:r>
      <w:proofErr w:type="gramEnd"/>
      <w:r w:rsidRPr="008E5714">
        <w:rPr>
          <w:rFonts w:hint="eastAsia"/>
        </w:rPr>
        <w:t>全經文明知「清理工程」已完成施作，惟為辦理付款，簽辦驗收簽呈，復經信義鄉公所指派不知情之</w:t>
      </w:r>
      <w:proofErr w:type="gramStart"/>
      <w:r w:rsidRPr="008E5714">
        <w:rPr>
          <w:rFonts w:hint="eastAsia"/>
        </w:rPr>
        <w:t>主驗人廖弘甲</w:t>
      </w:r>
      <w:proofErr w:type="gramEnd"/>
      <w:r w:rsidRPr="008E5714">
        <w:rPr>
          <w:rFonts w:hint="eastAsia"/>
        </w:rPr>
        <w:t>負責驗收，由廖弘甲於驗收紀錄上之「完成履約日期」欄位上填載「105年2月26日」、驗收日期欄位填載「105年3月24日」，並在驗收經過欄位填載「抽驗現場已清除完畢，</w:t>
      </w:r>
      <w:proofErr w:type="gramStart"/>
      <w:r w:rsidRPr="008E5714">
        <w:rPr>
          <w:rFonts w:hint="eastAsia"/>
        </w:rPr>
        <w:t>另打除</w:t>
      </w:r>
      <w:proofErr w:type="gramEnd"/>
      <w:r w:rsidRPr="008E5714">
        <w:rPr>
          <w:rFonts w:hint="eastAsia"/>
        </w:rPr>
        <w:t>後有價廢棄物請承辦人員妥善處理」等內容後蓋章，以表示完成驗收程序，復再於工程結算驗收證明書上之「開工日期」、「竣工日期」、「驗收日期」等欄位填載不實日期後蓋章。復經全經文檢附前揭驗收資料逐級陳核核准，</w:t>
      </w:r>
      <w:proofErr w:type="gramStart"/>
      <w:r w:rsidRPr="008E5714">
        <w:rPr>
          <w:rFonts w:hint="eastAsia"/>
        </w:rPr>
        <w:t>嗣</w:t>
      </w:r>
      <w:proofErr w:type="gramEnd"/>
      <w:r w:rsidRPr="008E5714">
        <w:rPr>
          <w:rFonts w:hint="eastAsia"/>
        </w:rPr>
        <w:t>由不知情之出納人員核撥款項而完成採購核銷程序，足生損害於信義鄉公所採購及文書管理之正確性。</w:t>
      </w:r>
    </w:p>
    <w:p w:rsidR="0046254E" w:rsidRPr="008E5714" w:rsidRDefault="0046254E" w:rsidP="00FC275A">
      <w:pPr>
        <w:pStyle w:val="11"/>
        <w:ind w:left="680" w:firstLine="680"/>
        <w:rPr>
          <w:rFonts w:hAnsi="標楷體"/>
          <w:color w:val="000000" w:themeColor="text1"/>
        </w:rPr>
      </w:pPr>
    </w:p>
    <w:p w:rsidR="00D84A2C" w:rsidRPr="008E5714" w:rsidRDefault="0046254E" w:rsidP="00D53083">
      <w:pPr>
        <w:pStyle w:val="11"/>
        <w:ind w:left="680" w:firstLine="680"/>
        <w:rPr>
          <w:color w:val="000000" w:themeColor="text1"/>
        </w:rPr>
      </w:pPr>
      <w:r w:rsidRPr="008E5714">
        <w:rPr>
          <w:rFonts w:hAnsi="標楷體" w:hint="eastAsia"/>
          <w:color w:val="000000" w:themeColor="text1"/>
        </w:rPr>
        <w:t>上開</w:t>
      </w:r>
      <w:r w:rsidR="002E34BC" w:rsidRPr="008E5714">
        <w:rPr>
          <w:rFonts w:hAnsi="標楷體" w:hint="eastAsia"/>
          <w:color w:val="000000" w:themeColor="text1"/>
        </w:rPr>
        <w:t>6件</w:t>
      </w:r>
      <w:r w:rsidR="00B07F30">
        <w:rPr>
          <w:rFonts w:hAnsi="標楷體" w:hint="eastAsia"/>
          <w:color w:val="000000" w:themeColor="text1"/>
        </w:rPr>
        <w:t>被彈劾人</w:t>
      </w:r>
      <w:r w:rsidR="009911BC" w:rsidRPr="008E5714">
        <w:rPr>
          <w:rFonts w:hAnsi="標楷體" w:hint="eastAsia"/>
          <w:color w:val="000000" w:themeColor="text1"/>
          <w:szCs w:val="36"/>
        </w:rPr>
        <w:t>莊進忠</w:t>
      </w:r>
      <w:r w:rsidR="009911BC">
        <w:rPr>
          <w:rFonts w:hAnsi="標楷體" w:hint="eastAsia"/>
          <w:color w:val="000000" w:themeColor="text1"/>
          <w:szCs w:val="36"/>
        </w:rPr>
        <w:t>、</w:t>
      </w:r>
      <w:r w:rsidR="009911BC" w:rsidRPr="008E5714">
        <w:rPr>
          <w:rFonts w:hAnsi="標楷體" w:hint="eastAsia"/>
          <w:color w:val="000000" w:themeColor="text1"/>
          <w:szCs w:val="36"/>
        </w:rPr>
        <w:t>全志祥</w:t>
      </w:r>
      <w:r w:rsidR="009911BC">
        <w:rPr>
          <w:rFonts w:hAnsi="標楷體" w:hint="eastAsia"/>
          <w:color w:val="000000" w:themeColor="text1"/>
          <w:szCs w:val="36"/>
        </w:rPr>
        <w:t>、</w:t>
      </w:r>
      <w:r w:rsidR="009911BC" w:rsidRPr="008E5714">
        <w:rPr>
          <w:rFonts w:hAnsi="標楷體" w:hint="eastAsia"/>
          <w:color w:val="000000" w:themeColor="text1"/>
          <w:szCs w:val="36"/>
        </w:rPr>
        <w:t>田東憲</w:t>
      </w:r>
      <w:r w:rsidR="009911BC">
        <w:rPr>
          <w:rFonts w:hAnsi="標楷體" w:hint="eastAsia"/>
          <w:color w:val="000000" w:themeColor="text1"/>
          <w:szCs w:val="36"/>
        </w:rPr>
        <w:t>及</w:t>
      </w:r>
      <w:r w:rsidR="009911BC" w:rsidRPr="008E5714">
        <w:rPr>
          <w:rFonts w:hAnsi="標楷體" w:hint="eastAsia"/>
          <w:color w:val="000000" w:themeColor="text1"/>
          <w:szCs w:val="36"/>
        </w:rPr>
        <w:t>全經文</w:t>
      </w:r>
      <w:r w:rsidRPr="008E5714">
        <w:rPr>
          <w:rFonts w:hint="eastAsia"/>
          <w:color w:val="000000" w:themeColor="text1"/>
        </w:rPr>
        <w:t>所為</w:t>
      </w:r>
      <w:r w:rsidR="00FC275A" w:rsidRPr="008E5714">
        <w:rPr>
          <w:rFonts w:hAnsi="標楷體" w:hint="eastAsia"/>
          <w:color w:val="000000" w:themeColor="text1"/>
        </w:rPr>
        <w:t>公文書登載不實行為，業據本院調閱南投地檢署</w:t>
      </w:r>
      <w:proofErr w:type="gramStart"/>
      <w:r w:rsidR="00FC275A" w:rsidRPr="008E5714">
        <w:rPr>
          <w:rFonts w:hAnsi="標楷體" w:hint="eastAsia"/>
          <w:color w:val="000000" w:themeColor="text1"/>
        </w:rPr>
        <w:t>109</w:t>
      </w:r>
      <w:proofErr w:type="gramEnd"/>
      <w:r w:rsidR="00FC275A" w:rsidRPr="008E5714">
        <w:rPr>
          <w:rFonts w:hAnsi="標楷體" w:hint="eastAsia"/>
          <w:color w:val="000000" w:themeColor="text1"/>
        </w:rPr>
        <w:t>年度</w:t>
      </w:r>
      <w:proofErr w:type="gramStart"/>
      <w:r w:rsidR="00FC275A" w:rsidRPr="008E5714">
        <w:rPr>
          <w:rFonts w:hAnsi="標楷體" w:hint="eastAsia"/>
          <w:color w:val="000000" w:themeColor="text1"/>
        </w:rPr>
        <w:t>偵</w:t>
      </w:r>
      <w:proofErr w:type="gramEnd"/>
      <w:r w:rsidR="00FC275A" w:rsidRPr="008E5714">
        <w:rPr>
          <w:rFonts w:hAnsi="標楷體" w:hint="eastAsia"/>
          <w:color w:val="000000" w:themeColor="text1"/>
        </w:rPr>
        <w:t>字第5235號偽造文書等偵查案卷查明屬實，有上開</w:t>
      </w:r>
      <w:r w:rsidR="00B07F30">
        <w:rPr>
          <w:rFonts w:hAnsi="標楷體" w:hint="eastAsia"/>
          <w:color w:val="000000" w:themeColor="text1"/>
        </w:rPr>
        <w:t>被彈劾人</w:t>
      </w:r>
      <w:r w:rsidR="00B05048" w:rsidRPr="008E5714">
        <w:rPr>
          <w:rFonts w:hAnsi="標楷體" w:hint="eastAsia"/>
          <w:color w:val="000000" w:themeColor="text1"/>
        </w:rPr>
        <w:t>等製作</w:t>
      </w:r>
      <w:r w:rsidR="001C4DAB" w:rsidRPr="008E5714">
        <w:rPr>
          <w:rFonts w:hAnsi="標楷體" w:hint="eastAsia"/>
          <w:color w:val="000000" w:themeColor="text1"/>
        </w:rPr>
        <w:t>（含決行）</w:t>
      </w:r>
      <w:r w:rsidR="00B05048" w:rsidRPr="008E5714">
        <w:rPr>
          <w:rFonts w:hAnsi="標楷體" w:hint="eastAsia"/>
          <w:color w:val="000000" w:themeColor="text1"/>
        </w:rPr>
        <w:t>之簽呈、</w:t>
      </w:r>
      <w:r w:rsidR="00BD3D13" w:rsidRPr="008E5714">
        <w:rPr>
          <w:rFonts w:hAnsi="標楷體" w:hint="eastAsia"/>
          <w:color w:val="000000" w:themeColor="text1"/>
        </w:rPr>
        <w:t>信義鄉公所函文、工程結算驗收證明書（含驗收紀錄）、工程決算表（含月報表）等</w:t>
      </w:r>
      <w:r w:rsidR="00B05048" w:rsidRPr="008E5714">
        <w:rPr>
          <w:rFonts w:hAnsi="標楷體" w:hint="eastAsia"/>
          <w:color w:val="000000" w:themeColor="text1"/>
        </w:rPr>
        <w:t>（附件</w:t>
      </w:r>
      <w:r w:rsidR="00F41BFA">
        <w:rPr>
          <w:rFonts w:hAnsi="標楷體" w:hint="eastAsia"/>
          <w:color w:val="000000" w:themeColor="text1"/>
        </w:rPr>
        <w:t>四</w:t>
      </w:r>
      <w:r w:rsidR="00B05048" w:rsidRPr="008E5714">
        <w:rPr>
          <w:rFonts w:hAnsi="標楷體" w:hint="eastAsia"/>
          <w:color w:val="000000" w:themeColor="text1"/>
        </w:rPr>
        <w:t>，</w:t>
      </w:r>
      <w:r w:rsidR="00D72EC6" w:rsidRPr="008E5714">
        <w:rPr>
          <w:rFonts w:hAnsi="標楷體" w:hint="eastAsia"/>
          <w:color w:val="000000" w:themeColor="text1"/>
        </w:rPr>
        <w:t>第</w:t>
      </w:r>
      <w:r w:rsidR="009D171C">
        <w:rPr>
          <w:rFonts w:hAnsi="標楷體"/>
          <w:color w:val="000000" w:themeColor="text1"/>
        </w:rPr>
        <w:t>86</w:t>
      </w:r>
      <w:r w:rsidR="00D72EC6" w:rsidRPr="008E5714">
        <w:rPr>
          <w:rFonts w:hAnsi="標楷體" w:hint="eastAsia"/>
          <w:color w:val="000000" w:themeColor="text1"/>
        </w:rPr>
        <w:t>至</w:t>
      </w:r>
      <w:r w:rsidR="009D171C">
        <w:rPr>
          <w:rFonts w:hAnsi="標楷體"/>
          <w:color w:val="000000" w:themeColor="text1"/>
        </w:rPr>
        <w:t>158</w:t>
      </w:r>
      <w:r w:rsidR="00D72EC6" w:rsidRPr="008E5714">
        <w:rPr>
          <w:rFonts w:hAnsi="標楷體" w:hint="eastAsia"/>
          <w:color w:val="000000" w:themeColor="text1"/>
        </w:rPr>
        <w:t>頁</w:t>
      </w:r>
      <w:r w:rsidR="00B05048" w:rsidRPr="008E5714">
        <w:rPr>
          <w:rFonts w:hAnsi="標楷體" w:hint="eastAsia"/>
          <w:color w:val="000000" w:themeColor="text1"/>
        </w:rPr>
        <w:t>）</w:t>
      </w:r>
      <w:r w:rsidR="00FC275A" w:rsidRPr="008E5714">
        <w:rPr>
          <w:rFonts w:hAnsi="標楷體" w:hint="eastAsia"/>
          <w:color w:val="000000" w:themeColor="text1"/>
        </w:rPr>
        <w:t>，且經</w:t>
      </w:r>
      <w:bookmarkStart w:id="44" w:name="_Hlk85702173"/>
      <w:r w:rsidR="00B07F30">
        <w:rPr>
          <w:rFonts w:hAnsi="標楷體" w:hint="eastAsia"/>
          <w:color w:val="000000" w:themeColor="text1"/>
        </w:rPr>
        <w:t>被彈劾人</w:t>
      </w:r>
      <w:r w:rsidR="00BD3D13" w:rsidRPr="008E5714">
        <w:rPr>
          <w:rFonts w:hAnsi="標楷體" w:hint="eastAsia"/>
          <w:color w:val="000000" w:themeColor="text1"/>
        </w:rPr>
        <w:t>等</w:t>
      </w:r>
      <w:r w:rsidR="00FC275A" w:rsidRPr="008E5714">
        <w:rPr>
          <w:rFonts w:hAnsi="標楷體" w:hint="eastAsia"/>
          <w:color w:val="000000" w:themeColor="text1"/>
        </w:rPr>
        <w:t>於</w:t>
      </w:r>
      <w:r w:rsidR="00B05048" w:rsidRPr="008E5714">
        <w:rPr>
          <w:rFonts w:hAnsi="標楷體" w:hint="eastAsia"/>
          <w:color w:val="000000" w:themeColor="text1"/>
        </w:rPr>
        <w:t>檢察官</w:t>
      </w:r>
      <w:r w:rsidR="00FC275A" w:rsidRPr="008E5714">
        <w:rPr>
          <w:rFonts w:hAnsi="標楷體" w:hint="eastAsia"/>
          <w:color w:val="000000" w:themeColor="text1"/>
        </w:rPr>
        <w:t>偵訊中自白（附件</w:t>
      </w:r>
      <w:r w:rsidR="00F41BFA">
        <w:rPr>
          <w:rFonts w:hAnsi="標楷體" w:hint="eastAsia"/>
          <w:color w:val="000000" w:themeColor="text1"/>
        </w:rPr>
        <w:t>五</w:t>
      </w:r>
      <w:r w:rsidR="00FC275A" w:rsidRPr="008E5714">
        <w:rPr>
          <w:rFonts w:hAnsi="標楷體" w:hint="eastAsia"/>
          <w:color w:val="000000" w:themeColor="text1"/>
        </w:rPr>
        <w:t>檢訊筆錄</w:t>
      </w:r>
      <w:bookmarkEnd w:id="44"/>
      <w:r w:rsidR="00D72EC6" w:rsidRPr="008E5714">
        <w:rPr>
          <w:rFonts w:hAnsi="標楷體"/>
          <w:color w:val="000000" w:themeColor="text1"/>
        </w:rPr>
        <w:t>，</w:t>
      </w:r>
      <w:r w:rsidR="00D72EC6" w:rsidRPr="008E5714">
        <w:rPr>
          <w:rFonts w:hAnsi="標楷體" w:hint="eastAsia"/>
          <w:color w:val="000000" w:themeColor="text1"/>
        </w:rPr>
        <w:t>第</w:t>
      </w:r>
      <w:r w:rsidR="009D171C">
        <w:rPr>
          <w:rFonts w:hAnsi="標楷體"/>
          <w:color w:val="000000" w:themeColor="text1"/>
        </w:rPr>
        <w:t>159</w:t>
      </w:r>
      <w:r w:rsidR="00D72EC6" w:rsidRPr="008E5714">
        <w:rPr>
          <w:rFonts w:hAnsi="標楷體" w:hint="eastAsia"/>
          <w:color w:val="000000" w:themeColor="text1"/>
        </w:rPr>
        <w:t>至</w:t>
      </w:r>
      <w:r w:rsidR="009D171C">
        <w:rPr>
          <w:rFonts w:hAnsi="標楷體"/>
          <w:color w:val="000000" w:themeColor="text1"/>
        </w:rPr>
        <w:t>174</w:t>
      </w:r>
      <w:r w:rsidR="00D72EC6" w:rsidRPr="008E5714">
        <w:rPr>
          <w:rFonts w:hAnsi="標楷體" w:hint="eastAsia"/>
          <w:color w:val="000000" w:themeColor="text1"/>
        </w:rPr>
        <w:t>頁</w:t>
      </w:r>
      <w:r w:rsidR="00FC275A" w:rsidRPr="008E5714">
        <w:rPr>
          <w:rFonts w:hAnsi="標楷體" w:hint="eastAsia"/>
          <w:color w:val="000000" w:themeColor="text1"/>
        </w:rPr>
        <w:t>）附於偵查案卷足證，</w:t>
      </w:r>
      <w:r w:rsidR="003C0C30" w:rsidRPr="008E5714">
        <w:rPr>
          <w:rFonts w:hAnsi="標楷體" w:hint="eastAsia"/>
          <w:color w:val="000000" w:themeColor="text1"/>
        </w:rPr>
        <w:t>並</w:t>
      </w:r>
      <w:r w:rsidR="00FC275A" w:rsidRPr="008E5714">
        <w:rPr>
          <w:rFonts w:hAnsi="標楷體" w:hint="eastAsia"/>
          <w:color w:val="000000" w:themeColor="text1"/>
        </w:rPr>
        <w:t>有起訴書所載相關犯行可證（同</w:t>
      </w:r>
      <w:r w:rsidR="00FC275A" w:rsidRPr="008E5714">
        <w:rPr>
          <w:rFonts w:hAnsi="標楷體" w:hint="eastAsia"/>
          <w:color w:val="000000" w:themeColor="text1"/>
        </w:rPr>
        <w:lastRenderedPageBreak/>
        <w:t>附件</w:t>
      </w:r>
      <w:r w:rsidR="005243A5">
        <w:rPr>
          <w:rFonts w:hAnsi="標楷體" w:hint="eastAsia"/>
          <w:color w:val="000000" w:themeColor="text1"/>
        </w:rPr>
        <w:t>三</w:t>
      </w:r>
      <w:r w:rsidR="00FC275A" w:rsidRPr="008E5714">
        <w:rPr>
          <w:rFonts w:hAnsi="標楷體" w:hint="eastAsia"/>
          <w:color w:val="000000" w:themeColor="text1"/>
          <w:szCs w:val="32"/>
        </w:rPr>
        <w:t>）</w:t>
      </w:r>
      <w:r w:rsidR="00FC275A" w:rsidRPr="008E5714">
        <w:rPr>
          <w:rFonts w:hAnsi="標楷體" w:hint="eastAsia"/>
          <w:color w:val="000000" w:themeColor="text1"/>
        </w:rPr>
        <w:t>，可信為真實。另</w:t>
      </w:r>
      <w:r w:rsidR="00B07F30">
        <w:rPr>
          <w:rFonts w:hAnsi="標楷體" w:hint="eastAsia"/>
          <w:color w:val="000000" w:themeColor="text1"/>
        </w:rPr>
        <w:t>被彈劾人</w:t>
      </w:r>
      <w:r w:rsidR="001C4DAB" w:rsidRPr="008E5714">
        <w:rPr>
          <w:rFonts w:hAnsi="標楷體" w:hint="eastAsia"/>
          <w:color w:val="000000" w:themeColor="text1"/>
        </w:rPr>
        <w:t>等</w:t>
      </w:r>
      <w:r w:rsidR="00FC275A" w:rsidRPr="008E5714">
        <w:rPr>
          <w:rFonts w:hAnsi="標楷體" w:hint="eastAsia"/>
          <w:color w:val="000000" w:themeColor="text1"/>
        </w:rPr>
        <w:t>於本院詢問時亦坦承不諱（附件</w:t>
      </w:r>
      <w:r w:rsidR="005243A5">
        <w:rPr>
          <w:rFonts w:hAnsi="標楷體" w:hint="eastAsia"/>
          <w:color w:val="000000" w:themeColor="text1"/>
        </w:rPr>
        <w:t>六</w:t>
      </w:r>
      <w:r w:rsidR="00D72EC6" w:rsidRPr="008E5714">
        <w:rPr>
          <w:rFonts w:hAnsi="標楷體"/>
          <w:color w:val="000000" w:themeColor="text1"/>
        </w:rPr>
        <w:t>，</w:t>
      </w:r>
      <w:r w:rsidR="00D72EC6" w:rsidRPr="008E5714">
        <w:rPr>
          <w:rFonts w:hAnsi="標楷體" w:hint="eastAsia"/>
          <w:color w:val="000000" w:themeColor="text1"/>
        </w:rPr>
        <w:t>第</w:t>
      </w:r>
      <w:r w:rsidR="009D171C">
        <w:rPr>
          <w:rFonts w:hAnsi="標楷體"/>
          <w:color w:val="000000" w:themeColor="text1"/>
        </w:rPr>
        <w:t>175</w:t>
      </w:r>
      <w:r w:rsidR="00D72EC6" w:rsidRPr="008E5714">
        <w:rPr>
          <w:rFonts w:hAnsi="標楷體" w:hint="eastAsia"/>
          <w:color w:val="000000" w:themeColor="text1"/>
        </w:rPr>
        <w:t>至</w:t>
      </w:r>
      <w:r w:rsidR="009D171C">
        <w:rPr>
          <w:rFonts w:hAnsi="標楷體"/>
          <w:color w:val="000000" w:themeColor="text1"/>
        </w:rPr>
        <w:t>186</w:t>
      </w:r>
      <w:r w:rsidR="00D72EC6" w:rsidRPr="008E5714">
        <w:rPr>
          <w:rFonts w:hAnsi="標楷體" w:hint="eastAsia"/>
          <w:color w:val="000000" w:themeColor="text1"/>
        </w:rPr>
        <w:t>頁</w:t>
      </w:r>
      <w:r w:rsidR="00FC275A" w:rsidRPr="008E5714">
        <w:rPr>
          <w:rFonts w:hAnsi="標楷體" w:hint="eastAsia"/>
          <w:color w:val="000000" w:themeColor="text1"/>
        </w:rPr>
        <w:t>）。</w:t>
      </w:r>
    </w:p>
    <w:p w:rsidR="00976D35" w:rsidRPr="008E5714" w:rsidRDefault="00B07F30" w:rsidP="00E31247">
      <w:pPr>
        <w:pStyle w:val="2"/>
        <w:rPr>
          <w:rFonts w:hAnsi="標楷體"/>
          <w:color w:val="000000" w:themeColor="text1"/>
        </w:rPr>
      </w:pPr>
      <w:r>
        <w:rPr>
          <w:rFonts w:hAnsi="標楷體" w:hint="eastAsia"/>
          <w:color w:val="000000" w:themeColor="text1"/>
        </w:rPr>
        <w:t>被彈劾人</w:t>
      </w:r>
      <w:r w:rsidR="00237865" w:rsidRPr="008E5714">
        <w:rPr>
          <w:rFonts w:hAnsi="標楷體" w:hint="eastAsia"/>
          <w:color w:val="000000" w:themeColor="text1"/>
        </w:rPr>
        <w:t>史強</w:t>
      </w:r>
      <w:r w:rsidR="002E34BC" w:rsidRPr="008E5714">
        <w:rPr>
          <w:rFonts w:hAnsi="標楷體" w:hint="eastAsia"/>
          <w:color w:val="000000" w:themeColor="text1"/>
        </w:rPr>
        <w:t>於</w:t>
      </w:r>
      <w:r w:rsidR="002E34BC" w:rsidRPr="008E5714">
        <w:rPr>
          <w:rFonts w:hint="eastAsia"/>
          <w:color w:val="000000" w:themeColor="text1"/>
        </w:rPr>
        <w:t>99年3月1日起至10</w:t>
      </w:r>
      <w:r w:rsidR="002E34BC" w:rsidRPr="008E5714">
        <w:rPr>
          <w:color w:val="000000" w:themeColor="text1"/>
        </w:rPr>
        <w:t>7</w:t>
      </w:r>
      <w:r w:rsidR="002E34BC" w:rsidRPr="008E5714">
        <w:rPr>
          <w:rFonts w:hint="eastAsia"/>
          <w:color w:val="000000" w:themeColor="text1"/>
        </w:rPr>
        <w:t>年12月2</w:t>
      </w:r>
      <w:r w:rsidR="002E34BC" w:rsidRPr="008E5714">
        <w:rPr>
          <w:color w:val="000000" w:themeColor="text1"/>
        </w:rPr>
        <w:t>5</w:t>
      </w:r>
      <w:r w:rsidR="002E34BC" w:rsidRPr="008E5714">
        <w:rPr>
          <w:rFonts w:hint="eastAsia"/>
          <w:color w:val="000000" w:themeColor="text1"/>
        </w:rPr>
        <w:t>日，擔任</w:t>
      </w:r>
      <w:r w:rsidR="00446EDD">
        <w:rPr>
          <w:rFonts w:hAnsi="標楷體" w:hint="eastAsia"/>
          <w:color w:val="000000" w:themeColor="text1"/>
        </w:rPr>
        <w:t>信義鄉鄉長</w:t>
      </w:r>
      <w:r w:rsidR="00237865" w:rsidRPr="008E5714">
        <w:rPr>
          <w:rFonts w:hAnsi="標楷體" w:hint="eastAsia"/>
          <w:color w:val="000000" w:themeColor="text1"/>
        </w:rPr>
        <w:t>，對於上開</w:t>
      </w:r>
      <w:r w:rsidR="002E34BC" w:rsidRPr="008E5714">
        <w:rPr>
          <w:rFonts w:hAnsi="標楷體" w:hint="eastAsia"/>
          <w:color w:val="000000" w:themeColor="text1"/>
        </w:rPr>
        <w:t>6件</w:t>
      </w:r>
      <w:r w:rsidR="00237865" w:rsidRPr="008E5714">
        <w:rPr>
          <w:rFonts w:hAnsi="標楷體" w:hint="eastAsia"/>
          <w:color w:val="000000" w:themeColor="text1"/>
        </w:rPr>
        <w:t>採購工程，</w:t>
      </w:r>
      <w:r w:rsidR="00D300DD" w:rsidRPr="008E5714">
        <w:rPr>
          <w:rFonts w:hAnsi="標楷體" w:hint="eastAsia"/>
          <w:color w:val="000000" w:themeColor="text1"/>
        </w:rPr>
        <w:t>承辦人員</w:t>
      </w:r>
      <w:proofErr w:type="gramStart"/>
      <w:r w:rsidR="00D300DD" w:rsidRPr="008E5714">
        <w:rPr>
          <w:rFonts w:hAnsi="標楷體" w:hint="eastAsia"/>
          <w:color w:val="000000" w:themeColor="text1"/>
        </w:rPr>
        <w:t>涉犯公文書</w:t>
      </w:r>
      <w:proofErr w:type="gramEnd"/>
      <w:r w:rsidR="00D300DD" w:rsidRPr="008E5714">
        <w:rPr>
          <w:rFonts w:hAnsi="標楷體" w:hint="eastAsia"/>
          <w:color w:val="000000" w:themeColor="text1"/>
        </w:rPr>
        <w:t>登載不實行為，雖未經認定有構成</w:t>
      </w:r>
      <w:r w:rsidR="002E34BC" w:rsidRPr="008E5714">
        <w:rPr>
          <w:rFonts w:hAnsi="標楷體" w:hint="eastAsia"/>
          <w:color w:val="000000" w:themeColor="text1"/>
        </w:rPr>
        <w:t>刑法</w:t>
      </w:r>
      <w:r w:rsidR="00D300DD" w:rsidRPr="008E5714">
        <w:rPr>
          <w:rFonts w:hAnsi="標楷體" w:hint="eastAsia"/>
          <w:color w:val="000000" w:themeColor="text1"/>
        </w:rPr>
        <w:t>共犯之情事，</w:t>
      </w:r>
      <w:r w:rsidR="002E34BC" w:rsidRPr="008E5714">
        <w:rPr>
          <w:rFonts w:hAnsi="標楷體" w:hint="eastAsia"/>
          <w:color w:val="000000" w:themeColor="text1"/>
        </w:rPr>
        <w:t>然經</w:t>
      </w:r>
      <w:proofErr w:type="gramStart"/>
      <w:r w:rsidR="002E34BC" w:rsidRPr="008E5714">
        <w:rPr>
          <w:rFonts w:hAnsi="標楷體" w:hint="eastAsia"/>
          <w:color w:val="000000" w:themeColor="text1"/>
        </w:rPr>
        <w:t>查均係由</w:t>
      </w:r>
      <w:proofErr w:type="gramEnd"/>
      <w:r w:rsidR="002E34BC" w:rsidRPr="008E5714">
        <w:rPr>
          <w:rFonts w:hAnsi="標楷體" w:hint="eastAsia"/>
          <w:color w:val="000000" w:themeColor="text1"/>
        </w:rPr>
        <w:t>其</w:t>
      </w:r>
      <w:r w:rsidR="00A47CE0">
        <w:rPr>
          <w:rFonts w:hAnsi="標楷體" w:hint="eastAsia"/>
          <w:color w:val="000000" w:themeColor="text1"/>
        </w:rPr>
        <w:t>指示、交辦先行施作再補採購程序</w:t>
      </w:r>
      <w:r w:rsidR="00237865" w:rsidRPr="008E5714">
        <w:rPr>
          <w:rFonts w:hAnsi="標楷體" w:cs="新細明體" w:hint="eastAsia"/>
          <w:color w:val="000000" w:themeColor="text1"/>
          <w:szCs w:val="32"/>
        </w:rPr>
        <w:t>。</w:t>
      </w:r>
      <w:proofErr w:type="gramStart"/>
      <w:r w:rsidR="002E34BC" w:rsidRPr="008E5714">
        <w:rPr>
          <w:rFonts w:hAnsi="標楷體" w:cs="新細明體" w:hint="eastAsia"/>
          <w:color w:val="000000" w:themeColor="text1"/>
          <w:szCs w:val="32"/>
        </w:rPr>
        <w:t>再者，</w:t>
      </w:r>
      <w:proofErr w:type="gramEnd"/>
      <w:r w:rsidR="00AA6035" w:rsidRPr="008E5714">
        <w:rPr>
          <w:rFonts w:hAnsi="標楷體" w:cs="新細明體" w:hint="eastAsia"/>
          <w:color w:val="000000" w:themeColor="text1"/>
          <w:szCs w:val="32"/>
        </w:rPr>
        <w:t>於</w:t>
      </w:r>
      <w:r>
        <w:rPr>
          <w:rFonts w:hAnsi="標楷體" w:hint="eastAsia"/>
          <w:color w:val="000000" w:themeColor="text1"/>
        </w:rPr>
        <w:t>被彈劾人</w:t>
      </w:r>
      <w:r w:rsidR="00AA6035" w:rsidRPr="008E5714">
        <w:rPr>
          <w:rFonts w:hAnsi="標楷體" w:hint="eastAsia"/>
          <w:color w:val="000000" w:themeColor="text1"/>
        </w:rPr>
        <w:t>史強</w:t>
      </w:r>
      <w:r w:rsidR="00AA6035" w:rsidRPr="008E5714">
        <w:rPr>
          <w:rFonts w:hAnsi="標楷體" w:cs="新細明體" w:hint="eastAsia"/>
          <w:color w:val="000000" w:themeColor="text1"/>
          <w:szCs w:val="32"/>
        </w:rPr>
        <w:t>任內，</w:t>
      </w:r>
      <w:r w:rsidR="002E34BC" w:rsidRPr="008E5714">
        <w:rPr>
          <w:rFonts w:hAnsi="標楷體" w:cs="新細明體" w:hint="eastAsia"/>
          <w:color w:val="000000" w:themeColor="text1"/>
          <w:kern w:val="0"/>
          <w:szCs w:val="32"/>
        </w:rPr>
        <w:t>信義鄉公所常年於年度預算書內編列</w:t>
      </w:r>
      <w:r w:rsidR="007972C0">
        <w:rPr>
          <w:rFonts w:hAnsi="標楷體" w:cs="新細明體" w:hint="eastAsia"/>
          <w:color w:val="000000" w:themeColor="text1"/>
          <w:kern w:val="0"/>
          <w:szCs w:val="32"/>
        </w:rPr>
        <w:t>之</w:t>
      </w:r>
      <w:r w:rsidR="007972C0" w:rsidRPr="008E5714">
        <w:rPr>
          <w:rFonts w:hAnsi="標楷體" w:cs="新細明體" w:hint="eastAsia"/>
          <w:color w:val="000000" w:themeColor="text1"/>
          <w:kern w:val="0"/>
          <w:szCs w:val="32"/>
        </w:rPr>
        <w:t>小額採購</w:t>
      </w:r>
      <w:r w:rsidR="007972C0">
        <w:rPr>
          <w:rFonts w:hAnsi="標楷體" w:cs="新細明體" w:hint="eastAsia"/>
          <w:color w:val="000000" w:themeColor="text1"/>
          <w:kern w:val="0"/>
          <w:szCs w:val="32"/>
        </w:rPr>
        <w:t>件</w:t>
      </w:r>
      <w:r w:rsidR="002E34BC" w:rsidRPr="008E5714">
        <w:rPr>
          <w:rFonts w:hAnsi="標楷體" w:cs="新細明體" w:hint="eastAsia"/>
          <w:color w:val="000000" w:themeColor="text1"/>
          <w:kern w:val="0"/>
          <w:szCs w:val="32"/>
        </w:rPr>
        <w:t>數</w:t>
      </w:r>
      <w:r w:rsidR="00AA6035" w:rsidRPr="008E5714">
        <w:rPr>
          <w:rFonts w:hAnsi="標楷體" w:cs="新細明體" w:hint="eastAsia"/>
          <w:color w:val="000000" w:themeColor="text1"/>
          <w:kern w:val="0"/>
          <w:szCs w:val="32"/>
        </w:rPr>
        <w:t>，</w:t>
      </w:r>
      <w:r w:rsidR="002E34BC" w:rsidRPr="008E5714">
        <w:rPr>
          <w:rFonts w:hAnsi="標楷體" w:cs="新細明體" w:hint="eastAsia"/>
          <w:color w:val="000000" w:themeColor="text1"/>
          <w:kern w:val="0"/>
          <w:szCs w:val="32"/>
        </w:rPr>
        <w:t>遠高出其他鄉鎮市公所之預算編列常態，有將同一採購案件之預算拆成數件小額採購，</w:t>
      </w:r>
      <w:r w:rsidR="007972C0">
        <w:rPr>
          <w:rFonts w:hAnsi="標楷體" w:cs="新細明體" w:hint="eastAsia"/>
          <w:color w:val="000000" w:themeColor="text1"/>
          <w:kern w:val="0"/>
          <w:szCs w:val="32"/>
        </w:rPr>
        <w:t>顯</w:t>
      </w:r>
      <w:r w:rsidR="00DA5E3E">
        <w:rPr>
          <w:rFonts w:hAnsi="標楷體" w:cs="新細明體" w:hint="eastAsia"/>
          <w:color w:val="000000" w:themeColor="text1"/>
          <w:kern w:val="0"/>
          <w:szCs w:val="32"/>
        </w:rPr>
        <w:t>有違政府採購法令</w:t>
      </w:r>
      <w:r w:rsidR="00AA6035" w:rsidRPr="008E5714">
        <w:rPr>
          <w:rFonts w:hAnsi="標楷體" w:cs="新細明體" w:hint="eastAsia"/>
          <w:color w:val="000000" w:themeColor="text1"/>
          <w:kern w:val="0"/>
          <w:szCs w:val="32"/>
        </w:rPr>
        <w:t>之情事</w:t>
      </w:r>
      <w:r w:rsidR="00F93C25">
        <w:rPr>
          <w:rFonts w:hAnsi="標楷體" w:cs="新細明體" w:hint="eastAsia"/>
          <w:color w:val="000000" w:themeColor="text1"/>
          <w:kern w:val="0"/>
          <w:szCs w:val="32"/>
        </w:rPr>
        <w:t>，</w:t>
      </w:r>
      <w:proofErr w:type="gramStart"/>
      <w:r w:rsidR="00843059">
        <w:rPr>
          <w:rFonts w:hAnsi="標楷體" w:cs="新細明體" w:hint="eastAsia"/>
          <w:color w:val="000000" w:themeColor="text1"/>
          <w:kern w:val="0"/>
          <w:szCs w:val="32"/>
        </w:rPr>
        <w:t>均有</w:t>
      </w:r>
      <w:r w:rsidR="00F93C25">
        <w:rPr>
          <w:rFonts w:hAnsi="標楷體" w:cs="新細明體" w:hint="eastAsia"/>
          <w:color w:val="000000" w:themeColor="text1"/>
          <w:kern w:val="0"/>
          <w:szCs w:val="32"/>
        </w:rPr>
        <w:t>違</w:t>
      </w:r>
      <w:proofErr w:type="gramEnd"/>
      <w:r w:rsidR="00843059">
        <w:rPr>
          <w:rFonts w:hAnsi="標楷體" w:cs="新細明體" w:hint="eastAsia"/>
          <w:color w:val="000000" w:themeColor="text1"/>
          <w:kern w:val="0"/>
          <w:szCs w:val="32"/>
        </w:rPr>
        <w:t>主管監督之責</w:t>
      </w:r>
      <w:r w:rsidR="00AA6035" w:rsidRPr="008E5714">
        <w:rPr>
          <w:rFonts w:hAnsi="標楷體" w:cs="新細明體" w:hint="eastAsia"/>
          <w:color w:val="000000" w:themeColor="text1"/>
          <w:kern w:val="0"/>
          <w:szCs w:val="32"/>
        </w:rPr>
        <w:t>。</w:t>
      </w:r>
    </w:p>
    <w:p w:rsidR="00976D35" w:rsidRPr="008E5714" w:rsidRDefault="007140FE" w:rsidP="00976D35">
      <w:pPr>
        <w:pStyle w:val="3"/>
        <w:rPr>
          <w:color w:val="000000" w:themeColor="text1"/>
        </w:rPr>
      </w:pPr>
      <w:r w:rsidRPr="008E5714">
        <w:rPr>
          <w:rFonts w:hAnsi="標楷體" w:hint="eastAsia"/>
          <w:color w:val="000000" w:themeColor="text1"/>
        </w:rPr>
        <w:t>上開</w:t>
      </w:r>
      <w:r w:rsidR="002E34BC" w:rsidRPr="008E5714">
        <w:rPr>
          <w:rFonts w:hAnsi="標楷體" w:hint="eastAsia"/>
          <w:color w:val="000000" w:themeColor="text1"/>
        </w:rPr>
        <w:t>6件</w:t>
      </w:r>
      <w:r w:rsidR="00B07F30">
        <w:rPr>
          <w:rFonts w:hAnsi="標楷體" w:hint="eastAsia"/>
          <w:color w:val="000000" w:themeColor="text1"/>
        </w:rPr>
        <w:t>被彈劾人</w:t>
      </w:r>
      <w:r w:rsidR="009911BC">
        <w:rPr>
          <w:rFonts w:hAnsi="標楷體" w:hint="eastAsia"/>
          <w:color w:val="000000" w:themeColor="text1"/>
        </w:rPr>
        <w:t>莊進忠、全志祥、田東憲及全經文</w:t>
      </w:r>
      <w:r w:rsidRPr="008E5714">
        <w:rPr>
          <w:rFonts w:hint="eastAsia"/>
          <w:color w:val="000000" w:themeColor="text1"/>
        </w:rPr>
        <w:t>所為</w:t>
      </w:r>
      <w:r w:rsidRPr="008E5714">
        <w:rPr>
          <w:rFonts w:hAnsi="標楷體" w:hint="eastAsia"/>
          <w:color w:val="000000" w:themeColor="text1"/>
        </w:rPr>
        <w:t>公文書登載不實行為，</w:t>
      </w:r>
      <w:r w:rsidR="002C233F">
        <w:rPr>
          <w:rFonts w:hAnsi="標楷體" w:hint="eastAsia"/>
          <w:color w:val="000000" w:themeColor="text1"/>
        </w:rPr>
        <w:t>據</w:t>
      </w:r>
      <w:r w:rsidR="006713F3" w:rsidRPr="008E5714">
        <w:rPr>
          <w:rFonts w:hAnsi="標楷體" w:hint="eastAsia"/>
          <w:color w:val="000000" w:themeColor="text1"/>
        </w:rPr>
        <w:t>該等4</w:t>
      </w:r>
      <w:proofErr w:type="gramStart"/>
      <w:r w:rsidR="006713F3" w:rsidRPr="008E5714">
        <w:rPr>
          <w:rFonts w:hAnsi="標楷體" w:hint="eastAsia"/>
          <w:color w:val="000000" w:themeColor="text1"/>
        </w:rPr>
        <w:t>人均</w:t>
      </w:r>
      <w:r w:rsidR="00D300DD" w:rsidRPr="008E5714">
        <w:rPr>
          <w:rFonts w:hAnsi="標楷體" w:hint="eastAsia"/>
          <w:color w:val="000000" w:themeColor="text1"/>
        </w:rPr>
        <w:t>證稱</w:t>
      </w:r>
      <w:proofErr w:type="gramEnd"/>
      <w:r w:rsidR="00D300DD" w:rsidRPr="008E5714">
        <w:rPr>
          <w:rFonts w:hAnsi="標楷體" w:hint="eastAsia"/>
          <w:color w:val="000000" w:themeColor="text1"/>
        </w:rPr>
        <w:t>：</w:t>
      </w:r>
      <w:r w:rsidR="00F46981">
        <w:rPr>
          <w:rFonts w:hAnsi="標楷體" w:hint="eastAsia"/>
          <w:color w:val="000000" w:themeColor="text1"/>
        </w:rPr>
        <w:t>上開</w:t>
      </w:r>
      <w:r w:rsidR="00D300DD" w:rsidRPr="008E5714">
        <w:rPr>
          <w:rFonts w:hAnsi="標楷體" w:hint="eastAsia"/>
          <w:color w:val="000000" w:themeColor="text1"/>
        </w:rPr>
        <w:t>工程係由時任鄉長史強</w:t>
      </w:r>
      <w:r w:rsidR="00A47CE0">
        <w:rPr>
          <w:rFonts w:hAnsi="標楷體" w:hint="eastAsia"/>
          <w:color w:val="000000" w:themeColor="text1"/>
        </w:rPr>
        <w:t>指示、交辦先行施作再補採購程序</w:t>
      </w:r>
      <w:r w:rsidR="006A27FE">
        <w:rPr>
          <w:rFonts w:hAnsi="標楷體" w:hint="eastAsia"/>
          <w:color w:val="000000" w:themeColor="text1"/>
        </w:rPr>
        <w:t>。</w:t>
      </w:r>
    </w:p>
    <w:p w:rsidR="00E31247" w:rsidRPr="00EB6072" w:rsidRDefault="00EB6072" w:rsidP="00976D35">
      <w:pPr>
        <w:pStyle w:val="3"/>
        <w:rPr>
          <w:color w:val="000000" w:themeColor="text1"/>
        </w:rPr>
      </w:pPr>
      <w:r>
        <w:rPr>
          <w:rFonts w:hAnsi="標楷體" w:hint="eastAsia"/>
        </w:rPr>
        <w:t>另依據</w:t>
      </w:r>
      <w:r w:rsidR="00C37389" w:rsidRPr="00EB6072">
        <w:rPr>
          <w:rFonts w:hAnsi="標楷體" w:hint="eastAsia"/>
        </w:rPr>
        <w:t>南投縣政府對所轄鄉鎮市公所計畫及預算考核要點第4點、各公所年度預算編製及執行情形之考核，由南投縣政府主計處主辦，財政處協辦，其考核項目如下：「</w:t>
      </w:r>
      <w:r w:rsidR="00C37389" w:rsidRPr="00EB6072">
        <w:rPr>
          <w:rFonts w:hAnsi="標楷體"/>
        </w:rPr>
        <w:t>…</w:t>
      </w:r>
      <w:proofErr w:type="gramStart"/>
      <w:r w:rsidR="00C37389" w:rsidRPr="00EB6072">
        <w:rPr>
          <w:rFonts w:hAnsi="標楷體"/>
        </w:rPr>
        <w:t>…</w:t>
      </w:r>
      <w:proofErr w:type="gramEnd"/>
      <w:r w:rsidR="00C37389" w:rsidRPr="00EB6072">
        <w:rPr>
          <w:rFonts w:hAnsi="標楷體" w:hint="eastAsia"/>
        </w:rPr>
        <w:t>（四）、各公所年度預算之執行，是否依預算法、政府採購法、各機關單位預算執行要點、南投縣政府對</w:t>
      </w:r>
      <w:proofErr w:type="gramStart"/>
      <w:r w:rsidR="00C37389" w:rsidRPr="00EB6072">
        <w:rPr>
          <w:rFonts w:hAnsi="標楷體" w:hint="eastAsia"/>
        </w:rPr>
        <w:t>所轄鄉</w:t>
      </w:r>
      <w:proofErr w:type="gramEnd"/>
      <w:r w:rsidR="00C37389" w:rsidRPr="00EB6072">
        <w:rPr>
          <w:rFonts w:hAnsi="標楷體" w:hint="eastAsia"/>
        </w:rPr>
        <w:t>（鎮、市）公所補助辦法或行政院訂定之相關規定辦理。</w:t>
      </w:r>
      <w:r w:rsidR="00C37389" w:rsidRPr="00EB6072">
        <w:rPr>
          <w:rFonts w:hAnsi="標楷體"/>
        </w:rPr>
        <w:t>……</w:t>
      </w:r>
      <w:r w:rsidR="00C37389" w:rsidRPr="00EB6072">
        <w:rPr>
          <w:rFonts w:hAnsi="標楷體" w:hint="eastAsia"/>
        </w:rPr>
        <w:t>（八）、各公所對於鄉（鎮、市）民代表所提地方建設建議事項，有無依下列規定辦理：</w:t>
      </w:r>
      <w:r w:rsidR="00C37389" w:rsidRPr="00EB6072">
        <w:rPr>
          <w:rFonts w:hAnsi="標楷體"/>
        </w:rPr>
        <w:t>……</w:t>
      </w:r>
      <w:r w:rsidR="00C37389" w:rsidRPr="00EB6072">
        <w:rPr>
          <w:rFonts w:hAnsi="標楷體" w:hint="eastAsia"/>
        </w:rPr>
        <w:t>2、建議事項如涉及財物、工程或勞務之採購，應由各公所負責依政府採購法等相關規定辦理。3、建議事項應由各公所</w:t>
      </w:r>
      <w:proofErr w:type="gramStart"/>
      <w:r w:rsidR="00C37389" w:rsidRPr="00EB6072">
        <w:rPr>
          <w:rFonts w:hAnsi="標楷體" w:hint="eastAsia"/>
        </w:rPr>
        <w:t>循</w:t>
      </w:r>
      <w:proofErr w:type="gramEnd"/>
      <w:r w:rsidR="00C37389" w:rsidRPr="00EB6072">
        <w:rPr>
          <w:rFonts w:hAnsi="標楷體" w:hint="eastAsia"/>
        </w:rPr>
        <w:t>預算規定程序編列預算辦理，不得</w:t>
      </w:r>
      <w:proofErr w:type="gramStart"/>
      <w:r w:rsidR="00C37389" w:rsidRPr="00EB6072">
        <w:rPr>
          <w:rFonts w:hAnsi="標楷體" w:hint="eastAsia"/>
        </w:rPr>
        <w:t>採</w:t>
      </w:r>
      <w:proofErr w:type="gramEnd"/>
      <w:r w:rsidR="00C37389" w:rsidRPr="00EB6072">
        <w:rPr>
          <w:rFonts w:hAnsi="標楷體" w:hint="eastAsia"/>
        </w:rPr>
        <w:t>定額分配方式處理。」</w:t>
      </w:r>
      <w:proofErr w:type="gramStart"/>
      <w:r w:rsidR="009E568F">
        <w:rPr>
          <w:rFonts w:hAnsi="標楷體" w:hint="eastAsia"/>
        </w:rPr>
        <w:t>惟查</w:t>
      </w:r>
      <w:proofErr w:type="gramEnd"/>
      <w:r w:rsidR="009E568F">
        <w:rPr>
          <w:rFonts w:hAnsi="標楷體" w:hint="eastAsia"/>
        </w:rPr>
        <w:t>，</w:t>
      </w:r>
      <w:r w:rsidR="00E31247" w:rsidRPr="00EB6072">
        <w:rPr>
          <w:rFonts w:hint="eastAsia"/>
          <w:noProof/>
          <w:color w:val="000000" w:themeColor="text1"/>
        </w:rPr>
        <w:t>信義鄉公所</w:t>
      </w:r>
      <w:bookmarkStart w:id="45" w:name="_Hlk84427145"/>
      <w:r w:rsidR="00F46981">
        <w:rPr>
          <w:rFonts w:hint="eastAsia"/>
          <w:noProof/>
          <w:color w:val="000000" w:themeColor="text1"/>
        </w:rPr>
        <w:t>除</w:t>
      </w:r>
      <w:r w:rsidR="00E31247" w:rsidRPr="00EB6072">
        <w:rPr>
          <w:rFonts w:hint="eastAsia"/>
          <w:noProof/>
          <w:color w:val="000000" w:themeColor="text1"/>
        </w:rPr>
        <w:t>有將同一採購案件</w:t>
      </w:r>
      <w:r w:rsidR="00E31247" w:rsidRPr="00EB6072">
        <w:rPr>
          <w:rFonts w:hint="eastAsia"/>
          <w:noProof/>
          <w:color w:val="000000" w:themeColor="text1"/>
        </w:rPr>
        <w:lastRenderedPageBreak/>
        <w:t>拆成數件小額採購辦理</w:t>
      </w:r>
      <w:r w:rsidR="00F46981">
        <w:rPr>
          <w:rFonts w:hint="eastAsia"/>
          <w:noProof/>
          <w:color w:val="000000" w:themeColor="text1"/>
        </w:rPr>
        <w:t>，</w:t>
      </w:r>
      <w:r w:rsidR="00F46981" w:rsidRPr="00EB6072">
        <w:rPr>
          <w:rFonts w:hint="eastAsia"/>
          <w:noProof/>
          <w:color w:val="000000" w:themeColor="text1"/>
        </w:rPr>
        <w:t>且其他小額採購</w:t>
      </w:r>
      <w:r w:rsidR="00CA3208">
        <w:rPr>
          <w:rFonts w:hint="eastAsia"/>
          <w:noProof/>
          <w:color w:val="000000" w:themeColor="text1"/>
        </w:rPr>
        <w:t>有編列異常</w:t>
      </w:r>
      <w:r w:rsidR="00E31247" w:rsidRPr="00EB6072">
        <w:rPr>
          <w:rFonts w:hint="eastAsia"/>
          <w:noProof/>
          <w:color w:val="000000" w:themeColor="text1"/>
        </w:rPr>
        <w:t>等情事，經</w:t>
      </w:r>
      <w:r w:rsidR="006713F3" w:rsidRPr="00EB6072">
        <w:rPr>
          <w:rFonts w:hint="eastAsia"/>
          <w:noProof/>
          <w:color w:val="000000" w:themeColor="text1"/>
        </w:rPr>
        <w:t>調</w:t>
      </w:r>
      <w:r w:rsidR="003B1743" w:rsidRPr="00EB6072">
        <w:rPr>
          <w:rFonts w:hint="eastAsia"/>
          <w:noProof/>
          <w:color w:val="000000" w:themeColor="text1"/>
        </w:rPr>
        <w:t>取</w:t>
      </w:r>
      <w:r w:rsidR="00E31247" w:rsidRPr="00EB6072">
        <w:rPr>
          <w:rFonts w:hint="eastAsia"/>
          <w:noProof/>
          <w:color w:val="000000" w:themeColor="text1"/>
        </w:rPr>
        <w:t>南投縣政府</w:t>
      </w:r>
      <w:r w:rsidR="00E31247" w:rsidRPr="00EB6072">
        <w:rPr>
          <w:noProof/>
          <w:color w:val="000000" w:themeColor="text1"/>
        </w:rPr>
        <w:t>轄下各鄉、鎮、市</w:t>
      </w:r>
      <w:r w:rsidR="00E31247" w:rsidRPr="00EB6072">
        <w:rPr>
          <w:rFonts w:hint="eastAsia"/>
          <w:noProof/>
          <w:color w:val="000000" w:themeColor="text1"/>
        </w:rPr>
        <w:t>公所，104年至108年所編列小額採購之相關統計件數等資料，如下表：</w:t>
      </w:r>
      <w:bookmarkEnd w:id="45"/>
    </w:p>
    <w:p w:rsidR="00E31247" w:rsidRPr="008E5714" w:rsidRDefault="00E31247" w:rsidP="00E31247">
      <w:pPr>
        <w:pStyle w:val="3"/>
        <w:numPr>
          <w:ilvl w:val="0"/>
          <w:numId w:val="0"/>
        </w:numPr>
        <w:ind w:left="680"/>
        <w:rPr>
          <w:rFonts w:hAnsi="標楷體"/>
          <w:color w:val="000000" w:themeColor="text1"/>
        </w:rPr>
      </w:pPr>
    </w:p>
    <w:p w:rsidR="00E31247" w:rsidRPr="008E5714" w:rsidRDefault="00E31247" w:rsidP="00E31247">
      <w:pPr>
        <w:pStyle w:val="3"/>
        <w:numPr>
          <w:ilvl w:val="0"/>
          <w:numId w:val="0"/>
        </w:numPr>
        <w:rPr>
          <w:rFonts w:hAnsi="標楷體"/>
          <w:color w:val="000000" w:themeColor="text1"/>
        </w:rPr>
        <w:sectPr w:rsidR="00E31247" w:rsidRPr="008E5714" w:rsidSect="00C53B0B">
          <w:footerReference w:type="default" r:id="rId9"/>
          <w:pgSz w:w="11907" w:h="16840" w:code="9"/>
          <w:pgMar w:top="1701" w:right="1418" w:bottom="1418" w:left="1418" w:header="851" w:footer="851" w:gutter="227"/>
          <w:cols w:space="425"/>
          <w:docGrid w:type="linesAndChars" w:linePitch="457" w:charSpace="4127"/>
        </w:sectPr>
      </w:pPr>
    </w:p>
    <w:tbl>
      <w:tblPr>
        <w:tblW w:w="5584" w:type="pct"/>
        <w:tblInd w:w="-572" w:type="dxa"/>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9"/>
        <w:gridCol w:w="959"/>
        <w:gridCol w:w="959"/>
        <w:gridCol w:w="959"/>
        <w:gridCol w:w="959"/>
        <w:gridCol w:w="959"/>
        <w:gridCol w:w="959"/>
        <w:gridCol w:w="959"/>
        <w:gridCol w:w="934"/>
      </w:tblGrid>
      <w:tr w:rsidR="008B11F5" w:rsidRPr="008E5714" w:rsidTr="008B11F5">
        <w:trPr>
          <w:trHeight w:val="327"/>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8B11F5" w:rsidP="00A766F0">
            <w:pPr>
              <w:widowControl/>
              <w:overflowPunct/>
              <w:autoSpaceDE/>
              <w:autoSpaceDN/>
              <w:jc w:val="center"/>
              <w:rPr>
                <w:rFonts w:hAnsi="標楷體" w:cs="新細明體"/>
                <w:color w:val="000000" w:themeColor="text1"/>
                <w:kern w:val="0"/>
                <w:szCs w:val="32"/>
              </w:rPr>
            </w:pPr>
            <w:bookmarkStart w:id="46" w:name="RANGE!A1:P20"/>
            <w:r w:rsidRPr="008E5714">
              <w:rPr>
                <w:rFonts w:hAnsi="標楷體" w:cs="新細明體" w:hint="eastAsia"/>
                <w:color w:val="000000" w:themeColor="text1"/>
                <w:kern w:val="0"/>
                <w:szCs w:val="32"/>
              </w:rPr>
              <w:lastRenderedPageBreak/>
              <w:t>附表：南投縣政府轄內各鄉（鎮、市）公所104年至108年編列小額採購案件數一覽表</w:t>
            </w:r>
            <w:bookmarkEnd w:id="46"/>
          </w:p>
        </w:tc>
      </w:tr>
      <w:tr w:rsidR="008B11F5" w:rsidRPr="008E5714" w:rsidTr="008B11F5">
        <w:trPr>
          <w:trHeight w:val="312"/>
        </w:trPr>
        <w:tc>
          <w:tcPr>
            <w:tcW w:w="313"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E31247" w:rsidRPr="008E5714" w:rsidRDefault="00BD3D13" w:rsidP="00A766F0">
            <w:pPr>
              <w:widowControl/>
              <w:overflowPunct/>
              <w:autoSpaceDE/>
              <w:autoSpaceDN/>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 xml:space="preserve">  </w:t>
            </w:r>
            <w:r w:rsidR="00E31247" w:rsidRPr="008E5714">
              <w:rPr>
                <w:rFonts w:hAnsi="標楷體" w:cs="新細明體" w:hint="eastAsia"/>
                <w:color w:val="000000" w:themeColor="text1"/>
                <w:kern w:val="0"/>
                <w:sz w:val="28"/>
                <w:szCs w:val="28"/>
              </w:rPr>
              <w:t>年度</w:t>
            </w:r>
          </w:p>
          <w:p w:rsidR="00E31247" w:rsidRPr="008E5714" w:rsidRDefault="00E31247" w:rsidP="00A766F0">
            <w:pPr>
              <w:widowControl/>
              <w:overflowPunct/>
              <w:autoSpaceDE/>
              <w:autoSpaceDN/>
              <w:rPr>
                <w:rFonts w:hAnsi="標楷體" w:cs="新細明體"/>
                <w:color w:val="000000" w:themeColor="text1"/>
                <w:kern w:val="0"/>
                <w:sz w:val="28"/>
                <w:szCs w:val="28"/>
              </w:rPr>
            </w:pPr>
          </w:p>
          <w:p w:rsidR="00E31247" w:rsidRPr="008E5714" w:rsidRDefault="00E31247" w:rsidP="00A766F0">
            <w:pPr>
              <w:widowControl/>
              <w:overflowPunct/>
              <w:autoSpaceDE/>
              <w:autoSpaceDN/>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公所別</w:t>
            </w:r>
          </w:p>
        </w:tc>
        <w:tc>
          <w:tcPr>
            <w:tcW w:w="3125" w:type="pct"/>
            <w:gridSpan w:val="10"/>
            <w:tcBorders>
              <w:top w:val="single" w:sz="4" w:space="0" w:color="auto"/>
              <w:left w:val="nil"/>
              <w:bottom w:val="single" w:sz="4" w:space="0" w:color="auto"/>
              <w:right w:val="single" w:sz="4" w:space="0" w:color="auto"/>
            </w:tcBorders>
            <w:shd w:val="clear" w:color="auto" w:fill="auto"/>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預算編列10萬元以下之件數（</w:t>
            </w:r>
            <w:proofErr w:type="gramStart"/>
            <w:r w:rsidRPr="008E5714">
              <w:rPr>
                <w:rFonts w:hAnsi="標楷體" w:cs="新細明體" w:hint="eastAsia"/>
                <w:color w:val="000000" w:themeColor="text1"/>
                <w:kern w:val="0"/>
                <w:sz w:val="28"/>
                <w:szCs w:val="28"/>
              </w:rPr>
              <w:t>註</w:t>
            </w:r>
            <w:proofErr w:type="gramEnd"/>
            <w:r w:rsidRPr="008E5714">
              <w:rPr>
                <w:rFonts w:hAnsi="標楷體" w:cs="新細明體" w:hint="eastAsia"/>
                <w:color w:val="000000" w:themeColor="text1"/>
                <w:kern w:val="0"/>
                <w:sz w:val="28"/>
                <w:szCs w:val="28"/>
              </w:rPr>
              <w:t>1）</w:t>
            </w:r>
          </w:p>
        </w:tc>
        <w:tc>
          <w:tcPr>
            <w:tcW w:w="1563" w:type="pct"/>
            <w:gridSpan w:val="5"/>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實際執行</w:t>
            </w:r>
          </w:p>
        </w:tc>
      </w:tr>
      <w:tr w:rsidR="008B11F5" w:rsidRPr="008E5714" w:rsidTr="008B11F5">
        <w:trPr>
          <w:trHeight w:val="261"/>
        </w:trPr>
        <w:tc>
          <w:tcPr>
            <w:tcW w:w="313" w:type="pct"/>
            <w:vMerge/>
            <w:tcBorders>
              <w:top w:val="single" w:sz="4" w:space="0" w:color="auto"/>
              <w:left w:val="single" w:sz="4" w:space="0" w:color="auto"/>
              <w:bottom w:val="single" w:sz="4" w:space="0" w:color="auto"/>
              <w:right w:val="single" w:sz="4" w:space="0" w:color="auto"/>
            </w:tcBorders>
            <w:vAlign w:val="center"/>
            <w:hideMark/>
          </w:tcPr>
          <w:p w:rsidR="00E31247" w:rsidRPr="008E5714" w:rsidRDefault="00E31247" w:rsidP="00A766F0">
            <w:pPr>
              <w:widowControl/>
              <w:overflowPunct/>
              <w:autoSpaceDE/>
              <w:autoSpaceDN/>
              <w:jc w:val="left"/>
              <w:rPr>
                <w:rFonts w:hAnsi="標楷體" w:cs="新細明體"/>
                <w:color w:val="000000" w:themeColor="text1"/>
                <w:kern w:val="0"/>
                <w:sz w:val="28"/>
                <w:szCs w:val="28"/>
              </w:rPr>
            </w:pP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總預算</w:t>
            </w: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追加（減）預算</w:t>
            </w: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小額採購案件數（</w:t>
            </w:r>
            <w:proofErr w:type="gramStart"/>
            <w:r w:rsidRPr="008E5714">
              <w:rPr>
                <w:rFonts w:hAnsi="標楷體" w:cs="新細明體" w:hint="eastAsia"/>
                <w:color w:val="000000" w:themeColor="text1"/>
                <w:kern w:val="0"/>
                <w:sz w:val="28"/>
                <w:szCs w:val="28"/>
              </w:rPr>
              <w:t>註</w:t>
            </w:r>
            <w:proofErr w:type="gramEnd"/>
            <w:r w:rsidRPr="008E5714">
              <w:rPr>
                <w:rFonts w:hAnsi="標楷體" w:cs="新細明體" w:hint="eastAsia"/>
                <w:color w:val="000000" w:themeColor="text1"/>
                <w:kern w:val="0"/>
                <w:sz w:val="28"/>
                <w:szCs w:val="28"/>
              </w:rPr>
              <w:t>2）</w:t>
            </w:r>
          </w:p>
        </w:tc>
      </w:tr>
      <w:tr w:rsidR="008B11F5" w:rsidRPr="008E5714" w:rsidTr="008B11F5">
        <w:trPr>
          <w:trHeight w:val="93"/>
        </w:trPr>
        <w:tc>
          <w:tcPr>
            <w:tcW w:w="313" w:type="pct"/>
            <w:vMerge/>
            <w:tcBorders>
              <w:top w:val="single" w:sz="4" w:space="0" w:color="auto"/>
              <w:left w:val="single" w:sz="4" w:space="0" w:color="auto"/>
              <w:bottom w:val="single" w:sz="4" w:space="0" w:color="auto"/>
              <w:right w:val="single" w:sz="4" w:space="0" w:color="auto"/>
            </w:tcBorders>
            <w:vAlign w:val="center"/>
            <w:hideMark/>
          </w:tcPr>
          <w:p w:rsidR="00E31247" w:rsidRPr="008E5714" w:rsidRDefault="00E31247" w:rsidP="00A766F0">
            <w:pPr>
              <w:widowControl/>
              <w:overflowPunct/>
              <w:autoSpaceDE/>
              <w:autoSpaceDN/>
              <w:jc w:val="left"/>
              <w:rPr>
                <w:rFonts w:hAnsi="標楷體" w:cs="新細明體"/>
                <w:color w:val="000000" w:themeColor="text1"/>
                <w:kern w:val="0"/>
                <w:sz w:val="28"/>
                <w:szCs w:val="28"/>
              </w:rPr>
            </w:pP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108</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南投市</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209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183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414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393</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埔里鎮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95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82</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草屯鎮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329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360</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竹山鎮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170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249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218</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集集鎮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123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145</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名間鄉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184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145</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鹿谷鄉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197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180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169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235</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中寮鄉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29</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魚池鄉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78</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國姓鄉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161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105</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水里鄉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167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162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269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281</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信義鄉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391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482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427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351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196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165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138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792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956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856</w:t>
            </w:r>
          </w:p>
        </w:tc>
      </w:tr>
      <w:tr w:rsidR="008B11F5" w:rsidRPr="008E5714" w:rsidTr="008B11F5">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center"/>
              <w:rPr>
                <w:rFonts w:hAnsi="標楷體" w:cs="新細明體"/>
                <w:color w:val="000000" w:themeColor="text1"/>
                <w:kern w:val="0"/>
                <w:sz w:val="28"/>
                <w:szCs w:val="28"/>
              </w:rPr>
            </w:pPr>
            <w:r w:rsidRPr="008E5714">
              <w:rPr>
                <w:rFonts w:hAnsi="標楷體" w:cs="新細明體" w:hint="eastAsia"/>
                <w:color w:val="000000" w:themeColor="text1"/>
                <w:kern w:val="0"/>
                <w:sz w:val="28"/>
                <w:szCs w:val="28"/>
              </w:rPr>
              <w:t>仁愛鄉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163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379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454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E31247" w:rsidRPr="008E5714" w:rsidRDefault="00E31247" w:rsidP="00A766F0">
            <w:pPr>
              <w:widowControl/>
              <w:overflowPunct/>
              <w:autoSpaceDE/>
              <w:autoSpaceDN/>
              <w:jc w:val="right"/>
              <w:rPr>
                <w:rFonts w:hAnsi="標楷體"/>
                <w:color w:val="000000" w:themeColor="text1"/>
                <w:kern w:val="0"/>
                <w:sz w:val="28"/>
                <w:szCs w:val="28"/>
              </w:rPr>
            </w:pPr>
            <w:r w:rsidRPr="008E5714">
              <w:rPr>
                <w:rFonts w:hAnsi="標楷體"/>
                <w:color w:val="000000" w:themeColor="text1"/>
                <w:kern w:val="0"/>
                <w:sz w:val="28"/>
                <w:szCs w:val="28"/>
              </w:rPr>
              <w:t>271</w:t>
            </w:r>
          </w:p>
        </w:tc>
      </w:tr>
      <w:tr w:rsidR="008B11F5" w:rsidRPr="008E5714" w:rsidTr="008B11F5">
        <w:trPr>
          <w:trHeight w:val="434"/>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E31247" w:rsidRPr="008E5714" w:rsidRDefault="00E31247" w:rsidP="00A766F0">
            <w:pPr>
              <w:widowControl/>
              <w:overflowPunct/>
              <w:autoSpaceDE/>
              <w:autoSpaceDN/>
              <w:jc w:val="left"/>
              <w:rPr>
                <w:rFonts w:hAnsi="標楷體" w:cs="新細明體"/>
                <w:color w:val="000000" w:themeColor="text1"/>
                <w:kern w:val="0"/>
                <w:sz w:val="28"/>
                <w:szCs w:val="28"/>
              </w:rPr>
            </w:pPr>
            <w:proofErr w:type="gramStart"/>
            <w:r w:rsidRPr="008E5714">
              <w:rPr>
                <w:rFonts w:hAnsi="標楷體" w:cs="新細明體" w:hint="eastAsia"/>
                <w:color w:val="000000" w:themeColor="text1"/>
                <w:kern w:val="0"/>
                <w:sz w:val="28"/>
                <w:szCs w:val="28"/>
              </w:rPr>
              <w:t>註</w:t>
            </w:r>
            <w:proofErr w:type="gramEnd"/>
            <w:r w:rsidRPr="008E5714">
              <w:rPr>
                <w:rFonts w:hAnsi="標楷體" w:cs="新細明體" w:hint="eastAsia"/>
                <w:color w:val="000000" w:themeColor="text1"/>
                <w:kern w:val="0"/>
                <w:sz w:val="28"/>
                <w:szCs w:val="28"/>
              </w:rPr>
              <w:t>：</w:t>
            </w:r>
          </w:p>
          <w:p w:rsidR="00E31247" w:rsidRPr="008E5714" w:rsidRDefault="00E31247" w:rsidP="00A766F0">
            <w:pPr>
              <w:pStyle w:val="afb"/>
              <w:widowControl/>
              <w:numPr>
                <w:ilvl w:val="0"/>
                <w:numId w:val="11"/>
              </w:numPr>
              <w:overflowPunct/>
              <w:autoSpaceDE/>
              <w:autoSpaceDN/>
              <w:ind w:leftChars="0"/>
              <w:jc w:val="left"/>
              <w:rPr>
                <w:rFonts w:hAnsi="標楷體"/>
                <w:color w:val="000000" w:themeColor="text1"/>
                <w:kern w:val="0"/>
                <w:sz w:val="28"/>
                <w:szCs w:val="28"/>
              </w:rPr>
            </w:pPr>
            <w:r w:rsidRPr="008E5714">
              <w:rPr>
                <w:rFonts w:hAnsi="標楷體" w:cs="新細明體" w:hint="eastAsia"/>
                <w:color w:val="000000" w:themeColor="text1"/>
                <w:kern w:val="0"/>
                <w:sz w:val="28"/>
                <w:szCs w:val="28"/>
              </w:rPr>
              <w:t>係填列總預算及追加（減）預算資本門編列金額小於等於10萬元之件數。</w:t>
            </w:r>
          </w:p>
          <w:p w:rsidR="00E31247" w:rsidRPr="008E5714" w:rsidRDefault="00E31247" w:rsidP="00A766F0">
            <w:pPr>
              <w:pStyle w:val="afb"/>
              <w:widowControl/>
              <w:numPr>
                <w:ilvl w:val="0"/>
                <w:numId w:val="11"/>
              </w:numPr>
              <w:overflowPunct/>
              <w:autoSpaceDE/>
              <w:autoSpaceDN/>
              <w:ind w:leftChars="0"/>
              <w:jc w:val="left"/>
              <w:rPr>
                <w:rFonts w:hAnsi="標楷體"/>
                <w:color w:val="000000" w:themeColor="text1"/>
                <w:kern w:val="0"/>
                <w:sz w:val="28"/>
                <w:szCs w:val="28"/>
              </w:rPr>
            </w:pPr>
            <w:r w:rsidRPr="008E5714">
              <w:rPr>
                <w:rFonts w:hAnsi="標楷體" w:cs="新細明體" w:hint="eastAsia"/>
                <w:color w:val="000000" w:themeColor="text1"/>
                <w:kern w:val="0"/>
                <w:sz w:val="28"/>
                <w:szCs w:val="28"/>
              </w:rPr>
              <w:t>係填列當年度以資本門預算辦理之小額採購案件數。</w:t>
            </w:r>
          </w:p>
        </w:tc>
      </w:tr>
    </w:tbl>
    <w:p w:rsidR="00E31247" w:rsidRPr="008E5714" w:rsidRDefault="00E31247" w:rsidP="00E31247">
      <w:pPr>
        <w:pStyle w:val="3"/>
        <w:numPr>
          <w:ilvl w:val="0"/>
          <w:numId w:val="0"/>
        </w:numPr>
        <w:rPr>
          <w:rFonts w:hAnsi="標楷體"/>
          <w:color w:val="000000" w:themeColor="text1"/>
        </w:rPr>
        <w:sectPr w:rsidR="00E31247" w:rsidRPr="008E5714" w:rsidSect="002A654E">
          <w:pgSz w:w="16840" w:h="11907" w:orient="landscape" w:code="9"/>
          <w:pgMar w:top="1134" w:right="1701" w:bottom="993" w:left="1418" w:header="851" w:footer="851" w:gutter="227"/>
          <w:cols w:space="425"/>
          <w:docGrid w:type="linesAndChars" w:linePitch="457" w:charSpace="4127"/>
        </w:sectPr>
      </w:pPr>
    </w:p>
    <w:p w:rsidR="00BE1464" w:rsidRPr="008E5714" w:rsidRDefault="00E31247" w:rsidP="00F7650E">
      <w:pPr>
        <w:pStyle w:val="4"/>
        <w:numPr>
          <w:ilvl w:val="3"/>
          <w:numId w:val="1"/>
        </w:numPr>
        <w:rPr>
          <w:noProof/>
          <w:color w:val="000000" w:themeColor="text1"/>
        </w:rPr>
      </w:pPr>
      <w:r w:rsidRPr="008E5714">
        <w:rPr>
          <w:rFonts w:hAnsi="標楷體" w:cs="新細明體" w:hint="eastAsia"/>
          <w:color w:val="000000" w:themeColor="text1"/>
          <w:kern w:val="0"/>
          <w:szCs w:val="32"/>
        </w:rPr>
        <w:lastRenderedPageBreak/>
        <w:t>依據上表，</w:t>
      </w:r>
      <w:r w:rsidR="00A6187B" w:rsidRPr="008E5714">
        <w:rPr>
          <w:rFonts w:hAnsi="標楷體" w:cs="新細明體" w:hint="eastAsia"/>
          <w:color w:val="000000" w:themeColor="text1"/>
          <w:kern w:val="0"/>
          <w:szCs w:val="32"/>
        </w:rPr>
        <w:t>南投縣政府轄內各鄉（鎮、市）公所</w:t>
      </w:r>
      <w:r w:rsidRPr="008E5714">
        <w:rPr>
          <w:rFonts w:hAnsi="標楷體" w:cs="新細明體" w:hint="eastAsia"/>
          <w:color w:val="000000" w:themeColor="text1"/>
          <w:kern w:val="0"/>
          <w:szCs w:val="32"/>
        </w:rPr>
        <w:t>每年</w:t>
      </w:r>
      <w:r w:rsidR="00071E33" w:rsidRPr="008E5714">
        <w:rPr>
          <w:rFonts w:hAnsi="標楷體" w:cs="新細明體" w:hint="eastAsia"/>
          <w:color w:val="000000" w:themeColor="text1"/>
          <w:kern w:val="0"/>
          <w:szCs w:val="32"/>
        </w:rPr>
        <w:t>度</w:t>
      </w:r>
      <w:r w:rsidRPr="008E5714">
        <w:rPr>
          <w:rFonts w:hAnsi="標楷體" w:cs="新細明體" w:hint="eastAsia"/>
          <w:color w:val="000000" w:themeColor="text1"/>
          <w:kern w:val="0"/>
          <w:szCs w:val="32"/>
        </w:rPr>
        <w:t>期初於預算書內編列之小額採購約為10件上下，而信義鄉公所常年於年</w:t>
      </w:r>
      <w:r w:rsidR="00071E33" w:rsidRPr="008E5714">
        <w:rPr>
          <w:rFonts w:hAnsi="標楷體" w:cs="新細明體" w:hint="eastAsia"/>
          <w:color w:val="000000" w:themeColor="text1"/>
          <w:kern w:val="0"/>
          <w:szCs w:val="32"/>
        </w:rPr>
        <w:t>度</w:t>
      </w:r>
      <w:r w:rsidRPr="008E5714">
        <w:rPr>
          <w:rFonts w:hAnsi="標楷體" w:cs="新細明體" w:hint="eastAsia"/>
          <w:color w:val="000000" w:themeColor="text1"/>
          <w:kern w:val="0"/>
          <w:szCs w:val="32"/>
        </w:rPr>
        <w:t>預算書內</w:t>
      </w:r>
      <w:r w:rsidR="007972C0">
        <w:rPr>
          <w:rFonts w:hAnsi="標楷體" w:cs="新細明體" w:hint="eastAsia"/>
          <w:color w:val="000000" w:themeColor="text1"/>
          <w:kern w:val="0"/>
          <w:szCs w:val="32"/>
        </w:rPr>
        <w:t>編列之小額採購件數</w:t>
      </w:r>
      <w:r w:rsidR="00DA5E3E">
        <w:rPr>
          <w:rFonts w:hAnsi="標楷體" w:cs="新細明體" w:hint="eastAsia"/>
          <w:color w:val="000000" w:themeColor="text1"/>
          <w:kern w:val="0"/>
          <w:szCs w:val="32"/>
        </w:rPr>
        <w:t>約4百多件</w:t>
      </w:r>
      <w:r w:rsidRPr="008E5714">
        <w:rPr>
          <w:rFonts w:hAnsi="標楷體" w:cs="新細明體" w:hint="eastAsia"/>
          <w:color w:val="000000" w:themeColor="text1"/>
          <w:kern w:val="0"/>
          <w:szCs w:val="32"/>
        </w:rPr>
        <w:t>，遠高出其他鄉鎮市公所之預算編列常態，</w:t>
      </w:r>
      <w:r w:rsidR="00F969ED">
        <w:rPr>
          <w:rFonts w:hAnsi="標楷體" w:cs="新細明體" w:hint="eastAsia"/>
          <w:color w:val="000000" w:themeColor="text1"/>
          <w:kern w:val="0"/>
          <w:szCs w:val="32"/>
        </w:rPr>
        <w:t>除</w:t>
      </w:r>
      <w:r w:rsidR="00071E33" w:rsidRPr="008E5714">
        <w:rPr>
          <w:rFonts w:hAnsi="標楷體" w:cs="新細明體" w:hint="eastAsia"/>
          <w:color w:val="000000" w:themeColor="text1"/>
          <w:kern w:val="0"/>
          <w:szCs w:val="32"/>
        </w:rPr>
        <w:t>有將同一</w:t>
      </w:r>
      <w:r w:rsidRPr="008E5714">
        <w:rPr>
          <w:rFonts w:hAnsi="標楷體" w:cs="新細明體" w:hint="eastAsia"/>
          <w:color w:val="000000" w:themeColor="text1"/>
          <w:kern w:val="0"/>
          <w:szCs w:val="32"/>
        </w:rPr>
        <w:t>採購案件</w:t>
      </w:r>
      <w:r w:rsidR="00071E33" w:rsidRPr="008E5714">
        <w:rPr>
          <w:rFonts w:hAnsi="標楷體" w:cs="新細明體" w:hint="eastAsia"/>
          <w:color w:val="000000" w:themeColor="text1"/>
          <w:kern w:val="0"/>
          <w:szCs w:val="32"/>
        </w:rPr>
        <w:t>之</w:t>
      </w:r>
      <w:r w:rsidRPr="008E5714">
        <w:rPr>
          <w:rFonts w:hAnsi="標楷體" w:cs="新細明體" w:hint="eastAsia"/>
          <w:color w:val="000000" w:themeColor="text1"/>
          <w:kern w:val="0"/>
          <w:szCs w:val="32"/>
        </w:rPr>
        <w:t>預算拆成數件小額採購</w:t>
      </w:r>
      <w:r w:rsidR="00AA6035" w:rsidRPr="008E5714">
        <w:rPr>
          <w:rFonts w:hAnsi="標楷體" w:cs="新細明體" w:hint="eastAsia"/>
          <w:color w:val="000000" w:themeColor="text1"/>
          <w:kern w:val="0"/>
          <w:szCs w:val="32"/>
        </w:rPr>
        <w:t>情事（如</w:t>
      </w:r>
      <w:r w:rsidR="00AA6035" w:rsidRPr="008E5714">
        <w:rPr>
          <w:rFonts w:hAnsi="標楷體" w:hint="eastAsia"/>
          <w:color w:val="000000" w:themeColor="text1"/>
        </w:rPr>
        <w:t>上開6件採購工程</w:t>
      </w:r>
      <w:r w:rsidR="00AA6035" w:rsidRPr="008E5714">
        <w:rPr>
          <w:rFonts w:hAnsi="標楷體" w:cs="新細明體" w:hint="eastAsia"/>
          <w:color w:val="000000" w:themeColor="text1"/>
          <w:kern w:val="0"/>
          <w:szCs w:val="32"/>
        </w:rPr>
        <w:t>）</w:t>
      </w:r>
      <w:r w:rsidR="00D300DD" w:rsidRPr="008E5714">
        <w:rPr>
          <w:rFonts w:hAnsi="標楷體" w:cs="新細明體" w:hint="eastAsia"/>
          <w:color w:val="000000" w:themeColor="text1"/>
          <w:kern w:val="0"/>
          <w:szCs w:val="32"/>
        </w:rPr>
        <w:t>，且實際執行</w:t>
      </w:r>
      <w:r w:rsidR="008771A4" w:rsidRPr="008E5714">
        <w:rPr>
          <w:rFonts w:hAnsi="標楷體" w:cs="新細明體" w:hint="eastAsia"/>
          <w:color w:val="000000" w:themeColor="text1"/>
          <w:kern w:val="0"/>
          <w:szCs w:val="32"/>
        </w:rPr>
        <w:t>甚至高達8至9</w:t>
      </w:r>
      <w:proofErr w:type="gramStart"/>
      <w:r w:rsidR="008771A4" w:rsidRPr="008E5714">
        <w:rPr>
          <w:rFonts w:hAnsi="標楷體" w:cs="新細明體" w:hint="eastAsia"/>
          <w:color w:val="000000" w:themeColor="text1"/>
          <w:kern w:val="0"/>
          <w:szCs w:val="32"/>
        </w:rPr>
        <w:t>百</w:t>
      </w:r>
      <w:proofErr w:type="gramEnd"/>
      <w:r w:rsidR="008771A4" w:rsidRPr="008E5714">
        <w:rPr>
          <w:rFonts w:hAnsi="標楷體" w:cs="新細明體" w:hint="eastAsia"/>
          <w:color w:val="000000" w:themeColor="text1"/>
          <w:kern w:val="0"/>
          <w:szCs w:val="32"/>
        </w:rPr>
        <w:t>件</w:t>
      </w:r>
      <w:r w:rsidR="00DA5E3E">
        <w:rPr>
          <w:rFonts w:hAnsi="標楷體" w:cs="新細明體" w:hint="eastAsia"/>
          <w:color w:val="000000" w:themeColor="text1"/>
          <w:kern w:val="0"/>
          <w:szCs w:val="32"/>
        </w:rPr>
        <w:t>，遠高於其</w:t>
      </w:r>
      <w:proofErr w:type="gramStart"/>
      <w:r w:rsidR="00DA5E3E">
        <w:rPr>
          <w:rFonts w:hAnsi="標楷體" w:cs="新細明體" w:hint="eastAsia"/>
          <w:color w:val="000000" w:themeColor="text1"/>
          <w:kern w:val="0"/>
          <w:szCs w:val="32"/>
        </w:rPr>
        <w:t>他</w:t>
      </w:r>
      <w:r w:rsidR="00DA5E3E" w:rsidRPr="008E5714">
        <w:rPr>
          <w:rFonts w:hAnsi="標楷體" w:cs="新細明體" w:hint="eastAsia"/>
          <w:color w:val="000000" w:themeColor="text1"/>
          <w:kern w:val="0"/>
          <w:szCs w:val="32"/>
        </w:rPr>
        <w:t>鄉</w:t>
      </w:r>
      <w:r w:rsidR="00DA5E3E">
        <w:rPr>
          <w:rFonts w:hAnsi="標楷體" w:cs="新細明體" w:hint="eastAsia"/>
          <w:color w:val="000000" w:themeColor="text1"/>
          <w:kern w:val="0"/>
          <w:szCs w:val="32"/>
        </w:rPr>
        <w:t>、</w:t>
      </w:r>
      <w:proofErr w:type="gramEnd"/>
      <w:r w:rsidR="00DA5E3E" w:rsidRPr="008E5714">
        <w:rPr>
          <w:rFonts w:hAnsi="標楷體" w:cs="新細明體" w:hint="eastAsia"/>
          <w:color w:val="000000" w:themeColor="text1"/>
          <w:kern w:val="0"/>
          <w:szCs w:val="32"/>
        </w:rPr>
        <w:t>鎮、市</w:t>
      </w:r>
      <w:r w:rsidRPr="008E5714">
        <w:rPr>
          <w:rFonts w:hAnsi="標楷體" w:cs="新細明體" w:hint="eastAsia"/>
          <w:color w:val="000000" w:themeColor="text1"/>
          <w:kern w:val="0"/>
          <w:szCs w:val="32"/>
        </w:rPr>
        <w:t>，</w:t>
      </w:r>
      <w:r w:rsidR="007972C0">
        <w:rPr>
          <w:rFonts w:hAnsi="標楷體" w:cs="新細明體" w:hint="eastAsia"/>
          <w:color w:val="000000" w:themeColor="text1"/>
          <w:kern w:val="0"/>
          <w:szCs w:val="32"/>
        </w:rPr>
        <w:t>顯</w:t>
      </w:r>
      <w:r w:rsidR="00806FE7">
        <w:rPr>
          <w:rFonts w:hAnsi="標楷體" w:cs="新細明體" w:hint="eastAsia"/>
          <w:color w:val="000000" w:themeColor="text1"/>
          <w:kern w:val="0"/>
          <w:szCs w:val="32"/>
        </w:rPr>
        <w:t>有違政府採購法令</w:t>
      </w:r>
      <w:r w:rsidRPr="008E5714">
        <w:rPr>
          <w:rFonts w:hAnsi="標楷體" w:cs="新細明體" w:hint="eastAsia"/>
          <w:color w:val="000000" w:themeColor="text1"/>
          <w:kern w:val="0"/>
          <w:szCs w:val="32"/>
        </w:rPr>
        <w:t>。</w:t>
      </w:r>
    </w:p>
    <w:p w:rsidR="00F7650E" w:rsidRPr="008E5714" w:rsidRDefault="00F7650E" w:rsidP="00F7650E">
      <w:pPr>
        <w:pStyle w:val="4"/>
        <w:numPr>
          <w:ilvl w:val="3"/>
          <w:numId w:val="1"/>
        </w:numPr>
        <w:rPr>
          <w:noProof/>
          <w:color w:val="000000" w:themeColor="text1"/>
        </w:rPr>
      </w:pPr>
      <w:r w:rsidRPr="008E5714">
        <w:rPr>
          <w:rFonts w:hAnsi="標楷體" w:cs="新細明體" w:hint="eastAsia"/>
          <w:color w:val="000000" w:themeColor="text1"/>
          <w:kern w:val="0"/>
          <w:szCs w:val="32"/>
        </w:rPr>
        <w:t>經本院詢問時任信義鄉公所主計主任</w:t>
      </w:r>
      <w:r w:rsidR="00BE1464" w:rsidRPr="008E5714">
        <w:rPr>
          <w:rFonts w:hint="eastAsia"/>
          <w:noProof/>
          <w:color w:val="000000" w:themeColor="text1"/>
        </w:rPr>
        <w:t>黃義彰（</w:t>
      </w:r>
      <w:r w:rsidR="00BE1464" w:rsidRPr="008E5714">
        <w:rPr>
          <w:rFonts w:hint="eastAsia"/>
          <w:color w:val="000000" w:themeColor="text1"/>
        </w:rPr>
        <w:t>105年12月</w:t>
      </w:r>
      <w:r w:rsidR="00BE1464" w:rsidRPr="008E5714">
        <w:rPr>
          <w:color w:val="000000" w:themeColor="text1"/>
        </w:rPr>
        <w:t>2</w:t>
      </w:r>
      <w:r w:rsidR="00BE1464" w:rsidRPr="008E5714">
        <w:rPr>
          <w:rFonts w:hint="eastAsia"/>
          <w:color w:val="000000" w:themeColor="text1"/>
        </w:rPr>
        <w:t>日前</w:t>
      </w:r>
      <w:r w:rsidR="00BE1464" w:rsidRPr="008E5714">
        <w:rPr>
          <w:rFonts w:hint="eastAsia"/>
          <w:noProof/>
          <w:color w:val="000000" w:themeColor="text1"/>
        </w:rPr>
        <w:t>）證稱：「當時的（南投）審計室表示信義鄉是全國之最。本來有在相關簽呈寫很多意見，想要改進，但曾經被投訴導致縣府主計處關心。」方琪慧（105年12月</w:t>
      </w:r>
      <w:r w:rsidR="00BE1464" w:rsidRPr="008E5714">
        <w:rPr>
          <w:noProof/>
          <w:color w:val="000000" w:themeColor="text1"/>
        </w:rPr>
        <w:t>2</w:t>
      </w:r>
      <w:r w:rsidR="00BE1464" w:rsidRPr="008E5714">
        <w:rPr>
          <w:rFonts w:hint="eastAsia"/>
          <w:noProof/>
          <w:color w:val="000000" w:themeColor="text1"/>
        </w:rPr>
        <w:t>日後）證稱：「（南投）審計室有針對這件事去查核。歷年來的審計缺失，但都沒有改進。信義鄉公所的小額工程實在很多，106年後有改善。都是小額這樣編列。」時任</w:t>
      </w:r>
      <w:r w:rsidRPr="008E5714">
        <w:rPr>
          <w:rFonts w:hint="eastAsia"/>
          <w:noProof/>
          <w:color w:val="000000" w:themeColor="text1"/>
        </w:rPr>
        <w:t>政風主任</w:t>
      </w:r>
      <w:r w:rsidR="006A27FE">
        <w:rPr>
          <w:rFonts w:hint="eastAsia"/>
          <w:noProof/>
          <w:color w:val="000000" w:themeColor="text1"/>
        </w:rPr>
        <w:t>陳世宏</w:t>
      </w:r>
      <w:r w:rsidRPr="008E5714">
        <w:rPr>
          <w:rFonts w:hint="eastAsia"/>
          <w:noProof/>
          <w:color w:val="000000" w:themeColor="text1"/>
        </w:rPr>
        <w:t>證稱：「</w:t>
      </w:r>
      <w:r w:rsidR="00071E33" w:rsidRPr="008E5714">
        <w:rPr>
          <w:rFonts w:hint="eastAsia"/>
          <w:noProof/>
          <w:color w:val="000000" w:themeColor="text1"/>
        </w:rPr>
        <w:t>（信義鄉）公所配合民眾施作的小型工程太多，公所很多小型工程，大多是依據鄉長指示辦理。</w:t>
      </w:r>
      <w:r w:rsidRPr="008E5714">
        <w:rPr>
          <w:rFonts w:hint="eastAsia"/>
          <w:noProof/>
          <w:color w:val="000000" w:themeColor="text1"/>
        </w:rPr>
        <w:t>」</w:t>
      </w:r>
    </w:p>
    <w:p w:rsidR="00ED49BC" w:rsidRPr="008E5714" w:rsidRDefault="00084A10" w:rsidP="00AA6035">
      <w:pPr>
        <w:pStyle w:val="3"/>
        <w:rPr>
          <w:color w:val="000000" w:themeColor="text1"/>
        </w:rPr>
      </w:pPr>
      <w:r>
        <w:rPr>
          <w:rFonts w:hAnsi="標楷體" w:hint="eastAsia"/>
          <w:color w:val="000000" w:themeColor="text1"/>
        </w:rPr>
        <w:t>綜上，</w:t>
      </w:r>
      <w:r w:rsidR="00B07F30">
        <w:rPr>
          <w:rFonts w:hAnsi="標楷體" w:hint="eastAsia"/>
          <w:color w:val="000000" w:themeColor="text1"/>
        </w:rPr>
        <w:t>被彈劾人</w:t>
      </w:r>
      <w:r w:rsidRPr="00674AFD">
        <w:rPr>
          <w:rFonts w:hAnsi="標楷體" w:hint="eastAsia"/>
          <w:color w:val="000000" w:themeColor="text1"/>
        </w:rPr>
        <w:t>史強於99年3月1日起至10</w:t>
      </w:r>
      <w:r w:rsidRPr="00674AFD">
        <w:rPr>
          <w:rFonts w:hAnsi="標楷體"/>
          <w:color w:val="000000" w:themeColor="text1"/>
        </w:rPr>
        <w:t>7</w:t>
      </w:r>
      <w:r w:rsidRPr="00674AFD">
        <w:rPr>
          <w:rFonts w:hAnsi="標楷體" w:hint="eastAsia"/>
          <w:color w:val="000000" w:themeColor="text1"/>
        </w:rPr>
        <w:t>年12月2</w:t>
      </w:r>
      <w:r w:rsidRPr="00674AFD">
        <w:rPr>
          <w:rFonts w:hAnsi="標楷體"/>
          <w:color w:val="000000" w:themeColor="text1"/>
        </w:rPr>
        <w:t>5</w:t>
      </w:r>
      <w:r w:rsidRPr="00674AFD">
        <w:rPr>
          <w:rFonts w:hAnsi="標楷體" w:hint="eastAsia"/>
          <w:color w:val="000000" w:themeColor="text1"/>
        </w:rPr>
        <w:t>日，擔任</w:t>
      </w:r>
      <w:r w:rsidR="00446EDD">
        <w:rPr>
          <w:rFonts w:hAnsi="標楷體" w:hint="eastAsia"/>
          <w:color w:val="000000" w:themeColor="text1"/>
        </w:rPr>
        <w:t>信義鄉鄉長</w:t>
      </w:r>
      <w:r w:rsidRPr="00674AFD">
        <w:rPr>
          <w:rFonts w:hAnsi="標楷體" w:hint="eastAsia"/>
          <w:color w:val="000000" w:themeColor="text1"/>
        </w:rPr>
        <w:t>，對於上開6件採購工程，承辦人員</w:t>
      </w:r>
      <w:proofErr w:type="gramStart"/>
      <w:r w:rsidRPr="00674AFD">
        <w:rPr>
          <w:rFonts w:hAnsi="標楷體" w:hint="eastAsia"/>
          <w:color w:val="000000" w:themeColor="text1"/>
        </w:rPr>
        <w:t>涉犯公文書</w:t>
      </w:r>
      <w:proofErr w:type="gramEnd"/>
      <w:r w:rsidRPr="00674AFD">
        <w:rPr>
          <w:rFonts w:hAnsi="標楷體" w:hint="eastAsia"/>
          <w:color w:val="000000" w:themeColor="text1"/>
        </w:rPr>
        <w:t>登載不實行為，雖未經認定有構成刑法共犯之情事，然經</w:t>
      </w:r>
      <w:proofErr w:type="gramStart"/>
      <w:r w:rsidRPr="00674AFD">
        <w:rPr>
          <w:rFonts w:hAnsi="標楷體" w:hint="eastAsia"/>
          <w:color w:val="000000" w:themeColor="text1"/>
        </w:rPr>
        <w:t>查均係由</w:t>
      </w:r>
      <w:proofErr w:type="gramEnd"/>
      <w:r w:rsidRPr="00674AFD">
        <w:rPr>
          <w:rFonts w:hAnsi="標楷體" w:hint="eastAsia"/>
          <w:color w:val="000000" w:themeColor="text1"/>
        </w:rPr>
        <w:t>其</w:t>
      </w:r>
      <w:r w:rsidR="00A47CE0">
        <w:rPr>
          <w:rFonts w:hAnsi="標楷體" w:hint="eastAsia"/>
          <w:color w:val="000000" w:themeColor="text1"/>
        </w:rPr>
        <w:t>指示、交辦先行施作再補採購程序</w:t>
      </w:r>
      <w:r w:rsidRPr="00674AFD">
        <w:rPr>
          <w:rFonts w:hAnsi="標楷體" w:hint="eastAsia"/>
          <w:color w:val="000000" w:themeColor="text1"/>
        </w:rPr>
        <w:t>。</w:t>
      </w:r>
      <w:proofErr w:type="gramStart"/>
      <w:r w:rsidRPr="00674AFD">
        <w:rPr>
          <w:rFonts w:hAnsi="標楷體" w:hint="eastAsia"/>
          <w:color w:val="000000" w:themeColor="text1"/>
        </w:rPr>
        <w:t>再者，</w:t>
      </w:r>
      <w:proofErr w:type="gramEnd"/>
      <w:r w:rsidRPr="00674AFD">
        <w:rPr>
          <w:rFonts w:hAnsi="標楷體" w:hint="eastAsia"/>
          <w:color w:val="000000" w:themeColor="text1"/>
        </w:rPr>
        <w:t>於</w:t>
      </w:r>
      <w:r w:rsidR="00B07F30">
        <w:rPr>
          <w:rFonts w:hAnsi="標楷體" w:hint="eastAsia"/>
          <w:color w:val="000000" w:themeColor="text1"/>
        </w:rPr>
        <w:t>被彈劾人</w:t>
      </w:r>
      <w:r w:rsidRPr="00674AFD">
        <w:rPr>
          <w:rFonts w:hAnsi="標楷體" w:hint="eastAsia"/>
          <w:color w:val="000000" w:themeColor="text1"/>
        </w:rPr>
        <w:t>史強任內，信義鄉公所常年於年度預算書內</w:t>
      </w:r>
      <w:r w:rsidR="007972C0">
        <w:rPr>
          <w:rFonts w:hAnsi="標楷體" w:hint="eastAsia"/>
          <w:color w:val="000000" w:themeColor="text1"/>
        </w:rPr>
        <w:t>編列之小額採購件數量</w:t>
      </w:r>
      <w:r w:rsidRPr="00674AFD">
        <w:rPr>
          <w:rFonts w:hAnsi="標楷體" w:hint="eastAsia"/>
          <w:color w:val="000000" w:themeColor="text1"/>
        </w:rPr>
        <w:t>，遠高出其他鄉鎮市公所之預算編列常態，有將同一採購案件之預算拆成數件小額採購，顯</w:t>
      </w:r>
      <w:r w:rsidR="00806FE7">
        <w:rPr>
          <w:rFonts w:hAnsi="標楷體" w:hint="eastAsia"/>
          <w:color w:val="000000" w:themeColor="text1"/>
        </w:rPr>
        <w:t>有違政府採購法令</w:t>
      </w:r>
      <w:r w:rsidRPr="00935171">
        <w:rPr>
          <w:rFonts w:hAnsi="標楷體" w:cs="新細明體" w:hint="eastAsia"/>
          <w:color w:val="000000" w:themeColor="text1"/>
          <w:kern w:val="0"/>
          <w:szCs w:val="32"/>
        </w:rPr>
        <w:t>之情事</w:t>
      </w:r>
      <w:r w:rsidR="00ED6EFF" w:rsidRPr="00935171">
        <w:rPr>
          <w:rFonts w:hAnsi="標楷體" w:cs="新細明體" w:hint="eastAsia"/>
          <w:color w:val="000000" w:themeColor="text1"/>
          <w:kern w:val="0"/>
          <w:szCs w:val="32"/>
        </w:rPr>
        <w:t>，</w:t>
      </w:r>
      <w:proofErr w:type="gramStart"/>
      <w:r w:rsidR="00843059">
        <w:rPr>
          <w:rFonts w:hAnsi="標楷體" w:cs="新細明體" w:hint="eastAsia"/>
          <w:color w:val="000000" w:themeColor="text1"/>
          <w:kern w:val="0"/>
          <w:szCs w:val="32"/>
        </w:rPr>
        <w:t>均有違</w:t>
      </w:r>
      <w:proofErr w:type="gramEnd"/>
      <w:r w:rsidR="00843059">
        <w:rPr>
          <w:rFonts w:hAnsi="標楷體" w:cs="新細明體" w:hint="eastAsia"/>
          <w:color w:val="000000" w:themeColor="text1"/>
          <w:kern w:val="0"/>
          <w:szCs w:val="32"/>
        </w:rPr>
        <w:t>主管監督之責</w:t>
      </w:r>
      <w:r w:rsidR="00843059" w:rsidRPr="008E5714">
        <w:rPr>
          <w:rFonts w:hAnsi="標楷體" w:cs="新細明體" w:hint="eastAsia"/>
          <w:color w:val="000000" w:themeColor="text1"/>
          <w:kern w:val="0"/>
          <w:szCs w:val="32"/>
        </w:rPr>
        <w:t>。</w:t>
      </w:r>
      <w:r w:rsidR="00AA6035" w:rsidRPr="00935171">
        <w:rPr>
          <w:rFonts w:hAnsi="標楷體" w:cs="新細明體" w:hint="eastAsia"/>
          <w:color w:val="000000" w:themeColor="text1"/>
          <w:kern w:val="0"/>
          <w:szCs w:val="32"/>
        </w:rPr>
        <w:t>有上開</w:t>
      </w:r>
      <w:r w:rsidR="00B07F30">
        <w:rPr>
          <w:rFonts w:hAnsi="標楷體" w:cs="新細明體" w:hint="eastAsia"/>
          <w:color w:val="000000" w:themeColor="text1"/>
          <w:kern w:val="0"/>
          <w:szCs w:val="32"/>
        </w:rPr>
        <w:t>被彈劾人</w:t>
      </w:r>
      <w:r w:rsidRPr="00935171">
        <w:rPr>
          <w:rFonts w:hAnsi="標楷體" w:cs="新細明體" w:hint="eastAsia"/>
          <w:color w:val="000000" w:themeColor="text1"/>
          <w:kern w:val="0"/>
          <w:szCs w:val="32"/>
        </w:rPr>
        <w:t>全經文</w:t>
      </w:r>
      <w:r w:rsidR="006A27FE" w:rsidRPr="00935171">
        <w:rPr>
          <w:rFonts w:hAnsi="標楷體" w:cs="新細明體" w:hint="eastAsia"/>
          <w:color w:val="000000" w:themeColor="text1"/>
          <w:kern w:val="0"/>
          <w:szCs w:val="32"/>
        </w:rPr>
        <w:t>等4人</w:t>
      </w:r>
      <w:r w:rsidR="0037248B" w:rsidRPr="00935171">
        <w:rPr>
          <w:rFonts w:hAnsi="標楷體" w:cs="新細明體" w:hint="eastAsia"/>
          <w:color w:val="000000" w:themeColor="text1"/>
          <w:kern w:val="0"/>
          <w:szCs w:val="32"/>
        </w:rPr>
        <w:t>於本院詢問</w:t>
      </w:r>
      <w:r w:rsidR="006A27FE" w:rsidRPr="00935171">
        <w:rPr>
          <w:rFonts w:hAnsi="標楷體" w:cs="新細明體" w:hint="eastAsia"/>
          <w:color w:val="000000" w:themeColor="text1"/>
          <w:kern w:val="0"/>
          <w:szCs w:val="32"/>
        </w:rPr>
        <w:t>筆錄（同附件</w:t>
      </w:r>
      <w:r w:rsidR="0037248B" w:rsidRPr="00935171">
        <w:rPr>
          <w:rFonts w:hAnsi="標楷體" w:cs="新細明體" w:hint="eastAsia"/>
          <w:color w:val="000000" w:themeColor="text1"/>
          <w:kern w:val="0"/>
          <w:szCs w:val="32"/>
        </w:rPr>
        <w:t>六</w:t>
      </w:r>
      <w:r w:rsidR="006A27FE" w:rsidRPr="00935171">
        <w:rPr>
          <w:rFonts w:hAnsi="標楷體" w:cs="新細明體" w:hint="eastAsia"/>
          <w:color w:val="000000" w:themeColor="text1"/>
          <w:kern w:val="0"/>
          <w:szCs w:val="32"/>
        </w:rPr>
        <w:t>）</w:t>
      </w:r>
      <w:r w:rsidR="00935171" w:rsidRPr="00935171">
        <w:rPr>
          <w:rFonts w:hAnsi="標楷體" w:cs="新細明體" w:hint="eastAsia"/>
          <w:color w:val="000000" w:themeColor="text1"/>
          <w:kern w:val="0"/>
          <w:szCs w:val="32"/>
        </w:rPr>
        <w:t>；</w:t>
      </w:r>
      <w:r w:rsidR="006A27FE" w:rsidRPr="008E5714">
        <w:rPr>
          <w:rFonts w:hAnsi="標楷體" w:cs="新細明體" w:hint="eastAsia"/>
          <w:color w:val="000000" w:themeColor="text1"/>
          <w:kern w:val="0"/>
          <w:szCs w:val="32"/>
        </w:rPr>
        <w:t>時任</w:t>
      </w:r>
      <w:bookmarkStart w:id="47" w:name="_Hlk85705601"/>
      <w:r w:rsidR="006A27FE" w:rsidRPr="008E5714">
        <w:rPr>
          <w:rFonts w:hAnsi="標楷體" w:cs="新細明體" w:hint="eastAsia"/>
          <w:color w:val="000000" w:themeColor="text1"/>
          <w:kern w:val="0"/>
          <w:szCs w:val="32"/>
        </w:rPr>
        <w:t>信義鄉公所主計主任</w:t>
      </w:r>
      <w:r w:rsidR="006A27FE" w:rsidRPr="00935171">
        <w:rPr>
          <w:rFonts w:hAnsi="標楷體" w:cs="新細明體" w:hint="eastAsia"/>
          <w:color w:val="000000" w:themeColor="text1"/>
          <w:kern w:val="0"/>
          <w:szCs w:val="32"/>
        </w:rPr>
        <w:t>黃義彰、方琪慧</w:t>
      </w:r>
      <w:r w:rsidR="00935171" w:rsidRPr="00935171">
        <w:rPr>
          <w:rFonts w:hAnsi="標楷體" w:cs="新細明體" w:hint="eastAsia"/>
          <w:color w:val="000000" w:themeColor="text1"/>
          <w:kern w:val="0"/>
          <w:szCs w:val="32"/>
        </w:rPr>
        <w:t>、</w:t>
      </w:r>
      <w:r w:rsidR="006A27FE" w:rsidRPr="00935171">
        <w:rPr>
          <w:rFonts w:hAnsi="標楷體" w:cs="新細明體" w:hint="eastAsia"/>
          <w:color w:val="000000" w:themeColor="text1"/>
          <w:kern w:val="0"/>
          <w:szCs w:val="32"/>
        </w:rPr>
        <w:lastRenderedPageBreak/>
        <w:t>政風主任</w:t>
      </w:r>
      <w:r w:rsidR="005243A5" w:rsidRPr="00935171">
        <w:rPr>
          <w:rFonts w:hAnsi="標楷體" w:cs="新細明體" w:hint="eastAsia"/>
          <w:color w:val="000000" w:themeColor="text1"/>
          <w:kern w:val="0"/>
          <w:szCs w:val="32"/>
        </w:rPr>
        <w:t>陳世宏</w:t>
      </w:r>
      <w:r w:rsidR="00935171" w:rsidRPr="00935171">
        <w:rPr>
          <w:rFonts w:hAnsi="標楷體" w:cs="新細明體" w:hint="eastAsia"/>
          <w:color w:val="000000" w:themeColor="text1"/>
          <w:kern w:val="0"/>
          <w:szCs w:val="32"/>
        </w:rPr>
        <w:t>及南投縣政府相關主管人員於本</w:t>
      </w:r>
      <w:r w:rsidR="00935171">
        <w:rPr>
          <w:rFonts w:hAnsi="標楷體" w:hint="eastAsia"/>
          <w:color w:val="000000" w:themeColor="text1"/>
        </w:rPr>
        <w:t>院詢問</w:t>
      </w:r>
      <w:r w:rsidR="00935171" w:rsidRPr="008E5714">
        <w:rPr>
          <w:rFonts w:hAnsi="標楷體" w:hint="eastAsia"/>
          <w:color w:val="000000" w:themeColor="text1"/>
        </w:rPr>
        <w:t>筆錄</w:t>
      </w:r>
      <w:bookmarkEnd w:id="47"/>
      <w:r w:rsidR="006A27FE" w:rsidRPr="008E5714">
        <w:rPr>
          <w:rFonts w:hint="eastAsia"/>
          <w:noProof/>
          <w:color w:val="000000" w:themeColor="text1"/>
        </w:rPr>
        <w:t>（附件</w:t>
      </w:r>
      <w:r w:rsidR="00741AF4">
        <w:rPr>
          <w:rFonts w:hint="eastAsia"/>
          <w:noProof/>
          <w:color w:val="000000" w:themeColor="text1"/>
        </w:rPr>
        <w:t>七</w:t>
      </w:r>
      <w:r w:rsidR="00D72EC6" w:rsidRPr="008E5714">
        <w:rPr>
          <w:rFonts w:hAnsi="標楷體"/>
          <w:color w:val="000000" w:themeColor="text1"/>
        </w:rPr>
        <w:t>，</w:t>
      </w:r>
      <w:r w:rsidR="00D72EC6" w:rsidRPr="008E5714">
        <w:rPr>
          <w:rFonts w:hAnsi="標楷體" w:hint="eastAsia"/>
          <w:color w:val="000000" w:themeColor="text1"/>
        </w:rPr>
        <w:t>第</w:t>
      </w:r>
      <w:r w:rsidR="004062FE">
        <w:rPr>
          <w:rFonts w:hAnsi="標楷體"/>
          <w:color w:val="000000" w:themeColor="text1"/>
        </w:rPr>
        <w:t>187</w:t>
      </w:r>
      <w:r w:rsidR="00D72EC6" w:rsidRPr="008E5714">
        <w:rPr>
          <w:rFonts w:hAnsi="標楷體" w:hint="eastAsia"/>
          <w:color w:val="000000" w:themeColor="text1"/>
        </w:rPr>
        <w:t>至</w:t>
      </w:r>
      <w:r w:rsidR="004062FE">
        <w:rPr>
          <w:rFonts w:hAnsi="標楷體"/>
          <w:color w:val="000000" w:themeColor="text1"/>
        </w:rPr>
        <w:t>195</w:t>
      </w:r>
      <w:r w:rsidR="00D72EC6" w:rsidRPr="008E5714">
        <w:rPr>
          <w:rFonts w:hAnsi="標楷體" w:hint="eastAsia"/>
          <w:color w:val="000000" w:themeColor="text1"/>
        </w:rPr>
        <w:t>頁</w:t>
      </w:r>
      <w:r w:rsidR="006A27FE" w:rsidRPr="008E5714">
        <w:rPr>
          <w:rFonts w:hint="eastAsia"/>
          <w:noProof/>
          <w:color w:val="000000" w:themeColor="text1"/>
        </w:rPr>
        <w:t>）</w:t>
      </w:r>
      <w:r w:rsidR="006A27FE">
        <w:rPr>
          <w:rFonts w:hint="eastAsia"/>
          <w:noProof/>
          <w:color w:val="000000" w:themeColor="text1"/>
        </w:rPr>
        <w:t>，</w:t>
      </w:r>
      <w:r w:rsidR="00B068ED">
        <w:rPr>
          <w:rFonts w:hint="eastAsia"/>
          <w:noProof/>
          <w:color w:val="000000" w:themeColor="text1"/>
        </w:rPr>
        <w:t>另</w:t>
      </w:r>
      <w:r w:rsidR="00446EDD">
        <w:rPr>
          <w:rFonts w:hint="eastAsia"/>
          <w:noProof/>
          <w:color w:val="000000" w:themeColor="text1"/>
        </w:rPr>
        <w:t>南投縣政府</w:t>
      </w:r>
      <w:bookmarkStart w:id="48" w:name="_Hlk85187549"/>
      <w:r w:rsidR="00F93C25">
        <w:rPr>
          <w:rFonts w:hint="eastAsia"/>
          <w:kern w:val="0"/>
        </w:rPr>
        <w:t>110年9月17日</w:t>
      </w:r>
      <w:proofErr w:type="gramStart"/>
      <w:r w:rsidR="00F93C25">
        <w:rPr>
          <w:rFonts w:hint="eastAsia"/>
          <w:kern w:val="0"/>
        </w:rPr>
        <w:t>府政查字</w:t>
      </w:r>
      <w:proofErr w:type="gramEnd"/>
      <w:r w:rsidR="00F93C25">
        <w:rPr>
          <w:rFonts w:hint="eastAsia"/>
          <w:kern w:val="0"/>
        </w:rPr>
        <w:t>第1100216786號函</w:t>
      </w:r>
      <w:bookmarkEnd w:id="48"/>
      <w:r w:rsidR="00F93C25">
        <w:rPr>
          <w:rFonts w:hint="eastAsia"/>
          <w:kern w:val="0"/>
        </w:rPr>
        <w:t>及所附資料可</w:t>
      </w:r>
      <w:r w:rsidR="00F93C25" w:rsidRPr="008E5714">
        <w:rPr>
          <w:rFonts w:hAnsi="標楷體" w:hint="eastAsia"/>
          <w:color w:val="000000" w:themeColor="text1"/>
        </w:rPr>
        <w:t>證（附件</w:t>
      </w:r>
      <w:r w:rsidR="00741AF4">
        <w:rPr>
          <w:rFonts w:hAnsi="標楷體" w:hint="eastAsia"/>
          <w:color w:val="000000" w:themeColor="text1"/>
        </w:rPr>
        <w:t>八</w:t>
      </w:r>
      <w:r w:rsidR="00D72EC6" w:rsidRPr="008E5714">
        <w:rPr>
          <w:rFonts w:hAnsi="標楷體"/>
          <w:color w:val="000000" w:themeColor="text1"/>
        </w:rPr>
        <w:t>，</w:t>
      </w:r>
      <w:r w:rsidR="00D72EC6" w:rsidRPr="008E5714">
        <w:rPr>
          <w:rFonts w:hAnsi="標楷體" w:hint="eastAsia"/>
          <w:color w:val="000000" w:themeColor="text1"/>
        </w:rPr>
        <w:t>第</w:t>
      </w:r>
      <w:r w:rsidR="004062FE">
        <w:rPr>
          <w:rFonts w:hAnsi="標楷體"/>
          <w:color w:val="000000" w:themeColor="text1"/>
        </w:rPr>
        <w:t>196</w:t>
      </w:r>
      <w:r w:rsidR="00D72EC6" w:rsidRPr="008E5714">
        <w:rPr>
          <w:rFonts w:hAnsi="標楷體" w:hint="eastAsia"/>
          <w:color w:val="000000" w:themeColor="text1"/>
        </w:rPr>
        <w:t>至</w:t>
      </w:r>
      <w:r w:rsidR="004062FE">
        <w:rPr>
          <w:rFonts w:hAnsi="標楷體" w:hint="eastAsia"/>
          <w:color w:val="000000" w:themeColor="text1"/>
        </w:rPr>
        <w:t>2</w:t>
      </w:r>
      <w:r w:rsidR="00D72EC6" w:rsidRPr="008E5714">
        <w:rPr>
          <w:rFonts w:hAnsi="標楷體"/>
          <w:color w:val="000000" w:themeColor="text1"/>
        </w:rPr>
        <w:t>00</w:t>
      </w:r>
      <w:r w:rsidR="00D72EC6" w:rsidRPr="008E5714">
        <w:rPr>
          <w:rFonts w:hAnsi="標楷體" w:hint="eastAsia"/>
          <w:color w:val="000000" w:themeColor="text1"/>
        </w:rPr>
        <w:t>頁</w:t>
      </w:r>
      <w:r w:rsidR="00F93C25" w:rsidRPr="008E5714">
        <w:rPr>
          <w:rFonts w:hAnsi="標楷體" w:hint="eastAsia"/>
          <w:color w:val="000000" w:themeColor="text1"/>
          <w:szCs w:val="32"/>
        </w:rPr>
        <w:t>）</w:t>
      </w:r>
      <w:r w:rsidR="00F93C25" w:rsidRPr="008E5714">
        <w:rPr>
          <w:rFonts w:hAnsi="標楷體" w:hint="eastAsia"/>
          <w:color w:val="000000" w:themeColor="text1"/>
        </w:rPr>
        <w:t>，可</w:t>
      </w:r>
      <w:r w:rsidR="00437AB4">
        <w:rPr>
          <w:rFonts w:hAnsi="標楷體" w:hint="eastAsia"/>
          <w:color w:val="000000" w:themeColor="text1"/>
        </w:rPr>
        <w:t>認</w:t>
      </w:r>
      <w:r w:rsidR="00F93C25" w:rsidRPr="008E5714">
        <w:rPr>
          <w:rFonts w:hAnsi="標楷體" w:hint="eastAsia"/>
          <w:color w:val="000000" w:themeColor="text1"/>
        </w:rPr>
        <w:t>為真實。</w:t>
      </w:r>
    </w:p>
    <w:p w:rsidR="00ED49BC" w:rsidRPr="008E5714" w:rsidRDefault="00ED49BC" w:rsidP="00D319C8">
      <w:pPr>
        <w:pStyle w:val="1"/>
        <w:ind w:left="2380" w:hanging="2380"/>
        <w:rPr>
          <w:rFonts w:hAnsi="標楷體"/>
          <w:color w:val="000000" w:themeColor="text1"/>
        </w:rPr>
      </w:pPr>
      <w:r w:rsidRPr="008E5714">
        <w:rPr>
          <w:rFonts w:hAnsi="標楷體" w:hint="eastAsia"/>
          <w:color w:val="000000" w:themeColor="text1"/>
        </w:rPr>
        <w:t>彈劾理由及適用之法律條款：</w:t>
      </w:r>
    </w:p>
    <w:p w:rsidR="00ED49BC" w:rsidRPr="008E5714" w:rsidRDefault="00ED49BC" w:rsidP="00ED49BC">
      <w:pPr>
        <w:pStyle w:val="2"/>
        <w:numPr>
          <w:ilvl w:val="1"/>
          <w:numId w:val="1"/>
        </w:numPr>
        <w:autoSpaceDE/>
        <w:autoSpaceDN/>
        <w:ind w:left="1043" w:hanging="697"/>
        <w:rPr>
          <w:rFonts w:hAnsi="標楷體"/>
          <w:color w:val="000000" w:themeColor="text1"/>
        </w:rPr>
      </w:pPr>
      <w:r w:rsidRPr="008E5714">
        <w:rPr>
          <w:rFonts w:hAnsi="標楷體" w:hint="eastAsia"/>
          <w:color w:val="000000" w:themeColor="text1"/>
        </w:rPr>
        <w:t>相關法令如下：</w:t>
      </w:r>
    </w:p>
    <w:p w:rsidR="00ED49BC" w:rsidRPr="008E5714" w:rsidRDefault="00ED49BC" w:rsidP="00ED49BC">
      <w:pPr>
        <w:pStyle w:val="3"/>
        <w:numPr>
          <w:ilvl w:val="2"/>
          <w:numId w:val="1"/>
        </w:numPr>
        <w:overflowPunct/>
        <w:autoSpaceDE/>
        <w:autoSpaceDN/>
        <w:ind w:left="1393" w:hanging="697"/>
        <w:rPr>
          <w:rFonts w:hAnsi="標楷體"/>
          <w:color w:val="000000" w:themeColor="text1"/>
        </w:rPr>
      </w:pPr>
      <w:r w:rsidRPr="008E5714">
        <w:rPr>
          <w:rFonts w:hAnsi="標楷體" w:hint="eastAsia"/>
          <w:color w:val="000000" w:themeColor="text1"/>
        </w:rPr>
        <w:t>依地方制度法第</w:t>
      </w:r>
      <w:r w:rsidRPr="008E5714">
        <w:rPr>
          <w:rFonts w:hAnsi="標楷體"/>
          <w:color w:val="000000" w:themeColor="text1"/>
        </w:rPr>
        <w:t>57</w:t>
      </w:r>
      <w:r w:rsidRPr="008E5714">
        <w:rPr>
          <w:rFonts w:hAnsi="標楷體" w:hint="eastAsia"/>
          <w:color w:val="000000" w:themeColor="text1"/>
        </w:rPr>
        <w:t>條第1項規定：「</w:t>
      </w:r>
      <w:r w:rsidRPr="008E5714">
        <w:rPr>
          <w:rFonts w:hint="eastAsia"/>
          <w:color w:val="000000" w:themeColor="text1"/>
        </w:rPr>
        <w:t>鄉（鎮、市）</w:t>
      </w:r>
      <w:proofErr w:type="gramStart"/>
      <w:r w:rsidRPr="008E5714">
        <w:rPr>
          <w:rFonts w:hint="eastAsia"/>
          <w:color w:val="000000" w:themeColor="text1"/>
        </w:rPr>
        <w:t>公所置鄉</w:t>
      </w:r>
      <w:proofErr w:type="gramEnd"/>
      <w:r w:rsidRPr="008E5714">
        <w:rPr>
          <w:rFonts w:hint="eastAsia"/>
          <w:color w:val="000000" w:themeColor="text1"/>
        </w:rPr>
        <w:t>（鎮、市）長1人，對外代表該鄉（鎮、市），</w:t>
      </w:r>
      <w:proofErr w:type="gramStart"/>
      <w:r w:rsidRPr="008E5714">
        <w:rPr>
          <w:rFonts w:hint="eastAsia"/>
          <w:color w:val="000000" w:themeColor="text1"/>
        </w:rPr>
        <w:t>綜理鄉</w:t>
      </w:r>
      <w:proofErr w:type="gramEnd"/>
      <w:r w:rsidRPr="008E5714">
        <w:rPr>
          <w:rFonts w:hint="eastAsia"/>
          <w:color w:val="000000" w:themeColor="text1"/>
        </w:rPr>
        <w:t>（鎮、市</w:t>
      </w:r>
      <w:r w:rsidRPr="003417A7">
        <w:rPr>
          <w:rFonts w:hAnsi="標楷體" w:hint="eastAsia"/>
          <w:color w:val="000000" w:themeColor="text1"/>
        </w:rPr>
        <w:t>）政，由鄉（鎮、市）民依法選舉之，每屆任期4年，連選得連任1屆；</w:t>
      </w:r>
      <w:r w:rsidR="003417A7" w:rsidRPr="003417A7">
        <w:rPr>
          <w:rFonts w:hAnsi="標楷體"/>
          <w:color w:val="000000" w:themeColor="text1"/>
        </w:rPr>
        <w:t>…</w:t>
      </w:r>
      <w:proofErr w:type="gramStart"/>
      <w:r w:rsidR="003417A7" w:rsidRPr="003417A7">
        <w:rPr>
          <w:rFonts w:hAnsi="標楷體"/>
          <w:color w:val="000000" w:themeColor="text1"/>
        </w:rPr>
        <w:t>…</w:t>
      </w:r>
      <w:proofErr w:type="gramEnd"/>
      <w:r w:rsidRPr="003417A7">
        <w:rPr>
          <w:rFonts w:hAnsi="標楷體" w:hint="eastAsia"/>
          <w:color w:val="000000" w:themeColor="text1"/>
        </w:rPr>
        <w:t>。」同法第84條規定：「直轄市長、縣（市）長、鄉（鎮、市）長適用公務員服務法；其行為有違法、廢弛職務或其他失職情事者，</w:t>
      </w:r>
      <w:proofErr w:type="gramStart"/>
      <w:r w:rsidRPr="003417A7">
        <w:rPr>
          <w:rFonts w:hAnsi="標楷體" w:hint="eastAsia"/>
          <w:color w:val="000000" w:themeColor="text1"/>
        </w:rPr>
        <w:t>準</w:t>
      </w:r>
      <w:proofErr w:type="gramEnd"/>
      <w:r w:rsidRPr="003417A7">
        <w:rPr>
          <w:rFonts w:hAnsi="標楷體" w:hint="eastAsia"/>
          <w:color w:val="000000" w:themeColor="text1"/>
        </w:rPr>
        <w:t>用政務人員之懲戒規定。」又公務員服務法第1條規定：「公務員應恪守誓言，忠心努力，依法律命令所定，執行其職務。」同法第5條規定：「公務員應誠實清廉，謹慎勤勉，不得有驕恣貪</w:t>
      </w:r>
      <w:proofErr w:type="gramStart"/>
      <w:r w:rsidRPr="003417A7">
        <w:rPr>
          <w:rFonts w:hAnsi="標楷體" w:hint="eastAsia"/>
          <w:color w:val="000000" w:themeColor="text1"/>
        </w:rPr>
        <w:t>惰</w:t>
      </w:r>
      <w:proofErr w:type="gramEnd"/>
      <w:r w:rsidRPr="003417A7">
        <w:rPr>
          <w:rFonts w:hAnsi="標楷體" w:hint="eastAsia"/>
          <w:color w:val="000000" w:themeColor="text1"/>
        </w:rPr>
        <w:t>…</w:t>
      </w:r>
      <w:proofErr w:type="gramStart"/>
      <w:r w:rsidRPr="003417A7">
        <w:rPr>
          <w:rFonts w:hAnsi="標楷體" w:hint="eastAsia"/>
          <w:color w:val="000000" w:themeColor="text1"/>
        </w:rPr>
        <w:t>…</w:t>
      </w:r>
      <w:proofErr w:type="gramEnd"/>
      <w:r w:rsidRPr="003417A7">
        <w:rPr>
          <w:rFonts w:hAnsi="標楷體" w:hint="eastAsia"/>
          <w:color w:val="000000" w:themeColor="text1"/>
        </w:rPr>
        <w:t>等足以損失名譽之行為。</w:t>
      </w:r>
      <w:r w:rsidRPr="008E5714">
        <w:rPr>
          <w:rFonts w:hAnsi="標楷體" w:hint="eastAsia"/>
          <w:color w:val="000000" w:themeColor="text1"/>
        </w:rPr>
        <w:t>」同法第</w:t>
      </w:r>
      <w:r w:rsidRPr="008E5714">
        <w:rPr>
          <w:rFonts w:hAnsi="標楷體"/>
          <w:color w:val="000000" w:themeColor="text1"/>
        </w:rPr>
        <w:t>7</w:t>
      </w:r>
      <w:r w:rsidRPr="008E5714">
        <w:rPr>
          <w:rFonts w:hAnsi="標楷體" w:hint="eastAsia"/>
          <w:color w:val="000000" w:themeColor="text1"/>
        </w:rPr>
        <w:t>條規定：「公務員執行職務，應力求切實，不得畏難規避，互相推諉或無故</w:t>
      </w:r>
      <w:proofErr w:type="gramStart"/>
      <w:r w:rsidRPr="008E5714">
        <w:rPr>
          <w:rFonts w:hAnsi="標楷體" w:hint="eastAsia"/>
          <w:color w:val="000000" w:themeColor="text1"/>
        </w:rPr>
        <w:t>稽</w:t>
      </w:r>
      <w:proofErr w:type="gramEnd"/>
      <w:r w:rsidRPr="008E5714">
        <w:rPr>
          <w:rFonts w:hAnsi="標楷體" w:hint="eastAsia"/>
          <w:color w:val="000000" w:themeColor="text1"/>
        </w:rPr>
        <w:t>延。」</w:t>
      </w:r>
    </w:p>
    <w:p w:rsidR="00ED49BC" w:rsidRPr="00441389" w:rsidRDefault="00ED49BC" w:rsidP="00ED49BC">
      <w:pPr>
        <w:pStyle w:val="3"/>
        <w:numPr>
          <w:ilvl w:val="2"/>
          <w:numId w:val="1"/>
        </w:numPr>
        <w:overflowPunct/>
        <w:autoSpaceDE/>
        <w:autoSpaceDN/>
        <w:ind w:left="1393" w:hanging="697"/>
        <w:rPr>
          <w:rFonts w:hAnsi="標楷體"/>
          <w:color w:val="000000" w:themeColor="text1"/>
        </w:rPr>
      </w:pPr>
      <w:r w:rsidRPr="00441389">
        <w:rPr>
          <w:rFonts w:hAnsi="標楷體" w:hint="eastAsia"/>
          <w:color w:val="000000" w:themeColor="text1"/>
        </w:rPr>
        <w:t>政府採購制度，應依公平、公開之採購程序，提升採購效率與功能，確保採購品質；機關辦理採購，應以維護公共利益及公平合理為原則，對廠商不得為無正當理由之差別待遇；辦理採購人員於不違反本法規定之範圍內，得基於公共利益、採購效益或專業判斷之考量，為適當之採購決定；機關不得意圖規避政府採購法之適用，分批辦理公告金額以上之採購，政府採購法第1條、第6條及</w:t>
      </w:r>
      <w:r w:rsidRPr="00441389">
        <w:rPr>
          <w:rFonts w:hAnsi="標楷體"/>
          <w:color w:val="000000" w:themeColor="text1"/>
        </w:rPr>
        <w:t>第14條</w:t>
      </w:r>
      <w:r w:rsidRPr="00441389">
        <w:rPr>
          <w:rFonts w:hAnsi="標楷體" w:hint="eastAsia"/>
          <w:color w:val="000000" w:themeColor="text1"/>
        </w:rPr>
        <w:t>分別定有明文。另</w:t>
      </w:r>
      <w:r w:rsidRPr="00441389">
        <w:rPr>
          <w:rFonts w:hAnsi="標楷體"/>
          <w:color w:val="000000" w:themeColor="text1"/>
        </w:rPr>
        <w:t>中央機關未達公告金額採購招標辦法第6條亦有相同規定</w:t>
      </w:r>
      <w:r w:rsidRPr="00441389">
        <w:rPr>
          <w:rFonts w:hAnsi="標楷體" w:hint="eastAsia"/>
          <w:color w:val="000000" w:themeColor="text1"/>
        </w:rPr>
        <w:t>：「機關不得意圖規避本辦法之適用，分批辦理未達公告金額但逾公告金額十</w:t>
      </w:r>
      <w:r w:rsidRPr="00441389">
        <w:rPr>
          <w:rFonts w:hAnsi="標楷體" w:hint="eastAsia"/>
          <w:color w:val="000000" w:themeColor="text1"/>
        </w:rPr>
        <w:lastRenderedPageBreak/>
        <w:t>分之一之採購。」</w:t>
      </w:r>
      <w:r w:rsidRPr="00441389">
        <w:rPr>
          <w:rFonts w:hAnsi="標楷體"/>
          <w:color w:val="000000" w:themeColor="text1"/>
        </w:rPr>
        <w:t>採購人員倫理準則第7條</w:t>
      </w:r>
      <w:r w:rsidRPr="00441389">
        <w:rPr>
          <w:rFonts w:hAnsi="標楷體" w:hint="eastAsia"/>
          <w:color w:val="000000" w:themeColor="text1"/>
        </w:rPr>
        <w:t>，採購人員不得有下列行為：</w:t>
      </w:r>
      <w:r w:rsidR="00441389" w:rsidRPr="00441389">
        <w:rPr>
          <w:rFonts w:hAnsi="標楷體" w:hint="eastAsia"/>
          <w:color w:val="000000" w:themeColor="text1"/>
        </w:rPr>
        <w:t>「</w:t>
      </w:r>
      <w:r w:rsidRPr="00441389">
        <w:rPr>
          <w:rFonts w:hAnsi="標楷體"/>
          <w:color w:val="000000" w:themeColor="text1"/>
        </w:rPr>
        <w:t>…</w:t>
      </w:r>
      <w:proofErr w:type="gramStart"/>
      <w:r w:rsidRPr="00441389">
        <w:rPr>
          <w:rFonts w:hAnsi="標楷體"/>
          <w:color w:val="000000" w:themeColor="text1"/>
        </w:rPr>
        <w:t>…</w:t>
      </w:r>
      <w:proofErr w:type="gramEnd"/>
      <w:r w:rsidRPr="00441389">
        <w:rPr>
          <w:rFonts w:hAnsi="標楷體" w:hint="eastAsia"/>
          <w:color w:val="000000" w:themeColor="text1"/>
        </w:rPr>
        <w:t>三、不依法令規定辦理採購。六、未公正辦理採購。</w:t>
      </w:r>
      <w:r w:rsidRPr="00441389">
        <w:rPr>
          <w:rFonts w:hAnsi="標楷體"/>
          <w:color w:val="000000" w:themeColor="text1"/>
        </w:rPr>
        <w:t>……</w:t>
      </w:r>
      <w:r w:rsidRPr="00441389">
        <w:rPr>
          <w:rFonts w:hAnsi="標楷體" w:hint="eastAsia"/>
          <w:color w:val="000000" w:themeColor="text1"/>
        </w:rPr>
        <w:t>十七、意圖為私人不正利益而高估預算、底價或應付契約價金，或為不當之規劃、設計、招標、審標、決標、履約管理或驗收。</w:t>
      </w:r>
      <w:r w:rsidR="00441389" w:rsidRPr="00441389">
        <w:rPr>
          <w:rFonts w:hAnsi="標楷體" w:hint="eastAsia"/>
          <w:color w:val="000000" w:themeColor="text1"/>
        </w:rPr>
        <w:t>」</w:t>
      </w:r>
    </w:p>
    <w:p w:rsidR="00ED49BC" w:rsidRPr="008E5714" w:rsidRDefault="00CB0D4F" w:rsidP="00ED49BC">
      <w:pPr>
        <w:pStyle w:val="3"/>
        <w:numPr>
          <w:ilvl w:val="2"/>
          <w:numId w:val="1"/>
        </w:numPr>
        <w:overflowPunct/>
        <w:autoSpaceDE/>
        <w:autoSpaceDN/>
        <w:ind w:left="1393" w:hanging="697"/>
        <w:rPr>
          <w:rFonts w:hAnsi="標楷體"/>
          <w:color w:val="000000" w:themeColor="text1"/>
        </w:rPr>
      </w:pPr>
      <w:hyperlink r:id="rId10" w:tgtFrame="_blank" w:history="1">
        <w:r w:rsidR="00ED49BC" w:rsidRPr="008E5714">
          <w:rPr>
            <w:rFonts w:hAnsi="標楷體" w:hint="eastAsia"/>
            <w:color w:val="000000" w:themeColor="text1"/>
          </w:rPr>
          <w:t>行政院及所屬各機關公務人員平時考核要點第3</w:t>
        </w:r>
      </w:hyperlink>
      <w:r w:rsidR="00ED49BC" w:rsidRPr="008E5714">
        <w:rPr>
          <w:rFonts w:hAnsi="標楷體" w:hint="eastAsia"/>
          <w:color w:val="000000" w:themeColor="text1"/>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w:t>
      </w:r>
      <w:proofErr w:type="gramStart"/>
      <w:r w:rsidR="00AC765E" w:rsidRPr="008E5714">
        <w:rPr>
          <w:rFonts w:hAnsi="標楷體" w:hint="eastAsia"/>
          <w:color w:val="000000" w:themeColor="text1"/>
        </w:rPr>
        <w:t>又</w:t>
      </w:r>
      <w:r w:rsidR="00AC765E">
        <w:rPr>
          <w:rFonts w:hAnsi="標楷體" w:hint="eastAsia"/>
          <w:color w:val="000000" w:themeColor="text1"/>
        </w:rPr>
        <w:t>原</w:t>
      </w:r>
      <w:r w:rsidR="00AC765E" w:rsidRPr="008E5714">
        <w:rPr>
          <w:rFonts w:hAnsi="標楷體" w:cs="新細明體" w:hint="eastAsia"/>
          <w:bCs w:val="0"/>
          <w:color w:val="000000" w:themeColor="text1"/>
          <w:szCs w:val="32"/>
        </w:rPr>
        <w:t>公務員</w:t>
      </w:r>
      <w:proofErr w:type="gramEnd"/>
      <w:r w:rsidR="00AC765E" w:rsidRPr="008E5714">
        <w:rPr>
          <w:rFonts w:hAnsi="標楷體" w:cs="新細明體" w:hint="eastAsia"/>
          <w:bCs w:val="0"/>
          <w:color w:val="000000" w:themeColor="text1"/>
          <w:szCs w:val="32"/>
        </w:rPr>
        <w:t>懲戒委員會</w:t>
      </w:r>
      <w:proofErr w:type="gramStart"/>
      <w:r w:rsidR="00AC765E" w:rsidRPr="008E5714">
        <w:rPr>
          <w:rFonts w:hAnsi="標楷體" w:cs="新細明體" w:hint="eastAsia"/>
          <w:bCs w:val="0"/>
          <w:color w:val="000000" w:themeColor="text1"/>
          <w:szCs w:val="32"/>
        </w:rPr>
        <w:t>107年度澄字第3525號</w:t>
      </w:r>
      <w:proofErr w:type="gramEnd"/>
      <w:r w:rsidR="00AC765E" w:rsidRPr="008E5714">
        <w:rPr>
          <w:rFonts w:hAnsi="標楷體" w:cs="新細明體" w:hint="eastAsia"/>
          <w:bCs w:val="0"/>
          <w:color w:val="000000" w:themeColor="text1"/>
          <w:szCs w:val="32"/>
        </w:rPr>
        <w:t>判決及</w:t>
      </w:r>
      <w:proofErr w:type="gramStart"/>
      <w:r w:rsidR="00AC765E" w:rsidRPr="008E5714">
        <w:rPr>
          <w:rFonts w:hAnsi="標楷體" w:cs="新細明體" w:hint="eastAsia"/>
          <w:color w:val="000000" w:themeColor="text1"/>
          <w:szCs w:val="32"/>
        </w:rPr>
        <w:t>107</w:t>
      </w:r>
      <w:proofErr w:type="gramEnd"/>
      <w:r w:rsidR="00AC765E" w:rsidRPr="008E5714">
        <w:rPr>
          <w:rFonts w:hAnsi="標楷體" w:cs="新細明體" w:hint="eastAsia"/>
          <w:color w:val="000000" w:themeColor="text1"/>
          <w:szCs w:val="32"/>
        </w:rPr>
        <w:t>年度</w:t>
      </w:r>
      <w:proofErr w:type="gramStart"/>
      <w:r w:rsidR="00AC765E" w:rsidRPr="008E5714">
        <w:rPr>
          <w:rFonts w:hAnsi="標楷體" w:cs="新細明體" w:hint="eastAsia"/>
          <w:color w:val="000000" w:themeColor="text1"/>
          <w:szCs w:val="32"/>
        </w:rPr>
        <w:t>鑑</w:t>
      </w:r>
      <w:proofErr w:type="gramEnd"/>
      <w:r w:rsidR="00AC765E" w:rsidRPr="008E5714">
        <w:rPr>
          <w:rFonts w:hAnsi="標楷體" w:cs="新細明體" w:hint="eastAsia"/>
          <w:color w:val="000000" w:themeColor="text1"/>
          <w:szCs w:val="32"/>
        </w:rPr>
        <w:t>字第14284號判決，</w:t>
      </w:r>
      <w:r w:rsidR="00AC765E" w:rsidRPr="008E5714">
        <w:rPr>
          <w:rFonts w:hAnsi="標楷體" w:cs="細明體" w:hint="eastAsia"/>
          <w:color w:val="000000" w:themeColor="text1"/>
          <w:szCs w:val="32"/>
        </w:rPr>
        <w:t>長官對於所屬未能克盡其職責，監督所屬人員，察覺不法，防患於未然，有</w:t>
      </w:r>
      <w:proofErr w:type="gramStart"/>
      <w:r w:rsidR="00AC765E" w:rsidRPr="008E5714">
        <w:rPr>
          <w:rFonts w:hAnsi="標楷體" w:cs="細明體" w:hint="eastAsia"/>
          <w:color w:val="000000" w:themeColor="text1"/>
          <w:szCs w:val="32"/>
        </w:rPr>
        <w:t>怠</w:t>
      </w:r>
      <w:proofErr w:type="gramEnd"/>
      <w:r w:rsidR="00AC765E" w:rsidRPr="008E5714">
        <w:rPr>
          <w:rFonts w:hAnsi="標楷體" w:cs="細明體" w:hint="eastAsia"/>
          <w:color w:val="000000" w:themeColor="text1"/>
          <w:szCs w:val="32"/>
        </w:rPr>
        <w:t>於執行職務之違失，又</w:t>
      </w:r>
      <w:r w:rsidR="00AC765E" w:rsidRPr="008E5714">
        <w:rPr>
          <w:rFonts w:hAnsi="標楷體" w:cs="新細明體" w:hint="eastAsia"/>
          <w:color w:val="000000" w:themeColor="text1"/>
          <w:szCs w:val="32"/>
        </w:rPr>
        <w:t>因疏於監督查核，有</w:t>
      </w:r>
      <w:proofErr w:type="gramStart"/>
      <w:r w:rsidR="00AC765E" w:rsidRPr="008E5714">
        <w:rPr>
          <w:rFonts w:hAnsi="標楷體" w:cs="新細明體" w:hint="eastAsia"/>
          <w:color w:val="000000" w:themeColor="text1"/>
          <w:szCs w:val="32"/>
        </w:rPr>
        <w:t>怠</w:t>
      </w:r>
      <w:proofErr w:type="gramEnd"/>
      <w:r w:rsidR="00AC765E" w:rsidRPr="008E5714">
        <w:rPr>
          <w:rFonts w:hAnsi="標楷體" w:cs="新細明體" w:hint="eastAsia"/>
          <w:color w:val="000000" w:themeColor="text1"/>
          <w:szCs w:val="32"/>
        </w:rPr>
        <w:t>於督導</w:t>
      </w:r>
      <w:proofErr w:type="gramStart"/>
      <w:r w:rsidR="00AC765E" w:rsidRPr="008E5714">
        <w:rPr>
          <w:rFonts w:hAnsi="標楷體" w:cs="新細明體" w:hint="eastAsia"/>
          <w:color w:val="000000" w:themeColor="text1"/>
          <w:szCs w:val="32"/>
        </w:rPr>
        <w:t>所屬均有違</w:t>
      </w:r>
      <w:proofErr w:type="gramEnd"/>
      <w:r w:rsidR="00AC765E" w:rsidRPr="008E5714">
        <w:rPr>
          <w:rFonts w:hAnsi="標楷體" w:cs="新細明體" w:hint="eastAsia"/>
          <w:color w:val="000000" w:themeColor="text1"/>
          <w:szCs w:val="32"/>
        </w:rPr>
        <w:t>失</w:t>
      </w:r>
      <w:r w:rsidR="00AC765E">
        <w:rPr>
          <w:rFonts w:hAnsi="標楷體" w:cs="新細明體" w:hint="eastAsia"/>
          <w:color w:val="000000" w:themeColor="text1"/>
          <w:szCs w:val="32"/>
        </w:rPr>
        <w:t>。</w:t>
      </w:r>
    </w:p>
    <w:p w:rsidR="00290C2C" w:rsidRPr="00290C2C" w:rsidRDefault="00B07F30" w:rsidP="00ED49BC">
      <w:pPr>
        <w:pStyle w:val="2"/>
        <w:numPr>
          <w:ilvl w:val="1"/>
          <w:numId w:val="1"/>
        </w:numPr>
        <w:autoSpaceDE/>
        <w:autoSpaceDN/>
        <w:ind w:left="1043" w:hanging="697"/>
        <w:rPr>
          <w:rFonts w:hAnsi="標楷體"/>
          <w:color w:val="000000" w:themeColor="text1"/>
        </w:rPr>
      </w:pPr>
      <w:r>
        <w:rPr>
          <w:rFonts w:hAnsi="標楷體" w:hint="eastAsia"/>
          <w:color w:val="000000" w:themeColor="text1"/>
        </w:rPr>
        <w:t>被彈劾人</w:t>
      </w:r>
      <w:r w:rsidR="00290C2C" w:rsidRPr="008E5714">
        <w:rPr>
          <w:rFonts w:hAnsi="標楷體" w:hint="eastAsia"/>
          <w:color w:val="000000" w:themeColor="text1"/>
          <w:szCs w:val="36"/>
        </w:rPr>
        <w:t>莊進忠</w:t>
      </w:r>
      <w:r w:rsidR="00290C2C">
        <w:rPr>
          <w:rFonts w:hAnsi="標楷體" w:hint="eastAsia"/>
          <w:color w:val="000000" w:themeColor="text1"/>
          <w:szCs w:val="36"/>
        </w:rPr>
        <w:t>、</w:t>
      </w:r>
      <w:r w:rsidR="00290C2C" w:rsidRPr="008E5714">
        <w:rPr>
          <w:rFonts w:hAnsi="標楷體" w:hint="eastAsia"/>
          <w:color w:val="000000" w:themeColor="text1"/>
          <w:szCs w:val="36"/>
        </w:rPr>
        <w:t>全志祥</w:t>
      </w:r>
      <w:r w:rsidR="00290C2C">
        <w:rPr>
          <w:rFonts w:hAnsi="標楷體" w:hint="eastAsia"/>
          <w:color w:val="000000" w:themeColor="text1"/>
          <w:szCs w:val="36"/>
        </w:rPr>
        <w:t>、</w:t>
      </w:r>
      <w:r w:rsidR="00290C2C" w:rsidRPr="008E5714">
        <w:rPr>
          <w:rFonts w:hAnsi="標楷體" w:hint="eastAsia"/>
          <w:color w:val="000000" w:themeColor="text1"/>
          <w:szCs w:val="36"/>
        </w:rPr>
        <w:t>田東憲</w:t>
      </w:r>
      <w:r w:rsidR="00290C2C">
        <w:rPr>
          <w:rFonts w:hAnsi="標楷體" w:hint="eastAsia"/>
          <w:color w:val="000000" w:themeColor="text1"/>
          <w:szCs w:val="36"/>
        </w:rPr>
        <w:t>及</w:t>
      </w:r>
      <w:r w:rsidR="00290C2C" w:rsidRPr="008E5714">
        <w:rPr>
          <w:rFonts w:hAnsi="標楷體" w:hint="eastAsia"/>
          <w:color w:val="000000" w:themeColor="text1"/>
          <w:szCs w:val="36"/>
        </w:rPr>
        <w:t>全經文</w:t>
      </w:r>
      <w:r w:rsidR="00290C2C" w:rsidRPr="008E5714">
        <w:rPr>
          <w:rFonts w:hAnsi="標楷體" w:hint="eastAsia"/>
          <w:color w:val="000000" w:themeColor="text1"/>
          <w:szCs w:val="32"/>
        </w:rPr>
        <w:t>部分</w:t>
      </w:r>
      <w:r w:rsidR="00290C2C" w:rsidRPr="008E5714">
        <w:rPr>
          <w:rFonts w:hAnsi="標楷體" w:hint="eastAsia"/>
          <w:color w:val="000000" w:themeColor="text1"/>
        </w:rPr>
        <w:t>：</w:t>
      </w:r>
    </w:p>
    <w:p w:rsidR="00D53083" w:rsidRPr="00A350DB" w:rsidRDefault="00D53083" w:rsidP="00D53083">
      <w:pPr>
        <w:pStyle w:val="3"/>
        <w:rPr>
          <w:color w:val="000000" w:themeColor="text1"/>
        </w:rPr>
      </w:pPr>
      <w:r w:rsidRPr="00A350DB">
        <w:rPr>
          <w:rFonts w:hAnsi="標楷體" w:hint="eastAsia"/>
          <w:color w:val="000000" w:themeColor="text1"/>
          <w:szCs w:val="32"/>
        </w:rPr>
        <w:t>信義鄉公所</w:t>
      </w:r>
      <w:r w:rsidRPr="00A350DB">
        <w:rPr>
          <w:rFonts w:hint="eastAsia"/>
          <w:color w:val="000000" w:themeColor="text1"/>
        </w:rPr>
        <w:t>舉辦「2016信義鄉葡萄節暨滑水嘉年華」活動，辦理滑水道委託規劃及製作技術服務採購標案，然因活動期間時任鄉長</w:t>
      </w:r>
      <w:r w:rsidR="00B07F30">
        <w:rPr>
          <w:rFonts w:hAnsi="標楷體" w:hint="eastAsia"/>
          <w:color w:val="000000" w:themeColor="text1"/>
        </w:rPr>
        <w:t>被彈劾人</w:t>
      </w:r>
      <w:r w:rsidRPr="00A350DB">
        <w:rPr>
          <w:rFonts w:hAnsi="標楷體" w:hint="eastAsia"/>
          <w:color w:val="000000" w:themeColor="text1"/>
          <w:szCs w:val="32"/>
        </w:rPr>
        <w:t>史強等人，</w:t>
      </w:r>
      <w:r w:rsidRPr="00A350DB">
        <w:rPr>
          <w:rFonts w:hint="eastAsia"/>
          <w:color w:val="000000" w:themeColor="text1"/>
        </w:rPr>
        <w:t>為緊急解決活動期間發現之滑水道用水及遊戲區遮陽等問題，不及事先簽辦採購，委請廠商先行施作4件小額採購相關工程，</w:t>
      </w:r>
      <w:r w:rsidRPr="00A350DB">
        <w:rPr>
          <w:rFonts w:hAnsi="標楷體" w:hint="eastAsia"/>
          <w:color w:val="000000" w:themeColor="text1"/>
        </w:rPr>
        <w:t>而事後方才以製作不實時間之採購文書方式，辦理驗收、核銷程序等違法情事。另查信義鄉公所為拆除布農聚會所基地舊建築物，分別辦理「信義鄉羅娜村布農聚會用地建物拆除工程」，及「信義鄉布農聚會所基地維護及清理工程」等2案，亦有類同違法情事，經</w:t>
      </w:r>
      <w:r w:rsidRPr="00A350DB">
        <w:rPr>
          <w:rFonts w:hint="eastAsia"/>
          <w:color w:val="000000" w:themeColor="text1"/>
        </w:rPr>
        <w:t>南投地檢署檢察</w:t>
      </w:r>
      <w:r w:rsidRPr="00A350DB">
        <w:rPr>
          <w:rFonts w:hint="eastAsia"/>
          <w:color w:val="000000" w:themeColor="text1"/>
        </w:rPr>
        <w:lastRenderedPageBreak/>
        <w:t>官以信義鄉公所相關承辦人員及廠商，涉犯偽造文書（公文書登載不實）等</w:t>
      </w:r>
      <w:r w:rsidR="006E6466">
        <w:rPr>
          <w:rFonts w:hint="eastAsia"/>
          <w:color w:val="000000" w:themeColor="text1"/>
        </w:rPr>
        <w:t>罪責提</w:t>
      </w:r>
      <w:r w:rsidRPr="00A350DB">
        <w:rPr>
          <w:rFonts w:hint="eastAsia"/>
          <w:color w:val="000000" w:themeColor="text1"/>
        </w:rPr>
        <w:t>起公訴</w:t>
      </w:r>
      <w:r w:rsidR="00A350DB">
        <w:rPr>
          <w:rFonts w:hint="eastAsia"/>
          <w:color w:val="000000" w:themeColor="text1"/>
        </w:rPr>
        <w:t>在案</w:t>
      </w:r>
      <w:r w:rsidRPr="00A350DB">
        <w:rPr>
          <w:rFonts w:hint="eastAsia"/>
          <w:color w:val="000000" w:themeColor="text1"/>
        </w:rPr>
        <w:t>。</w:t>
      </w:r>
      <w:proofErr w:type="gramStart"/>
      <w:r w:rsidR="00A350DB">
        <w:rPr>
          <w:rFonts w:hint="eastAsia"/>
          <w:color w:val="000000" w:themeColor="text1"/>
        </w:rPr>
        <w:t>臚</w:t>
      </w:r>
      <w:proofErr w:type="gramEnd"/>
      <w:r w:rsidRPr="00A350DB">
        <w:rPr>
          <w:rFonts w:hint="eastAsia"/>
          <w:color w:val="000000" w:themeColor="text1"/>
        </w:rPr>
        <w:t>列</w:t>
      </w:r>
      <w:r w:rsidR="00B07F30">
        <w:rPr>
          <w:rFonts w:hAnsi="標楷體" w:hint="eastAsia"/>
          <w:color w:val="000000" w:themeColor="text1"/>
        </w:rPr>
        <w:t>被彈劾人</w:t>
      </w:r>
      <w:r w:rsidRPr="00A350DB">
        <w:rPr>
          <w:rFonts w:hAnsi="標楷體" w:hint="eastAsia"/>
          <w:color w:val="000000" w:themeColor="text1"/>
        </w:rPr>
        <w:t>莊進忠、全志祥、田東憲及全經文</w:t>
      </w:r>
      <w:r w:rsidRPr="00A350DB">
        <w:rPr>
          <w:rFonts w:hint="eastAsia"/>
          <w:color w:val="000000" w:themeColor="text1"/>
        </w:rPr>
        <w:t>違法失職之事實及證據，表</w:t>
      </w:r>
      <w:proofErr w:type="gramStart"/>
      <w:r w:rsidRPr="00A350DB">
        <w:rPr>
          <w:rFonts w:hint="eastAsia"/>
          <w:color w:val="000000" w:themeColor="text1"/>
        </w:rPr>
        <w:t>列如</w:t>
      </w:r>
      <w:proofErr w:type="gramEnd"/>
      <w:r w:rsidRPr="00A350DB">
        <w:rPr>
          <w:rFonts w:hint="eastAsia"/>
          <w:color w:val="000000" w:themeColor="text1"/>
        </w:rPr>
        <w:t>下：</w:t>
      </w:r>
    </w:p>
    <w:tbl>
      <w:tblPr>
        <w:tblStyle w:val="afa"/>
        <w:tblW w:w="10348" w:type="dxa"/>
        <w:tblInd w:w="-714" w:type="dxa"/>
        <w:tblLook w:val="04A0" w:firstRow="1" w:lastRow="0" w:firstColumn="1" w:lastColumn="0" w:noHBand="0" w:noVBand="1"/>
      </w:tblPr>
      <w:tblGrid>
        <w:gridCol w:w="1276"/>
        <w:gridCol w:w="1560"/>
        <w:gridCol w:w="1275"/>
        <w:gridCol w:w="1560"/>
        <w:gridCol w:w="1134"/>
        <w:gridCol w:w="1134"/>
        <w:gridCol w:w="2409"/>
      </w:tblGrid>
      <w:tr w:rsidR="00D53083" w:rsidRPr="008E5714" w:rsidTr="00BB795A">
        <w:trPr>
          <w:trHeight w:val="617"/>
        </w:trPr>
        <w:tc>
          <w:tcPr>
            <w:tcW w:w="1276" w:type="dxa"/>
            <w:vMerge w:val="restart"/>
            <w:vAlign w:val="center"/>
          </w:tcPr>
          <w:p w:rsidR="00D53083" w:rsidRPr="008E5714" w:rsidRDefault="00D53083" w:rsidP="00D53083">
            <w:pPr>
              <w:widowControl/>
              <w:spacing w:line="480" w:lineRule="exact"/>
              <w:jc w:val="center"/>
              <w:rPr>
                <w:rFonts w:hAnsi="標楷體"/>
                <w:color w:val="000000" w:themeColor="text1"/>
                <w:sz w:val="28"/>
                <w:szCs w:val="28"/>
              </w:rPr>
            </w:pPr>
            <w:r w:rsidRPr="008E5714">
              <w:rPr>
                <w:rFonts w:hAnsi="標楷體" w:hint="eastAsia"/>
                <w:color w:val="000000" w:themeColor="text1"/>
                <w:sz w:val="28"/>
                <w:szCs w:val="28"/>
              </w:rPr>
              <w:t>原始</w:t>
            </w:r>
          </w:p>
          <w:p w:rsidR="00D53083" w:rsidRPr="008E5714" w:rsidRDefault="00D53083" w:rsidP="00D53083">
            <w:pPr>
              <w:widowControl/>
              <w:spacing w:line="480" w:lineRule="exact"/>
              <w:jc w:val="center"/>
              <w:rPr>
                <w:rFonts w:hAnsi="標楷體"/>
                <w:color w:val="000000" w:themeColor="text1"/>
                <w:sz w:val="28"/>
                <w:szCs w:val="28"/>
              </w:rPr>
            </w:pPr>
            <w:r w:rsidRPr="008E5714">
              <w:rPr>
                <w:rFonts w:hAnsi="標楷體" w:hint="eastAsia"/>
                <w:color w:val="000000" w:themeColor="text1"/>
                <w:sz w:val="28"/>
                <w:szCs w:val="28"/>
              </w:rPr>
              <w:t>案件</w:t>
            </w:r>
          </w:p>
        </w:tc>
        <w:tc>
          <w:tcPr>
            <w:tcW w:w="1560" w:type="dxa"/>
            <w:vMerge w:val="restart"/>
            <w:vAlign w:val="center"/>
          </w:tcPr>
          <w:p w:rsidR="00D53083" w:rsidRPr="008E5714" w:rsidRDefault="00D53083" w:rsidP="00D53083">
            <w:pPr>
              <w:widowControl/>
              <w:spacing w:line="480" w:lineRule="exact"/>
              <w:jc w:val="center"/>
              <w:rPr>
                <w:rFonts w:hAnsi="標楷體"/>
                <w:color w:val="000000" w:themeColor="text1"/>
                <w:sz w:val="28"/>
                <w:szCs w:val="28"/>
              </w:rPr>
            </w:pPr>
            <w:r w:rsidRPr="008E5714">
              <w:rPr>
                <w:rFonts w:hAnsi="標楷體" w:hint="eastAsia"/>
                <w:color w:val="000000" w:themeColor="text1"/>
                <w:sz w:val="28"/>
                <w:szCs w:val="28"/>
              </w:rPr>
              <w:t>起訴之</w:t>
            </w:r>
          </w:p>
          <w:p w:rsidR="00D53083" w:rsidRPr="008E5714" w:rsidRDefault="00D53083" w:rsidP="00D53083">
            <w:pPr>
              <w:widowControl/>
              <w:spacing w:line="480" w:lineRule="exact"/>
              <w:jc w:val="center"/>
              <w:rPr>
                <w:rFonts w:hAnsi="標楷體"/>
                <w:color w:val="000000" w:themeColor="text1"/>
                <w:sz w:val="28"/>
                <w:szCs w:val="28"/>
              </w:rPr>
            </w:pPr>
            <w:r w:rsidRPr="008E5714">
              <w:rPr>
                <w:rFonts w:hAnsi="標楷體" w:hint="eastAsia"/>
                <w:color w:val="000000" w:themeColor="text1"/>
                <w:sz w:val="28"/>
                <w:szCs w:val="28"/>
              </w:rPr>
              <w:t>小額採購案</w:t>
            </w:r>
          </w:p>
        </w:tc>
        <w:tc>
          <w:tcPr>
            <w:tcW w:w="5103" w:type="dxa"/>
            <w:gridSpan w:val="4"/>
            <w:vAlign w:val="center"/>
          </w:tcPr>
          <w:p w:rsidR="00D53083" w:rsidRPr="008E5714" w:rsidRDefault="00D53083" w:rsidP="00D53083">
            <w:pPr>
              <w:widowControl/>
              <w:spacing w:line="480" w:lineRule="exact"/>
              <w:jc w:val="center"/>
              <w:rPr>
                <w:rFonts w:hAnsi="標楷體"/>
                <w:color w:val="000000" w:themeColor="text1"/>
                <w:sz w:val="28"/>
                <w:szCs w:val="28"/>
              </w:rPr>
            </w:pPr>
            <w:r w:rsidRPr="008E5714">
              <w:rPr>
                <w:rFonts w:hAnsi="標楷體" w:hint="eastAsia"/>
                <w:color w:val="000000" w:themeColor="text1"/>
                <w:sz w:val="28"/>
                <w:szCs w:val="28"/>
              </w:rPr>
              <w:t>信義鄉公所被起訴人員</w:t>
            </w:r>
          </w:p>
        </w:tc>
        <w:tc>
          <w:tcPr>
            <w:tcW w:w="2409" w:type="dxa"/>
            <w:vMerge w:val="restart"/>
          </w:tcPr>
          <w:p w:rsidR="00D53083" w:rsidRPr="008E5714" w:rsidRDefault="00D53083" w:rsidP="00D53083">
            <w:pPr>
              <w:widowControl/>
              <w:spacing w:line="480" w:lineRule="exact"/>
              <w:jc w:val="center"/>
              <w:rPr>
                <w:rFonts w:hAnsi="標楷體"/>
                <w:color w:val="000000" w:themeColor="text1"/>
                <w:sz w:val="28"/>
                <w:szCs w:val="28"/>
              </w:rPr>
            </w:pPr>
            <w:r w:rsidRPr="008E5714">
              <w:rPr>
                <w:rFonts w:hAnsi="標楷體" w:hint="eastAsia"/>
                <w:color w:val="000000" w:themeColor="text1"/>
                <w:sz w:val="28"/>
                <w:szCs w:val="28"/>
              </w:rPr>
              <w:t>違法失職之事實與證據</w:t>
            </w:r>
          </w:p>
        </w:tc>
      </w:tr>
      <w:tr w:rsidR="00D53083" w:rsidRPr="008E5714" w:rsidTr="00BB795A">
        <w:trPr>
          <w:trHeight w:val="334"/>
        </w:trPr>
        <w:tc>
          <w:tcPr>
            <w:tcW w:w="1276" w:type="dxa"/>
            <w:vMerge/>
            <w:vAlign w:val="center"/>
          </w:tcPr>
          <w:p w:rsidR="00D53083" w:rsidRPr="008E5714" w:rsidRDefault="00D53083" w:rsidP="00D53083">
            <w:pPr>
              <w:widowControl/>
              <w:spacing w:line="480" w:lineRule="exact"/>
              <w:jc w:val="center"/>
              <w:rPr>
                <w:rFonts w:hAnsi="標楷體"/>
                <w:color w:val="000000" w:themeColor="text1"/>
                <w:sz w:val="28"/>
                <w:szCs w:val="28"/>
              </w:rPr>
            </w:pPr>
          </w:p>
        </w:tc>
        <w:tc>
          <w:tcPr>
            <w:tcW w:w="1560" w:type="dxa"/>
            <w:vMerge/>
            <w:vAlign w:val="center"/>
          </w:tcPr>
          <w:p w:rsidR="00D53083" w:rsidRPr="008E5714" w:rsidRDefault="00D53083" w:rsidP="00D53083">
            <w:pPr>
              <w:widowControl/>
              <w:spacing w:line="480" w:lineRule="exact"/>
              <w:jc w:val="center"/>
              <w:rPr>
                <w:rFonts w:hAnsi="標楷體"/>
                <w:color w:val="000000" w:themeColor="text1"/>
                <w:sz w:val="28"/>
                <w:szCs w:val="28"/>
              </w:rPr>
            </w:pPr>
          </w:p>
        </w:tc>
        <w:tc>
          <w:tcPr>
            <w:tcW w:w="1275" w:type="dxa"/>
            <w:vAlign w:val="center"/>
          </w:tcPr>
          <w:p w:rsidR="00D53083" w:rsidRPr="008E5714" w:rsidRDefault="00D53083" w:rsidP="00D53083">
            <w:pPr>
              <w:spacing w:line="480" w:lineRule="exact"/>
              <w:jc w:val="center"/>
              <w:rPr>
                <w:rFonts w:hAnsi="標楷體"/>
                <w:color w:val="000000" w:themeColor="text1"/>
                <w:sz w:val="28"/>
                <w:szCs w:val="28"/>
              </w:rPr>
            </w:pPr>
            <w:r w:rsidRPr="008E5714">
              <w:rPr>
                <w:rFonts w:hAnsi="標楷體" w:hint="eastAsia"/>
                <w:color w:val="000000" w:themeColor="text1"/>
                <w:sz w:val="28"/>
                <w:szCs w:val="28"/>
              </w:rPr>
              <w:t>承辦人</w:t>
            </w:r>
          </w:p>
        </w:tc>
        <w:tc>
          <w:tcPr>
            <w:tcW w:w="1560" w:type="dxa"/>
            <w:vAlign w:val="center"/>
          </w:tcPr>
          <w:p w:rsidR="00D53083" w:rsidRPr="008E5714" w:rsidRDefault="00D53083" w:rsidP="00D53083">
            <w:pPr>
              <w:spacing w:line="480" w:lineRule="exact"/>
              <w:jc w:val="center"/>
              <w:rPr>
                <w:rFonts w:hAnsi="標楷體"/>
                <w:color w:val="000000" w:themeColor="text1"/>
                <w:sz w:val="28"/>
                <w:szCs w:val="28"/>
              </w:rPr>
            </w:pPr>
            <w:proofErr w:type="gramStart"/>
            <w:r w:rsidRPr="008E5714">
              <w:rPr>
                <w:rFonts w:hAnsi="標楷體" w:hint="eastAsia"/>
                <w:color w:val="000000" w:themeColor="text1"/>
                <w:sz w:val="28"/>
                <w:szCs w:val="28"/>
              </w:rPr>
              <w:t>主驗人</w:t>
            </w:r>
            <w:proofErr w:type="gramEnd"/>
          </w:p>
        </w:tc>
        <w:tc>
          <w:tcPr>
            <w:tcW w:w="1134" w:type="dxa"/>
            <w:vAlign w:val="center"/>
          </w:tcPr>
          <w:p w:rsidR="00D53083" w:rsidRPr="008E5714" w:rsidRDefault="00D53083" w:rsidP="00D53083">
            <w:pPr>
              <w:spacing w:line="480" w:lineRule="exact"/>
              <w:jc w:val="center"/>
              <w:rPr>
                <w:rFonts w:hAnsi="標楷體"/>
                <w:color w:val="000000" w:themeColor="text1"/>
                <w:sz w:val="28"/>
                <w:szCs w:val="28"/>
              </w:rPr>
            </w:pPr>
            <w:r w:rsidRPr="008E5714">
              <w:rPr>
                <w:rFonts w:hAnsi="標楷體" w:hint="eastAsia"/>
                <w:color w:val="000000" w:themeColor="text1"/>
                <w:sz w:val="28"/>
                <w:szCs w:val="28"/>
              </w:rPr>
              <w:t>建設課長</w:t>
            </w:r>
          </w:p>
        </w:tc>
        <w:tc>
          <w:tcPr>
            <w:tcW w:w="1134" w:type="dxa"/>
            <w:vAlign w:val="center"/>
          </w:tcPr>
          <w:p w:rsidR="00D53083" w:rsidRPr="008E5714" w:rsidRDefault="00D53083" w:rsidP="00D53083">
            <w:pPr>
              <w:widowControl/>
              <w:spacing w:line="480" w:lineRule="exact"/>
              <w:jc w:val="center"/>
              <w:rPr>
                <w:rFonts w:hAnsi="標楷體"/>
                <w:color w:val="000000" w:themeColor="text1"/>
                <w:sz w:val="28"/>
                <w:szCs w:val="28"/>
              </w:rPr>
            </w:pPr>
            <w:r w:rsidRPr="008E5714">
              <w:rPr>
                <w:rFonts w:hAnsi="標楷體" w:hint="eastAsia"/>
                <w:color w:val="000000" w:themeColor="text1"/>
                <w:sz w:val="28"/>
                <w:szCs w:val="28"/>
              </w:rPr>
              <w:t>秘書</w:t>
            </w:r>
          </w:p>
          <w:p w:rsidR="00D53083" w:rsidRPr="008E5714" w:rsidRDefault="00D53083" w:rsidP="00D53083">
            <w:pPr>
              <w:spacing w:line="480" w:lineRule="exact"/>
              <w:jc w:val="center"/>
              <w:rPr>
                <w:rFonts w:hAnsi="標楷體"/>
                <w:color w:val="000000" w:themeColor="text1"/>
                <w:sz w:val="28"/>
                <w:szCs w:val="28"/>
              </w:rPr>
            </w:pPr>
            <w:r w:rsidRPr="008E5714">
              <w:rPr>
                <w:rFonts w:hAnsi="標楷體" w:hint="eastAsia"/>
                <w:color w:val="000000" w:themeColor="text1"/>
                <w:sz w:val="28"/>
                <w:szCs w:val="28"/>
              </w:rPr>
              <w:t>（副首長）</w:t>
            </w:r>
          </w:p>
        </w:tc>
        <w:tc>
          <w:tcPr>
            <w:tcW w:w="2409" w:type="dxa"/>
            <w:vMerge/>
          </w:tcPr>
          <w:p w:rsidR="00D53083" w:rsidRPr="008E5714" w:rsidRDefault="00D53083" w:rsidP="00D53083">
            <w:pPr>
              <w:widowControl/>
              <w:spacing w:line="480" w:lineRule="exact"/>
              <w:jc w:val="center"/>
              <w:rPr>
                <w:rFonts w:hAnsi="標楷體"/>
                <w:color w:val="000000" w:themeColor="text1"/>
                <w:sz w:val="28"/>
                <w:szCs w:val="28"/>
              </w:rPr>
            </w:pPr>
          </w:p>
        </w:tc>
      </w:tr>
      <w:tr w:rsidR="00D53083" w:rsidRPr="008E5714" w:rsidTr="00BB795A">
        <w:trPr>
          <w:trHeight w:val="728"/>
        </w:trPr>
        <w:tc>
          <w:tcPr>
            <w:tcW w:w="1276" w:type="dxa"/>
            <w:vMerge w:val="restart"/>
            <w:tcBorders>
              <w:bottom w:val="single" w:sz="4" w:space="0" w:color="auto"/>
            </w:tcBorders>
            <w:vAlign w:val="center"/>
          </w:tcPr>
          <w:p w:rsidR="00D53083" w:rsidRPr="008E5714" w:rsidRDefault="00D53083" w:rsidP="00D53083">
            <w:pPr>
              <w:widowControl/>
              <w:spacing w:line="480" w:lineRule="exact"/>
              <w:rPr>
                <w:rFonts w:hAnsi="標楷體"/>
                <w:color w:val="000000" w:themeColor="text1"/>
                <w:sz w:val="28"/>
                <w:szCs w:val="28"/>
              </w:rPr>
            </w:pPr>
            <w:proofErr w:type="gramStart"/>
            <w:r w:rsidRPr="008E5714">
              <w:rPr>
                <w:rFonts w:hAnsi="標楷體" w:hint="eastAsia"/>
                <w:color w:val="000000" w:themeColor="text1"/>
                <w:sz w:val="28"/>
                <w:szCs w:val="28"/>
              </w:rPr>
              <w:t>滑水道暨葡萄</w:t>
            </w:r>
            <w:proofErr w:type="gramEnd"/>
            <w:r w:rsidRPr="008E5714">
              <w:rPr>
                <w:rFonts w:hAnsi="標楷體" w:hint="eastAsia"/>
                <w:color w:val="000000" w:themeColor="text1"/>
                <w:sz w:val="28"/>
                <w:szCs w:val="28"/>
              </w:rPr>
              <w:t>節嘉年華-</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滑水道委託規劃及製作案</w:t>
            </w:r>
          </w:p>
        </w:tc>
        <w:tc>
          <w:tcPr>
            <w:tcW w:w="1560" w:type="dxa"/>
            <w:tcBorders>
              <w:bottom w:val="single" w:sz="4" w:space="0" w:color="auto"/>
            </w:tcBorders>
            <w:vAlign w:val="center"/>
          </w:tcPr>
          <w:p w:rsidR="00D53083" w:rsidRPr="008E5714" w:rsidRDefault="00D53083" w:rsidP="00D53083">
            <w:pPr>
              <w:spacing w:line="480" w:lineRule="exact"/>
              <w:rPr>
                <w:rFonts w:hAnsi="標楷體"/>
                <w:color w:val="000000" w:themeColor="text1"/>
                <w:sz w:val="28"/>
                <w:szCs w:val="28"/>
              </w:rPr>
            </w:pPr>
            <w:r w:rsidRPr="008E5714">
              <w:rPr>
                <w:rFonts w:hAnsi="標楷體" w:hint="eastAsia"/>
                <w:color w:val="000000" w:themeColor="text1"/>
                <w:sz w:val="28"/>
                <w:szCs w:val="28"/>
              </w:rPr>
              <w:t>噴水引流工程</w:t>
            </w:r>
          </w:p>
        </w:tc>
        <w:tc>
          <w:tcPr>
            <w:tcW w:w="1275" w:type="dxa"/>
            <w:tcBorders>
              <w:bottom w:val="single" w:sz="4" w:space="0" w:color="auto"/>
            </w:tcBorders>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徐彭宗</w:t>
            </w:r>
          </w:p>
          <w:p w:rsidR="00D53083" w:rsidRPr="008E5714" w:rsidRDefault="00D53083" w:rsidP="00D53083">
            <w:pPr>
              <w:spacing w:line="480" w:lineRule="exact"/>
              <w:rPr>
                <w:rFonts w:hAnsi="標楷體"/>
                <w:color w:val="000000" w:themeColor="text1"/>
                <w:sz w:val="28"/>
                <w:szCs w:val="28"/>
              </w:rPr>
            </w:pPr>
            <w:r w:rsidRPr="008E5714">
              <w:rPr>
                <w:rFonts w:hAnsi="標楷體" w:hint="eastAsia"/>
                <w:color w:val="000000" w:themeColor="text1"/>
                <w:sz w:val="28"/>
                <w:szCs w:val="28"/>
              </w:rPr>
              <w:t>（約</w:t>
            </w:r>
            <w:proofErr w:type="gramStart"/>
            <w:r w:rsidRPr="008E5714">
              <w:rPr>
                <w:rFonts w:hAnsi="標楷體" w:hint="eastAsia"/>
                <w:color w:val="000000" w:themeColor="text1"/>
                <w:sz w:val="28"/>
                <w:szCs w:val="28"/>
              </w:rPr>
              <w:t>僱</w:t>
            </w:r>
            <w:proofErr w:type="gramEnd"/>
            <w:r w:rsidRPr="008E5714">
              <w:rPr>
                <w:rFonts w:hAnsi="標楷體" w:hint="eastAsia"/>
                <w:color w:val="000000" w:themeColor="text1"/>
                <w:sz w:val="28"/>
                <w:szCs w:val="28"/>
              </w:rPr>
              <w:t>）</w:t>
            </w:r>
          </w:p>
        </w:tc>
        <w:tc>
          <w:tcPr>
            <w:tcW w:w="1560" w:type="dxa"/>
            <w:tcBorders>
              <w:bottom w:val="single" w:sz="4" w:space="0" w:color="auto"/>
            </w:tcBorders>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全經文</w:t>
            </w:r>
          </w:p>
          <w:p w:rsidR="00D53083" w:rsidRPr="008E5714" w:rsidRDefault="00D53083" w:rsidP="00D53083">
            <w:pPr>
              <w:spacing w:line="480" w:lineRule="exact"/>
              <w:rPr>
                <w:rFonts w:hAnsi="標楷體"/>
                <w:color w:val="000000" w:themeColor="text1"/>
                <w:sz w:val="28"/>
                <w:szCs w:val="28"/>
              </w:rPr>
            </w:pPr>
            <w:r w:rsidRPr="008E5714">
              <w:rPr>
                <w:rFonts w:hAnsi="標楷體" w:hint="eastAsia"/>
                <w:color w:val="000000" w:themeColor="text1"/>
                <w:sz w:val="28"/>
                <w:szCs w:val="28"/>
              </w:rPr>
              <w:t>（技佐）</w:t>
            </w:r>
          </w:p>
        </w:tc>
        <w:tc>
          <w:tcPr>
            <w:tcW w:w="1134" w:type="dxa"/>
            <w:vMerge w:val="restart"/>
            <w:tcBorders>
              <w:bottom w:val="single" w:sz="4" w:space="0" w:color="auto"/>
            </w:tcBorders>
            <w:vAlign w:val="center"/>
          </w:tcPr>
          <w:p w:rsidR="00D53083" w:rsidRPr="008E5714" w:rsidRDefault="00D53083" w:rsidP="00D53083">
            <w:pPr>
              <w:spacing w:line="480" w:lineRule="exact"/>
              <w:rPr>
                <w:rFonts w:hAnsi="標楷體"/>
                <w:color w:val="000000" w:themeColor="text1"/>
                <w:sz w:val="28"/>
                <w:szCs w:val="28"/>
              </w:rPr>
            </w:pPr>
            <w:r w:rsidRPr="008E5714">
              <w:rPr>
                <w:rFonts w:hAnsi="標楷體" w:cs="新細明體" w:hint="eastAsia"/>
                <w:snapToGrid w:val="0"/>
                <w:color w:val="000000" w:themeColor="text1"/>
                <w:sz w:val="28"/>
                <w:szCs w:val="28"/>
              </w:rPr>
              <w:t>全志祥</w:t>
            </w:r>
          </w:p>
        </w:tc>
        <w:tc>
          <w:tcPr>
            <w:tcW w:w="1134" w:type="dxa"/>
            <w:vMerge w:val="restart"/>
            <w:tcBorders>
              <w:bottom w:val="single" w:sz="4" w:space="0" w:color="auto"/>
            </w:tcBorders>
            <w:vAlign w:val="center"/>
          </w:tcPr>
          <w:p w:rsidR="00D53083" w:rsidRPr="008E5714" w:rsidRDefault="00D53083" w:rsidP="00D53083">
            <w:pPr>
              <w:spacing w:line="480" w:lineRule="exact"/>
              <w:rPr>
                <w:rFonts w:hAnsi="標楷體"/>
                <w:color w:val="000000" w:themeColor="text1"/>
                <w:sz w:val="28"/>
                <w:szCs w:val="28"/>
              </w:rPr>
            </w:pPr>
            <w:r w:rsidRPr="008E5714">
              <w:rPr>
                <w:rFonts w:hAnsi="標楷體" w:hint="eastAsia"/>
                <w:snapToGrid w:val="0"/>
                <w:color w:val="000000" w:themeColor="text1"/>
                <w:sz w:val="28"/>
                <w:szCs w:val="28"/>
              </w:rPr>
              <w:t>莊進忠</w:t>
            </w:r>
          </w:p>
        </w:tc>
        <w:tc>
          <w:tcPr>
            <w:tcW w:w="2409" w:type="dxa"/>
            <w:vMerge w:val="restart"/>
          </w:tcPr>
          <w:p w:rsidR="00D53083" w:rsidRPr="008E5714" w:rsidRDefault="00B07F30" w:rsidP="00D53083">
            <w:pPr>
              <w:pStyle w:val="afb"/>
              <w:widowControl/>
              <w:numPr>
                <w:ilvl w:val="0"/>
                <w:numId w:val="27"/>
              </w:numPr>
              <w:spacing w:line="480" w:lineRule="exact"/>
              <w:ind w:leftChars="0"/>
              <w:rPr>
                <w:rFonts w:hAnsi="標楷體" w:cs="新細明體"/>
                <w:snapToGrid w:val="0"/>
                <w:color w:val="000000" w:themeColor="text1"/>
                <w:sz w:val="28"/>
                <w:szCs w:val="28"/>
              </w:rPr>
            </w:pPr>
            <w:r>
              <w:rPr>
                <w:rFonts w:hAnsi="標楷體" w:cs="新細明體" w:hint="eastAsia"/>
                <w:snapToGrid w:val="0"/>
                <w:color w:val="000000" w:themeColor="text1"/>
                <w:sz w:val="28"/>
                <w:szCs w:val="28"/>
              </w:rPr>
              <w:t>被彈劾人</w:t>
            </w:r>
            <w:r w:rsidR="00D53083" w:rsidRPr="008E5714">
              <w:rPr>
                <w:rFonts w:hAnsi="標楷體" w:cs="新細明體" w:hint="eastAsia"/>
                <w:snapToGrid w:val="0"/>
                <w:color w:val="000000" w:themeColor="text1"/>
                <w:sz w:val="28"/>
                <w:szCs w:val="28"/>
              </w:rPr>
              <w:t>等製作（含決行）之簽呈、信義鄉公所函文、工程結算驗收證明書（含驗收紀錄）、工程決算表（含月報表）</w:t>
            </w:r>
          </w:p>
          <w:p w:rsidR="00D53083" w:rsidRPr="008E5714" w:rsidRDefault="00B07F30" w:rsidP="00D53083">
            <w:pPr>
              <w:pStyle w:val="afb"/>
              <w:widowControl/>
              <w:numPr>
                <w:ilvl w:val="0"/>
                <w:numId w:val="27"/>
              </w:numPr>
              <w:spacing w:line="480" w:lineRule="exact"/>
              <w:ind w:leftChars="0"/>
              <w:rPr>
                <w:rFonts w:hAnsi="標楷體" w:cs="新細明體"/>
                <w:snapToGrid w:val="0"/>
                <w:color w:val="000000" w:themeColor="text1"/>
                <w:sz w:val="28"/>
                <w:szCs w:val="28"/>
              </w:rPr>
            </w:pPr>
            <w:r>
              <w:rPr>
                <w:rFonts w:hAnsi="標楷體" w:cs="新細明體" w:hint="eastAsia"/>
                <w:snapToGrid w:val="0"/>
                <w:color w:val="000000" w:themeColor="text1"/>
                <w:sz w:val="28"/>
                <w:szCs w:val="28"/>
              </w:rPr>
              <w:t>被彈劾人</w:t>
            </w:r>
            <w:r w:rsidR="00D53083" w:rsidRPr="008E5714">
              <w:rPr>
                <w:rFonts w:hAnsi="標楷體" w:cs="新細明體" w:hint="eastAsia"/>
                <w:snapToGrid w:val="0"/>
                <w:color w:val="000000" w:themeColor="text1"/>
                <w:sz w:val="28"/>
                <w:szCs w:val="28"/>
              </w:rPr>
              <w:t>等於檢察官偵訊中自白筆錄。</w:t>
            </w:r>
          </w:p>
          <w:p w:rsidR="00D53083" w:rsidRPr="008E5714" w:rsidRDefault="00D53083" w:rsidP="00D53083">
            <w:pPr>
              <w:pStyle w:val="afb"/>
              <w:widowControl/>
              <w:numPr>
                <w:ilvl w:val="0"/>
                <w:numId w:val="27"/>
              </w:numPr>
              <w:spacing w:line="480" w:lineRule="exact"/>
              <w:ind w:leftChars="0"/>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南投地檢署</w:t>
            </w:r>
            <w:proofErr w:type="gramStart"/>
            <w:r w:rsidRPr="008E5714">
              <w:rPr>
                <w:rFonts w:hAnsi="標楷體" w:cs="新細明體" w:hint="eastAsia"/>
                <w:snapToGrid w:val="0"/>
                <w:color w:val="000000" w:themeColor="text1"/>
                <w:sz w:val="28"/>
                <w:szCs w:val="28"/>
              </w:rPr>
              <w:t>109</w:t>
            </w:r>
            <w:proofErr w:type="gramEnd"/>
            <w:r w:rsidRPr="008E5714">
              <w:rPr>
                <w:rFonts w:hAnsi="標楷體" w:cs="新細明體" w:hint="eastAsia"/>
                <w:snapToGrid w:val="0"/>
                <w:color w:val="000000" w:themeColor="text1"/>
                <w:sz w:val="28"/>
                <w:szCs w:val="28"/>
              </w:rPr>
              <w:t>年度</w:t>
            </w:r>
            <w:proofErr w:type="gramStart"/>
            <w:r w:rsidRPr="008E5714">
              <w:rPr>
                <w:rFonts w:hAnsi="標楷體" w:cs="新細明體" w:hint="eastAsia"/>
                <w:snapToGrid w:val="0"/>
                <w:color w:val="000000" w:themeColor="text1"/>
                <w:sz w:val="28"/>
                <w:szCs w:val="28"/>
              </w:rPr>
              <w:t>偵</w:t>
            </w:r>
            <w:proofErr w:type="gramEnd"/>
            <w:r w:rsidRPr="008E5714">
              <w:rPr>
                <w:rFonts w:hAnsi="標楷體" w:cs="新細明體" w:hint="eastAsia"/>
                <w:snapToGrid w:val="0"/>
                <w:color w:val="000000" w:themeColor="text1"/>
                <w:sz w:val="28"/>
                <w:szCs w:val="28"/>
              </w:rPr>
              <w:t>字第5235號起訴書。</w:t>
            </w:r>
          </w:p>
          <w:p w:rsidR="00D53083" w:rsidRPr="008E5714" w:rsidRDefault="00B07F30" w:rsidP="00D53083">
            <w:pPr>
              <w:pStyle w:val="afb"/>
              <w:widowControl/>
              <w:numPr>
                <w:ilvl w:val="0"/>
                <w:numId w:val="27"/>
              </w:numPr>
              <w:spacing w:line="480" w:lineRule="exact"/>
              <w:ind w:leftChars="0"/>
              <w:rPr>
                <w:rFonts w:hAnsi="標楷體" w:cs="新細明體"/>
                <w:snapToGrid w:val="0"/>
                <w:color w:val="000000" w:themeColor="text1"/>
                <w:sz w:val="28"/>
                <w:szCs w:val="28"/>
              </w:rPr>
            </w:pPr>
            <w:r>
              <w:rPr>
                <w:rFonts w:hAnsi="標楷體" w:cs="新細明體" w:hint="eastAsia"/>
                <w:snapToGrid w:val="0"/>
                <w:color w:val="000000" w:themeColor="text1"/>
                <w:sz w:val="28"/>
                <w:szCs w:val="28"/>
              </w:rPr>
              <w:t>被彈劾人</w:t>
            </w:r>
            <w:r w:rsidR="00D53083" w:rsidRPr="008E5714">
              <w:rPr>
                <w:rFonts w:hAnsi="標楷體" w:cs="新細明體" w:hint="eastAsia"/>
                <w:snapToGrid w:val="0"/>
                <w:color w:val="000000" w:themeColor="text1"/>
                <w:sz w:val="28"/>
                <w:szCs w:val="28"/>
              </w:rPr>
              <w:t>等於監察院詢問筆錄。</w:t>
            </w:r>
          </w:p>
        </w:tc>
      </w:tr>
      <w:tr w:rsidR="00D53083" w:rsidRPr="008E5714" w:rsidTr="00BB795A">
        <w:trPr>
          <w:trHeight w:val="548"/>
        </w:trPr>
        <w:tc>
          <w:tcPr>
            <w:tcW w:w="1276"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1560" w:type="dxa"/>
            <w:vAlign w:val="center"/>
          </w:tcPr>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噴水管線加高工程</w:t>
            </w:r>
          </w:p>
        </w:tc>
        <w:tc>
          <w:tcPr>
            <w:tcW w:w="1275" w:type="dxa"/>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徐彭宗</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（約</w:t>
            </w:r>
            <w:proofErr w:type="gramStart"/>
            <w:r w:rsidRPr="008E5714">
              <w:rPr>
                <w:rFonts w:hAnsi="標楷體" w:hint="eastAsia"/>
                <w:color w:val="000000" w:themeColor="text1"/>
                <w:sz w:val="28"/>
                <w:szCs w:val="28"/>
              </w:rPr>
              <w:t>僱</w:t>
            </w:r>
            <w:proofErr w:type="gramEnd"/>
            <w:r w:rsidRPr="008E5714">
              <w:rPr>
                <w:rFonts w:hAnsi="標楷體" w:hint="eastAsia"/>
                <w:color w:val="000000" w:themeColor="text1"/>
                <w:sz w:val="28"/>
                <w:szCs w:val="28"/>
              </w:rPr>
              <w:t>）</w:t>
            </w:r>
          </w:p>
        </w:tc>
        <w:tc>
          <w:tcPr>
            <w:tcW w:w="1560" w:type="dxa"/>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全經文</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（技佐）</w:t>
            </w:r>
          </w:p>
        </w:tc>
        <w:tc>
          <w:tcPr>
            <w:tcW w:w="1134"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1134"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2409" w:type="dxa"/>
            <w:vMerge/>
          </w:tcPr>
          <w:p w:rsidR="00D53083" w:rsidRPr="008E5714" w:rsidRDefault="00D53083" w:rsidP="00D53083">
            <w:pPr>
              <w:widowControl/>
              <w:spacing w:line="480" w:lineRule="exact"/>
              <w:rPr>
                <w:rFonts w:hAnsi="標楷體"/>
                <w:color w:val="000000" w:themeColor="text1"/>
                <w:sz w:val="28"/>
                <w:szCs w:val="28"/>
              </w:rPr>
            </w:pPr>
          </w:p>
        </w:tc>
      </w:tr>
      <w:tr w:rsidR="00D53083" w:rsidRPr="008E5714" w:rsidTr="00BB795A">
        <w:trPr>
          <w:trHeight w:val="719"/>
        </w:trPr>
        <w:tc>
          <w:tcPr>
            <w:tcW w:w="1276"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1560" w:type="dxa"/>
            <w:vAlign w:val="center"/>
          </w:tcPr>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渠道挖掘引水工程</w:t>
            </w:r>
          </w:p>
        </w:tc>
        <w:tc>
          <w:tcPr>
            <w:tcW w:w="1275" w:type="dxa"/>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徐彭宗</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（約</w:t>
            </w:r>
            <w:proofErr w:type="gramStart"/>
            <w:r w:rsidRPr="008E5714">
              <w:rPr>
                <w:rFonts w:hAnsi="標楷體" w:hint="eastAsia"/>
                <w:color w:val="000000" w:themeColor="text1"/>
                <w:sz w:val="28"/>
                <w:szCs w:val="28"/>
              </w:rPr>
              <w:t>僱</w:t>
            </w:r>
            <w:proofErr w:type="gramEnd"/>
            <w:r w:rsidRPr="008E5714">
              <w:rPr>
                <w:rFonts w:hAnsi="標楷體" w:hint="eastAsia"/>
                <w:color w:val="000000" w:themeColor="text1"/>
                <w:sz w:val="28"/>
                <w:szCs w:val="28"/>
              </w:rPr>
              <w:t>）</w:t>
            </w:r>
          </w:p>
        </w:tc>
        <w:tc>
          <w:tcPr>
            <w:tcW w:w="1560" w:type="dxa"/>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全經文</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（技佐）</w:t>
            </w:r>
          </w:p>
        </w:tc>
        <w:tc>
          <w:tcPr>
            <w:tcW w:w="1134"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1134"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2409" w:type="dxa"/>
            <w:vMerge/>
          </w:tcPr>
          <w:p w:rsidR="00D53083" w:rsidRPr="008E5714" w:rsidRDefault="00D53083" w:rsidP="00D53083">
            <w:pPr>
              <w:widowControl/>
              <w:spacing w:line="480" w:lineRule="exact"/>
              <w:rPr>
                <w:rFonts w:hAnsi="標楷體"/>
                <w:color w:val="000000" w:themeColor="text1"/>
                <w:sz w:val="28"/>
                <w:szCs w:val="28"/>
              </w:rPr>
            </w:pPr>
          </w:p>
        </w:tc>
      </w:tr>
      <w:tr w:rsidR="00D53083" w:rsidRPr="008E5714" w:rsidTr="00BB795A">
        <w:trPr>
          <w:trHeight w:val="890"/>
        </w:trPr>
        <w:tc>
          <w:tcPr>
            <w:tcW w:w="1276"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1560" w:type="dxa"/>
            <w:vAlign w:val="center"/>
          </w:tcPr>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戲水區遮陽改善工程</w:t>
            </w:r>
          </w:p>
        </w:tc>
        <w:tc>
          <w:tcPr>
            <w:tcW w:w="1275" w:type="dxa"/>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廖弘甲</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（約</w:t>
            </w:r>
            <w:proofErr w:type="gramStart"/>
            <w:r w:rsidRPr="008E5714">
              <w:rPr>
                <w:rFonts w:hAnsi="標楷體" w:hint="eastAsia"/>
                <w:color w:val="000000" w:themeColor="text1"/>
                <w:sz w:val="28"/>
                <w:szCs w:val="28"/>
              </w:rPr>
              <w:t>僱</w:t>
            </w:r>
            <w:proofErr w:type="gramEnd"/>
            <w:r w:rsidRPr="008E5714">
              <w:rPr>
                <w:rFonts w:hAnsi="標楷體" w:hint="eastAsia"/>
                <w:color w:val="000000" w:themeColor="text1"/>
                <w:sz w:val="28"/>
                <w:szCs w:val="28"/>
              </w:rPr>
              <w:t>）</w:t>
            </w:r>
          </w:p>
        </w:tc>
        <w:tc>
          <w:tcPr>
            <w:tcW w:w="1560" w:type="dxa"/>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全經文</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（技佐）</w:t>
            </w:r>
          </w:p>
        </w:tc>
        <w:tc>
          <w:tcPr>
            <w:tcW w:w="1134"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1134"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2409" w:type="dxa"/>
            <w:vMerge/>
          </w:tcPr>
          <w:p w:rsidR="00D53083" w:rsidRPr="008E5714" w:rsidRDefault="00D53083" w:rsidP="00D53083">
            <w:pPr>
              <w:widowControl/>
              <w:spacing w:line="480" w:lineRule="exact"/>
              <w:rPr>
                <w:rFonts w:hAnsi="標楷體"/>
                <w:color w:val="000000" w:themeColor="text1"/>
                <w:sz w:val="28"/>
                <w:szCs w:val="28"/>
              </w:rPr>
            </w:pPr>
          </w:p>
        </w:tc>
      </w:tr>
      <w:tr w:rsidR="00D53083" w:rsidRPr="008E5714" w:rsidTr="00BB795A">
        <w:trPr>
          <w:trHeight w:val="1327"/>
        </w:trPr>
        <w:tc>
          <w:tcPr>
            <w:tcW w:w="1276" w:type="dxa"/>
            <w:vMerge w:val="restart"/>
            <w:vAlign w:val="center"/>
          </w:tcPr>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布農</w:t>
            </w:r>
            <w:proofErr w:type="gramStart"/>
            <w:r w:rsidRPr="008E5714">
              <w:rPr>
                <w:rFonts w:hAnsi="標楷體" w:hint="eastAsia"/>
                <w:color w:val="000000" w:themeColor="text1"/>
                <w:sz w:val="28"/>
                <w:szCs w:val="28"/>
              </w:rPr>
              <w:t>聚會所案</w:t>
            </w:r>
            <w:proofErr w:type="gramEnd"/>
            <w:r w:rsidRPr="008E5714">
              <w:rPr>
                <w:rFonts w:hAnsi="標楷體" w:hint="eastAsia"/>
                <w:color w:val="000000" w:themeColor="text1"/>
                <w:sz w:val="28"/>
                <w:szCs w:val="28"/>
              </w:rPr>
              <w:t>-拆除與清理</w:t>
            </w:r>
          </w:p>
        </w:tc>
        <w:tc>
          <w:tcPr>
            <w:tcW w:w="1560" w:type="dxa"/>
            <w:vAlign w:val="center"/>
          </w:tcPr>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1</w:t>
            </w:r>
            <w:r w:rsidRPr="008E5714">
              <w:rPr>
                <w:rFonts w:hAnsi="標楷體"/>
                <w:color w:val="000000" w:themeColor="text1"/>
                <w:sz w:val="28"/>
                <w:szCs w:val="28"/>
              </w:rPr>
              <w:t>.</w:t>
            </w:r>
            <w:r w:rsidRPr="008E5714">
              <w:rPr>
                <w:rFonts w:hAnsi="標楷體" w:hint="eastAsia"/>
                <w:color w:val="000000" w:themeColor="text1"/>
                <w:sz w:val="28"/>
                <w:szCs w:val="28"/>
              </w:rPr>
              <w:t>用地建物拆除工程案</w:t>
            </w:r>
          </w:p>
        </w:tc>
        <w:tc>
          <w:tcPr>
            <w:tcW w:w="1275" w:type="dxa"/>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田東憲</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（技士）</w:t>
            </w:r>
          </w:p>
        </w:tc>
        <w:tc>
          <w:tcPr>
            <w:tcW w:w="1560" w:type="dxa"/>
            <w:vAlign w:val="center"/>
          </w:tcPr>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不起訴</w:t>
            </w:r>
          </w:p>
          <w:p w:rsidR="00D53083" w:rsidRPr="008E5714" w:rsidRDefault="00D53083" w:rsidP="00D53083">
            <w:pPr>
              <w:widowControl/>
              <w:spacing w:line="480" w:lineRule="exact"/>
              <w:rPr>
                <w:rFonts w:hAnsi="標楷體" w:cs="新細明體"/>
                <w:snapToGrid w:val="0"/>
                <w:color w:val="000000" w:themeColor="text1"/>
                <w:sz w:val="28"/>
                <w:szCs w:val="28"/>
              </w:rPr>
            </w:pPr>
            <w:proofErr w:type="gramStart"/>
            <w:r w:rsidRPr="008E5714">
              <w:rPr>
                <w:rFonts w:hAnsi="標楷體" w:hint="eastAsia"/>
                <w:color w:val="000000" w:themeColor="text1"/>
                <w:sz w:val="28"/>
                <w:szCs w:val="28"/>
              </w:rPr>
              <w:t>（</w:t>
            </w:r>
            <w:proofErr w:type="gramEnd"/>
            <w:r w:rsidRPr="008E5714">
              <w:rPr>
                <w:rFonts w:hAnsi="標楷體" w:cs="新細明體" w:hint="eastAsia"/>
                <w:snapToGrid w:val="0"/>
                <w:color w:val="000000" w:themeColor="text1"/>
                <w:sz w:val="28"/>
                <w:szCs w:val="28"/>
              </w:rPr>
              <w:t>廖弘甲</w:t>
            </w:r>
            <w:r w:rsidRPr="008E5714">
              <w:rPr>
                <w:rFonts w:hAnsi="標楷體" w:hint="eastAsia"/>
                <w:color w:val="000000" w:themeColor="text1"/>
                <w:sz w:val="28"/>
                <w:szCs w:val="28"/>
              </w:rPr>
              <w:t>：</w:t>
            </w:r>
            <w:proofErr w:type="gramStart"/>
            <w:r w:rsidRPr="008E5714">
              <w:rPr>
                <w:rFonts w:hAnsi="標楷體" w:hint="eastAsia"/>
                <w:color w:val="000000" w:themeColor="text1"/>
                <w:sz w:val="28"/>
                <w:szCs w:val="28"/>
              </w:rPr>
              <w:t>確依該</w:t>
            </w:r>
            <w:proofErr w:type="gramEnd"/>
            <w:r w:rsidRPr="008E5714">
              <w:rPr>
                <w:rFonts w:hAnsi="標楷體" w:hint="eastAsia"/>
                <w:color w:val="000000" w:themeColor="text1"/>
                <w:sz w:val="28"/>
                <w:szCs w:val="28"/>
              </w:rPr>
              <w:t>日期至現場驗收</w:t>
            </w:r>
            <w:proofErr w:type="gramStart"/>
            <w:r w:rsidRPr="008E5714">
              <w:rPr>
                <w:rFonts w:hAnsi="標楷體" w:hint="eastAsia"/>
                <w:color w:val="000000" w:themeColor="text1"/>
                <w:sz w:val="28"/>
                <w:szCs w:val="28"/>
              </w:rPr>
              <w:t>）</w:t>
            </w:r>
            <w:proofErr w:type="gramEnd"/>
          </w:p>
        </w:tc>
        <w:tc>
          <w:tcPr>
            <w:tcW w:w="1134" w:type="dxa"/>
            <w:vMerge w:val="restart"/>
            <w:vAlign w:val="center"/>
          </w:tcPr>
          <w:p w:rsidR="00D53083" w:rsidRPr="008E5714" w:rsidRDefault="00D53083" w:rsidP="00D53083">
            <w:pPr>
              <w:spacing w:line="480" w:lineRule="exact"/>
              <w:rPr>
                <w:rFonts w:hAnsi="標楷體"/>
                <w:color w:val="000000" w:themeColor="text1"/>
                <w:sz w:val="28"/>
                <w:szCs w:val="28"/>
              </w:rPr>
            </w:pPr>
            <w:r w:rsidRPr="008E5714">
              <w:rPr>
                <w:rFonts w:hAnsi="標楷體" w:hint="eastAsia"/>
                <w:color w:val="000000" w:themeColor="text1"/>
                <w:sz w:val="28"/>
                <w:szCs w:val="28"/>
              </w:rPr>
              <w:t>無</w:t>
            </w:r>
          </w:p>
        </w:tc>
        <w:tc>
          <w:tcPr>
            <w:tcW w:w="1134" w:type="dxa"/>
            <w:vMerge w:val="restart"/>
            <w:vAlign w:val="center"/>
          </w:tcPr>
          <w:p w:rsidR="00D53083" w:rsidRPr="008E5714" w:rsidRDefault="00D53083" w:rsidP="00D53083">
            <w:pPr>
              <w:spacing w:line="480" w:lineRule="exact"/>
              <w:rPr>
                <w:rFonts w:hAnsi="標楷體"/>
                <w:color w:val="000000" w:themeColor="text1"/>
                <w:sz w:val="28"/>
                <w:szCs w:val="28"/>
              </w:rPr>
            </w:pPr>
            <w:r w:rsidRPr="008E5714">
              <w:rPr>
                <w:rFonts w:hAnsi="標楷體" w:hint="eastAsia"/>
                <w:color w:val="000000" w:themeColor="text1"/>
                <w:sz w:val="28"/>
                <w:szCs w:val="28"/>
              </w:rPr>
              <w:t>無</w:t>
            </w:r>
          </w:p>
        </w:tc>
        <w:tc>
          <w:tcPr>
            <w:tcW w:w="2409" w:type="dxa"/>
            <w:vMerge/>
          </w:tcPr>
          <w:p w:rsidR="00D53083" w:rsidRPr="008E5714" w:rsidRDefault="00D53083" w:rsidP="00D53083">
            <w:pPr>
              <w:spacing w:line="480" w:lineRule="exact"/>
              <w:rPr>
                <w:rFonts w:hAnsi="標楷體"/>
                <w:color w:val="000000" w:themeColor="text1"/>
                <w:sz w:val="28"/>
                <w:szCs w:val="28"/>
              </w:rPr>
            </w:pPr>
          </w:p>
        </w:tc>
      </w:tr>
      <w:tr w:rsidR="00D53083" w:rsidRPr="008E5714" w:rsidTr="00BB795A">
        <w:trPr>
          <w:trHeight w:val="1125"/>
        </w:trPr>
        <w:tc>
          <w:tcPr>
            <w:tcW w:w="1276"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1560" w:type="dxa"/>
            <w:vAlign w:val="center"/>
          </w:tcPr>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2.基地維護及清理工程</w:t>
            </w:r>
          </w:p>
        </w:tc>
        <w:tc>
          <w:tcPr>
            <w:tcW w:w="1275" w:type="dxa"/>
            <w:vAlign w:val="center"/>
          </w:tcPr>
          <w:p w:rsidR="00D53083" w:rsidRPr="008E5714" w:rsidRDefault="00D53083" w:rsidP="00D53083">
            <w:pPr>
              <w:widowControl/>
              <w:spacing w:line="480" w:lineRule="exact"/>
              <w:rPr>
                <w:rFonts w:hAnsi="標楷體" w:cs="新細明體"/>
                <w:snapToGrid w:val="0"/>
                <w:color w:val="000000" w:themeColor="text1"/>
                <w:sz w:val="28"/>
                <w:szCs w:val="28"/>
              </w:rPr>
            </w:pPr>
            <w:r w:rsidRPr="008E5714">
              <w:rPr>
                <w:rFonts w:hAnsi="標楷體" w:cs="新細明體" w:hint="eastAsia"/>
                <w:snapToGrid w:val="0"/>
                <w:color w:val="000000" w:themeColor="text1"/>
                <w:sz w:val="28"/>
                <w:szCs w:val="28"/>
              </w:rPr>
              <w:t>全經文</w:t>
            </w:r>
          </w:p>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（技佐）</w:t>
            </w:r>
          </w:p>
        </w:tc>
        <w:tc>
          <w:tcPr>
            <w:tcW w:w="1560" w:type="dxa"/>
            <w:vAlign w:val="center"/>
          </w:tcPr>
          <w:p w:rsidR="00D53083" w:rsidRPr="008E5714" w:rsidRDefault="00D53083" w:rsidP="00D53083">
            <w:pPr>
              <w:widowControl/>
              <w:spacing w:line="480" w:lineRule="exact"/>
              <w:rPr>
                <w:rFonts w:hAnsi="標楷體"/>
                <w:color w:val="000000" w:themeColor="text1"/>
                <w:sz w:val="28"/>
                <w:szCs w:val="28"/>
              </w:rPr>
            </w:pPr>
            <w:r w:rsidRPr="008E5714">
              <w:rPr>
                <w:rFonts w:hAnsi="標楷體" w:hint="eastAsia"/>
                <w:color w:val="000000" w:themeColor="text1"/>
                <w:sz w:val="28"/>
                <w:szCs w:val="28"/>
              </w:rPr>
              <w:t>不起訴</w:t>
            </w:r>
          </w:p>
          <w:p w:rsidR="00D53083" w:rsidRPr="008E5714" w:rsidRDefault="00D53083" w:rsidP="00D53083">
            <w:pPr>
              <w:widowControl/>
              <w:spacing w:line="480" w:lineRule="exact"/>
              <w:rPr>
                <w:rFonts w:hAnsi="標楷體" w:cs="新細明體"/>
                <w:snapToGrid w:val="0"/>
                <w:color w:val="000000" w:themeColor="text1"/>
                <w:sz w:val="28"/>
                <w:szCs w:val="28"/>
              </w:rPr>
            </w:pPr>
            <w:proofErr w:type="gramStart"/>
            <w:r w:rsidRPr="008E5714">
              <w:rPr>
                <w:rFonts w:hAnsi="標楷體" w:hint="eastAsia"/>
                <w:color w:val="000000" w:themeColor="text1"/>
                <w:sz w:val="28"/>
                <w:szCs w:val="28"/>
              </w:rPr>
              <w:t>（</w:t>
            </w:r>
            <w:proofErr w:type="gramEnd"/>
            <w:r w:rsidRPr="008E5714">
              <w:rPr>
                <w:rFonts w:hAnsi="標楷體" w:cs="新細明體" w:hint="eastAsia"/>
                <w:snapToGrid w:val="0"/>
                <w:color w:val="000000" w:themeColor="text1"/>
                <w:sz w:val="28"/>
                <w:szCs w:val="28"/>
              </w:rPr>
              <w:t>廖弘甲</w:t>
            </w:r>
            <w:r w:rsidRPr="008E5714">
              <w:rPr>
                <w:rFonts w:hAnsi="標楷體" w:hint="eastAsia"/>
                <w:color w:val="000000" w:themeColor="text1"/>
                <w:sz w:val="28"/>
                <w:szCs w:val="28"/>
              </w:rPr>
              <w:t>：</w:t>
            </w:r>
            <w:proofErr w:type="gramStart"/>
            <w:r w:rsidRPr="008E5714">
              <w:rPr>
                <w:rFonts w:hAnsi="標楷體" w:hint="eastAsia"/>
                <w:color w:val="000000" w:themeColor="text1"/>
                <w:sz w:val="28"/>
                <w:szCs w:val="28"/>
              </w:rPr>
              <w:t>確依該</w:t>
            </w:r>
            <w:proofErr w:type="gramEnd"/>
            <w:r w:rsidRPr="008E5714">
              <w:rPr>
                <w:rFonts w:hAnsi="標楷體" w:hint="eastAsia"/>
                <w:color w:val="000000" w:themeColor="text1"/>
                <w:sz w:val="28"/>
                <w:szCs w:val="28"/>
              </w:rPr>
              <w:t>日期至現場驗收</w:t>
            </w:r>
            <w:proofErr w:type="gramStart"/>
            <w:r w:rsidRPr="008E5714">
              <w:rPr>
                <w:rFonts w:hAnsi="標楷體" w:hint="eastAsia"/>
                <w:color w:val="000000" w:themeColor="text1"/>
                <w:sz w:val="28"/>
                <w:szCs w:val="28"/>
              </w:rPr>
              <w:t>）</w:t>
            </w:r>
            <w:proofErr w:type="gramEnd"/>
          </w:p>
        </w:tc>
        <w:tc>
          <w:tcPr>
            <w:tcW w:w="1134"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1134" w:type="dxa"/>
            <w:vMerge/>
            <w:vAlign w:val="center"/>
          </w:tcPr>
          <w:p w:rsidR="00D53083" w:rsidRPr="008E5714" w:rsidRDefault="00D53083" w:rsidP="00D53083">
            <w:pPr>
              <w:widowControl/>
              <w:spacing w:line="480" w:lineRule="exact"/>
              <w:rPr>
                <w:rFonts w:hAnsi="標楷體"/>
                <w:color w:val="000000" w:themeColor="text1"/>
                <w:sz w:val="28"/>
                <w:szCs w:val="28"/>
              </w:rPr>
            </w:pPr>
          </w:p>
        </w:tc>
        <w:tc>
          <w:tcPr>
            <w:tcW w:w="2409" w:type="dxa"/>
            <w:vMerge/>
          </w:tcPr>
          <w:p w:rsidR="00D53083" w:rsidRPr="008E5714" w:rsidRDefault="00D53083" w:rsidP="00D53083">
            <w:pPr>
              <w:widowControl/>
              <w:spacing w:line="480" w:lineRule="exact"/>
              <w:rPr>
                <w:rFonts w:hAnsi="標楷體"/>
                <w:color w:val="000000" w:themeColor="text1"/>
                <w:sz w:val="28"/>
                <w:szCs w:val="28"/>
              </w:rPr>
            </w:pPr>
          </w:p>
        </w:tc>
      </w:tr>
    </w:tbl>
    <w:p w:rsidR="00D53083" w:rsidRPr="00D312A3" w:rsidRDefault="00D53083" w:rsidP="00A350DB">
      <w:pPr>
        <w:pStyle w:val="3"/>
        <w:numPr>
          <w:ilvl w:val="0"/>
          <w:numId w:val="0"/>
        </w:numPr>
        <w:ind w:left="1361"/>
        <w:rPr>
          <w:rFonts w:hAnsi="標楷體"/>
        </w:rPr>
      </w:pPr>
    </w:p>
    <w:p w:rsidR="00A350DB" w:rsidRPr="00723D4E" w:rsidRDefault="00D1310B" w:rsidP="0026727F">
      <w:pPr>
        <w:pStyle w:val="3"/>
        <w:rPr>
          <w:rFonts w:hAnsi="標楷體"/>
          <w:color w:val="000000" w:themeColor="text1"/>
        </w:rPr>
      </w:pPr>
      <w:r w:rsidRPr="00723D4E">
        <w:rPr>
          <w:rFonts w:hAnsi="標楷體" w:hint="eastAsia"/>
          <w:color w:val="000000" w:themeColor="text1"/>
        </w:rPr>
        <w:lastRenderedPageBreak/>
        <w:t>上開6件</w:t>
      </w:r>
      <w:r w:rsidR="00B07F30" w:rsidRPr="00723D4E">
        <w:rPr>
          <w:rFonts w:hAnsi="標楷體" w:hint="eastAsia"/>
          <w:color w:val="000000" w:themeColor="text1"/>
        </w:rPr>
        <w:t>被彈劾人</w:t>
      </w:r>
      <w:r w:rsidR="009911BC" w:rsidRPr="00723D4E">
        <w:rPr>
          <w:rFonts w:hAnsi="標楷體" w:hint="eastAsia"/>
          <w:color w:val="000000" w:themeColor="text1"/>
        </w:rPr>
        <w:t>莊進忠、全志祥、田東憲及全經文</w:t>
      </w:r>
      <w:r w:rsidRPr="00723D4E">
        <w:rPr>
          <w:rFonts w:hint="eastAsia"/>
          <w:color w:val="000000" w:themeColor="text1"/>
        </w:rPr>
        <w:t>所為</w:t>
      </w:r>
      <w:r w:rsidRPr="00723D4E">
        <w:rPr>
          <w:rFonts w:hAnsi="標楷體" w:hint="eastAsia"/>
          <w:color w:val="000000" w:themeColor="text1"/>
        </w:rPr>
        <w:t>公文書登載不實行為，經</w:t>
      </w:r>
      <w:r w:rsidR="00B07F30" w:rsidRPr="00723D4E">
        <w:rPr>
          <w:rFonts w:hAnsi="標楷體" w:hint="eastAsia"/>
          <w:color w:val="000000" w:themeColor="text1"/>
        </w:rPr>
        <w:t>被彈劾人</w:t>
      </w:r>
      <w:r w:rsidRPr="00723D4E">
        <w:rPr>
          <w:rFonts w:hAnsi="標楷體" w:hint="eastAsia"/>
          <w:color w:val="000000" w:themeColor="text1"/>
        </w:rPr>
        <w:t>等於檢察官偵訊中自白，並有起訴書所載相關犯行</w:t>
      </w:r>
      <w:r w:rsidR="00CB035E" w:rsidRPr="00723D4E">
        <w:rPr>
          <w:rFonts w:hAnsi="標楷體" w:hint="eastAsia"/>
          <w:color w:val="000000" w:themeColor="text1"/>
        </w:rPr>
        <w:t>，且</w:t>
      </w:r>
      <w:r w:rsidR="00B07F30" w:rsidRPr="00723D4E">
        <w:rPr>
          <w:rFonts w:hAnsi="標楷體" w:hint="eastAsia"/>
          <w:color w:val="000000" w:themeColor="text1"/>
        </w:rPr>
        <w:t>被彈劾人</w:t>
      </w:r>
      <w:r w:rsidRPr="00723D4E">
        <w:rPr>
          <w:rFonts w:hAnsi="標楷體" w:hint="eastAsia"/>
          <w:color w:val="000000" w:themeColor="text1"/>
        </w:rPr>
        <w:t>等於本院詢問時亦坦承不諱</w:t>
      </w:r>
      <w:r w:rsidR="00CB035E" w:rsidRPr="00723D4E">
        <w:rPr>
          <w:rFonts w:hAnsi="標楷體" w:hint="eastAsia"/>
          <w:color w:val="000000" w:themeColor="text1"/>
        </w:rPr>
        <w:t>。</w:t>
      </w:r>
      <w:r w:rsidR="00A350DB" w:rsidRPr="00723D4E">
        <w:rPr>
          <w:rFonts w:hAnsi="標楷體" w:hint="eastAsia"/>
          <w:color w:val="000000" w:themeColor="text1"/>
        </w:rPr>
        <w:t>本案因先行施作再由承辦人員補辦相關簽呈，且疑似規避實地驗收，拆成數件小額採購，</w:t>
      </w:r>
      <w:proofErr w:type="gramStart"/>
      <w:r w:rsidR="00A350DB" w:rsidRPr="00723D4E">
        <w:rPr>
          <w:rFonts w:hAnsi="標楷體" w:hint="eastAsia"/>
          <w:color w:val="000000" w:themeColor="text1"/>
        </w:rPr>
        <w:t>採</w:t>
      </w:r>
      <w:proofErr w:type="gramEnd"/>
      <w:r w:rsidR="00A350DB" w:rsidRPr="00723D4E">
        <w:rPr>
          <w:rFonts w:hAnsi="標楷體" w:hint="eastAsia"/>
          <w:color w:val="000000" w:themeColor="text1"/>
        </w:rPr>
        <w:t>書面驗收，並在相關文件登載虛偽日期。據此，倘基層公務人員因首長或主管因臨時需求交辦採購事項，且先行指示廠商施作，依法該如何辦理（補辦）相關採購程序，據</w:t>
      </w:r>
      <w:r w:rsidR="00446EDD" w:rsidRPr="00723D4E">
        <w:rPr>
          <w:rFonts w:hint="eastAsia"/>
          <w:noProof/>
          <w:color w:val="000000" w:themeColor="text1"/>
        </w:rPr>
        <w:t>南投縣政府</w:t>
      </w:r>
      <w:r w:rsidR="00A350DB" w:rsidRPr="00723D4E">
        <w:rPr>
          <w:rFonts w:hint="eastAsia"/>
          <w:kern w:val="0"/>
        </w:rPr>
        <w:t>110年9月17日</w:t>
      </w:r>
      <w:proofErr w:type="gramStart"/>
      <w:r w:rsidR="00A350DB" w:rsidRPr="00723D4E">
        <w:rPr>
          <w:rFonts w:hint="eastAsia"/>
          <w:kern w:val="0"/>
        </w:rPr>
        <w:t>府政查字</w:t>
      </w:r>
      <w:proofErr w:type="gramEnd"/>
      <w:r w:rsidR="00A350DB" w:rsidRPr="00723D4E">
        <w:rPr>
          <w:rFonts w:hint="eastAsia"/>
          <w:kern w:val="0"/>
        </w:rPr>
        <w:t>第1100216786號函復</w:t>
      </w:r>
      <w:r w:rsidR="00A350DB" w:rsidRPr="00723D4E">
        <w:rPr>
          <w:rFonts w:hAnsi="標楷體" w:hint="eastAsia"/>
          <w:color w:val="000000" w:themeColor="text1"/>
        </w:rPr>
        <w:t>（同附件</w:t>
      </w:r>
      <w:r w:rsidR="006F16D7" w:rsidRPr="00723D4E">
        <w:rPr>
          <w:rFonts w:hAnsi="標楷體" w:hint="eastAsia"/>
          <w:color w:val="000000" w:themeColor="text1"/>
        </w:rPr>
        <w:t>八</w:t>
      </w:r>
      <w:r w:rsidR="00A350DB" w:rsidRPr="00723D4E">
        <w:rPr>
          <w:rFonts w:hAnsi="標楷體" w:hint="eastAsia"/>
          <w:color w:val="000000" w:themeColor="text1"/>
          <w:szCs w:val="32"/>
        </w:rPr>
        <w:t>）：「</w:t>
      </w:r>
      <w:r w:rsidR="00D6160C" w:rsidRPr="00723D4E">
        <w:rPr>
          <w:rFonts w:hAnsi="標楷體"/>
          <w:color w:val="000000" w:themeColor="text1"/>
          <w:szCs w:val="32"/>
        </w:rPr>
        <w:t>…</w:t>
      </w:r>
      <w:proofErr w:type="gramStart"/>
      <w:r w:rsidR="00D6160C" w:rsidRPr="00723D4E">
        <w:rPr>
          <w:rFonts w:hAnsi="標楷體"/>
          <w:color w:val="000000" w:themeColor="text1"/>
          <w:szCs w:val="32"/>
        </w:rPr>
        <w:t>…</w:t>
      </w:r>
      <w:proofErr w:type="gramEnd"/>
      <w:r w:rsidR="00A350DB" w:rsidRPr="00723D4E">
        <w:rPr>
          <w:rFonts w:hAnsi="標楷體"/>
          <w:color w:val="000000" w:themeColor="text1"/>
        </w:rPr>
        <w:t>依行政院主計總處訂定發布內部審核處理準則第24條規定：</w:t>
      </w:r>
      <w:r w:rsidR="00723D4E" w:rsidRPr="00723D4E">
        <w:rPr>
          <w:rFonts w:hAnsi="標楷體" w:hint="eastAsia"/>
          <w:color w:val="000000" w:themeColor="text1"/>
        </w:rPr>
        <w:t>『</w:t>
      </w:r>
      <w:r w:rsidR="00A350DB" w:rsidRPr="00723D4E">
        <w:rPr>
          <w:rFonts w:hAnsi="標楷體"/>
          <w:color w:val="000000" w:themeColor="text1"/>
        </w:rPr>
        <w:t>各機關會計人員審核採購及財物處理時，應注意下列事項：一、採購案件有無預算及是否與所定用途符合，金額是否在預算範圍內，有無於事前依照規定程序陳經核准。二、（略）三、辦理採購案件是否依照政府採購法規定程序辦理。四、承辦採購單位是否根據陳經核准之申請辦理採購。在招標前，有無將投標須知、契約草案，</w:t>
      </w:r>
      <w:proofErr w:type="gramStart"/>
      <w:r w:rsidR="00A350DB" w:rsidRPr="00723D4E">
        <w:rPr>
          <w:rFonts w:hAnsi="標楷體"/>
          <w:color w:val="000000" w:themeColor="text1"/>
        </w:rPr>
        <w:t>先送主</w:t>
      </w:r>
      <w:proofErr w:type="gramEnd"/>
      <w:r w:rsidR="00A350DB" w:rsidRPr="00723D4E">
        <w:rPr>
          <w:rFonts w:hAnsi="標楷體"/>
          <w:color w:val="000000" w:themeColor="text1"/>
        </w:rPr>
        <w:t>（會）計單位審核涉及財務收支事項</w:t>
      </w:r>
      <w:r w:rsidR="00723D4E" w:rsidRPr="00723D4E">
        <w:rPr>
          <w:rFonts w:hAnsi="標楷體" w:hint="eastAsia"/>
          <w:color w:val="000000" w:themeColor="text1"/>
        </w:rPr>
        <w:t>五、</w:t>
      </w:r>
      <w:r w:rsidR="00723D4E" w:rsidRPr="00723D4E">
        <w:rPr>
          <w:rFonts w:hAnsi="標楷體"/>
          <w:color w:val="000000" w:themeColor="text1"/>
        </w:rPr>
        <w:t>…</w:t>
      </w:r>
      <w:proofErr w:type="gramStart"/>
      <w:r w:rsidR="00723D4E" w:rsidRPr="00723D4E">
        <w:rPr>
          <w:rFonts w:hAnsi="標楷體"/>
          <w:color w:val="000000" w:themeColor="text1"/>
        </w:rPr>
        <w:t>…</w:t>
      </w:r>
      <w:proofErr w:type="gramEnd"/>
      <w:r w:rsidR="00A350DB" w:rsidRPr="00723D4E">
        <w:rPr>
          <w:rFonts w:hAnsi="標楷體"/>
          <w:color w:val="000000" w:themeColor="text1"/>
        </w:rPr>
        <w:t>。</w:t>
      </w:r>
      <w:r w:rsidR="00723D4E" w:rsidRPr="00723D4E">
        <w:rPr>
          <w:rFonts w:hAnsi="標楷體" w:hint="eastAsia"/>
          <w:color w:val="000000" w:themeColor="text1"/>
        </w:rPr>
        <w:t>』</w:t>
      </w:r>
      <w:proofErr w:type="gramStart"/>
      <w:r w:rsidR="00A350DB" w:rsidRPr="00723D4E">
        <w:rPr>
          <w:rFonts w:hAnsi="標楷體"/>
          <w:color w:val="000000" w:themeColor="text1"/>
        </w:rPr>
        <w:t>爰</w:t>
      </w:r>
      <w:proofErr w:type="gramEnd"/>
      <w:r w:rsidR="00A350DB" w:rsidRPr="00723D4E">
        <w:rPr>
          <w:rFonts w:hAnsi="標楷體"/>
          <w:color w:val="000000" w:themeColor="text1"/>
        </w:rPr>
        <w:t>此，機關辦理採購應事前依照規定程序陳經核准，承辦採購單位亦應根據陳經核准之申請辦理採購，方符合正常程序。如</w:t>
      </w:r>
      <w:proofErr w:type="gramStart"/>
      <w:r w:rsidR="00A350DB" w:rsidRPr="00723D4E">
        <w:rPr>
          <w:rFonts w:hAnsi="標楷體"/>
          <w:color w:val="000000" w:themeColor="text1"/>
        </w:rPr>
        <w:t>囿</w:t>
      </w:r>
      <w:proofErr w:type="gramEnd"/>
      <w:r w:rsidR="00A350DB" w:rsidRPr="00723D4E">
        <w:rPr>
          <w:rFonts w:hAnsi="標楷體"/>
          <w:color w:val="000000" w:themeColor="text1"/>
        </w:rPr>
        <w:t>於臨時緊急之故先行施設，事後補辦程序則屬特殊情形，為求行政程序之周妥，或可於補行辦理之</w:t>
      </w:r>
      <w:proofErr w:type="gramStart"/>
      <w:r w:rsidR="00A350DB" w:rsidRPr="00723D4E">
        <w:rPr>
          <w:rFonts w:hAnsi="標楷體"/>
          <w:color w:val="000000" w:themeColor="text1"/>
        </w:rPr>
        <w:t>簽核文案</w:t>
      </w:r>
      <w:proofErr w:type="gramEnd"/>
      <w:r w:rsidR="00A350DB" w:rsidRPr="00723D4E">
        <w:rPr>
          <w:rFonts w:hAnsi="標楷體"/>
          <w:color w:val="000000" w:themeColor="text1"/>
        </w:rPr>
        <w:t>中將實際案情緣由陳明交待，以</w:t>
      </w:r>
      <w:proofErr w:type="gramStart"/>
      <w:r w:rsidR="00A350DB" w:rsidRPr="00723D4E">
        <w:rPr>
          <w:rFonts w:hAnsi="標楷體"/>
          <w:color w:val="000000" w:themeColor="text1"/>
        </w:rPr>
        <w:t>臻</w:t>
      </w:r>
      <w:proofErr w:type="gramEnd"/>
      <w:r w:rsidR="00A350DB" w:rsidRPr="00723D4E">
        <w:rPr>
          <w:rFonts w:hAnsi="標楷體"/>
          <w:color w:val="000000" w:themeColor="text1"/>
        </w:rPr>
        <w:t>完備。另可先行確認是否屬本採購之變更設計範圍，其採購方式及監辦方式，皆可依循行政院公共工程委員會91年3月29日（91）</w:t>
      </w:r>
      <w:proofErr w:type="gramStart"/>
      <w:r w:rsidR="00A350DB" w:rsidRPr="00723D4E">
        <w:rPr>
          <w:rFonts w:hAnsi="標楷體"/>
          <w:color w:val="000000" w:themeColor="text1"/>
        </w:rPr>
        <w:t>工程企字第91012359</w:t>
      </w:r>
      <w:proofErr w:type="gramEnd"/>
      <w:r w:rsidR="00A350DB" w:rsidRPr="00723D4E">
        <w:rPr>
          <w:rFonts w:hAnsi="標楷體"/>
          <w:color w:val="000000" w:themeColor="text1"/>
        </w:rPr>
        <w:t>號令修正</w:t>
      </w:r>
      <w:r w:rsidR="00CB035E" w:rsidRPr="00723D4E">
        <w:rPr>
          <w:rFonts w:hAnsi="標楷體" w:hint="eastAsia"/>
          <w:color w:val="000000" w:themeColor="text1"/>
        </w:rPr>
        <w:t>『</w:t>
      </w:r>
      <w:r w:rsidR="00A350DB" w:rsidRPr="00723D4E">
        <w:rPr>
          <w:rFonts w:hAnsi="標楷體"/>
          <w:color w:val="000000" w:themeColor="text1"/>
        </w:rPr>
        <w:t>採購契約變更或加減價核准監辦備查規定一覽表</w:t>
      </w:r>
      <w:r w:rsidR="00CB035E" w:rsidRPr="00723D4E">
        <w:rPr>
          <w:rFonts w:hAnsi="標楷體" w:hint="eastAsia"/>
          <w:color w:val="000000" w:themeColor="text1"/>
        </w:rPr>
        <w:t>』</w:t>
      </w:r>
      <w:r w:rsidR="00A350DB" w:rsidRPr="00723D4E">
        <w:rPr>
          <w:rFonts w:hAnsi="標楷體"/>
          <w:color w:val="000000" w:themeColor="text1"/>
        </w:rPr>
        <w:t>辦理之，</w:t>
      </w:r>
      <w:proofErr w:type="gramStart"/>
      <w:r w:rsidR="00A350DB" w:rsidRPr="00723D4E">
        <w:rPr>
          <w:rFonts w:hAnsi="標楷體"/>
          <w:color w:val="000000" w:themeColor="text1"/>
        </w:rPr>
        <w:t>倘非屬</w:t>
      </w:r>
      <w:proofErr w:type="gramEnd"/>
      <w:r w:rsidR="00A350DB" w:rsidRPr="00723D4E">
        <w:rPr>
          <w:rFonts w:hAnsi="標楷體"/>
          <w:color w:val="000000" w:themeColor="text1"/>
        </w:rPr>
        <w:t>本採購之範圍，則</w:t>
      </w:r>
      <w:proofErr w:type="gramStart"/>
      <w:r w:rsidR="00A350DB" w:rsidRPr="00723D4E">
        <w:rPr>
          <w:rFonts w:hAnsi="標楷體"/>
          <w:color w:val="000000" w:themeColor="text1"/>
        </w:rPr>
        <w:t>採</w:t>
      </w:r>
      <w:proofErr w:type="gramEnd"/>
      <w:r w:rsidR="00A350DB" w:rsidRPr="00723D4E">
        <w:rPr>
          <w:rFonts w:hAnsi="標楷體"/>
          <w:color w:val="000000" w:themeColor="text1"/>
        </w:rPr>
        <w:t>另案辦理，並遵循</w:t>
      </w:r>
      <w:r w:rsidR="00A350DB" w:rsidRPr="00723D4E">
        <w:rPr>
          <w:rFonts w:hAnsi="標楷體"/>
          <w:color w:val="000000" w:themeColor="text1"/>
        </w:rPr>
        <w:lastRenderedPageBreak/>
        <w:t>政府採購法相關規定，如政府採購法第14條第1項規定，避免分批採購之嫌；若屬變更設計之採購案件，可參考行政院公共工程委員會103年7月16日</w:t>
      </w:r>
      <w:proofErr w:type="gramStart"/>
      <w:r w:rsidR="00A350DB" w:rsidRPr="00723D4E">
        <w:rPr>
          <w:rFonts w:hAnsi="標楷體"/>
          <w:color w:val="000000" w:themeColor="text1"/>
        </w:rPr>
        <w:t>工程企字第10300192890號</w:t>
      </w:r>
      <w:proofErr w:type="gramEnd"/>
      <w:r w:rsidR="00A350DB" w:rsidRPr="00723D4E">
        <w:rPr>
          <w:rFonts w:hAnsi="標楷體"/>
          <w:color w:val="000000" w:themeColor="text1"/>
        </w:rPr>
        <w:t>函辦理，依採購金額之門檻進行適合條款之採購事宜。倘</w:t>
      </w:r>
      <w:proofErr w:type="gramStart"/>
      <w:r w:rsidR="00A350DB" w:rsidRPr="00723D4E">
        <w:rPr>
          <w:rFonts w:hAnsi="標楷體"/>
          <w:color w:val="000000" w:themeColor="text1"/>
        </w:rPr>
        <w:t>就旨揭之</w:t>
      </w:r>
      <w:proofErr w:type="gramEnd"/>
      <w:r w:rsidR="00A350DB" w:rsidRPr="00723D4E">
        <w:rPr>
          <w:rFonts w:hAnsi="標楷體"/>
          <w:color w:val="000000" w:themeColor="text1"/>
        </w:rPr>
        <w:t>案件，因首長或主管臨時需求交辦採購事項，且先行指示廠商施作，承辦人員仍需儘速依法辦理相關程序，此案屬未達公告金額之採購案件，依據中央機關未達公告金額採購招標辦法第2條第1項第1款規定符合本法22條第1項第4款規定、或採用中央機關未達公告金額採購招標辦法第2條第1項第2款規定符合本法22條第1項第16款規定，敘</w:t>
      </w:r>
      <w:proofErr w:type="gramStart"/>
      <w:r w:rsidR="00A350DB" w:rsidRPr="00723D4E">
        <w:rPr>
          <w:rFonts w:hAnsi="標楷體"/>
          <w:color w:val="000000" w:themeColor="text1"/>
        </w:rPr>
        <w:t>明理由簽奉</w:t>
      </w:r>
      <w:proofErr w:type="gramEnd"/>
      <w:r w:rsidR="00A350DB" w:rsidRPr="00723D4E">
        <w:rPr>
          <w:rFonts w:hAnsi="標楷體"/>
          <w:color w:val="000000" w:themeColor="text1"/>
        </w:rPr>
        <w:t>首長同意後，通知廠商進行議價程序，皆能順利辦理相關程序，即使時間緊</w:t>
      </w:r>
      <w:r w:rsidR="0066034B">
        <w:rPr>
          <w:rFonts w:hAnsi="標楷體" w:hint="eastAsia"/>
          <w:color w:val="000000" w:themeColor="text1"/>
        </w:rPr>
        <w:t>迫</w:t>
      </w:r>
      <w:r w:rsidR="00A350DB" w:rsidRPr="00723D4E">
        <w:rPr>
          <w:rFonts w:hAnsi="標楷體"/>
          <w:color w:val="000000" w:themeColor="text1"/>
        </w:rPr>
        <w:t>無法即時辦理，也應敘明過程補簽辦相關採購程序。</w:t>
      </w:r>
      <w:r w:rsidR="00A350DB" w:rsidRPr="00723D4E">
        <w:rPr>
          <w:rFonts w:hAnsi="標楷體" w:hint="eastAsia"/>
          <w:color w:val="000000" w:themeColor="text1"/>
        </w:rPr>
        <w:t>」</w:t>
      </w:r>
    </w:p>
    <w:p w:rsidR="00CB035E" w:rsidRPr="00AC765E" w:rsidRDefault="00B07F30" w:rsidP="00AC765E">
      <w:pPr>
        <w:pStyle w:val="3"/>
        <w:rPr>
          <w:rFonts w:hAnsi="標楷體"/>
          <w:color w:val="000000" w:themeColor="text1"/>
        </w:rPr>
      </w:pPr>
      <w:r>
        <w:rPr>
          <w:rFonts w:hAnsi="標楷體" w:hint="eastAsia"/>
          <w:color w:val="000000" w:themeColor="text1"/>
        </w:rPr>
        <w:t>被彈劾人</w:t>
      </w:r>
      <w:r w:rsidR="009911BC">
        <w:rPr>
          <w:rFonts w:hAnsi="標楷體" w:hint="eastAsia"/>
          <w:color w:val="000000" w:themeColor="text1"/>
        </w:rPr>
        <w:t>莊進忠、全志祥、田東憲及全經文</w:t>
      </w:r>
      <w:r w:rsidR="00CB035E" w:rsidRPr="00AC765E">
        <w:rPr>
          <w:rFonts w:hint="eastAsia"/>
          <w:color w:val="000000" w:themeColor="text1"/>
        </w:rPr>
        <w:t>所為</w:t>
      </w:r>
      <w:r w:rsidR="00CB035E" w:rsidRPr="00AC765E">
        <w:rPr>
          <w:rFonts w:hAnsi="標楷體" w:hint="eastAsia"/>
          <w:color w:val="000000" w:themeColor="text1"/>
        </w:rPr>
        <w:t>公文書登載不實行為</w:t>
      </w:r>
      <w:r w:rsidR="001D0A71" w:rsidRPr="00AC765E">
        <w:rPr>
          <w:rFonts w:hAnsi="標楷體" w:hint="eastAsia"/>
          <w:color w:val="000000" w:themeColor="text1"/>
        </w:rPr>
        <w:t>，</w:t>
      </w:r>
      <w:r w:rsidR="00CB035E" w:rsidRPr="00AC765E">
        <w:rPr>
          <w:rFonts w:hAnsi="標楷體" w:hint="eastAsia"/>
          <w:color w:val="000000" w:themeColor="text1"/>
        </w:rPr>
        <w:t>除涉犯刑法相關罪責外，</w:t>
      </w:r>
      <w:r w:rsidR="00AC765E" w:rsidRPr="00AC765E">
        <w:rPr>
          <w:rFonts w:hAnsi="標楷體" w:hint="eastAsia"/>
          <w:color w:val="000000" w:themeColor="text1"/>
        </w:rPr>
        <w:t>亦有</w:t>
      </w:r>
      <w:r w:rsidR="00CB035E" w:rsidRPr="00AC765E">
        <w:rPr>
          <w:rFonts w:hAnsi="標楷體"/>
          <w:color w:val="000000" w:themeColor="text1"/>
        </w:rPr>
        <w:t>違反公務員服務法</w:t>
      </w:r>
      <w:r w:rsidR="00AC765E">
        <w:rPr>
          <w:rFonts w:hAnsi="標楷體" w:hint="eastAsia"/>
          <w:color w:val="000000" w:themeColor="text1"/>
        </w:rPr>
        <w:t>、</w:t>
      </w:r>
      <w:r w:rsidR="00AC765E" w:rsidRPr="00AC765E">
        <w:rPr>
          <w:rFonts w:hAnsi="標楷體" w:hint="eastAsia"/>
          <w:color w:val="000000" w:themeColor="text1"/>
        </w:rPr>
        <w:t>政府採購法</w:t>
      </w:r>
      <w:r w:rsidR="00AC765E">
        <w:rPr>
          <w:rFonts w:hAnsi="標楷體" w:hint="eastAsia"/>
          <w:color w:val="000000" w:themeColor="text1"/>
        </w:rPr>
        <w:t>、</w:t>
      </w:r>
      <w:r w:rsidR="00AC765E" w:rsidRPr="00AC765E">
        <w:rPr>
          <w:rFonts w:hAnsi="標楷體"/>
          <w:color w:val="000000" w:themeColor="text1"/>
        </w:rPr>
        <w:t>採購人員倫理準則</w:t>
      </w:r>
      <w:r w:rsidR="00AC765E">
        <w:rPr>
          <w:rFonts w:hAnsi="標楷體" w:hint="eastAsia"/>
          <w:color w:val="000000" w:themeColor="text1"/>
        </w:rPr>
        <w:t>等規定，事證明確。</w:t>
      </w:r>
    </w:p>
    <w:p w:rsidR="00ED49BC" w:rsidRPr="008E5714" w:rsidRDefault="00B07F30" w:rsidP="00ED49BC">
      <w:pPr>
        <w:pStyle w:val="2"/>
        <w:numPr>
          <w:ilvl w:val="1"/>
          <w:numId w:val="1"/>
        </w:numPr>
        <w:autoSpaceDE/>
        <w:autoSpaceDN/>
        <w:ind w:left="1043" w:hanging="697"/>
        <w:rPr>
          <w:rFonts w:hAnsi="標楷體"/>
          <w:color w:val="000000" w:themeColor="text1"/>
        </w:rPr>
      </w:pPr>
      <w:r>
        <w:rPr>
          <w:rFonts w:hAnsi="標楷體" w:hint="eastAsia"/>
          <w:color w:val="000000" w:themeColor="text1"/>
        </w:rPr>
        <w:t>被彈劾人</w:t>
      </w:r>
      <w:r w:rsidR="00ED49BC" w:rsidRPr="008E5714">
        <w:rPr>
          <w:rFonts w:hAnsi="標楷體" w:hint="eastAsia"/>
          <w:color w:val="000000" w:themeColor="text1"/>
          <w:szCs w:val="32"/>
        </w:rPr>
        <w:t>史強部分</w:t>
      </w:r>
      <w:r w:rsidR="00ED49BC" w:rsidRPr="008E5714">
        <w:rPr>
          <w:rFonts w:hAnsi="標楷體" w:hint="eastAsia"/>
          <w:color w:val="000000" w:themeColor="text1"/>
        </w:rPr>
        <w:t>：</w:t>
      </w:r>
    </w:p>
    <w:p w:rsidR="00A45288" w:rsidRPr="00A45288" w:rsidRDefault="00B07F30" w:rsidP="00ED49BC">
      <w:pPr>
        <w:pStyle w:val="3"/>
        <w:numPr>
          <w:ilvl w:val="2"/>
          <w:numId w:val="1"/>
        </w:numPr>
        <w:overflowPunct/>
        <w:autoSpaceDE/>
        <w:autoSpaceDN/>
        <w:ind w:left="1393" w:hanging="697"/>
        <w:rPr>
          <w:rFonts w:hAnsi="標楷體"/>
          <w:color w:val="000000" w:themeColor="text1"/>
        </w:rPr>
      </w:pPr>
      <w:r>
        <w:rPr>
          <w:rFonts w:hAnsi="標楷體" w:hint="eastAsia"/>
          <w:color w:val="000000" w:themeColor="text1"/>
        </w:rPr>
        <w:t>被彈劾人</w:t>
      </w:r>
      <w:r w:rsidR="00AC765E" w:rsidRPr="008E5714">
        <w:rPr>
          <w:rFonts w:hAnsi="標楷體" w:hint="eastAsia"/>
          <w:color w:val="000000" w:themeColor="text1"/>
        </w:rPr>
        <w:t>史強於</w:t>
      </w:r>
      <w:r w:rsidR="00AC765E" w:rsidRPr="008E5714">
        <w:rPr>
          <w:rFonts w:hint="eastAsia"/>
          <w:color w:val="000000" w:themeColor="text1"/>
        </w:rPr>
        <w:t>99年3月1日起至10</w:t>
      </w:r>
      <w:r w:rsidR="00AC765E" w:rsidRPr="008E5714">
        <w:rPr>
          <w:color w:val="000000" w:themeColor="text1"/>
        </w:rPr>
        <w:t>7</w:t>
      </w:r>
      <w:r w:rsidR="00AC765E" w:rsidRPr="008E5714">
        <w:rPr>
          <w:rFonts w:hint="eastAsia"/>
          <w:color w:val="000000" w:themeColor="text1"/>
        </w:rPr>
        <w:t>年12月2</w:t>
      </w:r>
      <w:r w:rsidR="00AC765E" w:rsidRPr="008E5714">
        <w:rPr>
          <w:color w:val="000000" w:themeColor="text1"/>
        </w:rPr>
        <w:t>5</w:t>
      </w:r>
      <w:r w:rsidR="00AC765E" w:rsidRPr="008E5714">
        <w:rPr>
          <w:rFonts w:hint="eastAsia"/>
          <w:color w:val="000000" w:themeColor="text1"/>
        </w:rPr>
        <w:t>日</w:t>
      </w:r>
      <w:r w:rsidR="00A343DF" w:rsidRPr="002C2731">
        <w:rPr>
          <w:rFonts w:hint="eastAsia"/>
          <w:color w:val="000000" w:themeColor="text1"/>
        </w:rPr>
        <w:t>任</w:t>
      </w:r>
      <w:r w:rsidR="00A343DF" w:rsidRPr="002C2731">
        <w:rPr>
          <w:rFonts w:hAnsi="標楷體" w:hint="eastAsia"/>
          <w:color w:val="000000" w:themeColor="text1"/>
        </w:rPr>
        <w:t>信義鄉鄉長，</w:t>
      </w:r>
      <w:r w:rsidR="00A343DF" w:rsidRPr="002C2731">
        <w:rPr>
          <w:rFonts w:hAnsi="標楷體" w:hint="eastAsia"/>
        </w:rPr>
        <w:t>負責綜理</w:t>
      </w:r>
      <w:r w:rsidR="00A343DF" w:rsidRPr="002C2731">
        <w:rPr>
          <w:rFonts w:hAnsi="標楷體" w:cs="新細明體" w:hint="eastAsia"/>
          <w:color w:val="000000" w:themeColor="text1"/>
          <w:kern w:val="0"/>
          <w:szCs w:val="32"/>
        </w:rPr>
        <w:t>信義鄉</w:t>
      </w:r>
      <w:r w:rsidR="00A343DF">
        <w:rPr>
          <w:rFonts w:hAnsi="標楷體" w:cs="新細明體" w:hint="eastAsia"/>
          <w:color w:val="000000" w:themeColor="text1"/>
          <w:kern w:val="0"/>
          <w:szCs w:val="32"/>
        </w:rPr>
        <w:t>鄉政</w:t>
      </w:r>
      <w:r w:rsidR="00A343DF" w:rsidRPr="002C2731">
        <w:rPr>
          <w:rFonts w:hAnsi="標楷體" w:hint="eastAsia"/>
        </w:rPr>
        <w:t>，有主管、監督承辦公共工程之採購等職權</w:t>
      </w:r>
      <w:r w:rsidR="00446EDD">
        <w:rPr>
          <w:rFonts w:hAnsi="標楷體" w:hint="eastAsia"/>
        </w:rPr>
        <w:t>。</w:t>
      </w:r>
      <w:r w:rsidR="00AC765E" w:rsidRPr="008E5714">
        <w:rPr>
          <w:rFonts w:hAnsi="標楷體" w:hint="eastAsia"/>
          <w:color w:val="000000" w:themeColor="text1"/>
        </w:rPr>
        <w:t>對於上開6件採購工程，承辦人員</w:t>
      </w:r>
      <w:proofErr w:type="gramStart"/>
      <w:r w:rsidR="00AC765E" w:rsidRPr="008E5714">
        <w:rPr>
          <w:rFonts w:hAnsi="標楷體" w:hint="eastAsia"/>
          <w:color w:val="000000" w:themeColor="text1"/>
        </w:rPr>
        <w:t>涉犯公文書</w:t>
      </w:r>
      <w:proofErr w:type="gramEnd"/>
      <w:r w:rsidR="00AC765E" w:rsidRPr="008E5714">
        <w:rPr>
          <w:rFonts w:hAnsi="標楷體" w:hint="eastAsia"/>
          <w:color w:val="000000" w:themeColor="text1"/>
        </w:rPr>
        <w:t>登載不實行為，雖未經認定有構成刑法共犯之情事，然經</w:t>
      </w:r>
      <w:proofErr w:type="gramStart"/>
      <w:r w:rsidR="00AC765E" w:rsidRPr="008E5714">
        <w:rPr>
          <w:rFonts w:hAnsi="標楷體" w:hint="eastAsia"/>
          <w:color w:val="000000" w:themeColor="text1"/>
        </w:rPr>
        <w:t>查均係由</w:t>
      </w:r>
      <w:proofErr w:type="gramEnd"/>
      <w:r w:rsidR="00AC765E" w:rsidRPr="008E5714">
        <w:rPr>
          <w:rFonts w:hAnsi="標楷體" w:hint="eastAsia"/>
          <w:color w:val="000000" w:themeColor="text1"/>
        </w:rPr>
        <w:t>其</w:t>
      </w:r>
      <w:r w:rsidR="00A47CE0">
        <w:rPr>
          <w:rFonts w:hAnsi="標楷體" w:hint="eastAsia"/>
          <w:color w:val="000000" w:themeColor="text1"/>
        </w:rPr>
        <w:t>指示、交辦先行施作再補採購程序</w:t>
      </w:r>
      <w:r w:rsidR="00AC765E" w:rsidRPr="008E5714">
        <w:rPr>
          <w:rFonts w:hAnsi="標楷體" w:cs="新細明體" w:hint="eastAsia"/>
          <w:color w:val="000000" w:themeColor="text1"/>
          <w:szCs w:val="32"/>
        </w:rPr>
        <w:t>。</w:t>
      </w:r>
      <w:proofErr w:type="gramStart"/>
      <w:r w:rsidR="0097084A" w:rsidRPr="0097084A">
        <w:rPr>
          <w:rFonts w:hAnsi="標楷體" w:cs="新細明體" w:hint="eastAsia"/>
          <w:color w:val="000000" w:themeColor="text1"/>
          <w:kern w:val="0"/>
          <w:szCs w:val="32"/>
        </w:rPr>
        <w:t>詢</w:t>
      </w:r>
      <w:proofErr w:type="gramEnd"/>
      <w:r w:rsidR="0097084A" w:rsidRPr="0097084A">
        <w:rPr>
          <w:rFonts w:hAnsi="標楷體" w:cs="新細明體" w:hint="eastAsia"/>
          <w:color w:val="000000" w:themeColor="text1"/>
          <w:kern w:val="0"/>
          <w:szCs w:val="32"/>
        </w:rPr>
        <w:t>據</w:t>
      </w:r>
      <w:r w:rsidR="0097084A" w:rsidRPr="0097084A">
        <w:rPr>
          <w:rFonts w:hAnsi="標楷體" w:hint="eastAsia"/>
          <w:color w:val="000000" w:themeColor="text1"/>
        </w:rPr>
        <w:t>信義鄉公所</w:t>
      </w:r>
      <w:r w:rsidR="0097084A" w:rsidRPr="0097084A">
        <w:rPr>
          <w:rFonts w:hAnsi="標楷體" w:cs="新細明體" w:hint="eastAsia"/>
          <w:color w:val="000000" w:themeColor="text1"/>
          <w:kern w:val="0"/>
          <w:szCs w:val="32"/>
        </w:rPr>
        <w:t>相關人員於本院證稱，係因為時任鄉長史強陸續交辦相關工程，並非刻意分批辦理。</w:t>
      </w:r>
    </w:p>
    <w:p w:rsidR="00AC765E" w:rsidRPr="00446EDD" w:rsidRDefault="00AC765E" w:rsidP="00ED49BC">
      <w:pPr>
        <w:pStyle w:val="3"/>
        <w:numPr>
          <w:ilvl w:val="2"/>
          <w:numId w:val="1"/>
        </w:numPr>
        <w:overflowPunct/>
        <w:autoSpaceDE/>
        <w:autoSpaceDN/>
        <w:ind w:left="1393" w:hanging="697"/>
        <w:rPr>
          <w:rFonts w:hAnsi="標楷體"/>
          <w:color w:val="000000" w:themeColor="text1"/>
        </w:rPr>
      </w:pPr>
      <w:proofErr w:type="gramStart"/>
      <w:r w:rsidRPr="008E5714">
        <w:rPr>
          <w:rFonts w:hAnsi="標楷體" w:cs="新細明體" w:hint="eastAsia"/>
          <w:color w:val="000000" w:themeColor="text1"/>
          <w:szCs w:val="32"/>
        </w:rPr>
        <w:t>再者，</w:t>
      </w:r>
      <w:proofErr w:type="gramEnd"/>
      <w:r w:rsidR="00B07F30">
        <w:rPr>
          <w:rFonts w:hAnsi="標楷體" w:hint="eastAsia"/>
          <w:color w:val="000000" w:themeColor="text1"/>
        </w:rPr>
        <w:t>被彈劾人</w:t>
      </w:r>
      <w:r w:rsidR="00A45288" w:rsidRPr="008E5714">
        <w:rPr>
          <w:rFonts w:hAnsi="標楷體" w:hint="eastAsia"/>
          <w:color w:val="000000" w:themeColor="text1"/>
        </w:rPr>
        <w:t>史強</w:t>
      </w:r>
      <w:r w:rsidR="00A45288" w:rsidRPr="008E5714">
        <w:rPr>
          <w:rFonts w:hAnsi="標楷體" w:cs="新細明體" w:hint="eastAsia"/>
          <w:color w:val="000000" w:themeColor="text1"/>
          <w:szCs w:val="32"/>
        </w:rPr>
        <w:t>任內，</w:t>
      </w:r>
      <w:r w:rsidR="00CF5118" w:rsidRPr="008E5714">
        <w:rPr>
          <w:rFonts w:hAnsi="標楷體" w:cs="新細明體" w:hint="eastAsia"/>
          <w:color w:val="000000" w:themeColor="text1"/>
          <w:kern w:val="0"/>
          <w:szCs w:val="32"/>
        </w:rPr>
        <w:t>信義鄉公所</w:t>
      </w:r>
      <w:r w:rsidR="00CF5118" w:rsidRPr="00446EDD">
        <w:rPr>
          <w:rFonts w:hAnsi="標楷體" w:hint="eastAsia"/>
        </w:rPr>
        <w:t>常年</w:t>
      </w:r>
      <w:r w:rsidR="00CF5118" w:rsidRPr="008E5714">
        <w:rPr>
          <w:rFonts w:hAnsi="標楷體" w:cs="新細明體" w:hint="eastAsia"/>
          <w:color w:val="000000" w:themeColor="text1"/>
          <w:kern w:val="0"/>
          <w:szCs w:val="32"/>
        </w:rPr>
        <w:t>於年度預算書內</w:t>
      </w:r>
      <w:r w:rsidR="007972C0">
        <w:rPr>
          <w:rFonts w:hAnsi="標楷體" w:cs="新細明體" w:hint="eastAsia"/>
          <w:color w:val="000000" w:themeColor="text1"/>
          <w:kern w:val="0"/>
          <w:szCs w:val="32"/>
        </w:rPr>
        <w:t>編列之小額採購件數</w:t>
      </w:r>
      <w:r w:rsidR="00DA5E3E">
        <w:rPr>
          <w:rFonts w:hAnsi="標楷體" w:cs="新細明體" w:hint="eastAsia"/>
          <w:color w:val="000000" w:themeColor="text1"/>
          <w:kern w:val="0"/>
          <w:szCs w:val="32"/>
        </w:rPr>
        <w:t>約4百多件</w:t>
      </w:r>
      <w:r w:rsidR="00CF5118" w:rsidRPr="008E5714">
        <w:rPr>
          <w:rFonts w:hAnsi="標楷體" w:cs="新細明體" w:hint="eastAsia"/>
          <w:color w:val="000000" w:themeColor="text1"/>
          <w:kern w:val="0"/>
          <w:szCs w:val="32"/>
        </w:rPr>
        <w:t>，</w:t>
      </w:r>
      <w:r w:rsidR="00CF5118">
        <w:rPr>
          <w:rFonts w:hAnsi="標楷體" w:cs="新細明體" w:hint="eastAsia"/>
          <w:color w:val="000000" w:themeColor="text1"/>
          <w:kern w:val="0"/>
          <w:szCs w:val="32"/>
        </w:rPr>
        <w:t>相較於</w:t>
      </w:r>
      <w:r w:rsidR="00A45288" w:rsidRPr="008E5714">
        <w:rPr>
          <w:rFonts w:hAnsi="標楷體" w:cs="新細明體" w:hint="eastAsia"/>
          <w:color w:val="000000" w:themeColor="text1"/>
          <w:kern w:val="0"/>
          <w:szCs w:val="32"/>
        </w:rPr>
        <w:lastRenderedPageBreak/>
        <w:t>南投縣政府轄內各鄉（鎮、市）公所每年度期初於預算書內編列之小額採購約為10件上下，遠高出其他鄉鎮市公所之預算編列常態，有將同一採購案件之預算拆成數件小額採購情事（如</w:t>
      </w:r>
      <w:r w:rsidR="00A45288" w:rsidRPr="008E5714">
        <w:rPr>
          <w:rFonts w:hAnsi="標楷體" w:hint="eastAsia"/>
          <w:color w:val="000000" w:themeColor="text1"/>
        </w:rPr>
        <w:t>上開6件採購工程</w:t>
      </w:r>
      <w:r w:rsidR="00A45288" w:rsidRPr="008E5714">
        <w:rPr>
          <w:rFonts w:hAnsi="標楷體" w:cs="新細明體" w:hint="eastAsia"/>
          <w:color w:val="000000" w:themeColor="text1"/>
          <w:kern w:val="0"/>
          <w:szCs w:val="32"/>
        </w:rPr>
        <w:t>），且實際執行甚至高達8至9</w:t>
      </w:r>
      <w:proofErr w:type="gramStart"/>
      <w:r w:rsidR="00A45288" w:rsidRPr="008E5714">
        <w:rPr>
          <w:rFonts w:hAnsi="標楷體" w:cs="新細明體" w:hint="eastAsia"/>
          <w:color w:val="000000" w:themeColor="text1"/>
          <w:kern w:val="0"/>
          <w:szCs w:val="32"/>
        </w:rPr>
        <w:t>百</w:t>
      </w:r>
      <w:proofErr w:type="gramEnd"/>
      <w:r w:rsidR="00A45288" w:rsidRPr="008E5714">
        <w:rPr>
          <w:rFonts w:hAnsi="標楷體" w:cs="新細明體" w:hint="eastAsia"/>
          <w:color w:val="000000" w:themeColor="text1"/>
          <w:kern w:val="0"/>
          <w:szCs w:val="32"/>
        </w:rPr>
        <w:t>件，</w:t>
      </w:r>
      <w:r w:rsidR="0097084A">
        <w:rPr>
          <w:rFonts w:hAnsi="標楷體" w:cs="新細明體" w:hint="eastAsia"/>
          <w:color w:val="000000" w:themeColor="text1"/>
          <w:kern w:val="0"/>
          <w:szCs w:val="32"/>
        </w:rPr>
        <w:t>等同於</w:t>
      </w:r>
      <w:r w:rsidR="0097084A" w:rsidRPr="008E5714">
        <w:rPr>
          <w:rFonts w:hAnsi="標楷體" w:cs="新細明體" w:hint="eastAsia"/>
          <w:color w:val="000000" w:themeColor="text1"/>
          <w:kern w:val="0"/>
          <w:szCs w:val="32"/>
        </w:rPr>
        <w:t>信義鄉公所</w:t>
      </w:r>
      <w:r w:rsidR="00D278DF">
        <w:rPr>
          <w:rFonts w:hAnsi="標楷體" w:cs="新細明體" w:hint="eastAsia"/>
          <w:color w:val="000000" w:themeColor="text1"/>
          <w:kern w:val="0"/>
          <w:szCs w:val="32"/>
        </w:rPr>
        <w:t>每日</w:t>
      </w:r>
      <w:r w:rsidR="0097084A">
        <w:rPr>
          <w:rFonts w:hAnsi="標楷體" w:cs="新細明體" w:hint="eastAsia"/>
          <w:color w:val="000000" w:themeColor="text1"/>
          <w:kern w:val="0"/>
          <w:szCs w:val="32"/>
        </w:rPr>
        <w:t>大約要辦</w:t>
      </w:r>
      <w:r w:rsidR="002F0B70">
        <w:rPr>
          <w:rFonts w:hAnsi="標楷體" w:cs="新細明體" w:hint="eastAsia"/>
          <w:color w:val="000000" w:themeColor="text1"/>
          <w:kern w:val="0"/>
          <w:szCs w:val="32"/>
        </w:rPr>
        <w:t>理</w:t>
      </w:r>
      <w:r w:rsidR="0097084A">
        <w:rPr>
          <w:rFonts w:hAnsi="標楷體" w:cs="新細明體" w:hint="eastAsia"/>
          <w:color w:val="000000" w:themeColor="text1"/>
          <w:kern w:val="0"/>
          <w:szCs w:val="32"/>
        </w:rPr>
        <w:t>3至4件</w:t>
      </w:r>
      <w:r w:rsidR="0097084A" w:rsidRPr="008E5714">
        <w:rPr>
          <w:rFonts w:hAnsi="標楷體" w:cs="新細明體" w:hint="eastAsia"/>
          <w:color w:val="000000" w:themeColor="text1"/>
          <w:kern w:val="0"/>
          <w:szCs w:val="32"/>
        </w:rPr>
        <w:t>小額採購</w:t>
      </w:r>
      <w:r w:rsidR="00D278DF">
        <w:rPr>
          <w:rFonts w:hAnsi="標楷體" w:cs="新細明體" w:hint="eastAsia"/>
          <w:color w:val="000000" w:themeColor="text1"/>
          <w:kern w:val="0"/>
          <w:szCs w:val="32"/>
        </w:rPr>
        <w:t>（扣除每年約1</w:t>
      </w:r>
      <w:r w:rsidR="00D278DF">
        <w:rPr>
          <w:rFonts w:hAnsi="標楷體" w:cs="新細明體"/>
          <w:color w:val="000000" w:themeColor="text1"/>
          <w:kern w:val="0"/>
          <w:szCs w:val="32"/>
        </w:rPr>
        <w:t>10</w:t>
      </w:r>
      <w:r w:rsidR="00D278DF">
        <w:rPr>
          <w:rFonts w:hAnsi="標楷體" w:cs="新細明體" w:hint="eastAsia"/>
          <w:color w:val="000000" w:themeColor="text1"/>
          <w:kern w:val="0"/>
          <w:szCs w:val="32"/>
        </w:rPr>
        <w:t>至120天固定休假日）</w:t>
      </w:r>
      <w:r w:rsidR="0097084A">
        <w:rPr>
          <w:rFonts w:hAnsi="標楷體" w:cs="新細明體" w:hint="eastAsia"/>
          <w:color w:val="000000" w:themeColor="text1"/>
          <w:kern w:val="0"/>
          <w:szCs w:val="32"/>
        </w:rPr>
        <w:t>，離譜至極</w:t>
      </w:r>
      <w:r w:rsidR="00822316">
        <w:rPr>
          <w:rFonts w:hAnsi="標楷體" w:cs="新細明體" w:hint="eastAsia"/>
          <w:color w:val="000000" w:themeColor="text1"/>
          <w:kern w:val="0"/>
          <w:szCs w:val="32"/>
        </w:rPr>
        <w:t>。</w:t>
      </w:r>
    </w:p>
    <w:p w:rsidR="00E91F5E" w:rsidRPr="00CF5118" w:rsidRDefault="00446EDD" w:rsidP="00ED49BC">
      <w:pPr>
        <w:pStyle w:val="3"/>
        <w:numPr>
          <w:ilvl w:val="2"/>
          <w:numId w:val="1"/>
        </w:numPr>
        <w:overflowPunct/>
        <w:autoSpaceDE/>
        <w:autoSpaceDN/>
        <w:ind w:left="1393" w:hanging="697"/>
        <w:rPr>
          <w:rFonts w:hAnsi="標楷體"/>
          <w:color w:val="000000" w:themeColor="text1"/>
        </w:rPr>
      </w:pPr>
      <w:r w:rsidRPr="00CF5118">
        <w:rPr>
          <w:rFonts w:hAnsi="標楷體" w:cs="新細明體" w:hint="eastAsia"/>
          <w:color w:val="000000" w:themeColor="text1"/>
          <w:kern w:val="0"/>
          <w:szCs w:val="32"/>
        </w:rPr>
        <w:t>本院詢問</w:t>
      </w:r>
      <w:r w:rsidR="00B07F30">
        <w:rPr>
          <w:rFonts w:hint="eastAsia"/>
          <w:noProof/>
          <w:color w:val="000000" w:themeColor="text1"/>
        </w:rPr>
        <w:t>被彈劾人</w:t>
      </w:r>
      <w:r w:rsidRPr="00CF5118">
        <w:rPr>
          <w:rFonts w:hint="eastAsia"/>
          <w:noProof/>
          <w:color w:val="000000" w:themeColor="text1"/>
        </w:rPr>
        <w:t>史強（附件</w:t>
      </w:r>
      <w:r w:rsidR="006F16D7">
        <w:rPr>
          <w:rFonts w:hint="eastAsia"/>
          <w:noProof/>
          <w:color w:val="000000" w:themeColor="text1"/>
        </w:rPr>
        <w:t>九</w:t>
      </w:r>
      <w:r w:rsidR="00D72EC6" w:rsidRPr="008E5714">
        <w:rPr>
          <w:rFonts w:hAnsi="標楷體"/>
          <w:color w:val="000000" w:themeColor="text1"/>
        </w:rPr>
        <w:t>，</w:t>
      </w:r>
      <w:r w:rsidR="00D72EC6" w:rsidRPr="008E5714">
        <w:rPr>
          <w:rFonts w:hAnsi="標楷體" w:hint="eastAsia"/>
          <w:color w:val="000000" w:themeColor="text1"/>
        </w:rPr>
        <w:t>第</w:t>
      </w:r>
      <w:r w:rsidR="004062FE">
        <w:rPr>
          <w:rFonts w:hAnsi="標楷體"/>
          <w:color w:val="000000" w:themeColor="text1"/>
        </w:rPr>
        <w:t>201</w:t>
      </w:r>
      <w:r w:rsidR="00D72EC6" w:rsidRPr="008E5714">
        <w:rPr>
          <w:rFonts w:hAnsi="標楷體" w:hint="eastAsia"/>
          <w:color w:val="000000" w:themeColor="text1"/>
        </w:rPr>
        <w:t>至</w:t>
      </w:r>
      <w:r w:rsidR="004062FE">
        <w:rPr>
          <w:rFonts w:hAnsi="標楷體"/>
          <w:color w:val="000000" w:themeColor="text1"/>
        </w:rPr>
        <w:t>203</w:t>
      </w:r>
      <w:r w:rsidR="00D72EC6" w:rsidRPr="008E5714">
        <w:rPr>
          <w:rFonts w:hAnsi="標楷體" w:hint="eastAsia"/>
          <w:color w:val="000000" w:themeColor="text1"/>
        </w:rPr>
        <w:t>頁</w:t>
      </w:r>
      <w:r w:rsidRPr="00CF5118">
        <w:rPr>
          <w:rFonts w:hint="eastAsia"/>
          <w:noProof/>
          <w:color w:val="000000" w:themeColor="text1"/>
        </w:rPr>
        <w:t>）辯稱：「（問：有同仁反映都是鄉長指示交辦，之後先做再補程序）這我不知道，雖然我指示，但沒想到拖這麼久。」、「（問：當下同仁延宕公文，您都沒有表示？）只有口頭訓示。」、「（問：為什麼公所編一堆小額採購預算）是承襲舊規，以前慣例就是這樣編。</w:t>
      </w:r>
      <w:r w:rsidR="00CF5118" w:rsidRPr="00CF5118">
        <w:rPr>
          <w:rFonts w:hint="eastAsia"/>
          <w:noProof/>
          <w:color w:val="000000" w:themeColor="text1"/>
        </w:rPr>
        <w:t>」</w:t>
      </w:r>
    </w:p>
    <w:p w:rsidR="00EB2523" w:rsidRPr="004B0629" w:rsidRDefault="00A726F0" w:rsidP="00A41057">
      <w:pPr>
        <w:pStyle w:val="3"/>
        <w:numPr>
          <w:ilvl w:val="2"/>
          <w:numId w:val="1"/>
        </w:numPr>
        <w:overflowPunct/>
        <w:autoSpaceDE/>
        <w:autoSpaceDN/>
        <w:ind w:left="1393" w:hanging="697"/>
        <w:rPr>
          <w:rFonts w:hAnsi="標楷體"/>
          <w:color w:val="000000" w:themeColor="text1"/>
        </w:rPr>
      </w:pPr>
      <w:r w:rsidRPr="004B0629">
        <w:rPr>
          <w:rFonts w:hAnsi="標楷體" w:cs="新細明體" w:hint="eastAsia"/>
          <w:color w:val="000000" w:themeColor="text1"/>
          <w:szCs w:val="32"/>
        </w:rPr>
        <w:t>是則，</w:t>
      </w:r>
      <w:r w:rsidR="00B07F30">
        <w:rPr>
          <w:rFonts w:hAnsi="標楷體" w:hint="eastAsia"/>
          <w:color w:val="000000" w:themeColor="text1"/>
        </w:rPr>
        <w:t>被彈劾人</w:t>
      </w:r>
      <w:r w:rsidRPr="004B0629">
        <w:rPr>
          <w:rFonts w:hAnsi="標楷體" w:hint="eastAsia"/>
          <w:color w:val="000000" w:themeColor="text1"/>
          <w:szCs w:val="32"/>
        </w:rPr>
        <w:t>史強</w:t>
      </w:r>
      <w:r w:rsidR="00EB2523" w:rsidRPr="004B0629">
        <w:rPr>
          <w:rFonts w:hAnsi="標楷體" w:hint="eastAsia"/>
          <w:color w:val="000000" w:themeColor="text1"/>
        </w:rPr>
        <w:t>對於上開採購工程，承辦人員</w:t>
      </w:r>
      <w:proofErr w:type="gramStart"/>
      <w:r w:rsidR="00EB2523" w:rsidRPr="004B0629">
        <w:rPr>
          <w:rFonts w:hAnsi="標楷體" w:hint="eastAsia"/>
          <w:color w:val="000000" w:themeColor="text1"/>
        </w:rPr>
        <w:t>涉犯公文書</w:t>
      </w:r>
      <w:proofErr w:type="gramEnd"/>
      <w:r w:rsidR="00EB2523" w:rsidRPr="004B0629">
        <w:rPr>
          <w:rFonts w:hAnsi="標楷體" w:hint="eastAsia"/>
          <w:color w:val="000000" w:themeColor="text1"/>
        </w:rPr>
        <w:t>登載不實行為，雖未經認定有構成共犯之情事</w:t>
      </w:r>
      <w:r w:rsidR="00C1426F" w:rsidRPr="008E5714">
        <w:rPr>
          <w:rFonts w:hAnsi="標楷體" w:hint="eastAsia"/>
          <w:color w:val="000000" w:themeColor="text1"/>
        </w:rPr>
        <w:t>，然經</w:t>
      </w:r>
      <w:proofErr w:type="gramStart"/>
      <w:r w:rsidR="00C1426F" w:rsidRPr="008E5714">
        <w:rPr>
          <w:rFonts w:hAnsi="標楷體" w:hint="eastAsia"/>
          <w:color w:val="000000" w:themeColor="text1"/>
        </w:rPr>
        <w:t>查均係由</w:t>
      </w:r>
      <w:proofErr w:type="gramEnd"/>
      <w:r w:rsidR="00C1426F" w:rsidRPr="008E5714">
        <w:rPr>
          <w:rFonts w:hAnsi="標楷體" w:hint="eastAsia"/>
          <w:color w:val="000000" w:themeColor="text1"/>
        </w:rPr>
        <w:t>其</w:t>
      </w:r>
      <w:r w:rsidR="00A47CE0">
        <w:rPr>
          <w:rFonts w:hAnsi="標楷體" w:hint="eastAsia"/>
          <w:color w:val="000000" w:themeColor="text1"/>
        </w:rPr>
        <w:t>指示、交辦先行施作再補採購程序</w:t>
      </w:r>
      <w:r w:rsidR="00EB2523" w:rsidRPr="004B0629">
        <w:rPr>
          <w:rFonts w:hAnsi="標楷體" w:hint="eastAsia"/>
          <w:color w:val="000000" w:themeColor="text1"/>
        </w:rPr>
        <w:t>，</w:t>
      </w:r>
      <w:r w:rsidR="00C1426F">
        <w:rPr>
          <w:rFonts w:hAnsi="標楷體" w:hint="eastAsia"/>
          <w:color w:val="000000" w:themeColor="text1"/>
        </w:rPr>
        <w:t>且係因其擔任信義鄉長時，</w:t>
      </w:r>
      <w:r w:rsidR="007972C0">
        <w:rPr>
          <w:rFonts w:hAnsi="標楷體" w:cs="新細明體" w:hint="eastAsia"/>
          <w:color w:val="000000" w:themeColor="text1"/>
          <w:kern w:val="0"/>
          <w:szCs w:val="32"/>
        </w:rPr>
        <w:t>小額採購預算編列及執行浮濫</w:t>
      </w:r>
      <w:r w:rsidR="00C1426F">
        <w:rPr>
          <w:rFonts w:hAnsi="標楷體" w:hint="eastAsia"/>
          <w:color w:val="000000" w:themeColor="text1"/>
        </w:rPr>
        <w:t>，乃</w:t>
      </w:r>
      <w:r w:rsidR="00197725">
        <w:rPr>
          <w:rFonts w:hAnsi="標楷體" w:hint="eastAsia"/>
          <w:color w:val="000000" w:themeColor="text1"/>
        </w:rPr>
        <w:t>致</w:t>
      </w:r>
      <w:r w:rsidR="00C1426F">
        <w:rPr>
          <w:rFonts w:hAnsi="標楷體" w:hint="eastAsia"/>
          <w:color w:val="000000" w:themeColor="text1"/>
        </w:rPr>
        <w:t>基層公務員疲於奔命而誤蹈法網</w:t>
      </w:r>
      <w:r w:rsidR="00C1426F">
        <w:rPr>
          <w:rFonts w:hAnsi="標楷體" w:cs="新細明體" w:hint="eastAsia"/>
          <w:color w:val="000000" w:themeColor="text1"/>
          <w:kern w:val="0"/>
          <w:szCs w:val="32"/>
        </w:rPr>
        <w:t>，有違地方自治首長</w:t>
      </w:r>
      <w:proofErr w:type="gramStart"/>
      <w:r w:rsidR="00C1426F" w:rsidRPr="008E5714">
        <w:rPr>
          <w:rFonts w:hint="eastAsia"/>
          <w:color w:val="000000" w:themeColor="text1"/>
        </w:rPr>
        <w:t>綜理鄉</w:t>
      </w:r>
      <w:r w:rsidR="00C1426F" w:rsidRPr="003417A7">
        <w:rPr>
          <w:rFonts w:hAnsi="標楷體" w:hint="eastAsia"/>
          <w:color w:val="000000" w:themeColor="text1"/>
        </w:rPr>
        <w:t>政</w:t>
      </w:r>
      <w:proofErr w:type="gramEnd"/>
      <w:r w:rsidR="00C1426F">
        <w:rPr>
          <w:rFonts w:hAnsi="標楷體" w:hint="eastAsia"/>
          <w:color w:val="000000" w:themeColor="text1"/>
        </w:rPr>
        <w:t>，應恪遵國家法令</w:t>
      </w:r>
      <w:r w:rsidR="00C1426F" w:rsidRPr="003417A7">
        <w:rPr>
          <w:rFonts w:hAnsi="標楷體" w:hint="eastAsia"/>
          <w:color w:val="000000" w:themeColor="text1"/>
        </w:rPr>
        <w:t>，</w:t>
      </w:r>
      <w:r w:rsidR="00C1426F" w:rsidRPr="004B0629">
        <w:rPr>
          <w:rFonts w:hAnsi="標楷體" w:hint="eastAsia"/>
          <w:color w:val="000000" w:themeColor="text1"/>
        </w:rPr>
        <w:t>對所屬人員應負監督、考核之職責</w:t>
      </w:r>
      <w:r w:rsidR="00C1426F">
        <w:rPr>
          <w:rFonts w:hAnsi="標楷體" w:hint="eastAsia"/>
          <w:color w:val="000000" w:themeColor="text1"/>
        </w:rPr>
        <w:t>，且有濫用預算、採購</w:t>
      </w:r>
      <w:r w:rsidR="00C1426F">
        <w:rPr>
          <w:rFonts w:hAnsi="標楷體" w:cs="新細明體" w:hint="eastAsia"/>
          <w:color w:val="000000" w:themeColor="text1"/>
          <w:kern w:val="0"/>
          <w:szCs w:val="32"/>
        </w:rPr>
        <w:t>之權限。</w:t>
      </w:r>
    </w:p>
    <w:p w:rsidR="00BA7E4C" w:rsidRPr="008E5714" w:rsidRDefault="00ED49BC" w:rsidP="00BA7E4C">
      <w:pPr>
        <w:pStyle w:val="11"/>
        <w:ind w:left="680" w:firstLine="680"/>
        <w:rPr>
          <w:bCs/>
          <w:color w:val="000000" w:themeColor="text1"/>
        </w:rPr>
      </w:pPr>
      <w:r w:rsidRPr="008E5714">
        <w:rPr>
          <w:rFonts w:hAnsi="標楷體" w:hint="eastAsia"/>
          <w:color w:val="000000" w:themeColor="text1"/>
        </w:rPr>
        <w:t>綜上，</w:t>
      </w:r>
      <w:r w:rsidR="00B07F30">
        <w:rPr>
          <w:rFonts w:hAnsi="標楷體" w:hint="eastAsia"/>
          <w:color w:val="000000" w:themeColor="text1"/>
        </w:rPr>
        <w:t>被彈劾人</w:t>
      </w:r>
      <w:r w:rsidRPr="008E5714">
        <w:rPr>
          <w:rFonts w:hAnsi="標楷體" w:hint="eastAsia"/>
          <w:color w:val="000000" w:themeColor="text1"/>
        </w:rPr>
        <w:t>史強</w:t>
      </w:r>
      <w:r w:rsidR="008D26EA" w:rsidRPr="004B0629">
        <w:rPr>
          <w:rFonts w:hAnsi="標楷體" w:hint="eastAsia"/>
          <w:color w:val="000000" w:themeColor="text1"/>
        </w:rPr>
        <w:t>對所屬人員</w:t>
      </w:r>
      <w:r w:rsidR="00197725">
        <w:rPr>
          <w:rFonts w:hAnsi="標楷體" w:hint="eastAsia"/>
          <w:color w:val="000000" w:themeColor="text1"/>
        </w:rPr>
        <w:t>未善盡</w:t>
      </w:r>
      <w:r w:rsidR="008D26EA" w:rsidRPr="004B0629">
        <w:rPr>
          <w:rFonts w:hAnsi="標楷體" w:hint="eastAsia"/>
          <w:color w:val="000000" w:themeColor="text1"/>
        </w:rPr>
        <w:t>監督、考核之職責</w:t>
      </w:r>
      <w:r w:rsidR="008D26EA">
        <w:rPr>
          <w:rFonts w:hAnsi="標楷體" w:hint="eastAsia"/>
          <w:color w:val="000000" w:themeColor="text1"/>
        </w:rPr>
        <w:t>，且有濫用預算、採購</w:t>
      </w:r>
      <w:r w:rsidR="008D26EA">
        <w:rPr>
          <w:rFonts w:hAnsi="標楷體" w:cs="新細明體" w:hint="eastAsia"/>
          <w:color w:val="000000" w:themeColor="text1"/>
          <w:kern w:val="0"/>
          <w:szCs w:val="32"/>
        </w:rPr>
        <w:t>之權限</w:t>
      </w:r>
      <w:r w:rsidRPr="008E5714">
        <w:rPr>
          <w:rFonts w:hAnsi="標楷體" w:cs="新細明體" w:hint="eastAsia"/>
          <w:color w:val="000000" w:themeColor="text1"/>
          <w:szCs w:val="32"/>
        </w:rPr>
        <w:t>，有違公務員服務法第</w:t>
      </w:r>
      <w:r w:rsidRPr="008E5714">
        <w:rPr>
          <w:rFonts w:hAnsi="標楷體" w:cs="新細明體"/>
          <w:color w:val="000000" w:themeColor="text1"/>
          <w:szCs w:val="32"/>
        </w:rPr>
        <w:t>1</w:t>
      </w:r>
      <w:r w:rsidRPr="008E5714">
        <w:rPr>
          <w:rFonts w:hAnsi="標楷體" w:cs="新細明體" w:hint="eastAsia"/>
          <w:color w:val="000000" w:themeColor="text1"/>
          <w:szCs w:val="32"/>
        </w:rPr>
        <w:t>條、第</w:t>
      </w:r>
      <w:r w:rsidRPr="008E5714">
        <w:rPr>
          <w:rFonts w:hAnsi="標楷體" w:cs="新細明體"/>
          <w:color w:val="000000" w:themeColor="text1"/>
          <w:szCs w:val="32"/>
        </w:rPr>
        <w:t>5</w:t>
      </w:r>
      <w:r w:rsidRPr="008E5714">
        <w:rPr>
          <w:rFonts w:hAnsi="標楷體" w:cs="新細明體" w:hint="eastAsia"/>
          <w:color w:val="000000" w:themeColor="text1"/>
          <w:szCs w:val="32"/>
        </w:rPr>
        <w:t>條及第</w:t>
      </w:r>
      <w:r w:rsidRPr="008E5714">
        <w:rPr>
          <w:rFonts w:hAnsi="標楷體" w:cs="新細明體"/>
          <w:color w:val="000000" w:themeColor="text1"/>
          <w:szCs w:val="32"/>
        </w:rPr>
        <w:t>7</w:t>
      </w:r>
      <w:r w:rsidRPr="008E5714">
        <w:rPr>
          <w:rFonts w:hAnsi="標楷體" w:cs="新細明體" w:hint="eastAsia"/>
          <w:color w:val="000000" w:themeColor="text1"/>
          <w:szCs w:val="32"/>
        </w:rPr>
        <w:t>條及</w:t>
      </w:r>
      <w:hyperlink r:id="rId11" w:tgtFrame="_blank" w:history="1">
        <w:r w:rsidRPr="008E5714">
          <w:rPr>
            <w:rFonts w:hAnsi="標楷體" w:cs="新細明體" w:hint="eastAsia"/>
            <w:color w:val="000000" w:themeColor="text1"/>
            <w:szCs w:val="32"/>
          </w:rPr>
          <w:t>行政院及所屬各機關公務人員平時考核要點第</w:t>
        </w:r>
        <w:r w:rsidRPr="008E5714">
          <w:rPr>
            <w:rFonts w:hAnsi="標楷體" w:cs="新細明體"/>
            <w:color w:val="000000" w:themeColor="text1"/>
            <w:szCs w:val="32"/>
          </w:rPr>
          <w:t>3</w:t>
        </w:r>
      </w:hyperlink>
      <w:r w:rsidRPr="008E5714">
        <w:rPr>
          <w:rFonts w:hAnsi="標楷體" w:cs="新細明體" w:hint="eastAsia"/>
          <w:color w:val="000000" w:themeColor="text1"/>
          <w:szCs w:val="32"/>
        </w:rPr>
        <w:t>點等規定</w:t>
      </w:r>
      <w:r w:rsidR="008D26EA">
        <w:rPr>
          <w:rFonts w:hAnsi="標楷體" w:cs="新細明體" w:hint="eastAsia"/>
          <w:color w:val="000000" w:themeColor="text1"/>
          <w:szCs w:val="32"/>
        </w:rPr>
        <w:t>；</w:t>
      </w:r>
      <w:r w:rsidR="00B07F30">
        <w:rPr>
          <w:rFonts w:hAnsi="標楷體" w:hint="eastAsia"/>
          <w:color w:val="000000" w:themeColor="text1"/>
        </w:rPr>
        <w:t>被彈劾人</w:t>
      </w:r>
      <w:r w:rsidR="009911BC">
        <w:rPr>
          <w:rFonts w:hAnsi="標楷體" w:hint="eastAsia"/>
          <w:color w:val="000000" w:themeColor="text1"/>
        </w:rPr>
        <w:t>莊進忠、全志祥、田東憲及全經文</w:t>
      </w:r>
      <w:r w:rsidRPr="008E5714">
        <w:rPr>
          <w:rFonts w:hAnsi="標楷體" w:hint="eastAsia"/>
          <w:color w:val="000000" w:themeColor="text1"/>
        </w:rPr>
        <w:t>所為</w:t>
      </w:r>
      <w:r w:rsidR="008D26EA" w:rsidRPr="00AC765E">
        <w:rPr>
          <w:rFonts w:hAnsi="標楷體" w:hint="eastAsia"/>
          <w:color w:val="000000" w:themeColor="text1"/>
        </w:rPr>
        <w:t>公文書登載不實行為，</w:t>
      </w:r>
      <w:r w:rsidRPr="008E5714">
        <w:rPr>
          <w:rFonts w:hAnsi="標楷體" w:hint="eastAsia"/>
          <w:color w:val="000000" w:themeColor="text1"/>
        </w:rPr>
        <w:t>除觸犯刑事法律外，</w:t>
      </w:r>
      <w:r w:rsidR="008D26EA">
        <w:rPr>
          <w:rFonts w:hAnsi="標楷體" w:hint="eastAsia"/>
          <w:color w:val="000000" w:themeColor="text1"/>
        </w:rPr>
        <w:t>亦</w:t>
      </w:r>
      <w:r w:rsidRPr="008E5714">
        <w:rPr>
          <w:rFonts w:hAnsi="標楷體" w:hint="eastAsia"/>
          <w:color w:val="000000" w:themeColor="text1"/>
        </w:rPr>
        <w:t>已違反公務員服務法第</w:t>
      </w:r>
      <w:r w:rsidRPr="008E5714">
        <w:rPr>
          <w:rFonts w:hAnsi="標楷體"/>
          <w:color w:val="000000" w:themeColor="text1"/>
        </w:rPr>
        <w:t>1</w:t>
      </w:r>
      <w:r w:rsidRPr="008E5714">
        <w:rPr>
          <w:rFonts w:hAnsi="標楷體" w:hint="eastAsia"/>
          <w:color w:val="000000" w:themeColor="text1"/>
        </w:rPr>
        <w:t>條、第</w:t>
      </w:r>
      <w:r w:rsidRPr="008E5714">
        <w:rPr>
          <w:rFonts w:hAnsi="標楷體"/>
          <w:color w:val="000000" w:themeColor="text1"/>
        </w:rPr>
        <w:t>5</w:t>
      </w:r>
      <w:r w:rsidRPr="008E5714">
        <w:rPr>
          <w:rFonts w:hAnsi="標楷體" w:hint="eastAsia"/>
          <w:color w:val="000000" w:themeColor="text1"/>
        </w:rPr>
        <w:t>條及第</w:t>
      </w:r>
      <w:r w:rsidRPr="008E5714">
        <w:rPr>
          <w:rFonts w:hAnsi="標楷體"/>
          <w:color w:val="000000" w:themeColor="text1"/>
        </w:rPr>
        <w:t>7</w:t>
      </w:r>
      <w:r w:rsidRPr="008E5714">
        <w:rPr>
          <w:rFonts w:hAnsi="標楷體" w:hint="eastAsia"/>
          <w:color w:val="000000" w:themeColor="text1"/>
        </w:rPr>
        <w:t>條；</w:t>
      </w:r>
      <w:proofErr w:type="gramStart"/>
      <w:r w:rsidR="008D26EA">
        <w:rPr>
          <w:rFonts w:hAnsi="標楷體" w:hint="eastAsia"/>
          <w:color w:val="000000" w:themeColor="text1"/>
        </w:rPr>
        <w:t>另上開</w:t>
      </w:r>
      <w:proofErr w:type="gramEnd"/>
      <w:r w:rsidR="00B07F30">
        <w:rPr>
          <w:rFonts w:hAnsi="標楷體" w:hint="eastAsia"/>
          <w:color w:val="000000" w:themeColor="text1"/>
        </w:rPr>
        <w:t>被彈劾人</w:t>
      </w:r>
      <w:r w:rsidR="008D26EA" w:rsidRPr="008E5714">
        <w:rPr>
          <w:rFonts w:hAnsi="標楷體" w:hint="eastAsia"/>
          <w:color w:val="000000" w:themeColor="text1"/>
        </w:rPr>
        <w:t>史強</w:t>
      </w:r>
      <w:r w:rsidR="008D26EA">
        <w:rPr>
          <w:rFonts w:hAnsi="標楷體" w:hint="eastAsia"/>
          <w:color w:val="000000" w:themeColor="text1"/>
        </w:rPr>
        <w:t>等人，任職信義鄉公所</w:t>
      </w:r>
      <w:r w:rsidR="00416025">
        <w:rPr>
          <w:rFonts w:hAnsi="標楷體" w:hint="eastAsia"/>
          <w:color w:val="000000" w:themeColor="text1"/>
        </w:rPr>
        <w:t>期間辦理採購業務，</w:t>
      </w:r>
      <w:proofErr w:type="gramStart"/>
      <w:r w:rsidR="008D26EA">
        <w:rPr>
          <w:rFonts w:hAnsi="標楷體" w:hint="eastAsia"/>
          <w:color w:val="000000" w:themeColor="text1"/>
        </w:rPr>
        <w:t>均有違</w:t>
      </w:r>
      <w:proofErr w:type="gramEnd"/>
      <w:r w:rsidR="008D26EA" w:rsidRPr="00441389">
        <w:rPr>
          <w:rFonts w:hAnsi="標楷體" w:hint="eastAsia"/>
          <w:color w:val="000000" w:themeColor="text1"/>
        </w:rPr>
        <w:t>政府採購法第1條、第6條</w:t>
      </w:r>
      <w:r w:rsidR="00BB795A">
        <w:rPr>
          <w:rFonts w:hAnsi="標楷體" w:hint="eastAsia"/>
          <w:color w:val="000000" w:themeColor="text1"/>
        </w:rPr>
        <w:t>、</w:t>
      </w:r>
      <w:r w:rsidR="008D26EA" w:rsidRPr="00441389">
        <w:rPr>
          <w:rFonts w:hAnsi="標楷體"/>
          <w:color w:val="000000" w:themeColor="text1"/>
        </w:rPr>
        <w:t>第14條</w:t>
      </w:r>
      <w:r w:rsidR="008D26EA">
        <w:rPr>
          <w:rFonts w:hAnsi="標楷體" w:hint="eastAsia"/>
          <w:color w:val="000000" w:themeColor="text1"/>
        </w:rPr>
        <w:t>及</w:t>
      </w:r>
      <w:r w:rsidR="008D26EA" w:rsidRPr="00441389">
        <w:rPr>
          <w:rFonts w:hAnsi="標楷體"/>
          <w:color w:val="000000" w:themeColor="text1"/>
        </w:rPr>
        <w:t>採</w:t>
      </w:r>
      <w:r w:rsidR="008D26EA" w:rsidRPr="00441389">
        <w:rPr>
          <w:rFonts w:hAnsi="標楷體"/>
          <w:color w:val="000000" w:themeColor="text1"/>
        </w:rPr>
        <w:lastRenderedPageBreak/>
        <w:t>購人員倫理準則第7條</w:t>
      </w:r>
      <w:r w:rsidRPr="008E5714">
        <w:rPr>
          <w:rFonts w:hAnsi="標楷體" w:hint="eastAsia"/>
          <w:color w:val="000000" w:themeColor="text1"/>
        </w:rPr>
        <w:t>等規定，事證明確，有公務員懲戒法第2條第</w:t>
      </w:r>
      <w:r w:rsidRPr="008E5714">
        <w:rPr>
          <w:rFonts w:hAnsi="標楷體"/>
          <w:color w:val="000000" w:themeColor="text1"/>
        </w:rPr>
        <w:t>1</w:t>
      </w:r>
      <w:r w:rsidRPr="008E5714">
        <w:rPr>
          <w:rFonts w:hAnsi="標楷體" w:hint="eastAsia"/>
          <w:color w:val="000000" w:themeColor="text1"/>
        </w:rPr>
        <w:t>款執行職務之違法行為，並有懲戒之必要。</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roofErr w:type="gramStart"/>
      <w:r w:rsidR="00195B22" w:rsidRPr="008E5714">
        <w:rPr>
          <w:rFonts w:hint="eastAsia"/>
          <w:bCs/>
          <w:color w:val="000000" w:themeColor="text1"/>
        </w:rPr>
        <w:t>爰</w:t>
      </w:r>
      <w:proofErr w:type="gramEnd"/>
      <w:r w:rsidR="00195B22" w:rsidRPr="008E5714">
        <w:rPr>
          <w:rFonts w:hint="eastAsia"/>
          <w:bCs/>
          <w:color w:val="000000" w:themeColor="text1"/>
        </w:rPr>
        <w:t>依憲法第97條第2項及監察法第6條之規定提案彈劾，並移</w:t>
      </w:r>
      <w:r w:rsidR="00A730E9" w:rsidRPr="008E5714">
        <w:rPr>
          <w:rFonts w:hint="eastAsia"/>
          <w:bCs/>
          <w:color w:val="000000" w:themeColor="text1"/>
        </w:rPr>
        <w:t>送</w:t>
      </w:r>
      <w:r w:rsidR="00195B22" w:rsidRPr="008E5714">
        <w:rPr>
          <w:rFonts w:hint="eastAsia"/>
          <w:bCs/>
          <w:color w:val="000000" w:themeColor="text1"/>
        </w:rPr>
        <w:t>懲戒</w:t>
      </w:r>
      <w:r w:rsidR="009C1EA1" w:rsidRPr="008E5714">
        <w:rPr>
          <w:rFonts w:hint="eastAsia"/>
          <w:bCs/>
          <w:color w:val="000000" w:themeColor="text1"/>
        </w:rPr>
        <w:t>法院</w:t>
      </w:r>
      <w:r w:rsidR="00195B22" w:rsidRPr="008E5714">
        <w:rPr>
          <w:rFonts w:hint="eastAsia"/>
          <w:bCs/>
          <w:color w:val="000000" w:themeColor="text1"/>
        </w:rPr>
        <w:t>審理</w:t>
      </w:r>
      <w:r w:rsidR="00195B22" w:rsidRPr="008E5714">
        <w:rPr>
          <w:rFonts w:hAnsi="標楷體" w:hint="eastAsia"/>
          <w:bCs/>
          <w:color w:val="000000" w:themeColor="text1"/>
        </w:rPr>
        <w:t>，</w:t>
      </w:r>
      <w:r w:rsidR="00195B22" w:rsidRPr="008E5714">
        <w:rPr>
          <w:rFonts w:hint="eastAsia"/>
          <w:color w:val="000000" w:themeColor="text1"/>
        </w:rPr>
        <w:t>依法懲戒</w:t>
      </w:r>
      <w:r w:rsidR="00195B22" w:rsidRPr="008E5714">
        <w:rPr>
          <w:rFonts w:hint="eastAsia"/>
          <w:bCs/>
          <w:color w:val="000000" w:themeColor="text1"/>
        </w:rPr>
        <w:t>。</w:t>
      </w:r>
    </w:p>
    <w:p w:rsidR="00BA7E4C" w:rsidRPr="008E5714" w:rsidRDefault="00BA7E4C" w:rsidP="00BA7E4C">
      <w:pPr>
        <w:pStyle w:val="af2"/>
        <w:rPr>
          <w:rFonts w:hAnsi="標楷體"/>
          <w:bCs/>
          <w:color w:val="000000" w:themeColor="text1"/>
        </w:rPr>
      </w:pPr>
    </w:p>
    <w:sectPr w:rsidR="00BA7E4C" w:rsidRPr="008E5714" w:rsidSect="00CB035E">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D4F" w:rsidRDefault="00CB0D4F">
      <w:r>
        <w:separator/>
      </w:r>
    </w:p>
  </w:endnote>
  <w:endnote w:type="continuationSeparator" w:id="0">
    <w:p w:rsidR="00CB0D4F" w:rsidRDefault="00CB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83" w:rsidRDefault="00D53083">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925E86">
      <w:rPr>
        <w:rStyle w:val="ae"/>
        <w:noProof/>
        <w:sz w:val="24"/>
      </w:rPr>
      <w:t>2</w:t>
    </w:r>
    <w:r>
      <w:rPr>
        <w:rStyle w:val="ae"/>
        <w:sz w:val="24"/>
      </w:rPr>
      <w:fldChar w:fldCharType="end"/>
    </w:r>
  </w:p>
  <w:p w:rsidR="00D53083" w:rsidRDefault="00D53083">
    <w:pPr>
      <w:framePr w:wrap="auto" w:hAnchor="text" w:y="-955"/>
      <w:ind w:left="640" w:right="360" w:firstLine="448"/>
      <w:jc w:val="right"/>
    </w:pPr>
  </w:p>
  <w:p w:rsidR="00D53083" w:rsidRDefault="00D53083"/>
  <w:p w:rsidR="00D53083" w:rsidRDefault="00D53083"/>
  <w:p w:rsidR="00D53083" w:rsidRDefault="00D530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83" w:rsidRDefault="00D53083">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925E86">
      <w:rPr>
        <w:rStyle w:val="ae"/>
        <w:noProof/>
        <w:sz w:val="24"/>
      </w:rPr>
      <w:t>21</w:t>
    </w:r>
    <w:r>
      <w:rPr>
        <w:rStyle w:val="ae"/>
        <w:sz w:val="24"/>
      </w:rPr>
      <w:fldChar w:fldCharType="end"/>
    </w:r>
  </w:p>
  <w:p w:rsidR="00D53083" w:rsidRDefault="00D5308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D4F" w:rsidRDefault="00CB0D4F">
      <w:r>
        <w:separator/>
      </w:r>
    </w:p>
  </w:footnote>
  <w:footnote w:type="continuationSeparator" w:id="0">
    <w:p w:rsidR="00CB0D4F" w:rsidRDefault="00CB0D4F">
      <w:r>
        <w:continuationSeparator/>
      </w:r>
    </w:p>
  </w:footnote>
  <w:footnote w:id="1">
    <w:p w:rsidR="00D53083" w:rsidRPr="004A1A6B" w:rsidRDefault="00D53083">
      <w:pPr>
        <w:pStyle w:val="aff3"/>
      </w:pPr>
      <w:r>
        <w:rPr>
          <w:rStyle w:val="aff5"/>
        </w:rPr>
        <w:footnoteRef/>
      </w:r>
      <w:r w:rsidRPr="006F3FD0">
        <w:rPr>
          <w:rFonts w:hint="eastAsia"/>
        </w:rPr>
        <w:t>徐彭宗</w:t>
      </w:r>
      <w:r>
        <w:rPr>
          <w:rFonts w:hint="eastAsia"/>
        </w:rPr>
        <w:t>亦遭</w:t>
      </w:r>
      <w:r w:rsidRPr="006D6E56">
        <w:rPr>
          <w:rFonts w:hAnsi="標楷體" w:hint="eastAsia"/>
          <w:color w:val="000000" w:themeColor="text1"/>
        </w:rPr>
        <w:t>南投地檢署</w:t>
      </w:r>
      <w:r w:rsidRPr="0038109F">
        <w:rPr>
          <w:rFonts w:hAnsi="標楷體" w:hint="eastAsia"/>
          <w:color w:val="000000" w:themeColor="text1"/>
        </w:rPr>
        <w:t>檢察官以涉犯偽造文書等</w:t>
      </w:r>
      <w:r w:rsidR="006E6466">
        <w:rPr>
          <w:rFonts w:hAnsi="標楷體" w:hint="eastAsia"/>
          <w:color w:val="000000" w:themeColor="text1"/>
        </w:rPr>
        <w:t>罪責提</w:t>
      </w:r>
      <w:r w:rsidRPr="0038109F">
        <w:rPr>
          <w:rFonts w:hAnsi="標楷體" w:hint="eastAsia"/>
          <w:color w:val="000000" w:themeColor="text1"/>
        </w:rPr>
        <w:t>起公訴</w:t>
      </w:r>
      <w:r>
        <w:rPr>
          <w:rFonts w:hAnsi="標楷體" w:hint="eastAsia"/>
          <w:color w:val="000000" w:themeColor="text1"/>
        </w:rPr>
        <w:t>，</w:t>
      </w:r>
      <w:r>
        <w:rPr>
          <w:rFonts w:hint="eastAsia"/>
        </w:rPr>
        <w:t>惟其為</w:t>
      </w:r>
      <w:r w:rsidRPr="006F3FD0">
        <w:rPr>
          <w:rFonts w:hint="eastAsia"/>
        </w:rPr>
        <w:t>約</w:t>
      </w:r>
      <w:proofErr w:type="gramStart"/>
      <w:r w:rsidRPr="006F3FD0">
        <w:rPr>
          <w:rFonts w:hint="eastAsia"/>
        </w:rPr>
        <w:t>僱</w:t>
      </w:r>
      <w:proofErr w:type="gramEnd"/>
      <w:r w:rsidRPr="006F3FD0">
        <w:rPr>
          <w:rFonts w:hint="eastAsia"/>
        </w:rPr>
        <w:t>人員</w:t>
      </w:r>
      <w:r>
        <w:rPr>
          <w:rFonts w:hint="eastAsia"/>
        </w:rPr>
        <w:t>，且業經</w:t>
      </w:r>
      <w:r w:rsidRPr="006D6E56">
        <w:rPr>
          <w:rFonts w:hAnsi="標楷體" w:hint="eastAsia"/>
          <w:color w:val="000000" w:themeColor="text1"/>
          <w:spacing w:val="-4"/>
          <w:szCs w:val="32"/>
        </w:rPr>
        <w:t>信義鄉公所</w:t>
      </w:r>
      <w:r>
        <w:rPr>
          <w:rFonts w:hAnsi="標楷體" w:hint="eastAsia"/>
          <w:color w:val="000000" w:themeColor="text1"/>
          <w:spacing w:val="-4"/>
          <w:szCs w:val="32"/>
        </w:rPr>
        <w:t>為</w:t>
      </w:r>
      <w:r>
        <w:rPr>
          <w:rFonts w:hint="eastAsia"/>
        </w:rPr>
        <w:t>行政懲處。</w:t>
      </w:r>
    </w:p>
  </w:footnote>
  <w:footnote w:id="2">
    <w:p w:rsidR="004615DB" w:rsidRDefault="004615DB">
      <w:pPr>
        <w:pStyle w:val="aff3"/>
      </w:pPr>
      <w:r>
        <w:rPr>
          <w:rStyle w:val="aff5"/>
        </w:rPr>
        <w:footnoteRef/>
      </w:r>
      <w:r>
        <w:t xml:space="preserve"> </w:t>
      </w:r>
      <w:r w:rsidRPr="006D6E56">
        <w:rPr>
          <w:rFonts w:hAnsi="標楷體" w:hint="eastAsia"/>
          <w:bCs/>
          <w:color w:val="000000" w:themeColor="text1"/>
          <w:szCs w:val="32"/>
        </w:rPr>
        <w:t>廖弘甲</w:t>
      </w:r>
      <w:r>
        <w:rPr>
          <w:rFonts w:hint="eastAsia"/>
        </w:rPr>
        <w:t>亦遭</w:t>
      </w:r>
      <w:r w:rsidRPr="006D6E56">
        <w:rPr>
          <w:rFonts w:hAnsi="標楷體" w:hint="eastAsia"/>
          <w:color w:val="000000" w:themeColor="text1"/>
        </w:rPr>
        <w:t>南投地檢署</w:t>
      </w:r>
      <w:r w:rsidRPr="0038109F">
        <w:rPr>
          <w:rFonts w:hAnsi="標楷體" w:hint="eastAsia"/>
          <w:color w:val="000000" w:themeColor="text1"/>
        </w:rPr>
        <w:t>檢察官以涉犯偽造文書等</w:t>
      </w:r>
      <w:r w:rsidR="006E6466">
        <w:rPr>
          <w:rFonts w:hAnsi="標楷體" w:hint="eastAsia"/>
          <w:color w:val="000000" w:themeColor="text1"/>
        </w:rPr>
        <w:t>罪責提</w:t>
      </w:r>
      <w:r w:rsidRPr="0038109F">
        <w:rPr>
          <w:rFonts w:hAnsi="標楷體" w:hint="eastAsia"/>
          <w:color w:val="000000" w:themeColor="text1"/>
        </w:rPr>
        <w:t>起公訴</w:t>
      </w:r>
      <w:r>
        <w:rPr>
          <w:rFonts w:hAnsi="標楷體" w:hint="eastAsia"/>
          <w:color w:val="000000" w:themeColor="text1"/>
        </w:rPr>
        <w:t>，</w:t>
      </w:r>
      <w:r>
        <w:rPr>
          <w:rFonts w:hint="eastAsia"/>
        </w:rPr>
        <w:t>惟其為</w:t>
      </w:r>
      <w:r w:rsidRPr="006F3FD0">
        <w:rPr>
          <w:rFonts w:hint="eastAsia"/>
        </w:rPr>
        <w:t>約</w:t>
      </w:r>
      <w:proofErr w:type="gramStart"/>
      <w:r w:rsidRPr="006F3FD0">
        <w:rPr>
          <w:rFonts w:hint="eastAsia"/>
        </w:rPr>
        <w:t>僱</w:t>
      </w:r>
      <w:proofErr w:type="gramEnd"/>
      <w:r w:rsidRPr="006F3FD0">
        <w:rPr>
          <w:rFonts w:hint="eastAsia"/>
        </w:rPr>
        <w:t>人員</w:t>
      </w:r>
      <w:r>
        <w:rPr>
          <w:rFonts w:hint="eastAsia"/>
        </w:rPr>
        <w:t>，且業經</w:t>
      </w:r>
      <w:r w:rsidRPr="006D6E56">
        <w:rPr>
          <w:rFonts w:hAnsi="標楷體" w:hint="eastAsia"/>
          <w:color w:val="000000" w:themeColor="text1"/>
          <w:spacing w:val="-4"/>
          <w:szCs w:val="32"/>
        </w:rPr>
        <w:t>信義鄉公所</w:t>
      </w:r>
      <w:r>
        <w:rPr>
          <w:rFonts w:hAnsi="標楷體" w:hint="eastAsia"/>
          <w:color w:val="000000" w:themeColor="text1"/>
          <w:spacing w:val="-4"/>
          <w:szCs w:val="32"/>
        </w:rPr>
        <w:t>為</w:t>
      </w:r>
      <w:r>
        <w:rPr>
          <w:rFonts w:hint="eastAsia"/>
        </w:rPr>
        <w:t>行政懲處。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63A812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8270A5"/>
    <w:multiLevelType w:val="hybridMultilevel"/>
    <w:tmpl w:val="3C68C9F4"/>
    <w:lvl w:ilvl="0" w:tplc="7848D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124112"/>
    <w:multiLevelType w:val="hybridMultilevel"/>
    <w:tmpl w:val="538C8EBA"/>
    <w:lvl w:ilvl="0" w:tplc="90940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abstractNumId w:val="3"/>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9"/>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02"/>
    <w:rsid w:val="00006961"/>
    <w:rsid w:val="00006C90"/>
    <w:rsid w:val="000112BF"/>
    <w:rsid w:val="00012233"/>
    <w:rsid w:val="00017318"/>
    <w:rsid w:val="000246F7"/>
    <w:rsid w:val="0003114D"/>
    <w:rsid w:val="00036D76"/>
    <w:rsid w:val="00047C10"/>
    <w:rsid w:val="00057F32"/>
    <w:rsid w:val="00062A25"/>
    <w:rsid w:val="000648FF"/>
    <w:rsid w:val="00066387"/>
    <w:rsid w:val="00071E33"/>
    <w:rsid w:val="00073CB5"/>
    <w:rsid w:val="0007425C"/>
    <w:rsid w:val="00077553"/>
    <w:rsid w:val="0008161B"/>
    <w:rsid w:val="00084A10"/>
    <w:rsid w:val="000851A2"/>
    <w:rsid w:val="0009352E"/>
    <w:rsid w:val="00096B96"/>
    <w:rsid w:val="000A2F3F"/>
    <w:rsid w:val="000B0B4A"/>
    <w:rsid w:val="000B279A"/>
    <w:rsid w:val="000B61D2"/>
    <w:rsid w:val="000B70A7"/>
    <w:rsid w:val="000C495F"/>
    <w:rsid w:val="000D3EE5"/>
    <w:rsid w:val="000D7347"/>
    <w:rsid w:val="000E1F9B"/>
    <w:rsid w:val="000E6431"/>
    <w:rsid w:val="000F21A5"/>
    <w:rsid w:val="00102B9F"/>
    <w:rsid w:val="00112637"/>
    <w:rsid w:val="0011783F"/>
    <w:rsid w:val="0012001E"/>
    <w:rsid w:val="00126A55"/>
    <w:rsid w:val="00133CBE"/>
    <w:rsid w:val="00133F08"/>
    <w:rsid w:val="001345E6"/>
    <w:rsid w:val="001378B0"/>
    <w:rsid w:val="00142E00"/>
    <w:rsid w:val="00152793"/>
    <w:rsid w:val="001545A9"/>
    <w:rsid w:val="00154C79"/>
    <w:rsid w:val="001637C7"/>
    <w:rsid w:val="0016480E"/>
    <w:rsid w:val="00167445"/>
    <w:rsid w:val="00174297"/>
    <w:rsid w:val="001817B3"/>
    <w:rsid w:val="00183014"/>
    <w:rsid w:val="001878EF"/>
    <w:rsid w:val="001920C9"/>
    <w:rsid w:val="001921E2"/>
    <w:rsid w:val="001959C2"/>
    <w:rsid w:val="00195B22"/>
    <w:rsid w:val="00197725"/>
    <w:rsid w:val="001A7968"/>
    <w:rsid w:val="001B29DB"/>
    <w:rsid w:val="001B3483"/>
    <w:rsid w:val="001B3C1E"/>
    <w:rsid w:val="001B4494"/>
    <w:rsid w:val="001C0D8B"/>
    <w:rsid w:val="001C0DA8"/>
    <w:rsid w:val="001C152B"/>
    <w:rsid w:val="001C4DAB"/>
    <w:rsid w:val="001D0A71"/>
    <w:rsid w:val="001D6232"/>
    <w:rsid w:val="001E0D8A"/>
    <w:rsid w:val="001E67BA"/>
    <w:rsid w:val="001E74C2"/>
    <w:rsid w:val="001F5A48"/>
    <w:rsid w:val="001F6260"/>
    <w:rsid w:val="00200007"/>
    <w:rsid w:val="002030A5"/>
    <w:rsid w:val="00203131"/>
    <w:rsid w:val="0020358A"/>
    <w:rsid w:val="00212E88"/>
    <w:rsid w:val="00213C9C"/>
    <w:rsid w:val="0022009E"/>
    <w:rsid w:val="00221890"/>
    <w:rsid w:val="00222AA4"/>
    <w:rsid w:val="0022425C"/>
    <w:rsid w:val="002246DE"/>
    <w:rsid w:val="00237865"/>
    <w:rsid w:val="00252BC4"/>
    <w:rsid w:val="00254014"/>
    <w:rsid w:val="00263ECB"/>
    <w:rsid w:val="0026504D"/>
    <w:rsid w:val="00273A2F"/>
    <w:rsid w:val="00280168"/>
    <w:rsid w:val="00280986"/>
    <w:rsid w:val="00281ECE"/>
    <w:rsid w:val="002831C7"/>
    <w:rsid w:val="002840C6"/>
    <w:rsid w:val="00290C2C"/>
    <w:rsid w:val="00295174"/>
    <w:rsid w:val="00296172"/>
    <w:rsid w:val="00296B92"/>
    <w:rsid w:val="002A0B2C"/>
    <w:rsid w:val="002A2C22"/>
    <w:rsid w:val="002A654E"/>
    <w:rsid w:val="002B02EB"/>
    <w:rsid w:val="002B3BF5"/>
    <w:rsid w:val="002B49A4"/>
    <w:rsid w:val="002C0602"/>
    <w:rsid w:val="002C0A92"/>
    <w:rsid w:val="002C233F"/>
    <w:rsid w:val="002C2EAB"/>
    <w:rsid w:val="002D5C16"/>
    <w:rsid w:val="002E34BC"/>
    <w:rsid w:val="002F0B70"/>
    <w:rsid w:val="002F24F2"/>
    <w:rsid w:val="002F3DFF"/>
    <w:rsid w:val="002F3E30"/>
    <w:rsid w:val="002F5E05"/>
    <w:rsid w:val="002F7CFC"/>
    <w:rsid w:val="00304893"/>
    <w:rsid w:val="00317053"/>
    <w:rsid w:val="0032109C"/>
    <w:rsid w:val="00322B45"/>
    <w:rsid w:val="00323809"/>
    <w:rsid w:val="00323D41"/>
    <w:rsid w:val="00325414"/>
    <w:rsid w:val="003302F1"/>
    <w:rsid w:val="003417A7"/>
    <w:rsid w:val="0034470E"/>
    <w:rsid w:val="00352DB0"/>
    <w:rsid w:val="00365EC1"/>
    <w:rsid w:val="0036723E"/>
    <w:rsid w:val="00370155"/>
    <w:rsid w:val="00371ED3"/>
    <w:rsid w:val="0037248B"/>
    <w:rsid w:val="0037728A"/>
    <w:rsid w:val="00380B7D"/>
    <w:rsid w:val="0038109F"/>
    <w:rsid w:val="00381A99"/>
    <w:rsid w:val="003829C2"/>
    <w:rsid w:val="00384724"/>
    <w:rsid w:val="003919B7"/>
    <w:rsid w:val="00391D57"/>
    <w:rsid w:val="00392292"/>
    <w:rsid w:val="003A56BC"/>
    <w:rsid w:val="003B1017"/>
    <w:rsid w:val="003B1743"/>
    <w:rsid w:val="003B3C07"/>
    <w:rsid w:val="003B6775"/>
    <w:rsid w:val="003C0C30"/>
    <w:rsid w:val="003C16C2"/>
    <w:rsid w:val="003C5FE2"/>
    <w:rsid w:val="003D05FB"/>
    <w:rsid w:val="003D1B16"/>
    <w:rsid w:val="003D45BF"/>
    <w:rsid w:val="003D508A"/>
    <w:rsid w:val="003D537F"/>
    <w:rsid w:val="003D7B75"/>
    <w:rsid w:val="003E0208"/>
    <w:rsid w:val="003E4B57"/>
    <w:rsid w:val="003F27E1"/>
    <w:rsid w:val="003F437A"/>
    <w:rsid w:val="003F5C2B"/>
    <w:rsid w:val="004018FE"/>
    <w:rsid w:val="004023E9"/>
    <w:rsid w:val="00405A67"/>
    <w:rsid w:val="004062FE"/>
    <w:rsid w:val="00407506"/>
    <w:rsid w:val="00413F83"/>
    <w:rsid w:val="0041490C"/>
    <w:rsid w:val="00416025"/>
    <w:rsid w:val="00416191"/>
    <w:rsid w:val="00416721"/>
    <w:rsid w:val="00421EF0"/>
    <w:rsid w:val="004224FA"/>
    <w:rsid w:val="00423D07"/>
    <w:rsid w:val="00431242"/>
    <w:rsid w:val="00437AB4"/>
    <w:rsid w:val="004403B0"/>
    <w:rsid w:val="0044089F"/>
    <w:rsid w:val="00441389"/>
    <w:rsid w:val="0044346F"/>
    <w:rsid w:val="004437CC"/>
    <w:rsid w:val="00446EDD"/>
    <w:rsid w:val="00453DB8"/>
    <w:rsid w:val="004615DB"/>
    <w:rsid w:val="0046254E"/>
    <w:rsid w:val="00463688"/>
    <w:rsid w:val="0046520A"/>
    <w:rsid w:val="004672AB"/>
    <w:rsid w:val="004705AE"/>
    <w:rsid w:val="004714FE"/>
    <w:rsid w:val="0047226A"/>
    <w:rsid w:val="0049080D"/>
    <w:rsid w:val="00495053"/>
    <w:rsid w:val="004A1A6B"/>
    <w:rsid w:val="004A1F59"/>
    <w:rsid w:val="004A29BE"/>
    <w:rsid w:val="004A3225"/>
    <w:rsid w:val="004A33EE"/>
    <w:rsid w:val="004A3AA8"/>
    <w:rsid w:val="004A4FCB"/>
    <w:rsid w:val="004B0629"/>
    <w:rsid w:val="004B13C7"/>
    <w:rsid w:val="004B778F"/>
    <w:rsid w:val="004C5893"/>
    <w:rsid w:val="004D141F"/>
    <w:rsid w:val="004D6310"/>
    <w:rsid w:val="004E0062"/>
    <w:rsid w:val="004E05A1"/>
    <w:rsid w:val="004E6F8E"/>
    <w:rsid w:val="004F5E44"/>
    <w:rsid w:val="004F5E57"/>
    <w:rsid w:val="004F6710"/>
    <w:rsid w:val="00502849"/>
    <w:rsid w:val="00504334"/>
    <w:rsid w:val="005104D7"/>
    <w:rsid w:val="00510679"/>
    <w:rsid w:val="00510B9E"/>
    <w:rsid w:val="00512032"/>
    <w:rsid w:val="005243A5"/>
    <w:rsid w:val="005366A7"/>
    <w:rsid w:val="00536BC2"/>
    <w:rsid w:val="00542227"/>
    <w:rsid w:val="005425E1"/>
    <w:rsid w:val="005427C5"/>
    <w:rsid w:val="00542CF6"/>
    <w:rsid w:val="00553C03"/>
    <w:rsid w:val="00563692"/>
    <w:rsid w:val="00564AF4"/>
    <w:rsid w:val="0058765A"/>
    <w:rsid w:val="005908B8"/>
    <w:rsid w:val="0059512E"/>
    <w:rsid w:val="005A6DD2"/>
    <w:rsid w:val="005B0EB6"/>
    <w:rsid w:val="005B1279"/>
    <w:rsid w:val="005C385D"/>
    <w:rsid w:val="005D3B20"/>
    <w:rsid w:val="005E5C68"/>
    <w:rsid w:val="005E65C0"/>
    <w:rsid w:val="005F0390"/>
    <w:rsid w:val="005F69C0"/>
    <w:rsid w:val="00612023"/>
    <w:rsid w:val="00614190"/>
    <w:rsid w:val="00620C49"/>
    <w:rsid w:val="00622A99"/>
    <w:rsid w:val="00622E67"/>
    <w:rsid w:val="00626EDC"/>
    <w:rsid w:val="00642048"/>
    <w:rsid w:val="00644ED7"/>
    <w:rsid w:val="006470EC"/>
    <w:rsid w:val="00651A25"/>
    <w:rsid w:val="0065598E"/>
    <w:rsid w:val="00655AF2"/>
    <w:rsid w:val="006568BE"/>
    <w:rsid w:val="0066025D"/>
    <w:rsid w:val="0066034B"/>
    <w:rsid w:val="00667D6B"/>
    <w:rsid w:val="006713F3"/>
    <w:rsid w:val="00674AFD"/>
    <w:rsid w:val="006773EC"/>
    <w:rsid w:val="00680504"/>
    <w:rsid w:val="00681CD9"/>
    <w:rsid w:val="00683E30"/>
    <w:rsid w:val="00687024"/>
    <w:rsid w:val="00692AF3"/>
    <w:rsid w:val="006A1D20"/>
    <w:rsid w:val="006A27FE"/>
    <w:rsid w:val="006B594C"/>
    <w:rsid w:val="006D3691"/>
    <w:rsid w:val="006E005F"/>
    <w:rsid w:val="006E3551"/>
    <w:rsid w:val="006E6466"/>
    <w:rsid w:val="006F16D7"/>
    <w:rsid w:val="006F1BB9"/>
    <w:rsid w:val="006F3563"/>
    <w:rsid w:val="006F3FD0"/>
    <w:rsid w:val="006F42B9"/>
    <w:rsid w:val="006F6103"/>
    <w:rsid w:val="00704E00"/>
    <w:rsid w:val="007135E4"/>
    <w:rsid w:val="007140FE"/>
    <w:rsid w:val="007209E7"/>
    <w:rsid w:val="00722969"/>
    <w:rsid w:val="00723D4E"/>
    <w:rsid w:val="00725519"/>
    <w:rsid w:val="00726182"/>
    <w:rsid w:val="00727635"/>
    <w:rsid w:val="00732329"/>
    <w:rsid w:val="007337CA"/>
    <w:rsid w:val="00734CE4"/>
    <w:rsid w:val="00735123"/>
    <w:rsid w:val="00741837"/>
    <w:rsid w:val="00741AF4"/>
    <w:rsid w:val="007453E6"/>
    <w:rsid w:val="00761819"/>
    <w:rsid w:val="00761E14"/>
    <w:rsid w:val="0077309D"/>
    <w:rsid w:val="00773F8C"/>
    <w:rsid w:val="007774EE"/>
    <w:rsid w:val="00781822"/>
    <w:rsid w:val="00783F21"/>
    <w:rsid w:val="00787159"/>
    <w:rsid w:val="00791668"/>
    <w:rsid w:val="00791AA1"/>
    <w:rsid w:val="007962EE"/>
    <w:rsid w:val="007972C0"/>
    <w:rsid w:val="007A3793"/>
    <w:rsid w:val="007C1BA2"/>
    <w:rsid w:val="007C6B07"/>
    <w:rsid w:val="007C7334"/>
    <w:rsid w:val="007D20E9"/>
    <w:rsid w:val="007D7881"/>
    <w:rsid w:val="007D7E3A"/>
    <w:rsid w:val="007E0E10"/>
    <w:rsid w:val="007E3754"/>
    <w:rsid w:val="007E4768"/>
    <w:rsid w:val="007E69FD"/>
    <w:rsid w:val="007E777B"/>
    <w:rsid w:val="007F11EC"/>
    <w:rsid w:val="007F2070"/>
    <w:rsid w:val="008053F5"/>
    <w:rsid w:val="00806FA6"/>
    <w:rsid w:val="00806FE7"/>
    <w:rsid w:val="00810198"/>
    <w:rsid w:val="00815DA8"/>
    <w:rsid w:val="0082194D"/>
    <w:rsid w:val="00822316"/>
    <w:rsid w:val="00826EF5"/>
    <w:rsid w:val="00831693"/>
    <w:rsid w:val="00834064"/>
    <w:rsid w:val="00840104"/>
    <w:rsid w:val="00841FC5"/>
    <w:rsid w:val="00843059"/>
    <w:rsid w:val="00845709"/>
    <w:rsid w:val="008576BD"/>
    <w:rsid w:val="00860463"/>
    <w:rsid w:val="00860D5F"/>
    <w:rsid w:val="008733DA"/>
    <w:rsid w:val="00873FEC"/>
    <w:rsid w:val="008771A4"/>
    <w:rsid w:val="008850E4"/>
    <w:rsid w:val="00897D51"/>
    <w:rsid w:val="008A0937"/>
    <w:rsid w:val="008A12F5"/>
    <w:rsid w:val="008B0A5A"/>
    <w:rsid w:val="008B11F5"/>
    <w:rsid w:val="008B1587"/>
    <w:rsid w:val="008B1B01"/>
    <w:rsid w:val="008B3BCD"/>
    <w:rsid w:val="008B6DF8"/>
    <w:rsid w:val="008C106C"/>
    <w:rsid w:val="008C10F1"/>
    <w:rsid w:val="008C1E99"/>
    <w:rsid w:val="008C7A30"/>
    <w:rsid w:val="008D26EA"/>
    <w:rsid w:val="008E0085"/>
    <w:rsid w:val="008E2AA6"/>
    <w:rsid w:val="008E311B"/>
    <w:rsid w:val="008E5714"/>
    <w:rsid w:val="008F46E7"/>
    <w:rsid w:val="008F6F0B"/>
    <w:rsid w:val="009031CC"/>
    <w:rsid w:val="00907BA7"/>
    <w:rsid w:val="0091064E"/>
    <w:rsid w:val="00911FC5"/>
    <w:rsid w:val="00925E86"/>
    <w:rsid w:val="009267AE"/>
    <w:rsid w:val="00931A10"/>
    <w:rsid w:val="00935171"/>
    <w:rsid w:val="00936330"/>
    <w:rsid w:val="00947967"/>
    <w:rsid w:val="00955CB3"/>
    <w:rsid w:val="009645E0"/>
    <w:rsid w:val="00965200"/>
    <w:rsid w:val="009668B3"/>
    <w:rsid w:val="0097084A"/>
    <w:rsid w:val="00971471"/>
    <w:rsid w:val="00973E6F"/>
    <w:rsid w:val="00976D35"/>
    <w:rsid w:val="009849C2"/>
    <w:rsid w:val="00984D24"/>
    <w:rsid w:val="009858EB"/>
    <w:rsid w:val="0098673F"/>
    <w:rsid w:val="009911BC"/>
    <w:rsid w:val="00994103"/>
    <w:rsid w:val="009B0046"/>
    <w:rsid w:val="009C1440"/>
    <w:rsid w:val="009C1A5A"/>
    <w:rsid w:val="009C1EA1"/>
    <w:rsid w:val="009C2107"/>
    <w:rsid w:val="009C5D9E"/>
    <w:rsid w:val="009D171C"/>
    <w:rsid w:val="009D2C3E"/>
    <w:rsid w:val="009D767B"/>
    <w:rsid w:val="009E0625"/>
    <w:rsid w:val="009E0A52"/>
    <w:rsid w:val="009E3034"/>
    <w:rsid w:val="009E549F"/>
    <w:rsid w:val="009E54E6"/>
    <w:rsid w:val="009E568F"/>
    <w:rsid w:val="009F28A8"/>
    <w:rsid w:val="009F473E"/>
    <w:rsid w:val="009F682A"/>
    <w:rsid w:val="00A01730"/>
    <w:rsid w:val="00A022BE"/>
    <w:rsid w:val="00A0363F"/>
    <w:rsid w:val="00A0482C"/>
    <w:rsid w:val="00A2479B"/>
    <w:rsid w:val="00A24C95"/>
    <w:rsid w:val="00A26094"/>
    <w:rsid w:val="00A301BF"/>
    <w:rsid w:val="00A302B2"/>
    <w:rsid w:val="00A31CFE"/>
    <w:rsid w:val="00A331B4"/>
    <w:rsid w:val="00A33E6A"/>
    <w:rsid w:val="00A343DF"/>
    <w:rsid w:val="00A3484E"/>
    <w:rsid w:val="00A350DB"/>
    <w:rsid w:val="00A36ADA"/>
    <w:rsid w:val="00A41057"/>
    <w:rsid w:val="00A438D8"/>
    <w:rsid w:val="00A45288"/>
    <w:rsid w:val="00A473F5"/>
    <w:rsid w:val="00A47CE0"/>
    <w:rsid w:val="00A47F5D"/>
    <w:rsid w:val="00A51F9D"/>
    <w:rsid w:val="00A5416A"/>
    <w:rsid w:val="00A6187B"/>
    <w:rsid w:val="00A63115"/>
    <w:rsid w:val="00A639F4"/>
    <w:rsid w:val="00A65230"/>
    <w:rsid w:val="00A726F0"/>
    <w:rsid w:val="00A730E9"/>
    <w:rsid w:val="00A766F0"/>
    <w:rsid w:val="00A81A32"/>
    <w:rsid w:val="00A82FAA"/>
    <w:rsid w:val="00A835BD"/>
    <w:rsid w:val="00A91DCE"/>
    <w:rsid w:val="00A97B15"/>
    <w:rsid w:val="00AA0AD4"/>
    <w:rsid w:val="00AA42D5"/>
    <w:rsid w:val="00AA6035"/>
    <w:rsid w:val="00AB2FAB"/>
    <w:rsid w:val="00AB5C14"/>
    <w:rsid w:val="00AB70EB"/>
    <w:rsid w:val="00AB79E5"/>
    <w:rsid w:val="00AC1EE7"/>
    <w:rsid w:val="00AC333F"/>
    <w:rsid w:val="00AC585C"/>
    <w:rsid w:val="00AC765E"/>
    <w:rsid w:val="00AD1925"/>
    <w:rsid w:val="00AE067D"/>
    <w:rsid w:val="00AE2811"/>
    <w:rsid w:val="00AE5EE0"/>
    <w:rsid w:val="00AF1181"/>
    <w:rsid w:val="00AF2F79"/>
    <w:rsid w:val="00AF4653"/>
    <w:rsid w:val="00AF7DB7"/>
    <w:rsid w:val="00B039A9"/>
    <w:rsid w:val="00B05048"/>
    <w:rsid w:val="00B068ED"/>
    <w:rsid w:val="00B07F30"/>
    <w:rsid w:val="00B443E4"/>
    <w:rsid w:val="00B563EA"/>
    <w:rsid w:val="00B60E51"/>
    <w:rsid w:val="00B63A54"/>
    <w:rsid w:val="00B77D18"/>
    <w:rsid w:val="00B8313A"/>
    <w:rsid w:val="00B846B2"/>
    <w:rsid w:val="00B93503"/>
    <w:rsid w:val="00B97E83"/>
    <w:rsid w:val="00BA31E8"/>
    <w:rsid w:val="00BA55E0"/>
    <w:rsid w:val="00BA6BD4"/>
    <w:rsid w:val="00BA7E4C"/>
    <w:rsid w:val="00BB3752"/>
    <w:rsid w:val="00BB4E1B"/>
    <w:rsid w:val="00BB6688"/>
    <w:rsid w:val="00BB795A"/>
    <w:rsid w:val="00BC0999"/>
    <w:rsid w:val="00BC26D4"/>
    <w:rsid w:val="00BD3D13"/>
    <w:rsid w:val="00BE1464"/>
    <w:rsid w:val="00BF1585"/>
    <w:rsid w:val="00BF2A42"/>
    <w:rsid w:val="00C033AC"/>
    <w:rsid w:val="00C03D8C"/>
    <w:rsid w:val="00C055EC"/>
    <w:rsid w:val="00C10DC9"/>
    <w:rsid w:val="00C12FB3"/>
    <w:rsid w:val="00C13D19"/>
    <w:rsid w:val="00C1426F"/>
    <w:rsid w:val="00C17341"/>
    <w:rsid w:val="00C24EEF"/>
    <w:rsid w:val="00C25CF6"/>
    <w:rsid w:val="00C26C36"/>
    <w:rsid w:val="00C3110D"/>
    <w:rsid w:val="00C32768"/>
    <w:rsid w:val="00C37389"/>
    <w:rsid w:val="00C4265E"/>
    <w:rsid w:val="00C431DF"/>
    <w:rsid w:val="00C43C97"/>
    <w:rsid w:val="00C456BD"/>
    <w:rsid w:val="00C47C0D"/>
    <w:rsid w:val="00C50A9B"/>
    <w:rsid w:val="00C530DC"/>
    <w:rsid w:val="00C5350D"/>
    <w:rsid w:val="00C53B0B"/>
    <w:rsid w:val="00C6123C"/>
    <w:rsid w:val="00C7084D"/>
    <w:rsid w:val="00C7315E"/>
    <w:rsid w:val="00C7340E"/>
    <w:rsid w:val="00C75895"/>
    <w:rsid w:val="00C80603"/>
    <w:rsid w:val="00C83C9F"/>
    <w:rsid w:val="00C91E70"/>
    <w:rsid w:val="00C94840"/>
    <w:rsid w:val="00CA3208"/>
    <w:rsid w:val="00CB027F"/>
    <w:rsid w:val="00CB035E"/>
    <w:rsid w:val="00CB0D4F"/>
    <w:rsid w:val="00CC6297"/>
    <w:rsid w:val="00CC7690"/>
    <w:rsid w:val="00CD1986"/>
    <w:rsid w:val="00CE4D5C"/>
    <w:rsid w:val="00CF05DA"/>
    <w:rsid w:val="00CF066D"/>
    <w:rsid w:val="00CF06D9"/>
    <w:rsid w:val="00CF5118"/>
    <w:rsid w:val="00CF58EB"/>
    <w:rsid w:val="00D0106E"/>
    <w:rsid w:val="00D06383"/>
    <w:rsid w:val="00D1310B"/>
    <w:rsid w:val="00D20E85"/>
    <w:rsid w:val="00D24615"/>
    <w:rsid w:val="00D25B39"/>
    <w:rsid w:val="00D278DF"/>
    <w:rsid w:val="00D300DD"/>
    <w:rsid w:val="00D312A3"/>
    <w:rsid w:val="00D319C8"/>
    <w:rsid w:val="00D37842"/>
    <w:rsid w:val="00D42DC2"/>
    <w:rsid w:val="00D53083"/>
    <w:rsid w:val="00D537E1"/>
    <w:rsid w:val="00D55BB2"/>
    <w:rsid w:val="00D6091A"/>
    <w:rsid w:val="00D6160C"/>
    <w:rsid w:val="00D6695F"/>
    <w:rsid w:val="00D675AA"/>
    <w:rsid w:val="00D72EC6"/>
    <w:rsid w:val="00D75644"/>
    <w:rsid w:val="00D81656"/>
    <w:rsid w:val="00D83D87"/>
    <w:rsid w:val="00D84A2C"/>
    <w:rsid w:val="00D86A30"/>
    <w:rsid w:val="00D97CB4"/>
    <w:rsid w:val="00D97DD4"/>
    <w:rsid w:val="00DA5A8A"/>
    <w:rsid w:val="00DA5E3E"/>
    <w:rsid w:val="00DB26CD"/>
    <w:rsid w:val="00DB441C"/>
    <w:rsid w:val="00DB44AF"/>
    <w:rsid w:val="00DB46ED"/>
    <w:rsid w:val="00DC1F58"/>
    <w:rsid w:val="00DC339B"/>
    <w:rsid w:val="00DC5D40"/>
    <w:rsid w:val="00DC62D9"/>
    <w:rsid w:val="00DD12B6"/>
    <w:rsid w:val="00DD30E9"/>
    <w:rsid w:val="00DD4F47"/>
    <w:rsid w:val="00DD5FEB"/>
    <w:rsid w:val="00DD7FBB"/>
    <w:rsid w:val="00DE0B9F"/>
    <w:rsid w:val="00DE4238"/>
    <w:rsid w:val="00DE657F"/>
    <w:rsid w:val="00DF1218"/>
    <w:rsid w:val="00DF6462"/>
    <w:rsid w:val="00E02FA0"/>
    <w:rsid w:val="00E036DC"/>
    <w:rsid w:val="00E10454"/>
    <w:rsid w:val="00E112E5"/>
    <w:rsid w:val="00E11C5E"/>
    <w:rsid w:val="00E13198"/>
    <w:rsid w:val="00E21CC7"/>
    <w:rsid w:val="00E24D9E"/>
    <w:rsid w:val="00E25849"/>
    <w:rsid w:val="00E31247"/>
    <w:rsid w:val="00E3197E"/>
    <w:rsid w:val="00E342F8"/>
    <w:rsid w:val="00E351ED"/>
    <w:rsid w:val="00E57423"/>
    <w:rsid w:val="00E6034B"/>
    <w:rsid w:val="00E650F9"/>
    <w:rsid w:val="00E6549E"/>
    <w:rsid w:val="00E65EDE"/>
    <w:rsid w:val="00E70F81"/>
    <w:rsid w:val="00E72EA4"/>
    <w:rsid w:val="00E77055"/>
    <w:rsid w:val="00E77460"/>
    <w:rsid w:val="00E83ABC"/>
    <w:rsid w:val="00E844F2"/>
    <w:rsid w:val="00E91F5E"/>
    <w:rsid w:val="00E92FCB"/>
    <w:rsid w:val="00E94705"/>
    <w:rsid w:val="00EA147F"/>
    <w:rsid w:val="00EA19B1"/>
    <w:rsid w:val="00EB2523"/>
    <w:rsid w:val="00EB6072"/>
    <w:rsid w:val="00EC4446"/>
    <w:rsid w:val="00EC6DBE"/>
    <w:rsid w:val="00ED03AB"/>
    <w:rsid w:val="00ED1CD4"/>
    <w:rsid w:val="00ED1D2B"/>
    <w:rsid w:val="00ED49BC"/>
    <w:rsid w:val="00ED64B5"/>
    <w:rsid w:val="00ED6EFF"/>
    <w:rsid w:val="00ED7E00"/>
    <w:rsid w:val="00EE7CCA"/>
    <w:rsid w:val="00F10BFC"/>
    <w:rsid w:val="00F16065"/>
    <w:rsid w:val="00F16A14"/>
    <w:rsid w:val="00F176D4"/>
    <w:rsid w:val="00F3499A"/>
    <w:rsid w:val="00F34E7D"/>
    <w:rsid w:val="00F362D7"/>
    <w:rsid w:val="00F37D7B"/>
    <w:rsid w:val="00F41BFA"/>
    <w:rsid w:val="00F4449D"/>
    <w:rsid w:val="00F45B95"/>
    <w:rsid w:val="00F46981"/>
    <w:rsid w:val="00F5314C"/>
    <w:rsid w:val="00F635DD"/>
    <w:rsid w:val="00F6627B"/>
    <w:rsid w:val="00F734F2"/>
    <w:rsid w:val="00F75052"/>
    <w:rsid w:val="00F7650E"/>
    <w:rsid w:val="00F804D3"/>
    <w:rsid w:val="00F81CD2"/>
    <w:rsid w:val="00F82641"/>
    <w:rsid w:val="00F90F18"/>
    <w:rsid w:val="00F93144"/>
    <w:rsid w:val="00F937E4"/>
    <w:rsid w:val="00F93C25"/>
    <w:rsid w:val="00F95EE7"/>
    <w:rsid w:val="00F969ED"/>
    <w:rsid w:val="00FA39E6"/>
    <w:rsid w:val="00FA65BE"/>
    <w:rsid w:val="00FA7BC9"/>
    <w:rsid w:val="00FB378E"/>
    <w:rsid w:val="00FB37F1"/>
    <w:rsid w:val="00FB40ED"/>
    <w:rsid w:val="00FB47C0"/>
    <w:rsid w:val="00FB501B"/>
    <w:rsid w:val="00FB62F1"/>
    <w:rsid w:val="00FB7770"/>
    <w:rsid w:val="00FC275A"/>
    <w:rsid w:val="00FC7D73"/>
    <w:rsid w:val="00FD3B91"/>
    <w:rsid w:val="00FD576B"/>
    <w:rsid w:val="00FD579E"/>
    <w:rsid w:val="00FE2A9B"/>
    <w:rsid w:val="00FE4516"/>
    <w:rsid w:val="00FE5E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uiPriority w:val="99"/>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6">
    <w:name w:val="footer"/>
    <w:basedOn w:val="a6"/>
    <w:link w:val="af7"/>
    <w:uiPriority w:val="99"/>
    <w:semiHidden/>
    <w:rsid w:val="004E0062"/>
    <w:pPr>
      <w:tabs>
        <w:tab w:val="center" w:pos="4153"/>
        <w:tab w:val="right" w:pos="8306"/>
      </w:tabs>
      <w:snapToGrid w:val="0"/>
    </w:pPr>
    <w:rPr>
      <w:sz w:val="20"/>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b">
    <w:name w:val="List Paragraph"/>
    <w:basedOn w:val="a6"/>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e">
    <w:name w:val="姓名職級"/>
    <w:basedOn w:val="a6"/>
    <w:qFormat/>
    <w:rsid w:val="006A1D20"/>
    <w:pPr>
      <w:ind w:leftChars="200" w:left="600" w:hangingChars="400" w:hanging="400"/>
    </w:pPr>
    <w:rPr>
      <w:bCs/>
      <w:kern w:val="32"/>
    </w:rPr>
  </w:style>
  <w:style w:type="character" w:customStyle="1" w:styleId="10">
    <w:name w:val="標題 1 字元"/>
    <w:link w:val="1"/>
    <w:rsid w:val="00ED49BC"/>
    <w:rPr>
      <w:rFonts w:ascii="標楷體" w:eastAsia="標楷體" w:hAnsi="Arial"/>
      <w:bCs/>
      <w:kern w:val="32"/>
      <w:sz w:val="32"/>
      <w:szCs w:val="52"/>
    </w:rPr>
  </w:style>
  <w:style w:type="character" w:customStyle="1" w:styleId="20">
    <w:name w:val="標題 2 字元"/>
    <w:link w:val="2"/>
    <w:rsid w:val="00ED49BC"/>
    <w:rPr>
      <w:rFonts w:ascii="標楷體" w:eastAsia="標楷體" w:hAnsi="Arial"/>
      <w:bCs/>
      <w:kern w:val="32"/>
      <w:sz w:val="32"/>
      <w:szCs w:val="48"/>
    </w:rPr>
  </w:style>
  <w:style w:type="character" w:customStyle="1" w:styleId="30">
    <w:name w:val="標題 3 字元"/>
    <w:aliases w:val="(一) 字元"/>
    <w:link w:val="3"/>
    <w:uiPriority w:val="99"/>
    <w:rsid w:val="00ED49BC"/>
    <w:rPr>
      <w:rFonts w:ascii="標楷體" w:eastAsia="標楷體" w:hAnsi="Arial"/>
      <w:bCs/>
      <w:kern w:val="32"/>
      <w:sz w:val="32"/>
      <w:szCs w:val="36"/>
    </w:rPr>
  </w:style>
  <w:style w:type="character" w:customStyle="1" w:styleId="40">
    <w:name w:val="標題 4 字元"/>
    <w:link w:val="4"/>
    <w:uiPriority w:val="99"/>
    <w:rsid w:val="00ED49BC"/>
    <w:rPr>
      <w:rFonts w:ascii="標楷體" w:eastAsia="標楷體" w:hAnsi="Arial"/>
      <w:kern w:val="32"/>
      <w:sz w:val="32"/>
      <w:szCs w:val="36"/>
    </w:rPr>
  </w:style>
  <w:style w:type="character" w:customStyle="1" w:styleId="50">
    <w:name w:val="標題 5 字元"/>
    <w:link w:val="5"/>
    <w:uiPriority w:val="99"/>
    <w:rsid w:val="00ED49BC"/>
    <w:rPr>
      <w:rFonts w:ascii="標楷體" w:eastAsia="標楷體" w:hAnsi="Arial"/>
      <w:bCs/>
      <w:kern w:val="32"/>
      <w:sz w:val="32"/>
      <w:szCs w:val="36"/>
    </w:rPr>
  </w:style>
  <w:style w:type="character" w:customStyle="1" w:styleId="60">
    <w:name w:val="標題 6 字元"/>
    <w:link w:val="6"/>
    <w:rsid w:val="00ED49BC"/>
    <w:rPr>
      <w:rFonts w:ascii="標楷體" w:eastAsia="標楷體" w:hAnsi="Arial"/>
      <w:kern w:val="32"/>
      <w:sz w:val="32"/>
      <w:szCs w:val="36"/>
    </w:rPr>
  </w:style>
  <w:style w:type="character" w:customStyle="1" w:styleId="70">
    <w:name w:val="標題 7 字元"/>
    <w:link w:val="7"/>
    <w:rsid w:val="00ED49BC"/>
    <w:rPr>
      <w:rFonts w:ascii="標楷體" w:eastAsia="標楷體" w:hAnsi="Arial"/>
      <w:bCs/>
      <w:kern w:val="32"/>
      <w:sz w:val="32"/>
      <w:szCs w:val="36"/>
    </w:rPr>
  </w:style>
  <w:style w:type="character" w:customStyle="1" w:styleId="80">
    <w:name w:val="標題 8 字元"/>
    <w:link w:val="8"/>
    <w:rsid w:val="00ED49BC"/>
    <w:rPr>
      <w:rFonts w:ascii="標楷體" w:eastAsia="標楷體" w:hAnsi="Arial"/>
      <w:kern w:val="32"/>
      <w:sz w:val="32"/>
      <w:szCs w:val="36"/>
    </w:rPr>
  </w:style>
  <w:style w:type="character" w:customStyle="1" w:styleId="ab">
    <w:name w:val="簽名 字元"/>
    <w:link w:val="aa"/>
    <w:semiHidden/>
    <w:rsid w:val="00ED49BC"/>
    <w:rPr>
      <w:rFonts w:ascii="標楷體" w:eastAsia="標楷體"/>
      <w:b/>
      <w:snapToGrid w:val="0"/>
      <w:spacing w:val="10"/>
      <w:kern w:val="2"/>
      <w:sz w:val="36"/>
    </w:rPr>
  </w:style>
  <w:style w:type="character" w:customStyle="1" w:styleId="ad">
    <w:name w:val="章節附註文字 字元"/>
    <w:link w:val="ac"/>
    <w:semiHidden/>
    <w:rsid w:val="00ED49BC"/>
    <w:rPr>
      <w:rFonts w:ascii="標楷體" w:eastAsia="標楷體"/>
      <w:snapToGrid w:val="0"/>
      <w:spacing w:val="10"/>
      <w:kern w:val="2"/>
      <w:sz w:val="32"/>
    </w:rPr>
  </w:style>
  <w:style w:type="paragraph" w:styleId="23">
    <w:name w:val="Body Text Indent 2"/>
    <w:basedOn w:val="a6"/>
    <w:link w:val="24"/>
    <w:semiHidden/>
    <w:rsid w:val="00ED49BC"/>
    <w:pPr>
      <w:tabs>
        <w:tab w:val="left" w:pos="567"/>
      </w:tabs>
      <w:overflowPunct/>
      <w:autoSpaceDE/>
      <w:autoSpaceDN/>
      <w:ind w:left="663" w:firstLine="663"/>
    </w:pPr>
    <w:rPr>
      <w:rFonts w:ascii="Times New Roman"/>
    </w:rPr>
  </w:style>
  <w:style w:type="character" w:customStyle="1" w:styleId="24">
    <w:name w:val="本文縮排 2 字元"/>
    <w:basedOn w:val="a7"/>
    <w:link w:val="23"/>
    <w:semiHidden/>
    <w:rsid w:val="00ED49BC"/>
    <w:rPr>
      <w:rFonts w:eastAsia="標楷體"/>
      <w:kern w:val="2"/>
      <w:sz w:val="32"/>
    </w:rPr>
  </w:style>
  <w:style w:type="character" w:customStyle="1" w:styleId="af0">
    <w:name w:val="頁首 字元"/>
    <w:link w:val="af"/>
    <w:semiHidden/>
    <w:rsid w:val="00ED49BC"/>
    <w:rPr>
      <w:rFonts w:ascii="標楷體" w:eastAsia="標楷體"/>
      <w:kern w:val="2"/>
    </w:rPr>
  </w:style>
  <w:style w:type="character" w:customStyle="1" w:styleId="af7">
    <w:name w:val="頁尾 字元"/>
    <w:link w:val="af6"/>
    <w:uiPriority w:val="99"/>
    <w:semiHidden/>
    <w:rsid w:val="00ED49BC"/>
    <w:rPr>
      <w:rFonts w:ascii="標楷體" w:eastAsia="標楷體"/>
      <w:kern w:val="2"/>
    </w:rPr>
  </w:style>
  <w:style w:type="paragraph" w:styleId="HTML">
    <w:name w:val="HTML Preformatted"/>
    <w:basedOn w:val="a6"/>
    <w:link w:val="HTML0"/>
    <w:uiPriority w:val="99"/>
    <w:unhideWhenUsed/>
    <w:rsid w:val="00ED49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D49BC"/>
    <w:rPr>
      <w:rFonts w:ascii="細明體" w:eastAsia="細明體" w:hAnsi="細明體" w:cs="細明體"/>
      <w:sz w:val="24"/>
      <w:szCs w:val="24"/>
    </w:rPr>
  </w:style>
  <w:style w:type="paragraph" w:styleId="aff">
    <w:name w:val="Salutation"/>
    <w:basedOn w:val="a6"/>
    <w:next w:val="a6"/>
    <w:link w:val="aff0"/>
    <w:uiPriority w:val="99"/>
    <w:unhideWhenUsed/>
    <w:rsid w:val="00ED49BC"/>
    <w:pPr>
      <w:overflowPunct/>
      <w:autoSpaceDE/>
      <w:autoSpaceDN/>
      <w:jc w:val="left"/>
    </w:pPr>
    <w:rPr>
      <w:kern w:val="0"/>
    </w:rPr>
  </w:style>
  <w:style w:type="character" w:customStyle="1" w:styleId="aff0">
    <w:name w:val="問候 字元"/>
    <w:basedOn w:val="a7"/>
    <w:link w:val="aff"/>
    <w:uiPriority w:val="99"/>
    <w:rsid w:val="00ED49BC"/>
    <w:rPr>
      <w:rFonts w:ascii="標楷體" w:eastAsia="標楷體"/>
      <w:sz w:val="32"/>
    </w:rPr>
  </w:style>
  <w:style w:type="paragraph" w:styleId="aff1">
    <w:name w:val="Closing"/>
    <w:basedOn w:val="a6"/>
    <w:link w:val="aff2"/>
    <w:uiPriority w:val="99"/>
    <w:unhideWhenUsed/>
    <w:rsid w:val="00ED49BC"/>
    <w:pPr>
      <w:overflowPunct/>
      <w:autoSpaceDE/>
      <w:autoSpaceDN/>
      <w:ind w:leftChars="1800" w:left="100"/>
      <w:jc w:val="left"/>
    </w:pPr>
    <w:rPr>
      <w:kern w:val="0"/>
    </w:rPr>
  </w:style>
  <w:style w:type="character" w:customStyle="1" w:styleId="aff2">
    <w:name w:val="結語 字元"/>
    <w:basedOn w:val="a7"/>
    <w:link w:val="aff1"/>
    <w:uiPriority w:val="99"/>
    <w:rsid w:val="00ED49BC"/>
    <w:rPr>
      <w:rFonts w:ascii="標楷體" w:eastAsia="標楷體"/>
      <w:sz w:val="32"/>
    </w:rPr>
  </w:style>
  <w:style w:type="paragraph" w:styleId="aff3">
    <w:name w:val="footnote text"/>
    <w:basedOn w:val="a6"/>
    <w:link w:val="aff4"/>
    <w:uiPriority w:val="99"/>
    <w:semiHidden/>
    <w:unhideWhenUsed/>
    <w:rsid w:val="00ED49BC"/>
    <w:pPr>
      <w:overflowPunct/>
      <w:autoSpaceDE/>
      <w:autoSpaceDN/>
      <w:snapToGrid w:val="0"/>
      <w:jc w:val="left"/>
    </w:pPr>
    <w:rPr>
      <w:rFonts w:ascii="Times New Roman"/>
      <w:sz w:val="20"/>
    </w:rPr>
  </w:style>
  <w:style w:type="character" w:customStyle="1" w:styleId="aff4">
    <w:name w:val="註腳文字 字元"/>
    <w:basedOn w:val="a7"/>
    <w:link w:val="aff3"/>
    <w:uiPriority w:val="99"/>
    <w:semiHidden/>
    <w:rsid w:val="00ED49BC"/>
    <w:rPr>
      <w:rFonts w:eastAsia="標楷體"/>
      <w:kern w:val="2"/>
    </w:rPr>
  </w:style>
  <w:style w:type="character" w:customStyle="1" w:styleId="summary1">
    <w:name w:val="summary1"/>
    <w:basedOn w:val="a7"/>
    <w:rsid w:val="00ED49BC"/>
    <w:rPr>
      <w:color w:val="444444"/>
    </w:rPr>
  </w:style>
  <w:style w:type="character" w:customStyle="1" w:styleId="highlight1">
    <w:name w:val="highlight1"/>
    <w:basedOn w:val="a7"/>
    <w:rsid w:val="00ED49BC"/>
    <w:rPr>
      <w:color w:val="FF0000"/>
    </w:rPr>
  </w:style>
  <w:style w:type="character" w:styleId="aff5">
    <w:name w:val="footnote reference"/>
    <w:basedOn w:val="a7"/>
    <w:uiPriority w:val="99"/>
    <w:semiHidden/>
    <w:unhideWhenUsed/>
    <w:rsid w:val="00ED4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75384">
      <w:bodyDiv w:val="1"/>
      <w:marLeft w:val="0"/>
      <w:marRight w:val="0"/>
      <w:marTop w:val="0"/>
      <w:marBottom w:val="0"/>
      <w:divBdr>
        <w:top w:val="none" w:sz="0" w:space="0" w:color="auto"/>
        <w:left w:val="none" w:sz="0" w:space="0" w:color="auto"/>
        <w:bottom w:val="none" w:sz="0" w:space="0" w:color="auto"/>
        <w:right w:val="none" w:sz="0" w:space="0" w:color="auto"/>
      </w:divBdr>
      <w:divsChild>
        <w:div w:id="274362477">
          <w:marLeft w:val="0"/>
          <w:marRight w:val="0"/>
          <w:marTop w:val="0"/>
          <w:marBottom w:val="0"/>
          <w:divBdr>
            <w:top w:val="none" w:sz="0" w:space="0" w:color="auto"/>
            <w:left w:val="none" w:sz="0" w:space="0" w:color="auto"/>
            <w:bottom w:val="none" w:sz="0" w:space="0" w:color="auto"/>
            <w:right w:val="none" w:sz="0" w:space="0" w:color="auto"/>
          </w:divBdr>
          <w:divsChild>
            <w:div w:id="1066302787">
              <w:marLeft w:val="0"/>
              <w:marRight w:val="0"/>
              <w:marTop w:val="100"/>
              <w:marBottom w:val="100"/>
              <w:divBdr>
                <w:top w:val="none" w:sz="0" w:space="0" w:color="auto"/>
                <w:left w:val="none" w:sz="0" w:space="0" w:color="auto"/>
                <w:bottom w:val="none" w:sz="0" w:space="0" w:color="auto"/>
                <w:right w:val="none" w:sz="0" w:space="0" w:color="auto"/>
              </w:divBdr>
              <w:divsChild>
                <w:div w:id="1733500431">
                  <w:marLeft w:val="0"/>
                  <w:marRight w:val="0"/>
                  <w:marTop w:val="45"/>
                  <w:marBottom w:val="120"/>
                  <w:divBdr>
                    <w:top w:val="none" w:sz="0" w:space="0" w:color="auto"/>
                    <w:left w:val="none" w:sz="0" w:space="0" w:color="auto"/>
                    <w:bottom w:val="none" w:sz="0" w:space="0" w:color="auto"/>
                    <w:right w:val="none" w:sz="0" w:space="0" w:color="auto"/>
                  </w:divBdr>
                  <w:divsChild>
                    <w:div w:id="977223006">
                      <w:marLeft w:val="0"/>
                      <w:marRight w:val="0"/>
                      <w:marTop w:val="0"/>
                      <w:marBottom w:val="0"/>
                      <w:divBdr>
                        <w:top w:val="none" w:sz="0" w:space="0" w:color="auto"/>
                        <w:left w:val="none" w:sz="0" w:space="0" w:color="auto"/>
                        <w:bottom w:val="none" w:sz="0" w:space="0" w:color="auto"/>
                        <w:right w:val="none" w:sz="0" w:space="0" w:color="auto"/>
                      </w:divBdr>
                      <w:divsChild>
                        <w:div w:id="1648895644">
                          <w:marLeft w:val="0"/>
                          <w:marRight w:val="0"/>
                          <w:marTop w:val="180"/>
                          <w:marBottom w:val="180"/>
                          <w:divBdr>
                            <w:top w:val="single" w:sz="6" w:space="0" w:color="4EA3E9"/>
                            <w:left w:val="single" w:sz="6" w:space="0" w:color="4EA3E9"/>
                            <w:bottom w:val="single" w:sz="6" w:space="12" w:color="4EA3E9"/>
                            <w:right w:val="single" w:sz="6" w:space="0" w:color="4EA3E9"/>
                          </w:divBdr>
                          <w:divsChild>
                            <w:div w:id="116413098">
                              <w:marLeft w:val="0"/>
                              <w:marRight w:val="0"/>
                              <w:marTop w:val="0"/>
                              <w:marBottom w:val="0"/>
                              <w:divBdr>
                                <w:top w:val="none" w:sz="0" w:space="0" w:color="auto"/>
                                <w:left w:val="none" w:sz="0" w:space="0" w:color="auto"/>
                                <w:bottom w:val="none" w:sz="0" w:space="0" w:color="auto"/>
                                <w:right w:val="none" w:sz="0" w:space="0" w:color="auto"/>
                              </w:divBdr>
                              <w:divsChild>
                                <w:div w:id="803082162">
                                  <w:marLeft w:val="0"/>
                                  <w:marRight w:val="0"/>
                                  <w:marTop w:val="0"/>
                                  <w:marBottom w:val="48"/>
                                  <w:divBdr>
                                    <w:top w:val="none" w:sz="0" w:space="0" w:color="auto"/>
                                    <w:left w:val="none" w:sz="0" w:space="0" w:color="auto"/>
                                    <w:bottom w:val="none" w:sz="0" w:space="0" w:color="auto"/>
                                    <w:right w:val="none" w:sz="0" w:space="0" w:color="auto"/>
                                  </w:divBdr>
                                </w:div>
                                <w:div w:id="989405320">
                                  <w:marLeft w:val="480"/>
                                  <w:marRight w:val="0"/>
                                  <w:marTop w:val="0"/>
                                  <w:marBottom w:val="48"/>
                                  <w:divBdr>
                                    <w:top w:val="none" w:sz="0" w:space="0" w:color="auto"/>
                                    <w:left w:val="none" w:sz="0" w:space="0" w:color="auto"/>
                                    <w:bottom w:val="none" w:sz="0" w:space="0" w:color="auto"/>
                                    <w:right w:val="none" w:sz="0" w:space="0" w:color="auto"/>
                                  </w:divBdr>
                                </w:div>
                                <w:div w:id="233852859">
                                  <w:marLeft w:val="480"/>
                                  <w:marRight w:val="0"/>
                                  <w:marTop w:val="0"/>
                                  <w:marBottom w:val="48"/>
                                  <w:divBdr>
                                    <w:top w:val="none" w:sz="0" w:space="0" w:color="auto"/>
                                    <w:left w:val="none" w:sz="0" w:space="0" w:color="auto"/>
                                    <w:bottom w:val="none" w:sz="0" w:space="0" w:color="auto"/>
                                    <w:right w:val="none" w:sz="0" w:space="0" w:color="auto"/>
                                  </w:divBdr>
                                </w:div>
                                <w:div w:id="1528253762">
                                  <w:marLeft w:val="480"/>
                                  <w:marRight w:val="0"/>
                                  <w:marTop w:val="0"/>
                                  <w:marBottom w:val="48"/>
                                  <w:divBdr>
                                    <w:top w:val="none" w:sz="0" w:space="0" w:color="auto"/>
                                    <w:left w:val="none" w:sz="0" w:space="0" w:color="auto"/>
                                    <w:bottom w:val="none" w:sz="0" w:space="0" w:color="auto"/>
                                    <w:right w:val="none" w:sz="0" w:space="0" w:color="auto"/>
                                  </w:divBdr>
                                </w:div>
                                <w:div w:id="1903979638">
                                  <w:marLeft w:val="480"/>
                                  <w:marRight w:val="0"/>
                                  <w:marTop w:val="0"/>
                                  <w:marBottom w:val="48"/>
                                  <w:divBdr>
                                    <w:top w:val="none" w:sz="0" w:space="0" w:color="auto"/>
                                    <w:left w:val="none" w:sz="0" w:space="0" w:color="auto"/>
                                    <w:bottom w:val="none" w:sz="0" w:space="0" w:color="auto"/>
                                    <w:right w:val="none" w:sz="0" w:space="0" w:color="auto"/>
                                  </w:divBdr>
                                </w:div>
                                <w:div w:id="275646088">
                                  <w:marLeft w:val="480"/>
                                  <w:marRight w:val="0"/>
                                  <w:marTop w:val="0"/>
                                  <w:marBottom w:val="48"/>
                                  <w:divBdr>
                                    <w:top w:val="none" w:sz="0" w:space="0" w:color="auto"/>
                                    <w:left w:val="none" w:sz="0" w:space="0" w:color="auto"/>
                                    <w:bottom w:val="none" w:sz="0" w:space="0" w:color="auto"/>
                                    <w:right w:val="none" w:sz="0" w:space="0" w:color="auto"/>
                                  </w:divBdr>
                                </w:div>
                                <w:div w:id="739132091">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1.aspx?lsid=FL017113&amp;lno=3" TargetMode="External"/><Relationship Id="rId5" Type="http://schemas.openxmlformats.org/officeDocument/2006/relationships/settings" Target="settings.xml"/><Relationship Id="rId10" Type="http://schemas.openxmlformats.org/officeDocument/2006/relationships/hyperlink" Target="https://db.lawbank.com.tw/FLAW/FLAWDOC01.aspx?lsid=FL017113&amp;lno=3"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9AFA-0474-4EC2-9EDE-AD3D674C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23</Pages>
  <Words>6675</Words>
  <Characters>6943</Characters>
  <Application>Microsoft Office Word</Application>
  <DocSecurity>0</DocSecurity>
  <Lines>495</Lines>
  <Paragraphs>340</Paragraphs>
  <ScaleCrop>false</ScaleCrop>
  <Company>cy</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7</cp:revision>
  <cp:lastPrinted>2021-11-04T06:12:00Z</cp:lastPrinted>
  <dcterms:created xsi:type="dcterms:W3CDTF">2021-11-05T02:00:00Z</dcterms:created>
  <dcterms:modified xsi:type="dcterms:W3CDTF">2021-11-09T02:42:00Z</dcterms:modified>
  <cp:contentStatus/>
</cp:coreProperties>
</file>