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0DE" w:rsidRPr="003F4A08" w:rsidRDefault="007A318C" w:rsidP="007F1B06">
      <w:pPr>
        <w:pStyle w:val="af3"/>
        <w:rPr>
          <w:rFonts w:hAnsi="標楷體"/>
          <w:color w:val="000000" w:themeColor="text1"/>
        </w:rPr>
      </w:pPr>
      <w:r w:rsidRPr="003F4A08">
        <w:rPr>
          <w:rFonts w:hAnsi="標楷體" w:hint="eastAsia"/>
          <w:color w:val="000000" w:themeColor="text1"/>
        </w:rPr>
        <w:t>調查</w:t>
      </w:r>
      <w:r w:rsidR="00D21531">
        <w:rPr>
          <w:rFonts w:hAnsi="標楷體" w:hint="eastAsia"/>
          <w:color w:val="000000" w:themeColor="text1"/>
        </w:rPr>
        <w:t>意見</w:t>
      </w:r>
    </w:p>
    <w:p w:rsidR="00E25849" w:rsidRPr="003F4A08" w:rsidRDefault="00E25849" w:rsidP="007F1B06">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F4A08">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674E6" w:rsidRPr="003F4A08">
        <w:rPr>
          <w:rFonts w:hAnsi="標楷體"/>
          <w:color w:val="000000" w:themeColor="text1"/>
        </w:rPr>
        <w:t>據訴</w:t>
      </w:r>
      <w:proofErr w:type="gramEnd"/>
      <w:r w:rsidR="008674E6" w:rsidRPr="003F4A08">
        <w:rPr>
          <w:rFonts w:hAnsi="標楷體"/>
          <w:color w:val="000000" w:themeColor="text1"/>
        </w:rPr>
        <w:t>，法務部矯正署嘉義監獄為配合政風單位查弊，竟將涉案之收容人長期隔離監禁調查，違反憲法保障之基本權利</w:t>
      </w:r>
      <w:proofErr w:type="gramStart"/>
      <w:r w:rsidR="008674E6" w:rsidRPr="003F4A08">
        <w:rPr>
          <w:rFonts w:hAnsi="標楷體"/>
          <w:color w:val="000000" w:themeColor="text1"/>
        </w:rPr>
        <w:t>等情</w:t>
      </w:r>
      <w:proofErr w:type="gramEnd"/>
      <w:r w:rsidR="008674E6" w:rsidRPr="003F4A08">
        <w:rPr>
          <w:rFonts w:hAnsi="標楷體"/>
          <w:color w:val="000000" w:themeColor="text1"/>
        </w:rPr>
        <w:t>案。</w:t>
      </w:r>
    </w:p>
    <w:p w:rsidR="00E25849" w:rsidRPr="003F4A08" w:rsidRDefault="00E25849" w:rsidP="007F1B06">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F4A08">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3F4A08" w:rsidRDefault="00835841" w:rsidP="007F1B06">
      <w:pPr>
        <w:pStyle w:val="11"/>
        <w:ind w:left="680" w:firstLine="680"/>
        <w:rPr>
          <w:rFonts w:hAnsi="標楷體"/>
          <w:color w:val="000000" w:themeColor="text1"/>
        </w:rPr>
      </w:pPr>
      <w:bookmarkStart w:id="49" w:name="_Toc524902730"/>
      <w:r w:rsidRPr="003F4A08">
        <w:rPr>
          <w:rFonts w:hAnsi="標楷體" w:hint="eastAsia"/>
          <w:color w:val="000000" w:themeColor="text1"/>
        </w:rPr>
        <w:t>「</w:t>
      </w:r>
      <w:proofErr w:type="gramStart"/>
      <w:r w:rsidRPr="003F4A08">
        <w:rPr>
          <w:rFonts w:hAnsi="標楷體"/>
          <w:color w:val="000000" w:themeColor="text1"/>
        </w:rPr>
        <w:t>據訴</w:t>
      </w:r>
      <w:proofErr w:type="gramEnd"/>
      <w:r w:rsidRPr="003F4A08">
        <w:rPr>
          <w:rFonts w:hAnsi="標楷體"/>
          <w:color w:val="000000" w:themeColor="text1"/>
        </w:rPr>
        <w:t>，法務部矯正署嘉義監獄為配合政風單位查弊，竟將涉案之收容人長期隔離監禁調查，違反憲法保障之基本權利</w:t>
      </w:r>
      <w:proofErr w:type="gramStart"/>
      <w:r w:rsidRPr="003F4A08">
        <w:rPr>
          <w:rFonts w:hAnsi="標楷體"/>
          <w:color w:val="000000" w:themeColor="text1"/>
        </w:rPr>
        <w:t>等情</w:t>
      </w:r>
      <w:proofErr w:type="gramEnd"/>
      <w:r w:rsidRPr="003F4A08">
        <w:rPr>
          <w:rFonts w:hAnsi="標楷體"/>
          <w:color w:val="000000" w:themeColor="text1"/>
        </w:rPr>
        <w:t>案。</w:t>
      </w:r>
      <w:r w:rsidRPr="003F4A08">
        <w:rPr>
          <w:rFonts w:hAnsi="標楷體" w:hint="eastAsia"/>
          <w:color w:val="000000" w:themeColor="text1"/>
        </w:rPr>
        <w:t>」經本院司法及獄政委員會第6屆第4次會議決議，推派調查。案</w:t>
      </w:r>
      <w:r w:rsidR="00167D7E" w:rsidRPr="003F4A08">
        <w:rPr>
          <w:rFonts w:hAnsi="標楷體" w:hint="eastAsia"/>
          <w:color w:val="000000" w:themeColor="text1"/>
        </w:rPr>
        <w:t>經調閱法務部矯正署</w:t>
      </w:r>
      <w:r w:rsidR="00167D7E" w:rsidRPr="003F4A08">
        <w:rPr>
          <w:rFonts w:hAnsi="標楷體"/>
          <w:color w:val="000000" w:themeColor="text1"/>
        </w:rPr>
        <w:t>(</w:t>
      </w:r>
      <w:r w:rsidR="00167D7E" w:rsidRPr="003F4A08">
        <w:rPr>
          <w:rFonts w:hAnsi="標楷體" w:hint="eastAsia"/>
          <w:color w:val="000000" w:themeColor="text1"/>
        </w:rPr>
        <w:t>下稱矯正署</w:t>
      </w:r>
      <w:r w:rsidR="00167D7E" w:rsidRPr="003F4A08">
        <w:rPr>
          <w:rFonts w:hAnsi="標楷體"/>
          <w:color w:val="000000" w:themeColor="text1"/>
        </w:rPr>
        <w:t>)</w:t>
      </w:r>
      <w:r w:rsidR="00167D7E" w:rsidRPr="003F4A08">
        <w:rPr>
          <w:rFonts w:hAnsi="標楷體" w:hint="eastAsia"/>
          <w:color w:val="000000" w:themeColor="text1"/>
        </w:rPr>
        <w:t>、矯正署嘉義監獄（下稱嘉義監獄）等機關卷證資料，並於民國(下同)</w:t>
      </w:r>
      <w:r w:rsidR="00167D7E" w:rsidRPr="003F4A08">
        <w:rPr>
          <w:rFonts w:hAnsi="標楷體"/>
          <w:color w:val="000000" w:themeColor="text1"/>
        </w:rPr>
        <w:t>110</w:t>
      </w:r>
      <w:r w:rsidR="00167D7E" w:rsidRPr="003F4A08">
        <w:rPr>
          <w:rFonts w:hAnsi="標楷體" w:hint="eastAsia"/>
          <w:color w:val="000000" w:themeColor="text1"/>
        </w:rPr>
        <w:t>年4月12日現場履</w:t>
      </w:r>
      <w:proofErr w:type="gramStart"/>
      <w:r w:rsidR="00167D7E" w:rsidRPr="003F4A08">
        <w:rPr>
          <w:rFonts w:hAnsi="標楷體" w:hint="eastAsia"/>
          <w:color w:val="000000" w:themeColor="text1"/>
        </w:rPr>
        <w:t>勘</w:t>
      </w:r>
      <w:proofErr w:type="gramEnd"/>
      <w:r w:rsidR="00167D7E" w:rsidRPr="003F4A08">
        <w:rPr>
          <w:rFonts w:hAnsi="標楷體" w:hint="eastAsia"/>
          <w:color w:val="000000" w:themeColor="text1"/>
        </w:rPr>
        <w:t>嘉義監獄並詢問</w:t>
      </w:r>
      <w:r w:rsidR="00D75C35" w:rsidRPr="003F4A08">
        <w:rPr>
          <w:rFonts w:hAnsi="標楷體" w:hint="eastAsia"/>
          <w:color w:val="000000" w:themeColor="text1"/>
        </w:rPr>
        <w:t>典獄長</w:t>
      </w:r>
      <w:r w:rsidR="00771F4D" w:rsidRPr="003F4A08">
        <w:rPr>
          <w:rFonts w:hAnsi="標楷體" w:hint="eastAsia"/>
          <w:color w:val="000000" w:themeColor="text1"/>
        </w:rPr>
        <w:t>莊能杰</w:t>
      </w:r>
      <w:r w:rsidR="00D75C35" w:rsidRPr="003F4A08">
        <w:rPr>
          <w:rFonts w:hAnsi="標楷體" w:hint="eastAsia"/>
          <w:color w:val="000000" w:themeColor="text1"/>
        </w:rPr>
        <w:t>及</w:t>
      </w:r>
      <w:r w:rsidR="00167D7E" w:rsidRPr="003F4A08">
        <w:rPr>
          <w:rFonts w:hAnsi="標楷體" w:hint="eastAsia"/>
          <w:color w:val="000000" w:themeColor="text1"/>
        </w:rPr>
        <w:t>相關人員；4月1</w:t>
      </w:r>
      <w:r w:rsidR="00167D7E" w:rsidRPr="003F4A08">
        <w:rPr>
          <w:rFonts w:hAnsi="標楷體"/>
          <w:color w:val="000000" w:themeColor="text1"/>
        </w:rPr>
        <w:t>6</w:t>
      </w:r>
      <w:r w:rsidR="00167D7E" w:rsidRPr="003F4A08">
        <w:rPr>
          <w:rFonts w:hAnsi="標楷體" w:hint="eastAsia"/>
          <w:color w:val="000000" w:themeColor="text1"/>
        </w:rPr>
        <w:t>日詢問主管機關矯正署蔡永生副署長</w:t>
      </w:r>
      <w:r w:rsidR="0051332B" w:rsidRPr="003F4A08">
        <w:rPr>
          <w:rFonts w:hAnsi="標楷體" w:hint="eastAsia"/>
          <w:color w:val="000000" w:themeColor="text1"/>
        </w:rPr>
        <w:t>與相關主管及承辦人員</w:t>
      </w:r>
      <w:r w:rsidR="00167D7E" w:rsidRPr="003F4A08">
        <w:rPr>
          <w:rFonts w:hAnsi="標楷體" w:hint="eastAsia"/>
          <w:color w:val="000000" w:themeColor="text1"/>
        </w:rPr>
        <w:t>。</w:t>
      </w:r>
      <w:r w:rsidR="00FB501B" w:rsidRPr="003F4A08">
        <w:rPr>
          <w:rFonts w:hAnsi="標楷體" w:hint="eastAsia"/>
          <w:color w:val="000000" w:themeColor="text1"/>
        </w:rPr>
        <w:t>已</w:t>
      </w:r>
      <w:r w:rsidR="00321166" w:rsidRPr="003F4A08">
        <w:rPr>
          <w:rFonts w:hAnsi="標楷體" w:hint="eastAsia"/>
          <w:color w:val="000000" w:themeColor="text1"/>
        </w:rPr>
        <w:t>完成</w:t>
      </w:r>
      <w:r w:rsidR="00FB501B" w:rsidRPr="003F4A08">
        <w:rPr>
          <w:rFonts w:hAnsi="標楷體" w:hint="eastAsia"/>
          <w:color w:val="000000" w:themeColor="text1"/>
        </w:rPr>
        <w:t>調查，</w:t>
      </w:r>
      <w:proofErr w:type="gramStart"/>
      <w:r w:rsidR="00321166" w:rsidRPr="003F4A08">
        <w:rPr>
          <w:rFonts w:hAnsi="標楷體" w:hint="eastAsia"/>
          <w:color w:val="000000" w:themeColor="text1"/>
        </w:rPr>
        <w:t>綜整</w:t>
      </w:r>
      <w:r w:rsidR="00FB501B" w:rsidRPr="003F4A08">
        <w:rPr>
          <w:rFonts w:hAnsi="標楷體" w:hint="eastAsia"/>
          <w:color w:val="000000" w:themeColor="text1"/>
        </w:rPr>
        <w:t>調查</w:t>
      </w:r>
      <w:proofErr w:type="gramEnd"/>
      <w:r w:rsidR="00FB501B" w:rsidRPr="003F4A08">
        <w:rPr>
          <w:rFonts w:hAnsi="標楷體" w:hint="eastAsia"/>
          <w:color w:val="000000" w:themeColor="text1"/>
        </w:rPr>
        <w:t>意見如下：</w:t>
      </w:r>
    </w:p>
    <w:p w:rsidR="00167D7E" w:rsidRPr="003F4A08" w:rsidRDefault="007E6EC6" w:rsidP="00167D7E">
      <w:pPr>
        <w:pStyle w:val="2"/>
        <w:rPr>
          <w:rFonts w:hAnsi="標楷體"/>
          <w:b/>
          <w:color w:val="000000" w:themeColor="text1"/>
        </w:rPr>
      </w:pPr>
      <w:bookmarkStart w:id="50" w:name="_Toc421794873"/>
      <w:bookmarkStart w:id="51" w:name="_Toc422834158"/>
      <w:r w:rsidRPr="003F4A08">
        <w:rPr>
          <w:rFonts w:hAnsi="標楷體" w:hint="eastAsia"/>
          <w:b/>
          <w:color w:val="000000" w:themeColor="text1"/>
        </w:rPr>
        <w:t>矯正機關對收容人</w:t>
      </w:r>
      <w:r w:rsidRPr="003F4A08">
        <w:rPr>
          <w:rStyle w:val="aff1"/>
          <w:rFonts w:hAnsi="標楷體"/>
          <w:b/>
          <w:color w:val="000000" w:themeColor="text1"/>
        </w:rPr>
        <w:footnoteReference w:id="1"/>
      </w:r>
      <w:r w:rsidRPr="003F4A08">
        <w:rPr>
          <w:rFonts w:hAnsi="標楷體" w:hint="eastAsia"/>
          <w:b/>
          <w:color w:val="000000" w:themeColor="text1"/>
        </w:rPr>
        <w:t>涉及違規事項，進行</w:t>
      </w:r>
      <w:r w:rsidRPr="003F4A08">
        <w:rPr>
          <w:rFonts w:hAnsi="標楷體"/>
          <w:b/>
          <w:color w:val="000000" w:themeColor="text1"/>
        </w:rPr>
        <w:t>政風</w:t>
      </w:r>
      <w:r w:rsidRPr="003F4A08">
        <w:rPr>
          <w:rFonts w:hAnsi="標楷體" w:hint="eastAsia"/>
          <w:b/>
          <w:color w:val="000000" w:themeColor="text1"/>
        </w:rPr>
        <w:t>等相關</w:t>
      </w:r>
      <w:r w:rsidRPr="003F4A08">
        <w:rPr>
          <w:rFonts w:hAnsi="標楷體"/>
          <w:b/>
          <w:color w:val="000000" w:themeColor="text1"/>
        </w:rPr>
        <w:t>查弊</w:t>
      </w:r>
      <w:r w:rsidRPr="003F4A08">
        <w:rPr>
          <w:rFonts w:hAnsi="標楷體" w:hint="eastAsia"/>
          <w:b/>
          <w:color w:val="000000" w:themeColor="text1"/>
        </w:rPr>
        <w:t>作為，本應儘速完成調查程序，以便進行相關處置，</w:t>
      </w:r>
      <w:r w:rsidR="00635A49" w:rsidRPr="003F4A08">
        <w:rPr>
          <w:rFonts w:hAnsi="標楷體" w:hint="eastAsia"/>
          <w:b/>
          <w:color w:val="000000" w:themeColor="text1"/>
        </w:rPr>
        <w:t>但</w:t>
      </w:r>
      <w:r w:rsidRPr="003F4A08">
        <w:rPr>
          <w:rFonts w:hAnsi="標楷體" w:hint="eastAsia"/>
          <w:b/>
          <w:color w:val="000000" w:themeColor="text1"/>
        </w:rPr>
        <w:t>法務部矯正署</w:t>
      </w:r>
      <w:r w:rsidR="00014690" w:rsidRPr="003F4A08">
        <w:rPr>
          <w:rFonts w:hAnsi="標楷體" w:hint="eastAsia"/>
          <w:b/>
          <w:color w:val="000000" w:themeColor="text1"/>
        </w:rPr>
        <w:t>嘉義監獄</w:t>
      </w:r>
      <w:r w:rsidRPr="003F4A08">
        <w:rPr>
          <w:rFonts w:hAnsi="標楷體" w:hint="eastAsia"/>
          <w:b/>
          <w:color w:val="000000" w:themeColor="text1"/>
        </w:rPr>
        <w:t>長年於未有法律依據下，將涉及違規之受刑人長期隔離監禁調查</w:t>
      </w:r>
      <w:r w:rsidRPr="003F4A08">
        <w:rPr>
          <w:rFonts w:hAnsi="標楷體"/>
          <w:b/>
          <w:color w:val="000000" w:themeColor="text1"/>
        </w:rPr>
        <w:t>，</w:t>
      </w:r>
      <w:r w:rsidRPr="003F4A08">
        <w:rPr>
          <w:rFonts w:hAnsi="標楷體" w:hint="eastAsia"/>
          <w:b/>
          <w:color w:val="000000" w:themeColor="text1"/>
        </w:rPr>
        <w:t>形同再一次監禁，</w:t>
      </w:r>
      <w:r w:rsidR="00665199" w:rsidRPr="003F4A08">
        <w:rPr>
          <w:rFonts w:hAnsi="標楷體" w:hint="eastAsia"/>
          <w:b/>
          <w:color w:val="000000" w:themeColor="text1"/>
          <w:szCs w:val="36"/>
        </w:rPr>
        <w:t>有悖於</w:t>
      </w:r>
      <w:r w:rsidR="00C36C0B" w:rsidRPr="003F4A08">
        <w:rPr>
          <w:rFonts w:hAnsi="標楷體" w:hint="eastAsia"/>
          <w:b/>
          <w:color w:val="000000" w:themeColor="text1"/>
          <w:szCs w:val="36"/>
        </w:rPr>
        <w:t>「</w:t>
      </w:r>
      <w:r w:rsidR="00635A49" w:rsidRPr="003F4A08">
        <w:rPr>
          <w:rFonts w:hAnsi="標楷體" w:hint="eastAsia"/>
          <w:b/>
          <w:color w:val="000000" w:themeColor="text1"/>
          <w:szCs w:val="36"/>
        </w:rPr>
        <w:t>公民</w:t>
      </w:r>
      <w:r w:rsidR="00635A49" w:rsidRPr="003F4A08">
        <w:rPr>
          <w:rFonts w:hAnsi="標楷體" w:hint="eastAsia"/>
          <w:b/>
          <w:color w:val="000000" w:themeColor="text1"/>
        </w:rPr>
        <w:t>與政治權利國際公約</w:t>
      </w:r>
      <w:r w:rsidR="00C36C0B" w:rsidRPr="003F4A08">
        <w:rPr>
          <w:rFonts w:hAnsi="標楷體" w:hint="eastAsia"/>
          <w:b/>
          <w:color w:val="000000" w:themeColor="text1"/>
        </w:rPr>
        <w:t>」</w:t>
      </w:r>
      <w:r w:rsidR="00B03BFB" w:rsidRPr="003F4A08">
        <w:rPr>
          <w:rFonts w:hAnsi="標楷體" w:hint="eastAsia"/>
          <w:b/>
          <w:color w:val="000000" w:themeColor="text1"/>
        </w:rPr>
        <w:t>及</w:t>
      </w:r>
      <w:r w:rsidR="00C36C0B" w:rsidRPr="003F4A08">
        <w:rPr>
          <w:rFonts w:hAnsi="標楷體" w:hint="eastAsia"/>
          <w:b/>
          <w:color w:val="000000" w:themeColor="text1"/>
        </w:rPr>
        <w:t>「</w:t>
      </w:r>
      <w:r w:rsidR="00B03BFB" w:rsidRPr="003F4A08">
        <w:rPr>
          <w:rFonts w:hAnsi="標楷體" w:hint="eastAsia"/>
          <w:b/>
          <w:color w:val="000000" w:themeColor="text1"/>
          <w:szCs w:val="36"/>
        </w:rPr>
        <w:t>禁止酷刑及其他殘忍不人道或有辱人格之待遇或處罰公約</w:t>
      </w:r>
      <w:r w:rsidR="00C36C0B" w:rsidRPr="003F4A08">
        <w:rPr>
          <w:rFonts w:hAnsi="標楷體" w:hint="eastAsia"/>
          <w:b/>
          <w:color w:val="000000" w:themeColor="text1"/>
          <w:szCs w:val="36"/>
        </w:rPr>
        <w:t>」</w:t>
      </w:r>
      <w:r w:rsidR="00B03BFB" w:rsidRPr="003F4A08">
        <w:rPr>
          <w:rFonts w:hAnsi="標楷體" w:hint="eastAsia"/>
          <w:b/>
          <w:color w:val="000000" w:themeColor="text1"/>
          <w:szCs w:val="36"/>
        </w:rPr>
        <w:t>，</w:t>
      </w:r>
      <w:r w:rsidR="00B03BFB" w:rsidRPr="003F4A08">
        <w:rPr>
          <w:rFonts w:hAnsi="標楷體" w:hint="eastAsia"/>
          <w:b/>
          <w:color w:val="000000" w:themeColor="text1"/>
        </w:rPr>
        <w:t>關於</w:t>
      </w:r>
      <w:r w:rsidR="00635A49" w:rsidRPr="003F4A08">
        <w:rPr>
          <w:rFonts w:hAnsi="標楷體" w:hint="eastAsia"/>
          <w:b/>
          <w:color w:val="000000" w:themeColor="text1"/>
        </w:rPr>
        <w:t>自由被剝奪之人，</w:t>
      </w:r>
      <w:proofErr w:type="gramStart"/>
      <w:r w:rsidR="00635A49" w:rsidRPr="003F4A08">
        <w:rPr>
          <w:rFonts w:hAnsi="標楷體" w:hint="eastAsia"/>
          <w:b/>
          <w:color w:val="000000" w:themeColor="text1"/>
        </w:rPr>
        <w:t>應受合於</w:t>
      </w:r>
      <w:proofErr w:type="gramEnd"/>
      <w:r w:rsidR="00635A49" w:rsidRPr="003F4A08">
        <w:rPr>
          <w:rFonts w:hAnsi="標楷體" w:hint="eastAsia"/>
          <w:b/>
          <w:color w:val="000000" w:themeColor="text1"/>
        </w:rPr>
        <w:t>人道及尊重其天賦人格尊嚴之處遇，</w:t>
      </w:r>
      <w:r w:rsidR="00C36C0B" w:rsidRPr="003F4A08">
        <w:rPr>
          <w:rFonts w:hAnsi="標楷體" w:hint="eastAsia"/>
          <w:b/>
          <w:color w:val="000000" w:themeColor="text1"/>
        </w:rPr>
        <w:t>禁止有殘忍、不人道或有辱人格之待遇或處罰之行為等相關規約精神，</w:t>
      </w:r>
      <w:r w:rsidRPr="003F4A08">
        <w:rPr>
          <w:rFonts w:hAnsi="標楷體" w:hint="eastAsia"/>
          <w:b/>
          <w:color w:val="000000" w:themeColor="text1"/>
        </w:rPr>
        <w:t>影響受刑人之權益甚鉅，核有違失。</w:t>
      </w:r>
    </w:p>
    <w:p w:rsidR="00537861" w:rsidRPr="003F4A08" w:rsidRDefault="00D66C77" w:rsidP="00D70FCE">
      <w:pPr>
        <w:pStyle w:val="3"/>
        <w:numPr>
          <w:ilvl w:val="2"/>
          <w:numId w:val="1"/>
        </w:numPr>
        <w:rPr>
          <w:rFonts w:hAnsi="標楷體"/>
          <w:color w:val="000000" w:themeColor="text1"/>
        </w:rPr>
      </w:pPr>
      <w:r w:rsidRPr="003F4A08">
        <w:rPr>
          <w:rFonts w:hAnsi="標楷體" w:hint="eastAsia"/>
          <w:color w:val="000000" w:themeColor="text1"/>
        </w:rPr>
        <w:t>公民與政治權利國際公約第1</w:t>
      </w:r>
      <w:r w:rsidRPr="003F4A08">
        <w:rPr>
          <w:rFonts w:hAnsi="標楷體"/>
          <w:color w:val="000000" w:themeColor="text1"/>
        </w:rPr>
        <w:t>0</w:t>
      </w:r>
      <w:r w:rsidRPr="003F4A08">
        <w:rPr>
          <w:rFonts w:hAnsi="標楷體" w:hint="eastAsia"/>
          <w:color w:val="000000" w:themeColor="text1"/>
        </w:rPr>
        <w:t>條規定：「</w:t>
      </w:r>
      <w:r w:rsidR="00D37086" w:rsidRPr="003F4A08">
        <w:rPr>
          <w:rFonts w:hAnsi="標楷體" w:hint="eastAsia"/>
          <w:color w:val="000000" w:themeColor="text1"/>
        </w:rPr>
        <w:t>（第1項）</w:t>
      </w:r>
      <w:r w:rsidRPr="003F4A08">
        <w:rPr>
          <w:rFonts w:hAnsi="標楷體" w:hint="eastAsia"/>
          <w:color w:val="000000" w:themeColor="text1"/>
        </w:rPr>
        <w:t>自由被剝奪之人，</w:t>
      </w:r>
      <w:proofErr w:type="gramStart"/>
      <w:r w:rsidRPr="003F4A08">
        <w:rPr>
          <w:rFonts w:hAnsi="標楷體" w:hint="eastAsia"/>
          <w:color w:val="000000" w:themeColor="text1"/>
        </w:rPr>
        <w:t>應受合於</w:t>
      </w:r>
      <w:proofErr w:type="gramEnd"/>
      <w:r w:rsidRPr="003F4A08">
        <w:rPr>
          <w:rFonts w:hAnsi="標楷體" w:hint="eastAsia"/>
          <w:color w:val="000000" w:themeColor="text1"/>
        </w:rPr>
        <w:t>人道及尊重其天賦人格尊</w:t>
      </w:r>
      <w:r w:rsidRPr="003F4A08">
        <w:rPr>
          <w:rFonts w:hAnsi="標楷體" w:hint="eastAsia"/>
          <w:color w:val="000000" w:themeColor="text1"/>
        </w:rPr>
        <w:lastRenderedPageBreak/>
        <w:t>嚴之處遇。</w:t>
      </w:r>
      <w:r w:rsidR="00482CC0" w:rsidRPr="003F4A08">
        <w:rPr>
          <w:rFonts w:hAnsi="標楷體"/>
          <w:color w:val="000000" w:themeColor="text1"/>
        </w:rPr>
        <w:t>……</w:t>
      </w:r>
      <w:r w:rsidR="00482CC0" w:rsidRPr="003F4A08">
        <w:rPr>
          <w:rFonts w:hAnsi="標楷體" w:hint="eastAsia"/>
          <w:color w:val="000000" w:themeColor="text1"/>
        </w:rPr>
        <w:t>（</w:t>
      </w:r>
      <w:r w:rsidRPr="003F4A08">
        <w:rPr>
          <w:rFonts w:hAnsi="標楷體" w:hint="eastAsia"/>
          <w:color w:val="000000" w:themeColor="text1"/>
        </w:rPr>
        <w:t>第3項</w:t>
      </w:r>
      <w:r w:rsidR="00482CC0" w:rsidRPr="003F4A08">
        <w:rPr>
          <w:rFonts w:hAnsi="標楷體" w:hint="eastAsia"/>
          <w:color w:val="000000" w:themeColor="text1"/>
        </w:rPr>
        <w:t>）</w:t>
      </w:r>
      <w:r w:rsidRPr="003F4A08">
        <w:rPr>
          <w:rFonts w:hAnsi="標楷體" w:hint="eastAsia"/>
          <w:color w:val="000000" w:themeColor="text1"/>
        </w:rPr>
        <w:t>監獄制度所定監犯之處遇，應以使其悛悔自新，重適社會生活為基本目的。」</w:t>
      </w:r>
      <w:r w:rsidR="00635A49" w:rsidRPr="003F4A08">
        <w:rPr>
          <w:rFonts w:hAnsi="標楷體" w:hint="eastAsia"/>
          <w:color w:val="000000" w:themeColor="text1"/>
        </w:rPr>
        <w:t>禁止酷刑及其他殘忍不人道或有辱人格之待遇或處罰公約第1條第1項規定：「為本公約目的，『酷刑』指為自特定人或第三人取得情資或供詞，為處罰特定人或第三人所作之行為或涉嫌之行為，或為恐嚇、威脅特定人或第三人，或基於任何方式為歧視之任何理由，故意對其肉體或精神施以劇烈疼痛或痛苦之任何行為。此種疼痛或痛苦是由公職人員或其他行使公權力人所施</w:t>
      </w:r>
      <w:proofErr w:type="gramStart"/>
      <w:r w:rsidR="00635A49" w:rsidRPr="003F4A08">
        <w:rPr>
          <w:rFonts w:hAnsi="標楷體" w:hint="eastAsia"/>
          <w:color w:val="000000" w:themeColor="text1"/>
        </w:rPr>
        <w:t>予</w:t>
      </w:r>
      <w:proofErr w:type="gramEnd"/>
      <w:r w:rsidR="00635A49" w:rsidRPr="003F4A08">
        <w:rPr>
          <w:rFonts w:hAnsi="標楷體" w:hint="eastAsia"/>
          <w:color w:val="000000" w:themeColor="text1"/>
        </w:rPr>
        <w:t>，或基於其教唆，或取得其同意或默許</w:t>
      </w:r>
      <w:r w:rsidR="00635A49" w:rsidRPr="003F4A08">
        <w:rPr>
          <w:rFonts w:hAnsi="標楷體"/>
          <w:color w:val="000000" w:themeColor="text1"/>
        </w:rPr>
        <w:t>……</w:t>
      </w:r>
      <w:r w:rsidR="00635A49" w:rsidRPr="003F4A08">
        <w:rPr>
          <w:rFonts w:hAnsi="標楷體" w:hint="eastAsia"/>
          <w:color w:val="000000" w:themeColor="text1"/>
        </w:rPr>
        <w:t>」</w:t>
      </w:r>
      <w:r w:rsidR="00887D42" w:rsidRPr="003F4A08">
        <w:rPr>
          <w:rFonts w:hAnsi="標楷體" w:hint="eastAsia"/>
          <w:color w:val="000000" w:themeColor="text1"/>
        </w:rPr>
        <w:t>及</w:t>
      </w:r>
      <w:r w:rsidR="007919CF" w:rsidRPr="003F4A08">
        <w:rPr>
          <w:rFonts w:hAnsi="標楷體" w:hint="eastAsia"/>
          <w:color w:val="000000" w:themeColor="text1"/>
        </w:rPr>
        <w:t>第1</w:t>
      </w:r>
      <w:r w:rsidR="007919CF" w:rsidRPr="003F4A08">
        <w:rPr>
          <w:rFonts w:hAnsi="標楷體"/>
          <w:color w:val="000000" w:themeColor="text1"/>
        </w:rPr>
        <w:t>6</w:t>
      </w:r>
      <w:r w:rsidR="00887D42" w:rsidRPr="003F4A08">
        <w:rPr>
          <w:rFonts w:hAnsi="標楷體" w:hint="eastAsia"/>
          <w:color w:val="000000" w:themeColor="text1"/>
        </w:rPr>
        <w:t>條</w:t>
      </w:r>
      <w:r w:rsidR="007919CF" w:rsidRPr="003F4A08">
        <w:rPr>
          <w:rFonts w:hAnsi="標楷體" w:hint="eastAsia"/>
          <w:color w:val="000000" w:themeColor="text1"/>
        </w:rPr>
        <w:t>第1</w:t>
      </w:r>
      <w:r w:rsidR="00887D42" w:rsidRPr="003F4A08">
        <w:rPr>
          <w:rFonts w:hAnsi="標楷體" w:hint="eastAsia"/>
          <w:color w:val="000000" w:themeColor="text1"/>
        </w:rPr>
        <w:t>項規定：「</w:t>
      </w:r>
      <w:r w:rsidR="007919CF" w:rsidRPr="003F4A08">
        <w:rPr>
          <w:rFonts w:hAnsi="標楷體" w:hint="eastAsia"/>
          <w:color w:val="000000" w:themeColor="text1"/>
        </w:rPr>
        <w:t>締約國應承諾在該國管轄之領域內防止公職人員或任何行使公權力人員施加、教唆、同意或默許進行未達第</w:t>
      </w:r>
      <w:r w:rsidR="007919CF" w:rsidRPr="003F4A08">
        <w:rPr>
          <w:rFonts w:hAnsi="標楷體"/>
          <w:color w:val="000000" w:themeColor="text1"/>
        </w:rPr>
        <w:t>1</w:t>
      </w:r>
      <w:r w:rsidR="007919CF" w:rsidRPr="003F4A08">
        <w:rPr>
          <w:rFonts w:hAnsi="標楷體" w:hint="eastAsia"/>
          <w:color w:val="000000" w:themeColor="text1"/>
        </w:rPr>
        <w:t>條所定義酷刑程度之其他殘忍、不人道或有辱人格之待遇或處罰之行為</w:t>
      </w:r>
      <w:r w:rsidR="007919CF" w:rsidRPr="003F4A08">
        <w:rPr>
          <w:rFonts w:hAnsi="標楷體"/>
          <w:color w:val="000000" w:themeColor="text1"/>
        </w:rPr>
        <w:t>…</w:t>
      </w:r>
      <w:proofErr w:type="gramStart"/>
      <w:r w:rsidR="007919CF" w:rsidRPr="003F4A08">
        <w:rPr>
          <w:rFonts w:hAnsi="標楷體"/>
          <w:color w:val="000000" w:themeColor="text1"/>
        </w:rPr>
        <w:t>…</w:t>
      </w:r>
      <w:proofErr w:type="gramEnd"/>
      <w:r w:rsidR="00887D42" w:rsidRPr="003F4A08">
        <w:rPr>
          <w:rFonts w:hAnsi="標楷體" w:hint="eastAsia"/>
          <w:color w:val="000000" w:themeColor="text1"/>
        </w:rPr>
        <w:t>」</w:t>
      </w:r>
      <w:r w:rsidR="00635A49" w:rsidRPr="003F4A08">
        <w:rPr>
          <w:rStyle w:val="aff1"/>
          <w:rFonts w:hAnsi="標楷體"/>
          <w:color w:val="000000" w:themeColor="text1"/>
        </w:rPr>
        <w:footnoteReference w:id="2"/>
      </w:r>
      <w:r w:rsidR="00B04983" w:rsidRPr="003F4A08">
        <w:rPr>
          <w:rFonts w:hAnsi="標楷體" w:hint="eastAsia"/>
          <w:color w:val="000000" w:themeColor="text1"/>
          <w:szCs w:val="32"/>
        </w:rPr>
        <w:t>司法院釋字</w:t>
      </w:r>
      <w:r w:rsidR="00A16A7B" w:rsidRPr="003F4A08">
        <w:rPr>
          <w:rFonts w:hAnsi="標楷體" w:hint="eastAsia"/>
          <w:color w:val="000000" w:themeColor="text1"/>
          <w:szCs w:val="32"/>
        </w:rPr>
        <w:t>756號</w:t>
      </w:r>
      <w:r w:rsidR="00A16A7B" w:rsidRPr="003F4A08">
        <w:rPr>
          <w:rFonts w:hAnsi="標楷體"/>
          <w:color w:val="000000" w:themeColor="text1"/>
          <w:szCs w:val="32"/>
        </w:rPr>
        <w:lastRenderedPageBreak/>
        <w:t>解釋</w:t>
      </w:r>
      <w:r w:rsidR="00A16A7B" w:rsidRPr="003F4A08">
        <w:rPr>
          <w:rFonts w:hAnsi="標楷體" w:hint="eastAsia"/>
          <w:color w:val="000000" w:themeColor="text1"/>
          <w:szCs w:val="32"/>
        </w:rPr>
        <w:t>理由：「</w:t>
      </w:r>
      <w:r w:rsidR="00477EB1" w:rsidRPr="003F4A08">
        <w:rPr>
          <w:rFonts w:hAnsi="標楷體"/>
          <w:color w:val="000000" w:themeColor="text1"/>
          <w:szCs w:val="32"/>
        </w:rPr>
        <w:t>…</w:t>
      </w:r>
      <w:proofErr w:type="gramStart"/>
      <w:r w:rsidR="00477EB1" w:rsidRPr="003F4A08">
        <w:rPr>
          <w:rFonts w:hAnsi="標楷體"/>
          <w:color w:val="000000" w:themeColor="text1"/>
          <w:szCs w:val="32"/>
        </w:rPr>
        <w:t>…</w:t>
      </w:r>
      <w:proofErr w:type="gramEnd"/>
      <w:r w:rsidR="004B3A80" w:rsidRPr="003F4A08">
        <w:rPr>
          <w:rFonts w:hAnsi="標楷體" w:hint="eastAsia"/>
          <w:color w:val="000000" w:themeColor="text1"/>
          <w:szCs w:val="32"/>
        </w:rPr>
        <w:t>法律使受刑人入監服刑，目的在使其改悔向上，適於社會生活（</w:t>
      </w:r>
      <w:r w:rsidR="00835A53" w:rsidRPr="003F4A08">
        <w:rPr>
          <w:rFonts w:hAnsi="標楷體" w:hint="eastAsia"/>
          <w:color w:val="000000" w:themeColor="text1"/>
          <w:szCs w:val="32"/>
        </w:rPr>
        <w:t>舊</w:t>
      </w:r>
      <w:r w:rsidR="004B3A80" w:rsidRPr="003F4A08">
        <w:rPr>
          <w:rFonts w:hAnsi="標楷體" w:hint="eastAsia"/>
          <w:color w:val="000000" w:themeColor="text1"/>
          <w:szCs w:val="32"/>
        </w:rPr>
        <w:t>監獄行刑法第1條參照），並非在剝奪其一切自由權利。受刑人在監禁期間，除因人身自由遭受限制，附帶造成其他自由權利（例如居住與遷徙自由）亦受限制外，其與一般人民所得享有之憲法上權利，原則上並無不同。受刑人秘密通訊自由及表現自由等基本權利，仍應受憲法之保障。除為達成監獄行刑目的之必要措施（含為維護監獄秩序及安全、對受刑人施以相當之矯正處遇、避免受刑人涉其他違法行為等之措施）外，不得限制之。受死刑判決確定者於監禁期間亦同</w:t>
      </w:r>
      <w:r w:rsidR="00537861" w:rsidRPr="003F4A08">
        <w:rPr>
          <w:rFonts w:hAnsi="標楷體"/>
          <w:color w:val="000000" w:themeColor="text1"/>
          <w:szCs w:val="32"/>
        </w:rPr>
        <w:t>…</w:t>
      </w:r>
      <w:proofErr w:type="gramStart"/>
      <w:r w:rsidR="00537861" w:rsidRPr="003F4A08">
        <w:rPr>
          <w:rFonts w:hAnsi="標楷體"/>
          <w:color w:val="000000" w:themeColor="text1"/>
          <w:szCs w:val="32"/>
        </w:rPr>
        <w:t>…</w:t>
      </w:r>
      <w:proofErr w:type="gramEnd"/>
      <w:r w:rsidR="00537861" w:rsidRPr="003F4A08">
        <w:rPr>
          <w:rFonts w:hAnsi="標楷體" w:hint="eastAsia"/>
          <w:color w:val="000000" w:themeColor="text1"/>
          <w:szCs w:val="32"/>
        </w:rPr>
        <w:t>」</w:t>
      </w:r>
      <w:r w:rsidR="004151FB" w:rsidRPr="003F4A08">
        <w:rPr>
          <w:rFonts w:hAnsi="標楷體" w:hint="eastAsia"/>
          <w:color w:val="000000" w:themeColor="text1"/>
          <w:szCs w:val="32"/>
        </w:rPr>
        <w:t>另參照聯合國大會1990年12月14日A/RES/45/111號決議通過之受監禁者待遇基本原則（Basic</w:t>
      </w:r>
      <w:r w:rsidR="00D85972" w:rsidRPr="003F4A08">
        <w:rPr>
          <w:rFonts w:hAnsi="標楷體" w:hint="eastAsia"/>
          <w:color w:val="000000" w:themeColor="text1"/>
          <w:szCs w:val="32"/>
        </w:rPr>
        <w:t xml:space="preserve"> </w:t>
      </w:r>
      <w:r w:rsidR="004151FB" w:rsidRPr="003F4A08">
        <w:rPr>
          <w:rFonts w:hAnsi="標楷體" w:hint="eastAsia"/>
          <w:color w:val="000000" w:themeColor="text1"/>
          <w:szCs w:val="32"/>
        </w:rPr>
        <w:t>Principles</w:t>
      </w:r>
      <w:r w:rsidR="00D85972" w:rsidRPr="003F4A08">
        <w:rPr>
          <w:rFonts w:hAnsi="標楷體" w:hint="eastAsia"/>
          <w:color w:val="000000" w:themeColor="text1"/>
          <w:szCs w:val="32"/>
        </w:rPr>
        <w:t xml:space="preserve"> </w:t>
      </w:r>
      <w:r w:rsidR="004151FB" w:rsidRPr="003F4A08">
        <w:rPr>
          <w:rFonts w:hAnsi="標楷體" w:hint="eastAsia"/>
          <w:color w:val="000000" w:themeColor="text1"/>
          <w:szCs w:val="32"/>
        </w:rPr>
        <w:t>for</w:t>
      </w:r>
      <w:r w:rsidR="00D85972" w:rsidRPr="003F4A08">
        <w:rPr>
          <w:rFonts w:hAnsi="標楷體" w:hint="eastAsia"/>
          <w:color w:val="000000" w:themeColor="text1"/>
          <w:szCs w:val="32"/>
        </w:rPr>
        <w:t xml:space="preserve"> </w:t>
      </w:r>
      <w:r w:rsidR="004151FB" w:rsidRPr="003F4A08">
        <w:rPr>
          <w:rFonts w:hAnsi="標楷體" w:hint="eastAsia"/>
          <w:color w:val="000000" w:themeColor="text1"/>
          <w:szCs w:val="32"/>
        </w:rPr>
        <w:t>the</w:t>
      </w:r>
      <w:r w:rsidR="00D85972" w:rsidRPr="003F4A08">
        <w:rPr>
          <w:rFonts w:hAnsi="標楷體" w:hint="eastAsia"/>
          <w:color w:val="000000" w:themeColor="text1"/>
          <w:szCs w:val="32"/>
        </w:rPr>
        <w:t xml:space="preserve"> </w:t>
      </w:r>
      <w:r w:rsidR="004151FB" w:rsidRPr="003F4A08">
        <w:rPr>
          <w:rFonts w:hAnsi="標楷體" w:hint="eastAsia"/>
          <w:color w:val="000000" w:themeColor="text1"/>
          <w:szCs w:val="32"/>
        </w:rPr>
        <w:t>Treatment</w:t>
      </w:r>
      <w:r w:rsidR="00AA7A26">
        <w:rPr>
          <w:rFonts w:hAnsi="標楷體"/>
          <w:color w:val="000000" w:themeColor="text1"/>
          <w:szCs w:val="32"/>
        </w:rPr>
        <w:t xml:space="preserve"> </w:t>
      </w:r>
      <w:r w:rsidR="004151FB" w:rsidRPr="003F4A08">
        <w:rPr>
          <w:rFonts w:hAnsi="標楷體" w:hint="eastAsia"/>
          <w:color w:val="000000" w:themeColor="text1"/>
          <w:szCs w:val="32"/>
        </w:rPr>
        <w:t>of</w:t>
      </w:r>
      <w:r w:rsidR="00D85972" w:rsidRPr="003F4A08">
        <w:rPr>
          <w:rFonts w:hAnsi="標楷體" w:hint="eastAsia"/>
          <w:color w:val="000000" w:themeColor="text1"/>
          <w:szCs w:val="32"/>
        </w:rPr>
        <w:t xml:space="preserve"> </w:t>
      </w:r>
      <w:r w:rsidR="004151FB" w:rsidRPr="003F4A08">
        <w:rPr>
          <w:rFonts w:hAnsi="標楷體" w:hint="eastAsia"/>
          <w:color w:val="000000" w:themeColor="text1"/>
          <w:szCs w:val="32"/>
        </w:rPr>
        <w:t>Prisoners）第5點規定：「除可證明屬監禁所必要之限制外，所有受監禁者均保有其在世界人權宣言，以及（如各該國為後列公約之締約國者）經濟社會文化權利國際公約、公民與政治權利國際公約及其任擇議定書所規定之人權及基本自由，並包括聯合國其他公約所規定之其他權利。」</w:t>
      </w:r>
      <w:r w:rsidR="004151FB" w:rsidRPr="003F4A08">
        <w:rPr>
          <w:rStyle w:val="aff1"/>
          <w:rFonts w:hAnsi="標楷體"/>
          <w:color w:val="000000" w:themeColor="text1"/>
          <w:szCs w:val="32"/>
        </w:rPr>
        <w:footnoteReference w:id="3"/>
      </w:r>
      <w:r w:rsidR="00537861" w:rsidRPr="003F4A08">
        <w:rPr>
          <w:rFonts w:hAnsi="標楷體" w:hint="eastAsia"/>
          <w:color w:val="000000" w:themeColor="text1"/>
        </w:rPr>
        <w:t>監獄係透過剝奪受刑人之自由使其與社會隔離，以達應報、嚇阻、防衛社會及教化矯正，降低再犯之功能。受刑人因</w:t>
      </w:r>
      <w:r w:rsidR="00537861" w:rsidRPr="003F4A08">
        <w:rPr>
          <w:rFonts w:hAnsi="標楷體" w:hint="eastAsia"/>
          <w:color w:val="000000" w:themeColor="text1"/>
        </w:rPr>
        <w:lastRenderedPageBreak/>
        <w:t>入監服刑之人身自由以及附帶其他自由權利受限制之外，所得享有之憲法上權利與一般人民所得享有之基本權利並無不同，仍受憲法之保障，顯見受刑人除了身體自由受到禁錮之外，其他基於人格尊嚴所享有之思想自由及憲法上之基本</w:t>
      </w:r>
      <w:proofErr w:type="gramStart"/>
      <w:r w:rsidR="00537861" w:rsidRPr="003F4A08">
        <w:rPr>
          <w:rFonts w:hAnsi="標楷體" w:hint="eastAsia"/>
          <w:color w:val="000000" w:themeColor="text1"/>
        </w:rPr>
        <w:t>權均應受到</w:t>
      </w:r>
      <w:proofErr w:type="gramEnd"/>
      <w:r w:rsidR="00537861" w:rsidRPr="003F4A08">
        <w:rPr>
          <w:rFonts w:hAnsi="標楷體" w:hint="eastAsia"/>
          <w:color w:val="000000" w:themeColor="text1"/>
        </w:rPr>
        <w:t>保障，除了「維護監獄秩序及安全」等考量，於必要之情形下，得於受刑人基本權加以限制之外，不得無故加以限制或剝奪，並因應其狀況，施予適切之處遇</w:t>
      </w:r>
      <w:r w:rsidR="00662095" w:rsidRPr="003F4A08">
        <w:rPr>
          <w:rFonts w:hAnsi="標楷體" w:hint="eastAsia"/>
          <w:color w:val="000000" w:themeColor="text1"/>
        </w:rPr>
        <w:t>，</w:t>
      </w:r>
      <w:r w:rsidR="00537861" w:rsidRPr="003F4A08">
        <w:rPr>
          <w:rFonts w:hAnsi="標楷體" w:hint="eastAsia"/>
          <w:color w:val="000000" w:themeColor="text1"/>
        </w:rPr>
        <w:t>符合現代刑事矯治及適應國家社會之需要</w:t>
      </w:r>
      <w:r w:rsidR="00537861" w:rsidRPr="003F4A08">
        <w:rPr>
          <w:rStyle w:val="aff1"/>
          <w:rFonts w:hAnsi="標楷體"/>
          <w:color w:val="000000" w:themeColor="text1"/>
        </w:rPr>
        <w:footnoteReference w:id="4"/>
      </w:r>
      <w:r w:rsidR="00662095" w:rsidRPr="003F4A08">
        <w:rPr>
          <w:rFonts w:hAnsi="標楷體" w:hint="eastAsia"/>
          <w:color w:val="000000" w:themeColor="text1"/>
        </w:rPr>
        <w:t>。</w:t>
      </w:r>
    </w:p>
    <w:p w:rsidR="00662095" w:rsidRPr="003F4A08" w:rsidRDefault="00825C49" w:rsidP="00662095">
      <w:pPr>
        <w:pStyle w:val="3"/>
        <w:rPr>
          <w:color w:val="000000" w:themeColor="text1"/>
        </w:rPr>
      </w:pPr>
      <w:r w:rsidRPr="003F4A08">
        <w:rPr>
          <w:color w:val="000000" w:themeColor="text1"/>
        </w:rPr>
        <w:t>監獄行刑法於109年1月15日</w:t>
      </w:r>
      <w:r w:rsidRPr="003F4A08">
        <w:rPr>
          <w:rFonts w:hint="eastAsia"/>
          <w:color w:val="000000" w:themeColor="text1"/>
        </w:rPr>
        <w:t>修正前，</w:t>
      </w:r>
      <w:r w:rsidRPr="003F4A08">
        <w:rPr>
          <w:rFonts w:hAnsi="標楷體"/>
          <w:color w:val="000000" w:themeColor="text1"/>
        </w:rPr>
        <w:t>並未針對違規行為之區隔調查有明文規定</w:t>
      </w:r>
      <w:r w:rsidRPr="003F4A08">
        <w:rPr>
          <w:rFonts w:hAnsi="標楷體" w:hint="eastAsia"/>
          <w:color w:val="000000" w:themeColor="text1"/>
        </w:rPr>
        <w:t>，經查</w:t>
      </w:r>
      <w:r w:rsidR="00662095" w:rsidRPr="003F4A08">
        <w:rPr>
          <w:rFonts w:hint="eastAsia"/>
          <w:color w:val="000000" w:themeColor="text1"/>
        </w:rPr>
        <w:t>矯正署</w:t>
      </w:r>
      <w:r w:rsidR="00662095" w:rsidRPr="003F4A08">
        <w:rPr>
          <w:color w:val="000000" w:themeColor="text1"/>
        </w:rPr>
        <w:t>所屬51所矯正機關</w:t>
      </w:r>
      <w:r w:rsidR="00662095" w:rsidRPr="003F4A08">
        <w:rPr>
          <w:rFonts w:hint="eastAsia"/>
          <w:color w:val="000000" w:themeColor="text1"/>
        </w:rPr>
        <w:t>近</w:t>
      </w:r>
      <w:r w:rsidR="00662095" w:rsidRPr="003F4A08">
        <w:rPr>
          <w:color w:val="000000" w:themeColor="text1"/>
        </w:rPr>
        <w:t>3年內</w:t>
      </w:r>
      <w:r w:rsidR="00662095" w:rsidRPr="003F4A08">
        <w:rPr>
          <w:rFonts w:hint="eastAsia"/>
          <w:color w:val="000000" w:themeColor="text1"/>
        </w:rPr>
        <w:t>（統計期間</w:t>
      </w:r>
      <w:r w:rsidR="00662095" w:rsidRPr="003F4A08">
        <w:rPr>
          <w:color w:val="000000" w:themeColor="text1"/>
        </w:rPr>
        <w:t>107</w:t>
      </w:r>
      <w:r w:rsidR="00662095" w:rsidRPr="003F4A08">
        <w:rPr>
          <w:rFonts w:hint="eastAsia"/>
          <w:color w:val="000000" w:themeColor="text1"/>
        </w:rPr>
        <w:t>年</w:t>
      </w:r>
      <w:r w:rsidR="00662095" w:rsidRPr="003F4A08">
        <w:rPr>
          <w:color w:val="000000" w:themeColor="text1"/>
        </w:rPr>
        <w:t>1</w:t>
      </w:r>
      <w:r w:rsidR="00662095" w:rsidRPr="003F4A08">
        <w:rPr>
          <w:rFonts w:hint="eastAsia"/>
          <w:color w:val="000000" w:themeColor="text1"/>
        </w:rPr>
        <w:t>月1日至1</w:t>
      </w:r>
      <w:r w:rsidR="00662095" w:rsidRPr="003F4A08">
        <w:rPr>
          <w:color w:val="000000" w:themeColor="text1"/>
        </w:rPr>
        <w:t>10</w:t>
      </w:r>
      <w:r w:rsidR="00662095" w:rsidRPr="003F4A08">
        <w:rPr>
          <w:rFonts w:hint="eastAsia"/>
          <w:color w:val="000000" w:themeColor="text1"/>
        </w:rPr>
        <w:t>年3月31）</w:t>
      </w:r>
      <w:r w:rsidR="00662095" w:rsidRPr="003F4A08">
        <w:rPr>
          <w:color w:val="000000" w:themeColor="text1"/>
        </w:rPr>
        <w:t>，對收容人進行違規事項之政風等相關查弊，將涉案之收容人長期隔離監禁調查之人數、件數（其中是否含管理人員</w:t>
      </w:r>
      <w:r w:rsidR="00662095" w:rsidRPr="003F4A08">
        <w:rPr>
          <w:rFonts w:hint="eastAsia"/>
          <w:color w:val="000000" w:themeColor="text1"/>
        </w:rPr>
        <w:t>、</w:t>
      </w:r>
      <w:r w:rsidR="00662095" w:rsidRPr="003F4A08">
        <w:rPr>
          <w:color w:val="000000" w:themeColor="text1"/>
        </w:rPr>
        <w:t>教誨師及</w:t>
      </w:r>
      <w:r w:rsidR="00662095" w:rsidRPr="003F4A08">
        <w:rPr>
          <w:rFonts w:hint="eastAsia"/>
          <w:color w:val="000000" w:themeColor="text1"/>
        </w:rPr>
        <w:t>作業導師</w:t>
      </w:r>
      <w:r w:rsidR="00662095" w:rsidRPr="003F4A08">
        <w:rPr>
          <w:color w:val="000000" w:themeColor="text1"/>
        </w:rPr>
        <w:t>等）、隔離</w:t>
      </w:r>
      <w:proofErr w:type="gramStart"/>
      <w:r w:rsidR="00662095" w:rsidRPr="003F4A08">
        <w:rPr>
          <w:color w:val="000000" w:themeColor="text1"/>
        </w:rPr>
        <w:t>期間、</w:t>
      </w:r>
      <w:proofErr w:type="gramEnd"/>
      <w:r w:rsidR="00662095" w:rsidRPr="003F4A08">
        <w:rPr>
          <w:color w:val="000000" w:themeColor="text1"/>
        </w:rPr>
        <w:t>違規事項</w:t>
      </w:r>
      <w:proofErr w:type="gramStart"/>
      <w:r w:rsidR="00662095" w:rsidRPr="003F4A08">
        <w:rPr>
          <w:color w:val="000000" w:themeColor="text1"/>
        </w:rPr>
        <w:t>態樣</w:t>
      </w:r>
      <w:proofErr w:type="gramEnd"/>
      <w:r w:rsidR="00662095" w:rsidRPr="003F4A08">
        <w:rPr>
          <w:color w:val="000000" w:themeColor="text1"/>
        </w:rPr>
        <w:t>等，相關統計資料</w:t>
      </w:r>
      <w:r w:rsidR="00662095" w:rsidRPr="003F4A08">
        <w:rPr>
          <w:rFonts w:hint="eastAsia"/>
          <w:color w:val="000000" w:themeColor="text1"/>
        </w:rPr>
        <w:t>（</w:t>
      </w:r>
      <w:r w:rsidR="00662095" w:rsidRPr="003F4A08">
        <w:rPr>
          <w:color w:val="000000" w:themeColor="text1"/>
        </w:rPr>
        <w:t>詳</w:t>
      </w:r>
      <w:r w:rsidR="00662095" w:rsidRPr="003F4A08">
        <w:rPr>
          <w:rFonts w:hint="eastAsia"/>
          <w:color w:val="000000" w:themeColor="text1"/>
        </w:rPr>
        <w:t>後</w:t>
      </w:r>
      <w:r w:rsidR="00662095" w:rsidRPr="003F4A08">
        <w:rPr>
          <w:color w:val="000000" w:themeColor="text1"/>
        </w:rPr>
        <w:t>附件</w:t>
      </w:r>
      <w:r w:rsidR="00662095" w:rsidRPr="003F4A08">
        <w:rPr>
          <w:rFonts w:hint="eastAsia"/>
          <w:color w:val="000000" w:themeColor="text1"/>
        </w:rPr>
        <w:t>一）分析如下</w:t>
      </w:r>
      <w:r w:rsidR="00662095" w:rsidRPr="003F4A08">
        <w:rPr>
          <w:color w:val="000000" w:themeColor="text1"/>
        </w:rPr>
        <w:t>：</w:t>
      </w:r>
    </w:p>
    <w:p w:rsidR="00662095" w:rsidRPr="003F4A08" w:rsidRDefault="00662095" w:rsidP="00662095">
      <w:pPr>
        <w:pStyle w:val="4"/>
        <w:rPr>
          <w:color w:val="000000" w:themeColor="text1"/>
        </w:rPr>
      </w:pPr>
      <w:r w:rsidRPr="003F4A08">
        <w:rPr>
          <w:color w:val="000000" w:themeColor="text1"/>
        </w:rPr>
        <w:t>統計</w:t>
      </w:r>
      <w:r w:rsidRPr="003F4A08">
        <w:rPr>
          <w:rFonts w:hint="eastAsia"/>
          <w:color w:val="000000" w:themeColor="text1"/>
        </w:rPr>
        <w:t>資料</w:t>
      </w:r>
      <w:r w:rsidRPr="003F4A08">
        <w:rPr>
          <w:color w:val="000000" w:themeColor="text1"/>
        </w:rPr>
        <w:t>51所矯正機關</w:t>
      </w:r>
      <w:r w:rsidRPr="003F4A08">
        <w:rPr>
          <w:rFonts w:hint="eastAsia"/>
          <w:color w:val="000000" w:themeColor="text1"/>
        </w:rPr>
        <w:t>發生如本案情形件數共1</w:t>
      </w:r>
      <w:r w:rsidRPr="003F4A08">
        <w:rPr>
          <w:color w:val="000000" w:themeColor="text1"/>
        </w:rPr>
        <w:t>15</w:t>
      </w:r>
      <w:r w:rsidRPr="003F4A08">
        <w:rPr>
          <w:rFonts w:hint="eastAsia"/>
          <w:color w:val="000000" w:themeColor="text1"/>
        </w:rPr>
        <w:t>人</w:t>
      </w:r>
      <w:r w:rsidRPr="003F4A08">
        <w:rPr>
          <w:rStyle w:val="aff1"/>
          <w:rFonts w:hAnsi="標楷體"/>
          <w:color w:val="000000" w:themeColor="text1"/>
        </w:rPr>
        <w:footnoteReference w:id="5"/>
      </w:r>
      <w:r w:rsidRPr="003F4A08">
        <w:rPr>
          <w:rFonts w:hint="eastAsia"/>
          <w:color w:val="000000" w:themeColor="text1"/>
        </w:rPr>
        <w:t>，前5依序為：</w:t>
      </w:r>
    </w:p>
    <w:p w:rsidR="00662095" w:rsidRPr="003F4A08" w:rsidRDefault="00662095" w:rsidP="00662095">
      <w:pPr>
        <w:pStyle w:val="5"/>
        <w:numPr>
          <w:ilvl w:val="4"/>
          <w:numId w:val="1"/>
        </w:numPr>
        <w:ind w:left="2041"/>
        <w:rPr>
          <w:rFonts w:hAnsi="標楷體"/>
          <w:color w:val="000000" w:themeColor="text1"/>
        </w:rPr>
      </w:pPr>
      <w:r w:rsidRPr="003F4A08">
        <w:rPr>
          <w:rFonts w:hint="eastAsia"/>
          <w:color w:val="000000" w:themeColor="text1"/>
        </w:rPr>
        <w:t>嘉義</w:t>
      </w:r>
      <w:r w:rsidRPr="003F4A08">
        <w:rPr>
          <w:rFonts w:hAnsi="標楷體" w:hint="eastAsia"/>
          <w:color w:val="000000" w:themeColor="text1"/>
        </w:rPr>
        <w:t>監獄39人。</w:t>
      </w:r>
    </w:p>
    <w:p w:rsidR="00662095" w:rsidRPr="003F4A08" w:rsidRDefault="00662095" w:rsidP="00662095">
      <w:pPr>
        <w:pStyle w:val="5"/>
        <w:numPr>
          <w:ilvl w:val="4"/>
          <w:numId w:val="1"/>
        </w:numPr>
        <w:ind w:left="2041"/>
        <w:rPr>
          <w:rFonts w:hAnsi="標楷體"/>
          <w:color w:val="000000" w:themeColor="text1"/>
        </w:rPr>
      </w:pPr>
      <w:proofErr w:type="gramStart"/>
      <w:r w:rsidRPr="003F4A08">
        <w:rPr>
          <w:rFonts w:hAnsi="標楷體" w:hint="eastAsia"/>
          <w:color w:val="000000" w:themeColor="text1"/>
        </w:rPr>
        <w:t>臺</w:t>
      </w:r>
      <w:proofErr w:type="gramEnd"/>
      <w:r w:rsidRPr="003F4A08">
        <w:rPr>
          <w:rFonts w:hAnsi="標楷體" w:hint="eastAsia"/>
          <w:color w:val="000000" w:themeColor="text1"/>
        </w:rPr>
        <w:t>中監獄11人。</w:t>
      </w:r>
    </w:p>
    <w:p w:rsidR="00662095" w:rsidRPr="003F4A08" w:rsidRDefault="00662095" w:rsidP="00662095">
      <w:pPr>
        <w:pStyle w:val="5"/>
        <w:numPr>
          <w:ilvl w:val="4"/>
          <w:numId w:val="1"/>
        </w:numPr>
        <w:ind w:left="2041"/>
        <w:rPr>
          <w:rFonts w:hAnsi="標楷體"/>
          <w:color w:val="000000" w:themeColor="text1"/>
        </w:rPr>
      </w:pPr>
      <w:r w:rsidRPr="003F4A08">
        <w:rPr>
          <w:rFonts w:hAnsi="標楷體" w:hint="eastAsia"/>
          <w:color w:val="000000" w:themeColor="text1"/>
        </w:rPr>
        <w:t>高雄監獄9人。</w:t>
      </w:r>
    </w:p>
    <w:p w:rsidR="00662095" w:rsidRPr="003F4A08" w:rsidRDefault="00662095" w:rsidP="00662095">
      <w:pPr>
        <w:pStyle w:val="5"/>
        <w:numPr>
          <w:ilvl w:val="4"/>
          <w:numId w:val="1"/>
        </w:numPr>
        <w:ind w:left="2041"/>
        <w:rPr>
          <w:color w:val="000000" w:themeColor="text1"/>
        </w:rPr>
      </w:pPr>
      <w:r w:rsidRPr="003F4A08">
        <w:rPr>
          <w:rFonts w:hAnsi="標楷體" w:hint="eastAsia"/>
          <w:color w:val="000000" w:themeColor="text1"/>
        </w:rPr>
        <w:t>宜蘭監</w:t>
      </w:r>
      <w:r w:rsidRPr="003F4A08">
        <w:rPr>
          <w:rFonts w:hint="eastAsia"/>
          <w:color w:val="000000" w:themeColor="text1"/>
        </w:rPr>
        <w:t>獄</w:t>
      </w:r>
      <w:r w:rsidRPr="003F4A08">
        <w:rPr>
          <w:color w:val="000000" w:themeColor="text1"/>
        </w:rPr>
        <w:t>9</w:t>
      </w:r>
      <w:r w:rsidRPr="003F4A08">
        <w:rPr>
          <w:rFonts w:hint="eastAsia"/>
          <w:color w:val="000000" w:themeColor="text1"/>
        </w:rPr>
        <w:t>人。</w:t>
      </w:r>
    </w:p>
    <w:p w:rsidR="00662095" w:rsidRPr="003F4A08" w:rsidRDefault="00662095" w:rsidP="00662095">
      <w:pPr>
        <w:pStyle w:val="5"/>
        <w:numPr>
          <w:ilvl w:val="4"/>
          <w:numId w:val="1"/>
        </w:numPr>
        <w:ind w:left="2041"/>
        <w:rPr>
          <w:color w:val="000000" w:themeColor="text1"/>
        </w:rPr>
      </w:pPr>
      <w:r w:rsidRPr="003F4A08">
        <w:rPr>
          <w:rFonts w:hint="eastAsia"/>
          <w:color w:val="000000" w:themeColor="text1"/>
        </w:rPr>
        <w:t>花蓮監獄6人。</w:t>
      </w:r>
    </w:p>
    <w:p w:rsidR="00662095" w:rsidRPr="003F4A08" w:rsidRDefault="00662095" w:rsidP="00662095">
      <w:pPr>
        <w:pStyle w:val="4"/>
        <w:rPr>
          <w:rFonts w:hAnsi="標楷體"/>
          <w:color w:val="000000" w:themeColor="text1"/>
        </w:rPr>
      </w:pPr>
      <w:r w:rsidRPr="003F4A08">
        <w:rPr>
          <w:rFonts w:hAnsi="標楷體"/>
          <w:color w:val="000000" w:themeColor="text1"/>
        </w:rPr>
        <w:t>區隔調查1至20日者計90人；區隔調查逾20日者計25人</w:t>
      </w:r>
      <w:r w:rsidRPr="003F4A08">
        <w:rPr>
          <w:rFonts w:hAnsi="標楷體" w:hint="eastAsia"/>
          <w:color w:val="000000" w:themeColor="text1"/>
        </w:rPr>
        <w:t>，</w:t>
      </w:r>
      <w:r w:rsidRPr="003F4A08">
        <w:rPr>
          <w:color w:val="000000" w:themeColor="text1"/>
        </w:rPr>
        <w:t>有關區隔調查逾20日</w:t>
      </w:r>
      <w:proofErr w:type="gramStart"/>
      <w:r w:rsidRPr="003F4A08">
        <w:rPr>
          <w:color w:val="000000" w:themeColor="text1"/>
        </w:rPr>
        <w:t>者均為監獄</w:t>
      </w:r>
      <w:proofErr w:type="gramEnd"/>
      <w:r w:rsidRPr="003F4A08">
        <w:rPr>
          <w:color w:val="000000" w:themeColor="text1"/>
        </w:rPr>
        <w:t>行刑法</w:t>
      </w:r>
      <w:r w:rsidRPr="003F4A08">
        <w:rPr>
          <w:color w:val="000000" w:themeColor="text1"/>
        </w:rPr>
        <w:lastRenderedPageBreak/>
        <w:t>新法修正前之案件，新法施行後</w:t>
      </w:r>
      <w:proofErr w:type="gramStart"/>
      <w:r w:rsidRPr="003F4A08">
        <w:rPr>
          <w:color w:val="000000" w:themeColor="text1"/>
        </w:rPr>
        <w:t>尚無區</w:t>
      </w:r>
      <w:proofErr w:type="gramEnd"/>
      <w:r w:rsidRPr="003F4A08">
        <w:rPr>
          <w:color w:val="000000" w:themeColor="text1"/>
        </w:rPr>
        <w:t>隔調查逾20日之情事</w:t>
      </w:r>
      <w:r w:rsidRPr="003F4A08">
        <w:rPr>
          <w:rFonts w:hint="eastAsia"/>
          <w:color w:val="000000" w:themeColor="text1"/>
        </w:rPr>
        <w:t>。</w:t>
      </w:r>
      <w:r w:rsidRPr="003F4A08">
        <w:rPr>
          <w:rFonts w:hAnsi="標楷體" w:hint="eastAsia"/>
          <w:color w:val="000000" w:themeColor="text1"/>
        </w:rPr>
        <w:t>最</w:t>
      </w:r>
      <w:proofErr w:type="gramStart"/>
      <w:r w:rsidRPr="003F4A08">
        <w:rPr>
          <w:rFonts w:hAnsi="標楷體" w:hint="eastAsia"/>
          <w:color w:val="000000" w:themeColor="text1"/>
        </w:rPr>
        <w:t>長均為嘉義監獄</w:t>
      </w:r>
      <w:proofErr w:type="gramEnd"/>
      <w:r w:rsidRPr="003F4A08">
        <w:rPr>
          <w:rFonts w:hAnsi="標楷體" w:hint="eastAsia"/>
          <w:color w:val="000000" w:themeColor="text1"/>
        </w:rPr>
        <w:t>相關受刑人，摘錄如下：</w:t>
      </w:r>
    </w:p>
    <w:p w:rsidR="00717642" w:rsidRPr="003F4A08" w:rsidRDefault="00717642" w:rsidP="00717642">
      <w:pPr>
        <w:pStyle w:val="5"/>
        <w:numPr>
          <w:ilvl w:val="4"/>
          <w:numId w:val="1"/>
        </w:numPr>
        <w:ind w:left="2041"/>
        <w:rPr>
          <w:rFonts w:hAnsi="標楷體"/>
          <w:color w:val="000000" w:themeColor="text1"/>
        </w:rPr>
      </w:pPr>
      <w:r w:rsidRPr="003F4A08">
        <w:rPr>
          <w:rFonts w:hint="eastAsia"/>
          <w:color w:val="000000" w:themeColor="text1"/>
        </w:rPr>
        <w:t>102</w:t>
      </w:r>
      <w:r w:rsidRPr="003F4A08">
        <w:rPr>
          <w:rFonts w:hAnsi="標楷體" w:hint="eastAsia"/>
          <w:color w:val="000000" w:themeColor="text1"/>
        </w:rPr>
        <w:t>日（受刑人</w:t>
      </w:r>
      <w:r w:rsidR="003C7AA3">
        <w:rPr>
          <w:rFonts w:hAnsi="標楷體" w:hint="eastAsia"/>
          <w:color w:val="000000" w:themeColor="text1"/>
        </w:rPr>
        <w:t>吳○宏</w:t>
      </w:r>
      <w:r w:rsidRPr="003F4A08">
        <w:rPr>
          <w:rFonts w:hAnsi="標楷體" w:hint="eastAsia"/>
          <w:color w:val="000000" w:themeColor="text1"/>
        </w:rPr>
        <w:t>-</w:t>
      </w:r>
      <w:r w:rsidRPr="003F4A08">
        <w:rPr>
          <w:rFonts w:hAnsi="標楷體"/>
          <w:color w:val="000000" w:themeColor="text1"/>
        </w:rPr>
        <w:t>-</w:t>
      </w:r>
      <w:proofErr w:type="gramStart"/>
      <w:r w:rsidRPr="003F4A08">
        <w:rPr>
          <w:rFonts w:hAnsi="標楷體" w:hint="eastAsia"/>
          <w:color w:val="000000" w:themeColor="text1"/>
        </w:rPr>
        <w:t>疑</w:t>
      </w:r>
      <w:proofErr w:type="gramEnd"/>
      <w:r w:rsidRPr="003F4A08">
        <w:rPr>
          <w:rFonts w:hAnsi="標楷體" w:hint="eastAsia"/>
          <w:color w:val="000000" w:themeColor="text1"/>
        </w:rPr>
        <w:t>涉與監所職員不當接觸）</w:t>
      </w:r>
    </w:p>
    <w:p w:rsidR="00717642" w:rsidRPr="003F4A08" w:rsidRDefault="00717642" w:rsidP="00717642">
      <w:pPr>
        <w:pStyle w:val="5"/>
        <w:numPr>
          <w:ilvl w:val="4"/>
          <w:numId w:val="1"/>
        </w:numPr>
        <w:ind w:left="2041"/>
        <w:rPr>
          <w:rFonts w:hAnsi="標楷體"/>
          <w:color w:val="000000" w:themeColor="text1"/>
        </w:rPr>
      </w:pPr>
      <w:r w:rsidRPr="003F4A08">
        <w:rPr>
          <w:rFonts w:hAnsi="標楷體" w:hint="eastAsia"/>
          <w:color w:val="000000" w:themeColor="text1"/>
        </w:rPr>
        <w:t>7</w:t>
      </w:r>
      <w:r w:rsidRPr="003F4A08">
        <w:rPr>
          <w:rFonts w:hAnsi="標楷體"/>
          <w:color w:val="000000" w:themeColor="text1"/>
        </w:rPr>
        <w:t>7</w:t>
      </w:r>
      <w:r w:rsidRPr="003F4A08">
        <w:rPr>
          <w:rFonts w:hAnsi="標楷體" w:hint="eastAsia"/>
          <w:color w:val="000000" w:themeColor="text1"/>
        </w:rPr>
        <w:t>日（受刑人</w:t>
      </w:r>
      <w:r w:rsidR="003C7AA3">
        <w:rPr>
          <w:rFonts w:hAnsi="標楷體" w:hint="eastAsia"/>
          <w:color w:val="000000" w:themeColor="text1"/>
        </w:rPr>
        <w:t>王○傑</w:t>
      </w:r>
      <w:r w:rsidRPr="003F4A08">
        <w:rPr>
          <w:rFonts w:hAnsi="標楷體" w:hint="eastAsia"/>
          <w:color w:val="000000" w:themeColor="text1"/>
        </w:rPr>
        <w:t>-</w:t>
      </w:r>
      <w:r w:rsidRPr="003F4A08">
        <w:rPr>
          <w:rFonts w:hAnsi="標楷體"/>
          <w:color w:val="000000" w:themeColor="text1"/>
        </w:rPr>
        <w:t>-</w:t>
      </w:r>
      <w:r w:rsidRPr="003F4A08">
        <w:rPr>
          <w:rFonts w:hAnsi="標楷體" w:hint="eastAsia"/>
          <w:color w:val="000000" w:themeColor="text1"/>
        </w:rPr>
        <w:t>代傳紙條案）</w:t>
      </w:r>
    </w:p>
    <w:p w:rsidR="00717642" w:rsidRPr="003F4A08" w:rsidRDefault="00717642" w:rsidP="00717642">
      <w:pPr>
        <w:pStyle w:val="5"/>
        <w:numPr>
          <w:ilvl w:val="4"/>
          <w:numId w:val="1"/>
        </w:numPr>
        <w:ind w:left="2041"/>
        <w:rPr>
          <w:rFonts w:hAnsi="標楷體"/>
          <w:color w:val="000000" w:themeColor="text1"/>
        </w:rPr>
      </w:pPr>
      <w:r w:rsidRPr="003F4A08">
        <w:rPr>
          <w:rFonts w:hAnsi="標楷體"/>
          <w:color w:val="000000" w:themeColor="text1"/>
        </w:rPr>
        <w:t>65</w:t>
      </w:r>
      <w:r w:rsidRPr="003F4A08">
        <w:rPr>
          <w:rFonts w:hAnsi="標楷體" w:hint="eastAsia"/>
          <w:color w:val="000000" w:themeColor="text1"/>
        </w:rPr>
        <w:t>日（受刑人</w:t>
      </w:r>
      <w:proofErr w:type="gramStart"/>
      <w:r w:rsidR="003C7AA3">
        <w:rPr>
          <w:rFonts w:hAnsi="標楷體" w:hint="eastAsia"/>
          <w:color w:val="000000" w:themeColor="text1"/>
        </w:rPr>
        <w:t>余</w:t>
      </w:r>
      <w:proofErr w:type="gramEnd"/>
      <w:r w:rsidR="003C7AA3">
        <w:rPr>
          <w:rFonts w:hAnsi="標楷體" w:hint="eastAsia"/>
          <w:color w:val="000000" w:themeColor="text1"/>
        </w:rPr>
        <w:t>○豪</w:t>
      </w:r>
      <w:r w:rsidRPr="003F4A08">
        <w:rPr>
          <w:rFonts w:hAnsi="標楷體" w:hint="eastAsia"/>
          <w:color w:val="000000" w:themeColor="text1"/>
        </w:rPr>
        <w:t>-</w:t>
      </w:r>
      <w:r w:rsidRPr="003F4A08">
        <w:rPr>
          <w:rFonts w:hAnsi="標楷體"/>
          <w:color w:val="000000" w:themeColor="text1"/>
        </w:rPr>
        <w:t>-</w:t>
      </w:r>
      <w:r w:rsidRPr="003F4A08">
        <w:rPr>
          <w:rFonts w:hAnsi="標楷體" w:hint="eastAsia"/>
          <w:color w:val="000000" w:themeColor="text1"/>
        </w:rPr>
        <w:t>私藏手機等違禁物品案）</w:t>
      </w:r>
    </w:p>
    <w:p w:rsidR="00717642" w:rsidRPr="003F4A08" w:rsidRDefault="00717642" w:rsidP="00717642">
      <w:pPr>
        <w:pStyle w:val="5"/>
        <w:numPr>
          <w:ilvl w:val="4"/>
          <w:numId w:val="1"/>
        </w:numPr>
        <w:ind w:left="2041"/>
        <w:rPr>
          <w:rFonts w:hAnsi="標楷體"/>
          <w:color w:val="000000" w:themeColor="text1"/>
        </w:rPr>
      </w:pPr>
      <w:r w:rsidRPr="003F4A08">
        <w:rPr>
          <w:rFonts w:hAnsi="標楷體"/>
          <w:color w:val="000000" w:themeColor="text1"/>
        </w:rPr>
        <w:t>57</w:t>
      </w:r>
      <w:r w:rsidRPr="003F4A08">
        <w:rPr>
          <w:rFonts w:hAnsi="標楷體" w:hint="eastAsia"/>
          <w:color w:val="000000" w:themeColor="text1"/>
        </w:rPr>
        <w:t>日（受刑人張</w:t>
      </w:r>
      <w:r w:rsidR="00597867">
        <w:rPr>
          <w:rFonts w:hAnsi="標楷體" w:hint="eastAsia"/>
          <w:color w:val="000000" w:themeColor="text1"/>
        </w:rPr>
        <w:t>○</w:t>
      </w:r>
      <w:proofErr w:type="gramStart"/>
      <w:r w:rsidRPr="003F4A08">
        <w:rPr>
          <w:rFonts w:hAnsi="標楷體" w:hint="eastAsia"/>
          <w:color w:val="000000" w:themeColor="text1"/>
        </w:rPr>
        <w:t>祥</w:t>
      </w:r>
      <w:proofErr w:type="gramEnd"/>
      <w:r w:rsidRPr="003F4A08">
        <w:rPr>
          <w:rFonts w:hAnsi="標楷體" w:hint="eastAsia"/>
          <w:color w:val="000000" w:themeColor="text1"/>
        </w:rPr>
        <w:t>-</w:t>
      </w:r>
      <w:r w:rsidRPr="003F4A08">
        <w:rPr>
          <w:rFonts w:hAnsi="標楷體"/>
          <w:color w:val="000000" w:themeColor="text1"/>
        </w:rPr>
        <w:t>-</w:t>
      </w:r>
      <w:r w:rsidRPr="003F4A08">
        <w:rPr>
          <w:rFonts w:hAnsi="標楷體" w:hint="eastAsia"/>
          <w:color w:val="000000" w:themeColor="text1"/>
        </w:rPr>
        <w:t>夾帶芭樂案）</w:t>
      </w:r>
    </w:p>
    <w:p w:rsidR="00717642" w:rsidRPr="003F4A08" w:rsidRDefault="00717642" w:rsidP="00717642">
      <w:pPr>
        <w:pStyle w:val="5"/>
        <w:numPr>
          <w:ilvl w:val="4"/>
          <w:numId w:val="1"/>
        </w:numPr>
        <w:ind w:left="2041"/>
        <w:rPr>
          <w:color w:val="000000" w:themeColor="text1"/>
        </w:rPr>
      </w:pPr>
      <w:r w:rsidRPr="003F4A08">
        <w:rPr>
          <w:rFonts w:hAnsi="標楷體"/>
          <w:color w:val="000000" w:themeColor="text1"/>
        </w:rPr>
        <w:t>55</w:t>
      </w:r>
      <w:r w:rsidRPr="003F4A08">
        <w:rPr>
          <w:rFonts w:hAnsi="標楷體" w:hint="eastAsia"/>
          <w:color w:val="000000" w:themeColor="text1"/>
        </w:rPr>
        <w:t>日（受刑人蘇</w:t>
      </w:r>
      <w:r w:rsidR="00597867">
        <w:rPr>
          <w:rFonts w:hAnsi="標楷體" w:hint="eastAsia"/>
          <w:color w:val="000000" w:themeColor="text1"/>
        </w:rPr>
        <w:t>○</w:t>
      </w:r>
      <w:r w:rsidRPr="003F4A08">
        <w:rPr>
          <w:rFonts w:hAnsi="標楷體" w:hint="eastAsia"/>
          <w:color w:val="000000" w:themeColor="text1"/>
        </w:rPr>
        <w:t>豪-</w:t>
      </w:r>
      <w:r w:rsidRPr="003F4A08">
        <w:rPr>
          <w:rFonts w:hAnsi="標楷體"/>
          <w:color w:val="000000" w:themeColor="text1"/>
        </w:rPr>
        <w:t>-</w:t>
      </w:r>
      <w:r w:rsidRPr="003F4A08">
        <w:rPr>
          <w:rFonts w:hAnsi="標楷體" w:hint="eastAsia"/>
          <w:color w:val="000000" w:themeColor="text1"/>
        </w:rPr>
        <w:t>夾</w:t>
      </w:r>
      <w:r w:rsidRPr="003F4A08">
        <w:rPr>
          <w:rFonts w:hint="eastAsia"/>
          <w:color w:val="000000" w:themeColor="text1"/>
        </w:rPr>
        <w:t>帶芭樂案）</w:t>
      </w:r>
    </w:p>
    <w:p w:rsidR="00717642" w:rsidRPr="003F4A08" w:rsidRDefault="00717642" w:rsidP="00717642">
      <w:pPr>
        <w:pStyle w:val="5"/>
        <w:numPr>
          <w:ilvl w:val="4"/>
          <w:numId w:val="1"/>
        </w:numPr>
        <w:ind w:left="2041"/>
        <w:rPr>
          <w:rFonts w:hAnsi="標楷體"/>
          <w:color w:val="000000" w:themeColor="text1"/>
        </w:rPr>
      </w:pPr>
      <w:r w:rsidRPr="003F4A08">
        <w:rPr>
          <w:color w:val="000000" w:themeColor="text1"/>
        </w:rPr>
        <w:t>45</w:t>
      </w:r>
      <w:r w:rsidRPr="003F4A08">
        <w:rPr>
          <w:rFonts w:hint="eastAsia"/>
          <w:color w:val="000000" w:themeColor="text1"/>
        </w:rPr>
        <w:t>日（</w:t>
      </w:r>
      <w:r w:rsidRPr="003F4A08">
        <w:rPr>
          <w:rFonts w:hAnsi="標楷體" w:hint="eastAsia"/>
          <w:color w:val="000000" w:themeColor="text1"/>
        </w:rPr>
        <w:t>受刑人劉</w:t>
      </w:r>
      <w:r w:rsidR="003372A5">
        <w:rPr>
          <w:rFonts w:hAnsi="標楷體" w:hint="eastAsia"/>
          <w:color w:val="000000" w:themeColor="text1"/>
        </w:rPr>
        <w:t>○</w:t>
      </w:r>
      <w:proofErr w:type="gramStart"/>
      <w:r w:rsidRPr="003F4A08">
        <w:rPr>
          <w:rFonts w:hAnsi="標楷體" w:hint="eastAsia"/>
          <w:color w:val="000000" w:themeColor="text1"/>
        </w:rPr>
        <w:t>斌</w:t>
      </w:r>
      <w:proofErr w:type="gramEnd"/>
      <w:r w:rsidRPr="003F4A08">
        <w:rPr>
          <w:rFonts w:hint="eastAsia"/>
          <w:color w:val="000000" w:themeColor="text1"/>
        </w:rPr>
        <w:t>-</w:t>
      </w:r>
      <w:r w:rsidRPr="003F4A08">
        <w:rPr>
          <w:color w:val="000000" w:themeColor="text1"/>
        </w:rPr>
        <w:t>-</w:t>
      </w:r>
      <w:r w:rsidRPr="003F4A08">
        <w:rPr>
          <w:rFonts w:hint="eastAsia"/>
          <w:color w:val="000000" w:themeColor="text1"/>
        </w:rPr>
        <w:t>私藏手機等違禁物品案）</w:t>
      </w:r>
    </w:p>
    <w:p w:rsidR="00662095" w:rsidRPr="003F4A08" w:rsidRDefault="00662095" w:rsidP="00662095">
      <w:pPr>
        <w:pStyle w:val="4"/>
        <w:rPr>
          <w:rFonts w:hAnsi="標楷體"/>
          <w:color w:val="000000" w:themeColor="text1"/>
        </w:rPr>
      </w:pPr>
      <w:r w:rsidRPr="003F4A08">
        <w:rPr>
          <w:rFonts w:hAnsi="標楷體"/>
          <w:color w:val="000000" w:themeColor="text1"/>
        </w:rPr>
        <w:t>收容人違規事項</w:t>
      </w:r>
      <w:r w:rsidRPr="003F4A08">
        <w:rPr>
          <w:rFonts w:hAnsi="標楷體" w:hint="eastAsia"/>
          <w:color w:val="000000" w:themeColor="text1"/>
        </w:rPr>
        <w:t>、態樣分析：</w:t>
      </w:r>
    </w:p>
    <w:p w:rsidR="00662095" w:rsidRPr="003F4A08" w:rsidRDefault="00662095" w:rsidP="00662095">
      <w:pPr>
        <w:pStyle w:val="5"/>
        <w:numPr>
          <w:ilvl w:val="4"/>
          <w:numId w:val="1"/>
        </w:numPr>
        <w:ind w:left="2041"/>
        <w:rPr>
          <w:rFonts w:hAnsi="標楷體"/>
          <w:color w:val="000000" w:themeColor="text1"/>
        </w:rPr>
      </w:pPr>
      <w:r w:rsidRPr="003F4A08">
        <w:rPr>
          <w:rFonts w:hint="eastAsia"/>
          <w:color w:val="000000" w:themeColor="text1"/>
        </w:rPr>
        <w:t>夾</w:t>
      </w:r>
      <w:r w:rsidRPr="003F4A08">
        <w:rPr>
          <w:rFonts w:hAnsi="標楷體" w:hint="eastAsia"/>
          <w:color w:val="000000" w:themeColor="text1"/>
        </w:rPr>
        <w:t>帶、私藏違禁物品共</w:t>
      </w:r>
      <w:r w:rsidRPr="003F4A08">
        <w:rPr>
          <w:rFonts w:hAnsi="標楷體"/>
          <w:color w:val="000000" w:themeColor="text1"/>
        </w:rPr>
        <w:t>98</w:t>
      </w:r>
      <w:r w:rsidRPr="003F4A08">
        <w:rPr>
          <w:rFonts w:hAnsi="標楷體" w:hint="eastAsia"/>
          <w:color w:val="000000" w:themeColor="text1"/>
        </w:rPr>
        <w:t>人。</w:t>
      </w:r>
    </w:p>
    <w:p w:rsidR="00662095" w:rsidRPr="003F4A08" w:rsidRDefault="00662095" w:rsidP="00662095">
      <w:pPr>
        <w:pStyle w:val="5"/>
        <w:numPr>
          <w:ilvl w:val="4"/>
          <w:numId w:val="1"/>
        </w:numPr>
        <w:ind w:left="2041"/>
        <w:rPr>
          <w:rFonts w:hAnsi="標楷體"/>
          <w:color w:val="000000" w:themeColor="text1"/>
        </w:rPr>
      </w:pPr>
      <w:r w:rsidRPr="003F4A08">
        <w:rPr>
          <w:rFonts w:hAnsi="標楷體" w:hint="eastAsia"/>
          <w:color w:val="000000" w:themeColor="text1"/>
        </w:rPr>
        <w:t>囑託相關人員（含監所人員</w:t>
      </w:r>
      <w:r w:rsidRPr="003F4A08">
        <w:rPr>
          <w:color w:val="000000" w:themeColor="text1"/>
        </w:rPr>
        <w:footnoteReference w:id="6"/>
      </w:r>
      <w:r w:rsidRPr="003F4A08">
        <w:rPr>
          <w:rFonts w:hAnsi="標楷體" w:hint="eastAsia"/>
          <w:color w:val="000000" w:themeColor="text1"/>
        </w:rPr>
        <w:t>）私下傳送信息或代為處理事務共1</w:t>
      </w:r>
      <w:r w:rsidRPr="003F4A08">
        <w:rPr>
          <w:rFonts w:hAnsi="標楷體"/>
          <w:color w:val="000000" w:themeColor="text1"/>
        </w:rPr>
        <w:t>3</w:t>
      </w:r>
      <w:r w:rsidRPr="003F4A08">
        <w:rPr>
          <w:rFonts w:hAnsi="標楷體" w:hint="eastAsia"/>
          <w:color w:val="000000" w:themeColor="text1"/>
        </w:rPr>
        <w:t>人。</w:t>
      </w:r>
    </w:p>
    <w:p w:rsidR="00662095" w:rsidRPr="003F4A08" w:rsidRDefault="00662095" w:rsidP="00662095">
      <w:pPr>
        <w:pStyle w:val="5"/>
        <w:numPr>
          <w:ilvl w:val="4"/>
          <w:numId w:val="1"/>
        </w:numPr>
        <w:ind w:left="2041"/>
        <w:rPr>
          <w:rFonts w:hAnsi="標楷體"/>
          <w:color w:val="000000" w:themeColor="text1"/>
        </w:rPr>
      </w:pPr>
      <w:r w:rsidRPr="003F4A08">
        <w:rPr>
          <w:rFonts w:hAnsi="標楷體" w:hint="eastAsia"/>
          <w:color w:val="000000" w:themeColor="text1"/>
        </w:rPr>
        <w:t>其他：收容人與職員間不當接觸（編號2</w:t>
      </w:r>
      <w:r w:rsidRPr="003F4A08">
        <w:rPr>
          <w:rFonts w:hAnsi="標楷體"/>
          <w:color w:val="000000" w:themeColor="text1"/>
        </w:rPr>
        <w:t>3</w:t>
      </w:r>
      <w:r w:rsidRPr="003F4A08">
        <w:rPr>
          <w:rFonts w:hAnsi="標楷體" w:hint="eastAsia"/>
          <w:color w:val="000000" w:themeColor="text1"/>
        </w:rPr>
        <w:t>）、涉嫌行賄監所人員（編號8</w:t>
      </w:r>
      <w:r w:rsidRPr="003F4A08">
        <w:rPr>
          <w:rFonts w:hAnsi="標楷體"/>
          <w:color w:val="000000" w:themeColor="text1"/>
        </w:rPr>
        <w:t>4</w:t>
      </w:r>
      <w:r w:rsidRPr="003F4A08">
        <w:rPr>
          <w:rFonts w:hAnsi="標楷體" w:hint="eastAsia"/>
          <w:color w:val="000000" w:themeColor="text1"/>
        </w:rPr>
        <w:t>、1</w:t>
      </w:r>
      <w:r w:rsidRPr="003F4A08">
        <w:rPr>
          <w:rFonts w:hAnsi="標楷體"/>
          <w:color w:val="000000" w:themeColor="text1"/>
        </w:rPr>
        <w:t>01</w:t>
      </w:r>
      <w:r w:rsidRPr="003F4A08">
        <w:rPr>
          <w:rFonts w:hAnsi="標楷體" w:hint="eastAsia"/>
          <w:color w:val="000000" w:themeColor="text1"/>
        </w:rPr>
        <w:t>）、盜用教導員手機（編號1</w:t>
      </w:r>
      <w:r w:rsidRPr="003F4A08">
        <w:rPr>
          <w:rFonts w:hAnsi="標楷體"/>
          <w:color w:val="000000" w:themeColor="text1"/>
        </w:rPr>
        <w:t>15</w:t>
      </w:r>
      <w:r w:rsidRPr="003F4A08">
        <w:rPr>
          <w:rFonts w:hAnsi="標楷體" w:hint="eastAsia"/>
          <w:color w:val="000000" w:themeColor="text1"/>
        </w:rPr>
        <w:t>），共4人。</w:t>
      </w:r>
    </w:p>
    <w:p w:rsidR="00662095" w:rsidRPr="003F4A08" w:rsidRDefault="00662095" w:rsidP="00662095">
      <w:pPr>
        <w:pStyle w:val="4"/>
        <w:rPr>
          <w:rFonts w:hAnsi="標楷體"/>
          <w:color w:val="000000" w:themeColor="text1"/>
        </w:rPr>
      </w:pPr>
      <w:r w:rsidRPr="003F4A08">
        <w:rPr>
          <w:rFonts w:hAnsi="標楷體" w:hint="eastAsia"/>
          <w:color w:val="000000" w:themeColor="text1"/>
        </w:rPr>
        <w:t>相關人員涉協同違規行為分析類型說明：</w:t>
      </w:r>
    </w:p>
    <w:p w:rsidR="00662095" w:rsidRPr="003F4A08" w:rsidRDefault="00662095" w:rsidP="00662095">
      <w:pPr>
        <w:pStyle w:val="5"/>
        <w:numPr>
          <w:ilvl w:val="4"/>
          <w:numId w:val="1"/>
        </w:numPr>
        <w:ind w:left="2041"/>
        <w:rPr>
          <w:rFonts w:hAnsi="標楷體"/>
          <w:color w:val="000000" w:themeColor="text1"/>
        </w:rPr>
      </w:pPr>
      <w:r w:rsidRPr="003F4A08">
        <w:rPr>
          <w:rFonts w:hAnsi="標楷體" w:hint="eastAsia"/>
          <w:color w:val="000000" w:themeColor="text1"/>
        </w:rPr>
        <w:t>監所人員涉協同違規行為共</w:t>
      </w:r>
      <w:r w:rsidRPr="003F4A08">
        <w:rPr>
          <w:rFonts w:hAnsi="標楷體"/>
          <w:color w:val="000000" w:themeColor="text1"/>
        </w:rPr>
        <w:t>35</w:t>
      </w:r>
      <w:r w:rsidR="00615D3F" w:rsidRPr="003F4A08">
        <w:rPr>
          <w:rFonts w:hAnsi="標楷體" w:hint="eastAsia"/>
          <w:color w:val="000000" w:themeColor="text1"/>
        </w:rPr>
        <w:t>名</w:t>
      </w:r>
      <w:r w:rsidR="003B4662" w:rsidRPr="003F4A08">
        <w:rPr>
          <w:rFonts w:hAnsi="標楷體"/>
          <w:color w:val="000000" w:themeColor="text1"/>
        </w:rPr>
        <w:t>收容人</w:t>
      </w:r>
      <w:r w:rsidRPr="003F4A08">
        <w:rPr>
          <w:rFonts w:hAnsi="標楷體" w:hint="eastAsia"/>
          <w:color w:val="000000" w:themeColor="text1"/>
        </w:rPr>
        <w:t>。</w:t>
      </w:r>
    </w:p>
    <w:p w:rsidR="00662095" w:rsidRPr="003F4A08" w:rsidRDefault="00662095" w:rsidP="00662095">
      <w:pPr>
        <w:pStyle w:val="5"/>
        <w:numPr>
          <w:ilvl w:val="4"/>
          <w:numId w:val="1"/>
        </w:numPr>
        <w:ind w:left="2041"/>
        <w:rPr>
          <w:rFonts w:hAnsi="標楷體"/>
          <w:color w:val="000000" w:themeColor="text1"/>
          <w:szCs w:val="32"/>
        </w:rPr>
      </w:pPr>
      <w:r w:rsidRPr="003F4A08">
        <w:rPr>
          <w:rFonts w:hAnsi="標楷體" w:hint="eastAsia"/>
          <w:color w:val="000000" w:themeColor="text1"/>
        </w:rPr>
        <w:t>委外作業廠商涉協同違規行為</w:t>
      </w:r>
      <w:r w:rsidRPr="003F4A08">
        <w:rPr>
          <w:rFonts w:hAnsi="標楷體"/>
          <w:color w:val="000000" w:themeColor="text1"/>
        </w:rPr>
        <w:t>32</w:t>
      </w:r>
      <w:r w:rsidR="00615D3F" w:rsidRPr="003F4A08">
        <w:rPr>
          <w:rFonts w:hAnsi="標楷體" w:hint="eastAsia"/>
          <w:color w:val="000000" w:themeColor="text1"/>
        </w:rPr>
        <w:t>名</w:t>
      </w:r>
      <w:r w:rsidR="003B4662" w:rsidRPr="003F4A08">
        <w:rPr>
          <w:rFonts w:hAnsi="標楷體"/>
          <w:color w:val="000000" w:themeColor="text1"/>
        </w:rPr>
        <w:t>收容人</w:t>
      </w:r>
      <w:r w:rsidRPr="003F4A08">
        <w:rPr>
          <w:rFonts w:hAnsi="標楷體" w:hint="eastAsia"/>
          <w:color w:val="000000" w:themeColor="text1"/>
        </w:rPr>
        <w:t>。</w:t>
      </w:r>
    </w:p>
    <w:p w:rsidR="00825C49" w:rsidRPr="003F4A08" w:rsidRDefault="00825C49" w:rsidP="00A23060">
      <w:pPr>
        <w:pStyle w:val="3"/>
        <w:rPr>
          <w:rFonts w:hAnsi="標楷體"/>
          <w:color w:val="000000" w:themeColor="text1"/>
        </w:rPr>
      </w:pPr>
      <w:r w:rsidRPr="003F4A08">
        <w:rPr>
          <w:rFonts w:hAnsi="標楷體" w:hint="eastAsia"/>
          <w:color w:val="000000" w:themeColor="text1"/>
        </w:rPr>
        <w:t>據矯正署說明：</w:t>
      </w:r>
    </w:p>
    <w:p w:rsidR="00825C49" w:rsidRPr="003F4A08" w:rsidRDefault="002B5132" w:rsidP="00825C49">
      <w:pPr>
        <w:pStyle w:val="4"/>
        <w:rPr>
          <w:color w:val="000000" w:themeColor="text1"/>
        </w:rPr>
      </w:pPr>
      <w:r w:rsidRPr="003F4A08">
        <w:rPr>
          <w:color w:val="000000" w:themeColor="text1"/>
        </w:rPr>
        <w:t>為保障收容人權益，矯正署102年7月30日函</w:t>
      </w:r>
      <w:r w:rsidR="00B03BFB" w:rsidRPr="003F4A08">
        <w:rPr>
          <w:color w:val="000000" w:themeColor="text1"/>
        </w:rPr>
        <w:t>示</w:t>
      </w:r>
      <w:r w:rsidR="001B4B03" w:rsidRPr="003F4A08">
        <w:rPr>
          <w:rStyle w:val="aff1"/>
          <w:color w:val="000000" w:themeColor="text1"/>
        </w:rPr>
        <w:footnoteReference w:id="7"/>
      </w:r>
      <w:r w:rsidR="00FD060C" w:rsidRPr="003F4A08">
        <w:rPr>
          <w:rFonts w:hint="eastAsia"/>
          <w:color w:val="000000" w:themeColor="text1"/>
        </w:rPr>
        <w:t>，</w:t>
      </w:r>
      <w:r w:rsidRPr="003F4A08">
        <w:rPr>
          <w:color w:val="000000" w:themeColor="text1"/>
        </w:rPr>
        <w:t>為符合國際人權規範，杜絕不當懲罰，各機關對於違背紀律之收容人，應避免獨居監禁，如因管理之需要而予以獨居者，應經機關首長核准後始</w:t>
      </w:r>
      <w:r w:rsidRPr="003F4A08">
        <w:rPr>
          <w:color w:val="000000" w:themeColor="text1"/>
        </w:rPr>
        <w:lastRenderedPageBreak/>
        <w:t>得為之，期間不得逾30日，並應密切觀察其身心變化。復於105年2月24日</w:t>
      </w:r>
      <w:r w:rsidR="00B03BFB" w:rsidRPr="003F4A08">
        <w:rPr>
          <w:color w:val="000000" w:themeColor="text1"/>
        </w:rPr>
        <w:t>函示</w:t>
      </w:r>
      <w:r w:rsidR="00B03BFB" w:rsidRPr="003F4A08">
        <w:rPr>
          <w:rStyle w:val="aff1"/>
          <w:color w:val="000000" w:themeColor="text1"/>
        </w:rPr>
        <w:footnoteReference w:id="8"/>
      </w:r>
      <w:r w:rsidRPr="003F4A08">
        <w:rPr>
          <w:color w:val="000000" w:themeColor="text1"/>
        </w:rPr>
        <w:t>各機關於典獄長未核准懲罰前，受刑人之處遇措施及作息應與違規受刑人明確區別。至</w:t>
      </w:r>
      <w:proofErr w:type="gramStart"/>
      <w:r w:rsidRPr="003F4A08">
        <w:rPr>
          <w:color w:val="000000" w:themeColor="text1"/>
        </w:rPr>
        <w:t>機關如礙於</w:t>
      </w:r>
      <w:proofErr w:type="gramEnd"/>
      <w:r w:rsidRPr="003F4A08">
        <w:rPr>
          <w:color w:val="000000" w:themeColor="text1"/>
        </w:rPr>
        <w:t>空間限制，而將不同處遇身分者配置同房，管教人員應注意其等管理措施之差異（因應新修正監獄行刑法施行，</w:t>
      </w:r>
      <w:r w:rsidR="00B03BFB" w:rsidRPr="003F4A08">
        <w:rPr>
          <w:rFonts w:hint="eastAsia"/>
          <w:color w:val="000000" w:themeColor="text1"/>
        </w:rPr>
        <w:t>上開</w:t>
      </w:r>
      <w:r w:rsidRPr="003F4A08">
        <w:rPr>
          <w:color w:val="000000" w:themeColor="text1"/>
        </w:rPr>
        <w:t>105年2月24日函示已於109年8月13日停止適用）。</w:t>
      </w:r>
      <w:proofErr w:type="gramStart"/>
      <w:r w:rsidR="004A75C6" w:rsidRPr="003F4A08">
        <w:rPr>
          <w:rFonts w:hint="eastAsia"/>
          <w:color w:val="000000" w:themeColor="text1"/>
        </w:rPr>
        <w:t>惟查</w:t>
      </w:r>
      <w:proofErr w:type="gramEnd"/>
      <w:r w:rsidR="004A75C6" w:rsidRPr="003F4A08">
        <w:rPr>
          <w:rFonts w:hint="eastAsia"/>
          <w:color w:val="000000" w:themeColor="text1"/>
        </w:rPr>
        <w:t>，上</w:t>
      </w:r>
      <w:proofErr w:type="gramStart"/>
      <w:r w:rsidR="004A75C6" w:rsidRPr="003F4A08">
        <w:rPr>
          <w:rFonts w:hint="eastAsia"/>
          <w:color w:val="000000" w:themeColor="text1"/>
        </w:rPr>
        <w:t>開函示</w:t>
      </w:r>
      <w:proofErr w:type="gramEnd"/>
      <w:r w:rsidR="004A75C6" w:rsidRPr="003F4A08">
        <w:rPr>
          <w:rFonts w:hint="eastAsia"/>
          <w:color w:val="000000" w:themeColor="text1"/>
        </w:rPr>
        <w:t>係針對「</w:t>
      </w:r>
      <w:r w:rsidR="004A75C6" w:rsidRPr="003F4A08">
        <w:rPr>
          <w:color w:val="000000" w:themeColor="text1"/>
        </w:rPr>
        <w:t>違背紀律之收容人，</w:t>
      </w:r>
      <w:r w:rsidR="00B03BFB" w:rsidRPr="003F4A08">
        <w:rPr>
          <w:rFonts w:hint="eastAsia"/>
          <w:color w:val="000000" w:themeColor="text1"/>
        </w:rPr>
        <w:t>仍</w:t>
      </w:r>
      <w:r w:rsidR="004A75C6" w:rsidRPr="003F4A08">
        <w:rPr>
          <w:color w:val="000000" w:themeColor="text1"/>
        </w:rPr>
        <w:t>應避免獨居監禁，</w:t>
      </w:r>
      <w:r w:rsidR="00B03BFB" w:rsidRPr="003F4A08">
        <w:rPr>
          <w:rFonts w:hint="eastAsia"/>
          <w:color w:val="000000" w:themeColor="text1"/>
        </w:rPr>
        <w:t>但若因為</w:t>
      </w:r>
      <w:r w:rsidR="004A75C6" w:rsidRPr="003F4A08">
        <w:rPr>
          <w:color w:val="000000" w:themeColor="text1"/>
        </w:rPr>
        <w:t>管理</w:t>
      </w:r>
      <w:r w:rsidR="00B03BFB" w:rsidRPr="003F4A08">
        <w:rPr>
          <w:rFonts w:hint="eastAsia"/>
          <w:color w:val="000000" w:themeColor="text1"/>
        </w:rPr>
        <w:t>上</w:t>
      </w:r>
      <w:r w:rsidR="004A75C6" w:rsidRPr="003F4A08">
        <w:rPr>
          <w:color w:val="000000" w:themeColor="text1"/>
        </w:rPr>
        <w:t>需要而予以獨居者</w:t>
      </w:r>
      <w:r w:rsidR="004A75C6" w:rsidRPr="003F4A08">
        <w:rPr>
          <w:rFonts w:hint="eastAsia"/>
          <w:color w:val="000000" w:themeColor="text1"/>
        </w:rPr>
        <w:t>」之情形，非針對「</w:t>
      </w:r>
      <w:r w:rsidR="004A75C6" w:rsidRPr="003F4A08">
        <w:rPr>
          <w:rFonts w:hAnsi="標楷體"/>
          <w:color w:val="000000" w:themeColor="text1"/>
        </w:rPr>
        <w:t>區隔調查</w:t>
      </w:r>
      <w:r w:rsidR="004A75C6" w:rsidRPr="003F4A08">
        <w:rPr>
          <w:rFonts w:hint="eastAsia"/>
          <w:color w:val="000000" w:themeColor="text1"/>
        </w:rPr>
        <w:t>」</w:t>
      </w:r>
      <w:r w:rsidR="00B03BFB" w:rsidRPr="003F4A08">
        <w:rPr>
          <w:rFonts w:hint="eastAsia"/>
          <w:color w:val="000000" w:themeColor="text1"/>
        </w:rPr>
        <w:t>應遵守之程序</w:t>
      </w:r>
      <w:r w:rsidR="004A75C6" w:rsidRPr="003F4A08">
        <w:rPr>
          <w:rFonts w:hint="eastAsia"/>
          <w:color w:val="000000" w:themeColor="text1"/>
        </w:rPr>
        <w:t>。</w:t>
      </w:r>
    </w:p>
    <w:p w:rsidR="00662095" w:rsidRPr="003F4A08" w:rsidRDefault="00662095" w:rsidP="00825C49">
      <w:pPr>
        <w:pStyle w:val="4"/>
        <w:rPr>
          <w:color w:val="000000" w:themeColor="text1"/>
        </w:rPr>
      </w:pPr>
      <w:r w:rsidRPr="003F4A08">
        <w:rPr>
          <w:color w:val="000000" w:themeColor="text1"/>
        </w:rPr>
        <w:t>監獄行刑法於109年1月15日增訂第87條第4項規定（109年7月15日施行）：「監獄為調查受刑人違規事項，得對相關受刑人施以必要之區隔，期間不得逾二十日。」立法理由說明分別為「為</w:t>
      </w:r>
      <w:proofErr w:type="gramStart"/>
      <w:r w:rsidRPr="003F4A08">
        <w:rPr>
          <w:color w:val="000000" w:themeColor="text1"/>
        </w:rPr>
        <w:t>釐</w:t>
      </w:r>
      <w:proofErr w:type="gramEnd"/>
      <w:r w:rsidRPr="003F4A08">
        <w:rPr>
          <w:color w:val="000000" w:themeColor="text1"/>
        </w:rPr>
        <w:t>清受刑人違規事實，避免串證或受外界干擾，增訂第4項規定，明定得於一定期間將受刑人</w:t>
      </w:r>
      <w:proofErr w:type="gramStart"/>
      <w:r w:rsidRPr="003F4A08">
        <w:rPr>
          <w:color w:val="000000" w:themeColor="text1"/>
        </w:rPr>
        <w:t>施予區</w:t>
      </w:r>
      <w:proofErr w:type="gramEnd"/>
      <w:r w:rsidRPr="003F4A08">
        <w:rPr>
          <w:color w:val="000000" w:themeColor="text1"/>
        </w:rPr>
        <w:t>隔調查，以保護受刑人並</w:t>
      </w:r>
      <w:proofErr w:type="gramStart"/>
      <w:r w:rsidRPr="003F4A08">
        <w:rPr>
          <w:color w:val="000000" w:themeColor="text1"/>
        </w:rPr>
        <w:t>避免誤懲情</w:t>
      </w:r>
      <w:proofErr w:type="gramEnd"/>
      <w:r w:rsidRPr="003F4A08">
        <w:rPr>
          <w:color w:val="000000" w:themeColor="text1"/>
        </w:rPr>
        <w:t>事發生（日本少年院法第</w:t>
      </w:r>
      <w:r w:rsidRPr="003F4A08">
        <w:rPr>
          <w:rFonts w:hint="eastAsia"/>
          <w:color w:val="000000" w:themeColor="text1"/>
        </w:rPr>
        <w:t>117</w:t>
      </w:r>
      <w:r w:rsidRPr="003F4A08">
        <w:rPr>
          <w:color w:val="000000" w:themeColor="text1"/>
        </w:rPr>
        <w:t>條第</w:t>
      </w:r>
      <w:r w:rsidRPr="003F4A08">
        <w:rPr>
          <w:rFonts w:hint="eastAsia"/>
          <w:color w:val="000000" w:themeColor="text1"/>
        </w:rPr>
        <w:t>4</w:t>
      </w:r>
      <w:r w:rsidRPr="003F4A08">
        <w:rPr>
          <w:color w:val="000000" w:themeColor="text1"/>
        </w:rPr>
        <w:t>項、第</w:t>
      </w:r>
      <w:r w:rsidRPr="003F4A08">
        <w:rPr>
          <w:rFonts w:hint="eastAsia"/>
          <w:color w:val="000000" w:themeColor="text1"/>
        </w:rPr>
        <w:t>5</w:t>
      </w:r>
      <w:r w:rsidRPr="003F4A08">
        <w:rPr>
          <w:color w:val="000000" w:themeColor="text1"/>
        </w:rPr>
        <w:t>項參照）。又</w:t>
      </w:r>
      <w:proofErr w:type="gramStart"/>
      <w:r w:rsidRPr="003F4A08">
        <w:rPr>
          <w:color w:val="000000" w:themeColor="text1"/>
        </w:rPr>
        <w:t>區隔時之處遇仍</w:t>
      </w:r>
      <w:proofErr w:type="gramEnd"/>
      <w:r w:rsidRPr="003F4A08">
        <w:rPr>
          <w:color w:val="000000" w:themeColor="text1"/>
        </w:rPr>
        <w:t>與一般受刑人同，不受影響。」、「為</w:t>
      </w:r>
      <w:proofErr w:type="gramStart"/>
      <w:r w:rsidRPr="003F4A08">
        <w:rPr>
          <w:color w:val="000000" w:themeColor="text1"/>
        </w:rPr>
        <w:t>釐</w:t>
      </w:r>
      <w:proofErr w:type="gramEnd"/>
      <w:r w:rsidRPr="003F4A08">
        <w:rPr>
          <w:color w:val="000000" w:themeColor="text1"/>
        </w:rPr>
        <w:t>清被告違規事實，避免串證或受外界干擾，增訂第4項規定，明定得於一定期間將被告施予區隔調查，以保護被告並</w:t>
      </w:r>
      <w:proofErr w:type="gramStart"/>
      <w:r w:rsidRPr="003F4A08">
        <w:rPr>
          <w:color w:val="000000" w:themeColor="text1"/>
        </w:rPr>
        <w:t>避免誤懲情</w:t>
      </w:r>
      <w:proofErr w:type="gramEnd"/>
      <w:r w:rsidRPr="003F4A08">
        <w:rPr>
          <w:color w:val="000000" w:themeColor="text1"/>
        </w:rPr>
        <w:t>事發生（日本少年院法第</w:t>
      </w:r>
      <w:r w:rsidRPr="003F4A08">
        <w:rPr>
          <w:rFonts w:hint="eastAsia"/>
          <w:color w:val="000000" w:themeColor="text1"/>
        </w:rPr>
        <w:t>117</w:t>
      </w:r>
      <w:r w:rsidRPr="003F4A08">
        <w:rPr>
          <w:color w:val="000000" w:themeColor="text1"/>
        </w:rPr>
        <w:t>條第4項、第5項參照）。又</w:t>
      </w:r>
      <w:proofErr w:type="gramStart"/>
      <w:r w:rsidRPr="003F4A08">
        <w:rPr>
          <w:color w:val="000000" w:themeColor="text1"/>
        </w:rPr>
        <w:t>區隔時之處遇仍</w:t>
      </w:r>
      <w:proofErr w:type="gramEnd"/>
      <w:r w:rsidRPr="003F4A08">
        <w:rPr>
          <w:color w:val="000000" w:themeColor="text1"/>
        </w:rPr>
        <w:t>與一般被告同，不受影響。」</w:t>
      </w:r>
    </w:p>
    <w:p w:rsidR="00862B57" w:rsidRPr="003F4A08" w:rsidRDefault="00862B57" w:rsidP="00A23060">
      <w:pPr>
        <w:pStyle w:val="4"/>
        <w:rPr>
          <w:rFonts w:hAnsi="標楷體"/>
          <w:color w:val="000000" w:themeColor="text1"/>
        </w:rPr>
      </w:pPr>
      <w:r w:rsidRPr="003F4A08">
        <w:rPr>
          <w:color w:val="000000" w:themeColor="text1"/>
        </w:rPr>
        <w:t>矯正機關因調查收容人違規事項，施以必要之區隔，其配</w:t>
      </w:r>
      <w:proofErr w:type="gramStart"/>
      <w:r w:rsidRPr="003F4A08">
        <w:rPr>
          <w:color w:val="000000" w:themeColor="text1"/>
        </w:rPr>
        <w:t>住舍房仍</w:t>
      </w:r>
      <w:proofErr w:type="gramEnd"/>
      <w:r w:rsidRPr="003F4A08">
        <w:rPr>
          <w:color w:val="000000" w:themeColor="text1"/>
        </w:rPr>
        <w:t>由矯正機關衡酌有無串證或受外界干擾之管理實需及舍房空間等情形，而酌情</w:t>
      </w:r>
      <w:r w:rsidRPr="003F4A08">
        <w:rPr>
          <w:color w:val="000000" w:themeColor="text1"/>
        </w:rPr>
        <w:lastRenderedPageBreak/>
        <w:t>分配於</w:t>
      </w:r>
      <w:proofErr w:type="gramStart"/>
      <w:r w:rsidRPr="003F4A08">
        <w:rPr>
          <w:color w:val="000000" w:themeColor="text1"/>
        </w:rPr>
        <w:t>單人舍</w:t>
      </w:r>
      <w:proofErr w:type="gramEnd"/>
      <w:r w:rsidRPr="003F4A08">
        <w:rPr>
          <w:color w:val="000000" w:themeColor="text1"/>
        </w:rPr>
        <w:t>房或</w:t>
      </w:r>
      <w:proofErr w:type="gramStart"/>
      <w:r w:rsidRPr="003F4A08">
        <w:rPr>
          <w:color w:val="000000" w:themeColor="text1"/>
        </w:rPr>
        <w:t>多人舍</w:t>
      </w:r>
      <w:proofErr w:type="gramEnd"/>
      <w:r w:rsidRPr="003F4A08">
        <w:rPr>
          <w:color w:val="000000" w:themeColor="text1"/>
        </w:rPr>
        <w:t>房</w:t>
      </w:r>
      <w:r w:rsidR="00CA72B2" w:rsidRPr="003F4A08">
        <w:rPr>
          <w:rFonts w:hint="eastAsia"/>
          <w:color w:val="000000" w:themeColor="text1"/>
        </w:rPr>
        <w:t>，</w:t>
      </w:r>
      <w:r w:rsidRPr="003F4A08">
        <w:rPr>
          <w:color w:val="000000" w:themeColor="text1"/>
        </w:rPr>
        <w:t>不得將</w:t>
      </w:r>
      <w:proofErr w:type="gramStart"/>
      <w:r w:rsidRPr="003F4A08">
        <w:rPr>
          <w:color w:val="000000" w:themeColor="text1"/>
        </w:rPr>
        <w:t>其等移</w:t>
      </w:r>
      <w:proofErr w:type="gramEnd"/>
      <w:r w:rsidRPr="003F4A08">
        <w:rPr>
          <w:color w:val="000000" w:themeColor="text1"/>
        </w:rPr>
        <w:t>入違規舍。</w:t>
      </w:r>
      <w:r w:rsidRPr="003F4A08">
        <w:rPr>
          <w:rFonts w:hAnsi="標楷體"/>
          <w:color w:val="000000" w:themeColor="text1"/>
        </w:rPr>
        <w:t>多人共同違規時，係由機關透過</w:t>
      </w:r>
      <w:proofErr w:type="gramStart"/>
      <w:r w:rsidRPr="003F4A08">
        <w:rPr>
          <w:rFonts w:hAnsi="標楷體"/>
          <w:color w:val="000000" w:themeColor="text1"/>
        </w:rPr>
        <w:t>相關情資</w:t>
      </w:r>
      <w:proofErr w:type="gramEnd"/>
      <w:r w:rsidRPr="003F4A08">
        <w:rPr>
          <w:rFonts w:hAnsi="標楷體"/>
          <w:color w:val="000000" w:themeColor="text1"/>
        </w:rPr>
        <w:t>、監視器畫面、受刑人訪談紀錄及陳述意見等紀錄，了解違規事件情節及相關受刑人涉案程度，核實判斷必須區隔調查之對象。</w:t>
      </w:r>
      <w:r w:rsidR="00CA72B2" w:rsidRPr="003F4A08">
        <w:rPr>
          <w:rFonts w:hAnsi="標楷體" w:hint="eastAsia"/>
          <w:color w:val="000000" w:themeColor="text1"/>
        </w:rPr>
        <w:t>至於</w:t>
      </w:r>
      <w:r w:rsidRPr="003F4A08">
        <w:rPr>
          <w:rFonts w:hAnsi="標楷體"/>
          <w:color w:val="000000" w:themeColor="text1"/>
        </w:rPr>
        <w:t>收容人於隔離調查</w:t>
      </w:r>
      <w:proofErr w:type="gramStart"/>
      <w:r w:rsidRPr="003F4A08">
        <w:rPr>
          <w:rFonts w:hAnsi="標楷體"/>
          <w:color w:val="000000" w:themeColor="text1"/>
        </w:rPr>
        <w:t>期間，</w:t>
      </w:r>
      <w:proofErr w:type="gramEnd"/>
      <w:r w:rsidRPr="003F4A08">
        <w:rPr>
          <w:rFonts w:hAnsi="標楷體"/>
          <w:color w:val="000000" w:themeColor="text1"/>
        </w:rPr>
        <w:t>得由機關視實際情況調整，酌情安排舍房作業或免予作業。</w:t>
      </w:r>
      <w:r w:rsidRPr="003F4A08">
        <w:rPr>
          <w:rFonts w:hAnsi="標楷體" w:hint="eastAsia"/>
          <w:color w:val="000000" w:themeColor="text1"/>
        </w:rPr>
        <w:t>另本案實地至嘉義監獄履</w:t>
      </w:r>
      <w:proofErr w:type="gramStart"/>
      <w:r w:rsidRPr="003F4A08">
        <w:rPr>
          <w:rFonts w:hAnsi="標楷體" w:hint="eastAsia"/>
          <w:color w:val="000000" w:themeColor="text1"/>
        </w:rPr>
        <w:t>勘</w:t>
      </w:r>
      <w:proofErr w:type="gramEnd"/>
      <w:r w:rsidRPr="003F4A08">
        <w:rPr>
          <w:rFonts w:hAnsi="標楷體" w:hint="eastAsia"/>
          <w:color w:val="000000" w:themeColor="text1"/>
        </w:rPr>
        <w:t>發現，</w:t>
      </w:r>
      <w:r w:rsidR="00CA72B2" w:rsidRPr="003F4A08">
        <w:rPr>
          <w:rFonts w:hAnsi="標楷體" w:hint="eastAsia"/>
          <w:color w:val="000000" w:themeColor="text1"/>
        </w:rPr>
        <w:t>受</w:t>
      </w:r>
      <w:r w:rsidR="00CA72B2" w:rsidRPr="003F4A08">
        <w:rPr>
          <w:color w:val="000000" w:themeColor="text1"/>
        </w:rPr>
        <w:t>調查</w:t>
      </w:r>
      <w:r w:rsidR="00CA72B2" w:rsidRPr="003F4A08">
        <w:rPr>
          <w:rFonts w:hint="eastAsia"/>
          <w:color w:val="000000" w:themeColor="text1"/>
        </w:rPr>
        <w:t>之</w:t>
      </w:r>
      <w:r w:rsidR="00CA72B2" w:rsidRPr="003F4A08">
        <w:rPr>
          <w:color w:val="000000" w:themeColor="text1"/>
        </w:rPr>
        <w:t>收容人</w:t>
      </w:r>
      <w:proofErr w:type="gramStart"/>
      <w:r w:rsidR="00CA72B2" w:rsidRPr="003F4A08">
        <w:rPr>
          <w:rFonts w:hint="eastAsia"/>
          <w:color w:val="000000" w:themeColor="text1"/>
        </w:rPr>
        <w:t>確實</w:t>
      </w:r>
      <w:r w:rsidR="001513DC" w:rsidRPr="003F4A08">
        <w:rPr>
          <w:rFonts w:hint="eastAsia"/>
          <w:color w:val="000000" w:themeColor="text1"/>
        </w:rPr>
        <w:t>遭</w:t>
      </w:r>
      <w:r w:rsidRPr="003F4A08">
        <w:rPr>
          <w:rFonts w:hAnsi="標楷體" w:hint="eastAsia"/>
          <w:color w:val="000000" w:themeColor="text1"/>
        </w:rPr>
        <w:t>區</w:t>
      </w:r>
      <w:proofErr w:type="gramEnd"/>
      <w:r w:rsidRPr="003F4A08">
        <w:rPr>
          <w:rFonts w:hAnsi="標楷體" w:hint="eastAsia"/>
          <w:color w:val="000000" w:themeColor="text1"/>
        </w:rPr>
        <w:t>隔於相關舍房</w:t>
      </w:r>
      <w:r w:rsidR="001513DC" w:rsidRPr="003F4A08">
        <w:rPr>
          <w:rFonts w:hAnsi="標楷體" w:hint="eastAsia"/>
          <w:color w:val="000000" w:themeColor="text1"/>
        </w:rPr>
        <w:t>中</w:t>
      </w:r>
      <w:r w:rsidR="00CA72B2" w:rsidRPr="003F4A08">
        <w:rPr>
          <w:rFonts w:hAnsi="標楷體" w:hint="eastAsia"/>
          <w:color w:val="000000" w:themeColor="text1"/>
        </w:rPr>
        <w:t>。</w:t>
      </w:r>
    </w:p>
    <w:p w:rsidR="00537861" w:rsidRPr="000E6570" w:rsidRDefault="00537861" w:rsidP="00EC70E5">
      <w:pPr>
        <w:pStyle w:val="3"/>
        <w:numPr>
          <w:ilvl w:val="2"/>
          <w:numId w:val="1"/>
        </w:numPr>
        <w:rPr>
          <w:rFonts w:hAnsi="標楷體"/>
          <w:color w:val="000000" w:themeColor="text1"/>
          <w:szCs w:val="32"/>
        </w:rPr>
      </w:pPr>
      <w:r w:rsidRPr="000E6570">
        <w:rPr>
          <w:rFonts w:hAnsi="標楷體" w:hint="eastAsia"/>
          <w:color w:val="000000" w:themeColor="text1"/>
        </w:rPr>
        <w:t>綜上，</w:t>
      </w:r>
      <w:r w:rsidR="00CA72B2" w:rsidRPr="000E6570">
        <w:rPr>
          <w:rFonts w:hAnsi="標楷體" w:hint="eastAsia"/>
          <w:color w:val="000000" w:themeColor="text1"/>
        </w:rPr>
        <w:t>矯正機關對收容人涉及違規事項，進行</w:t>
      </w:r>
      <w:r w:rsidR="00CA72B2" w:rsidRPr="000E6570">
        <w:rPr>
          <w:rFonts w:hAnsi="標楷體"/>
          <w:color w:val="000000" w:themeColor="text1"/>
        </w:rPr>
        <w:t>政風</w:t>
      </w:r>
      <w:r w:rsidR="00CA72B2" w:rsidRPr="000E6570">
        <w:rPr>
          <w:rFonts w:hAnsi="標楷體" w:hint="eastAsia"/>
          <w:color w:val="000000" w:themeColor="text1"/>
        </w:rPr>
        <w:t>等相關</w:t>
      </w:r>
      <w:r w:rsidR="00CA72B2" w:rsidRPr="000E6570">
        <w:rPr>
          <w:rFonts w:hAnsi="標楷體"/>
          <w:color w:val="000000" w:themeColor="text1"/>
        </w:rPr>
        <w:t>查弊</w:t>
      </w:r>
      <w:r w:rsidR="00CA72B2" w:rsidRPr="000E6570">
        <w:rPr>
          <w:rFonts w:hAnsi="標楷體" w:hint="eastAsia"/>
          <w:color w:val="000000" w:themeColor="text1"/>
        </w:rPr>
        <w:t>作為，本應儘速完成調查程序，以便進行相關處置，</w:t>
      </w:r>
      <w:r w:rsidR="000E6570" w:rsidRPr="000E6570">
        <w:rPr>
          <w:rFonts w:hAnsi="標楷體" w:hint="eastAsia"/>
          <w:color w:val="000000" w:themeColor="text1"/>
        </w:rPr>
        <w:t>但嘉義監獄長年於未有法律依據下，將涉及違規之受刑人長期隔離監禁調查</w:t>
      </w:r>
      <w:r w:rsidR="000E6570" w:rsidRPr="000E6570">
        <w:rPr>
          <w:rFonts w:hAnsi="標楷體"/>
          <w:color w:val="000000" w:themeColor="text1"/>
        </w:rPr>
        <w:t>，</w:t>
      </w:r>
      <w:r w:rsidR="000E6570" w:rsidRPr="000E6570">
        <w:rPr>
          <w:rFonts w:hAnsi="標楷體" w:hint="eastAsia"/>
          <w:color w:val="000000" w:themeColor="text1"/>
        </w:rPr>
        <w:t>形同再一次監禁，有悖於「公民與政治權利國際公約」及「禁止酷刑及其他殘忍不人道或有辱人格之待遇或處罰公約」，關於自由被剝奪之人，</w:t>
      </w:r>
      <w:proofErr w:type="gramStart"/>
      <w:r w:rsidR="000E6570" w:rsidRPr="000E6570">
        <w:rPr>
          <w:rFonts w:hAnsi="標楷體" w:hint="eastAsia"/>
          <w:color w:val="000000" w:themeColor="text1"/>
        </w:rPr>
        <w:t>應受合於</w:t>
      </w:r>
      <w:proofErr w:type="gramEnd"/>
      <w:r w:rsidR="000E6570" w:rsidRPr="000E6570">
        <w:rPr>
          <w:rFonts w:hAnsi="標楷體" w:hint="eastAsia"/>
          <w:color w:val="000000" w:themeColor="text1"/>
        </w:rPr>
        <w:t>人道及尊重其天賦人格尊嚴之處遇，禁止有殘忍、不人道或有辱人格之待遇或處罰之行為等相關規約精神，影響受刑人之權益甚鉅，核有違失。</w:t>
      </w:r>
    </w:p>
    <w:p w:rsidR="00945C5F" w:rsidRPr="003F4A08" w:rsidRDefault="00945C5F" w:rsidP="004C2146">
      <w:pPr>
        <w:pStyle w:val="2"/>
        <w:rPr>
          <w:rFonts w:hAnsi="標楷體"/>
          <w:b/>
          <w:color w:val="000000" w:themeColor="text1"/>
        </w:rPr>
      </w:pPr>
      <w:r w:rsidRPr="003F4A08">
        <w:rPr>
          <w:rFonts w:hint="eastAsia"/>
          <w:b/>
          <w:color w:val="000000" w:themeColor="text1"/>
        </w:rPr>
        <w:t>矯正署</w:t>
      </w:r>
      <w:r w:rsidRPr="003F4A08">
        <w:rPr>
          <w:b/>
          <w:color w:val="000000" w:themeColor="text1"/>
        </w:rPr>
        <w:t>所屬51所矯正機關</w:t>
      </w:r>
      <w:r w:rsidRPr="003F4A08">
        <w:rPr>
          <w:rFonts w:hint="eastAsia"/>
          <w:b/>
          <w:color w:val="000000" w:themeColor="text1"/>
        </w:rPr>
        <w:t>近</w:t>
      </w:r>
      <w:r w:rsidRPr="003F4A08">
        <w:rPr>
          <w:b/>
          <w:color w:val="000000" w:themeColor="text1"/>
        </w:rPr>
        <w:t>3年內，對收容人進行違規事項之政風等相關查弊，將涉案之收容人長期隔離監禁調查</w:t>
      </w:r>
      <w:r w:rsidRPr="003F4A08">
        <w:rPr>
          <w:rFonts w:hAnsi="標楷體" w:hint="eastAsia"/>
          <w:b/>
          <w:color w:val="000000" w:themeColor="text1"/>
        </w:rPr>
        <w:t>共1</w:t>
      </w:r>
      <w:r w:rsidRPr="003F4A08">
        <w:rPr>
          <w:rFonts w:hAnsi="標楷體"/>
          <w:b/>
          <w:color w:val="000000" w:themeColor="text1"/>
        </w:rPr>
        <w:t>15</w:t>
      </w:r>
      <w:r w:rsidRPr="003F4A08">
        <w:rPr>
          <w:rFonts w:hAnsi="標楷體" w:hint="eastAsia"/>
          <w:b/>
          <w:color w:val="000000" w:themeColor="text1"/>
        </w:rPr>
        <w:t>人，僅嘉義監獄就達39人，遠超過依序之</w:t>
      </w:r>
      <w:proofErr w:type="gramStart"/>
      <w:r w:rsidRPr="003F4A08">
        <w:rPr>
          <w:rFonts w:hAnsi="標楷體" w:hint="eastAsia"/>
          <w:b/>
          <w:color w:val="000000" w:themeColor="text1"/>
        </w:rPr>
        <w:t>臺</w:t>
      </w:r>
      <w:proofErr w:type="gramEnd"/>
      <w:r w:rsidRPr="003F4A08">
        <w:rPr>
          <w:rFonts w:hAnsi="標楷體" w:hint="eastAsia"/>
          <w:b/>
          <w:color w:val="000000" w:themeColor="text1"/>
        </w:rPr>
        <w:t>中監獄11人、高雄監獄9人、宜蘭監獄</w:t>
      </w:r>
      <w:r w:rsidRPr="003F4A08">
        <w:rPr>
          <w:rFonts w:hAnsi="標楷體"/>
          <w:b/>
          <w:color w:val="000000" w:themeColor="text1"/>
        </w:rPr>
        <w:t>9</w:t>
      </w:r>
      <w:r w:rsidRPr="003F4A08">
        <w:rPr>
          <w:rFonts w:hAnsi="標楷體" w:hint="eastAsia"/>
          <w:b/>
          <w:color w:val="000000" w:themeColor="text1"/>
        </w:rPr>
        <w:t>人及花蓮監獄6人。</w:t>
      </w:r>
      <w:proofErr w:type="gramStart"/>
      <w:r w:rsidRPr="003F4A08">
        <w:rPr>
          <w:rFonts w:hAnsi="標楷體" w:hint="eastAsia"/>
          <w:b/>
          <w:color w:val="000000" w:themeColor="text1"/>
        </w:rPr>
        <w:t>另</w:t>
      </w:r>
      <w:r w:rsidRPr="003F4A08">
        <w:rPr>
          <w:rFonts w:hAnsi="標楷體"/>
          <w:b/>
          <w:color w:val="000000" w:themeColor="text1"/>
        </w:rPr>
        <w:t>區隔</w:t>
      </w:r>
      <w:proofErr w:type="gramEnd"/>
      <w:r w:rsidRPr="003F4A08">
        <w:rPr>
          <w:rFonts w:hAnsi="標楷體"/>
          <w:b/>
          <w:color w:val="000000" w:themeColor="text1"/>
        </w:rPr>
        <w:t>調查逾20日之</w:t>
      </w:r>
      <w:r w:rsidRPr="003F4A08">
        <w:rPr>
          <w:rFonts w:hAnsi="標楷體" w:hint="eastAsia"/>
          <w:b/>
          <w:color w:val="000000" w:themeColor="text1"/>
        </w:rPr>
        <w:t>嚴重</w:t>
      </w:r>
      <w:r w:rsidRPr="003F4A08">
        <w:rPr>
          <w:rFonts w:hAnsi="標楷體"/>
          <w:b/>
          <w:color w:val="000000" w:themeColor="text1"/>
        </w:rPr>
        <w:t>情</w:t>
      </w:r>
      <w:r w:rsidRPr="003F4A08">
        <w:rPr>
          <w:rFonts w:hAnsi="標楷體" w:hint="eastAsia"/>
          <w:b/>
          <w:color w:val="000000" w:themeColor="text1"/>
        </w:rPr>
        <w:t>形，最</w:t>
      </w:r>
      <w:proofErr w:type="gramStart"/>
      <w:r w:rsidRPr="003F4A08">
        <w:rPr>
          <w:rFonts w:hAnsi="標楷體" w:hint="eastAsia"/>
          <w:b/>
          <w:color w:val="000000" w:themeColor="text1"/>
        </w:rPr>
        <w:t>長均為嘉義監</w:t>
      </w:r>
      <w:proofErr w:type="gramEnd"/>
      <w:r w:rsidRPr="003F4A08">
        <w:rPr>
          <w:rFonts w:hAnsi="標楷體" w:hint="eastAsia"/>
          <w:b/>
          <w:color w:val="000000" w:themeColor="text1"/>
        </w:rPr>
        <w:t>獄相關受刑人，有長達102日、7</w:t>
      </w:r>
      <w:r w:rsidRPr="003F4A08">
        <w:rPr>
          <w:rFonts w:hAnsi="標楷體"/>
          <w:b/>
          <w:color w:val="000000" w:themeColor="text1"/>
        </w:rPr>
        <w:t>7</w:t>
      </w:r>
      <w:r w:rsidRPr="003F4A08">
        <w:rPr>
          <w:rFonts w:hAnsi="標楷體" w:hint="eastAsia"/>
          <w:b/>
          <w:color w:val="000000" w:themeColor="text1"/>
        </w:rPr>
        <w:t>日、</w:t>
      </w:r>
      <w:r w:rsidRPr="003F4A08">
        <w:rPr>
          <w:rFonts w:hAnsi="標楷體"/>
          <w:b/>
          <w:color w:val="000000" w:themeColor="text1"/>
        </w:rPr>
        <w:t>65</w:t>
      </w:r>
      <w:r w:rsidRPr="003F4A08">
        <w:rPr>
          <w:rFonts w:hAnsi="標楷體" w:hint="eastAsia"/>
          <w:b/>
          <w:color w:val="000000" w:themeColor="text1"/>
        </w:rPr>
        <w:t>日、</w:t>
      </w:r>
      <w:r w:rsidRPr="003F4A08">
        <w:rPr>
          <w:rFonts w:hAnsi="標楷體"/>
          <w:b/>
          <w:color w:val="000000" w:themeColor="text1"/>
        </w:rPr>
        <w:t>57</w:t>
      </w:r>
      <w:r w:rsidRPr="003F4A08">
        <w:rPr>
          <w:rFonts w:hAnsi="標楷體" w:hint="eastAsia"/>
          <w:b/>
          <w:color w:val="000000" w:themeColor="text1"/>
        </w:rPr>
        <w:t>日、</w:t>
      </w:r>
      <w:r w:rsidRPr="003F4A08">
        <w:rPr>
          <w:rFonts w:hAnsi="標楷體"/>
          <w:b/>
          <w:color w:val="000000" w:themeColor="text1"/>
        </w:rPr>
        <w:t>55</w:t>
      </w:r>
      <w:r w:rsidRPr="003F4A08">
        <w:rPr>
          <w:rFonts w:hAnsi="標楷體" w:hint="eastAsia"/>
          <w:b/>
          <w:color w:val="000000" w:themeColor="text1"/>
        </w:rPr>
        <w:t>日</w:t>
      </w:r>
      <w:r w:rsidRPr="003F4A08">
        <w:rPr>
          <w:rFonts w:hint="eastAsia"/>
          <w:b/>
          <w:color w:val="000000" w:themeColor="text1"/>
        </w:rPr>
        <w:t>、</w:t>
      </w:r>
      <w:r w:rsidRPr="003F4A08">
        <w:rPr>
          <w:b/>
          <w:color w:val="000000" w:themeColor="text1"/>
        </w:rPr>
        <w:t>45</w:t>
      </w:r>
      <w:r w:rsidRPr="003F4A08">
        <w:rPr>
          <w:rFonts w:hint="eastAsia"/>
          <w:b/>
          <w:color w:val="000000" w:themeColor="text1"/>
        </w:rPr>
        <w:t>日等，</w:t>
      </w:r>
      <w:r w:rsidRPr="003F4A08">
        <w:rPr>
          <w:rFonts w:hAnsi="標楷體" w:hint="eastAsia"/>
          <w:b/>
          <w:color w:val="000000" w:themeColor="text1"/>
        </w:rPr>
        <w:t>顯見嘉義監獄於受刑人管理、教化及權益保護上，</w:t>
      </w:r>
      <w:r w:rsidR="003B4662" w:rsidRPr="003F4A08">
        <w:rPr>
          <w:rFonts w:hAnsi="標楷體" w:hint="eastAsia"/>
          <w:b/>
          <w:color w:val="000000" w:themeColor="text1"/>
        </w:rPr>
        <w:t>核</w:t>
      </w:r>
      <w:r w:rsidRPr="003F4A08">
        <w:rPr>
          <w:rFonts w:hAnsi="標楷體" w:hint="eastAsia"/>
          <w:b/>
          <w:color w:val="000000" w:themeColor="text1"/>
        </w:rPr>
        <w:t>有重大缺失。</w:t>
      </w:r>
    </w:p>
    <w:p w:rsidR="004C2146" w:rsidRPr="003F4A08" w:rsidRDefault="004C2146" w:rsidP="003B4662">
      <w:pPr>
        <w:pStyle w:val="3"/>
        <w:rPr>
          <w:color w:val="000000" w:themeColor="text1"/>
        </w:rPr>
      </w:pPr>
      <w:r w:rsidRPr="003F4A08">
        <w:rPr>
          <w:rFonts w:hint="eastAsia"/>
          <w:color w:val="000000" w:themeColor="text1"/>
        </w:rPr>
        <w:t>關於嘉義監獄108年3月至10</w:t>
      </w:r>
      <w:r w:rsidRPr="003F4A08">
        <w:rPr>
          <w:color w:val="000000" w:themeColor="text1"/>
        </w:rPr>
        <w:t>9</w:t>
      </w:r>
      <w:r w:rsidRPr="003F4A08">
        <w:rPr>
          <w:rFonts w:hint="eastAsia"/>
          <w:color w:val="000000" w:themeColor="text1"/>
        </w:rPr>
        <w:t>年</w:t>
      </w:r>
      <w:r w:rsidRPr="003F4A08">
        <w:rPr>
          <w:color w:val="000000" w:themeColor="text1"/>
        </w:rPr>
        <w:t>4</w:t>
      </w:r>
      <w:r w:rsidRPr="003F4A08">
        <w:rPr>
          <w:rFonts w:hint="eastAsia"/>
          <w:color w:val="000000" w:themeColor="text1"/>
        </w:rPr>
        <w:t>月間，發生5起管理員及受刑人涉及違規事項，</w:t>
      </w:r>
      <w:proofErr w:type="gramStart"/>
      <w:r w:rsidRPr="003F4A08">
        <w:rPr>
          <w:rFonts w:hint="eastAsia"/>
          <w:color w:val="000000" w:themeColor="text1"/>
        </w:rPr>
        <w:t>摘述如下</w:t>
      </w:r>
      <w:proofErr w:type="gramEnd"/>
      <w:r w:rsidRPr="003F4A08">
        <w:rPr>
          <w:rFonts w:hint="eastAsia"/>
          <w:color w:val="000000" w:themeColor="text1"/>
        </w:rPr>
        <w:t>：</w:t>
      </w:r>
    </w:p>
    <w:p w:rsidR="004C2146" w:rsidRPr="003F4A08" w:rsidRDefault="004C2146" w:rsidP="003B4662">
      <w:pPr>
        <w:pStyle w:val="4"/>
        <w:rPr>
          <w:b/>
          <w:color w:val="000000" w:themeColor="text1"/>
        </w:rPr>
      </w:pPr>
      <w:r w:rsidRPr="003F4A08">
        <w:rPr>
          <w:rFonts w:hint="eastAsia"/>
          <w:b/>
          <w:color w:val="000000" w:themeColor="text1"/>
        </w:rPr>
        <w:t>事件</w:t>
      </w:r>
      <w:proofErr w:type="gramStart"/>
      <w:r w:rsidRPr="003F4A08">
        <w:rPr>
          <w:rFonts w:hint="eastAsia"/>
          <w:b/>
          <w:color w:val="000000" w:themeColor="text1"/>
        </w:rPr>
        <w:t>一</w:t>
      </w:r>
      <w:proofErr w:type="gramEnd"/>
      <w:r w:rsidRPr="003F4A08">
        <w:rPr>
          <w:rFonts w:hint="eastAsia"/>
          <w:b/>
          <w:color w:val="000000" w:themeColor="text1"/>
        </w:rPr>
        <w:t>：代傳紙條案</w:t>
      </w:r>
    </w:p>
    <w:p w:rsidR="004C2146" w:rsidRPr="003F4A08" w:rsidRDefault="004C2146" w:rsidP="003B4662">
      <w:pPr>
        <w:pStyle w:val="32"/>
        <w:ind w:leftChars="500" w:left="1701" w:firstLine="680"/>
        <w:rPr>
          <w:rFonts w:hAnsi="標楷體"/>
          <w:color w:val="000000" w:themeColor="text1"/>
        </w:rPr>
      </w:pPr>
      <w:r w:rsidRPr="003F4A08">
        <w:rPr>
          <w:rFonts w:hAnsi="標楷體" w:hint="eastAsia"/>
          <w:color w:val="000000" w:themeColor="text1"/>
        </w:rPr>
        <w:lastRenderedPageBreak/>
        <w:t>嘉義監獄行政門值勤人員於109年4月23日13時34分許，在行政門樓梯旁拾獲米白色紙條1張，經交嘉義監獄政風室初步釐清疑似為余錦城作業導師協助受刑人傳遞訊息，茲因其為嘉義監獄廉政風險人員，為瞭解案關人員涉案範圍及程度，將余姓作業導師接觸之受刑人6人自同年4月28日起隔離調查，案經調閱監視錄影資料及訪談相關人員，尚查無余姓作業導師涉嫌違背職務證據，案關受刑人6人</w:t>
      </w:r>
      <w:r w:rsidR="006C1BC3" w:rsidRPr="003F4A08">
        <w:rPr>
          <w:rFonts w:hAnsi="標楷體" w:hint="eastAsia"/>
          <w:color w:val="000000" w:themeColor="text1"/>
        </w:rPr>
        <w:t>雖未受懲罰處分，但</w:t>
      </w:r>
      <w:r w:rsidRPr="003F4A08">
        <w:rPr>
          <w:rFonts w:hAnsi="標楷體" w:hint="eastAsia"/>
          <w:color w:val="000000" w:themeColor="text1"/>
        </w:rPr>
        <w:t>陸續自同年6月14日起至同年7月9日轉配其他工場作業，嘉義監獄並將調查相關資料函送</w:t>
      </w:r>
      <w:r w:rsidR="00196549" w:rsidRPr="003F4A08">
        <w:rPr>
          <w:rFonts w:hAnsi="標楷體" w:hint="eastAsia"/>
          <w:color w:val="000000" w:themeColor="text1"/>
        </w:rPr>
        <w:t>法務部廉政署</w:t>
      </w:r>
      <w:r w:rsidRPr="003F4A08">
        <w:rPr>
          <w:rFonts w:hAnsi="標楷體" w:hint="eastAsia"/>
          <w:color w:val="000000" w:themeColor="text1"/>
        </w:rPr>
        <w:t>調查。</w:t>
      </w:r>
    </w:p>
    <w:p w:rsidR="004C2146" w:rsidRPr="003F4A08" w:rsidRDefault="004C2146" w:rsidP="003B4662">
      <w:pPr>
        <w:pStyle w:val="4"/>
        <w:rPr>
          <w:b/>
          <w:color w:val="000000" w:themeColor="text1"/>
        </w:rPr>
      </w:pPr>
      <w:r w:rsidRPr="003F4A08">
        <w:rPr>
          <w:rFonts w:hint="eastAsia"/>
          <w:b/>
          <w:color w:val="000000" w:themeColor="text1"/>
        </w:rPr>
        <w:t>事件二：夾帶芭樂案</w:t>
      </w:r>
    </w:p>
    <w:p w:rsidR="004C2146" w:rsidRPr="003F4A08" w:rsidRDefault="004C2146" w:rsidP="003B4662">
      <w:pPr>
        <w:pStyle w:val="32"/>
        <w:ind w:leftChars="500" w:left="1701" w:firstLine="680"/>
        <w:rPr>
          <w:rFonts w:hAnsi="標楷體"/>
          <w:color w:val="000000" w:themeColor="text1"/>
        </w:rPr>
      </w:pPr>
      <w:r w:rsidRPr="003F4A08">
        <w:rPr>
          <w:rFonts w:hAnsi="標楷體" w:hint="eastAsia"/>
          <w:color w:val="000000" w:themeColor="text1"/>
        </w:rPr>
        <w:t>嘉義監獄人員於109年3月10日15時20分許，於大門外發現疑似非嘉義監獄主副食品及合作社廠商之貨車駛離，為</w:t>
      </w:r>
      <w:proofErr w:type="gramStart"/>
      <w:r w:rsidRPr="003F4A08">
        <w:rPr>
          <w:rFonts w:hAnsi="標楷體" w:hint="eastAsia"/>
          <w:color w:val="000000" w:themeColor="text1"/>
        </w:rPr>
        <w:t>釐</w:t>
      </w:r>
      <w:proofErr w:type="gramEnd"/>
      <w:r w:rsidRPr="003F4A08">
        <w:rPr>
          <w:rFonts w:hAnsi="標楷體" w:hint="eastAsia"/>
          <w:color w:val="000000" w:themeColor="text1"/>
        </w:rPr>
        <w:t>清廠商是否載運違禁物品情事，嘉義監獄政風室經簽核後，啟動突擊檢查等調查程序，並自109年3月11日起至同年月17日陸續隔離調查搬運隊8名及營繕隊2名受刑人，經查證前揭10名受刑人確有收受廠商一箱芭樂情事，</w:t>
      </w:r>
      <w:r w:rsidR="00E378B8" w:rsidRPr="003F4A08">
        <w:rPr>
          <w:rFonts w:hAnsi="標楷體" w:hint="eastAsia"/>
          <w:color w:val="000000" w:themeColor="text1"/>
        </w:rPr>
        <w:t>因此</w:t>
      </w:r>
      <w:r w:rsidRPr="003F4A08">
        <w:rPr>
          <w:rFonts w:hAnsi="標楷體" w:hint="eastAsia"/>
          <w:color w:val="000000" w:themeColor="text1"/>
        </w:rPr>
        <w:t>撤銷</w:t>
      </w:r>
      <w:r w:rsidR="00F17458" w:rsidRPr="003F4A08">
        <w:rPr>
          <w:rFonts w:hAnsi="標楷體" w:hint="eastAsia"/>
          <w:color w:val="000000" w:themeColor="text1"/>
        </w:rPr>
        <w:t>其</w:t>
      </w:r>
      <w:r w:rsidR="00E626B8" w:rsidRPr="003F4A08">
        <w:rPr>
          <w:rFonts w:hAnsi="標楷體" w:hint="eastAsia"/>
          <w:color w:val="000000" w:themeColor="text1"/>
        </w:rPr>
        <w:t>視同作業受刑人</w:t>
      </w:r>
      <w:r w:rsidR="00140AF8" w:rsidRPr="003F4A08">
        <w:rPr>
          <w:rFonts w:hAnsi="標楷體" w:hint="eastAsia"/>
          <w:color w:val="000000" w:themeColor="text1"/>
        </w:rPr>
        <w:t>（原稱：服務員</w:t>
      </w:r>
      <w:proofErr w:type="gramStart"/>
      <w:r w:rsidR="00140AF8" w:rsidRPr="003F4A08">
        <w:rPr>
          <w:rFonts w:hAnsi="標楷體" w:hint="eastAsia"/>
          <w:color w:val="000000" w:themeColor="text1"/>
        </w:rPr>
        <w:t>）</w:t>
      </w:r>
      <w:proofErr w:type="gramEnd"/>
      <w:r w:rsidRPr="003F4A08">
        <w:rPr>
          <w:rFonts w:hAnsi="標楷體" w:hint="eastAsia"/>
          <w:color w:val="000000" w:themeColor="text1"/>
        </w:rPr>
        <w:t>資格，並陸續於109年4月27日至同年</w:t>
      </w:r>
      <w:proofErr w:type="gramStart"/>
      <w:r w:rsidRPr="003F4A08">
        <w:rPr>
          <w:rFonts w:hAnsi="標楷體" w:hint="eastAsia"/>
          <w:color w:val="000000" w:themeColor="text1"/>
        </w:rPr>
        <w:t>5月19日轉配其</w:t>
      </w:r>
      <w:proofErr w:type="gramEnd"/>
      <w:r w:rsidRPr="003F4A08">
        <w:rPr>
          <w:rFonts w:hAnsi="標楷體" w:hint="eastAsia"/>
          <w:color w:val="000000" w:themeColor="text1"/>
        </w:rPr>
        <w:t>他工場作業。有關廠商載送非公務用品進入戒護區等情，嘉義監獄</w:t>
      </w:r>
      <w:r w:rsidR="00F17458" w:rsidRPr="003F4A08">
        <w:rPr>
          <w:rFonts w:hAnsi="標楷體" w:hint="eastAsia"/>
          <w:color w:val="000000" w:themeColor="text1"/>
        </w:rPr>
        <w:t>已將</w:t>
      </w:r>
      <w:r w:rsidRPr="003F4A08">
        <w:rPr>
          <w:rFonts w:hAnsi="標楷體" w:hint="eastAsia"/>
          <w:color w:val="000000" w:themeColor="text1"/>
        </w:rPr>
        <w:t>前車檢站及搬運隊值勤人員與作業導師等3人，</w:t>
      </w:r>
      <w:proofErr w:type="gramStart"/>
      <w:r w:rsidRPr="003F4A08">
        <w:rPr>
          <w:rFonts w:hAnsi="標楷體" w:hint="eastAsia"/>
          <w:color w:val="000000" w:themeColor="text1"/>
        </w:rPr>
        <w:t>核以書面</w:t>
      </w:r>
      <w:proofErr w:type="gramEnd"/>
      <w:r w:rsidRPr="003F4A08">
        <w:rPr>
          <w:rFonts w:hAnsi="標楷體" w:hint="eastAsia"/>
          <w:color w:val="000000" w:themeColor="text1"/>
        </w:rPr>
        <w:t>警告；</w:t>
      </w:r>
      <w:r w:rsidR="00E626B8" w:rsidRPr="003F4A08">
        <w:rPr>
          <w:rFonts w:hAnsi="標楷體" w:hint="eastAsia"/>
          <w:color w:val="000000" w:themeColor="text1"/>
        </w:rPr>
        <w:t>有關作業廠商</w:t>
      </w:r>
      <w:r w:rsidRPr="003F4A08">
        <w:rPr>
          <w:rFonts w:hAnsi="標楷體" w:hint="eastAsia"/>
          <w:color w:val="000000" w:themeColor="text1"/>
        </w:rPr>
        <w:t>及合作社百貨廠商違反契約規定，</w:t>
      </w:r>
      <w:proofErr w:type="gramStart"/>
      <w:r w:rsidRPr="003F4A08">
        <w:rPr>
          <w:rFonts w:hAnsi="標楷體" w:hint="eastAsia"/>
          <w:color w:val="000000" w:themeColor="text1"/>
        </w:rPr>
        <w:t>則核以</w:t>
      </w:r>
      <w:proofErr w:type="gramEnd"/>
      <w:r w:rsidRPr="003F4A08">
        <w:rPr>
          <w:rFonts w:hAnsi="標楷體" w:hint="eastAsia"/>
          <w:color w:val="000000" w:themeColor="text1"/>
        </w:rPr>
        <w:t>書面警告並要求撤換司機。</w:t>
      </w:r>
    </w:p>
    <w:p w:rsidR="004C2146" w:rsidRPr="003F4A08" w:rsidRDefault="004C2146" w:rsidP="003B4662">
      <w:pPr>
        <w:pStyle w:val="4"/>
        <w:rPr>
          <w:b/>
          <w:color w:val="000000" w:themeColor="text1"/>
        </w:rPr>
      </w:pPr>
      <w:r w:rsidRPr="003F4A08">
        <w:rPr>
          <w:rFonts w:hint="eastAsia"/>
          <w:b/>
          <w:color w:val="000000" w:themeColor="text1"/>
        </w:rPr>
        <w:t>事件</w:t>
      </w:r>
      <w:proofErr w:type="gramStart"/>
      <w:r w:rsidRPr="003F4A08">
        <w:rPr>
          <w:rFonts w:hint="eastAsia"/>
          <w:b/>
          <w:color w:val="000000" w:themeColor="text1"/>
        </w:rPr>
        <w:t>三</w:t>
      </w:r>
      <w:proofErr w:type="gramEnd"/>
      <w:r w:rsidRPr="003F4A08">
        <w:rPr>
          <w:rFonts w:hint="eastAsia"/>
          <w:b/>
          <w:color w:val="000000" w:themeColor="text1"/>
        </w:rPr>
        <w:t>：夾帶檳榔案</w:t>
      </w:r>
    </w:p>
    <w:p w:rsidR="004C2146" w:rsidRPr="003F4A08" w:rsidRDefault="004C2146" w:rsidP="003B4662">
      <w:pPr>
        <w:pStyle w:val="32"/>
        <w:ind w:leftChars="500" w:left="1701" w:firstLine="680"/>
        <w:rPr>
          <w:rFonts w:hAnsi="標楷體"/>
          <w:color w:val="000000" w:themeColor="text1"/>
        </w:rPr>
      </w:pPr>
      <w:r w:rsidRPr="003F4A08">
        <w:rPr>
          <w:rFonts w:hAnsi="標楷體" w:hint="eastAsia"/>
          <w:color w:val="000000" w:themeColor="text1"/>
        </w:rPr>
        <w:t>嘉義監獄中央台值勤人員於108年10月23日11時30分許，實施檢身時發現搬運隊1名視同作</w:t>
      </w:r>
      <w:r w:rsidRPr="003F4A08">
        <w:rPr>
          <w:rFonts w:hAnsi="標楷體" w:hint="eastAsia"/>
          <w:color w:val="000000" w:themeColor="text1"/>
        </w:rPr>
        <w:lastRenderedPageBreak/>
        <w:t>業受刑人於其使用之推車木板夾層藏有裝於塑膠袋之完整檳榔2顆，同日下午15時許復於</w:t>
      </w:r>
      <w:proofErr w:type="gramStart"/>
      <w:r w:rsidRPr="003F4A08">
        <w:rPr>
          <w:rFonts w:hAnsi="標楷體" w:hint="eastAsia"/>
          <w:color w:val="000000" w:themeColor="text1"/>
        </w:rPr>
        <w:t>搬運隊冰桶</w:t>
      </w:r>
      <w:proofErr w:type="gramEnd"/>
      <w:r w:rsidRPr="003F4A08">
        <w:rPr>
          <w:rFonts w:hAnsi="標楷體" w:hint="eastAsia"/>
          <w:color w:val="000000" w:themeColor="text1"/>
        </w:rPr>
        <w:t>內查獲裝於塑膠袋之完整檳榔8顆，嘉義監獄經簽核後隨即啟動調查程序，並自108年10月23日起至同年月29日陸續隔離調查視同作業受刑人4人，案經調閱監視錄影資料及訪談相關人員，其中2名受刑人對於收受廠商送入之檳榔及香菸坦承不諱，嘉義監獄</w:t>
      </w:r>
      <w:r w:rsidR="00514DEB" w:rsidRPr="003F4A08">
        <w:rPr>
          <w:rFonts w:hAnsi="標楷體" w:hint="eastAsia"/>
          <w:color w:val="000000" w:themeColor="text1"/>
        </w:rPr>
        <w:t>已</w:t>
      </w:r>
      <w:proofErr w:type="gramStart"/>
      <w:r w:rsidRPr="003F4A08">
        <w:rPr>
          <w:rFonts w:hAnsi="標楷體" w:hint="eastAsia"/>
          <w:color w:val="000000" w:themeColor="text1"/>
        </w:rPr>
        <w:t>依法核以懲</w:t>
      </w:r>
      <w:proofErr w:type="gramEnd"/>
      <w:r w:rsidRPr="003F4A08">
        <w:rPr>
          <w:rFonts w:hAnsi="標楷體" w:hint="eastAsia"/>
          <w:color w:val="000000" w:themeColor="text1"/>
        </w:rPr>
        <w:t>罰處分；其餘2名受刑人查無違反規定情事，分別於同年</w:t>
      </w:r>
      <w:proofErr w:type="gramStart"/>
      <w:r w:rsidRPr="003F4A08">
        <w:rPr>
          <w:rFonts w:hAnsi="標楷體" w:hint="eastAsia"/>
          <w:color w:val="000000" w:themeColor="text1"/>
        </w:rPr>
        <w:t>12月24日轉配其他</w:t>
      </w:r>
      <w:proofErr w:type="gramEnd"/>
      <w:r w:rsidRPr="003F4A08">
        <w:rPr>
          <w:rFonts w:hAnsi="標楷體" w:hint="eastAsia"/>
          <w:color w:val="000000" w:themeColor="text1"/>
        </w:rPr>
        <w:t>工場作業及於同年12月31日因病情</w:t>
      </w:r>
      <w:proofErr w:type="gramStart"/>
      <w:r w:rsidRPr="003F4A08">
        <w:rPr>
          <w:rFonts w:hAnsi="標楷體" w:hint="eastAsia"/>
          <w:color w:val="000000" w:themeColor="text1"/>
        </w:rPr>
        <w:t>需要暫配</w:t>
      </w:r>
      <w:proofErr w:type="gramEnd"/>
      <w:r w:rsidRPr="003F4A08">
        <w:rPr>
          <w:rFonts w:hAnsi="標楷體" w:hint="eastAsia"/>
          <w:color w:val="000000" w:themeColor="text1"/>
        </w:rPr>
        <w:t>於病舍療養。有關作業廠商夾帶檳榔及</w:t>
      </w:r>
      <w:proofErr w:type="gramStart"/>
      <w:r w:rsidRPr="003F4A08">
        <w:rPr>
          <w:rFonts w:hAnsi="標楷體" w:hint="eastAsia"/>
          <w:color w:val="000000" w:themeColor="text1"/>
        </w:rPr>
        <w:t>香菸核屬違反</w:t>
      </w:r>
      <w:proofErr w:type="gramEnd"/>
      <w:r w:rsidRPr="003F4A08">
        <w:rPr>
          <w:rFonts w:hAnsi="標楷體" w:hint="eastAsia"/>
          <w:color w:val="000000" w:themeColor="text1"/>
        </w:rPr>
        <w:t>契約規範，業依約支付懲罰性違約金新臺幣1萬元在案。</w:t>
      </w:r>
    </w:p>
    <w:p w:rsidR="004C2146" w:rsidRPr="003F4A08" w:rsidRDefault="004C2146" w:rsidP="003B4662">
      <w:pPr>
        <w:pStyle w:val="4"/>
        <w:rPr>
          <w:b/>
          <w:color w:val="000000" w:themeColor="text1"/>
        </w:rPr>
      </w:pPr>
      <w:r w:rsidRPr="003F4A08">
        <w:rPr>
          <w:rFonts w:hint="eastAsia"/>
          <w:b/>
          <w:color w:val="000000" w:themeColor="text1"/>
        </w:rPr>
        <w:t>事件四：受刑人家屬</w:t>
      </w:r>
      <w:proofErr w:type="gramStart"/>
      <w:r w:rsidRPr="003F4A08">
        <w:rPr>
          <w:rFonts w:hint="eastAsia"/>
          <w:b/>
          <w:color w:val="000000" w:themeColor="text1"/>
        </w:rPr>
        <w:t>疑</w:t>
      </w:r>
      <w:proofErr w:type="gramEnd"/>
      <w:r w:rsidRPr="003F4A08">
        <w:rPr>
          <w:rFonts w:hint="eastAsia"/>
          <w:b/>
          <w:color w:val="000000" w:themeColor="text1"/>
        </w:rPr>
        <w:t>與監所職員不當接觸案</w:t>
      </w:r>
    </w:p>
    <w:p w:rsidR="004C2146" w:rsidRPr="003F4A08" w:rsidRDefault="004C2146" w:rsidP="003B4662">
      <w:pPr>
        <w:pStyle w:val="32"/>
        <w:ind w:leftChars="500" w:left="1701" w:firstLine="680"/>
        <w:rPr>
          <w:rFonts w:hAnsi="標楷體"/>
          <w:color w:val="000000" w:themeColor="text1"/>
        </w:rPr>
      </w:pPr>
      <w:r w:rsidRPr="003F4A08">
        <w:rPr>
          <w:rFonts w:hAnsi="標楷體" w:hint="eastAsia"/>
          <w:color w:val="000000" w:themeColor="text1"/>
        </w:rPr>
        <w:t>嘉義監獄人員於108年11月15日</w:t>
      </w:r>
      <w:proofErr w:type="gramStart"/>
      <w:r w:rsidRPr="003F4A08">
        <w:rPr>
          <w:rFonts w:hAnsi="標楷體" w:hint="eastAsia"/>
          <w:color w:val="000000" w:themeColor="text1"/>
        </w:rPr>
        <w:t>複</w:t>
      </w:r>
      <w:proofErr w:type="gramEnd"/>
      <w:r w:rsidRPr="003F4A08">
        <w:rPr>
          <w:rFonts w:hAnsi="標楷體" w:hint="eastAsia"/>
          <w:color w:val="000000" w:themeColor="text1"/>
        </w:rPr>
        <w:t>聽受刑人吳</w:t>
      </w:r>
      <w:r w:rsidR="003C7AA3">
        <w:rPr>
          <w:rFonts w:hAnsi="標楷體" w:hint="eastAsia"/>
          <w:color w:val="000000" w:themeColor="text1"/>
        </w:rPr>
        <w:t>○</w:t>
      </w:r>
      <w:r w:rsidRPr="003F4A08">
        <w:rPr>
          <w:rFonts w:hAnsi="標楷體" w:hint="eastAsia"/>
          <w:color w:val="000000" w:themeColor="text1"/>
        </w:rPr>
        <w:t>宏與其同居人羅</w:t>
      </w:r>
      <w:r w:rsidR="003C7AA3">
        <w:rPr>
          <w:rFonts w:hAnsi="標楷體" w:hint="eastAsia"/>
          <w:color w:val="000000" w:themeColor="text1"/>
        </w:rPr>
        <w:t>○</w:t>
      </w:r>
      <w:r w:rsidRPr="003F4A08">
        <w:rPr>
          <w:rFonts w:hAnsi="標楷體" w:hint="eastAsia"/>
          <w:color w:val="000000" w:themeColor="text1"/>
        </w:rPr>
        <w:t>婕接見錄音內容，提及「師母去我家了」、「教誨師都去我</w:t>
      </w:r>
      <w:proofErr w:type="gramStart"/>
      <w:r w:rsidRPr="003F4A08">
        <w:rPr>
          <w:rFonts w:hAnsi="標楷體" w:hint="eastAsia"/>
          <w:color w:val="000000" w:themeColor="text1"/>
        </w:rPr>
        <w:t>家說</w:t>
      </w:r>
      <w:proofErr w:type="gramEnd"/>
      <w:r w:rsidRPr="003F4A08">
        <w:rPr>
          <w:rFonts w:hAnsi="標楷體" w:hint="eastAsia"/>
          <w:color w:val="000000" w:themeColor="text1"/>
        </w:rPr>
        <w:t>了」……，因對話疑涉職員與收容人家屬間不當接觸，經完整複聽對話內容，發現同居人多次提及「教誨師及師母」到家裡來說近期假釋將過之消息，</w:t>
      </w:r>
      <w:proofErr w:type="gramStart"/>
      <w:r w:rsidRPr="003F4A08">
        <w:rPr>
          <w:rFonts w:hAnsi="標楷體" w:hint="eastAsia"/>
          <w:color w:val="000000" w:themeColor="text1"/>
        </w:rPr>
        <w:t>希</w:t>
      </w:r>
      <w:r w:rsidR="003C7AA3">
        <w:rPr>
          <w:rFonts w:hAnsi="標楷體" w:hint="eastAsia"/>
          <w:color w:val="000000" w:themeColor="text1"/>
        </w:rPr>
        <w:t>吳○宏</w:t>
      </w:r>
      <w:proofErr w:type="gramEnd"/>
      <w:r w:rsidRPr="003F4A08">
        <w:rPr>
          <w:rFonts w:hAnsi="標楷體" w:hint="eastAsia"/>
          <w:color w:val="000000" w:themeColor="text1"/>
        </w:rPr>
        <w:t>人靜待結果，並論及假釋當日應作之準備等語；本案可能涉及「監所人員不法」及「民眾遭詐騙」等情事，為求慎重經簽核後，嘉義監獄啟動資料調閱及訪查等持續追蹤調查程序。後續處置：將</w:t>
      </w:r>
      <w:r w:rsidR="003C7AA3">
        <w:rPr>
          <w:rFonts w:hAnsi="標楷體" w:hint="eastAsia"/>
          <w:color w:val="000000" w:themeColor="text1"/>
        </w:rPr>
        <w:t>吳○宏</w:t>
      </w:r>
      <w:r w:rsidRPr="003F4A08">
        <w:rPr>
          <w:rFonts w:hAnsi="標楷體" w:hint="eastAsia"/>
          <w:color w:val="000000" w:themeColor="text1"/>
        </w:rPr>
        <w:t>自108年11月18日起至109年2月27日施以隔離調查，案經嘉義監獄長期持續追蹤，查無職員或受刑人涉有不法情事，</w:t>
      </w:r>
      <w:r w:rsidR="003C7AA3">
        <w:rPr>
          <w:rFonts w:hAnsi="標楷體" w:hint="eastAsia"/>
          <w:color w:val="000000" w:themeColor="text1"/>
        </w:rPr>
        <w:t>吳○宏</w:t>
      </w:r>
      <w:r w:rsidRPr="003F4A08">
        <w:rPr>
          <w:rFonts w:hAnsi="標楷體"/>
          <w:color w:val="000000" w:themeColor="text1"/>
        </w:rPr>
        <w:t>109年2月27</w:t>
      </w:r>
      <w:r w:rsidRPr="003F4A08">
        <w:rPr>
          <w:rFonts w:hAnsi="標楷體" w:hint="eastAsia"/>
          <w:color w:val="000000" w:themeColor="text1"/>
        </w:rPr>
        <w:t>假釋出監。</w:t>
      </w:r>
    </w:p>
    <w:p w:rsidR="004C2146" w:rsidRPr="003F4A08" w:rsidRDefault="004C2146" w:rsidP="003B4662">
      <w:pPr>
        <w:pStyle w:val="4"/>
        <w:rPr>
          <w:b/>
          <w:color w:val="000000" w:themeColor="text1"/>
        </w:rPr>
      </w:pPr>
      <w:r w:rsidRPr="003F4A08">
        <w:rPr>
          <w:rFonts w:hint="eastAsia"/>
          <w:b/>
          <w:color w:val="000000" w:themeColor="text1"/>
        </w:rPr>
        <w:t>事件五：私藏手機等違禁物品</w:t>
      </w:r>
    </w:p>
    <w:p w:rsidR="004C2146" w:rsidRPr="003F4A08" w:rsidRDefault="004C2146" w:rsidP="003B4662">
      <w:pPr>
        <w:pStyle w:val="32"/>
        <w:ind w:leftChars="500" w:left="1701" w:firstLine="680"/>
        <w:rPr>
          <w:rFonts w:hAnsi="標楷體"/>
          <w:color w:val="000000" w:themeColor="text1"/>
        </w:rPr>
      </w:pPr>
      <w:r w:rsidRPr="003F4A08">
        <w:rPr>
          <w:rFonts w:hAnsi="標楷體" w:hint="eastAsia"/>
          <w:color w:val="000000" w:themeColor="text1"/>
        </w:rPr>
        <w:t>嘉義監獄政風室於108年3月11日接獲受刑人</w:t>
      </w:r>
      <w:r w:rsidRPr="003F4A08">
        <w:rPr>
          <w:rFonts w:hAnsi="標楷體" w:hint="eastAsia"/>
          <w:color w:val="000000" w:themeColor="text1"/>
        </w:rPr>
        <w:lastRenderedPageBreak/>
        <w:t>持有MP4之投書，嘉義監獄經簽核後，當日晚上收封後隨即突擊檢查相關場舍，除查獲投書內容所述MP4外，亦查獲手機1支、無線網路分享器1台、行動電源數台及數廠牌手機充電器數條等物品，由於查獲地點為嘉義監獄中央臺服務員室，為慎重起見，分別於108年3月11日隔離調查10名服務員及同年4月11日隔離調查1名服務員，案經調閱監視錄影資料及訪談相關人員，其中3名受刑人涉有傳遞電子產品情事，其中4名受刑人涉有囤積香菸、電池等物品情事，嘉義監獄</w:t>
      </w:r>
      <w:proofErr w:type="gramStart"/>
      <w:r w:rsidRPr="003F4A08">
        <w:rPr>
          <w:rFonts w:hAnsi="標楷體" w:hint="eastAsia"/>
          <w:color w:val="000000" w:themeColor="text1"/>
        </w:rPr>
        <w:t>依法核以7名</w:t>
      </w:r>
      <w:proofErr w:type="gramEnd"/>
      <w:r w:rsidRPr="003F4A08">
        <w:rPr>
          <w:rFonts w:hAnsi="標楷體" w:hint="eastAsia"/>
          <w:color w:val="000000" w:themeColor="text1"/>
        </w:rPr>
        <w:t>受刑人懲罰處分；其餘4名受刑人查無違反規定情事，撤銷</w:t>
      </w:r>
      <w:r w:rsidR="00F17458" w:rsidRPr="003F4A08">
        <w:rPr>
          <w:rFonts w:hAnsi="標楷體" w:hint="eastAsia"/>
          <w:color w:val="000000" w:themeColor="text1"/>
        </w:rPr>
        <w:t>其</w:t>
      </w:r>
      <w:r w:rsidRPr="003F4A08">
        <w:rPr>
          <w:rFonts w:hAnsi="標楷體" w:hint="eastAsia"/>
          <w:color w:val="000000" w:themeColor="text1"/>
        </w:rPr>
        <w:t>服務員資格，並陸續於同年4月1日至同年</w:t>
      </w:r>
      <w:proofErr w:type="gramStart"/>
      <w:r w:rsidRPr="003F4A08">
        <w:rPr>
          <w:rFonts w:hAnsi="標楷體" w:hint="eastAsia"/>
          <w:color w:val="000000" w:themeColor="text1"/>
        </w:rPr>
        <w:t>6月12日轉配其他</w:t>
      </w:r>
      <w:proofErr w:type="gramEnd"/>
      <w:r w:rsidRPr="003F4A08">
        <w:rPr>
          <w:rFonts w:hAnsi="標楷體" w:hint="eastAsia"/>
          <w:color w:val="000000" w:themeColor="text1"/>
        </w:rPr>
        <w:t>工場作業。有關本案查獲之違禁物品</w:t>
      </w:r>
      <w:r w:rsidR="00514DEB" w:rsidRPr="003F4A08">
        <w:rPr>
          <w:rFonts w:hAnsi="標楷體" w:hint="eastAsia"/>
          <w:color w:val="000000" w:themeColor="text1"/>
        </w:rPr>
        <w:t>由</w:t>
      </w:r>
      <w:r w:rsidRPr="003F4A08">
        <w:rPr>
          <w:rFonts w:hAnsi="標楷體" w:hint="eastAsia"/>
          <w:color w:val="000000" w:themeColor="text1"/>
        </w:rPr>
        <w:t>嘉義監獄移送</w:t>
      </w:r>
      <w:r w:rsidR="005D5C63">
        <w:rPr>
          <w:rFonts w:hAnsi="標楷體" w:hint="eastAsia"/>
          <w:color w:val="000000" w:themeColor="text1"/>
        </w:rPr>
        <w:t>臺灣嘉義地方檢察署</w:t>
      </w:r>
      <w:r w:rsidRPr="003F4A08">
        <w:rPr>
          <w:rFonts w:hAnsi="標楷體" w:hint="eastAsia"/>
          <w:color w:val="000000" w:themeColor="text1"/>
        </w:rPr>
        <w:t>偵辦，經該署陸續傳訊相關受刑人及電話詢問嘉義監獄查獲手機相關案情，已於109年2月26日以</w:t>
      </w:r>
      <w:proofErr w:type="gramStart"/>
      <w:r w:rsidRPr="003F4A08">
        <w:rPr>
          <w:rFonts w:hAnsi="標楷體" w:hint="eastAsia"/>
          <w:color w:val="000000" w:themeColor="text1"/>
        </w:rPr>
        <w:t>108</w:t>
      </w:r>
      <w:proofErr w:type="gramEnd"/>
      <w:r w:rsidRPr="003F4A08">
        <w:rPr>
          <w:rFonts w:hAnsi="標楷體" w:hint="eastAsia"/>
          <w:color w:val="000000" w:themeColor="text1"/>
        </w:rPr>
        <w:t>年度他字第633號以被告不詳結案。</w:t>
      </w:r>
    </w:p>
    <w:p w:rsidR="00717642" w:rsidRPr="003F4A08" w:rsidRDefault="009D4AF2" w:rsidP="00A23060">
      <w:pPr>
        <w:pStyle w:val="3"/>
        <w:rPr>
          <w:rFonts w:hAnsi="標楷體"/>
          <w:color w:val="000000" w:themeColor="text1"/>
        </w:rPr>
      </w:pPr>
      <w:r w:rsidRPr="003F4A08">
        <w:rPr>
          <w:rFonts w:hAnsi="標楷體" w:hint="eastAsia"/>
          <w:color w:val="000000" w:themeColor="text1"/>
        </w:rPr>
        <w:t>經查</w:t>
      </w:r>
      <w:r w:rsidRPr="003F4A08">
        <w:rPr>
          <w:rFonts w:hint="eastAsia"/>
          <w:color w:val="000000" w:themeColor="text1"/>
        </w:rPr>
        <w:t>矯正署</w:t>
      </w:r>
      <w:r w:rsidRPr="003F4A08">
        <w:rPr>
          <w:color w:val="000000" w:themeColor="text1"/>
        </w:rPr>
        <w:t>所屬51所矯正機關</w:t>
      </w:r>
      <w:r w:rsidRPr="003F4A08">
        <w:rPr>
          <w:rFonts w:hint="eastAsia"/>
          <w:color w:val="000000" w:themeColor="text1"/>
        </w:rPr>
        <w:t>近</w:t>
      </w:r>
      <w:r w:rsidRPr="003F4A08">
        <w:rPr>
          <w:color w:val="000000" w:themeColor="text1"/>
        </w:rPr>
        <w:t>3年內</w:t>
      </w:r>
      <w:r w:rsidRPr="003F4A08">
        <w:rPr>
          <w:rFonts w:hint="eastAsia"/>
          <w:color w:val="000000" w:themeColor="text1"/>
        </w:rPr>
        <w:t>（統計期間</w:t>
      </w:r>
      <w:r w:rsidRPr="003F4A08">
        <w:rPr>
          <w:color w:val="000000" w:themeColor="text1"/>
        </w:rPr>
        <w:t>107</w:t>
      </w:r>
      <w:r w:rsidRPr="003F4A08">
        <w:rPr>
          <w:rFonts w:hint="eastAsia"/>
          <w:color w:val="000000" w:themeColor="text1"/>
        </w:rPr>
        <w:t>年</w:t>
      </w:r>
      <w:r w:rsidRPr="003F4A08">
        <w:rPr>
          <w:color w:val="000000" w:themeColor="text1"/>
        </w:rPr>
        <w:t>1</w:t>
      </w:r>
      <w:r w:rsidRPr="003F4A08">
        <w:rPr>
          <w:rFonts w:hint="eastAsia"/>
          <w:color w:val="000000" w:themeColor="text1"/>
        </w:rPr>
        <w:t>月1日至1</w:t>
      </w:r>
      <w:r w:rsidRPr="003F4A08">
        <w:rPr>
          <w:color w:val="000000" w:themeColor="text1"/>
        </w:rPr>
        <w:t>10</w:t>
      </w:r>
      <w:r w:rsidRPr="003F4A08">
        <w:rPr>
          <w:rFonts w:hint="eastAsia"/>
          <w:color w:val="000000" w:themeColor="text1"/>
        </w:rPr>
        <w:t>年3月31）</w:t>
      </w:r>
      <w:r w:rsidRPr="003F4A08">
        <w:rPr>
          <w:color w:val="000000" w:themeColor="text1"/>
        </w:rPr>
        <w:t>，對收容人進行違規事項之政風等相關查弊，將涉案之收容人長期隔離監禁調查</w:t>
      </w:r>
      <w:r w:rsidR="00717642" w:rsidRPr="003F4A08">
        <w:rPr>
          <w:rFonts w:hAnsi="標楷體" w:hint="eastAsia"/>
          <w:color w:val="000000" w:themeColor="text1"/>
        </w:rPr>
        <w:t>共1</w:t>
      </w:r>
      <w:r w:rsidR="00717642" w:rsidRPr="003F4A08">
        <w:rPr>
          <w:rFonts w:hAnsi="標楷體"/>
          <w:color w:val="000000" w:themeColor="text1"/>
        </w:rPr>
        <w:t>15</w:t>
      </w:r>
      <w:r w:rsidR="00717642" w:rsidRPr="003F4A08">
        <w:rPr>
          <w:rFonts w:hAnsi="標楷體" w:hint="eastAsia"/>
          <w:color w:val="000000" w:themeColor="text1"/>
        </w:rPr>
        <w:t>人，</w:t>
      </w:r>
      <w:r w:rsidR="00BE5D93" w:rsidRPr="003F4A08">
        <w:rPr>
          <w:rFonts w:hAnsi="標楷體" w:hint="eastAsia"/>
          <w:color w:val="000000" w:themeColor="text1"/>
        </w:rPr>
        <w:t>僅</w:t>
      </w:r>
      <w:r w:rsidR="00717642" w:rsidRPr="003F4A08">
        <w:rPr>
          <w:rFonts w:hAnsi="標楷體" w:hint="eastAsia"/>
          <w:color w:val="000000" w:themeColor="text1"/>
        </w:rPr>
        <w:t>嘉義監獄</w:t>
      </w:r>
      <w:r w:rsidR="00BE5D93" w:rsidRPr="003F4A08">
        <w:rPr>
          <w:rFonts w:hAnsi="標楷體" w:hint="eastAsia"/>
          <w:color w:val="000000" w:themeColor="text1"/>
        </w:rPr>
        <w:t>就達</w:t>
      </w:r>
      <w:r w:rsidR="00717642" w:rsidRPr="003F4A08">
        <w:rPr>
          <w:rFonts w:hAnsi="標楷體" w:hint="eastAsia"/>
          <w:color w:val="000000" w:themeColor="text1"/>
        </w:rPr>
        <w:t>39人</w:t>
      </w:r>
      <w:r w:rsidRPr="003F4A08">
        <w:rPr>
          <w:rFonts w:hAnsi="標楷體" w:hint="eastAsia"/>
          <w:color w:val="000000" w:themeColor="text1"/>
        </w:rPr>
        <w:t>，遠超過依序之</w:t>
      </w:r>
      <w:proofErr w:type="gramStart"/>
      <w:r w:rsidR="00717642" w:rsidRPr="003F4A08">
        <w:rPr>
          <w:rFonts w:hAnsi="標楷體" w:hint="eastAsia"/>
          <w:color w:val="000000" w:themeColor="text1"/>
        </w:rPr>
        <w:t>臺</w:t>
      </w:r>
      <w:proofErr w:type="gramEnd"/>
      <w:r w:rsidR="00717642" w:rsidRPr="003F4A08">
        <w:rPr>
          <w:rFonts w:hAnsi="標楷體" w:hint="eastAsia"/>
          <w:color w:val="000000" w:themeColor="text1"/>
        </w:rPr>
        <w:t>中監獄11人</w:t>
      </w:r>
      <w:r w:rsidRPr="003F4A08">
        <w:rPr>
          <w:rFonts w:hAnsi="標楷體" w:hint="eastAsia"/>
          <w:color w:val="000000" w:themeColor="text1"/>
        </w:rPr>
        <w:t>、</w:t>
      </w:r>
      <w:r w:rsidR="00717642" w:rsidRPr="003F4A08">
        <w:rPr>
          <w:rFonts w:hAnsi="標楷體" w:hint="eastAsia"/>
          <w:color w:val="000000" w:themeColor="text1"/>
        </w:rPr>
        <w:t>高雄監獄9人</w:t>
      </w:r>
      <w:r w:rsidRPr="003F4A08">
        <w:rPr>
          <w:rFonts w:hAnsi="標楷體" w:hint="eastAsia"/>
          <w:color w:val="000000" w:themeColor="text1"/>
        </w:rPr>
        <w:t>、</w:t>
      </w:r>
      <w:r w:rsidR="00717642" w:rsidRPr="003F4A08">
        <w:rPr>
          <w:rFonts w:hAnsi="標楷體" w:hint="eastAsia"/>
          <w:color w:val="000000" w:themeColor="text1"/>
        </w:rPr>
        <w:t>宜蘭監獄</w:t>
      </w:r>
      <w:r w:rsidR="00717642" w:rsidRPr="003F4A08">
        <w:rPr>
          <w:rFonts w:hAnsi="標楷體"/>
          <w:color w:val="000000" w:themeColor="text1"/>
        </w:rPr>
        <w:t>9</w:t>
      </w:r>
      <w:r w:rsidR="00717642" w:rsidRPr="003F4A08">
        <w:rPr>
          <w:rFonts w:hAnsi="標楷體" w:hint="eastAsia"/>
          <w:color w:val="000000" w:themeColor="text1"/>
        </w:rPr>
        <w:t>人</w:t>
      </w:r>
      <w:r w:rsidRPr="003F4A08">
        <w:rPr>
          <w:rFonts w:hAnsi="標楷體" w:hint="eastAsia"/>
          <w:color w:val="000000" w:themeColor="text1"/>
        </w:rPr>
        <w:t>及</w:t>
      </w:r>
      <w:r w:rsidR="00717642" w:rsidRPr="003F4A08">
        <w:rPr>
          <w:rFonts w:hAnsi="標楷體" w:hint="eastAsia"/>
          <w:color w:val="000000" w:themeColor="text1"/>
        </w:rPr>
        <w:t>花蓮監獄6人。</w:t>
      </w:r>
      <w:proofErr w:type="gramStart"/>
      <w:r w:rsidR="00BE5D93" w:rsidRPr="003F4A08">
        <w:rPr>
          <w:rFonts w:hAnsi="標楷體" w:hint="eastAsia"/>
          <w:color w:val="000000" w:themeColor="text1"/>
        </w:rPr>
        <w:t>另</w:t>
      </w:r>
      <w:r w:rsidRPr="003F4A08">
        <w:rPr>
          <w:rFonts w:hAnsi="標楷體"/>
          <w:color w:val="000000" w:themeColor="text1"/>
        </w:rPr>
        <w:t>區隔</w:t>
      </w:r>
      <w:proofErr w:type="gramEnd"/>
      <w:r w:rsidRPr="003F4A08">
        <w:rPr>
          <w:rFonts w:hAnsi="標楷體"/>
          <w:color w:val="000000" w:themeColor="text1"/>
        </w:rPr>
        <w:t>調查逾20日之</w:t>
      </w:r>
      <w:r w:rsidR="00BE5D93" w:rsidRPr="003F4A08">
        <w:rPr>
          <w:rFonts w:hAnsi="標楷體" w:hint="eastAsia"/>
          <w:color w:val="000000" w:themeColor="text1"/>
        </w:rPr>
        <w:t>嚴重</w:t>
      </w:r>
      <w:r w:rsidRPr="003F4A08">
        <w:rPr>
          <w:rFonts w:hAnsi="標楷體"/>
          <w:color w:val="000000" w:themeColor="text1"/>
        </w:rPr>
        <w:t>情</w:t>
      </w:r>
      <w:r w:rsidR="00BE5D93" w:rsidRPr="003F4A08">
        <w:rPr>
          <w:rFonts w:hAnsi="標楷體" w:hint="eastAsia"/>
          <w:color w:val="000000" w:themeColor="text1"/>
        </w:rPr>
        <w:t>形，</w:t>
      </w:r>
      <w:r w:rsidRPr="003F4A08">
        <w:rPr>
          <w:rFonts w:hAnsi="標楷體" w:hint="eastAsia"/>
          <w:color w:val="000000" w:themeColor="text1"/>
        </w:rPr>
        <w:t>最</w:t>
      </w:r>
      <w:proofErr w:type="gramStart"/>
      <w:r w:rsidRPr="003F4A08">
        <w:rPr>
          <w:rFonts w:hAnsi="標楷體" w:hint="eastAsia"/>
          <w:color w:val="000000" w:themeColor="text1"/>
        </w:rPr>
        <w:t>長均為嘉義監</w:t>
      </w:r>
      <w:proofErr w:type="gramEnd"/>
      <w:r w:rsidRPr="003F4A08">
        <w:rPr>
          <w:rFonts w:hAnsi="標楷體" w:hint="eastAsia"/>
          <w:color w:val="000000" w:themeColor="text1"/>
        </w:rPr>
        <w:t>獄相關受刑人，</w:t>
      </w:r>
      <w:r w:rsidR="00BE5D93" w:rsidRPr="003F4A08">
        <w:rPr>
          <w:rFonts w:hAnsi="標楷體" w:hint="eastAsia"/>
          <w:color w:val="000000" w:themeColor="text1"/>
        </w:rPr>
        <w:t>有</w:t>
      </w:r>
      <w:r w:rsidRPr="003F4A08">
        <w:rPr>
          <w:rFonts w:hAnsi="標楷體" w:hint="eastAsia"/>
          <w:color w:val="000000" w:themeColor="text1"/>
        </w:rPr>
        <w:t>102日（受刑人</w:t>
      </w:r>
      <w:r w:rsidR="003C7AA3">
        <w:rPr>
          <w:rFonts w:hAnsi="標楷體" w:hint="eastAsia"/>
          <w:color w:val="000000" w:themeColor="text1"/>
        </w:rPr>
        <w:t>吳○宏</w:t>
      </w:r>
      <w:r w:rsidRPr="003F4A08">
        <w:rPr>
          <w:rFonts w:hAnsi="標楷體" w:hint="eastAsia"/>
          <w:color w:val="000000" w:themeColor="text1"/>
        </w:rPr>
        <w:t>）、7</w:t>
      </w:r>
      <w:r w:rsidRPr="003F4A08">
        <w:rPr>
          <w:rFonts w:hAnsi="標楷體"/>
          <w:color w:val="000000" w:themeColor="text1"/>
        </w:rPr>
        <w:t>7</w:t>
      </w:r>
      <w:r w:rsidRPr="003F4A08">
        <w:rPr>
          <w:rFonts w:hAnsi="標楷體" w:hint="eastAsia"/>
          <w:color w:val="000000" w:themeColor="text1"/>
        </w:rPr>
        <w:t>日（受刑人王</w:t>
      </w:r>
      <w:r w:rsidR="003C7AA3">
        <w:rPr>
          <w:rFonts w:hAnsi="標楷體" w:hint="eastAsia"/>
          <w:color w:val="000000" w:themeColor="text1"/>
        </w:rPr>
        <w:t>○</w:t>
      </w:r>
      <w:r w:rsidRPr="003F4A08">
        <w:rPr>
          <w:rFonts w:hAnsi="標楷體" w:hint="eastAsia"/>
          <w:color w:val="000000" w:themeColor="text1"/>
        </w:rPr>
        <w:t>傑）、</w:t>
      </w:r>
      <w:r w:rsidRPr="003F4A08">
        <w:rPr>
          <w:rFonts w:hAnsi="標楷體"/>
          <w:color w:val="000000" w:themeColor="text1"/>
        </w:rPr>
        <w:t>65</w:t>
      </w:r>
      <w:r w:rsidRPr="003F4A08">
        <w:rPr>
          <w:rFonts w:hAnsi="標楷體" w:hint="eastAsia"/>
          <w:color w:val="000000" w:themeColor="text1"/>
        </w:rPr>
        <w:t>日（受刑人余</w:t>
      </w:r>
      <w:r w:rsidR="003C7AA3">
        <w:rPr>
          <w:rFonts w:hAnsi="標楷體" w:hint="eastAsia"/>
          <w:color w:val="000000" w:themeColor="text1"/>
        </w:rPr>
        <w:t>○</w:t>
      </w:r>
      <w:r w:rsidRPr="003F4A08">
        <w:rPr>
          <w:rFonts w:hAnsi="標楷體" w:hint="eastAsia"/>
          <w:color w:val="000000" w:themeColor="text1"/>
        </w:rPr>
        <w:t>豪）、</w:t>
      </w:r>
      <w:r w:rsidRPr="003F4A08">
        <w:rPr>
          <w:rFonts w:hAnsi="標楷體"/>
          <w:color w:val="000000" w:themeColor="text1"/>
        </w:rPr>
        <w:t>57</w:t>
      </w:r>
      <w:r w:rsidRPr="003F4A08">
        <w:rPr>
          <w:rFonts w:hAnsi="標楷體" w:hint="eastAsia"/>
          <w:color w:val="000000" w:themeColor="text1"/>
        </w:rPr>
        <w:t>日（受刑人張</w:t>
      </w:r>
      <w:r w:rsidR="00597867">
        <w:rPr>
          <w:rFonts w:hAnsi="標楷體" w:hint="eastAsia"/>
          <w:color w:val="000000" w:themeColor="text1"/>
        </w:rPr>
        <w:t>○</w:t>
      </w:r>
      <w:r w:rsidRPr="003F4A08">
        <w:rPr>
          <w:rFonts w:hAnsi="標楷體" w:hint="eastAsia"/>
          <w:color w:val="000000" w:themeColor="text1"/>
        </w:rPr>
        <w:t>祥）、</w:t>
      </w:r>
      <w:r w:rsidRPr="003F4A08">
        <w:rPr>
          <w:rFonts w:hAnsi="標楷體"/>
          <w:color w:val="000000" w:themeColor="text1"/>
        </w:rPr>
        <w:t>55</w:t>
      </w:r>
      <w:r w:rsidRPr="003F4A08">
        <w:rPr>
          <w:rFonts w:hAnsi="標楷體" w:hint="eastAsia"/>
          <w:color w:val="000000" w:themeColor="text1"/>
        </w:rPr>
        <w:t>日（受刑人蘇</w:t>
      </w:r>
      <w:r w:rsidR="00597867">
        <w:rPr>
          <w:rFonts w:hAnsi="標楷體" w:hint="eastAsia"/>
          <w:color w:val="000000" w:themeColor="text1"/>
        </w:rPr>
        <w:t>○</w:t>
      </w:r>
      <w:r w:rsidRPr="003F4A08">
        <w:rPr>
          <w:rFonts w:hAnsi="標楷體" w:hint="eastAsia"/>
          <w:color w:val="000000" w:themeColor="text1"/>
        </w:rPr>
        <w:t>豪</w:t>
      </w:r>
      <w:r w:rsidRPr="003F4A08">
        <w:rPr>
          <w:rFonts w:hint="eastAsia"/>
          <w:color w:val="000000" w:themeColor="text1"/>
        </w:rPr>
        <w:t>）、</w:t>
      </w:r>
      <w:r w:rsidRPr="003F4A08">
        <w:rPr>
          <w:color w:val="000000" w:themeColor="text1"/>
        </w:rPr>
        <w:t>45</w:t>
      </w:r>
      <w:r w:rsidRPr="003F4A08">
        <w:rPr>
          <w:rFonts w:hint="eastAsia"/>
          <w:color w:val="000000" w:themeColor="text1"/>
        </w:rPr>
        <w:t>日（</w:t>
      </w:r>
      <w:r w:rsidRPr="003F4A08">
        <w:rPr>
          <w:rFonts w:hAnsi="標楷體" w:hint="eastAsia"/>
          <w:color w:val="000000" w:themeColor="text1"/>
        </w:rPr>
        <w:t>受刑人劉</w:t>
      </w:r>
      <w:r w:rsidR="003372A5">
        <w:rPr>
          <w:rFonts w:hAnsi="標楷體" w:hint="eastAsia"/>
          <w:color w:val="000000" w:themeColor="text1"/>
        </w:rPr>
        <w:t>○</w:t>
      </w:r>
      <w:r w:rsidRPr="003F4A08">
        <w:rPr>
          <w:rFonts w:hAnsi="標楷體" w:hint="eastAsia"/>
          <w:color w:val="000000" w:themeColor="text1"/>
        </w:rPr>
        <w:t>斌</w:t>
      </w:r>
      <w:r w:rsidRPr="003F4A08">
        <w:rPr>
          <w:rFonts w:hint="eastAsia"/>
          <w:color w:val="000000" w:themeColor="text1"/>
        </w:rPr>
        <w:t>）</w:t>
      </w:r>
      <w:r w:rsidR="00BE5D93" w:rsidRPr="003F4A08">
        <w:rPr>
          <w:rFonts w:hint="eastAsia"/>
          <w:color w:val="000000" w:themeColor="text1"/>
        </w:rPr>
        <w:t>等。</w:t>
      </w:r>
    </w:p>
    <w:p w:rsidR="00945C5F" w:rsidRPr="003F4A08" w:rsidRDefault="00717642" w:rsidP="00945C5F">
      <w:pPr>
        <w:pStyle w:val="3"/>
        <w:rPr>
          <w:rFonts w:hAnsi="標楷體"/>
          <w:color w:val="000000" w:themeColor="text1"/>
        </w:rPr>
      </w:pPr>
      <w:r w:rsidRPr="003F4A08">
        <w:rPr>
          <w:rFonts w:hAnsi="標楷體" w:hint="eastAsia"/>
          <w:color w:val="000000" w:themeColor="text1"/>
        </w:rPr>
        <w:t>綜上，</w:t>
      </w:r>
      <w:r w:rsidR="00945C5F" w:rsidRPr="003F4A08">
        <w:rPr>
          <w:rFonts w:hAnsi="標楷體" w:hint="eastAsia"/>
          <w:color w:val="000000" w:themeColor="text1"/>
        </w:rPr>
        <w:t>矯正署</w:t>
      </w:r>
      <w:r w:rsidR="00945C5F" w:rsidRPr="003F4A08">
        <w:rPr>
          <w:rFonts w:hAnsi="標楷體"/>
          <w:color w:val="000000" w:themeColor="text1"/>
        </w:rPr>
        <w:t>所屬51所矯正機關</w:t>
      </w:r>
      <w:r w:rsidR="00945C5F" w:rsidRPr="003F4A08">
        <w:rPr>
          <w:rFonts w:hAnsi="標楷體" w:hint="eastAsia"/>
          <w:color w:val="000000" w:themeColor="text1"/>
        </w:rPr>
        <w:t>近</w:t>
      </w:r>
      <w:r w:rsidR="00945C5F" w:rsidRPr="003F4A08">
        <w:rPr>
          <w:rFonts w:hAnsi="標楷體"/>
          <w:color w:val="000000" w:themeColor="text1"/>
        </w:rPr>
        <w:t>3年內，對收容人進行違規事項之政風等相關查弊，將涉案之收容人長期隔離監禁調查</w:t>
      </w:r>
      <w:r w:rsidR="00945C5F" w:rsidRPr="003F4A08">
        <w:rPr>
          <w:rFonts w:hAnsi="標楷體" w:hint="eastAsia"/>
          <w:color w:val="000000" w:themeColor="text1"/>
        </w:rPr>
        <w:t>共1</w:t>
      </w:r>
      <w:r w:rsidR="00945C5F" w:rsidRPr="003F4A08">
        <w:rPr>
          <w:rFonts w:hAnsi="標楷體"/>
          <w:color w:val="000000" w:themeColor="text1"/>
        </w:rPr>
        <w:t>15</w:t>
      </w:r>
      <w:r w:rsidR="00945C5F" w:rsidRPr="003F4A08">
        <w:rPr>
          <w:rFonts w:hAnsi="標楷體" w:hint="eastAsia"/>
          <w:color w:val="000000" w:themeColor="text1"/>
        </w:rPr>
        <w:t>人，僅嘉義監獄就達39人，</w:t>
      </w:r>
      <w:r w:rsidR="00945C5F" w:rsidRPr="003F4A08">
        <w:rPr>
          <w:rFonts w:hAnsi="標楷體" w:hint="eastAsia"/>
          <w:color w:val="000000" w:themeColor="text1"/>
        </w:rPr>
        <w:lastRenderedPageBreak/>
        <w:t>遠超過依序之</w:t>
      </w:r>
      <w:proofErr w:type="gramStart"/>
      <w:r w:rsidR="00945C5F" w:rsidRPr="003F4A08">
        <w:rPr>
          <w:rFonts w:hAnsi="標楷體" w:hint="eastAsia"/>
          <w:color w:val="000000" w:themeColor="text1"/>
        </w:rPr>
        <w:t>臺</w:t>
      </w:r>
      <w:proofErr w:type="gramEnd"/>
      <w:r w:rsidR="00945C5F" w:rsidRPr="003F4A08">
        <w:rPr>
          <w:rFonts w:hAnsi="標楷體" w:hint="eastAsia"/>
          <w:color w:val="000000" w:themeColor="text1"/>
        </w:rPr>
        <w:t>中監獄11人、高雄監獄9人、宜蘭監獄</w:t>
      </w:r>
      <w:r w:rsidR="00945C5F" w:rsidRPr="003F4A08">
        <w:rPr>
          <w:rFonts w:hAnsi="標楷體"/>
          <w:color w:val="000000" w:themeColor="text1"/>
        </w:rPr>
        <w:t>9</w:t>
      </w:r>
      <w:r w:rsidR="00945C5F" w:rsidRPr="003F4A08">
        <w:rPr>
          <w:rFonts w:hAnsi="標楷體" w:hint="eastAsia"/>
          <w:color w:val="000000" w:themeColor="text1"/>
        </w:rPr>
        <w:t>人及花蓮監獄6人。</w:t>
      </w:r>
      <w:proofErr w:type="gramStart"/>
      <w:r w:rsidR="00945C5F" w:rsidRPr="003F4A08">
        <w:rPr>
          <w:rFonts w:hAnsi="標楷體" w:hint="eastAsia"/>
          <w:color w:val="000000" w:themeColor="text1"/>
        </w:rPr>
        <w:t>另</w:t>
      </w:r>
      <w:r w:rsidR="00945C5F" w:rsidRPr="003F4A08">
        <w:rPr>
          <w:rFonts w:hAnsi="標楷體"/>
          <w:color w:val="000000" w:themeColor="text1"/>
        </w:rPr>
        <w:t>區隔</w:t>
      </w:r>
      <w:proofErr w:type="gramEnd"/>
      <w:r w:rsidR="00945C5F" w:rsidRPr="003F4A08">
        <w:rPr>
          <w:rFonts w:hAnsi="標楷體"/>
          <w:color w:val="000000" w:themeColor="text1"/>
        </w:rPr>
        <w:t>調查逾20日之</w:t>
      </w:r>
      <w:r w:rsidR="00945C5F" w:rsidRPr="003F4A08">
        <w:rPr>
          <w:rFonts w:hAnsi="標楷體" w:hint="eastAsia"/>
          <w:color w:val="000000" w:themeColor="text1"/>
        </w:rPr>
        <w:t>嚴重</w:t>
      </w:r>
      <w:r w:rsidR="00945C5F" w:rsidRPr="003F4A08">
        <w:rPr>
          <w:rFonts w:hAnsi="標楷體"/>
          <w:color w:val="000000" w:themeColor="text1"/>
        </w:rPr>
        <w:t>情</w:t>
      </w:r>
      <w:r w:rsidR="00945C5F" w:rsidRPr="003F4A08">
        <w:rPr>
          <w:rFonts w:hAnsi="標楷體" w:hint="eastAsia"/>
          <w:color w:val="000000" w:themeColor="text1"/>
        </w:rPr>
        <w:t>形，最</w:t>
      </w:r>
      <w:proofErr w:type="gramStart"/>
      <w:r w:rsidR="00945C5F" w:rsidRPr="003F4A08">
        <w:rPr>
          <w:rFonts w:hAnsi="標楷體" w:hint="eastAsia"/>
          <w:color w:val="000000" w:themeColor="text1"/>
        </w:rPr>
        <w:t>長均為嘉義監</w:t>
      </w:r>
      <w:proofErr w:type="gramEnd"/>
      <w:r w:rsidR="00945C5F" w:rsidRPr="003F4A08">
        <w:rPr>
          <w:rFonts w:hAnsi="標楷體" w:hint="eastAsia"/>
          <w:color w:val="000000" w:themeColor="text1"/>
        </w:rPr>
        <w:t>獄相關受刑人，有長達102日、7</w:t>
      </w:r>
      <w:r w:rsidR="00945C5F" w:rsidRPr="003F4A08">
        <w:rPr>
          <w:rFonts w:hAnsi="標楷體"/>
          <w:color w:val="000000" w:themeColor="text1"/>
        </w:rPr>
        <w:t>7</w:t>
      </w:r>
      <w:r w:rsidR="00945C5F" w:rsidRPr="003F4A08">
        <w:rPr>
          <w:rFonts w:hAnsi="標楷體" w:hint="eastAsia"/>
          <w:color w:val="000000" w:themeColor="text1"/>
        </w:rPr>
        <w:t>日、</w:t>
      </w:r>
      <w:r w:rsidR="00945C5F" w:rsidRPr="003F4A08">
        <w:rPr>
          <w:rFonts w:hAnsi="標楷體"/>
          <w:color w:val="000000" w:themeColor="text1"/>
        </w:rPr>
        <w:t>65</w:t>
      </w:r>
      <w:r w:rsidR="00945C5F" w:rsidRPr="003F4A08">
        <w:rPr>
          <w:rFonts w:hAnsi="標楷體" w:hint="eastAsia"/>
          <w:color w:val="000000" w:themeColor="text1"/>
        </w:rPr>
        <w:t>日、</w:t>
      </w:r>
      <w:r w:rsidR="00945C5F" w:rsidRPr="003F4A08">
        <w:rPr>
          <w:rFonts w:hAnsi="標楷體"/>
          <w:color w:val="000000" w:themeColor="text1"/>
        </w:rPr>
        <w:t>57</w:t>
      </w:r>
      <w:r w:rsidR="00945C5F" w:rsidRPr="003F4A08">
        <w:rPr>
          <w:rFonts w:hAnsi="標楷體" w:hint="eastAsia"/>
          <w:color w:val="000000" w:themeColor="text1"/>
        </w:rPr>
        <w:t>日、</w:t>
      </w:r>
      <w:r w:rsidR="00945C5F" w:rsidRPr="003F4A08">
        <w:rPr>
          <w:rFonts w:hAnsi="標楷體"/>
          <w:color w:val="000000" w:themeColor="text1"/>
        </w:rPr>
        <w:t>55</w:t>
      </w:r>
      <w:r w:rsidR="00945C5F" w:rsidRPr="003F4A08">
        <w:rPr>
          <w:rFonts w:hAnsi="標楷體" w:hint="eastAsia"/>
          <w:color w:val="000000" w:themeColor="text1"/>
        </w:rPr>
        <w:t>日、</w:t>
      </w:r>
      <w:r w:rsidR="00945C5F" w:rsidRPr="003F4A08">
        <w:rPr>
          <w:rFonts w:hAnsi="標楷體"/>
          <w:color w:val="000000" w:themeColor="text1"/>
        </w:rPr>
        <w:t>45</w:t>
      </w:r>
      <w:r w:rsidR="00945C5F" w:rsidRPr="003F4A08">
        <w:rPr>
          <w:rFonts w:hAnsi="標楷體" w:hint="eastAsia"/>
          <w:color w:val="000000" w:themeColor="text1"/>
        </w:rPr>
        <w:t>日等，顯見嘉義監獄於受刑人管理、教化及權益保護上，</w:t>
      </w:r>
      <w:r w:rsidR="003B4662" w:rsidRPr="003F4A08">
        <w:rPr>
          <w:rFonts w:hAnsi="標楷體" w:hint="eastAsia"/>
          <w:color w:val="000000" w:themeColor="text1"/>
        </w:rPr>
        <w:t>核</w:t>
      </w:r>
      <w:r w:rsidR="00945C5F" w:rsidRPr="003F4A08">
        <w:rPr>
          <w:rFonts w:hAnsi="標楷體" w:hint="eastAsia"/>
          <w:color w:val="000000" w:themeColor="text1"/>
        </w:rPr>
        <w:t>有重大缺失。</w:t>
      </w:r>
    </w:p>
    <w:p w:rsidR="003B4662" w:rsidRPr="003F4A08" w:rsidRDefault="00CE32DE" w:rsidP="003B4662">
      <w:pPr>
        <w:pStyle w:val="2"/>
        <w:rPr>
          <w:rFonts w:hAnsi="標楷體"/>
          <w:b/>
          <w:color w:val="000000" w:themeColor="text1"/>
        </w:rPr>
      </w:pPr>
      <w:r w:rsidRPr="003F4A08">
        <w:rPr>
          <w:rFonts w:hAnsi="標楷體" w:hint="eastAsia"/>
          <w:b/>
          <w:color w:val="000000" w:themeColor="text1"/>
        </w:rPr>
        <w:t>嘉義監獄1年間，共2</w:t>
      </w:r>
      <w:r w:rsidRPr="003F4A08">
        <w:rPr>
          <w:rFonts w:hAnsi="標楷體"/>
          <w:b/>
          <w:color w:val="000000" w:themeColor="text1"/>
        </w:rPr>
        <w:t>8</w:t>
      </w:r>
      <w:r w:rsidRPr="003F4A08">
        <w:rPr>
          <w:rFonts w:hAnsi="標楷體" w:hint="eastAsia"/>
          <w:b/>
          <w:color w:val="000000" w:themeColor="text1"/>
        </w:rPr>
        <w:t>人（3</w:t>
      </w:r>
      <w:r w:rsidRPr="003F4A08">
        <w:rPr>
          <w:rFonts w:hAnsi="標楷體"/>
          <w:b/>
          <w:color w:val="000000" w:themeColor="text1"/>
        </w:rPr>
        <w:t>4</w:t>
      </w:r>
      <w:r w:rsidRPr="003F4A08">
        <w:rPr>
          <w:rFonts w:hAnsi="標楷體" w:hint="eastAsia"/>
          <w:b/>
          <w:color w:val="000000" w:themeColor="text1"/>
        </w:rPr>
        <w:t>次</w:t>
      </w:r>
      <w:r w:rsidR="00D47E30" w:rsidRPr="003F4A08">
        <w:rPr>
          <w:rFonts w:hAnsi="標楷體" w:hint="eastAsia"/>
          <w:b/>
          <w:color w:val="000000" w:themeColor="text1"/>
        </w:rPr>
        <w:t>就個人權益處分及管理措施</w:t>
      </w:r>
      <w:r w:rsidRPr="003F4A08">
        <w:rPr>
          <w:rFonts w:hAnsi="標楷體" w:hint="eastAsia"/>
          <w:b/>
          <w:color w:val="000000" w:themeColor="text1"/>
        </w:rPr>
        <w:t>）提出申訴，但該</w:t>
      </w:r>
      <w:proofErr w:type="gramStart"/>
      <w:r w:rsidRPr="003F4A08">
        <w:rPr>
          <w:rFonts w:hAnsi="標楷體" w:hint="eastAsia"/>
          <w:b/>
          <w:color w:val="000000" w:themeColor="text1"/>
        </w:rPr>
        <w:t>監均以</w:t>
      </w:r>
      <w:r w:rsidRPr="003F4A08">
        <w:rPr>
          <w:rFonts w:hAnsi="標楷體"/>
          <w:b/>
          <w:color w:val="000000" w:themeColor="text1"/>
        </w:rPr>
        <w:t>不受理</w:t>
      </w:r>
      <w:proofErr w:type="gramEnd"/>
      <w:r w:rsidRPr="003F4A08">
        <w:rPr>
          <w:rFonts w:hAnsi="標楷體" w:hint="eastAsia"/>
          <w:b/>
          <w:color w:val="000000" w:themeColor="text1"/>
        </w:rPr>
        <w:t>及</w:t>
      </w:r>
      <w:r w:rsidRPr="003F4A08">
        <w:rPr>
          <w:rFonts w:hAnsi="標楷體"/>
          <w:b/>
          <w:color w:val="000000" w:themeColor="text1"/>
        </w:rPr>
        <w:t>無理由</w:t>
      </w:r>
      <w:r w:rsidRPr="003F4A08">
        <w:rPr>
          <w:rFonts w:hAnsi="標楷體" w:hint="eastAsia"/>
          <w:b/>
          <w:color w:val="000000" w:themeColor="text1"/>
        </w:rPr>
        <w:t>結案，另本案詢據受調查之違規受刑人多表示「申訴也沒用」，殊不論</w:t>
      </w:r>
      <w:r w:rsidR="00D47E30" w:rsidRPr="003F4A08">
        <w:rPr>
          <w:rFonts w:hAnsi="標楷體" w:hint="eastAsia"/>
          <w:b/>
          <w:color w:val="000000" w:themeColor="text1"/>
        </w:rPr>
        <w:t>這些</w:t>
      </w:r>
      <w:r w:rsidRPr="003F4A08">
        <w:rPr>
          <w:rFonts w:hAnsi="標楷體" w:hint="eastAsia"/>
          <w:b/>
          <w:color w:val="000000" w:themeColor="text1"/>
        </w:rPr>
        <w:t>申訴個案之內容為何，</w:t>
      </w:r>
      <w:r w:rsidR="00D47E30" w:rsidRPr="003F4A08">
        <w:rPr>
          <w:rFonts w:hAnsi="標楷體" w:hint="eastAsia"/>
          <w:b/>
          <w:color w:val="000000" w:themeColor="text1"/>
        </w:rPr>
        <w:t>但在</w:t>
      </w:r>
      <w:r w:rsidRPr="003F4A08">
        <w:rPr>
          <w:rFonts w:hAnsi="標楷體" w:hint="eastAsia"/>
          <w:b/>
          <w:color w:val="000000" w:themeColor="text1"/>
        </w:rPr>
        <w:t>服刑監禁之氛圍中及可能影響累進處遇情形下，受刑人仍提出申訴，可見監獄所為之處分或管理措施，影響其個人權益甚鉅時，</w:t>
      </w:r>
      <w:proofErr w:type="gramStart"/>
      <w:r w:rsidRPr="003F4A08">
        <w:rPr>
          <w:rFonts w:hAnsi="標楷體" w:hint="eastAsia"/>
          <w:b/>
          <w:color w:val="000000" w:themeColor="text1"/>
        </w:rPr>
        <w:t>始敢勇</w:t>
      </w:r>
      <w:proofErr w:type="gramEnd"/>
      <w:r w:rsidRPr="003F4A08">
        <w:rPr>
          <w:rFonts w:hAnsi="標楷體" w:hint="eastAsia"/>
          <w:b/>
          <w:color w:val="000000" w:themeColor="text1"/>
        </w:rPr>
        <w:t>於提出申訴，卻</w:t>
      </w:r>
      <w:r w:rsidR="00D47E30" w:rsidRPr="003F4A08">
        <w:rPr>
          <w:rFonts w:hAnsi="標楷體" w:hint="eastAsia"/>
          <w:b/>
          <w:color w:val="000000" w:themeColor="text1"/>
        </w:rPr>
        <w:t>沒有一件申訴</w:t>
      </w:r>
      <w:r w:rsidRPr="003F4A08">
        <w:rPr>
          <w:rFonts w:hAnsi="標楷體" w:hint="eastAsia"/>
          <w:b/>
          <w:color w:val="000000" w:themeColor="text1"/>
        </w:rPr>
        <w:t>案成立，</w:t>
      </w:r>
      <w:proofErr w:type="gramStart"/>
      <w:r w:rsidRPr="003F4A08">
        <w:rPr>
          <w:rFonts w:hAnsi="標楷體" w:hint="eastAsia"/>
          <w:b/>
          <w:color w:val="000000" w:themeColor="text1"/>
        </w:rPr>
        <w:t>矯正署允</w:t>
      </w:r>
      <w:proofErr w:type="gramEnd"/>
      <w:r w:rsidRPr="003F4A08">
        <w:rPr>
          <w:rFonts w:hAnsi="標楷體" w:hint="eastAsia"/>
          <w:b/>
          <w:color w:val="000000" w:themeColor="text1"/>
        </w:rPr>
        <w:t>宜再查明</w:t>
      </w:r>
      <w:r w:rsidR="00D47E30" w:rsidRPr="003F4A08">
        <w:rPr>
          <w:rFonts w:hAnsi="標楷體" w:hint="eastAsia"/>
          <w:b/>
          <w:color w:val="000000" w:themeColor="text1"/>
        </w:rPr>
        <w:t>這些</w:t>
      </w:r>
      <w:r w:rsidRPr="003F4A08">
        <w:rPr>
          <w:rFonts w:hAnsi="標楷體" w:hint="eastAsia"/>
          <w:b/>
          <w:color w:val="000000" w:themeColor="text1"/>
        </w:rPr>
        <w:t>申訴個案之</w:t>
      </w:r>
      <w:r w:rsidR="00D47E30" w:rsidRPr="003F4A08">
        <w:rPr>
          <w:rFonts w:hAnsi="標楷體" w:hint="eastAsia"/>
          <w:b/>
          <w:color w:val="000000" w:themeColor="text1"/>
        </w:rPr>
        <w:t>具體</w:t>
      </w:r>
      <w:r w:rsidRPr="003F4A08">
        <w:rPr>
          <w:rFonts w:hAnsi="標楷體" w:hint="eastAsia"/>
          <w:b/>
          <w:color w:val="000000" w:themeColor="text1"/>
        </w:rPr>
        <w:t>內容</w:t>
      </w:r>
      <w:r w:rsidR="00D47E30" w:rsidRPr="003F4A08">
        <w:rPr>
          <w:rFonts w:hAnsi="標楷體" w:hint="eastAsia"/>
          <w:b/>
          <w:color w:val="000000" w:themeColor="text1"/>
        </w:rPr>
        <w:t>以及</w:t>
      </w:r>
      <w:r w:rsidRPr="003F4A08">
        <w:rPr>
          <w:rFonts w:hAnsi="標楷體" w:hint="eastAsia"/>
          <w:b/>
          <w:color w:val="000000" w:themeColor="text1"/>
        </w:rPr>
        <w:t>嘉義監獄處理是否失當，俾使</w:t>
      </w:r>
      <w:r w:rsidR="003B4662" w:rsidRPr="003F4A08">
        <w:rPr>
          <w:rFonts w:hAnsi="標楷體" w:hint="eastAsia"/>
          <w:b/>
          <w:color w:val="000000" w:themeColor="text1"/>
          <w:szCs w:val="32"/>
        </w:rPr>
        <w:t>申訴制度</w:t>
      </w:r>
      <w:r w:rsidRPr="003F4A08">
        <w:rPr>
          <w:rFonts w:hAnsi="標楷體" w:hint="eastAsia"/>
          <w:b/>
          <w:color w:val="000000" w:themeColor="text1"/>
          <w:szCs w:val="32"/>
        </w:rPr>
        <w:t>確實</w:t>
      </w:r>
      <w:r w:rsidR="003B4662" w:rsidRPr="003F4A08">
        <w:rPr>
          <w:rFonts w:hAnsi="標楷體" w:hint="eastAsia"/>
          <w:b/>
          <w:color w:val="000000" w:themeColor="text1"/>
          <w:szCs w:val="32"/>
        </w:rPr>
        <w:t>發揮功效</w:t>
      </w:r>
      <w:r w:rsidRPr="003F4A08">
        <w:rPr>
          <w:rFonts w:hAnsi="標楷體" w:hint="eastAsia"/>
          <w:b/>
          <w:color w:val="000000" w:themeColor="text1"/>
          <w:szCs w:val="32"/>
        </w:rPr>
        <w:t>。</w:t>
      </w:r>
    </w:p>
    <w:p w:rsidR="003B4662" w:rsidRPr="003F4A08" w:rsidRDefault="00872793" w:rsidP="003B4662">
      <w:pPr>
        <w:pStyle w:val="3"/>
        <w:rPr>
          <w:rFonts w:hAnsi="標楷體"/>
          <w:color w:val="000000" w:themeColor="text1"/>
        </w:rPr>
      </w:pPr>
      <w:r w:rsidRPr="003F4A08">
        <w:rPr>
          <w:rFonts w:hAnsi="標楷體" w:hint="eastAsia"/>
          <w:color w:val="000000" w:themeColor="text1"/>
        </w:rPr>
        <w:t>有關</w:t>
      </w:r>
      <w:r w:rsidR="003B4662" w:rsidRPr="003F4A08">
        <w:rPr>
          <w:rFonts w:hAnsi="標楷體"/>
          <w:color w:val="000000" w:themeColor="text1"/>
        </w:rPr>
        <w:t>施以隔離監禁是否需符合必要性等比例原則，</w:t>
      </w:r>
      <w:proofErr w:type="gramStart"/>
      <w:r w:rsidR="003B4662" w:rsidRPr="003F4A08">
        <w:rPr>
          <w:rFonts w:hAnsi="標楷體"/>
          <w:color w:val="000000" w:themeColor="text1"/>
        </w:rPr>
        <w:t>抑或一</w:t>
      </w:r>
      <w:proofErr w:type="gramEnd"/>
      <w:r w:rsidR="003B4662" w:rsidRPr="003F4A08">
        <w:rPr>
          <w:rFonts w:hAnsi="標楷體"/>
          <w:color w:val="000000" w:themeColor="text1"/>
        </w:rPr>
        <w:t>有違規情事，即予以隔離監禁，相關判斷之依據、標準為何？</w:t>
      </w:r>
      <w:r w:rsidR="00987DEE" w:rsidRPr="003F4A08">
        <w:rPr>
          <w:rFonts w:hAnsi="標楷體" w:hint="eastAsia"/>
          <w:color w:val="000000" w:themeColor="text1"/>
        </w:rPr>
        <w:t>據矯正署說明：</w:t>
      </w:r>
    </w:p>
    <w:p w:rsidR="003B4662" w:rsidRPr="003F4A08" w:rsidRDefault="003B4662" w:rsidP="003B4662">
      <w:pPr>
        <w:pStyle w:val="4"/>
        <w:rPr>
          <w:rFonts w:hAnsi="標楷體"/>
          <w:color w:val="000000" w:themeColor="text1"/>
        </w:rPr>
      </w:pPr>
      <w:r w:rsidRPr="003F4A08">
        <w:rPr>
          <w:rFonts w:hAnsi="標楷體"/>
          <w:color w:val="000000" w:themeColor="text1"/>
        </w:rPr>
        <w:t>行政程序法第7條規定：「行政行為，應依下列原則為之：(1)採取之方法應有助於目的之達成。(2)有多種同樣能達成目的之方法時，應選擇對人民權益損害最少者。(3)採取之方法所造成之損害不得與欲達成目的之利益顯失均衡。」</w:t>
      </w:r>
      <w:proofErr w:type="gramStart"/>
      <w:r w:rsidRPr="003F4A08">
        <w:rPr>
          <w:rFonts w:hAnsi="標楷體"/>
          <w:color w:val="000000" w:themeColor="text1"/>
        </w:rPr>
        <w:t>準</w:t>
      </w:r>
      <w:proofErr w:type="gramEnd"/>
      <w:r w:rsidRPr="003F4A08">
        <w:rPr>
          <w:rFonts w:hAnsi="標楷體"/>
          <w:color w:val="000000" w:themeColor="text1"/>
        </w:rPr>
        <w:t>此，矯正機關</w:t>
      </w:r>
      <w:r w:rsidR="00016EC3" w:rsidRPr="003F4A08">
        <w:rPr>
          <w:rFonts w:hAnsi="標楷體"/>
          <w:color w:val="000000" w:themeColor="text1"/>
        </w:rPr>
        <w:t>為</w:t>
      </w:r>
      <w:r w:rsidRPr="003F4A08">
        <w:rPr>
          <w:rFonts w:hAnsi="標楷體"/>
          <w:color w:val="000000" w:themeColor="text1"/>
        </w:rPr>
        <w:t>調查受刑人違規事項，對相關受刑人施以必要之區隔，自應符合比例原則。至於實際所採取之行政措施為何，應由矯正機關依個案情形為合目的性之裁量，並應依循行政程序法第7條所規定之比例原則為之。</w:t>
      </w:r>
    </w:p>
    <w:p w:rsidR="003B4662" w:rsidRPr="003F4A08" w:rsidRDefault="003B4662" w:rsidP="003B4662">
      <w:pPr>
        <w:pStyle w:val="4"/>
        <w:rPr>
          <w:rFonts w:hAnsi="標楷體"/>
          <w:color w:val="000000" w:themeColor="text1"/>
        </w:rPr>
      </w:pPr>
      <w:r w:rsidRPr="003F4A08">
        <w:rPr>
          <w:rFonts w:hAnsi="標楷體"/>
          <w:color w:val="000000" w:themeColor="text1"/>
        </w:rPr>
        <w:t>受刑人是否有區隔調查之必要，實務上係由機關透過監視器畫面、受刑人訪談紀錄及陳述意見等</w:t>
      </w:r>
      <w:r w:rsidRPr="003F4A08">
        <w:rPr>
          <w:rFonts w:hAnsi="標楷體"/>
          <w:color w:val="000000" w:themeColor="text1"/>
        </w:rPr>
        <w:lastRenderedPageBreak/>
        <w:t>紀錄，了解違規事件情節及受刑人涉及違規事件之程度以判斷區隔調查之對象審慎決定之。</w:t>
      </w:r>
    </w:p>
    <w:p w:rsidR="003B4662" w:rsidRPr="003F4A08" w:rsidRDefault="00872793" w:rsidP="00A23060">
      <w:pPr>
        <w:pStyle w:val="3"/>
        <w:rPr>
          <w:rFonts w:hAnsi="標楷體"/>
          <w:color w:val="000000" w:themeColor="text1"/>
        </w:rPr>
      </w:pPr>
      <w:r w:rsidRPr="003F4A08">
        <w:rPr>
          <w:rFonts w:hAnsi="標楷體" w:hint="eastAsia"/>
          <w:color w:val="000000" w:themeColor="text1"/>
        </w:rPr>
        <w:t>另外，</w:t>
      </w:r>
      <w:r w:rsidR="00CE32DE" w:rsidRPr="003F4A08">
        <w:rPr>
          <w:rFonts w:hAnsi="標楷體" w:hint="eastAsia"/>
          <w:color w:val="000000" w:themeColor="text1"/>
        </w:rPr>
        <w:t>受刑人有違規情形遭</w:t>
      </w:r>
      <w:r w:rsidR="003B4662" w:rsidRPr="003F4A08">
        <w:rPr>
          <w:rFonts w:hAnsi="標楷體"/>
          <w:color w:val="000000" w:themeColor="text1"/>
        </w:rPr>
        <w:t>隔離監禁</w:t>
      </w:r>
      <w:r w:rsidR="00CE32DE" w:rsidRPr="003F4A08">
        <w:rPr>
          <w:rFonts w:hAnsi="標楷體" w:hint="eastAsia"/>
          <w:color w:val="000000" w:themeColor="text1"/>
        </w:rPr>
        <w:t>及</w:t>
      </w:r>
      <w:r w:rsidR="00CE32DE" w:rsidRPr="003F4A08">
        <w:rPr>
          <w:rFonts w:hint="eastAsia"/>
          <w:color w:val="000000" w:themeColor="text1"/>
        </w:rPr>
        <w:t>懲罰，</w:t>
      </w:r>
      <w:r w:rsidRPr="003F4A08">
        <w:rPr>
          <w:rFonts w:hint="eastAsia"/>
          <w:color w:val="000000" w:themeColor="text1"/>
        </w:rPr>
        <w:t>其</w:t>
      </w:r>
      <w:r w:rsidR="003B4662" w:rsidRPr="003F4A08">
        <w:rPr>
          <w:rFonts w:hAnsi="標楷體"/>
          <w:color w:val="000000" w:themeColor="text1"/>
        </w:rPr>
        <w:t>申訴、異議</w:t>
      </w:r>
      <w:r w:rsidR="00822D45" w:rsidRPr="003F4A08">
        <w:rPr>
          <w:rFonts w:hAnsi="標楷體"/>
          <w:color w:val="000000" w:themeColor="text1"/>
        </w:rPr>
        <w:t>及</w:t>
      </w:r>
      <w:r w:rsidR="003B4662" w:rsidRPr="003F4A08">
        <w:rPr>
          <w:rFonts w:hAnsi="標楷體"/>
          <w:color w:val="000000" w:themeColor="text1"/>
        </w:rPr>
        <w:t>行政救濟</w:t>
      </w:r>
      <w:r w:rsidR="00822D45" w:rsidRPr="003F4A08">
        <w:rPr>
          <w:rFonts w:hAnsi="標楷體"/>
          <w:color w:val="000000" w:themeColor="text1"/>
        </w:rPr>
        <w:t>程序</w:t>
      </w:r>
      <w:r w:rsidR="00822D45" w:rsidRPr="003F4A08">
        <w:rPr>
          <w:rFonts w:hAnsi="標楷體" w:hint="eastAsia"/>
          <w:color w:val="000000" w:themeColor="text1"/>
        </w:rPr>
        <w:t>：</w:t>
      </w:r>
    </w:p>
    <w:p w:rsidR="003B4662" w:rsidRPr="003F4A08" w:rsidRDefault="003B4662" w:rsidP="00987DEE">
      <w:pPr>
        <w:pStyle w:val="4"/>
        <w:rPr>
          <w:color w:val="000000" w:themeColor="text1"/>
        </w:rPr>
      </w:pPr>
      <w:r w:rsidRPr="003F4A08">
        <w:rPr>
          <w:rFonts w:hAnsi="標楷體" w:hint="eastAsia"/>
          <w:color w:val="000000" w:themeColor="text1"/>
        </w:rPr>
        <w:t>依據新修正監獄行刑法第</w:t>
      </w:r>
      <w:r w:rsidRPr="003F4A08">
        <w:rPr>
          <w:rFonts w:hAnsi="標楷體"/>
          <w:color w:val="000000" w:themeColor="text1"/>
        </w:rPr>
        <w:t>86</w:t>
      </w:r>
      <w:r w:rsidRPr="003F4A08">
        <w:rPr>
          <w:rFonts w:hAnsi="標楷體" w:hint="eastAsia"/>
          <w:color w:val="000000" w:themeColor="text1"/>
        </w:rPr>
        <w:t>條第</w:t>
      </w:r>
      <w:r w:rsidRPr="003F4A08">
        <w:rPr>
          <w:rFonts w:hAnsi="標楷體"/>
          <w:color w:val="000000" w:themeColor="text1"/>
        </w:rPr>
        <w:t>1</w:t>
      </w:r>
      <w:r w:rsidRPr="003F4A08">
        <w:rPr>
          <w:rFonts w:hAnsi="標楷體" w:hint="eastAsia"/>
          <w:color w:val="000000" w:themeColor="text1"/>
        </w:rPr>
        <w:t>項規定，受刑人有妨害監獄秩序或安全之行為時，得施以下列一款或數款</w:t>
      </w:r>
      <w:r w:rsidRPr="003F4A08">
        <w:rPr>
          <w:rFonts w:hint="eastAsia"/>
          <w:color w:val="000000" w:themeColor="text1"/>
        </w:rPr>
        <w:t>之懲罰：「一、警告。二、停止接受送入飲食三日至七日。三、停止使用自費購買之非日常生活必需品七日至十四日。四、移入違規舍十四日至六十日。」前項妨害監獄秩序或安全之行為態樣與應施予懲罰之種類、</w:t>
      </w:r>
      <w:proofErr w:type="gramStart"/>
      <w:r w:rsidRPr="003F4A08">
        <w:rPr>
          <w:rFonts w:hint="eastAsia"/>
          <w:color w:val="000000" w:themeColor="text1"/>
        </w:rPr>
        <w:t>期間、</w:t>
      </w:r>
      <w:proofErr w:type="gramEnd"/>
      <w:r w:rsidRPr="003F4A08">
        <w:rPr>
          <w:rFonts w:hint="eastAsia"/>
          <w:color w:val="000000" w:themeColor="text1"/>
        </w:rPr>
        <w:t>違規舍之生活管理、限制、禁止及其他應遵行事項，則授權法務部訂定之「監獄對受刑人施以懲罰辦法」第</w:t>
      </w:r>
      <w:r w:rsidRPr="003F4A08">
        <w:rPr>
          <w:color w:val="000000" w:themeColor="text1"/>
        </w:rPr>
        <w:t>9</w:t>
      </w:r>
      <w:r w:rsidRPr="003F4A08">
        <w:rPr>
          <w:rFonts w:hint="eastAsia"/>
          <w:color w:val="000000" w:themeColor="text1"/>
        </w:rPr>
        <w:t>條</w:t>
      </w:r>
      <w:r w:rsidR="00987DEE" w:rsidRPr="003F4A08">
        <w:rPr>
          <w:rFonts w:hint="eastAsia"/>
          <w:color w:val="000000" w:themeColor="text1"/>
        </w:rPr>
        <w:t>規定，</w:t>
      </w:r>
      <w:r w:rsidRPr="003F4A08">
        <w:rPr>
          <w:rFonts w:hint="eastAsia"/>
          <w:color w:val="000000" w:themeColor="text1"/>
        </w:rPr>
        <w:t>施以懲罰時，應由監獄人員製作受刑人懲罰報告表，並經監獄長官核定後製作懲罰書送達予受刑人本人、指定之家屬或最近親屬。</w:t>
      </w:r>
    </w:p>
    <w:p w:rsidR="003B4662" w:rsidRPr="003F4A08" w:rsidRDefault="003B4662" w:rsidP="00987DEE">
      <w:pPr>
        <w:pStyle w:val="4"/>
        <w:rPr>
          <w:color w:val="000000" w:themeColor="text1"/>
        </w:rPr>
      </w:pPr>
      <w:r w:rsidRPr="003F4A08">
        <w:rPr>
          <w:rFonts w:hint="eastAsia"/>
          <w:color w:val="000000" w:themeColor="text1"/>
        </w:rPr>
        <w:t>新修正監獄行刑法</w:t>
      </w:r>
      <w:r w:rsidR="00822D45" w:rsidRPr="003F4A08">
        <w:rPr>
          <w:rFonts w:hint="eastAsia"/>
          <w:color w:val="000000" w:themeColor="text1"/>
        </w:rPr>
        <w:t>第</w:t>
      </w:r>
      <w:r w:rsidRPr="003F4A08">
        <w:rPr>
          <w:color w:val="000000" w:themeColor="text1"/>
        </w:rPr>
        <w:t>95</w:t>
      </w:r>
      <w:r w:rsidRPr="003F4A08">
        <w:rPr>
          <w:rFonts w:hint="eastAsia"/>
          <w:color w:val="000000" w:themeColor="text1"/>
        </w:rPr>
        <w:t>條規定，受刑人不服監獄所為影響其個人權益之處分或管理措施，得以書面或言詞向監獄提起申訴，監獄處理申訴事件應設申訴審議小組，其委員9人，經監督機關核定後，由典獄長指派之代表3人，以及學者專家或社會公正人士6人共同組成，並由典獄長指定之委員為主席。是</w:t>
      </w:r>
      <w:proofErr w:type="gramStart"/>
      <w:r w:rsidRPr="003F4A08">
        <w:rPr>
          <w:rFonts w:hint="eastAsia"/>
          <w:color w:val="000000" w:themeColor="text1"/>
        </w:rPr>
        <w:t>以</w:t>
      </w:r>
      <w:proofErr w:type="gramEnd"/>
      <w:r w:rsidRPr="003F4A08">
        <w:rPr>
          <w:rFonts w:hint="eastAsia"/>
          <w:color w:val="000000" w:themeColor="text1"/>
        </w:rPr>
        <w:t>，申訴審議小組的成員除典獄長指派之3名機關代表外，尚有外聘委員6名，其審議小組應符公正客觀，且與懲罰處分之核定成員有別。</w:t>
      </w:r>
    </w:p>
    <w:p w:rsidR="003B4662" w:rsidRPr="003F4A08" w:rsidRDefault="003B4662" w:rsidP="003B4662">
      <w:pPr>
        <w:pStyle w:val="3"/>
        <w:rPr>
          <w:color w:val="000000" w:themeColor="text1"/>
        </w:rPr>
      </w:pPr>
      <w:r w:rsidRPr="003F4A08">
        <w:rPr>
          <w:rFonts w:hint="eastAsia"/>
          <w:color w:val="000000" w:themeColor="text1"/>
        </w:rPr>
        <w:t>經調取嘉義監獄</w:t>
      </w:r>
      <w:r w:rsidRPr="003F4A08">
        <w:rPr>
          <w:color w:val="000000" w:themeColor="text1"/>
        </w:rPr>
        <w:t>109</w:t>
      </w:r>
      <w:r w:rsidRPr="003F4A08">
        <w:rPr>
          <w:rFonts w:hint="eastAsia"/>
          <w:color w:val="000000" w:themeColor="text1"/>
        </w:rPr>
        <w:t>年</w:t>
      </w:r>
      <w:r w:rsidRPr="003F4A08">
        <w:rPr>
          <w:color w:val="000000" w:themeColor="text1"/>
        </w:rPr>
        <w:t>4</w:t>
      </w:r>
      <w:r w:rsidRPr="003F4A08">
        <w:rPr>
          <w:rFonts w:hint="eastAsia"/>
          <w:color w:val="000000" w:themeColor="text1"/>
        </w:rPr>
        <w:t>月至</w:t>
      </w:r>
      <w:r w:rsidRPr="003F4A08">
        <w:rPr>
          <w:color w:val="000000" w:themeColor="text1"/>
        </w:rPr>
        <w:t>110</w:t>
      </w:r>
      <w:r w:rsidRPr="003F4A08">
        <w:rPr>
          <w:rFonts w:hint="eastAsia"/>
          <w:color w:val="000000" w:themeColor="text1"/>
        </w:rPr>
        <w:t>年</w:t>
      </w:r>
      <w:r w:rsidRPr="003F4A08">
        <w:rPr>
          <w:color w:val="000000" w:themeColor="text1"/>
        </w:rPr>
        <w:t>3</w:t>
      </w:r>
      <w:r w:rsidRPr="003F4A08">
        <w:rPr>
          <w:rFonts w:hint="eastAsia"/>
          <w:color w:val="000000" w:themeColor="text1"/>
        </w:rPr>
        <w:t>月申訴情形</w:t>
      </w:r>
      <w:r w:rsidR="00822D45" w:rsidRPr="003F4A08">
        <w:rPr>
          <w:rFonts w:hint="eastAsia"/>
          <w:color w:val="000000" w:themeColor="text1"/>
        </w:rPr>
        <w:t>（非指</w:t>
      </w:r>
      <w:r w:rsidR="00822D45" w:rsidRPr="003F4A08">
        <w:rPr>
          <w:rFonts w:hAnsi="標楷體"/>
          <w:color w:val="000000" w:themeColor="text1"/>
        </w:rPr>
        <w:t>遭隔離監禁</w:t>
      </w:r>
      <w:r w:rsidR="00822D45" w:rsidRPr="003F4A08">
        <w:rPr>
          <w:rFonts w:hAnsi="標楷體" w:hint="eastAsia"/>
          <w:color w:val="000000" w:themeColor="text1"/>
        </w:rPr>
        <w:t>情形</w:t>
      </w:r>
      <w:r w:rsidR="00822D45" w:rsidRPr="003F4A08">
        <w:rPr>
          <w:rFonts w:hint="eastAsia"/>
          <w:color w:val="000000" w:themeColor="text1"/>
        </w:rPr>
        <w:t>）</w:t>
      </w:r>
      <w:r w:rsidRPr="003F4A08">
        <w:rPr>
          <w:rFonts w:hint="eastAsia"/>
          <w:color w:val="000000" w:themeColor="text1"/>
        </w:rPr>
        <w:t>一覽表，如下：</w:t>
      </w:r>
    </w:p>
    <w:tbl>
      <w:tblPr>
        <w:tblW w:w="893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560"/>
        <w:gridCol w:w="2268"/>
        <w:gridCol w:w="3969"/>
      </w:tblGrid>
      <w:tr w:rsidR="003372A5" w:rsidRPr="003F4A08" w:rsidTr="003372A5">
        <w:trPr>
          <w:cantSplit/>
          <w:trHeight w:hRule="exact" w:val="367"/>
        </w:trPr>
        <w:tc>
          <w:tcPr>
            <w:tcW w:w="1134" w:type="dxa"/>
          </w:tcPr>
          <w:p w:rsidR="003372A5" w:rsidRPr="003F4A08" w:rsidRDefault="003372A5" w:rsidP="00A23060">
            <w:pPr>
              <w:snapToGrid w:val="0"/>
              <w:spacing w:line="350" w:lineRule="exact"/>
              <w:ind w:left="458"/>
              <w:rPr>
                <w:rFonts w:hAnsi="標楷體" w:cs="標楷體"/>
                <w:color w:val="000000" w:themeColor="text1"/>
                <w:szCs w:val="32"/>
              </w:rPr>
            </w:pPr>
            <w:r w:rsidRPr="003F4A08">
              <w:rPr>
                <w:rFonts w:hAnsi="標楷體" w:cs="標楷體"/>
                <w:color w:val="000000" w:themeColor="text1"/>
                <w:szCs w:val="32"/>
              </w:rPr>
              <w:t>月份</w:t>
            </w:r>
          </w:p>
        </w:tc>
        <w:tc>
          <w:tcPr>
            <w:tcW w:w="1560" w:type="dxa"/>
          </w:tcPr>
          <w:p w:rsidR="003372A5" w:rsidRPr="003F4A08" w:rsidRDefault="003372A5" w:rsidP="00A23060">
            <w:pPr>
              <w:snapToGrid w:val="0"/>
              <w:spacing w:line="350" w:lineRule="exact"/>
              <w:ind w:left="350"/>
              <w:rPr>
                <w:rFonts w:hAnsi="標楷體" w:cs="標楷體"/>
                <w:color w:val="000000" w:themeColor="text1"/>
                <w:szCs w:val="32"/>
              </w:rPr>
            </w:pPr>
            <w:r w:rsidRPr="003F4A08">
              <w:rPr>
                <w:rFonts w:hAnsi="標楷體" w:cs="標楷體"/>
                <w:color w:val="000000" w:themeColor="text1"/>
                <w:szCs w:val="32"/>
              </w:rPr>
              <w:t>姓名</w:t>
            </w:r>
          </w:p>
        </w:tc>
        <w:tc>
          <w:tcPr>
            <w:tcW w:w="2268" w:type="dxa"/>
          </w:tcPr>
          <w:p w:rsidR="003372A5" w:rsidRPr="003F4A08" w:rsidRDefault="003372A5" w:rsidP="00A23060">
            <w:pPr>
              <w:snapToGrid w:val="0"/>
              <w:spacing w:line="350" w:lineRule="exact"/>
              <w:ind w:left="708"/>
              <w:rPr>
                <w:rFonts w:hAnsi="標楷體" w:cs="標楷體"/>
                <w:color w:val="000000" w:themeColor="text1"/>
                <w:szCs w:val="32"/>
              </w:rPr>
            </w:pPr>
            <w:r w:rsidRPr="003F4A08">
              <w:rPr>
                <w:rFonts w:hAnsi="標楷體" w:cs="標楷體"/>
                <w:color w:val="000000" w:themeColor="text1"/>
                <w:szCs w:val="32"/>
              </w:rPr>
              <w:t>申訴理由</w:t>
            </w:r>
          </w:p>
        </w:tc>
        <w:tc>
          <w:tcPr>
            <w:tcW w:w="3969" w:type="dxa"/>
          </w:tcPr>
          <w:p w:rsidR="003372A5" w:rsidRPr="003F4A08" w:rsidRDefault="003372A5" w:rsidP="00A23060">
            <w:pPr>
              <w:snapToGrid w:val="0"/>
              <w:spacing w:line="350" w:lineRule="exact"/>
              <w:ind w:left="1329"/>
              <w:rPr>
                <w:rFonts w:hAnsi="標楷體" w:cs="標楷體"/>
                <w:color w:val="000000" w:themeColor="text1"/>
                <w:szCs w:val="32"/>
              </w:rPr>
            </w:pPr>
            <w:r w:rsidRPr="003F4A08">
              <w:rPr>
                <w:rFonts w:hAnsi="標楷體" w:cs="標楷體"/>
                <w:color w:val="000000" w:themeColor="text1"/>
                <w:szCs w:val="32"/>
              </w:rPr>
              <w:t>申訴決定</w:t>
            </w:r>
          </w:p>
        </w:tc>
      </w:tr>
      <w:tr w:rsidR="003372A5" w:rsidRPr="003F4A08" w:rsidTr="003372A5">
        <w:trPr>
          <w:cantSplit/>
          <w:trHeight w:hRule="exact" w:val="743"/>
        </w:trPr>
        <w:tc>
          <w:tcPr>
            <w:tcW w:w="1134" w:type="dxa"/>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lastRenderedPageBreak/>
              <w:t>109年4月</w:t>
            </w: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王</w:t>
            </w:r>
            <w:r>
              <w:rPr>
                <w:rFonts w:hAnsi="標楷體" w:cs="標楷體"/>
                <w:color w:val="000000" w:themeColor="text1"/>
                <w:szCs w:val="32"/>
              </w:rPr>
              <w:t>○</w:t>
            </w:r>
            <w:r w:rsidRPr="003F4A08">
              <w:rPr>
                <w:rFonts w:hAnsi="標楷體" w:cs="標楷體"/>
                <w:color w:val="000000" w:themeColor="text1"/>
                <w:szCs w:val="32"/>
              </w:rPr>
              <w:t>成</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不服假釋決定</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不受理</w:t>
            </w:r>
          </w:p>
        </w:tc>
      </w:tr>
      <w:tr w:rsidR="003372A5" w:rsidRPr="003F4A08" w:rsidTr="003372A5">
        <w:trPr>
          <w:cantSplit/>
          <w:trHeight w:hRule="exact" w:val="367"/>
        </w:trPr>
        <w:tc>
          <w:tcPr>
            <w:tcW w:w="1134" w:type="dxa"/>
            <w:vMerge w:val="restart"/>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5月</w:t>
            </w: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楊</w:t>
            </w:r>
            <w:r>
              <w:rPr>
                <w:rFonts w:hAnsi="標楷體" w:cs="標楷體"/>
                <w:color w:val="000000" w:themeColor="text1"/>
                <w:szCs w:val="32"/>
              </w:rPr>
              <w:t>○</w:t>
            </w:r>
            <w:proofErr w:type="gramStart"/>
            <w:r w:rsidRPr="003F4A08">
              <w:rPr>
                <w:rFonts w:hAnsi="標楷體" w:cs="標楷體"/>
                <w:color w:val="000000" w:themeColor="text1"/>
                <w:szCs w:val="32"/>
              </w:rPr>
              <w:t>霖</w:t>
            </w:r>
            <w:proofErr w:type="gramEnd"/>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proofErr w:type="gramStart"/>
            <w:r w:rsidRPr="003F4A08">
              <w:rPr>
                <w:rFonts w:hAnsi="標楷體" w:cs="標楷體"/>
                <w:color w:val="000000" w:themeColor="text1"/>
                <w:szCs w:val="32"/>
              </w:rPr>
              <w:t>彭</w:t>
            </w:r>
            <w:proofErr w:type="gramEnd"/>
            <w:r>
              <w:rPr>
                <w:rFonts w:hAnsi="標楷體" w:cs="標楷體"/>
                <w:color w:val="000000" w:themeColor="text1"/>
                <w:szCs w:val="32"/>
              </w:rPr>
              <w:t>○</w:t>
            </w:r>
            <w:r w:rsidRPr="003F4A08">
              <w:rPr>
                <w:rFonts w:hAnsi="標楷體" w:cs="標楷體"/>
                <w:color w:val="000000" w:themeColor="text1"/>
                <w:szCs w:val="32"/>
              </w:rPr>
              <w:t>宏</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部分不受理，部分無理由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林</w:t>
            </w:r>
            <w:r>
              <w:rPr>
                <w:rFonts w:hAnsi="標楷體" w:cs="標楷體"/>
                <w:color w:val="000000" w:themeColor="text1"/>
                <w:szCs w:val="32"/>
              </w:rPr>
              <w:t>○</w:t>
            </w:r>
            <w:proofErr w:type="gramStart"/>
            <w:r w:rsidRPr="003F4A08">
              <w:rPr>
                <w:rFonts w:hAnsi="標楷體" w:cs="標楷體"/>
                <w:color w:val="000000" w:themeColor="text1"/>
                <w:szCs w:val="32"/>
              </w:rPr>
              <w:t>祐</w:t>
            </w:r>
            <w:proofErr w:type="gramEnd"/>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8"/>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李</w:t>
            </w:r>
            <w:r>
              <w:rPr>
                <w:rFonts w:hAnsi="標楷體" w:cs="標楷體"/>
                <w:color w:val="000000" w:themeColor="text1"/>
                <w:szCs w:val="32"/>
              </w:rPr>
              <w:t>○</w:t>
            </w:r>
            <w:proofErr w:type="gramStart"/>
            <w:r w:rsidRPr="003F4A08">
              <w:rPr>
                <w:rFonts w:hAnsi="標楷體" w:cs="標楷體"/>
                <w:color w:val="000000" w:themeColor="text1"/>
                <w:szCs w:val="32"/>
              </w:rPr>
              <w:t>昇</w:t>
            </w:r>
            <w:proofErr w:type="gramEnd"/>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部分不受理，部分無理由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吳</w:t>
            </w:r>
            <w:r>
              <w:rPr>
                <w:rFonts w:hAnsi="標楷體" w:cs="標楷體"/>
                <w:color w:val="000000" w:themeColor="text1"/>
                <w:szCs w:val="32"/>
              </w:rPr>
              <w:t>○</w:t>
            </w:r>
            <w:r w:rsidRPr="003F4A08">
              <w:rPr>
                <w:rFonts w:hAnsi="標楷體" w:cs="標楷體"/>
                <w:color w:val="000000" w:themeColor="text1"/>
                <w:szCs w:val="32"/>
              </w:rPr>
              <w:t>期</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val="restart"/>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6月</w:t>
            </w: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proofErr w:type="gramStart"/>
            <w:r w:rsidRPr="003F4A08">
              <w:rPr>
                <w:rFonts w:hAnsi="標楷體" w:cs="標楷體"/>
                <w:color w:val="000000" w:themeColor="text1"/>
                <w:szCs w:val="32"/>
              </w:rPr>
              <w:t>邱</w:t>
            </w:r>
            <w:proofErr w:type="gramEnd"/>
            <w:r>
              <w:rPr>
                <w:rFonts w:hAnsi="標楷體" w:cs="標楷體"/>
                <w:color w:val="000000" w:themeColor="text1"/>
                <w:szCs w:val="32"/>
              </w:rPr>
              <w:t>○</w:t>
            </w:r>
            <w:r w:rsidRPr="003F4A08">
              <w:rPr>
                <w:rFonts w:hAnsi="標楷體" w:cs="標楷體"/>
                <w:color w:val="000000" w:themeColor="text1"/>
                <w:szCs w:val="32"/>
              </w:rPr>
              <w:t>文</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部分不受理，部分無理由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proofErr w:type="gramStart"/>
            <w:r w:rsidRPr="003F4A08">
              <w:rPr>
                <w:rFonts w:hAnsi="標楷體" w:cs="標楷體"/>
                <w:color w:val="000000" w:themeColor="text1"/>
                <w:szCs w:val="32"/>
              </w:rPr>
              <w:t>廖</w:t>
            </w:r>
            <w:proofErr w:type="gramEnd"/>
            <w:r>
              <w:rPr>
                <w:rFonts w:hAnsi="標楷體" w:cs="標楷體"/>
                <w:color w:val="000000" w:themeColor="text1"/>
                <w:szCs w:val="32"/>
              </w:rPr>
              <w:t>○</w:t>
            </w:r>
            <w:r w:rsidRPr="003F4A08">
              <w:rPr>
                <w:rFonts w:hAnsi="標楷體" w:cs="標楷體"/>
                <w:color w:val="000000" w:themeColor="text1"/>
                <w:szCs w:val="32"/>
              </w:rPr>
              <w:t>鉦</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proofErr w:type="gramStart"/>
            <w:r w:rsidRPr="003F4A08">
              <w:rPr>
                <w:rFonts w:hAnsi="標楷體" w:cs="標楷體"/>
                <w:color w:val="000000" w:themeColor="text1"/>
                <w:szCs w:val="32"/>
              </w:rPr>
              <w:t>蔡</w:t>
            </w:r>
            <w:proofErr w:type="gramEnd"/>
            <w:r>
              <w:rPr>
                <w:rFonts w:hAnsi="標楷體" w:cs="標楷體"/>
                <w:color w:val="000000" w:themeColor="text1"/>
                <w:szCs w:val="32"/>
              </w:rPr>
              <w:t>○</w:t>
            </w:r>
            <w:r w:rsidRPr="003F4A08">
              <w:rPr>
                <w:rFonts w:hAnsi="標楷體" w:cs="標楷體"/>
                <w:color w:val="000000" w:themeColor="text1"/>
                <w:szCs w:val="32"/>
              </w:rPr>
              <w:t>全</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7月</w:t>
            </w:r>
          </w:p>
        </w:tc>
        <w:tc>
          <w:tcPr>
            <w:tcW w:w="1560" w:type="dxa"/>
          </w:tcPr>
          <w:p w:rsidR="003372A5" w:rsidRPr="003F4A08" w:rsidRDefault="003372A5" w:rsidP="00A23060">
            <w:pPr>
              <w:snapToGrid w:val="0"/>
              <w:rPr>
                <w:rFonts w:hAnsi="標楷體" w:cs="標楷體"/>
                <w:color w:val="000000" w:themeColor="text1"/>
                <w:szCs w:val="32"/>
              </w:rPr>
            </w:pPr>
          </w:p>
        </w:tc>
        <w:tc>
          <w:tcPr>
            <w:tcW w:w="2268" w:type="dxa"/>
          </w:tcPr>
          <w:p w:rsidR="003372A5" w:rsidRPr="003F4A08" w:rsidRDefault="003372A5" w:rsidP="00A23060">
            <w:pPr>
              <w:snapToGrid w:val="0"/>
              <w:spacing w:line="350" w:lineRule="exact"/>
              <w:rPr>
                <w:rFonts w:hAnsi="標楷體" w:cs="標楷體"/>
                <w:color w:val="000000" w:themeColor="text1"/>
                <w:szCs w:val="32"/>
              </w:rPr>
            </w:pPr>
          </w:p>
        </w:tc>
        <w:tc>
          <w:tcPr>
            <w:tcW w:w="3969" w:type="dxa"/>
          </w:tcPr>
          <w:p w:rsidR="003372A5" w:rsidRPr="003F4A08" w:rsidRDefault="003372A5" w:rsidP="00A23060">
            <w:pPr>
              <w:snapToGrid w:val="0"/>
              <w:spacing w:line="350" w:lineRule="exact"/>
              <w:rPr>
                <w:rFonts w:hAnsi="標楷體" w:cs="標楷體"/>
                <w:color w:val="000000" w:themeColor="text1"/>
                <w:szCs w:val="32"/>
              </w:rPr>
            </w:pPr>
          </w:p>
        </w:tc>
      </w:tr>
      <w:tr w:rsidR="003372A5" w:rsidRPr="003F4A08" w:rsidTr="003372A5">
        <w:trPr>
          <w:cantSplit/>
          <w:trHeight w:hRule="exact" w:val="367"/>
        </w:trPr>
        <w:tc>
          <w:tcPr>
            <w:tcW w:w="1134" w:type="dxa"/>
            <w:vMerge w:val="restart"/>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8月</w:t>
            </w: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proofErr w:type="gramStart"/>
            <w:r w:rsidRPr="003F4A08">
              <w:rPr>
                <w:rFonts w:hAnsi="標楷體" w:cs="標楷體"/>
                <w:color w:val="000000" w:themeColor="text1"/>
                <w:szCs w:val="32"/>
              </w:rPr>
              <w:t>郭</w:t>
            </w:r>
            <w:proofErr w:type="gramEnd"/>
            <w:r>
              <w:rPr>
                <w:rFonts w:hAnsi="標楷體" w:cs="標楷體"/>
                <w:color w:val="000000" w:themeColor="text1"/>
                <w:szCs w:val="32"/>
              </w:rPr>
              <w:t>○</w:t>
            </w:r>
            <w:r w:rsidRPr="003F4A08">
              <w:rPr>
                <w:rFonts w:hAnsi="標楷體" w:cs="標楷體"/>
                <w:color w:val="000000" w:themeColor="text1"/>
                <w:szCs w:val="32"/>
              </w:rPr>
              <w:t>章</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曾</w:t>
            </w:r>
            <w:r>
              <w:rPr>
                <w:rFonts w:hAnsi="標楷體" w:cs="標楷體"/>
                <w:color w:val="000000" w:themeColor="text1"/>
                <w:szCs w:val="32"/>
              </w:rPr>
              <w:t>○</w:t>
            </w:r>
            <w:r w:rsidRPr="003F4A08">
              <w:rPr>
                <w:rFonts w:hAnsi="標楷體" w:cs="標楷體"/>
                <w:color w:val="000000" w:themeColor="text1"/>
                <w:szCs w:val="32"/>
              </w:rPr>
              <w:t>忠</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部分不受理，部分無理由</w:t>
            </w:r>
          </w:p>
        </w:tc>
      </w:tr>
      <w:tr w:rsidR="003372A5" w:rsidRPr="003F4A08" w:rsidTr="003372A5">
        <w:trPr>
          <w:cantSplit/>
          <w:trHeight w:hRule="exact" w:val="367"/>
        </w:trPr>
        <w:tc>
          <w:tcPr>
            <w:tcW w:w="1134" w:type="dxa"/>
            <w:vMerge w:val="restart"/>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9月</w:t>
            </w: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陳</w:t>
            </w:r>
            <w:r>
              <w:rPr>
                <w:rFonts w:hAnsi="標楷體" w:cs="標楷體"/>
                <w:color w:val="000000" w:themeColor="text1"/>
                <w:szCs w:val="32"/>
              </w:rPr>
              <w:t>○</w:t>
            </w:r>
            <w:r w:rsidRPr="003F4A08">
              <w:rPr>
                <w:rFonts w:hAnsi="標楷體" w:cs="標楷體"/>
                <w:color w:val="000000" w:themeColor="text1"/>
                <w:szCs w:val="32"/>
              </w:rPr>
              <w:t>偉</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8"/>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蒲</w:t>
            </w:r>
            <w:r>
              <w:rPr>
                <w:rFonts w:hAnsi="標楷體" w:cs="標楷體"/>
                <w:color w:val="000000" w:themeColor="text1"/>
                <w:szCs w:val="32"/>
              </w:rPr>
              <w:t>○</w:t>
            </w:r>
            <w:r w:rsidRPr="003F4A08">
              <w:rPr>
                <w:rFonts w:hAnsi="標楷體" w:cs="標楷體"/>
                <w:color w:val="000000" w:themeColor="text1"/>
                <w:szCs w:val="32"/>
              </w:rPr>
              <w:t>均</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陳</w:t>
            </w:r>
            <w:r>
              <w:rPr>
                <w:rFonts w:hAnsi="標楷體" w:cs="標楷體"/>
                <w:color w:val="000000" w:themeColor="text1"/>
                <w:szCs w:val="32"/>
              </w:rPr>
              <w:t>○</w:t>
            </w:r>
            <w:r w:rsidRPr="003F4A08">
              <w:rPr>
                <w:rFonts w:hAnsi="標楷體" w:cs="標楷體"/>
                <w:color w:val="000000" w:themeColor="text1"/>
                <w:szCs w:val="32"/>
              </w:rPr>
              <w:t>順</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陳</w:t>
            </w:r>
            <w:r>
              <w:rPr>
                <w:rFonts w:hAnsi="標楷體" w:cs="標楷體"/>
                <w:color w:val="000000" w:themeColor="text1"/>
                <w:szCs w:val="32"/>
              </w:rPr>
              <w:t>○</w:t>
            </w:r>
            <w:r w:rsidRPr="003F4A08">
              <w:rPr>
                <w:rFonts w:hAnsi="標楷體" w:cs="標楷體"/>
                <w:color w:val="000000" w:themeColor="text1"/>
                <w:szCs w:val="32"/>
              </w:rPr>
              <w:t>年</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val="restart"/>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10月</w:t>
            </w: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proofErr w:type="gramStart"/>
            <w:r w:rsidRPr="003F4A08">
              <w:rPr>
                <w:rFonts w:hAnsi="標楷體" w:cs="標楷體"/>
                <w:color w:val="000000" w:themeColor="text1"/>
                <w:szCs w:val="32"/>
              </w:rPr>
              <w:t>蔡</w:t>
            </w:r>
            <w:proofErr w:type="gramEnd"/>
            <w:r>
              <w:rPr>
                <w:rFonts w:hAnsi="標楷體" w:cs="標楷體"/>
                <w:color w:val="000000" w:themeColor="text1"/>
                <w:szCs w:val="32"/>
              </w:rPr>
              <w:t>○</w:t>
            </w:r>
            <w:r w:rsidRPr="003F4A08">
              <w:rPr>
                <w:rFonts w:hAnsi="標楷體" w:cs="標楷體"/>
                <w:color w:val="000000" w:themeColor="text1"/>
                <w:szCs w:val="32"/>
              </w:rPr>
              <w:t>強</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賴</w:t>
            </w:r>
            <w:r>
              <w:rPr>
                <w:rFonts w:hAnsi="標楷體" w:cs="標楷體"/>
                <w:color w:val="000000" w:themeColor="text1"/>
                <w:szCs w:val="32"/>
              </w:rPr>
              <w:t>○</w:t>
            </w:r>
            <w:r w:rsidRPr="003F4A08">
              <w:rPr>
                <w:rFonts w:hAnsi="標楷體" w:cs="標楷體"/>
                <w:color w:val="000000" w:themeColor="text1"/>
                <w:szCs w:val="32"/>
              </w:rPr>
              <w:t>洲</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教誨師瀆職</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不受理</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吳</w:t>
            </w:r>
            <w:r>
              <w:rPr>
                <w:rFonts w:hAnsi="標楷體" w:cs="標楷體"/>
                <w:color w:val="000000" w:themeColor="text1"/>
                <w:szCs w:val="32"/>
              </w:rPr>
              <w:t>○</w:t>
            </w:r>
            <w:r w:rsidRPr="003F4A08">
              <w:rPr>
                <w:rFonts w:hAnsi="標楷體" w:cs="標楷體"/>
                <w:color w:val="000000" w:themeColor="text1"/>
                <w:szCs w:val="32"/>
              </w:rPr>
              <w:t>文</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管理措施陳情</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不受理</w:t>
            </w:r>
          </w:p>
        </w:tc>
      </w:tr>
      <w:tr w:rsidR="003372A5" w:rsidRPr="003F4A08" w:rsidTr="003372A5">
        <w:trPr>
          <w:cantSplit/>
          <w:trHeight w:hRule="exact" w:val="367"/>
        </w:trPr>
        <w:tc>
          <w:tcPr>
            <w:tcW w:w="1134" w:type="dxa"/>
            <w:vMerge w:val="restart"/>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11月</w:t>
            </w: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proofErr w:type="gramStart"/>
            <w:r w:rsidRPr="003F4A08">
              <w:rPr>
                <w:rFonts w:hAnsi="標楷體" w:cs="標楷體"/>
                <w:color w:val="000000" w:themeColor="text1"/>
                <w:szCs w:val="32"/>
              </w:rPr>
              <w:t>郭</w:t>
            </w:r>
            <w:proofErr w:type="gramEnd"/>
            <w:r>
              <w:rPr>
                <w:rFonts w:hAnsi="標楷體" w:cs="標楷體"/>
                <w:color w:val="000000" w:themeColor="text1"/>
                <w:szCs w:val="32"/>
              </w:rPr>
              <w:t>○</w:t>
            </w:r>
            <w:proofErr w:type="gramStart"/>
            <w:r w:rsidRPr="003F4A08">
              <w:rPr>
                <w:rFonts w:hAnsi="標楷體" w:cs="標楷體"/>
                <w:color w:val="000000" w:themeColor="text1"/>
                <w:szCs w:val="32"/>
              </w:rPr>
              <w:t>彬</w:t>
            </w:r>
            <w:proofErr w:type="gramEnd"/>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鄭</w:t>
            </w:r>
            <w:r>
              <w:rPr>
                <w:rFonts w:hAnsi="標楷體" w:cs="標楷體"/>
                <w:color w:val="000000" w:themeColor="text1"/>
                <w:szCs w:val="32"/>
              </w:rPr>
              <w:t>○</w:t>
            </w:r>
            <w:r w:rsidRPr="003F4A08">
              <w:rPr>
                <w:rFonts w:hAnsi="標楷體" w:cs="標楷體"/>
                <w:color w:val="000000" w:themeColor="text1"/>
                <w:szCs w:val="32"/>
              </w:rPr>
              <w:t>雄</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val="restart"/>
          </w:tcPr>
          <w:p w:rsidR="003372A5" w:rsidRPr="003F4A08" w:rsidRDefault="003372A5" w:rsidP="00A23060">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12月</w:t>
            </w: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proofErr w:type="gramStart"/>
            <w:r w:rsidRPr="003F4A08">
              <w:rPr>
                <w:rFonts w:hAnsi="標楷體" w:cs="標楷體"/>
                <w:color w:val="000000" w:themeColor="text1"/>
                <w:szCs w:val="32"/>
              </w:rPr>
              <w:t>蔡</w:t>
            </w:r>
            <w:proofErr w:type="gramEnd"/>
            <w:r>
              <w:rPr>
                <w:rFonts w:hAnsi="標楷體" w:cs="標楷體"/>
                <w:color w:val="000000" w:themeColor="text1"/>
                <w:szCs w:val="32"/>
              </w:rPr>
              <w:t>○</w:t>
            </w:r>
            <w:r w:rsidRPr="003F4A08">
              <w:rPr>
                <w:rFonts w:hAnsi="標楷體" w:cs="標楷體"/>
                <w:color w:val="000000" w:themeColor="text1"/>
                <w:szCs w:val="32"/>
              </w:rPr>
              <w:t>全</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不服管理措施</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8"/>
        </w:trPr>
        <w:tc>
          <w:tcPr>
            <w:tcW w:w="1134" w:type="dxa"/>
            <w:vMerge/>
          </w:tcPr>
          <w:p w:rsidR="003372A5" w:rsidRPr="003F4A08" w:rsidRDefault="003372A5" w:rsidP="00A23060">
            <w:pPr>
              <w:snapToGrid w:val="0"/>
              <w:spacing w:line="350" w:lineRule="exact"/>
              <w:rPr>
                <w:rFonts w:hAnsi="標楷體" w:cs="標楷體"/>
                <w:color w:val="000000" w:themeColor="text1"/>
                <w:szCs w:val="32"/>
              </w:rPr>
            </w:pPr>
          </w:p>
        </w:tc>
        <w:tc>
          <w:tcPr>
            <w:tcW w:w="1560" w:type="dxa"/>
          </w:tcPr>
          <w:p w:rsidR="003372A5" w:rsidRPr="003F4A08" w:rsidRDefault="003372A5" w:rsidP="00A23060">
            <w:pPr>
              <w:snapToGrid w:val="0"/>
              <w:spacing w:line="350" w:lineRule="exact"/>
              <w:ind w:left="209"/>
              <w:rPr>
                <w:rFonts w:hAnsi="標楷體" w:cs="標楷體"/>
                <w:color w:val="000000" w:themeColor="text1"/>
                <w:szCs w:val="32"/>
              </w:rPr>
            </w:pPr>
            <w:r w:rsidRPr="003F4A08">
              <w:rPr>
                <w:rFonts w:hAnsi="標楷體" w:cs="標楷體"/>
                <w:color w:val="000000" w:themeColor="text1"/>
                <w:szCs w:val="32"/>
              </w:rPr>
              <w:t>林</w:t>
            </w:r>
            <w:r>
              <w:rPr>
                <w:rFonts w:hAnsi="標楷體" w:cs="標楷體"/>
                <w:color w:val="000000" w:themeColor="text1"/>
                <w:szCs w:val="32"/>
              </w:rPr>
              <w:t>○</w:t>
            </w:r>
            <w:r w:rsidRPr="003F4A08">
              <w:rPr>
                <w:rFonts w:hAnsi="標楷體" w:cs="標楷體"/>
                <w:color w:val="000000" w:themeColor="text1"/>
                <w:szCs w:val="32"/>
              </w:rPr>
              <w:t>翔</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不服管理措施及違規</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楊</w:t>
            </w:r>
            <w:r>
              <w:rPr>
                <w:rFonts w:hAnsi="標楷體" w:cs="標楷體"/>
                <w:color w:val="000000" w:themeColor="text1"/>
                <w:szCs w:val="32"/>
              </w:rPr>
              <w:t>○</w:t>
            </w:r>
            <w:r w:rsidRPr="003F4A08">
              <w:rPr>
                <w:rFonts w:hAnsi="標楷體" w:cs="標楷體"/>
                <w:color w:val="000000" w:themeColor="text1"/>
                <w:szCs w:val="32"/>
              </w:rPr>
              <w:t>康</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proofErr w:type="gramStart"/>
            <w:r w:rsidRPr="003F4A08">
              <w:rPr>
                <w:rFonts w:hAnsi="標楷體" w:cs="標楷體"/>
                <w:color w:val="000000" w:themeColor="text1"/>
                <w:szCs w:val="32"/>
              </w:rPr>
              <w:t>詹</w:t>
            </w:r>
            <w:proofErr w:type="gramEnd"/>
            <w:r>
              <w:rPr>
                <w:rFonts w:hAnsi="標楷體" w:cs="標楷體"/>
                <w:color w:val="000000" w:themeColor="text1"/>
                <w:szCs w:val="32"/>
              </w:rPr>
              <w:t>○</w:t>
            </w:r>
            <w:r w:rsidRPr="003F4A08">
              <w:rPr>
                <w:rFonts w:hAnsi="標楷體" w:cs="標楷體"/>
                <w:color w:val="000000" w:themeColor="text1"/>
                <w:szCs w:val="32"/>
              </w:rPr>
              <w:t>學</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不服管理措施</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不受理</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proofErr w:type="gramStart"/>
            <w:r w:rsidRPr="003F4A08">
              <w:rPr>
                <w:rFonts w:hAnsi="標楷體" w:cs="標楷體"/>
                <w:color w:val="000000" w:themeColor="text1"/>
                <w:szCs w:val="32"/>
              </w:rPr>
              <w:t>詹</w:t>
            </w:r>
            <w:proofErr w:type="gramEnd"/>
            <w:r>
              <w:rPr>
                <w:rFonts w:hAnsi="標楷體" w:cs="標楷體"/>
                <w:color w:val="000000" w:themeColor="text1"/>
                <w:szCs w:val="32"/>
              </w:rPr>
              <w:t>○</w:t>
            </w:r>
            <w:r w:rsidRPr="003F4A08">
              <w:rPr>
                <w:rFonts w:hAnsi="標楷體" w:cs="標楷體"/>
                <w:color w:val="000000" w:themeColor="text1"/>
                <w:szCs w:val="32"/>
              </w:rPr>
              <w:t>學</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不受理</w:t>
            </w:r>
          </w:p>
        </w:tc>
      </w:tr>
      <w:tr w:rsidR="003372A5" w:rsidRPr="003F4A08" w:rsidTr="003372A5">
        <w:trPr>
          <w:cantSplit/>
          <w:trHeight w:hRule="exact" w:val="352"/>
        </w:trPr>
        <w:tc>
          <w:tcPr>
            <w:tcW w:w="1134" w:type="dxa"/>
            <w:vMerge/>
          </w:tcPr>
          <w:p w:rsidR="003372A5" w:rsidRPr="003F4A08" w:rsidRDefault="003372A5" w:rsidP="00A23060">
            <w:pPr>
              <w:snapToGrid w:val="0"/>
              <w:spacing w:line="350" w:lineRule="exact"/>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proofErr w:type="gramStart"/>
            <w:r w:rsidRPr="003F4A08">
              <w:rPr>
                <w:rFonts w:hAnsi="標楷體" w:cs="標楷體"/>
                <w:color w:val="000000" w:themeColor="text1"/>
                <w:szCs w:val="32"/>
              </w:rPr>
              <w:t>詹</w:t>
            </w:r>
            <w:proofErr w:type="gramEnd"/>
            <w:r>
              <w:rPr>
                <w:rFonts w:hAnsi="標楷體" w:cs="標楷體"/>
                <w:color w:val="000000" w:themeColor="text1"/>
                <w:szCs w:val="32"/>
              </w:rPr>
              <w:t>○</w:t>
            </w:r>
            <w:r w:rsidRPr="003F4A08">
              <w:rPr>
                <w:rFonts w:hAnsi="標楷體" w:cs="標楷體"/>
                <w:color w:val="000000" w:themeColor="text1"/>
                <w:szCs w:val="32"/>
              </w:rPr>
              <w:t>學</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不服管理措施</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不受理</w:t>
            </w:r>
          </w:p>
        </w:tc>
      </w:tr>
      <w:tr w:rsidR="003372A5" w:rsidRPr="003F4A08" w:rsidTr="003372A5">
        <w:trPr>
          <w:cantSplit/>
          <w:trHeight w:hRule="exact" w:val="367"/>
        </w:trPr>
        <w:tc>
          <w:tcPr>
            <w:tcW w:w="1134" w:type="dxa"/>
            <w:vMerge w:val="restart"/>
          </w:tcPr>
          <w:p w:rsidR="003372A5" w:rsidRPr="003F4A08" w:rsidRDefault="003372A5" w:rsidP="00661C9E">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110年1月</w:t>
            </w: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proofErr w:type="gramStart"/>
            <w:r w:rsidRPr="003F4A08">
              <w:rPr>
                <w:rFonts w:hAnsi="標楷體" w:cs="標楷體"/>
                <w:color w:val="000000" w:themeColor="text1"/>
                <w:szCs w:val="32"/>
              </w:rPr>
              <w:t>詹</w:t>
            </w:r>
            <w:proofErr w:type="gramEnd"/>
            <w:r>
              <w:rPr>
                <w:rFonts w:hAnsi="標楷體" w:cs="標楷體"/>
                <w:color w:val="000000" w:themeColor="text1"/>
                <w:szCs w:val="32"/>
              </w:rPr>
              <w:t>○</w:t>
            </w:r>
            <w:r w:rsidRPr="003F4A08">
              <w:rPr>
                <w:rFonts w:hAnsi="標楷體" w:cs="標楷體"/>
                <w:color w:val="000000" w:themeColor="text1"/>
                <w:szCs w:val="32"/>
              </w:rPr>
              <w:t>學</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661C9E">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proofErr w:type="gramStart"/>
            <w:r w:rsidRPr="003F4A08">
              <w:rPr>
                <w:rFonts w:hAnsi="標楷體" w:cs="標楷體"/>
                <w:color w:val="000000" w:themeColor="text1"/>
                <w:szCs w:val="32"/>
              </w:rPr>
              <w:t>詹</w:t>
            </w:r>
            <w:proofErr w:type="gramEnd"/>
            <w:r>
              <w:rPr>
                <w:rFonts w:hAnsi="標楷體" w:cs="標楷體"/>
                <w:color w:val="000000" w:themeColor="text1"/>
                <w:szCs w:val="32"/>
              </w:rPr>
              <w:t>○</w:t>
            </w:r>
            <w:r w:rsidRPr="003F4A08">
              <w:rPr>
                <w:rFonts w:hAnsi="標楷體" w:cs="標楷體"/>
                <w:color w:val="000000" w:themeColor="text1"/>
                <w:szCs w:val="32"/>
              </w:rPr>
              <w:t>學</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不服申訴決定</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不受理</w:t>
            </w:r>
          </w:p>
        </w:tc>
      </w:tr>
      <w:tr w:rsidR="003372A5" w:rsidRPr="003F4A08" w:rsidTr="003372A5">
        <w:trPr>
          <w:cantSplit/>
          <w:trHeight w:hRule="exact" w:val="367"/>
        </w:trPr>
        <w:tc>
          <w:tcPr>
            <w:tcW w:w="1134" w:type="dxa"/>
            <w:vMerge/>
          </w:tcPr>
          <w:p w:rsidR="003372A5" w:rsidRPr="003F4A08" w:rsidRDefault="003372A5" w:rsidP="00661C9E">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proofErr w:type="gramStart"/>
            <w:r w:rsidRPr="003F4A08">
              <w:rPr>
                <w:rFonts w:hAnsi="標楷體" w:cs="標楷體"/>
                <w:color w:val="000000" w:themeColor="text1"/>
                <w:szCs w:val="32"/>
              </w:rPr>
              <w:t>詹</w:t>
            </w:r>
            <w:proofErr w:type="gramEnd"/>
            <w:r>
              <w:rPr>
                <w:rFonts w:hAnsi="標楷體" w:cs="標楷體"/>
                <w:color w:val="000000" w:themeColor="text1"/>
                <w:szCs w:val="32"/>
              </w:rPr>
              <w:t>○</w:t>
            </w:r>
            <w:r w:rsidRPr="003F4A08">
              <w:rPr>
                <w:rFonts w:hAnsi="標楷體" w:cs="標楷體"/>
                <w:color w:val="000000" w:themeColor="text1"/>
                <w:szCs w:val="32"/>
              </w:rPr>
              <w:t>學</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不服強制治療處分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部分不受理，部分無理由</w:t>
            </w:r>
          </w:p>
        </w:tc>
      </w:tr>
      <w:tr w:rsidR="003372A5" w:rsidRPr="003F4A08" w:rsidTr="003372A5">
        <w:trPr>
          <w:cantSplit/>
          <w:trHeight w:hRule="exact" w:val="367"/>
        </w:trPr>
        <w:tc>
          <w:tcPr>
            <w:tcW w:w="1134" w:type="dxa"/>
            <w:vMerge/>
          </w:tcPr>
          <w:p w:rsidR="003372A5" w:rsidRPr="003F4A08" w:rsidRDefault="003372A5" w:rsidP="00661C9E">
            <w:pPr>
              <w:snapToGrid w:val="0"/>
              <w:spacing w:line="350" w:lineRule="exact"/>
              <w:ind w:left="237"/>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周</w:t>
            </w:r>
            <w:r>
              <w:rPr>
                <w:rFonts w:hAnsi="標楷體" w:cs="標楷體"/>
                <w:color w:val="000000" w:themeColor="text1"/>
                <w:szCs w:val="32"/>
              </w:rPr>
              <w:t>○</w:t>
            </w:r>
            <w:proofErr w:type="gramStart"/>
            <w:r w:rsidRPr="003F4A08">
              <w:rPr>
                <w:rFonts w:hAnsi="標楷體" w:cs="標楷體"/>
                <w:color w:val="000000" w:themeColor="text1"/>
                <w:szCs w:val="32"/>
              </w:rPr>
              <w:t>憐</w:t>
            </w:r>
            <w:proofErr w:type="gramEnd"/>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不服強制治療處分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1107"/>
        </w:trPr>
        <w:tc>
          <w:tcPr>
            <w:tcW w:w="1134" w:type="dxa"/>
          </w:tcPr>
          <w:p w:rsidR="003372A5" w:rsidRPr="003F4A08" w:rsidRDefault="003372A5" w:rsidP="00661C9E">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2月</w:t>
            </w: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proofErr w:type="gramStart"/>
            <w:r w:rsidRPr="003F4A08">
              <w:rPr>
                <w:rFonts w:hAnsi="標楷體" w:cs="標楷體"/>
                <w:color w:val="000000" w:themeColor="text1"/>
                <w:szCs w:val="32"/>
              </w:rPr>
              <w:t>詹</w:t>
            </w:r>
            <w:proofErr w:type="gramEnd"/>
            <w:r>
              <w:rPr>
                <w:rFonts w:hAnsi="標楷體" w:cs="標楷體"/>
                <w:color w:val="000000" w:themeColor="text1"/>
                <w:szCs w:val="32"/>
              </w:rPr>
              <w:t>○</w:t>
            </w:r>
            <w:r w:rsidRPr="003F4A08">
              <w:rPr>
                <w:rFonts w:hAnsi="標楷體" w:cs="標楷體"/>
                <w:color w:val="000000" w:themeColor="text1"/>
                <w:szCs w:val="32"/>
              </w:rPr>
              <w:t>學</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不服強制治療處分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理由</w:t>
            </w:r>
            <w:proofErr w:type="gramStart"/>
            <w:r w:rsidRPr="003F4A08">
              <w:rPr>
                <w:rFonts w:hAnsi="標楷體" w:cs="標楷體"/>
                <w:color w:val="000000" w:themeColor="text1"/>
                <w:szCs w:val="32"/>
              </w:rPr>
              <w:t>一</w:t>
            </w:r>
            <w:proofErr w:type="gramEnd"/>
            <w:r w:rsidRPr="003F4A08">
              <w:rPr>
                <w:rFonts w:hAnsi="標楷體" w:cs="標楷體" w:hint="eastAsia"/>
                <w:color w:val="000000" w:themeColor="text1"/>
                <w:szCs w:val="32"/>
              </w:rPr>
              <w:t>：</w:t>
            </w:r>
            <w:r w:rsidRPr="003F4A08">
              <w:rPr>
                <w:rFonts w:hAnsi="標楷體" w:cs="標楷體"/>
                <w:color w:val="000000" w:themeColor="text1"/>
                <w:szCs w:val="32"/>
              </w:rPr>
              <w:t>治療會議重新評估</w:t>
            </w:r>
            <w:r w:rsidRPr="003F4A08">
              <w:rPr>
                <w:rFonts w:hAnsi="標楷體" w:cs="標楷體" w:hint="eastAsia"/>
                <w:color w:val="000000" w:themeColor="text1"/>
                <w:szCs w:val="32"/>
              </w:rPr>
              <w:t>，</w:t>
            </w:r>
            <w:r w:rsidRPr="003F4A08">
              <w:rPr>
                <w:rFonts w:hAnsi="標楷體" w:cs="標楷體"/>
                <w:color w:val="000000" w:themeColor="text1"/>
                <w:szCs w:val="32"/>
              </w:rPr>
              <w:t>理由二</w:t>
            </w:r>
            <w:r w:rsidRPr="003F4A08">
              <w:rPr>
                <w:rFonts w:hAnsi="標楷體" w:cs="標楷體" w:hint="eastAsia"/>
                <w:color w:val="000000" w:themeColor="text1"/>
                <w:szCs w:val="32"/>
              </w:rPr>
              <w:t>：</w:t>
            </w:r>
            <w:r w:rsidRPr="003F4A08">
              <w:rPr>
                <w:rFonts w:hAnsi="標楷體" w:cs="標楷體"/>
                <w:color w:val="000000" w:themeColor="text1"/>
                <w:szCs w:val="32"/>
              </w:rPr>
              <w:t>無理由</w:t>
            </w:r>
            <w:r w:rsidRPr="003F4A08">
              <w:rPr>
                <w:rFonts w:hAnsi="標楷體" w:cs="標楷體" w:hint="eastAsia"/>
                <w:color w:val="000000" w:themeColor="text1"/>
                <w:szCs w:val="32"/>
              </w:rPr>
              <w:t>，</w:t>
            </w:r>
            <w:r w:rsidRPr="003F4A08">
              <w:rPr>
                <w:rFonts w:hAnsi="標楷體" w:cs="標楷體"/>
                <w:color w:val="000000" w:themeColor="text1"/>
                <w:szCs w:val="32"/>
              </w:rPr>
              <w:t>理由三、四不受理</w:t>
            </w:r>
          </w:p>
        </w:tc>
      </w:tr>
      <w:tr w:rsidR="003372A5" w:rsidRPr="003F4A08" w:rsidTr="003372A5">
        <w:trPr>
          <w:cantSplit/>
          <w:trHeight w:hRule="exact" w:val="367"/>
        </w:trPr>
        <w:tc>
          <w:tcPr>
            <w:tcW w:w="1134" w:type="dxa"/>
            <w:vMerge w:val="restart"/>
          </w:tcPr>
          <w:p w:rsidR="003372A5" w:rsidRPr="003F4A08" w:rsidRDefault="003372A5" w:rsidP="00661C9E">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3月</w:t>
            </w: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黃</w:t>
            </w:r>
            <w:r>
              <w:rPr>
                <w:rFonts w:hAnsi="標楷體" w:cs="標楷體"/>
                <w:color w:val="000000" w:themeColor="text1"/>
                <w:szCs w:val="32"/>
              </w:rPr>
              <w:t>○</w:t>
            </w:r>
            <w:proofErr w:type="gramStart"/>
            <w:r w:rsidRPr="003F4A08">
              <w:rPr>
                <w:rFonts w:hAnsi="標楷體" w:cs="標楷體"/>
                <w:color w:val="000000" w:themeColor="text1"/>
                <w:szCs w:val="32"/>
              </w:rPr>
              <w:t>閔</w:t>
            </w:r>
            <w:proofErr w:type="gramEnd"/>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7"/>
        </w:trPr>
        <w:tc>
          <w:tcPr>
            <w:tcW w:w="1134" w:type="dxa"/>
            <w:vMerge/>
          </w:tcPr>
          <w:p w:rsidR="003372A5" w:rsidRPr="003F4A08" w:rsidRDefault="003372A5" w:rsidP="00A23060">
            <w:pPr>
              <w:snapToGrid w:val="0"/>
              <w:spacing w:line="350" w:lineRule="exact"/>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李</w:t>
            </w:r>
            <w:r>
              <w:rPr>
                <w:rFonts w:hAnsi="標楷體" w:cs="標楷體"/>
                <w:color w:val="000000" w:themeColor="text1"/>
                <w:szCs w:val="32"/>
              </w:rPr>
              <w:t>○</w:t>
            </w:r>
            <w:r w:rsidRPr="003F4A08">
              <w:rPr>
                <w:rFonts w:hAnsi="標楷體" w:cs="標楷體"/>
                <w:color w:val="000000" w:themeColor="text1"/>
                <w:szCs w:val="32"/>
              </w:rPr>
              <w:t>榮</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r w:rsidR="003372A5" w:rsidRPr="003F4A08" w:rsidTr="003372A5">
        <w:trPr>
          <w:cantSplit/>
          <w:trHeight w:hRule="exact" w:val="362"/>
        </w:trPr>
        <w:tc>
          <w:tcPr>
            <w:tcW w:w="1134" w:type="dxa"/>
            <w:vMerge/>
          </w:tcPr>
          <w:p w:rsidR="003372A5" w:rsidRPr="003F4A08" w:rsidRDefault="003372A5" w:rsidP="00A23060">
            <w:pPr>
              <w:snapToGrid w:val="0"/>
              <w:spacing w:line="350" w:lineRule="exact"/>
              <w:rPr>
                <w:rFonts w:hAnsi="標楷體" w:cs="標楷體"/>
                <w:color w:val="000000" w:themeColor="text1"/>
                <w:szCs w:val="32"/>
              </w:rPr>
            </w:pPr>
          </w:p>
        </w:tc>
        <w:tc>
          <w:tcPr>
            <w:tcW w:w="1560" w:type="dxa"/>
          </w:tcPr>
          <w:p w:rsidR="003372A5" w:rsidRPr="003F4A08" w:rsidRDefault="003372A5" w:rsidP="00661C9E">
            <w:pPr>
              <w:snapToGrid w:val="0"/>
              <w:spacing w:line="350" w:lineRule="exact"/>
              <w:ind w:left="237"/>
              <w:rPr>
                <w:rFonts w:hAnsi="標楷體" w:cs="標楷體"/>
                <w:color w:val="000000" w:themeColor="text1"/>
                <w:szCs w:val="32"/>
              </w:rPr>
            </w:pPr>
            <w:r w:rsidRPr="003F4A08">
              <w:rPr>
                <w:rFonts w:hAnsi="標楷體" w:cs="標楷體"/>
                <w:color w:val="000000" w:themeColor="text1"/>
                <w:szCs w:val="32"/>
              </w:rPr>
              <w:t>王</w:t>
            </w:r>
            <w:r>
              <w:rPr>
                <w:rFonts w:hAnsi="標楷體" w:cs="標楷體"/>
                <w:color w:val="000000" w:themeColor="text1"/>
                <w:szCs w:val="32"/>
              </w:rPr>
              <w:t>○</w:t>
            </w:r>
            <w:r w:rsidRPr="003F4A08">
              <w:rPr>
                <w:rFonts w:hAnsi="標楷體" w:cs="標楷體"/>
                <w:color w:val="000000" w:themeColor="text1"/>
                <w:szCs w:val="32"/>
              </w:rPr>
              <w:t>都</w:t>
            </w:r>
          </w:p>
        </w:tc>
        <w:tc>
          <w:tcPr>
            <w:tcW w:w="2268"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不服違規處分</w:t>
            </w:r>
          </w:p>
        </w:tc>
        <w:tc>
          <w:tcPr>
            <w:tcW w:w="3969" w:type="dxa"/>
          </w:tcPr>
          <w:p w:rsidR="003372A5" w:rsidRPr="003F4A08" w:rsidRDefault="003372A5" w:rsidP="00A23060">
            <w:pPr>
              <w:snapToGrid w:val="0"/>
              <w:spacing w:line="350" w:lineRule="exact"/>
              <w:rPr>
                <w:rFonts w:hAnsi="標楷體" w:cs="標楷體"/>
                <w:color w:val="000000" w:themeColor="text1"/>
                <w:szCs w:val="32"/>
              </w:rPr>
            </w:pPr>
            <w:r w:rsidRPr="003F4A08">
              <w:rPr>
                <w:rFonts w:hAnsi="標楷體" w:cs="標楷體"/>
                <w:color w:val="000000" w:themeColor="text1"/>
                <w:szCs w:val="32"/>
              </w:rPr>
              <w:t>無理由</w:t>
            </w:r>
          </w:p>
        </w:tc>
      </w:tr>
    </w:tbl>
    <w:p w:rsidR="003B4662" w:rsidRPr="003F4A08" w:rsidRDefault="003B4662" w:rsidP="003B4662">
      <w:pPr>
        <w:snapToGrid w:val="0"/>
        <w:spacing w:line="350" w:lineRule="exact"/>
        <w:rPr>
          <w:rFonts w:hAnsi="標楷體" w:cs="標楷體"/>
          <w:color w:val="000000" w:themeColor="text1"/>
          <w:szCs w:val="32"/>
        </w:rPr>
      </w:pPr>
    </w:p>
    <w:p w:rsidR="003B4662" w:rsidRPr="003F4A08" w:rsidRDefault="003B4662" w:rsidP="003B4662">
      <w:pPr>
        <w:pStyle w:val="3"/>
        <w:rPr>
          <w:b/>
          <w:color w:val="000000" w:themeColor="text1"/>
        </w:rPr>
      </w:pPr>
      <w:r w:rsidRPr="003F4A08">
        <w:rPr>
          <w:rFonts w:hint="eastAsia"/>
          <w:color w:val="000000" w:themeColor="text1"/>
        </w:rPr>
        <w:t>據上，</w:t>
      </w:r>
      <w:r w:rsidR="00D47E30" w:rsidRPr="003F4A08">
        <w:rPr>
          <w:rFonts w:hAnsi="標楷體" w:hint="eastAsia"/>
          <w:color w:val="000000" w:themeColor="text1"/>
        </w:rPr>
        <w:t>嘉義監獄1年間，共2</w:t>
      </w:r>
      <w:r w:rsidR="00D47E30" w:rsidRPr="003F4A08">
        <w:rPr>
          <w:rFonts w:hAnsi="標楷體"/>
          <w:color w:val="000000" w:themeColor="text1"/>
        </w:rPr>
        <w:t>8</w:t>
      </w:r>
      <w:r w:rsidR="00D47E30" w:rsidRPr="003F4A08">
        <w:rPr>
          <w:rFonts w:hAnsi="標楷體" w:hint="eastAsia"/>
          <w:color w:val="000000" w:themeColor="text1"/>
        </w:rPr>
        <w:t>人（3</w:t>
      </w:r>
      <w:r w:rsidR="00D47E30" w:rsidRPr="003F4A08">
        <w:rPr>
          <w:rFonts w:hAnsi="標楷體"/>
          <w:color w:val="000000" w:themeColor="text1"/>
        </w:rPr>
        <w:t>4</w:t>
      </w:r>
      <w:r w:rsidR="00D47E30" w:rsidRPr="003F4A08">
        <w:rPr>
          <w:rFonts w:hAnsi="標楷體" w:hint="eastAsia"/>
          <w:color w:val="000000" w:themeColor="text1"/>
        </w:rPr>
        <w:t>次就個人權益處分及管理措施）提出申訴，但該</w:t>
      </w:r>
      <w:proofErr w:type="gramStart"/>
      <w:r w:rsidR="00D47E30" w:rsidRPr="003F4A08">
        <w:rPr>
          <w:rFonts w:hAnsi="標楷體" w:hint="eastAsia"/>
          <w:color w:val="000000" w:themeColor="text1"/>
        </w:rPr>
        <w:t>監均以</w:t>
      </w:r>
      <w:r w:rsidR="00D47E30" w:rsidRPr="003F4A08">
        <w:rPr>
          <w:rFonts w:hAnsi="標楷體"/>
          <w:color w:val="000000" w:themeColor="text1"/>
        </w:rPr>
        <w:t>不受理</w:t>
      </w:r>
      <w:proofErr w:type="gramEnd"/>
      <w:r w:rsidR="00D47E30" w:rsidRPr="003F4A08">
        <w:rPr>
          <w:rFonts w:hAnsi="標楷體" w:hint="eastAsia"/>
          <w:color w:val="000000" w:themeColor="text1"/>
        </w:rPr>
        <w:t>及</w:t>
      </w:r>
      <w:r w:rsidR="00D47E30" w:rsidRPr="003F4A08">
        <w:rPr>
          <w:rFonts w:hAnsi="標楷體"/>
          <w:color w:val="000000" w:themeColor="text1"/>
        </w:rPr>
        <w:t>無理由</w:t>
      </w:r>
      <w:r w:rsidR="00D47E30" w:rsidRPr="003F4A08">
        <w:rPr>
          <w:rFonts w:hAnsi="標楷體" w:hint="eastAsia"/>
          <w:color w:val="000000" w:themeColor="text1"/>
        </w:rPr>
        <w:t>結案，另本案</w:t>
      </w:r>
      <w:proofErr w:type="gramStart"/>
      <w:r w:rsidR="00D47E30" w:rsidRPr="003F4A08">
        <w:rPr>
          <w:rFonts w:hAnsi="標楷體" w:hint="eastAsia"/>
          <w:color w:val="000000" w:themeColor="text1"/>
        </w:rPr>
        <w:t>詢</w:t>
      </w:r>
      <w:proofErr w:type="gramEnd"/>
      <w:r w:rsidR="00D47E30" w:rsidRPr="003F4A08">
        <w:rPr>
          <w:rFonts w:hAnsi="標楷體" w:hint="eastAsia"/>
          <w:color w:val="000000" w:themeColor="text1"/>
        </w:rPr>
        <w:t>據受調查之違規受刑人多表示「申訴也沒用」，殊不論這些申訴個案之內容為何，但在服刑監禁之氛圍中及可能影響累進處遇情形下，受刑人仍提出申訴，可見監獄所為之處分或管理措施，影響其個人權益甚</w:t>
      </w:r>
      <w:proofErr w:type="gramStart"/>
      <w:r w:rsidR="00D47E30" w:rsidRPr="003F4A08">
        <w:rPr>
          <w:rFonts w:hAnsi="標楷體" w:hint="eastAsia"/>
          <w:color w:val="000000" w:themeColor="text1"/>
        </w:rPr>
        <w:t>鉅</w:t>
      </w:r>
      <w:proofErr w:type="gramEnd"/>
      <w:r w:rsidR="00D47E30" w:rsidRPr="003F4A08">
        <w:rPr>
          <w:rFonts w:hAnsi="標楷體" w:hint="eastAsia"/>
          <w:color w:val="000000" w:themeColor="text1"/>
        </w:rPr>
        <w:t>時，</w:t>
      </w:r>
      <w:proofErr w:type="gramStart"/>
      <w:r w:rsidR="00D47E30" w:rsidRPr="003F4A08">
        <w:rPr>
          <w:rFonts w:hAnsi="標楷體" w:hint="eastAsia"/>
          <w:color w:val="000000" w:themeColor="text1"/>
        </w:rPr>
        <w:t>始敢勇於</w:t>
      </w:r>
      <w:proofErr w:type="gramEnd"/>
      <w:r w:rsidR="00D47E30" w:rsidRPr="003F4A08">
        <w:rPr>
          <w:rFonts w:hAnsi="標楷體" w:hint="eastAsia"/>
          <w:color w:val="000000" w:themeColor="text1"/>
        </w:rPr>
        <w:t>提出申訴，卻沒有一件申訴案成立，</w:t>
      </w:r>
      <w:proofErr w:type="gramStart"/>
      <w:r w:rsidR="00D47E30" w:rsidRPr="003F4A08">
        <w:rPr>
          <w:rFonts w:hAnsi="標楷體" w:hint="eastAsia"/>
          <w:color w:val="000000" w:themeColor="text1"/>
        </w:rPr>
        <w:t>矯正署允宜</w:t>
      </w:r>
      <w:proofErr w:type="gramEnd"/>
      <w:r w:rsidR="00D47E30" w:rsidRPr="003F4A08">
        <w:rPr>
          <w:rFonts w:hAnsi="標楷體" w:hint="eastAsia"/>
          <w:color w:val="000000" w:themeColor="text1"/>
        </w:rPr>
        <w:t>再查明這些申訴個案之具體內容以及嘉義監獄處理是否失當，</w:t>
      </w:r>
      <w:proofErr w:type="gramStart"/>
      <w:r w:rsidR="00D47E30" w:rsidRPr="003F4A08">
        <w:rPr>
          <w:rFonts w:hAnsi="標楷體" w:hint="eastAsia"/>
          <w:color w:val="000000" w:themeColor="text1"/>
        </w:rPr>
        <w:t>俾</w:t>
      </w:r>
      <w:proofErr w:type="gramEnd"/>
      <w:r w:rsidR="00D47E30" w:rsidRPr="003F4A08">
        <w:rPr>
          <w:rFonts w:hAnsi="標楷體" w:hint="eastAsia"/>
          <w:color w:val="000000" w:themeColor="text1"/>
        </w:rPr>
        <w:t>使</w:t>
      </w:r>
      <w:r w:rsidR="00D47E30" w:rsidRPr="003F4A08">
        <w:rPr>
          <w:rFonts w:hAnsi="標楷體" w:hint="eastAsia"/>
          <w:color w:val="000000" w:themeColor="text1"/>
          <w:szCs w:val="32"/>
        </w:rPr>
        <w:t>申訴制度確實發揮功效。</w:t>
      </w:r>
    </w:p>
    <w:p w:rsidR="00683920" w:rsidRPr="003F4A08" w:rsidRDefault="00A23060" w:rsidP="00683920">
      <w:pPr>
        <w:pStyle w:val="2"/>
        <w:rPr>
          <w:rFonts w:hAnsi="標楷體"/>
          <w:b/>
          <w:color w:val="000000" w:themeColor="text1"/>
          <w:szCs w:val="32"/>
        </w:rPr>
      </w:pPr>
      <w:r w:rsidRPr="003F4A08">
        <w:rPr>
          <w:rFonts w:hAnsi="標楷體" w:hint="eastAsia"/>
          <w:b/>
          <w:color w:val="000000" w:themeColor="text1"/>
          <w:szCs w:val="32"/>
        </w:rPr>
        <w:t>矯正機關對於收容人進</w:t>
      </w:r>
      <w:proofErr w:type="gramStart"/>
      <w:r w:rsidRPr="003F4A08">
        <w:rPr>
          <w:rFonts w:hAnsi="標楷體" w:hint="eastAsia"/>
          <w:b/>
          <w:color w:val="000000" w:themeColor="text1"/>
          <w:szCs w:val="32"/>
        </w:rPr>
        <w:t>行</w:t>
      </w:r>
      <w:r w:rsidRPr="003F4A08">
        <w:rPr>
          <w:rFonts w:hAnsi="標楷體"/>
          <w:b/>
          <w:color w:val="000000" w:themeColor="text1"/>
          <w:szCs w:val="32"/>
        </w:rPr>
        <w:t>政風查弊</w:t>
      </w:r>
      <w:proofErr w:type="gramEnd"/>
      <w:r w:rsidR="00683920" w:rsidRPr="003F4A08">
        <w:rPr>
          <w:rFonts w:hAnsi="標楷體" w:hint="eastAsia"/>
          <w:b/>
          <w:color w:val="000000" w:themeColor="text1"/>
          <w:szCs w:val="32"/>
        </w:rPr>
        <w:t>調查程序</w:t>
      </w:r>
      <w:r w:rsidRPr="003F4A08">
        <w:rPr>
          <w:rFonts w:hAnsi="標楷體" w:hint="eastAsia"/>
          <w:b/>
          <w:color w:val="000000" w:themeColor="text1"/>
          <w:szCs w:val="32"/>
        </w:rPr>
        <w:t>應力求一致</w:t>
      </w:r>
      <w:r w:rsidR="00683920" w:rsidRPr="003F4A08">
        <w:rPr>
          <w:rFonts w:hAnsi="標楷體" w:hint="eastAsia"/>
          <w:b/>
          <w:color w:val="000000" w:themeColor="text1"/>
          <w:szCs w:val="32"/>
        </w:rPr>
        <w:t>，</w:t>
      </w:r>
      <w:r w:rsidRPr="003F4A08">
        <w:rPr>
          <w:rFonts w:hAnsi="標楷體" w:hint="eastAsia"/>
          <w:b/>
          <w:color w:val="000000" w:themeColor="text1"/>
          <w:szCs w:val="32"/>
        </w:rPr>
        <w:t>更應</w:t>
      </w:r>
      <w:r w:rsidR="001B3E92" w:rsidRPr="003F4A08">
        <w:rPr>
          <w:rFonts w:hAnsi="標楷體" w:hint="eastAsia"/>
          <w:b/>
          <w:color w:val="000000" w:themeColor="text1"/>
          <w:szCs w:val="32"/>
        </w:rPr>
        <w:t>給</w:t>
      </w:r>
      <w:r w:rsidRPr="003F4A08">
        <w:rPr>
          <w:rFonts w:hAnsi="標楷體" w:hint="eastAsia"/>
          <w:b/>
          <w:color w:val="000000" w:themeColor="text1"/>
          <w:szCs w:val="32"/>
        </w:rPr>
        <w:t>予被調查人程序</w:t>
      </w:r>
      <w:r w:rsidR="001B3E92" w:rsidRPr="003F4A08">
        <w:rPr>
          <w:rFonts w:hAnsi="標楷體" w:hint="eastAsia"/>
          <w:b/>
          <w:color w:val="000000" w:themeColor="text1"/>
          <w:szCs w:val="32"/>
        </w:rPr>
        <w:t>上的</w:t>
      </w:r>
      <w:r w:rsidRPr="003F4A08">
        <w:rPr>
          <w:rFonts w:hAnsi="標楷體" w:hint="eastAsia"/>
          <w:b/>
          <w:color w:val="000000" w:themeColor="text1"/>
          <w:szCs w:val="32"/>
        </w:rPr>
        <w:t>基本保障</w:t>
      </w:r>
      <w:r w:rsidR="001B3E92" w:rsidRPr="003F4A08">
        <w:rPr>
          <w:rFonts w:hAnsi="標楷體" w:hint="eastAsia"/>
          <w:b/>
          <w:color w:val="000000" w:themeColor="text1"/>
          <w:szCs w:val="32"/>
        </w:rPr>
        <w:t>，包括</w:t>
      </w:r>
      <w:r w:rsidRPr="003F4A08">
        <w:rPr>
          <w:rFonts w:hAnsi="標楷體" w:hint="eastAsia"/>
          <w:b/>
          <w:color w:val="000000" w:themeColor="text1"/>
          <w:szCs w:val="32"/>
        </w:rPr>
        <w:t>涉及違規事項之案由</w:t>
      </w:r>
      <w:r w:rsidR="0099019D" w:rsidRPr="003F4A08">
        <w:rPr>
          <w:rFonts w:hAnsi="標楷體" w:hint="eastAsia"/>
          <w:b/>
          <w:color w:val="000000" w:themeColor="text1"/>
          <w:szCs w:val="32"/>
        </w:rPr>
        <w:t>、涉案情節及</w:t>
      </w:r>
      <w:r w:rsidRPr="003F4A08">
        <w:rPr>
          <w:rFonts w:hAnsi="標楷體" w:hint="eastAsia"/>
          <w:b/>
          <w:color w:val="000000" w:themeColor="text1"/>
          <w:szCs w:val="32"/>
        </w:rPr>
        <w:t>其身份</w:t>
      </w:r>
      <w:r w:rsidR="00140AF8" w:rsidRPr="003F4A08">
        <w:rPr>
          <w:rFonts w:hAnsi="標楷體" w:hint="eastAsia"/>
          <w:b/>
          <w:color w:val="000000" w:themeColor="text1"/>
          <w:szCs w:val="32"/>
        </w:rPr>
        <w:t>告知</w:t>
      </w:r>
      <w:r w:rsidR="001B3E92" w:rsidRPr="003F4A08">
        <w:rPr>
          <w:rFonts w:hAnsi="標楷體" w:hint="eastAsia"/>
          <w:b/>
          <w:color w:val="000000" w:themeColor="text1"/>
          <w:szCs w:val="32"/>
        </w:rPr>
        <w:t>等，</w:t>
      </w:r>
      <w:r w:rsidR="0099019D" w:rsidRPr="003F4A08">
        <w:rPr>
          <w:rFonts w:hAnsi="標楷體" w:hint="eastAsia"/>
          <w:b/>
          <w:color w:val="000000" w:themeColor="text1"/>
          <w:szCs w:val="32"/>
        </w:rPr>
        <w:t>另於「施用戒具」</w:t>
      </w:r>
      <w:r w:rsidR="0063287A" w:rsidRPr="003F4A08">
        <w:rPr>
          <w:rFonts w:hAnsi="標楷體" w:hint="eastAsia"/>
          <w:b/>
          <w:color w:val="000000" w:themeColor="text1"/>
          <w:szCs w:val="32"/>
        </w:rPr>
        <w:t>須符合戒具施用要件，以及</w:t>
      </w:r>
      <w:proofErr w:type="gramStart"/>
      <w:r w:rsidR="0063287A" w:rsidRPr="003F4A08">
        <w:rPr>
          <w:rFonts w:hAnsi="標楷體" w:hint="eastAsia"/>
          <w:b/>
          <w:color w:val="000000" w:themeColor="text1"/>
          <w:szCs w:val="32"/>
        </w:rPr>
        <w:t>改配舍房</w:t>
      </w:r>
      <w:proofErr w:type="gramEnd"/>
      <w:r w:rsidR="0063287A" w:rsidRPr="003F4A08">
        <w:rPr>
          <w:rFonts w:hAnsi="標楷體" w:hint="eastAsia"/>
          <w:b/>
          <w:color w:val="000000" w:themeColor="text1"/>
          <w:szCs w:val="32"/>
        </w:rPr>
        <w:t>及工場，</w:t>
      </w:r>
      <w:proofErr w:type="gramStart"/>
      <w:r w:rsidR="0063287A" w:rsidRPr="003F4A08">
        <w:rPr>
          <w:rFonts w:hAnsi="標楷體" w:hint="eastAsia"/>
          <w:b/>
          <w:color w:val="000000" w:themeColor="text1"/>
          <w:szCs w:val="32"/>
        </w:rPr>
        <w:t>均</w:t>
      </w:r>
      <w:r w:rsidR="0099019D" w:rsidRPr="003F4A08">
        <w:rPr>
          <w:rFonts w:hAnsi="標楷體" w:hint="eastAsia"/>
          <w:b/>
          <w:color w:val="000000" w:themeColor="text1"/>
          <w:szCs w:val="32"/>
        </w:rPr>
        <w:t>應遵守</w:t>
      </w:r>
      <w:proofErr w:type="gramEnd"/>
      <w:r w:rsidR="0099019D" w:rsidRPr="003F4A08">
        <w:rPr>
          <w:rFonts w:hAnsi="標楷體" w:hint="eastAsia"/>
          <w:b/>
          <w:color w:val="000000" w:themeColor="text1"/>
          <w:szCs w:val="32"/>
        </w:rPr>
        <w:t>新修正之監獄行刑法相關規定，</w:t>
      </w:r>
      <w:r w:rsidR="0063287A" w:rsidRPr="003F4A08">
        <w:rPr>
          <w:rFonts w:hAnsi="標楷體" w:hint="eastAsia"/>
          <w:b/>
          <w:color w:val="000000" w:themeColor="text1"/>
          <w:szCs w:val="32"/>
        </w:rPr>
        <w:t>以</w:t>
      </w:r>
      <w:r w:rsidRPr="003F4A08">
        <w:rPr>
          <w:rFonts w:hAnsi="標楷體" w:hint="eastAsia"/>
          <w:b/>
          <w:color w:val="000000" w:themeColor="text1"/>
          <w:szCs w:val="32"/>
        </w:rPr>
        <w:t>保障受刑人權益</w:t>
      </w:r>
      <w:r w:rsidR="00683920" w:rsidRPr="003F4A08">
        <w:rPr>
          <w:rFonts w:hAnsi="標楷體" w:hint="eastAsia"/>
          <w:b/>
          <w:color w:val="000000" w:themeColor="text1"/>
          <w:szCs w:val="32"/>
        </w:rPr>
        <w:t>。</w:t>
      </w:r>
    </w:p>
    <w:p w:rsidR="00683920" w:rsidRPr="003F4A08" w:rsidRDefault="00683920" w:rsidP="00683920">
      <w:pPr>
        <w:pStyle w:val="3"/>
        <w:rPr>
          <w:color w:val="000000" w:themeColor="text1"/>
        </w:rPr>
      </w:pPr>
      <w:r w:rsidRPr="003F4A08">
        <w:rPr>
          <w:rFonts w:hint="eastAsia"/>
          <w:color w:val="000000" w:themeColor="text1"/>
        </w:rPr>
        <w:t>受刑人施用戒具，依舊監獄行刑法第</w:t>
      </w:r>
      <w:r w:rsidRPr="003F4A08">
        <w:rPr>
          <w:color w:val="000000" w:themeColor="text1"/>
        </w:rPr>
        <w:t>22</w:t>
      </w:r>
      <w:r w:rsidRPr="003F4A08">
        <w:rPr>
          <w:rFonts w:hint="eastAsia"/>
          <w:color w:val="000000" w:themeColor="text1"/>
        </w:rPr>
        <w:t>條等規定，受刑人有脫逃、自殺、暴行或其他擾亂秩序行為之虞時，得施用戒具。而按廢止之「法務部矯正署所屬矯正機關施用戒具要點」</w:t>
      </w:r>
      <w:proofErr w:type="gramStart"/>
      <w:r w:rsidRPr="003F4A08">
        <w:rPr>
          <w:rFonts w:hint="eastAsia"/>
          <w:color w:val="000000" w:themeColor="text1"/>
        </w:rPr>
        <w:t>（</w:t>
      </w:r>
      <w:proofErr w:type="gramEnd"/>
      <w:r w:rsidRPr="003F4A08">
        <w:rPr>
          <w:rFonts w:hint="eastAsia"/>
          <w:color w:val="000000" w:themeColor="text1"/>
        </w:rPr>
        <w:t>廢止日期：109年7月15日</w:t>
      </w:r>
      <w:proofErr w:type="gramStart"/>
      <w:r w:rsidRPr="003F4A08">
        <w:rPr>
          <w:rFonts w:hint="eastAsia"/>
          <w:color w:val="000000" w:themeColor="text1"/>
        </w:rPr>
        <w:t>）</w:t>
      </w:r>
      <w:proofErr w:type="gramEnd"/>
      <w:r w:rsidRPr="003F4A08">
        <w:rPr>
          <w:rFonts w:hint="eastAsia"/>
          <w:color w:val="000000" w:themeColor="text1"/>
        </w:rPr>
        <w:t>，其相關規定如下：</w:t>
      </w:r>
    </w:p>
    <w:p w:rsidR="00683920" w:rsidRPr="003F4A08" w:rsidRDefault="00683920" w:rsidP="00683920">
      <w:pPr>
        <w:pStyle w:val="4"/>
        <w:rPr>
          <w:color w:val="000000" w:themeColor="text1"/>
        </w:rPr>
      </w:pPr>
      <w:r w:rsidRPr="003F4A08">
        <w:rPr>
          <w:rFonts w:hint="eastAsia"/>
          <w:color w:val="000000" w:themeColor="text1"/>
        </w:rPr>
        <w:t>第2點：「本要點用詞定義如下：(</w:t>
      </w:r>
      <w:proofErr w:type="gramStart"/>
      <w:r w:rsidRPr="003F4A08">
        <w:rPr>
          <w:rFonts w:hint="eastAsia"/>
          <w:color w:val="000000" w:themeColor="text1"/>
        </w:rPr>
        <w:t>一</w:t>
      </w:r>
      <w:proofErr w:type="gramEnd"/>
      <w:r w:rsidRPr="003F4A08">
        <w:rPr>
          <w:rFonts w:hint="eastAsia"/>
          <w:color w:val="000000" w:themeColor="text1"/>
        </w:rPr>
        <w:t>)戒具，指腳鐐、手</w:t>
      </w:r>
      <w:proofErr w:type="gramStart"/>
      <w:r w:rsidRPr="003F4A08">
        <w:rPr>
          <w:rFonts w:hint="eastAsia"/>
          <w:color w:val="000000" w:themeColor="text1"/>
        </w:rPr>
        <w:t>梏</w:t>
      </w:r>
      <w:proofErr w:type="gramEnd"/>
      <w:r w:rsidRPr="003F4A08">
        <w:rPr>
          <w:rFonts w:hint="eastAsia"/>
          <w:color w:val="000000" w:themeColor="text1"/>
        </w:rPr>
        <w:t>、聯鎖、</w:t>
      </w:r>
      <w:proofErr w:type="gramStart"/>
      <w:r w:rsidRPr="003F4A08">
        <w:rPr>
          <w:rFonts w:hint="eastAsia"/>
          <w:color w:val="000000" w:themeColor="text1"/>
        </w:rPr>
        <w:t>捕繩。</w:t>
      </w:r>
      <w:proofErr w:type="gramEnd"/>
      <w:r w:rsidRPr="003F4A08">
        <w:rPr>
          <w:color w:val="000000" w:themeColor="text1"/>
        </w:rPr>
        <w:t>…</w:t>
      </w:r>
      <w:proofErr w:type="gramStart"/>
      <w:r w:rsidRPr="003F4A08">
        <w:rPr>
          <w:color w:val="000000" w:themeColor="text1"/>
        </w:rPr>
        <w:t>…</w:t>
      </w:r>
      <w:proofErr w:type="gramEnd"/>
      <w:r w:rsidRPr="003F4A08">
        <w:rPr>
          <w:rFonts w:hint="eastAsia"/>
          <w:color w:val="000000" w:themeColor="text1"/>
        </w:rPr>
        <w:t>(二)矯正人員：指各矯正機關從事直接戒護管理勤務之管理員、主任管理員、科(組)員、教導員、導師。(三)機關長官：指各矯正機關戒護主管、秘書、副首長、首長，以及其他經</w:t>
      </w:r>
      <w:proofErr w:type="gramStart"/>
      <w:r w:rsidRPr="003F4A08">
        <w:rPr>
          <w:rFonts w:hint="eastAsia"/>
          <w:color w:val="000000" w:themeColor="text1"/>
        </w:rPr>
        <w:t>核定之督勤</w:t>
      </w:r>
      <w:proofErr w:type="gramEnd"/>
      <w:r w:rsidRPr="003F4A08">
        <w:rPr>
          <w:rFonts w:hint="eastAsia"/>
          <w:color w:val="000000" w:themeColor="text1"/>
        </w:rPr>
        <w:t>人員。」</w:t>
      </w:r>
    </w:p>
    <w:p w:rsidR="00683920" w:rsidRPr="003F4A08" w:rsidRDefault="00683920" w:rsidP="00683920">
      <w:pPr>
        <w:pStyle w:val="4"/>
        <w:rPr>
          <w:color w:val="000000" w:themeColor="text1"/>
        </w:rPr>
      </w:pPr>
      <w:r w:rsidRPr="003F4A08">
        <w:rPr>
          <w:rFonts w:hint="eastAsia"/>
          <w:color w:val="000000" w:themeColor="text1"/>
        </w:rPr>
        <w:t>第4點第2項：「前點第二款至第四款之收容人有</w:t>
      </w:r>
      <w:r w:rsidRPr="003F4A08">
        <w:rPr>
          <w:rFonts w:hint="eastAsia"/>
          <w:color w:val="000000" w:themeColor="text1"/>
        </w:rPr>
        <w:lastRenderedPageBreak/>
        <w:t>脫逃、自殺、暴行或其他擾亂秩序行為之虞時，得施用戒具。」</w:t>
      </w:r>
    </w:p>
    <w:p w:rsidR="00683920" w:rsidRPr="003F4A08" w:rsidRDefault="00683920" w:rsidP="00683920">
      <w:pPr>
        <w:pStyle w:val="4"/>
        <w:rPr>
          <w:color w:val="000000" w:themeColor="text1"/>
        </w:rPr>
      </w:pPr>
      <w:r w:rsidRPr="003F4A08">
        <w:rPr>
          <w:rFonts w:hint="eastAsia"/>
          <w:color w:val="000000" w:themeColor="text1"/>
        </w:rPr>
        <w:t>第5點：「施用戒具應由矯正人員填寫『施用戒具報告表』，載明施用事由及施用戒具之種類、數量，由相關人員核章並簽</w:t>
      </w:r>
      <w:proofErr w:type="gramStart"/>
      <w:r w:rsidRPr="003F4A08">
        <w:rPr>
          <w:rFonts w:hint="eastAsia"/>
          <w:color w:val="000000" w:themeColor="text1"/>
        </w:rPr>
        <w:t>註</w:t>
      </w:r>
      <w:proofErr w:type="gramEnd"/>
      <w:r w:rsidRPr="003F4A08">
        <w:rPr>
          <w:rFonts w:hint="eastAsia"/>
          <w:color w:val="000000" w:themeColor="text1"/>
        </w:rPr>
        <w:t>具體意見，陳送機關長官核可後實施。但緊急時，指下列各款情形：(</w:t>
      </w:r>
      <w:proofErr w:type="gramStart"/>
      <w:r w:rsidRPr="003F4A08">
        <w:rPr>
          <w:rFonts w:hint="eastAsia"/>
          <w:color w:val="000000" w:themeColor="text1"/>
        </w:rPr>
        <w:t>一</w:t>
      </w:r>
      <w:proofErr w:type="gramEnd"/>
      <w:r w:rsidRPr="003F4A08">
        <w:rPr>
          <w:rFonts w:hint="eastAsia"/>
          <w:color w:val="000000" w:themeColor="text1"/>
        </w:rPr>
        <w:t>)辦理新收作業時。(二)未開封期間提帶收容人時。(三)收容人已著手實施自殺、脫逃(逃亡)、暴行或擾亂秩序時(第1項)。緊急施用戒具之原因消滅後，應立即解除，期間最長不得逾4小時。如有繼續施用之必要，應另填具施用戒具報告表，陳送機關長官核可後實施(第2項)。各矯正機關執行收容人外役作業、戒護外</w:t>
      </w:r>
      <w:proofErr w:type="gramStart"/>
      <w:r w:rsidRPr="003F4A08">
        <w:rPr>
          <w:rFonts w:hint="eastAsia"/>
          <w:color w:val="000000" w:themeColor="text1"/>
        </w:rPr>
        <w:t>醫</w:t>
      </w:r>
      <w:proofErr w:type="gramEnd"/>
      <w:r w:rsidRPr="003F4A08">
        <w:rPr>
          <w:rFonts w:hint="eastAsia"/>
          <w:color w:val="000000" w:themeColor="text1"/>
        </w:rPr>
        <w:t>(住院)、返家探視、移監或其他特殊勤務，認收容人有脫逃(逃亡)、暴行之虞時，應填載於各相關勤務日誌簿，經陳送長官核可後施用。」</w:t>
      </w:r>
    </w:p>
    <w:p w:rsidR="00683920" w:rsidRPr="003F4A08" w:rsidRDefault="00683920" w:rsidP="00683920">
      <w:pPr>
        <w:pStyle w:val="4"/>
        <w:rPr>
          <w:color w:val="000000" w:themeColor="text1"/>
        </w:rPr>
      </w:pPr>
      <w:r w:rsidRPr="003F4A08">
        <w:rPr>
          <w:rFonts w:hint="eastAsia"/>
          <w:color w:val="000000" w:themeColor="text1"/>
        </w:rPr>
        <w:t>第6點：「符合第四點之規定施用戒具時，以施用一種戒具為原則。但認有施用二種</w:t>
      </w:r>
      <w:proofErr w:type="gramStart"/>
      <w:r w:rsidRPr="003F4A08">
        <w:rPr>
          <w:rFonts w:hint="eastAsia"/>
          <w:color w:val="000000" w:themeColor="text1"/>
        </w:rPr>
        <w:t>以上戒</w:t>
      </w:r>
      <w:proofErr w:type="gramEnd"/>
      <w:r w:rsidRPr="003F4A08">
        <w:rPr>
          <w:rFonts w:hint="eastAsia"/>
          <w:color w:val="000000" w:themeColor="text1"/>
        </w:rPr>
        <w:t>具之必要，應於『施用戒具報告表』或『施用戒具紀錄簿』陳述必須施用二種</w:t>
      </w:r>
      <w:proofErr w:type="gramStart"/>
      <w:r w:rsidRPr="003F4A08">
        <w:rPr>
          <w:rFonts w:hint="eastAsia"/>
          <w:color w:val="000000" w:themeColor="text1"/>
        </w:rPr>
        <w:t>以上戒</w:t>
      </w:r>
      <w:proofErr w:type="gramEnd"/>
      <w:r w:rsidRPr="003F4A08">
        <w:rPr>
          <w:rFonts w:hint="eastAsia"/>
          <w:color w:val="000000" w:themeColor="text1"/>
        </w:rPr>
        <w:t>具之理由。」</w:t>
      </w:r>
    </w:p>
    <w:p w:rsidR="00683920" w:rsidRPr="003F4A08" w:rsidRDefault="00683920" w:rsidP="00683920">
      <w:pPr>
        <w:pStyle w:val="4"/>
        <w:rPr>
          <w:rFonts w:hAnsi="標楷體"/>
          <w:color w:val="000000" w:themeColor="text1"/>
        </w:rPr>
      </w:pPr>
      <w:r w:rsidRPr="003F4A08">
        <w:rPr>
          <w:rFonts w:hint="eastAsia"/>
          <w:color w:val="000000" w:themeColor="text1"/>
        </w:rPr>
        <w:t>第7點：「矯正機關施用戒具時，應注意下列事項：(</w:t>
      </w:r>
      <w:proofErr w:type="gramStart"/>
      <w:r w:rsidRPr="003F4A08">
        <w:rPr>
          <w:rFonts w:hint="eastAsia"/>
          <w:color w:val="000000" w:themeColor="text1"/>
        </w:rPr>
        <w:t>一</w:t>
      </w:r>
      <w:proofErr w:type="gramEnd"/>
      <w:r w:rsidRPr="003F4A08">
        <w:rPr>
          <w:rFonts w:hint="eastAsia"/>
          <w:color w:val="000000" w:themeColor="text1"/>
        </w:rPr>
        <w:t>)不得以施用戒具為懲罰之方法。(二)施用戒具應隨時檢查收容人之</w:t>
      </w:r>
      <w:r w:rsidRPr="003F4A08">
        <w:rPr>
          <w:rFonts w:hAnsi="標楷體" w:hint="eastAsia"/>
          <w:color w:val="000000" w:themeColor="text1"/>
        </w:rPr>
        <w:t>表現，無施用必要者，應報請機關長官核准後，立即解除。(三)施用戒具屆滿7日，如認為仍有繼續施用之必要者，應列舉事實報請機關長官核准後繼續使用。繼續施用滿7日者，亦同。(四)施用戒具，由科員以上之人員監督執行。(五)施用戒具不得反</w:t>
      </w:r>
      <w:proofErr w:type="gramStart"/>
      <w:r w:rsidRPr="003F4A08">
        <w:rPr>
          <w:rFonts w:hAnsi="標楷體" w:hint="eastAsia"/>
          <w:color w:val="000000" w:themeColor="text1"/>
        </w:rPr>
        <w:t>梏</w:t>
      </w:r>
      <w:proofErr w:type="gramEnd"/>
      <w:r w:rsidRPr="003F4A08">
        <w:rPr>
          <w:rFonts w:hAnsi="標楷體" w:hint="eastAsia"/>
          <w:color w:val="000000" w:themeColor="text1"/>
        </w:rPr>
        <w:t>或手腳連</w:t>
      </w:r>
      <w:proofErr w:type="gramStart"/>
      <w:r w:rsidRPr="003F4A08">
        <w:rPr>
          <w:rFonts w:hAnsi="標楷體" w:hint="eastAsia"/>
          <w:color w:val="000000" w:themeColor="text1"/>
        </w:rPr>
        <w:t>梏</w:t>
      </w:r>
      <w:proofErr w:type="gramEnd"/>
      <w:r w:rsidRPr="003F4A08">
        <w:rPr>
          <w:rFonts w:hAnsi="標楷體" w:hint="eastAsia"/>
          <w:color w:val="000000" w:themeColor="text1"/>
        </w:rPr>
        <w:t>。(六)施用戒具應注意收容人身體之健康，如醫師認為不宜施用者，應停止執行。</w:t>
      </w:r>
      <w:r w:rsidRPr="003F4A08">
        <w:rPr>
          <w:rFonts w:hAnsi="標楷體"/>
          <w:color w:val="000000" w:themeColor="text1"/>
        </w:rPr>
        <w:t>…</w:t>
      </w:r>
      <w:proofErr w:type="gramStart"/>
      <w:r w:rsidRPr="003F4A08">
        <w:rPr>
          <w:rFonts w:hAnsi="標楷體"/>
          <w:color w:val="000000" w:themeColor="text1"/>
        </w:rPr>
        <w:t>…</w:t>
      </w:r>
      <w:proofErr w:type="gramEnd"/>
      <w:r w:rsidRPr="003F4A08">
        <w:rPr>
          <w:rFonts w:hAnsi="標楷體" w:hint="eastAsia"/>
          <w:color w:val="000000" w:themeColor="text1"/>
        </w:rPr>
        <w:t>。」</w:t>
      </w:r>
    </w:p>
    <w:p w:rsidR="002A6BBF" w:rsidRPr="003F4A08" w:rsidRDefault="002A6BBF" w:rsidP="00683920">
      <w:pPr>
        <w:pStyle w:val="3"/>
        <w:rPr>
          <w:color w:val="000000" w:themeColor="text1"/>
        </w:rPr>
      </w:pPr>
      <w:r w:rsidRPr="003F4A08">
        <w:rPr>
          <w:rFonts w:hAnsi="標楷體" w:hint="eastAsia"/>
          <w:color w:val="000000" w:themeColor="text1"/>
        </w:rPr>
        <w:lastRenderedPageBreak/>
        <w:t>據矯正署說明：</w:t>
      </w:r>
    </w:p>
    <w:p w:rsidR="00683920" w:rsidRPr="003F4A08" w:rsidRDefault="00683920" w:rsidP="002A6BBF">
      <w:pPr>
        <w:pStyle w:val="4"/>
        <w:rPr>
          <w:color w:val="000000" w:themeColor="text1"/>
        </w:rPr>
      </w:pPr>
      <w:r w:rsidRPr="003F4A08">
        <w:rPr>
          <w:rFonts w:hint="eastAsia"/>
          <w:color w:val="000000" w:themeColor="text1"/>
        </w:rPr>
        <w:t>新修正之監獄行刑法第</w:t>
      </w:r>
      <w:r w:rsidRPr="003F4A08">
        <w:rPr>
          <w:color w:val="000000" w:themeColor="text1"/>
        </w:rPr>
        <w:t>23</w:t>
      </w:r>
      <w:r w:rsidRPr="003F4A08">
        <w:rPr>
          <w:rFonts w:hint="eastAsia"/>
          <w:color w:val="000000" w:themeColor="text1"/>
        </w:rPr>
        <w:t>條規定，受刑人如有脫逃、自殘、暴行或其他擾亂秩序行為之虞時，機關得施用戒具</w:t>
      </w:r>
      <w:r w:rsidR="00C65081" w:rsidRPr="003F4A08">
        <w:rPr>
          <w:rStyle w:val="aff1"/>
          <w:color w:val="000000" w:themeColor="text1"/>
        </w:rPr>
        <w:footnoteReference w:id="9"/>
      </w:r>
      <w:r w:rsidRPr="003F4A08">
        <w:rPr>
          <w:rFonts w:hint="eastAsia"/>
          <w:color w:val="000000" w:themeColor="text1"/>
        </w:rPr>
        <w:t>。是</w:t>
      </w:r>
      <w:proofErr w:type="gramStart"/>
      <w:r w:rsidRPr="003F4A08">
        <w:rPr>
          <w:rFonts w:hint="eastAsia"/>
          <w:color w:val="000000" w:themeColor="text1"/>
        </w:rPr>
        <w:t>以</w:t>
      </w:r>
      <w:proofErr w:type="gramEnd"/>
      <w:r w:rsidRPr="003F4A08">
        <w:rPr>
          <w:rFonts w:hint="eastAsia"/>
          <w:color w:val="000000" w:themeColor="text1"/>
        </w:rPr>
        <w:t>，有關收容人施用戒具與否，據各機關查復</w:t>
      </w:r>
      <w:proofErr w:type="gramStart"/>
      <w:r w:rsidRPr="003F4A08">
        <w:rPr>
          <w:rFonts w:hint="eastAsia"/>
          <w:color w:val="000000" w:themeColor="text1"/>
        </w:rPr>
        <w:t>說明均係按</w:t>
      </w:r>
      <w:proofErr w:type="gramEnd"/>
      <w:r w:rsidRPr="003F4A08">
        <w:rPr>
          <w:rFonts w:hint="eastAsia"/>
          <w:color w:val="000000" w:themeColor="text1"/>
        </w:rPr>
        <w:t>收容人是否符合要件而為判斷，與是否違規或區隔調查無涉。換言之，各機關並非對所有受區隔調查收容人均施用戒具，收容人於違規或區隔調查</w:t>
      </w:r>
      <w:proofErr w:type="gramStart"/>
      <w:r w:rsidRPr="003F4A08">
        <w:rPr>
          <w:rFonts w:hint="eastAsia"/>
          <w:color w:val="000000" w:themeColor="text1"/>
        </w:rPr>
        <w:t>期間，</w:t>
      </w:r>
      <w:proofErr w:type="gramEnd"/>
      <w:r w:rsidRPr="003F4A08">
        <w:rPr>
          <w:rFonts w:hint="eastAsia"/>
          <w:color w:val="000000" w:themeColor="text1"/>
        </w:rPr>
        <w:t>有無施用戒具之必要，仍應按個案情狀分別判斷，考量要件有別。</w:t>
      </w:r>
    </w:p>
    <w:p w:rsidR="00683920" w:rsidRPr="003F4A08" w:rsidRDefault="00683920" w:rsidP="002A6BBF">
      <w:pPr>
        <w:pStyle w:val="4"/>
        <w:rPr>
          <w:rFonts w:hAnsi="標楷體"/>
          <w:color w:val="000000" w:themeColor="text1"/>
        </w:rPr>
      </w:pPr>
      <w:r w:rsidRPr="003F4A08">
        <w:rPr>
          <w:rFonts w:hint="eastAsia"/>
          <w:color w:val="000000" w:themeColor="text1"/>
        </w:rPr>
        <w:t>又假日及夜間</w:t>
      </w:r>
      <w:proofErr w:type="gramStart"/>
      <w:r w:rsidRPr="003F4A08">
        <w:rPr>
          <w:rFonts w:hint="eastAsia"/>
          <w:color w:val="000000" w:themeColor="text1"/>
        </w:rPr>
        <w:t>期間，</w:t>
      </w:r>
      <w:proofErr w:type="gramEnd"/>
      <w:r w:rsidRPr="003F4A08">
        <w:rPr>
          <w:rFonts w:hint="eastAsia"/>
          <w:color w:val="000000" w:themeColor="text1"/>
        </w:rPr>
        <w:t>因各機關戒護人力不</w:t>
      </w:r>
      <w:r w:rsidR="00081205" w:rsidRPr="003F4A08">
        <w:rPr>
          <w:rFonts w:hint="eastAsia"/>
          <w:color w:val="000000" w:themeColor="text1"/>
        </w:rPr>
        <w:t>如</w:t>
      </w:r>
      <w:r w:rsidRPr="003F4A08">
        <w:rPr>
          <w:rFonts w:hint="eastAsia"/>
          <w:color w:val="000000" w:themeColor="text1"/>
        </w:rPr>
        <w:t>平日及日間充裕，收容人因涉及違規事件而須</w:t>
      </w:r>
      <w:proofErr w:type="gramStart"/>
      <w:r w:rsidRPr="003F4A08">
        <w:rPr>
          <w:rFonts w:hint="eastAsia"/>
          <w:color w:val="000000" w:themeColor="text1"/>
        </w:rPr>
        <w:t>離開原舍房</w:t>
      </w:r>
      <w:proofErr w:type="gramEnd"/>
      <w:r w:rsidRPr="003F4A08">
        <w:rPr>
          <w:rFonts w:hint="eastAsia"/>
          <w:color w:val="000000" w:themeColor="text1"/>
        </w:rPr>
        <w:t>進行調查時，為免收容人藉機脫逃，或趁機對管教人員或同案之其他收容人施以暴行，或其他擾亂秩序行為，致生更嚴重戒護事故，</w:t>
      </w:r>
      <w:r w:rsidR="00081205" w:rsidRPr="003F4A08">
        <w:rPr>
          <w:rFonts w:hint="eastAsia"/>
          <w:color w:val="000000" w:themeColor="text1"/>
        </w:rPr>
        <w:t>因此</w:t>
      </w:r>
      <w:r w:rsidRPr="003F4A08">
        <w:rPr>
          <w:rFonts w:hint="eastAsia"/>
          <w:color w:val="000000" w:themeColor="text1"/>
        </w:rPr>
        <w:t>提帶收容人出舍房時將依</w:t>
      </w:r>
      <w:r w:rsidR="00081205" w:rsidRPr="003F4A08">
        <w:rPr>
          <w:rFonts w:hint="eastAsia"/>
          <w:color w:val="000000" w:themeColor="text1"/>
        </w:rPr>
        <w:t>相關</w:t>
      </w:r>
      <w:r w:rsidRPr="003F4A08">
        <w:rPr>
          <w:rFonts w:hint="eastAsia"/>
          <w:color w:val="000000" w:themeColor="text1"/>
        </w:rPr>
        <w:t>規定施用戒具，並於返回舍房後解除。</w:t>
      </w:r>
      <w:r w:rsidR="001C1EB7" w:rsidRPr="003F4A08">
        <w:rPr>
          <w:rFonts w:hint="eastAsia"/>
          <w:color w:val="000000" w:themeColor="text1"/>
        </w:rPr>
        <w:t>另</w:t>
      </w:r>
      <w:r w:rsidRPr="003F4A08">
        <w:rPr>
          <w:rFonts w:hint="eastAsia"/>
          <w:color w:val="000000" w:themeColor="text1"/>
        </w:rPr>
        <w:t>機關基於戒護安全與秩序維護考量，綜合判斷接受區隔調查收容人之涉案情節、身心狀況、返回原場舍是否會與其他收容人衍生嫌隙而致生其他戒護事故發生之可能等因素，如經研判無改配</w:t>
      </w:r>
      <w:r w:rsidRPr="003F4A08">
        <w:rPr>
          <w:color w:val="000000" w:themeColor="text1"/>
        </w:rPr>
        <w:t>(</w:t>
      </w:r>
      <w:r w:rsidRPr="003F4A08">
        <w:rPr>
          <w:rFonts w:hint="eastAsia"/>
          <w:color w:val="000000" w:themeColor="text1"/>
        </w:rPr>
        <w:t>舍房、工場</w:t>
      </w:r>
      <w:r w:rsidRPr="003F4A08">
        <w:rPr>
          <w:color w:val="000000" w:themeColor="text1"/>
        </w:rPr>
        <w:t>)</w:t>
      </w:r>
      <w:r w:rsidRPr="003F4A08">
        <w:rPr>
          <w:rFonts w:hint="eastAsia"/>
          <w:color w:val="000000" w:themeColor="text1"/>
        </w:rPr>
        <w:t>之必要，於接受區隔調查後即返回原場舍；如有</w:t>
      </w:r>
      <w:proofErr w:type="gramStart"/>
      <w:r w:rsidRPr="003F4A08">
        <w:rPr>
          <w:rFonts w:hint="eastAsia"/>
          <w:color w:val="000000" w:themeColor="text1"/>
        </w:rPr>
        <w:t>改配舍房</w:t>
      </w:r>
      <w:proofErr w:type="gramEnd"/>
      <w:r w:rsidRPr="003F4A08">
        <w:rPr>
          <w:rFonts w:hint="eastAsia"/>
          <w:color w:val="000000" w:themeColor="text1"/>
        </w:rPr>
        <w:t>之必要，機關按監獄行刑法第</w:t>
      </w:r>
      <w:r w:rsidRPr="003F4A08">
        <w:rPr>
          <w:color w:val="000000" w:themeColor="text1"/>
        </w:rPr>
        <w:t>16</w:t>
      </w:r>
      <w:r w:rsidRPr="003F4A08">
        <w:rPr>
          <w:rFonts w:hint="eastAsia"/>
          <w:color w:val="000000" w:themeColor="text1"/>
        </w:rPr>
        <w:t>條第</w:t>
      </w:r>
      <w:r w:rsidRPr="003F4A08">
        <w:rPr>
          <w:color w:val="000000" w:themeColor="text1"/>
        </w:rPr>
        <w:t>2</w:t>
      </w:r>
      <w:r w:rsidRPr="003F4A08">
        <w:rPr>
          <w:rFonts w:hint="eastAsia"/>
          <w:color w:val="000000" w:themeColor="text1"/>
        </w:rPr>
        <w:t>項規定，依其管</w:t>
      </w:r>
      <w:r w:rsidRPr="003F4A08">
        <w:rPr>
          <w:rFonts w:hint="eastAsia"/>
          <w:color w:val="000000" w:themeColor="text1"/>
        </w:rPr>
        <w:lastRenderedPageBreak/>
        <w:t>理需要而</w:t>
      </w:r>
      <w:proofErr w:type="gramStart"/>
      <w:r w:rsidR="00081205" w:rsidRPr="003F4A08">
        <w:rPr>
          <w:rFonts w:hint="eastAsia"/>
          <w:color w:val="000000" w:themeColor="text1"/>
        </w:rPr>
        <w:t>改配舍房</w:t>
      </w:r>
      <w:proofErr w:type="gramEnd"/>
      <w:r w:rsidRPr="003F4A08">
        <w:rPr>
          <w:rFonts w:hint="eastAsia"/>
          <w:color w:val="000000" w:themeColor="text1"/>
        </w:rPr>
        <w:t>；如有改配工場之必要，將提案於各機關調查審議會決議。</w:t>
      </w:r>
    </w:p>
    <w:p w:rsidR="00713015" w:rsidRPr="003F4A08" w:rsidRDefault="001C1EB7" w:rsidP="00A23060">
      <w:pPr>
        <w:pStyle w:val="3"/>
        <w:rPr>
          <w:rFonts w:hAnsi="標楷體"/>
          <w:color w:val="000000" w:themeColor="text1"/>
        </w:rPr>
      </w:pPr>
      <w:r w:rsidRPr="003F4A08">
        <w:rPr>
          <w:rFonts w:cs="標楷體" w:hint="eastAsia"/>
          <w:color w:val="000000" w:themeColor="text1"/>
        </w:rPr>
        <w:t>惟本案</w:t>
      </w:r>
      <w:proofErr w:type="gramStart"/>
      <w:r w:rsidRPr="003F4A08">
        <w:rPr>
          <w:rFonts w:hint="eastAsia"/>
          <w:color w:val="000000" w:themeColor="text1"/>
        </w:rPr>
        <w:t>詢</w:t>
      </w:r>
      <w:proofErr w:type="gramEnd"/>
      <w:r w:rsidRPr="003F4A08">
        <w:rPr>
          <w:rFonts w:hint="eastAsia"/>
          <w:color w:val="000000" w:themeColor="text1"/>
        </w:rPr>
        <w:t>據</w:t>
      </w:r>
      <w:r w:rsidR="002A6BBF" w:rsidRPr="003F4A08">
        <w:rPr>
          <w:rFonts w:hint="eastAsia"/>
          <w:color w:val="000000" w:themeColor="text1"/>
        </w:rPr>
        <w:t>相關</w:t>
      </w:r>
      <w:r w:rsidRPr="003F4A08">
        <w:rPr>
          <w:rFonts w:hint="eastAsia"/>
          <w:color w:val="000000" w:themeColor="text1"/>
        </w:rPr>
        <w:t>受調查之違規受刑人</w:t>
      </w:r>
      <w:r w:rsidR="00713015" w:rsidRPr="003F4A08">
        <w:rPr>
          <w:rFonts w:hint="eastAsia"/>
          <w:color w:val="000000" w:themeColor="text1"/>
        </w:rPr>
        <w:t>，</w:t>
      </w:r>
      <w:r w:rsidRPr="003F4A08">
        <w:rPr>
          <w:rFonts w:hint="eastAsia"/>
          <w:color w:val="000000" w:themeColor="text1"/>
        </w:rPr>
        <w:t>有</w:t>
      </w:r>
      <w:r w:rsidR="00713015" w:rsidRPr="003F4A08">
        <w:rPr>
          <w:rFonts w:hint="eastAsia"/>
          <w:color w:val="000000" w:themeColor="text1"/>
        </w:rPr>
        <w:t>受刑人表示「一發動調查，未告知其違規事項，即將其上</w:t>
      </w:r>
      <w:proofErr w:type="gramStart"/>
      <w:r w:rsidR="00713015" w:rsidRPr="003F4A08">
        <w:rPr>
          <w:rFonts w:hint="eastAsia"/>
          <w:color w:val="000000" w:themeColor="text1"/>
        </w:rPr>
        <w:t>銬</w:t>
      </w:r>
      <w:proofErr w:type="gramEnd"/>
      <w:r w:rsidR="00713015" w:rsidRPr="003F4A08">
        <w:rPr>
          <w:rFonts w:hint="eastAsia"/>
          <w:color w:val="000000" w:themeColor="text1"/>
        </w:rPr>
        <w:t>進行區隔</w:t>
      </w:r>
      <w:r w:rsidR="00283DF7" w:rsidRPr="003F4A08">
        <w:rPr>
          <w:rFonts w:hAnsi="標楷體" w:hint="eastAsia"/>
          <w:color w:val="000000" w:themeColor="text1"/>
        </w:rPr>
        <w:t>，好像被再一次當犯人</w:t>
      </w:r>
      <w:r w:rsidR="00713015" w:rsidRPr="003F4A08">
        <w:rPr>
          <w:rFonts w:hint="eastAsia"/>
          <w:color w:val="000000" w:themeColor="text1"/>
        </w:rPr>
        <w:t>」</w:t>
      </w:r>
      <w:r w:rsidR="00283DF7" w:rsidRPr="003F4A08">
        <w:rPr>
          <w:rFonts w:hAnsi="標楷體" w:hint="eastAsia"/>
          <w:color w:val="000000" w:themeColor="text1"/>
        </w:rPr>
        <w:t>。</w:t>
      </w:r>
      <w:r w:rsidR="00713015" w:rsidRPr="003F4A08">
        <w:rPr>
          <w:rFonts w:hint="eastAsia"/>
          <w:color w:val="000000" w:themeColor="text1"/>
        </w:rPr>
        <w:t>另有受刑人表示「其僅為證人身分，調查初始</w:t>
      </w:r>
      <w:proofErr w:type="gramStart"/>
      <w:r w:rsidR="00713015" w:rsidRPr="003F4A08">
        <w:rPr>
          <w:rFonts w:hint="eastAsia"/>
          <w:color w:val="000000" w:themeColor="text1"/>
        </w:rPr>
        <w:t>即遭區隔</w:t>
      </w:r>
      <w:proofErr w:type="gramEnd"/>
      <w:r w:rsidR="00713015" w:rsidRPr="003F4A08">
        <w:rPr>
          <w:rFonts w:hint="eastAsia"/>
          <w:color w:val="000000" w:themeColor="text1"/>
        </w:rPr>
        <w:t>，最終未辦理違規，但仍遭改配（舍房、工廠）之處遇」等情</w:t>
      </w:r>
      <w:r w:rsidRPr="003F4A08">
        <w:rPr>
          <w:rFonts w:hint="eastAsia"/>
          <w:color w:val="000000" w:themeColor="text1"/>
        </w:rPr>
        <w:t>。</w:t>
      </w:r>
    </w:p>
    <w:p w:rsidR="003A6C65" w:rsidRPr="003F4A08" w:rsidRDefault="0033585A" w:rsidP="005D5C63">
      <w:pPr>
        <w:pStyle w:val="3"/>
        <w:rPr>
          <w:rFonts w:hAnsi="標楷體"/>
          <w:color w:val="000000" w:themeColor="text1"/>
        </w:rPr>
      </w:pPr>
      <w:r w:rsidRPr="003F4A08">
        <w:rPr>
          <w:rFonts w:hint="eastAsia"/>
          <w:color w:val="000000" w:themeColor="text1"/>
        </w:rPr>
        <w:t>綜上，</w:t>
      </w:r>
      <w:r w:rsidR="001C1EB7" w:rsidRPr="003F4A08">
        <w:rPr>
          <w:rFonts w:hint="eastAsia"/>
          <w:color w:val="000000" w:themeColor="text1"/>
        </w:rPr>
        <w:t>調查程序不一致，影響受刑人權益</w:t>
      </w:r>
      <w:r w:rsidR="0099019D" w:rsidRPr="003F4A08">
        <w:rPr>
          <w:rFonts w:hint="eastAsia"/>
          <w:color w:val="000000" w:themeColor="text1"/>
        </w:rPr>
        <w:t>甚</w:t>
      </w:r>
      <w:proofErr w:type="gramStart"/>
      <w:r w:rsidR="0099019D" w:rsidRPr="003F4A08">
        <w:rPr>
          <w:rFonts w:hint="eastAsia"/>
          <w:color w:val="000000" w:themeColor="text1"/>
        </w:rPr>
        <w:t>鉅</w:t>
      </w:r>
      <w:proofErr w:type="gramEnd"/>
      <w:r w:rsidR="0099019D" w:rsidRPr="003F4A08">
        <w:rPr>
          <w:rFonts w:hint="eastAsia"/>
          <w:color w:val="000000" w:themeColor="text1"/>
        </w:rPr>
        <w:t>，故</w:t>
      </w:r>
      <w:r w:rsidR="0063287A" w:rsidRPr="003F4A08">
        <w:rPr>
          <w:rFonts w:hAnsi="標楷體" w:hint="eastAsia"/>
          <w:color w:val="000000" w:themeColor="text1"/>
          <w:szCs w:val="32"/>
        </w:rPr>
        <w:t>矯正機關對於收容人進</w:t>
      </w:r>
      <w:proofErr w:type="gramStart"/>
      <w:r w:rsidR="0063287A" w:rsidRPr="003F4A08">
        <w:rPr>
          <w:rFonts w:hAnsi="標楷體" w:hint="eastAsia"/>
          <w:color w:val="000000" w:themeColor="text1"/>
          <w:szCs w:val="32"/>
        </w:rPr>
        <w:t>行</w:t>
      </w:r>
      <w:r w:rsidR="0063287A" w:rsidRPr="003F4A08">
        <w:rPr>
          <w:rFonts w:hAnsi="標楷體"/>
          <w:color w:val="000000" w:themeColor="text1"/>
          <w:szCs w:val="32"/>
        </w:rPr>
        <w:t>政風查弊</w:t>
      </w:r>
      <w:proofErr w:type="gramEnd"/>
      <w:r w:rsidR="0063287A" w:rsidRPr="003F4A08">
        <w:rPr>
          <w:rFonts w:hAnsi="標楷體" w:hint="eastAsia"/>
          <w:color w:val="000000" w:themeColor="text1"/>
          <w:szCs w:val="32"/>
        </w:rPr>
        <w:t>調查程序應力求一致，更應給予被調查人程序上的基本保障，包括涉及違規事項之案由、涉案情節及其身份告知等，另於「施用戒具」須符合戒具施用要件，以及</w:t>
      </w:r>
      <w:proofErr w:type="gramStart"/>
      <w:r w:rsidR="0063287A" w:rsidRPr="003F4A08">
        <w:rPr>
          <w:rFonts w:hAnsi="標楷體" w:hint="eastAsia"/>
          <w:color w:val="000000" w:themeColor="text1"/>
          <w:szCs w:val="32"/>
        </w:rPr>
        <w:t>改配舍房</w:t>
      </w:r>
      <w:proofErr w:type="gramEnd"/>
      <w:r w:rsidR="0063287A" w:rsidRPr="003F4A08">
        <w:rPr>
          <w:rFonts w:hAnsi="標楷體" w:hint="eastAsia"/>
          <w:color w:val="000000" w:themeColor="text1"/>
          <w:szCs w:val="32"/>
        </w:rPr>
        <w:t>及工場，</w:t>
      </w:r>
      <w:proofErr w:type="gramStart"/>
      <w:r w:rsidR="0063287A" w:rsidRPr="003F4A08">
        <w:rPr>
          <w:rFonts w:hAnsi="標楷體" w:hint="eastAsia"/>
          <w:color w:val="000000" w:themeColor="text1"/>
          <w:szCs w:val="32"/>
        </w:rPr>
        <w:t>均應遵守</w:t>
      </w:r>
      <w:proofErr w:type="gramEnd"/>
      <w:r w:rsidR="0063287A" w:rsidRPr="003F4A08">
        <w:rPr>
          <w:rFonts w:hAnsi="標楷體" w:hint="eastAsia"/>
          <w:color w:val="000000" w:themeColor="text1"/>
          <w:szCs w:val="32"/>
        </w:rPr>
        <w:t>新修正之監獄行刑法相關規定，以保障受刑人權益。</w:t>
      </w:r>
    </w:p>
    <w:p w:rsidR="00683920" w:rsidRPr="003F4A08" w:rsidRDefault="00683920" w:rsidP="00683920">
      <w:pPr>
        <w:pStyle w:val="2"/>
        <w:rPr>
          <w:rFonts w:hAnsi="標楷體"/>
          <w:b/>
          <w:color w:val="000000" w:themeColor="text1"/>
          <w:szCs w:val="32"/>
        </w:rPr>
      </w:pPr>
      <w:r w:rsidRPr="003F4A08">
        <w:rPr>
          <w:rFonts w:hint="eastAsia"/>
          <w:b/>
          <w:color w:val="000000" w:themeColor="text1"/>
        </w:rPr>
        <w:t>「</w:t>
      </w:r>
      <w:r w:rsidR="00E626B8" w:rsidRPr="003F4A08">
        <w:rPr>
          <w:rFonts w:hint="eastAsia"/>
          <w:b/>
          <w:color w:val="000000" w:themeColor="text1"/>
        </w:rPr>
        <w:t>視同作業受刑人或收容人</w:t>
      </w:r>
      <w:r w:rsidRPr="003F4A08">
        <w:rPr>
          <w:rFonts w:hint="eastAsia"/>
          <w:b/>
          <w:color w:val="000000" w:themeColor="text1"/>
        </w:rPr>
        <w:t>」（原</w:t>
      </w:r>
      <w:r w:rsidRPr="003F4A08">
        <w:rPr>
          <w:rFonts w:hAnsi="標楷體" w:hint="eastAsia"/>
          <w:b/>
          <w:color w:val="000000" w:themeColor="text1"/>
          <w:szCs w:val="32"/>
        </w:rPr>
        <w:t>服務員</w:t>
      </w:r>
      <w:r w:rsidRPr="003F4A08">
        <w:rPr>
          <w:rFonts w:hint="eastAsia"/>
          <w:b/>
          <w:color w:val="000000" w:themeColor="text1"/>
        </w:rPr>
        <w:t>）</w:t>
      </w:r>
      <w:r w:rsidRPr="003F4A08">
        <w:rPr>
          <w:rFonts w:hAnsi="標楷體" w:hint="eastAsia"/>
          <w:b/>
          <w:color w:val="000000" w:themeColor="text1"/>
          <w:szCs w:val="32"/>
        </w:rPr>
        <w:t>違規</w:t>
      </w:r>
      <w:r w:rsidR="002B71AB" w:rsidRPr="003F4A08">
        <w:rPr>
          <w:rFonts w:hAnsi="標楷體" w:hint="eastAsia"/>
          <w:b/>
          <w:color w:val="000000" w:themeColor="text1"/>
          <w:szCs w:val="32"/>
        </w:rPr>
        <w:t>涉案比例偏高，</w:t>
      </w:r>
      <w:r w:rsidRPr="003F4A08">
        <w:rPr>
          <w:rFonts w:hAnsi="標楷體" w:hint="eastAsia"/>
          <w:b/>
          <w:color w:val="000000" w:themeColor="text1"/>
          <w:szCs w:val="32"/>
        </w:rPr>
        <w:t>以嘉義監獄5件個案中，</w:t>
      </w:r>
      <w:r w:rsidR="00615D3F" w:rsidRPr="003F4A08">
        <w:rPr>
          <w:rFonts w:hAnsi="標楷體" w:hint="eastAsia"/>
          <w:b/>
          <w:color w:val="000000" w:themeColor="text1"/>
          <w:szCs w:val="32"/>
        </w:rPr>
        <w:t>遭違規調查之</w:t>
      </w:r>
      <w:r w:rsidRPr="003F4A08">
        <w:rPr>
          <w:rFonts w:hAnsi="標楷體" w:hint="eastAsia"/>
          <w:b/>
          <w:color w:val="000000" w:themeColor="text1"/>
          <w:szCs w:val="32"/>
        </w:rPr>
        <w:t>38名受刑人，服務員即</w:t>
      </w:r>
      <w:proofErr w:type="gramStart"/>
      <w:r w:rsidRPr="003F4A08">
        <w:rPr>
          <w:rFonts w:hAnsi="標楷體" w:hint="eastAsia"/>
          <w:b/>
          <w:color w:val="000000" w:themeColor="text1"/>
          <w:szCs w:val="32"/>
        </w:rPr>
        <w:t>佔</w:t>
      </w:r>
      <w:proofErr w:type="gramEnd"/>
      <w:r w:rsidRPr="003F4A08">
        <w:rPr>
          <w:rFonts w:hAnsi="標楷體" w:hint="eastAsia"/>
          <w:b/>
          <w:color w:val="000000" w:themeColor="text1"/>
          <w:szCs w:val="32"/>
        </w:rPr>
        <w:t>了1</w:t>
      </w:r>
      <w:r w:rsidRPr="003F4A08">
        <w:rPr>
          <w:rFonts w:hAnsi="標楷體"/>
          <w:b/>
          <w:color w:val="000000" w:themeColor="text1"/>
          <w:szCs w:val="32"/>
        </w:rPr>
        <w:t>6</w:t>
      </w:r>
      <w:r w:rsidR="00615D3F" w:rsidRPr="003F4A08">
        <w:rPr>
          <w:rFonts w:hAnsi="標楷體" w:hint="eastAsia"/>
          <w:b/>
          <w:color w:val="000000" w:themeColor="text1"/>
          <w:szCs w:val="32"/>
        </w:rPr>
        <w:t>名</w:t>
      </w:r>
      <w:r w:rsidRPr="003F4A08">
        <w:rPr>
          <w:rFonts w:hAnsi="標楷體" w:hint="eastAsia"/>
          <w:b/>
          <w:color w:val="000000" w:themeColor="text1"/>
          <w:szCs w:val="32"/>
        </w:rPr>
        <w:t>，</w:t>
      </w:r>
      <w:r w:rsidR="00081205" w:rsidRPr="003F4A08">
        <w:rPr>
          <w:rFonts w:hAnsi="標楷體" w:hint="eastAsia"/>
          <w:b/>
          <w:color w:val="000000" w:themeColor="text1"/>
          <w:szCs w:val="32"/>
        </w:rPr>
        <w:t>矯正署認為</w:t>
      </w:r>
      <w:r w:rsidR="002B71AB" w:rsidRPr="003F4A08">
        <w:rPr>
          <w:rFonts w:hAnsi="標楷體" w:hint="eastAsia"/>
          <w:b/>
          <w:color w:val="000000" w:themeColor="text1"/>
          <w:szCs w:val="32"/>
        </w:rPr>
        <w:t>因服務員比較有機會接觸到非受刑人之外部人員，易於人身或配送</w:t>
      </w:r>
      <w:proofErr w:type="gramStart"/>
      <w:r w:rsidR="002B71AB" w:rsidRPr="003F4A08">
        <w:rPr>
          <w:rFonts w:hAnsi="標楷體" w:hint="eastAsia"/>
          <w:b/>
          <w:color w:val="000000" w:themeColor="text1"/>
          <w:szCs w:val="32"/>
        </w:rPr>
        <w:t>物品時夾藏</w:t>
      </w:r>
      <w:proofErr w:type="gramEnd"/>
      <w:r w:rsidR="002B71AB" w:rsidRPr="003F4A08">
        <w:rPr>
          <w:rFonts w:hAnsi="標楷體" w:hint="eastAsia"/>
          <w:b/>
          <w:color w:val="000000" w:themeColor="text1"/>
          <w:szCs w:val="32"/>
        </w:rPr>
        <w:t>違禁物品</w:t>
      </w:r>
      <w:r w:rsidR="00FE67E7" w:rsidRPr="003F4A08">
        <w:rPr>
          <w:rFonts w:hAnsi="標楷體" w:hint="eastAsia"/>
          <w:b/>
          <w:color w:val="000000" w:themeColor="text1"/>
          <w:szCs w:val="32"/>
        </w:rPr>
        <w:t>，惟嘉義監獄服務員違規涉案偏高，</w:t>
      </w:r>
      <w:proofErr w:type="gramStart"/>
      <w:r w:rsidR="00FE67E7" w:rsidRPr="003F4A08">
        <w:rPr>
          <w:rFonts w:hAnsi="標楷體" w:hint="eastAsia"/>
          <w:b/>
          <w:color w:val="000000" w:themeColor="text1"/>
          <w:szCs w:val="32"/>
        </w:rPr>
        <w:t>凸</w:t>
      </w:r>
      <w:proofErr w:type="gramEnd"/>
      <w:r w:rsidR="00FE67E7" w:rsidRPr="003F4A08">
        <w:rPr>
          <w:rFonts w:hAnsi="標楷體" w:hint="eastAsia"/>
          <w:b/>
          <w:color w:val="000000" w:themeColor="text1"/>
          <w:szCs w:val="32"/>
        </w:rPr>
        <w:t>顯該監</w:t>
      </w:r>
      <w:proofErr w:type="gramStart"/>
      <w:r w:rsidR="00FE67E7" w:rsidRPr="003F4A08">
        <w:rPr>
          <w:rFonts w:hAnsi="標楷體" w:hint="eastAsia"/>
          <w:b/>
          <w:color w:val="000000" w:themeColor="text1"/>
          <w:szCs w:val="32"/>
        </w:rPr>
        <w:t>遴</w:t>
      </w:r>
      <w:proofErr w:type="gramEnd"/>
      <w:r w:rsidR="00FE67E7" w:rsidRPr="003F4A08">
        <w:rPr>
          <w:rFonts w:hAnsi="標楷體" w:hint="eastAsia"/>
          <w:b/>
          <w:color w:val="000000" w:themeColor="text1"/>
          <w:szCs w:val="32"/>
        </w:rPr>
        <w:t>調與考核顯有違失</w:t>
      </w:r>
      <w:r w:rsidR="002B71AB" w:rsidRPr="003F4A08">
        <w:rPr>
          <w:rFonts w:hAnsi="標楷體" w:hint="eastAsia"/>
          <w:b/>
          <w:color w:val="000000" w:themeColor="text1"/>
          <w:szCs w:val="32"/>
        </w:rPr>
        <w:t>，矯正署對所屬矯正機關「</w:t>
      </w:r>
      <w:r w:rsidR="00E626B8" w:rsidRPr="003F4A08">
        <w:rPr>
          <w:rFonts w:hAnsi="標楷體" w:hint="eastAsia"/>
          <w:b/>
          <w:color w:val="000000" w:themeColor="text1"/>
          <w:szCs w:val="32"/>
        </w:rPr>
        <w:t>視同作業受刑人或收容人</w:t>
      </w:r>
      <w:r w:rsidR="002B71AB" w:rsidRPr="003F4A08">
        <w:rPr>
          <w:rFonts w:hAnsi="標楷體" w:hint="eastAsia"/>
          <w:b/>
          <w:color w:val="000000" w:themeColor="text1"/>
          <w:szCs w:val="32"/>
        </w:rPr>
        <w:t>」</w:t>
      </w:r>
      <w:proofErr w:type="gramStart"/>
      <w:r w:rsidR="002B71AB" w:rsidRPr="003F4A08">
        <w:rPr>
          <w:rFonts w:hAnsi="標楷體" w:hint="eastAsia"/>
          <w:b/>
          <w:color w:val="000000" w:themeColor="text1"/>
          <w:szCs w:val="32"/>
        </w:rPr>
        <w:t>遴</w:t>
      </w:r>
      <w:proofErr w:type="gramEnd"/>
      <w:r w:rsidR="002B71AB" w:rsidRPr="003F4A08">
        <w:rPr>
          <w:rFonts w:hAnsi="標楷體" w:hint="eastAsia"/>
          <w:b/>
          <w:color w:val="000000" w:themeColor="text1"/>
          <w:szCs w:val="32"/>
        </w:rPr>
        <w:t>調與考核，應定期進行督導考核。</w:t>
      </w:r>
    </w:p>
    <w:p w:rsidR="00683920" w:rsidRPr="003F4A08" w:rsidRDefault="00683920" w:rsidP="00683920">
      <w:pPr>
        <w:pStyle w:val="3"/>
        <w:rPr>
          <w:color w:val="000000" w:themeColor="text1"/>
        </w:rPr>
      </w:pPr>
      <w:r w:rsidRPr="003F4A08">
        <w:rPr>
          <w:rFonts w:hint="eastAsia"/>
          <w:color w:val="000000" w:themeColor="text1"/>
        </w:rPr>
        <w:t>按各矯正機關於新修正監獄行刑法施行前，係依「法務部矯正署所屬矯正機關</w:t>
      </w:r>
      <w:proofErr w:type="gramStart"/>
      <w:r w:rsidRPr="003F4A08">
        <w:rPr>
          <w:rFonts w:hint="eastAsia"/>
          <w:color w:val="000000" w:themeColor="text1"/>
        </w:rPr>
        <w:t>遴</w:t>
      </w:r>
      <w:proofErr w:type="gramEnd"/>
      <w:r w:rsidRPr="003F4A08">
        <w:rPr>
          <w:rFonts w:hint="eastAsia"/>
          <w:color w:val="000000" w:themeColor="text1"/>
        </w:rPr>
        <w:t>調服務員及視同作業收容人注意事項」規定辦理服務員及視同作業收容人之</w:t>
      </w:r>
      <w:proofErr w:type="gramStart"/>
      <w:r w:rsidRPr="003F4A08">
        <w:rPr>
          <w:rFonts w:hint="eastAsia"/>
          <w:color w:val="000000" w:themeColor="text1"/>
        </w:rPr>
        <w:t>遴</w:t>
      </w:r>
      <w:proofErr w:type="gramEnd"/>
      <w:r w:rsidRPr="003F4A08">
        <w:rPr>
          <w:rFonts w:hint="eastAsia"/>
          <w:color w:val="000000" w:themeColor="text1"/>
        </w:rPr>
        <w:t>調及管理事項，</w:t>
      </w:r>
      <w:proofErr w:type="gramStart"/>
      <w:r w:rsidRPr="003F4A08">
        <w:rPr>
          <w:rFonts w:hint="eastAsia"/>
          <w:color w:val="000000" w:themeColor="text1"/>
        </w:rPr>
        <w:t>惟前開</w:t>
      </w:r>
      <w:proofErr w:type="gramEnd"/>
      <w:r w:rsidRPr="003F4A08">
        <w:rPr>
          <w:rFonts w:hint="eastAsia"/>
          <w:color w:val="000000" w:themeColor="text1"/>
        </w:rPr>
        <w:t>注意事項自</w:t>
      </w:r>
      <w:r w:rsidRPr="003F4A08">
        <w:rPr>
          <w:color w:val="000000" w:themeColor="text1"/>
        </w:rPr>
        <w:t>109</w:t>
      </w:r>
      <w:r w:rsidRPr="003F4A08">
        <w:rPr>
          <w:rFonts w:hint="eastAsia"/>
          <w:color w:val="000000" w:themeColor="text1"/>
        </w:rPr>
        <w:t>年</w:t>
      </w:r>
      <w:r w:rsidRPr="003F4A08">
        <w:rPr>
          <w:color w:val="000000" w:themeColor="text1"/>
        </w:rPr>
        <w:t>7</w:t>
      </w:r>
      <w:r w:rsidRPr="003F4A08">
        <w:rPr>
          <w:rFonts w:hint="eastAsia"/>
          <w:color w:val="000000" w:themeColor="text1"/>
        </w:rPr>
        <w:t>月</w:t>
      </w:r>
      <w:r w:rsidRPr="003F4A08">
        <w:rPr>
          <w:color w:val="000000" w:themeColor="text1"/>
        </w:rPr>
        <w:t>15</w:t>
      </w:r>
      <w:r w:rsidRPr="003F4A08">
        <w:rPr>
          <w:rFonts w:hint="eastAsia"/>
          <w:color w:val="000000" w:themeColor="text1"/>
        </w:rPr>
        <w:t>日起為監獄行刑法第</w:t>
      </w:r>
      <w:r w:rsidRPr="003F4A08">
        <w:rPr>
          <w:color w:val="000000" w:themeColor="text1"/>
        </w:rPr>
        <w:t>31</w:t>
      </w:r>
      <w:r w:rsidRPr="003F4A08">
        <w:rPr>
          <w:rFonts w:hint="eastAsia"/>
          <w:color w:val="000000" w:themeColor="text1"/>
        </w:rPr>
        <w:t>條第</w:t>
      </w:r>
      <w:r w:rsidRPr="003F4A08">
        <w:rPr>
          <w:color w:val="000000" w:themeColor="text1"/>
        </w:rPr>
        <w:t>5</w:t>
      </w:r>
      <w:r w:rsidRPr="003F4A08">
        <w:rPr>
          <w:rFonts w:hint="eastAsia"/>
          <w:color w:val="000000" w:themeColor="text1"/>
        </w:rPr>
        <w:t>項授權訂定之「受刑人作業實施辦法」及「法務部矯正署所屬矯正機關</w:t>
      </w:r>
      <w:proofErr w:type="gramStart"/>
      <w:r w:rsidRPr="003F4A08">
        <w:rPr>
          <w:rFonts w:hint="eastAsia"/>
          <w:color w:val="000000" w:themeColor="text1"/>
        </w:rPr>
        <w:t>遴</w:t>
      </w:r>
      <w:proofErr w:type="gramEnd"/>
      <w:r w:rsidRPr="003F4A08">
        <w:rPr>
          <w:rFonts w:hint="eastAsia"/>
          <w:color w:val="000000" w:themeColor="text1"/>
        </w:rPr>
        <w:t>調視同作業收容人指引」取代，</w:t>
      </w:r>
      <w:r w:rsidRPr="003F4A08">
        <w:rPr>
          <w:rFonts w:hint="eastAsia"/>
          <w:b/>
          <w:color w:val="000000" w:themeColor="text1"/>
        </w:rPr>
        <w:t>因應監獄行刑法修正，</w:t>
      </w:r>
      <w:r w:rsidR="00FE67E7" w:rsidRPr="003F4A08">
        <w:rPr>
          <w:rFonts w:hint="eastAsia"/>
          <w:b/>
          <w:color w:val="000000" w:themeColor="text1"/>
        </w:rPr>
        <w:t>已</w:t>
      </w:r>
      <w:r w:rsidRPr="003F4A08">
        <w:rPr>
          <w:rFonts w:hint="eastAsia"/>
          <w:b/>
          <w:color w:val="000000" w:themeColor="text1"/>
        </w:rPr>
        <w:t>廢止服務員一詞，而係「</w:t>
      </w:r>
      <w:r w:rsidR="00E626B8" w:rsidRPr="003F4A08">
        <w:rPr>
          <w:rFonts w:hint="eastAsia"/>
          <w:b/>
          <w:color w:val="000000" w:themeColor="text1"/>
        </w:rPr>
        <w:t>視同作業受刑</w:t>
      </w:r>
      <w:r w:rsidR="00E626B8" w:rsidRPr="003F4A08">
        <w:rPr>
          <w:rFonts w:hint="eastAsia"/>
          <w:b/>
          <w:color w:val="000000" w:themeColor="text1"/>
        </w:rPr>
        <w:lastRenderedPageBreak/>
        <w:t>人或收容人</w:t>
      </w:r>
      <w:r w:rsidRPr="003F4A08">
        <w:rPr>
          <w:rFonts w:hint="eastAsia"/>
          <w:b/>
          <w:color w:val="000000" w:themeColor="text1"/>
        </w:rPr>
        <w:t>」稱之</w:t>
      </w:r>
      <w:r w:rsidRPr="003F4A08">
        <w:rPr>
          <w:rFonts w:hint="eastAsia"/>
          <w:color w:val="000000" w:themeColor="text1"/>
        </w:rPr>
        <w:t>，矯正署亦於</w:t>
      </w:r>
      <w:r w:rsidRPr="003F4A08">
        <w:rPr>
          <w:color w:val="000000" w:themeColor="text1"/>
        </w:rPr>
        <w:t>109</w:t>
      </w:r>
      <w:r w:rsidRPr="003F4A08">
        <w:rPr>
          <w:rFonts w:hint="eastAsia"/>
          <w:color w:val="000000" w:themeColor="text1"/>
        </w:rPr>
        <w:t>年</w:t>
      </w:r>
      <w:r w:rsidRPr="003F4A08">
        <w:rPr>
          <w:color w:val="000000" w:themeColor="text1"/>
        </w:rPr>
        <w:t>12</w:t>
      </w:r>
      <w:r w:rsidRPr="003F4A08">
        <w:rPr>
          <w:rFonts w:hint="eastAsia"/>
          <w:color w:val="000000" w:themeColor="text1"/>
        </w:rPr>
        <w:t>月</w:t>
      </w:r>
      <w:r w:rsidRPr="003F4A08">
        <w:rPr>
          <w:color w:val="000000" w:themeColor="text1"/>
        </w:rPr>
        <w:t>8</w:t>
      </w:r>
      <w:r w:rsidRPr="003F4A08">
        <w:rPr>
          <w:rFonts w:hint="eastAsia"/>
          <w:color w:val="000000" w:themeColor="text1"/>
        </w:rPr>
        <w:t>日以法</w:t>
      </w:r>
      <w:proofErr w:type="gramStart"/>
      <w:r w:rsidRPr="003F4A08">
        <w:rPr>
          <w:rFonts w:hint="eastAsia"/>
          <w:color w:val="000000" w:themeColor="text1"/>
        </w:rPr>
        <w:t>矯署安字第</w:t>
      </w:r>
      <w:r w:rsidRPr="003F4A08">
        <w:rPr>
          <w:color w:val="000000" w:themeColor="text1"/>
        </w:rPr>
        <w:t>10904009610</w:t>
      </w:r>
      <w:r w:rsidRPr="003F4A08">
        <w:rPr>
          <w:rFonts w:hint="eastAsia"/>
          <w:color w:val="000000" w:themeColor="text1"/>
        </w:rPr>
        <w:t>號</w:t>
      </w:r>
      <w:proofErr w:type="gramEnd"/>
      <w:r w:rsidRPr="003F4A08">
        <w:rPr>
          <w:rFonts w:hint="eastAsia"/>
          <w:color w:val="000000" w:themeColor="text1"/>
        </w:rPr>
        <w:t>函提醒各機關辦理視同作業收容人之管理及考核時應循原則及注意事項，供各機關遵循。</w:t>
      </w:r>
    </w:p>
    <w:p w:rsidR="00683920" w:rsidRPr="003F4A08" w:rsidRDefault="00683920" w:rsidP="00683920">
      <w:pPr>
        <w:pStyle w:val="3"/>
        <w:rPr>
          <w:color w:val="000000" w:themeColor="text1"/>
        </w:rPr>
      </w:pPr>
      <w:r w:rsidRPr="003F4A08">
        <w:rPr>
          <w:rFonts w:hint="eastAsia"/>
          <w:color w:val="000000" w:themeColor="text1"/>
        </w:rPr>
        <w:t>另據嘉義監獄說明，該監於是時辦理</w:t>
      </w:r>
      <w:proofErr w:type="gramStart"/>
      <w:r w:rsidRPr="003F4A08">
        <w:rPr>
          <w:rFonts w:hint="eastAsia"/>
          <w:color w:val="000000" w:themeColor="text1"/>
        </w:rPr>
        <w:t>遴</w:t>
      </w:r>
      <w:proofErr w:type="gramEnd"/>
      <w:r w:rsidRPr="003F4A08">
        <w:rPr>
          <w:rFonts w:hint="eastAsia"/>
          <w:color w:val="000000" w:themeColor="text1"/>
        </w:rPr>
        <w:t>調服務員業務，係按「法務部矯正署所屬矯正機關</w:t>
      </w:r>
      <w:proofErr w:type="gramStart"/>
      <w:r w:rsidRPr="003F4A08">
        <w:rPr>
          <w:rFonts w:hint="eastAsia"/>
          <w:color w:val="000000" w:themeColor="text1"/>
        </w:rPr>
        <w:t>遴</w:t>
      </w:r>
      <w:proofErr w:type="gramEnd"/>
      <w:r w:rsidRPr="003F4A08">
        <w:rPr>
          <w:rFonts w:hint="eastAsia"/>
          <w:color w:val="000000" w:themeColor="text1"/>
        </w:rPr>
        <w:t>調服務員及視同作業收容人注意事項」辦理</w:t>
      </w:r>
      <w:r w:rsidRPr="003F4A08">
        <w:rPr>
          <w:color w:val="000000" w:themeColor="text1"/>
        </w:rPr>
        <w:t>(</w:t>
      </w:r>
      <w:r w:rsidRPr="003F4A08">
        <w:rPr>
          <w:rFonts w:hint="eastAsia"/>
          <w:color w:val="000000" w:themeColor="text1"/>
        </w:rPr>
        <w:t>該注意事項已於</w:t>
      </w:r>
      <w:r w:rsidRPr="003F4A08">
        <w:rPr>
          <w:color w:val="000000" w:themeColor="text1"/>
        </w:rPr>
        <w:t>109</w:t>
      </w:r>
      <w:r w:rsidRPr="003F4A08">
        <w:rPr>
          <w:rFonts w:hint="eastAsia"/>
          <w:color w:val="000000" w:themeColor="text1"/>
        </w:rPr>
        <w:t>年</w:t>
      </w:r>
      <w:r w:rsidRPr="003F4A08">
        <w:rPr>
          <w:color w:val="000000" w:themeColor="text1"/>
        </w:rPr>
        <w:t>7</w:t>
      </w:r>
      <w:r w:rsidRPr="003F4A08">
        <w:rPr>
          <w:rFonts w:hint="eastAsia"/>
          <w:color w:val="000000" w:themeColor="text1"/>
        </w:rPr>
        <w:t>月</w:t>
      </w:r>
      <w:r w:rsidRPr="003F4A08">
        <w:rPr>
          <w:color w:val="000000" w:themeColor="text1"/>
        </w:rPr>
        <w:t>15</w:t>
      </w:r>
      <w:r w:rsidRPr="003F4A08">
        <w:rPr>
          <w:rFonts w:hint="eastAsia"/>
          <w:color w:val="000000" w:themeColor="text1"/>
        </w:rPr>
        <w:t>日廢止</w:t>
      </w:r>
      <w:r w:rsidRPr="003F4A08">
        <w:rPr>
          <w:color w:val="000000" w:themeColor="text1"/>
        </w:rPr>
        <w:t>)</w:t>
      </w:r>
      <w:r w:rsidRPr="003F4A08">
        <w:rPr>
          <w:rFonts w:hint="eastAsia"/>
          <w:color w:val="000000" w:themeColor="text1"/>
        </w:rPr>
        <w:t>，按該注意事項第</w:t>
      </w:r>
      <w:r w:rsidRPr="003F4A08">
        <w:rPr>
          <w:color w:val="000000" w:themeColor="text1"/>
        </w:rPr>
        <w:t>2</w:t>
      </w:r>
      <w:r w:rsidRPr="003F4A08">
        <w:rPr>
          <w:rFonts w:hint="eastAsia"/>
          <w:color w:val="000000" w:themeColor="text1"/>
        </w:rPr>
        <w:t>點規定，</w:t>
      </w:r>
      <w:proofErr w:type="gramStart"/>
      <w:r w:rsidRPr="003F4A08">
        <w:rPr>
          <w:rFonts w:hint="eastAsia"/>
          <w:color w:val="000000" w:themeColor="text1"/>
        </w:rPr>
        <w:t>遴</w:t>
      </w:r>
      <w:proofErr w:type="gramEnd"/>
      <w:r w:rsidRPr="003F4A08">
        <w:rPr>
          <w:rFonts w:hint="eastAsia"/>
          <w:color w:val="000000" w:themeColor="text1"/>
        </w:rPr>
        <w:t>調收容人擔任服務員時應審酌：已執行</w:t>
      </w:r>
      <w:proofErr w:type="gramStart"/>
      <w:r w:rsidRPr="003F4A08">
        <w:rPr>
          <w:rFonts w:hint="eastAsia"/>
          <w:color w:val="000000" w:themeColor="text1"/>
        </w:rPr>
        <w:t>期間、</w:t>
      </w:r>
      <w:proofErr w:type="gramEnd"/>
      <w:r w:rsidRPr="003F4A08">
        <w:rPr>
          <w:rFonts w:hint="eastAsia"/>
          <w:color w:val="000000" w:themeColor="text1"/>
        </w:rPr>
        <w:t>有無脫逃紀錄及另案</w:t>
      </w:r>
      <w:proofErr w:type="gramStart"/>
      <w:r w:rsidRPr="003F4A08">
        <w:rPr>
          <w:rFonts w:hint="eastAsia"/>
          <w:color w:val="000000" w:themeColor="text1"/>
        </w:rPr>
        <w:t>偵</w:t>
      </w:r>
      <w:proofErr w:type="gramEnd"/>
      <w:r w:rsidRPr="003F4A08">
        <w:rPr>
          <w:rFonts w:hint="eastAsia"/>
          <w:color w:val="000000" w:themeColor="text1"/>
        </w:rPr>
        <w:t>審中、非幫派分子、因違背紀律而受懲罰次數、所犯罪名、是否因撤銷假釋入監等要件，且該監於</w:t>
      </w:r>
      <w:proofErr w:type="gramStart"/>
      <w:r w:rsidRPr="003F4A08">
        <w:rPr>
          <w:rFonts w:hint="eastAsia"/>
          <w:color w:val="000000" w:themeColor="text1"/>
        </w:rPr>
        <w:t>遴</w:t>
      </w:r>
      <w:proofErr w:type="gramEnd"/>
      <w:r w:rsidRPr="003F4A08">
        <w:rPr>
          <w:rFonts w:hint="eastAsia"/>
          <w:color w:val="000000" w:themeColor="text1"/>
        </w:rPr>
        <w:t>調時亦一併考量受刑人身心狀況</w:t>
      </w:r>
      <w:r w:rsidRPr="003F4A08">
        <w:rPr>
          <w:color w:val="000000" w:themeColor="text1"/>
        </w:rPr>
        <w:t>(</w:t>
      </w:r>
      <w:r w:rsidRPr="003F4A08">
        <w:rPr>
          <w:rFonts w:hint="eastAsia"/>
          <w:color w:val="000000" w:themeColor="text1"/>
        </w:rPr>
        <w:t>有無服用管制藥物</w:t>
      </w:r>
      <w:r w:rsidRPr="003F4A08">
        <w:rPr>
          <w:color w:val="000000" w:themeColor="text1"/>
        </w:rPr>
        <w:t>)</w:t>
      </w:r>
      <w:r w:rsidRPr="003F4A08">
        <w:rPr>
          <w:rFonts w:hint="eastAsia"/>
          <w:color w:val="000000" w:themeColor="text1"/>
        </w:rPr>
        <w:t>、入監前居住地</w:t>
      </w:r>
      <w:r w:rsidRPr="003F4A08">
        <w:rPr>
          <w:color w:val="000000" w:themeColor="text1"/>
        </w:rPr>
        <w:t>(</w:t>
      </w:r>
      <w:r w:rsidRPr="003F4A08">
        <w:rPr>
          <w:rFonts w:hint="eastAsia"/>
          <w:color w:val="000000" w:themeColor="text1"/>
        </w:rPr>
        <w:t>儘量</w:t>
      </w:r>
      <w:proofErr w:type="gramStart"/>
      <w:r w:rsidRPr="003F4A08">
        <w:rPr>
          <w:rFonts w:hint="eastAsia"/>
          <w:color w:val="000000" w:themeColor="text1"/>
        </w:rPr>
        <w:t>遴</w:t>
      </w:r>
      <w:proofErr w:type="gramEnd"/>
      <w:r w:rsidRPr="003F4A08">
        <w:rPr>
          <w:rFonts w:hint="eastAsia"/>
          <w:color w:val="000000" w:themeColor="text1"/>
        </w:rPr>
        <w:t>調非嘉義地區受刑人為主，</w:t>
      </w:r>
      <w:proofErr w:type="gramStart"/>
      <w:r w:rsidRPr="003F4A08">
        <w:rPr>
          <w:rFonts w:hint="eastAsia"/>
          <w:color w:val="000000" w:themeColor="text1"/>
        </w:rPr>
        <w:t>俾</w:t>
      </w:r>
      <w:proofErr w:type="gramEnd"/>
      <w:r w:rsidRPr="003F4A08">
        <w:rPr>
          <w:rFonts w:hint="eastAsia"/>
          <w:color w:val="000000" w:themeColor="text1"/>
        </w:rPr>
        <w:t>免因地緣關係而藉機滋事</w:t>
      </w:r>
      <w:r w:rsidRPr="003F4A08">
        <w:rPr>
          <w:color w:val="000000" w:themeColor="text1"/>
        </w:rPr>
        <w:t>)</w:t>
      </w:r>
      <w:r w:rsidRPr="003F4A08">
        <w:rPr>
          <w:rFonts w:hint="eastAsia"/>
          <w:color w:val="000000" w:themeColor="text1"/>
        </w:rPr>
        <w:t>、刑期不宜過長等因素。</w:t>
      </w:r>
    </w:p>
    <w:p w:rsidR="00683920" w:rsidRPr="003F4A08" w:rsidRDefault="00683920" w:rsidP="00A23060">
      <w:pPr>
        <w:pStyle w:val="3"/>
        <w:rPr>
          <w:rFonts w:hAnsi="標楷體"/>
          <w:b/>
          <w:color w:val="000000" w:themeColor="text1"/>
        </w:rPr>
      </w:pPr>
      <w:proofErr w:type="gramStart"/>
      <w:r w:rsidRPr="003F4A08">
        <w:rPr>
          <w:rFonts w:hint="eastAsia"/>
          <w:color w:val="000000" w:themeColor="text1"/>
        </w:rPr>
        <w:t>惟查</w:t>
      </w:r>
      <w:proofErr w:type="gramEnd"/>
      <w:r w:rsidRPr="003F4A08">
        <w:rPr>
          <w:rFonts w:hint="eastAsia"/>
          <w:color w:val="000000" w:themeColor="text1"/>
        </w:rPr>
        <w:t>，</w:t>
      </w:r>
      <w:r w:rsidR="00615D3F" w:rsidRPr="003F4A08">
        <w:rPr>
          <w:rFonts w:hint="eastAsia"/>
          <w:color w:val="000000" w:themeColor="text1"/>
        </w:rPr>
        <w:t>以嘉義監獄5件個案中，遭違規調查之38名受刑人，服務員即</w:t>
      </w:r>
      <w:proofErr w:type="gramStart"/>
      <w:r w:rsidR="00615D3F" w:rsidRPr="003F4A08">
        <w:rPr>
          <w:rFonts w:hint="eastAsia"/>
          <w:color w:val="000000" w:themeColor="text1"/>
        </w:rPr>
        <w:t>佔</w:t>
      </w:r>
      <w:proofErr w:type="gramEnd"/>
      <w:r w:rsidR="00615D3F" w:rsidRPr="003F4A08">
        <w:rPr>
          <w:rFonts w:hint="eastAsia"/>
          <w:color w:val="000000" w:themeColor="text1"/>
        </w:rPr>
        <w:t>了1</w:t>
      </w:r>
      <w:r w:rsidR="00615D3F" w:rsidRPr="003F4A08">
        <w:rPr>
          <w:color w:val="000000" w:themeColor="text1"/>
        </w:rPr>
        <w:t>6</w:t>
      </w:r>
      <w:r w:rsidRPr="003F4A08">
        <w:rPr>
          <w:rFonts w:hint="eastAsia"/>
          <w:color w:val="000000" w:themeColor="text1"/>
        </w:rPr>
        <w:t>名，據嘉義監獄查復說明，該</w:t>
      </w:r>
      <w:r w:rsidRPr="003F4A08">
        <w:rPr>
          <w:color w:val="000000" w:themeColor="text1"/>
        </w:rPr>
        <w:t>5</w:t>
      </w:r>
      <w:r w:rsidRPr="003F4A08">
        <w:rPr>
          <w:rFonts w:hint="eastAsia"/>
          <w:color w:val="000000" w:themeColor="text1"/>
        </w:rPr>
        <w:t>案</w:t>
      </w:r>
      <w:r w:rsidRPr="003F4A08">
        <w:rPr>
          <w:color w:val="000000" w:themeColor="text1"/>
        </w:rPr>
        <w:t>38</w:t>
      </w:r>
      <w:r w:rsidRPr="003F4A08">
        <w:rPr>
          <w:rFonts w:hint="eastAsia"/>
          <w:color w:val="000000" w:themeColor="text1"/>
        </w:rPr>
        <w:t>名受刑人係為</w:t>
      </w:r>
      <w:proofErr w:type="gramStart"/>
      <w:r w:rsidRPr="003F4A08">
        <w:rPr>
          <w:rFonts w:hint="eastAsia"/>
          <w:color w:val="000000" w:themeColor="text1"/>
        </w:rPr>
        <w:t>釐</w:t>
      </w:r>
      <w:proofErr w:type="gramEnd"/>
      <w:r w:rsidRPr="003F4A08">
        <w:rPr>
          <w:rFonts w:hint="eastAsia"/>
          <w:color w:val="000000" w:themeColor="text1"/>
        </w:rPr>
        <w:t>清相關案情而施以區隔調查，並非均辦理違規處分</w:t>
      </w:r>
      <w:r w:rsidR="00615D3F" w:rsidRPr="003F4A08">
        <w:rPr>
          <w:rFonts w:hint="eastAsia"/>
          <w:color w:val="000000" w:themeColor="text1"/>
        </w:rPr>
        <w:t>，</w:t>
      </w:r>
      <w:r w:rsidRPr="003F4A08">
        <w:rPr>
          <w:rFonts w:hint="eastAsia"/>
          <w:color w:val="000000" w:themeColor="text1"/>
        </w:rPr>
        <w:t>該</w:t>
      </w:r>
      <w:r w:rsidRPr="003F4A08">
        <w:rPr>
          <w:color w:val="000000" w:themeColor="text1"/>
        </w:rPr>
        <w:t>5</w:t>
      </w:r>
      <w:r w:rsidRPr="003F4A08">
        <w:rPr>
          <w:rFonts w:hint="eastAsia"/>
          <w:color w:val="000000" w:themeColor="text1"/>
        </w:rPr>
        <w:t>案僅有</w:t>
      </w:r>
      <w:r w:rsidRPr="003F4A08">
        <w:rPr>
          <w:color w:val="000000" w:themeColor="text1"/>
        </w:rPr>
        <w:t>2</w:t>
      </w:r>
      <w:r w:rsidRPr="003F4A08">
        <w:rPr>
          <w:rFonts w:hint="eastAsia"/>
          <w:color w:val="000000" w:themeColor="text1"/>
        </w:rPr>
        <w:t>案涉及服務員，其人數為</w:t>
      </w:r>
      <w:r w:rsidRPr="003F4A08">
        <w:rPr>
          <w:color w:val="000000" w:themeColor="text1"/>
        </w:rPr>
        <w:t>16</w:t>
      </w:r>
      <w:r w:rsidRPr="003F4A08">
        <w:rPr>
          <w:rFonts w:hint="eastAsia"/>
          <w:color w:val="000000" w:themeColor="text1"/>
        </w:rPr>
        <w:t>名，餘</w:t>
      </w:r>
      <w:r w:rsidRPr="003F4A08">
        <w:rPr>
          <w:color w:val="000000" w:themeColor="text1"/>
        </w:rPr>
        <w:t>3</w:t>
      </w:r>
      <w:r w:rsidRPr="003F4A08">
        <w:rPr>
          <w:rFonts w:hint="eastAsia"/>
          <w:color w:val="000000" w:themeColor="text1"/>
        </w:rPr>
        <w:t>案並無服務員涉入：其中一案係涉及作業導師是否協助受刑人傳遞紙條，實務上與作業導師因公務接觸之受刑人，多具有服務員身分，故該案計有</w:t>
      </w:r>
      <w:r w:rsidRPr="003F4A08">
        <w:rPr>
          <w:color w:val="000000" w:themeColor="text1"/>
        </w:rPr>
        <w:t>5</w:t>
      </w:r>
      <w:r w:rsidRPr="003F4A08">
        <w:rPr>
          <w:rFonts w:hint="eastAsia"/>
          <w:color w:val="000000" w:themeColor="text1"/>
        </w:rPr>
        <w:t>名服務員接受區隔調查，經調查後僅</w:t>
      </w:r>
      <w:r w:rsidRPr="003F4A08">
        <w:rPr>
          <w:color w:val="000000" w:themeColor="text1"/>
        </w:rPr>
        <w:t>1</w:t>
      </w:r>
      <w:r w:rsidRPr="003F4A08">
        <w:rPr>
          <w:rFonts w:hint="eastAsia"/>
          <w:color w:val="000000" w:themeColor="text1"/>
        </w:rPr>
        <w:t>名受違規懲罰；另一案則係追查服務員持有手機事件，</w:t>
      </w:r>
      <w:r w:rsidR="00FE67E7" w:rsidRPr="003F4A08">
        <w:rPr>
          <w:rFonts w:hint="eastAsia"/>
          <w:color w:val="000000" w:themeColor="text1"/>
        </w:rPr>
        <w:t>因為</w:t>
      </w:r>
      <w:r w:rsidRPr="003F4A08">
        <w:rPr>
          <w:rFonts w:hint="eastAsia"/>
          <w:color w:val="000000" w:themeColor="text1"/>
        </w:rPr>
        <w:t>與</w:t>
      </w:r>
      <w:r w:rsidR="00FE67E7" w:rsidRPr="003F4A08">
        <w:rPr>
          <w:rFonts w:hint="eastAsia"/>
          <w:color w:val="000000" w:themeColor="text1"/>
        </w:rPr>
        <w:t>其</w:t>
      </w:r>
      <w:r w:rsidRPr="003F4A08">
        <w:rPr>
          <w:rFonts w:hint="eastAsia"/>
          <w:color w:val="000000" w:themeColor="text1"/>
        </w:rPr>
        <w:t>有密切接觸者亦具有服務員身分，故後續接受區隔調查之服務員人數偏高，計有</w:t>
      </w:r>
      <w:r w:rsidRPr="003F4A08">
        <w:rPr>
          <w:color w:val="000000" w:themeColor="text1"/>
        </w:rPr>
        <w:t>11</w:t>
      </w:r>
      <w:r w:rsidRPr="003F4A08">
        <w:rPr>
          <w:rFonts w:hint="eastAsia"/>
          <w:color w:val="000000" w:themeColor="text1"/>
        </w:rPr>
        <w:t>名，經調查後有</w:t>
      </w:r>
      <w:r w:rsidRPr="003F4A08">
        <w:rPr>
          <w:color w:val="000000" w:themeColor="text1"/>
        </w:rPr>
        <w:t>8</w:t>
      </w:r>
      <w:r w:rsidRPr="003F4A08">
        <w:rPr>
          <w:rFonts w:hint="eastAsia"/>
          <w:color w:val="000000" w:themeColor="text1"/>
        </w:rPr>
        <w:t>名受違規懲罰。</w:t>
      </w:r>
      <w:proofErr w:type="gramStart"/>
      <w:r w:rsidRPr="003F4A08">
        <w:rPr>
          <w:rFonts w:hint="eastAsia"/>
          <w:color w:val="000000" w:themeColor="text1"/>
        </w:rPr>
        <w:t>詢</w:t>
      </w:r>
      <w:proofErr w:type="gramEnd"/>
      <w:r w:rsidRPr="003F4A08">
        <w:rPr>
          <w:rFonts w:hint="eastAsia"/>
          <w:color w:val="000000" w:themeColor="text1"/>
        </w:rPr>
        <w:t>據矯正署副署長表示：「服務員比較有機會接觸到外部人員，矯正署有宣</w:t>
      </w:r>
      <w:r w:rsidRPr="003F4A08">
        <w:rPr>
          <w:rFonts w:hAnsi="標楷體" w:hint="eastAsia"/>
          <w:color w:val="000000" w:themeColor="text1"/>
        </w:rPr>
        <w:t>導要注意服務員的</w:t>
      </w:r>
      <w:proofErr w:type="gramStart"/>
      <w:r w:rsidRPr="003F4A08">
        <w:rPr>
          <w:rFonts w:hAnsi="標楷體" w:hint="eastAsia"/>
          <w:color w:val="000000" w:themeColor="text1"/>
        </w:rPr>
        <w:t>遴</w:t>
      </w:r>
      <w:proofErr w:type="gramEnd"/>
      <w:r w:rsidRPr="003F4A08">
        <w:rPr>
          <w:rFonts w:hAnsi="標楷體" w:hint="eastAsia"/>
          <w:color w:val="000000" w:themeColor="text1"/>
        </w:rPr>
        <w:t>調與考核，但人身或配送物品時難免會夾藏違禁物品。」</w:t>
      </w:r>
    </w:p>
    <w:p w:rsidR="00683920" w:rsidRPr="003F4A08" w:rsidRDefault="00615D3F" w:rsidP="00A23060">
      <w:pPr>
        <w:pStyle w:val="3"/>
        <w:rPr>
          <w:rFonts w:hAnsi="標楷體"/>
          <w:b/>
          <w:color w:val="000000" w:themeColor="text1"/>
        </w:rPr>
      </w:pPr>
      <w:r w:rsidRPr="003F4A08">
        <w:rPr>
          <w:rFonts w:hint="eastAsia"/>
          <w:color w:val="000000" w:themeColor="text1"/>
        </w:rPr>
        <w:lastRenderedPageBreak/>
        <w:t>綜上，以嘉義監獄5件個案中，遭違規調查之38名受刑人，服務員即佔了1</w:t>
      </w:r>
      <w:r w:rsidRPr="003F4A08">
        <w:rPr>
          <w:color w:val="000000" w:themeColor="text1"/>
        </w:rPr>
        <w:t>6</w:t>
      </w:r>
      <w:r w:rsidRPr="003F4A08">
        <w:rPr>
          <w:rFonts w:hint="eastAsia"/>
          <w:color w:val="000000" w:themeColor="text1"/>
        </w:rPr>
        <w:t>名</w:t>
      </w:r>
      <w:r w:rsidR="004B6C8B" w:rsidRPr="003F4A08">
        <w:rPr>
          <w:rFonts w:hint="eastAsia"/>
          <w:color w:val="000000" w:themeColor="text1"/>
        </w:rPr>
        <w:t>，</w:t>
      </w:r>
      <w:r w:rsidR="002B71AB" w:rsidRPr="003F4A08">
        <w:rPr>
          <w:rFonts w:hint="eastAsia"/>
          <w:color w:val="000000" w:themeColor="text1"/>
        </w:rPr>
        <w:t>服務員違規涉案比例偏高，</w:t>
      </w:r>
      <w:r w:rsidR="00AD5F5F" w:rsidRPr="003F4A08">
        <w:rPr>
          <w:rFonts w:hAnsi="標楷體" w:hint="eastAsia"/>
          <w:color w:val="000000" w:themeColor="text1"/>
          <w:szCs w:val="32"/>
        </w:rPr>
        <w:t>矯正署認為因服務員比較有機會接觸到非受刑人之外部人員，易於人身或配送物品時夾藏違禁物品，惟嘉義監獄服務員違規涉案偏高，凸顯該監遴調與考核顯有違失，矯正署對所屬矯正機關「視同作業受刑人或收容人」遴調與考核，應定期進行督導考核。</w:t>
      </w:r>
    </w:p>
    <w:p w:rsidR="00683920" w:rsidRPr="003F4A08" w:rsidRDefault="00D76FE1" w:rsidP="00683920">
      <w:pPr>
        <w:pStyle w:val="2"/>
        <w:rPr>
          <w:rFonts w:hAnsi="標楷體"/>
          <w:b/>
          <w:color w:val="000000" w:themeColor="text1"/>
        </w:rPr>
      </w:pPr>
      <w:r w:rsidRPr="003F4A08">
        <w:rPr>
          <w:rFonts w:hAnsi="標楷體" w:hint="eastAsia"/>
          <w:b/>
          <w:color w:val="000000" w:themeColor="text1"/>
          <w:szCs w:val="32"/>
        </w:rPr>
        <w:t>委外廠商人員與受刑人接觸時，易發生夾帶違禁（</w:t>
      </w:r>
      <w:proofErr w:type="gramStart"/>
      <w:r w:rsidRPr="003F4A08">
        <w:rPr>
          <w:rFonts w:hAnsi="標楷體" w:hint="eastAsia"/>
          <w:b/>
          <w:color w:val="000000" w:themeColor="text1"/>
          <w:szCs w:val="32"/>
        </w:rPr>
        <w:t>規</w:t>
      </w:r>
      <w:proofErr w:type="gramEnd"/>
      <w:r w:rsidRPr="003F4A08">
        <w:rPr>
          <w:rFonts w:hAnsi="標楷體" w:hint="eastAsia"/>
          <w:b/>
          <w:color w:val="000000" w:themeColor="text1"/>
          <w:szCs w:val="32"/>
        </w:rPr>
        <w:t>）物品，其間</w:t>
      </w:r>
      <w:r w:rsidR="00AD5F5F" w:rsidRPr="003F4A08">
        <w:rPr>
          <w:rFonts w:hAnsi="標楷體" w:hint="eastAsia"/>
          <w:b/>
          <w:color w:val="000000" w:themeColor="text1"/>
          <w:szCs w:val="32"/>
        </w:rPr>
        <w:t>可能涉及</w:t>
      </w:r>
      <w:r w:rsidR="00C130BC" w:rsidRPr="003F4A08">
        <w:rPr>
          <w:rFonts w:hAnsi="標楷體" w:hint="eastAsia"/>
          <w:b/>
          <w:color w:val="000000" w:themeColor="text1"/>
          <w:szCs w:val="32"/>
        </w:rPr>
        <w:t>收受受刑人</w:t>
      </w:r>
      <w:r w:rsidRPr="003F4A08">
        <w:rPr>
          <w:rFonts w:hAnsi="標楷體" w:hint="eastAsia"/>
          <w:b/>
          <w:color w:val="000000" w:themeColor="text1"/>
          <w:szCs w:val="32"/>
        </w:rPr>
        <w:t>或在外親友</w:t>
      </w:r>
      <w:r w:rsidR="00C130BC" w:rsidRPr="003F4A08">
        <w:rPr>
          <w:rFonts w:hAnsi="標楷體" w:hint="eastAsia"/>
          <w:b/>
          <w:color w:val="000000" w:themeColor="text1"/>
          <w:szCs w:val="32"/>
        </w:rPr>
        <w:t>不正利益</w:t>
      </w:r>
      <w:r w:rsidR="00AD5F5F" w:rsidRPr="003F4A08">
        <w:rPr>
          <w:rFonts w:hAnsi="標楷體" w:hint="eastAsia"/>
          <w:b/>
          <w:color w:val="000000" w:themeColor="text1"/>
          <w:szCs w:val="32"/>
        </w:rPr>
        <w:t>，</w:t>
      </w:r>
      <w:r w:rsidR="00560F4A" w:rsidRPr="003F4A08">
        <w:rPr>
          <w:rFonts w:hint="eastAsia"/>
          <w:b/>
          <w:color w:val="000000" w:themeColor="text1"/>
        </w:rPr>
        <w:t>以嘉義監獄5件個案中，就有2件</w:t>
      </w:r>
      <w:r w:rsidR="00560F4A" w:rsidRPr="003F4A08">
        <w:rPr>
          <w:rFonts w:hAnsi="標楷體" w:hint="eastAsia"/>
          <w:b/>
          <w:color w:val="000000" w:themeColor="text1"/>
          <w:szCs w:val="32"/>
        </w:rPr>
        <w:t>係由委外廠商夾帶違禁品給受刑人，足見該監管理之疏</w:t>
      </w:r>
      <w:proofErr w:type="gramStart"/>
      <w:r w:rsidR="00560F4A" w:rsidRPr="003F4A08">
        <w:rPr>
          <w:rFonts w:hAnsi="標楷體" w:hint="eastAsia"/>
          <w:b/>
          <w:color w:val="000000" w:themeColor="text1"/>
          <w:szCs w:val="32"/>
        </w:rPr>
        <w:t>怠</w:t>
      </w:r>
      <w:proofErr w:type="gramEnd"/>
      <w:r w:rsidR="00560F4A" w:rsidRPr="003F4A08">
        <w:rPr>
          <w:rFonts w:hAnsi="標楷體" w:hint="eastAsia"/>
          <w:b/>
          <w:color w:val="000000" w:themeColor="text1"/>
        </w:rPr>
        <w:t>，</w:t>
      </w:r>
      <w:r w:rsidRPr="003F4A08">
        <w:rPr>
          <w:rFonts w:hAnsi="標楷體" w:hint="eastAsia"/>
          <w:b/>
          <w:color w:val="000000" w:themeColor="text1"/>
          <w:szCs w:val="32"/>
        </w:rPr>
        <w:t>矯正署對所屬矯正機關如何篩選委外作業廠商，應定期進行督導考核，另於發生違規（約）個案時，除依法（約）處理外，更應深究其間是否有違法情事。</w:t>
      </w:r>
    </w:p>
    <w:p w:rsidR="00683920" w:rsidRPr="003F4A08" w:rsidRDefault="00857BC4" w:rsidP="00683920">
      <w:pPr>
        <w:pStyle w:val="3"/>
        <w:rPr>
          <w:color w:val="000000" w:themeColor="text1"/>
        </w:rPr>
      </w:pPr>
      <w:r w:rsidRPr="003F4A08">
        <w:rPr>
          <w:rFonts w:hint="eastAsia"/>
          <w:color w:val="000000" w:themeColor="text1"/>
        </w:rPr>
        <w:t>矯正署於</w:t>
      </w:r>
      <w:r w:rsidRPr="003F4A08">
        <w:rPr>
          <w:color w:val="000000" w:themeColor="text1"/>
        </w:rPr>
        <w:t>89</w:t>
      </w:r>
      <w:r w:rsidRPr="003F4A08">
        <w:rPr>
          <w:rFonts w:hint="eastAsia"/>
          <w:color w:val="000000" w:themeColor="text1"/>
        </w:rPr>
        <w:t>年、</w:t>
      </w:r>
      <w:r w:rsidRPr="003F4A08">
        <w:rPr>
          <w:color w:val="000000" w:themeColor="text1"/>
        </w:rPr>
        <w:t>92</w:t>
      </w:r>
      <w:r w:rsidRPr="003F4A08">
        <w:rPr>
          <w:rFonts w:hint="eastAsia"/>
          <w:color w:val="000000" w:themeColor="text1"/>
        </w:rPr>
        <w:t>年函</w:t>
      </w:r>
      <w:r w:rsidRPr="003F4A08">
        <w:rPr>
          <w:rStyle w:val="aff1"/>
          <w:color w:val="000000" w:themeColor="text1"/>
        </w:rPr>
        <w:footnoteReference w:id="10"/>
      </w:r>
      <w:r w:rsidRPr="003F4A08">
        <w:rPr>
          <w:rFonts w:hint="eastAsia"/>
          <w:color w:val="000000" w:themeColor="text1"/>
        </w:rPr>
        <w:t>示各矯正機關辦理承攬委託加工之作業流程、實地訪價、注意事項、處理機制及防弊措施等相關事宜。為持續強化各矯正機關承攬作業廠商委託加工流程之控管，杜絕弊端發生，矯正署於</w:t>
      </w:r>
      <w:r w:rsidRPr="003F4A08">
        <w:rPr>
          <w:color w:val="000000" w:themeColor="text1"/>
        </w:rPr>
        <w:t>108</w:t>
      </w:r>
      <w:r w:rsidRPr="003F4A08">
        <w:rPr>
          <w:rFonts w:hint="eastAsia"/>
          <w:color w:val="000000" w:themeColor="text1"/>
        </w:rPr>
        <w:t>年</w:t>
      </w:r>
      <w:r w:rsidRPr="003F4A08">
        <w:rPr>
          <w:color w:val="000000" w:themeColor="text1"/>
        </w:rPr>
        <w:t>9</w:t>
      </w:r>
      <w:r w:rsidRPr="003F4A08">
        <w:rPr>
          <w:rFonts w:hint="eastAsia"/>
          <w:color w:val="000000" w:themeColor="text1"/>
        </w:rPr>
        <w:t>月</w:t>
      </w:r>
      <w:r w:rsidRPr="003F4A08">
        <w:rPr>
          <w:color w:val="000000" w:themeColor="text1"/>
        </w:rPr>
        <w:t>26</w:t>
      </w:r>
      <w:r w:rsidRPr="003F4A08">
        <w:rPr>
          <w:rFonts w:hint="eastAsia"/>
          <w:color w:val="000000" w:themeColor="text1"/>
        </w:rPr>
        <w:t>日</w:t>
      </w:r>
      <w:proofErr w:type="gramStart"/>
      <w:r w:rsidRPr="003F4A08">
        <w:rPr>
          <w:rFonts w:hint="eastAsia"/>
          <w:color w:val="000000" w:themeColor="text1"/>
        </w:rPr>
        <w:t>函頒「</w:t>
      </w:r>
      <w:proofErr w:type="gramEnd"/>
      <w:r w:rsidRPr="003F4A08">
        <w:rPr>
          <w:rFonts w:hint="eastAsia"/>
          <w:color w:val="000000" w:themeColor="text1"/>
        </w:rPr>
        <w:t>矯正機關承攬委託加工標準作業流程」及「矯正機關承攬委託加工應注意事項」，請各機關依前揭標準作業流程及應注意事項辦理，並得將此業務納入機關內部控制機制。</w:t>
      </w:r>
    </w:p>
    <w:p w:rsidR="00683920" w:rsidRPr="003F4A08" w:rsidRDefault="00683920" w:rsidP="00A23060">
      <w:pPr>
        <w:pStyle w:val="3"/>
        <w:rPr>
          <w:color w:val="000000" w:themeColor="text1"/>
        </w:rPr>
      </w:pPr>
      <w:r w:rsidRPr="003F4A08">
        <w:rPr>
          <w:rFonts w:hint="eastAsia"/>
          <w:color w:val="000000" w:themeColor="text1"/>
        </w:rPr>
        <w:t>次按矯正署訂定之「強化紀律及戒護管理效能」實施計畫，機關應設置中控（央）門，指派專人監控並對進出人員進行身分核對</w:t>
      </w:r>
      <w:r w:rsidRPr="003F4A08">
        <w:rPr>
          <w:color w:val="000000" w:themeColor="text1"/>
        </w:rPr>
        <w:t>(</w:t>
      </w:r>
      <w:r w:rsidRPr="003F4A08">
        <w:rPr>
          <w:rFonts w:hint="eastAsia"/>
          <w:color w:val="000000" w:themeColor="text1"/>
        </w:rPr>
        <w:t>與檢查，於進入戒護</w:t>
      </w:r>
      <w:r w:rsidRPr="003F4A08">
        <w:rPr>
          <w:rFonts w:hint="eastAsia"/>
          <w:color w:val="000000" w:themeColor="text1"/>
        </w:rPr>
        <w:lastRenderedPageBreak/>
        <w:t>區之通道門前之醒目處須標示「進出戒</w:t>
      </w:r>
      <w:proofErr w:type="gramStart"/>
      <w:r w:rsidRPr="003F4A08">
        <w:rPr>
          <w:rFonts w:hint="eastAsia"/>
          <w:color w:val="000000" w:themeColor="text1"/>
        </w:rPr>
        <w:t>護區請自動</w:t>
      </w:r>
      <w:proofErr w:type="gramEnd"/>
      <w:r w:rsidRPr="003F4A08">
        <w:rPr>
          <w:rFonts w:hint="eastAsia"/>
          <w:color w:val="000000" w:themeColor="text1"/>
        </w:rPr>
        <w:t>接受檢查」字樣與「違禁物品種類及其管制規範」，對於進入戒護區之人員，值勤人員除了主動告知不得攜入之物品，並請其置放於專櫃之外，於檢查時，亦得使用金屬探測器或科技設備輔助偵測。另對於進出戒護區之車輛、材料、貨品等物品予以檢查，並規定廠商不得私下與收容人接觸，而各機關與作業廠商訂立委託加工契約，亦應載明不得為收容人夾帶違禁物品等違約責任條款，如涉有違法，即移送偵辦。</w:t>
      </w:r>
      <w:r w:rsidR="00E60264" w:rsidRPr="003F4A08">
        <w:rPr>
          <w:rFonts w:hint="eastAsia"/>
          <w:color w:val="000000" w:themeColor="text1"/>
        </w:rPr>
        <w:t>即</w:t>
      </w:r>
      <w:r w:rsidRPr="003F4A08">
        <w:rPr>
          <w:rFonts w:hint="eastAsia"/>
          <w:color w:val="000000" w:themeColor="text1"/>
        </w:rPr>
        <w:t>矯正署</w:t>
      </w:r>
      <w:proofErr w:type="gramStart"/>
      <w:r w:rsidRPr="003F4A08">
        <w:rPr>
          <w:rFonts w:hint="eastAsia"/>
          <w:color w:val="000000" w:themeColor="text1"/>
        </w:rPr>
        <w:t>已函頒相關</w:t>
      </w:r>
      <w:proofErr w:type="gramEnd"/>
      <w:r w:rsidRPr="003F4A08">
        <w:rPr>
          <w:rFonts w:hint="eastAsia"/>
          <w:color w:val="000000" w:themeColor="text1"/>
        </w:rPr>
        <w:t>規定提示各機關辦理事宜，於訂定契約時應要求廠商依約派遣之技術指導等人員與搬運材料成品人員等出入矯正機關時，不得私自為收容人傳遞信函、書狀、現金、物品與夾帶菸酒及其他未經許可攜入之物品，並於契約中檢附違禁物品項目，亦規定不得任意前往與工作無關之場所與收容人交談，如機關查獲外包廠商人員協助夾帶違禁</w:t>
      </w:r>
      <w:r w:rsidRPr="003F4A08">
        <w:rPr>
          <w:color w:val="000000" w:themeColor="text1"/>
        </w:rPr>
        <w:t>(</w:t>
      </w:r>
      <w:proofErr w:type="gramStart"/>
      <w:r w:rsidRPr="003F4A08">
        <w:rPr>
          <w:rFonts w:hint="eastAsia"/>
          <w:color w:val="000000" w:themeColor="text1"/>
        </w:rPr>
        <w:t>規</w:t>
      </w:r>
      <w:proofErr w:type="gramEnd"/>
      <w:r w:rsidRPr="003F4A08">
        <w:rPr>
          <w:color w:val="000000" w:themeColor="text1"/>
        </w:rPr>
        <w:t>)</w:t>
      </w:r>
      <w:r w:rsidRPr="003F4A08">
        <w:rPr>
          <w:rFonts w:hint="eastAsia"/>
          <w:color w:val="000000" w:themeColor="text1"/>
        </w:rPr>
        <w:t>物品時，機關除了向廠商要求該名人員不得再進入機關外，且得按契約內容向廠商請求支付懲罰性違約金，涉及刑事責任將移送法辦，必要時終止契約。</w:t>
      </w:r>
    </w:p>
    <w:p w:rsidR="00683920" w:rsidRPr="003F4A08" w:rsidRDefault="00E60264" w:rsidP="00A23060">
      <w:pPr>
        <w:pStyle w:val="3"/>
        <w:rPr>
          <w:color w:val="000000" w:themeColor="text1"/>
        </w:rPr>
      </w:pPr>
      <w:proofErr w:type="gramStart"/>
      <w:r w:rsidRPr="003F4A08">
        <w:rPr>
          <w:rFonts w:hint="eastAsia"/>
          <w:color w:val="000000" w:themeColor="text1"/>
        </w:rPr>
        <w:t>惟查</w:t>
      </w:r>
      <w:proofErr w:type="gramEnd"/>
      <w:r w:rsidRPr="003F4A08">
        <w:rPr>
          <w:rFonts w:hint="eastAsia"/>
          <w:color w:val="000000" w:themeColor="text1"/>
        </w:rPr>
        <w:t>，</w:t>
      </w:r>
      <w:r w:rsidR="003A6C65" w:rsidRPr="003F4A08">
        <w:rPr>
          <w:rFonts w:hint="eastAsia"/>
          <w:color w:val="000000" w:themeColor="text1"/>
        </w:rPr>
        <w:t>以嘉義監獄5件個案中，</w:t>
      </w:r>
      <w:r w:rsidR="00857BC4" w:rsidRPr="003F4A08">
        <w:rPr>
          <w:rFonts w:hint="eastAsia"/>
          <w:color w:val="000000" w:themeColor="text1"/>
        </w:rPr>
        <w:t>有2件是</w:t>
      </w:r>
      <w:r w:rsidR="00857BC4" w:rsidRPr="003F4A08">
        <w:rPr>
          <w:rFonts w:hAnsi="標楷體" w:hint="eastAsia"/>
          <w:color w:val="000000" w:themeColor="text1"/>
          <w:szCs w:val="32"/>
        </w:rPr>
        <w:t>委外廠商夾帶違禁品給受刑人。</w:t>
      </w:r>
      <w:r w:rsidR="003A6C65" w:rsidRPr="003F4A08">
        <w:rPr>
          <w:rFonts w:hAnsi="標楷體" w:hint="eastAsia"/>
          <w:color w:val="000000" w:themeColor="text1"/>
          <w:szCs w:val="32"/>
        </w:rPr>
        <w:t>「事件二：夾帶芭樂案」</w:t>
      </w:r>
      <w:r w:rsidR="00913437" w:rsidRPr="003F4A08">
        <w:rPr>
          <w:rFonts w:hAnsi="標楷體" w:hint="eastAsia"/>
          <w:color w:val="000000" w:themeColor="text1"/>
          <w:szCs w:val="32"/>
        </w:rPr>
        <w:t>，係由委外廠商載送非公務用品</w:t>
      </w:r>
      <w:r w:rsidR="004A065A" w:rsidRPr="003F4A08">
        <w:rPr>
          <w:rFonts w:hAnsi="標楷體" w:hint="eastAsia"/>
          <w:color w:val="000000" w:themeColor="text1"/>
          <w:szCs w:val="32"/>
        </w:rPr>
        <w:t>時夾帶芭樂</w:t>
      </w:r>
      <w:r w:rsidR="00913437" w:rsidRPr="003F4A08">
        <w:rPr>
          <w:rFonts w:hAnsi="標楷體" w:hint="eastAsia"/>
          <w:color w:val="000000" w:themeColor="text1"/>
          <w:szCs w:val="32"/>
        </w:rPr>
        <w:t>進入戒護區</w:t>
      </w:r>
      <w:r w:rsidR="00913437" w:rsidRPr="003F4A08">
        <w:rPr>
          <w:rFonts w:hAnsi="標楷體" w:hint="eastAsia"/>
          <w:color w:val="000000" w:themeColor="text1"/>
        </w:rPr>
        <w:t>等情，嘉義監獄</w:t>
      </w:r>
      <w:r w:rsidR="00F17458" w:rsidRPr="003F4A08">
        <w:rPr>
          <w:rFonts w:hAnsi="標楷體" w:hint="eastAsia"/>
          <w:color w:val="000000" w:themeColor="text1"/>
        </w:rPr>
        <w:t>已將</w:t>
      </w:r>
      <w:r w:rsidR="00913437" w:rsidRPr="003F4A08">
        <w:rPr>
          <w:rFonts w:hAnsi="標楷體" w:hint="eastAsia"/>
          <w:color w:val="000000" w:themeColor="text1"/>
        </w:rPr>
        <w:t>前車檢站及搬運隊值勤人員與作業導師等3人，</w:t>
      </w:r>
      <w:proofErr w:type="gramStart"/>
      <w:r w:rsidR="00913437" w:rsidRPr="003F4A08">
        <w:rPr>
          <w:rFonts w:hAnsi="標楷體" w:hint="eastAsia"/>
          <w:color w:val="000000" w:themeColor="text1"/>
        </w:rPr>
        <w:t>核以書面</w:t>
      </w:r>
      <w:proofErr w:type="gramEnd"/>
      <w:r w:rsidR="00913437" w:rsidRPr="003F4A08">
        <w:rPr>
          <w:rFonts w:hAnsi="標楷體" w:hint="eastAsia"/>
          <w:color w:val="000000" w:themeColor="text1"/>
        </w:rPr>
        <w:t>警告；</w:t>
      </w:r>
      <w:r w:rsidR="00E626B8" w:rsidRPr="003F4A08">
        <w:rPr>
          <w:rFonts w:hAnsi="標楷體" w:hint="eastAsia"/>
          <w:color w:val="000000" w:themeColor="text1"/>
        </w:rPr>
        <w:t>有關作業廠商</w:t>
      </w:r>
      <w:r w:rsidR="00913437" w:rsidRPr="003F4A08">
        <w:rPr>
          <w:rFonts w:hAnsi="標楷體" w:hint="eastAsia"/>
          <w:color w:val="000000" w:themeColor="text1"/>
        </w:rPr>
        <w:t>及合作社百貨廠商違反契約規定，</w:t>
      </w:r>
      <w:proofErr w:type="gramStart"/>
      <w:r w:rsidR="00913437" w:rsidRPr="003F4A08">
        <w:rPr>
          <w:rFonts w:hAnsi="標楷體" w:hint="eastAsia"/>
          <w:color w:val="000000" w:themeColor="text1"/>
        </w:rPr>
        <w:t>則核以</w:t>
      </w:r>
      <w:proofErr w:type="gramEnd"/>
      <w:r w:rsidR="00913437" w:rsidRPr="003F4A08">
        <w:rPr>
          <w:rFonts w:hAnsi="標楷體" w:hint="eastAsia"/>
          <w:color w:val="000000" w:themeColor="text1"/>
        </w:rPr>
        <w:t>書面警告並要求撤換司機。另</w:t>
      </w:r>
      <w:r w:rsidR="003A6C65" w:rsidRPr="003F4A08">
        <w:rPr>
          <w:rFonts w:hAnsi="標楷體" w:hint="eastAsia"/>
          <w:color w:val="000000" w:themeColor="text1"/>
          <w:szCs w:val="32"/>
        </w:rPr>
        <w:t>「事件</w:t>
      </w:r>
      <w:proofErr w:type="gramStart"/>
      <w:r w:rsidR="003A6C65" w:rsidRPr="003F4A08">
        <w:rPr>
          <w:rFonts w:hAnsi="標楷體" w:hint="eastAsia"/>
          <w:color w:val="000000" w:themeColor="text1"/>
          <w:szCs w:val="32"/>
        </w:rPr>
        <w:t>三</w:t>
      </w:r>
      <w:proofErr w:type="gramEnd"/>
      <w:r w:rsidR="003A6C65" w:rsidRPr="003F4A08">
        <w:rPr>
          <w:rFonts w:hAnsi="標楷體" w:hint="eastAsia"/>
          <w:color w:val="000000" w:themeColor="text1"/>
          <w:szCs w:val="32"/>
        </w:rPr>
        <w:t>：夾帶檳榔案」，係由委外廠商人員夾帶違禁（</w:t>
      </w:r>
      <w:proofErr w:type="gramStart"/>
      <w:r w:rsidR="003A6C65" w:rsidRPr="003F4A08">
        <w:rPr>
          <w:rFonts w:hAnsi="標楷體" w:hint="eastAsia"/>
          <w:color w:val="000000" w:themeColor="text1"/>
          <w:szCs w:val="32"/>
        </w:rPr>
        <w:t>規</w:t>
      </w:r>
      <w:proofErr w:type="gramEnd"/>
      <w:r w:rsidR="003A6C65" w:rsidRPr="003F4A08">
        <w:rPr>
          <w:rFonts w:hAnsi="標楷體" w:hint="eastAsia"/>
          <w:color w:val="000000" w:themeColor="text1"/>
          <w:szCs w:val="32"/>
        </w:rPr>
        <w:t>）物品</w:t>
      </w:r>
      <w:r w:rsidR="004A065A" w:rsidRPr="003F4A08">
        <w:rPr>
          <w:rFonts w:hAnsi="標楷體" w:hint="eastAsia"/>
          <w:color w:val="000000" w:themeColor="text1"/>
          <w:szCs w:val="32"/>
        </w:rPr>
        <w:t>檳榔給受刑人</w:t>
      </w:r>
      <w:r w:rsidR="00913437" w:rsidRPr="003F4A08">
        <w:rPr>
          <w:rFonts w:hAnsi="標楷體" w:hint="eastAsia"/>
          <w:color w:val="000000" w:themeColor="text1"/>
          <w:szCs w:val="32"/>
        </w:rPr>
        <w:t>，</w:t>
      </w:r>
      <w:r w:rsidR="00913437" w:rsidRPr="003F4A08">
        <w:rPr>
          <w:rFonts w:hAnsi="標楷體" w:hint="eastAsia"/>
          <w:color w:val="000000" w:themeColor="text1"/>
        </w:rPr>
        <w:t>有關作業廠商夾帶檳榔及</w:t>
      </w:r>
      <w:proofErr w:type="gramStart"/>
      <w:r w:rsidR="00913437" w:rsidRPr="003F4A08">
        <w:rPr>
          <w:rFonts w:hAnsi="標楷體" w:hint="eastAsia"/>
          <w:color w:val="000000" w:themeColor="text1"/>
        </w:rPr>
        <w:t>香菸核屬違反</w:t>
      </w:r>
      <w:proofErr w:type="gramEnd"/>
      <w:r w:rsidR="00913437" w:rsidRPr="003F4A08">
        <w:rPr>
          <w:rFonts w:hAnsi="標楷體" w:hint="eastAsia"/>
          <w:color w:val="000000" w:themeColor="text1"/>
        </w:rPr>
        <w:t>契約規範，業依約支付懲罰性違約金新臺幣1萬元在案。</w:t>
      </w:r>
      <w:r w:rsidR="004A065A" w:rsidRPr="003F4A08">
        <w:rPr>
          <w:rFonts w:hAnsi="標楷體" w:hint="eastAsia"/>
          <w:color w:val="000000" w:themeColor="text1"/>
        </w:rPr>
        <w:t>根據統計，</w:t>
      </w:r>
      <w:r w:rsidR="003A6C65" w:rsidRPr="003F4A08">
        <w:rPr>
          <w:rFonts w:hAnsi="標楷體" w:hint="eastAsia"/>
          <w:color w:val="000000" w:themeColor="text1"/>
        </w:rPr>
        <w:lastRenderedPageBreak/>
        <w:t>矯正署</w:t>
      </w:r>
      <w:r w:rsidR="003A6C65" w:rsidRPr="003F4A08">
        <w:rPr>
          <w:rFonts w:hAnsi="標楷體"/>
          <w:color w:val="000000" w:themeColor="text1"/>
        </w:rPr>
        <w:t>所屬51所矯正機關</w:t>
      </w:r>
      <w:r w:rsidR="003A6C65" w:rsidRPr="003F4A08">
        <w:rPr>
          <w:rFonts w:hAnsi="標楷體" w:hint="eastAsia"/>
          <w:color w:val="000000" w:themeColor="text1"/>
        </w:rPr>
        <w:t>近</w:t>
      </w:r>
      <w:r w:rsidR="003A6C65" w:rsidRPr="003F4A08">
        <w:rPr>
          <w:rFonts w:hAnsi="標楷體"/>
          <w:color w:val="000000" w:themeColor="text1"/>
        </w:rPr>
        <w:t>3年內，對收容人進行違規事項之政風等相關查弊，將涉案之收容人長期隔離監禁調查之</w:t>
      </w:r>
      <w:r w:rsidR="003A6C65" w:rsidRPr="003F4A08">
        <w:rPr>
          <w:rFonts w:hAnsi="標楷體" w:hint="eastAsia"/>
          <w:color w:val="000000" w:themeColor="text1"/>
        </w:rPr>
        <w:t>共1</w:t>
      </w:r>
      <w:r w:rsidR="003A6C65" w:rsidRPr="003F4A08">
        <w:rPr>
          <w:rFonts w:hAnsi="標楷體"/>
          <w:color w:val="000000" w:themeColor="text1"/>
        </w:rPr>
        <w:t>15</w:t>
      </w:r>
      <w:r w:rsidR="003A6C65" w:rsidRPr="003F4A08">
        <w:rPr>
          <w:rFonts w:hAnsi="標楷體" w:hint="eastAsia"/>
          <w:color w:val="000000" w:themeColor="text1"/>
        </w:rPr>
        <w:t>人</w:t>
      </w:r>
      <w:r w:rsidR="003A6C65" w:rsidRPr="003F4A08">
        <w:rPr>
          <w:rFonts w:hAnsi="標楷體"/>
          <w:color w:val="000000" w:themeColor="text1"/>
        </w:rPr>
        <w:t>資料</w:t>
      </w:r>
      <w:r w:rsidR="003A6C65" w:rsidRPr="003F4A08">
        <w:rPr>
          <w:rFonts w:hAnsi="標楷體" w:hint="eastAsia"/>
          <w:color w:val="000000" w:themeColor="text1"/>
        </w:rPr>
        <w:t>分析，委外作業廠商涉協同違規行為共</w:t>
      </w:r>
      <w:r w:rsidR="003A6C65" w:rsidRPr="003F4A08">
        <w:rPr>
          <w:rFonts w:hAnsi="標楷體"/>
          <w:color w:val="000000" w:themeColor="text1"/>
        </w:rPr>
        <w:t>32</w:t>
      </w:r>
      <w:r w:rsidR="003A6C65" w:rsidRPr="003F4A08">
        <w:rPr>
          <w:rFonts w:hAnsi="標楷體" w:hint="eastAsia"/>
          <w:color w:val="000000" w:themeColor="text1"/>
        </w:rPr>
        <w:t>名</w:t>
      </w:r>
      <w:r w:rsidR="003A6C65" w:rsidRPr="003F4A08">
        <w:rPr>
          <w:rFonts w:hAnsi="標楷體"/>
          <w:color w:val="000000" w:themeColor="text1"/>
        </w:rPr>
        <w:t>收容人</w:t>
      </w:r>
      <w:r w:rsidR="003A6C65" w:rsidRPr="003F4A08">
        <w:rPr>
          <w:rFonts w:hint="eastAsia"/>
          <w:color w:val="000000" w:themeColor="text1"/>
        </w:rPr>
        <w:t>。</w:t>
      </w:r>
    </w:p>
    <w:p w:rsidR="00683920" w:rsidRPr="003F4A08" w:rsidRDefault="00E60264" w:rsidP="00E60264">
      <w:pPr>
        <w:pStyle w:val="3"/>
        <w:rPr>
          <w:color w:val="000000" w:themeColor="text1"/>
        </w:rPr>
      </w:pPr>
      <w:r w:rsidRPr="003F4A08">
        <w:rPr>
          <w:rFonts w:hint="eastAsia"/>
          <w:color w:val="000000" w:themeColor="text1"/>
        </w:rPr>
        <w:t>綜上，</w:t>
      </w:r>
      <w:r w:rsidR="00560F4A" w:rsidRPr="003F4A08">
        <w:rPr>
          <w:rFonts w:hAnsi="標楷體" w:hint="eastAsia"/>
          <w:color w:val="000000" w:themeColor="text1"/>
          <w:szCs w:val="32"/>
        </w:rPr>
        <w:t>委外廠商人員與受刑人接觸時，易發生夾帶違禁（</w:t>
      </w:r>
      <w:proofErr w:type="gramStart"/>
      <w:r w:rsidR="00560F4A" w:rsidRPr="003F4A08">
        <w:rPr>
          <w:rFonts w:hAnsi="標楷體" w:hint="eastAsia"/>
          <w:color w:val="000000" w:themeColor="text1"/>
          <w:szCs w:val="32"/>
        </w:rPr>
        <w:t>規</w:t>
      </w:r>
      <w:proofErr w:type="gramEnd"/>
      <w:r w:rsidR="00560F4A" w:rsidRPr="003F4A08">
        <w:rPr>
          <w:rFonts w:hAnsi="標楷體" w:hint="eastAsia"/>
          <w:color w:val="000000" w:themeColor="text1"/>
          <w:szCs w:val="32"/>
        </w:rPr>
        <w:t>）物品，其間可能涉及收受受刑人或在外親友不正利益，</w:t>
      </w:r>
      <w:r w:rsidR="00560F4A" w:rsidRPr="003F4A08">
        <w:rPr>
          <w:rFonts w:hint="eastAsia"/>
          <w:color w:val="000000" w:themeColor="text1"/>
        </w:rPr>
        <w:t>以嘉義監獄5件個案中，就有2件</w:t>
      </w:r>
      <w:r w:rsidR="00560F4A" w:rsidRPr="003F4A08">
        <w:rPr>
          <w:rFonts w:hAnsi="標楷體" w:hint="eastAsia"/>
          <w:color w:val="000000" w:themeColor="text1"/>
          <w:szCs w:val="32"/>
        </w:rPr>
        <w:t>係由委外廠商夾帶違禁品給受刑人，足見該監管理之疏</w:t>
      </w:r>
      <w:proofErr w:type="gramStart"/>
      <w:r w:rsidR="00560F4A" w:rsidRPr="003F4A08">
        <w:rPr>
          <w:rFonts w:hAnsi="標楷體" w:hint="eastAsia"/>
          <w:color w:val="000000" w:themeColor="text1"/>
          <w:szCs w:val="32"/>
        </w:rPr>
        <w:t>怠</w:t>
      </w:r>
      <w:proofErr w:type="gramEnd"/>
      <w:r w:rsidR="00560F4A" w:rsidRPr="003F4A08">
        <w:rPr>
          <w:rFonts w:hAnsi="標楷體" w:hint="eastAsia"/>
          <w:color w:val="000000" w:themeColor="text1"/>
        </w:rPr>
        <w:t>，</w:t>
      </w:r>
      <w:r w:rsidR="00560F4A" w:rsidRPr="003F4A08">
        <w:rPr>
          <w:rFonts w:hAnsi="標楷體" w:hint="eastAsia"/>
          <w:color w:val="000000" w:themeColor="text1"/>
          <w:szCs w:val="32"/>
        </w:rPr>
        <w:t>矯正署對所屬矯正機關如何篩選委外作業廠商，應定期進行督導考核，另於發生違規（約）個案時，除依法（約）處理外，更應深究其間是否有違法情事。</w:t>
      </w:r>
    </w:p>
    <w:bookmarkEnd w:id="50"/>
    <w:bookmarkEnd w:id="51"/>
    <w:p w:rsidR="003A5927" w:rsidRPr="003F4A08" w:rsidRDefault="003A5927" w:rsidP="007F1B06">
      <w:pPr>
        <w:pStyle w:val="32"/>
        <w:ind w:leftChars="0" w:left="0" w:firstLineChars="0" w:firstLine="0"/>
        <w:rPr>
          <w:rFonts w:hAnsi="標楷體"/>
          <w:color w:val="000000" w:themeColor="text1"/>
        </w:rPr>
      </w:pPr>
    </w:p>
    <w:p w:rsidR="00E25849" w:rsidRPr="003F4A08" w:rsidRDefault="00E25849" w:rsidP="007F1B06">
      <w:pPr>
        <w:pStyle w:val="1"/>
        <w:ind w:left="2380" w:hanging="2380"/>
        <w:rPr>
          <w:rFonts w:hAnsi="標楷體"/>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3F4A08">
        <w:rPr>
          <w:rFonts w:hAnsi="標楷體"/>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3F4A08">
        <w:rPr>
          <w:rFonts w:hAnsi="標楷體"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DB33CD" w:rsidRPr="003F4A08" w:rsidRDefault="00DB33CD" w:rsidP="005D5C63">
      <w:pPr>
        <w:pStyle w:val="2"/>
        <w:rPr>
          <w:rFonts w:hAnsi="標楷體"/>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3F4A08">
        <w:rPr>
          <w:rFonts w:hAnsi="標楷體" w:hint="eastAsia"/>
          <w:color w:val="000000" w:themeColor="text1"/>
        </w:rPr>
        <w:t>調查意見一</w:t>
      </w:r>
      <w:bookmarkStart w:id="105" w:name="_Toc421794877"/>
      <w:bookmarkStart w:id="106" w:name="_Toc421795443"/>
      <w:bookmarkStart w:id="107" w:name="_Toc421796024"/>
      <w:bookmarkStart w:id="108" w:name="_Toc422728959"/>
      <w:bookmarkStart w:id="109" w:name="_Toc422834162"/>
      <w:bookmarkEnd w:id="79"/>
      <w:bookmarkEnd w:id="80"/>
      <w:bookmarkEnd w:id="81"/>
      <w:bookmarkEnd w:id="82"/>
      <w:bookmarkEnd w:id="83"/>
      <w:bookmarkEnd w:id="84"/>
      <w:bookmarkEnd w:id="85"/>
      <w:r w:rsidRPr="003F4A08">
        <w:rPr>
          <w:rFonts w:hAnsi="標楷體" w:hint="eastAsia"/>
          <w:color w:val="000000" w:themeColor="text1"/>
        </w:rPr>
        <w:t>、二、五，提案糾正法務部矯正署嘉義監獄。</w:t>
      </w:r>
    </w:p>
    <w:p w:rsidR="00DB33CD" w:rsidRPr="003F4A08" w:rsidRDefault="00DB33CD" w:rsidP="00987DEE">
      <w:pPr>
        <w:pStyle w:val="2"/>
        <w:rPr>
          <w:rFonts w:hAnsi="標楷體"/>
          <w:color w:val="000000" w:themeColor="text1"/>
        </w:rPr>
      </w:pPr>
      <w:r w:rsidRPr="003F4A08">
        <w:rPr>
          <w:rFonts w:hAnsi="標楷體" w:hint="eastAsia"/>
          <w:color w:val="000000" w:themeColor="text1"/>
        </w:rPr>
        <w:t>調查意見三、四、六，函請法務部矯正署檢討改進</w:t>
      </w:r>
      <w:proofErr w:type="gramStart"/>
      <w:r w:rsidRPr="003F4A08">
        <w:rPr>
          <w:rFonts w:hAnsi="標楷體" w:hint="eastAsia"/>
          <w:color w:val="000000" w:themeColor="text1"/>
        </w:rPr>
        <w:t>見復。</w:t>
      </w:r>
      <w:proofErr w:type="gramEnd"/>
    </w:p>
    <w:p w:rsidR="00DB33CD" w:rsidRPr="003F4A08" w:rsidRDefault="00DB33CD" w:rsidP="005D5C63">
      <w:pPr>
        <w:pStyle w:val="2"/>
        <w:rPr>
          <w:rFonts w:hAnsi="標楷體"/>
          <w:color w:val="000000" w:themeColor="text1"/>
        </w:rPr>
      </w:pPr>
      <w:r w:rsidRPr="003F4A08">
        <w:rPr>
          <w:rFonts w:hAnsi="標楷體" w:hint="eastAsia"/>
          <w:color w:val="000000" w:themeColor="text1"/>
        </w:rPr>
        <w:t>調查意見</w:t>
      </w:r>
      <w:proofErr w:type="gramStart"/>
      <w:r w:rsidR="00300F32" w:rsidRPr="003F4A08">
        <w:rPr>
          <w:rFonts w:hAnsi="標楷體" w:hint="eastAsia"/>
          <w:color w:val="000000" w:themeColor="text1"/>
        </w:rPr>
        <w:t>所提違失</w:t>
      </w:r>
      <w:proofErr w:type="gramEnd"/>
      <w:r w:rsidR="00300F32" w:rsidRPr="003F4A08">
        <w:rPr>
          <w:rFonts w:hAnsi="標楷體" w:hint="eastAsia"/>
          <w:color w:val="000000" w:themeColor="text1"/>
        </w:rPr>
        <w:t>，</w:t>
      </w:r>
      <w:r w:rsidRPr="003F4A08">
        <w:rPr>
          <w:rFonts w:hAnsi="標楷體" w:hint="eastAsia"/>
          <w:color w:val="000000" w:themeColor="text1"/>
        </w:rPr>
        <w:t>請法務部矯正署查明時任嘉義監獄典獄長等相關人員之</w:t>
      </w:r>
      <w:r w:rsidRPr="003F4A08">
        <w:rPr>
          <w:rFonts w:hint="eastAsia"/>
          <w:color w:val="000000" w:themeColor="text1"/>
        </w:rPr>
        <w:t>違失責任，並議處</w:t>
      </w:r>
      <w:proofErr w:type="gramStart"/>
      <w:r w:rsidRPr="003F4A08">
        <w:rPr>
          <w:rFonts w:hint="eastAsia"/>
          <w:color w:val="000000" w:themeColor="text1"/>
        </w:rPr>
        <w:t>見復。</w:t>
      </w:r>
      <w:proofErr w:type="gramEnd"/>
    </w:p>
    <w:p w:rsidR="00DB33CD" w:rsidRPr="003F4A08" w:rsidRDefault="00DB33CD" w:rsidP="00987DEE">
      <w:pPr>
        <w:pStyle w:val="2"/>
        <w:rPr>
          <w:rFonts w:hAnsi="標楷體"/>
          <w:color w:val="000000" w:themeColor="text1"/>
        </w:rPr>
      </w:pPr>
      <w:r w:rsidRPr="003F4A08">
        <w:rPr>
          <w:rFonts w:hAnsi="標楷體" w:hint="eastAsia"/>
          <w:color w:val="000000" w:themeColor="text1"/>
        </w:rPr>
        <w:tab/>
      </w:r>
      <w:r w:rsidR="00EA72C8">
        <w:rPr>
          <w:rFonts w:hAnsi="標楷體" w:hint="eastAsia"/>
          <w:spacing w:val="20"/>
        </w:rPr>
        <w:t>調查意見（含案由、處理辦法、調查委員姓名、附件一）上網公布</w:t>
      </w:r>
      <w:bookmarkStart w:id="110" w:name="_GoBack"/>
      <w:bookmarkEnd w:id="110"/>
      <w:r w:rsidRPr="003F4A08">
        <w:rPr>
          <w:rFonts w:hAnsi="標楷體" w:hint="eastAsia"/>
          <w:color w:val="000000" w:themeColor="text1"/>
        </w:rPr>
        <w:t>。</w:t>
      </w: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rsidR="00D21531" w:rsidRDefault="00E25849" w:rsidP="00D21531">
      <w:pPr>
        <w:pStyle w:val="aa"/>
        <w:spacing w:beforeLines="150" w:before="685" w:after="0"/>
        <w:ind w:leftChars="1100" w:left="3742"/>
        <w:rPr>
          <w:b w:val="0"/>
          <w:bCs/>
          <w:snapToGrid/>
          <w:spacing w:val="12"/>
          <w:kern w:val="0"/>
          <w:sz w:val="40"/>
        </w:rPr>
      </w:pPr>
      <w:r w:rsidRPr="003F4A08">
        <w:rPr>
          <w:rFonts w:hAnsi="標楷體" w:hint="eastAsia"/>
          <w:b w:val="0"/>
          <w:bCs/>
          <w:snapToGrid/>
          <w:color w:val="000000" w:themeColor="text1"/>
          <w:spacing w:val="12"/>
          <w:kern w:val="0"/>
          <w:sz w:val="40"/>
        </w:rPr>
        <w:t>調查委員：</w:t>
      </w:r>
      <w:r w:rsidR="00D21531">
        <w:rPr>
          <w:rFonts w:hint="eastAsia"/>
          <w:b w:val="0"/>
          <w:bCs/>
          <w:snapToGrid/>
          <w:spacing w:val="12"/>
          <w:kern w:val="0"/>
          <w:sz w:val="40"/>
        </w:rPr>
        <w:t>王美玉</w:t>
      </w:r>
    </w:p>
    <w:p w:rsidR="00D21531" w:rsidRDefault="00D21531" w:rsidP="00D21531">
      <w:pPr>
        <w:pStyle w:val="aa"/>
        <w:spacing w:beforeLines="150" w:before="685" w:after="0"/>
        <w:ind w:leftChars="1751" w:left="5956"/>
        <w:rPr>
          <w:b w:val="0"/>
          <w:bCs/>
          <w:snapToGrid/>
          <w:spacing w:val="12"/>
          <w:kern w:val="0"/>
          <w:sz w:val="40"/>
        </w:rPr>
      </w:pPr>
      <w:r>
        <w:rPr>
          <w:rFonts w:hint="eastAsia"/>
          <w:b w:val="0"/>
          <w:bCs/>
          <w:snapToGrid/>
          <w:spacing w:val="12"/>
          <w:kern w:val="0"/>
          <w:sz w:val="40"/>
        </w:rPr>
        <w:t>蘇麗瓊</w:t>
      </w:r>
    </w:p>
    <w:p w:rsidR="00D21531" w:rsidRDefault="00D21531" w:rsidP="00D21531">
      <w:pPr>
        <w:pStyle w:val="aa"/>
        <w:spacing w:beforeLines="150" w:before="685" w:after="0"/>
        <w:ind w:leftChars="1751" w:left="5956"/>
        <w:rPr>
          <w:b w:val="0"/>
          <w:bCs/>
          <w:snapToGrid/>
          <w:spacing w:val="12"/>
          <w:kern w:val="0"/>
          <w:sz w:val="40"/>
        </w:rPr>
      </w:pPr>
      <w:proofErr w:type="gramStart"/>
      <w:r>
        <w:rPr>
          <w:rFonts w:hint="eastAsia"/>
          <w:b w:val="0"/>
          <w:bCs/>
          <w:snapToGrid/>
          <w:spacing w:val="12"/>
          <w:kern w:val="0"/>
          <w:sz w:val="40"/>
        </w:rPr>
        <w:t>范</w:t>
      </w:r>
      <w:proofErr w:type="gramEnd"/>
      <w:r>
        <w:rPr>
          <w:rFonts w:hint="eastAsia"/>
          <w:b w:val="0"/>
          <w:bCs/>
          <w:snapToGrid/>
          <w:spacing w:val="12"/>
          <w:kern w:val="0"/>
          <w:sz w:val="40"/>
        </w:rPr>
        <w:t>巽綠</w:t>
      </w:r>
    </w:p>
    <w:p w:rsidR="00D745FA" w:rsidRDefault="00D745FA">
      <w:pPr>
        <w:widowControl/>
        <w:overflowPunct/>
        <w:autoSpaceDE/>
        <w:autoSpaceDN/>
        <w:jc w:val="left"/>
        <w:rPr>
          <w:rFonts w:hAnsi="標楷體"/>
          <w:bCs/>
          <w:color w:val="000000" w:themeColor="text1"/>
        </w:rPr>
      </w:pPr>
      <w:r>
        <w:rPr>
          <w:rFonts w:hAnsi="標楷體"/>
          <w:bCs/>
          <w:color w:val="000000" w:themeColor="text1"/>
        </w:rPr>
        <w:br w:type="page"/>
      </w:r>
    </w:p>
    <w:p w:rsidR="00D745FA" w:rsidRDefault="00D745FA">
      <w:pPr>
        <w:widowControl/>
        <w:overflowPunct/>
        <w:autoSpaceDE/>
        <w:autoSpaceDN/>
        <w:jc w:val="left"/>
        <w:rPr>
          <w:rFonts w:hAnsi="標楷體"/>
          <w:bCs/>
          <w:color w:val="000000" w:themeColor="text1"/>
          <w:kern w:val="0"/>
        </w:rPr>
        <w:sectPr w:rsidR="00D745FA" w:rsidSect="003C7AA3">
          <w:pgSz w:w="11907" w:h="16840" w:code="9"/>
          <w:pgMar w:top="1701" w:right="1418" w:bottom="1418" w:left="1418" w:header="851" w:footer="851" w:gutter="227"/>
          <w:pgNumType w:start="1"/>
          <w:cols w:space="425"/>
          <w:docGrid w:type="linesAndChars" w:linePitch="457" w:charSpace="4127"/>
        </w:sectPr>
      </w:pPr>
    </w:p>
    <w:tbl>
      <w:tblPr>
        <w:tblStyle w:val="af8"/>
        <w:tblW w:w="5000" w:type="pct"/>
        <w:jc w:val="center"/>
        <w:tblLook w:val="04A0" w:firstRow="1" w:lastRow="0" w:firstColumn="1" w:lastColumn="0" w:noHBand="0" w:noVBand="1"/>
      </w:tblPr>
      <w:tblGrid>
        <w:gridCol w:w="667"/>
        <w:gridCol w:w="517"/>
        <w:gridCol w:w="1117"/>
        <w:gridCol w:w="601"/>
        <w:gridCol w:w="1717"/>
        <w:gridCol w:w="667"/>
        <w:gridCol w:w="1360"/>
        <w:gridCol w:w="1567"/>
        <w:gridCol w:w="2658"/>
        <w:gridCol w:w="1018"/>
        <w:gridCol w:w="1117"/>
        <w:gridCol w:w="1117"/>
        <w:gridCol w:w="1267"/>
      </w:tblGrid>
      <w:tr w:rsidR="00D745FA" w:rsidRPr="00635438" w:rsidTr="000D5FD5">
        <w:trPr>
          <w:trHeight w:val="699"/>
          <w:jc w:val="center"/>
        </w:trPr>
        <w:tc>
          <w:tcPr>
            <w:tcW w:w="5000" w:type="pct"/>
            <w:gridSpan w:val="13"/>
          </w:tcPr>
          <w:p w:rsidR="00D745FA" w:rsidRPr="00635438" w:rsidRDefault="00D745FA" w:rsidP="000D5FD5">
            <w:pPr>
              <w:spacing w:line="400" w:lineRule="exact"/>
              <w:rPr>
                <w:rFonts w:hAnsi="標楷體"/>
                <w:color w:val="000000" w:themeColor="text1"/>
                <w:sz w:val="28"/>
                <w:szCs w:val="28"/>
              </w:rPr>
            </w:pPr>
            <w:r w:rsidRPr="00635438">
              <w:rPr>
                <w:rFonts w:hAnsi="標楷體" w:hint="eastAsia"/>
                <w:b/>
                <w:color w:val="000000" w:themeColor="text1"/>
                <w:sz w:val="28"/>
                <w:szCs w:val="28"/>
                <w:u w:val="single"/>
              </w:rPr>
              <w:lastRenderedPageBreak/>
              <w:t>附件一：</w:t>
            </w:r>
            <w:r w:rsidRPr="00635438">
              <w:rPr>
                <w:rFonts w:hAnsi="標楷體" w:hint="eastAsia"/>
                <w:color w:val="000000" w:themeColor="text1"/>
                <w:sz w:val="28"/>
                <w:szCs w:val="28"/>
              </w:rPr>
              <w:t>矯正機關收容人違規事項涉職員風紀問題而區隔（隔離）調查之個案調查表 (107.1.1-110.03.31)</w:t>
            </w:r>
          </w:p>
        </w:tc>
      </w:tr>
      <w:tr w:rsidR="00D745FA" w:rsidRPr="00635438" w:rsidTr="000D5FD5">
        <w:trPr>
          <w:trHeight w:val="1040"/>
          <w:jc w:val="center"/>
        </w:trPr>
        <w:tc>
          <w:tcPr>
            <w:tcW w:w="145" w:type="pct"/>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編號</w:t>
            </w:r>
          </w:p>
        </w:tc>
        <w:tc>
          <w:tcPr>
            <w:tcW w:w="186"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機關</w:t>
            </w:r>
          </w:p>
        </w:tc>
        <w:tc>
          <w:tcPr>
            <w:tcW w:w="298"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編號</w:t>
            </w:r>
          </w:p>
        </w:tc>
        <w:tc>
          <w:tcPr>
            <w:tcW w:w="342"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姓名</w:t>
            </w:r>
          </w:p>
        </w:tc>
        <w:tc>
          <w:tcPr>
            <w:tcW w:w="452"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區隔調查</w:t>
            </w:r>
          </w:p>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時間</w:t>
            </w:r>
          </w:p>
        </w:tc>
        <w:tc>
          <w:tcPr>
            <w:tcW w:w="259" w:type="pct"/>
            <w:vAlign w:val="center"/>
          </w:tcPr>
          <w:p w:rsidR="00D745FA" w:rsidRPr="00635438" w:rsidRDefault="00D745FA" w:rsidP="000D5FD5">
            <w:pPr>
              <w:spacing w:line="400" w:lineRule="exact"/>
              <w:ind w:leftChars="-45" w:left="-153" w:rightChars="-47" w:right="-160"/>
              <w:jc w:val="center"/>
              <w:rPr>
                <w:rFonts w:hAnsi="標楷體"/>
                <w:color w:val="000000" w:themeColor="text1"/>
                <w:sz w:val="28"/>
                <w:szCs w:val="28"/>
              </w:rPr>
            </w:pPr>
            <w:r w:rsidRPr="00635438">
              <w:rPr>
                <w:rFonts w:hAnsi="標楷體" w:hint="eastAsia"/>
                <w:color w:val="000000" w:themeColor="text1"/>
                <w:sz w:val="28"/>
                <w:szCs w:val="28"/>
              </w:rPr>
              <w:t>區隔調查日數</w:t>
            </w:r>
          </w:p>
        </w:tc>
        <w:tc>
          <w:tcPr>
            <w:tcW w:w="564"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區隔調查事由</w:t>
            </w:r>
          </w:p>
        </w:tc>
        <w:tc>
          <w:tcPr>
            <w:tcW w:w="520"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調查結果是否施以懲罰？</w:t>
            </w:r>
          </w:p>
        </w:tc>
        <w:tc>
          <w:tcPr>
            <w:tcW w:w="562"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懲罰事由</w:t>
            </w:r>
          </w:p>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(未施予</w:t>
            </w:r>
            <w:proofErr w:type="gramStart"/>
            <w:r w:rsidRPr="00635438">
              <w:rPr>
                <w:rFonts w:hAnsi="標楷體" w:hint="eastAsia"/>
                <w:color w:val="000000" w:themeColor="text1"/>
                <w:sz w:val="28"/>
                <w:szCs w:val="28"/>
              </w:rPr>
              <w:t>懲罰免填</w:t>
            </w:r>
            <w:proofErr w:type="gramEnd"/>
            <w:r w:rsidRPr="00635438">
              <w:rPr>
                <w:rFonts w:hAnsi="標楷體" w:hint="eastAsia"/>
                <w:color w:val="000000" w:themeColor="text1"/>
                <w:sz w:val="28"/>
                <w:szCs w:val="28"/>
              </w:rPr>
              <w:t>)</w:t>
            </w:r>
          </w:p>
        </w:tc>
        <w:tc>
          <w:tcPr>
            <w:tcW w:w="484"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區隔調查</w:t>
            </w:r>
            <w:proofErr w:type="gramStart"/>
            <w:r w:rsidRPr="00635438">
              <w:rPr>
                <w:rFonts w:hAnsi="標楷體" w:hint="eastAsia"/>
                <w:color w:val="000000" w:themeColor="text1"/>
                <w:sz w:val="28"/>
                <w:szCs w:val="28"/>
              </w:rPr>
              <w:t>期間處</w:t>
            </w:r>
            <w:proofErr w:type="gramEnd"/>
            <w:r w:rsidRPr="00635438">
              <w:rPr>
                <w:rFonts w:hAnsi="標楷體" w:hint="eastAsia"/>
                <w:color w:val="000000" w:themeColor="text1"/>
                <w:sz w:val="28"/>
                <w:szCs w:val="28"/>
              </w:rPr>
              <w:t>遇是否與一般收容人相同？</w:t>
            </w:r>
          </w:p>
        </w:tc>
        <w:tc>
          <w:tcPr>
            <w:tcW w:w="369"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違規態樣分析(參備註5)</w:t>
            </w:r>
          </w:p>
        </w:tc>
        <w:tc>
          <w:tcPr>
            <w:tcW w:w="412"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發現違規事項緣由(參備註6)</w:t>
            </w:r>
          </w:p>
        </w:tc>
        <w:tc>
          <w:tcPr>
            <w:tcW w:w="407" w:type="pct"/>
            <w:vAlign w:val="center"/>
          </w:tcPr>
          <w:p w:rsidR="00D745FA" w:rsidRPr="00635438" w:rsidRDefault="00D745FA" w:rsidP="000D5FD5">
            <w:pPr>
              <w:spacing w:line="400" w:lineRule="exact"/>
              <w:jc w:val="center"/>
              <w:rPr>
                <w:rFonts w:hAnsi="標楷體"/>
                <w:color w:val="000000" w:themeColor="text1"/>
                <w:sz w:val="28"/>
                <w:szCs w:val="28"/>
              </w:rPr>
            </w:pPr>
            <w:r w:rsidRPr="00635438">
              <w:rPr>
                <w:rFonts w:hAnsi="標楷體" w:hint="eastAsia"/>
                <w:color w:val="000000" w:themeColor="text1"/>
                <w:sz w:val="28"/>
                <w:szCs w:val="28"/>
              </w:rPr>
              <w:t>區隔調查結果(參備註7)</w:t>
            </w:r>
          </w:p>
        </w:tc>
      </w:tr>
      <w:tr w:rsidR="00D745FA" w:rsidRPr="00635438" w:rsidTr="000D5FD5">
        <w:trPr>
          <w:trHeight w:val="87"/>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北監獄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0416</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鍾</w:t>
            </w:r>
            <w:proofErr w:type="gramEnd"/>
            <w:r w:rsidRPr="00635438">
              <w:rPr>
                <w:rFonts w:hAnsi="標楷體" w:hint="eastAsia"/>
                <w:color w:val="000000" w:themeColor="text1"/>
                <w:sz w:val="28"/>
                <w:szCs w:val="28"/>
              </w:rPr>
              <w:t>○才</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107.02.12-107.02.27</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16</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疑似勾串約</w:t>
            </w:r>
            <w:proofErr w:type="gramStart"/>
            <w:r w:rsidRPr="00635438">
              <w:rPr>
                <w:rFonts w:hAnsi="標楷體" w:hint="eastAsia"/>
                <w:color w:val="000000" w:themeColor="text1"/>
                <w:sz w:val="28"/>
                <w:szCs w:val="28"/>
              </w:rPr>
              <w:t>僱</w:t>
            </w:r>
            <w:proofErr w:type="gramEnd"/>
            <w:r w:rsidRPr="00635438">
              <w:rPr>
                <w:rFonts w:hAnsi="標楷體" w:hint="eastAsia"/>
                <w:color w:val="000000" w:themeColor="text1"/>
                <w:sz w:val="28"/>
                <w:szCs w:val="28"/>
              </w:rPr>
              <w:t>管理員夾藏違禁物品（香菸），有調查必要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107.3.15</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依受刑人違規情節及懲罰參考標準表：備考二；本表未經列舉之違規行為，懲罰參考標準比照以列舉之類似行為；如無類似者，其懲罰視情節輕重客觀認定辦理。</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對相關人員利誘、</w:t>
            </w:r>
            <w:proofErr w:type="gramStart"/>
            <w:r w:rsidRPr="00635438">
              <w:rPr>
                <w:rFonts w:hAnsi="標楷體" w:hint="eastAsia"/>
                <w:color w:val="000000" w:themeColor="text1"/>
                <w:sz w:val="28"/>
                <w:szCs w:val="28"/>
              </w:rPr>
              <w:t>期約</w:t>
            </w:r>
            <w:r w:rsidRPr="00635438">
              <w:rPr>
                <w:rFonts w:hAnsi="標楷體"/>
                <w:color w:val="000000" w:themeColor="text1"/>
                <w:sz w:val="28"/>
                <w:szCs w:val="28"/>
              </w:rPr>
              <w:t>夾藏</w:t>
            </w:r>
            <w:proofErr w:type="gramEnd"/>
            <w:r w:rsidRPr="00635438">
              <w:rPr>
                <w:rFonts w:hAnsi="標楷體"/>
                <w:color w:val="000000" w:themeColor="text1"/>
                <w:sz w:val="28"/>
                <w:szCs w:val="28"/>
              </w:rPr>
              <w:t>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b:移送檢調(起訴)地院判決有期徒刑4個月</w:t>
            </w:r>
          </w:p>
        </w:tc>
      </w:tr>
      <w:tr w:rsidR="00D745FA" w:rsidRPr="00635438" w:rsidTr="000D5FD5">
        <w:trPr>
          <w:trHeight w:val="87"/>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北監獄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1588</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高○華</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107.03.15-107.03.26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疑似勾串約</w:t>
            </w:r>
            <w:proofErr w:type="gramStart"/>
            <w:r w:rsidRPr="00635438">
              <w:rPr>
                <w:rFonts w:hAnsi="標楷體" w:hint="eastAsia"/>
                <w:color w:val="000000" w:themeColor="text1"/>
                <w:sz w:val="28"/>
                <w:szCs w:val="28"/>
              </w:rPr>
              <w:t>僱</w:t>
            </w:r>
            <w:proofErr w:type="gramEnd"/>
            <w:r w:rsidRPr="00635438">
              <w:rPr>
                <w:rFonts w:hAnsi="標楷體" w:hint="eastAsia"/>
                <w:color w:val="000000" w:themeColor="text1"/>
                <w:sz w:val="28"/>
                <w:szCs w:val="28"/>
              </w:rPr>
              <w:t>管理員夾藏違</w:t>
            </w:r>
            <w:r w:rsidRPr="00635438">
              <w:rPr>
                <w:rFonts w:hAnsi="標楷體" w:hint="eastAsia"/>
                <w:color w:val="000000" w:themeColor="text1"/>
                <w:sz w:val="28"/>
                <w:szCs w:val="28"/>
              </w:rPr>
              <w:lastRenderedPageBreak/>
              <w:t>禁物品（香菸），有調查必要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3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w:t>
            </w:r>
            <w:r w:rsidRPr="00635438">
              <w:rPr>
                <w:rFonts w:hAnsi="標楷體" w:hint="eastAsia"/>
                <w:color w:val="000000" w:themeColor="text1"/>
                <w:sz w:val="28"/>
                <w:szCs w:val="28"/>
              </w:rPr>
              <w:lastRenderedPageBreak/>
              <w:t>政簽結</w:t>
            </w:r>
          </w:p>
        </w:tc>
      </w:tr>
      <w:tr w:rsidR="00D745FA" w:rsidRPr="00635438" w:rsidTr="000D5FD5">
        <w:trPr>
          <w:trHeight w:val="87"/>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3</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北監獄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2416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孫○宏</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107.03.15-107.03.27</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疑似勾串約</w:t>
            </w:r>
            <w:proofErr w:type="gramStart"/>
            <w:r w:rsidRPr="00635438">
              <w:rPr>
                <w:rFonts w:hAnsi="標楷體" w:hint="eastAsia"/>
                <w:color w:val="000000" w:themeColor="text1"/>
                <w:sz w:val="28"/>
                <w:szCs w:val="28"/>
              </w:rPr>
              <w:t>僱</w:t>
            </w:r>
            <w:proofErr w:type="gramEnd"/>
            <w:r w:rsidRPr="00635438">
              <w:rPr>
                <w:rFonts w:hAnsi="標楷體" w:hint="eastAsia"/>
                <w:color w:val="000000" w:themeColor="text1"/>
                <w:sz w:val="28"/>
                <w:szCs w:val="28"/>
              </w:rPr>
              <w:t>管理員夾藏違禁物品（香菸），有調查必要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3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trHeight w:val="87"/>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八德外役監獄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0736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溫</w:t>
            </w:r>
            <w:r w:rsidRPr="00635438">
              <w:rPr>
                <w:rFonts w:hAnsi="標楷體" w:cs="Segoe UI Emoji"/>
                <w:color w:val="000000" w:themeColor="text1"/>
                <w:sz w:val="28"/>
                <w:szCs w:val="28"/>
              </w:rPr>
              <w:t>○</w:t>
            </w:r>
            <w:r w:rsidRPr="00635438">
              <w:rPr>
                <w:rFonts w:hAnsi="標楷體" w:hint="eastAsia"/>
                <w:color w:val="000000" w:themeColor="text1"/>
                <w:sz w:val="28"/>
                <w:szCs w:val="28"/>
              </w:rPr>
              <w:t>格</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107.10.16-107.10.18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疑似由作業廠商工頭給予違禁物品(檳榔)，有調查必要。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違規生效日：107.10.19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pStyle w:val="TableParagraph"/>
              <w:spacing w:line="400" w:lineRule="exact"/>
              <w:ind w:left="1201" w:right="340" w:hanging="1201"/>
              <w:jc w:val="both"/>
              <w:rPr>
                <w:rFonts w:cstheme="minorBidi"/>
                <w:color w:val="000000" w:themeColor="text1"/>
                <w:kern w:val="2"/>
                <w:sz w:val="28"/>
                <w:szCs w:val="28"/>
                <w:lang w:eastAsia="zh-TW"/>
              </w:rPr>
            </w:pPr>
            <w:r w:rsidRPr="00635438">
              <w:rPr>
                <w:rFonts w:cstheme="minorBidi" w:hint="eastAsia"/>
                <w:color w:val="000000" w:themeColor="text1"/>
                <w:kern w:val="2"/>
                <w:sz w:val="28"/>
                <w:szCs w:val="28"/>
                <w:lang w:eastAsia="zh-TW"/>
              </w:rPr>
              <w:t>三、私藏違禁品類。</w:t>
            </w:r>
          </w:p>
          <w:p w:rsidR="00D745FA" w:rsidRPr="00635438" w:rsidRDefault="00D745FA" w:rsidP="000D5FD5">
            <w:pPr>
              <w:pStyle w:val="TableParagraph"/>
              <w:spacing w:line="400" w:lineRule="exact"/>
              <w:ind w:left="1201" w:right="340" w:hanging="1201"/>
              <w:jc w:val="both"/>
              <w:rPr>
                <w:rFonts w:cstheme="minorBidi"/>
                <w:color w:val="000000" w:themeColor="text1"/>
                <w:kern w:val="2"/>
                <w:sz w:val="28"/>
                <w:szCs w:val="28"/>
                <w:lang w:eastAsia="zh-TW"/>
              </w:rPr>
            </w:pPr>
            <w:r w:rsidRPr="00635438">
              <w:rPr>
                <w:rFonts w:cstheme="minorBidi" w:hint="eastAsia"/>
                <w:color w:val="000000" w:themeColor="text1"/>
                <w:kern w:val="2"/>
                <w:sz w:val="28"/>
                <w:szCs w:val="28"/>
                <w:lang w:eastAsia="zh-TW"/>
              </w:rPr>
              <w:t>（一）私藏（製）違禁品或飲用酒類者。</w:t>
            </w: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八德外</w:t>
            </w:r>
            <w:r w:rsidRPr="00635438">
              <w:rPr>
                <w:rFonts w:hAnsi="標楷體" w:hint="eastAsia"/>
                <w:color w:val="000000" w:themeColor="text1"/>
                <w:sz w:val="28"/>
                <w:szCs w:val="28"/>
              </w:rPr>
              <w:lastRenderedPageBreak/>
              <w:t>役監獄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0012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w:t>
            </w:r>
            <w:r w:rsidRPr="00635438">
              <w:rPr>
                <w:rFonts w:hAnsi="標楷體" w:cs="Segoe UI Emoji"/>
                <w:color w:val="000000" w:themeColor="text1"/>
                <w:sz w:val="28"/>
                <w:szCs w:val="28"/>
              </w:rPr>
              <w:t>○</w:t>
            </w:r>
            <w:r w:rsidRPr="00635438">
              <w:rPr>
                <w:rFonts w:hAnsi="標楷體" w:hint="eastAsia"/>
                <w:color w:val="000000" w:themeColor="text1"/>
                <w:sz w:val="28"/>
                <w:szCs w:val="28"/>
              </w:rPr>
              <w:t>緯</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108.10.21-108.10.24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疑似由作業廠商協助</w:t>
            </w:r>
            <w:r w:rsidRPr="00635438">
              <w:rPr>
                <w:rFonts w:hAnsi="標楷體" w:hint="eastAsia"/>
                <w:color w:val="000000" w:themeColor="text1"/>
                <w:sz w:val="28"/>
                <w:szCs w:val="28"/>
              </w:rPr>
              <w:lastRenderedPageBreak/>
              <w:t>傳遞違禁物品（香菸），有調查必要。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rPr>
              <w:lastRenderedPageBreak/>
              <w:t>108.10.25</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pStyle w:val="TableParagraph"/>
              <w:spacing w:line="400" w:lineRule="exact"/>
              <w:ind w:left="1201" w:right="340" w:hanging="1201"/>
              <w:jc w:val="both"/>
              <w:rPr>
                <w:rFonts w:cstheme="minorBidi"/>
                <w:color w:val="000000" w:themeColor="text1"/>
                <w:kern w:val="2"/>
                <w:sz w:val="28"/>
                <w:szCs w:val="28"/>
                <w:lang w:eastAsia="zh-TW"/>
              </w:rPr>
            </w:pPr>
            <w:r w:rsidRPr="00635438">
              <w:rPr>
                <w:rFonts w:cstheme="minorBidi" w:hint="eastAsia"/>
                <w:color w:val="000000" w:themeColor="text1"/>
                <w:kern w:val="2"/>
                <w:sz w:val="28"/>
                <w:szCs w:val="28"/>
                <w:lang w:eastAsia="zh-TW"/>
              </w:rPr>
              <w:lastRenderedPageBreak/>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（一）私藏（製）違</w:t>
            </w:r>
            <w:r w:rsidRPr="00635438">
              <w:rPr>
                <w:rFonts w:hAnsi="標楷體" w:hint="eastAsia"/>
                <w:color w:val="000000" w:themeColor="text1"/>
                <w:sz w:val="28"/>
                <w:szCs w:val="28"/>
              </w:rPr>
              <w:lastRenderedPageBreak/>
              <w:t>禁品或飲用酒類者。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w:t>
            </w:r>
            <w:r w:rsidRPr="00635438">
              <w:rPr>
                <w:rFonts w:hAnsi="標楷體" w:hint="eastAsia"/>
                <w:color w:val="000000" w:themeColor="text1"/>
                <w:sz w:val="28"/>
                <w:szCs w:val="28"/>
              </w:rPr>
              <w:lastRenderedPageBreak/>
              <w:t>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w:t>
            </w:r>
            <w:r w:rsidRPr="00635438">
              <w:rPr>
                <w:rFonts w:hAnsi="標楷體" w:hint="eastAsia"/>
                <w:color w:val="000000" w:themeColor="text1"/>
                <w:sz w:val="28"/>
                <w:szCs w:val="28"/>
              </w:rPr>
              <w:lastRenderedPageBreak/>
              <w:t>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c</w:t>
            </w:r>
            <w:r w:rsidRPr="00635438">
              <w:rPr>
                <w:rFonts w:hAnsi="標楷體" w:hint="eastAsia"/>
                <w:color w:val="000000" w:themeColor="text1"/>
                <w:sz w:val="28"/>
                <w:szCs w:val="28"/>
              </w:rPr>
              <w:t>其他：</w:t>
            </w:r>
            <w:proofErr w:type="gramStart"/>
            <w:r w:rsidRPr="00635438">
              <w:rPr>
                <w:rFonts w:hAnsi="標楷體" w:hint="eastAsia"/>
                <w:color w:val="000000" w:themeColor="text1"/>
                <w:sz w:val="28"/>
                <w:szCs w:val="28"/>
              </w:rPr>
              <w:t>本監依契約</w:t>
            </w:r>
            <w:proofErr w:type="gramEnd"/>
            <w:r w:rsidRPr="00635438">
              <w:rPr>
                <w:rFonts w:hAnsi="標楷體" w:hint="eastAsia"/>
                <w:color w:val="000000" w:themeColor="text1"/>
                <w:sz w:val="28"/>
                <w:szCs w:val="28"/>
              </w:rPr>
              <w:t>內</w:t>
            </w:r>
            <w:r w:rsidRPr="00635438">
              <w:rPr>
                <w:rFonts w:hAnsi="標楷體" w:hint="eastAsia"/>
                <w:color w:val="000000" w:themeColor="text1"/>
                <w:sz w:val="28"/>
                <w:szCs w:val="28"/>
              </w:rPr>
              <w:lastRenderedPageBreak/>
              <w:t>容針對協力廠商罰款2萬元整，案件後續以行政簽結。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新竹監獄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0328</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王○義</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109.07.08-109.07.09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在包裝振興</w:t>
            </w:r>
            <w:proofErr w:type="gramStart"/>
            <w:r w:rsidRPr="00635438">
              <w:rPr>
                <w:rFonts w:hAnsi="標楷體" w:hint="eastAsia"/>
                <w:color w:val="000000" w:themeColor="text1"/>
                <w:sz w:val="28"/>
                <w:szCs w:val="28"/>
              </w:rPr>
              <w:t>券</w:t>
            </w:r>
            <w:proofErr w:type="gramEnd"/>
            <w:r w:rsidRPr="00635438">
              <w:rPr>
                <w:rFonts w:hAnsi="標楷體" w:hint="eastAsia"/>
                <w:color w:val="000000" w:themeColor="text1"/>
                <w:sz w:val="28"/>
                <w:szCs w:val="28"/>
              </w:rPr>
              <w:t>作業時，以開玩笑方式影響台電員工，藉以索取香菸，有調查必要。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違規生效日：109.7.10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二、妨害監獄秩序之行為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(二)擾亂秩序類</w:t>
            </w:r>
          </w:p>
          <w:p w:rsidR="00D745FA" w:rsidRPr="00635438" w:rsidRDefault="00D745FA" w:rsidP="000D5FD5">
            <w:pPr>
              <w:spacing w:line="400" w:lineRule="exact"/>
              <w:ind w:leftChars="132" w:left="449"/>
              <w:rPr>
                <w:rFonts w:hAnsi="標楷體"/>
                <w:color w:val="000000" w:themeColor="text1"/>
                <w:sz w:val="28"/>
                <w:szCs w:val="28"/>
              </w:rPr>
            </w:pPr>
            <w:r w:rsidRPr="00635438">
              <w:rPr>
                <w:rFonts w:hAnsi="標楷體" w:hint="eastAsia"/>
                <w:color w:val="000000" w:themeColor="text1"/>
                <w:sz w:val="28"/>
                <w:szCs w:val="28"/>
              </w:rPr>
              <w:t>10.囑託、脅迫廠商攜入、傳遞書信或違禁物品者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a:(疑似)囑託相關人員夾藏違禁物品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b:接獲台電員工檢舉</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6517</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松○豪</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w:t>
            </w:r>
            <w:r w:rsidRPr="00635438">
              <w:rPr>
                <w:rFonts w:hAnsi="標楷體" w:hint="eastAsia"/>
                <w:color w:val="000000" w:themeColor="text1"/>
                <w:sz w:val="28"/>
                <w:szCs w:val="28"/>
              </w:rPr>
              <w:lastRenderedPageBreak/>
              <w:t>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(五)私藏(製)或飲用酒類者。</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(十)私藏、食用檳榔者。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w:t>
            </w:r>
            <w:r w:rsidRPr="00635438">
              <w:rPr>
                <w:rFonts w:hAnsi="標楷體" w:hint="eastAsia"/>
                <w:color w:val="000000" w:themeColor="text1"/>
                <w:sz w:val="28"/>
                <w:szCs w:val="28"/>
              </w:rPr>
              <w:lastRenderedPageBreak/>
              <w:t>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:其他：行政簽結，經陳報矯正署核可後移回本監執</w:t>
            </w:r>
            <w:r w:rsidRPr="00635438">
              <w:rPr>
                <w:rFonts w:hAnsi="標楷體" w:hint="eastAsia"/>
                <w:color w:val="000000" w:themeColor="text1"/>
                <w:sz w:val="28"/>
                <w:szCs w:val="28"/>
              </w:rPr>
              <w:lastRenderedPageBreak/>
              <w:t>行。</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8</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6518</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幸○倫</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(五)私藏(製)或飲用酒類者。</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(十)私藏、食用檳榔者。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C其他：行政簽結，經陳報矯正署核可後移回本監執行。</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6520</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宋○儀</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(五)私藏(製)或飲用酒類者。</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(十)私藏、食用檳榔者。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(疑似)對相關人員利誘、期約或交付賄賂，或其他不正利益</w:t>
            </w:r>
            <w:r w:rsidRPr="00635438">
              <w:rPr>
                <w:rFonts w:hAnsi="標楷體" w:hint="eastAsia"/>
                <w:color w:val="000000" w:themeColor="text1"/>
                <w:sz w:val="28"/>
                <w:szCs w:val="28"/>
              </w:rPr>
              <w:lastRenderedPageBreak/>
              <w:t>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C其他：行政簽結，經陳報矯正署核可後移回本監執行。</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6516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松○榮</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(五)私藏(製)或飲用酒類者。</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(十)私藏、食用檳榔者。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C其他：行政簽結，經陳報矯正署核可後移回本監執行。</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6251</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全○福</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(五)私藏(製)或飲用酒類者。</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(十)私藏、食用檳榔者。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C其他：行政簽結，經陳報矯正署核可後移回本監執行。</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w:t>
            </w:r>
            <w:r w:rsidRPr="00635438">
              <w:rPr>
                <w:rFonts w:hAnsi="標楷體" w:hint="eastAsia"/>
                <w:color w:val="000000" w:themeColor="text1"/>
                <w:sz w:val="28"/>
                <w:szCs w:val="28"/>
              </w:rPr>
              <w:lastRenderedPageBreak/>
              <w:t>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6192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楊○</w:t>
            </w:r>
            <w:r w:rsidRPr="00635438">
              <w:rPr>
                <w:rFonts w:hAnsi="標楷體" w:hint="eastAsia"/>
                <w:color w:val="000000" w:themeColor="text1"/>
                <w:sz w:val="28"/>
                <w:szCs w:val="28"/>
              </w:rPr>
              <w:lastRenderedPageBreak/>
              <w:t>明</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107.04.25-</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w:t>
            </w:r>
            <w:r w:rsidRPr="00635438">
              <w:rPr>
                <w:rFonts w:hAnsi="標楷體" w:hint="eastAsia"/>
                <w:color w:val="000000" w:themeColor="text1"/>
                <w:sz w:val="28"/>
                <w:szCs w:val="28"/>
              </w:rPr>
              <w:lastRenderedPageBreak/>
              <w:t>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w:t>
            </w:r>
            <w:r w:rsidRPr="00635438">
              <w:rPr>
                <w:rFonts w:hAnsi="標楷體" w:hint="eastAsia"/>
                <w:color w:val="000000" w:themeColor="text1"/>
                <w:sz w:val="28"/>
                <w:szCs w:val="28"/>
              </w:rPr>
              <w:lastRenderedPageBreak/>
              <w:t>日：107.5.03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(五)私藏(製)或飲用酒類者。</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(十)私藏、食用檳榔者。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c:</w:t>
            </w:r>
            <w:r w:rsidRPr="00635438">
              <w:rPr>
                <w:rFonts w:hAnsi="標楷體" w:hint="eastAsia"/>
                <w:color w:val="000000" w:themeColor="text1"/>
                <w:sz w:val="28"/>
                <w:szCs w:val="28"/>
              </w:rPr>
              <w:t>(疑似)對</w:t>
            </w:r>
            <w:r w:rsidRPr="00635438">
              <w:rPr>
                <w:rFonts w:hAnsi="標楷體" w:hint="eastAsia"/>
                <w:color w:val="000000" w:themeColor="text1"/>
                <w:sz w:val="28"/>
                <w:szCs w:val="28"/>
              </w:rPr>
              <w:lastRenderedPageBreak/>
              <w:t>相關人員利誘、期約或交付賄賂，或其他不正利益者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w:t>
            </w:r>
            <w:r w:rsidRPr="00635438">
              <w:rPr>
                <w:rFonts w:hAnsi="標楷體" w:hint="eastAsia"/>
                <w:color w:val="000000" w:themeColor="text1"/>
                <w:sz w:val="28"/>
                <w:szCs w:val="28"/>
              </w:rPr>
              <w:lastRenderedPageBreak/>
              <w:t>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C其他：行政簽</w:t>
            </w:r>
            <w:r w:rsidRPr="00635438">
              <w:rPr>
                <w:rFonts w:hAnsi="標楷體" w:hint="eastAsia"/>
                <w:color w:val="000000" w:themeColor="text1"/>
                <w:sz w:val="28"/>
                <w:szCs w:val="28"/>
              </w:rPr>
              <w:lastRenderedPageBreak/>
              <w:t>結，經陳報矯正署核可後移回本監執行。</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13</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6262</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彭</w:t>
            </w:r>
            <w:proofErr w:type="gramEnd"/>
            <w:r w:rsidRPr="00635438">
              <w:rPr>
                <w:rFonts w:hAnsi="標楷體" w:hint="eastAsia"/>
                <w:color w:val="000000" w:themeColor="text1"/>
                <w:sz w:val="28"/>
                <w:szCs w:val="28"/>
              </w:rPr>
              <w:t>○寶</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(五)私藏(製)或飲用酒類者。</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(十)私藏、食用檳榔者。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C其他：行政簽結，經陳報矯正署核可後移回本監執行。</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14</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6298</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w:t>
            </w:r>
            <w:proofErr w:type="gramStart"/>
            <w:r w:rsidRPr="00635438">
              <w:rPr>
                <w:rFonts w:hAnsi="標楷體" w:hint="eastAsia"/>
                <w:color w:val="000000" w:themeColor="text1"/>
                <w:sz w:val="28"/>
                <w:szCs w:val="28"/>
              </w:rPr>
              <w:t>鑫</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w:t>
            </w:r>
            <w:r w:rsidRPr="00635438">
              <w:rPr>
                <w:rFonts w:hAnsi="標楷體" w:hint="eastAsia"/>
                <w:color w:val="000000" w:themeColor="text1"/>
                <w:sz w:val="28"/>
                <w:szCs w:val="28"/>
              </w:rPr>
              <w:lastRenderedPageBreak/>
              <w:t>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(五)私藏(製)或飲用酒類者。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w:t>
            </w:r>
            <w:r w:rsidRPr="00635438">
              <w:rPr>
                <w:rFonts w:hAnsi="標楷體" w:hint="eastAsia"/>
                <w:color w:val="000000" w:themeColor="text1"/>
                <w:sz w:val="28"/>
                <w:szCs w:val="28"/>
              </w:rPr>
              <w:lastRenderedPageBreak/>
              <w:t>約或交付賄賂，或其他不正利益者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C其他：行政簽結，經陳報矯正署核可</w:t>
            </w:r>
            <w:r w:rsidRPr="00635438">
              <w:rPr>
                <w:rFonts w:hAnsi="標楷體" w:hint="eastAsia"/>
                <w:color w:val="000000" w:themeColor="text1"/>
                <w:sz w:val="28"/>
                <w:szCs w:val="28"/>
              </w:rPr>
              <w:lastRenderedPageBreak/>
              <w:t>後移回本監執行。</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15</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6090</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劉○原</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107.4.25-</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107.5.3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C</w:t>
            </w:r>
            <w:r w:rsidRPr="00635438">
              <w:rPr>
                <w:rFonts w:hAnsi="標楷體" w:hint="eastAsia"/>
                <w:color w:val="000000" w:themeColor="text1"/>
                <w:kern w:val="0"/>
                <w:sz w:val="28"/>
                <w:szCs w:val="28"/>
              </w:rPr>
              <w:t>其他：查無確切事證，行政簽結後返回外</w:t>
            </w:r>
            <w:proofErr w:type="gramStart"/>
            <w:r w:rsidRPr="00635438">
              <w:rPr>
                <w:rFonts w:hAnsi="標楷體" w:hint="eastAsia"/>
                <w:color w:val="000000" w:themeColor="text1"/>
                <w:kern w:val="0"/>
                <w:sz w:val="28"/>
                <w:szCs w:val="28"/>
              </w:rPr>
              <w:t>役分監原</w:t>
            </w:r>
            <w:proofErr w:type="gramEnd"/>
            <w:r w:rsidRPr="00635438">
              <w:rPr>
                <w:rFonts w:hAnsi="標楷體" w:hint="eastAsia"/>
                <w:color w:val="000000" w:themeColor="text1"/>
                <w:kern w:val="0"/>
                <w:sz w:val="28"/>
                <w:szCs w:val="28"/>
              </w:rPr>
              <w:t>單位執行。</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16</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6300</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林○聖</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kern w:val="0"/>
                <w:sz w:val="28"/>
                <w:szCs w:val="28"/>
              </w:rPr>
              <w:t>其他：查無確切事證，行政簽結後返回外</w:t>
            </w:r>
            <w:proofErr w:type="gramStart"/>
            <w:r w:rsidRPr="00635438">
              <w:rPr>
                <w:rFonts w:hAnsi="標楷體" w:hint="eastAsia"/>
                <w:color w:val="000000" w:themeColor="text1"/>
                <w:kern w:val="0"/>
                <w:sz w:val="28"/>
                <w:szCs w:val="28"/>
              </w:rPr>
              <w:t>役分監原</w:t>
            </w:r>
            <w:proofErr w:type="gramEnd"/>
            <w:r w:rsidRPr="00635438">
              <w:rPr>
                <w:rFonts w:hAnsi="標楷體" w:hint="eastAsia"/>
                <w:color w:val="000000" w:themeColor="text1"/>
                <w:kern w:val="0"/>
                <w:sz w:val="28"/>
                <w:szCs w:val="28"/>
              </w:rPr>
              <w:t>單位執行。</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17</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6171</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洪○偉</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107.04.25-</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疑似食用職員提供之違禁物品(含酒精飲料、檳榔)，有調查必要。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kern w:val="0"/>
                <w:sz w:val="28"/>
                <w:szCs w:val="28"/>
              </w:rPr>
              <w:t>其他：查無確切事證，行政簽結後返回外</w:t>
            </w:r>
            <w:proofErr w:type="gramStart"/>
            <w:r w:rsidRPr="00635438">
              <w:rPr>
                <w:rFonts w:hAnsi="標楷體" w:hint="eastAsia"/>
                <w:color w:val="000000" w:themeColor="text1"/>
                <w:kern w:val="0"/>
                <w:sz w:val="28"/>
                <w:szCs w:val="28"/>
              </w:rPr>
              <w:t>役分監原</w:t>
            </w:r>
            <w:proofErr w:type="gramEnd"/>
            <w:r w:rsidRPr="00635438">
              <w:rPr>
                <w:rFonts w:hAnsi="標楷體" w:hint="eastAsia"/>
                <w:color w:val="000000" w:themeColor="text1"/>
                <w:kern w:val="0"/>
                <w:sz w:val="28"/>
                <w:szCs w:val="28"/>
              </w:rPr>
              <w:t>單位執行。</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彰化監獄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3129</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傅○君</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107.06.26-107.06.28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傳遞MP4，2台、記憶卡2張及電池盒1只，有調查之必要。(</w:t>
            </w:r>
            <w:proofErr w:type="gramStart"/>
            <w:r w:rsidRPr="00635438">
              <w:rPr>
                <w:rFonts w:hAnsi="標楷體" w:hint="eastAsia"/>
                <w:color w:val="000000" w:themeColor="text1"/>
                <w:sz w:val="28"/>
                <w:szCs w:val="28"/>
              </w:rPr>
              <w:t>據訴該</w:t>
            </w:r>
            <w:proofErr w:type="gramEnd"/>
            <w:r w:rsidRPr="00635438">
              <w:rPr>
                <w:rFonts w:hAnsi="標楷體" w:hint="eastAsia"/>
                <w:color w:val="000000" w:themeColor="text1"/>
                <w:sz w:val="28"/>
                <w:szCs w:val="28"/>
              </w:rPr>
              <w:t>MP4為已役畢之不知名役男攜入)</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違規生效日：107.07.03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六、擾亂秩序類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(十)囑託、脅迫廠商攜入、傳遞書信或違禁物品者。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（疑似）收受、使用相關人</w:t>
            </w:r>
            <w:r w:rsidRPr="00635438">
              <w:rPr>
                <w:rFonts w:hAnsi="標楷體"/>
                <w:color w:val="000000" w:themeColor="text1"/>
                <w:sz w:val="28"/>
                <w:szCs w:val="28"/>
              </w:rPr>
              <w:t>員</w:t>
            </w:r>
            <w:r w:rsidRPr="00635438">
              <w:rPr>
                <w:rFonts w:hAnsi="標楷體" w:hint="eastAsia"/>
                <w:color w:val="000000" w:themeColor="text1"/>
                <w:sz w:val="28"/>
                <w:szCs w:val="28"/>
              </w:rPr>
              <w:t>提供之</w:t>
            </w:r>
            <w:r w:rsidRPr="00635438">
              <w:rPr>
                <w:rFonts w:hAnsi="標楷體"/>
                <w:color w:val="000000" w:themeColor="text1"/>
                <w:sz w:val="28"/>
                <w:szCs w:val="28"/>
              </w:rPr>
              <w:t>違禁物品</w:t>
            </w:r>
            <w:r w:rsidRPr="00635438">
              <w:rPr>
                <w:rFonts w:hAnsi="標楷體" w:hint="eastAsia"/>
                <w:color w:val="000000" w:themeColor="text1"/>
                <w:sz w:val="28"/>
                <w:szCs w:val="28"/>
              </w:rPr>
              <w:t>。</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彰化監</w:t>
            </w:r>
            <w:r w:rsidRPr="00635438">
              <w:rPr>
                <w:rFonts w:hAnsi="標楷體" w:hint="eastAsia"/>
                <w:color w:val="000000" w:themeColor="text1"/>
                <w:sz w:val="28"/>
                <w:szCs w:val="28"/>
              </w:rPr>
              <w:lastRenderedPageBreak/>
              <w:t>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1504</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楊○哲</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107.06.25-107.06.26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私藏MP5，1台、記憶</w:t>
            </w:r>
            <w:r w:rsidRPr="00635438">
              <w:rPr>
                <w:rFonts w:hAnsi="標楷體" w:hint="eastAsia"/>
                <w:color w:val="000000" w:themeColor="text1"/>
                <w:sz w:val="28"/>
                <w:szCs w:val="28"/>
              </w:rPr>
              <w:lastRenderedPageBreak/>
              <w:t>卡6張，有調查之必要。(</w:t>
            </w:r>
            <w:proofErr w:type="gramStart"/>
            <w:r w:rsidRPr="00635438">
              <w:rPr>
                <w:rFonts w:hAnsi="標楷體" w:hint="eastAsia"/>
                <w:color w:val="000000" w:themeColor="text1"/>
                <w:sz w:val="28"/>
                <w:szCs w:val="28"/>
              </w:rPr>
              <w:t>據訴該</w:t>
            </w:r>
            <w:proofErr w:type="gramEnd"/>
            <w:r w:rsidRPr="00635438">
              <w:rPr>
                <w:rFonts w:hAnsi="標楷體" w:hint="eastAsia"/>
                <w:color w:val="000000" w:themeColor="text1"/>
                <w:sz w:val="28"/>
                <w:szCs w:val="28"/>
              </w:rPr>
              <w:t>MP5為已出監受刑人蔡○孟所有，惟不</w:t>
            </w:r>
            <w:proofErr w:type="gramStart"/>
            <w:r w:rsidRPr="00635438">
              <w:rPr>
                <w:rFonts w:hAnsi="標楷體" w:hint="eastAsia"/>
                <w:color w:val="000000" w:themeColor="text1"/>
                <w:sz w:val="28"/>
                <w:szCs w:val="28"/>
              </w:rPr>
              <w:t>清楚</w:t>
            </w:r>
            <w:proofErr w:type="gramEnd"/>
            <w:r w:rsidRPr="00635438">
              <w:rPr>
                <w:rFonts w:hAnsi="標楷體" w:hint="eastAsia"/>
                <w:color w:val="000000" w:themeColor="text1"/>
                <w:sz w:val="28"/>
                <w:szCs w:val="28"/>
              </w:rPr>
              <w:t>攜入來源)</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rPr>
              <w:lastRenderedPageBreak/>
              <w:t>107.07.03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三、 私藏違禁物品類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(三)私藏(製)凶器</w:t>
            </w:r>
            <w:r w:rsidRPr="00635438">
              <w:rPr>
                <w:rFonts w:hAnsi="標楷體" w:hint="eastAsia"/>
                <w:color w:val="000000" w:themeColor="text1"/>
                <w:sz w:val="28"/>
                <w:szCs w:val="28"/>
              </w:rPr>
              <w:lastRenderedPageBreak/>
              <w:t>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（疑似）收受、使</w:t>
            </w:r>
            <w:r w:rsidRPr="00635438">
              <w:rPr>
                <w:rFonts w:hAnsi="標楷體" w:hint="eastAsia"/>
                <w:color w:val="000000" w:themeColor="text1"/>
                <w:sz w:val="28"/>
                <w:szCs w:val="28"/>
              </w:rPr>
              <w:lastRenderedPageBreak/>
              <w:t>用相關人</w:t>
            </w:r>
            <w:r w:rsidRPr="00635438">
              <w:rPr>
                <w:rFonts w:hAnsi="標楷體"/>
                <w:color w:val="000000" w:themeColor="text1"/>
                <w:sz w:val="28"/>
                <w:szCs w:val="28"/>
              </w:rPr>
              <w:t>員</w:t>
            </w:r>
            <w:r w:rsidRPr="00635438">
              <w:rPr>
                <w:rFonts w:hAnsi="標楷體" w:hint="eastAsia"/>
                <w:color w:val="000000" w:themeColor="text1"/>
                <w:sz w:val="28"/>
                <w:szCs w:val="28"/>
              </w:rPr>
              <w:t>提供之</w:t>
            </w:r>
            <w:r w:rsidRPr="00635438">
              <w:rPr>
                <w:rFonts w:hAnsi="標楷體"/>
                <w:color w:val="000000" w:themeColor="text1"/>
                <w:sz w:val="28"/>
                <w:szCs w:val="28"/>
              </w:rPr>
              <w:t>違禁物品</w:t>
            </w:r>
            <w:r w:rsidRPr="00635438">
              <w:rPr>
                <w:rFonts w:hAnsi="標楷體" w:hint="eastAsia"/>
                <w:color w:val="000000" w:themeColor="text1"/>
                <w:sz w:val="28"/>
                <w:szCs w:val="28"/>
              </w:rPr>
              <w:t>。</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c:於工場主管實施檢</w:t>
            </w:r>
            <w:r w:rsidRPr="00635438">
              <w:rPr>
                <w:rFonts w:hAnsi="標楷體" w:hint="eastAsia"/>
                <w:color w:val="000000" w:themeColor="text1"/>
                <w:sz w:val="28"/>
                <w:szCs w:val="28"/>
              </w:rPr>
              <w:lastRenderedPageBreak/>
              <w:t>身前，主動報告其個人物品內藏有違禁物品。</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查無職員或相關人</w:t>
            </w:r>
            <w:r w:rsidRPr="00635438">
              <w:rPr>
                <w:rFonts w:hAnsi="標楷體" w:hint="eastAsia"/>
                <w:color w:val="000000" w:themeColor="text1"/>
                <w:sz w:val="28"/>
                <w:szCs w:val="28"/>
              </w:rPr>
              <w:lastRenderedPageBreak/>
              <w:t>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20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彰化監獄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2092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林○恩</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107.09.04-107.09.06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私藏MP3，1台、發酵粉</w:t>
            </w:r>
            <w:proofErr w:type="gramStart"/>
            <w:r w:rsidRPr="00635438">
              <w:rPr>
                <w:rFonts w:hAnsi="標楷體" w:hint="eastAsia"/>
                <w:color w:val="000000" w:themeColor="text1"/>
                <w:sz w:val="28"/>
                <w:szCs w:val="28"/>
              </w:rPr>
              <w:t>1包及睡前</w:t>
            </w:r>
            <w:proofErr w:type="gramEnd"/>
            <w:r w:rsidRPr="00635438">
              <w:rPr>
                <w:rFonts w:hAnsi="標楷體" w:hint="eastAsia"/>
                <w:color w:val="000000" w:themeColor="text1"/>
                <w:sz w:val="28"/>
                <w:szCs w:val="28"/>
              </w:rPr>
              <w:t>1包，有調查之必要。(</w:t>
            </w:r>
            <w:proofErr w:type="gramStart"/>
            <w:r w:rsidRPr="00635438">
              <w:rPr>
                <w:rFonts w:hAnsi="標楷體" w:hint="eastAsia"/>
                <w:color w:val="000000" w:themeColor="text1"/>
                <w:sz w:val="28"/>
                <w:szCs w:val="28"/>
              </w:rPr>
              <w:t>據訴該</w:t>
            </w:r>
            <w:proofErr w:type="gramEnd"/>
            <w:r w:rsidRPr="00635438">
              <w:rPr>
                <w:rFonts w:hAnsi="標楷體" w:hint="eastAsia"/>
                <w:color w:val="000000" w:themeColor="text1"/>
                <w:sz w:val="28"/>
                <w:szCs w:val="28"/>
              </w:rPr>
              <w:t>MP3為已出監受刑人黃○豪所有，惟不</w:t>
            </w:r>
            <w:proofErr w:type="gramStart"/>
            <w:r w:rsidRPr="00635438">
              <w:rPr>
                <w:rFonts w:hAnsi="標楷體" w:hint="eastAsia"/>
                <w:color w:val="000000" w:themeColor="text1"/>
                <w:sz w:val="28"/>
                <w:szCs w:val="28"/>
              </w:rPr>
              <w:t>清</w:t>
            </w:r>
            <w:r w:rsidRPr="00635438">
              <w:rPr>
                <w:rFonts w:hAnsi="標楷體" w:hint="eastAsia"/>
                <w:color w:val="000000" w:themeColor="text1"/>
                <w:sz w:val="28"/>
                <w:szCs w:val="28"/>
              </w:rPr>
              <w:lastRenderedPageBreak/>
              <w:t>楚</w:t>
            </w:r>
            <w:proofErr w:type="gramEnd"/>
            <w:r w:rsidRPr="00635438">
              <w:rPr>
                <w:rFonts w:hAnsi="標楷體" w:hint="eastAsia"/>
                <w:color w:val="000000" w:themeColor="text1"/>
                <w:sz w:val="28"/>
                <w:szCs w:val="28"/>
              </w:rPr>
              <w:t>攜入來源)</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違規生效日：107.09.10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 私藏違禁物品類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(三)私藏(製)凶器或其他危及戒護安全器械者。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（疑似）收受、使用相關人</w:t>
            </w:r>
            <w:r w:rsidRPr="00635438">
              <w:rPr>
                <w:rFonts w:hAnsi="標楷體"/>
                <w:color w:val="000000" w:themeColor="text1"/>
                <w:sz w:val="28"/>
                <w:szCs w:val="28"/>
              </w:rPr>
              <w:t>員</w:t>
            </w:r>
            <w:r w:rsidRPr="00635438">
              <w:rPr>
                <w:rFonts w:hAnsi="標楷體" w:hint="eastAsia"/>
                <w:color w:val="000000" w:themeColor="text1"/>
                <w:sz w:val="28"/>
                <w:szCs w:val="28"/>
              </w:rPr>
              <w:t>提供之</w:t>
            </w:r>
            <w:r w:rsidRPr="00635438">
              <w:rPr>
                <w:rFonts w:hAnsi="標楷體"/>
                <w:color w:val="000000" w:themeColor="text1"/>
                <w:sz w:val="28"/>
                <w:szCs w:val="28"/>
              </w:rPr>
              <w:t>違禁物品</w:t>
            </w:r>
            <w:r w:rsidRPr="00635438">
              <w:rPr>
                <w:rFonts w:hAnsi="標楷體" w:hint="eastAsia"/>
                <w:color w:val="000000" w:themeColor="text1"/>
                <w:sz w:val="28"/>
                <w:szCs w:val="28"/>
              </w:rPr>
              <w:t>。</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雲林第二監獄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6090</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蔡</w:t>
            </w:r>
            <w:proofErr w:type="gramEnd"/>
            <w:r w:rsidRPr="00635438">
              <w:rPr>
                <w:rFonts w:hAnsi="標楷體" w:hint="eastAsia"/>
                <w:color w:val="000000" w:themeColor="text1"/>
                <w:sz w:val="28"/>
                <w:szCs w:val="28"/>
              </w:rPr>
              <w:t>○珍</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107.12.07-107.12.12</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外清掃作業時，於資源回收場向鎮公所司機索討檳榔6顆，有調查必要。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違規生效日：107.12.12</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三、私藏違禁物品類</w:t>
            </w:r>
          </w:p>
          <w:p w:rsidR="00D745FA" w:rsidRPr="00635438" w:rsidRDefault="00D745FA" w:rsidP="000D5FD5">
            <w:pPr>
              <w:spacing w:line="400" w:lineRule="exact"/>
              <w:ind w:leftChars="108" w:left="367"/>
              <w:rPr>
                <w:rFonts w:hAnsi="標楷體"/>
                <w:color w:val="000000" w:themeColor="text1"/>
                <w:sz w:val="28"/>
                <w:szCs w:val="28"/>
              </w:rPr>
            </w:pPr>
            <w:r w:rsidRPr="00635438">
              <w:rPr>
                <w:rFonts w:hAnsi="標楷體" w:hint="eastAsia"/>
                <w:color w:val="000000" w:themeColor="text1"/>
                <w:sz w:val="28"/>
                <w:szCs w:val="28"/>
              </w:rPr>
              <w:t>(十)囑託、脅迫廠商攜入、傳遞書信或違禁物品者。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（疑似）收受、使用相關人</w:t>
            </w:r>
            <w:r w:rsidRPr="00635438">
              <w:rPr>
                <w:rFonts w:hAnsi="標楷體"/>
                <w:color w:val="000000" w:themeColor="text1"/>
                <w:sz w:val="28"/>
                <w:szCs w:val="28"/>
              </w:rPr>
              <w:t>員</w:t>
            </w:r>
            <w:r w:rsidRPr="00635438">
              <w:rPr>
                <w:rFonts w:hAnsi="標楷體" w:hint="eastAsia"/>
                <w:color w:val="000000" w:themeColor="text1"/>
                <w:sz w:val="28"/>
                <w:szCs w:val="28"/>
              </w:rPr>
              <w:t>提供之</w:t>
            </w:r>
            <w:r w:rsidRPr="00635438">
              <w:rPr>
                <w:rFonts w:hAnsi="標楷體"/>
                <w:color w:val="000000" w:themeColor="text1"/>
                <w:sz w:val="28"/>
                <w:szCs w:val="28"/>
              </w:rPr>
              <w:t>違禁物品</w:t>
            </w:r>
            <w:r w:rsidRPr="00635438">
              <w:rPr>
                <w:rFonts w:hAnsi="標楷體" w:hint="eastAsia"/>
                <w:color w:val="000000" w:themeColor="text1"/>
                <w:sz w:val="28"/>
                <w:szCs w:val="28"/>
              </w:rPr>
              <w:t>。</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22</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雲林第二監獄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6929</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羅○顯</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108.01.30-108.02.01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該員擔任合作社備料工作，擴大安檢時於冷凍庫青菜內查獲檳榔24顆，有調查必要。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違規生效日：108.2.1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三、私藏違禁物品類</w:t>
            </w:r>
          </w:p>
          <w:p w:rsidR="00D745FA" w:rsidRPr="00635438" w:rsidRDefault="00D745FA" w:rsidP="000D5FD5">
            <w:pPr>
              <w:spacing w:line="400" w:lineRule="exact"/>
              <w:ind w:leftChars="108" w:left="367"/>
              <w:rPr>
                <w:rFonts w:hAnsi="標楷體"/>
                <w:color w:val="000000" w:themeColor="text1"/>
                <w:sz w:val="28"/>
                <w:szCs w:val="28"/>
              </w:rPr>
            </w:pPr>
            <w:r w:rsidRPr="00635438">
              <w:rPr>
                <w:rFonts w:hAnsi="標楷體" w:hint="eastAsia"/>
                <w:color w:val="000000" w:themeColor="text1"/>
                <w:sz w:val="28"/>
                <w:szCs w:val="28"/>
              </w:rPr>
              <w:t>(十)囑託、脅迫廠商攜入、傳遞書信或違禁物品者。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（疑似）收受、使用相關人</w:t>
            </w:r>
            <w:r w:rsidRPr="00635438">
              <w:rPr>
                <w:rFonts w:hAnsi="標楷體"/>
                <w:color w:val="000000" w:themeColor="text1"/>
                <w:sz w:val="28"/>
                <w:szCs w:val="28"/>
              </w:rPr>
              <w:t>員</w:t>
            </w:r>
            <w:r w:rsidRPr="00635438">
              <w:rPr>
                <w:rFonts w:hAnsi="標楷體" w:hint="eastAsia"/>
                <w:color w:val="000000" w:themeColor="text1"/>
                <w:sz w:val="28"/>
                <w:szCs w:val="28"/>
              </w:rPr>
              <w:t>提供之</w:t>
            </w:r>
            <w:r w:rsidRPr="00635438">
              <w:rPr>
                <w:rFonts w:hAnsi="標楷體"/>
                <w:color w:val="000000" w:themeColor="text1"/>
                <w:sz w:val="28"/>
                <w:szCs w:val="28"/>
              </w:rPr>
              <w:t>違禁物品</w:t>
            </w:r>
            <w:r w:rsidRPr="00635438">
              <w:rPr>
                <w:rFonts w:hAnsi="標楷體" w:hint="eastAsia"/>
                <w:color w:val="000000" w:themeColor="text1"/>
                <w:sz w:val="28"/>
                <w:szCs w:val="28"/>
              </w:rPr>
              <w:t>。</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23</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w:t>
            </w:r>
            <w:r w:rsidRPr="00635438">
              <w:rPr>
                <w:rFonts w:hAnsi="標楷體" w:hint="eastAsia"/>
                <w:color w:val="000000" w:themeColor="text1"/>
                <w:sz w:val="28"/>
                <w:szCs w:val="28"/>
              </w:rPr>
              <w:lastRenderedPageBreak/>
              <w:t>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1565</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劉</w:t>
            </w:r>
            <w:r w:rsidRPr="00635438">
              <w:rPr>
                <w:rFonts w:hAnsi="標楷體" w:hint="eastAsia"/>
                <w:color w:val="000000" w:themeColor="text1"/>
                <w:sz w:val="28"/>
                <w:szCs w:val="28"/>
              </w:rPr>
              <w:lastRenderedPageBreak/>
              <w:t>○宏</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107.01.22-</w:t>
            </w:r>
            <w:r w:rsidRPr="00635438">
              <w:rPr>
                <w:rFonts w:hAnsi="標楷體" w:hint="eastAsia"/>
                <w:color w:val="000000" w:themeColor="text1"/>
                <w:sz w:val="28"/>
                <w:szCs w:val="28"/>
              </w:rPr>
              <w:lastRenderedPageBreak/>
              <w:t>107.01.30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9</w:t>
            </w:r>
          </w:p>
        </w:tc>
        <w:tc>
          <w:tcPr>
            <w:tcW w:w="564" w:type="pct"/>
            <w:vAlign w:val="center"/>
          </w:tcPr>
          <w:p w:rsidR="00D745FA" w:rsidRPr="00635438" w:rsidRDefault="00D745FA" w:rsidP="000D5FD5">
            <w:pPr>
              <w:spacing w:line="400" w:lineRule="exact"/>
              <w:rPr>
                <w:rFonts w:hAnsi="標楷體"/>
                <w:color w:val="000000" w:themeColor="text1"/>
                <w:sz w:val="28"/>
                <w:szCs w:val="28"/>
                <w:u w:val="single"/>
              </w:rPr>
            </w:pPr>
            <w:r w:rsidRPr="00635438">
              <w:rPr>
                <w:rFonts w:hAnsi="標楷體" w:hint="eastAsia"/>
                <w:color w:val="000000" w:themeColor="text1"/>
                <w:sz w:val="28"/>
                <w:szCs w:val="28"/>
              </w:rPr>
              <w:t>職員攜</w:t>
            </w:r>
            <w:r w:rsidRPr="00635438">
              <w:rPr>
                <w:rFonts w:hAnsi="標楷體" w:hint="eastAsia"/>
                <w:color w:val="000000" w:themeColor="text1"/>
                <w:sz w:val="28"/>
                <w:szCs w:val="28"/>
              </w:rPr>
              <w:lastRenderedPageBreak/>
              <w:t>入茶葉寫有4碼數字(相似收容</w:t>
            </w:r>
            <w:proofErr w:type="gramStart"/>
            <w:r w:rsidRPr="00635438">
              <w:rPr>
                <w:rFonts w:hAnsi="標楷體" w:hint="eastAsia"/>
                <w:color w:val="000000" w:themeColor="text1"/>
                <w:sz w:val="28"/>
                <w:szCs w:val="28"/>
              </w:rPr>
              <w:t>人刑號</w:t>
            </w:r>
            <w:proofErr w:type="gramEnd"/>
            <w:r w:rsidRPr="00635438">
              <w:rPr>
                <w:rFonts w:hAnsi="標楷體" w:hint="eastAsia"/>
                <w:color w:val="000000" w:themeColor="text1"/>
                <w:sz w:val="28"/>
                <w:szCs w:val="28"/>
              </w:rPr>
              <w:t>)，疑似該收容人與職員間不當接觸，有調查必要。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ind w:leftChars="-4" w:left="-5" w:hangingChars="3" w:hanging="9"/>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w:t>
            </w:r>
            <w:r w:rsidRPr="00635438">
              <w:rPr>
                <w:rFonts w:hAnsi="標楷體" w:hint="eastAsia"/>
                <w:color w:val="000000" w:themeColor="text1"/>
                <w:sz w:val="28"/>
                <w:szCs w:val="28"/>
              </w:rPr>
              <w:lastRenderedPageBreak/>
              <w:t>職員或相關人員涉案之確切事證，行政簽結</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24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1463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仇○山</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108.03.11-108.03.18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藏重大違禁品(手機等3C用品)，有調查之必要。</w:t>
            </w: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註：未查獲重大違禁物品而有查獲</w:t>
            </w:r>
            <w:r w:rsidRPr="00635438">
              <w:rPr>
                <w:rFonts w:hAnsi="標楷體" w:hint="eastAsia"/>
                <w:color w:val="000000" w:themeColor="text1"/>
                <w:sz w:val="28"/>
                <w:szCs w:val="28"/>
              </w:rPr>
              <w:lastRenderedPageBreak/>
              <w:t>私藏</w:t>
            </w:r>
            <w:proofErr w:type="gramStart"/>
            <w:r w:rsidRPr="00635438">
              <w:rPr>
                <w:rFonts w:hAnsi="標楷體" w:hint="eastAsia"/>
                <w:color w:val="000000" w:themeColor="text1"/>
                <w:sz w:val="28"/>
                <w:szCs w:val="28"/>
              </w:rPr>
              <w:t>菸</w:t>
            </w:r>
            <w:proofErr w:type="gramEnd"/>
            <w:r w:rsidRPr="00635438">
              <w:rPr>
                <w:rFonts w:hAnsi="標楷體" w:hint="eastAsia"/>
                <w:color w:val="000000" w:themeColor="text1"/>
                <w:sz w:val="28"/>
                <w:szCs w:val="28"/>
              </w:rPr>
              <w:t>類，故以私藏菸類打火機辦理違規</w:t>
            </w:r>
            <w:r w:rsidRPr="00635438">
              <w:rPr>
                <w:rFonts w:hAnsi="標楷體"/>
                <w:color w:val="000000" w:themeColor="text1"/>
                <w:sz w:val="28"/>
                <w:szCs w:val="28"/>
              </w:rPr>
              <w:t>）</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108.3.18</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第三類私藏違禁品類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(七)私藏</w:t>
            </w:r>
            <w:proofErr w:type="gramStart"/>
            <w:r w:rsidRPr="00635438">
              <w:rPr>
                <w:rFonts w:hAnsi="標楷體" w:hint="eastAsia"/>
                <w:color w:val="000000" w:themeColor="text1"/>
                <w:sz w:val="28"/>
                <w:szCs w:val="28"/>
              </w:rPr>
              <w:t>菸</w:t>
            </w:r>
            <w:proofErr w:type="gramEnd"/>
            <w:r w:rsidRPr="00635438">
              <w:rPr>
                <w:rFonts w:hAnsi="標楷體" w:hint="eastAsia"/>
                <w:color w:val="000000" w:themeColor="text1"/>
                <w:sz w:val="28"/>
                <w:szCs w:val="28"/>
              </w:rPr>
              <w:t>類者</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(八)私藏打火機、點火器者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接獲出監受刑人檢舉</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ind w:leftChars="-4" w:left="-5" w:hangingChars="3" w:hanging="9"/>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蘇○財</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108.03.11-108.03.18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藏重大違禁品(手機等3C用品)，有調查之必要。</w:t>
            </w: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註：未查獲重大違禁物品而有查獲私藏</w:t>
            </w:r>
            <w:proofErr w:type="gramStart"/>
            <w:r w:rsidRPr="00635438">
              <w:rPr>
                <w:rFonts w:hAnsi="標楷體" w:hint="eastAsia"/>
                <w:color w:val="000000" w:themeColor="text1"/>
                <w:sz w:val="28"/>
                <w:szCs w:val="28"/>
              </w:rPr>
              <w:t>菸</w:t>
            </w:r>
            <w:proofErr w:type="gramEnd"/>
            <w:r w:rsidRPr="00635438">
              <w:rPr>
                <w:rFonts w:hAnsi="標楷體" w:hint="eastAsia"/>
                <w:color w:val="000000" w:themeColor="text1"/>
                <w:sz w:val="28"/>
                <w:szCs w:val="28"/>
              </w:rPr>
              <w:t>類，故以私藏菸類打火機辦理違規</w:t>
            </w:r>
            <w:r w:rsidRPr="00635438">
              <w:rPr>
                <w:rFonts w:hAnsi="標楷體"/>
                <w:color w:val="000000" w:themeColor="text1"/>
                <w:sz w:val="28"/>
                <w:szCs w:val="28"/>
              </w:rPr>
              <w:t>）</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108.3.18</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第六類擾亂秩序類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(十五)佔用、</w:t>
            </w:r>
            <w:proofErr w:type="gramStart"/>
            <w:r w:rsidRPr="00635438">
              <w:rPr>
                <w:rFonts w:hAnsi="標楷體" w:hint="eastAsia"/>
                <w:color w:val="000000" w:themeColor="text1"/>
                <w:sz w:val="28"/>
                <w:szCs w:val="28"/>
              </w:rPr>
              <w:t>留藏公物</w:t>
            </w:r>
            <w:proofErr w:type="gramEnd"/>
            <w:r w:rsidRPr="00635438">
              <w:rPr>
                <w:rFonts w:hAnsi="標楷體" w:hint="eastAsia"/>
                <w:color w:val="000000" w:themeColor="text1"/>
                <w:sz w:val="28"/>
                <w:szCs w:val="28"/>
              </w:rPr>
              <w:t>或他人物品者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接獲出監受刑人檢舉</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ind w:leftChars="-4" w:left="-5" w:hangingChars="3" w:hanging="9"/>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26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2057</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林○志</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108.03.11-108.03.20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藏或持有重大違禁品(手機等3C用品)，有調查之必要。</w:t>
            </w: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註：未查獲重大違禁物品而有查獲私藏</w:t>
            </w:r>
            <w:proofErr w:type="gramStart"/>
            <w:r w:rsidRPr="00635438">
              <w:rPr>
                <w:rFonts w:hAnsi="標楷體" w:hint="eastAsia"/>
                <w:color w:val="000000" w:themeColor="text1"/>
                <w:sz w:val="28"/>
                <w:szCs w:val="28"/>
              </w:rPr>
              <w:t>菸</w:t>
            </w:r>
            <w:proofErr w:type="gramEnd"/>
            <w:r w:rsidRPr="00635438">
              <w:rPr>
                <w:rFonts w:hAnsi="標楷體" w:hint="eastAsia"/>
                <w:color w:val="000000" w:themeColor="text1"/>
                <w:sz w:val="28"/>
                <w:szCs w:val="28"/>
              </w:rPr>
              <w:t>類，故以私藏菸類打火機辦理違規</w:t>
            </w:r>
            <w:r w:rsidRPr="00635438">
              <w:rPr>
                <w:rFonts w:hAnsi="標楷體"/>
                <w:color w:val="000000" w:themeColor="text1"/>
                <w:sz w:val="28"/>
                <w:szCs w:val="28"/>
              </w:rPr>
              <w:t>）</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108.3.20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第三類私藏違禁品類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(二)私藏、傳遞、使用通訊器材者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接獲出監受刑人檢舉</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ind w:leftChars="-3" w:left="-10" w:firstLineChars="2" w:firstLine="6"/>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移送檢調（未起訴）</w:t>
            </w:r>
          </w:p>
          <w:p w:rsidR="00D745FA" w:rsidRPr="00635438" w:rsidRDefault="00D745FA" w:rsidP="000D5FD5">
            <w:pPr>
              <w:spacing w:line="400" w:lineRule="exact"/>
              <w:ind w:leftChars="-3" w:left="-10" w:firstLineChars="2" w:firstLine="6"/>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其他：移送法務部廉政署南部地區調查組(未成案</w:t>
            </w:r>
            <w:r w:rsidRPr="00635438">
              <w:rPr>
                <w:rFonts w:hAnsi="標楷體"/>
                <w:color w:val="000000" w:themeColor="text1"/>
                <w:sz w:val="28"/>
                <w:szCs w:val="28"/>
              </w:rPr>
              <w:t>)</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27</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1271</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林○德</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108.03.11-108.03.20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疑似持有重大違禁品，有調查之必要。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108.3.20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第三類私藏違禁品類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(二)私藏、傳遞、使用通訊器材者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接獲出監受刑人檢舉</w:t>
            </w:r>
          </w:p>
        </w:tc>
        <w:tc>
          <w:tcPr>
            <w:tcW w:w="407" w:type="pct"/>
            <w:vAlign w:val="center"/>
          </w:tcPr>
          <w:p w:rsidR="00D745FA" w:rsidRPr="00635438" w:rsidRDefault="00D745FA" w:rsidP="000D5FD5">
            <w:pPr>
              <w:spacing w:line="400" w:lineRule="exact"/>
              <w:ind w:leftChars="-3" w:left="-10" w:firstLineChars="2" w:firstLine="6"/>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移送檢調（未起訴）</w:t>
            </w:r>
          </w:p>
          <w:p w:rsidR="00D745FA" w:rsidRPr="00635438" w:rsidRDefault="00D745FA" w:rsidP="000D5FD5">
            <w:pPr>
              <w:spacing w:line="400" w:lineRule="exact"/>
              <w:ind w:leftChars="-3" w:left="-10" w:firstLineChars="2" w:firstLine="6"/>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其他：移送法</w:t>
            </w:r>
            <w:r w:rsidRPr="00635438">
              <w:rPr>
                <w:rFonts w:hAnsi="標楷體" w:hint="eastAsia"/>
                <w:color w:val="000000" w:themeColor="text1"/>
                <w:sz w:val="28"/>
                <w:szCs w:val="28"/>
              </w:rPr>
              <w:lastRenderedPageBreak/>
              <w:t>務部廉政署南部地區調查組(未成案</w:t>
            </w:r>
            <w:r w:rsidRPr="00635438">
              <w:rPr>
                <w:rFonts w:hAnsi="標楷體"/>
                <w:color w:val="000000" w:themeColor="text1"/>
                <w:sz w:val="28"/>
                <w:szCs w:val="28"/>
              </w:rPr>
              <w:t>)</w:t>
            </w:r>
          </w:p>
          <w:p w:rsidR="00D745FA" w:rsidRPr="00635438" w:rsidRDefault="00D745FA" w:rsidP="000D5FD5">
            <w:pPr>
              <w:spacing w:line="400" w:lineRule="exact"/>
              <w:rPr>
                <w:rFonts w:hAnsi="標楷體"/>
                <w:color w:val="000000" w:themeColor="text1"/>
                <w:sz w:val="28"/>
                <w:szCs w:val="28"/>
              </w:rPr>
            </w:pP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28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1616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江○</w:t>
            </w:r>
            <w:proofErr w:type="gramStart"/>
            <w:r w:rsidRPr="00635438">
              <w:rPr>
                <w:rFonts w:hAnsi="標楷體" w:hint="eastAsia"/>
                <w:color w:val="000000" w:themeColor="text1"/>
                <w:sz w:val="28"/>
                <w:szCs w:val="28"/>
              </w:rPr>
              <w:t>彬</w:t>
            </w:r>
            <w:proofErr w:type="gramEnd"/>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108.03.11-108.03.22</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藏重大違禁品(手機等3C用品)，有調查之必要（註：未查獲重大違禁物品而有查獲私藏</w:t>
            </w:r>
            <w:proofErr w:type="gramStart"/>
            <w:r w:rsidRPr="00635438">
              <w:rPr>
                <w:rFonts w:hAnsi="標楷體" w:hint="eastAsia"/>
                <w:color w:val="000000" w:themeColor="text1"/>
                <w:sz w:val="28"/>
                <w:szCs w:val="28"/>
              </w:rPr>
              <w:t>菸</w:t>
            </w:r>
            <w:proofErr w:type="gramEnd"/>
            <w:r w:rsidRPr="00635438">
              <w:rPr>
                <w:rFonts w:hAnsi="標楷體" w:hint="eastAsia"/>
                <w:color w:val="000000" w:themeColor="text1"/>
                <w:sz w:val="28"/>
                <w:szCs w:val="28"/>
              </w:rPr>
              <w:t>類，故以私藏菸類打火機辦理</w:t>
            </w:r>
            <w:r w:rsidRPr="00635438">
              <w:rPr>
                <w:rFonts w:hAnsi="標楷體" w:hint="eastAsia"/>
                <w:color w:val="000000" w:themeColor="text1"/>
                <w:sz w:val="28"/>
                <w:szCs w:val="28"/>
              </w:rPr>
              <w:lastRenderedPageBreak/>
              <w:t>違規</w:t>
            </w:r>
            <w:r w:rsidRPr="00635438">
              <w:rPr>
                <w:rFonts w:hAnsi="標楷體"/>
                <w:color w:val="000000" w:themeColor="text1"/>
                <w:sz w:val="28"/>
                <w:szCs w:val="28"/>
              </w:rPr>
              <w:t>）</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108.3.22</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第三類私藏違禁品類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(七)私藏</w:t>
            </w:r>
            <w:proofErr w:type="gramStart"/>
            <w:r w:rsidRPr="00635438">
              <w:rPr>
                <w:rFonts w:hAnsi="標楷體" w:hint="eastAsia"/>
                <w:color w:val="000000" w:themeColor="text1"/>
                <w:sz w:val="28"/>
                <w:szCs w:val="28"/>
              </w:rPr>
              <w:t>菸</w:t>
            </w:r>
            <w:proofErr w:type="gramEnd"/>
            <w:r w:rsidRPr="00635438">
              <w:rPr>
                <w:rFonts w:hAnsi="標楷體" w:hint="eastAsia"/>
                <w:color w:val="000000" w:themeColor="text1"/>
                <w:sz w:val="28"/>
                <w:szCs w:val="28"/>
              </w:rPr>
              <w:t>類者</w:t>
            </w: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接獲出監受刑人檢舉</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3671</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廖</w:t>
            </w:r>
            <w:proofErr w:type="gramEnd"/>
            <w:r w:rsidRPr="00635438">
              <w:rPr>
                <w:rFonts w:hAnsi="標楷體" w:hint="eastAsia"/>
                <w:color w:val="000000" w:themeColor="text1"/>
                <w:sz w:val="28"/>
                <w:szCs w:val="28"/>
              </w:rPr>
              <w:t>○凱</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108.03.11-108.03.22</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藏重大違禁品(手機等3C用品)，有調查之必要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1375</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林○義</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108.03.11-108.03.21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藏重大違禁品(手機等3C用品)，有調查之必要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400</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劉○</w:t>
            </w:r>
            <w:proofErr w:type="gramStart"/>
            <w:r w:rsidRPr="00635438">
              <w:rPr>
                <w:rFonts w:hAnsi="標楷體" w:hint="eastAsia"/>
                <w:color w:val="000000" w:themeColor="text1"/>
                <w:sz w:val="28"/>
                <w:szCs w:val="28"/>
              </w:rPr>
              <w:t>斌</w:t>
            </w:r>
            <w:proofErr w:type="gramEnd"/>
          </w:p>
        </w:tc>
        <w:tc>
          <w:tcPr>
            <w:tcW w:w="452" w:type="pct"/>
            <w:vAlign w:val="center"/>
          </w:tcPr>
          <w:p w:rsidR="00D745FA" w:rsidRPr="00635438" w:rsidRDefault="00D745FA" w:rsidP="000D5FD5">
            <w:pPr>
              <w:spacing w:before="240" w:afterLines="100" w:after="457" w:line="400" w:lineRule="exact"/>
              <w:rPr>
                <w:rFonts w:hAnsi="標楷體"/>
                <w:color w:val="000000" w:themeColor="text1"/>
                <w:sz w:val="28"/>
                <w:szCs w:val="28"/>
                <w:highlight w:val="yellow"/>
              </w:rPr>
            </w:pPr>
            <w:r w:rsidRPr="00635438">
              <w:rPr>
                <w:rFonts w:hAnsi="標楷體" w:hint="eastAsia"/>
                <w:color w:val="000000" w:themeColor="text1"/>
                <w:sz w:val="28"/>
                <w:szCs w:val="28"/>
              </w:rPr>
              <w:t>108.03.11-108.0</w:t>
            </w:r>
            <w:r w:rsidRPr="00635438">
              <w:rPr>
                <w:rFonts w:hAnsi="標楷體"/>
                <w:color w:val="000000" w:themeColor="text1"/>
                <w:sz w:val="28"/>
                <w:szCs w:val="28"/>
              </w:rPr>
              <w:t>4</w:t>
            </w:r>
            <w:r w:rsidRPr="00635438">
              <w:rPr>
                <w:rFonts w:hAnsi="標楷體" w:hint="eastAsia"/>
                <w:color w:val="000000" w:themeColor="text1"/>
                <w:sz w:val="28"/>
                <w:szCs w:val="28"/>
              </w:rPr>
              <w:t>.</w:t>
            </w:r>
            <w:r w:rsidRPr="00635438">
              <w:rPr>
                <w:rFonts w:hAnsi="標楷體"/>
                <w:color w:val="000000" w:themeColor="text1"/>
                <w:sz w:val="28"/>
                <w:szCs w:val="28"/>
              </w:rPr>
              <w:t>2</w:t>
            </w:r>
            <w:r w:rsidRPr="00635438">
              <w:rPr>
                <w:rFonts w:hAnsi="標楷體" w:hint="eastAsia"/>
                <w:color w:val="000000" w:themeColor="text1"/>
                <w:sz w:val="28"/>
                <w:szCs w:val="28"/>
              </w:rPr>
              <w:t>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w:t>
            </w:r>
            <w:r w:rsidRPr="00635438">
              <w:rPr>
                <w:rFonts w:hAnsi="標楷體"/>
                <w:color w:val="000000" w:themeColor="text1"/>
                <w:sz w:val="28"/>
                <w:szCs w:val="28"/>
              </w:rPr>
              <w:t>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 (手機等3C用品)或持有(合作社未販售茶葉)重</w:t>
            </w:r>
            <w:r w:rsidRPr="00635438">
              <w:rPr>
                <w:rFonts w:hAnsi="標楷體" w:hint="eastAsia"/>
                <w:color w:val="000000" w:themeColor="text1"/>
                <w:sz w:val="28"/>
                <w:szCs w:val="28"/>
              </w:rPr>
              <w:lastRenderedPageBreak/>
              <w:t>大違禁品，有調查之必要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108.4.24</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違規情節參考標準表備考第二點</w:t>
            </w:r>
            <w:proofErr w:type="gramStart"/>
            <w:r w:rsidRPr="00635438">
              <w:rPr>
                <w:rFonts w:hAnsi="標楷體" w:hint="eastAsia"/>
                <w:color w:val="000000" w:themeColor="text1"/>
                <w:sz w:val="28"/>
                <w:szCs w:val="28"/>
              </w:rPr>
              <w:t>準</w:t>
            </w:r>
            <w:proofErr w:type="gramEnd"/>
            <w:r w:rsidRPr="00635438">
              <w:rPr>
                <w:rFonts w:hAnsi="標楷體" w:hint="eastAsia"/>
                <w:color w:val="000000" w:themeColor="text1"/>
                <w:sz w:val="28"/>
                <w:szCs w:val="28"/>
              </w:rPr>
              <w:t>用第三類私藏違禁品類</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接獲出監受刑人檢舉</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ind w:leftChars="-3" w:left="-10" w:firstLineChars="2" w:firstLine="6"/>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移送檢調（未起訴）</w:t>
            </w:r>
          </w:p>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其他：移送法務部廉政署南部地區</w:t>
            </w:r>
            <w:r w:rsidRPr="00635438">
              <w:rPr>
                <w:rFonts w:hAnsi="標楷體" w:hint="eastAsia"/>
                <w:color w:val="000000" w:themeColor="text1"/>
                <w:sz w:val="28"/>
                <w:szCs w:val="28"/>
              </w:rPr>
              <w:lastRenderedPageBreak/>
              <w:t>調查組(未成案</w:t>
            </w:r>
            <w:r w:rsidRPr="00635438">
              <w:rPr>
                <w:rFonts w:hAnsi="標楷體"/>
                <w:color w:val="000000" w:themeColor="text1"/>
                <w:sz w:val="28"/>
                <w:szCs w:val="28"/>
              </w:rPr>
              <w:t>)</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32</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454</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○豪</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w:t>
            </w:r>
            <w:r w:rsidRPr="00635438">
              <w:rPr>
                <w:rFonts w:hAnsi="標楷體"/>
                <w:color w:val="000000" w:themeColor="text1"/>
                <w:sz w:val="28"/>
                <w:szCs w:val="28"/>
              </w:rPr>
              <w:t>5.14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藏重大違禁品(手機等3C用品)，有調查之必要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33</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1670</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葉○</w:t>
            </w:r>
            <w:proofErr w:type="gramStart"/>
            <w:r w:rsidRPr="00635438">
              <w:rPr>
                <w:rFonts w:hAnsi="標楷體" w:hint="eastAsia"/>
                <w:color w:val="000000" w:themeColor="text1"/>
                <w:sz w:val="28"/>
                <w:szCs w:val="28"/>
              </w:rPr>
              <w:t>瑋</w:t>
            </w:r>
            <w:proofErr w:type="gramEnd"/>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108.03.11-108.03.20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藏或持有重大違禁品(手機等3C用品)，有調查之必要。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108.3.20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第三類私藏違禁品類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(二)私藏、傳遞、使用通訊器材者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接獲出監受刑人檢舉</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ind w:leftChars="-3" w:left="-10" w:firstLineChars="2" w:firstLine="6"/>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移送檢調（未起訴）</w:t>
            </w:r>
          </w:p>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其他：移送法務部廉政署南部地區調查組(未成案</w:t>
            </w:r>
            <w:r w:rsidRPr="00635438">
              <w:rPr>
                <w:rFonts w:hAnsi="標楷體"/>
                <w:color w:val="000000" w:themeColor="text1"/>
                <w:sz w:val="28"/>
                <w:szCs w:val="28"/>
              </w:rPr>
              <w:t>)</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w:t>
            </w:r>
            <w:r w:rsidRPr="00635438">
              <w:rPr>
                <w:rFonts w:hAnsi="標楷體" w:hint="eastAsia"/>
                <w:color w:val="000000" w:themeColor="text1"/>
                <w:sz w:val="28"/>
                <w:szCs w:val="28"/>
              </w:rPr>
              <w:lastRenderedPageBreak/>
              <w:t>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1766</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邱</w:t>
            </w:r>
            <w:proofErr w:type="gramEnd"/>
            <w:r w:rsidRPr="00635438">
              <w:rPr>
                <w:rFonts w:hAnsi="標楷體" w:hint="eastAsia"/>
                <w:color w:val="000000" w:themeColor="text1"/>
                <w:sz w:val="28"/>
                <w:szCs w:val="28"/>
              </w:rPr>
              <w:t>○</w:t>
            </w:r>
            <w:r w:rsidRPr="00635438">
              <w:rPr>
                <w:rFonts w:hAnsi="標楷體" w:hint="eastAsia"/>
                <w:color w:val="000000" w:themeColor="text1"/>
                <w:sz w:val="28"/>
                <w:szCs w:val="28"/>
              </w:rPr>
              <w:lastRenderedPageBreak/>
              <w:t>智</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lastRenderedPageBreak/>
              <w:t>108.04.11-</w:t>
            </w:r>
            <w:r w:rsidRPr="00635438">
              <w:rPr>
                <w:rFonts w:hAnsi="標楷體" w:hint="eastAsia"/>
                <w:color w:val="000000" w:themeColor="text1"/>
                <w:sz w:val="28"/>
                <w:szCs w:val="28"/>
              </w:rPr>
              <w:lastRenderedPageBreak/>
              <w:t>108.04.19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疑似傳遞、</w:t>
            </w:r>
            <w:proofErr w:type="gramStart"/>
            <w:r w:rsidRPr="00635438">
              <w:rPr>
                <w:rFonts w:hAnsi="標楷體" w:hint="eastAsia"/>
                <w:color w:val="000000" w:themeColor="text1"/>
                <w:sz w:val="28"/>
                <w:szCs w:val="28"/>
              </w:rPr>
              <w:t>匿</w:t>
            </w:r>
            <w:proofErr w:type="gramEnd"/>
            <w:r w:rsidRPr="00635438">
              <w:rPr>
                <w:rFonts w:hAnsi="標楷體" w:hint="eastAsia"/>
                <w:color w:val="000000" w:themeColor="text1"/>
                <w:sz w:val="28"/>
                <w:szCs w:val="28"/>
              </w:rPr>
              <w:t>藏</w:t>
            </w:r>
            <w:r w:rsidRPr="00635438">
              <w:rPr>
                <w:rFonts w:hAnsi="標楷體" w:hint="eastAsia"/>
                <w:color w:val="000000" w:themeColor="text1"/>
                <w:sz w:val="28"/>
                <w:szCs w:val="28"/>
              </w:rPr>
              <w:lastRenderedPageBreak/>
              <w:t>或使用重大違禁品(含色情影片之MP4)，有調查之必要。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w:t>
            </w:r>
            <w:r w:rsidRPr="00635438">
              <w:rPr>
                <w:rFonts w:hAnsi="標楷體" w:hint="eastAsia"/>
                <w:color w:val="000000" w:themeColor="text1"/>
                <w:sz w:val="28"/>
                <w:szCs w:val="28"/>
              </w:rPr>
              <w:lastRenderedPageBreak/>
              <w:t>日：</w:t>
            </w:r>
            <w:r w:rsidRPr="00635438">
              <w:rPr>
                <w:rFonts w:hAnsi="標楷體" w:hint="eastAsia"/>
                <w:color w:val="000000" w:themeColor="text1"/>
                <w:sz w:val="28"/>
                <w:szCs w:val="28"/>
                <w:u w:val="single"/>
              </w:rPr>
              <w:t>108.4.19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第六類擾亂秩序類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(十九)不遵守工場</w:t>
            </w:r>
            <w:r w:rsidRPr="00635438">
              <w:rPr>
                <w:rFonts w:hAnsi="標楷體" w:hint="eastAsia"/>
                <w:color w:val="000000" w:themeColor="text1"/>
                <w:sz w:val="28"/>
                <w:szCs w:val="28"/>
              </w:rPr>
              <w:lastRenderedPageBreak/>
              <w:t>舍、房作息規定者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w:t>
            </w:r>
            <w:r w:rsidRPr="00635438">
              <w:rPr>
                <w:rFonts w:hAnsi="標楷體" w:hint="eastAsia"/>
                <w:color w:val="000000" w:themeColor="text1"/>
                <w:sz w:val="28"/>
                <w:szCs w:val="28"/>
              </w:rPr>
              <w:lastRenderedPageBreak/>
              <w:t>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w:t>
            </w:r>
            <w:r w:rsidRPr="00635438">
              <w:rPr>
                <w:rFonts w:hAnsi="標楷體" w:hint="eastAsia"/>
                <w:color w:val="000000" w:themeColor="text1"/>
                <w:sz w:val="28"/>
                <w:szCs w:val="28"/>
              </w:rPr>
              <w:lastRenderedPageBreak/>
              <w:t>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查無職員或</w:t>
            </w:r>
            <w:r w:rsidRPr="00635438">
              <w:rPr>
                <w:rFonts w:hAnsi="標楷體" w:hint="eastAsia"/>
                <w:color w:val="000000" w:themeColor="text1"/>
                <w:sz w:val="28"/>
                <w:szCs w:val="28"/>
              </w:rPr>
              <w:lastRenderedPageBreak/>
              <w:t>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35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0991</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廖</w:t>
            </w:r>
            <w:proofErr w:type="gramEnd"/>
            <w:r w:rsidRPr="00635438">
              <w:rPr>
                <w:rFonts w:hAnsi="標楷體" w:hint="eastAsia"/>
                <w:color w:val="000000" w:themeColor="text1"/>
                <w:sz w:val="28"/>
                <w:szCs w:val="28"/>
              </w:rPr>
              <w:t>○俊</w:t>
            </w:r>
          </w:p>
        </w:tc>
        <w:tc>
          <w:tcPr>
            <w:tcW w:w="452" w:type="pct"/>
            <w:vAlign w:val="center"/>
          </w:tcPr>
          <w:p w:rsidR="00D745FA" w:rsidRPr="00635438" w:rsidRDefault="00D745FA" w:rsidP="000D5FD5">
            <w:pPr>
              <w:spacing w:afterLines="100" w:after="457" w:line="400" w:lineRule="exact"/>
              <w:rPr>
                <w:rFonts w:hAnsi="標楷體"/>
                <w:color w:val="000000" w:themeColor="text1"/>
                <w:sz w:val="28"/>
                <w:szCs w:val="28"/>
              </w:rPr>
            </w:pPr>
            <w:r w:rsidRPr="00635438">
              <w:rPr>
                <w:rFonts w:hAnsi="標楷體" w:hint="eastAsia"/>
                <w:color w:val="000000" w:themeColor="text1"/>
                <w:sz w:val="28"/>
                <w:szCs w:val="28"/>
              </w:rPr>
              <w:t>108.</w:t>
            </w:r>
            <w:r w:rsidRPr="00635438">
              <w:rPr>
                <w:rFonts w:hAnsi="標楷體"/>
                <w:color w:val="000000" w:themeColor="text1"/>
                <w:sz w:val="28"/>
                <w:szCs w:val="28"/>
              </w:rPr>
              <w:t>0</w:t>
            </w:r>
            <w:r w:rsidRPr="00635438">
              <w:rPr>
                <w:rFonts w:hAnsi="標楷體" w:hint="eastAsia"/>
                <w:color w:val="000000" w:themeColor="text1"/>
                <w:sz w:val="28"/>
                <w:szCs w:val="28"/>
              </w:rPr>
              <w:t>3.15-108.</w:t>
            </w:r>
            <w:r w:rsidRPr="00635438">
              <w:rPr>
                <w:rFonts w:hAnsi="標楷體"/>
                <w:color w:val="000000" w:themeColor="text1"/>
                <w:sz w:val="28"/>
                <w:szCs w:val="28"/>
              </w:rPr>
              <w:t>0</w:t>
            </w:r>
            <w:r w:rsidRPr="00635438">
              <w:rPr>
                <w:rFonts w:hAnsi="標楷體" w:hint="eastAsia"/>
                <w:color w:val="000000" w:themeColor="text1"/>
                <w:sz w:val="28"/>
                <w:szCs w:val="28"/>
              </w:rPr>
              <w:t>3.27</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疑似持有重大違禁品(鏡子、鐵片)，有調查之必要。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108.3.27</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第三類私藏違禁品類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3055</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楊○發</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108.10.23-108.11.01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疑似廠商傳遞違禁品(檳榔)予收容人，有調查必要。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108.11.1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第六類擾亂秩序類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(十)囑託廠商攜入、傳遞違禁物品者</w:t>
            </w: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a:勾串</w:t>
            </w:r>
            <w:r w:rsidRPr="00635438">
              <w:rPr>
                <w:rFonts w:hAnsi="標楷體" w:hint="eastAsia"/>
                <w:color w:val="000000" w:themeColor="text1"/>
                <w:sz w:val="28"/>
                <w:szCs w:val="28"/>
              </w:rPr>
              <w:t>相關人員收受、使用其提供之違禁物品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37</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w:t>
            </w:r>
            <w:r w:rsidRPr="00635438">
              <w:rPr>
                <w:rFonts w:hAnsi="標楷體" w:hint="eastAsia"/>
                <w:color w:val="000000" w:themeColor="text1"/>
                <w:sz w:val="28"/>
                <w:szCs w:val="28"/>
              </w:rPr>
              <w:lastRenderedPageBreak/>
              <w:t>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986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林○源</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108.10.29-108.11.2</w:t>
            </w:r>
            <w:r w:rsidRPr="00635438">
              <w:rPr>
                <w:rFonts w:hAnsi="標楷體" w:hint="eastAsia"/>
                <w:color w:val="000000" w:themeColor="text1"/>
                <w:sz w:val="28"/>
                <w:szCs w:val="28"/>
              </w:rPr>
              <w:t>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疑似廠商傳遞違禁品</w:t>
            </w:r>
            <w:r w:rsidRPr="00635438">
              <w:rPr>
                <w:rFonts w:hAnsi="標楷體" w:hint="eastAsia"/>
                <w:color w:val="000000" w:themeColor="text1"/>
                <w:sz w:val="28"/>
                <w:szCs w:val="28"/>
              </w:rPr>
              <w:lastRenderedPageBreak/>
              <w:t>(檳榔)予收容人，有調查必要。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lastRenderedPageBreak/>
              <w:t>108.11.20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第六類擾亂秩序類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(十)囑託廠商攜入、傳遞違禁物品</w:t>
            </w:r>
            <w:r w:rsidRPr="00635438">
              <w:rPr>
                <w:rFonts w:hAnsi="標楷體" w:hint="eastAsia"/>
                <w:color w:val="000000" w:themeColor="text1"/>
                <w:sz w:val="28"/>
                <w:szCs w:val="28"/>
              </w:rPr>
              <w:lastRenderedPageBreak/>
              <w:t>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a:勾串</w:t>
            </w:r>
            <w:r w:rsidRPr="00635438">
              <w:rPr>
                <w:rFonts w:hAnsi="標楷體" w:hint="eastAsia"/>
                <w:color w:val="000000" w:themeColor="text1"/>
                <w:sz w:val="28"/>
                <w:szCs w:val="28"/>
              </w:rPr>
              <w:t>相關人員收</w:t>
            </w:r>
            <w:r w:rsidRPr="00635438">
              <w:rPr>
                <w:rFonts w:hAnsi="標楷體" w:hint="eastAsia"/>
                <w:color w:val="000000" w:themeColor="text1"/>
                <w:sz w:val="28"/>
                <w:szCs w:val="28"/>
              </w:rPr>
              <w:lastRenderedPageBreak/>
              <w:t>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w:t>
            </w:r>
            <w:r w:rsidRPr="00635438">
              <w:rPr>
                <w:rFonts w:hAnsi="標楷體" w:hint="eastAsia"/>
                <w:color w:val="000000" w:themeColor="text1"/>
                <w:sz w:val="28"/>
                <w:szCs w:val="28"/>
              </w:rPr>
              <w:lastRenderedPageBreak/>
              <w:t>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查無職員或相關人</w:t>
            </w:r>
            <w:r w:rsidRPr="00635438">
              <w:rPr>
                <w:rFonts w:hAnsi="標楷體" w:hint="eastAsia"/>
                <w:color w:val="000000" w:themeColor="text1"/>
                <w:sz w:val="28"/>
                <w:szCs w:val="28"/>
              </w:rPr>
              <w:lastRenderedPageBreak/>
              <w:t>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38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3473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w:t>
            </w:r>
            <w:proofErr w:type="gramStart"/>
            <w:r w:rsidRPr="00635438">
              <w:rPr>
                <w:rFonts w:hAnsi="標楷體" w:hint="eastAsia"/>
                <w:color w:val="000000" w:themeColor="text1"/>
                <w:sz w:val="28"/>
                <w:szCs w:val="28"/>
              </w:rPr>
              <w:t>瑋</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108.10.29-108.1</w:t>
            </w:r>
            <w:r w:rsidRPr="00635438">
              <w:rPr>
                <w:rFonts w:hAnsi="標楷體" w:hint="eastAsia"/>
                <w:color w:val="000000" w:themeColor="text1"/>
                <w:sz w:val="28"/>
                <w:szCs w:val="28"/>
              </w:rPr>
              <w:t>1</w:t>
            </w:r>
            <w:r w:rsidRPr="00635438">
              <w:rPr>
                <w:rFonts w:hAnsi="標楷體"/>
                <w:color w:val="000000" w:themeColor="text1"/>
                <w:sz w:val="28"/>
                <w:szCs w:val="28"/>
              </w:rPr>
              <w:t>.2</w:t>
            </w:r>
            <w:r w:rsidRPr="00635438">
              <w:rPr>
                <w:rFonts w:hAnsi="標楷體" w:hint="eastAsia"/>
                <w:color w:val="000000" w:themeColor="text1"/>
                <w:sz w:val="28"/>
                <w:szCs w:val="28"/>
              </w:rPr>
              <w:t>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疑似廠商傳遞違禁品(檳榔)予收容人，有調查必要。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2623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w:t>
            </w:r>
            <w:proofErr w:type="gramStart"/>
            <w:r w:rsidRPr="00635438">
              <w:rPr>
                <w:rFonts w:hAnsi="標楷體" w:hint="eastAsia"/>
                <w:color w:val="000000" w:themeColor="text1"/>
                <w:sz w:val="28"/>
                <w:szCs w:val="28"/>
              </w:rPr>
              <w:t>翰</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108.10.29-108.1</w:t>
            </w:r>
            <w:r w:rsidRPr="00635438">
              <w:rPr>
                <w:rFonts w:hAnsi="標楷體" w:hint="eastAsia"/>
                <w:color w:val="000000" w:themeColor="text1"/>
                <w:sz w:val="28"/>
                <w:szCs w:val="28"/>
              </w:rPr>
              <w:t>1</w:t>
            </w:r>
            <w:r w:rsidRPr="00635438">
              <w:rPr>
                <w:rFonts w:hAnsi="標楷體"/>
                <w:color w:val="000000" w:themeColor="text1"/>
                <w:sz w:val="28"/>
                <w:szCs w:val="28"/>
              </w:rPr>
              <w:t>.</w:t>
            </w:r>
            <w:r w:rsidRPr="00635438">
              <w:rPr>
                <w:rFonts w:hAnsi="標楷體" w:hint="eastAsia"/>
                <w:color w:val="000000" w:themeColor="text1"/>
                <w:sz w:val="28"/>
                <w:szCs w:val="28"/>
              </w:rPr>
              <w:t>2</w:t>
            </w:r>
            <w:r w:rsidRPr="00635438">
              <w:rPr>
                <w:rFonts w:hAnsi="標楷體"/>
                <w:color w:val="000000" w:themeColor="text1"/>
                <w:sz w:val="28"/>
                <w:szCs w:val="28"/>
              </w:rPr>
              <w:t>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疑似廠商傳遞違禁品(檳榔)予收容人，有調查必要。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1568</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宋○逸</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108.10.23-</w:t>
            </w:r>
            <w:r w:rsidRPr="00635438">
              <w:rPr>
                <w:rFonts w:hAnsi="標楷體"/>
                <w:color w:val="000000" w:themeColor="text1"/>
                <w:sz w:val="28"/>
                <w:szCs w:val="28"/>
              </w:rPr>
              <w:t>108.1</w:t>
            </w:r>
            <w:r w:rsidRPr="00635438">
              <w:rPr>
                <w:rFonts w:hAnsi="標楷體" w:hint="eastAsia"/>
                <w:color w:val="000000" w:themeColor="text1"/>
                <w:sz w:val="28"/>
                <w:szCs w:val="28"/>
              </w:rPr>
              <w:t>1</w:t>
            </w:r>
            <w:r w:rsidRPr="00635438">
              <w:rPr>
                <w:rFonts w:hAnsi="標楷體"/>
                <w:color w:val="000000" w:themeColor="text1"/>
                <w:sz w:val="28"/>
                <w:szCs w:val="28"/>
              </w:rPr>
              <w:t>.1</w:t>
            </w:r>
            <w:r w:rsidRPr="00635438">
              <w:rPr>
                <w:rFonts w:hAnsi="標楷體" w:hint="eastAsia"/>
                <w:color w:val="000000" w:themeColor="text1"/>
                <w:sz w:val="28"/>
                <w:szCs w:val="28"/>
              </w:rPr>
              <w:t>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疑似廠商傳遞違禁品(檳榔)予收容人，有調查必要。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41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2043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吳○宏</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108.11.18-109.02.27</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疑似職員至收容人家中透露假釋與否信息，有調查必要。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ind w:leftChars="132" w:left="449"/>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ind w:leftChars="-2" w:left="-4" w:hangingChars="1" w:hanging="3"/>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42</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653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蘇○豪</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3.13-109.</w:t>
            </w:r>
            <w:r w:rsidRPr="00635438">
              <w:rPr>
                <w:rFonts w:hAnsi="標楷體" w:hint="eastAsia"/>
                <w:color w:val="000000" w:themeColor="text1"/>
                <w:sz w:val="28"/>
                <w:szCs w:val="28"/>
              </w:rPr>
              <w:t>0</w:t>
            </w:r>
            <w:r w:rsidRPr="00635438">
              <w:rPr>
                <w:rFonts w:hAnsi="標楷體"/>
                <w:color w:val="000000" w:themeColor="text1"/>
                <w:sz w:val="28"/>
                <w:szCs w:val="28"/>
              </w:rPr>
              <w:t>5.</w:t>
            </w:r>
            <w:r w:rsidRPr="00635438">
              <w:rPr>
                <w:rFonts w:hAnsi="標楷體" w:hint="eastAsia"/>
                <w:color w:val="000000" w:themeColor="text1"/>
                <w:sz w:val="28"/>
                <w:szCs w:val="28"/>
              </w:rPr>
              <w:t>06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43</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widowControl/>
              <w:spacing w:line="400" w:lineRule="exact"/>
              <w:rPr>
                <w:rFonts w:hAnsi="標楷體"/>
                <w:color w:val="000000" w:themeColor="text1"/>
                <w:sz w:val="28"/>
                <w:szCs w:val="28"/>
              </w:rPr>
            </w:pPr>
            <w:r w:rsidRPr="00635438">
              <w:rPr>
                <w:rFonts w:hAnsi="標楷體"/>
                <w:color w:val="000000" w:themeColor="text1"/>
                <w:sz w:val="28"/>
                <w:szCs w:val="28"/>
              </w:rPr>
              <w:t>3297</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張○</w:t>
            </w:r>
            <w:proofErr w:type="gramStart"/>
            <w:r w:rsidRPr="00635438">
              <w:rPr>
                <w:rFonts w:hAnsi="標楷體" w:hint="eastAsia"/>
                <w:color w:val="000000" w:themeColor="text1"/>
                <w:sz w:val="28"/>
                <w:szCs w:val="28"/>
              </w:rPr>
              <w:t>祥</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3.11-109.</w:t>
            </w:r>
            <w:r w:rsidRPr="00635438">
              <w:rPr>
                <w:rFonts w:hAnsi="標楷體" w:hint="eastAsia"/>
                <w:color w:val="000000" w:themeColor="text1"/>
                <w:sz w:val="28"/>
                <w:szCs w:val="28"/>
              </w:rPr>
              <w:t>05</w:t>
            </w:r>
            <w:r w:rsidRPr="00635438">
              <w:rPr>
                <w:rFonts w:hAnsi="標楷體"/>
                <w:color w:val="000000" w:themeColor="text1"/>
                <w:sz w:val="28"/>
                <w:szCs w:val="28"/>
              </w:rPr>
              <w:t>.</w:t>
            </w:r>
            <w:r w:rsidRPr="00635438">
              <w:rPr>
                <w:rFonts w:hAnsi="標楷體" w:hint="eastAsia"/>
                <w:color w:val="000000" w:themeColor="text1"/>
                <w:sz w:val="28"/>
                <w:szCs w:val="28"/>
              </w:rPr>
              <w:t>06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57</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w:t>
            </w:r>
            <w:r w:rsidRPr="00635438">
              <w:rPr>
                <w:rFonts w:hAnsi="標楷體" w:hint="eastAsia"/>
                <w:color w:val="000000" w:themeColor="text1"/>
                <w:sz w:val="28"/>
                <w:szCs w:val="28"/>
              </w:rPr>
              <w:lastRenderedPageBreak/>
              <w:t>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1868</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蔡</w:t>
            </w:r>
            <w:proofErr w:type="gramEnd"/>
            <w:r w:rsidRPr="00635438">
              <w:rPr>
                <w:rFonts w:hAnsi="標楷體" w:hint="eastAsia"/>
                <w:color w:val="000000" w:themeColor="text1"/>
                <w:sz w:val="28"/>
                <w:szCs w:val="28"/>
              </w:rPr>
              <w:lastRenderedPageBreak/>
              <w:t>○益</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109.</w:t>
            </w:r>
            <w:r w:rsidRPr="00635438">
              <w:rPr>
                <w:rFonts w:hAnsi="標楷體" w:hint="eastAsia"/>
                <w:color w:val="000000" w:themeColor="text1"/>
                <w:sz w:val="28"/>
                <w:szCs w:val="28"/>
              </w:rPr>
              <w:t>0</w:t>
            </w:r>
            <w:r w:rsidRPr="00635438">
              <w:rPr>
                <w:rFonts w:hAnsi="標楷體"/>
                <w:color w:val="000000" w:themeColor="text1"/>
                <w:sz w:val="28"/>
                <w:szCs w:val="28"/>
              </w:rPr>
              <w:t>3.13-</w:t>
            </w:r>
            <w:r w:rsidRPr="00635438">
              <w:rPr>
                <w:rFonts w:hAnsi="標楷體"/>
                <w:color w:val="000000" w:themeColor="text1"/>
                <w:sz w:val="28"/>
                <w:szCs w:val="28"/>
              </w:rPr>
              <w:lastRenderedPageBreak/>
              <w:t>109.</w:t>
            </w:r>
            <w:r w:rsidRPr="00635438">
              <w:rPr>
                <w:rFonts w:hAnsi="標楷體" w:hint="eastAsia"/>
                <w:color w:val="000000" w:themeColor="text1"/>
                <w:sz w:val="28"/>
                <w:szCs w:val="28"/>
              </w:rPr>
              <w:t>0</w:t>
            </w:r>
            <w:r w:rsidRPr="00635438">
              <w:rPr>
                <w:rFonts w:hAnsi="標楷體"/>
                <w:color w:val="000000" w:themeColor="text1"/>
                <w:sz w:val="28"/>
                <w:szCs w:val="28"/>
              </w:rPr>
              <w:t>4.</w:t>
            </w:r>
            <w:r w:rsidRPr="00635438">
              <w:rPr>
                <w:rFonts w:hAnsi="標楷體" w:hint="eastAsia"/>
                <w:color w:val="000000" w:themeColor="text1"/>
                <w:sz w:val="28"/>
                <w:szCs w:val="28"/>
              </w:rPr>
              <w:t>13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32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w:t>
            </w:r>
            <w:r w:rsidRPr="00635438">
              <w:rPr>
                <w:rFonts w:hAnsi="標楷體" w:hint="eastAsia"/>
                <w:color w:val="000000" w:themeColor="text1"/>
                <w:sz w:val="28"/>
                <w:szCs w:val="28"/>
              </w:rPr>
              <w:lastRenderedPageBreak/>
              <w:t>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w:t>
            </w:r>
            <w:r w:rsidRPr="00635438">
              <w:rPr>
                <w:rFonts w:hAnsi="標楷體" w:hint="eastAsia"/>
                <w:color w:val="000000" w:themeColor="text1"/>
                <w:sz w:val="28"/>
                <w:szCs w:val="28"/>
              </w:rPr>
              <w:lastRenderedPageBreak/>
              <w:t>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45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3448</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陳○炎</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3.13-109.</w:t>
            </w:r>
            <w:r w:rsidRPr="00635438">
              <w:rPr>
                <w:rFonts w:hAnsi="標楷體" w:hint="eastAsia"/>
                <w:color w:val="000000" w:themeColor="text1"/>
                <w:sz w:val="28"/>
                <w:szCs w:val="28"/>
              </w:rPr>
              <w:t>0</w:t>
            </w:r>
            <w:r w:rsidRPr="00635438">
              <w:rPr>
                <w:rFonts w:hAnsi="標楷體"/>
                <w:color w:val="000000" w:themeColor="text1"/>
                <w:sz w:val="28"/>
                <w:szCs w:val="28"/>
              </w:rPr>
              <w:t>4.</w:t>
            </w:r>
            <w:r w:rsidRPr="00635438">
              <w:rPr>
                <w:rFonts w:hAnsi="標楷體" w:hint="eastAsia"/>
                <w:color w:val="000000" w:themeColor="text1"/>
                <w:sz w:val="28"/>
                <w:szCs w:val="28"/>
              </w:rPr>
              <w:t>13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1203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陳○瑞</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3.17-109.</w:t>
            </w:r>
            <w:r w:rsidRPr="00635438">
              <w:rPr>
                <w:rFonts w:hAnsi="標楷體" w:hint="eastAsia"/>
                <w:color w:val="000000" w:themeColor="text1"/>
                <w:sz w:val="28"/>
                <w:szCs w:val="28"/>
              </w:rPr>
              <w:t>0</w:t>
            </w:r>
            <w:r w:rsidRPr="00635438">
              <w:rPr>
                <w:rFonts w:hAnsi="標楷體"/>
                <w:color w:val="000000" w:themeColor="text1"/>
                <w:sz w:val="28"/>
                <w:szCs w:val="28"/>
              </w:rPr>
              <w:t>4.</w:t>
            </w:r>
            <w:r w:rsidRPr="00635438">
              <w:rPr>
                <w:rFonts w:hAnsi="標楷體" w:hint="eastAsia"/>
                <w:color w:val="000000" w:themeColor="text1"/>
                <w:sz w:val="28"/>
                <w:szCs w:val="28"/>
              </w:rPr>
              <w:t>13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47</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w:t>
            </w:r>
            <w:r w:rsidRPr="00635438">
              <w:rPr>
                <w:rFonts w:hAnsi="標楷體" w:hint="eastAsia"/>
                <w:color w:val="000000" w:themeColor="text1"/>
                <w:sz w:val="28"/>
                <w:szCs w:val="28"/>
              </w:rPr>
              <w:lastRenderedPageBreak/>
              <w:t>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778</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葉○</w:t>
            </w:r>
            <w:r w:rsidRPr="00635438">
              <w:rPr>
                <w:rFonts w:hAnsi="標楷體" w:hint="eastAsia"/>
                <w:color w:val="000000" w:themeColor="text1"/>
                <w:sz w:val="28"/>
                <w:szCs w:val="28"/>
              </w:rPr>
              <w:lastRenderedPageBreak/>
              <w:t>清</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109.</w:t>
            </w:r>
            <w:r w:rsidRPr="00635438">
              <w:rPr>
                <w:rFonts w:hAnsi="標楷體" w:hint="eastAsia"/>
                <w:color w:val="000000" w:themeColor="text1"/>
                <w:sz w:val="28"/>
                <w:szCs w:val="28"/>
              </w:rPr>
              <w:t>0</w:t>
            </w:r>
            <w:r w:rsidRPr="00635438">
              <w:rPr>
                <w:rFonts w:hAnsi="標楷體"/>
                <w:color w:val="000000" w:themeColor="text1"/>
                <w:sz w:val="28"/>
                <w:szCs w:val="28"/>
              </w:rPr>
              <w:t>3.17-109.</w:t>
            </w:r>
            <w:r w:rsidRPr="00635438">
              <w:rPr>
                <w:rFonts w:hAnsi="標楷體" w:hint="eastAsia"/>
                <w:color w:val="000000" w:themeColor="text1"/>
                <w:sz w:val="28"/>
                <w:szCs w:val="28"/>
              </w:rPr>
              <w:t>0</w:t>
            </w:r>
            <w:r w:rsidRPr="00635438">
              <w:rPr>
                <w:rFonts w:hAnsi="標楷體"/>
                <w:color w:val="000000" w:themeColor="text1"/>
                <w:sz w:val="28"/>
                <w:szCs w:val="28"/>
              </w:rPr>
              <w:t>4.</w:t>
            </w:r>
            <w:r w:rsidRPr="00635438">
              <w:rPr>
                <w:rFonts w:hAnsi="標楷體" w:hint="eastAsia"/>
                <w:color w:val="000000" w:themeColor="text1"/>
                <w:sz w:val="28"/>
                <w:szCs w:val="28"/>
              </w:rPr>
              <w:t>13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w:t>
            </w:r>
            <w:r w:rsidRPr="00635438">
              <w:rPr>
                <w:rFonts w:hAnsi="標楷體" w:hint="eastAsia"/>
                <w:color w:val="000000" w:themeColor="text1"/>
                <w:sz w:val="28"/>
                <w:szCs w:val="28"/>
              </w:rPr>
              <w:lastRenderedPageBreak/>
              <w:t>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w:t>
            </w:r>
            <w:r w:rsidRPr="00635438">
              <w:rPr>
                <w:rFonts w:hAnsi="標楷體" w:hint="eastAsia"/>
                <w:color w:val="000000" w:themeColor="text1"/>
                <w:sz w:val="28"/>
                <w:szCs w:val="28"/>
              </w:rPr>
              <w:lastRenderedPageBreak/>
              <w:t>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w:t>
            </w:r>
            <w:r w:rsidRPr="00635438">
              <w:rPr>
                <w:rFonts w:hAnsi="標楷體" w:hint="eastAsia"/>
                <w:color w:val="000000" w:themeColor="text1"/>
                <w:sz w:val="28"/>
                <w:szCs w:val="28"/>
              </w:rPr>
              <w:lastRenderedPageBreak/>
              <w:t>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48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812</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邱</w:t>
            </w:r>
            <w:proofErr w:type="gramEnd"/>
            <w:r w:rsidRPr="00635438">
              <w:rPr>
                <w:rFonts w:hAnsi="標楷體" w:hint="eastAsia"/>
                <w:color w:val="000000" w:themeColor="text1"/>
                <w:sz w:val="28"/>
                <w:szCs w:val="28"/>
              </w:rPr>
              <w:t>○華</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109.03.16-109.03.31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16</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904</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蔡</w:t>
            </w:r>
            <w:proofErr w:type="gramEnd"/>
            <w:r w:rsidRPr="00635438">
              <w:rPr>
                <w:rFonts w:hAnsi="標楷體" w:hint="eastAsia"/>
                <w:color w:val="000000" w:themeColor="text1"/>
                <w:sz w:val="28"/>
                <w:szCs w:val="28"/>
              </w:rPr>
              <w:t>○源</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3.17-109.</w:t>
            </w:r>
            <w:r w:rsidRPr="00635438">
              <w:rPr>
                <w:rFonts w:hAnsi="標楷體" w:hint="eastAsia"/>
                <w:color w:val="000000" w:themeColor="text1"/>
                <w:sz w:val="28"/>
                <w:szCs w:val="28"/>
              </w:rPr>
              <w:t>0</w:t>
            </w:r>
            <w:r w:rsidRPr="00635438">
              <w:rPr>
                <w:rFonts w:hAnsi="標楷體"/>
                <w:color w:val="000000" w:themeColor="text1"/>
                <w:sz w:val="28"/>
                <w:szCs w:val="28"/>
              </w:rPr>
              <w:t>4.</w:t>
            </w:r>
            <w:r w:rsidRPr="00635438">
              <w:rPr>
                <w:rFonts w:hAnsi="標楷體" w:hint="eastAsia"/>
                <w:color w:val="000000" w:themeColor="text1"/>
                <w:sz w:val="28"/>
                <w:szCs w:val="28"/>
              </w:rPr>
              <w:t>08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w:t>
            </w:r>
            <w:r w:rsidRPr="00635438">
              <w:rPr>
                <w:rFonts w:hAnsi="標楷體" w:hint="eastAsia"/>
                <w:color w:val="000000" w:themeColor="text1"/>
                <w:sz w:val="28"/>
                <w:szCs w:val="28"/>
              </w:rPr>
              <w:lastRenderedPageBreak/>
              <w:t>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1009</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李○榮</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3.17-109.</w:t>
            </w:r>
            <w:r w:rsidRPr="00635438">
              <w:rPr>
                <w:rFonts w:hAnsi="標楷體" w:hint="eastAsia"/>
                <w:color w:val="000000" w:themeColor="text1"/>
                <w:sz w:val="28"/>
                <w:szCs w:val="28"/>
              </w:rPr>
              <w:t>0</w:t>
            </w:r>
            <w:r w:rsidRPr="00635438">
              <w:rPr>
                <w:rFonts w:hAnsi="標楷體"/>
                <w:color w:val="000000" w:themeColor="text1"/>
                <w:sz w:val="28"/>
                <w:szCs w:val="28"/>
              </w:rPr>
              <w:t>4.</w:t>
            </w:r>
            <w:r w:rsidRPr="00635438">
              <w:rPr>
                <w:rFonts w:hAnsi="標楷體" w:hint="eastAsia"/>
                <w:color w:val="000000" w:themeColor="text1"/>
                <w:sz w:val="28"/>
                <w:szCs w:val="28"/>
              </w:rPr>
              <w:t>08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w:t>
            </w:r>
            <w:r w:rsidRPr="00635438">
              <w:rPr>
                <w:rFonts w:hAnsi="標楷體" w:hint="eastAsia"/>
                <w:color w:val="000000" w:themeColor="text1"/>
                <w:sz w:val="28"/>
                <w:szCs w:val="28"/>
              </w:rPr>
              <w:lastRenderedPageBreak/>
              <w:t>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w:t>
            </w:r>
            <w:r w:rsidRPr="00635438">
              <w:rPr>
                <w:rFonts w:hAnsi="標楷體" w:hint="eastAsia"/>
                <w:color w:val="000000" w:themeColor="text1"/>
                <w:sz w:val="28"/>
                <w:szCs w:val="28"/>
              </w:rPr>
              <w:lastRenderedPageBreak/>
              <w:t>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51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747</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趙○</w:t>
            </w:r>
            <w:proofErr w:type="gramStart"/>
            <w:r w:rsidRPr="00635438">
              <w:rPr>
                <w:rFonts w:hAnsi="標楷體" w:hint="eastAsia"/>
                <w:color w:val="000000" w:themeColor="text1"/>
                <w:sz w:val="28"/>
                <w:szCs w:val="28"/>
              </w:rPr>
              <w:t>廷</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3.10-109.</w:t>
            </w:r>
            <w:r w:rsidRPr="00635438">
              <w:rPr>
                <w:rFonts w:hAnsi="標楷體" w:hint="eastAsia"/>
                <w:color w:val="000000" w:themeColor="text1"/>
                <w:sz w:val="28"/>
                <w:szCs w:val="28"/>
              </w:rPr>
              <w:t>03</w:t>
            </w:r>
            <w:r w:rsidRPr="00635438">
              <w:rPr>
                <w:rFonts w:hAnsi="標楷體"/>
                <w:color w:val="000000" w:themeColor="text1"/>
                <w:sz w:val="28"/>
                <w:szCs w:val="28"/>
              </w:rPr>
              <w:t>.</w:t>
            </w:r>
            <w:r w:rsidRPr="00635438">
              <w:rPr>
                <w:rFonts w:hAnsi="標楷體" w:hint="eastAsia"/>
                <w:color w:val="000000" w:themeColor="text1"/>
                <w:sz w:val="28"/>
                <w:szCs w:val="28"/>
              </w:rPr>
              <w:t>20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109.3.20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第三類私藏違禁品類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(七)私藏</w:t>
            </w:r>
            <w:proofErr w:type="gramStart"/>
            <w:r w:rsidRPr="00635438">
              <w:rPr>
                <w:rFonts w:hAnsi="標楷體" w:hint="eastAsia"/>
                <w:color w:val="000000" w:themeColor="text1"/>
                <w:sz w:val="28"/>
                <w:szCs w:val="28"/>
              </w:rPr>
              <w:t>菸</w:t>
            </w:r>
            <w:proofErr w:type="gramEnd"/>
            <w:r w:rsidRPr="00635438">
              <w:rPr>
                <w:rFonts w:hAnsi="標楷體" w:hint="eastAsia"/>
                <w:color w:val="000000" w:themeColor="text1"/>
                <w:sz w:val="28"/>
                <w:szCs w:val="28"/>
              </w:rPr>
              <w:t>類者</w:t>
            </w: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a:勾串</w:t>
            </w:r>
            <w:r w:rsidRPr="00635438">
              <w:rPr>
                <w:rFonts w:hAnsi="標楷體" w:hint="eastAsia"/>
                <w:color w:val="000000" w:themeColor="text1"/>
                <w:sz w:val="28"/>
                <w:szCs w:val="28"/>
              </w:rPr>
              <w:t>相關人員收受、使用其提供之違禁物品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52</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1403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蕭○任</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3.10-109.</w:t>
            </w:r>
            <w:r w:rsidRPr="00635438">
              <w:rPr>
                <w:rFonts w:hAnsi="標楷體" w:hint="eastAsia"/>
                <w:color w:val="000000" w:themeColor="text1"/>
                <w:sz w:val="28"/>
                <w:szCs w:val="28"/>
              </w:rPr>
              <w:t>03</w:t>
            </w:r>
            <w:r w:rsidRPr="00635438">
              <w:rPr>
                <w:rFonts w:hAnsi="標楷體"/>
                <w:color w:val="000000" w:themeColor="text1"/>
                <w:sz w:val="28"/>
                <w:szCs w:val="28"/>
              </w:rPr>
              <w:t>.</w:t>
            </w:r>
            <w:r w:rsidRPr="00635438">
              <w:rPr>
                <w:rFonts w:hAnsi="標楷體" w:hint="eastAsia"/>
                <w:color w:val="000000" w:themeColor="text1"/>
                <w:sz w:val="28"/>
                <w:szCs w:val="28"/>
              </w:rPr>
              <w:t>20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109.3.20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第三類私藏違禁品類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(七)私藏</w:t>
            </w:r>
            <w:proofErr w:type="gramStart"/>
            <w:r w:rsidRPr="00635438">
              <w:rPr>
                <w:rFonts w:hAnsi="標楷體" w:hint="eastAsia"/>
                <w:color w:val="000000" w:themeColor="text1"/>
                <w:sz w:val="28"/>
                <w:szCs w:val="28"/>
              </w:rPr>
              <w:t>菸</w:t>
            </w:r>
            <w:proofErr w:type="gramEnd"/>
            <w:r w:rsidRPr="00635438">
              <w:rPr>
                <w:rFonts w:hAnsi="標楷體" w:hint="eastAsia"/>
                <w:color w:val="000000" w:themeColor="text1"/>
                <w:sz w:val="28"/>
                <w:szCs w:val="28"/>
              </w:rPr>
              <w:t>類者</w:t>
            </w: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a:勾串</w:t>
            </w:r>
            <w:r w:rsidRPr="00635438">
              <w:rPr>
                <w:rFonts w:hAnsi="標楷體" w:hint="eastAsia"/>
                <w:color w:val="000000" w:themeColor="text1"/>
                <w:sz w:val="28"/>
                <w:szCs w:val="28"/>
              </w:rPr>
              <w:t>相關人員收受、使用其提供之違禁物品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53</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1197</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曾○雄</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3.10-109.</w:t>
            </w:r>
            <w:r w:rsidRPr="00635438">
              <w:rPr>
                <w:rFonts w:hAnsi="標楷體" w:hint="eastAsia"/>
                <w:color w:val="000000" w:themeColor="text1"/>
                <w:sz w:val="28"/>
                <w:szCs w:val="28"/>
              </w:rPr>
              <w:t>03</w:t>
            </w:r>
            <w:r w:rsidRPr="00635438">
              <w:rPr>
                <w:rFonts w:hAnsi="標楷體"/>
                <w:color w:val="000000" w:themeColor="text1"/>
                <w:sz w:val="28"/>
                <w:szCs w:val="28"/>
              </w:rPr>
              <w:t>.</w:t>
            </w:r>
            <w:r w:rsidRPr="00635438">
              <w:rPr>
                <w:rFonts w:hAnsi="標楷體" w:hint="eastAsia"/>
                <w:color w:val="000000" w:themeColor="text1"/>
                <w:sz w:val="28"/>
                <w:szCs w:val="28"/>
              </w:rPr>
              <w:t>23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疑似廠商私自送入水果(芭</w:t>
            </w:r>
            <w:r w:rsidRPr="00635438">
              <w:rPr>
                <w:rFonts w:hAnsi="標楷體" w:hint="eastAsia"/>
                <w:color w:val="000000" w:themeColor="text1"/>
                <w:sz w:val="28"/>
                <w:szCs w:val="28"/>
              </w:rPr>
              <w:lastRenderedPageBreak/>
              <w:t>樂)予收容人，有調查必要。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109.3.23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第六類擾亂秩序類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(二三)領藥囤積不服用者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a:勾串</w:t>
            </w:r>
            <w:r w:rsidRPr="00635438">
              <w:rPr>
                <w:rFonts w:hAnsi="標楷體" w:hint="eastAsia"/>
                <w:color w:val="000000" w:themeColor="text1"/>
                <w:sz w:val="28"/>
                <w:szCs w:val="28"/>
              </w:rPr>
              <w:t>相關人員收受、使</w:t>
            </w:r>
            <w:r w:rsidRPr="00635438">
              <w:rPr>
                <w:rFonts w:hAnsi="標楷體" w:hint="eastAsia"/>
                <w:color w:val="000000" w:themeColor="text1"/>
                <w:sz w:val="28"/>
                <w:szCs w:val="28"/>
              </w:rPr>
              <w:lastRenderedPageBreak/>
              <w:t>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w:t>
            </w:r>
            <w:r w:rsidRPr="00635438">
              <w:rPr>
                <w:rFonts w:hAnsi="標楷體" w:hint="eastAsia"/>
                <w:color w:val="000000" w:themeColor="text1"/>
                <w:sz w:val="28"/>
                <w:szCs w:val="28"/>
              </w:rPr>
              <w:lastRenderedPageBreak/>
              <w:t>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5</w:t>
            </w:r>
            <w:r w:rsidRPr="00635438">
              <w:rPr>
                <w:rFonts w:hAnsi="標楷體"/>
                <w:color w:val="000000" w:themeColor="text1"/>
                <w:sz w:val="28"/>
                <w:szCs w:val="28"/>
              </w:rPr>
              <w:t>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1304</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林○信</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4.28-109.</w:t>
            </w:r>
            <w:r w:rsidRPr="00635438">
              <w:rPr>
                <w:rFonts w:hAnsi="標楷體" w:hint="eastAsia"/>
                <w:color w:val="000000" w:themeColor="text1"/>
                <w:sz w:val="28"/>
                <w:szCs w:val="28"/>
              </w:rPr>
              <w:t>0</w:t>
            </w:r>
            <w:r w:rsidRPr="00635438">
              <w:rPr>
                <w:rFonts w:hAnsi="標楷體"/>
                <w:color w:val="000000" w:themeColor="text1"/>
                <w:sz w:val="28"/>
                <w:szCs w:val="28"/>
              </w:rPr>
              <w:t>6.</w:t>
            </w:r>
            <w:r w:rsidRPr="00635438">
              <w:rPr>
                <w:rFonts w:hAnsi="標楷體" w:hint="eastAsia"/>
                <w:color w:val="000000" w:themeColor="text1"/>
                <w:sz w:val="28"/>
                <w:szCs w:val="28"/>
              </w:rPr>
              <w:t>04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38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本監</w:t>
            </w: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姓導師遺落紙條，疑似寫有收容人家屬手機號碼及交待事項，該導師疑涉協助收容人傳遞訊息，有調查必要。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ind w:leftChars="-2" w:left="-4" w:hangingChars="1" w:hanging="3"/>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393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賴○豐</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109.04.28-109.06.04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本監</w:t>
            </w: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姓導師遺落紙條，疑似寫有收</w:t>
            </w:r>
            <w:r w:rsidRPr="00635438">
              <w:rPr>
                <w:rFonts w:hAnsi="標楷體" w:hint="eastAsia"/>
                <w:color w:val="000000" w:themeColor="text1"/>
                <w:sz w:val="28"/>
                <w:szCs w:val="28"/>
              </w:rPr>
              <w:lastRenderedPageBreak/>
              <w:t>容人家屬手機號碼及交待事項，該導師疑涉協助收容人傳遞訊息，有調查必要。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w:t>
            </w:r>
            <w:r w:rsidRPr="00635438">
              <w:rPr>
                <w:rFonts w:hAnsi="標楷體" w:hint="eastAsia"/>
                <w:color w:val="000000" w:themeColor="text1"/>
                <w:sz w:val="28"/>
                <w:szCs w:val="28"/>
              </w:rPr>
              <w:lastRenderedPageBreak/>
              <w:t>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56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1187</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王○傑</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4.28-109.</w:t>
            </w:r>
            <w:r w:rsidRPr="00635438">
              <w:rPr>
                <w:rFonts w:hAnsi="標楷體" w:hint="eastAsia"/>
                <w:color w:val="000000" w:themeColor="text1"/>
                <w:sz w:val="28"/>
                <w:szCs w:val="28"/>
              </w:rPr>
              <w:t>07</w:t>
            </w:r>
            <w:r w:rsidRPr="00635438">
              <w:rPr>
                <w:rFonts w:hAnsi="標楷體"/>
                <w:color w:val="000000" w:themeColor="text1"/>
                <w:sz w:val="28"/>
                <w:szCs w:val="28"/>
              </w:rPr>
              <w:t>.</w:t>
            </w:r>
            <w:r w:rsidRPr="00635438">
              <w:rPr>
                <w:rFonts w:hAnsi="標楷體" w:hint="eastAsia"/>
                <w:color w:val="000000" w:themeColor="text1"/>
                <w:sz w:val="28"/>
                <w:szCs w:val="28"/>
              </w:rPr>
              <w:t>13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77</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本監</w:t>
            </w: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姓導師遺落紙條，疑似寫有收容人家屬手機號碼及交待事項，該導師疑涉協助收容人傳遞訊息，</w:t>
            </w:r>
            <w:r w:rsidRPr="00635438">
              <w:rPr>
                <w:rFonts w:hAnsi="標楷體" w:hint="eastAsia"/>
                <w:color w:val="000000" w:themeColor="text1"/>
                <w:sz w:val="28"/>
                <w:szCs w:val="28"/>
              </w:rPr>
              <w:lastRenderedPageBreak/>
              <w:t>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109.7.13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第六類擾亂秩序類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(十六)私自替人傳遞紙條者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ind w:leftChars="-2" w:left="-4" w:hangingChars="1" w:hanging="3"/>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疑似囑託相關人員傳送信息（無發現利益收受）</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其他：移送法務部廉政署南部地區調查組(未成案</w:t>
            </w:r>
            <w:r w:rsidRPr="00635438">
              <w:rPr>
                <w:rFonts w:hAnsi="標楷體"/>
                <w:color w:val="000000" w:themeColor="text1"/>
                <w:sz w:val="28"/>
                <w:szCs w:val="28"/>
              </w:rPr>
              <w:t>)</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57</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276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黃○宗</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4.28-109.</w:t>
            </w:r>
            <w:r w:rsidRPr="00635438">
              <w:rPr>
                <w:rFonts w:hAnsi="標楷體" w:hint="eastAsia"/>
                <w:color w:val="000000" w:themeColor="text1"/>
                <w:sz w:val="28"/>
                <w:szCs w:val="28"/>
              </w:rPr>
              <w:t>0</w:t>
            </w:r>
            <w:r w:rsidRPr="00635438">
              <w:rPr>
                <w:rFonts w:hAnsi="標楷體"/>
                <w:color w:val="000000" w:themeColor="text1"/>
                <w:sz w:val="28"/>
                <w:szCs w:val="28"/>
              </w:rPr>
              <w:t>6.</w:t>
            </w:r>
            <w:r w:rsidRPr="00635438">
              <w:rPr>
                <w:rFonts w:hAnsi="標楷體" w:hint="eastAsia"/>
                <w:color w:val="000000" w:themeColor="text1"/>
                <w:sz w:val="28"/>
                <w:szCs w:val="28"/>
              </w:rPr>
              <w:t>04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本監</w:t>
            </w: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姓導師遺落紙條，疑似寫有收容人家屬手機號碼及交待事項，該導師疑涉協助收容人傳遞訊息，有調查必要。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ind w:leftChars="-2" w:left="-4" w:hangingChars="1" w:hanging="3"/>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682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劉○興</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4.28-109.</w:t>
            </w:r>
            <w:r w:rsidRPr="00635438">
              <w:rPr>
                <w:rFonts w:hAnsi="標楷體" w:hint="eastAsia"/>
                <w:color w:val="000000" w:themeColor="text1"/>
                <w:sz w:val="28"/>
                <w:szCs w:val="28"/>
              </w:rPr>
              <w:t>0</w:t>
            </w:r>
            <w:r w:rsidRPr="00635438">
              <w:rPr>
                <w:rFonts w:hAnsi="標楷體"/>
                <w:color w:val="000000" w:themeColor="text1"/>
                <w:sz w:val="28"/>
                <w:szCs w:val="28"/>
              </w:rPr>
              <w:t>6.0</w:t>
            </w:r>
            <w:r w:rsidRPr="00635438">
              <w:rPr>
                <w:rFonts w:hAnsi="標楷體" w:hint="eastAsia"/>
                <w:color w:val="000000" w:themeColor="text1"/>
                <w:sz w:val="28"/>
                <w:szCs w:val="28"/>
              </w:rPr>
              <w:t>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本監</w:t>
            </w: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姓導師遺落紙條，疑似寫有收容人家屬手機</w:t>
            </w:r>
            <w:r w:rsidRPr="00635438">
              <w:rPr>
                <w:rFonts w:hAnsi="標楷體" w:hint="eastAsia"/>
                <w:color w:val="000000" w:themeColor="text1"/>
                <w:sz w:val="28"/>
                <w:szCs w:val="28"/>
              </w:rPr>
              <w:lastRenderedPageBreak/>
              <w:t>號碼及交待事項，該導師疑涉協助收容人傳遞訊息，有調查必要。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2744</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白○瑤</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4.28-109.</w:t>
            </w:r>
            <w:r w:rsidRPr="00635438">
              <w:rPr>
                <w:rFonts w:hAnsi="標楷體" w:hint="eastAsia"/>
                <w:color w:val="000000" w:themeColor="text1"/>
                <w:sz w:val="28"/>
                <w:szCs w:val="28"/>
              </w:rPr>
              <w:t>0</w:t>
            </w:r>
            <w:r w:rsidRPr="00635438">
              <w:rPr>
                <w:rFonts w:hAnsi="標楷體"/>
                <w:color w:val="000000" w:themeColor="text1"/>
                <w:sz w:val="28"/>
                <w:szCs w:val="28"/>
              </w:rPr>
              <w:t>6.</w:t>
            </w:r>
            <w:r w:rsidRPr="00635438">
              <w:rPr>
                <w:rFonts w:hAnsi="標楷體" w:hint="eastAsia"/>
                <w:color w:val="000000" w:themeColor="text1"/>
                <w:sz w:val="28"/>
                <w:szCs w:val="28"/>
              </w:rPr>
              <w:t>04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本監</w:t>
            </w: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姓導師遺落紙條，疑似寫有收容人家屬手機號碼及交待事項，該導師疑涉協助收容人傳遞訊息，有調查必要。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ind w:leftChars="-2" w:left="-4" w:hangingChars="1" w:hanging="3"/>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60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3679</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張○基</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4.28-109.</w:t>
            </w:r>
            <w:r w:rsidRPr="00635438">
              <w:rPr>
                <w:rFonts w:hAnsi="標楷體" w:hint="eastAsia"/>
                <w:color w:val="000000" w:themeColor="text1"/>
                <w:sz w:val="28"/>
                <w:szCs w:val="28"/>
              </w:rPr>
              <w:t>06</w:t>
            </w:r>
            <w:r w:rsidRPr="00635438">
              <w:rPr>
                <w:rFonts w:hAnsi="標楷體"/>
                <w:color w:val="000000" w:themeColor="text1"/>
                <w:sz w:val="28"/>
                <w:szCs w:val="28"/>
              </w:rPr>
              <w:t>.</w:t>
            </w:r>
            <w:r w:rsidRPr="00635438">
              <w:rPr>
                <w:rFonts w:hAnsi="標楷體" w:hint="eastAsia"/>
                <w:color w:val="000000" w:themeColor="text1"/>
                <w:sz w:val="28"/>
                <w:szCs w:val="28"/>
              </w:rPr>
              <w:t>04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本監</w:t>
            </w: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姓導師遺落紙條，疑似寫有收容人家屬手機號碼及交待事項，該導師疑涉協助收容人傳遞訊息，有調查必要。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嘉義監獄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3273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許○</w:t>
            </w:r>
            <w:proofErr w:type="gramStart"/>
            <w:r w:rsidRPr="00635438">
              <w:rPr>
                <w:rFonts w:hAnsi="標楷體" w:hint="eastAsia"/>
                <w:color w:val="000000" w:themeColor="text1"/>
                <w:sz w:val="28"/>
                <w:szCs w:val="28"/>
              </w:rPr>
              <w:t>睿</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w:t>
            </w:r>
            <w:r w:rsidRPr="00635438">
              <w:rPr>
                <w:rFonts w:hAnsi="標楷體"/>
                <w:color w:val="000000" w:themeColor="text1"/>
                <w:sz w:val="28"/>
                <w:szCs w:val="28"/>
              </w:rPr>
              <w:t>.</w:t>
            </w:r>
            <w:r w:rsidRPr="00635438">
              <w:rPr>
                <w:rFonts w:hAnsi="標楷體" w:hint="eastAsia"/>
                <w:color w:val="000000" w:themeColor="text1"/>
                <w:sz w:val="28"/>
                <w:szCs w:val="28"/>
              </w:rPr>
              <w:t>06.</w:t>
            </w:r>
            <w:r w:rsidRPr="00635438">
              <w:rPr>
                <w:rFonts w:hAnsi="標楷體"/>
                <w:color w:val="000000" w:themeColor="text1"/>
                <w:sz w:val="28"/>
                <w:szCs w:val="28"/>
              </w:rPr>
              <w:t>2</w:t>
            </w:r>
            <w:r w:rsidRPr="00635438">
              <w:rPr>
                <w:rFonts w:hAnsi="標楷體" w:hint="eastAsia"/>
                <w:color w:val="000000" w:themeColor="text1"/>
                <w:sz w:val="28"/>
                <w:szCs w:val="28"/>
              </w:rPr>
              <w:t>9</w:t>
            </w: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7.</w:t>
            </w:r>
            <w:r w:rsidRPr="00635438">
              <w:rPr>
                <w:rFonts w:hAnsi="標楷體" w:hint="eastAsia"/>
                <w:color w:val="000000" w:themeColor="text1"/>
                <w:sz w:val="28"/>
                <w:szCs w:val="28"/>
              </w:rPr>
              <w:t>09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本監</w:t>
            </w:r>
            <w:proofErr w:type="gramStart"/>
            <w:r w:rsidRPr="00635438">
              <w:rPr>
                <w:rFonts w:hAnsi="標楷體" w:hint="eastAsia"/>
                <w:color w:val="000000" w:themeColor="text1"/>
                <w:sz w:val="28"/>
                <w:szCs w:val="28"/>
              </w:rPr>
              <w:t>余</w:t>
            </w:r>
            <w:proofErr w:type="gramEnd"/>
            <w:r w:rsidRPr="00635438">
              <w:rPr>
                <w:rFonts w:hAnsi="標楷體" w:hint="eastAsia"/>
                <w:color w:val="000000" w:themeColor="text1"/>
                <w:sz w:val="28"/>
                <w:szCs w:val="28"/>
              </w:rPr>
              <w:t>姓導師遺落紙條，疑似寫有收容人家屬手機號碼及交待事</w:t>
            </w:r>
            <w:r w:rsidRPr="00635438">
              <w:rPr>
                <w:rFonts w:hAnsi="標楷體" w:hint="eastAsia"/>
                <w:color w:val="000000" w:themeColor="text1"/>
                <w:sz w:val="28"/>
                <w:szCs w:val="28"/>
              </w:rPr>
              <w:lastRenderedPageBreak/>
              <w:t>項，該導師疑涉協助收容人傳遞訊息，有調查必要。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ind w:leftChars="-2" w:left="-4" w:hangingChars="1" w:hanging="3"/>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c其他：移送法務部廉政署南部地區調查組(未成案)</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62</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南監獄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5558</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王○仁</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108.02.02- 108.02.20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遭查獲MP4一台、記憶卡一枚、傳輸線轉接器一組，有調查必要。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違規生效日：108.2.20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二、妨害監獄安全之行為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(三)違反物品管制類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4.未經許可持有使用電子產品者。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E</w:t>
            </w:r>
            <w:r w:rsidRPr="00635438">
              <w:rPr>
                <w:rFonts w:hAnsi="標楷體" w:hint="eastAsia"/>
                <w:color w:val="000000" w:themeColor="text1"/>
                <w:sz w:val="28"/>
                <w:szCs w:val="28"/>
              </w:rPr>
              <w:t>：其他：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已出監之收容人給予的</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63</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南監獄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2656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殷○良</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109.01.13-109.01.17</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遭查獲檳榔一顆（檢身時查獲，自述於衛生科撿到，疑似工人遺留）。</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違規生效日：109.1.17</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二、妨害監獄安全之行為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(三)違反物品管制類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6.持有檳榔。</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E</w:t>
            </w:r>
            <w:r w:rsidRPr="00635438">
              <w:rPr>
                <w:rFonts w:hAnsi="標楷體" w:hint="eastAsia"/>
                <w:color w:val="000000" w:themeColor="text1"/>
                <w:sz w:val="28"/>
                <w:szCs w:val="28"/>
              </w:rPr>
              <w:t>：其他：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地上撿到的</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64</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南監獄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1782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葉○欽</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109.03.18-109.04.01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遭查獲檳榔90顆、高粱酒4瓶。（</w:t>
            </w:r>
            <w:proofErr w:type="gramStart"/>
            <w:r w:rsidRPr="00635438">
              <w:rPr>
                <w:rFonts w:hAnsi="標楷體" w:hint="eastAsia"/>
                <w:color w:val="000000" w:themeColor="text1"/>
                <w:sz w:val="28"/>
                <w:szCs w:val="28"/>
              </w:rPr>
              <w:t>複</w:t>
            </w:r>
            <w:proofErr w:type="gramEnd"/>
            <w:r w:rsidRPr="00635438">
              <w:rPr>
                <w:rFonts w:hAnsi="標楷體" w:hint="eastAsia"/>
                <w:color w:val="000000" w:themeColor="text1"/>
                <w:sz w:val="28"/>
                <w:szCs w:val="28"/>
              </w:rPr>
              <w:t>驗站查獲，疑似作業廠商提供）。</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違規生效日：109.3.11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二、妨害監獄安全之行為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(三)違反物品管制類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5.持有酒類。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6.持有檳榔。</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依委託加工契約向廠商罰款並變更載貨司機。</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w:t>
            </w:r>
            <w:r w:rsidRPr="00635438">
              <w:rPr>
                <w:rFonts w:hAnsi="標楷體"/>
                <w:color w:val="000000" w:themeColor="text1"/>
                <w:sz w:val="28"/>
                <w:szCs w:val="28"/>
              </w:rPr>
              <w:t>5</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南監獄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2493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陳○宏</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109.03.18-109.04.01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遭查獲檳榔90顆、高粱酒4瓶。（</w:t>
            </w:r>
            <w:proofErr w:type="gramStart"/>
            <w:r w:rsidRPr="00635438">
              <w:rPr>
                <w:rFonts w:hAnsi="標楷體" w:hint="eastAsia"/>
                <w:color w:val="000000" w:themeColor="text1"/>
                <w:sz w:val="28"/>
                <w:szCs w:val="28"/>
              </w:rPr>
              <w:t>複</w:t>
            </w:r>
            <w:proofErr w:type="gramEnd"/>
            <w:r w:rsidRPr="00635438">
              <w:rPr>
                <w:rFonts w:hAnsi="標楷體" w:hint="eastAsia"/>
                <w:color w:val="000000" w:themeColor="text1"/>
                <w:sz w:val="28"/>
                <w:szCs w:val="28"/>
              </w:rPr>
              <w:t>驗站查獲，疑似作業廠商提供）。</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違規生效日：109.3.11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二、妨害監獄安全之行為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(三)違反物品管制類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5.持有酒類。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6.持有檳榔。</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依委託加工契約向廠商罰款並變更載貨司機。</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66</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南監獄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9018</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蔡</w:t>
            </w:r>
            <w:proofErr w:type="gramEnd"/>
            <w:r w:rsidRPr="00635438">
              <w:rPr>
                <w:rFonts w:hAnsi="標楷體" w:hint="eastAsia"/>
                <w:color w:val="000000" w:themeColor="text1"/>
                <w:sz w:val="28"/>
                <w:szCs w:val="28"/>
              </w:rPr>
              <w:t>○哲</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110.03.11-110.03.24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14</w:t>
            </w:r>
          </w:p>
        </w:tc>
        <w:tc>
          <w:tcPr>
            <w:tcW w:w="564" w:type="pct"/>
            <w:vAlign w:val="center"/>
          </w:tcPr>
          <w:p w:rsidR="00D745FA" w:rsidRPr="00635438" w:rsidRDefault="00D745FA" w:rsidP="000D5FD5">
            <w:pPr>
              <w:spacing w:line="400" w:lineRule="exact"/>
              <w:rPr>
                <w:rFonts w:hAnsi="標楷體"/>
                <w:color w:val="000000" w:themeColor="text1"/>
                <w:sz w:val="28"/>
                <w:szCs w:val="28"/>
                <w:u w:val="single"/>
              </w:rPr>
            </w:pPr>
            <w:r w:rsidRPr="00635438">
              <w:rPr>
                <w:rFonts w:hAnsi="標楷體" w:hint="eastAsia"/>
                <w:color w:val="000000" w:themeColor="text1"/>
                <w:sz w:val="28"/>
                <w:szCs w:val="28"/>
                <w:u w:val="single"/>
              </w:rPr>
              <w:t>遭查獲SIM卡2張、記憶卡5張</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u w:val="single"/>
              </w:rPr>
              <w:t>110.3.24</w:t>
            </w:r>
          </w:p>
          <w:p w:rsidR="00D745FA" w:rsidRPr="00635438" w:rsidRDefault="00D745FA" w:rsidP="000D5FD5">
            <w:pPr>
              <w:spacing w:line="400" w:lineRule="exact"/>
              <w:rPr>
                <w:rFonts w:hAnsi="標楷體" w:cs="DejaVu Sans"/>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二、妨害監獄安全之行為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(三)違反物品管制類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11.持有禁止使用物品</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w:t>
            </w: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s="DejaVu Sans"/>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E</w:t>
            </w:r>
            <w:r w:rsidRPr="00635438">
              <w:rPr>
                <w:rFonts w:hAnsi="標楷體" w:hint="eastAsia"/>
                <w:color w:val="000000" w:themeColor="text1"/>
                <w:sz w:val="28"/>
                <w:szCs w:val="28"/>
              </w:rPr>
              <w:t>：其他：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地上撿到的</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ind w:leftChars="119" w:left="405"/>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目前查無職員或相關人員涉案之確切事證，但已</w:t>
            </w:r>
            <w:r w:rsidRPr="00635438">
              <w:rPr>
                <w:rFonts w:hAnsi="標楷體" w:hint="eastAsia"/>
                <w:color w:val="000000" w:themeColor="text1"/>
                <w:sz w:val="28"/>
                <w:szCs w:val="28"/>
              </w:rPr>
              <w:lastRenderedPageBreak/>
              <w:t>函送轄區地檢署偵查中。</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67</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南第二監獄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1199</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蔡</w:t>
            </w:r>
            <w:proofErr w:type="gramEnd"/>
            <w:r w:rsidRPr="00635438">
              <w:rPr>
                <w:rFonts w:hAnsi="標楷體" w:hint="eastAsia"/>
                <w:color w:val="000000" w:themeColor="text1"/>
                <w:sz w:val="28"/>
                <w:szCs w:val="28"/>
              </w:rPr>
              <w:t>○誠</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107.03.06-107.03.12</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疑似收受當班值勤主管傳遞之檳榔1粒、香菸1支及淫</w:t>
            </w:r>
            <w:proofErr w:type="gramStart"/>
            <w:r w:rsidRPr="00635438">
              <w:rPr>
                <w:rFonts w:hAnsi="標楷體" w:hint="eastAsia"/>
                <w:color w:val="000000" w:themeColor="text1"/>
                <w:sz w:val="28"/>
                <w:szCs w:val="28"/>
              </w:rPr>
              <w:t>晦圖刊</w:t>
            </w:r>
            <w:proofErr w:type="gramEnd"/>
            <w:r w:rsidRPr="00635438">
              <w:rPr>
                <w:rFonts w:hAnsi="標楷體" w:hint="eastAsia"/>
                <w:color w:val="000000" w:themeColor="text1"/>
                <w:sz w:val="28"/>
                <w:szCs w:val="28"/>
              </w:rPr>
              <w:t>1本並使用，有調查必要。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 107.3.12</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（七）私藏</w:t>
            </w:r>
            <w:proofErr w:type="gramStart"/>
            <w:r w:rsidRPr="00635438">
              <w:rPr>
                <w:rFonts w:hAnsi="標楷體" w:hint="eastAsia"/>
                <w:color w:val="000000" w:themeColor="text1"/>
                <w:sz w:val="28"/>
                <w:szCs w:val="28"/>
              </w:rPr>
              <w:t>菸類者</w:t>
            </w:r>
            <w:proofErr w:type="gramEnd"/>
            <w:r w:rsidRPr="00635438">
              <w:rPr>
                <w:rFonts w:hAnsi="標楷體" w:hint="eastAsia"/>
                <w:color w:val="000000" w:themeColor="text1"/>
                <w:sz w:val="28"/>
                <w:szCs w:val="28"/>
              </w:rPr>
              <w:t>。</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（九）私藏未經檢查書籍      或淫</w:t>
            </w:r>
            <w:proofErr w:type="gramStart"/>
            <w:r w:rsidRPr="00635438">
              <w:rPr>
                <w:rFonts w:hAnsi="標楷體" w:hint="eastAsia"/>
                <w:color w:val="000000" w:themeColor="text1"/>
                <w:sz w:val="28"/>
                <w:szCs w:val="28"/>
              </w:rPr>
              <w:t>晦圖刊者</w:t>
            </w:r>
            <w:proofErr w:type="gramEnd"/>
            <w:r w:rsidRPr="00635438">
              <w:rPr>
                <w:rFonts w:hAnsi="標楷體" w:hint="eastAsia"/>
                <w:color w:val="000000" w:themeColor="text1"/>
                <w:sz w:val="28"/>
                <w:szCs w:val="28"/>
              </w:rPr>
              <w:t>。</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（十）私藏、食用檳榔      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e:其他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:因當班值勤主管與該受刑人認識，為朋友關係，故傳遞違禁物品。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b:接獲受刑人(或他人)檢舉。</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b:移送檢調(</w:t>
            </w: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南地檢署).108年6月11日不起訴處分確定</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1295</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蘇○銘</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107.04.18-107.04.24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查獲插卡式電視機1</w:t>
            </w: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違規生效日：107.4.24</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e:其他：已出監收容人留下，來源難以追查。</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w:t>
            </w:r>
            <w:r w:rsidRPr="00635438">
              <w:rPr>
                <w:rFonts w:hAnsi="標楷體" w:hint="eastAsia"/>
                <w:color w:val="000000" w:themeColor="text1"/>
                <w:sz w:val="28"/>
                <w:szCs w:val="28"/>
              </w:rPr>
              <w:lastRenderedPageBreak/>
              <w:t>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2021</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王○</w:t>
            </w:r>
            <w:r w:rsidRPr="00635438">
              <w:rPr>
                <w:rFonts w:hAnsi="標楷體" w:hint="eastAsia"/>
                <w:color w:val="000000" w:themeColor="text1"/>
                <w:sz w:val="28"/>
                <w:szCs w:val="28"/>
              </w:rPr>
              <w:lastRenderedPageBreak/>
              <w:t>澤</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107.05.08- 107.05.16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查獲記憶卡1</w:t>
            </w:r>
            <w:r w:rsidRPr="00635438">
              <w:rPr>
                <w:rFonts w:hAnsi="標楷體" w:hint="eastAsia"/>
                <w:color w:val="000000" w:themeColor="text1"/>
                <w:sz w:val="28"/>
                <w:szCs w:val="28"/>
              </w:rPr>
              <w:lastRenderedPageBreak/>
              <w:t>張，有調查必要。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w:t>
            </w:r>
            <w:r w:rsidRPr="00635438">
              <w:rPr>
                <w:rFonts w:hAnsi="標楷體" w:hint="eastAsia"/>
                <w:color w:val="000000" w:themeColor="text1"/>
                <w:sz w:val="28"/>
                <w:szCs w:val="28"/>
              </w:rPr>
              <w:lastRenderedPageBreak/>
              <w:t>日：107.5.16</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w:t>
            </w:r>
            <w:r w:rsidRPr="00635438">
              <w:rPr>
                <w:rFonts w:hAnsi="標楷體" w:hint="eastAsia"/>
                <w:color w:val="000000" w:themeColor="text1"/>
                <w:sz w:val="28"/>
                <w:szCs w:val="28"/>
              </w:rPr>
              <w:lastRenderedPageBreak/>
              <w:t>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369" w:type="pct"/>
            <w:tcBorders>
              <w:top w:val="single" w:sz="4" w:space="0" w:color="auto"/>
              <w:left w:val="single" w:sz="4" w:space="0" w:color="auto"/>
              <w:bottom w:val="single" w:sz="4" w:space="0" w:color="auto"/>
              <w:right w:val="single" w:sz="4" w:space="0" w:color="auto"/>
            </w:tcBorders>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（疑似）囑</w:t>
            </w:r>
            <w:r w:rsidRPr="00635438">
              <w:rPr>
                <w:rFonts w:hAnsi="標楷體" w:hint="eastAsia"/>
                <w:color w:val="000000" w:themeColor="text1"/>
                <w:sz w:val="28"/>
                <w:szCs w:val="28"/>
              </w:rPr>
              <w:lastRenderedPageBreak/>
              <w:t>託相關人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w:t>
            </w:r>
            <w:r w:rsidRPr="00635438">
              <w:rPr>
                <w:rFonts w:hAnsi="標楷體" w:hint="eastAsia"/>
                <w:color w:val="000000" w:themeColor="text1"/>
                <w:sz w:val="28"/>
                <w:szCs w:val="28"/>
              </w:rPr>
              <w:lastRenderedPageBreak/>
              <w:t>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a:查無職員或</w:t>
            </w:r>
            <w:r w:rsidRPr="00635438">
              <w:rPr>
                <w:rFonts w:hAnsi="標楷體" w:hint="eastAsia"/>
                <w:color w:val="000000" w:themeColor="text1"/>
                <w:sz w:val="28"/>
                <w:szCs w:val="28"/>
              </w:rPr>
              <w:lastRenderedPageBreak/>
              <w:t>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70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1031</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楊○誠</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107.05.23-107.05.29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查獲PSP與MP5記憶卡4張，有調查必要。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違規生效日：107.5.29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tcBorders>
              <w:top w:val="single" w:sz="4" w:space="0" w:color="auto"/>
              <w:left w:val="single" w:sz="4" w:space="0" w:color="auto"/>
              <w:bottom w:val="single" w:sz="4" w:space="0" w:color="auto"/>
              <w:right w:val="single" w:sz="4" w:space="0" w:color="auto"/>
            </w:tcBorders>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0662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凌○明</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107.10.11-107.10.22</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查獲2台MP4播放器、3塊記憶卡，有調查必要。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違規生效日：107.10.22</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e:其他：已出監收容人留下，來源難以追查。</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72</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0289</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曾○</w:t>
            </w:r>
            <w:proofErr w:type="gramStart"/>
            <w:r w:rsidRPr="00635438">
              <w:rPr>
                <w:rFonts w:hAnsi="標楷體" w:hint="eastAsia"/>
                <w:color w:val="000000" w:themeColor="text1"/>
                <w:sz w:val="28"/>
                <w:szCs w:val="28"/>
              </w:rPr>
              <w:t>彥</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108.06.19-108.06.28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查獲MP4撥放器6</w:t>
            </w: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、MP3播放器1臺、行動電源2</w:t>
            </w:r>
            <w:r w:rsidRPr="00635438">
              <w:rPr>
                <w:rFonts w:hAnsi="標楷體" w:hint="eastAsia"/>
                <w:color w:val="000000" w:themeColor="text1"/>
                <w:sz w:val="28"/>
                <w:szCs w:val="28"/>
              </w:rPr>
              <w:lastRenderedPageBreak/>
              <w:t>臺、記憶卡21張，有調查必要。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違規生效日：108.6.28</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e:其他：已出監收容人留下，來源難以</w:t>
            </w:r>
            <w:r w:rsidRPr="00635438">
              <w:rPr>
                <w:rFonts w:hAnsi="標楷體" w:hint="eastAsia"/>
                <w:color w:val="000000" w:themeColor="text1"/>
                <w:sz w:val="28"/>
                <w:szCs w:val="28"/>
              </w:rPr>
              <w:lastRenderedPageBreak/>
              <w:t>追查。</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w:t>
            </w:r>
            <w:r w:rsidRPr="00635438">
              <w:rPr>
                <w:rFonts w:hAnsi="標楷體" w:hint="eastAsia"/>
                <w:color w:val="000000" w:themeColor="text1"/>
                <w:sz w:val="28"/>
                <w:szCs w:val="28"/>
              </w:rPr>
              <w:lastRenderedPageBreak/>
              <w:t>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73</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0030</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許○任</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108.07.08- 108.07.22</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查獲插卡式影音播放器1</w:t>
            </w: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、充電器2組、讀卡機1台，有調查必要。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違規生效日：108.7.22</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e:其他：已出監收容人留下，來源難以追查。</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6516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常○綸</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108.10.28-108.11.15</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查獲插卡式電視機1</w:t>
            </w: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、記憶卡5張，有調查必要。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違規生效日：108.11.15</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e:其他：已出監收容人留下，來源難以追查。</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1850</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龔</w:t>
            </w:r>
            <w:proofErr w:type="gramEnd"/>
            <w:r w:rsidRPr="00635438">
              <w:rPr>
                <w:rFonts w:hAnsi="標楷體" w:hint="eastAsia"/>
                <w:color w:val="000000" w:themeColor="text1"/>
                <w:sz w:val="28"/>
                <w:szCs w:val="28"/>
              </w:rPr>
              <w:t>○展</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109.06.23-109.07.06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查獲MP4播放器2</w:t>
            </w: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違規生效日：109.7.6</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e:其他：已出監收容人留下，來</w:t>
            </w:r>
            <w:r w:rsidRPr="00635438">
              <w:rPr>
                <w:rFonts w:hAnsi="標楷體" w:hint="eastAsia"/>
                <w:color w:val="000000" w:themeColor="text1"/>
                <w:sz w:val="28"/>
                <w:szCs w:val="28"/>
              </w:rPr>
              <w:lastRenderedPageBreak/>
              <w:t>源難以追查。</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w:t>
            </w:r>
            <w:r w:rsidRPr="00635438">
              <w:rPr>
                <w:rFonts w:hAnsi="標楷體" w:hint="eastAsia"/>
                <w:color w:val="000000" w:themeColor="text1"/>
                <w:sz w:val="28"/>
                <w:szCs w:val="28"/>
              </w:rPr>
              <w:lastRenderedPageBreak/>
              <w:t>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76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1845</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詹</w:t>
            </w:r>
            <w:proofErr w:type="gramEnd"/>
            <w:r w:rsidRPr="00635438">
              <w:rPr>
                <w:rFonts w:hAnsi="標楷體" w:hint="eastAsia"/>
                <w:color w:val="000000" w:themeColor="text1"/>
                <w:sz w:val="28"/>
                <w:szCs w:val="28"/>
              </w:rPr>
              <w:t>○盛</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109.08.11-109.08.19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查獲MP4撥放器2</w:t>
            </w: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、影音播放器1臺，有調查必要。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color w:val="000000" w:themeColor="text1"/>
                <w:sz w:val="28"/>
                <w:szCs w:val="28"/>
              </w:rPr>
              <w:t>109.8.19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(三)私藏(製)</w:t>
            </w:r>
            <w:proofErr w:type="gramStart"/>
            <w:r w:rsidRPr="00635438">
              <w:rPr>
                <w:rFonts w:hAnsi="標楷體" w:hint="eastAsia"/>
                <w:color w:val="000000" w:themeColor="text1"/>
                <w:sz w:val="28"/>
                <w:szCs w:val="28"/>
              </w:rPr>
              <w:t>兇</w:t>
            </w:r>
            <w:proofErr w:type="gramEnd"/>
            <w:r w:rsidRPr="00635438">
              <w:rPr>
                <w:rFonts w:hAnsi="標楷體" w:hint="eastAsia"/>
                <w:color w:val="000000" w:themeColor="text1"/>
                <w:sz w:val="28"/>
                <w:szCs w:val="28"/>
              </w:rPr>
              <w:t>器或其他危及戒護安全器械者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e:其他：已出監收容人留下，來源難以追查。</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77</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高雄女子監獄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0987</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龔○玲</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110.03.25-110.03.26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w:t>
            </w:r>
          </w:p>
        </w:tc>
        <w:tc>
          <w:tcPr>
            <w:tcW w:w="564" w:type="pct"/>
            <w:vAlign w:val="center"/>
          </w:tcPr>
          <w:p w:rsidR="00D745FA" w:rsidRPr="00635438" w:rsidRDefault="00D745FA" w:rsidP="000D5FD5">
            <w:pPr>
              <w:snapToGrid w:val="0"/>
              <w:spacing w:line="400" w:lineRule="exact"/>
              <w:rPr>
                <w:rFonts w:hAnsi="標楷體"/>
                <w:color w:val="000000" w:themeColor="text1"/>
                <w:sz w:val="28"/>
                <w:szCs w:val="28"/>
              </w:rPr>
            </w:pPr>
            <w:r w:rsidRPr="00635438">
              <w:rPr>
                <w:rFonts w:hAnsi="標楷體" w:hint="eastAsia"/>
                <w:color w:val="000000" w:themeColor="text1"/>
                <w:sz w:val="28"/>
                <w:szCs w:val="28"/>
              </w:rPr>
              <w:t>110年03月上旬收容人0987龔雅玲於炊場</w:t>
            </w:r>
            <w:proofErr w:type="gramStart"/>
            <w:r w:rsidRPr="00635438">
              <w:rPr>
                <w:rFonts w:hAnsi="標楷體" w:hint="eastAsia"/>
                <w:color w:val="000000" w:themeColor="text1"/>
                <w:sz w:val="28"/>
                <w:szCs w:val="28"/>
              </w:rPr>
              <w:t>利用倒廚餘</w:t>
            </w:r>
            <w:proofErr w:type="gramEnd"/>
            <w:r w:rsidRPr="00635438">
              <w:rPr>
                <w:rFonts w:hAnsi="標楷體" w:hint="eastAsia"/>
                <w:color w:val="000000" w:themeColor="text1"/>
                <w:sz w:val="28"/>
                <w:szCs w:val="28"/>
              </w:rPr>
              <w:t>之際以口型告知餿水廠商其編號示意廠商來辦理接見，廠商遂</w:t>
            </w:r>
            <w:r w:rsidRPr="00635438">
              <w:rPr>
                <w:rFonts w:hAnsi="標楷體" w:hint="eastAsia"/>
                <w:color w:val="000000" w:themeColor="text1"/>
                <w:sz w:val="28"/>
                <w:szCs w:val="28"/>
              </w:rPr>
              <w:lastRenderedPageBreak/>
              <w:t>於110年3月24日前來接見，經外</w:t>
            </w:r>
            <w:proofErr w:type="gramStart"/>
            <w:r w:rsidRPr="00635438">
              <w:rPr>
                <w:rFonts w:hAnsi="標楷體" w:hint="eastAsia"/>
                <w:color w:val="000000" w:themeColor="text1"/>
                <w:sz w:val="28"/>
                <w:szCs w:val="28"/>
              </w:rPr>
              <w:t>接見室戒</w:t>
            </w:r>
            <w:proofErr w:type="gramEnd"/>
            <w:r w:rsidRPr="00635438">
              <w:rPr>
                <w:rFonts w:hAnsi="標楷體" w:hint="eastAsia"/>
                <w:color w:val="000000" w:themeColor="text1"/>
                <w:sz w:val="28"/>
                <w:szCs w:val="28"/>
              </w:rPr>
              <w:t>護主管發現餿水廠商而起疑，立即通報中央台複聽接見內容，該員於炊場主管詢問時坦言不諱。</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110.03.26</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一、妨害監獄秩序之行為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(二)規避戒護類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2.未經許可替人、</w:t>
            </w:r>
            <w:proofErr w:type="gramStart"/>
            <w:r w:rsidRPr="00635438">
              <w:rPr>
                <w:rFonts w:hAnsi="標楷體" w:hint="eastAsia"/>
                <w:color w:val="000000" w:themeColor="text1"/>
                <w:sz w:val="28"/>
                <w:szCs w:val="28"/>
              </w:rPr>
              <w:t>託</w:t>
            </w:r>
            <w:proofErr w:type="gramEnd"/>
            <w:r w:rsidRPr="00635438">
              <w:rPr>
                <w:rFonts w:hAnsi="標楷體" w:hint="eastAsia"/>
                <w:color w:val="000000" w:themeColor="text1"/>
                <w:sz w:val="28"/>
                <w:szCs w:val="28"/>
              </w:rPr>
              <w:t>人或自行傳遞訊息者。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b:(疑似)囑託、</w:t>
            </w:r>
            <w:proofErr w:type="gramStart"/>
            <w:r w:rsidRPr="00635438">
              <w:rPr>
                <w:rFonts w:hAnsi="標楷體" w:hint="eastAsia"/>
                <w:color w:val="000000" w:themeColor="text1"/>
                <w:sz w:val="28"/>
                <w:szCs w:val="28"/>
              </w:rPr>
              <w:t>勾串或脅迫</w:t>
            </w:r>
            <w:proofErr w:type="gramEnd"/>
            <w:r w:rsidRPr="00635438">
              <w:rPr>
                <w:rFonts w:hAnsi="標楷體" w:hint="eastAsia"/>
                <w:color w:val="000000" w:themeColor="text1"/>
                <w:sz w:val="28"/>
                <w:szCs w:val="28"/>
              </w:rPr>
              <w:t>相關人員傳送信息（無發現利益收受）</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:經查餿水廠商確於110年3月24日前往接見收容人0987，但該廠商未與收容人有利益收受或涉案等情事。</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屏東監獄</w:t>
            </w:r>
          </w:p>
        </w:tc>
        <w:tc>
          <w:tcPr>
            <w:tcW w:w="298"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2273</w:t>
            </w:r>
          </w:p>
        </w:tc>
        <w:tc>
          <w:tcPr>
            <w:tcW w:w="342"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鄭○泰</w:t>
            </w:r>
          </w:p>
        </w:tc>
        <w:tc>
          <w:tcPr>
            <w:tcW w:w="452" w:type="pct"/>
            <w:vAlign w:val="center"/>
          </w:tcPr>
          <w:p w:rsidR="00D745FA" w:rsidRPr="00635438" w:rsidRDefault="00D745FA" w:rsidP="000D5FD5">
            <w:pPr>
              <w:spacing w:line="400" w:lineRule="exact"/>
              <w:ind w:leftChars="-30" w:left="-102" w:rightChars="16" w:right="54"/>
              <w:rPr>
                <w:rFonts w:hAnsi="標楷體"/>
                <w:color w:val="000000" w:themeColor="text1"/>
                <w:sz w:val="28"/>
                <w:szCs w:val="28"/>
              </w:rPr>
            </w:pPr>
            <w:r w:rsidRPr="00635438">
              <w:rPr>
                <w:rFonts w:hAnsi="標楷體" w:hint="eastAsia"/>
                <w:color w:val="000000" w:themeColor="text1"/>
                <w:sz w:val="28"/>
                <w:szCs w:val="28"/>
              </w:rPr>
              <w:t>109.05.08-109.05.13</w:t>
            </w:r>
          </w:p>
        </w:tc>
        <w:tc>
          <w:tcPr>
            <w:tcW w:w="259"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6</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w:t>
            </w:r>
            <w:proofErr w:type="gramStart"/>
            <w:r w:rsidRPr="00635438">
              <w:rPr>
                <w:rFonts w:hAnsi="標楷體" w:hint="eastAsia"/>
                <w:color w:val="000000" w:themeColor="text1"/>
                <w:sz w:val="28"/>
                <w:szCs w:val="28"/>
              </w:rPr>
              <w:t>勾串駐監</w:t>
            </w:r>
            <w:proofErr w:type="gramEnd"/>
            <w:r w:rsidRPr="00635438">
              <w:rPr>
                <w:rFonts w:hAnsi="標楷體" w:hint="eastAsia"/>
                <w:color w:val="000000" w:themeColor="text1"/>
                <w:sz w:val="28"/>
                <w:szCs w:val="28"/>
              </w:rPr>
              <w:t>牙科醫師、助理及其他收容人，</w:t>
            </w:r>
            <w:r w:rsidRPr="00635438">
              <w:rPr>
                <w:rFonts w:hAnsi="標楷體" w:hint="eastAsia"/>
                <w:color w:val="000000" w:themeColor="text1"/>
                <w:sz w:val="28"/>
                <w:szCs w:val="28"/>
              </w:rPr>
              <w:lastRenderedPageBreak/>
              <w:t>以</w:t>
            </w:r>
            <w:proofErr w:type="gramStart"/>
            <w:r w:rsidRPr="00635438">
              <w:rPr>
                <w:rFonts w:hAnsi="標楷體" w:hint="eastAsia"/>
                <w:color w:val="000000" w:themeColor="text1"/>
                <w:sz w:val="28"/>
                <w:szCs w:val="28"/>
              </w:rPr>
              <w:t>假看診真</w:t>
            </w:r>
            <w:proofErr w:type="gramEnd"/>
            <w:r w:rsidRPr="00635438">
              <w:rPr>
                <w:rFonts w:hAnsi="標楷體" w:hint="eastAsia"/>
                <w:color w:val="000000" w:themeColor="text1"/>
                <w:sz w:val="28"/>
                <w:szCs w:val="28"/>
              </w:rPr>
              <w:t>扣款之方式79轉讓金錢，有調查必要，有調查必要。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違規生效日：109.5.13</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收容人違規情節及懲罰參考標準表：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六、擾亂秩序類</w:t>
            </w:r>
          </w:p>
          <w:p w:rsidR="00D745FA" w:rsidRPr="00635438" w:rsidRDefault="00D745FA" w:rsidP="00D745FA">
            <w:pPr>
              <w:numPr>
                <w:ilvl w:val="0"/>
                <w:numId w:val="10"/>
              </w:numPr>
              <w:overflowPunct/>
              <w:autoSpaceDE/>
              <w:autoSpaceDN/>
              <w:spacing w:line="400" w:lineRule="exact"/>
              <w:ind w:hanging="451"/>
              <w:rPr>
                <w:rFonts w:hAnsi="標楷體"/>
                <w:color w:val="000000" w:themeColor="text1"/>
                <w:sz w:val="28"/>
                <w:szCs w:val="28"/>
              </w:rPr>
            </w:pPr>
            <w:r w:rsidRPr="00635438">
              <w:rPr>
                <w:rFonts w:hAnsi="標楷體" w:hint="eastAsia"/>
                <w:color w:val="000000" w:themeColor="text1"/>
                <w:sz w:val="28"/>
                <w:szCs w:val="28"/>
              </w:rPr>
              <w:t xml:space="preserve">慫恿、教唆他人違 </w:t>
            </w:r>
            <w:proofErr w:type="gramStart"/>
            <w:r w:rsidRPr="00635438">
              <w:rPr>
                <w:rFonts w:hAnsi="標楷體" w:hint="eastAsia"/>
                <w:color w:val="000000" w:themeColor="text1"/>
                <w:sz w:val="28"/>
                <w:szCs w:val="28"/>
              </w:rPr>
              <w:t>規</w:t>
            </w:r>
            <w:proofErr w:type="gramEnd"/>
            <w:r w:rsidRPr="00635438">
              <w:rPr>
                <w:rFonts w:hAnsi="標楷體" w:hint="eastAsia"/>
                <w:color w:val="000000" w:themeColor="text1"/>
                <w:sz w:val="28"/>
                <w:szCs w:val="28"/>
              </w:rPr>
              <w:t>者。</w:t>
            </w:r>
          </w:p>
        </w:tc>
        <w:tc>
          <w:tcPr>
            <w:tcW w:w="484"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ind w:leftChars="-30" w:left="-102" w:rightChars="-30" w:right="-102"/>
              <w:rPr>
                <w:rFonts w:hAnsi="標楷體"/>
                <w:color w:val="000000" w:themeColor="text1"/>
                <w:sz w:val="28"/>
                <w:szCs w:val="28"/>
              </w:rPr>
            </w:pPr>
          </w:p>
          <w:p w:rsidR="00D745FA" w:rsidRPr="00635438" w:rsidRDefault="00D745FA" w:rsidP="000D5FD5">
            <w:pPr>
              <w:snapToGrid w:val="0"/>
              <w:spacing w:line="400" w:lineRule="exact"/>
              <w:ind w:leftChars="-30" w:left="-102" w:rightChars="-30" w:right="-102"/>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ind w:leftChars="-20" w:left="-68" w:rightChars="-20" w:right="-68"/>
              <w:rPr>
                <w:rFonts w:hAnsi="標楷體"/>
                <w:color w:val="000000" w:themeColor="text1"/>
                <w:sz w:val="28"/>
                <w:szCs w:val="28"/>
              </w:rPr>
            </w:pPr>
            <w:r w:rsidRPr="00635438">
              <w:rPr>
                <w:rFonts w:hAnsi="標楷體" w:hint="eastAsia"/>
                <w:color w:val="000000" w:themeColor="text1"/>
                <w:sz w:val="28"/>
                <w:szCs w:val="28"/>
              </w:rPr>
              <w:t>b:囑託相關人員傳送信息（假看診真扣</w:t>
            </w:r>
            <w:r w:rsidRPr="00635438">
              <w:rPr>
                <w:rFonts w:hAnsi="標楷體" w:hint="eastAsia"/>
                <w:color w:val="000000" w:themeColor="text1"/>
                <w:sz w:val="28"/>
                <w:szCs w:val="28"/>
              </w:rPr>
              <w:lastRenderedPageBreak/>
              <w:t>款，由政風室移送地檢署偵辦）</w:t>
            </w:r>
          </w:p>
        </w:tc>
        <w:tc>
          <w:tcPr>
            <w:tcW w:w="412"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lastRenderedPageBreak/>
              <w:t>b:接獲受刑人檢舉</w:t>
            </w:r>
          </w:p>
        </w:tc>
        <w:tc>
          <w:tcPr>
            <w:tcW w:w="407" w:type="pct"/>
            <w:vAlign w:val="center"/>
          </w:tcPr>
          <w:p w:rsidR="00D745FA" w:rsidRPr="00635438" w:rsidRDefault="00D745FA" w:rsidP="000D5FD5">
            <w:pPr>
              <w:spacing w:line="320" w:lineRule="exact"/>
              <w:rPr>
                <w:rFonts w:hAnsi="標楷體"/>
                <w:color w:val="000000" w:themeColor="text1"/>
                <w:sz w:val="28"/>
                <w:szCs w:val="28"/>
              </w:rPr>
            </w:pPr>
            <w:r w:rsidRPr="00635438">
              <w:rPr>
                <w:rFonts w:hAnsi="標楷體" w:hint="eastAsia"/>
                <w:color w:val="000000" w:themeColor="text1"/>
                <w:sz w:val="28"/>
                <w:szCs w:val="28"/>
              </w:rPr>
              <w:t>b: 由政風室移送屏東地檢署偵辦（110年4月9日轉110</w:t>
            </w:r>
            <w:proofErr w:type="gramStart"/>
            <w:r w:rsidRPr="00635438">
              <w:rPr>
                <w:rFonts w:hAnsi="標楷體" w:hint="eastAsia"/>
                <w:color w:val="000000" w:themeColor="text1"/>
                <w:sz w:val="28"/>
                <w:szCs w:val="28"/>
              </w:rPr>
              <w:t>偵</w:t>
            </w:r>
            <w:proofErr w:type="gramEnd"/>
            <w:r w:rsidRPr="00635438">
              <w:rPr>
                <w:rFonts w:hAnsi="標楷體" w:hint="eastAsia"/>
                <w:color w:val="000000" w:themeColor="text1"/>
                <w:sz w:val="28"/>
                <w:szCs w:val="28"/>
              </w:rPr>
              <w:lastRenderedPageBreak/>
              <w:t>字3732號）</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79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屏東監獄</w:t>
            </w:r>
          </w:p>
        </w:tc>
        <w:tc>
          <w:tcPr>
            <w:tcW w:w="298"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0016</w:t>
            </w:r>
          </w:p>
        </w:tc>
        <w:tc>
          <w:tcPr>
            <w:tcW w:w="342"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黃○山</w:t>
            </w:r>
          </w:p>
        </w:tc>
        <w:tc>
          <w:tcPr>
            <w:tcW w:w="452" w:type="pct"/>
            <w:vAlign w:val="center"/>
          </w:tcPr>
          <w:p w:rsidR="00D745FA" w:rsidRPr="00635438" w:rsidRDefault="00D745FA" w:rsidP="000D5FD5">
            <w:pPr>
              <w:spacing w:line="400" w:lineRule="exact"/>
              <w:ind w:leftChars="-30" w:left="-102" w:rightChars="16" w:right="54"/>
              <w:rPr>
                <w:rFonts w:hAnsi="標楷體"/>
                <w:color w:val="000000" w:themeColor="text1"/>
                <w:sz w:val="28"/>
                <w:szCs w:val="28"/>
              </w:rPr>
            </w:pPr>
            <w:r w:rsidRPr="00635438">
              <w:rPr>
                <w:rFonts w:hAnsi="標楷體" w:hint="eastAsia"/>
                <w:color w:val="000000" w:themeColor="text1"/>
                <w:sz w:val="28"/>
                <w:szCs w:val="28"/>
              </w:rPr>
              <w:t>109.05.08-109.05.15</w:t>
            </w:r>
          </w:p>
        </w:tc>
        <w:tc>
          <w:tcPr>
            <w:tcW w:w="259"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w:t>
            </w:r>
            <w:proofErr w:type="gramStart"/>
            <w:r w:rsidRPr="00635438">
              <w:rPr>
                <w:rFonts w:hAnsi="標楷體" w:hint="eastAsia"/>
                <w:color w:val="000000" w:themeColor="text1"/>
                <w:sz w:val="28"/>
                <w:szCs w:val="28"/>
              </w:rPr>
              <w:t>勾串駐監</w:t>
            </w:r>
            <w:proofErr w:type="gramEnd"/>
            <w:r w:rsidRPr="00635438">
              <w:rPr>
                <w:rFonts w:hAnsi="標楷體" w:hint="eastAsia"/>
                <w:color w:val="000000" w:themeColor="text1"/>
                <w:sz w:val="28"/>
                <w:szCs w:val="28"/>
              </w:rPr>
              <w:t>牙科醫師、助理及其他收容人，以</w:t>
            </w:r>
            <w:proofErr w:type="gramStart"/>
            <w:r w:rsidRPr="00635438">
              <w:rPr>
                <w:rFonts w:hAnsi="標楷體" w:hint="eastAsia"/>
                <w:color w:val="000000" w:themeColor="text1"/>
                <w:sz w:val="28"/>
                <w:szCs w:val="28"/>
              </w:rPr>
              <w:t>假看診真</w:t>
            </w:r>
            <w:proofErr w:type="gramEnd"/>
            <w:r w:rsidRPr="00635438">
              <w:rPr>
                <w:rFonts w:hAnsi="標楷體" w:hint="eastAsia"/>
                <w:color w:val="000000" w:themeColor="text1"/>
                <w:sz w:val="28"/>
                <w:szCs w:val="28"/>
              </w:rPr>
              <w:t>扣款之方式轉讓金錢，有調查必要。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違規生效日：109.5.15</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收容人違規情節及懲罰參考標準表：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六、擾亂秩序類</w:t>
            </w:r>
          </w:p>
          <w:p w:rsidR="00D745FA" w:rsidRPr="00635438" w:rsidRDefault="00D745FA" w:rsidP="00D745FA">
            <w:pPr>
              <w:numPr>
                <w:ilvl w:val="0"/>
                <w:numId w:val="11"/>
              </w:numPr>
              <w:overflowPunct/>
              <w:autoSpaceDE/>
              <w:autoSpaceDN/>
              <w:spacing w:line="400" w:lineRule="exact"/>
              <w:ind w:hanging="309"/>
              <w:rPr>
                <w:rFonts w:hAnsi="標楷體"/>
                <w:color w:val="000000" w:themeColor="text1"/>
                <w:sz w:val="28"/>
                <w:szCs w:val="28"/>
              </w:rPr>
            </w:pPr>
            <w:r w:rsidRPr="00635438">
              <w:rPr>
                <w:rFonts w:hAnsi="標楷體" w:hint="eastAsia"/>
                <w:color w:val="000000" w:themeColor="text1"/>
                <w:sz w:val="28"/>
                <w:szCs w:val="28"/>
              </w:rPr>
              <w:t>偽造單據、私用他 人錢卡者。</w:t>
            </w:r>
          </w:p>
        </w:tc>
        <w:tc>
          <w:tcPr>
            <w:tcW w:w="484"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ind w:leftChars="-30" w:left="-102" w:rightChars="-30" w:right="-102"/>
              <w:rPr>
                <w:rFonts w:hAnsi="標楷體"/>
                <w:color w:val="000000" w:themeColor="text1"/>
                <w:sz w:val="28"/>
                <w:szCs w:val="28"/>
              </w:rPr>
            </w:pPr>
          </w:p>
          <w:p w:rsidR="00D745FA" w:rsidRPr="00635438" w:rsidRDefault="00D745FA" w:rsidP="000D5FD5">
            <w:pPr>
              <w:snapToGrid w:val="0"/>
              <w:spacing w:line="400" w:lineRule="exact"/>
              <w:ind w:leftChars="-30" w:left="-102" w:rightChars="-30" w:right="-102"/>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ind w:leftChars="-20" w:left="-68" w:rightChars="-20" w:right="-68"/>
              <w:rPr>
                <w:rFonts w:hAnsi="標楷體"/>
                <w:color w:val="000000" w:themeColor="text1"/>
                <w:sz w:val="28"/>
                <w:szCs w:val="28"/>
              </w:rPr>
            </w:pPr>
            <w:r w:rsidRPr="00635438">
              <w:rPr>
                <w:rFonts w:hAnsi="標楷體" w:hint="eastAsia"/>
                <w:color w:val="000000" w:themeColor="text1"/>
                <w:sz w:val="28"/>
                <w:szCs w:val="28"/>
              </w:rPr>
              <w:t>b:囑託相關人員傳送信息（假看診真扣款，由政風室移送地檢署偵辦）</w:t>
            </w:r>
          </w:p>
        </w:tc>
        <w:tc>
          <w:tcPr>
            <w:tcW w:w="412" w:type="pct"/>
            <w:vAlign w:val="center"/>
          </w:tcPr>
          <w:p w:rsidR="00D745FA" w:rsidRPr="00635438" w:rsidRDefault="00D745FA" w:rsidP="000D5FD5">
            <w:pPr>
              <w:spacing w:line="400" w:lineRule="exact"/>
              <w:ind w:leftChars="-30" w:left="-102" w:rightChars="-30" w:right="-102"/>
              <w:rPr>
                <w:rFonts w:hAnsi="標楷體"/>
                <w:color w:val="000000" w:themeColor="text1"/>
                <w:sz w:val="28"/>
                <w:szCs w:val="28"/>
              </w:rPr>
            </w:pPr>
            <w:r w:rsidRPr="00635438">
              <w:rPr>
                <w:rFonts w:hAnsi="標楷體" w:hint="eastAsia"/>
                <w:color w:val="000000" w:themeColor="text1"/>
                <w:sz w:val="28"/>
                <w:szCs w:val="28"/>
              </w:rPr>
              <w:t>b:接獲受刑人檢舉</w:t>
            </w:r>
          </w:p>
        </w:tc>
        <w:tc>
          <w:tcPr>
            <w:tcW w:w="407" w:type="pct"/>
            <w:vAlign w:val="center"/>
          </w:tcPr>
          <w:p w:rsidR="00D745FA" w:rsidRPr="00635438" w:rsidRDefault="00D745FA" w:rsidP="000D5FD5">
            <w:pPr>
              <w:spacing w:line="320" w:lineRule="exact"/>
              <w:rPr>
                <w:rFonts w:hAnsi="標楷體"/>
                <w:color w:val="000000" w:themeColor="text1"/>
                <w:sz w:val="28"/>
                <w:szCs w:val="28"/>
              </w:rPr>
            </w:pPr>
            <w:r w:rsidRPr="00635438">
              <w:rPr>
                <w:rFonts w:hAnsi="標楷體" w:hint="eastAsia"/>
                <w:color w:val="000000" w:themeColor="text1"/>
                <w:sz w:val="28"/>
                <w:szCs w:val="28"/>
              </w:rPr>
              <w:t>b: 由政風室移送屏東地檢署偵辦（110年4月9日轉110</w:t>
            </w:r>
            <w:proofErr w:type="gramStart"/>
            <w:r w:rsidRPr="00635438">
              <w:rPr>
                <w:rFonts w:hAnsi="標楷體" w:hint="eastAsia"/>
                <w:color w:val="000000" w:themeColor="text1"/>
                <w:sz w:val="28"/>
                <w:szCs w:val="28"/>
              </w:rPr>
              <w:t>偵</w:t>
            </w:r>
            <w:proofErr w:type="gramEnd"/>
            <w:r w:rsidRPr="00635438">
              <w:rPr>
                <w:rFonts w:hAnsi="標楷體" w:hint="eastAsia"/>
                <w:color w:val="000000" w:themeColor="text1"/>
                <w:sz w:val="28"/>
                <w:szCs w:val="28"/>
              </w:rPr>
              <w:t>字3732號）</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綠島監</w:t>
            </w:r>
            <w:r w:rsidRPr="00635438">
              <w:rPr>
                <w:rFonts w:hAnsi="標楷體" w:hint="eastAsia"/>
                <w:color w:val="000000" w:themeColor="text1"/>
                <w:sz w:val="28"/>
                <w:szCs w:val="28"/>
              </w:rPr>
              <w:lastRenderedPageBreak/>
              <w:t>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0122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林○德</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107.05.03-107.05.11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朋友黃○原辦理增加</w:t>
            </w:r>
            <w:r w:rsidRPr="00635438">
              <w:rPr>
                <w:rFonts w:hAnsi="標楷體" w:hint="eastAsia"/>
                <w:color w:val="000000" w:themeColor="text1"/>
                <w:sz w:val="28"/>
                <w:szCs w:val="28"/>
              </w:rPr>
              <w:lastRenderedPageBreak/>
              <w:t>接見時，攜帶手機、香菸、檳榔等違禁物品放置於本監職員機車置物箱內，有調查必要。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b:移送檢調（起訴）</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0499</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劉○宏</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107.05.04-107.05.11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使用自主監外作業廠商之外線電話與友人聯繫，有調查必要。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違規生效日：107.05.11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七、違抗管教類</w:t>
            </w:r>
          </w:p>
          <w:p w:rsidR="00D745FA" w:rsidRPr="00635438" w:rsidRDefault="00D745FA" w:rsidP="000D5FD5">
            <w:pPr>
              <w:spacing w:line="400" w:lineRule="exact"/>
              <w:ind w:leftChars="130" w:left="592" w:hangingChars="50" w:hanging="150"/>
              <w:rPr>
                <w:rFonts w:hAnsi="標楷體"/>
                <w:color w:val="000000" w:themeColor="text1"/>
                <w:sz w:val="28"/>
                <w:szCs w:val="28"/>
              </w:rPr>
            </w:pPr>
            <w:r w:rsidRPr="00635438">
              <w:rPr>
                <w:rFonts w:hAnsi="標楷體" w:hint="eastAsia"/>
                <w:color w:val="000000" w:themeColor="text1"/>
                <w:sz w:val="28"/>
                <w:szCs w:val="28"/>
              </w:rPr>
              <w:t>3.不服管教、違抗命令者。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接獲受刑人(或他人)檢舉</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82</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br w:type="page"/>
            </w:r>
            <w:r w:rsidRPr="00635438">
              <w:rPr>
                <w:rFonts w:hAnsi="標楷體" w:hint="eastAsia"/>
                <w:color w:val="000000" w:themeColor="text1"/>
                <w:sz w:val="28"/>
                <w:szCs w:val="28"/>
              </w:rPr>
              <w:t>1494</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杜○德</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107.09.29-107.10.16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傳遞紙條要求餿水車司機幫忙攜入違禁品38°高粱酒2瓶，有調查必要。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違規生效日：107.10.16</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六、擾亂秩序類</w:t>
            </w:r>
          </w:p>
          <w:p w:rsidR="00D745FA" w:rsidRPr="00635438" w:rsidRDefault="00D745FA" w:rsidP="000D5FD5">
            <w:pPr>
              <w:spacing w:line="400" w:lineRule="exact"/>
              <w:ind w:leftChars="130" w:left="442"/>
              <w:rPr>
                <w:rFonts w:hAnsi="標楷體"/>
                <w:color w:val="000000" w:themeColor="text1"/>
                <w:sz w:val="28"/>
                <w:szCs w:val="28"/>
              </w:rPr>
            </w:pPr>
            <w:r w:rsidRPr="00635438">
              <w:rPr>
                <w:rFonts w:hAnsi="標楷體" w:hint="eastAsia"/>
                <w:color w:val="000000" w:themeColor="text1"/>
                <w:sz w:val="28"/>
                <w:szCs w:val="28"/>
              </w:rPr>
              <w:t>10.囑託、脅迫廠商攜入、傳遞書信或違禁物品者。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83</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1986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王○</w:t>
            </w:r>
            <w:proofErr w:type="gramStart"/>
            <w:r w:rsidRPr="00635438">
              <w:rPr>
                <w:rFonts w:hAnsi="標楷體" w:hint="eastAsia"/>
                <w:color w:val="000000" w:themeColor="text1"/>
                <w:sz w:val="28"/>
                <w:szCs w:val="28"/>
              </w:rPr>
              <w:t>凱</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107.09.29-107.10.16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傳遞紙條要求餿水車司機幫忙攜入違禁品38°高粱酒2瓶，有調查必要。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違規生效日：107.10.16</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六、擾亂秩序類</w:t>
            </w:r>
          </w:p>
          <w:p w:rsidR="00D745FA" w:rsidRPr="00635438" w:rsidRDefault="00D745FA" w:rsidP="000D5FD5">
            <w:pPr>
              <w:spacing w:line="400" w:lineRule="exact"/>
              <w:ind w:leftChars="130" w:left="442"/>
              <w:rPr>
                <w:rFonts w:hAnsi="標楷體"/>
                <w:color w:val="000000" w:themeColor="text1"/>
                <w:sz w:val="28"/>
                <w:szCs w:val="28"/>
              </w:rPr>
            </w:pPr>
            <w:r w:rsidRPr="00635438">
              <w:rPr>
                <w:rFonts w:hAnsi="標楷體" w:hint="eastAsia"/>
                <w:color w:val="000000" w:themeColor="text1"/>
                <w:sz w:val="28"/>
                <w:szCs w:val="28"/>
              </w:rPr>
              <w:t>10.囑託、脅迫廠商攜入、傳遞書信或違禁物品者。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w:t>
            </w:r>
            <w:r w:rsidRPr="00635438">
              <w:rPr>
                <w:rFonts w:hAnsi="標楷體" w:hint="eastAsia"/>
                <w:color w:val="000000" w:themeColor="text1"/>
                <w:sz w:val="28"/>
                <w:szCs w:val="28"/>
              </w:rPr>
              <w:lastRenderedPageBreak/>
              <w:t>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br w:type="page"/>
            </w:r>
            <w:r w:rsidRPr="00635438">
              <w:rPr>
                <w:rFonts w:hAnsi="標楷體" w:hint="eastAsia"/>
                <w:color w:val="000000" w:themeColor="text1"/>
                <w:sz w:val="28"/>
                <w:szCs w:val="28"/>
              </w:rPr>
              <w:t>0352</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蔣</w:t>
            </w:r>
            <w:proofErr w:type="gramEnd"/>
            <w:r w:rsidRPr="00635438">
              <w:rPr>
                <w:rFonts w:hAnsi="標楷體" w:hint="eastAsia"/>
                <w:color w:val="000000" w:themeColor="text1"/>
                <w:sz w:val="28"/>
                <w:szCs w:val="28"/>
              </w:rPr>
              <w:t>○益</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108.09.24-108.10.29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以金錢行賄管教人員，有調查必要。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違規生效日：108.10.29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六、擾亂秩序類</w:t>
            </w:r>
          </w:p>
          <w:p w:rsidR="00D745FA" w:rsidRPr="00635438" w:rsidRDefault="00D745FA" w:rsidP="000D5FD5">
            <w:pPr>
              <w:spacing w:line="400" w:lineRule="exact"/>
              <w:ind w:leftChars="130" w:left="442"/>
              <w:rPr>
                <w:rFonts w:hAnsi="標楷體"/>
                <w:color w:val="000000" w:themeColor="text1"/>
                <w:sz w:val="28"/>
                <w:szCs w:val="28"/>
              </w:rPr>
            </w:pPr>
            <w:r w:rsidRPr="00635438">
              <w:rPr>
                <w:rFonts w:hAnsi="標楷體" w:hint="eastAsia"/>
                <w:color w:val="000000" w:themeColor="text1"/>
                <w:sz w:val="28"/>
                <w:szCs w:val="28"/>
              </w:rPr>
              <w:t>21.未經檢查，私發書信或書信內容影響機關聲譽者。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其他：106年本監查獲手機等違禁品，經調查研判</w:t>
            </w:r>
            <w:proofErr w:type="gramStart"/>
            <w:r w:rsidRPr="00635438">
              <w:rPr>
                <w:rFonts w:hAnsi="標楷體" w:hint="eastAsia"/>
                <w:color w:val="000000" w:themeColor="text1"/>
                <w:sz w:val="28"/>
                <w:szCs w:val="28"/>
              </w:rPr>
              <w:t>疑</w:t>
            </w:r>
            <w:proofErr w:type="gramEnd"/>
            <w:r w:rsidRPr="00635438">
              <w:rPr>
                <w:rFonts w:hAnsi="標楷體" w:hint="eastAsia"/>
                <w:color w:val="000000" w:themeColor="text1"/>
                <w:sz w:val="28"/>
                <w:szCs w:val="28"/>
              </w:rPr>
              <w:t>有職員及作業廠商涉入，全案由政風室主動函送地檢署偵辦，因而查獲蔣姓收容人涉嫌行賄職員，於108年8</w:t>
            </w:r>
            <w:r w:rsidRPr="00635438">
              <w:rPr>
                <w:rFonts w:hAnsi="標楷體" w:hint="eastAsia"/>
                <w:color w:val="000000" w:themeColor="text1"/>
                <w:sz w:val="28"/>
                <w:szCs w:val="28"/>
              </w:rPr>
              <w:lastRenderedPageBreak/>
              <w:t>月14日偵結起訴。</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2174</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張○松</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108.10.22-108.11.01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自主監外作業時飲用廠商提供之酒類，有調查必要。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違規生效日：108.11.01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ind w:leftChars="132" w:left="449" w:firstLine="1"/>
              <w:rPr>
                <w:rFonts w:hAnsi="標楷體"/>
                <w:color w:val="000000" w:themeColor="text1"/>
                <w:sz w:val="28"/>
                <w:szCs w:val="28"/>
              </w:rPr>
            </w:pPr>
            <w:r w:rsidRPr="00635438">
              <w:rPr>
                <w:rFonts w:hAnsi="標楷體" w:hint="eastAsia"/>
                <w:color w:val="000000" w:themeColor="text1"/>
                <w:sz w:val="28"/>
                <w:szCs w:val="28"/>
              </w:rPr>
              <w:t>5.私藏(製)或飲用酒類者。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1858</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呂</w:t>
            </w:r>
            <w:proofErr w:type="gramEnd"/>
            <w:r w:rsidRPr="00635438">
              <w:rPr>
                <w:rFonts w:hAnsi="標楷體" w:hint="eastAsia"/>
                <w:color w:val="000000" w:themeColor="text1"/>
                <w:sz w:val="28"/>
                <w:szCs w:val="28"/>
              </w:rPr>
              <w:t>○平</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109.06.05-109.06.16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自主監外作業時飲用廠商提供之酒類，有調查必要。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違規生效日：109.06.16</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ind w:leftChars="132" w:left="449" w:firstLine="1"/>
              <w:rPr>
                <w:rFonts w:hAnsi="標楷體"/>
                <w:color w:val="000000" w:themeColor="text1"/>
                <w:sz w:val="28"/>
                <w:szCs w:val="28"/>
              </w:rPr>
            </w:pPr>
            <w:r w:rsidRPr="00635438">
              <w:rPr>
                <w:rFonts w:hAnsi="標楷體" w:hint="eastAsia"/>
                <w:color w:val="000000" w:themeColor="text1"/>
                <w:sz w:val="28"/>
                <w:szCs w:val="28"/>
              </w:rPr>
              <w:t>5.私藏(製)或飲用酒類者。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w:t>
            </w:r>
            <w:r w:rsidRPr="00635438">
              <w:rPr>
                <w:rFonts w:hAnsi="標楷體" w:hint="eastAsia"/>
                <w:color w:val="000000" w:themeColor="text1"/>
                <w:sz w:val="28"/>
                <w:szCs w:val="28"/>
              </w:rPr>
              <w:lastRenderedPageBreak/>
              <w:t>使用其提供之違禁物品</w:t>
            </w:r>
          </w:p>
        </w:tc>
        <w:tc>
          <w:tcPr>
            <w:tcW w:w="412" w:type="pct"/>
            <w:vAlign w:val="center"/>
          </w:tcPr>
          <w:p w:rsidR="00D745FA" w:rsidRPr="00635438" w:rsidRDefault="00D745FA" w:rsidP="000D5FD5">
            <w:pPr>
              <w:spacing w:line="400" w:lineRule="exact"/>
              <w:ind w:rightChars="-163" w:right="-554"/>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87</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1892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w:t>
            </w:r>
            <w:proofErr w:type="gramStart"/>
            <w:r w:rsidRPr="00635438">
              <w:rPr>
                <w:rFonts w:hAnsi="標楷體" w:hint="eastAsia"/>
                <w:color w:val="000000" w:themeColor="text1"/>
                <w:sz w:val="28"/>
                <w:szCs w:val="28"/>
              </w:rPr>
              <w:t>凱</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109.11.05-109.11.09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自主監外作業期間委託公司作業人員購買早餐、香菸，並借用行動電話撥打。</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109.11.09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一、妨害監獄秩序之行為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(三)違反應遵守事項類</w:t>
            </w:r>
          </w:p>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16.違反外出相關規定或應遵守事項者。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接獲受刑人(或他人)檢舉</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w:t>
            </w:r>
            <w:r w:rsidRPr="00635438">
              <w:rPr>
                <w:rFonts w:hAnsi="標楷體"/>
                <w:color w:val="000000" w:themeColor="text1"/>
                <w:sz w:val="28"/>
                <w:szCs w:val="28"/>
              </w:rPr>
              <w:t>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1016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李○德</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107.02.27-107.03.08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私藏違禁物品，查獲SD卡2張(內容：演唱會影片、多首演唱</w:t>
            </w:r>
            <w:r w:rsidRPr="00635438">
              <w:rPr>
                <w:rFonts w:hAnsi="標楷體" w:hint="eastAsia"/>
                <w:color w:val="000000" w:themeColor="text1"/>
                <w:sz w:val="28"/>
                <w:szCs w:val="28"/>
              </w:rPr>
              <w:lastRenderedPageBreak/>
              <w:t>歌曲MP3音樂檔)，有調查必要。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違規生效日：107.3.9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類推原監獄受刑人違規情節及懲罰參考標準表：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三、私藏違禁物品類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(二)私藏、傳遞、使用通訊器材者。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w:t>
            </w:r>
            <w:r w:rsidRPr="00635438">
              <w:rPr>
                <w:rFonts w:hAnsi="標楷體" w:hint="eastAsia"/>
                <w:color w:val="000000" w:themeColor="text1"/>
                <w:sz w:val="28"/>
                <w:szCs w:val="28"/>
              </w:rPr>
              <w:lastRenderedPageBreak/>
              <w:t>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1097</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彭</w:t>
            </w:r>
            <w:proofErr w:type="gramEnd"/>
            <w:r w:rsidRPr="00635438">
              <w:rPr>
                <w:rFonts w:hAnsi="標楷體" w:hint="eastAsia"/>
                <w:color w:val="000000" w:themeColor="text1"/>
                <w:sz w:val="28"/>
                <w:szCs w:val="28"/>
              </w:rPr>
              <w:t>○昕</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107.05.02-107.05.09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私藏違禁物品，查獲抽取式磁碟1只(內容：色情影片)，有調查必要。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違規生效日：107.5.10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類推原監獄受刑人違規情節及懲罰參考標準表：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三、私藏違禁物品類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(二)私藏、傳遞、使用通訊器材者。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1883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陳○壬</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107.05.02-107.05.09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私藏違禁物品，查獲抽取式磁碟1只(內容：色情影</w:t>
            </w:r>
            <w:r w:rsidRPr="00635438">
              <w:rPr>
                <w:rFonts w:hAnsi="標楷體" w:hint="eastAsia"/>
                <w:color w:val="000000" w:themeColor="text1"/>
                <w:sz w:val="28"/>
                <w:szCs w:val="28"/>
              </w:rPr>
              <w:lastRenderedPageBreak/>
              <w:t>片)，有調查必要。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違規生效日：107.5.10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類推原監獄受刑人違規情節及懲罰參考標準表：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三、私藏違禁物品類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(二)私藏、傳遞、使用通訊器材者。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w:t>
            </w:r>
            <w:r w:rsidRPr="00635438">
              <w:rPr>
                <w:rFonts w:hAnsi="標楷體"/>
                <w:color w:val="000000" w:themeColor="text1"/>
                <w:sz w:val="28"/>
                <w:szCs w:val="28"/>
              </w:rPr>
              <w:lastRenderedPageBreak/>
              <w:t>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0830</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賈○</w:t>
            </w:r>
            <w:proofErr w:type="gramStart"/>
            <w:r w:rsidRPr="00635438">
              <w:rPr>
                <w:rFonts w:hAnsi="標楷體" w:hint="eastAsia"/>
                <w:color w:val="000000" w:themeColor="text1"/>
                <w:sz w:val="28"/>
                <w:szCs w:val="28"/>
              </w:rPr>
              <w:t>浩</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107.06.05-107.06.07</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私藏違禁物品，查獲記憶卡26片(內容：15片為色情影片、11片為電影，檔案建置期間皆為97年至103年建檔)，有調查必要。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違規生效日：107.6.8</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類推原監獄受刑人違規情節及懲罰參考標準表：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三、私藏違禁物品類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(二)私藏、傳遞、使用通訊器材者。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92</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w:t>
            </w:r>
            <w:r w:rsidRPr="00635438">
              <w:rPr>
                <w:rFonts w:hAnsi="標楷體" w:hint="eastAsia"/>
                <w:color w:val="000000" w:themeColor="text1"/>
                <w:sz w:val="28"/>
                <w:szCs w:val="28"/>
              </w:rPr>
              <w:lastRenderedPageBreak/>
              <w:t>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1532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楊○</w:t>
            </w:r>
            <w:r w:rsidRPr="00635438">
              <w:rPr>
                <w:rFonts w:hAnsi="標楷體" w:hint="eastAsia"/>
                <w:color w:val="000000" w:themeColor="text1"/>
                <w:sz w:val="28"/>
                <w:szCs w:val="28"/>
              </w:rPr>
              <w:lastRenderedPageBreak/>
              <w:t>永</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107.12.10-107.12.11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私藏違禁物品，</w:t>
            </w:r>
            <w:r w:rsidRPr="00635438">
              <w:rPr>
                <w:rFonts w:hAnsi="標楷體" w:hint="eastAsia"/>
                <w:color w:val="000000" w:themeColor="text1"/>
                <w:sz w:val="28"/>
                <w:szCs w:val="28"/>
              </w:rPr>
              <w:lastRenderedPageBreak/>
              <w:t>查獲手機及記憶卡9片等物，為本監擴建工程承包廠商工人將手機藏匿於油漆桶內並</w:t>
            </w:r>
            <w:proofErr w:type="gramStart"/>
            <w:r w:rsidRPr="00635438">
              <w:rPr>
                <w:rFonts w:hAnsi="標楷體" w:hint="eastAsia"/>
                <w:color w:val="000000" w:themeColor="text1"/>
                <w:sz w:val="28"/>
                <w:szCs w:val="28"/>
              </w:rPr>
              <w:t>攜入戒護</w:t>
            </w:r>
            <w:proofErr w:type="gramEnd"/>
            <w:r w:rsidRPr="00635438">
              <w:rPr>
                <w:rFonts w:hAnsi="標楷體" w:hint="eastAsia"/>
                <w:color w:val="000000" w:themeColor="text1"/>
                <w:sz w:val="28"/>
                <w:szCs w:val="28"/>
              </w:rPr>
              <w:t>區轉交收容人，有調查必要。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w:t>
            </w:r>
            <w:r w:rsidRPr="00635438">
              <w:rPr>
                <w:rFonts w:hAnsi="標楷體" w:hint="eastAsia"/>
                <w:color w:val="000000" w:themeColor="text1"/>
                <w:sz w:val="28"/>
                <w:szCs w:val="28"/>
              </w:rPr>
              <w:lastRenderedPageBreak/>
              <w:t>日：107.12.12</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原監獄受刑人違規情節及懲罰參考標</w:t>
            </w:r>
            <w:r w:rsidRPr="00635438">
              <w:rPr>
                <w:rFonts w:hAnsi="標楷體" w:hint="eastAsia"/>
                <w:color w:val="000000" w:themeColor="text1"/>
                <w:sz w:val="28"/>
                <w:szCs w:val="28"/>
              </w:rPr>
              <w:lastRenderedPageBreak/>
              <w:t>準表：</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三、私藏違禁物品類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(二)私藏、傳遞、使用通    訊器材者。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(疑似)囑</w:t>
            </w:r>
            <w:r w:rsidRPr="00635438">
              <w:rPr>
                <w:rFonts w:hAnsi="標楷體" w:hint="eastAsia"/>
                <w:color w:val="000000" w:themeColor="text1"/>
                <w:sz w:val="28"/>
                <w:szCs w:val="28"/>
              </w:rPr>
              <w:lastRenderedPageBreak/>
              <w:t>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w:t>
            </w:r>
            <w:r w:rsidRPr="00635438">
              <w:rPr>
                <w:rFonts w:hAnsi="標楷體" w:hint="eastAsia"/>
                <w:color w:val="000000" w:themeColor="text1"/>
                <w:sz w:val="28"/>
                <w:szCs w:val="28"/>
              </w:rPr>
              <w:lastRenderedPageBreak/>
              <w:t>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a:查無職員或</w:t>
            </w:r>
            <w:r w:rsidRPr="00635438">
              <w:rPr>
                <w:rFonts w:hAnsi="標楷體" w:hint="eastAsia"/>
                <w:color w:val="000000" w:themeColor="text1"/>
                <w:sz w:val="28"/>
                <w:szCs w:val="28"/>
              </w:rPr>
              <w:lastRenderedPageBreak/>
              <w:t>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93</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0725</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李○達</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107.12.28-107.01.3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於本監和三舍廁所查獲SD卡18張、轉換卡15張，有調查必要。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94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0176</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廖</w:t>
            </w:r>
            <w:proofErr w:type="gramEnd"/>
            <w:r w:rsidRPr="00635438">
              <w:rPr>
                <w:rFonts w:hAnsi="標楷體" w:hint="eastAsia"/>
                <w:color w:val="000000" w:themeColor="text1"/>
                <w:sz w:val="28"/>
                <w:szCs w:val="28"/>
              </w:rPr>
              <w:t>○淞</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108.07.11-108.07.11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收容人</w:t>
            </w:r>
            <w:proofErr w:type="gramStart"/>
            <w:r w:rsidRPr="00635438">
              <w:rPr>
                <w:rFonts w:hAnsi="標楷體" w:hint="eastAsia"/>
                <w:color w:val="000000" w:themeColor="text1"/>
                <w:sz w:val="28"/>
                <w:szCs w:val="28"/>
              </w:rPr>
              <w:t>廖</w:t>
            </w:r>
            <w:proofErr w:type="gramEnd"/>
            <w:r w:rsidRPr="00635438">
              <w:rPr>
                <w:rFonts w:hAnsi="標楷體" w:hint="eastAsia"/>
                <w:color w:val="000000" w:themeColor="text1"/>
                <w:sz w:val="28"/>
                <w:szCs w:val="28"/>
              </w:rPr>
              <w:t>○淞之家屬利用</w:t>
            </w:r>
            <w:proofErr w:type="gramStart"/>
            <w:r w:rsidRPr="00635438">
              <w:rPr>
                <w:rFonts w:hAnsi="標楷體" w:hint="eastAsia"/>
                <w:color w:val="000000" w:themeColor="text1"/>
                <w:sz w:val="28"/>
                <w:szCs w:val="28"/>
              </w:rPr>
              <w:t>接見寄入書</w:t>
            </w:r>
            <w:proofErr w:type="gramEnd"/>
            <w:r w:rsidRPr="00635438">
              <w:rPr>
                <w:rFonts w:hAnsi="標楷體" w:hint="eastAsia"/>
                <w:color w:val="000000" w:themeColor="text1"/>
                <w:sz w:val="28"/>
                <w:szCs w:val="28"/>
              </w:rPr>
              <w:t>籍夾藏疑似毒品之粉末殘渣，有調查之必要。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0663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陳○晨</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109.10.31-109.11.03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私藏違禁物品，查獲手機二支，有調查必要。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違規生效日：109.11.4</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二、妨害監獄安全之行為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(三)違反物品管制類</w:t>
            </w:r>
          </w:p>
          <w:p w:rsidR="00D745FA" w:rsidRPr="00635438" w:rsidRDefault="00D745FA" w:rsidP="000D5FD5">
            <w:pPr>
              <w:adjustRightInd w:val="0"/>
              <w:spacing w:line="400" w:lineRule="exact"/>
              <w:rPr>
                <w:rFonts w:hAnsi="標楷體"/>
                <w:color w:val="000000" w:themeColor="text1"/>
                <w:sz w:val="28"/>
                <w:szCs w:val="28"/>
              </w:rPr>
            </w:pPr>
            <w:r w:rsidRPr="00635438">
              <w:rPr>
                <w:rFonts w:hAnsi="標楷體" w:hint="eastAsia"/>
                <w:color w:val="000000" w:themeColor="text1"/>
                <w:sz w:val="28"/>
                <w:szCs w:val="28"/>
              </w:rPr>
              <w:t>3. 未經許可持有、傳遞、轉讓、交易或使用其他限制使用物品者。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w:t>
            </w:r>
            <w:r w:rsidRPr="00635438">
              <w:rPr>
                <w:rFonts w:hAnsi="標楷體" w:hint="eastAsia"/>
                <w:color w:val="000000" w:themeColor="text1"/>
                <w:sz w:val="28"/>
                <w:szCs w:val="28"/>
              </w:rPr>
              <w:lastRenderedPageBreak/>
              <w:t>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宜蘭監獄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0854</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林○</w:t>
            </w:r>
            <w:proofErr w:type="gramStart"/>
            <w:r w:rsidRPr="00635438">
              <w:rPr>
                <w:rFonts w:hAnsi="標楷體" w:hint="eastAsia"/>
                <w:color w:val="000000" w:themeColor="text1"/>
                <w:sz w:val="28"/>
                <w:szCs w:val="28"/>
              </w:rPr>
              <w:t>廷</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110.01.08-110.01.19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私藏違禁物品，查獲白長壽香菸十一條(</w:t>
            </w:r>
            <w:r w:rsidRPr="00635438">
              <w:rPr>
                <w:rFonts w:hAnsi="標楷體"/>
                <w:color w:val="000000" w:themeColor="text1"/>
                <w:sz w:val="28"/>
                <w:szCs w:val="28"/>
              </w:rPr>
              <w:t>110</w:t>
            </w:r>
            <w:r w:rsidRPr="00635438">
              <w:rPr>
                <w:rFonts w:hAnsi="標楷體" w:hint="eastAsia"/>
                <w:color w:val="000000" w:themeColor="text1"/>
                <w:sz w:val="28"/>
                <w:szCs w:val="28"/>
              </w:rPr>
              <w:t>包)，為正大廠商司機，預先放在運送的貨物中，將香菸裝在茶葉紙盒內，並混入其餘百貨內，轉交擔任搬運隊收容人。</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110.1.10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二、妨害監獄安全之行為</w:t>
            </w:r>
          </w:p>
          <w:p w:rsidR="00D745FA" w:rsidRPr="00635438" w:rsidRDefault="00D745FA" w:rsidP="000D5FD5">
            <w:pPr>
              <w:spacing w:line="400" w:lineRule="exact"/>
              <w:ind w:left="300" w:hangingChars="100" w:hanging="300"/>
              <w:rPr>
                <w:rFonts w:hAnsi="標楷體"/>
                <w:color w:val="000000" w:themeColor="text1"/>
                <w:sz w:val="28"/>
                <w:szCs w:val="28"/>
              </w:rPr>
            </w:pPr>
            <w:r w:rsidRPr="00635438">
              <w:rPr>
                <w:rFonts w:hAnsi="標楷體" w:hint="eastAsia"/>
                <w:color w:val="000000" w:themeColor="text1"/>
                <w:sz w:val="28"/>
                <w:szCs w:val="28"/>
              </w:rPr>
              <w:t>(三)違反物品管制類</w:t>
            </w:r>
          </w:p>
          <w:p w:rsidR="00D745FA" w:rsidRPr="00635438" w:rsidRDefault="00D745FA" w:rsidP="000D5FD5">
            <w:pPr>
              <w:spacing w:line="400" w:lineRule="exact"/>
              <w:ind w:leftChars="100" w:left="640" w:hangingChars="100" w:hanging="300"/>
              <w:rPr>
                <w:rFonts w:hAnsi="標楷體"/>
                <w:color w:val="000000" w:themeColor="text1"/>
                <w:sz w:val="28"/>
                <w:szCs w:val="28"/>
              </w:rPr>
            </w:pPr>
            <w:r w:rsidRPr="00635438">
              <w:rPr>
                <w:rFonts w:hAnsi="標楷體" w:hint="eastAsia"/>
                <w:color w:val="000000" w:themeColor="text1"/>
                <w:sz w:val="28"/>
                <w:szCs w:val="28"/>
              </w:rPr>
              <w:t>4.未經許可持有、傳遞、轉讓、交易或使用其他限制使用物品者.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97</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自強</w:t>
            </w:r>
            <w:r w:rsidRPr="00635438">
              <w:rPr>
                <w:rFonts w:hAnsi="標楷體" w:hint="eastAsia"/>
                <w:color w:val="000000" w:themeColor="text1"/>
                <w:sz w:val="28"/>
                <w:szCs w:val="28"/>
              </w:rPr>
              <w:lastRenderedPageBreak/>
              <w:t>外役監獄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223</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蔡</w:t>
            </w:r>
            <w:proofErr w:type="gramEnd"/>
            <w:r w:rsidRPr="00635438">
              <w:rPr>
                <w:rFonts w:hAnsi="標楷體" w:hint="eastAsia"/>
                <w:color w:val="000000" w:themeColor="text1"/>
                <w:sz w:val="28"/>
                <w:szCs w:val="28"/>
              </w:rPr>
              <w:t>○</w:t>
            </w:r>
            <w:r w:rsidRPr="00635438">
              <w:rPr>
                <w:rFonts w:hAnsi="標楷體" w:hint="eastAsia"/>
                <w:color w:val="000000" w:themeColor="text1"/>
                <w:sz w:val="28"/>
                <w:szCs w:val="28"/>
              </w:rPr>
              <w:lastRenderedPageBreak/>
              <w:t>豐</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108.12.13-108.12.20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w:t>
            </w:r>
          </w:p>
        </w:tc>
        <w:tc>
          <w:tcPr>
            <w:tcW w:w="564" w:type="pct"/>
            <w:vMerge w:val="restar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本監於108年12</w:t>
            </w:r>
            <w:r w:rsidRPr="00635438">
              <w:rPr>
                <w:rFonts w:hAnsi="標楷體" w:hint="eastAsia"/>
                <w:color w:val="000000" w:themeColor="text1"/>
                <w:sz w:val="28"/>
                <w:szCs w:val="28"/>
              </w:rPr>
              <w:lastRenderedPageBreak/>
              <w:t>月13日11時</w:t>
            </w:r>
            <w:proofErr w:type="gramEnd"/>
            <w:r w:rsidRPr="00635438">
              <w:rPr>
                <w:rFonts w:hAnsi="標楷體" w:hint="eastAsia"/>
                <w:color w:val="000000" w:themeColor="text1"/>
                <w:sz w:val="28"/>
                <w:szCs w:val="28"/>
              </w:rPr>
              <w:t>許，接獲臺灣花蓮地檢署送達文書(起訴書1件)。</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涉嫌事實摘要：於107年間多次委託掮客及本監職員許</w:t>
            </w:r>
            <w:r w:rsidRPr="00635438">
              <w:rPr>
                <w:rFonts w:hAnsi="標楷體" w:cs="Segoe UI Emoji"/>
                <w:color w:val="000000" w:themeColor="text1"/>
                <w:sz w:val="28"/>
                <w:szCs w:val="28"/>
              </w:rPr>
              <w:t>○</w:t>
            </w:r>
            <w:r w:rsidRPr="00635438">
              <w:rPr>
                <w:rFonts w:hAnsi="標楷體" w:hint="eastAsia"/>
                <w:color w:val="000000" w:themeColor="text1"/>
                <w:sz w:val="28"/>
                <w:szCs w:val="28"/>
              </w:rPr>
              <w:t>文購買香菸等違禁物品，涉犯貪</w:t>
            </w:r>
            <w:proofErr w:type="gramStart"/>
            <w:r w:rsidRPr="00635438">
              <w:rPr>
                <w:rFonts w:hAnsi="標楷體" w:hint="eastAsia"/>
                <w:color w:val="000000" w:themeColor="text1"/>
                <w:sz w:val="28"/>
                <w:szCs w:val="28"/>
              </w:rPr>
              <w:t>汙</w:t>
            </w:r>
            <w:proofErr w:type="gramEnd"/>
            <w:r w:rsidRPr="00635438">
              <w:rPr>
                <w:rFonts w:hAnsi="標楷體" w:hint="eastAsia"/>
                <w:color w:val="000000" w:themeColor="text1"/>
                <w:sz w:val="28"/>
                <w:szCs w:val="28"/>
              </w:rPr>
              <w:t>治罪條例之罪嫌，有區隔調查必要。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w:t>
            </w:r>
            <w:r w:rsidRPr="00635438">
              <w:rPr>
                <w:rFonts w:hAnsi="標楷體" w:hint="eastAsia"/>
                <w:color w:val="000000" w:themeColor="text1"/>
                <w:sz w:val="28"/>
                <w:szCs w:val="28"/>
              </w:rPr>
              <w:lastRenderedPageBreak/>
              <w:t>日：108.12.20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三、私藏違禁品類</w:t>
            </w:r>
          </w:p>
          <w:p w:rsidR="00D745FA" w:rsidRPr="00635438" w:rsidRDefault="00D745FA" w:rsidP="000D5FD5">
            <w:pPr>
              <w:spacing w:line="400" w:lineRule="exact"/>
              <w:ind w:leftChars="132" w:left="449"/>
              <w:rPr>
                <w:rFonts w:hAnsi="標楷體"/>
                <w:color w:val="000000" w:themeColor="text1"/>
                <w:sz w:val="28"/>
                <w:szCs w:val="28"/>
              </w:rPr>
            </w:pPr>
            <w:r w:rsidRPr="00635438">
              <w:rPr>
                <w:rFonts w:hAnsi="標楷體" w:hint="eastAsia"/>
                <w:color w:val="000000" w:themeColor="text1"/>
                <w:sz w:val="28"/>
                <w:szCs w:val="28"/>
              </w:rPr>
              <w:t>(</w:t>
            </w:r>
            <w:proofErr w:type="gramStart"/>
            <w:r w:rsidRPr="00635438">
              <w:rPr>
                <w:rFonts w:hAnsi="標楷體" w:hint="eastAsia"/>
                <w:color w:val="000000" w:themeColor="text1"/>
                <w:sz w:val="28"/>
                <w:szCs w:val="28"/>
              </w:rPr>
              <w:t>一</w:t>
            </w:r>
            <w:proofErr w:type="gramEnd"/>
            <w:r w:rsidRPr="00635438">
              <w:rPr>
                <w:rFonts w:hAnsi="標楷體" w:hint="eastAsia"/>
                <w:color w:val="000000" w:themeColor="text1"/>
                <w:sz w:val="28"/>
                <w:szCs w:val="28"/>
              </w:rPr>
              <w:t>)私藏(製)</w:t>
            </w:r>
            <w:r w:rsidRPr="00635438">
              <w:rPr>
                <w:rFonts w:hAnsi="標楷體" w:hint="eastAsia"/>
                <w:color w:val="000000" w:themeColor="text1"/>
                <w:sz w:val="28"/>
                <w:szCs w:val="28"/>
              </w:rPr>
              <w:lastRenderedPageBreak/>
              <w:t>違禁品或飲用酒類者。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369" w:type="pct"/>
            <w:vMerge w:val="restart"/>
            <w:vAlign w:val="center"/>
          </w:tcPr>
          <w:p w:rsidR="00D745FA" w:rsidRPr="00635438" w:rsidRDefault="00D745FA" w:rsidP="000D5FD5">
            <w:pPr>
              <w:spacing w:line="400" w:lineRule="exact"/>
              <w:ind w:left="150" w:hangingChars="50" w:hanging="150"/>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(疑似</w:t>
            </w:r>
            <w:proofErr w:type="gramStart"/>
            <w:r w:rsidRPr="00635438">
              <w:rPr>
                <w:rFonts w:hAnsi="標楷體" w:hint="eastAsia"/>
                <w:color w:val="000000" w:themeColor="text1"/>
                <w:sz w:val="28"/>
                <w:szCs w:val="28"/>
              </w:rPr>
              <w:t>）</w:t>
            </w:r>
            <w:proofErr w:type="gramEnd"/>
            <w:r w:rsidRPr="00635438">
              <w:rPr>
                <w:rFonts w:hAnsi="標楷體"/>
                <w:color w:val="000000" w:themeColor="text1"/>
                <w:sz w:val="28"/>
                <w:szCs w:val="28"/>
              </w:rPr>
              <w:t>勾</w:t>
            </w:r>
            <w:r w:rsidRPr="00635438">
              <w:rPr>
                <w:rFonts w:hAnsi="標楷體"/>
                <w:color w:val="000000" w:themeColor="text1"/>
                <w:sz w:val="28"/>
                <w:szCs w:val="28"/>
              </w:rPr>
              <w:lastRenderedPageBreak/>
              <w:t>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r w:rsidRPr="00635438">
              <w:rPr>
                <w:rFonts w:hAnsi="標楷體" w:hint="eastAsia"/>
                <w:color w:val="000000" w:themeColor="text1"/>
                <w:sz w:val="28"/>
                <w:szCs w:val="28"/>
              </w:rPr>
              <w:t>。</w:t>
            </w:r>
          </w:p>
          <w:p w:rsidR="00D745FA" w:rsidRPr="00635438" w:rsidRDefault="00D745FA" w:rsidP="000D5FD5">
            <w:pPr>
              <w:spacing w:line="400" w:lineRule="exact"/>
              <w:ind w:left="150" w:hangingChars="50" w:hanging="150"/>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相關人員傳送信息（有利益收受）。</w:t>
            </w:r>
          </w:p>
          <w:p w:rsidR="00D745FA" w:rsidRPr="00635438" w:rsidRDefault="00D745FA" w:rsidP="000D5FD5">
            <w:pPr>
              <w:spacing w:line="400" w:lineRule="exact"/>
              <w:ind w:left="150" w:hangingChars="50" w:hanging="150"/>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w:t>
            </w:r>
            <w:r w:rsidRPr="00635438">
              <w:rPr>
                <w:rFonts w:hAnsi="標楷體" w:hint="eastAsia"/>
                <w:color w:val="000000" w:themeColor="text1"/>
                <w:sz w:val="28"/>
                <w:szCs w:val="28"/>
              </w:rPr>
              <w:lastRenderedPageBreak/>
              <w:t>或交付賄賂，或其他不正利益。</w:t>
            </w:r>
          </w:p>
        </w:tc>
        <w:tc>
          <w:tcPr>
            <w:tcW w:w="412" w:type="pct"/>
            <w:vMerge w:val="restart"/>
            <w:vAlign w:val="center"/>
          </w:tcPr>
          <w:p w:rsidR="00D745FA" w:rsidRPr="00635438" w:rsidRDefault="00D745FA" w:rsidP="000D5FD5">
            <w:pPr>
              <w:spacing w:line="400" w:lineRule="exact"/>
              <w:ind w:left="150" w:hangingChars="50" w:hanging="150"/>
              <w:rPr>
                <w:rFonts w:hAnsi="標楷體"/>
                <w:color w:val="000000" w:themeColor="text1"/>
                <w:sz w:val="28"/>
                <w:szCs w:val="28"/>
              </w:rPr>
            </w:pPr>
            <w:r w:rsidRPr="00635438">
              <w:rPr>
                <w:rFonts w:hAnsi="標楷體"/>
                <w:color w:val="000000" w:themeColor="text1"/>
                <w:sz w:val="28"/>
                <w:szCs w:val="28"/>
              </w:rPr>
              <w:lastRenderedPageBreak/>
              <w:t>c:</w:t>
            </w:r>
            <w:r w:rsidRPr="00635438">
              <w:rPr>
                <w:rFonts w:hAnsi="標楷體" w:hint="eastAsia"/>
                <w:color w:val="000000" w:themeColor="text1"/>
                <w:sz w:val="28"/>
                <w:szCs w:val="28"/>
              </w:rPr>
              <w:t>其他：臺</w:t>
            </w:r>
            <w:r w:rsidRPr="00635438">
              <w:rPr>
                <w:rFonts w:hAnsi="標楷體" w:hint="eastAsia"/>
                <w:color w:val="000000" w:themeColor="text1"/>
                <w:sz w:val="28"/>
                <w:szCs w:val="28"/>
              </w:rPr>
              <w:lastRenderedPageBreak/>
              <w:t>灣花蓮地檢署送達文書(起訴書1件)。</w:t>
            </w:r>
          </w:p>
        </w:tc>
        <w:tc>
          <w:tcPr>
            <w:tcW w:w="407" w:type="pct"/>
            <w:vAlign w:val="center"/>
          </w:tcPr>
          <w:p w:rsidR="00D745FA" w:rsidRPr="00635438" w:rsidRDefault="00D745FA" w:rsidP="000D5FD5">
            <w:pPr>
              <w:spacing w:line="400" w:lineRule="exact"/>
              <w:ind w:left="150" w:hangingChars="50" w:hanging="150"/>
              <w:rPr>
                <w:rFonts w:hAnsi="標楷體"/>
                <w:color w:val="000000" w:themeColor="text1"/>
                <w:sz w:val="28"/>
                <w:szCs w:val="28"/>
              </w:rPr>
            </w:pPr>
            <w:r w:rsidRPr="00635438">
              <w:rPr>
                <w:rFonts w:hAnsi="標楷體"/>
                <w:color w:val="000000" w:themeColor="text1"/>
                <w:sz w:val="28"/>
                <w:szCs w:val="28"/>
              </w:rPr>
              <w:lastRenderedPageBreak/>
              <w:t>b:</w:t>
            </w:r>
            <w:r w:rsidRPr="00635438">
              <w:rPr>
                <w:rFonts w:hAnsi="標楷體" w:hint="eastAsia"/>
                <w:color w:val="000000" w:themeColor="text1"/>
                <w:sz w:val="28"/>
                <w:szCs w:val="28"/>
              </w:rPr>
              <w:t>移送檢調</w:t>
            </w:r>
            <w:r w:rsidRPr="00635438">
              <w:rPr>
                <w:rFonts w:hAnsi="標楷體" w:hint="eastAsia"/>
                <w:color w:val="000000" w:themeColor="text1"/>
                <w:sz w:val="28"/>
                <w:szCs w:val="28"/>
              </w:rPr>
              <w:lastRenderedPageBreak/>
              <w:t>（起訴）</w:t>
            </w:r>
          </w:p>
          <w:p w:rsidR="00D745FA" w:rsidRPr="00635438" w:rsidRDefault="00D745FA" w:rsidP="000D5FD5">
            <w:pPr>
              <w:spacing w:line="400" w:lineRule="exact"/>
              <w:ind w:left="150" w:hangingChars="50" w:hanging="150"/>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w:t>
            </w:r>
          </w:p>
          <w:p w:rsidR="00D745FA" w:rsidRPr="00635438" w:rsidRDefault="00D745FA" w:rsidP="000D5FD5">
            <w:pPr>
              <w:spacing w:line="400" w:lineRule="exact"/>
              <w:ind w:left="150" w:hangingChars="50" w:hanging="150"/>
              <w:rPr>
                <w:rFonts w:hAnsi="標楷體"/>
                <w:color w:val="000000" w:themeColor="text1"/>
                <w:sz w:val="28"/>
                <w:szCs w:val="28"/>
              </w:rPr>
            </w:pPr>
            <w:r w:rsidRPr="00635438">
              <w:rPr>
                <w:rFonts w:hAnsi="標楷體" w:hint="eastAsia"/>
                <w:color w:val="000000" w:themeColor="text1"/>
                <w:sz w:val="28"/>
                <w:szCs w:val="28"/>
              </w:rPr>
              <w:t>花蓮地院判處有期徒刑9月</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98</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自強外役監獄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382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江○松</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108.12.13-108.12.19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w:t>
            </w:r>
          </w:p>
        </w:tc>
        <w:tc>
          <w:tcPr>
            <w:tcW w:w="564" w:type="pct"/>
            <w:vMerge/>
            <w:vAlign w:val="center"/>
          </w:tcPr>
          <w:p w:rsidR="00D745FA" w:rsidRPr="00635438" w:rsidRDefault="00D745FA" w:rsidP="000D5FD5">
            <w:pPr>
              <w:spacing w:line="400" w:lineRule="exact"/>
              <w:rPr>
                <w:rFonts w:hAnsi="標楷體"/>
                <w:color w:val="000000" w:themeColor="text1"/>
                <w:sz w:val="28"/>
                <w:szCs w:val="28"/>
              </w:rPr>
            </w:pP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color w:val="000000" w:themeColor="text1"/>
                <w:sz w:val="28"/>
                <w:szCs w:val="28"/>
              </w:rPr>
              <w:t>108.12.</w:t>
            </w:r>
            <w:r w:rsidRPr="00635438">
              <w:rPr>
                <w:rFonts w:hAnsi="標楷體" w:hint="eastAsia"/>
                <w:color w:val="000000" w:themeColor="text1"/>
                <w:sz w:val="28"/>
                <w:szCs w:val="28"/>
              </w:rPr>
              <w:t>19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ind w:leftChars="132" w:left="449"/>
              <w:rPr>
                <w:rFonts w:hAnsi="標楷體"/>
                <w:color w:val="000000" w:themeColor="text1"/>
                <w:sz w:val="28"/>
                <w:szCs w:val="28"/>
              </w:rPr>
            </w:pPr>
            <w:r w:rsidRPr="00635438">
              <w:rPr>
                <w:rFonts w:hAnsi="標楷體" w:hint="eastAsia"/>
                <w:color w:val="000000" w:themeColor="text1"/>
                <w:sz w:val="28"/>
                <w:szCs w:val="28"/>
              </w:rPr>
              <w:t>(</w:t>
            </w:r>
            <w:proofErr w:type="gramStart"/>
            <w:r w:rsidRPr="00635438">
              <w:rPr>
                <w:rFonts w:hAnsi="標楷體" w:hint="eastAsia"/>
                <w:color w:val="000000" w:themeColor="text1"/>
                <w:sz w:val="28"/>
                <w:szCs w:val="28"/>
              </w:rPr>
              <w:t>一</w:t>
            </w:r>
            <w:proofErr w:type="gramEnd"/>
            <w:r w:rsidRPr="00635438">
              <w:rPr>
                <w:rFonts w:hAnsi="標楷體" w:hint="eastAsia"/>
                <w:color w:val="000000" w:themeColor="text1"/>
                <w:sz w:val="28"/>
                <w:szCs w:val="28"/>
              </w:rPr>
              <w:t>)私藏(製)違禁品或飲用酒類者。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Merge/>
            <w:vAlign w:val="center"/>
          </w:tcPr>
          <w:p w:rsidR="00D745FA" w:rsidRPr="00635438" w:rsidRDefault="00D745FA" w:rsidP="000D5FD5">
            <w:pPr>
              <w:spacing w:line="400" w:lineRule="exact"/>
              <w:rPr>
                <w:rFonts w:hAnsi="標楷體"/>
                <w:color w:val="000000" w:themeColor="text1"/>
                <w:sz w:val="28"/>
                <w:szCs w:val="28"/>
              </w:rPr>
            </w:pPr>
          </w:p>
        </w:tc>
        <w:tc>
          <w:tcPr>
            <w:tcW w:w="412" w:type="pct"/>
            <w:vMerge/>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移送檢調（起訴）</w:t>
            </w:r>
          </w:p>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花蓮地院判處有期徒刑3月</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99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自強外役監獄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133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管○雄</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108.12.13-108.12.19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w:t>
            </w:r>
          </w:p>
        </w:tc>
        <w:tc>
          <w:tcPr>
            <w:tcW w:w="564" w:type="pct"/>
            <w:vMerge/>
            <w:vAlign w:val="center"/>
          </w:tcPr>
          <w:p w:rsidR="00D745FA" w:rsidRPr="00635438" w:rsidRDefault="00D745FA" w:rsidP="000D5FD5">
            <w:pPr>
              <w:spacing w:line="400" w:lineRule="exact"/>
              <w:rPr>
                <w:rFonts w:hAnsi="標楷體"/>
                <w:color w:val="000000" w:themeColor="text1"/>
                <w:sz w:val="28"/>
                <w:szCs w:val="28"/>
              </w:rPr>
            </w:pP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color w:val="000000" w:themeColor="text1"/>
                <w:sz w:val="28"/>
                <w:szCs w:val="28"/>
              </w:rPr>
              <w:t>108.12.</w:t>
            </w:r>
            <w:r w:rsidRPr="00635438">
              <w:rPr>
                <w:rFonts w:hAnsi="標楷體" w:hint="eastAsia"/>
                <w:color w:val="000000" w:themeColor="text1"/>
                <w:sz w:val="28"/>
                <w:szCs w:val="28"/>
              </w:rPr>
              <w:t>19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ind w:leftChars="132" w:left="449"/>
              <w:rPr>
                <w:rFonts w:hAnsi="標楷體"/>
                <w:color w:val="000000" w:themeColor="text1"/>
                <w:sz w:val="28"/>
                <w:szCs w:val="28"/>
              </w:rPr>
            </w:pPr>
            <w:r w:rsidRPr="00635438">
              <w:rPr>
                <w:rFonts w:hAnsi="標楷體" w:hint="eastAsia"/>
                <w:color w:val="000000" w:themeColor="text1"/>
                <w:sz w:val="28"/>
                <w:szCs w:val="28"/>
              </w:rPr>
              <w:t>(</w:t>
            </w:r>
            <w:proofErr w:type="gramStart"/>
            <w:r w:rsidRPr="00635438">
              <w:rPr>
                <w:rFonts w:hAnsi="標楷體" w:hint="eastAsia"/>
                <w:color w:val="000000" w:themeColor="text1"/>
                <w:sz w:val="28"/>
                <w:szCs w:val="28"/>
              </w:rPr>
              <w:t>一</w:t>
            </w:r>
            <w:proofErr w:type="gramEnd"/>
            <w:r w:rsidRPr="00635438">
              <w:rPr>
                <w:rFonts w:hAnsi="標楷體" w:hint="eastAsia"/>
                <w:color w:val="000000" w:themeColor="text1"/>
                <w:sz w:val="28"/>
                <w:szCs w:val="28"/>
              </w:rPr>
              <w:t>)私藏(製)違禁品或飲用酒類者。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Merge/>
            <w:vAlign w:val="center"/>
          </w:tcPr>
          <w:p w:rsidR="00D745FA" w:rsidRPr="00635438" w:rsidRDefault="00D745FA" w:rsidP="000D5FD5">
            <w:pPr>
              <w:spacing w:line="400" w:lineRule="exact"/>
              <w:rPr>
                <w:rFonts w:hAnsi="標楷體"/>
                <w:color w:val="000000" w:themeColor="text1"/>
                <w:sz w:val="28"/>
                <w:szCs w:val="28"/>
              </w:rPr>
            </w:pPr>
          </w:p>
        </w:tc>
        <w:tc>
          <w:tcPr>
            <w:tcW w:w="412" w:type="pct"/>
            <w:vMerge/>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移送檢調（起訴）</w:t>
            </w:r>
          </w:p>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花蓮地院判處有期徒刑6月</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自強</w:t>
            </w:r>
            <w:r w:rsidRPr="00635438">
              <w:rPr>
                <w:rFonts w:hAnsi="標楷體" w:hint="eastAsia"/>
                <w:color w:val="000000" w:themeColor="text1"/>
                <w:sz w:val="28"/>
                <w:szCs w:val="28"/>
              </w:rPr>
              <w:lastRenderedPageBreak/>
              <w:t>外役監獄</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077</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潘</w:t>
            </w:r>
            <w:proofErr w:type="gramEnd"/>
            <w:r w:rsidRPr="00635438">
              <w:rPr>
                <w:rFonts w:hAnsi="標楷體" w:hint="eastAsia"/>
                <w:color w:val="000000" w:themeColor="text1"/>
                <w:sz w:val="28"/>
                <w:szCs w:val="28"/>
              </w:rPr>
              <w:t>○</w:t>
            </w:r>
            <w:r w:rsidRPr="00635438">
              <w:rPr>
                <w:rFonts w:hAnsi="標楷體" w:hint="eastAsia"/>
                <w:color w:val="000000" w:themeColor="text1"/>
                <w:sz w:val="28"/>
                <w:szCs w:val="28"/>
              </w:rPr>
              <w:lastRenderedPageBreak/>
              <w:t>宏</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108.12.13-108.12.20</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8</w:t>
            </w:r>
          </w:p>
        </w:tc>
        <w:tc>
          <w:tcPr>
            <w:tcW w:w="564" w:type="pct"/>
            <w:vMerge/>
            <w:vAlign w:val="center"/>
          </w:tcPr>
          <w:p w:rsidR="00D745FA" w:rsidRPr="00635438" w:rsidRDefault="00D745FA" w:rsidP="000D5FD5">
            <w:pPr>
              <w:spacing w:line="400" w:lineRule="exact"/>
              <w:rPr>
                <w:rFonts w:hAnsi="標楷體"/>
                <w:color w:val="000000" w:themeColor="text1"/>
                <w:sz w:val="28"/>
                <w:szCs w:val="28"/>
              </w:rPr>
            </w:pP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w:t>
            </w:r>
            <w:r w:rsidRPr="00635438">
              <w:rPr>
                <w:rFonts w:hAnsi="標楷體" w:hint="eastAsia"/>
                <w:color w:val="000000" w:themeColor="text1"/>
                <w:sz w:val="28"/>
                <w:szCs w:val="28"/>
              </w:rPr>
              <w:lastRenderedPageBreak/>
              <w:t>日：</w:t>
            </w:r>
            <w:r w:rsidRPr="00635438">
              <w:rPr>
                <w:rFonts w:hAnsi="標楷體"/>
                <w:color w:val="000000" w:themeColor="text1"/>
                <w:sz w:val="28"/>
                <w:szCs w:val="28"/>
              </w:rPr>
              <w:t>108.12.20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三、私藏違禁品類</w:t>
            </w:r>
          </w:p>
          <w:p w:rsidR="00D745FA" w:rsidRPr="00635438" w:rsidRDefault="00D745FA" w:rsidP="000D5FD5">
            <w:pPr>
              <w:spacing w:line="400" w:lineRule="exact"/>
              <w:ind w:leftChars="132" w:left="449"/>
              <w:rPr>
                <w:rFonts w:hAnsi="標楷體"/>
                <w:color w:val="000000" w:themeColor="text1"/>
                <w:sz w:val="28"/>
                <w:szCs w:val="28"/>
              </w:rPr>
            </w:pPr>
            <w:r w:rsidRPr="00635438">
              <w:rPr>
                <w:rFonts w:hAnsi="標楷體" w:hint="eastAsia"/>
                <w:color w:val="000000" w:themeColor="text1"/>
                <w:sz w:val="28"/>
                <w:szCs w:val="28"/>
              </w:rPr>
              <w:t>(</w:t>
            </w:r>
            <w:proofErr w:type="gramStart"/>
            <w:r w:rsidRPr="00635438">
              <w:rPr>
                <w:rFonts w:hAnsi="標楷體" w:hint="eastAsia"/>
                <w:color w:val="000000" w:themeColor="text1"/>
                <w:sz w:val="28"/>
                <w:szCs w:val="28"/>
              </w:rPr>
              <w:t>一</w:t>
            </w:r>
            <w:proofErr w:type="gramEnd"/>
            <w:r w:rsidRPr="00635438">
              <w:rPr>
                <w:rFonts w:hAnsi="標楷體" w:hint="eastAsia"/>
                <w:color w:val="000000" w:themeColor="text1"/>
                <w:sz w:val="28"/>
                <w:szCs w:val="28"/>
              </w:rPr>
              <w:t>)私藏(製)</w:t>
            </w:r>
            <w:r w:rsidRPr="00635438">
              <w:rPr>
                <w:rFonts w:hAnsi="標楷體" w:hint="eastAsia"/>
                <w:color w:val="000000" w:themeColor="text1"/>
                <w:sz w:val="28"/>
                <w:szCs w:val="28"/>
              </w:rPr>
              <w:lastRenderedPageBreak/>
              <w:t>違禁品或飲用酒類者。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369" w:type="pct"/>
            <w:vMerge/>
            <w:vAlign w:val="center"/>
          </w:tcPr>
          <w:p w:rsidR="00D745FA" w:rsidRPr="00635438" w:rsidRDefault="00D745FA" w:rsidP="000D5FD5">
            <w:pPr>
              <w:spacing w:line="400" w:lineRule="exact"/>
              <w:rPr>
                <w:rFonts w:hAnsi="標楷體"/>
                <w:color w:val="000000" w:themeColor="text1"/>
                <w:sz w:val="28"/>
                <w:szCs w:val="28"/>
              </w:rPr>
            </w:pPr>
          </w:p>
        </w:tc>
        <w:tc>
          <w:tcPr>
            <w:tcW w:w="412" w:type="pct"/>
            <w:vMerge/>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 xml:space="preserve">b: </w:t>
            </w:r>
            <w:r w:rsidRPr="00635438">
              <w:rPr>
                <w:rFonts w:hAnsi="標楷體" w:hint="eastAsia"/>
                <w:color w:val="000000" w:themeColor="text1"/>
                <w:sz w:val="28"/>
                <w:szCs w:val="28"/>
              </w:rPr>
              <w:t>移送檢調（起</w:t>
            </w:r>
            <w:r w:rsidRPr="00635438">
              <w:rPr>
                <w:rFonts w:hAnsi="標楷體" w:hint="eastAsia"/>
                <w:color w:val="000000" w:themeColor="text1"/>
                <w:sz w:val="28"/>
                <w:szCs w:val="28"/>
              </w:rPr>
              <w:lastRenderedPageBreak/>
              <w:t>訴）</w:t>
            </w:r>
          </w:p>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花蓮地院判處有期徒刑9月</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基隆看守所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547</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李○寬</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109.08.03- 109.08.09</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將家屬會客時</w:t>
            </w:r>
            <w:proofErr w:type="gramStart"/>
            <w:r w:rsidRPr="00635438">
              <w:rPr>
                <w:rFonts w:hAnsi="標楷體" w:hint="eastAsia"/>
                <w:color w:val="000000" w:themeColor="text1"/>
                <w:sz w:val="28"/>
                <w:szCs w:val="28"/>
              </w:rPr>
              <w:t>所寄入之</w:t>
            </w:r>
            <w:proofErr w:type="gramEnd"/>
            <w:r w:rsidRPr="00635438">
              <w:rPr>
                <w:rFonts w:hAnsi="標楷體" w:hint="eastAsia"/>
                <w:color w:val="000000" w:themeColor="text1"/>
                <w:sz w:val="28"/>
                <w:szCs w:val="28"/>
              </w:rPr>
              <w:t>櫻桃，放置主管桌上，有調查必要。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違規生效日：109.8.10</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對監獄職員利誘、期約、或交付</w:t>
            </w:r>
            <w:proofErr w:type="gramStart"/>
            <w:r w:rsidRPr="00635438">
              <w:rPr>
                <w:rFonts w:hAnsi="標楷體" w:hint="eastAsia"/>
                <w:color w:val="000000" w:themeColor="text1"/>
                <w:sz w:val="28"/>
                <w:szCs w:val="28"/>
              </w:rPr>
              <w:t>賄絡</w:t>
            </w:r>
            <w:proofErr w:type="gramEnd"/>
            <w:r w:rsidRPr="00635438">
              <w:rPr>
                <w:rFonts w:hAnsi="標楷體" w:hint="eastAsia"/>
                <w:color w:val="000000" w:themeColor="text1"/>
                <w:sz w:val="28"/>
                <w:szCs w:val="28"/>
              </w:rPr>
              <w:t>，或其他不正利益者。(新法受刑人違規行為及懲罰基準表第一項第一款第三目)。</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(疑似)對相關人員利誘、期約或交付賄賂，或其他不正利益者</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102</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北看守所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7006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黃○</w:t>
            </w:r>
            <w:proofErr w:type="gramStart"/>
            <w:r w:rsidRPr="00635438">
              <w:rPr>
                <w:rFonts w:hAnsi="標楷體" w:hint="eastAsia"/>
                <w:color w:val="000000" w:themeColor="text1"/>
                <w:sz w:val="28"/>
                <w:szCs w:val="28"/>
              </w:rPr>
              <w:t>凱</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w:t>
            </w:r>
            <w:r w:rsidRPr="00635438">
              <w:rPr>
                <w:rFonts w:hAnsi="標楷體"/>
                <w:color w:val="000000" w:themeColor="text1"/>
                <w:sz w:val="28"/>
                <w:szCs w:val="28"/>
              </w:rPr>
              <w:t>4</w:t>
            </w:r>
            <w:r w:rsidRPr="00635438">
              <w:rPr>
                <w:rFonts w:hAnsi="標楷體" w:hint="eastAsia"/>
                <w:color w:val="000000" w:themeColor="text1"/>
                <w:sz w:val="28"/>
                <w:szCs w:val="28"/>
              </w:rPr>
              <w:t>.0</w:t>
            </w:r>
            <w:r w:rsidRPr="00635438">
              <w:rPr>
                <w:rFonts w:hAnsi="標楷體"/>
                <w:color w:val="000000" w:themeColor="text1"/>
                <w:sz w:val="28"/>
                <w:szCs w:val="28"/>
              </w:rPr>
              <w:t>9</w:t>
            </w:r>
            <w:r w:rsidRPr="00635438">
              <w:rPr>
                <w:rFonts w:hAnsi="標楷體" w:hint="eastAsia"/>
                <w:color w:val="000000" w:themeColor="text1"/>
                <w:sz w:val="28"/>
                <w:szCs w:val="28"/>
              </w:rPr>
              <w:t>-</w:t>
            </w: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4</w:t>
            </w:r>
            <w:r w:rsidRPr="00635438">
              <w:rPr>
                <w:rFonts w:hAnsi="標楷體" w:hint="eastAsia"/>
                <w:color w:val="000000" w:themeColor="text1"/>
                <w:sz w:val="28"/>
                <w:szCs w:val="28"/>
              </w:rPr>
              <w:t>.</w:t>
            </w:r>
            <w:r w:rsidRPr="00635438">
              <w:rPr>
                <w:rFonts w:hAnsi="標楷體"/>
                <w:color w:val="000000" w:themeColor="text1"/>
                <w:sz w:val="28"/>
                <w:szCs w:val="28"/>
              </w:rPr>
              <w:t>21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疑似職員涉及攜入未經許可物品（管樂班音箱）進入戒護區，</w:t>
            </w:r>
            <w:r w:rsidRPr="00635438">
              <w:rPr>
                <w:rFonts w:hAnsi="標楷體" w:hint="eastAsia"/>
                <w:color w:val="000000" w:themeColor="text1"/>
                <w:sz w:val="28"/>
                <w:szCs w:val="28"/>
              </w:rPr>
              <w:lastRenderedPageBreak/>
              <w:t>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w:t>
            </w:r>
            <w:r w:rsidRPr="00635438">
              <w:rPr>
                <w:rFonts w:hAnsi="標楷體"/>
                <w:color w:val="000000" w:themeColor="text1"/>
                <w:sz w:val="28"/>
                <w:szCs w:val="28"/>
              </w:rPr>
              <w:t>4</w:t>
            </w:r>
            <w:r w:rsidRPr="00635438">
              <w:rPr>
                <w:rFonts w:hAnsi="標楷體" w:hint="eastAsia"/>
                <w:color w:val="000000" w:themeColor="text1"/>
                <w:sz w:val="28"/>
                <w:szCs w:val="28"/>
              </w:rPr>
              <w:t>.2</w:t>
            </w:r>
            <w:r w:rsidRPr="00635438">
              <w:rPr>
                <w:rFonts w:hAnsi="標楷體"/>
                <w:color w:val="000000" w:themeColor="text1"/>
                <w:sz w:val="28"/>
                <w:szCs w:val="28"/>
              </w:rPr>
              <w:t>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第六類(擾亂秩序類)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第十三款(慫恿、教唆他人違規者。)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adjustRightInd w:val="0"/>
              <w:snapToGrid w:val="0"/>
              <w:spacing w:line="400" w:lineRule="exact"/>
              <w:rPr>
                <w:rFonts w:hAnsi="標楷體"/>
                <w:color w:val="000000" w:themeColor="text1"/>
                <w:sz w:val="28"/>
                <w:szCs w:val="28"/>
              </w:rPr>
            </w:pPr>
            <w:r w:rsidRPr="00635438">
              <w:rPr>
                <w:rFonts w:hAnsi="標楷體" w:hint="eastAsia"/>
                <w:color w:val="000000" w:themeColor="text1"/>
                <w:sz w:val="28"/>
                <w:szCs w:val="28"/>
              </w:rPr>
              <w:t>a:疑似勾串</w:t>
            </w:r>
            <w:r w:rsidRPr="00635438">
              <w:rPr>
                <w:rFonts w:hAnsi="標楷體" w:hint="eastAsia"/>
                <w:color w:val="000000" w:themeColor="text1"/>
                <w:sz w:val="28"/>
                <w:szCs w:val="28"/>
                <w:lang w:eastAsia="zh-HK"/>
              </w:rPr>
              <w:t>職員夾藏違禁物品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b:接獲受刑人檢舉</w:t>
            </w:r>
          </w:p>
        </w:tc>
        <w:tc>
          <w:tcPr>
            <w:tcW w:w="407" w:type="pct"/>
            <w:vAlign w:val="center"/>
          </w:tcPr>
          <w:p w:rsidR="00D745FA" w:rsidRPr="00635438" w:rsidRDefault="00D745FA" w:rsidP="000D5FD5">
            <w:pPr>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:同仁部分廉政署已於3/17約談，當日即函送新北檢</w:t>
            </w:r>
            <w:proofErr w:type="gramStart"/>
            <w:r w:rsidRPr="00635438">
              <w:rPr>
                <w:rFonts w:hAnsi="標楷體" w:hint="eastAsia"/>
                <w:color w:val="000000" w:themeColor="text1"/>
                <w:sz w:val="28"/>
                <w:szCs w:val="28"/>
              </w:rPr>
              <w:t>複</w:t>
            </w:r>
            <w:proofErr w:type="gramEnd"/>
            <w:r w:rsidRPr="00635438">
              <w:rPr>
                <w:rFonts w:hAnsi="標楷體" w:hint="eastAsia"/>
                <w:color w:val="000000" w:themeColor="text1"/>
                <w:sz w:val="28"/>
                <w:szCs w:val="28"/>
              </w:rPr>
              <w:t>訊結束後</w:t>
            </w:r>
            <w:r w:rsidRPr="00635438">
              <w:rPr>
                <w:rFonts w:hAnsi="標楷體" w:hint="eastAsia"/>
                <w:color w:val="000000" w:themeColor="text1"/>
                <w:sz w:val="28"/>
                <w:szCs w:val="28"/>
              </w:rPr>
              <w:lastRenderedPageBreak/>
              <w:t>請回，收容人同日至新北檢出庭，目前未知是否起訴。</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103</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w:t>
            </w:r>
            <w:proofErr w:type="gramEnd"/>
            <w:r w:rsidRPr="00635438">
              <w:rPr>
                <w:rFonts w:hAnsi="標楷體" w:hint="eastAsia"/>
                <w:color w:val="000000" w:themeColor="text1"/>
                <w:sz w:val="28"/>
                <w:szCs w:val="28"/>
              </w:rPr>
              <w:t>北看守所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7008</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廖</w:t>
            </w:r>
            <w:proofErr w:type="gramEnd"/>
            <w:r w:rsidRPr="00635438">
              <w:rPr>
                <w:rFonts w:hAnsi="標楷體" w:hint="eastAsia"/>
                <w:color w:val="000000" w:themeColor="text1"/>
                <w:sz w:val="28"/>
                <w:szCs w:val="28"/>
              </w:rPr>
              <w:t>○麟</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w:t>
            </w:r>
            <w:r w:rsidRPr="00635438">
              <w:rPr>
                <w:rFonts w:hAnsi="標楷體"/>
                <w:color w:val="000000" w:themeColor="text1"/>
                <w:sz w:val="28"/>
                <w:szCs w:val="28"/>
              </w:rPr>
              <w:t>4</w:t>
            </w:r>
            <w:r w:rsidRPr="00635438">
              <w:rPr>
                <w:rFonts w:hAnsi="標楷體" w:hint="eastAsia"/>
                <w:color w:val="000000" w:themeColor="text1"/>
                <w:sz w:val="28"/>
                <w:szCs w:val="28"/>
              </w:rPr>
              <w:t>.0</w:t>
            </w:r>
            <w:r w:rsidRPr="00635438">
              <w:rPr>
                <w:rFonts w:hAnsi="標楷體"/>
                <w:color w:val="000000" w:themeColor="text1"/>
                <w:sz w:val="28"/>
                <w:szCs w:val="28"/>
              </w:rPr>
              <w:t>9</w:t>
            </w:r>
            <w:r w:rsidRPr="00635438">
              <w:rPr>
                <w:rFonts w:hAnsi="標楷體" w:hint="eastAsia"/>
                <w:color w:val="000000" w:themeColor="text1"/>
                <w:sz w:val="28"/>
                <w:szCs w:val="28"/>
              </w:rPr>
              <w:t>-</w:t>
            </w:r>
            <w:r w:rsidRPr="00635438">
              <w:rPr>
                <w:rFonts w:hAnsi="標楷體"/>
                <w:color w:val="000000" w:themeColor="text1"/>
                <w:sz w:val="28"/>
                <w:szCs w:val="28"/>
              </w:rPr>
              <w:t>109</w:t>
            </w:r>
            <w:r w:rsidRPr="00635438">
              <w:rPr>
                <w:rFonts w:hAnsi="標楷體" w:hint="eastAsia"/>
                <w:color w:val="000000" w:themeColor="text1"/>
                <w:sz w:val="28"/>
                <w:szCs w:val="28"/>
              </w:rPr>
              <w:t>.0</w:t>
            </w:r>
            <w:r w:rsidRPr="00635438">
              <w:rPr>
                <w:rFonts w:hAnsi="標楷體"/>
                <w:color w:val="000000" w:themeColor="text1"/>
                <w:sz w:val="28"/>
                <w:szCs w:val="28"/>
              </w:rPr>
              <w:t>4</w:t>
            </w:r>
            <w:r w:rsidRPr="00635438">
              <w:rPr>
                <w:rFonts w:hAnsi="標楷體" w:hint="eastAsia"/>
                <w:color w:val="000000" w:themeColor="text1"/>
                <w:sz w:val="28"/>
                <w:szCs w:val="28"/>
              </w:rPr>
              <w:t>.</w:t>
            </w:r>
            <w:r w:rsidRPr="00635438">
              <w:rPr>
                <w:rFonts w:hAnsi="標楷體"/>
                <w:color w:val="000000" w:themeColor="text1"/>
                <w:sz w:val="28"/>
                <w:szCs w:val="28"/>
              </w:rPr>
              <w:t>21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13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疑似職員涉及攜入未經許可物品（管樂班音箱）進入戒護區，有調查必要。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w:t>
            </w:r>
            <w:r w:rsidRPr="00635438">
              <w:rPr>
                <w:rFonts w:hAnsi="標楷體"/>
                <w:color w:val="000000" w:themeColor="text1"/>
                <w:sz w:val="28"/>
                <w:szCs w:val="28"/>
              </w:rPr>
              <w:t>4</w:t>
            </w:r>
            <w:r w:rsidRPr="00635438">
              <w:rPr>
                <w:rFonts w:hAnsi="標楷體" w:hint="eastAsia"/>
                <w:color w:val="000000" w:themeColor="text1"/>
                <w:sz w:val="28"/>
                <w:szCs w:val="28"/>
              </w:rPr>
              <w:t>.2</w:t>
            </w:r>
            <w:r w:rsidRPr="00635438">
              <w:rPr>
                <w:rFonts w:hAnsi="標楷體"/>
                <w:color w:val="000000" w:themeColor="text1"/>
                <w:sz w:val="28"/>
                <w:szCs w:val="28"/>
              </w:rPr>
              <w:t>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第六類(擾亂秩序類)</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第十款(囑託、脅迫廠商攜入、傳遞書信或違禁物品者。)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adjustRightInd w:val="0"/>
              <w:snapToGrid w:val="0"/>
              <w:spacing w:line="400" w:lineRule="exact"/>
              <w:rPr>
                <w:rFonts w:hAnsi="標楷體"/>
                <w:color w:val="000000" w:themeColor="text1"/>
                <w:sz w:val="28"/>
                <w:szCs w:val="28"/>
              </w:rPr>
            </w:pPr>
            <w:r w:rsidRPr="00635438">
              <w:rPr>
                <w:rFonts w:hAnsi="標楷體" w:hint="eastAsia"/>
                <w:color w:val="000000" w:themeColor="text1"/>
                <w:sz w:val="28"/>
                <w:szCs w:val="28"/>
              </w:rPr>
              <w:t>a:疑似勾串</w:t>
            </w:r>
            <w:r w:rsidRPr="00635438">
              <w:rPr>
                <w:rFonts w:hAnsi="標楷體" w:hint="eastAsia"/>
                <w:color w:val="000000" w:themeColor="text1"/>
                <w:sz w:val="28"/>
                <w:szCs w:val="28"/>
                <w:lang w:eastAsia="zh-HK"/>
              </w:rPr>
              <w:t>職員夾藏違禁物品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b:接獲受刑人檢舉</w:t>
            </w:r>
          </w:p>
        </w:tc>
        <w:tc>
          <w:tcPr>
            <w:tcW w:w="407" w:type="pct"/>
            <w:vAlign w:val="center"/>
          </w:tcPr>
          <w:p w:rsidR="00D745FA" w:rsidRPr="00635438" w:rsidRDefault="00D745FA" w:rsidP="000D5FD5">
            <w:pPr>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:同仁部分廉政署已於3/17約談，當日即函送新北檢</w:t>
            </w:r>
            <w:proofErr w:type="gramStart"/>
            <w:r w:rsidRPr="00635438">
              <w:rPr>
                <w:rFonts w:hAnsi="標楷體" w:hint="eastAsia"/>
                <w:color w:val="000000" w:themeColor="text1"/>
                <w:sz w:val="28"/>
                <w:szCs w:val="28"/>
              </w:rPr>
              <w:t>複</w:t>
            </w:r>
            <w:proofErr w:type="gramEnd"/>
            <w:r w:rsidRPr="00635438">
              <w:rPr>
                <w:rFonts w:hAnsi="標楷體" w:hint="eastAsia"/>
                <w:color w:val="000000" w:themeColor="text1"/>
                <w:sz w:val="28"/>
                <w:szCs w:val="28"/>
              </w:rPr>
              <w:t>訊結束後請回，收容人同日至新北檢出庭，目前未知是否起訴。</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屏東看守</w:t>
            </w:r>
            <w:r w:rsidRPr="00635438">
              <w:rPr>
                <w:rFonts w:hAnsi="標楷體" w:hint="eastAsia"/>
                <w:color w:val="000000" w:themeColor="text1"/>
                <w:sz w:val="28"/>
                <w:szCs w:val="28"/>
              </w:rPr>
              <w:lastRenderedPageBreak/>
              <w:t>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0731</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賴○一</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107.02.12-107.02.13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w:t>
            </w:r>
          </w:p>
        </w:tc>
        <w:tc>
          <w:tcPr>
            <w:tcW w:w="56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疑</w:t>
            </w:r>
            <w:proofErr w:type="gramEnd"/>
            <w:r w:rsidRPr="00635438">
              <w:rPr>
                <w:rFonts w:hAnsi="標楷體" w:hint="eastAsia"/>
                <w:color w:val="000000" w:themeColor="text1"/>
                <w:sz w:val="28"/>
                <w:szCs w:val="28"/>
              </w:rPr>
              <w:t>向律師索取違禁物品（菸）</w:t>
            </w:r>
            <w:r w:rsidRPr="00635438">
              <w:rPr>
                <w:rFonts w:hAnsi="標楷體" w:hint="eastAsia"/>
                <w:color w:val="000000" w:themeColor="text1"/>
                <w:sz w:val="28"/>
                <w:szCs w:val="28"/>
              </w:rPr>
              <w:lastRenderedPageBreak/>
              <w:t>意圖夾藏入所，有調查必要。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違規生效日：107.2.14</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三、私藏違禁品類</w:t>
            </w:r>
          </w:p>
          <w:p w:rsidR="00D745FA" w:rsidRPr="00635438" w:rsidRDefault="00D745FA" w:rsidP="000D5FD5">
            <w:pPr>
              <w:spacing w:line="400" w:lineRule="exact"/>
              <w:ind w:leftChars="132" w:left="449"/>
              <w:rPr>
                <w:rFonts w:hAnsi="標楷體"/>
                <w:color w:val="000000" w:themeColor="text1"/>
                <w:sz w:val="28"/>
                <w:szCs w:val="28"/>
              </w:rPr>
            </w:pPr>
            <w:r w:rsidRPr="00635438">
              <w:rPr>
                <w:rFonts w:hAnsi="標楷體" w:hint="eastAsia"/>
                <w:color w:val="000000" w:themeColor="text1"/>
                <w:sz w:val="28"/>
                <w:szCs w:val="28"/>
              </w:rPr>
              <w:t>（七）私藏</w:t>
            </w:r>
            <w:proofErr w:type="gramStart"/>
            <w:r w:rsidRPr="00635438">
              <w:rPr>
                <w:rFonts w:hAnsi="標楷體" w:hint="eastAsia"/>
                <w:color w:val="000000" w:themeColor="text1"/>
                <w:sz w:val="28"/>
                <w:szCs w:val="28"/>
              </w:rPr>
              <w:t>菸類者</w:t>
            </w:r>
            <w:proofErr w:type="gramEnd"/>
            <w:r w:rsidRPr="00635438">
              <w:rPr>
                <w:rFonts w:hAnsi="標楷體" w:hint="eastAsia"/>
                <w:color w:val="000000" w:themeColor="text1"/>
                <w:sz w:val="28"/>
                <w:szCs w:val="28"/>
              </w:rPr>
              <w:t>。</w:t>
            </w: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a:(疑似)囑託、</w:t>
            </w:r>
            <w:proofErr w:type="gramStart"/>
            <w:r w:rsidRPr="00635438">
              <w:rPr>
                <w:rFonts w:hAnsi="標楷體" w:hint="eastAsia"/>
                <w:color w:val="000000" w:themeColor="text1"/>
                <w:sz w:val="28"/>
                <w:szCs w:val="28"/>
              </w:rPr>
              <w:t>勾串或脅</w:t>
            </w:r>
            <w:r w:rsidRPr="00635438">
              <w:rPr>
                <w:rFonts w:hAnsi="標楷體" w:hint="eastAsia"/>
                <w:color w:val="000000" w:themeColor="text1"/>
                <w:sz w:val="28"/>
                <w:szCs w:val="28"/>
              </w:rPr>
              <w:lastRenderedPageBreak/>
              <w:t>迫</w:t>
            </w:r>
            <w:proofErr w:type="gramEnd"/>
            <w:r w:rsidRPr="00635438">
              <w:rPr>
                <w:rFonts w:hAnsi="標楷體" w:hint="eastAsia"/>
                <w:color w:val="000000" w:themeColor="text1"/>
                <w:sz w:val="28"/>
                <w:szCs w:val="28"/>
              </w:rPr>
              <w:t>相關人員夾藏違禁物品或收受、使用其提供之違禁物品</w:t>
            </w:r>
          </w:p>
        </w:tc>
        <w:tc>
          <w:tcPr>
            <w:tcW w:w="412" w:type="pct"/>
            <w:vAlign w:val="center"/>
          </w:tcPr>
          <w:p w:rsidR="00D745FA" w:rsidRPr="00635438" w:rsidRDefault="00D745FA" w:rsidP="000D5FD5">
            <w:pPr>
              <w:snapToGrid w:val="0"/>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a:矯正機關職員主動發現</w:t>
            </w:r>
          </w:p>
        </w:tc>
        <w:tc>
          <w:tcPr>
            <w:tcW w:w="407" w:type="pct"/>
            <w:vAlign w:val="center"/>
          </w:tcPr>
          <w:p w:rsidR="00D745FA" w:rsidRPr="00635438" w:rsidRDefault="00D745FA" w:rsidP="000D5FD5">
            <w:pPr>
              <w:spacing w:line="3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w:t>
            </w:r>
            <w:r w:rsidRPr="00635438">
              <w:rPr>
                <w:rFonts w:hAnsi="標楷體" w:hint="eastAsia"/>
                <w:color w:val="000000" w:themeColor="text1"/>
                <w:sz w:val="28"/>
                <w:szCs w:val="28"/>
              </w:rPr>
              <w:lastRenderedPageBreak/>
              <w:t>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屏東看守所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3243</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陳○源</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107.10.02-107.10.03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w:t>
            </w:r>
          </w:p>
        </w:tc>
        <w:tc>
          <w:tcPr>
            <w:tcW w:w="56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疑</w:t>
            </w:r>
            <w:proofErr w:type="gramEnd"/>
            <w:r w:rsidRPr="00635438">
              <w:rPr>
                <w:rFonts w:hAnsi="標楷體" w:hint="eastAsia"/>
                <w:color w:val="000000" w:themeColor="text1"/>
                <w:sz w:val="28"/>
                <w:szCs w:val="28"/>
              </w:rPr>
              <w:t>勾串作業廠商夾藏違禁物品（菸）入所，有調查必要。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違規生效日：107.10.4</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三、私藏違禁品類</w:t>
            </w:r>
          </w:p>
          <w:p w:rsidR="00D745FA" w:rsidRPr="00635438" w:rsidRDefault="00D745FA" w:rsidP="000D5FD5">
            <w:pPr>
              <w:spacing w:line="400" w:lineRule="exact"/>
              <w:ind w:leftChars="132" w:left="449"/>
              <w:rPr>
                <w:rFonts w:hAnsi="標楷體"/>
                <w:color w:val="000000" w:themeColor="text1"/>
                <w:sz w:val="28"/>
                <w:szCs w:val="28"/>
              </w:rPr>
            </w:pPr>
            <w:r w:rsidRPr="00635438">
              <w:rPr>
                <w:rFonts w:hAnsi="標楷體" w:hint="eastAsia"/>
                <w:color w:val="000000" w:themeColor="text1"/>
                <w:sz w:val="28"/>
                <w:szCs w:val="28"/>
              </w:rPr>
              <w:t>（七）私藏</w:t>
            </w:r>
            <w:proofErr w:type="gramStart"/>
            <w:r w:rsidRPr="00635438">
              <w:rPr>
                <w:rFonts w:hAnsi="標楷體" w:hint="eastAsia"/>
                <w:color w:val="000000" w:themeColor="text1"/>
                <w:sz w:val="28"/>
                <w:szCs w:val="28"/>
              </w:rPr>
              <w:t>菸類者</w:t>
            </w:r>
            <w:proofErr w:type="gramEnd"/>
            <w:r w:rsidRPr="00635438">
              <w:rPr>
                <w:rFonts w:hAnsi="標楷體" w:hint="eastAsia"/>
                <w:color w:val="000000" w:themeColor="text1"/>
                <w:sz w:val="28"/>
                <w:szCs w:val="28"/>
              </w:rPr>
              <w:t>。</w:t>
            </w: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a:(疑似)囑託、</w:t>
            </w:r>
            <w:proofErr w:type="gramStart"/>
            <w:r w:rsidRPr="00635438">
              <w:rPr>
                <w:rFonts w:hAnsi="標楷體" w:hint="eastAsia"/>
                <w:color w:val="000000" w:themeColor="text1"/>
                <w:sz w:val="28"/>
                <w:szCs w:val="28"/>
              </w:rPr>
              <w:t>勾串或脅迫</w:t>
            </w:r>
            <w:proofErr w:type="gramEnd"/>
            <w:r w:rsidRPr="00635438">
              <w:rPr>
                <w:rFonts w:hAnsi="標楷體" w:hint="eastAsia"/>
                <w:color w:val="000000" w:themeColor="text1"/>
                <w:sz w:val="28"/>
                <w:szCs w:val="28"/>
              </w:rPr>
              <w:t>相關人員夾藏違禁物品或收受、使用其提供之違禁物品</w:t>
            </w:r>
          </w:p>
        </w:tc>
        <w:tc>
          <w:tcPr>
            <w:tcW w:w="412" w:type="pct"/>
            <w:vAlign w:val="center"/>
          </w:tcPr>
          <w:p w:rsidR="00D745FA" w:rsidRPr="00635438" w:rsidRDefault="00D745FA" w:rsidP="000D5FD5">
            <w:pPr>
              <w:snapToGrid w:val="0"/>
              <w:spacing w:line="400" w:lineRule="exact"/>
              <w:rPr>
                <w:rFonts w:hAnsi="標楷體"/>
                <w:color w:val="000000" w:themeColor="text1"/>
                <w:sz w:val="28"/>
                <w:szCs w:val="28"/>
              </w:rPr>
            </w:pPr>
            <w:r w:rsidRPr="00635438">
              <w:rPr>
                <w:rFonts w:hAnsi="標楷體" w:hint="eastAsia"/>
                <w:color w:val="000000" w:themeColor="text1"/>
                <w:sz w:val="28"/>
                <w:szCs w:val="28"/>
              </w:rPr>
              <w:t>b:接獲受刑人(或他人)檢舉</w:t>
            </w:r>
          </w:p>
        </w:tc>
        <w:tc>
          <w:tcPr>
            <w:tcW w:w="407" w:type="pct"/>
            <w:vAlign w:val="center"/>
          </w:tcPr>
          <w:p w:rsidR="00D745FA" w:rsidRPr="00635438" w:rsidRDefault="00D745FA" w:rsidP="000D5FD5">
            <w:pPr>
              <w:spacing w:line="3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106</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屏東看</w:t>
            </w:r>
            <w:r w:rsidRPr="00635438">
              <w:rPr>
                <w:rFonts w:hAnsi="標楷體" w:hint="eastAsia"/>
                <w:color w:val="000000" w:themeColor="text1"/>
                <w:sz w:val="28"/>
                <w:szCs w:val="28"/>
              </w:rPr>
              <w:lastRenderedPageBreak/>
              <w:t>守所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3102</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王  ○</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107.10.02-107.10.03</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w:t>
            </w:r>
          </w:p>
        </w:tc>
        <w:tc>
          <w:tcPr>
            <w:tcW w:w="56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疑</w:t>
            </w:r>
            <w:proofErr w:type="gramEnd"/>
            <w:r w:rsidRPr="00635438">
              <w:rPr>
                <w:rFonts w:hAnsi="標楷體" w:hint="eastAsia"/>
                <w:color w:val="000000" w:themeColor="text1"/>
                <w:sz w:val="28"/>
                <w:szCs w:val="28"/>
              </w:rPr>
              <w:t>勾串作業廠商夾藏</w:t>
            </w:r>
            <w:r w:rsidRPr="00635438">
              <w:rPr>
                <w:rFonts w:hAnsi="標楷體" w:hint="eastAsia"/>
                <w:color w:val="000000" w:themeColor="text1"/>
                <w:sz w:val="28"/>
                <w:szCs w:val="28"/>
              </w:rPr>
              <w:lastRenderedPageBreak/>
              <w:t>違禁物品（菸）入所，有調查必要。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rPr>
              <w:lastRenderedPageBreak/>
              <w:t>107.10.4</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三、私藏違禁品類</w:t>
            </w:r>
          </w:p>
          <w:p w:rsidR="00D745FA" w:rsidRPr="00635438" w:rsidRDefault="00D745FA" w:rsidP="000D5FD5">
            <w:pPr>
              <w:spacing w:line="400" w:lineRule="exact"/>
              <w:ind w:leftChars="132" w:left="449"/>
              <w:rPr>
                <w:rFonts w:hAnsi="標楷體"/>
                <w:color w:val="000000" w:themeColor="text1"/>
                <w:sz w:val="28"/>
                <w:szCs w:val="28"/>
              </w:rPr>
            </w:pPr>
            <w:r w:rsidRPr="00635438">
              <w:rPr>
                <w:rFonts w:hAnsi="標楷體" w:hint="eastAsia"/>
                <w:color w:val="000000" w:themeColor="text1"/>
                <w:sz w:val="28"/>
                <w:szCs w:val="28"/>
              </w:rPr>
              <w:t>（七）私藏</w:t>
            </w:r>
            <w:proofErr w:type="gramStart"/>
            <w:r w:rsidRPr="00635438">
              <w:rPr>
                <w:rFonts w:hAnsi="標楷體" w:hint="eastAsia"/>
                <w:color w:val="000000" w:themeColor="text1"/>
                <w:sz w:val="28"/>
                <w:szCs w:val="28"/>
              </w:rPr>
              <w:t>菸類者</w:t>
            </w:r>
            <w:proofErr w:type="gramEnd"/>
            <w:r w:rsidRPr="00635438">
              <w:rPr>
                <w:rFonts w:hAnsi="標楷體" w:hint="eastAsia"/>
                <w:color w:val="000000" w:themeColor="text1"/>
                <w:sz w:val="28"/>
                <w:szCs w:val="28"/>
              </w:rPr>
              <w:t>。</w:t>
            </w:r>
          </w:p>
          <w:p w:rsidR="00D745FA" w:rsidRPr="00635438" w:rsidRDefault="00D745FA" w:rsidP="000D5FD5">
            <w:pPr>
              <w:spacing w:line="400" w:lineRule="exact"/>
              <w:rPr>
                <w:rFonts w:hAnsi="標楷體"/>
                <w:color w:val="000000" w:themeColor="text1"/>
                <w:sz w:val="28"/>
                <w:szCs w:val="28"/>
              </w:rPr>
            </w:pP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a:(疑似)囑託、</w:t>
            </w:r>
            <w:proofErr w:type="gramStart"/>
            <w:r w:rsidRPr="00635438">
              <w:rPr>
                <w:rFonts w:hAnsi="標楷體" w:hint="eastAsia"/>
                <w:color w:val="000000" w:themeColor="text1"/>
                <w:sz w:val="28"/>
                <w:szCs w:val="28"/>
              </w:rPr>
              <w:t>勾</w:t>
            </w:r>
            <w:r w:rsidRPr="00635438">
              <w:rPr>
                <w:rFonts w:hAnsi="標楷體" w:hint="eastAsia"/>
                <w:color w:val="000000" w:themeColor="text1"/>
                <w:sz w:val="28"/>
                <w:szCs w:val="28"/>
              </w:rPr>
              <w:lastRenderedPageBreak/>
              <w:t>串或脅迫</w:t>
            </w:r>
            <w:proofErr w:type="gramEnd"/>
            <w:r w:rsidRPr="00635438">
              <w:rPr>
                <w:rFonts w:hAnsi="標楷體" w:hint="eastAsia"/>
                <w:color w:val="000000" w:themeColor="text1"/>
                <w:sz w:val="28"/>
                <w:szCs w:val="28"/>
              </w:rPr>
              <w:t>相關人員夾藏違禁物品或收受、使用其提供之違禁物品</w:t>
            </w:r>
          </w:p>
        </w:tc>
        <w:tc>
          <w:tcPr>
            <w:tcW w:w="412" w:type="pct"/>
            <w:vAlign w:val="center"/>
          </w:tcPr>
          <w:p w:rsidR="00D745FA" w:rsidRPr="00635438" w:rsidRDefault="00D745FA" w:rsidP="000D5FD5">
            <w:pPr>
              <w:snapToGrid w:val="0"/>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b:接獲受刑人(或他</w:t>
            </w:r>
            <w:r w:rsidRPr="00635438">
              <w:rPr>
                <w:rFonts w:hAnsi="標楷體" w:hint="eastAsia"/>
                <w:color w:val="000000" w:themeColor="text1"/>
                <w:sz w:val="28"/>
                <w:szCs w:val="28"/>
              </w:rPr>
              <w:lastRenderedPageBreak/>
              <w:t>人)檢舉</w:t>
            </w:r>
          </w:p>
        </w:tc>
        <w:tc>
          <w:tcPr>
            <w:tcW w:w="407" w:type="pct"/>
            <w:vAlign w:val="center"/>
          </w:tcPr>
          <w:p w:rsidR="00D745FA" w:rsidRPr="00635438" w:rsidRDefault="00D745FA" w:rsidP="000D5FD5">
            <w:pPr>
              <w:spacing w:line="300" w:lineRule="exact"/>
              <w:rPr>
                <w:rFonts w:hAnsi="標楷體"/>
                <w:color w:val="000000" w:themeColor="text1"/>
                <w:sz w:val="28"/>
                <w:szCs w:val="28"/>
              </w:rPr>
            </w:pPr>
            <w:r w:rsidRPr="00635438">
              <w:rPr>
                <w:rFonts w:hAnsi="標楷體" w:hint="eastAsia"/>
                <w:color w:val="000000" w:themeColor="text1"/>
                <w:sz w:val="28"/>
                <w:szCs w:val="28"/>
              </w:rPr>
              <w:lastRenderedPageBreak/>
              <w:t>a:查無職員或相關人員涉案</w:t>
            </w:r>
            <w:r w:rsidRPr="00635438">
              <w:rPr>
                <w:rFonts w:hAnsi="標楷體" w:hint="eastAsia"/>
                <w:color w:val="000000" w:themeColor="text1"/>
                <w:sz w:val="28"/>
                <w:szCs w:val="28"/>
              </w:rPr>
              <w:lastRenderedPageBreak/>
              <w:t>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107</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新店戒治所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1789</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康○勇</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w:t>
            </w:r>
            <w:r w:rsidRPr="00635438">
              <w:rPr>
                <w:rFonts w:hAnsi="標楷體"/>
                <w:color w:val="000000" w:themeColor="text1"/>
                <w:sz w:val="28"/>
                <w:szCs w:val="28"/>
              </w:rPr>
              <w:t>08.</w:t>
            </w:r>
            <w:r w:rsidRPr="00635438">
              <w:rPr>
                <w:rFonts w:hAnsi="標楷體" w:hint="eastAsia"/>
                <w:color w:val="000000" w:themeColor="text1"/>
                <w:sz w:val="28"/>
                <w:szCs w:val="28"/>
              </w:rPr>
              <w:t>0</w:t>
            </w:r>
            <w:r w:rsidRPr="00635438">
              <w:rPr>
                <w:rFonts w:hAnsi="標楷體"/>
                <w:color w:val="000000" w:themeColor="text1"/>
                <w:sz w:val="28"/>
                <w:szCs w:val="28"/>
              </w:rPr>
              <w:t>9.</w:t>
            </w:r>
            <w:r w:rsidRPr="00635438">
              <w:rPr>
                <w:rFonts w:hAnsi="標楷體" w:hint="eastAsia"/>
                <w:color w:val="000000" w:themeColor="text1"/>
                <w:sz w:val="28"/>
                <w:szCs w:val="28"/>
              </w:rPr>
              <w:t>0</w:t>
            </w:r>
            <w:r w:rsidRPr="00635438">
              <w:rPr>
                <w:rFonts w:hAnsi="標楷體"/>
                <w:color w:val="000000" w:themeColor="text1"/>
                <w:sz w:val="28"/>
                <w:szCs w:val="28"/>
              </w:rPr>
              <w:t>9-108.</w:t>
            </w:r>
            <w:r w:rsidRPr="00635438">
              <w:rPr>
                <w:rFonts w:hAnsi="標楷體" w:hint="eastAsia"/>
                <w:color w:val="000000" w:themeColor="text1"/>
                <w:sz w:val="28"/>
                <w:szCs w:val="28"/>
              </w:rPr>
              <w:t>0</w:t>
            </w:r>
            <w:r w:rsidRPr="00635438">
              <w:rPr>
                <w:rFonts w:hAnsi="標楷體"/>
                <w:color w:val="000000" w:themeColor="text1"/>
                <w:sz w:val="28"/>
                <w:szCs w:val="28"/>
              </w:rPr>
              <w:t>9.11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疑似於不同時日私自將主管給予之七星牌香菸發給數位同學，有調查必要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所長核定日10</w:t>
            </w:r>
            <w:r w:rsidRPr="00635438">
              <w:rPr>
                <w:rFonts w:hAnsi="標楷體"/>
                <w:color w:val="000000" w:themeColor="text1"/>
                <w:sz w:val="28"/>
                <w:szCs w:val="28"/>
              </w:rPr>
              <w:t>8</w:t>
            </w:r>
            <w:r w:rsidRPr="00635438">
              <w:rPr>
                <w:rFonts w:hAnsi="標楷體" w:hint="eastAsia"/>
                <w:color w:val="000000" w:themeColor="text1"/>
                <w:sz w:val="28"/>
                <w:szCs w:val="28"/>
              </w:rPr>
              <w:t>.9.</w:t>
            </w:r>
            <w:r w:rsidRPr="00635438">
              <w:rPr>
                <w:rFonts w:hAnsi="標楷體"/>
                <w:color w:val="000000" w:themeColor="text1"/>
                <w:sz w:val="28"/>
                <w:szCs w:val="28"/>
              </w:rPr>
              <w:t>11</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監</w:t>
            </w:r>
            <w:proofErr w:type="gramStart"/>
            <w:r w:rsidRPr="00635438">
              <w:rPr>
                <w:rFonts w:hAnsi="標楷體" w:hint="eastAsia"/>
                <w:color w:val="000000" w:themeColor="text1"/>
                <w:sz w:val="28"/>
                <w:szCs w:val="28"/>
              </w:rPr>
              <w:t>務</w:t>
            </w:r>
            <w:proofErr w:type="gramEnd"/>
            <w:r w:rsidRPr="00635438">
              <w:rPr>
                <w:rFonts w:hAnsi="標楷體" w:hint="eastAsia"/>
                <w:color w:val="000000" w:themeColor="text1"/>
                <w:sz w:val="28"/>
                <w:szCs w:val="28"/>
              </w:rPr>
              <w:t>會議日10</w:t>
            </w:r>
            <w:r w:rsidRPr="00635438">
              <w:rPr>
                <w:rFonts w:hAnsi="標楷體"/>
                <w:color w:val="000000" w:themeColor="text1"/>
                <w:sz w:val="28"/>
                <w:szCs w:val="28"/>
              </w:rPr>
              <w:t>8</w:t>
            </w:r>
            <w:r w:rsidRPr="00635438">
              <w:rPr>
                <w:rFonts w:hAnsi="標楷體" w:hint="eastAsia"/>
                <w:color w:val="000000" w:themeColor="text1"/>
                <w:sz w:val="28"/>
                <w:szCs w:val="28"/>
              </w:rPr>
              <w:t>.9.16</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六、擾亂秩序類</w:t>
            </w:r>
          </w:p>
          <w:p w:rsidR="00D745FA" w:rsidRPr="00635438" w:rsidRDefault="00D745FA" w:rsidP="000D5FD5">
            <w:pPr>
              <w:spacing w:line="400" w:lineRule="exact"/>
              <w:ind w:left="600" w:hangingChars="200" w:hanging="600"/>
              <w:rPr>
                <w:rFonts w:hAnsi="標楷體"/>
                <w:color w:val="000000" w:themeColor="text1"/>
                <w:sz w:val="28"/>
                <w:szCs w:val="28"/>
              </w:rPr>
            </w:pPr>
            <w:r w:rsidRPr="00635438">
              <w:rPr>
                <w:rFonts w:hAnsi="標楷體" w:hint="eastAsia"/>
                <w:color w:val="000000" w:themeColor="text1"/>
                <w:sz w:val="28"/>
                <w:szCs w:val="28"/>
              </w:rPr>
              <w:t>(十)囑託、脅迫廠商攜入、傳遞書信或違禁物品者。</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b:移送檢調（有 起訴）</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w:t>
            </w:r>
          </w:p>
        </w:tc>
        <w:tc>
          <w:tcPr>
            <w:tcW w:w="186"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臺東戒</w:t>
            </w:r>
            <w:proofErr w:type="gramEnd"/>
            <w:r w:rsidRPr="00635438">
              <w:rPr>
                <w:rFonts w:hAnsi="標楷體" w:hint="eastAsia"/>
                <w:color w:val="000000" w:themeColor="text1"/>
                <w:sz w:val="28"/>
                <w:szCs w:val="28"/>
              </w:rPr>
              <w:t>治</w:t>
            </w:r>
            <w:r w:rsidRPr="00635438">
              <w:rPr>
                <w:rFonts w:hAnsi="標楷體" w:hint="eastAsia"/>
                <w:color w:val="000000" w:themeColor="text1"/>
                <w:sz w:val="28"/>
                <w:szCs w:val="28"/>
              </w:rPr>
              <w:lastRenderedPageBreak/>
              <w:t>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5366</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李○</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109.05.08-109.05.11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約</w:t>
            </w:r>
            <w:proofErr w:type="gramStart"/>
            <w:r w:rsidRPr="00635438">
              <w:rPr>
                <w:rFonts w:hAnsi="標楷體" w:hint="eastAsia"/>
                <w:color w:val="000000" w:themeColor="text1"/>
                <w:sz w:val="28"/>
                <w:szCs w:val="28"/>
              </w:rPr>
              <w:t>僱</w:t>
            </w:r>
            <w:proofErr w:type="gramEnd"/>
            <w:r w:rsidRPr="00635438">
              <w:rPr>
                <w:rFonts w:hAnsi="標楷體" w:hint="eastAsia"/>
                <w:color w:val="000000" w:themeColor="text1"/>
                <w:sz w:val="28"/>
                <w:szCs w:val="28"/>
              </w:rPr>
              <w:t>管理員疑似主動將私人</w:t>
            </w:r>
            <w:r w:rsidRPr="00635438">
              <w:rPr>
                <w:rFonts w:hAnsi="標楷體" w:hint="eastAsia"/>
                <w:color w:val="000000" w:themeColor="text1"/>
                <w:sz w:val="28"/>
                <w:szCs w:val="28"/>
              </w:rPr>
              <w:lastRenderedPageBreak/>
              <w:t>手機提供外役監受刑人使用。</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違規生效日：109.5.11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依外役監受刑人輕微違規情節及懲罰參考標準表：備考二；施以</w:t>
            </w:r>
          </w:p>
          <w:p w:rsidR="00D745FA" w:rsidRPr="00635438" w:rsidRDefault="00D745FA" w:rsidP="000D5FD5">
            <w:pPr>
              <w:spacing w:line="0" w:lineRule="atLeast"/>
              <w:rPr>
                <w:rFonts w:hAnsi="標楷體"/>
                <w:color w:val="000000" w:themeColor="text1"/>
                <w:sz w:val="28"/>
                <w:szCs w:val="28"/>
              </w:rPr>
            </w:pPr>
            <w:r w:rsidRPr="00635438">
              <w:rPr>
                <w:rFonts w:hAnsi="標楷體" w:hint="eastAsia"/>
                <w:color w:val="000000" w:themeColor="text1"/>
                <w:sz w:val="28"/>
                <w:szCs w:val="28"/>
              </w:rPr>
              <w:lastRenderedPageBreak/>
              <w:t>1.訓誡。</w:t>
            </w:r>
          </w:p>
          <w:p w:rsidR="00D745FA" w:rsidRPr="00635438" w:rsidRDefault="00D745FA" w:rsidP="000D5FD5">
            <w:pPr>
              <w:spacing w:line="0" w:lineRule="atLeast"/>
              <w:rPr>
                <w:rFonts w:hAnsi="標楷體"/>
                <w:color w:val="000000" w:themeColor="text1"/>
                <w:sz w:val="28"/>
                <w:szCs w:val="28"/>
              </w:rPr>
            </w:pPr>
            <w:r w:rsidRPr="00635438">
              <w:rPr>
                <w:rFonts w:hAnsi="標楷體" w:hint="eastAsia"/>
                <w:color w:val="000000" w:themeColor="text1"/>
                <w:sz w:val="28"/>
                <w:szCs w:val="28"/>
              </w:rPr>
              <w:t>2.停止戶外活動七日之懲罰。</w:t>
            </w:r>
          </w:p>
        </w:tc>
        <w:tc>
          <w:tcPr>
            <w:tcW w:w="48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0" w:lineRule="atLeas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w:t>
            </w:r>
            <w:r w:rsidRPr="00635438">
              <w:rPr>
                <w:rFonts w:hAnsi="標楷體" w:hint="eastAsia"/>
                <w:color w:val="000000" w:themeColor="text1"/>
                <w:sz w:val="28"/>
                <w:szCs w:val="28"/>
              </w:rPr>
              <w:lastRenderedPageBreak/>
              <w:t>迫</w:t>
            </w:r>
            <w:proofErr w:type="gramEnd"/>
            <w:r w:rsidRPr="00635438">
              <w:rPr>
                <w:rFonts w:hAnsi="標楷體" w:hint="eastAsia"/>
                <w:color w:val="000000" w:themeColor="text1"/>
                <w:sz w:val="28"/>
                <w:szCs w:val="28"/>
              </w:rPr>
              <w:t>相關人員傳送信息（本案經政風立案調查後，無發現雙方有</w:t>
            </w:r>
            <w:r w:rsidRPr="00635438">
              <w:rPr>
                <w:rFonts w:hAnsi="標楷體"/>
                <w:color w:val="000000" w:themeColor="text1"/>
                <w:sz w:val="28"/>
                <w:szCs w:val="28"/>
              </w:rPr>
              <w:t>利益收受</w:t>
            </w:r>
            <w:r w:rsidRPr="00635438">
              <w:rPr>
                <w:rFonts w:hAnsi="標楷體" w:hint="eastAsia"/>
                <w:color w:val="000000" w:themeColor="text1"/>
                <w:sz w:val="28"/>
                <w:szCs w:val="28"/>
              </w:rPr>
              <w:t>之</w:t>
            </w:r>
            <w:r w:rsidRPr="00635438">
              <w:rPr>
                <w:rFonts w:hAnsi="標楷體"/>
                <w:color w:val="000000" w:themeColor="text1"/>
                <w:sz w:val="28"/>
                <w:szCs w:val="28"/>
              </w:rPr>
              <w:t>情事</w:t>
            </w:r>
            <w:r w:rsidRPr="00635438">
              <w:rPr>
                <w:rFonts w:hAnsi="標楷體" w:hint="eastAsia"/>
                <w:color w:val="000000" w:themeColor="text1"/>
                <w:sz w:val="28"/>
                <w:szCs w:val="28"/>
              </w:rPr>
              <w:t>）</w:t>
            </w:r>
          </w:p>
        </w:tc>
        <w:tc>
          <w:tcPr>
            <w:tcW w:w="412" w:type="pct"/>
            <w:vAlign w:val="center"/>
          </w:tcPr>
          <w:p w:rsidR="00D745FA" w:rsidRPr="00635438" w:rsidRDefault="00D745FA" w:rsidP="000D5FD5">
            <w:pPr>
              <w:spacing w:line="0" w:lineRule="atLeast"/>
              <w:rPr>
                <w:rFonts w:hAnsi="標楷體"/>
                <w:color w:val="000000" w:themeColor="text1"/>
                <w:sz w:val="28"/>
                <w:szCs w:val="28"/>
              </w:rPr>
            </w:pPr>
            <w:r w:rsidRPr="00635438">
              <w:rPr>
                <w:rFonts w:hAnsi="標楷體"/>
                <w:color w:val="000000" w:themeColor="text1"/>
                <w:sz w:val="28"/>
                <w:szCs w:val="28"/>
              </w:rPr>
              <w:lastRenderedPageBreak/>
              <w:t>b:</w:t>
            </w:r>
            <w:r w:rsidRPr="00635438">
              <w:rPr>
                <w:rFonts w:hAnsi="標楷體" w:hint="eastAsia"/>
                <w:color w:val="000000" w:themeColor="text1"/>
                <w:sz w:val="28"/>
                <w:szCs w:val="28"/>
              </w:rPr>
              <w:t>接獲受刑人(或他人)檢</w:t>
            </w:r>
            <w:r w:rsidRPr="00635438">
              <w:rPr>
                <w:rFonts w:hAnsi="標楷體" w:hint="eastAsia"/>
                <w:color w:val="000000" w:themeColor="text1"/>
                <w:sz w:val="28"/>
                <w:szCs w:val="28"/>
              </w:rPr>
              <w:lastRenderedPageBreak/>
              <w:t>舉</w:t>
            </w:r>
          </w:p>
        </w:tc>
        <w:tc>
          <w:tcPr>
            <w:tcW w:w="407" w:type="pct"/>
            <w:vAlign w:val="center"/>
          </w:tcPr>
          <w:p w:rsidR="00D745FA" w:rsidRPr="00635438" w:rsidRDefault="00D745FA" w:rsidP="000D5FD5">
            <w:pPr>
              <w:spacing w:line="0" w:lineRule="atLeast"/>
              <w:rPr>
                <w:rFonts w:hAnsi="標楷體"/>
                <w:color w:val="000000" w:themeColor="text1"/>
                <w:sz w:val="28"/>
                <w:szCs w:val="28"/>
              </w:rPr>
            </w:pPr>
            <w:r w:rsidRPr="00635438">
              <w:rPr>
                <w:rFonts w:hAnsi="標楷體" w:hint="eastAsia"/>
                <w:color w:val="000000" w:themeColor="text1"/>
                <w:sz w:val="28"/>
                <w:szCs w:val="28"/>
              </w:rPr>
              <w:lastRenderedPageBreak/>
              <w:t>a:查無職員或相關人員涉案</w:t>
            </w:r>
            <w:r w:rsidRPr="00635438">
              <w:rPr>
                <w:rFonts w:hAnsi="標楷體" w:hint="eastAsia"/>
                <w:color w:val="000000" w:themeColor="text1"/>
                <w:sz w:val="28"/>
                <w:szCs w:val="28"/>
              </w:rPr>
              <w:lastRenderedPageBreak/>
              <w:t>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109</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泰源技能訓練所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0114</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謝○中</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109.04.24-109.05.14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21</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私藏違禁品（手機、MP4等），有調查必要。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違規生效日：109.5.14</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二、妨害監獄秩序之行為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(二)私藏違禁品</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b:移送檢調（目前偵查中）</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110</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泰</w:t>
            </w:r>
            <w:r w:rsidRPr="00635438">
              <w:rPr>
                <w:rFonts w:hAnsi="標楷體" w:hint="eastAsia"/>
                <w:color w:val="000000" w:themeColor="text1"/>
                <w:sz w:val="28"/>
                <w:szCs w:val="28"/>
              </w:rPr>
              <w:lastRenderedPageBreak/>
              <w:t>源技能訓練所</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2361</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蕭</w:t>
            </w:r>
            <w:r w:rsidRPr="00635438">
              <w:rPr>
                <w:rFonts w:hAnsi="標楷體" w:hint="eastAsia"/>
                <w:color w:val="000000" w:themeColor="text1"/>
                <w:sz w:val="28"/>
                <w:szCs w:val="28"/>
              </w:rPr>
              <w:lastRenderedPageBreak/>
              <w:t>○岳</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109.04.29-</w:t>
            </w:r>
            <w:r w:rsidRPr="00635438">
              <w:rPr>
                <w:rFonts w:hAnsi="標楷體" w:hint="eastAsia"/>
                <w:color w:val="000000" w:themeColor="text1"/>
                <w:sz w:val="28"/>
                <w:szCs w:val="28"/>
              </w:rPr>
              <w:lastRenderedPageBreak/>
              <w:t>109.05.21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23</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私藏違</w:t>
            </w:r>
            <w:r w:rsidRPr="00635438">
              <w:rPr>
                <w:rFonts w:hAnsi="標楷體" w:hint="eastAsia"/>
                <w:color w:val="000000" w:themeColor="text1"/>
                <w:sz w:val="28"/>
                <w:szCs w:val="28"/>
              </w:rPr>
              <w:lastRenderedPageBreak/>
              <w:t>禁品（手機），有調查必要。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違規生效日：109.5.21</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二、妨害監獄秩序</w:t>
            </w:r>
            <w:r w:rsidRPr="00635438">
              <w:rPr>
                <w:rFonts w:hAnsi="標楷體" w:hint="eastAsia"/>
                <w:color w:val="000000" w:themeColor="text1"/>
                <w:sz w:val="28"/>
                <w:szCs w:val="28"/>
              </w:rPr>
              <w:lastRenderedPageBreak/>
              <w:t>之行為</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(二)私藏違禁品</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(疑</w:t>
            </w:r>
            <w:r w:rsidRPr="00635438">
              <w:rPr>
                <w:rFonts w:hAnsi="標楷體" w:hint="eastAsia"/>
                <w:color w:val="000000" w:themeColor="text1"/>
                <w:sz w:val="28"/>
                <w:szCs w:val="28"/>
              </w:rPr>
              <w:lastRenderedPageBreak/>
              <w:t>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lastRenderedPageBreak/>
              <w:t>a:</w:t>
            </w:r>
            <w:r w:rsidRPr="00635438">
              <w:rPr>
                <w:rFonts w:hAnsi="標楷體" w:hint="eastAsia"/>
                <w:color w:val="000000" w:themeColor="text1"/>
                <w:sz w:val="28"/>
                <w:szCs w:val="28"/>
              </w:rPr>
              <w:t>矯正</w:t>
            </w:r>
            <w:r w:rsidRPr="00635438">
              <w:rPr>
                <w:rFonts w:hAnsi="標楷體" w:hint="eastAsia"/>
                <w:color w:val="000000" w:themeColor="text1"/>
                <w:sz w:val="28"/>
                <w:szCs w:val="28"/>
              </w:rPr>
              <w:lastRenderedPageBreak/>
              <w:t>機關職員主動發現</w:t>
            </w:r>
          </w:p>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b:移送</w:t>
            </w:r>
            <w:r w:rsidRPr="00635438">
              <w:rPr>
                <w:rFonts w:hAnsi="標楷體" w:hint="eastAsia"/>
                <w:color w:val="000000" w:themeColor="text1"/>
                <w:sz w:val="28"/>
                <w:szCs w:val="28"/>
              </w:rPr>
              <w:lastRenderedPageBreak/>
              <w:t>檢調（目前偵查中）</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111</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明陽中學</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1820</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鄭○喆</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109.03.10-109.03.11</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疑似收受管教人員提供之違禁品，有調查之必要。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否</w:t>
            </w:r>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該生於109.3.11經高雄地檢署借提至高雄第二監獄，並於109.7.9移送彰化監獄執行，故未辦理違規懲處</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（疑似）囑託、勾串相關人</w:t>
            </w:r>
            <w:r w:rsidRPr="00635438">
              <w:rPr>
                <w:rFonts w:hAnsi="標楷體"/>
                <w:color w:val="000000" w:themeColor="text1"/>
                <w:sz w:val="28"/>
                <w:szCs w:val="28"/>
              </w:rPr>
              <w:t>員夾藏違禁物品</w:t>
            </w:r>
            <w:r w:rsidRPr="00635438">
              <w:rPr>
                <w:rFonts w:hAnsi="標楷體" w:hint="eastAsia"/>
                <w:color w:val="000000" w:themeColor="text1"/>
                <w:sz w:val="28"/>
                <w:szCs w:val="28"/>
              </w:rPr>
              <w:t>或收受、使用期提供之違禁物品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：接獲受刑人(或他人)檢舉</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b:移送檢調(案經高雄地方檢察署起訴</w:t>
            </w:r>
            <w:proofErr w:type="gramStart"/>
            <w:r w:rsidRPr="00635438">
              <w:rPr>
                <w:rFonts w:hAnsi="標楷體" w:hint="eastAsia"/>
                <w:color w:val="000000" w:themeColor="text1"/>
                <w:sz w:val="28"/>
                <w:szCs w:val="28"/>
              </w:rPr>
              <w:t>）</w:t>
            </w:r>
            <w:proofErr w:type="gramEnd"/>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112</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明</w:t>
            </w:r>
            <w:r w:rsidRPr="00635438">
              <w:rPr>
                <w:rFonts w:hAnsi="標楷體" w:hint="eastAsia"/>
                <w:color w:val="000000" w:themeColor="text1"/>
                <w:sz w:val="28"/>
                <w:szCs w:val="28"/>
              </w:rPr>
              <w:lastRenderedPageBreak/>
              <w:t>陽中學</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1755</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許</w:t>
            </w:r>
            <w:r w:rsidRPr="00635438">
              <w:rPr>
                <w:rFonts w:hAnsi="標楷體" w:hint="eastAsia"/>
                <w:color w:val="000000" w:themeColor="text1"/>
                <w:sz w:val="28"/>
                <w:szCs w:val="28"/>
              </w:rPr>
              <w:lastRenderedPageBreak/>
              <w:t>○</w:t>
            </w:r>
            <w:proofErr w:type="gramStart"/>
            <w:r w:rsidRPr="00635438">
              <w:rPr>
                <w:rFonts w:hAnsi="標楷體" w:hint="eastAsia"/>
                <w:color w:val="000000" w:themeColor="text1"/>
                <w:sz w:val="28"/>
                <w:szCs w:val="28"/>
              </w:rPr>
              <w:t>皓</w:t>
            </w:r>
            <w:proofErr w:type="gramEnd"/>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109.03.12-</w:t>
            </w:r>
            <w:r w:rsidRPr="00635438">
              <w:rPr>
                <w:rFonts w:hAnsi="標楷體" w:hint="eastAsia"/>
                <w:color w:val="000000" w:themeColor="text1"/>
                <w:sz w:val="28"/>
                <w:szCs w:val="28"/>
              </w:rPr>
              <w:lastRenderedPageBreak/>
              <w:t>109.03.16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疑似收</w:t>
            </w:r>
            <w:r w:rsidRPr="00635438">
              <w:rPr>
                <w:rFonts w:hAnsi="標楷體" w:hint="eastAsia"/>
                <w:color w:val="000000" w:themeColor="text1"/>
                <w:sz w:val="28"/>
                <w:szCs w:val="28"/>
              </w:rPr>
              <w:lastRenderedPageBreak/>
              <w:t>受管教人員提供之違禁品，有調查之必要。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否</w:t>
            </w:r>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經查無違規事實未</w:t>
            </w:r>
            <w:r w:rsidRPr="00635438">
              <w:rPr>
                <w:rFonts w:hAnsi="標楷體" w:hint="eastAsia"/>
                <w:color w:val="000000" w:themeColor="text1"/>
                <w:sz w:val="28"/>
                <w:szCs w:val="28"/>
              </w:rPr>
              <w:lastRenderedPageBreak/>
              <w:t>予懲罰</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lastRenderedPageBreak/>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b:移送</w:t>
            </w:r>
            <w:r w:rsidRPr="00635438">
              <w:rPr>
                <w:rFonts w:hAnsi="標楷體" w:hint="eastAsia"/>
                <w:color w:val="000000" w:themeColor="text1"/>
                <w:sz w:val="28"/>
                <w:szCs w:val="28"/>
              </w:rPr>
              <w:lastRenderedPageBreak/>
              <w:t>檢調(案經高雄地方檢察署起訴</w:t>
            </w:r>
            <w:proofErr w:type="gramStart"/>
            <w:r w:rsidRPr="00635438">
              <w:rPr>
                <w:rFonts w:hAnsi="標楷體" w:hint="eastAsia"/>
                <w:color w:val="000000" w:themeColor="text1"/>
                <w:sz w:val="28"/>
                <w:szCs w:val="28"/>
              </w:rPr>
              <w:t>）</w:t>
            </w:r>
            <w:proofErr w:type="gramEnd"/>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113</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明陽中學</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1756</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邱</w:t>
            </w:r>
            <w:proofErr w:type="gramEnd"/>
            <w:r w:rsidRPr="00635438">
              <w:rPr>
                <w:rFonts w:hAnsi="標楷體" w:hint="eastAsia"/>
                <w:color w:val="000000" w:themeColor="text1"/>
                <w:sz w:val="28"/>
                <w:szCs w:val="28"/>
              </w:rPr>
              <w:t>○升</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109.03.12-109.03.16</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4</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疑似收受管教人員提供之違禁品，有調查之必要。</w:t>
            </w:r>
          </w:p>
        </w:tc>
        <w:tc>
          <w:tcPr>
            <w:tcW w:w="520"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否</w:t>
            </w:r>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經查無違規事實未予懲罰</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b:移送檢調(案經高雄地方檢察署起訴</w:t>
            </w:r>
            <w:proofErr w:type="gramStart"/>
            <w:r w:rsidRPr="00635438">
              <w:rPr>
                <w:rFonts w:hAnsi="標楷體" w:hint="eastAsia"/>
                <w:color w:val="000000" w:themeColor="text1"/>
                <w:sz w:val="28"/>
                <w:szCs w:val="28"/>
              </w:rPr>
              <w:t>）</w:t>
            </w:r>
            <w:proofErr w:type="gramEnd"/>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114</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誠正中學桃園分校</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108095</w:t>
            </w:r>
          </w:p>
        </w:tc>
        <w:tc>
          <w:tcPr>
            <w:tcW w:w="342"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邱</w:t>
            </w:r>
            <w:proofErr w:type="gramEnd"/>
            <w:r w:rsidRPr="00635438">
              <w:rPr>
                <w:rFonts w:hAnsi="標楷體" w:hint="eastAsia"/>
                <w:color w:val="000000" w:themeColor="text1"/>
                <w:sz w:val="28"/>
                <w:szCs w:val="28"/>
              </w:rPr>
              <w:t>○航</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109.03.30-109.04.08</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代理教師疑似接受出校學生委託，夾帶違禁物品入校交給邱生（香菸、打火機、色情書刊、A</w:t>
            </w:r>
            <w:r w:rsidRPr="00635438">
              <w:rPr>
                <w:rFonts w:hAnsi="標楷體" w:hint="eastAsia"/>
                <w:color w:val="000000" w:themeColor="text1"/>
                <w:sz w:val="28"/>
                <w:szCs w:val="28"/>
              </w:rPr>
              <w:lastRenderedPageBreak/>
              <w:t>片光碟），有調查必要。</w:t>
            </w:r>
          </w:p>
        </w:tc>
        <w:tc>
          <w:tcPr>
            <w:tcW w:w="520" w:type="pct"/>
            <w:shd w:val="clear" w:color="auto" w:fill="auto"/>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■是</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違規生效日：109.4.9</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播放色情影片。</w:t>
            </w:r>
          </w:p>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(說明：因邱生將代理教師夾帶入校之A片光碟於課堂上播放，故以播放色情影片之事由辦理違規。)</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w:t>
            </w:r>
            <w:r w:rsidRPr="00635438">
              <w:rPr>
                <w:rFonts w:hAnsi="標楷體"/>
                <w:color w:val="000000" w:themeColor="text1"/>
                <w:sz w:val="28"/>
                <w:szCs w:val="28"/>
              </w:rPr>
              <w:t>勾串</w:t>
            </w:r>
            <w:r w:rsidRPr="00635438">
              <w:rPr>
                <w:rFonts w:hAnsi="標楷體" w:hint="eastAsia"/>
                <w:color w:val="000000" w:themeColor="text1"/>
                <w:sz w:val="28"/>
                <w:szCs w:val="28"/>
              </w:rPr>
              <w:t>相關人</w:t>
            </w:r>
            <w:r w:rsidRPr="00635438">
              <w:rPr>
                <w:rFonts w:hAnsi="標楷體"/>
                <w:color w:val="000000" w:themeColor="text1"/>
                <w:sz w:val="28"/>
                <w:szCs w:val="28"/>
              </w:rPr>
              <w:t>員夾藏違禁物品</w:t>
            </w: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tc>
        <w:tc>
          <w:tcPr>
            <w:tcW w:w="407"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r w:rsidR="00D745FA" w:rsidRPr="00635438" w:rsidTr="000D5FD5">
        <w:trPr>
          <w:jc w:val="center"/>
        </w:trPr>
        <w:tc>
          <w:tcPr>
            <w:tcW w:w="145" w:type="pct"/>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115</w:t>
            </w:r>
          </w:p>
        </w:tc>
        <w:tc>
          <w:tcPr>
            <w:tcW w:w="186"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誠正中學桃園分校</w:t>
            </w:r>
          </w:p>
        </w:tc>
        <w:tc>
          <w:tcPr>
            <w:tcW w:w="298"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109035</w:t>
            </w:r>
          </w:p>
        </w:tc>
        <w:tc>
          <w:tcPr>
            <w:tcW w:w="34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王○明</w:t>
            </w:r>
          </w:p>
        </w:tc>
        <w:tc>
          <w:tcPr>
            <w:tcW w:w="45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110.02.20-110.02.24</w:t>
            </w:r>
          </w:p>
        </w:tc>
        <w:tc>
          <w:tcPr>
            <w:tcW w:w="259"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5</w:t>
            </w:r>
          </w:p>
        </w:tc>
        <w:tc>
          <w:tcPr>
            <w:tcW w:w="564"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舉發自己與同班級其他4名學生曾利用打掃導師室之機會，於導師室內盜用教導員手機聯絡親友，有調查必要。</w:t>
            </w:r>
          </w:p>
        </w:tc>
        <w:tc>
          <w:tcPr>
            <w:tcW w:w="520" w:type="pct"/>
            <w:shd w:val="clear" w:color="auto" w:fill="auto"/>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u w:val="single"/>
              </w:rPr>
            </w:pPr>
            <w:r w:rsidRPr="00635438">
              <w:rPr>
                <w:rFonts w:hAnsi="標楷體" w:hint="eastAsia"/>
                <w:color w:val="000000" w:themeColor="text1"/>
                <w:sz w:val="28"/>
                <w:szCs w:val="28"/>
              </w:rPr>
              <w:t>違規生效日：</w:t>
            </w:r>
            <w:r w:rsidRPr="00635438">
              <w:rPr>
                <w:rFonts w:hAnsi="標楷體" w:hint="eastAsia"/>
                <w:color w:val="000000" w:themeColor="text1"/>
                <w:sz w:val="28"/>
                <w:szCs w:val="28"/>
                <w:u w:val="single"/>
              </w:rPr>
              <w:t>110.2.25</w:t>
            </w:r>
          </w:p>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56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盜用教導員手機聯絡親友。</w:t>
            </w:r>
          </w:p>
        </w:tc>
        <w:tc>
          <w:tcPr>
            <w:tcW w:w="484" w:type="pct"/>
            <w:vAlign w:val="center"/>
          </w:tcPr>
          <w:p w:rsidR="00D745FA" w:rsidRPr="00635438" w:rsidRDefault="00D745FA" w:rsidP="000D5FD5">
            <w:pPr>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是</w:t>
            </w:r>
          </w:p>
          <w:p w:rsidR="00D745FA" w:rsidRPr="00635438" w:rsidRDefault="00D745FA" w:rsidP="000D5FD5">
            <w:pPr>
              <w:spacing w:line="400" w:lineRule="exact"/>
              <w:rPr>
                <w:rFonts w:hAnsi="標楷體"/>
                <w:color w:val="000000" w:themeColor="text1"/>
                <w:sz w:val="28"/>
                <w:szCs w:val="28"/>
              </w:rPr>
            </w:pPr>
          </w:p>
          <w:p w:rsidR="00D745FA" w:rsidRPr="00635438" w:rsidRDefault="00D745FA" w:rsidP="000D5FD5">
            <w:pPr>
              <w:snapToGrid w:val="0"/>
              <w:spacing w:line="400" w:lineRule="exact"/>
              <w:rPr>
                <w:rFonts w:hAnsi="標楷體"/>
                <w:color w:val="000000" w:themeColor="text1"/>
                <w:sz w:val="28"/>
                <w:szCs w:val="28"/>
              </w:rPr>
            </w:pPr>
            <w:proofErr w:type="gramStart"/>
            <w:r w:rsidRPr="00635438">
              <w:rPr>
                <w:rFonts w:hAnsi="標楷體" w:hint="eastAsia"/>
                <w:color w:val="000000" w:themeColor="text1"/>
                <w:sz w:val="28"/>
                <w:szCs w:val="28"/>
              </w:rPr>
              <w:t>□否</w:t>
            </w:r>
            <w:proofErr w:type="gramEnd"/>
          </w:p>
        </w:tc>
        <w:tc>
          <w:tcPr>
            <w:tcW w:w="369" w:type="pct"/>
            <w:vAlign w:val="center"/>
          </w:tcPr>
          <w:p w:rsidR="00D745FA" w:rsidRPr="00635438" w:rsidRDefault="00D745FA" w:rsidP="000D5FD5">
            <w:pPr>
              <w:spacing w:line="400" w:lineRule="exact"/>
              <w:rPr>
                <w:rFonts w:hAnsi="標楷體"/>
                <w:bCs/>
                <w:color w:val="000000" w:themeColor="text1"/>
                <w:sz w:val="28"/>
                <w:szCs w:val="28"/>
              </w:rPr>
            </w:pPr>
            <w:r w:rsidRPr="00635438">
              <w:rPr>
                <w:rFonts w:hAnsi="標楷體"/>
                <w:color w:val="000000" w:themeColor="text1"/>
                <w:sz w:val="28"/>
                <w:szCs w:val="28"/>
              </w:rPr>
              <w:t>e:</w:t>
            </w:r>
            <w:r w:rsidRPr="00635438">
              <w:rPr>
                <w:rFonts w:hAnsi="標楷體" w:hint="eastAsia"/>
                <w:bCs/>
                <w:color w:val="000000" w:themeColor="text1"/>
                <w:sz w:val="28"/>
                <w:szCs w:val="28"/>
              </w:rPr>
              <w:t>盜用教導員手機聯絡親友</w:t>
            </w:r>
          </w:p>
          <w:p w:rsidR="00D745FA" w:rsidRPr="00635438" w:rsidRDefault="00D745FA" w:rsidP="000D5FD5">
            <w:pPr>
              <w:spacing w:line="400" w:lineRule="exact"/>
              <w:rPr>
                <w:rFonts w:hAnsi="標楷體"/>
                <w:color w:val="000000" w:themeColor="text1"/>
                <w:sz w:val="28"/>
                <w:szCs w:val="28"/>
              </w:rPr>
            </w:pPr>
          </w:p>
        </w:tc>
        <w:tc>
          <w:tcPr>
            <w:tcW w:w="412" w:type="pct"/>
            <w:vAlign w:val="center"/>
          </w:tcPr>
          <w:p w:rsidR="00D745FA" w:rsidRPr="00635438" w:rsidRDefault="00D745FA" w:rsidP="000D5FD5">
            <w:pPr>
              <w:spacing w:line="400" w:lineRule="exact"/>
              <w:rPr>
                <w:rFonts w:hAnsi="標楷體"/>
                <w:color w:val="000000" w:themeColor="text1"/>
                <w:sz w:val="28"/>
                <w:szCs w:val="28"/>
              </w:rPr>
            </w:pPr>
            <w:r w:rsidRPr="00635438">
              <w:rPr>
                <w:rFonts w:hAnsi="標楷體" w:hint="eastAsia"/>
                <w:color w:val="000000" w:themeColor="text1"/>
                <w:sz w:val="28"/>
                <w:szCs w:val="28"/>
              </w:rPr>
              <w:t>b:接獲學生檢舉</w:t>
            </w:r>
          </w:p>
        </w:tc>
        <w:tc>
          <w:tcPr>
            <w:tcW w:w="407" w:type="pct"/>
            <w:vAlign w:val="center"/>
          </w:tcPr>
          <w:p w:rsidR="00D745FA" w:rsidRPr="00635438" w:rsidRDefault="00D745FA" w:rsidP="000D5FD5">
            <w:pPr>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tc>
      </w:tr>
    </w:tbl>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備註：</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1.統計區間為107年1月1日至110年3月31日。</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2.懲罰事由以收容人違規行為及懲罰基準表類別敘明。（新法施行前以收容人違規情節及懲罰參考標準表類別敘明）</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3.人數統計：區隔（隔離）調查1-20日者計</w:t>
      </w:r>
      <w:r w:rsidRPr="00635438">
        <w:rPr>
          <w:rFonts w:hAnsi="標楷體" w:hint="eastAsia"/>
          <w:b/>
          <w:color w:val="000000" w:themeColor="text1"/>
          <w:sz w:val="28"/>
          <w:szCs w:val="28"/>
          <w:u w:val="single"/>
        </w:rPr>
        <w:t>90</w:t>
      </w:r>
      <w:r w:rsidRPr="00635438">
        <w:rPr>
          <w:rFonts w:hAnsi="標楷體"/>
          <w:b/>
          <w:color w:val="000000" w:themeColor="text1"/>
          <w:sz w:val="28"/>
          <w:szCs w:val="28"/>
          <w:u w:val="single"/>
        </w:rPr>
        <w:tab/>
      </w:r>
      <w:r w:rsidRPr="00635438">
        <w:rPr>
          <w:rFonts w:hAnsi="標楷體" w:hint="eastAsia"/>
          <w:color w:val="000000" w:themeColor="text1"/>
          <w:sz w:val="28"/>
          <w:szCs w:val="28"/>
        </w:rPr>
        <w:t>人；區隔（隔離）調查逾20日者計</w:t>
      </w:r>
      <w:r w:rsidRPr="00635438">
        <w:rPr>
          <w:rFonts w:hAnsi="標楷體" w:hint="eastAsia"/>
          <w:b/>
          <w:color w:val="000000" w:themeColor="text1"/>
          <w:sz w:val="28"/>
          <w:szCs w:val="28"/>
          <w:u w:val="single"/>
        </w:rPr>
        <w:t>25</w:t>
      </w:r>
      <w:r w:rsidRPr="00635438">
        <w:rPr>
          <w:rFonts w:hAnsi="標楷體" w:hint="eastAsia"/>
          <w:color w:val="000000" w:themeColor="text1"/>
          <w:sz w:val="28"/>
          <w:szCs w:val="28"/>
        </w:rPr>
        <w:t>人。</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4.有關區隔（隔離）調查逾20日</w:t>
      </w:r>
      <w:proofErr w:type="gramStart"/>
      <w:r w:rsidRPr="00635438">
        <w:rPr>
          <w:rFonts w:hAnsi="標楷體" w:hint="eastAsia"/>
          <w:color w:val="000000" w:themeColor="text1"/>
          <w:sz w:val="28"/>
          <w:szCs w:val="28"/>
        </w:rPr>
        <w:t>者均為監獄</w:t>
      </w:r>
      <w:proofErr w:type="gramEnd"/>
      <w:r w:rsidRPr="00635438">
        <w:rPr>
          <w:rFonts w:hAnsi="標楷體" w:hint="eastAsia"/>
          <w:color w:val="000000" w:themeColor="text1"/>
          <w:sz w:val="28"/>
          <w:szCs w:val="28"/>
        </w:rPr>
        <w:t>行刑法新法修正前之案件，新法施行後</w:t>
      </w:r>
      <w:proofErr w:type="gramStart"/>
      <w:r w:rsidRPr="00635438">
        <w:rPr>
          <w:rFonts w:hAnsi="標楷體" w:hint="eastAsia"/>
          <w:color w:val="000000" w:themeColor="text1"/>
          <w:sz w:val="28"/>
          <w:szCs w:val="28"/>
        </w:rPr>
        <w:t>尚無區</w:t>
      </w:r>
      <w:proofErr w:type="gramEnd"/>
      <w:r w:rsidRPr="00635438">
        <w:rPr>
          <w:rFonts w:hAnsi="標楷體" w:hint="eastAsia"/>
          <w:color w:val="000000" w:themeColor="text1"/>
          <w:sz w:val="28"/>
          <w:szCs w:val="28"/>
        </w:rPr>
        <w:t>隔調查逾20日之情事。</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5.違規態樣分析類型說明：</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lastRenderedPageBreak/>
        <w:t>（1）</w:t>
      </w:r>
      <w:bookmarkStart w:id="111" w:name="_Hlk77516288"/>
      <w:r w:rsidRPr="00635438">
        <w:rPr>
          <w:rFonts w:hAnsi="標楷體" w:hint="eastAsia"/>
          <w:color w:val="000000" w:themeColor="text1"/>
          <w:sz w:val="28"/>
          <w:szCs w:val="28"/>
        </w:rPr>
        <w:t>夾帶、私藏違禁物品共</w:t>
      </w:r>
      <w:r w:rsidRPr="00635438">
        <w:rPr>
          <w:rFonts w:hAnsi="標楷體"/>
          <w:color w:val="000000" w:themeColor="text1"/>
          <w:sz w:val="28"/>
          <w:szCs w:val="28"/>
        </w:rPr>
        <w:t>98</w:t>
      </w:r>
      <w:r w:rsidRPr="00635438">
        <w:rPr>
          <w:rFonts w:hAnsi="標楷體" w:hint="eastAsia"/>
          <w:color w:val="000000" w:themeColor="text1"/>
          <w:sz w:val="28"/>
          <w:szCs w:val="28"/>
        </w:rPr>
        <w:t>人（件）</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（2）疑似囑託相關人員（含監所人員）私下傳送信息或代為處理事務共1</w:t>
      </w:r>
      <w:r w:rsidRPr="00635438">
        <w:rPr>
          <w:rFonts w:hAnsi="標楷體"/>
          <w:color w:val="000000" w:themeColor="text1"/>
          <w:sz w:val="28"/>
          <w:szCs w:val="28"/>
        </w:rPr>
        <w:t>3</w:t>
      </w:r>
      <w:r w:rsidRPr="00635438">
        <w:rPr>
          <w:rFonts w:hAnsi="標楷體" w:hint="eastAsia"/>
          <w:color w:val="000000" w:themeColor="text1"/>
          <w:sz w:val="28"/>
          <w:szCs w:val="28"/>
        </w:rPr>
        <w:t>人（件）</w:t>
      </w:r>
    </w:p>
    <w:p w:rsidR="00D745FA" w:rsidRPr="00635438" w:rsidRDefault="00D745FA" w:rsidP="00D745FA">
      <w:pPr>
        <w:spacing w:line="400" w:lineRule="exact"/>
        <w:ind w:left="663" w:hangingChars="221" w:hanging="663"/>
        <w:rPr>
          <w:rFonts w:hAnsi="標楷體"/>
          <w:color w:val="000000" w:themeColor="text1"/>
          <w:sz w:val="28"/>
          <w:szCs w:val="28"/>
        </w:rPr>
      </w:pPr>
      <w:r w:rsidRPr="00635438">
        <w:rPr>
          <w:rFonts w:hAnsi="標楷體" w:hint="eastAsia"/>
          <w:color w:val="000000" w:themeColor="text1"/>
          <w:sz w:val="28"/>
          <w:szCs w:val="28"/>
        </w:rPr>
        <w:t>（3）其他：收容人與職員間不當接觸（編號2</w:t>
      </w:r>
      <w:r w:rsidRPr="00635438">
        <w:rPr>
          <w:rFonts w:hAnsi="標楷體"/>
          <w:color w:val="000000" w:themeColor="text1"/>
          <w:sz w:val="28"/>
          <w:szCs w:val="28"/>
        </w:rPr>
        <w:t>3</w:t>
      </w:r>
      <w:r w:rsidRPr="00635438">
        <w:rPr>
          <w:rFonts w:hAnsi="標楷體" w:hint="eastAsia"/>
          <w:color w:val="000000" w:themeColor="text1"/>
          <w:sz w:val="28"/>
          <w:szCs w:val="28"/>
        </w:rPr>
        <w:t>）、涉嫌行賄監所人員（8</w:t>
      </w:r>
      <w:r w:rsidRPr="00635438">
        <w:rPr>
          <w:rFonts w:hAnsi="標楷體"/>
          <w:color w:val="000000" w:themeColor="text1"/>
          <w:sz w:val="28"/>
          <w:szCs w:val="28"/>
        </w:rPr>
        <w:t>4</w:t>
      </w:r>
      <w:r w:rsidRPr="00635438">
        <w:rPr>
          <w:rFonts w:hAnsi="標楷體" w:hint="eastAsia"/>
          <w:color w:val="000000" w:themeColor="text1"/>
          <w:sz w:val="28"/>
          <w:szCs w:val="28"/>
        </w:rPr>
        <w:t>、1</w:t>
      </w:r>
      <w:r w:rsidRPr="00635438">
        <w:rPr>
          <w:rFonts w:hAnsi="標楷體"/>
          <w:color w:val="000000" w:themeColor="text1"/>
          <w:sz w:val="28"/>
          <w:szCs w:val="28"/>
        </w:rPr>
        <w:t>01</w:t>
      </w:r>
      <w:r w:rsidRPr="00635438">
        <w:rPr>
          <w:rFonts w:hAnsi="標楷體" w:hint="eastAsia"/>
          <w:color w:val="000000" w:themeColor="text1"/>
          <w:sz w:val="28"/>
          <w:szCs w:val="28"/>
        </w:rPr>
        <w:t>）、盜用教導員手機（1</w:t>
      </w:r>
      <w:r w:rsidRPr="00635438">
        <w:rPr>
          <w:rFonts w:hAnsi="標楷體"/>
          <w:color w:val="000000" w:themeColor="text1"/>
          <w:sz w:val="28"/>
          <w:szCs w:val="28"/>
        </w:rPr>
        <w:t>15</w:t>
      </w:r>
      <w:r w:rsidRPr="00635438">
        <w:rPr>
          <w:rFonts w:hAnsi="標楷體" w:hint="eastAsia"/>
          <w:color w:val="000000" w:themeColor="text1"/>
          <w:sz w:val="28"/>
          <w:szCs w:val="28"/>
        </w:rPr>
        <w:t>），共4人（件）</w:t>
      </w:r>
      <w:bookmarkEnd w:id="111"/>
    </w:p>
    <w:p w:rsidR="00D745FA" w:rsidRPr="00635438" w:rsidRDefault="00D745FA" w:rsidP="00D745FA">
      <w:pPr>
        <w:spacing w:line="400" w:lineRule="exact"/>
        <w:rPr>
          <w:rFonts w:hAnsi="標楷體"/>
          <w:color w:val="000000" w:themeColor="text1"/>
          <w:sz w:val="28"/>
          <w:szCs w:val="28"/>
        </w:rPr>
      </w:pPr>
      <w:r w:rsidRPr="00635438">
        <w:rPr>
          <w:rFonts w:hAnsi="標楷體"/>
          <w:color w:val="000000" w:themeColor="text1"/>
          <w:sz w:val="28"/>
          <w:szCs w:val="28"/>
        </w:rPr>
        <w:t>6</w:t>
      </w:r>
      <w:r w:rsidRPr="00635438">
        <w:rPr>
          <w:rFonts w:hAnsi="標楷體" w:hint="eastAsia"/>
          <w:color w:val="000000" w:themeColor="text1"/>
          <w:sz w:val="28"/>
          <w:szCs w:val="28"/>
        </w:rPr>
        <w:t>.相關人員涉協同違規行為分析類型說明：</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w:t>
      </w:r>
      <w:r w:rsidRPr="00635438">
        <w:rPr>
          <w:rFonts w:hAnsi="標楷體"/>
          <w:color w:val="000000" w:themeColor="text1"/>
          <w:sz w:val="28"/>
          <w:szCs w:val="28"/>
        </w:rPr>
        <w:t>1</w:t>
      </w:r>
      <w:r w:rsidRPr="00635438">
        <w:rPr>
          <w:rFonts w:hAnsi="標楷體" w:hint="eastAsia"/>
          <w:color w:val="000000" w:themeColor="text1"/>
          <w:sz w:val="28"/>
          <w:szCs w:val="28"/>
        </w:rPr>
        <w:t>）監所人員涉協同違規行為共</w:t>
      </w:r>
      <w:r w:rsidRPr="00635438">
        <w:rPr>
          <w:rFonts w:hAnsi="標楷體"/>
          <w:color w:val="000000" w:themeColor="text1"/>
          <w:sz w:val="28"/>
          <w:szCs w:val="28"/>
        </w:rPr>
        <w:t>35</w:t>
      </w:r>
      <w:r w:rsidRPr="00635438">
        <w:rPr>
          <w:rFonts w:hAnsi="標楷體" w:hint="eastAsia"/>
          <w:color w:val="000000" w:themeColor="text1"/>
          <w:sz w:val="28"/>
          <w:szCs w:val="28"/>
        </w:rPr>
        <w:t>人（件）</w:t>
      </w:r>
    </w:p>
    <w:p w:rsidR="00D745FA" w:rsidRPr="00635438" w:rsidRDefault="00D745FA" w:rsidP="00D745FA">
      <w:pPr>
        <w:spacing w:line="400" w:lineRule="exact"/>
        <w:rPr>
          <w:rFonts w:hAnsi="標楷體"/>
          <w:color w:val="000000" w:themeColor="text1"/>
          <w:sz w:val="28"/>
          <w:szCs w:val="28"/>
        </w:rPr>
      </w:pPr>
      <w:r w:rsidRPr="00635438">
        <w:rPr>
          <w:rFonts w:hAnsi="標楷體" w:hint="eastAsia"/>
          <w:color w:val="000000" w:themeColor="text1"/>
          <w:sz w:val="28"/>
          <w:szCs w:val="28"/>
        </w:rPr>
        <w:t>（</w:t>
      </w:r>
      <w:r w:rsidRPr="00635438">
        <w:rPr>
          <w:rFonts w:hAnsi="標楷體"/>
          <w:color w:val="000000" w:themeColor="text1"/>
          <w:sz w:val="28"/>
          <w:szCs w:val="28"/>
        </w:rPr>
        <w:t>2</w:t>
      </w:r>
      <w:r w:rsidRPr="00635438">
        <w:rPr>
          <w:rFonts w:hAnsi="標楷體" w:hint="eastAsia"/>
          <w:color w:val="000000" w:themeColor="text1"/>
          <w:sz w:val="28"/>
          <w:szCs w:val="28"/>
        </w:rPr>
        <w:t>）委外作業廠商涉協同違規行為</w:t>
      </w:r>
      <w:r w:rsidRPr="00635438">
        <w:rPr>
          <w:rFonts w:hAnsi="標楷體"/>
          <w:color w:val="000000" w:themeColor="text1"/>
          <w:sz w:val="28"/>
          <w:szCs w:val="28"/>
        </w:rPr>
        <w:t>32</w:t>
      </w:r>
      <w:r w:rsidRPr="00635438">
        <w:rPr>
          <w:rFonts w:hAnsi="標楷體" w:hint="eastAsia"/>
          <w:color w:val="000000" w:themeColor="text1"/>
          <w:sz w:val="28"/>
          <w:szCs w:val="28"/>
        </w:rPr>
        <w:t>人（件）</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w:t>
      </w:r>
      <w:r w:rsidRPr="00635438">
        <w:rPr>
          <w:rFonts w:hAnsi="標楷體"/>
          <w:color w:val="000000" w:themeColor="text1"/>
          <w:sz w:val="28"/>
          <w:szCs w:val="28"/>
        </w:rPr>
        <w:t>夾藏違禁物品</w:t>
      </w:r>
      <w:r w:rsidRPr="00635438">
        <w:rPr>
          <w:rFonts w:hAnsi="標楷體" w:hint="eastAsia"/>
          <w:color w:val="000000" w:themeColor="text1"/>
          <w:sz w:val="28"/>
          <w:szCs w:val="28"/>
        </w:rPr>
        <w:t>或收受、使用其提供之違禁物品</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(疑似)囑託、</w:t>
      </w:r>
      <w:proofErr w:type="gramStart"/>
      <w:r w:rsidRPr="00635438">
        <w:rPr>
          <w:rFonts w:hAnsi="標楷體"/>
          <w:color w:val="000000" w:themeColor="text1"/>
          <w:sz w:val="28"/>
          <w:szCs w:val="28"/>
        </w:rPr>
        <w:t>勾串</w:t>
      </w:r>
      <w:r w:rsidRPr="00635438">
        <w:rPr>
          <w:rFonts w:hAnsi="標楷體" w:hint="eastAsia"/>
          <w:color w:val="000000" w:themeColor="text1"/>
          <w:sz w:val="28"/>
          <w:szCs w:val="28"/>
        </w:rPr>
        <w:t>或脅迫</w:t>
      </w:r>
      <w:proofErr w:type="gramEnd"/>
      <w:r w:rsidRPr="00635438">
        <w:rPr>
          <w:rFonts w:hAnsi="標楷體" w:hint="eastAsia"/>
          <w:color w:val="000000" w:themeColor="text1"/>
          <w:sz w:val="28"/>
          <w:szCs w:val="28"/>
        </w:rPr>
        <w:t>相關人員傳送信息（請註明有無發現利益收受）</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(疑似)對相關人員利誘、期約或交付賄賂，或其他不正利益者</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color w:val="000000" w:themeColor="text1"/>
          <w:sz w:val="28"/>
          <w:szCs w:val="28"/>
        </w:rPr>
        <w:t>d:</w:t>
      </w:r>
      <w:r w:rsidRPr="00635438">
        <w:rPr>
          <w:rFonts w:hAnsi="標楷體" w:hint="eastAsia"/>
          <w:color w:val="000000" w:themeColor="text1"/>
          <w:sz w:val="28"/>
          <w:szCs w:val="28"/>
        </w:rPr>
        <w:t>收容人間發生衝突</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color w:val="000000" w:themeColor="text1"/>
          <w:sz w:val="28"/>
          <w:szCs w:val="28"/>
        </w:rPr>
        <w:t>e:</w:t>
      </w:r>
      <w:r w:rsidRPr="00635438">
        <w:rPr>
          <w:rFonts w:hAnsi="標楷體" w:hint="eastAsia"/>
          <w:color w:val="000000" w:themeColor="text1"/>
          <w:sz w:val="28"/>
          <w:szCs w:val="28"/>
        </w:rPr>
        <w:t>其他</w:t>
      </w:r>
    </w:p>
    <w:p w:rsidR="00D745FA" w:rsidRPr="00635438" w:rsidRDefault="00D745FA" w:rsidP="00D745FA">
      <w:pPr>
        <w:spacing w:line="400" w:lineRule="exact"/>
        <w:rPr>
          <w:rFonts w:hAnsi="標楷體"/>
          <w:color w:val="000000" w:themeColor="text1"/>
          <w:sz w:val="28"/>
          <w:szCs w:val="28"/>
        </w:rPr>
      </w:pPr>
      <w:r w:rsidRPr="00635438">
        <w:rPr>
          <w:rFonts w:hAnsi="標楷體"/>
          <w:color w:val="000000" w:themeColor="text1"/>
          <w:sz w:val="28"/>
          <w:szCs w:val="28"/>
        </w:rPr>
        <w:t>7</w:t>
      </w:r>
      <w:r w:rsidRPr="00635438">
        <w:rPr>
          <w:rFonts w:hAnsi="標楷體" w:hint="eastAsia"/>
          <w:color w:val="000000" w:themeColor="text1"/>
          <w:sz w:val="28"/>
          <w:szCs w:val="28"/>
        </w:rPr>
        <w:t>.發現違規事項緣由類型說明：</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color w:val="000000" w:themeColor="text1"/>
          <w:sz w:val="28"/>
          <w:szCs w:val="28"/>
        </w:rPr>
        <w:t>a:</w:t>
      </w:r>
      <w:r w:rsidRPr="00635438">
        <w:rPr>
          <w:rFonts w:hAnsi="標楷體" w:hint="eastAsia"/>
          <w:color w:val="000000" w:themeColor="text1"/>
          <w:sz w:val="28"/>
          <w:szCs w:val="28"/>
        </w:rPr>
        <w:t>矯正機關職員主動發現</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color w:val="000000" w:themeColor="text1"/>
          <w:sz w:val="28"/>
          <w:szCs w:val="28"/>
        </w:rPr>
        <w:t>b:</w:t>
      </w:r>
      <w:r w:rsidRPr="00635438">
        <w:rPr>
          <w:rFonts w:hAnsi="標楷體" w:hint="eastAsia"/>
          <w:color w:val="000000" w:themeColor="text1"/>
          <w:sz w:val="28"/>
          <w:szCs w:val="28"/>
        </w:rPr>
        <w:t>接獲受刑人(或他人)檢舉</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color w:val="000000" w:themeColor="text1"/>
          <w:sz w:val="28"/>
          <w:szCs w:val="28"/>
        </w:rPr>
        <w:t>c:</w:t>
      </w:r>
      <w:r w:rsidRPr="00635438">
        <w:rPr>
          <w:rFonts w:hAnsi="標楷體" w:hint="eastAsia"/>
          <w:color w:val="000000" w:themeColor="text1"/>
          <w:sz w:val="28"/>
          <w:szCs w:val="28"/>
        </w:rPr>
        <w:t>其他</w:t>
      </w:r>
    </w:p>
    <w:p w:rsidR="00D745FA" w:rsidRPr="00635438" w:rsidRDefault="00D745FA" w:rsidP="00D745FA">
      <w:pPr>
        <w:spacing w:line="400" w:lineRule="exact"/>
        <w:rPr>
          <w:rFonts w:hAnsi="標楷體"/>
          <w:color w:val="000000" w:themeColor="text1"/>
          <w:sz w:val="28"/>
          <w:szCs w:val="28"/>
        </w:rPr>
      </w:pPr>
      <w:r w:rsidRPr="00635438">
        <w:rPr>
          <w:rFonts w:hAnsi="標楷體"/>
          <w:color w:val="000000" w:themeColor="text1"/>
          <w:sz w:val="28"/>
          <w:szCs w:val="28"/>
        </w:rPr>
        <w:t>8</w:t>
      </w:r>
      <w:r w:rsidRPr="00635438">
        <w:rPr>
          <w:rFonts w:hAnsi="標楷體" w:hint="eastAsia"/>
          <w:color w:val="000000" w:themeColor="text1"/>
          <w:sz w:val="28"/>
          <w:szCs w:val="28"/>
        </w:rPr>
        <w:t>.區隔調查結果：</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hint="eastAsia"/>
          <w:color w:val="000000" w:themeColor="text1"/>
          <w:sz w:val="28"/>
          <w:szCs w:val="28"/>
        </w:rPr>
        <w:t>a:查無職員或相關人員涉案之確切事證，行政簽結</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hint="eastAsia"/>
          <w:color w:val="000000" w:themeColor="text1"/>
          <w:sz w:val="28"/>
          <w:szCs w:val="28"/>
        </w:rPr>
        <w:t>b:移送檢調（請註記是否起訴）</w:t>
      </w:r>
    </w:p>
    <w:p w:rsidR="00D745FA" w:rsidRPr="00635438" w:rsidRDefault="00D745FA" w:rsidP="00D745FA">
      <w:pPr>
        <w:spacing w:line="400" w:lineRule="exact"/>
        <w:ind w:leftChars="119" w:left="405"/>
        <w:rPr>
          <w:rFonts w:hAnsi="標楷體"/>
          <w:color w:val="000000" w:themeColor="text1"/>
          <w:sz w:val="28"/>
          <w:szCs w:val="28"/>
        </w:rPr>
      </w:pPr>
      <w:r w:rsidRPr="00635438">
        <w:rPr>
          <w:rFonts w:hAnsi="標楷體" w:hint="eastAsia"/>
          <w:color w:val="000000" w:themeColor="text1"/>
          <w:sz w:val="28"/>
          <w:szCs w:val="28"/>
        </w:rPr>
        <w:t>c:其他：</w:t>
      </w:r>
      <w:proofErr w:type="gramStart"/>
      <w:r w:rsidRPr="00635438">
        <w:rPr>
          <w:rFonts w:hAnsi="標楷體" w:hint="eastAsia"/>
          <w:color w:val="000000" w:themeColor="text1"/>
          <w:sz w:val="28"/>
          <w:szCs w:val="28"/>
        </w:rPr>
        <w:t>＿</w:t>
      </w:r>
      <w:proofErr w:type="gramEnd"/>
      <w:r w:rsidRPr="00635438">
        <w:rPr>
          <w:rFonts w:hAnsi="標楷體" w:hint="eastAsia"/>
          <w:color w:val="000000" w:themeColor="text1"/>
          <w:sz w:val="28"/>
          <w:szCs w:val="28"/>
        </w:rPr>
        <w:t>＿＿＿＿ˍ（請說明）</w:t>
      </w:r>
    </w:p>
    <w:p w:rsidR="00D745FA" w:rsidRPr="00D745FA" w:rsidRDefault="00D745FA">
      <w:pPr>
        <w:widowControl/>
        <w:overflowPunct/>
        <w:autoSpaceDE/>
        <w:autoSpaceDN/>
        <w:jc w:val="left"/>
        <w:rPr>
          <w:rFonts w:hAnsi="標楷體"/>
          <w:bCs/>
          <w:color w:val="000000" w:themeColor="text1"/>
          <w:kern w:val="0"/>
        </w:rPr>
      </w:pPr>
    </w:p>
    <w:p w:rsidR="00D745FA" w:rsidRDefault="00D745FA" w:rsidP="00D745FA">
      <w:pPr>
        <w:pStyle w:val="af0"/>
        <w:jc w:val="both"/>
        <w:rPr>
          <w:rFonts w:hAnsi="標楷體"/>
          <w:bCs/>
          <w:color w:val="000000" w:themeColor="text1"/>
        </w:rPr>
      </w:pPr>
    </w:p>
    <w:p w:rsidR="00926BC5" w:rsidRPr="003F4A08" w:rsidRDefault="00926BC5" w:rsidP="00D62DD0">
      <w:pPr>
        <w:pStyle w:val="af0"/>
        <w:rPr>
          <w:rFonts w:hAnsi="標楷體"/>
          <w:bCs/>
          <w:color w:val="000000" w:themeColor="text1"/>
        </w:rPr>
      </w:pPr>
    </w:p>
    <w:sectPr w:rsidR="00926BC5" w:rsidRPr="003F4A08" w:rsidSect="00D745FA">
      <w:pgSz w:w="16840" w:h="11907" w:orient="landscape" w:code="9"/>
      <w:pgMar w:top="720" w:right="720" w:bottom="720" w:left="720"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877" w:rsidRDefault="00D13877">
      <w:r>
        <w:separator/>
      </w:r>
    </w:p>
  </w:endnote>
  <w:endnote w:type="continuationSeparator" w:id="0">
    <w:p w:rsidR="00D13877" w:rsidRDefault="00D1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877" w:rsidRDefault="00D13877">
      <w:r>
        <w:separator/>
      </w:r>
    </w:p>
  </w:footnote>
  <w:footnote w:type="continuationSeparator" w:id="0">
    <w:p w:rsidR="00D13877" w:rsidRDefault="00D13877">
      <w:r>
        <w:continuationSeparator/>
      </w:r>
    </w:p>
  </w:footnote>
  <w:footnote w:id="1">
    <w:p w:rsidR="00EC70E5" w:rsidRPr="00FA6C6A" w:rsidRDefault="00EC70E5" w:rsidP="007E6EC6">
      <w:pPr>
        <w:pStyle w:val="aff"/>
        <w:rPr>
          <w:sz w:val="24"/>
          <w:szCs w:val="24"/>
        </w:rPr>
      </w:pPr>
      <w:r w:rsidRPr="00FA6C6A">
        <w:rPr>
          <w:sz w:val="24"/>
          <w:szCs w:val="24"/>
        </w:rPr>
        <w:footnoteRef/>
      </w:r>
      <w:r w:rsidRPr="00FA6C6A">
        <w:rPr>
          <w:sz w:val="24"/>
          <w:szCs w:val="24"/>
        </w:rPr>
        <w:t xml:space="preserve"> </w:t>
      </w:r>
      <w:r w:rsidRPr="00FA6C6A">
        <w:rPr>
          <w:rFonts w:hint="eastAsia"/>
          <w:sz w:val="24"/>
          <w:szCs w:val="24"/>
        </w:rPr>
        <w:t>矯正機關收容</w:t>
      </w:r>
      <w:r>
        <w:rPr>
          <w:rFonts w:hint="eastAsia"/>
          <w:sz w:val="24"/>
          <w:szCs w:val="24"/>
        </w:rPr>
        <w:t>之人</w:t>
      </w:r>
      <w:r w:rsidRPr="00FA6C6A">
        <w:rPr>
          <w:rFonts w:hint="eastAsia"/>
          <w:sz w:val="24"/>
          <w:szCs w:val="24"/>
        </w:rPr>
        <w:t>非完全係因刑事判決確定服刑期，</w:t>
      </w:r>
      <w:r>
        <w:rPr>
          <w:rFonts w:hint="eastAsia"/>
          <w:sz w:val="24"/>
          <w:szCs w:val="24"/>
        </w:rPr>
        <w:t>遂</w:t>
      </w:r>
      <w:r w:rsidRPr="00FA6C6A">
        <w:rPr>
          <w:rFonts w:hint="eastAsia"/>
          <w:sz w:val="24"/>
          <w:szCs w:val="24"/>
        </w:rPr>
        <w:t>統稱為「收容人」；</w:t>
      </w:r>
      <w:r>
        <w:rPr>
          <w:rFonts w:hint="eastAsia"/>
          <w:sz w:val="24"/>
          <w:szCs w:val="24"/>
        </w:rPr>
        <w:t>然</w:t>
      </w:r>
      <w:r w:rsidRPr="00FA6C6A">
        <w:rPr>
          <w:rFonts w:hint="eastAsia"/>
          <w:sz w:val="24"/>
          <w:szCs w:val="24"/>
        </w:rPr>
        <w:t>按監獄行刑法</w:t>
      </w:r>
      <w:r>
        <w:rPr>
          <w:rFonts w:hint="eastAsia"/>
          <w:sz w:val="24"/>
          <w:szCs w:val="24"/>
        </w:rPr>
        <w:t>第3條規定，</w:t>
      </w:r>
      <w:r w:rsidRPr="000D5C82">
        <w:rPr>
          <w:rFonts w:hint="eastAsia"/>
          <w:sz w:val="24"/>
          <w:szCs w:val="24"/>
        </w:rPr>
        <w:t>處徒刑、拘役及罰金易服勞役之受刑人，除法律另有規定外，於監獄內執</w:t>
      </w:r>
      <w:r w:rsidRPr="00FA6C6A">
        <w:rPr>
          <w:rFonts w:hint="eastAsia"/>
          <w:sz w:val="24"/>
          <w:szCs w:val="24"/>
        </w:rPr>
        <w:t>行之</w:t>
      </w:r>
      <w:r>
        <w:rPr>
          <w:rFonts w:hint="eastAsia"/>
          <w:sz w:val="24"/>
          <w:szCs w:val="24"/>
        </w:rPr>
        <w:t>，則</w:t>
      </w:r>
      <w:r w:rsidRPr="00FA6C6A">
        <w:rPr>
          <w:rFonts w:hint="eastAsia"/>
          <w:sz w:val="24"/>
          <w:szCs w:val="24"/>
        </w:rPr>
        <w:t>稱「受刑人」</w:t>
      </w:r>
      <w:r>
        <w:rPr>
          <w:rFonts w:hint="eastAsia"/>
          <w:sz w:val="24"/>
          <w:szCs w:val="24"/>
        </w:rPr>
        <w:t>。</w:t>
      </w:r>
    </w:p>
  </w:footnote>
  <w:footnote w:id="2">
    <w:p w:rsidR="00EC70E5" w:rsidRDefault="00EC70E5" w:rsidP="00B927EE">
      <w:pPr>
        <w:overflowPunct/>
        <w:adjustRightInd w:val="0"/>
        <w:snapToGrid w:val="0"/>
        <w:rPr>
          <w:sz w:val="24"/>
          <w:szCs w:val="24"/>
        </w:rPr>
      </w:pPr>
      <w:r w:rsidRPr="00635A49">
        <w:rPr>
          <w:sz w:val="24"/>
          <w:szCs w:val="24"/>
        </w:rPr>
        <w:footnoteRef/>
      </w:r>
      <w:r w:rsidRPr="00635A49">
        <w:rPr>
          <w:sz w:val="24"/>
          <w:szCs w:val="24"/>
        </w:rPr>
        <w:t xml:space="preserve"> </w:t>
      </w:r>
      <w:r>
        <w:rPr>
          <w:rFonts w:hint="eastAsia"/>
          <w:sz w:val="24"/>
          <w:szCs w:val="24"/>
        </w:rPr>
        <w:t>關於「</w:t>
      </w:r>
      <w:r w:rsidRPr="004644EB">
        <w:rPr>
          <w:rFonts w:hint="eastAsia"/>
          <w:sz w:val="24"/>
          <w:szCs w:val="24"/>
        </w:rPr>
        <w:t>禁止酷刑及其他殘忍不人道或有辱人格之待遇或處罰公約</w:t>
      </w:r>
      <w:r w:rsidRPr="00B927EE">
        <w:rPr>
          <w:rFonts w:hint="eastAsia"/>
          <w:sz w:val="24"/>
          <w:szCs w:val="24"/>
        </w:rPr>
        <w:t>（</w:t>
      </w:r>
      <w:r w:rsidRPr="00B927EE">
        <w:rPr>
          <w:sz w:val="24"/>
          <w:szCs w:val="24"/>
        </w:rPr>
        <w:t>Convention against Torture and Other Cruel, Inhuman or DegradingTreatment or Punishment</w:t>
      </w:r>
      <w:r w:rsidRPr="00B927EE">
        <w:rPr>
          <w:rFonts w:hint="eastAsia"/>
          <w:sz w:val="24"/>
          <w:szCs w:val="24"/>
        </w:rPr>
        <w:t>）</w:t>
      </w:r>
      <w:r>
        <w:rPr>
          <w:rFonts w:hint="eastAsia"/>
          <w:sz w:val="24"/>
          <w:szCs w:val="24"/>
        </w:rPr>
        <w:t>」施行法（賦予</w:t>
      </w:r>
      <w:r w:rsidRPr="00CA6598">
        <w:rPr>
          <w:rFonts w:hint="eastAsia"/>
          <w:sz w:val="24"/>
          <w:szCs w:val="24"/>
        </w:rPr>
        <w:t>國內法律之效力</w:t>
      </w:r>
      <w:r>
        <w:rPr>
          <w:rFonts w:hint="eastAsia"/>
          <w:sz w:val="24"/>
          <w:szCs w:val="24"/>
        </w:rPr>
        <w:t>），尚於立法院審議中，乃引述英文版條文如下</w:t>
      </w:r>
      <w:r w:rsidRPr="004151FB">
        <w:rPr>
          <w:rFonts w:hint="eastAsia"/>
          <w:sz w:val="24"/>
          <w:szCs w:val="24"/>
        </w:rPr>
        <w:t>：</w:t>
      </w:r>
    </w:p>
    <w:p w:rsidR="00EC70E5" w:rsidRDefault="00EC70E5" w:rsidP="00B927EE">
      <w:pPr>
        <w:overflowPunct/>
        <w:adjustRightInd w:val="0"/>
        <w:snapToGrid w:val="0"/>
        <w:rPr>
          <w:rFonts w:ascii="Calibri" w:eastAsia="Times New Roman" w:hAnsi="Calibri" w:cs="Calibri"/>
          <w:b/>
          <w:color w:val="000000"/>
          <w:kern w:val="0"/>
          <w:sz w:val="24"/>
          <w:szCs w:val="24"/>
          <w:lang w:val="x-none"/>
        </w:rPr>
      </w:pPr>
      <w:r>
        <w:rPr>
          <w:rFonts w:ascii="Calibri" w:eastAsia="Times New Roman" w:hAnsi="Calibri" w:cs="Calibri"/>
          <w:b/>
          <w:color w:val="000000"/>
          <w:kern w:val="0"/>
          <w:sz w:val="24"/>
          <w:szCs w:val="24"/>
          <w:lang w:val="x-none"/>
        </w:rPr>
        <w:t>Article 1</w:t>
      </w:r>
    </w:p>
    <w:p w:rsidR="00EC70E5" w:rsidRDefault="00EC70E5" w:rsidP="00B927EE">
      <w:pPr>
        <w:pStyle w:val="aff"/>
        <w:jc w:val="both"/>
        <w:rPr>
          <w:sz w:val="24"/>
          <w:szCs w:val="24"/>
        </w:rPr>
      </w:pPr>
      <w:r w:rsidRPr="007919CF">
        <w:rPr>
          <w:b/>
          <w:sz w:val="24"/>
          <w:szCs w:val="24"/>
        </w:rPr>
        <w:t>1.</w:t>
      </w:r>
      <w:r w:rsidRPr="00635A49">
        <w:rPr>
          <w:sz w:val="24"/>
          <w:szCs w:val="24"/>
        </w:rPr>
        <w:t>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w:t>
      </w:r>
      <w:r>
        <w:rPr>
          <w:sz w:val="24"/>
          <w:szCs w:val="24"/>
        </w:rPr>
        <w:t>……</w:t>
      </w:r>
    </w:p>
    <w:p w:rsidR="00EC70E5" w:rsidRDefault="00EC70E5" w:rsidP="007919CF">
      <w:pPr>
        <w:overflowPunct/>
        <w:adjustRightInd w:val="0"/>
        <w:snapToGrid w:val="0"/>
        <w:jc w:val="left"/>
        <w:rPr>
          <w:rFonts w:ascii="Calibri" w:eastAsia="Times New Roman" w:hAnsi="Calibri" w:cs="Calibri"/>
          <w:b/>
          <w:color w:val="000000"/>
          <w:kern w:val="0"/>
          <w:sz w:val="24"/>
          <w:szCs w:val="24"/>
          <w:lang w:val="x-none"/>
        </w:rPr>
      </w:pPr>
      <w:r>
        <w:rPr>
          <w:rFonts w:ascii="Calibri" w:eastAsia="Times New Roman" w:hAnsi="Calibri" w:cs="Calibri"/>
          <w:b/>
          <w:color w:val="000000"/>
          <w:kern w:val="0"/>
          <w:sz w:val="24"/>
          <w:szCs w:val="24"/>
          <w:lang w:val="x-none"/>
        </w:rPr>
        <w:t>Article 16</w:t>
      </w:r>
    </w:p>
    <w:p w:rsidR="00EC70E5" w:rsidRPr="007919CF" w:rsidRDefault="00EC70E5" w:rsidP="007919CF">
      <w:pPr>
        <w:pStyle w:val="aff"/>
        <w:jc w:val="both"/>
        <w:rPr>
          <w:b/>
          <w:sz w:val="24"/>
          <w:szCs w:val="24"/>
        </w:rPr>
      </w:pPr>
      <w:r w:rsidRPr="007919CF">
        <w:rPr>
          <w:rFonts w:hint="eastAsia"/>
          <w:b/>
          <w:sz w:val="24"/>
          <w:szCs w:val="24"/>
        </w:rPr>
        <w:t>1</w:t>
      </w:r>
      <w:r w:rsidRPr="007919CF">
        <w:rPr>
          <w:b/>
          <w:sz w:val="24"/>
          <w:szCs w:val="24"/>
        </w:rPr>
        <w:t>.</w:t>
      </w:r>
      <w:r w:rsidRPr="007919CF">
        <w:rPr>
          <w:sz w:val="24"/>
          <w:szCs w:val="24"/>
        </w:rPr>
        <w:t xml:space="preserve"> Each State Party shall undertake to prevent in any territory under its jurisdictionother acts of cruel, inhuman or degrading treatment or punishment which do notamount to torture as defined in article I, when such acts are committed by or at theinstigation of or with the consent or acquiescence of a public official or other personacting in an official capacity</w:t>
      </w:r>
      <w:r>
        <w:rPr>
          <w:sz w:val="24"/>
          <w:szCs w:val="24"/>
        </w:rPr>
        <w:t>……</w:t>
      </w:r>
    </w:p>
  </w:footnote>
  <w:footnote w:id="3">
    <w:p w:rsidR="00EC70E5" w:rsidRPr="00A543B2" w:rsidRDefault="00EC70E5" w:rsidP="00A543B2">
      <w:pPr>
        <w:pStyle w:val="aff"/>
        <w:jc w:val="both"/>
        <w:rPr>
          <w:sz w:val="24"/>
          <w:szCs w:val="24"/>
        </w:rPr>
      </w:pPr>
      <w:r w:rsidRPr="00635A49">
        <w:footnoteRef/>
      </w:r>
      <w:r>
        <w:rPr>
          <w:rFonts w:hint="eastAsia"/>
          <w:sz w:val="24"/>
          <w:szCs w:val="24"/>
        </w:rPr>
        <w:t xml:space="preserve"> </w:t>
      </w:r>
      <w:r w:rsidRPr="004151FB">
        <w:rPr>
          <w:rFonts w:hint="eastAsia"/>
          <w:sz w:val="24"/>
          <w:szCs w:val="24"/>
        </w:rPr>
        <w:t>原文：</w:t>
      </w:r>
      <w:r w:rsidRPr="00A543B2">
        <w:rPr>
          <w:rFonts w:hint="eastAsia"/>
          <w:sz w:val="24"/>
          <w:szCs w:val="24"/>
        </w:rPr>
        <w:t>Except for those limitations that are demonstrably necessitated by the fact of incarceration, all prisoners shall retain the human rights and fundamental freedoms set out in the Universal Declaration of Human Rights, and, where the State concerned is a party, the International Covenant on Economic, Social and Cultural Rights, and the International Covenant on Civil and Political Rights and the Optional Protocol thereto, as well as such other rights as are set out in other United Nations covenants.</w:t>
      </w:r>
    </w:p>
  </w:footnote>
  <w:footnote w:id="4">
    <w:p w:rsidR="00EC70E5" w:rsidRPr="00246890" w:rsidRDefault="00EC70E5" w:rsidP="00537861">
      <w:pPr>
        <w:pStyle w:val="aff"/>
        <w:rPr>
          <w:sz w:val="24"/>
          <w:szCs w:val="24"/>
        </w:rPr>
      </w:pPr>
      <w:r w:rsidRPr="00246890">
        <w:rPr>
          <w:rStyle w:val="aff1"/>
          <w:sz w:val="24"/>
          <w:szCs w:val="24"/>
        </w:rPr>
        <w:footnoteRef/>
      </w:r>
      <w:r w:rsidRPr="00246890">
        <w:rPr>
          <w:sz w:val="24"/>
          <w:szCs w:val="24"/>
        </w:rPr>
        <w:t xml:space="preserve"> </w:t>
      </w:r>
      <w:r w:rsidRPr="00246890">
        <w:rPr>
          <w:rFonts w:hAnsi="標楷體" w:hint="eastAsia"/>
          <w:kern w:val="32"/>
          <w:sz w:val="24"/>
          <w:szCs w:val="24"/>
        </w:rPr>
        <w:t>監獄行刑法修正草案總說明</w:t>
      </w:r>
      <w:r>
        <w:rPr>
          <w:rFonts w:hAnsi="標楷體" w:hint="eastAsia"/>
          <w:kern w:val="32"/>
          <w:sz w:val="24"/>
          <w:szCs w:val="24"/>
        </w:rPr>
        <w:t>參照。</w:t>
      </w:r>
    </w:p>
  </w:footnote>
  <w:footnote w:id="5">
    <w:p w:rsidR="00EC70E5" w:rsidRPr="00FA6C6A" w:rsidRDefault="00EC70E5" w:rsidP="00662095">
      <w:pPr>
        <w:pStyle w:val="aff"/>
        <w:rPr>
          <w:rFonts w:hAnsi="標楷體"/>
          <w:sz w:val="24"/>
          <w:szCs w:val="24"/>
        </w:rPr>
      </w:pPr>
      <w:r w:rsidRPr="00FA6C6A">
        <w:rPr>
          <w:rStyle w:val="aff1"/>
          <w:sz w:val="24"/>
          <w:szCs w:val="24"/>
        </w:rPr>
        <w:footnoteRef/>
      </w:r>
      <w:r w:rsidRPr="00FA6C6A">
        <w:rPr>
          <w:sz w:val="24"/>
          <w:szCs w:val="24"/>
        </w:rPr>
        <w:t xml:space="preserve"> </w:t>
      </w:r>
      <w:r w:rsidRPr="00FA6C6A">
        <w:rPr>
          <w:rFonts w:hint="eastAsia"/>
          <w:sz w:val="24"/>
          <w:szCs w:val="24"/>
        </w:rPr>
        <w:t>本調查案係主要係針對</w:t>
      </w:r>
      <w:r w:rsidRPr="00FA6C6A">
        <w:rPr>
          <w:rFonts w:hAnsi="標楷體"/>
          <w:sz w:val="24"/>
          <w:szCs w:val="24"/>
        </w:rPr>
        <w:t>矯正機關</w:t>
      </w:r>
      <w:r w:rsidRPr="00FA6C6A">
        <w:rPr>
          <w:rFonts w:hAnsi="標楷體" w:hint="eastAsia"/>
          <w:sz w:val="24"/>
          <w:szCs w:val="24"/>
        </w:rPr>
        <w:t>因調查</w:t>
      </w:r>
      <w:r w:rsidRPr="00FA6C6A">
        <w:rPr>
          <w:rFonts w:hAnsi="標楷體"/>
          <w:sz w:val="24"/>
          <w:szCs w:val="24"/>
        </w:rPr>
        <w:t>違規</w:t>
      </w:r>
      <w:r w:rsidRPr="00FA6C6A">
        <w:rPr>
          <w:rFonts w:hAnsi="標楷體" w:hint="eastAsia"/>
          <w:sz w:val="24"/>
          <w:szCs w:val="24"/>
        </w:rPr>
        <w:t>行為，而</w:t>
      </w:r>
      <w:r w:rsidRPr="00FA6C6A">
        <w:rPr>
          <w:rFonts w:hAnsi="標楷體"/>
          <w:sz w:val="24"/>
          <w:szCs w:val="24"/>
        </w:rPr>
        <w:t>將收容人長期隔離監禁</w:t>
      </w:r>
      <w:r w:rsidRPr="00FA6C6A">
        <w:rPr>
          <w:rFonts w:hAnsi="標楷體" w:hint="eastAsia"/>
          <w:sz w:val="24"/>
          <w:szCs w:val="24"/>
        </w:rPr>
        <w:t>之人數，因同一違規案件可能有多人涉入。</w:t>
      </w:r>
    </w:p>
  </w:footnote>
  <w:footnote w:id="6">
    <w:p w:rsidR="00EC70E5" w:rsidRPr="007E0042" w:rsidRDefault="00EC70E5" w:rsidP="00662095">
      <w:pPr>
        <w:pStyle w:val="aff"/>
      </w:pPr>
      <w:r w:rsidRPr="00FA6C6A">
        <w:rPr>
          <w:rStyle w:val="aff1"/>
          <w:sz w:val="24"/>
          <w:szCs w:val="24"/>
        </w:rPr>
        <w:footnoteRef/>
      </w:r>
      <w:r w:rsidRPr="00FA6C6A">
        <w:rPr>
          <w:sz w:val="24"/>
          <w:szCs w:val="24"/>
        </w:rPr>
        <w:t xml:space="preserve"> </w:t>
      </w:r>
      <w:r w:rsidRPr="00FA6C6A">
        <w:rPr>
          <w:rFonts w:hint="eastAsia"/>
          <w:sz w:val="24"/>
          <w:szCs w:val="24"/>
        </w:rPr>
        <w:t>包括</w:t>
      </w:r>
      <w:r w:rsidRPr="00FA6C6A">
        <w:rPr>
          <w:rFonts w:hAnsi="標楷體" w:hint="eastAsia"/>
          <w:color w:val="000000" w:themeColor="text1"/>
          <w:sz w:val="24"/>
          <w:szCs w:val="24"/>
        </w:rPr>
        <w:t>監所職員、教誨師及作業指導師。</w:t>
      </w:r>
    </w:p>
  </w:footnote>
  <w:footnote w:id="7">
    <w:p w:rsidR="00EC70E5" w:rsidRPr="001B4B03" w:rsidRDefault="00EC70E5">
      <w:pPr>
        <w:pStyle w:val="aff"/>
      </w:pPr>
      <w:r>
        <w:rPr>
          <w:rStyle w:val="aff1"/>
        </w:rPr>
        <w:footnoteRef/>
      </w:r>
      <w:r>
        <w:t xml:space="preserve"> </w:t>
      </w:r>
      <w:r w:rsidRPr="00B03BFB">
        <w:rPr>
          <w:rFonts w:hAnsi="標楷體"/>
          <w:color w:val="000000" w:themeColor="text1"/>
          <w:sz w:val="24"/>
          <w:szCs w:val="24"/>
        </w:rPr>
        <w:t>法</w:t>
      </w:r>
      <w:proofErr w:type="gramStart"/>
      <w:r w:rsidRPr="00B03BFB">
        <w:rPr>
          <w:rFonts w:hAnsi="標楷體"/>
          <w:color w:val="000000" w:themeColor="text1"/>
          <w:sz w:val="24"/>
          <w:szCs w:val="24"/>
        </w:rPr>
        <w:t>矯署安字第10204003600號</w:t>
      </w:r>
      <w:proofErr w:type="gramEnd"/>
      <w:r>
        <w:rPr>
          <w:rFonts w:hAnsi="標楷體" w:hint="eastAsia"/>
          <w:color w:val="000000" w:themeColor="text1"/>
          <w:sz w:val="24"/>
          <w:szCs w:val="24"/>
        </w:rPr>
        <w:t>。</w:t>
      </w:r>
    </w:p>
  </w:footnote>
  <w:footnote w:id="8">
    <w:p w:rsidR="00EC70E5" w:rsidRPr="00B03BFB" w:rsidRDefault="00EC70E5">
      <w:pPr>
        <w:pStyle w:val="aff"/>
      </w:pPr>
      <w:r>
        <w:rPr>
          <w:rStyle w:val="aff1"/>
        </w:rPr>
        <w:footnoteRef/>
      </w:r>
      <w:r>
        <w:t xml:space="preserve"> </w:t>
      </w:r>
      <w:r w:rsidRPr="00B03BFB">
        <w:rPr>
          <w:sz w:val="24"/>
          <w:szCs w:val="24"/>
        </w:rPr>
        <w:t>法</w:t>
      </w:r>
      <w:proofErr w:type="gramStart"/>
      <w:r w:rsidRPr="00B03BFB">
        <w:rPr>
          <w:sz w:val="24"/>
          <w:szCs w:val="24"/>
        </w:rPr>
        <w:t>矯署安字第10504001110號</w:t>
      </w:r>
      <w:proofErr w:type="gramEnd"/>
      <w:r>
        <w:rPr>
          <w:rFonts w:hint="eastAsia"/>
          <w:sz w:val="24"/>
          <w:szCs w:val="24"/>
        </w:rPr>
        <w:t>。</w:t>
      </w:r>
    </w:p>
  </w:footnote>
  <w:footnote w:id="9">
    <w:p w:rsidR="00EC70E5" w:rsidRPr="00C65081" w:rsidRDefault="00EC70E5" w:rsidP="00CF6BF1">
      <w:pPr>
        <w:pStyle w:val="aff"/>
        <w:jc w:val="both"/>
        <w:rPr>
          <w:sz w:val="24"/>
          <w:szCs w:val="24"/>
        </w:rPr>
      </w:pPr>
      <w:r>
        <w:rPr>
          <w:rStyle w:val="aff1"/>
        </w:rPr>
        <w:footnoteRef/>
      </w:r>
      <w:r>
        <w:rPr>
          <w:rFonts w:hint="eastAsia"/>
          <w:sz w:val="24"/>
          <w:szCs w:val="24"/>
        </w:rPr>
        <w:t xml:space="preserve"> </w:t>
      </w:r>
      <w:r w:rsidRPr="00C65081">
        <w:rPr>
          <w:rFonts w:hint="eastAsia"/>
          <w:sz w:val="24"/>
          <w:szCs w:val="24"/>
        </w:rPr>
        <w:t>第</w:t>
      </w:r>
      <w:r w:rsidRPr="00C65081">
        <w:rPr>
          <w:sz w:val="24"/>
          <w:szCs w:val="24"/>
        </w:rPr>
        <w:t>23</w:t>
      </w:r>
      <w:r w:rsidRPr="00C65081">
        <w:rPr>
          <w:rFonts w:hint="eastAsia"/>
          <w:sz w:val="24"/>
          <w:szCs w:val="24"/>
        </w:rPr>
        <w:t>條</w:t>
      </w:r>
      <w:r>
        <w:rPr>
          <w:rFonts w:hint="eastAsia"/>
          <w:sz w:val="24"/>
          <w:szCs w:val="24"/>
        </w:rPr>
        <w:t>第2項：「</w:t>
      </w:r>
      <w:r w:rsidRPr="00C65081">
        <w:rPr>
          <w:rFonts w:hint="eastAsia"/>
          <w:sz w:val="24"/>
          <w:szCs w:val="24"/>
        </w:rPr>
        <w:t>施用戒具、施以固定保護或收容於保護室，監獄不得作為懲罰受刑人之方法。施以固定保護，每次最長不得逾四小時；收容於保護室，每次最長不得逾二十四小時。</w:t>
      </w:r>
      <w:r>
        <w:rPr>
          <w:rFonts w:hint="eastAsia"/>
          <w:sz w:val="24"/>
          <w:szCs w:val="24"/>
        </w:rPr>
        <w:t>」第3項：「</w:t>
      </w:r>
      <w:r w:rsidRPr="00C65081">
        <w:rPr>
          <w:rFonts w:hint="eastAsia"/>
          <w:sz w:val="24"/>
          <w:szCs w:val="24"/>
        </w:rPr>
        <w:t>監獄除應以書面告知受刑人外，並應通知其家屬或最近親屬。家屬或</w:t>
      </w:r>
      <w:proofErr w:type="gramStart"/>
      <w:r w:rsidRPr="00C65081">
        <w:rPr>
          <w:rFonts w:hint="eastAsia"/>
          <w:sz w:val="24"/>
          <w:szCs w:val="24"/>
        </w:rPr>
        <w:t>最</w:t>
      </w:r>
      <w:proofErr w:type="gramEnd"/>
      <w:r w:rsidRPr="00C65081">
        <w:rPr>
          <w:rFonts w:hint="eastAsia"/>
          <w:sz w:val="24"/>
          <w:szCs w:val="24"/>
        </w:rPr>
        <w:t>近親</w:t>
      </w:r>
      <w:r w:rsidRPr="00CF6BF1">
        <w:rPr>
          <w:rFonts w:hint="eastAsia"/>
          <w:sz w:val="24"/>
          <w:szCs w:val="24"/>
        </w:rPr>
        <w:t>第</w:t>
      </w:r>
      <w:r w:rsidRPr="00CF6BF1">
        <w:rPr>
          <w:sz w:val="24"/>
          <w:szCs w:val="24"/>
        </w:rPr>
        <w:t>23</w:t>
      </w:r>
      <w:r w:rsidRPr="00CF6BF1">
        <w:rPr>
          <w:rFonts w:hint="eastAsia"/>
          <w:sz w:val="24"/>
          <w:szCs w:val="24"/>
        </w:rPr>
        <w:t>條等規定</w:t>
      </w:r>
      <w:r w:rsidRPr="00C65081">
        <w:rPr>
          <w:rFonts w:hint="eastAsia"/>
          <w:sz w:val="24"/>
          <w:szCs w:val="24"/>
        </w:rPr>
        <w:t>屬有數人者，得僅通知其中一人。戒具以腳鐐、手銬、聯鎖、</w:t>
      </w:r>
      <w:proofErr w:type="gramStart"/>
      <w:r w:rsidRPr="00C65081">
        <w:rPr>
          <w:rFonts w:hint="eastAsia"/>
          <w:sz w:val="24"/>
          <w:szCs w:val="24"/>
        </w:rPr>
        <w:t>束繩及</w:t>
      </w:r>
      <w:proofErr w:type="gramEnd"/>
      <w:r w:rsidRPr="00C65081">
        <w:rPr>
          <w:rFonts w:hint="eastAsia"/>
          <w:sz w:val="24"/>
          <w:szCs w:val="24"/>
        </w:rPr>
        <w:t>其他經法務部核定之戒具為限，施用</w:t>
      </w:r>
      <w:proofErr w:type="gramStart"/>
      <w:r w:rsidRPr="00C65081">
        <w:rPr>
          <w:rFonts w:hint="eastAsia"/>
          <w:sz w:val="24"/>
          <w:szCs w:val="24"/>
        </w:rPr>
        <w:t>戒具逾四小時</w:t>
      </w:r>
      <w:proofErr w:type="gramEnd"/>
      <w:r w:rsidRPr="00C65081">
        <w:rPr>
          <w:rFonts w:hint="eastAsia"/>
          <w:sz w:val="24"/>
          <w:szCs w:val="24"/>
        </w:rPr>
        <w:t>者，監獄應製作紀錄使受刑人簽名，並交付</w:t>
      </w:r>
      <w:proofErr w:type="gramStart"/>
      <w:r w:rsidRPr="00C65081">
        <w:rPr>
          <w:rFonts w:hint="eastAsia"/>
          <w:sz w:val="24"/>
          <w:szCs w:val="24"/>
        </w:rPr>
        <w:t>繕</w:t>
      </w:r>
      <w:proofErr w:type="gramEnd"/>
      <w:r w:rsidRPr="00C65081">
        <w:rPr>
          <w:rFonts w:hint="eastAsia"/>
          <w:sz w:val="24"/>
          <w:szCs w:val="24"/>
        </w:rPr>
        <w:t>本；每次施用戒具最長不得逾四十八小時，並應記明起訖時間，但受刑人有暴行或其他擾亂秩序行為致發生騷動、暴動事故，監獄認為仍有繼續施用之必要者，不在此限。</w:t>
      </w:r>
      <w:r>
        <w:rPr>
          <w:rFonts w:hint="eastAsia"/>
          <w:sz w:val="24"/>
          <w:szCs w:val="24"/>
        </w:rPr>
        <w:t>」</w:t>
      </w:r>
    </w:p>
  </w:footnote>
  <w:footnote w:id="10">
    <w:p w:rsidR="00EC70E5" w:rsidRPr="00C40B12" w:rsidRDefault="00EC70E5" w:rsidP="00857BC4">
      <w:pPr>
        <w:pStyle w:val="aff"/>
      </w:pPr>
      <w:r>
        <w:rPr>
          <w:rStyle w:val="aff1"/>
        </w:rPr>
        <w:footnoteRef/>
      </w:r>
      <w:r>
        <w:t xml:space="preserve"> </w:t>
      </w:r>
      <w:r w:rsidRPr="00321166">
        <w:rPr>
          <w:sz w:val="24"/>
          <w:szCs w:val="24"/>
        </w:rPr>
        <w:t>89</w:t>
      </w:r>
      <w:r w:rsidRPr="00321166">
        <w:rPr>
          <w:rFonts w:hint="eastAsia"/>
          <w:sz w:val="24"/>
          <w:szCs w:val="24"/>
        </w:rPr>
        <w:t>年</w:t>
      </w:r>
      <w:r w:rsidRPr="00321166">
        <w:rPr>
          <w:sz w:val="24"/>
          <w:szCs w:val="24"/>
        </w:rPr>
        <w:t>9</w:t>
      </w:r>
      <w:r w:rsidRPr="00321166">
        <w:rPr>
          <w:rFonts w:hint="eastAsia"/>
          <w:sz w:val="24"/>
          <w:szCs w:val="24"/>
        </w:rPr>
        <w:t>月</w:t>
      </w:r>
      <w:r w:rsidRPr="00321166">
        <w:rPr>
          <w:sz w:val="24"/>
          <w:szCs w:val="24"/>
        </w:rPr>
        <w:t>8</w:t>
      </w:r>
      <w:r w:rsidRPr="00321166">
        <w:rPr>
          <w:rFonts w:hint="eastAsia"/>
          <w:sz w:val="24"/>
          <w:szCs w:val="24"/>
        </w:rPr>
        <w:t>日法（8</w:t>
      </w:r>
      <w:r w:rsidRPr="00321166">
        <w:rPr>
          <w:sz w:val="24"/>
          <w:szCs w:val="24"/>
        </w:rPr>
        <w:t>9</w:t>
      </w:r>
      <w:r w:rsidRPr="00321166">
        <w:rPr>
          <w:rFonts w:hint="eastAsia"/>
          <w:sz w:val="24"/>
          <w:szCs w:val="24"/>
        </w:rPr>
        <w:t>）</w:t>
      </w:r>
      <w:proofErr w:type="gramStart"/>
      <w:r w:rsidRPr="00321166">
        <w:rPr>
          <w:rFonts w:hint="eastAsia"/>
          <w:sz w:val="24"/>
          <w:szCs w:val="24"/>
        </w:rPr>
        <w:t>矯</w:t>
      </w:r>
      <w:proofErr w:type="gramEnd"/>
      <w:r w:rsidRPr="00321166">
        <w:rPr>
          <w:rFonts w:hint="eastAsia"/>
          <w:sz w:val="24"/>
          <w:szCs w:val="24"/>
        </w:rPr>
        <w:t>字第</w:t>
      </w:r>
      <w:r w:rsidRPr="00321166">
        <w:rPr>
          <w:sz w:val="24"/>
          <w:szCs w:val="24"/>
        </w:rPr>
        <w:t>001511</w:t>
      </w:r>
      <w:r w:rsidRPr="00321166">
        <w:rPr>
          <w:rFonts w:hint="eastAsia"/>
          <w:sz w:val="24"/>
          <w:szCs w:val="24"/>
        </w:rPr>
        <w:t>號函、</w:t>
      </w:r>
      <w:r w:rsidRPr="00321166">
        <w:rPr>
          <w:sz w:val="24"/>
          <w:szCs w:val="24"/>
        </w:rPr>
        <w:t>92</w:t>
      </w:r>
      <w:r w:rsidRPr="00321166">
        <w:rPr>
          <w:rFonts w:hint="eastAsia"/>
          <w:sz w:val="24"/>
          <w:szCs w:val="24"/>
        </w:rPr>
        <w:t>年</w:t>
      </w:r>
      <w:r w:rsidRPr="00321166">
        <w:rPr>
          <w:sz w:val="24"/>
          <w:szCs w:val="24"/>
        </w:rPr>
        <w:t>7</w:t>
      </w:r>
      <w:r w:rsidRPr="00321166">
        <w:rPr>
          <w:rFonts w:hint="eastAsia"/>
          <w:sz w:val="24"/>
          <w:szCs w:val="24"/>
        </w:rPr>
        <w:t>月</w:t>
      </w:r>
      <w:r w:rsidRPr="00321166">
        <w:rPr>
          <w:sz w:val="24"/>
          <w:szCs w:val="24"/>
        </w:rPr>
        <w:t>31</w:t>
      </w:r>
      <w:r w:rsidRPr="00321166">
        <w:rPr>
          <w:rFonts w:hint="eastAsia"/>
          <w:sz w:val="24"/>
          <w:szCs w:val="24"/>
        </w:rPr>
        <w:t>日以法</w:t>
      </w:r>
      <w:proofErr w:type="gramStart"/>
      <w:r w:rsidRPr="00321166">
        <w:rPr>
          <w:rFonts w:hint="eastAsia"/>
          <w:sz w:val="24"/>
          <w:szCs w:val="24"/>
        </w:rPr>
        <w:t>矯</w:t>
      </w:r>
      <w:proofErr w:type="gramEnd"/>
      <w:r w:rsidRPr="00321166">
        <w:rPr>
          <w:rFonts w:hint="eastAsia"/>
          <w:sz w:val="24"/>
          <w:szCs w:val="24"/>
        </w:rPr>
        <w:t>字第</w:t>
      </w:r>
      <w:r w:rsidRPr="00321166">
        <w:rPr>
          <w:sz w:val="24"/>
          <w:szCs w:val="24"/>
        </w:rPr>
        <w:t>0920902045</w:t>
      </w:r>
      <w:r w:rsidRPr="00321166">
        <w:rPr>
          <w:rFonts w:hint="eastAsia"/>
          <w:sz w:val="24"/>
          <w:szCs w:val="24"/>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ACA491A"/>
    <w:multiLevelType w:val="hybridMultilevel"/>
    <w:tmpl w:val="E30E3B7A"/>
    <w:lvl w:ilvl="0" w:tplc="940E7506">
      <w:start w:val="13"/>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82681C"/>
    <w:multiLevelType w:val="hybridMultilevel"/>
    <w:tmpl w:val="6C487450"/>
    <w:lvl w:ilvl="0" w:tplc="AD60A620">
      <w:start w:val="6"/>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E03"/>
    <w:rsid w:val="00004C9E"/>
    <w:rsid w:val="00006961"/>
    <w:rsid w:val="000112BF"/>
    <w:rsid w:val="00012233"/>
    <w:rsid w:val="00014690"/>
    <w:rsid w:val="000157A4"/>
    <w:rsid w:val="00016EC3"/>
    <w:rsid w:val="00017318"/>
    <w:rsid w:val="000229AD"/>
    <w:rsid w:val="000246F7"/>
    <w:rsid w:val="0003114D"/>
    <w:rsid w:val="00033771"/>
    <w:rsid w:val="00036D76"/>
    <w:rsid w:val="0004075D"/>
    <w:rsid w:val="000507B2"/>
    <w:rsid w:val="00057F32"/>
    <w:rsid w:val="000622D3"/>
    <w:rsid w:val="00062A25"/>
    <w:rsid w:val="000667AF"/>
    <w:rsid w:val="0007318B"/>
    <w:rsid w:val="00073CB5"/>
    <w:rsid w:val="0007425C"/>
    <w:rsid w:val="00076A45"/>
    <w:rsid w:val="00077553"/>
    <w:rsid w:val="00081205"/>
    <w:rsid w:val="00084A31"/>
    <w:rsid w:val="000851A2"/>
    <w:rsid w:val="0009352E"/>
    <w:rsid w:val="000951E9"/>
    <w:rsid w:val="00096B96"/>
    <w:rsid w:val="000A2F3F"/>
    <w:rsid w:val="000B0B4A"/>
    <w:rsid w:val="000B279A"/>
    <w:rsid w:val="000B3736"/>
    <w:rsid w:val="000B61D2"/>
    <w:rsid w:val="000B70A7"/>
    <w:rsid w:val="000B73DD"/>
    <w:rsid w:val="000C495F"/>
    <w:rsid w:val="000D3164"/>
    <w:rsid w:val="000D66D9"/>
    <w:rsid w:val="000D70EA"/>
    <w:rsid w:val="000E6431"/>
    <w:rsid w:val="000E6570"/>
    <w:rsid w:val="000F21A5"/>
    <w:rsid w:val="000F2416"/>
    <w:rsid w:val="000F2462"/>
    <w:rsid w:val="000F75FE"/>
    <w:rsid w:val="00102B9F"/>
    <w:rsid w:val="00103AA7"/>
    <w:rsid w:val="00104854"/>
    <w:rsid w:val="00112637"/>
    <w:rsid w:val="00112ABC"/>
    <w:rsid w:val="0012001E"/>
    <w:rsid w:val="00126A55"/>
    <w:rsid w:val="00131689"/>
    <w:rsid w:val="00133F08"/>
    <w:rsid w:val="001345E6"/>
    <w:rsid w:val="001372EE"/>
    <w:rsid w:val="001378B0"/>
    <w:rsid w:val="00140AF8"/>
    <w:rsid w:val="00142E00"/>
    <w:rsid w:val="00146857"/>
    <w:rsid w:val="0014719C"/>
    <w:rsid w:val="001513DC"/>
    <w:rsid w:val="00152793"/>
    <w:rsid w:val="001534E0"/>
    <w:rsid w:val="00153B7E"/>
    <w:rsid w:val="001545A9"/>
    <w:rsid w:val="00157092"/>
    <w:rsid w:val="001637C7"/>
    <w:rsid w:val="00164566"/>
    <w:rsid w:val="0016480E"/>
    <w:rsid w:val="00167D7E"/>
    <w:rsid w:val="00174297"/>
    <w:rsid w:val="00177EB3"/>
    <w:rsid w:val="00180E06"/>
    <w:rsid w:val="001817B3"/>
    <w:rsid w:val="00182AF1"/>
    <w:rsid w:val="00183014"/>
    <w:rsid w:val="0019236B"/>
    <w:rsid w:val="001959C2"/>
    <w:rsid w:val="00196549"/>
    <w:rsid w:val="001A0752"/>
    <w:rsid w:val="001A51E3"/>
    <w:rsid w:val="001A6C72"/>
    <w:rsid w:val="001A7968"/>
    <w:rsid w:val="001B24C8"/>
    <w:rsid w:val="001B2E98"/>
    <w:rsid w:val="001B3483"/>
    <w:rsid w:val="001B3C1E"/>
    <w:rsid w:val="001B3E92"/>
    <w:rsid w:val="001B4494"/>
    <w:rsid w:val="001B4B03"/>
    <w:rsid w:val="001B55E3"/>
    <w:rsid w:val="001C0D8B"/>
    <w:rsid w:val="001C0DA8"/>
    <w:rsid w:val="001C1EB7"/>
    <w:rsid w:val="001C5612"/>
    <w:rsid w:val="001D4A96"/>
    <w:rsid w:val="001D4AD7"/>
    <w:rsid w:val="001D5380"/>
    <w:rsid w:val="001E0D8A"/>
    <w:rsid w:val="001E67BA"/>
    <w:rsid w:val="001E74C2"/>
    <w:rsid w:val="001F4701"/>
    <w:rsid w:val="001F4F82"/>
    <w:rsid w:val="001F5A48"/>
    <w:rsid w:val="001F6260"/>
    <w:rsid w:val="00200007"/>
    <w:rsid w:val="00201B15"/>
    <w:rsid w:val="0020259C"/>
    <w:rsid w:val="002030A5"/>
    <w:rsid w:val="00203131"/>
    <w:rsid w:val="00207F6F"/>
    <w:rsid w:val="00212E88"/>
    <w:rsid w:val="00213C9C"/>
    <w:rsid w:val="0022009E"/>
    <w:rsid w:val="00223241"/>
    <w:rsid w:val="0022425C"/>
    <w:rsid w:val="002246DE"/>
    <w:rsid w:val="00240AAB"/>
    <w:rsid w:val="002429E2"/>
    <w:rsid w:val="00242F42"/>
    <w:rsid w:val="00246890"/>
    <w:rsid w:val="00252BC4"/>
    <w:rsid w:val="0025323B"/>
    <w:rsid w:val="00254014"/>
    <w:rsid w:val="00254B39"/>
    <w:rsid w:val="0026504D"/>
    <w:rsid w:val="002671CA"/>
    <w:rsid w:val="0027027C"/>
    <w:rsid w:val="00273A2F"/>
    <w:rsid w:val="00280986"/>
    <w:rsid w:val="002809BC"/>
    <w:rsid w:val="00281ECE"/>
    <w:rsid w:val="002831C7"/>
    <w:rsid w:val="00283DF7"/>
    <w:rsid w:val="002840C6"/>
    <w:rsid w:val="00287EB4"/>
    <w:rsid w:val="002900F4"/>
    <w:rsid w:val="0029235B"/>
    <w:rsid w:val="00295174"/>
    <w:rsid w:val="00296172"/>
    <w:rsid w:val="00296B92"/>
    <w:rsid w:val="002A07CA"/>
    <w:rsid w:val="002A0D0C"/>
    <w:rsid w:val="002A2C22"/>
    <w:rsid w:val="002A6BBF"/>
    <w:rsid w:val="002B02EB"/>
    <w:rsid w:val="002B5132"/>
    <w:rsid w:val="002B71AB"/>
    <w:rsid w:val="002C0602"/>
    <w:rsid w:val="002D09AB"/>
    <w:rsid w:val="002D5C16"/>
    <w:rsid w:val="002F2476"/>
    <w:rsid w:val="002F2EBA"/>
    <w:rsid w:val="002F3DFF"/>
    <w:rsid w:val="002F3E70"/>
    <w:rsid w:val="002F5E05"/>
    <w:rsid w:val="002F64CF"/>
    <w:rsid w:val="00300F32"/>
    <w:rsid w:val="003055DF"/>
    <w:rsid w:val="00307A76"/>
    <w:rsid w:val="0031453B"/>
    <w:rsid w:val="0031455E"/>
    <w:rsid w:val="00315A16"/>
    <w:rsid w:val="00315D36"/>
    <w:rsid w:val="00317053"/>
    <w:rsid w:val="0032109C"/>
    <w:rsid w:val="00321166"/>
    <w:rsid w:val="00322B45"/>
    <w:rsid w:val="00323809"/>
    <w:rsid w:val="00323D41"/>
    <w:rsid w:val="00325414"/>
    <w:rsid w:val="003302F1"/>
    <w:rsid w:val="0033585A"/>
    <w:rsid w:val="00335B9F"/>
    <w:rsid w:val="003372A5"/>
    <w:rsid w:val="0034470E"/>
    <w:rsid w:val="003510CE"/>
    <w:rsid w:val="00352DB0"/>
    <w:rsid w:val="003547BB"/>
    <w:rsid w:val="00361063"/>
    <w:rsid w:val="00364D04"/>
    <w:rsid w:val="00366422"/>
    <w:rsid w:val="0037094A"/>
    <w:rsid w:val="00371ED3"/>
    <w:rsid w:val="00372659"/>
    <w:rsid w:val="00372E34"/>
    <w:rsid w:val="00372FFC"/>
    <w:rsid w:val="0037728A"/>
    <w:rsid w:val="00380B7D"/>
    <w:rsid w:val="00381A99"/>
    <w:rsid w:val="003829C2"/>
    <w:rsid w:val="003830B2"/>
    <w:rsid w:val="00384724"/>
    <w:rsid w:val="003919B7"/>
    <w:rsid w:val="00391D57"/>
    <w:rsid w:val="00392292"/>
    <w:rsid w:val="0039496A"/>
    <w:rsid w:val="00394F45"/>
    <w:rsid w:val="00395010"/>
    <w:rsid w:val="003A5927"/>
    <w:rsid w:val="003A6C65"/>
    <w:rsid w:val="003B1017"/>
    <w:rsid w:val="003B3994"/>
    <w:rsid w:val="003B3C07"/>
    <w:rsid w:val="003B4662"/>
    <w:rsid w:val="003B6081"/>
    <w:rsid w:val="003B6775"/>
    <w:rsid w:val="003C01D0"/>
    <w:rsid w:val="003C0DF7"/>
    <w:rsid w:val="003C5FE2"/>
    <w:rsid w:val="003C7AA3"/>
    <w:rsid w:val="003D01E6"/>
    <w:rsid w:val="003D05FB"/>
    <w:rsid w:val="003D1B16"/>
    <w:rsid w:val="003D45BF"/>
    <w:rsid w:val="003D508A"/>
    <w:rsid w:val="003D5118"/>
    <w:rsid w:val="003D537F"/>
    <w:rsid w:val="003D7B75"/>
    <w:rsid w:val="003E0208"/>
    <w:rsid w:val="003E1ADA"/>
    <w:rsid w:val="003E4B57"/>
    <w:rsid w:val="003F077C"/>
    <w:rsid w:val="003F27E1"/>
    <w:rsid w:val="003F28C6"/>
    <w:rsid w:val="003F437A"/>
    <w:rsid w:val="003F4A08"/>
    <w:rsid w:val="003F5C2B"/>
    <w:rsid w:val="00401A43"/>
    <w:rsid w:val="00402240"/>
    <w:rsid w:val="004023E9"/>
    <w:rsid w:val="0040454A"/>
    <w:rsid w:val="00413F83"/>
    <w:rsid w:val="0041490C"/>
    <w:rsid w:val="004151FB"/>
    <w:rsid w:val="00415A01"/>
    <w:rsid w:val="00416191"/>
    <w:rsid w:val="00416721"/>
    <w:rsid w:val="00421EF0"/>
    <w:rsid w:val="004224FA"/>
    <w:rsid w:val="00423D07"/>
    <w:rsid w:val="00427936"/>
    <w:rsid w:val="00427F9A"/>
    <w:rsid w:val="00433E18"/>
    <w:rsid w:val="0043486D"/>
    <w:rsid w:val="0044346F"/>
    <w:rsid w:val="00450CE1"/>
    <w:rsid w:val="00453FF6"/>
    <w:rsid w:val="0046240F"/>
    <w:rsid w:val="004644A3"/>
    <w:rsid w:val="004644EB"/>
    <w:rsid w:val="0046520A"/>
    <w:rsid w:val="00466487"/>
    <w:rsid w:val="004672AB"/>
    <w:rsid w:val="004714FE"/>
    <w:rsid w:val="004724D6"/>
    <w:rsid w:val="00477BAA"/>
    <w:rsid w:val="00477EB1"/>
    <w:rsid w:val="00482369"/>
    <w:rsid w:val="00482CC0"/>
    <w:rsid w:val="00495053"/>
    <w:rsid w:val="004A065A"/>
    <w:rsid w:val="004A1F59"/>
    <w:rsid w:val="004A29BE"/>
    <w:rsid w:val="004A3225"/>
    <w:rsid w:val="004A33EE"/>
    <w:rsid w:val="004A3AA8"/>
    <w:rsid w:val="004A75C6"/>
    <w:rsid w:val="004B13C7"/>
    <w:rsid w:val="004B2C0C"/>
    <w:rsid w:val="004B3A80"/>
    <w:rsid w:val="004B5E5A"/>
    <w:rsid w:val="004B6C8B"/>
    <w:rsid w:val="004B778F"/>
    <w:rsid w:val="004C0609"/>
    <w:rsid w:val="004C2146"/>
    <w:rsid w:val="004C2A37"/>
    <w:rsid w:val="004C3118"/>
    <w:rsid w:val="004C4DE5"/>
    <w:rsid w:val="004C5983"/>
    <w:rsid w:val="004C639F"/>
    <w:rsid w:val="004D141F"/>
    <w:rsid w:val="004D2742"/>
    <w:rsid w:val="004D54E2"/>
    <w:rsid w:val="004D590B"/>
    <w:rsid w:val="004D6310"/>
    <w:rsid w:val="004D6686"/>
    <w:rsid w:val="004E0062"/>
    <w:rsid w:val="004E05A1"/>
    <w:rsid w:val="004E11B7"/>
    <w:rsid w:val="004E19DF"/>
    <w:rsid w:val="004F15AF"/>
    <w:rsid w:val="004F472A"/>
    <w:rsid w:val="004F5E57"/>
    <w:rsid w:val="004F6710"/>
    <w:rsid w:val="00500C3E"/>
    <w:rsid w:val="00502849"/>
    <w:rsid w:val="00504334"/>
    <w:rsid w:val="005048F1"/>
    <w:rsid w:val="0050498D"/>
    <w:rsid w:val="00506F6E"/>
    <w:rsid w:val="005104D7"/>
    <w:rsid w:val="00510B9E"/>
    <w:rsid w:val="00512CC4"/>
    <w:rsid w:val="0051332B"/>
    <w:rsid w:val="00514DEB"/>
    <w:rsid w:val="005158D3"/>
    <w:rsid w:val="005272C2"/>
    <w:rsid w:val="00535535"/>
    <w:rsid w:val="00536BC2"/>
    <w:rsid w:val="00537861"/>
    <w:rsid w:val="005425E1"/>
    <w:rsid w:val="005427C5"/>
    <w:rsid w:val="00542CF6"/>
    <w:rsid w:val="00545E61"/>
    <w:rsid w:val="00550E80"/>
    <w:rsid w:val="00553C03"/>
    <w:rsid w:val="005605B8"/>
    <w:rsid w:val="00560DDA"/>
    <w:rsid w:val="00560F4A"/>
    <w:rsid w:val="00562370"/>
    <w:rsid w:val="00563692"/>
    <w:rsid w:val="00565D03"/>
    <w:rsid w:val="005662E2"/>
    <w:rsid w:val="00571679"/>
    <w:rsid w:val="00573478"/>
    <w:rsid w:val="00577568"/>
    <w:rsid w:val="00582AA4"/>
    <w:rsid w:val="00584235"/>
    <w:rsid w:val="005844E7"/>
    <w:rsid w:val="00590799"/>
    <w:rsid w:val="005908B8"/>
    <w:rsid w:val="005918C5"/>
    <w:rsid w:val="0059512E"/>
    <w:rsid w:val="00597867"/>
    <w:rsid w:val="005A3134"/>
    <w:rsid w:val="005A5C24"/>
    <w:rsid w:val="005A6DD2"/>
    <w:rsid w:val="005B4AF9"/>
    <w:rsid w:val="005C2293"/>
    <w:rsid w:val="005C385D"/>
    <w:rsid w:val="005C6FAF"/>
    <w:rsid w:val="005D3B20"/>
    <w:rsid w:val="005D4B0A"/>
    <w:rsid w:val="005D5C63"/>
    <w:rsid w:val="005D71B7"/>
    <w:rsid w:val="005E4759"/>
    <w:rsid w:val="005E5C68"/>
    <w:rsid w:val="005E65C0"/>
    <w:rsid w:val="005F0390"/>
    <w:rsid w:val="005F0C3F"/>
    <w:rsid w:val="0060018B"/>
    <w:rsid w:val="00601AA2"/>
    <w:rsid w:val="006072CD"/>
    <w:rsid w:val="00612023"/>
    <w:rsid w:val="00614190"/>
    <w:rsid w:val="00615199"/>
    <w:rsid w:val="00615D3F"/>
    <w:rsid w:val="00622A99"/>
    <w:rsid w:val="00622E67"/>
    <w:rsid w:val="00623F81"/>
    <w:rsid w:val="00624C0E"/>
    <w:rsid w:val="00625237"/>
    <w:rsid w:val="006261FC"/>
    <w:rsid w:val="00626B57"/>
    <w:rsid w:val="00626EDC"/>
    <w:rsid w:val="0063124E"/>
    <w:rsid w:val="0063287A"/>
    <w:rsid w:val="00635A49"/>
    <w:rsid w:val="006452D3"/>
    <w:rsid w:val="006470EC"/>
    <w:rsid w:val="006542D6"/>
    <w:rsid w:val="0065598E"/>
    <w:rsid w:val="00655AF2"/>
    <w:rsid w:val="00655BC5"/>
    <w:rsid w:val="00655BC9"/>
    <w:rsid w:val="006568BE"/>
    <w:rsid w:val="0066025D"/>
    <w:rsid w:val="0066091A"/>
    <w:rsid w:val="00661C9E"/>
    <w:rsid w:val="00662095"/>
    <w:rsid w:val="00663033"/>
    <w:rsid w:val="00665199"/>
    <w:rsid w:val="00665C37"/>
    <w:rsid w:val="00670BD6"/>
    <w:rsid w:val="006773EC"/>
    <w:rsid w:val="00680504"/>
    <w:rsid w:val="00681CD9"/>
    <w:rsid w:val="0068212B"/>
    <w:rsid w:val="00683920"/>
    <w:rsid w:val="00683E30"/>
    <w:rsid w:val="00684BDD"/>
    <w:rsid w:val="00687024"/>
    <w:rsid w:val="00695E22"/>
    <w:rsid w:val="006965B2"/>
    <w:rsid w:val="006B5708"/>
    <w:rsid w:val="006B7093"/>
    <w:rsid w:val="006B7417"/>
    <w:rsid w:val="006C1BC3"/>
    <w:rsid w:val="006C3306"/>
    <w:rsid w:val="006C60DE"/>
    <w:rsid w:val="006C7F07"/>
    <w:rsid w:val="006D1BC1"/>
    <w:rsid w:val="006D24FF"/>
    <w:rsid w:val="006D31F9"/>
    <w:rsid w:val="006D3691"/>
    <w:rsid w:val="006E5EF0"/>
    <w:rsid w:val="006F165C"/>
    <w:rsid w:val="006F1E2E"/>
    <w:rsid w:val="006F3563"/>
    <w:rsid w:val="006F42B9"/>
    <w:rsid w:val="006F5240"/>
    <w:rsid w:val="006F6103"/>
    <w:rsid w:val="007024EF"/>
    <w:rsid w:val="00704E00"/>
    <w:rsid w:val="00713015"/>
    <w:rsid w:val="00717642"/>
    <w:rsid w:val="007209E7"/>
    <w:rsid w:val="00721372"/>
    <w:rsid w:val="00726182"/>
    <w:rsid w:val="00727635"/>
    <w:rsid w:val="00732329"/>
    <w:rsid w:val="007337CA"/>
    <w:rsid w:val="00734CE4"/>
    <w:rsid w:val="00735123"/>
    <w:rsid w:val="00741837"/>
    <w:rsid w:val="00742DCD"/>
    <w:rsid w:val="0074514B"/>
    <w:rsid w:val="007453E6"/>
    <w:rsid w:val="00761FA7"/>
    <w:rsid w:val="00770453"/>
    <w:rsid w:val="00771F4D"/>
    <w:rsid w:val="0077309D"/>
    <w:rsid w:val="007758DB"/>
    <w:rsid w:val="00776234"/>
    <w:rsid w:val="007774EE"/>
    <w:rsid w:val="00777FEA"/>
    <w:rsid w:val="00781822"/>
    <w:rsid w:val="00781FD4"/>
    <w:rsid w:val="00783F21"/>
    <w:rsid w:val="00787159"/>
    <w:rsid w:val="0079043A"/>
    <w:rsid w:val="00791668"/>
    <w:rsid w:val="007919CF"/>
    <w:rsid w:val="00791AA1"/>
    <w:rsid w:val="00797353"/>
    <w:rsid w:val="007A318C"/>
    <w:rsid w:val="007A3793"/>
    <w:rsid w:val="007B0BA9"/>
    <w:rsid w:val="007B2183"/>
    <w:rsid w:val="007C1BA2"/>
    <w:rsid w:val="007C2B48"/>
    <w:rsid w:val="007C382C"/>
    <w:rsid w:val="007C5DCA"/>
    <w:rsid w:val="007C6FD1"/>
    <w:rsid w:val="007D20E9"/>
    <w:rsid w:val="007D7881"/>
    <w:rsid w:val="007D7E3A"/>
    <w:rsid w:val="007E0042"/>
    <w:rsid w:val="007E0E10"/>
    <w:rsid w:val="007E2F49"/>
    <w:rsid w:val="007E4768"/>
    <w:rsid w:val="007E6EC6"/>
    <w:rsid w:val="007E777B"/>
    <w:rsid w:val="007F1B06"/>
    <w:rsid w:val="007F2070"/>
    <w:rsid w:val="007F63C1"/>
    <w:rsid w:val="007F6ED6"/>
    <w:rsid w:val="00804343"/>
    <w:rsid w:val="008053F5"/>
    <w:rsid w:val="00807AF7"/>
    <w:rsid w:val="00810198"/>
    <w:rsid w:val="008136B4"/>
    <w:rsid w:val="00815DA8"/>
    <w:rsid w:val="0082194D"/>
    <w:rsid w:val="00821B43"/>
    <w:rsid w:val="008221F9"/>
    <w:rsid w:val="00822D45"/>
    <w:rsid w:val="0082538E"/>
    <w:rsid w:val="00825C49"/>
    <w:rsid w:val="00826CC2"/>
    <w:rsid w:val="00826EF5"/>
    <w:rsid w:val="00827E68"/>
    <w:rsid w:val="00830910"/>
    <w:rsid w:val="0083091D"/>
    <w:rsid w:val="00831693"/>
    <w:rsid w:val="00835841"/>
    <w:rsid w:val="00835A53"/>
    <w:rsid w:val="00836700"/>
    <w:rsid w:val="00837BB2"/>
    <w:rsid w:val="00840104"/>
    <w:rsid w:val="00840C1F"/>
    <w:rsid w:val="008411C9"/>
    <w:rsid w:val="00841FC5"/>
    <w:rsid w:val="00843D0F"/>
    <w:rsid w:val="00845709"/>
    <w:rsid w:val="00851E65"/>
    <w:rsid w:val="008576BD"/>
    <w:rsid w:val="00857BC4"/>
    <w:rsid w:val="00860037"/>
    <w:rsid w:val="00860463"/>
    <w:rsid w:val="008611DF"/>
    <w:rsid w:val="00862B57"/>
    <w:rsid w:val="00864CF8"/>
    <w:rsid w:val="008674E6"/>
    <w:rsid w:val="008721AC"/>
    <w:rsid w:val="00872793"/>
    <w:rsid w:val="008733DA"/>
    <w:rsid w:val="00877AD5"/>
    <w:rsid w:val="008850E4"/>
    <w:rsid w:val="00887D42"/>
    <w:rsid w:val="00887DB4"/>
    <w:rsid w:val="008905A3"/>
    <w:rsid w:val="008939AB"/>
    <w:rsid w:val="008943AE"/>
    <w:rsid w:val="00895331"/>
    <w:rsid w:val="008A10E4"/>
    <w:rsid w:val="008A12F5"/>
    <w:rsid w:val="008A3F4D"/>
    <w:rsid w:val="008B1587"/>
    <w:rsid w:val="008B1B01"/>
    <w:rsid w:val="008B3BCD"/>
    <w:rsid w:val="008B6DF8"/>
    <w:rsid w:val="008C106C"/>
    <w:rsid w:val="008C10F1"/>
    <w:rsid w:val="008C1369"/>
    <w:rsid w:val="008C1926"/>
    <w:rsid w:val="008C1E99"/>
    <w:rsid w:val="008D72D0"/>
    <w:rsid w:val="008E0085"/>
    <w:rsid w:val="008E2AA6"/>
    <w:rsid w:val="008E2F43"/>
    <w:rsid w:val="008E311B"/>
    <w:rsid w:val="008F1E29"/>
    <w:rsid w:val="008F3CC7"/>
    <w:rsid w:val="008F3E2D"/>
    <w:rsid w:val="008F46E7"/>
    <w:rsid w:val="008F5F71"/>
    <w:rsid w:val="008F64CA"/>
    <w:rsid w:val="008F6F0B"/>
    <w:rsid w:val="008F7E4B"/>
    <w:rsid w:val="00902751"/>
    <w:rsid w:val="00907BA7"/>
    <w:rsid w:val="0091064E"/>
    <w:rsid w:val="009114CE"/>
    <w:rsid w:val="00911FC5"/>
    <w:rsid w:val="00913437"/>
    <w:rsid w:val="00926BC5"/>
    <w:rsid w:val="00927680"/>
    <w:rsid w:val="00930140"/>
    <w:rsid w:val="00931A10"/>
    <w:rsid w:val="00944CDD"/>
    <w:rsid w:val="00945C5F"/>
    <w:rsid w:val="00947967"/>
    <w:rsid w:val="00955201"/>
    <w:rsid w:val="00960F70"/>
    <w:rsid w:val="00965200"/>
    <w:rsid w:val="009668B3"/>
    <w:rsid w:val="00966D5C"/>
    <w:rsid w:val="00971471"/>
    <w:rsid w:val="009802B5"/>
    <w:rsid w:val="00983CD8"/>
    <w:rsid w:val="009849C2"/>
    <w:rsid w:val="00984D24"/>
    <w:rsid w:val="009858EB"/>
    <w:rsid w:val="009863DB"/>
    <w:rsid w:val="00987DEE"/>
    <w:rsid w:val="0099019D"/>
    <w:rsid w:val="00991D16"/>
    <w:rsid w:val="00992DC5"/>
    <w:rsid w:val="009A3F47"/>
    <w:rsid w:val="009A4308"/>
    <w:rsid w:val="009B0046"/>
    <w:rsid w:val="009C1440"/>
    <w:rsid w:val="009C2107"/>
    <w:rsid w:val="009C5D9E"/>
    <w:rsid w:val="009C61D3"/>
    <w:rsid w:val="009C70F1"/>
    <w:rsid w:val="009D2C3E"/>
    <w:rsid w:val="009D45F3"/>
    <w:rsid w:val="009D4629"/>
    <w:rsid w:val="009D4AF2"/>
    <w:rsid w:val="009E0625"/>
    <w:rsid w:val="009E3034"/>
    <w:rsid w:val="009E549F"/>
    <w:rsid w:val="009E6BF0"/>
    <w:rsid w:val="009F23F3"/>
    <w:rsid w:val="009F28A8"/>
    <w:rsid w:val="009F473E"/>
    <w:rsid w:val="009F5247"/>
    <w:rsid w:val="009F682A"/>
    <w:rsid w:val="00A022BE"/>
    <w:rsid w:val="00A07B4B"/>
    <w:rsid w:val="00A10777"/>
    <w:rsid w:val="00A16A7B"/>
    <w:rsid w:val="00A17836"/>
    <w:rsid w:val="00A22EDC"/>
    <w:rsid w:val="00A23060"/>
    <w:rsid w:val="00A24C95"/>
    <w:rsid w:val="00A2599A"/>
    <w:rsid w:val="00A26094"/>
    <w:rsid w:val="00A265E1"/>
    <w:rsid w:val="00A301BF"/>
    <w:rsid w:val="00A302B2"/>
    <w:rsid w:val="00A331B4"/>
    <w:rsid w:val="00A3415E"/>
    <w:rsid w:val="00A3484E"/>
    <w:rsid w:val="00A356D3"/>
    <w:rsid w:val="00A36ADA"/>
    <w:rsid w:val="00A37C4D"/>
    <w:rsid w:val="00A438D8"/>
    <w:rsid w:val="00A473F5"/>
    <w:rsid w:val="00A476D1"/>
    <w:rsid w:val="00A50EE3"/>
    <w:rsid w:val="00A51F9D"/>
    <w:rsid w:val="00A52051"/>
    <w:rsid w:val="00A53DD6"/>
    <w:rsid w:val="00A5416A"/>
    <w:rsid w:val="00A543B2"/>
    <w:rsid w:val="00A618BE"/>
    <w:rsid w:val="00A639F4"/>
    <w:rsid w:val="00A65864"/>
    <w:rsid w:val="00A65FAE"/>
    <w:rsid w:val="00A70AD1"/>
    <w:rsid w:val="00A81A32"/>
    <w:rsid w:val="00A82D29"/>
    <w:rsid w:val="00A835BD"/>
    <w:rsid w:val="00A97B15"/>
    <w:rsid w:val="00A97B4E"/>
    <w:rsid w:val="00AA19FA"/>
    <w:rsid w:val="00AA42D5"/>
    <w:rsid w:val="00AA6A3E"/>
    <w:rsid w:val="00AA7A26"/>
    <w:rsid w:val="00AB2FAB"/>
    <w:rsid w:val="00AB38E4"/>
    <w:rsid w:val="00AB53E9"/>
    <w:rsid w:val="00AB5C14"/>
    <w:rsid w:val="00AC1EE7"/>
    <w:rsid w:val="00AC286A"/>
    <w:rsid w:val="00AC2CF2"/>
    <w:rsid w:val="00AC333F"/>
    <w:rsid w:val="00AC585C"/>
    <w:rsid w:val="00AD1925"/>
    <w:rsid w:val="00AD32E0"/>
    <w:rsid w:val="00AD4422"/>
    <w:rsid w:val="00AD5F5F"/>
    <w:rsid w:val="00AD7D5A"/>
    <w:rsid w:val="00AE067D"/>
    <w:rsid w:val="00AF1181"/>
    <w:rsid w:val="00AF2CFA"/>
    <w:rsid w:val="00AF2F79"/>
    <w:rsid w:val="00AF4653"/>
    <w:rsid w:val="00AF522E"/>
    <w:rsid w:val="00AF6585"/>
    <w:rsid w:val="00AF7DB7"/>
    <w:rsid w:val="00B02873"/>
    <w:rsid w:val="00B03BFB"/>
    <w:rsid w:val="00B03DAC"/>
    <w:rsid w:val="00B04983"/>
    <w:rsid w:val="00B10D02"/>
    <w:rsid w:val="00B201E2"/>
    <w:rsid w:val="00B25308"/>
    <w:rsid w:val="00B2768E"/>
    <w:rsid w:val="00B44260"/>
    <w:rsid w:val="00B443E4"/>
    <w:rsid w:val="00B52574"/>
    <w:rsid w:val="00B542E3"/>
    <w:rsid w:val="00B5484D"/>
    <w:rsid w:val="00B54BB5"/>
    <w:rsid w:val="00B563EA"/>
    <w:rsid w:val="00B56CDF"/>
    <w:rsid w:val="00B60E51"/>
    <w:rsid w:val="00B61F23"/>
    <w:rsid w:val="00B63A54"/>
    <w:rsid w:val="00B64C82"/>
    <w:rsid w:val="00B77D18"/>
    <w:rsid w:val="00B8313A"/>
    <w:rsid w:val="00B876BB"/>
    <w:rsid w:val="00B91269"/>
    <w:rsid w:val="00B927EE"/>
    <w:rsid w:val="00B93237"/>
    <w:rsid w:val="00B93503"/>
    <w:rsid w:val="00BA31E8"/>
    <w:rsid w:val="00BA4AAE"/>
    <w:rsid w:val="00BA55E0"/>
    <w:rsid w:val="00BA6BD4"/>
    <w:rsid w:val="00BA6C7A"/>
    <w:rsid w:val="00BB09A7"/>
    <w:rsid w:val="00BB0F4A"/>
    <w:rsid w:val="00BB17D1"/>
    <w:rsid w:val="00BB3752"/>
    <w:rsid w:val="00BB37D1"/>
    <w:rsid w:val="00BB41E6"/>
    <w:rsid w:val="00BB6688"/>
    <w:rsid w:val="00BC26D4"/>
    <w:rsid w:val="00BE0C80"/>
    <w:rsid w:val="00BE5D93"/>
    <w:rsid w:val="00BF2A42"/>
    <w:rsid w:val="00BF418B"/>
    <w:rsid w:val="00BF6CAD"/>
    <w:rsid w:val="00BF7DD7"/>
    <w:rsid w:val="00C03D8C"/>
    <w:rsid w:val="00C055EC"/>
    <w:rsid w:val="00C06307"/>
    <w:rsid w:val="00C10DC9"/>
    <w:rsid w:val="00C129BD"/>
    <w:rsid w:val="00C12FB3"/>
    <w:rsid w:val="00C130BC"/>
    <w:rsid w:val="00C17341"/>
    <w:rsid w:val="00C20592"/>
    <w:rsid w:val="00C22500"/>
    <w:rsid w:val="00C22650"/>
    <w:rsid w:val="00C24EEF"/>
    <w:rsid w:val="00C25CF6"/>
    <w:rsid w:val="00C26C36"/>
    <w:rsid w:val="00C32768"/>
    <w:rsid w:val="00C36C0B"/>
    <w:rsid w:val="00C40B12"/>
    <w:rsid w:val="00C4267A"/>
    <w:rsid w:val="00C431DF"/>
    <w:rsid w:val="00C456BD"/>
    <w:rsid w:val="00C460B3"/>
    <w:rsid w:val="00C51744"/>
    <w:rsid w:val="00C530DC"/>
    <w:rsid w:val="00C5350D"/>
    <w:rsid w:val="00C53587"/>
    <w:rsid w:val="00C6123C"/>
    <w:rsid w:val="00C6311A"/>
    <w:rsid w:val="00C65081"/>
    <w:rsid w:val="00C65266"/>
    <w:rsid w:val="00C7084D"/>
    <w:rsid w:val="00C7315E"/>
    <w:rsid w:val="00C74068"/>
    <w:rsid w:val="00C74305"/>
    <w:rsid w:val="00C75895"/>
    <w:rsid w:val="00C7636E"/>
    <w:rsid w:val="00C7772F"/>
    <w:rsid w:val="00C801BA"/>
    <w:rsid w:val="00C81099"/>
    <w:rsid w:val="00C83C9F"/>
    <w:rsid w:val="00C85F82"/>
    <w:rsid w:val="00C94840"/>
    <w:rsid w:val="00CA2ABA"/>
    <w:rsid w:val="00CA4992"/>
    <w:rsid w:val="00CA4EE3"/>
    <w:rsid w:val="00CA6598"/>
    <w:rsid w:val="00CA72B2"/>
    <w:rsid w:val="00CB027F"/>
    <w:rsid w:val="00CB4CB6"/>
    <w:rsid w:val="00CC0EBB"/>
    <w:rsid w:val="00CC6297"/>
    <w:rsid w:val="00CC7426"/>
    <w:rsid w:val="00CC7690"/>
    <w:rsid w:val="00CD08E2"/>
    <w:rsid w:val="00CD1986"/>
    <w:rsid w:val="00CD267F"/>
    <w:rsid w:val="00CD54BF"/>
    <w:rsid w:val="00CD5DA9"/>
    <w:rsid w:val="00CE32DE"/>
    <w:rsid w:val="00CE4D5C"/>
    <w:rsid w:val="00CE7C71"/>
    <w:rsid w:val="00CF05DA"/>
    <w:rsid w:val="00CF58EB"/>
    <w:rsid w:val="00CF6BF1"/>
    <w:rsid w:val="00CF6FEC"/>
    <w:rsid w:val="00D0106E"/>
    <w:rsid w:val="00D036DE"/>
    <w:rsid w:val="00D037BE"/>
    <w:rsid w:val="00D06383"/>
    <w:rsid w:val="00D10B10"/>
    <w:rsid w:val="00D13877"/>
    <w:rsid w:val="00D152A2"/>
    <w:rsid w:val="00D20E85"/>
    <w:rsid w:val="00D21531"/>
    <w:rsid w:val="00D22865"/>
    <w:rsid w:val="00D24615"/>
    <w:rsid w:val="00D24976"/>
    <w:rsid w:val="00D32B53"/>
    <w:rsid w:val="00D37086"/>
    <w:rsid w:val="00D37842"/>
    <w:rsid w:val="00D406E4"/>
    <w:rsid w:val="00D42DC2"/>
    <w:rsid w:val="00D4302B"/>
    <w:rsid w:val="00D4370D"/>
    <w:rsid w:val="00D43DAD"/>
    <w:rsid w:val="00D47E30"/>
    <w:rsid w:val="00D530CB"/>
    <w:rsid w:val="00D537E1"/>
    <w:rsid w:val="00D55BB2"/>
    <w:rsid w:val="00D6091A"/>
    <w:rsid w:val="00D62DD0"/>
    <w:rsid w:val="00D6605A"/>
    <w:rsid w:val="00D6695F"/>
    <w:rsid w:val="00D66C77"/>
    <w:rsid w:val="00D70FCE"/>
    <w:rsid w:val="00D745FA"/>
    <w:rsid w:val="00D75644"/>
    <w:rsid w:val="00D75C35"/>
    <w:rsid w:val="00D76FE1"/>
    <w:rsid w:val="00D81656"/>
    <w:rsid w:val="00D83D87"/>
    <w:rsid w:val="00D84A6D"/>
    <w:rsid w:val="00D85972"/>
    <w:rsid w:val="00D86A30"/>
    <w:rsid w:val="00D90742"/>
    <w:rsid w:val="00D93C67"/>
    <w:rsid w:val="00D951B0"/>
    <w:rsid w:val="00D97CB4"/>
    <w:rsid w:val="00D97DD4"/>
    <w:rsid w:val="00D97F57"/>
    <w:rsid w:val="00DA5A8A"/>
    <w:rsid w:val="00DB1170"/>
    <w:rsid w:val="00DB26CD"/>
    <w:rsid w:val="00DB2A2C"/>
    <w:rsid w:val="00DB33CD"/>
    <w:rsid w:val="00DB441C"/>
    <w:rsid w:val="00DB44AF"/>
    <w:rsid w:val="00DB6FEF"/>
    <w:rsid w:val="00DC1F58"/>
    <w:rsid w:val="00DC339B"/>
    <w:rsid w:val="00DC5D40"/>
    <w:rsid w:val="00DC69A7"/>
    <w:rsid w:val="00DD30E9"/>
    <w:rsid w:val="00DD4E1D"/>
    <w:rsid w:val="00DD4F47"/>
    <w:rsid w:val="00DD69E8"/>
    <w:rsid w:val="00DD7FBB"/>
    <w:rsid w:val="00DE0B9F"/>
    <w:rsid w:val="00DE2A9E"/>
    <w:rsid w:val="00DE35DF"/>
    <w:rsid w:val="00DE4238"/>
    <w:rsid w:val="00DE5563"/>
    <w:rsid w:val="00DE64DB"/>
    <w:rsid w:val="00DE657F"/>
    <w:rsid w:val="00DF0F71"/>
    <w:rsid w:val="00DF1218"/>
    <w:rsid w:val="00DF5EBF"/>
    <w:rsid w:val="00DF6462"/>
    <w:rsid w:val="00E02FA0"/>
    <w:rsid w:val="00E036DC"/>
    <w:rsid w:val="00E0723C"/>
    <w:rsid w:val="00E10454"/>
    <w:rsid w:val="00E11031"/>
    <w:rsid w:val="00E11203"/>
    <w:rsid w:val="00E112E5"/>
    <w:rsid w:val="00E122D8"/>
    <w:rsid w:val="00E12CC8"/>
    <w:rsid w:val="00E15352"/>
    <w:rsid w:val="00E21CC7"/>
    <w:rsid w:val="00E24D9E"/>
    <w:rsid w:val="00E25849"/>
    <w:rsid w:val="00E3197E"/>
    <w:rsid w:val="00E32353"/>
    <w:rsid w:val="00E342F8"/>
    <w:rsid w:val="00E351ED"/>
    <w:rsid w:val="00E375F7"/>
    <w:rsid w:val="00E378B8"/>
    <w:rsid w:val="00E42B19"/>
    <w:rsid w:val="00E57316"/>
    <w:rsid w:val="00E60264"/>
    <w:rsid w:val="00E6034B"/>
    <w:rsid w:val="00E626B8"/>
    <w:rsid w:val="00E6445C"/>
    <w:rsid w:val="00E6549E"/>
    <w:rsid w:val="00E65EDE"/>
    <w:rsid w:val="00E7092F"/>
    <w:rsid w:val="00E70F81"/>
    <w:rsid w:val="00E718CA"/>
    <w:rsid w:val="00E74166"/>
    <w:rsid w:val="00E77055"/>
    <w:rsid w:val="00E77460"/>
    <w:rsid w:val="00E8159D"/>
    <w:rsid w:val="00E83ABC"/>
    <w:rsid w:val="00E844F2"/>
    <w:rsid w:val="00E90AD0"/>
    <w:rsid w:val="00E92FCB"/>
    <w:rsid w:val="00E93341"/>
    <w:rsid w:val="00E9738C"/>
    <w:rsid w:val="00EA0636"/>
    <w:rsid w:val="00EA09E2"/>
    <w:rsid w:val="00EA147F"/>
    <w:rsid w:val="00EA2803"/>
    <w:rsid w:val="00EA4A27"/>
    <w:rsid w:val="00EA4FA6"/>
    <w:rsid w:val="00EA505E"/>
    <w:rsid w:val="00EA72C8"/>
    <w:rsid w:val="00EB1A25"/>
    <w:rsid w:val="00EB23D3"/>
    <w:rsid w:val="00EB3185"/>
    <w:rsid w:val="00EC70E5"/>
    <w:rsid w:val="00EC7363"/>
    <w:rsid w:val="00EC79EE"/>
    <w:rsid w:val="00ED0102"/>
    <w:rsid w:val="00ED03AB"/>
    <w:rsid w:val="00ED16AC"/>
    <w:rsid w:val="00ED1963"/>
    <w:rsid w:val="00ED1CD4"/>
    <w:rsid w:val="00ED1D2B"/>
    <w:rsid w:val="00ED64B5"/>
    <w:rsid w:val="00EE0524"/>
    <w:rsid w:val="00EE0614"/>
    <w:rsid w:val="00EE7CCA"/>
    <w:rsid w:val="00EF3182"/>
    <w:rsid w:val="00EF7378"/>
    <w:rsid w:val="00F04ECD"/>
    <w:rsid w:val="00F05746"/>
    <w:rsid w:val="00F06E53"/>
    <w:rsid w:val="00F11933"/>
    <w:rsid w:val="00F1269A"/>
    <w:rsid w:val="00F14A30"/>
    <w:rsid w:val="00F16A14"/>
    <w:rsid w:val="00F17458"/>
    <w:rsid w:val="00F3437F"/>
    <w:rsid w:val="00F362D7"/>
    <w:rsid w:val="00F37B5E"/>
    <w:rsid w:val="00F37D7B"/>
    <w:rsid w:val="00F5314C"/>
    <w:rsid w:val="00F55797"/>
    <w:rsid w:val="00F5688C"/>
    <w:rsid w:val="00F60048"/>
    <w:rsid w:val="00F6175F"/>
    <w:rsid w:val="00F635DD"/>
    <w:rsid w:val="00F64CE2"/>
    <w:rsid w:val="00F6627B"/>
    <w:rsid w:val="00F66FB4"/>
    <w:rsid w:val="00F7336E"/>
    <w:rsid w:val="00F734F2"/>
    <w:rsid w:val="00F75052"/>
    <w:rsid w:val="00F804D3"/>
    <w:rsid w:val="00F816CB"/>
    <w:rsid w:val="00F81CD2"/>
    <w:rsid w:val="00F821DF"/>
    <w:rsid w:val="00F82641"/>
    <w:rsid w:val="00F90F18"/>
    <w:rsid w:val="00F937E4"/>
    <w:rsid w:val="00F95EE7"/>
    <w:rsid w:val="00F96F2D"/>
    <w:rsid w:val="00FA39E6"/>
    <w:rsid w:val="00FA6C6A"/>
    <w:rsid w:val="00FA7BC9"/>
    <w:rsid w:val="00FB1DAF"/>
    <w:rsid w:val="00FB378E"/>
    <w:rsid w:val="00FB37F1"/>
    <w:rsid w:val="00FB47C0"/>
    <w:rsid w:val="00FB4E9C"/>
    <w:rsid w:val="00FB501B"/>
    <w:rsid w:val="00FB719A"/>
    <w:rsid w:val="00FB7770"/>
    <w:rsid w:val="00FB7A16"/>
    <w:rsid w:val="00FC7086"/>
    <w:rsid w:val="00FD060C"/>
    <w:rsid w:val="00FD1A9C"/>
    <w:rsid w:val="00FD3B91"/>
    <w:rsid w:val="00FD576B"/>
    <w:rsid w:val="00FD579E"/>
    <w:rsid w:val="00FD6845"/>
    <w:rsid w:val="00FE4516"/>
    <w:rsid w:val="00FE64C8"/>
    <w:rsid w:val="00FE67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E8D6BC-D2F7-4395-AD7D-BE6A5BDA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uiPriority w:val="99"/>
    <w:qFormat/>
    <w:rsid w:val="004F5E57"/>
    <w:pPr>
      <w:numPr>
        <w:ilvl w:val="6"/>
        <w:numId w:val="7"/>
      </w:numPr>
      <w:outlineLvl w:val="6"/>
    </w:pPr>
    <w:rPr>
      <w:rFonts w:hAnsi="Arial"/>
      <w:bCs/>
      <w:kern w:val="32"/>
      <w:szCs w:val="36"/>
    </w:rPr>
  </w:style>
  <w:style w:type="paragraph" w:styleId="8">
    <w:name w:val="heading 8"/>
    <w:basedOn w:val="a6"/>
    <w:link w:val="80"/>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e">
    <w:name w:val="分項段落"/>
    <w:basedOn w:val="a6"/>
    <w:rsid w:val="007E2F49"/>
    <w:pPr>
      <w:overflowPunct/>
      <w:autoSpaceDE/>
      <w:autoSpaceDN/>
      <w:jc w:val="left"/>
    </w:pPr>
    <w:rPr>
      <w:rFonts w:ascii="Times New Roman" w:eastAsia="新細明體"/>
      <w:sz w:val="24"/>
    </w:rPr>
  </w:style>
  <w:style w:type="paragraph" w:styleId="aff">
    <w:name w:val="footnote text"/>
    <w:basedOn w:val="a6"/>
    <w:link w:val="aff0"/>
    <w:uiPriority w:val="99"/>
    <w:unhideWhenUsed/>
    <w:rsid w:val="00615199"/>
    <w:pPr>
      <w:snapToGrid w:val="0"/>
      <w:jc w:val="left"/>
    </w:pPr>
    <w:rPr>
      <w:sz w:val="20"/>
    </w:rPr>
  </w:style>
  <w:style w:type="character" w:customStyle="1" w:styleId="aff0">
    <w:name w:val="註腳文字 字元"/>
    <w:basedOn w:val="a7"/>
    <w:link w:val="aff"/>
    <w:uiPriority w:val="99"/>
    <w:rsid w:val="00615199"/>
    <w:rPr>
      <w:rFonts w:ascii="標楷體" w:eastAsia="標楷體"/>
      <w:kern w:val="2"/>
    </w:rPr>
  </w:style>
  <w:style w:type="character" w:styleId="aff1">
    <w:name w:val="footnote reference"/>
    <w:basedOn w:val="a7"/>
    <w:uiPriority w:val="99"/>
    <w:semiHidden/>
    <w:unhideWhenUsed/>
    <w:rsid w:val="00615199"/>
    <w:rPr>
      <w:vertAlign w:val="superscript"/>
    </w:rPr>
  </w:style>
  <w:style w:type="character" w:customStyle="1" w:styleId="30">
    <w:name w:val="標題 3 字元"/>
    <w:aliases w:val="(一) 字元"/>
    <w:basedOn w:val="a7"/>
    <w:link w:val="3"/>
    <w:rsid w:val="00B04983"/>
    <w:rPr>
      <w:rFonts w:ascii="標楷體" w:eastAsia="標楷體" w:hAnsi="Arial"/>
      <w:bCs/>
      <w:kern w:val="32"/>
      <w:sz w:val="32"/>
      <w:szCs w:val="36"/>
    </w:rPr>
  </w:style>
  <w:style w:type="paragraph" w:styleId="HTML">
    <w:name w:val="HTML Preformatted"/>
    <w:basedOn w:val="a6"/>
    <w:link w:val="HTML0"/>
    <w:uiPriority w:val="99"/>
    <w:semiHidden/>
    <w:unhideWhenUsed/>
    <w:rsid w:val="00415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4151FB"/>
    <w:rPr>
      <w:rFonts w:ascii="細明體" w:eastAsia="細明體" w:hAnsi="細明體" w:cs="細明體"/>
      <w:sz w:val="22"/>
      <w:szCs w:val="22"/>
    </w:rPr>
  </w:style>
  <w:style w:type="character" w:customStyle="1" w:styleId="highlight1">
    <w:name w:val="highlight1"/>
    <w:basedOn w:val="a7"/>
    <w:rsid w:val="00C53587"/>
    <w:rPr>
      <w:b/>
      <w:bCs/>
    </w:rPr>
  </w:style>
  <w:style w:type="character" w:customStyle="1" w:styleId="40">
    <w:name w:val="標題 4 字元"/>
    <w:aliases w:val="表格 字元"/>
    <w:basedOn w:val="a7"/>
    <w:link w:val="4"/>
    <w:rsid w:val="00577568"/>
    <w:rPr>
      <w:rFonts w:ascii="標楷體" w:eastAsia="標楷體" w:hAnsi="Arial"/>
      <w:kern w:val="32"/>
      <w:sz w:val="32"/>
      <w:szCs w:val="36"/>
    </w:rPr>
  </w:style>
  <w:style w:type="character" w:customStyle="1" w:styleId="markedcontent">
    <w:name w:val="markedcontent"/>
    <w:basedOn w:val="a7"/>
    <w:rsid w:val="00635A49"/>
  </w:style>
  <w:style w:type="paragraph" w:styleId="aff2">
    <w:name w:val="Date"/>
    <w:basedOn w:val="a6"/>
    <w:next w:val="a6"/>
    <w:link w:val="aff3"/>
    <w:uiPriority w:val="99"/>
    <w:semiHidden/>
    <w:unhideWhenUsed/>
    <w:rsid w:val="00926BC5"/>
    <w:pPr>
      <w:jc w:val="right"/>
    </w:pPr>
  </w:style>
  <w:style w:type="character" w:customStyle="1" w:styleId="aff3">
    <w:name w:val="日期 字元"/>
    <w:basedOn w:val="a7"/>
    <w:link w:val="aff2"/>
    <w:uiPriority w:val="99"/>
    <w:semiHidden/>
    <w:rsid w:val="00926BC5"/>
    <w:rPr>
      <w:rFonts w:ascii="標楷體" w:eastAsia="標楷體"/>
      <w:kern w:val="2"/>
      <w:sz w:val="32"/>
    </w:rPr>
  </w:style>
  <w:style w:type="character" w:customStyle="1" w:styleId="ae">
    <w:name w:val="頁首 字元"/>
    <w:basedOn w:val="a7"/>
    <w:link w:val="ad"/>
    <w:uiPriority w:val="99"/>
    <w:rsid w:val="00D745FA"/>
    <w:rPr>
      <w:rFonts w:ascii="標楷體" w:eastAsia="標楷體"/>
      <w:kern w:val="2"/>
    </w:rPr>
  </w:style>
  <w:style w:type="character" w:customStyle="1" w:styleId="af5">
    <w:name w:val="頁尾 字元"/>
    <w:basedOn w:val="a7"/>
    <w:link w:val="af4"/>
    <w:uiPriority w:val="99"/>
    <w:rsid w:val="00D745FA"/>
    <w:rPr>
      <w:rFonts w:ascii="標楷體" w:eastAsia="標楷體"/>
      <w:kern w:val="2"/>
    </w:rPr>
  </w:style>
  <w:style w:type="paragraph" w:customStyle="1" w:styleId="TableParagraph">
    <w:name w:val="Table Paragraph"/>
    <w:basedOn w:val="a6"/>
    <w:uiPriority w:val="1"/>
    <w:qFormat/>
    <w:rsid w:val="00D745FA"/>
    <w:pPr>
      <w:overflowPunct/>
      <w:jc w:val="left"/>
    </w:pPr>
    <w:rPr>
      <w:rFonts w:hAnsi="標楷體" w:cs="標楷體"/>
      <w:kern w:val="0"/>
      <w:sz w:val="22"/>
      <w:szCs w:val="22"/>
      <w:lang w:eastAsia="en-US"/>
    </w:rPr>
  </w:style>
  <w:style w:type="character" w:customStyle="1" w:styleId="10">
    <w:name w:val="標題 1 字元"/>
    <w:basedOn w:val="a7"/>
    <w:link w:val="1"/>
    <w:rsid w:val="00D745FA"/>
    <w:rPr>
      <w:rFonts w:ascii="標楷體" w:eastAsia="標楷體" w:hAnsi="Arial"/>
      <w:bCs/>
      <w:kern w:val="32"/>
      <w:sz w:val="32"/>
      <w:szCs w:val="52"/>
    </w:rPr>
  </w:style>
  <w:style w:type="character" w:customStyle="1" w:styleId="50">
    <w:name w:val="標題 5 字元"/>
    <w:basedOn w:val="a7"/>
    <w:link w:val="5"/>
    <w:rsid w:val="00D745FA"/>
    <w:rPr>
      <w:rFonts w:ascii="標楷體" w:eastAsia="標楷體" w:hAnsi="Arial"/>
      <w:bCs/>
      <w:kern w:val="32"/>
      <w:sz w:val="32"/>
      <w:szCs w:val="36"/>
    </w:rPr>
  </w:style>
  <w:style w:type="character" w:customStyle="1" w:styleId="60">
    <w:name w:val="標題 6 字元"/>
    <w:basedOn w:val="a7"/>
    <w:link w:val="6"/>
    <w:rsid w:val="00D745FA"/>
    <w:rPr>
      <w:rFonts w:ascii="標楷體" w:eastAsia="標楷體" w:hAnsi="Arial"/>
      <w:kern w:val="32"/>
      <w:sz w:val="32"/>
      <w:szCs w:val="36"/>
    </w:rPr>
  </w:style>
  <w:style w:type="character" w:customStyle="1" w:styleId="70">
    <w:name w:val="標題 7 字元"/>
    <w:basedOn w:val="a7"/>
    <w:link w:val="7"/>
    <w:uiPriority w:val="99"/>
    <w:rsid w:val="00D745FA"/>
    <w:rPr>
      <w:rFonts w:ascii="標楷體" w:eastAsia="標楷體" w:hAnsi="Arial"/>
      <w:bCs/>
      <w:kern w:val="32"/>
      <w:sz w:val="32"/>
      <w:szCs w:val="36"/>
    </w:rPr>
  </w:style>
  <w:style w:type="character" w:customStyle="1" w:styleId="80">
    <w:name w:val="標題 8 字元"/>
    <w:basedOn w:val="a7"/>
    <w:link w:val="8"/>
    <w:uiPriority w:val="99"/>
    <w:rsid w:val="00D745F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581142">
      <w:bodyDiv w:val="1"/>
      <w:marLeft w:val="0"/>
      <w:marRight w:val="0"/>
      <w:marTop w:val="0"/>
      <w:marBottom w:val="0"/>
      <w:divBdr>
        <w:top w:val="none" w:sz="0" w:space="0" w:color="auto"/>
        <w:left w:val="none" w:sz="0" w:space="0" w:color="auto"/>
        <w:bottom w:val="none" w:sz="0" w:space="0" w:color="auto"/>
        <w:right w:val="none" w:sz="0" w:space="0" w:color="auto"/>
      </w:divBdr>
      <w:divsChild>
        <w:div w:id="1911190190">
          <w:marLeft w:val="0"/>
          <w:marRight w:val="0"/>
          <w:marTop w:val="0"/>
          <w:marBottom w:val="0"/>
          <w:divBdr>
            <w:top w:val="none" w:sz="0" w:space="0" w:color="auto"/>
            <w:left w:val="none" w:sz="0" w:space="0" w:color="auto"/>
            <w:bottom w:val="none" w:sz="0" w:space="0" w:color="auto"/>
            <w:right w:val="none" w:sz="0" w:space="0" w:color="auto"/>
          </w:divBdr>
          <w:divsChild>
            <w:div w:id="487137095">
              <w:marLeft w:val="0"/>
              <w:marRight w:val="0"/>
              <w:marTop w:val="100"/>
              <w:marBottom w:val="100"/>
              <w:divBdr>
                <w:top w:val="none" w:sz="0" w:space="0" w:color="auto"/>
                <w:left w:val="none" w:sz="0" w:space="0" w:color="auto"/>
                <w:bottom w:val="none" w:sz="0" w:space="0" w:color="auto"/>
                <w:right w:val="none" w:sz="0" w:space="0" w:color="auto"/>
              </w:divBdr>
              <w:divsChild>
                <w:div w:id="1653026206">
                  <w:marLeft w:val="0"/>
                  <w:marRight w:val="0"/>
                  <w:marTop w:val="45"/>
                  <w:marBottom w:val="120"/>
                  <w:divBdr>
                    <w:top w:val="none" w:sz="0" w:space="0" w:color="auto"/>
                    <w:left w:val="none" w:sz="0" w:space="0" w:color="auto"/>
                    <w:bottom w:val="none" w:sz="0" w:space="0" w:color="auto"/>
                    <w:right w:val="none" w:sz="0" w:space="0" w:color="auto"/>
                  </w:divBdr>
                  <w:divsChild>
                    <w:div w:id="1243373230">
                      <w:marLeft w:val="0"/>
                      <w:marRight w:val="0"/>
                      <w:marTop w:val="0"/>
                      <w:marBottom w:val="0"/>
                      <w:divBdr>
                        <w:top w:val="none" w:sz="0" w:space="0" w:color="auto"/>
                        <w:left w:val="none" w:sz="0" w:space="0" w:color="auto"/>
                        <w:bottom w:val="none" w:sz="0" w:space="0" w:color="auto"/>
                        <w:right w:val="none" w:sz="0" w:space="0" w:color="auto"/>
                      </w:divBdr>
                      <w:divsChild>
                        <w:div w:id="13679979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71990717">
      <w:bodyDiv w:val="1"/>
      <w:marLeft w:val="150"/>
      <w:marRight w:val="150"/>
      <w:marTop w:val="0"/>
      <w:marBottom w:val="0"/>
      <w:divBdr>
        <w:top w:val="none" w:sz="0" w:space="0" w:color="auto"/>
        <w:left w:val="none" w:sz="0" w:space="0" w:color="auto"/>
        <w:bottom w:val="none" w:sz="0" w:space="0" w:color="auto"/>
        <w:right w:val="none" w:sz="0" w:space="0" w:color="auto"/>
      </w:divBdr>
      <w:divsChild>
        <w:div w:id="80570281">
          <w:marLeft w:val="0"/>
          <w:marRight w:val="0"/>
          <w:marTop w:val="0"/>
          <w:marBottom w:val="0"/>
          <w:divBdr>
            <w:top w:val="none" w:sz="0" w:space="0" w:color="auto"/>
            <w:left w:val="none" w:sz="0" w:space="0" w:color="auto"/>
            <w:bottom w:val="none" w:sz="0" w:space="0" w:color="auto"/>
            <w:right w:val="none" w:sz="0" w:space="0" w:color="auto"/>
          </w:divBdr>
          <w:divsChild>
            <w:div w:id="1815637667">
              <w:marLeft w:val="0"/>
              <w:marRight w:val="0"/>
              <w:marTop w:val="0"/>
              <w:marBottom w:val="0"/>
              <w:divBdr>
                <w:top w:val="none" w:sz="0" w:space="0" w:color="auto"/>
                <w:left w:val="none" w:sz="0" w:space="0" w:color="auto"/>
                <w:bottom w:val="none" w:sz="0" w:space="0" w:color="auto"/>
                <w:right w:val="none" w:sz="0" w:space="0" w:color="auto"/>
              </w:divBdr>
              <w:divsChild>
                <w:div w:id="2008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4592584">
      <w:bodyDiv w:val="1"/>
      <w:marLeft w:val="0"/>
      <w:marRight w:val="0"/>
      <w:marTop w:val="0"/>
      <w:marBottom w:val="0"/>
      <w:divBdr>
        <w:top w:val="none" w:sz="0" w:space="0" w:color="auto"/>
        <w:left w:val="none" w:sz="0" w:space="0" w:color="auto"/>
        <w:bottom w:val="none" w:sz="0" w:space="0" w:color="auto"/>
        <w:right w:val="none" w:sz="0" w:space="0" w:color="auto"/>
      </w:divBdr>
      <w:divsChild>
        <w:div w:id="23335910">
          <w:marLeft w:val="0"/>
          <w:marRight w:val="0"/>
          <w:marTop w:val="0"/>
          <w:marBottom w:val="0"/>
          <w:divBdr>
            <w:top w:val="none" w:sz="0" w:space="0" w:color="auto"/>
            <w:left w:val="none" w:sz="0" w:space="0" w:color="auto"/>
            <w:bottom w:val="none" w:sz="0" w:space="0" w:color="auto"/>
            <w:right w:val="none" w:sz="0" w:space="0" w:color="auto"/>
          </w:divBdr>
          <w:divsChild>
            <w:div w:id="1774278879">
              <w:marLeft w:val="0"/>
              <w:marRight w:val="0"/>
              <w:marTop w:val="100"/>
              <w:marBottom w:val="100"/>
              <w:divBdr>
                <w:top w:val="none" w:sz="0" w:space="0" w:color="auto"/>
                <w:left w:val="none" w:sz="0" w:space="0" w:color="auto"/>
                <w:bottom w:val="none" w:sz="0" w:space="0" w:color="auto"/>
                <w:right w:val="none" w:sz="0" w:space="0" w:color="auto"/>
              </w:divBdr>
              <w:divsChild>
                <w:div w:id="1692610846">
                  <w:marLeft w:val="0"/>
                  <w:marRight w:val="0"/>
                  <w:marTop w:val="45"/>
                  <w:marBottom w:val="120"/>
                  <w:divBdr>
                    <w:top w:val="none" w:sz="0" w:space="0" w:color="auto"/>
                    <w:left w:val="none" w:sz="0" w:space="0" w:color="auto"/>
                    <w:bottom w:val="none" w:sz="0" w:space="0" w:color="auto"/>
                    <w:right w:val="none" w:sz="0" w:space="0" w:color="auto"/>
                  </w:divBdr>
                  <w:divsChild>
                    <w:div w:id="1718115861">
                      <w:marLeft w:val="0"/>
                      <w:marRight w:val="0"/>
                      <w:marTop w:val="0"/>
                      <w:marBottom w:val="0"/>
                      <w:divBdr>
                        <w:top w:val="none" w:sz="0" w:space="0" w:color="auto"/>
                        <w:left w:val="none" w:sz="0" w:space="0" w:color="auto"/>
                        <w:bottom w:val="none" w:sz="0" w:space="0" w:color="auto"/>
                        <w:right w:val="none" w:sz="0" w:space="0" w:color="auto"/>
                      </w:divBdr>
                      <w:divsChild>
                        <w:div w:id="733547697">
                          <w:marLeft w:val="0"/>
                          <w:marRight w:val="0"/>
                          <w:marTop w:val="0"/>
                          <w:marBottom w:val="0"/>
                          <w:divBdr>
                            <w:top w:val="none" w:sz="0" w:space="0" w:color="auto"/>
                            <w:left w:val="none" w:sz="0" w:space="0" w:color="auto"/>
                            <w:bottom w:val="none" w:sz="0" w:space="0" w:color="auto"/>
                            <w:right w:val="none" w:sz="0" w:space="0" w:color="auto"/>
                          </w:divBdr>
                          <w:divsChild>
                            <w:div w:id="670107903">
                              <w:marLeft w:val="0"/>
                              <w:marRight w:val="0"/>
                              <w:marTop w:val="0"/>
                              <w:marBottom w:val="120"/>
                              <w:divBdr>
                                <w:top w:val="single" w:sz="12" w:space="0" w:color="4EA3E9"/>
                                <w:left w:val="none" w:sz="0" w:space="0" w:color="auto"/>
                                <w:bottom w:val="single" w:sz="12" w:space="0" w:color="4EA3E9"/>
                                <w:right w:val="none" w:sz="0" w:space="0" w:color="auto"/>
                              </w:divBdr>
                              <w:divsChild>
                                <w:div w:id="120463455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7C150-BA9B-4453-BA1A-7C18708B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77</Pages>
  <Words>5042</Words>
  <Characters>28745</Characters>
  <Application>Microsoft Office Word</Application>
  <DocSecurity>0</DocSecurity>
  <Lines>239</Lines>
  <Paragraphs>67</Paragraphs>
  <ScaleCrop>false</ScaleCrop>
  <Company>cy</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鄒筱涵</cp:lastModifiedBy>
  <cp:revision>2</cp:revision>
  <cp:lastPrinted>2021-08-04T06:39:00Z</cp:lastPrinted>
  <dcterms:created xsi:type="dcterms:W3CDTF">2021-08-13T02:19:00Z</dcterms:created>
  <dcterms:modified xsi:type="dcterms:W3CDTF">2021-08-13T02:19:00Z</dcterms:modified>
</cp:coreProperties>
</file>