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AF1DD" w:themeColor="accent3" w:themeTint="33"/>
  <w:body>
    <w:p w:rsidR="00D75644" w:rsidRPr="00A20314" w:rsidRDefault="0025106C" w:rsidP="00F37D7B">
      <w:pPr>
        <w:pStyle w:val="af2"/>
      </w:pPr>
      <w:r w:rsidRPr="00A20314">
        <w:rPr>
          <w:rFonts w:hint="eastAsia"/>
        </w:rPr>
        <w:t>糾正案文</w:t>
      </w:r>
    </w:p>
    <w:p w:rsidR="00E25849" w:rsidRPr="00A20314" w:rsidRDefault="0025106C" w:rsidP="00F231DC">
      <w:pPr>
        <w:pStyle w:val="1"/>
        <w:rPr>
          <w:spacing w:val="-2"/>
        </w:rPr>
      </w:pPr>
      <w:r w:rsidRPr="00A20314">
        <w:rPr>
          <w:rFonts w:hint="eastAsia"/>
          <w:spacing w:val="-2"/>
        </w:rPr>
        <w:t>被糾正機關：</w:t>
      </w:r>
      <w:r w:rsidR="004A6847" w:rsidRPr="00A20314">
        <w:rPr>
          <w:rFonts w:hint="eastAsia"/>
          <w:spacing w:val="-2"/>
        </w:rPr>
        <w:t>交通部</w:t>
      </w:r>
      <w:r w:rsidR="004C247A" w:rsidRPr="00A20314">
        <w:rPr>
          <w:rFonts w:hint="eastAsia"/>
          <w:spacing w:val="-2"/>
        </w:rPr>
        <w:t>航港局</w:t>
      </w:r>
      <w:r w:rsidRPr="00A20314">
        <w:rPr>
          <w:rFonts w:hint="eastAsia"/>
          <w:spacing w:val="-2"/>
        </w:rPr>
        <w:t>。</w:t>
      </w:r>
    </w:p>
    <w:p w:rsidR="00671A14" w:rsidRPr="00A20314" w:rsidRDefault="0025106C" w:rsidP="00E230C7">
      <w:pPr>
        <w:pStyle w:val="1"/>
        <w:rPr>
          <w:rFonts w:hAnsi="標楷體"/>
          <w:spacing w:val="-2"/>
        </w:rPr>
      </w:pPr>
      <w:r w:rsidRPr="00A20314">
        <w:rPr>
          <w:rFonts w:hAnsi="標楷體" w:hint="eastAsia"/>
          <w:spacing w:val="-2"/>
        </w:rPr>
        <w:t>案　　　由：</w:t>
      </w:r>
      <w:r w:rsidR="00912F59" w:rsidRPr="00A20314">
        <w:rPr>
          <w:rFonts w:hAnsi="標楷體" w:hint="eastAsia"/>
          <w:spacing w:val="-2"/>
        </w:rPr>
        <w:t>交通部</w:t>
      </w:r>
      <w:r w:rsidR="009125FB" w:rsidRPr="00A20314">
        <w:rPr>
          <w:rFonts w:hAnsi="標楷體" w:hint="eastAsia"/>
          <w:spacing w:val="-2"/>
        </w:rPr>
        <w:t>航港局依法應嚴格審核始能核發及換補發駕駛執照，惟因各航務中心承辦人於「海運技術人員管理系統」之權限未受限制，系統設定</w:t>
      </w:r>
      <w:proofErr w:type="gramStart"/>
      <w:r w:rsidR="009125FB" w:rsidRPr="00A20314">
        <w:rPr>
          <w:rFonts w:hAnsi="標楷體" w:hint="eastAsia"/>
          <w:spacing w:val="-2"/>
        </w:rPr>
        <w:t>復無控</w:t>
      </w:r>
      <w:proofErr w:type="gramEnd"/>
      <w:r w:rsidR="009125FB" w:rsidRPr="00A20314">
        <w:rPr>
          <w:rFonts w:hAnsi="標楷體" w:hint="eastAsia"/>
          <w:spacing w:val="-2"/>
        </w:rPr>
        <w:t>管</w:t>
      </w:r>
      <w:proofErr w:type="gramStart"/>
      <w:r w:rsidR="009125FB" w:rsidRPr="00A20314">
        <w:rPr>
          <w:rFonts w:hAnsi="標楷體" w:hint="eastAsia"/>
          <w:spacing w:val="-2"/>
        </w:rPr>
        <w:t>與防呆機制</w:t>
      </w:r>
      <w:proofErr w:type="gramEnd"/>
      <w:r w:rsidR="009125FB" w:rsidRPr="00A20314">
        <w:rPr>
          <w:rFonts w:hAnsi="標楷體" w:hint="eastAsia"/>
          <w:spacing w:val="-2"/>
        </w:rPr>
        <w:t>，書面審核程序形同虛設，衍生不肖人員違法妄為的可趁之機；</w:t>
      </w:r>
      <w:r w:rsidR="009125FB" w:rsidRPr="00A20314">
        <w:rPr>
          <w:rFonts w:hint="eastAsia"/>
          <w:spacing w:val="-2"/>
        </w:rPr>
        <w:t>前揭</w:t>
      </w:r>
      <w:r w:rsidR="009125FB" w:rsidRPr="00A20314">
        <w:rPr>
          <w:rFonts w:hAnsi="標楷體" w:hint="eastAsia"/>
          <w:spacing w:val="-2"/>
        </w:rPr>
        <w:t>系統與</w:t>
      </w:r>
      <w:r w:rsidR="009125FB" w:rsidRPr="00A20314">
        <w:rPr>
          <w:rFonts w:hint="eastAsia"/>
          <w:spacing w:val="-2"/>
        </w:rPr>
        <w:t>「小額支付平</w:t>
      </w:r>
      <w:proofErr w:type="gramStart"/>
      <w:r w:rsidR="009125FB" w:rsidRPr="00A20314">
        <w:rPr>
          <w:rFonts w:hint="eastAsia"/>
          <w:spacing w:val="-2"/>
        </w:rPr>
        <w:t>臺</w:t>
      </w:r>
      <w:proofErr w:type="gramEnd"/>
      <w:r w:rsidR="009125FB" w:rsidRPr="00A20314">
        <w:rPr>
          <w:rFonts w:hint="eastAsia"/>
          <w:spacing w:val="-2"/>
        </w:rPr>
        <w:t>」</w:t>
      </w:r>
      <w:proofErr w:type="gramStart"/>
      <w:r w:rsidR="009125FB" w:rsidRPr="00A20314">
        <w:rPr>
          <w:rFonts w:hint="eastAsia"/>
          <w:spacing w:val="-2"/>
        </w:rPr>
        <w:t>間</w:t>
      </w:r>
      <w:r w:rsidR="00671A14" w:rsidRPr="00A20314">
        <w:rPr>
          <w:rFonts w:hint="eastAsia"/>
          <w:spacing w:val="-2"/>
        </w:rPr>
        <w:t>亦</w:t>
      </w:r>
      <w:r w:rsidR="009125FB" w:rsidRPr="00A20314">
        <w:rPr>
          <w:rFonts w:hint="eastAsia"/>
          <w:spacing w:val="-2"/>
        </w:rPr>
        <w:t>無</w:t>
      </w:r>
      <w:proofErr w:type="gramEnd"/>
      <w:r w:rsidR="009125FB" w:rsidRPr="00A20314">
        <w:rPr>
          <w:rFonts w:hint="eastAsia"/>
          <w:spacing w:val="-2"/>
        </w:rPr>
        <w:t>相互勾</w:t>
      </w:r>
      <w:proofErr w:type="gramStart"/>
      <w:r w:rsidR="009125FB" w:rsidRPr="00A20314">
        <w:rPr>
          <w:rFonts w:hint="eastAsia"/>
          <w:spacing w:val="-2"/>
        </w:rPr>
        <w:t>稽</w:t>
      </w:r>
      <w:proofErr w:type="gramEnd"/>
      <w:r w:rsidR="009125FB" w:rsidRPr="00A20314">
        <w:rPr>
          <w:rFonts w:hint="eastAsia"/>
          <w:spacing w:val="-2"/>
        </w:rPr>
        <w:t>與交叉比對機制</w:t>
      </w:r>
      <w:r w:rsidR="009125FB" w:rsidRPr="00A20314">
        <w:rPr>
          <w:rFonts w:hAnsi="標楷體" w:hint="eastAsia"/>
          <w:spacing w:val="-2"/>
        </w:rPr>
        <w:t>，無法連動檢核資料</w:t>
      </w:r>
      <w:r w:rsidR="006E797E" w:rsidRPr="00A20314">
        <w:rPr>
          <w:rFonts w:hAnsi="標楷體" w:hint="eastAsia"/>
          <w:spacing w:val="-2"/>
        </w:rPr>
        <w:t>；且因</w:t>
      </w:r>
      <w:r w:rsidR="00671A14" w:rsidRPr="00A20314">
        <w:rPr>
          <w:rFonts w:hAnsi="標楷體" w:hint="eastAsia"/>
          <w:spacing w:val="-2"/>
        </w:rPr>
        <w:t>中部航務中心辦理遊艇與動力小</w:t>
      </w:r>
      <w:r w:rsidR="00912F59" w:rsidRPr="00A20314">
        <w:rPr>
          <w:rFonts w:hAnsi="標楷體" w:hint="eastAsia"/>
          <w:spacing w:val="-2"/>
        </w:rPr>
        <w:t>船</w:t>
      </w:r>
      <w:r w:rsidR="00671A14" w:rsidRPr="00A20314">
        <w:rPr>
          <w:rFonts w:hAnsi="標楷體" w:hint="eastAsia"/>
          <w:spacing w:val="-2"/>
        </w:rPr>
        <w:t>駕駛執照之核、換、補發作業，覆核及控管機制核有嚴重疏漏，肇致承辦人利用相關作業漏洞及職務之便，長期偽造</w:t>
      </w:r>
      <w:r w:rsidR="00671A14" w:rsidRPr="00A20314">
        <w:rPr>
          <w:rFonts w:hint="eastAsia"/>
          <w:spacing w:val="-2"/>
        </w:rPr>
        <w:t>遊艇與動力小船駕駛執照予申辦者</w:t>
      </w:r>
      <w:r w:rsidR="006E797E" w:rsidRPr="00A20314">
        <w:rPr>
          <w:rFonts w:hint="eastAsia"/>
          <w:spacing w:val="-2"/>
        </w:rPr>
        <w:t>，</w:t>
      </w:r>
      <w:r w:rsidR="00970B6D" w:rsidRPr="00A20314">
        <w:rPr>
          <w:rFonts w:hint="eastAsia"/>
          <w:spacing w:val="-2"/>
        </w:rPr>
        <w:t>且</w:t>
      </w:r>
      <w:r w:rsidR="006E797E" w:rsidRPr="00A20314">
        <w:rPr>
          <w:rFonts w:hAnsi="標楷體" w:hint="eastAsia"/>
          <w:spacing w:val="-2"/>
        </w:rPr>
        <w:t>私自銷毀數千件遊艇與動力小船駕駛執照申請案資料</w:t>
      </w:r>
      <w:r w:rsidR="00671A14" w:rsidRPr="00A20314">
        <w:rPr>
          <w:rFonts w:hint="eastAsia"/>
          <w:spacing w:val="-2"/>
        </w:rPr>
        <w:t>；</w:t>
      </w:r>
      <w:proofErr w:type="gramStart"/>
      <w:r w:rsidR="00970B6D" w:rsidRPr="00A20314">
        <w:rPr>
          <w:rFonts w:hint="eastAsia"/>
          <w:spacing w:val="-2"/>
        </w:rPr>
        <w:t>又</w:t>
      </w:r>
      <w:r w:rsidR="00671A14" w:rsidRPr="00A20314">
        <w:rPr>
          <w:rFonts w:hint="eastAsia"/>
          <w:spacing w:val="-2"/>
        </w:rPr>
        <w:t>航港</w:t>
      </w:r>
      <w:proofErr w:type="gramEnd"/>
      <w:r w:rsidR="00671A14" w:rsidRPr="00A20314">
        <w:rPr>
          <w:rFonts w:hint="eastAsia"/>
          <w:spacing w:val="-2"/>
        </w:rPr>
        <w:t>局</w:t>
      </w:r>
      <w:r w:rsidR="00C01A5B" w:rsidRPr="00A20314">
        <w:rPr>
          <w:rFonts w:hint="eastAsia"/>
          <w:spacing w:val="-2"/>
        </w:rPr>
        <w:t>未曾將遊艇或動力小船駕駛執照相關作業列入</w:t>
      </w:r>
      <w:r w:rsidR="00772972" w:rsidRPr="00A20314">
        <w:rPr>
          <w:rFonts w:hint="eastAsia"/>
          <w:spacing w:val="-2"/>
        </w:rPr>
        <w:t>內部控制之</w:t>
      </w:r>
      <w:r w:rsidR="00C01A5B" w:rsidRPr="00A20314">
        <w:rPr>
          <w:rFonts w:hint="eastAsia"/>
          <w:spacing w:val="-2"/>
        </w:rPr>
        <w:t>稽核事項，</w:t>
      </w:r>
      <w:r w:rsidR="00970B6D" w:rsidRPr="00A20314">
        <w:rPr>
          <w:rFonts w:hint="eastAsia"/>
          <w:spacing w:val="-2"/>
        </w:rPr>
        <w:t>亦未</w:t>
      </w:r>
      <w:r w:rsidR="00C01A5B" w:rsidRPr="00A20314">
        <w:rPr>
          <w:rFonts w:hint="eastAsia"/>
          <w:spacing w:val="-2"/>
        </w:rPr>
        <w:t>督促各航務中心落實自主管理，</w:t>
      </w:r>
      <w:proofErr w:type="gramStart"/>
      <w:r w:rsidR="00772972" w:rsidRPr="00A20314">
        <w:rPr>
          <w:rFonts w:hint="eastAsia"/>
          <w:spacing w:val="-2"/>
        </w:rPr>
        <w:t>使</w:t>
      </w:r>
      <w:r w:rsidR="00C01A5B" w:rsidRPr="00A20314">
        <w:rPr>
          <w:rFonts w:hint="eastAsia"/>
          <w:spacing w:val="-2"/>
        </w:rPr>
        <w:t>發證</w:t>
      </w:r>
      <w:proofErr w:type="gramEnd"/>
      <w:r w:rsidR="00C01A5B" w:rsidRPr="00A20314">
        <w:rPr>
          <w:rFonts w:hint="eastAsia"/>
          <w:spacing w:val="-2"/>
        </w:rPr>
        <w:t>異常狀況存在多年</w:t>
      </w:r>
      <w:r w:rsidR="002B37DD" w:rsidRPr="00A20314">
        <w:rPr>
          <w:rFonts w:hint="eastAsia"/>
          <w:spacing w:val="-2"/>
        </w:rPr>
        <w:t>，足以生損害於航港局管理遊艇與動力小船駕駛資格之正確性</w:t>
      </w:r>
      <w:r w:rsidR="00C01A5B" w:rsidRPr="00A20314">
        <w:rPr>
          <w:rFonts w:hint="eastAsia"/>
          <w:spacing w:val="-2"/>
        </w:rPr>
        <w:t>，</w:t>
      </w:r>
      <w:r w:rsidR="00671A14" w:rsidRPr="00A20314">
        <w:rPr>
          <w:rFonts w:hint="eastAsia"/>
          <w:spacing w:val="-2"/>
        </w:rPr>
        <w:t>內控制度</w:t>
      </w:r>
      <w:r w:rsidR="00772972" w:rsidRPr="00A20314">
        <w:rPr>
          <w:rFonts w:hint="eastAsia"/>
          <w:spacing w:val="-2"/>
        </w:rPr>
        <w:t>顯然</w:t>
      </w:r>
      <w:r w:rsidR="00671A14" w:rsidRPr="00A20314">
        <w:rPr>
          <w:rFonts w:hint="eastAsia"/>
          <w:spacing w:val="-2"/>
        </w:rPr>
        <w:t>失靈，未能發揮應有的作用，危及航海公共安全</w:t>
      </w:r>
      <w:r w:rsidR="00C01A5B" w:rsidRPr="00A20314">
        <w:rPr>
          <w:rFonts w:hint="eastAsia"/>
          <w:spacing w:val="-2"/>
        </w:rPr>
        <w:t>，</w:t>
      </w:r>
      <w:proofErr w:type="gramStart"/>
      <w:r w:rsidR="00C01A5B" w:rsidRPr="00A20314">
        <w:rPr>
          <w:rFonts w:hint="eastAsia"/>
          <w:spacing w:val="-2"/>
        </w:rPr>
        <w:t>斲</w:t>
      </w:r>
      <w:proofErr w:type="gramEnd"/>
      <w:r w:rsidR="00C01A5B" w:rsidRPr="00A20314">
        <w:rPr>
          <w:rFonts w:hint="eastAsia"/>
          <w:spacing w:val="-2"/>
        </w:rPr>
        <w:t>傷政府信譽及形象，核有重大違失</w:t>
      </w:r>
      <w:r w:rsidR="00C01A5B" w:rsidRPr="00A20314">
        <w:rPr>
          <w:rFonts w:hAnsi="標楷體" w:hint="eastAsia"/>
          <w:spacing w:val="-2"/>
        </w:rPr>
        <w:t>，</w:t>
      </w:r>
      <w:proofErr w:type="gramStart"/>
      <w:r w:rsidR="00C01A5B" w:rsidRPr="00A20314">
        <w:rPr>
          <w:rFonts w:hAnsi="標楷體" w:hint="eastAsia"/>
          <w:spacing w:val="-2"/>
        </w:rPr>
        <w:t>爰</w:t>
      </w:r>
      <w:proofErr w:type="gramEnd"/>
      <w:r w:rsidR="00C01A5B" w:rsidRPr="00A20314">
        <w:rPr>
          <w:rFonts w:hAnsi="標楷體" w:hint="eastAsia"/>
          <w:spacing w:val="-2"/>
        </w:rPr>
        <w:t>依法提案糾正。</w:t>
      </w:r>
    </w:p>
    <w:p w:rsidR="00E25849" w:rsidRPr="00A20314" w:rsidRDefault="00DB3135" w:rsidP="00DE42B9">
      <w:pPr>
        <w:pStyle w:val="1"/>
        <w:rPr>
          <w:spacing w:val="-2"/>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20314">
        <w:rPr>
          <w:rFonts w:hint="eastAsia"/>
          <w:spacing w:val="-2"/>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21D29" w:rsidRPr="00A20314" w:rsidRDefault="00E83A47" w:rsidP="007E0397">
      <w:pPr>
        <w:pStyle w:val="10"/>
        <w:ind w:left="680" w:firstLine="672"/>
        <w:rPr>
          <w:spacing w:val="-2"/>
        </w:rPr>
      </w:pPr>
      <w:r w:rsidRPr="00A20314">
        <w:rPr>
          <w:rFonts w:hint="eastAsia"/>
          <w:spacing w:val="-2"/>
        </w:rPr>
        <w:t>交通部航港局</w:t>
      </w:r>
      <w:r w:rsidR="00D350C5" w:rsidRPr="00A20314">
        <w:rPr>
          <w:rFonts w:hint="eastAsia"/>
          <w:spacing w:val="-2"/>
        </w:rPr>
        <w:t>(</w:t>
      </w:r>
      <w:proofErr w:type="gramStart"/>
      <w:r w:rsidRPr="00A20314">
        <w:rPr>
          <w:rFonts w:hint="eastAsia"/>
          <w:spacing w:val="-2"/>
        </w:rPr>
        <w:t>下稱航港</w:t>
      </w:r>
      <w:proofErr w:type="gramEnd"/>
      <w:r w:rsidRPr="00A20314">
        <w:rPr>
          <w:rFonts w:hint="eastAsia"/>
          <w:spacing w:val="-2"/>
        </w:rPr>
        <w:t>局</w:t>
      </w:r>
      <w:proofErr w:type="gramStart"/>
      <w:r w:rsidR="00D350C5" w:rsidRPr="00A20314">
        <w:rPr>
          <w:rFonts w:hint="eastAsia"/>
          <w:spacing w:val="-2"/>
        </w:rPr>
        <w:t>）</w:t>
      </w:r>
      <w:proofErr w:type="gramEnd"/>
      <w:r w:rsidR="00521D29" w:rsidRPr="00A20314">
        <w:rPr>
          <w:rFonts w:hint="eastAsia"/>
          <w:spacing w:val="-2"/>
        </w:rPr>
        <w:t>於</w:t>
      </w:r>
      <w:r w:rsidR="00DD5578" w:rsidRPr="00A20314">
        <w:rPr>
          <w:rFonts w:hint="eastAsia"/>
          <w:spacing w:val="-2"/>
        </w:rPr>
        <w:t>民國</w:t>
      </w:r>
      <w:r w:rsidR="00D350C5" w:rsidRPr="00A20314">
        <w:rPr>
          <w:rFonts w:hint="eastAsia"/>
          <w:spacing w:val="-2"/>
        </w:rPr>
        <w:t>(</w:t>
      </w:r>
      <w:r w:rsidR="00DD5578" w:rsidRPr="00A20314">
        <w:rPr>
          <w:rFonts w:hint="eastAsia"/>
          <w:spacing w:val="-2"/>
        </w:rPr>
        <w:t>下同</w:t>
      </w:r>
      <w:r w:rsidR="00D350C5" w:rsidRPr="00A20314">
        <w:rPr>
          <w:rFonts w:hint="eastAsia"/>
          <w:spacing w:val="-2"/>
        </w:rPr>
        <w:t>)</w:t>
      </w:r>
      <w:r w:rsidR="00521D29" w:rsidRPr="00A20314">
        <w:rPr>
          <w:rFonts w:hint="eastAsia"/>
          <w:spacing w:val="-2"/>
        </w:rPr>
        <w:t>1</w:t>
      </w:r>
      <w:r w:rsidR="00521D29" w:rsidRPr="00A20314">
        <w:rPr>
          <w:spacing w:val="-2"/>
        </w:rPr>
        <w:t>10</w:t>
      </w:r>
      <w:r w:rsidR="00521D29" w:rsidRPr="00A20314">
        <w:rPr>
          <w:rFonts w:hint="eastAsia"/>
          <w:spacing w:val="-2"/>
        </w:rPr>
        <w:t>年3月11日</w:t>
      </w:r>
      <w:r w:rsidR="00521D29" w:rsidRPr="00A20314">
        <w:rPr>
          <w:rFonts w:hAnsi="標楷體" w:hint="eastAsia"/>
          <w:spacing w:val="-2"/>
        </w:rPr>
        <w:t>發布新聞稿記載，該局針對航務中心承辦同仁於受理遊艇與動力小船駕駛執照補換發申請作業</w:t>
      </w:r>
      <w:proofErr w:type="gramStart"/>
      <w:r w:rsidR="00521D29" w:rsidRPr="00A20314">
        <w:rPr>
          <w:rFonts w:hAnsi="標楷體" w:hint="eastAsia"/>
          <w:spacing w:val="-2"/>
        </w:rPr>
        <w:t>期間，</w:t>
      </w:r>
      <w:proofErr w:type="gramEnd"/>
      <w:r w:rsidR="00521D29" w:rsidRPr="00A20314">
        <w:rPr>
          <w:rFonts w:hAnsi="標楷體" w:hint="eastAsia"/>
          <w:spacing w:val="-2"/>
        </w:rPr>
        <w:t>因違法核發遊艇及動力小船駕駛執照遭起訴一案，除全力配合</w:t>
      </w:r>
      <w:proofErr w:type="gramStart"/>
      <w:r w:rsidR="00521D29" w:rsidRPr="00A20314">
        <w:rPr>
          <w:rFonts w:hAnsi="標楷體" w:hint="eastAsia"/>
          <w:spacing w:val="-2"/>
        </w:rPr>
        <w:t>檢廉調</w:t>
      </w:r>
      <w:proofErr w:type="gramEnd"/>
      <w:r w:rsidR="00521D29" w:rsidRPr="00A20314">
        <w:rPr>
          <w:rFonts w:hAnsi="標楷體" w:hint="eastAsia"/>
          <w:spacing w:val="-2"/>
        </w:rPr>
        <w:t>單位偵查外，已立即啟動內控查核機制，進行全</w:t>
      </w:r>
      <w:r w:rsidR="00521D29" w:rsidRPr="00A20314">
        <w:rPr>
          <w:rFonts w:hAnsi="標楷體" w:hint="eastAsia"/>
          <w:spacing w:val="-2"/>
        </w:rPr>
        <w:lastRenderedPageBreak/>
        <w:t>面清查主動檢討。</w:t>
      </w:r>
      <w:r w:rsidR="00DD5578" w:rsidRPr="00A20314">
        <w:rPr>
          <w:rFonts w:hint="eastAsia"/>
          <w:spacing w:val="-2"/>
        </w:rPr>
        <w:t>涉案之中部航務中心業務承辦人宋立恆及相關民眾已分別於109年11月2日、110年2月7日經</w:t>
      </w:r>
      <w:r w:rsidR="00DD5578" w:rsidRPr="00A20314">
        <w:rPr>
          <w:rFonts w:hAnsi="標楷體" w:hint="eastAsia"/>
          <w:spacing w:val="-2"/>
        </w:rPr>
        <w:t>臺灣</w:t>
      </w:r>
      <w:proofErr w:type="gramStart"/>
      <w:r w:rsidR="00DD5578" w:rsidRPr="00A20314">
        <w:rPr>
          <w:rFonts w:hAnsi="標楷體" w:hint="eastAsia"/>
          <w:spacing w:val="-2"/>
        </w:rPr>
        <w:t>臺</w:t>
      </w:r>
      <w:proofErr w:type="gramEnd"/>
      <w:r w:rsidR="00DD5578" w:rsidRPr="00A20314">
        <w:rPr>
          <w:rFonts w:hAnsi="標楷體" w:hint="eastAsia"/>
          <w:spacing w:val="-2"/>
        </w:rPr>
        <w:t>中地方檢察署</w:t>
      </w:r>
      <w:r w:rsidR="00D350C5" w:rsidRPr="00A20314">
        <w:rPr>
          <w:rFonts w:hAnsi="標楷體" w:hint="eastAsia"/>
          <w:spacing w:val="-2"/>
        </w:rPr>
        <w:t>(</w:t>
      </w:r>
      <w:r w:rsidR="00DD5578" w:rsidRPr="00A20314">
        <w:rPr>
          <w:rFonts w:hAnsi="標楷體" w:hint="eastAsia"/>
          <w:spacing w:val="-2"/>
        </w:rPr>
        <w:t>下稱</w:t>
      </w:r>
      <w:proofErr w:type="gramStart"/>
      <w:r w:rsidR="00DD5578" w:rsidRPr="00A20314">
        <w:rPr>
          <w:rFonts w:hAnsi="標楷體" w:hint="eastAsia"/>
          <w:spacing w:val="-2"/>
        </w:rPr>
        <w:t>臺</w:t>
      </w:r>
      <w:proofErr w:type="gramEnd"/>
      <w:r w:rsidR="00DD5578" w:rsidRPr="00A20314">
        <w:rPr>
          <w:rFonts w:hAnsi="標楷體" w:hint="eastAsia"/>
          <w:spacing w:val="-2"/>
        </w:rPr>
        <w:t>中地檢署</w:t>
      </w:r>
      <w:r w:rsidR="00D350C5" w:rsidRPr="00A20314">
        <w:rPr>
          <w:rFonts w:hAnsi="標楷體" w:hint="eastAsia"/>
          <w:spacing w:val="-2"/>
        </w:rPr>
        <w:t>)</w:t>
      </w:r>
      <w:r w:rsidR="00DD5578" w:rsidRPr="00A20314">
        <w:rPr>
          <w:rFonts w:hint="eastAsia"/>
          <w:spacing w:val="-2"/>
        </w:rPr>
        <w:t>起訴，包括宋立恆1人、民眾49人，合計50人。</w:t>
      </w:r>
      <w:bookmarkStart w:id="25" w:name="_Hlk75874431"/>
      <w:r w:rsidR="00DD5578" w:rsidRPr="00A20314">
        <w:rPr>
          <w:rFonts w:hint="eastAsia"/>
          <w:spacing w:val="-2"/>
        </w:rPr>
        <w:t>起訴後，航港局針對</w:t>
      </w:r>
      <w:r w:rsidR="00DD5578" w:rsidRPr="00A20314">
        <w:rPr>
          <w:spacing w:val="-2"/>
        </w:rPr>
        <w:t>49</w:t>
      </w:r>
      <w:r w:rsidR="00DD5578" w:rsidRPr="00A20314">
        <w:rPr>
          <w:rFonts w:hint="eastAsia"/>
          <w:spacing w:val="-2"/>
        </w:rPr>
        <w:t>位民眾不法取得之駕駛執照，已全數撤銷。</w:t>
      </w:r>
      <w:bookmarkEnd w:id="25"/>
      <w:r w:rsidR="00DD5578" w:rsidRPr="00A20314">
        <w:rPr>
          <w:rFonts w:hint="eastAsia"/>
          <w:spacing w:val="-2"/>
        </w:rPr>
        <w:t>另航港局已將涉嫌不法之宋姓</w:t>
      </w:r>
      <w:proofErr w:type="gramStart"/>
      <w:r w:rsidR="00CD624A" w:rsidRPr="00A20314">
        <w:rPr>
          <w:rFonts w:hint="eastAsia"/>
          <w:spacing w:val="-2"/>
        </w:rPr>
        <w:t>技佐</w:t>
      </w:r>
      <w:r w:rsidR="00DD5578" w:rsidRPr="00A20314">
        <w:rPr>
          <w:rFonts w:hint="eastAsia"/>
          <w:spacing w:val="-2"/>
        </w:rPr>
        <w:t>移付</w:t>
      </w:r>
      <w:proofErr w:type="gramEnd"/>
      <w:r w:rsidR="00DD5578" w:rsidRPr="00A20314">
        <w:rPr>
          <w:rFonts w:hint="eastAsia"/>
          <w:spacing w:val="-2"/>
        </w:rPr>
        <w:t>懲戒，經懲戒法院判決撤職並停止任用2年，自1</w:t>
      </w:r>
      <w:r w:rsidR="00DD5578" w:rsidRPr="00A20314">
        <w:rPr>
          <w:spacing w:val="-2"/>
        </w:rPr>
        <w:t>10</w:t>
      </w:r>
      <w:r w:rsidR="00DD5578" w:rsidRPr="00A20314">
        <w:rPr>
          <w:rFonts w:hint="eastAsia"/>
          <w:spacing w:val="-2"/>
        </w:rPr>
        <w:t>年2月27日生效。上揭被告因</w:t>
      </w:r>
      <w:r w:rsidR="00BC69A2" w:rsidRPr="00A20314">
        <w:rPr>
          <w:rFonts w:hint="eastAsia"/>
          <w:spacing w:val="-2"/>
        </w:rPr>
        <w:t>觸犯</w:t>
      </w:r>
      <w:r w:rsidR="00DD5578" w:rsidRPr="00A20314">
        <w:rPr>
          <w:rFonts w:hint="eastAsia"/>
          <w:spacing w:val="-2"/>
        </w:rPr>
        <w:t>貪污治罪條例等案件，業經</w:t>
      </w:r>
      <w:r w:rsidR="00DD5578" w:rsidRPr="00A20314">
        <w:rPr>
          <w:rFonts w:hAnsi="標楷體" w:hint="eastAsia"/>
          <w:spacing w:val="-2"/>
        </w:rPr>
        <w:t>臺灣</w:t>
      </w:r>
      <w:proofErr w:type="gramStart"/>
      <w:r w:rsidR="00DD5578" w:rsidRPr="00A20314">
        <w:rPr>
          <w:rFonts w:hAnsi="標楷體" w:hint="eastAsia"/>
          <w:spacing w:val="-2"/>
        </w:rPr>
        <w:t>臺</w:t>
      </w:r>
      <w:proofErr w:type="gramEnd"/>
      <w:r w:rsidR="00DD5578" w:rsidRPr="00A20314">
        <w:rPr>
          <w:rFonts w:hAnsi="標楷體" w:hint="eastAsia"/>
          <w:spacing w:val="-2"/>
        </w:rPr>
        <w:t>中地方法院</w:t>
      </w:r>
      <w:r w:rsidR="00D350C5" w:rsidRPr="00A20314">
        <w:rPr>
          <w:rFonts w:hAnsi="標楷體" w:hint="eastAsia"/>
          <w:spacing w:val="-2"/>
        </w:rPr>
        <w:t>(</w:t>
      </w:r>
      <w:r w:rsidR="00DD5578" w:rsidRPr="00A20314">
        <w:rPr>
          <w:rFonts w:hAnsi="標楷體" w:hint="eastAsia"/>
          <w:spacing w:val="-2"/>
        </w:rPr>
        <w:t>下稱</w:t>
      </w:r>
      <w:proofErr w:type="gramStart"/>
      <w:r w:rsidR="00DD5578" w:rsidRPr="00A20314">
        <w:rPr>
          <w:rFonts w:hAnsi="標楷體" w:hint="eastAsia"/>
          <w:spacing w:val="-2"/>
        </w:rPr>
        <w:t>臺</w:t>
      </w:r>
      <w:proofErr w:type="gramEnd"/>
      <w:r w:rsidR="00DD5578" w:rsidRPr="00A20314">
        <w:rPr>
          <w:rFonts w:hAnsi="標楷體" w:hint="eastAsia"/>
          <w:spacing w:val="-2"/>
        </w:rPr>
        <w:t>中地院</w:t>
      </w:r>
      <w:r w:rsidR="00D350C5" w:rsidRPr="00A20314">
        <w:rPr>
          <w:rFonts w:hAnsi="標楷體" w:hint="eastAsia"/>
          <w:spacing w:val="-2"/>
        </w:rPr>
        <w:t>)</w:t>
      </w:r>
      <w:r w:rsidR="00DD5578" w:rsidRPr="00A20314">
        <w:rPr>
          <w:rFonts w:hint="eastAsia"/>
          <w:spacing w:val="-2"/>
        </w:rPr>
        <w:t>於1</w:t>
      </w:r>
      <w:r w:rsidR="00DD5578" w:rsidRPr="00A20314">
        <w:rPr>
          <w:spacing w:val="-2"/>
        </w:rPr>
        <w:t>10</w:t>
      </w:r>
      <w:r w:rsidR="00DD5578" w:rsidRPr="00A20314">
        <w:rPr>
          <w:rFonts w:hint="eastAsia"/>
          <w:spacing w:val="-2"/>
        </w:rPr>
        <w:t>年5月18日判決在案。</w:t>
      </w:r>
      <w:r w:rsidR="00DD5578" w:rsidRPr="00A20314">
        <w:rPr>
          <w:rFonts w:hAnsi="標楷體" w:hint="eastAsia"/>
          <w:spacing w:val="-2"/>
          <w:szCs w:val="28"/>
        </w:rPr>
        <w:t>經本院</w:t>
      </w:r>
      <w:proofErr w:type="gramStart"/>
      <w:r w:rsidR="00DD5578" w:rsidRPr="00A20314">
        <w:rPr>
          <w:rFonts w:hAnsi="標楷體" w:hint="eastAsia"/>
          <w:spacing w:val="-2"/>
          <w:szCs w:val="28"/>
        </w:rPr>
        <w:t>調查竣事</w:t>
      </w:r>
      <w:proofErr w:type="gramEnd"/>
      <w:r w:rsidR="00DD5578" w:rsidRPr="00A20314">
        <w:rPr>
          <w:rFonts w:hAnsi="標楷體" w:hint="eastAsia"/>
          <w:spacing w:val="-2"/>
          <w:szCs w:val="28"/>
        </w:rPr>
        <w:t>，航港局對於本案之執行與督導，確有違失，</w:t>
      </w:r>
      <w:r w:rsidR="00DD5578" w:rsidRPr="00A20314">
        <w:rPr>
          <w:rFonts w:hint="eastAsia"/>
          <w:bCs/>
          <w:spacing w:val="-2"/>
        </w:rPr>
        <w:t>茲</w:t>
      </w:r>
      <w:proofErr w:type="gramStart"/>
      <w:r w:rsidR="00DD5578" w:rsidRPr="00A20314">
        <w:rPr>
          <w:rFonts w:hint="eastAsia"/>
          <w:bCs/>
          <w:spacing w:val="-2"/>
        </w:rPr>
        <w:t>臚</w:t>
      </w:r>
      <w:proofErr w:type="gramEnd"/>
      <w:r w:rsidR="00DD5578" w:rsidRPr="00A20314">
        <w:rPr>
          <w:rFonts w:hint="eastAsia"/>
          <w:bCs/>
          <w:spacing w:val="-2"/>
        </w:rPr>
        <w:t>列事實與理由如下：</w:t>
      </w:r>
    </w:p>
    <w:p w:rsidR="00593217" w:rsidRPr="00A20314" w:rsidRDefault="00593217" w:rsidP="00593217">
      <w:pPr>
        <w:pStyle w:val="2"/>
        <w:numPr>
          <w:ilvl w:val="1"/>
          <w:numId w:val="1"/>
        </w:numPr>
        <w:rPr>
          <w:rFonts w:hAnsi="標楷體"/>
          <w:b w:val="0"/>
        </w:rPr>
      </w:pPr>
      <w:bookmarkStart w:id="26" w:name="_Toc524902730"/>
      <w:r w:rsidRPr="00A20314">
        <w:rPr>
          <w:rFonts w:hAnsi="標楷體" w:hint="eastAsia"/>
        </w:rPr>
        <w:t>航港局依法應嚴格審核始能核發及換補發駕駛執照，惟因各航務中心於「海運技術人員管理系統」之</w:t>
      </w:r>
      <w:r w:rsidR="003A2194" w:rsidRPr="00A20314">
        <w:rPr>
          <w:rFonts w:hAnsi="標楷體" w:hint="eastAsia"/>
        </w:rPr>
        <w:t>使用操作</w:t>
      </w:r>
      <w:r w:rsidRPr="00A20314">
        <w:rPr>
          <w:rFonts w:hAnsi="標楷體" w:hint="eastAsia"/>
        </w:rPr>
        <w:t>權限未受限制，系統設定</w:t>
      </w:r>
      <w:proofErr w:type="gramStart"/>
      <w:r w:rsidRPr="00A20314">
        <w:rPr>
          <w:rFonts w:hAnsi="標楷體" w:hint="eastAsia"/>
        </w:rPr>
        <w:t>復無控</w:t>
      </w:r>
      <w:proofErr w:type="gramEnd"/>
      <w:r w:rsidRPr="00A20314">
        <w:rPr>
          <w:rFonts w:hAnsi="標楷體" w:hint="eastAsia"/>
        </w:rPr>
        <w:t>管</w:t>
      </w:r>
      <w:proofErr w:type="gramStart"/>
      <w:r w:rsidRPr="00A20314">
        <w:rPr>
          <w:rFonts w:hAnsi="標楷體" w:hint="eastAsia"/>
        </w:rPr>
        <w:t>與防呆機制</w:t>
      </w:r>
      <w:proofErr w:type="gramEnd"/>
      <w:r w:rsidRPr="00A20314">
        <w:rPr>
          <w:rFonts w:hAnsi="標楷體" w:hint="eastAsia"/>
        </w:rPr>
        <w:t>，書面審核程序形同虛設，衍生不肖人員違法妄為的可趁之機；又</w:t>
      </w:r>
      <w:r w:rsidRPr="00A20314">
        <w:rPr>
          <w:rFonts w:hint="eastAsia"/>
        </w:rPr>
        <w:t>前揭</w:t>
      </w:r>
      <w:r w:rsidRPr="00A20314">
        <w:rPr>
          <w:rFonts w:hAnsi="標楷體" w:hint="eastAsia"/>
        </w:rPr>
        <w:t>系統與</w:t>
      </w:r>
      <w:r w:rsidRPr="00A20314">
        <w:rPr>
          <w:rFonts w:hint="eastAsia"/>
        </w:rPr>
        <w:t>「小額支付平</w:t>
      </w:r>
      <w:proofErr w:type="gramStart"/>
      <w:r w:rsidRPr="00A20314">
        <w:rPr>
          <w:rFonts w:hint="eastAsia"/>
        </w:rPr>
        <w:t>臺</w:t>
      </w:r>
      <w:proofErr w:type="gramEnd"/>
      <w:r w:rsidRPr="00A20314">
        <w:rPr>
          <w:rFonts w:hint="eastAsia"/>
        </w:rPr>
        <w:t>」</w:t>
      </w:r>
      <w:proofErr w:type="gramStart"/>
      <w:r w:rsidRPr="00A20314">
        <w:rPr>
          <w:rFonts w:hint="eastAsia"/>
        </w:rPr>
        <w:t>間無相互</w:t>
      </w:r>
      <w:proofErr w:type="gramEnd"/>
      <w:r w:rsidRPr="00A20314">
        <w:rPr>
          <w:rFonts w:hint="eastAsia"/>
        </w:rPr>
        <w:t>勾</w:t>
      </w:r>
      <w:proofErr w:type="gramStart"/>
      <w:r w:rsidRPr="00A20314">
        <w:rPr>
          <w:rFonts w:hint="eastAsia"/>
        </w:rPr>
        <w:t>稽</w:t>
      </w:r>
      <w:proofErr w:type="gramEnd"/>
      <w:r w:rsidRPr="00A20314">
        <w:rPr>
          <w:rFonts w:hint="eastAsia"/>
        </w:rPr>
        <w:t>與交叉比對機制</w:t>
      </w:r>
      <w:r w:rsidRPr="00A20314">
        <w:rPr>
          <w:rFonts w:hAnsi="標楷體" w:hint="eastAsia"/>
        </w:rPr>
        <w:t>，無法連動檢核資料，肇致中部航務中心承辦人利用相關作業漏洞及職務之便，長期偽造</w:t>
      </w:r>
      <w:r w:rsidRPr="00A20314">
        <w:rPr>
          <w:rFonts w:hint="eastAsia"/>
        </w:rPr>
        <w:t>遊艇與動力小船駕駛執照予申辦者，足以生損害於航港局管理遊艇與動力小船駕駛資格之正確性，嚴重危害航海公共安全，</w:t>
      </w:r>
      <w:proofErr w:type="gramStart"/>
      <w:r w:rsidRPr="00A20314">
        <w:rPr>
          <w:rFonts w:hint="eastAsia"/>
        </w:rPr>
        <w:t>斲</w:t>
      </w:r>
      <w:proofErr w:type="gramEnd"/>
      <w:r w:rsidRPr="00A20314">
        <w:rPr>
          <w:rFonts w:hint="eastAsia"/>
        </w:rPr>
        <w:t>傷政府信譽及形象，核有重大違失</w:t>
      </w:r>
      <w:r w:rsidRPr="00A20314">
        <w:rPr>
          <w:rFonts w:hint="eastAsia"/>
          <w:b w:val="0"/>
        </w:rPr>
        <w:t>：</w:t>
      </w:r>
      <w:r w:rsidRPr="00A20314">
        <w:rPr>
          <w:rFonts w:hAnsi="標楷體"/>
          <w:b w:val="0"/>
        </w:rPr>
        <w:t xml:space="preserve"> </w:t>
      </w:r>
    </w:p>
    <w:p w:rsidR="00593217" w:rsidRPr="00A20314" w:rsidRDefault="00593217" w:rsidP="00593217">
      <w:pPr>
        <w:pStyle w:val="3"/>
        <w:numPr>
          <w:ilvl w:val="2"/>
          <w:numId w:val="1"/>
        </w:numPr>
      </w:pPr>
      <w:r w:rsidRPr="00A20314">
        <w:rPr>
          <w:rFonts w:hint="eastAsia"/>
          <w:b/>
        </w:rPr>
        <w:t>航政主管機關長期未依據遊艇與動力小船駕駛管理規則之規定，善盡嚴格審核發照之責任：</w:t>
      </w:r>
    </w:p>
    <w:p w:rsidR="00593217" w:rsidRPr="00A20314" w:rsidRDefault="00593217" w:rsidP="00593217">
      <w:pPr>
        <w:pStyle w:val="4"/>
        <w:numPr>
          <w:ilvl w:val="3"/>
          <w:numId w:val="1"/>
        </w:numPr>
        <w:ind w:left="1645"/>
      </w:pPr>
      <w:r w:rsidRPr="00A20314">
        <w:rPr>
          <w:rFonts w:hint="eastAsia"/>
        </w:rPr>
        <w:t>我國動力小船駕駛人駕駛執照制度，始於交通部78年6月15日核定之「台灣省動力小船駕駛人測驗發證作業要點」</w:t>
      </w:r>
      <w:r w:rsidRPr="00A20314">
        <w:rPr>
          <w:rFonts w:hint="eastAsia"/>
          <w:szCs w:val="28"/>
        </w:rPr>
        <w:t>，</w:t>
      </w:r>
      <w:r w:rsidRPr="00A20314">
        <w:rPr>
          <w:rFonts w:hint="eastAsia"/>
        </w:rPr>
        <w:t>漁船外之未滿20總噸的動力船舶駕駛人，其測驗、發證由當時的省政府交通處基隆、</w:t>
      </w:r>
      <w:proofErr w:type="gramStart"/>
      <w:r w:rsidRPr="00A20314">
        <w:rPr>
          <w:rFonts w:hint="eastAsia"/>
        </w:rPr>
        <w:t>臺</w:t>
      </w:r>
      <w:proofErr w:type="gramEnd"/>
      <w:r w:rsidRPr="00A20314">
        <w:rPr>
          <w:rFonts w:hint="eastAsia"/>
        </w:rPr>
        <w:t>中、高雄、花蓮各港務局及各縣市政府辦理。其後配合臺灣省政府功能業務與組織調整，省政府交通處基隆、</w:t>
      </w:r>
      <w:proofErr w:type="gramStart"/>
      <w:r w:rsidRPr="00A20314">
        <w:rPr>
          <w:rFonts w:hint="eastAsia"/>
        </w:rPr>
        <w:t>臺</w:t>
      </w:r>
      <w:proofErr w:type="gramEnd"/>
      <w:r w:rsidRPr="00A20314">
        <w:rPr>
          <w:rFonts w:hint="eastAsia"/>
        </w:rPr>
        <w:t>中、高雄、花蓮各港務局</w:t>
      </w:r>
      <w:r w:rsidRPr="00A20314">
        <w:rPr>
          <w:rFonts w:hint="eastAsia"/>
        </w:rPr>
        <w:lastRenderedPageBreak/>
        <w:t>改隸由交通部轄下；101年3月1日之後，交通部為配合政府組織改造，我國航港體制產生重大變革，改</w:t>
      </w:r>
      <w:proofErr w:type="gramStart"/>
      <w:r w:rsidRPr="00A20314">
        <w:rPr>
          <w:rFonts w:hint="eastAsia"/>
        </w:rPr>
        <w:t>採</w:t>
      </w:r>
      <w:proofErr w:type="gramEnd"/>
      <w:r w:rsidRPr="00A20314">
        <w:rPr>
          <w:rFonts w:hint="eastAsia"/>
        </w:rPr>
        <w:t>「政企分離」方式，分別成立「交通部航港局」與「臺灣港務股份有限公司」，將管理與營業分立，其中動力小船駕駛執照之核發、換發及補發等監理業務，由航港局辦理。動力小船駕駛人駕駛執照之相關測驗、取證方式，自7</w:t>
      </w:r>
      <w:r w:rsidRPr="00A20314">
        <w:t>8</w:t>
      </w:r>
      <w:r w:rsidRPr="00A20314">
        <w:rPr>
          <w:rFonts w:hint="eastAsia"/>
        </w:rPr>
        <w:t>年6月1</w:t>
      </w:r>
      <w:r w:rsidRPr="00A20314">
        <w:t>5</w:t>
      </w:r>
      <w:r w:rsidRPr="00A20314">
        <w:rPr>
          <w:rFonts w:hint="eastAsia"/>
        </w:rPr>
        <w:t>日實施起，大致上與現行制度相同。</w:t>
      </w:r>
    </w:p>
    <w:p w:rsidR="00593217" w:rsidRPr="00A20314" w:rsidRDefault="00593217" w:rsidP="00593217">
      <w:pPr>
        <w:pStyle w:val="4"/>
        <w:numPr>
          <w:ilvl w:val="3"/>
          <w:numId w:val="1"/>
        </w:numPr>
        <w:ind w:left="1645"/>
      </w:pPr>
      <w:r w:rsidRPr="00A20314">
        <w:rPr>
          <w:rFonts w:hAnsi="標楷體" w:hint="eastAsia"/>
        </w:rPr>
        <w:t>依據</w:t>
      </w:r>
      <w:r w:rsidRPr="00A20314">
        <w:rPr>
          <w:rFonts w:hint="eastAsia"/>
        </w:rPr>
        <w:t>現行</w:t>
      </w:r>
      <w:r w:rsidRPr="00A20314">
        <w:rPr>
          <w:rFonts w:hAnsi="標楷體" w:hint="eastAsia"/>
        </w:rPr>
        <w:t>「</w:t>
      </w:r>
      <w:r w:rsidRPr="00A20314">
        <w:rPr>
          <w:rFonts w:hint="eastAsia"/>
        </w:rPr>
        <w:t>遊艇與動力小船駕駛管理規則</w:t>
      </w:r>
      <w:r w:rsidRPr="00A20314">
        <w:rPr>
          <w:rFonts w:hAnsi="標楷體" w:hint="eastAsia"/>
        </w:rPr>
        <w:t>」(</w:t>
      </w:r>
      <w:r w:rsidRPr="00A20314">
        <w:rPr>
          <w:rFonts w:hint="eastAsia"/>
        </w:rPr>
        <w:t>原名稱為小船船員管理規則，業經9次修正，下稱本規則)第7、1</w:t>
      </w:r>
      <w:r w:rsidRPr="00A20314">
        <w:t>2</w:t>
      </w:r>
      <w:r w:rsidRPr="00A20314">
        <w:rPr>
          <w:rFonts w:hint="eastAsia"/>
        </w:rPr>
        <w:t>、2</w:t>
      </w:r>
      <w:r w:rsidRPr="00A20314">
        <w:t>7</w:t>
      </w:r>
      <w:r w:rsidRPr="00A20314">
        <w:rPr>
          <w:rFonts w:hint="eastAsia"/>
        </w:rPr>
        <w:t>、3</w:t>
      </w:r>
      <w:r w:rsidRPr="00A20314">
        <w:t>2</w:t>
      </w:r>
      <w:r w:rsidRPr="00A20314">
        <w:rPr>
          <w:rFonts w:hint="eastAsia"/>
        </w:rPr>
        <w:t>條之規定略</w:t>
      </w:r>
      <w:proofErr w:type="gramStart"/>
      <w:r w:rsidRPr="00A20314">
        <w:rPr>
          <w:rFonts w:hint="eastAsia"/>
        </w:rPr>
        <w:t>以</w:t>
      </w:r>
      <w:proofErr w:type="gramEnd"/>
      <w:r w:rsidRPr="00A20314">
        <w:rPr>
          <w:rFonts w:hint="eastAsia"/>
        </w:rPr>
        <w:t>，民眾欲取得二等遊艇、自用或營業用動力小船駕駛執照，必須具備本規則所規定之學、經歷，</w:t>
      </w:r>
      <w:r w:rsidRPr="00A20314">
        <w:rPr>
          <w:rFonts w:hAnsi="標楷體" w:hint="eastAsia"/>
        </w:rPr>
        <w:t>方得參加二等</w:t>
      </w:r>
      <w:r w:rsidRPr="00A20314">
        <w:rPr>
          <w:rFonts w:hint="eastAsia"/>
        </w:rPr>
        <w:t>遊艇、自用或營業用動力小船駕駛執照測驗，且筆試及實作測驗均及格，始得由航政機關核發(航港局各航務中心)二等遊艇、自用或營業用動力小船駕駛執照。而一等遊艇駕駛執照部分，亦係在符合本規則所定之持有特定種類執照及相關考核證明等條件下，始能核發或換發。復依據本規則第33條之規定略</w:t>
      </w:r>
      <w:proofErr w:type="gramStart"/>
      <w:r w:rsidRPr="00A20314">
        <w:rPr>
          <w:rFonts w:hint="eastAsia"/>
        </w:rPr>
        <w:t>以</w:t>
      </w:r>
      <w:proofErr w:type="gramEnd"/>
      <w:r w:rsidRPr="00A20314">
        <w:rPr>
          <w:rFonts w:hint="eastAsia"/>
        </w:rPr>
        <w:t>，遊艇或動力小船駕駛執照</w:t>
      </w:r>
      <w:r w:rsidRPr="00A20314">
        <w:rPr>
          <w:rFonts w:hAnsi="標楷體"/>
          <w:szCs w:val="32"/>
        </w:rPr>
        <w:t>有效期間屆滿</w:t>
      </w:r>
      <w:r w:rsidRPr="00A20314">
        <w:rPr>
          <w:rFonts w:hAnsi="標楷體" w:hint="eastAsia"/>
          <w:szCs w:val="32"/>
        </w:rPr>
        <w:t>者</w:t>
      </w:r>
      <w:r w:rsidRPr="00A20314">
        <w:rPr>
          <w:rFonts w:hAnsi="標楷體"/>
          <w:szCs w:val="32"/>
        </w:rPr>
        <w:t>，</w:t>
      </w:r>
      <w:r w:rsidRPr="00A20314">
        <w:rPr>
          <w:rFonts w:hAnsi="標楷體" w:hint="eastAsia"/>
          <w:szCs w:val="32"/>
        </w:rPr>
        <w:t>應依規定檢具相關文件，申請</w:t>
      </w:r>
      <w:r w:rsidRPr="00A20314">
        <w:rPr>
          <w:rFonts w:hAnsi="標楷體"/>
          <w:szCs w:val="32"/>
        </w:rPr>
        <w:t>換發</w:t>
      </w:r>
      <w:r w:rsidRPr="00A20314">
        <w:rPr>
          <w:rFonts w:hAnsi="標楷體" w:hint="eastAsia"/>
          <w:szCs w:val="32"/>
        </w:rPr>
        <w:t>新照；駕駛執照</w:t>
      </w:r>
      <w:r w:rsidRPr="00A20314">
        <w:rPr>
          <w:rFonts w:hAnsi="標楷體"/>
          <w:szCs w:val="32"/>
        </w:rPr>
        <w:t>遺失或毀損</w:t>
      </w:r>
      <w:r w:rsidRPr="00A20314">
        <w:rPr>
          <w:rFonts w:hAnsi="標楷體" w:hint="eastAsia"/>
          <w:szCs w:val="32"/>
        </w:rPr>
        <w:t>者，亦應依規定檢具相關文件</w:t>
      </w:r>
      <w:r w:rsidRPr="00A20314">
        <w:rPr>
          <w:rFonts w:hAnsi="標楷體"/>
          <w:szCs w:val="32"/>
        </w:rPr>
        <w:t>，申請補發或換發</w:t>
      </w:r>
      <w:r w:rsidRPr="00A20314">
        <w:rPr>
          <w:rFonts w:hAnsi="標楷體" w:hint="eastAsia"/>
          <w:szCs w:val="32"/>
        </w:rPr>
        <w:t>，</w:t>
      </w:r>
      <w:r w:rsidRPr="00A20314">
        <w:rPr>
          <w:rFonts w:hAnsi="標楷體"/>
          <w:szCs w:val="32"/>
        </w:rPr>
        <w:t>原</w:t>
      </w:r>
      <w:r w:rsidRPr="00A20314">
        <w:t>遺失</w:t>
      </w:r>
      <w:r w:rsidRPr="00A20314">
        <w:rPr>
          <w:rFonts w:hAnsi="標楷體"/>
          <w:szCs w:val="32"/>
        </w:rPr>
        <w:t>之執照作廢</w:t>
      </w:r>
      <w:r w:rsidRPr="00A20314">
        <w:rPr>
          <w:rFonts w:hAnsi="標楷體" w:hint="eastAsia"/>
          <w:szCs w:val="32"/>
        </w:rPr>
        <w:t>。因此，</w:t>
      </w:r>
      <w:r w:rsidRPr="00A20314">
        <w:rPr>
          <w:rFonts w:hint="eastAsia"/>
        </w:rPr>
        <w:t>為確保航海之公共安全，航港局對於遊艇與動力小船駕駛執照之核發、換發及補發，依法應嚴格審核與把關，惟長期以來卻未依據遊艇與動力小船駕駛管理規則之規定，善盡嚴格審核發照之責任。</w:t>
      </w:r>
    </w:p>
    <w:p w:rsidR="00593217" w:rsidRPr="00A20314" w:rsidRDefault="00593217" w:rsidP="00593217">
      <w:pPr>
        <w:pStyle w:val="3"/>
        <w:numPr>
          <w:ilvl w:val="2"/>
          <w:numId w:val="1"/>
        </w:numPr>
      </w:pPr>
      <w:r w:rsidRPr="00A20314">
        <w:rPr>
          <w:rFonts w:hAnsi="標楷體" w:hint="eastAsia"/>
          <w:b/>
        </w:rPr>
        <w:t>各航務中心於「海運技術人員管理系統」之</w:t>
      </w:r>
      <w:r w:rsidR="003A2194" w:rsidRPr="00A20314">
        <w:rPr>
          <w:rFonts w:hAnsi="標楷體" w:hint="eastAsia"/>
          <w:b/>
        </w:rPr>
        <w:t>使用操作</w:t>
      </w:r>
      <w:r w:rsidRPr="00A20314">
        <w:rPr>
          <w:rFonts w:hAnsi="標楷體" w:hint="eastAsia"/>
          <w:b/>
        </w:rPr>
        <w:t>權限未受限制，系統設定</w:t>
      </w:r>
      <w:proofErr w:type="gramStart"/>
      <w:r w:rsidRPr="00A20314">
        <w:rPr>
          <w:rFonts w:hAnsi="標楷體" w:hint="eastAsia"/>
          <w:b/>
        </w:rPr>
        <w:t>亦無控管與防呆機制</w:t>
      </w:r>
      <w:proofErr w:type="gramEnd"/>
      <w:r w:rsidRPr="00A20314">
        <w:rPr>
          <w:rFonts w:hAnsi="標楷體" w:hint="eastAsia"/>
          <w:b/>
        </w:rPr>
        <w:t>，</w:t>
      </w:r>
      <w:r w:rsidRPr="00A20314">
        <w:rPr>
          <w:rFonts w:hAnsi="標楷體" w:hint="eastAsia"/>
          <w:b/>
        </w:rPr>
        <w:lastRenderedPageBreak/>
        <w:t>書面審核程序形同虛設，衍生不肖人員違法妄為的可趁之機：</w:t>
      </w:r>
    </w:p>
    <w:p w:rsidR="00593217" w:rsidRPr="00A20314" w:rsidRDefault="00593217" w:rsidP="00593217">
      <w:pPr>
        <w:pStyle w:val="4"/>
        <w:numPr>
          <w:ilvl w:val="3"/>
          <w:numId w:val="1"/>
        </w:numPr>
        <w:ind w:left="1645"/>
      </w:pPr>
      <w:r w:rsidRPr="00A20314">
        <w:rPr>
          <w:rFonts w:hint="eastAsia"/>
        </w:rPr>
        <w:t>交通部前於9</w:t>
      </w:r>
      <w:r w:rsidRPr="00A20314">
        <w:t>1</w:t>
      </w:r>
      <w:r w:rsidRPr="00A20314">
        <w:rPr>
          <w:rFonts w:hint="eastAsia"/>
        </w:rPr>
        <w:t>年建置動力小船駕駛人資料庫，於9</w:t>
      </w:r>
      <w:r w:rsidRPr="00A20314">
        <w:t>2</w:t>
      </w:r>
      <w:r w:rsidRPr="00A20314">
        <w:rPr>
          <w:rFonts w:hint="eastAsia"/>
        </w:rPr>
        <w:t>年正式上線，稱為</w:t>
      </w:r>
      <w:bookmarkStart w:id="27" w:name="_Hlk78389747"/>
      <w:r w:rsidRPr="00A20314">
        <w:rPr>
          <w:rFonts w:hAnsi="標楷體" w:hint="eastAsia"/>
        </w:rPr>
        <w:t>「海運技術人員管理系統」(下</w:t>
      </w:r>
      <w:proofErr w:type="gramStart"/>
      <w:r w:rsidRPr="00A20314">
        <w:rPr>
          <w:rFonts w:hAnsi="標楷體" w:hint="eastAsia"/>
        </w:rPr>
        <w:t>稱</w:t>
      </w:r>
      <w:r w:rsidRPr="00A20314">
        <w:rPr>
          <w:rFonts w:hint="eastAsia"/>
        </w:rPr>
        <w:t>海技系統</w:t>
      </w:r>
      <w:proofErr w:type="gramEnd"/>
      <w:r w:rsidRPr="00A20314">
        <w:rPr>
          <w:rFonts w:hint="eastAsia"/>
        </w:rPr>
        <w:t>)</w:t>
      </w:r>
      <w:bookmarkEnd w:id="27"/>
      <w:r w:rsidRPr="00A20314">
        <w:rPr>
          <w:rFonts w:hint="eastAsia"/>
        </w:rPr>
        <w:t>；</w:t>
      </w:r>
      <w:proofErr w:type="gramStart"/>
      <w:r w:rsidRPr="00A20314">
        <w:rPr>
          <w:rFonts w:hint="eastAsia"/>
        </w:rPr>
        <w:t>嗣該部為因應</w:t>
      </w:r>
      <w:proofErr w:type="gramEnd"/>
      <w:r w:rsidRPr="00A20314">
        <w:rPr>
          <w:rFonts w:hint="eastAsia"/>
        </w:rPr>
        <w:t>航港資訊系統功能提升暨第4期航政監理作業流程改造系統建置，</w:t>
      </w:r>
      <w:proofErr w:type="gramStart"/>
      <w:r w:rsidRPr="00A20314">
        <w:rPr>
          <w:rFonts w:hint="eastAsia"/>
        </w:rPr>
        <w:t>爰</w:t>
      </w:r>
      <w:proofErr w:type="gramEnd"/>
      <w:r w:rsidRPr="00A20314">
        <w:rPr>
          <w:rFonts w:hint="eastAsia"/>
        </w:rPr>
        <w:t>於9</w:t>
      </w:r>
      <w:r w:rsidRPr="00A20314">
        <w:t>8</w:t>
      </w:r>
      <w:r w:rsidRPr="00A20314">
        <w:rPr>
          <w:rFonts w:hint="eastAsia"/>
        </w:rPr>
        <w:t>年重新開發</w:t>
      </w:r>
      <w:proofErr w:type="gramStart"/>
      <w:r w:rsidRPr="00A20314">
        <w:rPr>
          <w:rFonts w:hint="eastAsia"/>
        </w:rPr>
        <w:t>建置海技系統</w:t>
      </w:r>
      <w:proofErr w:type="gramEnd"/>
      <w:r w:rsidRPr="00A20314">
        <w:rPr>
          <w:rFonts w:hint="eastAsia"/>
        </w:rPr>
        <w:t>，並整合至</w:t>
      </w:r>
      <w:proofErr w:type="gramStart"/>
      <w:r w:rsidRPr="00A20314">
        <w:rPr>
          <w:rFonts w:hint="eastAsia"/>
        </w:rPr>
        <w:t>該部已於</w:t>
      </w:r>
      <w:proofErr w:type="gramEnd"/>
      <w:r w:rsidRPr="00A20314">
        <w:rPr>
          <w:rFonts w:hint="eastAsia"/>
        </w:rPr>
        <w:t>9</w:t>
      </w:r>
      <w:r w:rsidRPr="00A20314">
        <w:t>5</w:t>
      </w:r>
      <w:r w:rsidRPr="00A20314">
        <w:rPr>
          <w:rFonts w:hint="eastAsia"/>
        </w:rPr>
        <w:t>年建置完成且已連結若干航港相關應用系統之</w:t>
      </w:r>
      <w:bookmarkStart w:id="28" w:name="_Hlk78389771"/>
      <w:r w:rsidRPr="00A20314">
        <w:rPr>
          <w:rFonts w:hint="eastAsia"/>
        </w:rPr>
        <w:t>「航港單一窗口服務平</w:t>
      </w:r>
      <w:proofErr w:type="gramStart"/>
      <w:r w:rsidRPr="00A20314">
        <w:rPr>
          <w:rFonts w:hint="eastAsia"/>
        </w:rPr>
        <w:t>臺</w:t>
      </w:r>
      <w:proofErr w:type="gramEnd"/>
      <w:r w:rsidRPr="00A20314">
        <w:rPr>
          <w:rFonts w:hint="eastAsia"/>
        </w:rPr>
        <w:t>」(Maritime Transport Network，英文簡稱</w:t>
      </w:r>
      <w:proofErr w:type="spellStart"/>
      <w:r w:rsidRPr="00A20314">
        <w:rPr>
          <w:rFonts w:hint="eastAsia"/>
        </w:rPr>
        <w:t>MTNet</w:t>
      </w:r>
      <w:proofErr w:type="spellEnd"/>
      <w:r w:rsidRPr="00A20314">
        <w:rPr>
          <w:rFonts w:hint="eastAsia"/>
        </w:rPr>
        <w:t>)</w:t>
      </w:r>
      <w:bookmarkEnd w:id="28"/>
      <w:r w:rsidRPr="00A20314">
        <w:rPr>
          <w:rFonts w:hint="eastAsia"/>
        </w:rPr>
        <w:t>。航港局於1</w:t>
      </w:r>
      <w:r w:rsidRPr="00A20314">
        <w:t>01</w:t>
      </w:r>
      <w:r w:rsidRPr="00A20314">
        <w:rPr>
          <w:rFonts w:hint="eastAsia"/>
        </w:rPr>
        <w:t>年成立後接辦前揭系統。</w:t>
      </w:r>
    </w:p>
    <w:p w:rsidR="00593217" w:rsidRPr="00A20314" w:rsidRDefault="00593217" w:rsidP="00593217">
      <w:pPr>
        <w:pStyle w:val="4"/>
        <w:numPr>
          <w:ilvl w:val="3"/>
          <w:numId w:val="1"/>
        </w:numPr>
        <w:ind w:left="1645"/>
      </w:pPr>
      <w:r w:rsidRPr="00A20314">
        <w:rPr>
          <w:rFonts w:hint="eastAsia"/>
        </w:rPr>
        <w:t>查航港局各航務中心辦理核發、換發或補發遊艇與動力小船駕駛人之駕駛執照，其方式為承辦人以專屬帳號、密碼登入</w:t>
      </w:r>
      <w:proofErr w:type="spellStart"/>
      <w:r w:rsidRPr="00A20314">
        <w:rPr>
          <w:rFonts w:hint="eastAsia"/>
        </w:rPr>
        <w:t>MTNet</w:t>
      </w:r>
      <w:proofErr w:type="spellEnd"/>
      <w:r w:rsidRPr="00A20314">
        <w:rPr>
          <w:rFonts w:hint="eastAsia"/>
        </w:rPr>
        <w:t>內</w:t>
      </w:r>
      <w:proofErr w:type="gramStart"/>
      <w:r w:rsidRPr="00A20314">
        <w:rPr>
          <w:rFonts w:hint="eastAsia"/>
        </w:rPr>
        <w:t>之海技系統</w:t>
      </w:r>
      <w:proofErr w:type="gramEnd"/>
      <w:r w:rsidRPr="00A20314">
        <w:rPr>
          <w:rFonts w:hint="eastAsia"/>
        </w:rPr>
        <w:t>，選擇子功能</w:t>
      </w:r>
      <w:r w:rsidRPr="00A20314">
        <w:t>「動力小船測驗/動力小船駕駛管理/基本資料維護</w:t>
      </w:r>
      <w:r w:rsidRPr="00A20314">
        <w:rPr>
          <w:rFonts w:hAnsi="標楷體" w:hint="eastAsia"/>
        </w:rPr>
        <w:t>」</w:t>
      </w:r>
      <w:r w:rsidRPr="00A20314">
        <w:rPr>
          <w:rFonts w:hint="eastAsia"/>
        </w:rPr>
        <w:t>，新增申請人之基本資料(更新姓名、出生日期、地址及聯絡電話)</w:t>
      </w:r>
      <w:r w:rsidRPr="00A20314">
        <w:rPr>
          <w:rFonts w:hAnsi="標楷體" w:hint="eastAsia"/>
        </w:rPr>
        <w:t>，再於「動力小船駕駛測驗/動力</w:t>
      </w:r>
      <w:r w:rsidRPr="00A20314">
        <w:rPr>
          <w:rFonts w:hint="eastAsia"/>
        </w:rPr>
        <w:t>小船</w:t>
      </w:r>
      <w:r w:rsidRPr="00A20314">
        <w:rPr>
          <w:rFonts w:hAnsi="標楷體" w:hint="eastAsia"/>
        </w:rPr>
        <w:t>駕駛執照管理/駕駛執照補換發作業」項下新增核發、換發或補發駕照之相關內容，</w:t>
      </w:r>
      <w:proofErr w:type="gramStart"/>
      <w:r w:rsidRPr="00A20314">
        <w:rPr>
          <w:rFonts w:hAnsi="標楷體" w:hint="eastAsia"/>
        </w:rPr>
        <w:t>並按航港</w:t>
      </w:r>
      <w:proofErr w:type="gramEnd"/>
      <w:r w:rsidRPr="00A20314">
        <w:rPr>
          <w:rFonts w:hAnsi="標楷體" w:hint="eastAsia"/>
        </w:rPr>
        <w:t>局分層負責明細表之規定，將上開登載</w:t>
      </w:r>
      <w:proofErr w:type="gramStart"/>
      <w:r w:rsidRPr="00A20314">
        <w:rPr>
          <w:rFonts w:hAnsi="標楷體" w:hint="eastAsia"/>
        </w:rPr>
        <w:t>至海技系統</w:t>
      </w:r>
      <w:proofErr w:type="gramEnd"/>
      <w:r w:rsidRPr="00A20314">
        <w:rPr>
          <w:rFonts w:hAnsi="標楷體" w:hint="eastAsia"/>
        </w:rPr>
        <w:t>之資料以書面方式陳核主管複核，始能製作駕駛執照。然因交通部</w:t>
      </w:r>
      <w:proofErr w:type="gramStart"/>
      <w:r w:rsidRPr="00A20314">
        <w:rPr>
          <w:rFonts w:hAnsi="標楷體" w:hint="eastAsia"/>
        </w:rPr>
        <w:t>建置海技系統</w:t>
      </w:r>
      <w:proofErr w:type="gramEnd"/>
      <w:r w:rsidRPr="00A20314">
        <w:rPr>
          <w:rFonts w:hAnsi="標楷體" w:hint="eastAsia"/>
        </w:rPr>
        <w:t>當時，</w:t>
      </w:r>
      <w:r w:rsidRPr="00A20314">
        <w:t>為</w:t>
      </w:r>
      <w:r w:rsidRPr="00A20314">
        <w:rPr>
          <w:rFonts w:hint="eastAsia"/>
        </w:rPr>
        <w:t>便於</w:t>
      </w:r>
      <w:r w:rsidRPr="00A20314">
        <w:t>承辦人員將省</w:t>
      </w:r>
      <w:r w:rsidRPr="00A20314">
        <w:rPr>
          <w:rFonts w:hint="eastAsia"/>
        </w:rPr>
        <w:t>政府</w:t>
      </w:r>
      <w:r w:rsidRPr="00A20314">
        <w:t>及地方政府</w:t>
      </w:r>
      <w:r w:rsidRPr="00A20314">
        <w:rPr>
          <w:rFonts w:hint="eastAsia"/>
        </w:rPr>
        <w:t>核發之</w:t>
      </w:r>
      <w:r w:rsidRPr="00A20314">
        <w:t>駕照資料鍵入系統</w:t>
      </w:r>
      <w:r w:rsidRPr="00A20314">
        <w:rPr>
          <w:rFonts w:hint="eastAsia"/>
        </w:rPr>
        <w:t>以進行</w:t>
      </w:r>
      <w:r w:rsidRPr="00A20314">
        <w:t>補換</w:t>
      </w:r>
      <w:r w:rsidRPr="00A20314">
        <w:rPr>
          <w:rFonts w:hint="eastAsia"/>
        </w:rPr>
        <w:t>發，允許</w:t>
      </w:r>
      <w:r w:rsidRPr="00A20314">
        <w:rPr>
          <w:rFonts w:hAnsi="標楷體" w:hint="eastAsia"/>
        </w:rPr>
        <w:t>承辦人</w:t>
      </w:r>
      <w:proofErr w:type="gramStart"/>
      <w:r w:rsidRPr="00A20314">
        <w:rPr>
          <w:rFonts w:hAnsi="標楷體" w:hint="eastAsia"/>
        </w:rPr>
        <w:t>登入海技系統</w:t>
      </w:r>
      <w:proofErr w:type="gramEnd"/>
      <w:r w:rsidRPr="00A20314">
        <w:rPr>
          <w:rFonts w:hAnsi="標楷體" w:hint="eastAsia"/>
        </w:rPr>
        <w:t>之使用</w:t>
      </w:r>
      <w:r w:rsidR="003A2194" w:rsidRPr="00A20314">
        <w:rPr>
          <w:rFonts w:hAnsi="標楷體" w:hint="eastAsia"/>
        </w:rPr>
        <w:t>操作</w:t>
      </w:r>
      <w:r w:rsidRPr="00A20314">
        <w:rPr>
          <w:rFonts w:hAnsi="標楷體" w:hint="eastAsia"/>
        </w:rPr>
        <w:t>權限毫無管控與限制，失諸草率，</w:t>
      </w:r>
      <w:proofErr w:type="gramStart"/>
      <w:r w:rsidRPr="00A20314">
        <w:rPr>
          <w:rFonts w:hAnsi="標楷體" w:hint="eastAsia"/>
        </w:rPr>
        <w:t>復無設定</w:t>
      </w:r>
      <w:proofErr w:type="gramEnd"/>
      <w:r w:rsidRPr="00A20314">
        <w:rPr>
          <w:rFonts w:hAnsi="標楷體" w:hint="eastAsia"/>
        </w:rPr>
        <w:t>系統覆核功能</w:t>
      </w:r>
      <w:proofErr w:type="gramStart"/>
      <w:r w:rsidRPr="00A20314">
        <w:rPr>
          <w:rFonts w:hAnsi="標楷體" w:hint="eastAsia"/>
        </w:rPr>
        <w:t>或防呆機制</w:t>
      </w:r>
      <w:proofErr w:type="gramEnd"/>
      <w:r w:rsidRPr="00A20314">
        <w:rPr>
          <w:rFonts w:hAnsi="標楷體" w:hint="eastAsia"/>
        </w:rPr>
        <w:t>，衍生航港局中部航務中心承辦人利用主管機關事後未能稽核其</w:t>
      </w:r>
      <w:proofErr w:type="gramStart"/>
      <w:r w:rsidRPr="00A20314">
        <w:rPr>
          <w:rFonts w:hAnsi="標楷體" w:hint="eastAsia"/>
        </w:rPr>
        <w:t>於海技系統</w:t>
      </w:r>
      <w:proofErr w:type="gramEnd"/>
      <w:r w:rsidRPr="00A20314">
        <w:rPr>
          <w:rFonts w:hAnsi="標楷體" w:hint="eastAsia"/>
        </w:rPr>
        <w:t>製發駕駛執照之相關作業漏洞，規避書面審核程序，違背本規則核發或換、補發上開駕照予申辦者。</w:t>
      </w:r>
    </w:p>
    <w:p w:rsidR="008E3EE8" w:rsidRPr="00A20314" w:rsidRDefault="008E3EE8" w:rsidP="008E3EE8">
      <w:pPr>
        <w:pStyle w:val="4"/>
        <w:numPr>
          <w:ilvl w:val="3"/>
          <w:numId w:val="1"/>
        </w:numPr>
        <w:ind w:left="1645"/>
      </w:pPr>
      <w:r w:rsidRPr="00A20314">
        <w:rPr>
          <w:rFonts w:hint="eastAsia"/>
        </w:rPr>
        <w:lastRenderedPageBreak/>
        <w:t>且經檢視案發前航港局航務中心承辦人</w:t>
      </w:r>
      <w:proofErr w:type="gramStart"/>
      <w:r w:rsidRPr="00A20314">
        <w:rPr>
          <w:rFonts w:hint="eastAsia"/>
        </w:rPr>
        <w:t>於海技系統</w:t>
      </w:r>
      <w:proofErr w:type="gramEnd"/>
      <w:r w:rsidRPr="00A20314">
        <w:rPr>
          <w:rFonts w:hint="eastAsia"/>
        </w:rPr>
        <w:t>之使用操作權限如下：</w:t>
      </w:r>
    </w:p>
    <w:p w:rsidR="008E3EE8" w:rsidRPr="00A20314" w:rsidRDefault="008E3EE8" w:rsidP="008E3EE8">
      <w:pPr>
        <w:pStyle w:val="5"/>
        <w:numPr>
          <w:ilvl w:val="4"/>
          <w:numId w:val="1"/>
        </w:numPr>
      </w:pPr>
      <w:r w:rsidRPr="00A20314">
        <w:rPr>
          <w:rFonts w:hint="eastAsia"/>
        </w:rPr>
        <w:t>新增駕駛基本資料、補換發系統之新增核發資料等權限。</w:t>
      </w:r>
    </w:p>
    <w:p w:rsidR="008E3EE8" w:rsidRPr="00A20314" w:rsidRDefault="008E3EE8" w:rsidP="008E3EE8">
      <w:pPr>
        <w:pStyle w:val="5"/>
        <w:numPr>
          <w:ilvl w:val="4"/>
          <w:numId w:val="1"/>
        </w:numPr>
      </w:pPr>
      <w:r w:rsidRPr="00A20314">
        <w:rPr>
          <w:rFonts w:hint="eastAsia"/>
        </w:rPr>
        <w:t>增加單筆資料及資料異動之權限，而承辦人於增加或異動資料後，科長並無審定資料或覆核之權限。</w:t>
      </w:r>
    </w:p>
    <w:p w:rsidR="008E3EE8" w:rsidRPr="00A20314" w:rsidRDefault="008E3EE8" w:rsidP="008E3EE8">
      <w:pPr>
        <w:pStyle w:val="5"/>
        <w:numPr>
          <w:ilvl w:val="4"/>
          <w:numId w:val="1"/>
        </w:numPr>
      </w:pPr>
      <w:r w:rsidRPr="00A20314">
        <w:rPr>
          <w:rFonts w:hint="eastAsia"/>
        </w:rPr>
        <w:t>刪除整</w:t>
      </w:r>
      <w:proofErr w:type="gramStart"/>
      <w:r w:rsidRPr="00A20314">
        <w:rPr>
          <w:rFonts w:hint="eastAsia"/>
        </w:rPr>
        <w:t>筆核換</w:t>
      </w:r>
      <w:proofErr w:type="gramEnd"/>
      <w:r w:rsidRPr="00A20314">
        <w:rPr>
          <w:rFonts w:hint="eastAsia"/>
        </w:rPr>
        <w:t>補發紀錄之權限。</w:t>
      </w:r>
    </w:p>
    <w:p w:rsidR="008E3EE8" w:rsidRPr="00A20314" w:rsidRDefault="008E3EE8" w:rsidP="008E3EE8">
      <w:pPr>
        <w:pStyle w:val="5"/>
        <w:numPr>
          <w:ilvl w:val="4"/>
          <w:numId w:val="1"/>
        </w:numPr>
      </w:pPr>
      <w:r w:rsidRPr="00A20314">
        <w:rPr>
          <w:rFonts w:hint="eastAsia"/>
        </w:rPr>
        <w:t>於補換發作業駕駛執照種類選項中，對於僅有自用動力小船駕駛資格者，承辦人具有將其駕照換補發為營業用動力小船駕照之權限。</w:t>
      </w:r>
    </w:p>
    <w:p w:rsidR="008E3EE8" w:rsidRPr="00A20314" w:rsidRDefault="008E3EE8" w:rsidP="008E3EE8">
      <w:pPr>
        <w:pStyle w:val="5"/>
        <w:numPr>
          <w:ilvl w:val="4"/>
          <w:numId w:val="1"/>
        </w:numPr>
      </w:pPr>
      <w:r w:rsidRPr="00A20314">
        <w:rPr>
          <w:rFonts w:hint="eastAsia"/>
        </w:rPr>
        <w:t>可新增及維護遊艇或動力小船測驗報名資料與成績資料之權限，而科長並無確認資料是否正確之權限。</w:t>
      </w:r>
    </w:p>
    <w:p w:rsidR="00593217" w:rsidRPr="00A20314" w:rsidRDefault="008E3EE8" w:rsidP="008E3EE8">
      <w:pPr>
        <w:pStyle w:val="41"/>
        <w:ind w:left="1701" w:firstLine="680"/>
      </w:pPr>
      <w:r w:rsidRPr="00A20314">
        <w:rPr>
          <w:rFonts w:hint="eastAsia"/>
        </w:rPr>
        <w:t>是</w:t>
      </w:r>
      <w:proofErr w:type="gramStart"/>
      <w:r w:rsidRPr="00A20314">
        <w:rPr>
          <w:rFonts w:hint="eastAsia"/>
        </w:rPr>
        <w:t>以</w:t>
      </w:r>
      <w:proofErr w:type="gramEnd"/>
      <w:r w:rsidRPr="00A20314">
        <w:rPr>
          <w:rFonts w:hint="eastAsia"/>
        </w:rPr>
        <w:t>，由上開承辦人</w:t>
      </w:r>
      <w:proofErr w:type="gramStart"/>
      <w:r w:rsidRPr="00A20314">
        <w:rPr>
          <w:rFonts w:hint="eastAsia"/>
        </w:rPr>
        <w:t>於海技系統</w:t>
      </w:r>
      <w:proofErr w:type="gramEnd"/>
      <w:r w:rsidRPr="00A20314">
        <w:rPr>
          <w:rFonts w:hint="eastAsia"/>
        </w:rPr>
        <w:t>之使用操作權限可知，承辦人於核發、換發及補發遊艇或與動力小船駕駛執照之操作權限毫無受限，系統設定並無科長覆核之功能</w:t>
      </w:r>
      <w:proofErr w:type="gramStart"/>
      <w:r w:rsidRPr="00A20314">
        <w:rPr>
          <w:rFonts w:hint="eastAsia"/>
        </w:rPr>
        <w:t>或防呆機制</w:t>
      </w:r>
      <w:proofErr w:type="gramEnd"/>
      <w:r w:rsidRPr="00A20314">
        <w:rPr>
          <w:rFonts w:hint="eastAsia"/>
        </w:rPr>
        <w:t>，書面審核程序形同虛設，衍生作業嚴重漏洞，顯有疏</w:t>
      </w:r>
      <w:proofErr w:type="gramStart"/>
      <w:r w:rsidRPr="00A20314">
        <w:rPr>
          <w:rFonts w:hint="eastAsia"/>
        </w:rPr>
        <w:t>怠</w:t>
      </w:r>
      <w:proofErr w:type="gramEnd"/>
      <w:r w:rsidRPr="00A20314">
        <w:rPr>
          <w:rFonts w:hint="eastAsia"/>
        </w:rPr>
        <w:t>。</w:t>
      </w:r>
    </w:p>
    <w:p w:rsidR="00593217" w:rsidRPr="00A20314" w:rsidRDefault="00593217" w:rsidP="00593217">
      <w:pPr>
        <w:pStyle w:val="3"/>
        <w:numPr>
          <w:ilvl w:val="2"/>
          <w:numId w:val="1"/>
        </w:numPr>
      </w:pPr>
      <w:proofErr w:type="gramStart"/>
      <w:r w:rsidRPr="00A20314">
        <w:rPr>
          <w:rFonts w:hint="eastAsia"/>
          <w:b/>
        </w:rPr>
        <w:t>海技系統</w:t>
      </w:r>
      <w:proofErr w:type="gramEnd"/>
      <w:r w:rsidRPr="00A20314">
        <w:rPr>
          <w:rFonts w:hint="eastAsia"/>
          <w:b/>
        </w:rPr>
        <w:t>與「小額支付平</w:t>
      </w:r>
      <w:proofErr w:type="gramStart"/>
      <w:r w:rsidRPr="00A20314">
        <w:rPr>
          <w:rFonts w:hint="eastAsia"/>
          <w:b/>
        </w:rPr>
        <w:t>臺</w:t>
      </w:r>
      <w:proofErr w:type="gramEnd"/>
      <w:r w:rsidRPr="00A20314">
        <w:rPr>
          <w:rFonts w:hint="eastAsia"/>
          <w:b/>
        </w:rPr>
        <w:t>」間欠缺相互勾</w:t>
      </w:r>
      <w:proofErr w:type="gramStart"/>
      <w:r w:rsidRPr="00A20314">
        <w:rPr>
          <w:rFonts w:hint="eastAsia"/>
          <w:b/>
        </w:rPr>
        <w:t>稽</w:t>
      </w:r>
      <w:proofErr w:type="gramEnd"/>
      <w:r w:rsidRPr="00A20314">
        <w:rPr>
          <w:rFonts w:hint="eastAsia"/>
          <w:b/>
        </w:rPr>
        <w:t>及交叉比對機制，</w:t>
      </w:r>
      <w:r w:rsidRPr="00A20314">
        <w:rPr>
          <w:rFonts w:hAnsi="標楷體" w:hint="eastAsia"/>
          <w:b/>
        </w:rPr>
        <w:t>無法連動檢核資料</w:t>
      </w:r>
      <w:r w:rsidRPr="00A20314">
        <w:rPr>
          <w:rFonts w:hint="eastAsia"/>
          <w:b/>
        </w:rPr>
        <w:t>：</w:t>
      </w:r>
    </w:p>
    <w:p w:rsidR="00593217" w:rsidRPr="00A20314" w:rsidRDefault="00593217" w:rsidP="00593217">
      <w:pPr>
        <w:pStyle w:val="4"/>
        <w:numPr>
          <w:ilvl w:val="3"/>
          <w:numId w:val="1"/>
        </w:numPr>
      </w:pPr>
      <w:r w:rsidRPr="00A20314">
        <w:rPr>
          <w:rFonts w:hint="eastAsia"/>
        </w:rPr>
        <w:t>遊艇與動力小船駕駛執照之管理作業，其中駕駛資料、成績、發照之登載及處理係</w:t>
      </w:r>
      <w:proofErr w:type="gramStart"/>
      <w:r w:rsidRPr="00A20314">
        <w:rPr>
          <w:rFonts w:hint="eastAsia"/>
        </w:rPr>
        <w:t>由海技系統</w:t>
      </w:r>
      <w:proofErr w:type="gramEnd"/>
      <w:r w:rsidRPr="00A20314">
        <w:rPr>
          <w:rFonts w:hint="eastAsia"/>
        </w:rPr>
        <w:t>負責，而規費收取、統計及開立繳費單收據等則由「小額支付平</w:t>
      </w:r>
      <w:proofErr w:type="gramStart"/>
      <w:r w:rsidRPr="00A20314">
        <w:rPr>
          <w:rFonts w:hint="eastAsia"/>
        </w:rPr>
        <w:t>臺</w:t>
      </w:r>
      <w:proofErr w:type="gramEnd"/>
      <w:r w:rsidRPr="00A20314">
        <w:rPr>
          <w:rFonts w:hint="eastAsia"/>
        </w:rPr>
        <w:t>」負責，該兩應用系統皆已整合至</w:t>
      </w:r>
      <w:proofErr w:type="spellStart"/>
      <w:r w:rsidRPr="00A20314">
        <w:rPr>
          <w:rFonts w:hint="eastAsia"/>
        </w:rPr>
        <w:t>MTNet</w:t>
      </w:r>
      <w:proofErr w:type="spellEnd"/>
      <w:r w:rsidRPr="00A20314">
        <w:rPr>
          <w:rFonts w:hint="eastAsia"/>
        </w:rPr>
        <w:t>，惟因</w:t>
      </w:r>
      <w:proofErr w:type="spellStart"/>
      <w:r w:rsidRPr="00A20314">
        <w:rPr>
          <w:rFonts w:hint="eastAsia"/>
        </w:rPr>
        <w:t>MTNet</w:t>
      </w:r>
      <w:proofErr w:type="spellEnd"/>
      <w:r w:rsidRPr="00A20314">
        <w:rPr>
          <w:rFonts w:hint="eastAsia"/>
        </w:rPr>
        <w:t>並未</w:t>
      </w:r>
      <w:proofErr w:type="gramStart"/>
      <w:r w:rsidRPr="00A20314">
        <w:rPr>
          <w:rFonts w:hint="eastAsia"/>
        </w:rPr>
        <w:t>介</w:t>
      </w:r>
      <w:proofErr w:type="gramEnd"/>
      <w:r w:rsidRPr="00A20314">
        <w:rPr>
          <w:rFonts w:hint="eastAsia"/>
        </w:rPr>
        <w:t>接上開兩系統，從而兩系統的資料無法相互勾</w:t>
      </w:r>
      <w:proofErr w:type="gramStart"/>
      <w:r w:rsidRPr="00A20314">
        <w:rPr>
          <w:rFonts w:hint="eastAsia"/>
        </w:rPr>
        <w:t>稽</w:t>
      </w:r>
      <w:proofErr w:type="gramEnd"/>
      <w:r w:rsidRPr="00A20314">
        <w:rPr>
          <w:rFonts w:hint="eastAsia"/>
        </w:rPr>
        <w:t>與交叉比對，</w:t>
      </w:r>
      <w:proofErr w:type="gramStart"/>
      <w:r w:rsidRPr="00A20314">
        <w:rPr>
          <w:rFonts w:hint="eastAsia"/>
        </w:rPr>
        <w:t>於海技系統</w:t>
      </w:r>
      <w:proofErr w:type="gramEnd"/>
      <w:r w:rsidRPr="00A20314">
        <w:rPr>
          <w:rFonts w:hint="eastAsia"/>
        </w:rPr>
        <w:t>登錄建立核(換、補)發駕照之案件資料，無法連動檢核該案件於「小額支付平</w:t>
      </w:r>
      <w:proofErr w:type="gramStart"/>
      <w:r w:rsidRPr="00A20314">
        <w:rPr>
          <w:rFonts w:hint="eastAsia"/>
        </w:rPr>
        <w:t>臺</w:t>
      </w:r>
      <w:proofErr w:type="gramEnd"/>
      <w:r w:rsidRPr="00A20314">
        <w:rPr>
          <w:rFonts w:hint="eastAsia"/>
        </w:rPr>
        <w:t>」是否已繳納規費並已開立繳費單。</w:t>
      </w:r>
    </w:p>
    <w:p w:rsidR="00593217" w:rsidRPr="00A20314" w:rsidRDefault="00593217" w:rsidP="00593217">
      <w:pPr>
        <w:pStyle w:val="4"/>
        <w:numPr>
          <w:ilvl w:val="3"/>
          <w:numId w:val="1"/>
        </w:numPr>
      </w:pPr>
      <w:proofErr w:type="gramStart"/>
      <w:r w:rsidRPr="00A20314">
        <w:rPr>
          <w:rFonts w:hint="eastAsia"/>
        </w:rPr>
        <w:lastRenderedPageBreak/>
        <w:t>再者，</w:t>
      </w:r>
      <w:proofErr w:type="gramEnd"/>
      <w:r w:rsidRPr="00A20314">
        <w:rPr>
          <w:rFonts w:hint="eastAsia"/>
        </w:rPr>
        <w:t>承辦人</w:t>
      </w:r>
      <w:r w:rsidRPr="00A20314">
        <w:rPr>
          <w:rFonts w:hAnsi="標楷體" w:hint="eastAsia"/>
        </w:rPr>
        <w:t>無須經單位主管審核，即可直接在</w:t>
      </w:r>
      <w:r w:rsidRPr="00A20314">
        <w:rPr>
          <w:rFonts w:hint="eastAsia"/>
        </w:rPr>
        <w:t>「小額支付平</w:t>
      </w:r>
      <w:proofErr w:type="gramStart"/>
      <w:r w:rsidRPr="00A20314">
        <w:rPr>
          <w:rFonts w:hint="eastAsia"/>
        </w:rPr>
        <w:t>臺</w:t>
      </w:r>
      <w:proofErr w:type="gramEnd"/>
      <w:r w:rsidRPr="00A20314">
        <w:rPr>
          <w:rFonts w:hint="eastAsia"/>
        </w:rPr>
        <w:t>」</w:t>
      </w:r>
      <w:r w:rsidRPr="00A20314">
        <w:rPr>
          <w:rFonts w:hAnsi="標楷體" w:hint="eastAsia"/>
        </w:rPr>
        <w:t>執行作廢繳費單收據的動作，防弊之防護機制付之闕如，亦導致本案中部航務中心承辦人將部分案件規費占為己有等不法情事，有1</w:t>
      </w:r>
      <w:r w:rsidRPr="00A20314">
        <w:rPr>
          <w:rFonts w:hAnsi="標楷體"/>
        </w:rPr>
        <w:t>09</w:t>
      </w:r>
      <w:r w:rsidRPr="00A20314">
        <w:rPr>
          <w:rFonts w:hAnsi="標楷體" w:hint="eastAsia"/>
        </w:rPr>
        <w:t>年7月2</w:t>
      </w:r>
      <w:r w:rsidRPr="00A20314">
        <w:rPr>
          <w:rFonts w:hAnsi="標楷體"/>
        </w:rPr>
        <w:t>8</w:t>
      </w:r>
      <w:r w:rsidRPr="00A20314">
        <w:rPr>
          <w:rFonts w:hAnsi="標楷體" w:hint="eastAsia"/>
        </w:rPr>
        <w:t>日</w:t>
      </w:r>
      <w:proofErr w:type="gramStart"/>
      <w:r w:rsidRPr="00A20314">
        <w:rPr>
          <w:rFonts w:hAnsi="標楷體" w:hint="eastAsia"/>
        </w:rPr>
        <w:t>臺</w:t>
      </w:r>
      <w:proofErr w:type="gramEnd"/>
      <w:r w:rsidRPr="00A20314">
        <w:rPr>
          <w:rFonts w:hAnsi="標楷體" w:hint="eastAsia"/>
        </w:rPr>
        <w:t>中地檢署訊問筆錄可</w:t>
      </w:r>
      <w:proofErr w:type="gramStart"/>
      <w:r w:rsidRPr="00A20314">
        <w:rPr>
          <w:rFonts w:hAnsi="標楷體" w:hint="eastAsia"/>
        </w:rPr>
        <w:t>稽</w:t>
      </w:r>
      <w:proofErr w:type="gramEnd"/>
      <w:r w:rsidRPr="00A20314">
        <w:rPr>
          <w:rFonts w:hAnsi="標楷體" w:hint="eastAsia"/>
        </w:rPr>
        <w:t>。是</w:t>
      </w:r>
      <w:proofErr w:type="gramStart"/>
      <w:r w:rsidRPr="00A20314">
        <w:rPr>
          <w:rFonts w:hAnsi="標楷體" w:hint="eastAsia"/>
        </w:rPr>
        <w:t>以</w:t>
      </w:r>
      <w:r w:rsidRPr="00A20314">
        <w:rPr>
          <w:rFonts w:hint="eastAsia"/>
        </w:rPr>
        <w:t>海技系統</w:t>
      </w:r>
      <w:proofErr w:type="gramEnd"/>
      <w:r w:rsidRPr="00A20314">
        <w:rPr>
          <w:rFonts w:hint="eastAsia"/>
        </w:rPr>
        <w:t>與「小額支付平</w:t>
      </w:r>
      <w:proofErr w:type="gramStart"/>
      <w:r w:rsidRPr="00A20314">
        <w:rPr>
          <w:rFonts w:hint="eastAsia"/>
        </w:rPr>
        <w:t>臺</w:t>
      </w:r>
      <w:proofErr w:type="gramEnd"/>
      <w:r w:rsidRPr="00A20314">
        <w:rPr>
          <w:rFonts w:hint="eastAsia"/>
        </w:rPr>
        <w:t>」間勾</w:t>
      </w:r>
      <w:proofErr w:type="gramStart"/>
      <w:r w:rsidRPr="00A20314">
        <w:rPr>
          <w:rFonts w:hint="eastAsia"/>
        </w:rPr>
        <w:t>稽</w:t>
      </w:r>
      <w:proofErr w:type="gramEnd"/>
      <w:r w:rsidRPr="00A20314">
        <w:rPr>
          <w:rFonts w:hint="eastAsia"/>
        </w:rPr>
        <w:t>及交叉比對機制付之闕如</w:t>
      </w:r>
      <w:r w:rsidRPr="00A20314">
        <w:rPr>
          <w:rFonts w:hAnsi="標楷體" w:hint="eastAsia"/>
        </w:rPr>
        <w:t>，未能連動檢核資料，亦有失當</w:t>
      </w:r>
      <w:r w:rsidRPr="00A20314">
        <w:rPr>
          <w:rFonts w:hint="eastAsia"/>
        </w:rPr>
        <w:t>。</w:t>
      </w:r>
    </w:p>
    <w:p w:rsidR="00593217" w:rsidRPr="00A20314" w:rsidRDefault="00593217" w:rsidP="00593217">
      <w:pPr>
        <w:pStyle w:val="3"/>
        <w:numPr>
          <w:ilvl w:val="2"/>
          <w:numId w:val="1"/>
        </w:numPr>
      </w:pPr>
      <w:r w:rsidRPr="00A20314">
        <w:rPr>
          <w:rFonts w:hint="eastAsia"/>
        </w:rPr>
        <w:t>綜上，</w:t>
      </w:r>
      <w:r w:rsidRPr="00A20314">
        <w:rPr>
          <w:rFonts w:hAnsi="標楷體" w:hint="eastAsia"/>
        </w:rPr>
        <w:t>航港局依法應嚴格審核始能核發及換補發駕駛執照，惟因各航務中心於「海運技術人員管理系統」之</w:t>
      </w:r>
      <w:r w:rsidR="003A2194" w:rsidRPr="00A20314">
        <w:rPr>
          <w:rFonts w:hAnsi="標楷體" w:hint="eastAsia"/>
        </w:rPr>
        <w:t>使用操作</w:t>
      </w:r>
      <w:r w:rsidRPr="00A20314">
        <w:rPr>
          <w:rFonts w:hAnsi="標楷體" w:hint="eastAsia"/>
        </w:rPr>
        <w:t>權限未受限制，系統設定</w:t>
      </w:r>
      <w:proofErr w:type="gramStart"/>
      <w:r w:rsidRPr="00A20314">
        <w:rPr>
          <w:rFonts w:hAnsi="標楷體" w:hint="eastAsia"/>
        </w:rPr>
        <w:t>復無控</w:t>
      </w:r>
      <w:proofErr w:type="gramEnd"/>
      <w:r w:rsidRPr="00A20314">
        <w:rPr>
          <w:rFonts w:hAnsi="標楷體" w:hint="eastAsia"/>
        </w:rPr>
        <w:t>管</w:t>
      </w:r>
      <w:proofErr w:type="gramStart"/>
      <w:r w:rsidRPr="00A20314">
        <w:rPr>
          <w:rFonts w:hAnsi="標楷體" w:hint="eastAsia"/>
        </w:rPr>
        <w:t>與防呆機制</w:t>
      </w:r>
      <w:proofErr w:type="gramEnd"/>
      <w:r w:rsidRPr="00A20314">
        <w:rPr>
          <w:rFonts w:hAnsi="標楷體" w:hint="eastAsia"/>
        </w:rPr>
        <w:t>，書面審核程序形同虛設，衍生不肖人員違法妄為的可趁之機；又</w:t>
      </w:r>
      <w:r w:rsidRPr="00A20314">
        <w:rPr>
          <w:rFonts w:hint="eastAsia"/>
        </w:rPr>
        <w:t>前揭</w:t>
      </w:r>
      <w:r w:rsidRPr="00A20314">
        <w:rPr>
          <w:rFonts w:hAnsi="標楷體" w:hint="eastAsia"/>
        </w:rPr>
        <w:t>系統與</w:t>
      </w:r>
      <w:r w:rsidRPr="00A20314">
        <w:rPr>
          <w:rFonts w:hint="eastAsia"/>
        </w:rPr>
        <w:t>「小額支付平</w:t>
      </w:r>
      <w:proofErr w:type="gramStart"/>
      <w:r w:rsidRPr="00A20314">
        <w:rPr>
          <w:rFonts w:hint="eastAsia"/>
        </w:rPr>
        <w:t>臺</w:t>
      </w:r>
      <w:proofErr w:type="gramEnd"/>
      <w:r w:rsidRPr="00A20314">
        <w:rPr>
          <w:rFonts w:hint="eastAsia"/>
        </w:rPr>
        <w:t>」</w:t>
      </w:r>
      <w:proofErr w:type="gramStart"/>
      <w:r w:rsidRPr="00A20314">
        <w:rPr>
          <w:rFonts w:hint="eastAsia"/>
        </w:rPr>
        <w:t>間無相互</w:t>
      </w:r>
      <w:proofErr w:type="gramEnd"/>
      <w:r w:rsidRPr="00A20314">
        <w:rPr>
          <w:rFonts w:hint="eastAsia"/>
        </w:rPr>
        <w:t>勾</w:t>
      </w:r>
      <w:proofErr w:type="gramStart"/>
      <w:r w:rsidRPr="00A20314">
        <w:rPr>
          <w:rFonts w:hint="eastAsia"/>
        </w:rPr>
        <w:t>稽</w:t>
      </w:r>
      <w:proofErr w:type="gramEnd"/>
      <w:r w:rsidRPr="00A20314">
        <w:rPr>
          <w:rFonts w:hint="eastAsia"/>
        </w:rPr>
        <w:t>與交叉比對機制</w:t>
      </w:r>
      <w:r w:rsidRPr="00A20314">
        <w:rPr>
          <w:rFonts w:hAnsi="標楷體" w:hint="eastAsia"/>
        </w:rPr>
        <w:t>，無法連動檢核資料，肇致中部航務中心承辦人利用相關作業漏洞及職務之便，長期偽造</w:t>
      </w:r>
      <w:r w:rsidRPr="00A20314">
        <w:rPr>
          <w:rFonts w:hint="eastAsia"/>
        </w:rPr>
        <w:t>遊艇與動力小船駕駛執照予申辦者，</w:t>
      </w:r>
      <w:bookmarkStart w:id="29" w:name="_Hlk78819684"/>
      <w:bookmarkStart w:id="30" w:name="_Hlk78819031"/>
      <w:r w:rsidRPr="00A20314">
        <w:rPr>
          <w:rFonts w:hint="eastAsia"/>
        </w:rPr>
        <w:t>足以生損害於航港局管理遊艇與動力小船駕駛資格之正確性</w:t>
      </w:r>
      <w:bookmarkEnd w:id="29"/>
      <w:r w:rsidRPr="00A20314">
        <w:rPr>
          <w:rFonts w:hint="eastAsia"/>
        </w:rPr>
        <w:t>，嚴重危害航海公共安全</w:t>
      </w:r>
      <w:bookmarkEnd w:id="30"/>
      <w:r w:rsidRPr="00A20314">
        <w:rPr>
          <w:rFonts w:hint="eastAsia"/>
        </w:rPr>
        <w:t>，</w:t>
      </w:r>
      <w:bookmarkStart w:id="31" w:name="_Hlk78819516"/>
      <w:proofErr w:type="gramStart"/>
      <w:r w:rsidRPr="00A20314">
        <w:rPr>
          <w:rFonts w:hint="eastAsia"/>
        </w:rPr>
        <w:t>斲</w:t>
      </w:r>
      <w:proofErr w:type="gramEnd"/>
      <w:r w:rsidRPr="00A20314">
        <w:rPr>
          <w:rFonts w:hint="eastAsia"/>
        </w:rPr>
        <w:t>傷政府信譽及形象，核有重大違失</w:t>
      </w:r>
      <w:bookmarkEnd w:id="31"/>
      <w:r w:rsidRPr="00A20314">
        <w:rPr>
          <w:rFonts w:hint="eastAsia"/>
        </w:rPr>
        <w:t>。</w:t>
      </w:r>
    </w:p>
    <w:p w:rsidR="00593217" w:rsidRPr="00A20314" w:rsidRDefault="00593217" w:rsidP="00593217">
      <w:pPr>
        <w:pStyle w:val="2"/>
        <w:numPr>
          <w:ilvl w:val="1"/>
          <w:numId w:val="1"/>
        </w:numPr>
        <w:rPr>
          <w:rFonts w:hAnsi="標楷體"/>
        </w:rPr>
      </w:pPr>
      <w:r w:rsidRPr="00A20314">
        <w:rPr>
          <w:rFonts w:hAnsi="標楷體" w:hint="eastAsia"/>
        </w:rPr>
        <w:t>航港局中部航務中心辦理遊艇與動力小</w:t>
      </w:r>
      <w:r w:rsidR="00A445C9" w:rsidRPr="00A20314">
        <w:rPr>
          <w:rFonts w:hAnsi="標楷體" w:hint="eastAsia"/>
        </w:rPr>
        <w:t>船</w:t>
      </w:r>
      <w:r w:rsidRPr="00A20314">
        <w:rPr>
          <w:rFonts w:hAnsi="標楷體" w:hint="eastAsia"/>
        </w:rPr>
        <w:t>駕駛執照之核、換、補發，未列管申請案件文號，亦無落實複核程序，並管制空白駕駛執照紙本領取數量與機關鋼印，覆核及控管機制核有嚴重疏漏，</w:t>
      </w:r>
      <w:bookmarkStart w:id="32" w:name="_Hlk78818912"/>
      <w:r w:rsidRPr="00A20314">
        <w:rPr>
          <w:rFonts w:hAnsi="標楷體" w:hint="eastAsia"/>
        </w:rPr>
        <w:t>無從確保發照之正確性</w:t>
      </w:r>
      <w:bookmarkEnd w:id="32"/>
      <w:r w:rsidRPr="00A20314">
        <w:rPr>
          <w:rFonts w:hAnsi="標楷體" w:hint="eastAsia"/>
        </w:rPr>
        <w:t>，核有重大違失；航港局未能建立發照之標準作業程序，</w:t>
      </w:r>
      <w:proofErr w:type="gramStart"/>
      <w:r w:rsidRPr="00A20314">
        <w:rPr>
          <w:rFonts w:hAnsi="標楷體" w:hint="eastAsia"/>
        </w:rPr>
        <w:t>俾</w:t>
      </w:r>
      <w:proofErr w:type="gramEnd"/>
      <w:r w:rsidRPr="00A20314">
        <w:rPr>
          <w:rFonts w:hAnsi="標楷體" w:hint="eastAsia"/>
        </w:rPr>
        <w:t>供各航務中心依循辦理，亦有失職：</w:t>
      </w:r>
      <w:r w:rsidRPr="00A20314">
        <w:rPr>
          <w:rFonts w:hAnsi="標楷體"/>
        </w:rPr>
        <w:t xml:space="preserve"> </w:t>
      </w:r>
    </w:p>
    <w:p w:rsidR="00593217" w:rsidRPr="00A20314" w:rsidRDefault="00593217" w:rsidP="00593217">
      <w:pPr>
        <w:pStyle w:val="3"/>
        <w:numPr>
          <w:ilvl w:val="2"/>
          <w:numId w:val="1"/>
        </w:numPr>
        <w:rPr>
          <w:rFonts w:hAnsi="標楷體"/>
        </w:rPr>
      </w:pPr>
      <w:r w:rsidRPr="00A20314">
        <w:rPr>
          <w:rFonts w:hAnsi="標楷體" w:hint="eastAsia"/>
          <w:b/>
        </w:rPr>
        <w:t>「遊艇或動力小船駕駛執照之異動登記及換、補發作業」僅係概要性說明，</w:t>
      </w:r>
      <w:r w:rsidRPr="00A20314">
        <w:rPr>
          <w:rFonts w:hint="eastAsia"/>
          <w:b/>
        </w:rPr>
        <w:t>易使各航務中心作法不一，衍生流弊</w:t>
      </w:r>
      <w:r w:rsidRPr="00A20314">
        <w:rPr>
          <w:rFonts w:hAnsi="標楷體" w:hint="eastAsia"/>
        </w:rPr>
        <w:t>：</w:t>
      </w:r>
    </w:p>
    <w:p w:rsidR="00593217" w:rsidRPr="00A20314" w:rsidRDefault="00593217" w:rsidP="00593217">
      <w:pPr>
        <w:pStyle w:val="4"/>
        <w:numPr>
          <w:ilvl w:val="3"/>
          <w:numId w:val="1"/>
        </w:numPr>
        <w:rPr>
          <w:spacing w:val="-2"/>
        </w:rPr>
      </w:pPr>
      <w:r w:rsidRPr="00A20314">
        <w:rPr>
          <w:rFonts w:hint="eastAsia"/>
          <w:spacing w:val="-2"/>
        </w:rPr>
        <w:t>據航港局向本院表示，各航務中心辦理遊艇或動力</w:t>
      </w:r>
      <w:r w:rsidRPr="00A20314">
        <w:rPr>
          <w:rFonts w:hAnsi="標楷體" w:hint="eastAsia"/>
          <w:spacing w:val="-2"/>
        </w:rPr>
        <w:t>小船</w:t>
      </w:r>
      <w:r w:rsidRPr="00A20314">
        <w:rPr>
          <w:rFonts w:hint="eastAsia"/>
          <w:spacing w:val="-2"/>
        </w:rPr>
        <w:t>駕駛執照之核發、換發或補發，應按「遊艇</w:t>
      </w:r>
      <w:r w:rsidRPr="00A20314">
        <w:rPr>
          <w:rFonts w:hint="eastAsia"/>
          <w:spacing w:val="-2"/>
        </w:rPr>
        <w:lastRenderedPageBreak/>
        <w:t>或動力小船駕駛執照之異動登記及換、補發作業」（如下圖所示）之流程，該作業係該局創立初期，已放置於網站上供</w:t>
      </w:r>
      <w:proofErr w:type="gramStart"/>
      <w:r w:rsidRPr="00A20314">
        <w:rPr>
          <w:rFonts w:hint="eastAsia"/>
          <w:spacing w:val="-2"/>
        </w:rPr>
        <w:t>民眾參循知悉</w:t>
      </w:r>
      <w:proofErr w:type="gramEnd"/>
      <w:r w:rsidRPr="00A20314">
        <w:rPr>
          <w:rFonts w:hint="eastAsia"/>
          <w:spacing w:val="-2"/>
        </w:rPr>
        <w:t>，尚查無確切訂定的時間。按前揭作業之流程，包括：</w:t>
      </w:r>
      <w:r w:rsidRPr="00A20314">
        <w:rPr>
          <w:spacing w:val="-2"/>
        </w:rPr>
        <w:t>申請</w:t>
      </w:r>
      <w:r w:rsidRPr="00A20314">
        <w:rPr>
          <w:rFonts w:hint="eastAsia"/>
          <w:spacing w:val="-2"/>
        </w:rPr>
        <w:t>補換發駕照</w:t>
      </w:r>
      <w:r w:rsidRPr="00A20314">
        <w:rPr>
          <w:spacing w:val="-2"/>
        </w:rPr>
        <w:t>、</w:t>
      </w:r>
      <w:r w:rsidRPr="00A20314">
        <w:rPr>
          <w:rFonts w:hint="eastAsia"/>
          <w:spacing w:val="-2"/>
        </w:rPr>
        <w:t>科長核定</w:t>
      </w:r>
      <w:r w:rsidRPr="00A20314">
        <w:rPr>
          <w:spacing w:val="-2"/>
        </w:rPr>
        <w:t>、</w:t>
      </w:r>
      <w:r w:rsidRPr="00A20314">
        <w:rPr>
          <w:rFonts w:hint="eastAsia"/>
          <w:spacing w:val="-2"/>
        </w:rPr>
        <w:t>繳納</w:t>
      </w:r>
      <w:r w:rsidRPr="00A20314">
        <w:rPr>
          <w:spacing w:val="-2"/>
        </w:rPr>
        <w:t>規費、</w:t>
      </w:r>
      <w:r w:rsidRPr="00A20314">
        <w:rPr>
          <w:rFonts w:hint="eastAsia"/>
          <w:spacing w:val="-2"/>
        </w:rPr>
        <w:t>電腦</w:t>
      </w:r>
      <w:r w:rsidRPr="00A20314">
        <w:rPr>
          <w:spacing w:val="-2"/>
        </w:rPr>
        <w:t>製發及通知領證</w:t>
      </w:r>
      <w:r w:rsidRPr="00A20314">
        <w:rPr>
          <w:rFonts w:hint="eastAsia"/>
          <w:spacing w:val="-2"/>
        </w:rPr>
        <w:t>。</w:t>
      </w:r>
    </w:p>
    <w:p w:rsidR="00593217" w:rsidRPr="00A20314" w:rsidRDefault="00593217" w:rsidP="00593217">
      <w:pPr>
        <w:jc w:val="center"/>
        <w:rPr>
          <w:rFonts w:hAnsi="標楷體"/>
          <w:spacing w:val="-2"/>
        </w:rPr>
      </w:pPr>
      <w:r w:rsidRPr="00A20314">
        <w:rPr>
          <w:rFonts w:hAnsi="標楷體"/>
          <w:noProof/>
          <w:spacing w:val="-2"/>
        </w:rPr>
        <w:drawing>
          <wp:inline distT="0" distB="0" distL="0" distR="0">
            <wp:extent cx="2722418" cy="3742870"/>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203" cy="3761822"/>
                    </a:xfrm>
                    <a:prstGeom prst="rect">
                      <a:avLst/>
                    </a:prstGeom>
                    <a:noFill/>
                    <a:ln>
                      <a:noFill/>
                    </a:ln>
                  </pic:spPr>
                </pic:pic>
              </a:graphicData>
            </a:graphic>
          </wp:inline>
        </w:drawing>
      </w:r>
    </w:p>
    <w:p w:rsidR="00593217" w:rsidRPr="00A20314" w:rsidRDefault="00593217" w:rsidP="00593217">
      <w:pPr>
        <w:spacing w:afterLines="20" w:after="91" w:line="240" w:lineRule="exact"/>
        <w:jc w:val="center"/>
        <w:rPr>
          <w:spacing w:val="-2"/>
        </w:rPr>
      </w:pPr>
      <w:r w:rsidRPr="00A20314">
        <w:rPr>
          <w:rFonts w:hint="eastAsia"/>
          <w:spacing w:val="-2"/>
          <w:sz w:val="22"/>
        </w:rPr>
        <w:t>資料來源：航港局</w:t>
      </w:r>
    </w:p>
    <w:p w:rsidR="00593217" w:rsidRPr="00A20314" w:rsidRDefault="00593217" w:rsidP="00593217">
      <w:pPr>
        <w:pStyle w:val="4"/>
        <w:numPr>
          <w:ilvl w:val="3"/>
          <w:numId w:val="1"/>
        </w:numPr>
        <w:rPr>
          <w:spacing w:val="-2"/>
        </w:rPr>
      </w:pPr>
      <w:r w:rsidRPr="00A20314">
        <w:rPr>
          <w:rFonts w:hint="eastAsia"/>
          <w:spacing w:val="-2"/>
        </w:rPr>
        <w:t>案發後航</w:t>
      </w:r>
      <w:proofErr w:type="gramStart"/>
      <w:r w:rsidRPr="00A20314">
        <w:rPr>
          <w:rFonts w:hint="eastAsia"/>
          <w:spacing w:val="-2"/>
        </w:rPr>
        <w:t>港局始進行</w:t>
      </w:r>
      <w:proofErr w:type="gramEnd"/>
      <w:r w:rsidRPr="00A20314">
        <w:rPr>
          <w:rFonts w:hint="eastAsia"/>
          <w:spacing w:val="-2"/>
        </w:rPr>
        <w:t>檢討前揭作業，修正相關作業程序，明列詳細的作業流程與科長應複核項目，顯見原本之作業規範僅係概要性之說明，易造成各航務中心作法不一，衍生流弊</w:t>
      </w:r>
      <w:r w:rsidRPr="00A20314">
        <w:rPr>
          <w:spacing w:val="-2"/>
        </w:rPr>
        <w:t>。</w:t>
      </w:r>
    </w:p>
    <w:p w:rsidR="00593217" w:rsidRPr="00A20314" w:rsidRDefault="00593217" w:rsidP="00593217">
      <w:pPr>
        <w:pStyle w:val="3"/>
        <w:numPr>
          <w:ilvl w:val="2"/>
          <w:numId w:val="1"/>
        </w:numPr>
        <w:rPr>
          <w:rFonts w:hAnsi="標楷體"/>
          <w:b/>
          <w:spacing w:val="-2"/>
        </w:rPr>
      </w:pPr>
      <w:r w:rsidRPr="00A20314">
        <w:rPr>
          <w:rFonts w:hAnsi="標楷體" w:hint="eastAsia"/>
          <w:b/>
          <w:spacing w:val="-2"/>
        </w:rPr>
        <w:t>中部航務中心辦理遊艇與動力小船駕駛執照之核發、換發及補發，過程草率，未能善盡依法審核及製證之責，核有重大違失：</w:t>
      </w:r>
    </w:p>
    <w:p w:rsidR="00593217" w:rsidRPr="00A20314" w:rsidRDefault="00593217" w:rsidP="00593217">
      <w:pPr>
        <w:pStyle w:val="4"/>
        <w:numPr>
          <w:ilvl w:val="3"/>
          <w:numId w:val="1"/>
        </w:numPr>
        <w:rPr>
          <w:rFonts w:hAnsi="標楷體"/>
          <w:spacing w:val="-2"/>
        </w:rPr>
      </w:pPr>
      <w:r w:rsidRPr="00A20314">
        <w:rPr>
          <w:rFonts w:hAnsi="標楷體" w:hint="eastAsia"/>
          <w:spacing w:val="-2"/>
        </w:rPr>
        <w:t>申請案件未以案號列管，無法檢核作業流程：</w:t>
      </w:r>
    </w:p>
    <w:p w:rsidR="00593217" w:rsidRPr="00A20314" w:rsidRDefault="00593217" w:rsidP="00593217">
      <w:pPr>
        <w:pStyle w:val="41"/>
        <w:ind w:left="1701" w:firstLine="672"/>
        <w:rPr>
          <w:spacing w:val="-2"/>
        </w:rPr>
      </w:pPr>
      <w:r w:rsidRPr="00A20314">
        <w:rPr>
          <w:rFonts w:hint="eastAsia"/>
          <w:spacing w:val="-2"/>
        </w:rPr>
        <w:t>民眾向各航務中心提出申請遊艇與動力小船駕駛執照之異動</w:t>
      </w:r>
      <w:r w:rsidRPr="00A20314">
        <w:rPr>
          <w:rFonts w:hAnsi="Arial" w:hint="eastAsia"/>
          <w:spacing w:val="-2"/>
        </w:rPr>
        <w:t>登記</w:t>
      </w:r>
      <w:r w:rsidRPr="00A20314">
        <w:rPr>
          <w:rFonts w:hint="eastAsia"/>
          <w:spacing w:val="-2"/>
        </w:rPr>
        <w:t>及換發、補發，實務</w:t>
      </w:r>
      <w:proofErr w:type="gramStart"/>
      <w:r w:rsidRPr="00A20314">
        <w:rPr>
          <w:rFonts w:hint="eastAsia"/>
          <w:spacing w:val="-2"/>
        </w:rPr>
        <w:t>上有臨櫃</w:t>
      </w:r>
      <w:proofErr w:type="gramEnd"/>
      <w:r w:rsidRPr="00A20314">
        <w:rPr>
          <w:rFonts w:hint="eastAsia"/>
          <w:spacing w:val="-2"/>
        </w:rPr>
        <w:lastRenderedPageBreak/>
        <w:t>或郵寄申請書等方式。查本案中部航務中心承辦人接獲民眾郵寄之申請案件，即直接</w:t>
      </w:r>
      <w:proofErr w:type="gramStart"/>
      <w:r w:rsidRPr="00A20314">
        <w:rPr>
          <w:rFonts w:hint="eastAsia"/>
          <w:spacing w:val="-2"/>
        </w:rPr>
        <w:t>於海技系統</w:t>
      </w:r>
      <w:proofErr w:type="gramEnd"/>
      <w:r w:rsidRPr="00A20314">
        <w:rPr>
          <w:rFonts w:hint="eastAsia"/>
          <w:spacing w:val="-2"/>
        </w:rPr>
        <w:t>項下之動力小船駕駛人管理功能內，新增申請人基本資料(包含姓名等)，並未經航務中心之收件窗口；且前揭申請案件沒有以案號列管，亦無任何監督機制，中部航務中心於109年5月以前沒有標準作業流程，</w:t>
      </w:r>
      <w:r w:rsidR="00F570DA" w:rsidRPr="00A20314">
        <w:rPr>
          <w:rFonts w:hint="eastAsia"/>
          <w:spacing w:val="-2"/>
        </w:rPr>
        <w:t>案</w:t>
      </w:r>
      <w:r w:rsidRPr="00A20314">
        <w:rPr>
          <w:rFonts w:hint="eastAsia"/>
          <w:spacing w:val="-2"/>
        </w:rPr>
        <w:t>發後始於109年5月14日製作「櫃檯業務每日檢核標準作業流程」。此有1</w:t>
      </w:r>
      <w:r w:rsidRPr="00A20314">
        <w:rPr>
          <w:spacing w:val="-2"/>
        </w:rPr>
        <w:t>09</w:t>
      </w:r>
      <w:r w:rsidRPr="00A20314">
        <w:rPr>
          <w:rFonts w:hint="eastAsia"/>
          <w:spacing w:val="-2"/>
        </w:rPr>
        <w:t>年7月8日</w:t>
      </w:r>
      <w:proofErr w:type="gramStart"/>
      <w:r w:rsidRPr="00A20314">
        <w:rPr>
          <w:rFonts w:hint="eastAsia"/>
          <w:spacing w:val="-2"/>
        </w:rPr>
        <w:t>臺</w:t>
      </w:r>
      <w:proofErr w:type="gramEnd"/>
      <w:r w:rsidRPr="00A20314">
        <w:rPr>
          <w:rFonts w:hint="eastAsia"/>
          <w:spacing w:val="-2"/>
        </w:rPr>
        <w:t>中地檢署訊問筆錄及調查局調查筆錄可</w:t>
      </w:r>
      <w:proofErr w:type="gramStart"/>
      <w:r w:rsidRPr="00A20314">
        <w:rPr>
          <w:rFonts w:hint="eastAsia"/>
          <w:spacing w:val="-2"/>
        </w:rPr>
        <w:t>稽</w:t>
      </w:r>
      <w:proofErr w:type="gramEnd"/>
      <w:r w:rsidRPr="00A20314">
        <w:rPr>
          <w:rFonts w:hint="eastAsia"/>
          <w:spacing w:val="-2"/>
        </w:rPr>
        <w:t>。</w:t>
      </w:r>
    </w:p>
    <w:p w:rsidR="00593217" w:rsidRPr="00A20314" w:rsidRDefault="00593217" w:rsidP="00593217">
      <w:pPr>
        <w:pStyle w:val="4"/>
        <w:numPr>
          <w:ilvl w:val="3"/>
          <w:numId w:val="1"/>
        </w:numPr>
        <w:rPr>
          <w:rFonts w:hAnsi="標楷體"/>
          <w:spacing w:val="-2"/>
        </w:rPr>
      </w:pPr>
      <w:r w:rsidRPr="00A20314">
        <w:rPr>
          <w:rFonts w:hAnsi="標楷體" w:hint="eastAsia"/>
          <w:spacing w:val="-2"/>
        </w:rPr>
        <w:t>承辦人員未落實發照</w:t>
      </w:r>
      <w:proofErr w:type="gramStart"/>
      <w:r w:rsidRPr="00A20314">
        <w:rPr>
          <w:rFonts w:hAnsi="標楷體" w:hint="eastAsia"/>
          <w:spacing w:val="-2"/>
        </w:rPr>
        <w:t>複</w:t>
      </w:r>
      <w:proofErr w:type="gramEnd"/>
      <w:r w:rsidRPr="00A20314">
        <w:rPr>
          <w:rFonts w:hAnsi="標楷體" w:hint="eastAsia"/>
          <w:spacing w:val="-2"/>
        </w:rPr>
        <w:t>審流程，失職情況存在多年，主管顯不重視亦未善盡監督之責，難辭其咎：</w:t>
      </w:r>
    </w:p>
    <w:p w:rsidR="00593217" w:rsidRPr="00A20314" w:rsidRDefault="00593217" w:rsidP="00593217">
      <w:pPr>
        <w:pStyle w:val="5"/>
        <w:numPr>
          <w:ilvl w:val="4"/>
          <w:numId w:val="1"/>
        </w:numPr>
        <w:rPr>
          <w:spacing w:val="-2"/>
        </w:rPr>
      </w:pPr>
      <w:r w:rsidRPr="00A20314">
        <w:rPr>
          <w:rFonts w:hint="eastAsia"/>
          <w:spacing w:val="-2"/>
        </w:rPr>
        <w:t>依照航港局業務劃分暨分層負責明細表之規定，航務中心之船員監理業務第1</w:t>
      </w:r>
      <w:r w:rsidRPr="00A20314">
        <w:rPr>
          <w:spacing w:val="-2"/>
        </w:rPr>
        <w:t>3</w:t>
      </w:r>
      <w:r w:rsidRPr="00A20314">
        <w:rPr>
          <w:rFonts w:hint="eastAsia"/>
          <w:spacing w:val="-2"/>
        </w:rPr>
        <w:t>項明定遊艇與動力小船駕駛執照之核、換、補發作業，承辦人負責擬辦之後，應由科長層級核定。</w:t>
      </w:r>
      <w:proofErr w:type="gramStart"/>
      <w:r w:rsidRPr="00A20314">
        <w:rPr>
          <w:rFonts w:hint="eastAsia"/>
          <w:spacing w:val="-2"/>
        </w:rPr>
        <w:t>惟查</w:t>
      </w:r>
      <w:proofErr w:type="gramEnd"/>
      <w:r w:rsidRPr="00A20314">
        <w:rPr>
          <w:rFonts w:hint="eastAsia"/>
          <w:spacing w:val="-2"/>
        </w:rPr>
        <w:t>，中部航務中心承辦人於1</w:t>
      </w:r>
      <w:r w:rsidRPr="00A20314">
        <w:rPr>
          <w:spacing w:val="-2"/>
        </w:rPr>
        <w:t>09</w:t>
      </w:r>
      <w:r w:rsidRPr="00A20314">
        <w:rPr>
          <w:rFonts w:hint="eastAsia"/>
          <w:spacing w:val="-2"/>
        </w:rPr>
        <w:t>年7月8日法務部調查局詢問時自承：「自民國9</w:t>
      </w:r>
      <w:r w:rsidRPr="00A20314">
        <w:rPr>
          <w:spacing w:val="-2"/>
        </w:rPr>
        <w:t>0</w:t>
      </w:r>
      <w:r w:rsidRPr="00A20314">
        <w:rPr>
          <w:rFonts w:hint="eastAsia"/>
          <w:spacing w:val="-2"/>
        </w:rPr>
        <w:t>年我接任該項業務迄今，都是由承辦人，即我本人負責決行，不需經過科長審核。」及渠於同年9月2</w:t>
      </w:r>
      <w:r w:rsidRPr="00A20314">
        <w:rPr>
          <w:spacing w:val="-2"/>
        </w:rPr>
        <w:t>9</w:t>
      </w:r>
      <w:r w:rsidRPr="00A20314">
        <w:rPr>
          <w:rFonts w:hint="eastAsia"/>
          <w:spacing w:val="-2"/>
        </w:rPr>
        <w:t>日法務部調查局約談時稱：</w:t>
      </w:r>
      <w:r w:rsidRPr="00A20314">
        <w:rPr>
          <w:rFonts w:hAnsi="標楷體" w:hint="eastAsia"/>
          <w:spacing w:val="-2"/>
        </w:rPr>
        <w:t>「於9</w:t>
      </w:r>
      <w:r w:rsidRPr="00A20314">
        <w:rPr>
          <w:rFonts w:hAnsi="標楷體"/>
          <w:spacing w:val="-2"/>
        </w:rPr>
        <w:t>2</w:t>
      </w:r>
      <w:r w:rsidRPr="00A20314">
        <w:rPr>
          <w:rFonts w:hAnsi="標楷體" w:hint="eastAsia"/>
          <w:spacing w:val="-2"/>
        </w:rPr>
        <w:t>、9</w:t>
      </w:r>
      <w:r w:rsidRPr="00A20314">
        <w:rPr>
          <w:rFonts w:hAnsi="標楷體"/>
          <w:spacing w:val="-2"/>
        </w:rPr>
        <w:t>3</w:t>
      </w:r>
      <w:r w:rsidRPr="00A20314">
        <w:rPr>
          <w:rFonts w:hAnsi="標楷體" w:hint="eastAsia"/>
          <w:spacing w:val="-2"/>
        </w:rPr>
        <w:t>年間，</w:t>
      </w:r>
      <w:proofErr w:type="gramStart"/>
      <w:r w:rsidRPr="00A20314">
        <w:rPr>
          <w:rFonts w:hAnsi="標楷體" w:hint="eastAsia"/>
          <w:spacing w:val="-2"/>
        </w:rPr>
        <w:t>因為海技船員</w:t>
      </w:r>
      <w:proofErr w:type="gramEnd"/>
      <w:r w:rsidRPr="00A20314">
        <w:rPr>
          <w:rFonts w:hAnsi="標楷體" w:hint="eastAsia"/>
          <w:spacing w:val="-2"/>
        </w:rPr>
        <w:t>系統上線，且新接任的科長</w:t>
      </w:r>
      <w:proofErr w:type="gramStart"/>
      <w:r w:rsidRPr="00A20314">
        <w:rPr>
          <w:rFonts w:hAnsi="標楷體" w:hint="eastAsia"/>
          <w:spacing w:val="-2"/>
        </w:rPr>
        <w:t>鄧</w:t>
      </w:r>
      <w:proofErr w:type="gramEnd"/>
      <w:r w:rsidRPr="00A20314">
        <w:rPr>
          <w:rFonts w:hAnsi="標楷體" w:hint="eastAsia"/>
          <w:spacing w:val="-2"/>
        </w:rPr>
        <w:t>○○將空白動力小船執照及鋼印交給我，由我直接核發動力小船執照給申辦民眾，所以後來我才可以直接在電腦系統上竄改相關資料並直接販賣核發駕駛執照給民眾，無須經由科長核准。」</w:t>
      </w:r>
    </w:p>
    <w:p w:rsidR="00593217" w:rsidRPr="00A20314" w:rsidRDefault="00593217" w:rsidP="00593217">
      <w:pPr>
        <w:pStyle w:val="5"/>
        <w:numPr>
          <w:ilvl w:val="4"/>
          <w:numId w:val="1"/>
        </w:numPr>
        <w:rPr>
          <w:spacing w:val="-2"/>
        </w:rPr>
      </w:pPr>
      <w:r w:rsidRPr="00A20314">
        <w:rPr>
          <w:rFonts w:hint="eastAsia"/>
          <w:spacing w:val="-2"/>
        </w:rPr>
        <w:t>另外，該中心監理科黃科長以證人身</w:t>
      </w:r>
      <w:r w:rsidR="00FD2A8D" w:rsidRPr="00A20314">
        <w:rPr>
          <w:rFonts w:hint="eastAsia"/>
          <w:spacing w:val="-2"/>
        </w:rPr>
        <w:t>分</w:t>
      </w:r>
      <w:r w:rsidRPr="00A20314">
        <w:rPr>
          <w:rFonts w:hint="eastAsia"/>
          <w:spacing w:val="-2"/>
        </w:rPr>
        <w:t>於</w:t>
      </w:r>
      <w:proofErr w:type="gramStart"/>
      <w:r w:rsidRPr="00A20314">
        <w:rPr>
          <w:rFonts w:hint="eastAsia"/>
          <w:spacing w:val="-2"/>
        </w:rPr>
        <w:t>臺</w:t>
      </w:r>
      <w:proofErr w:type="gramEnd"/>
      <w:r w:rsidRPr="00A20314">
        <w:rPr>
          <w:rFonts w:hint="eastAsia"/>
          <w:spacing w:val="-2"/>
        </w:rPr>
        <w:t>中地檢署偵查訊問時表示略</w:t>
      </w:r>
      <w:proofErr w:type="gramStart"/>
      <w:r w:rsidRPr="00A20314">
        <w:rPr>
          <w:rFonts w:hint="eastAsia"/>
          <w:spacing w:val="-2"/>
        </w:rPr>
        <w:t>以</w:t>
      </w:r>
      <w:proofErr w:type="gramEnd"/>
      <w:r w:rsidRPr="00A20314">
        <w:rPr>
          <w:rFonts w:hint="eastAsia"/>
          <w:spacing w:val="-2"/>
        </w:rPr>
        <w:t>，其於1</w:t>
      </w:r>
      <w:r w:rsidRPr="00A20314">
        <w:rPr>
          <w:spacing w:val="-2"/>
        </w:rPr>
        <w:t>08</w:t>
      </w:r>
      <w:r w:rsidRPr="00A20314">
        <w:rPr>
          <w:rFonts w:hint="eastAsia"/>
          <w:spacing w:val="-2"/>
        </w:rPr>
        <w:t>年9月2</w:t>
      </w:r>
      <w:r w:rsidRPr="00A20314">
        <w:rPr>
          <w:spacing w:val="-2"/>
        </w:rPr>
        <w:t>7</w:t>
      </w:r>
      <w:r w:rsidRPr="00A20314">
        <w:rPr>
          <w:rFonts w:hint="eastAsia"/>
          <w:spacing w:val="-2"/>
        </w:rPr>
        <w:t>日到任後都沒有收到承辦人擔任承辦人期間上開駕照之換發、補發相關公文等語，有1</w:t>
      </w:r>
      <w:r w:rsidRPr="00A20314">
        <w:rPr>
          <w:spacing w:val="-2"/>
        </w:rPr>
        <w:t>09</w:t>
      </w:r>
      <w:r w:rsidRPr="00A20314">
        <w:rPr>
          <w:rFonts w:hint="eastAsia"/>
          <w:spacing w:val="-2"/>
        </w:rPr>
        <w:t>年7月8日</w:t>
      </w:r>
      <w:proofErr w:type="gramStart"/>
      <w:r w:rsidRPr="00A20314">
        <w:rPr>
          <w:rFonts w:hint="eastAsia"/>
          <w:spacing w:val="-2"/>
        </w:rPr>
        <w:t>臺</w:t>
      </w:r>
      <w:proofErr w:type="gramEnd"/>
      <w:r w:rsidRPr="00A20314">
        <w:rPr>
          <w:rFonts w:hint="eastAsia"/>
          <w:spacing w:val="-2"/>
        </w:rPr>
        <w:t>中地檢署訊問筆錄可參。縱使前揭鄧前科</w:t>
      </w:r>
      <w:r w:rsidRPr="00A20314">
        <w:rPr>
          <w:rFonts w:hint="eastAsia"/>
          <w:spacing w:val="-2"/>
        </w:rPr>
        <w:lastRenderedPageBreak/>
        <w:t>長已經退休，無從查證，該承辦人員接任遊艇與動力小船駕駛執照之核、換、補發作業</w:t>
      </w:r>
      <w:proofErr w:type="gramStart"/>
      <w:r w:rsidRPr="00A20314">
        <w:rPr>
          <w:rFonts w:hint="eastAsia"/>
          <w:spacing w:val="-2"/>
        </w:rPr>
        <w:t>期間，</w:t>
      </w:r>
      <w:proofErr w:type="gramEnd"/>
      <w:r w:rsidRPr="00A20314">
        <w:rPr>
          <w:rFonts w:hint="eastAsia"/>
          <w:spacing w:val="-2"/>
        </w:rPr>
        <w:t>並無落實主管</w:t>
      </w:r>
      <w:proofErr w:type="gramStart"/>
      <w:r w:rsidRPr="00A20314">
        <w:rPr>
          <w:rFonts w:hint="eastAsia"/>
          <w:spacing w:val="-2"/>
        </w:rPr>
        <w:t>複</w:t>
      </w:r>
      <w:proofErr w:type="gramEnd"/>
      <w:r w:rsidRPr="00A20314">
        <w:rPr>
          <w:rFonts w:hint="eastAsia"/>
          <w:spacing w:val="-2"/>
        </w:rPr>
        <w:t>審之程序，尚非無</w:t>
      </w:r>
      <w:proofErr w:type="gramStart"/>
      <w:r w:rsidRPr="00A20314">
        <w:rPr>
          <w:rFonts w:hint="eastAsia"/>
          <w:spacing w:val="-2"/>
        </w:rPr>
        <w:t>憑</w:t>
      </w:r>
      <w:proofErr w:type="gramEnd"/>
      <w:r w:rsidRPr="00A20314">
        <w:rPr>
          <w:rFonts w:hint="eastAsia"/>
          <w:spacing w:val="-2"/>
        </w:rPr>
        <w:t>。</w:t>
      </w:r>
    </w:p>
    <w:p w:rsidR="00593217" w:rsidRPr="00A20314" w:rsidRDefault="00593217" w:rsidP="00593217">
      <w:pPr>
        <w:pStyle w:val="5"/>
        <w:numPr>
          <w:ilvl w:val="4"/>
          <w:numId w:val="1"/>
        </w:numPr>
        <w:rPr>
          <w:spacing w:val="-2"/>
        </w:rPr>
      </w:pPr>
      <w:r w:rsidRPr="00A20314">
        <w:rPr>
          <w:rFonts w:hint="eastAsia"/>
          <w:spacing w:val="-2"/>
        </w:rPr>
        <w:t>基上，足見承辦人於收件後自行審核之情況已存在多年，惟其直屬主管對於前揭業務之執行情形顯然不甚熟悉，且不重視，確未善盡監督之責，實難辭其咎。</w:t>
      </w:r>
    </w:p>
    <w:p w:rsidR="00593217" w:rsidRPr="00A20314" w:rsidRDefault="00593217" w:rsidP="00593217">
      <w:pPr>
        <w:pStyle w:val="4"/>
        <w:numPr>
          <w:ilvl w:val="3"/>
          <w:numId w:val="1"/>
        </w:numPr>
        <w:rPr>
          <w:rFonts w:hAnsi="標楷體"/>
          <w:spacing w:val="-2"/>
        </w:rPr>
      </w:pPr>
      <w:r w:rsidRPr="00A20314">
        <w:rPr>
          <w:rFonts w:hAnsi="標楷體" w:hint="eastAsia"/>
          <w:spacing w:val="-2"/>
        </w:rPr>
        <w:t>規費繳納之確認機制闕如，易生弊端：</w:t>
      </w:r>
    </w:p>
    <w:p w:rsidR="00593217" w:rsidRPr="00A20314" w:rsidRDefault="00593217" w:rsidP="00593217">
      <w:pPr>
        <w:pStyle w:val="5"/>
        <w:numPr>
          <w:ilvl w:val="4"/>
          <w:numId w:val="1"/>
        </w:numPr>
        <w:rPr>
          <w:rFonts w:hAnsi="標楷體"/>
          <w:spacing w:val="-2"/>
        </w:rPr>
      </w:pPr>
      <w:r w:rsidRPr="00A20314">
        <w:rPr>
          <w:rFonts w:hAnsi="標楷體" w:hint="eastAsia"/>
          <w:spacing w:val="-2"/>
        </w:rPr>
        <w:t>依據「</w:t>
      </w:r>
      <w:r w:rsidRPr="00A20314">
        <w:rPr>
          <w:rFonts w:hAnsi="標楷體"/>
          <w:spacing w:val="-2"/>
        </w:rPr>
        <w:t>遊艇與動力小船駕駛管理規則」第</w:t>
      </w:r>
      <w:r w:rsidRPr="00A20314">
        <w:rPr>
          <w:rFonts w:hAnsi="標楷體" w:hint="eastAsia"/>
          <w:spacing w:val="-2"/>
        </w:rPr>
        <w:t>3</w:t>
      </w:r>
      <w:r w:rsidRPr="00A20314">
        <w:rPr>
          <w:rFonts w:hAnsi="標楷體"/>
          <w:spacing w:val="-2"/>
        </w:rPr>
        <w:t>5條</w:t>
      </w:r>
      <w:r w:rsidRPr="00A20314">
        <w:rPr>
          <w:rFonts w:hAnsi="標楷體" w:hint="eastAsia"/>
          <w:spacing w:val="-2"/>
        </w:rPr>
        <w:t>之規定，遊艇或動力小船駕駛執照</w:t>
      </w:r>
      <w:r w:rsidRPr="00A20314">
        <w:rPr>
          <w:rFonts w:hAnsi="標楷體"/>
          <w:spacing w:val="-2"/>
        </w:rPr>
        <w:t>核</w:t>
      </w:r>
      <w:r w:rsidRPr="00A20314">
        <w:rPr>
          <w:rFonts w:hAnsi="標楷體" w:hint="eastAsia"/>
          <w:spacing w:val="-2"/>
        </w:rPr>
        <w:t>發</w:t>
      </w:r>
      <w:r w:rsidRPr="00A20314">
        <w:rPr>
          <w:rFonts w:hAnsi="標楷體"/>
          <w:spacing w:val="-2"/>
        </w:rPr>
        <w:t>、換</w:t>
      </w:r>
      <w:r w:rsidRPr="00A20314">
        <w:rPr>
          <w:rFonts w:hAnsi="標楷體" w:hint="eastAsia"/>
          <w:spacing w:val="-2"/>
        </w:rPr>
        <w:t>發</w:t>
      </w:r>
      <w:r w:rsidRPr="00A20314">
        <w:rPr>
          <w:rFonts w:hAnsi="標楷體"/>
          <w:spacing w:val="-2"/>
        </w:rPr>
        <w:t>、補發</w:t>
      </w:r>
      <w:r w:rsidRPr="00A20314">
        <w:rPr>
          <w:rFonts w:hAnsi="標楷體" w:hint="eastAsia"/>
          <w:spacing w:val="-2"/>
        </w:rPr>
        <w:t>之證照費(證照費)為</w:t>
      </w:r>
      <w:r w:rsidRPr="00A20314">
        <w:rPr>
          <w:rFonts w:hAnsi="標楷體"/>
          <w:spacing w:val="-2"/>
        </w:rPr>
        <w:t>新臺幣400元</w:t>
      </w:r>
      <w:r w:rsidRPr="00A20314">
        <w:rPr>
          <w:rFonts w:hAnsi="標楷體" w:hint="eastAsia"/>
          <w:spacing w:val="-2"/>
        </w:rPr>
        <w:t>，申請人可以</w:t>
      </w:r>
      <w:r w:rsidRPr="00A20314">
        <w:rPr>
          <w:rFonts w:hAnsi="標楷體"/>
          <w:spacing w:val="-2"/>
        </w:rPr>
        <w:t>臨櫃繳納、金融機構代收、超商代收或匯入國庫</w:t>
      </w:r>
      <w:r w:rsidRPr="00A20314">
        <w:rPr>
          <w:rFonts w:hAnsi="標楷體" w:hint="eastAsia"/>
          <w:spacing w:val="-2"/>
        </w:rPr>
        <w:t>，規費</w:t>
      </w:r>
      <w:r w:rsidRPr="00A20314">
        <w:rPr>
          <w:rFonts w:hAnsi="標楷體"/>
          <w:spacing w:val="-2"/>
        </w:rPr>
        <w:t>由各</w:t>
      </w:r>
      <w:r w:rsidRPr="00A20314">
        <w:rPr>
          <w:rFonts w:hAnsi="標楷體" w:hint="eastAsia"/>
          <w:spacing w:val="-2"/>
        </w:rPr>
        <w:t>航務</w:t>
      </w:r>
      <w:r w:rsidRPr="00A20314">
        <w:rPr>
          <w:rFonts w:hAnsi="標楷體"/>
          <w:spacing w:val="-2"/>
        </w:rPr>
        <w:t>中心自行管理及查核。</w:t>
      </w:r>
      <w:proofErr w:type="gramStart"/>
      <w:r w:rsidRPr="00A20314">
        <w:rPr>
          <w:rFonts w:hAnsi="標楷體" w:hint="eastAsia"/>
          <w:spacing w:val="-2"/>
        </w:rPr>
        <w:t>惟查中部</w:t>
      </w:r>
      <w:proofErr w:type="gramEnd"/>
      <w:r w:rsidRPr="00A20314">
        <w:rPr>
          <w:rFonts w:hAnsi="標楷體" w:hint="eastAsia"/>
          <w:spacing w:val="-2"/>
        </w:rPr>
        <w:t>航務中心對於民眾將規費郵寄給承辦人，或者臨櫃辦理時繳交現金給承辦人，並無監督機制，至</w:t>
      </w:r>
      <w:proofErr w:type="gramStart"/>
      <w:r w:rsidRPr="00A20314">
        <w:rPr>
          <w:rFonts w:hAnsi="標楷體" w:hint="eastAsia"/>
          <w:spacing w:val="-2"/>
        </w:rPr>
        <w:t>1</w:t>
      </w:r>
      <w:r w:rsidRPr="00A20314">
        <w:rPr>
          <w:rFonts w:hAnsi="標楷體"/>
          <w:spacing w:val="-2"/>
        </w:rPr>
        <w:t>09</w:t>
      </w:r>
      <w:r w:rsidRPr="00A20314">
        <w:rPr>
          <w:rFonts w:hAnsi="標楷體" w:hint="eastAsia"/>
          <w:spacing w:val="-2"/>
        </w:rPr>
        <w:t>年6月間才改</w:t>
      </w:r>
      <w:proofErr w:type="gramEnd"/>
      <w:r w:rsidRPr="00A20314">
        <w:rPr>
          <w:rFonts w:hAnsi="標楷體" w:hint="eastAsia"/>
          <w:spacing w:val="-2"/>
        </w:rPr>
        <w:t>為民眾直接將規費現金繳納至兼辦出納，再由出納開立收據予民眾。此有1</w:t>
      </w:r>
      <w:r w:rsidRPr="00A20314">
        <w:rPr>
          <w:rFonts w:hAnsi="標楷體"/>
          <w:spacing w:val="-2"/>
        </w:rPr>
        <w:t>09</w:t>
      </w:r>
      <w:r w:rsidRPr="00A20314">
        <w:rPr>
          <w:rFonts w:hAnsi="標楷體" w:hint="eastAsia"/>
          <w:spacing w:val="-2"/>
        </w:rPr>
        <w:t>年7月8日法務部調查局調查筆錄可</w:t>
      </w:r>
      <w:proofErr w:type="gramStart"/>
      <w:r w:rsidRPr="00A20314">
        <w:rPr>
          <w:rFonts w:hAnsi="標楷體" w:hint="eastAsia"/>
          <w:spacing w:val="-2"/>
        </w:rPr>
        <w:t>稽</w:t>
      </w:r>
      <w:proofErr w:type="gramEnd"/>
      <w:r w:rsidRPr="00A20314">
        <w:rPr>
          <w:rFonts w:hAnsi="標楷體" w:hint="eastAsia"/>
          <w:spacing w:val="-2"/>
        </w:rPr>
        <w:t>。且本案承辦人於1</w:t>
      </w:r>
      <w:r w:rsidRPr="00A20314">
        <w:rPr>
          <w:rFonts w:hAnsi="標楷體"/>
          <w:spacing w:val="-2"/>
        </w:rPr>
        <w:t>09</w:t>
      </w:r>
      <w:r w:rsidRPr="00A20314">
        <w:rPr>
          <w:rFonts w:hAnsi="標楷體" w:hint="eastAsia"/>
          <w:spacing w:val="-2"/>
        </w:rPr>
        <w:t>年7月2</w:t>
      </w:r>
      <w:r w:rsidRPr="00A20314">
        <w:rPr>
          <w:rFonts w:hAnsi="標楷體"/>
          <w:spacing w:val="-2"/>
        </w:rPr>
        <w:t>8</w:t>
      </w:r>
      <w:r w:rsidRPr="00A20314">
        <w:rPr>
          <w:rFonts w:hAnsi="標楷體" w:hint="eastAsia"/>
          <w:spacing w:val="-2"/>
        </w:rPr>
        <w:t>日</w:t>
      </w:r>
      <w:proofErr w:type="gramStart"/>
      <w:r w:rsidRPr="00A20314">
        <w:rPr>
          <w:rFonts w:hAnsi="標楷體" w:hint="eastAsia"/>
          <w:spacing w:val="-2"/>
        </w:rPr>
        <w:t>臺</w:t>
      </w:r>
      <w:proofErr w:type="gramEnd"/>
      <w:r w:rsidRPr="00A20314">
        <w:rPr>
          <w:rFonts w:hAnsi="標楷體" w:hint="eastAsia"/>
          <w:spacing w:val="-2"/>
        </w:rPr>
        <w:t>中地檢署偵查訊問時亦承認，有些換照規費占為已有之情事。</w:t>
      </w:r>
    </w:p>
    <w:p w:rsidR="00593217" w:rsidRPr="00A20314" w:rsidRDefault="00593217" w:rsidP="00593217">
      <w:pPr>
        <w:pStyle w:val="5"/>
        <w:numPr>
          <w:ilvl w:val="4"/>
          <w:numId w:val="1"/>
        </w:numPr>
        <w:rPr>
          <w:rFonts w:hAnsi="標楷體"/>
          <w:spacing w:val="-2"/>
        </w:rPr>
      </w:pPr>
      <w:r w:rsidRPr="00A20314">
        <w:rPr>
          <w:rFonts w:hAnsi="標楷體" w:hint="eastAsia"/>
          <w:spacing w:val="-2"/>
        </w:rPr>
        <w:t>再者，據航港局政風室稽核發現，1</w:t>
      </w:r>
      <w:r w:rsidRPr="00A20314">
        <w:rPr>
          <w:rFonts w:hAnsi="標楷體"/>
          <w:spacing w:val="-2"/>
        </w:rPr>
        <w:t>08</w:t>
      </w:r>
      <w:r w:rsidRPr="00A20314">
        <w:rPr>
          <w:rFonts w:hAnsi="標楷體" w:hint="eastAsia"/>
          <w:spacing w:val="-2"/>
        </w:rPr>
        <w:t>年該局共計388件申請補換發駕駛執照案無繳款紀錄，其中中部航務中心計3</w:t>
      </w:r>
      <w:r w:rsidRPr="00A20314">
        <w:rPr>
          <w:rFonts w:hAnsi="標楷體"/>
          <w:spacing w:val="-2"/>
        </w:rPr>
        <w:t>86</w:t>
      </w:r>
      <w:r w:rsidRPr="00A20314">
        <w:rPr>
          <w:rFonts w:hAnsi="標楷體" w:hint="eastAsia"/>
          <w:spacing w:val="-2"/>
        </w:rPr>
        <w:t>件，中部航務中心考量承辦人業經臺中地院裁定羈押，因司法調查亦涉及行政規費內容，爰將待司法調查結果一併處理</w:t>
      </w:r>
      <w:bookmarkStart w:id="33" w:name="_GoBack"/>
      <w:bookmarkEnd w:id="33"/>
      <w:r w:rsidRPr="00A20314">
        <w:rPr>
          <w:rFonts w:hAnsi="標楷體" w:hint="eastAsia"/>
          <w:spacing w:val="-2"/>
        </w:rPr>
        <w:t>追繳事宜等在案。益證中部航務中心對於證照費是否完成繳納並無確認機制，規費管理及查核皆有嚴重疏漏。</w:t>
      </w:r>
    </w:p>
    <w:p w:rsidR="00593217" w:rsidRPr="00A20314" w:rsidRDefault="00593217" w:rsidP="00593217">
      <w:pPr>
        <w:pStyle w:val="4"/>
        <w:numPr>
          <w:ilvl w:val="3"/>
          <w:numId w:val="1"/>
        </w:numPr>
        <w:rPr>
          <w:rFonts w:hAnsi="標楷體"/>
          <w:spacing w:val="-2"/>
        </w:rPr>
      </w:pPr>
      <w:r w:rsidRPr="00A20314">
        <w:rPr>
          <w:rFonts w:hAnsi="標楷體" w:hint="eastAsia"/>
          <w:spacing w:val="-2"/>
        </w:rPr>
        <w:t>未管控空白駕駛執照紙本領取數量與機關鋼印之使用：</w:t>
      </w:r>
    </w:p>
    <w:p w:rsidR="00593217" w:rsidRPr="00A20314" w:rsidRDefault="00593217" w:rsidP="00593217">
      <w:pPr>
        <w:pStyle w:val="5"/>
        <w:numPr>
          <w:ilvl w:val="4"/>
          <w:numId w:val="1"/>
        </w:numPr>
        <w:rPr>
          <w:rFonts w:hAnsi="標楷體"/>
          <w:spacing w:val="-2"/>
        </w:rPr>
      </w:pPr>
      <w:r w:rsidRPr="00A20314">
        <w:rPr>
          <w:rFonts w:hAnsi="標楷體" w:hint="eastAsia"/>
          <w:spacing w:val="-2"/>
        </w:rPr>
        <w:lastRenderedPageBreak/>
        <w:t>查用以製作遊艇及動力小船駕駛執照之空白紙本(該紙本上面已經預先印製「交通部航港局」之紅色公印文)及「交通部航港局」之</w:t>
      </w:r>
      <w:r w:rsidRPr="00A20314">
        <w:rPr>
          <w:rFonts w:hint="eastAsia"/>
          <w:spacing w:val="-2"/>
        </w:rPr>
        <w:t>鋼印</w:t>
      </w:r>
      <w:r w:rsidRPr="00A20314">
        <w:rPr>
          <w:rFonts w:hAnsi="標楷體" w:hint="eastAsia"/>
          <w:spacing w:val="-2"/>
        </w:rPr>
        <w:t>，前者中部航務中心統一收存於該中心監理科之倉庫庫房內，承辦人若有需要取用，無須登錄領取，即可自行去倉庫取用空白紙本，並無任何數量管制機制。</w:t>
      </w:r>
    </w:p>
    <w:p w:rsidR="00593217" w:rsidRPr="00A20314" w:rsidRDefault="00593217" w:rsidP="00593217">
      <w:pPr>
        <w:pStyle w:val="5"/>
        <w:numPr>
          <w:ilvl w:val="4"/>
          <w:numId w:val="1"/>
        </w:numPr>
        <w:rPr>
          <w:rFonts w:hAnsi="標楷體"/>
          <w:spacing w:val="-2"/>
        </w:rPr>
      </w:pPr>
      <w:r w:rsidRPr="00A20314">
        <w:rPr>
          <w:rFonts w:hAnsi="標楷體" w:hint="eastAsia"/>
          <w:spacing w:val="-2"/>
        </w:rPr>
        <w:t>至於鋼印則由本案承辦人自行保管，使用時亦無須填寫用印登記。從而承辦人領取駕照空白紙本之後，</w:t>
      </w:r>
      <w:proofErr w:type="gramStart"/>
      <w:r w:rsidRPr="00A20314">
        <w:rPr>
          <w:rFonts w:hAnsi="標楷體" w:hint="eastAsia"/>
          <w:spacing w:val="-2"/>
        </w:rPr>
        <w:t>於海技系統</w:t>
      </w:r>
      <w:proofErr w:type="gramEnd"/>
      <w:r w:rsidRPr="00A20314">
        <w:rPr>
          <w:rFonts w:hAnsi="標楷體" w:hint="eastAsia"/>
          <w:spacing w:val="-2"/>
        </w:rPr>
        <w:t>內</w:t>
      </w:r>
      <w:proofErr w:type="gramStart"/>
      <w:r w:rsidRPr="00A20314">
        <w:rPr>
          <w:rFonts w:hAnsi="標楷體" w:hint="eastAsia"/>
          <w:spacing w:val="-2"/>
        </w:rPr>
        <w:t>輸入領換發</w:t>
      </w:r>
      <w:proofErr w:type="gramEnd"/>
      <w:r w:rsidRPr="00A20314">
        <w:rPr>
          <w:rFonts w:hAnsi="標楷體" w:hint="eastAsia"/>
          <w:spacing w:val="-2"/>
        </w:rPr>
        <w:t>者的個人資料，透過影印機套印，將證件護</w:t>
      </w:r>
      <w:proofErr w:type="gramStart"/>
      <w:r w:rsidRPr="00A20314">
        <w:rPr>
          <w:rFonts w:hAnsi="標楷體" w:hint="eastAsia"/>
          <w:spacing w:val="-2"/>
        </w:rPr>
        <w:t>貝並自行壓印</w:t>
      </w:r>
      <w:proofErr w:type="gramEnd"/>
      <w:r w:rsidRPr="00A20314">
        <w:rPr>
          <w:rFonts w:hAnsi="標楷體" w:hint="eastAsia"/>
          <w:spacing w:val="-2"/>
        </w:rPr>
        <w:t>「交通部航港局」鋼印，即製作完成駕駛執照。之後，不論以電話通知申請人領證或以申請人所附回郵信封郵寄證件，承辦</w:t>
      </w:r>
      <w:proofErr w:type="gramStart"/>
      <w:r w:rsidRPr="00A20314">
        <w:rPr>
          <w:rFonts w:hAnsi="標楷體" w:hint="eastAsia"/>
          <w:spacing w:val="-2"/>
        </w:rPr>
        <w:t>人均無簽收</w:t>
      </w:r>
      <w:proofErr w:type="gramEnd"/>
      <w:r w:rsidRPr="00A20314">
        <w:rPr>
          <w:rFonts w:hAnsi="標楷體" w:hint="eastAsia"/>
          <w:spacing w:val="-2"/>
        </w:rPr>
        <w:t>或留存任何註記資料。</w:t>
      </w:r>
    </w:p>
    <w:p w:rsidR="00593217" w:rsidRPr="00A20314" w:rsidRDefault="00593217" w:rsidP="00593217">
      <w:pPr>
        <w:pStyle w:val="5"/>
        <w:numPr>
          <w:ilvl w:val="4"/>
          <w:numId w:val="1"/>
        </w:numPr>
        <w:rPr>
          <w:rFonts w:hAnsi="標楷體"/>
          <w:spacing w:val="-2"/>
        </w:rPr>
      </w:pPr>
      <w:r w:rsidRPr="00A20314">
        <w:rPr>
          <w:rFonts w:hAnsi="標楷體" w:hint="eastAsia"/>
          <w:spacing w:val="-2"/>
        </w:rPr>
        <w:t>由上開作業可知，中部航務中心對於核、換發駕駛執照之最後一道程序，執行顯然過於草率，有欠周延。</w:t>
      </w:r>
    </w:p>
    <w:p w:rsidR="00593217" w:rsidRPr="00A20314" w:rsidRDefault="00593217" w:rsidP="00593217">
      <w:pPr>
        <w:pStyle w:val="3"/>
        <w:numPr>
          <w:ilvl w:val="2"/>
          <w:numId w:val="1"/>
        </w:numPr>
        <w:rPr>
          <w:spacing w:val="-2"/>
        </w:rPr>
      </w:pPr>
      <w:r w:rsidRPr="00A20314">
        <w:rPr>
          <w:rFonts w:hint="eastAsia"/>
          <w:spacing w:val="-2"/>
        </w:rPr>
        <w:t>綜上，</w:t>
      </w:r>
      <w:r w:rsidRPr="00A20314">
        <w:rPr>
          <w:rFonts w:hAnsi="標楷體" w:hint="eastAsia"/>
          <w:spacing w:val="-2"/>
        </w:rPr>
        <w:t>航港局中部航務中心辦理遊艇與動力小</w:t>
      </w:r>
      <w:r w:rsidR="00A445C9" w:rsidRPr="00A20314">
        <w:rPr>
          <w:rFonts w:hAnsi="標楷體" w:hint="eastAsia"/>
          <w:spacing w:val="-2"/>
        </w:rPr>
        <w:t>船</w:t>
      </w:r>
      <w:r w:rsidRPr="00A20314">
        <w:rPr>
          <w:rFonts w:hAnsi="標楷體" w:hint="eastAsia"/>
          <w:spacing w:val="-2"/>
        </w:rPr>
        <w:t>駕駛執照之核、換、補發，未列管申請案件文號，亦無落實複核程序，並管制空白駕駛執照紙本領取數量與機關鋼印，覆核及控管機制核有嚴重疏漏，無從確保發照之正確性，核有重大違失；航港局未能建立發照之標準作業程序，</w:t>
      </w:r>
      <w:proofErr w:type="gramStart"/>
      <w:r w:rsidRPr="00A20314">
        <w:rPr>
          <w:rFonts w:hAnsi="標楷體" w:hint="eastAsia"/>
          <w:spacing w:val="-2"/>
        </w:rPr>
        <w:t>俾</w:t>
      </w:r>
      <w:proofErr w:type="gramEnd"/>
      <w:r w:rsidRPr="00A20314">
        <w:rPr>
          <w:rFonts w:hAnsi="標楷體" w:hint="eastAsia"/>
          <w:spacing w:val="-2"/>
        </w:rPr>
        <w:t>供各航務中心依循辦理，亦有失職。</w:t>
      </w:r>
    </w:p>
    <w:p w:rsidR="00593217" w:rsidRPr="00A20314" w:rsidRDefault="00593217" w:rsidP="00593217">
      <w:pPr>
        <w:pStyle w:val="2"/>
        <w:numPr>
          <w:ilvl w:val="1"/>
          <w:numId w:val="1"/>
        </w:numPr>
        <w:rPr>
          <w:spacing w:val="-2"/>
        </w:rPr>
      </w:pPr>
      <w:r w:rsidRPr="00A20314">
        <w:rPr>
          <w:rFonts w:hint="eastAsia"/>
          <w:spacing w:val="-2"/>
        </w:rPr>
        <w:t>航港局自1</w:t>
      </w:r>
      <w:r w:rsidRPr="00A20314">
        <w:rPr>
          <w:spacing w:val="-2"/>
        </w:rPr>
        <w:t>02</w:t>
      </w:r>
      <w:r w:rsidRPr="00A20314">
        <w:rPr>
          <w:rFonts w:hint="eastAsia"/>
          <w:spacing w:val="-2"/>
        </w:rPr>
        <w:t>年執行內部控制之監督機制起，未曾將遊艇或動力小船駕駛執照相關作業列入稽核事項，</w:t>
      </w:r>
      <w:proofErr w:type="gramStart"/>
      <w:r w:rsidRPr="00A20314">
        <w:rPr>
          <w:rFonts w:hint="eastAsia"/>
          <w:spacing w:val="-2"/>
        </w:rPr>
        <w:t>復無督促</w:t>
      </w:r>
      <w:proofErr w:type="gramEnd"/>
      <w:r w:rsidRPr="00A20314">
        <w:rPr>
          <w:rFonts w:hint="eastAsia"/>
          <w:spacing w:val="-2"/>
        </w:rPr>
        <w:t>各航務中心落實自主管理，</w:t>
      </w:r>
      <w:proofErr w:type="gramStart"/>
      <w:r w:rsidRPr="00A20314">
        <w:rPr>
          <w:rFonts w:hint="eastAsia"/>
          <w:spacing w:val="-2"/>
        </w:rPr>
        <w:t>使發證</w:t>
      </w:r>
      <w:proofErr w:type="gramEnd"/>
      <w:r w:rsidRPr="00A20314">
        <w:rPr>
          <w:rFonts w:hint="eastAsia"/>
          <w:spacing w:val="-2"/>
        </w:rPr>
        <w:t>異常狀況存在多年，危及航海公共安全，內控制度嚴重失靈，未能發揮應有的作用，核有重大疏失：</w:t>
      </w:r>
      <w:r w:rsidRPr="00A20314">
        <w:rPr>
          <w:spacing w:val="-2"/>
        </w:rPr>
        <w:t xml:space="preserve"> </w:t>
      </w:r>
    </w:p>
    <w:p w:rsidR="00593217" w:rsidRPr="00A20314" w:rsidRDefault="00593217" w:rsidP="00593217">
      <w:pPr>
        <w:pStyle w:val="3"/>
        <w:numPr>
          <w:ilvl w:val="2"/>
          <w:numId w:val="1"/>
        </w:numPr>
        <w:rPr>
          <w:spacing w:val="-2"/>
        </w:rPr>
      </w:pPr>
      <w:r w:rsidRPr="00A20314">
        <w:rPr>
          <w:rFonts w:hAnsi="標楷體" w:hint="eastAsia"/>
          <w:spacing w:val="-2"/>
        </w:rPr>
        <w:lastRenderedPageBreak/>
        <w:t>配合政府組織改造，</w:t>
      </w:r>
      <w:r w:rsidRPr="00A20314">
        <w:rPr>
          <w:rFonts w:hint="eastAsia"/>
          <w:spacing w:val="-2"/>
        </w:rPr>
        <w:t>航港局於1</w:t>
      </w:r>
      <w:r w:rsidRPr="00A20314">
        <w:rPr>
          <w:spacing w:val="-2"/>
        </w:rPr>
        <w:t>01</w:t>
      </w:r>
      <w:r w:rsidRPr="00A20314">
        <w:rPr>
          <w:rFonts w:hint="eastAsia"/>
          <w:spacing w:val="-2"/>
        </w:rPr>
        <w:t>年3月1日成立，</w:t>
      </w:r>
      <w:proofErr w:type="gramStart"/>
      <w:r w:rsidRPr="00A20314">
        <w:rPr>
          <w:rFonts w:hint="eastAsia"/>
          <w:spacing w:val="-2"/>
        </w:rPr>
        <w:t>掌理航政及港政公權力</w:t>
      </w:r>
      <w:proofErr w:type="gramEnd"/>
      <w:r w:rsidRPr="00A20314">
        <w:rPr>
          <w:rFonts w:hint="eastAsia"/>
          <w:spacing w:val="-2"/>
        </w:rPr>
        <w:t>事項，為達到提升臺灣海運國際地位、厚實海運各相關產業競爭力的目標，航港局於</w:t>
      </w:r>
      <w:r w:rsidRPr="00A20314">
        <w:rPr>
          <w:rFonts w:hAnsi="標楷體" w:hint="eastAsia"/>
          <w:spacing w:val="-2"/>
        </w:rPr>
        <w:t>1</w:t>
      </w:r>
      <w:r w:rsidRPr="00A20314">
        <w:rPr>
          <w:rFonts w:hAnsi="標楷體"/>
          <w:spacing w:val="-2"/>
        </w:rPr>
        <w:t>02</w:t>
      </w:r>
      <w:r w:rsidRPr="00A20314">
        <w:rPr>
          <w:rFonts w:hAnsi="標楷體" w:hint="eastAsia"/>
          <w:spacing w:val="-2"/>
        </w:rPr>
        <w:t>年3月4</w:t>
      </w:r>
      <w:r w:rsidRPr="00A20314">
        <w:rPr>
          <w:rFonts w:hint="eastAsia"/>
          <w:spacing w:val="-2"/>
        </w:rPr>
        <w:t>日核定</w:t>
      </w:r>
      <w:r w:rsidRPr="00A20314">
        <w:rPr>
          <w:rFonts w:hAnsi="標楷體" w:hint="eastAsia"/>
          <w:spacing w:val="-2"/>
        </w:rPr>
        <w:t>「</w:t>
      </w:r>
      <w:r w:rsidRPr="00A20314">
        <w:rPr>
          <w:rFonts w:hint="eastAsia"/>
          <w:spacing w:val="-2"/>
        </w:rPr>
        <w:t>內部控制制度</w:t>
      </w:r>
      <w:r w:rsidRPr="00A20314">
        <w:rPr>
          <w:rFonts w:hAnsi="標楷體" w:hint="eastAsia"/>
          <w:spacing w:val="-2"/>
        </w:rPr>
        <w:t>」</w:t>
      </w:r>
      <w:r w:rsidRPr="00A20314">
        <w:rPr>
          <w:rFonts w:hint="eastAsia"/>
          <w:spacing w:val="-2"/>
        </w:rPr>
        <w:t>，內容包括風險評估、控制作業及監督等三項，該局為落實各項業務控制重點之管控，並降低風險以達成施政目標，採取例行監督及自行評估等監督機制。</w:t>
      </w:r>
    </w:p>
    <w:p w:rsidR="00593217" w:rsidRPr="00A20314" w:rsidRDefault="00593217" w:rsidP="00593217">
      <w:pPr>
        <w:pStyle w:val="3"/>
        <w:numPr>
          <w:ilvl w:val="2"/>
          <w:numId w:val="1"/>
        </w:numPr>
        <w:rPr>
          <w:spacing w:val="-2"/>
        </w:rPr>
      </w:pPr>
      <w:proofErr w:type="gramStart"/>
      <w:r w:rsidRPr="00A20314">
        <w:rPr>
          <w:rFonts w:hint="eastAsia"/>
          <w:spacing w:val="-2"/>
        </w:rPr>
        <w:t>嗣</w:t>
      </w:r>
      <w:proofErr w:type="gramEnd"/>
      <w:r w:rsidRPr="00A20314">
        <w:rPr>
          <w:rFonts w:hint="eastAsia"/>
          <w:spacing w:val="-2"/>
        </w:rPr>
        <w:t>按交通部1</w:t>
      </w:r>
      <w:r w:rsidRPr="00A20314">
        <w:rPr>
          <w:spacing w:val="-2"/>
        </w:rPr>
        <w:t>05</w:t>
      </w:r>
      <w:r w:rsidRPr="00A20314">
        <w:rPr>
          <w:rFonts w:hint="eastAsia"/>
          <w:spacing w:val="-2"/>
        </w:rPr>
        <w:t>年訂定之「交通部暨所屬各機關內部控制推動及</w:t>
      </w:r>
      <w:r w:rsidRPr="00A20314">
        <w:rPr>
          <w:rFonts w:hAnsi="標楷體" w:hint="eastAsia"/>
          <w:spacing w:val="-2"/>
        </w:rPr>
        <w:t>監督</w:t>
      </w:r>
      <w:r w:rsidRPr="00A20314">
        <w:rPr>
          <w:rFonts w:hint="eastAsia"/>
          <w:spacing w:val="-2"/>
        </w:rPr>
        <w:t>作業原則」(110年2月修正為「交通部與所屬各機關風險管理及內部控制監督作業原則」)第5點規定：</w:t>
      </w:r>
      <w:r w:rsidRPr="00A20314">
        <w:rPr>
          <w:rFonts w:hAnsi="標楷體" w:hint="eastAsia"/>
          <w:spacing w:val="-2"/>
        </w:rPr>
        <w:t>「</w:t>
      </w:r>
      <w:r w:rsidRPr="00A20314">
        <w:rPr>
          <w:rFonts w:hint="eastAsia"/>
          <w:spacing w:val="-2"/>
        </w:rPr>
        <w:t>各機關應確實辦理監督作業，檢查內部控制實施狀況，並針對所發現之內部控制缺失及提出之具體興革建議，</w:t>
      </w:r>
      <w:proofErr w:type="gramStart"/>
      <w:r w:rsidRPr="00A20314">
        <w:rPr>
          <w:rFonts w:hint="eastAsia"/>
          <w:spacing w:val="-2"/>
        </w:rPr>
        <w:t>採</w:t>
      </w:r>
      <w:proofErr w:type="gramEnd"/>
      <w:r w:rsidRPr="00A20314">
        <w:rPr>
          <w:rFonts w:hint="eastAsia"/>
          <w:spacing w:val="-2"/>
        </w:rPr>
        <w:t>行相關因應作為。監督作業依政府內部控制監督作業要點包括例行監督、自行評估及內部稽核。</w:t>
      </w:r>
      <w:r w:rsidRPr="00A20314">
        <w:rPr>
          <w:rFonts w:hAnsi="標楷體" w:hint="eastAsia"/>
          <w:spacing w:val="-2"/>
        </w:rPr>
        <w:t>」及第6點規定：「各機關應落實執行內部控制制度並適時檢討修正，以確保內部控制制度有效性。」基此，航港局除</w:t>
      </w:r>
      <w:r w:rsidRPr="00A20314">
        <w:rPr>
          <w:rFonts w:hint="eastAsia"/>
          <w:spacing w:val="-2"/>
        </w:rPr>
        <w:t>應落實前揭內部控制制度之外，猶應確實辦理監督作業，檢查內部控制實施狀況，</w:t>
      </w:r>
      <w:proofErr w:type="gramStart"/>
      <w:r w:rsidRPr="00A20314">
        <w:rPr>
          <w:rFonts w:hint="eastAsia"/>
          <w:spacing w:val="-2"/>
        </w:rPr>
        <w:t>採</w:t>
      </w:r>
      <w:proofErr w:type="gramEnd"/>
      <w:r w:rsidRPr="00A20314">
        <w:rPr>
          <w:rFonts w:hint="eastAsia"/>
          <w:spacing w:val="-2"/>
        </w:rPr>
        <w:t>行相關因應作為，以確保內部控制制度有效性。</w:t>
      </w:r>
      <w:r w:rsidRPr="00A20314">
        <w:rPr>
          <w:spacing w:val="-2"/>
        </w:rPr>
        <w:t xml:space="preserve"> </w:t>
      </w:r>
    </w:p>
    <w:p w:rsidR="00593217" w:rsidRPr="00A20314" w:rsidRDefault="00593217" w:rsidP="00593217">
      <w:pPr>
        <w:pStyle w:val="3"/>
        <w:numPr>
          <w:ilvl w:val="2"/>
          <w:numId w:val="1"/>
        </w:numPr>
        <w:rPr>
          <w:spacing w:val="-2"/>
        </w:rPr>
      </w:pPr>
      <w:r w:rsidRPr="00A20314">
        <w:rPr>
          <w:rFonts w:hAnsi="標楷體" w:hint="eastAsia"/>
          <w:spacing w:val="-2"/>
        </w:rPr>
        <w:t>查遊艇與動力小船駕駛執照之核發、換發及補發作業屬於「船員證照」業務之一環，航港局依據「</w:t>
      </w:r>
      <w:r w:rsidRPr="00A20314">
        <w:rPr>
          <w:rFonts w:hint="eastAsia"/>
          <w:spacing w:val="-2"/>
        </w:rPr>
        <w:t>遊艇與動力小船駕駛管理規則</w:t>
      </w:r>
      <w:r w:rsidRPr="00A20314">
        <w:rPr>
          <w:rFonts w:hAnsi="標楷體" w:hint="eastAsia"/>
          <w:spacing w:val="-2"/>
        </w:rPr>
        <w:t>」辦理測驗以核發駕照，並管理後續駕照之換發與補發作業，該局政風室認為此係該局公權力行使且</w:t>
      </w:r>
      <w:proofErr w:type="gramStart"/>
      <w:r w:rsidRPr="00A20314">
        <w:rPr>
          <w:rFonts w:hAnsi="標楷體" w:hint="eastAsia"/>
          <w:spacing w:val="-2"/>
        </w:rPr>
        <w:t>攸</w:t>
      </w:r>
      <w:proofErr w:type="gramEnd"/>
      <w:r w:rsidRPr="00A20314">
        <w:rPr>
          <w:rFonts w:hAnsi="標楷體" w:hint="eastAsia"/>
          <w:spacing w:val="-2"/>
        </w:rPr>
        <w:t>關民眾權益，涉及該局廉政高風險業務項目。</w:t>
      </w:r>
      <w:r w:rsidRPr="00A20314">
        <w:rPr>
          <w:rFonts w:hint="eastAsia"/>
          <w:spacing w:val="-2"/>
        </w:rPr>
        <w:t>據航港局向本院表示，每年度進行自行評估及稽核，初期著重在航行安全等重要業務(如客船、雜貨船安全抽查、海難救護等項目)，並陸續擴充內部控制制度控制作業項目等語，惟</w:t>
      </w:r>
      <w:r w:rsidRPr="00A20314">
        <w:rPr>
          <w:rFonts w:hAnsi="標楷體" w:hint="eastAsia"/>
          <w:spacing w:val="-2"/>
        </w:rPr>
        <w:t>涉及廉政高風險之</w:t>
      </w:r>
      <w:r w:rsidRPr="00A20314">
        <w:rPr>
          <w:rFonts w:hint="eastAsia"/>
          <w:spacing w:val="-2"/>
        </w:rPr>
        <w:t>動力小船</w:t>
      </w:r>
      <w:r w:rsidRPr="00A20314">
        <w:rPr>
          <w:rFonts w:hAnsi="標楷體" w:hint="eastAsia"/>
          <w:spacing w:val="-2"/>
        </w:rPr>
        <w:t>核發、換發及補發作業</w:t>
      </w:r>
      <w:r w:rsidRPr="00A20314">
        <w:rPr>
          <w:rFonts w:hint="eastAsia"/>
          <w:spacing w:val="-2"/>
        </w:rPr>
        <w:t>，航</w:t>
      </w:r>
      <w:proofErr w:type="gramStart"/>
      <w:r w:rsidRPr="00A20314">
        <w:rPr>
          <w:rFonts w:hint="eastAsia"/>
          <w:spacing w:val="-2"/>
        </w:rPr>
        <w:t>港</w:t>
      </w:r>
      <w:r w:rsidRPr="00A20314">
        <w:rPr>
          <w:rFonts w:hint="eastAsia"/>
          <w:spacing w:val="-2"/>
        </w:rPr>
        <w:lastRenderedPageBreak/>
        <w:t>局迄至</w:t>
      </w:r>
      <w:proofErr w:type="gramEnd"/>
      <w:r w:rsidRPr="00A20314">
        <w:rPr>
          <w:rFonts w:hint="eastAsia"/>
          <w:spacing w:val="-2"/>
        </w:rPr>
        <w:t>案發後始進行檢討並列入110年之風險內控項目及內部稽核計畫，顯然長期輕忽駕照等證照類之人民申請案件，未能善盡維護航運秩序與安全之責，有悖於</w:t>
      </w:r>
      <w:r w:rsidRPr="00A20314">
        <w:rPr>
          <w:rFonts w:hAnsi="標楷體" w:hint="eastAsia"/>
          <w:spacing w:val="-2"/>
        </w:rPr>
        <w:t>內部控制之目標</w:t>
      </w:r>
      <w:r w:rsidRPr="00A20314">
        <w:rPr>
          <w:rFonts w:hint="eastAsia"/>
          <w:spacing w:val="-2"/>
        </w:rPr>
        <w:t>。</w:t>
      </w:r>
    </w:p>
    <w:p w:rsidR="00593217" w:rsidRPr="00A20314" w:rsidRDefault="00593217" w:rsidP="00593217">
      <w:pPr>
        <w:pStyle w:val="3"/>
        <w:numPr>
          <w:ilvl w:val="2"/>
          <w:numId w:val="1"/>
        </w:numPr>
        <w:rPr>
          <w:spacing w:val="-2"/>
        </w:rPr>
      </w:pPr>
      <w:r w:rsidRPr="00A20314">
        <w:rPr>
          <w:rFonts w:hint="eastAsia"/>
          <w:spacing w:val="-2"/>
        </w:rPr>
        <w:t>再據</w:t>
      </w:r>
      <w:r w:rsidRPr="00A20314">
        <w:rPr>
          <w:rFonts w:hAnsi="標楷體" w:hint="eastAsia"/>
          <w:spacing w:val="-2"/>
        </w:rPr>
        <w:t>航港局提報近5年中部航務中心自主管理及內部稽核作業等情形，與動力小船駕駛執照發證業務相關之稽核紀錄僅有2次，第1次稽核係由</w:t>
      </w:r>
      <w:proofErr w:type="gramStart"/>
      <w:r w:rsidRPr="00A20314">
        <w:rPr>
          <w:rFonts w:hint="eastAsia"/>
          <w:spacing w:val="-2"/>
        </w:rPr>
        <w:t>該局劉副局長</w:t>
      </w:r>
      <w:proofErr w:type="gramEnd"/>
      <w:r w:rsidRPr="00A20314">
        <w:rPr>
          <w:rFonts w:hint="eastAsia"/>
          <w:spacing w:val="-2"/>
        </w:rPr>
        <w:t>1</w:t>
      </w:r>
      <w:r w:rsidRPr="00A20314">
        <w:rPr>
          <w:spacing w:val="-2"/>
        </w:rPr>
        <w:t>09</w:t>
      </w:r>
      <w:r w:rsidRPr="00A20314">
        <w:rPr>
          <w:rFonts w:hint="eastAsia"/>
          <w:spacing w:val="-2"/>
        </w:rPr>
        <w:t>年1</w:t>
      </w:r>
      <w:r w:rsidRPr="00A20314">
        <w:rPr>
          <w:spacing w:val="-2"/>
        </w:rPr>
        <w:t>0</w:t>
      </w:r>
      <w:r w:rsidRPr="00A20314">
        <w:rPr>
          <w:rFonts w:hint="eastAsia"/>
          <w:spacing w:val="-2"/>
        </w:rPr>
        <w:t>月15日實地至中部航務中心檢視駕駛執照作業流程，並作成優先處理項目及儘速辦理項目等結論略</w:t>
      </w:r>
      <w:proofErr w:type="gramStart"/>
      <w:r w:rsidRPr="00A20314">
        <w:rPr>
          <w:rFonts w:hint="eastAsia"/>
          <w:spacing w:val="-2"/>
        </w:rPr>
        <w:t>以</w:t>
      </w:r>
      <w:proofErr w:type="gramEnd"/>
      <w:r w:rsidRPr="00A20314">
        <w:rPr>
          <w:rFonts w:hint="eastAsia"/>
          <w:spacing w:val="-2"/>
        </w:rPr>
        <w:t>：</w:t>
      </w:r>
      <w:r w:rsidRPr="00A20314">
        <w:rPr>
          <w:spacing w:val="-2"/>
        </w:rPr>
        <w:t>1</w:t>
      </w:r>
      <w:r w:rsidRPr="00A20314">
        <w:rPr>
          <w:rFonts w:hint="eastAsia"/>
          <w:spacing w:val="-2"/>
        </w:rPr>
        <w:t>、修正駕照異動登記及補換發作業流程，並函送各航務中心據以辦理，2、請中部航務中心完成駕照受理申請、繳費、</w:t>
      </w:r>
      <w:proofErr w:type="gramStart"/>
      <w:r w:rsidRPr="00A20314">
        <w:rPr>
          <w:rFonts w:hint="eastAsia"/>
          <w:spacing w:val="-2"/>
        </w:rPr>
        <w:t>製證流程控</w:t>
      </w:r>
      <w:proofErr w:type="gramEnd"/>
      <w:r w:rsidRPr="00A20314">
        <w:rPr>
          <w:rFonts w:hint="eastAsia"/>
          <w:spacing w:val="-2"/>
        </w:rPr>
        <w:t>管程式，後續再開會</w:t>
      </w:r>
      <w:proofErr w:type="gramStart"/>
      <w:r w:rsidRPr="00A20314">
        <w:rPr>
          <w:rFonts w:hint="eastAsia"/>
          <w:spacing w:val="-2"/>
        </w:rPr>
        <w:t>研</w:t>
      </w:r>
      <w:proofErr w:type="gramEnd"/>
      <w:r w:rsidRPr="00A20314">
        <w:rPr>
          <w:rFonts w:hint="eastAsia"/>
          <w:spacing w:val="-2"/>
        </w:rPr>
        <w:t>議是否推廣各中心使用等處理項目。另1次則為同年1</w:t>
      </w:r>
      <w:r w:rsidRPr="00A20314">
        <w:rPr>
          <w:spacing w:val="-2"/>
        </w:rPr>
        <w:t>2</w:t>
      </w:r>
      <w:r w:rsidRPr="00A20314">
        <w:rPr>
          <w:rFonts w:hint="eastAsia"/>
          <w:spacing w:val="-2"/>
        </w:rPr>
        <w:t>月4日，由</w:t>
      </w:r>
      <w:r w:rsidRPr="00A20314">
        <w:rPr>
          <w:rFonts w:hAnsi="標楷體" w:hint="eastAsia"/>
          <w:spacing w:val="-2"/>
        </w:rPr>
        <w:t>「風險管理及內部控制(含內部稽核)」</w:t>
      </w:r>
      <w:r w:rsidRPr="00A20314">
        <w:rPr>
          <w:rFonts w:hint="eastAsia"/>
          <w:spacing w:val="-2"/>
        </w:rPr>
        <w:t>工作小組召集人劉副局長率隊至中部航務中心辦理</w:t>
      </w:r>
      <w:r w:rsidRPr="00A20314">
        <w:rPr>
          <w:rFonts w:hAnsi="標楷體" w:hint="eastAsia"/>
          <w:spacing w:val="-2"/>
        </w:rPr>
        <w:t>「</w:t>
      </w:r>
      <w:r w:rsidRPr="00A20314">
        <w:rPr>
          <w:rFonts w:hint="eastAsia"/>
          <w:spacing w:val="-2"/>
        </w:rPr>
        <w:t>人民申請</w:t>
      </w:r>
      <w:proofErr w:type="gramStart"/>
      <w:r w:rsidRPr="00A20314">
        <w:rPr>
          <w:rFonts w:hint="eastAsia"/>
          <w:spacing w:val="-2"/>
        </w:rPr>
        <w:t>案件收辦作業</w:t>
      </w:r>
      <w:proofErr w:type="gramEnd"/>
      <w:r w:rsidRPr="00A20314">
        <w:rPr>
          <w:rFonts w:hint="eastAsia"/>
          <w:spacing w:val="-2"/>
        </w:rPr>
        <w:t>管理</w:t>
      </w:r>
      <w:r w:rsidRPr="00A20314">
        <w:rPr>
          <w:rFonts w:hAnsi="標楷體" w:hint="eastAsia"/>
          <w:spacing w:val="-2"/>
        </w:rPr>
        <w:t>」</w:t>
      </w:r>
      <w:r w:rsidRPr="00A20314">
        <w:rPr>
          <w:rFonts w:hint="eastAsia"/>
          <w:spacing w:val="-2"/>
        </w:rPr>
        <w:t>專案稽核(含駕駛執照業務)。觀諸上開1</w:t>
      </w:r>
      <w:r w:rsidRPr="00A20314">
        <w:rPr>
          <w:spacing w:val="-2"/>
        </w:rPr>
        <w:t>09</w:t>
      </w:r>
      <w:r w:rsidRPr="00A20314">
        <w:rPr>
          <w:rFonts w:hint="eastAsia"/>
          <w:spacing w:val="-2"/>
        </w:rPr>
        <w:t>年2次稽核</w:t>
      </w:r>
      <w:proofErr w:type="gramStart"/>
      <w:r w:rsidRPr="00A20314">
        <w:rPr>
          <w:rFonts w:hint="eastAsia"/>
          <w:spacing w:val="-2"/>
        </w:rPr>
        <w:t>作為</w:t>
      </w:r>
      <w:r w:rsidRPr="00A20314">
        <w:rPr>
          <w:rFonts w:hAnsi="標楷體" w:hint="eastAsia"/>
          <w:spacing w:val="-2"/>
        </w:rPr>
        <w:t>均係案發</w:t>
      </w:r>
      <w:proofErr w:type="gramEnd"/>
      <w:r w:rsidRPr="00A20314">
        <w:rPr>
          <w:rFonts w:hAnsi="標楷體" w:hint="eastAsia"/>
          <w:spacing w:val="-2"/>
        </w:rPr>
        <w:t>後由航港局規劃辦理，顯示</w:t>
      </w:r>
      <w:r w:rsidRPr="00A20314">
        <w:rPr>
          <w:rFonts w:hint="eastAsia"/>
          <w:spacing w:val="-2"/>
        </w:rPr>
        <w:t>中部航務中心並未落實自主管理，對於遊艇與動力小船駕駛執照之發照作業長期疏於查察。</w:t>
      </w:r>
    </w:p>
    <w:p w:rsidR="00593217" w:rsidRPr="00A20314" w:rsidRDefault="00593217" w:rsidP="00593217">
      <w:pPr>
        <w:pStyle w:val="3"/>
        <w:numPr>
          <w:ilvl w:val="2"/>
          <w:numId w:val="1"/>
        </w:numPr>
        <w:rPr>
          <w:spacing w:val="-2"/>
        </w:rPr>
      </w:pPr>
      <w:r w:rsidRPr="00A20314">
        <w:rPr>
          <w:rFonts w:hAnsi="標楷體" w:hint="eastAsia"/>
          <w:spacing w:val="-2"/>
        </w:rPr>
        <w:t>又，案發後航港局</w:t>
      </w:r>
      <w:r w:rsidRPr="00A20314">
        <w:rPr>
          <w:rFonts w:hint="eastAsia"/>
          <w:spacing w:val="-2"/>
        </w:rPr>
        <w:t>全面清查系統內各航務中心所有遊艇及動力小船駕駛人檔案，</w:t>
      </w:r>
      <w:r w:rsidRPr="00A20314">
        <w:rPr>
          <w:rFonts w:hAnsi="標楷體" w:hint="eastAsia"/>
          <w:spacing w:val="-2"/>
        </w:rPr>
        <w:t>系統內共計66,812筆動力小船駕駛執照</w:t>
      </w:r>
      <w:proofErr w:type="gramStart"/>
      <w:r w:rsidRPr="00A20314">
        <w:rPr>
          <w:rFonts w:hAnsi="標楷體" w:hint="eastAsia"/>
          <w:spacing w:val="-2"/>
        </w:rPr>
        <w:t>之核補換</w:t>
      </w:r>
      <w:proofErr w:type="gramEnd"/>
      <w:r w:rsidR="00F570DA" w:rsidRPr="00A20314">
        <w:rPr>
          <w:rFonts w:hAnsi="標楷體" w:hint="eastAsia"/>
          <w:spacing w:val="-2"/>
        </w:rPr>
        <w:t>發</w:t>
      </w:r>
      <w:r w:rsidRPr="00A20314">
        <w:rPr>
          <w:rFonts w:hAnsi="標楷體" w:hint="eastAsia"/>
          <w:spacing w:val="-2"/>
        </w:rPr>
        <w:t>紀錄，中部航務中心承辦人於</w:t>
      </w:r>
      <w:r w:rsidRPr="00A20314">
        <w:rPr>
          <w:rFonts w:hint="eastAsia"/>
          <w:spacing w:val="-2"/>
        </w:rPr>
        <w:t>96年至109年5月案發調職</w:t>
      </w:r>
      <w:proofErr w:type="gramStart"/>
      <w:r w:rsidRPr="00A20314">
        <w:rPr>
          <w:rFonts w:hint="eastAsia"/>
          <w:spacing w:val="-2"/>
        </w:rPr>
        <w:t>期間，</w:t>
      </w:r>
      <w:proofErr w:type="gramEnd"/>
      <w:r w:rsidRPr="00A20314">
        <w:rPr>
          <w:rFonts w:hint="eastAsia"/>
          <w:spacing w:val="-2"/>
        </w:rPr>
        <w:t>共計核發6,547件駕照，其中異常案件數計2,624件(核發3</w:t>
      </w:r>
      <w:r w:rsidRPr="00A20314">
        <w:rPr>
          <w:spacing w:val="-2"/>
        </w:rPr>
        <w:t>71</w:t>
      </w:r>
      <w:r w:rsidRPr="00A20314">
        <w:rPr>
          <w:rFonts w:hint="eastAsia"/>
          <w:spacing w:val="-2"/>
        </w:rPr>
        <w:t>件、補發2,</w:t>
      </w:r>
      <w:r w:rsidRPr="00A20314">
        <w:rPr>
          <w:spacing w:val="-2"/>
        </w:rPr>
        <w:t>196</w:t>
      </w:r>
      <w:r w:rsidRPr="00A20314">
        <w:rPr>
          <w:rFonts w:hint="eastAsia"/>
          <w:spacing w:val="-2"/>
        </w:rPr>
        <w:t>件、換發5</w:t>
      </w:r>
      <w:r w:rsidRPr="00A20314">
        <w:rPr>
          <w:spacing w:val="-2"/>
        </w:rPr>
        <w:t>7</w:t>
      </w:r>
      <w:r w:rsidRPr="00A20314">
        <w:rPr>
          <w:rFonts w:hint="eastAsia"/>
          <w:spacing w:val="-2"/>
        </w:rPr>
        <w:t>件)，異常比例40.08%，顯見異常證照之情況存在已久。</w:t>
      </w:r>
      <w:proofErr w:type="gramStart"/>
      <w:r w:rsidRPr="00A20314">
        <w:rPr>
          <w:rFonts w:hint="eastAsia"/>
          <w:spacing w:val="-2"/>
        </w:rPr>
        <w:t>惟</w:t>
      </w:r>
      <w:r w:rsidRPr="00A20314">
        <w:rPr>
          <w:rFonts w:hAnsi="標楷體" w:hint="eastAsia"/>
          <w:spacing w:val="-2"/>
        </w:rPr>
        <w:t>航港</w:t>
      </w:r>
      <w:proofErr w:type="gramEnd"/>
      <w:r w:rsidRPr="00A20314">
        <w:rPr>
          <w:rFonts w:hAnsi="標楷體" w:hint="eastAsia"/>
          <w:spacing w:val="-2"/>
        </w:rPr>
        <w:t>局於1</w:t>
      </w:r>
      <w:r w:rsidRPr="00A20314">
        <w:rPr>
          <w:rFonts w:hAnsi="標楷體"/>
          <w:spacing w:val="-2"/>
        </w:rPr>
        <w:t>10</w:t>
      </w:r>
      <w:r w:rsidRPr="00A20314">
        <w:rPr>
          <w:rFonts w:hAnsi="標楷體" w:hint="eastAsia"/>
          <w:spacing w:val="-2"/>
        </w:rPr>
        <w:t>年起始要求及統整各航務中心自主管理作業規定(草案)，明定自主檢查頻率、件數、項目(含駕照業務</w:t>
      </w:r>
      <w:proofErr w:type="gramStart"/>
      <w:r w:rsidRPr="00A20314">
        <w:rPr>
          <w:rFonts w:hAnsi="標楷體"/>
          <w:spacing w:val="-2"/>
        </w:rPr>
        <w:t>）</w:t>
      </w:r>
      <w:proofErr w:type="gramEnd"/>
      <w:r w:rsidRPr="00A20314">
        <w:rPr>
          <w:rFonts w:hAnsi="標楷體" w:hint="eastAsia"/>
          <w:spacing w:val="-2"/>
        </w:rPr>
        <w:t>等，</w:t>
      </w:r>
      <w:proofErr w:type="gramStart"/>
      <w:r w:rsidRPr="00A20314">
        <w:rPr>
          <w:rFonts w:hAnsi="標楷體" w:hint="eastAsia"/>
          <w:spacing w:val="-2"/>
        </w:rPr>
        <w:t>俟</w:t>
      </w:r>
      <w:proofErr w:type="gramEnd"/>
      <w:r w:rsidRPr="00A20314">
        <w:rPr>
          <w:rFonts w:hAnsi="標楷體" w:hint="eastAsia"/>
          <w:spacing w:val="-2"/>
        </w:rPr>
        <w:t>草案核定後，各航務中心皆須</w:t>
      </w:r>
      <w:proofErr w:type="gramStart"/>
      <w:r w:rsidRPr="00A20314">
        <w:rPr>
          <w:rFonts w:hAnsi="標楷體" w:hint="eastAsia"/>
          <w:spacing w:val="-2"/>
        </w:rPr>
        <w:t>依所律定</w:t>
      </w:r>
      <w:proofErr w:type="gramEnd"/>
      <w:r w:rsidRPr="00A20314">
        <w:rPr>
          <w:rFonts w:hAnsi="標楷體" w:hint="eastAsia"/>
          <w:spacing w:val="-2"/>
        </w:rPr>
        <w:t>制式表單</w:t>
      </w:r>
      <w:r w:rsidRPr="00A20314">
        <w:rPr>
          <w:rFonts w:hAnsi="標楷體" w:hint="eastAsia"/>
          <w:spacing w:val="-2"/>
        </w:rPr>
        <w:lastRenderedPageBreak/>
        <w:t>每季辦理檢查，留存紀錄等等。由此可見，航港局自1</w:t>
      </w:r>
      <w:r w:rsidRPr="00A20314">
        <w:rPr>
          <w:rFonts w:hAnsi="標楷體"/>
          <w:spacing w:val="-2"/>
        </w:rPr>
        <w:t>02</w:t>
      </w:r>
      <w:r w:rsidRPr="00A20314">
        <w:rPr>
          <w:rFonts w:hAnsi="標楷體" w:hint="eastAsia"/>
          <w:spacing w:val="-2"/>
        </w:rPr>
        <w:t>年建立內部控制制度起，並未切實要求各航務中心落實自主管理，致使內控制度流於形式，喪失應有功能，確有不當</w:t>
      </w:r>
      <w:r w:rsidRPr="00A20314">
        <w:rPr>
          <w:rFonts w:hint="eastAsia"/>
          <w:spacing w:val="-2"/>
        </w:rPr>
        <w:t>。</w:t>
      </w:r>
    </w:p>
    <w:p w:rsidR="00593217" w:rsidRPr="00A20314" w:rsidRDefault="00593217" w:rsidP="00593217">
      <w:pPr>
        <w:pStyle w:val="3"/>
        <w:numPr>
          <w:ilvl w:val="2"/>
          <w:numId w:val="1"/>
        </w:numPr>
        <w:rPr>
          <w:spacing w:val="-2"/>
        </w:rPr>
      </w:pPr>
      <w:r w:rsidRPr="00A20314">
        <w:rPr>
          <w:rFonts w:hint="eastAsia"/>
          <w:spacing w:val="-2"/>
        </w:rPr>
        <w:t>綜上所述，航港局</w:t>
      </w:r>
      <w:bookmarkStart w:id="34" w:name="_Hlk78819480"/>
      <w:r w:rsidRPr="00A20314">
        <w:rPr>
          <w:rFonts w:hint="eastAsia"/>
          <w:spacing w:val="-2"/>
        </w:rPr>
        <w:t>自1</w:t>
      </w:r>
      <w:r w:rsidRPr="00A20314">
        <w:rPr>
          <w:spacing w:val="-2"/>
        </w:rPr>
        <w:t>02</w:t>
      </w:r>
      <w:r w:rsidRPr="00A20314">
        <w:rPr>
          <w:rFonts w:hint="eastAsia"/>
          <w:spacing w:val="-2"/>
        </w:rPr>
        <w:t>年執行內部控制之監督機制起，未曾將遊艇或動力小船駕駛執照相關作業列入稽核事項，</w:t>
      </w:r>
      <w:proofErr w:type="gramStart"/>
      <w:r w:rsidRPr="00A20314">
        <w:rPr>
          <w:rFonts w:hint="eastAsia"/>
          <w:spacing w:val="-2"/>
        </w:rPr>
        <w:t>復無督促</w:t>
      </w:r>
      <w:proofErr w:type="gramEnd"/>
      <w:r w:rsidRPr="00A20314">
        <w:rPr>
          <w:rFonts w:hint="eastAsia"/>
          <w:spacing w:val="-2"/>
        </w:rPr>
        <w:t>各航務中心落實自主管理，</w:t>
      </w:r>
      <w:proofErr w:type="gramStart"/>
      <w:r w:rsidRPr="00A20314">
        <w:rPr>
          <w:rFonts w:hint="eastAsia"/>
          <w:spacing w:val="-2"/>
        </w:rPr>
        <w:t>使發證</w:t>
      </w:r>
      <w:proofErr w:type="gramEnd"/>
      <w:r w:rsidRPr="00A20314">
        <w:rPr>
          <w:rFonts w:hint="eastAsia"/>
          <w:spacing w:val="-2"/>
        </w:rPr>
        <w:t>異常狀況存在多年</w:t>
      </w:r>
      <w:bookmarkEnd w:id="34"/>
      <w:r w:rsidRPr="00A20314">
        <w:rPr>
          <w:rFonts w:hint="eastAsia"/>
          <w:spacing w:val="-2"/>
        </w:rPr>
        <w:t>，危及航海公共安全，內控制度嚴重失靈，未能發揮應有的作用，核有重大疏失。</w:t>
      </w:r>
      <w:r w:rsidRPr="00A20314">
        <w:rPr>
          <w:spacing w:val="-2"/>
        </w:rPr>
        <w:t xml:space="preserve"> </w:t>
      </w:r>
    </w:p>
    <w:p w:rsidR="00593217" w:rsidRPr="00A20314" w:rsidRDefault="00593217" w:rsidP="00593217">
      <w:pPr>
        <w:pStyle w:val="2"/>
        <w:numPr>
          <w:ilvl w:val="1"/>
          <w:numId w:val="1"/>
        </w:numPr>
        <w:ind w:left="1020" w:hanging="680"/>
        <w:rPr>
          <w:rFonts w:hAnsi="標楷體"/>
          <w:spacing w:val="-2"/>
        </w:rPr>
      </w:pPr>
      <w:r w:rsidRPr="00A20314">
        <w:rPr>
          <w:rFonts w:hint="eastAsia"/>
          <w:spacing w:val="-2"/>
        </w:rPr>
        <w:t>航港局為使組織調整之接管機關檔案移交作業及業務運行順遂，避免重要檔案散</w:t>
      </w:r>
      <w:proofErr w:type="gramStart"/>
      <w:r w:rsidRPr="00A20314">
        <w:rPr>
          <w:rFonts w:hint="eastAsia"/>
          <w:spacing w:val="-2"/>
        </w:rPr>
        <w:t>佚或誤毀</w:t>
      </w:r>
      <w:proofErr w:type="gramEnd"/>
      <w:r w:rsidRPr="00A20314">
        <w:rPr>
          <w:rFonts w:hint="eastAsia"/>
          <w:spacing w:val="-2"/>
        </w:rPr>
        <w:t>，自1</w:t>
      </w:r>
      <w:r w:rsidRPr="00A20314">
        <w:rPr>
          <w:spacing w:val="-2"/>
        </w:rPr>
        <w:t>01</w:t>
      </w:r>
      <w:r w:rsidRPr="00A20314">
        <w:rPr>
          <w:rFonts w:hint="eastAsia"/>
          <w:spacing w:val="-2"/>
        </w:rPr>
        <w:t>年</w:t>
      </w:r>
      <w:r w:rsidRPr="00A20314">
        <w:rPr>
          <w:spacing w:val="-2"/>
        </w:rPr>
        <w:t>3</w:t>
      </w:r>
      <w:r w:rsidRPr="00A20314">
        <w:rPr>
          <w:rFonts w:hint="eastAsia"/>
          <w:spacing w:val="-2"/>
        </w:rPr>
        <w:t>月1日成立以來，尚無辦理檔案銷毀作業，</w:t>
      </w:r>
      <w:proofErr w:type="gramStart"/>
      <w:r w:rsidRPr="00A20314">
        <w:rPr>
          <w:rFonts w:hint="eastAsia"/>
          <w:spacing w:val="-2"/>
        </w:rPr>
        <w:t>詎</w:t>
      </w:r>
      <w:proofErr w:type="gramEnd"/>
      <w:r w:rsidRPr="00A20314">
        <w:rPr>
          <w:rFonts w:hAnsi="標楷體" w:hint="eastAsia"/>
          <w:spacing w:val="-2"/>
        </w:rPr>
        <w:t>中部航務中心竟未善盡保存檔案及管理監督之責，肇致</w:t>
      </w:r>
      <w:bookmarkStart w:id="35" w:name="_Hlk78819442"/>
      <w:r w:rsidRPr="00A20314">
        <w:rPr>
          <w:rFonts w:hAnsi="標楷體" w:hint="eastAsia"/>
          <w:spacing w:val="-2"/>
        </w:rPr>
        <w:t>數千件遊艇與動力小船駕駛執照申請案資料</w:t>
      </w:r>
      <w:bookmarkEnd w:id="35"/>
      <w:r w:rsidRPr="00A20314">
        <w:rPr>
          <w:rFonts w:hAnsi="標楷體" w:hint="eastAsia"/>
          <w:spacing w:val="-2"/>
        </w:rPr>
        <w:t>遭承辦人私自銷毀，無法挽回，核有疏失：</w:t>
      </w:r>
    </w:p>
    <w:p w:rsidR="00593217" w:rsidRPr="00A20314" w:rsidRDefault="00593217" w:rsidP="00593217">
      <w:pPr>
        <w:pStyle w:val="3"/>
        <w:numPr>
          <w:ilvl w:val="2"/>
          <w:numId w:val="1"/>
        </w:numPr>
        <w:rPr>
          <w:spacing w:val="-2"/>
        </w:rPr>
      </w:pPr>
      <w:r w:rsidRPr="00A20314">
        <w:rPr>
          <w:rFonts w:hint="eastAsia"/>
          <w:spacing w:val="-2"/>
        </w:rPr>
        <w:t>航港局向本院表示，該局「檔案分類及保存年限區分表」係籌備小組時期，依機關組織職能及業務活動為基礎所訂定(組織法完成法制化前為暫行版)。其中各航務中心「監理」</w:t>
      </w:r>
      <w:proofErr w:type="gramStart"/>
      <w:r w:rsidRPr="00A20314">
        <w:rPr>
          <w:rFonts w:hint="eastAsia"/>
          <w:spacing w:val="-2"/>
        </w:rPr>
        <w:t>綱項下</w:t>
      </w:r>
      <w:proofErr w:type="gramEnd"/>
      <w:r w:rsidRPr="00A20314">
        <w:rPr>
          <w:rFonts w:hint="eastAsia"/>
          <w:spacing w:val="-2"/>
        </w:rPr>
        <w:t>，納入「動力小船駕駛管理」之遊艇與動力小船駕駛執照相關文件，保存年限為10年。</w:t>
      </w:r>
      <w:proofErr w:type="gramStart"/>
      <w:r w:rsidRPr="00A20314">
        <w:rPr>
          <w:rFonts w:hint="eastAsia"/>
          <w:spacing w:val="-2"/>
        </w:rPr>
        <w:t>嗣</w:t>
      </w:r>
      <w:proofErr w:type="gramEnd"/>
      <w:r w:rsidRPr="00A20314">
        <w:rPr>
          <w:rFonts w:hint="eastAsia"/>
          <w:spacing w:val="-2"/>
        </w:rPr>
        <w:t>依據「機關檔案保存年限及銷毀辦法」第6條之規定，各機關檔案保存年限區分表至少每10年應檢討1次。</w:t>
      </w:r>
      <w:proofErr w:type="gramStart"/>
      <w:r w:rsidRPr="00A20314">
        <w:rPr>
          <w:rFonts w:hint="eastAsia"/>
          <w:spacing w:val="-2"/>
        </w:rPr>
        <w:t>爰</w:t>
      </w:r>
      <w:proofErr w:type="gramEnd"/>
      <w:r w:rsidRPr="00A20314">
        <w:rPr>
          <w:rFonts w:hint="eastAsia"/>
          <w:spacing w:val="-2"/>
        </w:rPr>
        <w:t>航港局前於107年修正「檔案分類及保存年限區分表(暫行2版)」，遊艇與動力小船駕駛執照相關文件，保存年限仍為10年。另依據「行政院及所屬各機關組織調整作業手冊」第七節檔案移交，為順遂接管機關檔案移交作業及業務運行，避免重要檔案散</w:t>
      </w:r>
      <w:proofErr w:type="gramStart"/>
      <w:r w:rsidRPr="00A20314">
        <w:rPr>
          <w:rFonts w:hint="eastAsia"/>
          <w:spacing w:val="-2"/>
        </w:rPr>
        <w:t>佚或誤毀</w:t>
      </w:r>
      <w:proofErr w:type="gramEnd"/>
      <w:r w:rsidRPr="00A20314">
        <w:rPr>
          <w:rFonts w:hint="eastAsia"/>
          <w:spacing w:val="-2"/>
        </w:rPr>
        <w:t>，自99年7月1日起至機關組織法規施行日止，</w:t>
      </w:r>
      <w:proofErr w:type="gramStart"/>
      <w:r w:rsidRPr="00A20314">
        <w:rPr>
          <w:rFonts w:hint="eastAsia"/>
          <w:spacing w:val="-2"/>
        </w:rPr>
        <w:t>涉屬移交</w:t>
      </w:r>
      <w:proofErr w:type="gramEnd"/>
      <w:r w:rsidRPr="00A20314">
        <w:rPr>
          <w:rFonts w:hint="eastAsia"/>
          <w:spacing w:val="-2"/>
        </w:rPr>
        <w:t>範圍之檔案，機關應暫停報送檔案銷毀目錄。因此，航港局自1</w:t>
      </w:r>
      <w:r w:rsidRPr="00A20314">
        <w:rPr>
          <w:spacing w:val="-2"/>
        </w:rPr>
        <w:t>01</w:t>
      </w:r>
      <w:r w:rsidRPr="00A20314">
        <w:rPr>
          <w:rFonts w:hint="eastAsia"/>
          <w:spacing w:val="-2"/>
        </w:rPr>
        <w:t>年</w:t>
      </w:r>
      <w:r w:rsidRPr="00A20314">
        <w:rPr>
          <w:spacing w:val="-2"/>
        </w:rPr>
        <w:t>3</w:t>
      </w:r>
      <w:r w:rsidRPr="00A20314">
        <w:rPr>
          <w:rFonts w:hint="eastAsia"/>
          <w:spacing w:val="-2"/>
        </w:rPr>
        <w:t>月1日成立以來，</w:t>
      </w:r>
      <w:r w:rsidRPr="00A20314">
        <w:rPr>
          <w:rFonts w:hint="eastAsia"/>
          <w:spacing w:val="-2"/>
        </w:rPr>
        <w:lastRenderedPageBreak/>
        <w:t>尚無法辦理檔案銷毀作業。</w:t>
      </w:r>
    </w:p>
    <w:p w:rsidR="00593217" w:rsidRPr="00A20314" w:rsidRDefault="00593217" w:rsidP="00593217">
      <w:pPr>
        <w:pStyle w:val="3"/>
        <w:numPr>
          <w:ilvl w:val="2"/>
          <w:numId w:val="1"/>
        </w:numPr>
        <w:rPr>
          <w:spacing w:val="-2"/>
        </w:rPr>
      </w:pPr>
      <w:r w:rsidRPr="00A20314">
        <w:rPr>
          <w:rFonts w:hAnsi="標楷體" w:hint="eastAsia"/>
          <w:spacing w:val="-2"/>
        </w:rPr>
        <w:t>查航港局中部航務中心於1</w:t>
      </w:r>
      <w:r w:rsidRPr="00A20314">
        <w:rPr>
          <w:rFonts w:hAnsi="標楷體"/>
          <w:spacing w:val="-2"/>
        </w:rPr>
        <w:t>06</w:t>
      </w:r>
      <w:r w:rsidRPr="00A20314">
        <w:rPr>
          <w:rFonts w:hAnsi="標楷體" w:hint="eastAsia"/>
          <w:spacing w:val="-2"/>
        </w:rPr>
        <w:t>年7月1日至1</w:t>
      </w:r>
      <w:r w:rsidRPr="00A20314">
        <w:rPr>
          <w:rFonts w:hAnsi="標楷體"/>
          <w:spacing w:val="-2"/>
        </w:rPr>
        <w:t>09</w:t>
      </w:r>
      <w:r w:rsidRPr="00A20314">
        <w:rPr>
          <w:rFonts w:hAnsi="標楷體" w:hint="eastAsia"/>
          <w:spacing w:val="-2"/>
        </w:rPr>
        <w:t>年3月31日</w:t>
      </w:r>
      <w:proofErr w:type="gramStart"/>
      <w:r w:rsidRPr="00A20314">
        <w:rPr>
          <w:rFonts w:hAnsi="標楷體" w:hint="eastAsia"/>
          <w:spacing w:val="-2"/>
        </w:rPr>
        <w:t>期間，</w:t>
      </w:r>
      <w:proofErr w:type="gramEnd"/>
      <w:r w:rsidRPr="00A20314">
        <w:rPr>
          <w:rFonts w:hAnsi="標楷體" w:hint="eastAsia"/>
          <w:spacing w:val="-2"/>
        </w:rPr>
        <w:t>由宋立恆承辦之動力小船駕駛執照換發案件計2</w:t>
      </w:r>
      <w:r w:rsidRPr="00A20314">
        <w:rPr>
          <w:rFonts w:hAnsi="標楷體"/>
          <w:spacing w:val="-2"/>
        </w:rPr>
        <w:t>,263</w:t>
      </w:r>
      <w:r w:rsidRPr="00A20314">
        <w:rPr>
          <w:rFonts w:hAnsi="標楷體" w:hint="eastAsia"/>
          <w:spacing w:val="-2"/>
        </w:rPr>
        <w:t>件、換發遊艇駕駛執照之案件計9</w:t>
      </w:r>
      <w:r w:rsidRPr="00A20314">
        <w:rPr>
          <w:rFonts w:hAnsi="標楷體"/>
          <w:spacing w:val="-2"/>
        </w:rPr>
        <w:t>76</w:t>
      </w:r>
      <w:r w:rsidRPr="00A20314">
        <w:rPr>
          <w:rFonts w:hAnsi="標楷體" w:hint="eastAsia"/>
          <w:spacing w:val="-2"/>
        </w:rPr>
        <w:t>件，共計3</w:t>
      </w:r>
      <w:r w:rsidRPr="00A20314">
        <w:rPr>
          <w:rFonts w:hAnsi="標楷體"/>
          <w:spacing w:val="-2"/>
        </w:rPr>
        <w:t>,239</w:t>
      </w:r>
      <w:r w:rsidRPr="00A20314">
        <w:rPr>
          <w:rFonts w:hAnsi="標楷體" w:hint="eastAsia"/>
          <w:spacing w:val="-2"/>
        </w:rPr>
        <w:t>件，但前開申辦</w:t>
      </w:r>
      <w:proofErr w:type="gramStart"/>
      <w:r w:rsidRPr="00A20314">
        <w:rPr>
          <w:rFonts w:hAnsi="標楷體" w:hint="eastAsia"/>
          <w:spacing w:val="-2"/>
        </w:rPr>
        <w:t>案件之紙本</w:t>
      </w:r>
      <w:proofErr w:type="gramEnd"/>
      <w:r w:rsidRPr="00A20314">
        <w:rPr>
          <w:rFonts w:hAnsi="標楷體" w:hint="eastAsia"/>
          <w:spacing w:val="-2"/>
        </w:rPr>
        <w:t>資料僅存3</w:t>
      </w:r>
      <w:r w:rsidRPr="00A20314">
        <w:rPr>
          <w:rFonts w:hAnsi="標楷體"/>
          <w:spacing w:val="-2"/>
        </w:rPr>
        <w:t>22</w:t>
      </w:r>
      <w:r w:rsidRPr="00A20314">
        <w:rPr>
          <w:rFonts w:hAnsi="標楷體" w:hint="eastAsia"/>
          <w:spacing w:val="-2"/>
        </w:rPr>
        <w:t>件，資料</w:t>
      </w:r>
      <w:proofErr w:type="gramStart"/>
      <w:r w:rsidRPr="00A20314">
        <w:rPr>
          <w:rFonts w:hAnsi="標楷體" w:hint="eastAsia"/>
          <w:spacing w:val="-2"/>
        </w:rPr>
        <w:t>總缺件數</w:t>
      </w:r>
      <w:proofErr w:type="gramEnd"/>
      <w:r w:rsidRPr="00A20314">
        <w:rPr>
          <w:rFonts w:hAnsi="標楷體" w:hint="eastAsia"/>
          <w:spacing w:val="-2"/>
        </w:rPr>
        <w:t>為2</w:t>
      </w:r>
      <w:r w:rsidRPr="00A20314">
        <w:rPr>
          <w:rFonts w:hAnsi="標楷體"/>
          <w:spacing w:val="-2"/>
        </w:rPr>
        <w:t>,917</w:t>
      </w:r>
      <w:r w:rsidRPr="00A20314">
        <w:rPr>
          <w:rFonts w:hAnsi="標楷體" w:hint="eastAsia"/>
          <w:spacing w:val="-2"/>
        </w:rPr>
        <w:t>件。</w:t>
      </w:r>
      <w:proofErr w:type="gramStart"/>
      <w:r w:rsidRPr="00A20314">
        <w:rPr>
          <w:rFonts w:hAnsi="標楷體" w:hint="eastAsia"/>
          <w:spacing w:val="-2"/>
        </w:rPr>
        <w:t>惟前開缺</w:t>
      </w:r>
      <w:proofErr w:type="gramEnd"/>
      <w:r w:rsidRPr="00A20314">
        <w:rPr>
          <w:rFonts w:hAnsi="標楷體" w:hint="eastAsia"/>
          <w:spacing w:val="-2"/>
        </w:rPr>
        <w:t>件資料之原件，宋立恆於調查局1</w:t>
      </w:r>
      <w:r w:rsidRPr="00A20314">
        <w:rPr>
          <w:rFonts w:hAnsi="標楷體"/>
          <w:spacing w:val="-2"/>
        </w:rPr>
        <w:t>09</w:t>
      </w:r>
      <w:r w:rsidRPr="00A20314">
        <w:rPr>
          <w:rFonts w:hAnsi="標楷體" w:hint="eastAsia"/>
          <w:spacing w:val="-2"/>
        </w:rPr>
        <w:t>年7月22日約談時坦承不諱，有些已遭</w:t>
      </w:r>
      <w:proofErr w:type="gramStart"/>
      <w:r w:rsidRPr="00A20314">
        <w:rPr>
          <w:rFonts w:hAnsi="標楷體" w:hint="eastAsia"/>
          <w:spacing w:val="-2"/>
        </w:rPr>
        <w:t>水銷或用碎</w:t>
      </w:r>
      <w:proofErr w:type="gramEnd"/>
      <w:r w:rsidRPr="00A20314">
        <w:rPr>
          <w:rFonts w:hAnsi="標楷體" w:hint="eastAsia"/>
          <w:spacing w:val="-2"/>
        </w:rPr>
        <w:t>紙機毀滅證據，此有1</w:t>
      </w:r>
      <w:r w:rsidRPr="00A20314">
        <w:rPr>
          <w:rFonts w:hAnsi="標楷體"/>
          <w:spacing w:val="-2"/>
        </w:rPr>
        <w:t>09</w:t>
      </w:r>
      <w:r w:rsidRPr="00A20314">
        <w:rPr>
          <w:rFonts w:hAnsi="標楷體" w:hint="eastAsia"/>
          <w:spacing w:val="-2"/>
        </w:rPr>
        <w:t>年7月22日法務部調查局調查筆錄可</w:t>
      </w:r>
      <w:proofErr w:type="gramStart"/>
      <w:r w:rsidRPr="00A20314">
        <w:rPr>
          <w:rFonts w:hAnsi="標楷體" w:hint="eastAsia"/>
          <w:spacing w:val="-2"/>
        </w:rPr>
        <w:t>稽</w:t>
      </w:r>
      <w:proofErr w:type="gramEnd"/>
      <w:r w:rsidRPr="00A20314">
        <w:rPr>
          <w:rFonts w:hAnsi="標楷體" w:hint="eastAsia"/>
          <w:spacing w:val="-2"/>
        </w:rPr>
        <w:t>。復查，航</w:t>
      </w:r>
      <w:proofErr w:type="gramStart"/>
      <w:r w:rsidRPr="00A20314">
        <w:rPr>
          <w:rFonts w:hAnsi="標楷體" w:hint="eastAsia"/>
          <w:spacing w:val="-2"/>
        </w:rPr>
        <w:t>港局係因</w:t>
      </w:r>
      <w:proofErr w:type="gramEnd"/>
      <w:r w:rsidRPr="00A20314">
        <w:rPr>
          <w:rFonts w:hAnsi="標楷體" w:hint="eastAsia"/>
          <w:spacing w:val="-2"/>
        </w:rPr>
        <w:t>1</w:t>
      </w:r>
      <w:r w:rsidRPr="00A20314">
        <w:rPr>
          <w:rFonts w:hAnsi="標楷體"/>
          <w:spacing w:val="-2"/>
        </w:rPr>
        <w:t>09</w:t>
      </w:r>
      <w:r w:rsidRPr="00A20314">
        <w:rPr>
          <w:rFonts w:hAnsi="標楷體" w:hint="eastAsia"/>
          <w:spacing w:val="-2"/>
        </w:rPr>
        <w:t>年4月2</w:t>
      </w:r>
      <w:r w:rsidRPr="00A20314">
        <w:rPr>
          <w:rFonts w:hAnsi="標楷體"/>
          <w:spacing w:val="-2"/>
        </w:rPr>
        <w:t>0</w:t>
      </w:r>
      <w:r w:rsidRPr="00A20314">
        <w:rPr>
          <w:rFonts w:hAnsi="標楷體" w:hint="eastAsia"/>
          <w:spacing w:val="-2"/>
        </w:rPr>
        <w:t>日調查局桃園市調查處函請該局提供前揭文件，始知悉中部航務中心部分檔案遺失情形，並於</w:t>
      </w:r>
      <w:r w:rsidRPr="00A20314">
        <w:rPr>
          <w:rFonts w:hint="eastAsia"/>
          <w:spacing w:val="-2"/>
        </w:rPr>
        <w:t>1</w:t>
      </w:r>
      <w:r w:rsidRPr="00A20314">
        <w:rPr>
          <w:spacing w:val="-2"/>
        </w:rPr>
        <w:t>09</w:t>
      </w:r>
      <w:r w:rsidRPr="00A20314">
        <w:rPr>
          <w:rFonts w:hint="eastAsia"/>
          <w:spacing w:val="-2"/>
        </w:rPr>
        <w:t>年8月26日修正各航務中心有關</w:t>
      </w:r>
      <w:r w:rsidRPr="00A20314">
        <w:rPr>
          <w:rFonts w:hAnsi="標楷體" w:hint="eastAsia"/>
          <w:spacing w:val="-2"/>
        </w:rPr>
        <w:t>「</w:t>
      </w:r>
      <w:r w:rsidRPr="00A20314">
        <w:rPr>
          <w:rFonts w:hint="eastAsia"/>
          <w:spacing w:val="-2"/>
        </w:rPr>
        <w:t>遊艇與動力小船駕駛測驗</w:t>
      </w:r>
      <w:r w:rsidRPr="00A20314">
        <w:rPr>
          <w:rFonts w:hAnsi="標楷體" w:hint="eastAsia"/>
          <w:spacing w:val="-2"/>
        </w:rPr>
        <w:t>」</w:t>
      </w:r>
      <w:r w:rsidRPr="00A20314">
        <w:rPr>
          <w:rFonts w:hint="eastAsia"/>
          <w:spacing w:val="-2"/>
        </w:rPr>
        <w:t>之保存年限</w:t>
      </w:r>
      <w:r w:rsidRPr="00A20314">
        <w:rPr>
          <w:rFonts w:hAnsi="標楷體" w:hint="eastAsia"/>
          <w:spacing w:val="-2"/>
        </w:rPr>
        <w:t>「</w:t>
      </w:r>
      <w:r w:rsidRPr="00A20314">
        <w:rPr>
          <w:rFonts w:hint="eastAsia"/>
          <w:spacing w:val="-2"/>
        </w:rPr>
        <w:t>永久</w:t>
      </w:r>
      <w:r w:rsidRPr="00A20314">
        <w:rPr>
          <w:rFonts w:hAnsi="標楷體" w:hint="eastAsia"/>
          <w:spacing w:val="-2"/>
        </w:rPr>
        <w:t>」</w:t>
      </w:r>
      <w:r w:rsidRPr="00A20314">
        <w:rPr>
          <w:rFonts w:hint="eastAsia"/>
          <w:spacing w:val="-2"/>
        </w:rPr>
        <w:t>，避免相關檔案因保存期限屆期而遭銷毀。</w:t>
      </w:r>
    </w:p>
    <w:p w:rsidR="00593217" w:rsidRPr="00A20314" w:rsidRDefault="00593217" w:rsidP="00593217">
      <w:pPr>
        <w:pStyle w:val="3"/>
        <w:numPr>
          <w:ilvl w:val="2"/>
          <w:numId w:val="1"/>
        </w:numPr>
        <w:rPr>
          <w:spacing w:val="-2"/>
        </w:rPr>
      </w:pPr>
      <w:r w:rsidRPr="00A20314">
        <w:rPr>
          <w:rFonts w:hint="eastAsia"/>
          <w:spacing w:val="-2"/>
        </w:rPr>
        <w:t>另據「機關檔案保存年限及銷毀辦法」第8條之規定，已屆保存年限之檔案，各機關檔案管理單位或人員應依檔案中央主管機關規定之格式製作檔案銷毀目錄，送會相關業務單位表示意見，各單位認有延長保存年限之必要者，應簽</w:t>
      </w:r>
      <w:proofErr w:type="gramStart"/>
      <w:r w:rsidRPr="00A20314">
        <w:rPr>
          <w:rFonts w:hint="eastAsia"/>
          <w:spacing w:val="-2"/>
        </w:rPr>
        <w:t>註</w:t>
      </w:r>
      <w:proofErr w:type="gramEnd"/>
      <w:r w:rsidRPr="00A20314">
        <w:rPr>
          <w:rFonts w:hint="eastAsia"/>
          <w:spacing w:val="-2"/>
        </w:rPr>
        <w:t>延長年限及理由。以及同辦法第10條之規定，銷毀計畫及第8條檔案銷毀目錄，應依規定程序，函送檔案中央主管機關審核。因此，遊艇與動力小船駕駛執照相關文件之保存及銷毀，中部航務中心應依規定程序辦理，</w:t>
      </w:r>
      <w:proofErr w:type="gramStart"/>
      <w:r w:rsidRPr="00A20314">
        <w:rPr>
          <w:rFonts w:hint="eastAsia"/>
          <w:spacing w:val="-2"/>
        </w:rPr>
        <w:t>函送航港</w:t>
      </w:r>
      <w:proofErr w:type="gramEnd"/>
      <w:r w:rsidRPr="00A20314">
        <w:rPr>
          <w:rFonts w:hint="eastAsia"/>
          <w:spacing w:val="-2"/>
        </w:rPr>
        <w:t>局審核。</w:t>
      </w:r>
      <w:proofErr w:type="gramStart"/>
      <w:r w:rsidRPr="00A20314">
        <w:rPr>
          <w:rFonts w:hint="eastAsia"/>
          <w:spacing w:val="-2"/>
        </w:rPr>
        <w:t>惟</w:t>
      </w:r>
      <w:proofErr w:type="gramEnd"/>
      <w:r w:rsidRPr="00A20314">
        <w:rPr>
          <w:rFonts w:hint="eastAsia"/>
          <w:spacing w:val="-2"/>
        </w:rPr>
        <w:t>中部航務中心對於上開宋立恆長期私自銷毀檔案</w:t>
      </w:r>
      <w:r w:rsidRPr="00A20314">
        <w:rPr>
          <w:rFonts w:hAnsi="標楷體" w:hint="eastAsia"/>
          <w:spacing w:val="-2"/>
        </w:rPr>
        <w:t>之行為，竟未察覺並即時遏止，</w:t>
      </w:r>
      <w:proofErr w:type="gramStart"/>
      <w:r w:rsidRPr="00A20314">
        <w:rPr>
          <w:rFonts w:hAnsi="標楷體" w:hint="eastAsia"/>
          <w:spacing w:val="-2"/>
        </w:rPr>
        <w:t>有失善盡</w:t>
      </w:r>
      <w:proofErr w:type="gramEnd"/>
      <w:r w:rsidRPr="00A20314">
        <w:rPr>
          <w:rFonts w:hAnsi="標楷體" w:hint="eastAsia"/>
          <w:spacing w:val="-2"/>
        </w:rPr>
        <w:t>檔案保存管理及監督之責，核有疏失。</w:t>
      </w:r>
    </w:p>
    <w:p w:rsidR="00593217" w:rsidRPr="00A20314" w:rsidRDefault="00593217" w:rsidP="00593217">
      <w:pPr>
        <w:pStyle w:val="3"/>
        <w:numPr>
          <w:ilvl w:val="2"/>
          <w:numId w:val="1"/>
        </w:numPr>
        <w:rPr>
          <w:spacing w:val="-2"/>
        </w:rPr>
      </w:pPr>
      <w:r w:rsidRPr="00A20314">
        <w:rPr>
          <w:rFonts w:hint="eastAsia"/>
          <w:spacing w:val="-2"/>
        </w:rPr>
        <w:t>基上，航港局為使組織調整之接管機關檔案移交作業及業務運行順遂，避免重要檔案散</w:t>
      </w:r>
      <w:proofErr w:type="gramStart"/>
      <w:r w:rsidRPr="00A20314">
        <w:rPr>
          <w:rFonts w:hint="eastAsia"/>
          <w:spacing w:val="-2"/>
        </w:rPr>
        <w:t>佚</w:t>
      </w:r>
      <w:proofErr w:type="gramEnd"/>
      <w:r w:rsidRPr="00A20314">
        <w:rPr>
          <w:rFonts w:hint="eastAsia"/>
          <w:spacing w:val="-2"/>
        </w:rPr>
        <w:t>或</w:t>
      </w:r>
      <w:proofErr w:type="gramStart"/>
      <w:r w:rsidRPr="00A20314">
        <w:rPr>
          <w:rFonts w:hint="eastAsia"/>
          <w:spacing w:val="-2"/>
        </w:rPr>
        <w:t>誤毀，爰</w:t>
      </w:r>
      <w:proofErr w:type="gramEnd"/>
      <w:r w:rsidRPr="00A20314">
        <w:rPr>
          <w:rFonts w:hint="eastAsia"/>
          <w:spacing w:val="-2"/>
        </w:rPr>
        <w:t>自1</w:t>
      </w:r>
      <w:r w:rsidRPr="00A20314">
        <w:rPr>
          <w:spacing w:val="-2"/>
        </w:rPr>
        <w:t>01</w:t>
      </w:r>
      <w:r w:rsidRPr="00A20314">
        <w:rPr>
          <w:rFonts w:hint="eastAsia"/>
          <w:spacing w:val="-2"/>
        </w:rPr>
        <w:t>年</w:t>
      </w:r>
      <w:r w:rsidRPr="00A20314">
        <w:rPr>
          <w:spacing w:val="-2"/>
        </w:rPr>
        <w:t>3</w:t>
      </w:r>
      <w:r w:rsidRPr="00A20314">
        <w:rPr>
          <w:rFonts w:hint="eastAsia"/>
          <w:spacing w:val="-2"/>
        </w:rPr>
        <w:t>月1日成立以來，尚無法辦理檔案銷毀作業，</w:t>
      </w:r>
      <w:proofErr w:type="gramStart"/>
      <w:r w:rsidRPr="00A20314">
        <w:rPr>
          <w:rFonts w:hint="eastAsia"/>
          <w:spacing w:val="-2"/>
        </w:rPr>
        <w:t>詎</w:t>
      </w:r>
      <w:proofErr w:type="gramEnd"/>
      <w:r w:rsidRPr="00A20314">
        <w:rPr>
          <w:rFonts w:hAnsi="標楷體" w:hint="eastAsia"/>
          <w:spacing w:val="-2"/>
        </w:rPr>
        <w:t>中部航務中心竟未善盡保存檔案及管理監督之</w:t>
      </w:r>
      <w:r w:rsidRPr="00A20314">
        <w:rPr>
          <w:rFonts w:hAnsi="標楷體" w:hint="eastAsia"/>
          <w:spacing w:val="-2"/>
        </w:rPr>
        <w:lastRenderedPageBreak/>
        <w:t>責，肇致數千件遊艇與動力小船駕駛執照申請案資料遭承辦人私自銷毀，無法挽回，核有疏失</w:t>
      </w:r>
      <w:r w:rsidRPr="00A20314">
        <w:rPr>
          <w:rFonts w:hint="eastAsia"/>
          <w:spacing w:val="-2"/>
        </w:rPr>
        <w:t>。</w:t>
      </w:r>
    </w:p>
    <w:p w:rsidR="00782D9D" w:rsidRPr="00A20314" w:rsidRDefault="000512D1" w:rsidP="00B90C78">
      <w:pPr>
        <w:pStyle w:val="10"/>
        <w:spacing w:beforeLines="20" w:before="91"/>
        <w:ind w:left="680" w:firstLine="672"/>
        <w:rPr>
          <w:spacing w:val="-2"/>
        </w:rPr>
      </w:pPr>
      <w:r w:rsidRPr="00A20314">
        <w:rPr>
          <w:rFonts w:hint="eastAsia"/>
          <w:spacing w:val="-2"/>
        </w:rPr>
        <w:t>綜上所述，</w:t>
      </w:r>
      <w:r w:rsidR="009279A5" w:rsidRPr="00A20314">
        <w:rPr>
          <w:rFonts w:hAnsi="標楷體" w:hint="eastAsia"/>
          <w:spacing w:val="-2"/>
        </w:rPr>
        <w:t>航港局依法應嚴格審核始能核發及換補發駕駛執照，惟因各航務中心承辦人於「海運技術人員管理系統」之權限未受限制，系統設定</w:t>
      </w:r>
      <w:proofErr w:type="gramStart"/>
      <w:r w:rsidR="009279A5" w:rsidRPr="00A20314">
        <w:rPr>
          <w:rFonts w:hAnsi="標楷體" w:hint="eastAsia"/>
          <w:spacing w:val="-2"/>
        </w:rPr>
        <w:t>復無控</w:t>
      </w:r>
      <w:proofErr w:type="gramEnd"/>
      <w:r w:rsidR="009279A5" w:rsidRPr="00A20314">
        <w:rPr>
          <w:rFonts w:hAnsi="標楷體" w:hint="eastAsia"/>
          <w:spacing w:val="-2"/>
        </w:rPr>
        <w:t>管</w:t>
      </w:r>
      <w:proofErr w:type="gramStart"/>
      <w:r w:rsidR="009279A5" w:rsidRPr="00A20314">
        <w:rPr>
          <w:rFonts w:hAnsi="標楷體" w:hint="eastAsia"/>
          <w:spacing w:val="-2"/>
        </w:rPr>
        <w:t>與防呆機制</w:t>
      </w:r>
      <w:proofErr w:type="gramEnd"/>
      <w:r w:rsidR="009279A5" w:rsidRPr="00A20314">
        <w:rPr>
          <w:rFonts w:hAnsi="標楷體" w:hint="eastAsia"/>
          <w:spacing w:val="-2"/>
        </w:rPr>
        <w:t>，書面審核程序形同虛設，衍生不肖人員違法妄為的可趁之機；</w:t>
      </w:r>
      <w:r w:rsidR="009279A5" w:rsidRPr="00A20314">
        <w:rPr>
          <w:rFonts w:hint="eastAsia"/>
          <w:spacing w:val="-2"/>
        </w:rPr>
        <w:t>前揭</w:t>
      </w:r>
      <w:r w:rsidR="009279A5" w:rsidRPr="00A20314">
        <w:rPr>
          <w:rFonts w:hAnsi="標楷體" w:hint="eastAsia"/>
          <w:spacing w:val="-2"/>
        </w:rPr>
        <w:t>系統與</w:t>
      </w:r>
      <w:r w:rsidR="009279A5" w:rsidRPr="00A20314">
        <w:rPr>
          <w:rFonts w:hint="eastAsia"/>
          <w:spacing w:val="-2"/>
        </w:rPr>
        <w:t>「小額支付平</w:t>
      </w:r>
      <w:proofErr w:type="gramStart"/>
      <w:r w:rsidR="009279A5" w:rsidRPr="00A20314">
        <w:rPr>
          <w:rFonts w:hint="eastAsia"/>
          <w:spacing w:val="-2"/>
        </w:rPr>
        <w:t>臺</w:t>
      </w:r>
      <w:proofErr w:type="gramEnd"/>
      <w:r w:rsidR="009279A5" w:rsidRPr="00A20314">
        <w:rPr>
          <w:rFonts w:hint="eastAsia"/>
          <w:spacing w:val="-2"/>
        </w:rPr>
        <w:t>」</w:t>
      </w:r>
      <w:proofErr w:type="gramStart"/>
      <w:r w:rsidR="009279A5" w:rsidRPr="00A20314">
        <w:rPr>
          <w:rFonts w:hint="eastAsia"/>
          <w:spacing w:val="-2"/>
        </w:rPr>
        <w:t>間亦無</w:t>
      </w:r>
      <w:proofErr w:type="gramEnd"/>
      <w:r w:rsidR="009279A5" w:rsidRPr="00A20314">
        <w:rPr>
          <w:rFonts w:hint="eastAsia"/>
          <w:spacing w:val="-2"/>
        </w:rPr>
        <w:t>相互勾</w:t>
      </w:r>
      <w:proofErr w:type="gramStart"/>
      <w:r w:rsidR="009279A5" w:rsidRPr="00A20314">
        <w:rPr>
          <w:rFonts w:hint="eastAsia"/>
          <w:spacing w:val="-2"/>
        </w:rPr>
        <w:t>稽</w:t>
      </w:r>
      <w:proofErr w:type="gramEnd"/>
      <w:r w:rsidR="009279A5" w:rsidRPr="00A20314">
        <w:rPr>
          <w:rFonts w:hint="eastAsia"/>
          <w:spacing w:val="-2"/>
        </w:rPr>
        <w:t>與交叉比對機制</w:t>
      </w:r>
      <w:r w:rsidR="009279A5" w:rsidRPr="00A20314">
        <w:rPr>
          <w:rFonts w:hAnsi="標楷體" w:hint="eastAsia"/>
          <w:spacing w:val="-2"/>
        </w:rPr>
        <w:t>，無法連動檢核資料；且因中部航務中心辦理遊艇與動力小</w:t>
      </w:r>
      <w:r w:rsidR="009A4C27" w:rsidRPr="00A20314">
        <w:rPr>
          <w:rFonts w:hAnsi="標楷體" w:hint="eastAsia"/>
          <w:spacing w:val="-2"/>
        </w:rPr>
        <w:t>船</w:t>
      </w:r>
      <w:r w:rsidR="009279A5" w:rsidRPr="00A20314">
        <w:rPr>
          <w:rFonts w:hAnsi="標楷體" w:hint="eastAsia"/>
          <w:spacing w:val="-2"/>
        </w:rPr>
        <w:t>駕駛執照之核、換、補發作業，覆核及控管機制核有嚴重疏漏，肇致承辦人利用相關作業漏洞及職務之便，長期偽造</w:t>
      </w:r>
      <w:r w:rsidR="009279A5" w:rsidRPr="00A20314">
        <w:rPr>
          <w:rFonts w:hint="eastAsia"/>
          <w:spacing w:val="-2"/>
        </w:rPr>
        <w:t>遊艇與動力小船駕駛執照予申辦者，並</w:t>
      </w:r>
      <w:r w:rsidR="009279A5" w:rsidRPr="00A20314">
        <w:rPr>
          <w:rFonts w:hAnsi="標楷體" w:hint="eastAsia"/>
          <w:spacing w:val="-2"/>
        </w:rPr>
        <w:t>私自銷毀數千件遊艇與動力小船駕駛執照申請案資料</w:t>
      </w:r>
      <w:r w:rsidR="009279A5" w:rsidRPr="00A20314">
        <w:rPr>
          <w:rFonts w:hint="eastAsia"/>
          <w:spacing w:val="-2"/>
        </w:rPr>
        <w:t>；</w:t>
      </w:r>
      <w:proofErr w:type="gramStart"/>
      <w:r w:rsidR="009279A5" w:rsidRPr="00A20314">
        <w:rPr>
          <w:rFonts w:hint="eastAsia"/>
          <w:spacing w:val="-2"/>
        </w:rPr>
        <w:t>又航港</w:t>
      </w:r>
      <w:proofErr w:type="gramEnd"/>
      <w:r w:rsidR="009279A5" w:rsidRPr="00A20314">
        <w:rPr>
          <w:rFonts w:hint="eastAsia"/>
          <w:spacing w:val="-2"/>
        </w:rPr>
        <w:t>局未曾將遊艇或動力小船駕駛執照相關作業列入內部控制之稽核事項，</w:t>
      </w:r>
      <w:proofErr w:type="gramStart"/>
      <w:r w:rsidR="009279A5" w:rsidRPr="00A20314">
        <w:rPr>
          <w:rFonts w:hint="eastAsia"/>
          <w:spacing w:val="-2"/>
        </w:rPr>
        <w:t>復無督促</w:t>
      </w:r>
      <w:proofErr w:type="gramEnd"/>
      <w:r w:rsidR="009279A5" w:rsidRPr="00A20314">
        <w:rPr>
          <w:rFonts w:hint="eastAsia"/>
          <w:spacing w:val="-2"/>
        </w:rPr>
        <w:t>各航務中心落實自主管理，</w:t>
      </w:r>
      <w:proofErr w:type="gramStart"/>
      <w:r w:rsidR="009279A5" w:rsidRPr="00A20314">
        <w:rPr>
          <w:rFonts w:hint="eastAsia"/>
          <w:spacing w:val="-2"/>
        </w:rPr>
        <w:t>使發證</w:t>
      </w:r>
      <w:proofErr w:type="gramEnd"/>
      <w:r w:rsidR="009279A5" w:rsidRPr="00A20314">
        <w:rPr>
          <w:rFonts w:hint="eastAsia"/>
          <w:spacing w:val="-2"/>
        </w:rPr>
        <w:t>異常狀況存在多年，足以生損害於航港局管理遊艇與動力小船駕駛資格之正確性，內控制度顯然失靈，未能發揮應有的作用，危及航海公共安全，</w:t>
      </w:r>
      <w:proofErr w:type="gramStart"/>
      <w:r w:rsidR="009279A5" w:rsidRPr="00A20314">
        <w:rPr>
          <w:rFonts w:hint="eastAsia"/>
          <w:spacing w:val="-2"/>
        </w:rPr>
        <w:t>斲</w:t>
      </w:r>
      <w:proofErr w:type="gramEnd"/>
      <w:r w:rsidR="009279A5" w:rsidRPr="00A20314">
        <w:rPr>
          <w:rFonts w:hint="eastAsia"/>
          <w:spacing w:val="-2"/>
        </w:rPr>
        <w:t>傷政府信譽及形象，核有重大違失</w:t>
      </w:r>
      <w:r w:rsidR="00D24CCE" w:rsidRPr="00A20314">
        <w:rPr>
          <w:rFonts w:hint="eastAsia"/>
          <w:spacing w:val="-2"/>
        </w:rPr>
        <w:t>，</w:t>
      </w:r>
      <w:proofErr w:type="gramStart"/>
      <w:r w:rsidR="00194B2C" w:rsidRPr="00A20314">
        <w:rPr>
          <w:rFonts w:hint="eastAsia"/>
          <w:spacing w:val="-2"/>
        </w:rPr>
        <w:t>爰</w:t>
      </w:r>
      <w:proofErr w:type="gramEnd"/>
      <w:r w:rsidR="00194B2C" w:rsidRPr="00A20314">
        <w:rPr>
          <w:rFonts w:hint="eastAsia"/>
          <w:spacing w:val="-2"/>
        </w:rPr>
        <w:t>依</w:t>
      </w:r>
      <w:r w:rsidR="00194B2C" w:rsidRPr="00A20314">
        <w:rPr>
          <w:rFonts w:hint="eastAsia"/>
          <w:bCs/>
          <w:spacing w:val="-2"/>
        </w:rPr>
        <w:t>憲法第97條第1項及</w:t>
      </w:r>
      <w:r w:rsidR="00194B2C" w:rsidRPr="00A20314">
        <w:rPr>
          <w:rFonts w:hint="eastAsia"/>
          <w:spacing w:val="-2"/>
        </w:rPr>
        <w:t>監察法第24條規定提案糾正，移送</w:t>
      </w:r>
      <w:r w:rsidR="000B5AC0" w:rsidRPr="00A20314">
        <w:rPr>
          <w:rFonts w:hint="eastAsia"/>
          <w:spacing w:val="-2"/>
        </w:rPr>
        <w:t>交通部</w:t>
      </w:r>
      <w:r w:rsidR="009F32D9" w:rsidRPr="00A20314">
        <w:rPr>
          <w:rFonts w:hint="eastAsia"/>
          <w:spacing w:val="-2"/>
        </w:rPr>
        <w:t>督</w:t>
      </w:r>
      <w:proofErr w:type="gramStart"/>
      <w:r w:rsidR="009F32D9" w:rsidRPr="00A20314">
        <w:rPr>
          <w:rFonts w:hint="eastAsia"/>
          <w:spacing w:val="-2"/>
        </w:rPr>
        <w:t>飭</w:t>
      </w:r>
      <w:proofErr w:type="gramEnd"/>
      <w:r w:rsidR="00194B2C" w:rsidRPr="00A20314">
        <w:rPr>
          <w:rFonts w:hint="eastAsia"/>
          <w:spacing w:val="-2"/>
        </w:rPr>
        <w:t>所屬確實檢討改善</w:t>
      </w:r>
      <w:proofErr w:type="gramStart"/>
      <w:r w:rsidR="00194B2C" w:rsidRPr="00A20314">
        <w:rPr>
          <w:rFonts w:hint="eastAsia"/>
          <w:spacing w:val="-2"/>
        </w:rPr>
        <w:t>見復</w:t>
      </w:r>
      <w:r w:rsidR="00D24CCE" w:rsidRPr="00A20314">
        <w:rPr>
          <w:rFonts w:hint="eastAsia"/>
          <w:spacing w:val="-2"/>
        </w:rPr>
        <w:t>。</w:t>
      </w:r>
      <w:proofErr w:type="gramEnd"/>
    </w:p>
    <w:p w:rsidR="00286B1B" w:rsidRPr="00A20314" w:rsidRDefault="00286B1B" w:rsidP="0068656C">
      <w:pPr>
        <w:pStyle w:val="aa"/>
        <w:spacing w:beforeLines="50" w:before="228" w:after="0"/>
        <w:ind w:leftChars="1100" w:left="3742"/>
        <w:rPr>
          <w:b w:val="0"/>
          <w:bCs/>
          <w:snapToGrid/>
          <w:spacing w:val="-2"/>
          <w:kern w:val="0"/>
          <w:sz w:val="40"/>
        </w:rPr>
      </w:pPr>
      <w:bookmarkStart w:id="36" w:name="_Toc524895649"/>
      <w:bookmarkStart w:id="37" w:name="_Toc524896195"/>
      <w:bookmarkStart w:id="38" w:name="_Toc524896225"/>
      <w:bookmarkEnd w:id="36"/>
      <w:bookmarkEnd w:id="37"/>
      <w:bookmarkEnd w:id="38"/>
      <w:r w:rsidRPr="00A20314">
        <w:rPr>
          <w:rFonts w:hint="eastAsia"/>
          <w:b w:val="0"/>
          <w:bCs/>
          <w:snapToGrid/>
          <w:spacing w:val="-2"/>
          <w:kern w:val="0"/>
          <w:sz w:val="40"/>
        </w:rPr>
        <w:t>提案委員：</w:t>
      </w:r>
      <w:r w:rsidR="006F1B3E" w:rsidRPr="00A20314">
        <w:rPr>
          <w:rFonts w:hint="eastAsia"/>
          <w:b w:val="0"/>
          <w:bCs/>
          <w:snapToGrid/>
          <w:spacing w:val="-2"/>
          <w:kern w:val="0"/>
          <w:sz w:val="40"/>
        </w:rPr>
        <w:t>林國明</w:t>
      </w:r>
    </w:p>
    <w:p w:rsidR="006F1B3E" w:rsidRPr="00A20314" w:rsidRDefault="006F1B3E" w:rsidP="0068656C">
      <w:pPr>
        <w:pStyle w:val="aa"/>
        <w:spacing w:beforeLines="50" w:before="228" w:after="0"/>
        <w:ind w:leftChars="1100" w:left="3742"/>
        <w:rPr>
          <w:b w:val="0"/>
          <w:bCs/>
          <w:snapToGrid/>
          <w:spacing w:val="-2"/>
          <w:kern w:val="0"/>
          <w:sz w:val="40"/>
        </w:rPr>
      </w:pPr>
      <w:r w:rsidRPr="00A20314">
        <w:rPr>
          <w:rFonts w:hint="eastAsia"/>
          <w:b w:val="0"/>
          <w:bCs/>
          <w:snapToGrid/>
          <w:spacing w:val="-2"/>
          <w:kern w:val="0"/>
          <w:sz w:val="40"/>
        </w:rPr>
        <w:t xml:space="preserve">          王麗珍</w:t>
      </w:r>
    </w:p>
    <w:p w:rsidR="00BA3C13" w:rsidRPr="00A20314" w:rsidRDefault="006F1B3E" w:rsidP="0068656C">
      <w:pPr>
        <w:pStyle w:val="aa"/>
        <w:spacing w:beforeLines="50" w:before="228" w:after="0"/>
        <w:ind w:leftChars="1100" w:left="3742"/>
        <w:rPr>
          <w:b w:val="0"/>
          <w:bCs/>
          <w:snapToGrid/>
          <w:spacing w:val="-2"/>
          <w:kern w:val="0"/>
        </w:rPr>
      </w:pPr>
      <w:r w:rsidRPr="00A20314">
        <w:rPr>
          <w:rFonts w:hint="eastAsia"/>
          <w:b w:val="0"/>
          <w:bCs/>
          <w:snapToGrid/>
          <w:spacing w:val="-2"/>
          <w:kern w:val="0"/>
          <w:sz w:val="40"/>
        </w:rPr>
        <w:t xml:space="preserve">          葉宜津</w:t>
      </w:r>
    </w:p>
    <w:p w:rsidR="001370BA" w:rsidRPr="00A20314" w:rsidRDefault="001370BA" w:rsidP="001370BA">
      <w:pPr>
        <w:pStyle w:val="aa"/>
        <w:spacing w:beforeLines="50" w:before="228" w:after="0" w:line="240" w:lineRule="exact"/>
        <w:ind w:leftChars="1100" w:left="3742"/>
        <w:rPr>
          <w:b w:val="0"/>
          <w:bCs/>
          <w:snapToGrid/>
          <w:spacing w:val="-2"/>
          <w:kern w:val="0"/>
        </w:rPr>
      </w:pPr>
    </w:p>
    <w:p w:rsidR="00091C57" w:rsidRPr="00A20314" w:rsidRDefault="00286B1B" w:rsidP="00133AA2">
      <w:pPr>
        <w:pStyle w:val="af"/>
        <w:rPr>
          <w:rFonts w:hAnsi="標楷體"/>
          <w:bCs/>
          <w:spacing w:val="-2"/>
        </w:rPr>
      </w:pPr>
      <w:r w:rsidRPr="00A20314">
        <w:rPr>
          <w:rFonts w:hAnsi="標楷體" w:hint="eastAsia"/>
          <w:bCs/>
          <w:spacing w:val="-2"/>
        </w:rPr>
        <w:t>中</w:t>
      </w:r>
      <w:r w:rsidR="00A231D3" w:rsidRPr="00A20314">
        <w:rPr>
          <w:rFonts w:hAnsi="標楷體" w:hint="eastAsia"/>
          <w:bCs/>
          <w:spacing w:val="-2"/>
        </w:rPr>
        <w:t xml:space="preserve">  </w:t>
      </w:r>
      <w:r w:rsidRPr="00A20314">
        <w:rPr>
          <w:rFonts w:hAnsi="標楷體" w:hint="eastAsia"/>
          <w:bCs/>
          <w:spacing w:val="-2"/>
        </w:rPr>
        <w:t>華</w:t>
      </w:r>
      <w:r w:rsidR="00A231D3" w:rsidRPr="00A20314">
        <w:rPr>
          <w:rFonts w:hAnsi="標楷體" w:hint="eastAsia"/>
          <w:bCs/>
          <w:spacing w:val="-2"/>
        </w:rPr>
        <w:t xml:space="preserve">  </w:t>
      </w:r>
      <w:r w:rsidRPr="00A20314">
        <w:rPr>
          <w:rFonts w:hAnsi="標楷體" w:hint="eastAsia"/>
          <w:bCs/>
          <w:spacing w:val="-2"/>
        </w:rPr>
        <w:t>民</w:t>
      </w:r>
      <w:r w:rsidR="00A231D3" w:rsidRPr="00A20314">
        <w:rPr>
          <w:rFonts w:hAnsi="標楷體" w:hint="eastAsia"/>
          <w:bCs/>
          <w:spacing w:val="-2"/>
        </w:rPr>
        <w:t xml:space="preserve">  </w:t>
      </w:r>
      <w:r w:rsidRPr="00A20314">
        <w:rPr>
          <w:rFonts w:hAnsi="標楷體" w:hint="eastAsia"/>
          <w:bCs/>
          <w:spacing w:val="-2"/>
        </w:rPr>
        <w:t>國　1</w:t>
      </w:r>
      <w:r w:rsidR="00726AA8" w:rsidRPr="00A20314">
        <w:rPr>
          <w:rFonts w:hAnsi="標楷體"/>
          <w:bCs/>
          <w:spacing w:val="-2"/>
        </w:rPr>
        <w:t>1</w:t>
      </w:r>
      <w:r w:rsidRPr="00A20314">
        <w:rPr>
          <w:rFonts w:hAnsi="標楷體" w:hint="eastAsia"/>
          <w:bCs/>
          <w:spacing w:val="-2"/>
        </w:rPr>
        <w:t xml:space="preserve">0　年　</w:t>
      </w:r>
      <w:r w:rsidR="00BA7BFB" w:rsidRPr="00A20314">
        <w:rPr>
          <w:rFonts w:hAnsi="標楷體" w:hint="eastAsia"/>
          <w:bCs/>
          <w:spacing w:val="-2"/>
        </w:rPr>
        <w:t>8</w:t>
      </w:r>
      <w:r w:rsidRPr="00A20314">
        <w:rPr>
          <w:rFonts w:hAnsi="標楷體" w:hint="eastAsia"/>
          <w:bCs/>
          <w:spacing w:val="-2"/>
        </w:rPr>
        <w:t xml:space="preserve">　月　</w:t>
      </w:r>
      <w:r w:rsidR="006F1B3E" w:rsidRPr="00A20314">
        <w:rPr>
          <w:rFonts w:hAnsi="標楷體" w:hint="eastAsia"/>
          <w:bCs/>
          <w:spacing w:val="-2"/>
        </w:rPr>
        <w:t>10</w:t>
      </w:r>
      <w:r w:rsidRPr="00A20314">
        <w:rPr>
          <w:rFonts w:hAnsi="標楷體" w:hint="eastAsia"/>
          <w:bCs/>
          <w:spacing w:val="-2"/>
        </w:rPr>
        <w:t xml:space="preserve">　日</w:t>
      </w:r>
      <w:bookmarkEnd w:id="26"/>
    </w:p>
    <w:sectPr w:rsidR="00091C57" w:rsidRPr="00A2031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940" w:rsidRDefault="005E6940">
      <w:r>
        <w:separator/>
      </w:r>
    </w:p>
  </w:endnote>
  <w:endnote w:type="continuationSeparator" w:id="0">
    <w:p w:rsidR="005E6940" w:rsidRDefault="005E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31F4E">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940" w:rsidRDefault="005E6940">
      <w:r>
        <w:separator/>
      </w:r>
    </w:p>
  </w:footnote>
  <w:footnote w:type="continuationSeparator" w:id="0">
    <w:p w:rsidR="005E6940" w:rsidRDefault="005E6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5eed6,#d6f9b9"/>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421"/>
    <w:rsid w:val="000112BF"/>
    <w:rsid w:val="00012233"/>
    <w:rsid w:val="00017318"/>
    <w:rsid w:val="000246F7"/>
    <w:rsid w:val="0003114D"/>
    <w:rsid w:val="00036D76"/>
    <w:rsid w:val="000450C7"/>
    <w:rsid w:val="00050778"/>
    <w:rsid w:val="00050EA8"/>
    <w:rsid w:val="000512D1"/>
    <w:rsid w:val="000519B5"/>
    <w:rsid w:val="00053A98"/>
    <w:rsid w:val="00057F32"/>
    <w:rsid w:val="00057F34"/>
    <w:rsid w:val="00062A25"/>
    <w:rsid w:val="00073CB5"/>
    <w:rsid w:val="0007425C"/>
    <w:rsid w:val="00077553"/>
    <w:rsid w:val="00080040"/>
    <w:rsid w:val="000834CA"/>
    <w:rsid w:val="000851A2"/>
    <w:rsid w:val="000912B5"/>
    <w:rsid w:val="00091C57"/>
    <w:rsid w:val="0009352E"/>
    <w:rsid w:val="00096B96"/>
    <w:rsid w:val="00097136"/>
    <w:rsid w:val="000A2F3F"/>
    <w:rsid w:val="000A3432"/>
    <w:rsid w:val="000A63D7"/>
    <w:rsid w:val="000B0B4A"/>
    <w:rsid w:val="000B279A"/>
    <w:rsid w:val="000B5AC0"/>
    <w:rsid w:val="000B61D2"/>
    <w:rsid w:val="000B70A7"/>
    <w:rsid w:val="000C495F"/>
    <w:rsid w:val="000C634C"/>
    <w:rsid w:val="000E6431"/>
    <w:rsid w:val="000F0D35"/>
    <w:rsid w:val="000F21A5"/>
    <w:rsid w:val="000F6117"/>
    <w:rsid w:val="00102B9F"/>
    <w:rsid w:val="00112637"/>
    <w:rsid w:val="0012001E"/>
    <w:rsid w:val="001219F4"/>
    <w:rsid w:val="00126A55"/>
    <w:rsid w:val="0012786B"/>
    <w:rsid w:val="00133AA2"/>
    <w:rsid w:val="00133F08"/>
    <w:rsid w:val="001345E6"/>
    <w:rsid w:val="00135B91"/>
    <w:rsid w:val="001370BA"/>
    <w:rsid w:val="001378B0"/>
    <w:rsid w:val="00142E00"/>
    <w:rsid w:val="00142E50"/>
    <w:rsid w:val="001432CF"/>
    <w:rsid w:val="00152793"/>
    <w:rsid w:val="00153852"/>
    <w:rsid w:val="001545A9"/>
    <w:rsid w:val="00157414"/>
    <w:rsid w:val="001637C7"/>
    <w:rsid w:val="00163B5B"/>
    <w:rsid w:val="0016480E"/>
    <w:rsid w:val="00172271"/>
    <w:rsid w:val="00174297"/>
    <w:rsid w:val="001817B3"/>
    <w:rsid w:val="00183014"/>
    <w:rsid w:val="001858C7"/>
    <w:rsid w:val="00194B2C"/>
    <w:rsid w:val="001959C2"/>
    <w:rsid w:val="001A4487"/>
    <w:rsid w:val="001A4F24"/>
    <w:rsid w:val="001A7968"/>
    <w:rsid w:val="001B039F"/>
    <w:rsid w:val="001B3483"/>
    <w:rsid w:val="001B3C1E"/>
    <w:rsid w:val="001B4494"/>
    <w:rsid w:val="001C0D8B"/>
    <w:rsid w:val="001C0DA8"/>
    <w:rsid w:val="001C21E8"/>
    <w:rsid w:val="001D3184"/>
    <w:rsid w:val="001E0D8A"/>
    <w:rsid w:val="001E67BA"/>
    <w:rsid w:val="001E74C2"/>
    <w:rsid w:val="001F5A48"/>
    <w:rsid w:val="001F6260"/>
    <w:rsid w:val="00200007"/>
    <w:rsid w:val="002030A5"/>
    <w:rsid w:val="00203131"/>
    <w:rsid w:val="00212E88"/>
    <w:rsid w:val="00212EBC"/>
    <w:rsid w:val="00213C9C"/>
    <w:rsid w:val="0021447F"/>
    <w:rsid w:val="0022009E"/>
    <w:rsid w:val="0022134C"/>
    <w:rsid w:val="0022425C"/>
    <w:rsid w:val="002246DE"/>
    <w:rsid w:val="00231C3A"/>
    <w:rsid w:val="00231F4E"/>
    <w:rsid w:val="002421B5"/>
    <w:rsid w:val="002428DD"/>
    <w:rsid w:val="0024325E"/>
    <w:rsid w:val="00246AA1"/>
    <w:rsid w:val="00250AFF"/>
    <w:rsid w:val="0025106C"/>
    <w:rsid w:val="00252BC4"/>
    <w:rsid w:val="00254014"/>
    <w:rsid w:val="00257B0F"/>
    <w:rsid w:val="0026504D"/>
    <w:rsid w:val="00273A2F"/>
    <w:rsid w:val="00275ECF"/>
    <w:rsid w:val="00280986"/>
    <w:rsid w:val="00281ECE"/>
    <w:rsid w:val="002831C7"/>
    <w:rsid w:val="002840C6"/>
    <w:rsid w:val="00286B1B"/>
    <w:rsid w:val="0029258D"/>
    <w:rsid w:val="00295174"/>
    <w:rsid w:val="00296172"/>
    <w:rsid w:val="00296B92"/>
    <w:rsid w:val="00297865"/>
    <w:rsid w:val="002A2C22"/>
    <w:rsid w:val="002A7CA0"/>
    <w:rsid w:val="002B02EB"/>
    <w:rsid w:val="002B37DD"/>
    <w:rsid w:val="002C0602"/>
    <w:rsid w:val="002C6771"/>
    <w:rsid w:val="002C733B"/>
    <w:rsid w:val="002D0CA9"/>
    <w:rsid w:val="002D5C16"/>
    <w:rsid w:val="002E2A29"/>
    <w:rsid w:val="002E5AFF"/>
    <w:rsid w:val="002F1712"/>
    <w:rsid w:val="002F3DFF"/>
    <w:rsid w:val="002F4B14"/>
    <w:rsid w:val="002F5E05"/>
    <w:rsid w:val="003017A1"/>
    <w:rsid w:val="00301F27"/>
    <w:rsid w:val="00316768"/>
    <w:rsid w:val="00317053"/>
    <w:rsid w:val="0032109C"/>
    <w:rsid w:val="00322B45"/>
    <w:rsid w:val="00323809"/>
    <w:rsid w:val="00323D41"/>
    <w:rsid w:val="00325414"/>
    <w:rsid w:val="003302F1"/>
    <w:rsid w:val="00333BBA"/>
    <w:rsid w:val="0034470E"/>
    <w:rsid w:val="00352DB0"/>
    <w:rsid w:val="00356730"/>
    <w:rsid w:val="00356842"/>
    <w:rsid w:val="0036138F"/>
    <w:rsid w:val="00367D41"/>
    <w:rsid w:val="00371833"/>
    <w:rsid w:val="00371ED3"/>
    <w:rsid w:val="00374721"/>
    <w:rsid w:val="0037728A"/>
    <w:rsid w:val="00380B7D"/>
    <w:rsid w:val="00381A99"/>
    <w:rsid w:val="003829C2"/>
    <w:rsid w:val="00384724"/>
    <w:rsid w:val="00390FA0"/>
    <w:rsid w:val="003919B7"/>
    <w:rsid w:val="00391D57"/>
    <w:rsid w:val="00392292"/>
    <w:rsid w:val="003969E1"/>
    <w:rsid w:val="00396D44"/>
    <w:rsid w:val="003A2194"/>
    <w:rsid w:val="003A5B7B"/>
    <w:rsid w:val="003B1017"/>
    <w:rsid w:val="003B3C07"/>
    <w:rsid w:val="003B6775"/>
    <w:rsid w:val="003C1BB8"/>
    <w:rsid w:val="003C1BF6"/>
    <w:rsid w:val="003C5FE2"/>
    <w:rsid w:val="003D05FB"/>
    <w:rsid w:val="003D1B16"/>
    <w:rsid w:val="003D45BF"/>
    <w:rsid w:val="003D475C"/>
    <w:rsid w:val="003D508A"/>
    <w:rsid w:val="003D537F"/>
    <w:rsid w:val="003D749A"/>
    <w:rsid w:val="003D7B75"/>
    <w:rsid w:val="003E0208"/>
    <w:rsid w:val="003E1804"/>
    <w:rsid w:val="003E4B57"/>
    <w:rsid w:val="003F220A"/>
    <w:rsid w:val="003F27E1"/>
    <w:rsid w:val="003F437A"/>
    <w:rsid w:val="003F5C2B"/>
    <w:rsid w:val="004023E9"/>
    <w:rsid w:val="004041F7"/>
    <w:rsid w:val="004062D4"/>
    <w:rsid w:val="00413F83"/>
    <w:rsid w:val="0041490C"/>
    <w:rsid w:val="00416191"/>
    <w:rsid w:val="00416721"/>
    <w:rsid w:val="00421EF0"/>
    <w:rsid w:val="004224FA"/>
    <w:rsid w:val="00423D07"/>
    <w:rsid w:val="004255DB"/>
    <w:rsid w:val="00434DB3"/>
    <w:rsid w:val="0044346F"/>
    <w:rsid w:val="0046520A"/>
    <w:rsid w:val="004662B4"/>
    <w:rsid w:val="004672AB"/>
    <w:rsid w:val="004714FE"/>
    <w:rsid w:val="00472824"/>
    <w:rsid w:val="00475BA0"/>
    <w:rsid w:val="00483373"/>
    <w:rsid w:val="004845A1"/>
    <w:rsid w:val="00485CDE"/>
    <w:rsid w:val="00487DAC"/>
    <w:rsid w:val="00495053"/>
    <w:rsid w:val="004A1A88"/>
    <w:rsid w:val="004A1F59"/>
    <w:rsid w:val="004A29BE"/>
    <w:rsid w:val="004A3225"/>
    <w:rsid w:val="004A33EE"/>
    <w:rsid w:val="004A3AA8"/>
    <w:rsid w:val="004A6847"/>
    <w:rsid w:val="004B13C7"/>
    <w:rsid w:val="004B778F"/>
    <w:rsid w:val="004C21BE"/>
    <w:rsid w:val="004C247A"/>
    <w:rsid w:val="004C5D1D"/>
    <w:rsid w:val="004C5DD4"/>
    <w:rsid w:val="004D141F"/>
    <w:rsid w:val="004D6310"/>
    <w:rsid w:val="004E0062"/>
    <w:rsid w:val="004E05A1"/>
    <w:rsid w:val="004E577D"/>
    <w:rsid w:val="004F5852"/>
    <w:rsid w:val="004F5E57"/>
    <w:rsid w:val="004F6710"/>
    <w:rsid w:val="00502849"/>
    <w:rsid w:val="00504334"/>
    <w:rsid w:val="00507809"/>
    <w:rsid w:val="005104D7"/>
    <w:rsid w:val="00510B9E"/>
    <w:rsid w:val="00521D29"/>
    <w:rsid w:val="005312DF"/>
    <w:rsid w:val="00531D2C"/>
    <w:rsid w:val="00536BC2"/>
    <w:rsid w:val="0054074C"/>
    <w:rsid w:val="005425E1"/>
    <w:rsid w:val="005427C5"/>
    <w:rsid w:val="00542CF6"/>
    <w:rsid w:val="00550DB2"/>
    <w:rsid w:val="005536D9"/>
    <w:rsid w:val="00553C03"/>
    <w:rsid w:val="00563692"/>
    <w:rsid w:val="00571349"/>
    <w:rsid w:val="00573B57"/>
    <w:rsid w:val="00577F5D"/>
    <w:rsid w:val="00583716"/>
    <w:rsid w:val="00585A2A"/>
    <w:rsid w:val="00587441"/>
    <w:rsid w:val="005908B8"/>
    <w:rsid w:val="00593217"/>
    <w:rsid w:val="0059512E"/>
    <w:rsid w:val="005A6DD2"/>
    <w:rsid w:val="005B6244"/>
    <w:rsid w:val="005C385D"/>
    <w:rsid w:val="005D3B20"/>
    <w:rsid w:val="005E5C68"/>
    <w:rsid w:val="005E65C0"/>
    <w:rsid w:val="005E6940"/>
    <w:rsid w:val="005F0390"/>
    <w:rsid w:val="006035D1"/>
    <w:rsid w:val="00612023"/>
    <w:rsid w:val="00614190"/>
    <w:rsid w:val="00616295"/>
    <w:rsid w:val="00622A99"/>
    <w:rsid w:val="00622E67"/>
    <w:rsid w:val="00626EDC"/>
    <w:rsid w:val="006330C9"/>
    <w:rsid w:val="00633363"/>
    <w:rsid w:val="00634331"/>
    <w:rsid w:val="006470EC"/>
    <w:rsid w:val="00650FB0"/>
    <w:rsid w:val="00652CDC"/>
    <w:rsid w:val="00653091"/>
    <w:rsid w:val="00653F4A"/>
    <w:rsid w:val="0065598E"/>
    <w:rsid w:val="00655AF2"/>
    <w:rsid w:val="006568BE"/>
    <w:rsid w:val="0066025D"/>
    <w:rsid w:val="006616EB"/>
    <w:rsid w:val="006656A1"/>
    <w:rsid w:val="00671A14"/>
    <w:rsid w:val="006747CE"/>
    <w:rsid w:val="006773EC"/>
    <w:rsid w:val="00680504"/>
    <w:rsid w:val="00681CD9"/>
    <w:rsid w:val="00682A74"/>
    <w:rsid w:val="00683E30"/>
    <w:rsid w:val="0068656C"/>
    <w:rsid w:val="00687024"/>
    <w:rsid w:val="00696415"/>
    <w:rsid w:val="006A33CE"/>
    <w:rsid w:val="006A6175"/>
    <w:rsid w:val="006B6CC1"/>
    <w:rsid w:val="006D3691"/>
    <w:rsid w:val="006E002C"/>
    <w:rsid w:val="006E2DCE"/>
    <w:rsid w:val="006E797E"/>
    <w:rsid w:val="006F1B3E"/>
    <w:rsid w:val="006F3563"/>
    <w:rsid w:val="006F42B9"/>
    <w:rsid w:val="006F6103"/>
    <w:rsid w:val="00700249"/>
    <w:rsid w:val="00704E00"/>
    <w:rsid w:val="007209E7"/>
    <w:rsid w:val="00726182"/>
    <w:rsid w:val="00726AA8"/>
    <w:rsid w:val="00732329"/>
    <w:rsid w:val="007325BA"/>
    <w:rsid w:val="007337CA"/>
    <w:rsid w:val="00734046"/>
    <w:rsid w:val="00734474"/>
    <w:rsid w:val="00734CE4"/>
    <w:rsid w:val="00735123"/>
    <w:rsid w:val="00741837"/>
    <w:rsid w:val="00743650"/>
    <w:rsid w:val="007453E6"/>
    <w:rsid w:val="00746937"/>
    <w:rsid w:val="0075243E"/>
    <w:rsid w:val="00756AE2"/>
    <w:rsid w:val="007579D6"/>
    <w:rsid w:val="00761953"/>
    <w:rsid w:val="007666F5"/>
    <w:rsid w:val="00772972"/>
    <w:rsid w:val="0077309D"/>
    <w:rsid w:val="007774EE"/>
    <w:rsid w:val="00781822"/>
    <w:rsid w:val="00782D9D"/>
    <w:rsid w:val="00783F21"/>
    <w:rsid w:val="00787159"/>
    <w:rsid w:val="00791668"/>
    <w:rsid w:val="00791AA1"/>
    <w:rsid w:val="00793A5B"/>
    <w:rsid w:val="007A3793"/>
    <w:rsid w:val="007B5000"/>
    <w:rsid w:val="007B7F41"/>
    <w:rsid w:val="007C1BA2"/>
    <w:rsid w:val="007D20E9"/>
    <w:rsid w:val="007D2809"/>
    <w:rsid w:val="007D7881"/>
    <w:rsid w:val="007D7E3A"/>
    <w:rsid w:val="007E0397"/>
    <w:rsid w:val="007E0E10"/>
    <w:rsid w:val="007E1BD7"/>
    <w:rsid w:val="007E277C"/>
    <w:rsid w:val="007E4768"/>
    <w:rsid w:val="007E5BDD"/>
    <w:rsid w:val="007E777B"/>
    <w:rsid w:val="007F2070"/>
    <w:rsid w:val="008053F5"/>
    <w:rsid w:val="00810198"/>
    <w:rsid w:val="00813044"/>
    <w:rsid w:val="00815854"/>
    <w:rsid w:val="00815D0D"/>
    <w:rsid w:val="00815DA8"/>
    <w:rsid w:val="0082194D"/>
    <w:rsid w:val="00826DFA"/>
    <w:rsid w:val="00826EF5"/>
    <w:rsid w:val="00830F7A"/>
    <w:rsid w:val="00831693"/>
    <w:rsid w:val="008317D8"/>
    <w:rsid w:val="00840104"/>
    <w:rsid w:val="00841FC5"/>
    <w:rsid w:val="00845709"/>
    <w:rsid w:val="008576BD"/>
    <w:rsid w:val="00860463"/>
    <w:rsid w:val="00862B50"/>
    <w:rsid w:val="0086390A"/>
    <w:rsid w:val="00865623"/>
    <w:rsid w:val="008733DA"/>
    <w:rsid w:val="00884A34"/>
    <w:rsid w:val="008850E4"/>
    <w:rsid w:val="00887790"/>
    <w:rsid w:val="008A12F5"/>
    <w:rsid w:val="008A288A"/>
    <w:rsid w:val="008A4D12"/>
    <w:rsid w:val="008A63FF"/>
    <w:rsid w:val="008B1587"/>
    <w:rsid w:val="008B1B01"/>
    <w:rsid w:val="008B3BCD"/>
    <w:rsid w:val="008B4841"/>
    <w:rsid w:val="008B6DF8"/>
    <w:rsid w:val="008C106C"/>
    <w:rsid w:val="008C10F1"/>
    <w:rsid w:val="008C1E0A"/>
    <w:rsid w:val="008C1E99"/>
    <w:rsid w:val="008E0085"/>
    <w:rsid w:val="008E2846"/>
    <w:rsid w:val="008E2AA6"/>
    <w:rsid w:val="008E311B"/>
    <w:rsid w:val="008E3DE5"/>
    <w:rsid w:val="008E3EE8"/>
    <w:rsid w:val="008F46E7"/>
    <w:rsid w:val="008F6F0B"/>
    <w:rsid w:val="00907BA7"/>
    <w:rsid w:val="0091064E"/>
    <w:rsid w:val="00911FC5"/>
    <w:rsid w:val="009122EE"/>
    <w:rsid w:val="009125FB"/>
    <w:rsid w:val="0091287C"/>
    <w:rsid w:val="00912F59"/>
    <w:rsid w:val="009279A5"/>
    <w:rsid w:val="00931A10"/>
    <w:rsid w:val="00942043"/>
    <w:rsid w:val="00947967"/>
    <w:rsid w:val="00952FEE"/>
    <w:rsid w:val="00953B71"/>
    <w:rsid w:val="00957C98"/>
    <w:rsid w:val="00965200"/>
    <w:rsid w:val="009668B3"/>
    <w:rsid w:val="00970B6D"/>
    <w:rsid w:val="00971471"/>
    <w:rsid w:val="00975754"/>
    <w:rsid w:val="00975E04"/>
    <w:rsid w:val="009849C2"/>
    <w:rsid w:val="00984D24"/>
    <w:rsid w:val="009858EB"/>
    <w:rsid w:val="009A0121"/>
    <w:rsid w:val="009A4C27"/>
    <w:rsid w:val="009B0046"/>
    <w:rsid w:val="009B4BA5"/>
    <w:rsid w:val="009B64DA"/>
    <w:rsid w:val="009C0A0B"/>
    <w:rsid w:val="009C0C0F"/>
    <w:rsid w:val="009C1440"/>
    <w:rsid w:val="009C2107"/>
    <w:rsid w:val="009C5D9E"/>
    <w:rsid w:val="009C5DC7"/>
    <w:rsid w:val="009D0F0C"/>
    <w:rsid w:val="009D2C3E"/>
    <w:rsid w:val="009E0625"/>
    <w:rsid w:val="009E3034"/>
    <w:rsid w:val="009E549F"/>
    <w:rsid w:val="009F28A8"/>
    <w:rsid w:val="009F32D9"/>
    <w:rsid w:val="009F473E"/>
    <w:rsid w:val="009F682A"/>
    <w:rsid w:val="00A022BE"/>
    <w:rsid w:val="00A03C11"/>
    <w:rsid w:val="00A173CB"/>
    <w:rsid w:val="00A20314"/>
    <w:rsid w:val="00A231D3"/>
    <w:rsid w:val="00A24A96"/>
    <w:rsid w:val="00A24C95"/>
    <w:rsid w:val="00A26094"/>
    <w:rsid w:val="00A301BF"/>
    <w:rsid w:val="00A302B2"/>
    <w:rsid w:val="00A331B4"/>
    <w:rsid w:val="00A3484E"/>
    <w:rsid w:val="00A36ADA"/>
    <w:rsid w:val="00A40A3E"/>
    <w:rsid w:val="00A438D8"/>
    <w:rsid w:val="00A445C9"/>
    <w:rsid w:val="00A452F9"/>
    <w:rsid w:val="00A473F5"/>
    <w:rsid w:val="00A512C9"/>
    <w:rsid w:val="00A51F9D"/>
    <w:rsid w:val="00A5416A"/>
    <w:rsid w:val="00A56816"/>
    <w:rsid w:val="00A60015"/>
    <w:rsid w:val="00A639F4"/>
    <w:rsid w:val="00A770D4"/>
    <w:rsid w:val="00A81A32"/>
    <w:rsid w:val="00A835BD"/>
    <w:rsid w:val="00A92CEE"/>
    <w:rsid w:val="00A973B7"/>
    <w:rsid w:val="00A97B15"/>
    <w:rsid w:val="00AA2882"/>
    <w:rsid w:val="00AA42D5"/>
    <w:rsid w:val="00AB2FAB"/>
    <w:rsid w:val="00AB5C14"/>
    <w:rsid w:val="00AC0158"/>
    <w:rsid w:val="00AC1EE7"/>
    <w:rsid w:val="00AC2DE9"/>
    <w:rsid w:val="00AC333F"/>
    <w:rsid w:val="00AC3611"/>
    <w:rsid w:val="00AC4681"/>
    <w:rsid w:val="00AC585C"/>
    <w:rsid w:val="00AD0E46"/>
    <w:rsid w:val="00AD1925"/>
    <w:rsid w:val="00AD2632"/>
    <w:rsid w:val="00AD4CD3"/>
    <w:rsid w:val="00AD7C63"/>
    <w:rsid w:val="00AE067D"/>
    <w:rsid w:val="00AE1257"/>
    <w:rsid w:val="00AF1181"/>
    <w:rsid w:val="00AF2F79"/>
    <w:rsid w:val="00AF4653"/>
    <w:rsid w:val="00AF7DB7"/>
    <w:rsid w:val="00B048AB"/>
    <w:rsid w:val="00B12AF9"/>
    <w:rsid w:val="00B214B4"/>
    <w:rsid w:val="00B3218C"/>
    <w:rsid w:val="00B37F9A"/>
    <w:rsid w:val="00B443E4"/>
    <w:rsid w:val="00B522F8"/>
    <w:rsid w:val="00B5619D"/>
    <w:rsid w:val="00B563EA"/>
    <w:rsid w:val="00B5756F"/>
    <w:rsid w:val="00B60E51"/>
    <w:rsid w:val="00B63A54"/>
    <w:rsid w:val="00B63D95"/>
    <w:rsid w:val="00B76B10"/>
    <w:rsid w:val="00B77D18"/>
    <w:rsid w:val="00B8313A"/>
    <w:rsid w:val="00B83C6B"/>
    <w:rsid w:val="00B867DD"/>
    <w:rsid w:val="00B90C78"/>
    <w:rsid w:val="00B9239C"/>
    <w:rsid w:val="00B93503"/>
    <w:rsid w:val="00BA046C"/>
    <w:rsid w:val="00BA31E8"/>
    <w:rsid w:val="00BA3C13"/>
    <w:rsid w:val="00BA4FB4"/>
    <w:rsid w:val="00BA53AB"/>
    <w:rsid w:val="00BA55E0"/>
    <w:rsid w:val="00BA6BD4"/>
    <w:rsid w:val="00BA7BFB"/>
    <w:rsid w:val="00BB2655"/>
    <w:rsid w:val="00BB2E1E"/>
    <w:rsid w:val="00BB3752"/>
    <w:rsid w:val="00BB6688"/>
    <w:rsid w:val="00BC26D4"/>
    <w:rsid w:val="00BC64F2"/>
    <w:rsid w:val="00BC69A2"/>
    <w:rsid w:val="00BD1920"/>
    <w:rsid w:val="00BD2C46"/>
    <w:rsid w:val="00BD7D5D"/>
    <w:rsid w:val="00BF0D47"/>
    <w:rsid w:val="00BF2A42"/>
    <w:rsid w:val="00BF39C4"/>
    <w:rsid w:val="00C01A5B"/>
    <w:rsid w:val="00C028B4"/>
    <w:rsid w:val="00C03D8C"/>
    <w:rsid w:val="00C055EC"/>
    <w:rsid w:val="00C10DC9"/>
    <w:rsid w:val="00C12FB3"/>
    <w:rsid w:val="00C13806"/>
    <w:rsid w:val="00C17341"/>
    <w:rsid w:val="00C24EEF"/>
    <w:rsid w:val="00C25CF6"/>
    <w:rsid w:val="00C26C36"/>
    <w:rsid w:val="00C32768"/>
    <w:rsid w:val="00C36ACC"/>
    <w:rsid w:val="00C41D4D"/>
    <w:rsid w:val="00C431DF"/>
    <w:rsid w:val="00C4551B"/>
    <w:rsid w:val="00C456BD"/>
    <w:rsid w:val="00C527A5"/>
    <w:rsid w:val="00C530DC"/>
    <w:rsid w:val="00C5350D"/>
    <w:rsid w:val="00C54539"/>
    <w:rsid w:val="00C6123C"/>
    <w:rsid w:val="00C7084D"/>
    <w:rsid w:val="00C72097"/>
    <w:rsid w:val="00C7315E"/>
    <w:rsid w:val="00C75895"/>
    <w:rsid w:val="00C83C9F"/>
    <w:rsid w:val="00C8474A"/>
    <w:rsid w:val="00C848EF"/>
    <w:rsid w:val="00C86866"/>
    <w:rsid w:val="00C94840"/>
    <w:rsid w:val="00CA6AC8"/>
    <w:rsid w:val="00CA6DEF"/>
    <w:rsid w:val="00CB027F"/>
    <w:rsid w:val="00CB02DE"/>
    <w:rsid w:val="00CB286D"/>
    <w:rsid w:val="00CC57E7"/>
    <w:rsid w:val="00CC6297"/>
    <w:rsid w:val="00CC7690"/>
    <w:rsid w:val="00CD1986"/>
    <w:rsid w:val="00CD624A"/>
    <w:rsid w:val="00CE4D5C"/>
    <w:rsid w:val="00CF05DA"/>
    <w:rsid w:val="00CF2C5A"/>
    <w:rsid w:val="00CF2E72"/>
    <w:rsid w:val="00CF58EB"/>
    <w:rsid w:val="00D0106E"/>
    <w:rsid w:val="00D06383"/>
    <w:rsid w:val="00D20E85"/>
    <w:rsid w:val="00D24615"/>
    <w:rsid w:val="00D24CCE"/>
    <w:rsid w:val="00D25E6F"/>
    <w:rsid w:val="00D27557"/>
    <w:rsid w:val="00D33517"/>
    <w:rsid w:val="00D350C5"/>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2474"/>
    <w:rsid w:val="00DB26CD"/>
    <w:rsid w:val="00DB27BE"/>
    <w:rsid w:val="00DB3135"/>
    <w:rsid w:val="00DB441C"/>
    <w:rsid w:val="00DB44AF"/>
    <w:rsid w:val="00DC1F58"/>
    <w:rsid w:val="00DC339B"/>
    <w:rsid w:val="00DC511F"/>
    <w:rsid w:val="00DC5D40"/>
    <w:rsid w:val="00DD30E9"/>
    <w:rsid w:val="00DD4F47"/>
    <w:rsid w:val="00DD5578"/>
    <w:rsid w:val="00DD6D4C"/>
    <w:rsid w:val="00DD78D2"/>
    <w:rsid w:val="00DD7FBB"/>
    <w:rsid w:val="00DE0B9F"/>
    <w:rsid w:val="00DE171F"/>
    <w:rsid w:val="00DE4238"/>
    <w:rsid w:val="00DE42B9"/>
    <w:rsid w:val="00DE657F"/>
    <w:rsid w:val="00DF1218"/>
    <w:rsid w:val="00DF5282"/>
    <w:rsid w:val="00DF6462"/>
    <w:rsid w:val="00E014CB"/>
    <w:rsid w:val="00E02FA0"/>
    <w:rsid w:val="00E03129"/>
    <w:rsid w:val="00E036DC"/>
    <w:rsid w:val="00E10454"/>
    <w:rsid w:val="00E112E5"/>
    <w:rsid w:val="00E1192D"/>
    <w:rsid w:val="00E13822"/>
    <w:rsid w:val="00E14009"/>
    <w:rsid w:val="00E179EC"/>
    <w:rsid w:val="00E21CC7"/>
    <w:rsid w:val="00E230C7"/>
    <w:rsid w:val="00E24D9E"/>
    <w:rsid w:val="00E25849"/>
    <w:rsid w:val="00E30BEA"/>
    <w:rsid w:val="00E3197E"/>
    <w:rsid w:val="00E342F8"/>
    <w:rsid w:val="00E351ED"/>
    <w:rsid w:val="00E6034B"/>
    <w:rsid w:val="00E635FD"/>
    <w:rsid w:val="00E6549E"/>
    <w:rsid w:val="00E65EDE"/>
    <w:rsid w:val="00E70F81"/>
    <w:rsid w:val="00E7620C"/>
    <w:rsid w:val="00E77055"/>
    <w:rsid w:val="00E77460"/>
    <w:rsid w:val="00E77526"/>
    <w:rsid w:val="00E83A47"/>
    <w:rsid w:val="00E83ABC"/>
    <w:rsid w:val="00E844F2"/>
    <w:rsid w:val="00E92FCB"/>
    <w:rsid w:val="00EA147F"/>
    <w:rsid w:val="00EB7F48"/>
    <w:rsid w:val="00EC037D"/>
    <w:rsid w:val="00ED03AB"/>
    <w:rsid w:val="00ED0CAC"/>
    <w:rsid w:val="00ED1CD4"/>
    <w:rsid w:val="00ED1D2B"/>
    <w:rsid w:val="00ED5A8D"/>
    <w:rsid w:val="00ED64B5"/>
    <w:rsid w:val="00EE60D5"/>
    <w:rsid w:val="00EE7CCA"/>
    <w:rsid w:val="00EF533C"/>
    <w:rsid w:val="00F01348"/>
    <w:rsid w:val="00F13F32"/>
    <w:rsid w:val="00F16A14"/>
    <w:rsid w:val="00F231DC"/>
    <w:rsid w:val="00F26950"/>
    <w:rsid w:val="00F27C8D"/>
    <w:rsid w:val="00F30081"/>
    <w:rsid w:val="00F348C7"/>
    <w:rsid w:val="00F362D7"/>
    <w:rsid w:val="00F37D7B"/>
    <w:rsid w:val="00F43AAC"/>
    <w:rsid w:val="00F46D36"/>
    <w:rsid w:val="00F4757D"/>
    <w:rsid w:val="00F5314C"/>
    <w:rsid w:val="00F570DA"/>
    <w:rsid w:val="00F61C06"/>
    <w:rsid w:val="00F635DD"/>
    <w:rsid w:val="00F6627B"/>
    <w:rsid w:val="00F734F2"/>
    <w:rsid w:val="00F75052"/>
    <w:rsid w:val="00F76035"/>
    <w:rsid w:val="00F804D3"/>
    <w:rsid w:val="00F81CD2"/>
    <w:rsid w:val="00F82641"/>
    <w:rsid w:val="00F9095E"/>
    <w:rsid w:val="00F90F18"/>
    <w:rsid w:val="00F937E4"/>
    <w:rsid w:val="00F95EE7"/>
    <w:rsid w:val="00F96110"/>
    <w:rsid w:val="00FA0741"/>
    <w:rsid w:val="00FA39E6"/>
    <w:rsid w:val="00FA7BC9"/>
    <w:rsid w:val="00FB378E"/>
    <w:rsid w:val="00FB37F1"/>
    <w:rsid w:val="00FB47C0"/>
    <w:rsid w:val="00FB501B"/>
    <w:rsid w:val="00FB7770"/>
    <w:rsid w:val="00FC14C7"/>
    <w:rsid w:val="00FD23B8"/>
    <w:rsid w:val="00FD2A8D"/>
    <w:rsid w:val="00FD3B91"/>
    <w:rsid w:val="00FD576B"/>
    <w:rsid w:val="00FD579E"/>
    <w:rsid w:val="00FE4516"/>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5eed6,#d6f9b9"/>
    </o:shapedefaults>
    <o:shapelayout v:ext="edit">
      <o:idmap v:ext="edit" data="1"/>
    </o:shapelayout>
  </w:shapeDefaults>
  <w:decimalSymbol w:val="."/>
  <w:listSeparator w:val=","/>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BB5F1-BFBD-4486-A51B-EE35C4A3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18</TotalTime>
  <Pages>15</Pages>
  <Words>1347</Words>
  <Characters>7684</Characters>
  <Application>Microsoft Office Word</Application>
  <DocSecurity>0</DocSecurity>
  <Lines>64</Lines>
  <Paragraphs>18</Paragraphs>
  <ScaleCrop>false</ScaleCrop>
  <Company>cy</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吳姿嫺</cp:lastModifiedBy>
  <cp:revision>12</cp:revision>
  <cp:lastPrinted>2021-08-11T03:24:00Z</cp:lastPrinted>
  <dcterms:created xsi:type="dcterms:W3CDTF">2021-08-04T08:11:00Z</dcterms:created>
  <dcterms:modified xsi:type="dcterms:W3CDTF">2021-08-11T04:15:00Z</dcterms:modified>
</cp:coreProperties>
</file>