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6029C0">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6029C0" w:rsidRPr="006029C0">
        <w:rPr>
          <w:rFonts w:hint="eastAsia"/>
          <w:noProof/>
        </w:rPr>
        <w:t>據訴，為臺灣高等法院施俊堯法官、臺灣臺中地方法院張德寬法官及臺灣南投地方法院黃立昌法官，於審理案件時，開庭態度不佳，有損司法信譽，經民間司法改革基金會請求進行個案評鑑，詎法官評鑑委員會分別以104年度評字第4號、104年度評字第10號，及105年度評字第2號評鑑決議書，為請求不成立或不付評鑑之決議，似有輕縱情事，陳請追究該等法官違失責任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547030" w:rsidP="00BB2737">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Default="0006242A" w:rsidP="00A639F4">
      <w:pPr>
        <w:pStyle w:val="10"/>
        <w:ind w:left="680" w:firstLine="680"/>
      </w:pPr>
      <w:bookmarkStart w:id="59" w:name="_Toc524902730"/>
      <w:proofErr w:type="gramStart"/>
      <w:r w:rsidRPr="0006242A">
        <w:rPr>
          <w:rFonts w:hint="eastAsia"/>
        </w:rPr>
        <w:t>據訴</w:t>
      </w:r>
      <w:proofErr w:type="gramEnd"/>
      <w:r w:rsidRPr="0006242A">
        <w:rPr>
          <w:rFonts w:hint="eastAsia"/>
        </w:rPr>
        <w:t>，為臺灣高等法院施俊堯法官、臺灣</w:t>
      </w:r>
      <w:proofErr w:type="gramStart"/>
      <w:r w:rsidRPr="0006242A">
        <w:rPr>
          <w:rFonts w:hint="eastAsia"/>
        </w:rPr>
        <w:t>臺</w:t>
      </w:r>
      <w:proofErr w:type="gramEnd"/>
      <w:r w:rsidRPr="0006242A">
        <w:rPr>
          <w:rFonts w:hint="eastAsia"/>
        </w:rPr>
        <w:t>中地方法院</w:t>
      </w:r>
      <w:r w:rsidR="00884A8B">
        <w:rPr>
          <w:rFonts w:hint="eastAsia"/>
        </w:rPr>
        <w:t>(下稱</w:t>
      </w:r>
      <w:proofErr w:type="gramStart"/>
      <w:r w:rsidR="00884A8B">
        <w:rPr>
          <w:rFonts w:hint="eastAsia"/>
        </w:rPr>
        <w:t>臺</w:t>
      </w:r>
      <w:proofErr w:type="gramEnd"/>
      <w:r w:rsidR="00884A8B">
        <w:rPr>
          <w:rFonts w:hint="eastAsia"/>
        </w:rPr>
        <w:t>中地院)</w:t>
      </w:r>
      <w:r w:rsidRPr="0006242A">
        <w:rPr>
          <w:rFonts w:hint="eastAsia"/>
        </w:rPr>
        <w:t>張德寬法官及臺灣南投地方法院</w:t>
      </w:r>
      <w:r w:rsidR="00884A8B">
        <w:rPr>
          <w:rFonts w:hint="eastAsia"/>
        </w:rPr>
        <w:t>(下稱南投地院)</w:t>
      </w:r>
      <w:r w:rsidRPr="0006242A">
        <w:rPr>
          <w:rFonts w:hint="eastAsia"/>
        </w:rPr>
        <w:t>黃立昌法官，於審理案件時，開庭態度不佳，有損司法信譽，經民間司法改革基金會請求進行個案評鑑，</w:t>
      </w:r>
      <w:proofErr w:type="gramStart"/>
      <w:r w:rsidRPr="0006242A">
        <w:rPr>
          <w:rFonts w:hint="eastAsia"/>
        </w:rPr>
        <w:t>詎</w:t>
      </w:r>
      <w:proofErr w:type="gramEnd"/>
      <w:r w:rsidRPr="0006242A">
        <w:rPr>
          <w:rFonts w:hint="eastAsia"/>
        </w:rPr>
        <w:t>法官評鑑委員會分別以</w:t>
      </w:r>
      <w:proofErr w:type="gramStart"/>
      <w:r w:rsidRPr="0006242A">
        <w:rPr>
          <w:rFonts w:hint="eastAsia"/>
        </w:rPr>
        <w:t>104年度評字第4號</w:t>
      </w:r>
      <w:proofErr w:type="gramEnd"/>
      <w:r w:rsidRPr="0006242A">
        <w:rPr>
          <w:rFonts w:hint="eastAsia"/>
        </w:rPr>
        <w:t>、</w:t>
      </w:r>
      <w:proofErr w:type="gramStart"/>
      <w:r w:rsidRPr="0006242A">
        <w:rPr>
          <w:rFonts w:hint="eastAsia"/>
        </w:rPr>
        <w:t>104年度評字第10</w:t>
      </w:r>
      <w:r w:rsidR="00A608D1">
        <w:rPr>
          <w:rFonts w:hint="eastAsia"/>
        </w:rPr>
        <w:t>號</w:t>
      </w:r>
      <w:proofErr w:type="gramEnd"/>
      <w:r w:rsidRPr="0006242A">
        <w:rPr>
          <w:rFonts w:hint="eastAsia"/>
        </w:rPr>
        <w:t>及</w:t>
      </w:r>
      <w:proofErr w:type="gramStart"/>
      <w:r w:rsidRPr="0006242A">
        <w:rPr>
          <w:rFonts w:hint="eastAsia"/>
        </w:rPr>
        <w:t>105年度評字第2號</w:t>
      </w:r>
      <w:proofErr w:type="gramEnd"/>
      <w:r w:rsidRPr="0006242A">
        <w:rPr>
          <w:rFonts w:hint="eastAsia"/>
        </w:rPr>
        <w:t>評鑑決議書，為請求不成立或不付評鑑之決</w:t>
      </w:r>
      <w:r w:rsidR="009A3A06">
        <w:rPr>
          <w:rFonts w:hint="eastAsia"/>
        </w:rPr>
        <w:t>議，似有輕縱情事，陳請追究該等法官違失責任</w:t>
      </w:r>
      <w:proofErr w:type="gramStart"/>
      <w:r w:rsidR="009A3A06">
        <w:rPr>
          <w:rFonts w:hint="eastAsia"/>
        </w:rPr>
        <w:t>等情案</w:t>
      </w:r>
      <w:proofErr w:type="gramEnd"/>
      <w:r w:rsidR="009A3A06">
        <w:rPr>
          <w:rFonts w:hint="eastAsia"/>
        </w:rPr>
        <w:t>。</w:t>
      </w:r>
      <w:r w:rsidRPr="0006242A">
        <w:rPr>
          <w:rFonts w:hint="eastAsia"/>
        </w:rPr>
        <w:t>為瞭解案情全貌，經函請臺灣高等法院(下稱高院)、臺灣士林地方檢察署(下稱士林地檢署)、臺灣</w:t>
      </w:r>
      <w:proofErr w:type="gramStart"/>
      <w:r w:rsidRPr="0006242A">
        <w:rPr>
          <w:rFonts w:hint="eastAsia"/>
        </w:rPr>
        <w:t>臺</w:t>
      </w:r>
      <w:proofErr w:type="gramEnd"/>
      <w:r w:rsidRPr="0006242A">
        <w:rPr>
          <w:rFonts w:hint="eastAsia"/>
        </w:rPr>
        <w:t>北地方檢察署(下稱</w:t>
      </w:r>
      <w:proofErr w:type="gramStart"/>
      <w:r w:rsidRPr="0006242A">
        <w:rPr>
          <w:rFonts w:hint="eastAsia"/>
        </w:rPr>
        <w:t>臺</w:t>
      </w:r>
      <w:proofErr w:type="gramEnd"/>
      <w:r w:rsidRPr="0006242A">
        <w:rPr>
          <w:rFonts w:hint="eastAsia"/>
        </w:rPr>
        <w:t>北地檢署)</w:t>
      </w:r>
      <w:r w:rsidR="00884A8B">
        <w:rPr>
          <w:rFonts w:hint="eastAsia"/>
        </w:rPr>
        <w:t>及臺灣南投地方檢察署(下稱南投地檢署)</w:t>
      </w:r>
      <w:r w:rsidRPr="0006242A">
        <w:rPr>
          <w:rFonts w:hint="eastAsia"/>
        </w:rPr>
        <w:t>等機關說明，調閱相關卷證資料，本院亦於民國(下同)110年2月23日約</w:t>
      </w:r>
      <w:proofErr w:type="gramStart"/>
      <w:r w:rsidRPr="0006242A">
        <w:rPr>
          <w:rFonts w:hint="eastAsia"/>
        </w:rPr>
        <w:t>詢</w:t>
      </w:r>
      <w:proofErr w:type="gramEnd"/>
      <w:r w:rsidRPr="0006242A">
        <w:rPr>
          <w:rFonts w:hint="eastAsia"/>
        </w:rPr>
        <w:t>黃立昌法官及函請施俊堯法官</w:t>
      </w:r>
      <w:r>
        <w:rPr>
          <w:rStyle w:val="afe"/>
        </w:rPr>
        <w:footnoteReference w:id="1"/>
      </w:r>
      <w:r w:rsidRPr="0006242A">
        <w:rPr>
          <w:rFonts w:hint="eastAsia"/>
        </w:rPr>
        <w:t>及張德寬法官</w:t>
      </w:r>
      <w:r>
        <w:rPr>
          <w:rStyle w:val="afe"/>
        </w:rPr>
        <w:footnoteReference w:id="2"/>
      </w:r>
      <w:r>
        <w:rPr>
          <w:rFonts w:hint="eastAsia"/>
        </w:rPr>
        <w:t>書面說明案件經過，本案已</w:t>
      </w:r>
      <w:proofErr w:type="gramStart"/>
      <w:r>
        <w:rPr>
          <w:rFonts w:hint="eastAsia"/>
        </w:rPr>
        <w:t>調查竣事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073CB5" w:rsidRPr="00906887" w:rsidRDefault="009C2C28" w:rsidP="00715504">
      <w:pPr>
        <w:pStyle w:val="2"/>
        <w:ind w:leftChars="102" w:left="1028"/>
        <w:rPr>
          <w:b/>
        </w:rPr>
      </w:pPr>
      <w:r w:rsidRPr="00906887">
        <w:rPr>
          <w:rFonts w:hint="eastAsia"/>
          <w:b/>
        </w:rPr>
        <w:t>臺灣高等法院施俊堯法官於審理</w:t>
      </w:r>
      <w:proofErr w:type="gramStart"/>
      <w:r w:rsidR="004B60F5" w:rsidRPr="00906887">
        <w:rPr>
          <w:b/>
        </w:rPr>
        <w:t>101</w:t>
      </w:r>
      <w:r w:rsidR="004B60F5" w:rsidRPr="00906887">
        <w:rPr>
          <w:rFonts w:hint="eastAsia"/>
          <w:b/>
        </w:rPr>
        <w:t>年度刑補字</w:t>
      </w:r>
      <w:proofErr w:type="gramEnd"/>
      <w:r w:rsidR="004B60F5" w:rsidRPr="00906887">
        <w:rPr>
          <w:rFonts w:hint="eastAsia"/>
          <w:b/>
        </w:rPr>
        <w:t>第36</w:t>
      </w:r>
      <w:r w:rsidR="004B60F5" w:rsidRPr="00906887">
        <w:rPr>
          <w:rFonts w:hint="eastAsia"/>
          <w:b/>
        </w:rPr>
        <w:lastRenderedPageBreak/>
        <w:t>號</w:t>
      </w:r>
      <w:r w:rsidR="00176DBB" w:rsidRPr="00906887">
        <w:rPr>
          <w:rFonts w:hint="eastAsia"/>
          <w:b/>
        </w:rPr>
        <w:t>刑事補償</w:t>
      </w:r>
      <w:r w:rsidRPr="00906887">
        <w:rPr>
          <w:rFonts w:hint="eastAsia"/>
          <w:b/>
        </w:rPr>
        <w:t>案件時</w:t>
      </w:r>
      <w:r w:rsidR="004B60F5" w:rsidRPr="00906887">
        <w:rPr>
          <w:rFonts w:hint="eastAsia"/>
          <w:b/>
        </w:rPr>
        <w:t>，</w:t>
      </w:r>
      <w:r w:rsidR="00176DBB" w:rsidRPr="00906887">
        <w:rPr>
          <w:rFonts w:hint="eastAsia"/>
          <w:b/>
        </w:rPr>
        <w:t>當事人</w:t>
      </w:r>
      <w:r w:rsidR="00C1147E">
        <w:rPr>
          <w:rFonts w:hint="eastAsia"/>
          <w:b/>
        </w:rPr>
        <w:t>曾</w:t>
      </w:r>
      <w:r w:rsidR="004B60F5" w:rsidRPr="00906887">
        <w:rPr>
          <w:rFonts w:hint="eastAsia"/>
          <w:b/>
        </w:rPr>
        <w:t>表示</w:t>
      </w:r>
      <w:r w:rsidR="00C1147E">
        <w:rPr>
          <w:rFonts w:hint="eastAsia"/>
          <w:b/>
        </w:rPr>
        <w:t>：</w:t>
      </w:r>
      <w:r w:rsidR="00C1147E">
        <w:rPr>
          <w:rFonts w:hAnsi="標楷體" w:hint="eastAsia"/>
          <w:b/>
        </w:rPr>
        <w:t>「</w:t>
      </w:r>
      <w:r w:rsidR="004B60F5" w:rsidRPr="00906887">
        <w:rPr>
          <w:rFonts w:hint="eastAsia"/>
          <w:b/>
        </w:rPr>
        <w:t>願</w:t>
      </w:r>
      <w:r w:rsidR="00176DBB" w:rsidRPr="00906887">
        <w:rPr>
          <w:rFonts w:hint="eastAsia"/>
          <w:b/>
        </w:rPr>
        <w:t>將</w:t>
      </w:r>
      <w:r w:rsidR="004B60F5" w:rsidRPr="00906887">
        <w:rPr>
          <w:rFonts w:hint="eastAsia"/>
          <w:b/>
        </w:rPr>
        <w:t>部分</w:t>
      </w:r>
      <w:proofErr w:type="gramStart"/>
      <w:r w:rsidR="004B60F5" w:rsidRPr="00906887">
        <w:rPr>
          <w:rFonts w:hint="eastAsia"/>
          <w:b/>
        </w:rPr>
        <w:t>補償金做更有</w:t>
      </w:r>
      <w:proofErr w:type="gramEnd"/>
      <w:r w:rsidR="004B60F5" w:rsidRPr="00906887">
        <w:rPr>
          <w:rFonts w:hint="eastAsia"/>
          <w:b/>
        </w:rPr>
        <w:t>意義的事</w:t>
      </w:r>
      <w:r w:rsidR="00C1147E">
        <w:rPr>
          <w:rFonts w:hint="eastAsia"/>
          <w:b/>
        </w:rPr>
        <w:t>。</w:t>
      </w:r>
      <w:r w:rsidR="00C1147E">
        <w:rPr>
          <w:rFonts w:hAnsi="標楷體" w:hint="eastAsia"/>
          <w:b/>
        </w:rPr>
        <w:t>」等語</w:t>
      </w:r>
      <w:r w:rsidR="00176DBB" w:rsidRPr="00906887">
        <w:rPr>
          <w:rFonts w:hint="eastAsia"/>
          <w:b/>
        </w:rPr>
        <w:t>，</w:t>
      </w:r>
      <w:r w:rsidR="00BB2737">
        <w:rPr>
          <w:rFonts w:hint="eastAsia"/>
          <w:b/>
        </w:rPr>
        <w:t>尚未明確說明係轉做公益，施俊堯法官亟</w:t>
      </w:r>
      <w:r w:rsidR="00C1147E">
        <w:rPr>
          <w:rFonts w:hint="eastAsia"/>
          <w:b/>
        </w:rPr>
        <w:t>欲探詢</w:t>
      </w:r>
      <w:r w:rsidR="00906887" w:rsidRPr="00906887">
        <w:rPr>
          <w:rFonts w:hint="eastAsia"/>
          <w:b/>
        </w:rPr>
        <w:t>當事人真意，</w:t>
      </w:r>
      <w:proofErr w:type="gramStart"/>
      <w:r w:rsidR="00906887" w:rsidRPr="00906887">
        <w:rPr>
          <w:rFonts w:hint="eastAsia"/>
          <w:b/>
        </w:rPr>
        <w:t>惟問話</w:t>
      </w:r>
      <w:proofErr w:type="gramEnd"/>
      <w:r w:rsidR="00C1147E">
        <w:rPr>
          <w:rFonts w:hint="eastAsia"/>
          <w:b/>
        </w:rPr>
        <w:t>方式甚為</w:t>
      </w:r>
      <w:proofErr w:type="gramStart"/>
      <w:r w:rsidR="00C1147E">
        <w:rPr>
          <w:rFonts w:hint="eastAsia"/>
          <w:b/>
        </w:rPr>
        <w:t>主觀</w:t>
      </w:r>
      <w:r w:rsidR="00906887" w:rsidRPr="00906887">
        <w:rPr>
          <w:rFonts w:hint="eastAsia"/>
          <w:b/>
        </w:rPr>
        <w:t>，</w:t>
      </w:r>
      <w:proofErr w:type="gramEnd"/>
      <w:r w:rsidR="00906887" w:rsidRPr="00906887">
        <w:rPr>
          <w:rFonts w:hint="eastAsia"/>
          <w:b/>
        </w:rPr>
        <w:t>且刑事補償法並無</w:t>
      </w:r>
      <w:r w:rsidR="00C1147E">
        <w:rPr>
          <w:rFonts w:hint="eastAsia"/>
          <w:b/>
        </w:rPr>
        <w:t>將</w:t>
      </w:r>
      <w:r w:rsidR="00906887" w:rsidRPr="00906887">
        <w:rPr>
          <w:rFonts w:hint="eastAsia"/>
          <w:b/>
        </w:rPr>
        <w:t>補償金捐助公益之</w:t>
      </w:r>
      <w:r w:rsidR="00C1147E">
        <w:rPr>
          <w:rFonts w:hint="eastAsia"/>
          <w:b/>
        </w:rPr>
        <w:t>相關</w:t>
      </w:r>
      <w:r w:rsidR="00906887" w:rsidRPr="00906887">
        <w:rPr>
          <w:rFonts w:hint="eastAsia"/>
          <w:b/>
        </w:rPr>
        <w:t>規定，</w:t>
      </w:r>
      <w:r w:rsidR="00967664">
        <w:rPr>
          <w:rFonts w:hint="eastAsia"/>
          <w:b/>
        </w:rPr>
        <w:t>是否捐助公益金，已逾越刑事補償案件之審理範圍。</w:t>
      </w:r>
      <w:r w:rsidR="00884A8B">
        <w:rPr>
          <w:rFonts w:hint="eastAsia"/>
          <w:b/>
        </w:rPr>
        <w:t>關</w:t>
      </w:r>
      <w:r w:rsidR="00906887" w:rsidRPr="00906887">
        <w:rPr>
          <w:rFonts w:hint="eastAsia"/>
          <w:b/>
        </w:rPr>
        <w:t>於是否符合刑事補償要件，實應個案審查即可，當事人若非直接表示願將補償金捐助公益，則承審法官以揣測方式詢問</w:t>
      </w:r>
      <w:r w:rsidR="00715504" w:rsidRPr="00906887">
        <w:rPr>
          <w:rFonts w:hint="eastAsia"/>
          <w:b/>
        </w:rPr>
        <w:t>，</w:t>
      </w:r>
      <w:r w:rsidR="00BB2737">
        <w:rPr>
          <w:rFonts w:hint="eastAsia"/>
          <w:b/>
        </w:rPr>
        <w:t>對於案件是否符合刑事補償</w:t>
      </w:r>
      <w:r w:rsidR="00C1147E">
        <w:rPr>
          <w:rFonts w:hint="eastAsia"/>
          <w:b/>
        </w:rPr>
        <w:t>實屬無益，反</w:t>
      </w:r>
      <w:r w:rsidR="00715504" w:rsidRPr="00906887">
        <w:rPr>
          <w:rFonts w:hint="eastAsia"/>
          <w:b/>
        </w:rPr>
        <w:t>生爭議</w:t>
      </w:r>
      <w:r w:rsidR="0006242A" w:rsidRPr="00906887">
        <w:rPr>
          <w:rFonts w:hint="eastAsia"/>
          <w:b/>
        </w:rPr>
        <w:t>。</w:t>
      </w:r>
      <w:r w:rsidR="00715504" w:rsidRPr="00906887">
        <w:rPr>
          <w:rFonts w:hint="eastAsia"/>
          <w:b/>
        </w:rPr>
        <w:t>另有關</w:t>
      </w:r>
      <w:r w:rsidR="00BB2737">
        <w:rPr>
          <w:rFonts w:hint="eastAsia"/>
          <w:b/>
        </w:rPr>
        <w:t>承審法官與本案訴訟代理人對話</w:t>
      </w:r>
      <w:r w:rsidR="00906887" w:rsidRPr="00906887">
        <w:rPr>
          <w:rFonts w:hint="eastAsia"/>
          <w:b/>
        </w:rPr>
        <w:t>時，有態度不佳及責備之意，惟經檢視</w:t>
      </w:r>
      <w:r w:rsidR="00BB2737">
        <w:rPr>
          <w:rFonts w:hint="eastAsia"/>
          <w:b/>
        </w:rPr>
        <w:t>當時錄音，</w:t>
      </w:r>
      <w:proofErr w:type="gramStart"/>
      <w:r w:rsidR="00BB2737">
        <w:rPr>
          <w:rFonts w:hint="eastAsia"/>
          <w:b/>
        </w:rPr>
        <w:t>該承審</w:t>
      </w:r>
      <w:proofErr w:type="gramEnd"/>
      <w:r w:rsidR="00BB2737">
        <w:rPr>
          <w:rFonts w:hint="eastAsia"/>
          <w:b/>
        </w:rPr>
        <w:t>法官有多次表示並非責備，對照錄音前後文意，亦</w:t>
      </w:r>
      <w:r w:rsidR="00906887" w:rsidRPr="00906887">
        <w:rPr>
          <w:rFonts w:hint="eastAsia"/>
          <w:b/>
        </w:rPr>
        <w:t>無</w:t>
      </w:r>
      <w:r w:rsidR="00492890">
        <w:rPr>
          <w:rFonts w:hint="eastAsia"/>
          <w:b/>
        </w:rPr>
        <w:t>明顯侮辱之表示，此部分</w:t>
      </w:r>
      <w:r w:rsidR="00BB2737">
        <w:rPr>
          <w:rFonts w:hint="eastAsia"/>
          <w:b/>
        </w:rPr>
        <w:t>容有誤會</w:t>
      </w:r>
      <w:r w:rsidR="00906887" w:rsidRPr="00906887">
        <w:rPr>
          <w:rFonts w:hint="eastAsia"/>
          <w:b/>
        </w:rPr>
        <w:t>。</w:t>
      </w:r>
    </w:p>
    <w:p w:rsidR="009C2C28" w:rsidRDefault="00C01B32" w:rsidP="0061211D">
      <w:pPr>
        <w:pStyle w:val="3"/>
      </w:pPr>
      <w:r>
        <w:rPr>
          <w:rFonts w:hint="eastAsia"/>
        </w:rPr>
        <w:t>依</w:t>
      </w:r>
      <w:r w:rsidRPr="00C01B32">
        <w:rPr>
          <w:rFonts w:hint="eastAsia"/>
        </w:rPr>
        <w:t>法官倫理規範第2條</w:t>
      </w:r>
      <w:r>
        <w:rPr>
          <w:rFonts w:hint="eastAsia"/>
        </w:rPr>
        <w:t>：</w:t>
      </w:r>
      <w:r w:rsidRPr="00C01B32">
        <w:rPr>
          <w:rFonts w:hint="eastAsia"/>
        </w:rPr>
        <w:t>「法官為捍衛自由民主之基本秩序，維護法治，保障人權及自由，應本於良心，依據憲法及法律，超然、獨立從事審判及其他司法職務，不受任何干涉，不因家庭、社會、政治、經濟或其他利害關係，或可能遭公眾批評議論而受影響。」</w:t>
      </w:r>
      <w:r>
        <w:rPr>
          <w:rFonts w:hint="eastAsia"/>
        </w:rPr>
        <w:t>同規範</w:t>
      </w:r>
      <w:r w:rsidRPr="00C01B32">
        <w:rPr>
          <w:rFonts w:hint="eastAsia"/>
        </w:rPr>
        <w:t>第3條</w:t>
      </w:r>
      <w:r>
        <w:rPr>
          <w:rFonts w:hint="eastAsia"/>
        </w:rPr>
        <w:t>：「</w:t>
      </w:r>
      <w:r w:rsidRPr="00C01B32">
        <w:rPr>
          <w:rFonts w:hAnsi="標楷體" w:hint="eastAsia"/>
        </w:rPr>
        <w:t>法官執行職務時，應保持公正、客觀、中立，不得有損及人民對於司法信賴之行為。</w:t>
      </w:r>
      <w:r>
        <w:rPr>
          <w:rFonts w:hint="eastAsia"/>
        </w:rPr>
        <w:t>」</w:t>
      </w:r>
      <w:r w:rsidRPr="00C01B32">
        <w:rPr>
          <w:rFonts w:hint="eastAsia"/>
        </w:rPr>
        <w:t>第4條</w:t>
      </w:r>
      <w:r>
        <w:rPr>
          <w:rFonts w:hint="eastAsia"/>
        </w:rPr>
        <w:t>：</w:t>
      </w:r>
      <w:r w:rsidRPr="00C01B32">
        <w:rPr>
          <w:rFonts w:hAnsi="標楷體" w:hint="eastAsia"/>
        </w:rPr>
        <w:t>「法官執行職務時，不得因性別、種族、地域、宗教、國籍、年齡、身體、性傾向、婚姻狀態、社會經濟地位、政治關係、文化背景或其他因素，而有偏見、歧視、差別待遇或其他不當行為。」</w:t>
      </w:r>
      <w:r>
        <w:rPr>
          <w:rFonts w:hint="eastAsia"/>
        </w:rPr>
        <w:t>及</w:t>
      </w:r>
      <w:r w:rsidRPr="00C01B32">
        <w:rPr>
          <w:rFonts w:hint="eastAsia"/>
        </w:rPr>
        <w:t>第12條第1項及第2項</w:t>
      </w:r>
      <w:r>
        <w:rPr>
          <w:rFonts w:hint="eastAsia"/>
        </w:rPr>
        <w:t>：</w:t>
      </w:r>
      <w:r w:rsidRPr="00C01B32">
        <w:rPr>
          <w:rFonts w:hAnsi="標楷體" w:hint="eastAsia"/>
        </w:rPr>
        <w:t>「法官開庭前應充分準備；開庭時應客觀、公正、中立、耐心、有禮聽審，維護當事人、關係人訴訟上權利或辯護權。法官應維持法庭莊嚴及秩序，不得對在庭之人辱罵、無理之責備或有其他損其尊嚴之行為。」</w:t>
      </w:r>
      <w:r w:rsidR="007A7B45">
        <w:rPr>
          <w:rFonts w:hAnsi="標楷體" w:hint="eastAsia"/>
        </w:rPr>
        <w:t>據陳訴人陳訴，本案施俊堯法官於審理</w:t>
      </w:r>
      <w:proofErr w:type="gramStart"/>
      <w:r w:rsidR="007A7B45">
        <w:rPr>
          <w:rFonts w:hAnsi="標楷體" w:hint="eastAsia"/>
        </w:rPr>
        <w:t>101年度刑補字</w:t>
      </w:r>
      <w:proofErr w:type="gramEnd"/>
      <w:r w:rsidR="007A7B45">
        <w:rPr>
          <w:rFonts w:hAnsi="標楷體" w:hint="eastAsia"/>
        </w:rPr>
        <w:t>第36號刑事補償案件時，</w:t>
      </w:r>
      <w:r w:rsidR="007A7B45" w:rsidRPr="007A7B45">
        <w:rPr>
          <w:rFonts w:hAnsi="標楷體" w:hint="eastAsia"/>
        </w:rPr>
        <w:t>自行演繹當事人所為陳述</w:t>
      </w:r>
      <w:r w:rsidR="007A7B45" w:rsidRPr="007A7B45">
        <w:rPr>
          <w:rFonts w:hAnsi="標楷體" w:hint="eastAsia"/>
        </w:rPr>
        <w:lastRenderedPageBreak/>
        <w:t>之內容，並以其自行演繹之結果，不斷引導當事人為相對應之回答，且命當事人於筆錄上簽名，要求當事人就非屬法律要件之事實為承諾</w:t>
      </w:r>
      <w:r w:rsidR="007A7B45">
        <w:rPr>
          <w:rFonts w:hAnsi="標楷體" w:hint="eastAsia"/>
        </w:rPr>
        <w:t>，又開庭態度不佳，對本案代理人</w:t>
      </w:r>
      <w:r w:rsidR="0061211D" w:rsidRPr="0061211D">
        <w:rPr>
          <w:rFonts w:hAnsi="標楷體" w:hint="eastAsia"/>
        </w:rPr>
        <w:t>攻訐並諷刺代理人，損害在庭代理人之尊嚴</w:t>
      </w:r>
      <w:r w:rsidR="0061211D">
        <w:rPr>
          <w:rFonts w:hAnsi="標楷體" w:hint="eastAsia"/>
        </w:rPr>
        <w:t>等情事，而有違反上述法官倫理規範等情形。</w:t>
      </w:r>
    </w:p>
    <w:p w:rsidR="009C2C28" w:rsidRDefault="00082AD4" w:rsidP="009C2C28">
      <w:pPr>
        <w:pStyle w:val="3"/>
      </w:pPr>
      <w:r>
        <w:rPr>
          <w:rFonts w:hint="eastAsia"/>
        </w:rPr>
        <w:t>查法官評鑑委員</w:t>
      </w:r>
      <w:r w:rsidR="0061211D">
        <w:rPr>
          <w:rFonts w:hint="eastAsia"/>
        </w:rPr>
        <w:t>會勘驗系爭事件</w:t>
      </w:r>
      <w:r w:rsidR="009C2C28">
        <w:rPr>
          <w:rFonts w:hint="eastAsia"/>
        </w:rPr>
        <w:t>之開庭錄音光碟內容：</w:t>
      </w:r>
    </w:p>
    <w:p w:rsidR="009C2C28" w:rsidRDefault="009C2C28" w:rsidP="009C2C28">
      <w:pPr>
        <w:pStyle w:val="3"/>
        <w:numPr>
          <w:ilvl w:val="0"/>
          <w:numId w:val="0"/>
        </w:numPr>
        <w:ind w:left="1361"/>
      </w:pPr>
      <w:r>
        <w:rPr>
          <w:rFonts w:hint="eastAsia"/>
        </w:rPr>
        <w:t>（15分22</w:t>
      </w:r>
      <w:r w:rsidR="00BB2737">
        <w:rPr>
          <w:rFonts w:hint="eastAsia"/>
        </w:rPr>
        <w:t>秒）</w:t>
      </w:r>
      <w:r w:rsidR="001256DE">
        <w:rPr>
          <w:rFonts w:hint="eastAsia"/>
        </w:rPr>
        <w:t>蘇○○</w:t>
      </w:r>
      <w:r>
        <w:rPr>
          <w:rFonts w:hint="eastAsia"/>
        </w:rPr>
        <w:t>：…</w:t>
      </w:r>
      <w:proofErr w:type="gramStart"/>
      <w:r>
        <w:rPr>
          <w:rFonts w:hint="eastAsia"/>
        </w:rPr>
        <w:t>…</w:t>
      </w:r>
      <w:proofErr w:type="gramEnd"/>
      <w:r>
        <w:rPr>
          <w:rFonts w:hint="eastAsia"/>
        </w:rPr>
        <w:t>聲請這個補償啊，主要說，就是除了補償我的家人啊，我</w:t>
      </w:r>
      <w:proofErr w:type="gramStart"/>
      <w:r>
        <w:rPr>
          <w:rFonts w:hint="eastAsia"/>
        </w:rPr>
        <w:t>希望說把這些</w:t>
      </w:r>
      <w:proofErr w:type="gramEnd"/>
      <w:r>
        <w:rPr>
          <w:rFonts w:hint="eastAsia"/>
        </w:rPr>
        <w:t>錢拿來做更有意義的事情。所以請…</w:t>
      </w:r>
      <w:proofErr w:type="gramStart"/>
      <w:r>
        <w:rPr>
          <w:rFonts w:hint="eastAsia"/>
        </w:rPr>
        <w:t>…</w:t>
      </w:r>
      <w:proofErr w:type="gramEnd"/>
      <w:r>
        <w:rPr>
          <w:rFonts w:hint="eastAsia"/>
        </w:rPr>
        <w:t>勉強准許我的聲請。</w:t>
      </w:r>
    </w:p>
    <w:p w:rsidR="009C2C28" w:rsidRDefault="009C2C28" w:rsidP="009C2C28">
      <w:pPr>
        <w:pStyle w:val="3"/>
        <w:numPr>
          <w:ilvl w:val="0"/>
          <w:numId w:val="0"/>
        </w:numPr>
        <w:ind w:left="1361"/>
      </w:pPr>
      <w:r>
        <w:rPr>
          <w:rFonts w:hint="eastAsia"/>
        </w:rPr>
        <w:t>（16分33秒）法官：你的有意義的定義是什麼？</w:t>
      </w:r>
    </w:p>
    <w:p w:rsidR="009C2C28" w:rsidRDefault="009C2C28" w:rsidP="009C2C28">
      <w:pPr>
        <w:pStyle w:val="3"/>
        <w:numPr>
          <w:ilvl w:val="0"/>
          <w:numId w:val="0"/>
        </w:numPr>
        <w:ind w:left="1361"/>
      </w:pPr>
      <w:r>
        <w:rPr>
          <w:rFonts w:hint="eastAsia"/>
        </w:rPr>
        <w:t>（16分37</w:t>
      </w:r>
      <w:r w:rsidR="00BB2737">
        <w:rPr>
          <w:rFonts w:hint="eastAsia"/>
        </w:rPr>
        <w:t>秒）</w:t>
      </w:r>
      <w:r w:rsidR="001256DE">
        <w:rPr>
          <w:rFonts w:hint="eastAsia"/>
        </w:rPr>
        <w:t>蘇○○</w:t>
      </w:r>
      <w:r>
        <w:rPr>
          <w:rFonts w:hint="eastAsia"/>
        </w:rPr>
        <w:t>：…</w:t>
      </w:r>
      <w:proofErr w:type="gramStart"/>
      <w:r>
        <w:rPr>
          <w:rFonts w:hint="eastAsia"/>
        </w:rPr>
        <w:t>…</w:t>
      </w:r>
      <w:proofErr w:type="gramEnd"/>
      <w:r>
        <w:rPr>
          <w:rFonts w:hint="eastAsia"/>
        </w:rPr>
        <w:t>在臺灣…</w:t>
      </w:r>
      <w:proofErr w:type="gramStart"/>
      <w:r>
        <w:rPr>
          <w:rFonts w:hint="eastAsia"/>
        </w:rPr>
        <w:t>…</w:t>
      </w:r>
      <w:proofErr w:type="gramEnd"/>
      <w:r>
        <w:rPr>
          <w:rFonts w:hint="eastAsia"/>
        </w:rPr>
        <w:t>刑事案件的…</w:t>
      </w:r>
      <w:proofErr w:type="gramStart"/>
      <w:r>
        <w:rPr>
          <w:rFonts w:hint="eastAsia"/>
        </w:rPr>
        <w:t>…</w:t>
      </w:r>
      <w:proofErr w:type="gramEnd"/>
      <w:r>
        <w:rPr>
          <w:rFonts w:hint="eastAsia"/>
        </w:rPr>
        <w:t>受害人也不少，所以…</w:t>
      </w:r>
      <w:proofErr w:type="gramStart"/>
      <w:r>
        <w:rPr>
          <w:rFonts w:hint="eastAsia"/>
        </w:rPr>
        <w:t>…</w:t>
      </w:r>
      <w:proofErr w:type="gramEnd"/>
      <w:r>
        <w:rPr>
          <w:rFonts w:hint="eastAsia"/>
        </w:rPr>
        <w:t>。</w:t>
      </w:r>
    </w:p>
    <w:p w:rsidR="009C2C28" w:rsidRDefault="009C2C28" w:rsidP="009C2C28">
      <w:pPr>
        <w:pStyle w:val="3"/>
        <w:numPr>
          <w:ilvl w:val="0"/>
          <w:numId w:val="0"/>
        </w:numPr>
        <w:ind w:left="1361"/>
      </w:pPr>
      <w:r>
        <w:rPr>
          <w:rFonts w:hint="eastAsia"/>
        </w:rPr>
        <w:t>（16分45秒）法官：我們直接確認好了，你是不要這個錢，你要把…</w:t>
      </w:r>
      <w:proofErr w:type="gramStart"/>
      <w:r>
        <w:rPr>
          <w:rFonts w:hint="eastAsia"/>
        </w:rPr>
        <w:t>…</w:t>
      </w:r>
      <w:proofErr w:type="gramEnd"/>
      <w:r>
        <w:rPr>
          <w:rFonts w:hint="eastAsia"/>
        </w:rPr>
        <w:t>這個錢捐給像刑法的公益支出…</w:t>
      </w:r>
      <w:proofErr w:type="gramStart"/>
      <w:r>
        <w:rPr>
          <w:rFonts w:hint="eastAsia"/>
        </w:rPr>
        <w:t>…</w:t>
      </w:r>
      <w:proofErr w:type="gramEnd"/>
      <w:r>
        <w:rPr>
          <w:rFonts w:hint="eastAsia"/>
        </w:rPr>
        <w:t>是不是？</w:t>
      </w:r>
    </w:p>
    <w:p w:rsidR="009C2C28" w:rsidRDefault="009C2C28" w:rsidP="009C2C28">
      <w:pPr>
        <w:pStyle w:val="3"/>
        <w:numPr>
          <w:ilvl w:val="0"/>
          <w:numId w:val="0"/>
        </w:numPr>
        <w:ind w:left="1361"/>
      </w:pPr>
      <w:r>
        <w:rPr>
          <w:rFonts w:hint="eastAsia"/>
        </w:rPr>
        <w:t>(16分49</w:t>
      </w:r>
      <w:r w:rsidR="00BB2737">
        <w:rPr>
          <w:rFonts w:hint="eastAsia"/>
        </w:rPr>
        <w:t>秒</w:t>
      </w:r>
      <w:proofErr w:type="gramStart"/>
      <w:r w:rsidR="00BB2737">
        <w:rPr>
          <w:rFonts w:hint="eastAsia"/>
        </w:rPr>
        <w:t>）</w:t>
      </w:r>
      <w:proofErr w:type="gramEnd"/>
      <w:r w:rsidR="001256DE">
        <w:rPr>
          <w:rFonts w:hint="eastAsia"/>
        </w:rPr>
        <w:t>蘇○○</w:t>
      </w:r>
      <w:r>
        <w:rPr>
          <w:rFonts w:hint="eastAsia"/>
        </w:rPr>
        <w:t>：我沒有說我不要這個錢，我說我主要聲請，我剛剛陳述意見…</w:t>
      </w:r>
      <w:proofErr w:type="gramStart"/>
      <w:r>
        <w:rPr>
          <w:rFonts w:hint="eastAsia"/>
        </w:rPr>
        <w:t>…</w:t>
      </w:r>
      <w:proofErr w:type="gramEnd"/>
      <w:r>
        <w:rPr>
          <w:rFonts w:hint="eastAsia"/>
        </w:rPr>
        <w:t>。</w:t>
      </w:r>
    </w:p>
    <w:p w:rsidR="009C2C28" w:rsidRDefault="009C2C28" w:rsidP="009C2C28">
      <w:pPr>
        <w:pStyle w:val="3"/>
        <w:numPr>
          <w:ilvl w:val="0"/>
          <w:numId w:val="0"/>
        </w:numPr>
        <w:ind w:left="1361"/>
      </w:pPr>
      <w:r>
        <w:rPr>
          <w:rFonts w:hint="eastAsia"/>
        </w:rPr>
        <w:t>（16分53秒）法官：不是，我們要先確認啊，就是，因為你剛表達就是你這個要拿來作</w:t>
      </w:r>
      <w:proofErr w:type="gramStart"/>
      <w:r>
        <w:rPr>
          <w:rFonts w:hint="eastAsia"/>
        </w:rPr>
        <w:t>公益用嘛</w:t>
      </w:r>
      <w:proofErr w:type="gramEnd"/>
      <w:r>
        <w:rPr>
          <w:rFonts w:hint="eastAsia"/>
        </w:rPr>
        <w:t>，沒有錯吧？</w:t>
      </w:r>
    </w:p>
    <w:p w:rsidR="0006242A" w:rsidRDefault="009C2C28" w:rsidP="009C2C28">
      <w:pPr>
        <w:pStyle w:val="3"/>
        <w:numPr>
          <w:ilvl w:val="0"/>
          <w:numId w:val="0"/>
        </w:numPr>
        <w:ind w:left="1361"/>
      </w:pPr>
      <w:r>
        <w:rPr>
          <w:rFonts w:hint="eastAsia"/>
        </w:rPr>
        <w:t>（16分57</w:t>
      </w:r>
      <w:r w:rsidR="00BB2737">
        <w:rPr>
          <w:rFonts w:hint="eastAsia"/>
        </w:rPr>
        <w:t>秒）</w:t>
      </w:r>
      <w:r w:rsidR="001256DE">
        <w:rPr>
          <w:rFonts w:hint="eastAsia"/>
        </w:rPr>
        <w:t>蘇○○</w:t>
      </w:r>
      <w:r>
        <w:rPr>
          <w:rFonts w:hint="eastAsia"/>
        </w:rPr>
        <w:t>：就是…</w:t>
      </w:r>
      <w:proofErr w:type="gramStart"/>
      <w:r>
        <w:rPr>
          <w:rFonts w:hint="eastAsia"/>
        </w:rPr>
        <w:t>…</w:t>
      </w:r>
      <w:proofErr w:type="gramEnd"/>
      <w:r>
        <w:rPr>
          <w:rFonts w:hint="eastAsia"/>
        </w:rPr>
        <w:t>對啊，部分啊，就除了…</w:t>
      </w:r>
      <w:proofErr w:type="gramStart"/>
      <w:r>
        <w:rPr>
          <w:rFonts w:hint="eastAsia"/>
        </w:rPr>
        <w:t>…</w:t>
      </w:r>
      <w:proofErr w:type="gramEnd"/>
      <w:r>
        <w:rPr>
          <w:rFonts w:hint="eastAsia"/>
        </w:rPr>
        <w:t>。</w:t>
      </w:r>
    </w:p>
    <w:p w:rsidR="00236110" w:rsidRPr="00236110" w:rsidRDefault="00396ACB" w:rsidP="00D82FD0">
      <w:pPr>
        <w:pStyle w:val="3"/>
      </w:pPr>
      <w:r>
        <w:rPr>
          <w:rFonts w:hint="eastAsia"/>
        </w:rPr>
        <w:t>次查</w:t>
      </w:r>
      <w:r w:rsidR="00082AD4">
        <w:rPr>
          <w:rFonts w:hint="eastAsia"/>
        </w:rPr>
        <w:t>上述勘驗內容觀之，</w:t>
      </w:r>
      <w:proofErr w:type="gramStart"/>
      <w:r w:rsidR="00082AD4">
        <w:rPr>
          <w:rFonts w:hint="eastAsia"/>
        </w:rPr>
        <w:t>當事人係稱</w:t>
      </w:r>
      <w:proofErr w:type="gramEnd"/>
      <w:r w:rsidR="00082AD4">
        <w:rPr>
          <w:rFonts w:hint="eastAsia"/>
        </w:rPr>
        <w:t>：「</w:t>
      </w:r>
      <w:r w:rsidR="00082AD4" w:rsidRPr="00082AD4">
        <w:rPr>
          <w:rFonts w:hint="eastAsia"/>
        </w:rPr>
        <w:t>…</w:t>
      </w:r>
      <w:proofErr w:type="gramStart"/>
      <w:r w:rsidR="00082AD4" w:rsidRPr="00082AD4">
        <w:rPr>
          <w:rFonts w:hint="eastAsia"/>
        </w:rPr>
        <w:t>…</w:t>
      </w:r>
      <w:proofErr w:type="gramEnd"/>
      <w:r w:rsidR="00082AD4" w:rsidRPr="00082AD4">
        <w:rPr>
          <w:rFonts w:hint="eastAsia"/>
        </w:rPr>
        <w:t>聲請這個補償啊，主要說，就是除了補償我的家人啊，我</w:t>
      </w:r>
      <w:proofErr w:type="gramStart"/>
      <w:r w:rsidR="00082AD4" w:rsidRPr="00082AD4">
        <w:rPr>
          <w:rFonts w:hint="eastAsia"/>
        </w:rPr>
        <w:t>希望說把這些</w:t>
      </w:r>
      <w:proofErr w:type="gramEnd"/>
      <w:r w:rsidR="00082AD4" w:rsidRPr="00082AD4">
        <w:rPr>
          <w:rFonts w:hint="eastAsia"/>
        </w:rPr>
        <w:t>錢拿來做更有意義的事情。</w:t>
      </w:r>
      <w:r w:rsidR="00082AD4">
        <w:rPr>
          <w:rFonts w:hint="eastAsia"/>
        </w:rPr>
        <w:t>」顯見仍是希望取得補償金，以補償家人，嗣後方將部分補償金進行其所稱更有意義的事，而非全數捐做公</w:t>
      </w:r>
      <w:r w:rsidR="00082AD4">
        <w:rPr>
          <w:rFonts w:hint="eastAsia"/>
        </w:rPr>
        <w:lastRenderedPageBreak/>
        <w:t>益，</w:t>
      </w:r>
      <w:proofErr w:type="gramStart"/>
      <w:r>
        <w:rPr>
          <w:rFonts w:hint="eastAsia"/>
        </w:rPr>
        <w:t>故承審</w:t>
      </w:r>
      <w:proofErr w:type="gramEnd"/>
      <w:r>
        <w:rPr>
          <w:rFonts w:hint="eastAsia"/>
        </w:rPr>
        <w:t>法官恐有誤解之處。</w:t>
      </w:r>
      <w:proofErr w:type="gramStart"/>
      <w:r w:rsidR="00236110">
        <w:rPr>
          <w:rFonts w:hint="eastAsia"/>
        </w:rPr>
        <w:t>惟</w:t>
      </w:r>
      <w:proofErr w:type="gramEnd"/>
      <w:r w:rsidR="00236110">
        <w:rPr>
          <w:rFonts w:hint="eastAsia"/>
        </w:rPr>
        <w:t>施俊堯法官對於</w:t>
      </w:r>
      <w:r w:rsidR="00BB2737">
        <w:rPr>
          <w:rFonts w:hint="eastAsia"/>
        </w:rPr>
        <w:t>自行演繹當事人欲將</w:t>
      </w:r>
      <w:r w:rsidR="00236110">
        <w:rPr>
          <w:rFonts w:hint="eastAsia"/>
        </w:rPr>
        <w:t>補償金捐做公益乙情</w:t>
      </w:r>
      <w:r w:rsidR="00BB2737">
        <w:rPr>
          <w:rFonts w:hint="eastAsia"/>
        </w:rPr>
        <w:t>予以說明，並以書面函復表示</w:t>
      </w:r>
      <w:r w:rsidR="00236110">
        <w:rPr>
          <w:rFonts w:hint="eastAsia"/>
        </w:rPr>
        <w:t>：「</w:t>
      </w:r>
      <w:r w:rsidR="00236110" w:rsidRPr="00236110">
        <w:rPr>
          <w:rFonts w:hAnsi="標楷體"/>
        </w:rPr>
        <w:t>…</w:t>
      </w:r>
      <w:proofErr w:type="gramStart"/>
      <w:r w:rsidR="00236110" w:rsidRPr="00236110">
        <w:rPr>
          <w:rFonts w:hAnsi="標楷體"/>
        </w:rPr>
        <w:t>…</w:t>
      </w:r>
      <w:proofErr w:type="gramEnd"/>
      <w:r w:rsidR="00236110" w:rsidRPr="00236110">
        <w:rPr>
          <w:rFonts w:hAnsi="標楷體" w:hint="eastAsia"/>
        </w:rPr>
        <w:t>當事人就法院的發問，當事人有緘默權，當事人如何回答陳述，法院沒有必要也無從作任何干預，而法院發問與案情有關任何問題，原即為法院調查證據作為各項判斷的職權。例如刑事案件，法官詢問當事人被告有無向被害人道歉，是否考慮向被害人道歉？賠償被害人？要不要立悔過書，甚至對否認犯罪者詢問是否認罪等等，均可能會被誤解為引導被告當事人，例如當事人否認犯罪，法官依據刑事訴訟法第</w:t>
      </w:r>
      <w:r w:rsidR="00236110">
        <w:rPr>
          <w:rFonts w:hAnsi="標楷體" w:hint="eastAsia"/>
        </w:rPr>
        <w:t>273</w:t>
      </w:r>
      <w:r w:rsidR="00236110" w:rsidRPr="00236110">
        <w:rPr>
          <w:rFonts w:hAnsi="標楷體" w:hint="eastAsia"/>
        </w:rPr>
        <w:t>條第1項第2款規定，訊問被告、代理人及辯護人對檢察官起訴事實是否為認罪之答辯，是否會引起否認犯罪答辯的當事</w:t>
      </w:r>
      <w:r w:rsidR="00236110">
        <w:rPr>
          <w:rFonts w:hAnsi="標楷體" w:hint="eastAsia"/>
        </w:rPr>
        <w:t>人、辯護人誤解，認為法院『引導』</w:t>
      </w:r>
      <w:r w:rsidR="00236110" w:rsidRPr="00236110">
        <w:rPr>
          <w:rFonts w:hAnsi="標楷體" w:hint="eastAsia"/>
        </w:rPr>
        <w:t>當事人認罪？民事訴訟法第414</w:t>
      </w:r>
      <w:r w:rsidR="00236110">
        <w:rPr>
          <w:rFonts w:hAnsi="標楷體" w:hint="eastAsia"/>
        </w:rPr>
        <w:t>條：『</w:t>
      </w:r>
      <w:r w:rsidR="00236110" w:rsidRPr="00236110">
        <w:rPr>
          <w:rFonts w:hAnsi="標楷體" w:hint="eastAsia"/>
        </w:rPr>
        <w:t>調解時應本和平懇切之態度，對當事人兩造為適當之勸導，就調解事件</w:t>
      </w:r>
      <w:proofErr w:type="gramStart"/>
      <w:r w:rsidR="00236110" w:rsidRPr="00236110">
        <w:rPr>
          <w:rFonts w:hAnsi="標楷體" w:hint="eastAsia"/>
        </w:rPr>
        <w:t>酌擬平</w:t>
      </w:r>
      <w:proofErr w:type="gramEnd"/>
      <w:r w:rsidR="00236110">
        <w:rPr>
          <w:rFonts w:hAnsi="標楷體" w:hint="eastAsia"/>
        </w:rPr>
        <w:t>允方案，力謀雙方之和諧。』規定的『勸導』，是否有當事人誤解法院『</w:t>
      </w:r>
      <w:r w:rsidR="00236110" w:rsidRPr="00236110">
        <w:rPr>
          <w:rFonts w:hAnsi="標楷體" w:hint="eastAsia"/>
        </w:rPr>
        <w:t>引</w:t>
      </w:r>
      <w:r w:rsidR="00236110">
        <w:rPr>
          <w:rFonts w:hAnsi="標楷體" w:hint="eastAsia"/>
        </w:rPr>
        <w:t>導』和解？或者使用其他不當名詞，爭執法官執行此項立法『勸導』</w:t>
      </w:r>
      <w:r w:rsidR="00236110" w:rsidRPr="00236110">
        <w:rPr>
          <w:rFonts w:hAnsi="標楷體" w:hint="eastAsia"/>
        </w:rPr>
        <w:t>的過程？而以上當事人置疑的詢問犯後態度、認罪、道歉、悔過書等問題，卻分別規定於刑法第57</w:t>
      </w:r>
      <w:r w:rsidR="00236110">
        <w:rPr>
          <w:rFonts w:hAnsi="標楷體" w:hint="eastAsia"/>
        </w:rPr>
        <w:t>條：『</w:t>
      </w:r>
      <w:proofErr w:type="gramStart"/>
      <w:r w:rsidR="00236110" w:rsidRPr="00236110">
        <w:rPr>
          <w:rFonts w:hAnsi="標楷體" w:hint="eastAsia"/>
        </w:rPr>
        <w:t>科刑時應</w:t>
      </w:r>
      <w:proofErr w:type="gramEnd"/>
      <w:r w:rsidR="00236110" w:rsidRPr="00236110">
        <w:rPr>
          <w:rFonts w:hAnsi="標楷體" w:hint="eastAsia"/>
        </w:rPr>
        <w:t>以行為人之責任為基礎，</w:t>
      </w:r>
      <w:proofErr w:type="gramStart"/>
      <w:r w:rsidR="00236110" w:rsidRPr="00236110">
        <w:rPr>
          <w:rFonts w:hAnsi="標楷體" w:hint="eastAsia"/>
        </w:rPr>
        <w:t>並審酌</w:t>
      </w:r>
      <w:proofErr w:type="gramEnd"/>
      <w:r w:rsidR="00236110" w:rsidRPr="00236110">
        <w:rPr>
          <w:rFonts w:hAnsi="標楷體" w:hint="eastAsia"/>
        </w:rPr>
        <w:t>一切情狀，尤應注意下列事項，為科刑輕重之標準：一、犯罪之動機、目的。二、犯罪時所受之刺激。三、犯罪之手段。四、犯罪行為人之生活狀況。五、犯罪行為人之品行。六、犯罪行為人之智識程度。七、犯罪行為人與被害人之關係。八、犯罪行為人違反義務之程度。九、犯罪所生之危險或損害。十、犯罪後</w:t>
      </w:r>
      <w:r w:rsidR="00236110">
        <w:rPr>
          <w:rFonts w:hAnsi="標楷體" w:hint="eastAsia"/>
        </w:rPr>
        <w:t>之態度。』</w:t>
      </w:r>
      <w:r w:rsidR="00236110" w:rsidRPr="00236110">
        <w:rPr>
          <w:rFonts w:hAnsi="標楷體" w:hint="eastAsia"/>
        </w:rPr>
        <w:t>與刑事訴訟法第273條第1項第2</w:t>
      </w:r>
      <w:r w:rsidR="00236110" w:rsidRPr="00D82FD0">
        <w:rPr>
          <w:rFonts w:hAnsi="標楷體" w:hint="eastAsia"/>
          <w:spacing w:val="-12"/>
        </w:rPr>
        <w:t>款：『法院得於第一次審判期日前，傳喚被告或其代理人，</w:t>
      </w:r>
      <w:r w:rsidR="00236110" w:rsidRPr="00D82FD0">
        <w:rPr>
          <w:rFonts w:hAnsi="標楷體" w:hint="eastAsia"/>
          <w:spacing w:val="-12"/>
        </w:rPr>
        <w:lastRenderedPageBreak/>
        <w:t>並通知檢察官、辯護</w:t>
      </w:r>
      <w:r w:rsidR="00D82FD0" w:rsidRPr="00D82FD0">
        <w:rPr>
          <w:rFonts w:hAnsi="標楷體" w:hint="eastAsia"/>
          <w:spacing w:val="-12"/>
        </w:rPr>
        <w:t>人、輔佐人到庭，行準備程序，為下列各款事項之處理：</w:t>
      </w:r>
      <w:r w:rsidR="00D82FD0" w:rsidRPr="00D82FD0">
        <w:rPr>
          <w:rFonts w:hAnsi="標楷體"/>
          <w:spacing w:val="-12"/>
        </w:rPr>
        <w:t>…</w:t>
      </w:r>
      <w:proofErr w:type="gramStart"/>
      <w:r w:rsidR="00D82FD0" w:rsidRPr="00D82FD0">
        <w:rPr>
          <w:rFonts w:hAnsi="標楷體"/>
          <w:spacing w:val="-12"/>
        </w:rPr>
        <w:t>…</w:t>
      </w:r>
      <w:proofErr w:type="gramEnd"/>
      <w:r w:rsidR="00236110" w:rsidRPr="00D82FD0">
        <w:rPr>
          <w:rFonts w:hAnsi="標楷體" w:hint="eastAsia"/>
          <w:spacing w:val="-12"/>
        </w:rPr>
        <w:t>二、訊問被告、代理人及辯護人對檢察官起訴事實</w:t>
      </w:r>
      <w:r w:rsidR="00236110" w:rsidRPr="00D82FD0">
        <w:rPr>
          <w:rFonts w:hAnsi="標楷體" w:hint="eastAsia"/>
          <w:spacing w:val="-16"/>
        </w:rPr>
        <w:t>是否為認罪之答辯，及決定可否適用簡式審判程序或簡易程序。』第253之2條第1項第2款：『檢察官為緩起訴處分者，得命被告於一定期間內遵守或履行下列各款事項：一、向被害人道歉</w:t>
      </w:r>
      <w:r w:rsidR="00236110" w:rsidRPr="00D82FD0">
        <w:rPr>
          <w:rFonts w:hAnsi="標楷體" w:hint="eastAsia"/>
          <w:spacing w:val="-20"/>
        </w:rPr>
        <w:t>。二、立悔過書。』第299條：『被告犯罪已經證明者，應</w:t>
      </w:r>
      <w:proofErr w:type="gramStart"/>
      <w:r w:rsidR="00236110" w:rsidRPr="00D82FD0">
        <w:rPr>
          <w:rFonts w:hAnsi="標楷體" w:hint="eastAsia"/>
          <w:spacing w:val="-20"/>
        </w:rPr>
        <w:t>諭知科</w:t>
      </w:r>
      <w:proofErr w:type="gramEnd"/>
      <w:r w:rsidR="00236110" w:rsidRPr="00D82FD0">
        <w:rPr>
          <w:rFonts w:hAnsi="標楷體" w:hint="eastAsia"/>
          <w:spacing w:val="-20"/>
        </w:rPr>
        <w:t>刑之判決。但免除</w:t>
      </w:r>
      <w:proofErr w:type="gramStart"/>
      <w:r w:rsidR="00236110" w:rsidRPr="00D82FD0">
        <w:rPr>
          <w:rFonts w:hAnsi="標楷體" w:hint="eastAsia"/>
          <w:spacing w:val="-20"/>
        </w:rPr>
        <w:t>其刑者</w:t>
      </w:r>
      <w:proofErr w:type="gramEnd"/>
      <w:r w:rsidR="00236110" w:rsidRPr="00D82FD0">
        <w:rPr>
          <w:rFonts w:hAnsi="標楷體" w:hint="eastAsia"/>
          <w:spacing w:val="-20"/>
        </w:rPr>
        <w:t>，應</w:t>
      </w:r>
      <w:proofErr w:type="gramStart"/>
      <w:r w:rsidR="00236110" w:rsidRPr="00D82FD0">
        <w:rPr>
          <w:rFonts w:hAnsi="標楷體" w:hint="eastAsia"/>
          <w:spacing w:val="-20"/>
        </w:rPr>
        <w:t>諭</w:t>
      </w:r>
      <w:proofErr w:type="gramEnd"/>
      <w:r w:rsidR="00236110" w:rsidRPr="00D82FD0">
        <w:rPr>
          <w:rFonts w:hAnsi="標楷體" w:hint="eastAsia"/>
          <w:spacing w:val="-20"/>
        </w:rPr>
        <w:t>知免刑之判決。依刑法第六十一條規定，為前項免刑判決前，並得斟酌情形經告訴人或自訴人同意，命被告為左列各款事項：一、向</w:t>
      </w:r>
      <w:r w:rsidR="00236110" w:rsidRPr="00236110">
        <w:rPr>
          <w:rFonts w:hAnsi="標楷體" w:hint="eastAsia"/>
        </w:rPr>
        <w:t>被害人道歉。二、立悔過書。三、向被害人支付相當數額之</w:t>
      </w:r>
      <w:proofErr w:type="gramStart"/>
      <w:r w:rsidR="00236110" w:rsidRPr="00236110">
        <w:rPr>
          <w:rFonts w:hAnsi="標楷體" w:hint="eastAsia"/>
        </w:rPr>
        <w:t>慰</w:t>
      </w:r>
      <w:proofErr w:type="gramEnd"/>
      <w:r w:rsidR="00236110" w:rsidRPr="00236110">
        <w:rPr>
          <w:rFonts w:hAnsi="標楷體" w:hint="eastAsia"/>
        </w:rPr>
        <w:t>撫金。前項情形，應附記於判決書內。第二項第</w:t>
      </w:r>
      <w:r w:rsidR="00236110">
        <w:rPr>
          <w:rFonts w:hAnsi="標楷體" w:hint="eastAsia"/>
        </w:rPr>
        <w:t>三款並得為民事強制執行名義。』</w:t>
      </w:r>
      <w:r w:rsidR="00236110" w:rsidRPr="00236110">
        <w:rPr>
          <w:rFonts w:hAnsi="標楷體" w:hint="eastAsia"/>
        </w:rPr>
        <w:t>如果法官或檢察官詢問被告是否向被害人道歉、立悔過書、向被害人支付相當數額之</w:t>
      </w:r>
      <w:proofErr w:type="gramStart"/>
      <w:r w:rsidR="00236110" w:rsidRPr="00236110">
        <w:rPr>
          <w:rFonts w:hAnsi="標楷體" w:hint="eastAsia"/>
        </w:rPr>
        <w:t>慰</w:t>
      </w:r>
      <w:proofErr w:type="gramEnd"/>
      <w:r w:rsidR="00236110" w:rsidRPr="00236110">
        <w:rPr>
          <w:rFonts w:hAnsi="標楷體" w:hint="eastAsia"/>
        </w:rPr>
        <w:t>撫金等過程，是否</w:t>
      </w:r>
      <w:r w:rsidR="00236110">
        <w:rPr>
          <w:rFonts w:hAnsi="標楷體" w:hint="eastAsia"/>
        </w:rPr>
        <w:t>亦可能被當事人陳情主張是『引導』</w:t>
      </w:r>
      <w:r w:rsidR="00236110" w:rsidRPr="00236110">
        <w:rPr>
          <w:rFonts w:hAnsi="標楷體" w:hint="eastAsia"/>
        </w:rPr>
        <w:t>？</w:t>
      </w:r>
      <w:r w:rsidR="00236110">
        <w:rPr>
          <w:rFonts w:hint="eastAsia"/>
        </w:rPr>
        <w:t>」等語。</w:t>
      </w:r>
    </w:p>
    <w:p w:rsidR="00082AD4" w:rsidRDefault="0061211D" w:rsidP="0061211D">
      <w:pPr>
        <w:pStyle w:val="3"/>
        <w:numPr>
          <w:ilvl w:val="0"/>
          <w:numId w:val="0"/>
        </w:numPr>
        <w:ind w:leftChars="401" w:left="1364"/>
      </w:pPr>
      <w:r>
        <w:rPr>
          <w:rFonts w:hint="eastAsia"/>
          <w:szCs w:val="32"/>
        </w:rPr>
        <w:t xml:space="preserve">    </w:t>
      </w:r>
      <w:r w:rsidR="00BB2737">
        <w:rPr>
          <w:rFonts w:hint="eastAsia"/>
          <w:szCs w:val="32"/>
        </w:rPr>
        <w:t>雖施俊堯</w:t>
      </w:r>
      <w:r>
        <w:rPr>
          <w:rFonts w:hint="eastAsia"/>
          <w:szCs w:val="32"/>
        </w:rPr>
        <w:t>法官</w:t>
      </w:r>
      <w:r w:rsidR="00236110">
        <w:rPr>
          <w:rFonts w:hint="eastAsia"/>
          <w:szCs w:val="32"/>
        </w:rPr>
        <w:t>稱</w:t>
      </w:r>
      <w:r w:rsidR="00BB2737">
        <w:rPr>
          <w:rFonts w:hint="eastAsia"/>
          <w:szCs w:val="32"/>
        </w:rPr>
        <w:t>其於審判時所言，係為詢問而非引導，然</w:t>
      </w:r>
      <w:r>
        <w:rPr>
          <w:rFonts w:hint="eastAsia"/>
          <w:szCs w:val="32"/>
        </w:rPr>
        <w:t>個案</w:t>
      </w:r>
      <w:r>
        <w:rPr>
          <w:rFonts w:hint="eastAsia"/>
        </w:rPr>
        <w:t>是否符合刑事補償</w:t>
      </w:r>
      <w:r w:rsidR="00BB2341">
        <w:rPr>
          <w:rFonts w:hint="eastAsia"/>
        </w:rPr>
        <w:t>，</w:t>
      </w:r>
      <w:proofErr w:type="gramStart"/>
      <w:r w:rsidR="00BB2737">
        <w:rPr>
          <w:rFonts w:hint="eastAsia"/>
        </w:rPr>
        <w:t>實審酌</w:t>
      </w:r>
      <w:proofErr w:type="gramEnd"/>
      <w:r>
        <w:rPr>
          <w:rFonts w:hint="eastAsia"/>
        </w:rPr>
        <w:t>是否符合補償要件即可，無須揣測當事人真意</w:t>
      </w:r>
      <w:r w:rsidR="00396ACB">
        <w:rPr>
          <w:rFonts w:hint="eastAsia"/>
        </w:rPr>
        <w:t>，</w:t>
      </w:r>
      <w:r w:rsidR="00BB2737">
        <w:rPr>
          <w:rFonts w:hint="eastAsia"/>
        </w:rPr>
        <w:t>又當事人是否欲將部分補償金捐助公益，於探詢真意後，即尊重當事人意見</w:t>
      </w:r>
      <w:r>
        <w:rPr>
          <w:rFonts w:hint="eastAsia"/>
        </w:rPr>
        <w:t>，</w:t>
      </w:r>
      <w:proofErr w:type="gramStart"/>
      <w:r w:rsidR="00BB2737">
        <w:rPr>
          <w:rFonts w:hint="eastAsia"/>
        </w:rPr>
        <w:t>然承審</w:t>
      </w:r>
      <w:proofErr w:type="gramEnd"/>
      <w:r w:rsidR="00BB2737">
        <w:rPr>
          <w:rFonts w:hint="eastAsia"/>
        </w:rPr>
        <w:t>法官於開庭卻稱</w:t>
      </w:r>
      <w:r>
        <w:rPr>
          <w:rFonts w:hint="eastAsia"/>
        </w:rPr>
        <w:t>：</w:t>
      </w:r>
      <w:r>
        <w:rPr>
          <w:rFonts w:hAnsi="標楷體" w:hint="eastAsia"/>
        </w:rPr>
        <w:t>「</w:t>
      </w:r>
      <w:r w:rsidRPr="0061211D">
        <w:rPr>
          <w:rFonts w:hAnsi="標楷體" w:hint="eastAsia"/>
        </w:rPr>
        <w:t>我們直接確認好了，你是不要這個錢，你要把…</w:t>
      </w:r>
      <w:proofErr w:type="gramStart"/>
      <w:r w:rsidRPr="0061211D">
        <w:rPr>
          <w:rFonts w:hAnsi="標楷體" w:hint="eastAsia"/>
        </w:rPr>
        <w:t>…</w:t>
      </w:r>
      <w:proofErr w:type="gramEnd"/>
      <w:r w:rsidRPr="0061211D">
        <w:rPr>
          <w:rFonts w:hAnsi="標楷體" w:hint="eastAsia"/>
        </w:rPr>
        <w:t>這個錢捐給像刑法的公益支出…</w:t>
      </w:r>
      <w:proofErr w:type="gramStart"/>
      <w:r w:rsidRPr="0061211D">
        <w:rPr>
          <w:rFonts w:hAnsi="標楷體" w:hint="eastAsia"/>
        </w:rPr>
        <w:t>…</w:t>
      </w:r>
      <w:proofErr w:type="gramEnd"/>
      <w:r w:rsidRPr="0061211D">
        <w:rPr>
          <w:rFonts w:hAnsi="標楷體" w:hint="eastAsia"/>
        </w:rPr>
        <w:t>是不是？</w:t>
      </w:r>
      <w:r>
        <w:rPr>
          <w:rFonts w:hAnsi="標楷體" w:hint="eastAsia"/>
        </w:rPr>
        <w:t>」指當事人不要補償金等語</w:t>
      </w:r>
      <w:r>
        <w:rPr>
          <w:rFonts w:hint="eastAsia"/>
        </w:rPr>
        <w:t>，實</w:t>
      </w:r>
      <w:r w:rsidR="00396ACB">
        <w:rPr>
          <w:rFonts w:hint="eastAsia"/>
        </w:rPr>
        <w:t>非必要。</w:t>
      </w:r>
    </w:p>
    <w:p w:rsidR="00EB0278" w:rsidRDefault="00EB0278" w:rsidP="0006242A">
      <w:pPr>
        <w:pStyle w:val="3"/>
      </w:pPr>
      <w:proofErr w:type="gramStart"/>
      <w:r>
        <w:rPr>
          <w:rFonts w:hint="eastAsia"/>
        </w:rPr>
        <w:t>另查承審</w:t>
      </w:r>
      <w:proofErr w:type="gramEnd"/>
      <w:r>
        <w:rPr>
          <w:rFonts w:hint="eastAsia"/>
        </w:rPr>
        <w:t>法官於開庭時有責備本案訴訟</w:t>
      </w:r>
      <w:r w:rsidR="009C2C28">
        <w:rPr>
          <w:rFonts w:hint="eastAsia"/>
        </w:rPr>
        <w:t>代理人之部分</w:t>
      </w:r>
      <w:r w:rsidR="00396ACB">
        <w:rPr>
          <w:rFonts w:hint="eastAsia"/>
        </w:rPr>
        <w:t>，</w:t>
      </w:r>
      <w:r>
        <w:rPr>
          <w:rFonts w:hint="eastAsia"/>
        </w:rPr>
        <w:t>其錄音譯文如下：</w:t>
      </w:r>
    </w:p>
    <w:p w:rsidR="00EB0278" w:rsidRDefault="00EB0278" w:rsidP="00EB0278">
      <w:pPr>
        <w:pStyle w:val="3"/>
        <w:numPr>
          <w:ilvl w:val="0"/>
          <w:numId w:val="0"/>
        </w:numPr>
        <w:ind w:left="1361"/>
      </w:pPr>
      <w:r>
        <w:rPr>
          <w:rFonts w:hint="eastAsia"/>
        </w:rPr>
        <w:t>（4分44秒）尤律師：我知道，我有確認過，那也有跟書記官講。</w:t>
      </w:r>
    </w:p>
    <w:p w:rsidR="00EB0278" w:rsidRDefault="00EB0278" w:rsidP="00EB0278">
      <w:pPr>
        <w:pStyle w:val="3"/>
        <w:numPr>
          <w:ilvl w:val="0"/>
          <w:numId w:val="0"/>
        </w:numPr>
        <w:ind w:left="1361"/>
      </w:pPr>
      <w:r>
        <w:rPr>
          <w:rFonts w:hint="eastAsia"/>
        </w:rPr>
        <w:t>（4分45秒）法官：那就沒有錯</w:t>
      </w:r>
      <w:proofErr w:type="gramStart"/>
      <w:r>
        <w:rPr>
          <w:rFonts w:hint="eastAsia"/>
        </w:rPr>
        <w:t>了吧厚</w:t>
      </w:r>
      <w:proofErr w:type="gramEnd"/>
      <w:r>
        <w:rPr>
          <w:rFonts w:hint="eastAsia"/>
        </w:rPr>
        <w:t>。</w:t>
      </w:r>
    </w:p>
    <w:p w:rsidR="00EB0278" w:rsidRDefault="00EB0278" w:rsidP="00EB0278">
      <w:pPr>
        <w:pStyle w:val="3"/>
        <w:numPr>
          <w:ilvl w:val="0"/>
          <w:numId w:val="0"/>
        </w:numPr>
        <w:ind w:left="1361"/>
      </w:pPr>
      <w:r>
        <w:rPr>
          <w:rFonts w:hint="eastAsia"/>
        </w:rPr>
        <w:t>（4分47秒）尤律師：對。</w:t>
      </w:r>
    </w:p>
    <w:p w:rsidR="00EB0278" w:rsidRDefault="00EB0278" w:rsidP="00EB0278">
      <w:pPr>
        <w:pStyle w:val="3"/>
        <w:numPr>
          <w:ilvl w:val="0"/>
          <w:numId w:val="0"/>
        </w:numPr>
        <w:ind w:left="1361"/>
      </w:pPr>
      <w:r>
        <w:rPr>
          <w:rFonts w:hint="eastAsia"/>
        </w:rPr>
        <w:lastRenderedPageBreak/>
        <w:t>（5分3秒）法官：這樣都理解了，3位先生也都</w:t>
      </w:r>
      <w:proofErr w:type="gramStart"/>
      <w:r>
        <w:rPr>
          <w:rFonts w:hint="eastAsia"/>
        </w:rPr>
        <w:t>理解吧厚</w:t>
      </w:r>
      <w:proofErr w:type="gramEnd"/>
      <w:r>
        <w:rPr>
          <w:rFonts w:hint="eastAsia"/>
        </w:rPr>
        <w:t>，那3位先生已經有先把這個我們整理的筆錄內容都已經先看過一遍了吧，都沒有錯吧？</w:t>
      </w:r>
    </w:p>
    <w:p w:rsidR="00EB0278" w:rsidRDefault="00EB0278" w:rsidP="00EB0278">
      <w:pPr>
        <w:pStyle w:val="3"/>
        <w:numPr>
          <w:ilvl w:val="0"/>
          <w:numId w:val="0"/>
        </w:numPr>
        <w:ind w:left="1361"/>
      </w:pPr>
      <w:r>
        <w:rPr>
          <w:rFonts w:hint="eastAsia"/>
        </w:rPr>
        <w:t>（5分12秒）尤律師：報告庭上，沒有，沒有給他們看。</w:t>
      </w:r>
    </w:p>
    <w:p w:rsidR="00EB0278" w:rsidRDefault="00EB0278" w:rsidP="00EB0278">
      <w:pPr>
        <w:pStyle w:val="3"/>
        <w:numPr>
          <w:ilvl w:val="0"/>
          <w:numId w:val="0"/>
        </w:numPr>
        <w:ind w:left="1361"/>
      </w:pPr>
      <w:r>
        <w:rPr>
          <w:rFonts w:hint="eastAsia"/>
        </w:rPr>
        <w:t>（5分13秒）法官：那就…</w:t>
      </w:r>
      <w:proofErr w:type="gramStart"/>
      <w:r>
        <w:rPr>
          <w:rFonts w:hint="eastAsia"/>
        </w:rPr>
        <w:t>…</w:t>
      </w:r>
      <w:proofErr w:type="gramEnd"/>
      <w:r>
        <w:rPr>
          <w:rFonts w:hint="eastAsia"/>
        </w:rPr>
        <w:t>那就代理人沒有盡到代理職責吧，法院都盡到職責，幫你算過了，甚至知道你算錯了。</w:t>
      </w:r>
    </w:p>
    <w:p w:rsidR="00EB0278" w:rsidRDefault="00EB0278" w:rsidP="00EB0278">
      <w:pPr>
        <w:pStyle w:val="3"/>
        <w:numPr>
          <w:ilvl w:val="0"/>
          <w:numId w:val="0"/>
        </w:numPr>
        <w:ind w:left="1361"/>
      </w:pPr>
      <w:r>
        <w:rPr>
          <w:rFonts w:hint="eastAsia"/>
        </w:rPr>
        <w:t>（5分20秒）尤律師：對。</w:t>
      </w:r>
    </w:p>
    <w:p w:rsidR="00EB0278" w:rsidRDefault="00EB0278" w:rsidP="00EB0278">
      <w:pPr>
        <w:pStyle w:val="3"/>
        <w:numPr>
          <w:ilvl w:val="0"/>
          <w:numId w:val="0"/>
        </w:numPr>
        <w:ind w:left="1361"/>
      </w:pPr>
      <w:r>
        <w:rPr>
          <w:rFonts w:hint="eastAsia"/>
        </w:rPr>
        <w:t>（5分21秒）法官：也傳真給你，你竟然沒有給這個請求權人看，其實有一點</w:t>
      </w:r>
      <w:proofErr w:type="gramStart"/>
      <w:r>
        <w:rPr>
          <w:rFonts w:hint="eastAsia"/>
        </w:rPr>
        <w:t>失職啊厚</w:t>
      </w:r>
      <w:proofErr w:type="gramEnd"/>
      <w:r>
        <w:rPr>
          <w:rFonts w:hint="eastAsia"/>
        </w:rPr>
        <w:t>，是不是這個樣子？</w:t>
      </w:r>
    </w:p>
    <w:p w:rsidR="00EB0278" w:rsidRDefault="00EB0278" w:rsidP="00EB0278">
      <w:pPr>
        <w:pStyle w:val="3"/>
        <w:numPr>
          <w:ilvl w:val="0"/>
          <w:numId w:val="0"/>
        </w:numPr>
        <w:ind w:left="1361"/>
      </w:pPr>
      <w:r>
        <w:rPr>
          <w:rFonts w:hint="eastAsia"/>
        </w:rPr>
        <w:t>（5分27秒）尤律師：報告庭上，不好意思容我講一下，你已經責備…</w:t>
      </w:r>
      <w:proofErr w:type="gramStart"/>
      <w:r>
        <w:rPr>
          <w:rFonts w:hint="eastAsia"/>
        </w:rPr>
        <w:t>…</w:t>
      </w:r>
      <w:proofErr w:type="gramEnd"/>
      <w:r>
        <w:rPr>
          <w:rFonts w:hint="eastAsia"/>
        </w:rPr>
        <w:t>。</w:t>
      </w:r>
    </w:p>
    <w:p w:rsidR="00EB0278" w:rsidRDefault="00EB0278" w:rsidP="00EB0278">
      <w:pPr>
        <w:pStyle w:val="3"/>
        <w:numPr>
          <w:ilvl w:val="0"/>
          <w:numId w:val="0"/>
        </w:numPr>
        <w:ind w:left="1361"/>
      </w:pPr>
      <w:r>
        <w:rPr>
          <w:rFonts w:hint="eastAsia"/>
        </w:rPr>
        <w:t>（5分30秒）法官：我沒有責備啊，你應該就是盡到你的責任，把你算錯的部分，你要給當事人看，這是他的權利啊。</w:t>
      </w:r>
    </w:p>
    <w:p w:rsidR="00EB0278" w:rsidRDefault="00EB0278" w:rsidP="00EB0278">
      <w:pPr>
        <w:pStyle w:val="3"/>
        <w:numPr>
          <w:ilvl w:val="0"/>
          <w:numId w:val="0"/>
        </w:numPr>
        <w:ind w:left="1361"/>
      </w:pPr>
      <w:r>
        <w:rPr>
          <w:rFonts w:hint="eastAsia"/>
        </w:rPr>
        <w:t>（5分36秒）尤律師：是，我瞭解，庭上。</w:t>
      </w:r>
    </w:p>
    <w:p w:rsidR="00EB0278" w:rsidRDefault="00EB0278" w:rsidP="00EB0278">
      <w:pPr>
        <w:pStyle w:val="3"/>
        <w:numPr>
          <w:ilvl w:val="0"/>
          <w:numId w:val="0"/>
        </w:numPr>
        <w:ind w:left="1361"/>
      </w:pPr>
      <w:r>
        <w:rPr>
          <w:rFonts w:hint="eastAsia"/>
        </w:rPr>
        <w:t>（5分37秒）法官：我們已經非常非常慎重地重複幫你算過，包含閏年的計算嘛。</w:t>
      </w:r>
    </w:p>
    <w:p w:rsidR="00EB0278" w:rsidRDefault="00EB0278" w:rsidP="00EB0278">
      <w:pPr>
        <w:pStyle w:val="3"/>
        <w:numPr>
          <w:ilvl w:val="0"/>
          <w:numId w:val="0"/>
        </w:numPr>
        <w:ind w:left="1361"/>
      </w:pPr>
      <w:r>
        <w:rPr>
          <w:rFonts w:hint="eastAsia"/>
        </w:rPr>
        <w:t>（5分42秒）尤律師：是。</w:t>
      </w:r>
    </w:p>
    <w:p w:rsidR="00EB0278" w:rsidRDefault="00EB0278" w:rsidP="00EB0278">
      <w:pPr>
        <w:pStyle w:val="3"/>
        <w:numPr>
          <w:ilvl w:val="0"/>
          <w:numId w:val="0"/>
        </w:numPr>
        <w:ind w:left="1361"/>
      </w:pPr>
      <w:r>
        <w:rPr>
          <w:rFonts w:hint="eastAsia"/>
        </w:rPr>
        <w:t>（5分42秒）法官：對啊，那我們也是要求你轉給他們知道啊，因為其中有兩位，兩位請求權人他是寄存送達。</w:t>
      </w:r>
    </w:p>
    <w:p w:rsidR="00EB0278" w:rsidRDefault="00EB0278" w:rsidP="00EB0278">
      <w:pPr>
        <w:pStyle w:val="3"/>
        <w:numPr>
          <w:ilvl w:val="0"/>
          <w:numId w:val="0"/>
        </w:numPr>
        <w:ind w:left="1361"/>
      </w:pPr>
      <w:r>
        <w:rPr>
          <w:rFonts w:hint="eastAsia"/>
        </w:rPr>
        <w:t>（5分49秒）尤律師：報告庭上，可不可以讓我…</w:t>
      </w:r>
      <w:proofErr w:type="gramStart"/>
      <w:r>
        <w:rPr>
          <w:rFonts w:hint="eastAsia"/>
        </w:rPr>
        <w:t>…</w:t>
      </w:r>
      <w:proofErr w:type="gramEnd"/>
      <w:r>
        <w:rPr>
          <w:rFonts w:hint="eastAsia"/>
        </w:rPr>
        <w:t>做一個陳述，這邊可能有一點</w:t>
      </w:r>
      <w:proofErr w:type="gramStart"/>
      <w:r>
        <w:rPr>
          <w:rFonts w:hint="eastAsia"/>
        </w:rPr>
        <w:t>誤會啦厚</w:t>
      </w:r>
      <w:proofErr w:type="gramEnd"/>
      <w:r>
        <w:rPr>
          <w:rFonts w:hint="eastAsia"/>
        </w:rPr>
        <w:t>，第一個先要跟您報告，您的筆錄是按照我們的書狀</w:t>
      </w:r>
      <w:proofErr w:type="gramStart"/>
      <w:r>
        <w:rPr>
          <w:rFonts w:hint="eastAsia"/>
        </w:rPr>
        <w:t>來做厚</w:t>
      </w:r>
      <w:proofErr w:type="gramEnd"/>
      <w:r>
        <w:rPr>
          <w:rFonts w:hint="eastAsia"/>
        </w:rPr>
        <w:t>，這個部分我們沒有意見，很感激，那我們的書狀，包括後來那個更正狀，當事人有給他們看過，他們現在手上也有書狀，所以這邊沒有問題，那我剛才</w:t>
      </w:r>
      <w:r>
        <w:rPr>
          <w:rFonts w:hint="eastAsia"/>
        </w:rPr>
        <w:lastRenderedPageBreak/>
        <w:t>有點誤會是說，你是問我說你整理好的筆錄有沒有給他們</w:t>
      </w:r>
      <w:proofErr w:type="gramStart"/>
      <w:r>
        <w:rPr>
          <w:rFonts w:hint="eastAsia"/>
        </w:rPr>
        <w:t>看過啦厚</w:t>
      </w:r>
      <w:proofErr w:type="gramEnd"/>
      <w:r>
        <w:rPr>
          <w:rFonts w:hint="eastAsia"/>
        </w:rPr>
        <w:t>，那這部分老實講，是因為當時在跟我們聯繫的時候，書記官只跟我們講說那個是跟我們書狀一致…</w:t>
      </w:r>
      <w:proofErr w:type="gramStart"/>
      <w:r>
        <w:rPr>
          <w:rFonts w:hint="eastAsia"/>
        </w:rPr>
        <w:t>…</w:t>
      </w:r>
      <w:proofErr w:type="gramEnd"/>
      <w:r>
        <w:rPr>
          <w:rFonts w:hint="eastAsia"/>
        </w:rPr>
        <w:t>所以就沒有請他們再看了，那是這樣啦。</w:t>
      </w:r>
    </w:p>
    <w:p w:rsidR="00EB0278" w:rsidRDefault="00EB0278" w:rsidP="00EB0278">
      <w:pPr>
        <w:pStyle w:val="3"/>
        <w:numPr>
          <w:ilvl w:val="0"/>
          <w:numId w:val="0"/>
        </w:numPr>
        <w:ind w:left="1361"/>
      </w:pPr>
      <w:r>
        <w:rPr>
          <w:rFonts w:hint="eastAsia"/>
        </w:rPr>
        <w:t>（6分24秒）法官：所有的案件，包含律師執業民刑事案件，理論上你要表達的意思跟法院跟你為的意思表示，當事人要充分的</w:t>
      </w:r>
      <w:proofErr w:type="gramStart"/>
      <w:r>
        <w:rPr>
          <w:rFonts w:hint="eastAsia"/>
        </w:rPr>
        <w:t>熟悉嘛</w:t>
      </w:r>
      <w:proofErr w:type="gramEnd"/>
      <w:r>
        <w:rPr>
          <w:rFonts w:hint="eastAsia"/>
        </w:rPr>
        <w:t>。</w:t>
      </w:r>
    </w:p>
    <w:p w:rsidR="00EB0278" w:rsidRDefault="00EB0278" w:rsidP="00EB0278">
      <w:pPr>
        <w:pStyle w:val="3"/>
        <w:numPr>
          <w:ilvl w:val="0"/>
          <w:numId w:val="0"/>
        </w:numPr>
        <w:ind w:left="1361"/>
      </w:pPr>
      <w:r>
        <w:rPr>
          <w:rFonts w:hint="eastAsia"/>
        </w:rPr>
        <w:t>（6分32秒）尤律師：是</w:t>
      </w:r>
      <w:proofErr w:type="gramStart"/>
      <w:r>
        <w:rPr>
          <w:rFonts w:hint="eastAsia"/>
        </w:rPr>
        <w:t>是是</w:t>
      </w:r>
      <w:proofErr w:type="gramEnd"/>
      <w:r>
        <w:rPr>
          <w:rFonts w:hint="eastAsia"/>
        </w:rPr>
        <w:t>。</w:t>
      </w:r>
    </w:p>
    <w:p w:rsidR="00EB0278" w:rsidRDefault="00EB0278" w:rsidP="00EB0278">
      <w:pPr>
        <w:pStyle w:val="3"/>
        <w:numPr>
          <w:ilvl w:val="0"/>
          <w:numId w:val="0"/>
        </w:numPr>
        <w:ind w:left="1361"/>
      </w:pPr>
      <w:r>
        <w:rPr>
          <w:rFonts w:hint="eastAsia"/>
        </w:rPr>
        <w:t>（6分33秒）法官：因為當事人要熟悉事實事項，你是熟悉法律事項，況且這一次我們很慎重嘛，整理給你嘛，理論上你應該是給當事人看嘛，沒錯吧，因為今天這樣…</w:t>
      </w:r>
      <w:proofErr w:type="gramStart"/>
      <w:r>
        <w:rPr>
          <w:rFonts w:hint="eastAsia"/>
        </w:rPr>
        <w:t>…</w:t>
      </w:r>
      <w:proofErr w:type="gramEnd"/>
      <w:r>
        <w:rPr>
          <w:rFonts w:hint="eastAsia"/>
        </w:rPr>
        <w:t>這樣程序就能很順遂嘛，沒錯吧，希望能夠取得這個共識跟諒解，這跟責備無關嘛，請你不要隨便加個名詞說法官在責備嘛。</w:t>
      </w:r>
    </w:p>
    <w:p w:rsidR="00EB0278" w:rsidRDefault="00EB0278" w:rsidP="00EB0278">
      <w:pPr>
        <w:pStyle w:val="3"/>
        <w:numPr>
          <w:ilvl w:val="0"/>
          <w:numId w:val="0"/>
        </w:numPr>
        <w:ind w:left="1361"/>
      </w:pPr>
      <w:r>
        <w:rPr>
          <w:rFonts w:hint="eastAsia"/>
        </w:rPr>
        <w:t>（6分53秒）尤律師：好，不好意思。</w:t>
      </w:r>
    </w:p>
    <w:p w:rsidR="00EB0278" w:rsidRDefault="00EB0278" w:rsidP="00EB0278">
      <w:pPr>
        <w:pStyle w:val="3"/>
        <w:numPr>
          <w:ilvl w:val="0"/>
          <w:numId w:val="0"/>
        </w:numPr>
        <w:ind w:left="1361"/>
      </w:pPr>
      <w:r>
        <w:rPr>
          <w:rFonts w:hint="eastAsia"/>
        </w:rPr>
        <w:t>（6分54秒）法官：法官只是充分敘述一個事實而已嘛。</w:t>
      </w:r>
    </w:p>
    <w:p w:rsidR="00EB0278" w:rsidRDefault="00EB0278" w:rsidP="00EB0278">
      <w:pPr>
        <w:pStyle w:val="3"/>
        <w:numPr>
          <w:ilvl w:val="0"/>
          <w:numId w:val="0"/>
        </w:numPr>
        <w:ind w:left="1361"/>
      </w:pPr>
      <w:r>
        <w:rPr>
          <w:rFonts w:hint="eastAsia"/>
        </w:rPr>
        <w:t>（6分56秒）尤律師：那很高興法官沒有責備我的意思。</w:t>
      </w:r>
    </w:p>
    <w:p w:rsidR="00EB0278" w:rsidRDefault="00EB0278" w:rsidP="00EB0278">
      <w:pPr>
        <w:pStyle w:val="3"/>
        <w:numPr>
          <w:ilvl w:val="0"/>
          <w:numId w:val="0"/>
        </w:numPr>
        <w:ind w:left="1361"/>
      </w:pPr>
      <w:r>
        <w:rPr>
          <w:rFonts w:hint="eastAsia"/>
        </w:rPr>
        <w:t>（6分58秒）法官：我根本沒有責備，這邊是出自你的…</w:t>
      </w:r>
      <w:proofErr w:type="gramStart"/>
      <w:r>
        <w:rPr>
          <w:rFonts w:hint="eastAsia"/>
        </w:rPr>
        <w:t>…</w:t>
      </w:r>
      <w:proofErr w:type="gramEnd"/>
      <w:r>
        <w:rPr>
          <w:rFonts w:hint="eastAsia"/>
        </w:rPr>
        <w:t>出自你的嘴巴，沒有錯吧，法官只是單純敘述一個事實說我們把筆錄先</w:t>
      </w:r>
      <w:proofErr w:type="gramStart"/>
      <w:r>
        <w:rPr>
          <w:rFonts w:hint="eastAsia"/>
        </w:rPr>
        <w:t>整理好傳給</w:t>
      </w:r>
      <w:proofErr w:type="gramEnd"/>
      <w:r>
        <w:rPr>
          <w:rFonts w:hint="eastAsia"/>
        </w:rPr>
        <w:t>你而已啊，那是你顯然沒有給當事人看嘛，我完全沒有責備啊，可不可以請你不要再沿用以前過去這一些任意的、加一個字眼，在這個法院這個處理的程序過程，這很不恰當的厚，</w:t>
      </w:r>
      <w:proofErr w:type="gramStart"/>
      <w:r>
        <w:rPr>
          <w:rFonts w:hint="eastAsia"/>
        </w:rPr>
        <w:t>請坐</w:t>
      </w:r>
      <w:proofErr w:type="gramEnd"/>
      <w:r>
        <w:rPr>
          <w:rFonts w:hint="eastAsia"/>
        </w:rPr>
        <w:t>。</w:t>
      </w:r>
    </w:p>
    <w:p w:rsidR="0006242A" w:rsidRDefault="00EB0278" w:rsidP="00C1147E">
      <w:pPr>
        <w:pStyle w:val="3"/>
      </w:pPr>
      <w:r>
        <w:rPr>
          <w:rFonts w:hint="eastAsia"/>
        </w:rPr>
        <w:t>經查</w:t>
      </w:r>
      <w:r w:rsidR="00396ACB">
        <w:rPr>
          <w:rFonts w:hint="eastAsia"/>
        </w:rPr>
        <w:t>法官評鑑委員會</w:t>
      </w:r>
      <w:proofErr w:type="gramStart"/>
      <w:r>
        <w:rPr>
          <w:rFonts w:hint="eastAsia"/>
        </w:rPr>
        <w:t>104年度評字第4號</w:t>
      </w:r>
      <w:proofErr w:type="gramEnd"/>
      <w:r>
        <w:rPr>
          <w:rFonts w:hint="eastAsia"/>
        </w:rPr>
        <w:t>評鑑決議書對於承審法官是否有開庭態度不佳</w:t>
      </w:r>
      <w:r w:rsidR="008079C0">
        <w:rPr>
          <w:rFonts w:hint="eastAsia"/>
        </w:rPr>
        <w:t>恣意訓斥訴訟代理人乙情之評鑑結果認為：</w:t>
      </w:r>
      <w:r w:rsidR="008079C0" w:rsidRPr="008079C0">
        <w:rPr>
          <w:rFonts w:hint="eastAsia"/>
        </w:rPr>
        <w:t>「依上開錄音譯文可</w:t>
      </w:r>
      <w:r w:rsidR="008079C0" w:rsidRPr="008079C0">
        <w:rPr>
          <w:rFonts w:hint="eastAsia"/>
        </w:rPr>
        <w:lastRenderedPageBreak/>
        <w:t>知，受評鑑法官在開庭之初（開庭錄音3分58秒以下），即告知在庭當事人、代理人等人，開庭筆錄係記載要旨，並說明為詳細記載當事人之陳述，已於開庭前，依尤律師所提出之書狀，預先整理庭前筆錄，並將該筆錄傳送予尤律師與當事人確認。尤律師回應受評鑑法官，其並未將該預先整理之筆錄提供予當事人閱覽，其後受評鑑法官與尤律師即針對此情事，進行溝通，直至開庭錄音6分33秒，受評鑑法官即向尤律師稱：『因為當事人要熟悉事實事項，你是熟悉法律事項，況且這一次我們很慎重嘛，整理給你嘛，理論上你應該是給當事人看嘛，沒錯吧，因為今天這樣…</w:t>
      </w:r>
      <w:proofErr w:type="gramStart"/>
      <w:r w:rsidR="008079C0" w:rsidRPr="008079C0">
        <w:rPr>
          <w:rFonts w:hint="eastAsia"/>
        </w:rPr>
        <w:t>…</w:t>
      </w:r>
      <w:proofErr w:type="gramEnd"/>
      <w:r w:rsidR="008079C0" w:rsidRPr="008079C0">
        <w:rPr>
          <w:rFonts w:hint="eastAsia"/>
        </w:rPr>
        <w:t>這樣程序就能很順遂嘛，沒錯吧，希望能夠取得這個共識跟諒解，這跟責備無關嘛，請你不要隨便加個名詞說法官在責備嘛。』等語，是受評鑑法官在雙方溝通後，已向尤律師清楚解釋並無責備之意思甚明。而受評鑑法官於101年12月27日開庭前即將預先整理之筆錄，提供予代理人及當事人閱覽之方式，雖與現行審判實務運作方式稍有不同，惟依受評鑑法官於當日開庭中所述，此係因開庭筆錄多係記載要旨，為詳細記載當事人之陳述，並確認當事人請求補償日數之計算，及促使程序順利進行等目的，始以此方式處理，並經代理人尤律師於開庭前確認。是受評鑑法官於開庭當日，知悉當事人未曾閱覽該預先整理之筆錄後，</w:t>
      </w:r>
      <w:proofErr w:type="gramStart"/>
      <w:r w:rsidR="008079C0" w:rsidRPr="008079C0">
        <w:rPr>
          <w:rFonts w:hint="eastAsia"/>
        </w:rPr>
        <w:t>恐渠等</w:t>
      </w:r>
      <w:proofErr w:type="gramEnd"/>
      <w:r w:rsidR="008079C0" w:rsidRPr="008079C0">
        <w:rPr>
          <w:rFonts w:hint="eastAsia"/>
        </w:rPr>
        <w:t>對於開庭程序及請求之內容不甚明瞭，始與尤律師為上開溝通，實係為當事人利益之考量，並維護其權益。再觀當日開庭過程，可知受評鑑法官於開庭期間之語調平和、態度尚佳，並給予當事人、代理人充分陳述之機會，甚至數次向尤律師解釋其並無</w:t>
      </w:r>
      <w:proofErr w:type="gramStart"/>
      <w:r w:rsidR="008079C0" w:rsidRPr="008079C0">
        <w:rPr>
          <w:rFonts w:hint="eastAsia"/>
        </w:rPr>
        <w:t>執筆錄乙事</w:t>
      </w:r>
      <w:proofErr w:type="gramEnd"/>
      <w:r w:rsidR="008079C0" w:rsidRPr="008079C0">
        <w:rPr>
          <w:rFonts w:hint="eastAsia"/>
        </w:rPr>
        <w:t>指責之意等情，實難認其有違反法</w:t>
      </w:r>
      <w:r w:rsidR="008079C0" w:rsidRPr="008079C0">
        <w:rPr>
          <w:rFonts w:hint="eastAsia"/>
        </w:rPr>
        <w:lastRenderedPageBreak/>
        <w:t>官倫理規範之行為。</w:t>
      </w:r>
      <w:proofErr w:type="gramStart"/>
      <w:r w:rsidR="008079C0" w:rsidRPr="008079C0">
        <w:rPr>
          <w:rFonts w:hint="eastAsia"/>
        </w:rPr>
        <w:t>況</w:t>
      </w:r>
      <w:proofErr w:type="gramEnd"/>
      <w:r w:rsidR="008079C0" w:rsidRPr="008079C0">
        <w:rPr>
          <w:rFonts w:hint="eastAsia"/>
        </w:rPr>
        <w:t>參尤律師於開庭錄音6分56秒時稱「那很高興法官沒有責備我的意思。」及於開庭錄音56分25</w:t>
      </w:r>
      <w:r w:rsidR="00BB2737">
        <w:rPr>
          <w:rFonts w:hint="eastAsia"/>
        </w:rPr>
        <w:t>秒時稱</w:t>
      </w:r>
      <w:r w:rsidR="00BB2737">
        <w:rPr>
          <w:rFonts w:hAnsi="標楷體" w:hint="eastAsia"/>
        </w:rPr>
        <w:t>『</w:t>
      </w:r>
      <w:r w:rsidR="008079C0" w:rsidRPr="008079C0">
        <w:rPr>
          <w:rFonts w:hAnsi="標楷體"/>
        </w:rPr>
        <w:t>…</w:t>
      </w:r>
      <w:proofErr w:type="gramStart"/>
      <w:r w:rsidR="008079C0" w:rsidRPr="008079C0">
        <w:rPr>
          <w:rFonts w:hAnsi="標楷體"/>
        </w:rPr>
        <w:t>…</w:t>
      </w:r>
      <w:proofErr w:type="gramEnd"/>
      <w:r w:rsidR="008079C0" w:rsidRPr="008079C0">
        <w:rPr>
          <w:rFonts w:hint="eastAsia"/>
        </w:rPr>
        <w:t>每個人大概表達的方式不一樣啦，所以您的那個方式才會讓我們覺得說好像有責備我們的意思啦，但是聽到您這樣解釋之後我們知道您沒有這個意思，那就ok了嘛</w:t>
      </w:r>
      <w:r w:rsidR="008079C0" w:rsidRPr="008079C0">
        <w:rPr>
          <w:rFonts w:hAnsi="標楷體" w:hint="eastAsia"/>
        </w:rPr>
        <w:t>…</w:t>
      </w:r>
      <w:proofErr w:type="gramStart"/>
      <w:r w:rsidR="008079C0" w:rsidRPr="008079C0">
        <w:rPr>
          <w:rFonts w:hAnsi="標楷體"/>
        </w:rPr>
        <w:t>…</w:t>
      </w:r>
      <w:proofErr w:type="gramEnd"/>
      <w:r w:rsidR="00BB2737">
        <w:rPr>
          <w:rFonts w:hAnsi="標楷體" w:hint="eastAsia"/>
        </w:rPr>
        <w:t>』</w:t>
      </w:r>
      <w:r w:rsidR="008079C0" w:rsidRPr="008079C0">
        <w:rPr>
          <w:rFonts w:hint="eastAsia"/>
        </w:rPr>
        <w:t>等語，故其對於受評鑑法官並無責備之意，</w:t>
      </w:r>
      <w:proofErr w:type="gramStart"/>
      <w:r w:rsidR="008079C0" w:rsidRPr="008079C0">
        <w:rPr>
          <w:rFonts w:hint="eastAsia"/>
        </w:rPr>
        <w:t>應甚為</w:t>
      </w:r>
      <w:proofErr w:type="gramEnd"/>
      <w:r w:rsidR="008079C0" w:rsidRPr="008079C0">
        <w:rPr>
          <w:rFonts w:hint="eastAsia"/>
        </w:rPr>
        <w:t>明白。是</w:t>
      </w:r>
      <w:proofErr w:type="gramStart"/>
      <w:r w:rsidR="008079C0" w:rsidRPr="008079C0">
        <w:rPr>
          <w:rFonts w:hint="eastAsia"/>
        </w:rPr>
        <w:t>以</w:t>
      </w:r>
      <w:proofErr w:type="gramEnd"/>
      <w:r w:rsidR="008079C0" w:rsidRPr="008079C0">
        <w:rPr>
          <w:rFonts w:hint="eastAsia"/>
        </w:rPr>
        <w:t>，請求人前開指摘受評鑑法官於庭上有損害代理人尊嚴之行為，尚有誤會。」</w:t>
      </w:r>
      <w:r w:rsidR="00396ACB">
        <w:rPr>
          <w:rFonts w:hint="eastAsia"/>
        </w:rPr>
        <w:t>。</w:t>
      </w:r>
      <w:r w:rsidR="004B4B33">
        <w:rPr>
          <w:rFonts w:hint="eastAsia"/>
        </w:rPr>
        <w:t>另</w:t>
      </w:r>
      <w:r w:rsidR="008079C0">
        <w:rPr>
          <w:rFonts w:hint="eastAsia"/>
        </w:rPr>
        <w:t>經本院詢問</w:t>
      </w:r>
      <w:r w:rsidR="004B4B33">
        <w:rPr>
          <w:rFonts w:hint="eastAsia"/>
        </w:rPr>
        <w:t>施俊堯法官</w:t>
      </w:r>
      <w:r w:rsidR="008079C0">
        <w:rPr>
          <w:rFonts w:hint="eastAsia"/>
        </w:rPr>
        <w:t>，其</w:t>
      </w:r>
      <w:r w:rsidR="004B4B33">
        <w:rPr>
          <w:rFonts w:hint="eastAsia"/>
        </w:rPr>
        <w:t>亦稱</w:t>
      </w:r>
      <w:r w:rsidR="008079C0">
        <w:rPr>
          <w:rFonts w:hint="eastAsia"/>
        </w:rPr>
        <w:t>：「</w:t>
      </w:r>
      <w:r w:rsidR="008079C0" w:rsidRPr="008079C0">
        <w:rPr>
          <w:rFonts w:hAnsi="標楷體" w:hint="eastAsia"/>
        </w:rPr>
        <w:t>敬請詳細勘驗開庭錄音，確認陳述人在開庭前，是否遵守律師倫理規範第26條：『律師為當事人承辦法律事務，應努力充實承辦該案所必要之法律知識，並作適當之準備。律師應依據法令及正當程序，盡力維護當事人之合法權益，對於受任事件之處理，不得無故延宕，並應及時告知事件進行之重要情事。』規定，做妥適當準備，將法院傳真的重要資料及時告知當事人？更請確認陳述人在開庭時，已經清楚陳明法院傳真的重要資料，沒有給當事人看</w:t>
      </w:r>
      <w:proofErr w:type="gramStart"/>
      <w:r w:rsidR="008079C0" w:rsidRPr="008079C0">
        <w:rPr>
          <w:rFonts w:hAnsi="標楷體" w:hint="eastAsia"/>
        </w:rPr>
        <w:t>【</w:t>
      </w:r>
      <w:proofErr w:type="gramEnd"/>
      <w:r w:rsidR="008079C0" w:rsidRPr="008079C0">
        <w:rPr>
          <w:rFonts w:hAnsi="標楷體" w:hint="eastAsia"/>
        </w:rPr>
        <w:t>（5分12秒）尤律師：報告庭上，沒有，沒有給他們看。】而且沒有做適當準備(包含知悉計算錯誤)，錄音證據如下：</w:t>
      </w:r>
      <w:proofErr w:type="gramStart"/>
      <w:r w:rsidR="008079C0" w:rsidRPr="008079C0">
        <w:rPr>
          <w:rFonts w:hAnsi="標楷體" w:hint="eastAsia"/>
        </w:rPr>
        <w:t>【</w:t>
      </w:r>
      <w:proofErr w:type="gramEnd"/>
      <w:r w:rsidR="008079C0" w:rsidRPr="008079C0">
        <w:rPr>
          <w:rFonts w:hAnsi="標楷體" w:hint="eastAsia"/>
        </w:rPr>
        <w:t>法官：這樣都理解了，3位先生也都</w:t>
      </w:r>
      <w:proofErr w:type="gramStart"/>
      <w:r w:rsidR="008079C0" w:rsidRPr="008079C0">
        <w:rPr>
          <w:rFonts w:hAnsi="標楷體" w:hint="eastAsia"/>
        </w:rPr>
        <w:t>理解吧厚</w:t>
      </w:r>
      <w:proofErr w:type="gramEnd"/>
      <w:r w:rsidR="008079C0" w:rsidRPr="008079C0">
        <w:rPr>
          <w:rFonts w:hAnsi="標楷體" w:hint="eastAsia"/>
        </w:rPr>
        <w:t>，那3位先生已經有先把這個我們整理的筆錄內容都已經先看過一遍了吧，都沒有錯吧？（5分12秒）尤律師：報告庭上，沒有，沒有給他們看。（5分13秒）法官：那就</w:t>
      </w:r>
      <w:r w:rsidR="008079C0" w:rsidRPr="008079C0">
        <w:rPr>
          <w:rFonts w:hAnsi="標楷體"/>
        </w:rPr>
        <w:t>…</w:t>
      </w:r>
      <w:proofErr w:type="gramStart"/>
      <w:r w:rsidR="008079C0" w:rsidRPr="008079C0">
        <w:rPr>
          <w:rFonts w:hAnsi="標楷體"/>
        </w:rPr>
        <w:t>…</w:t>
      </w:r>
      <w:proofErr w:type="gramEnd"/>
      <w:r w:rsidR="008079C0" w:rsidRPr="008079C0">
        <w:rPr>
          <w:rFonts w:hAnsi="標楷體" w:hint="eastAsia"/>
        </w:rPr>
        <w:t>那就代理人沒有盡到代理職責吧，法院都盡到職責，幫你算過了，甚至知道你算錯了。（5分20秒）尤律師：對。（5分21秒）法官：也傳真給你，你竟然沒有給這個請求權人看，其實有一點</w:t>
      </w:r>
      <w:proofErr w:type="gramStart"/>
      <w:r w:rsidR="008079C0" w:rsidRPr="008079C0">
        <w:rPr>
          <w:rFonts w:hAnsi="標楷體" w:hint="eastAsia"/>
        </w:rPr>
        <w:t>失職啊厚</w:t>
      </w:r>
      <w:proofErr w:type="gramEnd"/>
      <w:r w:rsidR="008079C0" w:rsidRPr="008079C0">
        <w:rPr>
          <w:rFonts w:hAnsi="標楷體" w:hint="eastAsia"/>
        </w:rPr>
        <w:t>，是不是這個樣子？】本人使用疑問問句，法律</w:t>
      </w:r>
      <w:r w:rsidR="008079C0" w:rsidRPr="008079C0">
        <w:rPr>
          <w:rFonts w:hAnsi="標楷體" w:hint="eastAsia"/>
        </w:rPr>
        <w:lastRenderedPageBreak/>
        <w:t>根據是律師倫理規範第26條，僅僅是依照法規置疑陳述人是否違反律師倫理規範第26條的規定內容而已，沒有使用任何不尊重的言語。</w:t>
      </w:r>
      <w:r w:rsidR="008079C0">
        <w:rPr>
          <w:rFonts w:hint="eastAsia"/>
        </w:rPr>
        <w:t>」</w:t>
      </w:r>
      <w:r w:rsidR="004B4B33">
        <w:rPr>
          <w:rFonts w:hint="eastAsia"/>
        </w:rPr>
        <w:t>。再次強調並無責備之</w:t>
      </w:r>
      <w:r w:rsidR="00BB2737">
        <w:rPr>
          <w:rFonts w:hint="eastAsia"/>
        </w:rPr>
        <w:t>意，另本院就錄音內容與譯文觀之，</w:t>
      </w:r>
      <w:r w:rsidR="008079C0">
        <w:rPr>
          <w:rFonts w:hint="eastAsia"/>
        </w:rPr>
        <w:t>亦無明顯侮辱之意，</w:t>
      </w:r>
      <w:proofErr w:type="gramStart"/>
      <w:r w:rsidR="008079C0">
        <w:rPr>
          <w:rFonts w:hint="eastAsia"/>
        </w:rPr>
        <w:t>爰</w:t>
      </w:r>
      <w:proofErr w:type="gramEnd"/>
      <w:r w:rsidR="008079C0">
        <w:rPr>
          <w:rFonts w:hint="eastAsia"/>
        </w:rPr>
        <w:t>此一部分，容有誤會。</w:t>
      </w:r>
    </w:p>
    <w:p w:rsidR="00967664" w:rsidRPr="00967664" w:rsidRDefault="00492890" w:rsidP="00967664">
      <w:pPr>
        <w:pStyle w:val="3"/>
      </w:pPr>
      <w:r>
        <w:rPr>
          <w:rFonts w:hint="eastAsia"/>
        </w:rPr>
        <w:t>綜上，</w:t>
      </w:r>
      <w:r w:rsidR="00967664" w:rsidRPr="00967664">
        <w:rPr>
          <w:rFonts w:hint="eastAsia"/>
        </w:rPr>
        <w:t>臺灣高等法院施俊堯法官於審理</w:t>
      </w:r>
      <w:proofErr w:type="gramStart"/>
      <w:r w:rsidR="00967664" w:rsidRPr="00967664">
        <w:rPr>
          <w:rFonts w:hint="eastAsia"/>
        </w:rPr>
        <w:t>101年度刑補字</w:t>
      </w:r>
      <w:proofErr w:type="gramEnd"/>
      <w:r w:rsidR="00967664" w:rsidRPr="00967664">
        <w:rPr>
          <w:rFonts w:hint="eastAsia"/>
        </w:rPr>
        <w:t>第36號刑事補償案件時，當事人曾表示：「願將部分</w:t>
      </w:r>
      <w:proofErr w:type="gramStart"/>
      <w:r w:rsidR="00967664" w:rsidRPr="00967664">
        <w:rPr>
          <w:rFonts w:hint="eastAsia"/>
        </w:rPr>
        <w:t>補償金做更有</w:t>
      </w:r>
      <w:proofErr w:type="gramEnd"/>
      <w:r w:rsidR="00967664" w:rsidRPr="00967664">
        <w:rPr>
          <w:rFonts w:hint="eastAsia"/>
        </w:rPr>
        <w:t>意義的事。」等語，尚未明確說明係轉做公益，施俊堯法官亟欲探詢當事人真意，</w:t>
      </w:r>
      <w:proofErr w:type="gramStart"/>
      <w:r w:rsidR="00967664" w:rsidRPr="00967664">
        <w:rPr>
          <w:rFonts w:hint="eastAsia"/>
        </w:rPr>
        <w:t>惟問話</w:t>
      </w:r>
      <w:proofErr w:type="gramEnd"/>
      <w:r w:rsidR="00967664" w:rsidRPr="00967664">
        <w:rPr>
          <w:rFonts w:hint="eastAsia"/>
        </w:rPr>
        <w:t>方式甚為</w:t>
      </w:r>
      <w:proofErr w:type="gramStart"/>
      <w:r w:rsidR="00967664" w:rsidRPr="00967664">
        <w:rPr>
          <w:rFonts w:hint="eastAsia"/>
        </w:rPr>
        <w:t>主觀，</w:t>
      </w:r>
      <w:proofErr w:type="gramEnd"/>
      <w:r w:rsidR="00967664" w:rsidRPr="00967664">
        <w:rPr>
          <w:rFonts w:hint="eastAsia"/>
        </w:rPr>
        <w:t>且刑事補償法並無將補償金捐助公益之相關規定，是否捐助公益金，已逾越刑事</w:t>
      </w:r>
      <w:r w:rsidR="00884A8B">
        <w:rPr>
          <w:rFonts w:hint="eastAsia"/>
        </w:rPr>
        <w:t>補償案件之審理範圍。關於</w:t>
      </w:r>
      <w:r w:rsidR="00967664" w:rsidRPr="00967664">
        <w:rPr>
          <w:rFonts w:hint="eastAsia"/>
        </w:rPr>
        <w:t>是否符合刑事補償要件，實應個案審查即可，當事人若非直接表示願將補償金捐助公益，則承審法官以揣測方式詢問，對於案件是否符合刑事補償實屬無益，反生爭議。另有關承審法官與本案訴訟代理人對話時，有態度不佳及責備之意，惟經檢視當時錄音，</w:t>
      </w:r>
      <w:proofErr w:type="gramStart"/>
      <w:r w:rsidR="00967664" w:rsidRPr="00967664">
        <w:rPr>
          <w:rFonts w:hint="eastAsia"/>
        </w:rPr>
        <w:t>該承審</w:t>
      </w:r>
      <w:proofErr w:type="gramEnd"/>
      <w:r w:rsidR="00967664" w:rsidRPr="00967664">
        <w:rPr>
          <w:rFonts w:hint="eastAsia"/>
        </w:rPr>
        <w:t>法官有多次表示並非責備，對照錄音前後文意，亦無明顯侮辱之表示，此部分容有誤會。</w:t>
      </w:r>
    </w:p>
    <w:p w:rsidR="0006242A" w:rsidRPr="00967664" w:rsidRDefault="00184A08" w:rsidP="00967664">
      <w:pPr>
        <w:pStyle w:val="2"/>
        <w:rPr>
          <w:b/>
        </w:rPr>
      </w:pPr>
      <w:r w:rsidRPr="00967664">
        <w:rPr>
          <w:rFonts w:hint="eastAsia"/>
          <w:b/>
        </w:rPr>
        <w:t>臺灣</w:t>
      </w:r>
      <w:proofErr w:type="gramStart"/>
      <w:r w:rsidRPr="00967664">
        <w:rPr>
          <w:rFonts w:hint="eastAsia"/>
          <w:b/>
        </w:rPr>
        <w:t>臺</w:t>
      </w:r>
      <w:proofErr w:type="gramEnd"/>
      <w:r w:rsidRPr="00967664">
        <w:rPr>
          <w:rFonts w:hint="eastAsia"/>
          <w:b/>
        </w:rPr>
        <w:t>中地方法院張德寬法官所涉有違失之案件，其相關訊問內容，對照前後文意，並無明</w:t>
      </w:r>
      <w:r w:rsidR="00967664">
        <w:rPr>
          <w:rFonts w:hint="eastAsia"/>
          <w:b/>
        </w:rPr>
        <w:t>顯辱罵當事人之情事，惟仍應注意開庭態度與用語，避免顯露不耐態度，致生誤會</w:t>
      </w:r>
      <w:r w:rsidRPr="00967664">
        <w:rPr>
          <w:rFonts w:hint="eastAsia"/>
          <w:b/>
        </w:rPr>
        <w:t>。</w:t>
      </w:r>
    </w:p>
    <w:p w:rsidR="0006242A" w:rsidRPr="00B0681C" w:rsidRDefault="00B0681C" w:rsidP="00E621B0">
      <w:pPr>
        <w:pStyle w:val="3"/>
      </w:pPr>
      <w:r w:rsidRPr="00B0681C">
        <w:rPr>
          <w:rFonts w:hint="eastAsia"/>
        </w:rPr>
        <w:t>依法官倫理規範第2條：「法官為捍衛自由民主之基本秩序，維護法治，保障人權及自由，應本於良心，依據憲法及法律，超然、獨立從事審判及其他司法職務，不受任何干涉，不因家庭、社會、政治、經濟或其他利害關係，或可能遭公眾批評議論而受影響。」同規範第3條：「法官執行職務時，應保持公正、客觀、中立，不得有損及人民對於司法信賴之</w:t>
      </w:r>
      <w:r w:rsidRPr="00B0681C">
        <w:rPr>
          <w:rFonts w:hint="eastAsia"/>
        </w:rPr>
        <w:lastRenderedPageBreak/>
        <w:t>行為。」第4條：「法官執行職務時，不得因性別、種族、地域、宗教、國籍、年齡、身體、性傾向、婚姻狀態、社會經濟地位、政治關係、文化背景或其他因素，而有偏見、歧視、差別待遇或其他不當行為。」及第12條第1項及第2項：「法官開庭前應充分準備；開庭時應客觀、公正、中立、耐心、有禮聽審，維護當事人、關係人訴訟上權利或辯護權。法官應維持法庭莊嚴及秩序，不得對在庭之人辱罵、無理之責備或有其他損其尊嚴之行為。」</w:t>
      </w:r>
      <w:r>
        <w:rPr>
          <w:rFonts w:hint="eastAsia"/>
        </w:rPr>
        <w:t>據陳訴人陳訴，張德寬法官分別於審理</w:t>
      </w:r>
      <w:proofErr w:type="gramStart"/>
      <w:r>
        <w:rPr>
          <w:rFonts w:hint="eastAsia"/>
        </w:rPr>
        <w:t>104</w:t>
      </w:r>
      <w:proofErr w:type="gramEnd"/>
      <w:r>
        <w:rPr>
          <w:rFonts w:hint="eastAsia"/>
        </w:rPr>
        <w:t>年度</w:t>
      </w:r>
      <w:proofErr w:type="gramStart"/>
      <w:r>
        <w:rPr>
          <w:rFonts w:hint="eastAsia"/>
        </w:rPr>
        <w:t>審易</w:t>
      </w:r>
      <w:r w:rsidR="00E621B0">
        <w:rPr>
          <w:rFonts w:hint="eastAsia"/>
        </w:rPr>
        <w:t>字</w:t>
      </w:r>
      <w:proofErr w:type="gramEnd"/>
      <w:r>
        <w:rPr>
          <w:rFonts w:hint="eastAsia"/>
        </w:rPr>
        <w:t>1078號過失傷害案、</w:t>
      </w:r>
      <w:proofErr w:type="gramStart"/>
      <w:r>
        <w:rPr>
          <w:rFonts w:hint="eastAsia"/>
        </w:rPr>
        <w:t>104</w:t>
      </w:r>
      <w:proofErr w:type="gramEnd"/>
      <w:r>
        <w:rPr>
          <w:rFonts w:hint="eastAsia"/>
        </w:rPr>
        <w:t>年度</w:t>
      </w:r>
      <w:proofErr w:type="gramStart"/>
      <w:r>
        <w:rPr>
          <w:rFonts w:hint="eastAsia"/>
        </w:rPr>
        <w:t>審易字</w:t>
      </w:r>
      <w:proofErr w:type="gramEnd"/>
      <w:r>
        <w:rPr>
          <w:rFonts w:hint="eastAsia"/>
        </w:rPr>
        <w:t>第1481號傷害案</w:t>
      </w:r>
      <w:r w:rsidR="009A3A06">
        <w:rPr>
          <w:rFonts w:hint="eastAsia"/>
        </w:rPr>
        <w:t>、</w:t>
      </w:r>
      <w:proofErr w:type="gramStart"/>
      <w:r>
        <w:rPr>
          <w:rFonts w:hint="eastAsia"/>
        </w:rPr>
        <w:t>104</w:t>
      </w:r>
      <w:proofErr w:type="gramEnd"/>
      <w:r>
        <w:rPr>
          <w:rFonts w:hint="eastAsia"/>
        </w:rPr>
        <w:t>年度</w:t>
      </w:r>
      <w:proofErr w:type="gramStart"/>
      <w:r>
        <w:rPr>
          <w:rFonts w:hint="eastAsia"/>
        </w:rPr>
        <w:t>審易字</w:t>
      </w:r>
      <w:proofErr w:type="gramEnd"/>
      <w:r>
        <w:rPr>
          <w:rFonts w:hint="eastAsia"/>
        </w:rPr>
        <w:t>2209號賭博案及</w:t>
      </w:r>
      <w:proofErr w:type="gramStart"/>
      <w:r>
        <w:rPr>
          <w:rFonts w:hint="eastAsia"/>
        </w:rPr>
        <w:t>104</w:t>
      </w:r>
      <w:proofErr w:type="gramEnd"/>
      <w:r>
        <w:rPr>
          <w:rFonts w:hint="eastAsia"/>
        </w:rPr>
        <w:t>年度</w:t>
      </w:r>
      <w:proofErr w:type="gramStart"/>
      <w:r>
        <w:rPr>
          <w:rFonts w:hint="eastAsia"/>
        </w:rPr>
        <w:t>審易字</w:t>
      </w:r>
      <w:proofErr w:type="gramEnd"/>
      <w:r>
        <w:rPr>
          <w:rFonts w:hint="eastAsia"/>
        </w:rPr>
        <w:t>第2117號恐嚇案時，開庭態度不佳，涉損害當事人權益，而有違上述法官倫理規範之情事。</w:t>
      </w:r>
    </w:p>
    <w:p w:rsidR="00E621B0" w:rsidRDefault="00690B99" w:rsidP="00E621B0">
      <w:pPr>
        <w:pStyle w:val="3"/>
      </w:pPr>
      <w:proofErr w:type="gramStart"/>
      <w:r>
        <w:rPr>
          <w:rFonts w:hint="eastAsia"/>
        </w:rPr>
        <w:t>查</w:t>
      </w:r>
      <w:r w:rsidR="00E621B0">
        <w:rPr>
          <w:rFonts w:hint="eastAsia"/>
        </w:rPr>
        <w:t>承審</w:t>
      </w:r>
      <w:proofErr w:type="gramEnd"/>
      <w:r w:rsidR="00E621B0">
        <w:rPr>
          <w:rFonts w:hint="eastAsia"/>
        </w:rPr>
        <w:t>法官於審理</w:t>
      </w:r>
      <w:proofErr w:type="gramStart"/>
      <w:r w:rsidR="00E621B0">
        <w:rPr>
          <w:rFonts w:hint="eastAsia"/>
        </w:rPr>
        <w:t>104</w:t>
      </w:r>
      <w:proofErr w:type="gramEnd"/>
      <w:r w:rsidR="00E621B0">
        <w:rPr>
          <w:rFonts w:hint="eastAsia"/>
        </w:rPr>
        <w:t>年</w:t>
      </w:r>
      <w:r w:rsidR="009A3A06">
        <w:rPr>
          <w:rFonts w:hint="eastAsia"/>
        </w:rPr>
        <w:t>度</w:t>
      </w:r>
      <w:proofErr w:type="gramStart"/>
      <w:r w:rsidR="00E621B0">
        <w:rPr>
          <w:rFonts w:hint="eastAsia"/>
        </w:rPr>
        <w:t>審易字</w:t>
      </w:r>
      <w:proofErr w:type="gramEnd"/>
      <w:r w:rsidR="00E621B0">
        <w:rPr>
          <w:rFonts w:hint="eastAsia"/>
        </w:rPr>
        <w:t>第1078號</w:t>
      </w:r>
      <w:r w:rsidR="009A3A06">
        <w:rPr>
          <w:rFonts w:hint="eastAsia"/>
        </w:rPr>
        <w:t>過失</w:t>
      </w:r>
      <w:r w:rsidR="00E621B0">
        <w:rPr>
          <w:rFonts w:hint="eastAsia"/>
        </w:rPr>
        <w:t>傷害案件於104年7月21</w:t>
      </w:r>
      <w:r w:rsidR="00967664">
        <w:rPr>
          <w:rFonts w:hint="eastAsia"/>
        </w:rPr>
        <w:t>日開庭訊問當事人而涉有爭議之</w:t>
      </w:r>
      <w:r w:rsidR="00E621B0">
        <w:rPr>
          <w:rFonts w:hint="eastAsia"/>
        </w:rPr>
        <w:t>錄音內容如下</w:t>
      </w:r>
      <w:r w:rsidR="00E621B0" w:rsidRPr="00E621B0">
        <w:rPr>
          <w:rFonts w:hint="eastAsia"/>
        </w:rPr>
        <w:t>：</w:t>
      </w:r>
    </w:p>
    <w:p w:rsidR="00E621B0" w:rsidRDefault="00E621B0" w:rsidP="00E621B0">
      <w:pPr>
        <w:pStyle w:val="4"/>
      </w:pPr>
      <w:r>
        <w:rPr>
          <w:rFonts w:hint="eastAsia"/>
        </w:rPr>
        <w:t>(10分3秒</w:t>
      </w:r>
      <w:proofErr w:type="gramStart"/>
      <w:r>
        <w:rPr>
          <w:rFonts w:hint="eastAsia"/>
        </w:rPr>
        <w:t>）</w:t>
      </w:r>
      <w:proofErr w:type="gramEnd"/>
      <w:r>
        <w:rPr>
          <w:rFonts w:hint="eastAsia"/>
        </w:rPr>
        <w:t>法官：你才剛成年，你那時候這些人，去的人，三個人才集體這些，萬一出了人命怎麼辦？你們老是年輕人玩這種事情，剛成年就天不怕地不怕是不是？等到出事再來哭，然後找爸爸媽媽來幫你收拾善後，你還好不是造成很大的傷害，逞一時之氣，逞兇鬥狠，有這樣氣力不去工作，在這邊鬥狠幹嘛，後面是你爸爸是不是？你都成年了21歲了，你今天做什麼事情還要你爸爸來陪你，講白一點，你成年人，你爸根本不需要理你，你自己敢做的就自己擔，何必把你爸爸拖下水，做事情多想想父母親，不要出了事情才跟你爸爸媽媽求救，那就太晚了，了解嗎？</w:t>
      </w:r>
    </w:p>
    <w:p w:rsidR="00E621B0" w:rsidRDefault="00E621B0" w:rsidP="00E621B0">
      <w:pPr>
        <w:pStyle w:val="4"/>
        <w:numPr>
          <w:ilvl w:val="0"/>
          <w:numId w:val="0"/>
        </w:numPr>
        <w:ind w:left="1701" w:firstLineChars="26" w:firstLine="88"/>
      </w:pPr>
      <w:r>
        <w:rPr>
          <w:rFonts w:hint="eastAsia"/>
        </w:rPr>
        <w:t>(11分36秒</w:t>
      </w:r>
      <w:proofErr w:type="gramStart"/>
      <w:r>
        <w:rPr>
          <w:rFonts w:hint="eastAsia"/>
        </w:rPr>
        <w:t>）</w:t>
      </w:r>
      <w:proofErr w:type="gramEnd"/>
      <w:r>
        <w:rPr>
          <w:rFonts w:hint="eastAsia"/>
        </w:rPr>
        <w:t xml:space="preserve">被告：了解。 </w:t>
      </w:r>
    </w:p>
    <w:p w:rsidR="00E621B0" w:rsidRDefault="00E621B0" w:rsidP="00973EB4">
      <w:pPr>
        <w:pStyle w:val="4"/>
        <w:numPr>
          <w:ilvl w:val="0"/>
          <w:numId w:val="0"/>
        </w:numPr>
        <w:ind w:leftChars="485" w:left="1806" w:hangingChars="46" w:hanging="156"/>
      </w:pPr>
      <w:r>
        <w:rPr>
          <w:rFonts w:hint="eastAsia"/>
        </w:rPr>
        <w:lastRenderedPageBreak/>
        <w:t>（11分37秒）法官：如果有和解的話，等一下就跟人家承諾，雙方把事情講開，不要再搞一些有的沒有的，好不好？</w:t>
      </w:r>
    </w:p>
    <w:p w:rsidR="00E621B0" w:rsidRDefault="00E621B0" w:rsidP="00E621B0">
      <w:pPr>
        <w:pStyle w:val="4"/>
        <w:numPr>
          <w:ilvl w:val="0"/>
          <w:numId w:val="0"/>
        </w:numPr>
        <w:ind w:left="1701"/>
      </w:pPr>
      <w:r>
        <w:rPr>
          <w:rFonts w:hint="eastAsia"/>
        </w:rPr>
        <w:t>（11分49秒）被告：好。</w:t>
      </w:r>
    </w:p>
    <w:p w:rsidR="00E621B0" w:rsidRDefault="00E621B0" w:rsidP="00967664">
      <w:pPr>
        <w:pStyle w:val="4"/>
      </w:pPr>
      <w:r>
        <w:rPr>
          <w:rFonts w:hint="eastAsia"/>
        </w:rPr>
        <w:t>（7分33秒）告訴人：所以法官大人的意思是說，和解不妥，還可以再繼續？</w:t>
      </w:r>
    </w:p>
    <w:p w:rsidR="00E621B0" w:rsidRDefault="00E621B0" w:rsidP="00973EB4">
      <w:pPr>
        <w:pStyle w:val="4"/>
        <w:numPr>
          <w:ilvl w:val="0"/>
          <w:numId w:val="0"/>
        </w:numPr>
        <w:ind w:leftChars="485" w:left="1806" w:hangingChars="46" w:hanging="156"/>
      </w:pPr>
      <w:r>
        <w:rPr>
          <w:rFonts w:hint="eastAsia"/>
        </w:rPr>
        <w:t>（7分41秒）法官：沒有，你們談不成，法院就還要繼續審理，如果可以談成，何樂不為？把事情圓滿解決，對你也好，第一個雙方都不用再跑法院，國家司法資源也可以節省，這些都是人民的納稅錢，對不對？我想你也在上班嘛，那你希望下一次大家一直這樣跑嗎？如果第一審沒辦法解決，你也不服，他也不服，然後再上訴，大家繼續跑，事情沒完沒了，縱使到最後法院做判決了，你覺得事情一定就這樣子了嗎？</w:t>
      </w:r>
    </w:p>
    <w:p w:rsidR="00690B99" w:rsidRPr="00690B99" w:rsidRDefault="00E621B0" w:rsidP="00690B99">
      <w:pPr>
        <w:pStyle w:val="4"/>
      </w:pPr>
      <w:r>
        <w:rPr>
          <w:rFonts w:hint="eastAsia"/>
        </w:rPr>
        <w:t>對於上述爭議訊問內容，</w:t>
      </w:r>
      <w:r w:rsidR="00690B99">
        <w:rPr>
          <w:rFonts w:hint="eastAsia"/>
        </w:rPr>
        <w:t>法官評鑑委員會</w:t>
      </w:r>
      <w:proofErr w:type="gramStart"/>
      <w:r w:rsidR="00690B99">
        <w:rPr>
          <w:rFonts w:hint="eastAsia"/>
        </w:rPr>
        <w:t>104年度評字10號</w:t>
      </w:r>
      <w:proofErr w:type="gramEnd"/>
      <w:r w:rsidR="00690B99">
        <w:rPr>
          <w:rFonts w:hint="eastAsia"/>
        </w:rPr>
        <w:t>評議決議書表示：「</w:t>
      </w:r>
      <w:r w:rsidR="00690B99" w:rsidRPr="00690B99">
        <w:rPr>
          <w:rFonts w:hint="eastAsia"/>
        </w:rPr>
        <w:t>上開錄音譯文可</w:t>
      </w:r>
      <w:r w:rsidR="00690B99">
        <w:rPr>
          <w:rFonts w:hint="eastAsia"/>
        </w:rPr>
        <w:t>知，受評鑑法官雖有對被告稱『</w:t>
      </w:r>
      <w:r w:rsidR="00690B99" w:rsidRPr="00690B99">
        <w:rPr>
          <w:rFonts w:hint="eastAsia"/>
        </w:rPr>
        <w:t>你們老是年輕人玩這種事情，剛成年就天不怕地不怕是不是？等到出事再來哭，然後找爸爸媽媽來幫你收拾善後，你還好不是造成很大的</w:t>
      </w:r>
      <w:r w:rsidR="00690B99">
        <w:rPr>
          <w:rFonts w:hint="eastAsia"/>
        </w:rPr>
        <w:t>傷害，逞一時之氣，逞兇鬥狠，有這樣氣力不去工作，在這邊鬥狠幹嘛』</w:t>
      </w:r>
      <w:r w:rsidR="00690B99" w:rsidRPr="00690B99">
        <w:rPr>
          <w:rFonts w:hint="eastAsia"/>
        </w:rPr>
        <w:t>，</w:t>
      </w:r>
      <w:proofErr w:type="gramStart"/>
      <w:r w:rsidR="00690B99" w:rsidRPr="00690B99">
        <w:rPr>
          <w:rFonts w:hint="eastAsia"/>
        </w:rPr>
        <w:t>然受評鑑</w:t>
      </w:r>
      <w:proofErr w:type="gramEnd"/>
      <w:r w:rsidR="00690B99" w:rsidRPr="00690B99">
        <w:rPr>
          <w:rFonts w:hint="eastAsia"/>
        </w:rPr>
        <w:t>法官之言</w:t>
      </w:r>
      <w:r w:rsidR="00690B99">
        <w:rPr>
          <w:rFonts w:hint="eastAsia"/>
        </w:rPr>
        <w:t>詞皆屬</w:t>
      </w:r>
      <w:proofErr w:type="gramStart"/>
      <w:r w:rsidR="00690B99">
        <w:rPr>
          <w:rFonts w:hint="eastAsia"/>
        </w:rPr>
        <w:t>苦口婆心式的規勸</w:t>
      </w:r>
      <w:proofErr w:type="gramEnd"/>
      <w:r w:rsidR="00690B99">
        <w:rPr>
          <w:rFonts w:hint="eastAsia"/>
        </w:rPr>
        <w:t>，且其語氣及</w:t>
      </w:r>
      <w:proofErr w:type="gramStart"/>
      <w:r w:rsidR="00690B99">
        <w:rPr>
          <w:rFonts w:hint="eastAsia"/>
        </w:rPr>
        <w:t>聲調均屬平和</w:t>
      </w:r>
      <w:proofErr w:type="gramEnd"/>
      <w:r w:rsidR="00690B99">
        <w:rPr>
          <w:rFonts w:hint="eastAsia"/>
        </w:rPr>
        <w:t>，並無請求人所稱『受評鑑法官對被告有態度未盡懇切』</w:t>
      </w:r>
      <w:r w:rsidR="00690B99" w:rsidRPr="00690B99">
        <w:rPr>
          <w:rFonts w:hint="eastAsia"/>
        </w:rPr>
        <w:t>之處。</w:t>
      </w:r>
      <w:proofErr w:type="gramStart"/>
      <w:r w:rsidR="00690B99" w:rsidRPr="00690B99">
        <w:rPr>
          <w:rFonts w:hint="eastAsia"/>
        </w:rPr>
        <w:t>從而，</w:t>
      </w:r>
      <w:proofErr w:type="gramEnd"/>
      <w:r w:rsidR="00690B99" w:rsidRPr="00690B99">
        <w:rPr>
          <w:rFonts w:hint="eastAsia"/>
        </w:rPr>
        <w:t>請求人前開指摘受評鑑法官違反刑事訴訟法第98條及法官倫理規範第3條、第5條與第12條第1項後段之規定，尚無可</w:t>
      </w:r>
      <w:proofErr w:type="gramStart"/>
      <w:r w:rsidR="00690B99" w:rsidRPr="00690B99">
        <w:rPr>
          <w:rFonts w:hint="eastAsia"/>
        </w:rPr>
        <w:t>採</w:t>
      </w:r>
      <w:proofErr w:type="gramEnd"/>
      <w:r w:rsidR="00690B99" w:rsidRPr="00690B99">
        <w:rPr>
          <w:rFonts w:hint="eastAsia"/>
        </w:rPr>
        <w:t>。</w:t>
      </w:r>
      <w:r w:rsidR="00690B99">
        <w:rPr>
          <w:rFonts w:hint="eastAsia"/>
        </w:rPr>
        <w:t>」另張德寬法官函復當時開庭狀況，其亦稱：「</w:t>
      </w:r>
      <w:r w:rsidR="00690B99" w:rsidRPr="00690B99">
        <w:rPr>
          <w:rFonts w:hAnsi="標楷體" w:hint="eastAsia"/>
        </w:rPr>
        <w:t>職上開陳述，實際為因該案當事人被起訴過失傷害，讓其家人擔心陪同</w:t>
      </w:r>
      <w:r w:rsidR="00690B99" w:rsidRPr="00690B99">
        <w:rPr>
          <w:rFonts w:hAnsi="標楷體" w:hint="eastAsia"/>
        </w:rPr>
        <w:lastRenderedPageBreak/>
        <w:t>到場，而感同身受其家人擔憂心情之同理心，方多花時間，以平和說理方式，苦口婆心規勸該案當事人行事多為自己及其家人著想，不要衝動，是否選擇修復式之調解商談（蓋屬告訴乃論之過失傷害案件，依刑事訴訟法第238條規定，告訴人於第一審言詞辯論終結前，得撤回其告訴），排解彼等</w:t>
      </w:r>
      <w:proofErr w:type="gramStart"/>
      <w:r w:rsidR="00690B99" w:rsidRPr="00690B99">
        <w:rPr>
          <w:rFonts w:hAnsi="標楷體" w:hint="eastAsia"/>
        </w:rPr>
        <w:t>訟</w:t>
      </w:r>
      <w:proofErr w:type="gramEnd"/>
      <w:r w:rsidR="00690B99" w:rsidRPr="00690B99">
        <w:rPr>
          <w:rFonts w:hAnsi="標楷體" w:hint="eastAsia"/>
        </w:rPr>
        <w:t>爭，而此絕無絲毫訓斥當事人之意，且該案被告當時亦能理解職之善意。</w:t>
      </w:r>
      <w:r w:rsidR="00690B99">
        <w:rPr>
          <w:rFonts w:hint="eastAsia"/>
        </w:rPr>
        <w:t>」等語云云。</w:t>
      </w:r>
    </w:p>
    <w:p w:rsidR="00E621B0" w:rsidRDefault="00690B99" w:rsidP="00690B99">
      <w:pPr>
        <w:pStyle w:val="3"/>
        <w:numPr>
          <w:ilvl w:val="0"/>
          <w:numId w:val="0"/>
        </w:numPr>
        <w:ind w:left="1361"/>
      </w:pPr>
      <w:r>
        <w:rPr>
          <w:rFonts w:hAnsi="標楷體" w:hint="eastAsia"/>
        </w:rPr>
        <w:t xml:space="preserve">   </w:t>
      </w:r>
      <w:r w:rsidR="00967664">
        <w:rPr>
          <w:rFonts w:hAnsi="標楷體" w:hint="eastAsia"/>
        </w:rPr>
        <w:t xml:space="preserve"> 觀其錄音內容</w:t>
      </w:r>
      <w:r>
        <w:rPr>
          <w:rFonts w:hAnsi="標楷體" w:hint="eastAsia"/>
        </w:rPr>
        <w:t>，就當時開庭對話，對照前後文之意，尚無明顯羞</w:t>
      </w:r>
      <w:r w:rsidR="00967664">
        <w:rPr>
          <w:rFonts w:hAnsi="標楷體" w:hint="eastAsia"/>
        </w:rPr>
        <w:t>辱之意，</w:t>
      </w:r>
      <w:proofErr w:type="gramStart"/>
      <w:r w:rsidR="00967664">
        <w:rPr>
          <w:rFonts w:hAnsi="標楷體" w:hint="eastAsia"/>
        </w:rPr>
        <w:t>故指稱</w:t>
      </w:r>
      <w:proofErr w:type="gramEnd"/>
      <w:r w:rsidR="00967664">
        <w:rPr>
          <w:rFonts w:hAnsi="標楷體" w:hint="eastAsia"/>
        </w:rPr>
        <w:t>該法官有用語不當之情事，容有誤解，惟法官於開庭教誨</w:t>
      </w:r>
      <w:r>
        <w:rPr>
          <w:rFonts w:hAnsi="標楷體" w:hint="eastAsia"/>
        </w:rPr>
        <w:t>或提醒當事人時，仍應注意態度與語氣，避免衍生誤會。</w:t>
      </w:r>
    </w:p>
    <w:p w:rsidR="00690B99" w:rsidRDefault="00B0681C" w:rsidP="00C75BEF">
      <w:pPr>
        <w:pStyle w:val="3"/>
      </w:pPr>
      <w:proofErr w:type="gramStart"/>
      <w:r>
        <w:rPr>
          <w:rFonts w:hint="eastAsia"/>
        </w:rPr>
        <w:t>次查</w:t>
      </w:r>
      <w:r w:rsidR="00690B99" w:rsidRPr="00690B99">
        <w:rPr>
          <w:rFonts w:hint="eastAsia"/>
        </w:rPr>
        <w:t>承審</w:t>
      </w:r>
      <w:proofErr w:type="gramEnd"/>
      <w:r w:rsidR="00690B99" w:rsidRPr="00690B99">
        <w:rPr>
          <w:rFonts w:hint="eastAsia"/>
        </w:rPr>
        <w:t>法官於審理</w:t>
      </w:r>
      <w:proofErr w:type="gramStart"/>
      <w:r w:rsidR="00690B99" w:rsidRPr="00690B99">
        <w:rPr>
          <w:rFonts w:hint="eastAsia"/>
        </w:rPr>
        <w:t>104</w:t>
      </w:r>
      <w:proofErr w:type="gramEnd"/>
      <w:r w:rsidR="00690B99" w:rsidRPr="00690B99">
        <w:rPr>
          <w:rFonts w:hint="eastAsia"/>
        </w:rPr>
        <w:t>年</w:t>
      </w:r>
      <w:r w:rsidR="009A3A06">
        <w:rPr>
          <w:rFonts w:hint="eastAsia"/>
        </w:rPr>
        <w:t>度</w:t>
      </w:r>
      <w:proofErr w:type="gramStart"/>
      <w:r w:rsidR="00690B99" w:rsidRPr="00690B99">
        <w:rPr>
          <w:rFonts w:hint="eastAsia"/>
        </w:rPr>
        <w:t>審易字</w:t>
      </w:r>
      <w:proofErr w:type="gramEnd"/>
      <w:r w:rsidR="00690B99" w:rsidRPr="00690B99">
        <w:rPr>
          <w:rFonts w:hint="eastAsia"/>
        </w:rPr>
        <w:t>第</w:t>
      </w:r>
      <w:r w:rsidR="009A3A06">
        <w:rPr>
          <w:rFonts w:hint="eastAsia"/>
        </w:rPr>
        <w:t>1481</w:t>
      </w:r>
      <w:r w:rsidR="00690B99" w:rsidRPr="00690B99">
        <w:rPr>
          <w:rFonts w:hint="eastAsia"/>
        </w:rPr>
        <w:t>號傷害案件於</w:t>
      </w:r>
      <w:r w:rsidR="00C75BEF" w:rsidRPr="00C75BEF">
        <w:rPr>
          <w:rFonts w:hint="eastAsia"/>
        </w:rPr>
        <w:t>在104年7月21日審理中，未能妥善進行和解之勸</w:t>
      </w:r>
      <w:proofErr w:type="gramStart"/>
      <w:r w:rsidR="00C75BEF" w:rsidRPr="00C75BEF">
        <w:rPr>
          <w:rFonts w:hint="eastAsia"/>
        </w:rPr>
        <w:t>諭</w:t>
      </w:r>
      <w:proofErr w:type="gramEnd"/>
      <w:r w:rsidR="00C75BEF" w:rsidRPr="00C75BEF">
        <w:rPr>
          <w:rFonts w:hint="eastAsia"/>
        </w:rPr>
        <w:t>，致告訴人對和解仍有疑慮不斷想詢問時，又未秉持耐心、有禮聽審，甚至高聲斥責告訴人</w:t>
      </w:r>
      <w:r w:rsidR="00690B99" w:rsidRPr="00690B99">
        <w:rPr>
          <w:rFonts w:hint="eastAsia"/>
        </w:rPr>
        <w:t>之開庭錄音內容如下：</w:t>
      </w:r>
    </w:p>
    <w:p w:rsidR="00C75BEF" w:rsidRDefault="00C75BEF" w:rsidP="00C75BEF">
      <w:pPr>
        <w:pStyle w:val="4"/>
      </w:pPr>
      <w:r>
        <w:rPr>
          <w:rFonts w:hint="eastAsia"/>
        </w:rPr>
        <w:t>（5分22秒）法官：不是，法官問你們啦，你們這些大家不能和解嗎？</w:t>
      </w:r>
    </w:p>
    <w:p w:rsidR="00C75BEF" w:rsidRDefault="00C75BEF" w:rsidP="00C75BEF">
      <w:pPr>
        <w:pStyle w:val="4"/>
        <w:numPr>
          <w:ilvl w:val="0"/>
          <w:numId w:val="0"/>
        </w:numPr>
        <w:ind w:left="1701"/>
      </w:pPr>
      <w:r>
        <w:rPr>
          <w:rFonts w:hint="eastAsia"/>
        </w:rPr>
        <w:t>（5分25秒）告訴人李○○：不是，法官我…</w:t>
      </w:r>
      <w:proofErr w:type="gramStart"/>
      <w:r>
        <w:rPr>
          <w:rFonts w:hint="eastAsia"/>
        </w:rPr>
        <w:t>…</w:t>
      </w:r>
      <w:proofErr w:type="gramEnd"/>
      <w:r>
        <w:rPr>
          <w:rFonts w:hint="eastAsia"/>
        </w:rPr>
        <w:t>（語氣未完）。</w:t>
      </w:r>
    </w:p>
    <w:p w:rsidR="00C75BEF" w:rsidRDefault="00C75BEF" w:rsidP="00C75BEF">
      <w:pPr>
        <w:pStyle w:val="4"/>
        <w:numPr>
          <w:ilvl w:val="0"/>
          <w:numId w:val="0"/>
        </w:numPr>
        <w:ind w:left="1701"/>
      </w:pPr>
      <w:r>
        <w:rPr>
          <w:rFonts w:hint="eastAsia"/>
        </w:rPr>
        <w:t>（5分27秒）法官：先聽</w:t>
      </w:r>
      <w:proofErr w:type="gramStart"/>
      <w:r>
        <w:rPr>
          <w:rFonts w:hint="eastAsia"/>
        </w:rPr>
        <w:t>法官講啦</w:t>
      </w:r>
      <w:proofErr w:type="gramEnd"/>
      <w:r>
        <w:rPr>
          <w:rFonts w:hint="eastAsia"/>
        </w:rPr>
        <w:t>！我說你們這一件能不能和解？</w:t>
      </w:r>
    </w:p>
    <w:p w:rsidR="00C75BEF" w:rsidRDefault="00C75BEF" w:rsidP="00C75BEF">
      <w:pPr>
        <w:pStyle w:val="4"/>
        <w:numPr>
          <w:ilvl w:val="0"/>
          <w:numId w:val="0"/>
        </w:numPr>
        <w:ind w:left="1701"/>
      </w:pPr>
      <w:r>
        <w:rPr>
          <w:rFonts w:hint="eastAsia"/>
        </w:rPr>
        <w:t>（5分33秒）告訴人李○○：</w:t>
      </w:r>
      <w:proofErr w:type="gramStart"/>
      <w:r>
        <w:rPr>
          <w:rFonts w:hint="eastAsia"/>
        </w:rPr>
        <w:t>如果用告她</w:t>
      </w:r>
      <w:proofErr w:type="gramEnd"/>
      <w:r>
        <w:rPr>
          <w:rFonts w:hint="eastAsia"/>
        </w:rPr>
        <w:t>的咧？</w:t>
      </w:r>
    </w:p>
    <w:p w:rsidR="00C75BEF" w:rsidRDefault="00C75BEF" w:rsidP="00C75BEF">
      <w:pPr>
        <w:pStyle w:val="4"/>
        <w:numPr>
          <w:ilvl w:val="0"/>
          <w:numId w:val="0"/>
        </w:numPr>
        <w:ind w:left="1701"/>
      </w:pPr>
      <w:r>
        <w:rPr>
          <w:rFonts w:hint="eastAsia"/>
        </w:rPr>
        <w:t>（5分35秒）告訴人丁○○：我們這邊有這個…</w:t>
      </w:r>
      <w:proofErr w:type="gramStart"/>
      <w:r>
        <w:rPr>
          <w:rFonts w:hint="eastAsia"/>
        </w:rPr>
        <w:t>…</w:t>
      </w:r>
      <w:proofErr w:type="gramEnd"/>
      <w:r>
        <w:rPr>
          <w:rFonts w:hint="eastAsia"/>
        </w:rPr>
        <w:t>（語氣未完）。</w:t>
      </w:r>
    </w:p>
    <w:p w:rsidR="00C75BEF" w:rsidRDefault="00C75BEF" w:rsidP="00C75BEF">
      <w:pPr>
        <w:pStyle w:val="4"/>
        <w:numPr>
          <w:ilvl w:val="0"/>
          <w:numId w:val="0"/>
        </w:numPr>
        <w:ind w:left="1701"/>
      </w:pPr>
      <w:r>
        <w:rPr>
          <w:rFonts w:hint="eastAsia"/>
        </w:rPr>
        <w:t>（5分37秒）法官：現在就法院在審理啊，好，所以法官跟你們講，你們這一件，一件事情、一句話，大家不能談一談嗎？</w:t>
      </w:r>
    </w:p>
    <w:p w:rsidR="00C75BEF" w:rsidRDefault="00C75BEF" w:rsidP="00C75BEF">
      <w:pPr>
        <w:pStyle w:val="4"/>
        <w:numPr>
          <w:ilvl w:val="0"/>
          <w:numId w:val="0"/>
        </w:numPr>
        <w:ind w:left="1701"/>
      </w:pPr>
      <w:r>
        <w:rPr>
          <w:rFonts w:hint="eastAsia"/>
        </w:rPr>
        <w:t>（5分48秒）告訴人李○○：那</w:t>
      </w:r>
      <w:proofErr w:type="gramStart"/>
      <w:r>
        <w:rPr>
          <w:rFonts w:hint="eastAsia"/>
        </w:rPr>
        <w:t>她有罵我們</w:t>
      </w:r>
      <w:proofErr w:type="gramEnd"/>
      <w:r>
        <w:rPr>
          <w:rFonts w:hint="eastAsia"/>
        </w:rPr>
        <w:t>烏龜要</w:t>
      </w:r>
      <w:r>
        <w:rPr>
          <w:rFonts w:hint="eastAsia"/>
        </w:rPr>
        <w:lastRenderedPageBreak/>
        <w:t xml:space="preserve">怎麼處理？ </w:t>
      </w:r>
    </w:p>
    <w:p w:rsidR="00C75BEF" w:rsidRDefault="00C75BEF" w:rsidP="00C75BEF">
      <w:pPr>
        <w:pStyle w:val="4"/>
        <w:numPr>
          <w:ilvl w:val="0"/>
          <w:numId w:val="0"/>
        </w:numPr>
        <w:ind w:left="1701"/>
      </w:pPr>
      <w:r>
        <w:rPr>
          <w:rFonts w:hint="eastAsia"/>
        </w:rPr>
        <w:t>（5分51秒）告訴人丁○○：</w:t>
      </w:r>
      <w:proofErr w:type="gramStart"/>
      <w:r>
        <w:rPr>
          <w:rFonts w:hint="eastAsia"/>
        </w:rPr>
        <w:t>她有罵我</w:t>
      </w:r>
      <w:proofErr w:type="gramEnd"/>
      <w:r>
        <w:rPr>
          <w:rFonts w:hint="eastAsia"/>
        </w:rPr>
        <w:t>烏龜，我這個很氣憤，</w:t>
      </w:r>
      <w:proofErr w:type="gramStart"/>
      <w:r>
        <w:rPr>
          <w:rFonts w:hint="eastAsia"/>
        </w:rPr>
        <w:t>她有罵我</w:t>
      </w:r>
      <w:proofErr w:type="gramEnd"/>
      <w:r>
        <w:rPr>
          <w:rFonts w:hint="eastAsia"/>
        </w:rPr>
        <w:t>烏龜，縮頭烏龜…</w:t>
      </w:r>
      <w:proofErr w:type="gramStart"/>
      <w:r>
        <w:rPr>
          <w:rFonts w:hint="eastAsia"/>
        </w:rPr>
        <w:t>…</w:t>
      </w:r>
      <w:proofErr w:type="gramEnd"/>
      <w:r>
        <w:rPr>
          <w:rFonts w:hint="eastAsia"/>
        </w:rPr>
        <w:t>（語氣未完）。</w:t>
      </w:r>
    </w:p>
    <w:p w:rsidR="00C75BEF" w:rsidRDefault="00C75BEF" w:rsidP="00C75BEF">
      <w:pPr>
        <w:pStyle w:val="4"/>
        <w:numPr>
          <w:ilvl w:val="0"/>
          <w:numId w:val="0"/>
        </w:numPr>
        <w:ind w:left="1701"/>
      </w:pPr>
      <w:r>
        <w:rPr>
          <w:rFonts w:hint="eastAsia"/>
        </w:rPr>
        <w:t>(5分57秒</w:t>
      </w:r>
      <w:proofErr w:type="gramStart"/>
      <w:r>
        <w:rPr>
          <w:rFonts w:hint="eastAsia"/>
        </w:rPr>
        <w:t>）</w:t>
      </w:r>
      <w:proofErr w:type="gramEnd"/>
      <w:r>
        <w:rPr>
          <w:rFonts w:hint="eastAsia"/>
        </w:rPr>
        <w:t>法官：所以法官才要你們大家談一談，讓法官幫你們</w:t>
      </w:r>
      <w:proofErr w:type="gramStart"/>
      <w:r>
        <w:rPr>
          <w:rFonts w:hint="eastAsia"/>
        </w:rPr>
        <w:t>齁</w:t>
      </w:r>
      <w:proofErr w:type="gramEnd"/>
      <w:r>
        <w:rPr>
          <w:rFonts w:hint="eastAsia"/>
        </w:rPr>
        <w:t>，由法院幫你們大家調一調。</w:t>
      </w:r>
    </w:p>
    <w:p w:rsidR="00C75BEF" w:rsidRDefault="00C75BEF" w:rsidP="00C75BEF">
      <w:pPr>
        <w:pStyle w:val="4"/>
        <w:numPr>
          <w:ilvl w:val="0"/>
          <w:numId w:val="0"/>
        </w:numPr>
        <w:ind w:left="1701"/>
      </w:pPr>
      <w:r>
        <w:rPr>
          <w:rFonts w:hint="eastAsia"/>
        </w:rPr>
        <w:t>(6分5秒</w:t>
      </w:r>
      <w:proofErr w:type="gramStart"/>
      <w:r>
        <w:rPr>
          <w:rFonts w:hint="eastAsia"/>
        </w:rPr>
        <w:t>）</w:t>
      </w:r>
      <w:proofErr w:type="gramEnd"/>
      <w:r>
        <w:rPr>
          <w:rFonts w:hint="eastAsia"/>
        </w:rPr>
        <w:t>告訴人李○○：好，那她罵我們烏龜要怎麼處理咧？</w:t>
      </w:r>
    </w:p>
    <w:p w:rsidR="00C75BEF" w:rsidRDefault="00C75BEF" w:rsidP="00C75BEF">
      <w:pPr>
        <w:pStyle w:val="4"/>
        <w:numPr>
          <w:ilvl w:val="0"/>
          <w:numId w:val="0"/>
        </w:numPr>
        <w:ind w:left="1568" w:firstLineChars="8" w:firstLine="27"/>
      </w:pPr>
      <w:r>
        <w:rPr>
          <w:rFonts w:hint="eastAsia"/>
        </w:rPr>
        <w:t>（6分7秒）法官：所以要調</w:t>
      </w:r>
      <w:proofErr w:type="gramStart"/>
      <w:r>
        <w:rPr>
          <w:rFonts w:hint="eastAsia"/>
        </w:rPr>
        <w:t>咩</w:t>
      </w:r>
      <w:proofErr w:type="gramEnd"/>
      <w:r>
        <w:rPr>
          <w:rFonts w:hint="eastAsia"/>
        </w:rPr>
        <w:t>。</w:t>
      </w:r>
    </w:p>
    <w:p w:rsidR="00C75BEF" w:rsidRDefault="00C75BEF" w:rsidP="00C75BEF">
      <w:pPr>
        <w:pStyle w:val="4"/>
        <w:numPr>
          <w:ilvl w:val="0"/>
          <w:numId w:val="0"/>
        </w:numPr>
        <w:ind w:left="1701"/>
      </w:pPr>
      <w:r>
        <w:rPr>
          <w:rFonts w:hint="eastAsia"/>
        </w:rPr>
        <w:t>（6分8秒）告訴人李○○：好，那你調，</w:t>
      </w:r>
      <w:proofErr w:type="gramStart"/>
      <w:r>
        <w:rPr>
          <w:rFonts w:hint="eastAsia"/>
        </w:rPr>
        <w:t>第一件先處理</w:t>
      </w:r>
      <w:proofErr w:type="gramEnd"/>
      <w:r>
        <w:rPr>
          <w:rFonts w:hint="eastAsia"/>
        </w:rPr>
        <w:t>。</w:t>
      </w:r>
    </w:p>
    <w:p w:rsidR="00C75BEF" w:rsidRDefault="00C75BEF" w:rsidP="00C75BEF">
      <w:pPr>
        <w:pStyle w:val="4"/>
        <w:numPr>
          <w:ilvl w:val="0"/>
          <w:numId w:val="0"/>
        </w:numPr>
        <w:ind w:left="1701"/>
      </w:pPr>
      <w:r>
        <w:rPr>
          <w:rFonts w:hint="eastAsia"/>
        </w:rPr>
        <w:t>（6分10秒）法官：等一下那個，就是等一下安排你們去調解室，大家好好的那個處理一下。</w:t>
      </w:r>
    </w:p>
    <w:p w:rsidR="00C75BEF" w:rsidRDefault="00C75BEF" w:rsidP="00C75BEF">
      <w:pPr>
        <w:pStyle w:val="4"/>
        <w:numPr>
          <w:ilvl w:val="0"/>
          <w:numId w:val="0"/>
        </w:numPr>
        <w:ind w:left="1701"/>
      </w:pPr>
      <w:r>
        <w:rPr>
          <w:rFonts w:hint="eastAsia"/>
        </w:rPr>
        <w:t>（6分48秒）法官：你們不要去講其他的啦，我知道你們一定是還有其他事情啦。</w:t>
      </w:r>
    </w:p>
    <w:p w:rsidR="00C75BEF" w:rsidRDefault="00C75BEF" w:rsidP="00C75BEF">
      <w:pPr>
        <w:pStyle w:val="4"/>
        <w:numPr>
          <w:ilvl w:val="0"/>
          <w:numId w:val="0"/>
        </w:numPr>
        <w:ind w:left="1701"/>
      </w:pPr>
      <w:r>
        <w:rPr>
          <w:rFonts w:hint="eastAsia"/>
        </w:rPr>
        <w:t>（6分53秒）告訴人李○○：她中間有說謊話。</w:t>
      </w:r>
    </w:p>
    <w:p w:rsidR="00C75BEF" w:rsidRDefault="00C75BEF" w:rsidP="00C75BEF">
      <w:pPr>
        <w:pStyle w:val="4"/>
        <w:numPr>
          <w:ilvl w:val="0"/>
          <w:numId w:val="0"/>
        </w:numPr>
        <w:ind w:left="1701" w:firstLineChars="39" w:firstLine="133"/>
      </w:pPr>
      <w:r>
        <w:rPr>
          <w:rFonts w:hint="eastAsia"/>
        </w:rPr>
        <w:t>(6分54秒</w:t>
      </w:r>
      <w:proofErr w:type="gramStart"/>
      <w:r>
        <w:rPr>
          <w:rFonts w:hint="eastAsia"/>
        </w:rPr>
        <w:t>）</w:t>
      </w:r>
      <w:proofErr w:type="gramEnd"/>
      <w:r>
        <w:rPr>
          <w:rFonts w:hint="eastAsia"/>
        </w:rPr>
        <w:t>法官：啊我說你們這些事情，但是</w:t>
      </w:r>
      <w:proofErr w:type="gramStart"/>
      <w:r>
        <w:rPr>
          <w:rFonts w:hint="eastAsia"/>
        </w:rPr>
        <w:t>齁</w:t>
      </w:r>
      <w:proofErr w:type="gramEnd"/>
      <w:r>
        <w:rPr>
          <w:rFonts w:hint="eastAsia"/>
        </w:rPr>
        <w:t>，你們以前的恩恩怨怨，能不能到此結束就好，大家各過各的，如果你們一直還要</w:t>
      </w:r>
      <w:proofErr w:type="gramStart"/>
      <w:r>
        <w:rPr>
          <w:rFonts w:hint="eastAsia"/>
        </w:rPr>
        <w:t>這樣鬥</w:t>
      </w:r>
      <w:proofErr w:type="gramEnd"/>
      <w:r>
        <w:rPr>
          <w:rFonts w:hint="eastAsia"/>
        </w:rPr>
        <w:t>，你們以後還會這樣子…</w:t>
      </w:r>
      <w:proofErr w:type="gramStart"/>
      <w:r>
        <w:rPr>
          <w:rFonts w:hint="eastAsia"/>
        </w:rPr>
        <w:t>…</w:t>
      </w:r>
      <w:proofErr w:type="gramEnd"/>
      <w:r>
        <w:rPr>
          <w:rFonts w:hint="eastAsia"/>
        </w:rPr>
        <w:t>（語氣未完）。</w:t>
      </w:r>
    </w:p>
    <w:p w:rsidR="00C75BEF" w:rsidRDefault="00C75BEF" w:rsidP="00C75BEF">
      <w:pPr>
        <w:pStyle w:val="4"/>
        <w:numPr>
          <w:ilvl w:val="0"/>
          <w:numId w:val="0"/>
        </w:numPr>
        <w:ind w:left="1701" w:firstLineChars="35" w:firstLine="119"/>
      </w:pPr>
      <w:r>
        <w:rPr>
          <w:rFonts w:hint="eastAsia"/>
        </w:rPr>
        <w:t>(6分8秒</w:t>
      </w:r>
      <w:proofErr w:type="gramStart"/>
      <w:r>
        <w:rPr>
          <w:rFonts w:hint="eastAsia"/>
        </w:rPr>
        <w:t>）</w:t>
      </w:r>
      <w:proofErr w:type="gramEnd"/>
      <w:r>
        <w:rPr>
          <w:rFonts w:hint="eastAsia"/>
        </w:rPr>
        <w:t>告訴人李○○：我不會跟</w:t>
      </w:r>
      <w:proofErr w:type="gramStart"/>
      <w:r>
        <w:rPr>
          <w:rFonts w:hint="eastAsia"/>
        </w:rPr>
        <w:t>她鬥捏</w:t>
      </w:r>
      <w:proofErr w:type="gramEnd"/>
      <w:r>
        <w:rPr>
          <w:rFonts w:hint="eastAsia"/>
        </w:rPr>
        <w:t>，她罵到我門口來捏，我先生年齡這麼大…</w:t>
      </w:r>
      <w:proofErr w:type="gramStart"/>
      <w:r>
        <w:rPr>
          <w:rFonts w:hint="eastAsia"/>
        </w:rPr>
        <w:t>…</w:t>
      </w:r>
      <w:proofErr w:type="gramEnd"/>
      <w:r>
        <w:rPr>
          <w:rFonts w:hint="eastAsia"/>
        </w:rPr>
        <w:t>（語氣未完）。</w:t>
      </w:r>
    </w:p>
    <w:p w:rsidR="00C75BEF" w:rsidRDefault="00C75BEF" w:rsidP="00C75BEF">
      <w:pPr>
        <w:pStyle w:val="4"/>
        <w:numPr>
          <w:ilvl w:val="0"/>
          <w:numId w:val="0"/>
        </w:numPr>
        <w:ind w:left="1701"/>
      </w:pPr>
      <w:r>
        <w:rPr>
          <w:rFonts w:hint="eastAsia"/>
        </w:rPr>
        <w:t>（7分12秒）被告：唉</w:t>
      </w:r>
      <w:proofErr w:type="gramStart"/>
      <w:r>
        <w:rPr>
          <w:rFonts w:hint="eastAsia"/>
        </w:rPr>
        <w:t>呦</w:t>
      </w:r>
      <w:proofErr w:type="gramEnd"/>
      <w:r>
        <w:rPr>
          <w:rFonts w:hint="eastAsia"/>
        </w:rPr>
        <w:t>，你看她跑到我們家…</w:t>
      </w:r>
      <w:proofErr w:type="gramStart"/>
      <w:r>
        <w:rPr>
          <w:rFonts w:hint="eastAsia"/>
        </w:rPr>
        <w:t>…</w:t>
      </w:r>
      <w:proofErr w:type="gramEnd"/>
      <w:r>
        <w:rPr>
          <w:rFonts w:hint="eastAsia"/>
        </w:rPr>
        <w:t>（語氣未完）。</w:t>
      </w:r>
    </w:p>
    <w:p w:rsidR="00C75BEF" w:rsidRDefault="00C75BEF" w:rsidP="00C75BEF">
      <w:pPr>
        <w:pStyle w:val="4"/>
        <w:numPr>
          <w:ilvl w:val="0"/>
          <w:numId w:val="0"/>
        </w:numPr>
        <w:ind w:left="1701" w:firstLineChars="30" w:firstLine="102"/>
      </w:pPr>
      <w:r>
        <w:rPr>
          <w:rFonts w:hint="eastAsia"/>
        </w:rPr>
        <w:t>(7分14秒</w:t>
      </w:r>
      <w:proofErr w:type="gramStart"/>
      <w:r>
        <w:rPr>
          <w:rFonts w:hint="eastAsia"/>
        </w:rPr>
        <w:t>）</w:t>
      </w:r>
      <w:proofErr w:type="gramEnd"/>
      <w:r>
        <w:rPr>
          <w:rFonts w:hint="eastAsia"/>
        </w:rPr>
        <w:t>法官：妳不要插嘴啦！妳也是差不多一點，我一直勸妳，</w:t>
      </w:r>
      <w:proofErr w:type="gramStart"/>
      <w:r>
        <w:rPr>
          <w:rFonts w:hint="eastAsia"/>
        </w:rPr>
        <w:t>啊妳在</w:t>
      </w:r>
      <w:proofErr w:type="gramEnd"/>
      <w:r>
        <w:rPr>
          <w:rFonts w:hint="eastAsia"/>
        </w:rPr>
        <w:t>那邊插，難怪妳們會一直鬥，啊鄰居不好好相處，</w:t>
      </w:r>
      <w:proofErr w:type="gramStart"/>
      <w:r>
        <w:rPr>
          <w:rFonts w:hint="eastAsia"/>
        </w:rPr>
        <w:t>啊妳這</w:t>
      </w:r>
      <w:proofErr w:type="gramEnd"/>
      <w:r>
        <w:rPr>
          <w:rFonts w:hint="eastAsia"/>
        </w:rPr>
        <w:t>是在吵什麼，年紀都比法官大很多，啊結果做的事情怎麼都不冷靜一點呢？妳也是當阿</w:t>
      </w:r>
      <w:proofErr w:type="gramStart"/>
      <w:r>
        <w:rPr>
          <w:rFonts w:hint="eastAsia"/>
        </w:rPr>
        <w:t>嬤</w:t>
      </w:r>
      <w:proofErr w:type="gramEnd"/>
      <w:r>
        <w:rPr>
          <w:rFonts w:hint="eastAsia"/>
        </w:rPr>
        <w:t>的人了，妳們都是</w:t>
      </w:r>
      <w:r>
        <w:rPr>
          <w:rFonts w:hint="eastAsia"/>
        </w:rPr>
        <w:lastRenderedPageBreak/>
        <w:t>啊，何必要這樣子呢？妳們有女兒，有兒子，還有孫子，這些事情在看妳們，為了一句話，大家一直鄰居這樣一直鬥，冤冤相報何時了？</w:t>
      </w:r>
    </w:p>
    <w:p w:rsidR="00C75BEF" w:rsidRDefault="00C75BEF" w:rsidP="00C75BEF">
      <w:pPr>
        <w:pStyle w:val="4"/>
        <w:numPr>
          <w:ilvl w:val="0"/>
          <w:numId w:val="0"/>
        </w:numPr>
        <w:ind w:left="1701"/>
      </w:pPr>
      <w:r>
        <w:rPr>
          <w:rFonts w:hint="eastAsia"/>
        </w:rPr>
        <w:t>（8分31秒）告訴人李○○：第一個，我問法官，她罵我先生烏龜，然後她妨害我的名譽說我說她害死她兒子，我沒有，這兩件事情怎麼處理？</w:t>
      </w:r>
    </w:p>
    <w:p w:rsidR="00C75BEF" w:rsidRDefault="00C75BEF" w:rsidP="00C75BEF">
      <w:pPr>
        <w:pStyle w:val="4"/>
        <w:numPr>
          <w:ilvl w:val="0"/>
          <w:numId w:val="0"/>
        </w:numPr>
        <w:ind w:left="1701" w:firstLineChars="30" w:firstLine="102"/>
      </w:pPr>
      <w:r>
        <w:rPr>
          <w:rFonts w:hint="eastAsia"/>
        </w:rPr>
        <w:t>(8分43秒</w:t>
      </w:r>
      <w:proofErr w:type="gramStart"/>
      <w:r>
        <w:rPr>
          <w:rFonts w:hint="eastAsia"/>
        </w:rPr>
        <w:t>）</w:t>
      </w:r>
      <w:proofErr w:type="gramEnd"/>
      <w:r>
        <w:rPr>
          <w:rFonts w:hint="eastAsia"/>
        </w:rPr>
        <w:t>法官：妳如果要處理，等一下好好在調解室，跟調解委員，大家好好談，看要怎麼處理都可以，但是今天起訴的部分，就是講那句話，那個事情，法院目前只有審理那個部分，其他的、沒有起訴的部分，法院是不審理的，了解嗎？</w:t>
      </w:r>
    </w:p>
    <w:p w:rsidR="00C75BEF" w:rsidRDefault="00C75BEF" w:rsidP="00C75BEF">
      <w:pPr>
        <w:pStyle w:val="4"/>
        <w:numPr>
          <w:ilvl w:val="0"/>
          <w:numId w:val="0"/>
        </w:numPr>
        <w:ind w:left="1701" w:firstLineChars="35" w:firstLine="119"/>
      </w:pPr>
      <w:r>
        <w:rPr>
          <w:rFonts w:hint="eastAsia"/>
        </w:rPr>
        <w:t>(9分3秒</w:t>
      </w:r>
      <w:proofErr w:type="gramStart"/>
      <w:r>
        <w:rPr>
          <w:rFonts w:hint="eastAsia"/>
        </w:rPr>
        <w:t>）</w:t>
      </w:r>
      <w:proofErr w:type="gramEnd"/>
      <w:r>
        <w:rPr>
          <w:rFonts w:hint="eastAsia"/>
        </w:rPr>
        <w:t xml:space="preserve">告訴人李○○：法官，如果你沒有處理她，她下一次還欺負到我們，因為我做她的鄰居，我好害怕捏，而且我先生年齡這麼大。 </w:t>
      </w:r>
    </w:p>
    <w:p w:rsidR="00C75BEF" w:rsidRDefault="00C75BEF" w:rsidP="00C75BEF">
      <w:pPr>
        <w:pStyle w:val="4"/>
        <w:numPr>
          <w:ilvl w:val="0"/>
          <w:numId w:val="0"/>
        </w:numPr>
        <w:ind w:left="1701"/>
      </w:pPr>
      <w:r>
        <w:rPr>
          <w:rFonts w:hint="eastAsia"/>
        </w:rPr>
        <w:t xml:space="preserve">（9分13秒）法官：妳要不要調解啦，不要調解，那妳就講一句話就好了嘛。 </w:t>
      </w:r>
    </w:p>
    <w:p w:rsidR="00C75BEF" w:rsidRDefault="00C75BEF" w:rsidP="00C75BEF">
      <w:pPr>
        <w:pStyle w:val="4"/>
        <w:numPr>
          <w:ilvl w:val="0"/>
          <w:numId w:val="0"/>
        </w:numPr>
        <w:ind w:left="1701"/>
      </w:pPr>
      <w:r>
        <w:rPr>
          <w:rFonts w:hint="eastAsia"/>
        </w:rPr>
        <w:t>（9分18秒）告訴人李○○：那她…</w:t>
      </w:r>
      <w:proofErr w:type="gramStart"/>
      <w:r>
        <w:rPr>
          <w:rFonts w:hint="eastAsia"/>
        </w:rPr>
        <w:t>…</w:t>
      </w:r>
      <w:proofErr w:type="gramEnd"/>
      <w:r>
        <w:rPr>
          <w:rFonts w:hint="eastAsia"/>
        </w:rPr>
        <w:t xml:space="preserve">（語氣未完）。 </w:t>
      </w:r>
    </w:p>
    <w:p w:rsidR="00C75BEF" w:rsidRDefault="00C75BEF" w:rsidP="00C75BEF">
      <w:pPr>
        <w:pStyle w:val="4"/>
        <w:numPr>
          <w:ilvl w:val="0"/>
          <w:numId w:val="0"/>
        </w:numPr>
        <w:ind w:left="1701"/>
      </w:pPr>
      <w:r>
        <w:rPr>
          <w:rFonts w:hint="eastAsia"/>
        </w:rPr>
        <w:t>（9分19秒）法官：現在法院不就幫你們處理了，啊你們</w:t>
      </w:r>
      <w:proofErr w:type="gramStart"/>
      <w:r>
        <w:rPr>
          <w:rFonts w:hint="eastAsia"/>
        </w:rPr>
        <w:t>還說不處理</w:t>
      </w:r>
      <w:proofErr w:type="gramEnd"/>
      <w:r>
        <w:rPr>
          <w:rFonts w:hint="eastAsia"/>
        </w:rPr>
        <w:t xml:space="preserve">，法院一定要處理啊！ </w:t>
      </w:r>
    </w:p>
    <w:p w:rsidR="00C75BEF" w:rsidRDefault="00C75BEF" w:rsidP="00C75BEF">
      <w:pPr>
        <w:pStyle w:val="4"/>
        <w:numPr>
          <w:ilvl w:val="0"/>
          <w:numId w:val="0"/>
        </w:numPr>
        <w:ind w:left="1701"/>
      </w:pPr>
      <w:r>
        <w:rPr>
          <w:rFonts w:hint="eastAsia"/>
        </w:rPr>
        <w:t>（9分26秒）告訴人李○○：啊如果還要告她咧？</w:t>
      </w:r>
    </w:p>
    <w:p w:rsidR="00C75BEF" w:rsidRDefault="00C75BEF" w:rsidP="00C75BEF">
      <w:pPr>
        <w:pStyle w:val="4"/>
        <w:numPr>
          <w:ilvl w:val="0"/>
          <w:numId w:val="0"/>
        </w:numPr>
        <w:ind w:left="1701"/>
      </w:pPr>
      <w:r>
        <w:rPr>
          <w:rFonts w:hint="eastAsia"/>
        </w:rPr>
        <w:t>（9分29秒）法官：</w:t>
      </w:r>
      <w:proofErr w:type="gramStart"/>
      <w:r>
        <w:rPr>
          <w:rFonts w:hint="eastAsia"/>
        </w:rPr>
        <w:t>啊妳現在</w:t>
      </w:r>
      <w:proofErr w:type="gramEnd"/>
      <w:r>
        <w:rPr>
          <w:rFonts w:hint="eastAsia"/>
        </w:rPr>
        <w:t>不是已經在提告訴了，啊不然檢察官會起訴嗎？</w:t>
      </w:r>
    </w:p>
    <w:p w:rsidR="00C75BEF" w:rsidRDefault="00C75BEF" w:rsidP="00C75BEF">
      <w:pPr>
        <w:pStyle w:val="4"/>
        <w:numPr>
          <w:ilvl w:val="0"/>
          <w:numId w:val="0"/>
        </w:numPr>
        <w:ind w:left="1701"/>
      </w:pPr>
      <w:r>
        <w:rPr>
          <w:rFonts w:hint="eastAsia"/>
        </w:rPr>
        <w:t>（9分33秒）告訴人李○○：法官，我真的，我們沒說謊話，她真的很欺負人，那你如果沒罰她的話，她以後還會再欺負到我們。</w:t>
      </w:r>
    </w:p>
    <w:p w:rsidR="00C75BEF" w:rsidRDefault="00C75BEF" w:rsidP="00C75BEF">
      <w:pPr>
        <w:pStyle w:val="4"/>
        <w:numPr>
          <w:ilvl w:val="0"/>
          <w:numId w:val="0"/>
        </w:numPr>
        <w:ind w:left="1701"/>
      </w:pPr>
      <w:r>
        <w:rPr>
          <w:rFonts w:hint="eastAsia"/>
        </w:rPr>
        <w:t>（9分41秒）法官：好啦，如果妳不要的話，法院就處理嘛，就這樣，法院就審理下去嘛，如果妳就不要調解，是不是，妳希望法院判決，妳就直接講就好啦。</w:t>
      </w:r>
    </w:p>
    <w:p w:rsidR="00C75BEF" w:rsidRDefault="00C75BEF" w:rsidP="001256DE">
      <w:pPr>
        <w:pStyle w:val="4"/>
      </w:pPr>
      <w:r w:rsidRPr="00C75BEF">
        <w:rPr>
          <w:rFonts w:hint="eastAsia"/>
        </w:rPr>
        <w:lastRenderedPageBreak/>
        <w:t>對於上述爭議訊問內容，法官評鑑委員會</w:t>
      </w:r>
      <w:proofErr w:type="gramStart"/>
      <w:r w:rsidRPr="00C75BEF">
        <w:rPr>
          <w:rFonts w:hint="eastAsia"/>
        </w:rPr>
        <w:t>104年度評字10</w:t>
      </w:r>
      <w:r>
        <w:rPr>
          <w:rFonts w:hint="eastAsia"/>
        </w:rPr>
        <w:t>號</w:t>
      </w:r>
      <w:proofErr w:type="gramEnd"/>
      <w:r>
        <w:rPr>
          <w:rFonts w:hint="eastAsia"/>
        </w:rPr>
        <w:t>評議決議書評議結果：</w:t>
      </w:r>
      <w:r w:rsidRPr="00C75BEF">
        <w:rPr>
          <w:rFonts w:hAnsi="標楷體" w:hint="eastAsia"/>
        </w:rPr>
        <w:t>「請求人雖指摘受評鑑法官於開庭過程中，有高聲、嚴厲斥責告訴人：『妳不要插嘴啦！妳也是差不多一點，我一直勸妳，</w:t>
      </w:r>
      <w:proofErr w:type="gramStart"/>
      <w:r w:rsidRPr="00C75BEF">
        <w:rPr>
          <w:rFonts w:hAnsi="標楷體" w:hint="eastAsia"/>
        </w:rPr>
        <w:t>啊妳在</w:t>
      </w:r>
      <w:proofErr w:type="gramEnd"/>
      <w:r w:rsidRPr="00C75BEF">
        <w:rPr>
          <w:rFonts w:hAnsi="標楷體" w:hint="eastAsia"/>
        </w:rPr>
        <w:t>那邊插，難怪妳們會一直鬥，啊鄰居不好好相處，</w:t>
      </w:r>
      <w:proofErr w:type="gramStart"/>
      <w:r w:rsidRPr="00C75BEF">
        <w:rPr>
          <w:rFonts w:hAnsi="標楷體" w:hint="eastAsia"/>
        </w:rPr>
        <w:t>啊妳這</w:t>
      </w:r>
      <w:proofErr w:type="gramEnd"/>
      <w:r w:rsidRPr="00C75BEF">
        <w:rPr>
          <w:rFonts w:hAnsi="標楷體" w:hint="eastAsia"/>
        </w:rPr>
        <w:t>是在吵什麼，年紀都比法官大很多，啊結果做的事情怎麼都不冷靜一點呢？』等語，且受評鑑法官之言詞及態度，已足使在庭之人認為法官有對告訴人之主張與意見</w:t>
      </w:r>
      <w:proofErr w:type="gramStart"/>
      <w:r w:rsidRPr="00C75BEF">
        <w:rPr>
          <w:rFonts w:hAnsi="標楷體" w:hint="eastAsia"/>
        </w:rPr>
        <w:t>不</w:t>
      </w:r>
      <w:proofErr w:type="gramEnd"/>
      <w:r w:rsidRPr="00C75BEF">
        <w:rPr>
          <w:rFonts w:hAnsi="標楷體" w:hint="eastAsia"/>
        </w:rPr>
        <w:t>認同之偏頗立場。然據上開錄音時間6分54秒許，受評鑑法官向告訴人李○○勸</w:t>
      </w:r>
      <w:proofErr w:type="gramStart"/>
      <w:r w:rsidRPr="00C75BEF">
        <w:rPr>
          <w:rFonts w:hAnsi="標楷體" w:hint="eastAsia"/>
        </w:rPr>
        <w:t>諭</w:t>
      </w:r>
      <w:proofErr w:type="gramEnd"/>
      <w:r w:rsidRPr="00C75BEF">
        <w:rPr>
          <w:rFonts w:hAnsi="標楷體" w:hint="eastAsia"/>
        </w:rPr>
        <w:t>雙方互相讓步，終結紛爭，語句</w:t>
      </w:r>
      <w:proofErr w:type="gramStart"/>
      <w:r w:rsidRPr="00C75BEF">
        <w:rPr>
          <w:rFonts w:hAnsi="標楷體" w:hint="eastAsia"/>
        </w:rPr>
        <w:t>未畢時</w:t>
      </w:r>
      <w:proofErr w:type="gramEnd"/>
      <w:r w:rsidRPr="00C75BEF">
        <w:rPr>
          <w:rFonts w:hAnsi="標楷體" w:hint="eastAsia"/>
        </w:rPr>
        <w:t>，在錄音時間7分8秒許，告訴人李○○回覆：『我不會跟</w:t>
      </w:r>
      <w:proofErr w:type="gramStart"/>
      <w:r w:rsidRPr="00C75BEF">
        <w:rPr>
          <w:rFonts w:hAnsi="標楷體" w:hint="eastAsia"/>
        </w:rPr>
        <w:t>她鬥捏</w:t>
      </w:r>
      <w:proofErr w:type="gramEnd"/>
      <w:r w:rsidRPr="00C75BEF">
        <w:rPr>
          <w:rFonts w:hAnsi="標楷體" w:hint="eastAsia"/>
        </w:rPr>
        <w:t>，她罵到我門口來捏，我先生年齡這麼大…</w:t>
      </w:r>
      <w:proofErr w:type="gramStart"/>
      <w:r w:rsidRPr="00C75BEF">
        <w:rPr>
          <w:rFonts w:hAnsi="標楷體" w:hint="eastAsia"/>
        </w:rPr>
        <w:t>…</w:t>
      </w:r>
      <w:proofErr w:type="gramEnd"/>
      <w:r w:rsidRPr="00C75BEF">
        <w:rPr>
          <w:rFonts w:hAnsi="標楷體" w:hint="eastAsia"/>
        </w:rPr>
        <w:t>（語氣未完）。』告訴人語句尚未完畢，被告即再度發言，受評鑑法官始於錄音時間7分14秒許為：『妳不要插嘴啦！妳也是差不多一點，我一直勸妳，</w:t>
      </w:r>
      <w:proofErr w:type="gramStart"/>
      <w:r w:rsidRPr="00C75BEF">
        <w:rPr>
          <w:rFonts w:hAnsi="標楷體" w:hint="eastAsia"/>
        </w:rPr>
        <w:t>啊妳在</w:t>
      </w:r>
      <w:proofErr w:type="gramEnd"/>
      <w:r w:rsidRPr="00C75BEF">
        <w:rPr>
          <w:rFonts w:hAnsi="標楷體" w:hint="eastAsia"/>
        </w:rPr>
        <w:t>那邊插，難怪妳們會一直鬥，啊鄰居不好好相處，</w:t>
      </w:r>
      <w:proofErr w:type="gramStart"/>
      <w:r w:rsidRPr="00C75BEF">
        <w:rPr>
          <w:rFonts w:hAnsi="標楷體" w:hint="eastAsia"/>
        </w:rPr>
        <w:t>啊妳這</w:t>
      </w:r>
      <w:proofErr w:type="gramEnd"/>
      <w:r w:rsidRPr="00C75BEF">
        <w:rPr>
          <w:rFonts w:hAnsi="標楷體" w:hint="eastAsia"/>
        </w:rPr>
        <w:t>是在吵什麼，年紀都比法官大很多，啊結果做的事情怎麼都不冷靜一點呢？妳也是當阿</w:t>
      </w:r>
      <w:proofErr w:type="gramStart"/>
      <w:r w:rsidRPr="00C75BEF">
        <w:rPr>
          <w:rFonts w:hAnsi="標楷體" w:hint="eastAsia"/>
        </w:rPr>
        <w:t>嬤</w:t>
      </w:r>
      <w:proofErr w:type="gramEnd"/>
      <w:r w:rsidRPr="00C75BEF">
        <w:rPr>
          <w:rFonts w:hAnsi="標楷體" w:hint="eastAsia"/>
        </w:rPr>
        <w:t>的人了，妳們都是啊，何必要這樣子呢？妳們有女兒，有兒子，還有孫子，這些事情在看妳們，為了一句話，大家一直鄰居這樣一直鬥，冤冤相報何時了？』之發言。由前述情節可知，受評鑑法官之發話對象為被告，而非請求人所稱之告訴人。</w:t>
      </w:r>
      <w:proofErr w:type="gramStart"/>
      <w:r w:rsidRPr="00C75BEF">
        <w:rPr>
          <w:rFonts w:hAnsi="標楷體" w:hint="eastAsia"/>
        </w:rPr>
        <w:t>此外，</w:t>
      </w:r>
      <w:proofErr w:type="gramEnd"/>
      <w:r w:rsidRPr="00C75BEF">
        <w:rPr>
          <w:rFonts w:hAnsi="標楷體" w:hint="eastAsia"/>
        </w:rPr>
        <w:t>整體檢視完整開庭錄音內容可知，受評鑑法官有使告訴人與被告充分發言，僅在維持法庭秩序之情況下，要求被告不要干擾告訴人之陳述，此應屬法官維持開庭秩序之權限。是請求人指摘受評鑑法官有未妥善進行和解勸</w:t>
      </w:r>
      <w:proofErr w:type="gramStart"/>
      <w:r w:rsidRPr="00C75BEF">
        <w:rPr>
          <w:rFonts w:hAnsi="標楷體" w:hint="eastAsia"/>
        </w:rPr>
        <w:lastRenderedPageBreak/>
        <w:t>諭</w:t>
      </w:r>
      <w:proofErr w:type="gramEnd"/>
      <w:r w:rsidRPr="00C75BEF">
        <w:rPr>
          <w:rFonts w:hAnsi="標楷體" w:hint="eastAsia"/>
        </w:rPr>
        <w:t>、未秉持耐心有禮聽審、高聲斥責告訴人與立場偏頗等情，尚屬無據。」</w:t>
      </w:r>
    </w:p>
    <w:p w:rsidR="0006242A" w:rsidRDefault="00C75BEF" w:rsidP="0013612C">
      <w:pPr>
        <w:pStyle w:val="3"/>
        <w:numPr>
          <w:ilvl w:val="0"/>
          <w:numId w:val="0"/>
        </w:numPr>
        <w:ind w:left="1361"/>
      </w:pPr>
      <w:r>
        <w:rPr>
          <w:rFonts w:hint="eastAsia"/>
        </w:rPr>
        <w:t xml:space="preserve">    上述錄音內容，可知雙方當事人</w:t>
      </w:r>
      <w:r w:rsidR="005C3999">
        <w:rPr>
          <w:rFonts w:hint="eastAsia"/>
        </w:rPr>
        <w:t>於開庭時</w:t>
      </w:r>
      <w:r>
        <w:rPr>
          <w:rFonts w:hint="eastAsia"/>
        </w:rPr>
        <w:t>即處於</w:t>
      </w:r>
      <w:r w:rsidR="0013612C">
        <w:rPr>
          <w:rFonts w:hint="eastAsia"/>
        </w:rPr>
        <w:t>紛爭狀態，法官用語亦屬調解糾紛，為請雙方充分陳述意見，而請對方先不要插嘴等語，似無明顯不當之處，惟其提醒語調仍應懇切，避免誤解產生。</w:t>
      </w:r>
    </w:p>
    <w:p w:rsidR="00B0681C" w:rsidRDefault="00B0681C" w:rsidP="0013612C">
      <w:pPr>
        <w:pStyle w:val="3"/>
      </w:pPr>
      <w:proofErr w:type="gramStart"/>
      <w:r>
        <w:rPr>
          <w:rFonts w:hint="eastAsia"/>
        </w:rPr>
        <w:t>再查</w:t>
      </w:r>
      <w:r w:rsidR="0013612C">
        <w:rPr>
          <w:rFonts w:hint="eastAsia"/>
        </w:rPr>
        <w:t>承審</w:t>
      </w:r>
      <w:proofErr w:type="gramEnd"/>
      <w:r w:rsidR="0013612C">
        <w:rPr>
          <w:rFonts w:hint="eastAsia"/>
        </w:rPr>
        <w:t>法官</w:t>
      </w:r>
      <w:proofErr w:type="gramStart"/>
      <w:r w:rsidR="0013612C">
        <w:rPr>
          <w:rFonts w:hint="eastAsia"/>
        </w:rPr>
        <w:t>臺</w:t>
      </w:r>
      <w:proofErr w:type="gramEnd"/>
      <w:r w:rsidR="0013612C">
        <w:rPr>
          <w:rFonts w:hint="eastAsia"/>
        </w:rPr>
        <w:t>中地院</w:t>
      </w:r>
      <w:proofErr w:type="gramStart"/>
      <w:r w:rsidR="0013612C">
        <w:rPr>
          <w:rFonts w:hint="eastAsia"/>
        </w:rPr>
        <w:t>104</w:t>
      </w:r>
      <w:proofErr w:type="gramEnd"/>
      <w:r w:rsidR="0013612C">
        <w:rPr>
          <w:rFonts w:hint="eastAsia"/>
        </w:rPr>
        <w:t>年度</w:t>
      </w:r>
      <w:proofErr w:type="gramStart"/>
      <w:r w:rsidR="0013612C">
        <w:rPr>
          <w:rFonts w:hint="eastAsia"/>
        </w:rPr>
        <w:t>審易字</w:t>
      </w:r>
      <w:proofErr w:type="gramEnd"/>
      <w:r w:rsidR="0013612C">
        <w:rPr>
          <w:rFonts w:hint="eastAsia"/>
        </w:rPr>
        <w:t>第2209號案件於104年10月15日開庭審理中，被告已明確為不認罪之答辯後，該法官</w:t>
      </w:r>
      <w:proofErr w:type="gramStart"/>
      <w:r w:rsidR="0013612C">
        <w:rPr>
          <w:rFonts w:hint="eastAsia"/>
        </w:rPr>
        <w:t>以</w:t>
      </w:r>
      <w:proofErr w:type="gramEnd"/>
      <w:r w:rsidR="0013612C">
        <w:rPr>
          <w:rFonts w:hint="eastAsia"/>
        </w:rPr>
        <w:t>：「自己問心、自己心知肚、心知，自己摸摸自己的良心啊。」、「你要</w:t>
      </w:r>
      <w:proofErr w:type="gramStart"/>
      <w:r w:rsidR="0013612C">
        <w:rPr>
          <w:rFonts w:hint="eastAsia"/>
        </w:rPr>
        <w:t>怎麼、</w:t>
      </w:r>
      <w:proofErr w:type="gramEnd"/>
      <w:r w:rsidR="0013612C">
        <w:rPr>
          <w:rFonts w:hint="eastAsia"/>
        </w:rPr>
        <w:t>怎麼不承認也可以，到時候一樣，妳自己…</w:t>
      </w:r>
      <w:proofErr w:type="gramStart"/>
      <w:r w:rsidR="0013612C">
        <w:rPr>
          <w:rFonts w:hint="eastAsia"/>
        </w:rPr>
        <w:t>…</w:t>
      </w:r>
      <w:proofErr w:type="gramEnd"/>
      <w:r w:rsidR="0013612C">
        <w:rPr>
          <w:rFonts w:hint="eastAsia"/>
        </w:rPr>
        <w:t>（語氣中斷），手機都拍那麼</w:t>
      </w:r>
      <w:proofErr w:type="gramStart"/>
      <w:r w:rsidR="0013612C">
        <w:rPr>
          <w:rFonts w:hint="eastAsia"/>
        </w:rPr>
        <w:t>清楚，</w:t>
      </w:r>
      <w:proofErr w:type="gramEnd"/>
      <w:r w:rsidR="0013612C">
        <w:rPr>
          <w:rFonts w:hint="eastAsia"/>
        </w:rPr>
        <w:t>什麼也那麼清楚了。」、「不管是簽也好，賭也好，手機的一堆都是你自己拍的東西，你還說。」等語駁斥之，以明顯有</w:t>
      </w:r>
      <w:proofErr w:type="gramStart"/>
      <w:r w:rsidR="0013612C">
        <w:rPr>
          <w:rFonts w:hint="eastAsia"/>
        </w:rPr>
        <w:t>罪預斷</w:t>
      </w:r>
      <w:proofErr w:type="gramEnd"/>
      <w:r w:rsidR="0013612C">
        <w:rPr>
          <w:rFonts w:hint="eastAsia"/>
        </w:rPr>
        <w:t>之態度恫嚇被告認罪等爭議訊問，錄音內容如下：</w:t>
      </w:r>
    </w:p>
    <w:p w:rsidR="00F27AA4" w:rsidRDefault="00F27AA4" w:rsidP="00F27AA4">
      <w:pPr>
        <w:pStyle w:val="4"/>
      </w:pPr>
      <w:r>
        <w:rPr>
          <w:rFonts w:hint="eastAsia"/>
        </w:rPr>
        <w:t>(1分11秒</w:t>
      </w:r>
      <w:proofErr w:type="gramStart"/>
      <w:r>
        <w:rPr>
          <w:rFonts w:hint="eastAsia"/>
        </w:rPr>
        <w:t>）</w:t>
      </w:r>
      <w:proofErr w:type="gramEnd"/>
      <w:r>
        <w:rPr>
          <w:rFonts w:hint="eastAsia"/>
        </w:rPr>
        <w:t>被告：</w:t>
      </w:r>
      <w:proofErr w:type="gramStart"/>
      <w:r>
        <w:rPr>
          <w:rFonts w:hint="eastAsia"/>
        </w:rPr>
        <w:t>蛤</w:t>
      </w:r>
      <w:proofErr w:type="gramEnd"/>
      <w:r>
        <w:rPr>
          <w:rFonts w:hint="eastAsia"/>
        </w:rPr>
        <w:t>啊？</w:t>
      </w:r>
    </w:p>
    <w:p w:rsidR="00F27AA4" w:rsidRDefault="00F27AA4" w:rsidP="00F27AA4">
      <w:pPr>
        <w:pStyle w:val="4"/>
        <w:numPr>
          <w:ilvl w:val="0"/>
          <w:numId w:val="0"/>
        </w:numPr>
        <w:ind w:firstLineChars="465" w:firstLine="1582"/>
      </w:pPr>
      <w:r>
        <w:rPr>
          <w:rFonts w:hint="eastAsia"/>
        </w:rPr>
        <w:t>（1分12秒）法官：認不認罪啊？</w:t>
      </w:r>
    </w:p>
    <w:p w:rsidR="00F27AA4" w:rsidRDefault="00F27AA4" w:rsidP="00F27AA4">
      <w:pPr>
        <w:pStyle w:val="4"/>
        <w:numPr>
          <w:ilvl w:val="0"/>
          <w:numId w:val="0"/>
        </w:numPr>
        <w:ind w:leftChars="465" w:left="1820" w:hangingChars="70" w:hanging="238"/>
      </w:pPr>
      <w:r>
        <w:rPr>
          <w:rFonts w:hint="eastAsia"/>
        </w:rPr>
        <w:t>（1分15秒）被告：可是那個沒有啊，因為</w:t>
      </w:r>
      <w:proofErr w:type="gramStart"/>
      <w:r>
        <w:rPr>
          <w:rFonts w:hint="eastAsia"/>
        </w:rPr>
        <w:t>他說的那個</w:t>
      </w:r>
      <w:proofErr w:type="gramEnd"/>
      <w:r>
        <w:rPr>
          <w:rFonts w:hint="eastAsia"/>
        </w:rPr>
        <w:t>單子根本就不是，那是客人的。</w:t>
      </w:r>
    </w:p>
    <w:p w:rsidR="00F27AA4" w:rsidRDefault="00F27AA4" w:rsidP="00F27AA4">
      <w:pPr>
        <w:pStyle w:val="4"/>
        <w:numPr>
          <w:ilvl w:val="0"/>
          <w:numId w:val="0"/>
        </w:numPr>
        <w:ind w:leftChars="465" w:left="1820" w:hangingChars="70" w:hanging="238"/>
      </w:pPr>
      <w:r>
        <w:rPr>
          <w:rFonts w:hint="eastAsia"/>
        </w:rPr>
        <w:t>（1分18秒）法官：自己問心、自己心知肚、心知，自己摸摸自己的良心啊。</w:t>
      </w:r>
    </w:p>
    <w:p w:rsidR="00F27AA4" w:rsidRDefault="00F27AA4" w:rsidP="00F27AA4">
      <w:pPr>
        <w:pStyle w:val="4"/>
        <w:numPr>
          <w:ilvl w:val="0"/>
          <w:numId w:val="0"/>
        </w:numPr>
        <w:ind w:leftChars="465" w:left="1820" w:hangingChars="70" w:hanging="238"/>
      </w:pPr>
      <w:r>
        <w:rPr>
          <w:rFonts w:hint="eastAsia"/>
        </w:rPr>
        <w:t>（1分22秒）被告：真的，上次那個也不是…</w:t>
      </w:r>
      <w:proofErr w:type="gramStart"/>
      <w:r>
        <w:rPr>
          <w:rFonts w:hint="eastAsia"/>
        </w:rPr>
        <w:t>…</w:t>
      </w:r>
      <w:proofErr w:type="gramEnd"/>
      <w:r>
        <w:rPr>
          <w:rFonts w:hint="eastAsia"/>
        </w:rPr>
        <w:t>（語氣未完）。</w:t>
      </w:r>
    </w:p>
    <w:p w:rsidR="00F27AA4" w:rsidRDefault="00F27AA4" w:rsidP="00F27AA4">
      <w:pPr>
        <w:pStyle w:val="4"/>
        <w:numPr>
          <w:ilvl w:val="0"/>
          <w:numId w:val="0"/>
        </w:numPr>
        <w:ind w:leftChars="465" w:left="1820" w:hangingChars="70" w:hanging="238"/>
      </w:pPr>
      <w:r>
        <w:rPr>
          <w:rFonts w:hint="eastAsia"/>
        </w:rPr>
        <w:t>（1分24秒）法官：你要</w:t>
      </w:r>
      <w:proofErr w:type="gramStart"/>
      <w:r>
        <w:rPr>
          <w:rFonts w:hint="eastAsia"/>
        </w:rPr>
        <w:t>怎麼、</w:t>
      </w:r>
      <w:proofErr w:type="gramEnd"/>
      <w:r>
        <w:rPr>
          <w:rFonts w:hint="eastAsia"/>
        </w:rPr>
        <w:t>怎麼不承認也可以，到時候一樣，你自己…</w:t>
      </w:r>
      <w:proofErr w:type="gramStart"/>
      <w:r>
        <w:rPr>
          <w:rFonts w:hint="eastAsia"/>
        </w:rPr>
        <w:t>…</w:t>
      </w:r>
      <w:proofErr w:type="gramEnd"/>
      <w:r>
        <w:rPr>
          <w:rFonts w:hint="eastAsia"/>
        </w:rPr>
        <w:t>（語氣中斷），手機都拍那麼</w:t>
      </w:r>
      <w:proofErr w:type="gramStart"/>
      <w:r>
        <w:rPr>
          <w:rFonts w:hint="eastAsia"/>
        </w:rPr>
        <w:t>清楚，</w:t>
      </w:r>
      <w:proofErr w:type="gramEnd"/>
      <w:r>
        <w:rPr>
          <w:rFonts w:hint="eastAsia"/>
        </w:rPr>
        <w:t xml:space="preserve">什麼也那麼清楚了。 </w:t>
      </w:r>
    </w:p>
    <w:p w:rsidR="00F27AA4" w:rsidRDefault="00F27AA4" w:rsidP="00F27AA4">
      <w:pPr>
        <w:pStyle w:val="4"/>
        <w:numPr>
          <w:ilvl w:val="0"/>
          <w:numId w:val="0"/>
        </w:numPr>
        <w:ind w:leftChars="465" w:left="1820" w:hangingChars="70" w:hanging="238"/>
      </w:pPr>
      <w:r>
        <w:rPr>
          <w:rFonts w:hint="eastAsia"/>
        </w:rPr>
        <w:t>（1分35秒）被告：那個我有跟他講，是我自己簽賭的，事實上就是我簽的，因為我那裡都很多客人在</w:t>
      </w:r>
      <w:proofErr w:type="gramStart"/>
      <w:r>
        <w:rPr>
          <w:rFonts w:hint="eastAsia"/>
        </w:rPr>
        <w:t>那邊，</w:t>
      </w:r>
      <w:proofErr w:type="gramEnd"/>
      <w:r>
        <w:rPr>
          <w:rFonts w:hint="eastAsia"/>
        </w:rPr>
        <w:t>我就只是跟他們簽一下而已啊，我真</w:t>
      </w:r>
      <w:r>
        <w:rPr>
          <w:rFonts w:hint="eastAsia"/>
        </w:rPr>
        <w:lastRenderedPageBreak/>
        <w:t>的是沒有做這個啊，之前那個也是因為，不是啦那件根本就…</w:t>
      </w:r>
      <w:proofErr w:type="gramStart"/>
      <w:r>
        <w:rPr>
          <w:rFonts w:hint="eastAsia"/>
        </w:rPr>
        <w:t>…</w:t>
      </w:r>
      <w:proofErr w:type="gramEnd"/>
      <w:r>
        <w:rPr>
          <w:rFonts w:hint="eastAsia"/>
        </w:rPr>
        <w:t>（語氣未完）。</w:t>
      </w:r>
    </w:p>
    <w:p w:rsidR="0013612C" w:rsidRDefault="00F27AA4" w:rsidP="00F27AA4">
      <w:pPr>
        <w:pStyle w:val="4"/>
        <w:numPr>
          <w:ilvl w:val="0"/>
          <w:numId w:val="0"/>
        </w:numPr>
        <w:ind w:leftChars="465" w:left="1820" w:hangingChars="70" w:hanging="238"/>
      </w:pPr>
      <w:r>
        <w:rPr>
          <w:rFonts w:hint="eastAsia"/>
        </w:rPr>
        <w:t>（3分33秒）法官：上次給你緩刑，你還沒○○（聽不清楚），不管是簽也好，賭也好。手機的一堆都是你自己拍的東西，你還說。</w:t>
      </w:r>
    </w:p>
    <w:p w:rsidR="00F27AA4" w:rsidRPr="00F27AA4" w:rsidRDefault="00F27AA4" w:rsidP="00F27AA4">
      <w:pPr>
        <w:pStyle w:val="4"/>
      </w:pPr>
      <w:r w:rsidRPr="00F27AA4">
        <w:rPr>
          <w:rFonts w:hint="eastAsia"/>
        </w:rPr>
        <w:t>對於上述爭議訊問內容，法官評鑑委員會</w:t>
      </w:r>
      <w:proofErr w:type="gramStart"/>
      <w:r w:rsidRPr="00F27AA4">
        <w:rPr>
          <w:rFonts w:hint="eastAsia"/>
        </w:rPr>
        <w:t>104年度評字10號</w:t>
      </w:r>
      <w:proofErr w:type="gramEnd"/>
      <w:r w:rsidRPr="00F27AA4">
        <w:rPr>
          <w:rFonts w:hint="eastAsia"/>
        </w:rPr>
        <w:t>評議決議書評議結果：「依上開錄音譯文可知，受評鑑法官之用意在於提醒被告確認其所陳述之內容是否與卷內證據相符，並無請求人所指摘未以懇切之態度訊問被告，應無違反刑事訴訟法第98條及法院辦理刑事訴訟案件應行注意事項第26</w:t>
      </w:r>
      <w:r w:rsidR="00FE2A1F">
        <w:rPr>
          <w:rFonts w:hint="eastAsia"/>
        </w:rPr>
        <w:t>點之處。另受評鑑法官與被告之對話中雖有</w:t>
      </w:r>
      <w:r w:rsidR="00FE2A1F">
        <w:rPr>
          <w:rFonts w:hAnsi="標楷體" w:hint="eastAsia"/>
        </w:rPr>
        <w:t>『</w:t>
      </w:r>
      <w:r w:rsidR="00FE2A1F">
        <w:rPr>
          <w:rFonts w:hint="eastAsia"/>
        </w:rPr>
        <w:t>自己摸摸自己的良心</w:t>
      </w:r>
      <w:r w:rsidR="00FE2A1F">
        <w:rPr>
          <w:rFonts w:hAnsi="標楷體" w:hint="eastAsia"/>
        </w:rPr>
        <w:t>』</w:t>
      </w:r>
      <w:r w:rsidRPr="00F27AA4">
        <w:rPr>
          <w:rFonts w:hint="eastAsia"/>
        </w:rPr>
        <w:t>等語，但其意應在於勸說被告要誠實面對自己，並非公然表達對被告無罪答辯之</w:t>
      </w:r>
      <w:proofErr w:type="gramStart"/>
      <w:r w:rsidRPr="00F27AA4">
        <w:rPr>
          <w:rFonts w:hint="eastAsia"/>
        </w:rPr>
        <w:t>不</w:t>
      </w:r>
      <w:proofErr w:type="gramEnd"/>
      <w:r w:rsidRPr="00F27AA4">
        <w:rPr>
          <w:rFonts w:hint="eastAsia"/>
        </w:rPr>
        <w:t>認同或已形成</w:t>
      </w:r>
      <w:proofErr w:type="gramStart"/>
      <w:r w:rsidRPr="00F27AA4">
        <w:rPr>
          <w:rFonts w:hint="eastAsia"/>
        </w:rPr>
        <w:t>有罪心證</w:t>
      </w:r>
      <w:proofErr w:type="gramEnd"/>
      <w:r w:rsidRPr="00F27AA4">
        <w:rPr>
          <w:rFonts w:hint="eastAsia"/>
        </w:rPr>
        <w:t>，故應無違反法官倫理規範第3條及第12條之情。</w:t>
      </w:r>
      <w:r>
        <w:rPr>
          <w:rFonts w:hAnsi="標楷體" w:hint="eastAsia"/>
        </w:rPr>
        <w:t>」又張德寬法官書面函復表示：「</w:t>
      </w:r>
      <w:r w:rsidRPr="00F27AA4">
        <w:rPr>
          <w:rFonts w:hAnsi="標楷體" w:hint="eastAsia"/>
        </w:rPr>
        <w:t>同理面對當</w:t>
      </w:r>
      <w:r w:rsidR="00FE2A1F">
        <w:rPr>
          <w:rFonts w:hAnsi="標楷體" w:hint="eastAsia"/>
        </w:rPr>
        <w:t>事人糾紛涉訟，及體察職處理相關案件之用心</w:t>
      </w:r>
      <w:proofErr w:type="gramStart"/>
      <w:r w:rsidR="00FE2A1F">
        <w:rPr>
          <w:rFonts w:hAnsi="標楷體" w:hint="eastAsia"/>
        </w:rPr>
        <w:t>—</w:t>
      </w:r>
      <w:proofErr w:type="gramEnd"/>
      <w:r w:rsidR="00FE2A1F">
        <w:rPr>
          <w:rFonts w:hAnsi="標楷體" w:hint="eastAsia"/>
        </w:rPr>
        <w:t>即促進當事人能否選擇『面對面調解』或『</w:t>
      </w:r>
      <w:r w:rsidRPr="00F27AA4">
        <w:rPr>
          <w:rFonts w:hAnsi="標楷體" w:hint="eastAsia"/>
        </w:rPr>
        <w:t>修復式商</w:t>
      </w:r>
      <w:r w:rsidR="00FE2A1F">
        <w:rPr>
          <w:rFonts w:hAnsi="標楷體" w:hint="eastAsia"/>
        </w:rPr>
        <w:t>談』</w:t>
      </w:r>
      <w:r>
        <w:rPr>
          <w:rFonts w:hAnsi="標楷體" w:hint="eastAsia"/>
        </w:rPr>
        <w:t>，化解當事人彼此內心不斷之糾結或誤解，使</w:t>
      </w:r>
      <w:proofErr w:type="gramStart"/>
      <w:r>
        <w:rPr>
          <w:rFonts w:hAnsi="標楷體" w:hint="eastAsia"/>
        </w:rPr>
        <w:t>雙方均能共</w:t>
      </w:r>
      <w:proofErr w:type="gramEnd"/>
      <w:r>
        <w:rPr>
          <w:rFonts w:hAnsi="標楷體" w:hint="eastAsia"/>
        </w:rPr>
        <w:t>贏之局面。」</w:t>
      </w:r>
    </w:p>
    <w:p w:rsidR="00F27AA4" w:rsidRDefault="00F27AA4" w:rsidP="00F27AA4">
      <w:pPr>
        <w:pStyle w:val="3"/>
        <w:numPr>
          <w:ilvl w:val="0"/>
          <w:numId w:val="0"/>
        </w:numPr>
        <w:ind w:left="1361"/>
      </w:pPr>
      <w:r>
        <w:rPr>
          <w:rFonts w:hint="eastAsia"/>
        </w:rPr>
        <w:t xml:space="preserve">    </w:t>
      </w:r>
      <w:r w:rsidR="005C3999">
        <w:rPr>
          <w:rFonts w:hint="eastAsia"/>
        </w:rPr>
        <w:t>由上述錄音內容觀之，上述訊問內容係為提醒當事人確認</w:t>
      </w:r>
      <w:r>
        <w:rPr>
          <w:rFonts w:hint="eastAsia"/>
        </w:rPr>
        <w:t>是否有違反之用語，惟為避免</w:t>
      </w:r>
      <w:r w:rsidR="00FE2A1F">
        <w:rPr>
          <w:rFonts w:hint="eastAsia"/>
        </w:rPr>
        <w:t>造成誤解，態度及用語上仍應懇切，以避免流於情緒，造成誤解。</w:t>
      </w:r>
    </w:p>
    <w:p w:rsidR="00B0681C" w:rsidRDefault="00B0681C" w:rsidP="001256DE">
      <w:pPr>
        <w:pStyle w:val="3"/>
      </w:pPr>
      <w:proofErr w:type="gramStart"/>
      <w:r>
        <w:rPr>
          <w:rFonts w:hint="eastAsia"/>
        </w:rPr>
        <w:t>另查</w:t>
      </w:r>
      <w:r w:rsidR="00FE2A1F">
        <w:rPr>
          <w:rFonts w:hint="eastAsia"/>
        </w:rPr>
        <w:t>承審</w:t>
      </w:r>
      <w:proofErr w:type="gramEnd"/>
      <w:r w:rsidR="00FE2A1F">
        <w:rPr>
          <w:rFonts w:hint="eastAsia"/>
        </w:rPr>
        <w:t>法官審理</w:t>
      </w:r>
      <w:proofErr w:type="gramStart"/>
      <w:r w:rsidR="00FE2A1F">
        <w:rPr>
          <w:rFonts w:hint="eastAsia"/>
        </w:rPr>
        <w:t>臺</w:t>
      </w:r>
      <w:proofErr w:type="gramEnd"/>
      <w:r w:rsidR="00FE2A1F">
        <w:rPr>
          <w:rFonts w:hint="eastAsia"/>
        </w:rPr>
        <w:t>中地院</w:t>
      </w:r>
      <w:proofErr w:type="gramStart"/>
      <w:r w:rsidR="00FE2A1F">
        <w:rPr>
          <w:rFonts w:hint="eastAsia"/>
        </w:rPr>
        <w:t>104</w:t>
      </w:r>
      <w:proofErr w:type="gramEnd"/>
      <w:r w:rsidR="00FE2A1F">
        <w:rPr>
          <w:rFonts w:hint="eastAsia"/>
        </w:rPr>
        <w:t>年度</w:t>
      </w:r>
      <w:proofErr w:type="gramStart"/>
      <w:r w:rsidR="00FE2A1F">
        <w:rPr>
          <w:rFonts w:hint="eastAsia"/>
        </w:rPr>
        <w:t>審易字</w:t>
      </w:r>
      <w:proofErr w:type="gramEnd"/>
      <w:r w:rsidR="00FE2A1F">
        <w:rPr>
          <w:rFonts w:hint="eastAsia"/>
        </w:rPr>
        <w:t>第2117號案件，陳訴人指摘該法</w:t>
      </w:r>
      <w:r w:rsidR="009A3A06">
        <w:rPr>
          <w:rFonts w:hint="eastAsia"/>
        </w:rPr>
        <w:t>官</w:t>
      </w:r>
      <w:r w:rsidR="00FE2A1F">
        <w:rPr>
          <w:rFonts w:hint="eastAsia"/>
        </w:rPr>
        <w:t>關於104年10月15日開庭審理時，被告為認罪答辯後，連續就與本案無關之事項發問，甚至因不滿被告就「與本案無關事項」之回答，竟責</w:t>
      </w:r>
      <w:proofErr w:type="gramStart"/>
      <w:r w:rsidR="00FE2A1F">
        <w:rPr>
          <w:rFonts w:hint="eastAsia"/>
        </w:rPr>
        <w:t>以</w:t>
      </w:r>
      <w:proofErr w:type="gramEnd"/>
      <w:r w:rsidR="00FE2A1F">
        <w:rPr>
          <w:rFonts w:hint="eastAsia"/>
        </w:rPr>
        <w:t>：「你什麼不知道，你們要幹嘛你們</w:t>
      </w:r>
      <w:r w:rsidR="00FE2A1F">
        <w:rPr>
          <w:rFonts w:hint="eastAsia"/>
        </w:rPr>
        <w:lastRenderedPageBreak/>
        <w:t>都很</w:t>
      </w:r>
      <w:proofErr w:type="gramStart"/>
      <w:r w:rsidR="00FE2A1F">
        <w:rPr>
          <w:rFonts w:hint="eastAsia"/>
        </w:rPr>
        <w:t>清楚，</w:t>
      </w:r>
      <w:proofErr w:type="gramEnd"/>
      <w:r w:rsidR="00FE2A1F">
        <w:rPr>
          <w:rFonts w:hint="eastAsia"/>
        </w:rPr>
        <w:t>人跑出來的時候，你就趕快開車跑是不是？對不對？</w:t>
      </w:r>
      <w:proofErr w:type="gramStart"/>
      <w:r w:rsidR="00FE2A1F">
        <w:rPr>
          <w:rFonts w:hint="eastAsia"/>
        </w:rPr>
        <w:t>不要說的好像</w:t>
      </w:r>
      <w:proofErr w:type="gramEnd"/>
      <w:r w:rsidR="00FE2A1F">
        <w:rPr>
          <w:rFonts w:hint="eastAsia"/>
        </w:rPr>
        <w:t>很冤枉。」等語，其</w:t>
      </w:r>
      <w:proofErr w:type="gramStart"/>
      <w:r w:rsidR="00FE2A1F">
        <w:rPr>
          <w:rFonts w:hint="eastAsia"/>
        </w:rPr>
        <w:t>用詞對被告</w:t>
      </w:r>
      <w:proofErr w:type="gramEnd"/>
      <w:r w:rsidR="00FE2A1F">
        <w:rPr>
          <w:rFonts w:hint="eastAsia"/>
        </w:rPr>
        <w:t>非常不尊重，有損其在庭之尊嚴等情形，其錄音內容如下：</w:t>
      </w:r>
    </w:p>
    <w:p w:rsidR="00FE2A1F" w:rsidRDefault="00FE2A1F" w:rsidP="00FE2A1F">
      <w:pPr>
        <w:pStyle w:val="4"/>
      </w:pPr>
      <w:r>
        <w:rPr>
          <w:rFonts w:hint="eastAsia"/>
        </w:rPr>
        <w:t>（2分</w:t>
      </w:r>
      <w:r>
        <w:rPr>
          <w:rFonts w:hint="eastAsia"/>
        </w:rPr>
        <w:tab/>
        <w:t>7秒）法官：對於起訴書及</w:t>
      </w:r>
      <w:proofErr w:type="gramStart"/>
      <w:r>
        <w:rPr>
          <w:rFonts w:hint="eastAsia"/>
        </w:rPr>
        <w:t>併</w:t>
      </w:r>
      <w:proofErr w:type="gramEnd"/>
      <w:r>
        <w:rPr>
          <w:rFonts w:hint="eastAsia"/>
        </w:rPr>
        <w:t xml:space="preserve">辦的犯罪事實，你有什麼意見？認罪嗎？ </w:t>
      </w:r>
    </w:p>
    <w:p w:rsidR="00FE2A1F" w:rsidRDefault="00FE2A1F" w:rsidP="00FE2A1F">
      <w:pPr>
        <w:pStyle w:val="4"/>
        <w:numPr>
          <w:ilvl w:val="0"/>
          <w:numId w:val="0"/>
        </w:numPr>
        <w:ind w:left="1701"/>
      </w:pPr>
      <w:r>
        <w:rPr>
          <w:rFonts w:hint="eastAsia"/>
        </w:rPr>
        <w:t>（2分12秒）被告：報告庭上，他上面寫基於共同犯意，我跟我拿簿子給他那個人，我沒有跟他共同犯意，我只是在那邊睡到爽，然後跟我要錢，我把簿子暫時押在他</w:t>
      </w:r>
      <w:proofErr w:type="gramStart"/>
      <w:r>
        <w:rPr>
          <w:rFonts w:hint="eastAsia"/>
        </w:rPr>
        <w:t>那邊，</w:t>
      </w:r>
      <w:proofErr w:type="gramEnd"/>
      <w:r>
        <w:rPr>
          <w:rFonts w:hint="eastAsia"/>
        </w:rPr>
        <w:t>請他過兩天我會再拿錢跟他贖回來。</w:t>
      </w:r>
    </w:p>
    <w:p w:rsidR="00FE2A1F" w:rsidRDefault="00FE2A1F" w:rsidP="00973EB4">
      <w:pPr>
        <w:pStyle w:val="4"/>
        <w:numPr>
          <w:ilvl w:val="0"/>
          <w:numId w:val="0"/>
        </w:numPr>
        <w:ind w:leftChars="506" w:left="1986" w:hangingChars="78" w:hanging="265"/>
      </w:pPr>
      <w:r>
        <w:rPr>
          <w:rFonts w:hint="eastAsia"/>
        </w:rPr>
        <w:t>（2分32秒）法官：起訴沒有說他跟你共同</w:t>
      </w:r>
      <w:proofErr w:type="gramStart"/>
      <w:r>
        <w:rPr>
          <w:rFonts w:hint="eastAsia"/>
        </w:rPr>
        <w:t>犯意吧</w:t>
      </w:r>
      <w:proofErr w:type="gramEnd"/>
      <w:r>
        <w:rPr>
          <w:rFonts w:hint="eastAsia"/>
        </w:rPr>
        <w:t>？</w:t>
      </w:r>
    </w:p>
    <w:p w:rsidR="00FE2A1F" w:rsidRDefault="00FE2A1F" w:rsidP="00FE2A1F">
      <w:pPr>
        <w:pStyle w:val="4"/>
        <w:numPr>
          <w:ilvl w:val="0"/>
          <w:numId w:val="0"/>
        </w:numPr>
        <w:ind w:left="1701"/>
      </w:pPr>
      <w:r>
        <w:rPr>
          <w:rFonts w:hint="eastAsia"/>
        </w:rPr>
        <w:t xml:space="preserve">（2分37秒）被告：有。 </w:t>
      </w:r>
    </w:p>
    <w:p w:rsidR="00FE2A1F" w:rsidRDefault="00FE2A1F" w:rsidP="00973EB4">
      <w:pPr>
        <w:pStyle w:val="4"/>
        <w:numPr>
          <w:ilvl w:val="0"/>
          <w:numId w:val="0"/>
        </w:numPr>
        <w:ind w:leftChars="506" w:left="1986" w:hangingChars="78" w:hanging="265"/>
      </w:pPr>
      <w:r>
        <w:rPr>
          <w:rFonts w:hint="eastAsia"/>
        </w:rPr>
        <w:t>（2分38秒）法官：沒有啊，哪裡有說你跟他共同犯意？幫助</w:t>
      </w:r>
      <w:proofErr w:type="gramStart"/>
      <w:r>
        <w:rPr>
          <w:rFonts w:hint="eastAsia"/>
        </w:rPr>
        <w:t>犯意啦</w:t>
      </w:r>
      <w:proofErr w:type="gramEnd"/>
      <w:r>
        <w:rPr>
          <w:rFonts w:hint="eastAsia"/>
        </w:rPr>
        <w:t xml:space="preserve">，什麼叫共同犯意，共同犯意你就跟他是共犯，那你可慘了，起訴你幫助啊，幫助犯罪啊。 </w:t>
      </w:r>
    </w:p>
    <w:p w:rsidR="00FE2A1F" w:rsidRDefault="00FE2A1F" w:rsidP="00FE2A1F">
      <w:pPr>
        <w:pStyle w:val="4"/>
        <w:numPr>
          <w:ilvl w:val="0"/>
          <w:numId w:val="0"/>
        </w:numPr>
        <w:ind w:left="1701"/>
      </w:pPr>
      <w:r>
        <w:rPr>
          <w:rFonts w:hint="eastAsia"/>
        </w:rPr>
        <w:t>（2分52秒）被告：是。</w:t>
      </w:r>
    </w:p>
    <w:p w:rsidR="00FE2A1F" w:rsidRDefault="00FE2A1F" w:rsidP="00FE2A1F">
      <w:pPr>
        <w:pStyle w:val="4"/>
        <w:numPr>
          <w:ilvl w:val="0"/>
          <w:numId w:val="0"/>
        </w:numPr>
        <w:ind w:left="1701"/>
      </w:pPr>
      <w:r>
        <w:rPr>
          <w:rFonts w:hint="eastAsia"/>
        </w:rPr>
        <w:t>（2分53秒）法官：所以呢？認罪嗎？</w:t>
      </w:r>
    </w:p>
    <w:p w:rsidR="00FE2A1F" w:rsidRDefault="00FE2A1F" w:rsidP="00FE2A1F">
      <w:pPr>
        <w:pStyle w:val="4"/>
        <w:numPr>
          <w:ilvl w:val="0"/>
          <w:numId w:val="0"/>
        </w:numPr>
        <w:ind w:left="1701" w:firstLineChars="43" w:firstLine="146"/>
      </w:pPr>
      <w:r>
        <w:rPr>
          <w:rFonts w:hint="eastAsia"/>
        </w:rPr>
        <w:t>(2分55秒</w:t>
      </w:r>
      <w:proofErr w:type="gramStart"/>
      <w:r>
        <w:rPr>
          <w:rFonts w:hint="eastAsia"/>
        </w:rPr>
        <w:t>）</w:t>
      </w:r>
      <w:proofErr w:type="gramEnd"/>
      <w:r>
        <w:rPr>
          <w:rFonts w:hint="eastAsia"/>
        </w:rPr>
        <w:t>被告：認罪、認罪。</w:t>
      </w:r>
    </w:p>
    <w:p w:rsidR="00FE2A1F" w:rsidRDefault="00FE2A1F" w:rsidP="00973EB4">
      <w:pPr>
        <w:pStyle w:val="4"/>
        <w:numPr>
          <w:ilvl w:val="0"/>
          <w:numId w:val="0"/>
        </w:numPr>
        <w:ind w:leftChars="547" w:left="1983" w:hangingChars="36" w:hanging="122"/>
      </w:pPr>
      <w:r>
        <w:rPr>
          <w:rFonts w:hint="eastAsia"/>
        </w:rPr>
        <w:t>(3分5秒</w:t>
      </w:r>
      <w:proofErr w:type="gramStart"/>
      <w:r>
        <w:rPr>
          <w:rFonts w:hint="eastAsia"/>
        </w:rPr>
        <w:t>）</w:t>
      </w:r>
      <w:proofErr w:type="gramEnd"/>
      <w:r>
        <w:rPr>
          <w:rFonts w:hint="eastAsia"/>
        </w:rPr>
        <w:t xml:space="preserve">法官：你現在執行什麼案子？ </w:t>
      </w:r>
    </w:p>
    <w:p w:rsidR="00FE2A1F" w:rsidRDefault="00FE2A1F" w:rsidP="00973EB4">
      <w:pPr>
        <w:pStyle w:val="4"/>
        <w:numPr>
          <w:ilvl w:val="0"/>
          <w:numId w:val="0"/>
        </w:numPr>
        <w:ind w:leftChars="506" w:left="1986" w:hangingChars="78" w:hanging="265"/>
      </w:pPr>
      <w:r>
        <w:rPr>
          <w:rFonts w:hint="eastAsia"/>
        </w:rPr>
        <w:t>（3分8秒）被告：毒品販賣。</w:t>
      </w:r>
    </w:p>
    <w:p w:rsidR="00FE2A1F" w:rsidRDefault="00FE2A1F" w:rsidP="00973EB4">
      <w:pPr>
        <w:pStyle w:val="4"/>
        <w:numPr>
          <w:ilvl w:val="0"/>
          <w:numId w:val="0"/>
        </w:numPr>
        <w:ind w:leftChars="506" w:left="1986" w:hangingChars="78" w:hanging="265"/>
      </w:pPr>
      <w:r>
        <w:rPr>
          <w:rFonts w:hint="eastAsia"/>
        </w:rPr>
        <w:t>（3分17秒）法官：9年2月喔，什麼時候出來？還是4年4月？</w:t>
      </w:r>
    </w:p>
    <w:p w:rsidR="00FE2A1F" w:rsidRDefault="00FE2A1F" w:rsidP="00FE2A1F">
      <w:pPr>
        <w:pStyle w:val="4"/>
        <w:numPr>
          <w:ilvl w:val="0"/>
          <w:numId w:val="0"/>
        </w:numPr>
        <w:ind w:leftChars="502" w:left="1987" w:hangingChars="82" w:hanging="279"/>
      </w:pPr>
      <w:r>
        <w:rPr>
          <w:rFonts w:hint="eastAsia"/>
        </w:rPr>
        <w:t>（3分25秒）被告：合併執行。</w:t>
      </w:r>
    </w:p>
    <w:p w:rsidR="00FE2A1F" w:rsidRDefault="00FE2A1F" w:rsidP="00FE2A1F">
      <w:pPr>
        <w:pStyle w:val="4"/>
        <w:numPr>
          <w:ilvl w:val="0"/>
          <w:numId w:val="0"/>
        </w:numPr>
        <w:ind w:leftChars="502" w:left="1987" w:hangingChars="82" w:hanging="279"/>
      </w:pPr>
      <w:r>
        <w:rPr>
          <w:rFonts w:hint="eastAsia"/>
        </w:rPr>
        <w:t>（3分32秒）法官：恐嚇是什麼？你恐嚇罪是恐嚇取財，是不是？</w:t>
      </w:r>
    </w:p>
    <w:p w:rsidR="00FE2A1F" w:rsidRDefault="00FE2A1F" w:rsidP="00FE2A1F">
      <w:pPr>
        <w:pStyle w:val="4"/>
        <w:numPr>
          <w:ilvl w:val="0"/>
          <w:numId w:val="0"/>
        </w:numPr>
        <w:ind w:leftChars="502" w:left="1987" w:hangingChars="82" w:hanging="279"/>
      </w:pPr>
      <w:r>
        <w:rPr>
          <w:rFonts w:hint="eastAsia"/>
        </w:rPr>
        <w:t>（3分39秒）被告：對。</w:t>
      </w:r>
    </w:p>
    <w:p w:rsidR="00FE2A1F" w:rsidRDefault="00FE2A1F" w:rsidP="00FE2A1F">
      <w:pPr>
        <w:pStyle w:val="4"/>
        <w:numPr>
          <w:ilvl w:val="0"/>
          <w:numId w:val="0"/>
        </w:numPr>
        <w:ind w:leftChars="502" w:left="1987" w:hangingChars="82" w:hanging="279"/>
      </w:pPr>
      <w:r>
        <w:rPr>
          <w:rFonts w:hint="eastAsia"/>
        </w:rPr>
        <w:t>（3分42秒）法官：暴力討債？</w:t>
      </w:r>
    </w:p>
    <w:p w:rsidR="00FE2A1F" w:rsidRDefault="00FE2A1F" w:rsidP="00FE2A1F">
      <w:pPr>
        <w:pStyle w:val="4"/>
        <w:numPr>
          <w:ilvl w:val="0"/>
          <w:numId w:val="0"/>
        </w:numPr>
        <w:ind w:leftChars="502" w:left="1987" w:hangingChars="82" w:hanging="279"/>
      </w:pPr>
      <w:r>
        <w:rPr>
          <w:rFonts w:hint="eastAsia"/>
        </w:rPr>
        <w:lastRenderedPageBreak/>
        <w:t>（3分46秒）被告：是那個強盜超商，然後他是用恐嚇</w:t>
      </w:r>
      <w:proofErr w:type="gramStart"/>
      <w:r>
        <w:rPr>
          <w:rFonts w:hint="eastAsia"/>
        </w:rPr>
        <w:t>取財判</w:t>
      </w:r>
      <w:proofErr w:type="gramEnd"/>
      <w:r>
        <w:rPr>
          <w:rFonts w:hint="eastAsia"/>
        </w:rPr>
        <w:t>。</w:t>
      </w:r>
    </w:p>
    <w:p w:rsidR="00FE2A1F" w:rsidRDefault="00FE2A1F" w:rsidP="00FE2A1F">
      <w:pPr>
        <w:pStyle w:val="4"/>
        <w:numPr>
          <w:ilvl w:val="0"/>
          <w:numId w:val="0"/>
        </w:numPr>
        <w:ind w:leftChars="502" w:left="1987" w:hangingChars="82" w:hanging="279"/>
      </w:pPr>
      <w:r>
        <w:rPr>
          <w:rFonts w:hint="eastAsia"/>
        </w:rPr>
        <w:t>（3分53秒）法官：強盜超商，你是拿刀械是不是？</w:t>
      </w:r>
    </w:p>
    <w:p w:rsidR="00FE2A1F" w:rsidRDefault="00FE2A1F" w:rsidP="00FE2A1F">
      <w:pPr>
        <w:pStyle w:val="4"/>
        <w:numPr>
          <w:ilvl w:val="0"/>
          <w:numId w:val="0"/>
        </w:numPr>
        <w:ind w:leftChars="534" w:left="1983" w:hangingChars="49" w:hanging="167"/>
      </w:pPr>
      <w:r>
        <w:rPr>
          <w:rFonts w:hint="eastAsia"/>
        </w:rPr>
        <w:t>(3分59秒</w:t>
      </w:r>
      <w:proofErr w:type="gramStart"/>
      <w:r>
        <w:rPr>
          <w:rFonts w:hint="eastAsia"/>
        </w:rPr>
        <w:t>）</w:t>
      </w:r>
      <w:proofErr w:type="gramEnd"/>
      <w:r>
        <w:rPr>
          <w:rFonts w:hint="eastAsia"/>
        </w:rPr>
        <w:t>被告：不是，我在車上，那是我同伴的，我不知道他是要去搶。</w:t>
      </w:r>
    </w:p>
    <w:p w:rsidR="00FE2A1F" w:rsidRDefault="00FE2A1F" w:rsidP="00FE2A1F">
      <w:pPr>
        <w:pStyle w:val="4"/>
        <w:numPr>
          <w:ilvl w:val="0"/>
          <w:numId w:val="0"/>
        </w:numPr>
        <w:ind w:leftChars="534" w:left="1983" w:hangingChars="49" w:hanging="167"/>
      </w:pPr>
      <w:r>
        <w:rPr>
          <w:rFonts w:hint="eastAsia"/>
        </w:rPr>
        <w:t>(4分8秒</w:t>
      </w:r>
      <w:proofErr w:type="gramStart"/>
      <w:r>
        <w:rPr>
          <w:rFonts w:hint="eastAsia"/>
        </w:rPr>
        <w:t>）</w:t>
      </w:r>
      <w:proofErr w:type="gramEnd"/>
      <w:r>
        <w:rPr>
          <w:rFonts w:hint="eastAsia"/>
        </w:rPr>
        <w:t>法官：你什麼不知道，你們到底要幹嘛你們都很</w:t>
      </w:r>
      <w:proofErr w:type="gramStart"/>
      <w:r>
        <w:rPr>
          <w:rFonts w:hint="eastAsia"/>
        </w:rPr>
        <w:t>清楚，</w:t>
      </w:r>
      <w:proofErr w:type="gramEnd"/>
      <w:r>
        <w:rPr>
          <w:rFonts w:hint="eastAsia"/>
        </w:rPr>
        <w:t>人跑出來的時候，你就趕快開車跑是不是？對不對？</w:t>
      </w:r>
      <w:proofErr w:type="gramStart"/>
      <w:r>
        <w:rPr>
          <w:rFonts w:hint="eastAsia"/>
        </w:rPr>
        <w:t>不要說的好像</w:t>
      </w:r>
      <w:proofErr w:type="gramEnd"/>
      <w:r>
        <w:rPr>
          <w:rFonts w:hint="eastAsia"/>
        </w:rPr>
        <w:t xml:space="preserve">很冤枉。那這件認罪，我們就改簡易判決處刑好不好？ </w:t>
      </w:r>
    </w:p>
    <w:p w:rsidR="00FE2A1F" w:rsidRDefault="00FE2A1F" w:rsidP="00FE2A1F">
      <w:pPr>
        <w:pStyle w:val="4"/>
        <w:numPr>
          <w:ilvl w:val="0"/>
          <w:numId w:val="0"/>
        </w:numPr>
        <w:ind w:leftChars="502" w:left="1987" w:hangingChars="82" w:hanging="279"/>
      </w:pPr>
      <w:r>
        <w:rPr>
          <w:rFonts w:hint="eastAsia"/>
        </w:rPr>
        <w:t>（4分30秒）被告：好。</w:t>
      </w:r>
    </w:p>
    <w:p w:rsidR="00FE2A1F" w:rsidRPr="00184A08" w:rsidRDefault="00FE2A1F" w:rsidP="00184A08">
      <w:pPr>
        <w:pStyle w:val="4"/>
      </w:pPr>
      <w:r w:rsidRPr="00FE2A1F">
        <w:rPr>
          <w:rFonts w:hint="eastAsia"/>
        </w:rPr>
        <w:t>對於上述爭議訊問內容，法官評鑑委員會</w:t>
      </w:r>
      <w:proofErr w:type="gramStart"/>
      <w:r w:rsidRPr="00FE2A1F">
        <w:rPr>
          <w:rFonts w:hint="eastAsia"/>
        </w:rPr>
        <w:t>104年度評字10號</w:t>
      </w:r>
      <w:proofErr w:type="gramEnd"/>
      <w:r w:rsidRPr="00FE2A1F">
        <w:rPr>
          <w:rFonts w:hint="eastAsia"/>
        </w:rPr>
        <w:t>評議決議書評議結果：</w:t>
      </w:r>
      <w:r w:rsidR="00184A08">
        <w:rPr>
          <w:rFonts w:hAnsi="標楷體" w:hint="eastAsia"/>
        </w:rPr>
        <w:t>「</w:t>
      </w:r>
      <w:r w:rsidR="00184A08" w:rsidRPr="00184A08">
        <w:rPr>
          <w:rFonts w:hAnsi="標楷體" w:hint="eastAsia"/>
        </w:rPr>
        <w:t>依上開錄音譯文可知，受評鑑法官雖有請求人所指之發言，</w:t>
      </w:r>
      <w:proofErr w:type="gramStart"/>
      <w:r w:rsidR="00184A08" w:rsidRPr="00184A08">
        <w:rPr>
          <w:rFonts w:hAnsi="標楷體" w:hint="eastAsia"/>
        </w:rPr>
        <w:t>然受評鑑</w:t>
      </w:r>
      <w:proofErr w:type="gramEnd"/>
      <w:r w:rsidR="00184A08" w:rsidRPr="00184A08">
        <w:rPr>
          <w:rFonts w:hAnsi="標楷體" w:hint="eastAsia"/>
        </w:rPr>
        <w:t>法官就被告目前在監執行之案件為訊問，非屬不得於開庭時訊問之事項。受評鑑法官之</w:t>
      </w:r>
      <w:proofErr w:type="gramStart"/>
      <w:r w:rsidR="00184A08" w:rsidRPr="00184A08">
        <w:rPr>
          <w:rFonts w:hAnsi="標楷體" w:hint="eastAsia"/>
        </w:rPr>
        <w:t>用詞對被告</w:t>
      </w:r>
      <w:proofErr w:type="gramEnd"/>
      <w:r w:rsidR="00184A08" w:rsidRPr="00184A08">
        <w:rPr>
          <w:rFonts w:hAnsi="標楷體" w:hint="eastAsia"/>
        </w:rPr>
        <w:t>亦無不尊重而損及其在庭尊嚴之情，故應無違反法官倫理規範第3條、第5條及第12條之規定</w:t>
      </w:r>
      <w:r w:rsidR="00184A08">
        <w:rPr>
          <w:rFonts w:hAnsi="標楷體" w:hint="eastAsia"/>
        </w:rPr>
        <w:t>。」</w:t>
      </w:r>
    </w:p>
    <w:p w:rsidR="00184A08" w:rsidRDefault="00184A08" w:rsidP="00184A08">
      <w:pPr>
        <w:pStyle w:val="3"/>
        <w:numPr>
          <w:ilvl w:val="0"/>
          <w:numId w:val="0"/>
        </w:numPr>
        <w:ind w:left="1361"/>
      </w:pPr>
      <w:r>
        <w:rPr>
          <w:rFonts w:hint="eastAsia"/>
        </w:rPr>
        <w:t xml:space="preserve">    上述錄音內容，法官提到</w:t>
      </w:r>
      <w:r>
        <w:rPr>
          <w:rFonts w:hAnsi="標楷體" w:hint="eastAsia"/>
        </w:rPr>
        <w:t>：「</w:t>
      </w:r>
      <w:r w:rsidRPr="00184A08">
        <w:rPr>
          <w:rFonts w:hAnsi="標楷體" w:hint="eastAsia"/>
        </w:rPr>
        <w:t>你什麼不知道，你們到底要幹嘛你們都很</w:t>
      </w:r>
      <w:proofErr w:type="gramStart"/>
      <w:r w:rsidRPr="00184A08">
        <w:rPr>
          <w:rFonts w:hAnsi="標楷體" w:hint="eastAsia"/>
        </w:rPr>
        <w:t>清楚，</w:t>
      </w:r>
      <w:proofErr w:type="gramEnd"/>
      <w:r w:rsidRPr="00184A08">
        <w:rPr>
          <w:rFonts w:hAnsi="標楷體" w:hint="eastAsia"/>
        </w:rPr>
        <w:t>人跑出來的時候，你就趕快開車跑是不是？對不對？</w:t>
      </w:r>
      <w:proofErr w:type="gramStart"/>
      <w:r w:rsidRPr="00184A08">
        <w:rPr>
          <w:rFonts w:hAnsi="標楷體" w:hint="eastAsia"/>
        </w:rPr>
        <w:t>不要說的好像</w:t>
      </w:r>
      <w:proofErr w:type="gramEnd"/>
      <w:r w:rsidRPr="00184A08">
        <w:rPr>
          <w:rFonts w:hAnsi="標楷體" w:hint="eastAsia"/>
        </w:rPr>
        <w:t>很冤枉。</w:t>
      </w:r>
      <w:r>
        <w:rPr>
          <w:rFonts w:hAnsi="標楷體" w:hint="eastAsia"/>
        </w:rPr>
        <w:t>」或可解釋為勸</w:t>
      </w:r>
      <w:proofErr w:type="gramStart"/>
      <w:r>
        <w:rPr>
          <w:rFonts w:hAnsi="標楷體" w:hint="eastAsia"/>
        </w:rPr>
        <w:t>諭</w:t>
      </w:r>
      <w:proofErr w:type="gramEnd"/>
      <w:r>
        <w:rPr>
          <w:rFonts w:hAnsi="標楷體" w:hint="eastAsia"/>
        </w:rPr>
        <w:t>被</w:t>
      </w:r>
      <w:r w:rsidR="005C3999">
        <w:rPr>
          <w:rFonts w:hAnsi="標楷體" w:hint="eastAsia"/>
        </w:rPr>
        <w:t>告面對自身犯行之用語，惟語氣略嫌不耐，恐生誤會，允宜以懇切方式勸</w:t>
      </w:r>
      <w:proofErr w:type="gramStart"/>
      <w:r w:rsidR="005C3999">
        <w:rPr>
          <w:rFonts w:hAnsi="標楷體" w:hint="eastAsia"/>
        </w:rPr>
        <w:t>諭</w:t>
      </w:r>
      <w:proofErr w:type="gramEnd"/>
      <w:r w:rsidR="005C3999">
        <w:rPr>
          <w:rFonts w:hAnsi="標楷體" w:hint="eastAsia"/>
        </w:rPr>
        <w:t>當事人，避免</w:t>
      </w:r>
      <w:r>
        <w:rPr>
          <w:rFonts w:hAnsi="標楷體" w:hint="eastAsia"/>
        </w:rPr>
        <w:t>語</w:t>
      </w:r>
      <w:r w:rsidR="005C3999">
        <w:rPr>
          <w:rFonts w:hAnsi="標楷體" w:hint="eastAsia"/>
        </w:rPr>
        <w:t>氣</w:t>
      </w:r>
      <w:r>
        <w:rPr>
          <w:rFonts w:hAnsi="標楷體" w:hint="eastAsia"/>
        </w:rPr>
        <w:t>上之疏忽。</w:t>
      </w:r>
    </w:p>
    <w:p w:rsidR="005C3999" w:rsidRPr="005C3999" w:rsidRDefault="00B0681C" w:rsidP="005C3999">
      <w:pPr>
        <w:pStyle w:val="3"/>
      </w:pPr>
      <w:r>
        <w:rPr>
          <w:rFonts w:hint="eastAsia"/>
        </w:rPr>
        <w:t>綜上，</w:t>
      </w:r>
      <w:r w:rsidR="005C3999" w:rsidRPr="005C3999">
        <w:rPr>
          <w:rFonts w:hint="eastAsia"/>
        </w:rPr>
        <w:t>臺灣</w:t>
      </w:r>
      <w:proofErr w:type="gramStart"/>
      <w:r w:rsidR="005C3999" w:rsidRPr="005C3999">
        <w:rPr>
          <w:rFonts w:hint="eastAsia"/>
        </w:rPr>
        <w:t>臺</w:t>
      </w:r>
      <w:proofErr w:type="gramEnd"/>
      <w:r w:rsidR="005C3999" w:rsidRPr="005C3999">
        <w:rPr>
          <w:rFonts w:hint="eastAsia"/>
        </w:rPr>
        <w:t>中地方法院張德寬法官所涉有違失之案件，其相關訊問內容，對照前後文意，並無明顯辱罵當事人之情事，惟仍應注意開庭態度與用語，避免顯露不耐態度，致生誤會。</w:t>
      </w:r>
    </w:p>
    <w:p w:rsidR="0006242A" w:rsidRPr="0078640F" w:rsidRDefault="0006242A" w:rsidP="0006242A">
      <w:pPr>
        <w:pStyle w:val="2"/>
        <w:ind w:leftChars="102" w:left="1028"/>
        <w:rPr>
          <w:b/>
        </w:rPr>
      </w:pPr>
      <w:r>
        <w:rPr>
          <w:rFonts w:hint="eastAsia"/>
          <w:b/>
        </w:rPr>
        <w:lastRenderedPageBreak/>
        <w:t>臺灣南投地方法院黃立</w:t>
      </w:r>
      <w:r w:rsidR="0089279C">
        <w:rPr>
          <w:rFonts w:hint="eastAsia"/>
          <w:b/>
        </w:rPr>
        <w:t>昌法官於審理</w:t>
      </w:r>
      <w:proofErr w:type="gramStart"/>
      <w:r w:rsidR="0089279C">
        <w:rPr>
          <w:rFonts w:hint="eastAsia"/>
          <w:b/>
        </w:rPr>
        <w:t>102</w:t>
      </w:r>
      <w:r w:rsidR="00C165BC">
        <w:rPr>
          <w:rFonts w:hint="eastAsia"/>
          <w:b/>
        </w:rPr>
        <w:t>年度訴字</w:t>
      </w:r>
      <w:r w:rsidR="0089279C">
        <w:rPr>
          <w:rFonts w:hint="eastAsia"/>
          <w:b/>
        </w:rPr>
        <w:t>第229</w:t>
      </w:r>
      <w:r w:rsidR="00C165BC">
        <w:rPr>
          <w:rFonts w:hint="eastAsia"/>
          <w:b/>
        </w:rPr>
        <w:t>號</w:t>
      </w:r>
      <w:proofErr w:type="gramEnd"/>
      <w:r w:rsidR="00C165BC">
        <w:rPr>
          <w:rFonts w:hint="eastAsia"/>
          <w:b/>
        </w:rPr>
        <w:t>民事侵權行為賠償案件時，就</w:t>
      </w:r>
      <w:r w:rsidR="0089279C">
        <w:rPr>
          <w:rFonts w:hint="eastAsia"/>
          <w:b/>
        </w:rPr>
        <w:t>當事人所提證據</w:t>
      </w:r>
      <w:proofErr w:type="gramStart"/>
      <w:r w:rsidR="0089279C">
        <w:rPr>
          <w:rFonts w:hint="eastAsia"/>
          <w:b/>
        </w:rPr>
        <w:t>疑</w:t>
      </w:r>
      <w:proofErr w:type="gramEnd"/>
      <w:r w:rsidR="0089279C">
        <w:rPr>
          <w:rFonts w:hint="eastAsia"/>
          <w:b/>
        </w:rPr>
        <w:t>以</w:t>
      </w:r>
      <w:r w:rsidR="0089279C">
        <w:rPr>
          <w:rFonts w:hAnsi="標楷體" w:hint="eastAsia"/>
          <w:b/>
        </w:rPr>
        <w:t>「</w:t>
      </w:r>
      <w:proofErr w:type="gramStart"/>
      <w:r w:rsidR="0089279C">
        <w:rPr>
          <w:rFonts w:hint="eastAsia"/>
          <w:b/>
        </w:rPr>
        <w:t>鬼扯</w:t>
      </w:r>
      <w:proofErr w:type="gramEnd"/>
      <w:r w:rsidR="0089279C">
        <w:rPr>
          <w:rFonts w:hAnsi="標楷體" w:hint="eastAsia"/>
          <w:b/>
        </w:rPr>
        <w:t>」</w:t>
      </w:r>
      <w:r w:rsidR="0089279C">
        <w:rPr>
          <w:rFonts w:hint="eastAsia"/>
          <w:b/>
        </w:rPr>
        <w:t>、</w:t>
      </w:r>
      <w:r w:rsidR="0091327C">
        <w:rPr>
          <w:rFonts w:hAnsi="標楷體" w:hint="eastAsia"/>
          <w:b/>
        </w:rPr>
        <w:t>「</w:t>
      </w:r>
      <w:r w:rsidR="0089279C">
        <w:rPr>
          <w:rFonts w:hint="eastAsia"/>
          <w:b/>
        </w:rPr>
        <w:t>編故事</w:t>
      </w:r>
      <w:r w:rsidR="0091327C">
        <w:rPr>
          <w:rFonts w:hAnsi="標楷體" w:hint="eastAsia"/>
          <w:b/>
        </w:rPr>
        <w:t>」</w:t>
      </w:r>
      <w:r w:rsidR="0091327C">
        <w:rPr>
          <w:rFonts w:hint="eastAsia"/>
          <w:b/>
        </w:rPr>
        <w:t>表示意見</w:t>
      </w:r>
      <w:r>
        <w:rPr>
          <w:rFonts w:hint="eastAsia"/>
          <w:b/>
        </w:rPr>
        <w:t>，</w:t>
      </w:r>
      <w:r w:rsidR="00C165BC">
        <w:rPr>
          <w:rFonts w:hint="eastAsia"/>
          <w:b/>
        </w:rPr>
        <w:t>惟原告</w:t>
      </w:r>
      <w:proofErr w:type="gramStart"/>
      <w:r w:rsidR="00C165BC">
        <w:rPr>
          <w:rFonts w:hint="eastAsia"/>
          <w:b/>
        </w:rPr>
        <w:t>所提事證</w:t>
      </w:r>
      <w:proofErr w:type="gramEnd"/>
      <w:r w:rsidR="00C165BC">
        <w:rPr>
          <w:rFonts w:hint="eastAsia"/>
          <w:b/>
        </w:rPr>
        <w:t>，是否真實，</w:t>
      </w:r>
      <w:r w:rsidR="0091327C">
        <w:rPr>
          <w:rFonts w:hint="eastAsia"/>
          <w:b/>
        </w:rPr>
        <w:t>應以對造表示爭執與否</w:t>
      </w:r>
      <w:r w:rsidR="00C165BC">
        <w:rPr>
          <w:rFonts w:hint="eastAsia"/>
          <w:b/>
        </w:rPr>
        <w:t>加以判斷</w:t>
      </w:r>
      <w:r w:rsidR="005C3999">
        <w:rPr>
          <w:rFonts w:hint="eastAsia"/>
          <w:b/>
        </w:rPr>
        <w:t>。在對造就原告所提證據及主張，尚未表示意見之前，法官不宜以</w:t>
      </w:r>
      <w:r w:rsidR="005C3999">
        <w:rPr>
          <w:rFonts w:hAnsi="標楷體" w:hint="eastAsia"/>
          <w:b/>
        </w:rPr>
        <w:t>「</w:t>
      </w:r>
      <w:proofErr w:type="gramStart"/>
      <w:r w:rsidR="005C3999">
        <w:rPr>
          <w:rFonts w:hAnsi="標楷體" w:hint="eastAsia"/>
          <w:b/>
        </w:rPr>
        <w:t>鬼扯</w:t>
      </w:r>
      <w:proofErr w:type="gramEnd"/>
      <w:r w:rsidR="005C3999">
        <w:rPr>
          <w:rFonts w:hAnsi="標楷體" w:hint="eastAsia"/>
          <w:b/>
        </w:rPr>
        <w:t>」、「編故事」等情緒性之言語，否定原告所提之真正及其主張之事實。否則，恐有違當事人進行主義之原則</w:t>
      </w:r>
      <w:r w:rsidR="005C3999">
        <w:rPr>
          <w:rFonts w:hint="eastAsia"/>
          <w:b/>
        </w:rPr>
        <w:t>，故法官審理案件，允宜</w:t>
      </w:r>
      <w:r w:rsidR="00C165BC">
        <w:rPr>
          <w:rFonts w:hint="eastAsia"/>
          <w:b/>
        </w:rPr>
        <w:t>遵守舉證責任分配</w:t>
      </w:r>
      <w:r w:rsidR="005C3999">
        <w:rPr>
          <w:rFonts w:hint="eastAsia"/>
          <w:b/>
        </w:rPr>
        <w:t>之法則</w:t>
      </w:r>
      <w:r w:rsidR="00C165BC">
        <w:rPr>
          <w:rFonts w:hint="eastAsia"/>
          <w:b/>
        </w:rPr>
        <w:t>，避免</w:t>
      </w:r>
      <w:r w:rsidR="0091327C">
        <w:rPr>
          <w:rFonts w:hint="eastAsia"/>
          <w:b/>
        </w:rPr>
        <w:t>過度</w:t>
      </w:r>
      <w:r w:rsidR="00B9198A">
        <w:rPr>
          <w:rFonts w:hint="eastAsia"/>
          <w:b/>
        </w:rPr>
        <w:t>干預</w:t>
      </w:r>
      <w:r w:rsidR="0091327C">
        <w:rPr>
          <w:rFonts w:hint="eastAsia"/>
          <w:b/>
        </w:rPr>
        <w:t>而失中立客觀</w:t>
      </w:r>
      <w:r>
        <w:rPr>
          <w:rFonts w:hint="eastAsia"/>
          <w:b/>
        </w:rPr>
        <w:t>。</w:t>
      </w:r>
      <w:proofErr w:type="gramStart"/>
      <w:r w:rsidR="00C165BC">
        <w:rPr>
          <w:rFonts w:hint="eastAsia"/>
          <w:b/>
        </w:rPr>
        <w:t>又雖訴訟代理人</w:t>
      </w:r>
      <w:proofErr w:type="gramEnd"/>
      <w:r w:rsidR="00C165BC">
        <w:rPr>
          <w:rFonts w:hint="eastAsia"/>
          <w:b/>
        </w:rPr>
        <w:t>有促進訴訟</w:t>
      </w:r>
      <w:r w:rsidR="0091327C">
        <w:rPr>
          <w:rFonts w:hint="eastAsia"/>
          <w:b/>
        </w:rPr>
        <w:t>之協力義務，惟為免破壞當事人與訴訟代理人之信賴關係，於提醒時仍應懇切</w:t>
      </w:r>
      <w:r w:rsidR="0096206D">
        <w:rPr>
          <w:rFonts w:hint="eastAsia"/>
          <w:b/>
        </w:rPr>
        <w:t>，</w:t>
      </w:r>
      <w:r w:rsidR="00C165BC">
        <w:rPr>
          <w:rFonts w:hAnsi="標楷體" w:hint="eastAsia"/>
          <w:b/>
        </w:rPr>
        <w:t>司法</w:t>
      </w:r>
      <w:proofErr w:type="gramStart"/>
      <w:r w:rsidR="00C165BC">
        <w:rPr>
          <w:rFonts w:hAnsi="標楷體" w:hint="eastAsia"/>
          <w:b/>
        </w:rPr>
        <w:t>院亦允</w:t>
      </w:r>
      <w:r w:rsidR="0096206D">
        <w:rPr>
          <w:rFonts w:hAnsi="標楷體" w:hint="eastAsia"/>
          <w:b/>
        </w:rPr>
        <w:t>宜</w:t>
      </w:r>
      <w:proofErr w:type="gramEnd"/>
      <w:r w:rsidR="0096206D">
        <w:rPr>
          <w:rFonts w:hAnsi="標楷體" w:hint="eastAsia"/>
          <w:b/>
        </w:rPr>
        <w:t>強化法官</w:t>
      </w:r>
      <w:r w:rsidR="0096206D">
        <w:rPr>
          <w:rFonts w:hint="eastAsia"/>
          <w:b/>
        </w:rPr>
        <w:t>開庭問案之方式與訓練</w:t>
      </w:r>
      <w:r w:rsidR="0096206D">
        <w:rPr>
          <w:rFonts w:hAnsi="標楷體" w:hint="eastAsia"/>
          <w:b/>
        </w:rPr>
        <w:t>，以減少誤會</w:t>
      </w:r>
      <w:r w:rsidR="00B9198A">
        <w:rPr>
          <w:rFonts w:hAnsi="標楷體" w:hint="eastAsia"/>
          <w:b/>
        </w:rPr>
        <w:t>之發生</w:t>
      </w:r>
      <w:r>
        <w:rPr>
          <w:rFonts w:hAnsi="標楷體" w:hint="eastAsia"/>
          <w:b/>
        </w:rPr>
        <w:t>。</w:t>
      </w:r>
    </w:p>
    <w:p w:rsidR="00E84960" w:rsidRPr="00E84960" w:rsidRDefault="0096206D" w:rsidP="00B9198A">
      <w:pPr>
        <w:pStyle w:val="3"/>
      </w:pPr>
      <w:r w:rsidRPr="0096206D">
        <w:rPr>
          <w:rFonts w:hint="eastAsia"/>
        </w:rPr>
        <w:t>依法官倫理規範第2條：「法官為捍衛自由民主之基本秩序，維護法治，保障人權及自由，應本於良心，依據憲法及法律，超然、獨立從事審判及其他司法職務，不受任何干涉，不因家庭、社會、政治、經濟或其他利害關係，或可能遭公眾批評議論而受影響。」同規範第3條：「法官執行職務時，應保持公正、客觀、中立，不得有損及人民對於司法信賴之行為。」第4條：「法官執行職務時，不得因性別、種族、地域、宗教、國籍、年齡、身體、性傾向、婚姻狀態、社會經濟地位、政治關係、文化背景或其他因素，而有偏見、歧視、差別待遇或其他不當行為。」及第12條第1項及第2項：「法官開庭前應充分準備；開庭時應客觀、公正、中立、耐心、有禮聽審，維護當事人、關係人訴訟上權利或辯護權。法官應維持法庭莊嚴及秩序，不得對在庭之人辱罵、無理之責備或有其他損其尊嚴之行為。」</w:t>
      </w:r>
      <w:r w:rsidR="00C165BC">
        <w:rPr>
          <w:rFonts w:hint="eastAsia"/>
        </w:rPr>
        <w:t>本案</w:t>
      </w:r>
      <w:r>
        <w:rPr>
          <w:rFonts w:hint="eastAsia"/>
        </w:rPr>
        <w:t>陳訴人陳訴，</w:t>
      </w:r>
      <w:r w:rsidR="00B9198A">
        <w:rPr>
          <w:rFonts w:hint="eastAsia"/>
        </w:rPr>
        <w:t>黃立昌法官於審理</w:t>
      </w:r>
      <w:proofErr w:type="gramStart"/>
      <w:r w:rsidR="00B9198A" w:rsidRPr="00B9198A">
        <w:rPr>
          <w:rFonts w:hint="eastAsia"/>
        </w:rPr>
        <w:t>102</w:t>
      </w:r>
      <w:r w:rsidR="00C165BC">
        <w:rPr>
          <w:rFonts w:hint="eastAsia"/>
        </w:rPr>
        <w:t>年度訴字</w:t>
      </w:r>
      <w:r w:rsidR="00B9198A" w:rsidRPr="00B9198A">
        <w:rPr>
          <w:rFonts w:hint="eastAsia"/>
        </w:rPr>
        <w:t>第229</w:t>
      </w:r>
      <w:r w:rsidR="00B9198A" w:rsidRPr="00B9198A">
        <w:rPr>
          <w:rFonts w:hint="eastAsia"/>
        </w:rPr>
        <w:lastRenderedPageBreak/>
        <w:t>號</w:t>
      </w:r>
      <w:proofErr w:type="gramEnd"/>
      <w:r w:rsidR="00B9198A" w:rsidRPr="00B9198A">
        <w:rPr>
          <w:rFonts w:hint="eastAsia"/>
        </w:rPr>
        <w:t>民事侵權行為賠償案件</w:t>
      </w:r>
      <w:r w:rsidR="00B9198A">
        <w:rPr>
          <w:rFonts w:hint="eastAsia"/>
        </w:rPr>
        <w:t>，分別於102年11月28日及103年10月2日開庭時指稱原告說明</w:t>
      </w:r>
      <w:proofErr w:type="gramStart"/>
      <w:r w:rsidR="00B9198A">
        <w:rPr>
          <w:rFonts w:hint="eastAsia"/>
        </w:rPr>
        <w:t>為鬼扯</w:t>
      </w:r>
      <w:proofErr w:type="gramEnd"/>
      <w:r w:rsidR="00B9198A">
        <w:rPr>
          <w:rFonts w:hint="eastAsia"/>
        </w:rPr>
        <w:t>、編故事，又質疑訴訟代理人專業</w:t>
      </w:r>
      <w:r w:rsidR="00B9198A" w:rsidRPr="00B9198A">
        <w:rPr>
          <w:rFonts w:hAnsi="標楷體"/>
        </w:rPr>
        <w:t>…</w:t>
      </w:r>
      <w:proofErr w:type="gramStart"/>
      <w:r w:rsidR="00B9198A" w:rsidRPr="00B9198A">
        <w:rPr>
          <w:rFonts w:hAnsi="標楷體"/>
        </w:rPr>
        <w:t>…</w:t>
      </w:r>
      <w:proofErr w:type="gramEnd"/>
      <w:r w:rsidR="00B9198A">
        <w:rPr>
          <w:rFonts w:hint="eastAsia"/>
        </w:rPr>
        <w:t>等違反法官倫理規範之行為。</w:t>
      </w:r>
    </w:p>
    <w:p w:rsidR="007C1C96" w:rsidRPr="007C1C96" w:rsidRDefault="007C1C96" w:rsidP="007C1C96">
      <w:pPr>
        <w:pStyle w:val="3"/>
      </w:pPr>
      <w:proofErr w:type="gramStart"/>
      <w:r w:rsidRPr="007C1C96">
        <w:rPr>
          <w:rFonts w:hint="eastAsia"/>
        </w:rPr>
        <w:t>經</w:t>
      </w:r>
      <w:r>
        <w:rPr>
          <w:rFonts w:hint="eastAsia"/>
        </w:rPr>
        <w:t>查</w:t>
      </w:r>
      <w:r w:rsidRPr="007C1C96">
        <w:rPr>
          <w:rFonts w:hint="eastAsia"/>
        </w:rPr>
        <w:t>系爭</w:t>
      </w:r>
      <w:proofErr w:type="gramEnd"/>
      <w:r w:rsidRPr="007C1C96">
        <w:rPr>
          <w:rFonts w:hint="eastAsia"/>
        </w:rPr>
        <w:t>事件於102年11月28</w:t>
      </w:r>
      <w:r>
        <w:rPr>
          <w:rFonts w:hint="eastAsia"/>
        </w:rPr>
        <w:t>日之開庭錄音光碟</w:t>
      </w:r>
      <w:r w:rsidRPr="007C1C96">
        <w:rPr>
          <w:rFonts w:hint="eastAsia"/>
        </w:rPr>
        <w:t>，相關之前後對話內容為：</w:t>
      </w:r>
    </w:p>
    <w:p w:rsidR="0078640F" w:rsidRDefault="0078640F" w:rsidP="0078640F">
      <w:pPr>
        <w:pStyle w:val="3"/>
        <w:numPr>
          <w:ilvl w:val="0"/>
          <w:numId w:val="0"/>
        </w:numPr>
        <w:ind w:left="1361"/>
      </w:pPr>
      <w:r>
        <w:rPr>
          <w:rFonts w:hint="eastAsia"/>
        </w:rPr>
        <w:t>（49分45秒）法官：原告稱到○○興業股份有限公司加油，是月結。該公司用何方式記帳？你要簽收紀錄嗎？</w:t>
      </w:r>
    </w:p>
    <w:p w:rsidR="0078640F" w:rsidRDefault="0078640F" w:rsidP="0078640F">
      <w:pPr>
        <w:pStyle w:val="3"/>
        <w:numPr>
          <w:ilvl w:val="0"/>
          <w:numId w:val="0"/>
        </w:numPr>
        <w:ind w:left="1361"/>
      </w:pPr>
      <w:r>
        <w:rPr>
          <w:rFonts w:hint="eastAsia"/>
        </w:rPr>
        <w:t>（50分30秒）原告：要簽收，那時候都是簽收，</w:t>
      </w:r>
      <w:proofErr w:type="gramStart"/>
      <w:r>
        <w:rPr>
          <w:rFonts w:hint="eastAsia"/>
        </w:rPr>
        <w:t>然後再月結</w:t>
      </w:r>
      <w:proofErr w:type="gramEnd"/>
      <w:r>
        <w:rPr>
          <w:rFonts w:hint="eastAsia"/>
        </w:rPr>
        <w:t>。</w:t>
      </w:r>
    </w:p>
    <w:p w:rsidR="0078640F" w:rsidRDefault="0078640F" w:rsidP="0078640F">
      <w:pPr>
        <w:pStyle w:val="3"/>
        <w:numPr>
          <w:ilvl w:val="0"/>
          <w:numId w:val="0"/>
        </w:numPr>
        <w:ind w:left="1361"/>
      </w:pPr>
      <w:r>
        <w:rPr>
          <w:rFonts w:hint="eastAsia"/>
        </w:rPr>
        <w:t>（50分38秒）法官：簽什麼東西？</w:t>
      </w:r>
    </w:p>
    <w:p w:rsidR="0078640F" w:rsidRDefault="0078640F" w:rsidP="0078640F">
      <w:pPr>
        <w:pStyle w:val="3"/>
        <w:numPr>
          <w:ilvl w:val="0"/>
          <w:numId w:val="0"/>
        </w:numPr>
        <w:ind w:left="1361"/>
      </w:pPr>
      <w:r>
        <w:rPr>
          <w:rFonts w:hint="eastAsia"/>
        </w:rPr>
        <w:t>（50分40秒）原告：就是加油的本子，今天加多少。</w:t>
      </w:r>
    </w:p>
    <w:p w:rsidR="0078640F" w:rsidRDefault="0078640F" w:rsidP="0078640F">
      <w:pPr>
        <w:pStyle w:val="3"/>
        <w:numPr>
          <w:ilvl w:val="0"/>
          <w:numId w:val="0"/>
        </w:numPr>
        <w:ind w:left="1361"/>
      </w:pPr>
      <w:r>
        <w:rPr>
          <w:rFonts w:hint="eastAsia"/>
        </w:rPr>
        <w:t>（50分47秒）法官：有簽</w:t>
      </w:r>
      <w:proofErr w:type="gramStart"/>
      <w:r>
        <w:rPr>
          <w:rFonts w:hint="eastAsia"/>
        </w:rPr>
        <w:t>帳單</w:t>
      </w:r>
      <w:proofErr w:type="gramEnd"/>
      <w:r>
        <w:rPr>
          <w:rFonts w:hint="eastAsia"/>
        </w:rPr>
        <w:t>嗎？</w:t>
      </w:r>
      <w:proofErr w:type="gramStart"/>
      <w:r>
        <w:rPr>
          <w:rFonts w:hint="eastAsia"/>
        </w:rPr>
        <w:t>一</w:t>
      </w:r>
      <w:proofErr w:type="gramEnd"/>
      <w:r>
        <w:rPr>
          <w:rFonts w:hint="eastAsia"/>
        </w:rPr>
        <w:t>張一張的嗎？還是一本的？</w:t>
      </w:r>
    </w:p>
    <w:p w:rsidR="0078640F" w:rsidRDefault="0078640F" w:rsidP="0078640F">
      <w:pPr>
        <w:pStyle w:val="3"/>
        <w:numPr>
          <w:ilvl w:val="0"/>
          <w:numId w:val="0"/>
        </w:numPr>
        <w:ind w:left="1361"/>
      </w:pPr>
      <w:r>
        <w:rPr>
          <w:rFonts w:hint="eastAsia"/>
        </w:rPr>
        <w:t>（50分51秒）原告：有點忘記了，因為太久了，好像都是用簽收的。</w:t>
      </w:r>
    </w:p>
    <w:p w:rsidR="0078640F" w:rsidRDefault="0078640F" w:rsidP="0078640F">
      <w:pPr>
        <w:pStyle w:val="3"/>
        <w:numPr>
          <w:ilvl w:val="0"/>
          <w:numId w:val="0"/>
        </w:numPr>
        <w:ind w:left="1361"/>
      </w:pPr>
      <w:r>
        <w:rPr>
          <w:rFonts w:hint="eastAsia"/>
        </w:rPr>
        <w:t>（50分56秒）法官：你做7、8年都這樣子加油怎麼可能忘記呢？</w:t>
      </w:r>
    </w:p>
    <w:p w:rsidR="0078640F" w:rsidRDefault="0078640F" w:rsidP="0078640F">
      <w:pPr>
        <w:pStyle w:val="3"/>
        <w:numPr>
          <w:ilvl w:val="0"/>
          <w:numId w:val="0"/>
        </w:numPr>
        <w:ind w:left="1361"/>
      </w:pPr>
      <w:r>
        <w:rPr>
          <w:rFonts w:hint="eastAsia"/>
        </w:rPr>
        <w:t>（50分59秒）原告：沒有，我大概是後面大概3年左右才在那邊加油。</w:t>
      </w:r>
    </w:p>
    <w:p w:rsidR="0078640F" w:rsidRDefault="0078640F" w:rsidP="0078640F">
      <w:pPr>
        <w:pStyle w:val="3"/>
        <w:numPr>
          <w:ilvl w:val="0"/>
          <w:numId w:val="0"/>
        </w:numPr>
        <w:ind w:left="1361"/>
      </w:pPr>
      <w:r>
        <w:rPr>
          <w:rFonts w:hint="eastAsia"/>
        </w:rPr>
        <w:t>（51分4秒）法官：至少也做了2、3年，怎麼簽單，你會忘記了，簽什麼東西，你會忘記了。</w:t>
      </w:r>
    </w:p>
    <w:p w:rsidR="0078640F" w:rsidRDefault="0078640F" w:rsidP="0078640F">
      <w:pPr>
        <w:pStyle w:val="3"/>
        <w:numPr>
          <w:ilvl w:val="0"/>
          <w:numId w:val="0"/>
        </w:numPr>
        <w:ind w:left="1361"/>
      </w:pPr>
      <w:r>
        <w:rPr>
          <w:rFonts w:hint="eastAsia"/>
        </w:rPr>
        <w:t>（51分10秒）原告：不知道是本子還是一張。</w:t>
      </w:r>
    </w:p>
    <w:p w:rsidR="0078640F" w:rsidRDefault="0078640F" w:rsidP="0078640F">
      <w:pPr>
        <w:pStyle w:val="3"/>
        <w:numPr>
          <w:ilvl w:val="0"/>
          <w:numId w:val="0"/>
        </w:numPr>
        <w:ind w:left="1361"/>
      </w:pPr>
      <w:r>
        <w:rPr>
          <w:rFonts w:hint="eastAsia"/>
        </w:rPr>
        <w:t>（51分13秒）法官：你不知道我會知道嗎？</w:t>
      </w:r>
    </w:p>
    <w:p w:rsidR="0078640F" w:rsidRDefault="0078640F" w:rsidP="0078640F">
      <w:pPr>
        <w:pStyle w:val="3"/>
        <w:numPr>
          <w:ilvl w:val="0"/>
          <w:numId w:val="0"/>
        </w:numPr>
        <w:ind w:left="1361"/>
      </w:pPr>
      <w:r>
        <w:rPr>
          <w:rFonts w:hint="eastAsia"/>
        </w:rPr>
        <w:t>（51分16秒）原告：太久了，對不起，太久了。</w:t>
      </w:r>
    </w:p>
    <w:p w:rsidR="0078640F" w:rsidRDefault="0078640F" w:rsidP="0078640F">
      <w:pPr>
        <w:pStyle w:val="3"/>
        <w:numPr>
          <w:ilvl w:val="0"/>
          <w:numId w:val="0"/>
        </w:numPr>
        <w:ind w:left="1361"/>
      </w:pPr>
      <w:r>
        <w:rPr>
          <w:rFonts w:hint="eastAsia"/>
        </w:rPr>
        <w:t>（51分20秒）法官：你做了2、3年的事情，重複在簽的東西，每</w:t>
      </w:r>
      <w:proofErr w:type="gramStart"/>
      <w:r>
        <w:rPr>
          <w:rFonts w:hint="eastAsia"/>
        </w:rPr>
        <w:t>個</w:t>
      </w:r>
      <w:proofErr w:type="gramEnd"/>
      <w:r>
        <w:rPr>
          <w:rFonts w:hint="eastAsia"/>
        </w:rPr>
        <w:t>月去加油都會簽的東西，我問你是簽一張還是簽一本的，你現在告訴我你忘記了。</w:t>
      </w:r>
    </w:p>
    <w:p w:rsidR="0078640F" w:rsidRDefault="0078640F" w:rsidP="0078640F">
      <w:pPr>
        <w:pStyle w:val="3"/>
        <w:numPr>
          <w:ilvl w:val="0"/>
          <w:numId w:val="0"/>
        </w:numPr>
        <w:ind w:left="1361"/>
      </w:pPr>
      <w:r>
        <w:rPr>
          <w:rFonts w:hint="eastAsia"/>
        </w:rPr>
        <w:t>（51分31秒）原告：</w:t>
      </w:r>
      <w:proofErr w:type="gramStart"/>
      <w:r>
        <w:rPr>
          <w:rFonts w:hint="eastAsia"/>
        </w:rPr>
        <w:t>嘿啊</w:t>
      </w:r>
      <w:proofErr w:type="gramEnd"/>
      <w:r>
        <w:rPr>
          <w:rFonts w:hint="eastAsia"/>
        </w:rPr>
        <w:t>，忘記了，沒有</w:t>
      </w:r>
      <w:proofErr w:type="gramStart"/>
      <w:r>
        <w:rPr>
          <w:rFonts w:hint="eastAsia"/>
        </w:rPr>
        <w:t>想到說是</w:t>
      </w:r>
      <w:r>
        <w:rPr>
          <w:rFonts w:hint="eastAsia"/>
        </w:rPr>
        <w:lastRenderedPageBreak/>
        <w:t>一本</w:t>
      </w:r>
      <w:proofErr w:type="gramEnd"/>
      <w:r>
        <w:rPr>
          <w:rFonts w:hint="eastAsia"/>
        </w:rPr>
        <w:t>還是一張的。</w:t>
      </w:r>
    </w:p>
    <w:p w:rsidR="0078640F" w:rsidRDefault="0078640F" w:rsidP="0078640F">
      <w:pPr>
        <w:pStyle w:val="3"/>
        <w:numPr>
          <w:ilvl w:val="0"/>
          <w:numId w:val="0"/>
        </w:numPr>
        <w:ind w:left="1361"/>
      </w:pPr>
      <w:r>
        <w:rPr>
          <w:rFonts w:hint="eastAsia"/>
        </w:rPr>
        <w:t>（51分40秒）法官：那你認為我會怎麼看待你到底有沒有</w:t>
      </w:r>
      <w:proofErr w:type="gramStart"/>
      <w:r>
        <w:rPr>
          <w:rFonts w:hint="eastAsia"/>
        </w:rPr>
        <w:t>去做簽單</w:t>
      </w:r>
      <w:proofErr w:type="gramEnd"/>
      <w:r>
        <w:rPr>
          <w:rFonts w:hint="eastAsia"/>
        </w:rPr>
        <w:t>這件事情？</w:t>
      </w:r>
    </w:p>
    <w:p w:rsidR="0078640F" w:rsidRDefault="0078640F" w:rsidP="0078640F">
      <w:pPr>
        <w:pStyle w:val="3"/>
        <w:numPr>
          <w:ilvl w:val="0"/>
          <w:numId w:val="0"/>
        </w:numPr>
        <w:ind w:left="1361"/>
      </w:pPr>
      <w:r>
        <w:rPr>
          <w:rFonts w:hint="eastAsia"/>
        </w:rPr>
        <w:t>（51分46秒）原告：因為真的沒有想到去注意到這件事情。</w:t>
      </w:r>
    </w:p>
    <w:p w:rsidR="003A5927" w:rsidRDefault="0078640F" w:rsidP="0078640F">
      <w:pPr>
        <w:pStyle w:val="3"/>
        <w:numPr>
          <w:ilvl w:val="0"/>
          <w:numId w:val="0"/>
        </w:numPr>
        <w:ind w:left="1361"/>
      </w:pPr>
      <w:r>
        <w:rPr>
          <w:rFonts w:hint="eastAsia"/>
        </w:rPr>
        <w:t>（51分51秒）法官：我今天會覺得說你剛剛這些東西根本都</w:t>
      </w:r>
      <w:proofErr w:type="gramStart"/>
      <w:r>
        <w:rPr>
          <w:rFonts w:hint="eastAsia"/>
        </w:rPr>
        <w:t>是鬼扯</w:t>
      </w:r>
      <w:proofErr w:type="gramEnd"/>
      <w:r>
        <w:rPr>
          <w:rFonts w:hint="eastAsia"/>
        </w:rPr>
        <w:t>，你連你自己做過3、4年，重複每</w:t>
      </w:r>
      <w:proofErr w:type="gramStart"/>
      <w:r>
        <w:rPr>
          <w:rFonts w:hint="eastAsia"/>
        </w:rPr>
        <w:t>個</w:t>
      </w:r>
      <w:proofErr w:type="gramEnd"/>
      <w:r>
        <w:rPr>
          <w:rFonts w:hint="eastAsia"/>
        </w:rPr>
        <w:t>月都要做，都要加油，都要做的一個動作都會不記得，你曾經做過這個行為嗎？</w:t>
      </w:r>
    </w:p>
    <w:p w:rsidR="00E84960" w:rsidRDefault="00E84960" w:rsidP="00E84960">
      <w:pPr>
        <w:pStyle w:val="3"/>
        <w:numPr>
          <w:ilvl w:val="0"/>
          <w:numId w:val="0"/>
        </w:numPr>
        <w:ind w:left="1361"/>
      </w:pPr>
      <w:r>
        <w:rPr>
          <w:rFonts w:hint="eastAsia"/>
        </w:rPr>
        <w:t>（52分09秒）原告：不記得是一張還是一本的。</w:t>
      </w:r>
    </w:p>
    <w:p w:rsidR="00E84960" w:rsidRDefault="00E84960" w:rsidP="00E84960">
      <w:pPr>
        <w:pStyle w:val="3"/>
        <w:numPr>
          <w:ilvl w:val="0"/>
          <w:numId w:val="0"/>
        </w:numPr>
        <w:ind w:left="1361"/>
      </w:pPr>
      <w:r>
        <w:rPr>
          <w:rFonts w:hint="eastAsia"/>
        </w:rPr>
        <w:t>（52分15秒）法官：每</w:t>
      </w:r>
      <w:proofErr w:type="gramStart"/>
      <w:r>
        <w:rPr>
          <w:rFonts w:hint="eastAsia"/>
        </w:rPr>
        <w:t>個</w:t>
      </w:r>
      <w:proofErr w:type="gramEnd"/>
      <w:r>
        <w:rPr>
          <w:rFonts w:hint="eastAsia"/>
        </w:rPr>
        <w:t>月都會去做的，做了3、4年，然後現在忘記了，你覺得有這個可能性嗎？</w:t>
      </w:r>
    </w:p>
    <w:p w:rsidR="00E84960" w:rsidRDefault="00E84960" w:rsidP="00E84960">
      <w:pPr>
        <w:pStyle w:val="3"/>
        <w:numPr>
          <w:ilvl w:val="0"/>
          <w:numId w:val="0"/>
        </w:numPr>
        <w:ind w:left="1361"/>
      </w:pPr>
      <w:r>
        <w:rPr>
          <w:rFonts w:hint="eastAsia"/>
        </w:rPr>
        <w:t>（52分33秒）原告：真的很久了，忘記到底是一張還是一整本的。</w:t>
      </w:r>
    </w:p>
    <w:p w:rsidR="00E84960" w:rsidRDefault="00E84960" w:rsidP="00E84960">
      <w:pPr>
        <w:pStyle w:val="3"/>
        <w:numPr>
          <w:ilvl w:val="0"/>
          <w:numId w:val="0"/>
        </w:numPr>
        <w:ind w:left="1361"/>
      </w:pPr>
      <w:r>
        <w:rPr>
          <w:rFonts w:hint="eastAsia"/>
        </w:rPr>
        <w:t>（52分55秒）法官：再</w:t>
      </w:r>
      <w:proofErr w:type="gramStart"/>
      <w:r>
        <w:rPr>
          <w:rFonts w:hint="eastAsia"/>
        </w:rPr>
        <w:t>請問你啦</w:t>
      </w:r>
      <w:proofErr w:type="gramEnd"/>
      <w:r>
        <w:rPr>
          <w:rFonts w:hint="eastAsia"/>
        </w:rPr>
        <w:t>，朱○○的車子去怎麼報你的帳？朱○○開車去○○興業公司加油，如何算在你的帳上？</w:t>
      </w:r>
    </w:p>
    <w:p w:rsidR="00E84960" w:rsidRDefault="00E84960" w:rsidP="00E84960">
      <w:pPr>
        <w:pStyle w:val="3"/>
        <w:numPr>
          <w:ilvl w:val="0"/>
          <w:numId w:val="0"/>
        </w:numPr>
        <w:ind w:left="1361"/>
      </w:pPr>
      <w:r>
        <w:rPr>
          <w:rFonts w:hint="eastAsia"/>
        </w:rPr>
        <w:t>（53分10秒）原告：我已經跟加油站談好，所以他去就可以加。</w:t>
      </w:r>
    </w:p>
    <w:p w:rsidR="00E84960" w:rsidRDefault="00E84960" w:rsidP="00E84960">
      <w:pPr>
        <w:pStyle w:val="3"/>
        <w:numPr>
          <w:ilvl w:val="0"/>
          <w:numId w:val="0"/>
        </w:numPr>
        <w:ind w:left="1361"/>
      </w:pPr>
      <w:r>
        <w:rPr>
          <w:rFonts w:hint="eastAsia"/>
        </w:rPr>
        <w:t>（53分14秒）法官：對啊，怎麼去跟他加了多少錢，怎麼去判斷他加了多少錢？加油站總是要跟你</w:t>
      </w:r>
      <w:proofErr w:type="gramStart"/>
      <w:r>
        <w:rPr>
          <w:rFonts w:hint="eastAsia"/>
        </w:rPr>
        <w:t>對帳嘛</w:t>
      </w:r>
      <w:proofErr w:type="gramEnd"/>
      <w:r>
        <w:rPr>
          <w:rFonts w:hint="eastAsia"/>
        </w:rPr>
        <w:t>，他的帳要算在你的帳上，他必須要拿什麼東西跟你對嘛。</w:t>
      </w:r>
    </w:p>
    <w:p w:rsidR="00E84960" w:rsidRDefault="00E84960" w:rsidP="00E84960">
      <w:pPr>
        <w:pStyle w:val="3"/>
        <w:numPr>
          <w:ilvl w:val="0"/>
          <w:numId w:val="0"/>
        </w:numPr>
        <w:ind w:left="1361"/>
      </w:pPr>
      <w:r>
        <w:rPr>
          <w:rFonts w:hint="eastAsia"/>
        </w:rPr>
        <w:t>（53分25秒）原告：他每</w:t>
      </w:r>
      <w:proofErr w:type="gramStart"/>
      <w:r>
        <w:rPr>
          <w:rFonts w:hint="eastAsia"/>
        </w:rPr>
        <w:t>個</w:t>
      </w:r>
      <w:proofErr w:type="gramEnd"/>
      <w:r>
        <w:rPr>
          <w:rFonts w:hint="eastAsia"/>
        </w:rPr>
        <w:t>月都有，我本來是要跟他請求出示這個</w:t>
      </w:r>
      <w:proofErr w:type="gramStart"/>
      <w:r>
        <w:rPr>
          <w:rFonts w:hint="eastAsia"/>
        </w:rPr>
        <w:t>明細給我</w:t>
      </w:r>
      <w:proofErr w:type="gramEnd"/>
      <w:r>
        <w:rPr>
          <w:rFonts w:hint="eastAsia"/>
        </w:rPr>
        <w:t xml:space="preserve">，但是因為我們現在都沒有在他那邊加了，然後他時間久了，一年多了然後沒有來往，所以他把他電腦裡的記錄刪除掉了，所以他只能開給我兩台車加油的證明，他就沒有辦法附原本加油的明細。 </w:t>
      </w:r>
    </w:p>
    <w:p w:rsidR="00E84960" w:rsidRDefault="00E84960" w:rsidP="00E84960">
      <w:pPr>
        <w:pStyle w:val="3"/>
        <w:numPr>
          <w:ilvl w:val="0"/>
          <w:numId w:val="0"/>
        </w:numPr>
        <w:ind w:left="1361"/>
      </w:pPr>
      <w:r>
        <w:rPr>
          <w:rFonts w:hint="eastAsia"/>
        </w:rPr>
        <w:t>（54分4秒）法官：曾先生我想相信</w:t>
      </w:r>
      <w:proofErr w:type="gramStart"/>
      <w:r>
        <w:rPr>
          <w:rFonts w:hint="eastAsia"/>
        </w:rPr>
        <w:t>你說的</w:t>
      </w:r>
      <w:proofErr w:type="gramEnd"/>
      <w:r>
        <w:rPr>
          <w:rFonts w:hint="eastAsia"/>
        </w:rPr>
        <w:t>，但是，</w:t>
      </w:r>
      <w:r>
        <w:rPr>
          <w:rFonts w:hint="eastAsia"/>
        </w:rPr>
        <w:lastRenderedPageBreak/>
        <w:t>你現在講的這些，讓我覺得你在編故事，我對你提出來的這些東西我存疑了，人家開車去加油算在你的帳上，你是個糊里糊塗的人嗎？你怎麼跟人家對帳的？我問你怎麼跟人家對帳的，你給我回答是說○○興業公司因為時間太久沒往來，他把你的加油資料刪除了，我並不是在問你現在他的電腦裡面有沒有你的資料，我問你的問題你通通不回答我的問題，而是編你自己</w:t>
      </w:r>
      <w:proofErr w:type="gramStart"/>
      <w:r>
        <w:rPr>
          <w:rFonts w:hint="eastAsia"/>
        </w:rPr>
        <w:t>的說詞</w:t>
      </w:r>
      <w:proofErr w:type="gramEnd"/>
      <w:r>
        <w:rPr>
          <w:rFonts w:hint="eastAsia"/>
        </w:rPr>
        <w:t>。我請教你，我</w:t>
      </w:r>
      <w:proofErr w:type="gramStart"/>
      <w:r>
        <w:rPr>
          <w:rFonts w:hint="eastAsia"/>
        </w:rPr>
        <w:t>問說朱○○</w:t>
      </w:r>
      <w:proofErr w:type="gramEnd"/>
      <w:r>
        <w:rPr>
          <w:rFonts w:hint="eastAsia"/>
        </w:rPr>
        <w:t>去○○興業加油怎麼樣計在你的帳上？你可以回答我這個問題嗎？</w:t>
      </w:r>
    </w:p>
    <w:p w:rsidR="00E84960" w:rsidRDefault="00E84960" w:rsidP="00E84960">
      <w:pPr>
        <w:pStyle w:val="3"/>
        <w:numPr>
          <w:ilvl w:val="0"/>
          <w:numId w:val="0"/>
        </w:numPr>
        <w:ind w:left="1361"/>
      </w:pPr>
      <w:r>
        <w:rPr>
          <w:rFonts w:hint="eastAsia"/>
        </w:rPr>
        <w:t>（55分8秒）原告：他每</w:t>
      </w:r>
      <w:proofErr w:type="gramStart"/>
      <w:r>
        <w:rPr>
          <w:rFonts w:hint="eastAsia"/>
        </w:rPr>
        <w:t>個月加</w:t>
      </w:r>
      <w:proofErr w:type="gramEnd"/>
      <w:r>
        <w:rPr>
          <w:rFonts w:hint="eastAsia"/>
        </w:rPr>
        <w:t>一次也是每</w:t>
      </w:r>
      <w:proofErr w:type="gramStart"/>
      <w:r>
        <w:rPr>
          <w:rFonts w:hint="eastAsia"/>
        </w:rPr>
        <w:t>個</w:t>
      </w:r>
      <w:proofErr w:type="gramEnd"/>
      <w:r>
        <w:rPr>
          <w:rFonts w:hint="eastAsia"/>
        </w:rPr>
        <w:t>月結，但是他每</w:t>
      </w:r>
      <w:proofErr w:type="gramStart"/>
      <w:r>
        <w:rPr>
          <w:rFonts w:hint="eastAsia"/>
        </w:rPr>
        <w:t>個</w:t>
      </w:r>
      <w:proofErr w:type="gramEnd"/>
      <w:r>
        <w:rPr>
          <w:rFonts w:hint="eastAsia"/>
        </w:rPr>
        <w:t>月也是他私底下付，他付他的，我付我的，那之所以說我會跟他說發票給我報。</w:t>
      </w:r>
    </w:p>
    <w:p w:rsidR="00E84960" w:rsidRDefault="00E84960" w:rsidP="00E84960">
      <w:pPr>
        <w:pStyle w:val="3"/>
        <w:numPr>
          <w:ilvl w:val="0"/>
          <w:numId w:val="0"/>
        </w:numPr>
        <w:ind w:left="1361"/>
      </w:pPr>
      <w:r>
        <w:rPr>
          <w:rFonts w:hint="eastAsia"/>
        </w:rPr>
        <w:t xml:space="preserve">    觀其上述開庭勘驗之用語，確有</w:t>
      </w:r>
      <w:r>
        <w:rPr>
          <w:rFonts w:hAnsi="標楷體" w:hint="eastAsia"/>
        </w:rPr>
        <w:t>「</w:t>
      </w:r>
      <w:proofErr w:type="gramStart"/>
      <w:r>
        <w:rPr>
          <w:rFonts w:hint="eastAsia"/>
        </w:rPr>
        <w:t>鬼扯</w:t>
      </w:r>
      <w:proofErr w:type="gramEnd"/>
      <w:r>
        <w:rPr>
          <w:rFonts w:hAnsi="標楷體" w:hint="eastAsia"/>
        </w:rPr>
        <w:t>」</w:t>
      </w:r>
      <w:r>
        <w:rPr>
          <w:rFonts w:hint="eastAsia"/>
        </w:rPr>
        <w:t>、</w:t>
      </w:r>
      <w:r>
        <w:rPr>
          <w:rFonts w:hAnsi="標楷體" w:hint="eastAsia"/>
        </w:rPr>
        <w:t>「編故事」等語。</w:t>
      </w:r>
    </w:p>
    <w:p w:rsidR="00C24582" w:rsidRDefault="00DC4E0B" w:rsidP="00DC4E0B">
      <w:pPr>
        <w:pStyle w:val="3"/>
      </w:pPr>
      <w:r>
        <w:rPr>
          <w:rFonts w:hint="eastAsia"/>
        </w:rPr>
        <w:t>次查</w:t>
      </w:r>
      <w:r w:rsidRPr="00DC4E0B">
        <w:rPr>
          <w:rFonts w:hint="eastAsia"/>
        </w:rPr>
        <w:t>法官評鑑委員會</w:t>
      </w:r>
      <w:proofErr w:type="gramStart"/>
      <w:r w:rsidRPr="00DC4E0B">
        <w:rPr>
          <w:rFonts w:hint="eastAsia"/>
        </w:rPr>
        <w:t>105年度評字第2號</w:t>
      </w:r>
      <w:proofErr w:type="gramEnd"/>
      <w:r w:rsidRPr="00DC4E0B">
        <w:rPr>
          <w:rFonts w:hint="eastAsia"/>
        </w:rPr>
        <w:t>評鑑決議書</w:t>
      </w:r>
      <w:r w:rsidR="00AE7501">
        <w:rPr>
          <w:rFonts w:hint="eastAsia"/>
        </w:rPr>
        <w:t>對於黃立昌法官</w:t>
      </w:r>
      <w:r w:rsidR="0053080A">
        <w:rPr>
          <w:rFonts w:hint="eastAsia"/>
        </w:rPr>
        <w:t>開庭時用語</w:t>
      </w:r>
      <w:proofErr w:type="gramStart"/>
      <w:r w:rsidR="0053080A">
        <w:rPr>
          <w:rFonts w:hint="eastAsia"/>
        </w:rPr>
        <w:t>不當乙情</w:t>
      </w:r>
      <w:proofErr w:type="gramEnd"/>
      <w:r w:rsidR="0053080A">
        <w:rPr>
          <w:rFonts w:hint="eastAsia"/>
        </w:rPr>
        <w:t>之評鑑結果</w:t>
      </w:r>
      <w:r w:rsidR="00C36469">
        <w:rPr>
          <w:rFonts w:hAnsi="標楷體" w:hint="eastAsia"/>
        </w:rPr>
        <w:t>：「</w:t>
      </w:r>
      <w:r w:rsidR="00C36469" w:rsidRPr="00C36469">
        <w:rPr>
          <w:rFonts w:hint="eastAsia"/>
        </w:rPr>
        <w:t>…</w:t>
      </w:r>
      <w:proofErr w:type="gramStart"/>
      <w:r w:rsidR="00C36469" w:rsidRPr="00C36469">
        <w:rPr>
          <w:rFonts w:hint="eastAsia"/>
        </w:rPr>
        <w:t>…</w:t>
      </w:r>
      <w:proofErr w:type="gramEnd"/>
      <w:r w:rsidR="00C36469" w:rsidRPr="00C36469">
        <w:rPr>
          <w:rFonts w:hint="eastAsia"/>
        </w:rPr>
        <w:t>受評鑑法官前揭所謂之『</w:t>
      </w:r>
      <w:proofErr w:type="gramStart"/>
      <w:r w:rsidR="00C36469" w:rsidRPr="00C36469">
        <w:rPr>
          <w:rFonts w:hint="eastAsia"/>
        </w:rPr>
        <w:t>鬼扯</w:t>
      </w:r>
      <w:proofErr w:type="gramEnd"/>
      <w:r w:rsidR="00C36469" w:rsidRPr="00C36469">
        <w:rPr>
          <w:rFonts w:hint="eastAsia"/>
        </w:rPr>
        <w:t>』、『編故事』等語，固分別有胡言亂語、所言不實之涵義，</w:t>
      </w:r>
      <w:proofErr w:type="gramStart"/>
      <w:r w:rsidR="00C36469" w:rsidRPr="00C36469">
        <w:rPr>
          <w:rFonts w:hint="eastAsia"/>
        </w:rPr>
        <w:t>並均易使</w:t>
      </w:r>
      <w:proofErr w:type="gramEnd"/>
      <w:r w:rsidR="00C36469" w:rsidRPr="00C36469">
        <w:rPr>
          <w:rFonts w:hint="eastAsia"/>
        </w:rPr>
        <w:t>原告感到不悅，且『</w:t>
      </w:r>
      <w:proofErr w:type="gramStart"/>
      <w:r w:rsidR="00C36469" w:rsidRPr="00C36469">
        <w:rPr>
          <w:rFonts w:hint="eastAsia"/>
        </w:rPr>
        <w:t>鬼扯</w:t>
      </w:r>
      <w:proofErr w:type="gramEnd"/>
      <w:r w:rsidR="00C36469" w:rsidRPr="00C36469">
        <w:rPr>
          <w:rFonts w:hint="eastAsia"/>
        </w:rPr>
        <w:t>』</w:t>
      </w:r>
      <w:proofErr w:type="gramStart"/>
      <w:r w:rsidR="00C36469" w:rsidRPr="00C36469">
        <w:rPr>
          <w:rFonts w:hint="eastAsia"/>
        </w:rPr>
        <w:t>一</w:t>
      </w:r>
      <w:proofErr w:type="gramEnd"/>
      <w:r w:rsidR="00C36469" w:rsidRPr="00C36469">
        <w:rPr>
          <w:rFonts w:hint="eastAsia"/>
        </w:rPr>
        <w:t>語使用上雖然較為通俗，亦非委婉用語，惟細</w:t>
      </w:r>
      <w:proofErr w:type="gramStart"/>
      <w:r w:rsidR="00C36469" w:rsidRPr="00C36469">
        <w:rPr>
          <w:rFonts w:hint="eastAsia"/>
        </w:rPr>
        <w:t>繹</w:t>
      </w:r>
      <w:proofErr w:type="gramEnd"/>
      <w:r w:rsidR="00C36469" w:rsidRPr="00C36469">
        <w:rPr>
          <w:rFonts w:hint="eastAsia"/>
        </w:rPr>
        <w:t>受評鑑法官與原告之上開對話內容，可知受評鑑法官應係因原告對於其長年累月、經常重複加油之</w:t>
      </w:r>
      <w:proofErr w:type="gramStart"/>
      <w:r w:rsidR="00C36469" w:rsidRPr="00C36469">
        <w:rPr>
          <w:rFonts w:hint="eastAsia"/>
        </w:rPr>
        <w:t>簽單究為</w:t>
      </w:r>
      <w:proofErr w:type="gramEnd"/>
      <w:r w:rsidR="00C36469" w:rsidRPr="00C36469">
        <w:rPr>
          <w:rFonts w:hint="eastAsia"/>
        </w:rPr>
        <w:t>一本或單張之顯非難以回憶之簡易問題，竟</w:t>
      </w:r>
      <w:proofErr w:type="gramStart"/>
      <w:r w:rsidR="00C36469" w:rsidRPr="00C36469">
        <w:rPr>
          <w:rFonts w:hint="eastAsia"/>
        </w:rPr>
        <w:t>多次答</w:t>
      </w:r>
      <w:proofErr w:type="gramEnd"/>
      <w:r w:rsidR="00C36469" w:rsidRPr="00C36469">
        <w:rPr>
          <w:rFonts w:hint="eastAsia"/>
        </w:rPr>
        <w:t>以『忘記』或</w:t>
      </w:r>
      <w:r w:rsidR="00C36469">
        <w:rPr>
          <w:rFonts w:hint="eastAsia"/>
        </w:rPr>
        <w:t>『不知道』等語，認為其回答之內容不可思議、顯難置信，始對其表示</w:t>
      </w:r>
      <w:r w:rsidR="00C36469">
        <w:rPr>
          <w:rFonts w:hAnsi="標楷體" w:hint="eastAsia"/>
        </w:rPr>
        <w:t>『</w:t>
      </w:r>
      <w:r w:rsidR="00C36469">
        <w:rPr>
          <w:rFonts w:hint="eastAsia"/>
        </w:rPr>
        <w:t>我今天覺得說你剛剛這些東西根本都</w:t>
      </w:r>
      <w:proofErr w:type="gramStart"/>
      <w:r w:rsidR="00C36469">
        <w:rPr>
          <w:rFonts w:hint="eastAsia"/>
        </w:rPr>
        <w:t>是鬼扯</w:t>
      </w:r>
      <w:proofErr w:type="gramEnd"/>
      <w:r w:rsidR="00C36469">
        <w:rPr>
          <w:rFonts w:hAnsi="標楷體" w:hint="eastAsia"/>
        </w:rPr>
        <w:t>』</w:t>
      </w:r>
      <w:proofErr w:type="gramStart"/>
      <w:r w:rsidR="00C36469" w:rsidRPr="00C36469">
        <w:rPr>
          <w:rFonts w:hint="eastAsia"/>
        </w:rPr>
        <w:t>一</w:t>
      </w:r>
      <w:proofErr w:type="gramEnd"/>
      <w:r w:rsidR="00C36469" w:rsidRPr="00C36469">
        <w:rPr>
          <w:rFonts w:hint="eastAsia"/>
        </w:rPr>
        <w:t>語；復於原告接續</w:t>
      </w:r>
      <w:r w:rsidR="00C36469">
        <w:rPr>
          <w:rFonts w:hint="eastAsia"/>
        </w:rPr>
        <w:t>對於朱○○如何與其對帳之問題，有答非所問之情形時，始再對其表示</w:t>
      </w:r>
      <w:r w:rsidR="00C36469">
        <w:rPr>
          <w:rFonts w:hAnsi="標楷體" w:hint="eastAsia"/>
        </w:rPr>
        <w:t>『</w:t>
      </w:r>
      <w:r w:rsidR="00C36469" w:rsidRPr="00C36469">
        <w:rPr>
          <w:rFonts w:hint="eastAsia"/>
        </w:rPr>
        <w:t>曾先生我很想相信</w:t>
      </w:r>
      <w:proofErr w:type="gramStart"/>
      <w:r w:rsidR="00C36469" w:rsidRPr="00C36469">
        <w:rPr>
          <w:rFonts w:hint="eastAsia"/>
        </w:rPr>
        <w:t>你說的</w:t>
      </w:r>
      <w:proofErr w:type="gramEnd"/>
      <w:r w:rsidR="00C36469" w:rsidRPr="00C36469">
        <w:rPr>
          <w:rFonts w:hint="eastAsia"/>
        </w:rPr>
        <w:t>，但是，你現</w:t>
      </w:r>
      <w:r w:rsidR="00C36469">
        <w:rPr>
          <w:rFonts w:hint="eastAsia"/>
        </w:rPr>
        <w:t>在講的這些，讓我覺得你在編故事，我對你提出</w:t>
      </w:r>
      <w:r w:rsidR="00C36469">
        <w:rPr>
          <w:rFonts w:hint="eastAsia"/>
        </w:rPr>
        <w:lastRenderedPageBreak/>
        <w:t>來的這些東西我存疑了</w:t>
      </w:r>
      <w:r w:rsidR="00C36469">
        <w:rPr>
          <w:rFonts w:hAnsi="標楷體" w:hint="eastAsia"/>
        </w:rPr>
        <w:t>』</w:t>
      </w:r>
      <w:r w:rsidR="00C36469" w:rsidRPr="00C36469">
        <w:rPr>
          <w:rFonts w:hint="eastAsia"/>
        </w:rPr>
        <w:t>等語。亦即，觀諸上開對話內容之前後文義與脈絡，</w:t>
      </w:r>
      <w:proofErr w:type="gramStart"/>
      <w:r w:rsidR="00C36469" w:rsidRPr="00C36469">
        <w:rPr>
          <w:rFonts w:hint="eastAsia"/>
        </w:rPr>
        <w:t>堪認受</w:t>
      </w:r>
      <w:proofErr w:type="gramEnd"/>
      <w:r w:rsidR="00C36469" w:rsidRPr="00C36469">
        <w:rPr>
          <w:rFonts w:hint="eastAsia"/>
        </w:rPr>
        <w:t>評鑑法官係為詳細</w:t>
      </w:r>
      <w:proofErr w:type="gramStart"/>
      <w:r w:rsidR="00C36469" w:rsidRPr="00C36469">
        <w:rPr>
          <w:rFonts w:hint="eastAsia"/>
        </w:rPr>
        <w:t>釐</w:t>
      </w:r>
      <w:proofErr w:type="gramEnd"/>
      <w:r w:rsidR="00C36469" w:rsidRPr="00C36469">
        <w:rPr>
          <w:rFonts w:hint="eastAsia"/>
        </w:rPr>
        <w:t>清原告所陳述事實之真相究竟為何，並為適時表達對於原告所回答內容之評論意見，而公開闡明原告就此部分之事實陳述顯難憑信</w:t>
      </w:r>
      <w:r w:rsidR="00C36469">
        <w:rPr>
          <w:rFonts w:hint="eastAsia"/>
        </w:rPr>
        <w:t>之</w:t>
      </w:r>
      <w:proofErr w:type="gramStart"/>
      <w:r w:rsidR="00C36469">
        <w:rPr>
          <w:rFonts w:hint="eastAsia"/>
        </w:rPr>
        <w:t>心證予原告</w:t>
      </w:r>
      <w:proofErr w:type="gramEnd"/>
      <w:r w:rsidR="00C36469">
        <w:rPr>
          <w:rFonts w:hint="eastAsia"/>
        </w:rPr>
        <w:t>知悉，以促請原告善盡舉證責任，始直接說出較為通俗之</w:t>
      </w:r>
      <w:r w:rsidR="00C36469">
        <w:rPr>
          <w:rFonts w:hAnsi="標楷體" w:hint="eastAsia"/>
        </w:rPr>
        <w:t>『</w:t>
      </w:r>
      <w:proofErr w:type="gramStart"/>
      <w:r w:rsidR="00C36469">
        <w:rPr>
          <w:rFonts w:hint="eastAsia"/>
        </w:rPr>
        <w:t>鬼扯</w:t>
      </w:r>
      <w:proofErr w:type="gramEnd"/>
      <w:r w:rsidR="00C36469">
        <w:rPr>
          <w:rFonts w:hAnsi="標楷體" w:hint="eastAsia"/>
        </w:rPr>
        <w:t>』</w:t>
      </w:r>
      <w:r w:rsidR="00C36469">
        <w:rPr>
          <w:rFonts w:hint="eastAsia"/>
        </w:rPr>
        <w:t>及</w:t>
      </w:r>
      <w:r w:rsidR="00C36469">
        <w:rPr>
          <w:rFonts w:hAnsi="標楷體" w:hint="eastAsia"/>
        </w:rPr>
        <w:t>『</w:t>
      </w:r>
      <w:r w:rsidR="00C36469">
        <w:rPr>
          <w:rFonts w:hint="eastAsia"/>
        </w:rPr>
        <w:t>編故事</w:t>
      </w:r>
      <w:r w:rsidR="00C36469">
        <w:rPr>
          <w:rFonts w:hAnsi="標楷體" w:hint="eastAsia"/>
        </w:rPr>
        <w:t>』</w:t>
      </w:r>
      <w:r w:rsidR="00C36469" w:rsidRPr="00C36469">
        <w:rPr>
          <w:rFonts w:hint="eastAsia"/>
        </w:rPr>
        <w:t>等用語，</w:t>
      </w:r>
      <w:proofErr w:type="gramStart"/>
      <w:r w:rsidR="00C36469" w:rsidRPr="00C36469">
        <w:rPr>
          <w:rFonts w:hint="eastAsia"/>
        </w:rPr>
        <w:t>故受評鑑</w:t>
      </w:r>
      <w:proofErr w:type="gramEnd"/>
      <w:r w:rsidR="00C36469" w:rsidRPr="00C36469">
        <w:rPr>
          <w:rFonts w:hint="eastAsia"/>
        </w:rPr>
        <w:t>法</w:t>
      </w:r>
      <w:r w:rsidR="00884A8B">
        <w:rPr>
          <w:rFonts w:hint="eastAsia"/>
        </w:rPr>
        <w:t>官之主觀上尚難認有對原告辱罵、無理責備或損其尊嚴之惡意。且經</w:t>
      </w:r>
      <w:r w:rsidR="00C36469" w:rsidRPr="00C36469">
        <w:rPr>
          <w:rFonts w:hint="eastAsia"/>
        </w:rPr>
        <w:t>勘驗系爭事件當日之開庭錄音光碟後，</w:t>
      </w:r>
      <w:proofErr w:type="gramStart"/>
      <w:r w:rsidR="00C36469" w:rsidRPr="00C36469">
        <w:rPr>
          <w:rFonts w:hint="eastAsia"/>
        </w:rPr>
        <w:t>查悉受評鑑</w:t>
      </w:r>
      <w:proofErr w:type="gramEnd"/>
      <w:r w:rsidR="00C36469" w:rsidRPr="00C36469">
        <w:rPr>
          <w:rFonts w:hint="eastAsia"/>
        </w:rPr>
        <w:t>法官</w:t>
      </w:r>
      <w:proofErr w:type="gramStart"/>
      <w:r w:rsidR="00C36469" w:rsidRPr="00C36469">
        <w:rPr>
          <w:rFonts w:hint="eastAsia"/>
        </w:rPr>
        <w:t>於前揭與原告</w:t>
      </w:r>
      <w:proofErr w:type="gramEnd"/>
      <w:r w:rsidR="00C36469" w:rsidRPr="00C36469">
        <w:rPr>
          <w:rFonts w:hint="eastAsia"/>
        </w:rPr>
        <w:t>之對話過程中及當庭審理之其餘對話過程中（開庭時間長達1小時8分10秒）之訊問</w:t>
      </w:r>
      <w:r w:rsidR="00C36469">
        <w:rPr>
          <w:rFonts w:hint="eastAsia"/>
        </w:rPr>
        <w:t>語氣及聲調，</w:t>
      </w:r>
      <w:proofErr w:type="gramStart"/>
      <w:r w:rsidR="00C36469">
        <w:rPr>
          <w:rFonts w:hint="eastAsia"/>
        </w:rPr>
        <w:t>大致均屬平和</w:t>
      </w:r>
      <w:proofErr w:type="gramEnd"/>
      <w:r w:rsidR="00C36469">
        <w:rPr>
          <w:rFonts w:hint="eastAsia"/>
        </w:rPr>
        <w:t>，且耐心聽審，亦無前揭請求評鑑意旨所謂</w:t>
      </w:r>
      <w:r w:rsidR="00C36469">
        <w:rPr>
          <w:rFonts w:hAnsi="標楷體" w:hint="eastAsia"/>
        </w:rPr>
        <w:t>『</w:t>
      </w:r>
      <w:r w:rsidR="00C36469">
        <w:rPr>
          <w:rFonts w:hint="eastAsia"/>
        </w:rPr>
        <w:t>無法控制自身情緒，經常</w:t>
      </w:r>
      <w:proofErr w:type="gramStart"/>
      <w:r w:rsidR="00C36469">
        <w:rPr>
          <w:rFonts w:hint="eastAsia"/>
        </w:rPr>
        <w:t>飆</w:t>
      </w:r>
      <w:proofErr w:type="gramEnd"/>
      <w:r w:rsidR="00C36469">
        <w:rPr>
          <w:rFonts w:hint="eastAsia"/>
        </w:rPr>
        <w:t>罵、辱罵原告或其訴訟代理人</w:t>
      </w:r>
      <w:r w:rsidR="00C36469">
        <w:rPr>
          <w:rFonts w:hAnsi="標楷體" w:hint="eastAsia"/>
        </w:rPr>
        <w:t>』</w:t>
      </w:r>
      <w:r w:rsidR="00C36469" w:rsidRPr="00C36469">
        <w:rPr>
          <w:rFonts w:hint="eastAsia"/>
        </w:rPr>
        <w:t>之情形，亦即受評鑑法官並無違反前揭法官倫理規範第3條、第12條第1項、第2項規定之情事。惟為促進法庭之良性溝通，營造溫暖、友善之審判環境，法官於指揮訴訟時，仍宜避免類似用語，</w:t>
      </w:r>
      <w:proofErr w:type="gramStart"/>
      <w:r w:rsidR="00C36469" w:rsidRPr="00C36469">
        <w:rPr>
          <w:rFonts w:hint="eastAsia"/>
        </w:rPr>
        <w:t>併此敘</w:t>
      </w:r>
      <w:proofErr w:type="gramEnd"/>
      <w:r w:rsidR="00C36469" w:rsidRPr="00C36469">
        <w:rPr>
          <w:rFonts w:hint="eastAsia"/>
        </w:rPr>
        <w:t>明。</w:t>
      </w:r>
      <w:r w:rsidR="00C36469">
        <w:rPr>
          <w:rFonts w:hAnsi="標楷體" w:hint="eastAsia"/>
        </w:rPr>
        <w:t>」</w:t>
      </w:r>
      <w:r>
        <w:rPr>
          <w:rFonts w:hAnsi="標楷體" w:hint="eastAsia"/>
        </w:rPr>
        <w:t>等語。</w:t>
      </w:r>
    </w:p>
    <w:p w:rsidR="0078640F" w:rsidRPr="00C24582" w:rsidRDefault="0078640F" w:rsidP="00493CD2">
      <w:pPr>
        <w:pStyle w:val="3"/>
      </w:pPr>
      <w:r>
        <w:rPr>
          <w:rFonts w:hint="eastAsia"/>
        </w:rPr>
        <w:t>由上述</w:t>
      </w:r>
      <w:r w:rsidR="001615E6">
        <w:rPr>
          <w:rFonts w:hint="eastAsia"/>
        </w:rPr>
        <w:t>勘驗內容</w:t>
      </w:r>
      <w:r>
        <w:rPr>
          <w:rFonts w:hint="eastAsia"/>
        </w:rPr>
        <w:t>觀之</w:t>
      </w:r>
      <w:r w:rsidR="001615E6">
        <w:rPr>
          <w:rFonts w:hint="eastAsia"/>
        </w:rPr>
        <w:t>，對照前後文之意，</w:t>
      </w:r>
      <w:r w:rsidR="00493CD2">
        <w:rPr>
          <w:rFonts w:hint="eastAsia"/>
        </w:rPr>
        <w:t>該法官係以</w:t>
      </w:r>
      <w:r w:rsidR="00493CD2" w:rsidRPr="00493CD2">
        <w:rPr>
          <w:rFonts w:hint="eastAsia"/>
        </w:rPr>
        <w:t>我今天會覺得說你剛剛這些東西根本都</w:t>
      </w:r>
      <w:proofErr w:type="gramStart"/>
      <w:r w:rsidR="00493CD2" w:rsidRPr="00493CD2">
        <w:rPr>
          <w:rFonts w:hint="eastAsia"/>
        </w:rPr>
        <w:t>是鬼扯</w:t>
      </w:r>
      <w:proofErr w:type="gramEnd"/>
      <w:r w:rsidR="00493CD2">
        <w:rPr>
          <w:rFonts w:hint="eastAsia"/>
        </w:rPr>
        <w:t>，係指原告所提出證物，而非其所言為</w:t>
      </w:r>
      <w:proofErr w:type="gramStart"/>
      <w:r w:rsidR="00493CD2">
        <w:rPr>
          <w:rFonts w:hint="eastAsia"/>
        </w:rPr>
        <w:t>鬼扯，然鬼扯</w:t>
      </w:r>
      <w:proofErr w:type="gramEnd"/>
      <w:r w:rsidR="00493CD2">
        <w:rPr>
          <w:rFonts w:hint="eastAsia"/>
        </w:rPr>
        <w:t>之</w:t>
      </w:r>
      <w:proofErr w:type="gramStart"/>
      <w:r w:rsidR="00493CD2">
        <w:rPr>
          <w:rFonts w:hint="eastAsia"/>
        </w:rPr>
        <w:t>用字仍屬</w:t>
      </w:r>
      <w:proofErr w:type="gramEnd"/>
      <w:r w:rsidR="00493CD2">
        <w:rPr>
          <w:rFonts w:hint="eastAsia"/>
        </w:rPr>
        <w:t>強硬，恐使聽者感到不適，對此，本院於110年2月23日詢問黃立昌法官時，其解釋當時會提到原告所提</w:t>
      </w:r>
      <w:proofErr w:type="gramStart"/>
      <w:r w:rsidR="00493CD2">
        <w:rPr>
          <w:rFonts w:hint="eastAsia"/>
        </w:rPr>
        <w:t>證物鬼扯之</w:t>
      </w:r>
      <w:proofErr w:type="gramEnd"/>
      <w:r w:rsidR="00493CD2">
        <w:rPr>
          <w:rFonts w:hint="eastAsia"/>
        </w:rPr>
        <w:t>原因為：</w:t>
      </w:r>
      <w:r w:rsidR="00493CD2">
        <w:rPr>
          <w:rFonts w:hAnsi="標楷體" w:hint="eastAsia"/>
        </w:rPr>
        <w:t>「</w:t>
      </w:r>
      <w:r w:rsidR="00493CD2" w:rsidRPr="00493CD2">
        <w:rPr>
          <w:rFonts w:hAnsi="標楷體" w:hint="eastAsia"/>
        </w:rPr>
        <w:t>因為我們要看他的單據，來計算賠償範圍，必須先扣除成本後才是毛利，當時我記得原告的太太是加油站會計，我詢問他單據來源，</w:t>
      </w:r>
      <w:proofErr w:type="gramStart"/>
      <w:r w:rsidR="00493CD2" w:rsidRPr="00493CD2">
        <w:rPr>
          <w:rFonts w:hAnsi="標楷體" w:hint="eastAsia"/>
        </w:rPr>
        <w:t>他說這單據</w:t>
      </w:r>
      <w:proofErr w:type="gramEnd"/>
      <w:r w:rsidR="00493CD2" w:rsidRPr="00493CD2">
        <w:rPr>
          <w:rFonts w:hAnsi="標楷體" w:hint="eastAsia"/>
        </w:rPr>
        <w:t>是跟其他同事共用，也不能明確說明單據來源與如何分割，所以我才行使闡明。我</w:t>
      </w:r>
      <w:proofErr w:type="gramStart"/>
      <w:r w:rsidR="00493CD2" w:rsidRPr="00493CD2">
        <w:rPr>
          <w:rFonts w:hAnsi="標楷體" w:hint="eastAsia"/>
        </w:rPr>
        <w:t>是說這讓</w:t>
      </w:r>
      <w:proofErr w:type="gramEnd"/>
      <w:r w:rsidR="00493CD2" w:rsidRPr="00493CD2">
        <w:rPr>
          <w:rFonts w:hAnsi="標楷體" w:hint="eastAsia"/>
        </w:rPr>
        <w:t>我</w:t>
      </w:r>
      <w:proofErr w:type="gramStart"/>
      <w:r w:rsidR="00493CD2" w:rsidRPr="00493CD2">
        <w:rPr>
          <w:rFonts w:hAnsi="標楷體" w:hint="eastAsia"/>
        </w:rPr>
        <w:t>覺得鬼扯</w:t>
      </w:r>
      <w:proofErr w:type="gramEnd"/>
      <w:r w:rsidR="00493CD2" w:rsidRPr="00493CD2">
        <w:rPr>
          <w:rFonts w:hAnsi="標楷體" w:hint="eastAsia"/>
        </w:rPr>
        <w:t>，不是說他說</w:t>
      </w:r>
      <w:proofErr w:type="gramStart"/>
      <w:r w:rsidR="00493CD2" w:rsidRPr="00493CD2">
        <w:rPr>
          <w:rFonts w:hAnsi="標楷體" w:hint="eastAsia"/>
        </w:rPr>
        <w:t>的話</w:t>
      </w:r>
      <w:r w:rsidR="00493CD2" w:rsidRPr="00493CD2">
        <w:rPr>
          <w:rFonts w:hAnsi="標楷體" w:hint="eastAsia"/>
        </w:rPr>
        <w:lastRenderedPageBreak/>
        <w:t>鬼扯</w:t>
      </w:r>
      <w:proofErr w:type="gramEnd"/>
      <w:r w:rsidR="00493CD2" w:rsidRPr="00493CD2">
        <w:rPr>
          <w:rFonts w:hAnsi="標楷體" w:hint="eastAsia"/>
        </w:rPr>
        <w:t>。</w:t>
      </w:r>
      <w:r w:rsidR="00493CD2">
        <w:rPr>
          <w:rFonts w:hAnsi="標楷體" w:hint="eastAsia"/>
        </w:rPr>
        <w:t>」</w:t>
      </w:r>
      <w:r w:rsidR="00493CD2">
        <w:rPr>
          <w:rFonts w:hint="eastAsia"/>
        </w:rPr>
        <w:t>對於此種用語，其亦認非屬妥適：</w:t>
      </w:r>
      <w:r w:rsidR="00493CD2">
        <w:rPr>
          <w:rFonts w:hAnsi="標楷體" w:hint="eastAsia"/>
        </w:rPr>
        <w:t>「</w:t>
      </w:r>
      <w:r w:rsidR="00493CD2" w:rsidRPr="00493CD2">
        <w:rPr>
          <w:rFonts w:hAnsi="標楷體" w:hint="eastAsia"/>
        </w:rPr>
        <w:t>我看完這篇評議書之後，我的確有覺得我的用語沒有照顧到對方的情緒，我事後有再檢討，我會注意。</w:t>
      </w:r>
      <w:r w:rsidR="0091327C">
        <w:rPr>
          <w:rFonts w:hAnsi="標楷體" w:hint="eastAsia"/>
        </w:rPr>
        <w:t>」等語，</w:t>
      </w:r>
      <w:r w:rsidR="00C165BC">
        <w:rPr>
          <w:rFonts w:hAnsi="標楷體" w:hint="eastAsia"/>
        </w:rPr>
        <w:t>故法官審理案件時，應避免激烈用語，</w:t>
      </w:r>
      <w:proofErr w:type="gramStart"/>
      <w:r w:rsidR="00C165BC">
        <w:rPr>
          <w:rFonts w:hAnsi="標楷體" w:hint="eastAsia"/>
        </w:rPr>
        <w:t>用詞</w:t>
      </w:r>
      <w:r w:rsidR="00493CD2">
        <w:rPr>
          <w:rFonts w:hAnsi="標楷體" w:hint="eastAsia"/>
        </w:rPr>
        <w:t>仍應</w:t>
      </w:r>
      <w:proofErr w:type="gramEnd"/>
      <w:r w:rsidR="00DC4E0B">
        <w:rPr>
          <w:rFonts w:hAnsi="標楷體" w:hint="eastAsia"/>
        </w:rPr>
        <w:t>適當，以</w:t>
      </w:r>
      <w:r w:rsidR="00493CD2">
        <w:rPr>
          <w:rFonts w:hAnsi="標楷體" w:hint="eastAsia"/>
        </w:rPr>
        <w:t>免</w:t>
      </w:r>
      <w:r w:rsidR="00E84960">
        <w:rPr>
          <w:rFonts w:hAnsi="標楷體" w:hint="eastAsia"/>
        </w:rPr>
        <w:t>損</w:t>
      </w:r>
      <w:r w:rsidR="00C24582">
        <w:rPr>
          <w:rFonts w:hAnsi="標楷體" w:hint="eastAsia"/>
        </w:rPr>
        <w:t>害當事人權益。</w:t>
      </w:r>
    </w:p>
    <w:p w:rsidR="009C70A6" w:rsidRPr="009C70A6" w:rsidRDefault="00C24582" w:rsidP="009C70A6">
      <w:pPr>
        <w:pStyle w:val="3"/>
      </w:pPr>
      <w:r>
        <w:rPr>
          <w:rFonts w:hint="eastAsia"/>
        </w:rPr>
        <w:t>另查，陳訴人指出黃立昌法官於</w:t>
      </w:r>
      <w:r w:rsidR="00E1358B">
        <w:rPr>
          <w:rFonts w:hint="eastAsia"/>
        </w:rPr>
        <w:t>1</w:t>
      </w:r>
      <w:r w:rsidR="00E1358B">
        <w:t>03</w:t>
      </w:r>
      <w:r w:rsidR="00E1358B">
        <w:rPr>
          <w:rFonts w:hint="eastAsia"/>
        </w:rPr>
        <w:t>年10月2日</w:t>
      </w:r>
      <w:r w:rsidR="00C1147E">
        <w:rPr>
          <w:rFonts w:hint="eastAsia"/>
        </w:rPr>
        <w:t>開庭時，</w:t>
      </w:r>
      <w:r>
        <w:rPr>
          <w:rFonts w:hint="eastAsia"/>
        </w:rPr>
        <w:t>屢次質疑代理人專業，對此法官評鑑委員會評鑑書指出：「</w:t>
      </w:r>
      <w:r w:rsidR="009C70A6" w:rsidRPr="009C70A6">
        <w:rPr>
          <w:rFonts w:hAnsi="標楷體"/>
        </w:rPr>
        <w:t>…</w:t>
      </w:r>
      <w:proofErr w:type="gramStart"/>
      <w:r w:rsidR="009C70A6" w:rsidRPr="009C70A6">
        <w:rPr>
          <w:rFonts w:hAnsi="標楷體"/>
        </w:rPr>
        <w:t>…</w:t>
      </w:r>
      <w:proofErr w:type="gramEnd"/>
      <w:r w:rsidR="009C70A6" w:rsidRPr="009C70A6">
        <w:rPr>
          <w:rFonts w:hint="eastAsia"/>
        </w:rPr>
        <w:t>細</w:t>
      </w:r>
      <w:proofErr w:type="gramStart"/>
      <w:r w:rsidR="009C70A6" w:rsidRPr="009C70A6">
        <w:rPr>
          <w:rFonts w:hint="eastAsia"/>
        </w:rPr>
        <w:t>繹</w:t>
      </w:r>
      <w:proofErr w:type="gramEnd"/>
      <w:r w:rsidR="009C70A6" w:rsidRPr="009C70A6">
        <w:rPr>
          <w:rFonts w:hint="eastAsia"/>
        </w:rPr>
        <w:t>前揭錄音譯文，可知受評鑑法官係因原告陳述其所遭受之主張及委屈後，期望原告能斟酌現實上所提出證據之證據力強弱，判斷所主張之請求於訴訟上得否證明成立，平衡實體上之權利與程序上之利益，而能與被告達成和解協商，並表示原告就上開判斷與和解目標之達成，或可尋求其他專業人士之</w:t>
      </w:r>
      <w:r w:rsidR="009C70A6">
        <w:rPr>
          <w:rFonts w:hint="eastAsia"/>
        </w:rPr>
        <w:t>協助，以儘早圓滿解決兩造間之糾紛，此應為受評鑑法官對原告所表示</w:t>
      </w:r>
      <w:r w:rsidR="009C70A6">
        <w:rPr>
          <w:rFonts w:hAnsi="標楷體" w:hint="eastAsia"/>
        </w:rPr>
        <w:t>『</w:t>
      </w:r>
      <w:r w:rsidR="009C70A6" w:rsidRPr="009C70A6">
        <w:rPr>
          <w:rFonts w:hint="eastAsia"/>
        </w:rPr>
        <w:t>我也很替你委屈啦，我原本是</w:t>
      </w:r>
      <w:proofErr w:type="gramStart"/>
      <w:r w:rsidR="009C70A6" w:rsidRPr="009C70A6">
        <w:rPr>
          <w:rFonts w:hint="eastAsia"/>
        </w:rPr>
        <w:t>希望說有一個</w:t>
      </w:r>
      <w:proofErr w:type="gramEnd"/>
      <w:r w:rsidR="009C70A6" w:rsidRPr="009C70A6">
        <w:rPr>
          <w:rFonts w:hint="eastAsia"/>
        </w:rPr>
        <w:t>專業人士能協助你的，因為法律上哪些部分你有理由，你的證據力夠堅強，你可以爭取的，哪些部分你的證據力不夠堅強的，我希望有一個人可以輔</w:t>
      </w:r>
      <w:r w:rsidR="009C70A6">
        <w:rPr>
          <w:rFonts w:hint="eastAsia"/>
        </w:rPr>
        <w:t>佐你</w:t>
      </w:r>
      <w:proofErr w:type="gramStart"/>
      <w:r w:rsidR="009C70A6">
        <w:rPr>
          <w:rFonts w:hint="eastAsia"/>
        </w:rPr>
        <w:t>來作</w:t>
      </w:r>
      <w:proofErr w:type="gramEnd"/>
      <w:r w:rsidR="009C70A6">
        <w:rPr>
          <w:rFonts w:hint="eastAsia"/>
        </w:rPr>
        <w:t>判斷，然後跟被告這邊儘早能夠達成協商，各退一步</w:t>
      </w:r>
      <w:r w:rsidR="009C70A6">
        <w:rPr>
          <w:rFonts w:hAnsi="標楷體" w:hint="eastAsia"/>
        </w:rPr>
        <w:t>』</w:t>
      </w:r>
      <w:r w:rsidR="009C70A6" w:rsidRPr="009C70A6">
        <w:rPr>
          <w:rFonts w:hint="eastAsia"/>
        </w:rPr>
        <w:t>等語之真意所在，尚難看出受評鑑法官有意圖藉此暗喻原告之訴訟代理人不夠</w:t>
      </w:r>
      <w:r w:rsidR="009C70A6">
        <w:rPr>
          <w:rFonts w:hint="eastAsia"/>
        </w:rPr>
        <w:t>專業並挑撥其與原告間信任關係之惡意，此由受評鑑法官後續所表示之</w:t>
      </w:r>
      <w:r w:rsidR="009C70A6">
        <w:rPr>
          <w:rFonts w:hAnsi="標楷體" w:hint="eastAsia"/>
        </w:rPr>
        <w:t>『</w:t>
      </w:r>
      <w:r w:rsidR="009C70A6" w:rsidRPr="009C70A6">
        <w:rPr>
          <w:rFonts w:hint="eastAsia"/>
        </w:rPr>
        <w:t>今天你委任的這個楊律師，是很為你爭取權利，但是我們在處理這個事情的時候，很</w:t>
      </w:r>
      <w:r w:rsidR="009C70A6">
        <w:rPr>
          <w:rFonts w:hint="eastAsia"/>
        </w:rPr>
        <w:t>多時候我們把權利行使</w:t>
      </w:r>
      <w:proofErr w:type="gramStart"/>
      <w:r w:rsidR="009C70A6">
        <w:rPr>
          <w:rFonts w:hint="eastAsia"/>
        </w:rPr>
        <w:t>到滿的時候</w:t>
      </w:r>
      <w:proofErr w:type="gramEnd"/>
      <w:r w:rsidR="009C70A6">
        <w:rPr>
          <w:rFonts w:hint="eastAsia"/>
        </w:rPr>
        <w:t>，通常沒有辦法得到一個圓滿的結果</w:t>
      </w:r>
      <w:r w:rsidR="009C70A6">
        <w:rPr>
          <w:rFonts w:hAnsi="標楷體" w:hint="eastAsia"/>
        </w:rPr>
        <w:t>』</w:t>
      </w:r>
      <w:r w:rsidR="009C70A6">
        <w:rPr>
          <w:rFonts w:hint="eastAsia"/>
        </w:rPr>
        <w:t>、</w:t>
      </w:r>
      <w:r w:rsidR="009C70A6">
        <w:rPr>
          <w:rFonts w:hAnsi="標楷體" w:hint="eastAsia"/>
        </w:rPr>
        <w:t>『</w:t>
      </w:r>
      <w:r w:rsidR="009C70A6" w:rsidRPr="009C70A6">
        <w:rPr>
          <w:rFonts w:hint="eastAsia"/>
        </w:rPr>
        <w:t>我</w:t>
      </w:r>
      <w:proofErr w:type="gramStart"/>
      <w:r w:rsidR="009C70A6" w:rsidRPr="009C70A6">
        <w:rPr>
          <w:rFonts w:hint="eastAsia"/>
        </w:rPr>
        <w:t>不是說有律師</w:t>
      </w:r>
      <w:proofErr w:type="gramEnd"/>
      <w:r w:rsidR="009C70A6" w:rsidRPr="009C70A6">
        <w:rPr>
          <w:rFonts w:hint="eastAsia"/>
        </w:rPr>
        <w:t>不好，他很認真的幫你爭取你的權利，但是這個過程裡面，會變成是說你花了很多時間跟精力去追一個東西，但是這個東西不一定是能夠成形的，我很</w:t>
      </w:r>
      <w:proofErr w:type="gramStart"/>
      <w:r w:rsidR="009C70A6" w:rsidRPr="009C70A6">
        <w:rPr>
          <w:rFonts w:hint="eastAsia"/>
        </w:rPr>
        <w:t>體諒說在這個</w:t>
      </w:r>
      <w:proofErr w:type="gramEnd"/>
      <w:r w:rsidR="009C70A6" w:rsidRPr="009C70A6">
        <w:rPr>
          <w:rFonts w:hint="eastAsia"/>
        </w:rPr>
        <w:t>過程裡面，因</w:t>
      </w:r>
      <w:r w:rsidR="009C70A6" w:rsidRPr="009C70A6">
        <w:rPr>
          <w:rFonts w:hint="eastAsia"/>
        </w:rPr>
        <w:lastRenderedPageBreak/>
        <w:t>為車禍然後導致生活很多的不便，然後求償遇到一些困難，但是以審判者的立場來看這件事情的話，被告這邊他對於不合理或者是說他們公司內部認為不妥當、不</w:t>
      </w:r>
      <w:r w:rsidR="009C70A6">
        <w:rPr>
          <w:rFonts w:hint="eastAsia"/>
        </w:rPr>
        <w:t>應該理賠的部分拒絕的話，那也是本件沒辦法迅速達成理賠的一個原因</w:t>
      </w:r>
      <w:r w:rsidR="009C70A6">
        <w:rPr>
          <w:rFonts w:hAnsi="標楷體" w:hint="eastAsia"/>
        </w:rPr>
        <w:t>』</w:t>
      </w:r>
      <w:r w:rsidR="009C70A6">
        <w:rPr>
          <w:rFonts w:hint="eastAsia"/>
        </w:rPr>
        <w:t>、</w:t>
      </w:r>
      <w:r w:rsidR="009C70A6">
        <w:rPr>
          <w:rFonts w:hAnsi="標楷體" w:hint="eastAsia"/>
        </w:rPr>
        <w:t>『</w:t>
      </w:r>
      <w:r w:rsidR="009C70A6" w:rsidRPr="009C70A6">
        <w:rPr>
          <w:rFonts w:hint="eastAsia"/>
        </w:rPr>
        <w:t>不管你懂法律或者是你不懂法律，我們都希望能夠公平以對，不懂法律的部分，我們會盡量闡明我們的想法，如果你有訴訟代理人可以輔佐你的時候，那你就要多跟他去討論，這個法律上的理由到底成不成立，你們其</w:t>
      </w:r>
      <w:r w:rsidR="009C70A6">
        <w:rPr>
          <w:rFonts w:hint="eastAsia"/>
        </w:rPr>
        <w:t>他要繼續往</w:t>
      </w:r>
      <w:proofErr w:type="gramStart"/>
      <w:r w:rsidR="009C70A6">
        <w:rPr>
          <w:rFonts w:hint="eastAsia"/>
        </w:rPr>
        <w:t>下說的</w:t>
      </w:r>
      <w:proofErr w:type="gramEnd"/>
      <w:r w:rsidR="009C70A6">
        <w:rPr>
          <w:rFonts w:hint="eastAsia"/>
        </w:rPr>
        <w:t>，請講</w:t>
      </w:r>
      <w:r w:rsidR="009C70A6">
        <w:rPr>
          <w:rFonts w:hAnsi="標楷體" w:hint="eastAsia"/>
        </w:rPr>
        <w:t>』</w:t>
      </w:r>
      <w:r w:rsidR="009C70A6">
        <w:rPr>
          <w:rFonts w:hint="eastAsia"/>
        </w:rPr>
        <w:t>、</w:t>
      </w:r>
      <w:r w:rsidR="009C70A6">
        <w:rPr>
          <w:rFonts w:hAnsi="標楷體" w:hint="eastAsia"/>
        </w:rPr>
        <w:t>『</w:t>
      </w:r>
      <w:r w:rsidR="009C70A6" w:rsidRPr="009C70A6">
        <w:rPr>
          <w:rFonts w:hint="eastAsia"/>
        </w:rPr>
        <w:t>（30分23秒）原告之訴訟代理人：…</w:t>
      </w:r>
      <w:proofErr w:type="gramStart"/>
      <w:r w:rsidR="009C70A6" w:rsidRPr="009C70A6">
        <w:rPr>
          <w:rFonts w:hint="eastAsia"/>
        </w:rPr>
        <w:t>…</w:t>
      </w:r>
      <w:proofErr w:type="gramEnd"/>
      <w:r w:rsidR="009C70A6" w:rsidRPr="009C70A6">
        <w:rPr>
          <w:rFonts w:hint="eastAsia"/>
        </w:rPr>
        <w:t>，庭上您認為我不夠專業，那…</w:t>
      </w:r>
      <w:proofErr w:type="gramStart"/>
      <w:r w:rsidR="009C70A6" w:rsidRPr="009C70A6">
        <w:rPr>
          <w:rFonts w:hint="eastAsia"/>
        </w:rPr>
        <w:t>…</w:t>
      </w:r>
      <w:proofErr w:type="gramEnd"/>
      <w:r w:rsidR="009C70A6" w:rsidRPr="009C70A6">
        <w:rPr>
          <w:rFonts w:hint="eastAsia"/>
        </w:rPr>
        <w:t>（語氣未完）。（30分40秒）法官：我沒有說你不夠專業，你誤解了。（30分41秒）原告之訴訟代理人：你不是說他要找一個專業的人來協助他。（30分44秒）法官：是，我</w:t>
      </w:r>
      <w:proofErr w:type="gramStart"/>
      <w:r w:rsidR="009C70A6" w:rsidRPr="009C70A6">
        <w:rPr>
          <w:rFonts w:hint="eastAsia"/>
        </w:rPr>
        <w:t>也說</w:t>
      </w:r>
      <w:r w:rsidR="009C70A6">
        <w:rPr>
          <w:rFonts w:hint="eastAsia"/>
        </w:rPr>
        <w:t>了</w:t>
      </w:r>
      <w:proofErr w:type="gramEnd"/>
      <w:r w:rsidR="009C70A6">
        <w:rPr>
          <w:rFonts w:hint="eastAsia"/>
        </w:rPr>
        <w:t>，你是幫他權利爭取到底，所以很多事情就會在程序上多花很多時間</w:t>
      </w:r>
      <w:r w:rsidR="009C70A6">
        <w:rPr>
          <w:rFonts w:hAnsi="標楷體" w:hint="eastAsia"/>
        </w:rPr>
        <w:t>』</w:t>
      </w:r>
      <w:r w:rsidR="009C70A6" w:rsidRPr="009C70A6">
        <w:rPr>
          <w:rFonts w:hint="eastAsia"/>
        </w:rPr>
        <w:t>等語，亦即受評鑑法官尚有對原告肯定其訴訟代理人認真為其爭取權利，且提醒原告可多與訴訟代理人討論，並已對原告之訴訟代理</w:t>
      </w:r>
      <w:r w:rsidR="009C70A6">
        <w:rPr>
          <w:rFonts w:hint="eastAsia"/>
        </w:rPr>
        <w:t>人澄清表示</w:t>
      </w:r>
      <w:r w:rsidR="009C70A6">
        <w:rPr>
          <w:rFonts w:hAnsi="標楷體" w:hint="eastAsia"/>
        </w:rPr>
        <w:t>『</w:t>
      </w:r>
      <w:r w:rsidR="009C70A6">
        <w:rPr>
          <w:rFonts w:hint="eastAsia"/>
        </w:rPr>
        <w:t>我沒有說你不夠專業，你誤解了</w:t>
      </w:r>
      <w:r w:rsidR="009C70A6">
        <w:rPr>
          <w:rFonts w:hAnsi="標楷體" w:hint="eastAsia"/>
        </w:rPr>
        <w:t>』</w:t>
      </w:r>
      <w:r w:rsidR="009C70A6" w:rsidRPr="009C70A6">
        <w:rPr>
          <w:rFonts w:hint="eastAsia"/>
        </w:rPr>
        <w:t>等情，益證受評鑑法官之主觀</w:t>
      </w:r>
      <w:r w:rsidR="009C70A6">
        <w:rPr>
          <w:rFonts w:hint="eastAsia"/>
        </w:rPr>
        <w:t>上應無此項意圖。基此，前揭請求評鑑意旨所謂</w:t>
      </w:r>
      <w:r w:rsidR="009C70A6">
        <w:rPr>
          <w:rFonts w:hAnsi="標楷體" w:hint="eastAsia"/>
        </w:rPr>
        <w:t>『</w:t>
      </w:r>
      <w:r w:rsidR="009C70A6">
        <w:rPr>
          <w:rFonts w:hint="eastAsia"/>
        </w:rPr>
        <w:t>受評鑑法官此部分之挑撥行為，已破壞當事人之訴訟上權利</w:t>
      </w:r>
      <w:r w:rsidR="009C70A6">
        <w:rPr>
          <w:rFonts w:hAnsi="標楷體" w:hint="eastAsia"/>
        </w:rPr>
        <w:t>』</w:t>
      </w:r>
      <w:proofErr w:type="gramStart"/>
      <w:r w:rsidR="009C70A6" w:rsidRPr="009C70A6">
        <w:rPr>
          <w:rFonts w:hint="eastAsia"/>
        </w:rPr>
        <w:t>一</w:t>
      </w:r>
      <w:proofErr w:type="gramEnd"/>
      <w:r w:rsidR="009C70A6" w:rsidRPr="009C70A6">
        <w:rPr>
          <w:rFonts w:hint="eastAsia"/>
        </w:rPr>
        <w:t>語，即屬無據。</w:t>
      </w:r>
      <w:r w:rsidR="009C70A6">
        <w:rPr>
          <w:rFonts w:hAnsi="標楷體" w:hint="eastAsia"/>
        </w:rPr>
        <w:t>」</w:t>
      </w:r>
      <w:r w:rsidR="009C70A6">
        <w:rPr>
          <w:rFonts w:hint="eastAsia"/>
        </w:rPr>
        <w:t>等語云云。</w:t>
      </w:r>
    </w:p>
    <w:p w:rsidR="00C24582" w:rsidRDefault="009C70A6" w:rsidP="00906887">
      <w:pPr>
        <w:pStyle w:val="3"/>
      </w:pPr>
      <w:r>
        <w:rPr>
          <w:rFonts w:hint="eastAsia"/>
        </w:rPr>
        <w:t>次查</w:t>
      </w:r>
      <w:r w:rsidR="00C1147E">
        <w:rPr>
          <w:rFonts w:hint="eastAsia"/>
        </w:rPr>
        <w:t>本院約</w:t>
      </w:r>
      <w:proofErr w:type="gramStart"/>
      <w:r w:rsidR="00C1147E">
        <w:rPr>
          <w:rFonts w:hint="eastAsia"/>
        </w:rPr>
        <w:t>詢</w:t>
      </w:r>
      <w:proofErr w:type="gramEnd"/>
      <w:r w:rsidR="00C1147E">
        <w:rPr>
          <w:rFonts w:hint="eastAsia"/>
        </w:rPr>
        <w:t>黃立昌法官時，針對上述質疑代理人專業且語帶諷刺</w:t>
      </w:r>
      <w:r w:rsidR="00C24582">
        <w:rPr>
          <w:rFonts w:hint="eastAsia"/>
        </w:rPr>
        <w:t>乙情</w:t>
      </w:r>
      <w:r w:rsidR="00C1147E">
        <w:rPr>
          <w:rFonts w:hint="eastAsia"/>
        </w:rPr>
        <w:t>予以說明</w:t>
      </w:r>
      <w:r w:rsidR="00C24582">
        <w:rPr>
          <w:rFonts w:hint="eastAsia"/>
        </w:rPr>
        <w:t>，</w:t>
      </w:r>
      <w:proofErr w:type="gramStart"/>
      <w:r w:rsidR="00C24582">
        <w:rPr>
          <w:rFonts w:hint="eastAsia"/>
        </w:rPr>
        <w:t>其稱</w:t>
      </w:r>
      <w:proofErr w:type="gramEnd"/>
      <w:r w:rsidR="00C24582">
        <w:rPr>
          <w:rFonts w:hint="eastAsia"/>
        </w:rPr>
        <w:t>：「</w:t>
      </w:r>
      <w:r w:rsidR="00C24582" w:rsidRPr="00DC4E0B">
        <w:rPr>
          <w:rFonts w:hAnsi="標楷體" w:hint="eastAsia"/>
        </w:rPr>
        <w:t>我認為律師應該給當事人適當的幫助，所以有時候我會情緒比較明顯，我現在也都不敢要求律師，後來我都會覺得這是當事人跟律師之間的事，也都調整我的態度。</w:t>
      </w:r>
      <w:r w:rsidR="00C24582">
        <w:rPr>
          <w:rFonts w:hint="eastAsia"/>
        </w:rPr>
        <w:t>」</w:t>
      </w:r>
      <w:r w:rsidR="00C1147E">
        <w:rPr>
          <w:rFonts w:hint="eastAsia"/>
        </w:rPr>
        <w:t>等語。</w:t>
      </w:r>
      <w:r w:rsidR="00C24582">
        <w:rPr>
          <w:rFonts w:hint="eastAsia"/>
        </w:rPr>
        <w:t>代理人與</w:t>
      </w:r>
      <w:proofErr w:type="gramStart"/>
      <w:r w:rsidR="00C24582">
        <w:rPr>
          <w:rFonts w:hint="eastAsia"/>
        </w:rPr>
        <w:t>法官間</w:t>
      </w:r>
      <w:r w:rsidR="00C1147E">
        <w:rPr>
          <w:rFonts w:hint="eastAsia"/>
        </w:rPr>
        <w:t>雖有</w:t>
      </w:r>
      <w:proofErr w:type="gramEnd"/>
      <w:r w:rsidR="00C1147E">
        <w:rPr>
          <w:rFonts w:hint="eastAsia"/>
        </w:rPr>
        <w:t>促進訴訟之協力義務，然開庭時，直接質疑代理人專業，恐破壞當</w:t>
      </w:r>
      <w:r w:rsidR="00C1147E">
        <w:rPr>
          <w:rFonts w:hint="eastAsia"/>
        </w:rPr>
        <w:lastRenderedPageBreak/>
        <w:t>事人與代理人間之信賴</w:t>
      </w:r>
      <w:r w:rsidR="00672880">
        <w:rPr>
          <w:rFonts w:hint="eastAsia"/>
        </w:rPr>
        <w:t>，</w:t>
      </w:r>
      <w:r w:rsidR="00C165BC">
        <w:rPr>
          <w:rFonts w:hint="eastAsia"/>
        </w:rPr>
        <w:t>且</w:t>
      </w:r>
      <w:r w:rsidR="00672880">
        <w:rPr>
          <w:rFonts w:hint="eastAsia"/>
        </w:rPr>
        <w:t>易使人有過度闡明</w:t>
      </w:r>
      <w:r w:rsidR="00C1147E">
        <w:rPr>
          <w:rFonts w:hint="eastAsia"/>
        </w:rPr>
        <w:t>心證</w:t>
      </w:r>
      <w:r w:rsidR="00672880">
        <w:rPr>
          <w:rFonts w:hint="eastAsia"/>
        </w:rPr>
        <w:t>之疑慮，</w:t>
      </w:r>
      <w:r w:rsidR="00C165BC">
        <w:rPr>
          <w:rFonts w:hint="eastAsia"/>
        </w:rPr>
        <w:t>故若係善意之提醒，承審法官仍應秉持懇切態度，</w:t>
      </w:r>
      <w:r w:rsidR="00C1147E">
        <w:rPr>
          <w:rFonts w:hint="eastAsia"/>
        </w:rPr>
        <w:t>儘量避免情緒用語</w:t>
      </w:r>
      <w:r w:rsidR="00672880">
        <w:rPr>
          <w:rFonts w:hint="eastAsia"/>
        </w:rPr>
        <w:t>，以</w:t>
      </w:r>
      <w:r w:rsidR="00C1147E">
        <w:rPr>
          <w:rFonts w:hint="eastAsia"/>
        </w:rPr>
        <w:t>確保司法審判之公正性</w:t>
      </w:r>
      <w:r w:rsidR="00672880">
        <w:rPr>
          <w:rFonts w:hint="eastAsia"/>
        </w:rPr>
        <w:t>。</w:t>
      </w:r>
    </w:p>
    <w:p w:rsidR="005C3999" w:rsidRPr="005C3999" w:rsidRDefault="00672880" w:rsidP="005C3999">
      <w:pPr>
        <w:pStyle w:val="3"/>
      </w:pPr>
      <w:r>
        <w:rPr>
          <w:rFonts w:hint="eastAsia"/>
        </w:rPr>
        <w:t>綜上，</w:t>
      </w:r>
      <w:r w:rsidR="005C3999" w:rsidRPr="005C3999">
        <w:rPr>
          <w:rFonts w:hint="eastAsia"/>
        </w:rPr>
        <w:t>臺灣南投地方法院黃立昌法官於審理</w:t>
      </w:r>
      <w:proofErr w:type="gramStart"/>
      <w:r w:rsidR="005C3999" w:rsidRPr="005C3999">
        <w:rPr>
          <w:rFonts w:hint="eastAsia"/>
        </w:rPr>
        <w:t>102年度訴字第229號</w:t>
      </w:r>
      <w:proofErr w:type="gramEnd"/>
      <w:r w:rsidR="005C3999" w:rsidRPr="005C3999">
        <w:rPr>
          <w:rFonts w:hint="eastAsia"/>
        </w:rPr>
        <w:t>民事侵權行為賠償案件時，就當事人所提證據</w:t>
      </w:r>
      <w:proofErr w:type="gramStart"/>
      <w:r w:rsidR="005C3999" w:rsidRPr="005C3999">
        <w:rPr>
          <w:rFonts w:hint="eastAsia"/>
        </w:rPr>
        <w:t>疑</w:t>
      </w:r>
      <w:proofErr w:type="gramEnd"/>
      <w:r w:rsidR="005C3999" w:rsidRPr="005C3999">
        <w:rPr>
          <w:rFonts w:hint="eastAsia"/>
        </w:rPr>
        <w:t>以「</w:t>
      </w:r>
      <w:proofErr w:type="gramStart"/>
      <w:r w:rsidR="005C3999" w:rsidRPr="005C3999">
        <w:rPr>
          <w:rFonts w:hint="eastAsia"/>
        </w:rPr>
        <w:t>鬼扯</w:t>
      </w:r>
      <w:proofErr w:type="gramEnd"/>
      <w:r w:rsidR="005C3999" w:rsidRPr="005C3999">
        <w:rPr>
          <w:rFonts w:hint="eastAsia"/>
        </w:rPr>
        <w:t>」、「編故事」表示意見，惟原告</w:t>
      </w:r>
      <w:proofErr w:type="gramStart"/>
      <w:r w:rsidR="005C3999" w:rsidRPr="005C3999">
        <w:rPr>
          <w:rFonts w:hint="eastAsia"/>
        </w:rPr>
        <w:t>所提事證</w:t>
      </w:r>
      <w:proofErr w:type="gramEnd"/>
      <w:r w:rsidR="005C3999" w:rsidRPr="005C3999">
        <w:rPr>
          <w:rFonts w:hint="eastAsia"/>
        </w:rPr>
        <w:t>，是否真實，應以對造表示爭執與否加以判斷。在對造就原告所提證據及主張，尚未表示意見之前，法官不宜以「</w:t>
      </w:r>
      <w:proofErr w:type="gramStart"/>
      <w:r w:rsidR="005C3999" w:rsidRPr="005C3999">
        <w:rPr>
          <w:rFonts w:hint="eastAsia"/>
        </w:rPr>
        <w:t>鬼扯</w:t>
      </w:r>
      <w:proofErr w:type="gramEnd"/>
      <w:r w:rsidR="005C3999" w:rsidRPr="005C3999">
        <w:rPr>
          <w:rFonts w:hint="eastAsia"/>
        </w:rPr>
        <w:t>」、「編故事」等情緒性之言語，否定原告所提之真正及其主張之事實。否則，恐有違當事人進行主義之原則，故法官審理案件，允宜遵守舉證責任分配之法則，避免過度干預而失中立客觀。</w:t>
      </w:r>
      <w:proofErr w:type="gramStart"/>
      <w:r w:rsidR="005C3999" w:rsidRPr="005C3999">
        <w:rPr>
          <w:rFonts w:hint="eastAsia"/>
        </w:rPr>
        <w:t>又雖訴訟代理人</w:t>
      </w:r>
      <w:proofErr w:type="gramEnd"/>
      <w:r w:rsidR="005C3999" w:rsidRPr="005C3999">
        <w:rPr>
          <w:rFonts w:hint="eastAsia"/>
        </w:rPr>
        <w:t>有促進訴訟之協力義務，惟為免破壞當事人與訴訟代理人之信賴關係，於提醒時仍應懇切，司法</w:t>
      </w:r>
      <w:proofErr w:type="gramStart"/>
      <w:r w:rsidR="005C3999" w:rsidRPr="005C3999">
        <w:rPr>
          <w:rFonts w:hint="eastAsia"/>
        </w:rPr>
        <w:t>院亦允宜</w:t>
      </w:r>
      <w:proofErr w:type="gramEnd"/>
      <w:r w:rsidR="005C3999" w:rsidRPr="005C3999">
        <w:rPr>
          <w:rFonts w:hint="eastAsia"/>
        </w:rPr>
        <w:t>強化法官開庭問案之方式與訓練，以減少誤會之發生。</w:t>
      </w:r>
    </w:p>
    <w:p w:rsidR="00E25849" w:rsidRDefault="00E25849" w:rsidP="004E05A1">
      <w:pPr>
        <w:pStyle w:val="1"/>
        <w:ind w:left="2380" w:hanging="2380"/>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59"/>
      <w: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Pr>
          <w:rFonts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C165BC">
        <w:t xml:space="preserve"> </w:t>
      </w:r>
    </w:p>
    <w:p w:rsidR="00FB7770" w:rsidRDefault="00C165BC" w:rsidP="00770453">
      <w:pPr>
        <w:pStyle w:val="2"/>
        <w:spacing w:beforeLines="25" w:before="114"/>
        <w:ind w:left="1020" w:hanging="680"/>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Pr>
          <w:rFonts w:hint="eastAsia"/>
        </w:rPr>
        <w:t>調查意見一至三，函復陳訴人</w:t>
      </w:r>
      <w:r w:rsidR="00FB7770">
        <w:rPr>
          <w:rFonts w:hAnsi="標楷體" w:hint="eastAsia"/>
        </w:rPr>
        <w:t>。</w:t>
      </w:r>
      <w:bookmarkEnd w:id="87"/>
      <w:bookmarkEnd w:id="88"/>
      <w:bookmarkEnd w:id="89"/>
      <w:bookmarkEnd w:id="90"/>
      <w:bookmarkEnd w:id="91"/>
      <w:bookmarkEnd w:id="92"/>
      <w:bookmarkEnd w:id="93"/>
    </w:p>
    <w:p w:rsidR="00E25849" w:rsidRDefault="00C165BC">
      <w:pPr>
        <w:pStyle w:val="2"/>
      </w:pPr>
      <w:bookmarkStart w:id="113" w:name="_Toc421794877"/>
      <w:bookmarkStart w:id="114" w:name="_Toc421795443"/>
      <w:bookmarkStart w:id="115" w:name="_Toc421796024"/>
      <w:bookmarkStart w:id="116" w:name="_Toc422728959"/>
      <w:bookmarkStart w:id="117" w:name="_Toc422834162"/>
      <w:r>
        <w:rPr>
          <w:rFonts w:hint="eastAsia"/>
        </w:rPr>
        <w:t>調查意見一至三</w:t>
      </w:r>
      <w:r w:rsidR="00E25849">
        <w:rPr>
          <w:rFonts w:hint="eastAsia"/>
        </w:rPr>
        <w:t>，</w:t>
      </w:r>
      <w:r>
        <w:rPr>
          <w:rFonts w:hint="eastAsia"/>
        </w:rPr>
        <w:t>函請司法院確實檢討</w:t>
      </w:r>
      <w:proofErr w:type="gramStart"/>
      <w:r w:rsidR="00E25849">
        <w:rPr>
          <w:rFonts w:hint="eastAsia"/>
        </w:rPr>
        <w:t>見復。</w:t>
      </w:r>
      <w:bookmarkEnd w:id="94"/>
      <w:bookmarkEnd w:id="95"/>
      <w:bookmarkEnd w:id="96"/>
      <w:bookmarkEnd w:id="97"/>
      <w:bookmarkEnd w:id="98"/>
      <w:bookmarkEnd w:id="99"/>
      <w:bookmarkEnd w:id="100"/>
      <w:bookmarkEnd w:id="101"/>
      <w:bookmarkEnd w:id="113"/>
      <w:bookmarkEnd w:id="114"/>
      <w:bookmarkEnd w:id="115"/>
      <w:bookmarkEnd w:id="116"/>
      <w:bookmarkEnd w:id="117"/>
      <w:proofErr w:type="gramEnd"/>
    </w:p>
    <w:p w:rsidR="00E25849" w:rsidRDefault="00F340F5" w:rsidP="000E7D18">
      <w:pPr>
        <w:pStyle w:val="2"/>
      </w:pPr>
      <w:r w:rsidRPr="00F340F5">
        <w:rPr>
          <w:rFonts w:hint="eastAsia"/>
        </w:rPr>
        <w:t>調查意見，</w:t>
      </w:r>
      <w:proofErr w:type="gramStart"/>
      <w:r w:rsidRPr="00F340F5">
        <w:rPr>
          <w:rFonts w:hint="eastAsia"/>
        </w:rPr>
        <w:t>個資遮隱處理</w:t>
      </w:r>
      <w:proofErr w:type="gramEnd"/>
      <w:r w:rsidRPr="00F340F5">
        <w:rPr>
          <w:rFonts w:hint="eastAsia"/>
        </w:rPr>
        <w:t>後上網公布。</w:t>
      </w:r>
      <w:bookmarkEnd w:id="102"/>
      <w:bookmarkEnd w:id="103"/>
      <w:bookmarkEnd w:id="104"/>
      <w:bookmarkEnd w:id="105"/>
      <w:bookmarkEnd w:id="106"/>
      <w:bookmarkEnd w:id="107"/>
      <w:bookmarkEnd w:id="108"/>
      <w:bookmarkEnd w:id="109"/>
      <w:bookmarkEnd w:id="110"/>
      <w:bookmarkEnd w:id="111"/>
      <w:bookmarkEnd w:id="112"/>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0E7D18">
        <w:rPr>
          <w:rFonts w:hint="eastAsia"/>
          <w:b w:val="0"/>
          <w:bCs/>
          <w:snapToGrid/>
          <w:spacing w:val="12"/>
          <w:kern w:val="0"/>
          <w:sz w:val="40"/>
        </w:rPr>
        <w:t>林國明</w:t>
      </w:r>
      <w:r w:rsidR="000E7D18">
        <w:rPr>
          <w:rFonts w:hAnsi="標楷體" w:hint="eastAsia"/>
          <w:b w:val="0"/>
          <w:bCs/>
          <w:snapToGrid/>
          <w:spacing w:val="12"/>
          <w:kern w:val="0"/>
          <w:sz w:val="40"/>
        </w:rPr>
        <w:t>、</w:t>
      </w:r>
      <w:r w:rsidR="000E7D18">
        <w:rPr>
          <w:rFonts w:hint="eastAsia"/>
          <w:b w:val="0"/>
          <w:bCs/>
          <w:snapToGrid/>
          <w:spacing w:val="12"/>
          <w:kern w:val="0"/>
          <w:sz w:val="40"/>
        </w:rPr>
        <w:t>郭文</w:t>
      </w:r>
      <w:bookmarkStart w:id="118" w:name="_GoBack"/>
      <w:bookmarkEnd w:id="118"/>
      <w:r w:rsidR="000E7D18">
        <w:rPr>
          <w:rFonts w:hint="eastAsia"/>
          <w:b w:val="0"/>
          <w:bCs/>
          <w:snapToGrid/>
          <w:spacing w:val="12"/>
          <w:kern w:val="0"/>
          <w:sz w:val="40"/>
        </w:rPr>
        <w:t>東</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654" w:rsidRDefault="00475654">
      <w:r>
        <w:separator/>
      </w:r>
    </w:p>
  </w:endnote>
  <w:endnote w:type="continuationSeparator" w:id="0">
    <w:p w:rsidR="00475654" w:rsidRDefault="0047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6DE" w:rsidRDefault="001256D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E7D18">
      <w:rPr>
        <w:rStyle w:val="ac"/>
        <w:noProof/>
        <w:sz w:val="24"/>
      </w:rPr>
      <w:t>29</w:t>
    </w:r>
    <w:r>
      <w:rPr>
        <w:rStyle w:val="ac"/>
        <w:sz w:val="24"/>
      </w:rPr>
      <w:fldChar w:fldCharType="end"/>
    </w:r>
  </w:p>
  <w:p w:rsidR="001256DE" w:rsidRDefault="001256D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654" w:rsidRDefault="00475654">
      <w:r>
        <w:separator/>
      </w:r>
    </w:p>
  </w:footnote>
  <w:footnote w:type="continuationSeparator" w:id="0">
    <w:p w:rsidR="00475654" w:rsidRDefault="00475654">
      <w:r>
        <w:continuationSeparator/>
      </w:r>
    </w:p>
  </w:footnote>
  <w:footnote w:id="1">
    <w:p w:rsidR="001256DE" w:rsidRPr="00CB30BE" w:rsidRDefault="001256DE" w:rsidP="00CB30BE">
      <w:pPr>
        <w:pStyle w:val="afc"/>
      </w:pPr>
      <w:r>
        <w:rPr>
          <w:rStyle w:val="afe"/>
        </w:rPr>
        <w:footnoteRef/>
      </w:r>
      <w:r>
        <w:rPr>
          <w:rFonts w:hint="eastAsia"/>
        </w:rPr>
        <w:t>因</w:t>
      </w:r>
      <w:proofErr w:type="gramStart"/>
      <w:r>
        <w:rPr>
          <w:rFonts w:hint="eastAsia"/>
        </w:rPr>
        <w:t>新冠肺炎疫</w:t>
      </w:r>
      <w:proofErr w:type="gramEnd"/>
      <w:r>
        <w:rPr>
          <w:rFonts w:hint="eastAsia"/>
        </w:rPr>
        <w:t>情滯留澳洲。</w:t>
      </w:r>
    </w:p>
  </w:footnote>
  <w:footnote w:id="2">
    <w:p w:rsidR="001256DE" w:rsidRDefault="001256DE">
      <w:pPr>
        <w:pStyle w:val="afc"/>
      </w:pPr>
      <w:r>
        <w:rPr>
          <w:rStyle w:val="afe"/>
        </w:rPr>
        <w:footnoteRef/>
      </w:r>
      <w:proofErr w:type="gramStart"/>
      <w:r>
        <w:rPr>
          <w:rFonts w:hint="eastAsia"/>
        </w:rPr>
        <w:t>因庭期</w:t>
      </w:r>
      <w:proofErr w:type="gramEnd"/>
      <w:r>
        <w:rPr>
          <w:rFonts w:hint="eastAsia"/>
        </w:rPr>
        <w:t>無法赴院詢問，後以書面代之。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6BEDF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57F32"/>
    <w:rsid w:val="0006242A"/>
    <w:rsid w:val="00062A25"/>
    <w:rsid w:val="00073CB5"/>
    <w:rsid w:val="0007425C"/>
    <w:rsid w:val="00077553"/>
    <w:rsid w:val="00082AD4"/>
    <w:rsid w:val="000851A2"/>
    <w:rsid w:val="0009352E"/>
    <w:rsid w:val="00096B96"/>
    <w:rsid w:val="000A2F3F"/>
    <w:rsid w:val="000B0B4A"/>
    <w:rsid w:val="000B279A"/>
    <w:rsid w:val="000B61D2"/>
    <w:rsid w:val="000B70A7"/>
    <w:rsid w:val="000B73DD"/>
    <w:rsid w:val="000C495F"/>
    <w:rsid w:val="000D66D9"/>
    <w:rsid w:val="000E6431"/>
    <w:rsid w:val="000E7D18"/>
    <w:rsid w:val="000F21A5"/>
    <w:rsid w:val="000F6ACD"/>
    <w:rsid w:val="00102B9F"/>
    <w:rsid w:val="00112637"/>
    <w:rsid w:val="00112ABC"/>
    <w:rsid w:val="0012001E"/>
    <w:rsid w:val="001256DE"/>
    <w:rsid w:val="00126A55"/>
    <w:rsid w:val="00133F08"/>
    <w:rsid w:val="001345E6"/>
    <w:rsid w:val="0013612C"/>
    <w:rsid w:val="001378B0"/>
    <w:rsid w:val="00142E00"/>
    <w:rsid w:val="00152793"/>
    <w:rsid w:val="00153B7E"/>
    <w:rsid w:val="001545A9"/>
    <w:rsid w:val="001615E6"/>
    <w:rsid w:val="001637C7"/>
    <w:rsid w:val="0016480E"/>
    <w:rsid w:val="00174297"/>
    <w:rsid w:val="00176DBB"/>
    <w:rsid w:val="00180E06"/>
    <w:rsid w:val="001817B3"/>
    <w:rsid w:val="00183014"/>
    <w:rsid w:val="00184A08"/>
    <w:rsid w:val="001959C2"/>
    <w:rsid w:val="001A51E3"/>
    <w:rsid w:val="001A7968"/>
    <w:rsid w:val="001B1559"/>
    <w:rsid w:val="001B2E98"/>
    <w:rsid w:val="001B3483"/>
    <w:rsid w:val="001B3C1E"/>
    <w:rsid w:val="001B4494"/>
    <w:rsid w:val="001C0D8B"/>
    <w:rsid w:val="001C0DA8"/>
    <w:rsid w:val="001D4AD7"/>
    <w:rsid w:val="001E0D8A"/>
    <w:rsid w:val="001E67BA"/>
    <w:rsid w:val="001E74C2"/>
    <w:rsid w:val="001F4F82"/>
    <w:rsid w:val="001F51AC"/>
    <w:rsid w:val="001F5A48"/>
    <w:rsid w:val="001F6260"/>
    <w:rsid w:val="00200007"/>
    <w:rsid w:val="002030A5"/>
    <w:rsid w:val="00203131"/>
    <w:rsid w:val="00212E88"/>
    <w:rsid w:val="00213C9C"/>
    <w:rsid w:val="0022009E"/>
    <w:rsid w:val="00223241"/>
    <w:rsid w:val="0022425C"/>
    <w:rsid w:val="002246DE"/>
    <w:rsid w:val="00236110"/>
    <w:rsid w:val="002429E2"/>
    <w:rsid w:val="00244117"/>
    <w:rsid w:val="00252BC4"/>
    <w:rsid w:val="00254014"/>
    <w:rsid w:val="00254B39"/>
    <w:rsid w:val="0026504D"/>
    <w:rsid w:val="00273A2F"/>
    <w:rsid w:val="00280986"/>
    <w:rsid w:val="00281ECE"/>
    <w:rsid w:val="00281FD1"/>
    <w:rsid w:val="002831C7"/>
    <w:rsid w:val="002840C6"/>
    <w:rsid w:val="00295174"/>
    <w:rsid w:val="00296172"/>
    <w:rsid w:val="00296B92"/>
    <w:rsid w:val="002A2C22"/>
    <w:rsid w:val="002B02EB"/>
    <w:rsid w:val="002C0602"/>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52DB0"/>
    <w:rsid w:val="00361063"/>
    <w:rsid w:val="00362589"/>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96ACB"/>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172"/>
    <w:rsid w:val="003F437A"/>
    <w:rsid w:val="003F5C2B"/>
    <w:rsid w:val="00402240"/>
    <w:rsid w:val="004023E9"/>
    <w:rsid w:val="0040454A"/>
    <w:rsid w:val="00413F83"/>
    <w:rsid w:val="0041490C"/>
    <w:rsid w:val="00416191"/>
    <w:rsid w:val="00416721"/>
    <w:rsid w:val="00421EF0"/>
    <w:rsid w:val="004224FA"/>
    <w:rsid w:val="00423D07"/>
    <w:rsid w:val="00427936"/>
    <w:rsid w:val="0044346F"/>
    <w:rsid w:val="00450D10"/>
    <w:rsid w:val="00453FF6"/>
    <w:rsid w:val="0045593B"/>
    <w:rsid w:val="0046520A"/>
    <w:rsid w:val="004672AB"/>
    <w:rsid w:val="004714FE"/>
    <w:rsid w:val="00475654"/>
    <w:rsid w:val="00477BAA"/>
    <w:rsid w:val="00492890"/>
    <w:rsid w:val="00493CD2"/>
    <w:rsid w:val="00495053"/>
    <w:rsid w:val="004A1F59"/>
    <w:rsid w:val="004A29BE"/>
    <w:rsid w:val="004A3225"/>
    <w:rsid w:val="004A33EE"/>
    <w:rsid w:val="004A3AA8"/>
    <w:rsid w:val="004B13C7"/>
    <w:rsid w:val="004B4B33"/>
    <w:rsid w:val="004B60F5"/>
    <w:rsid w:val="004B778F"/>
    <w:rsid w:val="004C0609"/>
    <w:rsid w:val="004C639F"/>
    <w:rsid w:val="004D141F"/>
    <w:rsid w:val="004D1555"/>
    <w:rsid w:val="004D2602"/>
    <w:rsid w:val="004D2742"/>
    <w:rsid w:val="004D6310"/>
    <w:rsid w:val="004D6DA1"/>
    <w:rsid w:val="004E0062"/>
    <w:rsid w:val="004E05A1"/>
    <w:rsid w:val="004F472A"/>
    <w:rsid w:val="004F5E57"/>
    <w:rsid w:val="004F6710"/>
    <w:rsid w:val="00500C3E"/>
    <w:rsid w:val="00502849"/>
    <w:rsid w:val="00504334"/>
    <w:rsid w:val="0050498D"/>
    <w:rsid w:val="005104D7"/>
    <w:rsid w:val="00510B9E"/>
    <w:rsid w:val="0053080A"/>
    <w:rsid w:val="00536BC2"/>
    <w:rsid w:val="005425E1"/>
    <w:rsid w:val="005427C5"/>
    <w:rsid w:val="00542CF6"/>
    <w:rsid w:val="00543970"/>
    <w:rsid w:val="00547030"/>
    <w:rsid w:val="00553C03"/>
    <w:rsid w:val="00560DDA"/>
    <w:rsid w:val="00563692"/>
    <w:rsid w:val="00571679"/>
    <w:rsid w:val="005730A6"/>
    <w:rsid w:val="00583C8A"/>
    <w:rsid w:val="00584235"/>
    <w:rsid w:val="005844E7"/>
    <w:rsid w:val="005908B8"/>
    <w:rsid w:val="0059512E"/>
    <w:rsid w:val="005A6DD2"/>
    <w:rsid w:val="005C385D"/>
    <w:rsid w:val="005C3999"/>
    <w:rsid w:val="005C7566"/>
    <w:rsid w:val="005D3AB6"/>
    <w:rsid w:val="005D3B20"/>
    <w:rsid w:val="005D71B7"/>
    <w:rsid w:val="005E4759"/>
    <w:rsid w:val="005E5C68"/>
    <w:rsid w:val="005E65C0"/>
    <w:rsid w:val="005F0390"/>
    <w:rsid w:val="006029C0"/>
    <w:rsid w:val="006072CD"/>
    <w:rsid w:val="00612023"/>
    <w:rsid w:val="0061211D"/>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2880"/>
    <w:rsid w:val="006773EC"/>
    <w:rsid w:val="00680504"/>
    <w:rsid w:val="00681CD9"/>
    <w:rsid w:val="00683E30"/>
    <w:rsid w:val="00687024"/>
    <w:rsid w:val="00690B99"/>
    <w:rsid w:val="00695E22"/>
    <w:rsid w:val="006A4D69"/>
    <w:rsid w:val="006B7093"/>
    <w:rsid w:val="006B7417"/>
    <w:rsid w:val="006D31F9"/>
    <w:rsid w:val="006D3691"/>
    <w:rsid w:val="006E5EF0"/>
    <w:rsid w:val="006F3563"/>
    <w:rsid w:val="006F42B9"/>
    <w:rsid w:val="006F6103"/>
    <w:rsid w:val="007006D1"/>
    <w:rsid w:val="00704E00"/>
    <w:rsid w:val="00715504"/>
    <w:rsid w:val="007209E7"/>
    <w:rsid w:val="00726182"/>
    <w:rsid w:val="00727635"/>
    <w:rsid w:val="00732329"/>
    <w:rsid w:val="007337CA"/>
    <w:rsid w:val="00734CE4"/>
    <w:rsid w:val="00735123"/>
    <w:rsid w:val="00741837"/>
    <w:rsid w:val="007453E6"/>
    <w:rsid w:val="00750979"/>
    <w:rsid w:val="00770453"/>
    <w:rsid w:val="0077309D"/>
    <w:rsid w:val="007774EE"/>
    <w:rsid w:val="00781822"/>
    <w:rsid w:val="00783F21"/>
    <w:rsid w:val="0078640F"/>
    <w:rsid w:val="00787159"/>
    <w:rsid w:val="0079043A"/>
    <w:rsid w:val="00791668"/>
    <w:rsid w:val="00791AA1"/>
    <w:rsid w:val="007A3793"/>
    <w:rsid w:val="007A7B45"/>
    <w:rsid w:val="007C1BA2"/>
    <w:rsid w:val="007C1C96"/>
    <w:rsid w:val="007C2B48"/>
    <w:rsid w:val="007D20E9"/>
    <w:rsid w:val="007D7881"/>
    <w:rsid w:val="007D7E3A"/>
    <w:rsid w:val="007E0E10"/>
    <w:rsid w:val="007E4768"/>
    <w:rsid w:val="007E777B"/>
    <w:rsid w:val="007F2070"/>
    <w:rsid w:val="007F5B82"/>
    <w:rsid w:val="007F63C1"/>
    <w:rsid w:val="008053F5"/>
    <w:rsid w:val="008079C0"/>
    <w:rsid w:val="00807AF7"/>
    <w:rsid w:val="00810198"/>
    <w:rsid w:val="0081367D"/>
    <w:rsid w:val="00815DA8"/>
    <w:rsid w:val="0082194D"/>
    <w:rsid w:val="008221F9"/>
    <w:rsid w:val="00822DD5"/>
    <w:rsid w:val="00826EF5"/>
    <w:rsid w:val="00831693"/>
    <w:rsid w:val="00840104"/>
    <w:rsid w:val="00840C1F"/>
    <w:rsid w:val="008411C9"/>
    <w:rsid w:val="00841FC5"/>
    <w:rsid w:val="00843D0F"/>
    <w:rsid w:val="00845709"/>
    <w:rsid w:val="008576BD"/>
    <w:rsid w:val="00860463"/>
    <w:rsid w:val="008733DA"/>
    <w:rsid w:val="00884A8B"/>
    <w:rsid w:val="008850E4"/>
    <w:rsid w:val="0089279C"/>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6887"/>
    <w:rsid w:val="00907BA7"/>
    <w:rsid w:val="0091064E"/>
    <w:rsid w:val="00911FC5"/>
    <w:rsid w:val="0091327C"/>
    <w:rsid w:val="00931A10"/>
    <w:rsid w:val="00947967"/>
    <w:rsid w:val="00955201"/>
    <w:rsid w:val="0096206D"/>
    <w:rsid w:val="00963E55"/>
    <w:rsid w:val="00965200"/>
    <w:rsid w:val="009668B3"/>
    <w:rsid w:val="00967664"/>
    <w:rsid w:val="0097079D"/>
    <w:rsid w:val="00971471"/>
    <w:rsid w:val="00973EB4"/>
    <w:rsid w:val="009849C2"/>
    <w:rsid w:val="00984D24"/>
    <w:rsid w:val="009858EB"/>
    <w:rsid w:val="009A3A06"/>
    <w:rsid w:val="009A3F47"/>
    <w:rsid w:val="009B0046"/>
    <w:rsid w:val="009B6BC6"/>
    <w:rsid w:val="009C1440"/>
    <w:rsid w:val="009C2107"/>
    <w:rsid w:val="009C2C28"/>
    <w:rsid w:val="009C5D9E"/>
    <w:rsid w:val="009C70A6"/>
    <w:rsid w:val="009D2C3E"/>
    <w:rsid w:val="009E0625"/>
    <w:rsid w:val="009E3034"/>
    <w:rsid w:val="009E549F"/>
    <w:rsid w:val="009F28A8"/>
    <w:rsid w:val="009F473E"/>
    <w:rsid w:val="009F5247"/>
    <w:rsid w:val="009F682A"/>
    <w:rsid w:val="00A01CE4"/>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08D1"/>
    <w:rsid w:val="00A639F4"/>
    <w:rsid w:val="00A65864"/>
    <w:rsid w:val="00A65FAE"/>
    <w:rsid w:val="00A81A32"/>
    <w:rsid w:val="00A835BD"/>
    <w:rsid w:val="00A97B15"/>
    <w:rsid w:val="00AA42D5"/>
    <w:rsid w:val="00AB2FAB"/>
    <w:rsid w:val="00AB5C14"/>
    <w:rsid w:val="00AB60F9"/>
    <w:rsid w:val="00AC1EE7"/>
    <w:rsid w:val="00AC333F"/>
    <w:rsid w:val="00AC3A70"/>
    <w:rsid w:val="00AC585C"/>
    <w:rsid w:val="00AD1925"/>
    <w:rsid w:val="00AD2BFD"/>
    <w:rsid w:val="00AE067D"/>
    <w:rsid w:val="00AE5DD8"/>
    <w:rsid w:val="00AE7501"/>
    <w:rsid w:val="00AF1181"/>
    <w:rsid w:val="00AF2F79"/>
    <w:rsid w:val="00AF4653"/>
    <w:rsid w:val="00AF7634"/>
    <w:rsid w:val="00AF7DB7"/>
    <w:rsid w:val="00B0681C"/>
    <w:rsid w:val="00B10D02"/>
    <w:rsid w:val="00B201E2"/>
    <w:rsid w:val="00B30372"/>
    <w:rsid w:val="00B307A7"/>
    <w:rsid w:val="00B443E4"/>
    <w:rsid w:val="00B5484D"/>
    <w:rsid w:val="00B563EA"/>
    <w:rsid w:val="00B56CDF"/>
    <w:rsid w:val="00B60E51"/>
    <w:rsid w:val="00B63A54"/>
    <w:rsid w:val="00B77D18"/>
    <w:rsid w:val="00B8313A"/>
    <w:rsid w:val="00B9198A"/>
    <w:rsid w:val="00B93503"/>
    <w:rsid w:val="00BA31E8"/>
    <w:rsid w:val="00BA55E0"/>
    <w:rsid w:val="00BA6BD4"/>
    <w:rsid w:val="00BA6C7A"/>
    <w:rsid w:val="00BB17D1"/>
    <w:rsid w:val="00BB2341"/>
    <w:rsid w:val="00BB2737"/>
    <w:rsid w:val="00BB3752"/>
    <w:rsid w:val="00BB4D67"/>
    <w:rsid w:val="00BB6688"/>
    <w:rsid w:val="00BC26D4"/>
    <w:rsid w:val="00BC53BB"/>
    <w:rsid w:val="00BE0C80"/>
    <w:rsid w:val="00BF2A42"/>
    <w:rsid w:val="00C01B32"/>
    <w:rsid w:val="00C03D8C"/>
    <w:rsid w:val="00C055EC"/>
    <w:rsid w:val="00C10DC9"/>
    <w:rsid w:val="00C1147E"/>
    <w:rsid w:val="00C12FB3"/>
    <w:rsid w:val="00C165BC"/>
    <w:rsid w:val="00C17341"/>
    <w:rsid w:val="00C22500"/>
    <w:rsid w:val="00C24582"/>
    <w:rsid w:val="00C24EEF"/>
    <w:rsid w:val="00C25CF6"/>
    <w:rsid w:val="00C26C36"/>
    <w:rsid w:val="00C32768"/>
    <w:rsid w:val="00C36469"/>
    <w:rsid w:val="00C431DF"/>
    <w:rsid w:val="00C456BD"/>
    <w:rsid w:val="00C460B3"/>
    <w:rsid w:val="00C530DC"/>
    <w:rsid w:val="00C5350D"/>
    <w:rsid w:val="00C6123C"/>
    <w:rsid w:val="00C6311A"/>
    <w:rsid w:val="00C7084D"/>
    <w:rsid w:val="00C72E47"/>
    <w:rsid w:val="00C7315E"/>
    <w:rsid w:val="00C75895"/>
    <w:rsid w:val="00C75BEF"/>
    <w:rsid w:val="00C83C9F"/>
    <w:rsid w:val="00C94840"/>
    <w:rsid w:val="00CA4EE3"/>
    <w:rsid w:val="00CB027F"/>
    <w:rsid w:val="00CB30BE"/>
    <w:rsid w:val="00CC0EBB"/>
    <w:rsid w:val="00CC6297"/>
    <w:rsid w:val="00CC7690"/>
    <w:rsid w:val="00CD1986"/>
    <w:rsid w:val="00CD54BF"/>
    <w:rsid w:val="00CE4D5C"/>
    <w:rsid w:val="00CF05DA"/>
    <w:rsid w:val="00CF58EB"/>
    <w:rsid w:val="00CF6FEC"/>
    <w:rsid w:val="00D0106E"/>
    <w:rsid w:val="00D06383"/>
    <w:rsid w:val="00D20602"/>
    <w:rsid w:val="00D20E85"/>
    <w:rsid w:val="00D24615"/>
    <w:rsid w:val="00D37842"/>
    <w:rsid w:val="00D42DC2"/>
    <w:rsid w:val="00D4302B"/>
    <w:rsid w:val="00D537E1"/>
    <w:rsid w:val="00D55BB2"/>
    <w:rsid w:val="00D6091A"/>
    <w:rsid w:val="00D6605A"/>
    <w:rsid w:val="00D6695F"/>
    <w:rsid w:val="00D75644"/>
    <w:rsid w:val="00D81656"/>
    <w:rsid w:val="00D82FD0"/>
    <w:rsid w:val="00D83D87"/>
    <w:rsid w:val="00D84A6D"/>
    <w:rsid w:val="00D86A30"/>
    <w:rsid w:val="00D97CB4"/>
    <w:rsid w:val="00D97DD4"/>
    <w:rsid w:val="00DA24AD"/>
    <w:rsid w:val="00DA5A8A"/>
    <w:rsid w:val="00DB1170"/>
    <w:rsid w:val="00DB26CD"/>
    <w:rsid w:val="00DB441C"/>
    <w:rsid w:val="00DB44AF"/>
    <w:rsid w:val="00DC1F58"/>
    <w:rsid w:val="00DC339B"/>
    <w:rsid w:val="00DC4E0B"/>
    <w:rsid w:val="00DC5D40"/>
    <w:rsid w:val="00DC69A7"/>
    <w:rsid w:val="00DD30E9"/>
    <w:rsid w:val="00DD4F47"/>
    <w:rsid w:val="00DD7FBB"/>
    <w:rsid w:val="00DE0B9F"/>
    <w:rsid w:val="00DE2A9E"/>
    <w:rsid w:val="00DE4238"/>
    <w:rsid w:val="00DE49C4"/>
    <w:rsid w:val="00DE657F"/>
    <w:rsid w:val="00DF1218"/>
    <w:rsid w:val="00DF6462"/>
    <w:rsid w:val="00E02FA0"/>
    <w:rsid w:val="00E036DC"/>
    <w:rsid w:val="00E10454"/>
    <w:rsid w:val="00E112E5"/>
    <w:rsid w:val="00E122D8"/>
    <w:rsid w:val="00E12CC8"/>
    <w:rsid w:val="00E1358B"/>
    <w:rsid w:val="00E15352"/>
    <w:rsid w:val="00E21CC7"/>
    <w:rsid w:val="00E24D9E"/>
    <w:rsid w:val="00E25849"/>
    <w:rsid w:val="00E3197E"/>
    <w:rsid w:val="00E342F8"/>
    <w:rsid w:val="00E351ED"/>
    <w:rsid w:val="00E42B19"/>
    <w:rsid w:val="00E6034B"/>
    <w:rsid w:val="00E621B0"/>
    <w:rsid w:val="00E6549E"/>
    <w:rsid w:val="00E65EDE"/>
    <w:rsid w:val="00E70F81"/>
    <w:rsid w:val="00E77055"/>
    <w:rsid w:val="00E77460"/>
    <w:rsid w:val="00E83ABC"/>
    <w:rsid w:val="00E844F2"/>
    <w:rsid w:val="00E84960"/>
    <w:rsid w:val="00E90AD0"/>
    <w:rsid w:val="00E91F5D"/>
    <w:rsid w:val="00E92FCB"/>
    <w:rsid w:val="00EA147F"/>
    <w:rsid w:val="00EA4A27"/>
    <w:rsid w:val="00EA4AAE"/>
    <w:rsid w:val="00EA4FA6"/>
    <w:rsid w:val="00EB0278"/>
    <w:rsid w:val="00EB1A25"/>
    <w:rsid w:val="00EB6218"/>
    <w:rsid w:val="00EC2BCF"/>
    <w:rsid w:val="00EC7363"/>
    <w:rsid w:val="00ED03AB"/>
    <w:rsid w:val="00ED1963"/>
    <w:rsid w:val="00ED1CD4"/>
    <w:rsid w:val="00ED1D2B"/>
    <w:rsid w:val="00ED4A33"/>
    <w:rsid w:val="00ED64B5"/>
    <w:rsid w:val="00EE7CCA"/>
    <w:rsid w:val="00EF36A9"/>
    <w:rsid w:val="00F06E53"/>
    <w:rsid w:val="00F16A14"/>
    <w:rsid w:val="00F27AA4"/>
    <w:rsid w:val="00F340F5"/>
    <w:rsid w:val="00F362D7"/>
    <w:rsid w:val="00F37D7B"/>
    <w:rsid w:val="00F5314C"/>
    <w:rsid w:val="00F5688C"/>
    <w:rsid w:val="00F577A4"/>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2A1F"/>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D6AF06-25C8-41A4-AA3A-9DF63109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963E55"/>
    <w:pPr>
      <w:snapToGrid w:val="0"/>
      <w:jc w:val="left"/>
    </w:pPr>
    <w:rPr>
      <w:sz w:val="20"/>
    </w:rPr>
  </w:style>
  <w:style w:type="character" w:customStyle="1" w:styleId="afd">
    <w:name w:val="註腳文字 字元"/>
    <w:basedOn w:val="a7"/>
    <w:link w:val="afc"/>
    <w:uiPriority w:val="99"/>
    <w:semiHidden/>
    <w:rsid w:val="00963E55"/>
    <w:rPr>
      <w:rFonts w:ascii="標楷體" w:eastAsia="標楷體"/>
      <w:kern w:val="2"/>
    </w:rPr>
  </w:style>
  <w:style w:type="character" w:styleId="afe">
    <w:name w:val="footnote reference"/>
    <w:basedOn w:val="a7"/>
    <w:uiPriority w:val="99"/>
    <w:semiHidden/>
    <w:unhideWhenUsed/>
    <w:rsid w:val="00963E55"/>
    <w:rPr>
      <w:vertAlign w:val="superscript"/>
    </w:rPr>
  </w:style>
  <w:style w:type="character" w:styleId="aff">
    <w:name w:val="annotation reference"/>
    <w:basedOn w:val="a7"/>
    <w:uiPriority w:val="99"/>
    <w:semiHidden/>
    <w:unhideWhenUsed/>
    <w:rsid w:val="00D20602"/>
    <w:rPr>
      <w:sz w:val="18"/>
      <w:szCs w:val="18"/>
    </w:rPr>
  </w:style>
  <w:style w:type="paragraph" w:styleId="aff0">
    <w:name w:val="annotation text"/>
    <w:basedOn w:val="a6"/>
    <w:link w:val="aff1"/>
    <w:uiPriority w:val="99"/>
    <w:semiHidden/>
    <w:unhideWhenUsed/>
    <w:rsid w:val="00D20602"/>
    <w:pPr>
      <w:jc w:val="left"/>
    </w:pPr>
  </w:style>
  <w:style w:type="character" w:customStyle="1" w:styleId="aff1">
    <w:name w:val="註解文字 字元"/>
    <w:basedOn w:val="a7"/>
    <w:link w:val="aff0"/>
    <w:uiPriority w:val="99"/>
    <w:semiHidden/>
    <w:rsid w:val="00D20602"/>
    <w:rPr>
      <w:rFonts w:ascii="標楷體" w:eastAsia="標楷體"/>
      <w:kern w:val="2"/>
      <w:sz w:val="32"/>
    </w:rPr>
  </w:style>
  <w:style w:type="paragraph" w:styleId="aff2">
    <w:name w:val="annotation subject"/>
    <w:basedOn w:val="aff0"/>
    <w:next w:val="aff0"/>
    <w:link w:val="aff3"/>
    <w:uiPriority w:val="99"/>
    <w:semiHidden/>
    <w:unhideWhenUsed/>
    <w:rsid w:val="00D20602"/>
    <w:rPr>
      <w:b/>
      <w:bCs/>
    </w:rPr>
  </w:style>
  <w:style w:type="character" w:customStyle="1" w:styleId="aff3">
    <w:name w:val="註解主旨 字元"/>
    <w:basedOn w:val="aff1"/>
    <w:link w:val="aff2"/>
    <w:uiPriority w:val="99"/>
    <w:semiHidden/>
    <w:rsid w:val="00D20602"/>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959078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800CD-955F-4775-8366-46CA419C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29</Pages>
  <Words>2547</Words>
  <Characters>14524</Characters>
  <Application>Microsoft Office Word</Application>
  <DocSecurity>0</DocSecurity>
  <Lines>121</Lines>
  <Paragraphs>34</Paragraphs>
  <ScaleCrop>false</ScaleCrop>
  <Company>cy</Company>
  <LinksUpToDate>false</LinksUpToDate>
  <CharactersWithSpaces>17037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3</cp:revision>
  <cp:lastPrinted>2021-03-08T01:15:00Z</cp:lastPrinted>
  <dcterms:created xsi:type="dcterms:W3CDTF">2021-03-10T07:26:00Z</dcterms:created>
  <dcterms:modified xsi:type="dcterms:W3CDTF">2021-03-11T07:40:00Z</dcterms:modified>
</cp:coreProperties>
</file>