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1091" w:rsidRDefault="00521091">
      <w:pPr>
        <w:pStyle w:val="a6"/>
        <w:kinsoku w:val="0"/>
        <w:spacing w:before="0"/>
        <w:ind w:leftChars="700" w:left="2381" w:firstLine="0"/>
        <w:rPr>
          <w:bCs/>
          <w:snapToGrid/>
          <w:spacing w:val="200"/>
          <w:kern w:val="0"/>
          <w:sz w:val="40"/>
        </w:rPr>
      </w:pPr>
      <w:r>
        <w:rPr>
          <w:rFonts w:hint="eastAsia"/>
          <w:bCs/>
          <w:snapToGrid/>
          <w:spacing w:val="200"/>
          <w:kern w:val="0"/>
          <w:sz w:val="40"/>
        </w:rPr>
        <w:t>調查報告</w:t>
      </w:r>
    </w:p>
    <w:p w:rsidR="00521091" w:rsidRDefault="0052109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529218256"/>
      <w:bookmarkStart w:id="11" w:name="_Toc529222679"/>
      <w:bookmarkStart w:id="12" w:name="_Toc529223101"/>
      <w:bookmarkStart w:id="13" w:name="_Toc529223852"/>
      <w:bookmarkStart w:id="14" w:name="_Toc529228248"/>
      <w:bookmarkStart w:id="15" w:name="_Toc2400384"/>
      <w:bookmarkStart w:id="16" w:name="_Toc4316179"/>
      <w:bookmarkStart w:id="17" w:name="_Toc4473320"/>
      <w:bookmarkStart w:id="18" w:name="_Toc69556887"/>
      <w:bookmarkStart w:id="19" w:name="_Toc69556936"/>
      <w:bookmarkStart w:id="20" w:name="_Toc69609810"/>
      <w:bookmarkStart w:id="21" w:name="_Toc70241806"/>
      <w:bookmarkStart w:id="22" w:name="_Toc70242195"/>
      <w:r>
        <w:rPr>
          <w:rFonts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sidRPr="00521091">
        <w:rPr>
          <w:rFonts w:hint="eastAsia"/>
        </w:rPr>
        <w:t>據報載，陸軍航空特戰指揮部所屬洪</w:t>
      </w:r>
      <w:r w:rsidR="005B232F">
        <w:rPr>
          <w:rFonts w:hint="eastAsia"/>
        </w:rPr>
        <w:t>姓</w:t>
      </w:r>
      <w:r w:rsidR="005B232F" w:rsidRPr="00521091">
        <w:rPr>
          <w:rFonts w:hint="eastAsia"/>
        </w:rPr>
        <w:t>士</w:t>
      </w:r>
      <w:r w:rsidR="005B232F">
        <w:rPr>
          <w:rFonts w:hint="eastAsia"/>
        </w:rPr>
        <w:t>官</w:t>
      </w:r>
      <w:r w:rsidRPr="00521091">
        <w:rPr>
          <w:rFonts w:hint="eastAsia"/>
        </w:rPr>
        <w:t>，遭上士副排長施予嚴苛訓練，致洪員壓力過大自戕身亡。究實情為何，相關人員是否涉有違失？認有深入瞭解之必要乙案。</w:t>
      </w:r>
    </w:p>
    <w:p w:rsidR="00521091" w:rsidRDefault="00521091">
      <w:pPr>
        <w:pStyle w:val="1"/>
        <w:ind w:left="2380" w:hanging="2380"/>
      </w:pPr>
      <w:bookmarkStart w:id="23" w:name="_Toc524895646"/>
      <w:bookmarkStart w:id="24" w:name="_Toc524896192"/>
      <w:bookmarkStart w:id="25" w:name="_Toc524896222"/>
      <w:bookmarkStart w:id="26" w:name="_Toc524902729"/>
      <w:bookmarkStart w:id="27" w:name="_Toc525066145"/>
      <w:bookmarkStart w:id="28" w:name="_Toc525070836"/>
      <w:bookmarkStart w:id="29" w:name="_Toc525938376"/>
      <w:bookmarkStart w:id="30" w:name="_Toc525939224"/>
      <w:bookmarkStart w:id="31" w:name="_Toc525939729"/>
      <w:bookmarkStart w:id="32" w:name="_Toc529218269"/>
      <w:bookmarkStart w:id="33" w:name="_Toc529222686"/>
      <w:bookmarkStart w:id="34" w:name="_Toc529223108"/>
      <w:bookmarkStart w:id="35" w:name="_Toc529223859"/>
      <w:bookmarkStart w:id="36" w:name="_Toc529228262"/>
      <w:bookmarkStart w:id="37" w:name="_Toc2400392"/>
      <w:bookmarkStart w:id="38" w:name="_Toc4316186"/>
      <w:bookmarkStart w:id="39" w:name="_Toc4473327"/>
      <w:bookmarkStart w:id="40" w:name="_Toc69556894"/>
      <w:bookmarkStart w:id="41" w:name="_Toc69556943"/>
      <w:bookmarkStart w:id="42" w:name="_Toc69609817"/>
      <w:bookmarkStart w:id="43" w:name="_Toc70241813"/>
      <w:bookmarkStart w:id="44" w:name="_Toc70242202"/>
      <w:r>
        <w:rPr>
          <w:rFonts w:hint="eastAsia"/>
        </w:rPr>
        <w:t>調查意見：</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521091" w:rsidRDefault="000D384D">
      <w:pPr>
        <w:pStyle w:val="10"/>
        <w:ind w:left="680" w:firstLine="680"/>
        <w:rPr>
          <w:bCs/>
        </w:rPr>
      </w:pPr>
      <w:bookmarkStart w:id="45" w:name="_Toc524902730"/>
      <w:r w:rsidRPr="00775136">
        <w:rPr>
          <w:rFonts w:hint="eastAsia"/>
          <w:bCs/>
        </w:rPr>
        <w:t>洪</w:t>
      </w:r>
      <w:r w:rsidR="00E15309" w:rsidRPr="00775136">
        <w:rPr>
          <w:rFonts w:hint="eastAsia"/>
          <w:bCs/>
        </w:rPr>
        <w:t>○○</w:t>
      </w:r>
      <w:r w:rsidRPr="00775136">
        <w:rPr>
          <w:rFonts w:hint="eastAsia"/>
          <w:bCs/>
        </w:rPr>
        <w:t>係</w:t>
      </w:r>
      <w:r w:rsidR="00E8018A" w:rsidRPr="00775136">
        <w:rPr>
          <w:rFonts w:hint="eastAsia"/>
          <w:bCs/>
        </w:rPr>
        <w:t>國立</w:t>
      </w:r>
      <w:r w:rsidRPr="00775136">
        <w:rPr>
          <w:rFonts w:hint="eastAsia"/>
          <w:bCs/>
        </w:rPr>
        <w:t>臺灣大學物理研究所畢業，</w:t>
      </w:r>
      <w:r w:rsidR="008210E7" w:rsidRPr="00775136">
        <w:rPr>
          <w:rFonts w:hint="eastAsia"/>
          <w:bCs/>
        </w:rPr>
        <w:t>獲有碩士學位，</w:t>
      </w:r>
      <w:r w:rsidR="00B87878" w:rsidRPr="00775136">
        <w:rPr>
          <w:rFonts w:hint="eastAsia"/>
          <w:bCs/>
        </w:rPr>
        <w:t>洪</w:t>
      </w:r>
      <w:r w:rsidR="00E8018A" w:rsidRPr="00775136">
        <w:rPr>
          <w:rFonts w:hint="eastAsia"/>
          <w:bCs/>
        </w:rPr>
        <w:t>員</w:t>
      </w:r>
      <w:r w:rsidR="00017FB8" w:rsidRPr="00775136">
        <w:rPr>
          <w:rFonts w:hint="eastAsia"/>
          <w:bCs/>
        </w:rPr>
        <w:t>於民國（下同）97年3月24日</w:t>
      </w:r>
      <w:r w:rsidRPr="00775136">
        <w:rPr>
          <w:rFonts w:hint="eastAsia"/>
          <w:bCs/>
        </w:rPr>
        <w:t>入伍後</w:t>
      </w:r>
      <w:r w:rsidR="00017FB8" w:rsidRPr="00775136">
        <w:rPr>
          <w:rFonts w:hint="eastAsia"/>
          <w:bCs/>
        </w:rPr>
        <w:t>，</w:t>
      </w:r>
      <w:r w:rsidRPr="00775136">
        <w:rPr>
          <w:rFonts w:hint="eastAsia"/>
          <w:bCs/>
        </w:rPr>
        <w:t>簽立切結志願被徵選</w:t>
      </w:r>
      <w:r w:rsidR="0014679C" w:rsidRPr="00775136">
        <w:rPr>
          <w:rFonts w:hint="eastAsia"/>
          <w:bCs/>
        </w:rPr>
        <w:t>為</w:t>
      </w:r>
      <w:r w:rsidRPr="00775136">
        <w:rPr>
          <w:rFonts w:hint="eastAsia"/>
          <w:bCs/>
        </w:rPr>
        <w:t>國防部陸軍司令部（下稱陸軍司令部）航空</w:t>
      </w:r>
      <w:proofErr w:type="gramStart"/>
      <w:r w:rsidRPr="00775136">
        <w:rPr>
          <w:rFonts w:hint="eastAsia"/>
          <w:bCs/>
        </w:rPr>
        <w:t>特</w:t>
      </w:r>
      <w:proofErr w:type="gramEnd"/>
      <w:r w:rsidRPr="00775136">
        <w:rPr>
          <w:rFonts w:hint="eastAsia"/>
          <w:bCs/>
        </w:rPr>
        <w:t>戰指揮部（下稱航</w:t>
      </w:r>
      <w:proofErr w:type="gramStart"/>
      <w:r w:rsidRPr="00775136">
        <w:rPr>
          <w:rFonts w:hint="eastAsia"/>
          <w:bCs/>
        </w:rPr>
        <w:t>特</w:t>
      </w:r>
      <w:proofErr w:type="gramEnd"/>
      <w:r w:rsidRPr="00775136">
        <w:rPr>
          <w:rFonts w:hint="eastAsia"/>
          <w:bCs/>
        </w:rPr>
        <w:t>部）特種作戰指揮部（下稱特指部）之新兵，並</w:t>
      </w:r>
      <w:proofErr w:type="gramStart"/>
      <w:r w:rsidR="00E8018A" w:rsidRPr="00775136">
        <w:rPr>
          <w:rFonts w:hint="eastAsia"/>
          <w:bCs/>
        </w:rPr>
        <w:t>在空訓中心</w:t>
      </w:r>
      <w:proofErr w:type="gramEnd"/>
      <w:r w:rsidRPr="00775136">
        <w:rPr>
          <w:rFonts w:hint="eastAsia"/>
          <w:bCs/>
        </w:rPr>
        <w:t>通過極具高度危險性之跳傘特訓</w:t>
      </w:r>
      <w:r w:rsidR="00017FB8" w:rsidRPr="00775136">
        <w:rPr>
          <w:rFonts w:hint="eastAsia"/>
          <w:bCs/>
        </w:rPr>
        <w:t>。</w:t>
      </w:r>
      <w:r w:rsidR="00E8018A" w:rsidRPr="00775136">
        <w:rPr>
          <w:rFonts w:hint="eastAsia"/>
          <w:bCs/>
        </w:rPr>
        <w:t>洪員結訓後</w:t>
      </w:r>
      <w:r w:rsidR="00B87878" w:rsidRPr="00775136">
        <w:rPr>
          <w:rFonts w:hint="eastAsia"/>
          <w:bCs/>
        </w:rPr>
        <w:t>，</w:t>
      </w:r>
      <w:r w:rsidR="00E8018A" w:rsidRPr="00775136">
        <w:rPr>
          <w:rFonts w:hint="eastAsia"/>
          <w:bCs/>
        </w:rPr>
        <w:t>同年6月6日再</w:t>
      </w:r>
      <w:r w:rsidR="00B87878" w:rsidRPr="00775136">
        <w:rPr>
          <w:rFonts w:hint="eastAsia"/>
          <w:bCs/>
        </w:rPr>
        <w:t>奉派</w:t>
      </w:r>
      <w:r w:rsidR="00E8018A" w:rsidRPr="00775136">
        <w:rPr>
          <w:rFonts w:hint="eastAsia"/>
          <w:bCs/>
        </w:rPr>
        <w:t>後勤學校接受</w:t>
      </w:r>
      <w:proofErr w:type="gramStart"/>
      <w:r w:rsidR="00E8018A" w:rsidRPr="00775136">
        <w:rPr>
          <w:rFonts w:hint="eastAsia"/>
          <w:bCs/>
        </w:rPr>
        <w:t>預財士</w:t>
      </w:r>
      <w:proofErr w:type="gramEnd"/>
      <w:r w:rsidR="00E8018A" w:rsidRPr="00775136">
        <w:rPr>
          <w:rFonts w:hint="eastAsia"/>
          <w:bCs/>
        </w:rPr>
        <w:t>訓練，至同年月</w:t>
      </w:r>
      <w:r w:rsidR="007666E4" w:rsidRPr="00775136">
        <w:rPr>
          <w:rFonts w:hint="eastAsia"/>
          <w:bCs/>
        </w:rPr>
        <w:t>27</w:t>
      </w:r>
      <w:r w:rsidR="00E8018A" w:rsidRPr="00775136">
        <w:rPr>
          <w:rFonts w:hint="eastAsia"/>
          <w:bCs/>
        </w:rPr>
        <w:t>日結訓前往特指部所屬連隊報到。</w:t>
      </w:r>
      <w:proofErr w:type="gramStart"/>
      <w:r w:rsidR="00B87878" w:rsidRPr="00775136">
        <w:rPr>
          <w:rFonts w:hint="eastAsia"/>
          <w:bCs/>
        </w:rPr>
        <w:t>查</w:t>
      </w:r>
      <w:r w:rsidR="00E8018A" w:rsidRPr="00775136">
        <w:rPr>
          <w:rFonts w:hint="eastAsia"/>
          <w:bCs/>
        </w:rPr>
        <w:t>洪</w:t>
      </w:r>
      <w:r w:rsidR="00E15309" w:rsidRPr="00775136">
        <w:rPr>
          <w:rFonts w:hint="eastAsia"/>
          <w:bCs/>
        </w:rPr>
        <w:t>○○</w:t>
      </w:r>
      <w:r w:rsidR="00E8018A" w:rsidRPr="00775136">
        <w:rPr>
          <w:rFonts w:hint="eastAsia"/>
          <w:bCs/>
        </w:rPr>
        <w:t>於空訓中心</w:t>
      </w:r>
      <w:proofErr w:type="gramEnd"/>
      <w:r w:rsidR="00554CAB" w:rsidRPr="00775136">
        <w:rPr>
          <w:rFonts w:hint="eastAsia"/>
          <w:bCs/>
        </w:rPr>
        <w:t>（97年5月1日）及</w:t>
      </w:r>
      <w:r w:rsidR="00E8018A" w:rsidRPr="00775136">
        <w:rPr>
          <w:rFonts w:hint="eastAsia"/>
          <w:bCs/>
        </w:rPr>
        <w:t>下部隊後</w:t>
      </w:r>
      <w:r w:rsidR="00554CAB" w:rsidRPr="00775136">
        <w:rPr>
          <w:rFonts w:hint="eastAsia"/>
          <w:bCs/>
        </w:rPr>
        <w:t>（</w:t>
      </w:r>
      <w:r w:rsidR="00E8018A" w:rsidRPr="00775136">
        <w:rPr>
          <w:rFonts w:hint="eastAsia"/>
          <w:bCs/>
        </w:rPr>
        <w:t>7月3日</w:t>
      </w:r>
      <w:r w:rsidR="00554CAB" w:rsidRPr="00775136">
        <w:rPr>
          <w:rFonts w:hint="eastAsia"/>
          <w:bCs/>
        </w:rPr>
        <w:t>）</w:t>
      </w:r>
      <w:r w:rsidR="00E8018A" w:rsidRPr="00775136">
        <w:rPr>
          <w:rFonts w:hint="eastAsia"/>
          <w:bCs/>
        </w:rPr>
        <w:t>分別接受國軍身心</w:t>
      </w:r>
      <w:proofErr w:type="gramStart"/>
      <w:r w:rsidR="00E8018A" w:rsidRPr="00775136">
        <w:rPr>
          <w:rFonts w:hint="eastAsia"/>
          <w:bCs/>
        </w:rPr>
        <w:t>評量表施測</w:t>
      </w:r>
      <w:proofErr w:type="gramEnd"/>
      <w:r w:rsidR="00E8018A" w:rsidRPr="00775136">
        <w:rPr>
          <w:rFonts w:hint="eastAsia"/>
          <w:bCs/>
        </w:rPr>
        <w:t>，施測</w:t>
      </w:r>
      <w:proofErr w:type="gramStart"/>
      <w:r w:rsidR="00E8018A" w:rsidRPr="00775136">
        <w:rPr>
          <w:rFonts w:hint="eastAsia"/>
          <w:bCs/>
        </w:rPr>
        <w:t>結果均為適應</w:t>
      </w:r>
      <w:proofErr w:type="gramEnd"/>
      <w:r w:rsidR="00E8018A" w:rsidRPr="00775136">
        <w:rPr>
          <w:rFonts w:hint="eastAsia"/>
          <w:bCs/>
        </w:rPr>
        <w:t>良好群。</w:t>
      </w:r>
      <w:proofErr w:type="gramStart"/>
      <w:r w:rsidR="00554CAB" w:rsidRPr="00775136">
        <w:rPr>
          <w:rFonts w:hint="eastAsia"/>
          <w:bCs/>
        </w:rPr>
        <w:t>嗣</w:t>
      </w:r>
      <w:proofErr w:type="gramEnd"/>
      <w:r w:rsidR="00B87878" w:rsidRPr="00775136">
        <w:rPr>
          <w:rFonts w:hint="eastAsia"/>
          <w:bCs/>
        </w:rPr>
        <w:t>於</w:t>
      </w:r>
      <w:r w:rsidR="00554CAB" w:rsidRPr="00775136">
        <w:rPr>
          <w:rFonts w:hint="eastAsia"/>
          <w:szCs w:val="32"/>
        </w:rPr>
        <w:t>97年</w:t>
      </w:r>
      <w:r w:rsidR="007666E4" w:rsidRPr="00775136">
        <w:rPr>
          <w:rFonts w:hint="eastAsia"/>
          <w:szCs w:val="32"/>
        </w:rPr>
        <w:t>8</w:t>
      </w:r>
      <w:r w:rsidR="00554CAB" w:rsidRPr="00775136">
        <w:rPr>
          <w:rFonts w:hint="eastAsia"/>
          <w:szCs w:val="32"/>
        </w:rPr>
        <w:t>月</w:t>
      </w:r>
      <w:r w:rsidR="007666E4" w:rsidRPr="00775136">
        <w:rPr>
          <w:rFonts w:hint="eastAsia"/>
          <w:szCs w:val="32"/>
        </w:rPr>
        <w:t>13日</w:t>
      </w:r>
      <w:r w:rsidR="00554CAB" w:rsidRPr="00775136">
        <w:rPr>
          <w:rFonts w:hint="eastAsia"/>
          <w:bCs/>
        </w:rPr>
        <w:t>洪</w:t>
      </w:r>
      <w:r w:rsidR="00E15309" w:rsidRPr="00775136">
        <w:rPr>
          <w:rFonts w:hint="eastAsia"/>
          <w:bCs/>
        </w:rPr>
        <w:t>○○</w:t>
      </w:r>
      <w:r w:rsidR="00554CAB" w:rsidRPr="00775136">
        <w:rPr>
          <w:rFonts w:hint="eastAsia"/>
          <w:bCs/>
        </w:rPr>
        <w:t>所屬連隊</w:t>
      </w:r>
      <w:r w:rsidR="00B87878" w:rsidRPr="00775136">
        <w:rPr>
          <w:rFonts w:hint="eastAsia"/>
          <w:szCs w:val="32"/>
        </w:rPr>
        <w:t>開赴</w:t>
      </w:r>
      <w:proofErr w:type="gramStart"/>
      <w:r w:rsidR="007666E4" w:rsidRPr="00775136">
        <w:rPr>
          <w:rFonts w:hint="eastAsia"/>
          <w:bCs/>
          <w:szCs w:val="32"/>
        </w:rPr>
        <w:t>臺</w:t>
      </w:r>
      <w:proofErr w:type="gramEnd"/>
      <w:r w:rsidR="007666E4" w:rsidRPr="00775136">
        <w:rPr>
          <w:rFonts w:hint="eastAsia"/>
          <w:bCs/>
          <w:szCs w:val="32"/>
        </w:rPr>
        <w:t>中</w:t>
      </w:r>
      <w:r w:rsidR="005B232F" w:rsidRPr="00775136">
        <w:rPr>
          <w:rFonts w:hint="eastAsia"/>
          <w:bCs/>
        </w:rPr>
        <w:t>○○</w:t>
      </w:r>
      <w:r w:rsidR="00554CAB" w:rsidRPr="00775136">
        <w:rPr>
          <w:rFonts w:hint="eastAsia"/>
          <w:szCs w:val="32"/>
        </w:rPr>
        <w:t>特訓中心進行基地訓練，</w:t>
      </w:r>
      <w:proofErr w:type="gramStart"/>
      <w:r w:rsidR="00B87878" w:rsidRPr="00775136">
        <w:rPr>
          <w:rFonts w:hint="eastAsia"/>
          <w:szCs w:val="32"/>
        </w:rPr>
        <w:t>詎</w:t>
      </w:r>
      <w:proofErr w:type="gramEnd"/>
      <w:r w:rsidR="00314316" w:rsidRPr="00775136">
        <w:rPr>
          <w:rFonts w:hint="eastAsia"/>
          <w:bCs/>
        </w:rPr>
        <w:t>洪員</w:t>
      </w:r>
      <w:r w:rsidR="00554CAB" w:rsidRPr="00775136">
        <w:rPr>
          <w:rFonts w:hint="eastAsia"/>
          <w:bCs/>
        </w:rPr>
        <w:t>竟於</w:t>
      </w:r>
      <w:r w:rsidR="007666E4" w:rsidRPr="00775136">
        <w:rPr>
          <w:rFonts w:hint="eastAsia"/>
          <w:szCs w:val="32"/>
        </w:rPr>
        <w:t>9</w:t>
      </w:r>
      <w:r w:rsidR="00554CAB" w:rsidRPr="00775136">
        <w:rPr>
          <w:rFonts w:hint="eastAsia"/>
          <w:szCs w:val="32"/>
        </w:rPr>
        <w:t>月</w:t>
      </w:r>
      <w:r w:rsidR="00554CAB" w:rsidRPr="00775136">
        <w:rPr>
          <w:rFonts w:hint="eastAsia"/>
          <w:bCs/>
        </w:rPr>
        <w:t>8日上午10時40分許</w:t>
      </w:r>
      <w:r w:rsidR="00B87878" w:rsidRPr="00775136">
        <w:rPr>
          <w:rFonts w:hint="eastAsia"/>
          <w:bCs/>
        </w:rPr>
        <w:t>，</w:t>
      </w:r>
      <w:r w:rsidR="00554CAB" w:rsidRPr="00775136">
        <w:rPr>
          <w:rFonts w:hint="eastAsia"/>
          <w:bCs/>
        </w:rPr>
        <w:t>自該中心教學大樓樓頂跳樓自殺，經送</w:t>
      </w:r>
      <w:proofErr w:type="gramStart"/>
      <w:r w:rsidR="00554CAB" w:rsidRPr="00775136">
        <w:rPr>
          <w:rFonts w:hint="eastAsia"/>
          <w:bCs/>
        </w:rPr>
        <w:t>醫</w:t>
      </w:r>
      <w:proofErr w:type="gramEnd"/>
      <w:r w:rsidR="00B87878" w:rsidRPr="00775136">
        <w:rPr>
          <w:rFonts w:hint="eastAsia"/>
          <w:bCs/>
        </w:rPr>
        <w:t>急救仍告</w:t>
      </w:r>
      <w:r w:rsidR="00554CAB" w:rsidRPr="00775136">
        <w:rPr>
          <w:rFonts w:hint="eastAsia"/>
          <w:bCs/>
        </w:rPr>
        <w:t>不治</w:t>
      </w:r>
      <w:r w:rsidR="00B87878" w:rsidRPr="00775136">
        <w:rPr>
          <w:rFonts w:hint="eastAsia"/>
          <w:bCs/>
        </w:rPr>
        <w:t>。</w:t>
      </w:r>
      <w:r w:rsidR="007666E4" w:rsidRPr="00775136">
        <w:rPr>
          <w:rFonts w:hint="eastAsia"/>
          <w:bCs/>
        </w:rPr>
        <w:t>本案之發生，不僅</w:t>
      </w:r>
      <w:r w:rsidR="008210E7" w:rsidRPr="00775136">
        <w:rPr>
          <w:rFonts w:hint="eastAsia"/>
          <w:bCs/>
        </w:rPr>
        <w:t>使洪家從此失去一位摯愛的兒子</w:t>
      </w:r>
      <w:r w:rsidR="007666E4" w:rsidRPr="00775136">
        <w:rPr>
          <w:rFonts w:hint="eastAsia"/>
          <w:bCs/>
        </w:rPr>
        <w:t>，</w:t>
      </w:r>
      <w:r w:rsidR="008210E7" w:rsidRPr="00775136">
        <w:rPr>
          <w:rFonts w:hint="eastAsia"/>
          <w:bCs/>
        </w:rPr>
        <w:t>社會也因而損失一位優秀</w:t>
      </w:r>
      <w:r w:rsidR="007666E4" w:rsidRPr="00775136">
        <w:rPr>
          <w:rFonts w:hint="eastAsia"/>
          <w:bCs/>
        </w:rPr>
        <w:t>人才，更重創</w:t>
      </w:r>
      <w:r w:rsidR="008210E7" w:rsidRPr="00775136">
        <w:rPr>
          <w:rFonts w:hint="eastAsia"/>
          <w:bCs/>
        </w:rPr>
        <w:t>了</w:t>
      </w:r>
      <w:r w:rsidR="007666E4" w:rsidRPr="00775136">
        <w:rPr>
          <w:rFonts w:hint="eastAsia"/>
          <w:bCs/>
        </w:rPr>
        <w:t>國軍</w:t>
      </w:r>
      <w:r w:rsidR="008210E7" w:rsidRPr="00775136">
        <w:rPr>
          <w:rFonts w:hint="eastAsia"/>
          <w:bCs/>
        </w:rPr>
        <w:t>的</w:t>
      </w:r>
      <w:r w:rsidR="007666E4" w:rsidRPr="00775136">
        <w:rPr>
          <w:rFonts w:hint="eastAsia"/>
          <w:bCs/>
        </w:rPr>
        <w:t>整體形象。</w:t>
      </w:r>
      <w:r w:rsidR="00B87878" w:rsidRPr="00B87878">
        <w:rPr>
          <w:rFonts w:hint="eastAsia"/>
          <w:bCs/>
        </w:rPr>
        <w:t>為</w:t>
      </w:r>
      <w:r w:rsidR="0014679C">
        <w:rPr>
          <w:rFonts w:hint="eastAsia"/>
          <w:bCs/>
        </w:rPr>
        <w:t>釐清</w:t>
      </w:r>
      <w:r w:rsidR="008210E7">
        <w:rPr>
          <w:rFonts w:hint="eastAsia"/>
          <w:bCs/>
        </w:rPr>
        <w:t>全</w:t>
      </w:r>
      <w:r w:rsidR="0014679C">
        <w:rPr>
          <w:rFonts w:hint="eastAsia"/>
          <w:bCs/>
        </w:rPr>
        <w:t>案</w:t>
      </w:r>
      <w:r w:rsidR="008210E7">
        <w:rPr>
          <w:rFonts w:hint="eastAsia"/>
          <w:bCs/>
        </w:rPr>
        <w:t>始末</w:t>
      </w:r>
      <w:r w:rsidR="0014679C">
        <w:rPr>
          <w:rFonts w:hint="eastAsia"/>
          <w:bCs/>
        </w:rPr>
        <w:t>，經函請陸軍司令部就本案重要事項詳予查復，並檢附佐證資料供參，另於102年1月15日約請陸軍司令部副司令黃奕炳中將率同</w:t>
      </w:r>
      <w:r w:rsidR="00AA2B07">
        <w:rPr>
          <w:rFonts w:hint="eastAsia"/>
          <w:bCs/>
        </w:rPr>
        <w:t>航特部、特指部</w:t>
      </w:r>
      <w:r w:rsidR="0014679C">
        <w:rPr>
          <w:rFonts w:hint="eastAsia"/>
          <w:bCs/>
        </w:rPr>
        <w:t>相關主管人員到院詢明實情，嗣再函請國防部就本案心輔工作缺失檢討具復，案經調查竣事，茲將調查意見分敘如下：</w:t>
      </w:r>
    </w:p>
    <w:p w:rsidR="00042A9D" w:rsidRDefault="00194CC6">
      <w:pPr>
        <w:pStyle w:val="2"/>
        <w:ind w:left="1020" w:hanging="680"/>
        <w:rPr>
          <w:b/>
        </w:rPr>
      </w:pPr>
      <w:bookmarkStart w:id="46" w:name="_Toc2400393"/>
      <w:bookmarkStart w:id="47" w:name="_Toc4316187"/>
      <w:bookmarkStart w:id="48" w:name="_Toc4473328"/>
      <w:bookmarkStart w:id="49" w:name="_Toc69556895"/>
      <w:bookmarkStart w:id="50" w:name="_Toc69556944"/>
      <w:bookmarkStart w:id="51" w:name="_Toc69609818"/>
      <w:bookmarkStart w:id="52" w:name="_Toc70241814"/>
      <w:bookmarkStart w:id="53" w:name="_Toc70242203"/>
      <w:r w:rsidRPr="00194CC6">
        <w:rPr>
          <w:rFonts w:hint="eastAsia"/>
          <w:b/>
        </w:rPr>
        <w:t>陸軍特指部871群特1營特1連副排長郝</w:t>
      </w:r>
      <w:r w:rsidR="00E15309">
        <w:rPr>
          <w:rFonts w:hint="eastAsia"/>
        </w:rPr>
        <w:t>○</w:t>
      </w:r>
      <w:r w:rsidRPr="00194CC6">
        <w:rPr>
          <w:rFonts w:hint="eastAsia"/>
          <w:b/>
        </w:rPr>
        <w:t>於該連基地訓練期間，對洪</w:t>
      </w:r>
      <w:r w:rsidR="00E15309">
        <w:rPr>
          <w:rFonts w:hint="eastAsia"/>
          <w:b/>
        </w:rPr>
        <w:t>○○</w:t>
      </w:r>
      <w:r w:rsidRPr="00194CC6">
        <w:rPr>
          <w:rFonts w:hint="eastAsia"/>
          <w:b/>
        </w:rPr>
        <w:t>等4名士官兵施予嚴苛之不當訓練，嚴重違反</w:t>
      </w:r>
      <w:r w:rsidR="0083488D">
        <w:rPr>
          <w:rFonts w:hint="eastAsia"/>
          <w:b/>
        </w:rPr>
        <w:t>陸</w:t>
      </w:r>
      <w:r w:rsidRPr="00194CC6">
        <w:rPr>
          <w:rFonts w:hint="eastAsia"/>
          <w:b/>
        </w:rPr>
        <w:t>軍</w:t>
      </w:r>
      <w:r w:rsidR="00D36F00">
        <w:rPr>
          <w:rFonts w:hint="eastAsia"/>
          <w:b/>
        </w:rPr>
        <w:t>訓練</w:t>
      </w:r>
      <w:r w:rsidR="0083488D">
        <w:rPr>
          <w:rFonts w:hint="eastAsia"/>
          <w:b/>
        </w:rPr>
        <w:t>相關</w:t>
      </w:r>
      <w:r w:rsidRPr="00194CC6">
        <w:rPr>
          <w:rFonts w:hint="eastAsia"/>
          <w:b/>
        </w:rPr>
        <w:t>規</w:t>
      </w:r>
      <w:r w:rsidR="00D36F00">
        <w:rPr>
          <w:rFonts w:hint="eastAsia"/>
          <w:b/>
        </w:rPr>
        <w:t>範</w:t>
      </w:r>
      <w:r w:rsidRPr="00194CC6">
        <w:rPr>
          <w:rFonts w:hint="eastAsia"/>
          <w:b/>
        </w:rPr>
        <w:t>，並觸犯陸海空軍</w:t>
      </w:r>
      <w:r w:rsidRPr="00194CC6">
        <w:rPr>
          <w:rFonts w:hint="eastAsia"/>
          <w:b/>
        </w:rPr>
        <w:lastRenderedPageBreak/>
        <w:t>刑法第44條第2項上官藉勢凌虐軍人罪</w:t>
      </w:r>
      <w:r w:rsidR="00D36F00">
        <w:rPr>
          <w:rFonts w:hint="eastAsia"/>
          <w:b/>
        </w:rPr>
        <w:t>，其主管長官未盡督導防範之責，核有重大違失</w:t>
      </w:r>
      <w:r w:rsidRPr="00194CC6">
        <w:rPr>
          <w:rFonts w:hint="eastAsia"/>
          <w:b/>
        </w:rPr>
        <w:t>：</w:t>
      </w:r>
    </w:p>
    <w:p w:rsidR="00D36F00" w:rsidRPr="000A561D" w:rsidRDefault="00D36F00" w:rsidP="00194EA8">
      <w:pPr>
        <w:pStyle w:val="3"/>
        <w:numPr>
          <w:ilvl w:val="2"/>
          <w:numId w:val="18"/>
        </w:numPr>
        <w:rPr>
          <w:szCs w:val="32"/>
        </w:rPr>
      </w:pPr>
      <w:r>
        <w:rPr>
          <w:rFonts w:hint="eastAsia"/>
        </w:rPr>
        <w:t>查洪</w:t>
      </w:r>
      <w:r w:rsidR="00E15309">
        <w:rPr>
          <w:rFonts w:hint="eastAsia"/>
        </w:rPr>
        <w:t>○○</w:t>
      </w:r>
      <w:r>
        <w:rPr>
          <w:rFonts w:hint="eastAsia"/>
        </w:rPr>
        <w:t>97年3月24日入伍，同年4月30日至空訓中心實施傘訓，同年6月6日至後勤學校接受預財士訓，</w:t>
      </w:r>
      <w:r w:rsidR="00AA2B07">
        <w:rPr>
          <w:rFonts w:hint="eastAsia"/>
        </w:rPr>
        <w:t>結訓後同年</w:t>
      </w:r>
      <w:r w:rsidR="00B13FD8">
        <w:rPr>
          <w:rFonts w:hint="eastAsia"/>
        </w:rPr>
        <w:t>6</w:t>
      </w:r>
      <w:r w:rsidR="00AA2B07">
        <w:rPr>
          <w:rFonts w:hint="eastAsia"/>
        </w:rPr>
        <w:t>月</w:t>
      </w:r>
      <w:r w:rsidR="00B13FD8">
        <w:rPr>
          <w:rFonts w:hint="eastAsia"/>
        </w:rPr>
        <w:t>30日</w:t>
      </w:r>
      <w:r w:rsidR="00AA2B07">
        <w:rPr>
          <w:rFonts w:hint="eastAsia"/>
        </w:rPr>
        <w:t>至</w:t>
      </w:r>
      <w:r w:rsidR="00AA2B07" w:rsidRPr="00AA2B07">
        <w:rPr>
          <w:rFonts w:hint="eastAsia"/>
        </w:rPr>
        <w:t>陸軍特指部871群特1營特1連</w:t>
      </w:r>
      <w:r w:rsidR="00AA2B07">
        <w:rPr>
          <w:rFonts w:hint="eastAsia"/>
        </w:rPr>
        <w:t>報到</w:t>
      </w:r>
      <w:r w:rsidR="00594BF6">
        <w:rPr>
          <w:rFonts w:hint="eastAsia"/>
        </w:rPr>
        <w:t>。案</w:t>
      </w:r>
      <w:r w:rsidR="00AA2B07">
        <w:rPr>
          <w:rFonts w:hint="eastAsia"/>
        </w:rPr>
        <w:t>據該連連長</w:t>
      </w:r>
      <w:r w:rsidR="00AA2B07" w:rsidRPr="00127DB6">
        <w:rPr>
          <w:rFonts w:hint="eastAsia"/>
        </w:rPr>
        <w:t>朱</w:t>
      </w:r>
      <w:r w:rsidR="00E15309">
        <w:rPr>
          <w:rFonts w:hint="eastAsia"/>
        </w:rPr>
        <w:t>○○</w:t>
      </w:r>
      <w:r w:rsidR="00AA2B07" w:rsidRPr="00127DB6">
        <w:rPr>
          <w:rFonts w:hint="eastAsia"/>
        </w:rPr>
        <w:t>上尉</w:t>
      </w:r>
      <w:r w:rsidR="00AA2B07">
        <w:rPr>
          <w:rFonts w:hint="eastAsia"/>
        </w:rPr>
        <w:t>表示，因洪員到部時，依其</w:t>
      </w:r>
      <w:r w:rsidRPr="00127DB6">
        <w:rPr>
          <w:rFonts w:hint="eastAsia"/>
        </w:rPr>
        <w:t>個人基本資料顯示：身高177公分，體重88公斤，見其身材略胖，BMI值達28（中度肥胖－體重/身高平方88/1.77再除1.77=28），故主動要求輔導長王</w:t>
      </w:r>
      <w:r w:rsidR="00E15309">
        <w:rPr>
          <w:rFonts w:hint="eastAsia"/>
        </w:rPr>
        <w:t>○○</w:t>
      </w:r>
      <w:r w:rsidR="006036F4" w:rsidRPr="00127DB6">
        <w:rPr>
          <w:rFonts w:hint="eastAsia"/>
        </w:rPr>
        <w:t>中尉</w:t>
      </w:r>
      <w:r w:rsidRPr="00127DB6">
        <w:rPr>
          <w:rFonts w:hint="eastAsia"/>
        </w:rPr>
        <w:t>將洪員列入體位「類高危險群人員名冊」</w:t>
      </w:r>
      <w:r w:rsidR="00594BF6">
        <w:rPr>
          <w:rFonts w:hint="eastAsia"/>
        </w:rPr>
        <w:t>；</w:t>
      </w:r>
      <w:r w:rsidR="00AA2B07" w:rsidRPr="008C48EC">
        <w:rPr>
          <w:rFonts w:hint="eastAsia"/>
        </w:rPr>
        <w:t>連輔導長王</w:t>
      </w:r>
      <w:r w:rsidR="00E15309">
        <w:rPr>
          <w:rFonts w:hint="eastAsia"/>
        </w:rPr>
        <w:t>○○</w:t>
      </w:r>
      <w:r w:rsidR="00AA2B07" w:rsidRPr="008C48EC">
        <w:rPr>
          <w:rFonts w:hint="eastAsia"/>
        </w:rPr>
        <w:t>中尉</w:t>
      </w:r>
      <w:r w:rsidR="00AA2B07">
        <w:rPr>
          <w:rFonts w:hint="eastAsia"/>
        </w:rPr>
        <w:t>亦</w:t>
      </w:r>
      <w:r w:rsidR="00AA2B07" w:rsidRPr="008C48EC">
        <w:rPr>
          <w:rFonts w:hint="eastAsia"/>
        </w:rPr>
        <w:t>曾於相關集會時向連隊幹部宣達，洪員為高危險群人員，要求不得強迫與其他人一同進行高強度訓練，若訓練時發生身心狀況，應報請</w:t>
      </w:r>
      <w:r w:rsidR="00AA2B07">
        <w:rPr>
          <w:rFonts w:hint="eastAsia"/>
        </w:rPr>
        <w:t>其本人</w:t>
      </w:r>
      <w:r w:rsidR="00AA2B07" w:rsidRPr="008C48EC">
        <w:rPr>
          <w:rFonts w:hint="eastAsia"/>
        </w:rPr>
        <w:t>處置</w:t>
      </w:r>
      <w:r w:rsidR="00594BF6">
        <w:rPr>
          <w:rFonts w:hint="eastAsia"/>
        </w:rPr>
        <w:t>；</w:t>
      </w:r>
      <w:r w:rsidR="00AA2B07" w:rsidRPr="00CC146A">
        <w:rPr>
          <w:rFonts w:hint="eastAsia"/>
        </w:rPr>
        <w:t>另連長朱</w:t>
      </w:r>
      <w:r w:rsidR="00E15309">
        <w:rPr>
          <w:rFonts w:hint="eastAsia"/>
        </w:rPr>
        <w:t>○○</w:t>
      </w:r>
      <w:r w:rsidR="00594BF6">
        <w:rPr>
          <w:rFonts w:hint="eastAsia"/>
        </w:rPr>
        <w:t>於國防部北部地方軍事法院檢察署偵辦時亦</w:t>
      </w:r>
      <w:r w:rsidR="00AA2B07" w:rsidRPr="00CC146A">
        <w:rPr>
          <w:rFonts w:hint="eastAsia"/>
        </w:rPr>
        <w:t>向軍事檢察官證稱：洪</w:t>
      </w:r>
      <w:r w:rsidR="00E15309">
        <w:rPr>
          <w:rFonts w:hint="eastAsia"/>
        </w:rPr>
        <w:t>○○</w:t>
      </w:r>
      <w:r w:rsidR="00AA2B07" w:rsidRPr="00CC146A">
        <w:rPr>
          <w:rFonts w:hint="eastAsia"/>
        </w:rPr>
        <w:t>因體型較胖，在體能上較不能負荷，屬於高危險群人員，值星官手上都有此次名冊，連上幹部亦均知悉高危險群人員名單(臺灣高等法院刑事判決100年度軍上字第40號判決書第4頁參照)。</w:t>
      </w:r>
      <w:r w:rsidR="005E532B">
        <w:rPr>
          <w:rFonts w:hint="eastAsia"/>
        </w:rPr>
        <w:t>又</w:t>
      </w:r>
      <w:r w:rsidR="00594BF6">
        <w:rPr>
          <w:rFonts w:hint="eastAsia"/>
        </w:rPr>
        <w:t>查</w:t>
      </w:r>
      <w:r w:rsidR="005E532B">
        <w:rPr>
          <w:rFonts w:hint="eastAsia"/>
        </w:rPr>
        <w:t>洪</w:t>
      </w:r>
      <w:r w:rsidR="00E15309">
        <w:rPr>
          <w:rFonts w:hint="eastAsia"/>
        </w:rPr>
        <w:t>○○</w:t>
      </w:r>
      <w:r w:rsidR="005E532B" w:rsidRPr="005E532B">
        <w:rPr>
          <w:rFonts w:hint="eastAsia"/>
        </w:rPr>
        <w:t>曾於</w:t>
      </w:r>
      <w:r w:rsidR="005E532B">
        <w:rPr>
          <w:rFonts w:hint="eastAsia"/>
        </w:rPr>
        <w:t>97年</w:t>
      </w:r>
      <w:r w:rsidR="005E532B" w:rsidRPr="005E532B">
        <w:rPr>
          <w:rFonts w:hint="eastAsia"/>
        </w:rPr>
        <w:t>8月11日至國軍桃園總醫院就診</w:t>
      </w:r>
      <w:r w:rsidR="005E532B">
        <w:rPr>
          <w:rFonts w:hint="eastAsia"/>
        </w:rPr>
        <w:t>，醫師</w:t>
      </w:r>
      <w:r w:rsidR="005E532B" w:rsidRPr="005E532B">
        <w:rPr>
          <w:rFonts w:hint="eastAsia"/>
        </w:rPr>
        <w:t>開立「焦慮症」、「非典型性胸痛」、「運動型心律不整」等證明</w:t>
      </w:r>
      <w:r w:rsidR="005E532B">
        <w:rPr>
          <w:rFonts w:hint="eastAsia"/>
        </w:rPr>
        <w:t>，</w:t>
      </w:r>
      <w:r w:rsidR="005E532B" w:rsidRPr="005E532B">
        <w:rPr>
          <w:rFonts w:hint="eastAsia"/>
        </w:rPr>
        <w:t>另</w:t>
      </w:r>
      <w:r w:rsidR="00B47392">
        <w:rPr>
          <w:rFonts w:hint="eastAsia"/>
        </w:rPr>
        <w:t>依據</w:t>
      </w:r>
      <w:r w:rsidR="005E532B" w:rsidRPr="005E532B">
        <w:rPr>
          <w:rFonts w:hint="eastAsia"/>
        </w:rPr>
        <w:t>洪</w:t>
      </w:r>
      <w:r w:rsidR="005E532B">
        <w:rPr>
          <w:rFonts w:hint="eastAsia"/>
        </w:rPr>
        <w:t>員</w:t>
      </w:r>
      <w:r w:rsidR="00B47392">
        <w:rPr>
          <w:rFonts w:hint="eastAsia"/>
        </w:rPr>
        <w:t>大兵</w:t>
      </w:r>
      <w:r w:rsidR="005E532B" w:rsidRPr="005E532B">
        <w:rPr>
          <w:rFonts w:hint="eastAsia"/>
        </w:rPr>
        <w:t>日記中撰述</w:t>
      </w:r>
      <w:r w:rsidR="00B47392">
        <w:rPr>
          <w:rFonts w:hint="eastAsia"/>
        </w:rPr>
        <w:t>部隊</w:t>
      </w:r>
      <w:r w:rsidR="005E532B" w:rsidRPr="005E532B">
        <w:rPr>
          <w:rFonts w:hint="eastAsia"/>
        </w:rPr>
        <w:t>生活情形及單位官兵所述，顯示洪員</w:t>
      </w:r>
      <w:r w:rsidR="00B47392">
        <w:rPr>
          <w:rFonts w:hint="eastAsia"/>
        </w:rPr>
        <w:t>自我要求高、</w:t>
      </w:r>
      <w:r w:rsidR="005E532B" w:rsidRPr="005E532B">
        <w:rPr>
          <w:rFonts w:hint="eastAsia"/>
        </w:rPr>
        <w:t>抗壓性低、封閉自己、容易慌張、幻想等情</w:t>
      </w:r>
      <w:r w:rsidR="005E532B">
        <w:rPr>
          <w:rFonts w:hint="eastAsia"/>
        </w:rPr>
        <w:t>。</w:t>
      </w:r>
      <w:r w:rsidR="006F72A0">
        <w:rPr>
          <w:rFonts w:hint="eastAsia"/>
        </w:rPr>
        <w:t>由上所述，</w:t>
      </w:r>
      <w:r w:rsidR="00E209BD">
        <w:rPr>
          <w:rFonts w:hint="eastAsia"/>
        </w:rPr>
        <w:t>洪</w:t>
      </w:r>
      <w:r w:rsidR="00E15309">
        <w:rPr>
          <w:rFonts w:hint="eastAsia"/>
        </w:rPr>
        <w:t>○○</w:t>
      </w:r>
      <w:r w:rsidR="00E209BD">
        <w:rPr>
          <w:rFonts w:hint="eastAsia"/>
        </w:rPr>
        <w:t>為</w:t>
      </w:r>
      <w:r w:rsidR="00B47392">
        <w:rPr>
          <w:rFonts w:hint="eastAsia"/>
        </w:rPr>
        <w:t>單位</w:t>
      </w:r>
      <w:r w:rsidR="00E209BD" w:rsidRPr="005974D0">
        <w:rPr>
          <w:rFonts w:hAnsi="標楷體" w:hint="eastAsia"/>
          <w:color w:val="0D0D0D"/>
          <w:szCs w:val="32"/>
        </w:rPr>
        <w:t>新兵且體型</w:t>
      </w:r>
      <w:r w:rsidR="00637935" w:rsidRPr="005974D0">
        <w:rPr>
          <w:rFonts w:hAnsi="標楷體" w:hint="eastAsia"/>
          <w:color w:val="0D0D0D"/>
          <w:szCs w:val="32"/>
        </w:rPr>
        <w:t>肥胖</w:t>
      </w:r>
      <w:r w:rsidR="00E209BD" w:rsidRPr="005974D0">
        <w:rPr>
          <w:rFonts w:hAnsi="標楷體" w:hint="eastAsia"/>
          <w:color w:val="0D0D0D"/>
          <w:szCs w:val="32"/>
        </w:rPr>
        <w:t>、個性易緊張，應屬</w:t>
      </w:r>
      <w:r w:rsidR="00E209BD" w:rsidRPr="00CC146A">
        <w:rPr>
          <w:rFonts w:hint="eastAsia"/>
        </w:rPr>
        <w:t>於高危險群人員</w:t>
      </w:r>
      <w:r w:rsidR="00E209BD">
        <w:rPr>
          <w:rFonts w:hint="eastAsia"/>
        </w:rPr>
        <w:t>，依</w:t>
      </w:r>
      <w:r w:rsidR="005974D0" w:rsidRPr="005974D0">
        <w:rPr>
          <w:rFonts w:hAnsi="標楷體" w:hint="eastAsia"/>
          <w:color w:val="0D0D0D"/>
          <w:szCs w:val="32"/>
        </w:rPr>
        <w:t>陸軍「部隊訓練大綱」第九章-訓練安全-第一節：訓練安全要求重點-第陸項：部隊訓練按指揮及操作程序實施，本「由簡而繁、由易入難、循序漸進」之步驟施訓</w:t>
      </w:r>
      <w:r w:rsidR="005974D0">
        <w:rPr>
          <w:rFonts w:hAnsi="標楷體" w:hint="eastAsia"/>
          <w:color w:val="0D0D0D"/>
          <w:szCs w:val="32"/>
        </w:rPr>
        <w:t>；</w:t>
      </w:r>
      <w:r w:rsidR="00637935">
        <w:rPr>
          <w:rFonts w:hAnsi="標楷體" w:hint="eastAsia"/>
          <w:color w:val="0D0D0D"/>
          <w:szCs w:val="32"/>
        </w:rPr>
        <w:t>另</w:t>
      </w:r>
      <w:r w:rsidR="005974D0" w:rsidRPr="005974D0">
        <w:rPr>
          <w:rFonts w:hAnsi="標楷體" w:hint="eastAsia"/>
          <w:color w:val="0D0D0D"/>
          <w:szCs w:val="32"/>
        </w:rPr>
        <w:t>第拾項前段</w:t>
      </w:r>
      <w:r w:rsidR="005974D0">
        <w:rPr>
          <w:rFonts w:hAnsi="標楷體" w:hint="eastAsia"/>
          <w:color w:val="0D0D0D"/>
          <w:szCs w:val="32"/>
        </w:rPr>
        <w:lastRenderedPageBreak/>
        <w:t>亦規範</w:t>
      </w:r>
      <w:r w:rsidR="005974D0" w:rsidRPr="005974D0">
        <w:rPr>
          <w:rFonts w:hAnsi="標楷體" w:hint="eastAsia"/>
          <w:color w:val="0D0D0D"/>
          <w:szCs w:val="32"/>
        </w:rPr>
        <w:t>對於高危險群人員施訓之具體要求如下:「落實人員分類，建立高危險群人員名冊，對新兵、肥胖體型、個性易緊張人員於戶外操課時，加強對渠等人員之訓練輔導」以防杜危安情事發生</w:t>
      </w:r>
      <w:r w:rsidR="005974D0" w:rsidRPr="005974D0">
        <w:rPr>
          <w:rFonts w:hAnsi="標楷體"/>
          <w:color w:val="0D0D0D"/>
          <w:szCs w:val="32"/>
        </w:rPr>
        <w:t>。</w:t>
      </w:r>
      <w:r w:rsidR="0083488D">
        <w:rPr>
          <w:rFonts w:hAnsi="標楷體" w:hint="eastAsia"/>
          <w:color w:val="0D0D0D"/>
          <w:szCs w:val="32"/>
        </w:rPr>
        <w:t>此外，</w:t>
      </w:r>
      <w:r w:rsidR="00E62DCC" w:rsidRPr="00E62DCC">
        <w:rPr>
          <w:rFonts w:hAnsi="標楷體" w:hint="eastAsia"/>
          <w:color w:val="000000"/>
          <w:szCs w:val="32"/>
        </w:rPr>
        <w:t>士官幹部依部隊職務管理部隊各項事務，有懲處建議權(班長、砲長等領導職對士兵有禁足及罰站權)及部分管教權，並無體罰士兵之權限；</w:t>
      </w:r>
      <w:r w:rsidR="000A561D" w:rsidRPr="000A561D">
        <w:rPr>
          <w:rFonts w:hAnsi="標楷體" w:hint="eastAsia"/>
          <w:color w:val="000000"/>
          <w:szCs w:val="32"/>
        </w:rPr>
        <w:t>且陸軍司令部三令五申宣導嚴禁體罰、凌虐</w:t>
      </w:r>
      <w:r w:rsidR="000A561D">
        <w:rPr>
          <w:rFonts w:hAnsi="標楷體" w:hint="eastAsia"/>
          <w:color w:val="000000"/>
          <w:szCs w:val="32"/>
        </w:rPr>
        <w:t>士兵</w:t>
      </w:r>
      <w:r w:rsidR="000A561D" w:rsidRPr="000A561D">
        <w:rPr>
          <w:rFonts w:hAnsi="標楷體" w:hint="eastAsia"/>
          <w:color w:val="000000"/>
          <w:szCs w:val="32"/>
        </w:rPr>
        <w:t>，亦從未准許實施集體連坐體罰情事。</w:t>
      </w:r>
      <w:r w:rsidR="000A561D">
        <w:rPr>
          <w:rFonts w:hAnsi="標楷體" w:hint="eastAsia"/>
          <w:color w:val="000000"/>
          <w:szCs w:val="32"/>
        </w:rPr>
        <w:t>以上洪</w:t>
      </w:r>
      <w:r w:rsidR="00E15309">
        <w:rPr>
          <w:rFonts w:hAnsi="標楷體" w:hint="eastAsia"/>
          <w:color w:val="000000"/>
          <w:szCs w:val="32"/>
        </w:rPr>
        <w:t>○○</w:t>
      </w:r>
      <w:r w:rsidR="000A561D">
        <w:rPr>
          <w:rFonts w:hAnsi="標楷體" w:hint="eastAsia"/>
          <w:color w:val="000000"/>
          <w:szCs w:val="32"/>
        </w:rPr>
        <w:t>入伍後身心狀況與陸軍訓練管教相關規定，合先敘明。</w:t>
      </w:r>
    </w:p>
    <w:p w:rsidR="004367A0" w:rsidRPr="00036631" w:rsidRDefault="002D3846" w:rsidP="00194EA8">
      <w:pPr>
        <w:pStyle w:val="3"/>
        <w:numPr>
          <w:ilvl w:val="2"/>
          <w:numId w:val="18"/>
        </w:numPr>
      </w:pPr>
      <w:proofErr w:type="gramStart"/>
      <w:r w:rsidRPr="00036631">
        <w:rPr>
          <w:rFonts w:hint="eastAsia"/>
        </w:rPr>
        <w:t>惟查</w:t>
      </w:r>
      <w:proofErr w:type="gramEnd"/>
      <w:r w:rsidRPr="00036631">
        <w:rPr>
          <w:rFonts w:hint="eastAsia"/>
        </w:rPr>
        <w:t>，</w:t>
      </w:r>
      <w:r w:rsidR="00137EB4" w:rsidRPr="00036631">
        <w:rPr>
          <w:rFonts w:hint="eastAsia"/>
        </w:rPr>
        <w:t>97年8月13日至10月9日特</w:t>
      </w:r>
      <w:proofErr w:type="gramStart"/>
      <w:r w:rsidR="00137EB4" w:rsidRPr="00036631">
        <w:rPr>
          <w:rFonts w:hint="eastAsia"/>
        </w:rPr>
        <w:t>指部特</w:t>
      </w:r>
      <w:proofErr w:type="gramEnd"/>
      <w:r w:rsidR="00137EB4" w:rsidRPr="00036631">
        <w:rPr>
          <w:rFonts w:hint="eastAsia"/>
        </w:rPr>
        <w:t>1營進駐</w:t>
      </w:r>
      <w:r w:rsidR="005B232F" w:rsidRPr="005B232F">
        <w:rPr>
          <w:rFonts w:hint="eastAsia"/>
        </w:rPr>
        <w:t>○○</w:t>
      </w:r>
      <w:proofErr w:type="gramStart"/>
      <w:r w:rsidR="00137EB4" w:rsidRPr="00036631">
        <w:rPr>
          <w:rFonts w:hint="eastAsia"/>
        </w:rPr>
        <w:t>特</w:t>
      </w:r>
      <w:proofErr w:type="gramEnd"/>
      <w:r w:rsidR="00137EB4" w:rsidRPr="00036631">
        <w:rPr>
          <w:rFonts w:hint="eastAsia"/>
        </w:rPr>
        <w:t>戰訓練中心（</w:t>
      </w:r>
      <w:r w:rsidR="005B232F" w:rsidRPr="00775136">
        <w:rPr>
          <w:rFonts w:hint="eastAsia"/>
        </w:rPr>
        <w:t>○○</w:t>
      </w:r>
      <w:r w:rsidR="00137EB4" w:rsidRPr="00036631">
        <w:rPr>
          <w:rFonts w:hint="eastAsia"/>
        </w:rPr>
        <w:t>營區）進行基地訓練期程。同年月15日因實施戰備檢查訓練，</w:t>
      </w:r>
      <w:r w:rsidR="004367A0" w:rsidRPr="00036631">
        <w:rPr>
          <w:rFonts w:hint="eastAsia"/>
        </w:rPr>
        <w:t>該連副排長郝</w:t>
      </w:r>
      <w:r w:rsidR="005B232F" w:rsidRPr="005B232F">
        <w:rPr>
          <w:rFonts w:hint="eastAsia"/>
        </w:rPr>
        <w:t>○</w:t>
      </w:r>
      <w:r w:rsidR="004367A0" w:rsidRPr="00036631">
        <w:rPr>
          <w:rFonts w:hint="eastAsia"/>
        </w:rPr>
        <w:t>上士</w:t>
      </w:r>
      <w:r w:rsidR="00137EB4" w:rsidRPr="00036631">
        <w:rPr>
          <w:rFonts w:hint="eastAsia"/>
        </w:rPr>
        <w:t>自該日上午</w:t>
      </w:r>
      <w:r w:rsidR="004367A0" w:rsidRPr="00036631">
        <w:rPr>
          <w:rFonts w:hint="eastAsia"/>
        </w:rPr>
        <w:t>9</w:t>
      </w:r>
      <w:r w:rsidR="00137EB4" w:rsidRPr="00036631">
        <w:rPr>
          <w:rFonts w:hint="eastAsia"/>
        </w:rPr>
        <w:t>時起，即命洪</w:t>
      </w:r>
      <w:r w:rsidR="00E15309">
        <w:rPr>
          <w:rFonts w:hint="eastAsia"/>
        </w:rPr>
        <w:t>○○</w:t>
      </w:r>
      <w:r w:rsidR="00137EB4" w:rsidRPr="00036631">
        <w:rPr>
          <w:rFonts w:hint="eastAsia"/>
        </w:rPr>
        <w:t>與該連下士蔡</w:t>
      </w:r>
      <w:r w:rsidR="00E15309">
        <w:rPr>
          <w:rFonts w:hint="eastAsia"/>
        </w:rPr>
        <w:t>○○</w:t>
      </w:r>
      <w:r w:rsidR="00137EB4" w:rsidRPr="00036631">
        <w:rPr>
          <w:rFonts w:hint="eastAsia"/>
        </w:rPr>
        <w:t>、上兵黃</w:t>
      </w:r>
      <w:r w:rsidR="00E15309">
        <w:rPr>
          <w:rFonts w:hint="eastAsia"/>
        </w:rPr>
        <w:t>○○</w:t>
      </w:r>
      <w:r w:rsidR="00137EB4" w:rsidRPr="00036631">
        <w:rPr>
          <w:rFonts w:hint="eastAsia"/>
        </w:rPr>
        <w:t>、一兵鍾</w:t>
      </w:r>
      <w:r w:rsidR="00E15309">
        <w:rPr>
          <w:rFonts w:hint="eastAsia"/>
        </w:rPr>
        <w:t>○○</w:t>
      </w:r>
      <w:r w:rsidR="00137EB4" w:rsidRPr="00036631">
        <w:rPr>
          <w:rFonts w:hint="eastAsia"/>
        </w:rPr>
        <w:t>等人揹負12.8公斤之攜行裝備，在中山室以高跪姿由副排長郝</w:t>
      </w:r>
      <w:r w:rsidR="00E15309">
        <w:rPr>
          <w:rFonts w:hint="eastAsia"/>
        </w:rPr>
        <w:t>○</w:t>
      </w:r>
      <w:r w:rsidR="004367A0" w:rsidRPr="00036631">
        <w:rPr>
          <w:rFonts w:hint="eastAsia"/>
        </w:rPr>
        <w:t>上士</w:t>
      </w:r>
      <w:r w:rsidR="00137EB4" w:rsidRPr="00036631">
        <w:rPr>
          <w:rFonts w:hint="eastAsia"/>
        </w:rPr>
        <w:t>對渠等進行戰備裝備檢查</w:t>
      </w:r>
      <w:r w:rsidR="004367A0" w:rsidRPr="00036631">
        <w:rPr>
          <w:rFonts w:hint="eastAsia"/>
        </w:rPr>
        <w:t>。</w:t>
      </w:r>
      <w:r w:rsidR="00137EB4" w:rsidRPr="00036631">
        <w:rPr>
          <w:rFonts w:hint="eastAsia"/>
        </w:rPr>
        <w:t>若其中有一人未將裝備攜帶齊全，即要求渠等自中山室揹負攜行裝備，跑步返回距離中山室55.8公尺之寢室（第一段），迨將攜行裝備放置寢室定位後，在沒有揹負攜行裝備之情下跑步回中山室（第二段），回到中山室後，再要求渠等跑步回寢室，將攜行裝備揹上（第三段），復跑步回中山室再以高跪姿將裝備陳列受檢，四段全部完成即為（全程）</w:t>
      </w:r>
      <w:r w:rsidR="004367A0" w:rsidRPr="00036631">
        <w:rPr>
          <w:rFonts w:hint="eastAsia"/>
        </w:rPr>
        <w:t>。</w:t>
      </w:r>
      <w:r w:rsidR="005B2F6D" w:rsidRPr="00036631">
        <w:rPr>
          <w:rFonts w:hint="eastAsia"/>
        </w:rPr>
        <w:t>洪</w:t>
      </w:r>
      <w:r w:rsidR="00E15309">
        <w:rPr>
          <w:rFonts w:hint="eastAsia"/>
        </w:rPr>
        <w:t>○○</w:t>
      </w:r>
      <w:r w:rsidR="005B2F6D" w:rsidRPr="00036631">
        <w:rPr>
          <w:rFonts w:hint="eastAsia"/>
        </w:rPr>
        <w:t>等4員</w:t>
      </w:r>
      <w:r w:rsidR="004367A0" w:rsidRPr="00036631">
        <w:rPr>
          <w:rFonts w:hint="eastAsia"/>
        </w:rPr>
        <w:t>單段（即從中山室到寢室，或從寢室到中山室）應限於一定時間內完成，若速度太慢，亦須重新操作，且「一人做錯，全體重來」，全員須反覆操作，迄是日上午</w:t>
      </w:r>
      <w:r w:rsidR="00637935" w:rsidRPr="00036631">
        <w:rPr>
          <w:rFonts w:hint="eastAsia"/>
        </w:rPr>
        <w:t>11</w:t>
      </w:r>
      <w:r w:rsidR="004367A0" w:rsidRPr="00036631">
        <w:rPr>
          <w:rFonts w:hint="eastAsia"/>
        </w:rPr>
        <w:t>時許，來回實施全程已約四、五次後，因洪</w:t>
      </w:r>
      <w:r w:rsidR="00E15309">
        <w:rPr>
          <w:rFonts w:hint="eastAsia"/>
        </w:rPr>
        <w:t>○○</w:t>
      </w:r>
      <w:r w:rsidR="004367A0" w:rsidRPr="00036631">
        <w:rPr>
          <w:rFonts w:hint="eastAsia"/>
        </w:rPr>
        <w:t>不堪如此體力負荷，滿臉通紅且換氣過度而坐於地上，</w:t>
      </w:r>
      <w:r w:rsidR="00B47392">
        <w:rPr>
          <w:rFonts w:hint="eastAsia"/>
        </w:rPr>
        <w:t>郝員</w:t>
      </w:r>
      <w:r w:rsidR="004367A0" w:rsidRPr="00036631">
        <w:rPr>
          <w:rFonts w:hint="eastAsia"/>
        </w:rPr>
        <w:t>始派人將洪</w:t>
      </w:r>
      <w:r w:rsidR="00E15309">
        <w:rPr>
          <w:rFonts w:hint="eastAsia"/>
        </w:rPr>
        <w:t>○○</w:t>
      </w:r>
      <w:r w:rsidR="004367A0" w:rsidRPr="00036631">
        <w:rPr>
          <w:rFonts w:hint="eastAsia"/>
        </w:rPr>
        <w:t>送至醫務</w:t>
      </w:r>
      <w:r w:rsidR="004367A0" w:rsidRPr="00036631">
        <w:rPr>
          <w:rFonts w:hint="eastAsia"/>
        </w:rPr>
        <w:lastRenderedPageBreak/>
        <w:t>所就醫而終止</w:t>
      </w:r>
      <w:r w:rsidR="005B2F6D" w:rsidRPr="00036631">
        <w:rPr>
          <w:rFonts w:hint="eastAsia"/>
        </w:rPr>
        <w:t>。</w:t>
      </w:r>
      <w:r w:rsidR="00EF7147" w:rsidRPr="00036631">
        <w:rPr>
          <w:rFonts w:hint="eastAsia"/>
        </w:rPr>
        <w:t>案經</w:t>
      </w:r>
      <w:r w:rsidR="00036631" w:rsidRPr="00036631">
        <w:rPr>
          <w:rFonts w:hint="eastAsia"/>
        </w:rPr>
        <w:t>洪</w:t>
      </w:r>
      <w:r w:rsidR="00B47392">
        <w:rPr>
          <w:rFonts w:hint="eastAsia"/>
        </w:rPr>
        <w:t>員</w:t>
      </w:r>
      <w:r w:rsidR="00036631" w:rsidRPr="00036631">
        <w:rPr>
          <w:rFonts w:hint="eastAsia"/>
        </w:rPr>
        <w:t>之母林</w:t>
      </w:r>
      <w:r w:rsidR="00020B3F">
        <w:rPr>
          <w:rFonts w:hint="eastAsia"/>
        </w:rPr>
        <w:t>○○</w:t>
      </w:r>
      <w:r w:rsidR="00036631" w:rsidRPr="00036631">
        <w:rPr>
          <w:rFonts w:hint="eastAsia"/>
        </w:rPr>
        <w:t>女士於98年3月27日向國防部北部地方軍事法院檢察署具狀提出告訴，經軍事檢察官</w:t>
      </w:r>
      <w:r w:rsidR="000F3F08">
        <w:rPr>
          <w:rFonts w:hint="eastAsia"/>
        </w:rPr>
        <w:t>於</w:t>
      </w:r>
      <w:r w:rsidR="00036631" w:rsidRPr="00036631">
        <w:rPr>
          <w:rFonts w:hint="eastAsia"/>
        </w:rPr>
        <w:t>偵結起訴（案號：99年偵續一字第01號），移付國防部北部地方軍事法院審理，該院</w:t>
      </w:r>
      <w:r w:rsidR="000F3F08">
        <w:rPr>
          <w:rFonts w:hint="eastAsia"/>
        </w:rPr>
        <w:t>於100年3月</w:t>
      </w:r>
      <w:r w:rsidR="009260DE">
        <w:rPr>
          <w:rFonts w:hint="eastAsia"/>
        </w:rPr>
        <w:t>3</w:t>
      </w:r>
      <w:r w:rsidR="000F3F08">
        <w:rPr>
          <w:rFonts w:hint="eastAsia"/>
        </w:rPr>
        <w:t>日</w:t>
      </w:r>
      <w:r w:rsidR="00036631" w:rsidRPr="00036631">
        <w:rPr>
          <w:rFonts w:hint="eastAsia"/>
        </w:rPr>
        <w:t>判決郝</w:t>
      </w:r>
      <w:r w:rsidR="00E15309">
        <w:rPr>
          <w:rFonts w:hint="eastAsia"/>
        </w:rPr>
        <w:t>○</w:t>
      </w:r>
      <w:r w:rsidR="00036631" w:rsidRPr="00036631">
        <w:rPr>
          <w:rFonts w:hint="eastAsia"/>
        </w:rPr>
        <w:t>上官藉勢凌虐軍人，處有期徒刑一年</w:t>
      </w:r>
      <w:r w:rsidR="009260DE">
        <w:rPr>
          <w:rFonts w:hint="eastAsia"/>
        </w:rPr>
        <w:t>（</w:t>
      </w:r>
      <w:r w:rsidR="009260DE" w:rsidRPr="00036631">
        <w:rPr>
          <w:rFonts w:hint="eastAsia"/>
        </w:rPr>
        <w:t>案號：</w:t>
      </w:r>
      <w:r w:rsidR="009260DE">
        <w:rPr>
          <w:rFonts w:hint="eastAsia"/>
        </w:rPr>
        <w:t>99年訴字第063號）</w:t>
      </w:r>
      <w:r w:rsidR="00036631">
        <w:rPr>
          <w:rFonts w:hint="eastAsia"/>
        </w:rPr>
        <w:t>；</w:t>
      </w:r>
      <w:r w:rsidR="00036631" w:rsidRPr="00036631">
        <w:rPr>
          <w:rFonts w:hint="eastAsia"/>
        </w:rPr>
        <w:t>被告郝</w:t>
      </w:r>
      <w:r w:rsidR="00E15309">
        <w:rPr>
          <w:rFonts w:hint="eastAsia"/>
        </w:rPr>
        <w:t>○</w:t>
      </w:r>
      <w:r w:rsidR="00036631" w:rsidRPr="00036631">
        <w:rPr>
          <w:rFonts w:hint="eastAsia"/>
        </w:rPr>
        <w:t>不服上訴</w:t>
      </w:r>
      <w:r w:rsidR="00036631">
        <w:rPr>
          <w:rFonts w:hint="eastAsia"/>
        </w:rPr>
        <w:t>國防部高等軍事法院，該院審理後</w:t>
      </w:r>
      <w:r w:rsidR="009260DE">
        <w:rPr>
          <w:rFonts w:hint="eastAsia"/>
        </w:rPr>
        <w:t>於100年8月8日</w:t>
      </w:r>
      <w:r w:rsidR="00036631">
        <w:rPr>
          <w:rFonts w:hint="eastAsia"/>
        </w:rPr>
        <w:t>維持原判（案號：100年度上訴字第21號）；被告郝</w:t>
      </w:r>
      <w:r w:rsidR="00E15309">
        <w:rPr>
          <w:rFonts w:hint="eastAsia"/>
        </w:rPr>
        <w:t>○</w:t>
      </w:r>
      <w:r w:rsidR="00036631">
        <w:rPr>
          <w:rFonts w:hint="eastAsia"/>
        </w:rPr>
        <w:t>仍不服上訴</w:t>
      </w:r>
      <w:r w:rsidR="009260DE">
        <w:rPr>
          <w:rFonts w:hint="eastAsia"/>
        </w:rPr>
        <w:t>臺</w:t>
      </w:r>
      <w:r w:rsidR="00036631">
        <w:rPr>
          <w:rFonts w:hint="eastAsia"/>
        </w:rPr>
        <w:t>灣高等法院，該院於100年11月9日判決上訴駁回，全案因告確定（100年度軍上字第40</w:t>
      </w:r>
      <w:r w:rsidR="000F3F08">
        <w:rPr>
          <w:rFonts w:hint="eastAsia"/>
        </w:rPr>
        <w:t>號）。郝員</w:t>
      </w:r>
      <w:r w:rsidR="009260DE">
        <w:rPr>
          <w:rFonts w:hint="eastAsia"/>
        </w:rPr>
        <w:t>於101年2月15日發監執行（</w:t>
      </w:r>
      <w:r w:rsidR="00B47392">
        <w:rPr>
          <w:rFonts w:hint="eastAsia"/>
        </w:rPr>
        <w:t>臺</w:t>
      </w:r>
      <w:r w:rsidR="009260DE">
        <w:rPr>
          <w:rFonts w:hint="eastAsia"/>
        </w:rPr>
        <w:t>南監獄），102年1月16日執行完畢。</w:t>
      </w:r>
    </w:p>
    <w:p w:rsidR="00EF7147" w:rsidRPr="009260DE" w:rsidRDefault="00702590" w:rsidP="00194EA8">
      <w:pPr>
        <w:pStyle w:val="3"/>
        <w:numPr>
          <w:ilvl w:val="2"/>
          <w:numId w:val="18"/>
        </w:numPr>
      </w:pPr>
      <w:r>
        <w:rPr>
          <w:rFonts w:hint="eastAsia"/>
        </w:rPr>
        <w:t>審諸上開國防部高等軍事法院判決理由謂：</w:t>
      </w:r>
      <w:r w:rsidR="00B47392">
        <w:rPr>
          <w:rFonts w:hint="eastAsia"/>
        </w:rPr>
        <w:t>「</w:t>
      </w:r>
      <w:r w:rsidR="009260DE">
        <w:rPr>
          <w:rFonts w:hint="eastAsia"/>
        </w:rPr>
        <w:t>國軍之訓練行為，乃為提升軍人之體能及戰鬥技術，俾使其於戰爭或救災之非常情勢下，有足以擔負保國衛民之作戰任務及救災救難之能力，因此該等訓練行為，雖為施加受訓練人一定程度之訓練，增加其體能、身體之負荷，而製造出法律上具有重要性之風險，惟該等風險本係於衡量訓練行為所彰顯之公共、國家利益之下，而為法律所容許。但為兼及人權保障，尚非得以訓練之名，而對受訓練之人施以任意之負擔，所謂</w:t>
      </w:r>
      <w:r w:rsidR="00B47392">
        <w:rPr>
          <w:rFonts w:hint="eastAsia"/>
        </w:rPr>
        <w:t>『</w:t>
      </w:r>
      <w:r w:rsidR="009260DE">
        <w:rPr>
          <w:rFonts w:hint="eastAsia"/>
        </w:rPr>
        <w:t>訓練</w:t>
      </w:r>
      <w:r w:rsidR="00B47392">
        <w:rPr>
          <w:rFonts w:hint="eastAsia"/>
        </w:rPr>
        <w:t>』</w:t>
      </w:r>
      <w:r w:rsidR="009260DE">
        <w:rPr>
          <w:rFonts w:hint="eastAsia"/>
        </w:rPr>
        <w:t>應合於形式及實質要件，所謂形式要件，必須訓練合於課表、科目內容及時間，經權責長官核准後發布，所謂實質要件，則除與訓練目的有正當合理之關聯外，更應考量比例原則，並衡量訓練當時之客觀環境，如氣候、地形等為適當之因應措施，方為合法之</w:t>
      </w:r>
      <w:r w:rsidR="00B47392">
        <w:rPr>
          <w:rFonts w:hint="eastAsia"/>
        </w:rPr>
        <w:t>『</w:t>
      </w:r>
      <w:r w:rsidR="009260DE">
        <w:rPr>
          <w:rFonts w:hint="eastAsia"/>
        </w:rPr>
        <w:t>訓練</w:t>
      </w:r>
      <w:r w:rsidR="00B47392">
        <w:rPr>
          <w:rFonts w:hint="eastAsia"/>
        </w:rPr>
        <w:t>』</w:t>
      </w:r>
      <w:r w:rsidR="009260DE">
        <w:rPr>
          <w:rFonts w:hint="eastAsia"/>
        </w:rPr>
        <w:t>，並非得以部隊之特性為由，即得無限制加強訓練之強度。</w:t>
      </w:r>
      <w:r>
        <w:rPr>
          <w:rFonts w:hint="eastAsia"/>
        </w:rPr>
        <w:t>…而戰備檢查之訓練目的，究與一般部隊習見之</w:t>
      </w:r>
      <w:r>
        <w:rPr>
          <w:rFonts w:hint="eastAsia"/>
        </w:rPr>
        <w:lastRenderedPageBreak/>
        <w:t>體能訓練尚有不同，應無包含沉重之體力負擔，上訴人當日實施非符合戰備檢查目的之訓練，不僅實質上更易戰備檢查之訓練內容，藉所稱重複做一樣的事情使其熟悉，果此，理應重複訓練測考項目之方式始能達成訓練目的，如花費大量時間重複來回跑步，則受訓練者熟練之項目乃係跑步動作，顯然無助於達成戰備檢查訓練之目的，故</w:t>
      </w:r>
      <w:r w:rsidR="000515D5">
        <w:rPr>
          <w:rFonts w:hint="eastAsia"/>
        </w:rPr>
        <w:t>郝員</w:t>
      </w:r>
      <w:r>
        <w:rPr>
          <w:rFonts w:hint="eastAsia"/>
        </w:rPr>
        <w:t>當日實施之上開戰備檢查訓練，徒有戰備檢查之名，實質上已顯與該管授權之戰備檢查目的相違。</w:t>
      </w:r>
      <w:r w:rsidR="000515D5">
        <w:rPr>
          <w:rFonts w:hint="eastAsia"/>
        </w:rPr>
        <w:t>」</w:t>
      </w:r>
    </w:p>
    <w:p w:rsidR="000A561D" w:rsidRDefault="006036F4" w:rsidP="00194EA8">
      <w:pPr>
        <w:pStyle w:val="3"/>
        <w:numPr>
          <w:ilvl w:val="2"/>
          <w:numId w:val="18"/>
        </w:numPr>
        <w:rPr>
          <w:rFonts w:hAnsi="標楷體"/>
          <w:color w:val="0D0D0D"/>
          <w:szCs w:val="32"/>
        </w:rPr>
      </w:pPr>
      <w:r w:rsidRPr="009260DE">
        <w:rPr>
          <w:rFonts w:hint="eastAsia"/>
        </w:rPr>
        <w:t>據上述，洪</w:t>
      </w:r>
      <w:r w:rsidR="00E15309">
        <w:rPr>
          <w:rFonts w:hint="eastAsia"/>
        </w:rPr>
        <w:t>○○</w:t>
      </w:r>
      <w:r w:rsidRPr="009260DE">
        <w:rPr>
          <w:rFonts w:hint="eastAsia"/>
        </w:rPr>
        <w:t>屬於高危險群人員，</w:t>
      </w:r>
      <w:r w:rsidR="0083488D">
        <w:rPr>
          <w:rFonts w:hAnsi="標楷體" w:hint="eastAsia"/>
          <w:color w:val="0D0D0D"/>
          <w:szCs w:val="32"/>
        </w:rPr>
        <w:t>所屬連隊</w:t>
      </w:r>
      <w:r>
        <w:rPr>
          <w:rFonts w:hAnsi="標楷體" w:hint="eastAsia"/>
          <w:color w:val="0D0D0D"/>
          <w:szCs w:val="32"/>
        </w:rPr>
        <w:t>連長已</w:t>
      </w:r>
      <w:r w:rsidRPr="00127DB6">
        <w:rPr>
          <w:rFonts w:hint="eastAsia"/>
        </w:rPr>
        <w:t>要求輔導長將</w:t>
      </w:r>
      <w:r w:rsidR="0083488D">
        <w:rPr>
          <w:rFonts w:hint="eastAsia"/>
        </w:rPr>
        <w:t>其</w:t>
      </w:r>
      <w:r w:rsidRPr="00127DB6">
        <w:rPr>
          <w:rFonts w:hint="eastAsia"/>
        </w:rPr>
        <w:t>列入體位「類高危險群人員名冊」</w:t>
      </w:r>
      <w:r>
        <w:rPr>
          <w:rFonts w:hint="eastAsia"/>
        </w:rPr>
        <w:t>，</w:t>
      </w:r>
      <w:r w:rsidRPr="008C48EC">
        <w:rPr>
          <w:rFonts w:hint="eastAsia"/>
        </w:rPr>
        <w:t>輔導長</w:t>
      </w:r>
      <w:r>
        <w:rPr>
          <w:rFonts w:hint="eastAsia"/>
        </w:rPr>
        <w:t>亦</w:t>
      </w:r>
      <w:r w:rsidRPr="008C48EC">
        <w:rPr>
          <w:rFonts w:hint="eastAsia"/>
        </w:rPr>
        <w:t>曾於相關集會時向連隊幹部宣達洪員為高危險群人員，要求不得強迫與其他人一同進行高強度訓練，</w:t>
      </w:r>
      <w:r>
        <w:rPr>
          <w:rFonts w:hint="eastAsia"/>
        </w:rPr>
        <w:t>而</w:t>
      </w:r>
      <w:r w:rsidR="00C20136">
        <w:rPr>
          <w:rFonts w:hint="eastAsia"/>
        </w:rPr>
        <w:t>連隊</w:t>
      </w:r>
      <w:r w:rsidRPr="00CC146A">
        <w:rPr>
          <w:rFonts w:hint="eastAsia"/>
        </w:rPr>
        <w:t>值星</w:t>
      </w:r>
      <w:r w:rsidR="00C20136">
        <w:rPr>
          <w:rFonts w:hint="eastAsia"/>
        </w:rPr>
        <w:t>人員與</w:t>
      </w:r>
      <w:r w:rsidRPr="00CC146A">
        <w:rPr>
          <w:rFonts w:hint="eastAsia"/>
        </w:rPr>
        <w:t>幹部亦均知悉</w:t>
      </w:r>
      <w:r>
        <w:rPr>
          <w:rFonts w:hint="eastAsia"/>
        </w:rPr>
        <w:t>洪員屬</w:t>
      </w:r>
      <w:r w:rsidRPr="00CC146A">
        <w:rPr>
          <w:rFonts w:hint="eastAsia"/>
        </w:rPr>
        <w:t>高危險群人員</w:t>
      </w:r>
      <w:r>
        <w:rPr>
          <w:rFonts w:hint="eastAsia"/>
        </w:rPr>
        <w:t>。詎</w:t>
      </w:r>
      <w:r w:rsidR="00EF7147">
        <w:rPr>
          <w:rFonts w:hint="eastAsia"/>
        </w:rPr>
        <w:t>該連副排長郝</w:t>
      </w:r>
      <w:r w:rsidR="00E15309">
        <w:rPr>
          <w:rFonts w:hint="eastAsia"/>
        </w:rPr>
        <w:t>○</w:t>
      </w:r>
      <w:r w:rsidR="00EF7147">
        <w:rPr>
          <w:rFonts w:hint="eastAsia"/>
        </w:rPr>
        <w:t>上士竟無視</w:t>
      </w:r>
      <w:r w:rsidR="00EF7147" w:rsidRPr="005974D0">
        <w:rPr>
          <w:rFonts w:hAnsi="標楷體" w:hint="eastAsia"/>
          <w:color w:val="0D0D0D"/>
          <w:szCs w:val="32"/>
        </w:rPr>
        <w:t>陸軍「部隊訓練大綱」</w:t>
      </w:r>
      <w:r w:rsidR="000A561D">
        <w:rPr>
          <w:rFonts w:hAnsi="標楷體" w:hint="eastAsia"/>
          <w:color w:val="0D0D0D"/>
          <w:szCs w:val="32"/>
        </w:rPr>
        <w:t>要求，對於</w:t>
      </w:r>
      <w:r w:rsidR="005C31D4">
        <w:rPr>
          <w:rFonts w:hAnsi="標楷體" w:hint="eastAsia"/>
          <w:color w:val="0D0D0D"/>
          <w:szCs w:val="32"/>
        </w:rPr>
        <w:t>屬於</w:t>
      </w:r>
      <w:r w:rsidR="000A561D">
        <w:rPr>
          <w:rFonts w:hAnsi="標楷體" w:hint="eastAsia"/>
          <w:color w:val="0D0D0D"/>
          <w:szCs w:val="32"/>
        </w:rPr>
        <w:t>高危險群人員</w:t>
      </w:r>
      <w:r w:rsidR="005C31D4">
        <w:rPr>
          <w:rFonts w:hAnsi="標楷體" w:hint="eastAsia"/>
          <w:color w:val="0D0D0D"/>
          <w:szCs w:val="32"/>
        </w:rPr>
        <w:t>未</w:t>
      </w:r>
      <w:r w:rsidR="000A561D" w:rsidRPr="005974D0">
        <w:rPr>
          <w:rFonts w:hAnsi="標楷體" w:hint="eastAsia"/>
          <w:color w:val="0D0D0D"/>
          <w:szCs w:val="32"/>
        </w:rPr>
        <w:t>本「由簡而繁、由易入難、循序漸進」之步驟施訓</w:t>
      </w:r>
      <w:r w:rsidR="000A561D">
        <w:rPr>
          <w:rFonts w:hAnsi="標楷體" w:hint="eastAsia"/>
          <w:color w:val="0D0D0D"/>
          <w:szCs w:val="32"/>
        </w:rPr>
        <w:t>，</w:t>
      </w:r>
      <w:r w:rsidR="00394A5D">
        <w:rPr>
          <w:rFonts w:hAnsi="標楷體" w:hint="eastAsia"/>
          <w:color w:val="0D0D0D"/>
          <w:szCs w:val="32"/>
        </w:rPr>
        <w:t>對於洪</w:t>
      </w:r>
      <w:r w:rsidR="00E15309">
        <w:rPr>
          <w:rFonts w:hAnsi="標楷體" w:hint="eastAsia"/>
          <w:color w:val="0D0D0D"/>
          <w:szCs w:val="32"/>
        </w:rPr>
        <w:t>○○</w:t>
      </w:r>
      <w:r w:rsidR="00394A5D">
        <w:rPr>
          <w:rFonts w:hAnsi="標楷體" w:hint="eastAsia"/>
          <w:color w:val="0D0D0D"/>
          <w:szCs w:val="32"/>
        </w:rPr>
        <w:t>等4員士官兵實施</w:t>
      </w:r>
      <w:r w:rsidR="00D75B9D">
        <w:rPr>
          <w:rFonts w:hAnsi="標楷體" w:hint="eastAsia"/>
          <w:color w:val="0D0D0D"/>
          <w:szCs w:val="32"/>
        </w:rPr>
        <w:t>顯</w:t>
      </w:r>
      <w:r w:rsidR="000515D5">
        <w:rPr>
          <w:rFonts w:hAnsi="標楷體" w:hint="eastAsia"/>
          <w:color w:val="0D0D0D"/>
          <w:szCs w:val="32"/>
        </w:rPr>
        <w:t>與戰備檢查目的不符之</w:t>
      </w:r>
      <w:r w:rsidR="00394A5D">
        <w:rPr>
          <w:rFonts w:hAnsi="標楷體" w:hint="eastAsia"/>
          <w:color w:val="0D0D0D"/>
          <w:szCs w:val="32"/>
        </w:rPr>
        <w:t>嚴苛</w:t>
      </w:r>
      <w:r w:rsidR="000515D5">
        <w:rPr>
          <w:rFonts w:hAnsi="標楷體" w:hint="eastAsia"/>
          <w:color w:val="0D0D0D"/>
          <w:szCs w:val="32"/>
        </w:rPr>
        <w:t>訓練</w:t>
      </w:r>
      <w:r w:rsidR="00394A5D">
        <w:rPr>
          <w:rFonts w:hAnsi="標楷體" w:hint="eastAsia"/>
          <w:color w:val="0D0D0D"/>
          <w:szCs w:val="32"/>
        </w:rPr>
        <w:t>，</w:t>
      </w:r>
      <w:r w:rsidR="000515D5">
        <w:rPr>
          <w:rFonts w:hAnsi="標楷體" w:hint="eastAsia"/>
          <w:color w:val="0D0D0D"/>
          <w:szCs w:val="32"/>
        </w:rPr>
        <w:t>又</w:t>
      </w:r>
      <w:r w:rsidR="00524B43">
        <w:rPr>
          <w:rFonts w:hAnsi="標楷體" w:hint="eastAsia"/>
          <w:color w:val="0D0D0D"/>
          <w:szCs w:val="32"/>
        </w:rPr>
        <w:t>逾越</w:t>
      </w:r>
      <w:r w:rsidR="00E57C9F">
        <w:rPr>
          <w:rFonts w:hAnsi="標楷體" w:hint="eastAsia"/>
          <w:color w:val="0D0D0D"/>
          <w:szCs w:val="32"/>
        </w:rPr>
        <w:t>士官幹部</w:t>
      </w:r>
      <w:r w:rsidR="00524B43">
        <w:rPr>
          <w:rFonts w:hAnsi="標楷體" w:hint="eastAsia"/>
          <w:color w:val="0D0D0D"/>
          <w:szCs w:val="32"/>
        </w:rPr>
        <w:t>管教權限</w:t>
      </w:r>
      <w:r w:rsidR="00394A5D">
        <w:rPr>
          <w:rFonts w:hAnsi="標楷體" w:hint="eastAsia"/>
          <w:color w:val="0D0D0D"/>
          <w:szCs w:val="32"/>
        </w:rPr>
        <w:t>，實施</w:t>
      </w:r>
      <w:r w:rsidR="00E57C9F" w:rsidRPr="000A561D">
        <w:rPr>
          <w:rFonts w:hAnsi="標楷體" w:hint="eastAsia"/>
          <w:color w:val="000000"/>
          <w:szCs w:val="32"/>
        </w:rPr>
        <w:t>集體連坐</w:t>
      </w:r>
      <w:r w:rsidR="00394A5D">
        <w:rPr>
          <w:rFonts w:hAnsi="標楷體" w:hint="eastAsia"/>
          <w:color w:val="000000"/>
          <w:szCs w:val="32"/>
        </w:rPr>
        <w:t>處</w:t>
      </w:r>
      <w:r w:rsidR="00E57C9F" w:rsidRPr="000A561D">
        <w:rPr>
          <w:rFonts w:hAnsi="標楷體" w:hint="eastAsia"/>
          <w:color w:val="000000"/>
          <w:szCs w:val="32"/>
        </w:rPr>
        <w:t>罰</w:t>
      </w:r>
      <w:r w:rsidR="00E57C9F">
        <w:rPr>
          <w:rFonts w:hAnsi="標楷體" w:hint="eastAsia"/>
          <w:color w:val="000000"/>
          <w:szCs w:val="32"/>
        </w:rPr>
        <w:t>，</w:t>
      </w:r>
      <w:r w:rsidR="00C20136">
        <w:rPr>
          <w:rFonts w:hAnsi="標楷體" w:hint="eastAsia"/>
          <w:color w:val="000000"/>
          <w:szCs w:val="32"/>
        </w:rPr>
        <w:t>且已達凌虐之程度，</w:t>
      </w:r>
      <w:r w:rsidR="005C31D4">
        <w:rPr>
          <w:rFonts w:hAnsi="標楷體" w:hint="eastAsia"/>
          <w:color w:val="000000"/>
          <w:szCs w:val="32"/>
        </w:rPr>
        <w:t>並</w:t>
      </w:r>
      <w:r w:rsidR="00E57C9F">
        <w:rPr>
          <w:rFonts w:hAnsi="標楷體" w:hint="eastAsia"/>
          <w:color w:val="000000"/>
          <w:szCs w:val="32"/>
        </w:rPr>
        <w:t>觸犯</w:t>
      </w:r>
      <w:r w:rsidR="00E57C9F" w:rsidRPr="00E57C9F">
        <w:rPr>
          <w:rFonts w:hint="eastAsia"/>
        </w:rPr>
        <w:t>陸海空軍刑法第44條第2項上官藉勢凌虐軍人罪</w:t>
      </w:r>
      <w:r w:rsidR="00E57C9F">
        <w:rPr>
          <w:rFonts w:hint="eastAsia"/>
        </w:rPr>
        <w:t>，</w:t>
      </w:r>
      <w:r w:rsidR="00C20136" w:rsidRPr="00C20136">
        <w:rPr>
          <w:rFonts w:hint="eastAsia"/>
        </w:rPr>
        <w:t>而其主管長官未盡督導防範之責，核有重大違失。</w:t>
      </w:r>
    </w:p>
    <w:p w:rsidR="00455069" w:rsidRDefault="000E4450" w:rsidP="009F2FB2">
      <w:pPr>
        <w:pStyle w:val="2"/>
        <w:rPr>
          <w:b/>
        </w:rPr>
      </w:pPr>
      <w:r w:rsidRPr="00775136">
        <w:rPr>
          <w:rFonts w:hint="eastAsia"/>
          <w:b/>
        </w:rPr>
        <w:t>肇事部隊</w:t>
      </w:r>
      <w:r w:rsidR="00D9338D" w:rsidRPr="00775136">
        <w:rPr>
          <w:rFonts w:hint="eastAsia"/>
          <w:b/>
        </w:rPr>
        <w:t>之</w:t>
      </w:r>
      <w:r w:rsidR="00455069" w:rsidRPr="00775136">
        <w:rPr>
          <w:rFonts w:hint="eastAsia"/>
          <w:b/>
        </w:rPr>
        <w:t>作</w:t>
      </w:r>
      <w:r w:rsidR="00455069" w:rsidRPr="009F2FB2">
        <w:rPr>
          <w:rFonts w:hint="eastAsia"/>
          <w:b/>
        </w:rPr>
        <w:t>息規劃不周，</w:t>
      </w:r>
      <w:proofErr w:type="gramStart"/>
      <w:r w:rsidR="00455069" w:rsidRPr="009F2FB2">
        <w:rPr>
          <w:rFonts w:hint="eastAsia"/>
          <w:b/>
        </w:rPr>
        <w:t>未</w:t>
      </w:r>
      <w:r w:rsidR="00CE097B">
        <w:rPr>
          <w:rFonts w:hint="eastAsia"/>
          <w:b/>
        </w:rPr>
        <w:t>予士官兵</w:t>
      </w:r>
      <w:proofErr w:type="gramEnd"/>
      <w:r w:rsidR="00CE097B">
        <w:rPr>
          <w:rFonts w:hint="eastAsia"/>
          <w:b/>
        </w:rPr>
        <w:t>適當之補休</w:t>
      </w:r>
      <w:r w:rsidR="00455069" w:rsidRPr="009F2FB2">
        <w:rPr>
          <w:rFonts w:hint="eastAsia"/>
          <w:b/>
        </w:rPr>
        <w:t>，</w:t>
      </w:r>
      <w:r w:rsidR="001F5F31">
        <w:rPr>
          <w:rFonts w:hint="eastAsia"/>
          <w:b/>
        </w:rPr>
        <w:t>晨間實施基本教練</w:t>
      </w:r>
      <w:r w:rsidR="00090416">
        <w:rPr>
          <w:rFonts w:hint="eastAsia"/>
          <w:b/>
        </w:rPr>
        <w:t>時因</w:t>
      </w:r>
      <w:r w:rsidR="001F5F31">
        <w:rPr>
          <w:rFonts w:hint="eastAsia"/>
          <w:b/>
        </w:rPr>
        <w:t>個人步伐不一致</w:t>
      </w:r>
      <w:r w:rsidR="00090416">
        <w:rPr>
          <w:rFonts w:hint="eastAsia"/>
          <w:b/>
        </w:rPr>
        <w:t>，</w:t>
      </w:r>
      <w:r w:rsidR="001F5F31">
        <w:rPr>
          <w:rFonts w:hint="eastAsia"/>
          <w:b/>
        </w:rPr>
        <w:t>竟</w:t>
      </w:r>
      <w:r w:rsidR="00455069" w:rsidRPr="009F2FB2">
        <w:rPr>
          <w:rFonts w:hint="eastAsia"/>
          <w:b/>
        </w:rPr>
        <w:t>施予集體處分，使當事者遭同儕指責，致心緒失衡，</w:t>
      </w:r>
      <w:r w:rsidR="006C4D1B">
        <w:rPr>
          <w:rFonts w:hint="eastAsia"/>
          <w:b/>
        </w:rPr>
        <w:t>而幹部</w:t>
      </w:r>
      <w:proofErr w:type="gramStart"/>
      <w:r w:rsidR="006C4D1B">
        <w:rPr>
          <w:rFonts w:hint="eastAsia"/>
          <w:b/>
        </w:rPr>
        <w:t>對於危</w:t>
      </w:r>
      <w:proofErr w:type="gramEnd"/>
      <w:r w:rsidR="006C4D1B">
        <w:rPr>
          <w:rFonts w:hint="eastAsia"/>
          <w:b/>
        </w:rPr>
        <w:t>安徵兆警覺性不足，</w:t>
      </w:r>
      <w:proofErr w:type="gramStart"/>
      <w:r w:rsidR="00090416">
        <w:rPr>
          <w:rFonts w:hint="eastAsia"/>
          <w:b/>
        </w:rPr>
        <w:t>肇</w:t>
      </w:r>
      <w:r w:rsidR="006C4D1B">
        <w:rPr>
          <w:rFonts w:hint="eastAsia"/>
          <w:b/>
        </w:rPr>
        <w:t>生營內</w:t>
      </w:r>
      <w:proofErr w:type="gramEnd"/>
      <w:r w:rsidR="006C4D1B">
        <w:rPr>
          <w:rFonts w:hint="eastAsia"/>
          <w:b/>
        </w:rPr>
        <w:t>自</w:t>
      </w:r>
      <w:r w:rsidR="009B1A6C" w:rsidRPr="00775136">
        <w:rPr>
          <w:rFonts w:hint="eastAsia"/>
          <w:b/>
        </w:rPr>
        <w:t>殺</w:t>
      </w:r>
      <w:r w:rsidR="006C4D1B">
        <w:rPr>
          <w:rFonts w:hint="eastAsia"/>
          <w:b/>
        </w:rPr>
        <w:t>已遂案件</w:t>
      </w:r>
      <w:r w:rsidR="00CE097B">
        <w:rPr>
          <w:rFonts w:hint="eastAsia"/>
          <w:b/>
        </w:rPr>
        <w:t>，</w:t>
      </w:r>
      <w:proofErr w:type="gramStart"/>
      <w:r w:rsidR="00CE097B">
        <w:rPr>
          <w:rFonts w:hint="eastAsia"/>
          <w:b/>
        </w:rPr>
        <w:t>均</w:t>
      </w:r>
      <w:r w:rsidR="00090416">
        <w:rPr>
          <w:rFonts w:hint="eastAsia"/>
          <w:b/>
        </w:rPr>
        <w:t>難辭</w:t>
      </w:r>
      <w:r w:rsidR="00CE097B">
        <w:rPr>
          <w:rFonts w:hint="eastAsia"/>
          <w:b/>
        </w:rPr>
        <w:t>違</w:t>
      </w:r>
      <w:proofErr w:type="gramEnd"/>
      <w:r w:rsidR="00CE097B">
        <w:rPr>
          <w:rFonts w:hint="eastAsia"/>
          <w:b/>
        </w:rPr>
        <w:t>失</w:t>
      </w:r>
      <w:r w:rsidR="00090416">
        <w:rPr>
          <w:rFonts w:hint="eastAsia"/>
          <w:b/>
        </w:rPr>
        <w:t>之</w:t>
      </w:r>
      <w:proofErr w:type="gramStart"/>
      <w:r w:rsidR="00090416">
        <w:rPr>
          <w:rFonts w:hint="eastAsia"/>
          <w:b/>
        </w:rPr>
        <w:t>咎</w:t>
      </w:r>
      <w:proofErr w:type="gramEnd"/>
      <w:r w:rsidR="00090416">
        <w:rPr>
          <w:rFonts w:hint="eastAsia"/>
          <w:b/>
        </w:rPr>
        <w:t>責</w:t>
      </w:r>
      <w:r w:rsidR="00455069" w:rsidRPr="009F2FB2">
        <w:rPr>
          <w:rFonts w:hint="eastAsia"/>
          <w:b/>
        </w:rPr>
        <w:t>：</w:t>
      </w:r>
    </w:p>
    <w:p w:rsidR="009F2FB2" w:rsidRDefault="009F2FB2" w:rsidP="009F2FB2">
      <w:pPr>
        <w:pStyle w:val="3"/>
      </w:pPr>
      <w:r>
        <w:rPr>
          <w:rFonts w:hint="eastAsia"/>
        </w:rPr>
        <w:t>關於洪</w:t>
      </w:r>
      <w:r w:rsidR="00E15309">
        <w:rPr>
          <w:rFonts w:hint="eastAsia"/>
        </w:rPr>
        <w:t>○○</w:t>
      </w:r>
      <w:r w:rsidR="00CA1544">
        <w:rPr>
          <w:rFonts w:hint="eastAsia"/>
        </w:rPr>
        <w:t>97年9月6日休假，7日收假至8日期間在部隊發生重要記事，彙整如下：</w:t>
      </w:r>
    </w:p>
    <w:tbl>
      <w:tblPr>
        <w:tblStyle w:val="af0"/>
        <w:tblW w:w="0" w:type="auto"/>
        <w:tblInd w:w="1393" w:type="dxa"/>
        <w:tblLook w:val="04A0"/>
      </w:tblPr>
      <w:tblGrid>
        <w:gridCol w:w="1692"/>
        <w:gridCol w:w="5975"/>
      </w:tblGrid>
      <w:tr w:rsidR="00CA1544" w:rsidRPr="00CA1544" w:rsidTr="00D52901">
        <w:tc>
          <w:tcPr>
            <w:tcW w:w="1692" w:type="dxa"/>
          </w:tcPr>
          <w:p w:rsidR="00D52901" w:rsidRDefault="00CA1544" w:rsidP="00CA1544">
            <w:pPr>
              <w:pStyle w:val="3"/>
              <w:numPr>
                <w:ilvl w:val="0"/>
                <w:numId w:val="0"/>
              </w:numPr>
              <w:rPr>
                <w:sz w:val="28"/>
                <w:szCs w:val="28"/>
              </w:rPr>
            </w:pPr>
            <w:r w:rsidRPr="00CA1544">
              <w:rPr>
                <w:rFonts w:hint="eastAsia"/>
                <w:sz w:val="28"/>
                <w:szCs w:val="28"/>
              </w:rPr>
              <w:t>9月7日</w:t>
            </w:r>
          </w:p>
          <w:p w:rsidR="00CA1544" w:rsidRPr="00CA1544" w:rsidRDefault="00CA1544" w:rsidP="00CA1544">
            <w:pPr>
              <w:pStyle w:val="3"/>
              <w:numPr>
                <w:ilvl w:val="0"/>
                <w:numId w:val="0"/>
              </w:numPr>
              <w:rPr>
                <w:sz w:val="28"/>
                <w:szCs w:val="28"/>
              </w:rPr>
            </w:pPr>
            <w:r>
              <w:rPr>
                <w:rFonts w:hint="eastAsia"/>
                <w:sz w:val="28"/>
                <w:szCs w:val="28"/>
              </w:rPr>
              <w:lastRenderedPageBreak/>
              <w:t>20</w:t>
            </w:r>
            <w:r w:rsidRPr="00CA1544">
              <w:rPr>
                <w:rFonts w:hint="eastAsia"/>
                <w:sz w:val="28"/>
                <w:szCs w:val="28"/>
              </w:rPr>
              <w:t>時</w:t>
            </w:r>
            <w:r>
              <w:rPr>
                <w:rFonts w:hint="eastAsia"/>
                <w:sz w:val="28"/>
                <w:szCs w:val="28"/>
              </w:rPr>
              <w:t>10</w:t>
            </w:r>
            <w:r w:rsidRPr="00CA1544">
              <w:rPr>
                <w:rFonts w:hint="eastAsia"/>
                <w:sz w:val="28"/>
                <w:szCs w:val="28"/>
              </w:rPr>
              <w:t>分</w:t>
            </w:r>
          </w:p>
        </w:tc>
        <w:tc>
          <w:tcPr>
            <w:tcW w:w="5975" w:type="dxa"/>
            <w:vAlign w:val="center"/>
          </w:tcPr>
          <w:p w:rsidR="00CA1544" w:rsidRPr="002E4F18" w:rsidRDefault="002E4F18" w:rsidP="00CA1544">
            <w:pPr>
              <w:kinsoku w:val="0"/>
              <w:overflowPunct w:val="0"/>
              <w:autoSpaceDE w:val="0"/>
              <w:autoSpaceDN w:val="0"/>
              <w:adjustRightInd w:val="0"/>
              <w:snapToGrid w:val="0"/>
              <w:spacing w:line="240" w:lineRule="atLeast"/>
              <w:jc w:val="both"/>
              <w:rPr>
                <w:rFonts w:ascii="標楷體" w:hAnsi="標楷體"/>
                <w:color w:val="000000"/>
                <w:sz w:val="28"/>
                <w:szCs w:val="28"/>
              </w:rPr>
            </w:pPr>
            <w:r w:rsidRPr="002E4F18">
              <w:rPr>
                <w:rFonts w:ascii="標楷體" w:hAnsi="標楷體" w:hint="eastAsia"/>
                <w:color w:val="000000"/>
                <w:sz w:val="28"/>
                <w:szCs w:val="28"/>
              </w:rPr>
              <w:lastRenderedPageBreak/>
              <w:t>部隊集合前往</w:t>
            </w:r>
            <w:r w:rsidR="005B232F" w:rsidRPr="005B232F">
              <w:rPr>
                <w:rFonts w:hint="eastAsia"/>
                <w:bCs/>
                <w:sz w:val="28"/>
                <w:szCs w:val="28"/>
              </w:rPr>
              <w:t>○○</w:t>
            </w:r>
            <w:r w:rsidRPr="002E4F18">
              <w:rPr>
                <w:rFonts w:ascii="標楷體" w:hAnsi="標楷體" w:hint="eastAsia"/>
                <w:color w:val="000000"/>
                <w:sz w:val="28"/>
                <w:szCs w:val="28"/>
              </w:rPr>
              <w:t>營區參加特訓中心實施收</w:t>
            </w:r>
            <w:r w:rsidRPr="002E4F18">
              <w:rPr>
                <w:rFonts w:ascii="標楷體" w:hAnsi="標楷體" w:hint="eastAsia"/>
                <w:color w:val="000000"/>
                <w:sz w:val="28"/>
                <w:szCs w:val="28"/>
              </w:rPr>
              <w:lastRenderedPageBreak/>
              <w:t>假點名。</w:t>
            </w:r>
          </w:p>
        </w:tc>
      </w:tr>
      <w:tr w:rsidR="00CA1544" w:rsidRPr="00CA1544" w:rsidTr="00D52901">
        <w:tc>
          <w:tcPr>
            <w:tcW w:w="1692" w:type="dxa"/>
          </w:tcPr>
          <w:p w:rsidR="00CA1544" w:rsidRPr="00CA1544" w:rsidRDefault="00D52901" w:rsidP="00D52901">
            <w:pPr>
              <w:pStyle w:val="3"/>
              <w:numPr>
                <w:ilvl w:val="0"/>
                <w:numId w:val="0"/>
              </w:numPr>
              <w:rPr>
                <w:sz w:val="28"/>
                <w:szCs w:val="28"/>
              </w:rPr>
            </w:pPr>
            <w:r>
              <w:rPr>
                <w:rFonts w:hint="eastAsia"/>
                <w:sz w:val="28"/>
                <w:szCs w:val="28"/>
              </w:rPr>
              <w:lastRenderedPageBreak/>
              <w:t>20時55分</w:t>
            </w:r>
          </w:p>
        </w:tc>
        <w:tc>
          <w:tcPr>
            <w:tcW w:w="5975" w:type="dxa"/>
          </w:tcPr>
          <w:p w:rsidR="00CA1544" w:rsidRPr="00D52901" w:rsidRDefault="00D52901" w:rsidP="00CA1544">
            <w:pPr>
              <w:pStyle w:val="3"/>
              <w:numPr>
                <w:ilvl w:val="0"/>
                <w:numId w:val="0"/>
              </w:numPr>
              <w:rPr>
                <w:sz w:val="28"/>
                <w:szCs w:val="28"/>
              </w:rPr>
            </w:pPr>
            <w:r w:rsidRPr="00D52901">
              <w:rPr>
                <w:rFonts w:hAnsi="標楷體" w:hint="eastAsia"/>
                <w:color w:val="000000"/>
                <w:sz w:val="28"/>
                <w:szCs w:val="28"/>
              </w:rPr>
              <w:t>返回</w:t>
            </w:r>
            <w:r w:rsidR="005B232F" w:rsidRPr="00775136">
              <w:rPr>
                <w:rFonts w:hint="eastAsia"/>
                <w:sz w:val="28"/>
                <w:szCs w:val="28"/>
              </w:rPr>
              <w:t>○○</w:t>
            </w:r>
            <w:r w:rsidRPr="00D52901">
              <w:rPr>
                <w:rFonts w:hAnsi="標楷體" w:hint="eastAsia"/>
                <w:color w:val="000000"/>
                <w:sz w:val="28"/>
                <w:szCs w:val="28"/>
              </w:rPr>
              <w:t>營區營集合場，統一練習個人基本儀態，排長張</w:t>
            </w:r>
            <w:r w:rsidR="00E15309">
              <w:rPr>
                <w:rFonts w:hAnsi="標楷體" w:hint="eastAsia"/>
                <w:color w:val="000000"/>
                <w:sz w:val="28"/>
                <w:szCs w:val="28"/>
              </w:rPr>
              <w:t>○○</w:t>
            </w:r>
            <w:r w:rsidRPr="00D52901">
              <w:rPr>
                <w:rFonts w:hAnsi="標楷體" w:hint="eastAsia"/>
                <w:color w:val="000000"/>
                <w:sz w:val="28"/>
                <w:szCs w:val="28"/>
              </w:rPr>
              <w:t>中尉曾指正洪員動作基本要領，自21時10分各連帶回休息。</w:t>
            </w:r>
          </w:p>
        </w:tc>
      </w:tr>
      <w:tr w:rsidR="00CA1544" w:rsidRPr="00CA1544" w:rsidTr="00D52901">
        <w:tc>
          <w:tcPr>
            <w:tcW w:w="1692" w:type="dxa"/>
          </w:tcPr>
          <w:p w:rsidR="00CA1544" w:rsidRPr="00CA1544" w:rsidRDefault="00D52901" w:rsidP="00D52901">
            <w:pPr>
              <w:pStyle w:val="3"/>
              <w:numPr>
                <w:ilvl w:val="0"/>
                <w:numId w:val="0"/>
              </w:numPr>
              <w:rPr>
                <w:sz w:val="28"/>
                <w:szCs w:val="28"/>
              </w:rPr>
            </w:pPr>
            <w:r>
              <w:rPr>
                <w:rFonts w:hint="eastAsia"/>
                <w:sz w:val="28"/>
                <w:szCs w:val="28"/>
              </w:rPr>
              <w:t>21時10分</w:t>
            </w:r>
          </w:p>
        </w:tc>
        <w:tc>
          <w:tcPr>
            <w:tcW w:w="5975" w:type="dxa"/>
          </w:tcPr>
          <w:p w:rsidR="00CA1544" w:rsidRPr="00D52901" w:rsidRDefault="00D52901" w:rsidP="00CA1544">
            <w:pPr>
              <w:pStyle w:val="3"/>
              <w:numPr>
                <w:ilvl w:val="0"/>
                <w:numId w:val="0"/>
              </w:numPr>
              <w:rPr>
                <w:sz w:val="28"/>
                <w:szCs w:val="28"/>
              </w:rPr>
            </w:pPr>
            <w:r w:rsidRPr="00D52901">
              <w:rPr>
                <w:rFonts w:hAnsi="標楷體" w:hint="eastAsia"/>
                <w:color w:val="000000"/>
                <w:sz w:val="28"/>
                <w:szCs w:val="28"/>
              </w:rPr>
              <w:t>部隊解散準備就寢。</w:t>
            </w:r>
          </w:p>
        </w:tc>
      </w:tr>
      <w:tr w:rsidR="00D52901" w:rsidRPr="00CA1544" w:rsidTr="00D52901">
        <w:tc>
          <w:tcPr>
            <w:tcW w:w="1692" w:type="dxa"/>
          </w:tcPr>
          <w:p w:rsidR="00D52901" w:rsidRPr="00D52901" w:rsidRDefault="00D52901" w:rsidP="00D52901">
            <w:pPr>
              <w:pStyle w:val="3"/>
              <w:numPr>
                <w:ilvl w:val="0"/>
                <w:numId w:val="0"/>
              </w:numPr>
              <w:rPr>
                <w:sz w:val="28"/>
                <w:szCs w:val="28"/>
              </w:rPr>
            </w:pPr>
            <w:r w:rsidRPr="00D52901">
              <w:rPr>
                <w:rFonts w:hAnsi="標楷體" w:hint="eastAsia"/>
                <w:color w:val="000000"/>
                <w:sz w:val="28"/>
                <w:szCs w:val="28"/>
              </w:rPr>
              <w:t>22時00分</w:t>
            </w:r>
          </w:p>
        </w:tc>
        <w:tc>
          <w:tcPr>
            <w:tcW w:w="5975" w:type="dxa"/>
          </w:tcPr>
          <w:p w:rsidR="00D52901" w:rsidRPr="00D52901" w:rsidRDefault="00D52901" w:rsidP="00CA1544">
            <w:pPr>
              <w:pStyle w:val="3"/>
              <w:numPr>
                <w:ilvl w:val="0"/>
                <w:numId w:val="0"/>
              </w:numPr>
              <w:rPr>
                <w:rFonts w:hAnsi="標楷體"/>
                <w:color w:val="000000"/>
                <w:sz w:val="28"/>
                <w:szCs w:val="28"/>
              </w:rPr>
            </w:pPr>
            <w:r w:rsidRPr="00D52901">
              <w:rPr>
                <w:rFonts w:hAnsi="標楷體" w:hint="eastAsia"/>
                <w:color w:val="000000"/>
                <w:sz w:val="28"/>
                <w:szCs w:val="28"/>
              </w:rPr>
              <w:t>洪員至會議室準備開會(課前準備會議)</w:t>
            </w:r>
          </w:p>
        </w:tc>
      </w:tr>
      <w:tr w:rsidR="00D52901" w:rsidRPr="00D52901" w:rsidTr="00D52901">
        <w:tc>
          <w:tcPr>
            <w:tcW w:w="1692" w:type="dxa"/>
          </w:tcPr>
          <w:p w:rsidR="00D52901" w:rsidRPr="00D52901" w:rsidRDefault="00D52901" w:rsidP="00D52901">
            <w:pPr>
              <w:pStyle w:val="3"/>
              <w:numPr>
                <w:ilvl w:val="0"/>
                <w:numId w:val="0"/>
              </w:numPr>
              <w:rPr>
                <w:rFonts w:hAnsi="標楷體"/>
                <w:color w:val="000000"/>
                <w:sz w:val="28"/>
                <w:szCs w:val="28"/>
              </w:rPr>
            </w:pPr>
            <w:r w:rsidRPr="00D52901">
              <w:rPr>
                <w:rFonts w:hAnsi="標楷體" w:hint="eastAsia"/>
                <w:color w:val="000000"/>
                <w:sz w:val="28"/>
                <w:szCs w:val="28"/>
              </w:rPr>
              <w:t>22時00分</w:t>
            </w:r>
          </w:p>
        </w:tc>
        <w:tc>
          <w:tcPr>
            <w:tcW w:w="5975" w:type="dxa"/>
          </w:tcPr>
          <w:p w:rsidR="00D52901" w:rsidRPr="00D52901" w:rsidRDefault="00D52901" w:rsidP="001E4F55">
            <w:pPr>
              <w:pStyle w:val="3"/>
              <w:numPr>
                <w:ilvl w:val="0"/>
                <w:numId w:val="0"/>
              </w:numPr>
              <w:rPr>
                <w:rFonts w:hAnsi="標楷體"/>
                <w:color w:val="000000"/>
                <w:sz w:val="28"/>
                <w:szCs w:val="28"/>
              </w:rPr>
            </w:pPr>
            <w:r w:rsidRPr="00D52901">
              <w:rPr>
                <w:rFonts w:hAnsi="標楷體" w:hint="eastAsia"/>
                <w:color w:val="000000"/>
                <w:sz w:val="28"/>
                <w:szCs w:val="28"/>
              </w:rPr>
              <w:t>因連長朱</w:t>
            </w:r>
            <w:r w:rsidR="00E15309">
              <w:rPr>
                <w:rFonts w:hAnsi="標楷體" w:hint="eastAsia"/>
                <w:color w:val="000000"/>
                <w:sz w:val="28"/>
                <w:szCs w:val="28"/>
              </w:rPr>
              <w:t>○○</w:t>
            </w:r>
            <w:r w:rsidRPr="00D52901">
              <w:rPr>
                <w:rFonts w:hAnsi="標楷體" w:hint="eastAsia"/>
                <w:color w:val="000000"/>
                <w:sz w:val="28"/>
                <w:szCs w:val="28"/>
              </w:rPr>
              <w:t>上尉參加營部課前準備會議未返部，故與會人員於會議室待命，</w:t>
            </w:r>
            <w:r w:rsidR="001E4F55">
              <w:rPr>
                <w:rFonts w:hAnsi="標楷體" w:hint="eastAsia"/>
                <w:color w:val="000000"/>
                <w:sz w:val="28"/>
                <w:szCs w:val="28"/>
              </w:rPr>
              <w:t>據</w:t>
            </w:r>
            <w:r w:rsidRPr="00D52901">
              <w:rPr>
                <w:rFonts w:hAnsi="標楷體" w:hint="eastAsia"/>
                <w:color w:val="000000"/>
                <w:sz w:val="28"/>
                <w:szCs w:val="28"/>
              </w:rPr>
              <w:t>與會人員莊</w:t>
            </w:r>
            <w:r w:rsidR="00E15309">
              <w:rPr>
                <w:rFonts w:hAnsi="標楷體" w:hint="eastAsia"/>
                <w:color w:val="000000"/>
                <w:sz w:val="28"/>
                <w:szCs w:val="28"/>
              </w:rPr>
              <w:t>○○</w:t>
            </w:r>
            <w:r w:rsidRPr="00D52901">
              <w:rPr>
                <w:rFonts w:hAnsi="標楷體" w:hint="eastAsia"/>
                <w:color w:val="000000"/>
                <w:sz w:val="28"/>
                <w:szCs w:val="28"/>
              </w:rPr>
              <w:t>中士表示，等待開會時各業務先向輔導長回報工作，輪至洪員向王輔導長回報辦餉業務時，王員曽指正洪員支用政訓費前，需先向渠報備始可動支。</w:t>
            </w:r>
          </w:p>
        </w:tc>
      </w:tr>
      <w:tr w:rsidR="00D52901" w:rsidRPr="00D52901" w:rsidTr="00D52901">
        <w:tc>
          <w:tcPr>
            <w:tcW w:w="1692" w:type="dxa"/>
          </w:tcPr>
          <w:p w:rsidR="00D52901" w:rsidRPr="00D52901" w:rsidRDefault="00D52901" w:rsidP="00D52901">
            <w:pPr>
              <w:pStyle w:val="3"/>
              <w:numPr>
                <w:ilvl w:val="0"/>
                <w:numId w:val="0"/>
              </w:numPr>
              <w:rPr>
                <w:rFonts w:hAnsi="標楷體"/>
                <w:color w:val="000000"/>
                <w:sz w:val="28"/>
                <w:szCs w:val="28"/>
              </w:rPr>
            </w:pPr>
            <w:r>
              <w:rPr>
                <w:rFonts w:hAnsi="標楷體" w:hint="eastAsia"/>
                <w:color w:val="000000"/>
                <w:sz w:val="28"/>
                <w:szCs w:val="28"/>
              </w:rPr>
              <w:t>23時20分</w:t>
            </w:r>
          </w:p>
        </w:tc>
        <w:tc>
          <w:tcPr>
            <w:tcW w:w="5975" w:type="dxa"/>
          </w:tcPr>
          <w:p w:rsidR="00D52901" w:rsidRPr="008D2F71" w:rsidRDefault="00D52901" w:rsidP="002D0284">
            <w:pPr>
              <w:pStyle w:val="3"/>
              <w:numPr>
                <w:ilvl w:val="0"/>
                <w:numId w:val="0"/>
              </w:numPr>
              <w:rPr>
                <w:rFonts w:hAnsi="標楷體"/>
                <w:color w:val="000000"/>
                <w:sz w:val="28"/>
                <w:szCs w:val="28"/>
              </w:rPr>
            </w:pPr>
            <w:r w:rsidRPr="008D2F71">
              <w:rPr>
                <w:rFonts w:hAnsi="標楷體" w:hint="eastAsia"/>
                <w:color w:val="000000"/>
                <w:sz w:val="28"/>
                <w:szCs w:val="28"/>
              </w:rPr>
              <w:t>連長返回後，因指導排長張</w:t>
            </w:r>
            <w:r w:rsidR="00E15309">
              <w:rPr>
                <w:rFonts w:hAnsi="標楷體" w:hint="eastAsia"/>
                <w:color w:val="000000"/>
                <w:sz w:val="28"/>
                <w:szCs w:val="28"/>
              </w:rPr>
              <w:t>○○</w:t>
            </w:r>
            <w:r w:rsidRPr="008D2F71">
              <w:rPr>
                <w:rFonts w:hAnsi="標楷體" w:hint="eastAsia"/>
                <w:color w:val="000000"/>
                <w:sz w:val="28"/>
                <w:szCs w:val="28"/>
              </w:rPr>
              <w:t>中尉部隊工作日誌填寫要領，考量時間已晚，遂指示幹部儘速解散就寢，洪員便回寢室休息。</w:t>
            </w:r>
          </w:p>
        </w:tc>
      </w:tr>
      <w:tr w:rsidR="008D2F71" w:rsidRPr="008D2F71" w:rsidTr="00D52901">
        <w:tc>
          <w:tcPr>
            <w:tcW w:w="1692" w:type="dxa"/>
          </w:tcPr>
          <w:p w:rsidR="002D0284" w:rsidRDefault="002D0284" w:rsidP="008D2F71">
            <w:pPr>
              <w:pStyle w:val="3"/>
              <w:numPr>
                <w:ilvl w:val="0"/>
                <w:numId w:val="0"/>
              </w:numPr>
              <w:rPr>
                <w:rFonts w:hAnsi="標楷體"/>
                <w:color w:val="000000"/>
                <w:sz w:val="28"/>
                <w:szCs w:val="28"/>
              </w:rPr>
            </w:pPr>
            <w:r>
              <w:rPr>
                <w:rFonts w:hAnsi="標楷體" w:hint="eastAsia"/>
                <w:color w:val="000000"/>
                <w:sz w:val="28"/>
                <w:szCs w:val="28"/>
              </w:rPr>
              <w:t>9月8日</w:t>
            </w:r>
          </w:p>
          <w:p w:rsidR="008D2F71" w:rsidRPr="008D2F71" w:rsidRDefault="008D2F71" w:rsidP="008D2F71">
            <w:pPr>
              <w:pStyle w:val="3"/>
              <w:numPr>
                <w:ilvl w:val="0"/>
                <w:numId w:val="0"/>
              </w:numPr>
              <w:rPr>
                <w:rFonts w:hAnsi="標楷體"/>
                <w:color w:val="000000"/>
                <w:sz w:val="28"/>
                <w:szCs w:val="28"/>
              </w:rPr>
            </w:pPr>
            <w:r>
              <w:rPr>
                <w:rFonts w:hAnsi="標楷體" w:hint="eastAsia"/>
                <w:color w:val="000000"/>
                <w:sz w:val="28"/>
                <w:szCs w:val="28"/>
              </w:rPr>
              <w:t>5時20分</w:t>
            </w:r>
          </w:p>
        </w:tc>
        <w:tc>
          <w:tcPr>
            <w:tcW w:w="5975" w:type="dxa"/>
          </w:tcPr>
          <w:p w:rsidR="008D2F71" w:rsidRPr="008D2F71" w:rsidRDefault="008D2F71" w:rsidP="008D2F71">
            <w:pPr>
              <w:pStyle w:val="3"/>
              <w:numPr>
                <w:ilvl w:val="0"/>
                <w:numId w:val="0"/>
              </w:numPr>
              <w:rPr>
                <w:rFonts w:hAnsi="標楷體"/>
                <w:color w:val="000000"/>
                <w:sz w:val="28"/>
                <w:szCs w:val="28"/>
              </w:rPr>
            </w:pPr>
            <w:r w:rsidRPr="008D2F71">
              <w:rPr>
                <w:rFonts w:hAnsi="標楷體" w:hint="eastAsia"/>
                <w:color w:val="000000"/>
                <w:sz w:val="28"/>
                <w:szCs w:val="28"/>
              </w:rPr>
              <w:t>部隊起床，0540時前</w:t>
            </w:r>
            <w:r w:rsidRPr="00775136">
              <w:rPr>
                <w:rFonts w:hAnsi="標楷體" w:hint="eastAsia"/>
                <w:sz w:val="28"/>
                <w:szCs w:val="28"/>
              </w:rPr>
              <w:t>往</w:t>
            </w:r>
            <w:r w:rsidR="005B232F" w:rsidRPr="00775136">
              <w:rPr>
                <w:rFonts w:hint="eastAsia"/>
                <w:sz w:val="28"/>
                <w:szCs w:val="28"/>
              </w:rPr>
              <w:t>○○</w:t>
            </w:r>
            <w:r w:rsidRPr="008D2F71">
              <w:rPr>
                <w:rFonts w:hAnsi="標楷體" w:hint="eastAsia"/>
                <w:color w:val="000000"/>
                <w:sz w:val="28"/>
                <w:szCs w:val="28"/>
              </w:rPr>
              <w:t>營區路上，洪員因腳步未對齊，為排長張</w:t>
            </w:r>
            <w:r w:rsidR="00E15309">
              <w:rPr>
                <w:rFonts w:hAnsi="標楷體" w:hint="eastAsia"/>
                <w:color w:val="000000"/>
                <w:sz w:val="28"/>
                <w:szCs w:val="28"/>
              </w:rPr>
              <w:t>○○</w:t>
            </w:r>
            <w:r>
              <w:rPr>
                <w:rFonts w:hAnsi="標楷體" w:hint="eastAsia"/>
                <w:color w:val="000000"/>
                <w:sz w:val="28"/>
                <w:szCs w:val="28"/>
              </w:rPr>
              <w:t>中尉</w:t>
            </w:r>
            <w:r w:rsidRPr="008D2F71">
              <w:rPr>
                <w:rFonts w:hAnsi="標楷體" w:hint="eastAsia"/>
                <w:color w:val="000000"/>
                <w:sz w:val="28"/>
                <w:szCs w:val="28"/>
              </w:rPr>
              <w:t>指正腳步要對齊。</w:t>
            </w:r>
          </w:p>
        </w:tc>
      </w:tr>
      <w:tr w:rsidR="008D2F71" w:rsidRPr="008D2F71" w:rsidTr="00D52901">
        <w:tc>
          <w:tcPr>
            <w:tcW w:w="1692" w:type="dxa"/>
          </w:tcPr>
          <w:p w:rsidR="008D2F71" w:rsidRDefault="008D2F71" w:rsidP="008D2F71">
            <w:pPr>
              <w:pStyle w:val="3"/>
              <w:numPr>
                <w:ilvl w:val="0"/>
                <w:numId w:val="0"/>
              </w:numPr>
              <w:rPr>
                <w:rFonts w:hAnsi="標楷體"/>
                <w:color w:val="000000"/>
                <w:sz w:val="28"/>
                <w:szCs w:val="28"/>
              </w:rPr>
            </w:pPr>
            <w:r>
              <w:rPr>
                <w:rFonts w:hAnsi="標楷體" w:hint="eastAsia"/>
                <w:color w:val="000000"/>
                <w:sz w:val="28"/>
                <w:szCs w:val="28"/>
              </w:rPr>
              <w:t>5時50分</w:t>
            </w:r>
          </w:p>
        </w:tc>
        <w:tc>
          <w:tcPr>
            <w:tcW w:w="5975" w:type="dxa"/>
          </w:tcPr>
          <w:p w:rsidR="008D2F71" w:rsidRPr="008D2F71" w:rsidRDefault="008D2F71" w:rsidP="008D2F71">
            <w:pPr>
              <w:pStyle w:val="3"/>
              <w:numPr>
                <w:ilvl w:val="0"/>
                <w:numId w:val="0"/>
              </w:numPr>
              <w:rPr>
                <w:rFonts w:hAnsi="標楷體"/>
                <w:color w:val="000000"/>
                <w:sz w:val="28"/>
                <w:szCs w:val="28"/>
              </w:rPr>
            </w:pPr>
            <w:r w:rsidRPr="008D2F71">
              <w:rPr>
                <w:rFonts w:hAnsi="標楷體" w:hint="eastAsia"/>
                <w:color w:val="000000"/>
                <w:sz w:val="28"/>
                <w:szCs w:val="28"/>
              </w:rPr>
              <w:t>部隊到達司令台廣場，排長整理部隊，並將部隊交予朱連長實施早點名及調整部隊實施基本教練。</w:t>
            </w:r>
          </w:p>
        </w:tc>
      </w:tr>
      <w:tr w:rsidR="008D2F71" w:rsidRPr="008D2F71" w:rsidTr="00D52901">
        <w:tc>
          <w:tcPr>
            <w:tcW w:w="1692" w:type="dxa"/>
          </w:tcPr>
          <w:p w:rsidR="008D2F71" w:rsidRDefault="008D2F71" w:rsidP="008D2F71">
            <w:pPr>
              <w:pStyle w:val="3"/>
              <w:numPr>
                <w:ilvl w:val="0"/>
                <w:numId w:val="0"/>
              </w:numPr>
              <w:rPr>
                <w:rFonts w:hAnsi="標楷體"/>
                <w:color w:val="000000"/>
                <w:sz w:val="28"/>
                <w:szCs w:val="28"/>
              </w:rPr>
            </w:pPr>
            <w:r>
              <w:rPr>
                <w:rFonts w:hAnsi="標楷體" w:hint="eastAsia"/>
                <w:color w:val="000000"/>
                <w:sz w:val="28"/>
                <w:szCs w:val="28"/>
              </w:rPr>
              <w:t>6時20分</w:t>
            </w:r>
          </w:p>
        </w:tc>
        <w:tc>
          <w:tcPr>
            <w:tcW w:w="5975" w:type="dxa"/>
          </w:tcPr>
          <w:p w:rsidR="008D2F71" w:rsidRPr="008D2F71" w:rsidRDefault="008D2F71" w:rsidP="002D0284">
            <w:pPr>
              <w:pStyle w:val="3"/>
              <w:numPr>
                <w:ilvl w:val="0"/>
                <w:numId w:val="0"/>
              </w:numPr>
              <w:rPr>
                <w:rFonts w:hAnsi="標楷體"/>
                <w:color w:val="000000"/>
                <w:sz w:val="28"/>
                <w:szCs w:val="28"/>
              </w:rPr>
            </w:pPr>
            <w:r w:rsidRPr="008D2F71">
              <w:rPr>
                <w:rFonts w:hAnsi="標楷體" w:hint="eastAsia"/>
                <w:color w:val="000000"/>
                <w:sz w:val="28"/>
                <w:szCs w:val="28"/>
              </w:rPr>
              <w:t>基本教練期間，洪員站位於第三班，班長為黃</w:t>
            </w:r>
            <w:r w:rsidR="00E15309">
              <w:rPr>
                <w:rFonts w:hAnsi="標楷體" w:hint="eastAsia"/>
                <w:color w:val="000000"/>
                <w:sz w:val="28"/>
                <w:szCs w:val="28"/>
              </w:rPr>
              <w:t>○○</w:t>
            </w:r>
            <w:r w:rsidRPr="008D2F71">
              <w:rPr>
                <w:rFonts w:hAnsi="標楷體" w:hint="eastAsia"/>
                <w:color w:val="000000"/>
                <w:sz w:val="28"/>
                <w:szCs w:val="28"/>
              </w:rPr>
              <w:t>中士，操作期間因手未貼好，為黃班長指正，另朱連長見洪員著裝及動作錯誤（帆布腰帶扣子未居中、鋼盔帶太鬆、偽裝帽未戴好、五指未併攏貼於褲縫），故予以指正。</w:t>
            </w:r>
          </w:p>
        </w:tc>
      </w:tr>
      <w:tr w:rsidR="008D2F71" w:rsidRPr="00F066B0" w:rsidTr="00D52901">
        <w:tc>
          <w:tcPr>
            <w:tcW w:w="1692" w:type="dxa"/>
          </w:tcPr>
          <w:p w:rsidR="008D2F71" w:rsidRDefault="008D2F71" w:rsidP="008D2F71">
            <w:pPr>
              <w:pStyle w:val="3"/>
              <w:numPr>
                <w:ilvl w:val="0"/>
                <w:numId w:val="0"/>
              </w:numPr>
              <w:rPr>
                <w:rFonts w:hAnsi="標楷體"/>
                <w:color w:val="000000"/>
                <w:sz w:val="28"/>
                <w:szCs w:val="28"/>
              </w:rPr>
            </w:pPr>
            <w:r>
              <w:rPr>
                <w:rFonts w:hAnsi="標楷體" w:hint="eastAsia"/>
                <w:color w:val="000000"/>
                <w:sz w:val="28"/>
                <w:szCs w:val="28"/>
              </w:rPr>
              <w:t>6時40分</w:t>
            </w:r>
          </w:p>
        </w:tc>
        <w:tc>
          <w:tcPr>
            <w:tcW w:w="5975" w:type="dxa"/>
          </w:tcPr>
          <w:p w:rsidR="008D2F71" w:rsidRPr="00F066B0" w:rsidRDefault="00F066B0" w:rsidP="002D0284">
            <w:pPr>
              <w:pStyle w:val="3"/>
              <w:numPr>
                <w:ilvl w:val="0"/>
                <w:numId w:val="0"/>
              </w:numPr>
              <w:rPr>
                <w:rFonts w:hAnsi="標楷體"/>
                <w:color w:val="000000"/>
                <w:sz w:val="28"/>
                <w:szCs w:val="28"/>
              </w:rPr>
            </w:pPr>
            <w:r w:rsidRPr="00F066B0">
              <w:rPr>
                <w:rFonts w:hAnsi="標楷體" w:hint="eastAsia"/>
                <w:color w:val="000000"/>
                <w:sz w:val="28"/>
                <w:szCs w:val="28"/>
              </w:rPr>
              <w:t>部隊跑步返回</w:t>
            </w:r>
            <w:r w:rsidR="00CC51AB" w:rsidRPr="00775136">
              <w:rPr>
                <w:rFonts w:hAnsi="標楷體" w:hint="eastAsia"/>
                <w:sz w:val="28"/>
                <w:szCs w:val="28"/>
              </w:rPr>
              <w:t>○○</w:t>
            </w:r>
            <w:r w:rsidRPr="00F066B0">
              <w:rPr>
                <w:rFonts w:hAnsi="標楷體" w:hint="eastAsia"/>
                <w:color w:val="000000"/>
                <w:sz w:val="28"/>
                <w:szCs w:val="28"/>
              </w:rPr>
              <w:t>營區途中，洪員因</w:t>
            </w:r>
            <w:r w:rsidR="001E4F55">
              <w:rPr>
                <w:rFonts w:hAnsi="標楷體" w:hint="eastAsia"/>
                <w:color w:val="000000"/>
                <w:sz w:val="28"/>
                <w:szCs w:val="28"/>
              </w:rPr>
              <w:t>跑步</w:t>
            </w:r>
            <w:r w:rsidRPr="00F066B0">
              <w:rPr>
                <w:rFonts w:hAnsi="標楷體" w:hint="eastAsia"/>
                <w:color w:val="000000"/>
                <w:sz w:val="28"/>
                <w:szCs w:val="28"/>
              </w:rPr>
              <w:t>步伐錯誤，</w:t>
            </w:r>
            <w:r>
              <w:rPr>
                <w:rFonts w:hAnsi="標楷體" w:hint="eastAsia"/>
                <w:color w:val="000000"/>
                <w:sz w:val="28"/>
                <w:szCs w:val="28"/>
              </w:rPr>
              <w:t>朱</w:t>
            </w:r>
            <w:r w:rsidRPr="00F066B0">
              <w:rPr>
                <w:rFonts w:hAnsi="標楷體" w:hint="eastAsia"/>
                <w:color w:val="000000"/>
                <w:sz w:val="28"/>
                <w:szCs w:val="28"/>
              </w:rPr>
              <w:t>連長要求值星官張中</w:t>
            </w:r>
            <w:proofErr w:type="gramStart"/>
            <w:r w:rsidRPr="00F066B0">
              <w:rPr>
                <w:rFonts w:hAnsi="標楷體" w:hint="eastAsia"/>
                <w:color w:val="000000"/>
                <w:sz w:val="28"/>
                <w:szCs w:val="28"/>
              </w:rPr>
              <w:t>尉</w:t>
            </w:r>
            <w:proofErr w:type="gramEnd"/>
            <w:r w:rsidRPr="00F066B0">
              <w:rPr>
                <w:rFonts w:hAnsi="標楷體" w:hint="eastAsia"/>
                <w:color w:val="000000"/>
                <w:sz w:val="28"/>
                <w:szCs w:val="28"/>
              </w:rPr>
              <w:t>將部隊帶回</w:t>
            </w:r>
            <w:r w:rsidR="001E4F55">
              <w:rPr>
                <w:rFonts w:hAnsi="標楷體" w:hint="eastAsia"/>
                <w:color w:val="000000"/>
                <w:sz w:val="28"/>
                <w:szCs w:val="28"/>
              </w:rPr>
              <w:t>20公尺</w:t>
            </w:r>
            <w:r w:rsidRPr="00F066B0">
              <w:rPr>
                <w:rFonts w:hAnsi="標楷體" w:hint="eastAsia"/>
                <w:color w:val="000000"/>
                <w:sz w:val="28"/>
                <w:szCs w:val="28"/>
              </w:rPr>
              <w:t>至會客室前，重新整隊調整步伐</w:t>
            </w:r>
            <w:r w:rsidR="001E4F55">
              <w:rPr>
                <w:rFonts w:hAnsi="標楷體" w:hint="eastAsia"/>
                <w:color w:val="000000"/>
                <w:sz w:val="28"/>
                <w:szCs w:val="28"/>
              </w:rPr>
              <w:t>再跑</w:t>
            </w:r>
            <w:r w:rsidRPr="00F066B0">
              <w:rPr>
                <w:rFonts w:hAnsi="標楷體" w:hint="eastAsia"/>
                <w:color w:val="000000"/>
                <w:sz w:val="28"/>
                <w:szCs w:val="28"/>
              </w:rPr>
              <w:t>，後洪員又因步伐未能跟上部隊，連長請輔導長王中尉，個別帶領洪員尾隨於部隊後方，輔導</w:t>
            </w:r>
            <w:proofErr w:type="gramStart"/>
            <w:r w:rsidRPr="00F066B0">
              <w:rPr>
                <w:rFonts w:hAnsi="標楷體" w:hint="eastAsia"/>
                <w:color w:val="000000"/>
                <w:sz w:val="28"/>
                <w:szCs w:val="28"/>
              </w:rPr>
              <w:t>長帶洪</w:t>
            </w:r>
            <w:proofErr w:type="gramEnd"/>
            <w:r w:rsidRPr="00F066B0">
              <w:rPr>
                <w:rFonts w:hAnsi="標楷體" w:hint="eastAsia"/>
                <w:color w:val="000000"/>
                <w:sz w:val="28"/>
                <w:szCs w:val="28"/>
              </w:rPr>
              <w:t>員</w:t>
            </w:r>
            <w:proofErr w:type="gramStart"/>
            <w:r w:rsidRPr="00F066B0">
              <w:rPr>
                <w:rFonts w:hAnsi="標楷體" w:hint="eastAsia"/>
                <w:color w:val="000000"/>
                <w:sz w:val="28"/>
                <w:szCs w:val="28"/>
              </w:rPr>
              <w:t>返回兵舍時</w:t>
            </w:r>
            <w:proofErr w:type="gramEnd"/>
            <w:r w:rsidRPr="00F066B0">
              <w:rPr>
                <w:rFonts w:hAnsi="標楷體" w:hint="eastAsia"/>
                <w:color w:val="000000"/>
                <w:sz w:val="28"/>
                <w:szCs w:val="28"/>
              </w:rPr>
              <w:t>，洪員又因立定動作錯誤，輔導長即指導洪員正確動作。</w:t>
            </w:r>
          </w:p>
        </w:tc>
      </w:tr>
      <w:tr w:rsidR="00F066B0" w:rsidRPr="00F066B0" w:rsidTr="00D52901">
        <w:tc>
          <w:tcPr>
            <w:tcW w:w="1692" w:type="dxa"/>
          </w:tcPr>
          <w:p w:rsidR="00F066B0" w:rsidRDefault="002D0284" w:rsidP="008D2F71">
            <w:pPr>
              <w:pStyle w:val="3"/>
              <w:numPr>
                <w:ilvl w:val="0"/>
                <w:numId w:val="0"/>
              </w:numPr>
              <w:rPr>
                <w:rFonts w:hAnsi="標楷體"/>
                <w:color w:val="000000"/>
                <w:sz w:val="28"/>
                <w:szCs w:val="28"/>
              </w:rPr>
            </w:pPr>
            <w:r>
              <w:rPr>
                <w:rFonts w:hAnsi="標楷體" w:hint="eastAsia"/>
                <w:color w:val="000000"/>
                <w:sz w:val="28"/>
                <w:szCs w:val="28"/>
              </w:rPr>
              <w:t>6時50分</w:t>
            </w:r>
          </w:p>
        </w:tc>
        <w:tc>
          <w:tcPr>
            <w:tcW w:w="5975" w:type="dxa"/>
          </w:tcPr>
          <w:p w:rsidR="00F066B0" w:rsidRPr="002D0284" w:rsidRDefault="002D0284" w:rsidP="001E4F55">
            <w:pPr>
              <w:pStyle w:val="3"/>
              <w:numPr>
                <w:ilvl w:val="0"/>
                <w:numId w:val="0"/>
              </w:numPr>
              <w:rPr>
                <w:rFonts w:hAnsi="標楷體"/>
                <w:color w:val="000000"/>
                <w:sz w:val="28"/>
                <w:szCs w:val="28"/>
              </w:rPr>
            </w:pPr>
            <w:r w:rsidRPr="002D0284">
              <w:rPr>
                <w:rFonts w:hAnsi="標楷體" w:hint="eastAsia"/>
                <w:color w:val="000000"/>
                <w:sz w:val="28"/>
                <w:szCs w:val="28"/>
              </w:rPr>
              <w:t>洪員到達軍械室時，因立定動作不確實，王輔導長教導洪員練習2-3次，適朱連長指示輔導長督導部隊取槍，王輔導長即向軍械室</w:t>
            </w:r>
            <w:r w:rsidRPr="002D0284">
              <w:rPr>
                <w:rFonts w:hAnsi="標楷體" w:hint="eastAsia"/>
                <w:color w:val="000000"/>
                <w:sz w:val="28"/>
                <w:szCs w:val="28"/>
              </w:rPr>
              <w:lastRenderedPageBreak/>
              <w:t>移動，由李可望中士接替教導洪員練習跑步至立定動作，迄7許部隊取槍完畢，與洪員共同抬彈匣，返連用餐。</w:t>
            </w:r>
          </w:p>
        </w:tc>
      </w:tr>
      <w:tr w:rsidR="002D0284" w:rsidRPr="00F066B0" w:rsidTr="00D52901">
        <w:tc>
          <w:tcPr>
            <w:tcW w:w="1692" w:type="dxa"/>
          </w:tcPr>
          <w:p w:rsidR="002D0284" w:rsidRDefault="002D0284" w:rsidP="008D2F71">
            <w:pPr>
              <w:pStyle w:val="3"/>
              <w:numPr>
                <w:ilvl w:val="0"/>
                <w:numId w:val="0"/>
              </w:numPr>
              <w:rPr>
                <w:rFonts w:hAnsi="標楷體"/>
                <w:color w:val="000000"/>
                <w:sz w:val="28"/>
                <w:szCs w:val="28"/>
              </w:rPr>
            </w:pPr>
            <w:r>
              <w:rPr>
                <w:rFonts w:hAnsi="標楷體" w:hint="eastAsia"/>
                <w:color w:val="000000"/>
                <w:sz w:val="28"/>
                <w:szCs w:val="28"/>
              </w:rPr>
              <w:lastRenderedPageBreak/>
              <w:t>7時10分</w:t>
            </w:r>
          </w:p>
        </w:tc>
        <w:tc>
          <w:tcPr>
            <w:tcW w:w="5975" w:type="dxa"/>
          </w:tcPr>
          <w:p w:rsidR="002D0284" w:rsidRPr="002D0284" w:rsidRDefault="002D0284" w:rsidP="00F066B0">
            <w:pPr>
              <w:pStyle w:val="3"/>
              <w:numPr>
                <w:ilvl w:val="0"/>
                <w:numId w:val="0"/>
              </w:numPr>
              <w:rPr>
                <w:rFonts w:hAnsi="標楷體"/>
                <w:color w:val="000000"/>
                <w:sz w:val="28"/>
                <w:szCs w:val="28"/>
              </w:rPr>
            </w:pPr>
            <w:r w:rsidRPr="002D0284">
              <w:rPr>
                <w:rFonts w:hAnsi="標楷體" w:hint="eastAsia"/>
                <w:color w:val="000000"/>
                <w:sz w:val="28"/>
                <w:szCs w:val="28"/>
              </w:rPr>
              <w:t>部隊用餐時，二兵林</w:t>
            </w:r>
            <w:r w:rsidR="00E15309">
              <w:rPr>
                <w:rFonts w:hAnsi="標楷體" w:hint="eastAsia"/>
                <w:color w:val="000000"/>
                <w:sz w:val="28"/>
                <w:szCs w:val="28"/>
              </w:rPr>
              <w:t>○○</w:t>
            </w:r>
            <w:r w:rsidRPr="002D0284">
              <w:rPr>
                <w:rFonts w:hAnsi="標楷體" w:hint="eastAsia"/>
                <w:color w:val="000000"/>
                <w:sz w:val="28"/>
                <w:szCs w:val="28"/>
              </w:rPr>
              <w:t>發現洪員眼眶泛紅，遂主動關心洪員，並連續詢問洪員三次有無問題，洪員均以「沒事」回覆。</w:t>
            </w:r>
          </w:p>
        </w:tc>
      </w:tr>
      <w:tr w:rsidR="002D0284" w:rsidRPr="00F066B0" w:rsidTr="00D52901">
        <w:tc>
          <w:tcPr>
            <w:tcW w:w="1692" w:type="dxa"/>
          </w:tcPr>
          <w:p w:rsidR="002D0284" w:rsidRDefault="002D0284" w:rsidP="008D2F71">
            <w:pPr>
              <w:pStyle w:val="3"/>
              <w:numPr>
                <w:ilvl w:val="0"/>
                <w:numId w:val="0"/>
              </w:numPr>
              <w:rPr>
                <w:rFonts w:hAnsi="標楷體"/>
                <w:color w:val="000000"/>
                <w:sz w:val="28"/>
                <w:szCs w:val="28"/>
              </w:rPr>
            </w:pPr>
            <w:r>
              <w:rPr>
                <w:rFonts w:hAnsi="標楷體" w:hint="eastAsia"/>
                <w:color w:val="000000"/>
                <w:sz w:val="28"/>
                <w:szCs w:val="28"/>
              </w:rPr>
              <w:t>7時35分</w:t>
            </w:r>
          </w:p>
        </w:tc>
        <w:tc>
          <w:tcPr>
            <w:tcW w:w="5975" w:type="dxa"/>
          </w:tcPr>
          <w:p w:rsidR="002D0284" w:rsidRPr="002D0284" w:rsidRDefault="002D0284" w:rsidP="00F066B0">
            <w:pPr>
              <w:pStyle w:val="3"/>
              <w:numPr>
                <w:ilvl w:val="0"/>
                <w:numId w:val="0"/>
              </w:numPr>
              <w:rPr>
                <w:rFonts w:hAnsi="標楷體"/>
                <w:color w:val="000000"/>
                <w:sz w:val="28"/>
                <w:szCs w:val="28"/>
              </w:rPr>
            </w:pPr>
            <w:r w:rsidRPr="002D0284">
              <w:rPr>
                <w:rFonts w:hAnsi="標楷體" w:hint="eastAsia"/>
                <w:color w:val="000000"/>
                <w:sz w:val="28"/>
                <w:szCs w:val="28"/>
              </w:rPr>
              <w:t>部隊用餐後帶隊至</w:t>
            </w:r>
            <w:r w:rsidR="00CC51AB">
              <w:rPr>
                <w:rFonts w:hAnsi="標楷體" w:hint="eastAsia"/>
                <w:color w:val="000000"/>
                <w:sz w:val="28"/>
                <w:szCs w:val="28"/>
              </w:rPr>
              <w:t>○○</w:t>
            </w:r>
            <w:r w:rsidRPr="002D0284">
              <w:rPr>
                <w:rFonts w:hAnsi="標楷體" w:hint="eastAsia"/>
                <w:color w:val="000000"/>
                <w:sz w:val="28"/>
                <w:szCs w:val="28"/>
              </w:rPr>
              <w:t>營區實施課前六查，途中因洪員動作不確實，步伐未跟上隊伍，值星官張</w:t>
            </w:r>
            <w:r w:rsidR="00E15309">
              <w:rPr>
                <w:rFonts w:hAnsi="標楷體" w:hint="eastAsia"/>
                <w:color w:val="000000"/>
                <w:sz w:val="28"/>
                <w:szCs w:val="28"/>
              </w:rPr>
              <w:t>○○</w:t>
            </w:r>
            <w:r w:rsidRPr="002D0284">
              <w:rPr>
                <w:rFonts w:hAnsi="標楷體" w:hint="eastAsia"/>
                <w:color w:val="000000"/>
                <w:sz w:val="28"/>
                <w:szCs w:val="28"/>
              </w:rPr>
              <w:t>中尉曾予以指正。</w:t>
            </w:r>
          </w:p>
        </w:tc>
      </w:tr>
      <w:tr w:rsidR="002D0284" w:rsidRPr="002D0284" w:rsidTr="00D52901">
        <w:tc>
          <w:tcPr>
            <w:tcW w:w="1692" w:type="dxa"/>
          </w:tcPr>
          <w:p w:rsidR="002D0284" w:rsidRDefault="002D0284" w:rsidP="002D0284">
            <w:pPr>
              <w:pStyle w:val="3"/>
              <w:numPr>
                <w:ilvl w:val="0"/>
                <w:numId w:val="0"/>
              </w:numPr>
              <w:rPr>
                <w:rFonts w:hAnsi="標楷體"/>
                <w:color w:val="000000"/>
                <w:sz w:val="28"/>
                <w:szCs w:val="28"/>
              </w:rPr>
            </w:pPr>
            <w:r>
              <w:rPr>
                <w:rFonts w:hAnsi="標楷體" w:hint="eastAsia"/>
                <w:color w:val="000000"/>
                <w:sz w:val="28"/>
                <w:szCs w:val="28"/>
              </w:rPr>
              <w:t>8時20分</w:t>
            </w:r>
          </w:p>
        </w:tc>
        <w:tc>
          <w:tcPr>
            <w:tcW w:w="5975" w:type="dxa"/>
          </w:tcPr>
          <w:p w:rsidR="002D0284" w:rsidRPr="002D0284" w:rsidRDefault="002D0284" w:rsidP="002D0284">
            <w:pPr>
              <w:pStyle w:val="3"/>
              <w:numPr>
                <w:ilvl w:val="0"/>
                <w:numId w:val="0"/>
              </w:numPr>
              <w:rPr>
                <w:rFonts w:hAnsi="標楷體"/>
                <w:color w:val="000000"/>
                <w:sz w:val="28"/>
                <w:szCs w:val="28"/>
              </w:rPr>
            </w:pPr>
            <w:r w:rsidRPr="002D0284">
              <w:rPr>
                <w:rFonts w:hAnsi="標楷體" w:hint="eastAsia"/>
                <w:color w:val="000000"/>
                <w:sz w:val="28"/>
                <w:szCs w:val="28"/>
              </w:rPr>
              <w:t>全連帶隊至教學大樓上課，第一節0830時分，二兵林</w:t>
            </w:r>
            <w:r w:rsidR="00E15309">
              <w:rPr>
                <w:rFonts w:hAnsi="標楷體" w:hint="eastAsia"/>
                <w:color w:val="000000"/>
                <w:sz w:val="28"/>
                <w:szCs w:val="28"/>
              </w:rPr>
              <w:t>○○</w:t>
            </w:r>
            <w:r w:rsidRPr="002D0284">
              <w:rPr>
                <w:rFonts w:hAnsi="標楷體" w:hint="eastAsia"/>
                <w:color w:val="000000"/>
                <w:sz w:val="28"/>
                <w:szCs w:val="28"/>
              </w:rPr>
              <w:t>發現洪員眼眶泛紅，故趨前關心，洪</w:t>
            </w:r>
            <w:r>
              <w:rPr>
                <w:rFonts w:hAnsi="標楷體" w:hint="eastAsia"/>
                <w:color w:val="000000"/>
                <w:sz w:val="28"/>
                <w:szCs w:val="28"/>
              </w:rPr>
              <w:t>員</w:t>
            </w:r>
            <w:r w:rsidRPr="002D0284">
              <w:rPr>
                <w:rFonts w:hAnsi="標楷體" w:hint="eastAsia"/>
                <w:color w:val="000000"/>
                <w:sz w:val="28"/>
                <w:szCs w:val="28"/>
              </w:rPr>
              <w:t>仍稱「沒事」。</w:t>
            </w:r>
          </w:p>
        </w:tc>
      </w:tr>
      <w:tr w:rsidR="002D0284" w:rsidRPr="002D0284" w:rsidTr="00D52901">
        <w:tc>
          <w:tcPr>
            <w:tcW w:w="1692" w:type="dxa"/>
          </w:tcPr>
          <w:p w:rsidR="002D0284" w:rsidRDefault="002D0284" w:rsidP="002D0284">
            <w:pPr>
              <w:pStyle w:val="3"/>
              <w:numPr>
                <w:ilvl w:val="0"/>
                <w:numId w:val="0"/>
              </w:numPr>
              <w:rPr>
                <w:rFonts w:hAnsi="標楷體"/>
                <w:color w:val="000000"/>
                <w:sz w:val="28"/>
                <w:szCs w:val="28"/>
              </w:rPr>
            </w:pPr>
            <w:r>
              <w:rPr>
                <w:rFonts w:hAnsi="標楷體" w:hint="eastAsia"/>
                <w:color w:val="000000"/>
                <w:sz w:val="28"/>
                <w:szCs w:val="28"/>
              </w:rPr>
              <w:t>9時20分</w:t>
            </w:r>
          </w:p>
        </w:tc>
        <w:tc>
          <w:tcPr>
            <w:tcW w:w="5975" w:type="dxa"/>
          </w:tcPr>
          <w:p w:rsidR="002D0284" w:rsidRPr="002D0284" w:rsidRDefault="002D0284" w:rsidP="009B1A6C">
            <w:pPr>
              <w:pStyle w:val="3"/>
              <w:numPr>
                <w:ilvl w:val="0"/>
                <w:numId w:val="0"/>
              </w:numPr>
              <w:rPr>
                <w:rFonts w:hAnsi="標楷體"/>
                <w:color w:val="000000"/>
                <w:sz w:val="28"/>
                <w:szCs w:val="28"/>
              </w:rPr>
            </w:pPr>
            <w:r w:rsidRPr="002D0284">
              <w:rPr>
                <w:rFonts w:hAnsi="標楷體" w:hint="eastAsia"/>
                <w:color w:val="000000"/>
                <w:sz w:val="28"/>
                <w:szCs w:val="28"/>
              </w:rPr>
              <w:t>二兵林</w:t>
            </w:r>
            <w:r w:rsidR="00E15309">
              <w:rPr>
                <w:rFonts w:hAnsi="標楷體" w:hint="eastAsia"/>
                <w:color w:val="000000"/>
                <w:sz w:val="28"/>
                <w:szCs w:val="28"/>
              </w:rPr>
              <w:t>○○</w:t>
            </w:r>
            <w:r w:rsidRPr="002D0284">
              <w:rPr>
                <w:rFonts w:hAnsi="標楷體" w:hint="eastAsia"/>
                <w:color w:val="000000"/>
                <w:sz w:val="28"/>
                <w:szCs w:val="28"/>
              </w:rPr>
              <w:t>向黃</w:t>
            </w:r>
            <w:r w:rsidR="00E15309">
              <w:rPr>
                <w:rFonts w:hAnsi="標楷體" w:hint="eastAsia"/>
                <w:color w:val="000000"/>
                <w:sz w:val="28"/>
                <w:szCs w:val="28"/>
              </w:rPr>
              <w:t>○○</w:t>
            </w:r>
            <w:r w:rsidRPr="002D0284">
              <w:rPr>
                <w:rFonts w:hAnsi="標楷體" w:hint="eastAsia"/>
                <w:color w:val="000000"/>
                <w:sz w:val="28"/>
                <w:szCs w:val="28"/>
              </w:rPr>
              <w:t>中士反映洪員疑似發燒，黃士即詢問洪員是否要去醫務所，洪員説：「不用，班長，我等一下就好了」，黃</w:t>
            </w:r>
            <w:r w:rsidR="009B1A6C">
              <w:rPr>
                <w:rFonts w:hAnsi="標楷體" w:hint="eastAsia"/>
                <w:color w:val="000000"/>
                <w:sz w:val="28"/>
                <w:szCs w:val="28"/>
              </w:rPr>
              <w:t>員</w:t>
            </w:r>
            <w:r w:rsidRPr="002D0284">
              <w:rPr>
                <w:rFonts w:hAnsi="標楷體" w:hint="eastAsia"/>
                <w:color w:val="000000"/>
                <w:sz w:val="28"/>
                <w:szCs w:val="28"/>
              </w:rPr>
              <w:t>說：「如有身體不適，要立即跟幹部反映」；另郝</w:t>
            </w:r>
            <w:r w:rsidR="00E15309">
              <w:rPr>
                <w:rFonts w:hAnsi="標楷體" w:hint="eastAsia"/>
                <w:color w:val="000000"/>
                <w:sz w:val="28"/>
                <w:szCs w:val="28"/>
              </w:rPr>
              <w:t>○</w:t>
            </w:r>
            <w:r w:rsidRPr="002D0284">
              <w:rPr>
                <w:rFonts w:hAnsi="標楷體" w:hint="eastAsia"/>
                <w:color w:val="000000"/>
                <w:sz w:val="28"/>
                <w:szCs w:val="28"/>
              </w:rPr>
              <w:t>上士在場亦即請江</w:t>
            </w:r>
            <w:r w:rsidR="00E15309">
              <w:rPr>
                <w:rFonts w:hAnsi="標楷體" w:hint="eastAsia"/>
                <w:color w:val="000000"/>
                <w:sz w:val="28"/>
                <w:szCs w:val="28"/>
              </w:rPr>
              <w:t>○○</w:t>
            </w:r>
            <w:r w:rsidRPr="002D0284">
              <w:rPr>
                <w:rFonts w:hAnsi="標楷體" w:hint="eastAsia"/>
                <w:color w:val="000000"/>
                <w:sz w:val="28"/>
                <w:szCs w:val="28"/>
              </w:rPr>
              <w:t>中士尋找退燒或止痛藥，後因江士觸摸洪員額頭並說無發燒現象，郝士追問有無關係？洪員即搖手示意說：「沒關係」。另張排長亦趨前詢問洪員身體狀況，洪員表示：「排長，我很好，我沒事」。</w:t>
            </w:r>
          </w:p>
        </w:tc>
      </w:tr>
      <w:tr w:rsidR="009B1A6C" w:rsidRPr="009B1A6C" w:rsidTr="00D52901">
        <w:tc>
          <w:tcPr>
            <w:tcW w:w="1692" w:type="dxa"/>
          </w:tcPr>
          <w:p w:rsidR="009B1A6C" w:rsidRPr="00775136" w:rsidRDefault="009B1A6C" w:rsidP="002D0284">
            <w:pPr>
              <w:pStyle w:val="3"/>
              <w:numPr>
                <w:ilvl w:val="0"/>
                <w:numId w:val="0"/>
              </w:numPr>
              <w:rPr>
                <w:rFonts w:hAnsi="標楷體"/>
                <w:sz w:val="28"/>
                <w:szCs w:val="28"/>
              </w:rPr>
            </w:pPr>
            <w:r w:rsidRPr="00775136">
              <w:rPr>
                <w:rFonts w:hAnsi="標楷體" w:hint="eastAsia"/>
                <w:sz w:val="28"/>
                <w:szCs w:val="28"/>
              </w:rPr>
              <w:t>9時50分許</w:t>
            </w:r>
          </w:p>
        </w:tc>
        <w:tc>
          <w:tcPr>
            <w:tcW w:w="5975" w:type="dxa"/>
          </w:tcPr>
          <w:p w:rsidR="009B1A6C" w:rsidRPr="00775136" w:rsidRDefault="009B1A6C" w:rsidP="009B1A6C">
            <w:pPr>
              <w:pStyle w:val="3"/>
              <w:numPr>
                <w:ilvl w:val="0"/>
                <w:numId w:val="0"/>
              </w:numPr>
              <w:rPr>
                <w:rFonts w:hAnsi="標楷體"/>
                <w:sz w:val="28"/>
                <w:szCs w:val="28"/>
              </w:rPr>
            </w:pPr>
            <w:r w:rsidRPr="00775136">
              <w:rPr>
                <w:rFonts w:hAnsi="標楷體" w:hint="eastAsia"/>
                <w:sz w:val="28"/>
                <w:szCs w:val="28"/>
              </w:rPr>
              <w:t>第二節上課，洪</w:t>
            </w:r>
            <w:r w:rsidR="00E15309" w:rsidRPr="00775136">
              <w:rPr>
                <w:rFonts w:hAnsi="標楷體" w:hint="eastAsia"/>
                <w:sz w:val="28"/>
                <w:szCs w:val="28"/>
              </w:rPr>
              <w:t>○○</w:t>
            </w:r>
            <w:r w:rsidRPr="00775136">
              <w:rPr>
                <w:rFonts w:hAnsi="標楷體" w:hint="eastAsia"/>
                <w:sz w:val="28"/>
                <w:szCs w:val="28"/>
              </w:rPr>
              <w:t>在課堂上流淚，並向</w:t>
            </w:r>
            <w:proofErr w:type="gramStart"/>
            <w:r w:rsidRPr="00775136">
              <w:rPr>
                <w:rFonts w:hAnsi="標楷體" w:hint="eastAsia"/>
                <w:sz w:val="28"/>
                <w:szCs w:val="28"/>
              </w:rPr>
              <w:t>鄰兵林</w:t>
            </w:r>
            <w:proofErr w:type="gramEnd"/>
            <w:r w:rsidR="00E15309" w:rsidRPr="00775136">
              <w:rPr>
                <w:rFonts w:hAnsi="標楷體" w:hint="eastAsia"/>
                <w:sz w:val="28"/>
                <w:szCs w:val="28"/>
              </w:rPr>
              <w:t>○○</w:t>
            </w:r>
            <w:r w:rsidRPr="00775136">
              <w:rPr>
                <w:rFonts w:hAnsi="標楷體" w:hint="eastAsia"/>
                <w:sz w:val="28"/>
                <w:szCs w:val="28"/>
              </w:rPr>
              <w:t>商借筆記</w:t>
            </w:r>
            <w:r w:rsidRPr="00775136">
              <w:rPr>
                <w:rFonts w:hAnsi="標楷體" w:cs="Arial" w:hint="eastAsia"/>
                <w:snapToGrid w:val="0"/>
                <w:sz w:val="28"/>
                <w:szCs w:val="28"/>
              </w:rPr>
              <w:t>撰寫厭世想法。</w:t>
            </w:r>
          </w:p>
        </w:tc>
      </w:tr>
      <w:tr w:rsidR="009B1A6C" w:rsidRPr="009B1A6C" w:rsidTr="00D52901">
        <w:tc>
          <w:tcPr>
            <w:tcW w:w="1692" w:type="dxa"/>
          </w:tcPr>
          <w:p w:rsidR="009B1A6C" w:rsidRPr="00775136" w:rsidRDefault="009B1A6C" w:rsidP="009B1A6C">
            <w:pPr>
              <w:pStyle w:val="3"/>
              <w:numPr>
                <w:ilvl w:val="0"/>
                <w:numId w:val="0"/>
              </w:numPr>
              <w:rPr>
                <w:rFonts w:hAnsi="標楷體"/>
                <w:sz w:val="28"/>
                <w:szCs w:val="28"/>
              </w:rPr>
            </w:pPr>
            <w:r w:rsidRPr="00775136">
              <w:rPr>
                <w:rFonts w:hAnsi="標楷體" w:hint="eastAsia"/>
                <w:sz w:val="28"/>
                <w:szCs w:val="28"/>
              </w:rPr>
              <w:t>10時20分許</w:t>
            </w:r>
          </w:p>
        </w:tc>
        <w:tc>
          <w:tcPr>
            <w:tcW w:w="5975" w:type="dxa"/>
          </w:tcPr>
          <w:p w:rsidR="009B1A6C" w:rsidRPr="00775136" w:rsidRDefault="009B1A6C" w:rsidP="009B1A6C">
            <w:pPr>
              <w:pStyle w:val="3"/>
              <w:numPr>
                <w:ilvl w:val="0"/>
                <w:numId w:val="0"/>
              </w:numPr>
              <w:rPr>
                <w:rFonts w:hAnsi="標楷體"/>
                <w:sz w:val="28"/>
                <w:szCs w:val="28"/>
              </w:rPr>
            </w:pPr>
            <w:r w:rsidRPr="00775136">
              <w:rPr>
                <w:rFonts w:hAnsi="標楷體" w:hint="eastAsia"/>
                <w:sz w:val="28"/>
                <w:szCs w:val="28"/>
              </w:rPr>
              <w:t>下課後，林</w:t>
            </w:r>
            <w:r w:rsidR="00E15309" w:rsidRPr="00775136">
              <w:rPr>
                <w:rFonts w:hAnsi="標楷體" w:hint="eastAsia"/>
                <w:sz w:val="28"/>
                <w:szCs w:val="28"/>
              </w:rPr>
              <w:t>○○</w:t>
            </w:r>
            <w:r w:rsidRPr="00775136">
              <w:rPr>
                <w:rFonts w:hAnsi="標楷體" w:hint="eastAsia"/>
                <w:sz w:val="28"/>
                <w:szCs w:val="28"/>
              </w:rPr>
              <w:t>見狀向連長朱</w:t>
            </w:r>
            <w:r w:rsidR="00E15309" w:rsidRPr="00775136">
              <w:rPr>
                <w:rFonts w:hAnsi="標楷體" w:hint="eastAsia"/>
                <w:sz w:val="28"/>
                <w:szCs w:val="28"/>
              </w:rPr>
              <w:t>○○</w:t>
            </w:r>
            <w:r w:rsidRPr="00775136">
              <w:rPr>
                <w:rFonts w:hAnsi="標楷體" w:hint="eastAsia"/>
                <w:sz w:val="28"/>
                <w:szCs w:val="28"/>
              </w:rPr>
              <w:t>上尉反映，連長即指示輔導長王</w:t>
            </w:r>
            <w:r w:rsidR="00E15309" w:rsidRPr="00775136">
              <w:rPr>
                <w:rFonts w:hAnsi="標楷體" w:hint="eastAsia"/>
                <w:sz w:val="28"/>
                <w:szCs w:val="28"/>
              </w:rPr>
              <w:t>○○</w:t>
            </w:r>
            <w:r w:rsidRPr="00775136">
              <w:rPr>
                <w:rFonts w:hAnsi="標楷體" w:hint="eastAsia"/>
                <w:sz w:val="28"/>
                <w:szCs w:val="28"/>
              </w:rPr>
              <w:t>中尉予以輔導。</w:t>
            </w:r>
          </w:p>
        </w:tc>
      </w:tr>
      <w:tr w:rsidR="009B1A6C" w:rsidRPr="009B1A6C" w:rsidTr="00D52901">
        <w:tc>
          <w:tcPr>
            <w:tcW w:w="1692" w:type="dxa"/>
          </w:tcPr>
          <w:p w:rsidR="009B1A6C" w:rsidRPr="00775136" w:rsidRDefault="009B1A6C" w:rsidP="009B1A6C">
            <w:pPr>
              <w:pStyle w:val="3"/>
              <w:numPr>
                <w:ilvl w:val="0"/>
                <w:numId w:val="0"/>
              </w:numPr>
              <w:rPr>
                <w:rFonts w:hAnsi="標楷體"/>
                <w:sz w:val="28"/>
                <w:szCs w:val="28"/>
              </w:rPr>
            </w:pPr>
            <w:r w:rsidRPr="00775136">
              <w:rPr>
                <w:rFonts w:hAnsi="標楷體" w:hint="eastAsia"/>
                <w:sz w:val="28"/>
                <w:szCs w:val="28"/>
              </w:rPr>
              <w:t>10時36分許</w:t>
            </w:r>
          </w:p>
        </w:tc>
        <w:tc>
          <w:tcPr>
            <w:tcW w:w="5975" w:type="dxa"/>
          </w:tcPr>
          <w:p w:rsidR="009B1A6C" w:rsidRPr="00775136" w:rsidRDefault="009B1A6C" w:rsidP="009B1A6C">
            <w:pPr>
              <w:pStyle w:val="3"/>
              <w:numPr>
                <w:ilvl w:val="0"/>
                <w:numId w:val="0"/>
              </w:numPr>
              <w:rPr>
                <w:rFonts w:hAnsi="標楷體"/>
                <w:sz w:val="28"/>
                <w:szCs w:val="28"/>
              </w:rPr>
            </w:pPr>
            <w:r w:rsidRPr="00775136">
              <w:rPr>
                <w:rFonts w:hAnsi="標楷體" w:hint="eastAsia"/>
                <w:sz w:val="28"/>
                <w:szCs w:val="28"/>
              </w:rPr>
              <w:t>王輔導長垂詢安撫洪員後，據王員表示洪</w:t>
            </w:r>
            <w:r w:rsidR="00E15309" w:rsidRPr="00775136">
              <w:rPr>
                <w:rFonts w:hAnsi="標楷體" w:hint="eastAsia"/>
                <w:sz w:val="28"/>
                <w:szCs w:val="28"/>
              </w:rPr>
              <w:t>○○</w:t>
            </w:r>
            <w:r w:rsidRPr="00775136">
              <w:rPr>
                <w:rFonts w:hAnsi="標楷體" w:hint="eastAsia"/>
                <w:sz w:val="28"/>
                <w:szCs w:val="28"/>
              </w:rPr>
              <w:t>對其稱「我沒事，不用擔心我」，另考量上課時間已屆，遂告訴洪員可至洗手間洗臉準備上課，即往外離開教室。</w:t>
            </w:r>
          </w:p>
        </w:tc>
      </w:tr>
      <w:tr w:rsidR="009B1A6C" w:rsidRPr="003C4C70" w:rsidTr="00D52901">
        <w:tc>
          <w:tcPr>
            <w:tcW w:w="1692" w:type="dxa"/>
          </w:tcPr>
          <w:p w:rsidR="009B1A6C" w:rsidRPr="00775136" w:rsidRDefault="009B1A6C" w:rsidP="009B1A6C">
            <w:pPr>
              <w:pStyle w:val="3"/>
              <w:numPr>
                <w:ilvl w:val="0"/>
                <w:numId w:val="0"/>
              </w:numPr>
              <w:rPr>
                <w:rFonts w:hAnsi="標楷體"/>
                <w:sz w:val="28"/>
                <w:szCs w:val="28"/>
              </w:rPr>
            </w:pPr>
            <w:r w:rsidRPr="00775136">
              <w:rPr>
                <w:rFonts w:hAnsi="標楷體" w:hint="eastAsia"/>
                <w:sz w:val="28"/>
                <w:szCs w:val="28"/>
              </w:rPr>
              <w:t>10時40分許</w:t>
            </w:r>
          </w:p>
        </w:tc>
        <w:tc>
          <w:tcPr>
            <w:tcW w:w="5975" w:type="dxa"/>
          </w:tcPr>
          <w:p w:rsidR="009B1A6C" w:rsidRPr="00775136" w:rsidRDefault="009B1A6C" w:rsidP="003C4C70">
            <w:pPr>
              <w:pStyle w:val="3"/>
              <w:numPr>
                <w:ilvl w:val="0"/>
                <w:numId w:val="0"/>
              </w:numPr>
              <w:rPr>
                <w:rFonts w:hAnsi="標楷體"/>
                <w:sz w:val="28"/>
                <w:szCs w:val="28"/>
              </w:rPr>
            </w:pPr>
            <w:r w:rsidRPr="00775136">
              <w:rPr>
                <w:rFonts w:hAnsi="標楷體" w:hint="eastAsia"/>
                <w:sz w:val="28"/>
                <w:szCs w:val="28"/>
              </w:rPr>
              <w:t>另據特6營3連中士陳</w:t>
            </w:r>
            <w:r w:rsidR="00F55E74" w:rsidRPr="00775136">
              <w:rPr>
                <w:rFonts w:hAnsi="標楷體" w:hint="eastAsia"/>
                <w:sz w:val="28"/>
                <w:szCs w:val="28"/>
              </w:rPr>
              <w:t>○○</w:t>
            </w:r>
            <w:r w:rsidRPr="00775136">
              <w:rPr>
                <w:rFonts w:hAnsi="標楷體" w:hint="eastAsia"/>
                <w:sz w:val="28"/>
                <w:szCs w:val="28"/>
              </w:rPr>
              <w:t>、陳</w:t>
            </w:r>
            <w:r w:rsidR="00F55E74" w:rsidRPr="00775136">
              <w:rPr>
                <w:rFonts w:hAnsi="標楷體" w:hint="eastAsia"/>
                <w:sz w:val="28"/>
                <w:szCs w:val="28"/>
              </w:rPr>
              <w:t>○○</w:t>
            </w:r>
            <w:r w:rsidRPr="00775136">
              <w:rPr>
                <w:rFonts w:hAnsi="標楷體" w:hint="eastAsia"/>
                <w:sz w:val="28"/>
                <w:szCs w:val="28"/>
              </w:rPr>
              <w:t>等兩人行經教學大樓側邊馬路時，突聽見洪員站在教學大樓頂樓</w:t>
            </w:r>
            <w:proofErr w:type="gramStart"/>
            <w:r w:rsidRPr="00775136">
              <w:rPr>
                <w:rFonts w:hAnsi="標楷體" w:hint="eastAsia"/>
                <w:sz w:val="28"/>
                <w:szCs w:val="28"/>
              </w:rPr>
              <w:t>並向渠等</w:t>
            </w:r>
            <w:proofErr w:type="gramEnd"/>
            <w:r w:rsidRPr="00775136">
              <w:rPr>
                <w:rFonts w:hAnsi="標楷體" w:hint="eastAsia"/>
                <w:sz w:val="28"/>
                <w:szCs w:val="28"/>
              </w:rPr>
              <w:t>大喊：「喂！我要跳樓！幫我叫救護車！」旋即目睹洪員自頂樓跳下，落於大樓旁草地上，遂緊急通報醫務所。</w:t>
            </w:r>
          </w:p>
        </w:tc>
      </w:tr>
      <w:tr w:rsidR="003C4C70" w:rsidRPr="003C4C70" w:rsidTr="00D52901">
        <w:tc>
          <w:tcPr>
            <w:tcW w:w="1692" w:type="dxa"/>
          </w:tcPr>
          <w:p w:rsidR="003C4C70" w:rsidRPr="00775136" w:rsidRDefault="003C4C70" w:rsidP="009B1A6C">
            <w:pPr>
              <w:pStyle w:val="3"/>
              <w:numPr>
                <w:ilvl w:val="0"/>
                <w:numId w:val="0"/>
              </w:numPr>
              <w:rPr>
                <w:rFonts w:hAnsi="標楷體"/>
                <w:sz w:val="28"/>
                <w:szCs w:val="28"/>
              </w:rPr>
            </w:pPr>
            <w:r w:rsidRPr="00775136">
              <w:rPr>
                <w:rFonts w:hAnsi="標楷體" w:hint="eastAsia"/>
                <w:sz w:val="28"/>
                <w:szCs w:val="28"/>
              </w:rPr>
              <w:t>10時43分</w:t>
            </w:r>
            <w:r w:rsidRPr="00775136">
              <w:rPr>
                <w:rFonts w:hAnsi="標楷體" w:hint="eastAsia"/>
                <w:sz w:val="28"/>
                <w:szCs w:val="28"/>
              </w:rPr>
              <w:lastRenderedPageBreak/>
              <w:t>許</w:t>
            </w:r>
          </w:p>
        </w:tc>
        <w:tc>
          <w:tcPr>
            <w:tcW w:w="5975" w:type="dxa"/>
          </w:tcPr>
          <w:p w:rsidR="003C4C70" w:rsidRPr="00775136" w:rsidRDefault="003C4C70" w:rsidP="003C4C70">
            <w:pPr>
              <w:pStyle w:val="3"/>
              <w:numPr>
                <w:ilvl w:val="0"/>
                <w:numId w:val="0"/>
              </w:numPr>
              <w:rPr>
                <w:rFonts w:hAnsi="標楷體"/>
                <w:sz w:val="28"/>
                <w:szCs w:val="28"/>
              </w:rPr>
            </w:pPr>
            <w:r w:rsidRPr="00775136">
              <w:rPr>
                <w:rFonts w:hAnsi="標楷體" w:hint="eastAsia"/>
                <w:sz w:val="28"/>
                <w:szCs w:val="28"/>
              </w:rPr>
              <w:lastRenderedPageBreak/>
              <w:t>特訓中心醫務所主任蘇</w:t>
            </w:r>
            <w:r w:rsidR="00F55E74" w:rsidRPr="00775136">
              <w:rPr>
                <w:rFonts w:hAnsi="標楷體" w:hint="eastAsia"/>
                <w:sz w:val="28"/>
                <w:szCs w:val="28"/>
              </w:rPr>
              <w:t>○○</w:t>
            </w:r>
            <w:r w:rsidRPr="00775136">
              <w:rPr>
                <w:rFonts w:hAnsi="標楷體" w:hint="eastAsia"/>
                <w:sz w:val="28"/>
                <w:szCs w:val="28"/>
              </w:rPr>
              <w:t>上尉獲報後，立</w:t>
            </w:r>
            <w:r w:rsidRPr="00775136">
              <w:rPr>
                <w:rFonts w:hAnsi="標楷體" w:hint="eastAsia"/>
                <w:sz w:val="28"/>
                <w:szCs w:val="28"/>
              </w:rPr>
              <w:lastRenderedPageBreak/>
              <w:t>即趕赴現場，同時以軍用救護車將洪員於11時20分送抵距離營區最近之</w:t>
            </w:r>
            <w:proofErr w:type="gramStart"/>
            <w:r w:rsidRPr="00775136">
              <w:rPr>
                <w:rFonts w:hAnsi="標楷體" w:hint="eastAsia"/>
                <w:sz w:val="28"/>
                <w:szCs w:val="28"/>
              </w:rPr>
              <w:t>臺</w:t>
            </w:r>
            <w:proofErr w:type="gramEnd"/>
            <w:r w:rsidRPr="00775136">
              <w:rPr>
                <w:rFonts w:hAnsi="標楷體" w:hint="eastAsia"/>
                <w:sz w:val="28"/>
                <w:szCs w:val="28"/>
              </w:rPr>
              <w:t>中東勢農民醫院急救，仍於11時49分宣告不治。</w:t>
            </w:r>
          </w:p>
        </w:tc>
      </w:tr>
    </w:tbl>
    <w:p w:rsidR="00CA1544" w:rsidRDefault="007C5C6C" w:rsidP="00AA37D6">
      <w:pPr>
        <w:pStyle w:val="3"/>
      </w:pPr>
      <w:r>
        <w:rPr>
          <w:rFonts w:hint="eastAsia"/>
        </w:rPr>
        <w:lastRenderedPageBreak/>
        <w:t>由上揭</w:t>
      </w:r>
      <w:r w:rsidR="001E4F55">
        <w:rPr>
          <w:rFonts w:hint="eastAsia"/>
        </w:rPr>
        <w:t>重要</w:t>
      </w:r>
      <w:r>
        <w:rPr>
          <w:rFonts w:hint="eastAsia"/>
        </w:rPr>
        <w:t>記事，</w:t>
      </w:r>
      <w:r w:rsidR="001E4F55">
        <w:rPr>
          <w:rFonts w:hint="eastAsia"/>
        </w:rPr>
        <w:t>該</w:t>
      </w:r>
      <w:r>
        <w:rPr>
          <w:rFonts w:hint="eastAsia"/>
        </w:rPr>
        <w:t>連隊</w:t>
      </w:r>
      <w:r w:rsidR="001E4F55">
        <w:rPr>
          <w:rFonts w:hint="eastAsia"/>
        </w:rPr>
        <w:t>查</w:t>
      </w:r>
      <w:r>
        <w:rPr>
          <w:rFonts w:hint="eastAsia"/>
        </w:rPr>
        <w:t>有以下</w:t>
      </w:r>
      <w:r w:rsidR="00CE097B">
        <w:rPr>
          <w:rFonts w:hint="eastAsia"/>
        </w:rPr>
        <w:t>違</w:t>
      </w:r>
      <w:r>
        <w:rPr>
          <w:rFonts w:hint="eastAsia"/>
        </w:rPr>
        <w:t>失：</w:t>
      </w:r>
    </w:p>
    <w:p w:rsidR="007C5C6C" w:rsidRDefault="007C5C6C" w:rsidP="007C5C6C">
      <w:pPr>
        <w:pStyle w:val="4"/>
      </w:pPr>
      <w:r>
        <w:rPr>
          <w:rFonts w:hint="eastAsia"/>
        </w:rPr>
        <w:t>部隊</w:t>
      </w:r>
      <w:r w:rsidR="001E4F55">
        <w:rPr>
          <w:rFonts w:hint="eastAsia"/>
        </w:rPr>
        <w:t>作息</w:t>
      </w:r>
      <w:r w:rsidR="001D50BE">
        <w:rPr>
          <w:rFonts w:hint="eastAsia"/>
        </w:rPr>
        <w:t>時間</w:t>
      </w:r>
      <w:r w:rsidR="001E4F55">
        <w:rPr>
          <w:rFonts w:hint="eastAsia"/>
        </w:rPr>
        <w:t>規劃</w:t>
      </w:r>
      <w:r w:rsidR="001D50BE">
        <w:rPr>
          <w:rFonts w:hint="eastAsia"/>
        </w:rPr>
        <w:t>欠當</w:t>
      </w:r>
      <w:r w:rsidR="001D0F82">
        <w:rPr>
          <w:rFonts w:hint="eastAsia"/>
        </w:rPr>
        <w:t>，</w:t>
      </w:r>
      <w:r w:rsidR="001D50BE">
        <w:rPr>
          <w:rFonts w:hint="eastAsia"/>
        </w:rPr>
        <w:t>又未予</w:t>
      </w:r>
      <w:r w:rsidR="001D0F82">
        <w:rPr>
          <w:rFonts w:hint="eastAsia"/>
        </w:rPr>
        <w:t>人員適當</w:t>
      </w:r>
      <w:r w:rsidR="001D50BE">
        <w:rPr>
          <w:rFonts w:hint="eastAsia"/>
        </w:rPr>
        <w:t>補休</w:t>
      </w:r>
      <w:r>
        <w:rPr>
          <w:rFonts w:hint="eastAsia"/>
        </w:rPr>
        <w:t>：</w:t>
      </w:r>
    </w:p>
    <w:p w:rsidR="007C5C6C" w:rsidRDefault="007C5C6C" w:rsidP="007C5C6C">
      <w:pPr>
        <w:pStyle w:val="4"/>
        <w:numPr>
          <w:ilvl w:val="0"/>
          <w:numId w:val="0"/>
        </w:numPr>
        <w:ind w:left="1741"/>
      </w:pPr>
      <w:r>
        <w:rPr>
          <w:rFonts w:hint="eastAsia"/>
        </w:rPr>
        <w:t xml:space="preserve">   </w:t>
      </w:r>
      <w:r w:rsidR="001E4F55">
        <w:rPr>
          <w:rFonts w:hint="eastAsia"/>
        </w:rPr>
        <w:t>97年</w:t>
      </w:r>
      <w:r>
        <w:rPr>
          <w:rFonts w:hint="eastAsia"/>
        </w:rPr>
        <w:t xml:space="preserve"> 9月7日晚間連隊主官將課前準備會議安排於就寢後，</w:t>
      </w:r>
      <w:r w:rsidR="001D50BE">
        <w:rPr>
          <w:rFonts w:hint="eastAsia"/>
        </w:rPr>
        <w:t>隔日未</w:t>
      </w:r>
      <w:r>
        <w:rPr>
          <w:rFonts w:hint="eastAsia"/>
        </w:rPr>
        <w:t>予補休，延誤官兵休息權益，致使洪</w:t>
      </w:r>
      <w:r w:rsidR="00E15309">
        <w:rPr>
          <w:rFonts w:hint="eastAsia"/>
        </w:rPr>
        <w:t>○○</w:t>
      </w:r>
      <w:r>
        <w:rPr>
          <w:rFonts w:hint="eastAsia"/>
        </w:rPr>
        <w:t>翌日精神不濟。另9月8日早晨</w:t>
      </w:r>
      <w:proofErr w:type="gramStart"/>
      <w:r>
        <w:rPr>
          <w:rFonts w:hint="eastAsia"/>
        </w:rPr>
        <w:t>基訓部須</w:t>
      </w:r>
      <w:proofErr w:type="gramEnd"/>
      <w:r>
        <w:rPr>
          <w:rFonts w:hint="eastAsia"/>
        </w:rPr>
        <w:t>由</w:t>
      </w:r>
      <w:r w:rsidR="00627AEC" w:rsidRPr="00775136">
        <w:rPr>
          <w:rFonts w:hint="eastAsia"/>
          <w:bCs/>
        </w:rPr>
        <w:t>○○</w:t>
      </w:r>
      <w:r w:rsidRPr="00775136">
        <w:rPr>
          <w:rFonts w:hint="eastAsia"/>
        </w:rPr>
        <w:t>營區行進至</w:t>
      </w:r>
      <w:r w:rsidR="00627AEC" w:rsidRPr="00775136">
        <w:rPr>
          <w:rFonts w:hint="eastAsia"/>
          <w:bCs/>
        </w:rPr>
        <w:t>○○</w:t>
      </w:r>
      <w:r>
        <w:rPr>
          <w:rFonts w:hint="eastAsia"/>
        </w:rPr>
        <w:t>營區實施晨間基本教練，因運動距離過遠，造成官兵為配合操課時間需提早起床，對官兵用餐與生活作息造成影響。</w:t>
      </w:r>
    </w:p>
    <w:p w:rsidR="007C5C6C" w:rsidRDefault="001D0F82" w:rsidP="007C5C6C">
      <w:pPr>
        <w:pStyle w:val="4"/>
      </w:pPr>
      <w:r>
        <w:rPr>
          <w:rFonts w:hint="eastAsia"/>
        </w:rPr>
        <w:t>幹</w:t>
      </w:r>
      <w:r w:rsidR="001D50BE">
        <w:rPr>
          <w:rFonts w:hint="eastAsia"/>
        </w:rPr>
        <w:t>部</w:t>
      </w:r>
      <w:r w:rsidR="001F4846">
        <w:rPr>
          <w:rFonts w:hint="eastAsia"/>
        </w:rPr>
        <w:t>訓練嚴格</w:t>
      </w:r>
      <w:r>
        <w:rPr>
          <w:rFonts w:hint="eastAsia"/>
        </w:rPr>
        <w:t>惟</w:t>
      </w:r>
      <w:r w:rsidR="00CF0F35">
        <w:rPr>
          <w:rFonts w:hint="eastAsia"/>
        </w:rPr>
        <w:t>針對性過強</w:t>
      </w:r>
      <w:r>
        <w:rPr>
          <w:rFonts w:hint="eastAsia"/>
        </w:rPr>
        <w:t>，致受處分人心緒失衡</w:t>
      </w:r>
      <w:r w:rsidR="001F4846">
        <w:rPr>
          <w:rFonts w:hint="eastAsia"/>
        </w:rPr>
        <w:t>：</w:t>
      </w:r>
    </w:p>
    <w:p w:rsidR="001F4846" w:rsidRDefault="001F4846" w:rsidP="001F4846">
      <w:pPr>
        <w:pStyle w:val="4"/>
        <w:numPr>
          <w:ilvl w:val="0"/>
          <w:numId w:val="0"/>
        </w:numPr>
        <w:ind w:left="1741"/>
      </w:pPr>
      <w:r>
        <w:rPr>
          <w:rFonts w:hint="eastAsia"/>
        </w:rPr>
        <w:t xml:space="preserve">    </w:t>
      </w:r>
      <w:r w:rsidR="001E4F55">
        <w:rPr>
          <w:rFonts w:hint="eastAsia"/>
        </w:rPr>
        <w:t>洪</w:t>
      </w:r>
      <w:r w:rsidR="00E15309">
        <w:rPr>
          <w:rFonts w:hint="eastAsia"/>
        </w:rPr>
        <w:t>○○</w:t>
      </w:r>
      <w:r w:rsidR="001E4F55">
        <w:rPr>
          <w:rFonts w:hint="eastAsia"/>
        </w:rPr>
        <w:t>因前晚加班未獲補休，</w:t>
      </w:r>
      <w:r>
        <w:rPr>
          <w:rFonts w:hint="eastAsia"/>
        </w:rPr>
        <w:t>9月8日晨間基本教練，</w:t>
      </w:r>
      <w:r w:rsidR="001E4F55">
        <w:rPr>
          <w:rFonts w:hint="eastAsia"/>
        </w:rPr>
        <w:t>於</w:t>
      </w:r>
      <w:r>
        <w:rPr>
          <w:rFonts w:hint="eastAsia"/>
        </w:rPr>
        <w:t>訓練過程中頻頻出錯，</w:t>
      </w:r>
      <w:r w:rsidR="001E4F55">
        <w:rPr>
          <w:rFonts w:hint="eastAsia"/>
        </w:rPr>
        <w:t>短時間內</w:t>
      </w:r>
      <w:r w:rsidR="002E0D9E">
        <w:rPr>
          <w:rFonts w:hint="eastAsia"/>
        </w:rPr>
        <w:t>（1個多小時）</w:t>
      </w:r>
      <w:r>
        <w:rPr>
          <w:rFonts w:hint="eastAsia"/>
        </w:rPr>
        <w:t>連續遭各級幹部指正達</w:t>
      </w:r>
      <w:r w:rsidR="001E4F55">
        <w:rPr>
          <w:rFonts w:hint="eastAsia"/>
        </w:rPr>
        <w:t>8</w:t>
      </w:r>
      <w:r>
        <w:rPr>
          <w:rFonts w:hint="eastAsia"/>
        </w:rPr>
        <w:t>次之多，期間朱連長令王輔導長個別輔導洪員單獨出列實施基本教育訓練後，</w:t>
      </w:r>
      <w:r w:rsidR="001E4F55">
        <w:rPr>
          <w:rFonts w:hint="eastAsia"/>
        </w:rPr>
        <w:t>王輔導長</w:t>
      </w:r>
      <w:r>
        <w:rPr>
          <w:rFonts w:hint="eastAsia"/>
        </w:rPr>
        <w:t>又示意士官幹部對</w:t>
      </w:r>
      <w:r w:rsidR="00AA3FED">
        <w:rPr>
          <w:rFonts w:hint="eastAsia"/>
        </w:rPr>
        <w:t>洪員單獨實施行進間及原地間踏步立定動作，致使洪員未有適當之休息</w:t>
      </w:r>
      <w:r w:rsidR="001D0F82">
        <w:rPr>
          <w:rFonts w:hint="eastAsia"/>
        </w:rPr>
        <w:t>，並導致受處分人心緒失衡</w:t>
      </w:r>
      <w:r w:rsidR="00AA3FED">
        <w:rPr>
          <w:rFonts w:hint="eastAsia"/>
        </w:rPr>
        <w:t>。</w:t>
      </w:r>
    </w:p>
    <w:p w:rsidR="00CF0F35" w:rsidRDefault="00CF0F35" w:rsidP="00CF0F35">
      <w:pPr>
        <w:pStyle w:val="4"/>
      </w:pPr>
      <w:r>
        <w:rPr>
          <w:rFonts w:hint="eastAsia"/>
        </w:rPr>
        <w:t>訓練過程中將個人步伐錯誤，要求部隊退後20公尺再跑，形同集體處分：</w:t>
      </w:r>
    </w:p>
    <w:p w:rsidR="00BD4E11" w:rsidRDefault="00BD4E11" w:rsidP="00BD4E11">
      <w:pPr>
        <w:pStyle w:val="4"/>
        <w:numPr>
          <w:ilvl w:val="0"/>
          <w:numId w:val="0"/>
        </w:numPr>
        <w:ind w:left="1741"/>
      </w:pPr>
      <w:r>
        <w:rPr>
          <w:rFonts w:hint="eastAsia"/>
        </w:rPr>
        <w:t xml:space="preserve">    上開連隊幹部帶領部隊實施行進間跑步動作，</w:t>
      </w:r>
      <w:r w:rsidR="006C7C55">
        <w:rPr>
          <w:rFonts w:hint="eastAsia"/>
        </w:rPr>
        <w:t>過程中將洪</w:t>
      </w:r>
      <w:r w:rsidR="00E15309">
        <w:rPr>
          <w:rFonts w:hint="eastAsia"/>
        </w:rPr>
        <w:t>○○</w:t>
      </w:r>
      <w:r w:rsidR="006C7C55">
        <w:rPr>
          <w:rFonts w:hint="eastAsia"/>
        </w:rPr>
        <w:t>個人錯誤動作，要求部隊退後20公尺再跑，形同集體處分，造成孤立，使當事者遭受同儕指責，除嚴重違反國軍訓練相關</w:t>
      </w:r>
      <w:r w:rsidR="005378F8">
        <w:rPr>
          <w:rFonts w:hint="eastAsia"/>
        </w:rPr>
        <w:t>教則</w:t>
      </w:r>
      <w:r w:rsidR="006C7C55">
        <w:rPr>
          <w:rFonts w:hint="eastAsia"/>
        </w:rPr>
        <w:t>規範，並產生危安因素。</w:t>
      </w:r>
    </w:p>
    <w:p w:rsidR="00AC3D3F" w:rsidRDefault="00AC3D3F" w:rsidP="00CF0F35">
      <w:pPr>
        <w:pStyle w:val="4"/>
      </w:pPr>
      <w:r>
        <w:rPr>
          <w:rFonts w:hint="eastAsia"/>
        </w:rPr>
        <w:t>幹部動輒以謾罵方式施教，領導統禦能力</w:t>
      </w:r>
      <w:r w:rsidR="00A767C1">
        <w:rPr>
          <w:rFonts w:hint="eastAsia"/>
        </w:rPr>
        <w:t>亟</w:t>
      </w:r>
      <w:r>
        <w:rPr>
          <w:rFonts w:hint="eastAsia"/>
        </w:rPr>
        <w:t>待檢</w:t>
      </w:r>
      <w:r>
        <w:rPr>
          <w:rFonts w:hint="eastAsia"/>
        </w:rPr>
        <w:lastRenderedPageBreak/>
        <w:t>討提升：</w:t>
      </w:r>
    </w:p>
    <w:p w:rsidR="00AC3D3F" w:rsidRDefault="00AC3D3F" w:rsidP="00AC3D3F">
      <w:pPr>
        <w:pStyle w:val="4"/>
        <w:numPr>
          <w:ilvl w:val="0"/>
          <w:numId w:val="0"/>
        </w:numPr>
        <w:ind w:left="1741"/>
      </w:pPr>
      <w:r>
        <w:rPr>
          <w:rFonts w:hint="eastAsia"/>
        </w:rPr>
        <w:t xml:space="preserve">    </w:t>
      </w:r>
      <w:r w:rsidR="008746DA">
        <w:rPr>
          <w:rFonts w:hint="eastAsia"/>
        </w:rPr>
        <w:t>案發後特指部調問卷查訪連隊部分幹部對犯錯士兵指正時，經常使用不當用語，說出：「媽的」、「什麼都不會做」、「你很煩」、「想害我被幹」、「天兵喔」、「白癡」等不雅欠當之用語。經查經常有此不當言詞之幹部有連長、輔導長、郝</w:t>
      </w:r>
      <w:r w:rsidR="00E15309">
        <w:rPr>
          <w:rFonts w:hint="eastAsia"/>
        </w:rPr>
        <w:t>○</w:t>
      </w:r>
      <w:r w:rsidR="008746DA">
        <w:rPr>
          <w:rFonts w:hint="eastAsia"/>
        </w:rPr>
        <w:t>上士、江</w:t>
      </w:r>
      <w:r w:rsidR="00E15309">
        <w:rPr>
          <w:rFonts w:hint="eastAsia"/>
        </w:rPr>
        <w:t>○○</w:t>
      </w:r>
      <w:r w:rsidR="008746DA">
        <w:rPr>
          <w:rFonts w:hint="eastAsia"/>
        </w:rPr>
        <w:t>中士、莊</w:t>
      </w:r>
      <w:r w:rsidR="00E15309">
        <w:rPr>
          <w:rFonts w:hint="eastAsia"/>
        </w:rPr>
        <w:t>○○</w:t>
      </w:r>
      <w:r w:rsidR="008746DA">
        <w:rPr>
          <w:rFonts w:hint="eastAsia"/>
        </w:rPr>
        <w:t>中士、黃</w:t>
      </w:r>
      <w:r w:rsidR="00E15309">
        <w:rPr>
          <w:rFonts w:hint="eastAsia"/>
        </w:rPr>
        <w:t>○○</w:t>
      </w:r>
      <w:r w:rsidR="008746DA">
        <w:rPr>
          <w:rFonts w:hint="eastAsia"/>
        </w:rPr>
        <w:t>中士等6員，已涉明顯損傷人格。其中郝</w:t>
      </w:r>
      <w:r w:rsidR="00E15309">
        <w:rPr>
          <w:rFonts w:hint="eastAsia"/>
        </w:rPr>
        <w:t>○</w:t>
      </w:r>
      <w:r w:rsidR="008746DA">
        <w:rPr>
          <w:rFonts w:hint="eastAsia"/>
        </w:rPr>
        <w:t>遭士兵指證於97年8月13日糾正洪員：洪</w:t>
      </w:r>
      <w:r w:rsidR="00E15309">
        <w:rPr>
          <w:rFonts w:hint="eastAsia"/>
        </w:rPr>
        <w:t>○○</w:t>
      </w:r>
      <w:r w:rsidR="008746DA">
        <w:rPr>
          <w:rFonts w:hint="eastAsia"/>
        </w:rPr>
        <w:t>！（並頂著洪員的後腦袋）你防毒面具不會戴嗎？你是小學生嗎？</w:t>
      </w:r>
      <w:r w:rsidR="00C3244C">
        <w:rPr>
          <w:rFonts w:hint="eastAsia"/>
        </w:rPr>
        <w:t>你的腋下在胯下嗎？你是白癡啊！還研究所咧！</w:t>
      </w:r>
      <w:r w:rsidR="00A767C1">
        <w:rPr>
          <w:rFonts w:hint="eastAsia"/>
        </w:rPr>
        <w:t>另有指證郝員曾辱罵洪</w:t>
      </w:r>
      <w:r w:rsidR="00E15309">
        <w:rPr>
          <w:rFonts w:hint="eastAsia"/>
        </w:rPr>
        <w:t>○○</w:t>
      </w:r>
      <w:r w:rsidR="00A767C1">
        <w:rPr>
          <w:rFonts w:hint="eastAsia"/>
        </w:rPr>
        <w:t>：他媽的，你是要教幾次才聽的懂啊！或者說你學歷那麼高，怎麼簡單的事你都不會做！以上</w:t>
      </w:r>
      <w:r w:rsidR="00655D8D">
        <w:rPr>
          <w:rFonts w:hint="eastAsia"/>
        </w:rPr>
        <w:t>足</w:t>
      </w:r>
      <w:r w:rsidR="00A767C1">
        <w:rPr>
          <w:rFonts w:hint="eastAsia"/>
        </w:rPr>
        <w:t>徵該連幹部即便是連長、輔導長</w:t>
      </w:r>
      <w:r w:rsidR="00655D8D">
        <w:rPr>
          <w:rFonts w:hint="eastAsia"/>
        </w:rPr>
        <w:t>竟都</w:t>
      </w:r>
      <w:r w:rsidR="00A767C1">
        <w:rPr>
          <w:rFonts w:hint="eastAsia"/>
        </w:rPr>
        <w:t>經常以不雅</w:t>
      </w:r>
      <w:r w:rsidR="00655D8D">
        <w:rPr>
          <w:rFonts w:hint="eastAsia"/>
        </w:rPr>
        <w:t>粗鄙</w:t>
      </w:r>
      <w:r w:rsidR="00A767C1">
        <w:rPr>
          <w:rFonts w:hint="eastAsia"/>
        </w:rPr>
        <w:t>用語管教士兵，則部隊士兵如受</w:t>
      </w:r>
      <w:r w:rsidR="00655D8D">
        <w:rPr>
          <w:rFonts w:hint="eastAsia"/>
        </w:rPr>
        <w:t>其他</w:t>
      </w:r>
      <w:r w:rsidR="00A767C1">
        <w:rPr>
          <w:rFonts w:hint="eastAsia"/>
        </w:rPr>
        <w:t>幹部不當管教，如何能勇於向其等反映並請求協助？本案凸顯部隊幹部領導統御</w:t>
      </w:r>
      <w:r w:rsidR="00655D8D">
        <w:rPr>
          <w:rFonts w:hint="eastAsia"/>
        </w:rPr>
        <w:t>作為，似</w:t>
      </w:r>
      <w:r w:rsidR="00A767C1">
        <w:rPr>
          <w:rFonts w:hint="eastAsia"/>
        </w:rPr>
        <w:t>仍停留在</w:t>
      </w:r>
      <w:r w:rsidR="00655D8D">
        <w:rPr>
          <w:rFonts w:hint="eastAsia"/>
        </w:rPr>
        <w:t>國軍</w:t>
      </w:r>
      <w:r w:rsidR="00A767C1">
        <w:rPr>
          <w:rFonts w:hint="eastAsia"/>
        </w:rPr>
        <w:t>傳統的</w:t>
      </w:r>
      <w:r w:rsidR="00655D8D">
        <w:rPr>
          <w:rFonts w:hint="eastAsia"/>
        </w:rPr>
        <w:t>打罵</w:t>
      </w:r>
      <w:r w:rsidR="00A767C1">
        <w:rPr>
          <w:rFonts w:hint="eastAsia"/>
        </w:rPr>
        <w:t>思維，未</w:t>
      </w:r>
      <w:r w:rsidR="00655D8D">
        <w:rPr>
          <w:rFonts w:hint="eastAsia"/>
        </w:rPr>
        <w:t>克因應時代潮流與國軍兵役制度變革而有所調整</w:t>
      </w:r>
      <w:r w:rsidR="00A767C1">
        <w:rPr>
          <w:rFonts w:hint="eastAsia"/>
        </w:rPr>
        <w:t>，</w:t>
      </w:r>
      <w:r w:rsidR="00655D8D">
        <w:rPr>
          <w:rFonts w:hint="eastAsia"/>
        </w:rPr>
        <w:t>殊值國防部正視檢討。</w:t>
      </w:r>
    </w:p>
    <w:p w:rsidR="00CF0F35" w:rsidRDefault="00CF0F35" w:rsidP="00CF0F35">
      <w:pPr>
        <w:pStyle w:val="4"/>
      </w:pPr>
      <w:r>
        <w:rPr>
          <w:rFonts w:hint="eastAsia"/>
        </w:rPr>
        <w:t>幹部</w:t>
      </w:r>
      <w:proofErr w:type="gramStart"/>
      <w:r>
        <w:rPr>
          <w:rFonts w:hint="eastAsia"/>
        </w:rPr>
        <w:t>對於危</w:t>
      </w:r>
      <w:proofErr w:type="gramEnd"/>
      <w:r>
        <w:rPr>
          <w:rFonts w:hint="eastAsia"/>
        </w:rPr>
        <w:t>安徵兆</w:t>
      </w:r>
      <w:r w:rsidR="007D3CFF">
        <w:rPr>
          <w:rFonts w:hint="eastAsia"/>
        </w:rPr>
        <w:t>警覺性不足</w:t>
      </w:r>
      <w:r w:rsidR="001D0F82">
        <w:rPr>
          <w:rFonts w:hint="eastAsia"/>
        </w:rPr>
        <w:t>，致未能防範營內</w:t>
      </w:r>
      <w:r w:rsidR="005F0D32" w:rsidRPr="00775136">
        <w:rPr>
          <w:rFonts w:hint="eastAsia"/>
        </w:rPr>
        <w:t>跳樓</w:t>
      </w:r>
      <w:r w:rsidR="001D0F82" w:rsidRPr="00775136">
        <w:rPr>
          <w:rFonts w:hint="eastAsia"/>
        </w:rPr>
        <w:t>自</w:t>
      </w:r>
      <w:r w:rsidR="005F0D32" w:rsidRPr="00775136">
        <w:rPr>
          <w:rFonts w:hint="eastAsia"/>
        </w:rPr>
        <w:t>殺</w:t>
      </w:r>
      <w:r w:rsidR="001D0F82">
        <w:rPr>
          <w:rFonts w:hint="eastAsia"/>
        </w:rPr>
        <w:t>憾事</w:t>
      </w:r>
      <w:r w:rsidR="007D3CFF">
        <w:rPr>
          <w:rFonts w:hint="eastAsia"/>
        </w:rPr>
        <w:t>：</w:t>
      </w:r>
    </w:p>
    <w:p w:rsidR="006C7C55" w:rsidRDefault="006C7C55" w:rsidP="006C7C55">
      <w:pPr>
        <w:pStyle w:val="4"/>
        <w:numPr>
          <w:ilvl w:val="0"/>
          <w:numId w:val="0"/>
        </w:numPr>
        <w:ind w:left="1741"/>
      </w:pPr>
      <w:r>
        <w:rPr>
          <w:rFonts w:hint="eastAsia"/>
        </w:rPr>
        <w:t xml:space="preserve">    </w:t>
      </w:r>
      <w:r w:rsidR="006E31F1">
        <w:rPr>
          <w:rFonts w:hint="eastAsia"/>
        </w:rPr>
        <w:t>洪</w:t>
      </w:r>
      <w:r w:rsidR="00E15309">
        <w:rPr>
          <w:rFonts w:hint="eastAsia"/>
        </w:rPr>
        <w:t>○○</w:t>
      </w:r>
      <w:r w:rsidR="006E31F1">
        <w:rPr>
          <w:rFonts w:hint="eastAsia"/>
        </w:rPr>
        <w:t>於案發當日（9月8日）08時00分隨連隊於特訓中心教學大樓三樓綜合教室內上課</w:t>
      </w:r>
      <w:r w:rsidR="001136A1">
        <w:rPr>
          <w:rFonts w:hint="eastAsia"/>
        </w:rPr>
        <w:t>，</w:t>
      </w:r>
      <w:r w:rsidR="006E31F1">
        <w:rPr>
          <w:rFonts w:hint="eastAsia"/>
        </w:rPr>
        <w:t>據該連江</w:t>
      </w:r>
      <w:r w:rsidR="00E15309">
        <w:rPr>
          <w:rFonts w:hint="eastAsia"/>
        </w:rPr>
        <w:t>○○</w:t>
      </w:r>
      <w:r w:rsidR="006E31F1">
        <w:rPr>
          <w:rFonts w:hint="eastAsia"/>
        </w:rPr>
        <w:t>中士、二兵林</w:t>
      </w:r>
      <w:r w:rsidR="00E15309">
        <w:rPr>
          <w:rFonts w:hint="eastAsia"/>
        </w:rPr>
        <w:t>○○</w:t>
      </w:r>
      <w:r w:rsidR="006E31F1">
        <w:rPr>
          <w:rFonts w:hint="eastAsia"/>
        </w:rPr>
        <w:t>表示，因見洪員於第</w:t>
      </w:r>
      <w:r w:rsidR="003F3E00">
        <w:rPr>
          <w:rFonts w:hint="eastAsia"/>
        </w:rPr>
        <w:t>二</w:t>
      </w:r>
      <w:r w:rsidR="006E31F1">
        <w:rPr>
          <w:rFonts w:hint="eastAsia"/>
        </w:rPr>
        <w:t>節上課時（約</w:t>
      </w:r>
      <w:r w:rsidR="003F3E00">
        <w:rPr>
          <w:rFonts w:hint="eastAsia"/>
        </w:rPr>
        <w:t>09</w:t>
      </w:r>
      <w:r w:rsidR="006E31F1">
        <w:rPr>
          <w:rFonts w:hint="eastAsia"/>
        </w:rPr>
        <w:t>時50分許）在課堂上暗自流淚，並私下向林員借筆記，林員見洪</w:t>
      </w:r>
      <w:r w:rsidR="00E15309">
        <w:rPr>
          <w:rFonts w:hint="eastAsia"/>
        </w:rPr>
        <w:t>○○</w:t>
      </w:r>
      <w:r w:rsidR="006E31F1">
        <w:rPr>
          <w:rFonts w:hint="eastAsia"/>
        </w:rPr>
        <w:t>寫筆記時眼淚越流越快，適</w:t>
      </w:r>
      <w:r w:rsidR="002E0D9E">
        <w:rPr>
          <w:rFonts w:hint="eastAsia"/>
        </w:rPr>
        <w:t>因</w:t>
      </w:r>
      <w:r w:rsidR="006E31F1">
        <w:rPr>
          <w:rFonts w:hint="eastAsia"/>
        </w:rPr>
        <w:t>下課，遂向連長反映，連長指示輔導長予以約談安撫情緒，然並未將處理情形向上級回報，亦未向</w:t>
      </w:r>
      <w:r w:rsidR="001D0F82">
        <w:rPr>
          <w:rFonts w:hint="eastAsia"/>
        </w:rPr>
        <w:t>特訓中心心輔</w:t>
      </w:r>
      <w:r w:rsidR="001D0F82">
        <w:rPr>
          <w:rFonts w:hint="eastAsia"/>
        </w:rPr>
        <w:lastRenderedPageBreak/>
        <w:t>關協詢處理，對洪員亦無管制行動以策安全，致洪員得以乘隙鶩自登上樓頂跳樓死亡。</w:t>
      </w:r>
    </w:p>
    <w:p w:rsidR="00655D8D" w:rsidRDefault="001D0F82" w:rsidP="001D0F82">
      <w:pPr>
        <w:pStyle w:val="3"/>
      </w:pPr>
      <w:r>
        <w:rPr>
          <w:rFonts w:hint="eastAsia"/>
        </w:rPr>
        <w:t>綜</w:t>
      </w:r>
      <w:r w:rsidR="00B3634A">
        <w:rPr>
          <w:rFonts w:hint="eastAsia"/>
        </w:rPr>
        <w:t>前</w:t>
      </w:r>
      <w:r>
        <w:rPr>
          <w:rFonts w:hint="eastAsia"/>
        </w:rPr>
        <w:t>所述，本案經查</w:t>
      </w:r>
      <w:r w:rsidR="00E032F7">
        <w:rPr>
          <w:rFonts w:hint="eastAsia"/>
        </w:rPr>
        <w:t>特1連</w:t>
      </w:r>
      <w:r w:rsidR="00655D8D">
        <w:rPr>
          <w:rFonts w:hint="eastAsia"/>
        </w:rPr>
        <w:t>查</w:t>
      </w:r>
      <w:r>
        <w:rPr>
          <w:rFonts w:hint="eastAsia"/>
        </w:rPr>
        <w:t>有</w:t>
      </w:r>
      <w:r w:rsidR="00655D8D">
        <w:rPr>
          <w:rFonts w:hint="eastAsia"/>
        </w:rPr>
        <w:t>部隊作息時間規劃欠當，又未予人員適當補休；幹部訓練嚴格惟針對性過強，致受處分人心緒失衡；訓練過程中將個人步伐錯誤，要求部隊退後20公尺再跑，形同集體處分；幹部動輒以謾罵方式施教，領導統</w:t>
      </w:r>
      <w:r w:rsidR="007528C4">
        <w:rPr>
          <w:rFonts w:hint="eastAsia"/>
        </w:rPr>
        <w:t>御</w:t>
      </w:r>
      <w:r w:rsidR="00655D8D">
        <w:rPr>
          <w:rFonts w:hint="eastAsia"/>
        </w:rPr>
        <w:t>能力亟待檢討提升；而幹部對於危安徵兆警覺性不足，致未能防範營內自傷憾事，</w:t>
      </w:r>
      <w:r w:rsidR="00655D8D" w:rsidRPr="00655D8D">
        <w:rPr>
          <w:rFonts w:hint="eastAsia"/>
        </w:rPr>
        <w:t>均難辭違失之咎責</w:t>
      </w:r>
      <w:r w:rsidR="00655D8D">
        <w:rPr>
          <w:rFonts w:hint="eastAsia"/>
        </w:rPr>
        <w:t>。</w:t>
      </w:r>
    </w:p>
    <w:p w:rsidR="009A51EE" w:rsidRPr="00775136" w:rsidRDefault="000E4450" w:rsidP="009A51EE">
      <w:pPr>
        <w:pStyle w:val="2"/>
        <w:ind w:left="1020" w:hanging="680"/>
        <w:rPr>
          <w:b/>
        </w:rPr>
      </w:pPr>
      <w:r w:rsidRPr="00775136">
        <w:rPr>
          <w:rFonts w:hint="eastAsia"/>
          <w:b/>
        </w:rPr>
        <w:t>肇事部隊</w:t>
      </w:r>
      <w:r w:rsidR="009A51EE" w:rsidRPr="00775136">
        <w:rPr>
          <w:rFonts w:hint="eastAsia"/>
          <w:b/>
        </w:rPr>
        <w:t>關於放棄軍訓學分可折抵</w:t>
      </w:r>
      <w:proofErr w:type="gramStart"/>
      <w:r w:rsidR="009A51EE" w:rsidRPr="00775136">
        <w:rPr>
          <w:rFonts w:hint="eastAsia"/>
          <w:b/>
        </w:rPr>
        <w:t>役期切結</w:t>
      </w:r>
      <w:proofErr w:type="gramEnd"/>
      <w:r w:rsidR="009A51EE" w:rsidRPr="00775136">
        <w:rPr>
          <w:rFonts w:hint="eastAsia"/>
          <w:b/>
        </w:rPr>
        <w:t>書</w:t>
      </w:r>
      <w:r w:rsidRPr="00775136">
        <w:rPr>
          <w:rFonts w:hint="eastAsia"/>
          <w:b/>
        </w:rPr>
        <w:t>、</w:t>
      </w:r>
      <w:r w:rsidR="009A51EE" w:rsidRPr="00775136">
        <w:rPr>
          <w:rFonts w:hint="eastAsia"/>
          <w:b/>
        </w:rPr>
        <w:t>志願役幹部申請休假補助等項</w:t>
      </w:r>
      <w:proofErr w:type="gramStart"/>
      <w:r w:rsidR="009A51EE" w:rsidRPr="00775136">
        <w:rPr>
          <w:rFonts w:hint="eastAsia"/>
          <w:b/>
        </w:rPr>
        <w:t>作業均未依</w:t>
      </w:r>
      <w:proofErr w:type="gramEnd"/>
      <w:r w:rsidR="009A51EE" w:rsidRPr="00775136">
        <w:rPr>
          <w:rFonts w:hint="eastAsia"/>
          <w:b/>
        </w:rPr>
        <w:t>規定辦理，</w:t>
      </w:r>
      <w:r w:rsidRPr="00775136">
        <w:rPr>
          <w:rFonts w:hint="eastAsia"/>
          <w:b/>
        </w:rPr>
        <w:t>且</w:t>
      </w:r>
      <w:r w:rsidR="00D34281" w:rsidRPr="00775136">
        <w:rPr>
          <w:rFonts w:hint="eastAsia"/>
          <w:b/>
        </w:rPr>
        <w:t>未給</w:t>
      </w:r>
      <w:r w:rsidR="00805D8E" w:rsidRPr="00775136">
        <w:rPr>
          <w:rFonts w:hint="eastAsia"/>
          <w:b/>
        </w:rPr>
        <w:t>予</w:t>
      </w:r>
      <w:r w:rsidR="00D34281" w:rsidRPr="00775136">
        <w:rPr>
          <w:rFonts w:hint="eastAsia"/>
          <w:b/>
        </w:rPr>
        <w:t>新任</w:t>
      </w:r>
      <w:proofErr w:type="gramStart"/>
      <w:r w:rsidR="00D34281" w:rsidRPr="00775136">
        <w:rPr>
          <w:rFonts w:hint="eastAsia"/>
          <w:b/>
        </w:rPr>
        <w:t>預財士</w:t>
      </w:r>
      <w:proofErr w:type="gramEnd"/>
      <w:r w:rsidR="00D34281" w:rsidRPr="00775136">
        <w:rPr>
          <w:rFonts w:hint="eastAsia"/>
          <w:b/>
        </w:rPr>
        <w:t>足夠之職務</w:t>
      </w:r>
      <w:r w:rsidR="00ED09EB" w:rsidRPr="00775136">
        <w:rPr>
          <w:rFonts w:hint="eastAsia"/>
          <w:b/>
        </w:rPr>
        <w:t>銜接</w:t>
      </w:r>
      <w:r w:rsidR="00D34281" w:rsidRPr="00775136">
        <w:rPr>
          <w:rFonts w:hint="eastAsia"/>
          <w:b/>
        </w:rPr>
        <w:t>時間</w:t>
      </w:r>
      <w:r w:rsidR="00DA193C" w:rsidRPr="00775136">
        <w:rPr>
          <w:rFonts w:hint="eastAsia"/>
          <w:b/>
        </w:rPr>
        <w:t>，致</w:t>
      </w:r>
      <w:r w:rsidR="00D34281" w:rsidRPr="00775136">
        <w:rPr>
          <w:rFonts w:hint="eastAsia"/>
          <w:b/>
        </w:rPr>
        <w:t>業務</w:t>
      </w:r>
      <w:r w:rsidR="00DA193C" w:rsidRPr="00775136">
        <w:rPr>
          <w:rFonts w:hint="eastAsia"/>
          <w:b/>
        </w:rPr>
        <w:t>未</w:t>
      </w:r>
      <w:proofErr w:type="gramStart"/>
      <w:r w:rsidR="00DA193C" w:rsidRPr="00775136">
        <w:rPr>
          <w:rFonts w:hint="eastAsia"/>
          <w:b/>
        </w:rPr>
        <w:t>臻</w:t>
      </w:r>
      <w:proofErr w:type="gramEnd"/>
      <w:r w:rsidR="00DA193C" w:rsidRPr="00775136">
        <w:rPr>
          <w:rFonts w:hint="eastAsia"/>
          <w:b/>
        </w:rPr>
        <w:t>嫻熟</w:t>
      </w:r>
      <w:r w:rsidR="00D34281" w:rsidRPr="00775136">
        <w:rPr>
          <w:rFonts w:hint="eastAsia"/>
          <w:b/>
        </w:rPr>
        <w:t>，</w:t>
      </w:r>
      <w:r w:rsidR="00805D8E" w:rsidRPr="00775136">
        <w:rPr>
          <w:rFonts w:hint="eastAsia"/>
          <w:b/>
        </w:rPr>
        <w:t>產生心理壓力過</w:t>
      </w:r>
      <w:proofErr w:type="gramStart"/>
      <w:r w:rsidR="00805D8E" w:rsidRPr="00775136">
        <w:rPr>
          <w:rFonts w:hint="eastAsia"/>
          <w:b/>
        </w:rPr>
        <w:t>鉅</w:t>
      </w:r>
      <w:proofErr w:type="gramEnd"/>
      <w:r w:rsidR="00805D8E" w:rsidRPr="00775136">
        <w:rPr>
          <w:rFonts w:hint="eastAsia"/>
          <w:b/>
        </w:rPr>
        <w:t>，</w:t>
      </w:r>
      <w:proofErr w:type="gramStart"/>
      <w:r w:rsidR="00D34281" w:rsidRPr="00775136">
        <w:rPr>
          <w:rFonts w:hint="eastAsia"/>
          <w:b/>
        </w:rPr>
        <w:t>均</w:t>
      </w:r>
      <w:r w:rsidR="009A51EE" w:rsidRPr="00775136">
        <w:rPr>
          <w:rFonts w:hint="eastAsia"/>
          <w:b/>
        </w:rPr>
        <w:t>查有</w:t>
      </w:r>
      <w:proofErr w:type="gramEnd"/>
      <w:r w:rsidR="00E07E98" w:rsidRPr="00775136">
        <w:rPr>
          <w:rFonts w:hint="eastAsia"/>
          <w:b/>
        </w:rPr>
        <w:t>明確</w:t>
      </w:r>
      <w:r w:rsidR="009A51EE" w:rsidRPr="00775136">
        <w:rPr>
          <w:rFonts w:hint="eastAsia"/>
          <w:b/>
        </w:rPr>
        <w:t>缺失，亟應澈底檢討改進：</w:t>
      </w:r>
    </w:p>
    <w:p w:rsidR="009A51EE" w:rsidRPr="00775136" w:rsidRDefault="009A51EE" w:rsidP="009A51EE">
      <w:pPr>
        <w:pStyle w:val="3"/>
        <w:rPr>
          <w:szCs w:val="48"/>
        </w:rPr>
      </w:pPr>
      <w:r w:rsidRPr="00775136">
        <w:rPr>
          <w:rFonts w:hint="eastAsia"/>
        </w:rPr>
        <w:t>連隊未依規定辦理新進士兵放棄軍訓學分可折抵役期及申請</w:t>
      </w:r>
      <w:proofErr w:type="gramStart"/>
      <w:r w:rsidRPr="00775136">
        <w:rPr>
          <w:rFonts w:hint="eastAsia"/>
        </w:rPr>
        <w:t>眷補證切結</w:t>
      </w:r>
      <w:proofErr w:type="gramEnd"/>
      <w:r w:rsidRPr="00775136">
        <w:rPr>
          <w:rFonts w:hint="eastAsia"/>
        </w:rPr>
        <w:t>書事宜：</w:t>
      </w:r>
    </w:p>
    <w:p w:rsidR="008766D6" w:rsidRPr="00775136" w:rsidRDefault="008766D6" w:rsidP="008766D6">
      <w:pPr>
        <w:pStyle w:val="4"/>
      </w:pPr>
      <w:r w:rsidRPr="00775136">
        <w:rPr>
          <w:rFonts w:hint="eastAsia"/>
        </w:rPr>
        <w:t>按國軍義務役預備軍官、預備士官提前退伍役</w:t>
      </w:r>
      <w:proofErr w:type="gramStart"/>
      <w:r w:rsidRPr="00775136">
        <w:rPr>
          <w:rFonts w:hint="eastAsia"/>
        </w:rPr>
        <w:t>期折抵暨</w:t>
      </w:r>
      <w:proofErr w:type="gramEnd"/>
      <w:r w:rsidRPr="00775136">
        <w:rPr>
          <w:rFonts w:hint="eastAsia"/>
        </w:rPr>
        <w:t>義務役士官、士兵服役期滿退伍作業規定第五項、一般規定：(</w:t>
      </w:r>
      <w:proofErr w:type="gramStart"/>
      <w:r w:rsidRPr="00775136">
        <w:rPr>
          <w:rFonts w:hint="eastAsia"/>
        </w:rPr>
        <w:t>一</w:t>
      </w:r>
      <w:proofErr w:type="gramEnd"/>
      <w:r w:rsidRPr="00775136">
        <w:rPr>
          <w:rFonts w:hint="eastAsia"/>
        </w:rPr>
        <w:t>)義務役官兵退伍作業，依退伍日期前3個月人事權責單位辦理，應於45日前發布退伍生效命令，以利人事線傳作業。(二)退伍、</w:t>
      </w:r>
      <w:proofErr w:type="gramStart"/>
      <w:r w:rsidRPr="00775136">
        <w:rPr>
          <w:rFonts w:hint="eastAsia"/>
        </w:rPr>
        <w:t>停役離營</w:t>
      </w:r>
      <w:proofErr w:type="gramEnd"/>
      <w:r w:rsidRPr="00775136">
        <w:rPr>
          <w:rFonts w:hint="eastAsia"/>
        </w:rPr>
        <w:t>時，離營單位應在當事人退伍前30日實施兵</w:t>
      </w:r>
      <w:proofErr w:type="gramStart"/>
      <w:r w:rsidRPr="00775136">
        <w:rPr>
          <w:rFonts w:hint="eastAsia"/>
        </w:rPr>
        <w:t>籍表查</w:t>
      </w:r>
      <w:proofErr w:type="gramEnd"/>
      <w:r w:rsidRPr="00775136">
        <w:rPr>
          <w:rFonts w:hint="eastAsia"/>
        </w:rPr>
        <w:t>察，如發現缺資料不全時，應即時予以補建；並於生效日期後15日內辦理移轉。</w:t>
      </w:r>
    </w:p>
    <w:p w:rsidR="009A51EE" w:rsidRDefault="009A51EE" w:rsidP="009A51EE">
      <w:pPr>
        <w:pStyle w:val="4"/>
      </w:pPr>
      <w:r>
        <w:rPr>
          <w:rFonts w:hint="eastAsia"/>
        </w:rPr>
        <w:t>洪</w:t>
      </w:r>
      <w:r w:rsidR="00E15309">
        <w:rPr>
          <w:rFonts w:hint="eastAsia"/>
        </w:rPr>
        <w:t>○○</w:t>
      </w:r>
      <w:r>
        <w:rPr>
          <w:rFonts w:hint="eastAsia"/>
        </w:rPr>
        <w:t>至</w:t>
      </w:r>
      <w:r w:rsidR="00E032F7">
        <w:rPr>
          <w:rFonts w:hint="eastAsia"/>
        </w:rPr>
        <w:t>特1連</w:t>
      </w:r>
      <w:r>
        <w:rPr>
          <w:rFonts w:hint="eastAsia"/>
        </w:rPr>
        <w:t>報到後未幾，曾於97年7月9日記中記述：「今天…更慘，我終於在眾人前潰堤，而且果然得知自己拒簽切結惹火一群學長，剛才又被加罰了100下伏地挺身。」</w:t>
      </w:r>
      <w:proofErr w:type="gramStart"/>
      <w:r>
        <w:rPr>
          <w:rFonts w:hint="eastAsia"/>
        </w:rPr>
        <w:t>嗣</w:t>
      </w:r>
      <w:proofErr w:type="gramEnd"/>
      <w:r>
        <w:rPr>
          <w:rFonts w:hint="eastAsia"/>
        </w:rPr>
        <w:t>洪員死亡後，洪母向特指部提出申訴，</w:t>
      </w:r>
      <w:proofErr w:type="gramStart"/>
      <w:r>
        <w:rPr>
          <w:rFonts w:hint="eastAsia"/>
        </w:rPr>
        <w:t>該部向該</w:t>
      </w:r>
      <w:proofErr w:type="gramEnd"/>
      <w:r>
        <w:rPr>
          <w:rFonts w:hint="eastAsia"/>
        </w:rPr>
        <w:t>連相關人</w:t>
      </w:r>
      <w:r>
        <w:rPr>
          <w:rFonts w:hint="eastAsia"/>
        </w:rPr>
        <w:lastRenderedPageBreak/>
        <w:t>員查證情形如下：</w:t>
      </w:r>
    </w:p>
    <w:p w:rsidR="009A51EE" w:rsidRDefault="009A51EE" w:rsidP="009A51EE">
      <w:pPr>
        <w:pStyle w:val="5"/>
      </w:pPr>
      <w:r>
        <w:rPr>
          <w:rFonts w:hint="eastAsia"/>
        </w:rPr>
        <w:t>特</w:t>
      </w:r>
      <w:r w:rsidR="00E032F7">
        <w:rPr>
          <w:rFonts w:hint="eastAsia"/>
        </w:rPr>
        <w:t>1</w:t>
      </w:r>
      <w:r>
        <w:rPr>
          <w:rFonts w:hint="eastAsia"/>
        </w:rPr>
        <w:t>連參一文書一兵郭</w:t>
      </w:r>
      <w:r w:rsidR="00F55E74">
        <w:rPr>
          <w:rFonts w:hint="eastAsia"/>
        </w:rPr>
        <w:t>○○</w:t>
      </w:r>
      <w:r>
        <w:rPr>
          <w:rFonts w:hint="eastAsia"/>
        </w:rPr>
        <w:t>表示：「洪員到部後，本人曾向渠說明抵扣役期規定及繳交相關資料（義務役到部均會說明），若未於規定期限繳交資料，需填具遲交證明以明責任，洪員當時確實由洪母代送資料，並無遲交情形，故從未聽聞幹部要求填具任何放棄權益證明，亦無聽聞洪員受到受到任何長官責罵。」</w:t>
      </w:r>
    </w:p>
    <w:p w:rsidR="009A51EE" w:rsidRDefault="009A51EE" w:rsidP="009A51EE">
      <w:pPr>
        <w:pStyle w:val="5"/>
      </w:pPr>
      <w:r>
        <w:rPr>
          <w:rFonts w:hint="eastAsia"/>
        </w:rPr>
        <w:t>特10連行政士范</w:t>
      </w:r>
      <w:r w:rsidR="00F55E74">
        <w:rPr>
          <w:rFonts w:hint="eastAsia"/>
        </w:rPr>
        <w:t>○○</w:t>
      </w:r>
      <w:r>
        <w:rPr>
          <w:rFonts w:hint="eastAsia"/>
        </w:rPr>
        <w:t>表示：洪員曾因此事於部隊落淚，好像是因為折抵役期的證明沒帶，連上參一要他簽切結書。</w:t>
      </w:r>
    </w:p>
    <w:p w:rsidR="009A51EE" w:rsidRDefault="009A51EE" w:rsidP="009A51EE">
      <w:pPr>
        <w:pStyle w:val="5"/>
      </w:pPr>
      <w:r>
        <w:rPr>
          <w:rFonts w:hint="eastAsia"/>
        </w:rPr>
        <w:t>二兵吳</w:t>
      </w:r>
      <w:r w:rsidR="001E44F8">
        <w:rPr>
          <w:rFonts w:hint="eastAsia"/>
        </w:rPr>
        <w:t>○○</w:t>
      </w:r>
      <w:r>
        <w:rPr>
          <w:rFonts w:hint="eastAsia"/>
        </w:rPr>
        <w:t>也曾簽過自動放棄折抵役期切結書。</w:t>
      </w:r>
    </w:p>
    <w:p w:rsidR="009A51EE" w:rsidRDefault="009A51EE" w:rsidP="009A51EE">
      <w:pPr>
        <w:pStyle w:val="5"/>
      </w:pPr>
      <w:r>
        <w:rPr>
          <w:rFonts w:hint="eastAsia"/>
        </w:rPr>
        <w:t>上兵黃</w:t>
      </w:r>
      <w:r w:rsidR="00E15309">
        <w:rPr>
          <w:rFonts w:hint="eastAsia"/>
        </w:rPr>
        <w:t>○○</w:t>
      </w:r>
      <w:r>
        <w:rPr>
          <w:rFonts w:hint="eastAsia"/>
        </w:rPr>
        <w:t>指出參一郭</w:t>
      </w:r>
      <w:r w:rsidR="00F55E74">
        <w:rPr>
          <w:rFonts w:hint="eastAsia"/>
        </w:rPr>
        <w:t>○○</w:t>
      </w:r>
      <w:r>
        <w:rPr>
          <w:rFonts w:hint="eastAsia"/>
        </w:rPr>
        <w:t>確有說過此話。</w:t>
      </w:r>
    </w:p>
    <w:p w:rsidR="009A51EE" w:rsidRDefault="009A51EE" w:rsidP="009A51EE">
      <w:pPr>
        <w:pStyle w:val="5"/>
      </w:pPr>
      <w:r>
        <w:rPr>
          <w:rFonts w:hint="eastAsia"/>
        </w:rPr>
        <w:t>二兵林</w:t>
      </w:r>
      <w:r w:rsidR="00E15309">
        <w:rPr>
          <w:rFonts w:hint="eastAsia"/>
        </w:rPr>
        <w:t>○○</w:t>
      </w:r>
      <w:r>
        <w:rPr>
          <w:rFonts w:hint="eastAsia"/>
        </w:rPr>
        <w:t>表示：97年7月5日到部當天，一兵郭</w:t>
      </w:r>
      <w:r w:rsidR="00F55E74">
        <w:rPr>
          <w:rFonts w:hint="eastAsia"/>
        </w:rPr>
        <w:t>○○</w:t>
      </w:r>
      <w:r>
        <w:rPr>
          <w:rFonts w:hint="eastAsia"/>
        </w:rPr>
        <w:t>即要求本人要簽下放棄辦理申請眷補證切結書，當時當到部隊什麼事也不瞭解。</w:t>
      </w:r>
    </w:p>
    <w:p w:rsidR="009A51EE" w:rsidRDefault="009A51EE" w:rsidP="009A51EE">
      <w:pPr>
        <w:pStyle w:val="5"/>
      </w:pPr>
      <w:r>
        <w:rPr>
          <w:rFonts w:hint="eastAsia"/>
        </w:rPr>
        <w:t>二兵邱</w:t>
      </w:r>
      <w:r w:rsidR="00F55E74">
        <w:rPr>
          <w:rFonts w:hint="eastAsia"/>
        </w:rPr>
        <w:t>○○</w:t>
      </w:r>
      <w:r>
        <w:rPr>
          <w:rFonts w:hint="eastAsia"/>
        </w:rPr>
        <w:t>表示：97年7月8日到部當日，一兵郭</w:t>
      </w:r>
      <w:r w:rsidR="00F55E74">
        <w:rPr>
          <w:rFonts w:hint="eastAsia"/>
        </w:rPr>
        <w:t>○○</w:t>
      </w:r>
      <w:r>
        <w:rPr>
          <w:rFonts w:hint="eastAsia"/>
        </w:rPr>
        <w:t>要求本人放棄辦理申請眷補證切結書，當時有問原因，但參一說簽就對了。</w:t>
      </w:r>
    </w:p>
    <w:p w:rsidR="009A51EE" w:rsidRDefault="009A51EE" w:rsidP="009A51EE">
      <w:pPr>
        <w:pStyle w:val="5"/>
      </w:pPr>
      <w:r>
        <w:rPr>
          <w:rFonts w:hint="eastAsia"/>
        </w:rPr>
        <w:t>特指部向人事科士官兵人事官蔡</w:t>
      </w:r>
      <w:r w:rsidR="00F55E74">
        <w:rPr>
          <w:rFonts w:hint="eastAsia"/>
        </w:rPr>
        <w:t>○○</w:t>
      </w:r>
      <w:r>
        <w:rPr>
          <w:rFonts w:hint="eastAsia"/>
        </w:rPr>
        <w:t>中尉查詢，得知當事人放棄折抵役期切結僅需於退伍前45天填寫，填寫目的主在釐清當事人未於退伍前45天呈報資料，可能造成當事人權益受損，亦會造成承辦人業務過失，為釐清責任即要求當事人需填寫，關於郭員於新兵到部即要求填寫並不符規定。</w:t>
      </w:r>
    </w:p>
    <w:p w:rsidR="009A51EE" w:rsidRDefault="009A51EE" w:rsidP="009A51EE">
      <w:pPr>
        <w:pStyle w:val="4"/>
      </w:pPr>
      <w:r>
        <w:rPr>
          <w:rFonts w:hint="eastAsia"/>
        </w:rPr>
        <w:t>依上顯示，特</w:t>
      </w:r>
      <w:r w:rsidR="00E032F7">
        <w:rPr>
          <w:rFonts w:hint="eastAsia"/>
        </w:rPr>
        <w:t>1</w:t>
      </w:r>
      <w:r>
        <w:rPr>
          <w:rFonts w:hint="eastAsia"/>
        </w:rPr>
        <w:t>連參一郭</w:t>
      </w:r>
      <w:r w:rsidR="00F55E74">
        <w:rPr>
          <w:rFonts w:hint="eastAsia"/>
        </w:rPr>
        <w:t>○○</w:t>
      </w:r>
      <w:r>
        <w:rPr>
          <w:rFonts w:hint="eastAsia"/>
        </w:rPr>
        <w:t>確曾向多名初到部隊的新兵要求放棄折抵役期與申辦眷補證，且似已成為該連慣常之作法，郭員之長官接受上級調</w:t>
      </w:r>
      <w:r>
        <w:rPr>
          <w:rFonts w:hint="eastAsia"/>
        </w:rPr>
        <w:lastRenderedPageBreak/>
        <w:t>查時，對此均一概否認知情，應與事實不符。蓋郭員僅係一名文書兵，關於士兵放棄折抵役期與申辦眷補證均須逐級陳報權責長官核定，要非其一人可以獨自完成。足見該連關於辦理新進士兵放棄軍訓學分可折抵役期及申請眷補證切結書事宜，積非承習，明顯違反上開行政作業規定與人事紀律，並損害其等個人權益，國防部應嚴格督導所屬國軍部隊切實依照</w:t>
      </w:r>
      <w:r w:rsidRPr="006D684B">
        <w:rPr>
          <w:rFonts w:hint="eastAsia"/>
        </w:rPr>
        <w:t>國軍義務役預備軍官、預備士官提前退伍役期折抵暨義務役士官、士兵服役期滿退伍作業規定</w:t>
      </w:r>
      <w:r>
        <w:rPr>
          <w:rFonts w:hint="eastAsia"/>
        </w:rPr>
        <w:t>辦理，並嚴禁爾後再有類似不當舉措，確維國軍士兵之合法權益。</w:t>
      </w:r>
    </w:p>
    <w:p w:rsidR="009A51EE" w:rsidRDefault="009A51EE" w:rsidP="009A51EE">
      <w:pPr>
        <w:pStyle w:val="3"/>
      </w:pPr>
      <w:r>
        <w:rPr>
          <w:rFonts w:hint="eastAsia"/>
        </w:rPr>
        <w:t>連隊志願役幹部申請休假補助作業未依相關規定辦理：</w:t>
      </w:r>
    </w:p>
    <w:p w:rsidR="009A51EE" w:rsidRDefault="009A51EE" w:rsidP="009A51EE">
      <w:pPr>
        <w:pStyle w:val="4"/>
      </w:pPr>
      <w:r>
        <w:rPr>
          <w:rFonts w:hint="eastAsia"/>
        </w:rPr>
        <w:t>按</w:t>
      </w:r>
      <w:smartTag w:uri="urn:schemas-microsoft-com:office:smarttags" w:element="chsdate">
        <w:smartTagPr>
          <w:attr w:name="IsROCDate" w:val="False"/>
          <w:attr w:name="IsLunarDate" w:val="False"/>
          <w:attr w:name="Day" w:val="26"/>
          <w:attr w:name="Month" w:val="1"/>
          <w:attr w:name="Year" w:val="1995"/>
        </w:smartTagPr>
        <w:r w:rsidRPr="00194EA8">
          <w:rPr>
            <w:rFonts w:hAnsi="標楷體" w:hint="eastAsia"/>
            <w:color w:val="000000"/>
            <w:szCs w:val="32"/>
          </w:rPr>
          <w:t>95年1月26日</w:t>
        </w:r>
      </w:smartTag>
      <w:r w:rsidRPr="00194EA8">
        <w:rPr>
          <w:rFonts w:hAnsi="標楷體" w:hint="eastAsia"/>
          <w:color w:val="000000"/>
          <w:szCs w:val="32"/>
        </w:rPr>
        <w:t>公布之國防部及所屬機關（構）人員休假補助費核發規定第5條第1項規定：「</w:t>
      </w:r>
      <w:r w:rsidRPr="00194EA8">
        <w:rPr>
          <w:rFonts w:hAnsi="標楷體" w:cs="細明體"/>
          <w:color w:val="000000"/>
          <w:kern w:val="0"/>
          <w:szCs w:val="32"/>
        </w:rPr>
        <w:t>申領人於休滿規定假期後，親自填寫休假補助費申請表，並於該表申領人欄內，由本人簽名蓋章後 ，並檢附休假紀錄資料 (准假單或准假命令、消費單據及休假管制表影本) 主動向所屬服務 (支薪) 單位提出申請</w:t>
      </w:r>
      <w:r w:rsidRPr="00194EA8">
        <w:rPr>
          <w:rFonts w:hAnsi="標楷體" w:hint="eastAsia"/>
          <w:color w:val="000000"/>
          <w:szCs w:val="32"/>
        </w:rPr>
        <w:t>。」即國防部及所屬機關（構）人員之休假補助費應由申請人</w:t>
      </w:r>
      <w:r>
        <w:rPr>
          <w:rFonts w:hAnsi="標楷體" w:hint="eastAsia"/>
          <w:color w:val="000000"/>
          <w:szCs w:val="32"/>
        </w:rPr>
        <w:t>自行</w:t>
      </w:r>
      <w:r w:rsidRPr="00194EA8">
        <w:rPr>
          <w:rFonts w:hAnsi="標楷體" w:hint="eastAsia"/>
          <w:color w:val="000000"/>
          <w:szCs w:val="32"/>
        </w:rPr>
        <w:t>辦理，</w:t>
      </w:r>
      <w:r>
        <w:rPr>
          <w:rFonts w:hAnsi="標楷體" w:hint="eastAsia"/>
          <w:color w:val="000000"/>
          <w:szCs w:val="32"/>
        </w:rPr>
        <w:t>且</w:t>
      </w:r>
      <w:r w:rsidRPr="00194EA8">
        <w:rPr>
          <w:rFonts w:hAnsi="標楷體" w:cs="細明體"/>
          <w:color w:val="000000"/>
          <w:kern w:val="0"/>
          <w:szCs w:val="32"/>
        </w:rPr>
        <w:t>休假補助費申請表</w:t>
      </w:r>
      <w:r w:rsidRPr="00194EA8">
        <w:rPr>
          <w:rFonts w:hAnsi="標楷體" w:cs="細明體" w:hint="eastAsia"/>
          <w:color w:val="000000"/>
          <w:kern w:val="0"/>
          <w:szCs w:val="32"/>
        </w:rPr>
        <w:t>之製作及</w:t>
      </w:r>
      <w:r w:rsidRPr="00194EA8">
        <w:rPr>
          <w:rFonts w:hAnsi="標楷體" w:cs="細明體"/>
          <w:color w:val="000000"/>
          <w:kern w:val="0"/>
          <w:szCs w:val="32"/>
        </w:rPr>
        <w:t>消費單據</w:t>
      </w:r>
      <w:r w:rsidRPr="00194EA8">
        <w:rPr>
          <w:rFonts w:hAnsi="標楷體" w:cs="細明體" w:hint="eastAsia"/>
          <w:color w:val="000000"/>
          <w:kern w:val="0"/>
          <w:szCs w:val="32"/>
        </w:rPr>
        <w:t>蒐集</w:t>
      </w:r>
      <w:r>
        <w:rPr>
          <w:rFonts w:hAnsi="標楷體" w:cs="細明體" w:hint="eastAsia"/>
          <w:color w:val="000000"/>
          <w:kern w:val="0"/>
          <w:szCs w:val="32"/>
        </w:rPr>
        <w:t>，均</w:t>
      </w:r>
      <w:r w:rsidRPr="00194EA8">
        <w:rPr>
          <w:rFonts w:hAnsi="標楷體" w:hint="eastAsia"/>
          <w:color w:val="000000"/>
          <w:szCs w:val="32"/>
        </w:rPr>
        <w:t>非預算財務士之業務職掌。</w:t>
      </w:r>
    </w:p>
    <w:p w:rsidR="009A51EE" w:rsidRDefault="009A51EE" w:rsidP="009A51EE">
      <w:pPr>
        <w:pStyle w:val="4"/>
      </w:pPr>
      <w:r>
        <w:rPr>
          <w:rFonts w:hint="eastAsia"/>
        </w:rPr>
        <w:t>關於洪母指摘特</w:t>
      </w:r>
      <w:r w:rsidR="00E032F7">
        <w:rPr>
          <w:rFonts w:hint="eastAsia"/>
        </w:rPr>
        <w:t>1</w:t>
      </w:r>
      <w:r>
        <w:rPr>
          <w:rFonts w:hint="eastAsia"/>
        </w:rPr>
        <w:t>連負責行政督導業務之李可望中士涉有教唆洪</w:t>
      </w:r>
      <w:r w:rsidR="00E15309">
        <w:rPr>
          <w:rFonts w:hint="eastAsia"/>
        </w:rPr>
        <w:t>○○</w:t>
      </w:r>
      <w:r>
        <w:rPr>
          <w:rFonts w:hint="eastAsia"/>
        </w:rPr>
        <w:t>蒐集統一發票，辦理該連志願役幹部之休假旅遊補助乙節，經特指部調查發現：</w:t>
      </w:r>
    </w:p>
    <w:p w:rsidR="009A51EE" w:rsidRDefault="009A51EE" w:rsidP="009A51EE">
      <w:pPr>
        <w:pStyle w:val="5"/>
      </w:pPr>
      <w:r>
        <w:rPr>
          <w:rFonts w:hint="eastAsia"/>
        </w:rPr>
        <w:t>李</w:t>
      </w:r>
      <w:r w:rsidR="00CC51AB">
        <w:rPr>
          <w:rFonts w:hint="eastAsia"/>
        </w:rPr>
        <w:t>○○</w:t>
      </w:r>
      <w:r>
        <w:rPr>
          <w:rFonts w:hint="eastAsia"/>
        </w:rPr>
        <w:t>中士</w:t>
      </w:r>
      <w:r w:rsidRPr="003B00FD">
        <w:rPr>
          <w:rFonts w:hint="eastAsia"/>
        </w:rPr>
        <w:t>於97年8月間奉該營營長李</w:t>
      </w:r>
      <w:r w:rsidR="00F55E74">
        <w:rPr>
          <w:rFonts w:hint="eastAsia"/>
        </w:rPr>
        <w:t>○○</w:t>
      </w:r>
      <w:r w:rsidRPr="003B00FD">
        <w:rPr>
          <w:rFonts w:hint="eastAsia"/>
        </w:rPr>
        <w:t>中校指示代理該營營行政業務，並督導該營轄下4個連預算財務士之業務</w:t>
      </w:r>
      <w:r>
        <w:rPr>
          <w:rFonts w:hint="eastAsia"/>
        </w:rPr>
        <w:t>。</w:t>
      </w:r>
    </w:p>
    <w:p w:rsidR="009A51EE" w:rsidRPr="003509DB" w:rsidRDefault="009A51EE" w:rsidP="009A51EE">
      <w:pPr>
        <w:pStyle w:val="5"/>
      </w:pPr>
      <w:r w:rsidRPr="003509DB">
        <w:rPr>
          <w:rFonts w:hint="eastAsia"/>
        </w:rPr>
        <w:lastRenderedPageBreak/>
        <w:t>洪</w:t>
      </w:r>
      <w:r w:rsidR="00E15309">
        <w:rPr>
          <w:rFonts w:hint="eastAsia"/>
        </w:rPr>
        <w:t>○○</w:t>
      </w:r>
      <w:r w:rsidRPr="003509DB">
        <w:rPr>
          <w:rFonts w:hint="eastAsia"/>
        </w:rPr>
        <w:t>曾於97年8月25日至28日</w:t>
      </w:r>
      <w:r>
        <w:rPr>
          <w:rFonts w:hint="eastAsia"/>
        </w:rPr>
        <w:t>間</w:t>
      </w:r>
      <w:r w:rsidRPr="003509DB">
        <w:rPr>
          <w:rFonts w:hint="eastAsia"/>
        </w:rPr>
        <w:t>某日向該營特</w:t>
      </w:r>
      <w:r w:rsidR="00E032F7">
        <w:rPr>
          <w:rFonts w:hint="eastAsia"/>
        </w:rPr>
        <w:t>3</w:t>
      </w:r>
      <w:r w:rsidRPr="003509DB">
        <w:rPr>
          <w:rFonts w:hint="eastAsia"/>
        </w:rPr>
        <w:t>連預算財務士陳</w:t>
      </w:r>
      <w:r w:rsidR="00F55E74">
        <w:rPr>
          <w:rFonts w:hint="eastAsia"/>
        </w:rPr>
        <w:t>○○</w:t>
      </w:r>
      <w:r w:rsidRPr="003509DB">
        <w:rPr>
          <w:rFonts w:hint="eastAsia"/>
        </w:rPr>
        <w:t>、營部連預算財務士范</w:t>
      </w:r>
      <w:r w:rsidR="00F55E74">
        <w:rPr>
          <w:rFonts w:hint="eastAsia"/>
        </w:rPr>
        <w:t>○○</w:t>
      </w:r>
      <w:r>
        <w:rPr>
          <w:rFonts w:hint="eastAsia"/>
        </w:rPr>
        <w:t>、</w:t>
      </w:r>
      <w:r w:rsidRPr="003509DB">
        <w:rPr>
          <w:rFonts w:hint="eastAsia"/>
        </w:rPr>
        <w:t>張</w:t>
      </w:r>
      <w:r w:rsidR="00F55E74">
        <w:rPr>
          <w:rFonts w:hint="eastAsia"/>
        </w:rPr>
        <w:t>○○</w:t>
      </w:r>
      <w:r w:rsidRPr="003509DB">
        <w:rPr>
          <w:rFonts w:hint="eastAsia"/>
        </w:rPr>
        <w:t>表示</w:t>
      </w:r>
      <w:r>
        <w:rPr>
          <w:rFonts w:hint="eastAsia"/>
        </w:rPr>
        <w:t>李</w:t>
      </w:r>
      <w:r w:rsidR="00F55E74">
        <w:rPr>
          <w:rFonts w:hint="eastAsia"/>
        </w:rPr>
        <w:t>○○</w:t>
      </w:r>
      <w:r>
        <w:rPr>
          <w:rFonts w:hint="eastAsia"/>
        </w:rPr>
        <w:t>中士</w:t>
      </w:r>
      <w:r w:rsidRPr="003509DB">
        <w:rPr>
          <w:rFonts w:hint="eastAsia"/>
        </w:rPr>
        <w:t>要其蒐集統一發票辦理休假補助費。</w:t>
      </w:r>
    </w:p>
    <w:p w:rsidR="009A51EE" w:rsidRPr="003509DB" w:rsidRDefault="009A51EE" w:rsidP="009A51EE">
      <w:pPr>
        <w:pStyle w:val="5"/>
      </w:pPr>
      <w:r w:rsidRPr="003509DB">
        <w:rPr>
          <w:rFonts w:hint="eastAsia"/>
        </w:rPr>
        <w:t>該營特</w:t>
      </w:r>
      <w:r w:rsidR="00E032F7">
        <w:rPr>
          <w:rFonts w:hint="eastAsia"/>
        </w:rPr>
        <w:t>2</w:t>
      </w:r>
      <w:r w:rsidRPr="003509DB">
        <w:rPr>
          <w:rFonts w:hint="eastAsia"/>
        </w:rPr>
        <w:t>連預算財務士王</w:t>
      </w:r>
      <w:r w:rsidR="00F55E74">
        <w:rPr>
          <w:rFonts w:hint="eastAsia"/>
        </w:rPr>
        <w:t>○○</w:t>
      </w:r>
      <w:r w:rsidRPr="003509DB">
        <w:rPr>
          <w:rFonts w:hint="eastAsia"/>
        </w:rPr>
        <w:t>曾於</w:t>
      </w:r>
      <w:r w:rsidR="00E032F7">
        <w:rPr>
          <w:rFonts w:hint="eastAsia"/>
        </w:rPr>
        <w:t>特3連</w:t>
      </w:r>
      <w:r w:rsidRPr="003509DB">
        <w:rPr>
          <w:rFonts w:hint="eastAsia"/>
        </w:rPr>
        <w:t>連辦公室之小房間內，聽聞</w:t>
      </w:r>
      <w:r>
        <w:rPr>
          <w:rFonts w:hint="eastAsia"/>
        </w:rPr>
        <w:t>李</w:t>
      </w:r>
      <w:r w:rsidR="00F55E74">
        <w:rPr>
          <w:rFonts w:hint="eastAsia"/>
        </w:rPr>
        <w:t>○○</w:t>
      </w:r>
      <w:r>
        <w:rPr>
          <w:rFonts w:hint="eastAsia"/>
        </w:rPr>
        <w:t>中士</w:t>
      </w:r>
      <w:r w:rsidRPr="003509DB">
        <w:rPr>
          <w:rFonts w:hint="eastAsia"/>
        </w:rPr>
        <w:t>於小房間外之連辦公室</w:t>
      </w:r>
      <w:r>
        <w:rPr>
          <w:rFonts w:hint="eastAsia"/>
        </w:rPr>
        <w:t>，</w:t>
      </w:r>
      <w:r w:rsidRPr="003509DB">
        <w:rPr>
          <w:rFonts w:hint="eastAsia"/>
        </w:rPr>
        <w:t>詢問洪員關於休假補助費辦理進度及有無辦法蒐集到統一發票。</w:t>
      </w:r>
    </w:p>
    <w:p w:rsidR="009A51EE" w:rsidRPr="003509DB" w:rsidRDefault="009A51EE" w:rsidP="009A51EE">
      <w:pPr>
        <w:pStyle w:val="5"/>
      </w:pPr>
      <w:r w:rsidRPr="003509DB">
        <w:rPr>
          <w:rFonts w:hint="eastAsia"/>
        </w:rPr>
        <w:t>洪</w:t>
      </w:r>
      <w:r w:rsidR="00E15309">
        <w:rPr>
          <w:rFonts w:hint="eastAsia"/>
        </w:rPr>
        <w:t>○○</w:t>
      </w:r>
      <w:r w:rsidRPr="003509DB">
        <w:rPr>
          <w:rFonts w:hint="eastAsia"/>
        </w:rPr>
        <w:t>曾於97年9月6日晚間向該營營部連預算財務士張</w:t>
      </w:r>
      <w:r w:rsidR="00F55E74">
        <w:rPr>
          <w:rFonts w:hint="eastAsia"/>
        </w:rPr>
        <w:t>○○</w:t>
      </w:r>
      <w:r w:rsidRPr="003509DB">
        <w:rPr>
          <w:rFonts w:hint="eastAsia"/>
        </w:rPr>
        <w:t>表示有幹部要其蒐集統一發票辦理休假補助費。</w:t>
      </w:r>
    </w:p>
    <w:p w:rsidR="009A51EE" w:rsidRPr="003509DB" w:rsidRDefault="009A51EE" w:rsidP="009A51EE">
      <w:pPr>
        <w:pStyle w:val="5"/>
      </w:pPr>
      <w:r w:rsidRPr="003509DB">
        <w:rPr>
          <w:rFonts w:hint="eastAsia"/>
        </w:rPr>
        <w:t>洪</w:t>
      </w:r>
      <w:r w:rsidR="00E15309">
        <w:rPr>
          <w:rFonts w:hint="eastAsia"/>
        </w:rPr>
        <w:t>○○</w:t>
      </w:r>
      <w:r w:rsidRPr="003509DB">
        <w:rPr>
          <w:rFonts w:hint="eastAsia"/>
        </w:rPr>
        <w:t>協請友人高</w:t>
      </w:r>
      <w:r w:rsidR="00F55E74">
        <w:rPr>
          <w:rFonts w:hint="eastAsia"/>
        </w:rPr>
        <w:t>○○</w:t>
      </w:r>
      <w:r w:rsidRPr="003509DB">
        <w:rPr>
          <w:rFonts w:hint="eastAsia"/>
        </w:rPr>
        <w:t>蒐集統一發票，且每張金額須1千元以上，若每張金額無1千元以上會被連上長官罵。</w:t>
      </w:r>
    </w:p>
    <w:p w:rsidR="009A51EE" w:rsidRPr="003509DB" w:rsidRDefault="009A51EE" w:rsidP="009A51EE">
      <w:pPr>
        <w:pStyle w:val="5"/>
      </w:pPr>
      <w:r>
        <w:rPr>
          <w:rFonts w:hint="eastAsia"/>
        </w:rPr>
        <w:t>調閱</w:t>
      </w:r>
      <w:r w:rsidR="00E032F7">
        <w:rPr>
          <w:rFonts w:hint="eastAsia"/>
        </w:rPr>
        <w:t>特1連</w:t>
      </w:r>
      <w:r w:rsidRPr="003509DB">
        <w:rPr>
          <w:rFonts w:hint="eastAsia"/>
        </w:rPr>
        <w:t>97年第13號莊</w:t>
      </w:r>
      <w:r w:rsidR="00E15309">
        <w:rPr>
          <w:rFonts w:hint="eastAsia"/>
        </w:rPr>
        <w:t>○○</w:t>
      </w:r>
      <w:r>
        <w:rPr>
          <w:rFonts w:hint="eastAsia"/>
        </w:rPr>
        <w:t>中士</w:t>
      </w:r>
      <w:r w:rsidRPr="003509DB">
        <w:rPr>
          <w:rFonts w:hint="eastAsia"/>
        </w:rPr>
        <w:t>97年休假補助費申請表所附AP8501139</w:t>
      </w:r>
      <w:r>
        <w:rPr>
          <w:rFonts w:hint="eastAsia"/>
        </w:rPr>
        <w:t>0</w:t>
      </w:r>
      <w:r w:rsidRPr="003509DB">
        <w:rPr>
          <w:rFonts w:hint="eastAsia"/>
        </w:rPr>
        <w:t>、AP8501139</w:t>
      </w:r>
      <w:r>
        <w:rPr>
          <w:rFonts w:hint="eastAsia"/>
        </w:rPr>
        <w:t>1</w:t>
      </w:r>
      <w:r w:rsidRPr="003509DB">
        <w:rPr>
          <w:rFonts w:hint="eastAsia"/>
        </w:rPr>
        <w:t>、ZX00140419、AP66051777、AD05115628等5張統一發票非莊員</w:t>
      </w:r>
      <w:r>
        <w:rPr>
          <w:rFonts w:hint="eastAsia"/>
        </w:rPr>
        <w:t>本人</w:t>
      </w:r>
      <w:r w:rsidRPr="003509DB">
        <w:rPr>
          <w:rFonts w:hint="eastAsia"/>
        </w:rPr>
        <w:t>提供。</w:t>
      </w:r>
    </w:p>
    <w:p w:rsidR="009A51EE" w:rsidRDefault="009A51EE" w:rsidP="009A51EE">
      <w:pPr>
        <w:pStyle w:val="5"/>
      </w:pPr>
      <w:r>
        <w:rPr>
          <w:rFonts w:hint="eastAsia"/>
        </w:rPr>
        <w:t>調閱</w:t>
      </w:r>
      <w:r w:rsidR="00E032F7">
        <w:rPr>
          <w:rFonts w:hint="eastAsia"/>
        </w:rPr>
        <w:t>特1連</w:t>
      </w:r>
      <w:r w:rsidRPr="003509DB">
        <w:rPr>
          <w:rFonts w:hint="eastAsia"/>
        </w:rPr>
        <w:t>97年第16號郝</w:t>
      </w:r>
      <w:r w:rsidR="00E15309">
        <w:rPr>
          <w:rFonts w:hint="eastAsia"/>
        </w:rPr>
        <w:t>○</w:t>
      </w:r>
      <w:r>
        <w:rPr>
          <w:rFonts w:hint="eastAsia"/>
        </w:rPr>
        <w:t>上士</w:t>
      </w:r>
      <w:r w:rsidRPr="003509DB">
        <w:rPr>
          <w:rFonts w:hint="eastAsia"/>
        </w:rPr>
        <w:t>97年休假補助費申請表所附AP61760164、ZV18667397、AQ74265919、AZ04012567等4張統一發票非郝員</w:t>
      </w:r>
      <w:r>
        <w:rPr>
          <w:rFonts w:hint="eastAsia"/>
        </w:rPr>
        <w:t>本人</w:t>
      </w:r>
      <w:r w:rsidRPr="003509DB">
        <w:rPr>
          <w:rFonts w:hint="eastAsia"/>
        </w:rPr>
        <w:t>提供。</w:t>
      </w:r>
    </w:p>
    <w:p w:rsidR="009A51EE" w:rsidRPr="000E4450" w:rsidRDefault="009A51EE" w:rsidP="009A51EE">
      <w:pPr>
        <w:pStyle w:val="4"/>
      </w:pPr>
      <w:r>
        <w:rPr>
          <w:rFonts w:hint="eastAsia"/>
        </w:rPr>
        <w:t>承上可知，本件特指部查有多人親聞洪員稱李</w:t>
      </w:r>
      <w:r w:rsidR="00F55E74">
        <w:rPr>
          <w:rFonts w:hint="eastAsia"/>
        </w:rPr>
        <w:t>○○</w:t>
      </w:r>
      <w:r>
        <w:rPr>
          <w:rFonts w:hint="eastAsia"/>
        </w:rPr>
        <w:t>中士有要求蒐集發票，辦理該連志願役幹部之休假旅遊補助事宜，足見本件要非空穴來風，益增洪員心理之壓力，而部隊各級長官坐視幹部不當要求洪員蒐集發票，甚而默許同意此種違反規定之申請休假補助方式，自當嚴予譴責。國防部應督飭國軍部隊須切實依照</w:t>
      </w:r>
      <w:r w:rsidRPr="009A51EE">
        <w:rPr>
          <w:rFonts w:hAnsi="標楷體" w:hint="eastAsia"/>
          <w:color w:val="000000"/>
          <w:szCs w:val="32"/>
        </w:rPr>
        <w:t>國防部及所屬機關（構）人員休假補助費核發規定辦理，防杜類似</w:t>
      </w:r>
      <w:r w:rsidRPr="009A51EE">
        <w:rPr>
          <w:rFonts w:hAnsi="標楷體" w:hint="eastAsia"/>
          <w:color w:val="000000"/>
          <w:szCs w:val="32"/>
        </w:rPr>
        <w:lastRenderedPageBreak/>
        <w:t>事件再次發生。</w:t>
      </w:r>
    </w:p>
    <w:p w:rsidR="00ED09EB" w:rsidRPr="00775136" w:rsidRDefault="00ED09EB" w:rsidP="000E4450">
      <w:pPr>
        <w:pStyle w:val="3"/>
      </w:pPr>
      <w:r w:rsidRPr="00775136">
        <w:rPr>
          <w:rFonts w:hint="eastAsia"/>
        </w:rPr>
        <w:t>未給予新任</w:t>
      </w:r>
      <w:proofErr w:type="gramStart"/>
      <w:r w:rsidRPr="00775136">
        <w:rPr>
          <w:rFonts w:hint="eastAsia"/>
        </w:rPr>
        <w:t>預財士</w:t>
      </w:r>
      <w:proofErr w:type="gramEnd"/>
      <w:r w:rsidRPr="00775136">
        <w:rPr>
          <w:rFonts w:hint="eastAsia"/>
        </w:rPr>
        <w:t>足夠之職務銜接時間與工作指導</w:t>
      </w:r>
      <w:r w:rsidR="00805D8E" w:rsidRPr="00775136">
        <w:rPr>
          <w:rFonts w:hint="eastAsia"/>
        </w:rPr>
        <w:t>，致業務未</w:t>
      </w:r>
      <w:proofErr w:type="gramStart"/>
      <w:r w:rsidR="00805D8E" w:rsidRPr="00775136">
        <w:rPr>
          <w:rFonts w:hint="eastAsia"/>
        </w:rPr>
        <w:t>臻</w:t>
      </w:r>
      <w:proofErr w:type="gramEnd"/>
      <w:r w:rsidR="00805D8E" w:rsidRPr="00775136">
        <w:rPr>
          <w:rFonts w:hint="eastAsia"/>
        </w:rPr>
        <w:t>嫻熟，產生心理壓力過</w:t>
      </w:r>
      <w:proofErr w:type="gramStart"/>
      <w:r w:rsidR="00805D8E" w:rsidRPr="00775136">
        <w:rPr>
          <w:rFonts w:hint="eastAsia"/>
        </w:rPr>
        <w:t>鉅</w:t>
      </w:r>
      <w:proofErr w:type="gramEnd"/>
      <w:r w:rsidRPr="00775136">
        <w:rPr>
          <w:rFonts w:hint="eastAsia"/>
        </w:rPr>
        <w:t>：</w:t>
      </w:r>
    </w:p>
    <w:p w:rsidR="00D02BFA" w:rsidRPr="00775136" w:rsidRDefault="00E032F7" w:rsidP="00ED09EB">
      <w:pPr>
        <w:pStyle w:val="4"/>
      </w:pPr>
      <w:proofErr w:type="gramStart"/>
      <w:r w:rsidRPr="00775136">
        <w:rPr>
          <w:rFonts w:hint="eastAsia"/>
        </w:rPr>
        <w:t>案發後特指</w:t>
      </w:r>
      <w:proofErr w:type="gramEnd"/>
      <w:r w:rsidRPr="00775136">
        <w:rPr>
          <w:rFonts w:hint="eastAsia"/>
        </w:rPr>
        <w:t>部監察單位派員調查發現，</w:t>
      </w:r>
      <w:r w:rsidR="006711D1" w:rsidRPr="00775136">
        <w:rPr>
          <w:rFonts w:hint="eastAsia"/>
        </w:rPr>
        <w:t>洪</w:t>
      </w:r>
      <w:r w:rsidR="00E15309" w:rsidRPr="00775136">
        <w:rPr>
          <w:rFonts w:hint="eastAsia"/>
        </w:rPr>
        <w:t>○○</w:t>
      </w:r>
      <w:r w:rsidR="006711D1" w:rsidRPr="00775136">
        <w:rPr>
          <w:rFonts w:hint="eastAsia"/>
        </w:rPr>
        <w:t>97年6月27日</w:t>
      </w:r>
      <w:proofErr w:type="gramStart"/>
      <w:r w:rsidR="00D02BFA" w:rsidRPr="00775136">
        <w:rPr>
          <w:rFonts w:hint="eastAsia"/>
        </w:rPr>
        <w:t>預財士</w:t>
      </w:r>
      <w:proofErr w:type="gramEnd"/>
      <w:r w:rsidR="00D02BFA" w:rsidRPr="00775136">
        <w:rPr>
          <w:rFonts w:hint="eastAsia"/>
        </w:rPr>
        <w:t>專長班結訓，</w:t>
      </w:r>
      <w:r w:rsidR="006152E6" w:rsidRPr="00775136">
        <w:rPr>
          <w:rFonts w:hint="eastAsia"/>
        </w:rPr>
        <w:t>特1連前任長謝</w:t>
      </w:r>
      <w:r w:rsidR="00F55E74" w:rsidRPr="00775136">
        <w:rPr>
          <w:rFonts w:hint="eastAsia"/>
        </w:rPr>
        <w:t>○○</w:t>
      </w:r>
      <w:r w:rsidR="00D02BFA" w:rsidRPr="00775136">
        <w:rPr>
          <w:rFonts w:hint="eastAsia"/>
        </w:rPr>
        <w:t>上尉表示，因考核</w:t>
      </w:r>
      <w:r w:rsidR="006152E6" w:rsidRPr="00775136">
        <w:rPr>
          <w:rFonts w:hint="eastAsia"/>
        </w:rPr>
        <w:t>洪</w:t>
      </w:r>
      <w:r w:rsidR="00E15309" w:rsidRPr="00775136">
        <w:rPr>
          <w:rFonts w:hint="eastAsia"/>
        </w:rPr>
        <w:t>○○</w:t>
      </w:r>
      <w:r w:rsidR="006152E6" w:rsidRPr="00775136">
        <w:rPr>
          <w:rFonts w:hint="eastAsia"/>
        </w:rPr>
        <w:t>容易因事處理時，心情緊張並手忙腳亂，且抗壓性不足，</w:t>
      </w:r>
      <w:r w:rsidR="00D02BFA" w:rsidRPr="00775136">
        <w:rPr>
          <w:rFonts w:hint="eastAsia"/>
        </w:rPr>
        <w:t>且連隊</w:t>
      </w:r>
      <w:proofErr w:type="gramStart"/>
      <w:r w:rsidR="00D02BFA" w:rsidRPr="00775136">
        <w:rPr>
          <w:rFonts w:hint="eastAsia"/>
        </w:rPr>
        <w:t>預財士屬</w:t>
      </w:r>
      <w:proofErr w:type="gramEnd"/>
      <w:r w:rsidR="00D02BFA" w:rsidRPr="00775136">
        <w:rPr>
          <w:rFonts w:hint="eastAsia"/>
        </w:rPr>
        <w:t>重要職務，故初期未規劃洪員接任該職</w:t>
      </w:r>
      <w:r w:rsidR="002D3D91" w:rsidRPr="00775136">
        <w:rPr>
          <w:rFonts w:hint="eastAsia"/>
        </w:rPr>
        <w:t>。</w:t>
      </w:r>
      <w:r w:rsidR="00D02BFA" w:rsidRPr="00775136">
        <w:rPr>
          <w:rFonts w:hint="eastAsia"/>
        </w:rPr>
        <w:t>惟因特指部已</w:t>
      </w:r>
      <w:proofErr w:type="gramStart"/>
      <w:r w:rsidR="00D02BFA" w:rsidRPr="00775136">
        <w:rPr>
          <w:rFonts w:hint="eastAsia"/>
        </w:rPr>
        <w:t>荐</w:t>
      </w:r>
      <w:proofErr w:type="gramEnd"/>
      <w:r w:rsidR="00D02BFA" w:rsidRPr="00775136">
        <w:rPr>
          <w:rFonts w:hint="eastAsia"/>
        </w:rPr>
        <w:t>訓，嗣後考量洪員狀況仍認不宜接任，因此儘管洪員結訓返部，亦未安排與</w:t>
      </w:r>
      <w:proofErr w:type="gramStart"/>
      <w:r w:rsidR="00D02BFA" w:rsidRPr="00775136">
        <w:rPr>
          <w:rFonts w:hint="eastAsia"/>
        </w:rPr>
        <w:t>預財士</w:t>
      </w:r>
      <w:proofErr w:type="gramEnd"/>
      <w:r w:rsidR="00D02BFA" w:rsidRPr="00775136">
        <w:rPr>
          <w:rFonts w:hint="eastAsia"/>
        </w:rPr>
        <w:t>王</w:t>
      </w:r>
      <w:r w:rsidR="00F55E74" w:rsidRPr="00775136">
        <w:rPr>
          <w:rFonts w:hint="eastAsia"/>
        </w:rPr>
        <w:t>○○</w:t>
      </w:r>
      <w:r w:rsidR="002D3D91" w:rsidRPr="00775136">
        <w:rPr>
          <w:rFonts w:hint="eastAsia"/>
        </w:rPr>
        <w:t>（王員將於97年9月12日退伍）</w:t>
      </w:r>
      <w:r w:rsidR="00D02BFA" w:rsidRPr="00775136">
        <w:rPr>
          <w:rFonts w:hint="eastAsia"/>
        </w:rPr>
        <w:t>交接，至謝連長8月初退伍前與現任朱</w:t>
      </w:r>
      <w:r w:rsidR="00E15309" w:rsidRPr="00775136">
        <w:rPr>
          <w:rFonts w:hint="eastAsia"/>
        </w:rPr>
        <w:t>○○</w:t>
      </w:r>
      <w:r w:rsidR="00D02BFA" w:rsidRPr="00775136">
        <w:rPr>
          <w:rFonts w:hint="eastAsia"/>
        </w:rPr>
        <w:t>連長交接時，仍表示洪員有適應不良及容易緊張狀況，是否接任行政業務請其考量。</w:t>
      </w:r>
    </w:p>
    <w:p w:rsidR="00D02BFA" w:rsidRPr="00775136" w:rsidRDefault="00D02BFA" w:rsidP="00ED09EB">
      <w:pPr>
        <w:pStyle w:val="4"/>
      </w:pPr>
      <w:r w:rsidRPr="00775136">
        <w:rPr>
          <w:rFonts w:hint="eastAsia"/>
        </w:rPr>
        <w:t>另據王</w:t>
      </w:r>
      <w:r w:rsidR="00E15309" w:rsidRPr="00775136">
        <w:rPr>
          <w:rFonts w:hint="eastAsia"/>
        </w:rPr>
        <w:t>○○</w:t>
      </w:r>
      <w:r w:rsidRPr="00775136">
        <w:rPr>
          <w:rFonts w:hint="eastAsia"/>
        </w:rPr>
        <w:t>輔導長表示，渠曾在97年7月21日</w:t>
      </w:r>
      <w:r w:rsidR="002D3D91" w:rsidRPr="00775136">
        <w:rPr>
          <w:rFonts w:hint="eastAsia"/>
        </w:rPr>
        <w:t>任留守主官</w:t>
      </w:r>
      <w:proofErr w:type="gramStart"/>
      <w:r w:rsidR="002D3D91" w:rsidRPr="00775136">
        <w:rPr>
          <w:rFonts w:hint="eastAsia"/>
        </w:rPr>
        <w:t>期間，</w:t>
      </w:r>
      <w:proofErr w:type="gramEnd"/>
      <w:r w:rsidR="002D3D91" w:rsidRPr="00775136">
        <w:rPr>
          <w:rFonts w:hint="eastAsia"/>
        </w:rPr>
        <w:t>因王</w:t>
      </w:r>
      <w:r w:rsidR="00F55E74" w:rsidRPr="00775136">
        <w:rPr>
          <w:rFonts w:hint="eastAsia"/>
        </w:rPr>
        <w:t>○○</w:t>
      </w:r>
      <w:r w:rsidR="002D3D91" w:rsidRPr="00775136">
        <w:rPr>
          <w:rFonts w:hint="eastAsia"/>
        </w:rPr>
        <w:t>將於8月10日支援</w:t>
      </w:r>
      <w:r w:rsidR="00CC51AB" w:rsidRPr="00775136">
        <w:rPr>
          <w:rFonts w:hint="eastAsia"/>
        </w:rPr>
        <w:t>○○</w:t>
      </w:r>
      <w:r w:rsidR="002D3D91" w:rsidRPr="00775136">
        <w:rPr>
          <w:rFonts w:hint="eastAsia"/>
        </w:rPr>
        <w:t>雷達站，在考量行政交接須作業時間，且該連除洪</w:t>
      </w:r>
      <w:r w:rsidR="00E15309" w:rsidRPr="00775136">
        <w:rPr>
          <w:rFonts w:hint="eastAsia"/>
        </w:rPr>
        <w:t>○○</w:t>
      </w:r>
      <w:r w:rsidR="002D3D91" w:rsidRPr="00775136">
        <w:rPr>
          <w:rFonts w:hint="eastAsia"/>
        </w:rPr>
        <w:t>受過</w:t>
      </w:r>
      <w:proofErr w:type="gramStart"/>
      <w:r w:rsidR="002D3D91" w:rsidRPr="00775136">
        <w:rPr>
          <w:rFonts w:hint="eastAsia"/>
        </w:rPr>
        <w:t>預財士訓外</w:t>
      </w:r>
      <w:proofErr w:type="gramEnd"/>
      <w:r w:rsidR="002D3D91" w:rsidRPr="00775136">
        <w:rPr>
          <w:rFonts w:hint="eastAsia"/>
        </w:rPr>
        <w:t>，無適合接任人選，故在未經前謝連長（補休假）同意下，電話聯繫正在</w:t>
      </w:r>
      <w:proofErr w:type="gramStart"/>
      <w:r w:rsidR="002D3D91" w:rsidRPr="00775136">
        <w:rPr>
          <w:rFonts w:hint="eastAsia"/>
        </w:rPr>
        <w:t>補假之洪員</w:t>
      </w:r>
      <w:proofErr w:type="gramEnd"/>
      <w:r w:rsidR="002D3D91" w:rsidRPr="00775136">
        <w:rPr>
          <w:rFonts w:hint="eastAsia"/>
        </w:rPr>
        <w:t>，徵得其同意提早一天收假，與王員交接行政業務</w:t>
      </w:r>
      <w:r w:rsidR="00561C61" w:rsidRPr="00775136">
        <w:rPr>
          <w:rFonts w:hint="eastAsia"/>
        </w:rPr>
        <w:t>。</w:t>
      </w:r>
      <w:r w:rsidR="002D3D91" w:rsidRPr="00775136">
        <w:rPr>
          <w:rFonts w:hint="eastAsia"/>
        </w:rPr>
        <w:t>迄至新任之朱連長到職後，即向新任連長報告洪</w:t>
      </w:r>
      <w:r w:rsidR="00E15309" w:rsidRPr="00775136">
        <w:rPr>
          <w:rFonts w:hint="eastAsia"/>
        </w:rPr>
        <w:t>○○</w:t>
      </w:r>
      <w:r w:rsidR="002D3D91" w:rsidRPr="00775136">
        <w:rPr>
          <w:rFonts w:hint="eastAsia"/>
        </w:rPr>
        <w:t>接任行政職務</w:t>
      </w:r>
      <w:r w:rsidR="00561C61" w:rsidRPr="00775136">
        <w:rPr>
          <w:rFonts w:hint="eastAsia"/>
        </w:rPr>
        <w:t>，</w:t>
      </w:r>
      <w:r w:rsidR="0095323E" w:rsidRPr="00775136">
        <w:rPr>
          <w:rFonts w:hint="eastAsia"/>
        </w:rPr>
        <w:t>洪</w:t>
      </w:r>
      <w:r w:rsidR="00561C61" w:rsidRPr="00775136">
        <w:rPr>
          <w:rFonts w:hint="eastAsia"/>
        </w:rPr>
        <w:t>員</w:t>
      </w:r>
      <w:r w:rsidR="0095323E" w:rsidRPr="00775136">
        <w:rPr>
          <w:rFonts w:hint="eastAsia"/>
        </w:rPr>
        <w:t>與王</w:t>
      </w:r>
      <w:r w:rsidR="00627AEC" w:rsidRPr="00775136">
        <w:rPr>
          <w:rFonts w:hint="eastAsia"/>
          <w:bCs/>
        </w:rPr>
        <w:t>○○</w:t>
      </w:r>
      <w:r w:rsidR="0095323E" w:rsidRPr="00775136">
        <w:rPr>
          <w:rFonts w:hint="eastAsia"/>
        </w:rPr>
        <w:t>於7月22日至8月12日實施</w:t>
      </w:r>
      <w:r w:rsidR="00561C61" w:rsidRPr="00775136">
        <w:rPr>
          <w:rFonts w:hint="eastAsia"/>
        </w:rPr>
        <w:t>業務</w:t>
      </w:r>
      <w:r w:rsidR="0095323E" w:rsidRPr="00775136">
        <w:rPr>
          <w:rFonts w:hint="eastAsia"/>
        </w:rPr>
        <w:t>交接。</w:t>
      </w:r>
    </w:p>
    <w:p w:rsidR="000E4450" w:rsidRPr="000C17DD" w:rsidRDefault="0095323E" w:rsidP="00ED09EB">
      <w:pPr>
        <w:pStyle w:val="4"/>
        <w:rPr>
          <w:color w:val="FF0000"/>
        </w:rPr>
      </w:pPr>
      <w:r w:rsidRPr="00775136">
        <w:rPr>
          <w:rFonts w:hint="eastAsia"/>
        </w:rPr>
        <w:t>由上觀之，洪</w:t>
      </w:r>
      <w:r w:rsidR="00E15309" w:rsidRPr="00775136">
        <w:rPr>
          <w:rFonts w:hint="eastAsia"/>
        </w:rPr>
        <w:t>○○</w:t>
      </w:r>
      <w:r w:rsidRPr="00775136">
        <w:rPr>
          <w:rFonts w:hint="eastAsia"/>
        </w:rPr>
        <w:t>97年6月27日</w:t>
      </w:r>
      <w:proofErr w:type="gramStart"/>
      <w:r w:rsidRPr="00775136">
        <w:rPr>
          <w:rFonts w:hint="eastAsia"/>
        </w:rPr>
        <w:t>預財士</w:t>
      </w:r>
      <w:proofErr w:type="gramEnd"/>
      <w:r w:rsidRPr="00775136">
        <w:rPr>
          <w:rFonts w:hint="eastAsia"/>
        </w:rPr>
        <w:t>專長班結訓，至7月22日始接任特1</w:t>
      </w:r>
      <w:proofErr w:type="gramStart"/>
      <w:r w:rsidRPr="00775136">
        <w:rPr>
          <w:rFonts w:hint="eastAsia"/>
        </w:rPr>
        <w:t>連預財士</w:t>
      </w:r>
      <w:proofErr w:type="gramEnd"/>
      <w:r w:rsidR="000C17DD" w:rsidRPr="00775136">
        <w:rPr>
          <w:rFonts w:hint="eastAsia"/>
        </w:rPr>
        <w:t>，並辦理行政業務銜接工作。是該連</w:t>
      </w:r>
      <w:r w:rsidRPr="00775136">
        <w:rPr>
          <w:rFonts w:hint="eastAsia"/>
        </w:rPr>
        <w:t>未能依通常之業務士官交接程序，於二個月前銜接</w:t>
      </w:r>
      <w:r w:rsidR="000C17DD" w:rsidRPr="00775136">
        <w:rPr>
          <w:rFonts w:hint="eastAsia"/>
        </w:rPr>
        <w:t>行政</w:t>
      </w:r>
      <w:r w:rsidRPr="00775136">
        <w:rPr>
          <w:rFonts w:hint="eastAsia"/>
        </w:rPr>
        <w:t>業務</w:t>
      </w:r>
      <w:r w:rsidR="000C17DD" w:rsidRPr="00775136">
        <w:rPr>
          <w:rFonts w:hint="eastAsia"/>
        </w:rPr>
        <w:t>，且實施交接期間僅約有3</w:t>
      </w:r>
      <w:proofErr w:type="gramStart"/>
      <w:r w:rsidR="000C17DD" w:rsidRPr="00775136">
        <w:rPr>
          <w:rFonts w:hint="eastAsia"/>
        </w:rPr>
        <w:t>週</w:t>
      </w:r>
      <w:proofErr w:type="gramEnd"/>
      <w:r w:rsidR="000C17DD" w:rsidRPr="00775136">
        <w:rPr>
          <w:rFonts w:hint="eastAsia"/>
        </w:rPr>
        <w:t>，</w:t>
      </w:r>
      <w:r w:rsidR="00CF459E" w:rsidRPr="00775136">
        <w:rPr>
          <w:rFonts w:hint="eastAsia"/>
        </w:rPr>
        <w:t>導致</w:t>
      </w:r>
      <w:r w:rsidR="000C17DD" w:rsidRPr="00775136">
        <w:rPr>
          <w:rFonts w:hint="eastAsia"/>
        </w:rPr>
        <w:t>洪</w:t>
      </w:r>
      <w:r w:rsidR="00E15309" w:rsidRPr="00775136">
        <w:rPr>
          <w:rFonts w:hint="eastAsia"/>
        </w:rPr>
        <w:t>○○</w:t>
      </w:r>
      <w:r w:rsidR="000C17DD" w:rsidRPr="00775136">
        <w:rPr>
          <w:rFonts w:hint="eastAsia"/>
        </w:rPr>
        <w:t>對</w:t>
      </w:r>
      <w:r w:rsidR="00ED09EB" w:rsidRPr="00775136">
        <w:rPr>
          <w:rFonts w:hint="eastAsia"/>
        </w:rPr>
        <w:t>業務未</w:t>
      </w:r>
      <w:proofErr w:type="gramStart"/>
      <w:r w:rsidR="00ED09EB" w:rsidRPr="00775136">
        <w:rPr>
          <w:rFonts w:hint="eastAsia"/>
        </w:rPr>
        <w:t>臻</w:t>
      </w:r>
      <w:proofErr w:type="gramEnd"/>
      <w:r w:rsidR="00ED09EB" w:rsidRPr="00775136">
        <w:rPr>
          <w:rFonts w:hint="eastAsia"/>
        </w:rPr>
        <w:t>嫻熟即</w:t>
      </w:r>
      <w:r w:rsidR="00CF459E" w:rsidRPr="00775136">
        <w:rPr>
          <w:rFonts w:hint="eastAsia"/>
        </w:rPr>
        <w:t>須</w:t>
      </w:r>
      <w:r w:rsidR="00ED09EB" w:rsidRPr="00775136">
        <w:rPr>
          <w:rFonts w:hint="eastAsia"/>
        </w:rPr>
        <w:t>接辦</w:t>
      </w:r>
      <w:r w:rsidR="000C17DD" w:rsidRPr="00775136">
        <w:rPr>
          <w:rFonts w:hint="eastAsia"/>
        </w:rPr>
        <w:t>連隊行政</w:t>
      </w:r>
      <w:r w:rsidR="00CF459E" w:rsidRPr="00775136">
        <w:rPr>
          <w:rFonts w:hint="eastAsia"/>
        </w:rPr>
        <w:t>工作</w:t>
      </w:r>
      <w:r w:rsidR="00ED09EB" w:rsidRPr="00775136">
        <w:rPr>
          <w:rFonts w:hint="eastAsia"/>
        </w:rPr>
        <w:t>，</w:t>
      </w:r>
      <w:r w:rsidR="00F426A9" w:rsidRPr="00775136">
        <w:rPr>
          <w:rFonts w:hint="eastAsia"/>
        </w:rPr>
        <w:t>而李</w:t>
      </w:r>
      <w:r w:rsidR="00F55E74" w:rsidRPr="00775136">
        <w:rPr>
          <w:rFonts w:hint="eastAsia"/>
        </w:rPr>
        <w:t>○○</w:t>
      </w:r>
      <w:r w:rsidR="00F426A9" w:rsidRPr="00775136">
        <w:rPr>
          <w:rFonts w:hint="eastAsia"/>
        </w:rPr>
        <w:t>中士</w:t>
      </w:r>
      <w:r w:rsidR="00E26AB2" w:rsidRPr="00775136">
        <w:rPr>
          <w:rFonts w:hint="eastAsia"/>
        </w:rPr>
        <w:t>又未依長官</w:t>
      </w:r>
      <w:r w:rsidR="00CF459E" w:rsidRPr="00775136">
        <w:rPr>
          <w:rFonts w:hint="eastAsia"/>
        </w:rPr>
        <w:t>指示</w:t>
      </w:r>
      <w:r w:rsidR="00E26AB2" w:rsidRPr="00775136">
        <w:rPr>
          <w:rFonts w:hint="eastAsia"/>
        </w:rPr>
        <w:t>適切協助洪員辦理相關行政作業，洪</w:t>
      </w:r>
      <w:r w:rsidR="00E26AB2" w:rsidRPr="00775136">
        <w:rPr>
          <w:rFonts w:hint="eastAsia"/>
        </w:rPr>
        <w:lastRenderedPageBreak/>
        <w:t>員</w:t>
      </w:r>
      <w:r w:rsidR="00CF459E" w:rsidRPr="00775136">
        <w:rPr>
          <w:rFonts w:hint="eastAsia"/>
        </w:rPr>
        <w:t>故而</w:t>
      </w:r>
      <w:r w:rsidR="00747AE7" w:rsidRPr="00775136">
        <w:rPr>
          <w:rFonts w:hint="eastAsia"/>
        </w:rPr>
        <w:t>產</w:t>
      </w:r>
      <w:r w:rsidR="000C17DD" w:rsidRPr="00775136">
        <w:rPr>
          <w:rFonts w:hint="eastAsia"/>
        </w:rPr>
        <w:t>生緊張情緒，又因體能</w:t>
      </w:r>
      <w:proofErr w:type="gramStart"/>
      <w:r w:rsidR="000C17DD" w:rsidRPr="00775136">
        <w:rPr>
          <w:rFonts w:hint="eastAsia"/>
        </w:rPr>
        <w:t>不佳屢遭</w:t>
      </w:r>
      <w:proofErr w:type="gramEnd"/>
      <w:r w:rsidR="000C17DD" w:rsidRPr="00775136">
        <w:rPr>
          <w:rFonts w:hint="eastAsia"/>
        </w:rPr>
        <w:t>幹部糾正，</w:t>
      </w:r>
      <w:r w:rsidR="00ED09EB" w:rsidRPr="00775136">
        <w:rPr>
          <w:rFonts w:hint="eastAsia"/>
        </w:rPr>
        <w:t>益增當事人之身心壓力</w:t>
      </w:r>
      <w:r w:rsidR="000C17DD" w:rsidRPr="00775136">
        <w:rPr>
          <w:rFonts w:hint="eastAsia"/>
        </w:rPr>
        <w:t>，</w:t>
      </w:r>
      <w:r w:rsidR="00747AE7" w:rsidRPr="00775136">
        <w:rPr>
          <w:rFonts w:hint="eastAsia"/>
        </w:rPr>
        <w:t>終</w:t>
      </w:r>
      <w:r w:rsidR="00CF459E" w:rsidRPr="00775136">
        <w:rPr>
          <w:rFonts w:hint="eastAsia"/>
        </w:rPr>
        <w:t>不免</w:t>
      </w:r>
      <w:r w:rsidR="00747AE7" w:rsidRPr="00775136">
        <w:rPr>
          <w:rFonts w:hint="eastAsia"/>
        </w:rPr>
        <w:t>發生</w:t>
      </w:r>
      <w:proofErr w:type="gramStart"/>
      <w:r w:rsidR="00E26AB2" w:rsidRPr="00775136">
        <w:rPr>
          <w:rFonts w:hint="eastAsia"/>
        </w:rPr>
        <w:t>本件</w:t>
      </w:r>
      <w:r w:rsidR="00747AE7" w:rsidRPr="00775136">
        <w:rPr>
          <w:rFonts w:hint="eastAsia"/>
        </w:rPr>
        <w:t>營內</w:t>
      </w:r>
      <w:proofErr w:type="gramEnd"/>
      <w:r w:rsidR="00747AE7" w:rsidRPr="00775136">
        <w:rPr>
          <w:rFonts w:hint="eastAsia"/>
        </w:rPr>
        <w:t>跳樓自殺憾事，亟應嚴予檢討改進</w:t>
      </w:r>
      <w:r w:rsidR="000C17DD" w:rsidRPr="00775136">
        <w:rPr>
          <w:rFonts w:hint="eastAsia"/>
        </w:rPr>
        <w:t>。</w:t>
      </w:r>
    </w:p>
    <w:p w:rsidR="00693044" w:rsidRPr="00693044" w:rsidRDefault="00693044" w:rsidP="00693044">
      <w:pPr>
        <w:pStyle w:val="2"/>
        <w:ind w:left="1020" w:hanging="680"/>
        <w:rPr>
          <w:b/>
          <w:bCs w:val="0"/>
        </w:rPr>
      </w:pPr>
      <w:proofErr w:type="gramStart"/>
      <w:r w:rsidRPr="00693044">
        <w:rPr>
          <w:rFonts w:hAnsi="標楷體" w:cs="HiddenHorzOCR" w:hint="eastAsia"/>
          <w:b/>
          <w:szCs w:val="32"/>
        </w:rPr>
        <w:t>特戰指揮部</w:t>
      </w:r>
      <w:proofErr w:type="gramEnd"/>
      <w:r w:rsidR="007C4A56">
        <w:rPr>
          <w:rFonts w:hAnsi="標楷體" w:cs="HiddenHorzOCR" w:hint="eastAsia"/>
          <w:b/>
          <w:szCs w:val="32"/>
        </w:rPr>
        <w:t>各級幹部未掌握洪</w:t>
      </w:r>
      <w:r w:rsidR="00E15309">
        <w:rPr>
          <w:rFonts w:hAnsi="標楷體" w:cs="HiddenHorzOCR" w:hint="eastAsia"/>
          <w:b/>
          <w:szCs w:val="32"/>
        </w:rPr>
        <w:t>○○</w:t>
      </w:r>
      <w:r w:rsidR="007C4A56">
        <w:rPr>
          <w:rFonts w:hAnsi="標楷體" w:cs="HiddenHorzOCR" w:hint="eastAsia"/>
          <w:b/>
          <w:szCs w:val="32"/>
        </w:rPr>
        <w:t>心緒</w:t>
      </w:r>
      <w:proofErr w:type="gramStart"/>
      <w:r w:rsidR="007C4A56">
        <w:rPr>
          <w:rFonts w:hAnsi="標楷體" w:cs="HiddenHorzOCR" w:hint="eastAsia"/>
          <w:b/>
          <w:szCs w:val="32"/>
        </w:rPr>
        <w:t>不穩危安</w:t>
      </w:r>
      <w:proofErr w:type="gramEnd"/>
      <w:r w:rsidR="00B804AC">
        <w:rPr>
          <w:rFonts w:hAnsi="標楷體" w:cs="HiddenHorzOCR" w:hint="eastAsia"/>
          <w:b/>
          <w:szCs w:val="32"/>
        </w:rPr>
        <w:t>徵</w:t>
      </w:r>
      <w:r w:rsidR="007C4A56">
        <w:rPr>
          <w:rFonts w:hAnsi="標楷體" w:cs="HiddenHorzOCR" w:hint="eastAsia"/>
          <w:b/>
          <w:szCs w:val="32"/>
        </w:rPr>
        <w:t>候，適時轉</w:t>
      </w:r>
      <w:proofErr w:type="gramStart"/>
      <w:r w:rsidR="007C4A56">
        <w:rPr>
          <w:rFonts w:hAnsi="標楷體" w:cs="HiddenHorzOCR" w:hint="eastAsia"/>
          <w:b/>
          <w:szCs w:val="32"/>
        </w:rPr>
        <w:t>介心輔並予</w:t>
      </w:r>
      <w:proofErr w:type="gramEnd"/>
      <w:r w:rsidR="007C4A56">
        <w:rPr>
          <w:rFonts w:hAnsi="標楷體" w:cs="HiddenHorzOCR" w:hint="eastAsia"/>
          <w:b/>
          <w:szCs w:val="32"/>
        </w:rPr>
        <w:t>列管，</w:t>
      </w:r>
      <w:r w:rsidRPr="00693044">
        <w:rPr>
          <w:rFonts w:hAnsi="標楷體" w:cs="HiddenHorzOCR" w:hint="eastAsia"/>
          <w:b/>
          <w:szCs w:val="32"/>
        </w:rPr>
        <w:t>致</w:t>
      </w:r>
      <w:r w:rsidR="007C4A56">
        <w:rPr>
          <w:rFonts w:hAnsi="標楷體" w:cs="HiddenHorzOCR" w:hint="eastAsia"/>
          <w:b/>
          <w:szCs w:val="32"/>
        </w:rPr>
        <w:t>未能防範</w:t>
      </w:r>
      <w:r w:rsidRPr="00693044">
        <w:rPr>
          <w:rFonts w:hAnsi="標楷體" w:cs="HiddenHorzOCR" w:hint="eastAsia"/>
          <w:b/>
          <w:szCs w:val="32"/>
        </w:rPr>
        <w:t>洪員跳樓自</w:t>
      </w:r>
      <w:r w:rsidR="000E4450" w:rsidRPr="00775136">
        <w:rPr>
          <w:rFonts w:hAnsi="標楷體" w:cs="HiddenHorzOCR" w:hint="eastAsia"/>
          <w:b/>
          <w:szCs w:val="32"/>
        </w:rPr>
        <w:t>殺</w:t>
      </w:r>
      <w:r w:rsidRPr="00775136">
        <w:rPr>
          <w:rFonts w:hAnsi="標楷體" w:cs="HiddenHorzOCR" w:hint="eastAsia"/>
          <w:b/>
          <w:szCs w:val="32"/>
        </w:rPr>
        <w:t>已遂憾事，</w:t>
      </w:r>
      <w:r w:rsidR="004402E8" w:rsidRPr="00775136">
        <w:rPr>
          <w:rFonts w:hAnsi="標楷體" w:cs="HiddenHorzOCR" w:hint="eastAsia"/>
          <w:b/>
          <w:szCs w:val="32"/>
        </w:rPr>
        <w:t>本案</w:t>
      </w:r>
      <w:proofErr w:type="gramStart"/>
      <w:r w:rsidR="004402E8" w:rsidRPr="00775136">
        <w:rPr>
          <w:rFonts w:hAnsi="標楷體" w:cs="HiddenHorzOCR" w:hint="eastAsia"/>
          <w:b/>
          <w:szCs w:val="32"/>
        </w:rPr>
        <w:t>凸</w:t>
      </w:r>
      <w:proofErr w:type="gramEnd"/>
      <w:r w:rsidR="004402E8" w:rsidRPr="00775136">
        <w:rPr>
          <w:rFonts w:hAnsi="標楷體" w:cs="HiddenHorzOCR" w:hint="eastAsia"/>
          <w:b/>
          <w:szCs w:val="32"/>
        </w:rPr>
        <w:t>顯</w:t>
      </w:r>
      <w:r w:rsidR="000E4450" w:rsidRPr="00775136">
        <w:rPr>
          <w:rFonts w:hAnsi="Times New Roman" w:hint="eastAsia"/>
          <w:b/>
          <w:kern w:val="2"/>
          <w:szCs w:val="27"/>
        </w:rPr>
        <w:t>肇事部隊</w:t>
      </w:r>
      <w:r w:rsidR="000E4450" w:rsidRPr="00775136">
        <w:rPr>
          <w:rFonts w:hAnsi="標楷體" w:cs="Arial" w:hint="eastAsia"/>
          <w:b/>
          <w:szCs w:val="32"/>
        </w:rPr>
        <w:t>自傷防治宣教</w:t>
      </w:r>
      <w:proofErr w:type="gramStart"/>
      <w:r w:rsidR="000E4450" w:rsidRPr="00775136">
        <w:rPr>
          <w:rFonts w:hAnsi="標楷體" w:cs="Arial" w:hint="eastAsia"/>
          <w:b/>
          <w:szCs w:val="32"/>
        </w:rPr>
        <w:t>不</w:t>
      </w:r>
      <w:proofErr w:type="gramEnd"/>
      <w:r w:rsidR="000E4450" w:rsidRPr="00775136">
        <w:rPr>
          <w:rFonts w:hAnsi="標楷體" w:cs="Arial" w:hint="eastAsia"/>
          <w:b/>
          <w:szCs w:val="32"/>
        </w:rPr>
        <w:t>彰，</w:t>
      </w:r>
      <w:r w:rsidR="004402E8" w:rsidRPr="00775136">
        <w:rPr>
          <w:rFonts w:hint="eastAsia"/>
          <w:b/>
          <w:szCs w:val="36"/>
        </w:rPr>
        <w:t>輔導幹部心輔工作相關職能顯有不足，</w:t>
      </w:r>
      <w:proofErr w:type="gramStart"/>
      <w:r w:rsidR="000E4450" w:rsidRPr="00775136">
        <w:rPr>
          <w:rFonts w:hAnsi="標楷體" w:cs="HiddenHorzOCR" w:hint="eastAsia"/>
          <w:b/>
          <w:szCs w:val="32"/>
        </w:rPr>
        <w:t>洵</w:t>
      </w:r>
      <w:proofErr w:type="gramEnd"/>
      <w:r w:rsidR="000E4450" w:rsidRPr="00775136">
        <w:rPr>
          <w:rFonts w:hAnsi="標楷體" w:cs="HiddenHorzOCR" w:hint="eastAsia"/>
          <w:b/>
          <w:szCs w:val="32"/>
        </w:rPr>
        <w:t>有嚴重疏失</w:t>
      </w:r>
      <w:r w:rsidRPr="00693044">
        <w:rPr>
          <w:rFonts w:hAnsi="標楷體" w:cs="HiddenHorzOCR" w:hint="eastAsia"/>
          <w:b/>
          <w:szCs w:val="32"/>
        </w:rPr>
        <w:t>：</w:t>
      </w:r>
    </w:p>
    <w:p w:rsidR="00693044" w:rsidRDefault="00693044" w:rsidP="00693044">
      <w:pPr>
        <w:pStyle w:val="3"/>
        <w:rPr>
          <w:rFonts w:hAnsi="標楷體"/>
          <w:szCs w:val="32"/>
        </w:rPr>
      </w:pPr>
      <w:r w:rsidRPr="00CC53D9">
        <w:rPr>
          <w:rFonts w:hAnsi="標楷體" w:hint="eastAsia"/>
          <w:szCs w:val="32"/>
        </w:rPr>
        <w:t>國軍心理輔導工作係以「三級防處」為主要執行架構，依有效分工原則，「初級預防」由連、營級輔導長及基層幹部負責第一線心輔工作，藉由教育推廣、發掘及轉介等措施主動掌握心緒不穩官兵；「二級輔導」由各級「心理衛生中心」心輔官(士、員)擔任，以提供基層幹部教育諮詢及接受個案輔導與轉介，有效支援基層單位心輔工作；「三級醫療」由國軍各總醫院設立之「地區心理衛生中心」擔任，以心理諮商及醫療處置後之輔導作為為主，對嚴重心理異常者轉介醫療體系，協助部隊落實心理衛生工作。</w:t>
      </w:r>
    </w:p>
    <w:p w:rsidR="00693044" w:rsidRPr="00354E25" w:rsidRDefault="00693044" w:rsidP="00693044">
      <w:pPr>
        <w:pStyle w:val="3"/>
        <w:rPr>
          <w:rFonts w:hAnsi="標楷體"/>
          <w:szCs w:val="32"/>
        </w:rPr>
      </w:pPr>
      <w:r w:rsidRPr="00354E25">
        <w:rPr>
          <w:rFonts w:hAnsi="標楷體" w:hint="eastAsia"/>
          <w:szCs w:val="32"/>
        </w:rPr>
        <w:t>國防部令頒國軍心理衛生（輔導）工作教則第02009點對初級防處工作重點規定：「</w:t>
      </w:r>
      <w:r w:rsidRPr="00354E25">
        <w:rPr>
          <w:rFonts w:hAnsi="標楷體" w:cs="HiddenHorzOCR" w:hint="eastAsia"/>
          <w:szCs w:val="32"/>
        </w:rPr>
        <w:t>一、連、營級主官隨時察覺部隊士氣與動向，以迅速有效掌握問題，負責單位心輔工作之推行。二、連、營輔導長運用基本談話技巧、客觀的身心狀況觀察與辨識，主動掌握心緒不穩官兵，以早期發現，並視個別需要實施輔導與轉介。</w:t>
      </w:r>
      <w:r w:rsidRPr="00354E25">
        <w:rPr>
          <w:rFonts w:hAnsi="標楷體" w:hint="eastAsia"/>
          <w:szCs w:val="32"/>
        </w:rPr>
        <w:t>」</w:t>
      </w:r>
      <w:r>
        <w:rPr>
          <w:rFonts w:hAnsi="標楷體" w:hint="eastAsia"/>
          <w:szCs w:val="32"/>
        </w:rPr>
        <w:t>同教則第02017點對各</w:t>
      </w:r>
      <w:r w:rsidRPr="00354E25">
        <w:rPr>
          <w:rFonts w:hAnsi="標楷體" w:hint="eastAsia"/>
          <w:szCs w:val="32"/>
        </w:rPr>
        <w:t>級</w:t>
      </w:r>
      <w:r>
        <w:rPr>
          <w:rFonts w:hAnsi="標楷體" w:hint="eastAsia"/>
          <w:szCs w:val="32"/>
        </w:rPr>
        <w:t>主官（管）職責</w:t>
      </w:r>
      <w:r w:rsidRPr="00354E25">
        <w:rPr>
          <w:rFonts w:hAnsi="標楷體" w:hint="eastAsia"/>
          <w:szCs w:val="32"/>
        </w:rPr>
        <w:t>規定：</w:t>
      </w:r>
      <w:r>
        <w:rPr>
          <w:rFonts w:hAnsi="標楷體" w:hint="eastAsia"/>
          <w:szCs w:val="32"/>
        </w:rPr>
        <w:t>「</w:t>
      </w:r>
      <w:r w:rsidRPr="00354E25">
        <w:rPr>
          <w:rFonts w:hAnsi="標楷體" w:cs="HiddenHorzOCR" w:hint="eastAsia"/>
          <w:szCs w:val="32"/>
        </w:rPr>
        <w:t>負責單位心理衛生</w:t>
      </w:r>
      <w:r w:rsidRPr="00354E25">
        <w:rPr>
          <w:rFonts w:hAnsi="標楷體" w:cs="HiddenHorzOCR"/>
          <w:szCs w:val="32"/>
        </w:rPr>
        <w:t>(</w:t>
      </w:r>
      <w:r w:rsidRPr="00354E25">
        <w:rPr>
          <w:rFonts w:hAnsi="標楷體" w:cs="HiddenHorzOCR" w:hint="eastAsia"/>
          <w:szCs w:val="32"/>
        </w:rPr>
        <w:t>輔導</w:t>
      </w:r>
      <w:r w:rsidRPr="00354E25">
        <w:rPr>
          <w:rFonts w:hAnsi="標楷體" w:cs="HiddenHorzOCR"/>
          <w:szCs w:val="32"/>
        </w:rPr>
        <w:t>)</w:t>
      </w:r>
      <w:r w:rsidRPr="00354E25">
        <w:rPr>
          <w:rFonts w:hAnsi="標楷體" w:cs="HiddenHorzOCR" w:hint="eastAsia"/>
          <w:szCs w:val="32"/>
        </w:rPr>
        <w:t>工作成敗之責，督導相關承辦人員推展執行心理衛生工作。</w:t>
      </w:r>
      <w:r>
        <w:rPr>
          <w:rFonts w:hAnsi="標楷體" w:hint="eastAsia"/>
          <w:szCs w:val="32"/>
        </w:rPr>
        <w:t>」同教則第02018點對</w:t>
      </w:r>
      <w:r w:rsidRPr="00944E05">
        <w:rPr>
          <w:rFonts w:hAnsi="標楷體" w:cs="HiddenHorzOCR" w:hint="eastAsia"/>
          <w:szCs w:val="32"/>
        </w:rPr>
        <w:t>基層</w:t>
      </w:r>
      <w:r>
        <w:rPr>
          <w:rFonts w:hAnsi="標楷體" w:cs="HiddenHorzOCR" w:hint="eastAsia"/>
          <w:szCs w:val="32"/>
        </w:rPr>
        <w:t>連</w:t>
      </w:r>
      <w:r w:rsidRPr="00944E05">
        <w:rPr>
          <w:rFonts w:hAnsi="標楷體" w:cs="HiddenHorzOCR" w:hint="eastAsia"/>
          <w:szCs w:val="32"/>
        </w:rPr>
        <w:t>、營輔導長</w:t>
      </w:r>
      <w:r>
        <w:rPr>
          <w:rFonts w:hAnsi="標楷體" w:hint="eastAsia"/>
          <w:szCs w:val="32"/>
        </w:rPr>
        <w:t>職責</w:t>
      </w:r>
      <w:r w:rsidRPr="00354E25">
        <w:rPr>
          <w:rFonts w:hAnsi="標楷體" w:hint="eastAsia"/>
          <w:szCs w:val="32"/>
        </w:rPr>
        <w:t>規定：</w:t>
      </w:r>
      <w:r>
        <w:rPr>
          <w:rFonts w:hAnsi="標楷體" w:hint="eastAsia"/>
          <w:szCs w:val="32"/>
        </w:rPr>
        <w:t>「</w:t>
      </w:r>
      <w:r w:rsidRPr="00944E05">
        <w:rPr>
          <w:rFonts w:hAnsi="標楷體" w:hint="eastAsia"/>
          <w:szCs w:val="32"/>
        </w:rPr>
        <w:t>負責單位初級預防工作之推</w:t>
      </w:r>
      <w:r>
        <w:rPr>
          <w:rFonts w:hAnsi="標楷體" w:hint="eastAsia"/>
          <w:szCs w:val="32"/>
        </w:rPr>
        <w:t>展</w:t>
      </w:r>
      <w:r w:rsidRPr="00944E05">
        <w:rPr>
          <w:rFonts w:hAnsi="標楷體" w:hint="eastAsia"/>
          <w:szCs w:val="32"/>
        </w:rPr>
        <w:t>，配合心輔人</w:t>
      </w:r>
      <w:r w:rsidRPr="00944E05">
        <w:rPr>
          <w:rFonts w:hAnsi="標楷體" w:hint="eastAsia"/>
          <w:szCs w:val="32"/>
        </w:rPr>
        <w:lastRenderedPageBreak/>
        <w:t>員推動各項預防措施</w:t>
      </w:r>
      <w:r w:rsidRPr="00944E05">
        <w:rPr>
          <w:rFonts w:hAnsi="標楷體"/>
          <w:szCs w:val="32"/>
        </w:rPr>
        <w:t>(</w:t>
      </w:r>
      <w:r w:rsidRPr="00944E05">
        <w:rPr>
          <w:rFonts w:hAnsi="標楷體" w:hint="eastAsia"/>
          <w:szCs w:val="32"/>
        </w:rPr>
        <w:t>如瞭解新進人員、建立基本資料、從大兵手記寫作內容及家屬聯繫等，主動發掘需要協助之弟兄</w:t>
      </w:r>
      <w:r w:rsidRPr="00944E05">
        <w:rPr>
          <w:rFonts w:hAnsi="標楷體"/>
          <w:szCs w:val="32"/>
        </w:rPr>
        <w:t xml:space="preserve">) </w:t>
      </w:r>
      <w:r w:rsidRPr="00944E05">
        <w:rPr>
          <w:rFonts w:hAnsi="標楷體" w:hint="eastAsia"/>
          <w:szCs w:val="32"/>
        </w:rPr>
        <w:t>，運用傾聽、關懷、尊重及初層次同理心等輔導助人技巧，強化初級預防工作</w:t>
      </w:r>
      <w:r>
        <w:rPr>
          <w:rFonts w:hAnsi="標楷體" w:hint="eastAsia"/>
          <w:szCs w:val="32"/>
        </w:rPr>
        <w:t>。」次按</w:t>
      </w:r>
      <w:r w:rsidRPr="00354E25">
        <w:rPr>
          <w:rFonts w:hAnsi="標楷體" w:hint="eastAsia"/>
          <w:szCs w:val="32"/>
        </w:rPr>
        <w:t>國軍心理衛生（輔導）工作</w:t>
      </w:r>
      <w:r>
        <w:rPr>
          <w:rFonts w:hAnsi="標楷體" w:hint="eastAsia"/>
          <w:szCs w:val="32"/>
        </w:rPr>
        <w:t>實施計畫肆、具體作法規定：「</w:t>
      </w:r>
      <w:r w:rsidRPr="005E5313">
        <w:rPr>
          <w:rFonts w:hAnsi="標楷體" w:cs="HiddenHorzOCR" w:hint="eastAsia"/>
          <w:szCs w:val="32"/>
        </w:rPr>
        <w:t>新進人員分發到部後，輔導長應主動</w:t>
      </w:r>
      <w:r w:rsidRPr="005E5313">
        <w:rPr>
          <w:rFonts w:hAnsi="標楷體" w:cs="細明體" w:hint="eastAsia"/>
          <w:szCs w:val="32"/>
        </w:rPr>
        <w:t>查閱</w:t>
      </w:r>
      <w:r w:rsidRPr="005E5313">
        <w:rPr>
          <w:rFonts w:hAnsi="標楷體" w:cs="MS Mincho" w:hint="eastAsia"/>
          <w:szCs w:val="32"/>
        </w:rPr>
        <w:t>個</w:t>
      </w:r>
      <w:r w:rsidRPr="005E5313">
        <w:rPr>
          <w:rFonts w:hAnsi="標楷體" w:cs="HiddenHorzOCR" w:hint="eastAsia"/>
          <w:szCs w:val="32"/>
        </w:rPr>
        <w:t>人相關資料，掌握渠等家庭背景、營外交友、大兵手記、身心病史及各項評量篩選工具施測結果等資訊，以利指導排、班長及幹部</w:t>
      </w:r>
      <w:r w:rsidRPr="005E5313">
        <w:rPr>
          <w:rFonts w:hAnsi="標楷體" w:cs="HiddenHorzOCR"/>
          <w:szCs w:val="32"/>
        </w:rPr>
        <w:t>(</w:t>
      </w:r>
      <w:r w:rsidRPr="005E5313">
        <w:rPr>
          <w:rFonts w:hAnsi="標楷體" w:cs="HiddenHorzOCR" w:hint="eastAsia"/>
          <w:szCs w:val="32"/>
        </w:rPr>
        <w:t>含比照</w:t>
      </w:r>
      <w:r w:rsidRPr="005E5313">
        <w:rPr>
          <w:rFonts w:hAnsi="標楷體" w:cs="HiddenHorzOCR"/>
          <w:szCs w:val="32"/>
        </w:rPr>
        <w:t>)</w:t>
      </w:r>
      <w:r w:rsidRPr="005E5313">
        <w:rPr>
          <w:rFonts w:hAnsi="標楷體" w:cs="HiddenHorzOCR" w:hint="eastAsia"/>
          <w:szCs w:val="32"/>
        </w:rPr>
        <w:t>落實關懷</w:t>
      </w:r>
      <w:r>
        <w:rPr>
          <w:rFonts w:hAnsi="標楷體" w:cs="HiddenHorzOCR" w:hint="eastAsia"/>
          <w:szCs w:val="32"/>
        </w:rPr>
        <w:t>晤</w:t>
      </w:r>
      <w:r w:rsidRPr="005E5313">
        <w:rPr>
          <w:rFonts w:hAnsi="標楷體" w:cs="HiddenHorzOCR" w:hint="eastAsia"/>
          <w:szCs w:val="32"/>
        </w:rPr>
        <w:t>談、家屬聯繫等工作，深入暸解新進人員身心狀況，強化輔導效能</w:t>
      </w:r>
      <w:r w:rsidRPr="005E5313">
        <w:rPr>
          <w:rFonts w:hAnsi="標楷體" w:cs="HiddenHorzOCR" w:hint="eastAsia"/>
          <w:color w:val="686868"/>
          <w:szCs w:val="32"/>
        </w:rPr>
        <w:t>。</w:t>
      </w:r>
      <w:r>
        <w:rPr>
          <w:rFonts w:hAnsi="標楷體" w:hint="eastAsia"/>
          <w:szCs w:val="32"/>
        </w:rPr>
        <w:t>」</w:t>
      </w:r>
    </w:p>
    <w:p w:rsidR="000B64A5" w:rsidRPr="00775136" w:rsidRDefault="00F413CB" w:rsidP="00693044">
      <w:pPr>
        <w:pStyle w:val="3"/>
      </w:pPr>
      <w:r w:rsidRPr="00775136">
        <w:rPr>
          <w:rFonts w:hint="eastAsia"/>
        </w:rPr>
        <w:t>連隊幹部對</w:t>
      </w:r>
      <w:r w:rsidR="000B64A5" w:rsidRPr="00775136">
        <w:rPr>
          <w:rFonts w:hint="eastAsia"/>
        </w:rPr>
        <w:t>洪</w:t>
      </w:r>
      <w:r w:rsidR="00E15309" w:rsidRPr="00775136">
        <w:rPr>
          <w:rFonts w:hint="eastAsia"/>
        </w:rPr>
        <w:t>○○</w:t>
      </w:r>
      <w:r w:rsidR="00CE1811" w:rsidRPr="00775136">
        <w:rPr>
          <w:rFonts w:hint="eastAsia"/>
        </w:rPr>
        <w:t>心理狀況</w:t>
      </w:r>
      <w:r w:rsidRPr="00775136">
        <w:rPr>
          <w:rFonts w:hint="eastAsia"/>
        </w:rPr>
        <w:t>掌握與</w:t>
      </w:r>
      <w:r w:rsidR="00CE1811" w:rsidRPr="00775136">
        <w:rPr>
          <w:rFonts w:hint="eastAsia"/>
        </w:rPr>
        <w:t>輔導</w:t>
      </w:r>
      <w:r w:rsidRPr="00775136">
        <w:rPr>
          <w:rFonts w:hint="eastAsia"/>
        </w:rPr>
        <w:t>相關</w:t>
      </w:r>
      <w:r w:rsidR="00CE1811" w:rsidRPr="00775136">
        <w:rPr>
          <w:rFonts w:hint="eastAsia"/>
        </w:rPr>
        <w:t>情形：</w:t>
      </w:r>
    </w:p>
    <w:p w:rsidR="00CE1811" w:rsidRPr="00775136" w:rsidRDefault="00CE1811" w:rsidP="00CE1811">
      <w:pPr>
        <w:pStyle w:val="4"/>
        <w:rPr>
          <w:szCs w:val="32"/>
        </w:rPr>
      </w:pPr>
      <w:r w:rsidRPr="00775136">
        <w:rPr>
          <w:rFonts w:hAnsi="標楷體" w:hint="eastAsia"/>
          <w:szCs w:val="32"/>
        </w:rPr>
        <w:t>洪</w:t>
      </w:r>
      <w:r w:rsidR="00E15309" w:rsidRPr="00775136">
        <w:rPr>
          <w:rFonts w:hAnsi="標楷體" w:hint="eastAsia"/>
          <w:szCs w:val="32"/>
        </w:rPr>
        <w:t>○○</w:t>
      </w:r>
      <w:r w:rsidRPr="00775136">
        <w:rPr>
          <w:rFonts w:hAnsi="標楷體" w:hint="eastAsia"/>
          <w:szCs w:val="32"/>
        </w:rPr>
        <w:t>初</w:t>
      </w:r>
      <w:proofErr w:type="gramStart"/>
      <w:r w:rsidRPr="00775136">
        <w:rPr>
          <w:rFonts w:hAnsi="標楷體" w:hint="eastAsia"/>
          <w:szCs w:val="32"/>
        </w:rPr>
        <w:t>至空訓中心</w:t>
      </w:r>
      <w:proofErr w:type="gramEnd"/>
      <w:r w:rsidRPr="00775136">
        <w:rPr>
          <w:rFonts w:hAnsi="標楷體" w:hint="eastAsia"/>
          <w:szCs w:val="32"/>
        </w:rPr>
        <w:t>、特指部報到時，其身、心等檢查施</w:t>
      </w:r>
      <w:proofErr w:type="gramStart"/>
      <w:r w:rsidRPr="00775136">
        <w:rPr>
          <w:rFonts w:hAnsi="標楷體" w:hint="eastAsia"/>
          <w:szCs w:val="32"/>
        </w:rPr>
        <w:t>測均屬適應</w:t>
      </w:r>
      <w:proofErr w:type="gramEnd"/>
      <w:r w:rsidRPr="00775136">
        <w:rPr>
          <w:rFonts w:hAnsi="標楷體" w:hint="eastAsia"/>
          <w:szCs w:val="32"/>
        </w:rPr>
        <w:t>良好群，且個人已</w:t>
      </w:r>
      <w:proofErr w:type="gramStart"/>
      <w:r w:rsidRPr="00775136">
        <w:rPr>
          <w:rFonts w:hAnsi="標楷體" w:hint="eastAsia"/>
          <w:szCs w:val="32"/>
        </w:rPr>
        <w:t>完成傘訓訓練</w:t>
      </w:r>
      <w:proofErr w:type="gramEnd"/>
      <w:r w:rsidR="00281314" w:rsidRPr="00775136">
        <w:rPr>
          <w:rFonts w:hAnsi="標楷體" w:hint="eastAsia"/>
          <w:szCs w:val="32"/>
        </w:rPr>
        <w:t>，</w:t>
      </w:r>
      <w:r w:rsidRPr="00775136">
        <w:rPr>
          <w:rFonts w:hAnsi="標楷體" w:hint="eastAsia"/>
          <w:szCs w:val="32"/>
        </w:rPr>
        <w:t>體檢</w:t>
      </w:r>
      <w:proofErr w:type="gramStart"/>
      <w:r w:rsidRPr="00775136">
        <w:rPr>
          <w:rFonts w:hAnsi="標楷體" w:hint="eastAsia"/>
          <w:szCs w:val="32"/>
        </w:rPr>
        <w:t>報告均為良好</w:t>
      </w:r>
      <w:proofErr w:type="gramEnd"/>
      <w:r w:rsidRPr="00775136">
        <w:rPr>
          <w:rFonts w:hAnsi="標楷體" w:hint="eastAsia"/>
          <w:szCs w:val="32"/>
        </w:rPr>
        <w:t>狀況，無明顯不適情形；然受訓</w:t>
      </w:r>
      <w:proofErr w:type="gramStart"/>
      <w:r w:rsidRPr="00775136">
        <w:rPr>
          <w:rFonts w:hAnsi="標楷體" w:hint="eastAsia"/>
          <w:szCs w:val="32"/>
        </w:rPr>
        <w:t>返部後</w:t>
      </w:r>
      <w:proofErr w:type="gramEnd"/>
      <w:r w:rsidRPr="00775136">
        <w:rPr>
          <w:rFonts w:hAnsi="標楷體" w:hint="eastAsia"/>
          <w:szCs w:val="32"/>
        </w:rPr>
        <w:t>，曾於大兵手記中多次透露負面情緒，且查閱洪員日記皆自載容易緊張及慌張，自我期許過高，致壓力過大，產生精神上焦慮，未能跟上部隊操課訓練，無法適應部隊生活及業務壓力等相關情事。連隊輔導長王</w:t>
      </w:r>
      <w:r w:rsidR="00E15309" w:rsidRPr="00775136">
        <w:rPr>
          <w:rFonts w:hAnsi="標楷體" w:hint="eastAsia"/>
          <w:szCs w:val="32"/>
        </w:rPr>
        <w:t>○○</w:t>
      </w:r>
      <w:r w:rsidRPr="00775136">
        <w:rPr>
          <w:rFonts w:hAnsi="標楷體" w:hint="eastAsia"/>
          <w:szCs w:val="32"/>
        </w:rPr>
        <w:t>中尉雖已察覺個案適應問題，且予以關懷，惟因經驗不足，危安警覺不夠，未能深入瞭解個案狀況，以先期預防、有效消弭危安</w:t>
      </w:r>
      <w:r w:rsidR="00030580" w:rsidRPr="00775136">
        <w:rPr>
          <w:rFonts w:hAnsi="標楷體" w:hint="eastAsia"/>
          <w:szCs w:val="32"/>
        </w:rPr>
        <w:t>因素</w:t>
      </w:r>
      <w:r w:rsidRPr="00775136">
        <w:rPr>
          <w:rFonts w:hAnsi="標楷體" w:hint="eastAsia"/>
          <w:szCs w:val="32"/>
        </w:rPr>
        <w:t>。</w:t>
      </w:r>
    </w:p>
    <w:p w:rsidR="000041C5" w:rsidRPr="00775136" w:rsidRDefault="000041C5" w:rsidP="000041C5">
      <w:pPr>
        <w:pStyle w:val="4"/>
        <w:rPr>
          <w:rFonts w:hAnsi="標楷體"/>
          <w:szCs w:val="32"/>
        </w:rPr>
      </w:pPr>
      <w:r w:rsidRPr="00775136">
        <w:rPr>
          <w:rFonts w:hAnsi="標楷體" w:hint="eastAsia"/>
          <w:szCs w:val="32"/>
        </w:rPr>
        <w:t>97年7月8日洪</w:t>
      </w:r>
      <w:r w:rsidR="00E15309" w:rsidRPr="00775136">
        <w:rPr>
          <w:rFonts w:hAnsi="標楷體" w:hint="eastAsia"/>
          <w:szCs w:val="32"/>
        </w:rPr>
        <w:t>○○</w:t>
      </w:r>
      <w:r w:rsidRPr="00775136">
        <w:rPr>
          <w:rFonts w:hAnsi="標楷體" w:hint="eastAsia"/>
          <w:szCs w:val="32"/>
        </w:rPr>
        <w:t>於駐地（</w:t>
      </w:r>
      <w:r w:rsidR="00690F93" w:rsidRPr="00775136">
        <w:rPr>
          <w:rFonts w:hint="eastAsia"/>
          <w:bCs/>
        </w:rPr>
        <w:t>○○</w:t>
      </w:r>
      <w:r w:rsidRPr="00775136">
        <w:rPr>
          <w:rFonts w:hAnsi="標楷體" w:hint="eastAsia"/>
          <w:szCs w:val="32"/>
        </w:rPr>
        <w:t>營區）</w:t>
      </w:r>
      <w:proofErr w:type="gramStart"/>
      <w:r w:rsidRPr="00775136">
        <w:rPr>
          <w:rFonts w:hAnsi="標楷體" w:hint="eastAsia"/>
          <w:szCs w:val="32"/>
        </w:rPr>
        <w:t>普測期間</w:t>
      </w:r>
      <w:proofErr w:type="gramEnd"/>
      <w:r w:rsidRPr="00775136">
        <w:rPr>
          <w:rFonts w:hAnsi="標楷體" w:hint="eastAsia"/>
          <w:szCs w:val="32"/>
        </w:rPr>
        <w:t>發生疑似中暑現象，並據李</w:t>
      </w:r>
      <w:r w:rsidR="00F55E74" w:rsidRPr="00775136">
        <w:rPr>
          <w:rFonts w:hAnsi="標楷體" w:hint="eastAsia"/>
          <w:szCs w:val="32"/>
        </w:rPr>
        <w:t>○○</w:t>
      </w:r>
      <w:r w:rsidRPr="00775136">
        <w:rPr>
          <w:rFonts w:hAnsi="標楷體" w:hint="eastAsia"/>
          <w:szCs w:val="32"/>
        </w:rPr>
        <w:t>中士、江</w:t>
      </w:r>
      <w:r w:rsidR="00E15309" w:rsidRPr="00775136">
        <w:rPr>
          <w:rFonts w:hAnsi="標楷體" w:hint="eastAsia"/>
          <w:szCs w:val="32"/>
        </w:rPr>
        <w:t>○○</w:t>
      </w:r>
      <w:r w:rsidRPr="00775136">
        <w:rPr>
          <w:rFonts w:hAnsi="標楷體" w:hint="eastAsia"/>
          <w:szCs w:val="32"/>
        </w:rPr>
        <w:t>中士、</w:t>
      </w:r>
      <w:proofErr w:type="gramStart"/>
      <w:r w:rsidRPr="00775136">
        <w:rPr>
          <w:rFonts w:hAnsi="標楷體" w:hint="eastAsia"/>
          <w:szCs w:val="32"/>
        </w:rPr>
        <w:t>郭</w:t>
      </w:r>
      <w:proofErr w:type="gramEnd"/>
      <w:r w:rsidR="00F55E74" w:rsidRPr="00775136">
        <w:rPr>
          <w:rFonts w:hAnsi="標楷體" w:hint="eastAsia"/>
          <w:szCs w:val="32"/>
        </w:rPr>
        <w:t>○○</w:t>
      </w:r>
      <w:r w:rsidRPr="00775136">
        <w:rPr>
          <w:rFonts w:hAnsi="標楷體" w:hint="eastAsia"/>
          <w:szCs w:val="32"/>
        </w:rPr>
        <w:t>一兵接受軍事</w:t>
      </w:r>
      <w:r w:rsidR="00B373AD" w:rsidRPr="00775136">
        <w:rPr>
          <w:rFonts w:hAnsi="標楷體" w:hint="eastAsia"/>
          <w:szCs w:val="32"/>
        </w:rPr>
        <w:t>檢</w:t>
      </w:r>
      <w:r w:rsidRPr="00775136">
        <w:rPr>
          <w:rFonts w:hAnsi="標楷體" w:hint="eastAsia"/>
          <w:szCs w:val="32"/>
        </w:rPr>
        <w:t>察官</w:t>
      </w:r>
      <w:proofErr w:type="gramStart"/>
      <w:r w:rsidRPr="00775136">
        <w:rPr>
          <w:rFonts w:hAnsi="標楷體" w:hint="eastAsia"/>
          <w:szCs w:val="32"/>
        </w:rPr>
        <w:t>訊問時證述</w:t>
      </w:r>
      <w:proofErr w:type="gramEnd"/>
      <w:r w:rsidRPr="00775136">
        <w:rPr>
          <w:rFonts w:hAnsi="標楷體" w:hint="eastAsia"/>
          <w:szCs w:val="32"/>
        </w:rPr>
        <w:t>，渠等皆曾目擊洪員係因緊張及有中暑現象，故坐於餐廳外面哭泣，之後由李</w:t>
      </w:r>
      <w:r w:rsidR="00F55E74" w:rsidRPr="00775136">
        <w:rPr>
          <w:rFonts w:hAnsi="標楷體" w:hint="eastAsia"/>
          <w:szCs w:val="32"/>
        </w:rPr>
        <w:t>○○</w:t>
      </w:r>
      <w:r w:rsidRPr="00775136">
        <w:rPr>
          <w:rFonts w:hAnsi="標楷體" w:hint="eastAsia"/>
          <w:szCs w:val="32"/>
        </w:rPr>
        <w:t>陪同洪員</w:t>
      </w:r>
      <w:r w:rsidR="00281314" w:rsidRPr="00775136">
        <w:rPr>
          <w:rFonts w:hAnsi="標楷體" w:hint="eastAsia"/>
          <w:szCs w:val="32"/>
        </w:rPr>
        <w:t>赴</w:t>
      </w:r>
      <w:r w:rsidRPr="00775136">
        <w:rPr>
          <w:rFonts w:hAnsi="標楷體" w:hint="eastAsia"/>
          <w:szCs w:val="32"/>
        </w:rPr>
        <w:t>醫務所，因當時洪員</w:t>
      </w:r>
      <w:r w:rsidR="001266B4" w:rsidRPr="00775136">
        <w:rPr>
          <w:rFonts w:hAnsi="標楷體" w:hint="eastAsia"/>
          <w:szCs w:val="32"/>
        </w:rPr>
        <w:t>實際上</w:t>
      </w:r>
      <w:r w:rsidRPr="00775136">
        <w:rPr>
          <w:rFonts w:hAnsi="標楷體" w:hint="eastAsia"/>
          <w:szCs w:val="32"/>
        </w:rPr>
        <w:t>並未中暑，僅為情緒不佳</w:t>
      </w:r>
      <w:r w:rsidRPr="00775136">
        <w:rPr>
          <w:rFonts w:hAnsi="標楷體" w:hint="eastAsia"/>
          <w:szCs w:val="32"/>
        </w:rPr>
        <w:lastRenderedPageBreak/>
        <w:t>哭泣，故無就診紀錄記載病況。</w:t>
      </w:r>
      <w:proofErr w:type="gramStart"/>
      <w:r w:rsidRPr="00775136">
        <w:rPr>
          <w:rFonts w:hAnsi="標楷體" w:hint="eastAsia"/>
          <w:szCs w:val="32"/>
        </w:rPr>
        <w:t>惟</w:t>
      </w:r>
      <w:proofErr w:type="gramEnd"/>
      <w:r w:rsidRPr="00775136">
        <w:rPr>
          <w:rFonts w:hAnsi="標楷體" w:hint="eastAsia"/>
          <w:szCs w:val="32"/>
        </w:rPr>
        <w:t>幹部</w:t>
      </w:r>
      <w:r w:rsidR="00DA5BF8" w:rsidRPr="00775136">
        <w:rPr>
          <w:rFonts w:hAnsi="標楷體" w:hint="eastAsia"/>
          <w:szCs w:val="32"/>
        </w:rPr>
        <w:t>未將洪員列為高危險群管制人員，並呈報各級</w:t>
      </w:r>
      <w:r w:rsidR="001266B4" w:rsidRPr="00775136">
        <w:rPr>
          <w:rFonts w:hAnsi="標楷體" w:hint="eastAsia"/>
          <w:szCs w:val="32"/>
        </w:rPr>
        <w:t>上級</w:t>
      </w:r>
      <w:r w:rsidR="00DA5BF8" w:rsidRPr="00775136">
        <w:rPr>
          <w:rFonts w:hAnsi="標楷體" w:hint="eastAsia"/>
          <w:szCs w:val="32"/>
        </w:rPr>
        <w:t>列管，亦未</w:t>
      </w:r>
      <w:r w:rsidRPr="00775136">
        <w:rPr>
          <w:rFonts w:hAnsi="標楷體" w:hint="eastAsia"/>
          <w:szCs w:val="32"/>
        </w:rPr>
        <w:t>遵照陸軍部隊訓練大綱-第9-2頁</w:t>
      </w:r>
      <w:r w:rsidR="00DA5BF8" w:rsidRPr="00775136">
        <w:rPr>
          <w:rFonts w:hAnsi="標楷體" w:hint="eastAsia"/>
          <w:szCs w:val="32"/>
        </w:rPr>
        <w:t>之規定，</w:t>
      </w:r>
      <w:r w:rsidRPr="00775136">
        <w:rPr>
          <w:rFonts w:hAnsi="標楷體" w:hint="eastAsia"/>
          <w:szCs w:val="32"/>
        </w:rPr>
        <w:t>針對列入高危險群人員名冊人員，應落實人員分類，對新兵、肥胖體型、個性易緊張人員於戶外操課時，加強對渠等人員之訓練輔導</w:t>
      </w:r>
      <w:r w:rsidR="00DA5BF8" w:rsidRPr="00775136">
        <w:rPr>
          <w:rFonts w:hAnsi="標楷體" w:hint="eastAsia"/>
          <w:szCs w:val="32"/>
        </w:rPr>
        <w:t>，</w:t>
      </w:r>
      <w:proofErr w:type="gramStart"/>
      <w:r w:rsidRPr="00775136">
        <w:rPr>
          <w:rFonts w:hAnsi="標楷體" w:hint="eastAsia"/>
          <w:szCs w:val="32"/>
        </w:rPr>
        <w:t>以防杜危安</w:t>
      </w:r>
      <w:proofErr w:type="gramEnd"/>
      <w:r w:rsidRPr="00775136">
        <w:rPr>
          <w:rFonts w:hAnsi="標楷體" w:hint="eastAsia"/>
          <w:szCs w:val="32"/>
        </w:rPr>
        <w:t>情事發生</w:t>
      </w:r>
      <w:r w:rsidR="00DA5BF8" w:rsidRPr="00775136">
        <w:rPr>
          <w:rFonts w:hAnsi="標楷體" w:hint="eastAsia"/>
          <w:szCs w:val="32"/>
        </w:rPr>
        <w:t>。</w:t>
      </w:r>
    </w:p>
    <w:p w:rsidR="00DA5BF8" w:rsidRPr="00775136" w:rsidRDefault="002365F9" w:rsidP="000041C5">
      <w:pPr>
        <w:pStyle w:val="4"/>
        <w:rPr>
          <w:rFonts w:hAnsi="標楷體"/>
          <w:szCs w:val="32"/>
        </w:rPr>
      </w:pPr>
      <w:proofErr w:type="gramStart"/>
      <w:r w:rsidRPr="00775136">
        <w:rPr>
          <w:rFonts w:hAnsi="標楷體" w:hint="eastAsia"/>
          <w:szCs w:val="32"/>
        </w:rPr>
        <w:t>另查洪</w:t>
      </w:r>
      <w:r w:rsidR="00E15309" w:rsidRPr="00775136">
        <w:rPr>
          <w:rFonts w:hAnsi="標楷體" w:hint="eastAsia"/>
          <w:szCs w:val="32"/>
        </w:rPr>
        <w:t>○○</w:t>
      </w:r>
      <w:proofErr w:type="gramEnd"/>
      <w:r w:rsidRPr="00775136">
        <w:rPr>
          <w:rFonts w:hAnsi="標楷體" w:hint="eastAsia"/>
          <w:szCs w:val="32"/>
        </w:rPr>
        <w:t>曾於97年8月11日前往桃園國軍總醫院就診，醫師開立「焦慮症」、「非典型性胸痛」、「運動型心律不整」等證明，連隊未重視洪員病症復發後果，亦未建立列管人員名冊，並指派專人輔導，尋求專業支援以利個案心緒狀況掌握，確有過失。</w:t>
      </w:r>
    </w:p>
    <w:p w:rsidR="00CE1811" w:rsidRPr="00775136" w:rsidRDefault="009248CC" w:rsidP="009248CC">
      <w:pPr>
        <w:pStyle w:val="4"/>
        <w:rPr>
          <w:szCs w:val="32"/>
        </w:rPr>
      </w:pPr>
      <w:r w:rsidRPr="00775136">
        <w:rPr>
          <w:rFonts w:hAnsi="標楷體" w:cs="Arial" w:hint="eastAsia"/>
          <w:snapToGrid w:val="0"/>
          <w:szCs w:val="32"/>
        </w:rPr>
        <w:t>97年9月8日</w:t>
      </w:r>
      <w:r w:rsidR="001266B4" w:rsidRPr="00775136">
        <w:rPr>
          <w:rFonts w:hAnsi="標楷體" w:cs="Arial" w:hint="eastAsia"/>
          <w:snapToGrid w:val="0"/>
          <w:szCs w:val="32"/>
        </w:rPr>
        <w:t>事</w:t>
      </w:r>
      <w:r w:rsidRPr="00775136">
        <w:rPr>
          <w:rFonts w:hAnsi="標楷體" w:cs="Arial" w:hint="eastAsia"/>
          <w:snapToGrid w:val="0"/>
          <w:szCs w:val="32"/>
        </w:rPr>
        <w:t>發當日，約</w:t>
      </w:r>
      <w:r w:rsidRPr="00775136">
        <w:rPr>
          <w:rFonts w:hAnsi="標楷體" w:hint="eastAsia"/>
          <w:szCs w:val="32"/>
        </w:rPr>
        <w:t>9時50分許第二節上課，洪</w:t>
      </w:r>
      <w:r w:rsidR="00E15309" w:rsidRPr="00775136">
        <w:rPr>
          <w:rFonts w:hAnsi="標楷體" w:hint="eastAsia"/>
          <w:szCs w:val="32"/>
        </w:rPr>
        <w:t>○○</w:t>
      </w:r>
      <w:r w:rsidRPr="00775136">
        <w:rPr>
          <w:rFonts w:hAnsi="標楷體" w:hint="eastAsia"/>
          <w:szCs w:val="32"/>
        </w:rPr>
        <w:t>在課堂上流淚，並向</w:t>
      </w:r>
      <w:proofErr w:type="gramStart"/>
      <w:r w:rsidRPr="00775136">
        <w:rPr>
          <w:rFonts w:hAnsi="標楷體" w:hint="eastAsia"/>
          <w:szCs w:val="32"/>
        </w:rPr>
        <w:t>鄰兵林</w:t>
      </w:r>
      <w:proofErr w:type="gramEnd"/>
      <w:r w:rsidR="00E15309" w:rsidRPr="00775136">
        <w:rPr>
          <w:rFonts w:hAnsi="標楷體" w:hint="eastAsia"/>
          <w:szCs w:val="32"/>
        </w:rPr>
        <w:t>○○</w:t>
      </w:r>
      <w:r w:rsidRPr="00775136">
        <w:rPr>
          <w:rFonts w:hAnsi="標楷體" w:hint="eastAsia"/>
          <w:szCs w:val="32"/>
        </w:rPr>
        <w:t>借筆記</w:t>
      </w:r>
      <w:r w:rsidRPr="00775136">
        <w:rPr>
          <w:rFonts w:hAnsi="標楷體" w:cs="Arial" w:hint="eastAsia"/>
          <w:snapToGrid w:val="0"/>
          <w:szCs w:val="32"/>
        </w:rPr>
        <w:t>撰寫厭世想法</w:t>
      </w:r>
      <w:r w:rsidRPr="00775136">
        <w:rPr>
          <w:rFonts w:hAnsi="標楷體" w:hint="eastAsia"/>
          <w:szCs w:val="32"/>
        </w:rPr>
        <w:t>，</w:t>
      </w:r>
      <w:r w:rsidRPr="00775136">
        <w:rPr>
          <w:rFonts w:hAnsi="標楷體" w:cs="Arial" w:hint="eastAsia"/>
          <w:snapToGrid w:val="0"/>
          <w:szCs w:val="32"/>
        </w:rPr>
        <w:t>內容：「</w:t>
      </w:r>
      <w:r w:rsidR="00690F93" w:rsidRPr="00775136">
        <w:rPr>
          <w:rFonts w:hAnsi="標楷體" w:cs="Arial" w:hint="eastAsia"/>
          <w:snapToGrid w:val="0"/>
          <w:szCs w:val="32"/>
        </w:rPr>
        <w:t>別管我了，這一生大概就這樣，</w:t>
      </w:r>
      <w:r w:rsidR="00690F93" w:rsidRPr="00775136">
        <w:rPr>
          <w:rFonts w:hAnsi="標楷體" w:hint="eastAsia"/>
          <w:szCs w:val="32"/>
        </w:rPr>
        <w:t>○○</w:t>
      </w:r>
      <w:r w:rsidR="00690F93" w:rsidRPr="00775136">
        <w:rPr>
          <w:rFonts w:hAnsi="標楷體" w:cs="Arial" w:hint="eastAsia"/>
          <w:snapToGrid w:val="0"/>
          <w:szCs w:val="32"/>
        </w:rPr>
        <w:t>一輩子也沒能擺脫這種情緒問題，最後也因此而死，我遲早也要這樣了。虧他生前還幹到</w:t>
      </w:r>
      <w:r w:rsidR="00690F93" w:rsidRPr="00775136">
        <w:rPr>
          <w:rFonts w:hAnsi="標楷體" w:hint="eastAsia"/>
          <w:szCs w:val="32"/>
        </w:rPr>
        <w:t>○○</w:t>
      </w:r>
      <w:r w:rsidR="00690F93" w:rsidRPr="00775136">
        <w:rPr>
          <w:rFonts w:hAnsi="標楷體" w:cs="Arial" w:hint="eastAsia"/>
          <w:snapToGrid w:val="0"/>
          <w:szCs w:val="32"/>
        </w:rPr>
        <w:t>，歷練那麼久也沒改變成功。那我的希望在哪裡？我不知道。既然遲早都要有一樣的結果，不如早點解脫。一個是硬撐一生，等待腦動脈瘤不知</w:t>
      </w:r>
      <w:proofErr w:type="gramStart"/>
      <w:r w:rsidR="00690F93" w:rsidRPr="00775136">
        <w:rPr>
          <w:rFonts w:hAnsi="標楷體" w:cs="Arial" w:hint="eastAsia"/>
          <w:snapToGrid w:val="0"/>
          <w:szCs w:val="32"/>
        </w:rPr>
        <w:t>何時爆</w:t>
      </w:r>
      <w:proofErr w:type="gramEnd"/>
      <w:r w:rsidR="00690F93" w:rsidRPr="00775136">
        <w:rPr>
          <w:rFonts w:hAnsi="標楷體" w:cs="Arial" w:hint="eastAsia"/>
          <w:snapToGrid w:val="0"/>
          <w:szCs w:val="32"/>
        </w:rPr>
        <w:t>開，一個是立刻結束求痛快，我要哪一個？情緒穩不下來～</w:t>
      </w:r>
      <w:proofErr w:type="gramStart"/>
      <w:r w:rsidR="00690F93" w:rsidRPr="00775136">
        <w:rPr>
          <w:rFonts w:hAnsi="標楷體" w:cs="Arial" w:hint="eastAsia"/>
          <w:snapToGrid w:val="0"/>
          <w:szCs w:val="32"/>
        </w:rPr>
        <w:t>～</w:t>
      </w:r>
      <w:proofErr w:type="gramEnd"/>
      <w:r w:rsidR="00690F93" w:rsidRPr="00775136">
        <w:rPr>
          <w:rFonts w:hAnsi="標楷體" w:cs="Arial" w:hint="eastAsia"/>
          <w:snapToGrid w:val="0"/>
          <w:szCs w:val="32"/>
        </w:rPr>
        <w:t>慘～</w:t>
      </w:r>
      <w:proofErr w:type="gramStart"/>
      <w:r w:rsidR="00690F93" w:rsidRPr="00775136">
        <w:rPr>
          <w:rFonts w:hAnsi="標楷體" w:cs="Arial" w:hint="eastAsia"/>
          <w:snapToGrid w:val="0"/>
          <w:szCs w:val="32"/>
        </w:rPr>
        <w:t>～）</w:t>
      </w:r>
      <w:proofErr w:type="gramEnd"/>
      <w:r w:rsidR="00690F93" w:rsidRPr="00775136">
        <w:rPr>
          <w:rFonts w:hAnsi="標楷體" w:cs="Arial" w:hint="eastAsia"/>
          <w:snapToGrid w:val="0"/>
          <w:szCs w:val="32"/>
        </w:rPr>
        <w:t>。</w:t>
      </w:r>
      <w:r w:rsidRPr="00775136">
        <w:rPr>
          <w:rFonts w:hAnsi="標楷體" w:cs="Arial" w:hint="eastAsia"/>
          <w:snapToGrid w:val="0"/>
          <w:szCs w:val="32"/>
        </w:rPr>
        <w:t>」</w:t>
      </w:r>
      <w:r w:rsidRPr="00775136">
        <w:rPr>
          <w:rFonts w:hAnsi="標楷體" w:hint="eastAsia"/>
          <w:szCs w:val="32"/>
        </w:rPr>
        <w:t>10時20分許下課後，林</w:t>
      </w:r>
      <w:r w:rsidR="00E15309" w:rsidRPr="00775136">
        <w:rPr>
          <w:rFonts w:hAnsi="標楷體" w:hint="eastAsia"/>
          <w:szCs w:val="32"/>
        </w:rPr>
        <w:t>○○</w:t>
      </w:r>
      <w:r w:rsidRPr="00775136">
        <w:rPr>
          <w:rFonts w:hAnsi="標楷體" w:hint="eastAsia"/>
          <w:szCs w:val="32"/>
        </w:rPr>
        <w:t>見狀向連長朱</w:t>
      </w:r>
      <w:r w:rsidR="00E15309" w:rsidRPr="00775136">
        <w:rPr>
          <w:rFonts w:hAnsi="標楷體" w:hint="eastAsia"/>
          <w:szCs w:val="32"/>
        </w:rPr>
        <w:t>○○</w:t>
      </w:r>
      <w:r w:rsidRPr="00775136">
        <w:rPr>
          <w:rFonts w:hAnsi="標楷體" w:hint="eastAsia"/>
          <w:szCs w:val="32"/>
        </w:rPr>
        <w:t>反映，連長即指示輔導長王</w:t>
      </w:r>
      <w:r w:rsidR="00E15309" w:rsidRPr="00775136">
        <w:rPr>
          <w:rFonts w:hAnsi="標楷體" w:hint="eastAsia"/>
          <w:szCs w:val="32"/>
        </w:rPr>
        <w:t>○○</w:t>
      </w:r>
      <w:r w:rsidRPr="00775136">
        <w:rPr>
          <w:rFonts w:hAnsi="標楷體" w:hint="eastAsia"/>
          <w:szCs w:val="32"/>
        </w:rPr>
        <w:t>予以輔導。</w:t>
      </w:r>
      <w:r w:rsidRPr="00775136">
        <w:rPr>
          <w:rFonts w:hAnsi="標楷體" w:cs="Arial" w:hint="eastAsia"/>
          <w:snapToGrid w:val="0"/>
          <w:szCs w:val="32"/>
        </w:rPr>
        <w:t>輔導長約談後，因洪員表示「我沒事，不用擔心我」，</w:t>
      </w:r>
      <w:r w:rsidR="001266B4" w:rsidRPr="00775136">
        <w:rPr>
          <w:rFonts w:hAnsi="標楷體" w:cs="Arial" w:hint="eastAsia"/>
          <w:snapToGrid w:val="0"/>
          <w:szCs w:val="32"/>
        </w:rPr>
        <w:t>故</w:t>
      </w:r>
      <w:r w:rsidRPr="00775136">
        <w:rPr>
          <w:rFonts w:hAnsi="標楷體" w:cs="Arial" w:hint="eastAsia"/>
          <w:snapToGrid w:val="0"/>
          <w:szCs w:val="32"/>
        </w:rPr>
        <w:t>未適時</w:t>
      </w:r>
      <w:r w:rsidR="00F55532" w:rsidRPr="00775136">
        <w:rPr>
          <w:rFonts w:hAnsi="標楷體" w:cs="Arial" w:hint="eastAsia"/>
          <w:snapToGrid w:val="0"/>
          <w:szCs w:val="32"/>
        </w:rPr>
        <w:t>予以</w:t>
      </w:r>
      <w:r w:rsidRPr="00775136">
        <w:rPr>
          <w:rFonts w:hAnsi="標楷體" w:cs="Arial" w:hint="eastAsia"/>
          <w:snapToGrid w:val="0"/>
          <w:szCs w:val="32"/>
        </w:rPr>
        <w:t>轉</w:t>
      </w:r>
      <w:proofErr w:type="gramStart"/>
      <w:r w:rsidRPr="00775136">
        <w:rPr>
          <w:rFonts w:hAnsi="標楷體" w:cs="Arial" w:hint="eastAsia"/>
          <w:snapToGrid w:val="0"/>
          <w:szCs w:val="32"/>
        </w:rPr>
        <w:t>介</w:t>
      </w:r>
      <w:proofErr w:type="gramEnd"/>
      <w:r w:rsidRPr="00775136">
        <w:rPr>
          <w:rFonts w:hAnsi="標楷體" w:cs="Arial" w:hint="eastAsia"/>
          <w:snapToGrid w:val="0"/>
          <w:szCs w:val="32"/>
        </w:rPr>
        <w:t>心衛中心，實施進一步晤談</w:t>
      </w:r>
      <w:r w:rsidR="00F55532" w:rsidRPr="00775136">
        <w:rPr>
          <w:rFonts w:hAnsi="標楷體" w:cs="Arial" w:hint="eastAsia"/>
          <w:snapToGrid w:val="0"/>
          <w:szCs w:val="32"/>
        </w:rPr>
        <w:t>；</w:t>
      </w:r>
      <w:r w:rsidRPr="00775136">
        <w:rPr>
          <w:rFonts w:hAnsi="標楷體" w:cs="Arial" w:hint="eastAsia"/>
          <w:snapToGrid w:val="0"/>
          <w:szCs w:val="32"/>
        </w:rPr>
        <w:t>又因輔導長</w:t>
      </w:r>
      <w:r w:rsidRPr="00775136">
        <w:rPr>
          <w:rFonts w:hAnsi="標楷體" w:hint="eastAsia"/>
          <w:szCs w:val="32"/>
        </w:rPr>
        <w:t>考量上課時間已屆，告</w:t>
      </w:r>
      <w:r w:rsidR="00F55532" w:rsidRPr="00775136">
        <w:rPr>
          <w:rFonts w:hAnsi="標楷體" w:hint="eastAsia"/>
          <w:szCs w:val="32"/>
        </w:rPr>
        <w:t>知</w:t>
      </w:r>
      <w:r w:rsidRPr="00775136">
        <w:rPr>
          <w:rFonts w:hAnsi="標楷體" w:hint="eastAsia"/>
          <w:szCs w:val="32"/>
        </w:rPr>
        <w:t>洪員可至洗手間洗臉</w:t>
      </w:r>
      <w:r w:rsidR="001266B4" w:rsidRPr="00775136">
        <w:rPr>
          <w:rFonts w:hAnsi="標楷體" w:hint="eastAsia"/>
          <w:szCs w:val="32"/>
        </w:rPr>
        <w:t>後繼續</w:t>
      </w:r>
      <w:r w:rsidRPr="00775136">
        <w:rPr>
          <w:rFonts w:hAnsi="標楷體" w:hint="eastAsia"/>
          <w:szCs w:val="32"/>
        </w:rPr>
        <w:t>上課，洪員</w:t>
      </w:r>
      <w:r w:rsidR="001266B4" w:rsidRPr="00775136">
        <w:rPr>
          <w:rFonts w:hAnsi="標楷體" w:hint="eastAsia"/>
          <w:szCs w:val="32"/>
        </w:rPr>
        <w:t>即兀自</w:t>
      </w:r>
      <w:r w:rsidRPr="00775136">
        <w:rPr>
          <w:rFonts w:hAnsi="標楷體" w:hint="eastAsia"/>
          <w:szCs w:val="32"/>
        </w:rPr>
        <w:t>往外離開教室。</w:t>
      </w:r>
      <w:r w:rsidRPr="00775136">
        <w:rPr>
          <w:rFonts w:hAnsi="標楷體" w:cs="Arial" w:hint="eastAsia"/>
          <w:snapToGrid w:val="0"/>
          <w:szCs w:val="32"/>
        </w:rPr>
        <w:t>連隊幹部未</w:t>
      </w:r>
      <w:r w:rsidR="00F77C3E" w:rsidRPr="00775136">
        <w:rPr>
          <w:rFonts w:hAnsi="標楷體" w:cs="Arial" w:hint="eastAsia"/>
          <w:snapToGrid w:val="0"/>
          <w:szCs w:val="32"/>
        </w:rPr>
        <w:t>掌握洪員於</w:t>
      </w:r>
      <w:r w:rsidR="00F55532" w:rsidRPr="00775136">
        <w:rPr>
          <w:rFonts w:hAnsi="標楷體" w:cs="Arial" w:hint="eastAsia"/>
          <w:snapToGrid w:val="0"/>
          <w:szCs w:val="32"/>
        </w:rPr>
        <w:t>課堂中</w:t>
      </w:r>
      <w:r w:rsidR="00F77C3E" w:rsidRPr="00775136">
        <w:rPr>
          <w:rFonts w:hAnsi="標楷體" w:cs="Arial" w:hint="eastAsia"/>
          <w:snapToGrid w:val="0"/>
          <w:szCs w:val="32"/>
        </w:rPr>
        <w:t>哭泣且書寫</w:t>
      </w:r>
      <w:r w:rsidR="001266B4" w:rsidRPr="00775136">
        <w:rPr>
          <w:rFonts w:hAnsi="標楷體" w:cs="Arial" w:hint="eastAsia"/>
          <w:snapToGrid w:val="0"/>
          <w:szCs w:val="32"/>
        </w:rPr>
        <w:t>厭世文字</w:t>
      </w:r>
      <w:r w:rsidR="00F77C3E" w:rsidRPr="00775136">
        <w:rPr>
          <w:rFonts w:hAnsi="標楷體" w:cs="Arial" w:hint="eastAsia"/>
          <w:snapToGrid w:val="0"/>
          <w:szCs w:val="32"/>
        </w:rPr>
        <w:t>之舉動，已屬緊急處置之危安對</w:t>
      </w:r>
      <w:r w:rsidR="00F77C3E" w:rsidRPr="00775136">
        <w:rPr>
          <w:rFonts w:hAnsi="標楷體" w:cs="Arial" w:hint="eastAsia"/>
          <w:snapToGrid w:val="0"/>
          <w:szCs w:val="32"/>
        </w:rPr>
        <w:lastRenderedPageBreak/>
        <w:t>象，應指定專人</w:t>
      </w:r>
      <w:r w:rsidR="00F55532" w:rsidRPr="00775136">
        <w:rPr>
          <w:rFonts w:hAnsi="標楷體" w:cs="Arial" w:hint="eastAsia"/>
          <w:snapToGrid w:val="0"/>
          <w:szCs w:val="32"/>
        </w:rPr>
        <w:t>持續</w:t>
      </w:r>
      <w:r w:rsidR="00F77C3E" w:rsidRPr="00775136">
        <w:rPr>
          <w:rFonts w:hAnsi="標楷體" w:cs="Arial" w:hint="eastAsia"/>
          <w:snapToGrid w:val="0"/>
          <w:szCs w:val="32"/>
        </w:rPr>
        <w:t>看管，</w:t>
      </w:r>
      <w:proofErr w:type="gramStart"/>
      <w:r w:rsidR="00F77C3E" w:rsidRPr="00775136">
        <w:rPr>
          <w:rFonts w:hAnsi="標楷體" w:cs="Arial" w:hint="eastAsia"/>
          <w:snapToGrid w:val="0"/>
          <w:szCs w:val="32"/>
        </w:rPr>
        <w:t>竟任由</w:t>
      </w:r>
      <w:proofErr w:type="gramEnd"/>
      <w:r w:rsidR="00F77C3E" w:rsidRPr="00775136">
        <w:rPr>
          <w:rFonts w:hAnsi="標楷體" w:cs="Arial" w:hint="eastAsia"/>
          <w:snapToGrid w:val="0"/>
          <w:szCs w:val="32"/>
        </w:rPr>
        <w:t>洪</w:t>
      </w:r>
      <w:r w:rsidR="00E15309" w:rsidRPr="00775136">
        <w:rPr>
          <w:rFonts w:hAnsi="標楷體" w:cs="Arial" w:hint="eastAsia"/>
          <w:snapToGrid w:val="0"/>
          <w:szCs w:val="32"/>
        </w:rPr>
        <w:t>○○</w:t>
      </w:r>
      <w:r w:rsidR="00F77C3E" w:rsidRPr="00775136">
        <w:rPr>
          <w:rFonts w:hAnsi="標楷體" w:cs="Arial" w:hint="eastAsia"/>
          <w:snapToGrid w:val="0"/>
          <w:szCs w:val="32"/>
        </w:rPr>
        <w:t>單獨行動，</w:t>
      </w:r>
      <w:r w:rsidR="00F55532" w:rsidRPr="00775136">
        <w:rPr>
          <w:rFonts w:hAnsi="標楷體" w:cs="Arial" w:hint="eastAsia"/>
          <w:snapToGrid w:val="0"/>
          <w:szCs w:val="32"/>
        </w:rPr>
        <w:t>致該員</w:t>
      </w:r>
      <w:r w:rsidR="00F77C3E" w:rsidRPr="00775136">
        <w:rPr>
          <w:rFonts w:hAnsi="標楷體" w:cs="Arial" w:hint="eastAsia"/>
          <w:snapToGrid w:val="0"/>
          <w:szCs w:val="32"/>
        </w:rPr>
        <w:t>藉機登上樓頂跳樓自殺，足見輔導幹部警覺性不足。</w:t>
      </w:r>
    </w:p>
    <w:p w:rsidR="00693044" w:rsidRPr="00E665D9" w:rsidRDefault="00693044" w:rsidP="00EE2001">
      <w:pPr>
        <w:pStyle w:val="3"/>
      </w:pPr>
      <w:r w:rsidRPr="00775136">
        <w:rPr>
          <w:rFonts w:hAnsi="標楷體" w:cs="Arial" w:hint="eastAsia"/>
          <w:szCs w:val="32"/>
        </w:rPr>
        <w:t>國防部</w:t>
      </w:r>
      <w:r w:rsidR="00BF18C9" w:rsidRPr="00775136">
        <w:rPr>
          <w:rFonts w:hAnsi="標楷體" w:cs="Arial" w:hint="eastAsia"/>
          <w:szCs w:val="32"/>
        </w:rPr>
        <w:t>（政治作戰局）針對本</w:t>
      </w:r>
      <w:proofErr w:type="gramStart"/>
      <w:r w:rsidR="00BF18C9" w:rsidRPr="00775136">
        <w:rPr>
          <w:rFonts w:hAnsi="標楷體" w:cs="Arial" w:hint="eastAsia"/>
          <w:szCs w:val="32"/>
        </w:rPr>
        <w:t>案特指部心</w:t>
      </w:r>
      <w:proofErr w:type="gramEnd"/>
      <w:r w:rsidR="00BF18C9" w:rsidRPr="00775136">
        <w:rPr>
          <w:rFonts w:hAnsi="標楷體" w:cs="Arial" w:hint="eastAsia"/>
          <w:szCs w:val="32"/>
        </w:rPr>
        <w:t>輔工作缺失，</w:t>
      </w:r>
      <w:r w:rsidR="00EE2001" w:rsidRPr="00775136">
        <w:rPr>
          <w:rFonts w:hAnsi="標楷體" w:cs="Arial" w:hint="eastAsia"/>
          <w:szCs w:val="32"/>
        </w:rPr>
        <w:t>認為</w:t>
      </w:r>
      <w:r w:rsidRPr="00775136">
        <w:rPr>
          <w:rFonts w:hAnsi="標楷體" w:cs="Arial" w:hint="eastAsia"/>
          <w:szCs w:val="32"/>
        </w:rPr>
        <w:t>單位心理輔導作為</w:t>
      </w:r>
      <w:r w:rsidR="00221221" w:rsidRPr="00775136">
        <w:rPr>
          <w:rFonts w:hAnsi="標楷體" w:cs="Arial" w:hint="eastAsia"/>
          <w:szCs w:val="32"/>
        </w:rPr>
        <w:t>未落實</w:t>
      </w:r>
      <w:r w:rsidRPr="00775136">
        <w:rPr>
          <w:rFonts w:hAnsi="標楷體" w:cs="Arial" w:hint="eastAsia"/>
          <w:szCs w:val="32"/>
        </w:rPr>
        <w:t>，雖非係</w:t>
      </w:r>
      <w:r w:rsidR="006E5989" w:rsidRPr="00775136">
        <w:rPr>
          <w:rFonts w:hAnsi="標楷體" w:cs="Arial" w:hint="eastAsia"/>
          <w:szCs w:val="32"/>
        </w:rPr>
        <w:t>洪員</w:t>
      </w:r>
      <w:r w:rsidRPr="00775136">
        <w:rPr>
          <w:rFonts w:hAnsi="標楷體" w:cs="Arial" w:hint="eastAsia"/>
          <w:szCs w:val="32"/>
        </w:rPr>
        <w:t>造</w:t>
      </w:r>
      <w:r w:rsidRPr="00EE2001">
        <w:rPr>
          <w:rFonts w:hAnsi="標楷體" w:cs="Arial" w:hint="eastAsia"/>
          <w:szCs w:val="32"/>
        </w:rPr>
        <w:t>成</w:t>
      </w:r>
      <w:proofErr w:type="gramStart"/>
      <w:r w:rsidRPr="00EE2001">
        <w:rPr>
          <w:rFonts w:hAnsi="標楷體" w:cs="Arial" w:hint="eastAsia"/>
          <w:szCs w:val="32"/>
        </w:rPr>
        <w:t>自傷主因</w:t>
      </w:r>
      <w:proofErr w:type="gramEnd"/>
      <w:r w:rsidRPr="00EE2001">
        <w:rPr>
          <w:rFonts w:hAnsi="標楷體" w:cs="Arial" w:hint="eastAsia"/>
          <w:szCs w:val="32"/>
        </w:rPr>
        <w:t>，然檢討發現，本案基層（營、連、排、班級）初級防處未能於關鍵時刻發揮功能，及時轉</w:t>
      </w:r>
      <w:proofErr w:type="gramStart"/>
      <w:r w:rsidRPr="00EE2001">
        <w:rPr>
          <w:rFonts w:hAnsi="標楷體" w:cs="Arial" w:hint="eastAsia"/>
          <w:szCs w:val="32"/>
        </w:rPr>
        <w:t>介</w:t>
      </w:r>
      <w:proofErr w:type="gramEnd"/>
      <w:r w:rsidRPr="00EE2001">
        <w:rPr>
          <w:rFonts w:hAnsi="標楷體" w:cs="Arial" w:hint="eastAsia"/>
          <w:szCs w:val="32"/>
        </w:rPr>
        <w:t>單位（二級）心衛中心協處，另單位心衛中心亦未透過走訪基層或巡迴宣教等時機，主動發掘輔導納管，經檢討本案心輔工作執行缺失如</w:t>
      </w:r>
      <w:r w:rsidR="00EE2001">
        <w:rPr>
          <w:rFonts w:hAnsi="標楷體" w:cs="Arial" w:hint="eastAsia"/>
          <w:szCs w:val="32"/>
        </w:rPr>
        <w:t>下表</w:t>
      </w:r>
      <w:r w:rsidRPr="00EE2001">
        <w:rPr>
          <w:rFonts w:hAnsi="標楷體" w:cs="Arial" w:hint="eastAsia"/>
          <w:szCs w:val="32"/>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75"/>
        <w:gridCol w:w="7088"/>
      </w:tblGrid>
      <w:tr w:rsidR="00693044" w:rsidRPr="00425D78" w:rsidTr="00425D78">
        <w:tc>
          <w:tcPr>
            <w:tcW w:w="1275" w:type="dxa"/>
          </w:tcPr>
          <w:p w:rsidR="00693044" w:rsidRPr="00FC5C95" w:rsidRDefault="00693044" w:rsidP="00693044">
            <w:pPr>
              <w:pStyle w:val="5"/>
              <w:numPr>
                <w:ilvl w:val="0"/>
                <w:numId w:val="0"/>
              </w:numPr>
              <w:jc w:val="distribute"/>
              <w:rPr>
                <w:szCs w:val="32"/>
              </w:rPr>
            </w:pPr>
            <w:r w:rsidRPr="00FC5C95">
              <w:rPr>
                <w:rFonts w:hint="eastAsia"/>
                <w:szCs w:val="32"/>
              </w:rPr>
              <w:t>項次</w:t>
            </w:r>
          </w:p>
        </w:tc>
        <w:tc>
          <w:tcPr>
            <w:tcW w:w="7088" w:type="dxa"/>
          </w:tcPr>
          <w:p w:rsidR="00693044" w:rsidRPr="00FC5C95" w:rsidRDefault="00FC5C95" w:rsidP="00FC5C95">
            <w:pPr>
              <w:pStyle w:val="5"/>
              <w:numPr>
                <w:ilvl w:val="0"/>
                <w:numId w:val="0"/>
              </w:numPr>
              <w:jc w:val="center"/>
              <w:rPr>
                <w:szCs w:val="32"/>
              </w:rPr>
            </w:pPr>
            <w:r w:rsidRPr="00FC5C95">
              <w:rPr>
                <w:rFonts w:hint="eastAsia"/>
                <w:szCs w:val="32"/>
              </w:rPr>
              <w:t>心  輔  工  作  執  行  缺  失  情  形</w:t>
            </w:r>
          </w:p>
        </w:tc>
      </w:tr>
      <w:tr w:rsidR="00693044" w:rsidRPr="00425D78" w:rsidTr="00AE06B9">
        <w:trPr>
          <w:trHeight w:val="983"/>
        </w:trPr>
        <w:tc>
          <w:tcPr>
            <w:tcW w:w="1275" w:type="dxa"/>
          </w:tcPr>
          <w:p w:rsidR="00693044" w:rsidRPr="00FC5C95" w:rsidRDefault="00693044" w:rsidP="00425D78">
            <w:pPr>
              <w:pStyle w:val="5"/>
              <w:numPr>
                <w:ilvl w:val="0"/>
                <w:numId w:val="0"/>
              </w:numPr>
              <w:rPr>
                <w:szCs w:val="32"/>
              </w:rPr>
            </w:pPr>
            <w:r w:rsidRPr="00FC5C95">
              <w:rPr>
                <w:rFonts w:hAnsi="標楷體" w:cs="Arial" w:hint="eastAsia"/>
                <w:szCs w:val="32"/>
              </w:rPr>
              <w:t>初級預防部分</w:t>
            </w:r>
          </w:p>
        </w:tc>
        <w:tc>
          <w:tcPr>
            <w:tcW w:w="7088" w:type="dxa"/>
          </w:tcPr>
          <w:p w:rsidR="00FC5C95" w:rsidRDefault="00693044" w:rsidP="00194EA8">
            <w:pPr>
              <w:pStyle w:val="af3"/>
              <w:numPr>
                <w:ilvl w:val="0"/>
                <w:numId w:val="19"/>
              </w:numPr>
              <w:spacing w:line="0" w:lineRule="atLeast"/>
              <w:ind w:leftChars="0" w:left="317" w:hanging="425"/>
              <w:jc w:val="both"/>
              <w:rPr>
                <w:rFonts w:ascii="標楷體" w:hAnsi="標楷體" w:cs="Arial"/>
                <w:sz w:val="28"/>
                <w:szCs w:val="28"/>
              </w:rPr>
            </w:pPr>
            <w:r w:rsidRPr="00425D78">
              <w:rPr>
                <w:rFonts w:ascii="標楷體" w:hAnsi="標楷體" w:cs="Arial" w:hint="eastAsia"/>
                <w:sz w:val="28"/>
                <w:szCs w:val="28"/>
              </w:rPr>
              <w:t>未依計畫納管輔導：</w:t>
            </w:r>
          </w:p>
          <w:p w:rsidR="00693044" w:rsidRPr="00425D78" w:rsidRDefault="006E5989" w:rsidP="00FC5C95">
            <w:pPr>
              <w:pStyle w:val="af3"/>
              <w:spacing w:line="0" w:lineRule="atLeast"/>
              <w:ind w:leftChars="0" w:left="317" w:firstLineChars="200" w:firstLine="600"/>
              <w:jc w:val="both"/>
              <w:rPr>
                <w:rFonts w:ascii="標楷體" w:hAnsi="標楷體" w:cs="Arial"/>
                <w:sz w:val="28"/>
                <w:szCs w:val="28"/>
              </w:rPr>
            </w:pPr>
            <w:r>
              <w:rPr>
                <w:rFonts w:ascii="標楷體" w:hAnsi="標楷體" w:cs="Arial" w:hint="eastAsia"/>
                <w:sz w:val="28"/>
                <w:szCs w:val="28"/>
              </w:rPr>
              <w:t>洪員</w:t>
            </w:r>
            <w:r w:rsidR="00693044" w:rsidRPr="00425D78">
              <w:rPr>
                <w:rFonts w:ascii="標楷體" w:hAnsi="標楷體" w:cs="Arial" w:hint="eastAsia"/>
                <w:sz w:val="28"/>
                <w:szCs w:val="28"/>
              </w:rPr>
              <w:t>於單位明顯出現工作壓力及適應不良等反應，單位幹部未依「陸軍心理衛生(輔導)工作實施計畫」，將</w:t>
            </w:r>
            <w:r>
              <w:rPr>
                <w:rFonts w:ascii="標楷體" w:hAnsi="標楷體" w:cs="Arial" w:hint="eastAsia"/>
                <w:sz w:val="28"/>
                <w:szCs w:val="28"/>
              </w:rPr>
              <w:t>洪員</w:t>
            </w:r>
            <w:r w:rsidR="00693044" w:rsidRPr="00425D78">
              <w:rPr>
                <w:rFonts w:ascii="標楷體" w:hAnsi="標楷體" w:cs="Arial" w:hint="eastAsia"/>
                <w:sz w:val="28"/>
                <w:szCs w:val="28"/>
              </w:rPr>
              <w:t>提升列管等級，僅依一般個案輔導作法，由連隊自行輔導；另未依陸軍「自我傷害防治」實施規定，於發掘情緒不穩、言行有安全顧慮者，未安排輔導人陪伴協助、確實管制危險處所及執行輔導管制暨反映轉介「心理衛生中心」等自傷防處作為。</w:t>
            </w:r>
          </w:p>
          <w:p w:rsidR="00FC5C95" w:rsidRDefault="00693044" w:rsidP="00194EA8">
            <w:pPr>
              <w:pStyle w:val="af3"/>
              <w:numPr>
                <w:ilvl w:val="0"/>
                <w:numId w:val="19"/>
              </w:numPr>
              <w:spacing w:line="0" w:lineRule="atLeast"/>
              <w:ind w:leftChars="0" w:left="317" w:hanging="317"/>
              <w:jc w:val="both"/>
              <w:rPr>
                <w:rFonts w:ascii="標楷體" w:hAnsi="標楷體" w:cs="Arial"/>
                <w:sz w:val="28"/>
                <w:szCs w:val="28"/>
              </w:rPr>
            </w:pPr>
            <w:r w:rsidRPr="00425D78">
              <w:rPr>
                <w:rFonts w:ascii="標楷體" w:hAnsi="標楷體" w:cs="Arial" w:hint="eastAsia"/>
                <w:sz w:val="28"/>
                <w:szCs w:val="28"/>
              </w:rPr>
              <w:t>幹部輕忽危安警訊：</w:t>
            </w:r>
          </w:p>
          <w:p w:rsidR="00693044" w:rsidRPr="00425D78" w:rsidRDefault="00693044" w:rsidP="00FC5C95">
            <w:pPr>
              <w:pStyle w:val="af3"/>
              <w:spacing w:line="0" w:lineRule="atLeast"/>
              <w:ind w:leftChars="0" w:left="317" w:firstLineChars="200" w:firstLine="600"/>
              <w:jc w:val="both"/>
              <w:rPr>
                <w:rFonts w:ascii="標楷體" w:hAnsi="標楷體" w:cs="Arial"/>
                <w:sz w:val="28"/>
                <w:szCs w:val="28"/>
              </w:rPr>
            </w:pPr>
            <w:r w:rsidRPr="00425D78">
              <w:rPr>
                <w:rFonts w:ascii="標楷體" w:hAnsi="標楷體" w:cs="Arial" w:hint="eastAsia"/>
                <w:sz w:val="28"/>
                <w:szCs w:val="28"/>
              </w:rPr>
              <w:t>幹部曾接獲弟兄反應</w:t>
            </w:r>
            <w:r w:rsidR="006E5989">
              <w:rPr>
                <w:rFonts w:ascii="標楷體" w:hAnsi="標楷體" w:cs="Arial" w:hint="eastAsia"/>
                <w:sz w:val="28"/>
                <w:szCs w:val="28"/>
              </w:rPr>
              <w:t>洪員</w:t>
            </w:r>
            <w:r w:rsidRPr="00425D78">
              <w:rPr>
                <w:rFonts w:ascii="標楷體" w:hAnsi="標楷體" w:cs="Arial" w:hint="eastAsia"/>
                <w:sz w:val="28"/>
                <w:szCs w:val="28"/>
              </w:rPr>
              <w:t>情緒、行為異常情事(哭泣流淚)，且於同儕筆記本撰寫厭世想法，顯現自傷徵兆，惟幹部卻輕忽危安警訊，僅採簡單安慰、關懷等作為，未能深入探查其原因及採取應處作為，致錯失防處先機。</w:t>
            </w:r>
          </w:p>
          <w:p w:rsidR="000C44BA" w:rsidRDefault="00693044" w:rsidP="00194EA8">
            <w:pPr>
              <w:pStyle w:val="af3"/>
              <w:numPr>
                <w:ilvl w:val="0"/>
                <w:numId w:val="19"/>
              </w:numPr>
              <w:spacing w:line="0" w:lineRule="atLeast"/>
              <w:ind w:leftChars="0" w:left="317" w:hanging="317"/>
              <w:jc w:val="both"/>
              <w:rPr>
                <w:rFonts w:ascii="標楷體" w:hAnsi="標楷體" w:cs="Arial"/>
                <w:sz w:val="28"/>
                <w:szCs w:val="28"/>
              </w:rPr>
            </w:pPr>
            <w:r w:rsidRPr="00425D78">
              <w:rPr>
                <w:rFonts w:ascii="標楷體" w:hAnsi="標楷體" w:cs="Arial" w:hint="eastAsia"/>
                <w:sz w:val="28"/>
                <w:szCs w:val="28"/>
              </w:rPr>
              <w:t>未能落實輔導約談：</w:t>
            </w:r>
          </w:p>
          <w:p w:rsidR="00693044" w:rsidRPr="00425D78" w:rsidRDefault="006E5989" w:rsidP="000C44BA">
            <w:pPr>
              <w:pStyle w:val="af3"/>
              <w:spacing w:line="0" w:lineRule="atLeast"/>
              <w:ind w:leftChars="0" w:left="317" w:firstLineChars="200" w:firstLine="600"/>
              <w:jc w:val="both"/>
              <w:rPr>
                <w:rFonts w:ascii="標楷體" w:hAnsi="標楷體" w:cs="Arial"/>
                <w:sz w:val="28"/>
                <w:szCs w:val="28"/>
              </w:rPr>
            </w:pPr>
            <w:r>
              <w:rPr>
                <w:rFonts w:ascii="標楷體" w:hAnsi="標楷體" w:cs="Arial" w:hint="eastAsia"/>
                <w:sz w:val="28"/>
                <w:szCs w:val="28"/>
              </w:rPr>
              <w:t>洪員</w:t>
            </w:r>
            <w:r w:rsidR="00693044" w:rsidRPr="00425D78">
              <w:rPr>
                <w:rFonts w:ascii="標楷體" w:hAnsi="標楷體" w:cs="Arial" w:hint="eastAsia"/>
                <w:sz w:val="28"/>
                <w:szCs w:val="28"/>
              </w:rPr>
              <w:t>分發單位服役期間，幹部雖數次對其晤談輔導，經查僅輔導長於8月4日政戰工作紀要記載：「約談新到部弟兄洪</w:t>
            </w:r>
            <w:r w:rsidR="00E15309">
              <w:rPr>
                <w:rFonts w:ascii="標楷體" w:hAnsi="標楷體" w:cs="Arial" w:hint="eastAsia"/>
                <w:sz w:val="28"/>
                <w:szCs w:val="28"/>
              </w:rPr>
              <w:t>○○</w:t>
            </w:r>
            <w:r w:rsidR="00693044" w:rsidRPr="00425D78">
              <w:rPr>
                <w:rFonts w:ascii="標楷體" w:hAnsi="標楷體" w:cs="Arial" w:hint="eastAsia"/>
                <w:sz w:val="28"/>
                <w:szCs w:val="28"/>
              </w:rPr>
              <w:t>，了解行政業務交接進度」，及於大兵手記中由連長、輔導長以正向言語鼓勵</w:t>
            </w:r>
            <w:r>
              <w:rPr>
                <w:rFonts w:ascii="標楷體" w:hAnsi="標楷體" w:cs="Arial" w:hint="eastAsia"/>
                <w:sz w:val="28"/>
                <w:szCs w:val="28"/>
              </w:rPr>
              <w:t>洪員</w:t>
            </w:r>
            <w:r w:rsidR="00693044" w:rsidRPr="00425D78">
              <w:rPr>
                <w:rFonts w:ascii="標楷體" w:hAnsi="標楷體" w:cs="Arial" w:hint="eastAsia"/>
                <w:sz w:val="28"/>
                <w:szCs w:val="28"/>
              </w:rPr>
              <w:t>等紀錄外，對於</w:t>
            </w:r>
            <w:r>
              <w:rPr>
                <w:rFonts w:ascii="標楷體" w:hAnsi="標楷體" w:cs="Arial" w:hint="eastAsia"/>
                <w:sz w:val="28"/>
                <w:szCs w:val="28"/>
              </w:rPr>
              <w:t>洪員</w:t>
            </w:r>
            <w:r w:rsidR="00693044" w:rsidRPr="00425D78">
              <w:rPr>
                <w:rFonts w:ascii="標楷體" w:hAnsi="標楷體" w:cs="Arial" w:hint="eastAsia"/>
                <w:sz w:val="28"/>
                <w:szCs w:val="28"/>
              </w:rPr>
              <w:t>就醫後或心緒異常時之輔導紀錄皆無資料可稽，顯現單位約談輔導作為未能落實。</w:t>
            </w:r>
          </w:p>
          <w:p w:rsidR="000C44BA" w:rsidRPr="000C44BA" w:rsidRDefault="00693044" w:rsidP="00194EA8">
            <w:pPr>
              <w:pStyle w:val="af3"/>
              <w:numPr>
                <w:ilvl w:val="0"/>
                <w:numId w:val="19"/>
              </w:numPr>
              <w:spacing w:line="0" w:lineRule="atLeast"/>
              <w:ind w:leftChars="0" w:left="317" w:hanging="317"/>
              <w:jc w:val="both"/>
              <w:rPr>
                <w:sz w:val="28"/>
                <w:szCs w:val="28"/>
              </w:rPr>
            </w:pPr>
            <w:r w:rsidRPr="00425D78">
              <w:rPr>
                <w:rFonts w:ascii="標楷體" w:hAnsi="標楷體" w:cs="Arial" w:hint="eastAsia"/>
                <w:sz w:val="28"/>
                <w:szCs w:val="28"/>
              </w:rPr>
              <w:lastRenderedPageBreak/>
              <w:t>未能綿密家屬聯繫：</w:t>
            </w:r>
          </w:p>
          <w:p w:rsidR="00693044" w:rsidRPr="00775136" w:rsidRDefault="00693044" w:rsidP="000C44BA">
            <w:pPr>
              <w:pStyle w:val="af3"/>
              <w:spacing w:line="0" w:lineRule="atLeast"/>
              <w:ind w:leftChars="0" w:left="317" w:firstLineChars="200" w:firstLine="600"/>
              <w:jc w:val="both"/>
              <w:rPr>
                <w:rFonts w:ascii="標楷體" w:hAnsi="標楷體" w:cs="Arial"/>
                <w:sz w:val="28"/>
                <w:szCs w:val="28"/>
              </w:rPr>
            </w:pPr>
            <w:r w:rsidRPr="00425D78">
              <w:rPr>
                <w:rFonts w:ascii="標楷體" w:hAnsi="標楷體" w:cs="Arial" w:hint="eastAsia"/>
                <w:sz w:val="28"/>
                <w:szCs w:val="28"/>
              </w:rPr>
              <w:t>單位對</w:t>
            </w:r>
            <w:r w:rsidR="006E5989">
              <w:rPr>
                <w:rFonts w:ascii="標楷體" w:hAnsi="標楷體" w:cs="Arial" w:hint="eastAsia"/>
                <w:sz w:val="28"/>
                <w:szCs w:val="28"/>
              </w:rPr>
              <w:t>洪員</w:t>
            </w:r>
            <w:r w:rsidRPr="00425D78">
              <w:rPr>
                <w:rFonts w:ascii="標楷體" w:hAnsi="標楷體" w:cs="Arial" w:hint="eastAsia"/>
                <w:sz w:val="28"/>
                <w:szCs w:val="28"/>
              </w:rPr>
              <w:t>在營狀況，僅藉由</w:t>
            </w:r>
            <w:proofErr w:type="gramStart"/>
            <w:r w:rsidRPr="00425D78">
              <w:rPr>
                <w:rFonts w:ascii="標楷體" w:hAnsi="標楷體" w:cs="Arial" w:hint="eastAsia"/>
                <w:sz w:val="28"/>
                <w:szCs w:val="28"/>
              </w:rPr>
              <w:t>懇</w:t>
            </w:r>
            <w:proofErr w:type="gramEnd"/>
            <w:r w:rsidRPr="00425D78">
              <w:rPr>
                <w:rFonts w:ascii="標楷體" w:hAnsi="標楷體" w:cs="Arial" w:hint="eastAsia"/>
                <w:sz w:val="28"/>
                <w:szCs w:val="28"/>
              </w:rPr>
              <w:t>親會邀請洪母到部說明，未能在</w:t>
            </w:r>
            <w:r w:rsidR="006E5989">
              <w:rPr>
                <w:rFonts w:ascii="標楷體" w:hAnsi="標楷體" w:cs="Arial" w:hint="eastAsia"/>
                <w:sz w:val="28"/>
                <w:szCs w:val="28"/>
              </w:rPr>
              <w:t>洪員</w:t>
            </w:r>
            <w:r w:rsidRPr="00425D78">
              <w:rPr>
                <w:rFonts w:ascii="標楷體" w:hAnsi="標楷體" w:cs="Arial" w:hint="eastAsia"/>
                <w:sz w:val="28"/>
                <w:szCs w:val="28"/>
              </w:rPr>
              <w:t>情緒低落</w:t>
            </w:r>
            <w:proofErr w:type="gramStart"/>
            <w:r w:rsidRPr="00425D78">
              <w:rPr>
                <w:rFonts w:ascii="標楷體" w:hAnsi="標楷體" w:cs="Arial" w:hint="eastAsia"/>
                <w:sz w:val="28"/>
                <w:szCs w:val="28"/>
              </w:rPr>
              <w:t>或行舉異常</w:t>
            </w:r>
            <w:proofErr w:type="gramEnd"/>
            <w:r w:rsidRPr="00425D78">
              <w:rPr>
                <w:rFonts w:ascii="標楷體" w:hAnsi="標楷體" w:cs="Arial" w:hint="eastAsia"/>
                <w:sz w:val="28"/>
                <w:szCs w:val="28"/>
              </w:rPr>
              <w:t>時適時聯繫並告知家屬，並協請共同輔導，家屬聯繫作為</w:t>
            </w:r>
            <w:r w:rsidRPr="00775136">
              <w:rPr>
                <w:rFonts w:ascii="標楷體" w:hAnsi="標楷體" w:cs="Arial" w:hint="eastAsia"/>
                <w:sz w:val="28"/>
                <w:szCs w:val="28"/>
              </w:rPr>
              <w:t>明顯不足。</w:t>
            </w:r>
          </w:p>
          <w:p w:rsidR="007A297B" w:rsidRPr="00775136" w:rsidRDefault="007A297B" w:rsidP="007A297B">
            <w:pPr>
              <w:pStyle w:val="af3"/>
              <w:numPr>
                <w:ilvl w:val="0"/>
                <w:numId w:val="19"/>
              </w:numPr>
              <w:spacing w:line="0" w:lineRule="atLeast"/>
              <w:ind w:leftChars="0" w:left="317" w:hanging="317"/>
              <w:jc w:val="both"/>
              <w:rPr>
                <w:rFonts w:ascii="標楷體" w:hAnsi="標楷體" w:cs="Arial"/>
                <w:sz w:val="28"/>
                <w:szCs w:val="28"/>
              </w:rPr>
            </w:pPr>
            <w:r w:rsidRPr="00775136">
              <w:rPr>
                <w:rFonts w:ascii="標楷體" w:hAnsi="標楷體" w:cs="Arial" w:hint="eastAsia"/>
                <w:sz w:val="28"/>
                <w:szCs w:val="28"/>
              </w:rPr>
              <w:t>幹部心輔素養不足：</w:t>
            </w:r>
          </w:p>
          <w:p w:rsidR="007A297B" w:rsidRPr="00775136" w:rsidRDefault="007A297B" w:rsidP="007A297B">
            <w:pPr>
              <w:pStyle w:val="af3"/>
              <w:spacing w:line="0" w:lineRule="atLeast"/>
              <w:ind w:leftChars="0" w:left="317" w:firstLineChars="200" w:firstLine="600"/>
              <w:jc w:val="both"/>
              <w:rPr>
                <w:rFonts w:ascii="標楷體" w:hAnsi="標楷體" w:cs="Arial"/>
                <w:sz w:val="28"/>
                <w:szCs w:val="28"/>
              </w:rPr>
            </w:pPr>
            <w:r w:rsidRPr="00775136">
              <w:rPr>
                <w:rFonts w:ascii="標楷體" w:hAnsi="標楷體" w:cs="Arial" w:hint="eastAsia"/>
                <w:sz w:val="28"/>
                <w:szCs w:val="28"/>
              </w:rPr>
              <w:t>單位幹部對洪員反映工作窒礙，動輒以處分為手段，</w:t>
            </w:r>
            <w:proofErr w:type="gramStart"/>
            <w:r w:rsidRPr="00775136">
              <w:rPr>
                <w:rFonts w:ascii="標楷體" w:hAnsi="標楷體" w:cs="Arial" w:hint="eastAsia"/>
                <w:sz w:val="28"/>
                <w:szCs w:val="28"/>
              </w:rPr>
              <w:t>未能適予指導</w:t>
            </w:r>
            <w:proofErr w:type="gramEnd"/>
            <w:r w:rsidRPr="00775136">
              <w:rPr>
                <w:rFonts w:ascii="標楷體" w:hAnsi="標楷體" w:cs="Arial" w:hint="eastAsia"/>
                <w:sz w:val="28"/>
                <w:szCs w:val="28"/>
              </w:rPr>
              <w:t>，另對洪員之心緒疑難，未能深究問題癥結，輕忽其負向情緒之嚴重性，顯示幹部敏感度、同理心及輔導深度不足，心輔素養仍待強化。</w:t>
            </w:r>
          </w:p>
          <w:p w:rsidR="007A297B" w:rsidRPr="00775136" w:rsidRDefault="007A297B" w:rsidP="007A297B">
            <w:pPr>
              <w:pStyle w:val="af3"/>
              <w:numPr>
                <w:ilvl w:val="0"/>
                <w:numId w:val="19"/>
              </w:numPr>
              <w:spacing w:line="0" w:lineRule="atLeast"/>
              <w:ind w:leftChars="0" w:left="317" w:hanging="317"/>
              <w:jc w:val="both"/>
              <w:rPr>
                <w:sz w:val="28"/>
                <w:szCs w:val="28"/>
              </w:rPr>
            </w:pPr>
            <w:r w:rsidRPr="00775136">
              <w:rPr>
                <w:rFonts w:ascii="標楷體" w:hAnsi="標楷體" w:cs="Arial" w:hint="eastAsia"/>
                <w:sz w:val="28"/>
                <w:szCs w:val="28"/>
              </w:rPr>
              <w:t>自傷防治宣教</w:t>
            </w:r>
            <w:proofErr w:type="gramStart"/>
            <w:r w:rsidRPr="00775136">
              <w:rPr>
                <w:rFonts w:ascii="標楷體" w:hAnsi="標楷體" w:cs="Arial" w:hint="eastAsia"/>
                <w:sz w:val="28"/>
                <w:szCs w:val="28"/>
              </w:rPr>
              <w:t>不</w:t>
            </w:r>
            <w:proofErr w:type="gramEnd"/>
            <w:r w:rsidRPr="00775136">
              <w:rPr>
                <w:rFonts w:ascii="標楷體" w:hAnsi="標楷體" w:cs="Arial" w:hint="eastAsia"/>
                <w:sz w:val="28"/>
                <w:szCs w:val="28"/>
              </w:rPr>
              <w:t>彰：</w:t>
            </w:r>
          </w:p>
          <w:p w:rsidR="007A297B" w:rsidRPr="00425D78" w:rsidRDefault="007A297B" w:rsidP="007A297B">
            <w:pPr>
              <w:pStyle w:val="af3"/>
              <w:spacing w:line="0" w:lineRule="atLeast"/>
              <w:ind w:leftChars="0" w:left="317" w:firstLineChars="200" w:firstLine="600"/>
              <w:jc w:val="both"/>
              <w:rPr>
                <w:sz w:val="28"/>
                <w:szCs w:val="28"/>
              </w:rPr>
            </w:pPr>
            <w:r w:rsidRPr="00775136">
              <w:rPr>
                <w:rFonts w:ascii="標楷體" w:hAnsi="標楷體" w:cs="Arial" w:hint="eastAsia"/>
                <w:sz w:val="28"/>
                <w:szCs w:val="28"/>
              </w:rPr>
              <w:t>單位都利用莒光日(夜)課後總結時間向所屬實施自傷防治宣教，惟洪員至單位報到後，即選派擔任</w:t>
            </w:r>
            <w:proofErr w:type="gramStart"/>
            <w:r w:rsidRPr="00775136">
              <w:rPr>
                <w:rFonts w:ascii="標楷體" w:hAnsi="標楷體" w:cs="Arial" w:hint="eastAsia"/>
                <w:sz w:val="28"/>
                <w:szCs w:val="28"/>
              </w:rPr>
              <w:t>預財士乙</w:t>
            </w:r>
            <w:proofErr w:type="gramEnd"/>
            <w:r w:rsidRPr="00775136">
              <w:rPr>
                <w:rFonts w:ascii="標楷體" w:hAnsi="標楷體" w:cs="Arial" w:hint="eastAsia"/>
                <w:sz w:val="28"/>
                <w:szCs w:val="28"/>
              </w:rPr>
              <w:t>職，因業務關係多於營外洽公，</w:t>
            </w:r>
            <w:proofErr w:type="gramStart"/>
            <w:r w:rsidRPr="00775136">
              <w:rPr>
                <w:rFonts w:ascii="標楷體" w:hAnsi="標楷體" w:cs="Arial" w:hint="eastAsia"/>
                <w:sz w:val="28"/>
                <w:szCs w:val="28"/>
              </w:rPr>
              <w:t>故顯少</w:t>
            </w:r>
            <w:proofErr w:type="gramEnd"/>
            <w:r w:rsidRPr="00775136">
              <w:rPr>
                <w:rFonts w:ascii="標楷體" w:hAnsi="標楷體" w:cs="Arial" w:hint="eastAsia"/>
                <w:sz w:val="28"/>
                <w:szCs w:val="28"/>
              </w:rPr>
              <w:t>參與自傷防治宣教，宣教作為產生死角。</w:t>
            </w:r>
          </w:p>
        </w:tc>
      </w:tr>
      <w:tr w:rsidR="00693044" w:rsidRPr="00425D78" w:rsidTr="000C44BA">
        <w:trPr>
          <w:trHeight w:val="4525"/>
        </w:trPr>
        <w:tc>
          <w:tcPr>
            <w:tcW w:w="1275" w:type="dxa"/>
          </w:tcPr>
          <w:p w:rsidR="00693044" w:rsidRPr="00FC5C95" w:rsidRDefault="00693044" w:rsidP="00425D78">
            <w:pPr>
              <w:pStyle w:val="5"/>
              <w:numPr>
                <w:ilvl w:val="0"/>
                <w:numId w:val="0"/>
              </w:numPr>
              <w:rPr>
                <w:szCs w:val="32"/>
              </w:rPr>
            </w:pPr>
            <w:r w:rsidRPr="00FC5C95">
              <w:rPr>
                <w:rFonts w:hAnsi="標楷體" w:cs="Arial" w:hint="eastAsia"/>
                <w:szCs w:val="32"/>
              </w:rPr>
              <w:lastRenderedPageBreak/>
              <w:t>二級輔導部分</w:t>
            </w:r>
          </w:p>
        </w:tc>
        <w:tc>
          <w:tcPr>
            <w:tcW w:w="7088" w:type="dxa"/>
          </w:tcPr>
          <w:p w:rsidR="00693044" w:rsidRPr="00425D78" w:rsidRDefault="00693044" w:rsidP="00194EA8">
            <w:pPr>
              <w:pStyle w:val="af3"/>
              <w:numPr>
                <w:ilvl w:val="0"/>
                <w:numId w:val="20"/>
              </w:numPr>
              <w:spacing w:line="0" w:lineRule="atLeast"/>
              <w:ind w:leftChars="0" w:left="317" w:hanging="425"/>
              <w:jc w:val="both"/>
              <w:rPr>
                <w:rFonts w:ascii="標楷體" w:hAnsi="標楷體" w:cs="Arial"/>
                <w:sz w:val="28"/>
                <w:szCs w:val="28"/>
              </w:rPr>
            </w:pPr>
            <w:r w:rsidRPr="00425D78">
              <w:rPr>
                <w:rFonts w:ascii="標楷體" w:hAnsi="標楷體" w:cs="Arial" w:hint="eastAsia"/>
                <w:sz w:val="28"/>
                <w:szCs w:val="28"/>
              </w:rPr>
              <w:t>洪</w:t>
            </w:r>
            <w:r w:rsidR="00425D78">
              <w:rPr>
                <w:rFonts w:ascii="標楷體" w:hAnsi="標楷體" w:cs="Arial" w:hint="eastAsia"/>
                <w:sz w:val="28"/>
                <w:szCs w:val="28"/>
              </w:rPr>
              <w:t>員</w:t>
            </w:r>
            <w:r w:rsidRPr="00425D78">
              <w:rPr>
                <w:rFonts w:ascii="標楷體" w:hAnsi="標楷體" w:cs="Arial" w:hint="eastAsia"/>
                <w:sz w:val="28"/>
                <w:szCs w:val="28"/>
              </w:rPr>
              <w:t>於97年5月30日至單位報到，心衛中心安排於7月3日實施「國軍身心狀況評量表」施測結果為「適應良好群」，非屬管制個案，後續相關作法雖依規定執行，然未依陸軍司令部「心輔官走入基層」具體作法，每週至少輔訪營、連級1個單位，主動與單位主官、管洽談，交流輔導意見，先期發掘異常輔導納管，應加強改進。</w:t>
            </w:r>
          </w:p>
          <w:p w:rsidR="000C44BA" w:rsidRPr="007D3A7C" w:rsidRDefault="00693044" w:rsidP="000C44BA">
            <w:pPr>
              <w:pStyle w:val="af3"/>
              <w:numPr>
                <w:ilvl w:val="0"/>
                <w:numId w:val="20"/>
              </w:numPr>
              <w:spacing w:line="0" w:lineRule="atLeast"/>
              <w:ind w:leftChars="0" w:left="317" w:hanging="317"/>
              <w:jc w:val="both"/>
              <w:rPr>
                <w:sz w:val="28"/>
                <w:szCs w:val="28"/>
              </w:rPr>
            </w:pPr>
            <w:r w:rsidRPr="00425D78">
              <w:rPr>
                <w:rFonts w:ascii="標楷體" w:hAnsi="標楷體" w:cs="Arial" w:hint="eastAsia"/>
                <w:sz w:val="28"/>
                <w:szCs w:val="28"/>
              </w:rPr>
              <w:t>經查洪員於97年8月11</w:t>
            </w:r>
            <w:r w:rsidR="00762C86">
              <w:rPr>
                <w:rFonts w:ascii="標楷體" w:hAnsi="標楷體" w:cs="Arial" w:hint="eastAsia"/>
                <w:sz w:val="28"/>
                <w:szCs w:val="28"/>
              </w:rPr>
              <w:t>日</w:t>
            </w:r>
            <w:r w:rsidRPr="00425D78">
              <w:rPr>
                <w:rFonts w:ascii="標楷體" w:hAnsi="標楷體" w:cs="Arial" w:hint="eastAsia"/>
                <w:sz w:val="28"/>
                <w:szCs w:val="28"/>
              </w:rPr>
              <w:t>至國軍桃園總醫院就診，並開立「焦慮症」等就診證明，單位未依部頒心理衛生（輔導）工作實施規定，將渠列級輔導，且單位進訓谷關特訓練中心時，亦未完成心輔支援網絡建立，二級防處仍應加強。</w:t>
            </w:r>
          </w:p>
          <w:p w:rsidR="007D3A7C" w:rsidRPr="00425D78" w:rsidRDefault="007D3A7C" w:rsidP="007D3A7C">
            <w:pPr>
              <w:pStyle w:val="af3"/>
              <w:spacing w:line="0" w:lineRule="atLeast"/>
              <w:ind w:leftChars="0" w:left="317"/>
              <w:jc w:val="both"/>
              <w:rPr>
                <w:sz w:val="28"/>
                <w:szCs w:val="28"/>
              </w:rPr>
            </w:pPr>
          </w:p>
        </w:tc>
      </w:tr>
    </w:tbl>
    <w:p w:rsidR="00EE2001" w:rsidRDefault="003B0AEE" w:rsidP="00693044">
      <w:pPr>
        <w:pStyle w:val="3"/>
      </w:pPr>
      <w:r>
        <w:rPr>
          <w:rFonts w:hint="eastAsia"/>
        </w:rPr>
        <w:t>承前，</w:t>
      </w:r>
      <w:r w:rsidR="00693044">
        <w:rPr>
          <w:rFonts w:hint="eastAsia"/>
        </w:rPr>
        <w:t>心理衛生（輔導）工作可強化國軍自我傷害防治工作，建立預防危安機制，協助各級發掘、掌握、管制輔導個案，防範官兵自我傷害發生，進而發揮維護部隊安全，鞏固戰力之功能，其重要性不言可喻。</w:t>
      </w:r>
      <w:r w:rsidR="00693044" w:rsidRPr="00221221">
        <w:rPr>
          <w:rFonts w:hAnsi="標楷體" w:hint="eastAsia"/>
          <w:szCs w:val="32"/>
        </w:rPr>
        <w:t>然就本事件觀之，</w:t>
      </w:r>
      <w:r w:rsidR="00693044" w:rsidRPr="00221221">
        <w:rPr>
          <w:rFonts w:hAnsi="Times New Roman" w:hint="eastAsia"/>
          <w:kern w:val="2"/>
          <w:szCs w:val="27"/>
        </w:rPr>
        <w:t>肇事部隊執行心理衛生工作</w:t>
      </w:r>
      <w:r w:rsidR="00693044">
        <w:rPr>
          <w:rFonts w:hint="eastAsia"/>
        </w:rPr>
        <w:t>有欠落實，</w:t>
      </w:r>
      <w:r w:rsidR="00693044" w:rsidRPr="00221221">
        <w:rPr>
          <w:rFonts w:hAnsi="Times New Roman" w:hint="eastAsia"/>
          <w:kern w:val="2"/>
          <w:szCs w:val="27"/>
        </w:rPr>
        <w:t>輔導</w:t>
      </w:r>
      <w:r w:rsidR="00693044" w:rsidRPr="00183D62">
        <w:rPr>
          <w:rFonts w:hint="eastAsia"/>
        </w:rPr>
        <w:t>工作流於形式，未主動深入瞭</w:t>
      </w:r>
      <w:r w:rsidR="00693044" w:rsidRPr="00183D62">
        <w:rPr>
          <w:rFonts w:hint="eastAsia"/>
        </w:rPr>
        <w:lastRenderedPageBreak/>
        <w:t>解及發掘官兵問題與異常徵候，各級幹部</w:t>
      </w:r>
      <w:r w:rsidR="00693044" w:rsidRPr="00221221">
        <w:rPr>
          <w:rFonts w:hint="eastAsia"/>
          <w:szCs w:val="40"/>
        </w:rPr>
        <w:t>危安防治敏感度</w:t>
      </w:r>
      <w:r w:rsidR="00693044" w:rsidRPr="00183D62">
        <w:rPr>
          <w:rFonts w:hint="eastAsia"/>
        </w:rPr>
        <w:t>顯有</w:t>
      </w:r>
      <w:r w:rsidR="00693044" w:rsidRPr="00221221">
        <w:rPr>
          <w:rFonts w:hint="eastAsia"/>
          <w:szCs w:val="40"/>
        </w:rPr>
        <w:t>不足，</w:t>
      </w:r>
      <w:r w:rsidR="00693044" w:rsidRPr="00221221">
        <w:rPr>
          <w:rFonts w:hAnsi="標楷體" w:hint="eastAsia"/>
          <w:szCs w:val="32"/>
        </w:rPr>
        <w:t>不符</w:t>
      </w:r>
      <w:r w:rsidR="00693044">
        <w:rPr>
          <w:rFonts w:hint="eastAsia"/>
        </w:rPr>
        <w:t>國防部令頒國軍心理衛生（輔導）工作教則及</w:t>
      </w:r>
      <w:r w:rsidR="00693044" w:rsidRPr="00221221">
        <w:rPr>
          <w:rFonts w:hAnsi="標楷體" w:hint="eastAsia"/>
          <w:szCs w:val="32"/>
        </w:rPr>
        <w:t>國軍心理衛生（輔導）工作實施計畫</w:t>
      </w:r>
      <w:r w:rsidR="00693044">
        <w:rPr>
          <w:rFonts w:hint="eastAsia"/>
        </w:rPr>
        <w:t>規定</w:t>
      </w:r>
      <w:r w:rsidR="00EE2001">
        <w:rPr>
          <w:rFonts w:hint="eastAsia"/>
        </w:rPr>
        <w:t>。</w:t>
      </w:r>
    </w:p>
    <w:p w:rsidR="001E122D" w:rsidRPr="00775136" w:rsidRDefault="001E122D" w:rsidP="007724EE">
      <w:pPr>
        <w:pStyle w:val="3"/>
      </w:pPr>
      <w:r w:rsidRPr="00775136">
        <w:rPr>
          <w:rFonts w:hAnsi="標楷體" w:cs="Arial" w:hint="eastAsia"/>
          <w:szCs w:val="32"/>
        </w:rPr>
        <w:t>有關</w:t>
      </w:r>
      <w:r w:rsidRPr="00775136">
        <w:rPr>
          <w:rFonts w:hint="eastAsia"/>
        </w:rPr>
        <w:t>洪</w:t>
      </w:r>
      <w:r w:rsidR="00E15309" w:rsidRPr="00775136">
        <w:rPr>
          <w:rFonts w:hint="eastAsia"/>
        </w:rPr>
        <w:t>○○</w:t>
      </w:r>
      <w:r w:rsidRPr="00775136">
        <w:rPr>
          <w:rFonts w:hint="eastAsia"/>
        </w:rPr>
        <w:t>及其各級主官（管）接受心輔教育訓練情形：</w:t>
      </w:r>
    </w:p>
    <w:p w:rsidR="001E122D" w:rsidRPr="00775136" w:rsidRDefault="001E122D" w:rsidP="001E122D">
      <w:pPr>
        <w:pStyle w:val="4"/>
      </w:pPr>
      <w:r w:rsidRPr="00775136">
        <w:rPr>
          <w:rFonts w:hint="eastAsia"/>
        </w:rPr>
        <w:t>洪</w:t>
      </w:r>
      <w:r w:rsidR="00E15309" w:rsidRPr="00775136">
        <w:rPr>
          <w:rFonts w:hint="eastAsia"/>
        </w:rPr>
        <w:t>○○</w:t>
      </w:r>
      <w:r w:rsidRPr="00775136">
        <w:rPr>
          <w:rFonts w:hint="eastAsia"/>
        </w:rPr>
        <w:t>部分：</w:t>
      </w:r>
    </w:p>
    <w:p w:rsidR="001E122D" w:rsidRPr="00775136" w:rsidRDefault="00EE2001" w:rsidP="001E122D">
      <w:pPr>
        <w:pStyle w:val="5"/>
      </w:pPr>
      <w:r w:rsidRPr="00775136">
        <w:rPr>
          <w:rFonts w:hint="eastAsia"/>
        </w:rPr>
        <w:t>特</w:t>
      </w:r>
      <w:proofErr w:type="gramStart"/>
      <w:r w:rsidRPr="00775136">
        <w:rPr>
          <w:rFonts w:hint="eastAsia"/>
        </w:rPr>
        <w:t>指部依國防部</w:t>
      </w:r>
      <w:proofErr w:type="gramEnd"/>
      <w:r w:rsidRPr="00775136">
        <w:rPr>
          <w:rFonts w:hint="eastAsia"/>
        </w:rPr>
        <w:t>頒「國軍心理衛生（輔導）工作實施計畫」及「陸軍心理衛生（輔導）工作實施計畫」等規定，洪</w:t>
      </w:r>
      <w:r w:rsidR="00E15309" w:rsidRPr="00775136">
        <w:rPr>
          <w:rFonts w:hint="eastAsia"/>
        </w:rPr>
        <w:t>○○</w:t>
      </w:r>
      <w:r w:rsidRPr="00775136">
        <w:rPr>
          <w:rFonts w:hint="eastAsia"/>
        </w:rPr>
        <w:t>於「新兵入伍」階段，計實施心理衛生教育6小時(由輔導長針對「壓力調適」、「情緒管理」、「自傷防治」及「生涯規劃」等課程各1小時；</w:t>
      </w:r>
      <w:proofErr w:type="gramStart"/>
      <w:r w:rsidRPr="00775136">
        <w:rPr>
          <w:rFonts w:hint="eastAsia"/>
        </w:rPr>
        <w:t>心輔官實施</w:t>
      </w:r>
      <w:proofErr w:type="gramEnd"/>
      <w:r w:rsidRPr="00775136">
        <w:rPr>
          <w:rFonts w:hint="eastAsia"/>
        </w:rPr>
        <w:t>「心理衛生工作宣教」及「心理健康評量系統」施測各1小時)；另於「新兵專長訓練」階段，計實施心理衛生教育2小時(由輔導長實施「人際關係」及「兩性關係」等課程各1小時)，上述</w:t>
      </w:r>
      <w:proofErr w:type="gramStart"/>
      <w:r w:rsidRPr="00775136">
        <w:rPr>
          <w:rFonts w:hint="eastAsia"/>
        </w:rPr>
        <w:t>課程均係納入</w:t>
      </w:r>
      <w:proofErr w:type="gramEnd"/>
      <w:r w:rsidRPr="00775136">
        <w:rPr>
          <w:rFonts w:hint="eastAsia"/>
        </w:rPr>
        <w:t>新訓及專長訓練單位課程模組按規定執行。</w:t>
      </w:r>
    </w:p>
    <w:p w:rsidR="001E122D" w:rsidRPr="00775136" w:rsidRDefault="001E122D" w:rsidP="001E122D">
      <w:pPr>
        <w:pStyle w:val="5"/>
      </w:pPr>
      <w:proofErr w:type="gramStart"/>
      <w:r w:rsidRPr="00775136">
        <w:rPr>
          <w:rFonts w:hint="eastAsia"/>
        </w:rPr>
        <w:t>惟</w:t>
      </w:r>
      <w:proofErr w:type="gramEnd"/>
      <w:r w:rsidRPr="00775136">
        <w:rPr>
          <w:rFonts w:hint="eastAsia"/>
        </w:rPr>
        <w:t>洪員於97年5月28日到特指部報到，至9月8日自傷</w:t>
      </w:r>
      <w:proofErr w:type="gramStart"/>
      <w:r w:rsidRPr="00775136">
        <w:rPr>
          <w:rFonts w:hint="eastAsia"/>
        </w:rPr>
        <w:t>期間，</w:t>
      </w:r>
      <w:proofErr w:type="gramEnd"/>
      <w:r w:rsidRPr="00775136">
        <w:rPr>
          <w:rFonts w:hint="eastAsia"/>
        </w:rPr>
        <w:t>查單位大事紀要內容，僅有6月4日由政戰主任張</w:t>
      </w:r>
      <w:r w:rsidR="001E44F8" w:rsidRPr="00775136">
        <w:rPr>
          <w:rFonts w:hint="eastAsia"/>
        </w:rPr>
        <w:t>○○</w:t>
      </w:r>
      <w:r w:rsidRPr="00775136">
        <w:rPr>
          <w:rFonts w:hint="eastAsia"/>
        </w:rPr>
        <w:t>上校實施「新兵約談」外，餘因單位辦理各項心衛教育無資料可</w:t>
      </w:r>
      <w:proofErr w:type="gramStart"/>
      <w:r w:rsidRPr="00775136">
        <w:rPr>
          <w:rFonts w:hint="eastAsia"/>
        </w:rPr>
        <w:t>稽</w:t>
      </w:r>
      <w:proofErr w:type="gramEnd"/>
      <w:r w:rsidRPr="00775136">
        <w:rPr>
          <w:rFonts w:hint="eastAsia"/>
        </w:rPr>
        <w:t>，故無法查證洪員是否參加相關教育。</w:t>
      </w:r>
    </w:p>
    <w:p w:rsidR="00E463E6" w:rsidRPr="00775136" w:rsidRDefault="00E463E6" w:rsidP="001E122D">
      <w:pPr>
        <w:pStyle w:val="4"/>
      </w:pPr>
      <w:r w:rsidRPr="00775136">
        <w:rPr>
          <w:rFonts w:hint="eastAsia"/>
        </w:rPr>
        <w:t>各級幹部部分：</w:t>
      </w:r>
    </w:p>
    <w:p w:rsidR="00E463E6" w:rsidRPr="00775136" w:rsidRDefault="00E463E6" w:rsidP="00E463E6">
      <w:pPr>
        <w:pStyle w:val="5"/>
      </w:pPr>
      <w:r w:rsidRPr="00775136">
        <w:rPr>
          <w:rFonts w:hint="eastAsia"/>
        </w:rPr>
        <w:t>學校教育：依</w:t>
      </w:r>
      <w:proofErr w:type="gramStart"/>
      <w:r w:rsidRPr="00775136">
        <w:rPr>
          <w:rFonts w:hint="eastAsia"/>
        </w:rPr>
        <w:t>部頒「</w:t>
      </w:r>
      <w:proofErr w:type="gramEnd"/>
      <w:r w:rsidRPr="00775136">
        <w:rPr>
          <w:rFonts w:hint="eastAsia"/>
        </w:rPr>
        <w:t>國軍心理衛生（輔導）工作實施計畫」，渠等於各軍事院校分科、進修教育</w:t>
      </w:r>
      <w:proofErr w:type="gramStart"/>
      <w:r w:rsidRPr="00775136">
        <w:rPr>
          <w:rFonts w:hint="eastAsia"/>
        </w:rPr>
        <w:t>期間，均須</w:t>
      </w:r>
      <w:proofErr w:type="gramEnd"/>
      <w:r w:rsidRPr="00775136">
        <w:rPr>
          <w:rFonts w:hint="eastAsia"/>
        </w:rPr>
        <w:t>接受至少6小時心輔課程、深造教育至少2小時(含自我傷害防治課程)，由學校教師、</w:t>
      </w:r>
      <w:proofErr w:type="gramStart"/>
      <w:r w:rsidRPr="00775136">
        <w:rPr>
          <w:rFonts w:hint="eastAsia"/>
        </w:rPr>
        <w:t>心輔官授課</w:t>
      </w:r>
      <w:proofErr w:type="gramEnd"/>
      <w:r w:rsidRPr="00775136">
        <w:rPr>
          <w:rFonts w:hint="eastAsia"/>
        </w:rPr>
        <w:t>或邀請專家學者講演（</w:t>
      </w:r>
      <w:r w:rsidRPr="00775136">
        <w:rPr>
          <w:rFonts w:hint="eastAsia"/>
        </w:rPr>
        <w:lastRenderedPageBreak/>
        <w:t>座談），</w:t>
      </w:r>
      <w:proofErr w:type="gramStart"/>
      <w:r w:rsidRPr="00775136">
        <w:rPr>
          <w:rFonts w:hint="eastAsia"/>
        </w:rPr>
        <w:t>均係納入</w:t>
      </w:r>
      <w:proofErr w:type="gramEnd"/>
      <w:r w:rsidRPr="00775136">
        <w:rPr>
          <w:rFonts w:hint="eastAsia"/>
        </w:rPr>
        <w:t>學校單位課程模組按規定執行。</w:t>
      </w:r>
    </w:p>
    <w:p w:rsidR="00E463E6" w:rsidRPr="00775136" w:rsidRDefault="00E463E6" w:rsidP="00E463E6">
      <w:pPr>
        <w:pStyle w:val="5"/>
      </w:pPr>
      <w:r w:rsidRPr="00775136">
        <w:rPr>
          <w:rFonts w:hint="eastAsia"/>
        </w:rPr>
        <w:t>部隊教育：特</w:t>
      </w:r>
      <w:proofErr w:type="gramStart"/>
      <w:r w:rsidRPr="00775136">
        <w:rPr>
          <w:rFonts w:hint="eastAsia"/>
        </w:rPr>
        <w:t>指部於97年</w:t>
      </w:r>
      <w:proofErr w:type="gramEnd"/>
      <w:r w:rsidRPr="00775136">
        <w:rPr>
          <w:rFonts w:hint="eastAsia"/>
        </w:rPr>
        <w:t>辦理幹部心理衛生教育訓練計「排、班級基層幹部心理輔導講習」、「兩性教育宣教」、「心輔講習」、「自傷防治研討會」等場次；另輔導長王</w:t>
      </w:r>
      <w:r w:rsidR="00E15309" w:rsidRPr="00775136">
        <w:rPr>
          <w:rFonts w:hint="eastAsia"/>
        </w:rPr>
        <w:t>○○</w:t>
      </w:r>
      <w:r w:rsidRPr="00775136">
        <w:rPr>
          <w:rFonts w:hint="eastAsia"/>
        </w:rPr>
        <w:t>中尉另參加航</w:t>
      </w:r>
      <w:proofErr w:type="gramStart"/>
      <w:r w:rsidRPr="00775136">
        <w:rPr>
          <w:rFonts w:hint="eastAsia"/>
        </w:rPr>
        <w:t>特</w:t>
      </w:r>
      <w:proofErr w:type="gramEnd"/>
      <w:r w:rsidRPr="00775136">
        <w:rPr>
          <w:rFonts w:hint="eastAsia"/>
        </w:rPr>
        <w:t>部辦理「自傷防治</w:t>
      </w:r>
      <w:proofErr w:type="gramStart"/>
      <w:r w:rsidRPr="00775136">
        <w:rPr>
          <w:rFonts w:hint="eastAsia"/>
        </w:rPr>
        <w:t>心輔知能</w:t>
      </w:r>
      <w:proofErr w:type="gramEnd"/>
      <w:r w:rsidRPr="00775136">
        <w:rPr>
          <w:rFonts w:hint="eastAsia"/>
        </w:rPr>
        <w:t>研習」，有紀錄可</w:t>
      </w:r>
      <w:proofErr w:type="gramStart"/>
      <w:r w:rsidRPr="00775136">
        <w:rPr>
          <w:rFonts w:hint="eastAsia"/>
        </w:rPr>
        <w:t>稽</w:t>
      </w:r>
      <w:proofErr w:type="gramEnd"/>
      <w:r w:rsidRPr="00775136">
        <w:rPr>
          <w:rFonts w:hint="eastAsia"/>
        </w:rPr>
        <w:t>。</w:t>
      </w:r>
    </w:p>
    <w:p w:rsidR="00EE2001" w:rsidRPr="00775136" w:rsidRDefault="00E463E6" w:rsidP="00B217B7">
      <w:pPr>
        <w:pStyle w:val="4"/>
      </w:pPr>
      <w:r w:rsidRPr="00775136">
        <w:rPr>
          <w:rFonts w:hAnsi="標楷體" w:cs="Arial" w:hint="eastAsia"/>
          <w:szCs w:val="32"/>
        </w:rPr>
        <w:t>據上，</w:t>
      </w:r>
      <w:r w:rsidR="00185455" w:rsidRPr="00775136">
        <w:rPr>
          <w:rFonts w:hAnsi="標楷體" w:cs="Arial" w:hint="eastAsia"/>
          <w:szCs w:val="32"/>
        </w:rPr>
        <w:t>連隊係利用莒光日(夜)課後總結時間向所屬實施自傷防治宣教，</w:t>
      </w:r>
      <w:proofErr w:type="gramStart"/>
      <w:r w:rsidR="00185455" w:rsidRPr="00775136">
        <w:rPr>
          <w:rFonts w:hAnsi="標楷體" w:cs="Arial" w:hint="eastAsia"/>
          <w:szCs w:val="32"/>
        </w:rPr>
        <w:t>惟洪</w:t>
      </w:r>
      <w:r w:rsidR="00E15309" w:rsidRPr="00775136">
        <w:rPr>
          <w:rFonts w:hAnsi="標楷體" w:cs="Arial" w:hint="eastAsia"/>
          <w:szCs w:val="32"/>
        </w:rPr>
        <w:t>○○</w:t>
      </w:r>
      <w:proofErr w:type="gramEnd"/>
      <w:r w:rsidR="00185455" w:rsidRPr="00775136">
        <w:rPr>
          <w:rFonts w:hAnsi="標楷體" w:cs="Arial" w:hint="eastAsia"/>
          <w:szCs w:val="32"/>
        </w:rPr>
        <w:t>至</w:t>
      </w:r>
      <w:r w:rsidR="00F55532" w:rsidRPr="00775136">
        <w:rPr>
          <w:rFonts w:hAnsi="標楷體" w:cs="Arial" w:hint="eastAsia"/>
          <w:szCs w:val="32"/>
        </w:rPr>
        <w:t>連隊</w:t>
      </w:r>
      <w:r w:rsidR="00185455" w:rsidRPr="00775136">
        <w:rPr>
          <w:rFonts w:hAnsi="標楷體" w:cs="Arial" w:hint="eastAsia"/>
          <w:szCs w:val="32"/>
        </w:rPr>
        <w:t>報到後，即選派擔任</w:t>
      </w:r>
      <w:proofErr w:type="gramStart"/>
      <w:r w:rsidR="00185455" w:rsidRPr="00775136">
        <w:rPr>
          <w:rFonts w:hAnsi="標楷體" w:cs="Arial" w:hint="eastAsia"/>
          <w:szCs w:val="32"/>
        </w:rPr>
        <w:t>預財士</w:t>
      </w:r>
      <w:proofErr w:type="gramEnd"/>
      <w:r w:rsidR="00185455" w:rsidRPr="00775136">
        <w:rPr>
          <w:rFonts w:hAnsi="標楷體" w:cs="Arial" w:hint="eastAsia"/>
          <w:szCs w:val="32"/>
        </w:rPr>
        <w:t>，因業務</w:t>
      </w:r>
      <w:r w:rsidR="00F55532" w:rsidRPr="00775136">
        <w:rPr>
          <w:rFonts w:hAnsi="標楷體" w:cs="Arial" w:hint="eastAsia"/>
          <w:szCs w:val="32"/>
        </w:rPr>
        <w:t>需要</w:t>
      </w:r>
      <w:proofErr w:type="gramStart"/>
      <w:r w:rsidR="00F55532" w:rsidRPr="00775136">
        <w:rPr>
          <w:rFonts w:hAnsi="標楷體" w:cs="Arial" w:hint="eastAsia"/>
          <w:szCs w:val="32"/>
        </w:rPr>
        <w:t>經常</w:t>
      </w:r>
      <w:r w:rsidR="00185455" w:rsidRPr="00775136">
        <w:rPr>
          <w:rFonts w:hAnsi="標楷體" w:cs="Arial" w:hint="eastAsia"/>
          <w:szCs w:val="32"/>
        </w:rPr>
        <w:t>於營外</w:t>
      </w:r>
      <w:proofErr w:type="gramEnd"/>
      <w:r w:rsidR="00185455" w:rsidRPr="00775136">
        <w:rPr>
          <w:rFonts w:hAnsi="標楷體" w:cs="Arial" w:hint="eastAsia"/>
          <w:szCs w:val="32"/>
        </w:rPr>
        <w:t>洽公，參與自傷防治宣教</w:t>
      </w:r>
      <w:r w:rsidR="00F55532" w:rsidRPr="00775136">
        <w:rPr>
          <w:rFonts w:hAnsi="標楷體" w:cs="Arial" w:hint="eastAsia"/>
          <w:szCs w:val="32"/>
        </w:rPr>
        <w:t>之機會較少</w:t>
      </w:r>
      <w:r w:rsidR="00185455" w:rsidRPr="00775136">
        <w:rPr>
          <w:rFonts w:hAnsi="標楷體" w:cs="Arial" w:hint="eastAsia"/>
          <w:szCs w:val="32"/>
        </w:rPr>
        <w:t>，宣教作為產生死角；另</w:t>
      </w:r>
      <w:r w:rsidRPr="00775136">
        <w:rPr>
          <w:rFonts w:hAnsi="標楷體" w:cs="Arial" w:hint="eastAsia"/>
          <w:szCs w:val="32"/>
        </w:rPr>
        <w:t>連隊</w:t>
      </w:r>
      <w:r w:rsidR="001E122D" w:rsidRPr="00775136">
        <w:rPr>
          <w:rFonts w:hAnsi="標楷體" w:cs="Arial" w:hint="eastAsia"/>
          <w:szCs w:val="32"/>
        </w:rPr>
        <w:t>幹部</w:t>
      </w:r>
      <w:r w:rsidRPr="00775136">
        <w:rPr>
          <w:rFonts w:hAnsi="標楷體" w:cs="Arial" w:hint="eastAsia"/>
          <w:szCs w:val="32"/>
        </w:rPr>
        <w:t>縱已依規定參加心輔相關講習，然</w:t>
      </w:r>
      <w:r w:rsidR="001E122D" w:rsidRPr="00775136">
        <w:rPr>
          <w:rFonts w:hAnsi="標楷體" w:cs="Arial" w:hint="eastAsia"/>
          <w:szCs w:val="32"/>
        </w:rPr>
        <w:t>對洪員之心緒疑難，未能深究問題癥結，輕忽其負向情緒之嚴重性，</w:t>
      </w:r>
      <w:r w:rsidR="00F55532" w:rsidRPr="00775136">
        <w:rPr>
          <w:rFonts w:hAnsi="標楷體" w:cs="Arial" w:hint="eastAsia"/>
          <w:szCs w:val="32"/>
        </w:rPr>
        <w:t>顯示</w:t>
      </w:r>
      <w:r w:rsidR="001E122D" w:rsidRPr="00775136">
        <w:rPr>
          <w:rFonts w:hAnsi="標楷體" w:cs="Arial" w:hint="eastAsia"/>
          <w:szCs w:val="32"/>
        </w:rPr>
        <w:t>幹部敏感度、同理心及輔導深度不足</w:t>
      </w:r>
      <w:r w:rsidR="00185455" w:rsidRPr="00775136">
        <w:rPr>
          <w:rFonts w:hAnsi="標楷體" w:cs="Arial" w:hint="eastAsia"/>
          <w:szCs w:val="32"/>
        </w:rPr>
        <w:t>。</w:t>
      </w:r>
      <w:r w:rsidR="0093009C" w:rsidRPr="00775136">
        <w:rPr>
          <w:rFonts w:hAnsi="標楷體" w:cs="Arial" w:hint="eastAsia"/>
          <w:szCs w:val="32"/>
        </w:rPr>
        <w:t>航</w:t>
      </w:r>
      <w:proofErr w:type="gramStart"/>
      <w:r w:rsidR="0093009C" w:rsidRPr="00775136">
        <w:rPr>
          <w:rFonts w:hAnsi="標楷體" w:cs="Arial" w:hint="eastAsia"/>
          <w:szCs w:val="32"/>
        </w:rPr>
        <w:t>特</w:t>
      </w:r>
      <w:proofErr w:type="gramEnd"/>
      <w:r w:rsidR="0093009C" w:rsidRPr="00775136">
        <w:rPr>
          <w:rFonts w:hAnsi="標楷體" w:cs="Arial" w:hint="eastAsia"/>
          <w:szCs w:val="32"/>
        </w:rPr>
        <w:t>部該年度</w:t>
      </w:r>
      <w:proofErr w:type="gramStart"/>
      <w:r w:rsidR="0093009C" w:rsidRPr="00775136">
        <w:rPr>
          <w:rFonts w:hAnsi="標楷體" w:cs="Arial" w:hint="eastAsia"/>
          <w:szCs w:val="32"/>
        </w:rPr>
        <w:t>迄</w:t>
      </w:r>
      <w:proofErr w:type="gramEnd"/>
      <w:r w:rsidR="0093009C" w:rsidRPr="00775136">
        <w:rPr>
          <w:rFonts w:hAnsi="標楷體" w:cs="Arial" w:hint="eastAsia"/>
          <w:szCs w:val="32"/>
        </w:rPr>
        <w:t>案發自傷防治宣導計36場次，惟仍發生本案，</w:t>
      </w:r>
      <w:proofErr w:type="gramStart"/>
      <w:r w:rsidRPr="00775136">
        <w:rPr>
          <w:rFonts w:hint="eastAsia"/>
        </w:rPr>
        <w:t>凸</w:t>
      </w:r>
      <w:proofErr w:type="gramEnd"/>
      <w:r w:rsidRPr="00775136">
        <w:rPr>
          <w:rFonts w:hint="eastAsia"/>
        </w:rPr>
        <w:t>顯</w:t>
      </w:r>
      <w:r w:rsidRPr="00775136">
        <w:rPr>
          <w:rFonts w:hAnsi="Times New Roman" w:hint="eastAsia"/>
          <w:szCs w:val="27"/>
        </w:rPr>
        <w:t>肇事部隊</w:t>
      </w:r>
      <w:r w:rsidRPr="00775136">
        <w:rPr>
          <w:rFonts w:hAnsi="標楷體" w:cs="Arial" w:hint="eastAsia"/>
          <w:szCs w:val="32"/>
        </w:rPr>
        <w:t>自傷防治宣教</w:t>
      </w:r>
      <w:proofErr w:type="gramStart"/>
      <w:r w:rsidRPr="00775136">
        <w:rPr>
          <w:rFonts w:hAnsi="標楷體" w:cs="Arial" w:hint="eastAsia"/>
          <w:szCs w:val="32"/>
        </w:rPr>
        <w:t>不</w:t>
      </w:r>
      <w:proofErr w:type="gramEnd"/>
      <w:r w:rsidRPr="00775136">
        <w:rPr>
          <w:rFonts w:hAnsi="標楷體" w:cs="Arial" w:hint="eastAsia"/>
          <w:szCs w:val="32"/>
        </w:rPr>
        <w:t>彰</w:t>
      </w:r>
      <w:r w:rsidR="008837B5" w:rsidRPr="00775136">
        <w:rPr>
          <w:rFonts w:hint="eastAsia"/>
        </w:rPr>
        <w:t>。</w:t>
      </w:r>
      <w:r w:rsidR="0093009C" w:rsidRPr="00775136">
        <w:rPr>
          <w:rFonts w:hAnsi="標楷體" w:cs="Arial" w:hint="eastAsia"/>
          <w:szCs w:val="32"/>
        </w:rPr>
        <w:t>為記取教訓，各單位</w:t>
      </w:r>
      <w:r w:rsidR="008837B5" w:rsidRPr="00775136">
        <w:rPr>
          <w:rFonts w:hAnsi="標楷體" w:cs="Arial" w:hint="eastAsia"/>
          <w:szCs w:val="32"/>
        </w:rPr>
        <w:t>除應強化自傷防治宣導，使官兵能藉平時生活</w:t>
      </w:r>
      <w:proofErr w:type="gramStart"/>
      <w:r w:rsidR="008837B5" w:rsidRPr="00775136">
        <w:rPr>
          <w:rFonts w:hAnsi="標楷體" w:cs="Arial" w:hint="eastAsia"/>
          <w:szCs w:val="32"/>
        </w:rPr>
        <w:t>作習，</w:t>
      </w:r>
      <w:proofErr w:type="gramEnd"/>
      <w:r w:rsidR="008837B5" w:rsidRPr="00775136">
        <w:rPr>
          <w:rFonts w:hAnsi="標楷體" w:cs="Arial" w:hint="eastAsia"/>
          <w:szCs w:val="32"/>
        </w:rPr>
        <w:t>針對語言、行為、環境及併發性四類線索發掘問題，防範自我傷害肇生；並應</w:t>
      </w:r>
      <w:r w:rsidR="0093009C" w:rsidRPr="00775136">
        <w:rPr>
          <w:rFonts w:hAnsi="標楷體" w:cs="Arial" w:hint="eastAsia"/>
          <w:szCs w:val="32"/>
        </w:rPr>
        <w:t>全面</w:t>
      </w:r>
      <w:proofErr w:type="gramStart"/>
      <w:r w:rsidR="0093009C" w:rsidRPr="00775136">
        <w:rPr>
          <w:rFonts w:hAnsi="標楷體" w:cs="Arial" w:hint="eastAsia"/>
          <w:szCs w:val="32"/>
        </w:rPr>
        <w:t>篩檢輔教</w:t>
      </w:r>
      <w:proofErr w:type="gramEnd"/>
      <w:r w:rsidR="0093009C" w:rsidRPr="00775136">
        <w:rPr>
          <w:rFonts w:hAnsi="標楷體" w:cs="Arial" w:hint="eastAsia"/>
          <w:szCs w:val="32"/>
        </w:rPr>
        <w:t>人員，</w:t>
      </w:r>
      <w:r w:rsidR="008837B5" w:rsidRPr="00775136">
        <w:rPr>
          <w:rFonts w:hAnsi="標楷體" w:cs="Arial" w:hint="eastAsia"/>
          <w:szCs w:val="32"/>
        </w:rPr>
        <w:t>落實</w:t>
      </w:r>
      <w:r w:rsidR="0093009C" w:rsidRPr="00775136">
        <w:rPr>
          <w:rFonts w:hAnsi="標楷體" w:cs="Arial" w:hint="eastAsia"/>
          <w:szCs w:val="32"/>
        </w:rPr>
        <w:t>建立管制名冊，貫徹執行「雙輔導人」制度，另針對被輔導成效不佳之人員，重新調整輔導人或轉</w:t>
      </w:r>
      <w:proofErr w:type="gramStart"/>
      <w:r w:rsidR="0093009C" w:rsidRPr="00775136">
        <w:rPr>
          <w:rFonts w:hAnsi="標楷體" w:cs="Arial" w:hint="eastAsia"/>
          <w:szCs w:val="32"/>
        </w:rPr>
        <w:t>介</w:t>
      </w:r>
      <w:proofErr w:type="gramEnd"/>
      <w:r w:rsidR="0093009C" w:rsidRPr="00775136">
        <w:rPr>
          <w:rFonts w:hAnsi="標楷體" w:cs="Arial" w:hint="eastAsia"/>
          <w:szCs w:val="32"/>
        </w:rPr>
        <w:t>心衛中心，由心輔官重新評鑑，採取後續輔導作為。</w:t>
      </w:r>
    </w:p>
    <w:p w:rsidR="00E463E6" w:rsidRPr="00775136" w:rsidRDefault="00E463E6" w:rsidP="00693044">
      <w:pPr>
        <w:pStyle w:val="3"/>
      </w:pPr>
      <w:r w:rsidRPr="00775136">
        <w:rPr>
          <w:rFonts w:hint="eastAsia"/>
        </w:rPr>
        <w:t>綜上所述，</w:t>
      </w:r>
      <w:proofErr w:type="gramStart"/>
      <w:r w:rsidR="00DF3269" w:rsidRPr="00775136">
        <w:rPr>
          <w:rFonts w:hAnsi="標楷體" w:cs="HiddenHorzOCR" w:hint="eastAsia"/>
          <w:szCs w:val="32"/>
        </w:rPr>
        <w:t>特</w:t>
      </w:r>
      <w:proofErr w:type="gramEnd"/>
      <w:r w:rsidR="00DF3269" w:rsidRPr="00775136">
        <w:rPr>
          <w:rFonts w:hAnsi="標楷體" w:cs="HiddenHorzOCR" w:hint="eastAsia"/>
          <w:szCs w:val="32"/>
        </w:rPr>
        <w:t>戰指揮部各級幹部未掌握洪</w:t>
      </w:r>
      <w:r w:rsidR="00E15309" w:rsidRPr="00775136">
        <w:rPr>
          <w:rFonts w:hAnsi="標楷體" w:cs="HiddenHorzOCR" w:hint="eastAsia"/>
          <w:szCs w:val="32"/>
        </w:rPr>
        <w:t>○○</w:t>
      </w:r>
      <w:r w:rsidR="00DF3269" w:rsidRPr="00775136">
        <w:rPr>
          <w:rFonts w:hAnsi="標楷體" w:cs="HiddenHorzOCR" w:hint="eastAsia"/>
          <w:szCs w:val="32"/>
        </w:rPr>
        <w:t>心緒</w:t>
      </w:r>
      <w:proofErr w:type="gramStart"/>
      <w:r w:rsidR="00DF3269" w:rsidRPr="00775136">
        <w:rPr>
          <w:rFonts w:hAnsi="標楷體" w:cs="HiddenHorzOCR" w:hint="eastAsia"/>
          <w:szCs w:val="32"/>
        </w:rPr>
        <w:t>不穩危安</w:t>
      </w:r>
      <w:proofErr w:type="gramEnd"/>
      <w:r w:rsidR="004336BF" w:rsidRPr="00775136">
        <w:rPr>
          <w:rFonts w:hAnsi="標楷體" w:cs="HiddenHorzOCR" w:hint="eastAsia"/>
          <w:szCs w:val="32"/>
        </w:rPr>
        <w:t>徵</w:t>
      </w:r>
      <w:r w:rsidR="00DF3269" w:rsidRPr="00775136">
        <w:rPr>
          <w:rFonts w:hAnsi="標楷體" w:cs="HiddenHorzOCR" w:hint="eastAsia"/>
          <w:szCs w:val="32"/>
        </w:rPr>
        <w:t>候，適時轉</w:t>
      </w:r>
      <w:proofErr w:type="gramStart"/>
      <w:r w:rsidR="00DF3269" w:rsidRPr="00775136">
        <w:rPr>
          <w:rFonts w:hAnsi="標楷體" w:cs="HiddenHorzOCR" w:hint="eastAsia"/>
          <w:szCs w:val="32"/>
        </w:rPr>
        <w:t>介心輔並予</w:t>
      </w:r>
      <w:proofErr w:type="gramEnd"/>
      <w:r w:rsidR="00DF3269" w:rsidRPr="00775136">
        <w:rPr>
          <w:rFonts w:hAnsi="標楷體" w:cs="HiddenHorzOCR" w:hint="eastAsia"/>
          <w:szCs w:val="32"/>
        </w:rPr>
        <w:t>列管，致未能防範洪員跳樓自殺已遂憾事，本案</w:t>
      </w:r>
      <w:proofErr w:type="gramStart"/>
      <w:r w:rsidR="00DF3269" w:rsidRPr="00775136">
        <w:rPr>
          <w:rFonts w:hAnsi="標楷體" w:cs="HiddenHorzOCR" w:hint="eastAsia"/>
          <w:szCs w:val="32"/>
        </w:rPr>
        <w:t>凸</w:t>
      </w:r>
      <w:proofErr w:type="gramEnd"/>
      <w:r w:rsidR="00DF3269" w:rsidRPr="00775136">
        <w:rPr>
          <w:rFonts w:hAnsi="標楷體" w:cs="HiddenHorzOCR" w:hint="eastAsia"/>
          <w:szCs w:val="32"/>
        </w:rPr>
        <w:t>顯</w:t>
      </w:r>
      <w:r w:rsidR="00DF3269" w:rsidRPr="00775136">
        <w:rPr>
          <w:rFonts w:hAnsi="Times New Roman" w:hint="eastAsia"/>
          <w:kern w:val="2"/>
          <w:szCs w:val="27"/>
        </w:rPr>
        <w:t>肇事部隊</w:t>
      </w:r>
      <w:r w:rsidR="00DF3269" w:rsidRPr="00775136">
        <w:rPr>
          <w:rFonts w:hAnsi="標楷體" w:cs="Arial" w:hint="eastAsia"/>
          <w:szCs w:val="32"/>
        </w:rPr>
        <w:t>自傷防治宣教</w:t>
      </w:r>
      <w:proofErr w:type="gramStart"/>
      <w:r w:rsidR="00DF3269" w:rsidRPr="00775136">
        <w:rPr>
          <w:rFonts w:hAnsi="標楷體" w:cs="Arial" w:hint="eastAsia"/>
          <w:szCs w:val="32"/>
        </w:rPr>
        <w:t>不</w:t>
      </w:r>
      <w:proofErr w:type="gramEnd"/>
      <w:r w:rsidR="00DF3269" w:rsidRPr="00775136">
        <w:rPr>
          <w:rFonts w:hAnsi="標楷體" w:cs="Arial" w:hint="eastAsia"/>
          <w:szCs w:val="32"/>
        </w:rPr>
        <w:t>彰，</w:t>
      </w:r>
      <w:r w:rsidR="00DF3269" w:rsidRPr="00775136">
        <w:rPr>
          <w:rFonts w:hint="eastAsia"/>
        </w:rPr>
        <w:t>輔導幹部心輔工作相關職能顯有不足，</w:t>
      </w:r>
      <w:proofErr w:type="gramStart"/>
      <w:r w:rsidR="00DF3269" w:rsidRPr="00775136">
        <w:rPr>
          <w:rFonts w:hAnsi="標楷體" w:cs="HiddenHorzOCR" w:hint="eastAsia"/>
          <w:szCs w:val="32"/>
        </w:rPr>
        <w:t>洵</w:t>
      </w:r>
      <w:proofErr w:type="gramEnd"/>
      <w:r w:rsidR="00DF3269" w:rsidRPr="00775136">
        <w:rPr>
          <w:rFonts w:hAnsi="標楷體" w:cs="HiddenHorzOCR" w:hint="eastAsia"/>
          <w:szCs w:val="32"/>
        </w:rPr>
        <w:t>有嚴重疏失。</w:t>
      </w:r>
    </w:p>
    <w:p w:rsidR="00693044" w:rsidRPr="00693044" w:rsidRDefault="00693044" w:rsidP="00693044">
      <w:pPr>
        <w:pStyle w:val="2"/>
        <w:kinsoku/>
        <w:ind w:left="1045"/>
        <w:rPr>
          <w:b/>
        </w:rPr>
      </w:pPr>
      <w:r w:rsidRPr="00693044">
        <w:rPr>
          <w:rFonts w:hint="eastAsia"/>
          <w:b/>
        </w:rPr>
        <w:lastRenderedPageBreak/>
        <w:t>陸軍司令部</w:t>
      </w:r>
      <w:r w:rsidRPr="00693044">
        <w:rPr>
          <w:rFonts w:hAnsi="Times New Roman" w:hint="eastAsia"/>
          <w:b/>
          <w:kern w:val="2"/>
          <w:szCs w:val="27"/>
        </w:rPr>
        <w:t>、</w:t>
      </w:r>
      <w:r w:rsidRPr="00693044">
        <w:rPr>
          <w:rFonts w:hint="eastAsia"/>
          <w:b/>
        </w:rPr>
        <w:t>航</w:t>
      </w:r>
      <w:proofErr w:type="gramStart"/>
      <w:r w:rsidRPr="00693044">
        <w:rPr>
          <w:rFonts w:hint="eastAsia"/>
          <w:b/>
        </w:rPr>
        <w:t>特部及</w:t>
      </w:r>
      <w:proofErr w:type="gramEnd"/>
      <w:r w:rsidRPr="00693044">
        <w:rPr>
          <w:rFonts w:hint="eastAsia"/>
          <w:b/>
        </w:rPr>
        <w:t>特</w:t>
      </w:r>
      <w:proofErr w:type="gramStart"/>
      <w:r w:rsidRPr="00693044">
        <w:rPr>
          <w:rFonts w:hint="eastAsia"/>
          <w:b/>
        </w:rPr>
        <w:t>指部</w:t>
      </w:r>
      <w:r w:rsidRPr="00693044">
        <w:rPr>
          <w:rFonts w:ascii="Times New Roman" w:hAnsi="Times New Roman" w:hint="eastAsia"/>
          <w:b/>
        </w:rPr>
        <w:t>對所屬</w:t>
      </w:r>
      <w:proofErr w:type="gramEnd"/>
      <w:r w:rsidR="00E303A3">
        <w:rPr>
          <w:rFonts w:ascii="Times New Roman" w:hAnsi="Times New Roman" w:hint="eastAsia"/>
          <w:b/>
        </w:rPr>
        <w:t>部隊之</w:t>
      </w:r>
      <w:r w:rsidRPr="00693044">
        <w:rPr>
          <w:rFonts w:ascii="Times New Roman" w:hAnsi="Times New Roman" w:hint="eastAsia"/>
          <w:b/>
        </w:rPr>
        <w:t>心理衛生（輔導）工作</w:t>
      </w:r>
      <w:r w:rsidRPr="00693044">
        <w:rPr>
          <w:rFonts w:hint="eastAsia"/>
          <w:b/>
        </w:rPr>
        <w:t>督導不周，</w:t>
      </w:r>
      <w:r w:rsidR="004035CF">
        <w:rPr>
          <w:rFonts w:hint="eastAsia"/>
          <w:b/>
        </w:rPr>
        <w:t>顯有</w:t>
      </w:r>
      <w:proofErr w:type="gramStart"/>
      <w:r w:rsidR="004035CF">
        <w:rPr>
          <w:rFonts w:hint="eastAsia"/>
          <w:b/>
        </w:rPr>
        <w:t>怠</w:t>
      </w:r>
      <w:proofErr w:type="gramEnd"/>
      <w:r w:rsidR="004035CF">
        <w:rPr>
          <w:rFonts w:hint="eastAsia"/>
          <w:b/>
        </w:rPr>
        <w:t>失</w:t>
      </w:r>
      <w:r w:rsidRPr="00693044">
        <w:rPr>
          <w:rFonts w:hint="eastAsia"/>
          <w:b/>
        </w:rPr>
        <w:t>：</w:t>
      </w:r>
    </w:p>
    <w:p w:rsidR="00693044" w:rsidRDefault="00E303A3" w:rsidP="00693044">
      <w:pPr>
        <w:pStyle w:val="3"/>
        <w:kinsoku/>
      </w:pPr>
      <w:r>
        <w:rPr>
          <w:rFonts w:ascii="Times New Roman" w:hAnsi="Times New Roman" w:hint="eastAsia"/>
        </w:rPr>
        <w:t>陸軍</w:t>
      </w:r>
      <w:r w:rsidR="00693044">
        <w:rPr>
          <w:rFonts w:ascii="Times New Roman" w:hAnsi="Times New Roman" w:hint="eastAsia"/>
        </w:rPr>
        <w:t>心理衛生工作權責及</w:t>
      </w:r>
      <w:r w:rsidR="00693044">
        <w:rPr>
          <w:rFonts w:hint="eastAsia"/>
        </w:rPr>
        <w:t>督導規定</w:t>
      </w:r>
      <w:r w:rsidR="00693044">
        <w:rPr>
          <w:rFonts w:ascii="Times New Roman" w:hAnsi="Times New Roman" w:hint="eastAsia"/>
        </w:rPr>
        <w:t>：</w:t>
      </w:r>
    </w:p>
    <w:p w:rsidR="00A24A15" w:rsidRPr="00775136" w:rsidRDefault="00A24A15" w:rsidP="00A24A15">
      <w:pPr>
        <w:pStyle w:val="4"/>
      </w:pPr>
      <w:r w:rsidRPr="00775136">
        <w:rPr>
          <w:rFonts w:hint="eastAsia"/>
        </w:rPr>
        <w:t>陸軍司令部下設航</w:t>
      </w:r>
      <w:proofErr w:type="gramStart"/>
      <w:r w:rsidRPr="00775136">
        <w:rPr>
          <w:rFonts w:hint="eastAsia"/>
        </w:rPr>
        <w:t>特</w:t>
      </w:r>
      <w:proofErr w:type="gramEnd"/>
      <w:r w:rsidRPr="00775136">
        <w:rPr>
          <w:rFonts w:hint="eastAsia"/>
        </w:rPr>
        <w:t>部（軍級單位），航</w:t>
      </w:r>
      <w:proofErr w:type="gramStart"/>
      <w:r w:rsidRPr="00775136">
        <w:rPr>
          <w:rFonts w:hint="eastAsia"/>
        </w:rPr>
        <w:t>特</w:t>
      </w:r>
      <w:proofErr w:type="gramEnd"/>
      <w:r w:rsidRPr="00775136">
        <w:rPr>
          <w:rFonts w:hint="eastAsia"/>
        </w:rPr>
        <w:t>部下設特指部（聯兵旅級單位），</w:t>
      </w:r>
      <w:r w:rsidRPr="00775136">
        <w:rPr>
          <w:rFonts w:hAnsi="標楷體" w:cs="Arial" w:hint="eastAsia"/>
          <w:szCs w:val="32"/>
        </w:rPr>
        <w:t>特</w:t>
      </w:r>
      <w:proofErr w:type="gramStart"/>
      <w:r w:rsidRPr="00775136">
        <w:rPr>
          <w:rFonts w:hAnsi="標楷體" w:cs="Arial" w:hint="eastAsia"/>
          <w:szCs w:val="32"/>
        </w:rPr>
        <w:t>指部</w:t>
      </w:r>
      <w:r w:rsidRPr="00775136">
        <w:rPr>
          <w:rFonts w:ascii="Times New Roman" w:hAnsi="Times New Roman" w:hint="eastAsia"/>
        </w:rPr>
        <w:t>對所屬</w:t>
      </w:r>
      <w:proofErr w:type="gramEnd"/>
      <w:r w:rsidRPr="00775136">
        <w:rPr>
          <w:rFonts w:ascii="Times New Roman" w:hAnsi="Times New Roman" w:hint="eastAsia"/>
        </w:rPr>
        <w:t>內部管理及心理衛生（輔導）工作負有直接</w:t>
      </w:r>
      <w:r w:rsidRPr="00775136">
        <w:rPr>
          <w:rFonts w:hint="eastAsia"/>
        </w:rPr>
        <w:t>督導之責，</w:t>
      </w:r>
      <w:r w:rsidRPr="00775136">
        <w:rPr>
          <w:rFonts w:hAnsi="標楷體" w:cs="Arial" w:hint="eastAsia"/>
          <w:szCs w:val="32"/>
        </w:rPr>
        <w:t>航</w:t>
      </w:r>
      <w:proofErr w:type="gramStart"/>
      <w:r w:rsidRPr="00775136">
        <w:rPr>
          <w:rFonts w:hAnsi="標楷體" w:cs="Arial" w:hint="eastAsia"/>
          <w:szCs w:val="32"/>
        </w:rPr>
        <w:t>特部及</w:t>
      </w:r>
      <w:proofErr w:type="gramEnd"/>
      <w:r w:rsidRPr="00775136">
        <w:rPr>
          <w:rFonts w:hAnsi="標楷體" w:cs="Arial" w:hint="eastAsia"/>
          <w:szCs w:val="32"/>
        </w:rPr>
        <w:t>陸軍</w:t>
      </w:r>
      <w:r w:rsidRPr="00775136">
        <w:rPr>
          <w:rFonts w:hint="eastAsia"/>
        </w:rPr>
        <w:t>司令部各</w:t>
      </w:r>
      <w:r w:rsidRPr="00775136">
        <w:rPr>
          <w:rFonts w:ascii="Times New Roman" w:hAnsi="Times New Roman" w:hint="eastAsia"/>
        </w:rPr>
        <w:t>負有上級機關之</w:t>
      </w:r>
      <w:r w:rsidRPr="00775136">
        <w:rPr>
          <w:rFonts w:hint="eastAsia"/>
        </w:rPr>
        <w:t>督導責任</w:t>
      </w:r>
      <w:r w:rsidR="00400D19" w:rsidRPr="00775136">
        <w:rPr>
          <w:rFonts w:hint="eastAsia"/>
        </w:rPr>
        <w:t>，</w:t>
      </w:r>
      <w:r w:rsidRPr="00775136">
        <w:rPr>
          <w:rFonts w:hint="eastAsia"/>
        </w:rPr>
        <w:t>並應</w:t>
      </w:r>
      <w:r w:rsidRPr="00775136">
        <w:rPr>
          <w:rFonts w:hint="eastAsia"/>
          <w:spacing w:val="12"/>
        </w:rPr>
        <w:t>落實</w:t>
      </w:r>
      <w:r w:rsidRPr="00775136">
        <w:rPr>
          <w:rFonts w:hint="eastAsia"/>
        </w:rPr>
        <w:t>貫徹</w:t>
      </w:r>
      <w:r w:rsidRPr="00775136">
        <w:rPr>
          <w:rFonts w:hint="eastAsia"/>
          <w:spacing w:val="12"/>
        </w:rPr>
        <w:t>一級督導一級</w:t>
      </w:r>
      <w:r w:rsidRPr="00775136">
        <w:rPr>
          <w:rFonts w:hint="eastAsia"/>
        </w:rPr>
        <w:t>，以明責任。</w:t>
      </w:r>
    </w:p>
    <w:p w:rsidR="00693044" w:rsidRDefault="00E303A3" w:rsidP="00693044">
      <w:pPr>
        <w:pStyle w:val="4"/>
      </w:pPr>
      <w:r>
        <w:rPr>
          <w:rFonts w:ascii="Times New Roman" w:hAnsi="Times New Roman" w:hint="eastAsia"/>
        </w:rPr>
        <w:t>查</w:t>
      </w:r>
      <w:r w:rsidR="00693044">
        <w:rPr>
          <w:rFonts w:ascii="Times New Roman" w:hAnsi="Times New Roman" w:hint="eastAsia"/>
        </w:rPr>
        <w:t>有關陸軍司令部全般</w:t>
      </w:r>
      <w:r w:rsidR="00693044" w:rsidRPr="00076242">
        <w:rPr>
          <w:rFonts w:hAnsi="標楷體" w:cs="細明體"/>
          <w:color w:val="000000"/>
        </w:rPr>
        <w:t>心理衛生</w:t>
      </w:r>
      <w:r w:rsidR="00693044">
        <w:rPr>
          <w:rFonts w:hAnsi="標楷體" w:cs="細明體" w:hint="eastAsia"/>
          <w:color w:val="000000"/>
        </w:rPr>
        <w:t>(</w:t>
      </w:r>
      <w:r w:rsidR="00693044" w:rsidRPr="00076242">
        <w:rPr>
          <w:rFonts w:hAnsi="標楷體" w:cs="細明體"/>
          <w:color w:val="000000"/>
        </w:rPr>
        <w:t>輔導</w:t>
      </w:r>
      <w:r w:rsidR="00693044">
        <w:rPr>
          <w:rFonts w:hAnsi="標楷體" w:cs="細明體" w:hint="eastAsia"/>
          <w:color w:val="000000"/>
        </w:rPr>
        <w:t>)</w:t>
      </w:r>
      <w:r w:rsidR="00693044" w:rsidRPr="00076242">
        <w:rPr>
          <w:rFonts w:hAnsi="標楷體" w:cs="細明體"/>
          <w:color w:val="000000"/>
        </w:rPr>
        <w:t>工作</w:t>
      </w:r>
      <w:r w:rsidR="00693044">
        <w:rPr>
          <w:rFonts w:hAnsi="標楷體" w:cs="細明體" w:hint="eastAsia"/>
          <w:color w:val="000000"/>
        </w:rPr>
        <w:t>計畫、</w:t>
      </w:r>
      <w:r w:rsidR="00693044" w:rsidRPr="00076242">
        <w:rPr>
          <w:rFonts w:hAnsi="標楷體" w:cs="細明體"/>
          <w:color w:val="000000"/>
        </w:rPr>
        <w:t>執行</w:t>
      </w:r>
      <w:r w:rsidR="00693044">
        <w:rPr>
          <w:rFonts w:hAnsi="標楷體" w:cs="細明體" w:hint="eastAsia"/>
          <w:color w:val="000000"/>
        </w:rPr>
        <w:t>與</w:t>
      </w:r>
      <w:r w:rsidR="00693044" w:rsidRPr="00076242">
        <w:rPr>
          <w:rFonts w:hAnsi="標楷體" w:cs="細明體"/>
          <w:color w:val="000000"/>
        </w:rPr>
        <w:t>督</w:t>
      </w:r>
      <w:r w:rsidR="00693044">
        <w:rPr>
          <w:rFonts w:hAnsi="標楷體" w:cs="細明體" w:hint="eastAsia"/>
          <w:color w:val="000000"/>
        </w:rPr>
        <w:t>考事宜</w:t>
      </w:r>
      <w:r w:rsidR="00693044" w:rsidRPr="00B569BD">
        <w:rPr>
          <w:rFonts w:ascii="Times New Roman" w:hAnsi="Times New Roman" w:hint="eastAsia"/>
        </w:rPr>
        <w:t>、</w:t>
      </w:r>
      <w:r w:rsidR="00693044">
        <w:rPr>
          <w:rFonts w:ascii="Times New Roman" w:hAnsi="Times New Roman" w:hint="eastAsia"/>
        </w:rPr>
        <w:t>自我傷害防治工作計畫</w:t>
      </w:r>
      <w:r w:rsidR="00693044">
        <w:rPr>
          <w:rFonts w:hAnsi="標楷體" w:cs="細明體" w:hint="eastAsia"/>
          <w:color w:val="000000"/>
        </w:rPr>
        <w:t>、</w:t>
      </w:r>
      <w:r w:rsidR="00693044" w:rsidRPr="00076242">
        <w:rPr>
          <w:rFonts w:hAnsi="標楷體" w:cs="細明體"/>
          <w:color w:val="000000"/>
        </w:rPr>
        <w:t>執行</w:t>
      </w:r>
      <w:r w:rsidR="00693044">
        <w:rPr>
          <w:rFonts w:hAnsi="標楷體" w:cs="細明體" w:hint="eastAsia"/>
          <w:color w:val="000000"/>
        </w:rPr>
        <w:t>與</w:t>
      </w:r>
      <w:r w:rsidR="00693044" w:rsidRPr="00076242">
        <w:rPr>
          <w:rFonts w:hAnsi="標楷體" w:cs="細明體"/>
          <w:color w:val="000000"/>
        </w:rPr>
        <w:t>督</w:t>
      </w:r>
      <w:r w:rsidR="00693044">
        <w:rPr>
          <w:rFonts w:hAnsi="標楷體" w:cs="細明體" w:hint="eastAsia"/>
          <w:color w:val="000000"/>
        </w:rPr>
        <w:t>考事宜</w:t>
      </w:r>
      <w:r w:rsidR="00693044">
        <w:rPr>
          <w:rFonts w:ascii="Times New Roman" w:hAnsi="Times New Roman" w:hint="eastAsia"/>
        </w:rPr>
        <w:t>等工作，係陸軍司令部政戰部政戰綜合組之業務職掌；有關</w:t>
      </w:r>
      <w:r w:rsidR="00693044" w:rsidRPr="00C36F0B">
        <w:rPr>
          <w:rFonts w:hAnsi="標楷體" w:cs="Arial" w:hint="eastAsia"/>
          <w:bCs/>
          <w:szCs w:val="32"/>
        </w:rPr>
        <w:t>航</w:t>
      </w:r>
      <w:proofErr w:type="gramStart"/>
      <w:r w:rsidR="00693044" w:rsidRPr="00C36F0B">
        <w:rPr>
          <w:rFonts w:hAnsi="標楷體" w:cs="Arial" w:hint="eastAsia"/>
          <w:bCs/>
          <w:szCs w:val="32"/>
        </w:rPr>
        <w:t>特</w:t>
      </w:r>
      <w:proofErr w:type="gramEnd"/>
      <w:r w:rsidR="00693044" w:rsidRPr="00C36F0B">
        <w:rPr>
          <w:rFonts w:hAnsi="標楷體" w:cs="Arial" w:hint="eastAsia"/>
          <w:bCs/>
          <w:szCs w:val="32"/>
        </w:rPr>
        <w:t>部</w:t>
      </w:r>
      <w:r w:rsidR="00693044" w:rsidRPr="00076242">
        <w:rPr>
          <w:rFonts w:hAnsi="標楷體" w:cs="細明體"/>
          <w:color w:val="000000"/>
        </w:rPr>
        <w:t>心理衛生</w:t>
      </w:r>
      <w:r w:rsidR="00693044">
        <w:rPr>
          <w:rFonts w:hAnsi="標楷體" w:cs="細明體" w:hint="eastAsia"/>
          <w:color w:val="000000"/>
        </w:rPr>
        <w:t>(</w:t>
      </w:r>
      <w:r w:rsidR="00693044" w:rsidRPr="00076242">
        <w:rPr>
          <w:rFonts w:hAnsi="標楷體" w:cs="細明體"/>
          <w:color w:val="000000"/>
        </w:rPr>
        <w:t>輔導</w:t>
      </w:r>
      <w:r w:rsidR="00693044">
        <w:rPr>
          <w:rFonts w:hAnsi="標楷體" w:cs="細明體" w:hint="eastAsia"/>
          <w:color w:val="000000"/>
        </w:rPr>
        <w:t>)</w:t>
      </w:r>
      <w:r w:rsidR="00693044" w:rsidRPr="00076242">
        <w:rPr>
          <w:rFonts w:hAnsi="標楷體" w:cs="細明體"/>
          <w:color w:val="000000"/>
        </w:rPr>
        <w:t>工作</w:t>
      </w:r>
      <w:r w:rsidR="00693044">
        <w:rPr>
          <w:rFonts w:hAnsi="標楷體" w:cs="細明體" w:hint="eastAsia"/>
          <w:color w:val="000000"/>
        </w:rPr>
        <w:t>計畫、</w:t>
      </w:r>
      <w:r w:rsidR="00693044" w:rsidRPr="00076242">
        <w:rPr>
          <w:rFonts w:hAnsi="標楷體" w:cs="細明體"/>
          <w:color w:val="000000"/>
        </w:rPr>
        <w:t>執行</w:t>
      </w:r>
      <w:r w:rsidR="00693044">
        <w:rPr>
          <w:rFonts w:hAnsi="標楷體" w:cs="細明體" w:hint="eastAsia"/>
          <w:color w:val="000000"/>
        </w:rPr>
        <w:t>與</w:t>
      </w:r>
      <w:r w:rsidR="00693044" w:rsidRPr="00076242">
        <w:rPr>
          <w:rFonts w:hAnsi="標楷體" w:cs="細明體"/>
          <w:color w:val="000000"/>
        </w:rPr>
        <w:t>督</w:t>
      </w:r>
      <w:r w:rsidR="00693044">
        <w:rPr>
          <w:rFonts w:hAnsi="標楷體" w:cs="細明體" w:hint="eastAsia"/>
          <w:color w:val="000000"/>
        </w:rPr>
        <w:t>考事宜</w:t>
      </w:r>
      <w:r w:rsidR="00693044" w:rsidRPr="00B569BD">
        <w:rPr>
          <w:rFonts w:ascii="Times New Roman" w:hAnsi="Times New Roman" w:hint="eastAsia"/>
        </w:rPr>
        <w:t>、</w:t>
      </w:r>
      <w:r w:rsidR="00693044">
        <w:rPr>
          <w:rFonts w:ascii="Times New Roman" w:hAnsi="Times New Roman" w:hint="eastAsia"/>
        </w:rPr>
        <w:t>自我傷害防治工作計畫</w:t>
      </w:r>
      <w:r w:rsidR="00693044">
        <w:rPr>
          <w:rFonts w:hAnsi="標楷體" w:cs="細明體" w:hint="eastAsia"/>
          <w:color w:val="000000"/>
        </w:rPr>
        <w:t>、</w:t>
      </w:r>
      <w:r w:rsidR="00693044" w:rsidRPr="00076242">
        <w:rPr>
          <w:rFonts w:hAnsi="標楷體" w:cs="細明體"/>
          <w:color w:val="000000"/>
        </w:rPr>
        <w:t>執行</w:t>
      </w:r>
      <w:r w:rsidR="00693044">
        <w:rPr>
          <w:rFonts w:hAnsi="標楷體" w:cs="細明體" w:hint="eastAsia"/>
          <w:color w:val="000000"/>
        </w:rPr>
        <w:t>與</w:t>
      </w:r>
      <w:r w:rsidR="00693044" w:rsidRPr="00076242">
        <w:rPr>
          <w:rFonts w:hAnsi="標楷體" w:cs="細明體"/>
          <w:color w:val="000000"/>
        </w:rPr>
        <w:t>督</w:t>
      </w:r>
      <w:r w:rsidR="00693044">
        <w:rPr>
          <w:rFonts w:hAnsi="標楷體" w:cs="細明體" w:hint="eastAsia"/>
          <w:color w:val="000000"/>
        </w:rPr>
        <w:t>考事宜</w:t>
      </w:r>
      <w:r w:rsidR="00693044">
        <w:rPr>
          <w:rFonts w:ascii="Times New Roman" w:hAnsi="Times New Roman" w:hint="eastAsia"/>
        </w:rPr>
        <w:t>等工作，係</w:t>
      </w:r>
      <w:r w:rsidR="00693044" w:rsidRPr="00C36F0B">
        <w:rPr>
          <w:rFonts w:hAnsi="標楷體" w:cs="Arial" w:hint="eastAsia"/>
          <w:bCs/>
          <w:szCs w:val="32"/>
        </w:rPr>
        <w:t>航</w:t>
      </w:r>
      <w:proofErr w:type="gramStart"/>
      <w:r w:rsidR="00693044" w:rsidRPr="00C36F0B">
        <w:rPr>
          <w:rFonts w:hAnsi="標楷體" w:cs="Arial" w:hint="eastAsia"/>
          <w:bCs/>
          <w:szCs w:val="32"/>
        </w:rPr>
        <w:t>特</w:t>
      </w:r>
      <w:proofErr w:type="gramEnd"/>
      <w:r w:rsidR="00693044" w:rsidRPr="00C36F0B">
        <w:rPr>
          <w:rFonts w:hAnsi="標楷體" w:cs="Arial" w:hint="eastAsia"/>
          <w:bCs/>
          <w:szCs w:val="32"/>
        </w:rPr>
        <w:t>部</w:t>
      </w:r>
      <w:r w:rsidR="00693044">
        <w:rPr>
          <w:rFonts w:ascii="Times New Roman" w:hAnsi="Times New Roman" w:hint="eastAsia"/>
        </w:rPr>
        <w:t>政戰綜合組之業務職掌；有關</w:t>
      </w:r>
      <w:r w:rsidR="00693044" w:rsidRPr="00C36F0B">
        <w:rPr>
          <w:rFonts w:hAnsi="標楷體" w:cs="Arial" w:hint="eastAsia"/>
          <w:bCs/>
          <w:szCs w:val="32"/>
        </w:rPr>
        <w:t>特指部</w:t>
      </w:r>
      <w:r w:rsidR="00693044" w:rsidRPr="00076242">
        <w:rPr>
          <w:rFonts w:hAnsi="標楷體" w:cs="細明體"/>
          <w:color w:val="000000"/>
        </w:rPr>
        <w:t>心理衛生</w:t>
      </w:r>
      <w:r w:rsidR="00693044">
        <w:rPr>
          <w:rFonts w:hAnsi="標楷體" w:cs="細明體" w:hint="eastAsia"/>
          <w:color w:val="000000"/>
        </w:rPr>
        <w:t>(</w:t>
      </w:r>
      <w:r w:rsidR="00693044" w:rsidRPr="00076242">
        <w:rPr>
          <w:rFonts w:hAnsi="標楷體" w:cs="細明體"/>
          <w:color w:val="000000"/>
        </w:rPr>
        <w:t>輔導</w:t>
      </w:r>
      <w:r w:rsidR="00693044">
        <w:rPr>
          <w:rFonts w:hAnsi="標楷體" w:cs="細明體" w:hint="eastAsia"/>
          <w:color w:val="000000"/>
        </w:rPr>
        <w:t>)</w:t>
      </w:r>
      <w:r w:rsidR="00693044" w:rsidRPr="00076242">
        <w:rPr>
          <w:rFonts w:hAnsi="標楷體" w:cs="細明體"/>
          <w:color w:val="000000"/>
        </w:rPr>
        <w:t>工作</w:t>
      </w:r>
      <w:r w:rsidR="00693044">
        <w:rPr>
          <w:rFonts w:hAnsi="標楷體" w:cs="細明體" w:hint="eastAsia"/>
          <w:color w:val="000000"/>
        </w:rPr>
        <w:t>計畫、</w:t>
      </w:r>
      <w:r w:rsidR="00693044" w:rsidRPr="00076242">
        <w:rPr>
          <w:rFonts w:hAnsi="標楷體" w:cs="細明體"/>
          <w:color w:val="000000"/>
        </w:rPr>
        <w:t>執行</w:t>
      </w:r>
      <w:r w:rsidR="00693044">
        <w:rPr>
          <w:rFonts w:hAnsi="標楷體" w:cs="細明體" w:hint="eastAsia"/>
          <w:color w:val="000000"/>
        </w:rPr>
        <w:t>與</w:t>
      </w:r>
      <w:r w:rsidR="00693044" w:rsidRPr="00076242">
        <w:rPr>
          <w:rFonts w:hAnsi="標楷體" w:cs="細明體"/>
          <w:color w:val="000000"/>
        </w:rPr>
        <w:t>督</w:t>
      </w:r>
      <w:r w:rsidR="00693044">
        <w:rPr>
          <w:rFonts w:hAnsi="標楷體" w:cs="細明體" w:hint="eastAsia"/>
          <w:color w:val="000000"/>
        </w:rPr>
        <w:t>考事宜</w:t>
      </w:r>
      <w:r w:rsidR="00693044" w:rsidRPr="00B569BD">
        <w:rPr>
          <w:rFonts w:ascii="Times New Roman" w:hAnsi="Times New Roman" w:hint="eastAsia"/>
        </w:rPr>
        <w:t>、</w:t>
      </w:r>
      <w:r w:rsidR="00693044">
        <w:rPr>
          <w:rFonts w:ascii="Times New Roman" w:hAnsi="Times New Roman" w:hint="eastAsia"/>
        </w:rPr>
        <w:t>自我傷害防治工作計畫</w:t>
      </w:r>
      <w:r w:rsidR="00693044">
        <w:rPr>
          <w:rFonts w:hAnsi="標楷體" w:cs="細明體" w:hint="eastAsia"/>
          <w:color w:val="000000"/>
        </w:rPr>
        <w:t>、</w:t>
      </w:r>
      <w:r w:rsidR="00693044" w:rsidRPr="00076242">
        <w:rPr>
          <w:rFonts w:hAnsi="標楷體" w:cs="細明體"/>
          <w:color w:val="000000"/>
        </w:rPr>
        <w:t>執行</w:t>
      </w:r>
      <w:r w:rsidR="00693044">
        <w:rPr>
          <w:rFonts w:hAnsi="標楷體" w:cs="細明體" w:hint="eastAsia"/>
          <w:color w:val="000000"/>
        </w:rPr>
        <w:t>與</w:t>
      </w:r>
      <w:r w:rsidR="00693044" w:rsidRPr="00076242">
        <w:rPr>
          <w:rFonts w:hAnsi="標楷體" w:cs="細明體"/>
          <w:color w:val="000000"/>
        </w:rPr>
        <w:t>督</w:t>
      </w:r>
      <w:r w:rsidR="00693044">
        <w:rPr>
          <w:rFonts w:hAnsi="標楷體" w:cs="細明體" w:hint="eastAsia"/>
          <w:color w:val="000000"/>
        </w:rPr>
        <w:t>考事宜</w:t>
      </w:r>
      <w:r w:rsidR="00693044">
        <w:rPr>
          <w:rFonts w:ascii="Times New Roman" w:hAnsi="Times New Roman" w:hint="eastAsia"/>
        </w:rPr>
        <w:t>等工作，</w:t>
      </w:r>
      <w:proofErr w:type="gramStart"/>
      <w:r w:rsidR="00693044">
        <w:rPr>
          <w:rFonts w:ascii="Times New Roman" w:hAnsi="Times New Roman" w:hint="eastAsia"/>
        </w:rPr>
        <w:t>係</w:t>
      </w:r>
      <w:r w:rsidR="00693044" w:rsidRPr="00C36F0B">
        <w:rPr>
          <w:rFonts w:hAnsi="標楷體" w:cs="Arial" w:hint="eastAsia"/>
          <w:bCs/>
          <w:szCs w:val="32"/>
        </w:rPr>
        <w:t>特指</w:t>
      </w:r>
      <w:proofErr w:type="gramEnd"/>
      <w:r w:rsidR="00693044" w:rsidRPr="00C36F0B">
        <w:rPr>
          <w:rFonts w:hAnsi="標楷體" w:cs="Arial" w:hint="eastAsia"/>
          <w:bCs/>
          <w:szCs w:val="32"/>
        </w:rPr>
        <w:t>部</w:t>
      </w:r>
      <w:r w:rsidR="00693044">
        <w:rPr>
          <w:rFonts w:ascii="Times New Roman" w:hAnsi="Times New Roman" w:hint="eastAsia"/>
        </w:rPr>
        <w:t>政戰綜合組之業務職掌</w:t>
      </w:r>
      <w:r w:rsidR="00693044" w:rsidRPr="005C0394">
        <w:rPr>
          <w:rFonts w:ascii="Times New Roman" w:hAnsi="Times New Roman" w:hint="eastAsia"/>
        </w:rPr>
        <w:t>，</w:t>
      </w:r>
      <w:r w:rsidR="00693044">
        <w:rPr>
          <w:rFonts w:hint="eastAsia"/>
        </w:rPr>
        <w:t>前開單位之</w:t>
      </w:r>
      <w:r w:rsidR="00693044">
        <w:rPr>
          <w:rFonts w:ascii="Times New Roman" w:hAnsi="Times New Roman" w:hint="eastAsia"/>
        </w:rPr>
        <w:t>業務職掌</w:t>
      </w:r>
      <w:proofErr w:type="gramStart"/>
      <w:r w:rsidR="00693044">
        <w:rPr>
          <w:rFonts w:ascii="Times New Roman" w:hAnsi="Times New Roman" w:hint="eastAsia"/>
        </w:rPr>
        <w:t>表</w:t>
      </w:r>
      <w:r w:rsidR="00693044">
        <w:rPr>
          <w:rFonts w:hint="eastAsia"/>
        </w:rPr>
        <w:t>均</w:t>
      </w:r>
      <w:r w:rsidR="00693044" w:rsidRPr="00AF2B6B">
        <w:rPr>
          <w:rFonts w:hint="eastAsia"/>
        </w:rPr>
        <w:t>有明文</w:t>
      </w:r>
      <w:r w:rsidR="00693044">
        <w:rPr>
          <w:rFonts w:hint="eastAsia"/>
        </w:rPr>
        <w:t>規</w:t>
      </w:r>
      <w:r w:rsidR="00693044" w:rsidRPr="00AF2B6B">
        <w:rPr>
          <w:rFonts w:hint="eastAsia"/>
        </w:rPr>
        <w:t>定</w:t>
      </w:r>
      <w:proofErr w:type="gramEnd"/>
      <w:r w:rsidR="00693044" w:rsidRPr="00AF2B6B">
        <w:rPr>
          <w:rFonts w:hint="eastAsia"/>
        </w:rPr>
        <w:t>。</w:t>
      </w:r>
    </w:p>
    <w:p w:rsidR="00693044" w:rsidRDefault="00E303A3" w:rsidP="00693044">
      <w:pPr>
        <w:pStyle w:val="4"/>
        <w:ind w:left="1700" w:hanging="680"/>
      </w:pPr>
      <w:r>
        <w:rPr>
          <w:rFonts w:hAnsi="標楷體" w:hint="eastAsia"/>
          <w:szCs w:val="32"/>
        </w:rPr>
        <w:t>查</w:t>
      </w:r>
      <w:r w:rsidR="00693044">
        <w:rPr>
          <w:rFonts w:hAnsi="標楷體" w:hint="eastAsia"/>
          <w:szCs w:val="32"/>
        </w:rPr>
        <w:t>各</w:t>
      </w:r>
      <w:r w:rsidR="00693044" w:rsidRPr="00354E25">
        <w:rPr>
          <w:rFonts w:hAnsi="標楷體" w:hint="eastAsia"/>
          <w:szCs w:val="32"/>
        </w:rPr>
        <w:t>級</w:t>
      </w:r>
      <w:r w:rsidR="00693044">
        <w:rPr>
          <w:rFonts w:hAnsi="標楷體" w:hint="eastAsia"/>
          <w:szCs w:val="32"/>
        </w:rPr>
        <w:t>主官（管）</w:t>
      </w:r>
      <w:r w:rsidR="00693044" w:rsidRPr="00354E25">
        <w:rPr>
          <w:rFonts w:hAnsi="標楷體" w:cs="HiddenHorzOCR" w:hint="eastAsia"/>
          <w:szCs w:val="32"/>
        </w:rPr>
        <w:t>負責單位心理衛生</w:t>
      </w:r>
      <w:r w:rsidR="00693044" w:rsidRPr="00354E25">
        <w:rPr>
          <w:rFonts w:hAnsi="標楷體" w:cs="HiddenHorzOCR"/>
          <w:szCs w:val="32"/>
        </w:rPr>
        <w:t>(</w:t>
      </w:r>
      <w:r w:rsidR="00693044" w:rsidRPr="00354E25">
        <w:rPr>
          <w:rFonts w:hAnsi="標楷體" w:cs="HiddenHorzOCR" w:hint="eastAsia"/>
          <w:szCs w:val="32"/>
        </w:rPr>
        <w:t>輔導</w:t>
      </w:r>
      <w:r w:rsidR="00693044" w:rsidRPr="00354E25">
        <w:rPr>
          <w:rFonts w:hAnsi="標楷體" w:cs="HiddenHorzOCR"/>
          <w:szCs w:val="32"/>
        </w:rPr>
        <w:t>)</w:t>
      </w:r>
      <w:r w:rsidR="00693044" w:rsidRPr="00354E25">
        <w:rPr>
          <w:rFonts w:hAnsi="標楷體" w:cs="HiddenHorzOCR" w:hint="eastAsia"/>
          <w:szCs w:val="32"/>
        </w:rPr>
        <w:t>工作成敗之責，督導相關承辦人員推展執行心理衛生工作</w:t>
      </w:r>
      <w:r w:rsidR="00693044">
        <w:rPr>
          <w:rFonts w:hAnsi="標楷體" w:cs="HiddenHorzOCR" w:hint="eastAsia"/>
          <w:szCs w:val="32"/>
        </w:rPr>
        <w:t>，</w:t>
      </w:r>
      <w:r w:rsidR="00693044" w:rsidRPr="00354E25">
        <w:rPr>
          <w:rFonts w:hAnsi="標楷體" w:hint="eastAsia"/>
          <w:szCs w:val="32"/>
        </w:rPr>
        <w:t>國軍心理衛生（輔導）工作教則</w:t>
      </w:r>
      <w:r w:rsidR="00693044">
        <w:rPr>
          <w:rFonts w:hAnsi="標楷體" w:hint="eastAsia"/>
          <w:szCs w:val="32"/>
        </w:rPr>
        <w:t>第02017點</w:t>
      </w:r>
      <w:r w:rsidR="00693044" w:rsidRPr="00354E25">
        <w:rPr>
          <w:rFonts w:hAnsi="標楷體" w:hint="eastAsia"/>
          <w:szCs w:val="32"/>
        </w:rPr>
        <w:t>定</w:t>
      </w:r>
      <w:r w:rsidR="00693044">
        <w:rPr>
          <w:rFonts w:hAnsi="標楷體" w:hint="eastAsia"/>
          <w:szCs w:val="32"/>
        </w:rPr>
        <w:t>有明文；次</w:t>
      </w:r>
      <w:r w:rsidR="00693044">
        <w:rPr>
          <w:rFonts w:ascii="Times New Roman" w:hAnsi="Times New Roman" w:hint="eastAsia"/>
        </w:rPr>
        <w:t>查</w:t>
      </w:r>
      <w:r w:rsidR="00693044">
        <w:rPr>
          <w:rFonts w:hint="eastAsia"/>
        </w:rPr>
        <w:t>國防部為強化國軍自我傷害防治工作，建立預防危安機制，詳列防治工作重點，協助各級發掘、掌握、管制輔導個案，防範官兵自我傷害發生，特於98年4月13日國政綜和字第0980004762號令頒「國軍心理衛生（輔導）工作實施計畫」，該計畫針對三級防處（新進人員輔導、一般個案輔導、特別個案輔導…等）、教育訓練（落實心輔教育、新兵心理衛生教育、基層幹</w:t>
      </w:r>
      <w:r w:rsidR="00693044">
        <w:rPr>
          <w:rFonts w:hint="eastAsia"/>
        </w:rPr>
        <w:lastRenderedPageBreak/>
        <w:t>部研習、心輔人員訓練…等）、工作督考等項目，均訂有具體預防處置作法及標準作業流程，並責成各軍總（司令）部、「地區心理衛生中心」、國防部各直屬教育暨勤務單位，應依本計畫，結合單位特性，擬訂具體作法落實執行。又</w:t>
      </w:r>
      <w:r>
        <w:rPr>
          <w:rFonts w:hint="eastAsia"/>
        </w:rPr>
        <w:t>，</w:t>
      </w:r>
      <w:r w:rsidR="00693044">
        <w:rPr>
          <w:rFonts w:hint="eastAsia"/>
        </w:rPr>
        <w:t>國防部</w:t>
      </w:r>
      <w:r w:rsidR="00693044">
        <w:rPr>
          <w:rFonts w:hint="eastAsia"/>
          <w:color w:val="000000"/>
        </w:rPr>
        <w:t>為落實心理輔導三級防處體系，協助官兵適應部隊生活，發展健全心理功能，針對已研發完成軍中常模之心理評量系統制定具體作法，以促進心輔人員正確運用各項量表，達到預防機先的功效，</w:t>
      </w:r>
      <w:r w:rsidR="00693044">
        <w:rPr>
          <w:rFonts w:hint="eastAsia"/>
        </w:rPr>
        <w:t>特訂頒</w:t>
      </w:r>
      <w:r w:rsidR="00693044">
        <w:rPr>
          <w:rFonts w:hint="eastAsia"/>
          <w:color w:val="000000"/>
        </w:rPr>
        <w:t>國軍心理評量工具運用作業規定</w:t>
      </w:r>
      <w:r w:rsidR="00693044">
        <w:rPr>
          <w:rFonts w:hint="eastAsia"/>
        </w:rPr>
        <w:t>，該</w:t>
      </w:r>
      <w:r w:rsidR="00693044">
        <w:rPr>
          <w:rFonts w:hint="eastAsia"/>
          <w:color w:val="000000"/>
        </w:rPr>
        <w:t>作業規定旨在針對適應障礙及自我傷害傾向人員，妥採心輔作為，預防自我傷害案件肇生。</w:t>
      </w:r>
      <w:r>
        <w:rPr>
          <w:rFonts w:hint="eastAsia"/>
          <w:color w:val="000000"/>
        </w:rPr>
        <w:t>另</w:t>
      </w:r>
      <w:r w:rsidR="00693044">
        <w:rPr>
          <w:rFonts w:hint="eastAsia"/>
        </w:rPr>
        <w:t>國防部</w:t>
      </w:r>
      <w:r w:rsidR="00693044">
        <w:rPr>
          <w:rFonts w:hint="eastAsia"/>
          <w:color w:val="000000"/>
        </w:rPr>
        <w:t>為落實</w:t>
      </w:r>
      <w:r w:rsidR="00693044">
        <w:rPr>
          <w:rFonts w:hint="eastAsia"/>
        </w:rPr>
        <w:t>防範官兵自我傷害發生，特訂頒國軍官兵</w:t>
      </w:r>
      <w:r w:rsidR="00693044" w:rsidRPr="00E303A3">
        <w:rPr>
          <w:rFonts w:hint="eastAsia"/>
        </w:rPr>
        <w:t>「自我傷害防治」實施規定</w:t>
      </w:r>
      <w:r w:rsidR="00693044">
        <w:rPr>
          <w:rFonts w:hint="eastAsia"/>
        </w:rPr>
        <w:t>，該實施</w:t>
      </w:r>
      <w:r w:rsidR="00693044">
        <w:rPr>
          <w:rFonts w:hint="eastAsia"/>
          <w:color w:val="000000"/>
        </w:rPr>
        <w:t>規定針對</w:t>
      </w:r>
      <w:r w:rsidR="00693044">
        <w:rPr>
          <w:rFonts w:hint="eastAsia"/>
        </w:rPr>
        <w:t>落實預防輔導、強化教育推廣、健全輔導網絡、貫徹危機防處、加強安全管制、督導考評等項目，均訂有具體防治作法。</w:t>
      </w:r>
      <w:r>
        <w:rPr>
          <w:rFonts w:hAnsi="標楷體" w:hint="eastAsia"/>
          <w:bCs/>
          <w:szCs w:val="32"/>
        </w:rPr>
        <w:t>爰</w:t>
      </w:r>
      <w:r w:rsidR="00693044">
        <w:rPr>
          <w:rFonts w:hAnsi="標楷體" w:hint="eastAsia"/>
          <w:bCs/>
          <w:szCs w:val="32"/>
        </w:rPr>
        <w:t>國防部對國軍</w:t>
      </w:r>
      <w:r w:rsidR="00693044">
        <w:rPr>
          <w:rFonts w:ascii="Times New Roman" w:hAnsi="Times New Roman" w:hint="eastAsia"/>
        </w:rPr>
        <w:t>心理衛生（輔導）工作</w:t>
      </w:r>
      <w:r w:rsidR="00693044">
        <w:rPr>
          <w:rFonts w:hint="eastAsia"/>
        </w:rPr>
        <w:t>均訂頒有</w:t>
      </w:r>
      <w:r>
        <w:rPr>
          <w:rFonts w:hint="eastAsia"/>
        </w:rPr>
        <w:t>完善之</w:t>
      </w:r>
      <w:r w:rsidR="00693044">
        <w:rPr>
          <w:rFonts w:hint="eastAsia"/>
        </w:rPr>
        <w:t>相關規定</w:t>
      </w:r>
      <w:r>
        <w:rPr>
          <w:rFonts w:hint="eastAsia"/>
        </w:rPr>
        <w:t>與</w:t>
      </w:r>
      <w:r w:rsidR="00693044">
        <w:rPr>
          <w:rFonts w:hint="eastAsia"/>
        </w:rPr>
        <w:t>宣教作為。</w:t>
      </w:r>
    </w:p>
    <w:p w:rsidR="00693044" w:rsidRDefault="00693044" w:rsidP="00693044">
      <w:pPr>
        <w:pStyle w:val="3"/>
      </w:pPr>
      <w:r>
        <w:rPr>
          <w:rFonts w:hint="eastAsia"/>
        </w:rPr>
        <w:t>查據國防部函復本院</w:t>
      </w:r>
      <w:r w:rsidR="00C01F20">
        <w:rPr>
          <w:rFonts w:hint="eastAsia"/>
        </w:rPr>
        <w:t>有關陸軍司令部、航特部及特指部督導所屬部隊執行</w:t>
      </w:r>
      <w:r w:rsidR="007E2336">
        <w:rPr>
          <w:rFonts w:ascii="Times New Roman" w:hAnsi="Times New Roman" w:hint="eastAsia"/>
        </w:rPr>
        <w:t>衛生（輔導）</w:t>
      </w:r>
      <w:r w:rsidR="00C01F20">
        <w:rPr>
          <w:rFonts w:hint="eastAsia"/>
        </w:rPr>
        <w:t>工作涉有缺失情形</w:t>
      </w:r>
      <w:r w:rsidR="00D47144">
        <w:rPr>
          <w:rFonts w:hint="eastAsia"/>
        </w:rPr>
        <w:t>及檢討策進作為</w:t>
      </w:r>
      <w:r w:rsidR="00C01F20">
        <w:rPr>
          <w:rFonts w:hint="eastAsia"/>
        </w:rPr>
        <w:t>，分述如下</w:t>
      </w:r>
      <w:r>
        <w:rPr>
          <w:rFonts w:hint="eastAsia"/>
        </w:rPr>
        <w:t>：</w:t>
      </w:r>
    </w:p>
    <w:p w:rsidR="00D47144" w:rsidRPr="00D47144" w:rsidRDefault="00D47144" w:rsidP="00693044">
      <w:pPr>
        <w:pStyle w:val="4"/>
        <w:ind w:left="1700" w:hanging="680"/>
      </w:pPr>
      <w:r>
        <w:rPr>
          <w:rFonts w:hint="eastAsia"/>
        </w:rPr>
        <w:t>督導下級單位</w:t>
      </w:r>
      <w:r w:rsidR="007E2336">
        <w:rPr>
          <w:rFonts w:ascii="Times New Roman" w:hAnsi="Times New Roman" w:hint="eastAsia"/>
        </w:rPr>
        <w:t>衛生（輔導）</w:t>
      </w:r>
      <w:r>
        <w:rPr>
          <w:rFonts w:hint="eastAsia"/>
        </w:rPr>
        <w:t>工作</w:t>
      </w:r>
      <w:r w:rsidR="007E2336">
        <w:rPr>
          <w:rFonts w:hint="eastAsia"/>
        </w:rPr>
        <w:t>涉有</w:t>
      </w:r>
      <w:r>
        <w:rPr>
          <w:rFonts w:hint="eastAsia"/>
        </w:rPr>
        <w:t>缺失部分：</w:t>
      </w:r>
    </w:p>
    <w:p w:rsidR="00C01F20" w:rsidRPr="00C01F20" w:rsidRDefault="00C01F20" w:rsidP="00D47144">
      <w:pPr>
        <w:pStyle w:val="5"/>
      </w:pPr>
      <w:r>
        <w:rPr>
          <w:rFonts w:hint="eastAsia"/>
        </w:rPr>
        <w:t>陸軍司令部：</w:t>
      </w:r>
    </w:p>
    <w:p w:rsidR="00C01F20" w:rsidRDefault="00693044" w:rsidP="00D47144">
      <w:pPr>
        <w:pStyle w:val="6"/>
        <w:ind w:left="2381" w:hanging="680"/>
      </w:pPr>
      <w:r w:rsidRPr="00C36F0B">
        <w:rPr>
          <w:rFonts w:hint="eastAsia"/>
        </w:rPr>
        <w:t>經調閱「國軍97年『心理衛生（輔導）工作』輔訪評比檢討報告</w:t>
      </w:r>
      <w:r w:rsidR="00C01F20">
        <w:rPr>
          <w:rFonts w:hint="eastAsia"/>
        </w:rPr>
        <w:t>」</w:t>
      </w:r>
      <w:r w:rsidRPr="00C36F0B">
        <w:rPr>
          <w:rFonts w:hint="eastAsia"/>
        </w:rPr>
        <w:t>，</w:t>
      </w:r>
      <w:r w:rsidR="00C01F20">
        <w:rPr>
          <w:rFonts w:hint="eastAsia"/>
        </w:rPr>
        <w:t>國防</w:t>
      </w:r>
      <w:r w:rsidRPr="00C36F0B">
        <w:rPr>
          <w:rFonts w:hint="eastAsia"/>
        </w:rPr>
        <w:t>部於97年10月8日及9月2日，分別前往陸軍司令部及特指部實施工作督導，經查多數作法均按國防部部頒規定執行，惟陸軍司令部</w:t>
      </w:r>
      <w:r w:rsidR="00C01F20">
        <w:rPr>
          <w:rFonts w:hint="eastAsia"/>
        </w:rPr>
        <w:t>查有</w:t>
      </w:r>
      <w:r w:rsidRPr="00C36F0B">
        <w:rPr>
          <w:rFonts w:hint="eastAsia"/>
        </w:rPr>
        <w:t>未落實管制年度內肇生自傷案件單位呈報「重大</w:t>
      </w:r>
      <w:r w:rsidRPr="00C36F0B">
        <w:rPr>
          <w:rFonts w:hint="eastAsia"/>
        </w:rPr>
        <w:lastRenderedPageBreak/>
        <w:t>個案輔導報告表」</w:t>
      </w:r>
      <w:r w:rsidRPr="000104EB">
        <w:rPr>
          <w:rFonts w:hint="eastAsia"/>
        </w:rPr>
        <w:t>等</w:t>
      </w:r>
      <w:r w:rsidR="00C01F20">
        <w:rPr>
          <w:rFonts w:hint="eastAsia"/>
        </w:rPr>
        <w:t>缺失。</w:t>
      </w:r>
    </w:p>
    <w:p w:rsidR="00C01F20" w:rsidRDefault="00D47144" w:rsidP="00D47144">
      <w:pPr>
        <w:pStyle w:val="6"/>
        <w:ind w:leftChars="500" w:left="2381" w:hangingChars="200" w:hanging="680"/>
      </w:pPr>
      <w:r>
        <w:rPr>
          <w:rFonts w:hint="eastAsia"/>
        </w:rPr>
        <w:t>該</w:t>
      </w:r>
      <w:r w:rsidR="00C01F20">
        <w:rPr>
          <w:rFonts w:hAnsi="標楷體" w:cs="Arial" w:hint="eastAsia"/>
          <w:bCs/>
          <w:szCs w:val="32"/>
        </w:rPr>
        <w:t>司令</w:t>
      </w:r>
      <w:r w:rsidR="00C01F20" w:rsidRPr="00C36F0B">
        <w:rPr>
          <w:rFonts w:hAnsi="標楷體" w:cs="Arial" w:hint="eastAsia"/>
          <w:bCs/>
          <w:szCs w:val="32"/>
        </w:rPr>
        <w:t>部僅配</w:t>
      </w:r>
      <w:r w:rsidR="00C01F20" w:rsidRPr="00D47144">
        <w:rPr>
          <w:rFonts w:hint="eastAsia"/>
          <w:bCs/>
        </w:rPr>
        <w:t>合國防部97年督訪六軍團等5個單位實施，未</w:t>
      </w:r>
      <w:r w:rsidR="00C01F20" w:rsidRPr="00C36F0B">
        <w:rPr>
          <w:rFonts w:hAnsi="標楷體" w:cs="Arial" w:hint="eastAsia"/>
          <w:bCs/>
          <w:szCs w:val="32"/>
        </w:rPr>
        <w:t>全面性針對不同層級（如聯兵旅、群、營、連級）及年度肇生自傷案件或工作執行欠佳等單位實施督訪，顯示該</w:t>
      </w:r>
      <w:r w:rsidR="00C01F20">
        <w:rPr>
          <w:rFonts w:hAnsi="標楷體" w:cs="Arial" w:hint="eastAsia"/>
          <w:bCs/>
          <w:szCs w:val="32"/>
        </w:rPr>
        <w:t>司令</w:t>
      </w:r>
      <w:r w:rsidR="00C01F20" w:rsidRPr="00C36F0B">
        <w:rPr>
          <w:rFonts w:hAnsi="標楷體" w:cs="Arial" w:hint="eastAsia"/>
          <w:bCs/>
          <w:szCs w:val="32"/>
        </w:rPr>
        <w:t>部對所屬心輔工作執行狀況，無法透過督導考核機制全面掌握。</w:t>
      </w:r>
    </w:p>
    <w:p w:rsidR="00C01F20" w:rsidRPr="00C01F20" w:rsidRDefault="00D47144" w:rsidP="00D47144">
      <w:pPr>
        <w:pStyle w:val="6"/>
        <w:ind w:leftChars="500" w:left="2381" w:hangingChars="200" w:hanging="680"/>
      </w:pPr>
      <w:r>
        <w:rPr>
          <w:rFonts w:hAnsi="標楷體" w:cs="Arial" w:hint="eastAsia"/>
          <w:bCs/>
          <w:szCs w:val="32"/>
        </w:rPr>
        <w:t>該</w:t>
      </w:r>
      <w:r w:rsidR="00C01F20" w:rsidRPr="00C36F0B">
        <w:rPr>
          <w:rFonts w:hAnsi="標楷體" w:cs="Arial" w:hint="eastAsia"/>
          <w:bCs/>
          <w:szCs w:val="32"/>
        </w:rPr>
        <w:t>司令部</w:t>
      </w:r>
      <w:r w:rsidR="00C01F20">
        <w:rPr>
          <w:rFonts w:hAnsi="標楷體" w:cs="Arial" w:hint="eastAsia"/>
          <w:bCs/>
          <w:szCs w:val="32"/>
        </w:rPr>
        <w:t>心輔</w:t>
      </w:r>
      <w:r w:rsidR="00C01F20" w:rsidRPr="00C36F0B">
        <w:rPr>
          <w:rFonts w:hAnsi="標楷體" w:cs="Arial" w:hint="eastAsia"/>
          <w:bCs/>
          <w:szCs w:val="32"/>
        </w:rPr>
        <w:t>業管部門（政戰綜合組）及主管人員就督導層面而言，雖依規定每年定期辦理，但未全面性針對不同層級（如聯兵旅、群、營、連級）及年度肇生自傷案件或工作執行欠佳等單位實施督導</w:t>
      </w:r>
      <w:r w:rsidR="00C01F20">
        <w:rPr>
          <w:rFonts w:hAnsi="標楷體" w:cs="Arial" w:hint="eastAsia"/>
          <w:bCs/>
          <w:szCs w:val="32"/>
        </w:rPr>
        <w:t>。</w:t>
      </w:r>
    </w:p>
    <w:p w:rsidR="00C01F20" w:rsidRDefault="00C01F20" w:rsidP="00D47144">
      <w:pPr>
        <w:pStyle w:val="5"/>
      </w:pPr>
      <w:r>
        <w:rPr>
          <w:rFonts w:hint="eastAsia"/>
        </w:rPr>
        <w:t>航特部（軍級單位</w:t>
      </w:r>
      <w:r w:rsidR="00D47144">
        <w:rPr>
          <w:rFonts w:hint="eastAsia"/>
        </w:rPr>
        <w:t>）</w:t>
      </w:r>
      <w:r>
        <w:rPr>
          <w:rFonts w:hint="eastAsia"/>
        </w:rPr>
        <w:t>：</w:t>
      </w:r>
    </w:p>
    <w:p w:rsidR="00C01F20" w:rsidRPr="00C01F20" w:rsidRDefault="007E2336" w:rsidP="00D47144">
      <w:pPr>
        <w:pStyle w:val="6"/>
      </w:pPr>
      <w:r>
        <w:rPr>
          <w:rFonts w:hint="eastAsia"/>
        </w:rPr>
        <w:t>該</w:t>
      </w:r>
      <w:r w:rsidR="00C01F20" w:rsidRPr="00C36F0B">
        <w:rPr>
          <w:rFonts w:hint="eastAsia"/>
        </w:rPr>
        <w:t>部</w:t>
      </w:r>
      <w:r w:rsidR="00C01F20">
        <w:rPr>
          <w:rFonts w:hint="eastAsia"/>
        </w:rPr>
        <w:t>查</w:t>
      </w:r>
      <w:r w:rsidR="00C01F20" w:rsidRPr="00C36F0B">
        <w:rPr>
          <w:rFonts w:hint="eastAsia"/>
        </w:rPr>
        <w:t>有「新進人員心理衛生宣教」乙項，未依</w:t>
      </w:r>
      <w:r w:rsidR="00C01F20">
        <w:rPr>
          <w:rFonts w:hint="eastAsia"/>
        </w:rPr>
        <w:t>該</w:t>
      </w:r>
      <w:r w:rsidR="00C01F20" w:rsidRPr="00C36F0B">
        <w:rPr>
          <w:rFonts w:hint="eastAsia"/>
        </w:rPr>
        <w:t>部部頒規定辦理</w:t>
      </w:r>
      <w:r w:rsidR="00C01F20">
        <w:rPr>
          <w:rFonts w:hint="eastAsia"/>
        </w:rPr>
        <w:t>；又</w:t>
      </w:r>
      <w:r w:rsidR="00C01F20" w:rsidRPr="00C36F0B">
        <w:rPr>
          <w:rFonts w:hint="eastAsia"/>
        </w:rPr>
        <w:t>年度內僅辦理乙次督訪，與規定不符。</w:t>
      </w:r>
    </w:p>
    <w:p w:rsidR="00C01F20" w:rsidRPr="00D47144" w:rsidRDefault="007E2336" w:rsidP="00D47144">
      <w:pPr>
        <w:pStyle w:val="6"/>
      </w:pPr>
      <w:r>
        <w:rPr>
          <w:rFonts w:hint="eastAsia"/>
        </w:rPr>
        <w:t>該</w:t>
      </w:r>
      <w:r w:rsidR="00C01F20" w:rsidRPr="00C36F0B">
        <w:rPr>
          <w:rFonts w:hint="eastAsia"/>
        </w:rPr>
        <w:t>部未依規定每半年對所屬單位實施工作督導，</w:t>
      </w:r>
      <w:r w:rsidR="00D47144" w:rsidRPr="00C36F0B">
        <w:rPr>
          <w:rFonts w:hint="eastAsia"/>
        </w:rPr>
        <w:t>97</w:t>
      </w:r>
      <w:r w:rsidR="00C01F20" w:rsidRPr="00C36F0B">
        <w:rPr>
          <w:rFonts w:hint="eastAsia"/>
        </w:rPr>
        <w:t>年度內僅辦理乙次，實有缺失，</w:t>
      </w:r>
      <w:r w:rsidR="00C01F20">
        <w:rPr>
          <w:rFonts w:hint="eastAsia"/>
        </w:rPr>
        <w:t>該</w:t>
      </w:r>
      <w:r w:rsidR="00C01F20" w:rsidRPr="00C36F0B">
        <w:rPr>
          <w:rFonts w:hint="eastAsia"/>
        </w:rPr>
        <w:t>部已要求陸軍司令部重新檢討陸軍航特部，並將檢討情形另案報部備查。</w:t>
      </w:r>
    </w:p>
    <w:p w:rsidR="00D47144" w:rsidRDefault="00D47144" w:rsidP="00D47144">
      <w:pPr>
        <w:pStyle w:val="5"/>
      </w:pPr>
      <w:r>
        <w:rPr>
          <w:rFonts w:hint="eastAsia"/>
        </w:rPr>
        <w:t>特指部</w:t>
      </w:r>
      <w:r w:rsidRPr="00C36F0B">
        <w:rPr>
          <w:rFonts w:hint="eastAsia"/>
        </w:rPr>
        <w:t>（聯兵旅級單位）：</w:t>
      </w:r>
    </w:p>
    <w:p w:rsidR="00693044" w:rsidRDefault="007E2336" w:rsidP="00D47144">
      <w:pPr>
        <w:pStyle w:val="6"/>
      </w:pPr>
      <w:r>
        <w:rPr>
          <w:rFonts w:hint="eastAsia"/>
        </w:rPr>
        <w:t>該</w:t>
      </w:r>
      <w:r w:rsidR="00693044" w:rsidRPr="00C36F0B">
        <w:rPr>
          <w:rFonts w:hint="eastAsia"/>
        </w:rPr>
        <w:t>部</w:t>
      </w:r>
      <w:r w:rsidR="00C01F20">
        <w:rPr>
          <w:rFonts w:hint="eastAsia"/>
        </w:rPr>
        <w:t>就</w:t>
      </w:r>
      <w:r w:rsidR="00693044" w:rsidRPr="00C36F0B">
        <w:rPr>
          <w:rFonts w:hint="eastAsia"/>
        </w:rPr>
        <w:t>特</w:t>
      </w:r>
      <w:r w:rsidR="00C01F20">
        <w:rPr>
          <w:rFonts w:hint="eastAsia"/>
        </w:rPr>
        <w:t>殊</w:t>
      </w:r>
      <w:r w:rsidR="00693044" w:rsidRPr="00C36F0B">
        <w:rPr>
          <w:rFonts w:hint="eastAsia"/>
        </w:rPr>
        <w:t>個案未於個案研討會中完成解管作為</w:t>
      </w:r>
      <w:r w:rsidR="00693044">
        <w:rPr>
          <w:rFonts w:hint="eastAsia"/>
        </w:rPr>
        <w:t>。</w:t>
      </w:r>
    </w:p>
    <w:p w:rsidR="00D47144" w:rsidRPr="00D47144" w:rsidRDefault="00D47144" w:rsidP="00D47144">
      <w:pPr>
        <w:pStyle w:val="6"/>
      </w:pPr>
      <w:r>
        <w:rPr>
          <w:rFonts w:hint="eastAsia"/>
        </w:rPr>
        <w:t>該</w:t>
      </w:r>
      <w:r w:rsidRPr="00C36F0B">
        <w:rPr>
          <w:rFonts w:hint="eastAsia"/>
        </w:rPr>
        <w:t>部</w:t>
      </w:r>
      <w:r>
        <w:rPr>
          <w:rFonts w:hint="eastAsia"/>
        </w:rPr>
        <w:t>未</w:t>
      </w:r>
      <w:r w:rsidRPr="00C36F0B">
        <w:rPr>
          <w:rFonts w:hint="eastAsia"/>
        </w:rPr>
        <w:t>辦理「軍士官團教育」、「專題講座」及「心理衛生巡迴宣教」等教育項目</w:t>
      </w:r>
      <w:r>
        <w:rPr>
          <w:rFonts w:hint="eastAsia"/>
        </w:rPr>
        <w:t>；且查</w:t>
      </w:r>
      <w:r w:rsidRPr="00C36F0B">
        <w:rPr>
          <w:rFonts w:hint="eastAsia"/>
        </w:rPr>
        <w:t>無第二、三、四季督訪內容，明顯不符規定</w:t>
      </w:r>
      <w:r>
        <w:rPr>
          <w:rFonts w:hint="eastAsia"/>
        </w:rPr>
        <w:t>。</w:t>
      </w:r>
    </w:p>
    <w:p w:rsidR="00D47144" w:rsidRPr="00B90939" w:rsidRDefault="00D47144" w:rsidP="00D47144">
      <w:pPr>
        <w:pStyle w:val="6"/>
      </w:pPr>
      <w:r w:rsidRPr="00C36F0B">
        <w:rPr>
          <w:rFonts w:hint="eastAsia"/>
        </w:rPr>
        <w:t>該部依規定應策辦所屬心輔工作督導及相關研習，惟因單位演訓任務繁多，致無法貫徹執行，實應改進</w:t>
      </w:r>
      <w:r w:rsidRPr="00204C6B">
        <w:rPr>
          <w:rFonts w:hint="eastAsia"/>
        </w:rPr>
        <w:t>。</w:t>
      </w:r>
    </w:p>
    <w:p w:rsidR="00693044" w:rsidRDefault="00D47144" w:rsidP="00693044">
      <w:pPr>
        <w:pStyle w:val="4"/>
        <w:ind w:left="1700" w:hanging="680"/>
        <w:rPr>
          <w:rFonts w:hAnsi="標楷體" w:cs="Arial"/>
          <w:bCs/>
          <w:szCs w:val="32"/>
        </w:rPr>
      </w:pPr>
      <w:r>
        <w:rPr>
          <w:rFonts w:hAnsi="標楷體" w:cs="Arial" w:hint="eastAsia"/>
          <w:bCs/>
          <w:szCs w:val="32"/>
        </w:rPr>
        <w:lastRenderedPageBreak/>
        <w:t>有關督導心輔工作缺失之檢討</w:t>
      </w:r>
      <w:r w:rsidR="00693044" w:rsidRPr="00AD5CD9">
        <w:rPr>
          <w:rFonts w:hAnsi="標楷體" w:cs="Arial" w:hint="eastAsia"/>
          <w:bCs/>
          <w:szCs w:val="32"/>
        </w:rPr>
        <w:t>策進</w:t>
      </w:r>
      <w:r>
        <w:rPr>
          <w:rFonts w:hAnsi="標楷體" w:cs="Arial" w:hint="eastAsia"/>
          <w:bCs/>
          <w:szCs w:val="32"/>
        </w:rPr>
        <w:t>部分</w:t>
      </w:r>
      <w:r w:rsidR="00693044" w:rsidRPr="00AD5CD9">
        <w:rPr>
          <w:rFonts w:hAnsi="標楷體" w:cs="Arial" w:hint="eastAsia"/>
          <w:bCs/>
          <w:szCs w:val="32"/>
        </w:rPr>
        <w:t>：</w:t>
      </w:r>
    </w:p>
    <w:p w:rsidR="00D47144" w:rsidRPr="00D47144" w:rsidRDefault="00693044" w:rsidP="00693044">
      <w:pPr>
        <w:pStyle w:val="5"/>
      </w:pPr>
      <w:r w:rsidRPr="00C36F0B">
        <w:rPr>
          <w:rFonts w:hAnsi="標楷體" w:cs="Arial" w:hint="eastAsia"/>
          <w:szCs w:val="32"/>
        </w:rPr>
        <w:t>陸軍司令部：</w:t>
      </w:r>
    </w:p>
    <w:p w:rsidR="00693044" w:rsidRPr="00AD5CD9" w:rsidRDefault="00693044" w:rsidP="00D47144">
      <w:pPr>
        <w:pStyle w:val="5"/>
        <w:numPr>
          <w:ilvl w:val="0"/>
          <w:numId w:val="0"/>
        </w:numPr>
        <w:ind w:left="2095" w:firstLineChars="200" w:firstLine="680"/>
      </w:pPr>
      <w:r w:rsidRPr="00C36F0B">
        <w:rPr>
          <w:rFonts w:hAnsi="標楷體" w:cs="Arial" w:hint="eastAsia"/>
          <w:szCs w:val="32"/>
        </w:rPr>
        <w:t>經深切檢討本案缺失及97至101年度自傷類案，共同性缺失為「幹部危安警覺不足」、「大兵手記危安管控欠落實」、「分類分級作法待加強」、「未即時轉介輔導醫療」等4項，</w:t>
      </w:r>
      <w:r w:rsidR="00D47144">
        <w:rPr>
          <w:rFonts w:hAnsi="標楷體" w:cs="Arial" w:hint="eastAsia"/>
          <w:szCs w:val="32"/>
        </w:rPr>
        <w:t>國防</w:t>
      </w:r>
      <w:r w:rsidRPr="00C36F0B">
        <w:rPr>
          <w:rFonts w:hAnsi="標楷體" w:cs="Arial" w:hint="eastAsia"/>
          <w:szCs w:val="32"/>
        </w:rPr>
        <w:t>部均已列為年度案例教育，指導各級審查借鑑，以杜類案</w:t>
      </w:r>
      <w:r>
        <w:rPr>
          <w:rFonts w:hAnsi="標楷體" w:cs="Arial" w:hint="eastAsia"/>
          <w:szCs w:val="32"/>
        </w:rPr>
        <w:t>。</w:t>
      </w:r>
    </w:p>
    <w:p w:rsidR="00D47144" w:rsidRPr="00D47144" w:rsidRDefault="00693044" w:rsidP="00693044">
      <w:pPr>
        <w:pStyle w:val="5"/>
      </w:pPr>
      <w:r w:rsidRPr="00C36F0B">
        <w:rPr>
          <w:rFonts w:hAnsi="標楷體" w:cs="Arial" w:hint="eastAsia"/>
          <w:szCs w:val="32"/>
        </w:rPr>
        <w:t>航特部</w:t>
      </w:r>
      <w:r w:rsidR="007E2336">
        <w:rPr>
          <w:rFonts w:hAnsi="標楷體" w:cs="Arial" w:hint="eastAsia"/>
          <w:szCs w:val="32"/>
        </w:rPr>
        <w:t>、</w:t>
      </w:r>
      <w:r w:rsidRPr="00C36F0B">
        <w:rPr>
          <w:rFonts w:hAnsi="標楷體" w:cs="Arial" w:hint="eastAsia"/>
          <w:szCs w:val="32"/>
        </w:rPr>
        <w:t>特指部：</w:t>
      </w:r>
    </w:p>
    <w:p w:rsidR="00693044" w:rsidRPr="00AD5CD9" w:rsidRDefault="007E2336" w:rsidP="00D47144">
      <w:pPr>
        <w:pStyle w:val="5"/>
        <w:numPr>
          <w:ilvl w:val="0"/>
          <w:numId w:val="0"/>
        </w:numPr>
        <w:ind w:left="2095" w:firstLineChars="200" w:firstLine="680"/>
      </w:pPr>
      <w:r>
        <w:rPr>
          <w:rFonts w:hAnsi="標楷體" w:cs="Arial" w:hint="eastAsia"/>
          <w:szCs w:val="32"/>
        </w:rPr>
        <w:t>該二機關</w:t>
      </w:r>
      <w:r w:rsidR="00693044" w:rsidRPr="00C36F0B">
        <w:rPr>
          <w:rFonts w:hAnsi="標楷體" w:cs="Arial" w:hint="eastAsia"/>
          <w:szCs w:val="32"/>
        </w:rPr>
        <w:t>經檢討計有「量表篩檢未落實」、「危安管控欠積極」、「分級作法待加強」、「輔介輔導未及時」、「新進輔導欠深入」、「聯繫互動欠周延」、「心輔資源未運用」等缺失</w:t>
      </w:r>
      <w:r w:rsidR="00D47144">
        <w:rPr>
          <w:rFonts w:hAnsi="標楷體" w:cs="Arial" w:hint="eastAsia"/>
          <w:szCs w:val="32"/>
        </w:rPr>
        <w:t>，國防部亦將責成陸軍司令部督導所屬檢討改善</w:t>
      </w:r>
      <w:r w:rsidR="00693044">
        <w:rPr>
          <w:rFonts w:hAnsi="標楷體" w:cs="Arial" w:hint="eastAsia"/>
          <w:szCs w:val="32"/>
        </w:rPr>
        <w:t>。</w:t>
      </w:r>
    </w:p>
    <w:p w:rsidR="003B5140" w:rsidRDefault="00693044" w:rsidP="003B5140">
      <w:pPr>
        <w:pStyle w:val="3"/>
      </w:pPr>
      <w:r>
        <w:rPr>
          <w:rFonts w:hint="eastAsia"/>
        </w:rPr>
        <w:t>依首揭規定，</w:t>
      </w:r>
      <w:r w:rsidRPr="00C36F0B">
        <w:rPr>
          <w:rFonts w:hAnsi="標楷體" w:cs="Arial" w:hint="eastAsia"/>
          <w:bCs w:val="0"/>
          <w:szCs w:val="32"/>
        </w:rPr>
        <w:t>特指部</w:t>
      </w:r>
      <w:r>
        <w:rPr>
          <w:rFonts w:ascii="Times New Roman" w:hAnsi="Times New Roman" w:hint="eastAsia"/>
        </w:rPr>
        <w:t>對所屬內部管理及心理衛生（輔導）工作負有直接</w:t>
      </w:r>
      <w:r>
        <w:rPr>
          <w:rFonts w:hint="eastAsia"/>
        </w:rPr>
        <w:t>督導</w:t>
      </w:r>
      <w:r w:rsidR="003B5140">
        <w:rPr>
          <w:rFonts w:hint="eastAsia"/>
        </w:rPr>
        <w:t>之</w:t>
      </w:r>
      <w:r>
        <w:rPr>
          <w:rFonts w:hint="eastAsia"/>
        </w:rPr>
        <w:t>責</w:t>
      </w:r>
      <w:r w:rsidR="007E2336">
        <w:rPr>
          <w:rFonts w:hint="eastAsia"/>
        </w:rPr>
        <w:t>，</w:t>
      </w:r>
      <w:r w:rsidRPr="00C36F0B">
        <w:rPr>
          <w:rFonts w:hAnsi="標楷體" w:cs="Arial" w:hint="eastAsia"/>
          <w:bCs w:val="0"/>
          <w:szCs w:val="32"/>
        </w:rPr>
        <w:t>航特部</w:t>
      </w:r>
      <w:r>
        <w:rPr>
          <w:rFonts w:hAnsi="標楷體" w:cs="Arial" w:hint="eastAsia"/>
          <w:bCs w:val="0"/>
          <w:szCs w:val="32"/>
        </w:rPr>
        <w:t>及</w:t>
      </w:r>
      <w:r w:rsidRPr="00C36F0B">
        <w:rPr>
          <w:rFonts w:hAnsi="標楷體" w:cs="Arial" w:hint="eastAsia"/>
          <w:bCs w:val="0"/>
          <w:szCs w:val="32"/>
        </w:rPr>
        <w:t>陸軍</w:t>
      </w:r>
      <w:r>
        <w:rPr>
          <w:rFonts w:hint="eastAsia"/>
          <w:color w:val="000000"/>
        </w:rPr>
        <w:t>司令部</w:t>
      </w:r>
      <w:r w:rsidR="007E2336">
        <w:rPr>
          <w:rFonts w:hint="eastAsia"/>
          <w:color w:val="000000"/>
        </w:rPr>
        <w:t>各</w:t>
      </w:r>
      <w:r>
        <w:rPr>
          <w:rFonts w:ascii="Times New Roman" w:hAnsi="Times New Roman" w:hint="eastAsia"/>
        </w:rPr>
        <w:t>負有上級</w:t>
      </w:r>
      <w:r w:rsidR="007E2336">
        <w:rPr>
          <w:rFonts w:ascii="Times New Roman" w:hAnsi="Times New Roman" w:hint="eastAsia"/>
        </w:rPr>
        <w:t>機關之</w:t>
      </w:r>
      <w:r>
        <w:rPr>
          <w:rFonts w:hint="eastAsia"/>
        </w:rPr>
        <w:t>督導責任至明。</w:t>
      </w:r>
      <w:r>
        <w:rPr>
          <w:rFonts w:hint="eastAsia"/>
          <w:spacing w:val="12"/>
        </w:rPr>
        <w:t>本案之發生</w:t>
      </w:r>
      <w:r w:rsidR="007E2336">
        <w:rPr>
          <w:rFonts w:hint="eastAsia"/>
          <w:spacing w:val="12"/>
        </w:rPr>
        <w:t>顯示</w:t>
      </w:r>
      <w:r>
        <w:rPr>
          <w:rFonts w:hint="eastAsia"/>
          <w:spacing w:val="12"/>
        </w:rPr>
        <w:t>陸軍</w:t>
      </w:r>
      <w:r w:rsidR="003B5140">
        <w:rPr>
          <w:rFonts w:ascii="Times New Roman" w:hAnsi="Times New Roman" w:hint="eastAsia"/>
        </w:rPr>
        <w:t>心理衛生（輔導）工作</w:t>
      </w:r>
      <w:r w:rsidR="003B5140">
        <w:rPr>
          <w:rFonts w:hint="eastAsia"/>
          <w:spacing w:val="12"/>
        </w:rPr>
        <w:t>未能</w:t>
      </w:r>
      <w:r w:rsidR="003B5140">
        <w:rPr>
          <w:rFonts w:hint="eastAsia"/>
        </w:rPr>
        <w:t>恪遵國防部訂頒相關規定，</w:t>
      </w:r>
      <w:r w:rsidR="003B5140">
        <w:rPr>
          <w:rFonts w:hint="eastAsia"/>
          <w:spacing w:val="12"/>
        </w:rPr>
        <w:t>落實一級督導一級要求，未</w:t>
      </w:r>
      <w:r w:rsidR="003B5140">
        <w:rPr>
          <w:rFonts w:hint="eastAsia"/>
        </w:rPr>
        <w:t>及時針對</w:t>
      </w:r>
      <w:r w:rsidR="003B5140">
        <w:rPr>
          <w:rFonts w:ascii="Times New Roman" w:hAnsi="Times New Roman" w:hint="eastAsia"/>
        </w:rPr>
        <w:t>所屬心輔工作</w:t>
      </w:r>
      <w:r w:rsidR="003B5140">
        <w:rPr>
          <w:rFonts w:hint="eastAsia"/>
        </w:rPr>
        <w:t>欠當情形預作檢討、</w:t>
      </w:r>
      <w:proofErr w:type="gramStart"/>
      <w:r w:rsidR="003B5140">
        <w:rPr>
          <w:rFonts w:hint="eastAsia"/>
        </w:rPr>
        <w:t>糾處</w:t>
      </w:r>
      <w:proofErr w:type="gramEnd"/>
      <w:r w:rsidR="003B5140">
        <w:rPr>
          <w:rFonts w:hint="eastAsia"/>
        </w:rPr>
        <w:t>，</w:t>
      </w:r>
      <w:r w:rsidR="00F11390">
        <w:rPr>
          <w:rFonts w:hint="eastAsia"/>
          <w:spacing w:val="12"/>
        </w:rPr>
        <w:t>致</w:t>
      </w:r>
      <w:r w:rsidR="003B5140">
        <w:rPr>
          <w:rFonts w:hint="eastAsia"/>
        </w:rPr>
        <w:t>衍生此一</w:t>
      </w:r>
      <w:r w:rsidR="00F11390">
        <w:rPr>
          <w:rFonts w:hint="eastAsia"/>
        </w:rPr>
        <w:t>人員自</w:t>
      </w:r>
      <w:r w:rsidR="000E4450" w:rsidRPr="00775136">
        <w:rPr>
          <w:rFonts w:hint="eastAsia"/>
        </w:rPr>
        <w:t>殺</w:t>
      </w:r>
      <w:r w:rsidR="00F11390" w:rsidRPr="00775136">
        <w:rPr>
          <w:rFonts w:hint="eastAsia"/>
        </w:rPr>
        <w:t>已</w:t>
      </w:r>
      <w:r w:rsidR="00F11390">
        <w:rPr>
          <w:rFonts w:hint="eastAsia"/>
        </w:rPr>
        <w:t>遂</w:t>
      </w:r>
      <w:r w:rsidR="003B5140">
        <w:rPr>
          <w:rFonts w:hAnsi="標楷體" w:hint="eastAsia"/>
          <w:szCs w:val="32"/>
        </w:rPr>
        <w:t>不幸</w:t>
      </w:r>
      <w:r w:rsidR="00F11390">
        <w:rPr>
          <w:rFonts w:hAnsi="標楷體" w:hint="eastAsia"/>
          <w:szCs w:val="32"/>
        </w:rPr>
        <w:t>憾事</w:t>
      </w:r>
      <w:r w:rsidR="003B5140" w:rsidRPr="003B5140">
        <w:rPr>
          <w:rFonts w:hint="eastAsia"/>
        </w:rPr>
        <w:t>，顯有</w:t>
      </w:r>
      <w:proofErr w:type="gramStart"/>
      <w:r w:rsidR="003B5140" w:rsidRPr="003B5140">
        <w:rPr>
          <w:rFonts w:hint="eastAsia"/>
        </w:rPr>
        <w:t>怠</w:t>
      </w:r>
      <w:proofErr w:type="gramEnd"/>
      <w:r w:rsidR="003B5140" w:rsidRPr="003B5140">
        <w:rPr>
          <w:rFonts w:hint="eastAsia"/>
        </w:rPr>
        <w:t>失</w:t>
      </w:r>
      <w:r w:rsidR="003B5140">
        <w:rPr>
          <w:rFonts w:hint="eastAsia"/>
        </w:rPr>
        <w:t>。</w:t>
      </w:r>
    </w:p>
    <w:p w:rsidR="00693044" w:rsidRPr="004402E8" w:rsidRDefault="00693044" w:rsidP="00693044">
      <w:pPr>
        <w:pStyle w:val="2"/>
        <w:ind w:left="1020" w:hanging="680"/>
        <w:rPr>
          <w:b/>
        </w:rPr>
      </w:pPr>
      <w:r w:rsidRPr="004402E8">
        <w:rPr>
          <w:rFonts w:hAnsi="標楷體" w:hint="eastAsia"/>
          <w:b/>
          <w:szCs w:val="32"/>
        </w:rPr>
        <w:t>陸軍心輔人員與官兵比例不符國防部部頒標準，心輔能量不足；另</w:t>
      </w:r>
      <w:r w:rsidR="00EA1A9E">
        <w:rPr>
          <w:rFonts w:hAnsi="標楷體" w:hint="eastAsia"/>
          <w:b/>
          <w:szCs w:val="32"/>
        </w:rPr>
        <w:t>陸</w:t>
      </w:r>
      <w:r w:rsidRPr="004402E8">
        <w:rPr>
          <w:rFonts w:hAnsi="標楷體" w:hint="eastAsia"/>
          <w:b/>
          <w:szCs w:val="32"/>
        </w:rPr>
        <w:t>軍心輔人員</w:t>
      </w:r>
      <w:r w:rsidR="00A84F22">
        <w:rPr>
          <w:rFonts w:hAnsi="標楷體" w:hint="eastAsia"/>
          <w:b/>
          <w:szCs w:val="32"/>
        </w:rPr>
        <w:t>至今</w:t>
      </w:r>
      <w:r w:rsidR="009D7F6E">
        <w:rPr>
          <w:rFonts w:hAnsi="標楷體" w:hint="eastAsia"/>
          <w:b/>
          <w:szCs w:val="32"/>
        </w:rPr>
        <w:t>仍有不少</w:t>
      </w:r>
      <w:r w:rsidRPr="004402E8">
        <w:rPr>
          <w:rFonts w:hAnsi="標楷體" w:cs="標楷體" w:hint="eastAsia"/>
          <w:b/>
          <w:szCs w:val="32"/>
          <w:lang w:val="zh-TW"/>
        </w:rPr>
        <w:t>懸缺，影響心輔工作成效，</w:t>
      </w:r>
      <w:r w:rsidR="00E34765">
        <w:rPr>
          <w:rFonts w:hAnsi="標楷體" w:cs="標楷體" w:hint="eastAsia"/>
          <w:b/>
          <w:szCs w:val="32"/>
          <w:lang w:val="zh-TW"/>
        </w:rPr>
        <w:t>均核有未當</w:t>
      </w:r>
      <w:r w:rsidRPr="004402E8">
        <w:rPr>
          <w:rFonts w:hAnsi="標楷體" w:cs="標楷體" w:hint="eastAsia"/>
          <w:b/>
          <w:szCs w:val="32"/>
          <w:lang w:val="zh-TW"/>
        </w:rPr>
        <w:t>：</w:t>
      </w:r>
    </w:p>
    <w:p w:rsidR="00693044" w:rsidRPr="003D40C5" w:rsidRDefault="00693044" w:rsidP="00693044">
      <w:pPr>
        <w:pStyle w:val="3"/>
      </w:pPr>
      <w:r w:rsidRPr="00C36F0B">
        <w:rPr>
          <w:rFonts w:hAnsi="標楷體" w:cs="Arial" w:hint="eastAsia"/>
          <w:szCs w:val="32"/>
        </w:rPr>
        <w:t>依據</w:t>
      </w:r>
      <w:r>
        <w:rPr>
          <w:rFonts w:hAnsi="標楷體" w:cs="Arial" w:hint="eastAsia"/>
          <w:szCs w:val="32"/>
        </w:rPr>
        <w:t>國防</w:t>
      </w:r>
      <w:r w:rsidR="00C33190">
        <w:rPr>
          <w:rFonts w:hAnsi="標楷體" w:cs="Arial" w:hint="eastAsia"/>
          <w:szCs w:val="32"/>
        </w:rPr>
        <w:t>部</w:t>
      </w:r>
      <w:r w:rsidRPr="00C36F0B">
        <w:rPr>
          <w:rFonts w:hAnsi="標楷體" w:cs="Arial" w:hint="eastAsia"/>
          <w:szCs w:val="32"/>
        </w:rPr>
        <w:t>91年7月15日令頒「國軍心理衛生（輔導）工作教則」第二章組織體系、第二款員額需求與人員選訓用、第2003條項次一心輔官選任：「以調任政戰學校心理、社工科系、碩士畢業之軍官為主，國內外大專院校心理、社工、輔導、教育學系畢業之預官及一般政戰軍官為輔；另須完成國</w:t>
      </w:r>
      <w:r w:rsidRPr="00C36F0B">
        <w:rPr>
          <w:rFonts w:hAnsi="標楷體" w:cs="Arial" w:hint="eastAsia"/>
          <w:szCs w:val="32"/>
        </w:rPr>
        <w:lastRenderedPageBreak/>
        <w:t>軍心理輔導幹部儲訓研習班受訓合格」，並依單位組織架構及任務需求，於聯兵旅、軍團（含軍級）及總部層級，各設心輔官1至3員推展心輔工作。</w:t>
      </w:r>
      <w:r>
        <w:rPr>
          <w:rFonts w:hAnsi="標楷體" w:cs="Arial" w:hint="eastAsia"/>
          <w:szCs w:val="32"/>
        </w:rPr>
        <w:t>次</w:t>
      </w:r>
      <w:r w:rsidRPr="00F66D67">
        <w:rPr>
          <w:rFonts w:hAnsi="標楷體" w:cs="標楷體" w:hint="eastAsia"/>
          <w:szCs w:val="32"/>
          <w:lang w:val="zh-TW"/>
        </w:rPr>
        <w:t>依</w:t>
      </w:r>
      <w:r>
        <w:rPr>
          <w:rFonts w:hAnsi="標楷體" w:cs="標楷體" w:hint="eastAsia"/>
          <w:szCs w:val="32"/>
          <w:lang w:val="zh-TW"/>
        </w:rPr>
        <w:t>國防部97年12月5日令頒</w:t>
      </w:r>
      <w:r w:rsidRPr="00F66D67">
        <w:rPr>
          <w:rFonts w:hAnsi="標楷體" w:cs="標楷體" w:hint="eastAsia"/>
          <w:szCs w:val="32"/>
          <w:lang w:val="zh-TW"/>
        </w:rPr>
        <w:t>國軍心理衛生(輔導)工作教則第02006</w:t>
      </w:r>
      <w:r>
        <w:rPr>
          <w:rFonts w:hAnsi="標楷體" w:cs="標楷體" w:hint="eastAsia"/>
          <w:szCs w:val="32"/>
          <w:lang w:val="zh-TW"/>
        </w:rPr>
        <w:t>點對員額需求之規定如下：「</w:t>
      </w:r>
      <w:r w:rsidRPr="00F66D67">
        <w:rPr>
          <w:rFonts w:hAnsi="標楷體" w:cs="標楷體" w:hint="eastAsia"/>
          <w:szCs w:val="32"/>
        </w:rPr>
        <w:t>為發揮心輔專業功能，官兵人數與心輔人員編配比率應為500：1。</w:t>
      </w:r>
      <w:r>
        <w:rPr>
          <w:rFonts w:hAnsi="標楷體" w:cs="標楷體" w:hint="eastAsia"/>
          <w:szCs w:val="32"/>
          <w:lang w:val="zh-TW"/>
        </w:rPr>
        <w:t>」</w:t>
      </w:r>
    </w:p>
    <w:p w:rsidR="00693044" w:rsidRPr="003D40C5" w:rsidRDefault="00693044" w:rsidP="00693044">
      <w:pPr>
        <w:pStyle w:val="3"/>
      </w:pPr>
      <w:r w:rsidRPr="00C36F0B">
        <w:rPr>
          <w:rFonts w:hAnsi="標楷體" w:cs="Arial" w:hint="eastAsia"/>
          <w:szCs w:val="32"/>
        </w:rPr>
        <w:t>案發單位及陸軍司令部心輔人員總數、與官兵比率及缺額情形</w:t>
      </w:r>
      <w:r>
        <w:rPr>
          <w:rFonts w:hAnsi="標楷體" w:cs="Arial" w:hint="eastAsia"/>
          <w:snapToGrid w:val="0"/>
          <w:szCs w:val="32"/>
        </w:rPr>
        <w:t>：</w:t>
      </w:r>
    </w:p>
    <w:p w:rsidR="00693044" w:rsidRPr="00C570CC" w:rsidRDefault="00693044" w:rsidP="00693044">
      <w:pPr>
        <w:pStyle w:val="4"/>
        <w:ind w:left="1700" w:hanging="680"/>
      </w:pPr>
      <w:r w:rsidRPr="00C36F0B">
        <w:rPr>
          <w:rFonts w:hAnsi="標楷體" w:cs="Arial" w:hint="eastAsia"/>
          <w:szCs w:val="32"/>
        </w:rPr>
        <w:t>陸軍司令部：</w:t>
      </w:r>
    </w:p>
    <w:p w:rsidR="00693044" w:rsidRPr="00C570CC" w:rsidRDefault="00693044" w:rsidP="00693044">
      <w:pPr>
        <w:pStyle w:val="5"/>
      </w:pPr>
      <w:r w:rsidRPr="00C36F0B">
        <w:rPr>
          <w:rFonts w:hAnsi="標楷體" w:cs="Arial" w:hint="eastAsia"/>
          <w:szCs w:val="32"/>
        </w:rPr>
        <w:t>以本案肇案時間（97年9月8日）為基準，97年度陸軍心輔官編制共員166員（上校1員、中校8員、少校44員、上尉42員、中尉3員、少尉1員、聘員3員、上士3員、下士61員），現員119員，懸缺47員（計懸缺上尉7員、中尉1員下士39員），編現比71％，與官兵人數比例1092：1（以編制人數概約13萬人概算）。</w:t>
      </w:r>
    </w:p>
    <w:p w:rsidR="00693044" w:rsidRPr="00C570CC" w:rsidRDefault="00693044" w:rsidP="00693044">
      <w:pPr>
        <w:pStyle w:val="5"/>
      </w:pPr>
      <w:r w:rsidRPr="00C36F0B">
        <w:rPr>
          <w:rFonts w:hAnsi="標楷體" w:cs="Arial" w:hint="eastAsia"/>
          <w:szCs w:val="32"/>
        </w:rPr>
        <w:t>自102年1月1日起，因前聯勤司令部（現更銜為陸勤部）及前後備新訓旅（現更銜為步兵旅）移編該部，以102年3月1日為基準，目前心輔人員編制共349員（中校9員、少校44員、上尉102員、中尉3員、聘員9員、上士10員、中士122員、下士50員），現員288員，懸缺59員（計懸缺少校3員、上尉17員、聘員2員、上士3員、中士20員、下士14員），編現比83％</w:t>
      </w:r>
      <w:r w:rsidR="009D7F6E" w:rsidRPr="00C36F0B">
        <w:rPr>
          <w:rFonts w:hAnsi="標楷體" w:cs="Arial" w:hint="eastAsia"/>
          <w:szCs w:val="32"/>
        </w:rPr>
        <w:t>，與官兵人數比例372：1</w:t>
      </w:r>
      <w:r w:rsidR="0065350A">
        <w:rPr>
          <w:rFonts w:hAnsi="標楷體" w:cs="Arial" w:hint="eastAsia"/>
          <w:szCs w:val="32"/>
        </w:rPr>
        <w:t>（</w:t>
      </w:r>
      <w:r w:rsidR="0065350A" w:rsidRPr="00C36F0B">
        <w:rPr>
          <w:rFonts w:hAnsi="標楷體" w:cs="Arial" w:hint="eastAsia"/>
          <w:szCs w:val="32"/>
        </w:rPr>
        <w:t>以編制人數概約10萬7,952人概算）</w:t>
      </w:r>
      <w:r>
        <w:rPr>
          <w:rFonts w:hAnsi="標楷體" w:cs="Arial" w:hint="eastAsia"/>
          <w:szCs w:val="32"/>
        </w:rPr>
        <w:t>。</w:t>
      </w:r>
    </w:p>
    <w:p w:rsidR="00693044" w:rsidRDefault="00693044" w:rsidP="00693044">
      <w:pPr>
        <w:pStyle w:val="4"/>
        <w:ind w:left="1700" w:hanging="680"/>
      </w:pPr>
      <w:r w:rsidRPr="00C36F0B">
        <w:rPr>
          <w:rFonts w:hAnsi="標楷體" w:cs="Arial" w:hint="eastAsia"/>
          <w:szCs w:val="32"/>
        </w:rPr>
        <w:t>航特部</w:t>
      </w:r>
      <w:r>
        <w:rPr>
          <w:rFonts w:hint="eastAsia"/>
        </w:rPr>
        <w:t>：</w:t>
      </w:r>
    </w:p>
    <w:p w:rsidR="00693044" w:rsidRPr="00C570CC" w:rsidRDefault="00693044" w:rsidP="00693044">
      <w:pPr>
        <w:pStyle w:val="5"/>
      </w:pPr>
      <w:r w:rsidRPr="00C36F0B">
        <w:rPr>
          <w:rFonts w:hAnsi="標楷體" w:cs="Arial" w:hint="eastAsia"/>
          <w:szCs w:val="32"/>
        </w:rPr>
        <w:t>97年度所屬心輔人員編制計17員（少校4員、</w:t>
      </w:r>
      <w:r w:rsidRPr="00C36F0B">
        <w:rPr>
          <w:rFonts w:hAnsi="標楷體" w:cs="Arial" w:hint="eastAsia"/>
          <w:szCs w:val="32"/>
        </w:rPr>
        <w:lastRenderedPageBreak/>
        <w:t>上尉6員、下士7員），現員17員，無懸缺單位，編現比100％，與官兵人數比例529：1（以編制人數概約9,000人計算）</w:t>
      </w:r>
      <w:r w:rsidRPr="00F66D67">
        <w:rPr>
          <w:rFonts w:hAnsi="標楷體" w:cs="標楷體" w:hint="eastAsia"/>
          <w:szCs w:val="32"/>
        </w:rPr>
        <w:t>。</w:t>
      </w:r>
    </w:p>
    <w:p w:rsidR="00693044" w:rsidRPr="00C570CC" w:rsidRDefault="00693044" w:rsidP="00693044">
      <w:pPr>
        <w:pStyle w:val="5"/>
      </w:pPr>
      <w:r w:rsidRPr="00C36F0B">
        <w:rPr>
          <w:rFonts w:hAnsi="標楷體" w:cs="Arial" w:hint="eastAsia"/>
          <w:szCs w:val="32"/>
        </w:rPr>
        <w:t>以102年3月1日為基準，心輔人力編制共14員（少校3員、上尉6員、中士1員、下士4員），懸缺2員（上尉1員、下士1員），現員12員，編現比86％，與官兵人數比例564：1（以編制人數概約7,000人計算）。</w:t>
      </w:r>
    </w:p>
    <w:p w:rsidR="00693044" w:rsidRPr="00C945F3" w:rsidRDefault="00693044" w:rsidP="00693044">
      <w:pPr>
        <w:pStyle w:val="4"/>
      </w:pPr>
      <w:r w:rsidRPr="00C36F0B">
        <w:rPr>
          <w:rFonts w:hAnsi="標楷體" w:cs="Arial" w:hint="eastAsia"/>
          <w:szCs w:val="32"/>
        </w:rPr>
        <w:t>特指部：</w:t>
      </w:r>
    </w:p>
    <w:p w:rsidR="00693044" w:rsidRPr="00C945F3" w:rsidRDefault="00693044" w:rsidP="00693044">
      <w:pPr>
        <w:pStyle w:val="5"/>
      </w:pPr>
      <w:r w:rsidRPr="00C36F0B">
        <w:rPr>
          <w:rFonts w:hAnsi="標楷體" w:cs="Arial" w:hint="eastAsia"/>
          <w:szCs w:val="32"/>
        </w:rPr>
        <w:t>97年度該部心輔人員編制計2員（少校1員、上尉1員），現員2員，無懸缺單位，編現比100％，與官兵人數比例1600：1（以編制人數概約3,200人計算）。</w:t>
      </w:r>
    </w:p>
    <w:p w:rsidR="00693044" w:rsidRDefault="00693044" w:rsidP="00693044">
      <w:pPr>
        <w:pStyle w:val="5"/>
      </w:pPr>
      <w:r w:rsidRPr="00C36F0B">
        <w:rPr>
          <w:rFonts w:hAnsi="標楷體" w:cs="Arial" w:hint="eastAsia"/>
          <w:szCs w:val="32"/>
        </w:rPr>
        <w:t>以102年3月1日為基準，心輔人力編制共2員（上尉1員、中士1員），無懸缺人員，現員2員，編現比100％，與官兵人數比例1150：1（以編制人數概約2,300人計算）。</w:t>
      </w:r>
    </w:p>
    <w:p w:rsidR="007210E6" w:rsidRPr="00455069" w:rsidRDefault="00693044" w:rsidP="004F0D68">
      <w:pPr>
        <w:pStyle w:val="3"/>
        <w:rPr>
          <w:b/>
        </w:rPr>
      </w:pPr>
      <w:r>
        <w:rPr>
          <w:rFonts w:hint="eastAsia"/>
        </w:rPr>
        <w:t>經核，依</w:t>
      </w:r>
      <w:r w:rsidRPr="00455069">
        <w:rPr>
          <w:rFonts w:hAnsi="標楷體" w:hint="eastAsia"/>
          <w:szCs w:val="32"/>
        </w:rPr>
        <w:t>國軍心理衛生(輔導)工作教則，心輔人員與官兵比例為500：1，惟查陸軍司令部、</w:t>
      </w:r>
      <w:r w:rsidRPr="00455069">
        <w:rPr>
          <w:rFonts w:hAnsi="標楷體" w:cs="Arial" w:hint="eastAsia"/>
          <w:szCs w:val="32"/>
        </w:rPr>
        <w:t>航特部及特指部</w:t>
      </w:r>
      <w:r w:rsidRPr="00455069">
        <w:rPr>
          <w:rFonts w:hAnsi="標楷體" w:hint="eastAsia"/>
          <w:szCs w:val="32"/>
        </w:rPr>
        <w:t>於</w:t>
      </w:r>
      <w:r w:rsidRPr="00455069">
        <w:rPr>
          <w:rFonts w:hAnsi="標楷體" w:cs="Arial" w:hint="eastAsia"/>
          <w:szCs w:val="32"/>
        </w:rPr>
        <w:t>本案肇案時間心輔官與官兵人數比例分別為1092：1</w:t>
      </w:r>
      <w:r w:rsidRPr="00455069">
        <w:rPr>
          <w:rFonts w:hAnsi="標楷體" w:hint="eastAsia"/>
          <w:szCs w:val="32"/>
        </w:rPr>
        <w:t>、</w:t>
      </w:r>
      <w:r w:rsidRPr="00455069">
        <w:rPr>
          <w:rFonts w:hAnsi="標楷體" w:cs="Arial" w:hint="eastAsia"/>
          <w:szCs w:val="32"/>
        </w:rPr>
        <w:t>529：1及1600：1，</w:t>
      </w:r>
      <w:r w:rsidRPr="00455069">
        <w:rPr>
          <w:rFonts w:hAnsi="標楷體" w:hint="eastAsia"/>
          <w:szCs w:val="32"/>
        </w:rPr>
        <w:t>不符國防部部頒標準；再</w:t>
      </w:r>
      <w:r w:rsidRPr="00455069">
        <w:rPr>
          <w:rFonts w:hAnsi="標楷體" w:cs="Arial" w:hint="eastAsia"/>
          <w:szCs w:val="32"/>
        </w:rPr>
        <w:t>以102年3月1日為基準，航特部及特指部心輔官與官兵人數比例分別為564：1及1150：1，</w:t>
      </w:r>
      <w:r w:rsidRPr="00455069">
        <w:rPr>
          <w:rFonts w:hAnsi="標楷體" w:hint="eastAsia"/>
          <w:szCs w:val="32"/>
        </w:rPr>
        <w:t>心輔能量明顯不足；另目前陸軍司令部</w:t>
      </w:r>
      <w:r w:rsidRPr="00455069">
        <w:rPr>
          <w:rFonts w:hAnsi="標楷體" w:cs="Arial" w:hint="eastAsia"/>
          <w:szCs w:val="32"/>
        </w:rPr>
        <w:t>心輔人員懸缺59員</w:t>
      </w:r>
      <w:r w:rsidR="005874D5">
        <w:rPr>
          <w:rFonts w:hAnsi="標楷體" w:cs="Arial" w:hint="eastAsia"/>
          <w:szCs w:val="32"/>
        </w:rPr>
        <w:t>，</w:t>
      </w:r>
      <w:r w:rsidR="005874D5" w:rsidRPr="00455069">
        <w:rPr>
          <w:rFonts w:hAnsi="標楷體" w:cs="標楷體" w:hint="eastAsia"/>
          <w:szCs w:val="32"/>
          <w:lang w:val="zh-TW"/>
        </w:rPr>
        <w:t>編現比83%</w:t>
      </w:r>
      <w:r w:rsidR="005874D5">
        <w:rPr>
          <w:rFonts w:hAnsi="標楷體" w:cs="標楷體" w:hint="eastAsia"/>
          <w:szCs w:val="32"/>
          <w:lang w:val="zh-TW"/>
        </w:rPr>
        <w:t>，</w:t>
      </w:r>
      <w:r w:rsidRPr="00455069">
        <w:rPr>
          <w:rFonts w:hAnsi="標楷體" w:cs="Arial" w:hint="eastAsia"/>
          <w:szCs w:val="32"/>
        </w:rPr>
        <w:t>航特部心輔人員懸缺2員，</w:t>
      </w:r>
      <w:r w:rsidRPr="00455069">
        <w:rPr>
          <w:rFonts w:hAnsi="標楷體" w:hint="eastAsia"/>
          <w:szCs w:val="32"/>
        </w:rPr>
        <w:t>現有陸軍心輔人員中，心輔官僅佔46%，</w:t>
      </w:r>
      <w:r w:rsidR="00906FD6">
        <w:rPr>
          <w:rFonts w:hAnsi="標楷體" w:cs="標楷體" w:hint="eastAsia"/>
          <w:szCs w:val="32"/>
          <w:lang w:val="zh-TW"/>
        </w:rPr>
        <w:t>影響心輔工作果</w:t>
      </w:r>
      <w:r w:rsidRPr="00455069">
        <w:rPr>
          <w:rFonts w:hAnsi="標楷體" w:cs="標楷體" w:hint="eastAsia"/>
          <w:szCs w:val="32"/>
          <w:lang w:val="zh-TW"/>
        </w:rPr>
        <w:t>效，均核有未當。</w:t>
      </w:r>
      <w:r w:rsidRPr="00455069">
        <w:rPr>
          <w:rFonts w:hAnsi="標楷體" w:hint="eastAsia"/>
          <w:szCs w:val="32"/>
        </w:rPr>
        <w:t>國防部允</w:t>
      </w:r>
      <w:r w:rsidR="00E34765">
        <w:rPr>
          <w:rFonts w:hAnsi="標楷體" w:hint="eastAsia"/>
          <w:szCs w:val="32"/>
        </w:rPr>
        <w:t>宜積極</w:t>
      </w:r>
      <w:r w:rsidRPr="00455069">
        <w:rPr>
          <w:rFonts w:hAnsi="標楷體" w:hint="eastAsia"/>
          <w:szCs w:val="32"/>
        </w:rPr>
        <w:t>提升心輔人員</w:t>
      </w:r>
      <w:r w:rsidRPr="00455069">
        <w:rPr>
          <w:rFonts w:hAnsi="標楷體" w:cs="標楷體" w:hint="eastAsia"/>
          <w:szCs w:val="32"/>
          <w:lang w:val="zh-TW"/>
        </w:rPr>
        <w:t>編現比，</w:t>
      </w:r>
      <w:r w:rsidRPr="00455069">
        <w:rPr>
          <w:rFonts w:hAnsi="標楷體" w:hint="eastAsia"/>
          <w:szCs w:val="32"/>
        </w:rPr>
        <w:t>落實依</w:t>
      </w:r>
      <w:r w:rsidRPr="00455069">
        <w:rPr>
          <w:rFonts w:hAnsi="標楷體" w:cs="標楷體" w:hint="eastAsia"/>
          <w:szCs w:val="32"/>
          <w:lang w:val="zh-TW"/>
        </w:rPr>
        <w:t>國軍心理衛生(輔導)工作教則及</w:t>
      </w:r>
      <w:r w:rsidRPr="00455069">
        <w:rPr>
          <w:rFonts w:hAnsi="標楷體" w:hint="eastAsia"/>
          <w:szCs w:val="32"/>
        </w:rPr>
        <w:t>國軍心理輔導官選、</w:t>
      </w:r>
      <w:r w:rsidRPr="00455069">
        <w:rPr>
          <w:rFonts w:hAnsi="標楷體"/>
          <w:szCs w:val="32"/>
        </w:rPr>
        <w:t>訓</w:t>
      </w:r>
      <w:r w:rsidRPr="00455069">
        <w:rPr>
          <w:rFonts w:hAnsi="標楷體" w:hint="eastAsia"/>
          <w:szCs w:val="32"/>
        </w:rPr>
        <w:t>、</w:t>
      </w:r>
      <w:proofErr w:type="gramStart"/>
      <w:r w:rsidRPr="00455069">
        <w:rPr>
          <w:rFonts w:hAnsi="標楷體" w:hint="eastAsia"/>
          <w:szCs w:val="32"/>
        </w:rPr>
        <w:t>用暨經歷</w:t>
      </w:r>
      <w:proofErr w:type="gramEnd"/>
      <w:r w:rsidRPr="00455069">
        <w:rPr>
          <w:rFonts w:hAnsi="標楷體" w:hint="eastAsia"/>
          <w:szCs w:val="32"/>
        </w:rPr>
        <w:t>管制作業規定，與政戰軍官經管規定相結合，以政戰學校心</w:t>
      </w:r>
      <w:r w:rsidRPr="00455069">
        <w:rPr>
          <w:rFonts w:hAnsi="標楷體" w:hint="eastAsia"/>
          <w:szCs w:val="32"/>
        </w:rPr>
        <w:lastRenderedPageBreak/>
        <w:t>理、社工科系畢業之軍官為主，及有意願擔任</w:t>
      </w:r>
      <w:proofErr w:type="gramStart"/>
      <w:r w:rsidRPr="00455069">
        <w:rPr>
          <w:rFonts w:hAnsi="標楷體" w:hint="eastAsia"/>
          <w:szCs w:val="32"/>
        </w:rPr>
        <w:t>心輔官職務</w:t>
      </w:r>
      <w:proofErr w:type="gramEnd"/>
      <w:r w:rsidRPr="00455069">
        <w:rPr>
          <w:rFonts w:hAnsi="標楷體" w:hint="eastAsia"/>
          <w:szCs w:val="32"/>
        </w:rPr>
        <w:t>之一般政戰軍官為輔，擇優</w:t>
      </w:r>
      <w:proofErr w:type="gramStart"/>
      <w:r w:rsidRPr="00455069">
        <w:rPr>
          <w:rFonts w:hAnsi="標楷體" w:hint="eastAsia"/>
          <w:szCs w:val="32"/>
        </w:rPr>
        <w:t>派任心輔</w:t>
      </w:r>
      <w:proofErr w:type="gramEnd"/>
      <w:r w:rsidRPr="00455069">
        <w:rPr>
          <w:rFonts w:hAnsi="標楷體" w:hint="eastAsia"/>
          <w:szCs w:val="32"/>
        </w:rPr>
        <w:t>人員，培養心輔人力素質，提昇心輔工作成效。</w:t>
      </w:r>
    </w:p>
    <w:bookmarkEnd w:id="45"/>
    <w:bookmarkEnd w:id="46"/>
    <w:bookmarkEnd w:id="47"/>
    <w:bookmarkEnd w:id="48"/>
    <w:bookmarkEnd w:id="49"/>
    <w:bookmarkEnd w:id="50"/>
    <w:bookmarkEnd w:id="51"/>
    <w:bookmarkEnd w:id="52"/>
    <w:bookmarkEnd w:id="53"/>
    <w:p w:rsidR="00775136" w:rsidRDefault="00775136" w:rsidP="00775136">
      <w:pPr>
        <w:pStyle w:val="1"/>
        <w:numPr>
          <w:ilvl w:val="0"/>
          <w:numId w:val="0"/>
        </w:numPr>
        <w:ind w:left="2380" w:firstLineChars="250" w:firstLine="1110"/>
        <w:rPr>
          <w:rFonts w:hint="eastAsia"/>
          <w:spacing w:val="12"/>
          <w:sz w:val="40"/>
        </w:rPr>
      </w:pPr>
    </w:p>
    <w:p w:rsidR="00521091" w:rsidRDefault="00521091" w:rsidP="00775136">
      <w:pPr>
        <w:pStyle w:val="1"/>
        <w:numPr>
          <w:ilvl w:val="0"/>
          <w:numId w:val="0"/>
        </w:numPr>
        <w:ind w:left="2380" w:firstLineChars="250" w:firstLine="1110"/>
        <w:rPr>
          <w:rFonts w:ascii="Times New Roman"/>
          <w:b/>
          <w:bCs w:val="0"/>
          <w:sz w:val="40"/>
        </w:rPr>
      </w:pPr>
      <w:r>
        <w:rPr>
          <w:rFonts w:hint="eastAsia"/>
          <w:spacing w:val="12"/>
          <w:sz w:val="40"/>
        </w:rPr>
        <w:t>調查委員：</w:t>
      </w:r>
      <w:r w:rsidR="00775136">
        <w:rPr>
          <w:rFonts w:hint="eastAsia"/>
          <w:spacing w:val="12"/>
          <w:sz w:val="40"/>
        </w:rPr>
        <w:t>沈美真</w:t>
      </w:r>
    </w:p>
    <w:sectPr w:rsidR="00521091" w:rsidSect="004768EC">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2D96" w:rsidRDefault="00632D96">
      <w:r>
        <w:separator/>
      </w:r>
    </w:p>
  </w:endnote>
  <w:endnote w:type="continuationSeparator" w:id="0">
    <w:p w:rsidR="00632D96" w:rsidRDefault="00632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E74" w:rsidRDefault="00727033">
    <w:pPr>
      <w:pStyle w:val="ae"/>
      <w:framePr w:wrap="around" w:vAnchor="text" w:hAnchor="margin" w:xAlign="center" w:y="1"/>
      <w:rPr>
        <w:rStyle w:val="a7"/>
        <w:sz w:val="24"/>
      </w:rPr>
    </w:pPr>
    <w:r>
      <w:rPr>
        <w:rStyle w:val="a7"/>
        <w:sz w:val="24"/>
      </w:rPr>
      <w:fldChar w:fldCharType="begin"/>
    </w:r>
    <w:r w:rsidR="00F55E74">
      <w:rPr>
        <w:rStyle w:val="a7"/>
        <w:sz w:val="24"/>
      </w:rPr>
      <w:instrText xml:space="preserve">PAGE  </w:instrText>
    </w:r>
    <w:r>
      <w:rPr>
        <w:rStyle w:val="a7"/>
        <w:sz w:val="24"/>
      </w:rPr>
      <w:fldChar w:fldCharType="separate"/>
    </w:r>
    <w:r w:rsidR="00775136">
      <w:rPr>
        <w:rStyle w:val="a7"/>
        <w:noProof/>
        <w:sz w:val="24"/>
      </w:rPr>
      <w:t>28</w:t>
    </w:r>
    <w:r>
      <w:rPr>
        <w:rStyle w:val="a7"/>
        <w:sz w:val="24"/>
      </w:rPr>
      <w:fldChar w:fldCharType="end"/>
    </w:r>
  </w:p>
  <w:p w:rsidR="00F55E74" w:rsidRDefault="00F55E74">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2D96" w:rsidRDefault="00632D96">
      <w:r>
        <w:separator/>
      </w:r>
    </w:p>
  </w:footnote>
  <w:footnote w:type="continuationSeparator" w:id="0">
    <w:p w:rsidR="00632D96" w:rsidRDefault="00632D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A0419"/>
    <w:multiLevelType w:val="hybridMultilevel"/>
    <w:tmpl w:val="F30219C0"/>
    <w:lvl w:ilvl="0" w:tplc="5ED0C520">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5E02053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981"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color w:val="auto"/>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6E459F1"/>
    <w:multiLevelType w:val="hybridMultilevel"/>
    <w:tmpl w:val="7D20BBD6"/>
    <w:lvl w:ilvl="0" w:tplc="86749CD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3175556"/>
    <w:multiLevelType w:val="hybridMultilevel"/>
    <w:tmpl w:val="D76AB44C"/>
    <w:lvl w:ilvl="0" w:tplc="DCBCCB3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367339F"/>
    <w:multiLevelType w:val="hybridMultilevel"/>
    <w:tmpl w:val="22FEBFD4"/>
    <w:lvl w:ilvl="0" w:tplc="B1CECEA4">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nsid w:val="3B83608B"/>
    <w:multiLevelType w:val="hybridMultilevel"/>
    <w:tmpl w:val="22FEBFD4"/>
    <w:lvl w:ilvl="0" w:tplc="B1CECEA4">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nsid w:val="4A013BA3"/>
    <w:multiLevelType w:val="hybridMultilevel"/>
    <w:tmpl w:val="65561F0E"/>
    <w:lvl w:ilvl="0" w:tplc="9604B09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E7354F6"/>
    <w:multiLevelType w:val="hybridMultilevel"/>
    <w:tmpl w:val="2EF8634A"/>
    <w:lvl w:ilvl="0" w:tplc="4B4AC8F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5D6000"/>
    <w:multiLevelType w:val="hybridMultilevel"/>
    <w:tmpl w:val="75A0160A"/>
    <w:lvl w:ilvl="0" w:tplc="88A219E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512F347F"/>
    <w:multiLevelType w:val="hybridMultilevel"/>
    <w:tmpl w:val="484E5212"/>
    <w:lvl w:ilvl="0" w:tplc="5CAA3D38">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8EC29A3"/>
    <w:multiLevelType w:val="hybridMultilevel"/>
    <w:tmpl w:val="45E6E9C2"/>
    <w:lvl w:ilvl="0" w:tplc="79728594">
      <w:start w:val="1"/>
      <w:numFmt w:val="decimal"/>
      <w:lvlText w:val="%1."/>
      <w:lvlJc w:val="left"/>
      <w:pPr>
        <w:tabs>
          <w:tab w:val="num" w:pos="360"/>
        </w:tabs>
        <w:ind w:left="360" w:hanging="360"/>
      </w:pPr>
      <w:rPr>
        <w:rFonts w:hint="default"/>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5E1763DF"/>
    <w:multiLevelType w:val="hybridMultilevel"/>
    <w:tmpl w:val="57C69C96"/>
    <w:lvl w:ilvl="0" w:tplc="6616B174">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nsid w:val="5FFE70AF"/>
    <w:multiLevelType w:val="singleLevel"/>
    <w:tmpl w:val="7144D5A2"/>
    <w:lvl w:ilvl="0">
      <w:start w:val="1"/>
      <w:numFmt w:val="taiwaneseCountingThousand"/>
      <w:pStyle w:val="20"/>
      <w:lvlText w:val="%1、"/>
      <w:lvlJc w:val="left"/>
      <w:pPr>
        <w:tabs>
          <w:tab w:val="num" w:pos="1215"/>
        </w:tabs>
        <w:ind w:left="1215" w:hanging="810"/>
      </w:pPr>
      <w:rPr>
        <w:rFonts w:hint="eastAsia"/>
      </w:rPr>
    </w:lvl>
  </w:abstractNum>
  <w:abstractNum w:abstractNumId="15">
    <w:nsid w:val="675C720C"/>
    <w:multiLevelType w:val="hybridMultilevel"/>
    <w:tmpl w:val="04E8B476"/>
    <w:lvl w:ilvl="0" w:tplc="B532D9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E644A99"/>
    <w:multiLevelType w:val="hybridMultilevel"/>
    <w:tmpl w:val="57C69C96"/>
    <w:lvl w:ilvl="0" w:tplc="6616B174">
      <w:start w:val="1"/>
      <w:numFmt w:val="decimal"/>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nsid w:val="6E933FEE"/>
    <w:multiLevelType w:val="hybridMultilevel"/>
    <w:tmpl w:val="78FE1EA0"/>
    <w:lvl w:ilvl="0" w:tplc="0F966ED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BED0C09"/>
    <w:multiLevelType w:val="hybridMultilevel"/>
    <w:tmpl w:val="801E7538"/>
    <w:lvl w:ilvl="0" w:tplc="FEEE84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B83B9F"/>
    <w:multiLevelType w:val="hybridMultilevel"/>
    <w:tmpl w:val="D4DA6B58"/>
    <w:lvl w:ilvl="0" w:tplc="0F301C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4"/>
  </w:num>
  <w:num w:numId="3">
    <w:abstractNumId w:val="1"/>
  </w:num>
  <w:num w:numId="4">
    <w:abstractNumId w:val="17"/>
  </w:num>
  <w:num w:numId="5">
    <w:abstractNumId w:val="16"/>
  </w:num>
  <w:num w:numId="6">
    <w:abstractNumId w:val="6"/>
  </w:num>
  <w:num w:numId="7">
    <w:abstractNumId w:val="14"/>
  </w:num>
  <w:num w:numId="8">
    <w:abstractNumId w:val="12"/>
  </w:num>
  <w:num w:numId="9">
    <w:abstractNumId w:val="11"/>
  </w:num>
  <w:num w:numId="10">
    <w:abstractNumId w:val="10"/>
  </w:num>
  <w:num w:numId="11">
    <w:abstractNumId w:val="19"/>
  </w:num>
  <w:num w:numId="12">
    <w:abstractNumId w:val="3"/>
  </w:num>
  <w:num w:numId="13">
    <w:abstractNumId w:val="9"/>
  </w:num>
  <w:num w:numId="14">
    <w:abstractNumId w:val="0"/>
  </w:num>
  <w:num w:numId="15">
    <w:abstractNumId w:val="8"/>
  </w:num>
  <w:num w:numId="16">
    <w:abstractNumId w:val="15"/>
  </w:num>
  <w:num w:numId="17">
    <w:abstractNumId w:val="5"/>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7"/>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18"/>
  </w:num>
  <w:num w:numId="40">
    <w:abstractNumId w:val="2"/>
  </w:num>
  <w:num w:numId="41">
    <w:abstractNumId w:val="2"/>
  </w:num>
  <w:num w:numId="42">
    <w:abstractNumId w:val="2"/>
  </w:num>
  <w:num w:numId="43">
    <w:abstractNumId w:val="2"/>
  </w:num>
  <w:num w:numId="44">
    <w:abstractNumId w:val="2"/>
  </w:num>
  <w:num w:numId="45">
    <w:abstractNumId w:val="2"/>
  </w:num>
  <w:num w:numId="46">
    <w:abstractNumId w:val="2"/>
  </w:num>
  <w:num w:numId="47">
    <w:abstractNumId w:val="2"/>
  </w:num>
  <w:num w:numId="48">
    <w:abstractNumId w:val="2"/>
  </w:num>
  <w:num w:numId="49">
    <w:abstractNumId w:val="2"/>
  </w:num>
  <w:num w:numId="50">
    <w:abstractNumId w:val="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bordersDoNotSurroundHeader/>
  <w:bordersDoNotSurroundFooter/>
  <w:hideSpellingErrors/>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4274"/>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0833B2"/>
    <w:rsid w:val="000041C5"/>
    <w:rsid w:val="000055FA"/>
    <w:rsid w:val="00013202"/>
    <w:rsid w:val="00017FB8"/>
    <w:rsid w:val="0002065E"/>
    <w:rsid w:val="00020B3F"/>
    <w:rsid w:val="00030580"/>
    <w:rsid w:val="00032A04"/>
    <w:rsid w:val="00035F60"/>
    <w:rsid w:val="00036631"/>
    <w:rsid w:val="00042A9D"/>
    <w:rsid w:val="00044D43"/>
    <w:rsid w:val="000515D5"/>
    <w:rsid w:val="000556CC"/>
    <w:rsid w:val="000601BE"/>
    <w:rsid w:val="00065781"/>
    <w:rsid w:val="000659F0"/>
    <w:rsid w:val="00071C23"/>
    <w:rsid w:val="000833B2"/>
    <w:rsid w:val="00090416"/>
    <w:rsid w:val="00092830"/>
    <w:rsid w:val="000A3A30"/>
    <w:rsid w:val="000A4157"/>
    <w:rsid w:val="000A4EE8"/>
    <w:rsid w:val="000A561D"/>
    <w:rsid w:val="000B64A5"/>
    <w:rsid w:val="000B67D3"/>
    <w:rsid w:val="000C17DD"/>
    <w:rsid w:val="000C44BA"/>
    <w:rsid w:val="000D384D"/>
    <w:rsid w:val="000D6574"/>
    <w:rsid w:val="000E03B8"/>
    <w:rsid w:val="000E4450"/>
    <w:rsid w:val="000F3F08"/>
    <w:rsid w:val="001136A1"/>
    <w:rsid w:val="00113E30"/>
    <w:rsid w:val="001251D9"/>
    <w:rsid w:val="001266B4"/>
    <w:rsid w:val="00127DB6"/>
    <w:rsid w:val="001329B5"/>
    <w:rsid w:val="00137EB4"/>
    <w:rsid w:val="00140769"/>
    <w:rsid w:val="0014679C"/>
    <w:rsid w:val="001571D2"/>
    <w:rsid w:val="001646FD"/>
    <w:rsid w:val="00167210"/>
    <w:rsid w:val="00167250"/>
    <w:rsid w:val="001816F2"/>
    <w:rsid w:val="00181E90"/>
    <w:rsid w:val="00185455"/>
    <w:rsid w:val="00187A61"/>
    <w:rsid w:val="00194CC6"/>
    <w:rsid w:val="00194EA8"/>
    <w:rsid w:val="001A6449"/>
    <w:rsid w:val="001B1AED"/>
    <w:rsid w:val="001C01DE"/>
    <w:rsid w:val="001D0F82"/>
    <w:rsid w:val="001D50BE"/>
    <w:rsid w:val="001E05ED"/>
    <w:rsid w:val="001E122D"/>
    <w:rsid w:val="001E2760"/>
    <w:rsid w:val="001E3213"/>
    <w:rsid w:val="001E44F8"/>
    <w:rsid w:val="001E4F55"/>
    <w:rsid w:val="001F4846"/>
    <w:rsid w:val="001F5F31"/>
    <w:rsid w:val="00202ED8"/>
    <w:rsid w:val="00203DD7"/>
    <w:rsid w:val="0020616B"/>
    <w:rsid w:val="002122A6"/>
    <w:rsid w:val="00220638"/>
    <w:rsid w:val="00221221"/>
    <w:rsid w:val="002259F0"/>
    <w:rsid w:val="00225FD2"/>
    <w:rsid w:val="002274F4"/>
    <w:rsid w:val="002357FC"/>
    <w:rsid w:val="002365F9"/>
    <w:rsid w:val="00243B47"/>
    <w:rsid w:val="00244750"/>
    <w:rsid w:val="002500B4"/>
    <w:rsid w:val="0026057A"/>
    <w:rsid w:val="00267219"/>
    <w:rsid w:val="00267580"/>
    <w:rsid w:val="00267C6F"/>
    <w:rsid w:val="00270726"/>
    <w:rsid w:val="00281314"/>
    <w:rsid w:val="00282DF3"/>
    <w:rsid w:val="00291979"/>
    <w:rsid w:val="002A4B9C"/>
    <w:rsid w:val="002A4C70"/>
    <w:rsid w:val="002B68D9"/>
    <w:rsid w:val="002C18A0"/>
    <w:rsid w:val="002C72E9"/>
    <w:rsid w:val="002D0284"/>
    <w:rsid w:val="002D0652"/>
    <w:rsid w:val="002D23B9"/>
    <w:rsid w:val="002D3846"/>
    <w:rsid w:val="002D3D91"/>
    <w:rsid w:val="002D555C"/>
    <w:rsid w:val="002D7F25"/>
    <w:rsid w:val="002E0D9E"/>
    <w:rsid w:val="002E4F18"/>
    <w:rsid w:val="002E7E8E"/>
    <w:rsid w:val="002F639F"/>
    <w:rsid w:val="00314316"/>
    <w:rsid w:val="00322F13"/>
    <w:rsid w:val="003324D0"/>
    <w:rsid w:val="00337F93"/>
    <w:rsid w:val="003509DB"/>
    <w:rsid w:val="003519FB"/>
    <w:rsid w:val="00357EC5"/>
    <w:rsid w:val="0036070F"/>
    <w:rsid w:val="00366D60"/>
    <w:rsid w:val="00394A5D"/>
    <w:rsid w:val="003A187A"/>
    <w:rsid w:val="003B0AEE"/>
    <w:rsid w:val="003B315A"/>
    <w:rsid w:val="003B5140"/>
    <w:rsid w:val="003C4C70"/>
    <w:rsid w:val="003C50FF"/>
    <w:rsid w:val="003D40AC"/>
    <w:rsid w:val="003E3082"/>
    <w:rsid w:val="003F3E00"/>
    <w:rsid w:val="00400D19"/>
    <w:rsid w:val="004035CF"/>
    <w:rsid w:val="00410DD3"/>
    <w:rsid w:val="00424501"/>
    <w:rsid w:val="00425D78"/>
    <w:rsid w:val="0042689B"/>
    <w:rsid w:val="00427FA5"/>
    <w:rsid w:val="004336BF"/>
    <w:rsid w:val="004367A0"/>
    <w:rsid w:val="004402E8"/>
    <w:rsid w:val="00442309"/>
    <w:rsid w:val="00446E9E"/>
    <w:rsid w:val="00455069"/>
    <w:rsid w:val="00467D11"/>
    <w:rsid w:val="00471B12"/>
    <w:rsid w:val="004768EC"/>
    <w:rsid w:val="0047793C"/>
    <w:rsid w:val="00483E15"/>
    <w:rsid w:val="0049113D"/>
    <w:rsid w:val="004927EC"/>
    <w:rsid w:val="0049367C"/>
    <w:rsid w:val="00496070"/>
    <w:rsid w:val="004B0886"/>
    <w:rsid w:val="004B1449"/>
    <w:rsid w:val="004B1537"/>
    <w:rsid w:val="004C0793"/>
    <w:rsid w:val="004C328F"/>
    <w:rsid w:val="004C349E"/>
    <w:rsid w:val="004E32E2"/>
    <w:rsid w:val="004F0D68"/>
    <w:rsid w:val="004F7199"/>
    <w:rsid w:val="00506920"/>
    <w:rsid w:val="00521091"/>
    <w:rsid w:val="00524B43"/>
    <w:rsid w:val="00537841"/>
    <w:rsid w:val="005378F8"/>
    <w:rsid w:val="00546423"/>
    <w:rsid w:val="0055179D"/>
    <w:rsid w:val="0055358F"/>
    <w:rsid w:val="00554CAB"/>
    <w:rsid w:val="005579A9"/>
    <w:rsid w:val="00561B77"/>
    <w:rsid w:val="00561C61"/>
    <w:rsid w:val="0056674B"/>
    <w:rsid w:val="00567FB2"/>
    <w:rsid w:val="00575B18"/>
    <w:rsid w:val="00587057"/>
    <w:rsid w:val="005874D5"/>
    <w:rsid w:val="00592CC9"/>
    <w:rsid w:val="00594BF6"/>
    <w:rsid w:val="005974D0"/>
    <w:rsid w:val="005B232F"/>
    <w:rsid w:val="005B2F6D"/>
    <w:rsid w:val="005B3CAE"/>
    <w:rsid w:val="005C31D4"/>
    <w:rsid w:val="005C7204"/>
    <w:rsid w:val="005D6903"/>
    <w:rsid w:val="005E532B"/>
    <w:rsid w:val="005F01AC"/>
    <w:rsid w:val="005F0D32"/>
    <w:rsid w:val="005F3D14"/>
    <w:rsid w:val="006036F4"/>
    <w:rsid w:val="006152E6"/>
    <w:rsid w:val="006231CB"/>
    <w:rsid w:val="0062541E"/>
    <w:rsid w:val="00627476"/>
    <w:rsid w:val="00627AEC"/>
    <w:rsid w:val="00632D96"/>
    <w:rsid w:val="0063309E"/>
    <w:rsid w:val="00634831"/>
    <w:rsid w:val="00635ED7"/>
    <w:rsid w:val="00637935"/>
    <w:rsid w:val="00645168"/>
    <w:rsid w:val="00652A55"/>
    <w:rsid w:val="0065350A"/>
    <w:rsid w:val="00655D8D"/>
    <w:rsid w:val="006652B7"/>
    <w:rsid w:val="00665FF2"/>
    <w:rsid w:val="006711D1"/>
    <w:rsid w:val="00675B86"/>
    <w:rsid w:val="00690F93"/>
    <w:rsid w:val="00693044"/>
    <w:rsid w:val="00697687"/>
    <w:rsid w:val="006A2444"/>
    <w:rsid w:val="006A300F"/>
    <w:rsid w:val="006A5A05"/>
    <w:rsid w:val="006B1C32"/>
    <w:rsid w:val="006B54F2"/>
    <w:rsid w:val="006B581C"/>
    <w:rsid w:val="006C4D1B"/>
    <w:rsid w:val="006C7C55"/>
    <w:rsid w:val="006D08B3"/>
    <w:rsid w:val="006D684B"/>
    <w:rsid w:val="006D7C29"/>
    <w:rsid w:val="006E31F1"/>
    <w:rsid w:val="006E5989"/>
    <w:rsid w:val="006F3C83"/>
    <w:rsid w:val="006F7187"/>
    <w:rsid w:val="006F72A0"/>
    <w:rsid w:val="00702590"/>
    <w:rsid w:val="007054F7"/>
    <w:rsid w:val="007059D1"/>
    <w:rsid w:val="00720F63"/>
    <w:rsid w:val="007210E6"/>
    <w:rsid w:val="00727033"/>
    <w:rsid w:val="00743B36"/>
    <w:rsid w:val="00747AE7"/>
    <w:rsid w:val="007528C4"/>
    <w:rsid w:val="00753172"/>
    <w:rsid w:val="00762C86"/>
    <w:rsid w:val="00764BE9"/>
    <w:rsid w:val="007666E4"/>
    <w:rsid w:val="007724EE"/>
    <w:rsid w:val="00775136"/>
    <w:rsid w:val="007778D4"/>
    <w:rsid w:val="00781627"/>
    <w:rsid w:val="007A297B"/>
    <w:rsid w:val="007A2D4C"/>
    <w:rsid w:val="007C0682"/>
    <w:rsid w:val="007C4A56"/>
    <w:rsid w:val="007C5C6C"/>
    <w:rsid w:val="007D3193"/>
    <w:rsid w:val="007D3A7C"/>
    <w:rsid w:val="007D3CFF"/>
    <w:rsid w:val="007D74E8"/>
    <w:rsid w:val="007E2336"/>
    <w:rsid w:val="007F7DDF"/>
    <w:rsid w:val="008051DE"/>
    <w:rsid w:val="00805D8E"/>
    <w:rsid w:val="00817DB7"/>
    <w:rsid w:val="008210E7"/>
    <w:rsid w:val="0083488D"/>
    <w:rsid w:val="008552B2"/>
    <w:rsid w:val="008636C2"/>
    <w:rsid w:val="008746DA"/>
    <w:rsid w:val="008766D6"/>
    <w:rsid w:val="00880B09"/>
    <w:rsid w:val="008837B5"/>
    <w:rsid w:val="0088712D"/>
    <w:rsid w:val="008924C8"/>
    <w:rsid w:val="008B1DC2"/>
    <w:rsid w:val="008C48EC"/>
    <w:rsid w:val="008D2F71"/>
    <w:rsid w:val="008E6DB3"/>
    <w:rsid w:val="00906FD6"/>
    <w:rsid w:val="00916E29"/>
    <w:rsid w:val="00921FB1"/>
    <w:rsid w:val="009248CC"/>
    <w:rsid w:val="009260DE"/>
    <w:rsid w:val="0093009C"/>
    <w:rsid w:val="0095323E"/>
    <w:rsid w:val="00963B8B"/>
    <w:rsid w:val="00964C94"/>
    <w:rsid w:val="00987056"/>
    <w:rsid w:val="00992F26"/>
    <w:rsid w:val="009955D1"/>
    <w:rsid w:val="009A51EE"/>
    <w:rsid w:val="009B1A6C"/>
    <w:rsid w:val="009C4F11"/>
    <w:rsid w:val="009D7F6E"/>
    <w:rsid w:val="009F2FB2"/>
    <w:rsid w:val="00A05DC0"/>
    <w:rsid w:val="00A24A15"/>
    <w:rsid w:val="00A40F83"/>
    <w:rsid w:val="00A55567"/>
    <w:rsid w:val="00A66455"/>
    <w:rsid w:val="00A767C1"/>
    <w:rsid w:val="00A769ED"/>
    <w:rsid w:val="00A77427"/>
    <w:rsid w:val="00A84F22"/>
    <w:rsid w:val="00A9777E"/>
    <w:rsid w:val="00AA0FCC"/>
    <w:rsid w:val="00AA1CBD"/>
    <w:rsid w:val="00AA2B07"/>
    <w:rsid w:val="00AA37D6"/>
    <w:rsid w:val="00AA3FED"/>
    <w:rsid w:val="00AB4BB7"/>
    <w:rsid w:val="00AC303D"/>
    <w:rsid w:val="00AC3D3F"/>
    <w:rsid w:val="00AD16A3"/>
    <w:rsid w:val="00AD6D50"/>
    <w:rsid w:val="00AE06B9"/>
    <w:rsid w:val="00AE16B8"/>
    <w:rsid w:val="00AF0F71"/>
    <w:rsid w:val="00AF394E"/>
    <w:rsid w:val="00AF5E24"/>
    <w:rsid w:val="00AF6B3D"/>
    <w:rsid w:val="00B03DAA"/>
    <w:rsid w:val="00B1158E"/>
    <w:rsid w:val="00B13FD8"/>
    <w:rsid w:val="00B14909"/>
    <w:rsid w:val="00B217B7"/>
    <w:rsid w:val="00B32459"/>
    <w:rsid w:val="00B3634A"/>
    <w:rsid w:val="00B373AD"/>
    <w:rsid w:val="00B42E0E"/>
    <w:rsid w:val="00B4482B"/>
    <w:rsid w:val="00B47392"/>
    <w:rsid w:val="00B47BF9"/>
    <w:rsid w:val="00B52E50"/>
    <w:rsid w:val="00B71323"/>
    <w:rsid w:val="00B76783"/>
    <w:rsid w:val="00B804AC"/>
    <w:rsid w:val="00B82D5E"/>
    <w:rsid w:val="00B87878"/>
    <w:rsid w:val="00BA2C75"/>
    <w:rsid w:val="00BA41F0"/>
    <w:rsid w:val="00BC4E04"/>
    <w:rsid w:val="00BD12DA"/>
    <w:rsid w:val="00BD4E11"/>
    <w:rsid w:val="00BE07D0"/>
    <w:rsid w:val="00BF18C9"/>
    <w:rsid w:val="00BF1E0C"/>
    <w:rsid w:val="00BF5CDF"/>
    <w:rsid w:val="00BF61FC"/>
    <w:rsid w:val="00BF78D0"/>
    <w:rsid w:val="00C01F20"/>
    <w:rsid w:val="00C149E9"/>
    <w:rsid w:val="00C20136"/>
    <w:rsid w:val="00C3032F"/>
    <w:rsid w:val="00C3244C"/>
    <w:rsid w:val="00C33190"/>
    <w:rsid w:val="00C343B5"/>
    <w:rsid w:val="00C424DF"/>
    <w:rsid w:val="00C44284"/>
    <w:rsid w:val="00C6418D"/>
    <w:rsid w:val="00C6782A"/>
    <w:rsid w:val="00C73FBD"/>
    <w:rsid w:val="00C75F1F"/>
    <w:rsid w:val="00C8049F"/>
    <w:rsid w:val="00C84615"/>
    <w:rsid w:val="00C85166"/>
    <w:rsid w:val="00CA1544"/>
    <w:rsid w:val="00CA1DB1"/>
    <w:rsid w:val="00CB264D"/>
    <w:rsid w:val="00CC146A"/>
    <w:rsid w:val="00CC435A"/>
    <w:rsid w:val="00CC51AB"/>
    <w:rsid w:val="00CC7C41"/>
    <w:rsid w:val="00CD654F"/>
    <w:rsid w:val="00CE097B"/>
    <w:rsid w:val="00CE1811"/>
    <w:rsid w:val="00CE2367"/>
    <w:rsid w:val="00CE5120"/>
    <w:rsid w:val="00CE6FE0"/>
    <w:rsid w:val="00CF0F35"/>
    <w:rsid w:val="00CF2B0A"/>
    <w:rsid w:val="00CF459E"/>
    <w:rsid w:val="00D02BFA"/>
    <w:rsid w:val="00D27517"/>
    <w:rsid w:val="00D33AC1"/>
    <w:rsid w:val="00D34281"/>
    <w:rsid w:val="00D36F00"/>
    <w:rsid w:val="00D40D49"/>
    <w:rsid w:val="00D47144"/>
    <w:rsid w:val="00D52901"/>
    <w:rsid w:val="00D67304"/>
    <w:rsid w:val="00D75B9D"/>
    <w:rsid w:val="00D86479"/>
    <w:rsid w:val="00D90C50"/>
    <w:rsid w:val="00D9338D"/>
    <w:rsid w:val="00D97776"/>
    <w:rsid w:val="00DA193C"/>
    <w:rsid w:val="00DA5BF8"/>
    <w:rsid w:val="00DB3DC6"/>
    <w:rsid w:val="00DE525E"/>
    <w:rsid w:val="00DF3269"/>
    <w:rsid w:val="00DF3622"/>
    <w:rsid w:val="00DF6237"/>
    <w:rsid w:val="00DF6AC5"/>
    <w:rsid w:val="00DF6B56"/>
    <w:rsid w:val="00E032F7"/>
    <w:rsid w:val="00E049E2"/>
    <w:rsid w:val="00E06C92"/>
    <w:rsid w:val="00E07E98"/>
    <w:rsid w:val="00E15309"/>
    <w:rsid w:val="00E209BD"/>
    <w:rsid w:val="00E23ABD"/>
    <w:rsid w:val="00E26AB2"/>
    <w:rsid w:val="00E303A3"/>
    <w:rsid w:val="00E34765"/>
    <w:rsid w:val="00E42C54"/>
    <w:rsid w:val="00E463E6"/>
    <w:rsid w:val="00E47529"/>
    <w:rsid w:val="00E52654"/>
    <w:rsid w:val="00E57C9F"/>
    <w:rsid w:val="00E62DCC"/>
    <w:rsid w:val="00E665D9"/>
    <w:rsid w:val="00E67882"/>
    <w:rsid w:val="00E8018A"/>
    <w:rsid w:val="00E8406B"/>
    <w:rsid w:val="00E90304"/>
    <w:rsid w:val="00E95FBB"/>
    <w:rsid w:val="00E96131"/>
    <w:rsid w:val="00EA1A9E"/>
    <w:rsid w:val="00EA3BDA"/>
    <w:rsid w:val="00EC1210"/>
    <w:rsid w:val="00EC25A8"/>
    <w:rsid w:val="00EC6EF3"/>
    <w:rsid w:val="00ED09EB"/>
    <w:rsid w:val="00ED0CCD"/>
    <w:rsid w:val="00EE2001"/>
    <w:rsid w:val="00EE5955"/>
    <w:rsid w:val="00EF2056"/>
    <w:rsid w:val="00EF5B3F"/>
    <w:rsid w:val="00EF7147"/>
    <w:rsid w:val="00F066B0"/>
    <w:rsid w:val="00F11390"/>
    <w:rsid w:val="00F15F81"/>
    <w:rsid w:val="00F212D7"/>
    <w:rsid w:val="00F24B06"/>
    <w:rsid w:val="00F310B9"/>
    <w:rsid w:val="00F413CB"/>
    <w:rsid w:val="00F426A9"/>
    <w:rsid w:val="00F55532"/>
    <w:rsid w:val="00F55E74"/>
    <w:rsid w:val="00F6626C"/>
    <w:rsid w:val="00F77828"/>
    <w:rsid w:val="00F77C3E"/>
    <w:rsid w:val="00FA474F"/>
    <w:rsid w:val="00FB72CF"/>
    <w:rsid w:val="00FC54C4"/>
    <w:rsid w:val="00FC5C95"/>
    <w:rsid w:val="00FC7B90"/>
    <w:rsid w:val="00FD7BA4"/>
    <w:rsid w:val="00FF4271"/>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54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4768EC"/>
    <w:pPr>
      <w:widowControl w:val="0"/>
    </w:pPr>
    <w:rPr>
      <w:rFonts w:eastAsia="標楷體"/>
      <w:kern w:val="2"/>
      <w:sz w:val="32"/>
    </w:rPr>
  </w:style>
  <w:style w:type="paragraph" w:styleId="1">
    <w:name w:val="heading 1"/>
    <w:basedOn w:val="a1"/>
    <w:qFormat/>
    <w:rsid w:val="004768EC"/>
    <w:pPr>
      <w:numPr>
        <w:numId w:val="1"/>
      </w:numPr>
      <w:kinsoku w:val="0"/>
      <w:jc w:val="both"/>
      <w:outlineLvl w:val="0"/>
    </w:pPr>
    <w:rPr>
      <w:rFonts w:ascii="標楷體" w:hAnsi="Arial"/>
      <w:bCs/>
      <w:kern w:val="0"/>
      <w:szCs w:val="52"/>
    </w:rPr>
  </w:style>
  <w:style w:type="paragraph" w:styleId="2">
    <w:name w:val="heading 2"/>
    <w:basedOn w:val="a1"/>
    <w:qFormat/>
    <w:rsid w:val="004768EC"/>
    <w:pPr>
      <w:numPr>
        <w:ilvl w:val="1"/>
        <w:numId w:val="1"/>
      </w:numPr>
      <w:kinsoku w:val="0"/>
      <w:jc w:val="both"/>
      <w:outlineLvl w:val="1"/>
    </w:pPr>
    <w:rPr>
      <w:rFonts w:ascii="標楷體" w:hAnsi="Arial"/>
      <w:bCs/>
      <w:kern w:val="0"/>
      <w:szCs w:val="48"/>
    </w:rPr>
  </w:style>
  <w:style w:type="paragraph" w:styleId="3">
    <w:name w:val="heading 3"/>
    <w:basedOn w:val="a1"/>
    <w:qFormat/>
    <w:rsid w:val="004768EC"/>
    <w:pPr>
      <w:numPr>
        <w:ilvl w:val="2"/>
        <w:numId w:val="1"/>
      </w:numPr>
      <w:kinsoku w:val="0"/>
      <w:jc w:val="both"/>
      <w:outlineLvl w:val="2"/>
    </w:pPr>
    <w:rPr>
      <w:rFonts w:ascii="標楷體" w:hAnsi="Arial"/>
      <w:bCs/>
      <w:kern w:val="0"/>
      <w:szCs w:val="36"/>
    </w:rPr>
  </w:style>
  <w:style w:type="paragraph" w:styleId="4">
    <w:name w:val="heading 4"/>
    <w:basedOn w:val="a1"/>
    <w:qFormat/>
    <w:rsid w:val="004768EC"/>
    <w:pPr>
      <w:numPr>
        <w:ilvl w:val="3"/>
        <w:numId w:val="1"/>
      </w:numPr>
      <w:jc w:val="both"/>
      <w:outlineLvl w:val="3"/>
    </w:pPr>
    <w:rPr>
      <w:rFonts w:ascii="標楷體" w:hAnsi="Arial"/>
      <w:szCs w:val="36"/>
    </w:rPr>
  </w:style>
  <w:style w:type="paragraph" w:styleId="5">
    <w:name w:val="heading 5"/>
    <w:basedOn w:val="a1"/>
    <w:qFormat/>
    <w:rsid w:val="004768EC"/>
    <w:pPr>
      <w:numPr>
        <w:ilvl w:val="4"/>
        <w:numId w:val="1"/>
      </w:numPr>
      <w:kinsoku w:val="0"/>
      <w:jc w:val="both"/>
      <w:outlineLvl w:val="4"/>
    </w:pPr>
    <w:rPr>
      <w:rFonts w:ascii="標楷體" w:hAnsi="Arial"/>
      <w:bCs/>
      <w:szCs w:val="36"/>
    </w:rPr>
  </w:style>
  <w:style w:type="paragraph" w:styleId="6">
    <w:name w:val="heading 6"/>
    <w:basedOn w:val="a1"/>
    <w:qFormat/>
    <w:rsid w:val="004768EC"/>
    <w:pPr>
      <w:numPr>
        <w:ilvl w:val="5"/>
        <w:numId w:val="1"/>
      </w:numPr>
      <w:tabs>
        <w:tab w:val="left" w:pos="2094"/>
      </w:tabs>
      <w:kinsoku w:val="0"/>
      <w:jc w:val="both"/>
      <w:outlineLvl w:val="5"/>
    </w:pPr>
    <w:rPr>
      <w:rFonts w:ascii="標楷體" w:hAnsi="Arial"/>
      <w:szCs w:val="36"/>
    </w:rPr>
  </w:style>
  <w:style w:type="paragraph" w:styleId="7">
    <w:name w:val="heading 7"/>
    <w:basedOn w:val="a1"/>
    <w:qFormat/>
    <w:rsid w:val="004768EC"/>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4768EC"/>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4768EC"/>
    <w:pPr>
      <w:spacing w:before="720" w:after="720"/>
      <w:ind w:left="7371"/>
    </w:pPr>
    <w:rPr>
      <w:rFonts w:ascii="標楷體"/>
      <w:b/>
      <w:snapToGrid w:val="0"/>
      <w:spacing w:val="10"/>
      <w:sz w:val="36"/>
    </w:rPr>
  </w:style>
  <w:style w:type="paragraph" w:styleId="a6">
    <w:name w:val="endnote text"/>
    <w:basedOn w:val="a1"/>
    <w:semiHidden/>
    <w:rsid w:val="004768EC"/>
    <w:pPr>
      <w:spacing w:before="240"/>
      <w:ind w:left="1021" w:hanging="1021"/>
      <w:jc w:val="both"/>
    </w:pPr>
    <w:rPr>
      <w:rFonts w:ascii="標楷體"/>
      <w:snapToGrid w:val="0"/>
      <w:spacing w:val="10"/>
    </w:rPr>
  </w:style>
  <w:style w:type="paragraph" w:styleId="50">
    <w:name w:val="toc 5"/>
    <w:basedOn w:val="a1"/>
    <w:next w:val="a1"/>
    <w:autoRedefine/>
    <w:semiHidden/>
    <w:rsid w:val="004768EC"/>
    <w:pPr>
      <w:ind w:leftChars="400" w:left="600" w:rightChars="200" w:right="200" w:hangingChars="200" w:hanging="200"/>
    </w:pPr>
    <w:rPr>
      <w:rFonts w:ascii="標楷體"/>
    </w:rPr>
  </w:style>
  <w:style w:type="character" w:styleId="a7">
    <w:name w:val="page number"/>
    <w:basedOn w:val="a2"/>
    <w:semiHidden/>
    <w:rsid w:val="004768EC"/>
    <w:rPr>
      <w:rFonts w:ascii="標楷體" w:eastAsia="標楷體"/>
      <w:sz w:val="20"/>
    </w:rPr>
  </w:style>
  <w:style w:type="paragraph" w:styleId="60">
    <w:name w:val="toc 6"/>
    <w:basedOn w:val="a1"/>
    <w:next w:val="a1"/>
    <w:autoRedefine/>
    <w:semiHidden/>
    <w:rsid w:val="004768EC"/>
    <w:pPr>
      <w:ind w:leftChars="500" w:left="500"/>
    </w:pPr>
    <w:rPr>
      <w:rFonts w:ascii="標楷體"/>
    </w:rPr>
  </w:style>
  <w:style w:type="paragraph" w:customStyle="1" w:styleId="10">
    <w:name w:val="段落樣式1"/>
    <w:basedOn w:val="a1"/>
    <w:rsid w:val="004768EC"/>
    <w:pPr>
      <w:tabs>
        <w:tab w:val="left" w:pos="567"/>
      </w:tabs>
      <w:kinsoku w:val="0"/>
      <w:ind w:leftChars="200" w:left="200" w:firstLineChars="200" w:firstLine="200"/>
      <w:jc w:val="both"/>
    </w:pPr>
    <w:rPr>
      <w:rFonts w:ascii="標楷體"/>
      <w:kern w:val="0"/>
    </w:rPr>
  </w:style>
  <w:style w:type="paragraph" w:customStyle="1" w:styleId="21">
    <w:name w:val="段落樣式2"/>
    <w:basedOn w:val="a1"/>
    <w:rsid w:val="004768EC"/>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4768EC"/>
    <w:pPr>
      <w:kinsoku w:val="0"/>
      <w:ind w:left="2443" w:rightChars="200" w:right="698" w:hangingChars="700" w:hanging="2443"/>
      <w:jc w:val="both"/>
    </w:pPr>
    <w:rPr>
      <w:rFonts w:ascii="標楷體"/>
      <w:noProof/>
      <w:szCs w:val="32"/>
    </w:rPr>
  </w:style>
  <w:style w:type="paragraph" w:styleId="22">
    <w:name w:val="toc 2"/>
    <w:basedOn w:val="a1"/>
    <w:next w:val="a1"/>
    <w:autoRedefine/>
    <w:semiHidden/>
    <w:rsid w:val="004768EC"/>
    <w:pPr>
      <w:kinsoku w:val="0"/>
      <w:ind w:leftChars="100" w:left="300" w:rightChars="200" w:right="200" w:hangingChars="200" w:hanging="200"/>
    </w:pPr>
    <w:rPr>
      <w:rFonts w:ascii="標楷體"/>
      <w:noProof/>
    </w:rPr>
  </w:style>
  <w:style w:type="paragraph" w:styleId="30">
    <w:name w:val="toc 3"/>
    <w:basedOn w:val="a1"/>
    <w:next w:val="a1"/>
    <w:autoRedefine/>
    <w:semiHidden/>
    <w:rsid w:val="004768EC"/>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4768EC"/>
    <w:pPr>
      <w:kinsoku w:val="0"/>
      <w:ind w:leftChars="300" w:left="500" w:rightChars="200" w:right="200" w:hangingChars="200" w:hanging="200"/>
      <w:jc w:val="both"/>
    </w:pPr>
    <w:rPr>
      <w:rFonts w:ascii="標楷體"/>
    </w:rPr>
  </w:style>
  <w:style w:type="paragraph" w:styleId="70">
    <w:name w:val="toc 7"/>
    <w:basedOn w:val="a1"/>
    <w:next w:val="a1"/>
    <w:autoRedefine/>
    <w:semiHidden/>
    <w:rsid w:val="004768EC"/>
    <w:pPr>
      <w:ind w:leftChars="600" w:left="800" w:hangingChars="200" w:hanging="200"/>
    </w:pPr>
    <w:rPr>
      <w:rFonts w:ascii="標楷體"/>
    </w:rPr>
  </w:style>
  <w:style w:type="paragraph" w:styleId="80">
    <w:name w:val="toc 8"/>
    <w:basedOn w:val="a1"/>
    <w:next w:val="a1"/>
    <w:autoRedefine/>
    <w:semiHidden/>
    <w:rsid w:val="004768EC"/>
    <w:pPr>
      <w:ind w:leftChars="700" w:left="900" w:hangingChars="200" w:hanging="200"/>
    </w:pPr>
    <w:rPr>
      <w:rFonts w:ascii="標楷體"/>
    </w:rPr>
  </w:style>
  <w:style w:type="paragraph" w:styleId="9">
    <w:name w:val="toc 9"/>
    <w:basedOn w:val="a1"/>
    <w:next w:val="a1"/>
    <w:autoRedefine/>
    <w:semiHidden/>
    <w:rsid w:val="004768EC"/>
    <w:pPr>
      <w:ind w:leftChars="1600" w:left="3840"/>
    </w:pPr>
  </w:style>
  <w:style w:type="paragraph" w:styleId="a8">
    <w:name w:val="header"/>
    <w:basedOn w:val="a1"/>
    <w:semiHidden/>
    <w:rsid w:val="004768EC"/>
    <w:pPr>
      <w:tabs>
        <w:tab w:val="center" w:pos="4153"/>
        <w:tab w:val="right" w:pos="8306"/>
      </w:tabs>
      <w:snapToGrid w:val="0"/>
    </w:pPr>
    <w:rPr>
      <w:sz w:val="20"/>
    </w:rPr>
  </w:style>
  <w:style w:type="paragraph" w:customStyle="1" w:styleId="31">
    <w:name w:val="段落樣式3"/>
    <w:basedOn w:val="21"/>
    <w:rsid w:val="004768EC"/>
    <w:pPr>
      <w:ind w:leftChars="400" w:left="400"/>
    </w:pPr>
  </w:style>
  <w:style w:type="character" w:styleId="a9">
    <w:name w:val="Hyperlink"/>
    <w:basedOn w:val="a2"/>
    <w:semiHidden/>
    <w:rsid w:val="004768EC"/>
    <w:rPr>
      <w:color w:val="0000FF"/>
      <w:u w:val="single"/>
    </w:rPr>
  </w:style>
  <w:style w:type="paragraph" w:customStyle="1" w:styleId="aa">
    <w:name w:val="簽名日期"/>
    <w:basedOn w:val="a1"/>
    <w:rsid w:val="004768EC"/>
    <w:pPr>
      <w:kinsoku w:val="0"/>
      <w:jc w:val="distribute"/>
    </w:pPr>
    <w:rPr>
      <w:kern w:val="0"/>
    </w:rPr>
  </w:style>
  <w:style w:type="paragraph" w:customStyle="1" w:styleId="0">
    <w:name w:val="段落樣式0"/>
    <w:basedOn w:val="21"/>
    <w:rsid w:val="004768EC"/>
    <w:pPr>
      <w:ind w:leftChars="200" w:left="200" w:firstLineChars="0" w:firstLine="0"/>
    </w:pPr>
  </w:style>
  <w:style w:type="paragraph" w:customStyle="1" w:styleId="ab">
    <w:name w:val="附件"/>
    <w:basedOn w:val="a6"/>
    <w:rsid w:val="004768EC"/>
    <w:pPr>
      <w:kinsoku w:val="0"/>
      <w:spacing w:before="0"/>
      <w:ind w:left="1047" w:hangingChars="300" w:hanging="1047"/>
    </w:pPr>
    <w:rPr>
      <w:snapToGrid/>
      <w:spacing w:val="0"/>
      <w:kern w:val="0"/>
    </w:rPr>
  </w:style>
  <w:style w:type="paragraph" w:customStyle="1" w:styleId="41">
    <w:name w:val="段落樣式4"/>
    <w:basedOn w:val="31"/>
    <w:rsid w:val="004768EC"/>
    <w:pPr>
      <w:ind w:leftChars="500" w:left="500"/>
    </w:pPr>
  </w:style>
  <w:style w:type="paragraph" w:customStyle="1" w:styleId="51">
    <w:name w:val="段落樣式5"/>
    <w:basedOn w:val="41"/>
    <w:rsid w:val="004768EC"/>
    <w:pPr>
      <w:ind w:leftChars="600" w:left="600"/>
    </w:pPr>
  </w:style>
  <w:style w:type="paragraph" w:customStyle="1" w:styleId="61">
    <w:name w:val="段落樣式6"/>
    <w:basedOn w:val="51"/>
    <w:rsid w:val="004768EC"/>
    <w:pPr>
      <w:ind w:leftChars="700" w:left="700"/>
    </w:pPr>
  </w:style>
  <w:style w:type="paragraph" w:customStyle="1" w:styleId="71">
    <w:name w:val="段落樣式7"/>
    <w:basedOn w:val="61"/>
    <w:rsid w:val="004768EC"/>
  </w:style>
  <w:style w:type="paragraph" w:customStyle="1" w:styleId="81">
    <w:name w:val="段落樣式8"/>
    <w:basedOn w:val="71"/>
    <w:rsid w:val="004768EC"/>
    <w:pPr>
      <w:ind w:leftChars="800" w:left="800"/>
    </w:pPr>
  </w:style>
  <w:style w:type="paragraph" w:customStyle="1" w:styleId="a0">
    <w:name w:val="表樣式"/>
    <w:basedOn w:val="a1"/>
    <w:next w:val="a1"/>
    <w:rsid w:val="004768EC"/>
    <w:pPr>
      <w:numPr>
        <w:numId w:val="2"/>
      </w:numPr>
      <w:jc w:val="both"/>
    </w:pPr>
    <w:rPr>
      <w:rFonts w:ascii="標楷體"/>
      <w:kern w:val="0"/>
    </w:rPr>
  </w:style>
  <w:style w:type="paragraph" w:styleId="ac">
    <w:name w:val="Body Text Indent"/>
    <w:basedOn w:val="a1"/>
    <w:semiHidden/>
    <w:rsid w:val="004768EC"/>
    <w:pPr>
      <w:ind w:left="698" w:hangingChars="200" w:hanging="698"/>
    </w:pPr>
  </w:style>
  <w:style w:type="paragraph" w:customStyle="1" w:styleId="ad">
    <w:name w:val="調查報告"/>
    <w:basedOn w:val="a6"/>
    <w:rsid w:val="004768EC"/>
    <w:pPr>
      <w:kinsoku w:val="0"/>
      <w:spacing w:before="0"/>
      <w:ind w:left="1701" w:firstLine="0"/>
    </w:pPr>
    <w:rPr>
      <w:b/>
      <w:snapToGrid/>
      <w:spacing w:val="200"/>
      <w:kern w:val="0"/>
      <w:sz w:val="36"/>
    </w:rPr>
  </w:style>
  <w:style w:type="paragraph" w:styleId="Web">
    <w:name w:val="Normal (Web)"/>
    <w:basedOn w:val="a1"/>
    <w:rsid w:val="00337F93"/>
    <w:pPr>
      <w:widowControl/>
      <w:spacing w:before="100" w:beforeAutospacing="1" w:after="119"/>
    </w:pPr>
    <w:rPr>
      <w:rFonts w:ascii="新細明體" w:eastAsia="新細明體" w:hAnsi="新細明體" w:cs="新細明體"/>
      <w:kern w:val="0"/>
      <w:sz w:val="24"/>
      <w:szCs w:val="24"/>
    </w:rPr>
  </w:style>
  <w:style w:type="paragraph" w:customStyle="1" w:styleId="a">
    <w:name w:val="圖樣式"/>
    <w:basedOn w:val="a1"/>
    <w:next w:val="a1"/>
    <w:rsid w:val="004768EC"/>
    <w:pPr>
      <w:numPr>
        <w:numId w:val="3"/>
      </w:numPr>
      <w:tabs>
        <w:tab w:val="clear" w:pos="1440"/>
      </w:tabs>
      <w:ind w:left="400" w:hangingChars="400" w:hanging="400"/>
      <w:jc w:val="both"/>
    </w:pPr>
    <w:rPr>
      <w:rFonts w:ascii="標楷體"/>
    </w:rPr>
  </w:style>
  <w:style w:type="paragraph" w:styleId="ae">
    <w:name w:val="footer"/>
    <w:basedOn w:val="a1"/>
    <w:semiHidden/>
    <w:rsid w:val="004768EC"/>
    <w:pPr>
      <w:tabs>
        <w:tab w:val="center" w:pos="4153"/>
        <w:tab w:val="right" w:pos="8306"/>
      </w:tabs>
      <w:snapToGrid w:val="0"/>
    </w:pPr>
    <w:rPr>
      <w:sz w:val="20"/>
    </w:rPr>
  </w:style>
  <w:style w:type="paragraph" w:styleId="af">
    <w:name w:val="table of figures"/>
    <w:basedOn w:val="a1"/>
    <w:next w:val="a1"/>
    <w:semiHidden/>
    <w:rsid w:val="004768EC"/>
    <w:pPr>
      <w:ind w:left="400" w:hangingChars="400" w:hanging="400"/>
    </w:pPr>
  </w:style>
  <w:style w:type="table" w:styleId="af0">
    <w:name w:val="Table Grid"/>
    <w:basedOn w:val="a3"/>
    <w:uiPriority w:val="59"/>
    <w:rsid w:val="00E6788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alloon Text"/>
    <w:basedOn w:val="a1"/>
    <w:link w:val="af2"/>
    <w:uiPriority w:val="99"/>
    <w:semiHidden/>
    <w:unhideWhenUsed/>
    <w:rsid w:val="00DF3622"/>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DF3622"/>
    <w:rPr>
      <w:rFonts w:asciiTheme="majorHAnsi" w:eastAsiaTheme="majorEastAsia" w:hAnsiTheme="majorHAnsi" w:cstheme="majorBidi"/>
      <w:kern w:val="2"/>
      <w:sz w:val="18"/>
      <w:szCs w:val="18"/>
    </w:rPr>
  </w:style>
  <w:style w:type="paragraph" w:styleId="af3">
    <w:name w:val="List Paragraph"/>
    <w:basedOn w:val="a1"/>
    <w:qFormat/>
    <w:rsid w:val="00DF6237"/>
    <w:pPr>
      <w:ind w:leftChars="200" w:left="480"/>
    </w:pPr>
  </w:style>
  <w:style w:type="paragraph" w:customStyle="1" w:styleId="20">
    <w:name w:val="樣式2"/>
    <w:basedOn w:val="a1"/>
    <w:autoRedefine/>
    <w:rsid w:val="00C75F1F"/>
    <w:pPr>
      <w:numPr>
        <w:numId w:val="7"/>
      </w:numPr>
      <w:kinsoku w:val="0"/>
      <w:wordWrap w:val="0"/>
      <w:autoSpaceDE w:val="0"/>
      <w:autoSpaceDN w:val="0"/>
      <w:snapToGrid w:val="0"/>
      <w:spacing w:line="0" w:lineRule="atLeast"/>
      <w:jc w:val="both"/>
    </w:pPr>
    <w:rPr>
      <w:rFonts w:ascii="標楷體" w:hAnsi="Calibri"/>
      <w:strike/>
      <w:color w:val="000000"/>
      <w:sz w:val="36"/>
      <w:szCs w:val="22"/>
    </w:rPr>
  </w:style>
  <w:style w:type="paragraph" w:styleId="HTML">
    <w:name w:val="HTML Preformatted"/>
    <w:basedOn w:val="a1"/>
    <w:link w:val="HTML0"/>
    <w:uiPriority w:val="99"/>
    <w:unhideWhenUsed/>
    <w:rsid w:val="004367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 w:val="24"/>
      <w:szCs w:val="24"/>
    </w:rPr>
  </w:style>
  <w:style w:type="character" w:customStyle="1" w:styleId="HTML0">
    <w:name w:val="HTML 預設格式 字元"/>
    <w:basedOn w:val="a2"/>
    <w:link w:val="HTML"/>
    <w:uiPriority w:val="99"/>
    <w:rsid w:val="004367A0"/>
    <w:rPr>
      <w:rFonts w:ascii="細明體" w:eastAsia="細明體" w:hAnsi="細明體" w:cs="細明體"/>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ctung\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DF210-B8F5-4627-9DB4-A95C228B8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6</TotalTime>
  <Pages>28</Pages>
  <Words>2501</Words>
  <Characters>14256</Characters>
  <Application>Microsoft Office Word</Application>
  <DocSecurity>0</DocSecurity>
  <Lines>118</Lines>
  <Paragraphs>33</Paragraphs>
  <ScaleCrop>false</ScaleCrop>
  <Company>cy</Company>
  <LinksUpToDate>false</LinksUpToDate>
  <CharactersWithSpaces>16724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lctung</dc:creator>
  <cp:lastModifiedBy>Administrator</cp:lastModifiedBy>
  <cp:revision>2</cp:revision>
  <cp:lastPrinted>2013-05-30T02:38:00Z</cp:lastPrinted>
  <dcterms:created xsi:type="dcterms:W3CDTF">2013-06-21T07:33:00Z</dcterms:created>
  <dcterms:modified xsi:type="dcterms:W3CDTF">2013-06-21T07:33:00Z</dcterms:modified>
</cp:coreProperties>
</file>