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155"/>
        <w:gridCol w:w="1985"/>
      </w:tblGrid>
      <w:tr w:rsidR="00736456" w:rsidTr="00736456">
        <w:trPr>
          <w:tblHeader/>
        </w:trPr>
        <w:tc>
          <w:tcPr>
            <w:tcW w:w="737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1115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3E1CE5" w:rsidRPr="00203463" w:rsidTr="00736456">
        <w:trPr>
          <w:trHeight w:val="468"/>
        </w:trPr>
        <w:tc>
          <w:tcPr>
            <w:tcW w:w="737" w:type="dxa"/>
            <w:vAlign w:val="center"/>
          </w:tcPr>
          <w:p w:rsidR="003E1CE5" w:rsidRDefault="003E1CE5" w:rsidP="00892736">
            <w:pPr>
              <w:spacing w:line="36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8外</w:t>
            </w: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調0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5</w:t>
            </w:r>
          </w:p>
          <w:p w:rsidR="00892736" w:rsidRDefault="00892736" w:rsidP="00892736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1155" w:type="dxa"/>
          </w:tcPr>
          <w:p w:rsidR="003E1CE5" w:rsidRPr="00920448" w:rsidRDefault="003E1CE5" w:rsidP="00464102">
            <w:pPr>
              <w:rPr>
                <w:rFonts w:ascii="標楷體" w:eastAsia="標楷體" w:hAnsi="標楷體"/>
              </w:rPr>
            </w:pPr>
            <w:r w:rsidRPr="002104CB">
              <w:rPr>
                <w:rFonts w:ascii="標楷體" w:eastAsia="標楷體" w:hAnsi="標楷體" w:hint="eastAsia"/>
              </w:rPr>
              <w:t>本案係通案性案件調查研究，</w:t>
            </w:r>
            <w:r w:rsidR="00464102">
              <w:rPr>
                <w:rFonts w:ascii="標楷體" w:eastAsia="標楷體" w:hAnsi="標楷體" w:hint="eastAsia"/>
              </w:rPr>
              <w:t>本院已就</w:t>
            </w:r>
            <w:r w:rsidRPr="002104CB">
              <w:rPr>
                <w:rFonts w:ascii="標楷體" w:eastAsia="標楷體" w:hAnsi="標楷體" w:hint="eastAsia"/>
              </w:rPr>
              <w:t>相關結論與建議</w:t>
            </w:r>
            <w:r w:rsidRPr="00C5420E">
              <w:rPr>
                <w:rFonts w:ascii="標楷體" w:eastAsia="標楷體" w:hAnsi="標楷體" w:hint="eastAsia"/>
              </w:rPr>
              <w:t>函請行政院轉知所屬研究參處。</w:t>
            </w:r>
          </w:p>
        </w:tc>
        <w:tc>
          <w:tcPr>
            <w:tcW w:w="1985" w:type="dxa"/>
          </w:tcPr>
          <w:p w:rsidR="003E1CE5" w:rsidRPr="00850A50" w:rsidRDefault="003E1CE5" w:rsidP="003E1CE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hAnsi="標楷體"/>
                <w:color w:val="000000" w:themeColor="text1"/>
                <w:kern w:val="0"/>
              </w:rPr>
            </w:pPr>
            <w:r w:rsidRPr="00E210A0">
              <w:rPr>
                <w:rFonts w:ascii="標楷體" w:eastAsia="標楷體" w:hAnsi="標楷體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E210A0">
              <w:rPr>
                <w:rFonts w:ascii="標楷體" w:eastAsia="標楷體" w:hAnsi="標楷體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12</w:t>
            </w:r>
            <w:r w:rsidRPr="00E210A0">
              <w:rPr>
                <w:rFonts w:ascii="標楷體" w:eastAsia="標楷體" w:hAnsi="標楷體"/>
                <w:color w:val="000000" w:themeColor="text1"/>
                <w:kern w:val="0"/>
              </w:rPr>
              <w:t>/1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E210A0">
              <w:rPr>
                <w:rFonts w:ascii="標楷體" w:eastAsia="標楷體" w:hAnsi="標楷體"/>
                <w:color w:val="000000" w:themeColor="text1"/>
                <w:kern w:val="0"/>
              </w:rPr>
              <w:t>外交及僑政委員會第5屆第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65</w:t>
            </w:r>
            <w:r w:rsidRPr="00E210A0">
              <w:rPr>
                <w:rFonts w:ascii="標楷體" w:eastAsia="標楷體" w:hAnsi="標楷體"/>
                <w:color w:val="000000" w:themeColor="text1"/>
                <w:kern w:val="0"/>
              </w:rPr>
              <w:t>次會議決議：結案存查</w:t>
            </w:r>
            <w:r w:rsidR="00892736" w:rsidRPr="00892736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  </w:t>
      </w: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48" w:rsidRDefault="00400548" w:rsidP="008E6A2A">
      <w:r>
        <w:separator/>
      </w:r>
    </w:p>
  </w:endnote>
  <w:endnote w:type="continuationSeparator" w:id="0">
    <w:p w:rsidR="00400548" w:rsidRDefault="00400548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2948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294835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294835" w:rsidRPr="00530BF4">
      <w:rPr>
        <w:rFonts w:eastAsia="標楷體"/>
      </w:rPr>
      <w:fldChar w:fldCharType="separate"/>
    </w:r>
    <w:r w:rsidR="000B2ACA">
      <w:rPr>
        <w:rFonts w:eastAsia="標楷體"/>
        <w:noProof/>
      </w:rPr>
      <w:t>1</w:t>
    </w:r>
    <w:r w:rsidR="00294835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294835" w:rsidRPr="00D81630">
      <w:rPr>
        <w:rFonts w:eastAsia="標楷體"/>
        <w:noProof/>
      </w:rPr>
      <w:fldChar w:fldCharType="begin"/>
    </w:r>
    <w:r w:rsidR="00D81630" w:rsidRPr="00D81630">
      <w:rPr>
        <w:rFonts w:eastAsia="標楷體"/>
        <w:noProof/>
      </w:rPr>
      <w:instrText xml:space="preserve"> NUMPAGES  \* Arabic  \* MERGEFORMAT </w:instrText>
    </w:r>
    <w:r w:rsidR="00294835" w:rsidRPr="00D81630">
      <w:rPr>
        <w:rFonts w:eastAsia="標楷體"/>
        <w:noProof/>
      </w:rPr>
      <w:fldChar w:fldCharType="separate"/>
    </w:r>
    <w:r w:rsidR="000B2ACA">
      <w:rPr>
        <w:rFonts w:eastAsia="標楷體"/>
        <w:noProof/>
      </w:rPr>
      <w:t>1</w:t>
    </w:r>
    <w:r w:rsidR="00294835" w:rsidRPr="00D81630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48" w:rsidRDefault="00400548" w:rsidP="008E6A2A">
      <w:r>
        <w:separator/>
      </w:r>
    </w:p>
  </w:footnote>
  <w:footnote w:type="continuationSeparator" w:id="0">
    <w:p w:rsidR="00400548" w:rsidRDefault="00400548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</w:t>
    </w:r>
    <w:r w:rsidR="009F0ECF">
      <w:rPr>
        <w:rFonts w:eastAsia="標楷體" w:hint="eastAsia"/>
        <w:b/>
        <w:bCs/>
        <w:sz w:val="40"/>
      </w:rPr>
      <w:t>外交</w:t>
    </w:r>
    <w:r>
      <w:rPr>
        <w:rFonts w:eastAsia="標楷體" w:hint="eastAsia"/>
        <w:b/>
        <w:bCs/>
        <w:sz w:val="40"/>
      </w:rPr>
      <w:t>及</w:t>
    </w:r>
    <w:r w:rsidR="009F0ECF">
      <w:rPr>
        <w:rFonts w:eastAsia="標楷體" w:hint="eastAsia"/>
        <w:b/>
        <w:bCs/>
        <w:sz w:val="40"/>
      </w:rPr>
      <w:t>僑政</w:t>
    </w:r>
    <w:r>
      <w:rPr>
        <w:rFonts w:eastAsia="標楷體" w:hint="eastAsia"/>
        <w:b/>
        <w:bCs/>
        <w:sz w:val="40"/>
      </w:rPr>
      <w:t>委員會</w:t>
    </w:r>
    <w:r w:rsidR="00DB2DA1">
      <w:rPr>
        <w:rFonts w:eastAsia="標楷體" w:hint="eastAsia"/>
        <w:b/>
        <w:bCs/>
        <w:sz w:val="40"/>
      </w:rPr>
      <w:t>調查</w:t>
    </w:r>
    <w:r w:rsidR="00736456">
      <w:rPr>
        <w:rFonts w:eastAsia="標楷體" w:hint="eastAsia"/>
        <w:b/>
        <w:bCs/>
        <w:sz w:val="40"/>
      </w:rPr>
      <w:t>報告</w:t>
    </w:r>
    <w:r>
      <w:rPr>
        <w:rFonts w:eastAsia="標楷體" w:hint="eastAsia"/>
        <w:b/>
        <w:bCs/>
        <w:sz w:val="40"/>
      </w:rPr>
      <w:t>結案情形一覽表</w:t>
    </w:r>
    <w:r w:rsidR="003E1CE5">
      <w:rPr>
        <w:rFonts w:eastAsia="標楷體" w:hint="eastAsia"/>
        <w:b/>
        <w:bCs/>
        <w:sz w:val="40"/>
      </w:rPr>
      <w:t xml:space="preserve">        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15F5"/>
    <w:rsid w:val="00012735"/>
    <w:rsid w:val="00046BDA"/>
    <w:rsid w:val="00086488"/>
    <w:rsid w:val="000A03B4"/>
    <w:rsid w:val="000B2ACA"/>
    <w:rsid w:val="000B3010"/>
    <w:rsid w:val="000B339B"/>
    <w:rsid w:val="000D173D"/>
    <w:rsid w:val="000D2F33"/>
    <w:rsid w:val="000E08F0"/>
    <w:rsid w:val="00102454"/>
    <w:rsid w:val="00107F76"/>
    <w:rsid w:val="00116C5C"/>
    <w:rsid w:val="00132E54"/>
    <w:rsid w:val="00135D2D"/>
    <w:rsid w:val="00170835"/>
    <w:rsid w:val="00181C23"/>
    <w:rsid w:val="001A630D"/>
    <w:rsid w:val="001C2DB1"/>
    <w:rsid w:val="001C2FC4"/>
    <w:rsid w:val="001C65BB"/>
    <w:rsid w:val="001E40FE"/>
    <w:rsid w:val="001F18D3"/>
    <w:rsid w:val="00203463"/>
    <w:rsid w:val="00216019"/>
    <w:rsid w:val="002551AA"/>
    <w:rsid w:val="00266493"/>
    <w:rsid w:val="00286BEE"/>
    <w:rsid w:val="00294835"/>
    <w:rsid w:val="00294BC3"/>
    <w:rsid w:val="0029613C"/>
    <w:rsid w:val="002A41AF"/>
    <w:rsid w:val="002B00F5"/>
    <w:rsid w:val="002C0BC6"/>
    <w:rsid w:val="002C3CF1"/>
    <w:rsid w:val="002D3D8E"/>
    <w:rsid w:val="002E6F85"/>
    <w:rsid w:val="002F3147"/>
    <w:rsid w:val="00300EAE"/>
    <w:rsid w:val="00311E45"/>
    <w:rsid w:val="003217F6"/>
    <w:rsid w:val="00323CED"/>
    <w:rsid w:val="00335C31"/>
    <w:rsid w:val="00337772"/>
    <w:rsid w:val="003571B8"/>
    <w:rsid w:val="00363151"/>
    <w:rsid w:val="0036733D"/>
    <w:rsid w:val="0037389B"/>
    <w:rsid w:val="003816B0"/>
    <w:rsid w:val="00382907"/>
    <w:rsid w:val="003927F4"/>
    <w:rsid w:val="003969C9"/>
    <w:rsid w:val="003A72B2"/>
    <w:rsid w:val="003D263F"/>
    <w:rsid w:val="003E1CE5"/>
    <w:rsid w:val="003F4B49"/>
    <w:rsid w:val="003F4F38"/>
    <w:rsid w:val="00400548"/>
    <w:rsid w:val="0040231B"/>
    <w:rsid w:val="0040330A"/>
    <w:rsid w:val="004037D3"/>
    <w:rsid w:val="00404F55"/>
    <w:rsid w:val="00410574"/>
    <w:rsid w:val="00416443"/>
    <w:rsid w:val="00440949"/>
    <w:rsid w:val="00456CC2"/>
    <w:rsid w:val="00460450"/>
    <w:rsid w:val="00464102"/>
    <w:rsid w:val="00464371"/>
    <w:rsid w:val="00480207"/>
    <w:rsid w:val="00482E64"/>
    <w:rsid w:val="00484F8A"/>
    <w:rsid w:val="0049741B"/>
    <w:rsid w:val="004A3E81"/>
    <w:rsid w:val="004A60C4"/>
    <w:rsid w:val="004B3C60"/>
    <w:rsid w:val="004B696B"/>
    <w:rsid w:val="004D23FF"/>
    <w:rsid w:val="0050205F"/>
    <w:rsid w:val="00504CF5"/>
    <w:rsid w:val="00505F02"/>
    <w:rsid w:val="005245A8"/>
    <w:rsid w:val="00530BF4"/>
    <w:rsid w:val="00550E1F"/>
    <w:rsid w:val="005835C5"/>
    <w:rsid w:val="00584FFF"/>
    <w:rsid w:val="005A2C83"/>
    <w:rsid w:val="005D55B3"/>
    <w:rsid w:val="006051B8"/>
    <w:rsid w:val="00605E93"/>
    <w:rsid w:val="00614EE4"/>
    <w:rsid w:val="00615817"/>
    <w:rsid w:val="006305BF"/>
    <w:rsid w:val="00656550"/>
    <w:rsid w:val="006625DE"/>
    <w:rsid w:val="006B1797"/>
    <w:rsid w:val="006C264B"/>
    <w:rsid w:val="006F0E10"/>
    <w:rsid w:val="007032D2"/>
    <w:rsid w:val="00717762"/>
    <w:rsid w:val="00720393"/>
    <w:rsid w:val="007336A7"/>
    <w:rsid w:val="00736456"/>
    <w:rsid w:val="0078237E"/>
    <w:rsid w:val="00782BFE"/>
    <w:rsid w:val="007947E7"/>
    <w:rsid w:val="007B1E27"/>
    <w:rsid w:val="007C085B"/>
    <w:rsid w:val="007D5783"/>
    <w:rsid w:val="008112EF"/>
    <w:rsid w:val="00840E6E"/>
    <w:rsid w:val="00842B98"/>
    <w:rsid w:val="00851BF4"/>
    <w:rsid w:val="00851E63"/>
    <w:rsid w:val="00866C3B"/>
    <w:rsid w:val="008676B9"/>
    <w:rsid w:val="00872D71"/>
    <w:rsid w:val="00876606"/>
    <w:rsid w:val="008878C6"/>
    <w:rsid w:val="00892736"/>
    <w:rsid w:val="00895412"/>
    <w:rsid w:val="00897D01"/>
    <w:rsid w:val="008A3D0E"/>
    <w:rsid w:val="008A7EFF"/>
    <w:rsid w:val="008C6961"/>
    <w:rsid w:val="008E6A2A"/>
    <w:rsid w:val="008F1D41"/>
    <w:rsid w:val="009038BA"/>
    <w:rsid w:val="009039B1"/>
    <w:rsid w:val="00911C3F"/>
    <w:rsid w:val="00911FB8"/>
    <w:rsid w:val="00921745"/>
    <w:rsid w:val="0094299B"/>
    <w:rsid w:val="0095652A"/>
    <w:rsid w:val="00965E53"/>
    <w:rsid w:val="0096785A"/>
    <w:rsid w:val="00975A69"/>
    <w:rsid w:val="0098414C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0ECF"/>
    <w:rsid w:val="009F2ACC"/>
    <w:rsid w:val="009F7F28"/>
    <w:rsid w:val="00A004DD"/>
    <w:rsid w:val="00A20EDD"/>
    <w:rsid w:val="00A23CD3"/>
    <w:rsid w:val="00A275CD"/>
    <w:rsid w:val="00A37697"/>
    <w:rsid w:val="00A40DAA"/>
    <w:rsid w:val="00A712A6"/>
    <w:rsid w:val="00A81376"/>
    <w:rsid w:val="00A930DC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32C4"/>
    <w:rsid w:val="00BD5F7B"/>
    <w:rsid w:val="00BE1DCA"/>
    <w:rsid w:val="00BE479E"/>
    <w:rsid w:val="00BF6519"/>
    <w:rsid w:val="00C06893"/>
    <w:rsid w:val="00C20C4F"/>
    <w:rsid w:val="00C318D0"/>
    <w:rsid w:val="00C4036E"/>
    <w:rsid w:val="00C47478"/>
    <w:rsid w:val="00C6169B"/>
    <w:rsid w:val="00C72582"/>
    <w:rsid w:val="00C744B1"/>
    <w:rsid w:val="00CA62F9"/>
    <w:rsid w:val="00CB2E8C"/>
    <w:rsid w:val="00CC2941"/>
    <w:rsid w:val="00CC4AAE"/>
    <w:rsid w:val="00CD3A33"/>
    <w:rsid w:val="00D064A0"/>
    <w:rsid w:val="00D07E26"/>
    <w:rsid w:val="00D27C46"/>
    <w:rsid w:val="00D47D4D"/>
    <w:rsid w:val="00D76EC1"/>
    <w:rsid w:val="00D81630"/>
    <w:rsid w:val="00D87FA8"/>
    <w:rsid w:val="00D97F24"/>
    <w:rsid w:val="00DA6DB5"/>
    <w:rsid w:val="00DB2DA1"/>
    <w:rsid w:val="00DD0571"/>
    <w:rsid w:val="00DD664A"/>
    <w:rsid w:val="00E177C9"/>
    <w:rsid w:val="00E41B4C"/>
    <w:rsid w:val="00E47712"/>
    <w:rsid w:val="00E84CC0"/>
    <w:rsid w:val="00E92538"/>
    <w:rsid w:val="00E93223"/>
    <w:rsid w:val="00E95086"/>
    <w:rsid w:val="00ED5BEB"/>
    <w:rsid w:val="00EE1FB2"/>
    <w:rsid w:val="00EE3734"/>
    <w:rsid w:val="00EE54D4"/>
    <w:rsid w:val="00F041B1"/>
    <w:rsid w:val="00F12D38"/>
    <w:rsid w:val="00F12F00"/>
    <w:rsid w:val="00F222BD"/>
    <w:rsid w:val="00F334F4"/>
    <w:rsid w:val="00F660AC"/>
    <w:rsid w:val="00F83609"/>
    <w:rsid w:val="00F86743"/>
    <w:rsid w:val="00F9537C"/>
    <w:rsid w:val="00F96995"/>
    <w:rsid w:val="00FD0C3A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監察院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hamastar</cp:lastModifiedBy>
  <cp:revision>13</cp:revision>
  <cp:lastPrinted>2021-04-30T02:46:00Z</cp:lastPrinted>
  <dcterms:created xsi:type="dcterms:W3CDTF">2021-04-19T08:42:00Z</dcterms:created>
  <dcterms:modified xsi:type="dcterms:W3CDTF">2021-04-30T02:46:00Z</dcterms:modified>
</cp:coreProperties>
</file>