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1155"/>
        <w:gridCol w:w="1985"/>
      </w:tblGrid>
      <w:tr w:rsidR="00736456" w:rsidTr="00736456">
        <w:trPr>
          <w:tblHeader/>
        </w:trPr>
        <w:tc>
          <w:tcPr>
            <w:tcW w:w="737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1115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5" w:type="dxa"/>
            <w:vAlign w:val="center"/>
          </w:tcPr>
          <w:p w:rsidR="00736456" w:rsidRDefault="00736456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0E08F0" w:rsidRPr="00203463" w:rsidTr="00736456">
        <w:trPr>
          <w:trHeight w:val="468"/>
        </w:trPr>
        <w:tc>
          <w:tcPr>
            <w:tcW w:w="737" w:type="dxa"/>
            <w:vAlign w:val="center"/>
          </w:tcPr>
          <w:p w:rsidR="000E08F0" w:rsidRDefault="000E08F0" w:rsidP="00D15E20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9外</w:t>
            </w:r>
            <w:r w:rsidRPr="00E210A0">
              <w:rPr>
                <w:rFonts w:ascii="標楷體" w:eastAsia="標楷體" w:hAnsi="標楷體"/>
                <w:snapToGrid w:val="0"/>
                <w:color w:val="000000"/>
                <w:kern w:val="0"/>
              </w:rPr>
              <w:t>調0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0</w:t>
            </w:r>
            <w:r w:rsidR="00D15E20">
              <w:rPr>
                <w:rFonts w:ascii="標楷體" w:eastAsia="標楷體" w:hAnsi="標楷體" w:hint="eastAsia"/>
                <w:snapToGrid w:val="0"/>
                <w:color w:val="000000"/>
                <w:kern w:val="0"/>
              </w:rPr>
              <w:t>3</w:t>
            </w:r>
          </w:p>
        </w:tc>
        <w:tc>
          <w:tcPr>
            <w:tcW w:w="11155" w:type="dxa"/>
          </w:tcPr>
          <w:p w:rsidR="00D15E20" w:rsidRDefault="00D15E20" w:rsidP="000A534C">
            <w:pPr>
              <w:spacing w:line="360" w:lineRule="atLeast"/>
              <w:jc w:val="both"/>
              <w:rPr>
                <w:rFonts w:eastAsia="標楷體"/>
                <w:bCs/>
              </w:rPr>
            </w:pPr>
            <w:r w:rsidRPr="00D15E20">
              <w:rPr>
                <w:rFonts w:eastAsia="標楷體" w:hint="eastAsia"/>
                <w:bCs/>
              </w:rPr>
              <w:t>本案係通案性案件調查研究，相關結論與建議已提供外交部，僑委會及教育部參處。</w:t>
            </w:r>
            <w:r w:rsidRPr="00D15E20">
              <w:rPr>
                <w:rFonts w:eastAsia="標楷體" w:hint="eastAsia"/>
                <w:bCs/>
              </w:rPr>
              <w:t xml:space="preserve">  </w:t>
            </w:r>
          </w:p>
        </w:tc>
        <w:tc>
          <w:tcPr>
            <w:tcW w:w="1985" w:type="dxa"/>
          </w:tcPr>
          <w:p w:rsidR="000E08F0" w:rsidRDefault="00E318E7" w:rsidP="00E318E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  <w:r w:rsidRPr="00E318E7">
              <w:rPr>
                <w:rFonts w:ascii="標楷體" w:eastAsia="標楷體" w:hAnsi="標楷體" w:hint="eastAsia"/>
                <w:bCs/>
              </w:rPr>
              <w:t>109/0</w:t>
            </w:r>
            <w:r w:rsidR="00D15E20">
              <w:rPr>
                <w:rFonts w:ascii="標楷體" w:eastAsia="標楷體" w:hAnsi="標楷體" w:hint="eastAsia"/>
                <w:bCs/>
              </w:rPr>
              <w:t>7</w:t>
            </w:r>
            <w:r w:rsidRPr="00E318E7">
              <w:rPr>
                <w:rFonts w:ascii="標楷體" w:eastAsia="標楷體" w:hAnsi="標楷體" w:hint="eastAsia"/>
                <w:bCs/>
              </w:rPr>
              <w:t>/</w:t>
            </w:r>
            <w:r w:rsidR="00D15E20">
              <w:rPr>
                <w:rFonts w:ascii="標楷體" w:eastAsia="標楷體" w:hAnsi="標楷體" w:hint="eastAsia"/>
                <w:bCs/>
              </w:rPr>
              <w:t>22</w:t>
            </w:r>
            <w:r w:rsidRPr="00E318E7">
              <w:rPr>
                <w:rFonts w:ascii="標楷體" w:eastAsia="標楷體" w:hAnsi="標楷體" w:hint="eastAsia"/>
                <w:bCs/>
              </w:rPr>
              <w:t>外交及僑政委員會第5屆第7</w:t>
            </w:r>
            <w:r w:rsidR="00D15E20">
              <w:rPr>
                <w:rFonts w:ascii="標楷體" w:eastAsia="標楷體" w:hAnsi="標楷體" w:hint="eastAsia"/>
                <w:bCs/>
              </w:rPr>
              <w:t>2</w:t>
            </w:r>
            <w:r w:rsidRPr="00E318E7">
              <w:rPr>
                <w:rFonts w:ascii="標楷體" w:eastAsia="標楷體" w:hAnsi="標楷體" w:hint="eastAsia"/>
                <w:bCs/>
              </w:rPr>
              <w:t>次會議決議：結案存查</w:t>
            </w:r>
            <w:r w:rsidR="00550943">
              <w:rPr>
                <w:rFonts w:ascii="標楷體" w:eastAsia="標楷體" w:hAnsi="標楷體" w:hint="eastAsia"/>
                <w:bCs/>
              </w:rPr>
              <w:t>。</w:t>
            </w:r>
          </w:p>
          <w:p w:rsidR="00E318E7" w:rsidRPr="00E318E7" w:rsidRDefault="00E318E7" w:rsidP="00E318E7">
            <w:pPr>
              <w:spacing w:line="36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                      </w:t>
      </w: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A9" w:rsidRDefault="00FB73A9" w:rsidP="008E6A2A">
      <w:r>
        <w:separator/>
      </w:r>
    </w:p>
  </w:endnote>
  <w:endnote w:type="continuationSeparator" w:id="0">
    <w:p w:rsidR="00FB73A9" w:rsidRDefault="00FB73A9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2948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294835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294835" w:rsidRPr="00530BF4">
      <w:rPr>
        <w:rFonts w:eastAsia="標楷體"/>
      </w:rPr>
      <w:fldChar w:fldCharType="separate"/>
    </w:r>
    <w:r w:rsidR="001A05E6">
      <w:rPr>
        <w:rFonts w:eastAsia="標楷體"/>
        <w:noProof/>
      </w:rPr>
      <w:t>1</w:t>
    </w:r>
    <w:r w:rsidR="00294835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294835" w:rsidRPr="00D81630">
      <w:rPr>
        <w:rFonts w:eastAsia="標楷體"/>
        <w:noProof/>
      </w:rPr>
      <w:fldChar w:fldCharType="begin"/>
    </w:r>
    <w:r w:rsidR="00D81630" w:rsidRPr="00D81630">
      <w:rPr>
        <w:rFonts w:eastAsia="標楷體"/>
        <w:noProof/>
      </w:rPr>
      <w:instrText xml:space="preserve"> NUMPAGES  \* Arabic  \* MERGEFORMAT </w:instrText>
    </w:r>
    <w:r w:rsidR="00294835" w:rsidRPr="00D81630">
      <w:rPr>
        <w:rFonts w:eastAsia="標楷體"/>
        <w:noProof/>
      </w:rPr>
      <w:fldChar w:fldCharType="separate"/>
    </w:r>
    <w:r w:rsidR="001A05E6">
      <w:rPr>
        <w:rFonts w:eastAsia="標楷體"/>
        <w:noProof/>
      </w:rPr>
      <w:t>1</w:t>
    </w:r>
    <w:r w:rsidR="00294835" w:rsidRPr="00D81630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A9" w:rsidRDefault="00FB73A9" w:rsidP="008E6A2A">
      <w:r>
        <w:separator/>
      </w:r>
    </w:p>
  </w:footnote>
  <w:footnote w:type="continuationSeparator" w:id="0">
    <w:p w:rsidR="00FB73A9" w:rsidRDefault="00FB73A9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</w:t>
    </w:r>
    <w:r w:rsidR="009F0ECF">
      <w:rPr>
        <w:rFonts w:eastAsia="標楷體" w:hint="eastAsia"/>
        <w:b/>
        <w:bCs/>
        <w:sz w:val="40"/>
      </w:rPr>
      <w:t>外交</w:t>
    </w:r>
    <w:r>
      <w:rPr>
        <w:rFonts w:eastAsia="標楷體" w:hint="eastAsia"/>
        <w:b/>
        <w:bCs/>
        <w:sz w:val="40"/>
      </w:rPr>
      <w:t>及</w:t>
    </w:r>
    <w:r w:rsidR="009F0ECF">
      <w:rPr>
        <w:rFonts w:eastAsia="標楷體" w:hint="eastAsia"/>
        <w:b/>
        <w:bCs/>
        <w:sz w:val="40"/>
      </w:rPr>
      <w:t>僑政</w:t>
    </w:r>
    <w:r>
      <w:rPr>
        <w:rFonts w:eastAsia="標楷體" w:hint="eastAsia"/>
        <w:b/>
        <w:bCs/>
        <w:sz w:val="40"/>
      </w:rPr>
      <w:t>委員會</w:t>
    </w:r>
    <w:r w:rsidR="00DB2DA1">
      <w:rPr>
        <w:rFonts w:eastAsia="標楷體" w:hint="eastAsia"/>
        <w:b/>
        <w:bCs/>
        <w:sz w:val="40"/>
      </w:rPr>
      <w:t>調查</w:t>
    </w:r>
    <w:r w:rsidR="00736456">
      <w:rPr>
        <w:rFonts w:eastAsia="標楷體" w:hint="eastAsia"/>
        <w:b/>
        <w:bCs/>
        <w:sz w:val="40"/>
      </w:rPr>
      <w:t>報告</w:t>
    </w:r>
    <w:r>
      <w:rPr>
        <w:rFonts w:eastAsia="標楷體" w:hint="eastAsia"/>
        <w:b/>
        <w:bCs/>
        <w:sz w:val="40"/>
      </w:rPr>
      <w:t>結案情形一覽表</w:t>
    </w:r>
    <w:r w:rsidR="00E318E7">
      <w:rPr>
        <w:rFonts w:eastAsia="標楷體" w:hint="eastAsia"/>
        <w:b/>
        <w:bCs/>
        <w:sz w:val="40"/>
      </w:rPr>
      <w:t xml:space="preserve">       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15F5"/>
    <w:rsid w:val="00012735"/>
    <w:rsid w:val="00046BDA"/>
    <w:rsid w:val="00086488"/>
    <w:rsid w:val="000A03B4"/>
    <w:rsid w:val="000A534C"/>
    <w:rsid w:val="000B3010"/>
    <w:rsid w:val="000B339B"/>
    <w:rsid w:val="000D173D"/>
    <w:rsid w:val="000D2F33"/>
    <w:rsid w:val="000E08F0"/>
    <w:rsid w:val="00102454"/>
    <w:rsid w:val="00107F76"/>
    <w:rsid w:val="00116C5C"/>
    <w:rsid w:val="00130E2D"/>
    <w:rsid w:val="00132E54"/>
    <w:rsid w:val="00135D2D"/>
    <w:rsid w:val="00170835"/>
    <w:rsid w:val="00181C23"/>
    <w:rsid w:val="001A05E6"/>
    <w:rsid w:val="001A630D"/>
    <w:rsid w:val="001C2DB1"/>
    <w:rsid w:val="001C2FC4"/>
    <w:rsid w:val="001C65BB"/>
    <w:rsid w:val="001E40FE"/>
    <w:rsid w:val="001F18D3"/>
    <w:rsid w:val="00203463"/>
    <w:rsid w:val="00216019"/>
    <w:rsid w:val="002551AA"/>
    <w:rsid w:val="00266493"/>
    <w:rsid w:val="00286BEE"/>
    <w:rsid w:val="00294835"/>
    <w:rsid w:val="00294BC3"/>
    <w:rsid w:val="0029613C"/>
    <w:rsid w:val="002A41AF"/>
    <w:rsid w:val="002B00F5"/>
    <w:rsid w:val="002C3CF1"/>
    <w:rsid w:val="002D3D8E"/>
    <w:rsid w:val="002E6F85"/>
    <w:rsid w:val="00300EAE"/>
    <w:rsid w:val="00311E45"/>
    <w:rsid w:val="003217F6"/>
    <w:rsid w:val="00323CED"/>
    <w:rsid w:val="00335C31"/>
    <w:rsid w:val="00337772"/>
    <w:rsid w:val="003571B8"/>
    <w:rsid w:val="00363151"/>
    <w:rsid w:val="0036733D"/>
    <w:rsid w:val="0037389B"/>
    <w:rsid w:val="003816B0"/>
    <w:rsid w:val="00382907"/>
    <w:rsid w:val="003927F4"/>
    <w:rsid w:val="003969C9"/>
    <w:rsid w:val="003A72B2"/>
    <w:rsid w:val="003D263F"/>
    <w:rsid w:val="003F4B49"/>
    <w:rsid w:val="003F4F38"/>
    <w:rsid w:val="0040231B"/>
    <w:rsid w:val="0040330A"/>
    <w:rsid w:val="004037D3"/>
    <w:rsid w:val="00404F55"/>
    <w:rsid w:val="00416443"/>
    <w:rsid w:val="00440949"/>
    <w:rsid w:val="00455B1E"/>
    <w:rsid w:val="00456CC2"/>
    <w:rsid w:val="00460450"/>
    <w:rsid w:val="00464371"/>
    <w:rsid w:val="00480207"/>
    <w:rsid w:val="00482E64"/>
    <w:rsid w:val="00484F8A"/>
    <w:rsid w:val="0049741B"/>
    <w:rsid w:val="004A3E81"/>
    <w:rsid w:val="004A60C4"/>
    <w:rsid w:val="004B3C60"/>
    <w:rsid w:val="004B696B"/>
    <w:rsid w:val="004D23FF"/>
    <w:rsid w:val="0050205F"/>
    <w:rsid w:val="00504CF5"/>
    <w:rsid w:val="00505F02"/>
    <w:rsid w:val="005245A8"/>
    <w:rsid w:val="00530BF4"/>
    <w:rsid w:val="00550943"/>
    <w:rsid w:val="00550E1F"/>
    <w:rsid w:val="005835C5"/>
    <w:rsid w:val="00584FFF"/>
    <w:rsid w:val="005A2C83"/>
    <w:rsid w:val="005D55B3"/>
    <w:rsid w:val="006051B8"/>
    <w:rsid w:val="00605E93"/>
    <w:rsid w:val="00614EE4"/>
    <w:rsid w:val="00615817"/>
    <w:rsid w:val="006305BF"/>
    <w:rsid w:val="006B1797"/>
    <w:rsid w:val="006C264B"/>
    <w:rsid w:val="006F0E10"/>
    <w:rsid w:val="007032D2"/>
    <w:rsid w:val="00720393"/>
    <w:rsid w:val="007336A7"/>
    <w:rsid w:val="00736456"/>
    <w:rsid w:val="0078237E"/>
    <w:rsid w:val="00782BFE"/>
    <w:rsid w:val="007947E7"/>
    <w:rsid w:val="007C085B"/>
    <w:rsid w:val="008112EF"/>
    <w:rsid w:val="00827169"/>
    <w:rsid w:val="00840E6E"/>
    <w:rsid w:val="00842B98"/>
    <w:rsid w:val="00851BF4"/>
    <w:rsid w:val="00851E63"/>
    <w:rsid w:val="00866C3B"/>
    <w:rsid w:val="008676B9"/>
    <w:rsid w:val="00872D71"/>
    <w:rsid w:val="00876606"/>
    <w:rsid w:val="008878C6"/>
    <w:rsid w:val="00895412"/>
    <w:rsid w:val="00897D01"/>
    <w:rsid w:val="008A3D0E"/>
    <w:rsid w:val="008A7EFF"/>
    <w:rsid w:val="008C6961"/>
    <w:rsid w:val="008D3860"/>
    <w:rsid w:val="008E6A2A"/>
    <w:rsid w:val="008F1D41"/>
    <w:rsid w:val="009038BA"/>
    <w:rsid w:val="00911C3F"/>
    <w:rsid w:val="00911FB8"/>
    <w:rsid w:val="00921745"/>
    <w:rsid w:val="0094299B"/>
    <w:rsid w:val="0095652A"/>
    <w:rsid w:val="00965E53"/>
    <w:rsid w:val="0096785A"/>
    <w:rsid w:val="00975A69"/>
    <w:rsid w:val="0098414C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0ECF"/>
    <w:rsid w:val="009F2ACC"/>
    <w:rsid w:val="009F7F28"/>
    <w:rsid w:val="00A004DD"/>
    <w:rsid w:val="00A20EDD"/>
    <w:rsid w:val="00A23CD3"/>
    <w:rsid w:val="00A275CD"/>
    <w:rsid w:val="00A37697"/>
    <w:rsid w:val="00A40DAA"/>
    <w:rsid w:val="00A712A6"/>
    <w:rsid w:val="00A81376"/>
    <w:rsid w:val="00A9424B"/>
    <w:rsid w:val="00AB0C3F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47478"/>
    <w:rsid w:val="00C6169B"/>
    <w:rsid w:val="00C72582"/>
    <w:rsid w:val="00C744B1"/>
    <w:rsid w:val="00CA62F9"/>
    <w:rsid w:val="00CB2E8C"/>
    <w:rsid w:val="00CC2941"/>
    <w:rsid w:val="00CC4AAE"/>
    <w:rsid w:val="00CD3A33"/>
    <w:rsid w:val="00D064A0"/>
    <w:rsid w:val="00D13998"/>
    <w:rsid w:val="00D15E20"/>
    <w:rsid w:val="00D27C46"/>
    <w:rsid w:val="00D47D4D"/>
    <w:rsid w:val="00D761A0"/>
    <w:rsid w:val="00D76EC1"/>
    <w:rsid w:val="00D81630"/>
    <w:rsid w:val="00D87FA8"/>
    <w:rsid w:val="00D97F24"/>
    <w:rsid w:val="00DA6DB5"/>
    <w:rsid w:val="00DB2DA1"/>
    <w:rsid w:val="00DD0571"/>
    <w:rsid w:val="00DE4D94"/>
    <w:rsid w:val="00E177C9"/>
    <w:rsid w:val="00E318E7"/>
    <w:rsid w:val="00E41B4C"/>
    <w:rsid w:val="00E47712"/>
    <w:rsid w:val="00E84CC0"/>
    <w:rsid w:val="00E92538"/>
    <w:rsid w:val="00E93223"/>
    <w:rsid w:val="00E95086"/>
    <w:rsid w:val="00ED5BEB"/>
    <w:rsid w:val="00EE1FB2"/>
    <w:rsid w:val="00EE3734"/>
    <w:rsid w:val="00EE54D4"/>
    <w:rsid w:val="00F041B1"/>
    <w:rsid w:val="00F12D38"/>
    <w:rsid w:val="00F222BD"/>
    <w:rsid w:val="00F334F4"/>
    <w:rsid w:val="00F660AC"/>
    <w:rsid w:val="00F77D3E"/>
    <w:rsid w:val="00F83609"/>
    <w:rsid w:val="00F86743"/>
    <w:rsid w:val="00F9537C"/>
    <w:rsid w:val="00F96995"/>
    <w:rsid w:val="00FB73A9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link w:val="a6"/>
    <w:rsid w:val="00B24DA2"/>
    <w:rPr>
      <w:rFonts w:eastAsia="細明體"/>
      <w:sz w:val="24"/>
    </w:rPr>
  </w:style>
  <w:style w:type="character" w:customStyle="1" w:styleId="ae">
    <w:name w:val="註解主旨 字元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24DA2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F2A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監察院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監察院內政及少數民族委員會九十年二月糾正案件結案情形一覽表</dc:title>
  <dc:subject/>
  <dc:creator>監察院</dc:creator>
  <cp:keywords/>
  <dc:description/>
  <cp:lastModifiedBy>hamastar</cp:lastModifiedBy>
  <cp:revision>7</cp:revision>
  <cp:lastPrinted>2021-04-30T02:46:00Z</cp:lastPrinted>
  <dcterms:created xsi:type="dcterms:W3CDTF">2021-04-27T02:13:00Z</dcterms:created>
  <dcterms:modified xsi:type="dcterms:W3CDTF">2021-04-30T02:46:00Z</dcterms:modified>
</cp:coreProperties>
</file>