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8C56E5">
        <w:trPr>
          <w:tblHeader/>
        </w:trPr>
        <w:tc>
          <w:tcPr>
            <w:tcW w:w="93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991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341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8C56E5">
        <w:trPr>
          <w:trHeight w:val="468"/>
        </w:trPr>
        <w:tc>
          <w:tcPr>
            <w:tcW w:w="939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108</w:t>
            </w:r>
            <w:r>
              <w:rPr>
                <w:rFonts w:eastAsia="標楷體" w:hint="eastAsia"/>
                <w:bCs/>
                <w:szCs w:val="28"/>
              </w:rPr>
              <w:t>財調</w:t>
            </w:r>
            <w:r>
              <w:rPr>
                <w:rFonts w:eastAsia="標楷體" w:hint="eastAsia"/>
                <w:bCs/>
                <w:szCs w:val="28"/>
              </w:rPr>
              <w:t>0026</w:t>
            </w:r>
          </w:p>
        </w:tc>
        <w:tc>
          <w:tcPr>
            <w:tcW w:w="9919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詳見【</w:t>
            </w:r>
            <w:r>
              <w:rPr>
                <w:rFonts w:eastAsia="標楷體" w:hint="eastAsia"/>
                <w:bCs/>
              </w:rPr>
              <w:t>108</w:t>
            </w:r>
            <w:r>
              <w:rPr>
                <w:rFonts w:eastAsia="標楷體" w:hint="eastAsia"/>
                <w:bCs/>
              </w:rPr>
              <w:t>財正</w:t>
            </w:r>
            <w:r>
              <w:rPr>
                <w:rFonts w:eastAsia="標楷體" w:hint="eastAsia"/>
                <w:bCs/>
              </w:rPr>
              <w:t>0012</w:t>
            </w:r>
            <w:r>
              <w:rPr>
                <w:rFonts w:eastAsia="標楷體" w:hint="eastAsia"/>
                <w:bCs/>
              </w:rPr>
              <w:t>】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3415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財政及經濟委員會109.04.08第5屆第74次會議決議 : 結案存查。</w:t>
            </w:r>
          </w:p>
        </w:tc>
      </w:tr>
    </w:tbl>
    <w:p w:rsidR="008E6A2A" w:rsidRDefault="008E6A2A" w:rsidP="00647668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BD" w:rsidRDefault="00293DBD" w:rsidP="008E6A2A">
      <w:r>
        <w:separator/>
      </w:r>
    </w:p>
  </w:endnote>
  <w:endnote w:type="continuationSeparator" w:id="0">
    <w:p w:rsidR="00293DBD" w:rsidRDefault="00293DBD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0C476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0C4767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0C4767" w:rsidRPr="00530BF4">
      <w:rPr>
        <w:rFonts w:eastAsia="標楷體"/>
      </w:rPr>
      <w:fldChar w:fldCharType="separate"/>
    </w:r>
    <w:r w:rsidR="005B7CF0">
      <w:rPr>
        <w:rFonts w:eastAsia="標楷體"/>
        <w:noProof/>
      </w:rPr>
      <w:t>1</w:t>
    </w:r>
    <w:r w:rsidR="000C4767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fldSimple w:instr=" NUMPAGES  \* Arabic  \* MERGEFORMAT ">
      <w:r w:rsidR="005B7CF0" w:rsidRPr="005B7CF0">
        <w:rPr>
          <w:rFonts w:eastAsia="標楷體"/>
          <w:noProof/>
        </w:rPr>
        <w:t>1</w:t>
      </w:r>
    </w:fldSimple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110/06/03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BD" w:rsidRDefault="00293DBD" w:rsidP="008E6A2A">
      <w:r>
        <w:separator/>
      </w:r>
    </w:p>
  </w:footnote>
  <w:footnote w:type="continuationSeparator" w:id="0">
    <w:p w:rsidR="00293DBD" w:rsidRDefault="00293DBD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監察院財政及經濟委員會調查報告結案情形一覽表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22EA2"/>
    <w:rsid w:val="000A03B4"/>
    <w:rsid w:val="000A1015"/>
    <w:rsid w:val="000B3010"/>
    <w:rsid w:val="000C4767"/>
    <w:rsid w:val="000D173D"/>
    <w:rsid w:val="000D2F33"/>
    <w:rsid w:val="000E1A2C"/>
    <w:rsid w:val="00107F76"/>
    <w:rsid w:val="00116C5C"/>
    <w:rsid w:val="00132E54"/>
    <w:rsid w:val="00135D2D"/>
    <w:rsid w:val="001546FD"/>
    <w:rsid w:val="0016414E"/>
    <w:rsid w:val="001A630D"/>
    <w:rsid w:val="001C2DB1"/>
    <w:rsid w:val="001C2FC4"/>
    <w:rsid w:val="001D3668"/>
    <w:rsid w:val="001F18D3"/>
    <w:rsid w:val="00203463"/>
    <w:rsid w:val="00206E05"/>
    <w:rsid w:val="002551AA"/>
    <w:rsid w:val="00286BEE"/>
    <w:rsid w:val="00293DBD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731A2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B7CF0"/>
    <w:rsid w:val="005D55B3"/>
    <w:rsid w:val="005F04A9"/>
    <w:rsid w:val="006051B8"/>
    <w:rsid w:val="00605E93"/>
    <w:rsid w:val="00615817"/>
    <w:rsid w:val="006305BF"/>
    <w:rsid w:val="00647668"/>
    <w:rsid w:val="00660BF3"/>
    <w:rsid w:val="006B1797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56E5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C0792"/>
    <w:rsid w:val="00AC5A97"/>
    <w:rsid w:val="00AC6C91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C7AFC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DE0606"/>
    <w:rsid w:val="00E177C9"/>
    <w:rsid w:val="00E34099"/>
    <w:rsid w:val="00E82080"/>
    <w:rsid w:val="00E84CC0"/>
    <w:rsid w:val="00E92538"/>
    <w:rsid w:val="00E93223"/>
    <w:rsid w:val="00E95086"/>
    <w:rsid w:val="00ED5BEB"/>
    <w:rsid w:val="00EE1FB2"/>
    <w:rsid w:val="00EE3734"/>
    <w:rsid w:val="00F041B1"/>
    <w:rsid w:val="00F46D0F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監察院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3</cp:revision>
  <cp:lastPrinted>2021-06-03T07:06:00Z</cp:lastPrinted>
  <dcterms:created xsi:type="dcterms:W3CDTF">2021-06-03T06:36:00Z</dcterms:created>
  <dcterms:modified xsi:type="dcterms:W3CDTF">2021-06-03T07:06:00Z</dcterms:modified>
</cp:coreProperties>
</file>