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4D141F" w:rsidRDefault="00D75644" w:rsidP="00B95C88">
      <w:pPr>
        <w:pStyle w:val="af2"/>
        <w:ind w:firstLineChars="34" w:firstLine="279"/>
      </w:pPr>
      <w:r w:rsidRPr="004D141F">
        <w:rPr>
          <w:rFonts w:hint="eastAsia"/>
        </w:rPr>
        <w:t>調查報告</w:t>
      </w:r>
    </w:p>
    <w:p w:rsidR="00E25849" w:rsidRDefault="00E25849" w:rsidP="00F5688C">
      <w:pPr>
        <w:pStyle w:val="1"/>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Pr>
          <w:rFonts w:hint="eastAsia"/>
        </w:rPr>
        <w:t>調查緣起</w:t>
      </w:r>
      <w:bookmarkEnd w:id="0"/>
      <w:bookmarkEnd w:id="1"/>
      <w:bookmarkEnd w:id="2"/>
      <w:bookmarkEnd w:id="3"/>
      <w:bookmarkEnd w:id="4"/>
      <w:bookmarkEnd w:id="5"/>
      <w:bookmarkEnd w:id="6"/>
      <w:bookmarkEnd w:id="7"/>
      <w:bookmarkEnd w:id="8"/>
      <w:r>
        <w:rPr>
          <w:rFonts w:hint="eastAsia"/>
        </w:rPr>
        <w:t>：</w:t>
      </w:r>
      <w:bookmarkEnd w:id="9"/>
      <w:bookmarkEnd w:id="10"/>
      <w:bookmarkEnd w:id="11"/>
      <w:bookmarkEnd w:id="12"/>
      <w:bookmarkEnd w:id="13"/>
      <w:bookmarkEnd w:id="14"/>
      <w:bookmarkEnd w:id="15"/>
      <w:bookmarkEnd w:id="16"/>
      <w:bookmarkEnd w:id="17"/>
      <w:bookmarkEnd w:id="18"/>
      <w:bookmarkEnd w:id="19"/>
      <w:bookmarkEnd w:id="20"/>
      <w:bookmarkEnd w:id="21"/>
      <w:r w:rsidR="00E21CC7">
        <w:rPr>
          <w:rFonts w:hint="eastAsia"/>
        </w:rPr>
        <w:t>本案係委員自動調查。</w:t>
      </w:r>
      <w:bookmarkEnd w:id="22"/>
      <w:bookmarkEnd w:id="23"/>
    </w:p>
    <w:p w:rsidR="00E25849" w:rsidRDefault="00E25849" w:rsidP="004E05A1">
      <w:pPr>
        <w:pStyle w:val="1"/>
        <w:ind w:left="2380" w:hanging="2380"/>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Pr>
          <w:rFonts w:hint="eastAsia"/>
        </w:rPr>
        <w:t>調查對象</w:t>
      </w:r>
      <w:bookmarkEnd w:id="24"/>
      <w:bookmarkEnd w:id="25"/>
      <w:bookmarkEnd w:id="26"/>
      <w:bookmarkEnd w:id="27"/>
      <w:bookmarkEnd w:id="28"/>
      <w:bookmarkEnd w:id="29"/>
      <w:bookmarkEnd w:id="30"/>
      <w:bookmarkEnd w:id="31"/>
      <w:bookmarkEnd w:id="32"/>
      <w:bookmarkEnd w:id="33"/>
      <w:r>
        <w:rPr>
          <w:rFonts w:hint="eastAsia"/>
        </w:rPr>
        <w:t>：</w:t>
      </w:r>
      <w:r w:rsidR="004347DA">
        <w:rPr>
          <w:rFonts w:hint="eastAsia"/>
        </w:rPr>
        <w:t>法務部、臺灣新竹地方檢察署</w:t>
      </w:r>
      <w:r>
        <w:rPr>
          <w:rFonts w:hint="eastAsia"/>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25849" w:rsidRDefault="00E25849" w:rsidP="004E05A1">
      <w:pPr>
        <w:pStyle w:val="1"/>
        <w:ind w:left="2380" w:hanging="2380"/>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1794865"/>
      <w:bookmarkStart w:id="60" w:name="_Toc422834150"/>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Pr>
          <w:rFonts w:hint="eastAsia"/>
        </w:rPr>
        <w:t>案　　由：</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4347DA" w:rsidRPr="00EA375B">
        <w:rPr>
          <w:rFonts w:hint="eastAsia"/>
        </w:rPr>
        <w:t>據訴，臺灣新竹地方檢察署於105年10月間，收受法務部矯正署泰源技能訓練所有關報請收容人免予強制工作之函文，惟該署無故延宕至106年2月間，始將相關資料檢陳臺灣高等檢察署鑒核，嗣雖經臺灣高等法院裁定免予繼續執行強制工作處分，但收容人已承受多強制工作4個月之不利益。究臺灣新竹地方檢察署延遲發文是否涉行政違失？倘檢察官辦理保安處分所陳報之受處分人免予繼續執行強制工作案件已逾合理作業期間，受處分人之權益應如何救濟等問題，均有深入瞭解之必要案</w:t>
      </w:r>
      <w:r w:rsidR="004347DA">
        <w:rPr>
          <w:rFonts w:hint="eastAsia"/>
        </w:rPr>
        <w:t>。</w:t>
      </w:r>
    </w:p>
    <w:p w:rsidR="00E25849" w:rsidRDefault="00E25849" w:rsidP="00D84A6D">
      <w:pPr>
        <w:pStyle w:val="1"/>
      </w:pPr>
      <w:bookmarkStart w:id="74" w:name="_Toc524892370"/>
      <w:bookmarkStart w:id="75" w:name="_Toc524895640"/>
      <w:bookmarkStart w:id="76" w:name="_Toc524896186"/>
      <w:bookmarkStart w:id="77" w:name="_Toc524896216"/>
      <w:bookmarkStart w:id="78" w:name="_Toc524902722"/>
      <w:bookmarkStart w:id="79" w:name="_Toc525066141"/>
      <w:bookmarkStart w:id="80" w:name="_Toc525070831"/>
      <w:bookmarkStart w:id="81" w:name="_Toc525938371"/>
      <w:bookmarkStart w:id="82" w:name="_Toc525939219"/>
      <w:bookmarkStart w:id="83" w:name="_Toc525939724"/>
      <w:bookmarkStart w:id="84" w:name="_Toc529218258"/>
      <w:bookmarkStart w:id="85" w:name="_Toc529222681"/>
      <w:bookmarkStart w:id="86" w:name="_Toc529223103"/>
      <w:bookmarkStart w:id="87" w:name="_Toc529223854"/>
      <w:bookmarkStart w:id="88" w:name="_Toc529228250"/>
      <w:bookmarkStart w:id="89" w:name="_Toc2400386"/>
      <w:bookmarkStart w:id="90" w:name="_Toc4316181"/>
      <w:bookmarkStart w:id="91" w:name="_Toc4473322"/>
      <w:bookmarkStart w:id="92" w:name="_Toc69556889"/>
      <w:bookmarkStart w:id="93" w:name="_Toc69556938"/>
      <w:bookmarkStart w:id="94" w:name="_Toc69609812"/>
      <w:bookmarkStart w:id="95" w:name="_Toc70241808"/>
      <w:bookmarkStart w:id="96" w:name="_Toc70242197"/>
      <w:bookmarkStart w:id="97" w:name="_Toc421794867"/>
      <w:bookmarkStart w:id="98" w:name="_Toc422834152"/>
      <w:r>
        <w:rPr>
          <w:rFonts w:hint="eastAsia"/>
        </w:rPr>
        <w:t>調查重點：</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9B7AD7" w:rsidRDefault="003B5210" w:rsidP="00563692">
      <w:pPr>
        <w:pStyle w:val="2"/>
      </w:pPr>
      <w:bookmarkStart w:id="99" w:name="_Toc421794868"/>
      <w:bookmarkStart w:id="100" w:name="_Toc421795434"/>
      <w:bookmarkStart w:id="101" w:name="_Toc421796015"/>
      <w:bookmarkStart w:id="102" w:name="_Toc422728950"/>
      <w:bookmarkStart w:id="103" w:name="_Toc422834153"/>
      <w:r>
        <w:rPr>
          <w:rFonts w:hint="eastAsia"/>
        </w:rPr>
        <w:t>聲請免予</w:t>
      </w:r>
      <w:r w:rsidR="009B7AD7">
        <w:rPr>
          <w:rFonts w:hint="eastAsia"/>
        </w:rPr>
        <w:t>繼續強制工作</w:t>
      </w:r>
      <w:r w:rsidR="00287D18">
        <w:rPr>
          <w:rFonts w:hint="eastAsia"/>
        </w:rPr>
        <w:t>業務</w:t>
      </w:r>
      <w:r w:rsidR="009B7AD7">
        <w:rPr>
          <w:rFonts w:hint="eastAsia"/>
        </w:rPr>
        <w:t>流程</w:t>
      </w:r>
      <w:r w:rsidR="00FE4B33">
        <w:rPr>
          <w:rFonts w:hint="eastAsia"/>
        </w:rPr>
        <w:t>及所涉人權規定</w:t>
      </w:r>
      <w:r w:rsidR="009B7AD7">
        <w:rPr>
          <w:rFonts w:hint="eastAsia"/>
        </w:rPr>
        <w:t>。</w:t>
      </w:r>
    </w:p>
    <w:p w:rsidR="009B7AD7" w:rsidRDefault="009B7AD7" w:rsidP="00563692">
      <w:pPr>
        <w:pStyle w:val="2"/>
      </w:pPr>
      <w:r w:rsidRPr="00EA375B">
        <w:rPr>
          <w:rFonts w:hint="eastAsia"/>
        </w:rPr>
        <w:t>臺灣新竹地方檢察署</w:t>
      </w:r>
      <w:r>
        <w:rPr>
          <w:rFonts w:hint="eastAsia"/>
        </w:rPr>
        <w:t>辦理陳訴人免</w:t>
      </w:r>
      <w:r w:rsidR="003B5210">
        <w:rPr>
          <w:rFonts w:hint="eastAsia"/>
        </w:rPr>
        <w:t>予</w:t>
      </w:r>
      <w:r>
        <w:rPr>
          <w:rFonts w:hint="eastAsia"/>
        </w:rPr>
        <w:t>繼續強制工作</w:t>
      </w:r>
      <w:r w:rsidR="00E80B17">
        <w:rPr>
          <w:rFonts w:hint="eastAsia"/>
        </w:rPr>
        <w:t>業務</w:t>
      </w:r>
      <w:r>
        <w:rPr>
          <w:rFonts w:hint="eastAsia"/>
        </w:rPr>
        <w:t>情形</w:t>
      </w:r>
      <w:r w:rsidR="003B5210">
        <w:rPr>
          <w:rFonts w:hint="eastAsia"/>
        </w:rPr>
        <w:t>與時效管控規定</w:t>
      </w:r>
      <w:r>
        <w:rPr>
          <w:rFonts w:hint="eastAsia"/>
        </w:rPr>
        <w:t>。</w:t>
      </w:r>
    </w:p>
    <w:p w:rsidR="009B7AD7" w:rsidRDefault="009B7AD7" w:rsidP="00563692">
      <w:pPr>
        <w:pStyle w:val="2"/>
      </w:pPr>
      <w:r w:rsidRPr="00EA375B">
        <w:rPr>
          <w:rFonts w:hint="eastAsia"/>
        </w:rPr>
        <w:t>臺灣新竹地方檢察署</w:t>
      </w:r>
      <w:r>
        <w:rPr>
          <w:rFonts w:hint="eastAsia"/>
        </w:rPr>
        <w:t>辦理上開</w:t>
      </w:r>
      <w:r w:rsidR="00E80B17">
        <w:rPr>
          <w:rFonts w:hint="eastAsia"/>
        </w:rPr>
        <w:t>業務</w:t>
      </w:r>
      <w:r>
        <w:rPr>
          <w:rFonts w:hint="eastAsia"/>
        </w:rPr>
        <w:t>流程疏失與調查經過。</w:t>
      </w:r>
    </w:p>
    <w:p w:rsidR="009B7AD7" w:rsidRDefault="009B7AD7" w:rsidP="00563692">
      <w:pPr>
        <w:pStyle w:val="2"/>
      </w:pPr>
      <w:r w:rsidRPr="00EA375B">
        <w:rPr>
          <w:rFonts w:hint="eastAsia"/>
        </w:rPr>
        <w:t>臺灣新竹地方檢察署</w:t>
      </w:r>
      <w:r>
        <w:rPr>
          <w:rFonts w:hint="eastAsia"/>
        </w:rPr>
        <w:t>針對上開</w:t>
      </w:r>
      <w:r w:rsidR="00E80B17">
        <w:rPr>
          <w:rFonts w:hint="eastAsia"/>
        </w:rPr>
        <w:t>業務</w:t>
      </w:r>
      <w:r>
        <w:rPr>
          <w:rFonts w:hint="eastAsia"/>
        </w:rPr>
        <w:t>疏失之懲處情形。</w:t>
      </w:r>
    </w:p>
    <w:p w:rsidR="009B7AD7" w:rsidRDefault="00FE4B33" w:rsidP="00563692">
      <w:pPr>
        <w:pStyle w:val="2"/>
      </w:pPr>
      <w:r>
        <w:rPr>
          <w:rFonts w:hint="eastAsia"/>
        </w:rPr>
        <w:t>免除本刑執行之</w:t>
      </w:r>
      <w:r w:rsidR="003B5210">
        <w:rPr>
          <w:rFonts w:hint="eastAsia"/>
        </w:rPr>
        <w:t>聲請流程與實務</w:t>
      </w:r>
      <w:r>
        <w:rPr>
          <w:rFonts w:hint="eastAsia"/>
        </w:rPr>
        <w:t>辦理情形。</w:t>
      </w:r>
    </w:p>
    <w:p w:rsidR="00E25849" w:rsidRDefault="00E25849" w:rsidP="00BA6C7A">
      <w:pPr>
        <w:pStyle w:val="1"/>
      </w:pPr>
      <w:bookmarkStart w:id="104" w:name="_Toc524895641"/>
      <w:bookmarkStart w:id="105" w:name="_Toc524896187"/>
      <w:bookmarkStart w:id="106" w:name="_Toc524896217"/>
      <w:bookmarkStart w:id="107" w:name="_Toc525066142"/>
      <w:bookmarkStart w:id="108" w:name="_Toc4316182"/>
      <w:bookmarkStart w:id="109" w:name="_Toc4473323"/>
      <w:bookmarkStart w:id="110" w:name="_Toc69556890"/>
      <w:bookmarkStart w:id="111" w:name="_Toc69556939"/>
      <w:bookmarkStart w:id="112" w:name="_Toc69609813"/>
      <w:bookmarkStart w:id="113" w:name="_Toc70241809"/>
      <w:bookmarkStart w:id="114" w:name="_Toc524892371"/>
      <w:bookmarkStart w:id="115" w:name="_Toc524895642"/>
      <w:bookmarkStart w:id="116" w:name="_Toc524896188"/>
      <w:bookmarkStart w:id="117" w:name="_Toc524896218"/>
      <w:bookmarkStart w:id="118" w:name="_Toc524902724"/>
      <w:bookmarkStart w:id="119" w:name="_Toc525066143"/>
      <w:bookmarkStart w:id="120" w:name="_Toc525070833"/>
      <w:bookmarkStart w:id="121" w:name="_Toc525938373"/>
      <w:bookmarkStart w:id="122" w:name="_Toc525939221"/>
      <w:bookmarkStart w:id="123" w:name="_Toc525939726"/>
      <w:bookmarkStart w:id="124" w:name="_Toc529218260"/>
      <w:bookmarkStart w:id="125" w:name="_Toc529222683"/>
      <w:bookmarkStart w:id="126" w:name="_Toc529223105"/>
      <w:bookmarkStart w:id="127" w:name="_Toc529223856"/>
      <w:bookmarkStart w:id="128" w:name="_Toc529228252"/>
      <w:bookmarkStart w:id="129" w:name="_Toc2400389"/>
      <w:bookmarkStart w:id="130" w:name="_Toc4316183"/>
      <w:bookmarkStart w:id="131" w:name="_Toc4473324"/>
      <w:bookmarkStart w:id="132" w:name="_Toc69556891"/>
      <w:bookmarkStart w:id="133" w:name="_Toc69556940"/>
      <w:bookmarkStart w:id="134" w:name="_Toc69609814"/>
      <w:bookmarkStart w:id="135" w:name="_Toc70241810"/>
      <w:bookmarkStart w:id="136" w:name="_Toc70242199"/>
      <w:bookmarkStart w:id="137" w:name="_Toc421794869"/>
      <w:bookmarkStart w:id="138" w:name="_Toc422834154"/>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rPr>
        <w:t>調查事實：</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004347DA">
        <w:rPr>
          <w:rFonts w:hint="eastAsia"/>
        </w:rPr>
        <w:t xml:space="preserve"> </w:t>
      </w:r>
    </w:p>
    <w:p w:rsidR="00213C9C" w:rsidRDefault="002117C1" w:rsidP="00E90AD0">
      <w:pPr>
        <w:pStyle w:val="10"/>
        <w:ind w:left="680" w:firstLine="680"/>
      </w:pPr>
      <w:bookmarkStart w:id="139" w:name="_Toc525070834"/>
      <w:bookmarkStart w:id="140" w:name="_Toc525938374"/>
      <w:bookmarkStart w:id="141" w:name="_Toc525939222"/>
      <w:bookmarkStart w:id="142" w:name="_Toc525939727"/>
      <w:bookmarkStart w:id="143" w:name="_Toc525066144"/>
      <w:bookmarkStart w:id="144" w:name="_Toc524892372"/>
      <w:r w:rsidRPr="00EA375B">
        <w:rPr>
          <w:rFonts w:hint="eastAsia"/>
        </w:rPr>
        <w:t>據訴，臺灣新竹地方檢察署</w:t>
      </w:r>
      <w:r w:rsidR="00FA41E5">
        <w:rPr>
          <w:rFonts w:hint="eastAsia"/>
        </w:rPr>
        <w:t>(下稱新竹地檢署)</w:t>
      </w:r>
      <w:r w:rsidRPr="00EA375B">
        <w:rPr>
          <w:rFonts w:hint="eastAsia"/>
        </w:rPr>
        <w:t>於105年10月間，收受法務部矯正署泰源技能訓練所</w:t>
      </w:r>
      <w:r w:rsidR="00443C4C">
        <w:rPr>
          <w:rFonts w:hint="eastAsia"/>
        </w:rPr>
        <w:t>(</w:t>
      </w:r>
      <w:r w:rsidR="00443C4C" w:rsidRPr="009C7FF2">
        <w:rPr>
          <w:rFonts w:hint="eastAsia"/>
        </w:rPr>
        <w:t>下稱</w:t>
      </w:r>
      <w:r w:rsidR="00443C4C">
        <w:rPr>
          <w:rFonts w:hint="eastAsia"/>
        </w:rPr>
        <w:t>泰源技訓所</w:t>
      </w:r>
      <w:r w:rsidR="00FF2620">
        <w:rPr>
          <w:rFonts w:hint="eastAsia"/>
        </w:rPr>
        <w:t>)</w:t>
      </w:r>
      <w:r w:rsidRPr="00EA375B">
        <w:rPr>
          <w:rFonts w:hint="eastAsia"/>
        </w:rPr>
        <w:t>有關報請收容人免予強制工作之函文，惟該署無故延宕至106年2月間，始將相關資料檢陳臺灣高等檢察署</w:t>
      </w:r>
      <w:r w:rsidR="00A951CF">
        <w:rPr>
          <w:rFonts w:hint="eastAsia"/>
        </w:rPr>
        <w:t>(下稱高檢署)</w:t>
      </w:r>
      <w:r w:rsidRPr="00EA375B">
        <w:rPr>
          <w:rFonts w:hint="eastAsia"/>
        </w:rPr>
        <w:t>鑒核，嗣雖經臺灣高等法院裁定免予繼</w:t>
      </w:r>
      <w:r w:rsidRPr="00EA375B">
        <w:rPr>
          <w:rFonts w:hint="eastAsia"/>
        </w:rPr>
        <w:lastRenderedPageBreak/>
        <w:t>續執行強制工作處分，但收容人已承受多強制工作4個月之不利益。究</w:t>
      </w:r>
      <w:r w:rsidR="00FA41E5">
        <w:rPr>
          <w:rFonts w:hint="eastAsia"/>
        </w:rPr>
        <w:t>新竹地檢署</w:t>
      </w:r>
      <w:r w:rsidRPr="00EA375B">
        <w:rPr>
          <w:rFonts w:hint="eastAsia"/>
        </w:rPr>
        <w:t>延遲發文是否涉行政違失？倘檢察官辦理保安處分所陳報之受處分人免予繼續執行強制工作案件已逾合</w:t>
      </w:r>
      <w:r w:rsidR="00FA41E5">
        <w:rPr>
          <w:rFonts w:hint="eastAsia"/>
        </w:rPr>
        <w:t>理作業期間，受處分人之權益應如何救濟等問題，均有深入瞭解之必要，經</w:t>
      </w:r>
      <w:r w:rsidR="00213C9C" w:rsidRPr="009C7FF2">
        <w:rPr>
          <w:rFonts w:hint="eastAsia"/>
        </w:rPr>
        <w:t>調閱</w:t>
      </w:r>
      <w:r w:rsidR="00FA41E5">
        <w:rPr>
          <w:rFonts w:hint="eastAsia"/>
        </w:rPr>
        <w:t>司法院、</w:t>
      </w:r>
      <w:r w:rsidR="00FF2620">
        <w:rPr>
          <w:rFonts w:hint="eastAsia"/>
        </w:rPr>
        <w:t>泰源技訓</w:t>
      </w:r>
      <w:r w:rsidR="00FA41E5">
        <w:rPr>
          <w:rFonts w:hint="eastAsia"/>
        </w:rPr>
        <w:t>所</w:t>
      </w:r>
      <w:r w:rsidR="00213C9C" w:rsidRPr="009C7FF2">
        <w:rPr>
          <w:rFonts w:hint="eastAsia"/>
        </w:rPr>
        <w:t>等機關卷證資料，並於</w:t>
      </w:r>
      <w:r w:rsidR="00213C9C" w:rsidRPr="002B7392">
        <w:rPr>
          <w:rFonts w:hint="eastAsia"/>
        </w:rPr>
        <w:t>民國(下同)</w:t>
      </w:r>
      <w:r w:rsidR="00FA41E5">
        <w:t>109</w:t>
      </w:r>
      <w:r w:rsidR="00213C9C" w:rsidRPr="009C7FF2">
        <w:rPr>
          <w:rFonts w:hint="eastAsia"/>
        </w:rPr>
        <w:t>年</w:t>
      </w:r>
      <w:r w:rsidR="00FA41E5">
        <w:t>9</w:t>
      </w:r>
      <w:r w:rsidR="00213C9C" w:rsidRPr="009C7FF2">
        <w:rPr>
          <w:rFonts w:hint="eastAsia"/>
        </w:rPr>
        <w:t>月</w:t>
      </w:r>
      <w:r w:rsidR="00FA41E5">
        <w:rPr>
          <w:rFonts w:hint="eastAsia"/>
        </w:rPr>
        <w:t>7日詢問新竹地檢署、同年月19日詢問法務部檢察司</w:t>
      </w:r>
      <w:r w:rsidR="00213C9C" w:rsidRPr="009C7FF2">
        <w:rPr>
          <w:rFonts w:hint="eastAsia"/>
        </w:rPr>
        <w:t>等機關人員，</w:t>
      </w:r>
      <w:r w:rsidR="00C75895">
        <w:rPr>
          <w:rFonts w:hint="eastAsia"/>
        </w:rPr>
        <w:t>茲綜整調查事實如下：</w:t>
      </w:r>
    </w:p>
    <w:p w:rsidR="00364C68" w:rsidRDefault="00B50420" w:rsidP="00B443E4">
      <w:pPr>
        <w:pStyle w:val="2"/>
      </w:pPr>
      <w:bookmarkStart w:id="145" w:name="_Toc421794870"/>
      <w:bookmarkStart w:id="146" w:name="_Toc422834155"/>
      <w:r>
        <w:rPr>
          <w:rFonts w:hint="eastAsia"/>
        </w:rPr>
        <w:t>陳訴人</w:t>
      </w:r>
      <w:r w:rsidR="00070B91">
        <w:rPr>
          <w:rFonts w:hint="eastAsia"/>
        </w:rPr>
        <w:t>歷來</w:t>
      </w:r>
      <w:r w:rsidR="002117C1">
        <w:rPr>
          <w:rFonts w:hint="eastAsia"/>
        </w:rPr>
        <w:t>陳訴要旨</w:t>
      </w:r>
    </w:p>
    <w:p w:rsidR="00364C68" w:rsidRDefault="00B50420" w:rsidP="00364C68">
      <w:pPr>
        <w:pStyle w:val="3"/>
      </w:pPr>
      <w:r>
        <w:rPr>
          <w:rFonts w:hint="eastAsia"/>
        </w:rPr>
        <w:t>1</w:t>
      </w:r>
      <w:r>
        <w:t>08</w:t>
      </w:r>
      <w:r w:rsidR="00070B91">
        <w:rPr>
          <w:rFonts w:hint="eastAsia"/>
        </w:rPr>
        <w:t>年</w:t>
      </w:r>
      <w:r>
        <w:rPr>
          <w:rFonts w:hint="eastAsia"/>
        </w:rPr>
        <w:t>1</w:t>
      </w:r>
      <w:r w:rsidR="00070B91">
        <w:rPr>
          <w:rFonts w:hint="eastAsia"/>
        </w:rPr>
        <w:t>月</w:t>
      </w:r>
      <w:r>
        <w:rPr>
          <w:rFonts w:hint="eastAsia"/>
        </w:rPr>
        <w:t>15</w:t>
      </w:r>
      <w:r w:rsidR="00070B91">
        <w:rPr>
          <w:rFonts w:hint="eastAsia"/>
        </w:rPr>
        <w:t>日</w:t>
      </w:r>
    </w:p>
    <w:p w:rsidR="00070B91" w:rsidRDefault="00B50420" w:rsidP="00070B91">
      <w:pPr>
        <w:pStyle w:val="4"/>
      </w:pPr>
      <w:r>
        <w:rPr>
          <w:rFonts w:hint="eastAsia"/>
        </w:rPr>
        <w:t>本人因竊盜罪經臺灣新竹地方法院判處有期徒刑1年5月，並於刑執行前令入勞動場所強制工作3年。105年9月26日經法務部審核准予聲請免除強制工作</w:t>
      </w:r>
      <w:r w:rsidR="0037215D">
        <w:rPr>
          <w:rFonts w:hint="eastAsia"/>
        </w:rPr>
        <w:t>時，</w:t>
      </w:r>
      <w:r>
        <w:rPr>
          <w:rFonts w:hint="eastAsia"/>
        </w:rPr>
        <w:t>已執行2年4月時間，受刑人符合法定要件免除強制工作，惟檢察官收到公文翌日已完成內部簽核程序，押卷4個多月時間，始發函</w:t>
      </w:r>
      <w:r w:rsidR="00EB7A99">
        <w:rPr>
          <w:rFonts w:hint="eastAsia"/>
        </w:rPr>
        <w:t>高檢</w:t>
      </w:r>
      <w:r>
        <w:rPr>
          <w:rFonts w:hint="eastAsia"/>
        </w:rPr>
        <w:t>署，使受刑人多服刑強制工作時間長達4個多月。</w:t>
      </w:r>
    </w:p>
    <w:p w:rsidR="00070B91" w:rsidRDefault="00B50420" w:rsidP="00070B91">
      <w:pPr>
        <w:pStyle w:val="4"/>
      </w:pPr>
      <w:r>
        <w:rPr>
          <w:rFonts w:hint="eastAsia"/>
        </w:rPr>
        <w:t>為此受刑人向臺灣高等法院聲明異議而原裁定請檢察官欲自行依職權撤銷而為更妥適之處理，當亦無不可，惟至今檢察官尚未有任何回應，受刑人實難甘服。</w:t>
      </w:r>
    </w:p>
    <w:p w:rsidR="00364C68" w:rsidRDefault="00B50420" w:rsidP="00364C68">
      <w:pPr>
        <w:pStyle w:val="3"/>
      </w:pPr>
      <w:r>
        <w:rPr>
          <w:rFonts w:hint="eastAsia"/>
        </w:rPr>
        <w:t>109</w:t>
      </w:r>
      <w:r w:rsidR="00070B91">
        <w:rPr>
          <w:rFonts w:hint="eastAsia"/>
        </w:rPr>
        <w:t>年</w:t>
      </w:r>
      <w:r>
        <w:rPr>
          <w:rFonts w:hint="eastAsia"/>
        </w:rPr>
        <w:t>2</w:t>
      </w:r>
      <w:r w:rsidR="00070B91">
        <w:rPr>
          <w:rFonts w:hint="eastAsia"/>
        </w:rPr>
        <w:t>月</w:t>
      </w:r>
      <w:r>
        <w:rPr>
          <w:rFonts w:hint="eastAsia"/>
        </w:rPr>
        <w:t>25</w:t>
      </w:r>
      <w:r w:rsidR="00070B91">
        <w:rPr>
          <w:rFonts w:hint="eastAsia"/>
        </w:rPr>
        <w:t>日</w:t>
      </w:r>
    </w:p>
    <w:p w:rsidR="00070B91" w:rsidRDefault="00B50420" w:rsidP="00070B91">
      <w:pPr>
        <w:pStyle w:val="4"/>
      </w:pPr>
      <w:r>
        <w:rPr>
          <w:rFonts w:hint="eastAsia"/>
        </w:rPr>
        <w:t>本人因竊盜等罪經法院判處有期徒刑，並諭知刑前強制工作，因規定執行滿1年6月可報請法院免除強制工作，惟執行檢察官於105年10月13日收受函文後，105年10月14日完成內部簽核，押卷至106年2月14</w:t>
      </w:r>
      <w:r w:rsidR="0037215D">
        <w:rPr>
          <w:rFonts w:hint="eastAsia"/>
        </w:rPr>
        <w:t>日始發出公文，此情被</w:t>
      </w:r>
      <w:r>
        <w:rPr>
          <w:rFonts w:hint="eastAsia"/>
        </w:rPr>
        <w:t>法院查出，但經法院駁回，至今檢察署仍置之不理。</w:t>
      </w:r>
    </w:p>
    <w:p w:rsidR="00070B91" w:rsidRDefault="00B50420" w:rsidP="00070B91">
      <w:pPr>
        <w:pStyle w:val="4"/>
      </w:pPr>
      <w:r>
        <w:rPr>
          <w:rFonts w:hint="eastAsia"/>
        </w:rPr>
        <w:t>假釋與</w:t>
      </w:r>
      <w:r w:rsidR="00402C68">
        <w:rPr>
          <w:rFonts w:hint="eastAsia"/>
        </w:rPr>
        <w:t>免除強制工作都以受刑人在監累進處遇</w:t>
      </w:r>
      <w:r w:rsidR="00402C68">
        <w:rPr>
          <w:rFonts w:hint="eastAsia"/>
        </w:rPr>
        <w:lastRenderedPageBreak/>
        <w:t>分數或執行為要件，惟假釋、報請強制工作免除均屬執行機關或執行檢察官法定職權，惟數年來可能因為執行機關或執行檢察官主觀偏見不向法院聲請免除本刑，剝奪受刑人免除本刑權益。本人請求檢察官審酌是否符合免除本刑規定，第1次回函「本刑一直尚未執行」，第2次回</w:t>
      </w:r>
      <w:r w:rsidR="0037215D">
        <w:rPr>
          <w:rFonts w:hint="eastAsia"/>
        </w:rPr>
        <w:t>函「查無法律上依據得免除本刑」。本人實有疑義，為何假釋、免除</w:t>
      </w:r>
      <w:r w:rsidR="00402C68">
        <w:rPr>
          <w:rFonts w:hint="eastAsia"/>
        </w:rPr>
        <w:t>強制工作都由執行機關或檢察官提出聲請，但免除本刑迄今可能未曾審核是否報請，剝奪受刑人免除本刑權益，涉及通案，懇請立案調查。</w:t>
      </w:r>
    </w:p>
    <w:p w:rsidR="004730D0" w:rsidRDefault="002B1774" w:rsidP="0048781D">
      <w:pPr>
        <w:pStyle w:val="2"/>
      </w:pPr>
      <w:r>
        <w:rPr>
          <w:rFonts w:hint="eastAsia"/>
        </w:rPr>
        <w:t>法務部107年8月20日「改進強制工作執行流程」會議紀錄</w:t>
      </w:r>
      <w:r>
        <w:rPr>
          <w:rStyle w:val="afc"/>
        </w:rPr>
        <w:footnoteReference w:id="1"/>
      </w:r>
    </w:p>
    <w:p w:rsidR="004730D0" w:rsidRDefault="002B1774" w:rsidP="002B1774">
      <w:pPr>
        <w:pStyle w:val="3"/>
      </w:pPr>
      <w:r w:rsidRPr="002B1774">
        <w:rPr>
          <w:rFonts w:hint="eastAsia"/>
        </w:rPr>
        <w:t>檢察官收受聲請或接獲矯正機關陳報後</w:t>
      </w:r>
      <w:r>
        <w:rPr>
          <w:rFonts w:hint="eastAsia"/>
        </w:rPr>
        <w:t>之</w:t>
      </w:r>
      <w:r w:rsidRPr="002B1774">
        <w:rPr>
          <w:rFonts w:hint="eastAsia"/>
        </w:rPr>
        <w:t>期限管考</w:t>
      </w:r>
      <w:r>
        <w:rPr>
          <w:rFonts w:hint="eastAsia"/>
        </w:rPr>
        <w:t>：</w:t>
      </w:r>
      <w:r w:rsidRPr="002B1774">
        <w:rPr>
          <w:rFonts w:hint="eastAsia"/>
        </w:rPr>
        <w:t>依檢察機關辦案期限及防止稽延實施要點第3點第</w:t>
      </w:r>
      <w:r w:rsidRPr="002B1774">
        <w:t>23</w:t>
      </w:r>
      <w:r w:rsidRPr="002B1774">
        <w:rPr>
          <w:rFonts w:hint="eastAsia"/>
        </w:rPr>
        <w:t>款規定，有關保安處分事件之聲請，檢察官應於接受卷證或聲請書狀或通知之翌日起</w:t>
      </w:r>
      <w:r w:rsidRPr="002B1774">
        <w:t>10</w:t>
      </w:r>
      <w:r w:rsidRPr="002B1774">
        <w:rPr>
          <w:rFonts w:hint="eastAsia"/>
        </w:rPr>
        <w:t>日内處理之。此項規定包含強制工作之保安處分在内，因此各檢察機關受理免除刑後強制工作者，自應於上開期限内辦畢，至於原無管轄權之檢察署收受當事人之聲請者，自應於上開期限内檢卷移由最後事實審法院對應之檢察署辦理之</w:t>
      </w:r>
      <w:r>
        <w:rPr>
          <w:rFonts w:hint="eastAsia"/>
        </w:rPr>
        <w:t>。</w:t>
      </w:r>
    </w:p>
    <w:p w:rsidR="004730D0" w:rsidRDefault="002B1774" w:rsidP="002B1774">
      <w:pPr>
        <w:pStyle w:val="3"/>
      </w:pPr>
      <w:r>
        <w:rPr>
          <w:rFonts w:hint="eastAsia"/>
        </w:rPr>
        <w:t>強制工作執行中聲請免予繼續執行辦理方式：</w:t>
      </w:r>
      <w:r w:rsidRPr="002B1774">
        <w:rPr>
          <w:rFonts w:hint="eastAsia"/>
        </w:rPr>
        <w:t>當事人得逕向有管轄權之檢察署逕為提出聲請，檢察官</w:t>
      </w:r>
      <w:r>
        <w:rPr>
          <w:rFonts w:hint="eastAsia"/>
        </w:rPr>
        <w:t>應於前述</w:t>
      </w:r>
      <w:r w:rsidRPr="002B1774">
        <w:t>10</w:t>
      </w:r>
      <w:r w:rsidRPr="002B1774">
        <w:rPr>
          <w:rFonts w:hint="eastAsia"/>
        </w:rPr>
        <w:t>日期限内處理完畢。依最高法院</w:t>
      </w:r>
      <w:r w:rsidRPr="002B1774">
        <w:t>106</w:t>
      </w:r>
      <w:r w:rsidRPr="002B1774">
        <w:rPr>
          <w:rFonts w:hint="eastAsia"/>
        </w:rPr>
        <w:t>年台抗字第</w:t>
      </w:r>
      <w:r w:rsidRPr="002B1774">
        <w:t>166</w:t>
      </w:r>
      <w:r w:rsidRPr="002B1774">
        <w:rPr>
          <w:rFonts w:hint="eastAsia"/>
        </w:rPr>
        <w:t>號裁定認為檢察官向法院聲請與否之決定，屬檢察官指揮執行之範</w:t>
      </w:r>
      <w:r>
        <w:rPr>
          <w:rFonts w:hint="eastAsia"/>
        </w:rPr>
        <w:t>圍</w:t>
      </w:r>
      <w:r w:rsidRPr="002B1774">
        <w:rPr>
          <w:rFonts w:hint="eastAsia"/>
        </w:rPr>
        <w:t>，檢察官有積極執行指揮之違法及其執行方法有不當等情形均屬「檢</w:t>
      </w:r>
      <w:r w:rsidRPr="002B1774">
        <w:rPr>
          <w:rFonts w:hint="eastAsia"/>
        </w:rPr>
        <w:lastRenderedPageBreak/>
        <w:t>察官執行之指揮為不當」，得聲明異議。若依此見解，不論是執行機關報請檢察官，或是受處分人自行請求檢察官向法院聲請免予繼續執行強制工作，若檢察官審酌後，決定不向法院聲請免予繼續執行，函覆執行機關或受處分人，受處分人得向法院聲明異議。</w:t>
      </w:r>
    </w:p>
    <w:p w:rsidR="004730D0" w:rsidRDefault="002E7BC7" w:rsidP="002E7BC7">
      <w:pPr>
        <w:pStyle w:val="3"/>
      </w:pPr>
      <w:r>
        <w:rPr>
          <w:rFonts w:hint="eastAsia"/>
        </w:rPr>
        <w:t>刑前強制工作執行中聲請免予繼續或免予執行徒刑辦理方式：</w:t>
      </w:r>
      <w:r w:rsidRPr="002E7BC7">
        <w:rPr>
          <w:rFonts w:hint="eastAsia"/>
        </w:rPr>
        <w:t>當事人向矯正機關提出免予執行有期徒刑或拘役之聲請時，矯正機關應即檢具在監執行相關資料轉送檢察署辦理。</w:t>
      </w:r>
    </w:p>
    <w:p w:rsidR="002E7BC7" w:rsidRDefault="002E7BC7" w:rsidP="003064B1">
      <w:pPr>
        <w:pStyle w:val="3"/>
      </w:pPr>
      <w:r>
        <w:rPr>
          <w:rFonts w:hint="eastAsia"/>
        </w:rPr>
        <w:t>強制工作執行方式之改進：</w:t>
      </w:r>
      <w:r w:rsidR="003064B1" w:rsidRPr="003064B1">
        <w:rPr>
          <w:rFonts w:hint="eastAsia"/>
        </w:rPr>
        <w:t>早期之刑罰，僅強調「懲罰」之特性，惟近代之刑罰思維已轉向強調「矯正」之教育刑，亦即，無論是否被宣告強制工作，現行之矯正機關均會加強收容人工作技能之訓練及之行為價值觀之轉變。由於不同身分別之收容人，其法律之權利、義務、限制等均有所別，因此，減少收容人身分別之種類，確實有助於矯正機關之管理。</w:t>
      </w:r>
      <w:r w:rsidR="003064B1">
        <w:rPr>
          <w:rFonts w:hint="eastAsia"/>
        </w:rPr>
        <w:t>矯正</w:t>
      </w:r>
      <w:r w:rsidR="003064B1" w:rsidRPr="003064B1">
        <w:rPr>
          <w:rFonts w:hint="eastAsia"/>
        </w:rPr>
        <w:t>署認為強制工作制度已可被現行的矯正教育處遇取代，可考量停止強制工作制度之施行，如此一來，既可避免使受刑人有一罪兩罰的心理不平之情形，亦可讓矯正機</w:t>
      </w:r>
      <w:r w:rsidR="003064B1">
        <w:rPr>
          <w:rFonts w:hint="eastAsia"/>
        </w:rPr>
        <w:t>關集中資源、專注在受刑人之矯正處遇上，且統一機關内之管理模式，締造</w:t>
      </w:r>
      <w:r w:rsidR="003064B1" w:rsidRPr="003064B1">
        <w:rPr>
          <w:rFonts w:hint="eastAsia"/>
        </w:rPr>
        <w:t>多贏</w:t>
      </w:r>
      <w:r w:rsidR="003064B1">
        <w:rPr>
          <w:rFonts w:hint="eastAsia"/>
        </w:rPr>
        <w:t>。</w:t>
      </w:r>
    </w:p>
    <w:p w:rsidR="002B1774" w:rsidRDefault="002B1774" w:rsidP="002B1774">
      <w:pPr>
        <w:pStyle w:val="2"/>
      </w:pPr>
      <w:r>
        <w:rPr>
          <w:rFonts w:hint="eastAsia"/>
        </w:rPr>
        <w:t>聲請免予繼續強制工作流程圖</w:t>
      </w:r>
      <w:r>
        <w:rPr>
          <w:rStyle w:val="afc"/>
        </w:rPr>
        <w:footnoteReference w:id="2"/>
      </w:r>
    </w:p>
    <w:p w:rsidR="009650A3" w:rsidRDefault="009650A3" w:rsidP="009650A3">
      <w:pPr>
        <w:pStyle w:val="2"/>
        <w:numPr>
          <w:ilvl w:val="0"/>
          <w:numId w:val="0"/>
        </w:numPr>
        <w:ind w:left="1021"/>
      </w:pPr>
    </w:p>
    <w:p w:rsidR="009650A3" w:rsidRDefault="009650A3" w:rsidP="009650A3">
      <w:pPr>
        <w:pStyle w:val="2"/>
        <w:numPr>
          <w:ilvl w:val="0"/>
          <w:numId w:val="0"/>
        </w:numPr>
        <w:ind w:left="1021"/>
      </w:pPr>
    </w:p>
    <w:p w:rsidR="009650A3" w:rsidRPr="004874ED" w:rsidRDefault="009650A3" w:rsidP="009650A3"/>
    <w:p w:rsidR="009650A3" w:rsidRPr="004874ED" w:rsidRDefault="009650A3" w:rsidP="009650A3">
      <w:r>
        <w:rPr>
          <w:noProof/>
        </w:rPr>
        <mc:AlternateContent>
          <mc:Choice Requires="wps">
            <w:drawing>
              <wp:anchor distT="0" distB="0" distL="114300" distR="114300" simplePos="0" relativeHeight="251695104" behindDoc="0" locked="0" layoutInCell="1" allowOverlap="1" wp14:anchorId="082791C0" wp14:editId="710F3030">
                <wp:simplePos x="0" y="0"/>
                <wp:positionH relativeFrom="margin">
                  <wp:posOffset>328294</wp:posOffset>
                </wp:positionH>
                <wp:positionV relativeFrom="paragraph">
                  <wp:posOffset>38100</wp:posOffset>
                </wp:positionV>
                <wp:extent cx="5057775" cy="533400"/>
                <wp:effectExtent l="0" t="0" r="28575" b="19050"/>
                <wp:wrapNone/>
                <wp:docPr id="44" name="矩形 44"/>
                <wp:cNvGraphicFramePr/>
                <a:graphic xmlns:a="http://schemas.openxmlformats.org/drawingml/2006/main">
                  <a:graphicData uri="http://schemas.microsoft.com/office/word/2010/wordprocessingShape">
                    <wps:wsp>
                      <wps:cNvSpPr/>
                      <wps:spPr>
                        <a:xfrm>
                          <a:off x="0" y="0"/>
                          <a:ext cx="5057775" cy="53340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48781D" w:rsidRDefault="0048781D" w:rsidP="009650A3">
                            <w:pPr>
                              <w:spacing w:line="320" w:lineRule="exact"/>
                              <w:jc w:val="center"/>
                              <w:rPr>
                                <w:sz w:val="24"/>
                                <w:szCs w:val="24"/>
                              </w:rPr>
                            </w:pPr>
                            <w:r w:rsidRPr="00683242">
                              <w:rPr>
                                <w:rFonts w:hint="eastAsia"/>
                                <w:sz w:val="24"/>
                                <w:szCs w:val="24"/>
                              </w:rPr>
                              <w:t>當事人聲請</w:t>
                            </w:r>
                            <w:r w:rsidRPr="009531A5">
                              <w:rPr>
                                <w:sz w:val="24"/>
                                <w:szCs w:val="24"/>
                              </w:rPr>
                              <w:t>免</w:t>
                            </w:r>
                            <w:r w:rsidRPr="009531A5">
                              <w:rPr>
                                <w:rFonts w:hint="eastAsia"/>
                                <w:sz w:val="24"/>
                                <w:szCs w:val="24"/>
                              </w:rPr>
                              <w:t>予繼續</w:t>
                            </w:r>
                            <w:r w:rsidRPr="009531A5">
                              <w:rPr>
                                <w:sz w:val="24"/>
                                <w:szCs w:val="24"/>
                              </w:rPr>
                              <w:t>執行</w:t>
                            </w:r>
                            <w:r w:rsidRPr="009531A5">
                              <w:rPr>
                                <w:rFonts w:hint="eastAsia"/>
                                <w:sz w:val="24"/>
                                <w:szCs w:val="24"/>
                              </w:rPr>
                              <w:t>刑</w:t>
                            </w:r>
                            <w:r w:rsidRPr="009531A5">
                              <w:rPr>
                                <w:sz w:val="24"/>
                                <w:szCs w:val="24"/>
                              </w:rPr>
                              <w:t>前強制</w:t>
                            </w:r>
                            <w:r w:rsidRPr="009531A5">
                              <w:rPr>
                                <w:rFonts w:hint="eastAsia"/>
                                <w:sz w:val="24"/>
                                <w:szCs w:val="24"/>
                              </w:rPr>
                              <w:t>工</w:t>
                            </w:r>
                            <w:r w:rsidRPr="009531A5">
                              <w:rPr>
                                <w:sz w:val="24"/>
                                <w:szCs w:val="24"/>
                              </w:rPr>
                              <w:t>作</w:t>
                            </w:r>
                          </w:p>
                          <w:p w:rsidR="0048781D" w:rsidRPr="009531A5" w:rsidRDefault="0048781D" w:rsidP="009650A3">
                            <w:pPr>
                              <w:spacing w:line="320" w:lineRule="exact"/>
                              <w:jc w:val="center"/>
                              <w:rPr>
                                <w:sz w:val="24"/>
                                <w:szCs w:val="24"/>
                              </w:rPr>
                            </w:pPr>
                            <w:r w:rsidRPr="009531A5">
                              <w:rPr>
                                <w:rFonts w:hint="eastAsia"/>
                                <w:sz w:val="24"/>
                                <w:szCs w:val="24"/>
                              </w:rPr>
                              <w:t>或當事人聲請</w:t>
                            </w:r>
                            <w:r w:rsidRPr="009531A5">
                              <w:rPr>
                                <w:sz w:val="24"/>
                                <w:szCs w:val="24"/>
                              </w:rPr>
                              <w:t>免除</w:t>
                            </w:r>
                            <w:r w:rsidRPr="009531A5">
                              <w:rPr>
                                <w:rFonts w:hint="eastAsia"/>
                                <w:sz w:val="24"/>
                                <w:szCs w:val="24"/>
                              </w:rPr>
                              <w:t>繼續</w:t>
                            </w:r>
                            <w:r w:rsidRPr="009531A5">
                              <w:rPr>
                                <w:sz w:val="24"/>
                                <w:szCs w:val="24"/>
                              </w:rPr>
                              <w:t>執行</w:t>
                            </w:r>
                            <w:r w:rsidRPr="009531A5">
                              <w:rPr>
                                <w:rFonts w:hint="eastAsia"/>
                                <w:sz w:val="24"/>
                                <w:szCs w:val="24"/>
                              </w:rPr>
                              <w:t>刑</w:t>
                            </w:r>
                            <w:r w:rsidRPr="009531A5">
                              <w:rPr>
                                <w:sz w:val="24"/>
                                <w:szCs w:val="24"/>
                              </w:rPr>
                              <w:t>前強制</w:t>
                            </w:r>
                            <w:r w:rsidRPr="009531A5">
                              <w:rPr>
                                <w:rFonts w:hint="eastAsia"/>
                                <w:sz w:val="24"/>
                                <w:szCs w:val="24"/>
                              </w:rPr>
                              <w:t>工作</w:t>
                            </w:r>
                            <w:r w:rsidRPr="009531A5">
                              <w:rPr>
                                <w:sz w:val="24"/>
                                <w:szCs w:val="24"/>
                              </w:rPr>
                              <w:t>及刑之執行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791C0" id="矩形 44" o:spid="_x0000_s1026" style="position:absolute;left:0;text-align:left;margin-left:25.85pt;margin-top:3pt;width:398.25pt;height:4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" fillcolor="white [3201]" strokecolor="black [3200]" strokeweight=".5pt">
                <v:textbox>
                  <w:txbxContent>
                    <w:p w:rsidR="0048781D" w:rsidRDefault="0048781D" w:rsidP="009650A3">
                      <w:pPr>
                        <w:spacing w:line="320" w:lineRule="exact"/>
                        <w:jc w:val="center"/>
                        <w:rPr>
                          <w:sz w:val="24"/>
                          <w:szCs w:val="24"/>
                        </w:rPr>
                      </w:pPr>
                      <w:r w:rsidRPr="00683242">
                        <w:rPr>
                          <w:rFonts w:hint="eastAsia"/>
                          <w:sz w:val="24"/>
                          <w:szCs w:val="24"/>
                        </w:rPr>
                        <w:t>當事人聲請</w:t>
                      </w:r>
                      <w:r w:rsidRPr="009531A5">
                        <w:rPr>
                          <w:sz w:val="24"/>
                          <w:szCs w:val="24"/>
                        </w:rPr>
                        <w:t>免</w:t>
                      </w:r>
                      <w:r w:rsidRPr="009531A5">
                        <w:rPr>
                          <w:rFonts w:hint="eastAsia"/>
                          <w:sz w:val="24"/>
                          <w:szCs w:val="24"/>
                        </w:rPr>
                        <w:t>予繼續</w:t>
                      </w:r>
                      <w:r w:rsidRPr="009531A5">
                        <w:rPr>
                          <w:sz w:val="24"/>
                          <w:szCs w:val="24"/>
                        </w:rPr>
                        <w:t>執行</w:t>
                      </w:r>
                      <w:r w:rsidRPr="009531A5">
                        <w:rPr>
                          <w:rFonts w:hint="eastAsia"/>
                          <w:sz w:val="24"/>
                          <w:szCs w:val="24"/>
                        </w:rPr>
                        <w:t>刑</w:t>
                      </w:r>
                      <w:r w:rsidRPr="009531A5">
                        <w:rPr>
                          <w:sz w:val="24"/>
                          <w:szCs w:val="24"/>
                        </w:rPr>
                        <w:t>前強制</w:t>
                      </w:r>
                      <w:r w:rsidRPr="009531A5">
                        <w:rPr>
                          <w:rFonts w:hint="eastAsia"/>
                          <w:sz w:val="24"/>
                          <w:szCs w:val="24"/>
                        </w:rPr>
                        <w:t>工</w:t>
                      </w:r>
                      <w:r w:rsidRPr="009531A5">
                        <w:rPr>
                          <w:sz w:val="24"/>
                          <w:szCs w:val="24"/>
                        </w:rPr>
                        <w:t>作</w:t>
                      </w:r>
                    </w:p>
                    <w:p w:rsidR="0048781D" w:rsidRPr="009531A5" w:rsidRDefault="0048781D" w:rsidP="009650A3">
                      <w:pPr>
                        <w:spacing w:line="320" w:lineRule="exact"/>
                        <w:jc w:val="center"/>
                        <w:rPr>
                          <w:sz w:val="24"/>
                          <w:szCs w:val="24"/>
                        </w:rPr>
                      </w:pPr>
                      <w:r w:rsidRPr="009531A5">
                        <w:rPr>
                          <w:rFonts w:hint="eastAsia"/>
                          <w:sz w:val="24"/>
                          <w:szCs w:val="24"/>
                        </w:rPr>
                        <w:t>或當事人聲請</w:t>
                      </w:r>
                      <w:r w:rsidRPr="009531A5">
                        <w:rPr>
                          <w:sz w:val="24"/>
                          <w:szCs w:val="24"/>
                        </w:rPr>
                        <w:t>免除</w:t>
                      </w:r>
                      <w:r w:rsidRPr="009531A5">
                        <w:rPr>
                          <w:rFonts w:hint="eastAsia"/>
                          <w:sz w:val="24"/>
                          <w:szCs w:val="24"/>
                        </w:rPr>
                        <w:t>繼續</w:t>
                      </w:r>
                      <w:r w:rsidRPr="009531A5">
                        <w:rPr>
                          <w:sz w:val="24"/>
                          <w:szCs w:val="24"/>
                        </w:rPr>
                        <w:t>執行</w:t>
                      </w:r>
                      <w:r w:rsidRPr="009531A5">
                        <w:rPr>
                          <w:rFonts w:hint="eastAsia"/>
                          <w:sz w:val="24"/>
                          <w:szCs w:val="24"/>
                        </w:rPr>
                        <w:t>刑</w:t>
                      </w:r>
                      <w:r w:rsidRPr="009531A5">
                        <w:rPr>
                          <w:sz w:val="24"/>
                          <w:szCs w:val="24"/>
                        </w:rPr>
                        <w:t>前強制</w:t>
                      </w:r>
                      <w:r w:rsidRPr="009531A5">
                        <w:rPr>
                          <w:rFonts w:hint="eastAsia"/>
                          <w:sz w:val="24"/>
                          <w:szCs w:val="24"/>
                        </w:rPr>
                        <w:t>工作</w:t>
                      </w:r>
                      <w:r w:rsidRPr="009531A5">
                        <w:rPr>
                          <w:sz w:val="24"/>
                          <w:szCs w:val="24"/>
                        </w:rPr>
                        <w:t>及刑之執行</w:t>
                      </w:r>
                    </w:p>
                  </w:txbxContent>
                </v:textbox>
                <w10:wrap anchorx="margin"/>
              </v:rect>
            </w:pict>
          </mc:Fallback>
        </mc:AlternateContent>
      </w:r>
    </w:p>
    <w:p w:rsidR="009650A3" w:rsidRPr="004874ED" w:rsidRDefault="009650A3" w:rsidP="009650A3">
      <w:r w:rsidRPr="00541718">
        <w:rPr>
          <w:noProof/>
        </w:rPr>
        <w:lastRenderedPageBreak/>
        <mc:AlternateContent>
          <mc:Choice Requires="wps">
            <w:drawing>
              <wp:anchor distT="0" distB="0" distL="114300" distR="114300" simplePos="0" relativeHeight="251718656" behindDoc="0" locked="0" layoutInCell="1" allowOverlap="1" wp14:anchorId="6EB89F8A" wp14:editId="3BCD65F2">
                <wp:simplePos x="0" y="0"/>
                <wp:positionH relativeFrom="column">
                  <wp:posOffset>1261303</wp:posOffset>
                </wp:positionH>
                <wp:positionV relativeFrom="paragraph">
                  <wp:posOffset>279648</wp:posOffset>
                </wp:positionV>
                <wp:extent cx="45086" cy="373712"/>
                <wp:effectExtent l="57150" t="0" r="50165" b="64770"/>
                <wp:wrapNone/>
                <wp:docPr id="97" name="直線單箭頭接點 97"/>
                <wp:cNvGraphicFramePr/>
                <a:graphic xmlns:a="http://schemas.openxmlformats.org/drawingml/2006/main">
                  <a:graphicData uri="http://schemas.microsoft.com/office/word/2010/wordprocessingShape">
                    <wps:wsp>
                      <wps:cNvCnPr/>
                      <wps:spPr>
                        <a:xfrm flipH="1">
                          <a:off x="0" y="0"/>
                          <a:ext cx="45086" cy="3737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245007" id="_x0000_t32" coordsize="21600,21600" o:spt="32" o:oned="t" path="m,l21600,21600e" filled="f">
                <v:path arrowok="t" fillok="f" o:connecttype="none"/>
                <o:lock v:ext="edit" shapetype="t"/>
              </v:shapetype>
              <v:shape id="直線單箭頭接點 97" o:spid="_x0000_s1026" type="#_x0000_t32" style="position:absolute;margin-left:99.3pt;margin-top:22pt;width:3.55pt;height:29.4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" strokecolor="black [3213]">
                <v:stroke endarrow="block"/>
              </v:shape>
            </w:pict>
          </mc:Fallback>
        </mc:AlternateContent>
      </w:r>
    </w:p>
    <w:p w:rsidR="009650A3" w:rsidRPr="004874ED" w:rsidRDefault="009650A3" w:rsidP="009650A3">
      <w:r>
        <w:rPr>
          <w:noProof/>
        </w:rPr>
        <mc:AlternateContent>
          <mc:Choice Requires="wps">
            <w:drawing>
              <wp:anchor distT="0" distB="0" distL="114300" distR="114300" simplePos="0" relativeHeight="251719680" behindDoc="0" locked="0" layoutInCell="1" allowOverlap="1" wp14:anchorId="51CCD5A5" wp14:editId="3A2D07E3">
                <wp:simplePos x="0" y="0"/>
                <wp:positionH relativeFrom="column">
                  <wp:posOffset>4362312</wp:posOffset>
                </wp:positionH>
                <wp:positionV relativeFrom="paragraph">
                  <wp:posOffset>37161</wp:posOffset>
                </wp:positionV>
                <wp:extent cx="45085" cy="325672"/>
                <wp:effectExtent l="38100" t="0" r="69215" b="55880"/>
                <wp:wrapNone/>
                <wp:docPr id="33" name="直線單箭頭接點 33"/>
                <wp:cNvGraphicFramePr/>
                <a:graphic xmlns:a="http://schemas.openxmlformats.org/drawingml/2006/main">
                  <a:graphicData uri="http://schemas.microsoft.com/office/word/2010/wordprocessingShape">
                    <wps:wsp>
                      <wps:cNvCnPr/>
                      <wps:spPr>
                        <a:xfrm>
                          <a:off x="0" y="0"/>
                          <a:ext cx="45085" cy="3256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7BF274" id="直線單箭頭接點 33" o:spid="_x0000_s1026" type="#_x0000_t32" style="position:absolute;margin-left:343.5pt;margin-top:2.95pt;width:3.55pt;height:25.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" strokecolor="black [3213]">
                <v:stroke endarrow="block"/>
              </v:shape>
            </w:pict>
          </mc:Fallback>
        </mc:AlternateContent>
      </w:r>
    </w:p>
    <w:p w:rsidR="009650A3" w:rsidRPr="000D72E5" w:rsidRDefault="009650A3" w:rsidP="009650A3">
      <w:r>
        <w:rPr>
          <w:noProof/>
        </w:rPr>
        <mc:AlternateContent>
          <mc:Choice Requires="wps">
            <w:drawing>
              <wp:anchor distT="0" distB="0" distL="114300" distR="114300" simplePos="0" relativeHeight="251697152" behindDoc="0" locked="0" layoutInCell="1" allowOverlap="1" wp14:anchorId="6C946D59" wp14:editId="1533E007">
                <wp:simplePos x="0" y="0"/>
                <wp:positionH relativeFrom="column">
                  <wp:posOffset>3265805</wp:posOffset>
                </wp:positionH>
                <wp:positionV relativeFrom="paragraph">
                  <wp:posOffset>133350</wp:posOffset>
                </wp:positionV>
                <wp:extent cx="2247900" cy="438150"/>
                <wp:effectExtent l="0" t="0" r="19050" b="19050"/>
                <wp:wrapNone/>
                <wp:docPr id="98" name="矩形 98"/>
                <wp:cNvGraphicFramePr/>
                <a:graphic xmlns:a="http://schemas.openxmlformats.org/drawingml/2006/main">
                  <a:graphicData uri="http://schemas.microsoft.com/office/word/2010/wordprocessingShape">
                    <wps:wsp>
                      <wps:cNvSpPr/>
                      <wps:spPr>
                        <a:xfrm>
                          <a:off x="0" y="0"/>
                          <a:ext cx="2247900" cy="4381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48781D" w:rsidRPr="009531A5" w:rsidRDefault="0048781D" w:rsidP="009650A3">
                            <w:pPr>
                              <w:spacing w:line="320" w:lineRule="exact"/>
                              <w:jc w:val="center"/>
                              <w:rPr>
                                <w:sz w:val="24"/>
                                <w:szCs w:val="24"/>
                              </w:rPr>
                            </w:pPr>
                            <w:r w:rsidRPr="009531A5">
                              <w:rPr>
                                <w:rFonts w:hint="eastAsia"/>
                                <w:sz w:val="24"/>
                                <w:szCs w:val="24"/>
                              </w:rPr>
                              <w:t>逕向</w:t>
                            </w:r>
                            <w:r w:rsidRPr="009531A5">
                              <w:rPr>
                                <w:sz w:val="24"/>
                                <w:szCs w:val="24"/>
                              </w:rPr>
                              <w:t>檢察機關聲請</w:t>
                            </w:r>
                            <w:r w:rsidRPr="009531A5">
                              <w:rPr>
                                <w:rFonts w:hint="eastAsia"/>
                                <w:sz w:val="24"/>
                                <w:szCs w:val="24"/>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46D59" id="矩形 98" o:spid="_x0000_s1027" style="position:absolute;left:0;text-align:left;margin-left:257.15pt;margin-top:10.5pt;width:177pt;height:3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" fillcolor="white [3201]" strokecolor="black [3200]" strokeweight=".5pt">
                <v:textbox>
                  <w:txbxContent>
                    <w:p w:rsidR="0048781D" w:rsidRPr="009531A5" w:rsidRDefault="0048781D" w:rsidP="009650A3">
                      <w:pPr>
                        <w:spacing w:line="320" w:lineRule="exact"/>
                        <w:jc w:val="center"/>
                        <w:rPr>
                          <w:sz w:val="24"/>
                          <w:szCs w:val="24"/>
                        </w:rPr>
                      </w:pPr>
                      <w:r w:rsidRPr="009531A5">
                        <w:rPr>
                          <w:rFonts w:hint="eastAsia"/>
                          <w:sz w:val="24"/>
                          <w:szCs w:val="24"/>
                        </w:rPr>
                        <w:t>逕向</w:t>
                      </w:r>
                      <w:r w:rsidRPr="009531A5">
                        <w:rPr>
                          <w:sz w:val="24"/>
                          <w:szCs w:val="24"/>
                        </w:rPr>
                        <w:t>檢察機關聲請</w:t>
                      </w:r>
                      <w:r w:rsidRPr="009531A5">
                        <w:rPr>
                          <w:rFonts w:hint="eastAsia"/>
                          <w:sz w:val="24"/>
                          <w:szCs w:val="24"/>
                        </w:rPr>
                        <w:t>者</w:t>
                      </w:r>
                    </w:p>
                  </w:txbxContent>
                </v:textbox>
              </v:rect>
            </w:pict>
          </mc:Fallback>
        </mc:AlternateContent>
      </w:r>
      <w:r>
        <w:rPr>
          <w:noProof/>
        </w:rPr>
        <mc:AlternateContent>
          <mc:Choice Requires="wps">
            <w:drawing>
              <wp:anchor distT="0" distB="0" distL="114300" distR="114300" simplePos="0" relativeHeight="251696128" behindDoc="0" locked="0" layoutInCell="1" allowOverlap="1" wp14:anchorId="02262737" wp14:editId="0CBB2514">
                <wp:simplePos x="0" y="0"/>
                <wp:positionH relativeFrom="column">
                  <wp:posOffset>273685</wp:posOffset>
                </wp:positionH>
                <wp:positionV relativeFrom="paragraph">
                  <wp:posOffset>135255</wp:posOffset>
                </wp:positionV>
                <wp:extent cx="1704975" cy="419100"/>
                <wp:effectExtent l="0" t="0" r="28575" b="19050"/>
                <wp:wrapNone/>
                <wp:docPr id="45" name="矩形 45"/>
                <wp:cNvGraphicFramePr/>
                <a:graphic xmlns:a="http://schemas.openxmlformats.org/drawingml/2006/main">
                  <a:graphicData uri="http://schemas.microsoft.com/office/word/2010/wordprocessingShape">
                    <wps:wsp>
                      <wps:cNvSpPr/>
                      <wps:spPr>
                        <a:xfrm>
                          <a:off x="0" y="0"/>
                          <a:ext cx="1704975" cy="41910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48781D" w:rsidRPr="009531A5" w:rsidRDefault="0048781D" w:rsidP="009650A3">
                            <w:pPr>
                              <w:spacing w:line="320" w:lineRule="exact"/>
                              <w:jc w:val="center"/>
                              <w:rPr>
                                <w:sz w:val="24"/>
                                <w:szCs w:val="24"/>
                              </w:rPr>
                            </w:pPr>
                            <w:r w:rsidRPr="009531A5">
                              <w:rPr>
                                <w:rFonts w:hint="eastAsia"/>
                                <w:sz w:val="24"/>
                                <w:szCs w:val="24"/>
                              </w:rPr>
                              <w:t>向</w:t>
                            </w:r>
                            <w:r w:rsidRPr="009531A5">
                              <w:rPr>
                                <w:sz w:val="24"/>
                                <w:szCs w:val="24"/>
                              </w:rPr>
                              <w:t>矯正機關聲請</w:t>
                            </w:r>
                            <w:r w:rsidRPr="009531A5">
                              <w:rPr>
                                <w:rFonts w:hint="eastAsia"/>
                                <w:sz w:val="24"/>
                                <w:szCs w:val="24"/>
                              </w:rPr>
                              <w:t>者</w:t>
                            </w:r>
                            <w:r w:rsidRPr="009531A5">
                              <w:rPr>
                                <w:sz w:val="24"/>
                                <w:szCs w:val="24"/>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62737" id="矩形 45" o:spid="_x0000_s1028" style="position:absolute;left:0;text-align:left;margin-left:21.55pt;margin-top:10.65pt;width:134.25pt;height:3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" fillcolor="white [3201]" strokecolor="black [3200]" strokeweight=".5pt">
                <v:textbox>
                  <w:txbxContent>
                    <w:p w:rsidR="0048781D" w:rsidRPr="009531A5" w:rsidRDefault="0048781D" w:rsidP="009650A3">
                      <w:pPr>
                        <w:spacing w:line="320" w:lineRule="exact"/>
                        <w:jc w:val="center"/>
                        <w:rPr>
                          <w:sz w:val="24"/>
                          <w:szCs w:val="24"/>
                        </w:rPr>
                      </w:pPr>
                      <w:r w:rsidRPr="009531A5">
                        <w:rPr>
                          <w:rFonts w:hint="eastAsia"/>
                          <w:sz w:val="24"/>
                          <w:szCs w:val="24"/>
                        </w:rPr>
                        <w:t>向</w:t>
                      </w:r>
                      <w:r w:rsidRPr="009531A5">
                        <w:rPr>
                          <w:sz w:val="24"/>
                          <w:szCs w:val="24"/>
                        </w:rPr>
                        <w:t>矯正機關聲請</w:t>
                      </w:r>
                      <w:r w:rsidRPr="009531A5">
                        <w:rPr>
                          <w:rFonts w:hint="eastAsia"/>
                          <w:sz w:val="24"/>
                          <w:szCs w:val="24"/>
                        </w:rPr>
                        <w:t>者</w:t>
                      </w:r>
                      <w:r w:rsidRPr="009531A5">
                        <w:rPr>
                          <w:sz w:val="24"/>
                          <w:szCs w:val="24"/>
                        </w:rPr>
                        <w:tab/>
                      </w:r>
                    </w:p>
                  </w:txbxContent>
                </v:textbox>
              </v:rect>
            </w:pict>
          </mc:Fallback>
        </mc:AlternateContent>
      </w:r>
    </w:p>
    <w:p w:rsidR="009650A3" w:rsidRPr="004874ED" w:rsidRDefault="009650A3" w:rsidP="009650A3">
      <w:r>
        <w:rPr>
          <w:noProof/>
        </w:rPr>
        <mc:AlternateContent>
          <mc:Choice Requires="wps">
            <w:drawing>
              <wp:anchor distT="0" distB="0" distL="114300" distR="114300" simplePos="0" relativeHeight="251701248" behindDoc="0" locked="0" layoutInCell="1" allowOverlap="1" wp14:anchorId="028A174F" wp14:editId="06ACEE29">
                <wp:simplePos x="0" y="0"/>
                <wp:positionH relativeFrom="column">
                  <wp:posOffset>5077929</wp:posOffset>
                </wp:positionH>
                <wp:positionV relativeFrom="paragraph">
                  <wp:posOffset>283707</wp:posOffset>
                </wp:positionV>
                <wp:extent cx="190500" cy="389227"/>
                <wp:effectExtent l="0" t="0" r="19050" b="30480"/>
                <wp:wrapNone/>
                <wp:docPr id="99" name="直線接點 99"/>
                <wp:cNvGraphicFramePr/>
                <a:graphic xmlns:a="http://schemas.openxmlformats.org/drawingml/2006/main">
                  <a:graphicData uri="http://schemas.microsoft.com/office/word/2010/wordprocessingShape">
                    <wps:wsp>
                      <wps:cNvCnPr/>
                      <wps:spPr>
                        <a:xfrm>
                          <a:off x="0" y="0"/>
                          <a:ext cx="190500" cy="3892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48501" id="直線接點 99"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85pt,22.35pt" to="414.8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" strokecolor="black [3213]"/>
            </w:pict>
          </mc:Fallback>
        </mc:AlternateContent>
      </w:r>
      <w:r>
        <w:rPr>
          <w:noProof/>
        </w:rPr>
        <mc:AlternateContent>
          <mc:Choice Requires="wps">
            <w:drawing>
              <wp:anchor distT="0" distB="0" distL="114300" distR="114300" simplePos="0" relativeHeight="251700224" behindDoc="0" locked="0" layoutInCell="1" allowOverlap="1" wp14:anchorId="33395585" wp14:editId="3992A2D8">
                <wp:simplePos x="0" y="0"/>
                <wp:positionH relativeFrom="column">
                  <wp:posOffset>3384302</wp:posOffset>
                </wp:positionH>
                <wp:positionV relativeFrom="paragraph">
                  <wp:posOffset>283707</wp:posOffset>
                </wp:positionV>
                <wp:extent cx="301791" cy="397565"/>
                <wp:effectExtent l="0" t="0" r="22225" b="21590"/>
                <wp:wrapNone/>
                <wp:docPr id="100" name="直線接點 100"/>
                <wp:cNvGraphicFramePr/>
                <a:graphic xmlns:a="http://schemas.openxmlformats.org/drawingml/2006/main">
                  <a:graphicData uri="http://schemas.microsoft.com/office/word/2010/wordprocessingShape">
                    <wps:wsp>
                      <wps:cNvCnPr/>
                      <wps:spPr>
                        <a:xfrm flipH="1">
                          <a:off x="0" y="0"/>
                          <a:ext cx="301791" cy="3975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515AD" id="直線接點 100"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22.35pt" to="290.2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" strokecolor="black [3213]"/>
            </w:pict>
          </mc:Fallback>
        </mc:AlternateContent>
      </w:r>
      <w:r>
        <w:rPr>
          <w:noProof/>
        </w:rPr>
        <mc:AlternateContent>
          <mc:Choice Requires="wps">
            <w:drawing>
              <wp:anchor distT="0" distB="0" distL="114300" distR="114300" simplePos="0" relativeHeight="251720704" behindDoc="0" locked="0" layoutInCell="1" allowOverlap="1" wp14:anchorId="497E081E" wp14:editId="030A43F7">
                <wp:simplePos x="0" y="0"/>
                <wp:positionH relativeFrom="column">
                  <wp:posOffset>431165</wp:posOffset>
                </wp:positionH>
                <wp:positionV relativeFrom="paragraph">
                  <wp:posOffset>283210</wp:posOffset>
                </wp:positionV>
                <wp:extent cx="372110" cy="389255"/>
                <wp:effectExtent l="0" t="0" r="27940" b="29845"/>
                <wp:wrapNone/>
                <wp:docPr id="35" name="直線接點 35"/>
                <wp:cNvGraphicFramePr/>
                <a:graphic xmlns:a="http://schemas.openxmlformats.org/drawingml/2006/main">
                  <a:graphicData uri="http://schemas.microsoft.com/office/word/2010/wordprocessingShape">
                    <wps:wsp>
                      <wps:cNvCnPr/>
                      <wps:spPr>
                        <a:xfrm flipH="1">
                          <a:off x="0" y="0"/>
                          <a:ext cx="372110" cy="389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AA0831" id="直線接點 35"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5pt,22.3pt" to="63.2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" strokecolor="black [3213]"/>
            </w:pict>
          </mc:Fallback>
        </mc:AlternateContent>
      </w:r>
      <w:r>
        <w:rPr>
          <w:noProof/>
        </w:rPr>
        <mc:AlternateContent>
          <mc:Choice Requires="wps">
            <w:drawing>
              <wp:anchor distT="0" distB="0" distL="114300" distR="114300" simplePos="0" relativeHeight="251721728" behindDoc="0" locked="0" layoutInCell="1" allowOverlap="1" wp14:anchorId="3BDDFEC6" wp14:editId="4E83B392">
                <wp:simplePos x="0" y="0"/>
                <wp:positionH relativeFrom="column">
                  <wp:posOffset>1404427</wp:posOffset>
                </wp:positionH>
                <wp:positionV relativeFrom="paragraph">
                  <wp:posOffset>283707</wp:posOffset>
                </wp:positionV>
                <wp:extent cx="389614" cy="389614"/>
                <wp:effectExtent l="0" t="0" r="29845" b="29845"/>
                <wp:wrapNone/>
                <wp:docPr id="36" name="直線接點 36"/>
                <wp:cNvGraphicFramePr/>
                <a:graphic xmlns:a="http://schemas.openxmlformats.org/drawingml/2006/main">
                  <a:graphicData uri="http://schemas.microsoft.com/office/word/2010/wordprocessingShape">
                    <wps:wsp>
                      <wps:cNvCnPr/>
                      <wps:spPr>
                        <a:xfrm>
                          <a:off x="0" y="0"/>
                          <a:ext cx="389614" cy="3896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DB4F7" id="直線接點 36"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6pt,22.35pt" to="141.3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" strokecolor="black [3213]"/>
            </w:pict>
          </mc:Fallback>
        </mc:AlternateContent>
      </w:r>
    </w:p>
    <w:p w:rsidR="009650A3" w:rsidRPr="004874ED" w:rsidRDefault="009650A3" w:rsidP="009650A3"/>
    <w:p w:rsidR="009650A3" w:rsidRPr="004874ED" w:rsidRDefault="009650A3" w:rsidP="009650A3">
      <w:r>
        <w:rPr>
          <w:noProof/>
        </w:rPr>
        <mc:AlternateContent>
          <mc:Choice Requires="wps">
            <w:drawing>
              <wp:anchor distT="0" distB="0" distL="114300" distR="114300" simplePos="0" relativeHeight="251703296" behindDoc="0" locked="0" layoutInCell="1" allowOverlap="1" wp14:anchorId="2D8CB704" wp14:editId="0A55D92A">
                <wp:simplePos x="0" y="0"/>
                <wp:positionH relativeFrom="column">
                  <wp:posOffset>4425922</wp:posOffset>
                </wp:positionH>
                <wp:positionV relativeFrom="paragraph">
                  <wp:posOffset>84980</wp:posOffset>
                </wp:positionV>
                <wp:extent cx="1438910" cy="1661822"/>
                <wp:effectExtent l="0" t="0" r="27940" b="14605"/>
                <wp:wrapNone/>
                <wp:docPr id="46" name="矩形 46"/>
                <wp:cNvGraphicFramePr/>
                <a:graphic xmlns:a="http://schemas.openxmlformats.org/drawingml/2006/main">
                  <a:graphicData uri="http://schemas.microsoft.com/office/word/2010/wordprocessingShape">
                    <wps:wsp>
                      <wps:cNvSpPr/>
                      <wps:spPr>
                        <a:xfrm>
                          <a:off x="0" y="0"/>
                          <a:ext cx="1438910" cy="1661822"/>
                        </a:xfrm>
                        <a:prstGeom prst="rect">
                          <a:avLst/>
                        </a:prstGeom>
                        <a:ln w="6350"/>
                      </wps:spPr>
                      <wps:style>
                        <a:lnRef idx="2">
                          <a:schemeClr val="dk1"/>
                        </a:lnRef>
                        <a:fillRef idx="1">
                          <a:schemeClr val="lt1"/>
                        </a:fillRef>
                        <a:effectRef idx="0">
                          <a:schemeClr val="dk1"/>
                        </a:effectRef>
                        <a:fontRef idx="minor">
                          <a:schemeClr val="dk1"/>
                        </a:fontRef>
                      </wps:style>
                      <wps:txbx>
                        <w:txbxContent>
                          <w:p w:rsidR="0048781D" w:rsidRPr="009531A5" w:rsidRDefault="0048781D" w:rsidP="009650A3">
                            <w:pPr>
                              <w:spacing w:line="320" w:lineRule="exact"/>
                              <w:rPr>
                                <w:sz w:val="24"/>
                                <w:szCs w:val="24"/>
                              </w:rPr>
                            </w:pPr>
                            <w:r w:rsidRPr="009531A5">
                              <w:rPr>
                                <w:rFonts w:hint="eastAsia"/>
                                <w:sz w:val="24"/>
                                <w:szCs w:val="24"/>
                              </w:rPr>
                              <w:t>發強制</w:t>
                            </w:r>
                            <w:r w:rsidRPr="009531A5">
                              <w:rPr>
                                <w:sz w:val="24"/>
                                <w:szCs w:val="24"/>
                              </w:rPr>
                              <w:t>工</w:t>
                            </w:r>
                            <w:r w:rsidRPr="009531A5">
                              <w:rPr>
                                <w:rFonts w:hint="eastAsia"/>
                                <w:sz w:val="24"/>
                                <w:szCs w:val="24"/>
                              </w:rPr>
                              <w:t>作</w:t>
                            </w:r>
                            <w:r w:rsidRPr="009531A5">
                              <w:rPr>
                                <w:sz w:val="24"/>
                                <w:szCs w:val="24"/>
                              </w:rPr>
                              <w:t>指揮書</w:t>
                            </w:r>
                            <w:r w:rsidRPr="009531A5">
                              <w:rPr>
                                <w:rFonts w:hint="eastAsia"/>
                                <w:sz w:val="24"/>
                                <w:szCs w:val="24"/>
                              </w:rPr>
                              <w:t>之</w:t>
                            </w:r>
                            <w:r w:rsidRPr="009531A5">
                              <w:rPr>
                                <w:sz w:val="24"/>
                                <w:szCs w:val="24"/>
                              </w:rPr>
                              <w:t>檢察署</w:t>
                            </w:r>
                            <w:r w:rsidRPr="009531A5">
                              <w:rPr>
                                <w:rFonts w:hint="eastAsia"/>
                                <w:sz w:val="24"/>
                                <w:szCs w:val="24"/>
                              </w:rPr>
                              <w:t>不</w:t>
                            </w:r>
                            <w:r w:rsidRPr="009531A5">
                              <w:rPr>
                                <w:sz w:val="24"/>
                                <w:szCs w:val="24"/>
                              </w:rPr>
                              <w:t>是</w:t>
                            </w:r>
                            <w:r w:rsidRPr="009531A5">
                              <w:rPr>
                                <w:rFonts w:hint="eastAsia"/>
                                <w:sz w:val="24"/>
                                <w:szCs w:val="24"/>
                              </w:rPr>
                              <w:t>最</w:t>
                            </w:r>
                            <w:r w:rsidRPr="009531A5">
                              <w:rPr>
                                <w:sz w:val="24"/>
                                <w:szCs w:val="24"/>
                              </w:rPr>
                              <w:t>後事實審法院對應之</w:t>
                            </w:r>
                            <w:r w:rsidRPr="009531A5">
                              <w:rPr>
                                <w:rFonts w:hint="eastAsia"/>
                                <w:sz w:val="24"/>
                                <w:szCs w:val="24"/>
                              </w:rPr>
                              <w:t>檢察</w:t>
                            </w:r>
                            <w:r w:rsidRPr="009531A5">
                              <w:rPr>
                                <w:sz w:val="24"/>
                                <w:szCs w:val="24"/>
                              </w:rPr>
                              <w:t>署</w:t>
                            </w:r>
                            <w:r w:rsidRPr="009531A5">
                              <w:rPr>
                                <w:rFonts w:hint="eastAsia"/>
                                <w:sz w:val="24"/>
                                <w:szCs w:val="24"/>
                              </w:rPr>
                              <w:t>者</w:t>
                            </w:r>
                            <w:r w:rsidRPr="009531A5">
                              <w:rPr>
                                <w:sz w:val="24"/>
                                <w:szCs w:val="24"/>
                              </w:rPr>
                              <w:t>，檢具事證</w:t>
                            </w:r>
                            <w:r w:rsidRPr="009531A5">
                              <w:rPr>
                                <w:rFonts w:hint="eastAsia"/>
                                <w:sz w:val="24"/>
                                <w:szCs w:val="24"/>
                              </w:rPr>
                              <w:t>（</w:t>
                            </w:r>
                            <w:r w:rsidRPr="009531A5">
                              <w:rPr>
                                <w:sz w:val="24"/>
                                <w:szCs w:val="24"/>
                              </w:rPr>
                              <w:t>含意見）</w:t>
                            </w:r>
                            <w:r w:rsidRPr="009531A5">
                              <w:rPr>
                                <w:rFonts w:hint="eastAsia"/>
                                <w:sz w:val="24"/>
                                <w:szCs w:val="24"/>
                              </w:rPr>
                              <w:t>轉</w:t>
                            </w:r>
                            <w:r w:rsidRPr="009531A5">
                              <w:rPr>
                                <w:sz w:val="24"/>
                                <w:szCs w:val="24"/>
                              </w:rPr>
                              <w:t>送管轄之檢察署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CB704" id="矩形 46" o:spid="_x0000_s1029" style="position:absolute;left:0;text-align:left;margin-left:348.5pt;margin-top:6.7pt;width:113.3pt;height:13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" fillcolor="white [3201]" strokecolor="black [3200]" strokeweight=".5pt">
                <v:textbox>
                  <w:txbxContent>
                    <w:p w:rsidR="0048781D" w:rsidRPr="009531A5" w:rsidRDefault="0048781D" w:rsidP="009650A3">
                      <w:pPr>
                        <w:spacing w:line="320" w:lineRule="exact"/>
                        <w:rPr>
                          <w:sz w:val="24"/>
                          <w:szCs w:val="24"/>
                        </w:rPr>
                      </w:pPr>
                      <w:r w:rsidRPr="009531A5">
                        <w:rPr>
                          <w:rFonts w:hint="eastAsia"/>
                          <w:sz w:val="24"/>
                          <w:szCs w:val="24"/>
                        </w:rPr>
                        <w:t>發強制</w:t>
                      </w:r>
                      <w:r w:rsidRPr="009531A5">
                        <w:rPr>
                          <w:sz w:val="24"/>
                          <w:szCs w:val="24"/>
                        </w:rPr>
                        <w:t>工</w:t>
                      </w:r>
                      <w:r w:rsidRPr="009531A5">
                        <w:rPr>
                          <w:rFonts w:hint="eastAsia"/>
                          <w:sz w:val="24"/>
                          <w:szCs w:val="24"/>
                        </w:rPr>
                        <w:t>作</w:t>
                      </w:r>
                      <w:r w:rsidRPr="009531A5">
                        <w:rPr>
                          <w:sz w:val="24"/>
                          <w:szCs w:val="24"/>
                        </w:rPr>
                        <w:t>指揮書</w:t>
                      </w:r>
                      <w:r w:rsidRPr="009531A5">
                        <w:rPr>
                          <w:rFonts w:hint="eastAsia"/>
                          <w:sz w:val="24"/>
                          <w:szCs w:val="24"/>
                        </w:rPr>
                        <w:t>之</w:t>
                      </w:r>
                      <w:r w:rsidRPr="009531A5">
                        <w:rPr>
                          <w:sz w:val="24"/>
                          <w:szCs w:val="24"/>
                        </w:rPr>
                        <w:t>檢察署</w:t>
                      </w:r>
                      <w:r w:rsidRPr="009531A5">
                        <w:rPr>
                          <w:rFonts w:hint="eastAsia"/>
                          <w:sz w:val="24"/>
                          <w:szCs w:val="24"/>
                        </w:rPr>
                        <w:t>不</w:t>
                      </w:r>
                      <w:r w:rsidRPr="009531A5">
                        <w:rPr>
                          <w:sz w:val="24"/>
                          <w:szCs w:val="24"/>
                        </w:rPr>
                        <w:t>是</w:t>
                      </w:r>
                      <w:r w:rsidRPr="009531A5">
                        <w:rPr>
                          <w:rFonts w:hint="eastAsia"/>
                          <w:sz w:val="24"/>
                          <w:szCs w:val="24"/>
                        </w:rPr>
                        <w:t>最</w:t>
                      </w:r>
                      <w:r w:rsidRPr="009531A5">
                        <w:rPr>
                          <w:sz w:val="24"/>
                          <w:szCs w:val="24"/>
                        </w:rPr>
                        <w:t>後事實審法院對應之</w:t>
                      </w:r>
                      <w:r w:rsidRPr="009531A5">
                        <w:rPr>
                          <w:rFonts w:hint="eastAsia"/>
                          <w:sz w:val="24"/>
                          <w:szCs w:val="24"/>
                        </w:rPr>
                        <w:t>檢察</w:t>
                      </w:r>
                      <w:r w:rsidRPr="009531A5">
                        <w:rPr>
                          <w:sz w:val="24"/>
                          <w:szCs w:val="24"/>
                        </w:rPr>
                        <w:t>署</w:t>
                      </w:r>
                      <w:r w:rsidRPr="009531A5">
                        <w:rPr>
                          <w:rFonts w:hint="eastAsia"/>
                          <w:sz w:val="24"/>
                          <w:szCs w:val="24"/>
                        </w:rPr>
                        <w:t>者</w:t>
                      </w:r>
                      <w:r w:rsidRPr="009531A5">
                        <w:rPr>
                          <w:sz w:val="24"/>
                          <w:szCs w:val="24"/>
                        </w:rPr>
                        <w:t>，檢具事證</w:t>
                      </w:r>
                      <w:r w:rsidRPr="009531A5">
                        <w:rPr>
                          <w:rFonts w:hint="eastAsia"/>
                          <w:sz w:val="24"/>
                          <w:szCs w:val="24"/>
                        </w:rPr>
                        <w:t>（</w:t>
                      </w:r>
                      <w:r w:rsidRPr="009531A5">
                        <w:rPr>
                          <w:sz w:val="24"/>
                          <w:szCs w:val="24"/>
                        </w:rPr>
                        <w:t>含意見）</w:t>
                      </w:r>
                      <w:r w:rsidRPr="009531A5">
                        <w:rPr>
                          <w:rFonts w:hint="eastAsia"/>
                          <w:sz w:val="24"/>
                          <w:szCs w:val="24"/>
                        </w:rPr>
                        <w:t>轉</w:t>
                      </w:r>
                      <w:r w:rsidRPr="009531A5">
                        <w:rPr>
                          <w:sz w:val="24"/>
                          <w:szCs w:val="24"/>
                        </w:rPr>
                        <w:t>送管轄之檢察署</w:t>
                      </w:r>
                    </w:p>
                  </w:txbxContent>
                </v:textbox>
              </v:rect>
            </w:pict>
          </mc:Fallback>
        </mc:AlternateContent>
      </w:r>
      <w:r>
        <w:rPr>
          <w:noProof/>
        </w:rPr>
        <mc:AlternateContent>
          <mc:Choice Requires="wps">
            <w:drawing>
              <wp:anchor distT="0" distB="0" distL="114300" distR="114300" simplePos="0" relativeHeight="251702272" behindDoc="0" locked="0" layoutInCell="1" allowOverlap="1" wp14:anchorId="1A78E964" wp14:editId="2B9E5F98">
                <wp:simplePos x="0" y="0"/>
                <wp:positionH relativeFrom="column">
                  <wp:posOffset>2597785</wp:posOffset>
                </wp:positionH>
                <wp:positionV relativeFrom="paragraph">
                  <wp:posOffset>100330</wp:posOffset>
                </wp:positionV>
                <wp:extent cx="1304290" cy="1695450"/>
                <wp:effectExtent l="0" t="0" r="10160" b="19050"/>
                <wp:wrapNone/>
                <wp:docPr id="102" name="矩形 102"/>
                <wp:cNvGraphicFramePr/>
                <a:graphic xmlns:a="http://schemas.openxmlformats.org/drawingml/2006/main">
                  <a:graphicData uri="http://schemas.microsoft.com/office/word/2010/wordprocessingShape">
                    <wps:wsp>
                      <wps:cNvSpPr/>
                      <wps:spPr>
                        <a:xfrm>
                          <a:off x="0" y="0"/>
                          <a:ext cx="1304290" cy="16954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48781D" w:rsidRPr="009531A5" w:rsidRDefault="0048781D" w:rsidP="009650A3">
                            <w:pPr>
                              <w:spacing w:line="320" w:lineRule="exact"/>
                              <w:rPr>
                                <w:sz w:val="24"/>
                                <w:szCs w:val="24"/>
                              </w:rPr>
                            </w:pPr>
                            <w:r w:rsidRPr="009531A5">
                              <w:rPr>
                                <w:rFonts w:hint="eastAsia"/>
                                <w:sz w:val="24"/>
                                <w:szCs w:val="24"/>
                              </w:rPr>
                              <w:t>發強制</w:t>
                            </w:r>
                            <w:r w:rsidRPr="009531A5">
                              <w:rPr>
                                <w:sz w:val="24"/>
                                <w:szCs w:val="24"/>
                              </w:rPr>
                              <w:t>工</w:t>
                            </w:r>
                            <w:r w:rsidRPr="009531A5">
                              <w:rPr>
                                <w:rFonts w:hint="eastAsia"/>
                                <w:sz w:val="24"/>
                                <w:szCs w:val="24"/>
                              </w:rPr>
                              <w:t>作</w:t>
                            </w:r>
                            <w:r w:rsidRPr="009531A5">
                              <w:rPr>
                                <w:sz w:val="24"/>
                                <w:szCs w:val="24"/>
                              </w:rPr>
                              <w:t>指揮書</w:t>
                            </w:r>
                            <w:r w:rsidRPr="009531A5">
                              <w:rPr>
                                <w:rFonts w:hint="eastAsia"/>
                                <w:sz w:val="24"/>
                                <w:szCs w:val="24"/>
                              </w:rPr>
                              <w:t>之</w:t>
                            </w:r>
                            <w:r w:rsidRPr="009531A5">
                              <w:rPr>
                                <w:sz w:val="24"/>
                                <w:szCs w:val="24"/>
                              </w:rPr>
                              <w:t>檢察署是</w:t>
                            </w:r>
                            <w:r w:rsidRPr="009531A5">
                              <w:rPr>
                                <w:rFonts w:hint="eastAsia"/>
                                <w:sz w:val="24"/>
                                <w:szCs w:val="24"/>
                              </w:rPr>
                              <w:t>最</w:t>
                            </w:r>
                            <w:r w:rsidRPr="009531A5">
                              <w:rPr>
                                <w:sz w:val="24"/>
                                <w:szCs w:val="24"/>
                              </w:rPr>
                              <w:t>後事實審法院對應之</w:t>
                            </w:r>
                            <w:r w:rsidRPr="009531A5">
                              <w:rPr>
                                <w:rFonts w:hint="eastAsia"/>
                                <w:sz w:val="24"/>
                                <w:szCs w:val="24"/>
                              </w:rPr>
                              <w:t>檢察</w:t>
                            </w:r>
                            <w:r w:rsidRPr="009531A5">
                              <w:rPr>
                                <w:sz w:val="24"/>
                                <w:szCs w:val="24"/>
                              </w:rPr>
                              <w:t>署</w:t>
                            </w:r>
                            <w:r w:rsidRPr="009531A5">
                              <w:rPr>
                                <w:rFonts w:hint="eastAsia"/>
                                <w:sz w:val="24"/>
                                <w:szCs w:val="24"/>
                              </w:rPr>
                              <w:t>者，自</w:t>
                            </w:r>
                            <w:r w:rsidRPr="009531A5">
                              <w:rPr>
                                <w:sz w:val="24"/>
                                <w:szCs w:val="24"/>
                              </w:rPr>
                              <w:t>行</w:t>
                            </w:r>
                            <w:r w:rsidRPr="009531A5">
                              <w:rPr>
                                <w:rFonts w:hint="eastAsia"/>
                                <w:sz w:val="24"/>
                                <w:szCs w:val="24"/>
                              </w:rPr>
                              <w:t>審核事</w:t>
                            </w:r>
                            <w:r w:rsidRPr="009531A5">
                              <w:rPr>
                                <w:sz w:val="24"/>
                                <w:szCs w:val="24"/>
                              </w:rPr>
                              <w:t>證是否聲請免除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8E964" id="矩形 102" o:spid="_x0000_s1030" style="position:absolute;left:0;text-align:left;margin-left:204.55pt;margin-top:7.9pt;width:102.7pt;height:13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" fillcolor="white [3201]" strokecolor="black [3200]" strokeweight=".5pt">
                <v:textbox>
                  <w:txbxContent>
                    <w:p w:rsidR="0048781D" w:rsidRPr="009531A5" w:rsidRDefault="0048781D" w:rsidP="009650A3">
                      <w:pPr>
                        <w:spacing w:line="320" w:lineRule="exact"/>
                        <w:rPr>
                          <w:sz w:val="24"/>
                          <w:szCs w:val="24"/>
                        </w:rPr>
                      </w:pPr>
                      <w:r w:rsidRPr="009531A5">
                        <w:rPr>
                          <w:rFonts w:hint="eastAsia"/>
                          <w:sz w:val="24"/>
                          <w:szCs w:val="24"/>
                        </w:rPr>
                        <w:t>發強制</w:t>
                      </w:r>
                      <w:r w:rsidRPr="009531A5">
                        <w:rPr>
                          <w:sz w:val="24"/>
                          <w:szCs w:val="24"/>
                        </w:rPr>
                        <w:t>工</w:t>
                      </w:r>
                      <w:r w:rsidRPr="009531A5">
                        <w:rPr>
                          <w:rFonts w:hint="eastAsia"/>
                          <w:sz w:val="24"/>
                          <w:szCs w:val="24"/>
                        </w:rPr>
                        <w:t>作</w:t>
                      </w:r>
                      <w:r w:rsidRPr="009531A5">
                        <w:rPr>
                          <w:sz w:val="24"/>
                          <w:szCs w:val="24"/>
                        </w:rPr>
                        <w:t>指揮書</w:t>
                      </w:r>
                      <w:r w:rsidRPr="009531A5">
                        <w:rPr>
                          <w:rFonts w:hint="eastAsia"/>
                          <w:sz w:val="24"/>
                          <w:szCs w:val="24"/>
                        </w:rPr>
                        <w:t>之</w:t>
                      </w:r>
                      <w:r w:rsidRPr="009531A5">
                        <w:rPr>
                          <w:sz w:val="24"/>
                          <w:szCs w:val="24"/>
                        </w:rPr>
                        <w:t>檢察署是</w:t>
                      </w:r>
                      <w:r w:rsidRPr="009531A5">
                        <w:rPr>
                          <w:rFonts w:hint="eastAsia"/>
                          <w:sz w:val="24"/>
                          <w:szCs w:val="24"/>
                        </w:rPr>
                        <w:t>最</w:t>
                      </w:r>
                      <w:r w:rsidRPr="009531A5">
                        <w:rPr>
                          <w:sz w:val="24"/>
                          <w:szCs w:val="24"/>
                        </w:rPr>
                        <w:t>後事實審法院對應之</w:t>
                      </w:r>
                      <w:r w:rsidRPr="009531A5">
                        <w:rPr>
                          <w:rFonts w:hint="eastAsia"/>
                          <w:sz w:val="24"/>
                          <w:szCs w:val="24"/>
                        </w:rPr>
                        <w:t>檢察</w:t>
                      </w:r>
                      <w:r w:rsidRPr="009531A5">
                        <w:rPr>
                          <w:sz w:val="24"/>
                          <w:szCs w:val="24"/>
                        </w:rPr>
                        <w:t>署</w:t>
                      </w:r>
                      <w:r w:rsidRPr="009531A5">
                        <w:rPr>
                          <w:rFonts w:hint="eastAsia"/>
                          <w:sz w:val="24"/>
                          <w:szCs w:val="24"/>
                        </w:rPr>
                        <w:t>者，自</w:t>
                      </w:r>
                      <w:r w:rsidRPr="009531A5">
                        <w:rPr>
                          <w:sz w:val="24"/>
                          <w:szCs w:val="24"/>
                        </w:rPr>
                        <w:t>行</w:t>
                      </w:r>
                      <w:r w:rsidRPr="009531A5">
                        <w:rPr>
                          <w:rFonts w:hint="eastAsia"/>
                          <w:sz w:val="24"/>
                          <w:szCs w:val="24"/>
                        </w:rPr>
                        <w:t>審核事</w:t>
                      </w:r>
                      <w:r w:rsidRPr="009531A5">
                        <w:rPr>
                          <w:sz w:val="24"/>
                          <w:szCs w:val="24"/>
                        </w:rPr>
                        <w:t>證是否聲請免除</w:t>
                      </w:r>
                    </w:p>
                  </w:txbxContent>
                </v:textbox>
              </v:rect>
            </w:pict>
          </mc:Fallback>
        </mc:AlternateContent>
      </w:r>
      <w:r>
        <w:rPr>
          <w:noProof/>
        </w:rPr>
        <mc:AlternateContent>
          <mc:Choice Requires="wps">
            <w:drawing>
              <wp:anchor distT="0" distB="0" distL="114300" distR="114300" simplePos="0" relativeHeight="251699200" behindDoc="0" locked="0" layoutInCell="1" allowOverlap="1" wp14:anchorId="75C621E2" wp14:editId="4D0EC8DF">
                <wp:simplePos x="0" y="0"/>
                <wp:positionH relativeFrom="column">
                  <wp:posOffset>1306195</wp:posOffset>
                </wp:positionH>
                <wp:positionV relativeFrom="paragraph">
                  <wp:posOffset>100330</wp:posOffset>
                </wp:positionV>
                <wp:extent cx="1056640" cy="762000"/>
                <wp:effectExtent l="0" t="0" r="10160" b="19050"/>
                <wp:wrapNone/>
                <wp:docPr id="96" name="矩形 96"/>
                <wp:cNvGraphicFramePr/>
                <a:graphic xmlns:a="http://schemas.openxmlformats.org/drawingml/2006/main">
                  <a:graphicData uri="http://schemas.microsoft.com/office/word/2010/wordprocessingShape">
                    <wps:wsp>
                      <wps:cNvSpPr/>
                      <wps:spPr>
                        <a:xfrm>
                          <a:off x="0" y="0"/>
                          <a:ext cx="1056640" cy="76200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48781D" w:rsidRPr="009531A5" w:rsidRDefault="0048781D" w:rsidP="009650A3">
                            <w:pPr>
                              <w:spacing w:line="320" w:lineRule="exact"/>
                              <w:rPr>
                                <w:sz w:val="24"/>
                                <w:szCs w:val="24"/>
                              </w:rPr>
                            </w:pPr>
                            <w:r w:rsidRPr="009531A5">
                              <w:rPr>
                                <w:rFonts w:hint="eastAsia"/>
                                <w:sz w:val="24"/>
                                <w:szCs w:val="24"/>
                              </w:rPr>
                              <w:t>2.聲請</w:t>
                            </w:r>
                            <w:r w:rsidRPr="009531A5">
                              <w:rPr>
                                <w:sz w:val="24"/>
                                <w:szCs w:val="24"/>
                              </w:rPr>
                              <w:t>免除刑之執行</w:t>
                            </w:r>
                            <w:r w:rsidRPr="009531A5">
                              <w:rPr>
                                <w:rFonts w:hint="eastAsia"/>
                                <w:sz w:val="24"/>
                                <w:szCs w:val="24"/>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621E2" id="矩形 96" o:spid="_x0000_s1031" style="position:absolute;left:0;text-align:left;margin-left:102.85pt;margin-top:7.9pt;width:83.2pt;height:6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" fillcolor="white [3201]" strokecolor="black [3200]" strokeweight=".5pt">
                <v:textbox>
                  <w:txbxContent>
                    <w:p w:rsidR="0048781D" w:rsidRPr="009531A5" w:rsidRDefault="0048781D" w:rsidP="009650A3">
                      <w:pPr>
                        <w:spacing w:line="320" w:lineRule="exact"/>
                        <w:rPr>
                          <w:sz w:val="24"/>
                          <w:szCs w:val="24"/>
                        </w:rPr>
                      </w:pPr>
                      <w:r w:rsidRPr="009531A5">
                        <w:rPr>
                          <w:rFonts w:hint="eastAsia"/>
                          <w:sz w:val="24"/>
                          <w:szCs w:val="24"/>
                        </w:rPr>
                        <w:t>2.聲請</w:t>
                      </w:r>
                      <w:r w:rsidRPr="009531A5">
                        <w:rPr>
                          <w:sz w:val="24"/>
                          <w:szCs w:val="24"/>
                        </w:rPr>
                        <w:t>免除刑之執行</w:t>
                      </w:r>
                      <w:r w:rsidRPr="009531A5">
                        <w:rPr>
                          <w:rFonts w:hint="eastAsia"/>
                          <w:sz w:val="24"/>
                          <w:szCs w:val="24"/>
                        </w:rPr>
                        <w:t>者</w:t>
                      </w:r>
                    </w:p>
                  </w:txbxContent>
                </v:textbox>
              </v:rect>
            </w:pict>
          </mc:Fallback>
        </mc:AlternateContent>
      </w:r>
      <w:r>
        <w:rPr>
          <w:noProof/>
        </w:rPr>
        <mc:AlternateContent>
          <mc:Choice Requires="wps">
            <w:drawing>
              <wp:anchor distT="0" distB="0" distL="114300" distR="114300" simplePos="0" relativeHeight="251698176" behindDoc="0" locked="0" layoutInCell="1" allowOverlap="1" wp14:anchorId="4B3CF0E6" wp14:editId="7BF271E1">
                <wp:simplePos x="0" y="0"/>
                <wp:positionH relativeFrom="margin">
                  <wp:posOffset>-178435</wp:posOffset>
                </wp:positionH>
                <wp:positionV relativeFrom="paragraph">
                  <wp:posOffset>100330</wp:posOffset>
                </wp:positionV>
                <wp:extent cx="1095375" cy="1028700"/>
                <wp:effectExtent l="0" t="0" r="28575" b="19050"/>
                <wp:wrapNone/>
                <wp:docPr id="101" name="矩形 101"/>
                <wp:cNvGraphicFramePr/>
                <a:graphic xmlns:a="http://schemas.openxmlformats.org/drawingml/2006/main">
                  <a:graphicData uri="http://schemas.microsoft.com/office/word/2010/wordprocessingShape">
                    <wps:wsp>
                      <wps:cNvSpPr/>
                      <wps:spPr>
                        <a:xfrm>
                          <a:off x="0" y="0"/>
                          <a:ext cx="1095375" cy="102870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48781D" w:rsidRPr="009531A5" w:rsidRDefault="0048781D" w:rsidP="009650A3">
                            <w:pPr>
                              <w:spacing w:line="320" w:lineRule="exact"/>
                              <w:rPr>
                                <w:sz w:val="24"/>
                                <w:szCs w:val="24"/>
                              </w:rPr>
                            </w:pPr>
                            <w:r w:rsidRPr="009531A5">
                              <w:rPr>
                                <w:rFonts w:hint="eastAsia"/>
                                <w:sz w:val="24"/>
                                <w:szCs w:val="24"/>
                              </w:rPr>
                              <w:t>1</w:t>
                            </w:r>
                            <w:r w:rsidRPr="009531A5">
                              <w:rPr>
                                <w:sz w:val="24"/>
                                <w:szCs w:val="24"/>
                              </w:rPr>
                              <w:t>.</w:t>
                            </w:r>
                            <w:r w:rsidRPr="009531A5">
                              <w:rPr>
                                <w:rFonts w:hint="eastAsia"/>
                                <w:sz w:val="24"/>
                                <w:szCs w:val="24"/>
                              </w:rPr>
                              <w:t>聲請</w:t>
                            </w:r>
                            <w:r w:rsidRPr="009531A5">
                              <w:rPr>
                                <w:sz w:val="24"/>
                                <w:szCs w:val="24"/>
                              </w:rPr>
                              <w:t>免</w:t>
                            </w:r>
                            <w:r w:rsidRPr="009531A5">
                              <w:rPr>
                                <w:rFonts w:hint="eastAsia"/>
                                <w:sz w:val="24"/>
                                <w:szCs w:val="24"/>
                              </w:rPr>
                              <w:t>予繼續</w:t>
                            </w:r>
                            <w:r w:rsidRPr="009531A5">
                              <w:rPr>
                                <w:sz w:val="24"/>
                                <w:szCs w:val="24"/>
                              </w:rPr>
                              <w:t>執行</w:t>
                            </w:r>
                            <w:r w:rsidRPr="009531A5">
                              <w:rPr>
                                <w:rFonts w:hint="eastAsia"/>
                                <w:sz w:val="24"/>
                                <w:szCs w:val="24"/>
                              </w:rPr>
                              <w:t>刑</w:t>
                            </w:r>
                            <w:r w:rsidRPr="009531A5">
                              <w:rPr>
                                <w:sz w:val="24"/>
                                <w:szCs w:val="24"/>
                              </w:rPr>
                              <w:t>前強制</w:t>
                            </w:r>
                            <w:r w:rsidRPr="009531A5">
                              <w:rPr>
                                <w:rFonts w:hint="eastAsia"/>
                                <w:sz w:val="24"/>
                                <w:szCs w:val="24"/>
                              </w:rPr>
                              <w:t>工</w:t>
                            </w:r>
                            <w:r w:rsidRPr="009531A5">
                              <w:rPr>
                                <w:sz w:val="24"/>
                                <w:szCs w:val="24"/>
                              </w:rPr>
                              <w:t>作</w:t>
                            </w:r>
                            <w:r w:rsidRPr="009531A5">
                              <w:rPr>
                                <w:rFonts w:hint="eastAsia"/>
                                <w:sz w:val="24"/>
                                <w:szCs w:val="24"/>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CF0E6" id="矩形 101" o:spid="_x0000_s1032" style="position:absolute;left:0;text-align:left;margin-left:-14.05pt;margin-top:7.9pt;width:86.25pt;height:8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" fillcolor="white [3201]" strokecolor="black [3200]" strokeweight=".5pt">
                <v:textbox>
                  <w:txbxContent>
                    <w:p w:rsidR="0048781D" w:rsidRPr="009531A5" w:rsidRDefault="0048781D" w:rsidP="009650A3">
                      <w:pPr>
                        <w:spacing w:line="320" w:lineRule="exact"/>
                        <w:rPr>
                          <w:sz w:val="24"/>
                          <w:szCs w:val="24"/>
                        </w:rPr>
                      </w:pPr>
                      <w:r w:rsidRPr="009531A5">
                        <w:rPr>
                          <w:rFonts w:hint="eastAsia"/>
                          <w:sz w:val="24"/>
                          <w:szCs w:val="24"/>
                        </w:rPr>
                        <w:t>1</w:t>
                      </w:r>
                      <w:r w:rsidRPr="009531A5">
                        <w:rPr>
                          <w:sz w:val="24"/>
                          <w:szCs w:val="24"/>
                        </w:rPr>
                        <w:t>.</w:t>
                      </w:r>
                      <w:r w:rsidRPr="009531A5">
                        <w:rPr>
                          <w:rFonts w:hint="eastAsia"/>
                          <w:sz w:val="24"/>
                          <w:szCs w:val="24"/>
                        </w:rPr>
                        <w:t>聲請</w:t>
                      </w:r>
                      <w:r w:rsidRPr="009531A5">
                        <w:rPr>
                          <w:sz w:val="24"/>
                          <w:szCs w:val="24"/>
                        </w:rPr>
                        <w:t>免</w:t>
                      </w:r>
                      <w:r w:rsidRPr="009531A5">
                        <w:rPr>
                          <w:rFonts w:hint="eastAsia"/>
                          <w:sz w:val="24"/>
                          <w:szCs w:val="24"/>
                        </w:rPr>
                        <w:t>予繼續</w:t>
                      </w:r>
                      <w:r w:rsidRPr="009531A5">
                        <w:rPr>
                          <w:sz w:val="24"/>
                          <w:szCs w:val="24"/>
                        </w:rPr>
                        <w:t>執行</w:t>
                      </w:r>
                      <w:r w:rsidRPr="009531A5">
                        <w:rPr>
                          <w:rFonts w:hint="eastAsia"/>
                          <w:sz w:val="24"/>
                          <w:szCs w:val="24"/>
                        </w:rPr>
                        <w:t>刑</w:t>
                      </w:r>
                      <w:r w:rsidRPr="009531A5">
                        <w:rPr>
                          <w:sz w:val="24"/>
                          <w:szCs w:val="24"/>
                        </w:rPr>
                        <w:t>前強制</w:t>
                      </w:r>
                      <w:r w:rsidRPr="009531A5">
                        <w:rPr>
                          <w:rFonts w:hint="eastAsia"/>
                          <w:sz w:val="24"/>
                          <w:szCs w:val="24"/>
                        </w:rPr>
                        <w:t>工</w:t>
                      </w:r>
                      <w:r w:rsidRPr="009531A5">
                        <w:rPr>
                          <w:sz w:val="24"/>
                          <w:szCs w:val="24"/>
                        </w:rPr>
                        <w:t>作</w:t>
                      </w:r>
                      <w:r w:rsidRPr="009531A5">
                        <w:rPr>
                          <w:rFonts w:hint="eastAsia"/>
                          <w:sz w:val="24"/>
                          <w:szCs w:val="24"/>
                        </w:rPr>
                        <w:t>者</w:t>
                      </w:r>
                    </w:p>
                  </w:txbxContent>
                </v:textbox>
                <w10:wrap anchorx="margin"/>
              </v:rect>
            </w:pict>
          </mc:Fallback>
        </mc:AlternateContent>
      </w:r>
    </w:p>
    <w:p w:rsidR="009650A3" w:rsidRPr="004874ED" w:rsidRDefault="009650A3" w:rsidP="009650A3"/>
    <w:p w:rsidR="009650A3" w:rsidRPr="006217D1" w:rsidRDefault="009650A3" w:rsidP="009650A3">
      <w:r>
        <w:rPr>
          <w:noProof/>
        </w:rPr>
        <mc:AlternateContent>
          <mc:Choice Requires="wps">
            <w:drawing>
              <wp:anchor distT="0" distB="0" distL="114300" distR="114300" simplePos="0" relativeHeight="251724800" behindDoc="0" locked="0" layoutInCell="1" allowOverlap="1" wp14:anchorId="1F07CC23" wp14:editId="092F16E3">
                <wp:simplePos x="0" y="0"/>
                <wp:positionH relativeFrom="column">
                  <wp:posOffset>3964498</wp:posOffset>
                </wp:positionH>
                <wp:positionV relativeFrom="paragraph">
                  <wp:posOffset>180561</wp:posOffset>
                </wp:positionV>
                <wp:extent cx="461010" cy="500932"/>
                <wp:effectExtent l="0" t="0" r="0" b="0"/>
                <wp:wrapNone/>
                <wp:docPr id="25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500932"/>
                        </a:xfrm>
                        <a:prstGeom prst="rect">
                          <a:avLst/>
                        </a:prstGeom>
                        <a:solidFill>
                          <a:srgbClr val="FFFFFF"/>
                        </a:solidFill>
                        <a:ln w="9525">
                          <a:noFill/>
                          <a:miter lim="800000"/>
                          <a:headEnd/>
                          <a:tailEnd/>
                        </a:ln>
                      </wps:spPr>
                      <wps:txbx>
                        <w:txbxContent>
                          <w:p w:rsidR="0048781D" w:rsidRPr="000D7DCD" w:rsidRDefault="0048781D" w:rsidP="009650A3">
                            <w:pPr>
                              <w:spacing w:line="240" w:lineRule="exact"/>
                              <w:rPr>
                                <w:sz w:val="20"/>
                              </w:rPr>
                            </w:pPr>
                            <w:r w:rsidRPr="000D7DCD">
                              <w:rPr>
                                <w:rFonts w:hint="eastAsia"/>
                                <w:sz w:val="20"/>
                              </w:rPr>
                              <w:t>轉送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7CC23" id="_x0000_t202" coordsize="21600,21600" o:spt="202" path="m,l,21600r21600,l21600,xe">
                <v:stroke joinstyle="miter"/>
                <v:path gradientshapeok="t" o:connecttype="rect"/>
              </v:shapetype>
              <v:shape id="文字方塊 2" o:spid="_x0000_s1033" type="#_x0000_t202" style="position:absolute;left:0;text-align:left;margin-left:312.15pt;margin-top:14.2pt;width:36.3pt;height:39.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" stroked="f">
                <v:textbox>
                  <w:txbxContent>
                    <w:p w:rsidR="0048781D" w:rsidRPr="000D7DCD" w:rsidRDefault="0048781D" w:rsidP="009650A3">
                      <w:pPr>
                        <w:spacing w:line="240" w:lineRule="exact"/>
                        <w:rPr>
                          <w:sz w:val="20"/>
                        </w:rPr>
                      </w:pPr>
                      <w:r w:rsidRPr="000D7DCD">
                        <w:rPr>
                          <w:rFonts w:hint="eastAsia"/>
                          <w:sz w:val="20"/>
                        </w:rPr>
                        <w:t>轉送</w:t>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6E8DB078" wp14:editId="4CB7D9AA">
                <wp:simplePos x="0" y="0"/>
                <wp:positionH relativeFrom="column">
                  <wp:posOffset>1793682</wp:posOffset>
                </wp:positionH>
                <wp:positionV relativeFrom="paragraph">
                  <wp:posOffset>283817</wp:posOffset>
                </wp:positionV>
                <wp:extent cx="359" cy="932125"/>
                <wp:effectExtent l="76200" t="0" r="76200" b="59055"/>
                <wp:wrapNone/>
                <wp:docPr id="47" name="直線單箭頭接點 47"/>
                <wp:cNvGraphicFramePr/>
                <a:graphic xmlns:a="http://schemas.openxmlformats.org/drawingml/2006/main">
                  <a:graphicData uri="http://schemas.microsoft.com/office/word/2010/wordprocessingShape">
                    <wps:wsp>
                      <wps:cNvCnPr/>
                      <wps:spPr>
                        <a:xfrm flipH="1">
                          <a:off x="0" y="0"/>
                          <a:ext cx="359" cy="9321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130E66" id="直線單箭頭接點 47" o:spid="_x0000_s1026" type="#_x0000_t32" style="position:absolute;margin-left:141.25pt;margin-top:22.35pt;width:.05pt;height:73.4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" strokecolor="black [3213]">
                <v:stroke endarrow="block"/>
              </v:shape>
            </w:pict>
          </mc:Fallback>
        </mc:AlternateContent>
      </w:r>
    </w:p>
    <w:p w:rsidR="009650A3" w:rsidRPr="00541718" w:rsidRDefault="009650A3" w:rsidP="009650A3">
      <w:r>
        <w:rPr>
          <w:noProof/>
        </w:rPr>
        <mc:AlternateContent>
          <mc:Choice Requires="wps">
            <w:drawing>
              <wp:anchor distT="0" distB="0" distL="114300" distR="114300" simplePos="0" relativeHeight="251716608" behindDoc="0" locked="0" layoutInCell="1" allowOverlap="1" wp14:anchorId="44262227" wp14:editId="05F91261">
                <wp:simplePos x="0" y="0"/>
                <wp:positionH relativeFrom="column">
                  <wp:posOffset>5860415</wp:posOffset>
                </wp:positionH>
                <wp:positionV relativeFrom="paragraph">
                  <wp:posOffset>167005</wp:posOffset>
                </wp:positionV>
                <wp:extent cx="219075" cy="45085"/>
                <wp:effectExtent l="38100" t="57150" r="28575" b="50165"/>
                <wp:wrapNone/>
                <wp:docPr id="31" name="直線單箭頭接點 31"/>
                <wp:cNvGraphicFramePr/>
                <a:graphic xmlns:a="http://schemas.openxmlformats.org/drawingml/2006/main">
                  <a:graphicData uri="http://schemas.microsoft.com/office/word/2010/wordprocessingShape">
                    <wps:wsp>
                      <wps:cNvCnPr/>
                      <wps:spPr>
                        <a:xfrm flipH="1" flipV="1">
                          <a:off x="0" y="0"/>
                          <a:ext cx="219075" cy="450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8F2703" id="直線單箭頭接點 31" o:spid="_x0000_s1026" type="#_x0000_t32" style="position:absolute;margin-left:461.45pt;margin-top:13.15pt;width:17.25pt;height:3.5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" strokecolor="black [3213]">
                <v:stroke endarrow="block"/>
              </v:shape>
            </w:pict>
          </mc:Fallback>
        </mc:AlternateContent>
      </w:r>
      <w:r>
        <w:rPr>
          <w:noProof/>
        </w:rPr>
        <mc:AlternateContent>
          <mc:Choice Requires="wps">
            <w:drawing>
              <wp:anchor distT="0" distB="0" distL="114300" distR="114300" simplePos="0" relativeHeight="251715584" behindDoc="0" locked="0" layoutInCell="1" allowOverlap="1" wp14:anchorId="3F42CF68" wp14:editId="011B9D28">
                <wp:simplePos x="0" y="0"/>
                <wp:positionH relativeFrom="column">
                  <wp:posOffset>6075680</wp:posOffset>
                </wp:positionH>
                <wp:positionV relativeFrom="paragraph">
                  <wp:posOffset>243840</wp:posOffset>
                </wp:positionV>
                <wp:extent cx="9525" cy="2543175"/>
                <wp:effectExtent l="0" t="0" r="28575" b="28575"/>
                <wp:wrapNone/>
                <wp:docPr id="30" name="直線接點 30"/>
                <wp:cNvGraphicFramePr/>
                <a:graphic xmlns:a="http://schemas.openxmlformats.org/drawingml/2006/main">
                  <a:graphicData uri="http://schemas.microsoft.com/office/word/2010/wordprocessingShape">
                    <wps:wsp>
                      <wps:cNvCnPr/>
                      <wps:spPr>
                        <a:xfrm flipV="1">
                          <a:off x="0" y="0"/>
                          <a:ext cx="9525" cy="254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52E92" id="直線接點 30"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4pt,19.2pt" to="479.15pt,2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" strokecolor="black [3213]"/>
            </w:pict>
          </mc:Fallback>
        </mc:AlternateContent>
      </w:r>
      <w:r>
        <w:rPr>
          <w:noProof/>
        </w:rPr>
        <mc:AlternateContent>
          <mc:Choice Requires="wps">
            <w:drawing>
              <wp:anchor distT="0" distB="0" distL="114300" distR="114300" simplePos="0" relativeHeight="251710464" behindDoc="0" locked="0" layoutInCell="1" allowOverlap="1" wp14:anchorId="1B68A8E0" wp14:editId="19236CB3">
                <wp:simplePos x="0" y="0"/>
                <wp:positionH relativeFrom="column">
                  <wp:posOffset>426416</wp:posOffset>
                </wp:positionH>
                <wp:positionV relativeFrom="paragraph">
                  <wp:posOffset>256015</wp:posOffset>
                </wp:positionV>
                <wp:extent cx="429371" cy="669152"/>
                <wp:effectExtent l="0" t="0" r="66040" b="55245"/>
                <wp:wrapNone/>
                <wp:docPr id="25" name="直線單箭頭接點 25"/>
                <wp:cNvGraphicFramePr/>
                <a:graphic xmlns:a="http://schemas.openxmlformats.org/drawingml/2006/main">
                  <a:graphicData uri="http://schemas.microsoft.com/office/word/2010/wordprocessingShape">
                    <wps:wsp>
                      <wps:cNvCnPr/>
                      <wps:spPr>
                        <a:xfrm>
                          <a:off x="0" y="0"/>
                          <a:ext cx="429371" cy="6691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8B88F6" id="直線單箭頭接點 25" o:spid="_x0000_s1026" type="#_x0000_t32" style="position:absolute;margin-left:33.6pt;margin-top:20.15pt;width:33.8pt;height:5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" strokecolor="black [3213]">
                <v:stroke endarrow="block"/>
              </v:shape>
            </w:pict>
          </mc:Fallback>
        </mc:AlternateContent>
      </w:r>
      <w:r>
        <w:rPr>
          <w:noProof/>
        </w:rPr>
        <mc:AlternateContent>
          <mc:Choice Requires="wps">
            <w:drawing>
              <wp:anchor distT="0" distB="0" distL="114300" distR="114300" simplePos="0" relativeHeight="251706368" behindDoc="0" locked="0" layoutInCell="1" allowOverlap="1" wp14:anchorId="7F0DCD67" wp14:editId="4F8DDDB8">
                <wp:simplePos x="0" y="0"/>
                <wp:positionH relativeFrom="margin">
                  <wp:posOffset>227965</wp:posOffset>
                </wp:positionH>
                <wp:positionV relativeFrom="paragraph">
                  <wp:posOffset>258445</wp:posOffset>
                </wp:positionV>
                <wp:extent cx="45085" cy="476250"/>
                <wp:effectExtent l="38100" t="0" r="50165" b="57150"/>
                <wp:wrapNone/>
                <wp:docPr id="20" name="直線單箭頭接點 20"/>
                <wp:cNvGraphicFramePr/>
                <a:graphic xmlns:a="http://schemas.openxmlformats.org/drawingml/2006/main">
                  <a:graphicData uri="http://schemas.microsoft.com/office/word/2010/wordprocessingShape">
                    <wps:wsp>
                      <wps:cNvCnPr/>
                      <wps:spPr>
                        <a:xfrm flipH="1">
                          <a:off x="0" y="0"/>
                          <a:ext cx="45085"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2814E7" id="直線單箭頭接點 20" o:spid="_x0000_s1026" type="#_x0000_t32" style="position:absolute;margin-left:17.95pt;margin-top:20.35pt;width:3.55pt;height:37.5pt;flip:x;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" strokecolor="black [3213]">
                <v:stroke endarrow="block"/>
                <w10:wrap anchorx="margin"/>
              </v:shape>
            </w:pict>
          </mc:Fallback>
        </mc:AlternateContent>
      </w:r>
    </w:p>
    <w:p w:rsidR="009650A3" w:rsidRDefault="009650A3" w:rsidP="009650A3">
      <w:r>
        <w:rPr>
          <w:noProof/>
        </w:rPr>
        <mc:AlternateContent>
          <mc:Choice Requires="wps">
            <w:drawing>
              <wp:anchor distT="0" distB="0" distL="114300" distR="114300" simplePos="0" relativeHeight="251723776" behindDoc="0" locked="0" layoutInCell="1" allowOverlap="1" wp14:anchorId="107FB04B" wp14:editId="0D9AD590">
                <wp:simplePos x="0" y="0"/>
                <wp:positionH relativeFrom="column">
                  <wp:posOffset>-760095</wp:posOffset>
                </wp:positionH>
                <wp:positionV relativeFrom="paragraph">
                  <wp:posOffset>91440</wp:posOffset>
                </wp:positionV>
                <wp:extent cx="930275" cy="349250"/>
                <wp:effectExtent l="0" t="0" r="3175" b="0"/>
                <wp:wrapNone/>
                <wp:docPr id="25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349250"/>
                        </a:xfrm>
                        <a:prstGeom prst="rect">
                          <a:avLst/>
                        </a:prstGeom>
                        <a:solidFill>
                          <a:srgbClr val="FFFFFF"/>
                        </a:solidFill>
                        <a:ln w="9525">
                          <a:noFill/>
                          <a:miter lim="800000"/>
                          <a:headEnd/>
                          <a:tailEnd/>
                        </a:ln>
                      </wps:spPr>
                      <wps:txbx>
                        <w:txbxContent>
                          <w:p w:rsidR="0048781D" w:rsidRPr="000D7DCD" w:rsidRDefault="0048781D" w:rsidP="009650A3">
                            <w:pPr>
                              <w:rPr>
                                <w:sz w:val="24"/>
                                <w:szCs w:val="24"/>
                              </w:rPr>
                            </w:pPr>
                            <w:r w:rsidRPr="000D7DCD">
                              <w:rPr>
                                <w:rFonts w:hint="eastAsia"/>
                                <w:sz w:val="24"/>
                                <w:szCs w:val="24"/>
                              </w:rPr>
                              <w:t>要件</w:t>
                            </w:r>
                            <w:r>
                              <w:rPr>
                                <w:rFonts w:hint="eastAsia"/>
                                <w:sz w:val="24"/>
                                <w:szCs w:val="24"/>
                              </w:rPr>
                              <w:t>不符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FB04B" id="_x0000_s1034" type="#_x0000_t202" style="position:absolute;left:0;text-align:left;margin-left:-59.85pt;margin-top:7.2pt;width:73.25pt;height:2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" stroked="f">
                <v:textbox>
                  <w:txbxContent>
                    <w:p w:rsidR="0048781D" w:rsidRPr="000D7DCD" w:rsidRDefault="0048781D" w:rsidP="009650A3">
                      <w:pPr>
                        <w:rPr>
                          <w:sz w:val="24"/>
                          <w:szCs w:val="24"/>
                        </w:rPr>
                      </w:pPr>
                      <w:r w:rsidRPr="000D7DCD">
                        <w:rPr>
                          <w:rFonts w:hint="eastAsia"/>
                          <w:sz w:val="24"/>
                          <w:szCs w:val="24"/>
                        </w:rPr>
                        <w:t>要件</w:t>
                      </w:r>
                      <w:r>
                        <w:rPr>
                          <w:rFonts w:hint="eastAsia"/>
                          <w:sz w:val="24"/>
                          <w:szCs w:val="24"/>
                        </w:rPr>
                        <w:t>不符</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07FF9E27" wp14:editId="7462F16B">
                <wp:simplePos x="0" y="0"/>
                <wp:positionH relativeFrom="column">
                  <wp:posOffset>713105</wp:posOffset>
                </wp:positionH>
                <wp:positionV relativeFrom="paragraph">
                  <wp:posOffset>60325</wp:posOffset>
                </wp:positionV>
                <wp:extent cx="930275" cy="349250"/>
                <wp:effectExtent l="0" t="0" r="3175"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349250"/>
                        </a:xfrm>
                        <a:prstGeom prst="rect">
                          <a:avLst/>
                        </a:prstGeom>
                        <a:solidFill>
                          <a:srgbClr val="FFFFFF"/>
                        </a:solidFill>
                        <a:ln w="9525">
                          <a:noFill/>
                          <a:miter lim="800000"/>
                          <a:headEnd/>
                          <a:tailEnd/>
                        </a:ln>
                      </wps:spPr>
                      <wps:txbx>
                        <w:txbxContent>
                          <w:p w:rsidR="0048781D" w:rsidRPr="000D7DCD" w:rsidRDefault="0048781D" w:rsidP="009650A3">
                            <w:pPr>
                              <w:rPr>
                                <w:sz w:val="24"/>
                                <w:szCs w:val="24"/>
                              </w:rPr>
                            </w:pPr>
                            <w:r w:rsidRPr="000D7DCD">
                              <w:rPr>
                                <w:rFonts w:hint="eastAsia"/>
                                <w:sz w:val="24"/>
                                <w:szCs w:val="24"/>
                              </w:rPr>
                              <w:t>符合要件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F9E27" id="_x0000_s1035" type="#_x0000_t202" style="position:absolute;left:0;text-align:left;margin-left:56.15pt;margin-top:4.75pt;width:73.25pt;height: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" stroked="f">
                <v:textbox>
                  <w:txbxContent>
                    <w:p w:rsidR="0048781D" w:rsidRPr="000D7DCD" w:rsidRDefault="0048781D" w:rsidP="009650A3">
                      <w:pPr>
                        <w:rPr>
                          <w:sz w:val="24"/>
                          <w:szCs w:val="24"/>
                        </w:rPr>
                      </w:pPr>
                      <w:r w:rsidRPr="000D7DCD">
                        <w:rPr>
                          <w:rFonts w:hint="eastAsia"/>
                          <w:sz w:val="24"/>
                          <w:szCs w:val="24"/>
                        </w:rPr>
                        <w:t>符合要件</w:t>
                      </w: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12D47901" wp14:editId="7C32DAD3">
                <wp:simplePos x="0" y="0"/>
                <wp:positionH relativeFrom="column">
                  <wp:posOffset>3901136</wp:posOffset>
                </wp:positionH>
                <wp:positionV relativeFrom="paragraph">
                  <wp:posOffset>154029</wp:posOffset>
                </wp:positionV>
                <wp:extent cx="461176" cy="0"/>
                <wp:effectExtent l="38100" t="76200" r="0" b="95250"/>
                <wp:wrapNone/>
                <wp:docPr id="18" name="直線單箭頭接點 18"/>
                <wp:cNvGraphicFramePr/>
                <a:graphic xmlns:a="http://schemas.openxmlformats.org/drawingml/2006/main">
                  <a:graphicData uri="http://schemas.microsoft.com/office/word/2010/wordprocessingShape">
                    <wps:wsp>
                      <wps:cNvCnPr/>
                      <wps:spPr>
                        <a:xfrm flipH="1">
                          <a:off x="0" y="0"/>
                          <a:ext cx="46117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39FBAC" id="直線單箭頭接點 18" o:spid="_x0000_s1026" type="#_x0000_t32" style="position:absolute;margin-left:307.2pt;margin-top:12.15pt;width:36.3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" strokecolor="black [3213]">
                <v:stroke endarrow="block"/>
              </v:shape>
            </w:pict>
          </mc:Fallback>
        </mc:AlternateContent>
      </w:r>
    </w:p>
    <w:p w:rsidR="009650A3" w:rsidRDefault="009650A3" w:rsidP="009650A3">
      <w:pPr>
        <w:tabs>
          <w:tab w:val="left" w:pos="6150"/>
        </w:tabs>
      </w:pPr>
      <w:r>
        <w:rPr>
          <w:rFonts w:hint="eastAsia"/>
          <w:noProof/>
        </w:rPr>
        <mc:AlternateContent>
          <mc:Choice Requires="wps">
            <w:drawing>
              <wp:anchor distT="0" distB="0" distL="114300" distR="114300" simplePos="0" relativeHeight="251707392" behindDoc="0" locked="0" layoutInCell="1" allowOverlap="1" wp14:anchorId="4601CB16" wp14:editId="4DD8DD56">
                <wp:simplePos x="0" y="0"/>
                <wp:positionH relativeFrom="margin">
                  <wp:posOffset>-581025</wp:posOffset>
                </wp:positionH>
                <wp:positionV relativeFrom="paragraph">
                  <wp:posOffset>214630</wp:posOffset>
                </wp:positionV>
                <wp:extent cx="914400" cy="914400"/>
                <wp:effectExtent l="0" t="0" r="19050" b="19050"/>
                <wp:wrapNone/>
                <wp:docPr id="48" name="矩形 48"/>
                <wp:cNvGraphicFramePr/>
                <a:graphic xmlns:a="http://schemas.openxmlformats.org/drawingml/2006/main">
                  <a:graphicData uri="http://schemas.microsoft.com/office/word/2010/wordprocessingShape">
                    <wps:wsp>
                      <wps:cNvSpPr/>
                      <wps:spPr>
                        <a:xfrm>
                          <a:off x="0" y="0"/>
                          <a:ext cx="914400" cy="91440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48781D" w:rsidRPr="009531A5" w:rsidRDefault="0048781D" w:rsidP="009650A3">
                            <w:pPr>
                              <w:spacing w:line="320" w:lineRule="exact"/>
                              <w:jc w:val="center"/>
                              <w:rPr>
                                <w:sz w:val="24"/>
                                <w:szCs w:val="24"/>
                              </w:rPr>
                            </w:pPr>
                            <w:r w:rsidRPr="009531A5">
                              <w:rPr>
                                <w:rFonts w:hint="eastAsia"/>
                                <w:sz w:val="24"/>
                                <w:szCs w:val="24"/>
                              </w:rPr>
                              <w:t>回</w:t>
                            </w:r>
                            <w:r w:rsidRPr="009531A5">
                              <w:rPr>
                                <w:sz w:val="24"/>
                                <w:szCs w:val="24"/>
                              </w:rPr>
                              <w:t>復暫緩辦理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01CB16" id="矩形 48" o:spid="_x0000_s1036" style="position:absolute;left:0;text-align:left;margin-left:-45.75pt;margin-top:16.9pt;width:1in;height:1in;z-index:2517073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" fillcolor="white [3201]" strokecolor="black [3200]" strokeweight=".5pt">
                <v:textbox>
                  <w:txbxContent>
                    <w:p w:rsidR="0048781D" w:rsidRPr="009531A5" w:rsidRDefault="0048781D" w:rsidP="009650A3">
                      <w:pPr>
                        <w:spacing w:line="320" w:lineRule="exact"/>
                        <w:jc w:val="center"/>
                        <w:rPr>
                          <w:sz w:val="24"/>
                          <w:szCs w:val="24"/>
                        </w:rPr>
                      </w:pPr>
                      <w:r w:rsidRPr="009531A5">
                        <w:rPr>
                          <w:rFonts w:hint="eastAsia"/>
                          <w:sz w:val="24"/>
                          <w:szCs w:val="24"/>
                        </w:rPr>
                        <w:t>回</w:t>
                      </w:r>
                      <w:r w:rsidRPr="009531A5">
                        <w:rPr>
                          <w:sz w:val="24"/>
                          <w:szCs w:val="24"/>
                        </w:rPr>
                        <w:t>復暫緩辦理</w:t>
                      </w:r>
                    </w:p>
                  </w:txbxContent>
                </v:textbox>
                <w10:wrap anchorx="margin"/>
              </v:rect>
            </w:pict>
          </mc:Fallback>
        </mc:AlternateContent>
      </w:r>
      <w:r>
        <w:tab/>
      </w:r>
    </w:p>
    <w:p w:rsidR="009650A3" w:rsidRPr="00544EEA" w:rsidRDefault="009650A3" w:rsidP="009650A3">
      <w:r>
        <w:rPr>
          <w:noProof/>
        </w:rPr>
        <mc:AlternateContent>
          <mc:Choice Requires="wps">
            <w:drawing>
              <wp:anchor distT="0" distB="0" distL="114300" distR="114300" simplePos="0" relativeHeight="251708416" behindDoc="0" locked="0" layoutInCell="1" allowOverlap="1" wp14:anchorId="13B01DFD" wp14:editId="667B1C0B">
                <wp:simplePos x="0" y="0"/>
                <wp:positionH relativeFrom="column">
                  <wp:posOffset>3519170</wp:posOffset>
                </wp:positionH>
                <wp:positionV relativeFrom="paragraph">
                  <wp:posOffset>60325</wp:posOffset>
                </wp:positionV>
                <wp:extent cx="1478915" cy="683260"/>
                <wp:effectExtent l="0" t="0" r="64135" b="59690"/>
                <wp:wrapNone/>
                <wp:docPr id="22" name="直線單箭頭接點 22"/>
                <wp:cNvGraphicFramePr/>
                <a:graphic xmlns:a="http://schemas.openxmlformats.org/drawingml/2006/main">
                  <a:graphicData uri="http://schemas.microsoft.com/office/word/2010/wordprocessingShape">
                    <wps:wsp>
                      <wps:cNvCnPr/>
                      <wps:spPr>
                        <a:xfrm>
                          <a:off x="0" y="0"/>
                          <a:ext cx="1478915" cy="6832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A97AA1" id="直線單箭頭接點 22" o:spid="_x0000_s1026" type="#_x0000_t32" style="position:absolute;margin-left:277.1pt;margin-top:4.75pt;width:116.45pt;height:53.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" strokecolor="black [3213]">
                <v:stroke endarrow="block"/>
              </v:shape>
            </w:pict>
          </mc:Fallback>
        </mc:AlternateContent>
      </w:r>
      <w:r>
        <w:rPr>
          <w:noProof/>
        </w:rPr>
        <mc:AlternateContent>
          <mc:Choice Requires="wps">
            <w:drawing>
              <wp:anchor distT="0" distB="0" distL="114300" distR="114300" simplePos="0" relativeHeight="251705344" behindDoc="0" locked="0" layoutInCell="1" allowOverlap="1" wp14:anchorId="1BEFC77C" wp14:editId="58C4B2B1">
                <wp:simplePos x="0" y="0"/>
                <wp:positionH relativeFrom="column">
                  <wp:posOffset>3149600</wp:posOffset>
                </wp:positionH>
                <wp:positionV relativeFrom="paragraph">
                  <wp:posOffset>57785</wp:posOffset>
                </wp:positionV>
                <wp:extent cx="45085" cy="723900"/>
                <wp:effectExtent l="76200" t="0" r="50165" b="57150"/>
                <wp:wrapNone/>
                <wp:docPr id="49" name="直線單箭頭接點 49"/>
                <wp:cNvGraphicFramePr/>
                <a:graphic xmlns:a="http://schemas.openxmlformats.org/drawingml/2006/main">
                  <a:graphicData uri="http://schemas.microsoft.com/office/word/2010/wordprocessingShape">
                    <wps:wsp>
                      <wps:cNvCnPr/>
                      <wps:spPr>
                        <a:xfrm flipH="1">
                          <a:off x="0" y="0"/>
                          <a:ext cx="45085" cy="7239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B42178" id="直線單箭頭接點 49" o:spid="_x0000_s1026" type="#_x0000_t32" style="position:absolute;margin-left:248pt;margin-top:4.55pt;width:3.55pt;height:57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" strokecolor="black [3213]">
                <v:stroke endarrow="block"/>
              </v:shape>
            </w:pict>
          </mc:Fallback>
        </mc:AlternateContent>
      </w:r>
      <w:r>
        <w:rPr>
          <w:noProof/>
        </w:rPr>
        <mc:AlternateContent>
          <mc:Choice Requires="wps">
            <w:drawing>
              <wp:anchor distT="0" distB="0" distL="114300" distR="114300" simplePos="0" relativeHeight="251717632" behindDoc="0" locked="0" layoutInCell="1" allowOverlap="1" wp14:anchorId="0D08178E" wp14:editId="0A7C619B">
                <wp:simplePos x="0" y="0"/>
                <wp:positionH relativeFrom="column">
                  <wp:posOffset>1976755</wp:posOffset>
                </wp:positionH>
                <wp:positionV relativeFrom="paragraph">
                  <wp:posOffset>5080</wp:posOffset>
                </wp:positionV>
                <wp:extent cx="619760" cy="1907540"/>
                <wp:effectExtent l="0" t="38100" r="66040" b="16510"/>
                <wp:wrapNone/>
                <wp:docPr id="32" name="直線單箭頭接點 32"/>
                <wp:cNvGraphicFramePr/>
                <a:graphic xmlns:a="http://schemas.openxmlformats.org/drawingml/2006/main">
                  <a:graphicData uri="http://schemas.microsoft.com/office/word/2010/wordprocessingShape">
                    <wps:wsp>
                      <wps:cNvCnPr/>
                      <wps:spPr>
                        <a:xfrm flipV="1">
                          <a:off x="0" y="0"/>
                          <a:ext cx="619760" cy="19075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DF949B" id="直線單箭頭接點 32" o:spid="_x0000_s1026" type="#_x0000_t32" style="position:absolute;margin-left:155.65pt;margin-top:.4pt;width:48.8pt;height:150.2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" strokecolor="black [3213]">
                <v:stroke endarrow="block"/>
              </v:shape>
            </w:pict>
          </mc:Fallback>
        </mc:AlternateContent>
      </w:r>
      <w:r>
        <w:rPr>
          <w:rFonts w:hint="eastAsia"/>
          <w:noProof/>
        </w:rPr>
        <mc:AlternateContent>
          <mc:Choice Requires="wps">
            <w:drawing>
              <wp:anchor distT="0" distB="0" distL="114300" distR="114300" simplePos="0" relativeHeight="251711488" behindDoc="0" locked="0" layoutInCell="1" allowOverlap="1" wp14:anchorId="60B92191" wp14:editId="3949A299">
                <wp:simplePos x="0" y="0"/>
                <wp:positionH relativeFrom="column">
                  <wp:posOffset>712663</wp:posOffset>
                </wp:positionH>
                <wp:positionV relativeFrom="paragraph">
                  <wp:posOffset>53340</wp:posOffset>
                </wp:positionV>
                <wp:extent cx="1267654" cy="914400"/>
                <wp:effectExtent l="0" t="0" r="27940" b="19050"/>
                <wp:wrapNone/>
                <wp:docPr id="26" name="矩形 26"/>
                <wp:cNvGraphicFramePr/>
                <a:graphic xmlns:a="http://schemas.openxmlformats.org/drawingml/2006/main">
                  <a:graphicData uri="http://schemas.microsoft.com/office/word/2010/wordprocessingShape">
                    <wps:wsp>
                      <wps:cNvSpPr/>
                      <wps:spPr>
                        <a:xfrm>
                          <a:off x="0" y="0"/>
                          <a:ext cx="1267654" cy="91440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48781D" w:rsidRPr="009531A5" w:rsidRDefault="0048781D" w:rsidP="009650A3">
                            <w:pPr>
                              <w:spacing w:line="320" w:lineRule="exact"/>
                              <w:jc w:val="center"/>
                              <w:rPr>
                                <w:sz w:val="24"/>
                                <w:szCs w:val="24"/>
                              </w:rPr>
                            </w:pPr>
                            <w:r w:rsidRPr="009531A5">
                              <w:rPr>
                                <w:rFonts w:hint="eastAsia"/>
                                <w:sz w:val="24"/>
                                <w:szCs w:val="24"/>
                              </w:rPr>
                              <w:t>檢</w:t>
                            </w:r>
                            <w:r w:rsidRPr="009531A5">
                              <w:rPr>
                                <w:sz w:val="24"/>
                                <w:szCs w:val="24"/>
                              </w:rPr>
                              <w:t>具相關資料</w:t>
                            </w:r>
                            <w:r w:rsidRPr="009531A5">
                              <w:rPr>
                                <w:rFonts w:hint="eastAsia"/>
                                <w:sz w:val="24"/>
                                <w:szCs w:val="24"/>
                              </w:rPr>
                              <w:t>並</w:t>
                            </w:r>
                            <w:r w:rsidRPr="009531A5">
                              <w:rPr>
                                <w:sz w:val="24"/>
                                <w:szCs w:val="24"/>
                              </w:rPr>
                              <w:t>添註意見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B92191" id="矩形 26" o:spid="_x0000_s1037" style="position:absolute;left:0;text-align:left;margin-left:56.1pt;margin-top:4.2pt;width:99.8pt;height:1in;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" fillcolor="white [3201]" strokecolor="black [3200]" strokeweight=".5pt">
                <v:textbox>
                  <w:txbxContent>
                    <w:p w:rsidR="0048781D" w:rsidRPr="009531A5" w:rsidRDefault="0048781D" w:rsidP="009650A3">
                      <w:pPr>
                        <w:spacing w:line="320" w:lineRule="exact"/>
                        <w:jc w:val="center"/>
                        <w:rPr>
                          <w:sz w:val="24"/>
                          <w:szCs w:val="24"/>
                        </w:rPr>
                      </w:pPr>
                      <w:r w:rsidRPr="009531A5">
                        <w:rPr>
                          <w:rFonts w:hint="eastAsia"/>
                          <w:sz w:val="24"/>
                          <w:szCs w:val="24"/>
                        </w:rPr>
                        <w:t>檢</w:t>
                      </w:r>
                      <w:r w:rsidRPr="009531A5">
                        <w:rPr>
                          <w:sz w:val="24"/>
                          <w:szCs w:val="24"/>
                        </w:rPr>
                        <w:t>具相關資料</w:t>
                      </w:r>
                      <w:r w:rsidRPr="009531A5">
                        <w:rPr>
                          <w:rFonts w:hint="eastAsia"/>
                          <w:sz w:val="24"/>
                          <w:szCs w:val="24"/>
                        </w:rPr>
                        <w:t>並</w:t>
                      </w:r>
                      <w:r w:rsidRPr="009531A5">
                        <w:rPr>
                          <w:sz w:val="24"/>
                          <w:szCs w:val="24"/>
                        </w:rPr>
                        <w:t>添註意見</w:t>
                      </w:r>
                    </w:p>
                  </w:txbxContent>
                </v:textbox>
              </v:rect>
            </w:pict>
          </mc:Fallback>
        </mc:AlternateContent>
      </w:r>
    </w:p>
    <w:p w:rsidR="009650A3" w:rsidRPr="00544EEA" w:rsidRDefault="009650A3" w:rsidP="009650A3">
      <w:r>
        <w:rPr>
          <w:noProof/>
        </w:rPr>
        <mc:AlternateContent>
          <mc:Choice Requires="wps">
            <w:drawing>
              <wp:anchor distT="0" distB="0" distL="114300" distR="114300" simplePos="0" relativeHeight="251728896" behindDoc="0" locked="0" layoutInCell="1" allowOverlap="1" wp14:anchorId="58EFA923" wp14:editId="7D389095">
                <wp:simplePos x="0" y="0"/>
                <wp:positionH relativeFrom="column">
                  <wp:posOffset>3882390</wp:posOffset>
                </wp:positionH>
                <wp:positionV relativeFrom="paragraph">
                  <wp:posOffset>184150</wp:posOffset>
                </wp:positionV>
                <wp:extent cx="524510" cy="309880"/>
                <wp:effectExtent l="0" t="0" r="8890" b="0"/>
                <wp:wrapNone/>
                <wp:docPr id="26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309880"/>
                        </a:xfrm>
                        <a:prstGeom prst="rect">
                          <a:avLst/>
                        </a:prstGeom>
                        <a:solidFill>
                          <a:srgbClr val="FFFFFF"/>
                        </a:solidFill>
                        <a:ln w="9525">
                          <a:noFill/>
                          <a:miter lim="800000"/>
                          <a:headEnd/>
                          <a:tailEnd/>
                        </a:ln>
                      </wps:spPr>
                      <wps:txbx>
                        <w:txbxContent>
                          <w:p w:rsidR="0048781D" w:rsidRPr="000D7DCD" w:rsidRDefault="0048781D" w:rsidP="009650A3">
                            <w:pPr>
                              <w:spacing w:line="240" w:lineRule="exact"/>
                              <w:rPr>
                                <w:sz w:val="20"/>
                              </w:rPr>
                            </w:pPr>
                            <w:r>
                              <w:rPr>
                                <w:rFonts w:hint="eastAsia"/>
                                <w:sz w:val="20"/>
                              </w:rPr>
                              <w:t>不准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FA923" id="_x0000_s1038" type="#_x0000_t202" style="position:absolute;left:0;text-align:left;margin-left:305.7pt;margin-top:14.5pt;width:41.3pt;height:24.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" stroked="f">
                <v:textbox>
                  <w:txbxContent>
                    <w:p w:rsidR="0048781D" w:rsidRPr="000D7DCD" w:rsidRDefault="0048781D" w:rsidP="009650A3">
                      <w:pPr>
                        <w:spacing w:line="240" w:lineRule="exact"/>
                        <w:rPr>
                          <w:sz w:val="20"/>
                        </w:rPr>
                      </w:pPr>
                      <w:r>
                        <w:rPr>
                          <w:rFonts w:hint="eastAsia"/>
                          <w:sz w:val="20"/>
                        </w:rPr>
                        <w:t>不准</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7E0FA168" wp14:editId="38B00798">
                <wp:simplePos x="0" y="0"/>
                <wp:positionH relativeFrom="column">
                  <wp:posOffset>2715895</wp:posOffset>
                </wp:positionH>
                <wp:positionV relativeFrom="paragraph">
                  <wp:posOffset>135890</wp:posOffset>
                </wp:positionV>
                <wp:extent cx="365760" cy="309880"/>
                <wp:effectExtent l="0" t="0" r="0" b="0"/>
                <wp:wrapNone/>
                <wp:docPr id="26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09880"/>
                        </a:xfrm>
                        <a:prstGeom prst="rect">
                          <a:avLst/>
                        </a:prstGeom>
                        <a:solidFill>
                          <a:srgbClr val="FFFFFF"/>
                        </a:solidFill>
                        <a:ln w="9525">
                          <a:noFill/>
                          <a:miter lim="800000"/>
                          <a:headEnd/>
                          <a:tailEnd/>
                        </a:ln>
                      </wps:spPr>
                      <wps:txbx>
                        <w:txbxContent>
                          <w:p w:rsidR="0048781D" w:rsidRPr="000D7DCD" w:rsidRDefault="0048781D" w:rsidP="009650A3">
                            <w:pPr>
                              <w:spacing w:line="240" w:lineRule="exact"/>
                              <w:rPr>
                                <w:sz w:val="20"/>
                              </w:rPr>
                            </w:pPr>
                            <w:r>
                              <w:rPr>
                                <w:rFonts w:hint="eastAsia"/>
                                <w:sz w:val="20"/>
                              </w:rPr>
                              <w:t>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FA168" id="_x0000_s1039" type="#_x0000_t202" style="position:absolute;left:0;text-align:left;margin-left:213.85pt;margin-top:10.7pt;width:28.8pt;height:2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" stroked="f">
                <v:textbox>
                  <w:txbxContent>
                    <w:p w:rsidR="0048781D" w:rsidRPr="000D7DCD" w:rsidRDefault="0048781D" w:rsidP="009650A3">
                      <w:pPr>
                        <w:spacing w:line="240" w:lineRule="exact"/>
                        <w:rPr>
                          <w:sz w:val="20"/>
                        </w:rPr>
                      </w:pPr>
                      <w:r>
                        <w:rPr>
                          <w:rFonts w:hint="eastAsia"/>
                          <w:sz w:val="20"/>
                        </w:rPr>
                        <w:t>准</w:t>
                      </w:r>
                    </w:p>
                  </w:txbxContent>
                </v:textbox>
              </v:shape>
            </w:pict>
          </mc:Fallback>
        </mc:AlternateContent>
      </w:r>
    </w:p>
    <w:p w:rsidR="009650A3" w:rsidRPr="00544EEA" w:rsidRDefault="009650A3" w:rsidP="009650A3">
      <w:pPr>
        <w:tabs>
          <w:tab w:val="left" w:pos="1845"/>
        </w:tabs>
      </w:pPr>
      <w:r>
        <w:rPr>
          <w:rFonts w:hint="eastAsia"/>
          <w:noProof/>
        </w:rPr>
        <mc:AlternateContent>
          <mc:Choice Requires="wps">
            <w:drawing>
              <wp:anchor distT="0" distB="0" distL="114300" distR="114300" simplePos="0" relativeHeight="251725824" behindDoc="0" locked="0" layoutInCell="1" allowOverlap="1" wp14:anchorId="542032F3" wp14:editId="724F8138">
                <wp:simplePos x="0" y="0"/>
                <wp:positionH relativeFrom="column">
                  <wp:posOffset>4306652</wp:posOffset>
                </wp:positionH>
                <wp:positionV relativeFrom="paragraph">
                  <wp:posOffset>260129</wp:posOffset>
                </wp:positionV>
                <wp:extent cx="1399429" cy="771525"/>
                <wp:effectExtent l="0" t="0" r="10795" b="28575"/>
                <wp:wrapNone/>
                <wp:docPr id="260" name="矩形 260"/>
                <wp:cNvGraphicFramePr/>
                <a:graphic xmlns:a="http://schemas.openxmlformats.org/drawingml/2006/main">
                  <a:graphicData uri="http://schemas.microsoft.com/office/word/2010/wordprocessingShape">
                    <wps:wsp>
                      <wps:cNvSpPr/>
                      <wps:spPr>
                        <a:xfrm>
                          <a:off x="0" y="0"/>
                          <a:ext cx="1399429" cy="77152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48781D" w:rsidRPr="009531A5" w:rsidRDefault="0048781D" w:rsidP="009650A3">
                            <w:pPr>
                              <w:spacing w:line="320" w:lineRule="exact"/>
                              <w:jc w:val="center"/>
                              <w:rPr>
                                <w:sz w:val="24"/>
                                <w:szCs w:val="24"/>
                              </w:rPr>
                            </w:pPr>
                            <w:r>
                              <w:rPr>
                                <w:rFonts w:hint="eastAsia"/>
                                <w:sz w:val="24"/>
                                <w:szCs w:val="24"/>
                              </w:rPr>
                              <w:t>函復當事人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032F3" id="矩形 260" o:spid="_x0000_s1040" style="position:absolute;left:0;text-align:left;margin-left:339.1pt;margin-top:20.5pt;width:110.2pt;height:60.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" fillcolor="white [3201]" strokecolor="black [3200]" strokeweight=".5pt">
                <v:textbox>
                  <w:txbxContent>
                    <w:p w:rsidR="0048781D" w:rsidRPr="009531A5" w:rsidRDefault="0048781D" w:rsidP="009650A3">
                      <w:pPr>
                        <w:spacing w:line="320" w:lineRule="exact"/>
                        <w:jc w:val="center"/>
                        <w:rPr>
                          <w:sz w:val="24"/>
                          <w:szCs w:val="24"/>
                        </w:rPr>
                      </w:pPr>
                      <w:r>
                        <w:rPr>
                          <w:rFonts w:hint="eastAsia"/>
                          <w:sz w:val="24"/>
                          <w:szCs w:val="24"/>
                        </w:rPr>
                        <w:t>函復當事人</w:t>
                      </w:r>
                    </w:p>
                  </w:txbxContent>
                </v:textbox>
              </v:rect>
            </w:pict>
          </mc:Fallback>
        </mc:AlternateContent>
      </w:r>
      <w:r>
        <w:rPr>
          <w:rFonts w:hint="eastAsia"/>
          <w:noProof/>
        </w:rPr>
        <mc:AlternateContent>
          <mc:Choice Requires="wps">
            <w:drawing>
              <wp:anchor distT="0" distB="0" distL="114300" distR="114300" simplePos="0" relativeHeight="251709440" behindDoc="0" locked="0" layoutInCell="1" allowOverlap="1" wp14:anchorId="6F1D4597" wp14:editId="5103A29F">
                <wp:simplePos x="0" y="0"/>
                <wp:positionH relativeFrom="column">
                  <wp:posOffset>2772410</wp:posOffset>
                </wp:positionH>
                <wp:positionV relativeFrom="paragraph">
                  <wp:posOffset>256540</wp:posOffset>
                </wp:positionV>
                <wp:extent cx="914400" cy="771525"/>
                <wp:effectExtent l="0" t="0" r="19050" b="28575"/>
                <wp:wrapNone/>
                <wp:docPr id="50" name="矩形 50"/>
                <wp:cNvGraphicFramePr/>
                <a:graphic xmlns:a="http://schemas.openxmlformats.org/drawingml/2006/main">
                  <a:graphicData uri="http://schemas.microsoft.com/office/word/2010/wordprocessingShape">
                    <wps:wsp>
                      <wps:cNvSpPr/>
                      <wps:spPr>
                        <a:xfrm>
                          <a:off x="0" y="0"/>
                          <a:ext cx="914400" cy="77152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48781D" w:rsidRPr="009531A5" w:rsidRDefault="0048781D" w:rsidP="009650A3">
                            <w:pPr>
                              <w:spacing w:line="320" w:lineRule="exact"/>
                              <w:jc w:val="center"/>
                              <w:rPr>
                                <w:sz w:val="24"/>
                                <w:szCs w:val="24"/>
                              </w:rPr>
                            </w:pPr>
                            <w:r w:rsidRPr="009531A5">
                              <w:rPr>
                                <w:rFonts w:hint="eastAsia"/>
                                <w:sz w:val="24"/>
                                <w:szCs w:val="24"/>
                              </w:rPr>
                              <w:t>向法院</w:t>
                            </w:r>
                            <w:r w:rsidRPr="009531A5">
                              <w:rPr>
                                <w:sz w:val="24"/>
                                <w:szCs w:val="24"/>
                              </w:rPr>
                              <w:t>聲請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1D4597" id="矩形 50" o:spid="_x0000_s1041" style="position:absolute;left:0;text-align:left;margin-left:218.3pt;margin-top:20.2pt;width:1in;height:60.7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" fillcolor="white [3201]" strokecolor="black [3200]" strokeweight=".5pt">
                <v:textbox>
                  <w:txbxContent>
                    <w:p w:rsidR="0048781D" w:rsidRPr="009531A5" w:rsidRDefault="0048781D" w:rsidP="009650A3">
                      <w:pPr>
                        <w:spacing w:line="320" w:lineRule="exact"/>
                        <w:jc w:val="center"/>
                        <w:rPr>
                          <w:sz w:val="24"/>
                          <w:szCs w:val="24"/>
                        </w:rPr>
                      </w:pPr>
                      <w:r w:rsidRPr="009531A5">
                        <w:rPr>
                          <w:rFonts w:hint="eastAsia"/>
                          <w:sz w:val="24"/>
                          <w:szCs w:val="24"/>
                        </w:rPr>
                        <w:t>向法院</w:t>
                      </w:r>
                      <w:r w:rsidRPr="009531A5">
                        <w:rPr>
                          <w:sz w:val="24"/>
                          <w:szCs w:val="24"/>
                        </w:rPr>
                        <w:t>聲請</w:t>
                      </w:r>
                    </w:p>
                  </w:txbxContent>
                </v:textbox>
              </v:rect>
            </w:pict>
          </mc:Fallback>
        </mc:AlternateContent>
      </w:r>
      <w:r>
        <w:tab/>
      </w:r>
    </w:p>
    <w:p w:rsidR="009650A3" w:rsidRDefault="009650A3" w:rsidP="009650A3">
      <w:pPr>
        <w:tabs>
          <w:tab w:val="left" w:pos="1245"/>
          <w:tab w:val="left" w:pos="6120"/>
        </w:tabs>
      </w:pPr>
      <w:r>
        <w:rPr>
          <w:rFonts w:hint="eastAsia"/>
          <w:noProof/>
        </w:rPr>
        <mc:AlternateContent>
          <mc:Choice Requires="wps">
            <w:drawing>
              <wp:anchor distT="0" distB="0" distL="114300" distR="114300" simplePos="0" relativeHeight="251713536" behindDoc="0" locked="0" layoutInCell="1" allowOverlap="1" wp14:anchorId="138295D7" wp14:editId="13BB180C">
                <wp:simplePos x="0" y="0"/>
                <wp:positionH relativeFrom="column">
                  <wp:posOffset>1181790</wp:posOffset>
                </wp:positionH>
                <wp:positionV relativeFrom="paragraph">
                  <wp:posOffset>97155</wp:posOffset>
                </wp:positionV>
                <wp:extent cx="0" cy="413468"/>
                <wp:effectExtent l="76200" t="0" r="57150" b="62865"/>
                <wp:wrapNone/>
                <wp:docPr id="51" name="直線單箭頭接點 51"/>
                <wp:cNvGraphicFramePr/>
                <a:graphic xmlns:a="http://schemas.openxmlformats.org/drawingml/2006/main">
                  <a:graphicData uri="http://schemas.microsoft.com/office/word/2010/wordprocessingShape">
                    <wps:wsp>
                      <wps:cNvCnPr/>
                      <wps:spPr>
                        <a:xfrm>
                          <a:off x="0" y="0"/>
                          <a:ext cx="0" cy="41346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4A5BCA" id="直線單箭頭接點 51" o:spid="_x0000_s1026" type="#_x0000_t32" style="position:absolute;margin-left:93.05pt;margin-top:7.65pt;width:0;height:3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" strokecolor="black [3213]">
                <v:stroke endarrow="block"/>
              </v:shape>
            </w:pict>
          </mc:Fallback>
        </mc:AlternateContent>
      </w:r>
      <w:r>
        <w:rPr>
          <w:rFonts w:hint="eastAsia"/>
        </w:rPr>
        <w:t xml:space="preserve"> </w:t>
      </w:r>
      <w:r>
        <w:tab/>
      </w:r>
    </w:p>
    <w:p w:rsidR="009650A3" w:rsidRDefault="009650A3" w:rsidP="009650A3">
      <w:pPr>
        <w:tabs>
          <w:tab w:val="center" w:pos="4535"/>
        </w:tabs>
      </w:pPr>
      <w:r>
        <w:rPr>
          <w:rFonts w:hint="eastAsia"/>
          <w:noProof/>
        </w:rPr>
        <mc:AlternateContent>
          <mc:Choice Requires="wps">
            <w:drawing>
              <wp:anchor distT="0" distB="0" distL="114300" distR="114300" simplePos="0" relativeHeight="251714560" behindDoc="0" locked="0" layoutInCell="1" allowOverlap="1" wp14:anchorId="0B964E04" wp14:editId="203BB823">
                <wp:simplePos x="0" y="0"/>
                <wp:positionH relativeFrom="column">
                  <wp:posOffset>712663</wp:posOffset>
                </wp:positionH>
                <wp:positionV relativeFrom="paragraph">
                  <wp:posOffset>220428</wp:posOffset>
                </wp:positionV>
                <wp:extent cx="1267460" cy="914400"/>
                <wp:effectExtent l="0" t="0" r="27940" b="19050"/>
                <wp:wrapNone/>
                <wp:docPr id="29" name="矩形 29"/>
                <wp:cNvGraphicFramePr/>
                <a:graphic xmlns:a="http://schemas.openxmlformats.org/drawingml/2006/main">
                  <a:graphicData uri="http://schemas.microsoft.com/office/word/2010/wordprocessingShape">
                    <wps:wsp>
                      <wps:cNvSpPr/>
                      <wps:spPr>
                        <a:xfrm>
                          <a:off x="0" y="0"/>
                          <a:ext cx="1267460" cy="91440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48781D" w:rsidRPr="009531A5" w:rsidRDefault="0048781D" w:rsidP="009650A3">
                            <w:pPr>
                              <w:spacing w:line="320" w:lineRule="exact"/>
                              <w:jc w:val="center"/>
                              <w:rPr>
                                <w:sz w:val="24"/>
                                <w:szCs w:val="24"/>
                              </w:rPr>
                            </w:pPr>
                            <w:r w:rsidRPr="009531A5">
                              <w:rPr>
                                <w:rFonts w:hint="eastAsia"/>
                                <w:sz w:val="24"/>
                                <w:szCs w:val="24"/>
                              </w:rPr>
                              <w:t>發強制</w:t>
                            </w:r>
                            <w:r w:rsidRPr="009531A5">
                              <w:rPr>
                                <w:sz w:val="24"/>
                                <w:szCs w:val="24"/>
                              </w:rPr>
                              <w:t>工</w:t>
                            </w:r>
                            <w:r w:rsidRPr="009531A5">
                              <w:rPr>
                                <w:rFonts w:hint="eastAsia"/>
                                <w:sz w:val="24"/>
                                <w:szCs w:val="24"/>
                              </w:rPr>
                              <w:t>作</w:t>
                            </w:r>
                            <w:r w:rsidRPr="009531A5">
                              <w:rPr>
                                <w:sz w:val="24"/>
                                <w:szCs w:val="24"/>
                              </w:rPr>
                              <w:t>指揮書之</w:t>
                            </w:r>
                            <w:r w:rsidRPr="009531A5">
                              <w:rPr>
                                <w:rFonts w:hint="eastAsia"/>
                                <w:sz w:val="24"/>
                                <w:szCs w:val="24"/>
                              </w:rPr>
                              <w:t>檢察</w:t>
                            </w:r>
                            <w:r w:rsidRPr="009531A5">
                              <w:rPr>
                                <w:sz w:val="24"/>
                                <w:szCs w:val="24"/>
                              </w:rPr>
                              <w:t>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964E04" id="矩形 29" o:spid="_x0000_s1042" style="position:absolute;left:0;text-align:left;margin-left:56.1pt;margin-top:17.35pt;width:99.8pt;height:1in;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" fillcolor="white [3201]" strokecolor="black [3200]" strokeweight=".5pt">
                <v:textbox>
                  <w:txbxContent>
                    <w:p w:rsidR="0048781D" w:rsidRPr="009531A5" w:rsidRDefault="0048781D" w:rsidP="009650A3">
                      <w:pPr>
                        <w:spacing w:line="320" w:lineRule="exact"/>
                        <w:jc w:val="center"/>
                        <w:rPr>
                          <w:sz w:val="24"/>
                          <w:szCs w:val="24"/>
                        </w:rPr>
                      </w:pPr>
                      <w:r w:rsidRPr="009531A5">
                        <w:rPr>
                          <w:rFonts w:hint="eastAsia"/>
                          <w:sz w:val="24"/>
                          <w:szCs w:val="24"/>
                        </w:rPr>
                        <w:t>發強制</w:t>
                      </w:r>
                      <w:r w:rsidRPr="009531A5">
                        <w:rPr>
                          <w:sz w:val="24"/>
                          <w:szCs w:val="24"/>
                        </w:rPr>
                        <w:t>工</w:t>
                      </w:r>
                      <w:r w:rsidRPr="009531A5">
                        <w:rPr>
                          <w:rFonts w:hint="eastAsia"/>
                          <w:sz w:val="24"/>
                          <w:szCs w:val="24"/>
                        </w:rPr>
                        <w:t>作</w:t>
                      </w:r>
                      <w:r w:rsidRPr="009531A5">
                        <w:rPr>
                          <w:sz w:val="24"/>
                          <w:szCs w:val="24"/>
                        </w:rPr>
                        <w:t>指揮書之</w:t>
                      </w:r>
                      <w:r w:rsidRPr="009531A5">
                        <w:rPr>
                          <w:rFonts w:hint="eastAsia"/>
                          <w:sz w:val="24"/>
                          <w:szCs w:val="24"/>
                        </w:rPr>
                        <w:t>檢察</w:t>
                      </w:r>
                      <w:r w:rsidRPr="009531A5">
                        <w:rPr>
                          <w:sz w:val="24"/>
                          <w:szCs w:val="24"/>
                        </w:rPr>
                        <w:t>署</w:t>
                      </w:r>
                    </w:p>
                  </w:txbxContent>
                </v:textbox>
              </v:rect>
            </w:pict>
          </mc:Fallback>
        </mc:AlternateContent>
      </w:r>
      <w:r>
        <w:rPr>
          <w:rFonts w:hint="eastAsia"/>
        </w:rPr>
        <w:t xml:space="preserve">        </w:t>
      </w:r>
      <w:r>
        <w:t xml:space="preserve">  </w:t>
      </w:r>
      <w:r>
        <w:rPr>
          <w:rFonts w:hint="eastAsia"/>
        </w:rPr>
        <w:t xml:space="preserve"> </w:t>
      </w:r>
      <w:r>
        <w:tab/>
      </w:r>
    </w:p>
    <w:p w:rsidR="009650A3" w:rsidRPr="0064533E" w:rsidRDefault="009650A3" w:rsidP="009650A3"/>
    <w:p w:rsidR="009650A3" w:rsidRPr="009C6637" w:rsidRDefault="009650A3" w:rsidP="009650A3">
      <w:pPr>
        <w:tabs>
          <w:tab w:val="left" w:pos="4410"/>
          <w:tab w:val="left" w:pos="5970"/>
        </w:tabs>
        <w:rPr>
          <w:b/>
        </w:rPr>
      </w:pPr>
      <w:r>
        <w:rPr>
          <w:noProof/>
        </w:rPr>
        <mc:AlternateContent>
          <mc:Choice Requires="wps">
            <w:drawing>
              <wp:anchor distT="0" distB="0" distL="114300" distR="114300" simplePos="0" relativeHeight="251726848" behindDoc="0" locked="0" layoutInCell="1" allowOverlap="1" wp14:anchorId="2E13D189" wp14:editId="495A3ECC">
                <wp:simplePos x="0" y="0"/>
                <wp:positionH relativeFrom="column">
                  <wp:posOffset>1979930</wp:posOffset>
                </wp:positionH>
                <wp:positionV relativeFrom="paragraph">
                  <wp:posOffset>171450</wp:posOffset>
                </wp:positionV>
                <wp:extent cx="4100830" cy="88265"/>
                <wp:effectExtent l="0" t="0" r="13970" b="26035"/>
                <wp:wrapNone/>
                <wp:docPr id="262" name="直線接點 262"/>
                <wp:cNvGraphicFramePr/>
                <a:graphic xmlns:a="http://schemas.openxmlformats.org/drawingml/2006/main">
                  <a:graphicData uri="http://schemas.microsoft.com/office/word/2010/wordprocessingShape">
                    <wps:wsp>
                      <wps:cNvCnPr/>
                      <wps:spPr>
                        <a:xfrm flipV="1">
                          <a:off x="0" y="0"/>
                          <a:ext cx="4100830" cy="882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AFE54" id="直線接點 262"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9pt,13.5pt" to="478.8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" strokecolor="black [3213]"/>
            </w:pict>
          </mc:Fallback>
        </mc:AlternateContent>
      </w:r>
      <w:r>
        <w:tab/>
      </w:r>
      <w:r>
        <w:tab/>
      </w:r>
    </w:p>
    <w:p w:rsidR="009650A3" w:rsidRPr="009C6637" w:rsidRDefault="009650A3" w:rsidP="009650A3">
      <w:pPr>
        <w:rPr>
          <w:b/>
        </w:rPr>
      </w:pPr>
    </w:p>
    <w:p w:rsidR="009650A3" w:rsidRPr="007804EB" w:rsidRDefault="009650A3" w:rsidP="009650A3">
      <w:pPr>
        <w:pStyle w:val="4"/>
        <w:numPr>
          <w:ilvl w:val="0"/>
          <w:numId w:val="0"/>
        </w:numPr>
        <w:ind w:left="1701"/>
        <w:rPr>
          <w:szCs w:val="32"/>
        </w:rPr>
      </w:pPr>
    </w:p>
    <w:p w:rsidR="009650A3" w:rsidRDefault="009650A3" w:rsidP="009650A3">
      <w:pPr>
        <w:pStyle w:val="2"/>
        <w:numPr>
          <w:ilvl w:val="0"/>
          <w:numId w:val="0"/>
        </w:numPr>
        <w:ind w:left="1021"/>
      </w:pPr>
    </w:p>
    <w:p w:rsidR="004730D0" w:rsidRDefault="00F12871" w:rsidP="004730D0">
      <w:pPr>
        <w:pStyle w:val="2"/>
      </w:pPr>
      <w:r>
        <w:rPr>
          <w:rFonts w:hint="eastAsia"/>
        </w:rPr>
        <w:t>本案大事記</w:t>
      </w:r>
    </w:p>
    <w:tbl>
      <w:tblPr>
        <w:tblStyle w:val="af6"/>
        <w:tblW w:w="0" w:type="auto"/>
        <w:tblLayout w:type="fixed"/>
        <w:tblLook w:val="04A0" w:firstRow="1" w:lastRow="0" w:firstColumn="1" w:lastColumn="0" w:noHBand="0" w:noVBand="1"/>
      </w:tblPr>
      <w:tblGrid>
        <w:gridCol w:w="1747"/>
        <w:gridCol w:w="5761"/>
        <w:gridCol w:w="1316"/>
      </w:tblGrid>
      <w:tr w:rsidR="00DB40DB" w:rsidRPr="00DB40DB" w:rsidTr="0048781D">
        <w:tc>
          <w:tcPr>
            <w:tcW w:w="1747" w:type="dxa"/>
          </w:tcPr>
          <w:p w:rsidR="00DB40DB" w:rsidRPr="00DB40DB" w:rsidRDefault="00DB40DB" w:rsidP="0048781D">
            <w:pPr>
              <w:jc w:val="center"/>
              <w:rPr>
                <w:rFonts w:hAnsi="標楷體"/>
                <w:sz w:val="28"/>
                <w:szCs w:val="28"/>
              </w:rPr>
            </w:pPr>
            <w:r w:rsidRPr="00DB40DB">
              <w:rPr>
                <w:rFonts w:hAnsi="標楷體" w:hint="eastAsia"/>
                <w:sz w:val="28"/>
                <w:szCs w:val="28"/>
              </w:rPr>
              <w:t>日期</w:t>
            </w:r>
          </w:p>
        </w:tc>
        <w:tc>
          <w:tcPr>
            <w:tcW w:w="5761" w:type="dxa"/>
          </w:tcPr>
          <w:p w:rsidR="00DB40DB" w:rsidRPr="00DB40DB" w:rsidRDefault="00DB40DB" w:rsidP="00BC3FA2">
            <w:pPr>
              <w:jc w:val="center"/>
              <w:rPr>
                <w:rFonts w:hAnsi="標楷體"/>
                <w:sz w:val="28"/>
                <w:szCs w:val="28"/>
              </w:rPr>
            </w:pPr>
            <w:r w:rsidRPr="00DB40DB">
              <w:rPr>
                <w:rFonts w:hAnsi="標楷體" w:hint="eastAsia"/>
                <w:sz w:val="28"/>
                <w:szCs w:val="28"/>
              </w:rPr>
              <w:t>內容</w:t>
            </w:r>
          </w:p>
        </w:tc>
        <w:tc>
          <w:tcPr>
            <w:tcW w:w="1316" w:type="dxa"/>
          </w:tcPr>
          <w:p w:rsidR="00DB40DB" w:rsidRPr="00DB40DB" w:rsidRDefault="00DB40DB" w:rsidP="00BC3FA2">
            <w:pPr>
              <w:jc w:val="center"/>
              <w:rPr>
                <w:rFonts w:hAnsi="標楷體"/>
                <w:sz w:val="28"/>
                <w:szCs w:val="28"/>
              </w:rPr>
            </w:pPr>
            <w:r>
              <w:rPr>
                <w:rFonts w:hAnsi="標楷體" w:hint="eastAsia"/>
                <w:sz w:val="28"/>
                <w:szCs w:val="28"/>
              </w:rPr>
              <w:t>備註</w:t>
            </w: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103.2.25</w:t>
            </w:r>
          </w:p>
        </w:tc>
        <w:tc>
          <w:tcPr>
            <w:tcW w:w="5761" w:type="dxa"/>
          </w:tcPr>
          <w:p w:rsidR="00DB40DB" w:rsidRPr="00DB40DB" w:rsidRDefault="00BC3FA2" w:rsidP="0048781D">
            <w:pPr>
              <w:rPr>
                <w:rFonts w:hAnsi="標楷體"/>
                <w:sz w:val="28"/>
                <w:szCs w:val="28"/>
              </w:rPr>
            </w:pPr>
            <w:r>
              <w:rPr>
                <w:rFonts w:hAnsi="標楷體" w:hint="eastAsia"/>
                <w:sz w:val="28"/>
                <w:szCs w:val="28"/>
              </w:rPr>
              <w:t>陳訴人遭判</w:t>
            </w:r>
            <w:r w:rsidR="00DB40DB" w:rsidRPr="00DB40DB">
              <w:rPr>
                <w:rFonts w:hAnsi="標楷體" w:hint="eastAsia"/>
                <w:sz w:val="28"/>
                <w:szCs w:val="28"/>
              </w:rPr>
              <w:t>有期徒刑1年5</w:t>
            </w:r>
            <w:r w:rsidR="00A232E5">
              <w:rPr>
                <w:rFonts w:hAnsi="標楷體" w:hint="eastAsia"/>
                <w:sz w:val="28"/>
                <w:szCs w:val="28"/>
              </w:rPr>
              <w:t>月</w:t>
            </w:r>
            <w:r w:rsidR="00DB40DB" w:rsidRPr="00DB40DB">
              <w:rPr>
                <w:rFonts w:hAnsi="標楷體" w:hint="eastAsia"/>
                <w:sz w:val="28"/>
                <w:szCs w:val="28"/>
              </w:rPr>
              <w:t>，</w:t>
            </w:r>
            <w:r w:rsidR="00A232E5">
              <w:rPr>
                <w:rFonts w:hAnsi="標楷體" w:hint="eastAsia"/>
                <w:sz w:val="28"/>
                <w:szCs w:val="28"/>
              </w:rPr>
              <w:t>刑前</w:t>
            </w:r>
            <w:r w:rsidR="00DB40DB" w:rsidRPr="00DB40DB">
              <w:rPr>
                <w:rFonts w:hAnsi="標楷體" w:hint="eastAsia"/>
                <w:sz w:val="28"/>
                <w:szCs w:val="28"/>
              </w:rPr>
              <w:t>強制工作3年</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103.5.15</w:t>
            </w:r>
          </w:p>
        </w:tc>
        <w:tc>
          <w:tcPr>
            <w:tcW w:w="5761" w:type="dxa"/>
          </w:tcPr>
          <w:p w:rsidR="00DB40DB" w:rsidRPr="00DB40DB" w:rsidRDefault="00DB40DB" w:rsidP="00A232E5">
            <w:pPr>
              <w:rPr>
                <w:rFonts w:hAnsi="標楷體"/>
                <w:sz w:val="28"/>
                <w:szCs w:val="28"/>
              </w:rPr>
            </w:pPr>
            <w:r w:rsidRPr="00DB40DB">
              <w:rPr>
                <w:rFonts w:hAnsi="標楷體" w:hint="eastAsia"/>
                <w:sz w:val="28"/>
                <w:szCs w:val="28"/>
              </w:rPr>
              <w:t>發監</w:t>
            </w:r>
            <w:r w:rsidR="00BC3FA2">
              <w:rPr>
                <w:rFonts w:hAnsi="標楷體" w:hint="eastAsia"/>
                <w:sz w:val="28"/>
                <w:szCs w:val="28"/>
              </w:rPr>
              <w:t>，</w:t>
            </w:r>
            <w:r w:rsidR="00A232E5" w:rsidRPr="00DB40DB">
              <w:rPr>
                <w:rFonts w:hAnsi="標楷體" w:hint="eastAsia"/>
                <w:sz w:val="28"/>
                <w:szCs w:val="28"/>
              </w:rPr>
              <w:t>執行</w:t>
            </w:r>
            <w:r w:rsidRPr="00DB40DB">
              <w:rPr>
                <w:rFonts w:hAnsi="標楷體" w:hint="eastAsia"/>
                <w:sz w:val="28"/>
                <w:szCs w:val="28"/>
              </w:rPr>
              <w:t>刑前強制</w:t>
            </w:r>
            <w:r w:rsidR="00A232E5">
              <w:rPr>
                <w:rFonts w:hAnsi="標楷體" w:hint="eastAsia"/>
                <w:sz w:val="28"/>
                <w:szCs w:val="28"/>
              </w:rPr>
              <w:t>工作</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105.9.26</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法務部函請泰源技訓所報請法院免予繼續強制</w:t>
            </w:r>
            <w:r w:rsidR="00A232E5">
              <w:rPr>
                <w:rFonts w:hAnsi="標楷體" w:hint="eastAsia"/>
                <w:sz w:val="28"/>
                <w:szCs w:val="28"/>
              </w:rPr>
              <w:t>工作</w:t>
            </w:r>
          </w:p>
        </w:tc>
        <w:tc>
          <w:tcPr>
            <w:tcW w:w="1316" w:type="dxa"/>
          </w:tcPr>
          <w:p w:rsidR="00DB40DB" w:rsidRPr="00DB40DB" w:rsidRDefault="00DB40DB" w:rsidP="0048781D">
            <w:pPr>
              <w:rPr>
                <w:rFonts w:hAnsi="標楷體"/>
                <w:sz w:val="28"/>
                <w:szCs w:val="28"/>
              </w:rPr>
            </w:pPr>
          </w:p>
        </w:tc>
      </w:tr>
      <w:tr w:rsidR="00DB40DB" w:rsidRPr="00FF5250"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105.10.7</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泰源技訓所報請新竹地檢署向法院聲請免予繼續執行</w:t>
            </w:r>
            <w:r w:rsidR="00A232E5">
              <w:rPr>
                <w:rFonts w:hAnsi="標楷體" w:hint="eastAsia"/>
                <w:sz w:val="28"/>
                <w:szCs w:val="28"/>
              </w:rPr>
              <w:t>強制工作</w:t>
            </w:r>
          </w:p>
        </w:tc>
        <w:tc>
          <w:tcPr>
            <w:tcW w:w="1316" w:type="dxa"/>
          </w:tcPr>
          <w:p w:rsidR="00DB40DB" w:rsidRPr="00FF5250" w:rsidRDefault="00FF5250" w:rsidP="0048781D">
            <w:pPr>
              <w:rPr>
                <w:rFonts w:hAnsi="標楷體"/>
                <w:sz w:val="24"/>
                <w:szCs w:val="24"/>
              </w:rPr>
            </w:pPr>
            <w:r w:rsidRPr="00FF5250">
              <w:rPr>
                <w:rFonts w:hAnsi="標楷體" w:hint="eastAsia"/>
                <w:sz w:val="24"/>
                <w:szCs w:val="24"/>
              </w:rPr>
              <w:t>則股收文</w:t>
            </w: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105.10.14</w:t>
            </w:r>
          </w:p>
        </w:tc>
        <w:tc>
          <w:tcPr>
            <w:tcW w:w="5761" w:type="dxa"/>
          </w:tcPr>
          <w:p w:rsidR="00DB40DB" w:rsidRPr="00DB40DB" w:rsidRDefault="00DB40DB" w:rsidP="00BC3FA2">
            <w:pPr>
              <w:rPr>
                <w:rFonts w:hAnsi="標楷體"/>
                <w:sz w:val="28"/>
                <w:szCs w:val="28"/>
              </w:rPr>
            </w:pPr>
            <w:r w:rsidRPr="00DB40DB">
              <w:rPr>
                <w:rFonts w:hAnsi="標楷體" w:hint="eastAsia"/>
                <w:sz w:val="28"/>
                <w:szCs w:val="28"/>
              </w:rPr>
              <w:t>新竹地檢署內部簽核完成</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新竹地檢署不明原因遲延</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106.2.14</w:t>
            </w:r>
          </w:p>
        </w:tc>
        <w:tc>
          <w:tcPr>
            <w:tcW w:w="5761" w:type="dxa"/>
          </w:tcPr>
          <w:p w:rsidR="00DB40DB" w:rsidRPr="00DB40DB" w:rsidRDefault="00BC3FA2" w:rsidP="0048781D">
            <w:pPr>
              <w:rPr>
                <w:rFonts w:hAnsi="標楷體"/>
                <w:sz w:val="28"/>
                <w:szCs w:val="28"/>
              </w:rPr>
            </w:pPr>
            <w:r w:rsidRPr="00DB40DB">
              <w:rPr>
                <w:rFonts w:hAnsi="標楷體" w:hint="eastAsia"/>
                <w:sz w:val="28"/>
                <w:szCs w:val="28"/>
              </w:rPr>
              <w:t>新竹地檢署</w:t>
            </w:r>
            <w:r w:rsidR="00A232E5">
              <w:rPr>
                <w:rFonts w:hAnsi="標楷體" w:hint="eastAsia"/>
                <w:sz w:val="28"/>
                <w:szCs w:val="28"/>
              </w:rPr>
              <w:t>函</w:t>
            </w:r>
            <w:r w:rsidR="00DB40DB" w:rsidRPr="00DB40DB">
              <w:rPr>
                <w:rFonts w:hAnsi="標楷體" w:hint="eastAsia"/>
                <w:sz w:val="28"/>
                <w:szCs w:val="28"/>
              </w:rPr>
              <w:t>報高檢署</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106.2.17</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高等檢察署聲請高等法院裁定</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106.2.17</w:t>
            </w:r>
          </w:p>
        </w:tc>
        <w:tc>
          <w:tcPr>
            <w:tcW w:w="5761" w:type="dxa"/>
          </w:tcPr>
          <w:p w:rsidR="00DB40DB" w:rsidRPr="00DB40DB" w:rsidRDefault="00BC3FA2" w:rsidP="0048781D">
            <w:pPr>
              <w:rPr>
                <w:rFonts w:hAnsi="標楷體"/>
                <w:sz w:val="28"/>
                <w:szCs w:val="28"/>
              </w:rPr>
            </w:pPr>
            <w:r>
              <w:rPr>
                <w:rFonts w:hAnsi="標楷體" w:hint="eastAsia"/>
                <w:sz w:val="28"/>
                <w:szCs w:val="28"/>
              </w:rPr>
              <w:t>高等法院</w:t>
            </w:r>
            <w:r w:rsidR="00DB40DB" w:rsidRPr="00DB40DB">
              <w:rPr>
                <w:rFonts w:hAnsi="標楷體" w:hint="eastAsia"/>
                <w:sz w:val="28"/>
                <w:szCs w:val="28"/>
              </w:rPr>
              <w:t>106年度聲字第483號裁定</w:t>
            </w:r>
          </w:p>
          <w:p w:rsidR="00DB40DB" w:rsidRPr="00DB40DB" w:rsidRDefault="00DB40DB" w:rsidP="0048781D">
            <w:pPr>
              <w:rPr>
                <w:rFonts w:hAnsi="標楷體"/>
                <w:sz w:val="28"/>
                <w:szCs w:val="28"/>
              </w:rPr>
            </w:pPr>
            <w:r w:rsidRPr="00DB40DB">
              <w:rPr>
                <w:rFonts w:hAnsi="標楷體" w:hint="eastAsia"/>
                <w:sz w:val="28"/>
                <w:szCs w:val="28"/>
              </w:rPr>
              <w:t>免予繼續執行</w:t>
            </w:r>
          </w:p>
        </w:tc>
        <w:tc>
          <w:tcPr>
            <w:tcW w:w="1316" w:type="dxa"/>
          </w:tcPr>
          <w:p w:rsidR="00DB40DB" w:rsidRPr="00DB40DB" w:rsidRDefault="004F7DF0" w:rsidP="0048781D">
            <w:pPr>
              <w:rPr>
                <w:rFonts w:hAnsi="標楷體"/>
                <w:sz w:val="28"/>
                <w:szCs w:val="28"/>
              </w:rPr>
            </w:pPr>
            <w:r w:rsidRPr="00FF5250">
              <w:rPr>
                <w:rFonts w:hAnsi="標楷體" w:hint="eastAsia"/>
                <w:sz w:val="24"/>
                <w:szCs w:val="24"/>
              </w:rPr>
              <w:t>則股收文</w:t>
            </w: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106.3.1</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裁定確定 陳訴人改執行徒刑</w:t>
            </w:r>
          </w:p>
        </w:tc>
        <w:tc>
          <w:tcPr>
            <w:tcW w:w="1316" w:type="dxa"/>
          </w:tcPr>
          <w:p w:rsidR="00DB40DB" w:rsidRPr="00DB40DB" w:rsidRDefault="0048781D" w:rsidP="0048781D">
            <w:pPr>
              <w:rPr>
                <w:rFonts w:hAnsi="標楷體"/>
                <w:sz w:val="28"/>
                <w:szCs w:val="28"/>
              </w:rPr>
            </w:pPr>
            <w:r w:rsidRPr="00FF5250">
              <w:rPr>
                <w:rFonts w:hAnsi="標楷體" w:hint="eastAsia"/>
                <w:sz w:val="24"/>
                <w:szCs w:val="24"/>
              </w:rPr>
              <w:t>則股</w:t>
            </w:r>
            <w:r>
              <w:rPr>
                <w:rFonts w:hAnsi="標楷體" w:hint="eastAsia"/>
                <w:sz w:val="24"/>
                <w:szCs w:val="24"/>
              </w:rPr>
              <w:t>承辦</w:t>
            </w: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日期</w:t>
            </w:r>
            <w:r w:rsidR="00E7631A">
              <w:rPr>
                <w:rFonts w:hAnsi="標楷體" w:hint="eastAsia"/>
                <w:sz w:val="28"/>
                <w:szCs w:val="28"/>
              </w:rPr>
              <w:t>不</w:t>
            </w:r>
            <w:r w:rsidRPr="00DB40DB">
              <w:rPr>
                <w:rFonts w:hAnsi="標楷體" w:hint="eastAsia"/>
                <w:sz w:val="28"/>
                <w:szCs w:val="28"/>
              </w:rPr>
              <w:t>明</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陳訴人請求新竹地檢署提供聲請免除強制工作前所有流程資料</w:t>
            </w:r>
          </w:p>
        </w:tc>
        <w:tc>
          <w:tcPr>
            <w:tcW w:w="1316" w:type="dxa"/>
          </w:tcPr>
          <w:p w:rsidR="00DB40DB" w:rsidRPr="00DB40DB" w:rsidRDefault="0048781D" w:rsidP="0048781D">
            <w:pPr>
              <w:rPr>
                <w:rFonts w:hAnsi="標楷體"/>
                <w:sz w:val="28"/>
                <w:szCs w:val="28"/>
              </w:rPr>
            </w:pPr>
            <w:r w:rsidRPr="00FF5250">
              <w:rPr>
                <w:rFonts w:hAnsi="標楷體" w:hint="eastAsia"/>
                <w:sz w:val="24"/>
                <w:szCs w:val="24"/>
              </w:rPr>
              <w:t>則股</w:t>
            </w:r>
            <w:r>
              <w:rPr>
                <w:rFonts w:hAnsi="標楷體" w:hint="eastAsia"/>
                <w:sz w:val="24"/>
                <w:szCs w:val="24"/>
              </w:rPr>
              <w:t>承辦</w:t>
            </w: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w:t>
            </w:r>
            <w:r w:rsidRPr="00DB40DB">
              <w:rPr>
                <w:rFonts w:hAnsi="標楷體"/>
                <w:sz w:val="28"/>
                <w:szCs w:val="28"/>
              </w:rPr>
              <w:t>06.3.14</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新竹地檢署106年度執則字第909號之1指揮書，接續指揮執行陳訴人有期徒刑共1年5月</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日期未明</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陳訴人聲明異議</w:t>
            </w:r>
          </w:p>
        </w:tc>
        <w:tc>
          <w:tcPr>
            <w:tcW w:w="1316" w:type="dxa"/>
          </w:tcPr>
          <w:p w:rsidR="00DB40DB" w:rsidRPr="00DB40DB" w:rsidRDefault="004F7DF0" w:rsidP="0048781D">
            <w:pPr>
              <w:rPr>
                <w:rFonts w:hAnsi="標楷體"/>
                <w:sz w:val="28"/>
                <w:szCs w:val="28"/>
              </w:rPr>
            </w:pPr>
            <w:r w:rsidRPr="00FF5250">
              <w:rPr>
                <w:rFonts w:hAnsi="標楷體" w:hint="eastAsia"/>
                <w:sz w:val="24"/>
                <w:szCs w:val="24"/>
              </w:rPr>
              <w:t>則股收文</w:t>
            </w:r>
          </w:p>
        </w:tc>
      </w:tr>
      <w:tr w:rsidR="0048781D" w:rsidRPr="00DB40DB" w:rsidTr="0048781D">
        <w:tc>
          <w:tcPr>
            <w:tcW w:w="1747" w:type="dxa"/>
          </w:tcPr>
          <w:p w:rsidR="0048781D" w:rsidRPr="00DB40DB" w:rsidRDefault="0048781D" w:rsidP="0048781D">
            <w:pPr>
              <w:rPr>
                <w:rFonts w:hAnsi="標楷體"/>
                <w:sz w:val="28"/>
                <w:szCs w:val="28"/>
              </w:rPr>
            </w:pPr>
            <w:r>
              <w:rPr>
                <w:rFonts w:hAnsi="標楷體" w:hint="eastAsia"/>
                <w:sz w:val="28"/>
                <w:szCs w:val="28"/>
              </w:rPr>
              <w:t>1</w:t>
            </w:r>
            <w:r>
              <w:rPr>
                <w:rFonts w:hAnsi="標楷體"/>
                <w:sz w:val="28"/>
                <w:szCs w:val="28"/>
              </w:rPr>
              <w:t>07.1.24</w:t>
            </w:r>
          </w:p>
        </w:tc>
        <w:tc>
          <w:tcPr>
            <w:tcW w:w="5761" w:type="dxa"/>
          </w:tcPr>
          <w:p w:rsidR="0048781D" w:rsidRPr="00DB40DB" w:rsidRDefault="0048781D" w:rsidP="0048781D">
            <w:pPr>
              <w:rPr>
                <w:rFonts w:hAnsi="標楷體"/>
                <w:sz w:val="28"/>
                <w:szCs w:val="28"/>
              </w:rPr>
            </w:pPr>
            <w:r>
              <w:rPr>
                <w:rFonts w:hAnsi="標楷體" w:hint="eastAsia"/>
                <w:sz w:val="28"/>
                <w:szCs w:val="28"/>
              </w:rPr>
              <w:t>高等法院函請新竹地檢署說明延遲原因</w:t>
            </w:r>
          </w:p>
        </w:tc>
        <w:tc>
          <w:tcPr>
            <w:tcW w:w="1316" w:type="dxa"/>
          </w:tcPr>
          <w:p w:rsidR="0048781D" w:rsidRPr="00FF5250" w:rsidRDefault="0048781D" w:rsidP="0048781D">
            <w:pPr>
              <w:rPr>
                <w:rFonts w:hAnsi="標楷體"/>
                <w:sz w:val="24"/>
                <w:szCs w:val="24"/>
              </w:rPr>
            </w:pPr>
            <w:r w:rsidRPr="00A232E5">
              <w:rPr>
                <w:rFonts w:hAnsi="標楷體" w:hint="eastAsia"/>
                <w:sz w:val="16"/>
                <w:szCs w:val="16"/>
              </w:rPr>
              <w:t>高等法院106年度聲字第2065號</w:t>
            </w:r>
          </w:p>
        </w:tc>
      </w:tr>
      <w:tr w:rsidR="00DB40DB" w:rsidRPr="00A232E5"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107.1.31</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新竹地檢</w:t>
            </w:r>
            <w:r w:rsidR="00A232E5" w:rsidRPr="00DB40DB">
              <w:rPr>
                <w:rFonts w:hAnsi="標楷體" w:hint="eastAsia"/>
                <w:sz w:val="28"/>
                <w:szCs w:val="28"/>
              </w:rPr>
              <w:t>署</w:t>
            </w:r>
            <w:r w:rsidRPr="00DB40DB">
              <w:rPr>
                <w:rFonts w:hAnsi="標楷體" w:hint="eastAsia"/>
                <w:sz w:val="28"/>
                <w:szCs w:val="28"/>
              </w:rPr>
              <w:t>函復高等法院</w:t>
            </w:r>
            <w:r w:rsidR="0048781D">
              <w:rPr>
                <w:rFonts w:hAnsi="標楷體" w:hint="eastAsia"/>
                <w:sz w:val="28"/>
                <w:szCs w:val="28"/>
              </w:rPr>
              <w:t>：依高檢署編印刑罰執行手冊，公文作業流程均符合手冊定</w:t>
            </w:r>
          </w:p>
        </w:tc>
        <w:tc>
          <w:tcPr>
            <w:tcW w:w="1316" w:type="dxa"/>
          </w:tcPr>
          <w:p w:rsidR="00DB40DB" w:rsidRPr="00A232E5" w:rsidRDefault="0048781D" w:rsidP="0048781D">
            <w:pPr>
              <w:rPr>
                <w:rFonts w:hAnsi="標楷體"/>
                <w:sz w:val="16"/>
                <w:szCs w:val="16"/>
              </w:rPr>
            </w:pPr>
            <w:r w:rsidRPr="00FF5250">
              <w:rPr>
                <w:rFonts w:hAnsi="標楷體" w:hint="eastAsia"/>
                <w:sz w:val="24"/>
                <w:szCs w:val="24"/>
              </w:rPr>
              <w:t>則股</w:t>
            </w:r>
            <w:r>
              <w:rPr>
                <w:rFonts w:hAnsi="標楷體" w:hint="eastAsia"/>
                <w:sz w:val="24"/>
                <w:szCs w:val="24"/>
              </w:rPr>
              <w:t>承辦</w:t>
            </w: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107.4.10</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高等檢察署對本案函復高等法院</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107.6.29</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高等法院106年度聲字第2065號裁定(新竹地檢署106年度執則字第909號之1指揮書)聲明異議駁回</w:t>
            </w:r>
          </w:p>
        </w:tc>
        <w:tc>
          <w:tcPr>
            <w:tcW w:w="1316" w:type="dxa"/>
          </w:tcPr>
          <w:p w:rsidR="00DB40DB" w:rsidRPr="00BD0834" w:rsidRDefault="00FF5250" w:rsidP="0048781D">
            <w:pPr>
              <w:rPr>
                <w:rFonts w:hAnsi="標楷體"/>
                <w:sz w:val="24"/>
                <w:szCs w:val="24"/>
              </w:rPr>
            </w:pPr>
            <w:r w:rsidRPr="00FF5250">
              <w:rPr>
                <w:rFonts w:hAnsi="標楷體" w:hint="eastAsia"/>
                <w:sz w:val="24"/>
                <w:szCs w:val="24"/>
              </w:rPr>
              <w:t>則股收文</w:t>
            </w: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107.7.24</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陳訴人向檢察官聲請免除本刑執行</w:t>
            </w:r>
          </w:p>
        </w:tc>
        <w:tc>
          <w:tcPr>
            <w:tcW w:w="1316" w:type="dxa"/>
          </w:tcPr>
          <w:p w:rsidR="00DB40DB" w:rsidRPr="00DB40DB" w:rsidRDefault="00FF5250" w:rsidP="0048781D">
            <w:pPr>
              <w:rPr>
                <w:rFonts w:hAnsi="標楷體"/>
                <w:sz w:val="28"/>
                <w:szCs w:val="28"/>
              </w:rPr>
            </w:pPr>
            <w:r w:rsidRPr="00FF5250">
              <w:rPr>
                <w:rFonts w:hAnsi="標楷體" w:hint="eastAsia"/>
                <w:sz w:val="24"/>
                <w:szCs w:val="24"/>
              </w:rPr>
              <w:t>則股</w:t>
            </w:r>
            <w:r w:rsidR="0048781D">
              <w:rPr>
                <w:rFonts w:hAnsi="標楷體" w:hint="eastAsia"/>
                <w:sz w:val="24"/>
                <w:szCs w:val="24"/>
              </w:rPr>
              <w:t>承辦</w:t>
            </w: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107.8.28</w:t>
            </w:r>
          </w:p>
        </w:tc>
        <w:tc>
          <w:tcPr>
            <w:tcW w:w="5761" w:type="dxa"/>
          </w:tcPr>
          <w:p w:rsidR="00DB40DB" w:rsidRPr="00DB40DB" w:rsidRDefault="00A232E5" w:rsidP="0048781D">
            <w:pPr>
              <w:rPr>
                <w:rFonts w:hAnsi="標楷體"/>
                <w:sz w:val="28"/>
                <w:szCs w:val="28"/>
              </w:rPr>
            </w:pPr>
            <w:r w:rsidRPr="00DB40DB">
              <w:rPr>
                <w:rFonts w:hAnsi="標楷體" w:hint="eastAsia"/>
                <w:sz w:val="28"/>
                <w:szCs w:val="28"/>
              </w:rPr>
              <w:t>新竹地檢署</w:t>
            </w:r>
            <w:r w:rsidR="00DB40DB" w:rsidRPr="00DB40DB">
              <w:rPr>
                <w:rFonts w:hAnsi="標楷體" w:hint="eastAsia"/>
                <w:sz w:val="28"/>
                <w:szCs w:val="28"/>
              </w:rPr>
              <w:t>函復陳訴人：本刑尚未執行</w:t>
            </w:r>
          </w:p>
        </w:tc>
        <w:tc>
          <w:tcPr>
            <w:tcW w:w="1316" w:type="dxa"/>
          </w:tcPr>
          <w:p w:rsidR="00DB40DB" w:rsidRPr="00DB40DB" w:rsidRDefault="0048781D" w:rsidP="0048781D">
            <w:pPr>
              <w:rPr>
                <w:rFonts w:hAnsi="標楷體"/>
                <w:sz w:val="28"/>
                <w:szCs w:val="28"/>
              </w:rPr>
            </w:pPr>
            <w:r w:rsidRPr="00FF5250">
              <w:rPr>
                <w:rFonts w:hAnsi="標楷體" w:hint="eastAsia"/>
                <w:sz w:val="24"/>
                <w:szCs w:val="24"/>
              </w:rPr>
              <w:t>則股</w:t>
            </w:r>
            <w:r>
              <w:rPr>
                <w:rFonts w:hAnsi="標楷體" w:hint="eastAsia"/>
                <w:sz w:val="24"/>
                <w:szCs w:val="24"/>
              </w:rPr>
              <w:t>承辦</w:t>
            </w: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108.1.3</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陳訴人向高等法院聲明異議</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108.1.8</w:t>
            </w:r>
          </w:p>
        </w:tc>
        <w:tc>
          <w:tcPr>
            <w:tcW w:w="5761" w:type="dxa"/>
          </w:tcPr>
          <w:p w:rsidR="00DB40DB" w:rsidRPr="00DB40DB" w:rsidRDefault="00BC3FA2" w:rsidP="0048781D">
            <w:pPr>
              <w:rPr>
                <w:rFonts w:hAnsi="標楷體"/>
                <w:sz w:val="28"/>
                <w:szCs w:val="28"/>
              </w:rPr>
            </w:pPr>
            <w:r>
              <w:rPr>
                <w:rFonts w:hAnsi="標楷體" w:hint="eastAsia"/>
                <w:sz w:val="28"/>
                <w:szCs w:val="28"/>
              </w:rPr>
              <w:t>陳訴人向本</w:t>
            </w:r>
            <w:r w:rsidR="00DB40DB" w:rsidRPr="00DB40DB">
              <w:rPr>
                <w:rFonts w:hAnsi="標楷體" w:hint="eastAsia"/>
                <w:sz w:val="28"/>
                <w:szCs w:val="28"/>
              </w:rPr>
              <w:t>院陳訴</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108.1.18</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本院業務處函請法務部調查</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108.1.29</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高檢署交下</w:t>
            </w:r>
            <w:r w:rsidR="00A232E5" w:rsidRPr="00DB40DB">
              <w:rPr>
                <w:rFonts w:hAnsi="標楷體" w:hint="eastAsia"/>
                <w:sz w:val="28"/>
                <w:szCs w:val="28"/>
              </w:rPr>
              <w:t>新竹地檢署</w:t>
            </w:r>
            <w:r w:rsidRPr="00DB40DB">
              <w:rPr>
                <w:rFonts w:hAnsi="標楷體" w:hint="eastAsia"/>
                <w:sz w:val="28"/>
                <w:szCs w:val="28"/>
              </w:rPr>
              <w:t>，請該署函復陳訴人並副知本院</w:t>
            </w:r>
          </w:p>
        </w:tc>
        <w:tc>
          <w:tcPr>
            <w:tcW w:w="1316" w:type="dxa"/>
          </w:tcPr>
          <w:p w:rsidR="00DB40DB" w:rsidRPr="00FF5250" w:rsidRDefault="00FF5250" w:rsidP="0048781D">
            <w:pPr>
              <w:rPr>
                <w:rFonts w:hAnsi="標楷體"/>
                <w:sz w:val="24"/>
                <w:szCs w:val="24"/>
              </w:rPr>
            </w:pPr>
            <w:r w:rsidRPr="00FF5250">
              <w:rPr>
                <w:rFonts w:hAnsi="標楷體" w:hint="eastAsia"/>
                <w:sz w:val="24"/>
                <w:szCs w:val="24"/>
              </w:rPr>
              <w:t>誠股收文</w:t>
            </w: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108.2.19</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陳訴人向檢察官聲請免除本刑執行(</w:t>
            </w:r>
            <w:r w:rsidR="00BC3FA2" w:rsidRPr="00DB40DB">
              <w:rPr>
                <w:rFonts w:hAnsi="標楷體" w:hint="eastAsia"/>
                <w:sz w:val="28"/>
                <w:szCs w:val="28"/>
              </w:rPr>
              <w:t>新竹地檢署</w:t>
            </w:r>
            <w:r w:rsidRPr="00DB40DB">
              <w:rPr>
                <w:rFonts w:hAnsi="標楷體" w:hint="eastAsia"/>
                <w:sz w:val="28"/>
                <w:szCs w:val="28"/>
              </w:rPr>
              <w:t>108執聲他字402號)</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108.3.8</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高檢署催</w:t>
            </w:r>
            <w:r w:rsidR="00BC3FA2" w:rsidRPr="00DB40DB">
              <w:rPr>
                <w:rFonts w:hAnsi="標楷體" w:hint="eastAsia"/>
                <w:sz w:val="28"/>
                <w:szCs w:val="28"/>
              </w:rPr>
              <w:t>新竹地檢署</w:t>
            </w:r>
            <w:r w:rsidRPr="00DB40DB">
              <w:rPr>
                <w:rFonts w:hAnsi="標楷體" w:hint="eastAsia"/>
                <w:sz w:val="28"/>
                <w:szCs w:val="28"/>
              </w:rPr>
              <w:t>速函復陳訴人</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108.3.10</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新竹地檢署108年度陳字第17號</w:t>
            </w:r>
          </w:p>
          <w:p w:rsidR="00DB40DB" w:rsidRPr="00DB40DB" w:rsidRDefault="00DB40DB" w:rsidP="0048781D">
            <w:pPr>
              <w:rPr>
                <w:rFonts w:hAnsi="標楷體"/>
                <w:sz w:val="28"/>
                <w:szCs w:val="28"/>
              </w:rPr>
            </w:pPr>
            <w:r w:rsidRPr="00DB40DB">
              <w:rPr>
                <w:rFonts w:hAnsi="標楷體" w:hint="eastAsia"/>
                <w:sz w:val="28"/>
                <w:szCs w:val="28"/>
              </w:rPr>
              <w:t>函復陳訴人及高檢署，認為</w:t>
            </w:r>
            <w:r w:rsidR="00BC3FA2">
              <w:rPr>
                <w:rFonts w:hAnsi="標楷體" w:hint="eastAsia"/>
                <w:sz w:val="28"/>
                <w:szCs w:val="28"/>
              </w:rPr>
              <w:t>高等法院</w:t>
            </w:r>
            <w:r w:rsidRPr="00DB40DB">
              <w:rPr>
                <w:rFonts w:hAnsi="標楷體" w:hint="eastAsia"/>
                <w:sz w:val="28"/>
                <w:szCs w:val="28"/>
              </w:rPr>
              <w:t>106</w:t>
            </w:r>
            <w:r w:rsidR="00BC3FA2">
              <w:rPr>
                <w:rFonts w:hAnsi="標楷體" w:hint="eastAsia"/>
                <w:sz w:val="28"/>
                <w:szCs w:val="28"/>
              </w:rPr>
              <w:t>年度</w:t>
            </w:r>
            <w:r w:rsidRPr="00DB40DB">
              <w:rPr>
                <w:rFonts w:hAnsi="標楷體" w:hint="eastAsia"/>
                <w:sz w:val="28"/>
                <w:szCs w:val="28"/>
              </w:rPr>
              <w:t>聲</w:t>
            </w:r>
            <w:r w:rsidR="00BC3FA2">
              <w:rPr>
                <w:rFonts w:hAnsi="標楷體" w:hint="eastAsia"/>
                <w:sz w:val="28"/>
                <w:szCs w:val="28"/>
              </w:rPr>
              <w:t>字第</w:t>
            </w:r>
            <w:r w:rsidRPr="00DB40DB">
              <w:rPr>
                <w:rFonts w:hAnsi="標楷體" w:hint="eastAsia"/>
                <w:sz w:val="28"/>
                <w:szCs w:val="28"/>
              </w:rPr>
              <w:t>483</w:t>
            </w:r>
            <w:r w:rsidR="00BC3FA2">
              <w:rPr>
                <w:rFonts w:hAnsi="標楷體" w:hint="eastAsia"/>
                <w:sz w:val="28"/>
                <w:szCs w:val="28"/>
              </w:rPr>
              <w:t>號</w:t>
            </w:r>
            <w:r w:rsidR="00A70B49">
              <w:rPr>
                <w:rFonts w:hAnsi="標楷體" w:hint="eastAsia"/>
                <w:sz w:val="28"/>
                <w:szCs w:val="28"/>
              </w:rPr>
              <w:t>裁定認</w:t>
            </w:r>
            <w:r w:rsidRPr="00DB40DB">
              <w:rPr>
                <w:rFonts w:hAnsi="標楷體" w:hint="eastAsia"/>
                <w:sz w:val="28"/>
                <w:szCs w:val="28"/>
              </w:rPr>
              <w:t>其指揮合法</w:t>
            </w:r>
          </w:p>
        </w:tc>
        <w:tc>
          <w:tcPr>
            <w:tcW w:w="1316" w:type="dxa"/>
          </w:tcPr>
          <w:p w:rsidR="00DB40DB" w:rsidRPr="00DB40DB" w:rsidRDefault="00FF5250" w:rsidP="0048781D">
            <w:pPr>
              <w:rPr>
                <w:rFonts w:hAnsi="標楷體"/>
                <w:sz w:val="28"/>
                <w:szCs w:val="28"/>
              </w:rPr>
            </w:pPr>
            <w:r w:rsidRPr="00FF5250">
              <w:rPr>
                <w:rFonts w:hAnsi="標楷體" w:hint="eastAsia"/>
                <w:sz w:val="24"/>
                <w:szCs w:val="24"/>
              </w:rPr>
              <w:t>誠股收文</w:t>
            </w: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108.3.14</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高等法院10</w:t>
            </w:r>
            <w:r w:rsidRPr="00DB40DB">
              <w:rPr>
                <w:rFonts w:hAnsi="標楷體"/>
                <w:sz w:val="28"/>
                <w:szCs w:val="28"/>
              </w:rPr>
              <w:t>8</w:t>
            </w:r>
            <w:r w:rsidRPr="00DB40DB">
              <w:rPr>
                <w:rFonts w:hAnsi="標楷體" w:hint="eastAsia"/>
                <w:sz w:val="28"/>
                <w:szCs w:val="28"/>
              </w:rPr>
              <w:t>年度聲字第</w:t>
            </w:r>
            <w:r w:rsidRPr="00DB40DB">
              <w:rPr>
                <w:rFonts w:hAnsi="標楷體"/>
                <w:sz w:val="28"/>
                <w:szCs w:val="28"/>
              </w:rPr>
              <w:t>585</w:t>
            </w:r>
            <w:r w:rsidRPr="00DB40DB">
              <w:rPr>
                <w:rFonts w:hAnsi="標楷體" w:hint="eastAsia"/>
                <w:sz w:val="28"/>
                <w:szCs w:val="28"/>
              </w:rPr>
              <w:t>號裁定</w:t>
            </w:r>
          </w:p>
          <w:p w:rsidR="00DB40DB" w:rsidRPr="00DB40DB" w:rsidRDefault="00DB40DB" w:rsidP="0048781D">
            <w:pPr>
              <w:rPr>
                <w:rFonts w:hAnsi="標楷體"/>
                <w:sz w:val="28"/>
                <w:szCs w:val="28"/>
              </w:rPr>
            </w:pPr>
            <w:r w:rsidRPr="00DB40DB">
              <w:rPr>
                <w:rFonts w:hAnsi="標楷體" w:hint="eastAsia"/>
                <w:sz w:val="28"/>
                <w:szCs w:val="28"/>
              </w:rPr>
              <w:t>聲明異議駁回；理由一事不再理</w:t>
            </w:r>
          </w:p>
        </w:tc>
        <w:tc>
          <w:tcPr>
            <w:tcW w:w="1316" w:type="dxa"/>
          </w:tcPr>
          <w:p w:rsidR="00DB40DB" w:rsidRPr="00BD0834" w:rsidRDefault="00DB40DB" w:rsidP="0048781D">
            <w:pPr>
              <w:rPr>
                <w:rFonts w:hAnsi="標楷體"/>
                <w:sz w:val="24"/>
                <w:szCs w:val="24"/>
              </w:rPr>
            </w:pPr>
            <w:r w:rsidRPr="00BD0834">
              <w:rPr>
                <w:rFonts w:hAnsi="標楷體" w:hint="eastAsia"/>
                <w:sz w:val="24"/>
                <w:szCs w:val="24"/>
              </w:rPr>
              <w:t>108.1.3</w:t>
            </w:r>
          </w:p>
        </w:tc>
      </w:tr>
      <w:tr w:rsidR="0048781D" w:rsidRPr="00DB40DB" w:rsidTr="0048781D">
        <w:tc>
          <w:tcPr>
            <w:tcW w:w="1747" w:type="dxa"/>
          </w:tcPr>
          <w:p w:rsidR="0048781D" w:rsidRPr="00DB40DB" w:rsidRDefault="0048781D" w:rsidP="0048781D">
            <w:pPr>
              <w:rPr>
                <w:rFonts w:hAnsi="標楷體"/>
                <w:sz w:val="28"/>
                <w:szCs w:val="28"/>
              </w:rPr>
            </w:pPr>
            <w:r>
              <w:rPr>
                <w:rFonts w:hAnsi="標楷體" w:hint="eastAsia"/>
                <w:sz w:val="28"/>
                <w:szCs w:val="28"/>
              </w:rPr>
              <w:t>1</w:t>
            </w:r>
            <w:r>
              <w:rPr>
                <w:rFonts w:hAnsi="標楷體"/>
                <w:sz w:val="28"/>
                <w:szCs w:val="28"/>
              </w:rPr>
              <w:t>08.3.14</w:t>
            </w:r>
          </w:p>
        </w:tc>
        <w:tc>
          <w:tcPr>
            <w:tcW w:w="5761" w:type="dxa"/>
          </w:tcPr>
          <w:p w:rsidR="0048781D" w:rsidRPr="00DB40DB" w:rsidRDefault="0048781D" w:rsidP="0048781D">
            <w:pPr>
              <w:rPr>
                <w:rFonts w:hAnsi="標楷體"/>
                <w:sz w:val="28"/>
                <w:szCs w:val="28"/>
              </w:rPr>
            </w:pPr>
            <w:r>
              <w:rPr>
                <w:rFonts w:hAnsi="標楷體" w:hint="eastAsia"/>
                <w:sz w:val="28"/>
                <w:szCs w:val="28"/>
              </w:rPr>
              <w:t>原則股書記官</w:t>
            </w:r>
            <w:r w:rsidR="00630623">
              <w:rPr>
                <w:rFonts w:hAnsi="標楷體" w:hint="eastAsia"/>
                <w:sz w:val="28"/>
                <w:szCs w:val="28"/>
              </w:rPr>
              <w:t>高○雁</w:t>
            </w:r>
            <w:r>
              <w:rPr>
                <w:rFonts w:hAnsi="標楷體" w:hint="eastAsia"/>
                <w:sz w:val="28"/>
                <w:szCs w:val="28"/>
              </w:rPr>
              <w:t>請病假一年</w:t>
            </w:r>
          </w:p>
        </w:tc>
        <w:tc>
          <w:tcPr>
            <w:tcW w:w="1316" w:type="dxa"/>
          </w:tcPr>
          <w:p w:rsidR="0048781D" w:rsidRPr="00BD0834" w:rsidRDefault="0048781D" w:rsidP="0048781D">
            <w:pPr>
              <w:rPr>
                <w:rFonts w:hAnsi="標楷體"/>
                <w:sz w:val="24"/>
                <w:szCs w:val="24"/>
              </w:rPr>
            </w:pPr>
          </w:p>
        </w:tc>
      </w:tr>
      <w:tr w:rsidR="00DB40DB" w:rsidRPr="0048781D"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lastRenderedPageBreak/>
              <w:t>108.3.18</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新竹地檢</w:t>
            </w:r>
            <w:r w:rsidR="00A70B49">
              <w:rPr>
                <w:rFonts w:hAnsi="標楷體" w:hint="eastAsia"/>
                <w:sz w:val="28"/>
                <w:szCs w:val="28"/>
              </w:rPr>
              <w:t>署</w:t>
            </w:r>
            <w:r w:rsidRPr="00DB40DB">
              <w:rPr>
                <w:rFonts w:hAnsi="標楷體" w:hint="eastAsia"/>
                <w:sz w:val="28"/>
                <w:szCs w:val="28"/>
              </w:rPr>
              <w:t>函復陳訴人</w:t>
            </w:r>
          </w:p>
          <w:p w:rsidR="00DB40DB" w:rsidRPr="00DB40DB" w:rsidRDefault="00DB40DB" w:rsidP="0048781D">
            <w:pPr>
              <w:rPr>
                <w:rFonts w:hAnsi="標楷體"/>
                <w:sz w:val="28"/>
                <w:szCs w:val="28"/>
              </w:rPr>
            </w:pPr>
            <w:r w:rsidRPr="00DB40DB">
              <w:rPr>
                <w:rFonts w:hAnsi="標楷體" w:hint="eastAsia"/>
                <w:sz w:val="28"/>
                <w:szCs w:val="28"/>
              </w:rPr>
              <w:t>高等法院106年度聲字第2065號裁定稱本署指揮書形式及實質並無違法，台端陳情為無理由，有無涉及行政疏失，俟有調查結果再行函復</w:t>
            </w:r>
          </w:p>
        </w:tc>
        <w:tc>
          <w:tcPr>
            <w:tcW w:w="1316" w:type="dxa"/>
          </w:tcPr>
          <w:p w:rsidR="00DB40DB" w:rsidRPr="0048781D" w:rsidRDefault="0048781D" w:rsidP="0048781D">
            <w:pPr>
              <w:rPr>
                <w:rFonts w:hAnsi="標楷體"/>
                <w:sz w:val="24"/>
                <w:szCs w:val="24"/>
              </w:rPr>
            </w:pPr>
            <w:r w:rsidRPr="0048781D">
              <w:rPr>
                <w:rFonts w:hAnsi="標楷體" w:hint="eastAsia"/>
                <w:sz w:val="24"/>
                <w:szCs w:val="24"/>
              </w:rPr>
              <w:t>誠股承辦</w:t>
            </w: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108.3.2</w:t>
            </w:r>
            <w:r w:rsidRPr="00DB40DB">
              <w:rPr>
                <w:rFonts w:hAnsi="標楷體"/>
                <w:sz w:val="28"/>
                <w:szCs w:val="28"/>
              </w:rPr>
              <w:t>0</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新竹地檢</w:t>
            </w:r>
            <w:r w:rsidR="00A70B49">
              <w:rPr>
                <w:rFonts w:hAnsi="標楷體" w:hint="eastAsia"/>
                <w:sz w:val="28"/>
                <w:szCs w:val="28"/>
              </w:rPr>
              <w:t>署</w:t>
            </w:r>
            <w:r w:rsidRPr="00DB40DB">
              <w:rPr>
                <w:rFonts w:hAnsi="標楷體" w:hint="eastAsia"/>
                <w:sz w:val="28"/>
                <w:szCs w:val="28"/>
              </w:rPr>
              <w:t>函復陳訴人同時副知本院</w:t>
            </w:r>
          </w:p>
          <w:p w:rsidR="00DB40DB" w:rsidRPr="00DB40DB" w:rsidRDefault="00DB40DB" w:rsidP="0048781D">
            <w:pPr>
              <w:rPr>
                <w:rFonts w:hAnsi="標楷體"/>
                <w:sz w:val="28"/>
                <w:szCs w:val="28"/>
              </w:rPr>
            </w:pPr>
            <w:r w:rsidRPr="00DB40DB">
              <w:rPr>
                <w:rFonts w:hAnsi="標楷體" w:hint="eastAsia"/>
                <w:sz w:val="28"/>
                <w:szCs w:val="28"/>
              </w:rPr>
              <w:t>內容同上</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108.5.1</w:t>
            </w:r>
          </w:p>
        </w:tc>
        <w:tc>
          <w:tcPr>
            <w:tcW w:w="5761" w:type="dxa"/>
          </w:tcPr>
          <w:p w:rsidR="00DB40DB" w:rsidRPr="00DB40DB" w:rsidRDefault="00C83247" w:rsidP="0048781D">
            <w:pPr>
              <w:rPr>
                <w:rFonts w:hAnsi="標楷體"/>
                <w:sz w:val="28"/>
                <w:szCs w:val="28"/>
              </w:rPr>
            </w:pPr>
            <w:r w:rsidRPr="00DB40DB">
              <w:rPr>
                <w:rFonts w:hAnsi="標楷體" w:hint="eastAsia"/>
                <w:sz w:val="28"/>
                <w:szCs w:val="28"/>
              </w:rPr>
              <w:t>新竹地檢署</w:t>
            </w:r>
            <w:r w:rsidR="0044769B">
              <w:rPr>
                <w:rFonts w:hAnsi="標楷體" w:hint="eastAsia"/>
                <w:sz w:val="28"/>
                <w:szCs w:val="28"/>
              </w:rPr>
              <w:t>向當時執行</w:t>
            </w:r>
            <w:r w:rsidR="00DB40DB" w:rsidRPr="00DB40DB">
              <w:rPr>
                <w:rFonts w:hAnsi="標楷體" w:hint="eastAsia"/>
                <w:sz w:val="28"/>
                <w:szCs w:val="28"/>
              </w:rPr>
              <w:t>檢察官、發文人員查證</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108.6.18</w:t>
            </w:r>
          </w:p>
        </w:tc>
        <w:tc>
          <w:tcPr>
            <w:tcW w:w="5761" w:type="dxa"/>
          </w:tcPr>
          <w:p w:rsidR="00DB40DB" w:rsidRPr="00DB40DB" w:rsidRDefault="00C83247" w:rsidP="0048781D">
            <w:pPr>
              <w:rPr>
                <w:rFonts w:hAnsi="標楷體"/>
                <w:sz w:val="28"/>
                <w:szCs w:val="28"/>
              </w:rPr>
            </w:pPr>
            <w:r w:rsidRPr="00DB40DB">
              <w:rPr>
                <w:rFonts w:hAnsi="標楷體" w:hint="eastAsia"/>
                <w:sz w:val="28"/>
                <w:szCs w:val="28"/>
              </w:rPr>
              <w:t>新竹地檢署</w:t>
            </w:r>
            <w:r w:rsidR="00DB40DB" w:rsidRPr="00DB40DB">
              <w:rPr>
                <w:rFonts w:hAnsi="標楷體" w:hint="eastAsia"/>
                <w:sz w:val="28"/>
                <w:szCs w:val="28"/>
              </w:rPr>
              <w:t>函復陳訴人(查無法律上據以免除本刑執行)</w:t>
            </w:r>
          </w:p>
        </w:tc>
        <w:tc>
          <w:tcPr>
            <w:tcW w:w="1316" w:type="dxa"/>
          </w:tcPr>
          <w:p w:rsidR="00DB40DB" w:rsidRPr="00DB40DB" w:rsidRDefault="0048781D" w:rsidP="0048781D">
            <w:pPr>
              <w:rPr>
                <w:rFonts w:hAnsi="標楷體"/>
                <w:sz w:val="28"/>
                <w:szCs w:val="28"/>
              </w:rPr>
            </w:pPr>
            <w:r w:rsidRPr="00FF5250">
              <w:rPr>
                <w:rFonts w:hAnsi="標楷體" w:hint="eastAsia"/>
                <w:sz w:val="24"/>
                <w:szCs w:val="24"/>
              </w:rPr>
              <w:t>則股</w:t>
            </w:r>
            <w:r>
              <w:rPr>
                <w:rFonts w:hAnsi="標楷體" w:hint="eastAsia"/>
                <w:sz w:val="24"/>
                <w:szCs w:val="24"/>
              </w:rPr>
              <w:t>承辦</w:t>
            </w: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108.8.13</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新竹地檢署執行科科長職務報告</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108.10.21</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高等法院108年度聲字第2387號裁定(撤銷</w:t>
            </w:r>
            <w:r w:rsidR="00C83247" w:rsidRPr="00DB40DB">
              <w:rPr>
                <w:rFonts w:hAnsi="標楷體" w:hint="eastAsia"/>
                <w:sz w:val="28"/>
                <w:szCs w:val="28"/>
              </w:rPr>
              <w:t>新竹地檢署</w:t>
            </w:r>
            <w:r w:rsidRPr="00DB40DB">
              <w:rPr>
                <w:rFonts w:hAnsi="標楷體" w:hint="eastAsia"/>
                <w:sz w:val="28"/>
                <w:szCs w:val="28"/>
              </w:rPr>
              <w:t>108.6.18</w:t>
            </w:r>
            <w:r w:rsidR="00C83247">
              <w:rPr>
                <w:rFonts w:hAnsi="標楷體" w:hint="eastAsia"/>
                <w:sz w:val="28"/>
                <w:szCs w:val="28"/>
              </w:rPr>
              <w:t>函</w:t>
            </w:r>
            <w:r w:rsidRPr="00DB40DB">
              <w:rPr>
                <w:rFonts w:hAnsi="標楷體" w:hint="eastAsia"/>
                <w:sz w:val="28"/>
                <w:szCs w:val="28"/>
              </w:rPr>
              <w:t>)</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108.11.29</w:t>
            </w:r>
          </w:p>
        </w:tc>
        <w:tc>
          <w:tcPr>
            <w:tcW w:w="5761" w:type="dxa"/>
          </w:tcPr>
          <w:p w:rsidR="00DB40DB" w:rsidRPr="00DB40DB" w:rsidRDefault="00C83247" w:rsidP="0048781D">
            <w:pPr>
              <w:rPr>
                <w:rFonts w:hAnsi="標楷體"/>
                <w:sz w:val="28"/>
                <w:szCs w:val="28"/>
              </w:rPr>
            </w:pPr>
            <w:r w:rsidRPr="00DB40DB">
              <w:rPr>
                <w:rFonts w:hAnsi="標楷體" w:hint="eastAsia"/>
                <w:sz w:val="28"/>
                <w:szCs w:val="28"/>
              </w:rPr>
              <w:t>新竹地檢署</w:t>
            </w:r>
            <w:r w:rsidR="00DB40DB" w:rsidRPr="00DB40DB">
              <w:rPr>
                <w:rFonts w:hAnsi="標楷體" w:hint="eastAsia"/>
                <w:sz w:val="28"/>
                <w:szCs w:val="28"/>
              </w:rPr>
              <w:t>請泰源</w:t>
            </w:r>
            <w:r w:rsidR="00A951CF">
              <w:rPr>
                <w:rFonts w:hAnsi="標楷體" w:hint="eastAsia"/>
                <w:sz w:val="28"/>
                <w:szCs w:val="28"/>
              </w:rPr>
              <w:t>技訓所</w:t>
            </w:r>
            <w:r w:rsidR="00DB40DB" w:rsidRPr="00DB40DB">
              <w:rPr>
                <w:rFonts w:hAnsi="標楷體" w:hint="eastAsia"/>
                <w:sz w:val="28"/>
                <w:szCs w:val="28"/>
              </w:rPr>
              <w:t>就免除有期徒刑表示意見</w:t>
            </w:r>
          </w:p>
        </w:tc>
        <w:tc>
          <w:tcPr>
            <w:tcW w:w="1316" w:type="dxa"/>
          </w:tcPr>
          <w:p w:rsidR="00DB40DB" w:rsidRPr="00DB40DB" w:rsidRDefault="0048781D" w:rsidP="0048781D">
            <w:pPr>
              <w:rPr>
                <w:rFonts w:hAnsi="標楷體"/>
                <w:sz w:val="28"/>
                <w:szCs w:val="28"/>
              </w:rPr>
            </w:pPr>
            <w:r w:rsidRPr="00FF5250">
              <w:rPr>
                <w:rFonts w:hAnsi="標楷體" w:hint="eastAsia"/>
                <w:sz w:val="24"/>
                <w:szCs w:val="24"/>
              </w:rPr>
              <w:t>則股</w:t>
            </w:r>
            <w:r>
              <w:rPr>
                <w:rFonts w:hAnsi="標楷體" w:hint="eastAsia"/>
                <w:sz w:val="24"/>
                <w:szCs w:val="24"/>
              </w:rPr>
              <w:t>承辦</w:t>
            </w: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108.12.10</w:t>
            </w:r>
          </w:p>
        </w:tc>
        <w:tc>
          <w:tcPr>
            <w:tcW w:w="5761" w:type="dxa"/>
          </w:tcPr>
          <w:p w:rsidR="00DB40DB" w:rsidRPr="00DB40DB" w:rsidRDefault="00DB40DB" w:rsidP="0048781D">
            <w:pPr>
              <w:rPr>
                <w:rFonts w:hAnsi="標楷體"/>
                <w:sz w:val="28"/>
                <w:szCs w:val="28"/>
              </w:rPr>
            </w:pPr>
            <w:r w:rsidRPr="00DB40DB">
              <w:rPr>
                <w:rFonts w:hAnsi="標楷體" w:hint="eastAsia"/>
                <w:sz w:val="28"/>
                <w:szCs w:val="28"/>
              </w:rPr>
              <w:t>泰源技訓所函復</w:t>
            </w:r>
            <w:r w:rsidR="002C3361" w:rsidRPr="00DB40DB">
              <w:rPr>
                <w:rFonts w:hAnsi="標楷體" w:hint="eastAsia"/>
                <w:sz w:val="28"/>
                <w:szCs w:val="28"/>
              </w:rPr>
              <w:t>新竹地檢署</w:t>
            </w:r>
          </w:p>
        </w:tc>
        <w:tc>
          <w:tcPr>
            <w:tcW w:w="1316" w:type="dxa"/>
          </w:tcPr>
          <w:p w:rsidR="00DB40DB" w:rsidRPr="00DB40DB" w:rsidRDefault="00DB40DB" w:rsidP="0048781D">
            <w:pPr>
              <w:rPr>
                <w:rFonts w:hAnsi="標楷體"/>
                <w:sz w:val="28"/>
                <w:szCs w:val="28"/>
              </w:rPr>
            </w:pP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108.12.31</w:t>
            </w:r>
          </w:p>
        </w:tc>
        <w:tc>
          <w:tcPr>
            <w:tcW w:w="5761" w:type="dxa"/>
          </w:tcPr>
          <w:p w:rsidR="00DB40DB" w:rsidRDefault="002C3361" w:rsidP="0048781D">
            <w:pPr>
              <w:rPr>
                <w:rFonts w:hAnsi="標楷體"/>
                <w:sz w:val="28"/>
                <w:szCs w:val="28"/>
              </w:rPr>
            </w:pPr>
            <w:r w:rsidRPr="00DB40DB">
              <w:rPr>
                <w:rFonts w:hAnsi="標楷體" w:hint="eastAsia"/>
                <w:sz w:val="28"/>
                <w:szCs w:val="28"/>
              </w:rPr>
              <w:t>新竹地檢署</w:t>
            </w:r>
            <w:r w:rsidR="00DB40DB" w:rsidRPr="00DB40DB">
              <w:rPr>
                <w:rFonts w:hAnsi="標楷體" w:hint="eastAsia"/>
                <w:sz w:val="28"/>
                <w:szCs w:val="28"/>
              </w:rPr>
              <w:t>函復陳訴人無從免除本刑執行</w:t>
            </w:r>
          </w:p>
          <w:p w:rsidR="007B4E40" w:rsidRPr="00DB40DB" w:rsidRDefault="007B4E40" w:rsidP="0048781D">
            <w:pPr>
              <w:rPr>
                <w:rFonts w:hAnsi="標楷體"/>
                <w:sz w:val="28"/>
                <w:szCs w:val="28"/>
              </w:rPr>
            </w:pPr>
            <w:r>
              <w:rPr>
                <w:rFonts w:hAnsi="標楷體" w:hint="eastAsia"/>
                <w:sz w:val="28"/>
                <w:szCs w:val="28"/>
              </w:rPr>
              <w:t>與法規要件不符，歉難辦理</w:t>
            </w:r>
          </w:p>
        </w:tc>
        <w:tc>
          <w:tcPr>
            <w:tcW w:w="1316" w:type="dxa"/>
          </w:tcPr>
          <w:p w:rsidR="00DB40DB" w:rsidRPr="00DB40DB" w:rsidRDefault="0048781D" w:rsidP="0048781D">
            <w:pPr>
              <w:rPr>
                <w:rFonts w:hAnsi="標楷體"/>
                <w:sz w:val="28"/>
                <w:szCs w:val="28"/>
              </w:rPr>
            </w:pPr>
            <w:r w:rsidRPr="00FF5250">
              <w:rPr>
                <w:rFonts w:hAnsi="標楷體" w:hint="eastAsia"/>
                <w:sz w:val="24"/>
                <w:szCs w:val="24"/>
              </w:rPr>
              <w:t>則股</w:t>
            </w:r>
            <w:r>
              <w:rPr>
                <w:rFonts w:hAnsi="標楷體" w:hint="eastAsia"/>
                <w:sz w:val="24"/>
                <w:szCs w:val="24"/>
              </w:rPr>
              <w:t>承辦</w:t>
            </w:r>
          </w:p>
        </w:tc>
      </w:tr>
      <w:tr w:rsidR="00DB40DB" w:rsidRPr="00DB40DB" w:rsidTr="0048781D">
        <w:tc>
          <w:tcPr>
            <w:tcW w:w="1747" w:type="dxa"/>
          </w:tcPr>
          <w:p w:rsidR="00DB40DB" w:rsidRPr="00DB40DB" w:rsidRDefault="00DB40DB" w:rsidP="0048781D">
            <w:pPr>
              <w:rPr>
                <w:rFonts w:hAnsi="標楷體"/>
                <w:sz w:val="28"/>
                <w:szCs w:val="28"/>
              </w:rPr>
            </w:pPr>
            <w:r w:rsidRPr="00DB40DB">
              <w:rPr>
                <w:rFonts w:hAnsi="標楷體" w:hint="eastAsia"/>
                <w:sz w:val="28"/>
                <w:szCs w:val="28"/>
              </w:rPr>
              <w:t>109.1.7</w:t>
            </w:r>
          </w:p>
        </w:tc>
        <w:tc>
          <w:tcPr>
            <w:tcW w:w="5761" w:type="dxa"/>
          </w:tcPr>
          <w:p w:rsidR="00DB40DB" w:rsidRPr="00DB40DB" w:rsidRDefault="002C3361" w:rsidP="0048781D">
            <w:pPr>
              <w:rPr>
                <w:rFonts w:hAnsi="標楷體"/>
                <w:sz w:val="28"/>
                <w:szCs w:val="28"/>
              </w:rPr>
            </w:pPr>
            <w:r w:rsidRPr="00DB40DB">
              <w:rPr>
                <w:rFonts w:hAnsi="標楷體" w:hint="eastAsia"/>
                <w:sz w:val="28"/>
                <w:szCs w:val="28"/>
              </w:rPr>
              <w:t>新竹地檢署</w:t>
            </w:r>
            <w:r w:rsidR="00DB40DB" w:rsidRPr="00DB40DB">
              <w:rPr>
                <w:rFonts w:hAnsi="標楷體" w:hint="eastAsia"/>
                <w:sz w:val="28"/>
                <w:szCs w:val="28"/>
              </w:rPr>
              <w:t>核定書記官懲處：記過1次</w:t>
            </w:r>
          </w:p>
        </w:tc>
        <w:tc>
          <w:tcPr>
            <w:tcW w:w="1316" w:type="dxa"/>
          </w:tcPr>
          <w:p w:rsidR="00DB40DB" w:rsidRPr="00DB40DB" w:rsidRDefault="00DB40DB" w:rsidP="0048781D">
            <w:pPr>
              <w:rPr>
                <w:rFonts w:hAnsi="標楷體"/>
                <w:sz w:val="28"/>
                <w:szCs w:val="28"/>
              </w:rPr>
            </w:pPr>
          </w:p>
        </w:tc>
      </w:tr>
    </w:tbl>
    <w:p w:rsidR="00DB40DB" w:rsidRPr="00846671" w:rsidRDefault="00846671" w:rsidP="00846671">
      <w:pPr>
        <w:pStyle w:val="2"/>
        <w:numPr>
          <w:ilvl w:val="0"/>
          <w:numId w:val="0"/>
        </w:numPr>
        <w:rPr>
          <w:sz w:val="28"/>
          <w:szCs w:val="28"/>
        </w:rPr>
      </w:pPr>
      <w:r w:rsidRPr="00846671">
        <w:rPr>
          <w:rFonts w:hint="eastAsia"/>
          <w:sz w:val="28"/>
          <w:szCs w:val="28"/>
        </w:rPr>
        <w:t>資料來源：本院自行彙整</w:t>
      </w:r>
    </w:p>
    <w:p w:rsidR="004730D0" w:rsidRDefault="00F12871" w:rsidP="004730D0">
      <w:pPr>
        <w:pStyle w:val="2"/>
      </w:pPr>
      <w:r>
        <w:rPr>
          <w:rFonts w:hint="eastAsia"/>
        </w:rPr>
        <w:t>臺灣高等法院106年度聲字第2065號裁定摘要</w:t>
      </w:r>
    </w:p>
    <w:p w:rsidR="004730D0" w:rsidRDefault="00F12871" w:rsidP="004730D0">
      <w:pPr>
        <w:pStyle w:val="3"/>
      </w:pPr>
      <w:r>
        <w:rPr>
          <w:rFonts w:hint="eastAsia"/>
        </w:rPr>
        <w:t>主文：</w:t>
      </w:r>
      <w:r w:rsidRPr="00EB1C10">
        <w:rPr>
          <w:rFonts w:hAnsi="標楷體" w:hint="eastAsia"/>
        </w:rPr>
        <w:t>聲明異議駁回</w:t>
      </w:r>
    </w:p>
    <w:p w:rsidR="004730D0" w:rsidRDefault="00F12871" w:rsidP="00F12871">
      <w:pPr>
        <w:pStyle w:val="3"/>
      </w:pPr>
      <w:r>
        <w:rPr>
          <w:rFonts w:hint="eastAsia"/>
        </w:rPr>
        <w:t>理由</w:t>
      </w:r>
      <w:r w:rsidR="00B7384F">
        <w:rPr>
          <w:rFonts w:hint="eastAsia"/>
        </w:rPr>
        <w:t>摘要：</w:t>
      </w:r>
    </w:p>
    <w:p w:rsidR="00F12871" w:rsidRDefault="00F12871" w:rsidP="00F12871">
      <w:pPr>
        <w:pStyle w:val="4"/>
      </w:pPr>
      <w:r>
        <w:rPr>
          <w:rFonts w:hint="eastAsia"/>
        </w:rPr>
        <w:t>本案很明顯可以發現泰源技訓所於105年10月7 日發函予新竹地檢署，請求層轉</w:t>
      </w:r>
      <w:r w:rsidR="00D71762">
        <w:rPr>
          <w:rFonts w:hint="eastAsia"/>
        </w:rPr>
        <w:t>高檢署</w:t>
      </w:r>
      <w:r>
        <w:rPr>
          <w:rFonts w:hint="eastAsia"/>
        </w:rPr>
        <w:t>報請免予繼續執行，惟新竹地檢署遲至106年</w:t>
      </w:r>
      <w:r w:rsidR="001A6128">
        <w:t>2</w:t>
      </w:r>
      <w:r>
        <w:rPr>
          <w:rFonts w:hint="eastAsia"/>
        </w:rPr>
        <w:t>月14日始檢陳上述法務部及泰源技訓所之函文，送</w:t>
      </w:r>
      <w:r w:rsidR="00D71762">
        <w:rPr>
          <w:rFonts w:hint="eastAsia"/>
        </w:rPr>
        <w:t>高檢署</w:t>
      </w:r>
      <w:r>
        <w:rPr>
          <w:rFonts w:hint="eastAsia"/>
        </w:rPr>
        <w:t>鑒核是否得聲請裁定免予繼續執行強制工作，</w:t>
      </w:r>
      <w:r w:rsidR="00D71762">
        <w:rPr>
          <w:rFonts w:hint="eastAsia"/>
        </w:rPr>
        <w:t>高檢署</w:t>
      </w:r>
      <w:r>
        <w:rPr>
          <w:rFonts w:hint="eastAsia"/>
        </w:rPr>
        <w:t>檢察官於10</w:t>
      </w:r>
      <w:r w:rsidR="001A6128">
        <w:t>6</w:t>
      </w:r>
      <w:r>
        <w:rPr>
          <w:rFonts w:hint="eastAsia"/>
        </w:rPr>
        <w:t>年2月17日即聲請本院裁定，本院同日即裁定受刑人犯竊盜罪所受之強制工作處分，免予繼續執行，並於</w:t>
      </w:r>
      <w:r w:rsidR="00B7384F">
        <w:rPr>
          <w:rFonts w:hint="eastAsia"/>
        </w:rPr>
        <w:t>106</w:t>
      </w:r>
      <w:r>
        <w:rPr>
          <w:rFonts w:hint="eastAsia"/>
        </w:rPr>
        <w:t>年3月</w:t>
      </w:r>
      <w:r w:rsidR="00B7384F">
        <w:rPr>
          <w:rFonts w:hint="eastAsia"/>
        </w:rPr>
        <w:t>1</w:t>
      </w:r>
      <w:r>
        <w:rPr>
          <w:rFonts w:hint="eastAsia"/>
        </w:rPr>
        <w:t>日確定。有必要釐清者為新竹地檢署於</w:t>
      </w:r>
      <w:r w:rsidR="00B7384F">
        <w:rPr>
          <w:rFonts w:hint="eastAsia"/>
        </w:rPr>
        <w:t>105</w:t>
      </w:r>
      <w:r>
        <w:rPr>
          <w:rFonts w:hint="eastAsia"/>
        </w:rPr>
        <w:t>年10月</w:t>
      </w:r>
      <w:r w:rsidR="006032B9">
        <w:rPr>
          <w:rFonts w:hint="eastAsia"/>
        </w:rPr>
        <w:t>7日</w:t>
      </w:r>
      <w:r>
        <w:rPr>
          <w:rFonts w:hint="eastAsia"/>
        </w:rPr>
        <w:t>收受泰</w:t>
      </w:r>
      <w:r>
        <w:rPr>
          <w:rFonts w:hint="eastAsia"/>
        </w:rPr>
        <w:lastRenderedPageBreak/>
        <w:t>源技訓所發函後，何以拖延至</w:t>
      </w:r>
      <w:r w:rsidR="00B7384F">
        <w:rPr>
          <w:rFonts w:hint="eastAsia"/>
        </w:rPr>
        <w:t>106</w:t>
      </w:r>
      <w:r>
        <w:rPr>
          <w:rFonts w:hint="eastAsia"/>
        </w:rPr>
        <w:t>年</w:t>
      </w:r>
      <w:r w:rsidR="00B7384F">
        <w:rPr>
          <w:rFonts w:hint="eastAsia"/>
        </w:rPr>
        <w:t>2</w:t>
      </w:r>
      <w:r>
        <w:rPr>
          <w:rFonts w:hint="eastAsia"/>
        </w:rPr>
        <w:t>月14日始發函</w:t>
      </w:r>
      <w:r w:rsidR="00D71762">
        <w:rPr>
          <w:rFonts w:hint="eastAsia"/>
        </w:rPr>
        <w:t>高檢署</w:t>
      </w:r>
      <w:r>
        <w:rPr>
          <w:rFonts w:hint="eastAsia"/>
        </w:rPr>
        <w:t>？且該函文查係於</w:t>
      </w:r>
      <w:r w:rsidR="00B7384F">
        <w:rPr>
          <w:rFonts w:hint="eastAsia"/>
        </w:rPr>
        <w:t>105</w:t>
      </w:r>
      <w:r>
        <w:rPr>
          <w:rFonts w:hint="eastAsia"/>
        </w:rPr>
        <w:t>年10月14日即經新竹地檢署內部簽核完成。是新竹地檢署既已於10</w:t>
      </w:r>
      <w:r w:rsidR="006032B9">
        <w:t>5</w:t>
      </w:r>
      <w:r>
        <w:rPr>
          <w:rFonts w:hint="eastAsia"/>
        </w:rPr>
        <w:t>年10月14日簽核完成上述公文，有甚麼正當理由必須至</w:t>
      </w:r>
      <w:r w:rsidR="00B7384F">
        <w:rPr>
          <w:rFonts w:hint="eastAsia"/>
        </w:rPr>
        <w:t>4</w:t>
      </w:r>
      <w:r>
        <w:rPr>
          <w:rFonts w:hint="eastAsia"/>
        </w:rPr>
        <w:t>個月後即</w:t>
      </w:r>
      <w:r w:rsidR="00B7384F">
        <w:rPr>
          <w:rFonts w:hint="eastAsia"/>
        </w:rPr>
        <w:t>106</w:t>
      </w:r>
      <w:r>
        <w:rPr>
          <w:rFonts w:hint="eastAsia"/>
        </w:rPr>
        <w:t>年2月14日始發出公文？</w:t>
      </w:r>
    </w:p>
    <w:p w:rsidR="00F12871" w:rsidRDefault="00F12871" w:rsidP="00F12871">
      <w:pPr>
        <w:pStyle w:val="4"/>
      </w:pPr>
      <w:r w:rsidRPr="00EB1C10">
        <w:rPr>
          <w:rFonts w:hAnsi="標楷體" w:hint="eastAsia"/>
        </w:rPr>
        <w:t>經本院函請新竹地檢署對此提出說明，並請答覆關於聲請免予強制工作的內部作業流程有無管考時程等規範？該署回覆僅泛稱：「本案仍於刑前強制工作期滿日即</w:t>
      </w:r>
      <w:r w:rsidR="00B7384F">
        <w:rPr>
          <w:rFonts w:hAnsi="標楷體" w:hint="eastAsia"/>
        </w:rPr>
        <w:t>106</w:t>
      </w:r>
      <w:r w:rsidRPr="00EB1C10">
        <w:rPr>
          <w:rFonts w:hAnsi="標楷體" w:hint="eastAsia"/>
        </w:rPr>
        <w:t>年</w:t>
      </w:r>
      <w:r w:rsidR="00B7384F">
        <w:rPr>
          <w:rFonts w:hAnsi="標楷體" w:hint="eastAsia"/>
        </w:rPr>
        <w:t>5</w:t>
      </w:r>
      <w:r w:rsidRPr="00EB1C10">
        <w:rPr>
          <w:rFonts w:hAnsi="標楷體" w:hint="eastAsia"/>
        </w:rPr>
        <w:t>月</w:t>
      </w:r>
      <w:r w:rsidR="00B7384F">
        <w:rPr>
          <w:rFonts w:hAnsi="標楷體" w:hint="eastAsia"/>
        </w:rPr>
        <w:t>1</w:t>
      </w:r>
      <w:r w:rsidRPr="00EB1C10">
        <w:rPr>
          <w:rFonts w:hAnsi="標楷體" w:hint="eastAsia"/>
        </w:rPr>
        <w:t>日前轉執行有期徒刑</w:t>
      </w:r>
      <w:r w:rsidR="00B7384F">
        <w:rPr>
          <w:rFonts w:hAnsi="標楷體" w:hint="eastAsia"/>
        </w:rPr>
        <w:t>1</w:t>
      </w:r>
      <w:r w:rsidRPr="00EB1C10">
        <w:rPr>
          <w:rFonts w:hAnsi="標楷體" w:hint="eastAsia"/>
        </w:rPr>
        <w:t>年</w:t>
      </w:r>
      <w:r w:rsidR="00B7384F">
        <w:rPr>
          <w:rFonts w:hAnsi="標楷體" w:hint="eastAsia"/>
        </w:rPr>
        <w:t>5</w:t>
      </w:r>
      <w:r w:rsidRPr="00EB1C10">
        <w:rPr>
          <w:rFonts w:hAnsi="標楷體" w:hint="eastAsia"/>
        </w:rPr>
        <w:t>月，均係依據</w:t>
      </w:r>
      <w:r w:rsidR="00D71762">
        <w:rPr>
          <w:rFonts w:hAnsi="標楷體" w:hint="eastAsia"/>
        </w:rPr>
        <w:t>高檢署</w:t>
      </w:r>
      <w:r w:rsidRPr="00EB1C10">
        <w:rPr>
          <w:rFonts w:hAnsi="標楷體" w:hint="eastAsia"/>
        </w:rPr>
        <w:t>編印刑罰執行手冊「強制工作」規範執行，故因公文之作業流程均符刑罰執行手冊規定，認於</w:t>
      </w:r>
      <w:r w:rsidR="00B7384F">
        <w:rPr>
          <w:rFonts w:hAnsi="標楷體" w:hint="eastAsia"/>
        </w:rPr>
        <w:t>106</w:t>
      </w:r>
      <w:r w:rsidRPr="00EB1C10">
        <w:rPr>
          <w:rFonts w:hAnsi="標楷體" w:hint="eastAsia"/>
        </w:rPr>
        <w:t>年</w:t>
      </w:r>
      <w:r w:rsidR="00B7384F">
        <w:rPr>
          <w:rFonts w:hAnsi="標楷體" w:hint="eastAsia"/>
        </w:rPr>
        <w:t>3</w:t>
      </w:r>
      <w:r w:rsidRPr="00EB1C10">
        <w:rPr>
          <w:rFonts w:hAnsi="標楷體" w:hint="eastAsia"/>
        </w:rPr>
        <w:t>月</w:t>
      </w:r>
      <w:r w:rsidR="00B7384F">
        <w:rPr>
          <w:rFonts w:hAnsi="標楷體" w:hint="eastAsia"/>
        </w:rPr>
        <w:t>3</w:t>
      </w:r>
      <w:r w:rsidRPr="00EB1C10">
        <w:rPr>
          <w:rFonts w:hAnsi="標楷體" w:hint="eastAsia"/>
        </w:rPr>
        <w:t>日</w:t>
      </w:r>
      <w:r w:rsidR="009814C8">
        <w:rPr>
          <w:rFonts w:hAnsi="標楷體" w:hint="eastAsia"/>
        </w:rPr>
        <w:t>(</w:t>
      </w:r>
      <w:r w:rsidRPr="00EB1C10">
        <w:rPr>
          <w:rFonts w:hAnsi="標楷體" w:hint="eastAsia"/>
        </w:rPr>
        <w:t>應為</w:t>
      </w:r>
      <w:r w:rsidR="00B7384F">
        <w:rPr>
          <w:rFonts w:hAnsi="標楷體" w:hint="eastAsia"/>
        </w:rPr>
        <w:t>3</w:t>
      </w:r>
      <w:r w:rsidRPr="00EB1C10">
        <w:rPr>
          <w:rFonts w:hAnsi="標楷體" w:hint="eastAsia"/>
        </w:rPr>
        <w:t>月</w:t>
      </w:r>
      <w:r w:rsidR="00B7384F">
        <w:rPr>
          <w:rFonts w:hAnsi="標楷體" w:hint="eastAsia"/>
        </w:rPr>
        <w:t>1</w:t>
      </w:r>
      <w:r w:rsidR="009814C8">
        <w:rPr>
          <w:rFonts w:hAnsi="標楷體" w:hint="eastAsia"/>
        </w:rPr>
        <w:t>日之誤)</w:t>
      </w:r>
      <w:r w:rsidRPr="00EB1C10">
        <w:rPr>
          <w:rFonts w:hAnsi="標楷體" w:hint="eastAsia"/>
        </w:rPr>
        <w:t>免除強制工作裁定確定，即於</w:t>
      </w:r>
      <w:r w:rsidR="00B7384F">
        <w:rPr>
          <w:rFonts w:hAnsi="標楷體" w:hint="eastAsia"/>
        </w:rPr>
        <w:t>106</w:t>
      </w:r>
      <w:r w:rsidRPr="00EB1C10">
        <w:rPr>
          <w:rFonts w:hAnsi="標楷體" w:hint="eastAsia"/>
        </w:rPr>
        <w:t>年</w:t>
      </w:r>
      <w:r w:rsidR="00B7384F">
        <w:rPr>
          <w:rFonts w:hAnsi="標楷體" w:hint="eastAsia"/>
        </w:rPr>
        <w:t>3</w:t>
      </w:r>
      <w:r w:rsidRPr="00EB1C10">
        <w:rPr>
          <w:rFonts w:hAnsi="標楷體" w:hint="eastAsia"/>
        </w:rPr>
        <w:t>月</w:t>
      </w:r>
      <w:r w:rsidR="00B7384F">
        <w:rPr>
          <w:rFonts w:hAnsi="標楷體" w:hint="eastAsia"/>
        </w:rPr>
        <w:t>6</w:t>
      </w:r>
      <w:r w:rsidRPr="00EB1C10">
        <w:rPr>
          <w:rFonts w:hAnsi="標楷體" w:hint="eastAsia"/>
        </w:rPr>
        <w:t>日轉執行有期徒刑</w:t>
      </w:r>
      <w:r w:rsidR="00B7384F">
        <w:rPr>
          <w:rFonts w:hAnsi="標楷體" w:hint="eastAsia"/>
        </w:rPr>
        <w:t>1</w:t>
      </w:r>
      <w:r w:rsidRPr="00EB1C10">
        <w:rPr>
          <w:rFonts w:hAnsi="標楷體" w:hint="eastAsia"/>
        </w:rPr>
        <w:t>年</w:t>
      </w:r>
      <w:r w:rsidR="00B7384F">
        <w:rPr>
          <w:rFonts w:hAnsi="標楷體" w:hint="eastAsia"/>
        </w:rPr>
        <w:t>5</w:t>
      </w:r>
      <w:r w:rsidRPr="00EB1C10">
        <w:rPr>
          <w:rFonts w:hAnsi="標楷體" w:hint="eastAsia"/>
        </w:rPr>
        <w:t>月，未逾強制工作</w:t>
      </w:r>
      <w:r w:rsidR="00B7384F">
        <w:rPr>
          <w:rFonts w:hAnsi="標楷體" w:hint="eastAsia"/>
        </w:rPr>
        <w:t>3</w:t>
      </w:r>
      <w:r w:rsidRPr="00EB1C10">
        <w:rPr>
          <w:rFonts w:hAnsi="標楷體" w:hint="eastAsia"/>
        </w:rPr>
        <w:t>年期間」等語。對於遲誤長達</w:t>
      </w:r>
      <w:r w:rsidR="00B7384F">
        <w:rPr>
          <w:rFonts w:hAnsi="標楷體" w:hint="eastAsia"/>
        </w:rPr>
        <w:t>4</w:t>
      </w:r>
      <w:r w:rsidRPr="00EB1C10">
        <w:rPr>
          <w:rFonts w:hAnsi="標楷體" w:hint="eastAsia"/>
        </w:rPr>
        <w:t>個月期間的原因及有無內部管考時程規範等，隻字未提。本院僅有另函請該署的行政監督機關法務部說明，經法務部函轉</w:t>
      </w:r>
      <w:r w:rsidR="00D71762">
        <w:rPr>
          <w:rFonts w:hAnsi="標楷體" w:hint="eastAsia"/>
        </w:rPr>
        <w:t>高檢署</w:t>
      </w:r>
      <w:r w:rsidRPr="00EB1C10">
        <w:rPr>
          <w:rFonts w:hAnsi="標楷體" w:hint="eastAsia"/>
        </w:rPr>
        <w:t>回覆本院</w:t>
      </w:r>
      <w:r w:rsidR="00BF6BB3">
        <w:rPr>
          <w:rFonts w:hAnsi="標楷體" w:hint="eastAsia"/>
        </w:rPr>
        <w:t>(略以)</w:t>
      </w:r>
      <w:r w:rsidRPr="00EB1C10">
        <w:rPr>
          <w:rFonts w:hAnsi="標楷體" w:hint="eastAsia"/>
        </w:rPr>
        <w:t>：「檢察官辦理保安處分所陳報之受處分人免予繼續執行強制工作案件，本署目前尚無統一之作業流程，主要係依據刑事訴訟法第</w:t>
      </w:r>
      <w:r w:rsidR="00B7384F">
        <w:rPr>
          <w:rFonts w:hAnsi="標楷體" w:hint="eastAsia"/>
        </w:rPr>
        <w:t>481</w:t>
      </w:r>
      <w:r w:rsidRPr="00EB1C10">
        <w:rPr>
          <w:rFonts w:hAnsi="標楷體" w:hint="eastAsia"/>
        </w:rPr>
        <w:t>條第</w:t>
      </w:r>
      <w:r w:rsidR="00B7384F">
        <w:rPr>
          <w:rFonts w:hAnsi="標楷體" w:hint="eastAsia"/>
        </w:rPr>
        <w:t>1</w:t>
      </w:r>
      <w:r w:rsidRPr="00EB1C10">
        <w:rPr>
          <w:rFonts w:hAnsi="標楷體" w:hint="eastAsia"/>
        </w:rPr>
        <w:t>項、刑法第90條第</w:t>
      </w:r>
      <w:r w:rsidR="00B7384F">
        <w:rPr>
          <w:rFonts w:hAnsi="標楷體" w:hint="eastAsia"/>
        </w:rPr>
        <w:t>2</w:t>
      </w:r>
      <w:r w:rsidRPr="00EB1C10">
        <w:rPr>
          <w:rFonts w:hAnsi="標楷體" w:hint="eastAsia"/>
        </w:rPr>
        <w:t>項、保安處分執行法第57條準用同法第40條等規定，審酌保安處分處所檢具之事證是否應予停止執行受處分人之強制工作。前揭案件之管考，依「檢察機關辦案期限及防止稽延實施要點」第</w:t>
      </w:r>
      <w:r w:rsidR="00B7384F">
        <w:rPr>
          <w:rFonts w:hAnsi="標楷體" w:hint="eastAsia"/>
        </w:rPr>
        <w:t>3</w:t>
      </w:r>
      <w:r w:rsidRPr="00EB1C10">
        <w:rPr>
          <w:rFonts w:hAnsi="標楷體" w:hint="eastAsia"/>
        </w:rPr>
        <w:t>點第23款規定，有關保安處分事件之聲請，檢察官應於接受卷證或聲請書狀或通知或自該事件發生之翌日起10日內處理之」等語</w:t>
      </w:r>
    </w:p>
    <w:p w:rsidR="00F12871" w:rsidRDefault="00B7384F" w:rsidP="00F12871">
      <w:pPr>
        <w:pStyle w:val="4"/>
      </w:pPr>
      <w:r>
        <w:rPr>
          <w:rFonts w:hAnsi="標楷體"/>
        </w:rPr>
        <w:t>4</w:t>
      </w:r>
      <w:r w:rsidR="00F12871" w:rsidRPr="00EB1C10">
        <w:rPr>
          <w:rFonts w:hAnsi="標楷體" w:hint="eastAsia"/>
        </w:rPr>
        <w:t>個月的期限，或許只是紙上的一個數字，但代表</w:t>
      </w:r>
      <w:r w:rsidR="00F12871" w:rsidRPr="00EB1C10">
        <w:rPr>
          <w:rFonts w:hAnsi="標楷體" w:hint="eastAsia"/>
        </w:rPr>
        <w:lastRenderedPageBreak/>
        <w:t>的卻是受刑人必須多付出人身自由受拘束的「刑前強制工作」的光陰。正如受刑人於本院訊問時所質疑：「這攸關我們的刑期或是人身自由，法官你認為這樣合理嗎？」</w:t>
      </w:r>
    </w:p>
    <w:p w:rsidR="00F12871" w:rsidRDefault="00F12871" w:rsidP="00F12871">
      <w:pPr>
        <w:pStyle w:val="4"/>
      </w:pPr>
      <w:r>
        <w:rPr>
          <w:rFonts w:hint="eastAsia"/>
        </w:rPr>
        <w:t>依其後</w:t>
      </w:r>
      <w:r w:rsidR="00D71762">
        <w:rPr>
          <w:rFonts w:hint="eastAsia"/>
        </w:rPr>
        <w:t>高檢署</w:t>
      </w:r>
      <w:r>
        <w:rPr>
          <w:rFonts w:hint="eastAsia"/>
        </w:rPr>
        <w:t>向本院聲請免予強制工作的時間及本院於聲請當日即行裁定的時程看來，也只花費</w:t>
      </w:r>
      <w:r w:rsidR="00B7384F">
        <w:rPr>
          <w:rFonts w:hint="eastAsia"/>
        </w:rPr>
        <w:t>3</w:t>
      </w:r>
      <w:r>
        <w:rPr>
          <w:rFonts w:hint="eastAsia"/>
        </w:rPr>
        <w:t>日，亦即於</w:t>
      </w:r>
      <w:r w:rsidR="00B7384F">
        <w:rPr>
          <w:rFonts w:hint="eastAsia"/>
        </w:rPr>
        <w:t>106</w:t>
      </w:r>
      <w:r>
        <w:rPr>
          <w:rFonts w:hint="eastAsia"/>
        </w:rPr>
        <w:t>年</w:t>
      </w:r>
      <w:r w:rsidR="00B7384F">
        <w:rPr>
          <w:rFonts w:hint="eastAsia"/>
        </w:rPr>
        <w:t>2</w:t>
      </w:r>
      <w:r>
        <w:rPr>
          <w:rFonts w:hint="eastAsia"/>
        </w:rPr>
        <w:t>月17日即行裁定完成。是不論是執行強制工作及執行有期徒刑指揮之機關新竹地方檢察署或監督機關</w:t>
      </w:r>
      <w:r w:rsidR="00D71762">
        <w:rPr>
          <w:rFonts w:hint="eastAsia"/>
        </w:rPr>
        <w:t>高檢署</w:t>
      </w:r>
      <w:r>
        <w:rPr>
          <w:rFonts w:hint="eastAsia"/>
        </w:rPr>
        <w:t>，都無法合理說明期間延宕</w:t>
      </w:r>
      <w:r w:rsidR="00B7384F">
        <w:rPr>
          <w:rFonts w:hint="eastAsia"/>
        </w:rPr>
        <w:t>4</w:t>
      </w:r>
      <w:r>
        <w:rPr>
          <w:rFonts w:hint="eastAsia"/>
        </w:rPr>
        <w:t>個月之久的理由，一個已經於內部完成簽核的公文，有甚麼理由可以拖延4個月之久始對外發文？從而，這種公文無端稽延的不利益，不應由受刑人負擔，本院認為從有利受刑人之解釋，不應致受刑人在刑前多執行強制工作4個月，因而解釋上應回溯至</w:t>
      </w:r>
      <w:r w:rsidR="00B7384F">
        <w:rPr>
          <w:rFonts w:hint="eastAsia"/>
        </w:rPr>
        <w:t>105</w:t>
      </w:r>
      <w:r>
        <w:rPr>
          <w:rFonts w:hint="eastAsia"/>
        </w:rPr>
        <w:t>年</w:t>
      </w:r>
      <w:r w:rsidR="00B7384F">
        <w:rPr>
          <w:rFonts w:hint="eastAsia"/>
        </w:rPr>
        <w:t>10</w:t>
      </w:r>
      <w:r>
        <w:rPr>
          <w:rFonts w:hint="eastAsia"/>
        </w:rPr>
        <w:t>月</w:t>
      </w:r>
      <w:r w:rsidR="00B7384F">
        <w:rPr>
          <w:rFonts w:hint="eastAsia"/>
        </w:rPr>
        <w:t>14</w:t>
      </w:r>
      <w:r>
        <w:rPr>
          <w:rFonts w:hint="eastAsia"/>
        </w:rPr>
        <w:t>日內部簽核日，另給予相當期限之發文作業時間，認約兩週為已足，是至少應扣除4個月的不當稽延時間，本件有期徒刑執行指揮書之起算日，應至少自</w:t>
      </w:r>
      <w:r w:rsidR="00B7384F">
        <w:rPr>
          <w:rFonts w:hint="eastAsia"/>
        </w:rPr>
        <w:t>105</w:t>
      </w:r>
      <w:r>
        <w:rPr>
          <w:rFonts w:hint="eastAsia"/>
        </w:rPr>
        <w:t>年11月</w:t>
      </w:r>
      <w:r w:rsidR="00B7384F">
        <w:t>1</w:t>
      </w:r>
      <w:r>
        <w:rPr>
          <w:rFonts w:hint="eastAsia"/>
        </w:rPr>
        <w:t>日起算為適當，換言之，將機關作業所生的不當稽延時間，還給受刑人，始符公平正義。另如執行機關新竹地檢署認為如此記載與本院免予強制工作的裁定時間難以核對，亦非不能以加註方式重為記載，或計算其刑期截止日時扣除4個月，均無不可。總之，這些都只是執行指揮書如何記載的技術事項，不應該反而為了拘泥於技術事項，反使受刑人不能享有扣除4個月有期徒刑的利益，正確的說法，這也不是甚麼利益，這只是將受刑人被多執行的刑前強制工作期間，扣除在有期徒刑刑期的計算中，方屬合理。</w:t>
      </w:r>
    </w:p>
    <w:p w:rsidR="00F12871" w:rsidRDefault="00B7384F" w:rsidP="00B7384F">
      <w:pPr>
        <w:pStyle w:val="4"/>
      </w:pPr>
      <w:r>
        <w:rPr>
          <w:rFonts w:hint="eastAsia"/>
        </w:rPr>
        <w:t>刑</w:t>
      </w:r>
      <w:r w:rsidRPr="00B7384F">
        <w:rPr>
          <w:rFonts w:hint="eastAsia"/>
        </w:rPr>
        <w:t>前強制工作既已達得於免除的要件，不論檢察</w:t>
      </w:r>
      <w:r w:rsidRPr="00B7384F">
        <w:rPr>
          <w:rFonts w:hint="eastAsia"/>
        </w:rPr>
        <w:lastRenderedPageBreak/>
        <w:t>署或法院均應儘速辦理，此所以本院於收到檢察官聲請免予繼續強制工作當日即迅予裁定之原因，惟新竹地檢察署卻拖延而超越正當的作業時程達</w:t>
      </w:r>
      <w:r>
        <w:rPr>
          <w:rFonts w:hint="eastAsia"/>
        </w:rPr>
        <w:t>4</w:t>
      </w:r>
      <w:r w:rsidRPr="00B7384F">
        <w:rPr>
          <w:rFonts w:hint="eastAsia"/>
        </w:rPr>
        <w:t>月之久，始予對外發文辦理，既提不出正當合理所以遲延的理由，此種不利益實不應由受刑人承擔。其後的刑罰執行如果不能扣除這段多出來執行刑前強制工作</w:t>
      </w:r>
      <w:r>
        <w:rPr>
          <w:rFonts w:hint="eastAsia"/>
        </w:rPr>
        <w:t>4</w:t>
      </w:r>
      <w:r w:rsidRPr="00B7384F">
        <w:rPr>
          <w:rFonts w:hint="eastAsia"/>
        </w:rPr>
        <w:t>個月的期間，對於受刑人就是形同一個殘忍、不人道及有辱其人格的處罰。</w:t>
      </w:r>
    </w:p>
    <w:p w:rsidR="00F12871" w:rsidRDefault="00B7384F" w:rsidP="00F12871">
      <w:pPr>
        <w:pStyle w:val="4"/>
      </w:pPr>
      <w:r w:rsidRPr="00EB1C10">
        <w:rPr>
          <w:rFonts w:hAnsi="標楷體" w:hint="eastAsia"/>
        </w:rPr>
        <w:t>如本案所顯示者，關於刑前強制工作，本來已得免予執行，卻因為檢察署執行作業時間之久暫，造成受刑人非得待法院裁定免予執行強制工作，始得開始計算刑罰之刑期，受刑人多出無從預期的實質上形同監禁處分的刑罰執行，多出來的失去自由的期間及苦楚，如不以扣抵其後刑期之方式解決，是對於受刑人超出比例原則及法定刑期的實質上刑罰的執行，顯有不公。</w:t>
      </w:r>
    </w:p>
    <w:p w:rsidR="00F12871" w:rsidRDefault="00B7384F" w:rsidP="00B7384F">
      <w:pPr>
        <w:pStyle w:val="4"/>
      </w:pPr>
      <w:r w:rsidRPr="00B7384F">
        <w:rPr>
          <w:rFonts w:hint="eastAsia"/>
        </w:rPr>
        <w:t>惟查在刑前強制工作未經宣告違憲之前，仍屬合法之制度。本件執行指揮書係依據本院</w:t>
      </w:r>
      <w:r>
        <w:rPr>
          <w:rFonts w:hint="eastAsia"/>
        </w:rPr>
        <w:t>106</w:t>
      </w:r>
      <w:r w:rsidRPr="00B7384F">
        <w:rPr>
          <w:rFonts w:hint="eastAsia"/>
        </w:rPr>
        <w:t>年度聲字第</w:t>
      </w:r>
      <w:r>
        <w:rPr>
          <w:rFonts w:hint="eastAsia"/>
        </w:rPr>
        <w:t>483</w:t>
      </w:r>
      <w:r w:rsidRPr="00B7384F">
        <w:rPr>
          <w:rFonts w:hint="eastAsia"/>
        </w:rPr>
        <w:t>號裁定免予繼續執行強制工作確定日，即</w:t>
      </w:r>
      <w:r>
        <w:rPr>
          <w:rFonts w:hint="eastAsia"/>
        </w:rPr>
        <w:t>106</w:t>
      </w:r>
      <w:r w:rsidRPr="00B7384F">
        <w:rPr>
          <w:rFonts w:hint="eastAsia"/>
        </w:rPr>
        <w:t>年</w:t>
      </w:r>
      <w:r>
        <w:rPr>
          <w:rFonts w:hint="eastAsia"/>
        </w:rPr>
        <w:t>3</w:t>
      </w:r>
      <w:r w:rsidRPr="00B7384F">
        <w:rPr>
          <w:rFonts w:hint="eastAsia"/>
        </w:rPr>
        <w:t>月</w:t>
      </w:r>
      <w:r>
        <w:rPr>
          <w:rFonts w:hint="eastAsia"/>
        </w:rPr>
        <w:t>1</w:t>
      </w:r>
      <w:r w:rsidRPr="00B7384F">
        <w:rPr>
          <w:rFonts w:hint="eastAsia"/>
        </w:rPr>
        <w:t>日起算有期徒刑之執行，就此而言，執行指揮書形式及實質上並無違法。本件應由受刑人就本院前述免予繼續執行強制工作之裁定，依法定途徑</w:t>
      </w:r>
      <w:r w:rsidR="008A5E15">
        <w:rPr>
          <w:rFonts w:hint="eastAsia"/>
        </w:rPr>
        <w:t>(例如聲請檢察總長聲請非常上訴等方式)</w:t>
      </w:r>
      <w:r w:rsidRPr="00B7384F">
        <w:rPr>
          <w:rFonts w:hint="eastAsia"/>
        </w:rPr>
        <w:t>先行撤銷該裁定，由該裁定在審核是否諭知免予強制工作時，納入前述已遲延4個月對受刑人造成的不利益，重新諭知免予強制工作的起算日，俾利檢察官於核發有期徒刑執行指揮書時，就刑期起算日能有所依據，否則本院實難據以撤銷本件執行指揮書。惟如檢察官欲自行</w:t>
      </w:r>
      <w:r w:rsidRPr="00B7384F">
        <w:rPr>
          <w:rFonts w:hint="eastAsia"/>
        </w:rPr>
        <w:lastRenderedPageBreak/>
        <w:t>依職權撤銷而為更妥適之處理，當亦無不可。從而，本件聲請雖令人同情又無奈，惟依法仍無理由，應予駁回</w:t>
      </w:r>
      <w:r>
        <w:rPr>
          <w:rFonts w:hint="eastAsia"/>
        </w:rPr>
        <w:t>。</w:t>
      </w:r>
    </w:p>
    <w:p w:rsidR="00E25849" w:rsidRDefault="00E25849" w:rsidP="004E05A1">
      <w:pPr>
        <w:pStyle w:val="1"/>
        <w:ind w:left="2380" w:hanging="2380"/>
      </w:pPr>
      <w:bookmarkStart w:id="147" w:name="_Toc524895646"/>
      <w:bookmarkStart w:id="148" w:name="_Toc524896192"/>
      <w:bookmarkStart w:id="149" w:name="_Toc524896222"/>
      <w:bookmarkStart w:id="150" w:name="_Toc524902729"/>
      <w:bookmarkStart w:id="151" w:name="_Toc525066145"/>
      <w:bookmarkStart w:id="152" w:name="_Toc525070836"/>
      <w:bookmarkStart w:id="153" w:name="_Toc525938376"/>
      <w:bookmarkStart w:id="154" w:name="_Toc525939224"/>
      <w:bookmarkStart w:id="155" w:name="_Toc525939729"/>
      <w:bookmarkStart w:id="156" w:name="_Toc529218269"/>
      <w:bookmarkEnd w:id="139"/>
      <w:bookmarkEnd w:id="140"/>
      <w:bookmarkEnd w:id="141"/>
      <w:bookmarkEnd w:id="142"/>
      <w:bookmarkEnd w:id="143"/>
      <w:bookmarkEnd w:id="144"/>
      <w:bookmarkEnd w:id="145"/>
      <w:bookmarkEnd w:id="146"/>
      <w:r>
        <w:br w:type="page"/>
      </w:r>
      <w:bookmarkStart w:id="157" w:name="_Toc529222686"/>
      <w:bookmarkStart w:id="158" w:name="_Toc529223108"/>
      <w:bookmarkStart w:id="159" w:name="_Toc529223859"/>
      <w:bookmarkStart w:id="160" w:name="_Toc529228262"/>
      <w:bookmarkStart w:id="161" w:name="_Toc2400392"/>
      <w:bookmarkStart w:id="162" w:name="_Toc4316186"/>
      <w:bookmarkStart w:id="163" w:name="_Toc4473327"/>
      <w:bookmarkStart w:id="164" w:name="_Toc69556894"/>
      <w:bookmarkStart w:id="165" w:name="_Toc69556943"/>
      <w:bookmarkStart w:id="166" w:name="_Toc69609817"/>
      <w:bookmarkStart w:id="167" w:name="_Toc70241813"/>
      <w:bookmarkStart w:id="168" w:name="_Toc70242202"/>
      <w:bookmarkStart w:id="169" w:name="_Toc421794872"/>
      <w:bookmarkStart w:id="170" w:name="_Toc422834157"/>
      <w:r>
        <w:rPr>
          <w:rFonts w:hint="eastAsia"/>
        </w:rPr>
        <w:lastRenderedPageBreak/>
        <w:t>調查意見：</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D90CC8" w:rsidRDefault="00D90CC8" w:rsidP="00A639F4">
      <w:pPr>
        <w:pStyle w:val="10"/>
        <w:ind w:left="680" w:firstLine="680"/>
      </w:pPr>
      <w:bookmarkStart w:id="171" w:name="_Toc524902730"/>
      <w:r w:rsidRPr="00EA375B">
        <w:rPr>
          <w:rFonts w:hint="eastAsia"/>
        </w:rPr>
        <w:t>據訴，臺灣新竹地方檢察署</w:t>
      </w:r>
      <w:r>
        <w:rPr>
          <w:rFonts w:hint="eastAsia"/>
        </w:rPr>
        <w:t>(下稱新竹地檢署)</w:t>
      </w:r>
      <w:r w:rsidRPr="00EA375B">
        <w:rPr>
          <w:rFonts w:hint="eastAsia"/>
        </w:rPr>
        <w:t>於105年10月間，收受法務部矯正署泰源技能訓練所</w:t>
      </w:r>
      <w:r>
        <w:rPr>
          <w:rFonts w:hint="eastAsia"/>
        </w:rPr>
        <w:t>(</w:t>
      </w:r>
      <w:r w:rsidRPr="009C7FF2">
        <w:rPr>
          <w:rFonts w:hint="eastAsia"/>
        </w:rPr>
        <w:t>下稱</w:t>
      </w:r>
      <w:r>
        <w:rPr>
          <w:rFonts w:hint="eastAsia"/>
        </w:rPr>
        <w:t>泰源技訓所)</w:t>
      </w:r>
      <w:r w:rsidRPr="00EA375B">
        <w:rPr>
          <w:rFonts w:hint="eastAsia"/>
        </w:rPr>
        <w:t>有關報請收容人免予強制工作之函文，惟該署無故延宕至106年2月間，始將相關資料檢陳臺灣高等檢察署</w:t>
      </w:r>
      <w:r>
        <w:rPr>
          <w:rFonts w:hint="eastAsia"/>
        </w:rPr>
        <w:t>(下稱高檢署)</w:t>
      </w:r>
      <w:r w:rsidRPr="00EA375B">
        <w:rPr>
          <w:rFonts w:hint="eastAsia"/>
        </w:rPr>
        <w:t>鑒核，嗣雖經臺灣高等法院裁定免予繼續執行強制工作處分，但收容人已承受多強制工作4個月之不利益。究</w:t>
      </w:r>
      <w:r>
        <w:rPr>
          <w:rFonts w:hint="eastAsia"/>
        </w:rPr>
        <w:t>新竹地檢署</w:t>
      </w:r>
      <w:r w:rsidRPr="00EA375B">
        <w:rPr>
          <w:rFonts w:hint="eastAsia"/>
        </w:rPr>
        <w:t>延遲發文是否涉行政違失？倘檢察官辦理保安處分所陳報之受處分人免予繼續執行強制工作案件已逾合</w:t>
      </w:r>
      <w:r>
        <w:rPr>
          <w:rFonts w:hint="eastAsia"/>
        </w:rPr>
        <w:t>理作業期間，受處分人之權益應如何救濟等問題，均有深入瞭解之必要，經</w:t>
      </w:r>
      <w:r w:rsidRPr="009C7FF2">
        <w:rPr>
          <w:rFonts w:hint="eastAsia"/>
        </w:rPr>
        <w:t>調閱</w:t>
      </w:r>
      <w:r>
        <w:rPr>
          <w:rFonts w:hint="eastAsia"/>
        </w:rPr>
        <w:t>司法院、泰源技訓所</w:t>
      </w:r>
      <w:r w:rsidRPr="009C7FF2">
        <w:rPr>
          <w:rFonts w:hint="eastAsia"/>
        </w:rPr>
        <w:t>等機關卷證資料，並於</w:t>
      </w:r>
      <w:r w:rsidRPr="002B7392">
        <w:rPr>
          <w:rFonts w:hint="eastAsia"/>
        </w:rPr>
        <w:t>民國(下同)</w:t>
      </w:r>
      <w:r>
        <w:t>109</w:t>
      </w:r>
      <w:r w:rsidRPr="009C7FF2">
        <w:rPr>
          <w:rFonts w:hint="eastAsia"/>
        </w:rPr>
        <w:t>年</w:t>
      </w:r>
      <w:r>
        <w:t>9</w:t>
      </w:r>
      <w:r w:rsidRPr="009C7FF2">
        <w:rPr>
          <w:rFonts w:hint="eastAsia"/>
        </w:rPr>
        <w:t>月</w:t>
      </w:r>
      <w:r>
        <w:rPr>
          <w:rFonts w:hint="eastAsia"/>
        </w:rPr>
        <w:t>7日詢問新竹地檢署、同年月19日詢問法務部檢察司</w:t>
      </w:r>
      <w:r w:rsidRPr="009C7FF2">
        <w:rPr>
          <w:rFonts w:hint="eastAsia"/>
        </w:rPr>
        <w:t>等機關人員，已</w:t>
      </w:r>
      <w:r>
        <w:rPr>
          <w:rFonts w:hint="eastAsia"/>
        </w:rPr>
        <w:t>完</w:t>
      </w:r>
      <w:r w:rsidR="009B536A">
        <w:rPr>
          <w:rFonts w:hint="eastAsia"/>
        </w:rPr>
        <w:t>成</w:t>
      </w:r>
      <w:r w:rsidR="003B2345" w:rsidRPr="009C7FF2">
        <w:rPr>
          <w:rFonts w:hint="eastAsia"/>
        </w:rPr>
        <w:t>調查</w:t>
      </w:r>
      <w:r w:rsidRPr="009C7FF2">
        <w:rPr>
          <w:rFonts w:hint="eastAsia"/>
        </w:rPr>
        <w:t>，列</w:t>
      </w:r>
      <w:r>
        <w:rPr>
          <w:rFonts w:hint="eastAsia"/>
        </w:rPr>
        <w:t>述</w:t>
      </w:r>
      <w:r w:rsidRPr="009C7FF2">
        <w:rPr>
          <w:rFonts w:hint="eastAsia"/>
        </w:rPr>
        <w:t>調查意見如下：</w:t>
      </w:r>
    </w:p>
    <w:p w:rsidR="00D90CC8" w:rsidRDefault="00D90CC8" w:rsidP="00D74260">
      <w:pPr>
        <w:pStyle w:val="2"/>
      </w:pPr>
      <w:bookmarkStart w:id="172" w:name="_Toc421794873"/>
      <w:bookmarkStart w:id="173" w:name="_Toc422834158"/>
      <w:r>
        <w:rPr>
          <w:rFonts w:hint="eastAsia"/>
          <w:b/>
        </w:rPr>
        <w:t>新竹地檢署於105年10月7日收悉泰源技訓所函報陳訴人符合向法院聲請免予繼續強制工作資格，執行檢察官於時限內核定，竟因承辦書記官疏</w:t>
      </w:r>
      <w:r w:rsidR="009B536A">
        <w:rPr>
          <w:rFonts w:hint="eastAsia"/>
          <w:b/>
        </w:rPr>
        <w:t>忽</w:t>
      </w:r>
      <w:r>
        <w:rPr>
          <w:rFonts w:hint="eastAsia"/>
          <w:b/>
        </w:rPr>
        <w:t>未辦理發文作業，遲至106年2月14日</w:t>
      </w:r>
      <w:r w:rsidR="009B536A">
        <w:rPr>
          <w:rFonts w:hint="eastAsia"/>
          <w:b/>
        </w:rPr>
        <w:t>才</w:t>
      </w:r>
      <w:r>
        <w:rPr>
          <w:rFonts w:hint="eastAsia"/>
          <w:b/>
        </w:rPr>
        <w:t>陳報高檢署，經臺灣高等法院於106年3月1日裁准，致陳訴人遲至該日</w:t>
      </w:r>
      <w:r w:rsidR="009B536A">
        <w:rPr>
          <w:rFonts w:hint="eastAsia"/>
          <w:b/>
        </w:rPr>
        <w:t>才</w:t>
      </w:r>
      <w:r>
        <w:rPr>
          <w:rFonts w:hint="eastAsia"/>
          <w:b/>
        </w:rPr>
        <w:t>執行本刑，計算其得假釋之累進處遇分數。嗣陳訴人另於107年7月24日請求免除本刑執行，該書記官卻於107年8月28日擬稿函復陳訴人稱「本刑尚未開始執行」，顯與事實不符，以上各節均有違失</w:t>
      </w:r>
    </w:p>
    <w:p w:rsidR="00D90CC8" w:rsidRDefault="00D90CC8" w:rsidP="00C82D00">
      <w:pPr>
        <w:pStyle w:val="3"/>
      </w:pPr>
      <w:r>
        <w:rPr>
          <w:rFonts w:hint="eastAsia"/>
        </w:rPr>
        <w:t>按刑法第90條第1項、第2項規定：「</w:t>
      </w:r>
      <w:r w:rsidRPr="00BA4A7D">
        <w:rPr>
          <w:rFonts w:hint="eastAsia"/>
        </w:rPr>
        <w:t>有犯罪之習慣或因遊蕩或懶惰成習而犯罪者，於刑之執行前，令入勞動場所，強制工作</w:t>
      </w:r>
      <w:r>
        <w:rPr>
          <w:rFonts w:hint="eastAsia"/>
        </w:rPr>
        <w:t>(第1項)</w:t>
      </w:r>
      <w:r w:rsidRPr="00BA4A7D">
        <w:rPr>
          <w:rFonts w:hint="eastAsia"/>
        </w:rPr>
        <w:t>。前項之處分期間為</w:t>
      </w:r>
      <w:r>
        <w:rPr>
          <w:rFonts w:hint="eastAsia"/>
        </w:rPr>
        <w:t>3</w:t>
      </w:r>
      <w:r w:rsidRPr="00BA4A7D">
        <w:rPr>
          <w:rFonts w:hint="eastAsia"/>
        </w:rPr>
        <w:t>年。但執行滿</w:t>
      </w:r>
      <w:r>
        <w:rPr>
          <w:rFonts w:hint="eastAsia"/>
        </w:rPr>
        <w:t>1年6</w:t>
      </w:r>
      <w:r w:rsidRPr="00BA4A7D">
        <w:rPr>
          <w:rFonts w:hint="eastAsia"/>
        </w:rPr>
        <w:t>月後，認無繼續執行之必要者，法院得免其處分之執行</w:t>
      </w:r>
      <w:r>
        <w:rPr>
          <w:rFonts w:hint="eastAsia"/>
        </w:rPr>
        <w:t>(第2項)</w:t>
      </w:r>
      <w:r w:rsidRPr="00BA4A7D">
        <w:rPr>
          <w:rFonts w:hint="eastAsia"/>
        </w:rPr>
        <w:t>。</w:t>
      </w:r>
      <w:r>
        <w:rPr>
          <w:rFonts w:hint="eastAsia"/>
        </w:rPr>
        <w:t>」</w:t>
      </w:r>
      <w:r w:rsidRPr="00C82D00">
        <w:rPr>
          <w:rFonts w:hint="eastAsia"/>
        </w:rPr>
        <w:t>保安處分累進處遇規程</w:t>
      </w:r>
      <w:r>
        <w:rPr>
          <w:rFonts w:hint="eastAsia"/>
        </w:rPr>
        <w:t>第17條第1項第</w:t>
      </w:r>
      <w:r>
        <w:t>1</w:t>
      </w:r>
      <w:r>
        <w:rPr>
          <w:rFonts w:hint="eastAsia"/>
        </w:rPr>
        <w:t>款規定：「</w:t>
      </w:r>
      <w:r w:rsidRPr="00B4288C">
        <w:rPr>
          <w:rFonts w:hint="eastAsia"/>
        </w:rPr>
        <w:t>受處分人如有下列情形之一者，得免予繼續執行：</w:t>
      </w:r>
      <w:r>
        <w:rPr>
          <w:rFonts w:hint="eastAsia"/>
        </w:rPr>
        <w:t>一、</w:t>
      </w:r>
      <w:r w:rsidRPr="00B4288C">
        <w:rPr>
          <w:rFonts w:hint="eastAsia"/>
        </w:rPr>
        <w:t>依竊盜犯贓</w:t>
      </w:r>
      <w:r w:rsidRPr="00B4288C">
        <w:rPr>
          <w:rFonts w:hint="eastAsia"/>
        </w:rPr>
        <w:lastRenderedPageBreak/>
        <w:t>物犯保安處分條例宣告之強制工作受處分人，執行滿</w:t>
      </w:r>
      <w:r>
        <w:rPr>
          <w:rFonts w:hint="eastAsia"/>
        </w:rPr>
        <w:t>1</w:t>
      </w:r>
      <w:r w:rsidRPr="00B4288C">
        <w:rPr>
          <w:rFonts w:hint="eastAsia"/>
        </w:rPr>
        <w:t>年</w:t>
      </w:r>
      <w:r>
        <w:rPr>
          <w:rFonts w:hint="eastAsia"/>
        </w:rPr>
        <w:t>6</w:t>
      </w:r>
      <w:r w:rsidRPr="00B4288C">
        <w:rPr>
          <w:rFonts w:hint="eastAsia"/>
        </w:rPr>
        <w:t>個月，已晉入第</w:t>
      </w:r>
      <w:r>
        <w:rPr>
          <w:rFonts w:hint="eastAsia"/>
        </w:rPr>
        <w:t>1</w:t>
      </w:r>
      <w:r w:rsidRPr="00B4288C">
        <w:rPr>
          <w:rFonts w:hint="eastAsia"/>
        </w:rPr>
        <w:t>等，其最近</w:t>
      </w:r>
      <w:r>
        <w:rPr>
          <w:rFonts w:hint="eastAsia"/>
        </w:rPr>
        <w:t>6</w:t>
      </w:r>
      <w:r w:rsidRPr="00B4288C">
        <w:rPr>
          <w:rFonts w:hint="eastAsia"/>
        </w:rPr>
        <w:t>個月內，每月得分在</w:t>
      </w:r>
      <w:r>
        <w:rPr>
          <w:rFonts w:hint="eastAsia"/>
        </w:rPr>
        <w:t>2</w:t>
      </w:r>
      <w:r>
        <w:t>2</w:t>
      </w:r>
      <w:r w:rsidRPr="00B4288C">
        <w:rPr>
          <w:rFonts w:hint="eastAsia"/>
        </w:rPr>
        <w:t>分以上，執行機關認為無繼續執行之必要者，得檢具事證，報請檢察官聲請法院免予繼續執行</w:t>
      </w:r>
      <w:r>
        <w:rPr>
          <w:rFonts w:hint="eastAsia"/>
        </w:rPr>
        <w:t>。」檢察機關辦案期限及防止稽延實施要點第3點第23款規定：「</w:t>
      </w:r>
      <w:r w:rsidRPr="005958E0">
        <w:rPr>
          <w:rFonts w:hint="eastAsia"/>
        </w:rPr>
        <w:t>檢察官對於下列各款事項，應於接受卷證或聲請書狀或通知或自該事件發生之翌日起</w:t>
      </w:r>
      <w:r>
        <w:rPr>
          <w:rFonts w:hint="eastAsia"/>
        </w:rPr>
        <w:t>10</w:t>
      </w:r>
      <w:r w:rsidRPr="005958E0">
        <w:rPr>
          <w:rFonts w:hint="eastAsia"/>
        </w:rPr>
        <w:t>日內處理之。但有急迫情形者，應即時處理：</w:t>
      </w:r>
      <w:r>
        <w:rPr>
          <w:rFonts w:hint="eastAsia"/>
        </w:rPr>
        <w:t>……</w:t>
      </w:r>
      <w:r w:rsidR="00BF6BB3">
        <w:rPr>
          <w:rFonts w:hint="eastAsia"/>
        </w:rPr>
        <w:t>(二十三)</w:t>
      </w:r>
      <w:r w:rsidRPr="005958E0">
        <w:rPr>
          <w:rFonts w:hint="eastAsia"/>
        </w:rPr>
        <w:t>有關保安處分事件之聲請</w:t>
      </w:r>
      <w:r>
        <w:rPr>
          <w:rFonts w:hint="eastAsia"/>
        </w:rPr>
        <w:t>。」</w:t>
      </w:r>
    </w:p>
    <w:p w:rsidR="00D90CC8" w:rsidRDefault="00D90CC8" w:rsidP="005F70CF">
      <w:pPr>
        <w:pStyle w:val="3"/>
      </w:pPr>
      <w:r w:rsidRPr="00E03F73">
        <w:rPr>
          <w:rFonts w:hint="eastAsia"/>
        </w:rPr>
        <w:t>新竹地檢署於105年10月7日收悉泰源技訓所函報陳訴人符合向法院聲請免予繼續強制工作資格</w:t>
      </w:r>
      <w:r>
        <w:rPr>
          <w:rStyle w:val="afc"/>
        </w:rPr>
        <w:footnoteReference w:id="3"/>
      </w:r>
      <w:r w:rsidRPr="00E03F73">
        <w:rPr>
          <w:rFonts w:hint="eastAsia"/>
        </w:rPr>
        <w:t>，</w:t>
      </w:r>
      <w:r>
        <w:rPr>
          <w:rFonts w:hint="eastAsia"/>
        </w:rPr>
        <w:t>該公文分由</w:t>
      </w:r>
      <w:r w:rsidR="00630623">
        <w:rPr>
          <w:rFonts w:hint="eastAsia"/>
        </w:rPr>
        <w:t>高○雁</w:t>
      </w:r>
      <w:r>
        <w:rPr>
          <w:rFonts w:hint="eastAsia"/>
        </w:rPr>
        <w:t>書記官承辦，經該署事後調查及資料顯示，高書記官於105年10月14日擬妥陳報高檢署函稿，並親持該公</w:t>
      </w:r>
      <w:r w:rsidR="00E13E0C">
        <w:rPr>
          <w:rFonts w:hint="eastAsia"/>
        </w:rPr>
        <w:t>文簽核，新竹地檢署執行檢察官亦於當天</w:t>
      </w:r>
      <w:r>
        <w:rPr>
          <w:rFonts w:hint="eastAsia"/>
        </w:rPr>
        <w:t>核定。惟因不明原因，高書記官未將該函稿於時限內辦理</w:t>
      </w:r>
      <w:r w:rsidRPr="00E03F73">
        <w:rPr>
          <w:rFonts w:hint="eastAsia"/>
        </w:rPr>
        <w:t>發文作業</w:t>
      </w:r>
      <w:r w:rsidR="00E13E0C">
        <w:rPr>
          <w:rFonts w:hint="eastAsia"/>
        </w:rPr>
        <w:t>，於該署後來</w:t>
      </w:r>
      <w:r>
        <w:rPr>
          <w:rFonts w:hint="eastAsia"/>
        </w:rPr>
        <w:t>調查時稱忘記了云云，足徵該函稿業已於105年1</w:t>
      </w:r>
      <w:r>
        <w:t>0</w:t>
      </w:r>
      <w:r>
        <w:rPr>
          <w:rFonts w:hint="eastAsia"/>
        </w:rPr>
        <w:t>月14日核定，卻因上開疏失</w:t>
      </w:r>
      <w:r w:rsidRPr="00E03F73">
        <w:rPr>
          <w:rFonts w:hint="eastAsia"/>
        </w:rPr>
        <w:t>遲至106年2月14日</w:t>
      </w:r>
      <w:r w:rsidR="00FF7E3A">
        <w:rPr>
          <w:rFonts w:hint="eastAsia"/>
        </w:rPr>
        <w:t>才</w:t>
      </w:r>
      <w:r w:rsidRPr="00E03F73">
        <w:rPr>
          <w:rFonts w:hint="eastAsia"/>
        </w:rPr>
        <w:t>陳報高檢署</w:t>
      </w:r>
      <w:r>
        <w:rPr>
          <w:rStyle w:val="afc"/>
        </w:rPr>
        <w:footnoteReference w:id="4"/>
      </w:r>
      <w:r>
        <w:rPr>
          <w:rFonts w:hint="eastAsia"/>
        </w:rPr>
        <w:t>。高檢署於同年月17日收文，於同日即向</w:t>
      </w:r>
      <w:r w:rsidRPr="00E03F73">
        <w:rPr>
          <w:rFonts w:hint="eastAsia"/>
        </w:rPr>
        <w:t>臺灣高等法院</w:t>
      </w:r>
      <w:r>
        <w:rPr>
          <w:rFonts w:hint="eastAsia"/>
        </w:rPr>
        <w:t>聲請</w:t>
      </w:r>
      <w:r>
        <w:rPr>
          <w:rStyle w:val="afc"/>
        </w:rPr>
        <w:footnoteReference w:id="5"/>
      </w:r>
      <w:r w:rsidR="00E13E0C">
        <w:rPr>
          <w:rFonts w:hint="eastAsia"/>
        </w:rPr>
        <w:t>，該院亦於同日裁准陳訴人免予繼續強制工作。</w:t>
      </w:r>
      <w:r>
        <w:rPr>
          <w:rFonts w:hint="eastAsia"/>
        </w:rPr>
        <w:t>新竹地檢署</w:t>
      </w:r>
      <w:r w:rsidRPr="00E03F73">
        <w:rPr>
          <w:rFonts w:hint="eastAsia"/>
        </w:rPr>
        <w:t>於106年</w:t>
      </w:r>
      <w:r>
        <w:t>3</w:t>
      </w:r>
      <w:r w:rsidRPr="00E03F73">
        <w:rPr>
          <w:rFonts w:hint="eastAsia"/>
        </w:rPr>
        <w:t>月</w:t>
      </w:r>
      <w:r>
        <w:rPr>
          <w:rFonts w:hint="eastAsia"/>
        </w:rPr>
        <w:t>1日收悉高檢署函</w:t>
      </w:r>
      <w:r>
        <w:rPr>
          <w:rStyle w:val="afc"/>
        </w:rPr>
        <w:footnoteReference w:id="6"/>
      </w:r>
      <w:r w:rsidRPr="00E03F73">
        <w:rPr>
          <w:rFonts w:hint="eastAsia"/>
        </w:rPr>
        <w:t>，</w:t>
      </w:r>
      <w:r>
        <w:rPr>
          <w:rFonts w:hint="eastAsia"/>
        </w:rPr>
        <w:t>由高書記官製作執行指揮書稿</w:t>
      </w:r>
      <w:r>
        <w:rPr>
          <w:rStyle w:val="afc"/>
        </w:rPr>
        <w:footnoteReference w:id="7"/>
      </w:r>
      <w:r>
        <w:rPr>
          <w:rFonts w:hint="eastAsia"/>
        </w:rPr>
        <w:t>，該指揮書載明刑期起算日為</w:t>
      </w:r>
      <w:r w:rsidRPr="00E03F73">
        <w:rPr>
          <w:rFonts w:hint="eastAsia"/>
        </w:rPr>
        <w:t>106年</w:t>
      </w:r>
      <w:r>
        <w:t>3</w:t>
      </w:r>
      <w:r w:rsidRPr="00E03F73">
        <w:rPr>
          <w:rFonts w:hint="eastAsia"/>
        </w:rPr>
        <w:t>月</w:t>
      </w:r>
      <w:r>
        <w:rPr>
          <w:rFonts w:hint="eastAsia"/>
        </w:rPr>
        <w:t>1日。以上足徵，若非高書記官遲誤發文作業，陳訴人顯可於</w:t>
      </w:r>
      <w:r w:rsidRPr="00E03F73">
        <w:rPr>
          <w:rFonts w:hint="eastAsia"/>
        </w:rPr>
        <w:t>106年</w:t>
      </w:r>
      <w:r>
        <w:t>3</w:t>
      </w:r>
      <w:r w:rsidRPr="00E03F73">
        <w:rPr>
          <w:rFonts w:hint="eastAsia"/>
        </w:rPr>
        <w:t>月</w:t>
      </w:r>
      <w:r>
        <w:rPr>
          <w:rFonts w:hint="eastAsia"/>
        </w:rPr>
        <w:t>1日前即</w:t>
      </w:r>
      <w:r w:rsidRPr="00E03F73">
        <w:rPr>
          <w:rFonts w:hint="eastAsia"/>
        </w:rPr>
        <w:t>執行本刑</w:t>
      </w:r>
      <w:r>
        <w:rPr>
          <w:rFonts w:hint="eastAsia"/>
        </w:rPr>
        <w:t>，並開始計算</w:t>
      </w:r>
      <w:r w:rsidRPr="00E03F73">
        <w:rPr>
          <w:rFonts w:hint="eastAsia"/>
        </w:rPr>
        <w:t>得假釋之累進處遇分數</w:t>
      </w:r>
      <w:r>
        <w:rPr>
          <w:rFonts w:hint="eastAsia"/>
        </w:rPr>
        <w:t>。自該署核定日(105年1</w:t>
      </w:r>
      <w:r>
        <w:t>0</w:t>
      </w:r>
      <w:r>
        <w:rPr>
          <w:rFonts w:hint="eastAsia"/>
        </w:rPr>
        <w:t>月14日)至實際發文日(</w:t>
      </w:r>
      <w:r w:rsidRPr="00E03F73">
        <w:rPr>
          <w:rFonts w:hint="eastAsia"/>
        </w:rPr>
        <w:t>106年2月14</w:t>
      </w:r>
      <w:r w:rsidRPr="00E03F73">
        <w:rPr>
          <w:rFonts w:hint="eastAsia"/>
        </w:rPr>
        <w:lastRenderedPageBreak/>
        <w:t>日</w:t>
      </w:r>
      <w:r>
        <w:rPr>
          <w:rFonts w:hint="eastAsia"/>
        </w:rPr>
        <w:t>)相隔近4個月之久，顯然影響陳訴人權益。</w:t>
      </w:r>
    </w:p>
    <w:p w:rsidR="00D90CC8" w:rsidRDefault="00D90CC8" w:rsidP="009F359F">
      <w:pPr>
        <w:pStyle w:val="3"/>
      </w:pPr>
      <w:r>
        <w:rPr>
          <w:rFonts w:hint="eastAsia"/>
        </w:rPr>
        <w:t>陳訴人於</w:t>
      </w:r>
      <w:r w:rsidRPr="009F359F">
        <w:rPr>
          <w:rFonts w:hint="eastAsia"/>
        </w:rPr>
        <w:t>107年7月24日請求免除本刑執行</w:t>
      </w:r>
      <w:r>
        <w:rPr>
          <w:rFonts w:hint="eastAsia"/>
        </w:rPr>
        <w:t>，亦由該署高書記官撰擬函稿，經執行檢察官核定於同年8月28日函復陳訴人略以</w:t>
      </w:r>
      <w:r w:rsidR="00726885">
        <w:rPr>
          <w:rStyle w:val="afc"/>
        </w:rPr>
        <w:footnoteReference w:id="8"/>
      </w:r>
      <w:r>
        <w:rPr>
          <w:rFonts w:hint="eastAsia"/>
        </w:rPr>
        <w:t>：「台端原以103年度執保字第86號竊盜案至泰源技訓所執行刑前強制工作3年，本刑有期徒刑1年5月尚未執行，後因台端符合聲請免除強制工作，故向</w:t>
      </w:r>
      <w:r w:rsidR="00BF6BB3">
        <w:rPr>
          <w:rFonts w:hint="eastAsia"/>
        </w:rPr>
        <w:t>高檢</w:t>
      </w:r>
      <w:r>
        <w:rPr>
          <w:rFonts w:hint="eastAsia"/>
        </w:rPr>
        <w:t>署聲請免除強制工作，裁定核准後本署分106年度執更字第255號案進行，再以106年度執字第919號案執行有期徒刑1年5月，故台端容有誤會，本案之本刑一直是尚未執行，故無法停止有期徒刑1年5月。」惟查，前開說明既已敘明該署已分案執行有期徒刑，後段又稱「本刑一直是尚未執行」，前後顯然矛盾且與事實不符！尤其，遍查陳訴人</w:t>
      </w:r>
      <w:r w:rsidRPr="009F359F">
        <w:rPr>
          <w:rFonts w:hint="eastAsia"/>
        </w:rPr>
        <w:t>107年7月24日</w:t>
      </w:r>
      <w:r>
        <w:rPr>
          <w:rFonts w:hint="eastAsia"/>
        </w:rPr>
        <w:t>聲請狀，並無「停止」二字，承辦書記官卻稱陳訴人請求停止本刑執行而有誤會云云，亦屬違誤。</w:t>
      </w:r>
    </w:p>
    <w:p w:rsidR="00D90CC8" w:rsidRDefault="00D90CC8" w:rsidP="00BA4A7D">
      <w:pPr>
        <w:pStyle w:val="3"/>
      </w:pPr>
      <w:r>
        <w:rPr>
          <w:rFonts w:hint="eastAsia"/>
        </w:rPr>
        <w:t>綜上，</w:t>
      </w:r>
      <w:r w:rsidRPr="00C85780">
        <w:rPr>
          <w:rFonts w:hint="eastAsia"/>
        </w:rPr>
        <w:t>新竹地檢署</w:t>
      </w:r>
      <w:r>
        <w:rPr>
          <w:rFonts w:hint="eastAsia"/>
        </w:rPr>
        <w:t>早</w:t>
      </w:r>
      <w:r w:rsidRPr="00C85780">
        <w:rPr>
          <w:rFonts w:hint="eastAsia"/>
        </w:rPr>
        <w:t>於105年10月7日收悉泰源技訓所函報陳訴人符合向法院聲請免予繼續強制工作資格，經該署事後調查及資料顯示，</w:t>
      </w:r>
      <w:r>
        <w:rPr>
          <w:rFonts w:hint="eastAsia"/>
        </w:rPr>
        <w:t>承辦</w:t>
      </w:r>
      <w:r w:rsidRPr="00C85780">
        <w:rPr>
          <w:rFonts w:hint="eastAsia"/>
        </w:rPr>
        <w:t>書記官於</w:t>
      </w:r>
      <w:r>
        <w:rPr>
          <w:rFonts w:hint="eastAsia"/>
        </w:rPr>
        <w:t>同年</w:t>
      </w:r>
      <w:r w:rsidRPr="00C85780">
        <w:rPr>
          <w:rFonts w:hint="eastAsia"/>
        </w:rPr>
        <w:t>月14</w:t>
      </w:r>
      <w:r w:rsidR="00130EFB">
        <w:rPr>
          <w:rFonts w:hint="eastAsia"/>
        </w:rPr>
        <w:t>日擬妥陳報高檢署函稿並親持該公文簽核，執行檢察官亦於當天</w:t>
      </w:r>
      <w:r w:rsidRPr="00C85780">
        <w:rPr>
          <w:rFonts w:hint="eastAsia"/>
        </w:rPr>
        <w:t>核定。惟因書記官</w:t>
      </w:r>
      <w:r>
        <w:rPr>
          <w:rFonts w:hint="eastAsia"/>
        </w:rPr>
        <w:t>疏失未將已核定之</w:t>
      </w:r>
      <w:r w:rsidRPr="00C85780">
        <w:rPr>
          <w:rFonts w:hint="eastAsia"/>
        </w:rPr>
        <w:t>函稿於時限內辦理發文作業，遲至106年2月14</w:t>
      </w:r>
      <w:r w:rsidR="00FF7E3A">
        <w:rPr>
          <w:rFonts w:hint="eastAsia"/>
        </w:rPr>
        <w:t>日才</w:t>
      </w:r>
      <w:r w:rsidRPr="00C85780">
        <w:rPr>
          <w:rFonts w:hint="eastAsia"/>
        </w:rPr>
        <w:t>陳報高檢署</w:t>
      </w:r>
      <w:r>
        <w:rPr>
          <w:rFonts w:hint="eastAsia"/>
        </w:rPr>
        <w:t>，致陳訴人於</w:t>
      </w:r>
      <w:r w:rsidRPr="00BA4A7D">
        <w:rPr>
          <w:rFonts w:hint="eastAsia"/>
        </w:rPr>
        <w:t>106年3月1</w:t>
      </w:r>
      <w:r w:rsidR="00FF7E3A">
        <w:rPr>
          <w:rFonts w:hint="eastAsia"/>
        </w:rPr>
        <w:t>日才</w:t>
      </w:r>
      <w:r w:rsidRPr="00BA4A7D">
        <w:rPr>
          <w:rFonts w:hint="eastAsia"/>
        </w:rPr>
        <w:t>計算得假釋之累進處遇分數</w:t>
      </w:r>
      <w:r w:rsidR="00130EFB">
        <w:rPr>
          <w:rFonts w:hint="eastAsia"/>
        </w:rPr>
        <w:t>，顯見承辦書記官行政疏失所造成之不利益由陳訴人承擔，影響權益。</w:t>
      </w:r>
      <w:r>
        <w:rPr>
          <w:rFonts w:hint="eastAsia"/>
        </w:rPr>
        <w:t>陳訴人</w:t>
      </w:r>
      <w:r w:rsidR="00130EFB">
        <w:rPr>
          <w:rFonts w:hint="eastAsia"/>
        </w:rPr>
        <w:t>再</w:t>
      </w:r>
      <w:r>
        <w:rPr>
          <w:rFonts w:hint="eastAsia"/>
        </w:rPr>
        <w:t>於</w:t>
      </w:r>
      <w:r w:rsidRPr="009F359F">
        <w:rPr>
          <w:rFonts w:hint="eastAsia"/>
        </w:rPr>
        <w:t>107年7月24日請求免除本刑執行</w:t>
      </w:r>
      <w:r>
        <w:rPr>
          <w:rFonts w:hint="eastAsia"/>
        </w:rPr>
        <w:t>，該書記官所擬函稿卻稱「本刑一直是尚未執行」，不但函稿前後矛盾，且與事實不符，以上各節均有違失。</w:t>
      </w:r>
    </w:p>
    <w:bookmarkEnd w:id="172"/>
    <w:bookmarkEnd w:id="173"/>
    <w:p w:rsidR="00D90CC8" w:rsidRPr="00425C7A" w:rsidRDefault="00D90CC8" w:rsidP="00DC63EF">
      <w:pPr>
        <w:pStyle w:val="2"/>
        <w:rPr>
          <w:b/>
        </w:rPr>
      </w:pPr>
      <w:r w:rsidRPr="00425C7A">
        <w:rPr>
          <w:rFonts w:hint="eastAsia"/>
          <w:b/>
        </w:rPr>
        <w:lastRenderedPageBreak/>
        <w:t>目前各地檢署針對新竹地檢署類此影響收容人權益之公文與作業方式，並無查詢、稽催或提醒機制，若非陳訴人108年1月間向本院陳情，新竹地檢署對承辦書記官延誤發文達4個月</w:t>
      </w:r>
      <w:r>
        <w:rPr>
          <w:rFonts w:hint="eastAsia"/>
          <w:b/>
        </w:rPr>
        <w:t>之疏失</w:t>
      </w:r>
      <w:r w:rsidRPr="00425C7A">
        <w:rPr>
          <w:rFonts w:hint="eastAsia"/>
          <w:b/>
        </w:rPr>
        <w:t>亦毫無所悉，</w:t>
      </w:r>
      <w:r w:rsidR="00130EFB">
        <w:rPr>
          <w:rFonts w:hint="eastAsia"/>
          <w:b/>
        </w:rPr>
        <w:t>但依公民與政治權利國際公約及其一般性意見意旨，新竹地檢署</w:t>
      </w:r>
      <w:r w:rsidRPr="00425C7A">
        <w:rPr>
          <w:rFonts w:hint="eastAsia"/>
          <w:b/>
        </w:rPr>
        <w:t xml:space="preserve">行政疏失明顯影響收容人權益，收容人卻無救濟途徑，法務部允宜檢討修正，俾維護民眾權益 </w:t>
      </w:r>
    </w:p>
    <w:p w:rsidR="00D90CC8" w:rsidRDefault="00D90CC8" w:rsidP="00CA23B3">
      <w:pPr>
        <w:pStyle w:val="3"/>
      </w:pPr>
      <w:r>
        <w:rPr>
          <w:rFonts w:hint="eastAsia"/>
        </w:rPr>
        <w:t>按刑法第37條之2規定：「</w:t>
      </w:r>
      <w:r w:rsidRPr="00FE2191">
        <w:rPr>
          <w:rFonts w:hint="eastAsia"/>
        </w:rPr>
        <w:t>裁判確定前羈押之日數，以</w:t>
      </w:r>
      <w:r>
        <w:rPr>
          <w:rFonts w:hint="eastAsia"/>
        </w:rPr>
        <w:t>1</w:t>
      </w:r>
      <w:r w:rsidRPr="00FE2191">
        <w:rPr>
          <w:rFonts w:hint="eastAsia"/>
        </w:rPr>
        <w:t>日抵有期徒刑或拘役</w:t>
      </w:r>
      <w:r>
        <w:rPr>
          <w:rFonts w:hint="eastAsia"/>
        </w:rPr>
        <w:t>1</w:t>
      </w:r>
      <w:r w:rsidRPr="00FE2191">
        <w:rPr>
          <w:rFonts w:hint="eastAsia"/>
        </w:rPr>
        <w:t>日，或第</w:t>
      </w:r>
      <w:r>
        <w:rPr>
          <w:rFonts w:hint="eastAsia"/>
        </w:rPr>
        <w:t>4</w:t>
      </w:r>
      <w:r>
        <w:t>2</w:t>
      </w:r>
      <w:r>
        <w:rPr>
          <w:rFonts w:hint="eastAsia"/>
        </w:rPr>
        <w:t>條第6</w:t>
      </w:r>
      <w:r w:rsidRPr="00FE2191">
        <w:rPr>
          <w:rFonts w:hint="eastAsia"/>
        </w:rPr>
        <w:t>項裁判所定之罰金額數</w:t>
      </w:r>
      <w:r>
        <w:rPr>
          <w:rFonts w:hint="eastAsia"/>
        </w:rPr>
        <w:t>(第1項)</w:t>
      </w:r>
      <w:r w:rsidRPr="00FE2191">
        <w:rPr>
          <w:rFonts w:hint="eastAsia"/>
        </w:rPr>
        <w:t>。羈押之日數，無前項刑罰可抵，如經宣告拘束人身自由之保安處分者，得以</w:t>
      </w:r>
      <w:r>
        <w:rPr>
          <w:rFonts w:hint="eastAsia"/>
        </w:rPr>
        <w:t>1</w:t>
      </w:r>
      <w:r w:rsidRPr="00FE2191">
        <w:rPr>
          <w:rFonts w:hint="eastAsia"/>
        </w:rPr>
        <w:t>日抵保安處分</w:t>
      </w:r>
      <w:r>
        <w:rPr>
          <w:rFonts w:hint="eastAsia"/>
        </w:rPr>
        <w:t>1</w:t>
      </w:r>
      <w:r w:rsidRPr="00FE2191">
        <w:rPr>
          <w:rFonts w:hint="eastAsia"/>
        </w:rPr>
        <w:t>日</w:t>
      </w:r>
      <w:r>
        <w:rPr>
          <w:rFonts w:hint="eastAsia"/>
        </w:rPr>
        <w:t>(第2項)</w:t>
      </w:r>
      <w:r w:rsidRPr="00FE2191">
        <w:rPr>
          <w:rFonts w:hint="eastAsia"/>
        </w:rPr>
        <w:t>。</w:t>
      </w:r>
      <w:r>
        <w:rPr>
          <w:rFonts w:hint="eastAsia"/>
        </w:rPr>
        <w:t>」公民與政治權利國際公約</w:t>
      </w:r>
      <w:r w:rsidR="00CA23B3">
        <w:rPr>
          <w:rFonts w:hint="eastAsia"/>
        </w:rPr>
        <w:t>第2條第3項第1</w:t>
      </w:r>
      <w:r w:rsidR="000D209B">
        <w:rPr>
          <w:rFonts w:hint="eastAsia"/>
        </w:rPr>
        <w:t>款</w:t>
      </w:r>
      <w:r w:rsidR="00CA23B3">
        <w:rPr>
          <w:rFonts w:hint="eastAsia"/>
        </w:rPr>
        <w:t>規定：「</w:t>
      </w:r>
      <w:r w:rsidR="00CA23B3" w:rsidRPr="00CA23B3">
        <w:rPr>
          <w:rFonts w:hint="eastAsia"/>
        </w:rPr>
        <w:t>本公約締約國承允</w:t>
      </w:r>
      <w:r w:rsidR="00CA23B3">
        <w:rPr>
          <w:rFonts w:hint="eastAsia"/>
        </w:rPr>
        <w:t>：(一)</w:t>
      </w:r>
      <w:r w:rsidR="00CA23B3" w:rsidRPr="00CA23B3">
        <w:rPr>
          <w:rFonts w:hint="eastAsia"/>
        </w:rPr>
        <w:t>確保任何人所享本公約確認之權利或自由如遭受侵害，均獲有效之救濟，公務員執行職務所犯之侵權行為，亦不例外</w:t>
      </w:r>
      <w:r w:rsidR="00CA23B3">
        <w:rPr>
          <w:rFonts w:hint="eastAsia"/>
        </w:rPr>
        <w:t>」</w:t>
      </w:r>
      <w:r w:rsidR="00407139">
        <w:rPr>
          <w:rFonts w:hint="eastAsia"/>
        </w:rPr>
        <w:t>第7條</w:t>
      </w:r>
      <w:r w:rsidR="00CA23B3">
        <w:rPr>
          <w:rFonts w:hint="eastAsia"/>
        </w:rPr>
        <w:t>規</w:t>
      </w:r>
      <w:r w:rsidR="00407139">
        <w:rPr>
          <w:rFonts w:hint="eastAsia"/>
        </w:rPr>
        <w:t>定：「</w:t>
      </w:r>
      <w:r w:rsidR="00407139" w:rsidRPr="00407139">
        <w:rPr>
          <w:rFonts w:hint="eastAsia"/>
        </w:rPr>
        <w:t>任何人不得施以酷刑，或予以殘忍、不人道或侮辱之處遇或懲罰。非經本人自願同意，尤不得對任何人作醫學或科學試驗</w:t>
      </w:r>
      <w:r w:rsidR="00CA23B3">
        <w:rPr>
          <w:rFonts w:hint="eastAsia"/>
        </w:rPr>
        <w:t>。</w:t>
      </w:r>
      <w:r w:rsidR="00407139">
        <w:rPr>
          <w:rFonts w:hint="eastAsia"/>
        </w:rPr>
        <w:t>」</w:t>
      </w:r>
      <w:r>
        <w:rPr>
          <w:rFonts w:hint="eastAsia"/>
        </w:rPr>
        <w:t>第10條第1項、第3項規定：「</w:t>
      </w:r>
      <w:r w:rsidRPr="00401483">
        <w:rPr>
          <w:rFonts w:hint="eastAsia"/>
        </w:rPr>
        <w:t>自由被剝奪之人，應受合於人道及尊重其天賦人格尊嚴之處遇</w:t>
      </w:r>
      <w:r>
        <w:rPr>
          <w:rFonts w:hint="eastAsia"/>
        </w:rPr>
        <w:t>(第1項)</w:t>
      </w:r>
      <w:r w:rsidRPr="00401483">
        <w:rPr>
          <w:rFonts w:hint="eastAsia"/>
        </w:rPr>
        <w:t>。監獄制度所定監犯之處遇，應以使其悛悔自新，重適社會生活為基本目的。少年犯人應與成年犯人分別拘禁，且其處遇應與其年齡及法律身分相稱</w:t>
      </w:r>
      <w:r>
        <w:rPr>
          <w:rFonts w:hint="eastAsia"/>
        </w:rPr>
        <w:t>(第3項)</w:t>
      </w:r>
      <w:r w:rsidRPr="00401483">
        <w:rPr>
          <w:rFonts w:hint="eastAsia"/>
        </w:rPr>
        <w:t>。</w:t>
      </w:r>
      <w:r>
        <w:rPr>
          <w:rFonts w:hint="eastAsia"/>
        </w:rPr>
        <w:t>」公民與政治權利國際公約一般性意見第21號第3點規定：「</w:t>
      </w:r>
      <w:r w:rsidRPr="00401483">
        <w:rPr>
          <w:rFonts w:hint="eastAsia"/>
        </w:rPr>
        <w:t>第</w:t>
      </w:r>
      <w:r>
        <w:rPr>
          <w:rFonts w:hint="eastAsia"/>
        </w:rPr>
        <w:t>1</w:t>
      </w:r>
      <w:r>
        <w:t>0</w:t>
      </w:r>
      <w:r w:rsidRPr="00401483">
        <w:rPr>
          <w:rFonts w:hint="eastAsia"/>
        </w:rPr>
        <w:t>條第</w:t>
      </w:r>
      <w:r>
        <w:rPr>
          <w:rFonts w:hint="eastAsia"/>
        </w:rPr>
        <w:t>1</w:t>
      </w:r>
      <w:r w:rsidRPr="00401483">
        <w:rPr>
          <w:rFonts w:hint="eastAsia"/>
        </w:rPr>
        <w:t>項為締約國規定了對那些因自由被剝奪而極易受害者而承諾的一項積極義務，並補充了《公約》</w:t>
      </w:r>
      <w:r>
        <w:rPr>
          <w:rFonts w:hint="eastAsia"/>
        </w:rPr>
        <w:t>第7條</w:t>
      </w:r>
      <w:r w:rsidRPr="00401483">
        <w:rPr>
          <w:rFonts w:hint="eastAsia"/>
        </w:rPr>
        <w:t>所載的禁止酷刑或其他殘忍、不人道或侮辱之處遇或懲罰規定。因此，不僅不得以違反</w:t>
      </w:r>
      <w:r>
        <w:rPr>
          <w:rFonts w:hint="eastAsia"/>
        </w:rPr>
        <w:t>第7條</w:t>
      </w:r>
      <w:r w:rsidRPr="00401483">
        <w:rPr>
          <w:rFonts w:hint="eastAsia"/>
        </w:rPr>
        <w:t>的方式對待被剝奪自由者，包括不得對其進行醫學或科學實驗，而且</w:t>
      </w:r>
      <w:r w:rsidRPr="00401483">
        <w:rPr>
          <w:rFonts w:hint="eastAsia"/>
        </w:rPr>
        <w:lastRenderedPageBreak/>
        <w:t>不得使其遭受與喪失自由無關的任何困難或限制。如同自由的人一樣，必須保障這些人的尊嚴得到尊重。喪失自由者除在封閉環境中不可避免須受的限制外，享有《公約》規定的所有權利。</w:t>
      </w:r>
      <w:r>
        <w:rPr>
          <w:rFonts w:hint="eastAsia"/>
        </w:rPr>
        <w:t>」</w:t>
      </w:r>
    </w:p>
    <w:p w:rsidR="00D90CC8" w:rsidRDefault="002E7005" w:rsidP="006B6090">
      <w:pPr>
        <w:pStyle w:val="3"/>
      </w:pPr>
      <w:r>
        <w:rPr>
          <w:rFonts w:hint="eastAsia"/>
        </w:rPr>
        <w:t>新竹地檢署已</w:t>
      </w:r>
      <w:r w:rsidR="00D90CC8">
        <w:rPr>
          <w:rFonts w:hint="eastAsia"/>
        </w:rPr>
        <w:t>於105年10月14日核定陳報高檢署函稿，因承辦書記官延誤發文作業，遲至106年2月14</w:t>
      </w:r>
      <w:r w:rsidR="000C4D3C">
        <w:rPr>
          <w:rFonts w:hint="eastAsia"/>
        </w:rPr>
        <w:t>日才</w:t>
      </w:r>
      <w:r w:rsidR="00D90CC8">
        <w:rPr>
          <w:rFonts w:hint="eastAsia"/>
        </w:rPr>
        <w:t>函報高檢署，由高檢署於同年月17日向臺灣高等法院聲請，經該院於同日裁准陳訴人免予繼續強制工作，可見若非新竹地檢署承辦書記官延誤，陳訴人將可更早服其本刑，並計算其累進處遇分數及早獲得假釋，已如前述。陳訴人針對新竹地檢署上開疏失於108年1月8日向本院陳訴，經高檢署轉交新竹地檢署辦理，經新竹地檢署分10</w:t>
      </w:r>
      <w:r w:rsidR="00D90CC8">
        <w:t>8</w:t>
      </w:r>
      <w:r w:rsidR="00D90CC8">
        <w:rPr>
          <w:rFonts w:hint="eastAsia"/>
        </w:rPr>
        <w:t>年度陳字第17號案，並於同年3月20日函復陳訴人：「……</w:t>
      </w:r>
      <w:r w:rsidR="00D90CC8" w:rsidRPr="006B6090">
        <w:rPr>
          <w:rFonts w:hint="eastAsia"/>
        </w:rPr>
        <w:t>經高院以106年度聲字第2065號裁定認在刑前強制工作宣告違憲前，仍屬合法之制度，故上開執行指揮書依據高院106年度聲字第483號裁定免予繼續執行強制工作確定</w:t>
      </w:r>
      <w:r w:rsidR="00D90CC8">
        <w:rPr>
          <w:rFonts w:hint="eastAsia"/>
        </w:rPr>
        <w:t>日</w:t>
      </w:r>
      <w:r w:rsidR="00D90CC8" w:rsidRPr="006B6090">
        <w:rPr>
          <w:rFonts w:hint="eastAsia"/>
        </w:rPr>
        <w:t>（即106年3月1日）起算有期徒刑之執行，其指揮書形式上及實質上並無違法等情，足見台端所稱</w:t>
      </w:r>
      <w:r w:rsidR="00D90CC8">
        <w:rPr>
          <w:rFonts w:hint="eastAsia"/>
        </w:rPr>
        <w:t>『</w:t>
      </w:r>
      <w:r w:rsidR="00D90CC8" w:rsidRPr="006B6090">
        <w:rPr>
          <w:rFonts w:hint="eastAsia"/>
        </w:rPr>
        <w:t>多執行強制工作長達4個月</w:t>
      </w:r>
      <w:r w:rsidR="00D90CC8">
        <w:rPr>
          <w:rFonts w:hint="eastAsia"/>
        </w:rPr>
        <w:t>』</w:t>
      </w:r>
      <w:r w:rsidR="00D90CC8" w:rsidRPr="006B6090">
        <w:rPr>
          <w:rFonts w:hint="eastAsia"/>
        </w:rPr>
        <w:t>一情，仍屬合法，此部分之陳情意旨為無理</w:t>
      </w:r>
      <w:r w:rsidR="00D90CC8">
        <w:rPr>
          <w:rFonts w:hint="eastAsia"/>
        </w:rPr>
        <w:t>由。</w:t>
      </w:r>
      <w:r w:rsidR="00D90CC8" w:rsidRPr="006B6090">
        <w:rPr>
          <w:rFonts w:hint="eastAsia"/>
        </w:rPr>
        <w:t>至本署發文流程是否涉及行政疏失，將依相關規定進行内部調查，俟有調查結果再行函知台端</w:t>
      </w:r>
      <w:r w:rsidR="00D90CC8">
        <w:rPr>
          <w:rFonts w:hint="eastAsia"/>
        </w:rPr>
        <w:t>。」顯示若非陳訴人向本院陳訴，至108年1月止新竹地檢署對承辦書記官延誤發文作業達4個月情事毫無所悉，遑論檢討疏失！</w:t>
      </w:r>
      <w:r w:rsidR="00D90CC8">
        <w:t xml:space="preserve"> </w:t>
      </w:r>
    </w:p>
    <w:p w:rsidR="00D90CC8" w:rsidRDefault="00D90CC8" w:rsidP="00804374">
      <w:pPr>
        <w:pStyle w:val="3"/>
      </w:pPr>
      <w:r>
        <w:rPr>
          <w:rFonts w:hint="eastAsia"/>
        </w:rPr>
        <w:t>究此原因，詢據新竹地檢署書記官長、執行科長及法務部檢察司司長到院稱，各地檢署分案規則均相同，一般公文沒有管控的時限，執行過程的公文附在卷內，不會再列管，執行科案件是6個月以上才算</w:t>
      </w:r>
      <w:r>
        <w:rPr>
          <w:rFonts w:hint="eastAsia"/>
        </w:rPr>
        <w:lastRenderedPageBreak/>
        <w:t>遲延。該署另查復稱，矯正署報請該署聲請免予繼續強制工作函</w:t>
      </w:r>
      <w:r w:rsidRPr="001D686B">
        <w:rPr>
          <w:rFonts w:hint="eastAsia"/>
        </w:rPr>
        <w:t>，係屬一般文件收文，</w:t>
      </w:r>
      <w:r>
        <w:rPr>
          <w:rFonts w:hint="eastAsia"/>
        </w:rPr>
        <w:t>針對該函</w:t>
      </w:r>
      <w:r w:rsidRPr="001D686B">
        <w:rPr>
          <w:rFonts w:hint="eastAsia"/>
        </w:rPr>
        <w:t>並無特殊列管及</w:t>
      </w:r>
      <w:r>
        <w:rPr>
          <w:rFonts w:hint="eastAsia"/>
        </w:rPr>
        <w:t>時效研考</w:t>
      </w:r>
      <w:r w:rsidRPr="001D686B">
        <w:rPr>
          <w:rFonts w:hint="eastAsia"/>
        </w:rPr>
        <w:t>規範，回歸各股依照案件自行辦理及控管</w:t>
      </w:r>
      <w:r>
        <w:rPr>
          <w:rFonts w:hint="eastAsia"/>
        </w:rPr>
        <w:t>，在本案歸由該署103年度執保字第86號案控管</w:t>
      </w:r>
      <w:r w:rsidRPr="001D686B">
        <w:rPr>
          <w:rFonts w:hint="eastAsia"/>
        </w:rPr>
        <w:t>。</w:t>
      </w:r>
      <w:r>
        <w:rPr>
          <w:rFonts w:hint="eastAsia"/>
        </w:rPr>
        <w:t>為避免類此事件再度發生，該署</w:t>
      </w:r>
      <w:r w:rsidRPr="001D686B">
        <w:rPr>
          <w:rFonts w:hint="eastAsia"/>
        </w:rPr>
        <w:t>已將此類型</w:t>
      </w:r>
      <w:r>
        <w:rPr>
          <w:rFonts w:hint="eastAsia"/>
        </w:rPr>
        <w:t>(即</w:t>
      </w:r>
      <w:r w:rsidRPr="001D686B">
        <w:rPr>
          <w:rFonts w:hint="eastAsia"/>
        </w:rPr>
        <w:t>矯正署報請</w:t>
      </w:r>
      <w:r>
        <w:rPr>
          <w:rFonts w:hint="eastAsia"/>
        </w:rPr>
        <w:t>該署處理保安處分)之</w:t>
      </w:r>
      <w:r w:rsidRPr="001D686B">
        <w:rPr>
          <w:rFonts w:hint="eastAsia"/>
        </w:rPr>
        <w:t>公文</w:t>
      </w:r>
      <w:r>
        <w:rPr>
          <w:rFonts w:hint="eastAsia"/>
        </w:rPr>
        <w:t>，列為「案件」，分「執聲他」案件控管等語</w:t>
      </w:r>
      <w:r w:rsidRPr="001D686B">
        <w:rPr>
          <w:rFonts w:hint="eastAsia"/>
        </w:rPr>
        <w:t>。</w:t>
      </w:r>
      <w:r>
        <w:rPr>
          <w:rFonts w:hint="eastAsia"/>
        </w:rPr>
        <w:t>而針對新竹地檢署書記官行政疏失</w:t>
      </w:r>
      <w:r>
        <w:rPr>
          <w:rStyle w:val="afc"/>
          <w:rFonts w:hAnsi="標楷體"/>
        </w:rPr>
        <w:footnoteReference w:id="9"/>
      </w:r>
      <w:r>
        <w:rPr>
          <w:rFonts w:hint="eastAsia"/>
        </w:rPr>
        <w:t>造成收容人之不利益，詢據新竹地檢署及法務部均稱：</w:t>
      </w:r>
      <w:r w:rsidRPr="005F70CF">
        <w:rPr>
          <w:rFonts w:hint="eastAsia"/>
        </w:rPr>
        <w:t>本案係於執行強制工作期間內聲請免除，</w:t>
      </w:r>
      <w:r>
        <w:rPr>
          <w:rFonts w:hint="eastAsia"/>
        </w:rPr>
        <w:t>並無</w:t>
      </w:r>
      <w:r w:rsidRPr="005F70CF">
        <w:rPr>
          <w:rFonts w:hint="eastAsia"/>
        </w:rPr>
        <w:t>多執行</w:t>
      </w:r>
      <w:r>
        <w:rPr>
          <w:rFonts w:hint="eastAsia"/>
        </w:rPr>
        <w:t>情形，</w:t>
      </w:r>
      <w:r w:rsidRPr="00804374">
        <w:rPr>
          <w:rFonts w:hint="eastAsia"/>
        </w:rPr>
        <w:t>目前刑法規範僅明訂對於羈押所生之日，倘案件本身已無徒刑可折抵，方可折抵於本件保安處分</w:t>
      </w:r>
      <w:r>
        <w:rPr>
          <w:rFonts w:hint="eastAsia"/>
        </w:rPr>
        <w:t>；</w:t>
      </w:r>
      <w:r>
        <w:rPr>
          <w:rFonts w:hAnsi="標楷體" w:hint="eastAsia"/>
          <w:szCs w:val="32"/>
        </w:rPr>
        <w:t>本件並無違法執行，</w:t>
      </w:r>
      <w:r>
        <w:rPr>
          <w:rFonts w:hAnsi="標楷體" w:hint="eastAsia"/>
          <w:szCs w:val="32"/>
          <w:lang w:eastAsia="zh-HK"/>
        </w:rPr>
        <w:t>並</w:t>
      </w:r>
      <w:r w:rsidRPr="00A67319">
        <w:rPr>
          <w:rFonts w:hAnsi="標楷體" w:hint="eastAsia"/>
          <w:szCs w:val="32"/>
        </w:rPr>
        <w:t>不符合</w:t>
      </w:r>
      <w:r>
        <w:rPr>
          <w:rFonts w:hAnsi="標楷體" w:hint="eastAsia"/>
          <w:szCs w:val="32"/>
          <w:lang w:eastAsia="zh-HK"/>
        </w:rPr>
        <w:t>相關法律</w:t>
      </w:r>
      <w:r w:rsidRPr="00A67319">
        <w:rPr>
          <w:rFonts w:hAnsi="標楷體" w:hint="eastAsia"/>
          <w:szCs w:val="32"/>
        </w:rPr>
        <w:t>救濟之規定</w:t>
      </w:r>
      <w:r>
        <w:rPr>
          <w:rFonts w:hint="eastAsia"/>
        </w:rPr>
        <w:t>云云。然查，臺灣高等法院106年度聲字第2065號裁定指出：「……</w:t>
      </w:r>
      <w:r>
        <w:t>4</w:t>
      </w:r>
      <w:r w:rsidRPr="00AB162C">
        <w:rPr>
          <w:rFonts w:hint="eastAsia"/>
        </w:rPr>
        <w:t>個月的期限，或許只是紙上的一個數字，但代表的卻是受刑人必須多付出人身自由受拘束的</w:t>
      </w:r>
      <w:r>
        <w:rPr>
          <w:rFonts w:hint="eastAsia"/>
        </w:rPr>
        <w:t>『</w:t>
      </w:r>
      <w:r w:rsidRPr="00AB162C">
        <w:rPr>
          <w:rFonts w:hint="eastAsia"/>
        </w:rPr>
        <w:t>刑前強制工作</w:t>
      </w:r>
      <w:r>
        <w:rPr>
          <w:rFonts w:hint="eastAsia"/>
        </w:rPr>
        <w:t>』</w:t>
      </w:r>
      <w:r w:rsidRPr="00AB162C">
        <w:rPr>
          <w:rFonts w:hint="eastAsia"/>
        </w:rPr>
        <w:t>的光陰。正如受刑人於本院訊問時所質疑：</w:t>
      </w:r>
      <w:r>
        <w:rPr>
          <w:rFonts w:hint="eastAsia"/>
        </w:rPr>
        <w:t>『</w:t>
      </w:r>
      <w:r w:rsidRPr="00AB162C">
        <w:rPr>
          <w:rFonts w:hint="eastAsia"/>
        </w:rPr>
        <w:t>這攸關我們的刑期或是人身自由，法官你認為這樣合理嗎？</w:t>
      </w:r>
      <w:r>
        <w:rPr>
          <w:rFonts w:hint="eastAsia"/>
        </w:rPr>
        <w:t>』依其後</w:t>
      </w:r>
      <w:r w:rsidR="005E7BA8">
        <w:rPr>
          <w:rFonts w:hint="eastAsia"/>
        </w:rPr>
        <w:t>高檢署</w:t>
      </w:r>
      <w:r>
        <w:rPr>
          <w:rFonts w:hint="eastAsia"/>
        </w:rPr>
        <w:t>向本院聲請免予強制工作的時間及本院於聲請當日即行裁定的時程看來，也只花費</w:t>
      </w:r>
      <w:r>
        <w:t>3</w:t>
      </w:r>
      <w:r>
        <w:rPr>
          <w:rFonts w:hint="eastAsia"/>
        </w:rPr>
        <w:t>日，亦即於10</w:t>
      </w:r>
      <w:r>
        <w:t>6</w:t>
      </w:r>
      <w:r>
        <w:rPr>
          <w:rFonts w:hint="eastAsia"/>
        </w:rPr>
        <w:t>年</w:t>
      </w:r>
      <w:r>
        <w:t>2</w:t>
      </w:r>
      <w:r>
        <w:rPr>
          <w:rFonts w:hint="eastAsia"/>
        </w:rPr>
        <w:t>月17日即行裁定完成。是不論是執行強制工作及執行有期徒刑指揮之機關</w:t>
      </w:r>
      <w:r w:rsidR="005E7BA8">
        <w:rPr>
          <w:rFonts w:hint="eastAsia"/>
        </w:rPr>
        <w:t>新竹地檢署</w:t>
      </w:r>
      <w:r>
        <w:rPr>
          <w:rFonts w:hint="eastAsia"/>
        </w:rPr>
        <w:t>或監督機關</w:t>
      </w:r>
      <w:r w:rsidR="005E7BA8">
        <w:rPr>
          <w:rFonts w:hint="eastAsia"/>
        </w:rPr>
        <w:t>高檢署</w:t>
      </w:r>
      <w:r>
        <w:rPr>
          <w:rFonts w:hint="eastAsia"/>
        </w:rPr>
        <w:t>，都無法合理說明期間延宕</w:t>
      </w:r>
      <w:r w:rsidR="00F12871">
        <w:t>4個月</w:t>
      </w:r>
      <w:r>
        <w:rPr>
          <w:rFonts w:hint="eastAsia"/>
        </w:rPr>
        <w:t>之久的理由，一個已經於內部完成簽核的公文，有甚麼理由可以拖延</w:t>
      </w:r>
      <w:r>
        <w:t>4</w:t>
      </w:r>
      <w:r>
        <w:rPr>
          <w:rFonts w:hint="eastAsia"/>
        </w:rPr>
        <w:t>個月之久始對外發文？從而，這種公文無端稽延的不利益，不應由受刑人負擔，本院認為從有利受刑人之</w:t>
      </w:r>
      <w:r>
        <w:rPr>
          <w:rFonts w:hint="eastAsia"/>
        </w:rPr>
        <w:lastRenderedPageBreak/>
        <w:t>解釋，不應致受刑人在刑前多執行強制工作</w:t>
      </w:r>
      <w:r>
        <w:t>4</w:t>
      </w:r>
      <w:r>
        <w:rPr>
          <w:rFonts w:hint="eastAsia"/>
        </w:rPr>
        <w:t>個月，因而解釋上應回溯至10</w:t>
      </w:r>
      <w:r>
        <w:t>5</w:t>
      </w:r>
      <w:r>
        <w:rPr>
          <w:rFonts w:hint="eastAsia"/>
        </w:rPr>
        <w:t>年</w:t>
      </w:r>
      <w:r>
        <w:t>10</w:t>
      </w:r>
      <w:r>
        <w:rPr>
          <w:rFonts w:hint="eastAsia"/>
        </w:rPr>
        <w:t>月</w:t>
      </w:r>
      <w:r>
        <w:t>14</w:t>
      </w:r>
      <w:r>
        <w:rPr>
          <w:rFonts w:hint="eastAsia"/>
        </w:rPr>
        <w:t>日內部簽核日，另給予相當期限之發文作業時間，認約兩週為已足，是至少應扣除</w:t>
      </w:r>
      <w:r>
        <w:t>4</w:t>
      </w:r>
      <w:r>
        <w:rPr>
          <w:rFonts w:hint="eastAsia"/>
        </w:rPr>
        <w:t>個月的不當稽延時間，本件有期徒刑執行指揮書之起算日，應至少自10</w:t>
      </w:r>
      <w:r>
        <w:t>5</w:t>
      </w:r>
      <w:r>
        <w:rPr>
          <w:rFonts w:hint="eastAsia"/>
        </w:rPr>
        <w:t>年11月</w:t>
      </w:r>
      <w:r>
        <w:t>1</w:t>
      </w:r>
      <w:r>
        <w:rPr>
          <w:rFonts w:hint="eastAsia"/>
        </w:rPr>
        <w:t>日起算為適當，換言之，將機關作業所生的不當稽延時間，還給受刑人，始符公平正義。……</w:t>
      </w:r>
      <w:r w:rsidRPr="00EB1C10">
        <w:rPr>
          <w:rFonts w:hAnsi="標楷體" w:hint="eastAsia"/>
        </w:rPr>
        <w:t>按自由被剝奪之人，應受合於人道及尊重其天賦人格尊嚴之處遇。監獄制度所定監犯之處遇，應以使其悛悔自新，重適社會生活為基本目的。已成為我內國法之公民與政治權利國際公約第10條第</w:t>
      </w:r>
      <w:r>
        <w:rPr>
          <w:rFonts w:hAnsi="標楷體"/>
        </w:rPr>
        <w:t>1</w:t>
      </w:r>
      <w:r w:rsidRPr="00EB1C10">
        <w:rPr>
          <w:rFonts w:hAnsi="標楷體" w:hint="eastAsia"/>
        </w:rPr>
        <w:t>項及第</w:t>
      </w:r>
      <w:r>
        <w:rPr>
          <w:rFonts w:hAnsi="標楷體"/>
        </w:rPr>
        <w:t>3</w:t>
      </w:r>
      <w:r w:rsidRPr="00EB1C10">
        <w:rPr>
          <w:rFonts w:hAnsi="標楷體" w:hint="eastAsia"/>
        </w:rPr>
        <w:t>項前段分別定有明文。針對本條項，聯合國人權事務委員會第21號一般性意見第</w:t>
      </w:r>
      <w:r>
        <w:rPr>
          <w:rFonts w:hAnsi="標楷體"/>
        </w:rPr>
        <w:t>3</w:t>
      </w:r>
      <w:r w:rsidRPr="00EB1C10">
        <w:rPr>
          <w:rFonts w:hAnsi="標楷體" w:hint="eastAsia"/>
        </w:rPr>
        <w:t>點亦曾謂</w:t>
      </w:r>
      <w:r>
        <w:rPr>
          <w:rFonts w:hAnsi="標楷體" w:hint="eastAsia"/>
        </w:rPr>
        <w:t>……</w:t>
      </w:r>
      <w:r w:rsidRPr="00EB1C10">
        <w:rPr>
          <w:rFonts w:hAnsi="標楷體" w:hint="eastAsia"/>
        </w:rPr>
        <w:t>不僅不得以違反第</w:t>
      </w:r>
      <w:r>
        <w:rPr>
          <w:rFonts w:hAnsi="標楷體"/>
        </w:rPr>
        <w:t>7</w:t>
      </w:r>
      <w:r w:rsidRPr="00EB1C10">
        <w:rPr>
          <w:rFonts w:hAnsi="標楷體" w:hint="eastAsia"/>
        </w:rPr>
        <w:t>條的方式對待被剝奪自由者，包括不得對其進行醫學或科學實驗，而且不得使其遭受與喪失自由無關的任何困難或限制。</w:t>
      </w:r>
      <w:r>
        <w:rPr>
          <w:rFonts w:hAnsi="標楷體" w:hint="eastAsia"/>
        </w:rPr>
        <w:t>……</w:t>
      </w:r>
      <w:r w:rsidRPr="00EB1C10">
        <w:rPr>
          <w:rFonts w:hAnsi="標楷體" w:hint="eastAsia"/>
        </w:rPr>
        <w:t>適用在本案的意義是，刑前強制工作既已達得於免除的要件，不論檢察署或法院均應儘速辦理，此所以本院於收到檢察官聲請免予繼續強制工作當日即迅予裁定之原因，惟新竹地檢署卻拖延而超越正當的作業時程達</w:t>
      </w:r>
      <w:r>
        <w:rPr>
          <w:rFonts w:hAnsi="標楷體"/>
        </w:rPr>
        <w:t>4</w:t>
      </w:r>
      <w:r w:rsidRPr="00EB1C10">
        <w:rPr>
          <w:rFonts w:hAnsi="標楷體" w:hint="eastAsia"/>
        </w:rPr>
        <w:t>月之久，始予對外發文辦理，既提不出正當合理所以遲延的理由，此種不利益實不應由受刑人承擔。其後的刑罰執行如果不能扣除這段多出來執行刑前強制工作</w:t>
      </w:r>
      <w:r w:rsidR="00F12871">
        <w:rPr>
          <w:rFonts w:hAnsi="標楷體" w:hint="eastAsia"/>
        </w:rPr>
        <w:t>4個月</w:t>
      </w:r>
      <w:r w:rsidRPr="00EB1C10">
        <w:rPr>
          <w:rFonts w:hAnsi="標楷體" w:hint="eastAsia"/>
        </w:rPr>
        <w:t>的期間，對於受刑人就是形同一個殘忍、不人道及有辱其人格的處罰。</w:t>
      </w:r>
      <w:r>
        <w:rPr>
          <w:rFonts w:hAnsi="標楷體" w:hint="eastAsia"/>
        </w:rPr>
        <w:t>」可見法院認為依公民與政治權利國際公約第10條及該公約一般性意見第21號第3點規定，陳訴人縱已失去人身自由，不表示其權益即不受保護，新竹地檢署承辦書記官因行政疏失，使陳訴人未能及早計算假釋之累進處遇分數，此行政疏失所造成之不利益，</w:t>
      </w:r>
      <w:r>
        <w:rPr>
          <w:rFonts w:hAnsi="標楷體" w:hint="eastAsia"/>
        </w:rPr>
        <w:lastRenderedPageBreak/>
        <w:t>不應由陳訴人承擔。</w:t>
      </w:r>
      <w:r>
        <w:rPr>
          <w:rFonts w:hint="eastAsia"/>
        </w:rPr>
        <w:t xml:space="preserve">  </w:t>
      </w:r>
    </w:p>
    <w:p w:rsidR="00D90CC8" w:rsidRPr="00554605" w:rsidRDefault="00D90CC8" w:rsidP="00B12789">
      <w:pPr>
        <w:pStyle w:val="3"/>
      </w:pPr>
      <w:r>
        <w:rPr>
          <w:rFonts w:hint="eastAsia"/>
        </w:rPr>
        <w:t>公民與政治權利國際公約一般性意見第21號第3點揭明</w:t>
      </w:r>
      <w:r w:rsidRPr="00401483">
        <w:rPr>
          <w:rFonts w:hint="eastAsia"/>
        </w:rPr>
        <w:t>不得使</w:t>
      </w:r>
      <w:r w:rsidRPr="00B12789">
        <w:rPr>
          <w:rFonts w:hint="eastAsia"/>
        </w:rPr>
        <w:t>自由被剝奪之人</w:t>
      </w:r>
      <w:r w:rsidRPr="00401483">
        <w:rPr>
          <w:rFonts w:hint="eastAsia"/>
        </w:rPr>
        <w:t>遭受與喪失自由無關的任何困難或限制</w:t>
      </w:r>
      <w:r>
        <w:rPr>
          <w:rFonts w:hint="eastAsia"/>
        </w:rPr>
        <w:t>，</w:t>
      </w:r>
      <w:r>
        <w:rPr>
          <w:rFonts w:hAnsi="標楷體" w:hint="eastAsia"/>
        </w:rPr>
        <w:t>案發當時</w:t>
      </w:r>
      <w:r>
        <w:rPr>
          <w:rFonts w:hint="eastAsia"/>
        </w:rPr>
        <w:t>各地檢署分案規則縱屬一致，對於執行案件中的一般公文並無</w:t>
      </w:r>
      <w:r w:rsidRPr="001D686B">
        <w:rPr>
          <w:rFonts w:hint="eastAsia"/>
        </w:rPr>
        <w:t>列管及</w:t>
      </w:r>
      <w:r>
        <w:rPr>
          <w:rFonts w:hint="eastAsia"/>
        </w:rPr>
        <w:t>時效研考</w:t>
      </w:r>
      <w:r w:rsidRPr="001D686B">
        <w:rPr>
          <w:rFonts w:hint="eastAsia"/>
        </w:rPr>
        <w:t>規範，回歸各股依照案件自行辦理及控管</w:t>
      </w:r>
      <w:r>
        <w:rPr>
          <w:rFonts w:hAnsi="標楷體" w:hint="eastAsia"/>
        </w:rPr>
        <w:t>，惟此等作業背景尚不得作為收容人承擔不利益之理由。新竹地檢署執行檢察官既已</w:t>
      </w:r>
      <w:r w:rsidR="006D2669">
        <w:rPr>
          <w:rFonts w:hAnsi="標楷體" w:hint="eastAsia"/>
        </w:rPr>
        <w:t>於105年10月14日</w:t>
      </w:r>
      <w:r>
        <w:rPr>
          <w:rFonts w:hAnsi="標楷體" w:hint="eastAsia"/>
        </w:rPr>
        <w:t>核定，卻因書記官個人疏失未將已核定函稿</w:t>
      </w:r>
      <w:r w:rsidR="006D2669">
        <w:rPr>
          <w:rFonts w:hAnsi="標楷體" w:hint="eastAsia"/>
        </w:rPr>
        <w:t>儘速</w:t>
      </w:r>
      <w:r>
        <w:rPr>
          <w:rFonts w:hAnsi="標楷體" w:hint="eastAsia"/>
        </w:rPr>
        <w:t>辦理發文作業，復因該署無稽催、提醒或管考機制，使</w:t>
      </w:r>
      <w:r w:rsidR="006D2669">
        <w:rPr>
          <w:rFonts w:hAnsi="標楷體" w:hint="eastAsia"/>
        </w:rPr>
        <w:t>書記官遲誤發文達4個月之久，同時使</w:t>
      </w:r>
      <w:r>
        <w:rPr>
          <w:rFonts w:hAnsi="標楷體" w:hint="eastAsia"/>
        </w:rPr>
        <w:t>陳訴人本得及早得服本刑計算累進處遇分數而不可得，法務部及新竹地檢署又稱囿於目前法規</w:t>
      </w:r>
      <w:r w:rsidR="006D2669">
        <w:rPr>
          <w:rFonts w:hAnsi="標楷體" w:hint="eastAsia"/>
        </w:rPr>
        <w:t>，前開法院裁定見解並不可行</w:t>
      </w:r>
      <w:r>
        <w:rPr>
          <w:rFonts w:hAnsi="標楷體" w:hint="eastAsia"/>
        </w:rPr>
        <w:t>，陳訴人並無救濟途徑</w:t>
      </w:r>
      <w:r w:rsidR="006D2669">
        <w:rPr>
          <w:rFonts w:hAnsi="標楷體" w:hint="eastAsia"/>
        </w:rPr>
        <w:t>，</w:t>
      </w:r>
      <w:r>
        <w:rPr>
          <w:rFonts w:hAnsi="標楷體" w:hint="eastAsia"/>
        </w:rPr>
        <w:t>致使前開公約意旨無從實現而影響權益。</w:t>
      </w:r>
    </w:p>
    <w:p w:rsidR="00D90CC8" w:rsidRDefault="00D90CC8" w:rsidP="00DC63EF">
      <w:pPr>
        <w:pStyle w:val="3"/>
      </w:pPr>
      <w:r>
        <w:rPr>
          <w:rFonts w:hint="eastAsia"/>
        </w:rPr>
        <w:t>綜上，</w:t>
      </w:r>
      <w:r w:rsidRPr="00D7012E">
        <w:rPr>
          <w:rFonts w:hint="eastAsia"/>
        </w:rPr>
        <w:t>目前各地檢署針對新竹地檢署類此影響收容人權益之</w:t>
      </w:r>
      <w:r>
        <w:rPr>
          <w:rFonts w:hint="eastAsia"/>
        </w:rPr>
        <w:t>公文與作業方式</w:t>
      </w:r>
      <w:r w:rsidRPr="00D7012E">
        <w:rPr>
          <w:rFonts w:hint="eastAsia"/>
        </w:rPr>
        <w:t>，並無查詢、稽催或提醒機制，若非陳訴人108年1月間向本院陳情，新竹地檢署</w:t>
      </w:r>
      <w:r>
        <w:rPr>
          <w:rFonts w:hint="eastAsia"/>
        </w:rPr>
        <w:t>對</w:t>
      </w:r>
      <w:r w:rsidRPr="00D7012E">
        <w:rPr>
          <w:rFonts w:hint="eastAsia"/>
        </w:rPr>
        <w:t>承辦書記官延誤發文</w:t>
      </w:r>
      <w:r>
        <w:rPr>
          <w:rFonts w:hint="eastAsia"/>
        </w:rPr>
        <w:t>長</w:t>
      </w:r>
      <w:r w:rsidRPr="00D7012E">
        <w:rPr>
          <w:rFonts w:hint="eastAsia"/>
        </w:rPr>
        <w:t>達4個月</w:t>
      </w:r>
      <w:r>
        <w:rPr>
          <w:rFonts w:hint="eastAsia"/>
        </w:rPr>
        <w:t>亦毫無所悉。</w:t>
      </w:r>
      <w:r w:rsidRPr="00D7012E">
        <w:rPr>
          <w:rFonts w:hint="eastAsia"/>
        </w:rPr>
        <w:t>依公民與政治權利國際公約及其一般性意見意旨</w:t>
      </w:r>
      <w:r>
        <w:rPr>
          <w:rFonts w:hint="eastAsia"/>
        </w:rPr>
        <w:t>，陳訴人人身自由雖受限制，</w:t>
      </w:r>
      <w:r w:rsidRPr="00401483">
        <w:rPr>
          <w:rFonts w:hint="eastAsia"/>
        </w:rPr>
        <w:t>不得使其遭受與喪失自由無關的任何困難或限制</w:t>
      </w:r>
      <w:r w:rsidRPr="00C85780">
        <w:rPr>
          <w:rFonts w:hint="eastAsia"/>
        </w:rPr>
        <w:t>，</w:t>
      </w:r>
      <w:r>
        <w:rPr>
          <w:rFonts w:hint="eastAsia"/>
        </w:rPr>
        <w:t>前開</w:t>
      </w:r>
      <w:r w:rsidRPr="00D7012E">
        <w:rPr>
          <w:rFonts w:hint="eastAsia"/>
        </w:rPr>
        <w:t>行政疏失明顯影響收容人權益，</w:t>
      </w:r>
      <w:r>
        <w:rPr>
          <w:rFonts w:hint="eastAsia"/>
        </w:rPr>
        <w:t>然現階段收容人卻</w:t>
      </w:r>
      <w:r w:rsidRPr="00D7012E">
        <w:rPr>
          <w:rFonts w:hint="eastAsia"/>
        </w:rPr>
        <w:t>無救濟途徑</w:t>
      </w:r>
      <w:r>
        <w:rPr>
          <w:rFonts w:hint="eastAsia"/>
        </w:rPr>
        <w:t>，顯與公民與政治權利國際公約及一般性意見不符</w:t>
      </w:r>
      <w:r w:rsidRPr="00DC63EF">
        <w:rPr>
          <w:rFonts w:hint="eastAsia"/>
        </w:rPr>
        <w:t>，法務部允宜檢討修正</w:t>
      </w:r>
      <w:r>
        <w:rPr>
          <w:rFonts w:hint="eastAsia"/>
        </w:rPr>
        <w:t>，俾維護民眾權益。</w:t>
      </w:r>
    </w:p>
    <w:p w:rsidR="00D90CC8" w:rsidRPr="008D6721" w:rsidRDefault="00D90CC8" w:rsidP="00D74260">
      <w:pPr>
        <w:pStyle w:val="2"/>
        <w:rPr>
          <w:b/>
        </w:rPr>
      </w:pPr>
      <w:bookmarkStart w:id="174" w:name="_Toc421794874"/>
      <w:bookmarkStart w:id="175" w:name="_Toc421795440"/>
      <w:bookmarkStart w:id="176" w:name="_Toc421796021"/>
      <w:bookmarkStart w:id="177" w:name="_Toc422834159"/>
      <w:r w:rsidRPr="008D6721">
        <w:rPr>
          <w:rFonts w:hint="eastAsia"/>
          <w:b/>
        </w:rPr>
        <w:t>刑法第98條第2項及竊盜犯贓物犯保安處分條例第6條雖規定強制工作</w:t>
      </w:r>
      <w:r w:rsidR="006D2669" w:rsidRPr="008D6721">
        <w:rPr>
          <w:rFonts w:hint="eastAsia"/>
          <w:b/>
        </w:rPr>
        <w:t>受</w:t>
      </w:r>
      <w:r w:rsidRPr="008D6721">
        <w:rPr>
          <w:rFonts w:hint="eastAsia"/>
          <w:b/>
        </w:rPr>
        <w:t>處分人得免除本刑執行，然</w:t>
      </w:r>
      <w:r w:rsidR="00002BD2" w:rsidRPr="008D6721">
        <w:rPr>
          <w:rFonts w:hint="eastAsia"/>
          <w:b/>
        </w:rPr>
        <w:t>近5年並無實例</w:t>
      </w:r>
      <w:r w:rsidRPr="008D6721">
        <w:rPr>
          <w:rFonts w:hint="eastAsia"/>
          <w:b/>
        </w:rPr>
        <w:t>，法務部77年7月16日函明定</w:t>
      </w:r>
      <w:r w:rsidR="00671B15" w:rsidRPr="00671B15">
        <w:rPr>
          <w:rFonts w:hint="eastAsia"/>
          <w:b/>
        </w:rPr>
        <w:t>前犯竊盜、贓物罪</w:t>
      </w:r>
      <w:r w:rsidRPr="008D6721">
        <w:rPr>
          <w:rFonts w:hint="eastAsia"/>
          <w:b/>
        </w:rPr>
        <w:t>已免予繼續強制工作受刑人僅得辦理假釋，不得聲請免除本刑之執行</w:t>
      </w:r>
      <w:r w:rsidR="00DA73E2" w:rsidRPr="008D6721">
        <w:rPr>
          <w:rFonts w:hint="eastAsia"/>
          <w:b/>
        </w:rPr>
        <w:t>，</w:t>
      </w:r>
      <w:r w:rsidR="00002BD2" w:rsidRPr="008D6721">
        <w:rPr>
          <w:rFonts w:hint="eastAsia"/>
          <w:b/>
        </w:rPr>
        <w:t>除</w:t>
      </w:r>
      <w:r w:rsidR="00DA73E2" w:rsidRPr="008D6721">
        <w:rPr>
          <w:rFonts w:hint="eastAsia"/>
          <w:b/>
        </w:rPr>
        <w:t>與竊盜犯贓物犯保安處分條</w:t>
      </w:r>
      <w:r w:rsidR="00DA73E2" w:rsidRPr="008D6721">
        <w:rPr>
          <w:rFonts w:hint="eastAsia"/>
          <w:b/>
        </w:rPr>
        <w:lastRenderedPageBreak/>
        <w:t>例第6條規定不符</w:t>
      </w:r>
      <w:r w:rsidR="00002BD2" w:rsidRPr="008D6721">
        <w:rPr>
          <w:rFonts w:hint="eastAsia"/>
          <w:b/>
        </w:rPr>
        <w:t>外</w:t>
      </w:r>
      <w:r w:rsidRPr="008D6721">
        <w:rPr>
          <w:rFonts w:hint="eastAsia"/>
          <w:b/>
        </w:rPr>
        <w:t>，恐增加法律所無之限制</w:t>
      </w:r>
      <w:r w:rsidR="00002BD2" w:rsidRPr="008D6721">
        <w:rPr>
          <w:rFonts w:hint="eastAsia"/>
          <w:b/>
        </w:rPr>
        <w:t>且形成不公</w:t>
      </w:r>
      <w:r w:rsidRPr="008D6721">
        <w:rPr>
          <w:rFonts w:hint="eastAsia"/>
          <w:b/>
        </w:rPr>
        <w:t xml:space="preserve">，法務部允應檢討修正 </w:t>
      </w:r>
    </w:p>
    <w:p w:rsidR="00D90CC8" w:rsidRDefault="00D90CC8" w:rsidP="000F1C87">
      <w:pPr>
        <w:pStyle w:val="3"/>
      </w:pPr>
      <w:r>
        <w:rPr>
          <w:rFonts w:hint="eastAsia"/>
        </w:rPr>
        <w:t>按刑法第98條第2項規定：「</w:t>
      </w:r>
      <w:r w:rsidRPr="002F015F">
        <w:rPr>
          <w:rFonts w:hint="eastAsia"/>
        </w:rPr>
        <w:t>依第</w:t>
      </w:r>
      <w:r>
        <w:rPr>
          <w:rFonts w:hint="eastAsia"/>
        </w:rPr>
        <w:t>8</w:t>
      </w:r>
      <w:r>
        <w:t>8</w:t>
      </w:r>
      <w:r w:rsidRPr="002F015F">
        <w:rPr>
          <w:rFonts w:hint="eastAsia"/>
        </w:rPr>
        <w:t>條第</w:t>
      </w:r>
      <w:r>
        <w:rPr>
          <w:rFonts w:hint="eastAsia"/>
        </w:rPr>
        <w:t>1</w:t>
      </w:r>
      <w:r w:rsidRPr="002F015F">
        <w:rPr>
          <w:rFonts w:hint="eastAsia"/>
        </w:rPr>
        <w:t>項、第</w:t>
      </w:r>
      <w:r>
        <w:rPr>
          <w:rFonts w:hint="eastAsia"/>
        </w:rPr>
        <w:t>8</w:t>
      </w:r>
      <w:r>
        <w:t>9</w:t>
      </w:r>
      <w:r w:rsidRPr="002F015F">
        <w:rPr>
          <w:rFonts w:hint="eastAsia"/>
        </w:rPr>
        <w:t>條第</w:t>
      </w:r>
      <w:r>
        <w:rPr>
          <w:rFonts w:hint="eastAsia"/>
        </w:rPr>
        <w:t>1</w:t>
      </w:r>
      <w:r w:rsidRPr="002F015F">
        <w:rPr>
          <w:rFonts w:hint="eastAsia"/>
        </w:rPr>
        <w:t>項、第</w:t>
      </w:r>
      <w:r>
        <w:rPr>
          <w:rFonts w:hint="eastAsia"/>
        </w:rPr>
        <w:t>9</w:t>
      </w:r>
      <w:r>
        <w:t>0</w:t>
      </w:r>
      <w:r w:rsidRPr="002F015F">
        <w:rPr>
          <w:rFonts w:hint="eastAsia"/>
        </w:rPr>
        <w:t>條第</w:t>
      </w:r>
      <w:r>
        <w:rPr>
          <w:rFonts w:hint="eastAsia"/>
        </w:rPr>
        <w:t>1</w:t>
      </w:r>
      <w:r w:rsidRPr="002F015F">
        <w:rPr>
          <w:rFonts w:hint="eastAsia"/>
        </w:rPr>
        <w:t>項規定宣告之保安處分，於處分執行完畢或一部執行而免除後，認為無執行刑之必要者，法院得免其刑之全部或一部執行。</w:t>
      </w:r>
      <w:r>
        <w:rPr>
          <w:rFonts w:hint="eastAsia"/>
        </w:rPr>
        <w:t>」</w:t>
      </w:r>
      <w:r w:rsidRPr="000F1C87">
        <w:rPr>
          <w:rFonts w:hint="eastAsia"/>
        </w:rPr>
        <w:t>竊盜犯贓物犯保安處分條例</w:t>
      </w:r>
      <w:r>
        <w:rPr>
          <w:rFonts w:hint="eastAsia"/>
        </w:rPr>
        <w:t>(下稱盜贓條例)第6條規定：「</w:t>
      </w:r>
      <w:r w:rsidRPr="000F1C87">
        <w:rPr>
          <w:rFonts w:hint="eastAsia"/>
        </w:rPr>
        <w:t>依本條例執行強制工作之結果，執行機關認為無執行刑之必要者，得檢具事證，報請檢察官聲請法院免其刑之執行。</w:t>
      </w:r>
      <w:r>
        <w:rPr>
          <w:rFonts w:hint="eastAsia"/>
        </w:rPr>
        <w:t>」</w:t>
      </w:r>
      <w:r w:rsidRPr="00C82D00">
        <w:rPr>
          <w:rFonts w:hint="eastAsia"/>
        </w:rPr>
        <w:t>保安處分累進處遇規程</w:t>
      </w:r>
      <w:r>
        <w:rPr>
          <w:rFonts w:hint="eastAsia"/>
        </w:rPr>
        <w:t>第17條第1項第</w:t>
      </w:r>
      <w:r>
        <w:t>1</w:t>
      </w:r>
      <w:r>
        <w:rPr>
          <w:rFonts w:hint="eastAsia"/>
        </w:rPr>
        <w:t>款規定：「</w:t>
      </w:r>
      <w:r w:rsidRPr="00B4288C">
        <w:rPr>
          <w:rFonts w:hint="eastAsia"/>
        </w:rPr>
        <w:t>受處分人如有下列情形之一者，得免予繼續執行：</w:t>
      </w:r>
      <w:r>
        <w:rPr>
          <w:rFonts w:hint="eastAsia"/>
        </w:rPr>
        <w:t>一、</w:t>
      </w:r>
      <w:r w:rsidRPr="00B4288C">
        <w:rPr>
          <w:rFonts w:hint="eastAsia"/>
        </w:rPr>
        <w:t>依竊盜犯贓物犯保安處分條例宣告之強制工作受處分人，執行滿</w:t>
      </w:r>
      <w:r>
        <w:rPr>
          <w:rFonts w:hint="eastAsia"/>
        </w:rPr>
        <w:t>1</w:t>
      </w:r>
      <w:r w:rsidRPr="00B4288C">
        <w:rPr>
          <w:rFonts w:hint="eastAsia"/>
        </w:rPr>
        <w:t>年</w:t>
      </w:r>
      <w:r>
        <w:rPr>
          <w:rFonts w:hint="eastAsia"/>
        </w:rPr>
        <w:t>6</w:t>
      </w:r>
      <w:r w:rsidRPr="00B4288C">
        <w:rPr>
          <w:rFonts w:hint="eastAsia"/>
        </w:rPr>
        <w:t>個月，已晉入第</w:t>
      </w:r>
      <w:r>
        <w:rPr>
          <w:rFonts w:hint="eastAsia"/>
        </w:rPr>
        <w:t>1</w:t>
      </w:r>
      <w:r w:rsidRPr="00B4288C">
        <w:rPr>
          <w:rFonts w:hint="eastAsia"/>
        </w:rPr>
        <w:t>等，其最近</w:t>
      </w:r>
      <w:r>
        <w:rPr>
          <w:rFonts w:hint="eastAsia"/>
        </w:rPr>
        <w:t>6</w:t>
      </w:r>
      <w:r w:rsidRPr="00B4288C">
        <w:rPr>
          <w:rFonts w:hint="eastAsia"/>
        </w:rPr>
        <w:t>個月內，每月得分在</w:t>
      </w:r>
      <w:r>
        <w:rPr>
          <w:rFonts w:hint="eastAsia"/>
        </w:rPr>
        <w:t>2</w:t>
      </w:r>
      <w:r>
        <w:t>2</w:t>
      </w:r>
      <w:r w:rsidRPr="00B4288C">
        <w:rPr>
          <w:rFonts w:hint="eastAsia"/>
        </w:rPr>
        <w:t>分以上，執行機關認為無繼續執行之必要者，得檢具事證，報請檢察官聲請法院免予繼續執行</w:t>
      </w:r>
      <w:r>
        <w:rPr>
          <w:rFonts w:hint="eastAsia"/>
        </w:rPr>
        <w:t>。」同條第2項第</w:t>
      </w:r>
      <w:r>
        <w:t>1</w:t>
      </w:r>
      <w:r>
        <w:rPr>
          <w:rFonts w:hint="eastAsia"/>
        </w:rPr>
        <w:t>款規定：「</w:t>
      </w:r>
      <w:r w:rsidRPr="003729A6">
        <w:rPr>
          <w:rFonts w:hint="eastAsia"/>
        </w:rPr>
        <w:t>受處分人如有下列情形之一者，得停止執行：</w:t>
      </w:r>
      <w:r>
        <w:rPr>
          <w:rFonts w:hint="eastAsia"/>
        </w:rPr>
        <w:t>一</w:t>
      </w:r>
      <w:r w:rsidRPr="003729A6">
        <w:rPr>
          <w:rFonts w:hint="eastAsia"/>
        </w:rPr>
        <w:t>、</w:t>
      </w:r>
      <w:r w:rsidRPr="008A797F">
        <w:rPr>
          <w:rFonts w:hint="eastAsia"/>
        </w:rPr>
        <w:t>依</w:t>
      </w:r>
      <w:r>
        <w:rPr>
          <w:rFonts w:hint="eastAsia"/>
        </w:rPr>
        <w:t>盜贓條例</w:t>
      </w:r>
      <w:r w:rsidRPr="008A797F">
        <w:rPr>
          <w:rFonts w:hint="eastAsia"/>
        </w:rPr>
        <w:t>宣告之強制工作受處分人，執行滿</w:t>
      </w:r>
      <w:r>
        <w:rPr>
          <w:rFonts w:hint="eastAsia"/>
        </w:rPr>
        <w:t>1年6</w:t>
      </w:r>
      <w:r w:rsidRPr="008A797F">
        <w:rPr>
          <w:rFonts w:hint="eastAsia"/>
        </w:rPr>
        <w:t>個月，已晉入第</w:t>
      </w:r>
      <w:r>
        <w:rPr>
          <w:rFonts w:hint="eastAsia"/>
        </w:rPr>
        <w:t>2</w:t>
      </w:r>
      <w:r w:rsidRPr="008A797F">
        <w:rPr>
          <w:rFonts w:hint="eastAsia"/>
        </w:rPr>
        <w:t>等，其最近</w:t>
      </w:r>
      <w:r>
        <w:rPr>
          <w:rFonts w:hint="eastAsia"/>
        </w:rPr>
        <w:t>3</w:t>
      </w:r>
      <w:r w:rsidRPr="008A797F">
        <w:rPr>
          <w:rFonts w:hint="eastAsia"/>
        </w:rPr>
        <w:t>個月內，每月得分在</w:t>
      </w:r>
      <w:r>
        <w:rPr>
          <w:rFonts w:hint="eastAsia"/>
        </w:rPr>
        <w:t>2</w:t>
      </w:r>
      <w:r>
        <w:t>2</w:t>
      </w:r>
      <w:r w:rsidRPr="008A797F">
        <w:rPr>
          <w:rFonts w:hint="eastAsia"/>
        </w:rPr>
        <w:t>分以上，執行機關認為無繼續執行之必要者，得檢具事證，報請檢察官聲請法院裁定停止其處分之執行，停止期間並付保護管束。</w:t>
      </w:r>
      <w:r>
        <w:rPr>
          <w:rFonts w:hint="eastAsia"/>
        </w:rPr>
        <w:t>」法務部77年7月16日</w:t>
      </w:r>
      <w:r w:rsidRPr="003F1FAD">
        <w:rPr>
          <w:rFonts w:hint="eastAsia"/>
        </w:rPr>
        <w:t>(77)法監字第11672號函</w:t>
      </w:r>
      <w:r>
        <w:rPr>
          <w:rFonts w:hint="eastAsia"/>
        </w:rPr>
        <w:t>：「</w:t>
      </w:r>
      <w:r w:rsidRPr="003F1FAD">
        <w:rPr>
          <w:rFonts w:hint="eastAsia"/>
        </w:rPr>
        <w:t>凡因犯竊盜罪、贓物罪，經法院依</w:t>
      </w:r>
      <w:r>
        <w:rPr>
          <w:rFonts w:hint="eastAsia"/>
        </w:rPr>
        <w:t>盜贓條例</w:t>
      </w:r>
      <w:r w:rsidRPr="003F1FAD">
        <w:rPr>
          <w:rFonts w:hint="eastAsia"/>
        </w:rPr>
        <w:t>宣告於刑之執行前令入勞動場所強制工作，嗣經原強制工作執行機關報請檢察官聲請法院裁定免予繼續執行強制工作確定，並經檢察官指揮執行其本刑之受刑人，除得依有關假釋之規定辦理假釋外，各監獄不得檢送該受刑人原執行強制工作期間之考核資料，函請檢察官聲請法院免除其本刑之執行。</w:t>
      </w:r>
      <w:r>
        <w:rPr>
          <w:rFonts w:hint="eastAsia"/>
        </w:rPr>
        <w:t>」臺灣高等檢</w:t>
      </w:r>
      <w:r>
        <w:rPr>
          <w:rFonts w:hint="eastAsia"/>
        </w:rPr>
        <w:lastRenderedPageBreak/>
        <w:t>察署78年7月19日</w:t>
      </w:r>
      <w:r w:rsidRPr="002605B9">
        <w:rPr>
          <w:rFonts w:hint="eastAsia"/>
        </w:rPr>
        <w:t>檢彥文明字第003</w:t>
      </w:r>
      <w:r>
        <w:t>1</w:t>
      </w:r>
      <w:r w:rsidRPr="002605B9">
        <w:rPr>
          <w:rFonts w:hint="eastAsia"/>
        </w:rPr>
        <w:t>號函</w:t>
      </w:r>
      <w:r>
        <w:rPr>
          <w:rFonts w:hint="eastAsia"/>
        </w:rPr>
        <w:t>：「……</w:t>
      </w:r>
      <w:r w:rsidRPr="002605B9">
        <w:rPr>
          <w:rFonts w:hint="eastAsia"/>
        </w:rPr>
        <w:t>本部為統一各監獄附設強制工作場陳報免予繼續執行強制工作及免其刑之執行標準，經於部務會報中決議，各監獄對報請免除強制工作之繼續執行及免其刑之執行案件，均須報部核定，待核准後，各監獄始得報請原指揮執行檢察官聲請法院裁定免予繼續執行強制工作及免其刑之執行。</w:t>
      </w:r>
      <w:r>
        <w:rPr>
          <w:rFonts w:hint="eastAsia"/>
        </w:rPr>
        <w:t>』」</w:t>
      </w:r>
    </w:p>
    <w:p w:rsidR="00D90CC8" w:rsidRDefault="00D90CC8" w:rsidP="004A5138">
      <w:pPr>
        <w:pStyle w:val="3"/>
      </w:pPr>
      <w:r>
        <w:rPr>
          <w:rFonts w:hint="eastAsia"/>
        </w:rPr>
        <w:t>本案陳訴人</w:t>
      </w:r>
      <w:r w:rsidR="006D2669">
        <w:rPr>
          <w:rFonts w:hint="eastAsia"/>
        </w:rPr>
        <w:t>先</w:t>
      </w:r>
      <w:r w:rsidR="00E16FB1">
        <w:rPr>
          <w:rFonts w:hint="eastAsia"/>
        </w:rPr>
        <w:t>後</w:t>
      </w:r>
      <w:r>
        <w:rPr>
          <w:rFonts w:hint="eastAsia"/>
        </w:rPr>
        <w:t>於107年7月24日及108年2月19日</w:t>
      </w:r>
      <w:r w:rsidR="00E16FB1">
        <w:rPr>
          <w:rFonts w:hint="eastAsia"/>
        </w:rPr>
        <w:t>，</w:t>
      </w:r>
      <w:r>
        <w:rPr>
          <w:rFonts w:hint="eastAsia"/>
        </w:rPr>
        <w:t>向新竹地檢署請求免除本刑</w:t>
      </w:r>
      <w:r w:rsidR="00E16FB1">
        <w:rPr>
          <w:rFonts w:hint="eastAsia"/>
        </w:rPr>
        <w:t>執行</w:t>
      </w:r>
      <w:r>
        <w:rPr>
          <w:rFonts w:hint="eastAsia"/>
        </w:rPr>
        <w:t>，分別經該署</w:t>
      </w:r>
      <w:r w:rsidR="00726885">
        <w:rPr>
          <w:rFonts w:hint="eastAsia"/>
        </w:rPr>
        <w:t>107</w:t>
      </w:r>
      <w:r>
        <w:rPr>
          <w:rFonts w:hint="eastAsia"/>
        </w:rPr>
        <w:t>年</w:t>
      </w:r>
      <w:r w:rsidR="00726885">
        <w:rPr>
          <w:rFonts w:hint="eastAsia"/>
        </w:rPr>
        <w:t>8</w:t>
      </w:r>
      <w:r>
        <w:rPr>
          <w:rFonts w:hint="eastAsia"/>
        </w:rPr>
        <w:t>月</w:t>
      </w:r>
      <w:r w:rsidR="00726885">
        <w:rPr>
          <w:rFonts w:hint="eastAsia"/>
        </w:rPr>
        <w:t>28</w:t>
      </w:r>
      <w:r>
        <w:rPr>
          <w:rFonts w:hint="eastAsia"/>
        </w:rPr>
        <w:t>日</w:t>
      </w:r>
      <w:r w:rsidR="00726885">
        <w:rPr>
          <w:rStyle w:val="afc"/>
        </w:rPr>
        <w:footnoteReference w:id="10"/>
      </w:r>
      <w:r>
        <w:rPr>
          <w:rFonts w:hint="eastAsia"/>
        </w:rPr>
        <w:t>、108年6月18日</w:t>
      </w:r>
      <w:r>
        <w:rPr>
          <w:rStyle w:val="afc"/>
        </w:rPr>
        <w:footnoteReference w:id="11"/>
      </w:r>
      <w:r w:rsidR="00E16FB1">
        <w:rPr>
          <w:rFonts w:hint="eastAsia"/>
        </w:rPr>
        <w:t>函復。</w:t>
      </w:r>
      <w:r>
        <w:rPr>
          <w:rFonts w:hint="eastAsia"/>
        </w:rPr>
        <w:t>臺灣高等法院</w:t>
      </w:r>
      <w:r w:rsidR="00E16FB1">
        <w:rPr>
          <w:rFonts w:hint="eastAsia"/>
        </w:rPr>
        <w:t>嗣後</w:t>
      </w:r>
      <w:r w:rsidR="006D2669">
        <w:rPr>
          <w:rFonts w:hint="eastAsia"/>
        </w:rPr>
        <w:t>以「新竹地檢署</w:t>
      </w:r>
      <w:r w:rsidR="006D2669" w:rsidRPr="004A5138">
        <w:rPr>
          <w:rFonts w:hint="eastAsia"/>
        </w:rPr>
        <w:t>未具體說明理由與所憑</w:t>
      </w:r>
      <w:r w:rsidR="006D2669">
        <w:rPr>
          <w:rFonts w:hint="eastAsia"/>
        </w:rPr>
        <w:t>」為由，以1</w:t>
      </w:r>
      <w:r>
        <w:rPr>
          <w:rFonts w:hint="eastAsia"/>
        </w:rPr>
        <w:t>08年度聲字第2387號裁定撤銷該署108年6月18日函</w:t>
      </w:r>
      <w:r>
        <w:rPr>
          <w:rStyle w:val="afc"/>
        </w:rPr>
        <w:footnoteReference w:id="12"/>
      </w:r>
      <w:r>
        <w:rPr>
          <w:rFonts w:hint="eastAsia"/>
        </w:rPr>
        <w:t>，該署</w:t>
      </w:r>
      <w:r w:rsidR="002E7005">
        <w:rPr>
          <w:rFonts w:hint="eastAsia"/>
        </w:rPr>
        <w:t>因此</w:t>
      </w:r>
      <w:r>
        <w:rPr>
          <w:rFonts w:hint="eastAsia"/>
        </w:rPr>
        <w:t>再以108年12月31</w:t>
      </w:r>
      <w:r w:rsidR="00444825">
        <w:rPr>
          <w:rFonts w:hint="eastAsia"/>
        </w:rPr>
        <w:t>日函復陳訴人</w:t>
      </w:r>
      <w:r>
        <w:rPr>
          <w:rFonts w:hint="eastAsia"/>
        </w:rPr>
        <w:t>略以</w:t>
      </w:r>
      <w:r w:rsidR="00FC5736">
        <w:rPr>
          <w:rStyle w:val="afc"/>
        </w:rPr>
        <w:footnoteReference w:id="13"/>
      </w:r>
      <w:r>
        <w:rPr>
          <w:rFonts w:hint="eastAsia"/>
        </w:rPr>
        <w:t>：「</w:t>
      </w:r>
      <w:r w:rsidRPr="00DE2ACB">
        <w:rPr>
          <w:rFonts w:hint="eastAsia"/>
        </w:rPr>
        <w:t>有關臺灣高等法院102年度上易字第2655號判決所宣告台端強制工作3年之保安處分係由</w:t>
      </w:r>
      <w:r>
        <w:rPr>
          <w:rFonts w:hint="eastAsia"/>
        </w:rPr>
        <w:t>泰源技訓</w:t>
      </w:r>
      <w:r w:rsidRPr="00DE2ACB">
        <w:rPr>
          <w:rFonts w:hint="eastAsia"/>
        </w:rPr>
        <w:t>所執行，該所於執行台端強制工作期間並未認為有無執行本刑之必要，而檢具事證，報請檢察官聲請法院免除本刑執行之情形。本署另請該所就台端聲請免除本刑執行表示意見，該所亦未表示台端符合無執行本刑之必要，而請檢察官聲請免除本刑執行之情，則本件台端所請即不符上開</w:t>
      </w:r>
      <w:r>
        <w:rPr>
          <w:rFonts w:hint="eastAsia"/>
        </w:rPr>
        <w:t>盜贓條例</w:t>
      </w:r>
      <w:r w:rsidRPr="00DE2ACB">
        <w:rPr>
          <w:rFonts w:hint="eastAsia"/>
        </w:rPr>
        <w:t>第6條所定，由執行機關認為無執行刑之必要，檢具事</w:t>
      </w:r>
      <w:r w:rsidRPr="00DE2ACB">
        <w:rPr>
          <w:rFonts w:hint="eastAsia"/>
        </w:rPr>
        <w:lastRenderedPageBreak/>
        <w:t>證，報請檢察官聲請免除本刑執行要件，台端所請，於法不合，歉難辦理</w:t>
      </w:r>
      <w:r>
        <w:rPr>
          <w:rFonts w:hint="eastAsia"/>
        </w:rPr>
        <w:t>。」</w:t>
      </w:r>
    </w:p>
    <w:p w:rsidR="00D90CC8" w:rsidRDefault="00D90CC8" w:rsidP="00D74260">
      <w:pPr>
        <w:pStyle w:val="3"/>
      </w:pPr>
      <w:r>
        <w:rPr>
          <w:rFonts w:hint="eastAsia"/>
        </w:rPr>
        <w:t>經查，新竹地檢署以陳訴人之請求與盜贓條例第6條規定不符而不予免除本刑執行，固非無據。</w:t>
      </w:r>
      <w:r w:rsidR="002E7005">
        <w:rPr>
          <w:rFonts w:hint="eastAsia"/>
        </w:rPr>
        <w:t>根據</w:t>
      </w:r>
      <w:r>
        <w:rPr>
          <w:rFonts w:hint="eastAsia"/>
        </w:rPr>
        <w:t>盜贓條例</w:t>
      </w:r>
      <w:r w:rsidRPr="00DE2ACB">
        <w:rPr>
          <w:rFonts w:hint="eastAsia"/>
        </w:rPr>
        <w:t>第6條</w:t>
      </w:r>
      <w:r>
        <w:rPr>
          <w:rFonts w:hint="eastAsia"/>
        </w:rPr>
        <w:t>明定係由執行機關</w:t>
      </w:r>
      <w:r w:rsidRPr="000F1C87">
        <w:rPr>
          <w:rFonts w:hint="eastAsia"/>
        </w:rPr>
        <w:t>認為無執行刑之必要者，得檢具事證，報請檢察官聲請法院免其刑之執行</w:t>
      </w:r>
      <w:r w:rsidR="008C1446">
        <w:rPr>
          <w:rFonts w:hint="eastAsia"/>
        </w:rPr>
        <w:t>，並未區分免除本刑之人先前曾否免予繼續強制工作</w:t>
      </w:r>
      <w:r>
        <w:rPr>
          <w:rFonts w:hint="eastAsia"/>
        </w:rPr>
        <w:t>。</w:t>
      </w:r>
      <w:r w:rsidR="006A0D4F">
        <w:rPr>
          <w:rFonts w:hint="eastAsia"/>
        </w:rPr>
        <w:t>此外，法務部107年8月20日召開之「改進強制工作執行流程」會議決議三亦明定：「</w:t>
      </w:r>
      <w:r w:rsidR="006A0D4F" w:rsidRPr="002E7BC7">
        <w:rPr>
          <w:rFonts w:hint="eastAsia"/>
        </w:rPr>
        <w:t>當事人向矯正機關提出免予執行有期徒刑或拘役之聲請時，矯正機關應即檢具在監執行相關資料轉送檢察署辦理。</w:t>
      </w:r>
      <w:r w:rsidR="006A0D4F">
        <w:rPr>
          <w:rFonts w:hint="eastAsia"/>
        </w:rPr>
        <w:t>」</w:t>
      </w:r>
      <w:r w:rsidR="002E7005">
        <w:rPr>
          <w:rFonts w:hint="eastAsia"/>
        </w:rPr>
        <w:t>但</w:t>
      </w:r>
      <w:r>
        <w:rPr>
          <w:rFonts w:hint="eastAsia"/>
        </w:rPr>
        <w:t>法務部77年7月16日函卻要求，</w:t>
      </w:r>
      <w:r w:rsidR="006A0D4F">
        <w:rPr>
          <w:rFonts w:hint="eastAsia"/>
        </w:rPr>
        <w:t>前犯竊盜、贓物罪，</w:t>
      </w:r>
      <w:r>
        <w:rPr>
          <w:rFonts w:hint="eastAsia"/>
        </w:rPr>
        <w:t>經法院裁定免予繼續執行強制工作之受刑人，除得依假釋規定辦理假釋外，各監獄不得檢送該受刑人原執行強制工作期間之考核資料函請檢察官聲請法院免除本刑之執行</w:t>
      </w:r>
      <w:r w:rsidR="006A0D4F">
        <w:rPr>
          <w:rFonts w:hint="eastAsia"/>
        </w:rPr>
        <w:t>，顯與前開規定不同。</w:t>
      </w:r>
      <w:r w:rsidR="008460E7">
        <w:rPr>
          <w:rFonts w:hint="eastAsia"/>
        </w:rPr>
        <w:t>另</w:t>
      </w:r>
      <w:r>
        <w:rPr>
          <w:rFonts w:hint="eastAsia"/>
        </w:rPr>
        <w:t>臺灣高等檢察署78年7月19日函要求，</w:t>
      </w:r>
      <w:r w:rsidRPr="002605B9">
        <w:rPr>
          <w:rFonts w:hint="eastAsia"/>
        </w:rPr>
        <w:t>各監獄對報請免除強制工作之繼續執行及免其刑之執行案件，均須</w:t>
      </w:r>
      <w:r>
        <w:rPr>
          <w:rFonts w:hint="eastAsia"/>
        </w:rPr>
        <w:t>陳報法務</w:t>
      </w:r>
      <w:r w:rsidRPr="002605B9">
        <w:rPr>
          <w:rFonts w:hint="eastAsia"/>
        </w:rPr>
        <w:t>部核定</w:t>
      </w:r>
      <w:r>
        <w:rPr>
          <w:rFonts w:hint="eastAsia"/>
        </w:rPr>
        <w:t>。在本例中，新竹地檢署108年12月31日函固稱：「</w:t>
      </w:r>
      <w:r w:rsidRPr="00DE2ACB">
        <w:rPr>
          <w:rFonts w:hint="eastAsia"/>
        </w:rPr>
        <w:t>該所於執行台端強制工作期間並未認為有無執行本刑之必要，而檢具事證，報請檢察官聲請法院免除本刑執行之情形</w:t>
      </w:r>
      <w:r>
        <w:rPr>
          <w:rFonts w:hint="eastAsia"/>
        </w:rPr>
        <w:t>」實則，泰源技訓所之所以未檢具事證報請新竹地檢署，除係</w:t>
      </w:r>
      <w:r w:rsidR="002F1645">
        <w:rPr>
          <w:rFonts w:hint="eastAsia"/>
        </w:rPr>
        <w:t>因</w:t>
      </w:r>
      <w:r>
        <w:rPr>
          <w:rFonts w:hint="eastAsia"/>
        </w:rPr>
        <w:t>臺灣高等檢察署78年7月19日函，未經法務部核定，該所不得報請新竹地檢署外，主要係因法務部77年7月16日函明定：</w:t>
      </w:r>
      <w:r w:rsidR="002D2472">
        <w:rPr>
          <w:rFonts w:hint="eastAsia"/>
        </w:rPr>
        <w:t>前犯竊盜、贓物罪經法院免予繼續執行強制工作之受刑人，</w:t>
      </w:r>
      <w:r>
        <w:rPr>
          <w:rFonts w:hint="eastAsia"/>
        </w:rPr>
        <w:t>僅得依假釋規定辦理。以上足徵，法務部77年7月16日函使免予繼續強制工作受刑人</w:t>
      </w:r>
      <w:r w:rsidR="008460E7">
        <w:rPr>
          <w:rFonts w:hint="eastAsia"/>
        </w:rPr>
        <w:t>，</w:t>
      </w:r>
      <w:r>
        <w:rPr>
          <w:rFonts w:hint="eastAsia"/>
        </w:rPr>
        <w:t>僅得依規定辦理假釋，無從聲請免除本刑之執行</w:t>
      </w:r>
      <w:r w:rsidR="003D666C">
        <w:rPr>
          <w:rFonts w:hint="eastAsia"/>
        </w:rPr>
        <w:t>，不但與法務部會議決議矛盾</w:t>
      </w:r>
      <w:r>
        <w:rPr>
          <w:rFonts w:hint="eastAsia"/>
        </w:rPr>
        <w:t>，</w:t>
      </w:r>
      <w:r>
        <w:rPr>
          <w:rFonts w:hint="eastAsia"/>
        </w:rPr>
        <w:lastRenderedPageBreak/>
        <w:t>難謂無增加盜贓條例第6條之限制(</w:t>
      </w:r>
      <w:r w:rsidR="003D666C">
        <w:rPr>
          <w:rFonts w:hint="eastAsia"/>
        </w:rPr>
        <w:t>如附</w:t>
      </w:r>
      <w:r w:rsidR="00186AB6">
        <w:rPr>
          <w:rFonts w:hint="eastAsia"/>
        </w:rPr>
        <w:t>圖</w:t>
      </w:r>
      <w:r w:rsidR="003D666C">
        <w:rPr>
          <w:rFonts w:hint="eastAsia"/>
        </w:rPr>
        <w:t>1</w:t>
      </w:r>
      <w:r>
        <w:rPr>
          <w:rFonts w:hint="eastAsia"/>
        </w:rPr>
        <w:t>)。</w:t>
      </w:r>
      <w:r w:rsidR="008460E7">
        <w:rPr>
          <w:rFonts w:hint="eastAsia"/>
        </w:rPr>
        <w:t>又</w:t>
      </w:r>
      <w:r w:rsidR="00CF6E34">
        <w:rPr>
          <w:rFonts w:hint="eastAsia"/>
        </w:rPr>
        <w:t>據</w:t>
      </w:r>
      <w:r>
        <w:rPr>
          <w:rFonts w:hint="eastAsia"/>
        </w:rPr>
        <w:t>本院請司法院、法務部及泰源技訓所提供近5年法院裁定免除本刑、檢察官與泰源技訓所聲請免除本刑之件數</w:t>
      </w:r>
      <w:r w:rsidR="00CF6E34">
        <w:rPr>
          <w:rFonts w:hint="eastAsia"/>
        </w:rPr>
        <w:t>，經前開機關均查復表示</w:t>
      </w:r>
      <w:r w:rsidR="002E7005">
        <w:rPr>
          <w:rFonts w:hint="eastAsia"/>
        </w:rPr>
        <w:t>沒有案例件數</w:t>
      </w:r>
      <w:r w:rsidR="00CF6E34">
        <w:rPr>
          <w:rFonts w:hint="eastAsia"/>
        </w:rPr>
        <w:t>，</w:t>
      </w:r>
      <w:r w:rsidR="00DE4702">
        <w:rPr>
          <w:rFonts w:hint="eastAsia"/>
        </w:rPr>
        <w:t>可見法務部前開函示有</w:t>
      </w:r>
      <w:r w:rsidR="008460E7">
        <w:rPr>
          <w:rFonts w:hint="eastAsia"/>
        </w:rPr>
        <w:t>其</w:t>
      </w:r>
      <w:r w:rsidR="00DE4702">
        <w:rPr>
          <w:rFonts w:hint="eastAsia"/>
        </w:rPr>
        <w:t>影響</w:t>
      </w:r>
      <w:r>
        <w:rPr>
          <w:rFonts w:hint="eastAsia"/>
        </w:rPr>
        <w:t>。</w:t>
      </w:r>
      <w:r w:rsidR="002D021D">
        <w:rPr>
          <w:rFonts w:hint="eastAsia"/>
        </w:rPr>
        <w:t>此外，該函使同屬免予繼續強制工作之</w:t>
      </w:r>
      <w:r w:rsidR="00DB14B5">
        <w:rPr>
          <w:rFonts w:hint="eastAsia"/>
        </w:rPr>
        <w:t>受刑</w:t>
      </w:r>
      <w:r w:rsidR="002D021D">
        <w:rPr>
          <w:rFonts w:hint="eastAsia"/>
        </w:rPr>
        <w:t>人，只因受宣告強制工作法令依據不同，卻在免除本刑程序</w:t>
      </w:r>
      <w:r w:rsidR="00081425">
        <w:rPr>
          <w:rFonts w:hint="eastAsia"/>
        </w:rPr>
        <w:t>異其</w:t>
      </w:r>
      <w:r w:rsidR="002D021D">
        <w:rPr>
          <w:rFonts w:hint="eastAsia"/>
        </w:rPr>
        <w:t>要件，未有合理差異之理由，</w:t>
      </w:r>
      <w:r w:rsidR="00DB14B5">
        <w:rPr>
          <w:rFonts w:hint="eastAsia"/>
        </w:rPr>
        <w:t>核</w:t>
      </w:r>
      <w:r w:rsidR="002D021D">
        <w:rPr>
          <w:rFonts w:hint="eastAsia"/>
        </w:rPr>
        <w:t>與平等原則不符。</w:t>
      </w:r>
    </w:p>
    <w:p w:rsidR="00D90CC8" w:rsidRDefault="00D90CC8" w:rsidP="00D74260">
      <w:pPr>
        <w:pStyle w:val="3"/>
      </w:pPr>
      <w:r>
        <w:rPr>
          <w:rFonts w:hint="eastAsia"/>
        </w:rPr>
        <w:t>綜上，刑法第98條第2項及盜贓</w:t>
      </w:r>
      <w:r w:rsidRPr="000F1C87">
        <w:rPr>
          <w:rFonts w:hint="eastAsia"/>
        </w:rPr>
        <w:t>條例</w:t>
      </w:r>
      <w:r>
        <w:rPr>
          <w:rFonts w:hint="eastAsia"/>
        </w:rPr>
        <w:t>第6條雖規定受強制工作處分人得免除本刑執行，然</w:t>
      </w:r>
      <w:r w:rsidR="00CF6E34">
        <w:rPr>
          <w:rFonts w:hint="eastAsia"/>
        </w:rPr>
        <w:t>據司法院、法務部及泰源技訓所提供近5年法院裁定免除本刑、檢察官與泰源技訓所聲</w:t>
      </w:r>
      <w:r w:rsidR="003D666C">
        <w:rPr>
          <w:rFonts w:hint="eastAsia"/>
        </w:rPr>
        <w:t>(報)</w:t>
      </w:r>
      <w:r w:rsidR="00CF6E34">
        <w:rPr>
          <w:rFonts w:hint="eastAsia"/>
        </w:rPr>
        <w:t>請免除本刑之件數，經前開機關均查復表示</w:t>
      </w:r>
      <w:r w:rsidR="002E7005">
        <w:rPr>
          <w:rFonts w:hint="eastAsia"/>
        </w:rPr>
        <w:t>沒有案例件數</w:t>
      </w:r>
      <w:r>
        <w:rPr>
          <w:rFonts w:hint="eastAsia"/>
        </w:rPr>
        <w:t>，</w:t>
      </w:r>
      <w:r w:rsidR="00CF6E34">
        <w:rPr>
          <w:rFonts w:hint="eastAsia"/>
        </w:rPr>
        <w:t>究其原因，係</w:t>
      </w:r>
      <w:r>
        <w:rPr>
          <w:rFonts w:hint="eastAsia"/>
        </w:rPr>
        <w:t>法務部77年7月16日函明定已免予繼續強制工作受刑人僅得依規定辦理假釋，不得聲請免除本刑之執行</w:t>
      </w:r>
      <w:r w:rsidR="00DA73E2">
        <w:rPr>
          <w:rFonts w:hint="eastAsia"/>
        </w:rPr>
        <w:t>，</w:t>
      </w:r>
      <w:r w:rsidR="008460E7">
        <w:rPr>
          <w:rFonts w:hint="eastAsia"/>
        </w:rPr>
        <w:t>除</w:t>
      </w:r>
      <w:r w:rsidR="00DA73E2">
        <w:rPr>
          <w:rFonts w:hint="eastAsia"/>
        </w:rPr>
        <w:t>與盜贓</w:t>
      </w:r>
      <w:r w:rsidR="00DA73E2" w:rsidRPr="000F1C87">
        <w:rPr>
          <w:rFonts w:hint="eastAsia"/>
        </w:rPr>
        <w:t>條例</w:t>
      </w:r>
      <w:r w:rsidR="00DA73E2">
        <w:rPr>
          <w:rFonts w:hint="eastAsia"/>
        </w:rPr>
        <w:t>第6條文義不符</w:t>
      </w:r>
      <w:r w:rsidR="008460E7">
        <w:rPr>
          <w:rFonts w:hint="eastAsia"/>
        </w:rPr>
        <w:t>外</w:t>
      </w:r>
      <w:r>
        <w:rPr>
          <w:rFonts w:hint="eastAsia"/>
        </w:rPr>
        <w:t>，恐增加法律所無之限制</w:t>
      </w:r>
      <w:r w:rsidR="008460E7">
        <w:rPr>
          <w:rFonts w:hint="eastAsia"/>
        </w:rPr>
        <w:t>且形成不公</w:t>
      </w:r>
      <w:r>
        <w:rPr>
          <w:rFonts w:hint="eastAsia"/>
        </w:rPr>
        <w:t>，法務部允應檢討修正</w:t>
      </w:r>
      <w:r w:rsidR="00CF6E34">
        <w:rPr>
          <w:rFonts w:hint="eastAsia"/>
        </w:rPr>
        <w:t>。</w:t>
      </w:r>
    </w:p>
    <w:p w:rsidR="00E25849" w:rsidRDefault="00D90CC8" w:rsidP="004E05A1">
      <w:pPr>
        <w:pStyle w:val="1"/>
        <w:ind w:left="2380" w:hanging="2380"/>
      </w:pPr>
      <w:bookmarkStart w:id="178" w:name="_Toc524895648"/>
      <w:bookmarkStart w:id="179" w:name="_Toc524896194"/>
      <w:bookmarkStart w:id="180" w:name="_Toc524896224"/>
      <w:bookmarkStart w:id="181" w:name="_Toc524902734"/>
      <w:bookmarkStart w:id="182" w:name="_Toc525066148"/>
      <w:bookmarkStart w:id="183" w:name="_Toc525070839"/>
      <w:bookmarkStart w:id="184" w:name="_Toc525938379"/>
      <w:bookmarkStart w:id="185" w:name="_Toc525939227"/>
      <w:bookmarkStart w:id="186" w:name="_Toc525939732"/>
      <w:bookmarkStart w:id="187" w:name="_Toc529218272"/>
      <w:bookmarkEnd w:id="171"/>
      <w:bookmarkEnd w:id="174"/>
      <w:bookmarkEnd w:id="175"/>
      <w:bookmarkEnd w:id="176"/>
      <w:bookmarkEnd w:id="177"/>
      <w:r>
        <w:br w:type="page"/>
      </w:r>
      <w:bookmarkStart w:id="188" w:name="_Toc529222689"/>
      <w:bookmarkStart w:id="189" w:name="_Toc529223111"/>
      <w:bookmarkStart w:id="190" w:name="_Toc529223862"/>
      <w:bookmarkStart w:id="191" w:name="_Toc529228265"/>
      <w:bookmarkStart w:id="192" w:name="_Toc2400395"/>
      <w:bookmarkStart w:id="193" w:name="_Toc4316189"/>
      <w:bookmarkStart w:id="194" w:name="_Toc4473330"/>
      <w:bookmarkStart w:id="195" w:name="_Toc69556897"/>
      <w:bookmarkStart w:id="196" w:name="_Toc69556946"/>
      <w:bookmarkStart w:id="197" w:name="_Toc69609820"/>
      <w:bookmarkStart w:id="198" w:name="_Toc70241816"/>
      <w:bookmarkStart w:id="199" w:name="_Toc70242205"/>
      <w:bookmarkStart w:id="200" w:name="_Toc421794875"/>
      <w:bookmarkStart w:id="201" w:name="_Toc422834160"/>
      <w:r>
        <w:rPr>
          <w:rFonts w:hint="eastAsia"/>
        </w:rPr>
        <w:lastRenderedPageBreak/>
        <w:t>處理辦法：</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rsidR="00FB7770" w:rsidRDefault="00FB7770" w:rsidP="00FB7770">
      <w:pPr>
        <w:pStyle w:val="2"/>
      </w:pPr>
      <w:bookmarkStart w:id="202" w:name="_Toc524895649"/>
      <w:bookmarkStart w:id="203" w:name="_Toc524896195"/>
      <w:bookmarkStart w:id="204" w:name="_Toc524896225"/>
      <w:bookmarkStart w:id="205" w:name="_Toc70241820"/>
      <w:bookmarkStart w:id="206" w:name="_Toc70242209"/>
      <w:bookmarkStart w:id="207" w:name="_Toc421794876"/>
      <w:bookmarkStart w:id="208" w:name="_Toc421795442"/>
      <w:bookmarkStart w:id="209" w:name="_Toc421796023"/>
      <w:bookmarkStart w:id="210" w:name="_Toc422728958"/>
      <w:bookmarkStart w:id="211" w:name="_Toc422834161"/>
      <w:bookmarkStart w:id="212" w:name="_Toc2400396"/>
      <w:bookmarkStart w:id="213" w:name="_Toc4316190"/>
      <w:bookmarkStart w:id="214" w:name="_Toc4473331"/>
      <w:bookmarkStart w:id="215" w:name="_Toc69556898"/>
      <w:bookmarkStart w:id="216" w:name="_Toc69556947"/>
      <w:bookmarkStart w:id="217" w:name="_Toc69609821"/>
      <w:bookmarkStart w:id="218" w:name="_Toc70241817"/>
      <w:bookmarkStart w:id="219" w:name="_Toc70242206"/>
      <w:bookmarkStart w:id="220" w:name="_Toc524902735"/>
      <w:bookmarkStart w:id="221" w:name="_Toc525066149"/>
      <w:bookmarkStart w:id="222" w:name="_Toc525070840"/>
      <w:bookmarkStart w:id="223" w:name="_Toc525938380"/>
      <w:bookmarkStart w:id="224" w:name="_Toc525939228"/>
      <w:bookmarkStart w:id="225" w:name="_Toc525939733"/>
      <w:bookmarkStart w:id="226" w:name="_Toc529218273"/>
      <w:bookmarkStart w:id="227" w:name="_Toc529222690"/>
      <w:bookmarkStart w:id="228" w:name="_Toc529223112"/>
      <w:bookmarkStart w:id="229" w:name="_Toc529223863"/>
      <w:bookmarkStart w:id="230" w:name="_Toc529228266"/>
      <w:bookmarkEnd w:id="202"/>
      <w:bookmarkEnd w:id="203"/>
      <w:bookmarkEnd w:id="204"/>
      <w:r>
        <w:rPr>
          <w:rFonts w:hint="eastAsia"/>
        </w:rPr>
        <w:t>調查意見</w:t>
      </w:r>
      <w:r w:rsidR="00B0280D">
        <w:rPr>
          <w:rFonts w:hint="eastAsia"/>
        </w:rPr>
        <w:t>一，函請臺灣新竹地方檢察署確實檢討改進</w:t>
      </w:r>
      <w:r w:rsidR="00377436">
        <w:rPr>
          <w:rFonts w:hint="eastAsia"/>
        </w:rPr>
        <w:t>見復</w:t>
      </w:r>
      <w:r>
        <w:rPr>
          <w:rFonts w:hAnsi="標楷體" w:hint="eastAsia"/>
        </w:rPr>
        <w:t>。</w:t>
      </w:r>
      <w:bookmarkEnd w:id="205"/>
      <w:bookmarkEnd w:id="206"/>
      <w:bookmarkEnd w:id="207"/>
      <w:bookmarkEnd w:id="208"/>
      <w:bookmarkEnd w:id="209"/>
      <w:bookmarkEnd w:id="210"/>
      <w:bookmarkEnd w:id="211"/>
    </w:p>
    <w:p w:rsidR="00E25849" w:rsidRDefault="00E25849">
      <w:pPr>
        <w:pStyle w:val="2"/>
      </w:pPr>
      <w:bookmarkStart w:id="231" w:name="_Toc421794877"/>
      <w:bookmarkStart w:id="232" w:name="_Toc421795443"/>
      <w:bookmarkStart w:id="233" w:name="_Toc421796024"/>
      <w:bookmarkStart w:id="234" w:name="_Toc422728959"/>
      <w:bookmarkStart w:id="235" w:name="_Toc422834162"/>
      <w:r>
        <w:rPr>
          <w:rFonts w:hint="eastAsia"/>
        </w:rPr>
        <w:t>調查意見</w:t>
      </w:r>
      <w:r w:rsidR="00B0280D">
        <w:rPr>
          <w:rFonts w:hint="eastAsia"/>
        </w:rPr>
        <w:t>二</w:t>
      </w:r>
      <w:r>
        <w:rPr>
          <w:rFonts w:hint="eastAsia"/>
        </w:rPr>
        <w:t>至</w:t>
      </w:r>
      <w:r w:rsidR="00B0280D">
        <w:rPr>
          <w:rFonts w:hint="eastAsia"/>
        </w:rPr>
        <w:t>三</w:t>
      </w:r>
      <w:r>
        <w:rPr>
          <w:rFonts w:hint="eastAsia"/>
        </w:rPr>
        <w:t>，函請</w:t>
      </w:r>
      <w:r w:rsidR="00B0280D">
        <w:rPr>
          <w:rFonts w:hint="eastAsia"/>
        </w:rPr>
        <w:t>法務部</w:t>
      </w:r>
      <w:r>
        <w:rPr>
          <w:rFonts w:hint="eastAsia"/>
        </w:rPr>
        <w:t>確實檢討改進見復。</w:t>
      </w:r>
      <w:bookmarkEnd w:id="212"/>
      <w:bookmarkEnd w:id="213"/>
      <w:bookmarkEnd w:id="214"/>
      <w:bookmarkEnd w:id="215"/>
      <w:bookmarkEnd w:id="216"/>
      <w:bookmarkEnd w:id="217"/>
      <w:bookmarkEnd w:id="218"/>
      <w:bookmarkEnd w:id="219"/>
      <w:bookmarkEnd w:id="231"/>
      <w:bookmarkEnd w:id="232"/>
      <w:bookmarkEnd w:id="233"/>
      <w:bookmarkEnd w:id="234"/>
      <w:bookmarkEnd w:id="235"/>
    </w:p>
    <w:p w:rsidR="00FB7770" w:rsidRDefault="00FB7770" w:rsidP="00F804D3">
      <w:pPr>
        <w:pStyle w:val="2"/>
      </w:pPr>
      <w:bookmarkStart w:id="236" w:name="_Toc70241819"/>
      <w:bookmarkStart w:id="237" w:name="_Toc70242208"/>
      <w:bookmarkStart w:id="238" w:name="_Toc421794878"/>
      <w:bookmarkStart w:id="239" w:name="_Toc421795444"/>
      <w:bookmarkStart w:id="240" w:name="_Toc421796025"/>
      <w:bookmarkStart w:id="241" w:name="_Toc422728960"/>
      <w:bookmarkStart w:id="242" w:name="_Toc422834163"/>
      <w:bookmarkStart w:id="243" w:name="_Toc70241818"/>
      <w:bookmarkStart w:id="244" w:name="_Toc70242207"/>
      <w:bookmarkStart w:id="245" w:name="_Toc69556899"/>
      <w:bookmarkStart w:id="246" w:name="_Toc69556948"/>
      <w:bookmarkStart w:id="247" w:name="_Toc69609822"/>
      <w:r>
        <w:rPr>
          <w:rFonts w:hint="eastAsia"/>
        </w:rPr>
        <w:t>調查意見，函復陳訴人。</w:t>
      </w:r>
      <w:bookmarkEnd w:id="236"/>
      <w:bookmarkEnd w:id="237"/>
      <w:bookmarkEnd w:id="238"/>
      <w:bookmarkEnd w:id="239"/>
      <w:bookmarkEnd w:id="240"/>
      <w:bookmarkEnd w:id="241"/>
      <w:bookmarkEnd w:id="242"/>
    </w:p>
    <w:p w:rsidR="00E25849" w:rsidRDefault="00D74260">
      <w:pPr>
        <w:pStyle w:val="2"/>
      </w:pPr>
      <w:bookmarkStart w:id="248" w:name="_Toc2400397"/>
      <w:bookmarkStart w:id="249" w:name="_Toc4316191"/>
      <w:bookmarkStart w:id="250" w:name="_Toc4473332"/>
      <w:bookmarkStart w:id="251" w:name="_Toc69556901"/>
      <w:bookmarkStart w:id="252" w:name="_Toc69556950"/>
      <w:bookmarkStart w:id="253" w:name="_Toc69609824"/>
      <w:bookmarkStart w:id="254" w:name="_Toc70241822"/>
      <w:bookmarkStart w:id="255" w:name="_Toc70242211"/>
      <w:bookmarkStart w:id="256" w:name="_Toc421794881"/>
      <w:bookmarkStart w:id="257" w:name="_Toc421795447"/>
      <w:bookmarkStart w:id="258" w:name="_Toc421796028"/>
      <w:bookmarkStart w:id="259" w:name="_Toc422728963"/>
      <w:bookmarkStart w:id="260" w:name="_Toc422834166"/>
      <w:bookmarkEnd w:id="220"/>
      <w:bookmarkEnd w:id="221"/>
      <w:bookmarkEnd w:id="222"/>
      <w:bookmarkEnd w:id="223"/>
      <w:bookmarkEnd w:id="224"/>
      <w:bookmarkEnd w:id="225"/>
      <w:bookmarkEnd w:id="226"/>
      <w:bookmarkEnd w:id="227"/>
      <w:bookmarkEnd w:id="228"/>
      <w:bookmarkEnd w:id="229"/>
      <w:bookmarkEnd w:id="230"/>
      <w:bookmarkEnd w:id="243"/>
      <w:bookmarkEnd w:id="244"/>
      <w:bookmarkEnd w:id="245"/>
      <w:bookmarkEnd w:id="246"/>
      <w:bookmarkEnd w:id="247"/>
      <w:r>
        <w:rPr>
          <w:rFonts w:hint="eastAsia"/>
          <w:color w:val="000000"/>
        </w:rPr>
        <w:t>檢附派查函及相關附件，送請司法及獄政</w:t>
      </w:r>
      <w:r w:rsidR="00E25849">
        <w:rPr>
          <w:rFonts w:hint="eastAsia"/>
          <w:color w:val="000000"/>
        </w:rPr>
        <w:t>委員會處理。</w:t>
      </w:r>
      <w:bookmarkEnd w:id="248"/>
      <w:bookmarkEnd w:id="249"/>
      <w:bookmarkEnd w:id="250"/>
      <w:bookmarkEnd w:id="251"/>
      <w:bookmarkEnd w:id="252"/>
      <w:bookmarkEnd w:id="253"/>
      <w:bookmarkEnd w:id="254"/>
      <w:bookmarkEnd w:id="255"/>
      <w:bookmarkEnd w:id="256"/>
      <w:bookmarkEnd w:id="257"/>
      <w:bookmarkEnd w:id="258"/>
      <w:bookmarkEnd w:id="259"/>
      <w:bookmarkEnd w:id="260"/>
    </w:p>
    <w:p w:rsidR="00E25849" w:rsidRDefault="00E25849" w:rsidP="00AE067D">
      <w:pPr>
        <w:pStyle w:val="aa"/>
        <w:spacing w:beforeLines="50" w:before="228" w:after="0"/>
        <w:ind w:leftChars="1100" w:left="3742"/>
        <w:rPr>
          <w:rFonts w:ascii="Times New Roman"/>
          <w:b w:val="0"/>
          <w:bCs/>
          <w:snapToGrid/>
          <w:spacing w:val="0"/>
          <w:kern w:val="0"/>
          <w:sz w:val="40"/>
        </w:rPr>
      </w:pPr>
      <w:r>
        <w:rPr>
          <w:rFonts w:hint="eastAsia"/>
          <w:b w:val="0"/>
          <w:bCs/>
          <w:snapToGrid/>
          <w:spacing w:val="12"/>
          <w:kern w:val="0"/>
          <w:sz w:val="40"/>
        </w:rPr>
        <w:t>調查委員：</w:t>
      </w:r>
      <w:r w:rsidR="00EE272B">
        <w:rPr>
          <w:rFonts w:hint="eastAsia"/>
          <w:b w:val="0"/>
          <w:bCs/>
          <w:snapToGrid/>
          <w:spacing w:val="12"/>
          <w:kern w:val="0"/>
          <w:sz w:val="40"/>
        </w:rPr>
        <w:t>王美玉</w:t>
      </w: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 xml:space="preserve">中華民國　</w:t>
      </w:r>
      <w:r w:rsidR="001E74C2">
        <w:rPr>
          <w:rFonts w:hAnsi="標楷體" w:hint="eastAsia"/>
          <w:bCs/>
        </w:rPr>
        <w:t>10</w:t>
      </w:r>
      <w:r w:rsidR="00413EF0">
        <w:rPr>
          <w:rFonts w:hAnsi="標楷體"/>
          <w:bCs/>
        </w:rPr>
        <w:t>9</w:t>
      </w:r>
      <w:r>
        <w:rPr>
          <w:rFonts w:hAnsi="標楷體" w:hint="eastAsia"/>
          <w:bCs/>
        </w:rPr>
        <w:t xml:space="preserve">　年　</w:t>
      </w:r>
      <w:r w:rsidR="00413EF0">
        <w:rPr>
          <w:rFonts w:hAnsi="標楷體"/>
          <w:bCs/>
        </w:rPr>
        <w:t>11</w:t>
      </w:r>
      <w:r>
        <w:rPr>
          <w:rFonts w:hAnsi="標楷體" w:hint="eastAsia"/>
          <w:bCs/>
        </w:rPr>
        <w:t xml:space="preserve">　月　</w:t>
      </w:r>
      <w:r w:rsidR="00EE272B">
        <w:rPr>
          <w:rFonts w:hAnsi="標楷體" w:hint="eastAsia"/>
          <w:bCs/>
        </w:rPr>
        <w:t>1</w:t>
      </w:r>
      <w:r w:rsidR="00EE272B">
        <w:rPr>
          <w:rFonts w:hAnsi="標楷體"/>
          <w:bCs/>
        </w:rPr>
        <w:t>1</w:t>
      </w:r>
      <w:r>
        <w:rPr>
          <w:rFonts w:hAnsi="標楷體" w:hint="eastAsia"/>
          <w:bCs/>
        </w:rPr>
        <w:t xml:space="preserve">　　日</w:t>
      </w:r>
    </w:p>
    <w:p w:rsidR="00880519" w:rsidRDefault="00880519" w:rsidP="009650A3">
      <w:pPr>
        <w:pStyle w:val="af0"/>
        <w:kinsoku/>
        <w:autoSpaceDE w:val="0"/>
        <w:ind w:left="1020" w:hanging="1020"/>
        <w:rPr>
          <w:bCs/>
        </w:rPr>
        <w:sectPr w:rsidR="00880519" w:rsidSect="00931A10">
          <w:footerReference w:type="default" r:id="rId9"/>
          <w:pgSz w:w="11907" w:h="16840" w:code="9"/>
          <w:pgMar w:top="1701" w:right="1418" w:bottom="1418" w:left="1418" w:header="851" w:footer="851" w:gutter="227"/>
          <w:pgNumType w:start="1"/>
          <w:cols w:space="425"/>
          <w:docGrid w:type="linesAndChars" w:linePitch="457" w:charSpace="4127"/>
        </w:sectPr>
      </w:pPr>
      <w:bookmarkStart w:id="261" w:name="_GoBack"/>
      <w:bookmarkEnd w:id="261"/>
    </w:p>
    <w:p w:rsidR="00416721" w:rsidRDefault="00B36800">
      <w:pPr>
        <w:widowControl/>
        <w:overflowPunct/>
        <w:autoSpaceDE/>
        <w:autoSpaceDN/>
        <w:jc w:val="left"/>
        <w:rPr>
          <w:bCs/>
          <w:kern w:val="0"/>
        </w:rPr>
      </w:pPr>
      <w:r w:rsidRPr="00B36800">
        <w:rPr>
          <w:bCs/>
          <w:noProof/>
          <w:kern w:val="0"/>
        </w:rPr>
        <w:lastRenderedPageBreak/>
        <mc:AlternateContent>
          <mc:Choice Requires="wps">
            <w:drawing>
              <wp:anchor distT="45720" distB="45720" distL="114300" distR="114300" simplePos="0" relativeHeight="251730944" behindDoc="0" locked="0" layoutInCell="1" allowOverlap="1">
                <wp:simplePos x="0" y="0"/>
                <wp:positionH relativeFrom="margin">
                  <wp:align>left</wp:align>
                </wp:positionH>
                <wp:positionV relativeFrom="paragraph">
                  <wp:posOffset>12700</wp:posOffset>
                </wp:positionV>
                <wp:extent cx="876300" cy="361950"/>
                <wp:effectExtent l="0" t="0" r="0" b="0"/>
                <wp:wrapSquare wrapText="bothSides"/>
                <wp:docPr id="5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solidFill>
                          <a:srgbClr val="FFFFFF"/>
                        </a:solidFill>
                        <a:ln w="9525">
                          <a:noFill/>
                          <a:miter lim="800000"/>
                          <a:headEnd/>
                          <a:tailEnd/>
                        </a:ln>
                      </wps:spPr>
                      <wps:txbx>
                        <w:txbxContent>
                          <w:p w:rsidR="0048781D" w:rsidRPr="00B36800" w:rsidRDefault="0048781D">
                            <w:pPr>
                              <w:rPr>
                                <w:b/>
                              </w:rPr>
                            </w:pPr>
                            <w:r w:rsidRPr="00B36800">
                              <w:rPr>
                                <w:b/>
                              </w:rPr>
                              <w:t>附</w:t>
                            </w:r>
                            <w:r w:rsidRPr="00B36800">
                              <w:rPr>
                                <w:rFonts w:hint="eastAsia"/>
                                <w:b/>
                              </w:rPr>
                              <w:t>圖</w:t>
                            </w:r>
                            <w:r w:rsidRPr="00B36800">
                              <w:rPr>
                                <w:b/>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0;margin-top:1pt;width:69pt;height:28.5pt;z-index:251730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" stroked="f">
                <v:textbox>
                  <w:txbxContent>
                    <w:p w:rsidR="0048781D" w:rsidRPr="00B36800" w:rsidRDefault="0048781D">
                      <w:pPr>
                        <w:rPr>
                          <w:b/>
                        </w:rPr>
                      </w:pPr>
                      <w:r w:rsidRPr="00B36800">
                        <w:rPr>
                          <w:b/>
                        </w:rPr>
                        <w:t>附</w:t>
                      </w:r>
                      <w:r w:rsidRPr="00B36800">
                        <w:rPr>
                          <w:rFonts w:hint="eastAsia"/>
                          <w:b/>
                        </w:rPr>
                        <w:t>圖</w:t>
                      </w:r>
                      <w:r w:rsidRPr="00B36800">
                        <w:rPr>
                          <w:b/>
                        </w:rPr>
                        <w:t>一</w:t>
                      </w:r>
                    </w:p>
                  </w:txbxContent>
                </v:textbox>
                <w10:wrap type="square" anchorx="margin"/>
              </v:shape>
            </w:pict>
          </mc:Fallback>
        </mc:AlternateContent>
      </w:r>
      <w:r w:rsidR="00E2656E" w:rsidRPr="00880519">
        <w:rPr>
          <w:bCs/>
          <w:noProof/>
          <w:kern w:val="0"/>
        </w:rPr>
        <mc:AlternateContent>
          <mc:Choice Requires="wps">
            <w:drawing>
              <wp:anchor distT="45720" distB="45720" distL="114300" distR="114300" simplePos="0" relativeHeight="251679744" behindDoc="0" locked="0" layoutInCell="1" allowOverlap="1" wp14:anchorId="73F0F5E5" wp14:editId="7E1658D6">
                <wp:simplePos x="0" y="0"/>
                <wp:positionH relativeFrom="column">
                  <wp:posOffset>3747770</wp:posOffset>
                </wp:positionH>
                <wp:positionV relativeFrom="paragraph">
                  <wp:posOffset>3175</wp:posOffset>
                </wp:positionV>
                <wp:extent cx="1600200" cy="775970"/>
                <wp:effectExtent l="0" t="0" r="0" b="5080"/>
                <wp:wrapSquare wrapText="bothSides"/>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75970"/>
                        </a:xfrm>
                        <a:prstGeom prst="rect">
                          <a:avLst/>
                        </a:prstGeom>
                        <a:solidFill>
                          <a:srgbClr val="FFFFFF"/>
                        </a:solidFill>
                        <a:ln w="9525">
                          <a:noFill/>
                          <a:miter lim="800000"/>
                          <a:headEnd/>
                          <a:tailEnd/>
                        </a:ln>
                      </wps:spPr>
                      <wps:txbx>
                        <w:txbxContent>
                          <w:p w:rsidR="0048781D" w:rsidRDefault="0048781D" w:rsidP="00DE5763">
                            <w:r>
                              <w:rPr>
                                <w:rFonts w:hint="eastAsia"/>
                              </w:rPr>
                              <w:t>轉服</w:t>
                            </w:r>
                            <w:r>
                              <w:t>本刑(有期徒刑或</w:t>
                            </w:r>
                            <w:r>
                              <w:rPr>
                                <w:rFonts w:hint="eastAsia"/>
                              </w:rPr>
                              <w:t>拘</w:t>
                            </w:r>
                            <w:r>
                              <w:t>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0F5E5" id="_x0000_s1044" type="#_x0000_t202" style="position:absolute;margin-left:295.1pt;margin-top:.25pt;width:126pt;height:61.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" stroked="f">
                <v:textbox>
                  <w:txbxContent>
                    <w:p w:rsidR="0048781D" w:rsidRDefault="0048781D" w:rsidP="00DE5763">
                      <w:r>
                        <w:rPr>
                          <w:rFonts w:hint="eastAsia"/>
                        </w:rPr>
                        <w:t>轉服</w:t>
                      </w:r>
                      <w:r>
                        <w:t>本刑(有期徒刑或</w:t>
                      </w:r>
                      <w:r>
                        <w:rPr>
                          <w:rFonts w:hint="eastAsia"/>
                        </w:rPr>
                        <w:t>拘</w:t>
                      </w:r>
                      <w:r>
                        <w:t>役)</w:t>
                      </w:r>
                    </w:p>
                  </w:txbxContent>
                </v:textbox>
                <w10:wrap type="square"/>
              </v:shape>
            </w:pict>
          </mc:Fallback>
        </mc:AlternateContent>
      </w:r>
      <w:r w:rsidR="00DE5763" w:rsidRPr="00880519">
        <w:rPr>
          <w:bCs/>
          <w:noProof/>
          <w:kern w:val="0"/>
        </w:rPr>
        <mc:AlternateContent>
          <mc:Choice Requires="wps">
            <w:drawing>
              <wp:anchor distT="45720" distB="45720" distL="114300" distR="114300" simplePos="0" relativeHeight="251687936" behindDoc="0" locked="0" layoutInCell="1" allowOverlap="1" wp14:anchorId="31D7B7E5" wp14:editId="3BB6934D">
                <wp:simplePos x="0" y="0"/>
                <wp:positionH relativeFrom="column">
                  <wp:posOffset>1099820</wp:posOffset>
                </wp:positionH>
                <wp:positionV relativeFrom="paragraph">
                  <wp:posOffset>0</wp:posOffset>
                </wp:positionV>
                <wp:extent cx="1466850" cy="752475"/>
                <wp:effectExtent l="0" t="0" r="0" b="9525"/>
                <wp:wrapSquare wrapText="bothSides"/>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752475"/>
                        </a:xfrm>
                        <a:prstGeom prst="rect">
                          <a:avLst/>
                        </a:prstGeom>
                        <a:solidFill>
                          <a:srgbClr val="FFFFFF"/>
                        </a:solidFill>
                        <a:ln w="9525">
                          <a:noFill/>
                          <a:miter lim="800000"/>
                          <a:headEnd/>
                          <a:tailEnd/>
                        </a:ln>
                      </wps:spPr>
                      <wps:txbx>
                        <w:txbxContent>
                          <w:p w:rsidR="0048781D" w:rsidRDefault="0048781D" w:rsidP="00DE5763">
                            <w:r>
                              <w:rPr>
                                <w:rFonts w:hint="eastAsia"/>
                              </w:rPr>
                              <w:t>強制</w:t>
                            </w:r>
                            <w:r>
                              <w:t>工作</w:t>
                            </w:r>
                          </w:p>
                          <w:p w:rsidR="0048781D" w:rsidRDefault="0048781D" w:rsidP="00DE5763">
                            <w:r>
                              <w:t>保安</w:t>
                            </w:r>
                            <w:r>
                              <w:rPr>
                                <w:rFonts w:hint="eastAsia"/>
                              </w:rPr>
                              <w:t>處</w:t>
                            </w:r>
                            <w:r>
                              <w:t>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7B7E5" id="_x0000_s1045" type="#_x0000_t202" style="position:absolute;margin-left:86.6pt;margin-top:0;width:115.5pt;height:59.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" stroked="f">
                <v:textbox>
                  <w:txbxContent>
                    <w:p w:rsidR="0048781D" w:rsidRDefault="0048781D" w:rsidP="00DE5763">
                      <w:r>
                        <w:rPr>
                          <w:rFonts w:hint="eastAsia"/>
                        </w:rPr>
                        <w:t>強制</w:t>
                      </w:r>
                      <w:r>
                        <w:t>工作</w:t>
                      </w:r>
                    </w:p>
                    <w:p w:rsidR="0048781D" w:rsidRDefault="0048781D" w:rsidP="00DE5763">
                      <w:r>
                        <w:t>保安</w:t>
                      </w:r>
                      <w:r>
                        <w:rPr>
                          <w:rFonts w:hint="eastAsia"/>
                        </w:rPr>
                        <w:t>處</w:t>
                      </w:r>
                      <w:r>
                        <w:t>分</w:t>
                      </w:r>
                    </w:p>
                  </w:txbxContent>
                </v:textbox>
                <w10:wrap type="square"/>
              </v:shape>
            </w:pict>
          </mc:Fallback>
        </mc:AlternateContent>
      </w:r>
      <w:r w:rsidR="00DE5763">
        <w:rPr>
          <w:bCs/>
          <w:noProof/>
          <w:kern w:val="0"/>
        </w:rPr>
        <mc:AlternateContent>
          <mc:Choice Requires="wps">
            <w:drawing>
              <wp:anchor distT="0" distB="0" distL="114300" distR="114300" simplePos="0" relativeHeight="251685888" behindDoc="0" locked="0" layoutInCell="1" allowOverlap="1" wp14:anchorId="7E9004AF" wp14:editId="7610B544">
                <wp:simplePos x="0" y="0"/>
                <wp:positionH relativeFrom="column">
                  <wp:posOffset>3843019</wp:posOffset>
                </wp:positionH>
                <wp:positionV relativeFrom="paragraph">
                  <wp:posOffset>-101600</wp:posOffset>
                </wp:positionV>
                <wp:extent cx="4772025" cy="45719"/>
                <wp:effectExtent l="19050" t="76200" r="85725" b="88265"/>
                <wp:wrapNone/>
                <wp:docPr id="17" name="直線單箭頭接點 17"/>
                <wp:cNvGraphicFramePr/>
                <a:graphic xmlns:a="http://schemas.openxmlformats.org/drawingml/2006/main">
                  <a:graphicData uri="http://schemas.microsoft.com/office/word/2010/wordprocessingShape">
                    <wps:wsp>
                      <wps:cNvCnPr/>
                      <wps:spPr>
                        <a:xfrm>
                          <a:off x="0" y="0"/>
                          <a:ext cx="4772025" cy="45719"/>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D92A06" id="直線單箭頭接點 17" o:spid="_x0000_s1026" type="#_x0000_t32" style="position:absolute;margin-left:302.6pt;margin-top:-8pt;width:375.75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" strokecolor="black [3213]" strokeweight="1.5pt">
                <v:stroke startarrow="block" endarrow="block"/>
              </v:shape>
            </w:pict>
          </mc:Fallback>
        </mc:AlternateContent>
      </w:r>
      <w:r w:rsidR="00DE5763">
        <w:rPr>
          <w:bCs/>
          <w:noProof/>
          <w:kern w:val="0"/>
        </w:rPr>
        <mc:AlternateContent>
          <mc:Choice Requires="wps">
            <w:drawing>
              <wp:anchor distT="0" distB="0" distL="114300" distR="114300" simplePos="0" relativeHeight="251683840" behindDoc="0" locked="0" layoutInCell="1" allowOverlap="1">
                <wp:simplePos x="0" y="0"/>
                <wp:positionH relativeFrom="column">
                  <wp:posOffset>99695</wp:posOffset>
                </wp:positionH>
                <wp:positionV relativeFrom="paragraph">
                  <wp:posOffset>-63500</wp:posOffset>
                </wp:positionV>
                <wp:extent cx="3562350" cy="9525"/>
                <wp:effectExtent l="38100" t="76200" r="95250" b="85725"/>
                <wp:wrapNone/>
                <wp:docPr id="16" name="直線單箭頭接點 16"/>
                <wp:cNvGraphicFramePr/>
                <a:graphic xmlns:a="http://schemas.openxmlformats.org/drawingml/2006/main">
                  <a:graphicData uri="http://schemas.microsoft.com/office/word/2010/wordprocessingShape">
                    <wps:wsp>
                      <wps:cNvCnPr/>
                      <wps:spPr>
                        <a:xfrm>
                          <a:off x="0" y="0"/>
                          <a:ext cx="3562350" cy="9525"/>
                        </a:xfrm>
                        <a:prstGeom prst="straightConnector1">
                          <a:avLst/>
                        </a:prstGeom>
                        <a:ln w="1905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A12154" id="直線單箭頭接點 16" o:spid="_x0000_s1026" type="#_x0000_t32" style="position:absolute;margin-left:7.85pt;margin-top:-5pt;width:280.5pt;height:.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" strokecolor="black [3213]" strokeweight="1.5pt">
                <v:stroke startarrow="block" endarrow="block"/>
              </v:shape>
            </w:pict>
          </mc:Fallback>
        </mc:AlternateContent>
      </w:r>
      <w:r w:rsidR="00DE5763">
        <w:rPr>
          <w:bCs/>
          <w:noProof/>
          <w:kern w:val="0"/>
        </w:rPr>
        <mc:AlternateContent>
          <mc:Choice Requires="wps">
            <w:drawing>
              <wp:anchor distT="0" distB="0" distL="114300" distR="114300" simplePos="0" relativeHeight="251682816" behindDoc="0" locked="0" layoutInCell="1" allowOverlap="1">
                <wp:simplePos x="0" y="0"/>
                <wp:positionH relativeFrom="column">
                  <wp:posOffset>3757295</wp:posOffset>
                </wp:positionH>
                <wp:positionV relativeFrom="paragraph">
                  <wp:posOffset>-739775</wp:posOffset>
                </wp:positionV>
                <wp:extent cx="19050" cy="6400800"/>
                <wp:effectExtent l="0" t="0" r="19050" b="19050"/>
                <wp:wrapNone/>
                <wp:docPr id="15" name="直線接點 15"/>
                <wp:cNvGraphicFramePr/>
                <a:graphic xmlns:a="http://schemas.openxmlformats.org/drawingml/2006/main">
                  <a:graphicData uri="http://schemas.microsoft.com/office/word/2010/wordprocessingShape">
                    <wps:wsp>
                      <wps:cNvCnPr/>
                      <wps:spPr>
                        <a:xfrm>
                          <a:off x="0" y="0"/>
                          <a:ext cx="19050" cy="640080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7EE0130" id="直線接點 1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95.85pt,-58.25pt" to="297.35pt,4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" strokecolor="#bc4542 [3045]" strokeweight="1.5pt"/>
            </w:pict>
          </mc:Fallback>
        </mc:AlternateContent>
      </w:r>
    </w:p>
    <w:p w:rsidR="00880519" w:rsidRDefault="00322EA0">
      <w:pPr>
        <w:widowControl/>
        <w:overflowPunct/>
        <w:autoSpaceDE/>
        <w:autoSpaceDN/>
        <w:jc w:val="left"/>
        <w:rPr>
          <w:bCs/>
          <w:kern w:val="0"/>
        </w:rPr>
      </w:pPr>
      <w:r w:rsidRPr="00880519">
        <w:rPr>
          <w:bCs/>
          <w:noProof/>
          <w:kern w:val="0"/>
        </w:rPr>
        <mc:AlternateContent>
          <mc:Choice Requires="wps">
            <w:drawing>
              <wp:anchor distT="45720" distB="45720" distL="114300" distR="114300" simplePos="0" relativeHeight="251691008" behindDoc="0" locked="0" layoutInCell="1" allowOverlap="1" wp14:anchorId="15513B33" wp14:editId="6858C055">
                <wp:simplePos x="0" y="0"/>
                <wp:positionH relativeFrom="column">
                  <wp:posOffset>8615045</wp:posOffset>
                </wp:positionH>
                <wp:positionV relativeFrom="paragraph">
                  <wp:posOffset>265430</wp:posOffset>
                </wp:positionV>
                <wp:extent cx="438150" cy="3781425"/>
                <wp:effectExtent l="0" t="0" r="19050" b="28575"/>
                <wp:wrapSquare wrapText="bothSides"/>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3781425"/>
                        </a:xfrm>
                        <a:prstGeom prst="rect">
                          <a:avLst/>
                        </a:prstGeom>
                        <a:solidFill>
                          <a:srgbClr val="FFFFFF"/>
                        </a:solidFill>
                        <a:ln w="9525">
                          <a:solidFill>
                            <a:srgbClr val="000000"/>
                          </a:solidFill>
                          <a:prstDash val="dashDot"/>
                          <a:miter lim="800000"/>
                          <a:headEnd/>
                          <a:tailEnd/>
                        </a:ln>
                      </wps:spPr>
                      <wps:txbx>
                        <w:txbxContent>
                          <w:p w:rsidR="0048781D" w:rsidRDefault="0048781D" w:rsidP="00322EA0">
                            <w:r>
                              <w:rPr>
                                <w:rFonts w:hint="eastAsia"/>
                              </w:rPr>
                              <w:t>近5</w:t>
                            </w:r>
                            <w:r>
                              <w:t>年</w:t>
                            </w:r>
                          </w:p>
                          <w:p w:rsidR="0048781D" w:rsidRDefault="0048781D" w:rsidP="00322EA0">
                            <w:r>
                              <w:t>無免除本刑案例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13B33" id="_x0000_s1046" type="#_x0000_t202" style="position:absolute;margin-left:678.35pt;margin-top:20.9pt;width:34.5pt;height:297.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">
                <v:stroke dashstyle="dashDot"/>
                <v:textbox>
                  <w:txbxContent>
                    <w:p w:rsidR="0048781D" w:rsidRDefault="0048781D" w:rsidP="00322EA0">
                      <w:r>
                        <w:rPr>
                          <w:rFonts w:hint="eastAsia"/>
                        </w:rPr>
                        <w:t>近5</w:t>
                      </w:r>
                      <w:r>
                        <w:t>年</w:t>
                      </w:r>
                    </w:p>
                    <w:p w:rsidR="0048781D" w:rsidRDefault="0048781D" w:rsidP="00322EA0">
                      <w:r>
                        <w:t>無免除本刑案例</w:t>
                      </w:r>
                    </w:p>
                  </w:txbxContent>
                </v:textbox>
                <w10:wrap type="square"/>
              </v:shape>
            </w:pict>
          </mc:Fallback>
        </mc:AlternateContent>
      </w:r>
      <w:r w:rsidR="00E2656E" w:rsidRPr="00880519">
        <w:rPr>
          <w:bCs/>
          <w:noProof/>
          <w:kern w:val="0"/>
        </w:rPr>
        <mc:AlternateContent>
          <mc:Choice Requires="wps">
            <w:drawing>
              <wp:anchor distT="45720" distB="45720" distL="114300" distR="114300" simplePos="0" relativeHeight="251673600" behindDoc="0" locked="0" layoutInCell="1" allowOverlap="1" wp14:anchorId="71B48BCD" wp14:editId="366421A6">
                <wp:simplePos x="0" y="0"/>
                <wp:positionH relativeFrom="margin">
                  <wp:posOffset>5405755</wp:posOffset>
                </wp:positionH>
                <wp:positionV relativeFrom="paragraph">
                  <wp:posOffset>227330</wp:posOffset>
                </wp:positionV>
                <wp:extent cx="2771775" cy="971550"/>
                <wp:effectExtent l="0" t="0" r="28575" b="19050"/>
                <wp:wrapSquare wrapText="bothSides"/>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971550"/>
                        </a:xfrm>
                        <a:prstGeom prst="rect">
                          <a:avLst/>
                        </a:prstGeom>
                        <a:solidFill>
                          <a:srgbClr val="FFFFFF"/>
                        </a:solidFill>
                        <a:ln w="9525">
                          <a:solidFill>
                            <a:srgbClr val="000000"/>
                          </a:solidFill>
                          <a:miter lim="800000"/>
                          <a:headEnd/>
                          <a:tailEnd/>
                        </a:ln>
                      </wps:spPr>
                      <wps:txbx>
                        <w:txbxContent>
                          <w:p w:rsidR="0048781D" w:rsidRDefault="0048781D" w:rsidP="00880519">
                            <w:r w:rsidRPr="00EC6DA0">
                              <w:rPr>
                                <w:sz w:val="28"/>
                                <w:szCs w:val="28"/>
                              </w:rPr>
                              <w:t>法</w:t>
                            </w:r>
                            <w:r w:rsidRPr="00EC6DA0">
                              <w:rPr>
                                <w:rFonts w:hint="eastAsia"/>
                                <w:sz w:val="28"/>
                                <w:szCs w:val="28"/>
                              </w:rPr>
                              <w:t>務</w:t>
                            </w:r>
                            <w:r w:rsidRPr="00EC6DA0">
                              <w:rPr>
                                <w:sz w:val="28"/>
                                <w:szCs w:val="28"/>
                              </w:rPr>
                              <w:t>部</w:t>
                            </w:r>
                            <w:r w:rsidRPr="00EC6DA0">
                              <w:rPr>
                                <w:rFonts w:hint="eastAsia"/>
                                <w:sz w:val="28"/>
                                <w:szCs w:val="28"/>
                              </w:rPr>
                              <w:t>107.8.20</w:t>
                            </w:r>
                            <w:r w:rsidRPr="00EC6DA0">
                              <w:rPr>
                                <w:sz w:val="28"/>
                                <w:szCs w:val="28"/>
                              </w:rPr>
                              <w:t>會議決議</w:t>
                            </w:r>
                            <w:r w:rsidRPr="00EC6DA0">
                              <w:rPr>
                                <w:rFonts w:hint="eastAsia"/>
                                <w:sz w:val="28"/>
                                <w:szCs w:val="28"/>
                              </w:rPr>
                              <w:t>：</w:t>
                            </w:r>
                            <w:r>
                              <w:rPr>
                                <w:rFonts w:hint="eastAsia"/>
                              </w:rPr>
                              <w:t>矯</w:t>
                            </w:r>
                            <w:r>
                              <w:t>正機關檢具資料報檢察官審核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48BCD" id="_x0000_s1047" type="#_x0000_t202" style="position:absolute;margin-left:425.65pt;margin-top:17.9pt;width:218.25pt;height:76.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">
                <v:textbox>
                  <w:txbxContent>
                    <w:p w:rsidR="0048781D" w:rsidRDefault="0048781D" w:rsidP="00880519">
                      <w:r w:rsidRPr="00EC6DA0">
                        <w:rPr>
                          <w:sz w:val="28"/>
                          <w:szCs w:val="28"/>
                        </w:rPr>
                        <w:t>法</w:t>
                      </w:r>
                      <w:r w:rsidRPr="00EC6DA0">
                        <w:rPr>
                          <w:rFonts w:hint="eastAsia"/>
                          <w:sz w:val="28"/>
                          <w:szCs w:val="28"/>
                        </w:rPr>
                        <w:t>務</w:t>
                      </w:r>
                      <w:r w:rsidRPr="00EC6DA0">
                        <w:rPr>
                          <w:sz w:val="28"/>
                          <w:szCs w:val="28"/>
                        </w:rPr>
                        <w:t>部</w:t>
                      </w:r>
                      <w:r w:rsidRPr="00EC6DA0">
                        <w:rPr>
                          <w:rFonts w:hint="eastAsia"/>
                          <w:sz w:val="28"/>
                          <w:szCs w:val="28"/>
                        </w:rPr>
                        <w:t>107.8.20</w:t>
                      </w:r>
                      <w:r w:rsidRPr="00EC6DA0">
                        <w:rPr>
                          <w:sz w:val="28"/>
                          <w:szCs w:val="28"/>
                        </w:rPr>
                        <w:t>會議決議</w:t>
                      </w:r>
                      <w:r w:rsidRPr="00EC6DA0">
                        <w:rPr>
                          <w:rFonts w:hint="eastAsia"/>
                          <w:sz w:val="28"/>
                          <w:szCs w:val="28"/>
                        </w:rPr>
                        <w:t>：</w:t>
                      </w:r>
                      <w:r>
                        <w:rPr>
                          <w:rFonts w:hint="eastAsia"/>
                        </w:rPr>
                        <w:t>矯</w:t>
                      </w:r>
                      <w:r>
                        <w:t>正機關檢具資料報檢察官審核</w:t>
                      </w:r>
                    </w:p>
                  </w:txbxContent>
                </v:textbox>
                <w10:wrap type="square" anchorx="margin"/>
              </v:shape>
            </w:pict>
          </mc:Fallback>
        </mc:AlternateContent>
      </w:r>
    </w:p>
    <w:p w:rsidR="00880519" w:rsidRDefault="00DB2B46">
      <w:pPr>
        <w:widowControl/>
        <w:overflowPunct/>
        <w:autoSpaceDE/>
        <w:autoSpaceDN/>
        <w:jc w:val="left"/>
        <w:rPr>
          <w:bCs/>
          <w:kern w:val="0"/>
        </w:rPr>
      </w:pPr>
      <w:r w:rsidRPr="00880519">
        <w:rPr>
          <w:bCs/>
          <w:noProof/>
          <w:kern w:val="0"/>
        </w:rPr>
        <mc:AlternateContent>
          <mc:Choice Requires="wps">
            <w:drawing>
              <wp:anchor distT="45720" distB="45720" distL="114300" distR="114300" simplePos="0" relativeHeight="251669504" behindDoc="0" locked="0" layoutInCell="1" allowOverlap="1" wp14:anchorId="5C855C6F" wp14:editId="033801B8">
                <wp:simplePos x="0" y="0"/>
                <wp:positionH relativeFrom="column">
                  <wp:posOffset>4043045</wp:posOffset>
                </wp:positionH>
                <wp:positionV relativeFrom="paragraph">
                  <wp:posOffset>232410</wp:posOffset>
                </wp:positionV>
                <wp:extent cx="1035050" cy="1943100"/>
                <wp:effectExtent l="0" t="0" r="12700" b="1905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1943100"/>
                        </a:xfrm>
                        <a:prstGeom prst="rect">
                          <a:avLst/>
                        </a:prstGeom>
                        <a:solidFill>
                          <a:srgbClr val="FFFFFF"/>
                        </a:solidFill>
                        <a:ln w="9525">
                          <a:solidFill>
                            <a:srgbClr val="000000"/>
                          </a:solidFill>
                          <a:miter lim="800000"/>
                          <a:headEnd/>
                          <a:tailEnd/>
                        </a:ln>
                      </wps:spPr>
                      <wps:txbx>
                        <w:txbxContent>
                          <w:p w:rsidR="0048781D" w:rsidRDefault="0048781D" w:rsidP="00880519">
                            <w:r>
                              <w:t>免</w:t>
                            </w:r>
                            <w:r>
                              <w:rPr>
                                <w:rFonts w:hint="eastAsia"/>
                              </w:rPr>
                              <w:t>除</w:t>
                            </w:r>
                            <w:r>
                              <w:t>本刑執行</w:t>
                            </w:r>
                          </w:p>
                          <w:p w:rsidR="0048781D" w:rsidRDefault="0048781D" w:rsidP="00880519"/>
                          <w:p w:rsidR="0048781D" w:rsidRPr="00EC6DA0" w:rsidRDefault="0048781D" w:rsidP="00880519">
                            <w:pPr>
                              <w:rPr>
                                <w:sz w:val="28"/>
                                <w:szCs w:val="28"/>
                              </w:rPr>
                            </w:pPr>
                            <w:r w:rsidRPr="00EC6DA0">
                              <w:rPr>
                                <w:rFonts w:hint="eastAsia"/>
                                <w:sz w:val="28"/>
                                <w:szCs w:val="28"/>
                              </w:rPr>
                              <w:t>刑</w:t>
                            </w:r>
                            <w:r w:rsidRPr="00EC6DA0">
                              <w:rPr>
                                <w:sz w:val="28"/>
                                <w:szCs w:val="28"/>
                              </w:rPr>
                              <w:t>法第</w:t>
                            </w:r>
                            <w:r w:rsidRPr="00EC6DA0">
                              <w:rPr>
                                <w:rFonts w:hint="eastAsia"/>
                                <w:sz w:val="28"/>
                                <w:szCs w:val="28"/>
                              </w:rPr>
                              <w:t>98</w:t>
                            </w:r>
                            <w:r w:rsidRPr="00EC6DA0">
                              <w:rPr>
                                <w:sz w:val="28"/>
                                <w:szCs w:val="28"/>
                              </w:rPr>
                              <w:t>條</w:t>
                            </w:r>
                            <w:r w:rsidRPr="00EC6DA0">
                              <w:rPr>
                                <w:rFonts w:hint="eastAsia"/>
                                <w:sz w:val="28"/>
                                <w:szCs w:val="28"/>
                              </w:rPr>
                              <w:t>第2</w:t>
                            </w:r>
                            <w:r w:rsidRPr="00EC6DA0">
                              <w:rPr>
                                <w:sz w:val="28"/>
                                <w:szCs w:val="28"/>
                              </w:rPr>
                              <w:t>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55C6F" id="_x0000_s1048" type="#_x0000_t202" style="position:absolute;margin-left:318.35pt;margin-top:18.3pt;width:81.5pt;height:15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">
                <v:textbox>
                  <w:txbxContent>
                    <w:p w:rsidR="0048781D" w:rsidRDefault="0048781D" w:rsidP="00880519">
                      <w:r>
                        <w:t>免</w:t>
                      </w:r>
                      <w:r>
                        <w:rPr>
                          <w:rFonts w:hint="eastAsia"/>
                        </w:rPr>
                        <w:t>除</w:t>
                      </w:r>
                      <w:r>
                        <w:t>本刑執行</w:t>
                      </w:r>
                    </w:p>
                    <w:p w:rsidR="0048781D" w:rsidRDefault="0048781D" w:rsidP="00880519"/>
                    <w:p w:rsidR="0048781D" w:rsidRPr="00EC6DA0" w:rsidRDefault="0048781D" w:rsidP="00880519">
                      <w:pPr>
                        <w:rPr>
                          <w:sz w:val="28"/>
                          <w:szCs w:val="28"/>
                        </w:rPr>
                      </w:pPr>
                      <w:r w:rsidRPr="00EC6DA0">
                        <w:rPr>
                          <w:rFonts w:hint="eastAsia"/>
                          <w:sz w:val="28"/>
                          <w:szCs w:val="28"/>
                        </w:rPr>
                        <w:t>刑</w:t>
                      </w:r>
                      <w:r w:rsidRPr="00EC6DA0">
                        <w:rPr>
                          <w:sz w:val="28"/>
                          <w:szCs w:val="28"/>
                        </w:rPr>
                        <w:t>法第</w:t>
                      </w:r>
                      <w:r w:rsidRPr="00EC6DA0">
                        <w:rPr>
                          <w:rFonts w:hint="eastAsia"/>
                          <w:sz w:val="28"/>
                          <w:szCs w:val="28"/>
                        </w:rPr>
                        <w:t>98</w:t>
                      </w:r>
                      <w:r w:rsidRPr="00EC6DA0">
                        <w:rPr>
                          <w:sz w:val="28"/>
                          <w:szCs w:val="28"/>
                        </w:rPr>
                        <w:t>條</w:t>
                      </w:r>
                      <w:r w:rsidRPr="00EC6DA0">
                        <w:rPr>
                          <w:rFonts w:hint="eastAsia"/>
                          <w:sz w:val="28"/>
                          <w:szCs w:val="28"/>
                        </w:rPr>
                        <w:t>第2</w:t>
                      </w:r>
                      <w:r w:rsidRPr="00EC6DA0">
                        <w:rPr>
                          <w:sz w:val="28"/>
                          <w:szCs w:val="28"/>
                        </w:rPr>
                        <w:t>項</w:t>
                      </w:r>
                    </w:p>
                  </w:txbxContent>
                </v:textbox>
                <w10:wrap type="square"/>
              </v:shape>
            </w:pict>
          </mc:Fallback>
        </mc:AlternateContent>
      </w:r>
      <w:r w:rsidRPr="00880519">
        <w:rPr>
          <w:bCs/>
          <w:noProof/>
          <w:kern w:val="0"/>
        </w:rPr>
        <mc:AlternateContent>
          <mc:Choice Requires="wps">
            <w:drawing>
              <wp:anchor distT="45720" distB="45720" distL="114300" distR="114300" simplePos="0" relativeHeight="251665408" behindDoc="0" locked="0" layoutInCell="1" allowOverlap="1" wp14:anchorId="75315C73" wp14:editId="01B4AD87">
                <wp:simplePos x="0" y="0"/>
                <wp:positionH relativeFrom="column">
                  <wp:posOffset>2585420</wp:posOffset>
                </wp:positionH>
                <wp:positionV relativeFrom="paragraph">
                  <wp:posOffset>201774</wp:posOffset>
                </wp:positionV>
                <wp:extent cx="1035050" cy="2000885"/>
                <wp:effectExtent l="0" t="0" r="12700" b="18415"/>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000885"/>
                        </a:xfrm>
                        <a:prstGeom prst="rect">
                          <a:avLst/>
                        </a:prstGeom>
                        <a:solidFill>
                          <a:srgbClr val="FFFFFF"/>
                        </a:solidFill>
                        <a:ln w="9525">
                          <a:solidFill>
                            <a:srgbClr val="000000"/>
                          </a:solidFill>
                          <a:miter lim="800000"/>
                          <a:headEnd/>
                          <a:tailEnd/>
                        </a:ln>
                      </wps:spPr>
                      <wps:txbx>
                        <w:txbxContent>
                          <w:p w:rsidR="0048781D" w:rsidRDefault="0048781D" w:rsidP="00880519">
                            <w:r>
                              <w:t>免</w:t>
                            </w:r>
                            <w:r>
                              <w:rPr>
                                <w:rFonts w:hint="eastAsia"/>
                              </w:rPr>
                              <w:t>予</w:t>
                            </w:r>
                            <w:r>
                              <w:t>繼續強制工作</w:t>
                            </w:r>
                          </w:p>
                          <w:p w:rsidR="0048781D" w:rsidRPr="00EC6DA0" w:rsidRDefault="0048781D" w:rsidP="00880519">
                            <w:pPr>
                              <w:rPr>
                                <w:sz w:val="28"/>
                                <w:szCs w:val="28"/>
                              </w:rPr>
                            </w:pPr>
                            <w:r w:rsidRPr="00EC6DA0">
                              <w:rPr>
                                <w:rFonts w:hint="eastAsia"/>
                                <w:sz w:val="28"/>
                                <w:szCs w:val="28"/>
                              </w:rPr>
                              <w:t>刑</w:t>
                            </w:r>
                            <w:r w:rsidRPr="00EC6DA0">
                              <w:rPr>
                                <w:sz w:val="28"/>
                                <w:szCs w:val="28"/>
                              </w:rPr>
                              <w:t>法第</w:t>
                            </w:r>
                            <w:r w:rsidRPr="00EC6DA0">
                              <w:rPr>
                                <w:rFonts w:hint="eastAsia"/>
                                <w:sz w:val="28"/>
                                <w:szCs w:val="28"/>
                              </w:rPr>
                              <w:t>90</w:t>
                            </w:r>
                            <w:r w:rsidRPr="00EC6DA0">
                              <w:rPr>
                                <w:sz w:val="28"/>
                                <w:szCs w:val="28"/>
                              </w:rPr>
                              <w:t>條</w:t>
                            </w:r>
                            <w:r w:rsidRPr="00EC6DA0">
                              <w:rPr>
                                <w:rFonts w:hint="eastAsia"/>
                                <w:sz w:val="28"/>
                                <w:szCs w:val="28"/>
                              </w:rPr>
                              <w:t>第2</w:t>
                            </w:r>
                            <w:r w:rsidRPr="00EC6DA0">
                              <w:rPr>
                                <w:sz w:val="28"/>
                                <w:szCs w:val="28"/>
                              </w:rPr>
                              <w:t>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15C73" id="_x0000_s1049" type="#_x0000_t202" style="position:absolute;margin-left:203.6pt;margin-top:15.9pt;width:81.5pt;height:157.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">
                <v:textbox>
                  <w:txbxContent>
                    <w:p w:rsidR="0048781D" w:rsidRDefault="0048781D" w:rsidP="00880519">
                      <w:r>
                        <w:t>免</w:t>
                      </w:r>
                      <w:r>
                        <w:rPr>
                          <w:rFonts w:hint="eastAsia"/>
                        </w:rPr>
                        <w:t>予</w:t>
                      </w:r>
                      <w:r>
                        <w:t>繼續強制工作</w:t>
                      </w:r>
                    </w:p>
                    <w:p w:rsidR="0048781D" w:rsidRPr="00EC6DA0" w:rsidRDefault="0048781D" w:rsidP="00880519">
                      <w:pPr>
                        <w:rPr>
                          <w:sz w:val="28"/>
                          <w:szCs w:val="28"/>
                        </w:rPr>
                      </w:pPr>
                      <w:r w:rsidRPr="00EC6DA0">
                        <w:rPr>
                          <w:rFonts w:hint="eastAsia"/>
                          <w:sz w:val="28"/>
                          <w:szCs w:val="28"/>
                        </w:rPr>
                        <w:t>刑</w:t>
                      </w:r>
                      <w:r w:rsidRPr="00EC6DA0">
                        <w:rPr>
                          <w:sz w:val="28"/>
                          <w:szCs w:val="28"/>
                        </w:rPr>
                        <w:t>法第</w:t>
                      </w:r>
                      <w:r w:rsidRPr="00EC6DA0">
                        <w:rPr>
                          <w:rFonts w:hint="eastAsia"/>
                          <w:sz w:val="28"/>
                          <w:szCs w:val="28"/>
                        </w:rPr>
                        <w:t>90</w:t>
                      </w:r>
                      <w:r w:rsidRPr="00EC6DA0">
                        <w:rPr>
                          <w:sz w:val="28"/>
                          <w:szCs w:val="28"/>
                        </w:rPr>
                        <w:t>條</w:t>
                      </w:r>
                      <w:r w:rsidRPr="00EC6DA0">
                        <w:rPr>
                          <w:rFonts w:hint="eastAsia"/>
                          <w:sz w:val="28"/>
                          <w:szCs w:val="28"/>
                        </w:rPr>
                        <w:t>第2</w:t>
                      </w:r>
                      <w:r w:rsidRPr="00EC6DA0">
                        <w:rPr>
                          <w:sz w:val="28"/>
                          <w:szCs w:val="28"/>
                        </w:rPr>
                        <w:t>項</w:t>
                      </w:r>
                    </w:p>
                  </w:txbxContent>
                </v:textbox>
                <w10:wrap type="square"/>
              </v:shape>
            </w:pict>
          </mc:Fallback>
        </mc:AlternateContent>
      </w:r>
      <w:r w:rsidRPr="00880519">
        <w:rPr>
          <w:bCs/>
          <w:noProof/>
          <w:kern w:val="0"/>
        </w:rPr>
        <mc:AlternateContent>
          <mc:Choice Requires="wps">
            <w:drawing>
              <wp:anchor distT="45720" distB="45720" distL="114300" distR="114300" simplePos="0" relativeHeight="251661312" behindDoc="0" locked="0" layoutInCell="1" allowOverlap="1" wp14:anchorId="22D182BA" wp14:editId="5A90CDF2">
                <wp:simplePos x="0" y="0"/>
                <wp:positionH relativeFrom="column">
                  <wp:posOffset>-37944</wp:posOffset>
                </wp:positionH>
                <wp:positionV relativeFrom="paragraph">
                  <wp:posOffset>142432</wp:posOffset>
                </wp:positionV>
                <wp:extent cx="1035050" cy="2000885"/>
                <wp:effectExtent l="0" t="0" r="12700" b="1841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000885"/>
                        </a:xfrm>
                        <a:prstGeom prst="rect">
                          <a:avLst/>
                        </a:prstGeom>
                        <a:solidFill>
                          <a:srgbClr val="FFFFFF"/>
                        </a:solidFill>
                        <a:ln w="9525">
                          <a:solidFill>
                            <a:srgbClr val="000000"/>
                          </a:solidFill>
                          <a:miter lim="800000"/>
                          <a:headEnd/>
                          <a:tailEnd/>
                        </a:ln>
                      </wps:spPr>
                      <wps:txbx>
                        <w:txbxContent>
                          <w:p w:rsidR="0048781D" w:rsidRDefault="0048781D" w:rsidP="00880519">
                            <w:r>
                              <w:rPr>
                                <w:rFonts w:hint="eastAsia"/>
                              </w:rPr>
                              <w:t>依</w:t>
                            </w:r>
                            <w:r>
                              <w:t>刑法第</w:t>
                            </w:r>
                            <w:r>
                              <w:rPr>
                                <w:rFonts w:hint="eastAsia"/>
                              </w:rPr>
                              <w:t>90</w:t>
                            </w:r>
                            <w:r>
                              <w:t>條第</w:t>
                            </w:r>
                            <w:r>
                              <w:rPr>
                                <w:rFonts w:hint="eastAsia"/>
                              </w:rPr>
                              <w:t>1</w:t>
                            </w:r>
                            <w:r>
                              <w:t>項</w:t>
                            </w:r>
                          </w:p>
                          <w:p w:rsidR="0048781D" w:rsidRDefault="0048781D" w:rsidP="00880519">
                            <w:r>
                              <w:t>宣告</w:t>
                            </w:r>
                            <w:r>
                              <w:rPr>
                                <w:rFonts w:hint="eastAsia"/>
                              </w:rPr>
                              <w:t>刑</w:t>
                            </w:r>
                            <w:r>
                              <w:t>前強制工作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182BA" id="_x0000_s1050" type="#_x0000_t202" style="position:absolute;margin-left:-3pt;margin-top:11.2pt;width:81.5pt;height:157.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">
                <v:textbox>
                  <w:txbxContent>
                    <w:p w:rsidR="0048781D" w:rsidRDefault="0048781D" w:rsidP="00880519">
                      <w:r>
                        <w:rPr>
                          <w:rFonts w:hint="eastAsia"/>
                        </w:rPr>
                        <w:t>依</w:t>
                      </w:r>
                      <w:r>
                        <w:t>刑法第</w:t>
                      </w:r>
                      <w:r>
                        <w:rPr>
                          <w:rFonts w:hint="eastAsia"/>
                        </w:rPr>
                        <w:t>90</w:t>
                      </w:r>
                      <w:r>
                        <w:t>條第</w:t>
                      </w:r>
                      <w:r>
                        <w:rPr>
                          <w:rFonts w:hint="eastAsia"/>
                        </w:rPr>
                        <w:t>1</w:t>
                      </w:r>
                      <w:r>
                        <w:t>項</w:t>
                      </w:r>
                    </w:p>
                    <w:p w:rsidR="0048781D" w:rsidRDefault="0048781D" w:rsidP="00880519">
                      <w:r>
                        <w:t>宣告</w:t>
                      </w:r>
                      <w:r>
                        <w:rPr>
                          <w:rFonts w:hint="eastAsia"/>
                        </w:rPr>
                        <w:t>刑</w:t>
                      </w:r>
                      <w:r>
                        <w:t>前強制工作</w:t>
                      </w:r>
                    </w:p>
                  </w:txbxContent>
                </v:textbox>
                <w10:wrap type="square"/>
              </v:shape>
            </w:pict>
          </mc:Fallback>
        </mc:AlternateContent>
      </w:r>
    </w:p>
    <w:p w:rsidR="00880519" w:rsidRDefault="00880519">
      <w:pPr>
        <w:widowControl/>
        <w:overflowPunct/>
        <w:autoSpaceDE/>
        <w:autoSpaceDN/>
        <w:jc w:val="left"/>
        <w:rPr>
          <w:bCs/>
          <w:kern w:val="0"/>
        </w:rPr>
      </w:pPr>
    </w:p>
    <w:p w:rsidR="00880519" w:rsidRDefault="004C3938">
      <w:pPr>
        <w:widowControl/>
        <w:overflowPunct/>
        <w:autoSpaceDE/>
        <w:autoSpaceDN/>
        <w:jc w:val="left"/>
        <w:rPr>
          <w:bCs/>
          <w:kern w:val="0"/>
        </w:rPr>
      </w:pPr>
      <w:r>
        <w:rPr>
          <w:bCs/>
          <w:noProof/>
          <w:kern w:val="0"/>
        </w:rPr>
        <mc:AlternateContent>
          <mc:Choice Requires="wps">
            <w:drawing>
              <wp:anchor distT="0" distB="0" distL="114300" distR="114300" simplePos="0" relativeHeight="251688960" behindDoc="0" locked="0" layoutInCell="1" allowOverlap="1">
                <wp:simplePos x="0" y="0"/>
                <wp:positionH relativeFrom="column">
                  <wp:posOffset>5852795</wp:posOffset>
                </wp:positionH>
                <wp:positionV relativeFrom="paragraph">
                  <wp:posOffset>234315</wp:posOffset>
                </wp:positionV>
                <wp:extent cx="514350" cy="2171700"/>
                <wp:effectExtent l="19050" t="19050" r="38100" b="38100"/>
                <wp:wrapNone/>
                <wp:docPr id="21" name="上-下雙向箭號 21"/>
                <wp:cNvGraphicFramePr/>
                <a:graphic xmlns:a="http://schemas.openxmlformats.org/drawingml/2006/main">
                  <a:graphicData uri="http://schemas.microsoft.com/office/word/2010/wordprocessingShape">
                    <wps:wsp>
                      <wps:cNvSpPr/>
                      <wps:spPr>
                        <a:xfrm>
                          <a:off x="0" y="0"/>
                          <a:ext cx="514350" cy="2171700"/>
                        </a:xfrm>
                        <a:prstGeom prst="upDown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9AAB72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雙向箭號 21" o:spid="_x0000_s1026" type="#_x0000_t70" style="position:absolute;margin-left:460.85pt;margin-top:18.45pt;width:40.5pt;height:171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" adj=",2558" filled="f" strokecolor="black [3213]" strokeweight="1pt"/>
            </w:pict>
          </mc:Fallback>
        </mc:AlternateContent>
      </w:r>
    </w:p>
    <w:p w:rsidR="00880519" w:rsidRDefault="005B28F2">
      <w:pPr>
        <w:widowControl/>
        <w:overflowPunct/>
        <w:autoSpaceDE/>
        <w:autoSpaceDN/>
        <w:jc w:val="left"/>
        <w:rPr>
          <w:bCs/>
          <w:kern w:val="0"/>
        </w:rPr>
      </w:pPr>
      <w:r>
        <w:rPr>
          <w:bCs/>
          <w:noProof/>
          <w:kern w:val="0"/>
        </w:rPr>
        <mc:AlternateContent>
          <mc:Choice Requires="wps">
            <w:drawing>
              <wp:anchor distT="0" distB="0" distL="114300" distR="114300" simplePos="0" relativeHeight="251693056" behindDoc="0" locked="0" layoutInCell="1" allowOverlap="1">
                <wp:simplePos x="0" y="0"/>
                <wp:positionH relativeFrom="column">
                  <wp:posOffset>7105886</wp:posOffset>
                </wp:positionH>
                <wp:positionV relativeFrom="paragraph">
                  <wp:posOffset>52218</wp:posOffset>
                </wp:positionV>
                <wp:extent cx="1104900" cy="1807535"/>
                <wp:effectExtent l="0" t="0" r="0" b="2540"/>
                <wp:wrapNone/>
                <wp:docPr id="28" name="文字方塊 28"/>
                <wp:cNvGraphicFramePr/>
                <a:graphic xmlns:a="http://schemas.openxmlformats.org/drawingml/2006/main">
                  <a:graphicData uri="http://schemas.microsoft.com/office/word/2010/wordprocessingShape">
                    <wps:wsp>
                      <wps:cNvSpPr txBox="1"/>
                      <wps:spPr>
                        <a:xfrm>
                          <a:off x="0" y="0"/>
                          <a:ext cx="1104900" cy="1807535"/>
                        </a:xfrm>
                        <a:prstGeom prst="rect">
                          <a:avLst/>
                        </a:prstGeom>
                        <a:solidFill>
                          <a:schemeClr val="lt1"/>
                        </a:solidFill>
                        <a:ln w="6350">
                          <a:noFill/>
                        </a:ln>
                      </wps:spPr>
                      <wps:txbx>
                        <w:txbxContent>
                          <w:p w:rsidR="0048781D" w:rsidRPr="00DD00B8" w:rsidRDefault="0048781D">
                            <w:pPr>
                              <w:rPr>
                                <w:sz w:val="22"/>
                                <w:szCs w:val="22"/>
                              </w:rPr>
                            </w:pPr>
                            <w:r w:rsidRPr="00DD00B8">
                              <w:rPr>
                                <w:rFonts w:hint="eastAsia"/>
                                <w:sz w:val="22"/>
                                <w:szCs w:val="22"/>
                              </w:rPr>
                              <w:t>依高檢署78.7.19函：為統一標準，均須報法務部核定始得報請檢察官</w:t>
                            </w:r>
                            <w:r w:rsidR="005B28F2">
                              <w:rPr>
                                <w:rFonts w:hint="eastAsia"/>
                                <w:sz w:val="22"/>
                                <w:szCs w:val="22"/>
                              </w:rPr>
                              <w:t>聲</w:t>
                            </w:r>
                            <w:r w:rsidR="005B28F2">
                              <w:rPr>
                                <w:sz w:val="22"/>
                                <w:szCs w:val="22"/>
                              </w:rPr>
                              <w:t>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8" o:spid="_x0000_s1051" type="#_x0000_t202" style="position:absolute;margin-left:559.5pt;margin-top:4.1pt;width:87pt;height:142.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" fillcolor="white [3201]" stroked="f" strokeweight=".5pt">
                <v:textbox>
                  <w:txbxContent>
                    <w:p w:rsidR="0048781D" w:rsidRPr="00DD00B8" w:rsidRDefault="0048781D">
                      <w:pPr>
                        <w:rPr>
                          <w:sz w:val="22"/>
                          <w:szCs w:val="22"/>
                        </w:rPr>
                      </w:pPr>
                      <w:r w:rsidRPr="00DD00B8">
                        <w:rPr>
                          <w:rFonts w:hint="eastAsia"/>
                          <w:sz w:val="22"/>
                          <w:szCs w:val="22"/>
                        </w:rPr>
                        <w:t>依高檢署78.7.19函：為統一標準，均須報法務部核定始得報請檢察官</w:t>
                      </w:r>
                      <w:r w:rsidR="005B28F2">
                        <w:rPr>
                          <w:rFonts w:hint="eastAsia"/>
                          <w:sz w:val="22"/>
                          <w:szCs w:val="22"/>
                        </w:rPr>
                        <w:t>聲</w:t>
                      </w:r>
                      <w:r w:rsidR="005B28F2">
                        <w:rPr>
                          <w:sz w:val="22"/>
                          <w:szCs w:val="22"/>
                        </w:rPr>
                        <w:t>請</w:t>
                      </w:r>
                    </w:p>
                  </w:txbxContent>
                </v:textbox>
              </v:shape>
            </w:pict>
          </mc:Fallback>
        </mc:AlternateContent>
      </w:r>
      <w:r w:rsidR="00DD00B8">
        <w:rPr>
          <w:bCs/>
          <w:noProof/>
          <w:kern w:val="0"/>
        </w:rPr>
        <mc:AlternateContent>
          <mc:Choice Requires="wps">
            <w:drawing>
              <wp:anchor distT="0" distB="0" distL="114300" distR="114300" simplePos="0" relativeHeight="251692032" behindDoc="0" locked="0" layoutInCell="1" allowOverlap="1">
                <wp:simplePos x="0" y="0"/>
                <wp:positionH relativeFrom="column">
                  <wp:posOffset>7062470</wp:posOffset>
                </wp:positionH>
                <wp:positionV relativeFrom="paragraph">
                  <wp:posOffset>10795</wp:posOffset>
                </wp:positionV>
                <wp:extent cx="1181100" cy="2124075"/>
                <wp:effectExtent l="228600" t="190500" r="19050" b="28575"/>
                <wp:wrapNone/>
                <wp:docPr id="27" name="矩形圖說文字 27"/>
                <wp:cNvGraphicFramePr/>
                <a:graphic xmlns:a="http://schemas.openxmlformats.org/drawingml/2006/main">
                  <a:graphicData uri="http://schemas.microsoft.com/office/word/2010/wordprocessingShape">
                    <wps:wsp>
                      <wps:cNvSpPr/>
                      <wps:spPr>
                        <a:xfrm>
                          <a:off x="0" y="0"/>
                          <a:ext cx="1181100" cy="2124075"/>
                        </a:xfrm>
                        <a:prstGeom prst="wedgeRectCallout">
                          <a:avLst>
                            <a:gd name="adj1" fmla="val -68145"/>
                            <a:gd name="adj2" fmla="val -58395"/>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781D" w:rsidRDefault="0048781D" w:rsidP="00DD00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27" o:spid="_x0000_s1052" type="#_x0000_t61" style="position:absolute;margin-left:556.1pt;margin-top:.85pt;width:93pt;height:16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" adj="-3919,-1813" filled="f" strokecolor="black [3213]">
                <v:textbox>
                  <w:txbxContent>
                    <w:p w:rsidR="0048781D" w:rsidRDefault="0048781D" w:rsidP="00DD00B8">
                      <w:pPr>
                        <w:jc w:val="center"/>
                      </w:pPr>
                    </w:p>
                  </w:txbxContent>
                </v:textbox>
              </v:shape>
            </w:pict>
          </mc:Fallback>
        </mc:AlternateContent>
      </w:r>
    </w:p>
    <w:p w:rsidR="00880519" w:rsidRDefault="00322EA0">
      <w:pPr>
        <w:widowControl/>
        <w:overflowPunct/>
        <w:autoSpaceDE/>
        <w:autoSpaceDN/>
        <w:jc w:val="left"/>
        <w:rPr>
          <w:bCs/>
          <w:kern w:val="0"/>
        </w:rPr>
      </w:pPr>
      <w:r w:rsidRPr="00880519">
        <w:rPr>
          <w:bCs/>
          <w:noProof/>
          <w:kern w:val="0"/>
        </w:rPr>
        <mc:AlternateContent>
          <mc:Choice Requires="wps">
            <w:drawing>
              <wp:anchor distT="45720" distB="45720" distL="114300" distR="114300" simplePos="0" relativeHeight="251677696" behindDoc="0" locked="0" layoutInCell="1" allowOverlap="1" wp14:anchorId="5B0E6559" wp14:editId="5252E6DD">
                <wp:simplePos x="0" y="0"/>
                <wp:positionH relativeFrom="column">
                  <wp:posOffset>6338570</wp:posOffset>
                </wp:positionH>
                <wp:positionV relativeFrom="paragraph">
                  <wp:posOffset>139700</wp:posOffset>
                </wp:positionV>
                <wp:extent cx="781050" cy="1200150"/>
                <wp:effectExtent l="0" t="0" r="0" b="0"/>
                <wp:wrapSquare wrapText="bothSides"/>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200150"/>
                        </a:xfrm>
                        <a:prstGeom prst="rect">
                          <a:avLst/>
                        </a:prstGeom>
                        <a:solidFill>
                          <a:srgbClr val="FFFFFF"/>
                        </a:solidFill>
                        <a:ln w="9525">
                          <a:noFill/>
                          <a:miter lim="800000"/>
                          <a:headEnd/>
                          <a:tailEnd/>
                        </a:ln>
                      </wps:spPr>
                      <wps:txbx>
                        <w:txbxContent>
                          <w:p w:rsidR="0048781D" w:rsidRDefault="0048781D" w:rsidP="00DB2B46">
                            <w:r>
                              <w:t>差</w:t>
                            </w:r>
                            <w:r>
                              <w:rPr>
                                <w:rFonts w:hint="eastAsia"/>
                              </w:rPr>
                              <w:t xml:space="preserve"> </w:t>
                            </w:r>
                          </w:p>
                          <w:p w:rsidR="0048781D" w:rsidRDefault="0048781D" w:rsidP="00DB2B46">
                            <w:r>
                              <w:rPr>
                                <w:rFonts w:hint="eastAsia"/>
                              </w:rPr>
                              <w:t xml:space="preserve">別 </w:t>
                            </w:r>
                          </w:p>
                          <w:p w:rsidR="0048781D" w:rsidRDefault="0048781D" w:rsidP="00DB2B46">
                            <w:r>
                              <w:t>待</w:t>
                            </w:r>
                          </w:p>
                          <w:p w:rsidR="0048781D" w:rsidRDefault="0048781D" w:rsidP="00DB2B46">
                            <w:r>
                              <w:t>遇</w:t>
                            </w:r>
                            <w:r>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E6559" id="_x0000_s1053" type="#_x0000_t202" style="position:absolute;margin-left:499.1pt;margin-top:11pt;width:61.5pt;height:94.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" stroked="f">
                <v:textbox>
                  <w:txbxContent>
                    <w:p w:rsidR="0048781D" w:rsidRDefault="0048781D" w:rsidP="00DB2B46">
                      <w:r>
                        <w:t>差</w:t>
                      </w:r>
                      <w:r>
                        <w:rPr>
                          <w:rFonts w:hint="eastAsia"/>
                        </w:rPr>
                        <w:t xml:space="preserve"> </w:t>
                      </w:r>
                    </w:p>
                    <w:p w:rsidR="0048781D" w:rsidRDefault="0048781D" w:rsidP="00DB2B46">
                      <w:r>
                        <w:rPr>
                          <w:rFonts w:hint="eastAsia"/>
                        </w:rPr>
                        <w:t xml:space="preserve">別 </w:t>
                      </w:r>
                    </w:p>
                    <w:p w:rsidR="0048781D" w:rsidRDefault="0048781D" w:rsidP="00DB2B46">
                      <w:r>
                        <w:t>待</w:t>
                      </w:r>
                    </w:p>
                    <w:p w:rsidR="0048781D" w:rsidRDefault="0048781D" w:rsidP="00DB2B46">
                      <w:r>
                        <w:t>遇</w:t>
                      </w:r>
                      <w:r>
                        <w:rPr>
                          <w:rFonts w:hint="eastAsia"/>
                        </w:rPr>
                        <w:t xml:space="preserve"> </w:t>
                      </w:r>
                    </w:p>
                  </w:txbxContent>
                </v:textbox>
                <w10:wrap type="square"/>
              </v:shape>
            </w:pict>
          </mc:Fallback>
        </mc:AlternateContent>
      </w:r>
      <w:r w:rsidR="00DE5763" w:rsidRPr="00880519">
        <w:rPr>
          <w:bCs/>
          <w:noProof/>
          <w:kern w:val="0"/>
        </w:rPr>
        <mc:AlternateContent>
          <mc:Choice Requires="wps">
            <w:drawing>
              <wp:anchor distT="45720" distB="45720" distL="114300" distR="114300" simplePos="0" relativeHeight="251659264" behindDoc="0" locked="0" layoutInCell="1" allowOverlap="1">
                <wp:simplePos x="0" y="0"/>
                <wp:positionH relativeFrom="column">
                  <wp:posOffset>1156970</wp:posOffset>
                </wp:positionH>
                <wp:positionV relativeFrom="paragraph">
                  <wp:posOffset>71755</wp:posOffset>
                </wp:positionV>
                <wp:extent cx="1276350" cy="775970"/>
                <wp:effectExtent l="0" t="0" r="0" b="508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775970"/>
                        </a:xfrm>
                        <a:prstGeom prst="rect">
                          <a:avLst/>
                        </a:prstGeom>
                        <a:solidFill>
                          <a:srgbClr val="FFFFFF"/>
                        </a:solidFill>
                        <a:ln w="9525">
                          <a:noFill/>
                          <a:miter lim="800000"/>
                          <a:headEnd/>
                          <a:tailEnd/>
                        </a:ln>
                      </wps:spPr>
                      <wps:txbx>
                        <w:txbxContent>
                          <w:p w:rsidR="0048781D" w:rsidRDefault="0048781D">
                            <w:r>
                              <w:t>執</w:t>
                            </w:r>
                            <w:r>
                              <w:rPr>
                                <w:rFonts w:hint="eastAsia"/>
                              </w:rPr>
                              <w:t>行</w:t>
                            </w:r>
                            <w:r>
                              <w:t>1年</w:t>
                            </w:r>
                            <w:r>
                              <w:rPr>
                                <w:rFonts w:hint="eastAsia"/>
                              </w:rPr>
                              <w:t>6</w:t>
                            </w:r>
                            <w:r>
                              <w:t>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91.1pt;margin-top:5.65pt;width:100.5pt;height:61.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" stroked="f">
                <v:textbox>
                  <w:txbxContent>
                    <w:p w:rsidR="0048781D" w:rsidRDefault="0048781D">
                      <w:r>
                        <w:t>執</w:t>
                      </w:r>
                      <w:r>
                        <w:rPr>
                          <w:rFonts w:hint="eastAsia"/>
                        </w:rPr>
                        <w:t>行</w:t>
                      </w:r>
                      <w:r>
                        <w:t>1年</w:t>
                      </w:r>
                      <w:r>
                        <w:rPr>
                          <w:rFonts w:hint="eastAsia"/>
                        </w:rPr>
                        <w:t>6</w:t>
                      </w:r>
                      <w:r>
                        <w:t>月</w:t>
                      </w:r>
                    </w:p>
                  </w:txbxContent>
                </v:textbox>
                <w10:wrap type="square"/>
              </v:shape>
            </w:pict>
          </mc:Fallback>
        </mc:AlternateContent>
      </w:r>
    </w:p>
    <w:p w:rsidR="00880519" w:rsidRDefault="00880519">
      <w:pPr>
        <w:widowControl/>
        <w:overflowPunct/>
        <w:autoSpaceDE/>
        <w:autoSpaceDN/>
        <w:jc w:val="left"/>
        <w:rPr>
          <w:bCs/>
          <w:kern w:val="0"/>
        </w:rPr>
      </w:pPr>
    </w:p>
    <w:p w:rsidR="00880519" w:rsidRDefault="00880519">
      <w:pPr>
        <w:widowControl/>
        <w:overflowPunct/>
        <w:autoSpaceDE/>
        <w:autoSpaceDN/>
        <w:jc w:val="left"/>
        <w:rPr>
          <w:bCs/>
          <w:kern w:val="0"/>
        </w:rPr>
      </w:pPr>
    </w:p>
    <w:p w:rsidR="00880519" w:rsidRDefault="00880519">
      <w:pPr>
        <w:widowControl/>
        <w:overflowPunct/>
        <w:autoSpaceDE/>
        <w:autoSpaceDN/>
        <w:jc w:val="left"/>
        <w:rPr>
          <w:bCs/>
          <w:kern w:val="0"/>
        </w:rPr>
      </w:pPr>
    </w:p>
    <w:p w:rsidR="00880519" w:rsidRDefault="00DE5763">
      <w:pPr>
        <w:widowControl/>
        <w:overflowPunct/>
        <w:autoSpaceDE/>
        <w:autoSpaceDN/>
        <w:jc w:val="left"/>
        <w:rPr>
          <w:bCs/>
          <w:kern w:val="0"/>
        </w:rPr>
      </w:pPr>
      <w:r w:rsidRPr="00880519">
        <w:rPr>
          <w:bCs/>
          <w:noProof/>
          <w:kern w:val="0"/>
        </w:rPr>
        <mc:AlternateContent>
          <mc:Choice Requires="wps">
            <w:drawing>
              <wp:anchor distT="45720" distB="45720" distL="114300" distR="114300" simplePos="0" relativeHeight="251671552" behindDoc="0" locked="0" layoutInCell="1" allowOverlap="1" wp14:anchorId="16FAF271" wp14:editId="34338B42">
                <wp:simplePos x="0" y="0"/>
                <wp:positionH relativeFrom="column">
                  <wp:posOffset>4062095</wp:posOffset>
                </wp:positionH>
                <wp:positionV relativeFrom="paragraph">
                  <wp:posOffset>92075</wp:posOffset>
                </wp:positionV>
                <wp:extent cx="1035050" cy="1972310"/>
                <wp:effectExtent l="0" t="0" r="12700" b="27940"/>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1972310"/>
                        </a:xfrm>
                        <a:prstGeom prst="rect">
                          <a:avLst/>
                        </a:prstGeom>
                        <a:solidFill>
                          <a:srgbClr val="FFFFFF"/>
                        </a:solidFill>
                        <a:ln w="9525">
                          <a:solidFill>
                            <a:srgbClr val="000000"/>
                          </a:solidFill>
                          <a:miter lim="800000"/>
                          <a:headEnd/>
                          <a:tailEnd/>
                        </a:ln>
                      </wps:spPr>
                      <wps:txbx>
                        <w:txbxContent>
                          <w:p w:rsidR="0048781D" w:rsidRDefault="0048781D" w:rsidP="00880519">
                            <w:r>
                              <w:t>免</w:t>
                            </w:r>
                            <w:r>
                              <w:rPr>
                                <w:rFonts w:hint="eastAsia"/>
                              </w:rPr>
                              <w:t>除</w:t>
                            </w:r>
                            <w:r>
                              <w:t>本刑執行</w:t>
                            </w:r>
                          </w:p>
                          <w:p w:rsidR="0048781D" w:rsidRDefault="0048781D" w:rsidP="00880519"/>
                          <w:p w:rsidR="0048781D" w:rsidRPr="00EC6DA0" w:rsidRDefault="0048781D" w:rsidP="00880519">
                            <w:pPr>
                              <w:rPr>
                                <w:sz w:val="28"/>
                                <w:szCs w:val="28"/>
                              </w:rPr>
                            </w:pPr>
                            <w:r w:rsidRPr="00EC6DA0">
                              <w:rPr>
                                <w:rFonts w:hint="eastAsia"/>
                                <w:sz w:val="28"/>
                                <w:szCs w:val="28"/>
                              </w:rPr>
                              <w:t>盜</w:t>
                            </w:r>
                            <w:r w:rsidRPr="00EC6DA0">
                              <w:rPr>
                                <w:sz w:val="28"/>
                                <w:szCs w:val="28"/>
                              </w:rPr>
                              <w:t>贓條例</w:t>
                            </w:r>
                            <w:r w:rsidRPr="00EC6DA0">
                              <w:rPr>
                                <w:rFonts w:hint="eastAsia"/>
                                <w:sz w:val="28"/>
                                <w:szCs w:val="28"/>
                              </w:rPr>
                              <w:t>第6</w:t>
                            </w:r>
                            <w:r w:rsidRPr="00EC6DA0">
                              <w:rPr>
                                <w:sz w:val="28"/>
                                <w:szCs w:val="28"/>
                              </w:rPr>
                              <w:t>條</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AF271" id="_x0000_s1055" type="#_x0000_t202" style="position:absolute;margin-left:319.85pt;margin-top:7.25pt;width:81.5pt;height:155.3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">
                <v:textbox>
                  <w:txbxContent>
                    <w:p w:rsidR="0048781D" w:rsidRDefault="0048781D" w:rsidP="00880519">
                      <w:r>
                        <w:t>免</w:t>
                      </w:r>
                      <w:r>
                        <w:rPr>
                          <w:rFonts w:hint="eastAsia"/>
                        </w:rPr>
                        <w:t>除</w:t>
                      </w:r>
                      <w:r>
                        <w:t>本刑執行</w:t>
                      </w:r>
                    </w:p>
                    <w:p w:rsidR="0048781D" w:rsidRDefault="0048781D" w:rsidP="00880519"/>
                    <w:p w:rsidR="0048781D" w:rsidRPr="00EC6DA0" w:rsidRDefault="0048781D" w:rsidP="00880519">
                      <w:pPr>
                        <w:rPr>
                          <w:sz w:val="28"/>
                          <w:szCs w:val="28"/>
                        </w:rPr>
                      </w:pPr>
                      <w:r w:rsidRPr="00EC6DA0">
                        <w:rPr>
                          <w:rFonts w:hint="eastAsia"/>
                          <w:sz w:val="28"/>
                          <w:szCs w:val="28"/>
                        </w:rPr>
                        <w:t>盜</w:t>
                      </w:r>
                      <w:r w:rsidRPr="00EC6DA0">
                        <w:rPr>
                          <w:sz w:val="28"/>
                          <w:szCs w:val="28"/>
                        </w:rPr>
                        <w:t>贓條例</w:t>
                      </w:r>
                      <w:r w:rsidRPr="00EC6DA0">
                        <w:rPr>
                          <w:rFonts w:hint="eastAsia"/>
                          <w:sz w:val="28"/>
                          <w:szCs w:val="28"/>
                        </w:rPr>
                        <w:t>第6</w:t>
                      </w:r>
                      <w:r w:rsidRPr="00EC6DA0">
                        <w:rPr>
                          <w:sz w:val="28"/>
                          <w:szCs w:val="28"/>
                        </w:rPr>
                        <w:t>條</w:t>
                      </w:r>
                    </w:p>
                  </w:txbxContent>
                </v:textbox>
                <w10:wrap type="square"/>
              </v:shape>
            </w:pict>
          </mc:Fallback>
        </mc:AlternateContent>
      </w:r>
      <w:r w:rsidR="00DB2B46" w:rsidRPr="00880519">
        <w:rPr>
          <w:bCs/>
          <w:noProof/>
          <w:kern w:val="0"/>
        </w:rPr>
        <mc:AlternateContent>
          <mc:Choice Requires="wps">
            <w:drawing>
              <wp:anchor distT="45720" distB="45720" distL="114300" distR="114300" simplePos="0" relativeHeight="251667456" behindDoc="0" locked="0" layoutInCell="1" allowOverlap="1" wp14:anchorId="590B1736" wp14:editId="19866509">
                <wp:simplePos x="0" y="0"/>
                <wp:positionH relativeFrom="column">
                  <wp:posOffset>2565364</wp:posOffset>
                </wp:positionH>
                <wp:positionV relativeFrom="paragraph">
                  <wp:posOffset>87259</wp:posOffset>
                </wp:positionV>
                <wp:extent cx="1035050" cy="2000885"/>
                <wp:effectExtent l="0" t="0" r="12700" b="18415"/>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000885"/>
                        </a:xfrm>
                        <a:prstGeom prst="rect">
                          <a:avLst/>
                        </a:prstGeom>
                        <a:solidFill>
                          <a:srgbClr val="FFFFFF"/>
                        </a:solidFill>
                        <a:ln w="9525">
                          <a:solidFill>
                            <a:srgbClr val="000000"/>
                          </a:solidFill>
                          <a:miter lim="800000"/>
                          <a:headEnd/>
                          <a:tailEnd/>
                        </a:ln>
                      </wps:spPr>
                      <wps:txbx>
                        <w:txbxContent>
                          <w:p w:rsidR="0048781D" w:rsidRDefault="0048781D" w:rsidP="00DB2B46">
                            <w:r>
                              <w:t>免</w:t>
                            </w:r>
                            <w:r>
                              <w:rPr>
                                <w:rFonts w:hint="eastAsia"/>
                              </w:rPr>
                              <w:t>予</w:t>
                            </w:r>
                            <w:r>
                              <w:t>繼續強制工作</w:t>
                            </w:r>
                          </w:p>
                          <w:p w:rsidR="0048781D" w:rsidRPr="00EC6DA0" w:rsidRDefault="0048781D" w:rsidP="00880519">
                            <w:pPr>
                              <w:rPr>
                                <w:sz w:val="28"/>
                                <w:szCs w:val="28"/>
                              </w:rPr>
                            </w:pPr>
                            <w:r w:rsidRPr="00EC6DA0">
                              <w:rPr>
                                <w:rFonts w:hint="eastAsia"/>
                                <w:sz w:val="28"/>
                                <w:szCs w:val="28"/>
                              </w:rPr>
                              <w:t>盜</w:t>
                            </w:r>
                            <w:r w:rsidRPr="00EC6DA0">
                              <w:rPr>
                                <w:sz w:val="28"/>
                                <w:szCs w:val="28"/>
                              </w:rPr>
                              <w:t>贓條例</w:t>
                            </w:r>
                            <w:r w:rsidRPr="00EC6DA0">
                              <w:rPr>
                                <w:rFonts w:hint="eastAsia"/>
                                <w:sz w:val="28"/>
                                <w:szCs w:val="28"/>
                              </w:rPr>
                              <w:t>第</w:t>
                            </w:r>
                            <w:r w:rsidRPr="00EC6DA0">
                              <w:rPr>
                                <w:sz w:val="28"/>
                                <w:szCs w:val="28"/>
                              </w:rPr>
                              <w:t>5條</w:t>
                            </w:r>
                          </w:p>
                          <w:p w:rsidR="0048781D" w:rsidRDefault="0048781D" w:rsidP="008805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B1736" id="_x0000_s1056" type="#_x0000_t202" style="position:absolute;margin-left:202pt;margin-top:6.85pt;width:81.5pt;height:157.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">
                <v:textbox>
                  <w:txbxContent>
                    <w:p w:rsidR="0048781D" w:rsidRDefault="0048781D" w:rsidP="00DB2B46">
                      <w:r>
                        <w:t>免</w:t>
                      </w:r>
                      <w:r>
                        <w:rPr>
                          <w:rFonts w:hint="eastAsia"/>
                        </w:rPr>
                        <w:t>予</w:t>
                      </w:r>
                      <w:r>
                        <w:t>繼續強制工作</w:t>
                      </w:r>
                    </w:p>
                    <w:p w:rsidR="0048781D" w:rsidRPr="00EC6DA0" w:rsidRDefault="0048781D" w:rsidP="00880519">
                      <w:pPr>
                        <w:rPr>
                          <w:sz w:val="28"/>
                          <w:szCs w:val="28"/>
                        </w:rPr>
                      </w:pPr>
                      <w:r w:rsidRPr="00EC6DA0">
                        <w:rPr>
                          <w:rFonts w:hint="eastAsia"/>
                          <w:sz w:val="28"/>
                          <w:szCs w:val="28"/>
                        </w:rPr>
                        <w:t>盜</w:t>
                      </w:r>
                      <w:r w:rsidRPr="00EC6DA0">
                        <w:rPr>
                          <w:sz w:val="28"/>
                          <w:szCs w:val="28"/>
                        </w:rPr>
                        <w:t>贓條例</w:t>
                      </w:r>
                      <w:r w:rsidRPr="00EC6DA0">
                        <w:rPr>
                          <w:rFonts w:hint="eastAsia"/>
                          <w:sz w:val="28"/>
                          <w:szCs w:val="28"/>
                        </w:rPr>
                        <w:t>第</w:t>
                      </w:r>
                      <w:r w:rsidRPr="00EC6DA0">
                        <w:rPr>
                          <w:sz w:val="28"/>
                          <w:szCs w:val="28"/>
                        </w:rPr>
                        <w:t>5條</w:t>
                      </w:r>
                    </w:p>
                    <w:p w:rsidR="0048781D" w:rsidRDefault="0048781D" w:rsidP="00880519"/>
                  </w:txbxContent>
                </v:textbox>
                <w10:wrap type="square"/>
              </v:shape>
            </w:pict>
          </mc:Fallback>
        </mc:AlternateContent>
      </w:r>
      <w:r w:rsidR="00DB2B46" w:rsidRPr="00880519">
        <w:rPr>
          <w:bCs/>
          <w:noProof/>
          <w:kern w:val="0"/>
        </w:rPr>
        <mc:AlternateContent>
          <mc:Choice Requires="wps">
            <w:drawing>
              <wp:anchor distT="45720" distB="45720" distL="114300" distR="114300" simplePos="0" relativeHeight="251663360" behindDoc="0" locked="0" layoutInCell="1" allowOverlap="1" wp14:anchorId="75315C73" wp14:editId="01B4AD87">
                <wp:simplePos x="0" y="0"/>
                <wp:positionH relativeFrom="column">
                  <wp:posOffset>-1881</wp:posOffset>
                </wp:positionH>
                <wp:positionV relativeFrom="paragraph">
                  <wp:posOffset>62290</wp:posOffset>
                </wp:positionV>
                <wp:extent cx="1035050" cy="2000885"/>
                <wp:effectExtent l="0" t="0" r="12700" b="1841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000885"/>
                        </a:xfrm>
                        <a:prstGeom prst="rect">
                          <a:avLst/>
                        </a:prstGeom>
                        <a:solidFill>
                          <a:srgbClr val="FFFFFF"/>
                        </a:solidFill>
                        <a:ln w="9525">
                          <a:solidFill>
                            <a:srgbClr val="000000"/>
                          </a:solidFill>
                          <a:miter lim="800000"/>
                          <a:headEnd/>
                          <a:tailEnd/>
                        </a:ln>
                      </wps:spPr>
                      <wps:txbx>
                        <w:txbxContent>
                          <w:p w:rsidR="0048781D" w:rsidRDefault="0048781D" w:rsidP="00880519">
                            <w:r>
                              <w:t>依</w:t>
                            </w:r>
                            <w:r>
                              <w:rPr>
                                <w:rFonts w:hint="eastAsia"/>
                              </w:rPr>
                              <w:t>盜</w:t>
                            </w:r>
                            <w:r>
                              <w:t>贓條例第</w:t>
                            </w:r>
                            <w:r>
                              <w:rPr>
                                <w:rFonts w:hint="eastAsia"/>
                              </w:rPr>
                              <w:t>3</w:t>
                            </w:r>
                            <w:r>
                              <w:t>條</w:t>
                            </w:r>
                          </w:p>
                          <w:p w:rsidR="0048781D" w:rsidRDefault="0048781D" w:rsidP="00880519">
                            <w:r>
                              <w:t>宣告</w:t>
                            </w:r>
                            <w:r>
                              <w:rPr>
                                <w:rFonts w:hint="eastAsia"/>
                              </w:rPr>
                              <w:t>刑</w:t>
                            </w:r>
                            <w:r>
                              <w:t>前強制工作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315C73" id="_x0000_s1057" type="#_x0000_t202" style="position:absolute;margin-left:-.15pt;margin-top:4.9pt;width:81.5pt;height:157.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">
                <v:textbox>
                  <w:txbxContent>
                    <w:p w:rsidR="0048781D" w:rsidRDefault="0048781D" w:rsidP="00880519">
                      <w:r>
                        <w:t>依</w:t>
                      </w:r>
                      <w:r>
                        <w:rPr>
                          <w:rFonts w:hint="eastAsia"/>
                        </w:rPr>
                        <w:t>盜</w:t>
                      </w:r>
                      <w:r>
                        <w:t>贓條例第</w:t>
                      </w:r>
                      <w:r>
                        <w:rPr>
                          <w:rFonts w:hint="eastAsia"/>
                        </w:rPr>
                        <w:t>3</w:t>
                      </w:r>
                      <w:r>
                        <w:t>條</w:t>
                      </w:r>
                    </w:p>
                    <w:p w:rsidR="0048781D" w:rsidRDefault="0048781D" w:rsidP="00880519">
                      <w:r>
                        <w:t>宣告</w:t>
                      </w:r>
                      <w:r>
                        <w:rPr>
                          <w:rFonts w:hint="eastAsia"/>
                        </w:rPr>
                        <w:t>刑</w:t>
                      </w:r>
                      <w:r>
                        <w:t>前強制工作</w:t>
                      </w:r>
                    </w:p>
                  </w:txbxContent>
                </v:textbox>
                <w10:wrap type="square"/>
              </v:shape>
            </w:pict>
          </mc:Fallback>
        </mc:AlternateContent>
      </w:r>
    </w:p>
    <w:p w:rsidR="00880519" w:rsidRDefault="00880519">
      <w:pPr>
        <w:widowControl/>
        <w:overflowPunct/>
        <w:autoSpaceDE/>
        <w:autoSpaceDN/>
        <w:jc w:val="left"/>
        <w:rPr>
          <w:bCs/>
          <w:kern w:val="0"/>
        </w:rPr>
      </w:pPr>
    </w:p>
    <w:p w:rsidR="00880519" w:rsidRDefault="004C3938">
      <w:pPr>
        <w:widowControl/>
        <w:overflowPunct/>
        <w:autoSpaceDE/>
        <w:autoSpaceDN/>
        <w:jc w:val="left"/>
        <w:rPr>
          <w:bCs/>
          <w:kern w:val="0"/>
        </w:rPr>
      </w:pPr>
      <w:r w:rsidRPr="00880519">
        <w:rPr>
          <w:bCs/>
          <w:noProof/>
          <w:kern w:val="0"/>
        </w:rPr>
        <mc:AlternateContent>
          <mc:Choice Requires="wps">
            <w:drawing>
              <wp:anchor distT="45720" distB="45720" distL="114300" distR="114300" simplePos="0" relativeHeight="251675648" behindDoc="0" locked="0" layoutInCell="1" allowOverlap="1" wp14:anchorId="71B48BCD" wp14:editId="366421A6">
                <wp:simplePos x="0" y="0"/>
                <wp:positionH relativeFrom="column">
                  <wp:posOffset>5328920</wp:posOffset>
                </wp:positionH>
                <wp:positionV relativeFrom="paragraph">
                  <wp:posOffset>178435</wp:posOffset>
                </wp:positionV>
                <wp:extent cx="2581275" cy="1286510"/>
                <wp:effectExtent l="0" t="0" r="28575" b="27940"/>
                <wp:wrapSquare wrapText="bothSides"/>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286510"/>
                        </a:xfrm>
                        <a:prstGeom prst="rect">
                          <a:avLst/>
                        </a:prstGeom>
                        <a:solidFill>
                          <a:srgbClr val="FFFFFF"/>
                        </a:solidFill>
                        <a:ln w="9525">
                          <a:solidFill>
                            <a:srgbClr val="000000"/>
                          </a:solidFill>
                          <a:miter lim="800000"/>
                          <a:headEnd/>
                          <a:tailEnd/>
                        </a:ln>
                      </wps:spPr>
                      <wps:txbx>
                        <w:txbxContent>
                          <w:p w:rsidR="0048781D" w:rsidRDefault="0048781D" w:rsidP="00880519">
                            <w:r w:rsidRPr="00EC6DA0">
                              <w:rPr>
                                <w:sz w:val="28"/>
                                <w:szCs w:val="28"/>
                              </w:rPr>
                              <w:t>法務部77.7.16函：</w:t>
                            </w:r>
                            <w:r>
                              <w:rPr>
                                <w:rFonts w:hint="eastAsia"/>
                              </w:rPr>
                              <w:t>除辦</w:t>
                            </w:r>
                            <w:r>
                              <w:t>理假釋外，各監獄不得檢送資料函</w:t>
                            </w:r>
                            <w:r>
                              <w:rPr>
                                <w:rFonts w:hint="eastAsia"/>
                              </w:rPr>
                              <w:t>請</w:t>
                            </w:r>
                            <w:r>
                              <w:t>檢察官免除本刑執行</w:t>
                            </w:r>
                          </w:p>
                          <w:p w:rsidR="0048781D" w:rsidRDefault="0048781D" w:rsidP="008805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48BCD" id="_x0000_s1058" type="#_x0000_t202" style="position:absolute;margin-left:419.6pt;margin-top:14.05pt;width:203.25pt;height:101.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">
                <v:textbox>
                  <w:txbxContent>
                    <w:p w:rsidR="0048781D" w:rsidRDefault="0048781D" w:rsidP="00880519">
                      <w:r w:rsidRPr="00EC6DA0">
                        <w:rPr>
                          <w:sz w:val="28"/>
                          <w:szCs w:val="28"/>
                        </w:rPr>
                        <w:t>法務部77.7.16函：</w:t>
                      </w:r>
                      <w:r>
                        <w:rPr>
                          <w:rFonts w:hint="eastAsia"/>
                        </w:rPr>
                        <w:t>除辦</w:t>
                      </w:r>
                      <w:r>
                        <w:t>理假釋外，各監獄不得檢送資料函</w:t>
                      </w:r>
                      <w:r>
                        <w:rPr>
                          <w:rFonts w:hint="eastAsia"/>
                        </w:rPr>
                        <w:t>請</w:t>
                      </w:r>
                      <w:r>
                        <w:t>檢察官免除本刑執行</w:t>
                      </w:r>
                    </w:p>
                    <w:p w:rsidR="0048781D" w:rsidRDefault="0048781D" w:rsidP="00880519"/>
                  </w:txbxContent>
                </v:textbox>
                <w10:wrap type="square"/>
              </v:shape>
            </w:pict>
          </mc:Fallback>
        </mc:AlternateContent>
      </w:r>
    </w:p>
    <w:p w:rsidR="00880519" w:rsidRDefault="00880519">
      <w:pPr>
        <w:widowControl/>
        <w:overflowPunct/>
        <w:autoSpaceDE/>
        <w:autoSpaceDN/>
        <w:jc w:val="left"/>
        <w:rPr>
          <w:bCs/>
          <w:kern w:val="0"/>
        </w:rPr>
      </w:pPr>
    </w:p>
    <w:p w:rsidR="00880519" w:rsidRDefault="00D375A5">
      <w:pPr>
        <w:widowControl/>
        <w:overflowPunct/>
        <w:autoSpaceDE/>
        <w:autoSpaceDN/>
        <w:jc w:val="left"/>
        <w:rPr>
          <w:bCs/>
          <w:kern w:val="0"/>
        </w:rPr>
      </w:pPr>
      <w:r>
        <w:rPr>
          <w:bCs/>
          <w:noProof/>
          <w:kern w:val="0"/>
        </w:rPr>
        <mc:AlternateContent>
          <mc:Choice Requires="wps">
            <w:drawing>
              <wp:anchor distT="0" distB="0" distL="114300" distR="114300" simplePos="0" relativeHeight="251681792" behindDoc="0" locked="0" layoutInCell="1" allowOverlap="1">
                <wp:simplePos x="0" y="0"/>
                <wp:positionH relativeFrom="column">
                  <wp:posOffset>7956048</wp:posOffset>
                </wp:positionH>
                <wp:positionV relativeFrom="paragraph">
                  <wp:posOffset>311312</wp:posOffset>
                </wp:positionV>
                <wp:extent cx="523875" cy="352425"/>
                <wp:effectExtent l="0" t="19050" r="47625" b="47625"/>
                <wp:wrapNone/>
                <wp:docPr id="14" name="向右箭號 14"/>
                <wp:cNvGraphicFramePr/>
                <a:graphic xmlns:a="http://schemas.openxmlformats.org/drawingml/2006/main">
                  <a:graphicData uri="http://schemas.microsoft.com/office/word/2010/wordprocessingShape">
                    <wps:wsp>
                      <wps:cNvSpPr/>
                      <wps:spPr>
                        <a:xfrm>
                          <a:off x="0" y="0"/>
                          <a:ext cx="523875" cy="352425"/>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EF4F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4" o:spid="_x0000_s1026" type="#_x0000_t13" style="position:absolute;margin-left:626.45pt;margin-top:24.5pt;width:41.25pt;height:27.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" adj="14335" filled="f" strokecolor="black [3213]"/>
            </w:pict>
          </mc:Fallback>
        </mc:AlternateContent>
      </w:r>
      <w:r w:rsidR="004C3938">
        <w:rPr>
          <w:bCs/>
          <w:noProof/>
          <w:kern w:val="0"/>
        </w:rPr>
        <mc:AlternateContent>
          <mc:Choice Requires="wps">
            <w:drawing>
              <wp:anchor distT="0" distB="0" distL="114300" distR="114300" simplePos="0" relativeHeight="251734016" behindDoc="0" locked="0" layoutInCell="1" allowOverlap="1">
                <wp:simplePos x="0" y="0"/>
                <wp:positionH relativeFrom="column">
                  <wp:posOffset>4833619</wp:posOffset>
                </wp:positionH>
                <wp:positionV relativeFrom="paragraph">
                  <wp:posOffset>770889</wp:posOffset>
                </wp:positionV>
                <wp:extent cx="671195" cy="602615"/>
                <wp:effectExtent l="110490" t="0" r="106045" b="67945"/>
                <wp:wrapNone/>
                <wp:docPr id="56" name="左-上雙向箭號 56"/>
                <wp:cNvGraphicFramePr/>
                <a:graphic xmlns:a="http://schemas.openxmlformats.org/drawingml/2006/main">
                  <a:graphicData uri="http://schemas.microsoft.com/office/word/2010/wordprocessingShape">
                    <wps:wsp>
                      <wps:cNvSpPr/>
                      <wps:spPr>
                        <a:xfrm rot="3200486">
                          <a:off x="0" y="0"/>
                          <a:ext cx="671195" cy="602615"/>
                        </a:xfrm>
                        <a:prstGeom prst="leftUpArrow">
                          <a:avLst>
                            <a:gd name="adj1" fmla="val 10277"/>
                            <a:gd name="adj2" fmla="val 12983"/>
                            <a:gd name="adj3" fmla="val 2567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79A8E" id="左-上雙向箭號 56" o:spid="_x0000_s1026" style="position:absolute;margin-left:380.6pt;margin-top:60.7pt;width:52.85pt;height:47.45pt;rotation:3495784fd;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1195,602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" path="m,524377l154733,446140r,47272l561992,493412r,-338679l514720,154733,592957,r78238,154733l623923,154733r,400610l154733,555343r,47272l,524377xe" filled="f" strokecolor="red" strokeweight="2pt">
                <v:path arrowok="t" o:connecttype="custom" o:connectlocs="0,524377;154733,446140;154733,493412;561992,493412;561992,154733;514720,154733;592957,0;671195,154733;623923,154733;623923,555343;154733,555343;154733,602615;0,524377" o:connectangles="0,0,0,0,0,0,0,0,0,0,0,0,0"/>
              </v:shape>
            </w:pict>
          </mc:Fallback>
        </mc:AlternateContent>
      </w:r>
      <w:r w:rsidR="004C3938" w:rsidRPr="004C3938">
        <w:rPr>
          <w:bCs/>
          <w:noProof/>
          <w:kern w:val="0"/>
        </w:rPr>
        <mc:AlternateContent>
          <mc:Choice Requires="wps">
            <w:drawing>
              <wp:anchor distT="45720" distB="45720" distL="114300" distR="114300" simplePos="0" relativeHeight="251732992" behindDoc="0" locked="0" layoutInCell="1" allowOverlap="1">
                <wp:simplePos x="0" y="0"/>
                <wp:positionH relativeFrom="column">
                  <wp:posOffset>5776595</wp:posOffset>
                </wp:positionH>
                <wp:positionV relativeFrom="paragraph">
                  <wp:posOffset>903605</wp:posOffset>
                </wp:positionV>
                <wp:extent cx="2238375" cy="1404620"/>
                <wp:effectExtent l="0" t="0" r="9525" b="9525"/>
                <wp:wrapSquare wrapText="bothSides"/>
                <wp:docPr id="5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404620"/>
                        </a:xfrm>
                        <a:prstGeom prst="rect">
                          <a:avLst/>
                        </a:prstGeom>
                        <a:solidFill>
                          <a:srgbClr val="FFFFFF"/>
                        </a:solidFill>
                        <a:ln w="9525">
                          <a:noFill/>
                          <a:miter lim="800000"/>
                          <a:headEnd/>
                          <a:tailEnd/>
                        </a:ln>
                      </wps:spPr>
                      <wps:txbx>
                        <w:txbxContent>
                          <w:p w:rsidR="0048781D" w:rsidRDefault="0048781D">
                            <w:r>
                              <w:t>恐</w:t>
                            </w:r>
                            <w:r>
                              <w:rPr>
                                <w:rFonts w:hint="eastAsia"/>
                              </w:rPr>
                              <w:t>增</w:t>
                            </w:r>
                            <w:r>
                              <w:t>加法律所無限制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9" type="#_x0000_t202" style="position:absolute;margin-left:454.85pt;margin-top:71.15pt;width:176.25pt;height:110.6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" stroked="f">
                <v:textbox style="mso-fit-shape-to-text:t">
                  <w:txbxContent>
                    <w:p w:rsidR="0048781D" w:rsidRDefault="0048781D">
                      <w:r>
                        <w:t>恐</w:t>
                      </w:r>
                      <w:r>
                        <w:rPr>
                          <w:rFonts w:hint="eastAsia"/>
                        </w:rPr>
                        <w:t>增</w:t>
                      </w:r>
                      <w:r>
                        <w:t>加法律所無限制</w:t>
                      </w:r>
                    </w:p>
                  </w:txbxContent>
                </v:textbox>
                <w10:wrap type="square"/>
              </v:shape>
            </w:pict>
          </mc:Fallback>
        </mc:AlternateContent>
      </w:r>
      <w:r w:rsidR="00DE5763">
        <w:rPr>
          <w:bCs/>
          <w:noProof/>
          <w:kern w:val="0"/>
        </w:rPr>
        <mc:AlternateContent>
          <mc:Choice Requires="wps">
            <w:drawing>
              <wp:anchor distT="0" distB="0" distL="114300" distR="114300" simplePos="0" relativeHeight="251680768" behindDoc="0" locked="0" layoutInCell="1" allowOverlap="1">
                <wp:simplePos x="0" y="0"/>
                <wp:positionH relativeFrom="column">
                  <wp:posOffset>8310244</wp:posOffset>
                </wp:positionH>
                <wp:positionV relativeFrom="paragraph">
                  <wp:posOffset>74295</wp:posOffset>
                </wp:positionV>
                <wp:extent cx="914400" cy="914400"/>
                <wp:effectExtent l="0" t="0" r="0" b="0"/>
                <wp:wrapNone/>
                <wp:docPr id="12" name="四角星形 12"/>
                <wp:cNvGraphicFramePr/>
                <a:graphic xmlns:a="http://schemas.openxmlformats.org/drawingml/2006/main">
                  <a:graphicData uri="http://schemas.microsoft.com/office/word/2010/wordprocessingShape">
                    <wps:wsp>
                      <wps:cNvSpPr/>
                      <wps:spPr>
                        <a:xfrm rot="2651928">
                          <a:off x="0" y="0"/>
                          <a:ext cx="914400" cy="914400"/>
                        </a:xfrm>
                        <a:prstGeom prst="star4">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1F5283"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四角星形 12" o:spid="_x0000_s1026" type="#_x0000_t187" style="position:absolute;margin-left:654.35pt;margin-top:5.85pt;width:1in;height:1in;rotation:2896613fd;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" fillcolor="black [3200]" strokecolor="black [1600]" strokeweight="2pt"/>
            </w:pict>
          </mc:Fallback>
        </mc:AlternateContent>
      </w:r>
    </w:p>
    <w:sectPr w:rsidR="00880519" w:rsidSect="00880519">
      <w:footerReference w:type="default" r:id="rId10"/>
      <w:pgSz w:w="16840" w:h="11907" w:orient="landscape" w:code="9"/>
      <w:pgMar w:top="1418" w:right="1701"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80D" w:rsidRDefault="0094080D">
      <w:r>
        <w:separator/>
      </w:r>
    </w:p>
  </w:endnote>
  <w:endnote w:type="continuationSeparator" w:id="0">
    <w:p w:rsidR="0094080D" w:rsidRDefault="0094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81D" w:rsidRDefault="0048781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E272B">
      <w:rPr>
        <w:rStyle w:val="ac"/>
        <w:noProof/>
        <w:sz w:val="24"/>
      </w:rPr>
      <w:t>23</w:t>
    </w:r>
    <w:r>
      <w:rPr>
        <w:rStyle w:val="ac"/>
        <w:sz w:val="24"/>
      </w:rPr>
      <w:fldChar w:fldCharType="end"/>
    </w:r>
  </w:p>
  <w:p w:rsidR="0048781D" w:rsidRDefault="0048781D">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81D" w:rsidRDefault="0048781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E272B">
      <w:rPr>
        <w:rStyle w:val="ac"/>
        <w:noProof/>
        <w:sz w:val="24"/>
      </w:rPr>
      <w:t>1</w:t>
    </w:r>
    <w:r>
      <w:rPr>
        <w:rStyle w:val="ac"/>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80D" w:rsidRDefault="0094080D">
      <w:r>
        <w:separator/>
      </w:r>
    </w:p>
  </w:footnote>
  <w:footnote w:type="continuationSeparator" w:id="0">
    <w:p w:rsidR="0094080D" w:rsidRDefault="0094080D">
      <w:r>
        <w:continuationSeparator/>
      </w:r>
    </w:p>
  </w:footnote>
  <w:footnote w:id="1">
    <w:p w:rsidR="0048781D" w:rsidRPr="00F12871" w:rsidRDefault="0048781D" w:rsidP="002B1774">
      <w:pPr>
        <w:pStyle w:val="afa"/>
      </w:pPr>
      <w:r>
        <w:rPr>
          <w:rStyle w:val="afc"/>
        </w:rPr>
        <w:footnoteRef/>
      </w:r>
      <w:r>
        <w:t xml:space="preserve"> </w:t>
      </w:r>
      <w:r>
        <w:rPr>
          <w:rFonts w:hint="eastAsia"/>
        </w:rPr>
        <w:t>法務部107年10月19日法檢字第1</w:t>
      </w:r>
      <w:r>
        <w:t>0704538240</w:t>
      </w:r>
      <w:r>
        <w:rPr>
          <w:rFonts w:hint="eastAsia"/>
        </w:rPr>
        <w:t>號函。</w:t>
      </w:r>
    </w:p>
  </w:footnote>
  <w:footnote w:id="2">
    <w:p w:rsidR="0048781D" w:rsidRPr="00F12871" w:rsidRDefault="0048781D" w:rsidP="002B1774">
      <w:pPr>
        <w:pStyle w:val="afa"/>
      </w:pPr>
      <w:r>
        <w:rPr>
          <w:rStyle w:val="afc"/>
        </w:rPr>
        <w:footnoteRef/>
      </w:r>
      <w:r>
        <w:t xml:space="preserve"> </w:t>
      </w:r>
      <w:r>
        <w:rPr>
          <w:rFonts w:hint="eastAsia"/>
        </w:rPr>
        <w:t>法務部107年10月19日法檢字第1</w:t>
      </w:r>
      <w:r>
        <w:t>0704538240</w:t>
      </w:r>
      <w:r>
        <w:rPr>
          <w:rFonts w:hint="eastAsia"/>
        </w:rPr>
        <w:t>號函。</w:t>
      </w:r>
    </w:p>
  </w:footnote>
  <w:footnote w:id="3">
    <w:p w:rsidR="0048781D" w:rsidRDefault="0048781D">
      <w:pPr>
        <w:pStyle w:val="afa"/>
      </w:pPr>
      <w:r>
        <w:rPr>
          <w:rStyle w:val="afc"/>
        </w:rPr>
        <w:footnoteRef/>
      </w:r>
      <w:r>
        <w:t xml:space="preserve"> </w:t>
      </w:r>
      <w:r>
        <w:rPr>
          <w:rFonts w:hint="eastAsia"/>
        </w:rPr>
        <w:t>泰源技訓所105年10月7日泰訓所輔字第10511003790號函。</w:t>
      </w:r>
    </w:p>
  </w:footnote>
  <w:footnote w:id="4">
    <w:p w:rsidR="0048781D" w:rsidRDefault="0048781D">
      <w:pPr>
        <w:pStyle w:val="afa"/>
      </w:pPr>
      <w:r>
        <w:rPr>
          <w:rStyle w:val="afc"/>
        </w:rPr>
        <w:footnoteRef/>
      </w:r>
      <w:r>
        <w:t xml:space="preserve"> </w:t>
      </w:r>
      <w:r>
        <w:rPr>
          <w:rFonts w:hint="eastAsia"/>
        </w:rPr>
        <w:t>新竹地檢署106年2月14日竹檢貴則字103執保86字第003935號函。</w:t>
      </w:r>
    </w:p>
  </w:footnote>
  <w:footnote w:id="5">
    <w:p w:rsidR="0048781D" w:rsidRDefault="0048781D">
      <w:pPr>
        <w:pStyle w:val="afa"/>
      </w:pPr>
      <w:r>
        <w:rPr>
          <w:rStyle w:val="afc"/>
        </w:rPr>
        <w:footnoteRef/>
      </w:r>
      <w:r>
        <w:t xml:space="preserve"> </w:t>
      </w:r>
      <w:r>
        <w:rPr>
          <w:rFonts w:hint="eastAsia"/>
        </w:rPr>
        <w:t>臺灣高等檢察署106年度執聲字第168號檢察官聲請書。</w:t>
      </w:r>
    </w:p>
  </w:footnote>
  <w:footnote w:id="6">
    <w:p w:rsidR="0048781D" w:rsidRPr="00201C18" w:rsidRDefault="0048781D">
      <w:pPr>
        <w:pStyle w:val="afa"/>
      </w:pPr>
      <w:r>
        <w:rPr>
          <w:rStyle w:val="afc"/>
        </w:rPr>
        <w:footnoteRef/>
      </w:r>
      <w:r>
        <w:t xml:space="preserve"> </w:t>
      </w:r>
      <w:r>
        <w:rPr>
          <w:rFonts w:hint="eastAsia"/>
        </w:rPr>
        <w:t>臺灣高等檢察署106年2月23日檢紀重106執聲1</w:t>
      </w:r>
      <w:r>
        <w:t>68</w:t>
      </w:r>
      <w:r>
        <w:rPr>
          <w:rFonts w:hint="eastAsia"/>
        </w:rPr>
        <w:t>字第1060000191號函。</w:t>
      </w:r>
    </w:p>
  </w:footnote>
  <w:footnote w:id="7">
    <w:p w:rsidR="0048781D" w:rsidRDefault="0048781D">
      <w:pPr>
        <w:pStyle w:val="afa"/>
      </w:pPr>
      <w:r>
        <w:rPr>
          <w:rStyle w:val="afc"/>
        </w:rPr>
        <w:footnoteRef/>
      </w:r>
      <w:r>
        <w:t xml:space="preserve"> </w:t>
      </w:r>
      <w:r w:rsidRPr="008C362B">
        <w:rPr>
          <w:rFonts w:hint="eastAsia"/>
        </w:rPr>
        <w:t>即</w:t>
      </w:r>
      <w:r>
        <w:rPr>
          <w:rFonts w:hint="eastAsia"/>
        </w:rPr>
        <w:t>新竹地檢署</w:t>
      </w:r>
      <w:r w:rsidRPr="008C362B">
        <w:rPr>
          <w:rFonts w:hint="eastAsia"/>
        </w:rPr>
        <w:t>106年執則字第909號之1執行指揮書</w:t>
      </w:r>
      <w:r>
        <w:rPr>
          <w:rFonts w:hint="eastAsia"/>
        </w:rPr>
        <w:t>。</w:t>
      </w:r>
    </w:p>
  </w:footnote>
  <w:footnote w:id="8">
    <w:p w:rsidR="0048781D" w:rsidRPr="00726885" w:rsidRDefault="0048781D">
      <w:pPr>
        <w:pStyle w:val="afa"/>
      </w:pPr>
      <w:r>
        <w:rPr>
          <w:rStyle w:val="afc"/>
        </w:rPr>
        <w:footnoteRef/>
      </w:r>
      <w:r>
        <w:t xml:space="preserve"> </w:t>
      </w:r>
      <w:r>
        <w:rPr>
          <w:rFonts w:hint="eastAsia"/>
        </w:rPr>
        <w:t>新竹地檢署107年8月28日竹檢錫執則107執聲他916字第1</w:t>
      </w:r>
      <w:r>
        <w:t>070027306</w:t>
      </w:r>
      <w:r>
        <w:rPr>
          <w:rFonts w:hint="eastAsia"/>
        </w:rPr>
        <w:t>號函。</w:t>
      </w:r>
    </w:p>
  </w:footnote>
  <w:footnote w:id="9">
    <w:p w:rsidR="0048781D" w:rsidRDefault="0048781D" w:rsidP="00B56849">
      <w:pPr>
        <w:pStyle w:val="afa"/>
        <w:jc w:val="both"/>
      </w:pPr>
      <w:r>
        <w:rPr>
          <w:rStyle w:val="afc"/>
        </w:rPr>
        <w:footnoteRef/>
      </w:r>
      <w:r>
        <w:t xml:space="preserve"> </w:t>
      </w:r>
      <w:r>
        <w:rPr>
          <w:rFonts w:hint="eastAsia"/>
        </w:rPr>
        <w:t>針對承辦書記官延誤辦理發文作業之行政疏失，新竹地檢署</w:t>
      </w:r>
      <w:r w:rsidRPr="00C467C1">
        <w:rPr>
          <w:rFonts w:hint="eastAsia"/>
        </w:rPr>
        <w:t>於108年10月28日依照法務部所屬檢察機關檢察官以外人員獎懲標準表第5點第11款</w:t>
      </w:r>
      <w:r>
        <w:rPr>
          <w:rFonts w:hint="eastAsia"/>
        </w:rPr>
        <w:t>規定</w:t>
      </w:r>
      <w:r w:rsidRPr="00C467C1">
        <w:rPr>
          <w:rFonts w:hint="eastAsia"/>
        </w:rPr>
        <w:t>，提報</w:t>
      </w:r>
      <w:r>
        <w:rPr>
          <w:rFonts w:hint="eastAsia"/>
        </w:rPr>
        <w:t>該</w:t>
      </w:r>
      <w:r w:rsidRPr="00C467C1">
        <w:rPr>
          <w:rFonts w:hint="eastAsia"/>
        </w:rPr>
        <w:t>署考績會審議，並於109年1月7日</w:t>
      </w:r>
      <w:r>
        <w:rPr>
          <w:rFonts w:hint="eastAsia"/>
        </w:rPr>
        <w:t>經高檢署核定</w:t>
      </w:r>
      <w:r w:rsidRPr="00C467C1">
        <w:rPr>
          <w:rFonts w:hint="eastAsia"/>
        </w:rPr>
        <w:t>給予記過一次。</w:t>
      </w:r>
    </w:p>
  </w:footnote>
  <w:footnote w:id="10">
    <w:p w:rsidR="0048781D" w:rsidRPr="00726885" w:rsidRDefault="0048781D">
      <w:pPr>
        <w:pStyle w:val="afa"/>
      </w:pPr>
      <w:r>
        <w:rPr>
          <w:rStyle w:val="afc"/>
        </w:rPr>
        <w:footnoteRef/>
      </w:r>
      <w:r>
        <w:t xml:space="preserve"> </w:t>
      </w:r>
      <w:r>
        <w:rPr>
          <w:rFonts w:hint="eastAsia"/>
        </w:rPr>
        <w:t>新竹地檢署107年8月28日竹檢錫執則107執聲他916字第1</w:t>
      </w:r>
      <w:r>
        <w:t>070027306</w:t>
      </w:r>
      <w:r>
        <w:rPr>
          <w:rFonts w:hint="eastAsia"/>
        </w:rPr>
        <w:t>號函。</w:t>
      </w:r>
    </w:p>
  </w:footnote>
  <w:footnote w:id="11">
    <w:p w:rsidR="0048781D" w:rsidRDefault="0048781D" w:rsidP="004A5138">
      <w:pPr>
        <w:pStyle w:val="afa"/>
      </w:pPr>
      <w:r>
        <w:rPr>
          <w:rStyle w:val="afc"/>
        </w:rPr>
        <w:footnoteRef/>
      </w:r>
      <w:r>
        <w:t xml:space="preserve"> </w:t>
      </w:r>
      <w:r>
        <w:rPr>
          <w:rFonts w:hint="eastAsia"/>
        </w:rPr>
        <w:t>新竹地檢署108</w:t>
      </w:r>
      <w:r w:rsidRPr="008F320A">
        <w:rPr>
          <w:rFonts w:hint="eastAsia"/>
        </w:rPr>
        <w:t>年</w:t>
      </w:r>
      <w:r>
        <w:rPr>
          <w:rFonts w:hint="eastAsia"/>
        </w:rPr>
        <w:t>6</w:t>
      </w:r>
      <w:r w:rsidRPr="008F320A">
        <w:rPr>
          <w:rFonts w:hint="eastAsia"/>
        </w:rPr>
        <w:t>月18日竹檢德執則10</w:t>
      </w:r>
      <w:r>
        <w:t>8</w:t>
      </w:r>
      <w:r w:rsidRPr="008F320A">
        <w:rPr>
          <w:rFonts w:hint="eastAsia"/>
        </w:rPr>
        <w:t>執聲他</w:t>
      </w:r>
      <w:r>
        <w:rPr>
          <w:rFonts w:hint="eastAsia"/>
        </w:rPr>
        <w:t>402</w:t>
      </w:r>
      <w:r w:rsidRPr="008F320A">
        <w:rPr>
          <w:rFonts w:hint="eastAsia"/>
        </w:rPr>
        <w:t>字第1089021506號函</w:t>
      </w:r>
      <w:r>
        <w:rPr>
          <w:rFonts w:hint="eastAsia"/>
        </w:rPr>
        <w:t>。</w:t>
      </w:r>
    </w:p>
  </w:footnote>
  <w:footnote w:id="12">
    <w:p w:rsidR="0048781D" w:rsidRDefault="0048781D" w:rsidP="00101478">
      <w:pPr>
        <w:pStyle w:val="afa"/>
        <w:jc w:val="both"/>
      </w:pPr>
      <w:r>
        <w:rPr>
          <w:rStyle w:val="afc"/>
        </w:rPr>
        <w:footnoteRef/>
      </w:r>
      <w:r>
        <w:t xml:space="preserve"> </w:t>
      </w:r>
      <w:r>
        <w:rPr>
          <w:rFonts w:hint="eastAsia"/>
        </w:rPr>
        <w:t>該裁定理由為：「……</w:t>
      </w:r>
      <w:r w:rsidRPr="004A5138">
        <w:rPr>
          <w:rFonts w:hint="eastAsia"/>
        </w:rPr>
        <w:t>然檢察官僅以108年6月18日竹檢德執則108執聲他402字第1089021506號函泛謂</w:t>
      </w:r>
      <w:r>
        <w:rPr>
          <w:rFonts w:hint="eastAsia"/>
        </w:rPr>
        <w:t>『</w:t>
      </w:r>
      <w:r w:rsidRPr="004A5138">
        <w:rPr>
          <w:rFonts w:hint="eastAsia"/>
        </w:rPr>
        <w:t>查無法律上依據得以免除本案徒刑1年5月之執行</w:t>
      </w:r>
      <w:r>
        <w:rPr>
          <w:rFonts w:hint="eastAsia"/>
        </w:rPr>
        <w:t>』</w:t>
      </w:r>
      <w:r w:rsidRPr="004A5138">
        <w:rPr>
          <w:rFonts w:hint="eastAsia"/>
        </w:rPr>
        <w:t>為由，否准受刑人聲請就竊盜罪部分免其刑之執行，並未具體說明理由與所憑依據，卷內亦無受刑人執行強制工作期間之相關考核資料，法院無從查知檢察官有無參酌受刑人執行強制工作期間之考核資料、有無竊盜犯贓物犯保安處分條例第6條之適用，亦即執行檢察官如何決定本件受刑人於執行一部保安處分</w:t>
      </w:r>
      <w:r>
        <w:rPr>
          <w:rFonts w:hint="eastAsia"/>
        </w:rPr>
        <w:t>(強制工作)</w:t>
      </w:r>
      <w:r w:rsidRPr="004A5138">
        <w:rPr>
          <w:rFonts w:hint="eastAsia"/>
        </w:rPr>
        <w:t>而免除後仍有執行刑之必要，進而否准受刑人聲請免除刑之執行，不向法院聲請免其刑之全部或一部執行刑之裁量權行使，其所憑依據及理由均有未明，致使法院無從審認檢察官否准前述聲請之裁量適法與否，有無裁量濫用、逾越裁量範圍、牴觸法律授權目的或摻雜其他不相關因素等情事。</w:t>
      </w:r>
      <w:r>
        <w:rPr>
          <w:rFonts w:hint="eastAsia"/>
        </w:rPr>
        <w:t>」</w:t>
      </w:r>
    </w:p>
  </w:footnote>
  <w:footnote w:id="13">
    <w:p w:rsidR="0048781D" w:rsidRDefault="0048781D">
      <w:pPr>
        <w:pStyle w:val="afa"/>
      </w:pPr>
      <w:r>
        <w:rPr>
          <w:rStyle w:val="afc"/>
        </w:rPr>
        <w:footnoteRef/>
      </w:r>
      <w:r>
        <w:t xml:space="preserve"> </w:t>
      </w:r>
      <w:r>
        <w:rPr>
          <w:rFonts w:hint="eastAsia"/>
        </w:rPr>
        <w:t>新竹地檢署108</w:t>
      </w:r>
      <w:r w:rsidRPr="008F320A">
        <w:rPr>
          <w:rFonts w:hint="eastAsia"/>
        </w:rPr>
        <w:t>年</w:t>
      </w:r>
      <w:r>
        <w:t>12</w:t>
      </w:r>
      <w:r w:rsidRPr="008F320A">
        <w:rPr>
          <w:rFonts w:hint="eastAsia"/>
        </w:rPr>
        <w:t>月</w:t>
      </w:r>
      <w:r>
        <w:rPr>
          <w:rFonts w:hint="eastAsia"/>
        </w:rPr>
        <w:t>31</w:t>
      </w:r>
      <w:r w:rsidRPr="008F320A">
        <w:rPr>
          <w:rFonts w:hint="eastAsia"/>
        </w:rPr>
        <w:t>日竹檢</w:t>
      </w:r>
      <w:r>
        <w:rPr>
          <w:rFonts w:hint="eastAsia"/>
        </w:rPr>
        <w:t>德執則108執聲他402</w:t>
      </w:r>
      <w:r w:rsidRPr="008F320A">
        <w:rPr>
          <w:rFonts w:hint="eastAsia"/>
        </w:rPr>
        <w:t>字第10</w:t>
      </w:r>
      <w:r>
        <w:t>89047746</w:t>
      </w:r>
      <w:r>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BD2"/>
    <w:rsid w:val="00006961"/>
    <w:rsid w:val="000112BF"/>
    <w:rsid w:val="00012233"/>
    <w:rsid w:val="00017318"/>
    <w:rsid w:val="000246F7"/>
    <w:rsid w:val="00027CD2"/>
    <w:rsid w:val="0003114D"/>
    <w:rsid w:val="00036D76"/>
    <w:rsid w:val="00042F2E"/>
    <w:rsid w:val="00057F32"/>
    <w:rsid w:val="00062A25"/>
    <w:rsid w:val="00070B91"/>
    <w:rsid w:val="00073CB5"/>
    <w:rsid w:val="0007425C"/>
    <w:rsid w:val="00074C27"/>
    <w:rsid w:val="00077553"/>
    <w:rsid w:val="00077930"/>
    <w:rsid w:val="00077BF1"/>
    <w:rsid w:val="00081425"/>
    <w:rsid w:val="000851A2"/>
    <w:rsid w:val="0009352E"/>
    <w:rsid w:val="00096B96"/>
    <w:rsid w:val="000A2F3F"/>
    <w:rsid w:val="000A31AE"/>
    <w:rsid w:val="000B0B4A"/>
    <w:rsid w:val="000B279A"/>
    <w:rsid w:val="000B61D2"/>
    <w:rsid w:val="000B70A7"/>
    <w:rsid w:val="000B73DD"/>
    <w:rsid w:val="000C495F"/>
    <w:rsid w:val="000C4D3C"/>
    <w:rsid w:val="000D209B"/>
    <w:rsid w:val="000E5A20"/>
    <w:rsid w:val="000E6431"/>
    <w:rsid w:val="000F1C87"/>
    <w:rsid w:val="000F21A5"/>
    <w:rsid w:val="00101478"/>
    <w:rsid w:val="00102B9F"/>
    <w:rsid w:val="00112637"/>
    <w:rsid w:val="00112ABC"/>
    <w:rsid w:val="0012001E"/>
    <w:rsid w:val="001205D0"/>
    <w:rsid w:val="00126A55"/>
    <w:rsid w:val="00130EFB"/>
    <w:rsid w:val="00133F08"/>
    <w:rsid w:val="001345E6"/>
    <w:rsid w:val="0013629F"/>
    <w:rsid w:val="00137343"/>
    <w:rsid w:val="001378B0"/>
    <w:rsid w:val="00140E96"/>
    <w:rsid w:val="00142E00"/>
    <w:rsid w:val="00145CC3"/>
    <w:rsid w:val="00152793"/>
    <w:rsid w:val="001538BF"/>
    <w:rsid w:val="00153B7E"/>
    <w:rsid w:val="001545A9"/>
    <w:rsid w:val="00155D66"/>
    <w:rsid w:val="001637C7"/>
    <w:rsid w:val="00163B24"/>
    <w:rsid w:val="0016480E"/>
    <w:rsid w:val="00174297"/>
    <w:rsid w:val="00174BCC"/>
    <w:rsid w:val="00174F4D"/>
    <w:rsid w:val="00180E06"/>
    <w:rsid w:val="001817B3"/>
    <w:rsid w:val="00183014"/>
    <w:rsid w:val="00186AB6"/>
    <w:rsid w:val="001934B8"/>
    <w:rsid w:val="00195567"/>
    <w:rsid w:val="001959C2"/>
    <w:rsid w:val="001A51E3"/>
    <w:rsid w:val="001A6128"/>
    <w:rsid w:val="001A7968"/>
    <w:rsid w:val="001B2E98"/>
    <w:rsid w:val="001B3483"/>
    <w:rsid w:val="001B370F"/>
    <w:rsid w:val="001B3C1E"/>
    <w:rsid w:val="001B4494"/>
    <w:rsid w:val="001C0D8B"/>
    <w:rsid w:val="001C0DA8"/>
    <w:rsid w:val="001D4AD7"/>
    <w:rsid w:val="001D686B"/>
    <w:rsid w:val="001E0D8A"/>
    <w:rsid w:val="001E3FB1"/>
    <w:rsid w:val="001E45DE"/>
    <w:rsid w:val="001E67BA"/>
    <w:rsid w:val="001E74C2"/>
    <w:rsid w:val="001F5A48"/>
    <w:rsid w:val="001F6260"/>
    <w:rsid w:val="00200007"/>
    <w:rsid w:val="00201C18"/>
    <w:rsid w:val="002030A5"/>
    <w:rsid w:val="00203131"/>
    <w:rsid w:val="002117C1"/>
    <w:rsid w:val="00212E88"/>
    <w:rsid w:val="00213C9C"/>
    <w:rsid w:val="00214157"/>
    <w:rsid w:val="0021699C"/>
    <w:rsid w:val="0022009E"/>
    <w:rsid w:val="00223241"/>
    <w:rsid w:val="0022425C"/>
    <w:rsid w:val="002246DE"/>
    <w:rsid w:val="00234973"/>
    <w:rsid w:val="00240983"/>
    <w:rsid w:val="002455F4"/>
    <w:rsid w:val="00252BC4"/>
    <w:rsid w:val="00254014"/>
    <w:rsid w:val="002605B9"/>
    <w:rsid w:val="0026504D"/>
    <w:rsid w:val="002705A9"/>
    <w:rsid w:val="002714D5"/>
    <w:rsid w:val="00273A2F"/>
    <w:rsid w:val="00280844"/>
    <w:rsid w:val="00280986"/>
    <w:rsid w:val="00281ECE"/>
    <w:rsid w:val="002831C7"/>
    <w:rsid w:val="002840C6"/>
    <w:rsid w:val="00287D18"/>
    <w:rsid w:val="00295174"/>
    <w:rsid w:val="00296172"/>
    <w:rsid w:val="00296B92"/>
    <w:rsid w:val="002A00CC"/>
    <w:rsid w:val="002A2C22"/>
    <w:rsid w:val="002B02EB"/>
    <w:rsid w:val="002B1774"/>
    <w:rsid w:val="002C0602"/>
    <w:rsid w:val="002C3361"/>
    <w:rsid w:val="002D021D"/>
    <w:rsid w:val="002D065B"/>
    <w:rsid w:val="002D2472"/>
    <w:rsid w:val="002D5C16"/>
    <w:rsid w:val="002E7005"/>
    <w:rsid w:val="002E7BC7"/>
    <w:rsid w:val="002F015F"/>
    <w:rsid w:val="002F1645"/>
    <w:rsid w:val="002F3DFF"/>
    <w:rsid w:val="002F5E05"/>
    <w:rsid w:val="003041A4"/>
    <w:rsid w:val="003064B1"/>
    <w:rsid w:val="00315A16"/>
    <w:rsid w:val="00317053"/>
    <w:rsid w:val="0032109C"/>
    <w:rsid w:val="00322B45"/>
    <w:rsid w:val="00322EA0"/>
    <w:rsid w:val="00323809"/>
    <w:rsid w:val="00323D41"/>
    <w:rsid w:val="00325414"/>
    <w:rsid w:val="003302F1"/>
    <w:rsid w:val="00335334"/>
    <w:rsid w:val="0034470E"/>
    <w:rsid w:val="00352DB0"/>
    <w:rsid w:val="00361063"/>
    <w:rsid w:val="00364C68"/>
    <w:rsid w:val="003673DC"/>
    <w:rsid w:val="0037094A"/>
    <w:rsid w:val="00371ED3"/>
    <w:rsid w:val="0037215D"/>
    <w:rsid w:val="003729A6"/>
    <w:rsid w:val="00372FFC"/>
    <w:rsid w:val="0037728A"/>
    <w:rsid w:val="00377436"/>
    <w:rsid w:val="00380B7D"/>
    <w:rsid w:val="00381A99"/>
    <w:rsid w:val="003829C2"/>
    <w:rsid w:val="003830B2"/>
    <w:rsid w:val="00384724"/>
    <w:rsid w:val="00387A6C"/>
    <w:rsid w:val="003919B7"/>
    <w:rsid w:val="00391CE9"/>
    <w:rsid w:val="00391D57"/>
    <w:rsid w:val="00392292"/>
    <w:rsid w:val="00392C40"/>
    <w:rsid w:val="00394DCF"/>
    <w:rsid w:val="003B1017"/>
    <w:rsid w:val="003B2345"/>
    <w:rsid w:val="003B3C07"/>
    <w:rsid w:val="003B4D17"/>
    <w:rsid w:val="003B5210"/>
    <w:rsid w:val="003B6775"/>
    <w:rsid w:val="003C5FE2"/>
    <w:rsid w:val="003D05FB"/>
    <w:rsid w:val="003D1B16"/>
    <w:rsid w:val="003D45BF"/>
    <w:rsid w:val="003D508A"/>
    <w:rsid w:val="003D537F"/>
    <w:rsid w:val="003D666C"/>
    <w:rsid w:val="003D7B75"/>
    <w:rsid w:val="003E0208"/>
    <w:rsid w:val="003E4B57"/>
    <w:rsid w:val="003E6ABD"/>
    <w:rsid w:val="003F08F5"/>
    <w:rsid w:val="003F1FAD"/>
    <w:rsid w:val="003F27E1"/>
    <w:rsid w:val="003F3BFA"/>
    <w:rsid w:val="003F437A"/>
    <w:rsid w:val="003F5C2B"/>
    <w:rsid w:val="00401483"/>
    <w:rsid w:val="004023E9"/>
    <w:rsid w:val="00402C68"/>
    <w:rsid w:val="0040454A"/>
    <w:rsid w:val="0040561C"/>
    <w:rsid w:val="00406DFA"/>
    <w:rsid w:val="00407139"/>
    <w:rsid w:val="00413EF0"/>
    <w:rsid w:val="00413F83"/>
    <w:rsid w:val="0041490C"/>
    <w:rsid w:val="00416191"/>
    <w:rsid w:val="00416721"/>
    <w:rsid w:val="00421EF0"/>
    <w:rsid w:val="004224FA"/>
    <w:rsid w:val="00423D07"/>
    <w:rsid w:val="00425C7A"/>
    <w:rsid w:val="004347DA"/>
    <w:rsid w:val="0044346F"/>
    <w:rsid w:val="00443C4C"/>
    <w:rsid w:val="00444825"/>
    <w:rsid w:val="00445AB0"/>
    <w:rsid w:val="0044769B"/>
    <w:rsid w:val="0046520A"/>
    <w:rsid w:val="004672AB"/>
    <w:rsid w:val="004714FE"/>
    <w:rsid w:val="004730D0"/>
    <w:rsid w:val="00477BAA"/>
    <w:rsid w:val="0048781D"/>
    <w:rsid w:val="00495053"/>
    <w:rsid w:val="004A1F59"/>
    <w:rsid w:val="004A29BE"/>
    <w:rsid w:val="004A3225"/>
    <w:rsid w:val="004A33EE"/>
    <w:rsid w:val="004A3AA8"/>
    <w:rsid w:val="004A5138"/>
    <w:rsid w:val="004B13C7"/>
    <w:rsid w:val="004B778F"/>
    <w:rsid w:val="004C3938"/>
    <w:rsid w:val="004D141F"/>
    <w:rsid w:val="004D2742"/>
    <w:rsid w:val="004D6310"/>
    <w:rsid w:val="004E0062"/>
    <w:rsid w:val="004E05A1"/>
    <w:rsid w:val="004F5E57"/>
    <w:rsid w:val="004F6710"/>
    <w:rsid w:val="004F7DF0"/>
    <w:rsid w:val="00500C3E"/>
    <w:rsid w:val="00502849"/>
    <w:rsid w:val="00504334"/>
    <w:rsid w:val="0050498D"/>
    <w:rsid w:val="005104D7"/>
    <w:rsid w:val="00510548"/>
    <w:rsid w:val="00510948"/>
    <w:rsid w:val="00510B9E"/>
    <w:rsid w:val="00536BC2"/>
    <w:rsid w:val="005425E1"/>
    <w:rsid w:val="005427C5"/>
    <w:rsid w:val="00542CF6"/>
    <w:rsid w:val="00553C03"/>
    <w:rsid w:val="00554605"/>
    <w:rsid w:val="00563692"/>
    <w:rsid w:val="00571679"/>
    <w:rsid w:val="005844E7"/>
    <w:rsid w:val="005850BB"/>
    <w:rsid w:val="005908B8"/>
    <w:rsid w:val="0059512E"/>
    <w:rsid w:val="005958E0"/>
    <w:rsid w:val="005A2C03"/>
    <w:rsid w:val="005A6DD2"/>
    <w:rsid w:val="005B28F2"/>
    <w:rsid w:val="005C37AD"/>
    <w:rsid w:val="005C385D"/>
    <w:rsid w:val="005D3B20"/>
    <w:rsid w:val="005E4759"/>
    <w:rsid w:val="005E5C68"/>
    <w:rsid w:val="005E65C0"/>
    <w:rsid w:val="005E7BA8"/>
    <w:rsid w:val="005F0390"/>
    <w:rsid w:val="005F5DB3"/>
    <w:rsid w:val="005F70CF"/>
    <w:rsid w:val="005F73C6"/>
    <w:rsid w:val="006032B9"/>
    <w:rsid w:val="006072CD"/>
    <w:rsid w:val="00610DA9"/>
    <w:rsid w:val="00612023"/>
    <w:rsid w:val="00614190"/>
    <w:rsid w:val="00622A99"/>
    <w:rsid w:val="00622E67"/>
    <w:rsid w:val="00626EDC"/>
    <w:rsid w:val="00630623"/>
    <w:rsid w:val="00643606"/>
    <w:rsid w:val="006470EC"/>
    <w:rsid w:val="006542D6"/>
    <w:rsid w:val="0065598E"/>
    <w:rsid w:val="00655AF2"/>
    <w:rsid w:val="00655BC5"/>
    <w:rsid w:val="006568BE"/>
    <w:rsid w:val="0066025D"/>
    <w:rsid w:val="0066091A"/>
    <w:rsid w:val="00661106"/>
    <w:rsid w:val="006645D3"/>
    <w:rsid w:val="00671B15"/>
    <w:rsid w:val="006773EC"/>
    <w:rsid w:val="0068005A"/>
    <w:rsid w:val="00680504"/>
    <w:rsid w:val="00681CD9"/>
    <w:rsid w:val="00683242"/>
    <w:rsid w:val="00683E30"/>
    <w:rsid w:val="00684417"/>
    <w:rsid w:val="00687024"/>
    <w:rsid w:val="00695E22"/>
    <w:rsid w:val="006A0D4F"/>
    <w:rsid w:val="006B6090"/>
    <w:rsid w:val="006B7093"/>
    <w:rsid w:val="006B7417"/>
    <w:rsid w:val="006D2669"/>
    <w:rsid w:val="006D3691"/>
    <w:rsid w:val="006D4064"/>
    <w:rsid w:val="006E5EF0"/>
    <w:rsid w:val="006E6D5F"/>
    <w:rsid w:val="006E78EE"/>
    <w:rsid w:val="006F3563"/>
    <w:rsid w:val="006F42B9"/>
    <w:rsid w:val="006F5FB3"/>
    <w:rsid w:val="006F6103"/>
    <w:rsid w:val="00704E00"/>
    <w:rsid w:val="007105E7"/>
    <w:rsid w:val="007118E0"/>
    <w:rsid w:val="007141A1"/>
    <w:rsid w:val="007209E7"/>
    <w:rsid w:val="00726182"/>
    <w:rsid w:val="00726885"/>
    <w:rsid w:val="00727635"/>
    <w:rsid w:val="00732329"/>
    <w:rsid w:val="007337CA"/>
    <w:rsid w:val="00734CE4"/>
    <w:rsid w:val="00735123"/>
    <w:rsid w:val="00741837"/>
    <w:rsid w:val="007453E6"/>
    <w:rsid w:val="0074752E"/>
    <w:rsid w:val="0077309D"/>
    <w:rsid w:val="0077406B"/>
    <w:rsid w:val="007774EE"/>
    <w:rsid w:val="00781012"/>
    <w:rsid w:val="0078118B"/>
    <w:rsid w:val="00781822"/>
    <w:rsid w:val="00783F21"/>
    <w:rsid w:val="00787146"/>
    <w:rsid w:val="00787159"/>
    <w:rsid w:val="0079043A"/>
    <w:rsid w:val="00791668"/>
    <w:rsid w:val="00791AA1"/>
    <w:rsid w:val="00792C04"/>
    <w:rsid w:val="007951A7"/>
    <w:rsid w:val="007A3793"/>
    <w:rsid w:val="007A4274"/>
    <w:rsid w:val="007B4E40"/>
    <w:rsid w:val="007C1BA2"/>
    <w:rsid w:val="007C2B48"/>
    <w:rsid w:val="007D0F36"/>
    <w:rsid w:val="007D20E9"/>
    <w:rsid w:val="007D7881"/>
    <w:rsid w:val="007D7E3A"/>
    <w:rsid w:val="007E0E10"/>
    <w:rsid w:val="007E148C"/>
    <w:rsid w:val="007E4768"/>
    <w:rsid w:val="007E777B"/>
    <w:rsid w:val="007F2070"/>
    <w:rsid w:val="00804374"/>
    <w:rsid w:val="008053F5"/>
    <w:rsid w:val="00807AF7"/>
    <w:rsid w:val="00810198"/>
    <w:rsid w:val="00815DA8"/>
    <w:rsid w:val="0082194D"/>
    <w:rsid w:val="00822800"/>
    <w:rsid w:val="00826EF5"/>
    <w:rsid w:val="00831693"/>
    <w:rsid w:val="00840104"/>
    <w:rsid w:val="00840C1F"/>
    <w:rsid w:val="00841FC5"/>
    <w:rsid w:val="00845709"/>
    <w:rsid w:val="008460E7"/>
    <w:rsid w:val="00846671"/>
    <w:rsid w:val="00854344"/>
    <w:rsid w:val="008576BD"/>
    <w:rsid w:val="00860463"/>
    <w:rsid w:val="008609D4"/>
    <w:rsid w:val="008733DA"/>
    <w:rsid w:val="00880519"/>
    <w:rsid w:val="008850E4"/>
    <w:rsid w:val="008939AB"/>
    <w:rsid w:val="008A12F5"/>
    <w:rsid w:val="008A37A0"/>
    <w:rsid w:val="008A5E15"/>
    <w:rsid w:val="008A797F"/>
    <w:rsid w:val="008B1587"/>
    <w:rsid w:val="008B1B01"/>
    <w:rsid w:val="008B3BCD"/>
    <w:rsid w:val="008B6DF8"/>
    <w:rsid w:val="008C106C"/>
    <w:rsid w:val="008C10F1"/>
    <w:rsid w:val="008C1446"/>
    <w:rsid w:val="008C1926"/>
    <w:rsid w:val="008C1E99"/>
    <w:rsid w:val="008C362B"/>
    <w:rsid w:val="008D6721"/>
    <w:rsid w:val="008E0085"/>
    <w:rsid w:val="008E2AA6"/>
    <w:rsid w:val="008E311B"/>
    <w:rsid w:val="008F0864"/>
    <w:rsid w:val="008F320A"/>
    <w:rsid w:val="008F46E7"/>
    <w:rsid w:val="008F6F0B"/>
    <w:rsid w:val="00900190"/>
    <w:rsid w:val="00903811"/>
    <w:rsid w:val="00907BA7"/>
    <w:rsid w:val="0091064E"/>
    <w:rsid w:val="00911FC5"/>
    <w:rsid w:val="00931A10"/>
    <w:rsid w:val="0093448E"/>
    <w:rsid w:val="0094080D"/>
    <w:rsid w:val="00947967"/>
    <w:rsid w:val="00954239"/>
    <w:rsid w:val="00955201"/>
    <w:rsid w:val="00956B54"/>
    <w:rsid w:val="009650A3"/>
    <w:rsid w:val="00965200"/>
    <w:rsid w:val="009668B3"/>
    <w:rsid w:val="00971471"/>
    <w:rsid w:val="009814C8"/>
    <w:rsid w:val="009849C2"/>
    <w:rsid w:val="00984D24"/>
    <w:rsid w:val="009858EB"/>
    <w:rsid w:val="00995A02"/>
    <w:rsid w:val="009B0046"/>
    <w:rsid w:val="009B2240"/>
    <w:rsid w:val="009B536A"/>
    <w:rsid w:val="009B7AD7"/>
    <w:rsid w:val="009C1440"/>
    <w:rsid w:val="009C1452"/>
    <w:rsid w:val="009C2107"/>
    <w:rsid w:val="009C5D9E"/>
    <w:rsid w:val="009D2C3E"/>
    <w:rsid w:val="009E0625"/>
    <w:rsid w:val="009E0CBD"/>
    <w:rsid w:val="009E22DD"/>
    <w:rsid w:val="009E3034"/>
    <w:rsid w:val="009E471B"/>
    <w:rsid w:val="009E549F"/>
    <w:rsid w:val="009F28A8"/>
    <w:rsid w:val="009F359F"/>
    <w:rsid w:val="009F473E"/>
    <w:rsid w:val="009F682A"/>
    <w:rsid w:val="00A022BE"/>
    <w:rsid w:val="00A170CE"/>
    <w:rsid w:val="00A1743A"/>
    <w:rsid w:val="00A17493"/>
    <w:rsid w:val="00A232E5"/>
    <w:rsid w:val="00A24C95"/>
    <w:rsid w:val="00A2599A"/>
    <w:rsid w:val="00A25E8E"/>
    <w:rsid w:val="00A26094"/>
    <w:rsid w:val="00A301BF"/>
    <w:rsid w:val="00A302B2"/>
    <w:rsid w:val="00A31224"/>
    <w:rsid w:val="00A331B4"/>
    <w:rsid w:val="00A3484E"/>
    <w:rsid w:val="00A356D3"/>
    <w:rsid w:val="00A36ADA"/>
    <w:rsid w:val="00A438D8"/>
    <w:rsid w:val="00A45830"/>
    <w:rsid w:val="00A473F5"/>
    <w:rsid w:val="00A51F9D"/>
    <w:rsid w:val="00A5416A"/>
    <w:rsid w:val="00A61771"/>
    <w:rsid w:val="00A639F4"/>
    <w:rsid w:val="00A70B49"/>
    <w:rsid w:val="00A81A32"/>
    <w:rsid w:val="00A835BD"/>
    <w:rsid w:val="00A951CF"/>
    <w:rsid w:val="00A97B15"/>
    <w:rsid w:val="00AA42D5"/>
    <w:rsid w:val="00AA4BA4"/>
    <w:rsid w:val="00AA60F1"/>
    <w:rsid w:val="00AB0F4C"/>
    <w:rsid w:val="00AB162C"/>
    <w:rsid w:val="00AB2FAB"/>
    <w:rsid w:val="00AB5C14"/>
    <w:rsid w:val="00AC1EE7"/>
    <w:rsid w:val="00AC333F"/>
    <w:rsid w:val="00AC585C"/>
    <w:rsid w:val="00AD1925"/>
    <w:rsid w:val="00AD70A4"/>
    <w:rsid w:val="00AE067D"/>
    <w:rsid w:val="00AF1181"/>
    <w:rsid w:val="00AF2F79"/>
    <w:rsid w:val="00AF4653"/>
    <w:rsid w:val="00AF7DB7"/>
    <w:rsid w:val="00B0280D"/>
    <w:rsid w:val="00B028D6"/>
    <w:rsid w:val="00B12789"/>
    <w:rsid w:val="00B201E2"/>
    <w:rsid w:val="00B2217D"/>
    <w:rsid w:val="00B36800"/>
    <w:rsid w:val="00B4288C"/>
    <w:rsid w:val="00B443E4"/>
    <w:rsid w:val="00B50420"/>
    <w:rsid w:val="00B563EA"/>
    <w:rsid w:val="00B56849"/>
    <w:rsid w:val="00B56CDF"/>
    <w:rsid w:val="00B60E51"/>
    <w:rsid w:val="00B63A54"/>
    <w:rsid w:val="00B6796D"/>
    <w:rsid w:val="00B7384F"/>
    <w:rsid w:val="00B77D18"/>
    <w:rsid w:val="00B8313A"/>
    <w:rsid w:val="00B87F7B"/>
    <w:rsid w:val="00B93503"/>
    <w:rsid w:val="00B958CE"/>
    <w:rsid w:val="00B95C88"/>
    <w:rsid w:val="00BA31E8"/>
    <w:rsid w:val="00BA4A7D"/>
    <w:rsid w:val="00BA55E0"/>
    <w:rsid w:val="00BA6BD4"/>
    <w:rsid w:val="00BA6C7A"/>
    <w:rsid w:val="00BB17D1"/>
    <w:rsid w:val="00BB3752"/>
    <w:rsid w:val="00BB4194"/>
    <w:rsid w:val="00BB6688"/>
    <w:rsid w:val="00BB7291"/>
    <w:rsid w:val="00BC26D4"/>
    <w:rsid w:val="00BC2BA3"/>
    <w:rsid w:val="00BC3FA2"/>
    <w:rsid w:val="00BD0834"/>
    <w:rsid w:val="00BE0C80"/>
    <w:rsid w:val="00BE2228"/>
    <w:rsid w:val="00BE7439"/>
    <w:rsid w:val="00BF014B"/>
    <w:rsid w:val="00BF07CA"/>
    <w:rsid w:val="00BF2A42"/>
    <w:rsid w:val="00BF6BB3"/>
    <w:rsid w:val="00C03D8C"/>
    <w:rsid w:val="00C055EC"/>
    <w:rsid w:val="00C06A0F"/>
    <w:rsid w:val="00C10DC9"/>
    <w:rsid w:val="00C12FB3"/>
    <w:rsid w:val="00C1713B"/>
    <w:rsid w:val="00C17341"/>
    <w:rsid w:val="00C2019D"/>
    <w:rsid w:val="00C24EEF"/>
    <w:rsid w:val="00C25CF6"/>
    <w:rsid w:val="00C26C36"/>
    <w:rsid w:val="00C32768"/>
    <w:rsid w:val="00C362B3"/>
    <w:rsid w:val="00C431DF"/>
    <w:rsid w:val="00C456BD"/>
    <w:rsid w:val="00C467C1"/>
    <w:rsid w:val="00C530DC"/>
    <w:rsid w:val="00C5350D"/>
    <w:rsid w:val="00C54685"/>
    <w:rsid w:val="00C6123C"/>
    <w:rsid w:val="00C6311A"/>
    <w:rsid w:val="00C7084D"/>
    <w:rsid w:val="00C7116C"/>
    <w:rsid w:val="00C7315E"/>
    <w:rsid w:val="00C75895"/>
    <w:rsid w:val="00C82D00"/>
    <w:rsid w:val="00C83247"/>
    <w:rsid w:val="00C83C9F"/>
    <w:rsid w:val="00C85780"/>
    <w:rsid w:val="00C94840"/>
    <w:rsid w:val="00CA23B3"/>
    <w:rsid w:val="00CA4EE3"/>
    <w:rsid w:val="00CB027F"/>
    <w:rsid w:val="00CC0EBB"/>
    <w:rsid w:val="00CC31A7"/>
    <w:rsid w:val="00CC3737"/>
    <w:rsid w:val="00CC4D17"/>
    <w:rsid w:val="00CC6297"/>
    <w:rsid w:val="00CC7690"/>
    <w:rsid w:val="00CD1986"/>
    <w:rsid w:val="00CD54BF"/>
    <w:rsid w:val="00CE4D5C"/>
    <w:rsid w:val="00CF05DA"/>
    <w:rsid w:val="00CF58EB"/>
    <w:rsid w:val="00CF6E34"/>
    <w:rsid w:val="00CF6FEC"/>
    <w:rsid w:val="00D0106E"/>
    <w:rsid w:val="00D06383"/>
    <w:rsid w:val="00D111ED"/>
    <w:rsid w:val="00D13FD9"/>
    <w:rsid w:val="00D20E85"/>
    <w:rsid w:val="00D24615"/>
    <w:rsid w:val="00D375A5"/>
    <w:rsid w:val="00D37842"/>
    <w:rsid w:val="00D41D01"/>
    <w:rsid w:val="00D42DC2"/>
    <w:rsid w:val="00D51238"/>
    <w:rsid w:val="00D51A85"/>
    <w:rsid w:val="00D537E1"/>
    <w:rsid w:val="00D55BB2"/>
    <w:rsid w:val="00D6091A"/>
    <w:rsid w:val="00D6605A"/>
    <w:rsid w:val="00D6695F"/>
    <w:rsid w:val="00D7012E"/>
    <w:rsid w:val="00D70AED"/>
    <w:rsid w:val="00D71762"/>
    <w:rsid w:val="00D74260"/>
    <w:rsid w:val="00D75644"/>
    <w:rsid w:val="00D772AC"/>
    <w:rsid w:val="00D80434"/>
    <w:rsid w:val="00D81656"/>
    <w:rsid w:val="00D83D87"/>
    <w:rsid w:val="00D84A6D"/>
    <w:rsid w:val="00D86A30"/>
    <w:rsid w:val="00D90CC8"/>
    <w:rsid w:val="00D92854"/>
    <w:rsid w:val="00D97CB4"/>
    <w:rsid w:val="00D97DD4"/>
    <w:rsid w:val="00DA2271"/>
    <w:rsid w:val="00DA5A8A"/>
    <w:rsid w:val="00DA73E2"/>
    <w:rsid w:val="00DB14B5"/>
    <w:rsid w:val="00DB26CD"/>
    <w:rsid w:val="00DB2B46"/>
    <w:rsid w:val="00DB40DB"/>
    <w:rsid w:val="00DB441C"/>
    <w:rsid w:val="00DB44AF"/>
    <w:rsid w:val="00DC14FC"/>
    <w:rsid w:val="00DC1F58"/>
    <w:rsid w:val="00DC339B"/>
    <w:rsid w:val="00DC5D40"/>
    <w:rsid w:val="00DC63EF"/>
    <w:rsid w:val="00DC69A7"/>
    <w:rsid w:val="00DD00B8"/>
    <w:rsid w:val="00DD30E9"/>
    <w:rsid w:val="00DD4F47"/>
    <w:rsid w:val="00DD7FBB"/>
    <w:rsid w:val="00DE0B9F"/>
    <w:rsid w:val="00DE2A9E"/>
    <w:rsid w:val="00DE2ACB"/>
    <w:rsid w:val="00DE4238"/>
    <w:rsid w:val="00DE4702"/>
    <w:rsid w:val="00DE5763"/>
    <w:rsid w:val="00DE657F"/>
    <w:rsid w:val="00DE7BF2"/>
    <w:rsid w:val="00DF1218"/>
    <w:rsid w:val="00DF2E64"/>
    <w:rsid w:val="00DF3AD1"/>
    <w:rsid w:val="00DF6462"/>
    <w:rsid w:val="00E02FA0"/>
    <w:rsid w:val="00E036DC"/>
    <w:rsid w:val="00E03F73"/>
    <w:rsid w:val="00E10454"/>
    <w:rsid w:val="00E112E5"/>
    <w:rsid w:val="00E12CC8"/>
    <w:rsid w:val="00E13E0C"/>
    <w:rsid w:val="00E15352"/>
    <w:rsid w:val="00E160DF"/>
    <w:rsid w:val="00E16FB1"/>
    <w:rsid w:val="00E21CC7"/>
    <w:rsid w:val="00E24D9E"/>
    <w:rsid w:val="00E25849"/>
    <w:rsid w:val="00E2656E"/>
    <w:rsid w:val="00E26B98"/>
    <w:rsid w:val="00E3197E"/>
    <w:rsid w:val="00E342F8"/>
    <w:rsid w:val="00E3462A"/>
    <w:rsid w:val="00E351ED"/>
    <w:rsid w:val="00E37D26"/>
    <w:rsid w:val="00E42A0D"/>
    <w:rsid w:val="00E54689"/>
    <w:rsid w:val="00E6034B"/>
    <w:rsid w:val="00E6549E"/>
    <w:rsid w:val="00E65EDE"/>
    <w:rsid w:val="00E70F81"/>
    <w:rsid w:val="00E7368F"/>
    <w:rsid w:val="00E75820"/>
    <w:rsid w:val="00E7631A"/>
    <w:rsid w:val="00E77055"/>
    <w:rsid w:val="00E77460"/>
    <w:rsid w:val="00E80B17"/>
    <w:rsid w:val="00E80FC3"/>
    <w:rsid w:val="00E83ABC"/>
    <w:rsid w:val="00E844F2"/>
    <w:rsid w:val="00E87D15"/>
    <w:rsid w:val="00E90AD0"/>
    <w:rsid w:val="00E92FCB"/>
    <w:rsid w:val="00EA147F"/>
    <w:rsid w:val="00EA4A27"/>
    <w:rsid w:val="00EA4FA6"/>
    <w:rsid w:val="00EB1A25"/>
    <w:rsid w:val="00EB7A99"/>
    <w:rsid w:val="00EC5742"/>
    <w:rsid w:val="00EC6DA0"/>
    <w:rsid w:val="00ED03AB"/>
    <w:rsid w:val="00ED1CD4"/>
    <w:rsid w:val="00ED1D2B"/>
    <w:rsid w:val="00ED64B5"/>
    <w:rsid w:val="00EE13EF"/>
    <w:rsid w:val="00EE272B"/>
    <w:rsid w:val="00EE5921"/>
    <w:rsid w:val="00EE7CCA"/>
    <w:rsid w:val="00F107C9"/>
    <w:rsid w:val="00F12871"/>
    <w:rsid w:val="00F13D53"/>
    <w:rsid w:val="00F144FA"/>
    <w:rsid w:val="00F16A14"/>
    <w:rsid w:val="00F362D7"/>
    <w:rsid w:val="00F37D7B"/>
    <w:rsid w:val="00F5314C"/>
    <w:rsid w:val="00F5570E"/>
    <w:rsid w:val="00F5688C"/>
    <w:rsid w:val="00F60048"/>
    <w:rsid w:val="00F635DD"/>
    <w:rsid w:val="00F6627B"/>
    <w:rsid w:val="00F7336E"/>
    <w:rsid w:val="00F734F2"/>
    <w:rsid w:val="00F75052"/>
    <w:rsid w:val="00F804D3"/>
    <w:rsid w:val="00F81CD2"/>
    <w:rsid w:val="00F82641"/>
    <w:rsid w:val="00F90F18"/>
    <w:rsid w:val="00F937E4"/>
    <w:rsid w:val="00F95EE7"/>
    <w:rsid w:val="00FA39E6"/>
    <w:rsid w:val="00FA41E5"/>
    <w:rsid w:val="00FA7BC9"/>
    <w:rsid w:val="00FB378E"/>
    <w:rsid w:val="00FB37F1"/>
    <w:rsid w:val="00FB47C0"/>
    <w:rsid w:val="00FB501B"/>
    <w:rsid w:val="00FB5432"/>
    <w:rsid w:val="00FB7770"/>
    <w:rsid w:val="00FC5736"/>
    <w:rsid w:val="00FD3B91"/>
    <w:rsid w:val="00FD570F"/>
    <w:rsid w:val="00FD576B"/>
    <w:rsid w:val="00FD579E"/>
    <w:rsid w:val="00FD6845"/>
    <w:rsid w:val="00FE2191"/>
    <w:rsid w:val="00FE4516"/>
    <w:rsid w:val="00FE4B33"/>
    <w:rsid w:val="00FE639C"/>
    <w:rsid w:val="00FE64C8"/>
    <w:rsid w:val="00FF2620"/>
    <w:rsid w:val="00FF5250"/>
    <w:rsid w:val="00FF7E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F9B47"/>
  <w15:docId w15:val="{9AB11D28-1BA6-4959-BF83-488E53EE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8C362B"/>
    <w:pPr>
      <w:snapToGrid w:val="0"/>
      <w:jc w:val="left"/>
    </w:pPr>
    <w:rPr>
      <w:sz w:val="20"/>
    </w:rPr>
  </w:style>
  <w:style w:type="character" w:customStyle="1" w:styleId="afb">
    <w:name w:val="註腳文字 字元"/>
    <w:basedOn w:val="a7"/>
    <w:link w:val="afa"/>
    <w:uiPriority w:val="99"/>
    <w:semiHidden/>
    <w:rsid w:val="008C362B"/>
    <w:rPr>
      <w:rFonts w:ascii="標楷體" w:eastAsia="標楷體"/>
      <w:kern w:val="2"/>
    </w:rPr>
  </w:style>
  <w:style w:type="character" w:styleId="afc">
    <w:name w:val="footnote reference"/>
    <w:basedOn w:val="a7"/>
    <w:uiPriority w:val="99"/>
    <w:semiHidden/>
    <w:unhideWhenUsed/>
    <w:rsid w:val="008C36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B76C5-DC9F-48DA-812E-8B2D672DD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25</Pages>
  <Words>3271</Words>
  <Characters>10208</Characters>
  <Application>Microsoft Office Word</Application>
  <DocSecurity>0</DocSecurity>
  <Lines>2552</Lines>
  <Paragraphs>1925</Paragraphs>
  <ScaleCrop>false</ScaleCrop>
  <Company>cy</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賴淑玲</cp:lastModifiedBy>
  <cp:revision>2</cp:revision>
  <cp:lastPrinted>2020-11-02T06:39:00Z</cp:lastPrinted>
  <dcterms:created xsi:type="dcterms:W3CDTF">2020-11-11T08:48:00Z</dcterms:created>
  <dcterms:modified xsi:type="dcterms:W3CDTF">2020-11-11T08:48:00Z</dcterms:modified>
</cp:coreProperties>
</file>