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972C3" w:rsidRDefault="0025106C" w:rsidP="008E6393">
      <w:pPr>
        <w:pStyle w:val="af3"/>
        <w:ind w:firstLineChars="138" w:firstLine="1132"/>
        <w:rPr>
          <w:rFonts w:hAnsi="標楷體"/>
          <w:b w:val="0"/>
          <w:spacing w:val="0"/>
          <w:sz w:val="24"/>
          <w:szCs w:val="24"/>
        </w:rPr>
      </w:pPr>
      <w:r w:rsidRPr="00B953DD">
        <w:rPr>
          <w:rFonts w:hAnsi="標楷體" w:hint="eastAsia"/>
        </w:rPr>
        <w:t>糾正案文</w:t>
      </w:r>
      <w:r w:rsidR="000972C3" w:rsidRPr="000972C3">
        <w:rPr>
          <w:rFonts w:hAnsi="標楷體" w:hint="eastAsia"/>
          <w:b w:val="0"/>
          <w:spacing w:val="0"/>
          <w:sz w:val="24"/>
          <w:szCs w:val="24"/>
        </w:rPr>
        <w:t>(</w:t>
      </w:r>
      <w:r w:rsidR="000972C3" w:rsidRPr="000972C3">
        <w:rPr>
          <w:rFonts w:hAnsi="標楷體" w:hint="eastAsia"/>
          <w:b w:val="0"/>
          <w:spacing w:val="0"/>
          <w:sz w:val="24"/>
          <w:szCs w:val="24"/>
          <w:lang w:eastAsia="zh-HK"/>
        </w:rPr>
        <w:t>公布版</w:t>
      </w:r>
      <w:r w:rsidR="000972C3" w:rsidRPr="000972C3">
        <w:rPr>
          <w:rFonts w:hAnsi="標楷體" w:hint="eastAsia"/>
          <w:b w:val="0"/>
          <w:spacing w:val="0"/>
          <w:sz w:val="24"/>
          <w:szCs w:val="24"/>
        </w:rPr>
        <w:t>)</w:t>
      </w:r>
    </w:p>
    <w:p w:rsidR="00E25849" w:rsidRPr="00B953DD" w:rsidRDefault="0025106C" w:rsidP="00F231DC">
      <w:pPr>
        <w:pStyle w:val="1"/>
        <w:rPr>
          <w:rFonts w:hAnsi="標楷體"/>
        </w:rPr>
      </w:pPr>
      <w:r w:rsidRPr="00B953DD">
        <w:rPr>
          <w:rFonts w:hAnsi="標楷體" w:hint="eastAsia"/>
        </w:rPr>
        <w:t>被糾正機關：</w:t>
      </w:r>
      <w:r w:rsidR="008A39A4" w:rsidRPr="00B953DD">
        <w:rPr>
          <w:rFonts w:hAnsi="標楷體" w:hint="eastAsia"/>
        </w:rPr>
        <w:t>國防部</w:t>
      </w:r>
      <w:r w:rsidRPr="00B953DD">
        <w:rPr>
          <w:rFonts w:hAnsi="標楷體" w:hint="eastAsia"/>
        </w:rPr>
        <w:t>。</w:t>
      </w:r>
    </w:p>
    <w:p w:rsidR="00E25849" w:rsidRPr="00B953DD" w:rsidRDefault="0025106C" w:rsidP="00CC65F2">
      <w:pPr>
        <w:pStyle w:val="1"/>
      </w:pPr>
      <w:r w:rsidRPr="00B953DD">
        <w:rPr>
          <w:rFonts w:hint="eastAsia"/>
        </w:rPr>
        <w:t>案　　　由：</w:t>
      </w:r>
      <w:r w:rsidR="006B32D1" w:rsidRPr="00E0288A">
        <w:rPr>
          <w:rFonts w:hint="eastAsia"/>
          <w:b/>
        </w:rPr>
        <w:t>前</w:t>
      </w:r>
      <w:r w:rsidR="00E0288A" w:rsidRPr="00E0288A">
        <w:rPr>
          <w:rFonts w:hint="eastAsia"/>
          <w:b/>
        </w:rPr>
        <w:t>臺</w:t>
      </w:r>
      <w:r w:rsidR="006B32D1" w:rsidRPr="00E0288A">
        <w:rPr>
          <w:rFonts w:hint="eastAsia"/>
          <w:b/>
        </w:rPr>
        <w:t>灣省保安司令部偵</w:t>
      </w:r>
      <w:r w:rsidR="00E0288A" w:rsidRPr="00E0288A">
        <w:rPr>
          <w:rFonts w:hint="eastAsia"/>
          <w:b/>
        </w:rPr>
        <w:t>審</w:t>
      </w:r>
      <w:r w:rsidR="006B32D1" w:rsidRPr="00E0288A">
        <w:rPr>
          <w:rFonts w:hint="eastAsia"/>
          <w:b/>
          <w:u w:val="single"/>
        </w:rPr>
        <w:t>于非</w:t>
      </w:r>
      <w:r w:rsidR="006B32D1" w:rsidRPr="00E0288A">
        <w:rPr>
          <w:rFonts w:hint="eastAsia"/>
          <w:b/>
        </w:rPr>
        <w:t>共諜案</w:t>
      </w:r>
      <w:r w:rsidR="00CC65F2" w:rsidRPr="00E0288A">
        <w:rPr>
          <w:rFonts w:hint="eastAsia"/>
          <w:b/>
        </w:rPr>
        <w:t>期間</w:t>
      </w:r>
      <w:r w:rsidR="006B32D1" w:rsidRPr="00E0288A">
        <w:rPr>
          <w:rFonts w:hint="eastAsia"/>
          <w:b/>
        </w:rPr>
        <w:t>，</w:t>
      </w:r>
      <w:r w:rsidR="00E0288A" w:rsidRPr="00E0288A">
        <w:rPr>
          <w:rFonts w:hint="eastAsia"/>
          <w:b/>
        </w:rPr>
        <w:t>有</w:t>
      </w:r>
      <w:r w:rsidR="0031523D">
        <w:rPr>
          <w:rFonts w:hint="eastAsia"/>
          <w:b/>
          <w:u w:val="single"/>
        </w:rPr>
        <w:t>蘇○挺</w:t>
      </w:r>
      <w:r w:rsidR="00A254F0">
        <w:rPr>
          <w:rFonts w:hint="eastAsia"/>
          <w:b/>
        </w:rPr>
        <w:t>等</w:t>
      </w:r>
      <w:r w:rsidR="00E0288A" w:rsidRPr="00E0288A">
        <w:rPr>
          <w:rFonts w:hAnsi="標楷體" w:hint="eastAsia"/>
          <w:b/>
        </w:rPr>
        <w:t>11位被告於審理中陳述或於押房報告表示其在調查局或保安處有受到刑求拷打、深夜訊問、疲勞訊問等不人道待遇，</w:t>
      </w:r>
      <w:r w:rsidR="006B32D1" w:rsidRPr="00E0288A">
        <w:rPr>
          <w:rFonts w:hint="eastAsia"/>
          <w:b/>
        </w:rPr>
        <w:t>軍事審判官</w:t>
      </w:r>
      <w:r w:rsidR="00954122" w:rsidRPr="00E0288A">
        <w:rPr>
          <w:rFonts w:hint="eastAsia"/>
          <w:b/>
        </w:rPr>
        <w:t>雖</w:t>
      </w:r>
      <w:r w:rsidR="006B32D1" w:rsidRPr="00E0288A">
        <w:rPr>
          <w:rFonts w:hint="eastAsia"/>
          <w:b/>
        </w:rPr>
        <w:t>知悉未進行處理</w:t>
      </w:r>
      <w:r w:rsidR="00E0288A" w:rsidRPr="00E0288A">
        <w:rPr>
          <w:rFonts w:hAnsi="標楷體" w:hint="eastAsia"/>
          <w:b/>
        </w:rPr>
        <w:t>，</w:t>
      </w:r>
      <w:r w:rsidR="00E0288A" w:rsidRPr="00E0288A">
        <w:rPr>
          <w:rFonts w:hint="eastAsia"/>
          <w:b/>
        </w:rPr>
        <w:t>另8</w:t>
      </w:r>
      <w:r w:rsidR="00B63430">
        <w:rPr>
          <w:rFonts w:hint="eastAsia"/>
          <w:b/>
        </w:rPr>
        <w:t>人</w:t>
      </w:r>
      <w:r w:rsidR="00E0288A" w:rsidRPr="00E0288A">
        <w:rPr>
          <w:rFonts w:hint="eastAsia"/>
          <w:b/>
        </w:rPr>
        <w:t>於申請補償時</w:t>
      </w:r>
      <w:r w:rsidR="00E0288A">
        <w:rPr>
          <w:rFonts w:hint="eastAsia"/>
          <w:b/>
        </w:rPr>
        <w:t>亦</w:t>
      </w:r>
      <w:r w:rsidR="00E0288A" w:rsidRPr="00E0288A">
        <w:rPr>
          <w:rFonts w:hint="eastAsia"/>
          <w:b/>
        </w:rPr>
        <w:t>有類似侵害人權之主張</w:t>
      </w:r>
      <w:r w:rsidR="006B32D1" w:rsidRPr="00E0288A">
        <w:rPr>
          <w:rFonts w:hint="eastAsia"/>
          <w:b/>
        </w:rPr>
        <w:t>。</w:t>
      </w:r>
      <w:r w:rsidR="00E0288A" w:rsidRPr="00B953DD">
        <w:rPr>
          <w:rFonts w:hAnsi="標楷體" w:hint="eastAsia"/>
        </w:rPr>
        <w:t>又</w:t>
      </w:r>
      <w:r w:rsidR="00E0288A" w:rsidRPr="00B63430">
        <w:rPr>
          <w:rFonts w:hAnsi="標楷體" w:hint="eastAsia"/>
          <w:b/>
        </w:rPr>
        <w:t>6位被告徒刑或感訓期間屆滿，保安司令部未立即依法釋放，甚至</w:t>
      </w:r>
      <w:r w:rsidR="00B63430" w:rsidRPr="00B63430">
        <w:rPr>
          <w:rFonts w:hAnsi="標楷體" w:hint="eastAsia"/>
          <w:b/>
        </w:rPr>
        <w:t>有</w:t>
      </w:r>
      <w:r w:rsidR="00E0288A" w:rsidRPr="00B63430">
        <w:rPr>
          <w:rFonts w:hAnsi="標楷體" w:hint="eastAsia"/>
          <w:b/>
        </w:rPr>
        <w:t>7人</w:t>
      </w:r>
      <w:r w:rsidR="00B63430" w:rsidRPr="00B63430">
        <w:rPr>
          <w:rFonts w:hAnsi="標楷體" w:hint="eastAsia"/>
          <w:b/>
        </w:rPr>
        <w:t>獲</w:t>
      </w:r>
      <w:r w:rsidR="00E0288A" w:rsidRPr="00B63430">
        <w:rPr>
          <w:rFonts w:hAnsi="標楷體" w:hint="eastAsia"/>
          <w:b/>
        </w:rPr>
        <w:t>判無罪卻對</w:t>
      </w:r>
      <w:r w:rsidR="00B63430" w:rsidRPr="00B63430">
        <w:rPr>
          <w:rFonts w:hAnsi="標楷體" w:hint="eastAsia"/>
          <w:b/>
        </w:rPr>
        <w:t>其</w:t>
      </w:r>
      <w:r w:rsidR="00E0288A" w:rsidRPr="00B63430">
        <w:rPr>
          <w:rFonts w:hAnsi="標楷體" w:hint="eastAsia"/>
          <w:b/>
        </w:rPr>
        <w:t>進行感訓，限制人身自由長達1年半，保安司令部因不當裁判而造成國家補(賠)償被裁判者或其家屬共2億4113萬3千元，核有嚴重違失</w:t>
      </w:r>
      <w:r w:rsidR="00B63430" w:rsidRPr="00B63430">
        <w:rPr>
          <w:rFonts w:hAnsi="標楷體" w:hint="eastAsia"/>
          <w:b/>
        </w:rPr>
        <w:t>。另</w:t>
      </w:r>
      <w:r w:rsidR="00B63430" w:rsidRPr="00B63430">
        <w:rPr>
          <w:rFonts w:hint="eastAsia"/>
          <w:b/>
          <w:u w:val="single"/>
        </w:rPr>
        <w:t>洪世鼎</w:t>
      </w:r>
      <w:r w:rsidR="00B63430" w:rsidRPr="00E0288A">
        <w:rPr>
          <w:rFonts w:hint="eastAsia"/>
          <w:b/>
        </w:rPr>
        <w:t>、</w:t>
      </w:r>
      <w:r w:rsidR="00B63430" w:rsidRPr="00B63430">
        <w:rPr>
          <w:rFonts w:hint="eastAsia"/>
          <w:b/>
          <w:u w:val="single"/>
        </w:rPr>
        <w:t>朱瑜</w:t>
      </w:r>
      <w:r w:rsidR="00B63430" w:rsidRPr="00E0288A">
        <w:rPr>
          <w:rFonts w:hint="eastAsia"/>
          <w:b/>
        </w:rPr>
        <w:t>、</w:t>
      </w:r>
      <w:r w:rsidR="00B63430" w:rsidRPr="00B63430">
        <w:rPr>
          <w:rFonts w:hint="eastAsia"/>
          <w:b/>
          <w:u w:val="single"/>
        </w:rPr>
        <w:t>賀德巽</w:t>
      </w:r>
      <w:r w:rsidR="00B63430">
        <w:rPr>
          <w:rFonts w:hint="eastAsia"/>
          <w:b/>
        </w:rPr>
        <w:t>及</w:t>
      </w:r>
      <w:r w:rsidR="00B63430" w:rsidRPr="00B63430">
        <w:rPr>
          <w:rFonts w:hint="eastAsia"/>
          <w:b/>
          <w:u w:val="single"/>
        </w:rPr>
        <w:t>張則</w:t>
      </w:r>
      <w:r w:rsidR="00B63430" w:rsidRPr="00A254F0">
        <w:rPr>
          <w:rFonts w:hint="eastAsia"/>
          <w:b/>
          <w:u w:val="single"/>
        </w:rPr>
        <w:t>周</w:t>
      </w:r>
      <w:r w:rsidR="00B63430">
        <w:rPr>
          <w:rFonts w:hint="eastAsia"/>
          <w:b/>
        </w:rPr>
        <w:t>並</w:t>
      </w:r>
      <w:r w:rsidR="00E0288A" w:rsidRPr="00E0288A">
        <w:rPr>
          <w:rFonts w:hint="eastAsia"/>
          <w:b/>
        </w:rPr>
        <w:t>未參加組織活動</w:t>
      </w:r>
      <w:r w:rsidR="00B63430">
        <w:rPr>
          <w:rFonts w:hint="eastAsia"/>
          <w:b/>
        </w:rPr>
        <w:t>或</w:t>
      </w:r>
      <w:r w:rsidR="00E0288A" w:rsidRPr="00E0288A">
        <w:rPr>
          <w:rFonts w:hint="eastAsia"/>
          <w:b/>
        </w:rPr>
        <w:t>提供資料</w:t>
      </w:r>
      <w:r w:rsidR="00B63430">
        <w:rPr>
          <w:rFonts w:hAnsi="標楷體" w:hint="eastAsia"/>
          <w:b/>
        </w:rPr>
        <w:t>，</w:t>
      </w:r>
      <w:r w:rsidR="00B63430">
        <w:rPr>
          <w:rFonts w:hint="eastAsia"/>
          <w:b/>
        </w:rPr>
        <w:t>被該部</w:t>
      </w:r>
      <w:r w:rsidR="00E0288A" w:rsidRPr="00E0288A">
        <w:rPr>
          <w:rFonts w:hint="eastAsia"/>
          <w:b/>
        </w:rPr>
        <w:t>以參加叛亂組織</w:t>
      </w:r>
      <w:r w:rsidR="00B63430">
        <w:rPr>
          <w:rFonts w:hint="eastAsia"/>
          <w:b/>
        </w:rPr>
        <w:t>為由</w:t>
      </w:r>
      <w:r w:rsidR="00E0288A" w:rsidRPr="00E0288A">
        <w:rPr>
          <w:rFonts w:hint="eastAsia"/>
          <w:b/>
        </w:rPr>
        <w:t>分別判處</w:t>
      </w:r>
      <w:r w:rsidR="00B63430">
        <w:rPr>
          <w:rFonts w:hint="eastAsia"/>
          <w:b/>
        </w:rPr>
        <w:t>13年及10年之徒</w:t>
      </w:r>
      <w:r w:rsidR="00E0288A" w:rsidRPr="00E0288A">
        <w:rPr>
          <w:rFonts w:hint="eastAsia"/>
          <w:b/>
        </w:rPr>
        <w:t>刑</w:t>
      </w:r>
      <w:r w:rsidR="00B63430">
        <w:rPr>
          <w:rFonts w:hAnsi="標楷體" w:hint="eastAsia"/>
          <w:b/>
        </w:rPr>
        <w:t>，其中</w:t>
      </w:r>
      <w:r w:rsidR="00B63430" w:rsidRPr="00B63430">
        <w:rPr>
          <w:rFonts w:hint="eastAsia"/>
          <w:b/>
          <w:u w:val="single"/>
        </w:rPr>
        <w:t>洪世鼎</w:t>
      </w:r>
      <w:r w:rsidR="00B63430" w:rsidRPr="00E0288A">
        <w:rPr>
          <w:rFonts w:hint="eastAsia"/>
          <w:b/>
        </w:rPr>
        <w:t>、</w:t>
      </w:r>
      <w:r w:rsidR="00B63430" w:rsidRPr="00B63430">
        <w:rPr>
          <w:rFonts w:hint="eastAsia"/>
          <w:b/>
          <w:u w:val="single"/>
        </w:rPr>
        <w:t>朱瑜</w:t>
      </w:r>
      <w:r w:rsidR="00E0288A" w:rsidRPr="00E0288A">
        <w:rPr>
          <w:rFonts w:hint="eastAsia"/>
          <w:b/>
        </w:rPr>
        <w:t>之子</w:t>
      </w:r>
      <w:r w:rsidR="00E0288A" w:rsidRPr="00B63430">
        <w:rPr>
          <w:rFonts w:hint="eastAsia"/>
          <w:b/>
          <w:u w:val="single"/>
        </w:rPr>
        <w:t>洪維健</w:t>
      </w:r>
      <w:r w:rsidR="00E0288A" w:rsidRPr="00E0288A">
        <w:rPr>
          <w:rFonts w:hint="eastAsia"/>
          <w:b/>
        </w:rPr>
        <w:t>於4歲半被</w:t>
      </w:r>
      <w:r w:rsidR="00A333EB">
        <w:rPr>
          <w:rFonts w:hint="eastAsia"/>
          <w:b/>
          <w:lang w:eastAsia="zh-HK"/>
        </w:rPr>
        <w:t>送</w:t>
      </w:r>
      <w:bookmarkStart w:id="0" w:name="_GoBack"/>
      <w:bookmarkEnd w:id="0"/>
      <w:r w:rsidR="00E0288A" w:rsidRPr="00E0288A">
        <w:rPr>
          <w:rFonts w:hint="eastAsia"/>
          <w:b/>
        </w:rPr>
        <w:t>至土城之</w:t>
      </w:r>
      <w:r w:rsidR="00E0288A" w:rsidRPr="00E0288A">
        <w:rPr>
          <w:rFonts w:hAnsi="標楷體" w:hint="eastAsia"/>
          <w:b/>
        </w:rPr>
        <w:t>臺灣省生產教育實驗</w:t>
      </w:r>
      <w:r w:rsidR="00E0288A" w:rsidRPr="00E0288A">
        <w:rPr>
          <w:rFonts w:hint="eastAsia"/>
          <w:b/>
        </w:rPr>
        <w:t>所與母親同住至小學3年級，成為臺灣最小政治犯。</w:t>
      </w:r>
      <w:r w:rsidR="00CC65F2" w:rsidRPr="00E0288A">
        <w:rPr>
          <w:rFonts w:hint="eastAsia"/>
          <w:b/>
        </w:rPr>
        <w:t>而臺灣省社會處心理學班負責人</w:t>
      </w:r>
      <w:r w:rsidR="00036EB8">
        <w:rPr>
          <w:rFonts w:hint="eastAsia"/>
          <w:b/>
          <w:u w:val="single"/>
        </w:rPr>
        <w:t>鹿○勛</w:t>
      </w:r>
      <w:r w:rsidR="00CC65F2" w:rsidRPr="00E0288A">
        <w:rPr>
          <w:rFonts w:hint="eastAsia"/>
          <w:b/>
        </w:rPr>
        <w:t>等</w:t>
      </w:r>
      <w:r w:rsidR="00B63430">
        <w:rPr>
          <w:rFonts w:hint="eastAsia"/>
          <w:b/>
        </w:rPr>
        <w:t>5</w:t>
      </w:r>
      <w:r w:rsidR="00CC65F2" w:rsidRPr="00E0288A">
        <w:rPr>
          <w:rFonts w:hint="eastAsia"/>
          <w:b/>
        </w:rPr>
        <w:t>人獲自新運用無須送審，不但依法無據，相較於其他</w:t>
      </w:r>
      <w:r w:rsidR="00B63430">
        <w:rPr>
          <w:rFonts w:hint="eastAsia"/>
          <w:b/>
        </w:rPr>
        <w:t>受審之</w:t>
      </w:r>
      <w:r w:rsidR="00CC65F2" w:rsidRPr="00E0288A">
        <w:rPr>
          <w:rFonts w:hint="eastAsia"/>
          <w:b/>
        </w:rPr>
        <w:t>人亦顯失公平</w:t>
      </w:r>
      <w:r w:rsidR="00B63430">
        <w:rPr>
          <w:rFonts w:hAnsi="標楷體" w:hint="eastAsia"/>
          <w:b/>
        </w:rPr>
        <w:t>。</w:t>
      </w:r>
      <w:r w:rsidR="002A6BBB" w:rsidRPr="00E0288A">
        <w:rPr>
          <w:rFonts w:hint="eastAsia"/>
          <w:b/>
        </w:rPr>
        <w:t>爰</w:t>
      </w:r>
      <w:r w:rsidR="00DA650E" w:rsidRPr="00E0288A">
        <w:rPr>
          <w:rFonts w:hint="eastAsia"/>
          <w:b/>
        </w:rPr>
        <w:t>依法</w:t>
      </w:r>
      <w:r w:rsidR="002A6BBB" w:rsidRPr="00E0288A">
        <w:rPr>
          <w:rFonts w:hint="eastAsia"/>
          <w:b/>
        </w:rPr>
        <w:t>提案糾正。</w:t>
      </w:r>
    </w:p>
    <w:p w:rsidR="00E25849" w:rsidRPr="00B953DD" w:rsidRDefault="00DB3135" w:rsidP="00DE42B9">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953DD">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F86CA5" w:rsidRPr="00B953DD">
        <w:rPr>
          <w:rFonts w:hAnsi="標楷體" w:hint="eastAsia"/>
        </w:rPr>
        <w:t xml:space="preserve"> </w:t>
      </w:r>
    </w:p>
    <w:p w:rsidR="00031EF9" w:rsidRPr="00B953DD" w:rsidRDefault="00D40BF2" w:rsidP="00031EF9">
      <w:pPr>
        <w:pStyle w:val="11"/>
        <w:ind w:left="680" w:firstLine="6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Pr>
          <w:rFonts w:hAnsi="標楷體" w:hint="eastAsia"/>
        </w:rPr>
        <w:t>「</w:t>
      </w:r>
      <w:r w:rsidRPr="0000346F">
        <w:rPr>
          <w:rFonts w:hint="eastAsia"/>
        </w:rPr>
        <w:t>據訴，民國(下同)39年2月6日原內政部調查局偵破</w:t>
      </w:r>
      <w:r>
        <w:rPr>
          <w:rFonts w:hAnsi="標楷體" w:hint="eastAsia"/>
        </w:rPr>
        <w:t>『</w:t>
      </w:r>
      <w:r w:rsidRPr="0000346F">
        <w:rPr>
          <w:rFonts w:hint="eastAsia"/>
        </w:rPr>
        <w:t>中共中央社會部臺灣工作站</w:t>
      </w:r>
      <w:r>
        <w:rPr>
          <w:rFonts w:hAnsi="標楷體" w:hint="eastAsia"/>
        </w:rPr>
        <w:t>』</w:t>
      </w:r>
      <w:r w:rsidRPr="0000346F">
        <w:rPr>
          <w:rFonts w:hint="eastAsia"/>
        </w:rPr>
        <w:t>案件(下稱</w:t>
      </w:r>
      <w:r w:rsidRPr="0000346F">
        <w:rPr>
          <w:rFonts w:hint="eastAsia"/>
          <w:u w:val="single"/>
        </w:rPr>
        <w:t>于非</w:t>
      </w:r>
      <w:r w:rsidRPr="0000346F">
        <w:rPr>
          <w:rFonts w:hint="eastAsia"/>
        </w:rPr>
        <w:t>共諜案)，除中共情報人員</w:t>
      </w:r>
      <w:r w:rsidRPr="0000346F">
        <w:rPr>
          <w:rFonts w:hint="eastAsia"/>
          <w:u w:val="single"/>
        </w:rPr>
        <w:t>于非</w:t>
      </w:r>
      <w:r w:rsidRPr="0000346F">
        <w:rPr>
          <w:rFonts w:hint="eastAsia"/>
        </w:rPr>
        <w:t>(原名</w:t>
      </w:r>
      <w:r w:rsidRPr="0000346F">
        <w:rPr>
          <w:rFonts w:hAnsi="標楷體" w:hint="eastAsia"/>
        </w:rPr>
        <w:t>：</w:t>
      </w:r>
      <w:r w:rsidRPr="0000346F">
        <w:rPr>
          <w:rFonts w:hint="eastAsia"/>
          <w:u w:val="single"/>
        </w:rPr>
        <w:t>朱芳春</w:t>
      </w:r>
      <w:r w:rsidRPr="0000346F">
        <w:rPr>
          <w:rFonts w:hint="eastAsia"/>
        </w:rPr>
        <w:t>)先行逃回大陸，該局先後逮捕國防部中校參謀</w:t>
      </w:r>
      <w:r w:rsidRPr="0000346F">
        <w:rPr>
          <w:rFonts w:hint="eastAsia"/>
          <w:u w:val="single"/>
        </w:rPr>
        <w:t>蘇藝林</w:t>
      </w:r>
      <w:r w:rsidRPr="0000346F">
        <w:rPr>
          <w:rFonts w:hint="eastAsia"/>
        </w:rPr>
        <w:t>、教育部編審</w:t>
      </w:r>
      <w:r w:rsidRPr="0000346F">
        <w:rPr>
          <w:rFonts w:hint="eastAsia"/>
        </w:rPr>
        <w:lastRenderedPageBreak/>
        <w:t>委員會幹事</w:t>
      </w:r>
      <w:r w:rsidR="00950530">
        <w:rPr>
          <w:rFonts w:hint="eastAsia"/>
          <w:u w:val="single"/>
        </w:rPr>
        <w:t>徐○</w:t>
      </w:r>
      <w:r w:rsidRPr="0000346F">
        <w:rPr>
          <w:rFonts w:hint="eastAsia"/>
        </w:rPr>
        <w:t>、國立臺灣大學(下稱臺大)學運領袖</w:t>
      </w:r>
      <w:r w:rsidRPr="0000346F">
        <w:rPr>
          <w:rFonts w:hint="eastAsia"/>
          <w:u w:val="single"/>
        </w:rPr>
        <w:t>于凱</w:t>
      </w:r>
      <w:r w:rsidRPr="0000346F">
        <w:rPr>
          <w:rFonts w:hint="eastAsia"/>
        </w:rPr>
        <w:t>、中共情報人員</w:t>
      </w:r>
      <w:r w:rsidRPr="0000346F">
        <w:rPr>
          <w:rFonts w:hint="eastAsia"/>
          <w:u w:val="single"/>
        </w:rPr>
        <w:t>蕭明華</w:t>
      </w:r>
      <w:r w:rsidRPr="0000346F">
        <w:rPr>
          <w:rFonts w:hint="eastAsia"/>
        </w:rPr>
        <w:t>等涉案人員共105人，其中30人被判死刑槍決，另75人均遭軍事法院判處10年至15年有期徒刑在案。本案株連甚廣，然被逮捕者中不乏未具中共情報人員身分、從未參加情報活動等與從事匪諜行為顯屬無干者，卻受不當牽連而致鋃鐺入獄，或遭槍決，財產亦遭特務人員侵吞，迄今未獲平反。究本案被逮捕者是否均真為</w:t>
      </w:r>
      <w:r>
        <w:rPr>
          <w:rFonts w:hAnsi="標楷體" w:hint="eastAsia"/>
        </w:rPr>
        <w:t>『</w:t>
      </w:r>
      <w:r w:rsidRPr="0000346F">
        <w:rPr>
          <w:rFonts w:hint="eastAsia"/>
        </w:rPr>
        <w:t>匪諜</w:t>
      </w:r>
      <w:r>
        <w:rPr>
          <w:rFonts w:hAnsi="標楷體" w:hint="eastAsia"/>
        </w:rPr>
        <w:t>』</w:t>
      </w:r>
      <w:r w:rsidRPr="0000346F">
        <w:rPr>
          <w:rFonts w:hAnsi="標楷體" w:hint="eastAsia"/>
        </w:rPr>
        <w:t>？</w:t>
      </w:r>
      <w:r w:rsidRPr="0000346F">
        <w:rPr>
          <w:rFonts w:hint="eastAsia"/>
        </w:rPr>
        <w:t>有否遭不當逮捕，甚或受有濫刑逼供</w:t>
      </w:r>
      <w:r w:rsidRPr="0000346F">
        <w:rPr>
          <w:rFonts w:hAnsi="標楷體" w:hint="eastAsia"/>
        </w:rPr>
        <w:t>？</w:t>
      </w:r>
      <w:r w:rsidRPr="0000346F">
        <w:rPr>
          <w:rFonts w:hint="eastAsia"/>
        </w:rPr>
        <w:t>軍事法院審理過程是否涉有不當</w:t>
      </w:r>
      <w:r w:rsidRPr="0000346F">
        <w:rPr>
          <w:rFonts w:hAnsi="標楷體" w:hint="eastAsia"/>
        </w:rPr>
        <w:t>？</w:t>
      </w:r>
      <w:r w:rsidRPr="0000346F">
        <w:rPr>
          <w:rFonts w:hint="eastAsia"/>
        </w:rPr>
        <w:t>有無冤獄或冤死情形</w:t>
      </w:r>
      <w:r w:rsidRPr="0000346F">
        <w:rPr>
          <w:rFonts w:hAnsi="標楷體" w:hint="eastAsia"/>
        </w:rPr>
        <w:t>？</w:t>
      </w:r>
      <w:r w:rsidRPr="0000346F">
        <w:rPr>
          <w:rFonts w:hint="eastAsia"/>
        </w:rPr>
        <w:t>有多少被害人未獲平反或補償</w:t>
      </w:r>
      <w:r w:rsidRPr="0000346F">
        <w:rPr>
          <w:rFonts w:hAnsi="標楷體" w:hint="eastAsia"/>
        </w:rPr>
        <w:t>？</w:t>
      </w:r>
      <w:r w:rsidRPr="0000346F">
        <w:rPr>
          <w:rFonts w:hint="eastAsia"/>
        </w:rPr>
        <w:t>未獲平反或補償之被害人有無提起再審、國家補償及其他救濟途徑之可能性</w:t>
      </w:r>
      <w:r w:rsidRPr="0000346F">
        <w:rPr>
          <w:rFonts w:hAnsi="標楷體" w:hint="eastAsia"/>
        </w:rPr>
        <w:t>？</w:t>
      </w:r>
      <w:r>
        <w:rPr>
          <w:rFonts w:hAnsi="標楷體" w:hint="eastAsia"/>
        </w:rPr>
        <w:t>」</w:t>
      </w:r>
      <w:r w:rsidR="0006175A">
        <w:rPr>
          <w:rFonts w:hAnsi="標楷體" w:hint="eastAsia"/>
        </w:rPr>
        <w:t>一</w:t>
      </w:r>
      <w:r>
        <w:rPr>
          <w:rFonts w:hAnsi="標楷體" w:hint="eastAsia"/>
        </w:rPr>
        <w:t>案</w:t>
      </w:r>
      <w:r w:rsidR="0006175A">
        <w:rPr>
          <w:rFonts w:hAnsi="標楷體" w:hint="eastAsia"/>
        </w:rPr>
        <w:t>，</w:t>
      </w:r>
      <w:r w:rsidR="00FD2C88">
        <w:rPr>
          <w:rFonts w:hAnsi="標楷體" w:hint="eastAsia"/>
        </w:rPr>
        <w:t>經本院</w:t>
      </w:r>
      <w:r w:rsidR="00FD2C88" w:rsidRPr="00B953DD">
        <w:rPr>
          <w:rFonts w:hAnsi="標楷體" w:hint="eastAsia"/>
        </w:rPr>
        <w:t>調查</w:t>
      </w:r>
      <w:r w:rsidR="00FD2C88">
        <w:rPr>
          <w:rFonts w:hAnsi="標楷體" w:hint="eastAsia"/>
        </w:rPr>
        <w:t>發現</w:t>
      </w:r>
      <w:r w:rsidR="00FD2C88" w:rsidRPr="00B953DD">
        <w:rPr>
          <w:rFonts w:hAnsi="標楷體" w:hint="eastAsia"/>
        </w:rPr>
        <w:t>前臺灣省保安司令部</w:t>
      </w:r>
      <w:r w:rsidR="00FD2C88" w:rsidRPr="00B953DD">
        <w:rPr>
          <w:rFonts w:hAnsi="標楷體" w:hint="eastAsia"/>
          <w:bCs/>
        </w:rPr>
        <w:t>辦理</w:t>
      </w:r>
      <w:r w:rsidR="00CB7CF3">
        <w:rPr>
          <w:rFonts w:hAnsi="標楷體" w:hint="eastAsia"/>
          <w:bCs/>
        </w:rPr>
        <w:t>偵審</w:t>
      </w:r>
      <w:r w:rsidR="0006175A" w:rsidRPr="0000346F">
        <w:rPr>
          <w:rFonts w:hint="eastAsia"/>
          <w:u w:val="single"/>
        </w:rPr>
        <w:t>于非</w:t>
      </w:r>
      <w:r w:rsidR="00FD2C88">
        <w:rPr>
          <w:rFonts w:hAnsi="標楷體" w:hint="eastAsia"/>
          <w:bCs/>
        </w:rPr>
        <w:t>共諜</w:t>
      </w:r>
      <w:r w:rsidR="00FD2C88" w:rsidRPr="00B953DD">
        <w:rPr>
          <w:rFonts w:hAnsi="標楷體" w:hint="eastAsia"/>
        </w:rPr>
        <w:t>案確有侵害人權，造成嗣後鉅額賠(補)償</w:t>
      </w:r>
      <w:r w:rsidR="00FD2C88">
        <w:rPr>
          <w:rFonts w:hAnsi="標楷體" w:hint="eastAsia"/>
        </w:rPr>
        <w:t>等</w:t>
      </w:r>
      <w:r w:rsidR="00FD2C88" w:rsidRPr="00B953DD">
        <w:rPr>
          <w:rFonts w:hAnsi="標楷體" w:hint="eastAsia"/>
        </w:rPr>
        <w:t>違失</w:t>
      </w:r>
      <w:r w:rsidR="00FD2C88" w:rsidRPr="00B953DD">
        <w:rPr>
          <w:rFonts w:hAnsi="標楷體" w:hint="eastAsia"/>
          <w:bCs/>
        </w:rPr>
        <w:t>，爰提案糾正。茲臚列事實與理由如下</w:t>
      </w:r>
      <w:r w:rsidR="00FD2C88" w:rsidRPr="00B953DD">
        <w:rPr>
          <w:rFonts w:hAnsi="標楷體" w:hint="eastAsia"/>
          <w:spacing w:val="-6"/>
        </w:rPr>
        <w:t>：</w:t>
      </w:r>
    </w:p>
    <w:p w:rsidR="00587B6C" w:rsidRPr="005C1526" w:rsidRDefault="005C1526" w:rsidP="00587B6C">
      <w:pPr>
        <w:pStyle w:val="2"/>
        <w:numPr>
          <w:ilvl w:val="1"/>
          <w:numId w:val="1"/>
        </w:numPr>
        <w:rPr>
          <w:rFonts w:hAnsi="標楷體"/>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5C1526">
        <w:rPr>
          <w:rFonts w:hAnsi="標楷體" w:hint="eastAsia"/>
          <w:szCs w:val="32"/>
        </w:rPr>
        <w:t>自39年5月至41年1月間有7份</w:t>
      </w:r>
      <w:r w:rsidRPr="005C1526">
        <w:rPr>
          <w:rFonts w:hint="eastAsia"/>
        </w:rPr>
        <w:t>保安司令部</w:t>
      </w:r>
      <w:r w:rsidRPr="005C1526">
        <w:rPr>
          <w:rFonts w:hAnsi="標楷體" w:hint="eastAsia"/>
          <w:szCs w:val="32"/>
        </w:rPr>
        <w:t>判決</w:t>
      </w:r>
      <w:r w:rsidRPr="005C1526">
        <w:rPr>
          <w:rFonts w:hint="eastAsia"/>
        </w:rPr>
        <w:t>共列118位被告，</w:t>
      </w:r>
      <w:r w:rsidRPr="005C1526">
        <w:rPr>
          <w:rFonts w:hint="eastAsia"/>
          <w:szCs w:val="32"/>
        </w:rPr>
        <w:t>死刑計35人、無期徒刑1人、有期徒刑計36人、緩刑1人、無罪計25人、不受理1人、感訓19人</w:t>
      </w:r>
      <w:r w:rsidRPr="005C1526">
        <w:rPr>
          <w:rFonts w:hAnsi="標楷體" w:hint="eastAsia"/>
          <w:szCs w:val="32"/>
        </w:rPr>
        <w:t>，</w:t>
      </w:r>
      <w:r w:rsidRPr="005C1526">
        <w:rPr>
          <w:rFonts w:hint="eastAsia"/>
        </w:rPr>
        <w:t>其中因</w:t>
      </w:r>
      <w:r w:rsidR="00950530">
        <w:rPr>
          <w:rFonts w:hint="eastAsia"/>
          <w:u w:val="single"/>
        </w:rPr>
        <w:t>梁○濬</w:t>
      </w:r>
      <w:r w:rsidRPr="005C1526">
        <w:rPr>
          <w:rFonts w:hint="eastAsia"/>
        </w:rPr>
        <w:t>及</w:t>
      </w:r>
      <w:r w:rsidR="0031523D">
        <w:rPr>
          <w:rFonts w:hint="eastAsia"/>
          <w:u w:val="single"/>
        </w:rPr>
        <w:t>蘇○挺</w:t>
      </w:r>
      <w:r w:rsidRPr="005C1526">
        <w:rPr>
          <w:rFonts w:hint="eastAsia"/>
        </w:rPr>
        <w:t>於第6份及第7份判決重複出現，故實為116人。其中</w:t>
      </w:r>
      <w:r w:rsidR="0031523D">
        <w:rPr>
          <w:rFonts w:hint="eastAsia"/>
          <w:u w:val="single"/>
        </w:rPr>
        <w:t>蘇○挺</w:t>
      </w:r>
      <w:r w:rsidR="00D40BF2" w:rsidRPr="00D40BF2">
        <w:rPr>
          <w:rFonts w:hint="eastAsia"/>
        </w:rPr>
        <w:t>等</w:t>
      </w:r>
      <w:r w:rsidRPr="005C1526">
        <w:rPr>
          <w:rFonts w:hint="eastAsia"/>
        </w:rPr>
        <w:t>11位被告於保安司令部審理中陳述或於押房報告表示其在調查局或保安處有受到刑求拷打</w:t>
      </w:r>
      <w:r w:rsidRPr="005C1526">
        <w:rPr>
          <w:rFonts w:hAnsi="標楷體" w:hint="eastAsia"/>
        </w:rPr>
        <w:t>、</w:t>
      </w:r>
      <w:r w:rsidRPr="005C1526">
        <w:rPr>
          <w:rFonts w:hint="eastAsia"/>
        </w:rPr>
        <w:t>深夜訊問、疲勞訊問等不人道待遇，軍事審判官雖將其陳述記明於筆錄及將押房報告附卷</w:t>
      </w:r>
      <w:r w:rsidRPr="005C1526">
        <w:rPr>
          <w:rFonts w:hAnsi="標楷體" w:hint="eastAsia"/>
        </w:rPr>
        <w:t>，惟判決中</w:t>
      </w:r>
      <w:r w:rsidRPr="005C1526">
        <w:rPr>
          <w:rFonts w:hint="eastAsia"/>
        </w:rPr>
        <w:t>並無隻字片語加以論述如何處置</w:t>
      </w:r>
      <w:r w:rsidRPr="005C1526">
        <w:rPr>
          <w:rFonts w:hAnsi="標楷體" w:hint="eastAsia"/>
        </w:rPr>
        <w:t>，</w:t>
      </w:r>
      <w:r w:rsidRPr="005C1526">
        <w:rPr>
          <w:rFonts w:hint="eastAsia"/>
        </w:rPr>
        <w:t>嗣後依法向戒嚴時期不當叛亂暨匪諜審判案件補償基金會(下稱補償基金會)申請補償之文件中亦有類似主張，上開偵審方式嚴重侵害人權。又6位被告徒刑或感訓期間屆滿，保安司令部未立即依法釋放，甚至</w:t>
      </w:r>
      <w:r w:rsidR="00950530">
        <w:rPr>
          <w:rFonts w:hint="eastAsia"/>
          <w:u w:val="single"/>
        </w:rPr>
        <w:t>方○漁</w:t>
      </w:r>
      <w:r w:rsidRPr="005C1526">
        <w:rPr>
          <w:rFonts w:hint="eastAsia"/>
        </w:rPr>
        <w:t>、</w:t>
      </w:r>
      <w:r w:rsidR="00950530">
        <w:rPr>
          <w:rFonts w:hint="eastAsia"/>
          <w:u w:val="single"/>
        </w:rPr>
        <w:t>呂○濤</w:t>
      </w:r>
      <w:r w:rsidRPr="005C1526">
        <w:rPr>
          <w:rFonts w:hint="eastAsia"/>
        </w:rPr>
        <w:t>、</w:t>
      </w:r>
      <w:r w:rsidR="00950530">
        <w:rPr>
          <w:rFonts w:hint="eastAsia"/>
          <w:u w:val="single"/>
        </w:rPr>
        <w:t>賴○三</w:t>
      </w:r>
      <w:r w:rsidRPr="005C1526">
        <w:rPr>
          <w:rFonts w:hint="eastAsia"/>
        </w:rPr>
        <w:t>、</w:t>
      </w:r>
      <w:r w:rsidR="00950530">
        <w:rPr>
          <w:rFonts w:hint="eastAsia"/>
          <w:u w:val="single"/>
        </w:rPr>
        <w:t>羅○祥</w:t>
      </w:r>
      <w:r w:rsidRPr="005C1526">
        <w:rPr>
          <w:rFonts w:hint="eastAsia"/>
        </w:rPr>
        <w:t>、</w:t>
      </w:r>
      <w:r w:rsidR="00950530">
        <w:rPr>
          <w:rFonts w:hint="eastAsia"/>
          <w:u w:val="single"/>
        </w:rPr>
        <w:t>陳○立</w:t>
      </w:r>
      <w:r w:rsidRPr="005C1526">
        <w:rPr>
          <w:rFonts w:hint="eastAsia"/>
        </w:rPr>
        <w:t>、</w:t>
      </w:r>
      <w:r w:rsidR="00950530">
        <w:rPr>
          <w:rFonts w:hint="eastAsia"/>
          <w:u w:val="single"/>
        </w:rPr>
        <w:t>劉○塵</w:t>
      </w:r>
      <w:r w:rsidRPr="005C1526">
        <w:rPr>
          <w:rFonts w:hint="eastAsia"/>
        </w:rPr>
        <w:t>、</w:t>
      </w:r>
      <w:r w:rsidR="00950530">
        <w:rPr>
          <w:rFonts w:hint="eastAsia"/>
          <w:u w:val="single"/>
        </w:rPr>
        <w:t>甘○鵬</w:t>
      </w:r>
      <w:r w:rsidRPr="005C1526">
        <w:rPr>
          <w:rFonts w:hint="eastAsia"/>
        </w:rPr>
        <w:t>等7人雖獲判無罪，惟保安司令部卻對該</w:t>
      </w:r>
      <w:r w:rsidRPr="005C1526">
        <w:t>7</w:t>
      </w:r>
      <w:r w:rsidRPr="005C1526">
        <w:rPr>
          <w:rFonts w:hint="eastAsia"/>
        </w:rPr>
        <w:t>人進行感訓，使該</w:t>
      </w:r>
      <w:r w:rsidRPr="005C1526">
        <w:t>7</w:t>
      </w:r>
      <w:r w:rsidRPr="005C1526">
        <w:rPr>
          <w:rFonts w:hint="eastAsia"/>
        </w:rPr>
        <w:t>人未經審理即遭限制人身自由長</w:t>
      </w:r>
      <w:r w:rsidRPr="005C1526">
        <w:rPr>
          <w:rFonts w:hint="eastAsia"/>
        </w:rPr>
        <w:lastRenderedPageBreak/>
        <w:t>達1年半，嚴重侵害人身自由，並造成後續冤獄賠償。保安司令部因不當裁判而造成國家補(賠)償被裁判者或其家屬共2億4113萬3千元，核有嚴重違失。</w:t>
      </w:r>
    </w:p>
    <w:p w:rsidR="00D40BF2" w:rsidRPr="0000346F" w:rsidRDefault="00D40BF2" w:rsidP="00D40BF2">
      <w:pPr>
        <w:pStyle w:val="3"/>
        <w:numPr>
          <w:ilvl w:val="2"/>
          <w:numId w:val="1"/>
        </w:numPr>
      </w:pPr>
      <w:r w:rsidRPr="0000346F">
        <w:rPr>
          <w:rFonts w:hAnsi="標楷體" w:hint="eastAsia"/>
          <w:b/>
          <w:szCs w:val="32"/>
        </w:rPr>
        <w:t>自39年5月至41年1月間有7份</w:t>
      </w:r>
      <w:r w:rsidRPr="0000346F">
        <w:rPr>
          <w:rFonts w:hint="eastAsia"/>
          <w:b/>
        </w:rPr>
        <w:t>保安司令部</w:t>
      </w:r>
      <w:r w:rsidRPr="0000346F">
        <w:rPr>
          <w:rFonts w:hAnsi="標楷體" w:hint="eastAsia"/>
          <w:b/>
          <w:szCs w:val="32"/>
        </w:rPr>
        <w:t>判決</w:t>
      </w:r>
      <w:r w:rsidRPr="0000346F">
        <w:rPr>
          <w:rFonts w:hint="eastAsia"/>
          <w:b/>
        </w:rPr>
        <w:t>共列118位被告，</w:t>
      </w:r>
      <w:r w:rsidRPr="0000346F">
        <w:rPr>
          <w:rFonts w:hint="eastAsia"/>
          <w:b/>
          <w:szCs w:val="32"/>
        </w:rPr>
        <w:t>死刑計35人、無期徒刑1人、有期徒刑計36人、緩刑1人、無罪計25人、不受理1人、感訓19人</w:t>
      </w:r>
      <w:r w:rsidRPr="0000346F">
        <w:rPr>
          <w:rFonts w:hAnsi="標楷體" w:hint="eastAsia"/>
          <w:b/>
          <w:szCs w:val="32"/>
        </w:rPr>
        <w:t>，</w:t>
      </w:r>
      <w:r w:rsidRPr="0000346F">
        <w:rPr>
          <w:rFonts w:hint="eastAsia"/>
          <w:b/>
        </w:rPr>
        <w:t>其中因</w:t>
      </w:r>
      <w:r w:rsidR="00950530">
        <w:rPr>
          <w:rFonts w:hint="eastAsia"/>
          <w:b/>
          <w:u w:val="single"/>
        </w:rPr>
        <w:t>梁○濬</w:t>
      </w:r>
      <w:r w:rsidRPr="0000346F">
        <w:rPr>
          <w:rFonts w:hint="eastAsia"/>
          <w:b/>
        </w:rPr>
        <w:t>及</w:t>
      </w:r>
      <w:r w:rsidR="0031523D">
        <w:rPr>
          <w:rFonts w:hint="eastAsia"/>
          <w:b/>
          <w:u w:val="single"/>
        </w:rPr>
        <w:t>蘇○挺</w:t>
      </w:r>
      <w:r w:rsidRPr="0000346F">
        <w:rPr>
          <w:rFonts w:hint="eastAsia"/>
          <w:b/>
        </w:rPr>
        <w:t>於第6份及第7份判決重複出現，故實為116人</w:t>
      </w:r>
      <w:r w:rsidRPr="0000346F">
        <w:rPr>
          <w:rFonts w:hAnsi="標楷體" w:hint="eastAsia"/>
          <w:b/>
        </w:rPr>
        <w:t>：</w:t>
      </w:r>
    </w:p>
    <w:p w:rsidR="00D40BF2" w:rsidRPr="0000346F" w:rsidRDefault="00D40BF2" w:rsidP="00D40BF2">
      <w:pPr>
        <w:pStyle w:val="4"/>
        <w:numPr>
          <w:ilvl w:val="3"/>
          <w:numId w:val="1"/>
        </w:numPr>
        <w:ind w:hanging="497"/>
      </w:pPr>
      <w:r w:rsidRPr="0000346F">
        <w:rPr>
          <w:rFonts w:hint="eastAsia"/>
        </w:rPr>
        <w:t>表列如下：</w:t>
      </w:r>
    </w:p>
    <w:tbl>
      <w:tblPr>
        <w:tblStyle w:val="af8"/>
        <w:tblW w:w="0" w:type="auto"/>
        <w:tblLook w:val="04A0" w:firstRow="1" w:lastRow="0" w:firstColumn="1" w:lastColumn="0" w:noHBand="0" w:noVBand="1"/>
      </w:tblPr>
      <w:tblGrid>
        <w:gridCol w:w="2017"/>
        <w:gridCol w:w="891"/>
        <w:gridCol w:w="5635"/>
        <w:gridCol w:w="517"/>
      </w:tblGrid>
      <w:tr w:rsidR="00D40BF2" w:rsidRPr="0000346F" w:rsidTr="0031523D">
        <w:tc>
          <w:tcPr>
            <w:tcW w:w="2017" w:type="dxa"/>
            <w:shd w:val="clear" w:color="auto" w:fill="D9D9D9" w:themeFill="background1" w:themeFillShade="D9"/>
          </w:tcPr>
          <w:p w:rsidR="00D40BF2" w:rsidRPr="0000346F" w:rsidRDefault="00D40BF2" w:rsidP="0031523D">
            <w:pPr>
              <w:spacing w:line="340" w:lineRule="exact"/>
              <w:jc w:val="distribute"/>
              <w:rPr>
                <w:rFonts w:hAnsi="標楷體"/>
                <w:sz w:val="28"/>
                <w:szCs w:val="28"/>
              </w:rPr>
            </w:pPr>
            <w:r w:rsidRPr="0000346F">
              <w:rPr>
                <w:rFonts w:hAnsi="標楷體" w:hint="eastAsia"/>
                <w:sz w:val="28"/>
                <w:szCs w:val="28"/>
              </w:rPr>
              <w:t>判決字號</w:t>
            </w:r>
          </w:p>
        </w:tc>
        <w:tc>
          <w:tcPr>
            <w:tcW w:w="891" w:type="dxa"/>
            <w:shd w:val="clear" w:color="auto" w:fill="D9D9D9" w:themeFill="background1" w:themeFillShade="D9"/>
          </w:tcPr>
          <w:p w:rsidR="00D40BF2" w:rsidRPr="0000346F" w:rsidRDefault="00D40BF2" w:rsidP="0031523D">
            <w:pPr>
              <w:spacing w:line="340" w:lineRule="exact"/>
              <w:jc w:val="distribute"/>
              <w:rPr>
                <w:rFonts w:hAnsi="標楷體"/>
                <w:sz w:val="28"/>
                <w:szCs w:val="28"/>
              </w:rPr>
            </w:pPr>
            <w:r w:rsidRPr="0000346F">
              <w:rPr>
                <w:rFonts w:hAnsi="標楷體" w:hint="eastAsia"/>
                <w:sz w:val="28"/>
                <w:szCs w:val="28"/>
              </w:rPr>
              <w:t>刑度</w:t>
            </w:r>
          </w:p>
        </w:tc>
        <w:tc>
          <w:tcPr>
            <w:tcW w:w="5635" w:type="dxa"/>
            <w:shd w:val="clear" w:color="auto" w:fill="D9D9D9" w:themeFill="background1" w:themeFillShade="D9"/>
          </w:tcPr>
          <w:p w:rsidR="00D40BF2" w:rsidRPr="0000346F" w:rsidRDefault="00D40BF2" w:rsidP="0031523D">
            <w:pPr>
              <w:spacing w:line="340" w:lineRule="exact"/>
              <w:jc w:val="distribute"/>
              <w:rPr>
                <w:rFonts w:hAnsi="標楷體"/>
                <w:sz w:val="28"/>
                <w:szCs w:val="28"/>
              </w:rPr>
            </w:pPr>
            <w:r w:rsidRPr="0000346F">
              <w:rPr>
                <w:rFonts w:hAnsi="標楷體" w:hint="eastAsia"/>
                <w:sz w:val="28"/>
                <w:szCs w:val="28"/>
              </w:rPr>
              <w:t>人名</w:t>
            </w:r>
          </w:p>
        </w:tc>
        <w:tc>
          <w:tcPr>
            <w:tcW w:w="517" w:type="dxa"/>
            <w:shd w:val="clear" w:color="auto" w:fill="D9D9D9" w:themeFill="background1" w:themeFillShade="D9"/>
            <w:vAlign w:val="center"/>
          </w:tcPr>
          <w:p w:rsidR="00D40BF2" w:rsidRPr="0000346F" w:rsidRDefault="00D40BF2" w:rsidP="0031523D">
            <w:pPr>
              <w:spacing w:line="340" w:lineRule="exact"/>
              <w:jc w:val="distribute"/>
              <w:rPr>
                <w:rFonts w:hAnsi="標楷體"/>
                <w:sz w:val="28"/>
                <w:szCs w:val="28"/>
              </w:rPr>
            </w:pPr>
            <w:r w:rsidRPr="0000346F">
              <w:rPr>
                <w:rFonts w:hAnsi="標楷體" w:hint="eastAsia"/>
                <w:sz w:val="28"/>
                <w:szCs w:val="28"/>
              </w:rPr>
              <w:t>人</w:t>
            </w:r>
          </w:p>
        </w:tc>
      </w:tr>
      <w:tr w:rsidR="00D40BF2" w:rsidRPr="0000346F" w:rsidTr="0031523D">
        <w:tc>
          <w:tcPr>
            <w:tcW w:w="2017" w:type="dxa"/>
            <w:vMerge w:val="restart"/>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39.05.11(39)</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安澄1139</w:t>
            </w:r>
          </w:p>
          <w:p w:rsidR="00D40BF2" w:rsidRPr="0000346F" w:rsidRDefault="00D40BF2" w:rsidP="0031523D">
            <w:pPr>
              <w:spacing w:line="340" w:lineRule="exact"/>
              <w:rPr>
                <w:rFonts w:hAnsi="標楷體"/>
                <w:sz w:val="28"/>
                <w:szCs w:val="28"/>
              </w:rPr>
            </w:pPr>
            <w:r w:rsidRPr="0000346F">
              <w:rPr>
                <w:rFonts w:hAnsi="標楷體" w:hint="eastAsia"/>
                <w:sz w:val="28"/>
                <w:szCs w:val="28"/>
              </w:rPr>
              <w:t>(9人)</w:t>
            </w:r>
          </w:p>
        </w:tc>
        <w:tc>
          <w:tcPr>
            <w:tcW w:w="891" w:type="dxa"/>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死刑</w:t>
            </w:r>
          </w:p>
        </w:tc>
        <w:tc>
          <w:tcPr>
            <w:tcW w:w="5635" w:type="dxa"/>
          </w:tcPr>
          <w:p w:rsidR="00D40BF2" w:rsidRPr="0000346F" w:rsidRDefault="00D40BF2" w:rsidP="0031523D">
            <w:pPr>
              <w:spacing w:line="340" w:lineRule="exact"/>
              <w:rPr>
                <w:rFonts w:hAnsi="標楷體"/>
                <w:sz w:val="28"/>
                <w:szCs w:val="28"/>
              </w:rPr>
            </w:pPr>
            <w:r w:rsidRPr="0000346F">
              <w:rPr>
                <w:rFonts w:hAnsi="標楷體" w:hint="eastAsia"/>
                <w:sz w:val="28"/>
                <w:szCs w:val="28"/>
              </w:rPr>
              <w:t>鄭臣嚴(警)、</w:t>
            </w:r>
            <w:r w:rsidR="00036EB8">
              <w:rPr>
                <w:rFonts w:hAnsi="標楷體" w:hint="eastAsia"/>
                <w:sz w:val="28"/>
                <w:szCs w:val="28"/>
              </w:rPr>
              <w:t>王○煜</w:t>
            </w:r>
            <w:r w:rsidRPr="0000346F">
              <w:rPr>
                <w:rFonts w:hAnsi="標楷體" w:hint="eastAsia"/>
                <w:sz w:val="28"/>
                <w:szCs w:val="28"/>
              </w:rPr>
              <w:t>(警)、</w:t>
            </w:r>
            <w:r w:rsidR="00036EB8">
              <w:rPr>
                <w:rFonts w:hAnsi="標楷體" w:hint="eastAsia"/>
                <w:sz w:val="28"/>
                <w:szCs w:val="28"/>
              </w:rPr>
              <w:t>林○</w:t>
            </w:r>
            <w:r w:rsidRPr="0000346F">
              <w:rPr>
                <w:rFonts w:hAnsi="標楷體" w:hint="eastAsia"/>
                <w:sz w:val="28"/>
                <w:szCs w:val="28"/>
              </w:rPr>
              <w:t>(警)、</w:t>
            </w:r>
            <w:r w:rsidR="00036EB8">
              <w:rPr>
                <w:rFonts w:hAnsi="標楷體" w:hint="eastAsia"/>
                <w:sz w:val="28"/>
                <w:szCs w:val="28"/>
              </w:rPr>
              <w:t>龍○典</w:t>
            </w:r>
            <w:r w:rsidRPr="0000346F">
              <w:rPr>
                <w:rFonts w:hAnsi="標楷體" w:hint="eastAsia"/>
                <w:sz w:val="28"/>
                <w:szCs w:val="28"/>
              </w:rPr>
              <w:t>(警)、</w:t>
            </w:r>
            <w:r w:rsidR="00036EB8">
              <w:rPr>
                <w:rFonts w:hAnsi="標楷體" w:hint="eastAsia"/>
                <w:sz w:val="28"/>
                <w:szCs w:val="28"/>
              </w:rPr>
              <w:t>龍○電</w:t>
            </w:r>
            <w:r w:rsidRPr="0000346F">
              <w:rPr>
                <w:rFonts w:hAnsi="標楷體" w:hint="eastAsia"/>
                <w:sz w:val="28"/>
                <w:szCs w:val="28"/>
              </w:rPr>
              <w:t>(警)、</w:t>
            </w:r>
            <w:r w:rsidR="00036EB8">
              <w:rPr>
                <w:rFonts w:hAnsi="標楷體" w:hint="eastAsia"/>
                <w:sz w:val="28"/>
                <w:szCs w:val="28"/>
              </w:rPr>
              <w:t>方○</w:t>
            </w:r>
            <w:r w:rsidRPr="0000346F">
              <w:rPr>
                <w:rFonts w:hAnsi="標楷體" w:hint="eastAsia"/>
                <w:sz w:val="28"/>
                <w:szCs w:val="28"/>
              </w:rPr>
              <w:t>(警)</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6</w:t>
            </w:r>
          </w:p>
        </w:tc>
      </w:tr>
      <w:tr w:rsidR="00D40BF2" w:rsidRPr="0000346F" w:rsidTr="0031523D">
        <w:tc>
          <w:tcPr>
            <w:tcW w:w="2017" w:type="dxa"/>
            <w:vMerge/>
            <w:tcBorders>
              <w:bottom w:val="single" w:sz="18" w:space="0" w:color="auto"/>
            </w:tcBorders>
          </w:tcPr>
          <w:p w:rsidR="00D40BF2" w:rsidRPr="0000346F" w:rsidRDefault="00D40BF2" w:rsidP="0031523D">
            <w:pPr>
              <w:spacing w:line="340" w:lineRule="exact"/>
              <w:rPr>
                <w:rFonts w:hAnsi="標楷體"/>
                <w:sz w:val="28"/>
                <w:szCs w:val="28"/>
              </w:rPr>
            </w:pPr>
          </w:p>
        </w:tc>
        <w:tc>
          <w:tcPr>
            <w:tcW w:w="891" w:type="dxa"/>
            <w:tcBorders>
              <w:bottom w:val="single" w:sz="18" w:space="0" w:color="auto"/>
            </w:tcBorders>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15年</w:t>
            </w:r>
          </w:p>
        </w:tc>
        <w:tc>
          <w:tcPr>
            <w:tcW w:w="5635" w:type="dxa"/>
            <w:tcBorders>
              <w:bottom w:val="single" w:sz="18" w:space="0" w:color="auto"/>
            </w:tcBorders>
          </w:tcPr>
          <w:p w:rsidR="00D40BF2" w:rsidRPr="0000346F" w:rsidRDefault="00036EB8" w:rsidP="0031523D">
            <w:pPr>
              <w:spacing w:line="340" w:lineRule="exact"/>
              <w:rPr>
                <w:rFonts w:hAnsi="標楷體"/>
                <w:sz w:val="28"/>
                <w:szCs w:val="28"/>
              </w:rPr>
            </w:pPr>
            <w:r>
              <w:rPr>
                <w:rFonts w:hAnsi="標楷體" w:hint="eastAsia"/>
                <w:sz w:val="28"/>
                <w:szCs w:val="28"/>
              </w:rPr>
              <w:t>吳○樞</w:t>
            </w:r>
            <w:r w:rsidR="00D40BF2" w:rsidRPr="0000346F">
              <w:rPr>
                <w:rFonts w:hAnsi="標楷體" w:hint="eastAsia"/>
                <w:sz w:val="28"/>
                <w:szCs w:val="28"/>
              </w:rPr>
              <w:t>(教)、</w:t>
            </w:r>
            <w:r>
              <w:rPr>
                <w:rFonts w:hAnsi="標楷體" w:hint="eastAsia"/>
                <w:sz w:val="28"/>
                <w:szCs w:val="28"/>
              </w:rPr>
              <w:t>陳○</w:t>
            </w:r>
            <w:r w:rsidR="00D40BF2" w:rsidRPr="0000346F">
              <w:rPr>
                <w:rFonts w:hAnsi="標楷體" w:hint="eastAsia"/>
                <w:sz w:val="28"/>
                <w:szCs w:val="28"/>
              </w:rPr>
              <w:t>(公)、</w:t>
            </w:r>
            <w:r>
              <w:rPr>
                <w:rFonts w:hAnsi="標楷體" w:hint="eastAsia"/>
                <w:sz w:val="28"/>
                <w:szCs w:val="28"/>
              </w:rPr>
              <w:t>李○特</w:t>
            </w:r>
            <w:r w:rsidR="00D40BF2" w:rsidRPr="0000346F">
              <w:rPr>
                <w:rFonts w:hAnsi="標楷體" w:hint="eastAsia"/>
                <w:sz w:val="28"/>
                <w:szCs w:val="28"/>
              </w:rPr>
              <w:t>(民)</w:t>
            </w:r>
          </w:p>
        </w:tc>
        <w:tc>
          <w:tcPr>
            <w:tcW w:w="517" w:type="dxa"/>
            <w:tcBorders>
              <w:bottom w:val="single" w:sz="18" w:space="0" w:color="auto"/>
            </w:tcBorders>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3</w:t>
            </w:r>
          </w:p>
        </w:tc>
      </w:tr>
      <w:tr w:rsidR="00D40BF2" w:rsidRPr="0000346F" w:rsidTr="0031523D">
        <w:tc>
          <w:tcPr>
            <w:tcW w:w="2017" w:type="dxa"/>
            <w:tcBorders>
              <w:top w:val="single" w:sz="18" w:space="0" w:color="auto"/>
              <w:bottom w:val="single" w:sz="18" w:space="0" w:color="auto"/>
            </w:tcBorders>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39.07.24(39)</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安澄1576</w:t>
            </w:r>
          </w:p>
          <w:p w:rsidR="00D40BF2" w:rsidRPr="0000346F" w:rsidRDefault="00D40BF2" w:rsidP="0031523D">
            <w:pPr>
              <w:spacing w:line="340" w:lineRule="exact"/>
              <w:rPr>
                <w:rFonts w:hAnsi="標楷體"/>
                <w:sz w:val="28"/>
                <w:szCs w:val="28"/>
              </w:rPr>
            </w:pPr>
            <w:r w:rsidRPr="0000346F">
              <w:rPr>
                <w:rFonts w:hAnsi="標楷體" w:hint="eastAsia"/>
                <w:sz w:val="28"/>
                <w:szCs w:val="28"/>
              </w:rPr>
              <w:t>(18人)</w:t>
            </w:r>
          </w:p>
        </w:tc>
        <w:tc>
          <w:tcPr>
            <w:tcW w:w="891" w:type="dxa"/>
            <w:tcBorders>
              <w:top w:val="single" w:sz="18" w:space="0" w:color="auto"/>
              <w:bottom w:val="single" w:sz="18" w:space="0" w:color="auto"/>
            </w:tcBorders>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無罪</w:t>
            </w:r>
          </w:p>
        </w:tc>
        <w:tc>
          <w:tcPr>
            <w:tcW w:w="5635" w:type="dxa"/>
            <w:tcBorders>
              <w:top w:val="single" w:sz="18" w:space="0" w:color="auto"/>
              <w:bottom w:val="single" w:sz="18" w:space="0" w:color="auto"/>
            </w:tcBorders>
          </w:tcPr>
          <w:p w:rsidR="00D40BF2" w:rsidRPr="0000346F" w:rsidRDefault="00950530" w:rsidP="0031523D">
            <w:pPr>
              <w:spacing w:line="340" w:lineRule="exact"/>
              <w:rPr>
                <w:rFonts w:hAnsi="標楷體"/>
                <w:sz w:val="28"/>
                <w:szCs w:val="28"/>
              </w:rPr>
            </w:pPr>
            <w:r>
              <w:rPr>
                <w:rFonts w:hAnsi="標楷體" w:hint="eastAsia"/>
                <w:sz w:val="28"/>
                <w:szCs w:val="28"/>
              </w:rPr>
              <w:t>方○漁</w:t>
            </w:r>
            <w:r w:rsidR="00D40BF2" w:rsidRPr="0000346F">
              <w:rPr>
                <w:rFonts w:hAnsi="標楷體" w:hint="eastAsia"/>
                <w:sz w:val="28"/>
                <w:szCs w:val="28"/>
              </w:rPr>
              <w:t>(教)、</w:t>
            </w:r>
            <w:r>
              <w:rPr>
                <w:rFonts w:hAnsi="標楷體" w:hint="eastAsia"/>
                <w:sz w:val="28"/>
                <w:szCs w:val="28"/>
              </w:rPr>
              <w:t>呂○濤</w:t>
            </w:r>
            <w:r w:rsidR="00D40BF2" w:rsidRPr="0000346F">
              <w:rPr>
                <w:rFonts w:hAnsi="標楷體" w:hint="eastAsia"/>
                <w:sz w:val="28"/>
                <w:szCs w:val="28"/>
              </w:rPr>
              <w:t>(公)、</w:t>
            </w:r>
            <w:r>
              <w:rPr>
                <w:rFonts w:hAnsi="標楷體" w:hint="eastAsia"/>
                <w:sz w:val="28"/>
                <w:szCs w:val="28"/>
              </w:rPr>
              <w:t>賴○三</w:t>
            </w:r>
            <w:r w:rsidR="00D40BF2" w:rsidRPr="0000346F">
              <w:rPr>
                <w:rFonts w:hAnsi="標楷體" w:hint="eastAsia"/>
                <w:sz w:val="28"/>
                <w:szCs w:val="28"/>
              </w:rPr>
              <w:t>(公)、</w:t>
            </w:r>
            <w:r>
              <w:rPr>
                <w:rFonts w:hAnsi="標楷體" w:hint="eastAsia"/>
                <w:sz w:val="28"/>
                <w:szCs w:val="28"/>
              </w:rPr>
              <w:t>羅○祥</w:t>
            </w:r>
            <w:r w:rsidR="00D40BF2" w:rsidRPr="0000346F">
              <w:rPr>
                <w:rFonts w:hAnsi="標楷體" w:hint="eastAsia"/>
                <w:sz w:val="28"/>
                <w:szCs w:val="28"/>
              </w:rPr>
              <w:t>(警)、</w:t>
            </w:r>
            <w:r>
              <w:rPr>
                <w:rFonts w:hAnsi="標楷體" w:hint="eastAsia"/>
                <w:sz w:val="28"/>
                <w:szCs w:val="28"/>
              </w:rPr>
              <w:t>陳○立</w:t>
            </w:r>
            <w:r w:rsidR="00D40BF2" w:rsidRPr="0000346F">
              <w:rPr>
                <w:rFonts w:hAnsi="標楷體" w:hint="eastAsia"/>
                <w:sz w:val="28"/>
                <w:szCs w:val="28"/>
              </w:rPr>
              <w:t>(警)、</w:t>
            </w:r>
            <w:r>
              <w:rPr>
                <w:rFonts w:hAnsi="標楷體" w:hint="eastAsia"/>
                <w:sz w:val="28"/>
                <w:szCs w:val="28"/>
              </w:rPr>
              <w:t>劉○塵</w:t>
            </w:r>
            <w:r w:rsidR="00D40BF2" w:rsidRPr="0000346F">
              <w:rPr>
                <w:rFonts w:hAnsi="標楷體" w:hint="eastAsia"/>
                <w:sz w:val="28"/>
                <w:szCs w:val="28"/>
              </w:rPr>
              <w:t>(警)、</w:t>
            </w:r>
            <w:r>
              <w:rPr>
                <w:rFonts w:hAnsi="標楷體" w:hint="eastAsia"/>
                <w:sz w:val="28"/>
                <w:szCs w:val="28"/>
              </w:rPr>
              <w:t>甘○鵬</w:t>
            </w:r>
            <w:r w:rsidR="00D40BF2" w:rsidRPr="0000346F">
              <w:rPr>
                <w:rFonts w:hAnsi="標楷體" w:hint="eastAsia"/>
                <w:sz w:val="28"/>
                <w:szCs w:val="28"/>
              </w:rPr>
              <w:t>(警)、</w:t>
            </w:r>
            <w:r w:rsidR="00036EB8">
              <w:rPr>
                <w:rFonts w:hAnsi="標楷體" w:hint="eastAsia"/>
                <w:sz w:val="28"/>
                <w:szCs w:val="28"/>
              </w:rPr>
              <w:t>蕭○柱</w:t>
            </w:r>
            <w:r w:rsidR="00D40BF2" w:rsidRPr="0000346F">
              <w:rPr>
                <w:rFonts w:hAnsi="標楷體" w:hint="eastAsia"/>
                <w:sz w:val="28"/>
                <w:szCs w:val="28"/>
              </w:rPr>
              <w:t>(公)、</w:t>
            </w:r>
            <w:r w:rsidR="00036EB8">
              <w:rPr>
                <w:rFonts w:hAnsi="標楷體" w:hint="eastAsia"/>
                <w:sz w:val="28"/>
                <w:szCs w:val="28"/>
              </w:rPr>
              <w:t>張○亨</w:t>
            </w:r>
            <w:r w:rsidR="00D40BF2" w:rsidRPr="0000346F">
              <w:rPr>
                <w:rFonts w:hAnsi="標楷體" w:hint="eastAsia"/>
                <w:sz w:val="28"/>
                <w:szCs w:val="28"/>
              </w:rPr>
              <w:t>(警)、</w:t>
            </w:r>
            <w:r w:rsidR="00036EB8">
              <w:rPr>
                <w:rFonts w:hAnsi="標楷體" w:hint="eastAsia"/>
                <w:sz w:val="28"/>
                <w:szCs w:val="28"/>
              </w:rPr>
              <w:t>梁○誠</w:t>
            </w:r>
            <w:r w:rsidR="00D40BF2" w:rsidRPr="0000346F">
              <w:rPr>
                <w:rFonts w:hAnsi="標楷體" w:hint="eastAsia"/>
                <w:sz w:val="28"/>
                <w:szCs w:val="28"/>
              </w:rPr>
              <w:t>(公)、</w:t>
            </w:r>
            <w:r w:rsidR="00036EB8">
              <w:rPr>
                <w:rFonts w:hAnsi="標楷體" w:hint="eastAsia"/>
                <w:sz w:val="28"/>
                <w:szCs w:val="28"/>
              </w:rPr>
              <w:t>陳○文</w:t>
            </w:r>
            <w:r w:rsidR="00D40BF2" w:rsidRPr="0000346F">
              <w:rPr>
                <w:rFonts w:hAnsi="標楷體" w:hint="eastAsia"/>
                <w:sz w:val="28"/>
                <w:szCs w:val="28"/>
              </w:rPr>
              <w:t>(軍)、</w:t>
            </w:r>
            <w:r w:rsidR="00036EB8">
              <w:rPr>
                <w:rFonts w:hAnsi="標楷體" w:hint="eastAsia"/>
                <w:sz w:val="28"/>
                <w:szCs w:val="28"/>
              </w:rPr>
              <w:t>何○秀</w:t>
            </w:r>
            <w:r w:rsidR="00D40BF2" w:rsidRPr="0000346F">
              <w:rPr>
                <w:rFonts w:hAnsi="標楷體" w:hint="eastAsia"/>
                <w:sz w:val="28"/>
                <w:szCs w:val="28"/>
              </w:rPr>
              <w:t>(民)、</w:t>
            </w:r>
            <w:r w:rsidR="00036EB8">
              <w:rPr>
                <w:rFonts w:hAnsi="標楷體" w:hint="eastAsia"/>
                <w:sz w:val="28"/>
                <w:szCs w:val="28"/>
              </w:rPr>
              <w:t>曾○耀</w:t>
            </w:r>
            <w:r w:rsidR="00D40BF2" w:rsidRPr="0000346F">
              <w:rPr>
                <w:rFonts w:hAnsi="標楷體" w:hint="eastAsia"/>
                <w:sz w:val="28"/>
                <w:szCs w:val="28"/>
              </w:rPr>
              <w:t>(警)、</w:t>
            </w:r>
            <w:r w:rsidR="00036EB8">
              <w:rPr>
                <w:rFonts w:hAnsi="標楷體" w:hint="eastAsia"/>
                <w:sz w:val="28"/>
                <w:szCs w:val="28"/>
              </w:rPr>
              <w:t>朱○良</w:t>
            </w:r>
            <w:r w:rsidR="00D40BF2" w:rsidRPr="0000346F">
              <w:rPr>
                <w:rFonts w:hAnsi="標楷體" w:hint="eastAsia"/>
                <w:sz w:val="28"/>
                <w:szCs w:val="28"/>
              </w:rPr>
              <w:t>(民)、</w:t>
            </w:r>
            <w:r w:rsidR="00036EB8">
              <w:rPr>
                <w:rFonts w:hAnsi="標楷體" w:hint="eastAsia"/>
                <w:sz w:val="28"/>
                <w:szCs w:val="28"/>
              </w:rPr>
              <w:t>余○中</w:t>
            </w:r>
            <w:r w:rsidR="00D40BF2" w:rsidRPr="0000346F">
              <w:rPr>
                <w:rFonts w:hAnsi="標楷體" w:hint="eastAsia"/>
                <w:sz w:val="28"/>
                <w:szCs w:val="28"/>
              </w:rPr>
              <w:t>(民)、</w:t>
            </w:r>
            <w:r w:rsidR="00036EB8">
              <w:rPr>
                <w:rFonts w:hAnsi="標楷體" w:hint="eastAsia"/>
                <w:sz w:val="28"/>
                <w:szCs w:val="28"/>
              </w:rPr>
              <w:t>王○山</w:t>
            </w:r>
            <w:r w:rsidR="00D40BF2" w:rsidRPr="0000346F">
              <w:rPr>
                <w:rFonts w:hAnsi="標楷體" w:hint="eastAsia"/>
                <w:sz w:val="28"/>
                <w:szCs w:val="28"/>
              </w:rPr>
              <w:t>(民)、</w:t>
            </w:r>
            <w:r w:rsidR="00036EB8">
              <w:rPr>
                <w:rFonts w:hAnsi="標楷體" w:hint="eastAsia"/>
                <w:sz w:val="28"/>
                <w:szCs w:val="28"/>
              </w:rPr>
              <w:t>江○</w:t>
            </w:r>
            <w:r w:rsidR="00D40BF2" w:rsidRPr="0000346F">
              <w:rPr>
                <w:rFonts w:hAnsi="標楷體" w:hint="eastAsia"/>
                <w:sz w:val="28"/>
                <w:szCs w:val="28"/>
              </w:rPr>
              <w:t>(警)、</w:t>
            </w:r>
            <w:r w:rsidR="00036EB8">
              <w:rPr>
                <w:rFonts w:hAnsi="標楷體" w:hint="eastAsia"/>
                <w:sz w:val="28"/>
                <w:szCs w:val="28"/>
              </w:rPr>
              <w:t>鄭○桂</w:t>
            </w:r>
            <w:r w:rsidR="00D40BF2" w:rsidRPr="0000346F">
              <w:rPr>
                <w:rFonts w:hAnsi="標楷體" w:hint="eastAsia"/>
                <w:sz w:val="28"/>
                <w:szCs w:val="28"/>
              </w:rPr>
              <w:t>(警)</w:t>
            </w:r>
          </w:p>
        </w:tc>
        <w:tc>
          <w:tcPr>
            <w:tcW w:w="517" w:type="dxa"/>
            <w:tcBorders>
              <w:top w:val="single" w:sz="18" w:space="0" w:color="auto"/>
              <w:bottom w:val="single" w:sz="18" w:space="0" w:color="auto"/>
            </w:tcBorders>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18</w:t>
            </w:r>
          </w:p>
        </w:tc>
      </w:tr>
      <w:tr w:rsidR="00D40BF2" w:rsidRPr="0000346F" w:rsidTr="0031523D">
        <w:tc>
          <w:tcPr>
            <w:tcW w:w="2017" w:type="dxa"/>
            <w:vMerge w:val="restart"/>
            <w:tcBorders>
              <w:top w:val="single" w:sz="18" w:space="0" w:color="auto"/>
            </w:tcBorders>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39.09.05(39)</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安澄2467</w:t>
            </w:r>
          </w:p>
          <w:p w:rsidR="00D40BF2" w:rsidRPr="0000346F" w:rsidRDefault="00D40BF2" w:rsidP="0031523D">
            <w:pPr>
              <w:spacing w:line="340" w:lineRule="exact"/>
              <w:rPr>
                <w:rFonts w:hAnsi="標楷體"/>
                <w:sz w:val="28"/>
                <w:szCs w:val="28"/>
              </w:rPr>
            </w:pPr>
            <w:r w:rsidRPr="0000346F">
              <w:rPr>
                <w:rFonts w:hAnsi="標楷體" w:hint="eastAsia"/>
                <w:sz w:val="28"/>
                <w:szCs w:val="28"/>
              </w:rPr>
              <w:t>(16人)</w:t>
            </w:r>
          </w:p>
        </w:tc>
        <w:tc>
          <w:tcPr>
            <w:tcW w:w="891" w:type="dxa"/>
            <w:tcBorders>
              <w:top w:val="single" w:sz="18" w:space="0" w:color="auto"/>
            </w:tcBorders>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tcBorders>
          </w:tcPr>
          <w:p w:rsidR="00D40BF2" w:rsidRPr="0000346F" w:rsidRDefault="00D40BF2" w:rsidP="0031523D">
            <w:pPr>
              <w:spacing w:line="340" w:lineRule="exact"/>
              <w:rPr>
                <w:rFonts w:hAnsi="標楷體"/>
                <w:sz w:val="28"/>
                <w:szCs w:val="28"/>
              </w:rPr>
            </w:pPr>
            <w:r w:rsidRPr="0000346F">
              <w:rPr>
                <w:rFonts w:hAnsi="標楷體" w:hint="eastAsia"/>
                <w:sz w:val="28"/>
                <w:szCs w:val="28"/>
              </w:rPr>
              <w:t>蕭明華(教)、</w:t>
            </w:r>
            <w:r w:rsidR="00036EB8">
              <w:rPr>
                <w:rFonts w:hAnsi="標楷體" w:hint="eastAsia"/>
                <w:sz w:val="28"/>
                <w:szCs w:val="28"/>
              </w:rPr>
              <w:t>鄭○春</w:t>
            </w:r>
            <w:r w:rsidRPr="0000346F">
              <w:rPr>
                <w:rFonts w:hAnsi="標楷體" w:hint="eastAsia"/>
                <w:sz w:val="28"/>
                <w:szCs w:val="28"/>
              </w:rPr>
              <w:t>(公)、</w:t>
            </w:r>
            <w:r w:rsidR="00036EB8">
              <w:rPr>
                <w:rFonts w:hAnsi="標楷體" w:hint="eastAsia"/>
                <w:sz w:val="28"/>
                <w:szCs w:val="28"/>
              </w:rPr>
              <w:t>周○夫</w:t>
            </w:r>
            <w:r w:rsidRPr="0000346F">
              <w:rPr>
                <w:rFonts w:hAnsi="標楷體" w:hint="eastAsia"/>
                <w:sz w:val="28"/>
                <w:szCs w:val="28"/>
              </w:rPr>
              <w:t>(公)、</w:t>
            </w:r>
            <w:r w:rsidR="00036EB8">
              <w:rPr>
                <w:rFonts w:hAnsi="標楷體" w:hint="eastAsia"/>
                <w:sz w:val="28"/>
                <w:szCs w:val="28"/>
              </w:rPr>
              <w:t>吳○祥</w:t>
            </w:r>
            <w:r w:rsidRPr="0000346F">
              <w:rPr>
                <w:rFonts w:hAnsi="標楷體" w:hint="eastAsia"/>
                <w:sz w:val="28"/>
                <w:szCs w:val="28"/>
              </w:rPr>
              <w:t>(公)</w:t>
            </w:r>
          </w:p>
        </w:tc>
        <w:tc>
          <w:tcPr>
            <w:tcW w:w="517" w:type="dxa"/>
            <w:tcBorders>
              <w:top w:val="single" w:sz="18" w:space="0" w:color="auto"/>
            </w:tcBorders>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4</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15年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袁○匡</w:t>
            </w:r>
            <w:r w:rsidR="00D40BF2" w:rsidRPr="0000346F">
              <w:rPr>
                <w:rFonts w:hAnsi="標楷體" w:hint="eastAsia"/>
                <w:sz w:val="28"/>
                <w:szCs w:val="28"/>
              </w:rPr>
              <w:t>(公)</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13年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黃○彰</w:t>
            </w:r>
            <w:r w:rsidR="00D40BF2" w:rsidRPr="0000346F">
              <w:rPr>
                <w:rFonts w:hAnsi="標楷體" w:hint="eastAsia"/>
                <w:sz w:val="28"/>
                <w:szCs w:val="28"/>
              </w:rPr>
              <w:t>(公)、</w:t>
            </w:r>
            <w:r>
              <w:rPr>
                <w:rFonts w:hAnsi="標楷體" w:hint="eastAsia"/>
                <w:sz w:val="28"/>
                <w:szCs w:val="28"/>
              </w:rPr>
              <w:t>袁○士</w:t>
            </w:r>
            <w:r w:rsidR="00D40BF2" w:rsidRPr="0000346F">
              <w:rPr>
                <w:rFonts w:hAnsi="標楷體" w:hint="eastAsia"/>
                <w:sz w:val="28"/>
                <w:szCs w:val="28"/>
              </w:rPr>
              <w:t>(學)、洪世鼎(公)、</w:t>
            </w:r>
            <w:r>
              <w:rPr>
                <w:rFonts w:hAnsi="標楷體" w:hint="eastAsia"/>
                <w:sz w:val="28"/>
                <w:szCs w:val="28"/>
              </w:rPr>
              <w:t>朱○福</w:t>
            </w:r>
            <w:r w:rsidR="00D40BF2" w:rsidRPr="0000346F">
              <w:rPr>
                <w:rFonts w:hAnsi="標楷體" w:hint="eastAsia"/>
                <w:sz w:val="28"/>
                <w:szCs w:val="28"/>
              </w:rPr>
              <w:t>(民)</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4</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10年</w:t>
            </w:r>
          </w:p>
        </w:tc>
        <w:tc>
          <w:tcPr>
            <w:tcW w:w="5635" w:type="dxa"/>
          </w:tcPr>
          <w:p w:rsidR="00D40BF2" w:rsidRPr="0000346F" w:rsidRDefault="00D40BF2" w:rsidP="0031523D">
            <w:pPr>
              <w:spacing w:line="340" w:lineRule="exact"/>
              <w:rPr>
                <w:rFonts w:hAnsi="標楷體"/>
                <w:sz w:val="28"/>
                <w:szCs w:val="28"/>
              </w:rPr>
            </w:pPr>
            <w:r w:rsidRPr="0000346F">
              <w:rPr>
                <w:rFonts w:hAnsi="標楷體" w:hint="eastAsia"/>
                <w:sz w:val="28"/>
                <w:szCs w:val="28"/>
              </w:rPr>
              <w:t>賀德巽(公)、朱瑜(公)、</w:t>
            </w:r>
            <w:r w:rsidR="00036EB8">
              <w:rPr>
                <w:rFonts w:hAnsi="標楷體" w:hint="eastAsia"/>
                <w:sz w:val="28"/>
                <w:szCs w:val="28"/>
              </w:rPr>
              <w:t>馬○齡</w:t>
            </w:r>
            <w:r w:rsidRPr="0000346F">
              <w:rPr>
                <w:rFonts w:hAnsi="標楷體" w:hint="eastAsia"/>
                <w:sz w:val="28"/>
                <w:szCs w:val="28"/>
              </w:rPr>
              <w:t>(學)、張則周(學)、</w:t>
            </w:r>
            <w:r w:rsidR="00036EB8">
              <w:rPr>
                <w:rFonts w:hAnsi="標楷體" w:hint="eastAsia"/>
                <w:sz w:val="28"/>
                <w:szCs w:val="28"/>
              </w:rPr>
              <w:t>陳○匡</w:t>
            </w:r>
            <w:r w:rsidRPr="0000346F">
              <w:rPr>
                <w:rFonts w:hAnsi="標楷體" w:hint="eastAsia"/>
                <w:sz w:val="28"/>
                <w:szCs w:val="28"/>
              </w:rPr>
              <w:t>(軍)、</w:t>
            </w:r>
            <w:r w:rsidR="00036EB8">
              <w:rPr>
                <w:rFonts w:hAnsi="標楷體" w:hint="eastAsia"/>
                <w:sz w:val="28"/>
                <w:szCs w:val="28"/>
              </w:rPr>
              <w:t>查○年</w:t>
            </w:r>
            <w:r w:rsidRPr="0000346F">
              <w:rPr>
                <w:rFonts w:hAnsi="標楷體" w:hint="eastAsia"/>
                <w:sz w:val="28"/>
                <w:szCs w:val="28"/>
              </w:rPr>
              <w:t>(軍)</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6</w:t>
            </w:r>
          </w:p>
        </w:tc>
      </w:tr>
      <w:tr w:rsidR="00D40BF2" w:rsidRPr="0000346F" w:rsidTr="0031523D">
        <w:tc>
          <w:tcPr>
            <w:tcW w:w="2017" w:type="dxa"/>
            <w:vMerge/>
            <w:tcBorders>
              <w:bottom w:val="single" w:sz="18" w:space="0" w:color="auto"/>
            </w:tcBorders>
          </w:tcPr>
          <w:p w:rsidR="00D40BF2" w:rsidRPr="0000346F" w:rsidRDefault="00D40BF2" w:rsidP="0031523D">
            <w:pPr>
              <w:spacing w:line="340" w:lineRule="exact"/>
              <w:rPr>
                <w:rFonts w:hAnsi="標楷體"/>
                <w:sz w:val="28"/>
                <w:szCs w:val="28"/>
              </w:rPr>
            </w:pPr>
          </w:p>
        </w:tc>
        <w:tc>
          <w:tcPr>
            <w:tcW w:w="891" w:type="dxa"/>
            <w:tcBorders>
              <w:bottom w:val="single" w:sz="18" w:space="0" w:color="auto"/>
            </w:tcBorders>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無罪</w:t>
            </w:r>
          </w:p>
        </w:tc>
        <w:tc>
          <w:tcPr>
            <w:tcW w:w="5635" w:type="dxa"/>
            <w:tcBorders>
              <w:bottom w:val="single" w:sz="18" w:space="0" w:color="auto"/>
            </w:tcBorders>
          </w:tcPr>
          <w:p w:rsidR="00D40BF2" w:rsidRPr="0000346F" w:rsidRDefault="00036EB8" w:rsidP="0031523D">
            <w:pPr>
              <w:spacing w:line="340" w:lineRule="exact"/>
              <w:rPr>
                <w:rFonts w:hAnsi="標楷體"/>
                <w:sz w:val="28"/>
                <w:szCs w:val="28"/>
              </w:rPr>
            </w:pPr>
            <w:r>
              <w:rPr>
                <w:rFonts w:hAnsi="標楷體" w:hint="eastAsia"/>
                <w:sz w:val="28"/>
                <w:szCs w:val="28"/>
              </w:rPr>
              <w:t>宋○貞</w:t>
            </w:r>
            <w:r w:rsidR="00D40BF2" w:rsidRPr="0000346F">
              <w:rPr>
                <w:rFonts w:hAnsi="標楷體" w:hint="eastAsia"/>
                <w:sz w:val="28"/>
                <w:szCs w:val="28"/>
              </w:rPr>
              <w:t>(軍)</w:t>
            </w:r>
          </w:p>
        </w:tc>
        <w:tc>
          <w:tcPr>
            <w:tcW w:w="517" w:type="dxa"/>
            <w:tcBorders>
              <w:bottom w:val="single" w:sz="18" w:space="0" w:color="auto"/>
            </w:tcBorders>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val="restart"/>
            <w:tcBorders>
              <w:top w:val="single" w:sz="18" w:space="0" w:color="auto"/>
            </w:tcBorders>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39.12.27(39)</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安澄0006</w:t>
            </w:r>
          </w:p>
          <w:p w:rsidR="00D40BF2" w:rsidRPr="0000346F" w:rsidRDefault="00D40BF2" w:rsidP="0031523D">
            <w:pPr>
              <w:spacing w:line="340" w:lineRule="exact"/>
              <w:rPr>
                <w:rFonts w:hAnsi="標楷體"/>
                <w:sz w:val="28"/>
                <w:szCs w:val="28"/>
              </w:rPr>
            </w:pPr>
            <w:r w:rsidRPr="0000346F">
              <w:rPr>
                <w:rFonts w:hAnsi="標楷體" w:hint="eastAsia"/>
                <w:sz w:val="28"/>
                <w:szCs w:val="28"/>
              </w:rPr>
              <w:t>(4人)</w:t>
            </w:r>
          </w:p>
        </w:tc>
        <w:tc>
          <w:tcPr>
            <w:tcW w:w="891" w:type="dxa"/>
            <w:tcBorders>
              <w:top w:val="single" w:sz="18" w:space="0" w:color="auto"/>
            </w:tcBorders>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tcBorders>
          </w:tcPr>
          <w:p w:rsidR="00D40BF2" w:rsidRPr="0000346F" w:rsidRDefault="00D40BF2" w:rsidP="0031523D">
            <w:pPr>
              <w:spacing w:line="340" w:lineRule="exact"/>
              <w:rPr>
                <w:rFonts w:hAnsi="標楷體"/>
                <w:sz w:val="28"/>
                <w:szCs w:val="28"/>
              </w:rPr>
            </w:pPr>
            <w:r w:rsidRPr="0000346F">
              <w:rPr>
                <w:rFonts w:hAnsi="標楷體" w:hint="eastAsia"/>
                <w:sz w:val="28"/>
                <w:szCs w:val="28"/>
              </w:rPr>
              <w:t>段光洪(軍)</w:t>
            </w:r>
          </w:p>
        </w:tc>
        <w:tc>
          <w:tcPr>
            <w:tcW w:w="517" w:type="dxa"/>
            <w:tcBorders>
              <w:top w:val="single" w:sz="18" w:space="0" w:color="auto"/>
            </w:tcBorders>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15年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李○昌</w:t>
            </w:r>
            <w:r w:rsidR="00D40BF2" w:rsidRPr="0000346F">
              <w:rPr>
                <w:rFonts w:hAnsi="標楷體" w:hint="eastAsia"/>
                <w:sz w:val="28"/>
                <w:szCs w:val="28"/>
              </w:rPr>
              <w:t>(民)</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5年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吳○民</w:t>
            </w:r>
            <w:r w:rsidR="00D40BF2" w:rsidRPr="0000346F">
              <w:rPr>
                <w:rFonts w:hAnsi="標楷體" w:hint="eastAsia"/>
                <w:sz w:val="28"/>
                <w:szCs w:val="28"/>
              </w:rPr>
              <w:t>(教)</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Borders>
              <w:bottom w:val="single" w:sz="18" w:space="0" w:color="auto"/>
            </w:tcBorders>
          </w:tcPr>
          <w:p w:rsidR="00D40BF2" w:rsidRPr="0000346F" w:rsidRDefault="00D40BF2" w:rsidP="0031523D">
            <w:pPr>
              <w:spacing w:line="340" w:lineRule="exact"/>
              <w:rPr>
                <w:rFonts w:hAnsi="標楷體"/>
                <w:sz w:val="28"/>
                <w:szCs w:val="28"/>
              </w:rPr>
            </w:pPr>
          </w:p>
        </w:tc>
        <w:tc>
          <w:tcPr>
            <w:tcW w:w="891" w:type="dxa"/>
            <w:tcBorders>
              <w:bottom w:val="single" w:sz="18" w:space="0" w:color="auto"/>
            </w:tcBorders>
          </w:tcPr>
          <w:p w:rsidR="00D40BF2" w:rsidRPr="0000346F" w:rsidRDefault="00D40BF2" w:rsidP="0031523D">
            <w:pPr>
              <w:spacing w:line="340" w:lineRule="exact"/>
              <w:ind w:leftChars="-33" w:left="-112" w:rightChars="-30" w:right="-102"/>
              <w:jc w:val="center"/>
              <w:rPr>
                <w:rFonts w:hAnsi="標楷體"/>
                <w:spacing w:val="-12"/>
                <w:sz w:val="28"/>
                <w:szCs w:val="28"/>
              </w:rPr>
            </w:pPr>
            <w:r w:rsidRPr="0000346F">
              <w:rPr>
                <w:rFonts w:hAnsi="標楷體" w:hint="eastAsia"/>
                <w:spacing w:val="-12"/>
                <w:sz w:val="28"/>
                <w:szCs w:val="28"/>
              </w:rPr>
              <w:t>不受理</w:t>
            </w:r>
          </w:p>
        </w:tc>
        <w:tc>
          <w:tcPr>
            <w:tcW w:w="5635" w:type="dxa"/>
            <w:tcBorders>
              <w:bottom w:val="single" w:sz="18" w:space="0" w:color="auto"/>
            </w:tcBorders>
          </w:tcPr>
          <w:p w:rsidR="00D40BF2" w:rsidRPr="0000346F" w:rsidRDefault="00036EB8" w:rsidP="0031523D">
            <w:pPr>
              <w:spacing w:line="340" w:lineRule="exact"/>
              <w:rPr>
                <w:rFonts w:hAnsi="標楷體"/>
                <w:sz w:val="28"/>
                <w:szCs w:val="28"/>
              </w:rPr>
            </w:pPr>
            <w:r>
              <w:rPr>
                <w:rFonts w:hAnsi="標楷體" w:hint="eastAsia"/>
                <w:sz w:val="28"/>
                <w:szCs w:val="28"/>
              </w:rPr>
              <w:t>吳○天</w:t>
            </w:r>
            <w:r w:rsidR="00D40BF2" w:rsidRPr="0000346F">
              <w:rPr>
                <w:rFonts w:hAnsi="標楷體" w:hint="eastAsia"/>
                <w:sz w:val="28"/>
                <w:szCs w:val="28"/>
              </w:rPr>
              <w:t>(民)</w:t>
            </w:r>
          </w:p>
        </w:tc>
        <w:tc>
          <w:tcPr>
            <w:tcW w:w="517" w:type="dxa"/>
            <w:tcBorders>
              <w:bottom w:val="single" w:sz="18" w:space="0" w:color="auto"/>
            </w:tcBorders>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tcBorders>
              <w:top w:val="single" w:sz="18" w:space="0" w:color="auto"/>
              <w:bottom w:val="single" w:sz="18" w:space="0" w:color="auto"/>
            </w:tcBorders>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40.06.29(40)</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安潔0</w:t>
            </w:r>
            <w:r w:rsidRPr="0000346F">
              <w:rPr>
                <w:rFonts w:hAnsi="標楷體"/>
                <w:sz w:val="28"/>
                <w:szCs w:val="28"/>
              </w:rPr>
              <w:t>43</w:t>
            </w:r>
            <w:r w:rsidRPr="0000346F">
              <w:rPr>
                <w:rFonts w:hAnsi="標楷體" w:hint="eastAsia"/>
                <w:sz w:val="28"/>
                <w:szCs w:val="28"/>
              </w:rPr>
              <w:t>6</w:t>
            </w:r>
          </w:p>
          <w:p w:rsidR="00D40BF2" w:rsidRPr="0000346F" w:rsidRDefault="00D40BF2" w:rsidP="0031523D">
            <w:pPr>
              <w:spacing w:line="340" w:lineRule="exact"/>
              <w:rPr>
                <w:rFonts w:hAnsi="標楷體"/>
                <w:sz w:val="28"/>
                <w:szCs w:val="28"/>
              </w:rPr>
            </w:pPr>
            <w:r w:rsidRPr="0000346F">
              <w:rPr>
                <w:rFonts w:hAnsi="標楷體" w:hint="eastAsia"/>
                <w:sz w:val="28"/>
                <w:szCs w:val="28"/>
              </w:rPr>
              <w:t>(19人)</w:t>
            </w:r>
          </w:p>
        </w:tc>
        <w:tc>
          <w:tcPr>
            <w:tcW w:w="891" w:type="dxa"/>
            <w:tcBorders>
              <w:top w:val="single" w:sz="18" w:space="0" w:color="auto"/>
              <w:bottom w:val="single" w:sz="18" w:space="0" w:color="auto"/>
            </w:tcBorders>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bottom w:val="single" w:sz="18" w:space="0" w:color="auto"/>
            </w:tcBorders>
          </w:tcPr>
          <w:p w:rsidR="00D40BF2" w:rsidRPr="0000346F" w:rsidRDefault="00D40BF2" w:rsidP="0031523D">
            <w:pPr>
              <w:spacing w:line="340" w:lineRule="exact"/>
              <w:rPr>
                <w:rFonts w:hAnsi="標楷體"/>
                <w:sz w:val="28"/>
                <w:szCs w:val="28"/>
              </w:rPr>
            </w:pPr>
            <w:r w:rsidRPr="0000346F">
              <w:rPr>
                <w:rFonts w:hAnsi="標楷體" w:hint="eastAsia"/>
                <w:sz w:val="28"/>
                <w:szCs w:val="28"/>
              </w:rPr>
              <w:t>蘇藝林(軍)、</w:t>
            </w:r>
            <w:r w:rsidR="00471B85">
              <w:rPr>
                <w:rFonts w:hAnsi="標楷體" w:hint="eastAsia"/>
                <w:sz w:val="28"/>
                <w:szCs w:val="28"/>
              </w:rPr>
              <w:t>孫玉林</w:t>
            </w:r>
            <w:r w:rsidRPr="0000346F">
              <w:rPr>
                <w:rFonts w:hAnsi="標楷體" w:hint="eastAsia"/>
                <w:sz w:val="28"/>
                <w:szCs w:val="28"/>
              </w:rPr>
              <w:t>(民)、于凱(學)、陳平(民)、</w:t>
            </w:r>
            <w:r w:rsidR="00036EB8">
              <w:rPr>
                <w:rFonts w:hAnsi="標楷體" w:hint="eastAsia"/>
                <w:sz w:val="28"/>
                <w:szCs w:val="28"/>
              </w:rPr>
              <w:t>周○粟</w:t>
            </w:r>
            <w:r w:rsidRPr="0000346F">
              <w:rPr>
                <w:rFonts w:hAnsi="標楷體" w:hint="eastAsia"/>
                <w:sz w:val="28"/>
                <w:szCs w:val="28"/>
              </w:rPr>
              <w:t>(民)、</w:t>
            </w:r>
            <w:r w:rsidR="00036EB8">
              <w:rPr>
                <w:rFonts w:hAnsi="標楷體" w:hint="eastAsia"/>
                <w:sz w:val="28"/>
                <w:szCs w:val="28"/>
              </w:rPr>
              <w:t>安○林</w:t>
            </w:r>
            <w:r w:rsidRPr="0000346F">
              <w:rPr>
                <w:rFonts w:hAnsi="標楷體" w:hint="eastAsia"/>
                <w:sz w:val="28"/>
                <w:szCs w:val="28"/>
              </w:rPr>
              <w:t>(軍)、張慶(學)、</w:t>
            </w:r>
            <w:r w:rsidR="00036EB8">
              <w:rPr>
                <w:rFonts w:hAnsi="標楷體" w:hint="eastAsia"/>
                <w:sz w:val="28"/>
                <w:szCs w:val="28"/>
              </w:rPr>
              <w:t>嚴○森</w:t>
            </w:r>
            <w:r w:rsidRPr="0000346F">
              <w:rPr>
                <w:rFonts w:hAnsi="標楷體" w:hint="eastAsia"/>
                <w:sz w:val="28"/>
                <w:szCs w:val="28"/>
              </w:rPr>
              <w:t>(公)、</w:t>
            </w:r>
            <w:r w:rsidR="00036EB8">
              <w:rPr>
                <w:rFonts w:hAnsi="標楷體" w:hint="eastAsia"/>
                <w:sz w:val="28"/>
                <w:szCs w:val="28"/>
              </w:rPr>
              <w:t>田○彬</w:t>
            </w:r>
            <w:r w:rsidRPr="0000346F">
              <w:rPr>
                <w:rFonts w:hAnsi="標楷體" w:hint="eastAsia"/>
                <w:sz w:val="28"/>
                <w:szCs w:val="28"/>
              </w:rPr>
              <w:t>(</w:t>
            </w:r>
            <w:r w:rsidRPr="0000346F">
              <w:rPr>
                <w:rFonts w:hAnsi="標楷體"/>
                <w:sz w:val="28"/>
                <w:szCs w:val="28"/>
              </w:rPr>
              <w:t>警</w:t>
            </w:r>
            <w:r w:rsidRPr="0000346F">
              <w:rPr>
                <w:rFonts w:hAnsi="標楷體" w:hint="eastAsia"/>
                <w:sz w:val="28"/>
                <w:szCs w:val="28"/>
              </w:rPr>
              <w:t>)、</w:t>
            </w:r>
            <w:r w:rsidR="00036EB8">
              <w:rPr>
                <w:rFonts w:hAnsi="標楷體" w:hint="eastAsia"/>
                <w:sz w:val="28"/>
                <w:szCs w:val="28"/>
              </w:rPr>
              <w:t>劉○杰</w:t>
            </w:r>
            <w:r w:rsidRPr="0000346F">
              <w:rPr>
                <w:rFonts w:hAnsi="標楷體" w:hint="eastAsia"/>
                <w:sz w:val="28"/>
                <w:szCs w:val="28"/>
              </w:rPr>
              <w:t>(民)、</w:t>
            </w:r>
            <w:r w:rsidR="00950530">
              <w:rPr>
                <w:rFonts w:hAnsi="標楷體" w:hint="eastAsia"/>
                <w:sz w:val="28"/>
                <w:szCs w:val="28"/>
              </w:rPr>
              <w:t>徐○</w:t>
            </w:r>
            <w:r w:rsidRPr="0000346F">
              <w:rPr>
                <w:rFonts w:hAnsi="標楷體" w:hint="eastAsia"/>
                <w:sz w:val="28"/>
                <w:szCs w:val="28"/>
              </w:rPr>
              <w:t>(公)、</w:t>
            </w:r>
            <w:r w:rsidR="00036EB8">
              <w:rPr>
                <w:rFonts w:hAnsi="標楷體" w:hint="eastAsia"/>
                <w:sz w:val="28"/>
                <w:szCs w:val="28"/>
              </w:rPr>
              <w:t>余○</w:t>
            </w:r>
            <w:r w:rsidRPr="0000346F">
              <w:rPr>
                <w:rFonts w:hAnsi="標楷體" w:hint="eastAsia"/>
                <w:sz w:val="28"/>
                <w:szCs w:val="28"/>
              </w:rPr>
              <w:t>(公)、</w:t>
            </w:r>
            <w:r w:rsidR="00036EB8">
              <w:rPr>
                <w:rFonts w:hAnsi="標楷體" w:hint="eastAsia"/>
                <w:sz w:val="28"/>
                <w:szCs w:val="28"/>
              </w:rPr>
              <w:t>葛○卿</w:t>
            </w:r>
            <w:r w:rsidRPr="0000346F">
              <w:rPr>
                <w:rFonts w:hAnsi="標楷體" w:hint="eastAsia"/>
                <w:sz w:val="28"/>
                <w:szCs w:val="28"/>
              </w:rPr>
              <w:t>(軍學)、</w:t>
            </w:r>
            <w:r w:rsidR="00036EB8">
              <w:rPr>
                <w:rFonts w:hAnsi="標楷體" w:hint="eastAsia"/>
                <w:sz w:val="28"/>
                <w:szCs w:val="28"/>
              </w:rPr>
              <w:t>譚○坦</w:t>
            </w:r>
            <w:r w:rsidRPr="0000346F">
              <w:rPr>
                <w:rFonts w:hAnsi="標楷體" w:hint="eastAsia"/>
                <w:sz w:val="28"/>
                <w:szCs w:val="28"/>
              </w:rPr>
              <w:t>(民)、</w:t>
            </w:r>
            <w:r w:rsidR="00036EB8">
              <w:rPr>
                <w:rFonts w:hAnsi="標楷體" w:hint="eastAsia"/>
                <w:sz w:val="28"/>
                <w:szCs w:val="28"/>
              </w:rPr>
              <w:t>林○成</w:t>
            </w:r>
            <w:r w:rsidRPr="0000346F">
              <w:rPr>
                <w:rFonts w:hAnsi="標楷體" w:hint="eastAsia"/>
                <w:sz w:val="28"/>
                <w:szCs w:val="28"/>
              </w:rPr>
              <w:t>(民)、</w:t>
            </w:r>
            <w:r w:rsidR="00036EB8">
              <w:rPr>
                <w:rFonts w:hAnsi="標楷體" w:hint="eastAsia"/>
                <w:sz w:val="28"/>
                <w:szCs w:val="28"/>
              </w:rPr>
              <w:t>簡○生</w:t>
            </w:r>
            <w:r w:rsidRPr="0000346F">
              <w:rPr>
                <w:rFonts w:hAnsi="標楷體" w:hint="eastAsia"/>
                <w:sz w:val="28"/>
                <w:szCs w:val="28"/>
              </w:rPr>
              <w:lastRenderedPageBreak/>
              <w:t>(民)、</w:t>
            </w:r>
            <w:r w:rsidR="00036EB8">
              <w:rPr>
                <w:rFonts w:hAnsi="標楷體" w:hint="eastAsia"/>
                <w:sz w:val="28"/>
                <w:szCs w:val="28"/>
              </w:rPr>
              <w:t>馬○樅</w:t>
            </w:r>
            <w:r w:rsidRPr="0000346F">
              <w:rPr>
                <w:rFonts w:hAnsi="標楷體" w:hint="eastAsia"/>
                <w:sz w:val="28"/>
                <w:szCs w:val="28"/>
              </w:rPr>
              <w:t>(公)、</w:t>
            </w:r>
            <w:r w:rsidR="00036EB8">
              <w:rPr>
                <w:rFonts w:hAnsi="標楷體" w:hint="eastAsia"/>
                <w:sz w:val="28"/>
                <w:szCs w:val="28"/>
              </w:rPr>
              <w:t>李○驊</w:t>
            </w:r>
            <w:r w:rsidRPr="0000346F">
              <w:rPr>
                <w:rFonts w:hAnsi="標楷體" w:hint="eastAsia"/>
                <w:sz w:val="28"/>
                <w:szCs w:val="28"/>
              </w:rPr>
              <w:t>(民)、</w:t>
            </w:r>
            <w:r w:rsidR="00036EB8">
              <w:rPr>
                <w:rFonts w:hAnsi="標楷體" w:hint="eastAsia"/>
                <w:sz w:val="28"/>
                <w:szCs w:val="28"/>
              </w:rPr>
              <w:t>白○寅</w:t>
            </w:r>
            <w:r w:rsidRPr="0000346F">
              <w:rPr>
                <w:rFonts w:hAnsi="標楷體" w:hint="eastAsia"/>
                <w:sz w:val="28"/>
                <w:szCs w:val="28"/>
              </w:rPr>
              <w:t>(軍)</w:t>
            </w:r>
          </w:p>
        </w:tc>
        <w:tc>
          <w:tcPr>
            <w:tcW w:w="517" w:type="dxa"/>
            <w:tcBorders>
              <w:top w:val="single" w:sz="18" w:space="0" w:color="auto"/>
              <w:bottom w:val="single" w:sz="18" w:space="0" w:color="auto"/>
            </w:tcBorders>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lastRenderedPageBreak/>
              <w:t>19</w:t>
            </w:r>
          </w:p>
        </w:tc>
      </w:tr>
      <w:tr w:rsidR="00D40BF2" w:rsidRPr="0000346F" w:rsidTr="0031523D">
        <w:tc>
          <w:tcPr>
            <w:tcW w:w="2017" w:type="dxa"/>
            <w:vMerge w:val="restart"/>
            <w:tcBorders>
              <w:top w:val="single" w:sz="18" w:space="0" w:color="auto"/>
            </w:tcBorders>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40.06.29(40)</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安潔0</w:t>
            </w:r>
            <w:r w:rsidRPr="0000346F">
              <w:rPr>
                <w:rFonts w:hAnsi="標楷體"/>
                <w:sz w:val="28"/>
                <w:szCs w:val="28"/>
              </w:rPr>
              <w:t>43</w:t>
            </w:r>
            <w:r w:rsidRPr="0000346F">
              <w:rPr>
                <w:rFonts w:hAnsi="標楷體" w:hint="eastAsia"/>
                <w:sz w:val="28"/>
                <w:szCs w:val="28"/>
              </w:rPr>
              <w:t>6</w:t>
            </w:r>
          </w:p>
          <w:p w:rsidR="00D40BF2" w:rsidRPr="0000346F" w:rsidRDefault="00D40BF2" w:rsidP="0031523D">
            <w:pPr>
              <w:spacing w:line="340" w:lineRule="exact"/>
              <w:rPr>
                <w:rFonts w:hAnsi="標楷體"/>
                <w:sz w:val="28"/>
                <w:szCs w:val="28"/>
              </w:rPr>
            </w:pPr>
            <w:r w:rsidRPr="0000346F">
              <w:rPr>
                <w:rFonts w:hAnsi="標楷體" w:hint="eastAsia"/>
                <w:sz w:val="28"/>
                <w:szCs w:val="28"/>
              </w:rPr>
              <w:t>(38人)</w:t>
            </w:r>
          </w:p>
        </w:tc>
        <w:tc>
          <w:tcPr>
            <w:tcW w:w="891" w:type="dxa"/>
            <w:tcBorders>
              <w:top w:val="single" w:sz="18" w:space="0" w:color="auto"/>
            </w:tcBorders>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15年</w:t>
            </w:r>
          </w:p>
        </w:tc>
        <w:tc>
          <w:tcPr>
            <w:tcW w:w="5635" w:type="dxa"/>
            <w:tcBorders>
              <w:top w:val="single" w:sz="18" w:space="0" w:color="auto"/>
            </w:tcBorders>
          </w:tcPr>
          <w:p w:rsidR="00D40BF2" w:rsidRPr="0000346F" w:rsidRDefault="00036EB8" w:rsidP="0031523D">
            <w:pPr>
              <w:spacing w:line="340" w:lineRule="exact"/>
              <w:rPr>
                <w:rFonts w:hAnsi="標楷體"/>
                <w:sz w:val="28"/>
                <w:szCs w:val="28"/>
              </w:rPr>
            </w:pPr>
            <w:r>
              <w:rPr>
                <w:rFonts w:hAnsi="標楷體" w:hint="eastAsia"/>
                <w:sz w:val="28"/>
                <w:szCs w:val="28"/>
              </w:rPr>
              <w:t>姜○權</w:t>
            </w:r>
            <w:r w:rsidR="00D40BF2" w:rsidRPr="0000346F">
              <w:rPr>
                <w:rFonts w:hAnsi="標楷體" w:hint="eastAsia"/>
                <w:sz w:val="28"/>
                <w:szCs w:val="28"/>
              </w:rPr>
              <w:t>(學)</w:t>
            </w:r>
          </w:p>
        </w:tc>
        <w:tc>
          <w:tcPr>
            <w:tcW w:w="517" w:type="dxa"/>
            <w:tcBorders>
              <w:top w:val="single" w:sz="18" w:space="0" w:color="auto"/>
            </w:tcBorders>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11年</w:t>
            </w:r>
          </w:p>
        </w:tc>
        <w:tc>
          <w:tcPr>
            <w:tcW w:w="5635" w:type="dxa"/>
          </w:tcPr>
          <w:p w:rsidR="00D40BF2" w:rsidRPr="0000346F" w:rsidRDefault="00477A03" w:rsidP="0031523D">
            <w:pPr>
              <w:spacing w:line="340" w:lineRule="exact"/>
              <w:rPr>
                <w:rFonts w:hAnsi="標楷體"/>
                <w:sz w:val="28"/>
                <w:szCs w:val="28"/>
              </w:rPr>
            </w:pPr>
            <w:r>
              <w:rPr>
                <w:rFonts w:hAnsi="標楷體" w:hint="eastAsia"/>
                <w:sz w:val="28"/>
                <w:szCs w:val="28"/>
              </w:rPr>
              <w:t>胡○昇</w:t>
            </w:r>
            <w:r w:rsidR="00D40BF2" w:rsidRPr="0000346F">
              <w:rPr>
                <w:rFonts w:hAnsi="標楷體" w:hint="eastAsia"/>
                <w:sz w:val="28"/>
                <w:szCs w:val="28"/>
              </w:rPr>
              <w:t>(民)</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10年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路○書</w:t>
            </w:r>
            <w:r w:rsidR="00D40BF2" w:rsidRPr="0000346F">
              <w:rPr>
                <w:rFonts w:hAnsi="標楷體" w:hint="eastAsia"/>
                <w:sz w:val="28"/>
                <w:szCs w:val="28"/>
              </w:rPr>
              <w:t>(軍)、</w:t>
            </w:r>
            <w:r>
              <w:rPr>
                <w:rFonts w:hAnsi="標楷體" w:hint="eastAsia"/>
                <w:sz w:val="28"/>
                <w:szCs w:val="28"/>
              </w:rPr>
              <w:t>徐○華</w:t>
            </w:r>
            <w:r w:rsidR="00D40BF2" w:rsidRPr="0000346F">
              <w:rPr>
                <w:rFonts w:hAnsi="標楷體" w:hint="eastAsia"/>
                <w:sz w:val="28"/>
                <w:szCs w:val="28"/>
              </w:rPr>
              <w:t>(民)、</w:t>
            </w:r>
            <w:r>
              <w:rPr>
                <w:rFonts w:hAnsi="標楷體" w:hint="eastAsia"/>
                <w:sz w:val="28"/>
                <w:szCs w:val="28"/>
              </w:rPr>
              <w:t>關○元</w:t>
            </w:r>
            <w:r w:rsidR="00D40BF2" w:rsidRPr="0000346F">
              <w:rPr>
                <w:rFonts w:hAnsi="標楷體" w:hint="eastAsia"/>
                <w:sz w:val="28"/>
                <w:szCs w:val="28"/>
              </w:rPr>
              <w:t>(公)、</w:t>
            </w:r>
            <w:r>
              <w:rPr>
                <w:rFonts w:hAnsi="標楷體" w:hint="eastAsia"/>
                <w:sz w:val="28"/>
                <w:szCs w:val="28"/>
              </w:rPr>
              <w:t>王○祿</w:t>
            </w:r>
            <w:r w:rsidR="00D40BF2" w:rsidRPr="0000346F">
              <w:rPr>
                <w:rFonts w:hAnsi="標楷體" w:hint="eastAsia"/>
                <w:sz w:val="28"/>
                <w:szCs w:val="28"/>
              </w:rPr>
              <w:t>(軍)、</w:t>
            </w:r>
            <w:r>
              <w:rPr>
                <w:rFonts w:hAnsi="標楷體" w:hint="eastAsia"/>
                <w:sz w:val="28"/>
                <w:szCs w:val="28"/>
              </w:rPr>
              <w:t>謝○倫</w:t>
            </w:r>
            <w:r w:rsidR="00D40BF2" w:rsidRPr="0000346F">
              <w:rPr>
                <w:rFonts w:hAnsi="標楷體" w:hint="eastAsia"/>
                <w:sz w:val="28"/>
                <w:szCs w:val="28"/>
              </w:rPr>
              <w:t>(民)、</w:t>
            </w:r>
            <w:r>
              <w:rPr>
                <w:rFonts w:hAnsi="標楷體" w:hint="eastAsia"/>
                <w:sz w:val="28"/>
                <w:szCs w:val="28"/>
              </w:rPr>
              <w:t>游○</w:t>
            </w:r>
            <w:r w:rsidR="00D40BF2" w:rsidRPr="0000346F">
              <w:rPr>
                <w:rFonts w:hAnsi="標楷體" w:hint="eastAsia"/>
                <w:sz w:val="28"/>
                <w:szCs w:val="28"/>
              </w:rPr>
              <w:t>(公)、</w:t>
            </w:r>
            <w:r>
              <w:rPr>
                <w:rFonts w:hAnsi="標楷體" w:hint="eastAsia"/>
                <w:sz w:val="28"/>
                <w:szCs w:val="28"/>
              </w:rPr>
              <w:t>謝</w:t>
            </w:r>
            <w:r>
              <w:rPr>
                <w:rFonts w:hAnsi="標楷體"/>
                <w:sz w:val="28"/>
                <w:szCs w:val="28"/>
              </w:rPr>
              <w:t>’</w:t>
            </w:r>
            <w:r>
              <w:rPr>
                <w:rFonts w:hAnsi="標楷體" w:hint="eastAsia"/>
                <w:sz w:val="28"/>
                <w:szCs w:val="28"/>
              </w:rPr>
              <w:t>○楷</w:t>
            </w:r>
            <w:r w:rsidR="00D40BF2" w:rsidRPr="0000346F">
              <w:rPr>
                <w:rFonts w:hAnsi="標楷體" w:hint="eastAsia"/>
                <w:sz w:val="28"/>
                <w:szCs w:val="28"/>
              </w:rPr>
              <w:t>(公)、</w:t>
            </w:r>
            <w:r>
              <w:rPr>
                <w:rFonts w:hAnsi="標楷體" w:hint="eastAsia"/>
                <w:sz w:val="28"/>
                <w:szCs w:val="28"/>
              </w:rPr>
              <w:t>石○岑</w:t>
            </w:r>
            <w:r w:rsidR="00D40BF2" w:rsidRPr="0000346F">
              <w:rPr>
                <w:rFonts w:hAnsi="標楷體" w:hint="eastAsia"/>
                <w:sz w:val="28"/>
                <w:szCs w:val="28"/>
              </w:rPr>
              <w:t>(學)、</w:t>
            </w:r>
            <w:r>
              <w:rPr>
                <w:rFonts w:hAnsi="標楷體" w:hint="eastAsia"/>
                <w:sz w:val="28"/>
                <w:szCs w:val="28"/>
              </w:rPr>
              <w:t>路○信</w:t>
            </w:r>
            <w:r w:rsidR="00D40BF2" w:rsidRPr="0000346F">
              <w:rPr>
                <w:rFonts w:hAnsi="標楷體" w:hint="eastAsia"/>
                <w:sz w:val="28"/>
                <w:szCs w:val="28"/>
              </w:rPr>
              <w:t>(學)</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9</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5年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王○雷</w:t>
            </w:r>
            <w:r w:rsidR="00D40BF2" w:rsidRPr="0000346F">
              <w:rPr>
                <w:rFonts w:hAnsi="標楷體" w:hint="eastAsia"/>
                <w:sz w:val="28"/>
                <w:szCs w:val="28"/>
              </w:rPr>
              <w:t>(學)</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ind w:leftChars="-5" w:left="-17" w:rightChars="-30" w:right="-102"/>
              <w:jc w:val="center"/>
              <w:rPr>
                <w:rFonts w:hAnsi="標楷體"/>
                <w:spacing w:val="-10"/>
                <w:sz w:val="28"/>
                <w:szCs w:val="28"/>
              </w:rPr>
            </w:pPr>
            <w:r w:rsidRPr="0000346F">
              <w:rPr>
                <w:rFonts w:hAnsi="標楷體" w:hint="eastAsia"/>
                <w:spacing w:val="-10"/>
                <w:sz w:val="28"/>
                <w:szCs w:val="28"/>
              </w:rPr>
              <w:t>6月緩刑2年</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夏○仙</w:t>
            </w:r>
            <w:r w:rsidR="00D40BF2" w:rsidRPr="0000346F">
              <w:rPr>
                <w:rFonts w:hAnsi="標楷體" w:hint="eastAsia"/>
                <w:sz w:val="28"/>
                <w:szCs w:val="28"/>
              </w:rPr>
              <w:t>(學)</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tcPr>
          <w:p w:rsidR="00D40BF2" w:rsidRPr="0000346F" w:rsidRDefault="00D40BF2" w:rsidP="0031523D">
            <w:pPr>
              <w:spacing w:line="340" w:lineRule="exact"/>
              <w:rPr>
                <w:rFonts w:hAnsi="標楷體"/>
                <w:sz w:val="28"/>
                <w:szCs w:val="28"/>
              </w:rPr>
            </w:pPr>
          </w:p>
        </w:tc>
        <w:tc>
          <w:tcPr>
            <w:tcW w:w="891" w:type="dxa"/>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無罪</w:t>
            </w:r>
          </w:p>
        </w:tc>
        <w:tc>
          <w:tcPr>
            <w:tcW w:w="5635" w:type="dxa"/>
          </w:tcPr>
          <w:p w:rsidR="00D40BF2" w:rsidRPr="0000346F" w:rsidRDefault="00036EB8" w:rsidP="0031523D">
            <w:pPr>
              <w:spacing w:line="340" w:lineRule="exact"/>
              <w:rPr>
                <w:rFonts w:hAnsi="標楷體"/>
                <w:sz w:val="28"/>
                <w:szCs w:val="28"/>
              </w:rPr>
            </w:pPr>
            <w:r>
              <w:rPr>
                <w:rFonts w:hAnsi="標楷體" w:hint="eastAsia"/>
                <w:sz w:val="28"/>
                <w:szCs w:val="28"/>
              </w:rPr>
              <w:t>柏○笙</w:t>
            </w:r>
            <w:r w:rsidR="00D40BF2" w:rsidRPr="0000346F">
              <w:rPr>
                <w:rFonts w:hAnsi="標楷體" w:hint="eastAsia"/>
                <w:sz w:val="28"/>
                <w:szCs w:val="28"/>
              </w:rPr>
              <w:t>(軍)、</w:t>
            </w:r>
            <w:r w:rsidR="00950530">
              <w:rPr>
                <w:rFonts w:hAnsi="標楷體" w:hint="eastAsia"/>
                <w:b/>
                <w:sz w:val="28"/>
                <w:szCs w:val="28"/>
              </w:rPr>
              <w:t>梁○濬</w:t>
            </w:r>
            <w:r w:rsidR="00D40BF2" w:rsidRPr="0000346F">
              <w:rPr>
                <w:rFonts w:hAnsi="標楷體" w:hint="eastAsia"/>
                <w:sz w:val="28"/>
                <w:szCs w:val="28"/>
              </w:rPr>
              <w:t>(軍)、</w:t>
            </w:r>
            <w:r>
              <w:rPr>
                <w:rFonts w:hAnsi="標楷體" w:hint="eastAsia"/>
                <w:sz w:val="28"/>
                <w:szCs w:val="28"/>
              </w:rPr>
              <w:t>鄧○明</w:t>
            </w:r>
            <w:r w:rsidR="00D40BF2" w:rsidRPr="0000346F">
              <w:rPr>
                <w:rFonts w:hAnsi="標楷體" w:hint="eastAsia"/>
                <w:sz w:val="28"/>
                <w:szCs w:val="28"/>
              </w:rPr>
              <w:t>(軍)、</w:t>
            </w:r>
            <w:r>
              <w:rPr>
                <w:rFonts w:hAnsi="標楷體" w:hint="eastAsia"/>
                <w:sz w:val="28"/>
                <w:szCs w:val="28"/>
              </w:rPr>
              <w:t>董○瓚</w:t>
            </w:r>
            <w:r w:rsidR="00D40BF2" w:rsidRPr="0000346F">
              <w:rPr>
                <w:rFonts w:hAnsi="標楷體" w:hint="eastAsia"/>
                <w:sz w:val="28"/>
                <w:szCs w:val="28"/>
              </w:rPr>
              <w:t>(軍)、</w:t>
            </w:r>
            <w:r>
              <w:rPr>
                <w:rFonts w:hAnsi="標楷體" w:hint="eastAsia"/>
                <w:sz w:val="28"/>
                <w:szCs w:val="28"/>
              </w:rPr>
              <w:t>安○</w:t>
            </w:r>
            <w:r w:rsidR="00D40BF2" w:rsidRPr="0000346F">
              <w:rPr>
                <w:rFonts w:hAnsi="標楷體" w:hint="eastAsia"/>
                <w:sz w:val="28"/>
                <w:szCs w:val="28"/>
              </w:rPr>
              <w:t>(黨)、</w:t>
            </w:r>
            <w:r>
              <w:rPr>
                <w:rFonts w:hAnsi="標楷體" w:hint="eastAsia"/>
                <w:sz w:val="28"/>
                <w:szCs w:val="28"/>
              </w:rPr>
              <w:t>尤○媛</w:t>
            </w:r>
            <w:r w:rsidR="00D40BF2" w:rsidRPr="0000346F">
              <w:rPr>
                <w:rFonts w:hAnsi="標楷體" w:hint="eastAsia"/>
                <w:sz w:val="28"/>
                <w:szCs w:val="28"/>
              </w:rPr>
              <w:t>(民)</w:t>
            </w:r>
          </w:p>
        </w:tc>
        <w:tc>
          <w:tcPr>
            <w:tcW w:w="517" w:type="dxa"/>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6</w:t>
            </w:r>
          </w:p>
        </w:tc>
      </w:tr>
      <w:tr w:rsidR="00D40BF2" w:rsidRPr="0000346F" w:rsidTr="0031523D">
        <w:tc>
          <w:tcPr>
            <w:tcW w:w="2017" w:type="dxa"/>
            <w:vMerge/>
            <w:tcBorders>
              <w:bottom w:val="single" w:sz="18" w:space="0" w:color="auto"/>
            </w:tcBorders>
          </w:tcPr>
          <w:p w:rsidR="00D40BF2" w:rsidRPr="0000346F" w:rsidRDefault="00D40BF2" w:rsidP="0031523D">
            <w:pPr>
              <w:spacing w:line="340" w:lineRule="exact"/>
              <w:rPr>
                <w:rFonts w:hAnsi="標楷體"/>
                <w:sz w:val="28"/>
                <w:szCs w:val="28"/>
              </w:rPr>
            </w:pPr>
          </w:p>
        </w:tc>
        <w:tc>
          <w:tcPr>
            <w:tcW w:w="891" w:type="dxa"/>
            <w:tcBorders>
              <w:bottom w:val="single" w:sz="18" w:space="0" w:color="auto"/>
            </w:tcBorders>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感訓</w:t>
            </w:r>
          </w:p>
        </w:tc>
        <w:tc>
          <w:tcPr>
            <w:tcW w:w="5635" w:type="dxa"/>
            <w:tcBorders>
              <w:bottom w:val="single" w:sz="18" w:space="0" w:color="auto"/>
            </w:tcBorders>
          </w:tcPr>
          <w:p w:rsidR="00D40BF2" w:rsidRPr="0000346F" w:rsidRDefault="00036EB8" w:rsidP="0031523D">
            <w:pPr>
              <w:spacing w:line="340" w:lineRule="exact"/>
              <w:rPr>
                <w:rFonts w:hAnsi="標楷體"/>
                <w:sz w:val="28"/>
                <w:szCs w:val="28"/>
              </w:rPr>
            </w:pPr>
            <w:r>
              <w:rPr>
                <w:rFonts w:hAnsi="標楷體" w:hint="eastAsia"/>
                <w:sz w:val="28"/>
                <w:szCs w:val="28"/>
              </w:rPr>
              <w:t>周○文</w:t>
            </w:r>
            <w:r w:rsidR="00D40BF2" w:rsidRPr="0000346F">
              <w:rPr>
                <w:rFonts w:hAnsi="標楷體" w:hint="eastAsia"/>
                <w:sz w:val="28"/>
                <w:szCs w:val="28"/>
              </w:rPr>
              <w:t>(民)、</w:t>
            </w:r>
            <w:r>
              <w:rPr>
                <w:rFonts w:hAnsi="標楷體" w:hint="eastAsia"/>
                <w:sz w:val="28"/>
                <w:szCs w:val="28"/>
              </w:rPr>
              <w:t>宋○斌</w:t>
            </w:r>
            <w:r w:rsidR="00D40BF2" w:rsidRPr="0000346F">
              <w:rPr>
                <w:rFonts w:hAnsi="標楷體" w:hint="eastAsia"/>
                <w:sz w:val="28"/>
                <w:szCs w:val="28"/>
              </w:rPr>
              <w:t>(教)、</w:t>
            </w:r>
            <w:r>
              <w:rPr>
                <w:rFonts w:hAnsi="標楷體" w:hint="eastAsia"/>
                <w:sz w:val="28"/>
                <w:szCs w:val="28"/>
              </w:rPr>
              <w:t>戴○容</w:t>
            </w:r>
            <w:r w:rsidR="00D40BF2" w:rsidRPr="0000346F">
              <w:rPr>
                <w:rFonts w:hAnsi="標楷體" w:hint="eastAsia"/>
                <w:sz w:val="28"/>
                <w:szCs w:val="28"/>
              </w:rPr>
              <w:t>(民)、</w:t>
            </w:r>
            <w:r>
              <w:rPr>
                <w:rFonts w:hAnsi="標楷體" w:hint="eastAsia"/>
                <w:sz w:val="28"/>
                <w:szCs w:val="28"/>
              </w:rPr>
              <w:t>廖○英</w:t>
            </w:r>
            <w:r w:rsidR="00D40BF2" w:rsidRPr="0000346F">
              <w:rPr>
                <w:rFonts w:hAnsi="標楷體" w:hint="eastAsia"/>
                <w:sz w:val="28"/>
                <w:szCs w:val="28"/>
              </w:rPr>
              <w:t>(民)、</w:t>
            </w:r>
            <w:r>
              <w:rPr>
                <w:rFonts w:hAnsi="標楷體" w:hint="eastAsia"/>
                <w:sz w:val="28"/>
                <w:szCs w:val="28"/>
              </w:rPr>
              <w:t>朱○華</w:t>
            </w:r>
            <w:r w:rsidR="00D40BF2" w:rsidRPr="0000346F">
              <w:rPr>
                <w:rFonts w:hAnsi="標楷體" w:hint="eastAsia"/>
                <w:sz w:val="28"/>
                <w:szCs w:val="28"/>
              </w:rPr>
              <w:t>(民)、</w:t>
            </w:r>
            <w:r>
              <w:rPr>
                <w:rFonts w:hAnsi="標楷體" w:hint="eastAsia"/>
                <w:sz w:val="28"/>
                <w:szCs w:val="28"/>
              </w:rPr>
              <w:t>徐○淮</w:t>
            </w:r>
            <w:r w:rsidR="00D40BF2" w:rsidRPr="0000346F">
              <w:rPr>
                <w:rFonts w:hAnsi="標楷體" w:hint="eastAsia"/>
                <w:sz w:val="28"/>
                <w:szCs w:val="28"/>
              </w:rPr>
              <w:t>(民)、</w:t>
            </w:r>
            <w:r>
              <w:rPr>
                <w:rFonts w:hAnsi="標楷體" w:hint="eastAsia"/>
                <w:sz w:val="28"/>
                <w:szCs w:val="28"/>
              </w:rPr>
              <w:t>李○岩</w:t>
            </w:r>
            <w:r w:rsidR="00D40BF2" w:rsidRPr="0000346F">
              <w:rPr>
                <w:rFonts w:hAnsi="標楷體" w:hint="eastAsia"/>
                <w:sz w:val="28"/>
                <w:szCs w:val="28"/>
              </w:rPr>
              <w:t>(軍)、</w:t>
            </w:r>
            <w:r>
              <w:rPr>
                <w:rFonts w:hAnsi="標楷體" w:hint="eastAsia"/>
                <w:sz w:val="28"/>
                <w:szCs w:val="28"/>
              </w:rPr>
              <w:t>董○榮</w:t>
            </w:r>
            <w:r w:rsidR="00D40BF2" w:rsidRPr="0000346F">
              <w:rPr>
                <w:rFonts w:hAnsi="標楷體" w:hint="eastAsia"/>
                <w:sz w:val="28"/>
                <w:szCs w:val="28"/>
              </w:rPr>
              <w:t>(學)、</w:t>
            </w:r>
            <w:r>
              <w:rPr>
                <w:rFonts w:hAnsi="標楷體" w:hint="eastAsia"/>
                <w:sz w:val="28"/>
                <w:szCs w:val="28"/>
              </w:rPr>
              <w:t>林○剪</w:t>
            </w:r>
            <w:r w:rsidR="00D40BF2" w:rsidRPr="0000346F">
              <w:rPr>
                <w:rFonts w:hAnsi="標楷體" w:hint="eastAsia"/>
                <w:sz w:val="28"/>
                <w:szCs w:val="28"/>
              </w:rPr>
              <w:t>(學)、</w:t>
            </w:r>
            <w:r>
              <w:rPr>
                <w:rFonts w:hAnsi="標楷體" w:hint="eastAsia"/>
                <w:sz w:val="28"/>
                <w:szCs w:val="28"/>
              </w:rPr>
              <w:t>來○裕</w:t>
            </w:r>
            <w:r w:rsidR="00D40BF2" w:rsidRPr="0000346F">
              <w:rPr>
                <w:rFonts w:hAnsi="標楷體" w:hint="eastAsia"/>
                <w:sz w:val="28"/>
                <w:szCs w:val="28"/>
              </w:rPr>
              <w:t>(學)、</w:t>
            </w:r>
            <w:r w:rsidR="0031523D">
              <w:rPr>
                <w:rFonts w:hAnsi="標楷體" w:hint="eastAsia"/>
                <w:b/>
                <w:sz w:val="28"/>
                <w:szCs w:val="28"/>
              </w:rPr>
              <w:t>蘇○挺</w:t>
            </w:r>
            <w:r w:rsidR="00D40BF2" w:rsidRPr="0000346F">
              <w:rPr>
                <w:rFonts w:hAnsi="標楷體" w:hint="eastAsia"/>
                <w:sz w:val="28"/>
                <w:szCs w:val="28"/>
              </w:rPr>
              <w:t>(學)、</w:t>
            </w:r>
            <w:r>
              <w:rPr>
                <w:rFonts w:hAnsi="標楷體" w:hint="eastAsia"/>
                <w:sz w:val="28"/>
                <w:szCs w:val="28"/>
              </w:rPr>
              <w:t>廖○棣</w:t>
            </w:r>
            <w:r w:rsidR="00D40BF2" w:rsidRPr="0000346F">
              <w:rPr>
                <w:rFonts w:hAnsi="標楷體" w:hint="eastAsia"/>
                <w:sz w:val="28"/>
                <w:szCs w:val="28"/>
              </w:rPr>
              <w:t>(教)、</w:t>
            </w:r>
            <w:r>
              <w:rPr>
                <w:rFonts w:hAnsi="標楷體" w:hint="eastAsia"/>
                <w:sz w:val="28"/>
                <w:szCs w:val="28"/>
              </w:rPr>
              <w:t>陳○仁</w:t>
            </w:r>
            <w:r w:rsidR="00D40BF2" w:rsidRPr="0000346F">
              <w:rPr>
                <w:rFonts w:hAnsi="標楷體" w:hint="eastAsia"/>
                <w:sz w:val="28"/>
                <w:szCs w:val="28"/>
              </w:rPr>
              <w:t>(民)、</w:t>
            </w:r>
            <w:r>
              <w:rPr>
                <w:rFonts w:hAnsi="標楷體" w:hint="eastAsia"/>
                <w:sz w:val="28"/>
                <w:szCs w:val="28"/>
              </w:rPr>
              <w:t>徐○章</w:t>
            </w:r>
            <w:r w:rsidR="00D40BF2" w:rsidRPr="0000346F">
              <w:rPr>
                <w:rFonts w:hAnsi="標楷體" w:hint="eastAsia"/>
                <w:sz w:val="28"/>
                <w:szCs w:val="28"/>
              </w:rPr>
              <w:t>(民)、</w:t>
            </w:r>
            <w:r>
              <w:rPr>
                <w:rFonts w:hAnsi="標楷體" w:hint="eastAsia"/>
                <w:sz w:val="28"/>
                <w:szCs w:val="28"/>
              </w:rPr>
              <w:t>成○發</w:t>
            </w:r>
            <w:r w:rsidR="00D40BF2" w:rsidRPr="0000346F">
              <w:rPr>
                <w:rFonts w:hAnsi="標楷體" w:hint="eastAsia"/>
                <w:sz w:val="28"/>
                <w:szCs w:val="28"/>
              </w:rPr>
              <w:t>(學)、</w:t>
            </w:r>
            <w:r>
              <w:rPr>
                <w:rFonts w:hAnsi="標楷體" w:hint="eastAsia"/>
                <w:sz w:val="28"/>
                <w:szCs w:val="28"/>
              </w:rPr>
              <w:t>宓○</w:t>
            </w:r>
            <w:r w:rsidR="00D40BF2" w:rsidRPr="0000346F">
              <w:rPr>
                <w:rFonts w:hAnsi="標楷體" w:hint="eastAsia"/>
                <w:sz w:val="28"/>
                <w:szCs w:val="28"/>
              </w:rPr>
              <w:t>(學)、</w:t>
            </w:r>
            <w:r>
              <w:rPr>
                <w:rFonts w:hAnsi="標楷體" w:hint="eastAsia"/>
                <w:sz w:val="28"/>
                <w:szCs w:val="28"/>
              </w:rPr>
              <w:t>盧○慧</w:t>
            </w:r>
            <w:r w:rsidR="00D40BF2" w:rsidRPr="0000346F">
              <w:rPr>
                <w:rFonts w:hAnsi="標楷體" w:hint="eastAsia"/>
                <w:sz w:val="28"/>
                <w:szCs w:val="28"/>
              </w:rPr>
              <w:t>(學)、</w:t>
            </w:r>
            <w:r>
              <w:rPr>
                <w:rFonts w:hAnsi="標楷體" w:hint="eastAsia"/>
                <w:sz w:val="28"/>
                <w:szCs w:val="28"/>
              </w:rPr>
              <w:t>林○芳</w:t>
            </w:r>
            <w:r w:rsidR="00D40BF2" w:rsidRPr="0000346F">
              <w:rPr>
                <w:rFonts w:hAnsi="標楷體" w:hint="eastAsia"/>
                <w:sz w:val="28"/>
                <w:szCs w:val="28"/>
              </w:rPr>
              <w:t>(學)、</w:t>
            </w:r>
            <w:r>
              <w:rPr>
                <w:rFonts w:hAnsi="標楷體" w:hint="eastAsia"/>
                <w:sz w:val="28"/>
                <w:szCs w:val="28"/>
              </w:rPr>
              <w:t>楊○琴</w:t>
            </w:r>
            <w:r w:rsidR="00D40BF2" w:rsidRPr="0000346F">
              <w:rPr>
                <w:rFonts w:hAnsi="標楷體" w:hint="eastAsia"/>
                <w:sz w:val="28"/>
                <w:szCs w:val="28"/>
              </w:rPr>
              <w:t>(民)</w:t>
            </w:r>
          </w:p>
        </w:tc>
        <w:tc>
          <w:tcPr>
            <w:tcW w:w="517" w:type="dxa"/>
            <w:tcBorders>
              <w:bottom w:val="single" w:sz="18" w:space="0" w:color="auto"/>
            </w:tcBorders>
            <w:vAlign w:val="center"/>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19</w:t>
            </w:r>
          </w:p>
        </w:tc>
      </w:tr>
      <w:tr w:rsidR="00D40BF2" w:rsidRPr="0000346F" w:rsidTr="0031523D">
        <w:tc>
          <w:tcPr>
            <w:tcW w:w="2017" w:type="dxa"/>
            <w:vMerge w:val="restart"/>
            <w:tcBorders>
              <w:top w:val="single" w:sz="18" w:space="0" w:color="auto"/>
            </w:tcBorders>
            <w:vAlign w:val="center"/>
          </w:tcPr>
          <w:p w:rsidR="00D40BF2" w:rsidRPr="0000346F" w:rsidRDefault="00D40BF2" w:rsidP="0031523D">
            <w:pPr>
              <w:spacing w:line="340" w:lineRule="exact"/>
              <w:rPr>
                <w:rFonts w:hAnsi="標楷體"/>
                <w:sz w:val="28"/>
                <w:szCs w:val="28"/>
              </w:rPr>
            </w:pPr>
            <w:r w:rsidRPr="0000346F">
              <w:rPr>
                <w:rFonts w:hAnsi="標楷體" w:hint="eastAsia"/>
                <w:sz w:val="28"/>
                <w:szCs w:val="28"/>
              </w:rPr>
              <w:t>41.01.02(41)</w:t>
            </w:r>
          </w:p>
          <w:p w:rsidR="00D40BF2" w:rsidRPr="0000346F" w:rsidRDefault="00D40BF2" w:rsidP="0031523D">
            <w:pPr>
              <w:spacing w:line="340" w:lineRule="exact"/>
              <w:rPr>
                <w:rFonts w:hAnsi="標楷體"/>
                <w:sz w:val="28"/>
                <w:szCs w:val="28"/>
              </w:rPr>
            </w:pPr>
            <w:r w:rsidRPr="0000346F">
              <w:rPr>
                <w:rFonts w:hAnsi="標楷體" w:hint="eastAsia"/>
                <w:sz w:val="28"/>
                <w:szCs w:val="28"/>
              </w:rPr>
              <w:t>安潔1075</w:t>
            </w:r>
          </w:p>
          <w:p w:rsidR="00D40BF2" w:rsidRPr="0000346F" w:rsidRDefault="00D40BF2" w:rsidP="0031523D">
            <w:pPr>
              <w:spacing w:line="340" w:lineRule="exact"/>
              <w:rPr>
                <w:rFonts w:hAnsi="標楷體"/>
                <w:sz w:val="28"/>
                <w:szCs w:val="28"/>
              </w:rPr>
            </w:pPr>
            <w:r w:rsidRPr="0000346F">
              <w:rPr>
                <w:rFonts w:hAnsi="標楷體" w:hint="eastAsia"/>
                <w:sz w:val="28"/>
                <w:szCs w:val="28"/>
              </w:rPr>
              <w:t>(14人)</w:t>
            </w:r>
          </w:p>
        </w:tc>
        <w:tc>
          <w:tcPr>
            <w:tcW w:w="891" w:type="dxa"/>
            <w:tcBorders>
              <w:top w:val="single" w:sz="18" w:space="0" w:color="auto"/>
            </w:tcBorders>
            <w:vAlign w:val="center"/>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tcBorders>
          </w:tcPr>
          <w:p w:rsidR="00D40BF2" w:rsidRPr="0000346F" w:rsidRDefault="00D40BF2" w:rsidP="0031523D">
            <w:pPr>
              <w:spacing w:line="340" w:lineRule="exact"/>
              <w:rPr>
                <w:rFonts w:hAnsi="標楷體"/>
                <w:sz w:val="28"/>
                <w:szCs w:val="28"/>
              </w:rPr>
            </w:pPr>
            <w:r w:rsidRPr="0000346F">
              <w:rPr>
                <w:rFonts w:hAnsi="標楷體" w:hint="eastAsia"/>
                <w:sz w:val="28"/>
                <w:szCs w:val="28"/>
              </w:rPr>
              <w:t>宮樹桐(軍)、</w:t>
            </w:r>
            <w:r w:rsidRPr="0000346F">
              <w:rPr>
                <w:rFonts w:hAnsi="標楷體" w:hint="eastAsia"/>
                <w:b/>
                <w:sz w:val="28"/>
                <w:szCs w:val="28"/>
              </w:rPr>
              <w:t>梁</w:t>
            </w:r>
            <w:r w:rsidR="009B133A" w:rsidRPr="009B133A">
              <w:rPr>
                <w:rFonts w:hAnsi="標楷體" w:hint="eastAsia"/>
                <w:b/>
                <w:sz w:val="28"/>
                <w:szCs w:val="28"/>
              </w:rPr>
              <w:t>○</w:t>
            </w:r>
            <w:r w:rsidRPr="0000346F">
              <w:rPr>
                <w:rFonts w:hAnsi="標楷體" w:hint="eastAsia"/>
                <w:b/>
                <w:sz w:val="28"/>
                <w:szCs w:val="28"/>
              </w:rPr>
              <w:t>濬</w:t>
            </w:r>
            <w:r w:rsidRPr="0000346F">
              <w:rPr>
                <w:rFonts w:hAnsi="標楷體" w:hint="eastAsia"/>
                <w:sz w:val="28"/>
                <w:szCs w:val="28"/>
              </w:rPr>
              <w:t>(軍)、</w:t>
            </w:r>
            <w:r w:rsidR="0031523D">
              <w:rPr>
                <w:rFonts w:hAnsi="標楷體" w:hint="eastAsia"/>
                <w:b/>
                <w:sz w:val="28"/>
                <w:szCs w:val="28"/>
              </w:rPr>
              <w:t>蘇○挺</w:t>
            </w:r>
            <w:r w:rsidRPr="0000346F">
              <w:rPr>
                <w:rFonts w:hAnsi="標楷體" w:hint="eastAsia"/>
                <w:sz w:val="28"/>
                <w:szCs w:val="28"/>
              </w:rPr>
              <w:t>(學)、</w:t>
            </w:r>
            <w:r w:rsidR="009B133A">
              <w:rPr>
                <w:rFonts w:hAnsi="標楷體" w:hint="eastAsia"/>
                <w:sz w:val="28"/>
                <w:szCs w:val="28"/>
              </w:rPr>
              <w:t>遲○春</w:t>
            </w:r>
            <w:r w:rsidRPr="0000346F">
              <w:rPr>
                <w:rFonts w:hAnsi="標楷體" w:hint="eastAsia"/>
                <w:sz w:val="28"/>
                <w:szCs w:val="28"/>
              </w:rPr>
              <w:t>(軍學)、</w:t>
            </w:r>
            <w:r w:rsidR="009B133A">
              <w:rPr>
                <w:rFonts w:hAnsi="標楷體" w:hint="eastAsia"/>
                <w:sz w:val="28"/>
                <w:szCs w:val="28"/>
              </w:rPr>
              <w:t>陳○俊</w:t>
            </w:r>
            <w:r w:rsidRPr="0000346F">
              <w:rPr>
                <w:rFonts w:hAnsi="標楷體" w:hint="eastAsia"/>
                <w:sz w:val="28"/>
                <w:szCs w:val="28"/>
              </w:rPr>
              <w:t>(教)</w:t>
            </w:r>
          </w:p>
        </w:tc>
        <w:tc>
          <w:tcPr>
            <w:tcW w:w="517" w:type="dxa"/>
            <w:tcBorders>
              <w:top w:val="single" w:sz="18" w:space="0" w:color="auto"/>
            </w:tcBorders>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5</w:t>
            </w:r>
          </w:p>
        </w:tc>
      </w:tr>
      <w:tr w:rsidR="00D40BF2" w:rsidRPr="0000346F" w:rsidTr="0031523D">
        <w:tc>
          <w:tcPr>
            <w:tcW w:w="2017" w:type="dxa"/>
            <w:vMerge/>
            <w:vAlign w:val="center"/>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無期</w:t>
            </w:r>
          </w:p>
        </w:tc>
        <w:tc>
          <w:tcPr>
            <w:tcW w:w="5635" w:type="dxa"/>
          </w:tcPr>
          <w:p w:rsidR="00D40BF2" w:rsidRPr="0000346F" w:rsidRDefault="009B133A" w:rsidP="0031523D">
            <w:pPr>
              <w:spacing w:line="340" w:lineRule="exact"/>
              <w:rPr>
                <w:rFonts w:hAnsi="標楷體"/>
                <w:sz w:val="28"/>
                <w:szCs w:val="28"/>
              </w:rPr>
            </w:pPr>
            <w:r>
              <w:rPr>
                <w:rFonts w:hAnsi="標楷體" w:hint="eastAsia"/>
                <w:sz w:val="28"/>
                <w:szCs w:val="28"/>
              </w:rPr>
              <w:t>李○萃</w:t>
            </w:r>
            <w:r w:rsidR="00D40BF2" w:rsidRPr="0000346F">
              <w:rPr>
                <w:rFonts w:hAnsi="標楷體" w:hint="eastAsia"/>
                <w:sz w:val="28"/>
                <w:szCs w:val="28"/>
              </w:rPr>
              <w:t>(民)</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vAlign w:val="center"/>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15年</w:t>
            </w:r>
          </w:p>
        </w:tc>
        <w:tc>
          <w:tcPr>
            <w:tcW w:w="5635" w:type="dxa"/>
          </w:tcPr>
          <w:p w:rsidR="00D40BF2" w:rsidRPr="0000346F" w:rsidRDefault="009B133A" w:rsidP="0031523D">
            <w:pPr>
              <w:spacing w:line="340" w:lineRule="exact"/>
              <w:rPr>
                <w:rFonts w:hAnsi="標楷體"/>
                <w:sz w:val="28"/>
                <w:szCs w:val="28"/>
              </w:rPr>
            </w:pPr>
            <w:r>
              <w:rPr>
                <w:rFonts w:hAnsi="標楷體" w:hint="eastAsia"/>
                <w:sz w:val="28"/>
                <w:szCs w:val="28"/>
              </w:rPr>
              <w:t>張○生</w:t>
            </w:r>
            <w:r w:rsidR="00D40BF2" w:rsidRPr="0000346F">
              <w:rPr>
                <w:rFonts w:hAnsi="標楷體" w:hint="eastAsia"/>
                <w:sz w:val="28"/>
                <w:szCs w:val="28"/>
              </w:rPr>
              <w:t>(教)</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vAlign w:val="center"/>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10年</w:t>
            </w:r>
          </w:p>
        </w:tc>
        <w:tc>
          <w:tcPr>
            <w:tcW w:w="5635" w:type="dxa"/>
          </w:tcPr>
          <w:p w:rsidR="00D40BF2" w:rsidRPr="0000346F" w:rsidRDefault="009B133A" w:rsidP="0031523D">
            <w:pPr>
              <w:spacing w:line="340" w:lineRule="exact"/>
              <w:rPr>
                <w:rFonts w:hAnsi="標楷體"/>
                <w:sz w:val="28"/>
                <w:szCs w:val="28"/>
              </w:rPr>
            </w:pPr>
            <w:r>
              <w:rPr>
                <w:rFonts w:hAnsi="標楷體" w:hint="eastAsia"/>
                <w:sz w:val="28"/>
                <w:szCs w:val="28"/>
              </w:rPr>
              <w:t>王○敏</w:t>
            </w:r>
            <w:r w:rsidR="00D40BF2" w:rsidRPr="0000346F">
              <w:rPr>
                <w:rFonts w:hAnsi="標楷體" w:hint="eastAsia"/>
                <w:sz w:val="28"/>
                <w:szCs w:val="28"/>
              </w:rPr>
              <w:t>(軍學)</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1</w:t>
            </w:r>
          </w:p>
        </w:tc>
      </w:tr>
      <w:tr w:rsidR="00D40BF2" w:rsidRPr="0000346F" w:rsidTr="0031523D">
        <w:tc>
          <w:tcPr>
            <w:tcW w:w="2017" w:type="dxa"/>
            <w:vMerge/>
            <w:vAlign w:val="center"/>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7年</w:t>
            </w:r>
          </w:p>
        </w:tc>
        <w:tc>
          <w:tcPr>
            <w:tcW w:w="5635" w:type="dxa"/>
          </w:tcPr>
          <w:p w:rsidR="00D40BF2" w:rsidRPr="0000346F" w:rsidRDefault="009B133A" w:rsidP="0031523D">
            <w:pPr>
              <w:spacing w:line="340" w:lineRule="exact"/>
              <w:rPr>
                <w:rFonts w:hAnsi="標楷體"/>
                <w:sz w:val="28"/>
                <w:szCs w:val="28"/>
              </w:rPr>
            </w:pPr>
            <w:r>
              <w:rPr>
                <w:rFonts w:hAnsi="標楷體" w:hint="eastAsia"/>
                <w:sz w:val="28"/>
                <w:szCs w:val="28"/>
              </w:rPr>
              <w:t>李○</w:t>
            </w:r>
            <w:r w:rsidR="00D40BF2" w:rsidRPr="0000346F">
              <w:rPr>
                <w:rFonts w:hAnsi="標楷體" w:hint="eastAsia"/>
                <w:sz w:val="28"/>
                <w:szCs w:val="28"/>
              </w:rPr>
              <w:t>(軍學)、</w:t>
            </w:r>
            <w:r>
              <w:rPr>
                <w:rFonts w:hAnsi="標楷體" w:hint="eastAsia"/>
                <w:sz w:val="28"/>
                <w:szCs w:val="28"/>
              </w:rPr>
              <w:t>宋○卿</w:t>
            </w:r>
            <w:r w:rsidR="00D40BF2" w:rsidRPr="0000346F">
              <w:rPr>
                <w:rFonts w:hAnsi="標楷體" w:hint="eastAsia"/>
                <w:sz w:val="28"/>
                <w:szCs w:val="28"/>
              </w:rPr>
              <w:t>(軍)、</w:t>
            </w:r>
            <w:r>
              <w:rPr>
                <w:rFonts w:hAnsi="標楷體" w:hint="eastAsia"/>
                <w:sz w:val="28"/>
                <w:szCs w:val="28"/>
              </w:rPr>
              <w:t>王○寰</w:t>
            </w:r>
            <w:r w:rsidR="00D40BF2" w:rsidRPr="0000346F">
              <w:rPr>
                <w:rFonts w:hAnsi="標楷體" w:hint="eastAsia"/>
                <w:sz w:val="28"/>
                <w:szCs w:val="28"/>
              </w:rPr>
              <w:t>(軍)、</w:t>
            </w:r>
            <w:r>
              <w:rPr>
                <w:rFonts w:hAnsi="標楷體" w:hint="eastAsia"/>
                <w:sz w:val="28"/>
                <w:szCs w:val="28"/>
              </w:rPr>
              <w:t>王○品</w:t>
            </w:r>
            <w:r w:rsidR="00D40BF2" w:rsidRPr="0000346F">
              <w:rPr>
                <w:rFonts w:hAnsi="標楷體" w:hint="eastAsia"/>
                <w:sz w:val="28"/>
                <w:szCs w:val="28"/>
              </w:rPr>
              <w:t>(軍)</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4</w:t>
            </w:r>
          </w:p>
        </w:tc>
      </w:tr>
      <w:tr w:rsidR="00D40BF2" w:rsidRPr="0000346F" w:rsidTr="0031523D">
        <w:tc>
          <w:tcPr>
            <w:tcW w:w="2017" w:type="dxa"/>
            <w:vMerge/>
            <w:vAlign w:val="center"/>
          </w:tcPr>
          <w:p w:rsidR="00D40BF2" w:rsidRPr="0000346F" w:rsidRDefault="00D40BF2" w:rsidP="0031523D">
            <w:pPr>
              <w:spacing w:line="340" w:lineRule="exact"/>
              <w:rPr>
                <w:rFonts w:hAnsi="標楷體"/>
                <w:sz w:val="28"/>
                <w:szCs w:val="28"/>
              </w:rPr>
            </w:pPr>
          </w:p>
        </w:tc>
        <w:tc>
          <w:tcPr>
            <w:tcW w:w="891" w:type="dxa"/>
          </w:tcPr>
          <w:p w:rsidR="00D40BF2" w:rsidRPr="0000346F" w:rsidRDefault="00D40BF2" w:rsidP="0031523D">
            <w:pPr>
              <w:spacing w:line="340" w:lineRule="exact"/>
              <w:jc w:val="center"/>
              <w:rPr>
                <w:rFonts w:hAnsi="標楷體"/>
                <w:sz w:val="28"/>
                <w:szCs w:val="28"/>
              </w:rPr>
            </w:pPr>
            <w:r w:rsidRPr="0000346F">
              <w:rPr>
                <w:rFonts w:hAnsi="標楷體" w:hint="eastAsia"/>
                <w:sz w:val="28"/>
                <w:szCs w:val="28"/>
              </w:rPr>
              <w:t>5年</w:t>
            </w:r>
          </w:p>
        </w:tc>
        <w:tc>
          <w:tcPr>
            <w:tcW w:w="5635" w:type="dxa"/>
          </w:tcPr>
          <w:p w:rsidR="00D40BF2" w:rsidRPr="0000346F" w:rsidRDefault="009B133A" w:rsidP="0031523D">
            <w:pPr>
              <w:spacing w:line="340" w:lineRule="exact"/>
              <w:rPr>
                <w:rFonts w:hAnsi="標楷體"/>
                <w:sz w:val="28"/>
                <w:szCs w:val="28"/>
              </w:rPr>
            </w:pPr>
            <w:r>
              <w:rPr>
                <w:rFonts w:hAnsi="標楷體" w:hint="eastAsia"/>
                <w:sz w:val="28"/>
                <w:szCs w:val="28"/>
              </w:rPr>
              <w:t>王○羣</w:t>
            </w:r>
            <w:r w:rsidR="00D40BF2" w:rsidRPr="0000346F">
              <w:rPr>
                <w:rFonts w:hAnsi="標楷體" w:hint="eastAsia"/>
                <w:sz w:val="28"/>
                <w:szCs w:val="28"/>
              </w:rPr>
              <w:t>(軍)、</w:t>
            </w:r>
            <w:r>
              <w:rPr>
                <w:rFonts w:hAnsi="標楷體" w:hint="eastAsia"/>
                <w:sz w:val="28"/>
                <w:szCs w:val="28"/>
              </w:rPr>
              <w:t>王○銘</w:t>
            </w:r>
            <w:r w:rsidR="00D40BF2" w:rsidRPr="0000346F">
              <w:rPr>
                <w:rFonts w:hAnsi="標楷體" w:hint="eastAsia"/>
                <w:sz w:val="28"/>
                <w:szCs w:val="28"/>
              </w:rPr>
              <w:t>(教)</w:t>
            </w:r>
          </w:p>
        </w:tc>
        <w:tc>
          <w:tcPr>
            <w:tcW w:w="517" w:type="dxa"/>
          </w:tcPr>
          <w:p w:rsidR="00D40BF2" w:rsidRPr="0000346F" w:rsidRDefault="00D40BF2" w:rsidP="0031523D">
            <w:pPr>
              <w:spacing w:line="340" w:lineRule="exact"/>
              <w:jc w:val="right"/>
              <w:rPr>
                <w:rFonts w:hAnsi="標楷體"/>
                <w:sz w:val="28"/>
                <w:szCs w:val="28"/>
              </w:rPr>
            </w:pPr>
            <w:r w:rsidRPr="0000346F">
              <w:rPr>
                <w:rFonts w:hAnsi="標楷體" w:hint="eastAsia"/>
                <w:sz w:val="28"/>
                <w:szCs w:val="28"/>
              </w:rPr>
              <w:t>2</w:t>
            </w:r>
          </w:p>
        </w:tc>
      </w:tr>
    </w:tbl>
    <w:p w:rsidR="00D40BF2" w:rsidRPr="0000346F" w:rsidRDefault="00D40BF2" w:rsidP="00D40BF2">
      <w:pPr>
        <w:pStyle w:val="4"/>
        <w:numPr>
          <w:ilvl w:val="3"/>
          <w:numId w:val="1"/>
        </w:numPr>
        <w:ind w:hanging="497"/>
      </w:pPr>
      <w:r w:rsidRPr="0000346F">
        <w:rPr>
          <w:rFonts w:hint="eastAsia"/>
        </w:rPr>
        <w:t>7份判決</w:t>
      </w:r>
      <w:r w:rsidRPr="0000346F">
        <w:t>所</w:t>
      </w:r>
      <w:r w:rsidRPr="0000346F">
        <w:rPr>
          <w:rFonts w:hint="eastAsia"/>
        </w:rPr>
        <w:t>載事實：</w:t>
      </w:r>
    </w:p>
    <w:p w:rsidR="00D40BF2" w:rsidRPr="00D40BF2" w:rsidRDefault="00D40BF2" w:rsidP="00D40BF2">
      <w:pPr>
        <w:pStyle w:val="5"/>
        <w:numPr>
          <w:ilvl w:val="4"/>
          <w:numId w:val="1"/>
        </w:numPr>
        <w:rPr>
          <w:rStyle w:val="3pt"/>
          <w:rFonts w:ascii="標楷體" w:eastAsia="標楷體" w:hAnsi="標楷體"/>
          <w:color w:val="auto"/>
          <w:spacing w:val="0"/>
          <w:sz w:val="32"/>
          <w:szCs w:val="32"/>
        </w:rPr>
      </w:pPr>
      <w:r w:rsidRPr="00D40BF2">
        <w:rPr>
          <w:rFonts w:hAnsi="標楷體" w:hint="eastAsia"/>
          <w:b/>
          <w:szCs w:val="32"/>
        </w:rPr>
        <w:t>39年5月11日</w:t>
      </w:r>
      <w:r w:rsidRPr="00D40BF2">
        <w:rPr>
          <w:rFonts w:hAnsi="標楷體"/>
          <w:b/>
          <w:szCs w:val="32"/>
        </w:rPr>
        <w:t>(</w:t>
      </w:r>
      <w:r w:rsidRPr="00D40BF2">
        <w:rPr>
          <w:rFonts w:hAnsi="標楷體" w:hint="eastAsia"/>
          <w:b/>
          <w:szCs w:val="32"/>
        </w:rPr>
        <w:t>39</w:t>
      </w:r>
      <w:r w:rsidRPr="00D40BF2">
        <w:rPr>
          <w:rFonts w:hAnsi="標楷體"/>
          <w:b/>
          <w:szCs w:val="32"/>
        </w:rPr>
        <w:t>)</w:t>
      </w:r>
      <w:r w:rsidRPr="00D40BF2">
        <w:rPr>
          <w:rFonts w:hAnsi="標楷體" w:hint="eastAsia"/>
          <w:b/>
          <w:szCs w:val="32"/>
        </w:rPr>
        <w:t>安澄</w:t>
      </w:r>
      <w:r w:rsidRPr="00D40BF2">
        <w:rPr>
          <w:rFonts w:hAnsi="標楷體"/>
          <w:b/>
          <w:szCs w:val="32"/>
        </w:rPr>
        <w:t>字第</w:t>
      </w:r>
      <w:r w:rsidRPr="00D40BF2">
        <w:rPr>
          <w:rFonts w:hAnsi="標楷體" w:hint="eastAsia"/>
          <w:b/>
          <w:szCs w:val="32"/>
        </w:rPr>
        <w:t>1139</w:t>
      </w:r>
      <w:r w:rsidRPr="00D40BF2">
        <w:rPr>
          <w:rFonts w:hAnsi="標楷體"/>
          <w:b/>
          <w:szCs w:val="32"/>
        </w:rPr>
        <w:t>號</w:t>
      </w:r>
      <w:r w:rsidRPr="00D40BF2">
        <w:rPr>
          <w:rFonts w:hAnsi="標楷體" w:hint="eastAsia"/>
          <w:b/>
          <w:szCs w:val="32"/>
        </w:rPr>
        <w:t>判決事實：</w:t>
      </w:r>
      <w:r w:rsidRPr="00D40BF2">
        <w:rPr>
          <w:rStyle w:val="3pt"/>
          <w:rFonts w:ascii="標楷體" w:eastAsia="標楷體" w:hAnsi="標楷體" w:hint="eastAsia"/>
          <w:color w:val="auto"/>
          <w:spacing w:val="0"/>
          <w:sz w:val="32"/>
          <w:szCs w:val="32"/>
        </w:rPr>
        <w:t>緣在逃主犯</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(別號</w:t>
      </w:r>
      <w:r w:rsidRPr="00D40BF2">
        <w:rPr>
          <w:rStyle w:val="3pt"/>
          <w:rFonts w:ascii="標楷體" w:eastAsia="標楷體" w:hAnsi="標楷體" w:hint="eastAsia"/>
          <w:color w:val="auto"/>
          <w:spacing w:val="0"/>
          <w:sz w:val="32"/>
          <w:szCs w:val="32"/>
          <w:u w:val="single"/>
        </w:rPr>
        <w:t>亦同</w:t>
      </w:r>
      <w:r w:rsidRPr="00D40BF2">
        <w:rPr>
          <w:rStyle w:val="3pt"/>
          <w:rFonts w:ascii="標楷體" w:eastAsia="標楷體" w:hAnsi="標楷體" w:hint="eastAsia"/>
          <w:color w:val="auto"/>
          <w:spacing w:val="0"/>
          <w:sz w:val="32"/>
          <w:szCs w:val="32"/>
        </w:rPr>
        <w:t>，化名</w:t>
      </w:r>
      <w:r w:rsidRPr="00D40BF2">
        <w:rPr>
          <w:rStyle w:val="3pt"/>
          <w:rFonts w:ascii="標楷體" w:eastAsia="標楷體" w:hAnsi="標楷體" w:hint="eastAsia"/>
          <w:color w:val="auto"/>
          <w:spacing w:val="0"/>
          <w:sz w:val="32"/>
          <w:szCs w:val="32"/>
          <w:u w:val="single"/>
        </w:rPr>
        <w:t>李德貴</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朱芳春</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李振中</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陳平</w:t>
      </w:r>
      <w:r w:rsidRPr="00D40BF2">
        <w:rPr>
          <w:rStyle w:val="3pt"/>
          <w:rFonts w:ascii="標楷體" w:eastAsia="標楷體" w:hAnsi="標楷體" w:hint="eastAsia"/>
          <w:color w:val="auto"/>
          <w:spacing w:val="0"/>
          <w:sz w:val="32"/>
          <w:szCs w:val="32"/>
        </w:rPr>
        <w:t>(即</w:t>
      </w:r>
      <w:r w:rsidRPr="00D40BF2">
        <w:rPr>
          <w:rStyle w:val="3pt"/>
          <w:rFonts w:ascii="標楷體" w:eastAsia="標楷體" w:hAnsi="標楷體" w:hint="eastAsia"/>
          <w:color w:val="auto"/>
          <w:spacing w:val="0"/>
          <w:sz w:val="32"/>
          <w:szCs w:val="32"/>
          <w:u w:val="single"/>
        </w:rPr>
        <w:t>陳春暉</w:t>
      </w:r>
      <w:r w:rsidRPr="00D40BF2">
        <w:rPr>
          <w:rStyle w:val="3pt"/>
          <w:rFonts w:ascii="標楷體" w:eastAsia="標楷體" w:hAnsi="標楷體" w:hint="eastAsia"/>
          <w:color w:val="auto"/>
          <w:spacing w:val="0"/>
          <w:sz w:val="32"/>
          <w:szCs w:val="32"/>
        </w:rPr>
        <w:t>)均係叛徒，組織「新民主主義青年同盟」之主要份子。</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曾於38年3月至6月間，在臺灣省社會處創設之社會科學研究班擔任心理學講座，參加聽講者有</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王○煜</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吳○樞</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陳○</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陳平</w:t>
      </w:r>
      <w:r w:rsidRPr="00D40BF2">
        <w:rPr>
          <w:rStyle w:val="3pt"/>
          <w:rFonts w:ascii="標楷體" w:eastAsia="標楷體" w:hAnsi="標楷體" w:hint="eastAsia"/>
          <w:color w:val="auto"/>
          <w:spacing w:val="0"/>
          <w:sz w:val="32"/>
          <w:szCs w:val="32"/>
        </w:rPr>
        <w:t>等百餘人，心理學班結束後，</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又以讀書會為名，</w:t>
      </w:r>
      <w:r w:rsidRPr="00D40BF2">
        <w:rPr>
          <w:rStyle w:val="3pt"/>
          <w:rFonts w:ascii="標楷體" w:eastAsia="標楷體" w:hAnsi="標楷體" w:hint="eastAsia"/>
          <w:color w:val="auto"/>
          <w:spacing w:val="0"/>
          <w:sz w:val="32"/>
          <w:szCs w:val="32"/>
        </w:rPr>
        <w:lastRenderedPageBreak/>
        <w:t>秘密引誘思想搖動之青年參加「新民主主義青年同盟」之叛亂組織。初由</w:t>
      </w:r>
      <w:r w:rsidRPr="00D40BF2">
        <w:rPr>
          <w:rStyle w:val="3pt"/>
          <w:rFonts w:ascii="標楷體" w:eastAsia="標楷體" w:hAnsi="標楷體" w:hint="eastAsia"/>
          <w:color w:val="auto"/>
          <w:spacing w:val="0"/>
          <w:sz w:val="32"/>
          <w:szCs w:val="32"/>
          <w:u w:val="single"/>
        </w:rPr>
        <w:t>陳平</w:t>
      </w:r>
      <w:r w:rsidRPr="00D40BF2">
        <w:rPr>
          <w:rStyle w:val="3pt"/>
          <w:rFonts w:ascii="標楷體" w:eastAsia="標楷體" w:hAnsi="標楷體" w:hint="eastAsia"/>
          <w:color w:val="auto"/>
          <w:spacing w:val="0"/>
          <w:sz w:val="32"/>
          <w:szCs w:val="32"/>
        </w:rPr>
        <w:t>吸收</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王○煜</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吳○樞</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陳○</w:t>
      </w:r>
      <w:r w:rsidRPr="00D40BF2">
        <w:rPr>
          <w:rStyle w:val="3pt"/>
          <w:rFonts w:ascii="標楷體" w:eastAsia="標楷體" w:hAnsi="標楷體" w:hint="eastAsia"/>
          <w:color w:val="auto"/>
          <w:spacing w:val="0"/>
          <w:sz w:val="32"/>
          <w:szCs w:val="32"/>
        </w:rPr>
        <w:t>4人，繼由</w:t>
      </w:r>
      <w:r w:rsidR="00036EB8">
        <w:rPr>
          <w:rStyle w:val="3pt"/>
          <w:rFonts w:ascii="標楷體" w:eastAsia="標楷體" w:hAnsi="標楷體" w:hint="eastAsia"/>
          <w:color w:val="auto"/>
          <w:spacing w:val="0"/>
          <w:sz w:val="32"/>
          <w:szCs w:val="32"/>
          <w:u w:val="single"/>
        </w:rPr>
        <w:t>王○煜</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介紹</w:t>
      </w:r>
      <w:r w:rsidR="00036EB8">
        <w:rPr>
          <w:rStyle w:val="3pt"/>
          <w:rFonts w:ascii="標楷體" w:eastAsia="標楷體" w:hAnsi="標楷體" w:hint="eastAsia"/>
          <w:color w:val="auto"/>
          <w:spacing w:val="0"/>
          <w:sz w:val="32"/>
          <w:szCs w:val="32"/>
          <w:u w:val="single"/>
        </w:rPr>
        <w:t>林○</w:t>
      </w:r>
      <w:r w:rsidRPr="00D40BF2">
        <w:rPr>
          <w:rStyle w:val="3pt"/>
          <w:rFonts w:ascii="標楷體" w:eastAsia="標楷體" w:hAnsi="標楷體" w:hint="eastAsia"/>
          <w:color w:val="auto"/>
          <w:spacing w:val="0"/>
          <w:sz w:val="32"/>
          <w:szCs w:val="32"/>
        </w:rPr>
        <w:t>加入，因</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係本省</w:t>
      </w:r>
      <w:r w:rsidRPr="00D40BF2">
        <w:rPr>
          <w:rFonts w:hAnsi="標楷體" w:hint="eastAsia"/>
          <w:szCs w:val="32"/>
        </w:rPr>
        <w:t>警察學校訓導員，又吸引該校第1期學生</w:t>
      </w:r>
      <w:r w:rsidR="00036EB8">
        <w:rPr>
          <w:rStyle w:val="3pt"/>
          <w:rFonts w:ascii="標楷體" w:eastAsia="標楷體" w:hAnsi="標楷體" w:hint="eastAsia"/>
          <w:color w:val="auto"/>
          <w:spacing w:val="0"/>
          <w:sz w:val="32"/>
          <w:szCs w:val="32"/>
          <w:u w:val="single"/>
        </w:rPr>
        <w:t>龍○典</w:t>
      </w:r>
      <w:r w:rsidRPr="00D40BF2">
        <w:rPr>
          <w:rFonts w:hAnsi="標楷體" w:hint="eastAsia"/>
          <w:szCs w:val="32"/>
        </w:rPr>
        <w:t>、</w:t>
      </w:r>
      <w:r w:rsidR="00036EB8">
        <w:rPr>
          <w:rStyle w:val="3pt"/>
          <w:rFonts w:ascii="標楷體" w:eastAsia="標楷體" w:hAnsi="標楷體" w:hint="eastAsia"/>
          <w:color w:val="auto"/>
          <w:spacing w:val="0"/>
          <w:sz w:val="32"/>
          <w:szCs w:val="32"/>
          <w:u w:val="single"/>
        </w:rPr>
        <w:t>龍○電</w:t>
      </w:r>
      <w:r w:rsidRPr="00D40BF2">
        <w:rPr>
          <w:rFonts w:hAnsi="標楷體" w:hint="eastAsia"/>
          <w:szCs w:val="32"/>
        </w:rPr>
        <w:t>、</w:t>
      </w:r>
      <w:r w:rsidR="00036EB8">
        <w:rPr>
          <w:rStyle w:val="3pt"/>
          <w:rFonts w:ascii="標楷體" w:eastAsia="標楷體" w:hAnsi="標楷體" w:hint="eastAsia"/>
          <w:color w:val="auto"/>
          <w:spacing w:val="0"/>
          <w:sz w:val="32"/>
          <w:szCs w:val="32"/>
          <w:u w:val="single"/>
        </w:rPr>
        <w:t>方○</w:t>
      </w:r>
      <w:r w:rsidRPr="00D40BF2">
        <w:rPr>
          <w:rFonts w:hAnsi="標楷體" w:hint="eastAsia"/>
          <w:szCs w:val="32"/>
        </w:rPr>
        <w:t>、</w:t>
      </w:r>
      <w:r w:rsidR="00036EB8">
        <w:rPr>
          <w:rFonts w:hAnsi="標楷體" w:hint="eastAsia"/>
          <w:szCs w:val="32"/>
          <w:u w:val="single"/>
        </w:rPr>
        <w:t>李○特</w:t>
      </w:r>
      <w:r w:rsidRPr="00D40BF2">
        <w:rPr>
          <w:rFonts w:hAnsi="標楷體" w:hint="eastAsia"/>
          <w:szCs w:val="32"/>
        </w:rPr>
        <w:t>4人歸其指揮，該</w:t>
      </w:r>
      <w:r w:rsidR="00036EB8">
        <w:rPr>
          <w:rStyle w:val="3pt"/>
          <w:rFonts w:ascii="標楷體" w:eastAsia="標楷體" w:hAnsi="標楷體" w:hint="eastAsia"/>
          <w:color w:val="auto"/>
          <w:spacing w:val="0"/>
          <w:sz w:val="32"/>
          <w:szCs w:val="32"/>
          <w:u w:val="single"/>
        </w:rPr>
        <w:t>龍○典</w:t>
      </w:r>
      <w:r w:rsidRPr="00D40BF2">
        <w:rPr>
          <w:rFonts w:hAnsi="標楷體" w:hint="eastAsia"/>
          <w:szCs w:val="32"/>
        </w:rPr>
        <w:t>、</w:t>
      </w:r>
      <w:r w:rsidR="00036EB8">
        <w:rPr>
          <w:rStyle w:val="3pt"/>
          <w:rFonts w:ascii="標楷體" w:eastAsia="標楷體" w:hAnsi="標楷體" w:hint="eastAsia"/>
          <w:color w:val="auto"/>
          <w:spacing w:val="0"/>
          <w:sz w:val="32"/>
          <w:szCs w:val="32"/>
          <w:u w:val="single"/>
        </w:rPr>
        <w:t>龍○電</w:t>
      </w:r>
      <w:r w:rsidRPr="00D40BF2">
        <w:rPr>
          <w:rFonts w:hAnsi="標楷體" w:hint="eastAsia"/>
          <w:szCs w:val="32"/>
        </w:rPr>
        <w:t>、</w:t>
      </w:r>
      <w:r w:rsidR="00036EB8">
        <w:rPr>
          <w:rStyle w:val="3pt"/>
          <w:rFonts w:ascii="標楷體" w:eastAsia="標楷體" w:hAnsi="標楷體" w:hint="eastAsia"/>
          <w:color w:val="auto"/>
          <w:spacing w:val="0"/>
          <w:sz w:val="32"/>
          <w:szCs w:val="32"/>
          <w:u w:val="single"/>
        </w:rPr>
        <w:t>方○</w:t>
      </w:r>
      <w:r w:rsidRPr="00D40BF2">
        <w:rPr>
          <w:rFonts w:hAnsi="標楷體" w:hint="eastAsia"/>
          <w:szCs w:val="32"/>
        </w:rPr>
        <w:t>均在高雄縣警察局服務，與</w:t>
      </w:r>
      <w:r w:rsidRPr="00D40BF2">
        <w:rPr>
          <w:rStyle w:val="3pt"/>
          <w:rFonts w:ascii="標楷體" w:eastAsia="標楷體" w:hAnsi="標楷體" w:hint="eastAsia"/>
          <w:color w:val="auto"/>
          <w:spacing w:val="0"/>
          <w:sz w:val="32"/>
          <w:szCs w:val="32"/>
          <w:u w:val="single"/>
        </w:rPr>
        <w:t>鄭臣嚴</w:t>
      </w:r>
      <w:r w:rsidRPr="00D40BF2">
        <w:rPr>
          <w:rFonts w:hAnsi="標楷體" w:hint="eastAsia"/>
          <w:szCs w:val="32"/>
        </w:rPr>
        <w:t>有密切</w:t>
      </w:r>
      <w:r w:rsidRPr="00D40BF2">
        <w:rPr>
          <w:rStyle w:val="3pt"/>
          <w:rFonts w:ascii="標楷體" w:eastAsia="標楷體" w:hAnsi="標楷體" w:hint="eastAsia"/>
          <w:color w:val="auto"/>
          <w:spacing w:val="0"/>
          <w:sz w:val="32"/>
          <w:szCs w:val="32"/>
        </w:rPr>
        <w:t>聯絡</w:t>
      </w:r>
      <w:r w:rsidRPr="00D40BF2">
        <w:rPr>
          <w:rFonts w:hAnsi="標楷體" w:hint="eastAsia"/>
          <w:szCs w:val="32"/>
        </w:rPr>
        <w:t>，並有約定秘密通訊方法，以調查軍隊動態、船隻往來及要塞佈置等情形為任務。39年元旦，</w:t>
      </w:r>
      <w:r w:rsidRPr="00D40BF2">
        <w:rPr>
          <w:rStyle w:val="3pt"/>
          <w:rFonts w:ascii="標楷體" w:eastAsia="標楷體" w:hAnsi="標楷體" w:hint="eastAsia"/>
          <w:color w:val="auto"/>
          <w:spacing w:val="0"/>
          <w:sz w:val="32"/>
          <w:szCs w:val="32"/>
          <w:u w:val="single"/>
        </w:rPr>
        <w:t>鄭臣嚴</w:t>
      </w:r>
      <w:r w:rsidRPr="00D40BF2">
        <w:rPr>
          <w:rFonts w:hAnsi="標楷體" w:hint="eastAsia"/>
          <w:szCs w:val="32"/>
        </w:rPr>
        <w:t>赴高雄向</w:t>
      </w:r>
      <w:r w:rsidR="00036EB8">
        <w:rPr>
          <w:rStyle w:val="3pt"/>
          <w:rFonts w:ascii="標楷體" w:eastAsia="標楷體" w:hAnsi="標楷體" w:hint="eastAsia"/>
          <w:color w:val="auto"/>
          <w:spacing w:val="0"/>
          <w:sz w:val="32"/>
          <w:szCs w:val="32"/>
          <w:u w:val="single"/>
        </w:rPr>
        <w:t>龍○典</w:t>
      </w:r>
      <w:r w:rsidRPr="00D40BF2">
        <w:rPr>
          <w:rFonts w:hAnsi="標楷體" w:hint="eastAsia"/>
          <w:szCs w:val="32"/>
        </w:rPr>
        <w:t>等個別談話時，</w:t>
      </w:r>
      <w:r w:rsidR="00036EB8">
        <w:rPr>
          <w:rStyle w:val="3pt"/>
          <w:rFonts w:ascii="標楷體" w:eastAsia="標楷體" w:hAnsi="標楷體" w:hint="eastAsia"/>
          <w:color w:val="auto"/>
          <w:spacing w:val="0"/>
          <w:sz w:val="32"/>
          <w:szCs w:val="32"/>
          <w:u w:val="single"/>
        </w:rPr>
        <w:t>方○</w:t>
      </w:r>
      <w:r w:rsidRPr="00D40BF2">
        <w:rPr>
          <w:rFonts w:hAnsi="標楷體" w:hint="eastAsia"/>
          <w:szCs w:val="32"/>
        </w:rPr>
        <w:t>繪要塞一圖、</w:t>
      </w:r>
      <w:r w:rsidR="00036EB8">
        <w:rPr>
          <w:rStyle w:val="3pt"/>
          <w:rFonts w:ascii="標楷體" w:eastAsia="標楷體" w:hAnsi="標楷體" w:hint="eastAsia"/>
          <w:color w:val="auto"/>
          <w:spacing w:val="0"/>
          <w:sz w:val="32"/>
          <w:szCs w:val="32"/>
          <w:u w:val="single"/>
        </w:rPr>
        <w:t>龍○電</w:t>
      </w:r>
      <w:r w:rsidRPr="00D40BF2">
        <w:rPr>
          <w:rFonts w:hAnsi="標楷體" w:hint="eastAsia"/>
          <w:szCs w:val="32"/>
        </w:rPr>
        <w:t>繪港口一圖，均由</w:t>
      </w:r>
      <w:r w:rsidR="00036EB8">
        <w:rPr>
          <w:rStyle w:val="3pt"/>
          <w:rFonts w:ascii="標楷體" w:eastAsia="標楷體" w:hAnsi="標楷體" w:hint="eastAsia"/>
          <w:color w:val="auto"/>
          <w:spacing w:val="0"/>
          <w:sz w:val="32"/>
          <w:szCs w:val="32"/>
          <w:u w:val="single"/>
        </w:rPr>
        <w:t>龍○典</w:t>
      </w:r>
      <w:r w:rsidRPr="00D40BF2">
        <w:rPr>
          <w:rFonts w:hAnsi="標楷體" w:hint="eastAsia"/>
          <w:szCs w:val="32"/>
        </w:rPr>
        <w:t>轉交</w:t>
      </w:r>
      <w:r w:rsidRPr="00D40BF2">
        <w:rPr>
          <w:rStyle w:val="3pt"/>
          <w:rFonts w:ascii="標楷體" w:eastAsia="標楷體" w:hAnsi="標楷體" w:hint="eastAsia"/>
          <w:color w:val="auto"/>
          <w:spacing w:val="0"/>
          <w:sz w:val="32"/>
          <w:szCs w:val="32"/>
          <w:u w:val="single"/>
        </w:rPr>
        <w:t>鄭臣嚴</w:t>
      </w:r>
      <w:r w:rsidRPr="00D40BF2">
        <w:rPr>
          <w:rFonts w:hAnsi="標楷體" w:hint="eastAsia"/>
          <w:szCs w:val="32"/>
        </w:rPr>
        <w:t>；</w:t>
      </w:r>
      <w:r w:rsidR="00036EB8">
        <w:rPr>
          <w:rStyle w:val="3pt"/>
          <w:rFonts w:ascii="標楷體" w:eastAsia="標楷體" w:hAnsi="標楷體" w:hint="eastAsia"/>
          <w:color w:val="auto"/>
          <w:spacing w:val="0"/>
          <w:sz w:val="32"/>
          <w:szCs w:val="32"/>
          <w:u w:val="single"/>
        </w:rPr>
        <w:t>林○</w:t>
      </w:r>
      <w:r w:rsidRPr="00D40BF2">
        <w:rPr>
          <w:rFonts w:hAnsi="標楷體" w:hint="eastAsia"/>
          <w:szCs w:val="32"/>
        </w:rPr>
        <w:t>係擔任進行所謂和平運動、解放臺灣；</w:t>
      </w:r>
      <w:r w:rsidR="00036EB8">
        <w:rPr>
          <w:rStyle w:val="3pt"/>
          <w:rFonts w:ascii="標楷體" w:eastAsia="標楷體" w:hAnsi="標楷體" w:hint="eastAsia"/>
          <w:color w:val="auto"/>
          <w:spacing w:val="0"/>
          <w:sz w:val="32"/>
          <w:szCs w:val="32"/>
          <w:u w:val="single"/>
        </w:rPr>
        <w:t>吳○樞</w:t>
      </w:r>
      <w:r w:rsidRPr="00D40BF2">
        <w:rPr>
          <w:rFonts w:hAnsi="標楷體" w:hint="eastAsia"/>
          <w:szCs w:val="32"/>
        </w:rPr>
        <w:t>則探聽軍事消息及地方上政治情形；</w:t>
      </w:r>
      <w:r w:rsidR="00036EB8">
        <w:rPr>
          <w:rStyle w:val="3pt"/>
          <w:rFonts w:ascii="標楷體" w:eastAsia="標楷體" w:hAnsi="標楷體" w:hint="eastAsia"/>
          <w:color w:val="auto"/>
          <w:spacing w:val="0"/>
          <w:sz w:val="32"/>
          <w:szCs w:val="32"/>
          <w:u w:val="single"/>
        </w:rPr>
        <w:t>陳○</w:t>
      </w:r>
      <w:r w:rsidRPr="00D40BF2">
        <w:rPr>
          <w:rFonts w:hAnsi="標楷體" w:hint="eastAsia"/>
          <w:szCs w:val="32"/>
        </w:rPr>
        <w:t>則蒐集地方消息及吸收優秀人士參加組織，分工合作，各有任務以及其秘密活動之地域。主犯</w:t>
      </w:r>
      <w:r w:rsidRPr="00D40BF2">
        <w:rPr>
          <w:rFonts w:hAnsi="標楷體" w:hint="eastAsia"/>
          <w:szCs w:val="32"/>
          <w:u w:val="single"/>
        </w:rPr>
        <w:t>于非</w:t>
      </w:r>
      <w:r w:rsidRPr="00D40BF2">
        <w:rPr>
          <w:rFonts w:hAnsi="標楷體" w:hint="eastAsia"/>
          <w:szCs w:val="32"/>
        </w:rPr>
        <w:t>常在香港、臺灣奔走，其行動與</w:t>
      </w:r>
      <w:r w:rsidR="00036EB8">
        <w:rPr>
          <w:rStyle w:val="3pt"/>
          <w:rFonts w:ascii="標楷體" w:eastAsia="標楷體" w:hAnsi="標楷體" w:hint="eastAsia"/>
          <w:color w:val="auto"/>
          <w:spacing w:val="0"/>
          <w:sz w:val="32"/>
          <w:szCs w:val="32"/>
          <w:u w:val="single"/>
        </w:rPr>
        <w:t>王○煜</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均有密切聯絡，且進出臺灣均有</w:t>
      </w:r>
      <w:r w:rsidR="00036EB8">
        <w:rPr>
          <w:rStyle w:val="3pt"/>
          <w:rFonts w:ascii="標楷體" w:eastAsia="標楷體" w:hAnsi="標楷體" w:hint="eastAsia"/>
          <w:color w:val="auto"/>
          <w:spacing w:val="0"/>
          <w:sz w:val="32"/>
          <w:szCs w:val="32"/>
          <w:u w:val="single"/>
        </w:rPr>
        <w:t>王○煜</w:t>
      </w:r>
      <w:r w:rsidRPr="00D40BF2">
        <w:rPr>
          <w:rStyle w:val="3pt"/>
          <w:rFonts w:ascii="標楷體" w:eastAsia="標楷體" w:hAnsi="標楷體" w:hint="eastAsia"/>
          <w:color w:val="auto"/>
          <w:spacing w:val="0"/>
          <w:sz w:val="32"/>
          <w:szCs w:val="32"/>
        </w:rPr>
        <w:t>等利用職權予以便利。又</w:t>
      </w:r>
      <w:r w:rsidR="00036EB8">
        <w:rPr>
          <w:rStyle w:val="3pt"/>
          <w:rFonts w:ascii="標楷體" w:eastAsia="標楷體" w:hAnsi="標楷體" w:hint="eastAsia"/>
          <w:color w:val="auto"/>
          <w:spacing w:val="0"/>
          <w:sz w:val="32"/>
          <w:szCs w:val="32"/>
          <w:u w:val="single"/>
        </w:rPr>
        <w:t>王○煜</w:t>
      </w:r>
      <w:r w:rsidRPr="00D40BF2">
        <w:rPr>
          <w:rStyle w:val="3pt"/>
          <w:rFonts w:ascii="標楷體" w:eastAsia="標楷體" w:hAnsi="標楷體" w:hint="eastAsia"/>
          <w:color w:val="auto"/>
          <w:spacing w:val="0"/>
          <w:sz w:val="32"/>
          <w:szCs w:val="32"/>
        </w:rPr>
        <w:t>前在高雄岡山充任警察所長，於37年職務移交時，將未列冊之公有十四年式手槍、子彈44發占為己有，藏放行李箱中，寄存</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家。</w:t>
      </w:r>
    </w:p>
    <w:p w:rsidR="00D40BF2" w:rsidRPr="00D40BF2" w:rsidRDefault="00D40BF2" w:rsidP="00D40BF2">
      <w:pPr>
        <w:pStyle w:val="5"/>
        <w:numPr>
          <w:ilvl w:val="4"/>
          <w:numId w:val="1"/>
        </w:numPr>
        <w:rPr>
          <w:rFonts w:hAnsi="標楷體"/>
          <w:szCs w:val="32"/>
        </w:rPr>
      </w:pPr>
      <w:r w:rsidRPr="00D40BF2">
        <w:rPr>
          <w:rFonts w:hAnsi="標楷體" w:hint="eastAsia"/>
          <w:b/>
          <w:szCs w:val="32"/>
        </w:rPr>
        <w:t>39年7月24日</w:t>
      </w:r>
      <w:r w:rsidRPr="00D40BF2">
        <w:rPr>
          <w:rFonts w:hAnsi="標楷體"/>
          <w:b/>
          <w:szCs w:val="32"/>
        </w:rPr>
        <w:t>(</w:t>
      </w:r>
      <w:r w:rsidRPr="00D40BF2">
        <w:rPr>
          <w:rFonts w:hAnsi="標楷體" w:hint="eastAsia"/>
          <w:b/>
          <w:szCs w:val="32"/>
        </w:rPr>
        <w:t>39</w:t>
      </w:r>
      <w:r w:rsidRPr="00D40BF2">
        <w:rPr>
          <w:rFonts w:hAnsi="標楷體"/>
          <w:b/>
          <w:szCs w:val="32"/>
        </w:rPr>
        <w:t>)</w:t>
      </w:r>
      <w:r w:rsidRPr="00D40BF2">
        <w:rPr>
          <w:rFonts w:hAnsi="標楷體" w:hint="eastAsia"/>
          <w:b/>
          <w:szCs w:val="32"/>
        </w:rPr>
        <w:t>安澄</w:t>
      </w:r>
      <w:r w:rsidRPr="00D40BF2">
        <w:rPr>
          <w:rFonts w:hAnsi="標楷體"/>
          <w:b/>
          <w:szCs w:val="32"/>
        </w:rPr>
        <w:t>字第</w:t>
      </w:r>
      <w:r w:rsidRPr="00D40BF2">
        <w:rPr>
          <w:rFonts w:hAnsi="標楷體" w:hint="eastAsia"/>
          <w:b/>
          <w:szCs w:val="32"/>
        </w:rPr>
        <w:t>1576</w:t>
      </w:r>
      <w:r w:rsidRPr="00D40BF2">
        <w:rPr>
          <w:rFonts w:hAnsi="標楷體"/>
          <w:b/>
          <w:szCs w:val="32"/>
        </w:rPr>
        <w:t>號</w:t>
      </w:r>
      <w:r w:rsidRPr="00D40BF2">
        <w:rPr>
          <w:rFonts w:hAnsi="標楷體" w:hint="eastAsia"/>
          <w:b/>
          <w:szCs w:val="32"/>
        </w:rPr>
        <w:t>判決被告之主事實：</w:t>
      </w:r>
      <w:r w:rsidRPr="00D40BF2">
        <w:rPr>
          <w:rStyle w:val="3pt"/>
          <w:rFonts w:ascii="標楷體" w:eastAsia="標楷體" w:hAnsi="標楷體" w:hint="eastAsia"/>
          <w:color w:val="auto"/>
          <w:spacing w:val="0"/>
          <w:sz w:val="32"/>
          <w:szCs w:val="32"/>
        </w:rPr>
        <w:t>本案被告</w:t>
      </w:r>
      <w:r w:rsidR="00950530">
        <w:rPr>
          <w:rStyle w:val="3pt"/>
          <w:rFonts w:ascii="標楷體" w:eastAsia="標楷體" w:hAnsi="標楷體" w:hint="eastAsia"/>
          <w:color w:val="auto"/>
          <w:spacing w:val="0"/>
          <w:sz w:val="32"/>
          <w:szCs w:val="32"/>
          <w:u w:val="single"/>
        </w:rPr>
        <w:t>方○漁</w:t>
      </w:r>
      <w:r w:rsidRPr="00D40BF2">
        <w:rPr>
          <w:rStyle w:val="3pt"/>
          <w:rFonts w:ascii="標楷體" w:eastAsia="標楷體" w:hAnsi="標楷體" w:hint="eastAsia"/>
          <w:color w:val="auto"/>
          <w:spacing w:val="0"/>
          <w:sz w:val="32"/>
          <w:szCs w:val="32"/>
        </w:rPr>
        <w:t>等因</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等叛亂案涉有嫌疑，經臺灣省警務處及保安司令部保安處先後拘解到部，相關事實詳如</w:t>
      </w:r>
      <w:r w:rsidRPr="00D40BF2">
        <w:rPr>
          <w:rStyle w:val="3pt"/>
          <w:rFonts w:ascii="標楷體" w:eastAsia="標楷體" w:hAnsi="標楷體" w:hint="eastAsia"/>
          <w:color w:val="auto"/>
          <w:spacing w:val="0"/>
          <w:sz w:val="32"/>
          <w:szCs w:val="32"/>
          <w:u w:val="single"/>
        </w:rPr>
        <w:t>鄭臣嚴</w:t>
      </w:r>
      <w:r w:rsidRPr="00D40BF2">
        <w:rPr>
          <w:rStyle w:val="3pt"/>
          <w:rFonts w:ascii="標楷體" w:eastAsia="標楷體" w:hAnsi="標楷體" w:hint="eastAsia"/>
          <w:color w:val="auto"/>
          <w:spacing w:val="0"/>
          <w:sz w:val="32"/>
          <w:szCs w:val="32"/>
        </w:rPr>
        <w:t>等上開(39)安澄字第1139號判決所載。</w:t>
      </w:r>
    </w:p>
    <w:p w:rsidR="00D40BF2" w:rsidRPr="00D40BF2" w:rsidRDefault="00D40BF2" w:rsidP="00D40BF2">
      <w:pPr>
        <w:pStyle w:val="5"/>
        <w:numPr>
          <w:ilvl w:val="4"/>
          <w:numId w:val="1"/>
        </w:numPr>
        <w:rPr>
          <w:rStyle w:val="aff5"/>
          <w:rFonts w:ascii="標楷體" w:eastAsia="標楷體" w:hAnsi="標楷體"/>
          <w:b w:val="0"/>
          <w:bCs/>
          <w:spacing w:val="0"/>
          <w:sz w:val="32"/>
          <w:szCs w:val="32"/>
        </w:rPr>
      </w:pPr>
      <w:r w:rsidRPr="00D40BF2">
        <w:rPr>
          <w:rFonts w:hAnsi="標楷體" w:hint="eastAsia"/>
          <w:b/>
          <w:szCs w:val="32"/>
        </w:rPr>
        <w:t>39年9月5日</w:t>
      </w:r>
      <w:r w:rsidRPr="00D40BF2">
        <w:rPr>
          <w:rFonts w:hAnsi="標楷體"/>
          <w:b/>
          <w:szCs w:val="32"/>
        </w:rPr>
        <w:t>(</w:t>
      </w:r>
      <w:r w:rsidRPr="00D40BF2">
        <w:rPr>
          <w:rFonts w:hAnsi="標楷體" w:hint="eastAsia"/>
          <w:b/>
          <w:szCs w:val="32"/>
        </w:rPr>
        <w:t>39</w:t>
      </w:r>
      <w:r w:rsidRPr="00D40BF2">
        <w:rPr>
          <w:rFonts w:hAnsi="標楷體"/>
          <w:b/>
          <w:szCs w:val="32"/>
        </w:rPr>
        <w:t>)</w:t>
      </w:r>
      <w:r w:rsidRPr="00D40BF2">
        <w:rPr>
          <w:rFonts w:hAnsi="標楷體" w:hint="eastAsia"/>
          <w:b/>
          <w:szCs w:val="32"/>
        </w:rPr>
        <w:t>安澄</w:t>
      </w:r>
      <w:r w:rsidRPr="00D40BF2">
        <w:rPr>
          <w:rFonts w:hAnsi="標楷體"/>
          <w:b/>
          <w:szCs w:val="32"/>
        </w:rPr>
        <w:t>字第</w:t>
      </w:r>
      <w:r w:rsidRPr="00D40BF2">
        <w:rPr>
          <w:rFonts w:hAnsi="標楷體" w:hint="eastAsia"/>
          <w:b/>
          <w:szCs w:val="32"/>
        </w:rPr>
        <w:t>2467</w:t>
      </w:r>
      <w:r w:rsidRPr="00D40BF2">
        <w:rPr>
          <w:rFonts w:hAnsi="標楷體"/>
          <w:b/>
          <w:szCs w:val="32"/>
        </w:rPr>
        <w:t>號</w:t>
      </w:r>
      <w:r w:rsidRPr="00D40BF2">
        <w:rPr>
          <w:rFonts w:hAnsi="標楷體" w:hint="eastAsia"/>
          <w:b/>
          <w:szCs w:val="32"/>
        </w:rPr>
        <w:t>判決事實：</w:t>
      </w:r>
      <w:r w:rsidRPr="00D40BF2">
        <w:rPr>
          <w:rStyle w:val="aff5"/>
          <w:rFonts w:ascii="標楷體" w:eastAsia="標楷體" w:hAnsi="標楷體" w:hint="eastAsia"/>
          <w:b w:val="0"/>
          <w:spacing w:val="0"/>
          <w:sz w:val="32"/>
          <w:szCs w:val="32"/>
        </w:rPr>
        <w:t>緣在逃匪諜</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(原名</w:t>
      </w:r>
      <w:r w:rsidRPr="00D40BF2">
        <w:rPr>
          <w:rStyle w:val="aff5"/>
          <w:rFonts w:ascii="標楷體" w:eastAsia="標楷體" w:hAnsi="標楷體" w:hint="eastAsia"/>
          <w:b w:val="0"/>
          <w:spacing w:val="0"/>
          <w:sz w:val="32"/>
          <w:szCs w:val="32"/>
          <w:u w:val="single"/>
        </w:rPr>
        <w:t>朱芳春</w:t>
      </w:r>
      <w:r w:rsidRPr="00D40BF2">
        <w:rPr>
          <w:rStyle w:val="aff5"/>
          <w:rFonts w:ascii="標楷體" w:eastAsia="標楷體" w:hAnsi="標楷體" w:hint="eastAsia"/>
          <w:b w:val="0"/>
          <w:spacing w:val="0"/>
          <w:sz w:val="32"/>
          <w:szCs w:val="32"/>
        </w:rPr>
        <w:t>；化名</w:t>
      </w:r>
      <w:r w:rsidRPr="00D40BF2">
        <w:rPr>
          <w:rStyle w:val="aff5"/>
          <w:rFonts w:ascii="標楷體" w:eastAsia="標楷體" w:hAnsi="標楷體" w:hint="eastAsia"/>
          <w:b w:val="0"/>
          <w:spacing w:val="0"/>
          <w:sz w:val="32"/>
          <w:szCs w:val="32"/>
          <w:u w:val="single"/>
        </w:rPr>
        <w:t>李德</w:t>
      </w:r>
      <w:r w:rsidRPr="00D40BF2">
        <w:rPr>
          <w:rStyle w:val="3pt"/>
          <w:rFonts w:ascii="標楷體" w:eastAsia="標楷體" w:hAnsi="標楷體" w:hint="eastAsia"/>
          <w:color w:val="auto"/>
          <w:spacing w:val="0"/>
          <w:sz w:val="32"/>
          <w:szCs w:val="32"/>
          <w:u w:val="single"/>
        </w:rPr>
        <w:t>貴</w:t>
      </w:r>
      <w:r w:rsidRPr="00D40BF2">
        <w:rPr>
          <w:rStyle w:val="aff5"/>
          <w:rFonts w:ascii="標楷體" w:eastAsia="標楷體" w:hAnsi="標楷體" w:hint="eastAsia"/>
          <w:b w:val="0"/>
          <w:spacing w:val="0"/>
          <w:sz w:val="32"/>
          <w:szCs w:val="32"/>
        </w:rPr>
        <w:t>、</w:t>
      </w:r>
      <w:r w:rsidRPr="00D40BF2">
        <w:rPr>
          <w:rStyle w:val="aff5"/>
          <w:rFonts w:ascii="標楷體" w:eastAsia="標楷體" w:hAnsi="標楷體" w:hint="eastAsia"/>
          <w:b w:val="0"/>
          <w:spacing w:val="0"/>
          <w:sz w:val="32"/>
          <w:szCs w:val="32"/>
          <w:u w:val="single"/>
        </w:rPr>
        <w:t>李振中</w:t>
      </w:r>
      <w:r w:rsidRPr="00D40BF2">
        <w:rPr>
          <w:rStyle w:val="aff5"/>
          <w:rFonts w:ascii="標楷體" w:eastAsia="標楷體" w:hAnsi="標楷體" w:hint="eastAsia"/>
          <w:b w:val="0"/>
          <w:spacing w:val="0"/>
          <w:sz w:val="32"/>
          <w:szCs w:val="32"/>
        </w:rPr>
        <w:t>)於37年8月底潛入臺灣，38年春利用其在臺灣省社會處主辦實用心理學補習班主講心理學</w:t>
      </w:r>
      <w:r w:rsidRPr="00D40BF2">
        <w:rPr>
          <w:rStyle w:val="aff5"/>
          <w:rFonts w:ascii="標楷體" w:eastAsia="標楷體" w:hAnsi="標楷體" w:hint="eastAsia"/>
          <w:b w:val="0"/>
          <w:spacing w:val="0"/>
          <w:sz w:val="32"/>
          <w:szCs w:val="32"/>
        </w:rPr>
        <w:lastRenderedPageBreak/>
        <w:t>機會，吸收另案被告</w:t>
      </w:r>
      <w:r w:rsidRPr="00D40BF2">
        <w:rPr>
          <w:rStyle w:val="aff5"/>
          <w:rFonts w:ascii="標楷體" w:eastAsia="標楷體" w:hAnsi="標楷體" w:hint="eastAsia"/>
          <w:b w:val="0"/>
          <w:spacing w:val="0"/>
          <w:sz w:val="32"/>
          <w:szCs w:val="32"/>
          <w:u w:val="single"/>
        </w:rPr>
        <w:t>陳</w:t>
      </w:r>
      <w:r w:rsidRPr="00D40BF2">
        <w:rPr>
          <w:rStyle w:val="3pt"/>
          <w:rFonts w:ascii="標楷體" w:eastAsia="標楷體" w:hAnsi="標楷體" w:hint="eastAsia"/>
          <w:color w:val="auto"/>
          <w:spacing w:val="0"/>
          <w:sz w:val="32"/>
          <w:szCs w:val="32"/>
          <w:u w:val="single"/>
        </w:rPr>
        <w:t>平</w:t>
      </w:r>
      <w:r w:rsidRPr="00D40BF2">
        <w:rPr>
          <w:rStyle w:val="3pt"/>
          <w:rFonts w:ascii="標楷體" w:eastAsia="標楷體" w:hAnsi="標楷體" w:hint="eastAsia"/>
          <w:color w:val="auto"/>
          <w:spacing w:val="0"/>
          <w:sz w:val="32"/>
          <w:szCs w:val="32"/>
        </w:rPr>
        <w:t>等</w:t>
      </w:r>
      <w:r w:rsidRPr="00D40BF2">
        <w:rPr>
          <w:rStyle w:val="aff5"/>
          <w:rFonts w:ascii="標楷體" w:eastAsia="標楷體" w:hAnsi="標楷體" w:hint="eastAsia"/>
          <w:b w:val="0"/>
          <w:spacing w:val="0"/>
          <w:sz w:val="32"/>
          <w:szCs w:val="32"/>
        </w:rPr>
        <w:t>。於38年7月間出</w:t>
      </w:r>
      <w:r w:rsidRPr="00D40BF2">
        <w:rPr>
          <w:rStyle w:val="3pt"/>
          <w:rFonts w:ascii="標楷體" w:eastAsia="標楷體" w:hAnsi="標楷體" w:hint="eastAsia"/>
          <w:color w:val="auto"/>
          <w:spacing w:val="0"/>
          <w:sz w:val="32"/>
          <w:szCs w:val="32"/>
        </w:rPr>
        <w:t>而</w:t>
      </w:r>
      <w:r w:rsidRPr="00D40BF2">
        <w:rPr>
          <w:rStyle w:val="aff5"/>
          <w:rFonts w:ascii="標楷體" w:eastAsia="標楷體" w:hAnsi="標楷體" w:hint="eastAsia"/>
          <w:b w:val="0"/>
          <w:spacing w:val="0"/>
          <w:sz w:val="32"/>
          <w:szCs w:val="32"/>
        </w:rPr>
        <w:t>組織讀書會，邀集心理學班學生</w:t>
      </w:r>
      <w:r w:rsidR="00036EB8">
        <w:rPr>
          <w:rStyle w:val="aff5"/>
          <w:rFonts w:ascii="標楷體" w:eastAsia="標楷體" w:hAnsi="標楷體" w:hint="eastAsia"/>
          <w:b w:val="0"/>
          <w:spacing w:val="0"/>
          <w:sz w:val="32"/>
          <w:szCs w:val="32"/>
          <w:u w:val="single"/>
        </w:rPr>
        <w:t>周○夫</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鄭○春</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吳○祥</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黃○彰</w:t>
      </w:r>
      <w:r w:rsidRPr="00D40BF2">
        <w:rPr>
          <w:rStyle w:val="aff5"/>
          <w:rFonts w:ascii="標楷體" w:eastAsia="標楷體" w:hAnsi="標楷體" w:hint="eastAsia"/>
          <w:b w:val="0"/>
          <w:spacing w:val="0"/>
          <w:sz w:val="32"/>
          <w:szCs w:val="32"/>
        </w:rPr>
        <w:t>、</w:t>
      </w:r>
      <w:r w:rsidRPr="00D40BF2">
        <w:rPr>
          <w:rStyle w:val="aff5"/>
          <w:rFonts w:ascii="標楷體" w:eastAsia="標楷體" w:hAnsi="標楷體" w:hint="eastAsia"/>
          <w:b w:val="0"/>
          <w:spacing w:val="0"/>
          <w:sz w:val="32"/>
          <w:szCs w:val="32"/>
          <w:u w:val="single"/>
        </w:rPr>
        <w:t>賀德巽</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袁○士</w:t>
      </w:r>
      <w:r w:rsidRPr="00D40BF2">
        <w:rPr>
          <w:rStyle w:val="aff5"/>
          <w:rFonts w:ascii="標楷體" w:eastAsia="標楷體" w:hAnsi="標楷體" w:hint="eastAsia"/>
          <w:b w:val="0"/>
          <w:spacing w:val="0"/>
          <w:sz w:val="32"/>
          <w:szCs w:val="32"/>
        </w:rPr>
        <w:t>、</w:t>
      </w:r>
      <w:r w:rsidRPr="00D40BF2">
        <w:rPr>
          <w:rStyle w:val="aff5"/>
          <w:rFonts w:ascii="標楷體" w:eastAsia="標楷體" w:hAnsi="標楷體" w:hint="eastAsia"/>
          <w:b w:val="0"/>
          <w:spacing w:val="0"/>
          <w:sz w:val="32"/>
          <w:szCs w:val="32"/>
          <w:u w:val="single"/>
        </w:rPr>
        <w:t>洪世鼎</w:t>
      </w:r>
      <w:r w:rsidRPr="00D40BF2">
        <w:rPr>
          <w:rStyle w:val="aff5"/>
          <w:rFonts w:ascii="標楷體" w:eastAsia="標楷體" w:hAnsi="標楷體" w:hint="eastAsia"/>
          <w:b w:val="0"/>
          <w:spacing w:val="0"/>
          <w:sz w:val="32"/>
          <w:szCs w:val="32"/>
        </w:rPr>
        <w:t>、</w:t>
      </w:r>
      <w:r w:rsidRPr="00D40BF2">
        <w:rPr>
          <w:rStyle w:val="aff5"/>
          <w:rFonts w:ascii="標楷體" w:eastAsia="標楷體" w:hAnsi="標楷體" w:hint="eastAsia"/>
          <w:b w:val="0"/>
          <w:spacing w:val="0"/>
          <w:sz w:val="32"/>
          <w:szCs w:val="32"/>
          <w:u w:val="single"/>
        </w:rPr>
        <w:t>朱瑜</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朱○福</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袁○匡</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查○年</w:t>
      </w:r>
      <w:r w:rsidRPr="00D40BF2">
        <w:rPr>
          <w:rStyle w:val="aff5"/>
          <w:rFonts w:ascii="標楷體" w:eastAsia="標楷體" w:hAnsi="標楷體" w:hint="eastAsia"/>
          <w:b w:val="0"/>
          <w:spacing w:val="0"/>
          <w:sz w:val="32"/>
          <w:szCs w:val="32"/>
        </w:rPr>
        <w:t>、</w:t>
      </w:r>
      <w:r w:rsidR="00036EB8">
        <w:rPr>
          <w:rStyle w:val="aff5"/>
          <w:rFonts w:ascii="標楷體" w:eastAsia="標楷體" w:hAnsi="標楷體" w:hint="eastAsia"/>
          <w:b w:val="0"/>
          <w:spacing w:val="0"/>
          <w:sz w:val="32"/>
          <w:szCs w:val="32"/>
          <w:u w:val="single"/>
        </w:rPr>
        <w:t>馬○齡</w:t>
      </w:r>
      <w:r w:rsidRPr="00D40BF2">
        <w:rPr>
          <w:rStyle w:val="aff5"/>
          <w:rFonts w:ascii="標楷體" w:eastAsia="標楷體" w:hAnsi="標楷體" w:hint="eastAsia"/>
          <w:b w:val="0"/>
          <w:spacing w:val="0"/>
          <w:sz w:val="32"/>
          <w:szCs w:val="32"/>
        </w:rPr>
        <w:t>、</w:t>
      </w:r>
      <w:r w:rsidRPr="00D40BF2">
        <w:rPr>
          <w:rStyle w:val="aff5"/>
          <w:rFonts w:ascii="標楷體" w:eastAsia="標楷體" w:hAnsi="標楷體" w:hint="eastAsia"/>
          <w:b w:val="0"/>
          <w:spacing w:val="0"/>
          <w:sz w:val="32"/>
          <w:szCs w:val="32"/>
          <w:u w:val="single"/>
        </w:rPr>
        <w:t>張則周</w:t>
      </w:r>
      <w:r w:rsidRPr="00D40BF2">
        <w:rPr>
          <w:rStyle w:val="3pt"/>
          <w:rFonts w:ascii="標楷體" w:eastAsia="標楷體" w:hAnsi="標楷體" w:hint="eastAsia"/>
          <w:color w:val="auto"/>
          <w:spacing w:val="0"/>
          <w:sz w:val="32"/>
          <w:szCs w:val="32"/>
        </w:rPr>
        <w:t>等</w:t>
      </w:r>
      <w:r w:rsidRPr="00D40BF2">
        <w:rPr>
          <w:rStyle w:val="aff5"/>
          <w:rFonts w:ascii="標楷體" w:eastAsia="標楷體" w:hAnsi="標楷體" w:hint="eastAsia"/>
          <w:b w:val="0"/>
          <w:spacing w:val="0"/>
          <w:sz w:val="32"/>
          <w:szCs w:val="32"/>
        </w:rPr>
        <w:t>參加，並成立3人小組，介紹閱讀共匪理論宣傳書籍</w:t>
      </w:r>
      <w:r w:rsidRPr="00D40BF2">
        <w:rPr>
          <w:rStyle w:val="3pt"/>
          <w:rFonts w:ascii="標楷體" w:eastAsia="標楷體" w:hAnsi="標楷體" w:hint="eastAsia"/>
          <w:b/>
          <w:color w:val="auto"/>
          <w:spacing w:val="0"/>
          <w:sz w:val="32"/>
          <w:szCs w:val="32"/>
        </w:rPr>
        <w:t>，</w:t>
      </w:r>
      <w:r w:rsidRPr="00D40BF2">
        <w:rPr>
          <w:rStyle w:val="aff5"/>
          <w:rFonts w:ascii="標楷體" w:eastAsia="標楷體" w:hAnsi="標楷體" w:hint="eastAsia"/>
          <w:b w:val="0"/>
          <w:spacing w:val="0"/>
          <w:sz w:val="32"/>
          <w:szCs w:val="32"/>
        </w:rPr>
        <w:t>展開思想滲入攻勢</w:t>
      </w:r>
      <w:r w:rsidRPr="00D40BF2">
        <w:rPr>
          <w:rStyle w:val="3pt"/>
          <w:rFonts w:ascii="標楷體" w:eastAsia="標楷體" w:hAnsi="標楷體" w:hint="eastAsia"/>
          <w:b/>
          <w:color w:val="auto"/>
          <w:spacing w:val="0"/>
          <w:sz w:val="32"/>
          <w:szCs w:val="32"/>
        </w:rPr>
        <w:t>。</w:t>
      </w:r>
      <w:r w:rsidRPr="00D40BF2">
        <w:rPr>
          <w:rStyle w:val="aff5"/>
          <w:rFonts w:ascii="標楷體" w:eastAsia="標楷體" w:hAnsi="標楷體" w:hint="eastAsia"/>
          <w:b w:val="0"/>
          <w:spacing w:val="0"/>
          <w:sz w:val="32"/>
          <w:szCs w:val="32"/>
        </w:rPr>
        <w:t>同年7月底，在逃</w:t>
      </w:r>
      <w:r w:rsidR="00036EB8">
        <w:rPr>
          <w:rStyle w:val="3pt"/>
          <w:rFonts w:ascii="標楷體" w:eastAsia="標楷體" w:hAnsi="標楷體" w:hint="eastAsia"/>
          <w:color w:val="auto"/>
          <w:spacing w:val="0"/>
          <w:sz w:val="32"/>
          <w:szCs w:val="32"/>
          <w:u w:val="single"/>
        </w:rPr>
        <w:t>譚○坦</w:t>
      </w:r>
      <w:r w:rsidRPr="00D40BF2">
        <w:rPr>
          <w:rStyle w:val="aff5"/>
          <w:rFonts w:ascii="標楷體" w:eastAsia="標楷體" w:hAnsi="標楷體" w:hint="eastAsia"/>
          <w:b w:val="0"/>
          <w:spacing w:val="0"/>
          <w:sz w:val="32"/>
          <w:szCs w:val="32"/>
        </w:rPr>
        <w:t>通知</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謂政府已注意其言行，</w:t>
      </w:r>
      <w:r w:rsidRPr="00D40BF2">
        <w:rPr>
          <w:rStyle w:val="3pt"/>
          <w:rFonts w:ascii="標楷體" w:eastAsia="標楷體" w:hAnsi="標楷體" w:hint="eastAsia"/>
          <w:color w:val="auto"/>
          <w:spacing w:val="0"/>
          <w:sz w:val="32"/>
          <w:szCs w:val="32"/>
        </w:rPr>
        <w:t>經</w:t>
      </w:r>
      <w:r w:rsidRPr="00D40BF2">
        <w:rPr>
          <w:rStyle w:val="aff5"/>
          <w:rFonts w:ascii="標楷體" w:eastAsia="標楷體" w:hAnsi="標楷體" w:hint="eastAsia"/>
          <w:b w:val="0"/>
          <w:spacing w:val="0"/>
          <w:sz w:val="32"/>
          <w:szCs w:val="32"/>
          <w:u w:val="single"/>
        </w:rPr>
        <w:t>蕭明華</w:t>
      </w:r>
      <w:r w:rsidRPr="00D40BF2">
        <w:rPr>
          <w:rStyle w:val="aff5"/>
          <w:rFonts w:ascii="標楷體" w:eastAsia="標楷體" w:hAnsi="標楷體" w:hint="eastAsia"/>
          <w:b w:val="0"/>
          <w:spacing w:val="0"/>
          <w:sz w:val="32"/>
          <w:szCs w:val="32"/>
        </w:rPr>
        <w:t>向另案被告</w:t>
      </w:r>
      <w:r w:rsidR="00036EB8">
        <w:rPr>
          <w:rStyle w:val="aff5"/>
          <w:rFonts w:ascii="標楷體" w:eastAsia="標楷體" w:hAnsi="標楷體" w:hint="eastAsia"/>
          <w:b w:val="0"/>
          <w:spacing w:val="0"/>
          <w:sz w:val="32"/>
          <w:szCs w:val="32"/>
          <w:u w:val="single"/>
        </w:rPr>
        <w:t>李○驊</w:t>
      </w:r>
      <w:r w:rsidRPr="00D40BF2">
        <w:rPr>
          <w:rStyle w:val="aff5"/>
          <w:rFonts w:ascii="標楷體" w:eastAsia="標楷體" w:hAnsi="標楷體" w:hint="eastAsia"/>
          <w:b w:val="0"/>
          <w:spacing w:val="0"/>
          <w:sz w:val="32"/>
          <w:szCs w:val="32"/>
        </w:rPr>
        <w:t>取得旅費後，即離臺赴港轉北平，與中共中央社會部直接取得聯絡後，於同年9月間復潛回臺灣主持匪諜活動，積極展開情報工作。</w:t>
      </w:r>
      <w:r w:rsidR="00036EB8">
        <w:rPr>
          <w:rStyle w:val="aff5"/>
          <w:rFonts w:ascii="標楷體" w:eastAsia="標楷體" w:hAnsi="標楷體" w:hint="eastAsia"/>
          <w:b w:val="0"/>
          <w:spacing w:val="0"/>
          <w:sz w:val="32"/>
          <w:szCs w:val="32"/>
          <w:u w:val="single"/>
        </w:rPr>
        <w:t>吳○祥</w:t>
      </w:r>
      <w:r w:rsidRPr="00D40BF2">
        <w:rPr>
          <w:rStyle w:val="aff5"/>
          <w:rFonts w:ascii="標楷體" w:eastAsia="標楷體" w:hAnsi="標楷體" w:hint="eastAsia"/>
          <w:b w:val="0"/>
          <w:spacing w:val="0"/>
          <w:sz w:val="32"/>
          <w:szCs w:val="32"/>
        </w:rPr>
        <w:t>於同年7</w:t>
      </w:r>
      <w:r w:rsidRPr="00D40BF2">
        <w:rPr>
          <w:rStyle w:val="3pt"/>
          <w:rFonts w:ascii="標楷體" w:eastAsia="標楷體" w:hAnsi="標楷體" w:hint="eastAsia"/>
          <w:b/>
          <w:color w:val="auto"/>
          <w:spacing w:val="0"/>
          <w:sz w:val="32"/>
          <w:szCs w:val="32"/>
        </w:rPr>
        <w:t>、</w:t>
      </w:r>
      <w:r w:rsidRPr="00D40BF2">
        <w:rPr>
          <w:rStyle w:val="3pt"/>
          <w:rFonts w:ascii="標楷體" w:eastAsia="標楷體" w:hAnsi="標楷體" w:hint="eastAsia"/>
          <w:color w:val="auto"/>
          <w:spacing w:val="0"/>
          <w:sz w:val="32"/>
          <w:szCs w:val="32"/>
        </w:rPr>
        <w:t>8</w:t>
      </w:r>
      <w:r w:rsidRPr="00D40BF2">
        <w:rPr>
          <w:rStyle w:val="aff5"/>
          <w:rFonts w:ascii="標楷體" w:eastAsia="標楷體" w:hAnsi="標楷體" w:hint="eastAsia"/>
          <w:b w:val="0"/>
          <w:spacing w:val="0"/>
          <w:sz w:val="32"/>
          <w:szCs w:val="32"/>
        </w:rPr>
        <w:t>月間供給臺灣鐵路路線</w:t>
      </w:r>
      <w:r w:rsidRPr="00D40BF2">
        <w:rPr>
          <w:rStyle w:val="3pt"/>
          <w:rFonts w:ascii="標楷體" w:eastAsia="標楷體" w:hAnsi="標楷體" w:hint="eastAsia"/>
          <w:color w:val="auto"/>
          <w:spacing w:val="0"/>
          <w:sz w:val="32"/>
          <w:szCs w:val="32"/>
        </w:rPr>
        <w:t>圖</w:t>
      </w:r>
      <w:r w:rsidRPr="00D40BF2">
        <w:rPr>
          <w:rStyle w:val="3pt"/>
          <w:rFonts w:ascii="標楷體" w:eastAsia="標楷體" w:hAnsi="標楷體" w:hint="eastAsia"/>
          <w:b/>
          <w:color w:val="auto"/>
          <w:spacing w:val="0"/>
          <w:sz w:val="32"/>
          <w:szCs w:val="32"/>
        </w:rPr>
        <w:t>、</w:t>
      </w:r>
      <w:r w:rsidRPr="00D40BF2">
        <w:rPr>
          <w:rStyle w:val="aff5"/>
          <w:rFonts w:ascii="標楷體" w:eastAsia="標楷體" w:hAnsi="標楷體" w:hint="eastAsia"/>
          <w:b w:val="0"/>
          <w:spacing w:val="0"/>
          <w:sz w:val="32"/>
          <w:szCs w:val="32"/>
        </w:rPr>
        <w:t>公路路線圖、運輸量表、客貨車行車時間表</w:t>
      </w:r>
      <w:r w:rsidRPr="00D40BF2">
        <w:rPr>
          <w:rStyle w:val="3pt"/>
          <w:rFonts w:ascii="標楷體" w:eastAsia="標楷體" w:hAnsi="標楷體" w:hint="eastAsia"/>
          <w:b/>
          <w:color w:val="auto"/>
          <w:spacing w:val="0"/>
          <w:sz w:val="32"/>
          <w:szCs w:val="32"/>
        </w:rPr>
        <w:t>、</w:t>
      </w:r>
      <w:r w:rsidRPr="00D40BF2">
        <w:rPr>
          <w:rStyle w:val="aff5"/>
          <w:rFonts w:ascii="標楷體" w:eastAsia="標楷體" w:hAnsi="標楷體" w:hint="eastAsia"/>
          <w:b w:val="0"/>
          <w:spacing w:val="0"/>
          <w:sz w:val="32"/>
          <w:szCs w:val="32"/>
        </w:rPr>
        <w:t>客貨運輸業務概況及貨運所組織規程等資料，交</w:t>
      </w:r>
      <w:r w:rsidRPr="00D40BF2">
        <w:rPr>
          <w:rStyle w:val="aff5"/>
          <w:rFonts w:ascii="標楷體" w:eastAsia="標楷體" w:hAnsi="標楷體" w:hint="eastAsia"/>
          <w:b w:val="0"/>
          <w:spacing w:val="0"/>
          <w:sz w:val="32"/>
          <w:szCs w:val="32"/>
          <w:u w:val="single"/>
        </w:rPr>
        <w:t>陳平</w:t>
      </w:r>
      <w:r w:rsidRPr="00D40BF2">
        <w:rPr>
          <w:rStyle w:val="aff5"/>
          <w:rFonts w:ascii="標楷體" w:eastAsia="標楷體" w:hAnsi="標楷體" w:hint="eastAsia"/>
          <w:b w:val="0"/>
          <w:spacing w:val="0"/>
          <w:sz w:val="32"/>
          <w:szCs w:val="32"/>
        </w:rPr>
        <w:t>轉</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。同年9月底，</w:t>
      </w:r>
      <w:r w:rsidR="00036EB8">
        <w:rPr>
          <w:rStyle w:val="aff5"/>
          <w:rFonts w:ascii="標楷體" w:eastAsia="標楷體" w:hAnsi="標楷體" w:hint="eastAsia"/>
          <w:b w:val="0"/>
          <w:spacing w:val="0"/>
          <w:sz w:val="32"/>
          <w:szCs w:val="32"/>
          <w:u w:val="single"/>
        </w:rPr>
        <w:t>周○夫</w:t>
      </w:r>
      <w:r w:rsidRPr="00D40BF2">
        <w:rPr>
          <w:rStyle w:val="aff5"/>
          <w:rFonts w:ascii="標楷體" w:eastAsia="標楷體" w:hAnsi="標楷體" w:hint="eastAsia"/>
          <w:b w:val="0"/>
          <w:spacing w:val="0"/>
          <w:sz w:val="32"/>
          <w:szCs w:val="32"/>
        </w:rPr>
        <w:t>以臺灣鐵路局人事</w:t>
      </w:r>
      <w:r w:rsidRPr="00D40BF2">
        <w:rPr>
          <w:rStyle w:val="3pt"/>
          <w:rFonts w:ascii="標楷體" w:eastAsia="標楷體" w:hAnsi="標楷體" w:hint="eastAsia"/>
          <w:b/>
          <w:color w:val="auto"/>
          <w:spacing w:val="0"/>
          <w:sz w:val="32"/>
          <w:szCs w:val="32"/>
        </w:rPr>
        <w:t>、</w:t>
      </w:r>
      <w:r w:rsidRPr="00D40BF2">
        <w:rPr>
          <w:rStyle w:val="aff5"/>
          <w:rFonts w:ascii="標楷體" w:eastAsia="標楷體" w:hAnsi="標楷體" w:hint="eastAsia"/>
          <w:b w:val="0"/>
          <w:spacing w:val="0"/>
          <w:sz w:val="32"/>
          <w:szCs w:val="32"/>
        </w:rPr>
        <w:t>路長</w:t>
      </w:r>
      <w:r w:rsidRPr="00D40BF2">
        <w:rPr>
          <w:rStyle w:val="3pt"/>
          <w:rFonts w:ascii="標楷體" w:eastAsia="標楷體" w:hAnsi="標楷體" w:hint="eastAsia"/>
          <w:b/>
          <w:color w:val="auto"/>
          <w:spacing w:val="0"/>
          <w:sz w:val="32"/>
          <w:szCs w:val="32"/>
        </w:rPr>
        <w:t>、</w:t>
      </w:r>
      <w:r w:rsidRPr="00D40BF2">
        <w:rPr>
          <w:rStyle w:val="aff5"/>
          <w:rFonts w:ascii="標楷體" w:eastAsia="標楷體" w:hAnsi="標楷體" w:hint="eastAsia"/>
          <w:b w:val="0"/>
          <w:spacing w:val="0"/>
          <w:sz w:val="32"/>
          <w:szCs w:val="32"/>
        </w:rPr>
        <w:t>車輛數量及38年中心工作</w:t>
      </w:r>
      <w:r w:rsidRPr="00D40BF2">
        <w:rPr>
          <w:rStyle w:val="3pt"/>
          <w:rFonts w:ascii="標楷體" w:eastAsia="標楷體" w:hAnsi="標楷體" w:hint="eastAsia"/>
          <w:color w:val="auto"/>
          <w:spacing w:val="0"/>
          <w:sz w:val="32"/>
          <w:szCs w:val="32"/>
        </w:rPr>
        <w:t>等</w:t>
      </w:r>
      <w:r w:rsidRPr="00D40BF2">
        <w:rPr>
          <w:rStyle w:val="aff5"/>
          <w:rFonts w:ascii="標楷體" w:eastAsia="標楷體" w:hAnsi="標楷體" w:hint="eastAsia"/>
          <w:b w:val="0"/>
          <w:spacing w:val="0"/>
          <w:sz w:val="32"/>
          <w:szCs w:val="32"/>
        </w:rPr>
        <w:t>資料，供給</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。同年11月，</w:t>
      </w:r>
      <w:r w:rsidR="00036EB8">
        <w:rPr>
          <w:rStyle w:val="aff5"/>
          <w:rFonts w:ascii="標楷體" w:eastAsia="標楷體" w:hAnsi="標楷體" w:hint="eastAsia"/>
          <w:b w:val="0"/>
          <w:spacing w:val="0"/>
          <w:sz w:val="32"/>
          <w:szCs w:val="32"/>
          <w:u w:val="single"/>
        </w:rPr>
        <w:t>鄭○春</w:t>
      </w:r>
      <w:r w:rsidRPr="00D40BF2">
        <w:rPr>
          <w:rStyle w:val="aff5"/>
          <w:rFonts w:ascii="標楷體" w:eastAsia="標楷體" w:hAnsi="標楷體" w:hint="eastAsia"/>
          <w:b w:val="0"/>
          <w:spacing w:val="0"/>
          <w:sz w:val="32"/>
          <w:szCs w:val="32"/>
        </w:rPr>
        <w:t>秘密提供</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關於破壞鐵路交通有效</w:t>
      </w:r>
      <w:r w:rsidRPr="00D40BF2">
        <w:rPr>
          <w:rStyle w:val="3pt"/>
          <w:rFonts w:ascii="標楷體" w:eastAsia="標楷體" w:hAnsi="標楷體" w:hint="eastAsia"/>
          <w:color w:val="auto"/>
          <w:spacing w:val="0"/>
          <w:sz w:val="32"/>
          <w:szCs w:val="32"/>
        </w:rPr>
        <w:t>方</w:t>
      </w:r>
      <w:r w:rsidRPr="00D40BF2">
        <w:rPr>
          <w:rStyle w:val="aff5"/>
          <w:rFonts w:ascii="標楷體" w:eastAsia="標楷體" w:hAnsi="標楷體" w:hint="eastAsia"/>
          <w:b w:val="0"/>
          <w:spacing w:val="0"/>
          <w:sz w:val="32"/>
          <w:szCs w:val="32"/>
        </w:rPr>
        <w:t>法(即單線折靠山方面軌道，雙線則折中間軌道)。</w:t>
      </w:r>
      <w:r w:rsidRPr="00D40BF2">
        <w:rPr>
          <w:rStyle w:val="aff5"/>
          <w:rFonts w:ascii="標楷體" w:eastAsia="標楷體" w:hAnsi="標楷體" w:hint="eastAsia"/>
          <w:b w:val="0"/>
          <w:spacing w:val="0"/>
          <w:sz w:val="32"/>
          <w:szCs w:val="32"/>
          <w:u w:val="single"/>
        </w:rPr>
        <w:t>蕭明華</w:t>
      </w:r>
      <w:r w:rsidRPr="00D40BF2">
        <w:rPr>
          <w:rStyle w:val="aff5"/>
          <w:rFonts w:ascii="標楷體" w:eastAsia="標楷體" w:hAnsi="標楷體" w:hint="eastAsia"/>
          <w:b w:val="0"/>
          <w:spacing w:val="0"/>
          <w:sz w:val="32"/>
          <w:szCs w:val="32"/>
        </w:rPr>
        <w:t>為</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之妻，先後幫助</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繕寫傳遞信件代為聯絡人員，明知</w:t>
      </w:r>
      <w:r w:rsidRPr="00D40BF2">
        <w:rPr>
          <w:rStyle w:val="aff5"/>
          <w:rFonts w:ascii="標楷體" w:eastAsia="標楷體" w:hAnsi="標楷體" w:hint="eastAsia"/>
          <w:b w:val="0"/>
          <w:spacing w:val="0"/>
          <w:sz w:val="32"/>
          <w:szCs w:val="32"/>
          <w:u w:val="single"/>
        </w:rPr>
        <w:t>于非</w:t>
      </w:r>
      <w:r w:rsidRPr="00D40BF2">
        <w:rPr>
          <w:rStyle w:val="aff5"/>
          <w:rFonts w:ascii="標楷體" w:eastAsia="標楷體" w:hAnsi="標楷體" w:hint="eastAsia"/>
          <w:b w:val="0"/>
          <w:spacing w:val="0"/>
          <w:sz w:val="32"/>
          <w:szCs w:val="32"/>
        </w:rPr>
        <w:t>為叛徒在台從事匪諜工作而不檢舉，任其逃逸。</w:t>
      </w:r>
      <w:r w:rsidR="00036EB8">
        <w:rPr>
          <w:rStyle w:val="aff5"/>
          <w:rFonts w:ascii="標楷體" w:eastAsia="標楷體" w:hAnsi="標楷體" w:hint="eastAsia"/>
          <w:b w:val="0"/>
          <w:spacing w:val="0"/>
          <w:sz w:val="32"/>
          <w:szCs w:val="32"/>
          <w:u w:val="single"/>
        </w:rPr>
        <w:t>陳○匡</w:t>
      </w:r>
      <w:r w:rsidRPr="00D40BF2">
        <w:rPr>
          <w:rStyle w:val="aff5"/>
          <w:rFonts w:ascii="標楷體" w:eastAsia="標楷體" w:hAnsi="標楷體" w:hint="eastAsia"/>
          <w:b w:val="0"/>
          <w:spacing w:val="0"/>
          <w:sz w:val="32"/>
          <w:szCs w:val="32"/>
        </w:rPr>
        <w:t>於39年2月間經在逃</w:t>
      </w:r>
      <w:r w:rsidR="00036EB8">
        <w:rPr>
          <w:rStyle w:val="aff5"/>
          <w:rFonts w:ascii="標楷體" w:eastAsia="標楷體" w:hAnsi="標楷體" w:hint="eastAsia"/>
          <w:b w:val="0"/>
          <w:spacing w:val="0"/>
          <w:sz w:val="32"/>
          <w:szCs w:val="32"/>
          <w:u w:val="single"/>
        </w:rPr>
        <w:t>余○</w:t>
      </w:r>
      <w:r w:rsidRPr="00D40BF2">
        <w:rPr>
          <w:rStyle w:val="aff5"/>
          <w:rFonts w:ascii="標楷體" w:eastAsia="標楷體" w:hAnsi="標楷體" w:hint="eastAsia"/>
          <w:b w:val="0"/>
          <w:spacing w:val="0"/>
          <w:sz w:val="32"/>
          <w:szCs w:val="32"/>
        </w:rPr>
        <w:t>介紹</w:t>
      </w:r>
      <w:r w:rsidRPr="00D40BF2">
        <w:rPr>
          <w:rStyle w:val="3pt"/>
          <w:rFonts w:ascii="標楷體" w:eastAsia="標楷體" w:hAnsi="標楷體" w:hint="eastAsia"/>
          <w:color w:val="auto"/>
          <w:spacing w:val="0"/>
          <w:sz w:val="32"/>
          <w:szCs w:val="32"/>
        </w:rPr>
        <w:t>參</w:t>
      </w:r>
      <w:r w:rsidRPr="00D40BF2">
        <w:rPr>
          <w:rStyle w:val="aff5"/>
          <w:rFonts w:ascii="標楷體" w:eastAsia="標楷體" w:hAnsi="標楷體" w:hint="eastAsia"/>
          <w:b w:val="0"/>
          <w:spacing w:val="0"/>
          <w:sz w:val="32"/>
          <w:szCs w:val="32"/>
        </w:rPr>
        <w:t>加共產黨，</w:t>
      </w:r>
      <w:r w:rsidRPr="00D40BF2">
        <w:rPr>
          <w:rStyle w:val="3pt"/>
          <w:rFonts w:ascii="標楷體" w:eastAsia="標楷體" w:hAnsi="標楷體" w:hint="eastAsia"/>
          <w:color w:val="auto"/>
          <w:spacing w:val="0"/>
          <w:sz w:val="32"/>
          <w:szCs w:val="32"/>
        </w:rPr>
        <w:t>事</w:t>
      </w:r>
      <w:r w:rsidRPr="00D40BF2">
        <w:rPr>
          <w:rStyle w:val="aff5"/>
          <w:rFonts w:ascii="標楷體" w:eastAsia="標楷體" w:hAnsi="標楷體" w:hint="eastAsia"/>
          <w:b w:val="0"/>
          <w:spacing w:val="0"/>
          <w:sz w:val="32"/>
          <w:szCs w:val="32"/>
        </w:rPr>
        <w:t>經保安司令部保安處獲悉，分別逮捕，連同嫌疑犯</w:t>
      </w:r>
      <w:r w:rsidR="00036EB8">
        <w:rPr>
          <w:rStyle w:val="aff5"/>
          <w:rFonts w:ascii="標楷體" w:eastAsia="標楷體" w:hAnsi="標楷體" w:hint="eastAsia"/>
          <w:b w:val="0"/>
          <w:spacing w:val="0"/>
          <w:sz w:val="32"/>
          <w:szCs w:val="32"/>
          <w:u w:val="single"/>
        </w:rPr>
        <w:t>宋○貞</w:t>
      </w:r>
      <w:r w:rsidRPr="00D40BF2">
        <w:rPr>
          <w:rStyle w:val="aff5"/>
          <w:rFonts w:ascii="標楷體" w:eastAsia="標楷體" w:hAnsi="標楷體" w:hint="eastAsia"/>
          <w:b w:val="0"/>
          <w:spacing w:val="0"/>
          <w:sz w:val="32"/>
          <w:szCs w:val="32"/>
        </w:rPr>
        <w:t>及反動書刊</w:t>
      </w:r>
      <w:r w:rsidRPr="00D40BF2">
        <w:rPr>
          <w:rStyle w:val="3pt"/>
          <w:rFonts w:ascii="標楷體" w:eastAsia="標楷體" w:hAnsi="標楷體" w:hint="eastAsia"/>
          <w:color w:val="auto"/>
          <w:spacing w:val="0"/>
          <w:sz w:val="32"/>
          <w:szCs w:val="32"/>
        </w:rPr>
        <w:t>等</w:t>
      </w:r>
      <w:r w:rsidRPr="00D40BF2">
        <w:rPr>
          <w:rStyle w:val="aff5"/>
          <w:rFonts w:ascii="標楷體" w:eastAsia="標楷體" w:hAnsi="標楷體" w:hint="eastAsia"/>
          <w:b w:val="0"/>
          <w:spacing w:val="0"/>
          <w:sz w:val="32"/>
          <w:szCs w:val="32"/>
        </w:rPr>
        <w:t>解送到部。</w:t>
      </w:r>
    </w:p>
    <w:p w:rsidR="00D40BF2" w:rsidRPr="00D40BF2" w:rsidRDefault="00D40BF2" w:rsidP="00D40BF2">
      <w:pPr>
        <w:pStyle w:val="5"/>
        <w:numPr>
          <w:ilvl w:val="4"/>
          <w:numId w:val="1"/>
        </w:numPr>
        <w:rPr>
          <w:rStyle w:val="3pt"/>
          <w:rFonts w:ascii="標楷體" w:eastAsia="標楷體" w:hAnsi="標楷體"/>
          <w:color w:val="auto"/>
          <w:spacing w:val="0"/>
          <w:sz w:val="32"/>
          <w:szCs w:val="32"/>
        </w:rPr>
      </w:pPr>
      <w:r w:rsidRPr="00D40BF2">
        <w:rPr>
          <w:rFonts w:hAnsi="標楷體" w:hint="eastAsia"/>
          <w:b/>
          <w:szCs w:val="32"/>
        </w:rPr>
        <w:t>39年12月27日</w:t>
      </w:r>
      <w:r w:rsidRPr="00D40BF2">
        <w:rPr>
          <w:rFonts w:hAnsi="標楷體"/>
          <w:b/>
          <w:szCs w:val="32"/>
        </w:rPr>
        <w:t>(</w:t>
      </w:r>
      <w:r w:rsidRPr="00D40BF2">
        <w:rPr>
          <w:rFonts w:hAnsi="標楷體" w:hint="eastAsia"/>
          <w:b/>
          <w:szCs w:val="32"/>
        </w:rPr>
        <w:t>39</w:t>
      </w:r>
      <w:r w:rsidRPr="00D40BF2">
        <w:rPr>
          <w:rFonts w:hAnsi="標楷體"/>
          <w:b/>
          <w:szCs w:val="32"/>
        </w:rPr>
        <w:t>)</w:t>
      </w:r>
      <w:r w:rsidRPr="00D40BF2">
        <w:rPr>
          <w:rFonts w:hAnsi="標楷體" w:hint="eastAsia"/>
          <w:b/>
          <w:szCs w:val="32"/>
        </w:rPr>
        <w:t>安澄</w:t>
      </w:r>
      <w:r w:rsidRPr="00D40BF2">
        <w:rPr>
          <w:rFonts w:hAnsi="標楷體"/>
          <w:b/>
          <w:szCs w:val="32"/>
        </w:rPr>
        <w:t>字第</w:t>
      </w:r>
      <w:r w:rsidRPr="00D40BF2">
        <w:rPr>
          <w:rFonts w:hAnsi="標楷體" w:hint="eastAsia"/>
          <w:b/>
          <w:szCs w:val="32"/>
        </w:rPr>
        <w:t>0006</w:t>
      </w:r>
      <w:r w:rsidRPr="00D40BF2">
        <w:rPr>
          <w:rFonts w:hAnsi="標楷體"/>
          <w:b/>
          <w:szCs w:val="32"/>
        </w:rPr>
        <w:t>號</w:t>
      </w:r>
      <w:r w:rsidRPr="00D40BF2">
        <w:rPr>
          <w:rFonts w:hAnsi="標楷體" w:hint="eastAsia"/>
          <w:b/>
          <w:szCs w:val="32"/>
        </w:rPr>
        <w:t>判決事實：</w:t>
      </w:r>
      <w:r w:rsidRPr="00D40BF2">
        <w:rPr>
          <w:rStyle w:val="3pt"/>
          <w:rFonts w:ascii="標楷體" w:eastAsia="標楷體" w:hAnsi="標楷體" w:hint="eastAsia"/>
          <w:color w:val="auto"/>
          <w:spacing w:val="0"/>
          <w:sz w:val="32"/>
          <w:szCs w:val="32"/>
          <w:u w:val="single"/>
        </w:rPr>
        <w:t>段光洪</w:t>
      </w:r>
      <w:r w:rsidRPr="00D40BF2">
        <w:rPr>
          <w:rStyle w:val="3pt"/>
          <w:rFonts w:ascii="標楷體" w:eastAsia="標楷體" w:hAnsi="標楷體" w:hint="eastAsia"/>
          <w:color w:val="auto"/>
          <w:spacing w:val="0"/>
          <w:sz w:val="32"/>
          <w:szCs w:val="32"/>
        </w:rPr>
        <w:t>係國防部第二廳技術研究室軍委一階研究員，38年夏與匪中央社會部在台組織份子</w:t>
      </w:r>
      <w:r w:rsidR="00036EB8">
        <w:rPr>
          <w:rStyle w:val="3pt"/>
          <w:rFonts w:ascii="標楷體" w:eastAsia="標楷體" w:hAnsi="標楷體" w:hint="eastAsia"/>
          <w:color w:val="auto"/>
          <w:spacing w:val="0"/>
          <w:sz w:val="32"/>
          <w:szCs w:val="32"/>
          <w:u w:val="single"/>
        </w:rPr>
        <w:t>嚴○森</w:t>
      </w:r>
      <w:r w:rsidRPr="00D40BF2">
        <w:rPr>
          <w:rStyle w:val="3pt"/>
          <w:rFonts w:ascii="標楷體" w:eastAsia="標楷體" w:hAnsi="標楷體" w:hint="eastAsia"/>
          <w:color w:val="auto"/>
          <w:spacing w:val="0"/>
          <w:sz w:val="32"/>
          <w:szCs w:val="32"/>
        </w:rPr>
        <w:t>相識，來往親密，經</w:t>
      </w:r>
      <w:r w:rsidRPr="00D40BF2">
        <w:rPr>
          <w:rStyle w:val="3pt"/>
          <w:rFonts w:ascii="標楷體" w:eastAsia="標楷體" w:hAnsi="標楷體" w:hint="eastAsia"/>
          <w:color w:val="auto"/>
          <w:spacing w:val="0"/>
          <w:sz w:val="32"/>
          <w:szCs w:val="32"/>
          <w:u w:val="single"/>
        </w:rPr>
        <w:t>嚴</w:t>
      </w:r>
      <w:r w:rsidRPr="00D40BF2">
        <w:rPr>
          <w:rStyle w:val="3pt"/>
          <w:rFonts w:ascii="標楷體" w:eastAsia="標楷體" w:hAnsi="標楷體" w:hint="eastAsia"/>
          <w:color w:val="auto"/>
          <w:spacing w:val="0"/>
          <w:sz w:val="32"/>
          <w:szCs w:val="32"/>
        </w:rPr>
        <w:t>誘惑於同年11月加入匪幫工作隊，受</w:t>
      </w:r>
      <w:r w:rsidRPr="00D40BF2">
        <w:rPr>
          <w:rStyle w:val="3pt"/>
          <w:rFonts w:ascii="標楷體" w:eastAsia="標楷體" w:hAnsi="標楷體" w:hint="eastAsia"/>
          <w:color w:val="auto"/>
          <w:spacing w:val="0"/>
          <w:sz w:val="32"/>
          <w:szCs w:val="32"/>
          <w:u w:val="single"/>
        </w:rPr>
        <w:t>嚴</w:t>
      </w:r>
      <w:r w:rsidRPr="00D40BF2">
        <w:rPr>
          <w:rStyle w:val="3pt"/>
          <w:rFonts w:ascii="標楷體" w:eastAsia="標楷體" w:hAnsi="標楷體" w:hint="eastAsia"/>
          <w:color w:val="auto"/>
          <w:spacing w:val="0"/>
          <w:sz w:val="32"/>
          <w:szCs w:val="32"/>
        </w:rPr>
        <w:t>領導擔任吸收黨徒、搜取有關技術情報消息，將國防部第二廳研究</w:t>
      </w:r>
      <w:r w:rsidRPr="00D40BF2">
        <w:rPr>
          <w:rStyle w:val="3pt"/>
          <w:rFonts w:ascii="標楷體" w:eastAsia="標楷體" w:hAnsi="標楷體" w:hint="eastAsia"/>
          <w:color w:val="auto"/>
          <w:spacing w:val="0"/>
          <w:sz w:val="32"/>
          <w:szCs w:val="32"/>
        </w:rPr>
        <w:lastRenderedPageBreak/>
        <w:t>室人事組織、各部任務及密電碼、統計機密暨其本人工作情形等項告知</w:t>
      </w:r>
      <w:r w:rsidRPr="00D40BF2">
        <w:rPr>
          <w:rStyle w:val="3pt"/>
          <w:rFonts w:ascii="標楷體" w:eastAsia="標楷體" w:hAnsi="標楷體" w:hint="eastAsia"/>
          <w:color w:val="auto"/>
          <w:spacing w:val="0"/>
          <w:sz w:val="32"/>
          <w:szCs w:val="32"/>
          <w:u w:val="single"/>
        </w:rPr>
        <w:t>嚴</w:t>
      </w:r>
      <w:r w:rsidRPr="00D40BF2">
        <w:rPr>
          <w:rStyle w:val="3pt"/>
          <w:rFonts w:ascii="標楷體" w:eastAsia="標楷體" w:hAnsi="標楷體" w:hint="eastAsia"/>
          <w:color w:val="auto"/>
          <w:spacing w:val="0"/>
          <w:sz w:val="32"/>
          <w:szCs w:val="32"/>
        </w:rPr>
        <w:t>匪。</w:t>
      </w:r>
      <w:r w:rsidR="00036EB8">
        <w:rPr>
          <w:rStyle w:val="3pt"/>
          <w:rFonts w:ascii="標楷體" w:eastAsia="標楷體" w:hAnsi="標楷體" w:hint="eastAsia"/>
          <w:color w:val="auto"/>
          <w:spacing w:val="0"/>
          <w:sz w:val="32"/>
          <w:szCs w:val="32"/>
          <w:u w:val="single"/>
        </w:rPr>
        <w:t>李○昌</w:t>
      </w:r>
      <w:r w:rsidRPr="00D40BF2">
        <w:rPr>
          <w:rStyle w:val="3pt"/>
          <w:rFonts w:ascii="標楷體" w:eastAsia="標楷體" w:hAnsi="標楷體" w:hint="eastAsia"/>
          <w:color w:val="auto"/>
          <w:spacing w:val="0"/>
          <w:sz w:val="32"/>
          <w:szCs w:val="32"/>
        </w:rPr>
        <w:t>係在臺灣國語日報社充任校對，與在逃之該報社編輯</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(即</w:t>
      </w:r>
      <w:r w:rsidRPr="00D40BF2">
        <w:rPr>
          <w:rStyle w:val="3pt"/>
          <w:rFonts w:ascii="標楷體" w:eastAsia="標楷體" w:hAnsi="標楷體" w:hint="eastAsia"/>
          <w:color w:val="auto"/>
          <w:spacing w:val="0"/>
          <w:sz w:val="32"/>
          <w:szCs w:val="32"/>
          <w:u w:val="single"/>
        </w:rPr>
        <w:t>朱芳春</w:t>
      </w:r>
      <w:r w:rsidRPr="00D40BF2">
        <w:rPr>
          <w:rStyle w:val="3pt"/>
          <w:rFonts w:ascii="標楷體" w:eastAsia="標楷體" w:hAnsi="標楷體" w:hint="eastAsia"/>
          <w:color w:val="auto"/>
          <w:spacing w:val="0"/>
          <w:sz w:val="32"/>
          <w:szCs w:val="32"/>
        </w:rPr>
        <w:t>)及其妻</w:t>
      </w:r>
      <w:r w:rsidRPr="00D40BF2">
        <w:rPr>
          <w:rStyle w:val="3pt"/>
          <w:rFonts w:ascii="標楷體" w:eastAsia="標楷體" w:hAnsi="標楷體" w:hint="eastAsia"/>
          <w:color w:val="auto"/>
          <w:spacing w:val="0"/>
          <w:sz w:val="32"/>
          <w:szCs w:val="32"/>
          <w:u w:val="single"/>
        </w:rPr>
        <w:t>蕭明華</w:t>
      </w:r>
      <w:r w:rsidRPr="00D40BF2">
        <w:rPr>
          <w:rStyle w:val="3pt"/>
          <w:rFonts w:ascii="標楷體" w:eastAsia="標楷體" w:hAnsi="標楷體" w:hint="eastAsia"/>
          <w:color w:val="auto"/>
          <w:spacing w:val="0"/>
          <w:sz w:val="32"/>
          <w:szCs w:val="32"/>
        </w:rPr>
        <w:t>(另案判處死刑確定在案)相識，</w:t>
      </w:r>
      <w:r w:rsidRPr="00D40BF2">
        <w:rPr>
          <w:rStyle w:val="3pt"/>
          <w:rFonts w:ascii="標楷體" w:eastAsia="標楷體" w:hAnsi="標楷體" w:hint="eastAsia"/>
          <w:color w:val="auto"/>
          <w:spacing w:val="0"/>
          <w:sz w:val="32"/>
          <w:szCs w:val="32"/>
          <w:u w:val="single"/>
        </w:rPr>
        <w:t>于</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蕭</w:t>
      </w:r>
      <w:r w:rsidRPr="00D40BF2">
        <w:rPr>
          <w:rStyle w:val="3pt"/>
          <w:rFonts w:ascii="標楷體" w:eastAsia="標楷體" w:hAnsi="標楷體" w:hint="eastAsia"/>
          <w:color w:val="auto"/>
          <w:spacing w:val="0"/>
          <w:sz w:val="32"/>
          <w:szCs w:val="32"/>
        </w:rPr>
        <w:t>均係匪中央社會部潛台匪諜份子，因</w:t>
      </w:r>
      <w:r w:rsidR="00036EB8">
        <w:rPr>
          <w:rStyle w:val="3pt"/>
          <w:rFonts w:ascii="標楷體" w:eastAsia="標楷體" w:hAnsi="標楷體" w:hint="eastAsia"/>
          <w:color w:val="auto"/>
          <w:spacing w:val="0"/>
          <w:sz w:val="32"/>
          <w:szCs w:val="32"/>
          <w:u w:val="single"/>
        </w:rPr>
        <w:t>李○昌</w:t>
      </w:r>
      <w:r w:rsidRPr="00D40BF2">
        <w:rPr>
          <w:rStyle w:val="3pt"/>
          <w:rFonts w:ascii="標楷體" w:eastAsia="標楷體" w:hAnsi="標楷體" w:hint="eastAsia"/>
          <w:color w:val="auto"/>
          <w:spacing w:val="0"/>
          <w:sz w:val="32"/>
          <w:szCs w:val="32"/>
        </w:rPr>
        <w:t>之姪</w:t>
      </w:r>
      <w:r w:rsidR="00CD75CE">
        <w:rPr>
          <w:rStyle w:val="3pt"/>
          <w:rFonts w:ascii="標楷體" w:eastAsia="標楷體" w:hAnsi="標楷體" w:hint="eastAsia"/>
          <w:color w:val="auto"/>
          <w:spacing w:val="0"/>
          <w:sz w:val="32"/>
          <w:szCs w:val="32"/>
          <w:u w:val="single"/>
        </w:rPr>
        <w:t>李○元</w:t>
      </w:r>
      <w:r w:rsidRPr="00D40BF2">
        <w:rPr>
          <w:rStyle w:val="3pt"/>
          <w:rFonts w:ascii="標楷體" w:eastAsia="標楷體" w:hAnsi="標楷體" w:hint="eastAsia"/>
          <w:color w:val="auto"/>
          <w:spacing w:val="0"/>
          <w:sz w:val="32"/>
          <w:szCs w:val="32"/>
        </w:rPr>
        <w:t>現任空軍飛行員，又其表姪</w:t>
      </w:r>
      <w:r w:rsidR="00CD75CE">
        <w:rPr>
          <w:rStyle w:val="3pt"/>
          <w:rFonts w:ascii="標楷體" w:eastAsia="標楷體" w:hAnsi="標楷體" w:hint="eastAsia"/>
          <w:color w:val="auto"/>
          <w:spacing w:val="0"/>
          <w:sz w:val="32"/>
          <w:szCs w:val="32"/>
          <w:u w:val="single"/>
        </w:rPr>
        <w:t>向○城</w:t>
      </w:r>
      <w:r w:rsidRPr="00D40BF2">
        <w:rPr>
          <w:rStyle w:val="3pt"/>
          <w:rFonts w:ascii="標楷體" w:eastAsia="標楷體" w:hAnsi="標楷體" w:hint="eastAsia"/>
          <w:color w:val="auto"/>
          <w:spacing w:val="0"/>
          <w:sz w:val="32"/>
          <w:szCs w:val="32"/>
        </w:rPr>
        <w:t>現任國防部第二廳技術研究室研究員，均為</w:t>
      </w:r>
      <w:r w:rsidRPr="00D40BF2">
        <w:rPr>
          <w:rStyle w:val="3pt"/>
          <w:rFonts w:ascii="標楷體" w:eastAsia="標楷體" w:hAnsi="標楷體" w:hint="eastAsia"/>
          <w:color w:val="auto"/>
          <w:spacing w:val="0"/>
          <w:sz w:val="32"/>
          <w:szCs w:val="32"/>
          <w:u w:val="single"/>
        </w:rPr>
        <w:t>于</w:t>
      </w:r>
      <w:r w:rsidRPr="00D40BF2">
        <w:rPr>
          <w:rStyle w:val="3pt"/>
          <w:rFonts w:ascii="標楷體" w:eastAsia="標楷體" w:hAnsi="標楷體" w:hint="eastAsia"/>
          <w:color w:val="auto"/>
          <w:spacing w:val="0"/>
          <w:sz w:val="32"/>
          <w:szCs w:val="32"/>
        </w:rPr>
        <w:t>、</w:t>
      </w:r>
      <w:r w:rsidRPr="00D40BF2">
        <w:rPr>
          <w:rStyle w:val="3pt"/>
          <w:rFonts w:ascii="標楷體" w:eastAsia="標楷體" w:hAnsi="標楷體" w:hint="eastAsia"/>
          <w:color w:val="auto"/>
          <w:spacing w:val="0"/>
          <w:sz w:val="32"/>
          <w:szCs w:val="32"/>
          <w:u w:val="single"/>
        </w:rPr>
        <w:t>蕭</w:t>
      </w:r>
      <w:r w:rsidRPr="00D40BF2">
        <w:rPr>
          <w:rStyle w:val="3pt"/>
          <w:rFonts w:ascii="標楷體" w:eastAsia="標楷體" w:hAnsi="標楷體" w:hint="eastAsia"/>
          <w:color w:val="auto"/>
          <w:spacing w:val="0"/>
          <w:sz w:val="32"/>
          <w:szCs w:val="32"/>
        </w:rPr>
        <w:t>兩匪所注意，認為吸收對象，由</w:t>
      </w:r>
      <w:r w:rsidRPr="00D40BF2">
        <w:rPr>
          <w:rStyle w:val="3pt"/>
          <w:rFonts w:ascii="標楷體" w:eastAsia="標楷體" w:hAnsi="標楷體" w:hint="eastAsia"/>
          <w:color w:val="auto"/>
          <w:spacing w:val="0"/>
          <w:sz w:val="32"/>
          <w:szCs w:val="32"/>
          <w:u w:val="single"/>
        </w:rPr>
        <w:t>蕭</w:t>
      </w:r>
      <w:r w:rsidRPr="00D40BF2">
        <w:rPr>
          <w:rStyle w:val="3pt"/>
          <w:rFonts w:ascii="標楷體" w:eastAsia="標楷體" w:hAnsi="標楷體" w:hint="eastAsia"/>
          <w:color w:val="auto"/>
          <w:spacing w:val="0"/>
          <w:sz w:val="32"/>
          <w:szCs w:val="32"/>
        </w:rPr>
        <w:t>指使</w:t>
      </w:r>
      <w:r w:rsidR="00036EB8">
        <w:rPr>
          <w:rStyle w:val="3pt"/>
          <w:rFonts w:ascii="標楷體" w:eastAsia="標楷體" w:hAnsi="標楷體" w:hint="eastAsia"/>
          <w:color w:val="auto"/>
          <w:spacing w:val="0"/>
          <w:sz w:val="32"/>
          <w:szCs w:val="32"/>
          <w:u w:val="single"/>
        </w:rPr>
        <w:t>李○昌</w:t>
      </w:r>
      <w:r w:rsidRPr="00D40BF2">
        <w:rPr>
          <w:rStyle w:val="3pt"/>
          <w:rFonts w:ascii="標楷體" w:eastAsia="標楷體" w:hAnsi="標楷體" w:hint="eastAsia"/>
          <w:color w:val="auto"/>
          <w:spacing w:val="0"/>
          <w:sz w:val="32"/>
          <w:szCs w:val="32"/>
        </w:rPr>
        <w:t>進行吸收，</w:t>
      </w:r>
      <w:r w:rsidRPr="00D40BF2">
        <w:rPr>
          <w:rStyle w:val="3pt"/>
          <w:rFonts w:ascii="標楷體" w:eastAsia="標楷體" w:hAnsi="標楷體" w:hint="eastAsia"/>
          <w:color w:val="auto"/>
          <w:spacing w:val="0"/>
          <w:sz w:val="32"/>
          <w:szCs w:val="32"/>
          <w:u w:val="single"/>
        </w:rPr>
        <w:t>李</w:t>
      </w:r>
      <w:r w:rsidRPr="00D40BF2">
        <w:rPr>
          <w:rStyle w:val="3pt"/>
          <w:rFonts w:ascii="標楷體" w:eastAsia="標楷體" w:hAnsi="標楷體" w:hint="eastAsia"/>
          <w:color w:val="auto"/>
          <w:spacing w:val="0"/>
          <w:sz w:val="32"/>
          <w:szCs w:val="32"/>
        </w:rPr>
        <w:t>曾試探</w:t>
      </w:r>
      <w:r w:rsidR="00CD75CE">
        <w:rPr>
          <w:rStyle w:val="3pt"/>
          <w:rFonts w:ascii="標楷體" w:eastAsia="標楷體" w:hAnsi="標楷體" w:hint="eastAsia"/>
          <w:color w:val="auto"/>
          <w:spacing w:val="0"/>
          <w:sz w:val="32"/>
          <w:szCs w:val="32"/>
          <w:u w:val="single"/>
        </w:rPr>
        <w:t>李○元</w:t>
      </w:r>
      <w:r w:rsidRPr="00D40BF2">
        <w:rPr>
          <w:rStyle w:val="3pt"/>
          <w:rFonts w:ascii="標楷體" w:eastAsia="標楷體" w:hAnsi="標楷體" w:hint="eastAsia"/>
          <w:color w:val="auto"/>
          <w:spacing w:val="0"/>
          <w:sz w:val="32"/>
          <w:szCs w:val="32"/>
        </w:rPr>
        <w:t>、</w:t>
      </w:r>
      <w:r w:rsidR="00CD75CE">
        <w:rPr>
          <w:rStyle w:val="3pt"/>
          <w:rFonts w:ascii="標楷體" w:eastAsia="標楷體" w:hAnsi="標楷體" w:hint="eastAsia"/>
          <w:color w:val="auto"/>
          <w:spacing w:val="0"/>
          <w:sz w:val="32"/>
          <w:szCs w:val="32"/>
          <w:u w:val="single"/>
        </w:rPr>
        <w:t>向○城</w:t>
      </w:r>
      <w:r w:rsidRPr="00D40BF2">
        <w:rPr>
          <w:rStyle w:val="3pt"/>
          <w:rFonts w:ascii="標楷體" w:eastAsia="標楷體" w:hAnsi="標楷體" w:hint="eastAsia"/>
          <w:color w:val="auto"/>
          <w:spacing w:val="0"/>
          <w:sz w:val="32"/>
          <w:szCs w:val="32"/>
        </w:rPr>
        <w:t>之意志，言及共匪需要空軍人才，臺灣無希望，不如到內地工作等語煽動</w:t>
      </w:r>
      <w:r w:rsidR="00CD75CE">
        <w:rPr>
          <w:rStyle w:val="3pt"/>
          <w:rFonts w:ascii="標楷體" w:eastAsia="標楷體" w:hAnsi="標楷體" w:hint="eastAsia"/>
          <w:color w:val="auto"/>
          <w:spacing w:val="0"/>
          <w:sz w:val="32"/>
          <w:szCs w:val="32"/>
          <w:u w:val="single"/>
        </w:rPr>
        <w:t>李○元</w:t>
      </w:r>
      <w:r w:rsidRPr="00D40BF2">
        <w:rPr>
          <w:rStyle w:val="3pt"/>
          <w:rFonts w:ascii="標楷體" w:eastAsia="標楷體" w:hAnsi="標楷體" w:hint="eastAsia"/>
          <w:color w:val="auto"/>
          <w:spacing w:val="0"/>
          <w:sz w:val="32"/>
          <w:szCs w:val="32"/>
        </w:rPr>
        <w:t>，又以共黨優待技術人員，到共黨方面工作亦無所異，如能先行供給情報做為成績，則共黨更特別優待等語，煽惑</w:t>
      </w:r>
      <w:r w:rsidR="00CD75CE">
        <w:rPr>
          <w:rStyle w:val="3pt"/>
          <w:rFonts w:ascii="標楷體" w:eastAsia="標楷體" w:hAnsi="標楷體" w:hint="eastAsia"/>
          <w:color w:val="auto"/>
          <w:spacing w:val="0"/>
          <w:sz w:val="32"/>
          <w:szCs w:val="32"/>
          <w:u w:val="single"/>
        </w:rPr>
        <w:t>向○城</w:t>
      </w:r>
      <w:r w:rsidRPr="00D40BF2">
        <w:rPr>
          <w:rStyle w:val="3pt"/>
          <w:rFonts w:ascii="標楷體" w:eastAsia="標楷體" w:hAnsi="標楷體" w:hint="eastAsia"/>
          <w:color w:val="auto"/>
          <w:spacing w:val="0"/>
          <w:sz w:val="32"/>
          <w:szCs w:val="32"/>
        </w:rPr>
        <w:t>勸其投匪，幸</w:t>
      </w:r>
      <w:r w:rsidR="00CD75CE">
        <w:rPr>
          <w:rStyle w:val="3pt"/>
          <w:rFonts w:ascii="標楷體" w:eastAsia="標楷體" w:hAnsi="標楷體" w:hint="eastAsia"/>
          <w:color w:val="auto"/>
          <w:spacing w:val="0"/>
          <w:sz w:val="32"/>
          <w:szCs w:val="32"/>
          <w:u w:val="single"/>
        </w:rPr>
        <w:t>李○元</w:t>
      </w:r>
      <w:r w:rsidRPr="00D40BF2">
        <w:rPr>
          <w:rStyle w:val="3pt"/>
          <w:rFonts w:ascii="標楷體" w:eastAsia="標楷體" w:hAnsi="標楷體" w:hint="eastAsia"/>
          <w:color w:val="auto"/>
          <w:spacing w:val="0"/>
          <w:sz w:val="32"/>
          <w:szCs w:val="32"/>
        </w:rPr>
        <w:t>、</w:t>
      </w:r>
      <w:r w:rsidR="00CD75CE">
        <w:rPr>
          <w:rStyle w:val="3pt"/>
          <w:rFonts w:ascii="標楷體" w:eastAsia="標楷體" w:hAnsi="標楷體" w:hint="eastAsia"/>
          <w:color w:val="auto"/>
          <w:spacing w:val="0"/>
          <w:sz w:val="32"/>
          <w:szCs w:val="32"/>
          <w:u w:val="single"/>
        </w:rPr>
        <w:t>向○城</w:t>
      </w:r>
      <w:r w:rsidRPr="00D40BF2">
        <w:rPr>
          <w:rStyle w:val="3pt"/>
          <w:rFonts w:ascii="標楷體" w:eastAsia="標楷體" w:hAnsi="標楷體" w:hint="eastAsia"/>
          <w:color w:val="auto"/>
          <w:spacing w:val="0"/>
          <w:sz w:val="32"/>
          <w:szCs w:val="32"/>
        </w:rPr>
        <w:t>不願為匪工作，均不附和聽從。又</w:t>
      </w:r>
      <w:r w:rsidR="00036EB8">
        <w:rPr>
          <w:rStyle w:val="3pt"/>
          <w:rFonts w:ascii="標楷體" w:eastAsia="標楷體" w:hAnsi="標楷體" w:hint="eastAsia"/>
          <w:color w:val="auto"/>
          <w:spacing w:val="0"/>
          <w:sz w:val="32"/>
          <w:szCs w:val="32"/>
          <w:u w:val="single"/>
        </w:rPr>
        <w:t>吳○民</w:t>
      </w:r>
      <w:r w:rsidRPr="00D40BF2">
        <w:rPr>
          <w:rStyle w:val="3pt"/>
          <w:rFonts w:ascii="標楷體" w:eastAsia="標楷體" w:hAnsi="標楷體" w:hint="eastAsia"/>
          <w:color w:val="auto"/>
          <w:spacing w:val="0"/>
          <w:sz w:val="32"/>
          <w:szCs w:val="32"/>
        </w:rPr>
        <w:t>係臺北市建國中學教員，其子</w:t>
      </w:r>
      <w:r w:rsidR="00036EB8">
        <w:rPr>
          <w:rStyle w:val="3pt"/>
          <w:rFonts w:ascii="標楷體" w:eastAsia="標楷體" w:hAnsi="標楷體" w:hint="eastAsia"/>
          <w:color w:val="auto"/>
          <w:spacing w:val="0"/>
          <w:sz w:val="32"/>
          <w:szCs w:val="32"/>
          <w:u w:val="single"/>
        </w:rPr>
        <w:t>吳○天</w:t>
      </w:r>
      <w:r w:rsidRPr="00D40BF2">
        <w:rPr>
          <w:rStyle w:val="3pt"/>
          <w:rFonts w:ascii="標楷體" w:eastAsia="標楷體" w:hAnsi="標楷體" w:hint="eastAsia"/>
          <w:color w:val="auto"/>
          <w:spacing w:val="0"/>
          <w:sz w:val="32"/>
          <w:szCs w:val="32"/>
        </w:rPr>
        <w:t>在台灣工礦公司充任工程師，</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係</w:t>
      </w:r>
      <w:r w:rsidR="00036EB8">
        <w:rPr>
          <w:rStyle w:val="3pt"/>
          <w:rFonts w:ascii="標楷體" w:eastAsia="標楷體" w:hAnsi="標楷體" w:hint="eastAsia"/>
          <w:color w:val="auto"/>
          <w:spacing w:val="0"/>
          <w:sz w:val="32"/>
          <w:szCs w:val="32"/>
          <w:u w:val="single"/>
        </w:rPr>
        <w:t>吳○民</w:t>
      </w:r>
      <w:r w:rsidRPr="00D40BF2">
        <w:rPr>
          <w:rStyle w:val="3pt"/>
          <w:rFonts w:ascii="標楷體" w:eastAsia="標楷體" w:hAnsi="標楷體" w:hint="eastAsia"/>
          <w:color w:val="auto"/>
          <w:spacing w:val="0"/>
          <w:sz w:val="32"/>
          <w:szCs w:val="32"/>
        </w:rPr>
        <w:t>姪女婿，36年</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在陝西城固與</w:t>
      </w:r>
      <w:r w:rsidR="00036EB8">
        <w:rPr>
          <w:rStyle w:val="3pt"/>
          <w:rFonts w:ascii="標楷體" w:eastAsia="標楷體" w:hAnsi="標楷體" w:hint="eastAsia"/>
          <w:color w:val="auto"/>
          <w:spacing w:val="0"/>
          <w:sz w:val="32"/>
          <w:szCs w:val="32"/>
          <w:u w:val="single"/>
        </w:rPr>
        <w:t>吳○民</w:t>
      </w:r>
      <w:r w:rsidRPr="00D40BF2">
        <w:rPr>
          <w:rStyle w:val="3pt"/>
          <w:rFonts w:ascii="標楷體" w:eastAsia="標楷體" w:hAnsi="標楷體" w:hint="eastAsia"/>
          <w:color w:val="auto"/>
          <w:spacing w:val="0"/>
          <w:sz w:val="32"/>
          <w:szCs w:val="32"/>
        </w:rPr>
        <w:t>父子離別後潛行來台，37年冬至38年春</w:t>
      </w:r>
      <w:r w:rsidRPr="00D40BF2">
        <w:rPr>
          <w:rStyle w:val="3pt"/>
          <w:rFonts w:ascii="標楷體" w:eastAsia="標楷體" w:hAnsi="標楷體" w:hint="eastAsia"/>
          <w:color w:val="auto"/>
          <w:spacing w:val="0"/>
          <w:sz w:val="32"/>
          <w:szCs w:val="32"/>
          <w:u w:val="single"/>
        </w:rPr>
        <w:t>吳</w:t>
      </w:r>
      <w:r w:rsidRPr="00D40BF2">
        <w:rPr>
          <w:rStyle w:val="3pt"/>
          <w:rFonts w:ascii="標楷體" w:eastAsia="標楷體" w:hAnsi="標楷體" w:hint="eastAsia"/>
          <w:color w:val="auto"/>
          <w:spacing w:val="0"/>
          <w:sz w:val="32"/>
          <w:szCs w:val="32"/>
        </w:rPr>
        <w:t>父子亦先後到台，曾與</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來往晤面數次，因當時</w:t>
      </w:r>
      <w:r w:rsidR="00036EB8">
        <w:rPr>
          <w:rStyle w:val="3pt"/>
          <w:rFonts w:ascii="標楷體" w:eastAsia="標楷體" w:hAnsi="標楷體" w:hint="eastAsia"/>
          <w:color w:val="auto"/>
          <w:spacing w:val="0"/>
          <w:sz w:val="32"/>
          <w:szCs w:val="32"/>
          <w:u w:val="single"/>
        </w:rPr>
        <w:t>吳○天</w:t>
      </w:r>
      <w:r w:rsidRPr="00D40BF2">
        <w:rPr>
          <w:rStyle w:val="3pt"/>
          <w:rFonts w:ascii="標楷體" w:eastAsia="標楷體" w:hAnsi="標楷體" w:hint="eastAsia"/>
          <w:color w:val="auto"/>
          <w:spacing w:val="0"/>
          <w:sz w:val="32"/>
          <w:szCs w:val="32"/>
        </w:rPr>
        <w:t>係在國防部保密局電機製造廠充任工務組長，</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屢向</w:t>
      </w:r>
      <w:r w:rsidR="00036EB8">
        <w:rPr>
          <w:rStyle w:val="3pt"/>
          <w:rFonts w:ascii="標楷體" w:eastAsia="標楷體" w:hAnsi="標楷體" w:hint="eastAsia"/>
          <w:color w:val="auto"/>
          <w:spacing w:val="0"/>
          <w:sz w:val="32"/>
          <w:szCs w:val="32"/>
          <w:u w:val="single"/>
        </w:rPr>
        <w:t>吳○天</w:t>
      </w:r>
      <w:r w:rsidRPr="00D40BF2">
        <w:rPr>
          <w:rStyle w:val="3pt"/>
          <w:rFonts w:ascii="標楷體" w:eastAsia="標楷體" w:hAnsi="標楷體" w:hint="eastAsia"/>
          <w:color w:val="auto"/>
          <w:spacing w:val="0"/>
          <w:sz w:val="32"/>
          <w:szCs w:val="32"/>
        </w:rPr>
        <w:t>要求代為裝設無線電收發報機，均遭拒絕，</w:t>
      </w:r>
      <w:r w:rsidR="00036EB8">
        <w:rPr>
          <w:rStyle w:val="3pt"/>
          <w:rFonts w:ascii="標楷體" w:eastAsia="標楷體" w:hAnsi="標楷體" w:hint="eastAsia"/>
          <w:color w:val="auto"/>
          <w:spacing w:val="0"/>
          <w:sz w:val="32"/>
          <w:szCs w:val="32"/>
          <w:u w:val="single"/>
        </w:rPr>
        <w:t>吳○民</w:t>
      </w:r>
      <w:r w:rsidRPr="00D40BF2">
        <w:rPr>
          <w:rStyle w:val="3pt"/>
          <w:rFonts w:ascii="標楷體" w:eastAsia="標楷體" w:hAnsi="標楷體" w:hint="eastAsia"/>
          <w:color w:val="auto"/>
          <w:spacing w:val="0"/>
          <w:sz w:val="32"/>
          <w:szCs w:val="32"/>
        </w:rPr>
        <w:t>亦知其事，且彼父子早於37年秋在南京即聞</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拋棄妻子潛往臺灣之消息，到台後又聞其人思想不正確，經數次晤面後因</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之行蹤詭秘及有要求</w:t>
      </w:r>
      <w:r w:rsidR="00036EB8">
        <w:rPr>
          <w:rStyle w:val="3pt"/>
          <w:rFonts w:ascii="標楷體" w:eastAsia="標楷體" w:hAnsi="標楷體" w:hint="eastAsia"/>
          <w:color w:val="auto"/>
          <w:spacing w:val="0"/>
          <w:sz w:val="32"/>
          <w:szCs w:val="32"/>
          <w:u w:val="single"/>
        </w:rPr>
        <w:t>吳○天</w:t>
      </w:r>
      <w:r w:rsidRPr="00D40BF2">
        <w:rPr>
          <w:rStyle w:val="3pt"/>
          <w:rFonts w:ascii="標楷體" w:eastAsia="標楷體" w:hAnsi="標楷體" w:hint="eastAsia"/>
          <w:color w:val="auto"/>
          <w:spacing w:val="0"/>
          <w:sz w:val="32"/>
          <w:szCs w:val="32"/>
        </w:rPr>
        <w:t>裝設無線收發報機之事，父子均已發覺</w:t>
      </w:r>
      <w:r w:rsidRPr="00D40BF2">
        <w:rPr>
          <w:rStyle w:val="3pt"/>
          <w:rFonts w:ascii="標楷體" w:eastAsia="標楷體" w:hAnsi="標楷體" w:hint="eastAsia"/>
          <w:color w:val="auto"/>
          <w:spacing w:val="0"/>
          <w:sz w:val="32"/>
          <w:szCs w:val="32"/>
          <w:u w:val="single"/>
        </w:rPr>
        <w:t>于非</w:t>
      </w:r>
      <w:r w:rsidRPr="00D40BF2">
        <w:rPr>
          <w:rStyle w:val="3pt"/>
          <w:rFonts w:ascii="標楷體" w:eastAsia="標楷體" w:hAnsi="標楷體" w:hint="eastAsia"/>
          <w:color w:val="auto"/>
          <w:spacing w:val="0"/>
          <w:sz w:val="32"/>
          <w:szCs w:val="32"/>
        </w:rPr>
        <w:t>為匪諜份子，以親戚感情關係僅有表示拒絕往來，終未出而告密檢舉。嗣經</w:t>
      </w:r>
      <w:r w:rsidRPr="00D40BF2">
        <w:rPr>
          <w:rStyle w:val="3pt"/>
          <w:rFonts w:ascii="標楷體" w:eastAsia="標楷體" w:hAnsi="標楷體" w:hint="eastAsia"/>
          <w:b/>
          <w:color w:val="auto"/>
          <w:spacing w:val="0"/>
          <w:sz w:val="32"/>
          <w:szCs w:val="32"/>
        </w:rPr>
        <w:t>內政部調查局</w:t>
      </w:r>
      <w:r w:rsidRPr="00D40BF2">
        <w:rPr>
          <w:rStyle w:val="3pt"/>
          <w:rFonts w:ascii="標楷體" w:eastAsia="標楷體" w:hAnsi="標楷體" w:hint="eastAsia"/>
          <w:color w:val="auto"/>
          <w:spacing w:val="0"/>
          <w:sz w:val="32"/>
          <w:szCs w:val="32"/>
        </w:rPr>
        <w:t>一併破獲將該</w:t>
      </w:r>
      <w:r w:rsidRPr="00D40BF2">
        <w:rPr>
          <w:rStyle w:val="3pt"/>
          <w:rFonts w:ascii="標楷體" w:eastAsia="標楷體" w:hAnsi="標楷體" w:hint="eastAsia"/>
          <w:color w:val="auto"/>
          <w:spacing w:val="0"/>
          <w:sz w:val="32"/>
          <w:szCs w:val="32"/>
          <w:u w:val="single"/>
        </w:rPr>
        <w:t>段光洪</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李○昌</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吳○民</w:t>
      </w:r>
      <w:r w:rsidRPr="00D40BF2">
        <w:rPr>
          <w:rStyle w:val="3pt"/>
          <w:rFonts w:ascii="標楷體" w:eastAsia="標楷體" w:hAnsi="標楷體" w:hint="eastAsia"/>
          <w:color w:val="auto"/>
          <w:spacing w:val="0"/>
          <w:sz w:val="32"/>
          <w:szCs w:val="32"/>
        </w:rPr>
        <w:t>、</w:t>
      </w:r>
      <w:r w:rsidR="00036EB8">
        <w:rPr>
          <w:rStyle w:val="3pt"/>
          <w:rFonts w:ascii="標楷體" w:eastAsia="標楷體" w:hAnsi="標楷體" w:hint="eastAsia"/>
          <w:color w:val="auto"/>
          <w:spacing w:val="0"/>
          <w:sz w:val="32"/>
          <w:szCs w:val="32"/>
          <w:u w:val="single"/>
        </w:rPr>
        <w:t>吳○天</w:t>
      </w:r>
      <w:r w:rsidRPr="00D40BF2">
        <w:rPr>
          <w:rStyle w:val="3pt"/>
          <w:rFonts w:ascii="標楷體" w:eastAsia="標楷體" w:hAnsi="標楷體" w:hint="eastAsia"/>
          <w:color w:val="auto"/>
          <w:spacing w:val="0"/>
          <w:sz w:val="32"/>
          <w:szCs w:val="32"/>
        </w:rPr>
        <w:t>4名解部</w:t>
      </w:r>
      <w:r w:rsidRPr="00D40BF2">
        <w:rPr>
          <w:rStyle w:val="3pt"/>
          <w:rFonts w:ascii="標楷體" w:eastAsia="標楷體" w:hAnsi="標楷體" w:hint="eastAsia"/>
          <w:color w:val="auto"/>
          <w:spacing w:val="0"/>
          <w:sz w:val="32"/>
          <w:szCs w:val="32"/>
        </w:rPr>
        <w:lastRenderedPageBreak/>
        <w:t>審辦。</w:t>
      </w:r>
    </w:p>
    <w:p w:rsidR="00D40BF2" w:rsidRPr="0000346F" w:rsidRDefault="00D40BF2" w:rsidP="00D40BF2">
      <w:pPr>
        <w:pStyle w:val="5"/>
        <w:numPr>
          <w:ilvl w:val="4"/>
          <w:numId w:val="1"/>
        </w:numPr>
      </w:pPr>
      <w:r w:rsidRPr="0000346F">
        <w:rPr>
          <w:rFonts w:hint="eastAsia"/>
          <w:b/>
        </w:rPr>
        <w:t>40年6月29日</w:t>
      </w:r>
      <w:r w:rsidRPr="0000346F">
        <w:rPr>
          <w:b/>
        </w:rPr>
        <w:t>(</w:t>
      </w:r>
      <w:r w:rsidRPr="0000346F">
        <w:rPr>
          <w:rFonts w:hint="eastAsia"/>
          <w:b/>
        </w:rPr>
        <w:t>40</w:t>
      </w:r>
      <w:r w:rsidRPr="0000346F">
        <w:rPr>
          <w:b/>
        </w:rPr>
        <w:t>)</w:t>
      </w:r>
      <w:r w:rsidRPr="0000346F">
        <w:rPr>
          <w:rFonts w:hint="eastAsia"/>
          <w:b/>
        </w:rPr>
        <w:t>安潔</w:t>
      </w:r>
      <w:r w:rsidRPr="0000346F">
        <w:rPr>
          <w:b/>
        </w:rPr>
        <w:t>字第</w:t>
      </w:r>
      <w:r w:rsidRPr="0000346F">
        <w:rPr>
          <w:rFonts w:hint="eastAsia"/>
          <w:b/>
        </w:rPr>
        <w:t>0436</w:t>
      </w:r>
      <w:r w:rsidRPr="0000346F">
        <w:rPr>
          <w:b/>
        </w:rPr>
        <w:t>號-1</w:t>
      </w:r>
      <w:r w:rsidRPr="0000346F">
        <w:rPr>
          <w:rFonts w:hint="eastAsia"/>
          <w:b/>
        </w:rPr>
        <w:t>判決</w:t>
      </w:r>
      <w:r w:rsidRPr="0000346F">
        <w:rPr>
          <w:rFonts w:hAnsi="標楷體" w:hint="eastAsia"/>
          <w:b/>
        </w:rPr>
        <w:t>事實：</w:t>
      </w:r>
      <w:r w:rsidRPr="0000346F">
        <w:rPr>
          <w:rFonts w:hint="eastAsia"/>
          <w:u w:val="single"/>
          <w:lang w:val="ja-JP"/>
        </w:rPr>
        <w:t>蘇藝林</w:t>
      </w:r>
      <w:r w:rsidRPr="0000346F">
        <w:rPr>
          <w:rFonts w:hint="eastAsia"/>
          <w:lang w:val="ja-JP"/>
        </w:rPr>
        <w:t>(化名</w:t>
      </w:r>
      <w:r w:rsidRPr="0000346F">
        <w:rPr>
          <w:rFonts w:hint="eastAsia"/>
          <w:u w:val="single"/>
          <w:lang w:val="ja-JP"/>
        </w:rPr>
        <w:t>金野</w:t>
      </w:r>
      <w:r w:rsidRPr="0000346F">
        <w:rPr>
          <w:rFonts w:hint="eastAsia"/>
          <w:lang w:val="ja-JP"/>
        </w:rPr>
        <w:t>)、</w:t>
      </w:r>
      <w:r w:rsidR="00471B85">
        <w:rPr>
          <w:rFonts w:hint="eastAsia"/>
          <w:u w:val="single"/>
          <w:lang w:val="ja-JP"/>
        </w:rPr>
        <w:t>孫玉林</w:t>
      </w:r>
      <w:r w:rsidRPr="0000346F">
        <w:rPr>
          <w:rFonts w:hint="eastAsia"/>
          <w:lang w:val="ja-JP"/>
        </w:rPr>
        <w:t>(原名</w:t>
      </w:r>
      <w:r w:rsidR="00CD75CE">
        <w:rPr>
          <w:rFonts w:hint="eastAsia"/>
          <w:u w:val="single"/>
          <w:lang w:val="ja-JP"/>
        </w:rPr>
        <w:t>孫○業</w:t>
      </w:r>
      <w:r w:rsidRPr="0000346F">
        <w:rPr>
          <w:rFonts w:hint="eastAsia"/>
          <w:lang w:val="ja-JP"/>
        </w:rPr>
        <w:t>)於38年秋經</w:t>
      </w:r>
      <w:r w:rsidRPr="0000346F">
        <w:rPr>
          <w:rFonts w:hint="eastAsia"/>
          <w:u w:val="single"/>
          <w:lang w:val="ja-JP"/>
        </w:rPr>
        <w:t>于凱</w:t>
      </w:r>
      <w:r w:rsidRPr="0000346F">
        <w:rPr>
          <w:rFonts w:hint="eastAsia"/>
          <w:lang w:val="ja-JP"/>
        </w:rPr>
        <w:t>(化名</w:t>
      </w:r>
      <w:r w:rsidRPr="0000346F">
        <w:rPr>
          <w:rFonts w:hint="eastAsia"/>
          <w:u w:val="single"/>
          <w:lang w:val="ja-JP"/>
        </w:rPr>
        <w:t>林遠</w:t>
      </w:r>
      <w:r w:rsidRPr="0000346F">
        <w:rPr>
          <w:rFonts w:hint="eastAsia"/>
          <w:lang w:val="ja-JP"/>
        </w:rPr>
        <w:t>)介紹，加入在逃匪首</w:t>
      </w:r>
      <w:r w:rsidRPr="0000346F">
        <w:rPr>
          <w:rFonts w:hint="eastAsia"/>
          <w:u w:val="single"/>
          <w:lang w:val="ja-JP"/>
        </w:rPr>
        <w:t>于非</w:t>
      </w:r>
      <w:r w:rsidRPr="0000346F">
        <w:rPr>
          <w:rFonts w:hint="eastAsia"/>
          <w:lang w:val="ja-JP"/>
        </w:rPr>
        <w:t>(原名</w:t>
      </w:r>
      <w:r w:rsidRPr="0000346F">
        <w:rPr>
          <w:rFonts w:hint="eastAsia"/>
          <w:u w:val="single"/>
          <w:lang w:val="ja-JP"/>
        </w:rPr>
        <w:t>朱芳春</w:t>
      </w:r>
      <w:r w:rsidRPr="0000346F">
        <w:rPr>
          <w:rFonts w:hint="eastAsia"/>
          <w:lang w:val="ja-JP"/>
        </w:rPr>
        <w:t>，化名</w:t>
      </w:r>
      <w:r w:rsidRPr="0000346F">
        <w:rPr>
          <w:rFonts w:hint="eastAsia"/>
          <w:u w:val="single"/>
          <w:lang w:val="ja-JP"/>
        </w:rPr>
        <w:t>趙光隣</w:t>
      </w:r>
      <w:r w:rsidRPr="0000346F">
        <w:rPr>
          <w:rFonts w:hint="eastAsia"/>
          <w:lang w:val="ja-JP"/>
        </w:rPr>
        <w:t>、</w:t>
      </w:r>
      <w:r w:rsidRPr="0000346F">
        <w:rPr>
          <w:rFonts w:hint="eastAsia"/>
          <w:u w:val="single"/>
          <w:lang w:val="ja-JP"/>
        </w:rPr>
        <w:t>趙國棟</w:t>
      </w:r>
      <w:r w:rsidRPr="0000346F">
        <w:rPr>
          <w:rFonts w:hint="eastAsia"/>
          <w:lang w:val="ja-JP"/>
        </w:rPr>
        <w:t>)領導之朱毛匪幫中央社會部潛台間諜組織，分別擔任軍事情報、策反及社會運動、建立武裝游擊隊伍等非法活動，由</w:t>
      </w:r>
      <w:r w:rsidRPr="0000346F">
        <w:rPr>
          <w:rFonts w:hint="eastAsia"/>
          <w:u w:val="single"/>
          <w:lang w:val="ja-JP"/>
        </w:rPr>
        <w:t>陳平</w:t>
      </w:r>
      <w:r w:rsidRPr="0000346F">
        <w:rPr>
          <w:rFonts w:hint="eastAsia"/>
          <w:lang w:val="ja-JP"/>
        </w:rPr>
        <w:t>(原名</w:t>
      </w:r>
      <w:r w:rsidR="00CD75CE">
        <w:rPr>
          <w:rFonts w:hint="eastAsia"/>
          <w:u w:val="single"/>
          <w:lang w:val="ja-JP"/>
        </w:rPr>
        <w:t>陳○福</w:t>
      </w:r>
      <w:r w:rsidRPr="0000346F">
        <w:rPr>
          <w:rFonts w:hint="eastAsia"/>
          <w:lang w:val="ja-JP"/>
        </w:rPr>
        <w:t>，化名</w:t>
      </w:r>
      <w:r w:rsidRPr="0000346F">
        <w:rPr>
          <w:rFonts w:hint="eastAsia"/>
          <w:u w:val="single"/>
          <w:lang w:val="ja-JP"/>
        </w:rPr>
        <w:t>鄭耀東</w:t>
      </w:r>
      <w:r w:rsidRPr="0000346F">
        <w:rPr>
          <w:rFonts w:hint="eastAsia"/>
          <w:lang w:val="ja-JP"/>
        </w:rPr>
        <w:t>、</w:t>
      </w:r>
      <w:r w:rsidR="00471B85">
        <w:rPr>
          <w:rFonts w:hint="eastAsia"/>
          <w:u w:val="single"/>
          <w:lang w:val="ja-JP"/>
        </w:rPr>
        <w:t>任○崧</w:t>
      </w:r>
      <w:r w:rsidRPr="0000346F">
        <w:rPr>
          <w:rFonts w:hint="eastAsia"/>
          <w:lang w:val="ja-JP"/>
        </w:rPr>
        <w:t>)、</w:t>
      </w:r>
      <w:r w:rsidR="00036EB8">
        <w:rPr>
          <w:rFonts w:hint="eastAsia"/>
          <w:u w:val="single"/>
          <w:lang w:val="ja-JP"/>
        </w:rPr>
        <w:t>馬○樅</w:t>
      </w:r>
      <w:r w:rsidRPr="0000346F">
        <w:rPr>
          <w:rFonts w:cs="Courier New" w:hint="eastAsia"/>
          <w:lang w:val="ja-JP"/>
        </w:rPr>
        <w:t>(又名</w:t>
      </w:r>
      <w:r w:rsidR="00477A03">
        <w:rPr>
          <w:rFonts w:hint="eastAsia"/>
          <w:u w:val="single"/>
          <w:lang w:val="ja-JP"/>
        </w:rPr>
        <w:t>馬○常</w:t>
      </w:r>
      <w:r w:rsidRPr="0000346F">
        <w:rPr>
          <w:rFonts w:cs="Courier New" w:hint="eastAsia"/>
          <w:lang w:val="ja-JP"/>
        </w:rPr>
        <w:t>)擔任聯絡傳遞工作</w:t>
      </w:r>
      <w:r w:rsidRPr="0000346F">
        <w:rPr>
          <w:rFonts w:hint="eastAsia"/>
          <w:lang w:val="ja-JP"/>
        </w:rPr>
        <w:t>。</w:t>
      </w:r>
      <w:r w:rsidRPr="0000346F">
        <w:rPr>
          <w:rFonts w:hint="eastAsia"/>
          <w:u w:val="single"/>
          <w:lang w:val="ja-JP"/>
        </w:rPr>
        <w:t>蘇藝林</w:t>
      </w:r>
      <w:r w:rsidRPr="0000346F">
        <w:rPr>
          <w:rFonts w:hint="eastAsia"/>
          <w:lang w:val="ja-JP"/>
        </w:rPr>
        <w:t>乃陸續將其持有及搜集所得之軍事上秘密文書圖表消息，計有基隆要塞兵力駐地圖、空軍總部向非常委員會請款所呈購防空器材預算表、臺灣兵力部署概要圖、裝甲兵運用計畫、全臺灣砲兵部隊調整情形、臺灣二十萬分一兵要地誌圖等十八種，以抄本或攝影直接或間接交與</w:t>
      </w:r>
      <w:r w:rsidRPr="0000346F">
        <w:rPr>
          <w:rFonts w:hint="eastAsia"/>
          <w:u w:val="single"/>
          <w:lang w:val="ja-JP"/>
        </w:rPr>
        <w:t>于非</w:t>
      </w:r>
      <w:r w:rsidRPr="0000346F">
        <w:rPr>
          <w:rFonts w:hint="eastAsia"/>
          <w:lang w:val="ja-JP"/>
        </w:rPr>
        <w:t>，其中有經</w:t>
      </w:r>
      <w:r w:rsidRPr="0000346F">
        <w:rPr>
          <w:rFonts w:hint="eastAsia"/>
          <w:u w:val="single"/>
          <w:lang w:val="ja-JP"/>
        </w:rPr>
        <w:t>于凱</w:t>
      </w:r>
      <w:r w:rsidRPr="0000346F">
        <w:rPr>
          <w:rFonts w:hint="eastAsia"/>
          <w:lang w:val="ja-JP"/>
        </w:rPr>
        <w:t>抄寫之情報及其攜與</w:t>
      </w:r>
      <w:r w:rsidRPr="0000346F">
        <w:rPr>
          <w:rFonts w:hint="eastAsia"/>
          <w:u w:val="single"/>
          <w:lang w:val="ja-JP"/>
        </w:rPr>
        <w:t>張慶</w:t>
      </w:r>
      <w:r w:rsidRPr="0000346F">
        <w:rPr>
          <w:rFonts w:hint="eastAsia"/>
          <w:lang w:val="ja-JP"/>
        </w:rPr>
        <w:t>(化名</w:t>
      </w:r>
      <w:r w:rsidRPr="0000346F">
        <w:rPr>
          <w:rFonts w:hint="eastAsia"/>
          <w:u w:val="single"/>
          <w:lang w:val="ja-JP"/>
        </w:rPr>
        <w:t>白沙</w:t>
      </w:r>
      <w:r w:rsidRPr="0000346F">
        <w:rPr>
          <w:rFonts w:hint="eastAsia"/>
          <w:lang w:val="ja-JP"/>
        </w:rPr>
        <w:t>)共同描繪之地圖，亦有經</w:t>
      </w:r>
      <w:r w:rsidR="00036EB8">
        <w:rPr>
          <w:rFonts w:hint="eastAsia"/>
          <w:u w:val="single"/>
          <w:lang w:val="ja-JP"/>
        </w:rPr>
        <w:t>周○粟</w:t>
      </w:r>
      <w:r w:rsidRPr="0000346F">
        <w:rPr>
          <w:rFonts w:hint="eastAsia"/>
          <w:lang w:val="ja-JP"/>
        </w:rPr>
        <w:t>(化名</w:t>
      </w:r>
      <w:r w:rsidRPr="0000346F">
        <w:rPr>
          <w:rFonts w:hint="eastAsia"/>
          <w:u w:val="single"/>
          <w:lang w:val="ja-JP"/>
        </w:rPr>
        <w:t>呂芳欽</w:t>
      </w:r>
      <w:r w:rsidRPr="0000346F">
        <w:rPr>
          <w:rFonts w:hint="eastAsia"/>
          <w:lang w:val="ja-JP"/>
        </w:rPr>
        <w:t>)勸誘同案另判之</w:t>
      </w:r>
      <w:r w:rsidRPr="0000346F">
        <w:rPr>
          <w:rFonts w:hint="eastAsia"/>
          <w:u w:val="single"/>
          <w:lang w:val="ja-JP"/>
        </w:rPr>
        <w:t>謝</w:t>
      </w:r>
      <w:r w:rsidR="00471B85">
        <w:rPr>
          <w:rFonts w:hint="eastAsia"/>
          <w:u w:val="single"/>
          <w:lang w:val="ja-JP"/>
        </w:rPr>
        <w:t>○楷</w:t>
      </w:r>
      <w:r w:rsidRPr="0000346F">
        <w:rPr>
          <w:rFonts w:hint="eastAsia"/>
          <w:lang w:val="ja-JP"/>
        </w:rPr>
        <w:t>沖洗地圖攝影底片，而臺灣二十萬分一兵要地誌圖則由</w:t>
      </w:r>
      <w:r w:rsidRPr="0000346F">
        <w:rPr>
          <w:rFonts w:hint="eastAsia"/>
          <w:u w:val="single"/>
          <w:lang w:val="ja-JP"/>
        </w:rPr>
        <w:t>于非</w:t>
      </w:r>
      <w:r w:rsidRPr="0000346F">
        <w:rPr>
          <w:rFonts w:hint="eastAsia"/>
          <w:lang w:val="ja-JP"/>
        </w:rPr>
        <w:t>、</w:t>
      </w:r>
      <w:r w:rsidR="00471B85">
        <w:rPr>
          <w:rFonts w:hint="eastAsia"/>
          <w:u w:val="single"/>
          <w:lang w:val="ja-JP"/>
        </w:rPr>
        <w:t>孫玉林</w:t>
      </w:r>
      <w:r w:rsidRPr="0000346F">
        <w:rPr>
          <w:rFonts w:hint="eastAsia"/>
          <w:lang w:val="ja-JP"/>
        </w:rPr>
        <w:t>先往光榮照相館接洽後，於次日即39年2月23日晚間</w:t>
      </w:r>
      <w:r w:rsidRPr="0000346F">
        <w:rPr>
          <w:rFonts w:hint="eastAsia"/>
          <w:u w:val="single"/>
          <w:lang w:val="ja-JP"/>
        </w:rPr>
        <w:t>于非</w:t>
      </w:r>
      <w:r w:rsidRPr="0000346F">
        <w:rPr>
          <w:rFonts w:hint="eastAsia"/>
          <w:lang w:val="ja-JP"/>
        </w:rPr>
        <w:t>親偕</w:t>
      </w:r>
      <w:r w:rsidRPr="0000346F">
        <w:rPr>
          <w:rFonts w:hint="eastAsia"/>
          <w:u w:val="single"/>
          <w:lang w:val="ja-JP"/>
        </w:rPr>
        <w:t>蘇藝林</w:t>
      </w:r>
      <w:r w:rsidRPr="0000346F">
        <w:rPr>
          <w:rFonts w:hint="eastAsia"/>
          <w:lang w:val="ja-JP"/>
        </w:rPr>
        <w:t>兩人攜圖前往光榮照相館攝影沖洗，並由</w:t>
      </w:r>
      <w:r w:rsidRPr="0000346F">
        <w:rPr>
          <w:rFonts w:hint="eastAsia"/>
          <w:u w:val="single"/>
          <w:lang w:val="ja-JP"/>
        </w:rPr>
        <w:t>于凱</w:t>
      </w:r>
      <w:r w:rsidRPr="0000346F">
        <w:rPr>
          <w:rFonts w:hint="eastAsia"/>
          <w:lang w:val="ja-JP"/>
        </w:rPr>
        <w:t>邀約</w:t>
      </w:r>
      <w:r w:rsidRPr="0000346F">
        <w:rPr>
          <w:rFonts w:hint="eastAsia"/>
          <w:u w:val="single"/>
          <w:lang w:val="ja-JP"/>
        </w:rPr>
        <w:t>張慶</w:t>
      </w:r>
      <w:r w:rsidRPr="0000346F">
        <w:rPr>
          <w:rFonts w:hint="eastAsia"/>
          <w:lang w:val="ja-JP"/>
        </w:rPr>
        <w:t>等同赴照相館附近代施警戒，是</w:t>
      </w:r>
      <w:r w:rsidRPr="0000346F">
        <w:rPr>
          <w:rFonts w:hint="eastAsia"/>
          <w:u w:val="single"/>
          <w:lang w:val="ja-JP"/>
        </w:rPr>
        <w:t>蘇藝林</w:t>
      </w:r>
      <w:r w:rsidRPr="0000346F">
        <w:rPr>
          <w:rFonts w:hint="eastAsia"/>
          <w:lang w:val="ja-JP"/>
        </w:rPr>
        <w:t>受</w:t>
      </w:r>
      <w:r w:rsidRPr="0000346F">
        <w:rPr>
          <w:rFonts w:hint="eastAsia"/>
          <w:u w:val="single"/>
          <w:lang w:val="ja-JP"/>
        </w:rPr>
        <w:t>于非</w:t>
      </w:r>
      <w:r w:rsidRPr="0000346F">
        <w:rPr>
          <w:rFonts w:hint="eastAsia"/>
          <w:lang w:val="ja-JP"/>
        </w:rPr>
        <w:t>重視，參與機密共同謀議行刺總統暨</w:t>
      </w:r>
      <w:r w:rsidRPr="0000346F">
        <w:rPr>
          <w:rFonts w:hint="eastAsia"/>
          <w:u w:val="single"/>
          <w:lang w:val="ja-JP"/>
        </w:rPr>
        <w:t>陳</w:t>
      </w:r>
      <w:r w:rsidRPr="0000346F">
        <w:rPr>
          <w:rFonts w:hint="eastAsia"/>
          <w:lang w:val="ja-JP"/>
        </w:rPr>
        <w:t>院長，</w:t>
      </w:r>
      <w:r w:rsidRPr="0000346F">
        <w:rPr>
          <w:rFonts w:hint="eastAsia"/>
          <w:u w:val="single"/>
          <w:lang w:val="ja-JP"/>
        </w:rPr>
        <w:t>于非</w:t>
      </w:r>
      <w:r w:rsidRPr="0000346F">
        <w:rPr>
          <w:rFonts w:hint="eastAsia"/>
          <w:lang w:val="ja-JP"/>
        </w:rPr>
        <w:t>並匿居</w:t>
      </w:r>
      <w:r w:rsidRPr="0000346F">
        <w:rPr>
          <w:rFonts w:hint="eastAsia"/>
          <w:u w:val="single"/>
          <w:lang w:val="ja-JP"/>
        </w:rPr>
        <w:t>蘇</w:t>
      </w:r>
      <w:r w:rsidRPr="0000346F">
        <w:rPr>
          <w:rFonts w:hint="eastAsia"/>
          <w:lang w:val="ja-JP"/>
        </w:rPr>
        <w:t>家，同年3月間</w:t>
      </w:r>
      <w:r w:rsidRPr="0000346F">
        <w:rPr>
          <w:rFonts w:hint="eastAsia"/>
          <w:u w:val="single"/>
          <w:lang w:val="ja-JP"/>
        </w:rPr>
        <w:t>蘇藝林</w:t>
      </w:r>
      <w:r w:rsidRPr="0000346F">
        <w:rPr>
          <w:rFonts w:hint="eastAsia"/>
          <w:lang w:val="ja-JP"/>
        </w:rPr>
        <w:t>更介紹</w:t>
      </w:r>
      <w:r w:rsidR="00036EB8">
        <w:rPr>
          <w:rFonts w:hint="eastAsia"/>
          <w:u w:val="single"/>
          <w:lang w:val="ja-JP"/>
        </w:rPr>
        <w:t>田○彬</w:t>
      </w:r>
      <w:r w:rsidRPr="0000346F">
        <w:rPr>
          <w:rFonts w:hint="eastAsia"/>
          <w:lang w:val="ja-JP"/>
        </w:rPr>
        <w:t>(化名</w:t>
      </w:r>
      <w:r w:rsidRPr="0000346F">
        <w:rPr>
          <w:rFonts w:hint="eastAsia"/>
          <w:u w:val="single"/>
          <w:lang w:val="ja-JP"/>
        </w:rPr>
        <w:t>柳風</w:t>
      </w:r>
      <w:r w:rsidRPr="0000346F">
        <w:rPr>
          <w:rFonts w:hint="eastAsia"/>
          <w:lang w:val="ja-JP"/>
        </w:rPr>
        <w:t>)與</w:t>
      </w:r>
      <w:r w:rsidRPr="0000346F">
        <w:rPr>
          <w:rFonts w:hint="eastAsia"/>
          <w:u w:val="single"/>
          <w:lang w:val="ja-JP"/>
        </w:rPr>
        <w:t>于非</w:t>
      </w:r>
      <w:r w:rsidRPr="0000346F">
        <w:rPr>
          <w:rFonts w:hint="eastAsia"/>
          <w:lang w:val="ja-JP"/>
        </w:rPr>
        <w:t>晤談，邀其參加組織，約定記憶隱語，使在高雄方面乘職務上之便利，專事接應朱毛匪幫從港、九入台之匪諜份子。</w:t>
      </w:r>
      <w:r w:rsidR="00471B85">
        <w:rPr>
          <w:rFonts w:hint="eastAsia"/>
          <w:u w:val="single"/>
          <w:lang w:val="ja-JP"/>
        </w:rPr>
        <w:t>孫玉林</w:t>
      </w:r>
      <w:r w:rsidRPr="0000346F">
        <w:rPr>
          <w:rFonts w:hint="eastAsia"/>
          <w:lang w:val="ja-JP"/>
        </w:rPr>
        <w:t>藉其商業上之掩護在花蓮展開活動，收羅</w:t>
      </w:r>
      <w:r w:rsidR="00036EB8">
        <w:rPr>
          <w:rFonts w:hint="eastAsia"/>
          <w:u w:val="single"/>
          <w:lang w:val="ja-JP"/>
        </w:rPr>
        <w:t>劉○杰</w:t>
      </w:r>
      <w:r w:rsidRPr="0000346F">
        <w:rPr>
          <w:rFonts w:hint="eastAsia"/>
          <w:lang w:val="ja-JP"/>
        </w:rPr>
        <w:t>等人為其爪牙，而</w:t>
      </w:r>
      <w:r w:rsidR="00036EB8">
        <w:rPr>
          <w:rFonts w:hint="eastAsia"/>
          <w:u w:val="single"/>
          <w:lang w:val="ja-JP"/>
        </w:rPr>
        <w:t>劉</w:t>
      </w:r>
      <w:r w:rsidR="00036EB8">
        <w:rPr>
          <w:rFonts w:hint="eastAsia"/>
          <w:u w:val="single"/>
          <w:lang w:val="ja-JP"/>
        </w:rPr>
        <w:lastRenderedPageBreak/>
        <w:t>○杰</w:t>
      </w:r>
      <w:r w:rsidRPr="0000346F">
        <w:rPr>
          <w:rFonts w:hint="eastAsia"/>
          <w:lang w:val="ja-JP"/>
        </w:rPr>
        <w:t>前為</w:t>
      </w:r>
      <w:r w:rsidR="00477A03">
        <w:rPr>
          <w:rFonts w:hint="eastAsia"/>
          <w:u w:val="single"/>
          <w:lang w:val="ja-JP"/>
        </w:rPr>
        <w:t>王○武</w:t>
      </w:r>
      <w:r w:rsidRPr="0000346F">
        <w:rPr>
          <w:rFonts w:hint="eastAsia"/>
          <w:lang w:val="ja-JP"/>
        </w:rPr>
        <w:t>部屬軍官，曾被俘受匪訓練，故知</w:t>
      </w:r>
      <w:r w:rsidR="00471B85">
        <w:rPr>
          <w:rFonts w:hint="eastAsia"/>
          <w:u w:val="single"/>
          <w:lang w:val="ja-JP"/>
        </w:rPr>
        <w:t>孫玉林</w:t>
      </w:r>
      <w:r w:rsidRPr="0000346F">
        <w:rPr>
          <w:rFonts w:hint="eastAsia"/>
          <w:lang w:val="ja-JP"/>
        </w:rPr>
        <w:t>係屬匪諜，即自動以米湯繕寫自傳矢守秘密加入組織，幫同攏絡當地軍公人員作為策反準備。在39年初，</w:t>
      </w:r>
      <w:r w:rsidRPr="0000346F">
        <w:rPr>
          <w:rFonts w:hint="eastAsia"/>
          <w:u w:val="single"/>
          <w:lang w:val="ja-JP"/>
        </w:rPr>
        <w:t>于凱</w:t>
      </w:r>
      <w:r w:rsidRPr="0000346F">
        <w:rPr>
          <w:rFonts w:hint="eastAsia"/>
          <w:lang w:val="ja-JP"/>
        </w:rPr>
        <w:t>先後推介</w:t>
      </w:r>
      <w:r w:rsidRPr="0000346F">
        <w:rPr>
          <w:rFonts w:hint="eastAsia"/>
          <w:u w:val="single"/>
          <w:lang w:val="ja-JP"/>
        </w:rPr>
        <w:t>陳平</w:t>
      </w:r>
      <w:r w:rsidRPr="0000346F">
        <w:rPr>
          <w:rFonts w:hint="eastAsia"/>
          <w:lang w:val="ja-JP"/>
        </w:rPr>
        <w:t>、</w:t>
      </w:r>
      <w:r w:rsidR="00036EB8">
        <w:rPr>
          <w:rFonts w:hint="eastAsia"/>
          <w:u w:val="single"/>
          <w:lang w:val="ja-JP"/>
        </w:rPr>
        <w:t>周○粟</w:t>
      </w:r>
      <w:r w:rsidRPr="0000346F">
        <w:rPr>
          <w:rFonts w:hint="eastAsia"/>
          <w:lang w:val="ja-JP"/>
        </w:rPr>
        <w:t>前往花蓮協助</w:t>
      </w:r>
      <w:r w:rsidR="00471B85">
        <w:rPr>
          <w:rFonts w:hint="eastAsia"/>
          <w:u w:val="single"/>
          <w:lang w:val="ja-JP"/>
        </w:rPr>
        <w:t>孫玉林</w:t>
      </w:r>
      <w:r w:rsidRPr="0000346F">
        <w:rPr>
          <w:rFonts w:hint="eastAsia"/>
          <w:lang w:val="ja-JP"/>
        </w:rPr>
        <w:t>自成一組，匪首</w:t>
      </w:r>
      <w:r w:rsidRPr="0000346F">
        <w:rPr>
          <w:rFonts w:hint="eastAsia"/>
          <w:u w:val="single"/>
          <w:lang w:val="ja-JP"/>
        </w:rPr>
        <w:t>于非</w:t>
      </w:r>
      <w:r w:rsidRPr="0000346F">
        <w:rPr>
          <w:rFonts w:hint="eastAsia"/>
          <w:lang w:val="ja-JP"/>
        </w:rPr>
        <w:t>遂於同年2月間親往花蓮指示機宜。緣與</w:t>
      </w:r>
      <w:r w:rsidR="00471B85">
        <w:rPr>
          <w:rFonts w:hint="eastAsia"/>
          <w:u w:val="single"/>
          <w:lang w:val="ja-JP"/>
        </w:rPr>
        <w:t>孫玉林</w:t>
      </w:r>
      <w:r w:rsidRPr="0000346F">
        <w:rPr>
          <w:rFonts w:hint="eastAsia"/>
          <w:lang w:val="ja-JP"/>
        </w:rPr>
        <w:t>合資經商之</w:t>
      </w:r>
      <w:r w:rsidR="00036EB8">
        <w:rPr>
          <w:rFonts w:hint="eastAsia"/>
          <w:u w:val="single"/>
          <w:lang w:val="ja-JP"/>
        </w:rPr>
        <w:t>林○成</w:t>
      </w:r>
      <w:r w:rsidRPr="0000346F">
        <w:rPr>
          <w:rFonts w:hint="eastAsia"/>
          <w:lang w:val="ja-JP"/>
        </w:rPr>
        <w:t>、</w:t>
      </w:r>
      <w:r w:rsidR="00036EB8">
        <w:rPr>
          <w:rFonts w:hint="eastAsia"/>
          <w:u w:val="single"/>
          <w:lang w:val="ja-JP"/>
        </w:rPr>
        <w:t>簡○生</w:t>
      </w:r>
      <w:r w:rsidRPr="0000346F">
        <w:rPr>
          <w:rFonts w:hint="eastAsia"/>
          <w:lang w:val="ja-JP"/>
        </w:rPr>
        <w:t>係返籍之日本派遣軍人，乃誘致其聯絡南洋回台軍人建立地下武裝隊伍，同時企圖利用所經營之木瓜山、頭澳角等林場內工人組成山地武裝獲得同意，並與</w:t>
      </w:r>
      <w:r w:rsidR="00036EB8">
        <w:rPr>
          <w:rFonts w:hint="eastAsia"/>
          <w:u w:val="single"/>
          <w:lang w:val="ja-JP"/>
        </w:rPr>
        <w:t>林○成</w:t>
      </w:r>
      <w:r w:rsidRPr="0000346F">
        <w:rPr>
          <w:rFonts w:hint="eastAsia"/>
          <w:lang w:val="ja-JP"/>
        </w:rPr>
        <w:t>計劃偽造台幣以充經費，首謀意圖以暴動方法顛覆政府而著手實行，同年3月間</w:t>
      </w:r>
      <w:r w:rsidR="00471B85">
        <w:rPr>
          <w:rFonts w:hint="eastAsia"/>
          <w:u w:val="single"/>
          <w:lang w:val="ja-JP"/>
        </w:rPr>
        <w:t>孫玉林</w:t>
      </w:r>
      <w:r w:rsidRPr="0000346F">
        <w:rPr>
          <w:rFonts w:hint="eastAsia"/>
          <w:lang w:val="ja-JP"/>
        </w:rPr>
        <w:t>復與</w:t>
      </w:r>
      <w:r w:rsidR="00036EB8">
        <w:rPr>
          <w:rFonts w:hint="eastAsia"/>
          <w:u w:val="single"/>
          <w:lang w:val="ja-JP"/>
        </w:rPr>
        <w:t>劉○杰</w:t>
      </w:r>
      <w:r w:rsidRPr="0000346F">
        <w:rPr>
          <w:rFonts w:hint="eastAsia"/>
          <w:lang w:val="ja-JP"/>
        </w:rPr>
        <w:t>利誘</w:t>
      </w:r>
      <w:r w:rsidR="00036EB8">
        <w:rPr>
          <w:rFonts w:hint="eastAsia"/>
          <w:u w:val="single"/>
          <w:lang w:val="ja-JP"/>
        </w:rPr>
        <w:t>白○寅</w:t>
      </w:r>
      <w:r w:rsidRPr="0000346F">
        <w:rPr>
          <w:rFonts w:hint="eastAsia"/>
          <w:lang w:val="ja-JP"/>
        </w:rPr>
        <w:t>違背長官告誡，私行發給東部防守區司令部</w:t>
      </w:r>
      <w:r w:rsidRPr="0000346F">
        <w:rPr>
          <w:rFonts w:hint="eastAsia"/>
          <w:u w:val="single"/>
          <w:lang w:val="ja-JP"/>
        </w:rPr>
        <w:t>趙光隣</w:t>
      </w:r>
      <w:r w:rsidRPr="0000346F">
        <w:rPr>
          <w:rFonts w:hint="eastAsia"/>
          <w:lang w:val="ja-JP"/>
        </w:rPr>
        <w:t>名字之外勤證(按即諜報證)一張，便利</w:t>
      </w:r>
      <w:r w:rsidRPr="0000346F">
        <w:rPr>
          <w:rFonts w:hint="eastAsia"/>
          <w:u w:val="single"/>
          <w:lang w:val="ja-JP"/>
        </w:rPr>
        <w:t>于非</w:t>
      </w:r>
      <w:r w:rsidRPr="0000346F">
        <w:rPr>
          <w:rFonts w:hint="eastAsia"/>
          <w:lang w:val="ja-JP"/>
        </w:rPr>
        <w:t>活動。初在逃匪首</w:t>
      </w:r>
      <w:r w:rsidRPr="0000346F">
        <w:rPr>
          <w:rFonts w:hint="eastAsia"/>
          <w:u w:val="single"/>
          <w:lang w:val="ja-JP"/>
        </w:rPr>
        <w:t>于非</w:t>
      </w:r>
      <w:r w:rsidRPr="0000346F">
        <w:rPr>
          <w:rFonts w:hint="eastAsia"/>
          <w:lang w:val="ja-JP"/>
        </w:rPr>
        <w:t>充任國語日報社編輯時，即行吸引該社同僚</w:t>
      </w:r>
      <w:r w:rsidR="00036EB8">
        <w:rPr>
          <w:rFonts w:hint="eastAsia"/>
          <w:u w:val="single"/>
          <w:lang w:val="ja-JP"/>
        </w:rPr>
        <w:t>嚴○森</w:t>
      </w:r>
      <w:r w:rsidRPr="0000346F">
        <w:rPr>
          <w:rFonts w:hint="eastAsia"/>
          <w:lang w:val="ja-JP"/>
        </w:rPr>
        <w:t>、</w:t>
      </w:r>
      <w:r w:rsidR="00036EB8">
        <w:rPr>
          <w:rFonts w:hint="eastAsia"/>
          <w:u w:val="single"/>
          <w:lang w:val="ja-JP"/>
        </w:rPr>
        <w:t>馬○樅</w:t>
      </w:r>
      <w:r w:rsidRPr="0000346F">
        <w:rPr>
          <w:rFonts w:hint="eastAsia"/>
          <w:lang w:val="ja-JP"/>
        </w:rPr>
        <w:t>參加，</w:t>
      </w:r>
      <w:r w:rsidR="00036EB8">
        <w:rPr>
          <w:rFonts w:hint="eastAsia"/>
          <w:u w:val="single"/>
          <w:lang w:val="ja-JP"/>
        </w:rPr>
        <w:t>嚴○森</w:t>
      </w:r>
      <w:r w:rsidRPr="0000346F">
        <w:rPr>
          <w:rFonts w:hint="eastAsia"/>
          <w:lang w:val="ja-JP"/>
        </w:rPr>
        <w:t>擔任情報策反工作，爭取另案判決之國防部第二廳技術研究室組員</w:t>
      </w:r>
      <w:r w:rsidRPr="0000346F">
        <w:rPr>
          <w:rFonts w:hint="eastAsia"/>
          <w:u w:val="single"/>
          <w:lang w:val="ja-JP"/>
        </w:rPr>
        <w:t>段光洪</w:t>
      </w:r>
      <w:r w:rsidRPr="0000346F">
        <w:rPr>
          <w:rFonts w:hint="eastAsia"/>
          <w:lang w:val="ja-JP"/>
        </w:rPr>
        <w:t>等，而</w:t>
      </w:r>
      <w:r w:rsidR="00036EB8">
        <w:rPr>
          <w:rFonts w:hint="eastAsia"/>
          <w:u w:val="single"/>
          <w:lang w:val="ja-JP"/>
        </w:rPr>
        <w:t>馬○樅</w:t>
      </w:r>
      <w:r w:rsidRPr="0000346F">
        <w:rPr>
          <w:rFonts w:hint="eastAsia"/>
          <w:lang w:val="ja-JP"/>
        </w:rPr>
        <w:t>專任</w:t>
      </w:r>
      <w:r w:rsidRPr="0000346F">
        <w:rPr>
          <w:rFonts w:hint="eastAsia"/>
          <w:u w:val="single"/>
          <w:lang w:val="ja-JP"/>
        </w:rPr>
        <w:t>于非</w:t>
      </w:r>
      <w:r w:rsidRPr="0000346F">
        <w:rPr>
          <w:rFonts w:hint="eastAsia"/>
          <w:lang w:val="ja-JP"/>
        </w:rPr>
        <w:t>之交通聯絡站，所有各匪徒與</w:t>
      </w:r>
      <w:r w:rsidRPr="0000346F">
        <w:rPr>
          <w:rFonts w:hint="eastAsia"/>
          <w:u w:val="single"/>
          <w:lang w:val="ja-JP"/>
        </w:rPr>
        <w:t>于非</w:t>
      </w:r>
      <w:r w:rsidRPr="0000346F">
        <w:rPr>
          <w:rFonts w:hint="eastAsia"/>
          <w:lang w:val="ja-JP"/>
        </w:rPr>
        <w:t>間之秘密書信文件，大半由其傳遞，且於39年2月間</w:t>
      </w:r>
      <w:r w:rsidRPr="0000346F">
        <w:rPr>
          <w:rFonts w:hint="eastAsia"/>
          <w:u w:val="single"/>
          <w:lang w:val="ja-JP"/>
        </w:rPr>
        <w:t>于非</w:t>
      </w:r>
      <w:r w:rsidRPr="0000346F">
        <w:rPr>
          <w:rFonts w:hint="eastAsia"/>
          <w:lang w:val="ja-JP"/>
        </w:rPr>
        <w:t>之妻另案已決之</w:t>
      </w:r>
      <w:r w:rsidRPr="0000346F">
        <w:rPr>
          <w:rFonts w:hint="eastAsia"/>
          <w:u w:val="single"/>
          <w:lang w:val="ja-JP"/>
        </w:rPr>
        <w:t>蕭明華</w:t>
      </w:r>
      <w:r w:rsidRPr="0000346F">
        <w:rPr>
          <w:rFonts w:hint="eastAsia"/>
          <w:lang w:val="ja-JP"/>
        </w:rPr>
        <w:t>被捕時，</w:t>
      </w:r>
      <w:r w:rsidR="00036EB8">
        <w:rPr>
          <w:rFonts w:hint="eastAsia"/>
          <w:u w:val="single"/>
          <w:lang w:val="ja-JP"/>
        </w:rPr>
        <w:t>馬○樅</w:t>
      </w:r>
      <w:r w:rsidRPr="0000346F">
        <w:rPr>
          <w:rFonts w:hint="eastAsia"/>
          <w:lang w:val="ja-JP"/>
        </w:rPr>
        <w:t>即將秘密文件一小包交與</w:t>
      </w:r>
      <w:r w:rsidR="00036EB8">
        <w:rPr>
          <w:rFonts w:hint="eastAsia"/>
          <w:u w:val="single"/>
          <w:lang w:val="ja-JP"/>
        </w:rPr>
        <w:t>嚴○森</w:t>
      </w:r>
      <w:r w:rsidRPr="0000346F">
        <w:rPr>
          <w:rFonts w:hint="eastAsia"/>
          <w:lang w:val="ja-JP"/>
        </w:rPr>
        <w:t>收藏。當38年3月</w:t>
      </w:r>
      <w:r w:rsidRPr="0000346F">
        <w:rPr>
          <w:rFonts w:hint="eastAsia"/>
          <w:u w:val="single"/>
          <w:lang w:val="ja-JP"/>
        </w:rPr>
        <w:t>于非</w:t>
      </w:r>
      <w:r w:rsidRPr="0000346F">
        <w:rPr>
          <w:rFonts w:hint="eastAsia"/>
          <w:lang w:val="ja-JP"/>
        </w:rPr>
        <w:t>主授心理學講習班聽講者眾，即出以不滿現實攻訐政府之言論施行煽惑，並探測各個學員之意向，先行吸收</w:t>
      </w:r>
      <w:r w:rsidRPr="0000346F">
        <w:rPr>
          <w:rFonts w:hint="eastAsia"/>
          <w:u w:val="single"/>
          <w:lang w:val="ja-JP"/>
        </w:rPr>
        <w:t>陳平</w:t>
      </w:r>
      <w:r w:rsidRPr="0000346F">
        <w:rPr>
          <w:rFonts w:hint="eastAsia"/>
          <w:lang w:val="ja-JP"/>
        </w:rPr>
        <w:t>使其從事聯絡，至該班結束時即組織讀書會，分別成立小組指導閱讀反動書刊，於是有</w:t>
      </w:r>
      <w:r w:rsidR="00036EB8">
        <w:rPr>
          <w:rFonts w:hint="eastAsia"/>
          <w:u w:val="single"/>
          <w:lang w:val="ja-JP"/>
        </w:rPr>
        <w:t>安○林</w:t>
      </w:r>
      <w:r w:rsidRPr="0000346F">
        <w:rPr>
          <w:rFonts w:hint="eastAsia"/>
          <w:lang w:val="ja-JP"/>
        </w:rPr>
        <w:t>、</w:t>
      </w:r>
      <w:r w:rsidR="00036EB8">
        <w:rPr>
          <w:rFonts w:hint="eastAsia"/>
          <w:u w:val="single"/>
          <w:lang w:val="ja-JP"/>
        </w:rPr>
        <w:t>李○驊</w:t>
      </w:r>
      <w:r w:rsidRPr="0000346F">
        <w:rPr>
          <w:rFonts w:hint="eastAsia"/>
          <w:lang w:val="ja-JP"/>
        </w:rPr>
        <w:t>、</w:t>
      </w:r>
      <w:r w:rsidR="00036EB8">
        <w:rPr>
          <w:rFonts w:hint="eastAsia"/>
          <w:u w:val="single"/>
          <w:lang w:val="ja-JP"/>
        </w:rPr>
        <w:t>余○</w:t>
      </w:r>
      <w:r w:rsidRPr="0000346F">
        <w:rPr>
          <w:rFonts w:hint="eastAsia"/>
          <w:lang w:val="ja-JP"/>
        </w:rPr>
        <w:t>及另案已決之</w:t>
      </w:r>
      <w:r w:rsidR="00036EB8">
        <w:rPr>
          <w:rFonts w:hint="eastAsia"/>
          <w:u w:val="single"/>
          <w:lang w:val="ja-JP"/>
        </w:rPr>
        <w:t>周○夫</w:t>
      </w:r>
      <w:r w:rsidRPr="0000346F">
        <w:rPr>
          <w:rFonts w:hint="eastAsia"/>
          <w:lang w:val="ja-JP"/>
        </w:rPr>
        <w:t>、在逃之</w:t>
      </w:r>
      <w:r w:rsidRPr="0000346F">
        <w:rPr>
          <w:rFonts w:hint="eastAsia"/>
          <w:u w:val="single"/>
          <w:lang w:val="ja-JP"/>
        </w:rPr>
        <w:t>張葆</w:t>
      </w:r>
      <w:r w:rsidRPr="0000346F">
        <w:rPr>
          <w:rFonts w:hint="eastAsia"/>
          <w:lang w:val="ja-JP"/>
        </w:rPr>
        <w:t>等人受其吸收，遂同</w:t>
      </w:r>
      <w:r w:rsidRPr="0000346F">
        <w:rPr>
          <w:rFonts w:hint="eastAsia"/>
          <w:u w:val="single"/>
          <w:lang w:val="ja-JP"/>
        </w:rPr>
        <w:t>陳平</w:t>
      </w:r>
      <w:r w:rsidRPr="0000346F">
        <w:rPr>
          <w:rFonts w:hint="eastAsia"/>
          <w:lang w:val="ja-JP"/>
        </w:rPr>
        <w:t>策動</w:t>
      </w:r>
      <w:r w:rsidR="00036EB8">
        <w:rPr>
          <w:rFonts w:hint="eastAsia"/>
          <w:u w:val="single"/>
          <w:lang w:val="ja-JP"/>
        </w:rPr>
        <w:t>安○林</w:t>
      </w:r>
      <w:r w:rsidRPr="0000346F">
        <w:rPr>
          <w:rFonts w:hint="eastAsia"/>
          <w:lang w:val="ja-JP"/>
        </w:rPr>
        <w:t>於38年11月間從空軍醫學院逃</w:t>
      </w:r>
      <w:r w:rsidRPr="0000346F">
        <w:rPr>
          <w:rFonts w:hint="eastAsia"/>
          <w:lang w:val="ja-JP"/>
        </w:rPr>
        <w:lastRenderedPageBreak/>
        <w:t>亡，代</w:t>
      </w:r>
      <w:r w:rsidRPr="0000346F">
        <w:rPr>
          <w:rFonts w:hint="eastAsia"/>
          <w:u w:val="single"/>
          <w:lang w:val="ja-JP"/>
        </w:rPr>
        <w:t>于非</w:t>
      </w:r>
      <w:r w:rsidRPr="0000346F">
        <w:rPr>
          <w:rFonts w:hint="eastAsia"/>
          <w:lang w:val="ja-JP"/>
        </w:rPr>
        <w:t>將在台搜集之情報等送天津共匪中央，留津半月，帶回匪幫中央指示工作寫在白綢布上之文件一件縫藏西服胸部之內。返台經</w:t>
      </w:r>
      <w:r w:rsidRPr="0000346F">
        <w:rPr>
          <w:rFonts w:hint="eastAsia"/>
          <w:u w:val="single"/>
          <w:lang w:val="ja-JP"/>
        </w:rPr>
        <w:t>陳平</w:t>
      </w:r>
      <w:r w:rsidRPr="0000346F">
        <w:rPr>
          <w:rFonts w:hint="eastAsia"/>
          <w:lang w:val="ja-JP"/>
        </w:rPr>
        <w:t>派同案另行處分之</w:t>
      </w:r>
      <w:r w:rsidR="00477A03">
        <w:rPr>
          <w:rFonts w:hint="eastAsia"/>
          <w:u w:val="single"/>
          <w:lang w:val="ja-JP"/>
        </w:rPr>
        <w:t>任○樓</w:t>
      </w:r>
      <w:r w:rsidRPr="0000346F">
        <w:rPr>
          <w:rFonts w:hint="eastAsia"/>
          <w:lang w:val="ja-JP"/>
        </w:rPr>
        <w:t>持函前往，於39年4月中連衣取交</w:t>
      </w:r>
      <w:r w:rsidRPr="0000346F">
        <w:rPr>
          <w:rFonts w:hint="eastAsia"/>
          <w:u w:val="single"/>
          <w:lang w:val="ja-JP"/>
        </w:rPr>
        <w:t>蘇藝林</w:t>
      </w:r>
      <w:r w:rsidRPr="0000346F">
        <w:rPr>
          <w:rFonts w:hint="eastAsia"/>
          <w:lang w:val="ja-JP"/>
        </w:rPr>
        <w:t>拆閱後，付與</w:t>
      </w:r>
      <w:r w:rsidRPr="0000346F">
        <w:rPr>
          <w:rFonts w:hint="eastAsia"/>
          <w:u w:val="single"/>
          <w:lang w:val="ja-JP"/>
        </w:rPr>
        <w:t>于凱</w:t>
      </w:r>
      <w:r w:rsidRPr="0000346F">
        <w:rPr>
          <w:rFonts w:hint="eastAsia"/>
          <w:lang w:val="ja-JP"/>
        </w:rPr>
        <w:t>保管，</w:t>
      </w:r>
      <w:r w:rsidRPr="0000346F">
        <w:rPr>
          <w:rFonts w:hint="eastAsia"/>
          <w:u w:val="single"/>
          <w:lang w:val="ja-JP"/>
        </w:rPr>
        <w:t>陳平</w:t>
      </w:r>
      <w:r w:rsidRPr="0000346F">
        <w:rPr>
          <w:rFonts w:hint="eastAsia"/>
          <w:lang w:val="ja-JP"/>
        </w:rPr>
        <w:t>復於38年8月間介紹</w:t>
      </w:r>
      <w:r w:rsidR="00036EB8">
        <w:rPr>
          <w:rFonts w:hint="eastAsia"/>
          <w:u w:val="single"/>
          <w:lang w:val="ja-JP"/>
        </w:rPr>
        <w:t>周○粟</w:t>
      </w:r>
      <w:r w:rsidRPr="0000346F">
        <w:rPr>
          <w:rFonts w:hint="eastAsia"/>
          <w:lang w:val="ja-JP"/>
        </w:rPr>
        <w:t>牽引</w:t>
      </w:r>
      <w:r w:rsidR="00950530">
        <w:rPr>
          <w:rFonts w:hint="eastAsia"/>
          <w:u w:val="single"/>
          <w:lang w:val="ja-JP"/>
        </w:rPr>
        <w:t>徐○</w:t>
      </w:r>
      <w:r w:rsidRPr="0000346F">
        <w:rPr>
          <w:rFonts w:hint="eastAsia"/>
          <w:lang w:val="ja-JP"/>
        </w:rPr>
        <w:t>加入組織，</w:t>
      </w:r>
      <w:r w:rsidR="00950530">
        <w:rPr>
          <w:rFonts w:hint="eastAsia"/>
          <w:u w:val="single"/>
          <w:lang w:val="ja-JP"/>
        </w:rPr>
        <w:t>徐○</w:t>
      </w:r>
      <w:r w:rsidRPr="0000346F">
        <w:rPr>
          <w:rFonts w:hint="eastAsia"/>
          <w:lang w:val="ja-JP"/>
        </w:rPr>
        <w:t>復爭取另案判決之</w:t>
      </w:r>
      <w:r w:rsidR="00036EB8">
        <w:rPr>
          <w:rFonts w:hint="eastAsia"/>
          <w:u w:val="single"/>
          <w:lang w:val="ja-JP"/>
        </w:rPr>
        <w:t>謝○倫</w:t>
      </w:r>
      <w:r w:rsidRPr="0000346F">
        <w:rPr>
          <w:rFonts w:hint="eastAsia"/>
          <w:lang w:val="ja-JP"/>
        </w:rPr>
        <w:t>，並於案發後匿居</w:t>
      </w:r>
      <w:r w:rsidRPr="0000346F">
        <w:rPr>
          <w:rFonts w:hint="eastAsia"/>
          <w:u w:val="single"/>
          <w:lang w:val="ja-JP"/>
        </w:rPr>
        <w:t>謝</w:t>
      </w:r>
      <w:r w:rsidRPr="0000346F">
        <w:rPr>
          <w:rFonts w:hint="eastAsia"/>
          <w:lang w:val="ja-JP"/>
        </w:rPr>
        <w:t>家。</w:t>
      </w:r>
      <w:r w:rsidR="00036EB8">
        <w:rPr>
          <w:rFonts w:hint="eastAsia"/>
          <w:u w:val="single"/>
          <w:lang w:val="ja-JP"/>
        </w:rPr>
        <w:t>李○驊</w:t>
      </w:r>
      <w:r w:rsidRPr="0000346F">
        <w:rPr>
          <w:rFonts w:hint="eastAsia"/>
          <w:lang w:val="ja-JP"/>
        </w:rPr>
        <w:t>則奉命唆使其舅另行判決之</w:t>
      </w:r>
      <w:r w:rsidR="00036EB8">
        <w:rPr>
          <w:rFonts w:hint="eastAsia"/>
          <w:u w:val="single"/>
          <w:lang w:val="ja-JP"/>
        </w:rPr>
        <w:t>游○</w:t>
      </w:r>
      <w:r w:rsidRPr="0000346F">
        <w:rPr>
          <w:rFonts w:hint="eastAsia"/>
          <w:lang w:val="ja-JP"/>
        </w:rPr>
        <w:t>爭取已決之匪諜前國防部次長</w:t>
      </w:r>
      <w:r w:rsidR="00A67B9C">
        <w:rPr>
          <w:rFonts w:hint="eastAsia"/>
          <w:u w:val="single"/>
          <w:lang w:val="ja-JP"/>
        </w:rPr>
        <w:t>吳</w:t>
      </w:r>
      <w:r w:rsidR="00744AC0">
        <w:rPr>
          <w:rFonts w:hint="eastAsia"/>
          <w:u w:val="single"/>
          <w:lang w:val="ja-JP"/>
        </w:rPr>
        <w:t>石</w:t>
      </w:r>
      <w:r w:rsidRPr="0000346F">
        <w:rPr>
          <w:rFonts w:hint="eastAsia"/>
          <w:lang w:val="ja-JP"/>
        </w:rPr>
        <w:t>未有成就，曾捐助讀書會新臺幣125元，</w:t>
      </w:r>
      <w:r w:rsidRPr="0000346F">
        <w:rPr>
          <w:rFonts w:hint="eastAsia"/>
          <w:u w:val="single"/>
          <w:lang w:val="ja-JP"/>
        </w:rPr>
        <w:t>于非</w:t>
      </w:r>
      <w:r w:rsidRPr="0000346F">
        <w:rPr>
          <w:rFonts w:hint="eastAsia"/>
          <w:lang w:val="ja-JP"/>
        </w:rPr>
        <w:t>零用款1百元及</w:t>
      </w:r>
      <w:r w:rsidRPr="0000346F">
        <w:rPr>
          <w:rFonts w:hint="eastAsia"/>
          <w:u w:val="single"/>
          <w:lang w:val="ja-JP"/>
        </w:rPr>
        <w:t>于非</w:t>
      </w:r>
      <w:r w:rsidRPr="0000346F">
        <w:rPr>
          <w:rFonts w:hint="eastAsia"/>
          <w:lang w:val="ja-JP"/>
        </w:rPr>
        <w:t>約定憑條給付之美鈔1百元。</w:t>
      </w:r>
      <w:r w:rsidR="00036EB8">
        <w:rPr>
          <w:rFonts w:hint="eastAsia"/>
          <w:u w:val="single"/>
          <w:lang w:val="ja-JP"/>
        </w:rPr>
        <w:t>余○</w:t>
      </w:r>
      <w:r w:rsidRPr="0000346F">
        <w:rPr>
          <w:rFonts w:hint="eastAsia"/>
          <w:lang w:val="ja-JP"/>
        </w:rPr>
        <w:t>介紹另案判決之</w:t>
      </w:r>
      <w:r w:rsidR="00036EB8">
        <w:rPr>
          <w:rFonts w:hint="eastAsia"/>
          <w:u w:val="single"/>
          <w:lang w:val="ja-JP"/>
        </w:rPr>
        <w:t>陳○匡</w:t>
      </w:r>
      <w:r w:rsidRPr="0000346F">
        <w:rPr>
          <w:rFonts w:hint="eastAsia"/>
          <w:lang w:val="ja-JP"/>
        </w:rPr>
        <w:t>加入，又有</w:t>
      </w:r>
      <w:r w:rsidR="00036EB8">
        <w:rPr>
          <w:rFonts w:hint="eastAsia"/>
          <w:u w:val="single"/>
          <w:lang w:val="ja-JP"/>
        </w:rPr>
        <w:t>譚○坦</w:t>
      </w:r>
      <w:r w:rsidRPr="0000346F">
        <w:rPr>
          <w:rFonts w:hint="eastAsia"/>
          <w:lang w:val="ja-JP"/>
        </w:rPr>
        <w:t>者原係</w:t>
      </w:r>
      <w:r w:rsidRPr="0000346F">
        <w:rPr>
          <w:rFonts w:hint="eastAsia"/>
          <w:u w:val="single"/>
          <w:lang w:val="ja-JP"/>
        </w:rPr>
        <w:t>于非</w:t>
      </w:r>
      <w:r w:rsidRPr="0000346F">
        <w:rPr>
          <w:rFonts w:hint="eastAsia"/>
          <w:lang w:val="ja-JP"/>
        </w:rPr>
        <w:t>學生，並一度同事，於38年3月間與</w:t>
      </w:r>
      <w:r w:rsidRPr="0000346F">
        <w:rPr>
          <w:rFonts w:hint="eastAsia"/>
          <w:u w:val="single"/>
          <w:lang w:val="ja-JP"/>
        </w:rPr>
        <w:t>于非</w:t>
      </w:r>
      <w:r w:rsidRPr="0000346F">
        <w:rPr>
          <w:rFonts w:hint="eastAsia"/>
          <w:lang w:val="ja-JP"/>
        </w:rPr>
        <w:t>晤面而後加入組織，受命待機爭取其任職之工礦公司董事長</w:t>
      </w:r>
      <w:r w:rsidR="00477A03">
        <w:rPr>
          <w:rFonts w:hint="eastAsia"/>
          <w:u w:val="single"/>
          <w:lang w:val="ja-JP"/>
        </w:rPr>
        <w:t>郭○悌</w:t>
      </w:r>
      <w:r w:rsidRPr="0000346F">
        <w:rPr>
          <w:rFonts w:hint="eastAsia"/>
          <w:lang w:val="ja-JP"/>
        </w:rPr>
        <w:t>，嗣風聞</w:t>
      </w:r>
      <w:r w:rsidRPr="0000346F">
        <w:rPr>
          <w:rFonts w:hint="eastAsia"/>
          <w:u w:val="single"/>
          <w:lang w:val="ja-JP"/>
        </w:rPr>
        <w:t>于非</w:t>
      </w:r>
      <w:r w:rsidRPr="0000346F">
        <w:rPr>
          <w:rFonts w:hint="eastAsia"/>
          <w:lang w:val="ja-JP"/>
        </w:rPr>
        <w:t>在政府查緝之中，乃數次通知逃亡並資助旅費約月薪三分之一。</w:t>
      </w:r>
      <w:r w:rsidRPr="0000346F">
        <w:rPr>
          <w:rFonts w:hint="eastAsia"/>
          <w:u w:val="single"/>
          <w:lang w:val="ja-JP"/>
        </w:rPr>
        <w:t>于凱</w:t>
      </w:r>
      <w:r w:rsidRPr="0000346F">
        <w:rPr>
          <w:rFonts w:hint="eastAsia"/>
          <w:lang w:val="ja-JP"/>
        </w:rPr>
        <w:t>在38年10月間經其同學在逃匪諜</w:t>
      </w:r>
      <w:r w:rsidR="00477A03">
        <w:rPr>
          <w:rFonts w:hint="eastAsia"/>
          <w:u w:val="single"/>
          <w:lang w:val="ja-JP"/>
        </w:rPr>
        <w:t>梁○政</w:t>
      </w:r>
      <w:r w:rsidRPr="0000346F">
        <w:rPr>
          <w:rFonts w:hint="eastAsia"/>
          <w:lang w:val="ja-JP"/>
        </w:rPr>
        <w:t>介紹加入組織，吸收</w:t>
      </w:r>
      <w:r w:rsidRPr="0000346F">
        <w:rPr>
          <w:rFonts w:hint="eastAsia"/>
          <w:u w:val="single"/>
          <w:lang w:val="ja-JP"/>
        </w:rPr>
        <w:t>張慶</w:t>
      </w:r>
      <w:r w:rsidRPr="0000346F">
        <w:rPr>
          <w:rFonts w:hint="eastAsia"/>
          <w:lang w:val="ja-JP"/>
        </w:rPr>
        <w:t>及另行判決之</w:t>
      </w:r>
      <w:r w:rsidR="00036EB8">
        <w:rPr>
          <w:rFonts w:hint="eastAsia"/>
          <w:u w:val="single"/>
          <w:lang w:val="ja-JP"/>
        </w:rPr>
        <w:t>姜○權</w:t>
      </w:r>
      <w:r w:rsidRPr="0000346F">
        <w:rPr>
          <w:rFonts w:hint="eastAsia"/>
          <w:lang w:val="ja-JP"/>
        </w:rPr>
        <w:t>建立臺大中心小組，在臺灣大學進行學運活動，利用該校公開成立之耕耘社等團體，由</w:t>
      </w:r>
      <w:r w:rsidRPr="0000346F">
        <w:rPr>
          <w:rFonts w:hint="eastAsia"/>
          <w:u w:val="single"/>
          <w:lang w:val="ja-JP"/>
        </w:rPr>
        <w:t>張慶</w:t>
      </w:r>
      <w:r w:rsidRPr="0000346F">
        <w:rPr>
          <w:rFonts w:hint="eastAsia"/>
          <w:lang w:val="ja-JP"/>
        </w:rPr>
        <w:t>吸收同學多人並調查軍事情報，至</w:t>
      </w:r>
      <w:r w:rsidRPr="0000346F">
        <w:rPr>
          <w:rFonts w:hint="eastAsia"/>
          <w:u w:val="single"/>
          <w:lang w:val="ja-JP"/>
        </w:rPr>
        <w:t>于凱</w:t>
      </w:r>
      <w:r w:rsidRPr="0000346F">
        <w:rPr>
          <w:rFonts w:hint="eastAsia"/>
          <w:lang w:val="ja-JP"/>
        </w:rPr>
        <w:t>自身除介紹</w:t>
      </w:r>
      <w:r w:rsidRPr="0000346F">
        <w:rPr>
          <w:rFonts w:hint="eastAsia"/>
          <w:u w:val="single"/>
          <w:lang w:val="ja-JP"/>
        </w:rPr>
        <w:t>蘇藝林</w:t>
      </w:r>
      <w:r w:rsidRPr="0000346F">
        <w:rPr>
          <w:rFonts w:hint="eastAsia"/>
          <w:lang w:val="ja-JP"/>
        </w:rPr>
        <w:t>、</w:t>
      </w:r>
      <w:r w:rsidR="00471B85">
        <w:rPr>
          <w:rFonts w:hint="eastAsia"/>
          <w:u w:val="single"/>
          <w:lang w:val="ja-JP"/>
        </w:rPr>
        <w:t>孫玉林</w:t>
      </w:r>
      <w:r w:rsidRPr="0000346F">
        <w:rPr>
          <w:rFonts w:hint="eastAsia"/>
          <w:lang w:val="ja-JP"/>
        </w:rPr>
        <w:t>加入</w:t>
      </w:r>
      <w:r w:rsidRPr="0000346F">
        <w:rPr>
          <w:rFonts w:hint="eastAsia"/>
          <w:u w:val="single"/>
          <w:lang w:val="ja-JP"/>
        </w:rPr>
        <w:t>于非</w:t>
      </w:r>
      <w:r w:rsidRPr="0000346F">
        <w:rPr>
          <w:rFonts w:hint="eastAsia"/>
          <w:lang w:val="ja-JP"/>
        </w:rPr>
        <w:t>匪諜組織外，又直接吸收國防醫學院學生</w:t>
      </w:r>
      <w:r w:rsidR="00036EB8">
        <w:rPr>
          <w:rFonts w:hint="eastAsia"/>
          <w:u w:val="single"/>
          <w:lang w:val="ja-JP"/>
        </w:rPr>
        <w:t>葛○卿</w:t>
      </w:r>
      <w:r w:rsidRPr="0000346F">
        <w:rPr>
          <w:rFonts w:hint="eastAsia"/>
          <w:lang w:val="ja-JP"/>
        </w:rPr>
        <w:t>，命其組織自治會控制該院學生、爭取同學等任務。經內政部調查局暨保安司令部分別破獲，報奉總統核批發交該部審辦。</w:t>
      </w:r>
    </w:p>
    <w:p w:rsidR="00D40BF2" w:rsidRPr="0000346F" w:rsidRDefault="00D40BF2" w:rsidP="00D40BF2">
      <w:pPr>
        <w:pStyle w:val="5"/>
        <w:numPr>
          <w:ilvl w:val="4"/>
          <w:numId w:val="1"/>
        </w:numPr>
      </w:pPr>
      <w:r w:rsidRPr="0000346F">
        <w:rPr>
          <w:rFonts w:hint="eastAsia"/>
          <w:b/>
        </w:rPr>
        <w:t>40年6月29日</w:t>
      </w:r>
      <w:r w:rsidRPr="0000346F">
        <w:rPr>
          <w:b/>
        </w:rPr>
        <w:t>(</w:t>
      </w:r>
      <w:r w:rsidRPr="0000346F">
        <w:rPr>
          <w:rFonts w:hint="eastAsia"/>
          <w:b/>
        </w:rPr>
        <w:t>40</w:t>
      </w:r>
      <w:r w:rsidRPr="0000346F">
        <w:rPr>
          <w:b/>
        </w:rPr>
        <w:t>)</w:t>
      </w:r>
      <w:r w:rsidRPr="0000346F">
        <w:rPr>
          <w:rFonts w:hint="eastAsia"/>
          <w:b/>
        </w:rPr>
        <w:t>安潔</w:t>
      </w:r>
      <w:r w:rsidRPr="0000346F">
        <w:rPr>
          <w:b/>
        </w:rPr>
        <w:t>字第</w:t>
      </w:r>
      <w:r w:rsidRPr="0000346F">
        <w:rPr>
          <w:rFonts w:hint="eastAsia"/>
          <w:b/>
        </w:rPr>
        <w:t>0436</w:t>
      </w:r>
      <w:r w:rsidRPr="0000346F">
        <w:rPr>
          <w:b/>
        </w:rPr>
        <w:t>號-</w:t>
      </w:r>
      <w:r w:rsidRPr="0000346F">
        <w:rPr>
          <w:rFonts w:hint="eastAsia"/>
          <w:b/>
        </w:rPr>
        <w:t>2判決</w:t>
      </w:r>
      <w:r w:rsidRPr="0000346F">
        <w:rPr>
          <w:rFonts w:hAnsi="標楷體" w:hint="eastAsia"/>
          <w:b/>
        </w:rPr>
        <w:t>事實：</w:t>
      </w:r>
      <w:r w:rsidR="00036EB8">
        <w:rPr>
          <w:rFonts w:hint="eastAsia"/>
          <w:u w:val="single"/>
          <w:lang w:val="ja-JP"/>
        </w:rPr>
        <w:t>姜○權</w:t>
      </w:r>
      <w:r w:rsidRPr="0000346F">
        <w:rPr>
          <w:rFonts w:hint="eastAsia"/>
          <w:lang w:val="ja-JP"/>
        </w:rPr>
        <w:t>(化名</w:t>
      </w:r>
      <w:r w:rsidRPr="0000346F">
        <w:rPr>
          <w:rFonts w:hint="eastAsia"/>
          <w:u w:val="single"/>
          <w:lang w:val="ja-JP"/>
        </w:rPr>
        <w:t>藍天</w:t>
      </w:r>
      <w:r w:rsidRPr="0000346F">
        <w:rPr>
          <w:rFonts w:hint="eastAsia"/>
          <w:lang w:val="ja-JP"/>
        </w:rPr>
        <w:t>)於39年2月初，經同案另判之</w:t>
      </w:r>
      <w:r w:rsidRPr="0000346F">
        <w:rPr>
          <w:rFonts w:hint="eastAsia"/>
          <w:u w:val="single"/>
          <w:lang w:val="ja-JP"/>
        </w:rPr>
        <w:t>于凱</w:t>
      </w:r>
      <w:r w:rsidRPr="0000346F">
        <w:rPr>
          <w:rFonts w:hint="eastAsia"/>
          <w:lang w:val="ja-JP"/>
        </w:rPr>
        <w:t>介紹參加朱毛匪幫中央社會部潛台間諜組織，隨同</w:t>
      </w:r>
      <w:r w:rsidRPr="0000346F">
        <w:rPr>
          <w:rFonts w:hint="eastAsia"/>
          <w:u w:val="single"/>
          <w:lang w:val="ja-JP"/>
        </w:rPr>
        <w:t>于凱</w:t>
      </w:r>
      <w:r w:rsidRPr="0000346F">
        <w:rPr>
          <w:rFonts w:hint="eastAsia"/>
          <w:lang w:val="ja-JP"/>
        </w:rPr>
        <w:t>及另判之</w:t>
      </w:r>
      <w:r w:rsidRPr="0000346F">
        <w:rPr>
          <w:rFonts w:hint="eastAsia"/>
          <w:u w:val="single"/>
          <w:lang w:val="ja-JP"/>
        </w:rPr>
        <w:t>張慶</w:t>
      </w:r>
      <w:r w:rsidRPr="0000346F">
        <w:rPr>
          <w:rFonts w:hint="eastAsia"/>
          <w:lang w:val="ja-JP"/>
        </w:rPr>
        <w:t>在臺灣大學</w:t>
      </w:r>
      <w:r w:rsidRPr="0000346F">
        <w:rPr>
          <w:rFonts w:hint="eastAsia"/>
          <w:lang w:val="ja-JP"/>
        </w:rPr>
        <w:lastRenderedPageBreak/>
        <w:t>成立3人中心小組，從事學運等活動，吸收</w:t>
      </w:r>
      <w:r w:rsidR="00036EB8">
        <w:rPr>
          <w:rFonts w:hint="eastAsia"/>
          <w:u w:val="single"/>
          <w:lang w:val="ja-JP"/>
        </w:rPr>
        <w:t>盧○慧</w:t>
      </w:r>
      <w:r w:rsidRPr="0000346F">
        <w:rPr>
          <w:rFonts w:hint="eastAsia"/>
          <w:lang w:val="ja-JP"/>
        </w:rPr>
        <w:t>為外圍份子，於同年2月23日晚間應</w:t>
      </w:r>
      <w:r w:rsidRPr="0000346F">
        <w:rPr>
          <w:rFonts w:hint="eastAsia"/>
          <w:u w:val="single"/>
          <w:lang w:val="ja-JP"/>
        </w:rPr>
        <w:t>于凱</w:t>
      </w:r>
      <w:r w:rsidRPr="0000346F">
        <w:rPr>
          <w:rFonts w:hint="eastAsia"/>
          <w:lang w:val="ja-JP"/>
        </w:rPr>
        <w:t>之邀，與</w:t>
      </w:r>
      <w:r w:rsidRPr="0000346F">
        <w:rPr>
          <w:rFonts w:hint="eastAsia"/>
          <w:u w:val="single"/>
          <w:lang w:val="ja-JP"/>
        </w:rPr>
        <w:t>張慶</w:t>
      </w:r>
      <w:r w:rsidRPr="0000346F">
        <w:rPr>
          <w:rFonts w:hint="eastAsia"/>
          <w:lang w:val="ja-JP"/>
        </w:rPr>
        <w:t>前往光榮照相館附近之代施警戒，幫助同案另判之</w:t>
      </w:r>
      <w:r w:rsidRPr="0000346F">
        <w:rPr>
          <w:rFonts w:hint="eastAsia"/>
          <w:u w:val="single"/>
          <w:lang w:val="ja-JP"/>
        </w:rPr>
        <w:t>蘇藝林</w:t>
      </w:r>
      <w:r w:rsidRPr="0000346F">
        <w:rPr>
          <w:rFonts w:hint="eastAsia"/>
          <w:lang w:val="ja-JP"/>
        </w:rPr>
        <w:t>拍攝軍用地圖，並與</w:t>
      </w:r>
      <w:r w:rsidRPr="0000346F">
        <w:rPr>
          <w:rFonts w:hint="eastAsia"/>
          <w:u w:val="single"/>
          <w:lang w:val="ja-JP"/>
        </w:rPr>
        <w:t>張慶</w:t>
      </w:r>
      <w:r w:rsidRPr="0000346F">
        <w:rPr>
          <w:rFonts w:hint="eastAsia"/>
          <w:lang w:val="ja-JP"/>
        </w:rPr>
        <w:t>共同描繪地圖，均供交付匪幫之用，又接受</w:t>
      </w:r>
      <w:r w:rsidRPr="0000346F">
        <w:rPr>
          <w:rFonts w:hint="eastAsia"/>
          <w:u w:val="single"/>
          <w:lang w:val="ja-JP"/>
        </w:rPr>
        <w:t>于凱</w:t>
      </w:r>
      <w:r w:rsidRPr="0000346F">
        <w:rPr>
          <w:rFonts w:hint="eastAsia"/>
          <w:lang w:val="ja-JP"/>
        </w:rPr>
        <w:t>交與保管之匪中央指示文件白綢一小塊，縫藏帳頂。</w:t>
      </w:r>
      <w:r w:rsidR="00477A03">
        <w:rPr>
          <w:rFonts w:hint="eastAsia"/>
          <w:u w:val="single"/>
          <w:lang w:val="ja-JP"/>
        </w:rPr>
        <w:t>胡○昇</w:t>
      </w:r>
      <w:r w:rsidRPr="0000346F">
        <w:rPr>
          <w:rFonts w:hint="eastAsia"/>
          <w:lang w:val="ja-JP"/>
        </w:rPr>
        <w:t>原係教員，因偽造北平中法大學畢業證書等證件，被教育廳發覺去職，生活貧困，往依同案另判之</w:t>
      </w:r>
      <w:r w:rsidR="00471B85">
        <w:rPr>
          <w:rFonts w:hint="eastAsia"/>
          <w:u w:val="single"/>
          <w:lang w:val="ja-JP"/>
        </w:rPr>
        <w:t>孫玉林</w:t>
      </w:r>
      <w:r w:rsidRPr="0000346F">
        <w:rPr>
          <w:rFonts w:hint="eastAsia"/>
          <w:lang w:val="ja-JP"/>
        </w:rPr>
        <w:t>，並與另判之</w:t>
      </w:r>
      <w:r w:rsidRPr="0000346F">
        <w:rPr>
          <w:rFonts w:hint="eastAsia"/>
          <w:u w:val="single"/>
          <w:lang w:val="ja-JP"/>
        </w:rPr>
        <w:t>陳平</w:t>
      </w:r>
      <w:r w:rsidRPr="0000346F">
        <w:rPr>
          <w:rFonts w:hint="eastAsia"/>
          <w:lang w:val="ja-JP"/>
        </w:rPr>
        <w:t>相熟識，知係匪諜，乃函邀</w:t>
      </w:r>
      <w:r w:rsidRPr="0000346F">
        <w:rPr>
          <w:rFonts w:hint="eastAsia"/>
          <w:u w:val="single"/>
          <w:lang w:val="ja-JP"/>
        </w:rPr>
        <w:t>陳平</w:t>
      </w:r>
      <w:r w:rsidRPr="0000346F">
        <w:rPr>
          <w:rFonts w:hint="eastAsia"/>
          <w:lang w:val="ja-JP"/>
        </w:rPr>
        <w:t>前往其臺南家中藏匿。嗣於被捕解送臺北時，從火車上跳車脫逃。</w:t>
      </w:r>
      <w:r w:rsidR="00036EB8">
        <w:rPr>
          <w:rFonts w:hint="eastAsia"/>
          <w:u w:val="single"/>
          <w:lang w:val="ja-JP"/>
        </w:rPr>
        <w:t>路○書</w:t>
      </w:r>
      <w:r w:rsidRPr="0000346F">
        <w:rPr>
          <w:rFonts w:hint="eastAsia"/>
          <w:lang w:val="ja-JP"/>
        </w:rPr>
        <w:t>受其族弟</w:t>
      </w:r>
      <w:r w:rsidR="00036EB8">
        <w:rPr>
          <w:rFonts w:hint="eastAsia"/>
          <w:u w:val="single"/>
          <w:lang w:val="ja-JP"/>
        </w:rPr>
        <w:t>路○信</w:t>
      </w:r>
      <w:r w:rsidRPr="0000346F">
        <w:rPr>
          <w:rFonts w:hint="eastAsia"/>
          <w:lang w:val="ja-JP"/>
        </w:rPr>
        <w:t>之爭取，囑搜集馬公軍事地形圖、澎湖潮汐資料及調查軍事情報，由</w:t>
      </w:r>
      <w:r w:rsidRPr="0000346F">
        <w:rPr>
          <w:rFonts w:hint="eastAsia"/>
          <w:u w:val="single"/>
          <w:lang w:val="ja-JP"/>
        </w:rPr>
        <w:t>張慶</w:t>
      </w:r>
      <w:r w:rsidRPr="0000346F">
        <w:rPr>
          <w:rFonts w:hint="eastAsia"/>
          <w:lang w:val="ja-JP"/>
        </w:rPr>
        <w:t>指使</w:t>
      </w:r>
      <w:r w:rsidR="00036EB8" w:rsidRPr="00477A03">
        <w:rPr>
          <w:rFonts w:hint="eastAsia"/>
          <w:u w:val="single"/>
          <w:lang w:val="ja-JP"/>
        </w:rPr>
        <w:t>路○信</w:t>
      </w:r>
      <w:r w:rsidRPr="0000346F">
        <w:rPr>
          <w:rFonts w:hint="eastAsia"/>
          <w:lang w:val="ja-JP"/>
        </w:rPr>
        <w:t>去函催促，乃覆信暗示已著手進行允予搜集。</w:t>
      </w:r>
      <w:r w:rsidR="00036EB8">
        <w:rPr>
          <w:rFonts w:hint="eastAsia"/>
          <w:u w:val="single"/>
          <w:lang w:val="ja-JP"/>
        </w:rPr>
        <w:t>徐○華</w:t>
      </w:r>
      <w:r w:rsidRPr="0000346F">
        <w:rPr>
          <w:rFonts w:hint="eastAsia"/>
          <w:lang w:val="ja-JP"/>
        </w:rPr>
        <w:t>於38年間經同案另判之</w:t>
      </w:r>
      <w:r w:rsidR="00036EB8">
        <w:rPr>
          <w:rFonts w:hint="eastAsia"/>
          <w:u w:val="single"/>
          <w:lang w:val="ja-JP"/>
        </w:rPr>
        <w:t>田○彬</w:t>
      </w:r>
      <w:r w:rsidRPr="0000346F">
        <w:rPr>
          <w:rFonts w:hint="eastAsia"/>
          <w:lang w:val="ja-JP"/>
        </w:rPr>
        <w:t>介紹，先後與</w:t>
      </w:r>
      <w:r w:rsidRPr="0000346F">
        <w:rPr>
          <w:rFonts w:hint="eastAsia"/>
          <w:u w:val="single"/>
          <w:lang w:val="ja-JP"/>
        </w:rPr>
        <w:t>蘇藝林</w:t>
      </w:r>
      <w:r w:rsidRPr="0000346F">
        <w:rPr>
          <w:rFonts w:hint="eastAsia"/>
          <w:lang w:val="ja-JP"/>
        </w:rPr>
        <w:t>及在逃匪首</w:t>
      </w:r>
      <w:r w:rsidRPr="0000346F">
        <w:rPr>
          <w:rFonts w:hint="eastAsia"/>
          <w:u w:val="single"/>
          <w:lang w:val="ja-JP"/>
        </w:rPr>
        <w:t>于非</w:t>
      </w:r>
      <w:r w:rsidRPr="0000346F">
        <w:rPr>
          <w:rFonts w:hint="eastAsia"/>
          <w:lang w:val="ja-JP"/>
        </w:rPr>
        <w:t>(即</w:t>
      </w:r>
      <w:r w:rsidRPr="0000346F">
        <w:rPr>
          <w:rFonts w:hint="eastAsia"/>
          <w:u w:val="single"/>
          <w:lang w:val="ja-JP"/>
        </w:rPr>
        <w:t>朱芳春</w:t>
      </w:r>
      <w:r w:rsidRPr="0000346F">
        <w:rPr>
          <w:rFonts w:hint="eastAsia"/>
          <w:lang w:val="ja-JP"/>
        </w:rPr>
        <w:t>、</w:t>
      </w:r>
      <w:r w:rsidRPr="0000346F">
        <w:rPr>
          <w:rFonts w:hint="eastAsia"/>
          <w:u w:val="single"/>
          <w:lang w:val="ja-JP"/>
        </w:rPr>
        <w:t>趙光隣</w:t>
      </w:r>
      <w:r w:rsidRPr="0000346F">
        <w:rPr>
          <w:rFonts w:hint="eastAsia"/>
          <w:lang w:val="ja-JP"/>
        </w:rPr>
        <w:t>、</w:t>
      </w:r>
      <w:r w:rsidRPr="0000346F">
        <w:rPr>
          <w:rFonts w:hint="eastAsia"/>
          <w:u w:val="single"/>
          <w:lang w:val="ja-JP"/>
        </w:rPr>
        <w:t>趙國棟</w:t>
      </w:r>
      <w:r w:rsidRPr="0000346F">
        <w:rPr>
          <w:rFonts w:hint="eastAsia"/>
          <w:lang w:val="ja-JP"/>
        </w:rPr>
        <w:t>、</w:t>
      </w:r>
      <w:r w:rsidRPr="0000346F">
        <w:rPr>
          <w:rFonts w:hint="eastAsia"/>
          <w:u w:val="single"/>
          <w:lang w:val="ja-JP"/>
        </w:rPr>
        <w:t>王實</w:t>
      </w:r>
      <w:r w:rsidRPr="0000346F">
        <w:rPr>
          <w:rFonts w:hint="eastAsia"/>
          <w:lang w:val="ja-JP"/>
        </w:rPr>
        <w:t>)相熟識，知係匪諜而代為收轉函電，轉遞軍事上之秘密。</w:t>
      </w:r>
      <w:r w:rsidR="00036EB8">
        <w:rPr>
          <w:rFonts w:hint="eastAsia"/>
          <w:u w:val="single"/>
          <w:lang w:val="ja-JP"/>
        </w:rPr>
        <w:t>關○元</w:t>
      </w:r>
      <w:r w:rsidRPr="0000346F">
        <w:rPr>
          <w:rFonts w:hint="eastAsia"/>
          <w:lang w:val="ja-JP"/>
        </w:rPr>
        <w:t>於另行判決之</w:t>
      </w:r>
      <w:r w:rsidR="00471B85">
        <w:rPr>
          <w:rFonts w:hint="eastAsia"/>
          <w:u w:val="single"/>
          <w:lang w:val="ja-JP"/>
        </w:rPr>
        <w:t>孫玉林</w:t>
      </w:r>
      <w:r w:rsidRPr="0000346F">
        <w:rPr>
          <w:rFonts w:hint="eastAsia"/>
          <w:lang w:val="ja-JP"/>
        </w:rPr>
        <w:t>被通緝時，留其在家中匿住月餘不申報戶口，知係匪諜予以包庇不加檢舉。</w:t>
      </w:r>
      <w:r w:rsidR="00036EB8">
        <w:rPr>
          <w:rFonts w:hint="eastAsia"/>
          <w:u w:val="single"/>
          <w:lang w:val="ja-JP"/>
        </w:rPr>
        <w:t>王○祿</w:t>
      </w:r>
      <w:r w:rsidRPr="0000346F">
        <w:rPr>
          <w:rFonts w:hint="eastAsia"/>
          <w:lang w:val="ja-JP"/>
        </w:rPr>
        <w:t>明知</w:t>
      </w:r>
      <w:r w:rsidR="00471B85">
        <w:rPr>
          <w:rFonts w:hint="eastAsia"/>
          <w:u w:val="single"/>
          <w:lang w:val="ja-JP"/>
        </w:rPr>
        <w:t>孫玉林</w:t>
      </w:r>
      <w:r w:rsidRPr="0000346F">
        <w:rPr>
          <w:rFonts w:hint="eastAsia"/>
          <w:lang w:val="ja-JP"/>
        </w:rPr>
        <w:t>有匪諜通緝令，仍留其住宿國防醫學院中隊部內。</w:t>
      </w:r>
      <w:r w:rsidR="00036EB8">
        <w:rPr>
          <w:rFonts w:hint="eastAsia"/>
          <w:u w:val="single"/>
          <w:lang w:val="ja-JP"/>
        </w:rPr>
        <w:t>謝○倫</w:t>
      </w:r>
      <w:r w:rsidRPr="0000346F">
        <w:rPr>
          <w:rFonts w:hint="eastAsia"/>
          <w:lang w:val="ja-JP"/>
        </w:rPr>
        <w:t>於39年1月間，由同案另判之</w:t>
      </w:r>
      <w:r w:rsidR="00950530">
        <w:rPr>
          <w:rFonts w:hint="eastAsia"/>
          <w:u w:val="single"/>
          <w:lang w:val="ja-JP"/>
        </w:rPr>
        <w:t>徐○</w:t>
      </w:r>
      <w:r w:rsidRPr="0000346F">
        <w:rPr>
          <w:rFonts w:hint="eastAsia"/>
          <w:lang w:val="ja-JP"/>
        </w:rPr>
        <w:t>介紹參加潛台匪諜組織，閱讀反動書籍，並於案發時藏匿</w:t>
      </w:r>
      <w:r w:rsidR="00950530">
        <w:rPr>
          <w:rFonts w:hint="eastAsia"/>
          <w:u w:val="single"/>
          <w:lang w:val="ja-JP"/>
        </w:rPr>
        <w:t>徐○</w:t>
      </w:r>
      <w:r w:rsidRPr="0000346F">
        <w:rPr>
          <w:rFonts w:hint="eastAsia"/>
          <w:lang w:val="ja-JP"/>
        </w:rPr>
        <w:t>住其家中。</w:t>
      </w:r>
      <w:r w:rsidR="00036EB8">
        <w:rPr>
          <w:rFonts w:hint="eastAsia"/>
          <w:u w:val="single"/>
          <w:lang w:val="ja-JP"/>
        </w:rPr>
        <w:t>游○</w:t>
      </w:r>
      <w:r w:rsidRPr="0000346F">
        <w:rPr>
          <w:rFonts w:hint="eastAsia"/>
          <w:lang w:val="ja-JP"/>
        </w:rPr>
        <w:t>於38年底，受其外甥另行判決之</w:t>
      </w:r>
      <w:r w:rsidR="00036EB8">
        <w:rPr>
          <w:rFonts w:hint="eastAsia"/>
          <w:u w:val="single"/>
          <w:lang w:val="ja-JP"/>
        </w:rPr>
        <w:t>李○驊</w:t>
      </w:r>
      <w:r w:rsidRPr="0000346F">
        <w:rPr>
          <w:rFonts w:hint="eastAsia"/>
          <w:lang w:val="ja-JP"/>
        </w:rPr>
        <w:t>唆使，以同學同鄉資格爭取前國防部次長</w:t>
      </w:r>
      <w:r w:rsidR="00A67B9C">
        <w:rPr>
          <w:rFonts w:hint="eastAsia"/>
          <w:u w:val="single"/>
          <w:lang w:val="ja-JP"/>
        </w:rPr>
        <w:t>吳</w:t>
      </w:r>
      <w:r w:rsidR="00744AC0">
        <w:rPr>
          <w:rFonts w:hint="eastAsia"/>
          <w:u w:val="single"/>
          <w:lang w:val="ja-JP"/>
        </w:rPr>
        <w:t>石</w:t>
      </w:r>
      <w:r w:rsidRPr="0000346F">
        <w:rPr>
          <w:rFonts w:hint="eastAsia"/>
          <w:lang w:val="ja-JP"/>
        </w:rPr>
        <w:t>逃叛未遂，並對於鐵路局防空站哨分佈圖聽任</w:t>
      </w:r>
      <w:r w:rsidR="00036EB8">
        <w:rPr>
          <w:rFonts w:hint="eastAsia"/>
          <w:u w:val="single"/>
          <w:lang w:val="ja-JP"/>
        </w:rPr>
        <w:t>李○驊</w:t>
      </w:r>
      <w:r w:rsidRPr="0000346F">
        <w:rPr>
          <w:rFonts w:hint="eastAsia"/>
          <w:lang w:val="ja-JP"/>
        </w:rPr>
        <w:t>取去抄付叛徒。</w:t>
      </w:r>
      <w:r w:rsidR="00036EB8">
        <w:rPr>
          <w:rFonts w:hint="eastAsia"/>
          <w:u w:val="single"/>
          <w:lang w:val="ja-JP"/>
        </w:rPr>
        <w:t>謝○楷</w:t>
      </w:r>
      <w:r w:rsidRPr="0000346F">
        <w:rPr>
          <w:rFonts w:hint="eastAsia"/>
          <w:lang w:val="ja-JP"/>
        </w:rPr>
        <w:t>於38年8月間，經同案另判之</w:t>
      </w:r>
      <w:r w:rsidR="00477A03">
        <w:rPr>
          <w:rFonts w:hint="eastAsia"/>
          <w:u w:val="single"/>
          <w:lang w:val="ja-JP"/>
        </w:rPr>
        <w:t>周○粟</w:t>
      </w:r>
      <w:r w:rsidRPr="0000346F">
        <w:rPr>
          <w:rFonts w:hint="eastAsia"/>
          <w:lang w:val="ja-JP"/>
        </w:rPr>
        <w:t>向之顯露匪諜身分後，乃表示在可能範圍內允予協助，</w:t>
      </w:r>
      <w:r w:rsidRPr="0000346F">
        <w:rPr>
          <w:rFonts w:hint="eastAsia"/>
          <w:lang w:val="ja-JP"/>
        </w:rPr>
        <w:lastRenderedPageBreak/>
        <w:t>迨39年間，</w:t>
      </w:r>
      <w:r w:rsidR="00477A03">
        <w:rPr>
          <w:rFonts w:hint="eastAsia"/>
          <w:u w:val="single"/>
          <w:lang w:val="ja-JP"/>
        </w:rPr>
        <w:t>周○粟</w:t>
      </w:r>
      <w:r w:rsidRPr="0000346F">
        <w:rPr>
          <w:rFonts w:hint="eastAsia"/>
          <w:lang w:val="ja-JP"/>
        </w:rPr>
        <w:t>曾托其沖洗拍攝地圖之膠片一捲。</w:t>
      </w:r>
      <w:r w:rsidR="00036EB8">
        <w:rPr>
          <w:rFonts w:hint="eastAsia"/>
          <w:u w:val="single"/>
          <w:lang w:val="ja-JP"/>
        </w:rPr>
        <w:t>石○岑</w:t>
      </w:r>
      <w:r w:rsidRPr="0000346F">
        <w:rPr>
          <w:rFonts w:hint="eastAsia"/>
          <w:lang w:val="ja-JP"/>
        </w:rPr>
        <w:t>與在逃匪諜</w:t>
      </w:r>
      <w:r w:rsidR="00477A03">
        <w:rPr>
          <w:rFonts w:hint="eastAsia"/>
          <w:u w:val="single"/>
          <w:lang w:val="ja-JP"/>
        </w:rPr>
        <w:t>梁○政</w:t>
      </w:r>
      <w:r w:rsidRPr="0000346F">
        <w:rPr>
          <w:rFonts w:hint="eastAsia"/>
          <w:lang w:val="ja-JP"/>
        </w:rPr>
        <w:t>接近，曾同往訪晤匪首</w:t>
      </w:r>
      <w:r w:rsidRPr="0000346F">
        <w:rPr>
          <w:rFonts w:hint="eastAsia"/>
          <w:u w:val="single"/>
          <w:lang w:val="ja-JP"/>
        </w:rPr>
        <w:t>于非</w:t>
      </w:r>
      <w:r w:rsidRPr="0000346F">
        <w:rPr>
          <w:rFonts w:hint="eastAsia"/>
          <w:lang w:val="ja-JP"/>
        </w:rPr>
        <w:t>，於39年3月間受</w:t>
      </w:r>
      <w:r w:rsidRPr="0000346F">
        <w:rPr>
          <w:rFonts w:hint="eastAsia"/>
          <w:u w:val="single"/>
          <w:lang w:val="ja-JP"/>
        </w:rPr>
        <w:t>張慶</w:t>
      </w:r>
      <w:r w:rsidRPr="0000346F">
        <w:rPr>
          <w:rFonts w:hint="eastAsia"/>
          <w:lang w:val="ja-JP"/>
        </w:rPr>
        <w:t>吸收參加匪諜組織，進行調查同學思想工作。</w:t>
      </w:r>
      <w:r w:rsidR="00036EB8">
        <w:rPr>
          <w:rFonts w:hint="eastAsia"/>
          <w:u w:val="single"/>
          <w:lang w:val="ja-JP"/>
        </w:rPr>
        <w:t>路○信</w:t>
      </w:r>
      <w:r w:rsidRPr="0000346F">
        <w:rPr>
          <w:rFonts w:hint="eastAsia"/>
          <w:lang w:val="ja-JP"/>
        </w:rPr>
        <w:t>於39年初，經</w:t>
      </w:r>
      <w:r w:rsidRPr="0000346F">
        <w:rPr>
          <w:rFonts w:hint="eastAsia"/>
          <w:u w:val="single"/>
          <w:lang w:val="ja-JP"/>
        </w:rPr>
        <w:t>張慶</w:t>
      </w:r>
      <w:r w:rsidRPr="0000346F">
        <w:rPr>
          <w:rFonts w:hint="eastAsia"/>
          <w:lang w:val="ja-JP"/>
        </w:rPr>
        <w:t>介紹參加匪諜組織，誘惑其族兄</w:t>
      </w:r>
      <w:r w:rsidR="00036EB8">
        <w:rPr>
          <w:rFonts w:hint="eastAsia"/>
          <w:u w:val="single"/>
          <w:lang w:val="ja-JP"/>
        </w:rPr>
        <w:t>路○書</w:t>
      </w:r>
      <w:r w:rsidRPr="0000346F">
        <w:rPr>
          <w:rFonts w:hint="eastAsia"/>
          <w:lang w:val="ja-JP"/>
        </w:rPr>
        <w:t>搜集軍事情報等。</w:t>
      </w:r>
      <w:r w:rsidR="00036EB8">
        <w:rPr>
          <w:rFonts w:hint="eastAsia"/>
          <w:u w:val="single"/>
          <w:lang w:val="ja-JP"/>
        </w:rPr>
        <w:t>王○雷</w:t>
      </w:r>
      <w:r w:rsidRPr="0000346F">
        <w:rPr>
          <w:rFonts w:hint="eastAsia"/>
          <w:lang w:val="ja-JP"/>
        </w:rPr>
        <w:t>受同案另判之</w:t>
      </w:r>
      <w:r w:rsidR="00036EB8">
        <w:rPr>
          <w:rFonts w:hint="eastAsia"/>
          <w:u w:val="single"/>
          <w:lang w:val="ja-JP"/>
        </w:rPr>
        <w:t>嚴○森</w:t>
      </w:r>
      <w:r w:rsidRPr="0000346F">
        <w:rPr>
          <w:rFonts w:hint="eastAsia"/>
          <w:lang w:val="ja-JP"/>
        </w:rPr>
        <w:t>吸收加入匪諜組織，應允代為搜集情報。</w:t>
      </w:r>
      <w:r w:rsidR="00036EB8">
        <w:rPr>
          <w:rFonts w:hint="eastAsia"/>
          <w:u w:val="single"/>
          <w:lang w:val="ja-JP"/>
        </w:rPr>
        <w:t>夏○仙</w:t>
      </w:r>
      <w:r w:rsidRPr="0000346F">
        <w:rPr>
          <w:rFonts w:hint="eastAsia"/>
          <w:lang w:val="ja-JP"/>
        </w:rPr>
        <w:t>於39年4月間，向</w:t>
      </w:r>
      <w:r w:rsidRPr="0000346F">
        <w:rPr>
          <w:rFonts w:hint="eastAsia"/>
          <w:u w:val="single"/>
          <w:lang w:val="ja-JP"/>
        </w:rPr>
        <w:t>于凱</w:t>
      </w:r>
      <w:r w:rsidRPr="0000346F">
        <w:rPr>
          <w:rFonts w:hint="eastAsia"/>
          <w:lang w:val="ja-JP"/>
        </w:rPr>
        <w:t>處取得冒領之</w:t>
      </w:r>
      <w:r w:rsidRPr="0000346F">
        <w:rPr>
          <w:rFonts w:hint="eastAsia"/>
          <w:u w:val="single"/>
          <w:lang w:val="ja-JP"/>
        </w:rPr>
        <w:t>孫二林</w:t>
      </w:r>
      <w:r w:rsidRPr="0000346F">
        <w:rPr>
          <w:rFonts w:hint="eastAsia"/>
          <w:lang w:val="ja-JP"/>
        </w:rPr>
        <w:t>國民身分證乙紙，交在逃匪諜</w:t>
      </w:r>
      <w:r w:rsidR="00477A03">
        <w:rPr>
          <w:rFonts w:hint="eastAsia"/>
          <w:u w:val="single"/>
          <w:lang w:val="ja-JP"/>
        </w:rPr>
        <w:t>呂○周</w:t>
      </w:r>
      <w:r w:rsidRPr="0000346F">
        <w:rPr>
          <w:rFonts w:hint="eastAsia"/>
          <w:lang w:val="ja-JP"/>
        </w:rPr>
        <w:t>使用。</w:t>
      </w:r>
      <w:r w:rsidR="00036EB8">
        <w:rPr>
          <w:rFonts w:hint="eastAsia"/>
          <w:u w:val="single"/>
          <w:lang w:val="ja-JP"/>
        </w:rPr>
        <w:t>周○文</w:t>
      </w:r>
      <w:r w:rsidRPr="0000346F">
        <w:rPr>
          <w:rFonts w:hint="eastAsia"/>
          <w:lang w:val="ja-JP"/>
        </w:rPr>
        <w:t>開設光榮照相館，於39年3月23日</w:t>
      </w:r>
      <w:r w:rsidRPr="0000346F">
        <w:rPr>
          <w:rFonts w:hint="eastAsia"/>
          <w:u w:val="single"/>
          <w:lang w:val="ja-JP"/>
        </w:rPr>
        <w:t>蘇藝林</w:t>
      </w:r>
      <w:r w:rsidRPr="0000346F">
        <w:rPr>
          <w:rFonts w:hint="eastAsia"/>
          <w:lang w:val="ja-JP"/>
        </w:rPr>
        <w:t>前往拍攝地圖時，由其預先借來大號照相機。</w:t>
      </w:r>
      <w:r w:rsidR="00036EB8">
        <w:rPr>
          <w:rFonts w:hint="eastAsia"/>
          <w:u w:val="single"/>
          <w:lang w:val="ja-JP"/>
        </w:rPr>
        <w:t>宋○斌</w:t>
      </w:r>
      <w:r w:rsidRPr="0000346F">
        <w:rPr>
          <w:rFonts w:hint="eastAsia"/>
          <w:lang w:val="ja-JP"/>
        </w:rPr>
        <w:t>於38年間與</w:t>
      </w:r>
      <w:r w:rsidRPr="0000346F">
        <w:rPr>
          <w:rFonts w:hint="eastAsia"/>
          <w:u w:val="single"/>
          <w:lang w:val="ja-JP"/>
        </w:rPr>
        <w:t>于非</w:t>
      </w:r>
      <w:r w:rsidRPr="0000346F">
        <w:rPr>
          <w:rFonts w:hint="eastAsia"/>
          <w:lang w:val="ja-JP"/>
        </w:rPr>
        <w:t>晤面4次，知為匪諜徇情秘不檢舉。</w:t>
      </w:r>
      <w:r w:rsidR="00036EB8">
        <w:rPr>
          <w:rFonts w:hint="eastAsia"/>
          <w:u w:val="single"/>
          <w:lang w:val="ja-JP"/>
        </w:rPr>
        <w:t>戴○容</w:t>
      </w:r>
      <w:r w:rsidRPr="0000346F">
        <w:rPr>
          <w:rFonts w:hint="eastAsia"/>
          <w:lang w:val="ja-JP"/>
        </w:rPr>
        <w:t>係</w:t>
      </w:r>
      <w:r w:rsidR="00036EB8">
        <w:rPr>
          <w:rFonts w:hint="eastAsia"/>
          <w:u w:val="single"/>
          <w:lang w:val="ja-JP"/>
        </w:rPr>
        <w:t>嚴○森</w:t>
      </w:r>
      <w:r w:rsidRPr="0000346F">
        <w:rPr>
          <w:rFonts w:hint="eastAsia"/>
          <w:lang w:val="ja-JP"/>
        </w:rPr>
        <w:t>之妻，有幫同藏匿文件嫌疑。</w:t>
      </w:r>
      <w:r w:rsidR="00036EB8">
        <w:rPr>
          <w:rFonts w:hint="eastAsia"/>
          <w:u w:val="single"/>
          <w:lang w:val="ja-JP"/>
        </w:rPr>
        <w:t>廖○英</w:t>
      </w:r>
      <w:r w:rsidRPr="0000346F">
        <w:rPr>
          <w:rFonts w:hint="eastAsia"/>
          <w:lang w:val="ja-JP"/>
        </w:rPr>
        <w:t>係</w:t>
      </w:r>
      <w:r w:rsidR="00477A03">
        <w:rPr>
          <w:rFonts w:hint="eastAsia"/>
          <w:u w:val="single"/>
          <w:lang w:val="ja-JP"/>
        </w:rPr>
        <w:t>周○粟</w:t>
      </w:r>
      <w:r w:rsidRPr="0000346F">
        <w:rPr>
          <w:rFonts w:hint="eastAsia"/>
          <w:lang w:val="ja-JP"/>
        </w:rPr>
        <w:t>之女友，知其為匪諜代為隱秘行蹤。</w:t>
      </w:r>
      <w:r w:rsidR="00036EB8">
        <w:rPr>
          <w:rFonts w:hint="eastAsia"/>
          <w:u w:val="single"/>
          <w:lang w:val="ja-JP"/>
        </w:rPr>
        <w:t>朱○華</w:t>
      </w:r>
      <w:r w:rsidRPr="0000346F">
        <w:rPr>
          <w:rFonts w:hint="eastAsia"/>
          <w:lang w:val="ja-JP"/>
        </w:rPr>
        <w:t>、</w:t>
      </w:r>
      <w:r w:rsidR="00036EB8">
        <w:rPr>
          <w:rFonts w:hint="eastAsia"/>
          <w:u w:val="single"/>
          <w:lang w:val="ja-JP"/>
        </w:rPr>
        <w:t>徐○淮</w:t>
      </w:r>
      <w:r w:rsidRPr="0000346F">
        <w:rPr>
          <w:rFonts w:hint="eastAsia"/>
          <w:lang w:val="ja-JP"/>
        </w:rPr>
        <w:t>均係</w:t>
      </w:r>
      <w:r w:rsidR="00471B85">
        <w:rPr>
          <w:rFonts w:hint="eastAsia"/>
          <w:u w:val="single"/>
          <w:lang w:val="ja-JP"/>
        </w:rPr>
        <w:t>孫玉林</w:t>
      </w:r>
      <w:r w:rsidRPr="0000346F">
        <w:rPr>
          <w:rFonts w:hint="eastAsia"/>
          <w:lang w:val="ja-JP"/>
        </w:rPr>
        <w:t>店夥，告以共匪攻入臺灣時可帶渠往宜蘭，保證無危險等語後，仍不自警覺，仍與接近。</w:t>
      </w:r>
      <w:r w:rsidR="00036EB8">
        <w:rPr>
          <w:rFonts w:hint="eastAsia"/>
          <w:u w:val="single"/>
          <w:lang w:val="ja-JP"/>
        </w:rPr>
        <w:t>董○榮</w:t>
      </w:r>
      <w:r w:rsidRPr="0000346F">
        <w:rPr>
          <w:rFonts w:hint="eastAsia"/>
          <w:lang w:val="ja-JP"/>
        </w:rPr>
        <w:t>、</w:t>
      </w:r>
      <w:r w:rsidR="00036EB8">
        <w:rPr>
          <w:rFonts w:hint="eastAsia"/>
          <w:u w:val="single"/>
          <w:lang w:val="ja-JP"/>
        </w:rPr>
        <w:t>林○剪</w:t>
      </w:r>
      <w:r w:rsidRPr="0000346F">
        <w:rPr>
          <w:rFonts w:hint="eastAsia"/>
          <w:lang w:val="ja-JP"/>
        </w:rPr>
        <w:t>、</w:t>
      </w:r>
      <w:r w:rsidR="00036EB8">
        <w:rPr>
          <w:rFonts w:hint="eastAsia"/>
          <w:u w:val="single"/>
          <w:lang w:val="ja-JP"/>
        </w:rPr>
        <w:t>來○裕</w:t>
      </w:r>
      <w:r w:rsidRPr="0000346F">
        <w:rPr>
          <w:rFonts w:hint="eastAsia"/>
          <w:lang w:val="ja-JP"/>
        </w:rPr>
        <w:t>、</w:t>
      </w:r>
      <w:r w:rsidR="0031523D">
        <w:rPr>
          <w:rFonts w:hint="eastAsia"/>
          <w:u w:val="single"/>
          <w:lang w:val="ja-JP"/>
        </w:rPr>
        <w:t>蘇○挺</w:t>
      </w:r>
      <w:r w:rsidRPr="0000346F">
        <w:rPr>
          <w:rFonts w:hint="eastAsia"/>
          <w:lang w:val="ja-JP"/>
        </w:rPr>
        <w:t>均受</w:t>
      </w:r>
      <w:r w:rsidRPr="0000346F">
        <w:rPr>
          <w:rFonts w:hint="eastAsia"/>
          <w:u w:val="single"/>
          <w:lang w:val="ja-JP"/>
        </w:rPr>
        <w:t>張慶</w:t>
      </w:r>
      <w:r w:rsidRPr="0000346F">
        <w:rPr>
          <w:rFonts w:hint="eastAsia"/>
          <w:lang w:val="ja-JP"/>
        </w:rPr>
        <w:t>之爭取，作為外圍份子。</w:t>
      </w:r>
      <w:r w:rsidR="00036EB8">
        <w:rPr>
          <w:rFonts w:hint="eastAsia"/>
          <w:u w:val="single"/>
          <w:lang w:val="ja-JP"/>
        </w:rPr>
        <w:t>廖○棣</w:t>
      </w:r>
      <w:r w:rsidRPr="0000346F">
        <w:rPr>
          <w:rFonts w:hint="eastAsia"/>
          <w:lang w:val="ja-JP"/>
        </w:rPr>
        <w:t>受</w:t>
      </w:r>
      <w:r w:rsidR="00477A03">
        <w:rPr>
          <w:rFonts w:hint="eastAsia"/>
          <w:u w:val="single"/>
          <w:lang w:val="ja-JP"/>
        </w:rPr>
        <w:t>周○粟</w:t>
      </w:r>
      <w:r w:rsidRPr="0000346F">
        <w:rPr>
          <w:rFonts w:hint="eastAsia"/>
          <w:lang w:val="ja-JP"/>
        </w:rPr>
        <w:t>之煽誘，思想左傾。</w:t>
      </w:r>
      <w:r w:rsidR="00036EB8">
        <w:rPr>
          <w:rFonts w:hint="eastAsia"/>
          <w:u w:val="single"/>
          <w:lang w:val="ja-JP"/>
        </w:rPr>
        <w:t>陳○仁</w:t>
      </w:r>
      <w:r w:rsidRPr="0000346F">
        <w:rPr>
          <w:rFonts w:hint="eastAsia"/>
          <w:lang w:val="ja-JP"/>
        </w:rPr>
        <w:t>、</w:t>
      </w:r>
      <w:r w:rsidR="00036EB8">
        <w:rPr>
          <w:rFonts w:hint="eastAsia"/>
          <w:u w:val="single"/>
          <w:lang w:val="ja-JP"/>
        </w:rPr>
        <w:t>徐○章</w:t>
      </w:r>
      <w:r w:rsidRPr="0000346F">
        <w:rPr>
          <w:rFonts w:hint="eastAsia"/>
          <w:lang w:val="ja-JP"/>
        </w:rPr>
        <w:t>、</w:t>
      </w:r>
      <w:r w:rsidR="00036EB8">
        <w:rPr>
          <w:rFonts w:hint="eastAsia"/>
          <w:u w:val="single"/>
          <w:lang w:val="ja-JP"/>
        </w:rPr>
        <w:t>楊○琴</w:t>
      </w:r>
      <w:r w:rsidRPr="0000346F">
        <w:rPr>
          <w:rFonts w:hint="eastAsia"/>
          <w:lang w:val="ja-JP"/>
        </w:rPr>
        <w:t>係光榮照相館店夥，代</w:t>
      </w:r>
      <w:r w:rsidRPr="0000346F">
        <w:rPr>
          <w:rFonts w:hint="eastAsia"/>
          <w:u w:val="single"/>
          <w:lang w:val="ja-JP"/>
        </w:rPr>
        <w:t>蘇藝林</w:t>
      </w:r>
      <w:r w:rsidRPr="0000346F">
        <w:rPr>
          <w:rFonts w:hint="eastAsia"/>
          <w:lang w:val="ja-JP"/>
        </w:rPr>
        <w:t>拍攝軍用地圖。</w:t>
      </w:r>
      <w:r w:rsidR="00036EB8">
        <w:rPr>
          <w:rFonts w:hint="eastAsia"/>
          <w:u w:val="single"/>
          <w:lang w:val="ja-JP"/>
        </w:rPr>
        <w:t>成○發</w:t>
      </w:r>
      <w:r w:rsidRPr="0000346F">
        <w:rPr>
          <w:rFonts w:hint="eastAsia"/>
          <w:lang w:val="ja-JP"/>
        </w:rPr>
        <w:t>係在逃匪幫台共份子</w:t>
      </w:r>
      <w:r w:rsidR="00477A03">
        <w:rPr>
          <w:rFonts w:hint="eastAsia"/>
          <w:u w:val="single"/>
          <w:lang w:val="ja-JP"/>
        </w:rPr>
        <w:t>呂○周</w:t>
      </w:r>
      <w:r w:rsidRPr="0000346F">
        <w:rPr>
          <w:rFonts w:hint="eastAsia"/>
          <w:lang w:val="ja-JP"/>
        </w:rPr>
        <w:t>之女友，並寄居</w:t>
      </w:r>
      <w:r w:rsidRPr="0000346F">
        <w:rPr>
          <w:rFonts w:hint="eastAsia"/>
          <w:u w:val="single"/>
          <w:lang w:val="ja-JP"/>
        </w:rPr>
        <w:t>呂</w:t>
      </w:r>
      <w:r w:rsidRPr="0000346F">
        <w:rPr>
          <w:rFonts w:hint="eastAsia"/>
          <w:lang w:val="ja-JP"/>
        </w:rPr>
        <w:t>家有半年之久，連同</w:t>
      </w:r>
      <w:r w:rsidR="00036EB8">
        <w:rPr>
          <w:rFonts w:hint="eastAsia"/>
          <w:u w:val="single"/>
          <w:lang w:val="ja-JP"/>
        </w:rPr>
        <w:t>宓○</w:t>
      </w:r>
      <w:r w:rsidRPr="0000346F">
        <w:rPr>
          <w:rFonts w:hint="eastAsia"/>
          <w:lang w:val="ja-JP"/>
        </w:rPr>
        <w:t>、</w:t>
      </w:r>
      <w:r w:rsidR="00036EB8">
        <w:rPr>
          <w:rFonts w:hint="eastAsia"/>
          <w:u w:val="single"/>
          <w:lang w:val="ja-JP"/>
        </w:rPr>
        <w:t>盧○慧</w:t>
      </w:r>
      <w:r w:rsidRPr="0000346F">
        <w:rPr>
          <w:rFonts w:hint="eastAsia"/>
          <w:lang w:val="ja-JP"/>
        </w:rPr>
        <w:t>、</w:t>
      </w:r>
      <w:r w:rsidR="00036EB8">
        <w:rPr>
          <w:rFonts w:hint="eastAsia"/>
          <w:u w:val="single"/>
          <w:lang w:val="ja-JP"/>
        </w:rPr>
        <w:t>林○芳</w:t>
      </w:r>
      <w:r w:rsidRPr="0000346F">
        <w:rPr>
          <w:rFonts w:hint="eastAsia"/>
          <w:lang w:val="ja-JP"/>
        </w:rPr>
        <w:t>分別受</w:t>
      </w:r>
      <w:r w:rsidRPr="0000346F">
        <w:rPr>
          <w:rFonts w:hint="eastAsia"/>
          <w:u w:val="single"/>
          <w:lang w:val="ja-JP"/>
        </w:rPr>
        <w:t>張慶</w:t>
      </w:r>
      <w:r w:rsidRPr="0000346F">
        <w:rPr>
          <w:rFonts w:hint="eastAsia"/>
          <w:lang w:val="ja-JP"/>
        </w:rPr>
        <w:t>、</w:t>
      </w:r>
      <w:r w:rsidR="00036EB8">
        <w:rPr>
          <w:rFonts w:hint="eastAsia"/>
          <w:u w:val="single"/>
          <w:lang w:val="ja-JP"/>
        </w:rPr>
        <w:t>姜○權</w:t>
      </w:r>
      <w:r w:rsidRPr="0000346F">
        <w:rPr>
          <w:rFonts w:hint="eastAsia"/>
          <w:lang w:val="ja-JP"/>
        </w:rPr>
        <w:t>誘惑，思想均不正確。經</w:t>
      </w:r>
      <w:r w:rsidRPr="0000346F">
        <w:rPr>
          <w:rFonts w:hint="eastAsia"/>
          <w:b/>
          <w:lang w:val="ja-JP"/>
        </w:rPr>
        <w:t>內政部調查局暨保安司令部分別破獲</w:t>
      </w:r>
      <w:r w:rsidRPr="0000346F">
        <w:rPr>
          <w:rFonts w:hint="eastAsia"/>
          <w:lang w:val="ja-JP"/>
        </w:rPr>
        <w:t>，報奉  總統核批發交保安司令部審辦。</w:t>
      </w:r>
    </w:p>
    <w:p w:rsidR="00D40BF2" w:rsidRPr="0000346F" w:rsidRDefault="00D40BF2" w:rsidP="00D40BF2">
      <w:pPr>
        <w:pStyle w:val="5"/>
        <w:numPr>
          <w:ilvl w:val="4"/>
          <w:numId w:val="1"/>
        </w:numPr>
      </w:pPr>
      <w:r w:rsidRPr="0000346F">
        <w:rPr>
          <w:rFonts w:hAnsi="標楷體" w:hint="eastAsia"/>
          <w:b/>
          <w:spacing w:val="20"/>
          <w:lang w:val="ja-JP"/>
        </w:rPr>
        <w:t>41年1月2日</w:t>
      </w:r>
      <w:r w:rsidRPr="0000346F">
        <w:rPr>
          <w:rFonts w:hAnsi="標楷體" w:cs="Gungsuh"/>
          <w:b/>
        </w:rPr>
        <w:t>(</w:t>
      </w:r>
      <w:r w:rsidRPr="0000346F">
        <w:rPr>
          <w:rFonts w:hAnsi="標楷體" w:cs="Gungsuh" w:hint="eastAsia"/>
          <w:b/>
        </w:rPr>
        <w:t>41</w:t>
      </w:r>
      <w:r w:rsidRPr="0000346F">
        <w:rPr>
          <w:rFonts w:hAnsi="標楷體" w:cs="Courier New"/>
          <w:b/>
        </w:rPr>
        <w:t>)</w:t>
      </w:r>
      <w:r w:rsidRPr="0000346F">
        <w:rPr>
          <w:rFonts w:hAnsi="標楷體" w:cs="Courier New" w:hint="eastAsia"/>
          <w:b/>
          <w:lang w:val="ja-JP"/>
        </w:rPr>
        <w:t>安潔</w:t>
      </w:r>
      <w:r w:rsidRPr="0000346F">
        <w:rPr>
          <w:rFonts w:hAnsi="標楷體" w:cs="Courier New"/>
          <w:b/>
          <w:lang w:val="ja-JP"/>
        </w:rPr>
        <w:t>字第</w:t>
      </w:r>
      <w:r w:rsidRPr="0000346F">
        <w:rPr>
          <w:rFonts w:hAnsi="標楷體" w:cs="Courier New" w:hint="eastAsia"/>
          <w:b/>
          <w:lang w:val="ja-JP"/>
        </w:rPr>
        <w:t>1075</w:t>
      </w:r>
      <w:r w:rsidRPr="0000346F">
        <w:rPr>
          <w:rFonts w:hAnsi="標楷體" w:cs="Courier New"/>
          <w:b/>
          <w:lang w:val="ja-JP"/>
        </w:rPr>
        <w:t>號</w:t>
      </w:r>
      <w:r w:rsidRPr="0000346F">
        <w:rPr>
          <w:rFonts w:hAnsi="標楷體" w:cs="Courier New" w:hint="eastAsia"/>
          <w:b/>
          <w:lang w:val="ja-JP"/>
        </w:rPr>
        <w:t>判決事實：</w:t>
      </w:r>
      <w:r w:rsidRPr="0000346F">
        <w:rPr>
          <w:rFonts w:hint="eastAsia"/>
          <w:u w:val="single"/>
          <w:lang w:val="ja-JP"/>
        </w:rPr>
        <w:t>宮樹桐</w:t>
      </w:r>
      <w:r w:rsidRPr="0000346F">
        <w:rPr>
          <w:rFonts w:hint="eastAsia"/>
          <w:lang w:val="ja-JP"/>
        </w:rPr>
        <w:t>於38年4月隻身隨陸軍大學由南京撤退廣州時，念及父母妻子均陷匪區，眼見當時匪焰高張，意志因以動搖頓興投機之念，乃與其</w:t>
      </w:r>
      <w:r w:rsidRPr="0000346F">
        <w:rPr>
          <w:rFonts w:hint="eastAsia"/>
          <w:lang w:val="ja-JP"/>
        </w:rPr>
        <w:lastRenderedPageBreak/>
        <w:t>同學即另案被告</w:t>
      </w:r>
      <w:r w:rsidRPr="0000346F">
        <w:rPr>
          <w:rFonts w:hint="eastAsia"/>
          <w:u w:val="single"/>
          <w:lang w:val="ja-JP"/>
        </w:rPr>
        <w:t>蘇藝林</w:t>
      </w:r>
      <w:r w:rsidRPr="0000346F">
        <w:rPr>
          <w:rFonts w:hint="eastAsia"/>
          <w:lang w:val="ja-JP"/>
        </w:rPr>
        <w:t>密約分途謀求匪幫關係，企圖向匪投靠，同年7月來臺，8月間在臺北與</w:t>
      </w:r>
      <w:r w:rsidRPr="0000346F">
        <w:rPr>
          <w:rFonts w:hint="eastAsia"/>
          <w:u w:val="single"/>
          <w:lang w:val="ja-JP"/>
        </w:rPr>
        <w:t>蘇藝林</w:t>
      </w:r>
      <w:r w:rsidRPr="0000346F">
        <w:rPr>
          <w:rFonts w:hint="eastAsia"/>
          <w:lang w:val="ja-JP"/>
        </w:rPr>
        <w:t>相晤，</w:t>
      </w:r>
      <w:r w:rsidRPr="0000346F">
        <w:rPr>
          <w:rFonts w:hint="eastAsia"/>
          <w:u w:val="single"/>
          <w:lang w:val="ja-JP"/>
        </w:rPr>
        <w:t>蘇藝林</w:t>
      </w:r>
      <w:r w:rsidRPr="0000346F">
        <w:rPr>
          <w:rFonts w:hint="eastAsia"/>
          <w:lang w:val="ja-JP"/>
        </w:rPr>
        <w:t>即將已與匪中央社會部潛臺組織建妥關係之事相告，並命共同參加匪諜工作，努力表現成績，</w:t>
      </w:r>
      <w:r w:rsidRPr="0000346F">
        <w:rPr>
          <w:rFonts w:hint="eastAsia"/>
          <w:u w:val="single"/>
          <w:lang w:val="ja-JP"/>
        </w:rPr>
        <w:t>宮樹桐</w:t>
      </w:r>
      <w:r w:rsidRPr="0000346F">
        <w:rPr>
          <w:rFonts w:hint="eastAsia"/>
          <w:lang w:val="ja-JP"/>
        </w:rPr>
        <w:t>當即允諾，約定以</w:t>
      </w:r>
      <w:r w:rsidRPr="0000346F">
        <w:rPr>
          <w:rFonts w:hint="eastAsia"/>
          <w:u w:val="single"/>
          <w:lang w:val="ja-JP"/>
        </w:rPr>
        <w:t>王新如</w:t>
      </w:r>
      <w:r w:rsidRPr="0000346F">
        <w:rPr>
          <w:rFonts w:hint="eastAsia"/>
          <w:lang w:val="ja-JP"/>
        </w:rPr>
        <w:t>當通訊化名，同年12月</w:t>
      </w:r>
      <w:r w:rsidRPr="0000346F">
        <w:rPr>
          <w:rFonts w:hint="eastAsia"/>
          <w:u w:val="single"/>
          <w:lang w:val="ja-JP"/>
        </w:rPr>
        <w:t>蘇藝林</w:t>
      </w:r>
      <w:r w:rsidRPr="0000346F">
        <w:rPr>
          <w:rFonts w:hint="eastAsia"/>
          <w:lang w:val="ja-JP"/>
        </w:rPr>
        <w:t>奉匪上級命撰共軍解放臺灣計畫，密謀</w:t>
      </w:r>
      <w:r w:rsidRPr="0000346F">
        <w:rPr>
          <w:rFonts w:hint="eastAsia"/>
          <w:u w:val="single"/>
          <w:lang w:val="ja-JP"/>
        </w:rPr>
        <w:t>宮樹桐</w:t>
      </w:r>
      <w:r w:rsidRPr="0000346F">
        <w:rPr>
          <w:rFonts w:hint="eastAsia"/>
          <w:lang w:val="ja-JP"/>
        </w:rPr>
        <w:t>在臺北</w:t>
      </w:r>
      <w:r w:rsidRPr="0000346F">
        <w:rPr>
          <w:rFonts w:hint="eastAsia"/>
          <w:u w:val="single"/>
          <w:lang w:val="ja-JP"/>
        </w:rPr>
        <w:t>蘇藝林</w:t>
      </w:r>
      <w:r w:rsidRPr="0000346F">
        <w:rPr>
          <w:rFonts w:hint="eastAsia"/>
          <w:lang w:val="ja-JP"/>
        </w:rPr>
        <w:t>寓所共同商討後，就於39年1月4日交另案被告</w:t>
      </w:r>
      <w:r w:rsidRPr="0000346F">
        <w:rPr>
          <w:rFonts w:hint="eastAsia"/>
          <w:u w:val="single"/>
          <w:lang w:val="ja-JP"/>
        </w:rPr>
        <w:t>于凱</w:t>
      </w:r>
      <w:r w:rsidRPr="0000346F">
        <w:rPr>
          <w:rFonts w:hint="eastAsia"/>
          <w:lang w:val="ja-JP"/>
        </w:rPr>
        <w:t>轉送在逃匪幹</w:t>
      </w:r>
      <w:r w:rsidRPr="0000346F">
        <w:rPr>
          <w:rFonts w:hint="eastAsia"/>
          <w:u w:val="single"/>
          <w:lang w:val="ja-JP"/>
        </w:rPr>
        <w:t>于非</w:t>
      </w:r>
      <w:r w:rsidRPr="0000346F">
        <w:rPr>
          <w:rFonts w:hint="eastAsia"/>
          <w:lang w:val="ja-JP"/>
        </w:rPr>
        <w:t>(即</w:t>
      </w:r>
      <w:r w:rsidRPr="0000346F">
        <w:rPr>
          <w:rFonts w:hint="eastAsia"/>
          <w:u w:val="single"/>
          <w:lang w:val="ja-JP"/>
        </w:rPr>
        <w:t>朱芳春</w:t>
      </w:r>
      <w:r w:rsidRPr="0000346F">
        <w:rPr>
          <w:rFonts w:hint="eastAsia"/>
          <w:lang w:val="ja-JP"/>
        </w:rPr>
        <w:t>)，嗣又從事搜集情報，意圖發展組織等工作，於39年春先後將其所知關於50軍36師兵力駐地暨高雄要塞防衛概況等口頭報告</w:t>
      </w:r>
      <w:r w:rsidRPr="0000346F">
        <w:rPr>
          <w:rFonts w:hint="eastAsia"/>
          <w:u w:val="single"/>
          <w:lang w:val="ja-JP"/>
        </w:rPr>
        <w:t>蘇藝林</w:t>
      </w:r>
      <w:r w:rsidRPr="0000346F">
        <w:rPr>
          <w:rFonts w:hint="eastAsia"/>
          <w:lang w:val="ja-JP"/>
        </w:rPr>
        <w:t>，並將空降部隊運用原則一書供</w:t>
      </w:r>
      <w:r w:rsidRPr="0000346F">
        <w:rPr>
          <w:rFonts w:hint="eastAsia"/>
          <w:u w:val="single"/>
          <w:lang w:val="ja-JP"/>
        </w:rPr>
        <w:t>蘇藝林</w:t>
      </w:r>
      <w:r w:rsidRPr="0000346F">
        <w:rPr>
          <w:rFonts w:hint="eastAsia"/>
          <w:lang w:val="ja-JP"/>
        </w:rPr>
        <w:t>參考，並從事吸收其同學</w:t>
      </w:r>
      <w:r w:rsidR="009B133A">
        <w:rPr>
          <w:rFonts w:hint="eastAsia"/>
          <w:u w:val="single"/>
          <w:lang w:val="ja-JP"/>
        </w:rPr>
        <w:t>宋○卿</w:t>
      </w:r>
      <w:r w:rsidRPr="0000346F">
        <w:rPr>
          <w:rFonts w:hint="eastAsia"/>
          <w:lang w:val="ja-JP"/>
        </w:rPr>
        <w:t>、</w:t>
      </w:r>
      <w:r w:rsidR="009B133A">
        <w:rPr>
          <w:rFonts w:hint="eastAsia"/>
          <w:u w:val="single"/>
          <w:lang w:val="ja-JP"/>
        </w:rPr>
        <w:t>王○寰</w:t>
      </w:r>
      <w:r w:rsidRPr="0000346F">
        <w:rPr>
          <w:rFonts w:hint="eastAsia"/>
          <w:lang w:val="ja-JP"/>
        </w:rPr>
        <w:t>、</w:t>
      </w:r>
      <w:r w:rsidR="009B133A">
        <w:rPr>
          <w:rFonts w:hint="eastAsia"/>
          <w:u w:val="single"/>
          <w:lang w:val="ja-JP"/>
        </w:rPr>
        <w:t>王○品</w:t>
      </w:r>
      <w:r w:rsidRPr="0000346F">
        <w:rPr>
          <w:rFonts w:hint="eastAsia"/>
          <w:lang w:val="ja-JP"/>
        </w:rPr>
        <w:t>等參加匪諜工作未果。</w:t>
      </w:r>
      <w:r w:rsidR="00950530">
        <w:rPr>
          <w:rFonts w:hint="eastAsia"/>
          <w:u w:val="single"/>
          <w:lang w:val="ja-JP"/>
        </w:rPr>
        <w:t>梁○濬</w:t>
      </w:r>
      <w:r w:rsidRPr="0000346F">
        <w:rPr>
          <w:rFonts w:hint="eastAsia"/>
          <w:lang w:val="ja-JP"/>
        </w:rPr>
        <w:t>與</w:t>
      </w:r>
      <w:r w:rsidRPr="0000346F">
        <w:rPr>
          <w:rFonts w:hint="eastAsia"/>
          <w:u w:val="single"/>
          <w:lang w:val="ja-JP"/>
        </w:rPr>
        <w:t>于非</w:t>
      </w:r>
      <w:r w:rsidRPr="0000346F">
        <w:rPr>
          <w:rFonts w:hint="eastAsia"/>
          <w:lang w:val="ja-JP"/>
        </w:rPr>
        <w:t>為北平師範大學同學，情誼素篤，38年初政府勘亂軍事失利，大陸相繼陷匪，</w:t>
      </w:r>
      <w:r w:rsidRPr="0000346F">
        <w:rPr>
          <w:rFonts w:hint="eastAsia"/>
          <w:u w:val="single"/>
          <w:lang w:val="ja-JP"/>
        </w:rPr>
        <w:t>于非</w:t>
      </w:r>
      <w:r w:rsidRPr="0000346F">
        <w:rPr>
          <w:rFonts w:hint="eastAsia"/>
          <w:lang w:val="ja-JP"/>
        </w:rPr>
        <w:t>潛來臺灣從事匪諜活動，該</w:t>
      </w:r>
      <w:r w:rsidR="00950530">
        <w:rPr>
          <w:rFonts w:hint="eastAsia"/>
          <w:u w:val="single"/>
          <w:lang w:val="ja-JP"/>
        </w:rPr>
        <w:t>梁○濬</w:t>
      </w:r>
      <w:r w:rsidRPr="0000346F">
        <w:rPr>
          <w:rFonts w:hint="eastAsia"/>
          <w:lang w:val="ja-JP"/>
        </w:rPr>
        <w:t>經</w:t>
      </w:r>
      <w:r w:rsidRPr="0000346F">
        <w:rPr>
          <w:rFonts w:hint="eastAsia"/>
          <w:u w:val="single"/>
          <w:lang w:val="ja-JP"/>
        </w:rPr>
        <w:t>于非</w:t>
      </w:r>
      <w:r w:rsidRPr="0000346F">
        <w:rPr>
          <w:rFonts w:hint="eastAsia"/>
          <w:lang w:val="ja-JP"/>
        </w:rPr>
        <w:t>之狂妄宣傳後，即於同年4月間參加朱毛匪幫組織，擔任陸訓部之策反情報等工作，暗與</w:t>
      </w:r>
      <w:r w:rsidRPr="0000346F">
        <w:rPr>
          <w:rFonts w:hint="eastAsia"/>
          <w:u w:val="single"/>
          <w:lang w:val="ja-JP"/>
        </w:rPr>
        <w:t>于非</w:t>
      </w:r>
      <w:r w:rsidRPr="0000346F">
        <w:rPr>
          <w:rFonts w:hint="eastAsia"/>
          <w:lang w:val="ja-JP"/>
        </w:rPr>
        <w:t>聯絡，同年5月間</w:t>
      </w:r>
      <w:r w:rsidRPr="0000346F">
        <w:rPr>
          <w:rFonts w:hint="eastAsia"/>
          <w:u w:val="single"/>
          <w:lang w:val="ja-JP"/>
        </w:rPr>
        <w:t>于非</w:t>
      </w:r>
      <w:r w:rsidRPr="0000346F">
        <w:rPr>
          <w:rFonts w:hint="eastAsia"/>
          <w:lang w:val="ja-JP"/>
        </w:rPr>
        <w:t>曾為代表出席北平匪全國青年代表大會事徵詢</w:t>
      </w:r>
      <w:r w:rsidR="00950530">
        <w:rPr>
          <w:rFonts w:hint="eastAsia"/>
          <w:u w:val="single"/>
          <w:lang w:val="ja-JP"/>
        </w:rPr>
        <w:t>梁○濬</w:t>
      </w:r>
      <w:r w:rsidRPr="0000346F">
        <w:rPr>
          <w:rFonts w:hint="eastAsia"/>
          <w:lang w:val="ja-JP"/>
        </w:rPr>
        <w:t>之意見暨提案，同年7月底</w:t>
      </w:r>
      <w:r w:rsidRPr="0000346F">
        <w:rPr>
          <w:rFonts w:hint="eastAsia"/>
          <w:u w:val="single"/>
          <w:lang w:val="ja-JP"/>
        </w:rPr>
        <w:t>于非</w:t>
      </w:r>
      <w:r w:rsidRPr="0000346F">
        <w:rPr>
          <w:rFonts w:hint="eastAsia"/>
          <w:lang w:val="ja-JP"/>
        </w:rPr>
        <w:t>由匪區經港乘機返臺，在臺南下機後先至高雄在火車站會晤告知其入境證上住址填陸訓部，</w:t>
      </w:r>
      <w:r w:rsidR="00950530">
        <w:rPr>
          <w:rFonts w:hint="eastAsia"/>
          <w:u w:val="single"/>
          <w:lang w:val="ja-JP"/>
        </w:rPr>
        <w:t>梁○濬</w:t>
      </w:r>
      <w:r w:rsidRPr="0000346F">
        <w:rPr>
          <w:rFonts w:hint="eastAsia"/>
          <w:lang w:val="ja-JP"/>
        </w:rPr>
        <w:t>囑如有人查詢即以未來過一語作答，並將赴平見聞告知，同年8月初</w:t>
      </w:r>
      <w:r w:rsidRPr="0000346F">
        <w:rPr>
          <w:rFonts w:hint="eastAsia"/>
          <w:u w:val="single"/>
          <w:lang w:val="ja-JP"/>
        </w:rPr>
        <w:t>于非</w:t>
      </w:r>
      <w:r w:rsidRPr="0000346F">
        <w:rPr>
          <w:rFonts w:hint="eastAsia"/>
          <w:lang w:val="ja-JP"/>
        </w:rPr>
        <w:t>親函</w:t>
      </w:r>
      <w:r w:rsidR="00950530">
        <w:rPr>
          <w:rFonts w:hint="eastAsia"/>
          <w:u w:val="single"/>
          <w:lang w:val="ja-JP"/>
        </w:rPr>
        <w:t>梁○濬</w:t>
      </w:r>
      <w:r w:rsidRPr="0000346F">
        <w:rPr>
          <w:rFonts w:hint="eastAsia"/>
          <w:lang w:val="ja-JP"/>
        </w:rPr>
        <w:t>約明聯絡地址並囑使用</w:t>
      </w:r>
      <w:r w:rsidRPr="0000346F">
        <w:rPr>
          <w:rFonts w:hint="eastAsia"/>
          <w:u w:val="single"/>
          <w:lang w:val="ja-JP"/>
        </w:rPr>
        <w:t>陳實</w:t>
      </w:r>
      <w:r w:rsidRPr="0000346F">
        <w:rPr>
          <w:rFonts w:hint="eastAsia"/>
          <w:lang w:val="ja-JP"/>
        </w:rPr>
        <w:t>之化名，同年10月10日在臺北公園會商使</w:t>
      </w:r>
      <w:r w:rsidR="00E55C5C">
        <w:rPr>
          <w:rFonts w:hint="eastAsia"/>
          <w:u w:val="single"/>
          <w:lang w:val="ja-JP"/>
        </w:rPr>
        <w:t>葉○琛</w:t>
      </w:r>
      <w:r w:rsidRPr="0000346F">
        <w:rPr>
          <w:rFonts w:hint="eastAsia"/>
          <w:lang w:val="ja-JP"/>
        </w:rPr>
        <w:t>滲入陸訓部</w:t>
      </w:r>
      <w:r w:rsidRPr="0000346F">
        <w:rPr>
          <w:rFonts w:hint="eastAsia"/>
          <w:u w:val="single"/>
          <w:lang w:val="ja-JP"/>
        </w:rPr>
        <w:t>孫</w:t>
      </w:r>
      <w:r w:rsidRPr="0000346F">
        <w:rPr>
          <w:rFonts w:hint="eastAsia"/>
          <w:lang w:val="ja-JP"/>
        </w:rPr>
        <w:t>司令官辦公室，</w:t>
      </w:r>
      <w:r w:rsidRPr="0000346F">
        <w:rPr>
          <w:rFonts w:hint="eastAsia"/>
          <w:u w:val="single"/>
          <w:lang w:val="ja-JP"/>
        </w:rPr>
        <w:t>于非</w:t>
      </w:r>
      <w:r w:rsidRPr="0000346F">
        <w:rPr>
          <w:rFonts w:hint="eastAsia"/>
          <w:lang w:val="ja-JP"/>
        </w:rPr>
        <w:t>並囑撰文報導臺灣陸軍情況，約定同月25日仍在臺北公園會面，屆時</w:t>
      </w:r>
      <w:r w:rsidR="00950530">
        <w:rPr>
          <w:rFonts w:hint="eastAsia"/>
          <w:u w:val="single"/>
          <w:lang w:val="ja-JP"/>
        </w:rPr>
        <w:t>梁○濬</w:t>
      </w:r>
      <w:r w:rsidRPr="0000346F">
        <w:rPr>
          <w:rFonts w:hint="eastAsia"/>
          <w:lang w:val="ja-JP"/>
        </w:rPr>
        <w:t>即以泛論臺灣兵</w:t>
      </w:r>
      <w:r w:rsidRPr="0000346F">
        <w:rPr>
          <w:rFonts w:hint="eastAsia"/>
          <w:lang w:val="ja-JP"/>
        </w:rPr>
        <w:lastRenderedPageBreak/>
        <w:t>力情報一件於臺北公園交</w:t>
      </w:r>
      <w:r w:rsidRPr="0000346F">
        <w:rPr>
          <w:rFonts w:hint="eastAsia"/>
          <w:u w:val="single"/>
          <w:lang w:val="ja-JP"/>
        </w:rPr>
        <w:t>于非</w:t>
      </w:r>
      <w:r w:rsidRPr="0000346F">
        <w:rPr>
          <w:rFonts w:hint="eastAsia"/>
          <w:lang w:val="ja-JP"/>
        </w:rPr>
        <w:t>。嗣另案被告</w:t>
      </w:r>
      <w:r w:rsidRPr="0000346F">
        <w:rPr>
          <w:rFonts w:hint="eastAsia"/>
          <w:u w:val="single"/>
          <w:lang w:val="ja-JP"/>
        </w:rPr>
        <w:t>蕭明華</w:t>
      </w:r>
      <w:r w:rsidRPr="0000346F">
        <w:rPr>
          <w:rFonts w:hint="eastAsia"/>
          <w:lang w:val="ja-JP"/>
        </w:rPr>
        <w:t>被捕，</w:t>
      </w:r>
      <w:r w:rsidRPr="0000346F">
        <w:rPr>
          <w:rFonts w:hint="eastAsia"/>
          <w:u w:val="single"/>
          <w:lang w:val="ja-JP"/>
        </w:rPr>
        <w:t>于非</w:t>
      </w:r>
      <w:r w:rsidRPr="0000346F">
        <w:rPr>
          <w:rFonts w:hint="eastAsia"/>
          <w:lang w:val="ja-JP"/>
        </w:rPr>
        <w:t>欲搜集資料一批出口，於39年農曆正月初1日又至鳳山晤</w:t>
      </w:r>
      <w:r w:rsidR="00950530">
        <w:rPr>
          <w:rFonts w:hint="eastAsia"/>
          <w:u w:val="single"/>
          <w:lang w:val="ja-JP"/>
        </w:rPr>
        <w:t>梁○濬</w:t>
      </w:r>
      <w:r w:rsidRPr="0000346F">
        <w:rPr>
          <w:rFonts w:hint="eastAsia"/>
          <w:lang w:val="ja-JP"/>
        </w:rPr>
        <w:t>，囑再作臺灣軍力情報並用</w:t>
      </w:r>
      <w:r w:rsidRPr="0000346F">
        <w:rPr>
          <w:rFonts w:hint="eastAsia"/>
          <w:u w:val="single"/>
          <w:lang w:val="ja-JP"/>
        </w:rPr>
        <w:t>靳振國</w:t>
      </w:r>
      <w:r w:rsidRPr="0000346F">
        <w:rPr>
          <w:rFonts w:hint="eastAsia"/>
          <w:lang w:val="ja-JP"/>
        </w:rPr>
        <w:t>化名約期會晤，嗣因時間限制軍力情報未及完成，又因隨主官出外校閱不能遵約與會，乃以化名函復</w:t>
      </w:r>
      <w:r w:rsidRPr="0000346F">
        <w:rPr>
          <w:rFonts w:hint="eastAsia"/>
          <w:u w:val="single"/>
          <w:lang w:val="ja-JP"/>
        </w:rPr>
        <w:t>蘇藝林</w:t>
      </w:r>
      <w:r w:rsidRPr="0000346F">
        <w:rPr>
          <w:rFonts w:hint="eastAsia"/>
          <w:lang w:val="ja-JP"/>
        </w:rPr>
        <w:t>，</w:t>
      </w:r>
      <w:r w:rsidRPr="0000346F">
        <w:rPr>
          <w:rFonts w:hint="eastAsia"/>
          <w:u w:val="single"/>
          <w:lang w:val="ja-JP"/>
        </w:rPr>
        <w:t>于非</w:t>
      </w:r>
      <w:r w:rsidRPr="0000346F">
        <w:rPr>
          <w:rFonts w:hint="eastAsia"/>
          <w:lang w:val="ja-JP"/>
        </w:rPr>
        <w:t>潛逃後乃蟄伏不動，39年6月</w:t>
      </w:r>
      <w:r w:rsidRPr="0000346F">
        <w:rPr>
          <w:rFonts w:hint="eastAsia"/>
          <w:u w:val="single"/>
          <w:lang w:val="ja-JP"/>
        </w:rPr>
        <w:t>蘇藝林</w:t>
      </w:r>
      <w:r w:rsidRPr="0000346F">
        <w:rPr>
          <w:rFonts w:hint="eastAsia"/>
          <w:lang w:val="ja-JP"/>
        </w:rPr>
        <w:t>案發，該</w:t>
      </w:r>
      <w:r w:rsidR="00950530">
        <w:rPr>
          <w:rFonts w:hint="eastAsia"/>
          <w:u w:val="single"/>
          <w:lang w:val="ja-JP"/>
        </w:rPr>
        <w:t>梁○濬</w:t>
      </w:r>
      <w:r w:rsidRPr="0000346F">
        <w:rPr>
          <w:rFonts w:hint="eastAsia"/>
          <w:lang w:val="ja-JP"/>
        </w:rPr>
        <w:t>一併被捕在保安司令部軍法處看守所，與匪幹</w:t>
      </w:r>
      <w:r w:rsidRPr="0000346F">
        <w:rPr>
          <w:rFonts w:hint="eastAsia"/>
          <w:u w:val="single"/>
          <w:lang w:val="ja-JP"/>
        </w:rPr>
        <w:t>于凱</w:t>
      </w:r>
      <w:r w:rsidRPr="0000346F">
        <w:rPr>
          <w:rFonts w:hint="eastAsia"/>
          <w:lang w:val="ja-JP"/>
        </w:rPr>
        <w:t>同押</w:t>
      </w:r>
      <w:r w:rsidR="00E55C5C">
        <w:rPr>
          <w:rFonts w:hint="eastAsia"/>
          <w:lang w:val="ja-JP"/>
        </w:rPr>
        <w:t>一</w:t>
      </w:r>
      <w:r w:rsidRPr="0000346F">
        <w:rPr>
          <w:rFonts w:hint="eastAsia"/>
          <w:lang w:val="ja-JP"/>
        </w:rPr>
        <w:t>房時，該</w:t>
      </w:r>
      <w:r w:rsidR="00950530">
        <w:rPr>
          <w:rFonts w:hint="eastAsia"/>
          <w:u w:val="single"/>
          <w:lang w:val="ja-JP"/>
        </w:rPr>
        <w:t>梁○濬</w:t>
      </w:r>
      <w:r w:rsidRPr="0000346F">
        <w:rPr>
          <w:rFonts w:hint="eastAsia"/>
          <w:lang w:val="ja-JP"/>
        </w:rPr>
        <w:t>曾密向</w:t>
      </w:r>
      <w:r w:rsidRPr="0000346F">
        <w:rPr>
          <w:rFonts w:hint="eastAsia"/>
          <w:u w:val="single"/>
          <w:lang w:val="ja-JP"/>
        </w:rPr>
        <w:t>于凱</w:t>
      </w:r>
      <w:r w:rsidRPr="0000346F">
        <w:rPr>
          <w:rFonts w:hint="eastAsia"/>
          <w:lang w:val="ja-JP"/>
        </w:rPr>
        <w:t>顯露身分並安慰</w:t>
      </w:r>
      <w:r w:rsidRPr="0000346F">
        <w:rPr>
          <w:rFonts w:hint="eastAsia"/>
          <w:u w:val="single"/>
          <w:lang w:val="ja-JP"/>
        </w:rPr>
        <w:t>于凱</w:t>
      </w:r>
      <w:r w:rsidRPr="0000346F">
        <w:rPr>
          <w:rFonts w:hint="eastAsia"/>
          <w:lang w:val="ja-JP"/>
        </w:rPr>
        <w:t>安心犧牲，以其罪行未被發現，必無罪開釋，允俟獲釋後再行重新整理在臺殘餘組織，</w:t>
      </w:r>
      <w:r w:rsidRPr="0000346F">
        <w:rPr>
          <w:rFonts w:hint="eastAsia"/>
          <w:u w:val="single"/>
          <w:lang w:val="ja-JP"/>
        </w:rPr>
        <w:t>于凱</w:t>
      </w:r>
      <w:r w:rsidRPr="0000346F">
        <w:rPr>
          <w:rFonts w:hint="eastAsia"/>
          <w:lang w:val="ja-JP"/>
        </w:rPr>
        <w:t>乃將</w:t>
      </w:r>
      <w:r w:rsidRPr="0000346F">
        <w:rPr>
          <w:rFonts w:hint="eastAsia"/>
          <w:u w:val="single"/>
          <w:lang w:val="ja-JP"/>
        </w:rPr>
        <w:t>宮樹桐</w:t>
      </w:r>
      <w:r w:rsidRPr="0000346F">
        <w:rPr>
          <w:rFonts w:hint="eastAsia"/>
          <w:lang w:val="ja-JP"/>
        </w:rPr>
        <w:t>、</w:t>
      </w:r>
      <w:r w:rsidR="0031523D">
        <w:rPr>
          <w:rFonts w:hint="eastAsia"/>
          <w:u w:val="single"/>
          <w:lang w:val="ja-JP"/>
        </w:rPr>
        <w:t>蘇○挺</w:t>
      </w:r>
      <w:r w:rsidRPr="0000346F">
        <w:rPr>
          <w:rFonts w:hint="eastAsia"/>
          <w:lang w:val="ja-JP"/>
        </w:rPr>
        <w:t>等關係交與</w:t>
      </w:r>
      <w:r w:rsidR="00950530">
        <w:rPr>
          <w:rFonts w:hint="eastAsia"/>
          <w:u w:val="single"/>
          <w:lang w:val="ja-JP"/>
        </w:rPr>
        <w:t>梁○濬</w:t>
      </w:r>
      <w:r w:rsidRPr="0000346F">
        <w:rPr>
          <w:rFonts w:hint="eastAsia"/>
          <w:lang w:val="ja-JP"/>
        </w:rPr>
        <w:t>，囑渠於出獄後聯絡領導。</w:t>
      </w:r>
      <w:r w:rsidR="0031523D">
        <w:rPr>
          <w:rFonts w:hint="eastAsia"/>
          <w:u w:val="single"/>
        </w:rPr>
        <w:t>蘇○挺</w:t>
      </w:r>
      <w:r w:rsidRPr="0000346F">
        <w:rPr>
          <w:rFonts w:hint="eastAsia"/>
        </w:rPr>
        <w:t>原係思想左傾分子，在臺灣大學參加耕耘社與</w:t>
      </w:r>
      <w:r w:rsidRPr="0000346F">
        <w:rPr>
          <w:rFonts w:hint="eastAsia"/>
          <w:u w:val="single"/>
        </w:rPr>
        <w:t>于凱</w:t>
      </w:r>
      <w:r w:rsidRPr="0000346F">
        <w:rPr>
          <w:rFonts w:hint="eastAsia"/>
        </w:rPr>
        <w:t>交誼親密，39年6月因匪嫌羈押保安司令部軍法處看守所時，由</w:t>
      </w:r>
      <w:r w:rsidRPr="0000346F">
        <w:rPr>
          <w:rFonts w:hint="eastAsia"/>
          <w:u w:val="single"/>
        </w:rPr>
        <w:t>于凱</w:t>
      </w:r>
      <w:r w:rsidRPr="0000346F">
        <w:rPr>
          <w:rFonts w:hint="eastAsia"/>
        </w:rPr>
        <w:t>吸收加入朱毛匪幫組織，</w:t>
      </w:r>
      <w:r w:rsidRPr="0000346F">
        <w:rPr>
          <w:rFonts w:hint="eastAsia"/>
          <w:u w:val="single"/>
        </w:rPr>
        <w:t>于凱</w:t>
      </w:r>
      <w:r w:rsidRPr="0000346F">
        <w:rPr>
          <w:rFonts w:hint="eastAsia"/>
        </w:rPr>
        <w:t>認其學識優秀且其罪嫌輕微，料可獲釋出獄，乃將花蓮</w:t>
      </w:r>
      <w:r w:rsidRPr="0000346F">
        <w:rPr>
          <w:rFonts w:hint="eastAsia"/>
          <w:u w:val="single"/>
        </w:rPr>
        <w:t>陳</w:t>
      </w:r>
      <w:r w:rsidR="00744AC0">
        <w:rPr>
          <w:rFonts w:hint="eastAsia"/>
          <w:u w:val="single"/>
        </w:rPr>
        <w:t>○祺</w:t>
      </w:r>
      <w:r w:rsidRPr="0000346F">
        <w:rPr>
          <w:rFonts w:hint="eastAsia"/>
        </w:rPr>
        <w:t>(即</w:t>
      </w:r>
      <w:r w:rsidR="00744AC0" w:rsidRPr="0000346F">
        <w:rPr>
          <w:rFonts w:hint="eastAsia"/>
          <w:u w:val="single"/>
        </w:rPr>
        <w:t>陳</w:t>
      </w:r>
      <w:r w:rsidR="00744AC0">
        <w:rPr>
          <w:rFonts w:hint="eastAsia"/>
          <w:u w:val="single"/>
        </w:rPr>
        <w:t>○</w:t>
      </w:r>
      <w:r w:rsidRPr="0000346F">
        <w:rPr>
          <w:rFonts w:hint="eastAsia"/>
          <w:u w:val="single"/>
        </w:rPr>
        <w:t>俊</w:t>
      </w:r>
      <w:r w:rsidRPr="0000346F">
        <w:rPr>
          <w:rFonts w:hint="eastAsia"/>
        </w:rPr>
        <w:t>)、</w:t>
      </w:r>
      <w:r w:rsidR="009B133A">
        <w:rPr>
          <w:rFonts w:hint="eastAsia"/>
          <w:u w:val="single"/>
        </w:rPr>
        <w:t>遲○春</w:t>
      </w:r>
      <w:r w:rsidRPr="0000346F">
        <w:rPr>
          <w:rFonts w:hint="eastAsia"/>
        </w:rPr>
        <w:t>及其女友</w:t>
      </w:r>
      <w:r w:rsidR="00744AC0">
        <w:rPr>
          <w:rFonts w:hint="eastAsia"/>
          <w:u w:val="single"/>
        </w:rPr>
        <w:t>柳○</w:t>
      </w:r>
      <w:r w:rsidRPr="0000346F">
        <w:rPr>
          <w:rFonts w:hint="eastAsia"/>
        </w:rPr>
        <w:t>等下級組織交</w:t>
      </w:r>
      <w:r w:rsidR="0031523D">
        <w:rPr>
          <w:rFonts w:hint="eastAsia"/>
          <w:u w:val="single"/>
        </w:rPr>
        <w:t>蘇○挺</w:t>
      </w:r>
      <w:r w:rsidRPr="0000346F">
        <w:rPr>
          <w:rFonts w:hint="eastAsia"/>
        </w:rPr>
        <w:t>，囑於獲釋後重新整理領導，臺灣大學方面亦交其負責，該</w:t>
      </w:r>
      <w:r w:rsidR="0031523D">
        <w:rPr>
          <w:rFonts w:hint="eastAsia"/>
          <w:u w:val="single"/>
        </w:rPr>
        <w:t>蘇○挺</w:t>
      </w:r>
      <w:r w:rsidRPr="0000346F">
        <w:rPr>
          <w:rFonts w:hint="eastAsia"/>
        </w:rPr>
        <w:t>在押時曾致函另案被告</w:t>
      </w:r>
      <w:r w:rsidR="00036EB8">
        <w:rPr>
          <w:rFonts w:hint="eastAsia"/>
          <w:u w:val="single"/>
        </w:rPr>
        <w:t>姜○權</w:t>
      </w:r>
      <w:r w:rsidRPr="0000346F">
        <w:rPr>
          <w:rFonts w:hint="eastAsia"/>
        </w:rPr>
        <w:t>、</w:t>
      </w:r>
      <w:r w:rsidR="00036EB8">
        <w:rPr>
          <w:rFonts w:hint="eastAsia"/>
          <w:u w:val="single"/>
        </w:rPr>
        <w:t>盧○慧</w:t>
      </w:r>
      <w:r w:rsidRPr="0000346F">
        <w:rPr>
          <w:rFonts w:hint="eastAsia"/>
        </w:rPr>
        <w:t>，約定秘密通訊辦法，勉其繼續叛亂工作，囑彼將來移送臺北監獄時應從事情報破壞教育組織及準備緊急應變等工作。</w:t>
      </w:r>
      <w:r w:rsidR="009B133A">
        <w:rPr>
          <w:rFonts w:hint="eastAsia"/>
          <w:u w:val="single"/>
        </w:rPr>
        <w:t>陳○俊</w:t>
      </w:r>
      <w:r w:rsidRPr="0000346F">
        <w:rPr>
          <w:rFonts w:hint="eastAsia"/>
        </w:rPr>
        <w:t>(又名</w:t>
      </w:r>
      <w:r w:rsidR="00744AC0" w:rsidRPr="0000346F">
        <w:rPr>
          <w:rFonts w:hint="eastAsia"/>
          <w:u w:val="single"/>
        </w:rPr>
        <w:t>陳</w:t>
      </w:r>
      <w:r w:rsidR="00744AC0">
        <w:rPr>
          <w:rFonts w:hint="eastAsia"/>
          <w:u w:val="single"/>
        </w:rPr>
        <w:t>○祺</w:t>
      </w:r>
      <w:r w:rsidRPr="0000346F">
        <w:rPr>
          <w:rFonts w:hint="eastAsia"/>
        </w:rPr>
        <w:t>)早年在內地即加入匪幫，來臺後失去聯絡，於39年6月因匪嫌在押保安司令部軍法處，以罪行未經發現自認可重獲自由，曾密向</w:t>
      </w:r>
      <w:r w:rsidRPr="0000346F">
        <w:rPr>
          <w:rFonts w:hint="eastAsia"/>
          <w:u w:val="single"/>
        </w:rPr>
        <w:t>于凱</w:t>
      </w:r>
      <w:r w:rsidRPr="0000346F">
        <w:rPr>
          <w:rFonts w:hint="eastAsia"/>
        </w:rPr>
        <w:t>表示身分，經</w:t>
      </w:r>
      <w:r w:rsidRPr="0000346F">
        <w:rPr>
          <w:rFonts w:hint="eastAsia"/>
          <w:u w:val="single"/>
        </w:rPr>
        <w:t>于凱</w:t>
      </w:r>
      <w:r w:rsidRPr="0000346F">
        <w:rPr>
          <w:rFonts w:hint="eastAsia"/>
        </w:rPr>
        <w:t>爭取加入其領導之組織，約定</w:t>
      </w:r>
      <w:r w:rsidRPr="0000346F">
        <w:rPr>
          <w:rFonts w:hint="eastAsia"/>
          <w:u w:val="single"/>
        </w:rPr>
        <w:t>江萍</w:t>
      </w:r>
      <w:r w:rsidRPr="0000346F">
        <w:rPr>
          <w:rFonts w:hint="eastAsia"/>
        </w:rPr>
        <w:t>為</w:t>
      </w:r>
      <w:r w:rsidR="009B133A">
        <w:rPr>
          <w:rFonts w:hint="eastAsia"/>
          <w:u w:val="single"/>
        </w:rPr>
        <w:t>陳○俊</w:t>
      </w:r>
      <w:r w:rsidRPr="0000346F">
        <w:rPr>
          <w:rFonts w:hint="eastAsia"/>
        </w:rPr>
        <w:t>化名，匪上級領導人為</w:t>
      </w:r>
      <w:r w:rsidR="00744AC0">
        <w:rPr>
          <w:rFonts w:hint="eastAsia"/>
          <w:u w:val="single"/>
        </w:rPr>
        <w:t>高</w:t>
      </w:r>
      <w:r w:rsidR="00B94ED2">
        <w:rPr>
          <w:rFonts w:hint="eastAsia"/>
          <w:u w:val="single"/>
        </w:rPr>
        <w:t>陵</w:t>
      </w:r>
      <w:r w:rsidRPr="0000346F">
        <w:rPr>
          <w:rFonts w:hint="eastAsia"/>
        </w:rPr>
        <w:t>暨秘密通訊方法，該</w:t>
      </w:r>
      <w:r w:rsidR="009B133A">
        <w:rPr>
          <w:rFonts w:hint="eastAsia"/>
          <w:u w:val="single"/>
        </w:rPr>
        <w:t>陳○俊</w:t>
      </w:r>
      <w:r w:rsidRPr="0000346F">
        <w:rPr>
          <w:rFonts w:hint="eastAsia"/>
        </w:rPr>
        <w:t>於40年2月出監後，即依照</w:t>
      </w:r>
      <w:r w:rsidRPr="0000346F">
        <w:rPr>
          <w:rFonts w:hint="eastAsia"/>
          <w:u w:val="single"/>
        </w:rPr>
        <w:lastRenderedPageBreak/>
        <w:t>于凱</w:t>
      </w:r>
      <w:r w:rsidRPr="0000346F">
        <w:rPr>
          <w:rFonts w:hint="eastAsia"/>
        </w:rPr>
        <w:t>指示與</w:t>
      </w:r>
      <w:r w:rsidR="00744AC0">
        <w:rPr>
          <w:rFonts w:hint="eastAsia"/>
          <w:u w:val="single"/>
        </w:rPr>
        <w:t>高</w:t>
      </w:r>
      <w:r w:rsidR="00B94ED2">
        <w:rPr>
          <w:rFonts w:hint="eastAsia"/>
          <w:u w:val="single"/>
        </w:rPr>
        <w:t>陵</w:t>
      </w:r>
      <w:r w:rsidRPr="0000346F">
        <w:rPr>
          <w:rFonts w:hint="eastAsia"/>
        </w:rPr>
        <w:t>用米湯繕寫密函一再請示工作目標等事宜。</w:t>
      </w:r>
      <w:r w:rsidR="009B133A">
        <w:rPr>
          <w:rFonts w:hint="eastAsia"/>
          <w:u w:val="single"/>
        </w:rPr>
        <w:t>遲○春</w:t>
      </w:r>
      <w:r w:rsidRPr="0000346F">
        <w:rPr>
          <w:rFonts w:hint="eastAsia"/>
        </w:rPr>
        <w:t>、</w:t>
      </w:r>
      <w:r w:rsidR="009B133A">
        <w:rPr>
          <w:rFonts w:hint="eastAsia"/>
          <w:u w:val="single"/>
        </w:rPr>
        <w:t>李○</w:t>
      </w:r>
      <w:r w:rsidRPr="0000346F">
        <w:rPr>
          <w:rFonts w:hint="eastAsia"/>
        </w:rPr>
        <w:t>、</w:t>
      </w:r>
      <w:r w:rsidR="009B133A">
        <w:rPr>
          <w:rFonts w:hint="eastAsia"/>
          <w:u w:val="single"/>
        </w:rPr>
        <w:t>王○敏</w:t>
      </w:r>
      <w:r w:rsidRPr="0000346F">
        <w:rPr>
          <w:rFonts w:hint="eastAsia"/>
        </w:rPr>
        <w:t>均係國防醫學院學生，39年春</w:t>
      </w:r>
      <w:r w:rsidR="009B133A">
        <w:rPr>
          <w:rFonts w:hint="eastAsia"/>
          <w:u w:val="single"/>
        </w:rPr>
        <w:t>遲○春</w:t>
      </w:r>
      <w:r w:rsidRPr="0000346F">
        <w:rPr>
          <w:rFonts w:hint="eastAsia"/>
        </w:rPr>
        <w:t>經另案被告</w:t>
      </w:r>
      <w:r w:rsidR="00036EB8">
        <w:rPr>
          <w:rFonts w:hint="eastAsia"/>
          <w:u w:val="single"/>
        </w:rPr>
        <w:t>葛○卿</w:t>
      </w:r>
      <w:r w:rsidRPr="0000346F">
        <w:rPr>
          <w:rFonts w:hint="eastAsia"/>
        </w:rPr>
        <w:t>吸收參加匪幫組織，由</w:t>
      </w:r>
      <w:r w:rsidR="00036EB8">
        <w:rPr>
          <w:rFonts w:hint="eastAsia"/>
          <w:u w:val="single"/>
        </w:rPr>
        <w:t>葛○卿</w:t>
      </w:r>
      <w:r w:rsidRPr="0000346F">
        <w:rPr>
          <w:rFonts w:hint="eastAsia"/>
        </w:rPr>
        <w:t>指示努力為同學服務起模範作用，吸收優秀同學，備於共匪攻臺時起而控制學校保護財產。嗣</w:t>
      </w:r>
      <w:r w:rsidR="009B133A">
        <w:rPr>
          <w:rFonts w:hint="eastAsia"/>
          <w:u w:val="single"/>
        </w:rPr>
        <w:t>遲○春</w:t>
      </w:r>
      <w:r w:rsidRPr="0000346F">
        <w:rPr>
          <w:rFonts w:hint="eastAsia"/>
        </w:rPr>
        <w:t>於39年夏初先後吸收</w:t>
      </w:r>
      <w:r w:rsidR="009B133A">
        <w:rPr>
          <w:rFonts w:hint="eastAsia"/>
          <w:u w:val="single"/>
        </w:rPr>
        <w:t>李○</w:t>
      </w:r>
      <w:r w:rsidRPr="0000346F">
        <w:rPr>
          <w:rFonts w:hint="eastAsia"/>
        </w:rPr>
        <w:t>、</w:t>
      </w:r>
      <w:r w:rsidR="009B133A">
        <w:rPr>
          <w:rFonts w:hint="eastAsia"/>
          <w:u w:val="single"/>
        </w:rPr>
        <w:t>王○敏</w:t>
      </w:r>
      <w:r w:rsidRPr="0000346F">
        <w:rPr>
          <w:rFonts w:hint="eastAsia"/>
        </w:rPr>
        <w:t>加入匪之組織成立小組，由</w:t>
      </w:r>
      <w:r w:rsidR="00036EB8">
        <w:rPr>
          <w:rFonts w:hint="eastAsia"/>
          <w:u w:val="single"/>
        </w:rPr>
        <w:t>葛○卿</w:t>
      </w:r>
      <w:r w:rsidRPr="0000346F">
        <w:rPr>
          <w:rFonts w:hint="eastAsia"/>
        </w:rPr>
        <w:t>領導。</w:t>
      </w:r>
      <w:r w:rsidR="009B133A">
        <w:rPr>
          <w:rFonts w:hint="eastAsia"/>
          <w:u w:val="single"/>
        </w:rPr>
        <w:t>李○萃</w:t>
      </w:r>
      <w:r w:rsidRPr="0000346F">
        <w:rPr>
          <w:rFonts w:hint="eastAsia"/>
        </w:rPr>
        <w:t>(化名</w:t>
      </w:r>
      <w:r w:rsidRPr="0000346F">
        <w:rPr>
          <w:rFonts w:hint="eastAsia"/>
          <w:u w:val="single"/>
        </w:rPr>
        <w:t>孫文和</w:t>
      </w:r>
      <w:r w:rsidRPr="0000346F">
        <w:rPr>
          <w:rFonts w:hint="eastAsia"/>
        </w:rPr>
        <w:t>)原係警察，於37年6月在青島市警察局加入匪膠東軍區統戰部青島警察解放會組織，後受</w:t>
      </w:r>
      <w:r w:rsidRPr="0000346F">
        <w:rPr>
          <w:rFonts w:hint="eastAsia"/>
          <w:u w:val="single"/>
        </w:rPr>
        <w:t>朱</w:t>
      </w:r>
      <w:r w:rsidR="00744AC0">
        <w:rPr>
          <w:rFonts w:hint="eastAsia"/>
          <w:u w:val="single"/>
        </w:rPr>
        <w:t>○</w:t>
      </w:r>
      <w:r w:rsidRPr="0000346F">
        <w:rPr>
          <w:rFonts w:hint="eastAsia"/>
          <w:u w:val="single"/>
        </w:rPr>
        <w:t>華</w:t>
      </w:r>
      <w:r w:rsidRPr="0000346F">
        <w:rPr>
          <w:rFonts w:hint="eastAsia"/>
        </w:rPr>
        <w:t>領導，38年春吸收</w:t>
      </w:r>
      <w:r w:rsidR="009B133A">
        <w:rPr>
          <w:rFonts w:hint="eastAsia"/>
          <w:u w:val="single"/>
        </w:rPr>
        <w:t>張○生</w:t>
      </w:r>
      <w:r w:rsidRPr="0000346F">
        <w:rPr>
          <w:rFonts w:hint="eastAsia"/>
        </w:rPr>
        <w:t>(化名</w:t>
      </w:r>
      <w:r w:rsidRPr="0000346F">
        <w:rPr>
          <w:rFonts w:hint="eastAsia"/>
          <w:u w:val="single"/>
        </w:rPr>
        <w:t>王梅坡</w:t>
      </w:r>
      <w:r w:rsidRPr="0000346F">
        <w:rPr>
          <w:rFonts w:hint="eastAsia"/>
        </w:rPr>
        <w:t>、</w:t>
      </w:r>
      <w:r w:rsidRPr="0000346F">
        <w:rPr>
          <w:rFonts w:hint="eastAsia"/>
          <w:u w:val="single"/>
        </w:rPr>
        <w:t>張建之</w:t>
      </w:r>
      <w:r w:rsidRPr="0000346F">
        <w:rPr>
          <w:rFonts w:hint="eastAsia"/>
        </w:rPr>
        <w:t>)暨</w:t>
      </w:r>
      <w:r w:rsidR="00E55C5C">
        <w:rPr>
          <w:rFonts w:hint="eastAsia"/>
          <w:u w:val="single"/>
        </w:rPr>
        <w:t>劉○堂</w:t>
      </w:r>
      <w:r w:rsidRPr="0000346F">
        <w:rPr>
          <w:rFonts w:hint="eastAsia"/>
        </w:rPr>
        <w:t>、</w:t>
      </w:r>
      <w:r w:rsidR="00E55C5C">
        <w:rPr>
          <w:rFonts w:hint="eastAsia"/>
          <w:u w:val="single"/>
        </w:rPr>
        <w:t>高○其</w:t>
      </w:r>
      <w:r w:rsidRPr="0000346F">
        <w:rPr>
          <w:rFonts w:hint="eastAsia"/>
        </w:rPr>
        <w:t>參加該組織，歸其領導。</w:t>
      </w:r>
      <w:r w:rsidR="009B133A">
        <w:rPr>
          <w:rFonts w:hint="eastAsia"/>
          <w:u w:val="single"/>
        </w:rPr>
        <w:t>李○萃</w:t>
      </w:r>
      <w:r w:rsidRPr="0000346F">
        <w:rPr>
          <w:rFonts w:hint="eastAsia"/>
        </w:rPr>
        <w:t>、</w:t>
      </w:r>
      <w:r w:rsidR="009B133A">
        <w:rPr>
          <w:rFonts w:hint="eastAsia"/>
          <w:u w:val="single"/>
        </w:rPr>
        <w:t>張○生</w:t>
      </w:r>
      <w:r w:rsidRPr="0000346F">
        <w:rPr>
          <w:rFonts w:hint="eastAsia"/>
        </w:rPr>
        <w:t>旋為政府查獲時，值青島撤退，未予深究，撥入青島補訓總隊服役，隨隊來臺，38年7月，</w:t>
      </w:r>
      <w:r w:rsidR="009B133A">
        <w:rPr>
          <w:rFonts w:hint="eastAsia"/>
          <w:u w:val="single"/>
        </w:rPr>
        <w:t>李○萃</w:t>
      </w:r>
      <w:r w:rsidRPr="0000346F">
        <w:rPr>
          <w:rFonts w:hint="eastAsia"/>
        </w:rPr>
        <w:t>、</w:t>
      </w:r>
      <w:r w:rsidR="009B133A">
        <w:rPr>
          <w:rFonts w:hint="eastAsia"/>
          <w:u w:val="single"/>
        </w:rPr>
        <w:t>張○生</w:t>
      </w:r>
      <w:r w:rsidRPr="0000346F">
        <w:rPr>
          <w:rFonts w:hint="eastAsia"/>
        </w:rPr>
        <w:t>同時擅離補訓總隊，投入裝甲兵第3區特務連當兵，同年9月復同逃亡，經</w:t>
      </w:r>
      <w:r w:rsidR="00E55C5C">
        <w:rPr>
          <w:rFonts w:hint="eastAsia"/>
          <w:u w:val="single"/>
        </w:rPr>
        <w:t>高○其</w:t>
      </w:r>
      <w:r w:rsidRPr="0000346F">
        <w:rPr>
          <w:rFonts w:hint="eastAsia"/>
        </w:rPr>
        <w:t>介紹寄住</w:t>
      </w:r>
      <w:r w:rsidR="009B133A">
        <w:rPr>
          <w:rFonts w:hint="eastAsia"/>
          <w:u w:val="single"/>
        </w:rPr>
        <w:t>王○羣</w:t>
      </w:r>
      <w:r w:rsidRPr="0000346F">
        <w:rPr>
          <w:rFonts w:hint="eastAsia"/>
        </w:rPr>
        <w:t>、</w:t>
      </w:r>
      <w:r w:rsidR="009B133A">
        <w:rPr>
          <w:rFonts w:hint="eastAsia"/>
          <w:u w:val="single"/>
        </w:rPr>
        <w:t>王○銘</w:t>
      </w:r>
      <w:r w:rsidRPr="0000346F">
        <w:rPr>
          <w:rFonts w:hint="eastAsia"/>
        </w:rPr>
        <w:t>(號</w:t>
      </w:r>
      <w:r w:rsidRPr="0000346F">
        <w:rPr>
          <w:rFonts w:hint="eastAsia"/>
          <w:u w:val="single"/>
        </w:rPr>
        <w:t>中一</w:t>
      </w:r>
      <w:r w:rsidRPr="0000346F">
        <w:rPr>
          <w:rFonts w:hint="eastAsia"/>
        </w:rPr>
        <w:t>)家中，</w:t>
      </w:r>
      <w:r w:rsidR="00E55C5C">
        <w:rPr>
          <w:rFonts w:hint="eastAsia"/>
          <w:u w:val="single"/>
        </w:rPr>
        <w:t>高○其</w:t>
      </w:r>
      <w:r w:rsidRPr="0000346F">
        <w:rPr>
          <w:rFonts w:hint="eastAsia"/>
        </w:rPr>
        <w:t>、</w:t>
      </w:r>
      <w:r w:rsidR="009B133A">
        <w:rPr>
          <w:rFonts w:hint="eastAsia"/>
          <w:u w:val="single"/>
        </w:rPr>
        <w:t>李○萃</w:t>
      </w:r>
      <w:r w:rsidRPr="0000346F">
        <w:rPr>
          <w:rFonts w:hint="eastAsia"/>
        </w:rPr>
        <w:t>、</w:t>
      </w:r>
      <w:r w:rsidR="009B133A">
        <w:rPr>
          <w:rFonts w:hint="eastAsia"/>
          <w:u w:val="single"/>
        </w:rPr>
        <w:t>張○生</w:t>
      </w:r>
      <w:r w:rsidRPr="0000346F">
        <w:rPr>
          <w:rFonts w:hint="eastAsia"/>
        </w:rPr>
        <w:t>均曾將其在青島參加匪諜組織及被捕情形告知，</w:t>
      </w:r>
      <w:r w:rsidR="009B133A">
        <w:rPr>
          <w:rFonts w:hint="eastAsia"/>
          <w:u w:val="single"/>
        </w:rPr>
        <w:t>王○羣</w:t>
      </w:r>
      <w:r w:rsidRPr="0000346F">
        <w:rPr>
          <w:rFonts w:hint="eastAsia"/>
        </w:rPr>
        <w:t>、</w:t>
      </w:r>
      <w:r w:rsidR="009B133A">
        <w:rPr>
          <w:rFonts w:hint="eastAsia"/>
          <w:u w:val="single"/>
        </w:rPr>
        <w:t>王○銘</w:t>
      </w:r>
      <w:r w:rsidRPr="0000346F">
        <w:rPr>
          <w:rFonts w:hint="eastAsia"/>
        </w:rPr>
        <w:t>均未據告密檢舉，</w:t>
      </w:r>
      <w:r w:rsidR="009B133A">
        <w:rPr>
          <w:rFonts w:hint="eastAsia"/>
          <w:u w:val="single"/>
        </w:rPr>
        <w:t>王○羣</w:t>
      </w:r>
      <w:r w:rsidRPr="0000346F">
        <w:rPr>
          <w:rFonts w:hint="eastAsia"/>
        </w:rPr>
        <w:t>並為之介入海軍造船所工作。</w:t>
      </w:r>
      <w:r w:rsidR="009B133A">
        <w:rPr>
          <w:rFonts w:hint="eastAsia"/>
          <w:u w:val="single"/>
        </w:rPr>
        <w:t>宋○卿</w:t>
      </w:r>
      <w:r w:rsidRPr="0000346F">
        <w:rPr>
          <w:rFonts w:hint="eastAsia"/>
        </w:rPr>
        <w:t>、</w:t>
      </w:r>
      <w:r w:rsidR="009B133A">
        <w:rPr>
          <w:rFonts w:hint="eastAsia"/>
          <w:u w:val="single"/>
        </w:rPr>
        <w:t>王○寰</w:t>
      </w:r>
      <w:r w:rsidRPr="0000346F">
        <w:rPr>
          <w:rFonts w:hint="eastAsia"/>
        </w:rPr>
        <w:t>、</w:t>
      </w:r>
      <w:r w:rsidR="009B133A">
        <w:rPr>
          <w:rFonts w:hint="eastAsia"/>
          <w:u w:val="single"/>
        </w:rPr>
        <w:t>王○品</w:t>
      </w:r>
      <w:r w:rsidRPr="0000346F">
        <w:rPr>
          <w:rFonts w:hint="eastAsia"/>
        </w:rPr>
        <w:t>與</w:t>
      </w:r>
      <w:r w:rsidRPr="0000346F">
        <w:rPr>
          <w:rFonts w:hint="eastAsia"/>
          <w:u w:val="single"/>
        </w:rPr>
        <w:t>宮樹桐</w:t>
      </w:r>
      <w:r w:rsidRPr="0000346F">
        <w:rPr>
          <w:rFonts w:hint="eastAsia"/>
        </w:rPr>
        <w:t>均係陸軍大學同學，對於</w:t>
      </w:r>
      <w:r w:rsidRPr="0000346F">
        <w:rPr>
          <w:rFonts w:hint="eastAsia"/>
          <w:u w:val="single"/>
        </w:rPr>
        <w:t>宮樹桐</w:t>
      </w:r>
      <w:r w:rsidRPr="0000346F">
        <w:rPr>
          <w:rFonts w:hint="eastAsia"/>
        </w:rPr>
        <w:t>勸誘彼等參加匪諜工作同返大陸之行為不出而告密檢舉，案為保安司令部軍法處破獲，經軍事檢察官偵查起訴。</w:t>
      </w:r>
    </w:p>
    <w:p w:rsidR="00587B6C" w:rsidRPr="00B953DD" w:rsidRDefault="0031523D" w:rsidP="00F85302">
      <w:pPr>
        <w:pStyle w:val="3"/>
        <w:numPr>
          <w:ilvl w:val="2"/>
          <w:numId w:val="1"/>
        </w:numPr>
        <w:rPr>
          <w:rFonts w:hAnsi="標楷體"/>
        </w:rPr>
      </w:pPr>
      <w:r>
        <w:rPr>
          <w:rFonts w:hAnsi="標楷體" w:hint="eastAsia"/>
          <w:b/>
          <w:u w:val="single"/>
        </w:rPr>
        <w:t>蘇○挺</w:t>
      </w:r>
      <w:r w:rsidR="00F85302" w:rsidRPr="00F85302">
        <w:rPr>
          <w:rFonts w:hAnsi="標楷體" w:hint="eastAsia"/>
          <w:b/>
        </w:rPr>
        <w:t>等11位</w:t>
      </w:r>
      <w:r w:rsidR="00587B6C" w:rsidRPr="00B953DD">
        <w:rPr>
          <w:rFonts w:hAnsi="標楷體" w:hint="eastAsia"/>
          <w:b/>
        </w:rPr>
        <w:t>被告於保安司令部審理中陳述或於押房報告表示其在調查局或保安處有受到刑求拷打、深夜訊問、疲勞訊問等不人道待遇，軍事審判官雖將其陳述記明於筆錄及將押房報告附卷，惟判決中並無隻字片語加以論述如何處置，嗣後依法向</w:t>
      </w:r>
      <w:r w:rsidR="00587B6C" w:rsidRPr="00B953DD">
        <w:rPr>
          <w:rFonts w:hAnsi="標楷體" w:hint="eastAsia"/>
          <w:b/>
        </w:rPr>
        <w:lastRenderedPageBreak/>
        <w:t>補償基金會申請補償之文件中亦有類似主張：</w:t>
      </w:r>
    </w:p>
    <w:p w:rsidR="00587B6C" w:rsidRPr="00B953DD" w:rsidRDefault="0031523D" w:rsidP="00587B6C">
      <w:pPr>
        <w:pStyle w:val="4"/>
        <w:numPr>
          <w:ilvl w:val="3"/>
          <w:numId w:val="1"/>
        </w:numPr>
        <w:ind w:hanging="497"/>
        <w:rPr>
          <w:rFonts w:hAnsi="標楷體"/>
        </w:rPr>
      </w:pPr>
      <w:r>
        <w:rPr>
          <w:rFonts w:hAnsi="標楷體" w:hint="eastAsia"/>
          <w:b/>
          <w:u w:val="single"/>
        </w:rPr>
        <w:t>蘇○挺</w:t>
      </w:r>
      <w:r w:rsidR="00F85302" w:rsidRPr="00F85302">
        <w:rPr>
          <w:rFonts w:hAnsi="標楷體" w:hint="eastAsia"/>
          <w:b/>
        </w:rPr>
        <w:t>等11位</w:t>
      </w:r>
      <w:r w:rsidR="00587B6C" w:rsidRPr="00B953DD">
        <w:rPr>
          <w:rFonts w:hAnsi="標楷體" w:hint="eastAsia"/>
          <w:b/>
        </w:rPr>
        <w:t>被告於保安司令部審理中陳述或於押房報告表示其在調查局或保安處有受到刑求拷打、深夜訊問、疲勞訊問等不人道待遇：</w:t>
      </w:r>
    </w:p>
    <w:p w:rsidR="00F85302" w:rsidRPr="00F85302" w:rsidRDefault="0031523D" w:rsidP="00587B6C">
      <w:pPr>
        <w:pStyle w:val="5"/>
        <w:numPr>
          <w:ilvl w:val="4"/>
          <w:numId w:val="1"/>
        </w:numPr>
        <w:rPr>
          <w:rFonts w:hAnsi="標楷體"/>
        </w:rPr>
      </w:pPr>
      <w:r>
        <w:rPr>
          <w:rFonts w:hAnsi="標楷體" w:hint="eastAsia"/>
          <w:u w:val="single"/>
        </w:rPr>
        <w:t>蘇○挺</w:t>
      </w:r>
      <w:r w:rsidR="00F85302" w:rsidRPr="00B953DD">
        <w:rPr>
          <w:rFonts w:hAnsi="標楷體" w:hint="eastAsia"/>
        </w:rPr>
        <w:t>40年4月26日自白書</w:t>
      </w:r>
      <w:r w:rsidR="00F85302" w:rsidRPr="00B953DD">
        <w:rPr>
          <w:rStyle w:val="afe"/>
          <w:rFonts w:hAnsi="標楷體"/>
        </w:rPr>
        <w:footnoteReference w:id="1"/>
      </w:r>
      <w:r w:rsidR="00F85302" w:rsidRPr="00B953DD">
        <w:rPr>
          <w:rFonts w:hAnsi="標楷體" w:hint="eastAsia"/>
        </w:rPr>
        <w:t>：在調查局時，我曾對偵訊者坦白表示，只要不亂捕同學，我願將我所知之具體關係全部供出，但是他們仍將許多無組織關係之同學大捕，對我並用</w:t>
      </w:r>
      <w:r w:rsidR="00F85302" w:rsidRPr="00B953DD">
        <w:rPr>
          <w:rFonts w:hAnsi="標楷體" w:hint="eastAsia"/>
          <w:b/>
        </w:rPr>
        <w:t>濫刑</w:t>
      </w:r>
      <w:r w:rsidR="00F85302" w:rsidRPr="00B953DD">
        <w:rPr>
          <w:rFonts w:hAnsi="標楷體" w:hint="eastAsia"/>
        </w:rPr>
        <w:t>等語。</w:t>
      </w:r>
    </w:p>
    <w:p w:rsidR="00587B6C" w:rsidRPr="00B953DD" w:rsidRDefault="00036EB8" w:rsidP="00587B6C">
      <w:pPr>
        <w:pStyle w:val="5"/>
        <w:numPr>
          <w:ilvl w:val="4"/>
          <w:numId w:val="1"/>
        </w:numPr>
        <w:rPr>
          <w:rFonts w:hAnsi="標楷體"/>
        </w:rPr>
      </w:pPr>
      <w:r>
        <w:rPr>
          <w:rFonts w:hAnsi="標楷體" w:hint="eastAsia"/>
          <w:u w:val="single"/>
        </w:rPr>
        <w:t>陳○</w:t>
      </w:r>
      <w:r w:rsidR="00587B6C" w:rsidRPr="00B953DD">
        <w:rPr>
          <w:rFonts w:hAnsi="標楷體" w:hint="eastAsia"/>
        </w:rPr>
        <w:t>39年4月1日保安司令部審訊筆錄</w:t>
      </w:r>
      <w:r w:rsidR="00587B6C" w:rsidRPr="00B953DD">
        <w:rPr>
          <w:rStyle w:val="afe"/>
          <w:rFonts w:hAnsi="標楷體"/>
        </w:rPr>
        <w:footnoteReference w:id="2"/>
      </w:r>
      <w:r w:rsidR="00587B6C" w:rsidRPr="00B953DD">
        <w:rPr>
          <w:rFonts w:hAnsi="標楷體" w:hint="eastAsia"/>
        </w:rPr>
        <w:t>：在本部保安處問你的口供是我自己說的。(問：何以你今天在本處的說法與在保安處所說的都翻供了？)在</w:t>
      </w:r>
      <w:r w:rsidR="00587B6C" w:rsidRPr="00B953DD">
        <w:rPr>
          <w:rFonts w:hAnsi="標楷體" w:hint="eastAsia"/>
          <w:b/>
        </w:rPr>
        <w:t>保安處因我好幾天沒有睡覺，並且受了刑</w:t>
      </w:r>
      <w:r w:rsidR="00587B6C" w:rsidRPr="00B953DD">
        <w:rPr>
          <w:rFonts w:hAnsi="標楷體" w:hint="eastAsia"/>
        </w:rPr>
        <w:t>，所以神經錯亂，保安處錄的</w:t>
      </w:r>
      <w:r w:rsidR="00587B6C" w:rsidRPr="00B953DD">
        <w:rPr>
          <w:rFonts w:hAnsi="標楷體" w:hint="eastAsia"/>
          <w:b/>
        </w:rPr>
        <w:t>口供我也沒有看清楚</w:t>
      </w:r>
      <w:r w:rsidR="00587B6C" w:rsidRPr="00B953DD">
        <w:rPr>
          <w:rFonts w:hAnsi="標楷體" w:hint="eastAsia"/>
        </w:rPr>
        <w:t>。</w:t>
      </w:r>
    </w:p>
    <w:p w:rsidR="00587B6C" w:rsidRPr="00B953DD" w:rsidRDefault="00587B6C" w:rsidP="00587B6C">
      <w:pPr>
        <w:pStyle w:val="5"/>
        <w:numPr>
          <w:ilvl w:val="4"/>
          <w:numId w:val="1"/>
        </w:numPr>
        <w:rPr>
          <w:rFonts w:hAnsi="標楷體"/>
        </w:rPr>
      </w:pPr>
      <w:r w:rsidRPr="00B953DD">
        <w:rPr>
          <w:rFonts w:hAnsi="標楷體" w:hint="eastAsia"/>
          <w:u w:val="single"/>
        </w:rPr>
        <w:t>蕭明華</w:t>
      </w:r>
      <w:r w:rsidRPr="00B953DD">
        <w:rPr>
          <w:rFonts w:hAnsi="標楷體" w:hint="eastAsia"/>
        </w:rPr>
        <w:t>39年8月12日押房報告</w:t>
      </w:r>
      <w:r w:rsidRPr="00B953DD">
        <w:rPr>
          <w:rStyle w:val="afe"/>
          <w:rFonts w:hAnsi="標楷體"/>
        </w:rPr>
        <w:footnoteReference w:id="3"/>
      </w:r>
      <w:r w:rsidRPr="00B953DD">
        <w:rPr>
          <w:rFonts w:hAnsi="標楷體" w:hint="eastAsia"/>
        </w:rPr>
        <w:t>：在押人於前日提訊時，恭聆朗誦有關於家兄</w:t>
      </w:r>
      <w:r w:rsidR="00036EB8">
        <w:rPr>
          <w:rFonts w:hAnsi="標楷體" w:hint="eastAsia"/>
          <w:u w:val="single"/>
        </w:rPr>
        <w:t>蕭○柱</w:t>
      </w:r>
      <w:r w:rsidRPr="00B953DD">
        <w:rPr>
          <w:rFonts w:hAnsi="標楷體" w:hint="eastAsia"/>
        </w:rPr>
        <w:t>之供詞，實不勝驚愕惶恐之至，在押人確無「</w:t>
      </w:r>
      <w:r w:rsidRPr="00B953DD">
        <w:rPr>
          <w:rFonts w:hAnsi="標楷體" w:hint="eastAsia"/>
          <w:u w:val="single"/>
        </w:rPr>
        <w:t>于非</w:t>
      </w:r>
      <w:r w:rsidRPr="00B953DD">
        <w:rPr>
          <w:rFonts w:hAnsi="標楷體" w:hint="eastAsia"/>
        </w:rPr>
        <w:t>曾向家兄表明身分及</w:t>
      </w:r>
      <w:r w:rsidRPr="00B953DD">
        <w:rPr>
          <w:rFonts w:hAnsi="標楷體" w:hint="eastAsia"/>
          <w:u w:val="single"/>
        </w:rPr>
        <w:t>于非</w:t>
      </w:r>
      <w:r w:rsidRPr="00B953DD">
        <w:rPr>
          <w:rFonts w:hAnsi="標楷體" w:hint="eastAsia"/>
        </w:rPr>
        <w:t>要求家兄在工作上幫助」之口供。保安處法官問及家兄事時，在押人已3</w:t>
      </w:r>
      <w:r w:rsidRPr="00B953DD">
        <w:rPr>
          <w:rFonts w:hAnsi="標楷體" w:hint="eastAsia"/>
          <w:b/>
        </w:rPr>
        <w:t>日3夜未曾闔眼，於連續不斷之詢問下，不僅身心交瘁，精神亦極恍惚</w:t>
      </w:r>
      <w:r w:rsidRPr="00B953DD">
        <w:rPr>
          <w:rFonts w:hAnsi="標楷體" w:hint="eastAsia"/>
        </w:rPr>
        <w:t>。</w:t>
      </w:r>
    </w:p>
    <w:p w:rsidR="00587B6C" w:rsidRPr="00B953DD" w:rsidRDefault="00036EB8" w:rsidP="00587B6C">
      <w:pPr>
        <w:pStyle w:val="5"/>
        <w:numPr>
          <w:ilvl w:val="4"/>
          <w:numId w:val="1"/>
        </w:numPr>
        <w:rPr>
          <w:rFonts w:hAnsi="標楷體"/>
        </w:rPr>
      </w:pPr>
      <w:r>
        <w:rPr>
          <w:rFonts w:hAnsi="標楷體" w:hint="eastAsia"/>
          <w:u w:val="single"/>
        </w:rPr>
        <w:t>吳○祥</w:t>
      </w:r>
      <w:r w:rsidR="00587B6C" w:rsidRPr="00B953DD">
        <w:rPr>
          <w:rFonts w:hAnsi="標楷體" w:hint="eastAsia"/>
        </w:rPr>
        <w:t>39年8月16日保安司令部審訊筆錄</w:t>
      </w:r>
      <w:r w:rsidR="00587B6C" w:rsidRPr="00B953DD">
        <w:rPr>
          <w:rStyle w:val="afe"/>
          <w:rFonts w:hAnsi="標楷體"/>
        </w:rPr>
        <w:footnoteReference w:id="4"/>
      </w:r>
      <w:r w:rsidR="00587B6C" w:rsidRPr="00B953DD">
        <w:rPr>
          <w:rFonts w:hAnsi="標楷體" w:hint="eastAsia"/>
        </w:rPr>
        <w:t>：</w:t>
      </w:r>
      <w:r w:rsidR="00587B6C" w:rsidRPr="00B953DD">
        <w:rPr>
          <w:rFonts w:hAnsi="標楷體" w:hint="eastAsia"/>
          <w:kern w:val="2"/>
        </w:rPr>
        <w:t>(問：</w:t>
      </w:r>
      <w:r w:rsidR="00587B6C" w:rsidRPr="00B953DD">
        <w:rPr>
          <w:rFonts w:hAnsi="標楷體" w:hint="eastAsia"/>
          <w:kern w:val="2"/>
          <w:u w:val="single"/>
        </w:rPr>
        <w:t>于非</w:t>
      </w:r>
      <w:r w:rsidR="00587B6C" w:rsidRPr="00B953DD">
        <w:rPr>
          <w:rFonts w:hAnsi="標楷體" w:hint="eastAsia"/>
          <w:kern w:val="2"/>
        </w:rPr>
        <w:t>不是叫你們把職務上的情形告訴他並且叫你供給他鐵路局方面情形嗎？)沒有。(問：你以前寫的自白書已經講過的？)</w:t>
      </w:r>
      <w:r w:rsidR="00587B6C" w:rsidRPr="00B953DD">
        <w:rPr>
          <w:rFonts w:hAnsi="標楷體" w:hint="eastAsia"/>
          <w:b/>
          <w:kern w:val="2"/>
        </w:rPr>
        <w:t>他們叫</w:t>
      </w:r>
      <w:r w:rsidR="00587B6C" w:rsidRPr="00B953DD">
        <w:rPr>
          <w:rFonts w:hAnsi="標楷體" w:hint="eastAsia"/>
          <w:b/>
          <w:kern w:val="2"/>
        </w:rPr>
        <w:lastRenderedPageBreak/>
        <w:t>我這樣寫的</w:t>
      </w:r>
      <w:r w:rsidR="00587B6C" w:rsidRPr="00B953DD">
        <w:rPr>
          <w:rStyle w:val="afe"/>
          <w:rFonts w:hAnsi="標楷體"/>
          <w:kern w:val="2"/>
          <w:szCs w:val="32"/>
        </w:rPr>
        <w:footnoteReference w:id="5"/>
      </w:r>
      <w:r w:rsidR="00587B6C" w:rsidRPr="00B953DD">
        <w:rPr>
          <w:rFonts w:hAnsi="標楷體" w:hint="eastAsia"/>
          <w:kern w:val="2"/>
        </w:rPr>
        <w:t>。</w:t>
      </w:r>
    </w:p>
    <w:p w:rsidR="00587B6C" w:rsidRPr="00B953DD" w:rsidRDefault="00036EB8" w:rsidP="00587B6C">
      <w:pPr>
        <w:pStyle w:val="5"/>
        <w:numPr>
          <w:ilvl w:val="4"/>
          <w:numId w:val="1"/>
        </w:numPr>
        <w:rPr>
          <w:rFonts w:hAnsi="標楷體"/>
        </w:rPr>
      </w:pPr>
      <w:r>
        <w:rPr>
          <w:rFonts w:hAnsi="標楷體" w:hint="eastAsia"/>
          <w:u w:val="single"/>
        </w:rPr>
        <w:t>袁○匡</w:t>
      </w:r>
      <w:r w:rsidR="00587B6C" w:rsidRPr="00B953DD">
        <w:rPr>
          <w:rFonts w:hAnsi="標楷體" w:hint="eastAsia"/>
        </w:rPr>
        <w:t>39年8月23日押房報告</w:t>
      </w:r>
      <w:r w:rsidR="00587B6C" w:rsidRPr="00B953DD">
        <w:rPr>
          <w:rStyle w:val="afe"/>
          <w:rFonts w:hAnsi="標楷體"/>
        </w:rPr>
        <w:footnoteReference w:id="6"/>
      </w:r>
      <w:r w:rsidR="00587B6C" w:rsidRPr="00B953DD">
        <w:rPr>
          <w:rFonts w:hAnsi="標楷體" w:hint="eastAsia"/>
        </w:rPr>
        <w:t>：竊保安處傳詢在押人時，多在深夜、睡夢恍惚，數語不合</w:t>
      </w:r>
      <w:r w:rsidR="00587B6C" w:rsidRPr="00B953DD">
        <w:rPr>
          <w:rFonts w:hAnsi="標楷體" w:hint="eastAsia"/>
          <w:b/>
        </w:rPr>
        <w:t>輒加拷打</w:t>
      </w:r>
      <w:r w:rsidR="00587B6C" w:rsidRPr="00B953DD">
        <w:rPr>
          <w:rFonts w:hAnsi="標楷體" w:hint="eastAsia"/>
        </w:rPr>
        <w:t>，計</w:t>
      </w:r>
      <w:r w:rsidR="00587B6C" w:rsidRPr="00B953DD">
        <w:rPr>
          <w:rFonts w:hAnsi="標楷體" w:hint="eastAsia"/>
          <w:b/>
        </w:rPr>
        <w:t>受酷刑先後凡七次</w:t>
      </w:r>
      <w:r w:rsidR="00587B6C" w:rsidRPr="00B953DD">
        <w:rPr>
          <w:rFonts w:hAnsi="標楷體" w:hint="eastAsia"/>
        </w:rPr>
        <w:t>，殘留傷痕今猶瘢瘢可見，同時又被罰「</w:t>
      </w:r>
      <w:r w:rsidR="00587B6C" w:rsidRPr="00B953DD">
        <w:rPr>
          <w:rFonts w:hAnsi="標楷體" w:hint="eastAsia"/>
          <w:b/>
        </w:rPr>
        <w:t>疲勞</w:t>
      </w:r>
      <w:r w:rsidR="00587B6C" w:rsidRPr="00B953DD">
        <w:rPr>
          <w:rFonts w:hAnsi="標楷體" w:hint="eastAsia"/>
        </w:rPr>
        <w:t>」，錮坐板凳上</w:t>
      </w:r>
      <w:r w:rsidR="00587B6C" w:rsidRPr="00B953DD">
        <w:rPr>
          <w:rFonts w:hAnsi="標楷體" w:hint="eastAsia"/>
          <w:b/>
        </w:rPr>
        <w:t>不准睡眠連續19晝夜</w:t>
      </w:r>
      <w:r w:rsidR="00587B6C" w:rsidRPr="00B953DD">
        <w:rPr>
          <w:rFonts w:hAnsi="標楷體" w:hint="eastAsia"/>
        </w:rPr>
        <w:t>，並常宣稱「將這樣零碎的打死你」，命我寫自白書時復強迫在押人必須將「同情共產主義、同情共黨某些措施，指摘政府</w:t>
      </w:r>
      <w:r w:rsidR="00587B6C" w:rsidRPr="00B953DD">
        <w:rPr>
          <w:rFonts w:hAnsi="標楷體"/>
        </w:rPr>
        <w:t>……</w:t>
      </w:r>
      <w:r w:rsidR="00587B6C" w:rsidRPr="00B953DD">
        <w:rPr>
          <w:rFonts w:hAnsi="標楷體" w:hint="eastAsia"/>
        </w:rPr>
        <w:t>」等數點及其「事實寫入」，故是項自白書及筆錄之寫作，係在押人在一種</w:t>
      </w:r>
      <w:r w:rsidR="00587B6C" w:rsidRPr="00B953DD">
        <w:rPr>
          <w:rFonts w:hAnsi="標楷體" w:hint="eastAsia"/>
          <w:b/>
        </w:rPr>
        <w:t>困乏、痛苦、恐怖、暈迷之狀態中被迫而成</w:t>
      </w:r>
      <w:r w:rsidR="00587B6C" w:rsidRPr="00B953DD">
        <w:rPr>
          <w:rFonts w:hAnsi="標楷體" w:hint="eastAsia"/>
        </w:rPr>
        <w:t>，故該書雖仍稱「自白」，實際「代白」，筆錄簽字雖係「自簽」，亦不啻代簽也。</w:t>
      </w:r>
    </w:p>
    <w:p w:rsidR="00587B6C" w:rsidRPr="00B953DD" w:rsidRDefault="00587B6C" w:rsidP="00587B6C">
      <w:pPr>
        <w:pStyle w:val="5"/>
        <w:numPr>
          <w:ilvl w:val="4"/>
          <w:numId w:val="1"/>
        </w:numPr>
        <w:rPr>
          <w:rFonts w:hAnsi="標楷體"/>
        </w:rPr>
      </w:pPr>
      <w:r w:rsidRPr="00B953DD">
        <w:rPr>
          <w:rFonts w:hAnsi="標楷體" w:hint="eastAsia"/>
          <w:u w:val="single"/>
        </w:rPr>
        <w:t>朱瑜</w:t>
      </w:r>
      <w:r w:rsidRPr="00B953DD">
        <w:rPr>
          <w:rFonts w:hAnsi="標楷體" w:hint="eastAsia"/>
        </w:rPr>
        <w:t>39年8月21日押房報告</w:t>
      </w:r>
      <w:r w:rsidRPr="00B953DD">
        <w:rPr>
          <w:rStyle w:val="afe"/>
          <w:rFonts w:hAnsi="標楷體"/>
        </w:rPr>
        <w:footnoteReference w:id="7"/>
      </w:r>
      <w:r w:rsidRPr="00B953DD">
        <w:rPr>
          <w:rFonts w:hAnsi="標楷體" w:hint="eastAsia"/>
        </w:rPr>
        <w:t>：竊在押人現有身孕四個多月，於39年5月22日在辦公室被保安處捕押看守所，</w:t>
      </w:r>
      <w:r w:rsidRPr="00B953DD">
        <w:rPr>
          <w:rFonts w:hAnsi="標楷體" w:hint="eastAsia"/>
          <w:b/>
        </w:rPr>
        <w:t>當時身邊僅有20元亦未攜帶任何衣物，竟達72天</w:t>
      </w:r>
      <w:r w:rsidRPr="00B953DD">
        <w:rPr>
          <w:rFonts w:hAnsi="標楷體" w:hint="eastAsia"/>
        </w:rPr>
        <w:t>，家中音信隔絕，任何食物不准送達，在押人原來體質較弱，復因身懷有孕，營養不良，空氣不足，以致時常臥病不起，形體蒼白憔悴，8月2日始移送軍法處，迄今亦有20天，近來身體突感不適，飲食乏味，四肢痠軟，日夜坐臥不安，如此下去，不獨個人健康發生嚴重問題，且腹內胎兒亦恐有絕大危險，不得瀝陳前情，懇請法官惻隱為懷，深表同情，賜准妥覓二家殷實商保，暫予釋放，隨傳隨到，且在押人之夫</w:t>
      </w:r>
      <w:r w:rsidRPr="00B953DD">
        <w:rPr>
          <w:rFonts w:hAnsi="標楷體" w:hint="eastAsia"/>
          <w:u w:val="single"/>
        </w:rPr>
        <w:t>洪世鼎</w:t>
      </w:r>
      <w:r w:rsidRPr="00B953DD">
        <w:rPr>
          <w:rFonts w:hAnsi="標楷體" w:hint="eastAsia"/>
        </w:rPr>
        <w:t>亦被押，若在押人在交保</w:t>
      </w:r>
      <w:r w:rsidRPr="00B953DD">
        <w:rPr>
          <w:rFonts w:hAnsi="標楷體" w:hint="eastAsia"/>
        </w:rPr>
        <w:lastRenderedPageBreak/>
        <w:t>期間發生問題，彼可負完全責任。</w:t>
      </w:r>
    </w:p>
    <w:p w:rsidR="00587B6C" w:rsidRPr="00B953DD" w:rsidRDefault="00036EB8" w:rsidP="00587B6C">
      <w:pPr>
        <w:pStyle w:val="5"/>
        <w:numPr>
          <w:ilvl w:val="4"/>
          <w:numId w:val="1"/>
        </w:numPr>
        <w:rPr>
          <w:rFonts w:hAnsi="標楷體"/>
        </w:rPr>
      </w:pPr>
      <w:r>
        <w:rPr>
          <w:rFonts w:hAnsi="標楷體" w:hint="eastAsia"/>
          <w:u w:val="single"/>
        </w:rPr>
        <w:t>路○書</w:t>
      </w:r>
      <w:r w:rsidR="00587B6C" w:rsidRPr="00B953DD">
        <w:rPr>
          <w:rFonts w:hAnsi="標楷體" w:hint="eastAsia"/>
        </w:rPr>
        <w:t>39年11月20日押房報告</w:t>
      </w:r>
      <w:r w:rsidR="00587B6C" w:rsidRPr="00B953DD">
        <w:rPr>
          <w:rStyle w:val="afe"/>
          <w:rFonts w:hAnsi="標楷體"/>
        </w:rPr>
        <w:footnoteReference w:id="8"/>
      </w:r>
      <w:r w:rsidR="00587B6C" w:rsidRPr="00B953DD">
        <w:rPr>
          <w:rFonts w:hAnsi="標楷體" w:hint="eastAsia"/>
        </w:rPr>
        <w:t>：在押人</w:t>
      </w:r>
      <w:r w:rsidR="00587B6C" w:rsidRPr="00B953DD">
        <w:rPr>
          <w:rFonts w:hAnsi="標楷體" w:hint="eastAsia"/>
          <w:b/>
        </w:rPr>
        <w:t>前往內調局數經苦刑</w:t>
      </w:r>
      <w:r w:rsidR="00587B6C" w:rsidRPr="00B953DD">
        <w:rPr>
          <w:rFonts w:hAnsi="標楷體" w:hint="eastAsia"/>
        </w:rPr>
        <w:t>，迫於無奈，故供稱與</w:t>
      </w:r>
      <w:r>
        <w:rPr>
          <w:rFonts w:hAnsi="標楷體" w:hint="eastAsia"/>
          <w:u w:val="single"/>
        </w:rPr>
        <w:t>路○信</w:t>
      </w:r>
      <w:r w:rsidR="00587B6C" w:rsidRPr="00B953DD">
        <w:rPr>
          <w:rFonts w:hAnsi="標楷體" w:hint="eastAsia"/>
        </w:rPr>
        <w:t>通信內容係屬討論準備材料者等語。</w:t>
      </w:r>
    </w:p>
    <w:p w:rsidR="00587B6C" w:rsidRPr="00B953DD" w:rsidRDefault="00036EB8" w:rsidP="00587B6C">
      <w:pPr>
        <w:pStyle w:val="5"/>
        <w:numPr>
          <w:ilvl w:val="4"/>
          <w:numId w:val="1"/>
        </w:numPr>
        <w:rPr>
          <w:rFonts w:hAnsi="標楷體"/>
        </w:rPr>
      </w:pPr>
      <w:r>
        <w:rPr>
          <w:rFonts w:hAnsi="標楷體" w:hint="eastAsia"/>
          <w:u w:val="single"/>
        </w:rPr>
        <w:t>周○粟</w:t>
      </w:r>
      <w:r w:rsidR="00587B6C" w:rsidRPr="00B953DD">
        <w:rPr>
          <w:rFonts w:hAnsi="標楷體" w:hint="eastAsia"/>
        </w:rPr>
        <w:t>39年11月23日押房報告</w:t>
      </w:r>
      <w:r w:rsidR="00587B6C" w:rsidRPr="00B953DD">
        <w:rPr>
          <w:rStyle w:val="afe"/>
          <w:rFonts w:hAnsi="標楷體"/>
        </w:rPr>
        <w:footnoteReference w:id="9"/>
      </w:r>
      <w:r w:rsidR="00587B6C" w:rsidRPr="00B953DD">
        <w:rPr>
          <w:rFonts w:hAnsi="標楷體" w:hint="eastAsia"/>
        </w:rPr>
        <w:t>：</w:t>
      </w:r>
      <w:r w:rsidR="00587B6C" w:rsidRPr="00B953DD">
        <w:rPr>
          <w:rFonts w:hAnsi="標楷體" w:hint="eastAsia"/>
          <w:b/>
        </w:rPr>
        <w:t>內調局花蓮站逼我交出縱橫關係</w:t>
      </w:r>
      <w:r w:rsidR="00587B6C" w:rsidRPr="00B953DD">
        <w:rPr>
          <w:rFonts w:hAnsi="標楷體" w:hint="eastAsia"/>
        </w:rPr>
        <w:t>，我在</w:t>
      </w:r>
      <w:r w:rsidR="00587B6C" w:rsidRPr="00B953DD">
        <w:rPr>
          <w:rFonts w:hAnsi="標楷體" w:hint="eastAsia"/>
          <w:b/>
        </w:rPr>
        <w:t>嚴刑之下</w:t>
      </w:r>
      <w:r w:rsidR="00587B6C" w:rsidRPr="00B953DD">
        <w:rPr>
          <w:rFonts w:hAnsi="標楷體" w:hint="eastAsia"/>
        </w:rPr>
        <w:t>胡亂供稱屬</w:t>
      </w:r>
      <w:r w:rsidR="00587B6C" w:rsidRPr="00B953DD">
        <w:rPr>
          <w:rFonts w:hAnsi="標楷體" w:hint="eastAsia"/>
          <w:u w:val="single"/>
        </w:rPr>
        <w:t>陳平</w:t>
      </w:r>
      <w:r w:rsidR="00587B6C" w:rsidRPr="00B953DD">
        <w:rPr>
          <w:rFonts w:hAnsi="標楷體" w:hint="eastAsia"/>
        </w:rPr>
        <w:t>領導等語。</w:t>
      </w:r>
    </w:p>
    <w:p w:rsidR="00587B6C" w:rsidRPr="00B953DD" w:rsidRDefault="00036EB8" w:rsidP="00587B6C">
      <w:pPr>
        <w:pStyle w:val="5"/>
        <w:numPr>
          <w:ilvl w:val="4"/>
          <w:numId w:val="1"/>
        </w:numPr>
        <w:rPr>
          <w:rFonts w:hAnsi="標楷體"/>
        </w:rPr>
      </w:pPr>
      <w:r>
        <w:rPr>
          <w:rFonts w:hAnsi="標楷體" w:hint="eastAsia"/>
          <w:u w:val="single"/>
        </w:rPr>
        <w:t>王○雷</w:t>
      </w:r>
      <w:r w:rsidR="00587B6C" w:rsidRPr="00B953DD">
        <w:rPr>
          <w:rFonts w:hAnsi="標楷體" w:hint="eastAsia"/>
        </w:rPr>
        <w:t>39年12月9日押房報告</w:t>
      </w:r>
      <w:r w:rsidR="00587B6C" w:rsidRPr="00B953DD">
        <w:rPr>
          <w:rStyle w:val="afe"/>
          <w:rFonts w:hAnsi="標楷體"/>
        </w:rPr>
        <w:footnoteReference w:id="10"/>
      </w:r>
      <w:r w:rsidR="00587B6C" w:rsidRPr="00B953DD">
        <w:rPr>
          <w:rFonts w:hAnsi="標楷體" w:hint="eastAsia"/>
        </w:rPr>
        <w:t>：在押人於</w:t>
      </w:r>
      <w:r w:rsidR="00587B6C" w:rsidRPr="00B953DD">
        <w:rPr>
          <w:rFonts w:hAnsi="標楷體" w:hint="eastAsia"/>
          <w:b/>
        </w:rPr>
        <w:t>調查局之筆錄從未過目</w:t>
      </w:r>
      <w:r w:rsidR="00587B6C" w:rsidRPr="00B953DD">
        <w:rPr>
          <w:rFonts w:hAnsi="標楷體" w:hint="eastAsia"/>
        </w:rPr>
        <w:t>等語。</w:t>
      </w:r>
    </w:p>
    <w:p w:rsidR="00587B6C" w:rsidRPr="00B953DD" w:rsidRDefault="00036EB8" w:rsidP="00587B6C">
      <w:pPr>
        <w:pStyle w:val="5"/>
        <w:numPr>
          <w:ilvl w:val="4"/>
          <w:numId w:val="1"/>
        </w:numPr>
        <w:rPr>
          <w:rFonts w:hAnsi="標楷體"/>
        </w:rPr>
      </w:pPr>
      <w:r>
        <w:rPr>
          <w:rFonts w:hAnsi="標楷體" w:hint="eastAsia"/>
          <w:u w:val="single"/>
        </w:rPr>
        <w:t>林○芳</w:t>
      </w:r>
      <w:r w:rsidR="00587B6C" w:rsidRPr="00B953DD">
        <w:rPr>
          <w:rFonts w:hAnsi="標楷體" w:hint="eastAsia"/>
        </w:rPr>
        <w:t>39年10月5日押房報告</w:t>
      </w:r>
      <w:r w:rsidR="00587B6C" w:rsidRPr="00B953DD">
        <w:rPr>
          <w:rStyle w:val="afe"/>
          <w:rFonts w:hAnsi="標楷體"/>
        </w:rPr>
        <w:footnoteReference w:id="11"/>
      </w:r>
      <w:r w:rsidR="00587B6C" w:rsidRPr="00B953DD">
        <w:rPr>
          <w:rFonts w:hAnsi="標楷體" w:hint="eastAsia"/>
        </w:rPr>
        <w:t>：刑訊官告訴我組織系統，迫我承認參加，我因不知組織內情形無法承認，雖</w:t>
      </w:r>
      <w:r w:rsidR="00587B6C" w:rsidRPr="00B953DD">
        <w:rPr>
          <w:rFonts w:hAnsi="標楷體" w:hint="eastAsia"/>
          <w:b/>
        </w:rPr>
        <w:t>加刑也無法招供</w:t>
      </w:r>
      <w:r w:rsidR="00587B6C" w:rsidRPr="00B953DD">
        <w:rPr>
          <w:rFonts w:hAnsi="標楷體" w:hint="eastAsia"/>
        </w:rPr>
        <w:t>等語。</w:t>
      </w:r>
    </w:p>
    <w:p w:rsidR="00587B6C" w:rsidRPr="00B953DD" w:rsidRDefault="00477A03" w:rsidP="00587B6C">
      <w:pPr>
        <w:pStyle w:val="5"/>
        <w:numPr>
          <w:ilvl w:val="4"/>
          <w:numId w:val="1"/>
        </w:numPr>
        <w:rPr>
          <w:rFonts w:hAnsi="標楷體"/>
        </w:rPr>
      </w:pPr>
      <w:r>
        <w:rPr>
          <w:rFonts w:hAnsi="標楷體" w:hint="eastAsia"/>
          <w:szCs w:val="32"/>
          <w:u w:val="single"/>
        </w:rPr>
        <w:t>胡○昇</w:t>
      </w:r>
      <w:r w:rsidR="00587B6C" w:rsidRPr="00B953DD">
        <w:rPr>
          <w:rFonts w:hAnsi="標楷體" w:hint="eastAsia"/>
          <w:szCs w:val="32"/>
        </w:rPr>
        <w:t>39年9月13日保安司令部審訊筆錄</w:t>
      </w:r>
      <w:r w:rsidR="00587B6C" w:rsidRPr="00B953DD">
        <w:rPr>
          <w:rFonts w:hAnsi="標楷體"/>
          <w:vertAlign w:val="superscript"/>
        </w:rPr>
        <w:footnoteReference w:id="12"/>
      </w:r>
      <w:r w:rsidR="00587B6C" w:rsidRPr="00B953DD">
        <w:rPr>
          <w:rFonts w:hAnsi="標楷體" w:hint="eastAsia"/>
        </w:rPr>
        <w:t>：</w:t>
      </w:r>
      <w:r w:rsidR="00587B6C" w:rsidRPr="00B953DD">
        <w:rPr>
          <w:rFonts w:hAnsi="標楷體" w:hint="eastAsia"/>
          <w:kern w:val="0"/>
          <w:szCs w:val="32"/>
        </w:rPr>
        <w:t>那天被抓，</w:t>
      </w:r>
      <w:r w:rsidR="00587B6C" w:rsidRPr="00B953DD">
        <w:rPr>
          <w:rFonts w:hAnsi="標楷體" w:hint="eastAsia"/>
          <w:b/>
          <w:kern w:val="0"/>
          <w:szCs w:val="32"/>
        </w:rPr>
        <w:t>在憲兵隊打我</w:t>
      </w:r>
      <w:r w:rsidR="00587B6C" w:rsidRPr="00B953DD">
        <w:rPr>
          <w:rFonts w:hAnsi="標楷體" w:hint="eastAsia"/>
          <w:kern w:val="0"/>
          <w:szCs w:val="32"/>
        </w:rPr>
        <w:t>，把我送北，從車上跳下逃走。那天晚上在一個鐵塔附近，無身分證，被警察扣留，我現在腦子不好，記不清了，好像有2、3天。</w:t>
      </w:r>
    </w:p>
    <w:p w:rsidR="00587B6C" w:rsidRPr="00B953DD" w:rsidRDefault="00587B6C" w:rsidP="00587B6C">
      <w:pPr>
        <w:pStyle w:val="5"/>
        <w:numPr>
          <w:ilvl w:val="4"/>
          <w:numId w:val="1"/>
        </w:numPr>
        <w:rPr>
          <w:rFonts w:hAnsi="標楷體"/>
        </w:rPr>
      </w:pPr>
      <w:r w:rsidRPr="00B953DD">
        <w:rPr>
          <w:rFonts w:hAnsi="標楷體" w:hint="eastAsia"/>
        </w:rPr>
        <w:t>本院訪談</w:t>
      </w:r>
      <w:r w:rsidRPr="00B953DD">
        <w:rPr>
          <w:rFonts w:hAnsi="標楷體" w:hint="eastAsia"/>
          <w:u w:val="single"/>
        </w:rPr>
        <w:t>賀德巽</w:t>
      </w:r>
      <w:r w:rsidRPr="00B953DD">
        <w:rPr>
          <w:rFonts w:hAnsi="標楷體" w:hint="eastAsia"/>
        </w:rPr>
        <w:t>女士表示，</w:t>
      </w:r>
      <w:r w:rsidRPr="00E55C5C">
        <w:rPr>
          <w:rFonts w:hAnsi="標楷體" w:hint="eastAsia"/>
          <w:b/>
          <w:u w:val="single"/>
        </w:rPr>
        <w:t>蕭明華</w:t>
      </w:r>
      <w:r w:rsidRPr="00E55C5C">
        <w:rPr>
          <w:rFonts w:hAnsi="標楷體" w:hint="eastAsia"/>
          <w:b/>
        </w:rPr>
        <w:t>受刑</w:t>
      </w:r>
      <w:r w:rsidRPr="00B953DD">
        <w:rPr>
          <w:rFonts w:hAnsi="標楷體" w:hint="eastAsia"/>
        </w:rPr>
        <w:t>回來很苦，關在一起才認識。她被逼供受刑，回來時是人家扶的。被關多久忘了。我</w:t>
      </w:r>
      <w:r w:rsidRPr="00B953DD">
        <w:rPr>
          <w:rFonts w:hAnsi="標楷體" w:hint="eastAsia"/>
          <w:szCs w:val="32"/>
        </w:rPr>
        <w:t>沒有被刑求。</w:t>
      </w:r>
    </w:p>
    <w:p w:rsidR="00587B6C" w:rsidRPr="00B953DD" w:rsidRDefault="00587B6C" w:rsidP="00587B6C">
      <w:pPr>
        <w:pStyle w:val="4"/>
        <w:numPr>
          <w:ilvl w:val="3"/>
          <w:numId w:val="1"/>
        </w:numPr>
        <w:ind w:hanging="497"/>
        <w:rPr>
          <w:rFonts w:hAnsi="標楷體"/>
        </w:rPr>
      </w:pPr>
      <w:r w:rsidRPr="00B953DD">
        <w:rPr>
          <w:rFonts w:hAnsi="標楷體" w:hint="eastAsia"/>
          <w:b/>
        </w:rPr>
        <w:t>軍事審判官雖將上開11位被告陳述記明於筆錄及將押房報告附卷，惟遍查7份保安司令部判決中並無隻字片語加以論述軍事審判官如何處置，顯未善盡積極查證是否確有上開情事之義務。</w:t>
      </w:r>
    </w:p>
    <w:p w:rsidR="00587B6C" w:rsidRPr="00B953DD" w:rsidRDefault="00587B6C" w:rsidP="00587B6C">
      <w:pPr>
        <w:pStyle w:val="4"/>
        <w:numPr>
          <w:ilvl w:val="3"/>
          <w:numId w:val="1"/>
        </w:numPr>
        <w:ind w:hanging="497"/>
        <w:rPr>
          <w:rFonts w:hAnsi="標楷體"/>
        </w:rPr>
      </w:pPr>
      <w:r w:rsidRPr="00B953DD">
        <w:rPr>
          <w:rFonts w:hAnsi="標楷體" w:hint="eastAsia"/>
          <w:b/>
        </w:rPr>
        <w:t>嗣後依法向補償基金會申請補償之文件中亦有</w:t>
      </w:r>
      <w:r w:rsidRPr="00B953DD">
        <w:rPr>
          <w:rFonts w:hAnsi="標楷體" w:hint="eastAsia"/>
          <w:b/>
        </w:rPr>
        <w:lastRenderedPageBreak/>
        <w:t>類似侵害人權之主張：</w:t>
      </w:r>
    </w:p>
    <w:p w:rsidR="00587B6C" w:rsidRPr="00B953DD" w:rsidRDefault="00036EB8" w:rsidP="00587B6C">
      <w:pPr>
        <w:pStyle w:val="5"/>
        <w:numPr>
          <w:ilvl w:val="4"/>
          <w:numId w:val="1"/>
        </w:numPr>
        <w:rPr>
          <w:rFonts w:hAnsi="標楷體"/>
        </w:rPr>
      </w:pPr>
      <w:r>
        <w:rPr>
          <w:rFonts w:hAnsi="標楷體" w:hint="eastAsia"/>
          <w:u w:val="single"/>
        </w:rPr>
        <w:t>姜○權</w:t>
      </w:r>
      <w:r w:rsidR="00587B6C" w:rsidRPr="00B953DD">
        <w:rPr>
          <w:rFonts w:hAnsi="標楷體" w:hint="eastAsia"/>
        </w:rPr>
        <w:t>88年</w:t>
      </w:r>
      <w:r w:rsidR="00587B6C" w:rsidRPr="00B953DD">
        <w:rPr>
          <w:rFonts w:hAnsi="標楷體"/>
        </w:rPr>
        <w:t>5</w:t>
      </w:r>
      <w:r w:rsidR="00587B6C" w:rsidRPr="00B953DD">
        <w:rPr>
          <w:rFonts w:hAnsi="標楷體" w:hint="eastAsia"/>
        </w:rPr>
        <w:t>月</w:t>
      </w:r>
      <w:r w:rsidR="00587B6C" w:rsidRPr="00B953DD">
        <w:rPr>
          <w:rFonts w:hAnsi="標楷體"/>
        </w:rPr>
        <w:t>6</w:t>
      </w:r>
      <w:r w:rsidR="00587B6C" w:rsidRPr="00B953DD">
        <w:rPr>
          <w:rFonts w:hAnsi="標楷體" w:hint="eastAsia"/>
        </w:rPr>
        <w:t>日陳訴</w:t>
      </w:r>
      <w:r w:rsidR="00587B6C" w:rsidRPr="00B953DD">
        <w:rPr>
          <w:rStyle w:val="afe"/>
          <w:rFonts w:hAnsi="標楷體"/>
          <w:szCs w:val="32"/>
        </w:rPr>
        <w:footnoteReference w:id="13"/>
      </w:r>
      <w:r w:rsidR="00587B6C" w:rsidRPr="00B953DD">
        <w:rPr>
          <w:rFonts w:hAnsi="標楷體" w:hint="eastAsia"/>
        </w:rPr>
        <w:t>：一遍又一遍的拷問，刑求逼供，不給睡覺，後被問的神智6昏迷，只好承認。</w:t>
      </w:r>
    </w:p>
    <w:p w:rsidR="00587B6C" w:rsidRPr="00B953DD" w:rsidRDefault="00477A03" w:rsidP="00587B6C">
      <w:pPr>
        <w:pStyle w:val="5"/>
        <w:numPr>
          <w:ilvl w:val="4"/>
          <w:numId w:val="1"/>
        </w:numPr>
        <w:rPr>
          <w:rFonts w:hAnsi="標楷體"/>
        </w:rPr>
      </w:pPr>
      <w:r>
        <w:rPr>
          <w:rFonts w:hAnsi="標楷體" w:hint="eastAsia"/>
          <w:u w:val="single"/>
        </w:rPr>
        <w:t>胡○昇</w:t>
      </w:r>
      <w:r w:rsidR="00587B6C" w:rsidRPr="00B953DD">
        <w:rPr>
          <w:rFonts w:hAnsi="標楷體" w:hint="eastAsia"/>
        </w:rPr>
        <w:t>88年</w:t>
      </w:r>
      <w:r w:rsidR="00587B6C" w:rsidRPr="00B953DD">
        <w:rPr>
          <w:rFonts w:hAnsi="標楷體"/>
        </w:rPr>
        <w:t>5</w:t>
      </w:r>
      <w:r w:rsidR="00587B6C" w:rsidRPr="00B953DD">
        <w:rPr>
          <w:rFonts w:hAnsi="標楷體" w:hint="eastAsia"/>
        </w:rPr>
        <w:t>月</w:t>
      </w:r>
      <w:r w:rsidR="00587B6C" w:rsidRPr="00B953DD">
        <w:rPr>
          <w:rFonts w:hAnsi="標楷體"/>
        </w:rPr>
        <w:t>8</w:t>
      </w:r>
      <w:r w:rsidR="00587B6C" w:rsidRPr="00B953DD">
        <w:rPr>
          <w:rFonts w:hAnsi="標楷體" w:hint="eastAsia"/>
        </w:rPr>
        <w:t>日陳訴</w:t>
      </w:r>
      <w:r w:rsidR="00587B6C" w:rsidRPr="00B953DD">
        <w:rPr>
          <w:rStyle w:val="afe"/>
          <w:rFonts w:hAnsi="標楷體"/>
          <w:szCs w:val="32"/>
        </w:rPr>
        <w:footnoteReference w:id="14"/>
      </w:r>
      <w:r w:rsidR="00587B6C" w:rsidRPr="00B953DD">
        <w:rPr>
          <w:rFonts w:hAnsi="標楷體" w:hint="eastAsia"/>
        </w:rPr>
        <w:t>：挾持到臺南憲兵隊審問，期間曾被打得滿口流血……後又送往新竹少年監獄，在那又是嚴刑毒打……在持槍士兵壓迫下只好按下手印。</w:t>
      </w:r>
    </w:p>
    <w:p w:rsidR="00587B6C" w:rsidRPr="00B953DD" w:rsidRDefault="00036EB8" w:rsidP="00587B6C">
      <w:pPr>
        <w:pStyle w:val="5"/>
        <w:numPr>
          <w:ilvl w:val="4"/>
          <w:numId w:val="1"/>
        </w:numPr>
        <w:rPr>
          <w:rFonts w:hAnsi="標楷體"/>
        </w:rPr>
      </w:pPr>
      <w:r>
        <w:rPr>
          <w:rFonts w:hAnsi="標楷體" w:hint="eastAsia"/>
          <w:u w:val="single"/>
        </w:rPr>
        <w:t>路○書</w:t>
      </w:r>
      <w:r w:rsidR="00587B6C" w:rsidRPr="00B953DD">
        <w:rPr>
          <w:rFonts w:hAnsi="標楷體" w:hint="eastAsia"/>
        </w:rPr>
        <w:t>88年</w:t>
      </w:r>
      <w:r w:rsidR="00587B6C" w:rsidRPr="00B953DD">
        <w:rPr>
          <w:rFonts w:hAnsi="標楷體"/>
        </w:rPr>
        <w:t>4</w:t>
      </w:r>
      <w:r w:rsidR="00587B6C" w:rsidRPr="00B953DD">
        <w:rPr>
          <w:rFonts w:hAnsi="標楷體" w:hint="eastAsia"/>
        </w:rPr>
        <w:t>月</w:t>
      </w:r>
      <w:r w:rsidR="00587B6C" w:rsidRPr="00B953DD">
        <w:rPr>
          <w:rFonts w:hAnsi="標楷體"/>
        </w:rPr>
        <w:t>20</w:t>
      </w:r>
      <w:r w:rsidR="00587B6C" w:rsidRPr="00B953DD">
        <w:rPr>
          <w:rFonts w:hAnsi="標楷體" w:hint="eastAsia"/>
        </w:rPr>
        <w:t>日陳訴</w:t>
      </w:r>
      <w:r w:rsidR="00587B6C" w:rsidRPr="00B953DD">
        <w:rPr>
          <w:rStyle w:val="afe"/>
          <w:rFonts w:hAnsi="標楷體"/>
          <w:szCs w:val="32"/>
        </w:rPr>
        <w:footnoteReference w:id="15"/>
      </w:r>
      <w:r w:rsidR="00587B6C" w:rsidRPr="00B953DD">
        <w:rPr>
          <w:rFonts w:hAnsi="標楷體" w:hint="eastAsia"/>
        </w:rPr>
        <w:t>：偵訊期間曾多次電刑……刑滿獲釋後偶遇當時承審本案之法官，親口告知在審理此案時，渠等確屬莫大冤枉。</w:t>
      </w:r>
    </w:p>
    <w:p w:rsidR="00587B6C" w:rsidRPr="00B953DD" w:rsidRDefault="00036EB8" w:rsidP="00587B6C">
      <w:pPr>
        <w:pStyle w:val="5"/>
        <w:numPr>
          <w:ilvl w:val="4"/>
          <w:numId w:val="1"/>
        </w:numPr>
        <w:rPr>
          <w:rFonts w:hAnsi="標楷體"/>
        </w:rPr>
      </w:pPr>
      <w:r>
        <w:rPr>
          <w:rFonts w:hAnsi="標楷體" w:hint="eastAsia"/>
          <w:u w:val="single"/>
        </w:rPr>
        <w:t>王○祿</w:t>
      </w:r>
      <w:r w:rsidR="00587B6C" w:rsidRPr="00B953DD">
        <w:rPr>
          <w:rFonts w:hAnsi="標楷體" w:hint="eastAsia"/>
        </w:rPr>
        <w:t>88年3月15日陳訴</w:t>
      </w:r>
      <w:r w:rsidR="00587B6C" w:rsidRPr="00B953DD">
        <w:rPr>
          <w:rStyle w:val="afe"/>
          <w:rFonts w:hAnsi="標楷體"/>
          <w:szCs w:val="32"/>
        </w:rPr>
        <w:footnoteReference w:id="16"/>
      </w:r>
      <w:r w:rsidR="00587B6C" w:rsidRPr="00B953DD">
        <w:rPr>
          <w:rFonts w:hAnsi="標楷體" w:hint="eastAsia"/>
        </w:rPr>
        <w:t>：辦案人員為升官、獎金，利用酷刑逼供，本人曾昏厥數次……。</w:t>
      </w:r>
    </w:p>
    <w:p w:rsidR="00587B6C" w:rsidRPr="00B953DD" w:rsidRDefault="00036EB8" w:rsidP="00587B6C">
      <w:pPr>
        <w:pStyle w:val="5"/>
        <w:numPr>
          <w:ilvl w:val="4"/>
          <w:numId w:val="1"/>
        </w:numPr>
        <w:rPr>
          <w:rFonts w:hAnsi="標楷體"/>
        </w:rPr>
      </w:pPr>
      <w:r>
        <w:rPr>
          <w:rFonts w:hAnsi="標楷體" w:hint="eastAsia"/>
          <w:u w:val="single"/>
        </w:rPr>
        <w:t>謝○倫</w:t>
      </w:r>
      <w:r w:rsidR="00587B6C" w:rsidRPr="00B953DD">
        <w:rPr>
          <w:rFonts w:hAnsi="標楷體" w:hint="eastAsia"/>
          <w:szCs w:val="32"/>
        </w:rPr>
        <w:t>88年</w:t>
      </w:r>
      <w:r w:rsidR="00587B6C" w:rsidRPr="00B953DD">
        <w:rPr>
          <w:rFonts w:hAnsi="標楷體"/>
          <w:szCs w:val="32"/>
        </w:rPr>
        <w:t>2</w:t>
      </w:r>
      <w:r w:rsidR="00587B6C" w:rsidRPr="00B953DD">
        <w:rPr>
          <w:rFonts w:hAnsi="標楷體" w:hint="eastAsia"/>
          <w:szCs w:val="32"/>
        </w:rPr>
        <w:t>月</w:t>
      </w:r>
      <w:r w:rsidR="00587B6C" w:rsidRPr="00B953DD">
        <w:rPr>
          <w:rFonts w:hAnsi="標楷體"/>
          <w:szCs w:val="32"/>
        </w:rPr>
        <w:t>10</w:t>
      </w:r>
      <w:r w:rsidR="00587B6C" w:rsidRPr="00B953DD">
        <w:rPr>
          <w:rFonts w:hAnsi="標楷體" w:hint="eastAsia"/>
          <w:szCs w:val="32"/>
        </w:rPr>
        <w:t>日陳訴</w:t>
      </w:r>
      <w:r w:rsidR="00587B6C" w:rsidRPr="00B953DD">
        <w:rPr>
          <w:rStyle w:val="afe"/>
          <w:rFonts w:hAnsi="標楷體"/>
          <w:szCs w:val="32"/>
        </w:rPr>
        <w:footnoteReference w:id="17"/>
      </w:r>
      <w:r w:rsidR="00587B6C" w:rsidRPr="00B953DD">
        <w:rPr>
          <w:rFonts w:hAnsi="標楷體" w:hint="eastAsia"/>
        </w:rPr>
        <w:t>：期間日以繼夜的疲勞審問及拳打腳踢，並以電刑逼供，刑期所剩不多時，獄方以思想未改正，將本人繼續交付感化三年。</w:t>
      </w:r>
    </w:p>
    <w:p w:rsidR="00587B6C" w:rsidRPr="00B953DD" w:rsidRDefault="00036EB8" w:rsidP="00587B6C">
      <w:pPr>
        <w:pStyle w:val="5"/>
        <w:numPr>
          <w:ilvl w:val="4"/>
          <w:numId w:val="1"/>
        </w:numPr>
        <w:rPr>
          <w:rFonts w:hAnsi="標楷體"/>
        </w:rPr>
      </w:pPr>
      <w:r>
        <w:rPr>
          <w:rFonts w:hAnsi="標楷體" w:hint="eastAsia"/>
          <w:u w:val="single"/>
        </w:rPr>
        <w:t>路○信</w:t>
      </w:r>
      <w:r w:rsidR="00587B6C" w:rsidRPr="00B953DD">
        <w:rPr>
          <w:rFonts w:hAnsi="標楷體" w:hint="eastAsia"/>
        </w:rPr>
        <w:t>88年</w:t>
      </w:r>
      <w:r w:rsidR="00587B6C" w:rsidRPr="00B953DD">
        <w:rPr>
          <w:rFonts w:hAnsi="標楷體"/>
        </w:rPr>
        <w:t>4</w:t>
      </w:r>
      <w:r w:rsidR="00587B6C" w:rsidRPr="00B953DD">
        <w:rPr>
          <w:rFonts w:hAnsi="標楷體" w:hint="eastAsia"/>
        </w:rPr>
        <w:t>月</w:t>
      </w:r>
      <w:r w:rsidR="00587B6C" w:rsidRPr="00B953DD">
        <w:rPr>
          <w:rFonts w:hAnsi="標楷體"/>
        </w:rPr>
        <w:t>20</w:t>
      </w:r>
      <w:r w:rsidR="00587B6C" w:rsidRPr="00B953DD">
        <w:rPr>
          <w:rFonts w:hAnsi="標楷體" w:hint="eastAsia"/>
        </w:rPr>
        <w:t>日陳訴</w:t>
      </w:r>
      <w:r w:rsidR="00587B6C" w:rsidRPr="00B953DD">
        <w:rPr>
          <w:rStyle w:val="afe"/>
          <w:rFonts w:hAnsi="標楷體"/>
          <w:szCs w:val="32"/>
        </w:rPr>
        <w:footnoteReference w:id="18"/>
      </w:r>
      <w:r w:rsidR="00587B6C" w:rsidRPr="00B953DD">
        <w:rPr>
          <w:rFonts w:hAnsi="標楷體" w:hint="eastAsia"/>
        </w:rPr>
        <w:t>：……經過日以繼夜的疲勞審訊……。</w:t>
      </w:r>
    </w:p>
    <w:p w:rsidR="00587B6C" w:rsidRPr="00B953DD" w:rsidRDefault="00036EB8" w:rsidP="00587B6C">
      <w:pPr>
        <w:pStyle w:val="5"/>
        <w:numPr>
          <w:ilvl w:val="4"/>
          <w:numId w:val="1"/>
        </w:numPr>
        <w:rPr>
          <w:rFonts w:hAnsi="標楷體"/>
        </w:rPr>
      </w:pPr>
      <w:r>
        <w:rPr>
          <w:rFonts w:hAnsi="標楷體" w:hint="eastAsia"/>
          <w:u w:val="single"/>
        </w:rPr>
        <w:t>盧○慧</w:t>
      </w:r>
      <w:r w:rsidR="00587B6C" w:rsidRPr="00B953DD">
        <w:rPr>
          <w:rFonts w:hAnsi="標楷體"/>
        </w:rPr>
        <w:t>91</w:t>
      </w:r>
      <w:r w:rsidR="00587B6C" w:rsidRPr="00B953DD">
        <w:rPr>
          <w:rFonts w:hAnsi="標楷體" w:hint="eastAsia"/>
        </w:rPr>
        <w:t>年</w:t>
      </w:r>
      <w:r w:rsidR="00587B6C" w:rsidRPr="00B953DD">
        <w:rPr>
          <w:rFonts w:hAnsi="標楷體"/>
        </w:rPr>
        <w:t>7</w:t>
      </w:r>
      <w:r w:rsidR="00587B6C" w:rsidRPr="00B953DD">
        <w:rPr>
          <w:rFonts w:hAnsi="標楷體" w:hint="eastAsia"/>
        </w:rPr>
        <w:t>月</w:t>
      </w:r>
      <w:r w:rsidR="00587B6C" w:rsidRPr="00B953DD">
        <w:rPr>
          <w:rFonts w:hAnsi="標楷體"/>
        </w:rPr>
        <w:t>8</w:t>
      </w:r>
      <w:r w:rsidR="00587B6C" w:rsidRPr="00B953DD">
        <w:rPr>
          <w:rFonts w:hAnsi="標楷體" w:hint="eastAsia"/>
        </w:rPr>
        <w:t>日陳訴</w:t>
      </w:r>
      <w:r w:rsidR="00587B6C" w:rsidRPr="00B953DD">
        <w:rPr>
          <w:rStyle w:val="afe"/>
          <w:rFonts w:hAnsi="標楷體"/>
          <w:szCs w:val="32"/>
        </w:rPr>
        <w:footnoteReference w:id="19"/>
      </w:r>
      <w:r w:rsidR="00587B6C" w:rsidRPr="00B953DD">
        <w:rPr>
          <w:rFonts w:hAnsi="標楷體" w:hint="eastAsia"/>
        </w:rPr>
        <w:t>：脅迫刑求……備嚐恐怖悲慘之牢獄生活……。</w:t>
      </w:r>
    </w:p>
    <w:p w:rsidR="00587B6C" w:rsidRPr="00B953DD" w:rsidRDefault="009B133A" w:rsidP="00587B6C">
      <w:pPr>
        <w:pStyle w:val="5"/>
        <w:numPr>
          <w:ilvl w:val="4"/>
          <w:numId w:val="1"/>
        </w:numPr>
        <w:rPr>
          <w:rFonts w:hAnsi="標楷體"/>
        </w:rPr>
      </w:pPr>
      <w:r>
        <w:rPr>
          <w:rFonts w:hAnsi="標楷體" w:hint="eastAsia"/>
          <w:u w:val="single"/>
        </w:rPr>
        <w:t>張○生</w:t>
      </w:r>
      <w:r w:rsidR="00587B6C" w:rsidRPr="00B953DD">
        <w:rPr>
          <w:rFonts w:hAnsi="標楷體" w:hint="eastAsia"/>
        </w:rPr>
        <w:t>88年</w:t>
      </w:r>
      <w:r w:rsidR="00587B6C" w:rsidRPr="00B953DD">
        <w:rPr>
          <w:rFonts w:hAnsi="標楷體"/>
        </w:rPr>
        <w:t>4</w:t>
      </w:r>
      <w:r w:rsidR="00587B6C" w:rsidRPr="00B953DD">
        <w:rPr>
          <w:rFonts w:hAnsi="標楷體" w:hint="eastAsia"/>
        </w:rPr>
        <w:t>月</w:t>
      </w:r>
      <w:r w:rsidR="00587B6C" w:rsidRPr="00B953DD">
        <w:rPr>
          <w:rFonts w:hAnsi="標楷體"/>
        </w:rPr>
        <w:t>16</w:t>
      </w:r>
      <w:r w:rsidR="00587B6C" w:rsidRPr="00B953DD">
        <w:rPr>
          <w:rFonts w:hAnsi="標楷體" w:hint="eastAsia"/>
        </w:rPr>
        <w:t>日陳訴</w:t>
      </w:r>
      <w:r w:rsidR="00587B6C" w:rsidRPr="00B953DD">
        <w:rPr>
          <w:rStyle w:val="afe"/>
          <w:rFonts w:hAnsi="標楷體"/>
          <w:szCs w:val="32"/>
        </w:rPr>
        <w:footnoteReference w:id="20"/>
      </w:r>
      <w:r w:rsidR="00587B6C" w:rsidRPr="00B953DD">
        <w:rPr>
          <w:rFonts w:hAnsi="標楷體" w:hint="eastAsia"/>
        </w:rPr>
        <w:t>：……保安司令部以嚴刑逼供……。</w:t>
      </w:r>
    </w:p>
    <w:p w:rsidR="00587B6C" w:rsidRPr="00B953DD" w:rsidRDefault="00587B6C" w:rsidP="00587B6C">
      <w:pPr>
        <w:pStyle w:val="3"/>
        <w:numPr>
          <w:ilvl w:val="2"/>
          <w:numId w:val="1"/>
        </w:numPr>
        <w:rPr>
          <w:rFonts w:hAnsi="標楷體"/>
        </w:rPr>
      </w:pPr>
      <w:r w:rsidRPr="00B953DD">
        <w:rPr>
          <w:rFonts w:hAnsi="標楷體" w:hint="eastAsia"/>
          <w:b/>
        </w:rPr>
        <w:t>又6位被告徒刑或感訓期間屆滿，保安司令部未立</w:t>
      </w:r>
      <w:r w:rsidRPr="00B953DD">
        <w:rPr>
          <w:rFonts w:hAnsi="標楷體" w:hint="eastAsia"/>
          <w:b/>
        </w:rPr>
        <w:lastRenderedPageBreak/>
        <w:t>即依法釋放，甚至</w:t>
      </w:r>
      <w:r w:rsidR="00950530">
        <w:rPr>
          <w:rFonts w:hAnsi="標楷體" w:hint="eastAsia"/>
          <w:b/>
          <w:u w:val="single"/>
        </w:rPr>
        <w:t>方○漁</w:t>
      </w:r>
      <w:r w:rsidRPr="00B953DD">
        <w:rPr>
          <w:rFonts w:hAnsi="標楷體" w:hint="eastAsia"/>
          <w:b/>
        </w:rPr>
        <w:t>等7人雖獲判無罪，惟保安司令部卻對該</w:t>
      </w:r>
      <w:r w:rsidRPr="00B953DD">
        <w:rPr>
          <w:rFonts w:hAnsi="標楷體"/>
          <w:b/>
        </w:rPr>
        <w:t>7</w:t>
      </w:r>
      <w:r w:rsidRPr="00B953DD">
        <w:rPr>
          <w:rFonts w:hAnsi="標楷體" w:hint="eastAsia"/>
          <w:b/>
        </w:rPr>
        <w:t>人進行感訓，使該</w:t>
      </w:r>
      <w:r w:rsidRPr="00B953DD">
        <w:rPr>
          <w:rFonts w:hAnsi="標楷體"/>
          <w:b/>
        </w:rPr>
        <w:t>7</w:t>
      </w:r>
      <w:r w:rsidRPr="00B953DD">
        <w:rPr>
          <w:rFonts w:hAnsi="標楷體" w:hint="eastAsia"/>
          <w:b/>
        </w:rPr>
        <w:t>人未經審理即遭限制人身自由長達1年半，嚴重侵害人身自由，並造成後續國家賠償：</w:t>
      </w:r>
    </w:p>
    <w:p w:rsidR="00587B6C" w:rsidRPr="00B953DD" w:rsidRDefault="00587B6C" w:rsidP="00587B6C">
      <w:pPr>
        <w:pStyle w:val="4"/>
        <w:numPr>
          <w:ilvl w:val="3"/>
          <w:numId w:val="1"/>
        </w:numPr>
        <w:ind w:hanging="497"/>
        <w:rPr>
          <w:rFonts w:hAnsi="標楷體"/>
        </w:rPr>
      </w:pPr>
      <w:r w:rsidRPr="00B953DD">
        <w:rPr>
          <w:rFonts w:hAnsi="標楷體" w:hint="eastAsia"/>
        </w:rPr>
        <w:t>按戒嚴時期人民受損權利回復條例第6條第1項規定：「人民於戒嚴時期因犯內亂、外患、懲治盜匪條例或檢肅匪諜條例之罪，有下列情形之一者，得聲請所屬地方法院準用冤獄賠償法相關規定，請求國家賠償：一、經治安機關逮補而以罪嫌不足逕行釋放前，人身自由受拘束者。二、於不起訴處分確定前受羈押，或不起訴處分確定後未依法釋放者。三、於無罪判決確定前受羈押或刑之執行，或無罪判決確定後未依法釋放者。四、於有罪判決或交付感化教育、感訓處分，執行完畢後，未依法釋放者。」</w:t>
      </w:r>
      <w:r w:rsidRPr="00B953DD">
        <w:rPr>
          <w:rFonts w:hAnsi="標楷體" w:cs="標楷體"/>
          <w:kern w:val="0"/>
          <w:szCs w:val="32"/>
          <w:lang w:val="zh-TW"/>
        </w:rPr>
        <w:t>94</w:t>
      </w:r>
      <w:r w:rsidRPr="00B953DD">
        <w:rPr>
          <w:rFonts w:hAnsi="標楷體" w:cs="標楷體" w:hint="eastAsia"/>
          <w:kern w:val="0"/>
          <w:szCs w:val="32"/>
          <w:lang w:val="zh-TW"/>
        </w:rPr>
        <w:t>年</w:t>
      </w:r>
      <w:r w:rsidRPr="00B953DD">
        <w:rPr>
          <w:rFonts w:hAnsi="標楷體" w:cs="標楷體"/>
          <w:kern w:val="0"/>
          <w:szCs w:val="32"/>
          <w:lang w:val="zh-TW"/>
        </w:rPr>
        <w:t>6</w:t>
      </w:r>
      <w:r w:rsidRPr="00B953DD">
        <w:rPr>
          <w:rFonts w:hAnsi="標楷體" w:cs="標楷體" w:hint="eastAsia"/>
          <w:kern w:val="0"/>
          <w:szCs w:val="32"/>
          <w:lang w:val="zh-TW"/>
        </w:rPr>
        <w:t>月</w:t>
      </w:r>
      <w:r w:rsidRPr="00B953DD">
        <w:rPr>
          <w:rFonts w:hAnsi="標楷體" w:cs="標楷體"/>
          <w:kern w:val="0"/>
          <w:szCs w:val="32"/>
          <w:lang w:val="zh-TW"/>
        </w:rPr>
        <w:t>1</w:t>
      </w:r>
      <w:r w:rsidRPr="00B953DD">
        <w:rPr>
          <w:rFonts w:hAnsi="標楷體" w:cs="標楷體" w:hint="eastAsia"/>
          <w:kern w:val="0"/>
          <w:szCs w:val="32"/>
          <w:lang w:val="zh-TW"/>
        </w:rPr>
        <w:t>日修正前之</w:t>
      </w:r>
      <w:r w:rsidRPr="00B953DD">
        <w:rPr>
          <w:rFonts w:hAnsi="標楷體" w:hint="eastAsia"/>
        </w:rPr>
        <w:t>監獄行刑法第83條第1項規定：「</w:t>
      </w:r>
      <w:r w:rsidRPr="00B953DD">
        <w:rPr>
          <w:rFonts w:hAnsi="標楷體" w:hint="eastAsia"/>
          <w:szCs w:val="32"/>
        </w:rPr>
        <w:t>執行期滿者，應於其刑期終了之次日午前釋放之。</w:t>
      </w:r>
      <w:r w:rsidRPr="00B953DD">
        <w:rPr>
          <w:rFonts w:hAnsi="標楷體" w:hint="eastAsia"/>
        </w:rPr>
        <w:t>」</w:t>
      </w:r>
    </w:p>
    <w:p w:rsidR="00587B6C" w:rsidRPr="00B953DD" w:rsidRDefault="00587B6C" w:rsidP="00587B6C">
      <w:pPr>
        <w:pStyle w:val="4"/>
        <w:numPr>
          <w:ilvl w:val="3"/>
          <w:numId w:val="1"/>
        </w:numPr>
        <w:ind w:hanging="497"/>
        <w:rPr>
          <w:rFonts w:hAnsi="標楷體"/>
        </w:rPr>
      </w:pPr>
      <w:r w:rsidRPr="00B953DD">
        <w:rPr>
          <w:rFonts w:hAnsi="標楷體" w:hint="eastAsia"/>
        </w:rPr>
        <w:t>經查，部分被告徒刑或感訓期間屆滿，保安司令部卻未立即依法釋放，延誤釋放7</w:t>
      </w:r>
      <w:r w:rsidRPr="00B953DD">
        <w:rPr>
          <w:rFonts w:hAnsi="標楷體"/>
        </w:rPr>
        <w:t>5</w:t>
      </w:r>
      <w:r w:rsidRPr="00B953DD">
        <w:rPr>
          <w:rFonts w:hAnsi="標楷體" w:hint="eastAsia"/>
        </w:rPr>
        <w:t>日至150日之久，侵害人身自由，其餘被告有無延誤獲釋、有無獲得補償等，國防部無相關資料可供查考。</w:t>
      </w:r>
    </w:p>
    <w:p w:rsidR="00587B6C" w:rsidRPr="00B953DD" w:rsidRDefault="00587B6C" w:rsidP="00587B6C">
      <w:pPr>
        <w:pStyle w:val="5"/>
        <w:numPr>
          <w:ilvl w:val="4"/>
          <w:numId w:val="1"/>
        </w:numPr>
        <w:rPr>
          <w:rFonts w:hAnsi="標楷體"/>
        </w:rPr>
      </w:pPr>
      <w:r w:rsidRPr="00B953DD">
        <w:rPr>
          <w:rFonts w:hAnsi="標楷體" w:hint="eastAsia"/>
        </w:rPr>
        <w:t>依補償基金會資料所示，被告</w:t>
      </w:r>
      <w:r w:rsidRPr="00B953DD">
        <w:rPr>
          <w:rFonts w:hAnsi="標楷體" w:hint="eastAsia"/>
          <w:b/>
        </w:rPr>
        <w:t>徒刑期滿</w:t>
      </w:r>
      <w:r w:rsidRPr="00B953DD">
        <w:rPr>
          <w:rFonts w:hAnsi="標楷體" w:hint="eastAsia"/>
        </w:rPr>
        <w:t>保安司令部卻未依法釋放，相關情形彙整如下：</w:t>
      </w:r>
    </w:p>
    <w:tbl>
      <w:tblPr>
        <w:tblW w:w="0" w:type="auto"/>
        <w:tblInd w:w="1701" w:type="dxa"/>
        <w:tblLook w:val="04A0" w:firstRow="1" w:lastRow="0" w:firstColumn="1" w:lastColumn="0" w:noHBand="0" w:noVBand="1"/>
      </w:tblPr>
      <w:tblGrid>
        <w:gridCol w:w="1271"/>
        <w:gridCol w:w="957"/>
        <w:gridCol w:w="2587"/>
        <w:gridCol w:w="2268"/>
      </w:tblGrid>
      <w:tr w:rsidR="00587B6C" w:rsidRPr="00B953DD" w:rsidTr="00E0288A">
        <w:trPr>
          <w:tblHeader/>
        </w:trPr>
        <w:tc>
          <w:tcPr>
            <w:tcW w:w="1271"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姓名</w:t>
            </w:r>
          </w:p>
        </w:tc>
        <w:tc>
          <w:tcPr>
            <w:tcW w:w="95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刑度</w:t>
            </w:r>
          </w:p>
        </w:tc>
        <w:tc>
          <w:tcPr>
            <w:tcW w:w="258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補償基金會案號</w:t>
            </w:r>
          </w:p>
        </w:tc>
        <w:tc>
          <w:tcPr>
            <w:tcW w:w="2268"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逾期日數</w:t>
            </w:r>
          </w:p>
        </w:tc>
      </w:tr>
      <w:tr w:rsidR="00587B6C" w:rsidRPr="00B953DD" w:rsidTr="00E0288A">
        <w:trPr>
          <w:tblHeader/>
        </w:trPr>
        <w:tc>
          <w:tcPr>
            <w:tcW w:w="1271"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朱瑜</w:t>
            </w:r>
          </w:p>
        </w:tc>
        <w:tc>
          <w:tcPr>
            <w:tcW w:w="95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10年</w:t>
            </w:r>
          </w:p>
        </w:tc>
        <w:tc>
          <w:tcPr>
            <w:tcW w:w="258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89年05326號</w:t>
            </w:r>
          </w:p>
        </w:tc>
        <w:tc>
          <w:tcPr>
            <w:tcW w:w="2268"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1個月又13日</w:t>
            </w:r>
          </w:p>
        </w:tc>
      </w:tr>
      <w:tr w:rsidR="00587B6C" w:rsidRPr="00B953DD" w:rsidTr="00E0288A">
        <w:tc>
          <w:tcPr>
            <w:tcW w:w="1271" w:type="dxa"/>
            <w:tcBorders>
              <w:top w:val="single" w:sz="4" w:space="0" w:color="auto"/>
              <w:left w:val="single" w:sz="4" w:space="0" w:color="auto"/>
              <w:bottom w:val="single" w:sz="4" w:space="0" w:color="auto"/>
              <w:right w:val="single" w:sz="4" w:space="0" w:color="auto"/>
            </w:tcBorders>
          </w:tcPr>
          <w:p w:rsidR="00587B6C" w:rsidRPr="00B953DD" w:rsidRDefault="009B133A" w:rsidP="00E0288A">
            <w:pPr>
              <w:pStyle w:val="4"/>
              <w:numPr>
                <w:ilvl w:val="0"/>
                <w:numId w:val="0"/>
              </w:numPr>
              <w:rPr>
                <w:rFonts w:hAnsi="標楷體"/>
                <w:sz w:val="30"/>
                <w:szCs w:val="30"/>
              </w:rPr>
            </w:pPr>
            <w:r>
              <w:rPr>
                <w:rFonts w:hAnsi="標楷體" w:hint="eastAsia"/>
                <w:sz w:val="30"/>
                <w:szCs w:val="30"/>
              </w:rPr>
              <w:t>李○</w:t>
            </w:r>
          </w:p>
        </w:tc>
        <w:tc>
          <w:tcPr>
            <w:tcW w:w="95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7年</w:t>
            </w:r>
          </w:p>
        </w:tc>
        <w:tc>
          <w:tcPr>
            <w:tcW w:w="258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89年05766號</w:t>
            </w:r>
          </w:p>
        </w:tc>
        <w:tc>
          <w:tcPr>
            <w:tcW w:w="2268"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1個月又14日</w:t>
            </w:r>
          </w:p>
        </w:tc>
      </w:tr>
      <w:tr w:rsidR="00587B6C" w:rsidRPr="00B953DD" w:rsidTr="00E0288A">
        <w:tc>
          <w:tcPr>
            <w:tcW w:w="1271" w:type="dxa"/>
            <w:tcBorders>
              <w:top w:val="single" w:sz="4" w:space="0" w:color="auto"/>
              <w:left w:val="single" w:sz="4" w:space="0" w:color="auto"/>
              <w:bottom w:val="single" w:sz="4" w:space="0" w:color="auto"/>
              <w:right w:val="single" w:sz="4" w:space="0" w:color="auto"/>
            </w:tcBorders>
          </w:tcPr>
          <w:p w:rsidR="00587B6C" w:rsidRPr="00B953DD" w:rsidRDefault="00036EB8" w:rsidP="00E0288A">
            <w:pPr>
              <w:pStyle w:val="4"/>
              <w:numPr>
                <w:ilvl w:val="0"/>
                <w:numId w:val="0"/>
              </w:numPr>
              <w:rPr>
                <w:rFonts w:hAnsi="標楷體"/>
                <w:sz w:val="30"/>
                <w:szCs w:val="30"/>
              </w:rPr>
            </w:pPr>
            <w:r>
              <w:rPr>
                <w:rFonts w:hAnsi="標楷體" w:hint="eastAsia"/>
                <w:sz w:val="30"/>
                <w:szCs w:val="30"/>
              </w:rPr>
              <w:t>王○雷</w:t>
            </w:r>
          </w:p>
        </w:tc>
        <w:tc>
          <w:tcPr>
            <w:tcW w:w="95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5年</w:t>
            </w:r>
          </w:p>
        </w:tc>
        <w:tc>
          <w:tcPr>
            <w:tcW w:w="2587"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91年06901號</w:t>
            </w:r>
          </w:p>
        </w:tc>
        <w:tc>
          <w:tcPr>
            <w:tcW w:w="2268" w:type="dxa"/>
            <w:tcBorders>
              <w:top w:val="single" w:sz="4" w:space="0" w:color="auto"/>
              <w:left w:val="single" w:sz="4" w:space="0" w:color="auto"/>
              <w:bottom w:val="single" w:sz="4" w:space="0" w:color="auto"/>
              <w:right w:val="single" w:sz="4" w:space="0" w:color="auto"/>
            </w:tcBorders>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6個月</w:t>
            </w:r>
          </w:p>
        </w:tc>
      </w:tr>
    </w:tbl>
    <w:p w:rsidR="00587B6C" w:rsidRPr="00B953DD" w:rsidRDefault="00587B6C" w:rsidP="00587B6C">
      <w:pPr>
        <w:pStyle w:val="5"/>
        <w:numPr>
          <w:ilvl w:val="4"/>
          <w:numId w:val="1"/>
        </w:numPr>
        <w:rPr>
          <w:rFonts w:hAnsi="標楷體"/>
        </w:rPr>
      </w:pPr>
      <w:r w:rsidRPr="00B953DD">
        <w:rPr>
          <w:rFonts w:hAnsi="標楷體" w:hint="eastAsia"/>
        </w:rPr>
        <w:t>依臺北地院判決，被告</w:t>
      </w:r>
      <w:r w:rsidRPr="00B953DD">
        <w:rPr>
          <w:rFonts w:hAnsi="標楷體" w:hint="eastAsia"/>
          <w:b/>
        </w:rPr>
        <w:t>感訓期間屆滿</w:t>
      </w:r>
      <w:r w:rsidRPr="00B953DD">
        <w:rPr>
          <w:rFonts w:hAnsi="標楷體" w:hint="eastAsia"/>
        </w:rPr>
        <w:t>，保安司令部新生訓導處卻未依法釋放，造成後續賠償情形彙整如下：</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7"/>
        <w:gridCol w:w="1585"/>
        <w:gridCol w:w="1641"/>
        <w:gridCol w:w="1528"/>
      </w:tblGrid>
      <w:tr w:rsidR="00587B6C" w:rsidRPr="00B953DD" w:rsidTr="00E0288A">
        <w:trPr>
          <w:tblHeader/>
        </w:trPr>
        <w:tc>
          <w:tcPr>
            <w:tcW w:w="1242"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lastRenderedPageBreak/>
              <w:t>姓名</w:t>
            </w:r>
          </w:p>
        </w:tc>
        <w:tc>
          <w:tcPr>
            <w:tcW w:w="1137" w:type="dxa"/>
          </w:tcPr>
          <w:p w:rsidR="00587B6C" w:rsidRPr="00B953DD" w:rsidRDefault="00587B6C" w:rsidP="00E0288A">
            <w:pPr>
              <w:pStyle w:val="4"/>
              <w:numPr>
                <w:ilvl w:val="0"/>
                <w:numId w:val="0"/>
              </w:numPr>
              <w:jc w:val="left"/>
              <w:rPr>
                <w:rFonts w:hAnsi="標楷體"/>
                <w:sz w:val="30"/>
                <w:szCs w:val="30"/>
              </w:rPr>
            </w:pPr>
            <w:r w:rsidRPr="00B953DD">
              <w:rPr>
                <w:rFonts w:hAnsi="標楷體" w:hint="eastAsia"/>
                <w:sz w:val="30"/>
                <w:szCs w:val="30"/>
              </w:rPr>
              <w:t>刑度</w:t>
            </w:r>
          </w:p>
        </w:tc>
        <w:tc>
          <w:tcPr>
            <w:tcW w:w="1585"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裁判字號</w:t>
            </w:r>
          </w:p>
        </w:tc>
        <w:tc>
          <w:tcPr>
            <w:tcW w:w="1641"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認定日數</w:t>
            </w:r>
          </w:p>
        </w:tc>
        <w:tc>
          <w:tcPr>
            <w:tcW w:w="1528"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賠償金額</w:t>
            </w:r>
          </w:p>
        </w:tc>
      </w:tr>
      <w:tr w:rsidR="00587B6C" w:rsidRPr="00B953DD" w:rsidTr="00E0288A">
        <w:tc>
          <w:tcPr>
            <w:tcW w:w="1242" w:type="dxa"/>
          </w:tcPr>
          <w:p w:rsidR="00587B6C" w:rsidRPr="00B953DD" w:rsidRDefault="00036EB8" w:rsidP="00E0288A">
            <w:pPr>
              <w:pStyle w:val="4"/>
              <w:numPr>
                <w:ilvl w:val="0"/>
                <w:numId w:val="0"/>
              </w:numPr>
              <w:rPr>
                <w:rFonts w:hAnsi="標楷體"/>
                <w:sz w:val="30"/>
                <w:szCs w:val="30"/>
              </w:rPr>
            </w:pPr>
            <w:r>
              <w:rPr>
                <w:rFonts w:hAnsi="標楷體" w:hint="eastAsia"/>
                <w:sz w:val="30"/>
                <w:szCs w:val="30"/>
              </w:rPr>
              <w:t>林○剪</w:t>
            </w:r>
          </w:p>
        </w:tc>
        <w:tc>
          <w:tcPr>
            <w:tcW w:w="1137" w:type="dxa"/>
          </w:tcPr>
          <w:p w:rsidR="00587B6C" w:rsidRPr="00B953DD" w:rsidRDefault="00587B6C" w:rsidP="00E0288A">
            <w:pPr>
              <w:pStyle w:val="4"/>
              <w:numPr>
                <w:ilvl w:val="0"/>
                <w:numId w:val="0"/>
              </w:numPr>
              <w:jc w:val="left"/>
              <w:rPr>
                <w:rFonts w:hAnsi="標楷體"/>
                <w:sz w:val="30"/>
                <w:szCs w:val="30"/>
              </w:rPr>
            </w:pPr>
            <w:r w:rsidRPr="00B953DD">
              <w:rPr>
                <w:rFonts w:hAnsi="標楷體" w:hint="eastAsia"/>
                <w:sz w:val="30"/>
                <w:szCs w:val="30"/>
              </w:rPr>
              <w:t>感訓</w:t>
            </w:r>
          </w:p>
        </w:tc>
        <w:tc>
          <w:tcPr>
            <w:tcW w:w="1585" w:type="dxa"/>
            <w:vMerge w:val="restart"/>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88年度賠字第175號</w:t>
            </w:r>
          </w:p>
        </w:tc>
        <w:tc>
          <w:tcPr>
            <w:tcW w:w="1641"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150日</w:t>
            </w:r>
          </w:p>
        </w:tc>
        <w:tc>
          <w:tcPr>
            <w:tcW w:w="1528"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60萬</w:t>
            </w:r>
          </w:p>
        </w:tc>
      </w:tr>
      <w:tr w:rsidR="00587B6C" w:rsidRPr="00B953DD" w:rsidTr="00E0288A">
        <w:tc>
          <w:tcPr>
            <w:tcW w:w="1242" w:type="dxa"/>
          </w:tcPr>
          <w:p w:rsidR="00587B6C" w:rsidRPr="00B953DD" w:rsidRDefault="00036EB8" w:rsidP="00E0288A">
            <w:pPr>
              <w:pStyle w:val="4"/>
              <w:numPr>
                <w:ilvl w:val="0"/>
                <w:numId w:val="0"/>
              </w:numPr>
              <w:rPr>
                <w:rFonts w:hAnsi="標楷體"/>
                <w:sz w:val="30"/>
                <w:szCs w:val="30"/>
              </w:rPr>
            </w:pPr>
            <w:r>
              <w:rPr>
                <w:rFonts w:hAnsi="標楷體" w:hint="eastAsia"/>
                <w:sz w:val="30"/>
                <w:szCs w:val="30"/>
              </w:rPr>
              <w:t>來○裕</w:t>
            </w:r>
          </w:p>
        </w:tc>
        <w:tc>
          <w:tcPr>
            <w:tcW w:w="1137" w:type="dxa"/>
          </w:tcPr>
          <w:p w:rsidR="00587B6C" w:rsidRPr="00B953DD" w:rsidRDefault="00587B6C" w:rsidP="00E0288A">
            <w:pPr>
              <w:ind w:left="600" w:hanging="600"/>
              <w:jc w:val="left"/>
              <w:rPr>
                <w:rFonts w:hAnsi="標楷體"/>
                <w:sz w:val="30"/>
                <w:szCs w:val="30"/>
              </w:rPr>
            </w:pPr>
            <w:r w:rsidRPr="00B953DD">
              <w:rPr>
                <w:rFonts w:hAnsi="標楷體" w:hint="eastAsia"/>
                <w:sz w:val="30"/>
                <w:szCs w:val="30"/>
              </w:rPr>
              <w:t>感訓</w:t>
            </w:r>
          </w:p>
        </w:tc>
        <w:tc>
          <w:tcPr>
            <w:tcW w:w="1585" w:type="dxa"/>
            <w:vMerge/>
          </w:tcPr>
          <w:p w:rsidR="00587B6C" w:rsidRPr="00B953DD" w:rsidRDefault="00587B6C" w:rsidP="00E0288A">
            <w:pPr>
              <w:pStyle w:val="4"/>
              <w:numPr>
                <w:ilvl w:val="0"/>
                <w:numId w:val="0"/>
              </w:numPr>
              <w:rPr>
                <w:rFonts w:hAnsi="標楷體"/>
                <w:sz w:val="30"/>
                <w:szCs w:val="30"/>
              </w:rPr>
            </w:pPr>
          </w:p>
        </w:tc>
        <w:tc>
          <w:tcPr>
            <w:tcW w:w="1641"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95日</w:t>
            </w:r>
          </w:p>
        </w:tc>
        <w:tc>
          <w:tcPr>
            <w:tcW w:w="1528"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38萬</w:t>
            </w:r>
          </w:p>
        </w:tc>
      </w:tr>
      <w:tr w:rsidR="00587B6C" w:rsidRPr="00B953DD" w:rsidTr="00E0288A">
        <w:tc>
          <w:tcPr>
            <w:tcW w:w="1242" w:type="dxa"/>
          </w:tcPr>
          <w:p w:rsidR="00587B6C" w:rsidRPr="00B953DD" w:rsidRDefault="00036EB8" w:rsidP="00E0288A">
            <w:pPr>
              <w:pStyle w:val="4"/>
              <w:numPr>
                <w:ilvl w:val="0"/>
                <w:numId w:val="0"/>
              </w:numPr>
              <w:rPr>
                <w:rFonts w:hAnsi="標楷體"/>
                <w:sz w:val="30"/>
                <w:szCs w:val="30"/>
              </w:rPr>
            </w:pPr>
            <w:r>
              <w:rPr>
                <w:rFonts w:hAnsi="標楷體" w:hint="eastAsia"/>
                <w:sz w:val="30"/>
                <w:szCs w:val="30"/>
              </w:rPr>
              <w:t>林○芳</w:t>
            </w:r>
          </w:p>
        </w:tc>
        <w:tc>
          <w:tcPr>
            <w:tcW w:w="1137" w:type="dxa"/>
          </w:tcPr>
          <w:p w:rsidR="00587B6C" w:rsidRPr="00B953DD" w:rsidRDefault="00587B6C" w:rsidP="00E0288A">
            <w:pPr>
              <w:ind w:left="600" w:hanging="600"/>
              <w:jc w:val="left"/>
              <w:rPr>
                <w:rFonts w:hAnsi="標楷體"/>
                <w:sz w:val="30"/>
                <w:szCs w:val="30"/>
              </w:rPr>
            </w:pPr>
            <w:r w:rsidRPr="00B953DD">
              <w:rPr>
                <w:rFonts w:hAnsi="標楷體" w:hint="eastAsia"/>
                <w:sz w:val="30"/>
                <w:szCs w:val="30"/>
              </w:rPr>
              <w:t>感訓</w:t>
            </w:r>
          </w:p>
        </w:tc>
        <w:tc>
          <w:tcPr>
            <w:tcW w:w="1585" w:type="dxa"/>
            <w:vMerge/>
          </w:tcPr>
          <w:p w:rsidR="00587B6C" w:rsidRPr="00B953DD" w:rsidRDefault="00587B6C" w:rsidP="00E0288A">
            <w:pPr>
              <w:pStyle w:val="4"/>
              <w:numPr>
                <w:ilvl w:val="0"/>
                <w:numId w:val="0"/>
              </w:numPr>
              <w:rPr>
                <w:rFonts w:hAnsi="標楷體"/>
                <w:sz w:val="30"/>
                <w:szCs w:val="30"/>
              </w:rPr>
            </w:pPr>
          </w:p>
        </w:tc>
        <w:tc>
          <w:tcPr>
            <w:tcW w:w="1641"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75日</w:t>
            </w:r>
          </w:p>
        </w:tc>
        <w:tc>
          <w:tcPr>
            <w:tcW w:w="1528" w:type="dxa"/>
          </w:tcPr>
          <w:p w:rsidR="00587B6C" w:rsidRPr="00B953DD" w:rsidRDefault="00587B6C" w:rsidP="00E0288A">
            <w:pPr>
              <w:pStyle w:val="4"/>
              <w:numPr>
                <w:ilvl w:val="0"/>
                <w:numId w:val="0"/>
              </w:numPr>
              <w:rPr>
                <w:rFonts w:hAnsi="標楷體"/>
                <w:sz w:val="30"/>
                <w:szCs w:val="30"/>
              </w:rPr>
            </w:pPr>
            <w:r w:rsidRPr="00B953DD">
              <w:rPr>
                <w:rFonts w:hAnsi="標楷體" w:hint="eastAsia"/>
                <w:sz w:val="30"/>
                <w:szCs w:val="30"/>
              </w:rPr>
              <w:t>30萬</w:t>
            </w:r>
          </w:p>
        </w:tc>
      </w:tr>
    </w:tbl>
    <w:p w:rsidR="00587B6C" w:rsidRPr="00B953DD" w:rsidRDefault="00587B6C" w:rsidP="00587B6C">
      <w:pPr>
        <w:pStyle w:val="5"/>
        <w:numPr>
          <w:ilvl w:val="4"/>
          <w:numId w:val="1"/>
        </w:numPr>
        <w:rPr>
          <w:rFonts w:hAnsi="標楷體"/>
        </w:rPr>
      </w:pPr>
      <w:r w:rsidRPr="00B953DD">
        <w:rPr>
          <w:rFonts w:hAnsi="標楷體" w:hint="eastAsia"/>
        </w:rPr>
        <w:t>再查，</w:t>
      </w:r>
      <w:r w:rsidR="00950530">
        <w:rPr>
          <w:rFonts w:hAnsi="標楷體" w:hint="eastAsia"/>
          <w:u w:val="single"/>
        </w:rPr>
        <w:t>方○漁</w:t>
      </w:r>
      <w:r w:rsidRPr="00B953DD">
        <w:rPr>
          <w:rFonts w:hAnsi="標楷體" w:hint="eastAsia"/>
        </w:rPr>
        <w:t>、</w:t>
      </w:r>
      <w:r w:rsidR="00950530">
        <w:rPr>
          <w:rFonts w:hAnsi="標楷體" w:hint="eastAsia"/>
          <w:u w:val="single"/>
        </w:rPr>
        <w:t>呂○濤</w:t>
      </w:r>
      <w:r w:rsidRPr="00B953DD">
        <w:rPr>
          <w:rFonts w:hAnsi="標楷體" w:hint="eastAsia"/>
        </w:rPr>
        <w:t>、</w:t>
      </w:r>
      <w:r w:rsidR="00950530">
        <w:rPr>
          <w:rFonts w:hAnsi="標楷體" w:hint="eastAsia"/>
          <w:u w:val="single"/>
        </w:rPr>
        <w:t>賴○三</w:t>
      </w:r>
      <w:r w:rsidRPr="00B953DD">
        <w:rPr>
          <w:rFonts w:hAnsi="標楷體" w:hint="eastAsia"/>
        </w:rPr>
        <w:t>、</w:t>
      </w:r>
      <w:r w:rsidR="00950530">
        <w:rPr>
          <w:rFonts w:hAnsi="標楷體" w:hint="eastAsia"/>
          <w:u w:val="single"/>
        </w:rPr>
        <w:t>羅○祥</w:t>
      </w:r>
      <w:r w:rsidRPr="00B953DD">
        <w:rPr>
          <w:rFonts w:hAnsi="標楷體" w:hint="eastAsia"/>
        </w:rPr>
        <w:t>、</w:t>
      </w:r>
      <w:r w:rsidR="00950530">
        <w:rPr>
          <w:rFonts w:hAnsi="標楷體" w:hint="eastAsia"/>
          <w:u w:val="single"/>
        </w:rPr>
        <w:t>陳○立</w:t>
      </w:r>
      <w:r w:rsidRPr="00B953DD">
        <w:rPr>
          <w:rFonts w:hAnsi="標楷體" w:hint="eastAsia"/>
        </w:rPr>
        <w:t>、</w:t>
      </w:r>
      <w:r w:rsidR="00950530">
        <w:rPr>
          <w:rFonts w:hAnsi="標楷體" w:hint="eastAsia"/>
          <w:u w:val="single"/>
        </w:rPr>
        <w:t>劉○塵</w:t>
      </w:r>
      <w:r w:rsidRPr="00B953DD">
        <w:rPr>
          <w:rFonts w:hAnsi="標楷體" w:hint="eastAsia"/>
        </w:rPr>
        <w:t>、</w:t>
      </w:r>
      <w:r w:rsidR="00950530">
        <w:rPr>
          <w:rFonts w:hAnsi="標楷體" w:hint="eastAsia"/>
          <w:u w:val="single"/>
        </w:rPr>
        <w:t>甘○鵬</w:t>
      </w:r>
      <w:r w:rsidRPr="00B953DD">
        <w:rPr>
          <w:rFonts w:hAnsi="標楷體" w:hint="eastAsia"/>
        </w:rPr>
        <w:t>雖已於39年7月24日獲判</w:t>
      </w:r>
      <w:r w:rsidRPr="00B953DD">
        <w:rPr>
          <w:rFonts w:hAnsi="標楷體" w:hint="eastAsia"/>
          <w:b/>
        </w:rPr>
        <w:t>無罪，惟保安司令部未立即釋放</w:t>
      </w:r>
      <w:r w:rsidRPr="00B953DD">
        <w:rPr>
          <w:rFonts w:hAnsi="標楷體" w:hint="eastAsia"/>
        </w:rPr>
        <w:t>，反嗣於同年8月31日在未經審判、無事證及法令依據下，將7人</w:t>
      </w:r>
      <w:r w:rsidRPr="00B953DD">
        <w:rPr>
          <w:rFonts w:hAnsi="標楷體" w:hint="eastAsia"/>
          <w:b/>
        </w:rPr>
        <w:t>移送感訓</w:t>
      </w:r>
      <w:r w:rsidRPr="00B953DD">
        <w:rPr>
          <w:rStyle w:val="afe"/>
          <w:rFonts w:hAnsi="標楷體"/>
        </w:rPr>
        <w:footnoteReference w:id="21"/>
      </w:r>
      <w:r w:rsidRPr="00B953DD">
        <w:rPr>
          <w:rFonts w:hAnsi="標楷體" w:hint="eastAsia"/>
        </w:rPr>
        <w:t>，並經國防部39年9月10日(</w:t>
      </w:r>
      <w:r w:rsidRPr="00B953DD">
        <w:rPr>
          <w:rFonts w:hAnsi="標楷體"/>
        </w:rPr>
        <w:t>39</w:t>
      </w:r>
      <w:r w:rsidRPr="00B953DD">
        <w:rPr>
          <w:rFonts w:hAnsi="標楷體" w:hint="eastAsia"/>
        </w:rPr>
        <w:t>)通迎字第4031號代電准予備查。</w:t>
      </w:r>
    </w:p>
    <w:p w:rsidR="00587B6C" w:rsidRPr="00B953DD" w:rsidRDefault="00587B6C" w:rsidP="00587B6C">
      <w:pPr>
        <w:pStyle w:val="5"/>
        <w:numPr>
          <w:ilvl w:val="4"/>
          <w:numId w:val="1"/>
        </w:numPr>
        <w:rPr>
          <w:rFonts w:hAnsi="標楷體"/>
        </w:rPr>
      </w:pPr>
      <w:r w:rsidRPr="00B953DD">
        <w:rPr>
          <w:rFonts w:hAnsi="標楷體" w:hint="eastAsia"/>
        </w:rPr>
        <w:t>另據補償資料顯示，上開代電雖載感訓1年6個月，惟</w:t>
      </w:r>
      <w:r w:rsidR="00950530">
        <w:rPr>
          <w:rFonts w:hAnsi="標楷體" w:hint="eastAsia"/>
          <w:u w:val="single"/>
        </w:rPr>
        <w:t>陳○立</w:t>
      </w:r>
      <w:r w:rsidRPr="00B953DD">
        <w:rPr>
          <w:rFonts w:hAnsi="標楷體" w:hint="eastAsia"/>
        </w:rPr>
        <w:t>實際感訓日數卻長達3年8個月，此有補償基金會88年0318號</w:t>
      </w:r>
      <w:r w:rsidR="00950530">
        <w:rPr>
          <w:rFonts w:hAnsi="標楷體" w:hint="eastAsia"/>
          <w:u w:val="single"/>
        </w:rPr>
        <w:t>陳○立</w:t>
      </w:r>
      <w:r w:rsidRPr="00B953DD">
        <w:rPr>
          <w:rFonts w:hAnsi="標楷體" w:hint="eastAsia"/>
        </w:rPr>
        <w:t>案卷可按，足徵保安司令部無端感訓在先，延誤釋放在後，嚴重侵害人身自由。</w:t>
      </w:r>
    </w:p>
    <w:p w:rsidR="00587B6C" w:rsidRPr="00B953DD" w:rsidRDefault="00587B6C" w:rsidP="00587B6C">
      <w:pPr>
        <w:pStyle w:val="5"/>
        <w:numPr>
          <w:ilvl w:val="4"/>
          <w:numId w:val="1"/>
        </w:numPr>
        <w:rPr>
          <w:rFonts w:hAnsi="標楷體"/>
        </w:rPr>
      </w:pPr>
      <w:r w:rsidRPr="00B953DD">
        <w:rPr>
          <w:rFonts w:hAnsi="標楷體" w:hint="eastAsia"/>
        </w:rPr>
        <w:t>以上足徵，保安司令部既已判決</w:t>
      </w:r>
      <w:r w:rsidR="00950530">
        <w:rPr>
          <w:rFonts w:hAnsi="標楷體" w:hint="eastAsia"/>
          <w:u w:val="single"/>
        </w:rPr>
        <w:t>方○漁</w:t>
      </w:r>
      <w:r w:rsidRPr="00B953DD">
        <w:rPr>
          <w:rFonts w:hAnsi="標楷體" w:hint="eastAsia"/>
        </w:rPr>
        <w:t>、</w:t>
      </w:r>
      <w:r w:rsidR="00950530">
        <w:rPr>
          <w:rFonts w:hAnsi="標楷體" w:hint="eastAsia"/>
          <w:u w:val="single"/>
        </w:rPr>
        <w:t>呂○濤</w:t>
      </w:r>
      <w:r w:rsidRPr="00B953DD">
        <w:rPr>
          <w:rFonts w:hAnsi="標楷體" w:hint="eastAsia"/>
        </w:rPr>
        <w:t>、</w:t>
      </w:r>
      <w:r w:rsidR="00950530">
        <w:rPr>
          <w:rFonts w:hAnsi="標楷體" w:hint="eastAsia"/>
          <w:u w:val="single"/>
        </w:rPr>
        <w:t>賴○三</w:t>
      </w:r>
      <w:r w:rsidRPr="00B953DD">
        <w:rPr>
          <w:rFonts w:hAnsi="標楷體" w:hint="eastAsia"/>
        </w:rPr>
        <w:t>、</w:t>
      </w:r>
      <w:r w:rsidR="00950530">
        <w:rPr>
          <w:rFonts w:hAnsi="標楷體" w:hint="eastAsia"/>
          <w:u w:val="single"/>
        </w:rPr>
        <w:t>羅○祥</w:t>
      </w:r>
      <w:r w:rsidRPr="00B953DD">
        <w:rPr>
          <w:rFonts w:hAnsi="標楷體" w:hint="eastAsia"/>
        </w:rPr>
        <w:t>、</w:t>
      </w:r>
      <w:r w:rsidR="00950530">
        <w:rPr>
          <w:rFonts w:hAnsi="標楷體" w:hint="eastAsia"/>
          <w:u w:val="single"/>
        </w:rPr>
        <w:t>陳○立</w:t>
      </w:r>
      <w:r w:rsidRPr="00B953DD">
        <w:rPr>
          <w:rFonts w:hAnsi="標楷體" w:hint="eastAsia"/>
        </w:rPr>
        <w:t>、</w:t>
      </w:r>
      <w:r w:rsidR="00950530">
        <w:rPr>
          <w:rFonts w:hAnsi="標楷體" w:hint="eastAsia"/>
          <w:u w:val="single"/>
        </w:rPr>
        <w:t>劉○塵</w:t>
      </w:r>
      <w:r w:rsidRPr="00B953DD">
        <w:rPr>
          <w:rFonts w:hAnsi="標楷體" w:hint="eastAsia"/>
        </w:rPr>
        <w:t>、</w:t>
      </w:r>
      <w:r w:rsidR="00950530">
        <w:rPr>
          <w:rFonts w:hAnsi="標楷體" w:hint="eastAsia"/>
          <w:u w:val="single"/>
        </w:rPr>
        <w:t>甘○鵬</w:t>
      </w:r>
      <w:r w:rsidRPr="00B953DD">
        <w:rPr>
          <w:rFonts w:hAnsi="標楷體" w:hint="eastAsia"/>
        </w:rPr>
        <w:t>無罪，嗣後又以上開代電認其受叛徒引誘，在無具體事證，且未經法院判決下逕令7人感訓長達1年6個月，嚴重侵害人身自由，國防部予以核定，亦有違失。</w:t>
      </w:r>
    </w:p>
    <w:p w:rsidR="00587B6C" w:rsidRPr="00B953DD" w:rsidRDefault="00587B6C" w:rsidP="00587B6C">
      <w:pPr>
        <w:pStyle w:val="3"/>
        <w:numPr>
          <w:ilvl w:val="2"/>
          <w:numId w:val="1"/>
        </w:numPr>
        <w:spacing w:after="240"/>
        <w:rPr>
          <w:rFonts w:hAnsi="標楷體"/>
          <w:b/>
        </w:rPr>
      </w:pPr>
      <w:r w:rsidRPr="00B953DD">
        <w:rPr>
          <w:rFonts w:hAnsi="標楷體" w:hint="eastAsia"/>
          <w:b/>
        </w:rPr>
        <w:t>本案被判刑或感訓者及其家屬，以被告遭受不當審判為由，依「戒嚴時期不當叛亂暨匪諜審判案件補償條例」向補償基金會申請補償保安司令部侵害被告人權，或向地方法院請求賠償，因不當裁判而造成之國家補(賠)償金額共2億4113萬3千元，其中補償部分2億3240萬元，賠償部分873萬3千元：</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6"/>
        <w:gridCol w:w="709"/>
        <w:gridCol w:w="1198"/>
        <w:gridCol w:w="928"/>
        <w:gridCol w:w="567"/>
        <w:gridCol w:w="850"/>
        <w:gridCol w:w="3686"/>
      </w:tblGrid>
      <w:tr w:rsidR="00587B6C" w:rsidRPr="00B953DD" w:rsidTr="00E0288A">
        <w:trPr>
          <w:trHeight w:val="648"/>
          <w:tblHeader/>
        </w:trPr>
        <w:tc>
          <w:tcPr>
            <w:tcW w:w="846" w:type="dxa"/>
            <w:shd w:val="clear" w:color="auto" w:fill="D9D9D9" w:themeFill="background1" w:themeFillShade="D9"/>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lastRenderedPageBreak/>
              <w:t>姓名</w:t>
            </w:r>
          </w:p>
        </w:tc>
        <w:tc>
          <w:tcPr>
            <w:tcW w:w="709" w:type="dxa"/>
            <w:shd w:val="clear" w:color="auto" w:fill="D9D9D9" w:themeFill="background1" w:themeFillShade="D9"/>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刑度</w:t>
            </w:r>
          </w:p>
        </w:tc>
        <w:tc>
          <w:tcPr>
            <w:tcW w:w="1198" w:type="dxa"/>
            <w:shd w:val="clear" w:color="auto" w:fill="D9D9D9" w:themeFill="background1" w:themeFillShade="D9"/>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補/賠償依據</w:t>
            </w:r>
          </w:p>
        </w:tc>
        <w:tc>
          <w:tcPr>
            <w:tcW w:w="928" w:type="dxa"/>
            <w:shd w:val="clear" w:color="auto" w:fill="D9D9D9" w:themeFill="background1" w:themeFillShade="D9"/>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計算</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基準</w:t>
            </w:r>
          </w:p>
        </w:tc>
        <w:tc>
          <w:tcPr>
            <w:tcW w:w="567" w:type="dxa"/>
            <w:shd w:val="clear" w:color="auto" w:fill="D9D9D9" w:themeFill="background1" w:themeFillShade="D9"/>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基數</w:t>
            </w:r>
          </w:p>
        </w:tc>
        <w:tc>
          <w:tcPr>
            <w:tcW w:w="850" w:type="dxa"/>
            <w:shd w:val="clear" w:color="auto" w:fill="D9D9D9" w:themeFill="background1" w:themeFillShade="D9"/>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金額(萬元)</w:t>
            </w:r>
          </w:p>
        </w:tc>
        <w:tc>
          <w:tcPr>
            <w:tcW w:w="3686" w:type="dxa"/>
            <w:shd w:val="clear" w:color="auto" w:fill="D9D9D9" w:themeFill="background1" w:themeFillShade="D9"/>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備註</w:t>
            </w:r>
          </w:p>
        </w:tc>
      </w:tr>
      <w:tr w:rsidR="00587B6C" w:rsidRPr="00B953DD" w:rsidTr="00E0288A">
        <w:trPr>
          <w:trHeight w:val="636"/>
        </w:trPr>
        <w:tc>
          <w:tcPr>
            <w:tcW w:w="846"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蘇藝林</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20"/>
        </w:trPr>
        <w:tc>
          <w:tcPr>
            <w:tcW w:w="846" w:type="dxa"/>
            <w:shd w:val="clear" w:color="000000" w:fill="FFFFFF"/>
            <w:vAlign w:val="center"/>
            <w:hideMark/>
          </w:tcPr>
          <w:p w:rsidR="00587B6C" w:rsidRPr="00B953DD" w:rsidRDefault="00471B85"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孫玉林</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88年003617號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r>
      <w:tr w:rsidR="00587B6C" w:rsidRPr="00B953DD" w:rsidTr="00E0288A">
        <w:trPr>
          <w:trHeight w:val="1858"/>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于凱</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91年06526號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補償條例第5條規定，受裁判者死亡，由大陸地區之受裁判者家屬申請者，補償總額不得超過新臺幣2百萬元。另本申請案曾就著手顛覆之認定送法律研究小組研究並核予酌減</w:t>
            </w:r>
          </w:p>
        </w:tc>
      </w:tr>
      <w:tr w:rsidR="00587B6C" w:rsidRPr="00B953DD" w:rsidTr="00E0288A">
        <w:trPr>
          <w:trHeight w:val="372"/>
        </w:trPr>
        <w:tc>
          <w:tcPr>
            <w:tcW w:w="846"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陳平</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48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周○粟</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456"/>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安○林</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20"/>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張慶</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88年000436號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504"/>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嚴○森</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9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田○彬</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99年008913號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補償條例第5條規定，大陸親屬受補償上限2百萬之限制</w:t>
            </w:r>
          </w:p>
        </w:tc>
      </w:tr>
      <w:tr w:rsidR="00587B6C" w:rsidRPr="00B953DD" w:rsidTr="00E0288A">
        <w:trPr>
          <w:trHeight w:val="80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劉○杰</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99年009431號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08"/>
        </w:trPr>
        <w:tc>
          <w:tcPr>
            <w:tcW w:w="846" w:type="dxa"/>
            <w:shd w:val="clear" w:color="000000" w:fill="FFFFFF"/>
            <w:vAlign w:val="center"/>
            <w:hideMark/>
          </w:tcPr>
          <w:p w:rsidR="00587B6C" w:rsidRPr="00B953DD" w:rsidRDefault="00950530"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99年009350號</w:t>
            </w:r>
            <w:r w:rsidRPr="00B953DD">
              <w:rPr>
                <w:rFonts w:hAnsi="標楷體" w:cs="新細明體" w:hint="eastAsia"/>
                <w:kern w:val="0"/>
                <w:sz w:val="24"/>
                <w:szCs w:val="24"/>
              </w:rPr>
              <w:br/>
              <w:t>100年增補009620</w:t>
            </w:r>
          </w:p>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456"/>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余○</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48"/>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葛○卿</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84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譚○坦</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89年001439/003849號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8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林○成</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88年003830號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3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簡○生</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88年001645號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8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馬○樅</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88年004647號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auto" w:fill="auto"/>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補償條例第5條規定，大陸親屬受補償上限2百萬之限制</w:t>
            </w:r>
          </w:p>
        </w:tc>
      </w:tr>
      <w:tr w:rsidR="00587B6C" w:rsidRPr="00B953DD" w:rsidTr="00E0288A">
        <w:trPr>
          <w:trHeight w:val="39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李○驊</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90年</w:t>
            </w:r>
            <w:r w:rsidRPr="00B953DD">
              <w:rPr>
                <w:rFonts w:hAnsi="標楷體" w:cs="新細明體" w:hint="eastAsia"/>
                <w:kern w:val="0"/>
                <w:sz w:val="24"/>
                <w:szCs w:val="24"/>
              </w:rPr>
              <w:lastRenderedPageBreak/>
              <w:t>005950號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lastRenderedPageBreak/>
              <w:t>不予</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lastRenderedPageBreak/>
              <w:t>補償</w:t>
            </w:r>
          </w:p>
        </w:tc>
        <w:tc>
          <w:tcPr>
            <w:tcW w:w="567" w:type="dxa"/>
            <w:shd w:val="clear" w:color="000000" w:fill="FFFFFF"/>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lastRenderedPageBreak/>
              <w:t>0</w:t>
            </w:r>
          </w:p>
        </w:tc>
        <w:tc>
          <w:tcPr>
            <w:tcW w:w="850" w:type="dxa"/>
            <w:shd w:val="clear" w:color="000000" w:fill="FFFFFF"/>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b/>
                <w:bCs/>
                <w:kern w:val="0"/>
                <w:sz w:val="24"/>
                <w:szCs w:val="24"/>
              </w:rPr>
            </w:pP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白○寅</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472"/>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姜○權</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88年002252號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9年又10月18日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41</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410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經國防部(48)謹勤字第2203號令核準減刑二分之一，減為有期徒刑7年6月，惟實際執行9年又10月18日</w:t>
            </w:r>
          </w:p>
        </w:tc>
      </w:tr>
      <w:tr w:rsidR="00587B6C" w:rsidRPr="00B953DD" w:rsidTr="00E0288A">
        <w:trPr>
          <w:trHeight w:val="509"/>
        </w:trPr>
        <w:tc>
          <w:tcPr>
            <w:tcW w:w="846" w:type="dxa"/>
            <w:shd w:val="clear" w:color="000000" w:fill="FFFFFF"/>
            <w:vAlign w:val="center"/>
            <w:hideMark/>
          </w:tcPr>
          <w:p w:rsidR="00587B6C" w:rsidRPr="00B953DD" w:rsidRDefault="00477A03" w:rsidP="00745C12">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胡○昇</w:t>
            </w:r>
            <w:r w:rsidR="00587B6C" w:rsidRPr="00B953DD">
              <w:rPr>
                <w:rFonts w:hAnsi="標楷體" w:cs="新細明體" w:hint="eastAsia"/>
                <w:spacing w:val="-24"/>
                <w:kern w:val="0"/>
                <w:sz w:val="22"/>
                <w:szCs w:val="22"/>
              </w:rPr>
              <w:t>(胡</w:t>
            </w:r>
            <w:r w:rsidR="00745C12">
              <w:rPr>
                <w:rFonts w:hAnsi="標楷體" w:cs="新細明體" w:hint="eastAsia"/>
                <w:spacing w:val="-24"/>
                <w:kern w:val="0"/>
                <w:sz w:val="22"/>
                <w:szCs w:val="22"/>
              </w:rPr>
              <w:t>○</w:t>
            </w:r>
            <w:r w:rsidR="00587B6C" w:rsidRPr="00B953DD">
              <w:rPr>
                <w:rFonts w:hAnsi="標楷體" w:cs="新細明體" w:hint="eastAsia"/>
                <w:spacing w:val="-24"/>
                <w:kern w:val="0"/>
                <w:sz w:val="22"/>
                <w:szCs w:val="22"/>
              </w:rPr>
              <w:t>榮)</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88年002298號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589"/>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路○書</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88年001483號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5年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減刑二分之一</w:t>
            </w:r>
          </w:p>
        </w:tc>
      </w:tr>
      <w:tr w:rsidR="00587B6C" w:rsidRPr="00B953DD" w:rsidTr="00E0288A">
        <w:trPr>
          <w:trHeight w:val="557"/>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徐○華</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88年004117號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87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關○元</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95年008224號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9年又10月20日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41</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410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49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王○祿</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88年000395號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977"/>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謝○倫</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88年000507號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r w:rsidRPr="00B953DD">
              <w:rPr>
                <w:rFonts w:hAnsi="標楷體" w:cs="新細明體" w:hint="eastAsia"/>
                <w:kern w:val="0"/>
                <w:sz w:val="24"/>
                <w:szCs w:val="24"/>
              </w:rPr>
              <w:br/>
              <w:t>感訓</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59</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590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(旅居美國)執行中又另涉叛亂案，經警備總部裁定服完刑期再交付感訓3年</w:t>
            </w:r>
          </w:p>
        </w:tc>
      </w:tr>
      <w:tr w:rsidR="00587B6C" w:rsidRPr="00B953DD" w:rsidTr="00E0288A">
        <w:trPr>
          <w:trHeight w:val="140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游○</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89年005454號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另案(44審復字第24號)在監執行叛亂罪期間，隨身攜帶"一致認為軍官及走狗為我們的敵人"、"群眾階級組織客觀時空對象"等字條，45年1月13日槍決</w:t>
            </w:r>
          </w:p>
        </w:tc>
      </w:tr>
      <w:tr w:rsidR="00587B6C" w:rsidRPr="00B953DD" w:rsidTr="00E0288A">
        <w:trPr>
          <w:trHeight w:val="403"/>
        </w:trPr>
        <w:tc>
          <w:tcPr>
            <w:tcW w:w="846" w:type="dxa"/>
            <w:shd w:val="clear" w:color="000000" w:fill="FFFFFF"/>
            <w:vAlign w:val="center"/>
            <w:hideMark/>
          </w:tcPr>
          <w:p w:rsidR="00587B6C" w:rsidRPr="00B953DD" w:rsidRDefault="00036EB8" w:rsidP="00745C12">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謝○楷</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88年03199號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8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石○岑</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88年000544號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10年2日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8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路○信</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88年第001482號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10年5日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38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王○雷</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91年第006901號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2"/>
                <w:szCs w:val="22"/>
              </w:rPr>
            </w:pPr>
            <w:r w:rsidRPr="00B953DD">
              <w:rPr>
                <w:rFonts w:hAnsi="標楷體" w:cs="新細明體" w:hint="eastAsia"/>
                <w:kern w:val="0"/>
                <w:sz w:val="22"/>
                <w:szCs w:val="22"/>
              </w:rPr>
              <w:t>甲案執行5年乙案未依法釋放5年6月</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27</w:t>
            </w:r>
            <w:r w:rsidRPr="00B953DD">
              <w:rPr>
                <w:rFonts w:hAnsi="標楷體" w:cs="新細明體" w:hint="eastAsia"/>
                <w:kern w:val="0"/>
                <w:sz w:val="24"/>
                <w:szCs w:val="24"/>
              </w:rPr>
              <w:br/>
              <w:t>27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併計未依法釋放共5年6月，補償基金會仍維持27個基數供受難者選擇</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夏○仙</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6月(緩刑2年)</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柏○笙</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68"/>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鄧○明</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100年009527號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不予</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補償</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臺灣臺北地方法院(下稱臺北地院)89年度賠字第67號決定書，賠償</w:t>
            </w:r>
            <w:r w:rsidRPr="00B953DD">
              <w:rPr>
                <w:rFonts w:hAnsi="標楷體" w:cs="新細明體" w:hint="eastAsia"/>
                <w:b/>
                <w:kern w:val="0"/>
                <w:sz w:val="24"/>
                <w:szCs w:val="24"/>
              </w:rPr>
              <w:t>130萬5000元</w:t>
            </w:r>
            <w:r w:rsidRPr="00B953DD">
              <w:rPr>
                <w:rFonts w:hAnsi="標楷體" w:cs="新細明體" w:hint="eastAsia"/>
                <w:kern w:val="0"/>
                <w:sz w:val="24"/>
                <w:szCs w:val="24"/>
              </w:rPr>
              <w:t>，不重覆補償</w:t>
            </w:r>
          </w:p>
        </w:tc>
      </w:tr>
      <w:tr w:rsidR="00587B6C" w:rsidRPr="00B953DD" w:rsidTr="00E0288A">
        <w:trPr>
          <w:trHeight w:val="39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董○瓚</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101年009833號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spacing w:val="-10"/>
                <w:kern w:val="0"/>
                <w:sz w:val="24"/>
                <w:szCs w:val="24"/>
              </w:rPr>
            </w:pPr>
            <w:r w:rsidRPr="00B953DD">
              <w:rPr>
                <w:rFonts w:hAnsi="標楷體" w:cs="新細明體" w:hint="eastAsia"/>
                <w:spacing w:val="-10"/>
                <w:kern w:val="0"/>
                <w:sz w:val="24"/>
                <w:szCs w:val="24"/>
              </w:rPr>
              <w:t>羈押11月18日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安○</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99年09125號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spacing w:val="-10"/>
                <w:kern w:val="0"/>
                <w:sz w:val="24"/>
                <w:szCs w:val="24"/>
              </w:rPr>
            </w:pPr>
            <w:r w:rsidRPr="00B953DD">
              <w:rPr>
                <w:rFonts w:hAnsi="標楷體" w:cs="新細明體" w:hint="eastAsia"/>
                <w:spacing w:val="-10"/>
                <w:kern w:val="0"/>
                <w:sz w:val="24"/>
                <w:szCs w:val="24"/>
              </w:rPr>
              <w:t>羈押11月12日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11</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110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尤○媛</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99年009379號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spacing w:val="-10"/>
                <w:kern w:val="0"/>
                <w:sz w:val="24"/>
                <w:szCs w:val="24"/>
              </w:rPr>
            </w:pPr>
            <w:r w:rsidRPr="00B953DD">
              <w:rPr>
                <w:rFonts w:hAnsi="標楷體" w:cs="新細明體" w:hint="eastAsia"/>
                <w:spacing w:val="-10"/>
                <w:kern w:val="0"/>
                <w:sz w:val="24"/>
                <w:szCs w:val="24"/>
              </w:rPr>
              <w:t>羈押11月9日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91"/>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周○文</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88年000581號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感訓</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21</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210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違法羈押部分另向臺北地院申請，補償基金會不予審認</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宋○斌</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感訓</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戴○容</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感訓</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86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廖○英</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100年09522號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羈押及感訓1年5月22日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14</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140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朱○華</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感訓</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88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徐○淮</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89年005871號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甲案:7月29日</w:t>
            </w:r>
          </w:p>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乙案:1年又7月4日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8</w:t>
            </w:r>
            <w:r w:rsidRPr="00B953DD">
              <w:rPr>
                <w:rFonts w:hAnsi="標楷體" w:cs="新細明體" w:hint="eastAsia"/>
                <w:kern w:val="0"/>
                <w:sz w:val="24"/>
                <w:szCs w:val="24"/>
              </w:rPr>
              <w:br/>
              <w:t>15</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150</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經調閱案卡及戶籍資料，發交感訓7月29日建議8個基數(甲案)，倘合併羈押期間為1年7月4日，建議15個基數(乙案)，供受難者自行選擇。</w:t>
            </w:r>
          </w:p>
        </w:tc>
      </w:tr>
      <w:tr w:rsidR="00587B6C" w:rsidRPr="00B953DD" w:rsidTr="00E0288A">
        <w:trPr>
          <w:trHeight w:val="96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李○岩</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100年009514號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1年又11月6日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感訓併計羈押為1年11月6日</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董○榮</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感訓</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41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林○剪</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88年002089號</w:t>
            </w:r>
            <w:r w:rsidRPr="00B953DD">
              <w:rPr>
                <w:rFonts w:hAnsi="標楷體" w:cs="新細明體" w:hint="eastAsia"/>
                <w:kern w:val="0"/>
                <w:sz w:val="24"/>
                <w:szCs w:val="24"/>
              </w:rPr>
              <w:br/>
              <w:t>91年增補06728號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6月</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未依法釋放及羈押部分另經臺北地院88年度賠字第175號決定書，認定羈押380日、未依法釋放75日，合計455日，賠償</w:t>
            </w:r>
            <w:r w:rsidRPr="00B953DD">
              <w:rPr>
                <w:rFonts w:hAnsi="標楷體" w:cs="新細明體" w:hint="eastAsia"/>
                <w:b/>
                <w:kern w:val="0"/>
                <w:sz w:val="24"/>
                <w:szCs w:val="24"/>
              </w:rPr>
              <w:t>182萬元</w:t>
            </w:r>
          </w:p>
        </w:tc>
      </w:tr>
      <w:tr w:rsidR="00587B6C" w:rsidRPr="00B953DD" w:rsidTr="00E0288A">
        <w:trPr>
          <w:trHeight w:val="152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來○裕</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88年002138號</w:t>
            </w:r>
            <w:r w:rsidRPr="00B953DD">
              <w:rPr>
                <w:rFonts w:hAnsi="標楷體" w:cs="新細明體" w:hint="eastAsia"/>
                <w:kern w:val="0"/>
                <w:sz w:val="24"/>
                <w:szCs w:val="24"/>
              </w:rPr>
              <w:br/>
              <w:t>91年增補006750號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6月</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未依法釋放及羈押部分另經臺北地院88年度賠字第175號決定書，認定羈押381日、未依法釋放95日，合計476日，賠償</w:t>
            </w:r>
            <w:r w:rsidRPr="00B953DD">
              <w:rPr>
                <w:rFonts w:hAnsi="標楷體" w:cs="新細明體" w:hint="eastAsia"/>
                <w:b/>
                <w:kern w:val="0"/>
                <w:sz w:val="24"/>
                <w:szCs w:val="24"/>
              </w:rPr>
              <w:t>190萬4千元</w:t>
            </w:r>
          </w:p>
        </w:tc>
      </w:tr>
      <w:tr w:rsidR="00587B6C" w:rsidRPr="00B953DD" w:rsidTr="00E0288A">
        <w:trPr>
          <w:trHeight w:val="93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廖○棣</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102年009987號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1年又8月18日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16</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160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感訓合併羈押為1年又8月18日</w:t>
            </w:r>
          </w:p>
        </w:tc>
      </w:tr>
      <w:tr w:rsidR="00587B6C" w:rsidRPr="00B953DD" w:rsidTr="00E0288A">
        <w:trPr>
          <w:trHeight w:val="147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陳○仁</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92年007122號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甲案:感化6月</w:t>
            </w:r>
          </w:p>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乙案:併計羈押1年3月23日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ind w:leftChars="-15" w:left="-25" w:hangingChars="10" w:hanging="26"/>
              <w:jc w:val="right"/>
              <w:rPr>
                <w:rFonts w:hAnsi="標楷體" w:cs="新細明體"/>
                <w:kern w:val="0"/>
                <w:sz w:val="24"/>
                <w:szCs w:val="24"/>
              </w:rPr>
            </w:pPr>
            <w:r w:rsidRPr="00B953DD">
              <w:rPr>
                <w:rFonts w:hAnsi="標楷體" w:cs="新細明體" w:hint="eastAsia"/>
                <w:kern w:val="0"/>
                <w:sz w:val="24"/>
                <w:szCs w:val="24"/>
              </w:rPr>
              <w:t>甲:7</w:t>
            </w:r>
            <w:r w:rsidRPr="00B953DD">
              <w:rPr>
                <w:rFonts w:hAnsi="標楷體" w:cs="新細明體" w:hint="eastAsia"/>
                <w:kern w:val="0"/>
                <w:sz w:val="24"/>
                <w:szCs w:val="24"/>
              </w:rPr>
              <w:br/>
              <w:t>乙:13</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130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感化6個月，7個基數，併計羈押1年3月23日則為13個基數，受難者選擇13個基數</w:t>
            </w:r>
          </w:p>
        </w:tc>
      </w:tr>
      <w:tr w:rsidR="00587B6C" w:rsidRPr="00B953DD" w:rsidTr="00E0288A">
        <w:trPr>
          <w:trHeight w:val="768"/>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徐○章</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90年006299號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2年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18</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180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發交感訓1年2月5日，建議12個基數，倘合併限制人身自由期間共2年，建議18個基數</w:t>
            </w:r>
          </w:p>
        </w:tc>
      </w:tr>
      <w:tr w:rsidR="00587B6C" w:rsidRPr="00B953DD" w:rsidTr="00E0288A">
        <w:trPr>
          <w:trHeight w:val="1455"/>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成○發</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88年004276號</w:t>
            </w:r>
            <w:r w:rsidRPr="00B953DD">
              <w:rPr>
                <w:rFonts w:hAnsi="標楷體" w:cs="新細明體" w:hint="eastAsia"/>
                <w:kern w:val="0"/>
                <w:sz w:val="24"/>
                <w:szCs w:val="24"/>
              </w:rPr>
              <w:br/>
              <w:t>91年增補006892號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甲案:6月18日</w:t>
            </w:r>
            <w:r w:rsidRPr="00B953DD">
              <w:rPr>
                <w:rFonts w:hAnsi="標楷體" w:cs="新細明體" w:hint="eastAsia"/>
                <w:kern w:val="0"/>
                <w:sz w:val="24"/>
                <w:szCs w:val="24"/>
              </w:rPr>
              <w:br/>
              <w:t>乙案:1年4月26日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w:t>
            </w:r>
            <w:r w:rsidRPr="00B953DD">
              <w:rPr>
                <w:rFonts w:hAnsi="標楷體" w:cs="新細明體" w:hint="eastAsia"/>
                <w:kern w:val="0"/>
                <w:sz w:val="24"/>
                <w:szCs w:val="24"/>
              </w:rPr>
              <w:br/>
              <w:t>14</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140</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發交感訓6月18日，合併限制人身自由共1年4月26日，爰補償基金會提供7或14個基數供受難者選擇</w:t>
            </w:r>
          </w:p>
        </w:tc>
      </w:tr>
      <w:tr w:rsidR="00587B6C" w:rsidRPr="00B953DD" w:rsidTr="00E0288A">
        <w:trPr>
          <w:trHeight w:val="134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宓○</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88年003809號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1年又8月8日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16</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160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40年7月1日交付感訓，軍法處簽呈略以:</w:t>
            </w:r>
            <w:r w:rsidR="00036EB8">
              <w:rPr>
                <w:rFonts w:hAnsi="標楷體" w:cs="新細明體" w:hint="eastAsia"/>
                <w:kern w:val="0"/>
                <w:sz w:val="24"/>
                <w:szCs w:val="24"/>
              </w:rPr>
              <w:t>宓○</w:t>
            </w:r>
            <w:r w:rsidRPr="00B953DD">
              <w:rPr>
                <w:rFonts w:hAnsi="標楷體" w:cs="新細明體" w:hint="eastAsia"/>
                <w:kern w:val="0"/>
                <w:sz w:val="24"/>
                <w:szCs w:val="24"/>
              </w:rPr>
              <w:t>、</w:t>
            </w:r>
            <w:r w:rsidR="00036EB8">
              <w:rPr>
                <w:rFonts w:hAnsi="標楷體" w:cs="新細明體" w:hint="eastAsia"/>
                <w:kern w:val="0"/>
                <w:sz w:val="24"/>
                <w:szCs w:val="24"/>
              </w:rPr>
              <w:t>盧○慧</w:t>
            </w:r>
            <w:r w:rsidRPr="00B953DD">
              <w:rPr>
                <w:rFonts w:hAnsi="標楷體" w:cs="新細明體" w:hint="eastAsia"/>
                <w:kern w:val="0"/>
                <w:sz w:val="24"/>
                <w:szCs w:val="24"/>
              </w:rPr>
              <w:t>、</w:t>
            </w:r>
            <w:r w:rsidR="00036EB8">
              <w:rPr>
                <w:rFonts w:hAnsi="標楷體" w:cs="新細明體" w:hint="eastAsia"/>
                <w:kern w:val="0"/>
                <w:sz w:val="24"/>
                <w:szCs w:val="24"/>
              </w:rPr>
              <w:t>林○芳</w:t>
            </w:r>
            <w:r w:rsidRPr="00B953DD">
              <w:rPr>
                <w:rFonts w:hAnsi="標楷體" w:cs="新細明體" w:hint="eastAsia"/>
                <w:kern w:val="0"/>
                <w:sz w:val="24"/>
                <w:szCs w:val="24"/>
              </w:rPr>
              <w:t>各感訓3月。但查無開釋日期，爰比照同案</w:t>
            </w:r>
            <w:r w:rsidR="00036EB8">
              <w:rPr>
                <w:rFonts w:hAnsi="標楷體" w:cs="新細明體" w:hint="eastAsia"/>
                <w:kern w:val="0"/>
                <w:sz w:val="24"/>
                <w:szCs w:val="24"/>
              </w:rPr>
              <w:t>林○芳</w:t>
            </w:r>
            <w:r w:rsidRPr="00B953DD">
              <w:rPr>
                <w:rFonts w:hAnsi="標楷體" w:cs="新細明體" w:hint="eastAsia"/>
                <w:kern w:val="0"/>
                <w:sz w:val="24"/>
                <w:szCs w:val="24"/>
              </w:rPr>
              <w:t>於41年2月5日獲釋，計1年又8月8日</w:t>
            </w:r>
          </w:p>
        </w:tc>
      </w:tr>
      <w:tr w:rsidR="00587B6C" w:rsidRPr="00B953DD" w:rsidTr="00E0288A">
        <w:trPr>
          <w:trHeight w:val="1056"/>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盧○慧</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91年006720號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不予</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補償</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業經臺北地准予冤獄賠償</w:t>
            </w:r>
            <w:r w:rsidRPr="00B953DD">
              <w:rPr>
                <w:rFonts w:hAnsi="標楷體" w:cs="新細明體" w:hint="eastAsia"/>
                <w:b/>
                <w:kern w:val="0"/>
                <w:sz w:val="24"/>
                <w:szCs w:val="24"/>
              </w:rPr>
              <w:t>150萬8000元</w:t>
            </w:r>
          </w:p>
        </w:tc>
      </w:tr>
      <w:tr w:rsidR="00587B6C" w:rsidRPr="00B953DD" w:rsidTr="00E0288A">
        <w:trPr>
          <w:trHeight w:val="96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林○芳</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88年002088號</w:t>
            </w:r>
            <w:r w:rsidRPr="00B953DD">
              <w:rPr>
                <w:rFonts w:hAnsi="標楷體" w:cs="新細明體" w:hint="eastAsia"/>
                <w:kern w:val="0"/>
                <w:sz w:val="24"/>
                <w:szCs w:val="24"/>
              </w:rPr>
              <w:br/>
              <w:t>91年增補006736號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3月</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臺北地方法院88年賠字第175號准予賠償羈押及未依法釋放計</w:t>
            </w:r>
            <w:r w:rsidRPr="00B953DD">
              <w:rPr>
                <w:rFonts w:hAnsi="標楷體" w:cs="新細明體" w:hint="eastAsia"/>
                <w:b/>
                <w:kern w:val="0"/>
                <w:sz w:val="24"/>
                <w:szCs w:val="24"/>
              </w:rPr>
              <w:t>219萬6000元</w:t>
            </w:r>
          </w:p>
        </w:tc>
      </w:tr>
      <w:tr w:rsidR="00587B6C" w:rsidRPr="00B953DD" w:rsidTr="00E0288A">
        <w:trPr>
          <w:trHeight w:val="390"/>
        </w:trPr>
        <w:tc>
          <w:tcPr>
            <w:tcW w:w="846" w:type="dxa"/>
            <w:shd w:val="clear" w:color="auto" w:fill="auto"/>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楊○琴</w:t>
            </w:r>
          </w:p>
        </w:tc>
        <w:tc>
          <w:tcPr>
            <w:tcW w:w="709"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感訓</w:t>
            </w:r>
          </w:p>
        </w:tc>
        <w:tc>
          <w:tcPr>
            <w:tcW w:w="1198"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蕭明華</w:t>
            </w:r>
          </w:p>
        </w:tc>
        <w:tc>
          <w:tcPr>
            <w:tcW w:w="709"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543"/>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周○夫</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90年06431號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r>
      <w:tr w:rsidR="00587B6C" w:rsidRPr="00B953DD" w:rsidTr="00E0288A">
        <w:trPr>
          <w:trHeight w:val="612"/>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鄭○春</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88年001378/001748號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auto"/>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吳○祥</w:t>
            </w:r>
          </w:p>
        </w:tc>
        <w:tc>
          <w:tcPr>
            <w:tcW w:w="709"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查無卷宗</w:t>
            </w:r>
          </w:p>
        </w:tc>
        <w:tc>
          <w:tcPr>
            <w:tcW w:w="928"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08"/>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黃○彰</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13年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88年002101號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auto"/>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lastRenderedPageBreak/>
              <w:t>袁○匡</w:t>
            </w:r>
          </w:p>
        </w:tc>
        <w:tc>
          <w:tcPr>
            <w:tcW w:w="709"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15年</w:t>
            </w:r>
          </w:p>
        </w:tc>
        <w:tc>
          <w:tcPr>
            <w:tcW w:w="1198"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473"/>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袁○士</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13年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88年001768號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804"/>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洪世鼎</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13年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89年05325號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20"/>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賀德巽</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89年001263號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20"/>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朱瑜</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89年05326號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10年又1月13日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未依法釋放1個月又13日</w:t>
            </w:r>
          </w:p>
        </w:tc>
      </w:tr>
      <w:tr w:rsidR="00587B6C" w:rsidRPr="00B953DD" w:rsidTr="00E0288A">
        <w:trPr>
          <w:trHeight w:val="864"/>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朱○福</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13年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88年002000號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480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08"/>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馬○齡</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89年0001240號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926"/>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張則周</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88年002102號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49年5月18日刑滿後移至警備總部職訓第三總隊強制工作，50年9月22日始獲自由</w:t>
            </w:r>
          </w:p>
        </w:tc>
      </w:tr>
      <w:tr w:rsidR="00587B6C" w:rsidRPr="00B953DD" w:rsidTr="00E0288A">
        <w:trPr>
          <w:trHeight w:val="732"/>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陳○匡</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88年002820號</w:t>
            </w:r>
          </w:p>
        </w:tc>
        <w:tc>
          <w:tcPr>
            <w:tcW w:w="928" w:type="dxa"/>
            <w:shd w:val="clear" w:color="000000" w:fill="FFFFFF"/>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420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查○年</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10年</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宋○貞</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80"/>
        </w:trPr>
        <w:tc>
          <w:tcPr>
            <w:tcW w:w="84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鄭臣嚴</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88年003913號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王○煜</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653"/>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99年009141號</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大陸親屬受補償上限2百萬之限制</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龍○典</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龍○電</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方○</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323"/>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吳○樞</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88年度004827號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判死刑之判決書為(44)審復字第24號，與本(39)安澄字第1139號被告無重複，主因在獄中持續違反2條1</w:t>
            </w:r>
            <w:r w:rsidRPr="00B953DD">
              <w:rPr>
                <w:rFonts w:hAnsi="標楷體" w:cs="新細明體"/>
                <w:kern w:val="0"/>
                <w:sz w:val="24"/>
                <w:szCs w:val="24"/>
              </w:rPr>
              <w:t xml:space="preserve"> </w:t>
            </w:r>
          </w:p>
        </w:tc>
      </w:tr>
      <w:tr w:rsidR="00587B6C" w:rsidRPr="00B953DD" w:rsidTr="00E0288A">
        <w:trPr>
          <w:trHeight w:val="2400"/>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陳○</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88年001840號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(43)審三字第52號：</w:t>
            </w:r>
            <w:r w:rsidR="00036EB8" w:rsidRPr="00745C12">
              <w:rPr>
                <w:rFonts w:hAnsi="標楷體" w:cs="新細明體" w:hint="eastAsia"/>
                <w:kern w:val="0"/>
                <w:sz w:val="24"/>
                <w:szCs w:val="24"/>
                <w:u w:val="single"/>
              </w:rPr>
              <w:t>陳○</w:t>
            </w:r>
            <w:r w:rsidRPr="00B953DD">
              <w:rPr>
                <w:rFonts w:hAnsi="標楷體" w:cs="新細明體" w:hint="eastAsia"/>
                <w:kern w:val="0"/>
                <w:sz w:val="24"/>
                <w:szCs w:val="24"/>
              </w:rPr>
              <w:t>因叛亂案件經本部(39)安澄字第1139號判決參加叛亂之組織處有期徒刑15年褫奪公權10年，奉准確定移送國防部軍人監獄轉交本部新生訓導處執行，又涉叛亂，於42年7月經飭解本部法辦</w:t>
            </w:r>
          </w:p>
        </w:tc>
      </w:tr>
      <w:tr w:rsidR="00587B6C" w:rsidRPr="00B953DD" w:rsidTr="00E0288A">
        <w:trPr>
          <w:trHeight w:val="648"/>
        </w:trPr>
        <w:tc>
          <w:tcPr>
            <w:tcW w:w="846" w:type="dxa"/>
            <w:shd w:val="clear" w:color="000000" w:fill="FFFFFF"/>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李○特</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98年008966號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15年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52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520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宮樹桐</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b/>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960"/>
        </w:trPr>
        <w:tc>
          <w:tcPr>
            <w:tcW w:w="846" w:type="dxa"/>
            <w:shd w:val="clear" w:color="000000" w:fill="FFFFFF"/>
            <w:vAlign w:val="center"/>
            <w:hideMark/>
          </w:tcPr>
          <w:p w:rsidR="00587B6C" w:rsidRPr="00B953DD" w:rsidRDefault="00950530"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梁○濬</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99年009376號</w:t>
            </w:r>
            <w:r w:rsidRPr="00B953DD">
              <w:rPr>
                <w:rFonts w:hAnsi="標楷體" w:cs="新細明體" w:hint="eastAsia"/>
                <w:kern w:val="0"/>
                <w:sz w:val="24"/>
                <w:szCs w:val="24"/>
              </w:rPr>
              <w:br/>
              <w:t>101年增補009741號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auto" w:fill="auto"/>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大陸親屬受補償上限2百萬之限制</w:t>
            </w:r>
          </w:p>
        </w:tc>
      </w:tr>
      <w:tr w:rsidR="00587B6C" w:rsidRPr="00B953DD" w:rsidTr="00E0288A">
        <w:trPr>
          <w:trHeight w:val="600"/>
        </w:trPr>
        <w:tc>
          <w:tcPr>
            <w:tcW w:w="846" w:type="dxa"/>
            <w:shd w:val="clear" w:color="000000" w:fill="FFFFFF"/>
            <w:vAlign w:val="center"/>
            <w:hideMark/>
          </w:tcPr>
          <w:p w:rsidR="00587B6C" w:rsidRPr="00B953DD" w:rsidRDefault="0031523D"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蘇○挺</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88年003645號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auto" w:fill="auto"/>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大陸親屬受補償上限2百萬之限制</w:t>
            </w:r>
          </w:p>
        </w:tc>
      </w:tr>
      <w:tr w:rsidR="00587B6C" w:rsidRPr="00B953DD" w:rsidTr="00E0288A">
        <w:trPr>
          <w:trHeight w:val="612"/>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陳○俊</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88年004332號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auto" w:fill="auto"/>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大陸親屬受補償上限2百萬之限制</w:t>
            </w:r>
          </w:p>
        </w:tc>
      </w:tr>
      <w:tr w:rsidR="00587B6C" w:rsidRPr="00B953DD" w:rsidTr="00E0288A">
        <w:trPr>
          <w:trHeight w:val="672"/>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遲○春</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死刑</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88年005383號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死刑</w:t>
            </w:r>
          </w:p>
        </w:tc>
        <w:tc>
          <w:tcPr>
            <w:tcW w:w="567" w:type="dxa"/>
            <w:shd w:val="clear" w:color="auto" w:fill="auto"/>
            <w:noWrap/>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大陸親屬受補償上限2百萬之限制</w:t>
            </w:r>
          </w:p>
        </w:tc>
      </w:tr>
      <w:tr w:rsidR="00587B6C" w:rsidRPr="00B953DD" w:rsidTr="00E0288A">
        <w:trPr>
          <w:trHeight w:val="390"/>
        </w:trPr>
        <w:tc>
          <w:tcPr>
            <w:tcW w:w="846" w:type="dxa"/>
            <w:shd w:val="clear" w:color="auto" w:fill="FFFFFF" w:themeFill="background1"/>
            <w:vAlign w:val="center"/>
            <w:hideMark/>
          </w:tcPr>
          <w:p w:rsidR="00587B6C" w:rsidRPr="00B953DD" w:rsidRDefault="009B133A"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李○萃</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無期徒刑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b/>
                <w:bCs/>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b/>
                <w:bCs/>
                <w:kern w:val="0"/>
                <w:sz w:val="24"/>
                <w:szCs w:val="24"/>
              </w:rPr>
            </w:pPr>
            <w:r w:rsidRPr="00B953DD">
              <w:rPr>
                <w:rFonts w:hAnsi="標楷體" w:cs="新細明體" w:hint="eastAsia"/>
                <w:b/>
                <w:bCs/>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b/>
                <w:bCs/>
                <w:kern w:val="0"/>
                <w:sz w:val="24"/>
                <w:szCs w:val="24"/>
              </w:rPr>
            </w:pPr>
            <w:r w:rsidRPr="00B953DD">
              <w:rPr>
                <w:rFonts w:hAnsi="標楷體" w:cs="新細明體" w:hint="eastAsia"/>
                <w:b/>
                <w:bCs/>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b/>
                <w:bCs/>
                <w:kern w:val="0"/>
                <w:sz w:val="24"/>
                <w:szCs w:val="24"/>
              </w:rPr>
            </w:pPr>
            <w:r w:rsidRPr="00B953DD">
              <w:rPr>
                <w:rFonts w:hAnsi="標楷體" w:cs="新細明體" w:hint="eastAsia"/>
                <w:b/>
                <w:bCs/>
                <w:kern w:val="0"/>
                <w:sz w:val="24"/>
                <w:szCs w:val="24"/>
              </w:rPr>
              <w:t xml:space="preserve">　</w:t>
            </w:r>
          </w:p>
        </w:tc>
      </w:tr>
      <w:tr w:rsidR="00587B6C" w:rsidRPr="00B953DD" w:rsidTr="00E0288A">
        <w:trPr>
          <w:trHeight w:val="1788"/>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張○生</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88年001295號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有期徒刑15年</w:t>
            </w:r>
            <w:r w:rsidRPr="00B953DD">
              <w:rPr>
                <w:rFonts w:hAnsi="標楷體" w:cs="新細明體" w:hint="eastAsia"/>
                <w:kern w:val="0"/>
                <w:sz w:val="24"/>
                <w:szCs w:val="24"/>
              </w:rPr>
              <w:br/>
              <w:t>感化</w:t>
            </w:r>
          </w:p>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59</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590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(45)審特字第12號，</w:t>
            </w:r>
            <w:r w:rsidR="009B133A" w:rsidRPr="00745C12">
              <w:rPr>
                <w:rFonts w:hAnsi="標楷體" w:cs="新細明體" w:hint="eastAsia"/>
                <w:kern w:val="0"/>
                <w:sz w:val="24"/>
                <w:szCs w:val="24"/>
                <w:u w:val="single"/>
              </w:rPr>
              <w:t>張○生</w:t>
            </w:r>
            <w:r w:rsidRPr="00B953DD">
              <w:rPr>
                <w:rFonts w:hAnsi="標楷體" w:cs="新細明體" w:hint="eastAsia"/>
                <w:kern w:val="0"/>
                <w:sz w:val="24"/>
                <w:szCs w:val="24"/>
              </w:rPr>
              <w:t>等7人於刑之執行完畢或赦免後告交付感化3年。理由：被訴在國防部臺灣軍人監獄執行期間，思想頑固未改，又重新建立叛亂組織，蒐集抄寫反動資料</w:t>
            </w:r>
          </w:p>
        </w:tc>
      </w:tr>
      <w:tr w:rsidR="00587B6C" w:rsidRPr="00B953DD" w:rsidTr="00E0288A">
        <w:trPr>
          <w:trHeight w:val="935"/>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7年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89年005766號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7年</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33</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330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本刑7年擬補償33個基數，惟併計執行期滿未依法釋放為7年1月14日</w:t>
            </w:r>
          </w:p>
        </w:tc>
      </w:tr>
      <w:tr w:rsidR="00587B6C" w:rsidRPr="00B953DD" w:rsidTr="00E0288A">
        <w:trPr>
          <w:trHeight w:val="390"/>
        </w:trPr>
        <w:tc>
          <w:tcPr>
            <w:tcW w:w="846" w:type="dxa"/>
            <w:shd w:val="clear" w:color="auto" w:fill="FFFFFF" w:themeFill="background1"/>
            <w:vAlign w:val="center"/>
            <w:hideMark/>
          </w:tcPr>
          <w:p w:rsidR="00587B6C" w:rsidRPr="00B953DD" w:rsidRDefault="009B133A"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王○敏</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10年</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vAlign w:val="center"/>
            <w:hideMark/>
          </w:tcPr>
          <w:p w:rsidR="00587B6C" w:rsidRPr="00B953DD" w:rsidRDefault="009B133A"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宋○卿</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7年</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816"/>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王○寰</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7年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89年000123號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3年又4月9日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(43)清淮字第1186號令保釋</w:t>
            </w:r>
          </w:p>
        </w:tc>
      </w:tr>
      <w:tr w:rsidR="00587B6C" w:rsidRPr="00B953DD" w:rsidTr="00E0288A">
        <w:trPr>
          <w:trHeight w:val="720"/>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王○羣</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88年001562號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4年又8月11日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26</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260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720"/>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王○銘</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89年001643號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3年又7月13日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原判有期徒刑5年，嗣經保釋，實際執行徒刑3年7月13日</w:t>
            </w:r>
          </w:p>
        </w:tc>
      </w:tr>
      <w:tr w:rsidR="00587B6C" w:rsidRPr="00B953DD" w:rsidTr="00E0288A">
        <w:trPr>
          <w:trHeight w:val="768"/>
        </w:trPr>
        <w:tc>
          <w:tcPr>
            <w:tcW w:w="846" w:type="dxa"/>
            <w:shd w:val="clear" w:color="000000" w:fill="FFFFFF"/>
            <w:vAlign w:val="center"/>
            <w:hideMark/>
          </w:tcPr>
          <w:p w:rsidR="00587B6C" w:rsidRPr="00B953DD" w:rsidRDefault="009B133A"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王○品</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7年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88年001563號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3年又4月3日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段光洪</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死刑</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李○昌</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15年</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344"/>
        </w:trPr>
        <w:tc>
          <w:tcPr>
            <w:tcW w:w="846" w:type="dxa"/>
            <w:shd w:val="clear" w:color="auto" w:fill="auto"/>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吳○民</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5年</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99年009233號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10月10日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9</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90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原判5年，嗣因服勞役滿殘刑三分之一開釋，實際經執行有期徒刑6月8日及調服勞役1年6月(以22.5%計算為4月2日)，併計10月10日</w:t>
            </w:r>
          </w:p>
        </w:tc>
      </w:tr>
      <w:tr w:rsidR="00587B6C" w:rsidRPr="00B953DD" w:rsidTr="00E0288A">
        <w:trPr>
          <w:trHeight w:val="612"/>
        </w:trPr>
        <w:tc>
          <w:tcPr>
            <w:tcW w:w="846" w:type="dxa"/>
            <w:shd w:val="clear" w:color="000000" w:fill="FFFFFF"/>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吳○天</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不受理</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99年09241號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羈押6月14日+保外就醫死亡</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審理期間病故</w:t>
            </w:r>
          </w:p>
        </w:tc>
      </w:tr>
      <w:tr w:rsidR="00587B6C" w:rsidRPr="00B953DD" w:rsidTr="00E0288A">
        <w:trPr>
          <w:trHeight w:val="1236"/>
        </w:trPr>
        <w:tc>
          <w:tcPr>
            <w:tcW w:w="846" w:type="dxa"/>
            <w:shd w:val="clear" w:color="000000" w:fill="FFFFFF"/>
            <w:noWrap/>
            <w:vAlign w:val="center"/>
            <w:hideMark/>
          </w:tcPr>
          <w:p w:rsidR="00587B6C" w:rsidRPr="00B953DD" w:rsidRDefault="00950530"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方○漁</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89年05431號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感訓1年6月併計羈押2年1月7日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18</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180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950530"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呂○濤</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380"/>
        </w:trPr>
        <w:tc>
          <w:tcPr>
            <w:tcW w:w="846" w:type="dxa"/>
            <w:shd w:val="clear" w:color="auto" w:fill="FFFFFF" w:themeFill="background1"/>
            <w:noWrap/>
            <w:vAlign w:val="center"/>
            <w:hideMark/>
          </w:tcPr>
          <w:p w:rsidR="00587B6C" w:rsidRPr="00B953DD" w:rsidRDefault="00950530"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賴○三</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93年007297號</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感訓1年6月併計羈押2年1月3日</w:t>
            </w: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18</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180</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auto"/>
            <w:noWrap/>
            <w:vAlign w:val="center"/>
            <w:hideMark/>
          </w:tcPr>
          <w:p w:rsidR="00587B6C" w:rsidRPr="00B953DD" w:rsidRDefault="00950530"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羅○祥</w:t>
            </w:r>
          </w:p>
        </w:tc>
        <w:tc>
          <w:tcPr>
            <w:tcW w:w="709"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auto"/>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1296"/>
        </w:trPr>
        <w:tc>
          <w:tcPr>
            <w:tcW w:w="846" w:type="dxa"/>
            <w:shd w:val="clear" w:color="auto" w:fill="auto"/>
            <w:noWrap/>
            <w:vAlign w:val="center"/>
            <w:hideMark/>
          </w:tcPr>
          <w:p w:rsidR="00587B6C" w:rsidRPr="00B953DD" w:rsidRDefault="00950530"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陳○立</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88年度000318號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感訓1年6月</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15</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150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宣判無罪並未當庭開釋，後移押新店監獄，於39年9月10日送綠島，至42年12月28日交保釋放，計3年8月餘</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950530"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劉○塵</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950530"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甘○鵬</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蕭○柱</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張○亨</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95年07800號</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羈押約4個月</w:t>
            </w: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lastRenderedPageBreak/>
              <w:t>梁○誠</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陳○文</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99年09503號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羈押6月29日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何○秀</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95年7849號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羈押1月22日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20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曾○耀</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95年08080號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羈押5月20日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朱○良</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100年9549號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羈押6月20日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70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余○中</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王○山</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auto" w:fill="FFFFFF" w:themeFill="background1"/>
            <w:noWrap/>
            <w:vAlign w:val="center"/>
            <w:hideMark/>
          </w:tcPr>
          <w:p w:rsidR="00587B6C" w:rsidRPr="00B953DD" w:rsidRDefault="00036EB8" w:rsidP="00E0288A">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江○</w:t>
            </w:r>
          </w:p>
        </w:tc>
        <w:tc>
          <w:tcPr>
            <w:tcW w:w="709" w:type="dxa"/>
            <w:shd w:val="clear" w:color="auto" w:fill="FFFFFF" w:themeFill="background1"/>
            <w:noWrap/>
            <w:vAlign w:val="center"/>
            <w:hideMark/>
          </w:tcPr>
          <w:p w:rsidR="00587B6C" w:rsidRPr="00B953DD" w:rsidRDefault="00587B6C" w:rsidP="00E0288A">
            <w:pPr>
              <w:widowControl/>
              <w:overflowPunct/>
              <w:autoSpaceDE/>
              <w:autoSpaceDN/>
              <w:spacing w:line="300" w:lineRule="exact"/>
              <w:jc w:val="left"/>
              <w:rPr>
                <w:rFonts w:hAnsi="標楷體" w:cs="新細明體"/>
                <w:b/>
                <w:bCs/>
                <w:kern w:val="0"/>
                <w:sz w:val="24"/>
                <w:szCs w:val="24"/>
              </w:rPr>
            </w:pPr>
            <w:r w:rsidRPr="00B953DD">
              <w:rPr>
                <w:rFonts w:hAnsi="標楷體" w:cs="新細明體" w:hint="eastAsia"/>
                <w:b/>
                <w:bCs/>
                <w:kern w:val="0"/>
                <w:sz w:val="24"/>
                <w:szCs w:val="24"/>
              </w:rPr>
              <w:t>無罪</w:t>
            </w:r>
          </w:p>
        </w:tc>
        <w:tc>
          <w:tcPr>
            <w:tcW w:w="1198" w:type="dxa"/>
            <w:shd w:val="clear" w:color="auto" w:fill="FFFFFF" w:themeFill="background1"/>
            <w:vAlign w:val="center"/>
            <w:hideMark/>
          </w:tcPr>
          <w:p w:rsidR="00587B6C" w:rsidRPr="00B953DD" w:rsidRDefault="00587B6C" w:rsidP="00E0288A">
            <w:pPr>
              <w:widowControl/>
              <w:overflowPunct/>
              <w:autoSpaceDE/>
              <w:autoSpaceDN/>
              <w:spacing w:line="300" w:lineRule="exact"/>
              <w:jc w:val="left"/>
              <w:rPr>
                <w:rFonts w:hAnsi="標楷體" w:cs="新細明體"/>
                <w:b/>
                <w:kern w:val="0"/>
                <w:sz w:val="24"/>
                <w:szCs w:val="24"/>
              </w:rPr>
            </w:pPr>
            <w:r w:rsidRPr="00B953DD">
              <w:rPr>
                <w:rFonts w:hAnsi="標楷體" w:cs="新細明體" w:hint="eastAsia"/>
                <w:b/>
                <w:kern w:val="0"/>
                <w:sz w:val="24"/>
                <w:szCs w:val="24"/>
              </w:rPr>
              <w:t>查無卷宗</w:t>
            </w:r>
          </w:p>
        </w:tc>
        <w:tc>
          <w:tcPr>
            <w:tcW w:w="928"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850" w:type="dxa"/>
            <w:shd w:val="clear" w:color="auto" w:fill="FFFFFF" w:themeFill="background1"/>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 xml:space="preserve">　</w:t>
            </w:r>
          </w:p>
        </w:tc>
        <w:tc>
          <w:tcPr>
            <w:tcW w:w="3686" w:type="dxa"/>
            <w:shd w:val="clear" w:color="auto" w:fill="FFFFFF" w:themeFill="background1"/>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390"/>
        </w:trPr>
        <w:tc>
          <w:tcPr>
            <w:tcW w:w="846" w:type="dxa"/>
            <w:shd w:val="clear" w:color="000000" w:fill="FFFFFF"/>
            <w:noWrap/>
            <w:vAlign w:val="center"/>
            <w:hideMark/>
          </w:tcPr>
          <w:p w:rsidR="00587B6C" w:rsidRPr="00B953DD" w:rsidRDefault="00036EB8"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鄭○桂</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無罪</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99年09200號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羈押20日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10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 xml:space="preserve">　</w:t>
            </w:r>
          </w:p>
        </w:tc>
      </w:tr>
      <w:tr w:rsidR="00587B6C" w:rsidRPr="00B953DD" w:rsidTr="00E0288A">
        <w:trPr>
          <w:trHeight w:val="2352"/>
        </w:trPr>
        <w:tc>
          <w:tcPr>
            <w:tcW w:w="846" w:type="dxa"/>
            <w:shd w:val="clear" w:color="auto" w:fill="auto"/>
            <w:noWrap/>
            <w:vAlign w:val="center"/>
            <w:hideMark/>
          </w:tcPr>
          <w:p w:rsidR="00587B6C" w:rsidRPr="00B953DD" w:rsidRDefault="00477A03" w:rsidP="00E0288A">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任○樓</w:t>
            </w:r>
          </w:p>
        </w:tc>
        <w:tc>
          <w:tcPr>
            <w:tcW w:w="709" w:type="dxa"/>
            <w:shd w:val="clear" w:color="000000" w:fill="FFFFFF"/>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感訓</w:t>
            </w:r>
          </w:p>
        </w:tc>
        <w:tc>
          <w:tcPr>
            <w:tcW w:w="1198" w:type="dxa"/>
            <w:shd w:val="clear" w:color="000000" w:fill="FFFFFF"/>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91年增補006884號</w:t>
            </w:r>
          </w:p>
        </w:tc>
        <w:tc>
          <w:tcPr>
            <w:tcW w:w="928" w:type="dxa"/>
            <w:shd w:val="clear" w:color="000000" w:fill="FFFFFF"/>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感訓5月運用1年又4月26日</w:t>
            </w:r>
          </w:p>
        </w:tc>
        <w:tc>
          <w:tcPr>
            <w:tcW w:w="567"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w:t>
            </w:r>
            <w:r w:rsidRPr="00B953DD">
              <w:rPr>
                <w:rFonts w:hAnsi="標楷體" w:cs="新細明體" w:hint="eastAsia"/>
                <w:kern w:val="0"/>
                <w:sz w:val="24"/>
                <w:szCs w:val="24"/>
              </w:rPr>
              <w:br/>
              <w:t>14</w:t>
            </w:r>
          </w:p>
        </w:tc>
        <w:tc>
          <w:tcPr>
            <w:tcW w:w="850" w:type="dxa"/>
            <w:shd w:val="clear" w:color="000000" w:fill="FFFFFF"/>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60</w:t>
            </w:r>
          </w:p>
        </w:tc>
        <w:tc>
          <w:tcPr>
            <w:tcW w:w="3686" w:type="dxa"/>
            <w:shd w:val="clear" w:color="000000" w:fill="FFFFFF"/>
            <w:vAlign w:val="center"/>
            <w:hideMark/>
          </w:tcPr>
          <w:p w:rsidR="00587B6C" w:rsidRPr="00B953DD" w:rsidRDefault="00587B6C" w:rsidP="00E0288A">
            <w:pPr>
              <w:widowControl/>
              <w:overflowPunct/>
              <w:autoSpaceDE/>
              <w:autoSpaceDN/>
              <w:spacing w:line="300" w:lineRule="exact"/>
              <w:rPr>
                <w:rFonts w:hAnsi="標楷體" w:cs="新細明體"/>
                <w:kern w:val="0"/>
                <w:sz w:val="24"/>
                <w:szCs w:val="24"/>
              </w:rPr>
            </w:pPr>
            <w:r w:rsidRPr="00B953DD">
              <w:rPr>
                <w:rFonts w:hAnsi="標楷體" w:cs="新細明體" w:hint="eastAsia"/>
                <w:kern w:val="0"/>
                <w:sz w:val="24"/>
                <w:szCs w:val="24"/>
              </w:rPr>
              <w:t>內政部調查局文稿記載：關於匪諜</w:t>
            </w:r>
            <w:r w:rsidRPr="00B953DD">
              <w:rPr>
                <w:rFonts w:hAnsi="標楷體" w:cs="新細明體" w:hint="eastAsia"/>
                <w:kern w:val="0"/>
                <w:sz w:val="24"/>
                <w:szCs w:val="24"/>
                <w:u w:val="single"/>
              </w:rPr>
              <w:t>蘇藝林</w:t>
            </w:r>
            <w:r w:rsidRPr="00B953DD">
              <w:rPr>
                <w:rFonts w:hAnsi="標楷體" w:cs="新細明體" w:hint="eastAsia"/>
                <w:kern w:val="0"/>
                <w:sz w:val="24"/>
                <w:szCs w:val="24"/>
              </w:rPr>
              <w:t>案牽連份子</w:t>
            </w:r>
            <w:r w:rsidR="00477A03">
              <w:rPr>
                <w:rFonts w:hAnsi="標楷體" w:cs="新細明體" w:hint="eastAsia"/>
                <w:kern w:val="0"/>
                <w:sz w:val="24"/>
                <w:szCs w:val="24"/>
                <w:u w:val="single"/>
              </w:rPr>
              <w:t>任○樓</w:t>
            </w:r>
            <w:r w:rsidRPr="00B953DD">
              <w:rPr>
                <w:rFonts w:hAnsi="標楷體" w:cs="新細明體" w:hint="eastAsia"/>
                <w:kern w:val="0"/>
                <w:sz w:val="24"/>
                <w:szCs w:val="24"/>
              </w:rPr>
              <w:t>等人，雖曾有犯罪事實，但以迷戀未深，被捕以後即自動坦白，對案情發展頗有助益……各該案犯似可予以</w:t>
            </w:r>
            <w:r w:rsidRPr="00B953DD">
              <w:rPr>
                <w:rFonts w:hAnsi="標楷體" w:cs="新細明體" w:hint="eastAsia"/>
                <w:b/>
                <w:kern w:val="0"/>
                <w:sz w:val="24"/>
                <w:szCs w:val="24"/>
              </w:rPr>
              <w:t>自新</w:t>
            </w:r>
            <w:r w:rsidRPr="00B953DD">
              <w:rPr>
                <w:rFonts w:hAnsi="標楷體" w:cs="新細明體" w:hint="eastAsia"/>
                <w:kern w:val="0"/>
                <w:sz w:val="24"/>
                <w:szCs w:val="24"/>
              </w:rPr>
              <w:t>之路，並責付本局督促考察，予以</w:t>
            </w:r>
            <w:r w:rsidRPr="00B953DD">
              <w:rPr>
                <w:rFonts w:hAnsi="標楷體" w:cs="新細明體" w:hint="eastAsia"/>
                <w:b/>
                <w:kern w:val="0"/>
                <w:sz w:val="24"/>
                <w:szCs w:val="24"/>
              </w:rPr>
              <w:t>運用</w:t>
            </w:r>
            <w:r w:rsidRPr="00B953DD">
              <w:rPr>
                <w:rFonts w:hAnsi="標楷體" w:cs="新細明體" w:hint="eastAsia"/>
                <w:kern w:val="0"/>
                <w:sz w:val="24"/>
                <w:szCs w:val="24"/>
              </w:rPr>
              <w:t>，具保在外並擔任調查局長期義工30餘年。(40)安潔字第1672號代電【</w:t>
            </w:r>
            <w:r w:rsidR="00477A03">
              <w:rPr>
                <w:rFonts w:hAnsi="標楷體" w:cs="新細明體" w:hint="eastAsia"/>
                <w:kern w:val="0"/>
                <w:sz w:val="24"/>
                <w:szCs w:val="24"/>
              </w:rPr>
              <w:t>任○樓</w:t>
            </w:r>
            <w:r w:rsidRPr="00B953DD">
              <w:rPr>
                <w:rFonts w:hAnsi="標楷體" w:cs="新細明體" w:hint="eastAsia"/>
                <w:kern w:val="0"/>
                <w:sz w:val="24"/>
                <w:szCs w:val="24"/>
              </w:rPr>
              <w:t>獲得自新運用】</w:t>
            </w:r>
          </w:p>
        </w:tc>
      </w:tr>
      <w:tr w:rsidR="00587B6C" w:rsidRPr="00B953DD" w:rsidTr="00E0288A">
        <w:trPr>
          <w:trHeight w:val="479"/>
        </w:trPr>
        <w:tc>
          <w:tcPr>
            <w:tcW w:w="846"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p>
        </w:tc>
        <w:tc>
          <w:tcPr>
            <w:tcW w:w="4252" w:type="dxa"/>
            <w:gridSpan w:val="5"/>
            <w:shd w:val="clear" w:color="auto" w:fill="auto"/>
            <w:noWrap/>
            <w:vAlign w:val="center"/>
            <w:hideMark/>
          </w:tcPr>
          <w:p w:rsidR="00587B6C" w:rsidRPr="00B953DD" w:rsidRDefault="00587B6C" w:rsidP="00E0288A">
            <w:pPr>
              <w:widowControl/>
              <w:overflowPunct/>
              <w:autoSpaceDE/>
              <w:autoSpaceDN/>
              <w:spacing w:line="300" w:lineRule="exact"/>
              <w:ind w:right="260"/>
              <w:jc w:val="right"/>
              <w:rPr>
                <w:rFonts w:hAnsi="標楷體" w:cs="新細明體"/>
                <w:kern w:val="0"/>
                <w:sz w:val="24"/>
                <w:szCs w:val="24"/>
              </w:rPr>
            </w:pPr>
            <w:r w:rsidRPr="00B953DD">
              <w:rPr>
                <w:rFonts w:hAnsi="標楷體" w:cs="新細明體" w:hint="eastAsia"/>
                <w:kern w:val="0"/>
                <w:sz w:val="24"/>
                <w:szCs w:val="24"/>
              </w:rPr>
              <w:t xml:space="preserve"> 補償基金會共補償2億3240萬元</w:t>
            </w:r>
          </w:p>
        </w:tc>
        <w:tc>
          <w:tcPr>
            <w:tcW w:w="3686" w:type="dxa"/>
            <w:shd w:val="clear" w:color="auto" w:fill="auto"/>
            <w:vAlign w:val="center"/>
            <w:hideMark/>
          </w:tcPr>
          <w:p w:rsidR="00587B6C" w:rsidRPr="00B953DD" w:rsidRDefault="00587B6C" w:rsidP="00E0288A">
            <w:pPr>
              <w:widowControl/>
              <w:overflowPunct/>
              <w:autoSpaceDE/>
              <w:autoSpaceDN/>
              <w:spacing w:line="300" w:lineRule="exact"/>
              <w:jc w:val="right"/>
              <w:rPr>
                <w:rFonts w:hAnsi="標楷體" w:cs="新細明體"/>
                <w:kern w:val="0"/>
                <w:sz w:val="24"/>
                <w:szCs w:val="24"/>
              </w:rPr>
            </w:pPr>
            <w:r w:rsidRPr="00B953DD">
              <w:rPr>
                <w:rFonts w:hAnsi="標楷體" w:cs="新細明體" w:hint="eastAsia"/>
                <w:kern w:val="0"/>
                <w:sz w:val="24"/>
                <w:szCs w:val="24"/>
              </w:rPr>
              <w:t>臺北地院共判賠873萬3000元</w:t>
            </w:r>
          </w:p>
        </w:tc>
      </w:tr>
      <w:tr w:rsidR="00587B6C" w:rsidRPr="00B953DD" w:rsidTr="00E0288A">
        <w:trPr>
          <w:trHeight w:val="415"/>
        </w:trPr>
        <w:tc>
          <w:tcPr>
            <w:tcW w:w="846" w:type="dxa"/>
            <w:shd w:val="clear" w:color="auto" w:fill="auto"/>
            <w:noWrap/>
            <w:vAlign w:val="center"/>
            <w:hideMark/>
          </w:tcPr>
          <w:p w:rsidR="00587B6C" w:rsidRPr="00B953DD" w:rsidRDefault="00587B6C" w:rsidP="00E0288A">
            <w:pPr>
              <w:widowControl/>
              <w:overflowPunct/>
              <w:autoSpaceDE/>
              <w:autoSpaceDN/>
              <w:spacing w:line="300" w:lineRule="exact"/>
              <w:jc w:val="left"/>
              <w:rPr>
                <w:rFonts w:hAnsi="標楷體" w:cs="新細明體"/>
                <w:kern w:val="0"/>
                <w:sz w:val="24"/>
                <w:szCs w:val="24"/>
              </w:rPr>
            </w:pPr>
            <w:r w:rsidRPr="00B953DD">
              <w:rPr>
                <w:rFonts w:hAnsi="標楷體" w:cs="新細明體" w:hint="eastAsia"/>
                <w:kern w:val="0"/>
                <w:sz w:val="24"/>
                <w:szCs w:val="24"/>
              </w:rPr>
              <w:t>總計</w:t>
            </w:r>
          </w:p>
        </w:tc>
        <w:tc>
          <w:tcPr>
            <w:tcW w:w="7938" w:type="dxa"/>
            <w:gridSpan w:val="6"/>
            <w:shd w:val="clear" w:color="auto" w:fill="auto"/>
            <w:noWrap/>
            <w:vAlign w:val="center"/>
            <w:hideMark/>
          </w:tcPr>
          <w:p w:rsidR="00587B6C" w:rsidRPr="00B953DD" w:rsidRDefault="00587B6C" w:rsidP="00E0288A">
            <w:pPr>
              <w:widowControl/>
              <w:overflowPunct/>
              <w:autoSpaceDE/>
              <w:autoSpaceDN/>
              <w:spacing w:line="300" w:lineRule="exact"/>
              <w:jc w:val="center"/>
              <w:rPr>
                <w:rFonts w:hAnsi="標楷體" w:cs="新細明體"/>
                <w:kern w:val="0"/>
                <w:sz w:val="24"/>
                <w:szCs w:val="24"/>
              </w:rPr>
            </w:pPr>
            <w:r w:rsidRPr="00B953DD">
              <w:rPr>
                <w:rFonts w:hAnsi="標楷體" w:cs="新細明體" w:hint="eastAsia"/>
                <w:kern w:val="0"/>
                <w:sz w:val="24"/>
                <w:szCs w:val="24"/>
              </w:rPr>
              <w:t>補(賠)償合計2億4113萬3000元</w:t>
            </w:r>
          </w:p>
        </w:tc>
      </w:tr>
    </w:tbl>
    <w:p w:rsidR="00587B6C" w:rsidRPr="00B953DD" w:rsidRDefault="00587B6C" w:rsidP="00587B6C">
      <w:pPr>
        <w:pStyle w:val="4"/>
        <w:numPr>
          <w:ilvl w:val="0"/>
          <w:numId w:val="0"/>
        </w:numPr>
        <w:rPr>
          <w:rFonts w:hAnsi="標楷體"/>
        </w:rPr>
      </w:pPr>
    </w:p>
    <w:p w:rsidR="00587B6C" w:rsidRPr="00B953DD" w:rsidRDefault="00587B6C" w:rsidP="00587B6C">
      <w:pPr>
        <w:pStyle w:val="3"/>
        <w:numPr>
          <w:ilvl w:val="2"/>
          <w:numId w:val="1"/>
        </w:numPr>
        <w:rPr>
          <w:rFonts w:hAnsi="標楷體"/>
        </w:rPr>
      </w:pPr>
      <w:r w:rsidRPr="00B953DD">
        <w:rPr>
          <w:rFonts w:hAnsi="標楷體" w:hint="eastAsia"/>
        </w:rPr>
        <w:t>綜上，</w:t>
      </w:r>
      <w:r w:rsidR="00D40BF2" w:rsidRPr="005C1526">
        <w:rPr>
          <w:rFonts w:hAnsi="標楷體" w:hint="eastAsia"/>
          <w:szCs w:val="32"/>
        </w:rPr>
        <w:t>自39年5月至41年1月間有7份</w:t>
      </w:r>
      <w:r w:rsidR="00D40BF2" w:rsidRPr="005C1526">
        <w:rPr>
          <w:rFonts w:hint="eastAsia"/>
        </w:rPr>
        <w:t>保安司令部</w:t>
      </w:r>
      <w:r w:rsidR="00D40BF2" w:rsidRPr="005C1526">
        <w:rPr>
          <w:rFonts w:hAnsi="標楷體" w:hint="eastAsia"/>
          <w:szCs w:val="32"/>
        </w:rPr>
        <w:t>判決</w:t>
      </w:r>
      <w:r w:rsidR="00D40BF2" w:rsidRPr="005C1526">
        <w:rPr>
          <w:rFonts w:hint="eastAsia"/>
        </w:rPr>
        <w:t>共列118位被告，</w:t>
      </w:r>
      <w:r w:rsidR="00D40BF2" w:rsidRPr="005C1526">
        <w:rPr>
          <w:rFonts w:hint="eastAsia"/>
          <w:szCs w:val="32"/>
        </w:rPr>
        <w:t>死刑計35人、無期徒刑1人、有期徒刑計36人、緩刑1人、無罪計25人、不受理1人、感訓19人</w:t>
      </w:r>
      <w:r w:rsidR="00D40BF2" w:rsidRPr="005C1526">
        <w:rPr>
          <w:rFonts w:hAnsi="標楷體" w:hint="eastAsia"/>
          <w:szCs w:val="32"/>
        </w:rPr>
        <w:t>，</w:t>
      </w:r>
      <w:r w:rsidR="00D40BF2" w:rsidRPr="005C1526">
        <w:rPr>
          <w:rFonts w:hint="eastAsia"/>
        </w:rPr>
        <w:t>其中因</w:t>
      </w:r>
      <w:r w:rsidR="00950530">
        <w:rPr>
          <w:rFonts w:hint="eastAsia"/>
          <w:u w:val="single"/>
        </w:rPr>
        <w:t>梁○濬</w:t>
      </w:r>
      <w:r w:rsidR="00D40BF2" w:rsidRPr="005C1526">
        <w:rPr>
          <w:rFonts w:hint="eastAsia"/>
        </w:rPr>
        <w:t>及</w:t>
      </w:r>
      <w:r w:rsidR="0031523D">
        <w:rPr>
          <w:rFonts w:hint="eastAsia"/>
          <w:u w:val="single"/>
        </w:rPr>
        <w:t>蘇○挺</w:t>
      </w:r>
      <w:r w:rsidR="00D40BF2" w:rsidRPr="005C1526">
        <w:rPr>
          <w:rFonts w:hint="eastAsia"/>
        </w:rPr>
        <w:t>於第6份及第7份判決重複出現，故實為116人。其中</w:t>
      </w:r>
      <w:r w:rsidR="0031523D">
        <w:rPr>
          <w:rFonts w:hint="eastAsia"/>
          <w:u w:val="single"/>
        </w:rPr>
        <w:t>蘇○挺</w:t>
      </w:r>
      <w:r w:rsidR="00D40BF2" w:rsidRPr="00D40BF2">
        <w:rPr>
          <w:rFonts w:hint="eastAsia"/>
        </w:rPr>
        <w:t>等</w:t>
      </w:r>
      <w:r w:rsidR="00D40BF2" w:rsidRPr="005C1526">
        <w:rPr>
          <w:rFonts w:hint="eastAsia"/>
        </w:rPr>
        <w:t>11位被告於保安司令部審理中陳述或於押房報告表示其在調查局或保安處有受到刑求拷打</w:t>
      </w:r>
      <w:r w:rsidR="00D40BF2" w:rsidRPr="005C1526">
        <w:rPr>
          <w:rFonts w:hAnsi="標楷體" w:hint="eastAsia"/>
        </w:rPr>
        <w:t>、</w:t>
      </w:r>
      <w:r w:rsidR="00D40BF2" w:rsidRPr="005C1526">
        <w:rPr>
          <w:rFonts w:hint="eastAsia"/>
        </w:rPr>
        <w:t>深夜訊問、疲勞訊問等不人道待遇，軍事審判官雖將其陳述記</w:t>
      </w:r>
      <w:r w:rsidR="00D40BF2" w:rsidRPr="005C1526">
        <w:rPr>
          <w:rFonts w:hint="eastAsia"/>
        </w:rPr>
        <w:lastRenderedPageBreak/>
        <w:t>明於筆錄及將押房報告附卷</w:t>
      </w:r>
      <w:r w:rsidR="00D40BF2" w:rsidRPr="005C1526">
        <w:rPr>
          <w:rFonts w:hAnsi="標楷體" w:hint="eastAsia"/>
        </w:rPr>
        <w:t>，惟判決中</w:t>
      </w:r>
      <w:r w:rsidR="00D40BF2" w:rsidRPr="005C1526">
        <w:rPr>
          <w:rFonts w:hint="eastAsia"/>
        </w:rPr>
        <w:t>並無隻字片語加以論述如何處置</w:t>
      </w:r>
      <w:r w:rsidR="00D40BF2" w:rsidRPr="005C1526">
        <w:rPr>
          <w:rFonts w:hAnsi="標楷體" w:hint="eastAsia"/>
        </w:rPr>
        <w:t>，</w:t>
      </w:r>
      <w:r w:rsidR="00D40BF2" w:rsidRPr="005C1526">
        <w:rPr>
          <w:rFonts w:hint="eastAsia"/>
        </w:rPr>
        <w:t>嗣後依法向補償基金會申請補償之文件中亦有類似主張，上開偵審方式嚴重侵害人權。又6位被告徒刑或感訓期間屆滿，保安司令部未立即依法釋放，甚至</w:t>
      </w:r>
      <w:r w:rsidR="00950530">
        <w:rPr>
          <w:rFonts w:hint="eastAsia"/>
          <w:u w:val="single"/>
        </w:rPr>
        <w:t>方○漁</w:t>
      </w:r>
      <w:r w:rsidR="00D40BF2" w:rsidRPr="005C1526">
        <w:rPr>
          <w:rFonts w:hint="eastAsia"/>
        </w:rPr>
        <w:t>、</w:t>
      </w:r>
      <w:r w:rsidR="00950530">
        <w:rPr>
          <w:rFonts w:hint="eastAsia"/>
          <w:u w:val="single"/>
        </w:rPr>
        <w:t>呂○濤</w:t>
      </w:r>
      <w:r w:rsidR="00D40BF2" w:rsidRPr="005C1526">
        <w:rPr>
          <w:rFonts w:hint="eastAsia"/>
        </w:rPr>
        <w:t>、</w:t>
      </w:r>
      <w:r w:rsidR="00950530">
        <w:rPr>
          <w:rFonts w:hint="eastAsia"/>
          <w:u w:val="single"/>
        </w:rPr>
        <w:t>賴○三</w:t>
      </w:r>
      <w:r w:rsidR="00D40BF2" w:rsidRPr="005C1526">
        <w:rPr>
          <w:rFonts w:hint="eastAsia"/>
        </w:rPr>
        <w:t>、</w:t>
      </w:r>
      <w:r w:rsidR="00950530">
        <w:rPr>
          <w:rFonts w:hint="eastAsia"/>
          <w:u w:val="single"/>
        </w:rPr>
        <w:t>羅○祥</w:t>
      </w:r>
      <w:r w:rsidR="00D40BF2" w:rsidRPr="005C1526">
        <w:rPr>
          <w:rFonts w:hint="eastAsia"/>
        </w:rPr>
        <w:t>、</w:t>
      </w:r>
      <w:r w:rsidR="00950530">
        <w:rPr>
          <w:rFonts w:hint="eastAsia"/>
          <w:u w:val="single"/>
        </w:rPr>
        <w:t>陳○立</w:t>
      </w:r>
      <w:r w:rsidR="00D40BF2" w:rsidRPr="005C1526">
        <w:rPr>
          <w:rFonts w:hint="eastAsia"/>
        </w:rPr>
        <w:t>、</w:t>
      </w:r>
      <w:r w:rsidR="00950530">
        <w:rPr>
          <w:rFonts w:hint="eastAsia"/>
          <w:u w:val="single"/>
        </w:rPr>
        <w:t>劉○塵</w:t>
      </w:r>
      <w:r w:rsidR="00D40BF2" w:rsidRPr="005C1526">
        <w:rPr>
          <w:rFonts w:hint="eastAsia"/>
        </w:rPr>
        <w:t>、</w:t>
      </w:r>
      <w:r w:rsidR="00950530">
        <w:rPr>
          <w:rFonts w:hint="eastAsia"/>
          <w:u w:val="single"/>
        </w:rPr>
        <w:t>甘○鵬</w:t>
      </w:r>
      <w:r w:rsidR="00D40BF2" w:rsidRPr="005C1526">
        <w:rPr>
          <w:rFonts w:hint="eastAsia"/>
        </w:rPr>
        <w:t>等7人雖獲判無罪，惟保安司令部卻對該</w:t>
      </w:r>
      <w:r w:rsidR="00D40BF2" w:rsidRPr="005C1526">
        <w:t>7</w:t>
      </w:r>
      <w:r w:rsidR="00D40BF2" w:rsidRPr="005C1526">
        <w:rPr>
          <w:rFonts w:hint="eastAsia"/>
        </w:rPr>
        <w:t>人進行感訓，使該</w:t>
      </w:r>
      <w:r w:rsidR="00D40BF2" w:rsidRPr="005C1526">
        <w:t>7</w:t>
      </w:r>
      <w:r w:rsidR="00D40BF2" w:rsidRPr="005C1526">
        <w:rPr>
          <w:rFonts w:hint="eastAsia"/>
        </w:rPr>
        <w:t>人未經審理即遭限制人身自由長達1年半，嚴重侵害人身自由，並造成後續冤獄賠償。保安司令部因不當裁判而造成國家補(賠)償被裁判者或其家屬共2億4113萬3千元，核有嚴重違失。</w:t>
      </w:r>
    </w:p>
    <w:p w:rsidR="00587B6C" w:rsidRPr="00B953DD" w:rsidRDefault="00587B6C" w:rsidP="00587B6C">
      <w:pPr>
        <w:pStyle w:val="2"/>
        <w:numPr>
          <w:ilvl w:val="1"/>
          <w:numId w:val="1"/>
        </w:numPr>
        <w:rPr>
          <w:rFonts w:hAnsi="標楷體"/>
        </w:rPr>
      </w:pPr>
      <w:r w:rsidRPr="00B953DD">
        <w:rPr>
          <w:rFonts w:hAnsi="標楷體" w:hint="eastAsia"/>
        </w:rPr>
        <w:t>陳訴人</w:t>
      </w:r>
      <w:r w:rsidRPr="00B953DD">
        <w:rPr>
          <w:rFonts w:hAnsi="標楷體" w:hint="eastAsia"/>
          <w:u w:val="single"/>
        </w:rPr>
        <w:t>洪維健</w:t>
      </w:r>
      <w:r w:rsidRPr="00B953DD">
        <w:rPr>
          <w:rFonts w:hAnsi="標楷體" w:hint="eastAsia"/>
        </w:rPr>
        <w:t>之父母</w:t>
      </w:r>
      <w:r w:rsidRPr="00B953DD">
        <w:rPr>
          <w:rFonts w:hAnsi="標楷體" w:hint="eastAsia"/>
          <w:u w:val="single"/>
        </w:rPr>
        <w:t>洪世鼎</w:t>
      </w:r>
      <w:r w:rsidRPr="00B953DD">
        <w:rPr>
          <w:rFonts w:hAnsi="標楷體" w:hint="eastAsia"/>
        </w:rPr>
        <w:t>及</w:t>
      </w:r>
      <w:r w:rsidRPr="00B953DD">
        <w:rPr>
          <w:rFonts w:hAnsi="標楷體" w:hint="eastAsia"/>
          <w:u w:val="single"/>
        </w:rPr>
        <w:t>朱瑜</w:t>
      </w:r>
      <w:r w:rsidRPr="00B953DD">
        <w:rPr>
          <w:rFonts w:hAnsi="標楷體" w:hint="eastAsia"/>
        </w:rPr>
        <w:t>、</w:t>
      </w:r>
      <w:r w:rsidRPr="00B953DD">
        <w:rPr>
          <w:rFonts w:hAnsi="標楷體" w:hint="eastAsia"/>
          <w:u w:val="single"/>
        </w:rPr>
        <w:t>賀德巽</w:t>
      </w:r>
      <w:r w:rsidRPr="00B953DD">
        <w:rPr>
          <w:rFonts w:hAnsi="標楷體" w:hint="eastAsia"/>
        </w:rPr>
        <w:t>僅因心理學班同學</w:t>
      </w:r>
      <w:r w:rsidRPr="00B953DD">
        <w:rPr>
          <w:rFonts w:hAnsi="標楷體" w:hint="eastAsia"/>
          <w:u w:val="single"/>
        </w:rPr>
        <w:t>陳平</w:t>
      </w:r>
      <w:r w:rsidRPr="00B953DD">
        <w:rPr>
          <w:rFonts w:hAnsi="標楷體" w:hint="eastAsia"/>
        </w:rPr>
        <w:t>邀約至植物園談話，及至</w:t>
      </w:r>
      <w:r w:rsidR="00A67B9C">
        <w:rPr>
          <w:rFonts w:hAnsi="標楷體" w:hint="eastAsia"/>
          <w:u w:val="single"/>
        </w:rPr>
        <w:t>孫○河</w:t>
      </w:r>
      <w:r w:rsidRPr="00B953DD">
        <w:rPr>
          <w:rFonts w:hAnsi="標楷體" w:hint="eastAsia"/>
        </w:rPr>
        <w:t>家中與</w:t>
      </w:r>
      <w:r w:rsidRPr="00B953DD">
        <w:rPr>
          <w:rFonts w:hAnsi="標楷體" w:hint="eastAsia"/>
          <w:u w:val="single"/>
        </w:rPr>
        <w:t>于非</w:t>
      </w:r>
      <w:r w:rsidRPr="00B953DD">
        <w:rPr>
          <w:rFonts w:hAnsi="標楷體" w:hint="eastAsia"/>
        </w:rPr>
        <w:t>談過1次話，對於首謀</w:t>
      </w:r>
      <w:r w:rsidRPr="00B953DD">
        <w:rPr>
          <w:rFonts w:hAnsi="標楷體" w:hint="eastAsia"/>
          <w:u w:val="single"/>
        </w:rPr>
        <w:t>于非</w:t>
      </w:r>
      <w:r w:rsidRPr="00B953DD">
        <w:rPr>
          <w:rFonts w:hAnsi="標楷體" w:hint="eastAsia"/>
        </w:rPr>
        <w:t>、聯絡交通</w:t>
      </w:r>
      <w:r w:rsidRPr="00B953DD">
        <w:rPr>
          <w:rFonts w:hAnsi="標楷體" w:hint="eastAsia"/>
          <w:u w:val="single"/>
        </w:rPr>
        <w:t>陳平</w:t>
      </w:r>
      <w:r w:rsidRPr="00B953DD">
        <w:rPr>
          <w:rFonts w:hAnsi="標楷體" w:hint="eastAsia"/>
        </w:rPr>
        <w:t>之共黨身分並無所悉，亦不知讀書會及讀書小組之共黨組織性質，也無發展組織及提供資料，</w:t>
      </w:r>
      <w:r w:rsidRPr="00B953DD">
        <w:rPr>
          <w:rFonts w:hAnsi="標楷體" w:hint="eastAsia"/>
          <w:u w:val="single"/>
        </w:rPr>
        <w:t>張則周</w:t>
      </w:r>
      <w:r w:rsidRPr="00B953DD">
        <w:rPr>
          <w:rFonts w:hAnsi="標楷體" w:hint="eastAsia"/>
        </w:rPr>
        <w:t>未參加</w:t>
      </w:r>
      <w:r w:rsidR="00036EB8">
        <w:rPr>
          <w:rFonts w:hAnsi="標楷體" w:hint="eastAsia"/>
          <w:u w:val="single"/>
        </w:rPr>
        <w:t>李○驊</w:t>
      </w:r>
      <w:r w:rsidRPr="00B953DD">
        <w:rPr>
          <w:rFonts w:hAnsi="標楷體" w:hint="eastAsia"/>
        </w:rPr>
        <w:t>家會議，然保安司令部判決率予認定該4人構成「參加叛亂組織」而分別判處</w:t>
      </w:r>
      <w:r w:rsidRPr="00B953DD">
        <w:rPr>
          <w:rFonts w:hAnsi="標楷體" w:hint="eastAsia"/>
          <w:u w:val="single"/>
        </w:rPr>
        <w:t>洪世鼎</w:t>
      </w:r>
      <w:r w:rsidRPr="00B953DD">
        <w:rPr>
          <w:rFonts w:hAnsi="標楷體" w:hint="eastAsia"/>
        </w:rPr>
        <w:t>有期徒刑13年，其他3人皆為有期徒刑10年，核有違失。</w:t>
      </w:r>
      <w:r w:rsidRPr="00B953DD">
        <w:rPr>
          <w:rFonts w:hAnsi="標楷體" w:cs="Arial"/>
          <w:kern w:val="0"/>
          <w:szCs w:val="32"/>
          <w:u w:val="single"/>
          <w:bdr w:val="none" w:sz="0" w:space="0" w:color="auto" w:frame="1"/>
        </w:rPr>
        <w:t>朱瑜</w:t>
      </w:r>
      <w:r w:rsidRPr="00B953DD">
        <w:rPr>
          <w:rFonts w:hAnsi="標楷體" w:cs="Arial"/>
          <w:kern w:val="0"/>
          <w:szCs w:val="32"/>
          <w:bdr w:val="none" w:sz="0" w:space="0" w:color="auto" w:frame="1"/>
        </w:rPr>
        <w:t>被逮捕時已懷孕</w:t>
      </w:r>
      <w:r w:rsidRPr="00B953DD">
        <w:rPr>
          <w:rFonts w:hAnsi="標楷體" w:cs="Arial" w:hint="eastAsia"/>
          <w:kern w:val="0"/>
          <w:szCs w:val="32"/>
          <w:bdr w:val="none" w:sz="0" w:space="0" w:color="auto" w:frame="1"/>
        </w:rPr>
        <w:t>5</w:t>
      </w:r>
      <w:r w:rsidRPr="00B953DD">
        <w:rPr>
          <w:rFonts w:hAnsi="標楷體" w:cs="Arial"/>
          <w:kern w:val="0"/>
          <w:szCs w:val="32"/>
          <w:bdr w:val="none" w:sz="0" w:space="0" w:color="auto" w:frame="1"/>
        </w:rPr>
        <w:t>個月，</w:t>
      </w:r>
      <w:r w:rsidRPr="00B953DD">
        <w:rPr>
          <w:rFonts w:hAnsi="標楷體" w:cs="Arial" w:hint="eastAsia"/>
          <w:kern w:val="0"/>
          <w:szCs w:val="32"/>
          <w:bdr w:val="none" w:sz="0" w:space="0" w:color="auto" w:frame="1"/>
        </w:rPr>
        <w:t>嗣</w:t>
      </w:r>
      <w:r w:rsidRPr="00B953DD">
        <w:rPr>
          <w:rFonts w:hAnsi="標楷體" w:cs="Arial"/>
          <w:kern w:val="0"/>
          <w:szCs w:val="32"/>
          <w:bdr w:val="none" w:sz="0" w:space="0" w:color="auto" w:frame="1"/>
        </w:rPr>
        <w:t>保外就醫</w:t>
      </w:r>
      <w:r w:rsidRPr="00B953DD">
        <w:rPr>
          <w:rFonts w:hAnsi="標楷體" w:cs="Arial" w:hint="eastAsia"/>
          <w:kern w:val="0"/>
          <w:szCs w:val="32"/>
          <w:bdr w:val="none" w:sz="0" w:space="0" w:color="auto" w:frame="1"/>
        </w:rPr>
        <w:t>產</w:t>
      </w:r>
      <w:r w:rsidRPr="00B953DD">
        <w:rPr>
          <w:rFonts w:hAnsi="標楷體" w:cs="Arial"/>
          <w:kern w:val="0"/>
          <w:szCs w:val="32"/>
          <w:bdr w:val="none" w:sz="0" w:space="0" w:color="auto" w:frame="1"/>
        </w:rPr>
        <w:t>下</w:t>
      </w:r>
      <w:r w:rsidRPr="00B953DD">
        <w:rPr>
          <w:rFonts w:hAnsi="標楷體" w:cs="Arial"/>
          <w:kern w:val="0"/>
          <w:szCs w:val="32"/>
          <w:u w:val="single"/>
          <w:bdr w:val="none" w:sz="0" w:space="0" w:color="auto" w:frame="1"/>
        </w:rPr>
        <w:t>洪維健</w:t>
      </w:r>
      <w:r w:rsidRPr="00B953DD">
        <w:rPr>
          <w:rFonts w:hAnsi="標楷體" w:cs="Arial" w:hint="eastAsia"/>
          <w:kern w:val="0"/>
          <w:szCs w:val="32"/>
          <w:bdr w:val="none" w:sz="0" w:space="0" w:color="auto" w:frame="1"/>
        </w:rPr>
        <w:t>，</w:t>
      </w:r>
      <w:r w:rsidRPr="00B953DD">
        <w:rPr>
          <w:rFonts w:hAnsi="標楷體" w:cs="Arial"/>
          <w:kern w:val="0"/>
          <w:szCs w:val="32"/>
          <w:bdr w:val="none" w:sz="0" w:space="0" w:color="auto" w:frame="1"/>
        </w:rPr>
        <w:t>由</w:t>
      </w:r>
      <w:r w:rsidRPr="00B953DD">
        <w:rPr>
          <w:rFonts w:hAnsi="標楷體" w:cs="Arial"/>
          <w:kern w:val="0"/>
          <w:szCs w:val="32"/>
          <w:u w:val="single"/>
          <w:bdr w:val="none" w:sz="0" w:space="0" w:color="auto" w:frame="1"/>
        </w:rPr>
        <w:t>朱瑜</w:t>
      </w:r>
      <w:r w:rsidRPr="00B953DD">
        <w:rPr>
          <w:rFonts w:hAnsi="標楷體" w:cs="Arial"/>
          <w:kern w:val="0"/>
          <w:szCs w:val="32"/>
          <w:bdr w:val="none" w:sz="0" w:space="0" w:color="auto" w:frame="1"/>
        </w:rPr>
        <w:t>短暫哺乳後送外婆撫養</w:t>
      </w:r>
      <w:r w:rsidRPr="00B953DD">
        <w:rPr>
          <w:rFonts w:hAnsi="標楷體" w:cs="Arial" w:hint="eastAsia"/>
          <w:kern w:val="0"/>
          <w:szCs w:val="32"/>
          <w:bdr w:val="none" w:sz="0" w:space="0" w:color="auto" w:frame="1"/>
        </w:rPr>
        <w:t>，嗣於4</w:t>
      </w:r>
      <w:r w:rsidRPr="00B953DD">
        <w:rPr>
          <w:rFonts w:hAnsi="標楷體" w:cs="Arial"/>
          <w:kern w:val="0"/>
          <w:szCs w:val="32"/>
          <w:bdr w:val="none" w:sz="0" w:space="0" w:color="auto" w:frame="1"/>
        </w:rPr>
        <w:t>歲半時</w:t>
      </w:r>
      <w:r w:rsidRPr="00B953DD">
        <w:rPr>
          <w:rFonts w:hAnsi="標楷體" w:cs="Arial" w:hint="eastAsia"/>
          <w:kern w:val="0"/>
          <w:szCs w:val="32"/>
          <w:bdr w:val="none" w:sz="0" w:space="0" w:color="auto" w:frame="1"/>
        </w:rPr>
        <w:t>被</w:t>
      </w:r>
      <w:r w:rsidRPr="00B953DD">
        <w:rPr>
          <w:rFonts w:hAnsi="標楷體" w:cs="Arial"/>
          <w:kern w:val="0"/>
          <w:szCs w:val="32"/>
          <w:bdr w:val="none" w:sz="0" w:space="0" w:color="auto" w:frame="1"/>
        </w:rPr>
        <w:t>送去土城生教所</w:t>
      </w:r>
      <w:r w:rsidRPr="00B953DD">
        <w:rPr>
          <w:rFonts w:hAnsi="標楷體" w:cs="Arial" w:hint="eastAsia"/>
          <w:kern w:val="0"/>
          <w:szCs w:val="32"/>
          <w:bdr w:val="none" w:sz="0" w:space="0" w:color="auto" w:frame="1"/>
        </w:rPr>
        <w:t>與</w:t>
      </w:r>
      <w:r w:rsidRPr="00B953DD">
        <w:rPr>
          <w:rFonts w:hAnsi="標楷體" w:cs="Arial"/>
          <w:kern w:val="0"/>
          <w:szCs w:val="32"/>
          <w:bdr w:val="none" w:sz="0" w:space="0" w:color="auto" w:frame="1"/>
        </w:rPr>
        <w:t>母親</w:t>
      </w:r>
      <w:r w:rsidRPr="00B953DD">
        <w:rPr>
          <w:rFonts w:hAnsi="標楷體" w:cs="Arial" w:hint="eastAsia"/>
          <w:kern w:val="0"/>
          <w:szCs w:val="32"/>
          <w:bdr w:val="none" w:sz="0" w:space="0" w:color="auto" w:frame="1"/>
        </w:rPr>
        <w:t>同住至</w:t>
      </w:r>
      <w:r w:rsidRPr="00B953DD">
        <w:rPr>
          <w:rFonts w:hAnsi="標楷體" w:cs="Arial"/>
          <w:kern w:val="0"/>
          <w:szCs w:val="32"/>
          <w:bdr w:val="none" w:sz="0" w:space="0" w:color="auto" w:frame="1"/>
        </w:rPr>
        <w:t>小學</w:t>
      </w:r>
      <w:r w:rsidRPr="00B953DD">
        <w:rPr>
          <w:rFonts w:hAnsi="標楷體" w:cs="Arial" w:hint="eastAsia"/>
          <w:kern w:val="0"/>
          <w:szCs w:val="32"/>
          <w:bdr w:val="none" w:sz="0" w:space="0" w:color="auto" w:frame="1"/>
        </w:rPr>
        <w:t>3</w:t>
      </w:r>
      <w:r w:rsidRPr="00B953DD">
        <w:rPr>
          <w:rFonts w:hAnsi="標楷體" w:cs="Arial"/>
          <w:kern w:val="0"/>
          <w:szCs w:val="32"/>
          <w:bdr w:val="none" w:sz="0" w:space="0" w:color="auto" w:frame="1"/>
        </w:rPr>
        <w:t>年級</w:t>
      </w:r>
      <w:r w:rsidRPr="00B953DD">
        <w:rPr>
          <w:rFonts w:hAnsi="標楷體" w:cs="Arial" w:hint="eastAsia"/>
          <w:kern w:val="0"/>
          <w:szCs w:val="32"/>
          <w:bdr w:val="none" w:sz="0" w:space="0" w:color="auto" w:frame="1"/>
        </w:rPr>
        <w:t>，</w:t>
      </w:r>
      <w:r w:rsidRPr="00B953DD">
        <w:rPr>
          <w:rFonts w:hAnsi="標楷體" w:hint="eastAsia"/>
        </w:rPr>
        <w:t>被稱為「臺灣最小政治犯」，補償基金會亦以不當審判為由核予補償。又實用心理學班負責人</w:t>
      </w:r>
      <w:r w:rsidR="00036EB8">
        <w:rPr>
          <w:rFonts w:hAnsi="標楷體" w:hint="eastAsia"/>
          <w:u w:val="single"/>
        </w:rPr>
        <w:t>鹿○勛</w:t>
      </w:r>
      <w:r w:rsidRPr="00B953DD">
        <w:rPr>
          <w:rFonts w:hAnsi="標楷體" w:hint="eastAsia"/>
        </w:rPr>
        <w:t>及</w:t>
      </w:r>
      <w:r w:rsidR="00A67B9C">
        <w:rPr>
          <w:rFonts w:hAnsi="標楷體" w:hint="eastAsia"/>
          <w:u w:val="single"/>
        </w:rPr>
        <w:t>孫○河</w:t>
      </w:r>
      <w:r w:rsidRPr="00B953DD">
        <w:rPr>
          <w:rFonts w:hAnsi="標楷體" w:hint="eastAsia"/>
        </w:rPr>
        <w:t>、</w:t>
      </w:r>
      <w:r w:rsidR="00477A03">
        <w:rPr>
          <w:rFonts w:hAnsi="標楷體" w:hint="eastAsia"/>
          <w:u w:val="single"/>
        </w:rPr>
        <w:t>任○樓</w:t>
      </w:r>
      <w:r w:rsidRPr="00B953DD">
        <w:rPr>
          <w:rFonts w:hAnsi="標楷體" w:hint="eastAsia"/>
        </w:rPr>
        <w:t>、</w:t>
      </w:r>
      <w:r w:rsidR="00A67B9C">
        <w:rPr>
          <w:rFonts w:hAnsi="標楷體" w:hint="eastAsia"/>
          <w:u w:val="single"/>
        </w:rPr>
        <w:t>廖○蘭</w:t>
      </w:r>
      <w:r w:rsidRPr="00B953DD">
        <w:rPr>
          <w:rFonts w:hAnsi="標楷體" w:hint="eastAsia"/>
        </w:rPr>
        <w:t>、</w:t>
      </w:r>
      <w:r w:rsidR="00A67B9C">
        <w:rPr>
          <w:rFonts w:hAnsi="標楷體" w:hint="eastAsia"/>
          <w:u w:val="single"/>
        </w:rPr>
        <w:t>滕○文</w:t>
      </w:r>
      <w:r w:rsidRPr="00B953DD">
        <w:rPr>
          <w:rFonts w:hAnsi="標楷體" w:hint="eastAsia"/>
        </w:rPr>
        <w:t>等5人因在羈押期間擔任秘密監視工作尚有表現而獲得調查局自新運用之機會而無須移送審判，不僅於法無據，且對其他被移送審判之當事人顯失公平，亦有不當。</w:t>
      </w:r>
    </w:p>
    <w:p w:rsidR="00587B6C" w:rsidRPr="00B953DD" w:rsidRDefault="00587B6C" w:rsidP="00587B6C">
      <w:pPr>
        <w:pStyle w:val="3"/>
        <w:numPr>
          <w:ilvl w:val="2"/>
          <w:numId w:val="1"/>
        </w:numPr>
        <w:rPr>
          <w:rFonts w:hAnsi="標楷體"/>
        </w:rPr>
      </w:pPr>
      <w:r w:rsidRPr="00B953DD">
        <w:rPr>
          <w:rFonts w:hAnsi="標楷體" w:hint="eastAsia"/>
          <w:b/>
        </w:rPr>
        <w:t>陳訴人</w:t>
      </w:r>
      <w:r w:rsidRPr="00B953DD">
        <w:rPr>
          <w:rFonts w:hAnsi="標楷體" w:hint="eastAsia"/>
          <w:b/>
          <w:u w:val="single"/>
        </w:rPr>
        <w:t>洪維健</w:t>
      </w:r>
      <w:r w:rsidRPr="00B953DD">
        <w:rPr>
          <w:rFonts w:hAnsi="標楷體" w:hint="eastAsia"/>
          <w:b/>
        </w:rPr>
        <w:t>之父母</w:t>
      </w:r>
      <w:r w:rsidRPr="00B953DD">
        <w:rPr>
          <w:rFonts w:hAnsi="標楷體" w:hint="eastAsia"/>
          <w:b/>
          <w:u w:val="single"/>
        </w:rPr>
        <w:t>洪世鼎</w:t>
      </w:r>
      <w:r w:rsidRPr="00B953DD">
        <w:rPr>
          <w:rFonts w:hAnsi="標楷體" w:hint="eastAsia"/>
          <w:b/>
        </w:rPr>
        <w:t>及</w:t>
      </w:r>
      <w:r w:rsidRPr="00B953DD">
        <w:rPr>
          <w:rFonts w:hAnsi="標楷體" w:hint="eastAsia"/>
          <w:b/>
          <w:u w:val="single"/>
        </w:rPr>
        <w:t>朱瑜</w:t>
      </w:r>
      <w:r w:rsidRPr="00B953DD">
        <w:rPr>
          <w:rFonts w:hAnsi="標楷體" w:hint="eastAsia"/>
          <w:b/>
        </w:rPr>
        <w:t>，僅因心理學班同學</w:t>
      </w:r>
      <w:r w:rsidRPr="00B953DD">
        <w:rPr>
          <w:rFonts w:hAnsi="標楷體" w:hint="eastAsia"/>
          <w:b/>
          <w:u w:val="single"/>
        </w:rPr>
        <w:t>陳平</w:t>
      </w:r>
      <w:r w:rsidRPr="00B953DD">
        <w:rPr>
          <w:rFonts w:hAnsi="標楷體" w:hint="eastAsia"/>
          <w:b/>
        </w:rPr>
        <w:t>邀約至植物園談話，及至</w:t>
      </w:r>
      <w:r w:rsidR="00A67B9C">
        <w:rPr>
          <w:rFonts w:hAnsi="標楷體" w:hint="eastAsia"/>
          <w:b/>
          <w:u w:val="single"/>
        </w:rPr>
        <w:t>孫○河</w:t>
      </w:r>
      <w:r w:rsidRPr="00B953DD">
        <w:rPr>
          <w:rFonts w:hAnsi="標楷體" w:hint="eastAsia"/>
          <w:b/>
        </w:rPr>
        <w:t>家中與</w:t>
      </w:r>
      <w:r w:rsidRPr="00B953DD">
        <w:rPr>
          <w:rFonts w:hAnsi="標楷體" w:hint="eastAsia"/>
          <w:b/>
          <w:u w:val="single"/>
        </w:rPr>
        <w:t>于</w:t>
      </w:r>
      <w:r w:rsidRPr="00B953DD">
        <w:rPr>
          <w:rFonts w:hAnsi="標楷體" w:hint="eastAsia"/>
          <w:b/>
          <w:u w:val="single"/>
        </w:rPr>
        <w:lastRenderedPageBreak/>
        <w:t>非</w:t>
      </w:r>
      <w:r w:rsidRPr="00B953DD">
        <w:rPr>
          <w:rFonts w:hAnsi="標楷體" w:hint="eastAsia"/>
          <w:b/>
        </w:rPr>
        <w:t>談過1次話，對於首謀</w:t>
      </w:r>
      <w:r w:rsidRPr="00B953DD">
        <w:rPr>
          <w:rFonts w:hAnsi="標楷體" w:hint="eastAsia"/>
          <w:b/>
          <w:u w:val="single"/>
        </w:rPr>
        <w:t>于非</w:t>
      </w:r>
      <w:r w:rsidRPr="00B953DD">
        <w:rPr>
          <w:rFonts w:hAnsi="標楷體" w:hint="eastAsia"/>
          <w:b/>
        </w:rPr>
        <w:t>、聯絡交通</w:t>
      </w:r>
      <w:r w:rsidRPr="00B953DD">
        <w:rPr>
          <w:rFonts w:hAnsi="標楷體" w:hint="eastAsia"/>
          <w:b/>
          <w:u w:val="single"/>
        </w:rPr>
        <w:t>陳平</w:t>
      </w:r>
      <w:r w:rsidRPr="00B953DD">
        <w:rPr>
          <w:rFonts w:hAnsi="標楷體" w:hint="eastAsia"/>
          <w:b/>
        </w:rPr>
        <w:t>之共黨身分並無所悉，亦不知讀書會及讀書小組之共黨組織性質，也無發展組織及提供資料，然保安司令部判決率予認定該2人構成「參加叛亂組織」而分別判處有期徒刑13年及10年，</w:t>
      </w:r>
      <w:r w:rsidRPr="00B953DD">
        <w:rPr>
          <w:rFonts w:hAnsi="標楷體" w:hint="eastAsia"/>
          <w:b/>
          <w:u w:val="single"/>
        </w:rPr>
        <w:t>洪維健</w:t>
      </w:r>
      <w:r w:rsidRPr="00B953DD">
        <w:rPr>
          <w:rFonts w:hAnsi="標楷體" w:hint="eastAsia"/>
          <w:b/>
        </w:rPr>
        <w:t>因父母皆入獄只得從小跟在母親身邊因而成為臺灣最小政治犯，補償基金會亦以不當審判為由核予補償：</w:t>
      </w:r>
    </w:p>
    <w:p w:rsidR="00587B6C" w:rsidRPr="00B953DD" w:rsidRDefault="00587B6C" w:rsidP="00587B6C">
      <w:pPr>
        <w:pStyle w:val="4"/>
        <w:numPr>
          <w:ilvl w:val="3"/>
          <w:numId w:val="1"/>
        </w:numPr>
        <w:ind w:hanging="497"/>
        <w:rPr>
          <w:rFonts w:hAnsi="標楷體"/>
        </w:rPr>
      </w:pPr>
      <w:r w:rsidRPr="00B953DD">
        <w:rPr>
          <w:rFonts w:hAnsi="標楷體" w:hint="eastAsia"/>
        </w:rPr>
        <w:t>查保安司令部(</w:t>
      </w:r>
      <w:r w:rsidRPr="00B953DD">
        <w:rPr>
          <w:rFonts w:hAnsi="標楷體"/>
        </w:rPr>
        <w:t>39</w:t>
      </w:r>
      <w:r w:rsidRPr="00B953DD">
        <w:rPr>
          <w:rFonts w:hAnsi="標楷體" w:hint="eastAsia"/>
        </w:rPr>
        <w:t>)安澄字第2467號判決事實載：「</w:t>
      </w:r>
      <w:r w:rsidRPr="00B953DD">
        <w:rPr>
          <w:rFonts w:hAnsi="標楷體" w:hint="eastAsia"/>
          <w:u w:val="single"/>
        </w:rPr>
        <w:t>于非</w:t>
      </w:r>
      <w:r w:rsidRPr="00B953DD">
        <w:rPr>
          <w:rFonts w:hAnsi="標楷體" w:hint="eastAsia"/>
        </w:rPr>
        <w:t>……於38年7月間出而組織讀書會，邀集心理學班學生</w:t>
      </w:r>
      <w:r w:rsidR="00036EB8">
        <w:rPr>
          <w:rFonts w:hAnsi="標楷體" w:hint="eastAsia"/>
          <w:u w:val="single"/>
        </w:rPr>
        <w:t>周○夫</w:t>
      </w:r>
      <w:r w:rsidRPr="00B953DD">
        <w:rPr>
          <w:rFonts w:hAnsi="標楷體" w:hint="eastAsia"/>
        </w:rPr>
        <w:t>、</w:t>
      </w:r>
      <w:r w:rsidR="00036EB8">
        <w:rPr>
          <w:rFonts w:hAnsi="標楷體" w:hint="eastAsia"/>
          <w:u w:val="single"/>
        </w:rPr>
        <w:t>鄭○春</w:t>
      </w:r>
      <w:r w:rsidRPr="00B953DD">
        <w:rPr>
          <w:rFonts w:hAnsi="標楷體" w:hint="eastAsia"/>
        </w:rPr>
        <w:t>、</w:t>
      </w:r>
      <w:r w:rsidR="00036EB8">
        <w:rPr>
          <w:rFonts w:hAnsi="標楷體" w:hint="eastAsia"/>
          <w:u w:val="single"/>
        </w:rPr>
        <w:t>吳○祥</w:t>
      </w:r>
      <w:r w:rsidRPr="00B953DD">
        <w:rPr>
          <w:rFonts w:hAnsi="標楷體" w:hint="eastAsia"/>
        </w:rPr>
        <w:t>、</w:t>
      </w:r>
      <w:r w:rsidR="00036EB8">
        <w:rPr>
          <w:rFonts w:hAnsi="標楷體" w:hint="eastAsia"/>
          <w:u w:val="single"/>
        </w:rPr>
        <w:t>黃○彰</w:t>
      </w:r>
      <w:r w:rsidRPr="00B953DD">
        <w:rPr>
          <w:rFonts w:hAnsi="標楷體" w:hint="eastAsia"/>
        </w:rPr>
        <w:t>、</w:t>
      </w:r>
      <w:r w:rsidRPr="00B953DD">
        <w:rPr>
          <w:rFonts w:hAnsi="標楷體" w:hint="eastAsia"/>
          <w:u w:val="single"/>
        </w:rPr>
        <w:t>賀德巽</w:t>
      </w:r>
      <w:r w:rsidRPr="00B953DD">
        <w:rPr>
          <w:rFonts w:hAnsi="標楷體" w:hint="eastAsia"/>
        </w:rPr>
        <w:t>、</w:t>
      </w:r>
      <w:r w:rsidR="00036EB8">
        <w:rPr>
          <w:rFonts w:hAnsi="標楷體" w:hint="eastAsia"/>
          <w:u w:val="single"/>
        </w:rPr>
        <w:t>袁○士</w:t>
      </w:r>
      <w:r w:rsidRPr="00B953DD">
        <w:rPr>
          <w:rFonts w:hAnsi="標楷體" w:hint="eastAsia"/>
        </w:rPr>
        <w:t>、</w:t>
      </w:r>
      <w:r w:rsidRPr="00B953DD">
        <w:rPr>
          <w:rFonts w:hAnsi="標楷體" w:hint="eastAsia"/>
          <w:b/>
          <w:u w:val="single"/>
        </w:rPr>
        <w:t>洪世鼎</w:t>
      </w:r>
      <w:r w:rsidRPr="00B953DD">
        <w:rPr>
          <w:rFonts w:hAnsi="標楷體" w:hint="eastAsia"/>
          <w:b/>
        </w:rPr>
        <w:t>、</w:t>
      </w:r>
      <w:r w:rsidRPr="00B953DD">
        <w:rPr>
          <w:rFonts w:hAnsi="標楷體" w:hint="eastAsia"/>
          <w:b/>
          <w:u w:val="single"/>
        </w:rPr>
        <w:t>朱瑜</w:t>
      </w:r>
      <w:r w:rsidRPr="00B953DD">
        <w:rPr>
          <w:rFonts w:hAnsi="標楷體" w:hint="eastAsia"/>
        </w:rPr>
        <w:t>、</w:t>
      </w:r>
      <w:r w:rsidR="00036EB8">
        <w:rPr>
          <w:rFonts w:hAnsi="標楷體" w:hint="eastAsia"/>
          <w:u w:val="single"/>
        </w:rPr>
        <w:t>朱○福</w:t>
      </w:r>
      <w:r w:rsidRPr="00B953DD">
        <w:rPr>
          <w:rFonts w:hAnsi="標楷體" w:hint="eastAsia"/>
        </w:rPr>
        <w:t>、</w:t>
      </w:r>
      <w:r w:rsidR="00036EB8">
        <w:rPr>
          <w:rFonts w:hAnsi="標楷體" w:hint="eastAsia"/>
          <w:u w:val="single"/>
        </w:rPr>
        <w:t>袁○匡</w:t>
      </w:r>
      <w:r w:rsidRPr="00B953DD">
        <w:rPr>
          <w:rFonts w:hAnsi="標楷體" w:hint="eastAsia"/>
        </w:rPr>
        <w:t>、</w:t>
      </w:r>
      <w:r w:rsidR="00036EB8">
        <w:rPr>
          <w:rFonts w:hAnsi="標楷體" w:hint="eastAsia"/>
          <w:u w:val="single"/>
        </w:rPr>
        <w:t>查○年</w:t>
      </w:r>
      <w:r w:rsidRPr="00B953DD">
        <w:rPr>
          <w:rFonts w:hAnsi="標楷體" w:hint="eastAsia"/>
        </w:rPr>
        <w:t>、</w:t>
      </w:r>
      <w:r w:rsidR="00036EB8">
        <w:rPr>
          <w:rFonts w:hAnsi="標楷體" w:hint="eastAsia"/>
          <w:u w:val="single"/>
        </w:rPr>
        <w:t>馬○齡</w:t>
      </w:r>
      <w:r w:rsidRPr="00B953DD">
        <w:rPr>
          <w:rFonts w:hAnsi="標楷體" w:hint="eastAsia"/>
        </w:rPr>
        <w:t>、</w:t>
      </w:r>
      <w:r w:rsidRPr="00B953DD">
        <w:rPr>
          <w:rFonts w:hAnsi="標楷體" w:hint="eastAsia"/>
          <w:u w:val="single"/>
        </w:rPr>
        <w:t>張則周</w:t>
      </w:r>
      <w:r w:rsidRPr="00B953DD">
        <w:rPr>
          <w:rFonts w:hAnsi="標楷體" w:hint="eastAsia"/>
        </w:rPr>
        <w:t>等參加，並成立3人小組，介紹閱讀共匪理論宣傳書籍，展開思想滲入攻勢。」理由略以：「查被告</w:t>
      </w:r>
      <w:r w:rsidR="00036EB8">
        <w:rPr>
          <w:rFonts w:hAnsi="標楷體" w:hint="eastAsia"/>
          <w:u w:val="single"/>
        </w:rPr>
        <w:t>黃○彰</w:t>
      </w:r>
      <w:r w:rsidRPr="00B953DD">
        <w:rPr>
          <w:rFonts w:hAnsi="標楷體" w:hint="eastAsia"/>
        </w:rPr>
        <w:t>、</w:t>
      </w:r>
      <w:r w:rsidR="00036EB8">
        <w:rPr>
          <w:rFonts w:hAnsi="標楷體" w:hint="eastAsia"/>
          <w:u w:val="single"/>
        </w:rPr>
        <w:t>袁○士</w:t>
      </w:r>
      <w:r w:rsidRPr="00B953DD">
        <w:rPr>
          <w:rFonts w:hAnsi="標楷體" w:hint="eastAsia"/>
        </w:rPr>
        <w:t>、</w:t>
      </w:r>
      <w:r w:rsidRPr="00B953DD">
        <w:rPr>
          <w:rFonts w:hAnsi="標楷體" w:hint="eastAsia"/>
          <w:u w:val="single"/>
        </w:rPr>
        <w:t>洪世鼎</w:t>
      </w:r>
      <w:r w:rsidRPr="00B953DD">
        <w:rPr>
          <w:rFonts w:hAnsi="標楷體" w:hint="eastAsia"/>
        </w:rPr>
        <w:t>、</w:t>
      </w:r>
      <w:r w:rsidRPr="00B953DD">
        <w:rPr>
          <w:rFonts w:hAnsi="標楷體" w:hint="eastAsia"/>
          <w:u w:val="single"/>
        </w:rPr>
        <w:t>賀德巽</w:t>
      </w:r>
      <w:r w:rsidRPr="00B953DD">
        <w:rPr>
          <w:rFonts w:hAnsi="標楷體" w:hint="eastAsia"/>
        </w:rPr>
        <w:t>、</w:t>
      </w:r>
      <w:r w:rsidR="00036EB8">
        <w:rPr>
          <w:rFonts w:hAnsi="標楷體" w:hint="eastAsia"/>
          <w:u w:val="single"/>
        </w:rPr>
        <w:t>馬○齡</w:t>
      </w:r>
      <w:r w:rsidRPr="00B953DD">
        <w:rPr>
          <w:rFonts w:hAnsi="標楷體" w:hint="eastAsia"/>
        </w:rPr>
        <w:t>、</w:t>
      </w:r>
      <w:r w:rsidRPr="00B953DD">
        <w:rPr>
          <w:rFonts w:hAnsi="標楷體" w:hint="eastAsia"/>
          <w:u w:val="single"/>
        </w:rPr>
        <w:t>張則周</w:t>
      </w:r>
      <w:r w:rsidRPr="00B953DD">
        <w:rPr>
          <w:rFonts w:hAnsi="標楷體" w:hint="eastAsia"/>
        </w:rPr>
        <w:t>、</w:t>
      </w:r>
      <w:r w:rsidRPr="00B953DD">
        <w:rPr>
          <w:rFonts w:hAnsi="標楷體" w:hint="eastAsia"/>
          <w:u w:val="single"/>
        </w:rPr>
        <w:t>朱瑜</w:t>
      </w:r>
      <w:r w:rsidRPr="00B953DD">
        <w:rPr>
          <w:rFonts w:hAnsi="標楷體" w:hint="eastAsia"/>
        </w:rPr>
        <w:t>等，於38年7月間參加</w:t>
      </w:r>
      <w:r w:rsidRPr="00B953DD">
        <w:rPr>
          <w:rFonts w:hAnsi="標楷體" w:hint="eastAsia"/>
          <w:u w:val="single"/>
        </w:rPr>
        <w:t>于非</w:t>
      </w:r>
      <w:r w:rsidRPr="00B953DD">
        <w:rPr>
          <w:rFonts w:hAnsi="標楷體" w:hint="eastAsia"/>
        </w:rPr>
        <w:t>領導讀書會小組，業經據各該被告供認不諱……按</w:t>
      </w:r>
      <w:r w:rsidRPr="00B953DD">
        <w:rPr>
          <w:rFonts w:hAnsi="標楷體" w:hint="eastAsia"/>
          <w:u w:val="single"/>
        </w:rPr>
        <w:t>于非</w:t>
      </w:r>
      <w:r w:rsidRPr="00B953DD">
        <w:rPr>
          <w:rFonts w:hAnsi="標楷體" w:hint="eastAsia"/>
        </w:rPr>
        <w:t>所領導讀書會並非研究學術機構，</w:t>
      </w:r>
      <w:r w:rsidRPr="00B953DD">
        <w:rPr>
          <w:rFonts w:hAnsi="標楷體" w:hint="eastAsia"/>
          <w:b/>
        </w:rPr>
        <w:t>實為匪諜組織之掩護</w:t>
      </w:r>
      <w:r w:rsidRPr="00B953DD">
        <w:rPr>
          <w:rFonts w:hAnsi="標楷體" w:hint="eastAsia"/>
        </w:rPr>
        <w:t>，各該</w:t>
      </w:r>
      <w:r w:rsidRPr="00B953DD">
        <w:rPr>
          <w:rFonts w:hAnsi="標楷體" w:hint="eastAsia"/>
          <w:b/>
        </w:rPr>
        <w:t>被告既知情參與該組織，即應依參加叛亂組織論</w:t>
      </w:r>
      <w:r w:rsidRPr="00B953DD">
        <w:rPr>
          <w:rFonts w:hAnsi="標楷體" w:hint="eastAsia"/>
        </w:rPr>
        <w:t>，分別酌情處刑……」</w:t>
      </w:r>
    </w:p>
    <w:p w:rsidR="00587B6C" w:rsidRPr="00B953DD" w:rsidRDefault="00587B6C" w:rsidP="00587B6C">
      <w:pPr>
        <w:pStyle w:val="4"/>
        <w:numPr>
          <w:ilvl w:val="3"/>
          <w:numId w:val="1"/>
        </w:numPr>
        <w:ind w:hanging="497"/>
        <w:rPr>
          <w:rFonts w:hAnsi="標楷體"/>
        </w:rPr>
      </w:pPr>
      <w:r w:rsidRPr="00B953DD">
        <w:rPr>
          <w:rFonts w:hAnsi="標楷體" w:hint="eastAsia"/>
          <w:u w:val="single"/>
        </w:rPr>
        <w:t>洪世鼎</w:t>
      </w:r>
      <w:r w:rsidRPr="00B953DD">
        <w:rPr>
          <w:rFonts w:hAnsi="標楷體" w:hint="eastAsia"/>
        </w:rPr>
        <w:t>相關筆錄：</w:t>
      </w:r>
    </w:p>
    <w:p w:rsidR="00587B6C" w:rsidRPr="00B953DD" w:rsidRDefault="00587B6C" w:rsidP="00587B6C">
      <w:pPr>
        <w:pStyle w:val="5"/>
        <w:numPr>
          <w:ilvl w:val="4"/>
          <w:numId w:val="1"/>
        </w:numPr>
        <w:rPr>
          <w:rFonts w:hAnsi="標楷體"/>
        </w:rPr>
      </w:pPr>
      <w:r w:rsidRPr="00B953DD">
        <w:rPr>
          <w:rFonts w:hAnsi="標楷體" w:hint="eastAsia"/>
          <w:u w:val="single"/>
        </w:rPr>
        <w:t>洪世鼎</w:t>
      </w:r>
      <w:r w:rsidRPr="00B953DD">
        <w:rPr>
          <w:rFonts w:hAnsi="標楷體" w:hint="eastAsia"/>
          <w:szCs w:val="32"/>
        </w:rPr>
        <w:t>39年8月16日保安司令部審訊筆錄</w:t>
      </w:r>
      <w:r w:rsidRPr="00B953DD">
        <w:rPr>
          <w:rStyle w:val="afe"/>
          <w:rFonts w:hAnsi="標楷體"/>
        </w:rPr>
        <w:footnoteReference w:id="22"/>
      </w:r>
      <w:r w:rsidRPr="00B953DD">
        <w:rPr>
          <w:rFonts w:hAnsi="標楷體" w:hint="eastAsia"/>
        </w:rPr>
        <w:t>：</w:t>
      </w:r>
      <w:r w:rsidRPr="00B953DD">
        <w:rPr>
          <w:rFonts w:hAnsi="標楷體" w:hint="eastAsia"/>
          <w:szCs w:val="32"/>
        </w:rPr>
        <w:t>有個同學</w:t>
      </w:r>
      <w:r w:rsidRPr="00B953DD">
        <w:rPr>
          <w:rFonts w:hAnsi="標楷體" w:hint="eastAsia"/>
          <w:b/>
          <w:szCs w:val="32"/>
          <w:u w:val="single"/>
        </w:rPr>
        <w:t>陳平</w:t>
      </w:r>
      <w:r w:rsidRPr="00B953DD">
        <w:rPr>
          <w:rFonts w:hAnsi="標楷體" w:hint="eastAsia"/>
          <w:szCs w:val="32"/>
        </w:rPr>
        <w:t>組織的</w:t>
      </w:r>
      <w:r w:rsidRPr="00B953DD">
        <w:rPr>
          <w:rFonts w:hAnsi="標楷體" w:hint="eastAsia"/>
          <w:b/>
          <w:szCs w:val="32"/>
        </w:rPr>
        <w:t>讀書會</w:t>
      </w:r>
      <w:r w:rsidRPr="00B953DD">
        <w:rPr>
          <w:rFonts w:hAnsi="標楷體" w:hint="eastAsia"/>
          <w:szCs w:val="32"/>
        </w:rPr>
        <w:t>，我們參加的</w:t>
      </w:r>
      <w:r w:rsidRPr="00B953DD">
        <w:rPr>
          <w:rFonts w:hAnsi="標楷體" w:hint="eastAsia"/>
          <w:b/>
          <w:szCs w:val="32"/>
        </w:rPr>
        <w:t>只見了一次面</w:t>
      </w:r>
      <w:r w:rsidRPr="00B953DD">
        <w:rPr>
          <w:rFonts w:hAnsi="標楷體" w:hint="eastAsia"/>
          <w:szCs w:val="32"/>
        </w:rPr>
        <w:t>，在</w:t>
      </w:r>
      <w:r w:rsidRPr="00B953DD">
        <w:rPr>
          <w:rFonts w:hAnsi="標楷體" w:hint="eastAsia"/>
          <w:b/>
          <w:szCs w:val="32"/>
        </w:rPr>
        <w:t>植物園</w:t>
      </w:r>
      <w:r w:rsidRPr="00B953DD">
        <w:rPr>
          <w:rFonts w:hAnsi="標楷體" w:hint="eastAsia"/>
          <w:szCs w:val="32"/>
        </w:rPr>
        <w:t>，並沒有開會，在結束後2、3個禮拜，有我、</w:t>
      </w:r>
      <w:r w:rsidRPr="00B953DD">
        <w:rPr>
          <w:rFonts w:hAnsi="標楷體" w:hint="eastAsia"/>
          <w:szCs w:val="32"/>
          <w:u w:val="single"/>
        </w:rPr>
        <w:t>陳平</w:t>
      </w:r>
      <w:r w:rsidRPr="00B953DD">
        <w:rPr>
          <w:rFonts w:hAnsi="標楷體" w:hint="eastAsia"/>
          <w:szCs w:val="32"/>
        </w:rPr>
        <w:t>、</w:t>
      </w:r>
      <w:r w:rsidRPr="00B953DD">
        <w:rPr>
          <w:rFonts w:hAnsi="標楷體" w:hint="eastAsia"/>
          <w:szCs w:val="32"/>
          <w:u w:val="single"/>
        </w:rPr>
        <w:t>朱瑜</w:t>
      </w:r>
      <w:r w:rsidRPr="00B953DD">
        <w:rPr>
          <w:rFonts w:hAnsi="標楷體" w:hint="eastAsia"/>
          <w:szCs w:val="32"/>
        </w:rPr>
        <w:t>、</w:t>
      </w:r>
      <w:r w:rsidR="00036EB8">
        <w:rPr>
          <w:rFonts w:hAnsi="標楷體" w:hint="eastAsia"/>
          <w:szCs w:val="32"/>
          <w:u w:val="single"/>
        </w:rPr>
        <w:t>吳○祥</w:t>
      </w:r>
      <w:r w:rsidRPr="00B953DD">
        <w:rPr>
          <w:rFonts w:hAnsi="標楷體" w:hint="eastAsia"/>
          <w:szCs w:val="32"/>
        </w:rPr>
        <w:t>，還有紙業公司姓</w:t>
      </w:r>
      <w:r w:rsidRPr="00B953DD">
        <w:rPr>
          <w:rFonts w:hAnsi="標楷體" w:hint="eastAsia"/>
          <w:szCs w:val="32"/>
          <w:u w:val="single"/>
        </w:rPr>
        <w:t>徐</w:t>
      </w:r>
      <w:r w:rsidRPr="00B953DD">
        <w:rPr>
          <w:rFonts w:hAnsi="標楷體" w:hint="eastAsia"/>
          <w:szCs w:val="32"/>
        </w:rPr>
        <w:t>的等參加，</w:t>
      </w:r>
      <w:r w:rsidRPr="00B953DD">
        <w:rPr>
          <w:rFonts w:hAnsi="標楷體" w:hint="eastAsia"/>
          <w:szCs w:val="32"/>
          <w:u w:val="single"/>
        </w:rPr>
        <w:t>于非</w:t>
      </w:r>
      <w:r w:rsidRPr="00B953DD">
        <w:rPr>
          <w:rFonts w:hAnsi="標楷體" w:hint="eastAsia"/>
          <w:szCs w:val="32"/>
        </w:rPr>
        <w:t>沒有參加，大家是</w:t>
      </w:r>
      <w:r w:rsidRPr="00B953DD">
        <w:rPr>
          <w:rFonts w:hAnsi="標楷體" w:hint="eastAsia"/>
          <w:b/>
          <w:szCs w:val="32"/>
        </w:rPr>
        <w:t>做自我介紹</w:t>
      </w:r>
      <w:r w:rsidRPr="00B953DD">
        <w:rPr>
          <w:rFonts w:hAnsi="標楷體" w:hint="eastAsia"/>
          <w:szCs w:val="32"/>
        </w:rPr>
        <w:t>，並未有討論什麼。讀書會沒有組織3人小組，自白書我也說明了。自白書是我自</w:t>
      </w:r>
      <w:r w:rsidRPr="00B953DD">
        <w:rPr>
          <w:rFonts w:hAnsi="標楷體" w:hint="eastAsia"/>
          <w:szCs w:val="32"/>
        </w:rPr>
        <w:lastRenderedPageBreak/>
        <w:t>己寫的，講的都是實在的。</w:t>
      </w:r>
      <w:r w:rsidRPr="00B953DD">
        <w:rPr>
          <w:rFonts w:hAnsi="標楷體" w:hint="eastAsia"/>
          <w:b/>
          <w:szCs w:val="32"/>
          <w:u w:val="single"/>
        </w:rPr>
        <w:t>于非</w:t>
      </w:r>
      <w:r w:rsidRPr="00B953DD">
        <w:rPr>
          <w:rFonts w:hAnsi="標楷體" w:hint="eastAsia"/>
          <w:b/>
          <w:szCs w:val="32"/>
        </w:rPr>
        <w:t>叫我去一次，是我、</w:t>
      </w:r>
      <w:r w:rsidRPr="00B953DD">
        <w:rPr>
          <w:rFonts w:hAnsi="標楷體" w:hint="eastAsia"/>
          <w:b/>
          <w:szCs w:val="32"/>
          <w:u w:val="single"/>
        </w:rPr>
        <w:t>朱瑜</w:t>
      </w:r>
      <w:r w:rsidRPr="00B953DD">
        <w:rPr>
          <w:rFonts w:hAnsi="標楷體" w:hint="eastAsia"/>
          <w:b/>
          <w:szCs w:val="32"/>
        </w:rPr>
        <w:t>2人去的，也是</w:t>
      </w:r>
      <w:r w:rsidRPr="00B953DD">
        <w:rPr>
          <w:rFonts w:hAnsi="標楷體" w:hint="eastAsia"/>
          <w:b/>
          <w:szCs w:val="32"/>
          <w:u w:val="single"/>
        </w:rPr>
        <w:t>陳平</w:t>
      </w:r>
      <w:r w:rsidRPr="00B953DD">
        <w:rPr>
          <w:rFonts w:hAnsi="標楷體" w:hint="eastAsia"/>
          <w:b/>
          <w:szCs w:val="32"/>
        </w:rPr>
        <w:t>預約的時間地址，</w:t>
      </w:r>
      <w:r w:rsidRPr="00B953DD">
        <w:rPr>
          <w:rFonts w:hAnsi="標楷體" w:hint="eastAsia"/>
          <w:b/>
          <w:szCs w:val="32"/>
          <w:u w:val="single"/>
        </w:rPr>
        <w:t>于非</w:t>
      </w:r>
      <w:r w:rsidRPr="00B953DD">
        <w:rPr>
          <w:rFonts w:hAnsi="標楷體" w:hint="eastAsia"/>
          <w:b/>
          <w:szCs w:val="32"/>
        </w:rPr>
        <w:t>告訴我們多檢討自己，要我注意軍事發展，不要顧個人享受，並介紹我們大眾文學、社會科學等書籍</w:t>
      </w:r>
      <w:r w:rsidRPr="00B953DD">
        <w:rPr>
          <w:rFonts w:hAnsi="標楷體" w:hint="eastAsia"/>
          <w:szCs w:val="32"/>
        </w:rPr>
        <w:t>。</w:t>
      </w:r>
    </w:p>
    <w:p w:rsidR="00587B6C" w:rsidRPr="00B953DD" w:rsidRDefault="00587B6C" w:rsidP="00587B6C">
      <w:pPr>
        <w:pStyle w:val="5"/>
        <w:numPr>
          <w:ilvl w:val="4"/>
          <w:numId w:val="1"/>
        </w:numPr>
        <w:rPr>
          <w:rFonts w:hAnsi="標楷體"/>
        </w:rPr>
      </w:pPr>
      <w:r w:rsidRPr="00B953DD">
        <w:rPr>
          <w:rFonts w:hAnsi="標楷體" w:hint="eastAsia"/>
          <w:u w:val="single"/>
        </w:rPr>
        <w:t>洪世鼎</w:t>
      </w:r>
      <w:r w:rsidRPr="00B953DD">
        <w:rPr>
          <w:rFonts w:hAnsi="標楷體" w:hint="eastAsia"/>
          <w:szCs w:val="32"/>
        </w:rPr>
        <w:t>39年8月28日保安司令部審訊筆錄</w:t>
      </w:r>
      <w:r w:rsidRPr="00B953DD">
        <w:rPr>
          <w:rStyle w:val="afe"/>
          <w:rFonts w:hAnsi="標楷體"/>
        </w:rPr>
        <w:footnoteReference w:id="23"/>
      </w:r>
      <w:r w:rsidRPr="00B953DD">
        <w:rPr>
          <w:rFonts w:hAnsi="標楷體" w:hint="eastAsia"/>
        </w:rPr>
        <w:t>：</w:t>
      </w:r>
      <w:r w:rsidRPr="00B953DD">
        <w:rPr>
          <w:rFonts w:hAnsi="標楷體" w:hint="eastAsia"/>
          <w:szCs w:val="32"/>
        </w:rPr>
        <w:t>(問：你何時參加</w:t>
      </w:r>
      <w:r w:rsidRPr="00B953DD">
        <w:rPr>
          <w:rFonts w:hAnsi="標楷體" w:hint="eastAsia"/>
          <w:szCs w:val="32"/>
          <w:u w:val="single"/>
        </w:rPr>
        <w:t>于非</w:t>
      </w:r>
      <w:r w:rsidRPr="00B953DD">
        <w:rPr>
          <w:rFonts w:hAnsi="標楷體" w:hint="eastAsia"/>
          <w:szCs w:val="32"/>
        </w:rPr>
        <w:t>領導的小組呢？)</w:t>
      </w:r>
      <w:r w:rsidRPr="00B953DD">
        <w:rPr>
          <w:rFonts w:hAnsi="標楷體" w:hint="eastAsia"/>
          <w:b/>
          <w:szCs w:val="32"/>
          <w:u w:val="single"/>
        </w:rPr>
        <w:t>于非</w:t>
      </w:r>
      <w:r w:rsidRPr="00B953DD">
        <w:rPr>
          <w:rFonts w:hAnsi="標楷體" w:hint="eastAsia"/>
          <w:b/>
          <w:szCs w:val="32"/>
        </w:rPr>
        <w:t>領導的組織我沒有參加，</w:t>
      </w:r>
      <w:r w:rsidRPr="00B953DD">
        <w:rPr>
          <w:rFonts w:hAnsi="標楷體" w:hint="eastAsia"/>
          <w:b/>
          <w:szCs w:val="32"/>
          <w:u w:val="single"/>
        </w:rPr>
        <w:t>陳平</w:t>
      </w:r>
      <w:r w:rsidRPr="00B953DD">
        <w:rPr>
          <w:rFonts w:hAnsi="標楷體" w:hint="eastAsia"/>
          <w:b/>
          <w:szCs w:val="32"/>
        </w:rPr>
        <w:t>組織的讀書會我有參加</w:t>
      </w:r>
      <w:r w:rsidRPr="00B953DD">
        <w:rPr>
          <w:rFonts w:hAnsi="標楷體" w:hint="eastAsia"/>
          <w:szCs w:val="32"/>
        </w:rPr>
        <w:t>，是38年7月17日參加的。有</w:t>
      </w:r>
      <w:r w:rsidRPr="00B953DD">
        <w:rPr>
          <w:rFonts w:hAnsi="標楷體" w:hint="eastAsia"/>
          <w:szCs w:val="32"/>
          <w:u w:val="single"/>
        </w:rPr>
        <w:t>朱瑜</w:t>
      </w:r>
      <w:r w:rsidRPr="00B953DD">
        <w:rPr>
          <w:rFonts w:hAnsi="標楷體" w:hint="eastAsia"/>
          <w:szCs w:val="32"/>
        </w:rPr>
        <w:t>、</w:t>
      </w:r>
      <w:r w:rsidRPr="00B953DD">
        <w:rPr>
          <w:rFonts w:hAnsi="標楷體" w:hint="eastAsia"/>
          <w:szCs w:val="32"/>
          <w:u w:val="single"/>
        </w:rPr>
        <w:t>陳平</w:t>
      </w:r>
      <w:r w:rsidRPr="00B953DD">
        <w:rPr>
          <w:rFonts w:hAnsi="標楷體" w:hint="eastAsia"/>
          <w:szCs w:val="32"/>
        </w:rPr>
        <w:t>、</w:t>
      </w:r>
      <w:r w:rsidR="00036EB8">
        <w:rPr>
          <w:rFonts w:hAnsi="標楷體" w:hint="eastAsia"/>
          <w:szCs w:val="32"/>
          <w:u w:val="single"/>
        </w:rPr>
        <w:t>吳○祥</w:t>
      </w:r>
      <w:r w:rsidRPr="00B953DD">
        <w:rPr>
          <w:rFonts w:hAnsi="標楷體" w:hint="eastAsia"/>
          <w:szCs w:val="32"/>
        </w:rPr>
        <w:t>還有個姓</w:t>
      </w:r>
      <w:r w:rsidRPr="00B953DD">
        <w:rPr>
          <w:rFonts w:hAnsi="標楷體" w:hint="eastAsia"/>
          <w:szCs w:val="32"/>
          <w:u w:val="single"/>
        </w:rPr>
        <w:t>孫</w:t>
      </w:r>
      <w:r w:rsidRPr="00B953DD">
        <w:rPr>
          <w:rFonts w:hAnsi="標楷體" w:hint="eastAsia"/>
          <w:szCs w:val="32"/>
        </w:rPr>
        <w:t>、我為一組，沒有3人小組名義。</w:t>
      </w:r>
    </w:p>
    <w:p w:rsidR="00587B6C" w:rsidRPr="00B953DD" w:rsidRDefault="00587B6C" w:rsidP="00587B6C">
      <w:pPr>
        <w:pStyle w:val="4"/>
        <w:numPr>
          <w:ilvl w:val="3"/>
          <w:numId w:val="1"/>
        </w:numPr>
        <w:ind w:hanging="497"/>
        <w:rPr>
          <w:rFonts w:hAnsi="標楷體"/>
        </w:rPr>
      </w:pPr>
      <w:r w:rsidRPr="00B953DD">
        <w:rPr>
          <w:rFonts w:hAnsi="標楷體" w:hint="eastAsia"/>
          <w:u w:val="single"/>
        </w:rPr>
        <w:t>朱瑜</w:t>
      </w:r>
      <w:r w:rsidRPr="00B953DD">
        <w:rPr>
          <w:rFonts w:hAnsi="標楷體" w:hint="eastAsia"/>
        </w:rPr>
        <w:t>相關筆錄：</w:t>
      </w:r>
    </w:p>
    <w:p w:rsidR="00587B6C" w:rsidRPr="00B953DD" w:rsidRDefault="00587B6C" w:rsidP="00587B6C">
      <w:pPr>
        <w:pStyle w:val="5"/>
        <w:numPr>
          <w:ilvl w:val="4"/>
          <w:numId w:val="1"/>
        </w:numPr>
        <w:rPr>
          <w:rFonts w:hAnsi="標楷體"/>
        </w:rPr>
      </w:pPr>
      <w:r w:rsidRPr="00B953DD">
        <w:rPr>
          <w:rFonts w:hAnsi="標楷體" w:hint="eastAsia"/>
          <w:u w:val="single"/>
        </w:rPr>
        <w:t>朱瑜</w:t>
      </w:r>
      <w:r w:rsidRPr="00B953DD">
        <w:rPr>
          <w:rFonts w:hAnsi="標楷體" w:hint="eastAsia"/>
          <w:szCs w:val="32"/>
        </w:rPr>
        <w:t>39年8月15日保安司令部審訊筆錄</w:t>
      </w:r>
      <w:r w:rsidRPr="00B953DD">
        <w:rPr>
          <w:rStyle w:val="afe"/>
          <w:rFonts w:hAnsi="標楷體"/>
        </w:rPr>
        <w:footnoteReference w:id="24"/>
      </w:r>
      <w:r w:rsidRPr="00B953DD">
        <w:rPr>
          <w:rFonts w:hAnsi="標楷體" w:hint="eastAsia"/>
        </w:rPr>
        <w:t>：</w:t>
      </w:r>
      <w:r w:rsidRPr="00B953DD">
        <w:rPr>
          <w:rFonts w:hAnsi="標楷體" w:hint="eastAsia"/>
          <w:b/>
          <w:szCs w:val="32"/>
        </w:rPr>
        <w:t>我不知道組織小組的事，我也沒參加</w:t>
      </w:r>
      <w:r w:rsidRPr="00B953DD">
        <w:rPr>
          <w:rFonts w:hAnsi="標楷體" w:hint="eastAsia"/>
          <w:szCs w:val="32"/>
        </w:rPr>
        <w:t>，</w:t>
      </w:r>
      <w:r w:rsidRPr="00B953DD">
        <w:rPr>
          <w:rFonts w:hAnsi="標楷體" w:hint="eastAsia"/>
          <w:szCs w:val="32"/>
          <w:u w:val="single"/>
        </w:rPr>
        <w:t>洪世鼎</w:t>
      </w:r>
      <w:r w:rsidRPr="00B953DD">
        <w:rPr>
          <w:rFonts w:hAnsi="標楷體" w:hint="eastAsia"/>
          <w:szCs w:val="32"/>
        </w:rPr>
        <w:t>是否參加我不知道。我以前沒有說我與</w:t>
      </w:r>
      <w:r w:rsidRPr="00B953DD">
        <w:rPr>
          <w:rFonts w:hAnsi="標楷體" w:hint="eastAsia"/>
          <w:szCs w:val="32"/>
          <w:u w:val="single"/>
        </w:rPr>
        <w:t>洪世鼎</w:t>
      </w:r>
      <w:r w:rsidRPr="00B953DD">
        <w:rPr>
          <w:rFonts w:hAnsi="標楷體" w:hint="eastAsia"/>
          <w:szCs w:val="32"/>
        </w:rPr>
        <w:t>、</w:t>
      </w:r>
      <w:r w:rsidR="00036EB8">
        <w:rPr>
          <w:rFonts w:hAnsi="標楷體" w:hint="eastAsia"/>
          <w:szCs w:val="32"/>
          <w:u w:val="single"/>
        </w:rPr>
        <w:t>吳○祥</w:t>
      </w:r>
      <w:r w:rsidRPr="00B953DD">
        <w:rPr>
          <w:rFonts w:hAnsi="標楷體" w:hint="eastAsia"/>
          <w:szCs w:val="32"/>
        </w:rPr>
        <w:t>是一小組。在</w:t>
      </w:r>
      <w:r w:rsidRPr="00B953DD">
        <w:rPr>
          <w:rFonts w:hAnsi="標楷體" w:hint="eastAsia"/>
          <w:b/>
          <w:szCs w:val="32"/>
        </w:rPr>
        <w:t>植物園開會我去過一次</w:t>
      </w:r>
      <w:r w:rsidRPr="00B953DD">
        <w:rPr>
          <w:rFonts w:hAnsi="標楷體" w:hint="eastAsia"/>
          <w:szCs w:val="32"/>
        </w:rPr>
        <w:t>，只有</w:t>
      </w:r>
      <w:r w:rsidRPr="00B953DD">
        <w:rPr>
          <w:rFonts w:hAnsi="標楷體" w:hint="eastAsia"/>
          <w:szCs w:val="32"/>
          <w:u w:val="single"/>
        </w:rPr>
        <w:t>陳平</w:t>
      </w:r>
      <w:r w:rsidRPr="00B953DD">
        <w:rPr>
          <w:rFonts w:hAnsi="標楷體" w:hint="eastAsia"/>
          <w:szCs w:val="32"/>
        </w:rPr>
        <w:t>一個人，並</w:t>
      </w:r>
      <w:r w:rsidRPr="00B953DD">
        <w:rPr>
          <w:rFonts w:hAnsi="標楷體" w:hint="eastAsia"/>
          <w:b/>
          <w:szCs w:val="32"/>
        </w:rPr>
        <w:t>沒有開會</w:t>
      </w:r>
      <w:r w:rsidRPr="00B953DD">
        <w:rPr>
          <w:rFonts w:hAnsi="標楷體" w:hint="eastAsia"/>
          <w:szCs w:val="32"/>
        </w:rPr>
        <w:t>，我坐一會就走了。在泉州街不記得幾號</w:t>
      </w:r>
      <w:r w:rsidR="00A67B9C">
        <w:rPr>
          <w:rFonts w:hAnsi="標楷體" w:hint="eastAsia"/>
          <w:b/>
          <w:szCs w:val="32"/>
          <w:u w:val="single"/>
        </w:rPr>
        <w:t>孫○河</w:t>
      </w:r>
      <w:r w:rsidRPr="00B953DD">
        <w:rPr>
          <w:rFonts w:hAnsi="標楷體" w:hint="eastAsia"/>
          <w:b/>
          <w:szCs w:val="32"/>
        </w:rPr>
        <w:t>家，</w:t>
      </w:r>
      <w:r w:rsidRPr="00B953DD">
        <w:rPr>
          <w:rFonts w:hAnsi="標楷體" w:hint="eastAsia"/>
          <w:b/>
          <w:szCs w:val="32"/>
          <w:u w:val="single"/>
        </w:rPr>
        <w:t>于非</w:t>
      </w:r>
      <w:r w:rsidRPr="00B953DD">
        <w:rPr>
          <w:rFonts w:hAnsi="標楷體" w:hint="eastAsia"/>
          <w:b/>
          <w:szCs w:val="32"/>
        </w:rPr>
        <w:t>曾叫我去過一次</w:t>
      </w:r>
      <w:r w:rsidRPr="00B953DD">
        <w:rPr>
          <w:rFonts w:hAnsi="標楷體" w:hint="eastAsia"/>
          <w:szCs w:val="32"/>
        </w:rPr>
        <w:t>，他叫我有工夫看看書、寫寫字、看看報，沒有叫我把教育廳的情形告訴他。</w:t>
      </w:r>
    </w:p>
    <w:p w:rsidR="00587B6C" w:rsidRPr="00B953DD" w:rsidRDefault="00587B6C" w:rsidP="00587B6C">
      <w:pPr>
        <w:pStyle w:val="5"/>
        <w:numPr>
          <w:ilvl w:val="4"/>
          <w:numId w:val="1"/>
        </w:numPr>
        <w:rPr>
          <w:rFonts w:hAnsi="標楷體"/>
        </w:rPr>
      </w:pPr>
      <w:r w:rsidRPr="00B953DD">
        <w:rPr>
          <w:rFonts w:hAnsi="標楷體" w:hint="eastAsia"/>
          <w:u w:val="single"/>
        </w:rPr>
        <w:t>朱瑜</w:t>
      </w:r>
      <w:r w:rsidRPr="00B953DD">
        <w:rPr>
          <w:rFonts w:hAnsi="標楷體" w:hint="eastAsia"/>
          <w:szCs w:val="32"/>
        </w:rPr>
        <w:t>39年8月24日保安司令部審訊筆錄</w:t>
      </w:r>
      <w:r w:rsidRPr="00B953DD">
        <w:rPr>
          <w:rStyle w:val="afe"/>
          <w:rFonts w:hAnsi="標楷體"/>
        </w:rPr>
        <w:footnoteReference w:id="25"/>
      </w:r>
      <w:r w:rsidRPr="00B953DD">
        <w:rPr>
          <w:rFonts w:hAnsi="標楷體" w:hint="eastAsia"/>
        </w:rPr>
        <w:t>：</w:t>
      </w:r>
      <w:r w:rsidRPr="00B953DD">
        <w:rPr>
          <w:rFonts w:hAnsi="標楷體" w:hint="eastAsia"/>
          <w:szCs w:val="32"/>
          <w:u w:val="single"/>
        </w:rPr>
        <w:t>洪世鼎</w:t>
      </w:r>
      <w:r w:rsidRPr="00B953DD">
        <w:rPr>
          <w:rFonts w:hAnsi="標楷體" w:hint="eastAsia"/>
          <w:szCs w:val="32"/>
        </w:rPr>
        <w:t>沒有給</w:t>
      </w:r>
      <w:r w:rsidRPr="00B953DD">
        <w:rPr>
          <w:rFonts w:hAnsi="標楷體" w:hint="eastAsia"/>
          <w:szCs w:val="32"/>
          <w:u w:val="single"/>
        </w:rPr>
        <w:t>于非</w:t>
      </w:r>
      <w:r w:rsidRPr="00B953DD">
        <w:rPr>
          <w:rFonts w:hAnsi="標楷體" w:hint="eastAsia"/>
          <w:szCs w:val="32"/>
        </w:rPr>
        <w:t>做過什麼工作，</w:t>
      </w:r>
      <w:r w:rsidRPr="00B953DD">
        <w:rPr>
          <w:rFonts w:hAnsi="標楷體" w:hint="eastAsia"/>
          <w:b/>
          <w:szCs w:val="32"/>
        </w:rPr>
        <w:t>我與</w:t>
      </w:r>
      <w:r w:rsidRPr="00B953DD">
        <w:rPr>
          <w:rFonts w:hAnsi="標楷體" w:hint="eastAsia"/>
          <w:b/>
          <w:szCs w:val="32"/>
          <w:u w:val="single"/>
        </w:rPr>
        <w:t>洪世鼎</w:t>
      </w:r>
      <w:r w:rsidRPr="00B953DD">
        <w:rPr>
          <w:rFonts w:hAnsi="標楷體" w:hint="eastAsia"/>
          <w:b/>
          <w:szCs w:val="32"/>
        </w:rPr>
        <w:t>2人都沒有對本機關情形調查報告</w:t>
      </w:r>
      <w:r w:rsidRPr="00B953DD">
        <w:rPr>
          <w:rFonts w:hAnsi="標楷體" w:hint="eastAsia"/>
          <w:szCs w:val="32"/>
        </w:rPr>
        <w:t>。</w:t>
      </w:r>
    </w:p>
    <w:p w:rsidR="00587B6C" w:rsidRPr="00B953DD" w:rsidRDefault="00587B6C" w:rsidP="00587B6C">
      <w:pPr>
        <w:pStyle w:val="5"/>
        <w:numPr>
          <w:ilvl w:val="4"/>
          <w:numId w:val="1"/>
        </w:numPr>
        <w:rPr>
          <w:rFonts w:hAnsi="標楷體"/>
        </w:rPr>
      </w:pPr>
      <w:r w:rsidRPr="00B953DD">
        <w:rPr>
          <w:rFonts w:hAnsi="標楷體" w:hint="eastAsia"/>
          <w:u w:val="single"/>
        </w:rPr>
        <w:t>朱瑜</w:t>
      </w:r>
      <w:r w:rsidRPr="00B953DD">
        <w:rPr>
          <w:rFonts w:hAnsi="標楷體" w:hint="eastAsia"/>
          <w:szCs w:val="32"/>
        </w:rPr>
        <w:t>39年8月29日保安司令部審訊筆錄</w:t>
      </w:r>
      <w:r w:rsidRPr="00B953DD">
        <w:rPr>
          <w:rStyle w:val="afe"/>
          <w:rFonts w:hAnsi="標楷體"/>
        </w:rPr>
        <w:footnoteReference w:id="26"/>
      </w:r>
      <w:r w:rsidRPr="00B953DD">
        <w:rPr>
          <w:rFonts w:hAnsi="標楷體" w:hint="eastAsia"/>
        </w:rPr>
        <w:t>：</w:t>
      </w:r>
      <w:r w:rsidRPr="00B953DD">
        <w:rPr>
          <w:rFonts w:hAnsi="標楷體" w:hint="eastAsia"/>
          <w:szCs w:val="32"/>
        </w:rPr>
        <w:t>讀書小組我有次去過，但沒說是3人小組。</w:t>
      </w:r>
      <w:r w:rsidRPr="00B953DD">
        <w:rPr>
          <w:rFonts w:hAnsi="標楷體" w:hint="eastAsia"/>
          <w:b/>
          <w:szCs w:val="32"/>
        </w:rPr>
        <w:t>只有在植物園開會我去過</w:t>
      </w:r>
      <w:r w:rsidRPr="00B953DD">
        <w:rPr>
          <w:rFonts w:hAnsi="標楷體" w:hint="eastAsia"/>
          <w:szCs w:val="32"/>
        </w:rPr>
        <w:t>，有</w:t>
      </w:r>
      <w:r w:rsidRPr="00B953DD">
        <w:rPr>
          <w:rFonts w:hAnsi="標楷體" w:hint="eastAsia"/>
          <w:szCs w:val="32"/>
          <w:u w:val="single"/>
        </w:rPr>
        <w:t>陳平</w:t>
      </w:r>
      <w:r w:rsidRPr="00B953DD">
        <w:rPr>
          <w:rFonts w:hAnsi="標楷體" w:hint="eastAsia"/>
          <w:szCs w:val="32"/>
        </w:rPr>
        <w:t>、</w:t>
      </w:r>
      <w:r w:rsidRPr="00B953DD">
        <w:rPr>
          <w:rFonts w:hAnsi="標楷體" w:hint="eastAsia"/>
          <w:szCs w:val="32"/>
          <w:u w:val="single"/>
        </w:rPr>
        <w:t>洪世鼎</w:t>
      </w:r>
      <w:r w:rsidRPr="00B953DD">
        <w:rPr>
          <w:rFonts w:hAnsi="標楷體" w:hint="eastAsia"/>
          <w:szCs w:val="32"/>
        </w:rPr>
        <w:t>還有一個</w:t>
      </w:r>
      <w:r w:rsidRPr="00B953DD">
        <w:rPr>
          <w:rFonts w:hAnsi="標楷體" w:hint="eastAsia"/>
          <w:szCs w:val="32"/>
        </w:rPr>
        <w:lastRenderedPageBreak/>
        <w:t>不知姓名的，這次會議是</w:t>
      </w:r>
      <w:r w:rsidRPr="00B953DD">
        <w:rPr>
          <w:rFonts w:hAnsi="標楷體" w:hint="eastAsia"/>
          <w:szCs w:val="32"/>
          <w:u w:val="single"/>
        </w:rPr>
        <w:t>于非</w:t>
      </w:r>
      <w:r w:rsidRPr="00B953DD">
        <w:rPr>
          <w:rFonts w:hAnsi="標楷體" w:hint="eastAsia"/>
          <w:szCs w:val="32"/>
        </w:rPr>
        <w:t>在我們歡送會裡對我們說的。我沒有參加他們的組織。</w:t>
      </w:r>
    </w:p>
    <w:p w:rsidR="00587B6C" w:rsidRPr="00B953DD" w:rsidRDefault="00587B6C" w:rsidP="00587B6C">
      <w:pPr>
        <w:pStyle w:val="5"/>
        <w:numPr>
          <w:ilvl w:val="4"/>
          <w:numId w:val="1"/>
        </w:numPr>
        <w:rPr>
          <w:rFonts w:hAnsi="標楷體"/>
        </w:rPr>
      </w:pPr>
      <w:r w:rsidRPr="00B953DD">
        <w:rPr>
          <w:rFonts w:hAnsi="標楷體" w:hint="eastAsia"/>
          <w:u w:val="single"/>
        </w:rPr>
        <w:t>朱瑜</w:t>
      </w:r>
      <w:r w:rsidRPr="00B953DD">
        <w:rPr>
          <w:rFonts w:hAnsi="標楷體" w:hint="eastAsia"/>
          <w:szCs w:val="32"/>
        </w:rPr>
        <w:t>39年11月13日押房報告</w:t>
      </w:r>
      <w:r w:rsidRPr="00B953DD">
        <w:rPr>
          <w:rStyle w:val="afe"/>
          <w:rFonts w:hAnsi="標楷體"/>
        </w:rPr>
        <w:footnoteReference w:id="27"/>
      </w:r>
      <w:r w:rsidRPr="00B953DD">
        <w:rPr>
          <w:rFonts w:hAnsi="標楷體" w:hint="eastAsia"/>
        </w:rPr>
        <w:t>：</w:t>
      </w:r>
      <w:r w:rsidRPr="00B953DD">
        <w:rPr>
          <w:rFonts w:hAnsi="標楷體" w:hint="eastAsia"/>
          <w:szCs w:val="32"/>
        </w:rPr>
        <w:t>在押人在38年2月間始與在押人之夫</w:t>
      </w:r>
      <w:r w:rsidRPr="00B953DD">
        <w:rPr>
          <w:rFonts w:hAnsi="標楷體" w:hint="eastAsia"/>
          <w:szCs w:val="32"/>
          <w:u w:val="single"/>
        </w:rPr>
        <w:t>洪世鼎</w:t>
      </w:r>
      <w:r w:rsidRPr="00B953DD">
        <w:rPr>
          <w:rFonts w:hAnsi="標楷體" w:hint="eastAsia"/>
          <w:szCs w:val="32"/>
        </w:rPr>
        <w:t>認識，4月間同去心理學班聽課，往來較多，7月間某星期日的上午</w:t>
      </w:r>
      <w:r w:rsidRPr="00B953DD">
        <w:rPr>
          <w:rFonts w:hAnsi="標楷體" w:hint="eastAsia"/>
          <w:szCs w:val="32"/>
          <w:u w:val="single"/>
        </w:rPr>
        <w:t>洪世鼎</w:t>
      </w:r>
      <w:r w:rsidRPr="00B953DD">
        <w:rPr>
          <w:rFonts w:hAnsi="標楷體" w:hint="eastAsia"/>
          <w:szCs w:val="32"/>
        </w:rPr>
        <w:t>來對在押人說</w:t>
      </w:r>
      <w:r w:rsidRPr="00B953DD">
        <w:rPr>
          <w:rFonts w:hAnsi="標楷體" w:hint="eastAsia"/>
          <w:szCs w:val="32"/>
          <w:u w:val="single"/>
        </w:rPr>
        <w:t>于非</w:t>
      </w:r>
      <w:r w:rsidRPr="00B953DD">
        <w:rPr>
          <w:rFonts w:hAnsi="標楷體" w:hint="eastAsia"/>
          <w:szCs w:val="32"/>
        </w:rPr>
        <w:t>教授要約同學們到植物園去玩玩，</w:t>
      </w:r>
      <w:r w:rsidRPr="00B953DD">
        <w:rPr>
          <w:rFonts w:hAnsi="標楷體" w:hint="eastAsia"/>
          <w:b/>
          <w:szCs w:val="32"/>
        </w:rPr>
        <w:t>在押人同</w:t>
      </w:r>
      <w:r w:rsidRPr="00B953DD">
        <w:rPr>
          <w:rFonts w:hAnsi="標楷體" w:hint="eastAsia"/>
          <w:b/>
          <w:szCs w:val="32"/>
          <w:u w:val="single"/>
        </w:rPr>
        <w:t>洪世鼎</w:t>
      </w:r>
      <w:r w:rsidRPr="00B953DD">
        <w:rPr>
          <w:rFonts w:hAnsi="標楷體" w:hint="eastAsia"/>
          <w:b/>
          <w:szCs w:val="32"/>
        </w:rPr>
        <w:t>前往，結果</w:t>
      </w:r>
      <w:r w:rsidRPr="00B953DD">
        <w:rPr>
          <w:rFonts w:hAnsi="標楷體" w:hint="eastAsia"/>
          <w:b/>
          <w:szCs w:val="32"/>
          <w:u w:val="single"/>
        </w:rPr>
        <w:t>于非</w:t>
      </w:r>
      <w:r w:rsidRPr="00B953DD">
        <w:rPr>
          <w:rFonts w:hAnsi="標楷體" w:hint="eastAsia"/>
          <w:b/>
          <w:szCs w:val="32"/>
        </w:rPr>
        <w:t>未到，僅見到</w:t>
      </w:r>
      <w:r w:rsidRPr="00B953DD">
        <w:rPr>
          <w:rFonts w:hAnsi="標楷體" w:hint="eastAsia"/>
          <w:b/>
          <w:szCs w:val="32"/>
          <w:u w:val="single"/>
        </w:rPr>
        <w:t>陳平</w:t>
      </w:r>
      <w:r w:rsidRPr="00B953DD">
        <w:rPr>
          <w:rFonts w:hAnsi="標楷體" w:hint="eastAsia"/>
          <w:b/>
          <w:szCs w:val="32"/>
        </w:rPr>
        <w:t>及其2位朋友</w:t>
      </w:r>
      <w:r w:rsidRPr="00B953DD">
        <w:rPr>
          <w:rFonts w:hAnsi="標楷體" w:hint="eastAsia"/>
          <w:szCs w:val="32"/>
        </w:rPr>
        <w:t>，經</w:t>
      </w:r>
      <w:r w:rsidRPr="00B953DD">
        <w:rPr>
          <w:rFonts w:hAnsi="標楷體" w:hint="eastAsia"/>
          <w:szCs w:val="32"/>
          <w:u w:val="single"/>
        </w:rPr>
        <w:t>洪世鼎</w:t>
      </w:r>
      <w:r w:rsidRPr="00B953DD">
        <w:rPr>
          <w:rFonts w:hAnsi="標楷體" w:hint="eastAsia"/>
          <w:szCs w:val="32"/>
        </w:rPr>
        <w:t>介紹知</w:t>
      </w:r>
      <w:r w:rsidRPr="00B953DD">
        <w:rPr>
          <w:rFonts w:hAnsi="標楷體" w:hint="eastAsia"/>
          <w:szCs w:val="32"/>
          <w:u w:val="single"/>
        </w:rPr>
        <w:t>陳平</w:t>
      </w:r>
      <w:r w:rsidRPr="00B953DD">
        <w:rPr>
          <w:rFonts w:hAnsi="標楷體" w:hint="eastAsia"/>
          <w:szCs w:val="32"/>
        </w:rPr>
        <w:t>及其2位朋友都是心理學班同學(因心理學班夜間上課，課畢即散，未曾接觸交談過)，</w:t>
      </w:r>
      <w:r w:rsidRPr="00B953DD">
        <w:rPr>
          <w:rFonts w:hAnsi="標楷體" w:hint="eastAsia"/>
          <w:szCs w:val="32"/>
          <w:u w:val="single"/>
        </w:rPr>
        <w:t>洪世鼎</w:t>
      </w:r>
      <w:r w:rsidRPr="00B953DD">
        <w:rPr>
          <w:rFonts w:hAnsi="標楷體" w:hint="eastAsia"/>
          <w:szCs w:val="32"/>
        </w:rPr>
        <w:t>與他們在一起談談最近生活情形，</w:t>
      </w:r>
      <w:r w:rsidRPr="00B953DD">
        <w:rPr>
          <w:rFonts w:hAnsi="標楷體" w:hint="eastAsia"/>
          <w:b/>
          <w:szCs w:val="32"/>
        </w:rPr>
        <w:t>在押人在旁未發一言，隨及同</w:t>
      </w:r>
      <w:r w:rsidRPr="00B953DD">
        <w:rPr>
          <w:rFonts w:hAnsi="標楷體" w:hint="eastAsia"/>
          <w:b/>
          <w:szCs w:val="32"/>
          <w:u w:val="single"/>
        </w:rPr>
        <w:t>洪世鼎</w:t>
      </w:r>
      <w:r w:rsidRPr="00B953DD">
        <w:rPr>
          <w:rFonts w:hAnsi="標楷體" w:hint="eastAsia"/>
          <w:b/>
          <w:szCs w:val="32"/>
        </w:rPr>
        <w:t>離去</w:t>
      </w:r>
      <w:r w:rsidRPr="00B953DD">
        <w:rPr>
          <w:rFonts w:hAnsi="標楷體" w:hint="eastAsia"/>
          <w:szCs w:val="32"/>
        </w:rPr>
        <w:t>。經過好幾天，</w:t>
      </w:r>
      <w:r w:rsidRPr="00B953DD">
        <w:rPr>
          <w:rFonts w:hAnsi="標楷體" w:hint="eastAsia"/>
          <w:szCs w:val="32"/>
          <w:u w:val="single"/>
        </w:rPr>
        <w:t>洪世鼎</w:t>
      </w:r>
      <w:r w:rsidRPr="00B953DD">
        <w:rPr>
          <w:rFonts w:hAnsi="標楷體" w:hint="eastAsia"/>
          <w:b/>
          <w:szCs w:val="32"/>
        </w:rPr>
        <w:t>對在押人說</w:t>
      </w:r>
      <w:r w:rsidRPr="00B953DD">
        <w:rPr>
          <w:rFonts w:hAnsi="標楷體" w:hint="eastAsia"/>
          <w:szCs w:val="32"/>
          <w:u w:val="single"/>
        </w:rPr>
        <w:t>陳平</w:t>
      </w:r>
      <w:r w:rsidRPr="00B953DD">
        <w:rPr>
          <w:rFonts w:hAnsi="標楷體" w:hint="eastAsia"/>
          <w:b/>
          <w:szCs w:val="32"/>
        </w:rPr>
        <w:t>要約在押人參加讀書小組，在押人當即表示不願意</w:t>
      </w:r>
      <w:r w:rsidRPr="00B953DD">
        <w:rPr>
          <w:rFonts w:hAnsi="標楷體" w:hint="eastAsia"/>
          <w:szCs w:val="32"/>
        </w:rPr>
        <w:t>，至</w:t>
      </w:r>
      <w:r w:rsidRPr="00B953DD">
        <w:rPr>
          <w:rFonts w:hAnsi="標楷體" w:hint="eastAsia"/>
          <w:szCs w:val="32"/>
          <w:u w:val="single"/>
        </w:rPr>
        <w:t>洪世鼎</w:t>
      </w:r>
      <w:r w:rsidRPr="00B953DD">
        <w:rPr>
          <w:rFonts w:hAnsi="標楷體" w:hint="eastAsia"/>
          <w:szCs w:val="32"/>
        </w:rPr>
        <w:t>如何轉告</w:t>
      </w:r>
      <w:r w:rsidRPr="00B953DD">
        <w:rPr>
          <w:rFonts w:hAnsi="標楷體" w:hint="eastAsia"/>
          <w:szCs w:val="32"/>
          <w:u w:val="single"/>
        </w:rPr>
        <w:t>陳平</w:t>
      </w:r>
      <w:r w:rsidRPr="00B953DD">
        <w:rPr>
          <w:rFonts w:hAnsi="標楷體" w:hint="eastAsia"/>
          <w:szCs w:val="32"/>
        </w:rPr>
        <w:t>未曾詰問，其後</w:t>
      </w:r>
      <w:r w:rsidRPr="00B953DD">
        <w:rPr>
          <w:rFonts w:hAnsi="標楷體" w:hint="eastAsia"/>
          <w:b/>
          <w:szCs w:val="32"/>
        </w:rPr>
        <w:t>一直到被捕時(39年5月22日)前後約有10個月之久，從未同</w:t>
      </w:r>
      <w:r w:rsidRPr="00B953DD">
        <w:rPr>
          <w:rFonts w:hAnsi="標楷體" w:hint="eastAsia"/>
          <w:b/>
          <w:szCs w:val="32"/>
          <w:u w:val="single"/>
        </w:rPr>
        <w:t>陳平</w:t>
      </w:r>
      <w:r w:rsidRPr="00B953DD">
        <w:rPr>
          <w:rFonts w:hAnsi="標楷體" w:hint="eastAsia"/>
          <w:b/>
          <w:szCs w:val="32"/>
        </w:rPr>
        <w:t>及其他心理學班同學說過話</w:t>
      </w:r>
      <w:r w:rsidRPr="00B953DD">
        <w:rPr>
          <w:rFonts w:hAnsi="標楷體" w:hint="eastAsia"/>
          <w:szCs w:val="32"/>
        </w:rPr>
        <w:t>(其事可與</w:t>
      </w:r>
      <w:r w:rsidRPr="00B953DD">
        <w:rPr>
          <w:rFonts w:hAnsi="標楷體" w:hint="eastAsia"/>
          <w:szCs w:val="32"/>
          <w:u w:val="single"/>
        </w:rPr>
        <w:t>陳平</w:t>
      </w:r>
      <w:r w:rsidRPr="00B953DD">
        <w:rPr>
          <w:rFonts w:hAnsi="標楷體" w:hint="eastAsia"/>
          <w:szCs w:val="32"/>
        </w:rPr>
        <w:t>對質)，在押人雖同</w:t>
      </w:r>
      <w:r w:rsidRPr="00B953DD">
        <w:rPr>
          <w:rFonts w:hAnsi="標楷體" w:hint="eastAsia"/>
          <w:szCs w:val="32"/>
          <w:u w:val="single"/>
        </w:rPr>
        <w:t>洪世鼎</w:t>
      </w:r>
      <w:r w:rsidRPr="00B953DD">
        <w:rPr>
          <w:rFonts w:hAnsi="標楷體" w:hint="eastAsia"/>
          <w:szCs w:val="32"/>
        </w:rPr>
        <w:t>過從甚密，亦未提及讀書會事，且</w:t>
      </w:r>
      <w:r w:rsidRPr="00B953DD">
        <w:rPr>
          <w:rFonts w:hAnsi="標楷體" w:hint="eastAsia"/>
          <w:b/>
          <w:szCs w:val="32"/>
        </w:rPr>
        <w:t>在押人於口供中從未承認參加讀書小組</w:t>
      </w:r>
      <w:r w:rsidRPr="00B953DD">
        <w:rPr>
          <w:rFonts w:hAnsi="標楷體" w:hint="eastAsia"/>
          <w:szCs w:val="32"/>
        </w:rPr>
        <w:t>，故判決書載知情參與讀書會小組一節，確與事實不符。</w:t>
      </w:r>
    </w:p>
    <w:p w:rsidR="00587B6C" w:rsidRPr="00B953DD" w:rsidRDefault="00587B6C" w:rsidP="00587B6C">
      <w:pPr>
        <w:pStyle w:val="4"/>
        <w:numPr>
          <w:ilvl w:val="3"/>
          <w:numId w:val="1"/>
        </w:numPr>
        <w:ind w:hanging="497"/>
        <w:rPr>
          <w:rFonts w:hAnsi="標楷體"/>
        </w:rPr>
      </w:pPr>
      <w:r w:rsidRPr="00B953DD">
        <w:rPr>
          <w:rFonts w:hAnsi="標楷體" w:hint="eastAsia"/>
          <w:szCs w:val="32"/>
          <w:u w:val="single"/>
        </w:rPr>
        <w:t>陳平</w:t>
      </w:r>
      <w:r w:rsidRPr="00B953DD">
        <w:rPr>
          <w:rFonts w:hAnsi="標楷體" w:hint="eastAsia"/>
          <w:szCs w:val="32"/>
        </w:rPr>
        <w:t>39年5月27日在保安司令部自述</w:t>
      </w:r>
      <w:r w:rsidRPr="00B953DD">
        <w:rPr>
          <w:rFonts w:hAnsi="標楷體"/>
          <w:szCs w:val="20"/>
          <w:vertAlign w:val="superscript"/>
        </w:rPr>
        <w:footnoteReference w:id="28"/>
      </w:r>
      <w:r w:rsidRPr="00B953DD">
        <w:rPr>
          <w:rFonts w:hAnsi="標楷體" w:hint="eastAsia"/>
          <w:szCs w:val="20"/>
        </w:rPr>
        <w:t>：</w:t>
      </w:r>
      <w:r w:rsidRPr="00B953DD">
        <w:rPr>
          <w:rFonts w:hAnsi="標楷體" w:hint="eastAsia"/>
          <w:szCs w:val="32"/>
          <w:u w:val="single"/>
        </w:rPr>
        <w:t>朱瑜</w:t>
      </w:r>
      <w:r w:rsidRPr="00B953DD">
        <w:rPr>
          <w:rFonts w:hAnsi="標楷體" w:hint="eastAsia"/>
          <w:szCs w:val="32"/>
        </w:rPr>
        <w:t>是由</w:t>
      </w:r>
      <w:r w:rsidRPr="00B953DD">
        <w:rPr>
          <w:rFonts w:hAnsi="標楷體" w:hint="eastAsia"/>
          <w:szCs w:val="32"/>
          <w:u w:val="single"/>
        </w:rPr>
        <w:t>洪世鼎</w:t>
      </w:r>
      <w:r w:rsidRPr="00B953DD">
        <w:rPr>
          <w:rFonts w:hAnsi="標楷體" w:hint="eastAsia"/>
          <w:szCs w:val="32"/>
        </w:rPr>
        <w:t>去連絡的，因為他倆是情人，時間是在38年6、7月，一共只參加過1次會議，地點是在植物園內，人數是4個人，</w:t>
      </w:r>
      <w:r w:rsidRPr="00B953DD">
        <w:rPr>
          <w:rFonts w:hAnsi="標楷體" w:hint="eastAsia"/>
          <w:b/>
          <w:szCs w:val="32"/>
        </w:rPr>
        <w:t>她沒有提供材料，也沒有交給她看書，</w:t>
      </w:r>
      <w:r w:rsidRPr="00B953DD">
        <w:rPr>
          <w:rFonts w:hAnsi="標楷體" w:hint="eastAsia"/>
          <w:b/>
          <w:szCs w:val="32"/>
          <w:u w:val="single"/>
        </w:rPr>
        <w:t>于非</w:t>
      </w:r>
      <w:r w:rsidRPr="00B953DD">
        <w:rPr>
          <w:rFonts w:hAnsi="標楷體" w:hint="eastAsia"/>
          <w:b/>
          <w:szCs w:val="32"/>
        </w:rPr>
        <w:t>對她沒有什麼看法</w:t>
      </w:r>
      <w:r w:rsidRPr="00B953DD">
        <w:rPr>
          <w:rFonts w:hAnsi="標楷體" w:hint="eastAsia"/>
          <w:szCs w:val="32"/>
        </w:rPr>
        <w:t>。</w:t>
      </w:r>
      <w:r w:rsidRPr="00B953DD">
        <w:rPr>
          <w:rFonts w:hAnsi="標楷體" w:hint="eastAsia"/>
          <w:szCs w:val="32"/>
          <w:u w:val="single"/>
        </w:rPr>
        <w:t>洪世鼎</w:t>
      </w:r>
      <w:r w:rsidRPr="00B953DD">
        <w:rPr>
          <w:rFonts w:hAnsi="標楷體" w:hint="eastAsia"/>
          <w:szCs w:val="32"/>
        </w:rPr>
        <w:t>與</w:t>
      </w:r>
      <w:r w:rsidRPr="00B953DD">
        <w:rPr>
          <w:rFonts w:hAnsi="標楷體" w:hint="eastAsia"/>
          <w:szCs w:val="32"/>
          <w:u w:val="single"/>
        </w:rPr>
        <w:t>于非</w:t>
      </w:r>
      <w:r w:rsidRPr="00B953DD">
        <w:rPr>
          <w:rFonts w:hAnsi="標楷體" w:hint="eastAsia"/>
          <w:szCs w:val="32"/>
        </w:rPr>
        <w:t>談過話，時間也是38年6月參加過1次會議，地點時間與</w:t>
      </w:r>
      <w:r w:rsidRPr="00B953DD">
        <w:rPr>
          <w:rFonts w:hAnsi="標楷體" w:hint="eastAsia"/>
          <w:szCs w:val="32"/>
          <w:u w:val="single"/>
        </w:rPr>
        <w:t>朱瑜</w:t>
      </w:r>
      <w:r w:rsidRPr="00B953DD">
        <w:rPr>
          <w:rFonts w:hAnsi="標楷體" w:hint="eastAsia"/>
          <w:szCs w:val="32"/>
        </w:rPr>
        <w:t>相同，</w:t>
      </w:r>
      <w:r w:rsidRPr="00B953DD">
        <w:rPr>
          <w:rFonts w:hAnsi="標楷體" w:hint="eastAsia"/>
          <w:b/>
          <w:szCs w:val="32"/>
        </w:rPr>
        <w:t>也沒有材料供給，也</w:t>
      </w:r>
      <w:r w:rsidRPr="00B953DD">
        <w:rPr>
          <w:rFonts w:hAnsi="標楷體" w:hint="eastAsia"/>
          <w:b/>
          <w:szCs w:val="32"/>
        </w:rPr>
        <w:lastRenderedPageBreak/>
        <w:t>沒有影響或吸收</w:t>
      </w:r>
      <w:r w:rsidRPr="00B953DD">
        <w:rPr>
          <w:rFonts w:hAnsi="標楷體" w:hint="eastAsia"/>
          <w:szCs w:val="32"/>
        </w:rPr>
        <w:t>，</w:t>
      </w:r>
      <w:r w:rsidRPr="00B953DD">
        <w:rPr>
          <w:rFonts w:hAnsi="標楷體" w:hint="eastAsia"/>
          <w:szCs w:val="32"/>
          <w:u w:val="single"/>
        </w:rPr>
        <w:t>于非</w:t>
      </w:r>
      <w:r w:rsidRPr="00B953DD">
        <w:rPr>
          <w:rFonts w:hAnsi="標楷體" w:hint="eastAsia"/>
          <w:szCs w:val="32"/>
        </w:rPr>
        <w:t>看他教育程度很高，希望他能做些調查工作，給他看過「兩條路」、「重建鄉土」、「唯物史觀精義」3本書，沒有交讀書報告。</w:t>
      </w:r>
    </w:p>
    <w:p w:rsidR="00587B6C" w:rsidRPr="00B953DD" w:rsidRDefault="00036EB8" w:rsidP="00587B6C">
      <w:pPr>
        <w:pStyle w:val="4"/>
        <w:numPr>
          <w:ilvl w:val="3"/>
          <w:numId w:val="1"/>
        </w:numPr>
        <w:ind w:hanging="497"/>
        <w:rPr>
          <w:rFonts w:hAnsi="標楷體"/>
        </w:rPr>
      </w:pPr>
      <w:r>
        <w:rPr>
          <w:rFonts w:hAnsi="標楷體" w:hint="eastAsia"/>
          <w:u w:val="single"/>
        </w:rPr>
        <w:t>吳○祥</w:t>
      </w:r>
      <w:r w:rsidR="00587B6C" w:rsidRPr="00B953DD">
        <w:rPr>
          <w:rFonts w:hAnsi="標楷體" w:hint="eastAsia"/>
        </w:rPr>
        <w:t>證述：</w:t>
      </w:r>
    </w:p>
    <w:p w:rsidR="00587B6C" w:rsidRPr="00B953DD" w:rsidRDefault="00036EB8" w:rsidP="00587B6C">
      <w:pPr>
        <w:pStyle w:val="5"/>
        <w:numPr>
          <w:ilvl w:val="4"/>
          <w:numId w:val="1"/>
        </w:numPr>
        <w:rPr>
          <w:rFonts w:hAnsi="標楷體"/>
        </w:rPr>
      </w:pPr>
      <w:r>
        <w:rPr>
          <w:rFonts w:hAnsi="標楷體" w:hint="eastAsia"/>
          <w:u w:val="single"/>
        </w:rPr>
        <w:t>吳○祥</w:t>
      </w:r>
      <w:r w:rsidR="00587B6C" w:rsidRPr="00B953DD">
        <w:rPr>
          <w:rFonts w:hAnsi="標楷體" w:hint="eastAsia"/>
          <w:szCs w:val="32"/>
        </w:rPr>
        <w:t>39年5月26日保安司令部自白書</w:t>
      </w:r>
      <w:r w:rsidR="00587B6C" w:rsidRPr="00B953DD">
        <w:rPr>
          <w:rStyle w:val="afe"/>
          <w:rFonts w:hAnsi="標楷體"/>
        </w:rPr>
        <w:footnoteReference w:id="29"/>
      </w:r>
      <w:r w:rsidR="00587B6C" w:rsidRPr="00B953DD">
        <w:rPr>
          <w:rFonts w:hAnsi="標楷體" w:hint="eastAsia"/>
        </w:rPr>
        <w:t>：</w:t>
      </w:r>
      <w:r w:rsidR="00587B6C" w:rsidRPr="00B953DD">
        <w:rPr>
          <w:rFonts w:hAnsi="標楷體" w:hint="eastAsia"/>
          <w:szCs w:val="32"/>
        </w:rPr>
        <w:t>38年7月間某日，</w:t>
      </w:r>
      <w:r w:rsidR="00587B6C" w:rsidRPr="00B953DD">
        <w:rPr>
          <w:rFonts w:hAnsi="標楷體" w:hint="eastAsia"/>
          <w:szCs w:val="32"/>
          <w:u w:val="single"/>
        </w:rPr>
        <w:t>于非</w:t>
      </w:r>
      <w:r w:rsidR="00587B6C" w:rsidRPr="00B953DD">
        <w:rPr>
          <w:rFonts w:hAnsi="標楷體" w:hint="eastAsia"/>
          <w:szCs w:val="32"/>
        </w:rPr>
        <w:t>派一心理學班同學</w:t>
      </w:r>
      <w:r w:rsidR="00587B6C" w:rsidRPr="00B953DD">
        <w:rPr>
          <w:rFonts w:hAnsi="標楷體" w:hint="eastAsia"/>
          <w:szCs w:val="32"/>
          <w:u w:val="single"/>
        </w:rPr>
        <w:t>陳平</w:t>
      </w:r>
      <w:r w:rsidR="00587B6C" w:rsidRPr="00B953DD">
        <w:rPr>
          <w:rFonts w:hAnsi="標楷體" w:hint="eastAsia"/>
          <w:szCs w:val="32"/>
        </w:rPr>
        <w:t>來我辦公室謂</w:t>
      </w:r>
      <w:r w:rsidR="00587B6C" w:rsidRPr="00B953DD">
        <w:rPr>
          <w:rFonts w:hAnsi="標楷體" w:hint="eastAsia"/>
          <w:szCs w:val="32"/>
          <w:u w:val="single"/>
        </w:rPr>
        <w:t>于非</w:t>
      </w:r>
      <w:r w:rsidR="00587B6C" w:rsidRPr="00B953DD">
        <w:rPr>
          <w:rFonts w:hAnsi="標楷體" w:hint="eastAsia"/>
          <w:szCs w:val="32"/>
        </w:rPr>
        <w:t>擬答覆我前在課堂所提問題(心理學問題)，要我翌日往螢橋某處會晤，至時按址前往未遇，第3日中午才得逢于非於植物園之國語日報館，</w:t>
      </w:r>
      <w:r w:rsidR="00587B6C" w:rsidRPr="00B953DD">
        <w:rPr>
          <w:rFonts w:hAnsi="標楷體" w:hint="eastAsia"/>
          <w:szCs w:val="32"/>
          <w:u w:val="single"/>
        </w:rPr>
        <w:t>于非</w:t>
      </w:r>
      <w:r w:rsidR="00587B6C" w:rsidRPr="00B953DD">
        <w:rPr>
          <w:rFonts w:hAnsi="標楷體" w:hint="eastAsia"/>
          <w:szCs w:val="32"/>
        </w:rPr>
        <w:t>當即領至植物園一僻處，</w:t>
      </w:r>
      <w:r w:rsidR="00587B6C" w:rsidRPr="00B953DD">
        <w:rPr>
          <w:rFonts w:hAnsi="標楷體" w:hint="eastAsia"/>
          <w:b/>
          <w:szCs w:val="32"/>
        </w:rPr>
        <w:t>表明其為共產黨人</w:t>
      </w:r>
      <w:r w:rsidR="00587B6C" w:rsidRPr="00B953DD">
        <w:rPr>
          <w:rFonts w:hAnsi="標楷體" w:hint="eastAsia"/>
          <w:szCs w:val="32"/>
        </w:rPr>
        <w:t>，</w:t>
      </w:r>
      <w:r w:rsidR="00587B6C" w:rsidRPr="00B953DD">
        <w:rPr>
          <w:rFonts w:hAnsi="標楷體" w:hint="eastAsia"/>
          <w:b/>
          <w:szCs w:val="32"/>
        </w:rPr>
        <w:t>令我參加</w:t>
      </w:r>
      <w:r w:rsidR="00587B6C" w:rsidRPr="00B953DD">
        <w:rPr>
          <w:rFonts w:hAnsi="標楷體" w:hint="eastAsia"/>
          <w:szCs w:val="32"/>
        </w:rPr>
        <w:t>並指定此後與</w:t>
      </w:r>
      <w:r w:rsidR="00587B6C" w:rsidRPr="00B953DD">
        <w:rPr>
          <w:rFonts w:hAnsi="標楷體" w:hint="eastAsia"/>
          <w:szCs w:val="32"/>
          <w:u w:val="single"/>
        </w:rPr>
        <w:t>陳平</w:t>
      </w:r>
      <w:r w:rsidR="00587B6C" w:rsidRPr="00B953DD">
        <w:rPr>
          <w:rFonts w:hAnsi="標楷體" w:hint="eastAsia"/>
          <w:szCs w:val="32"/>
        </w:rPr>
        <w:t>聯絡，</w:t>
      </w:r>
      <w:r w:rsidR="00587B6C" w:rsidRPr="00B953DD">
        <w:rPr>
          <w:rFonts w:hAnsi="標楷體" w:hint="eastAsia"/>
          <w:szCs w:val="32"/>
          <w:u w:val="single"/>
        </w:rPr>
        <w:t>陳平</w:t>
      </w:r>
      <w:r w:rsidR="00587B6C" w:rsidRPr="00B953DD">
        <w:rPr>
          <w:rFonts w:hAnsi="標楷體" w:hint="eastAsia"/>
          <w:szCs w:val="32"/>
        </w:rPr>
        <w:t>此後即邀我參加其集會，</w:t>
      </w:r>
      <w:r w:rsidR="00587B6C" w:rsidRPr="00B953DD">
        <w:rPr>
          <w:rFonts w:hAnsi="標楷體" w:hint="eastAsia"/>
          <w:b/>
          <w:szCs w:val="32"/>
        </w:rPr>
        <w:t>第一次聚集於植物園，到有</w:t>
      </w:r>
      <w:r w:rsidR="00587B6C" w:rsidRPr="00B953DD">
        <w:rPr>
          <w:rFonts w:hAnsi="標楷體" w:hint="eastAsia"/>
          <w:b/>
          <w:szCs w:val="32"/>
          <w:u w:val="single"/>
        </w:rPr>
        <w:t>陳平</w:t>
      </w:r>
      <w:r w:rsidR="00587B6C" w:rsidRPr="00B953DD">
        <w:rPr>
          <w:rFonts w:hAnsi="標楷體" w:hint="eastAsia"/>
          <w:b/>
          <w:szCs w:val="32"/>
        </w:rPr>
        <w:t>、</w:t>
      </w:r>
      <w:r w:rsidR="00587B6C" w:rsidRPr="00B953DD">
        <w:rPr>
          <w:rFonts w:hAnsi="標楷體" w:hint="eastAsia"/>
          <w:b/>
          <w:szCs w:val="32"/>
          <w:u w:val="single"/>
        </w:rPr>
        <w:t>洪世鼎</w:t>
      </w:r>
      <w:r w:rsidR="00587B6C" w:rsidRPr="00B953DD">
        <w:rPr>
          <w:rFonts w:hAnsi="標楷體" w:hint="eastAsia"/>
          <w:b/>
          <w:szCs w:val="32"/>
        </w:rPr>
        <w:t>、</w:t>
      </w:r>
      <w:r w:rsidR="00587B6C" w:rsidRPr="00B953DD">
        <w:rPr>
          <w:rFonts w:hAnsi="標楷體" w:hint="eastAsia"/>
          <w:b/>
          <w:szCs w:val="32"/>
          <w:u w:val="single"/>
        </w:rPr>
        <w:t>朱瑜</w:t>
      </w:r>
      <w:r w:rsidR="00587B6C" w:rsidRPr="00B953DD">
        <w:rPr>
          <w:rFonts w:hAnsi="標楷體" w:hint="eastAsia"/>
          <w:b/>
          <w:szCs w:val="32"/>
        </w:rPr>
        <w:t>和我4人</w:t>
      </w:r>
      <w:r w:rsidR="00587B6C" w:rsidRPr="00B953DD">
        <w:rPr>
          <w:rFonts w:hAnsi="標楷體" w:hint="eastAsia"/>
          <w:szCs w:val="32"/>
        </w:rPr>
        <w:t>，</w:t>
      </w:r>
      <w:r w:rsidR="00587B6C" w:rsidRPr="00B953DD">
        <w:rPr>
          <w:rFonts w:hAnsi="標楷體" w:hint="eastAsia"/>
          <w:szCs w:val="32"/>
          <w:u w:val="single"/>
        </w:rPr>
        <w:t>陳平</w:t>
      </w:r>
      <w:r w:rsidR="00587B6C" w:rsidRPr="00B953DD">
        <w:rPr>
          <w:rFonts w:hAnsi="標楷體" w:hint="eastAsia"/>
          <w:szCs w:val="32"/>
        </w:rPr>
        <w:t>指定</w:t>
      </w:r>
      <w:r w:rsidR="00587B6C" w:rsidRPr="00B953DD">
        <w:rPr>
          <w:rFonts w:hAnsi="標楷體" w:hint="eastAsia"/>
          <w:szCs w:val="32"/>
          <w:u w:val="single"/>
        </w:rPr>
        <w:t>洪世鼎</w:t>
      </w:r>
      <w:r w:rsidR="00587B6C" w:rsidRPr="00B953DD">
        <w:rPr>
          <w:rFonts w:hAnsi="標楷體" w:hint="eastAsia"/>
          <w:szCs w:val="32"/>
        </w:rPr>
        <w:t>負責。</w:t>
      </w:r>
      <w:r w:rsidR="00587B6C" w:rsidRPr="00B953DD">
        <w:rPr>
          <w:rFonts w:hAnsi="標楷體" w:hint="eastAsia"/>
          <w:b/>
          <w:szCs w:val="32"/>
        </w:rPr>
        <w:t>第2次集會</w:t>
      </w:r>
      <w:r w:rsidR="00587B6C" w:rsidRPr="00B953DD">
        <w:rPr>
          <w:rFonts w:hAnsi="標楷體" w:hint="eastAsia"/>
          <w:szCs w:val="32"/>
        </w:rPr>
        <w:t>仍在植物園，但</w:t>
      </w:r>
      <w:r w:rsidR="00587B6C" w:rsidRPr="00B953DD">
        <w:rPr>
          <w:rFonts w:hAnsi="標楷體" w:hint="eastAsia"/>
          <w:b/>
          <w:szCs w:val="32"/>
          <w:u w:val="single"/>
        </w:rPr>
        <w:t>洪世鼎</w:t>
      </w:r>
      <w:r w:rsidR="00587B6C" w:rsidRPr="00B953DD">
        <w:rPr>
          <w:rFonts w:hAnsi="標楷體" w:hint="eastAsia"/>
          <w:b/>
          <w:szCs w:val="32"/>
        </w:rPr>
        <w:t>、</w:t>
      </w:r>
      <w:r w:rsidR="00587B6C" w:rsidRPr="00B953DD">
        <w:rPr>
          <w:rFonts w:hAnsi="標楷體" w:hint="eastAsia"/>
          <w:b/>
          <w:szCs w:val="32"/>
          <w:u w:val="single"/>
        </w:rPr>
        <w:t>朱瑜</w:t>
      </w:r>
      <w:r w:rsidR="00587B6C" w:rsidRPr="00B953DD">
        <w:rPr>
          <w:rFonts w:hAnsi="標楷體" w:hint="eastAsia"/>
          <w:b/>
          <w:szCs w:val="32"/>
        </w:rPr>
        <w:t>未參加</w:t>
      </w:r>
      <w:r w:rsidR="00587B6C" w:rsidRPr="00B953DD">
        <w:rPr>
          <w:rFonts w:hAnsi="標楷體" w:hint="eastAsia"/>
          <w:szCs w:val="32"/>
        </w:rPr>
        <w:t>。第3次</w:t>
      </w:r>
      <w:r w:rsidR="00587B6C" w:rsidRPr="00B953DD">
        <w:rPr>
          <w:rFonts w:hAnsi="標楷體" w:hint="eastAsia"/>
          <w:szCs w:val="32"/>
          <w:u w:val="single"/>
        </w:rPr>
        <w:t>陳平</w:t>
      </w:r>
      <w:r w:rsidR="00587B6C" w:rsidRPr="00B953DD">
        <w:rPr>
          <w:rFonts w:hAnsi="標楷體" w:hint="eastAsia"/>
          <w:szCs w:val="32"/>
        </w:rPr>
        <w:t>稱</w:t>
      </w:r>
      <w:r w:rsidR="00587B6C" w:rsidRPr="00B953DD">
        <w:rPr>
          <w:rFonts w:hAnsi="標楷體" w:hint="eastAsia"/>
          <w:szCs w:val="32"/>
          <w:u w:val="single"/>
        </w:rPr>
        <w:t>洪世鼎</w:t>
      </w:r>
      <w:r w:rsidR="00587B6C" w:rsidRPr="00B953DD">
        <w:rPr>
          <w:rFonts w:hAnsi="標楷體" w:hint="eastAsia"/>
          <w:szCs w:val="32"/>
        </w:rPr>
        <w:t>已離台，故邀</w:t>
      </w:r>
      <w:r>
        <w:rPr>
          <w:rFonts w:hAnsi="標楷體" w:hint="eastAsia"/>
          <w:szCs w:val="32"/>
          <w:u w:val="single"/>
        </w:rPr>
        <w:t>黃○彰</w:t>
      </w:r>
      <w:r w:rsidR="00587B6C" w:rsidRPr="00B953DD">
        <w:rPr>
          <w:rFonts w:hAnsi="標楷體" w:hint="eastAsia"/>
          <w:szCs w:val="32"/>
        </w:rPr>
        <w:t>、</w:t>
      </w:r>
      <w:r w:rsidR="00587B6C" w:rsidRPr="00B953DD">
        <w:rPr>
          <w:rFonts w:hAnsi="標楷體" w:hint="eastAsia"/>
          <w:szCs w:val="32"/>
          <w:u w:val="single"/>
        </w:rPr>
        <w:t>賀德巽</w:t>
      </w:r>
      <w:r w:rsidR="00587B6C" w:rsidRPr="00B953DD">
        <w:rPr>
          <w:rFonts w:hAnsi="標楷體" w:hint="eastAsia"/>
          <w:szCs w:val="32"/>
        </w:rPr>
        <w:t>參加，於川端大橋邊，當時</w:t>
      </w:r>
      <w:r w:rsidR="00587B6C" w:rsidRPr="00B953DD">
        <w:rPr>
          <w:rFonts w:hAnsi="標楷體" w:hint="eastAsia"/>
          <w:szCs w:val="32"/>
          <w:u w:val="single"/>
        </w:rPr>
        <w:t>賀德巽</w:t>
      </w:r>
      <w:r w:rsidR="00587B6C" w:rsidRPr="00B953DD">
        <w:rPr>
          <w:rFonts w:hAnsi="標楷體" w:hint="eastAsia"/>
          <w:szCs w:val="32"/>
        </w:rPr>
        <w:t>未到，此次</w:t>
      </w:r>
      <w:r w:rsidR="00587B6C" w:rsidRPr="00B953DD">
        <w:rPr>
          <w:rFonts w:hAnsi="標楷體" w:hint="eastAsia"/>
          <w:szCs w:val="32"/>
          <w:u w:val="single"/>
        </w:rPr>
        <w:t>陳平</w:t>
      </w:r>
      <w:r w:rsidR="00587B6C" w:rsidRPr="00B953DD">
        <w:rPr>
          <w:rFonts w:hAnsi="標楷體" w:hint="eastAsia"/>
          <w:szCs w:val="32"/>
        </w:rPr>
        <w:t>要我擔任和</w:t>
      </w:r>
      <w:r>
        <w:rPr>
          <w:rFonts w:hAnsi="標楷體" w:hint="eastAsia"/>
          <w:szCs w:val="32"/>
          <w:u w:val="single"/>
        </w:rPr>
        <w:t>黃○彰</w:t>
      </w:r>
      <w:r w:rsidR="00587B6C" w:rsidRPr="00B953DD">
        <w:rPr>
          <w:rFonts w:hAnsi="標楷體" w:hint="eastAsia"/>
          <w:szCs w:val="32"/>
        </w:rPr>
        <w:t>、</w:t>
      </w:r>
      <w:r w:rsidR="00587B6C" w:rsidRPr="00B953DD">
        <w:rPr>
          <w:rFonts w:hAnsi="標楷體" w:hint="eastAsia"/>
          <w:szCs w:val="32"/>
          <w:u w:val="single"/>
        </w:rPr>
        <w:t>賀德巽</w:t>
      </w:r>
      <w:r w:rsidR="00587B6C" w:rsidRPr="00B953DD">
        <w:rPr>
          <w:rFonts w:hAnsi="標楷體" w:hint="eastAsia"/>
          <w:szCs w:val="32"/>
        </w:rPr>
        <w:t>的聯絡工作。</w:t>
      </w:r>
    </w:p>
    <w:p w:rsidR="00587B6C" w:rsidRPr="00B953DD" w:rsidRDefault="00036EB8" w:rsidP="00587B6C">
      <w:pPr>
        <w:pStyle w:val="5"/>
        <w:numPr>
          <w:ilvl w:val="4"/>
          <w:numId w:val="1"/>
        </w:numPr>
        <w:rPr>
          <w:rFonts w:hAnsi="標楷體"/>
        </w:rPr>
      </w:pPr>
      <w:r>
        <w:rPr>
          <w:rFonts w:hAnsi="標楷體" w:hint="eastAsia"/>
          <w:u w:val="single"/>
        </w:rPr>
        <w:t>吳○祥</w:t>
      </w:r>
      <w:r w:rsidR="00587B6C" w:rsidRPr="00B953DD">
        <w:rPr>
          <w:rFonts w:hAnsi="標楷體" w:hint="eastAsia"/>
          <w:szCs w:val="32"/>
        </w:rPr>
        <w:t>39年6月13日保安司令部偵訊筆錄</w:t>
      </w:r>
      <w:r w:rsidR="00587B6C" w:rsidRPr="00B953DD">
        <w:rPr>
          <w:rStyle w:val="afe"/>
          <w:rFonts w:hAnsi="標楷體"/>
        </w:rPr>
        <w:footnoteReference w:id="30"/>
      </w:r>
      <w:r w:rsidR="00587B6C" w:rsidRPr="00B953DD">
        <w:rPr>
          <w:rFonts w:hAnsi="標楷體" w:hint="eastAsia"/>
        </w:rPr>
        <w:t>：</w:t>
      </w:r>
      <w:r w:rsidR="00587B6C" w:rsidRPr="00B953DD">
        <w:rPr>
          <w:rFonts w:hAnsi="標楷體" w:hint="eastAsia"/>
          <w:szCs w:val="32"/>
        </w:rPr>
        <w:t>在38年7、8月間，</w:t>
      </w:r>
      <w:r w:rsidR="00587B6C" w:rsidRPr="00B953DD">
        <w:rPr>
          <w:rFonts w:hAnsi="標楷體" w:hint="eastAsia"/>
          <w:b/>
          <w:szCs w:val="32"/>
        </w:rPr>
        <w:t>第一次在植物園</w:t>
      </w:r>
      <w:r w:rsidR="00587B6C" w:rsidRPr="00B953DD">
        <w:rPr>
          <w:rFonts w:hAnsi="標楷體" w:hint="eastAsia"/>
          <w:szCs w:val="32"/>
        </w:rPr>
        <w:t>集會時(參加人有</w:t>
      </w:r>
      <w:r w:rsidR="00587B6C" w:rsidRPr="00B953DD">
        <w:rPr>
          <w:rFonts w:hAnsi="標楷體" w:hint="eastAsia"/>
          <w:b/>
          <w:szCs w:val="32"/>
          <w:u w:val="single"/>
        </w:rPr>
        <w:t>洪世鼎</w:t>
      </w:r>
      <w:r w:rsidR="00587B6C" w:rsidRPr="00B953DD">
        <w:rPr>
          <w:rFonts w:hAnsi="標楷體" w:hint="eastAsia"/>
          <w:b/>
          <w:szCs w:val="32"/>
        </w:rPr>
        <w:t>、</w:t>
      </w:r>
      <w:r w:rsidR="00587B6C" w:rsidRPr="00B953DD">
        <w:rPr>
          <w:rFonts w:hAnsi="標楷體" w:hint="eastAsia"/>
          <w:b/>
          <w:szCs w:val="32"/>
          <w:u w:val="single"/>
        </w:rPr>
        <w:t>朱瑜</w:t>
      </w:r>
      <w:r w:rsidR="00587B6C" w:rsidRPr="00B953DD">
        <w:rPr>
          <w:rFonts w:hAnsi="標楷體" w:hint="eastAsia"/>
          <w:szCs w:val="32"/>
        </w:rPr>
        <w:t>、</w:t>
      </w:r>
      <w:r w:rsidR="00587B6C" w:rsidRPr="00B953DD">
        <w:rPr>
          <w:rFonts w:hAnsi="標楷體" w:hint="eastAsia"/>
          <w:szCs w:val="32"/>
          <w:u w:val="single"/>
        </w:rPr>
        <w:t>陳平</w:t>
      </w:r>
      <w:r w:rsidR="00587B6C" w:rsidRPr="00B953DD">
        <w:rPr>
          <w:rFonts w:hAnsi="標楷體" w:hint="eastAsia"/>
          <w:szCs w:val="32"/>
        </w:rPr>
        <w:t>和我)交給他情報資料一部分，第二次也是在植物園(集會人都沒有到，僅我和</w:t>
      </w:r>
      <w:r w:rsidR="00587B6C" w:rsidRPr="00B953DD">
        <w:rPr>
          <w:rFonts w:hAnsi="標楷體" w:hint="eastAsia"/>
          <w:szCs w:val="32"/>
          <w:u w:val="single"/>
        </w:rPr>
        <w:t>陳平</w:t>
      </w:r>
      <w:r w:rsidR="00587B6C" w:rsidRPr="00B953DD">
        <w:rPr>
          <w:rFonts w:hAnsi="標楷體" w:hint="eastAsia"/>
          <w:szCs w:val="32"/>
        </w:rPr>
        <w:t>來)又交給他一部分，第三次是在川端橋(螢橋)(集會者：</w:t>
      </w:r>
      <w:r>
        <w:rPr>
          <w:rFonts w:hAnsi="標楷體" w:hint="eastAsia"/>
          <w:szCs w:val="32"/>
          <w:u w:val="single"/>
        </w:rPr>
        <w:t>黃○彰</w:t>
      </w:r>
      <w:r w:rsidR="00587B6C" w:rsidRPr="00B953DD">
        <w:rPr>
          <w:rFonts w:hAnsi="標楷體" w:hint="eastAsia"/>
          <w:szCs w:val="32"/>
        </w:rPr>
        <w:t>、</w:t>
      </w:r>
      <w:r w:rsidR="00587B6C" w:rsidRPr="00B953DD">
        <w:rPr>
          <w:rFonts w:hAnsi="標楷體" w:hint="eastAsia"/>
          <w:szCs w:val="32"/>
          <w:u w:val="single"/>
        </w:rPr>
        <w:t>陳平</w:t>
      </w:r>
      <w:r w:rsidR="00587B6C" w:rsidRPr="00B953DD">
        <w:rPr>
          <w:rFonts w:hAnsi="標楷體" w:hint="eastAsia"/>
          <w:szCs w:val="32"/>
        </w:rPr>
        <w:t>和我)交給他的。</w:t>
      </w:r>
    </w:p>
    <w:p w:rsidR="00587B6C" w:rsidRPr="00B953DD" w:rsidRDefault="00036EB8" w:rsidP="00587B6C">
      <w:pPr>
        <w:pStyle w:val="5"/>
        <w:numPr>
          <w:ilvl w:val="4"/>
          <w:numId w:val="1"/>
        </w:numPr>
        <w:rPr>
          <w:rFonts w:hAnsi="標楷體"/>
        </w:rPr>
      </w:pPr>
      <w:r>
        <w:rPr>
          <w:rFonts w:hAnsi="標楷體" w:hint="eastAsia"/>
          <w:u w:val="single"/>
        </w:rPr>
        <w:t>吳○祥</w:t>
      </w:r>
      <w:r w:rsidR="00587B6C" w:rsidRPr="00B953DD">
        <w:rPr>
          <w:rFonts w:hAnsi="標楷體" w:hint="eastAsia"/>
          <w:szCs w:val="32"/>
        </w:rPr>
        <w:t>39年8月16日保安司令部審訊筆錄</w:t>
      </w:r>
      <w:r w:rsidR="00587B6C" w:rsidRPr="00B953DD">
        <w:rPr>
          <w:rStyle w:val="afe"/>
          <w:rFonts w:hAnsi="標楷體"/>
        </w:rPr>
        <w:footnoteReference w:id="31"/>
      </w:r>
      <w:r w:rsidR="00587B6C" w:rsidRPr="00B953DD">
        <w:rPr>
          <w:rFonts w:hAnsi="標楷體" w:hint="eastAsia"/>
        </w:rPr>
        <w:t>：心</w:t>
      </w:r>
      <w:r w:rsidR="00587B6C" w:rsidRPr="00B953DD">
        <w:rPr>
          <w:rFonts w:hAnsi="標楷體" w:hint="eastAsia"/>
        </w:rPr>
        <w:lastRenderedPageBreak/>
        <w:t>理學班</w:t>
      </w:r>
      <w:r w:rsidR="00587B6C" w:rsidRPr="00B953DD">
        <w:rPr>
          <w:rFonts w:hAnsi="標楷體" w:hint="eastAsia"/>
          <w:szCs w:val="32"/>
        </w:rPr>
        <w:t>結束後有</w:t>
      </w:r>
      <w:r w:rsidR="00587B6C" w:rsidRPr="00B953DD">
        <w:rPr>
          <w:rFonts w:hAnsi="標楷體" w:hint="eastAsia"/>
          <w:szCs w:val="32"/>
          <w:u w:val="single"/>
        </w:rPr>
        <w:t>陳平</w:t>
      </w:r>
      <w:r w:rsidR="00587B6C" w:rsidRPr="00B953DD">
        <w:rPr>
          <w:rFonts w:hAnsi="標楷體" w:hint="eastAsia"/>
          <w:szCs w:val="32"/>
        </w:rPr>
        <w:t>叫我們去參加</w:t>
      </w:r>
      <w:r w:rsidR="00587B6C" w:rsidRPr="00B953DD">
        <w:rPr>
          <w:rFonts w:hAnsi="標楷體" w:hint="eastAsia"/>
          <w:b/>
          <w:szCs w:val="32"/>
        </w:rPr>
        <w:t>讀書會</w:t>
      </w:r>
      <w:r w:rsidR="00587B6C" w:rsidRPr="00B953DD">
        <w:rPr>
          <w:rFonts w:hAnsi="標楷體" w:hint="eastAsia"/>
          <w:szCs w:val="32"/>
        </w:rPr>
        <w:t>，有</w:t>
      </w:r>
      <w:r w:rsidR="00587B6C" w:rsidRPr="00B953DD">
        <w:rPr>
          <w:rFonts w:hAnsi="標楷體" w:hint="eastAsia"/>
          <w:b/>
          <w:szCs w:val="32"/>
          <w:u w:val="single"/>
        </w:rPr>
        <w:t>洪世鼎</w:t>
      </w:r>
      <w:r w:rsidR="00587B6C" w:rsidRPr="00B953DD">
        <w:rPr>
          <w:rFonts w:hAnsi="標楷體" w:hint="eastAsia"/>
          <w:b/>
          <w:szCs w:val="32"/>
        </w:rPr>
        <w:t>、</w:t>
      </w:r>
      <w:r w:rsidR="00587B6C" w:rsidRPr="00B953DD">
        <w:rPr>
          <w:rFonts w:hAnsi="標楷體" w:hint="eastAsia"/>
          <w:b/>
          <w:szCs w:val="32"/>
          <w:u w:val="single"/>
        </w:rPr>
        <w:t>朱瑜</w:t>
      </w:r>
      <w:r w:rsidR="00587B6C" w:rsidRPr="00B953DD">
        <w:rPr>
          <w:rFonts w:hAnsi="標楷體" w:hint="eastAsia"/>
          <w:szCs w:val="32"/>
        </w:rPr>
        <w:t>、</w:t>
      </w:r>
      <w:r>
        <w:rPr>
          <w:rFonts w:hAnsi="標楷體" w:hint="eastAsia"/>
          <w:szCs w:val="32"/>
          <w:u w:val="single"/>
        </w:rPr>
        <w:t>黃○彰</w:t>
      </w:r>
      <w:r w:rsidR="00587B6C" w:rsidRPr="00B953DD">
        <w:rPr>
          <w:rFonts w:hAnsi="標楷體" w:hint="eastAsia"/>
          <w:szCs w:val="32"/>
        </w:rPr>
        <w:t>、</w:t>
      </w:r>
      <w:r w:rsidR="00587B6C" w:rsidRPr="00B953DD">
        <w:rPr>
          <w:rFonts w:hAnsi="標楷體" w:hint="eastAsia"/>
          <w:szCs w:val="32"/>
          <w:u w:val="single"/>
        </w:rPr>
        <w:t>賀德巽</w:t>
      </w:r>
      <w:r w:rsidR="00587B6C" w:rsidRPr="00B953DD">
        <w:rPr>
          <w:rFonts w:hAnsi="標楷體" w:hint="eastAsia"/>
          <w:szCs w:val="32"/>
        </w:rPr>
        <w:t>等，還有名字不知道的都來參加。讀書會下面分3人小組，我同</w:t>
      </w:r>
      <w:r>
        <w:rPr>
          <w:rFonts w:hAnsi="標楷體" w:hint="eastAsia"/>
          <w:szCs w:val="32"/>
          <w:u w:val="single"/>
        </w:rPr>
        <w:t>黃○彰</w:t>
      </w:r>
      <w:r w:rsidR="00587B6C" w:rsidRPr="00B953DD">
        <w:rPr>
          <w:rFonts w:hAnsi="標楷體" w:hint="eastAsia"/>
          <w:szCs w:val="32"/>
        </w:rPr>
        <w:t>、</w:t>
      </w:r>
      <w:r w:rsidR="00587B6C" w:rsidRPr="00B953DD">
        <w:rPr>
          <w:rFonts w:hAnsi="標楷體" w:hint="eastAsia"/>
          <w:szCs w:val="32"/>
          <w:u w:val="single"/>
        </w:rPr>
        <w:t>賀德巽</w:t>
      </w:r>
      <w:r w:rsidR="00587B6C" w:rsidRPr="00B953DD">
        <w:rPr>
          <w:rFonts w:hAnsi="標楷體" w:hint="eastAsia"/>
          <w:szCs w:val="32"/>
        </w:rPr>
        <w:t>是一小組。38年7月間在</w:t>
      </w:r>
      <w:r w:rsidR="00587B6C" w:rsidRPr="00B953DD">
        <w:rPr>
          <w:rFonts w:hAnsi="標楷體" w:hint="eastAsia"/>
          <w:b/>
          <w:szCs w:val="32"/>
        </w:rPr>
        <w:t>植物園</w:t>
      </w:r>
      <w:r w:rsidR="00587B6C" w:rsidRPr="00B953DD">
        <w:rPr>
          <w:rFonts w:hAnsi="標楷體" w:hint="eastAsia"/>
          <w:szCs w:val="32"/>
        </w:rPr>
        <w:t>有</w:t>
      </w:r>
      <w:r w:rsidR="00587B6C" w:rsidRPr="00B953DD">
        <w:rPr>
          <w:rFonts w:hAnsi="標楷體" w:hint="eastAsia"/>
          <w:szCs w:val="32"/>
          <w:u w:val="single"/>
        </w:rPr>
        <w:t>陳平</w:t>
      </w:r>
      <w:r w:rsidR="00587B6C" w:rsidRPr="00B953DD">
        <w:rPr>
          <w:rFonts w:hAnsi="標楷體" w:hint="eastAsia"/>
          <w:szCs w:val="32"/>
        </w:rPr>
        <w:t>召集我們開讀書會，參加的有</w:t>
      </w:r>
      <w:r w:rsidR="00587B6C" w:rsidRPr="00B953DD">
        <w:rPr>
          <w:rFonts w:hAnsi="標楷體" w:hint="eastAsia"/>
          <w:szCs w:val="32"/>
          <w:u w:val="single"/>
        </w:rPr>
        <w:t>陳平</w:t>
      </w:r>
      <w:r w:rsidR="00587B6C" w:rsidRPr="00B953DD">
        <w:rPr>
          <w:rFonts w:hAnsi="標楷體" w:hint="eastAsia"/>
          <w:szCs w:val="32"/>
        </w:rPr>
        <w:t>、</w:t>
      </w:r>
      <w:r w:rsidR="00587B6C" w:rsidRPr="00B953DD">
        <w:rPr>
          <w:rFonts w:hAnsi="標楷體" w:hint="eastAsia"/>
          <w:b/>
          <w:szCs w:val="32"/>
          <w:u w:val="single"/>
        </w:rPr>
        <w:t>洪世鼎</w:t>
      </w:r>
      <w:r w:rsidR="00587B6C" w:rsidRPr="00B953DD">
        <w:rPr>
          <w:rFonts w:hAnsi="標楷體" w:hint="eastAsia"/>
          <w:b/>
          <w:szCs w:val="32"/>
        </w:rPr>
        <w:t>、</w:t>
      </w:r>
      <w:r w:rsidR="00587B6C" w:rsidRPr="00B953DD">
        <w:rPr>
          <w:rFonts w:hAnsi="標楷體" w:hint="eastAsia"/>
          <w:b/>
          <w:szCs w:val="32"/>
          <w:u w:val="single"/>
        </w:rPr>
        <w:t>朱瑜</w:t>
      </w:r>
      <w:r w:rsidR="00587B6C" w:rsidRPr="00B953DD">
        <w:rPr>
          <w:rFonts w:hAnsi="標楷體" w:hint="eastAsia"/>
          <w:szCs w:val="32"/>
        </w:rPr>
        <w:t>；第二次在川端橋旁邊，我、</w:t>
      </w:r>
      <w:r w:rsidR="00587B6C" w:rsidRPr="00B953DD">
        <w:rPr>
          <w:rFonts w:hAnsi="標楷體" w:hint="eastAsia"/>
          <w:szCs w:val="32"/>
          <w:u w:val="single"/>
        </w:rPr>
        <w:t>陳平</w:t>
      </w:r>
      <w:r w:rsidR="00587B6C" w:rsidRPr="00B953DD">
        <w:rPr>
          <w:rFonts w:hAnsi="標楷體" w:hint="eastAsia"/>
          <w:szCs w:val="32"/>
        </w:rPr>
        <w:t>、</w:t>
      </w:r>
      <w:r>
        <w:rPr>
          <w:rFonts w:hAnsi="標楷體" w:hint="eastAsia"/>
          <w:szCs w:val="32"/>
          <w:u w:val="single"/>
        </w:rPr>
        <w:t>黃○彰</w:t>
      </w:r>
      <w:r w:rsidR="00587B6C" w:rsidRPr="00B953DD">
        <w:rPr>
          <w:rFonts w:hAnsi="標楷體" w:hint="eastAsia"/>
          <w:szCs w:val="32"/>
        </w:rPr>
        <w:t>開過會，心理學班剛結束後，在新公園開過1次夜會，我們同學大半參加。另外在</w:t>
      </w:r>
      <w:r w:rsidR="00A67B9C">
        <w:rPr>
          <w:rFonts w:hAnsi="標楷體" w:hint="eastAsia"/>
          <w:szCs w:val="32"/>
          <w:u w:val="single"/>
        </w:rPr>
        <w:t>孫○河</w:t>
      </w:r>
      <w:r w:rsidR="00587B6C" w:rsidRPr="00B953DD">
        <w:rPr>
          <w:rFonts w:hAnsi="標楷體" w:hint="eastAsia"/>
          <w:szCs w:val="32"/>
        </w:rPr>
        <w:t>家、</w:t>
      </w:r>
      <w:r>
        <w:rPr>
          <w:rFonts w:hAnsi="標楷體" w:hint="eastAsia"/>
          <w:szCs w:val="32"/>
          <w:u w:val="single"/>
        </w:rPr>
        <w:t>李○驊</w:t>
      </w:r>
      <w:r w:rsidR="00587B6C" w:rsidRPr="00B953DD">
        <w:rPr>
          <w:rFonts w:hAnsi="標楷體" w:hint="eastAsia"/>
          <w:szCs w:val="32"/>
        </w:rPr>
        <w:t>家開會，我沒有參加。</w:t>
      </w:r>
    </w:p>
    <w:p w:rsidR="00587B6C" w:rsidRPr="00B953DD" w:rsidRDefault="00036EB8" w:rsidP="00587B6C">
      <w:pPr>
        <w:pStyle w:val="5"/>
        <w:numPr>
          <w:ilvl w:val="4"/>
          <w:numId w:val="1"/>
        </w:numPr>
        <w:rPr>
          <w:rFonts w:hAnsi="標楷體"/>
        </w:rPr>
      </w:pPr>
      <w:r>
        <w:rPr>
          <w:rFonts w:hAnsi="標楷體" w:hint="eastAsia"/>
          <w:u w:val="single"/>
        </w:rPr>
        <w:t>吳○祥</w:t>
      </w:r>
      <w:r w:rsidR="00587B6C" w:rsidRPr="00B953DD">
        <w:rPr>
          <w:rFonts w:hAnsi="標楷體" w:hint="eastAsia"/>
          <w:szCs w:val="32"/>
        </w:rPr>
        <w:t>39年8月26日保安司令部審訊筆錄</w:t>
      </w:r>
      <w:r w:rsidR="00587B6C" w:rsidRPr="00B953DD">
        <w:rPr>
          <w:rStyle w:val="afe"/>
          <w:rFonts w:hAnsi="標楷體"/>
        </w:rPr>
        <w:footnoteReference w:id="32"/>
      </w:r>
      <w:r w:rsidR="00587B6C" w:rsidRPr="00B953DD">
        <w:rPr>
          <w:rFonts w:hAnsi="標楷體" w:hint="eastAsia"/>
        </w:rPr>
        <w:t>：</w:t>
      </w:r>
      <w:r w:rsidR="00587B6C" w:rsidRPr="00B953DD">
        <w:rPr>
          <w:rFonts w:hAnsi="標楷體" w:hint="eastAsia"/>
          <w:szCs w:val="32"/>
        </w:rPr>
        <w:t>到38年11、12月間</w:t>
      </w:r>
      <w:r w:rsidR="00587B6C" w:rsidRPr="00B953DD">
        <w:rPr>
          <w:rFonts w:hAnsi="標楷體" w:hint="eastAsia"/>
          <w:szCs w:val="32"/>
          <w:u w:val="single"/>
        </w:rPr>
        <w:t>陳平</w:t>
      </w:r>
      <w:r w:rsidR="00587B6C" w:rsidRPr="00B953DD">
        <w:rPr>
          <w:rFonts w:hAnsi="標楷體" w:hint="eastAsia"/>
          <w:szCs w:val="32"/>
        </w:rPr>
        <w:t>介紹我們幾本書，我才知道是</w:t>
      </w:r>
      <w:r w:rsidR="00587B6C" w:rsidRPr="00B953DD">
        <w:rPr>
          <w:rFonts w:hAnsi="標楷體" w:hint="eastAsia"/>
          <w:b/>
          <w:szCs w:val="32"/>
        </w:rPr>
        <w:t>讀書小組是共黨組織</w:t>
      </w:r>
      <w:r w:rsidR="00587B6C" w:rsidRPr="00B953DD">
        <w:rPr>
          <w:rFonts w:hAnsi="標楷體" w:hint="eastAsia"/>
        </w:rPr>
        <w:t>。</w:t>
      </w:r>
    </w:p>
    <w:p w:rsidR="00587B6C" w:rsidRPr="00B953DD" w:rsidRDefault="00A67B9C" w:rsidP="00587B6C">
      <w:pPr>
        <w:pStyle w:val="4"/>
        <w:numPr>
          <w:ilvl w:val="3"/>
          <w:numId w:val="1"/>
        </w:numPr>
        <w:ind w:hanging="497"/>
        <w:rPr>
          <w:rFonts w:hAnsi="標楷體"/>
        </w:rPr>
      </w:pPr>
      <w:r>
        <w:rPr>
          <w:rFonts w:hAnsi="標楷體" w:hint="eastAsia"/>
          <w:u w:val="single"/>
        </w:rPr>
        <w:t>孫○河</w:t>
      </w:r>
      <w:r w:rsidR="00587B6C" w:rsidRPr="00B953DD">
        <w:rPr>
          <w:rFonts w:hAnsi="標楷體" w:hint="eastAsia"/>
        </w:rPr>
        <w:t>證述：</w:t>
      </w:r>
    </w:p>
    <w:p w:rsidR="00587B6C" w:rsidRPr="00B953DD" w:rsidRDefault="00A67B9C" w:rsidP="00587B6C">
      <w:pPr>
        <w:pStyle w:val="5"/>
        <w:numPr>
          <w:ilvl w:val="4"/>
          <w:numId w:val="1"/>
        </w:numPr>
        <w:rPr>
          <w:rFonts w:hAnsi="標楷體"/>
        </w:rPr>
      </w:pPr>
      <w:r>
        <w:rPr>
          <w:rFonts w:hAnsi="標楷體" w:hint="eastAsia"/>
          <w:u w:val="single"/>
        </w:rPr>
        <w:t>孫○河</w:t>
      </w:r>
      <w:r w:rsidR="00587B6C" w:rsidRPr="00B953DD">
        <w:rPr>
          <w:rFonts w:hAnsi="標楷體" w:hint="eastAsia"/>
        </w:rPr>
        <w:t>39年5月18日調查局談話筆錄</w:t>
      </w:r>
      <w:r w:rsidR="00587B6C" w:rsidRPr="00B953DD">
        <w:rPr>
          <w:rFonts w:hAnsi="標楷體"/>
          <w:vertAlign w:val="superscript"/>
        </w:rPr>
        <w:footnoteReference w:id="33"/>
      </w:r>
      <w:r w:rsidR="00587B6C" w:rsidRPr="00B953DD">
        <w:rPr>
          <w:rFonts w:hAnsi="標楷體" w:hint="eastAsia"/>
        </w:rPr>
        <w:t>：</w:t>
      </w:r>
      <w:r w:rsidR="00587B6C" w:rsidRPr="00B953DD">
        <w:rPr>
          <w:rFonts w:hAnsi="標楷體" w:hint="eastAsia"/>
          <w:szCs w:val="32"/>
        </w:rPr>
        <w:t>有一次</w:t>
      </w:r>
      <w:r w:rsidR="00587B6C" w:rsidRPr="00B953DD">
        <w:rPr>
          <w:rFonts w:hAnsi="標楷體" w:hint="eastAsia"/>
          <w:szCs w:val="32"/>
          <w:u w:val="single"/>
        </w:rPr>
        <w:t>陳平</w:t>
      </w:r>
      <w:r w:rsidR="00587B6C" w:rsidRPr="00B953DD">
        <w:rPr>
          <w:rFonts w:hAnsi="標楷體" w:hint="eastAsia"/>
          <w:szCs w:val="32"/>
        </w:rPr>
        <w:t>同</w:t>
      </w:r>
      <w:r w:rsidR="00587B6C" w:rsidRPr="00B953DD">
        <w:rPr>
          <w:rFonts w:hAnsi="標楷體" w:hint="eastAsia"/>
          <w:szCs w:val="32"/>
          <w:u w:val="single"/>
        </w:rPr>
        <w:t>于非</w:t>
      </w:r>
      <w:r w:rsidR="00587B6C" w:rsidRPr="00B953DD">
        <w:rPr>
          <w:rFonts w:hAnsi="標楷體" w:hint="eastAsia"/>
          <w:szCs w:val="32"/>
        </w:rPr>
        <w:t>約了一個</w:t>
      </w:r>
      <w:r w:rsidR="00587B6C" w:rsidRPr="00B953DD">
        <w:rPr>
          <w:rFonts w:hAnsi="標楷體" w:hint="eastAsia"/>
          <w:b/>
          <w:szCs w:val="32"/>
        </w:rPr>
        <w:t>姓</w:t>
      </w:r>
      <w:r w:rsidR="00587B6C" w:rsidRPr="00B953DD">
        <w:rPr>
          <w:rFonts w:hAnsi="標楷體" w:hint="eastAsia"/>
          <w:b/>
          <w:szCs w:val="32"/>
          <w:u w:val="single"/>
        </w:rPr>
        <w:t>洪</w:t>
      </w:r>
      <w:r w:rsidR="00587B6C" w:rsidRPr="00B953DD">
        <w:rPr>
          <w:rFonts w:hAnsi="標楷體" w:hint="eastAsia"/>
          <w:b/>
          <w:szCs w:val="32"/>
        </w:rPr>
        <w:t>的男性和一個姓</w:t>
      </w:r>
      <w:r w:rsidR="00587B6C" w:rsidRPr="00B953DD">
        <w:rPr>
          <w:rFonts w:hAnsi="標楷體" w:hint="eastAsia"/>
          <w:b/>
          <w:szCs w:val="32"/>
          <w:u w:val="single"/>
        </w:rPr>
        <w:t>朱</w:t>
      </w:r>
      <w:r w:rsidR="00587B6C" w:rsidRPr="00B953DD">
        <w:rPr>
          <w:rFonts w:hAnsi="標楷體" w:hint="eastAsia"/>
          <w:b/>
          <w:szCs w:val="32"/>
        </w:rPr>
        <w:t>的女性</w:t>
      </w:r>
      <w:r w:rsidR="00587B6C" w:rsidRPr="00B953DD">
        <w:rPr>
          <w:rFonts w:hAnsi="標楷體" w:hint="eastAsia"/>
          <w:szCs w:val="32"/>
        </w:rPr>
        <w:t>到我家裡來，他們來了以後</w:t>
      </w:r>
      <w:r w:rsidR="00587B6C" w:rsidRPr="00B953DD">
        <w:rPr>
          <w:rFonts w:hAnsi="標楷體" w:hint="eastAsia"/>
          <w:szCs w:val="32"/>
          <w:u w:val="single"/>
        </w:rPr>
        <w:t>于非</w:t>
      </w:r>
      <w:r w:rsidR="00587B6C" w:rsidRPr="00B953DD">
        <w:rPr>
          <w:rFonts w:hAnsi="標楷體" w:hint="eastAsia"/>
          <w:szCs w:val="32"/>
        </w:rPr>
        <w:t>就叫我同</w:t>
      </w:r>
      <w:r w:rsidR="00587B6C" w:rsidRPr="00B953DD">
        <w:rPr>
          <w:rFonts w:hAnsi="標楷體" w:hint="eastAsia"/>
          <w:szCs w:val="32"/>
          <w:u w:val="single"/>
        </w:rPr>
        <w:t>陳平</w:t>
      </w:r>
      <w:r w:rsidR="00587B6C" w:rsidRPr="00B953DD">
        <w:rPr>
          <w:rFonts w:hAnsi="標楷體" w:hint="eastAsia"/>
          <w:szCs w:val="32"/>
        </w:rPr>
        <w:t>出去玩。</w:t>
      </w:r>
    </w:p>
    <w:p w:rsidR="00587B6C" w:rsidRPr="00B953DD" w:rsidRDefault="00A67B9C" w:rsidP="00587B6C">
      <w:pPr>
        <w:pStyle w:val="5"/>
        <w:numPr>
          <w:ilvl w:val="4"/>
          <w:numId w:val="1"/>
        </w:numPr>
        <w:rPr>
          <w:rFonts w:hAnsi="標楷體"/>
        </w:rPr>
      </w:pPr>
      <w:r>
        <w:rPr>
          <w:rFonts w:hAnsi="標楷體" w:hint="eastAsia"/>
          <w:szCs w:val="32"/>
          <w:u w:val="single"/>
        </w:rPr>
        <w:t>孫○河</w:t>
      </w:r>
      <w:r w:rsidR="00587B6C" w:rsidRPr="00B953DD">
        <w:rPr>
          <w:rFonts w:hAnsi="標楷體" w:hint="eastAsia"/>
          <w:szCs w:val="32"/>
        </w:rPr>
        <w:t>39年無日期自述</w:t>
      </w:r>
      <w:r w:rsidR="00587B6C" w:rsidRPr="00B953DD">
        <w:rPr>
          <w:rFonts w:hAnsi="標楷體"/>
          <w:vertAlign w:val="superscript"/>
        </w:rPr>
        <w:footnoteReference w:id="34"/>
      </w:r>
      <w:r w:rsidR="00587B6C" w:rsidRPr="00B953DD">
        <w:rPr>
          <w:rFonts w:hAnsi="標楷體" w:hint="eastAsia"/>
        </w:rPr>
        <w:t>：</w:t>
      </w:r>
      <w:r w:rsidR="00587B6C" w:rsidRPr="00B953DD">
        <w:rPr>
          <w:rFonts w:hAnsi="標楷體" w:hint="eastAsia"/>
          <w:b/>
          <w:u w:val="single"/>
        </w:rPr>
        <w:t>洪世鼎</w:t>
      </w:r>
      <w:r w:rsidR="00587B6C" w:rsidRPr="00B953DD">
        <w:rPr>
          <w:rFonts w:hAnsi="標楷體" w:hint="eastAsia"/>
          <w:b/>
        </w:rPr>
        <w:t>、</w:t>
      </w:r>
      <w:r w:rsidR="00587B6C" w:rsidRPr="00B953DD">
        <w:rPr>
          <w:rFonts w:hAnsi="標楷體" w:hint="eastAsia"/>
          <w:b/>
          <w:u w:val="single"/>
        </w:rPr>
        <w:t>朱瑜</w:t>
      </w:r>
      <w:r w:rsidR="00587B6C" w:rsidRPr="00B953DD">
        <w:rPr>
          <w:rFonts w:hAnsi="標楷體" w:hint="eastAsia"/>
          <w:b/>
        </w:rPr>
        <w:t>到</w:t>
      </w:r>
      <w:r>
        <w:rPr>
          <w:rFonts w:hAnsi="標楷體" w:hint="eastAsia"/>
          <w:b/>
          <w:u w:val="single"/>
        </w:rPr>
        <w:t>孫○河</w:t>
      </w:r>
      <w:r w:rsidR="00587B6C" w:rsidRPr="00B953DD">
        <w:rPr>
          <w:rFonts w:hAnsi="標楷體" w:hint="eastAsia"/>
          <w:b/>
        </w:rPr>
        <w:t>家與</w:t>
      </w:r>
      <w:r w:rsidR="00587B6C" w:rsidRPr="00B953DD">
        <w:rPr>
          <w:rFonts w:hAnsi="標楷體" w:hint="eastAsia"/>
          <w:b/>
          <w:u w:val="single"/>
        </w:rPr>
        <w:t>于非</w:t>
      </w:r>
      <w:r w:rsidR="00587B6C" w:rsidRPr="00B953DD">
        <w:rPr>
          <w:rFonts w:hAnsi="標楷體" w:hint="eastAsia"/>
          <w:b/>
        </w:rPr>
        <w:t>會晤1次</w:t>
      </w:r>
      <w:r w:rsidR="00587B6C" w:rsidRPr="00B953DD">
        <w:rPr>
          <w:rFonts w:hAnsi="標楷體" w:hint="eastAsia"/>
        </w:rPr>
        <w:t>，約於38年7月間，</w:t>
      </w:r>
      <w:r w:rsidR="00587B6C" w:rsidRPr="00B953DD">
        <w:rPr>
          <w:rFonts w:hAnsi="標楷體" w:hint="eastAsia"/>
          <w:b/>
          <w:u w:val="single"/>
        </w:rPr>
        <w:t>于非</w:t>
      </w:r>
      <w:r w:rsidR="00587B6C" w:rsidRPr="00B953DD">
        <w:rPr>
          <w:rFonts w:hAnsi="標楷體" w:hint="eastAsia"/>
          <w:b/>
        </w:rPr>
        <w:t>希望他們組成讀書小組，後無反應</w:t>
      </w:r>
      <w:r w:rsidR="00587B6C" w:rsidRPr="00B953DD">
        <w:rPr>
          <w:rFonts w:hAnsi="標楷體" w:hint="eastAsia"/>
        </w:rPr>
        <w:t>。</w:t>
      </w:r>
    </w:p>
    <w:p w:rsidR="00587B6C" w:rsidRPr="00B953DD" w:rsidRDefault="00036EB8" w:rsidP="00587B6C">
      <w:pPr>
        <w:pStyle w:val="4"/>
        <w:numPr>
          <w:ilvl w:val="3"/>
          <w:numId w:val="1"/>
        </w:numPr>
        <w:ind w:hanging="497"/>
        <w:rPr>
          <w:rFonts w:hAnsi="標楷體"/>
        </w:rPr>
      </w:pPr>
      <w:r>
        <w:rPr>
          <w:rFonts w:hAnsi="標楷體" w:hint="eastAsia"/>
          <w:szCs w:val="32"/>
          <w:u w:val="single"/>
        </w:rPr>
        <w:t>周○夫</w:t>
      </w:r>
      <w:r w:rsidR="00587B6C" w:rsidRPr="00B953DD">
        <w:rPr>
          <w:rFonts w:hAnsi="標楷體" w:hint="eastAsia"/>
        </w:rPr>
        <w:t>證述：</w:t>
      </w:r>
    </w:p>
    <w:p w:rsidR="00587B6C" w:rsidRPr="00B953DD" w:rsidRDefault="00036EB8" w:rsidP="00587B6C">
      <w:pPr>
        <w:pStyle w:val="5"/>
        <w:numPr>
          <w:ilvl w:val="4"/>
          <w:numId w:val="1"/>
        </w:numPr>
        <w:rPr>
          <w:rFonts w:hAnsi="標楷體"/>
        </w:rPr>
      </w:pPr>
      <w:r>
        <w:rPr>
          <w:rFonts w:hAnsi="標楷體" w:hint="eastAsia"/>
          <w:szCs w:val="32"/>
          <w:u w:val="single"/>
        </w:rPr>
        <w:t>周○夫</w:t>
      </w:r>
      <w:r w:rsidR="00587B6C" w:rsidRPr="00B953DD">
        <w:rPr>
          <w:rFonts w:hAnsi="標楷體" w:hint="eastAsia"/>
        </w:rPr>
        <w:t>39年5月20日保安司令部偵訊筆錄</w:t>
      </w:r>
      <w:r w:rsidR="00587B6C" w:rsidRPr="00B953DD">
        <w:rPr>
          <w:rStyle w:val="afe"/>
          <w:rFonts w:hAnsi="標楷體"/>
        </w:rPr>
        <w:footnoteReference w:id="35"/>
      </w:r>
      <w:r w:rsidR="00587B6C" w:rsidRPr="00B953DD">
        <w:rPr>
          <w:rFonts w:hAnsi="標楷體" w:hint="eastAsia"/>
        </w:rPr>
        <w:t>：</w:t>
      </w:r>
      <w:r w:rsidR="00587B6C" w:rsidRPr="00B953DD">
        <w:rPr>
          <w:rFonts w:hAnsi="標楷體" w:hint="eastAsia"/>
          <w:szCs w:val="32"/>
        </w:rPr>
        <w:t>我是在38年7月間參加</w:t>
      </w:r>
      <w:r w:rsidR="00587B6C" w:rsidRPr="00B953DD">
        <w:rPr>
          <w:rFonts w:hAnsi="標楷體" w:hint="eastAsia"/>
          <w:szCs w:val="32"/>
          <w:u w:val="single"/>
        </w:rPr>
        <w:t>于非</w:t>
      </w:r>
      <w:r w:rsidR="00587B6C" w:rsidRPr="00B953DD">
        <w:rPr>
          <w:rFonts w:hAnsi="標楷體" w:hint="eastAsia"/>
          <w:szCs w:val="32"/>
        </w:rPr>
        <w:t>所領導的這個組織。</w:t>
      </w:r>
      <w:r w:rsidR="00587B6C" w:rsidRPr="00B953DD">
        <w:rPr>
          <w:rFonts w:hAnsi="標楷體" w:hint="eastAsia"/>
          <w:kern w:val="0"/>
          <w:szCs w:val="32"/>
        </w:rPr>
        <w:t>小冊子的書名現在都記不得了，內容是宣傳共產黨與共產主義的好處及中共政府的好處。我一共看過3種小冊子，都是</w:t>
      </w:r>
      <w:r w:rsidR="00587B6C" w:rsidRPr="00B953DD">
        <w:rPr>
          <w:rFonts w:hAnsi="標楷體" w:hint="eastAsia"/>
          <w:szCs w:val="32"/>
        </w:rPr>
        <w:t>由</w:t>
      </w:r>
      <w:r w:rsidR="00587B6C" w:rsidRPr="00B953DD">
        <w:rPr>
          <w:rFonts w:hAnsi="標楷體" w:hint="eastAsia"/>
          <w:szCs w:val="32"/>
          <w:u w:val="single"/>
        </w:rPr>
        <w:t>陳平</w:t>
      </w:r>
      <w:r w:rsidR="00587B6C" w:rsidRPr="00B953DD">
        <w:rPr>
          <w:rFonts w:hAnsi="標楷體" w:hint="eastAsia"/>
          <w:szCs w:val="32"/>
        </w:rPr>
        <w:t>手中接到。大概</w:t>
      </w:r>
      <w:r w:rsidR="00587B6C" w:rsidRPr="00B953DD">
        <w:rPr>
          <w:rFonts w:hAnsi="標楷體" w:hint="eastAsia"/>
          <w:szCs w:val="32"/>
        </w:rPr>
        <w:lastRenderedPageBreak/>
        <w:t>是38年8月裡，在</w:t>
      </w:r>
      <w:r>
        <w:rPr>
          <w:rFonts w:hAnsi="標楷體" w:hint="eastAsia"/>
          <w:szCs w:val="32"/>
          <w:u w:val="single"/>
        </w:rPr>
        <w:t>李○驊</w:t>
      </w:r>
      <w:r w:rsidR="00587B6C" w:rsidRPr="00B953DD">
        <w:rPr>
          <w:rFonts w:hAnsi="標楷體" w:hint="eastAsia"/>
          <w:kern w:val="0"/>
          <w:szCs w:val="32"/>
        </w:rPr>
        <w:t>家中</w:t>
      </w:r>
      <w:r w:rsidR="00587B6C" w:rsidRPr="00B953DD">
        <w:rPr>
          <w:rFonts w:hAnsi="標楷體" w:hint="eastAsia"/>
          <w:szCs w:val="32"/>
        </w:rPr>
        <w:t>參加開會的有</w:t>
      </w:r>
      <w:r w:rsidR="00587B6C" w:rsidRPr="00B953DD">
        <w:rPr>
          <w:rFonts w:hAnsi="標楷體" w:hint="eastAsia"/>
          <w:szCs w:val="32"/>
          <w:u w:val="single"/>
        </w:rPr>
        <w:t>鄭臣嚴</w:t>
      </w:r>
      <w:r w:rsidR="00587B6C" w:rsidRPr="00B953DD">
        <w:rPr>
          <w:rFonts w:hAnsi="標楷體" w:hint="eastAsia"/>
          <w:kern w:val="0"/>
          <w:szCs w:val="32"/>
        </w:rPr>
        <w:t>、</w:t>
      </w:r>
      <w:r w:rsidR="00587B6C" w:rsidRPr="00B953DD">
        <w:rPr>
          <w:rFonts w:hAnsi="標楷體" w:hint="eastAsia"/>
          <w:szCs w:val="32"/>
          <w:u w:val="single"/>
        </w:rPr>
        <w:t>陳平</w:t>
      </w:r>
      <w:r w:rsidR="00587B6C" w:rsidRPr="00B953DD">
        <w:rPr>
          <w:rFonts w:hAnsi="標楷體" w:hint="eastAsia"/>
          <w:kern w:val="0"/>
          <w:szCs w:val="32"/>
        </w:rPr>
        <w:t>、</w:t>
      </w:r>
      <w:r>
        <w:rPr>
          <w:rFonts w:hAnsi="標楷體" w:hint="eastAsia"/>
          <w:szCs w:val="32"/>
          <w:u w:val="single"/>
        </w:rPr>
        <w:t>王○煜</w:t>
      </w:r>
      <w:r w:rsidR="00587B6C" w:rsidRPr="00B953DD">
        <w:rPr>
          <w:rFonts w:hAnsi="標楷體" w:hint="eastAsia"/>
          <w:kern w:val="0"/>
          <w:szCs w:val="32"/>
        </w:rPr>
        <w:t>、</w:t>
      </w:r>
      <w:r>
        <w:rPr>
          <w:rFonts w:hAnsi="標楷體" w:hint="eastAsia"/>
          <w:szCs w:val="32"/>
          <w:u w:val="single"/>
        </w:rPr>
        <w:t>李○驊</w:t>
      </w:r>
      <w:r w:rsidR="00587B6C" w:rsidRPr="00B953DD">
        <w:rPr>
          <w:rFonts w:hAnsi="標楷體" w:hint="eastAsia"/>
          <w:kern w:val="0"/>
          <w:szCs w:val="32"/>
        </w:rPr>
        <w:t>、</w:t>
      </w:r>
      <w:r>
        <w:rPr>
          <w:rFonts w:hAnsi="標楷體" w:hint="eastAsia"/>
          <w:szCs w:val="32"/>
          <w:u w:val="single"/>
        </w:rPr>
        <w:t>余○</w:t>
      </w:r>
      <w:r w:rsidR="00587B6C" w:rsidRPr="00B953DD">
        <w:rPr>
          <w:rFonts w:hAnsi="標楷體" w:hint="eastAsia"/>
          <w:kern w:val="0"/>
          <w:szCs w:val="32"/>
        </w:rPr>
        <w:t>、</w:t>
      </w:r>
      <w:r>
        <w:rPr>
          <w:rFonts w:hAnsi="標楷體" w:hint="eastAsia"/>
          <w:szCs w:val="32"/>
          <w:u w:val="single"/>
        </w:rPr>
        <w:t>袁○士</w:t>
      </w:r>
      <w:r w:rsidR="00587B6C" w:rsidRPr="00B953DD">
        <w:rPr>
          <w:rFonts w:hAnsi="標楷體" w:hint="eastAsia"/>
          <w:kern w:val="0"/>
          <w:szCs w:val="32"/>
        </w:rPr>
        <w:t>、</w:t>
      </w:r>
      <w:r w:rsidR="00587B6C" w:rsidRPr="00B953DD">
        <w:rPr>
          <w:rFonts w:hAnsi="標楷體" w:hint="eastAsia"/>
          <w:szCs w:val="32"/>
          <w:u w:val="single"/>
        </w:rPr>
        <w:t>張則</w:t>
      </w:r>
      <w:r w:rsidR="00587B6C" w:rsidRPr="00B953DD">
        <w:rPr>
          <w:rFonts w:hAnsi="標楷體" w:hint="eastAsia"/>
          <w:kern w:val="0"/>
          <w:szCs w:val="32"/>
          <w:u w:val="single"/>
        </w:rPr>
        <w:t>周</w:t>
      </w:r>
      <w:r w:rsidR="00587B6C" w:rsidRPr="00B953DD">
        <w:rPr>
          <w:rFonts w:hAnsi="標楷體" w:hint="eastAsia"/>
          <w:kern w:val="0"/>
          <w:szCs w:val="32"/>
        </w:rPr>
        <w:t>、</w:t>
      </w:r>
      <w:r>
        <w:rPr>
          <w:rFonts w:hAnsi="標楷體" w:hint="eastAsia"/>
          <w:szCs w:val="32"/>
          <w:u w:val="single"/>
        </w:rPr>
        <w:t>吳○樞</w:t>
      </w:r>
      <w:r w:rsidR="00587B6C" w:rsidRPr="00B953DD">
        <w:rPr>
          <w:rFonts w:hAnsi="標楷體" w:hint="eastAsia"/>
          <w:kern w:val="0"/>
          <w:szCs w:val="32"/>
        </w:rPr>
        <w:t>、</w:t>
      </w:r>
      <w:r>
        <w:rPr>
          <w:rFonts w:hAnsi="標楷體" w:hint="eastAsia"/>
          <w:szCs w:val="32"/>
          <w:u w:val="single"/>
        </w:rPr>
        <w:t>袁○匡</w:t>
      </w:r>
      <w:r w:rsidR="00587B6C" w:rsidRPr="00B953DD">
        <w:rPr>
          <w:rFonts w:hAnsi="標楷體" w:hint="eastAsia"/>
          <w:kern w:val="0"/>
          <w:szCs w:val="32"/>
        </w:rPr>
        <w:t>、</w:t>
      </w:r>
      <w:r w:rsidR="00587B6C" w:rsidRPr="00B953DD">
        <w:rPr>
          <w:rFonts w:hAnsi="標楷體" w:hint="eastAsia"/>
          <w:szCs w:val="32"/>
          <w:u w:val="single"/>
        </w:rPr>
        <w:t>賀德巽</w:t>
      </w:r>
      <w:r w:rsidR="00587B6C" w:rsidRPr="00B953DD">
        <w:rPr>
          <w:rFonts w:hAnsi="標楷體" w:hint="eastAsia"/>
          <w:kern w:val="0"/>
          <w:szCs w:val="32"/>
        </w:rPr>
        <w:t>、</w:t>
      </w:r>
      <w:r w:rsidR="00A67B9C">
        <w:rPr>
          <w:rFonts w:hAnsi="標楷體" w:hint="eastAsia"/>
          <w:szCs w:val="32"/>
          <w:u w:val="single"/>
        </w:rPr>
        <w:t>吳○</w:t>
      </w:r>
      <w:r w:rsidR="00587B6C" w:rsidRPr="00B953DD">
        <w:rPr>
          <w:rFonts w:hAnsi="標楷體" w:hint="eastAsia"/>
          <w:kern w:val="0"/>
          <w:szCs w:val="32"/>
        </w:rPr>
        <w:t>、</w:t>
      </w:r>
      <w:r w:rsidR="00A67B9C">
        <w:rPr>
          <w:rFonts w:hAnsi="標楷體" w:hint="eastAsia"/>
          <w:szCs w:val="32"/>
          <w:u w:val="single"/>
        </w:rPr>
        <w:t>林○榮</w:t>
      </w:r>
      <w:r w:rsidR="00587B6C" w:rsidRPr="00B953DD">
        <w:rPr>
          <w:rFonts w:hAnsi="標楷體" w:hint="eastAsia"/>
          <w:kern w:val="0"/>
          <w:szCs w:val="32"/>
        </w:rPr>
        <w:t>、</w:t>
      </w:r>
      <w:r w:rsidR="00A67B9C">
        <w:rPr>
          <w:rFonts w:hAnsi="標楷體" w:hint="eastAsia"/>
          <w:szCs w:val="32"/>
          <w:u w:val="single"/>
        </w:rPr>
        <w:t>孫○河</w:t>
      </w:r>
      <w:r w:rsidR="00587B6C" w:rsidRPr="00B953DD">
        <w:rPr>
          <w:rFonts w:hAnsi="標楷體" w:hint="eastAsia"/>
          <w:kern w:val="0"/>
          <w:szCs w:val="32"/>
        </w:rPr>
        <w:t>、</w:t>
      </w:r>
      <w:r w:rsidR="00587B6C" w:rsidRPr="00B953DD">
        <w:rPr>
          <w:rFonts w:hAnsi="標楷體" w:hint="eastAsia"/>
          <w:szCs w:val="32"/>
          <w:u w:val="single"/>
        </w:rPr>
        <w:t>于非</w:t>
      </w:r>
      <w:r w:rsidR="00587B6C" w:rsidRPr="00B953DD">
        <w:rPr>
          <w:rFonts w:hAnsi="標楷體" w:hint="eastAsia"/>
          <w:kern w:val="0"/>
          <w:szCs w:val="32"/>
        </w:rPr>
        <w:t>和我。在新公園開會時</w:t>
      </w:r>
      <w:r w:rsidR="00587B6C" w:rsidRPr="00B953DD">
        <w:rPr>
          <w:rFonts w:hAnsi="標楷體" w:hint="eastAsia"/>
          <w:szCs w:val="32"/>
        </w:rPr>
        <w:t>有</w:t>
      </w:r>
      <w:r w:rsidR="00587B6C" w:rsidRPr="00B953DD">
        <w:rPr>
          <w:rFonts w:hAnsi="標楷體" w:hint="eastAsia"/>
          <w:szCs w:val="32"/>
          <w:u w:val="single"/>
        </w:rPr>
        <w:t>鄭臣嚴</w:t>
      </w:r>
      <w:r w:rsidR="00587B6C" w:rsidRPr="00B953DD">
        <w:rPr>
          <w:rFonts w:hAnsi="標楷體" w:hint="eastAsia"/>
          <w:kern w:val="0"/>
          <w:szCs w:val="32"/>
        </w:rPr>
        <w:t>、</w:t>
      </w:r>
      <w:r w:rsidR="00471B85">
        <w:rPr>
          <w:rFonts w:hAnsi="標楷體" w:hint="eastAsia"/>
          <w:szCs w:val="32"/>
          <w:u w:val="single"/>
        </w:rPr>
        <w:t>孫玉林</w:t>
      </w:r>
      <w:r w:rsidR="00587B6C" w:rsidRPr="00B953DD">
        <w:rPr>
          <w:rFonts w:hAnsi="標楷體" w:hint="eastAsia"/>
          <w:kern w:val="0"/>
          <w:szCs w:val="32"/>
        </w:rPr>
        <w:t>、</w:t>
      </w:r>
      <w:r>
        <w:rPr>
          <w:rFonts w:hAnsi="標楷體" w:hint="eastAsia"/>
          <w:szCs w:val="32"/>
          <w:u w:val="single"/>
        </w:rPr>
        <w:t>王○煜</w:t>
      </w:r>
      <w:r w:rsidR="00587B6C" w:rsidRPr="00B953DD">
        <w:rPr>
          <w:rFonts w:hAnsi="標楷體" w:hint="eastAsia"/>
          <w:kern w:val="0"/>
          <w:szCs w:val="32"/>
        </w:rPr>
        <w:t>、</w:t>
      </w:r>
      <w:r>
        <w:rPr>
          <w:rFonts w:hAnsi="標楷體" w:hint="eastAsia"/>
          <w:szCs w:val="32"/>
          <w:u w:val="single"/>
        </w:rPr>
        <w:t>李○驊</w:t>
      </w:r>
      <w:r w:rsidR="00587B6C" w:rsidRPr="00B953DD">
        <w:rPr>
          <w:rFonts w:hAnsi="標楷體" w:hint="eastAsia"/>
          <w:kern w:val="0"/>
          <w:szCs w:val="32"/>
        </w:rPr>
        <w:t>、</w:t>
      </w:r>
      <w:r>
        <w:rPr>
          <w:rFonts w:hAnsi="標楷體" w:hint="eastAsia"/>
          <w:szCs w:val="32"/>
          <w:u w:val="single"/>
        </w:rPr>
        <w:t>查○年</w:t>
      </w:r>
      <w:r w:rsidR="00587B6C" w:rsidRPr="00B953DD">
        <w:rPr>
          <w:rFonts w:hAnsi="標楷體" w:hint="eastAsia"/>
          <w:kern w:val="0"/>
          <w:szCs w:val="32"/>
        </w:rPr>
        <w:t>、</w:t>
      </w:r>
      <w:r>
        <w:rPr>
          <w:rFonts w:hAnsi="標楷體" w:hint="eastAsia"/>
          <w:szCs w:val="32"/>
          <w:u w:val="single"/>
        </w:rPr>
        <w:t>余○</w:t>
      </w:r>
      <w:r w:rsidR="00587B6C" w:rsidRPr="00B953DD">
        <w:rPr>
          <w:rFonts w:hAnsi="標楷體" w:hint="eastAsia"/>
          <w:kern w:val="0"/>
          <w:szCs w:val="32"/>
        </w:rPr>
        <w:t>、</w:t>
      </w:r>
      <w:r>
        <w:rPr>
          <w:rFonts w:hAnsi="標楷體" w:hint="eastAsia"/>
          <w:szCs w:val="32"/>
          <w:u w:val="single"/>
        </w:rPr>
        <w:t>袁○士</w:t>
      </w:r>
      <w:r w:rsidR="00587B6C" w:rsidRPr="00B953DD">
        <w:rPr>
          <w:rFonts w:hAnsi="標楷體" w:hint="eastAsia"/>
          <w:kern w:val="0"/>
          <w:szCs w:val="32"/>
        </w:rPr>
        <w:t>、</w:t>
      </w:r>
      <w:r w:rsidR="00587B6C" w:rsidRPr="00B953DD">
        <w:rPr>
          <w:rFonts w:hAnsi="標楷體" w:hint="eastAsia"/>
          <w:szCs w:val="32"/>
          <w:u w:val="single"/>
        </w:rPr>
        <w:t>張則周</w:t>
      </w:r>
      <w:r w:rsidR="00587B6C" w:rsidRPr="00B953DD">
        <w:rPr>
          <w:rFonts w:hAnsi="標楷體" w:hint="eastAsia"/>
          <w:kern w:val="0"/>
          <w:szCs w:val="32"/>
        </w:rPr>
        <w:t>、</w:t>
      </w:r>
      <w:r>
        <w:rPr>
          <w:rFonts w:hAnsi="標楷體" w:hint="eastAsia"/>
          <w:szCs w:val="32"/>
          <w:u w:val="single"/>
        </w:rPr>
        <w:t>黃○彰</w:t>
      </w:r>
      <w:r w:rsidR="00587B6C" w:rsidRPr="00B953DD">
        <w:rPr>
          <w:rFonts w:hAnsi="標楷體" w:hint="eastAsia"/>
          <w:kern w:val="0"/>
          <w:szCs w:val="32"/>
        </w:rPr>
        <w:t>、</w:t>
      </w:r>
      <w:r>
        <w:rPr>
          <w:rFonts w:hAnsi="標楷體" w:hint="eastAsia"/>
          <w:szCs w:val="32"/>
          <w:u w:val="single"/>
        </w:rPr>
        <w:t>宋○貞</w:t>
      </w:r>
      <w:r w:rsidR="00587B6C" w:rsidRPr="00B953DD">
        <w:rPr>
          <w:rFonts w:hAnsi="標楷體" w:hint="eastAsia"/>
          <w:kern w:val="0"/>
          <w:szCs w:val="32"/>
        </w:rPr>
        <w:t>、</w:t>
      </w:r>
      <w:r>
        <w:rPr>
          <w:rFonts w:hAnsi="標楷體" w:hint="eastAsia"/>
          <w:szCs w:val="32"/>
          <w:u w:val="single"/>
        </w:rPr>
        <w:t>吳○樞</w:t>
      </w:r>
      <w:r w:rsidR="00587B6C" w:rsidRPr="00B953DD">
        <w:rPr>
          <w:rFonts w:hAnsi="標楷體" w:hint="eastAsia"/>
          <w:kern w:val="0"/>
          <w:szCs w:val="32"/>
        </w:rPr>
        <w:t>、</w:t>
      </w:r>
      <w:r>
        <w:rPr>
          <w:rFonts w:hAnsi="標楷體" w:hint="eastAsia"/>
          <w:szCs w:val="32"/>
          <w:u w:val="single"/>
        </w:rPr>
        <w:t>袁○匡</w:t>
      </w:r>
      <w:r w:rsidR="00587B6C" w:rsidRPr="00B953DD">
        <w:rPr>
          <w:rFonts w:hAnsi="標楷體" w:hint="eastAsia"/>
          <w:kern w:val="0"/>
          <w:szCs w:val="32"/>
        </w:rPr>
        <w:t>、</w:t>
      </w:r>
      <w:r w:rsidR="00587B6C" w:rsidRPr="00B953DD">
        <w:rPr>
          <w:rFonts w:hAnsi="標楷體" w:hint="eastAsia"/>
          <w:szCs w:val="32"/>
          <w:u w:val="single"/>
        </w:rPr>
        <w:t>賀德巽</w:t>
      </w:r>
      <w:r w:rsidR="00587B6C" w:rsidRPr="00B953DD">
        <w:rPr>
          <w:rFonts w:hAnsi="標楷體" w:hint="eastAsia"/>
          <w:kern w:val="0"/>
          <w:szCs w:val="32"/>
        </w:rPr>
        <w:t>、</w:t>
      </w:r>
      <w:r w:rsidR="00A67B9C">
        <w:rPr>
          <w:rFonts w:hAnsi="標楷體" w:hint="eastAsia"/>
          <w:szCs w:val="32"/>
          <w:u w:val="single"/>
        </w:rPr>
        <w:t>吳○</w:t>
      </w:r>
      <w:r w:rsidR="00587B6C" w:rsidRPr="00B953DD">
        <w:rPr>
          <w:rFonts w:hAnsi="標楷體" w:hint="eastAsia"/>
          <w:kern w:val="0"/>
          <w:szCs w:val="32"/>
        </w:rPr>
        <w:t>、</w:t>
      </w:r>
      <w:r>
        <w:rPr>
          <w:rFonts w:hAnsi="標楷體" w:hint="eastAsia"/>
          <w:szCs w:val="32"/>
          <w:u w:val="single"/>
        </w:rPr>
        <w:t>朱○福</w:t>
      </w:r>
      <w:r w:rsidR="00587B6C" w:rsidRPr="00B953DD">
        <w:rPr>
          <w:rFonts w:hAnsi="標楷體" w:hint="eastAsia"/>
          <w:kern w:val="0"/>
          <w:szCs w:val="32"/>
        </w:rPr>
        <w:t>、</w:t>
      </w:r>
      <w:r w:rsidR="00A67B9C">
        <w:rPr>
          <w:rFonts w:hAnsi="標楷體" w:hint="eastAsia"/>
          <w:szCs w:val="32"/>
          <w:u w:val="single"/>
        </w:rPr>
        <w:t>宋○平</w:t>
      </w:r>
      <w:r w:rsidR="00587B6C" w:rsidRPr="00B953DD">
        <w:rPr>
          <w:rFonts w:hAnsi="標楷體" w:hint="eastAsia"/>
          <w:kern w:val="0"/>
          <w:szCs w:val="32"/>
        </w:rPr>
        <w:t>、</w:t>
      </w:r>
      <w:r w:rsidR="00A67B9C">
        <w:rPr>
          <w:rFonts w:hAnsi="標楷體" w:hint="eastAsia"/>
          <w:szCs w:val="32"/>
          <w:u w:val="single"/>
        </w:rPr>
        <w:t>林○榮</w:t>
      </w:r>
      <w:r w:rsidR="00587B6C" w:rsidRPr="00B953DD">
        <w:rPr>
          <w:rFonts w:hAnsi="標楷體" w:hint="eastAsia"/>
          <w:kern w:val="0"/>
          <w:szCs w:val="32"/>
        </w:rPr>
        <w:t>、</w:t>
      </w:r>
      <w:r w:rsidR="00587B6C" w:rsidRPr="00B953DD">
        <w:rPr>
          <w:rFonts w:hAnsi="標楷體" w:hint="eastAsia"/>
          <w:szCs w:val="32"/>
          <w:u w:val="single"/>
        </w:rPr>
        <w:t>于非</w:t>
      </w:r>
      <w:r w:rsidR="00587B6C" w:rsidRPr="00B953DD">
        <w:rPr>
          <w:rFonts w:hAnsi="標楷體" w:hint="eastAsia"/>
          <w:kern w:val="0"/>
          <w:szCs w:val="32"/>
        </w:rPr>
        <w:t>和我。這次開會是</w:t>
      </w:r>
      <w:r>
        <w:rPr>
          <w:rFonts w:hAnsi="標楷體" w:hint="eastAsia"/>
          <w:kern w:val="0"/>
          <w:szCs w:val="32"/>
          <w:u w:val="single"/>
        </w:rPr>
        <w:t>吳○樞</w:t>
      </w:r>
      <w:r w:rsidR="00587B6C" w:rsidRPr="00B953DD">
        <w:rPr>
          <w:rFonts w:hAnsi="標楷體" w:hint="eastAsia"/>
          <w:kern w:val="0"/>
          <w:szCs w:val="32"/>
        </w:rPr>
        <w:t>召集的，討論的內容是大家要看什麼書，以後大家要在街上選購好的雜誌交換閱讀。</w:t>
      </w:r>
      <w:r w:rsidR="00587B6C" w:rsidRPr="00B953DD">
        <w:rPr>
          <w:rFonts w:hAnsi="標楷體" w:hint="eastAsia"/>
          <w:szCs w:val="32"/>
        </w:rPr>
        <w:t>參加</w:t>
      </w:r>
      <w:r>
        <w:rPr>
          <w:rFonts w:hAnsi="標楷體" w:hint="eastAsia"/>
          <w:szCs w:val="32"/>
          <w:u w:val="single"/>
        </w:rPr>
        <w:t>李○驊</w:t>
      </w:r>
      <w:r w:rsidR="00587B6C" w:rsidRPr="00B953DD">
        <w:rPr>
          <w:rFonts w:hAnsi="標楷體" w:hint="eastAsia"/>
          <w:kern w:val="0"/>
          <w:szCs w:val="32"/>
        </w:rPr>
        <w:t>家中開會的這些人都是已經參加了</w:t>
      </w:r>
      <w:r w:rsidR="00587B6C" w:rsidRPr="00B953DD">
        <w:rPr>
          <w:rFonts w:hAnsi="標楷體" w:hint="eastAsia"/>
          <w:kern w:val="0"/>
          <w:szCs w:val="32"/>
          <w:u w:val="single"/>
        </w:rPr>
        <w:t>于非</w:t>
      </w:r>
      <w:r w:rsidR="00587B6C" w:rsidRPr="00B953DD">
        <w:rPr>
          <w:rFonts w:hAnsi="標楷體" w:hint="eastAsia"/>
          <w:kern w:val="0"/>
          <w:szCs w:val="32"/>
        </w:rPr>
        <w:t>所領導的這一組織的；參加新公園開會的人我不敢確定都參加了組織。</w:t>
      </w:r>
      <w:r w:rsidR="00587B6C" w:rsidRPr="00B953DD">
        <w:rPr>
          <w:rFonts w:hAnsi="標楷體" w:hint="eastAsia"/>
          <w:b/>
          <w:szCs w:val="32"/>
        </w:rPr>
        <w:t>因為在</w:t>
      </w:r>
      <w:r>
        <w:rPr>
          <w:rFonts w:hAnsi="標楷體" w:hint="eastAsia"/>
          <w:b/>
          <w:kern w:val="0"/>
          <w:szCs w:val="32"/>
          <w:u w:val="single"/>
        </w:rPr>
        <w:t>李○驊</w:t>
      </w:r>
      <w:r w:rsidR="00587B6C" w:rsidRPr="00B953DD">
        <w:rPr>
          <w:rFonts w:hAnsi="標楷體" w:hint="eastAsia"/>
          <w:b/>
          <w:kern w:val="0"/>
          <w:szCs w:val="32"/>
        </w:rPr>
        <w:t>家開會時，</w:t>
      </w:r>
      <w:r w:rsidR="00587B6C" w:rsidRPr="00B953DD">
        <w:rPr>
          <w:rFonts w:hAnsi="標楷體" w:hint="eastAsia"/>
          <w:b/>
          <w:kern w:val="0"/>
          <w:szCs w:val="32"/>
          <w:u w:val="single"/>
        </w:rPr>
        <w:t>于非</w:t>
      </w:r>
      <w:r w:rsidR="00587B6C" w:rsidRPr="00B953DD">
        <w:rPr>
          <w:rFonts w:hAnsi="標楷體" w:hint="eastAsia"/>
          <w:b/>
          <w:kern w:val="0"/>
          <w:szCs w:val="32"/>
        </w:rPr>
        <w:t>曾明確的指示我們會後的工作</w:t>
      </w:r>
      <w:r w:rsidR="00587B6C" w:rsidRPr="00B953DD">
        <w:rPr>
          <w:rFonts w:hAnsi="標楷體" w:hint="eastAsia"/>
          <w:kern w:val="0"/>
          <w:szCs w:val="32"/>
        </w:rPr>
        <w:t>，因此</w:t>
      </w:r>
      <w:r w:rsidR="00587B6C" w:rsidRPr="00B953DD">
        <w:rPr>
          <w:rFonts w:hAnsi="標楷體" w:hint="eastAsia"/>
          <w:b/>
          <w:kern w:val="0"/>
          <w:szCs w:val="32"/>
        </w:rPr>
        <w:t>我知道凡參加這一次會的都已參加了組織</w:t>
      </w:r>
      <w:r w:rsidR="00587B6C" w:rsidRPr="00B953DD">
        <w:rPr>
          <w:rFonts w:hAnsi="標楷體" w:hint="eastAsia"/>
          <w:kern w:val="0"/>
          <w:szCs w:val="32"/>
        </w:rPr>
        <w:t>。</w:t>
      </w:r>
    </w:p>
    <w:p w:rsidR="00587B6C" w:rsidRPr="00B953DD" w:rsidRDefault="00036EB8" w:rsidP="00587B6C">
      <w:pPr>
        <w:pStyle w:val="5"/>
        <w:numPr>
          <w:ilvl w:val="4"/>
          <w:numId w:val="1"/>
        </w:numPr>
        <w:rPr>
          <w:rFonts w:hAnsi="標楷體"/>
        </w:rPr>
      </w:pPr>
      <w:r>
        <w:rPr>
          <w:rFonts w:hAnsi="標楷體" w:hint="eastAsia"/>
          <w:szCs w:val="32"/>
          <w:u w:val="single"/>
        </w:rPr>
        <w:t>周○夫</w:t>
      </w:r>
      <w:r w:rsidR="00587B6C" w:rsidRPr="00B953DD">
        <w:rPr>
          <w:rFonts w:hAnsi="標楷體" w:hint="eastAsia"/>
          <w:szCs w:val="32"/>
        </w:rPr>
        <w:t>39年無日期保安司令部自白書</w:t>
      </w:r>
      <w:r w:rsidR="00587B6C" w:rsidRPr="00B953DD">
        <w:rPr>
          <w:rStyle w:val="afe"/>
          <w:rFonts w:hAnsi="標楷體"/>
        </w:rPr>
        <w:footnoteReference w:id="36"/>
      </w:r>
      <w:r w:rsidR="00587B6C" w:rsidRPr="00B953DD">
        <w:rPr>
          <w:rFonts w:hAnsi="標楷體" w:hint="eastAsia"/>
        </w:rPr>
        <w:t>：</w:t>
      </w:r>
      <w:r w:rsidR="00587B6C" w:rsidRPr="00B953DD">
        <w:rPr>
          <w:rFonts w:hAnsi="標楷體" w:hint="eastAsia"/>
          <w:szCs w:val="32"/>
        </w:rPr>
        <w:t>38年8月間由</w:t>
      </w:r>
      <w:r>
        <w:rPr>
          <w:rFonts w:hAnsi="標楷體" w:hint="eastAsia"/>
          <w:szCs w:val="32"/>
          <w:u w:val="single"/>
        </w:rPr>
        <w:t>李○驊</w:t>
      </w:r>
      <w:r w:rsidR="00587B6C" w:rsidRPr="00B953DD">
        <w:rPr>
          <w:rFonts w:hAnsi="標楷體" w:hint="eastAsia"/>
          <w:szCs w:val="32"/>
        </w:rPr>
        <w:t>召集同學10餘人在臺灣大學附近</w:t>
      </w:r>
      <w:r>
        <w:rPr>
          <w:rFonts w:hAnsi="標楷體" w:hint="eastAsia"/>
          <w:szCs w:val="32"/>
          <w:u w:val="single"/>
        </w:rPr>
        <w:t>李○驊</w:t>
      </w:r>
      <w:r w:rsidR="00587B6C" w:rsidRPr="00B953DD">
        <w:rPr>
          <w:rFonts w:hAnsi="標楷體" w:hint="eastAsia"/>
          <w:szCs w:val="32"/>
        </w:rPr>
        <w:t>之家中開會，</w:t>
      </w:r>
      <w:r w:rsidR="00587B6C" w:rsidRPr="00B953DD">
        <w:rPr>
          <w:rFonts w:hAnsi="標楷體" w:hint="eastAsia"/>
          <w:szCs w:val="32"/>
          <w:u w:val="single"/>
        </w:rPr>
        <w:t>于非</w:t>
      </w:r>
      <w:r w:rsidR="00587B6C" w:rsidRPr="00B953DD">
        <w:rPr>
          <w:rFonts w:hAnsi="標楷體" w:hint="eastAsia"/>
          <w:szCs w:val="32"/>
        </w:rPr>
        <w:t>亦參加，這次開會，</w:t>
      </w:r>
      <w:r w:rsidR="00587B6C" w:rsidRPr="00B953DD">
        <w:rPr>
          <w:rFonts w:hAnsi="標楷體" w:hint="eastAsia"/>
          <w:b/>
          <w:szCs w:val="32"/>
          <w:u w:val="single"/>
        </w:rPr>
        <w:t>于非</w:t>
      </w:r>
      <w:r w:rsidR="00587B6C" w:rsidRPr="00B953DD">
        <w:rPr>
          <w:rFonts w:hAnsi="標楷體" w:hint="eastAsia"/>
          <w:b/>
          <w:szCs w:val="32"/>
        </w:rPr>
        <w:t>對大家指示研究外，並要我們加強努力，發展自己組織及調查工作</w:t>
      </w:r>
      <w:r w:rsidR="00587B6C" w:rsidRPr="00B953DD">
        <w:rPr>
          <w:rFonts w:hAnsi="標楷體" w:hint="eastAsia"/>
          <w:szCs w:val="32"/>
        </w:rPr>
        <w:t>，令我組織鐵路學習小組，我在這次對</w:t>
      </w:r>
      <w:r w:rsidR="00587B6C" w:rsidRPr="00B953DD">
        <w:rPr>
          <w:rFonts w:hAnsi="標楷體" w:hint="eastAsia"/>
          <w:szCs w:val="32"/>
          <w:u w:val="single"/>
        </w:rPr>
        <w:t>于非</w:t>
      </w:r>
      <w:r w:rsidR="00587B6C" w:rsidRPr="00B953DD">
        <w:rPr>
          <w:rFonts w:hAnsi="標楷體" w:hint="eastAsia"/>
          <w:szCs w:val="32"/>
        </w:rPr>
        <w:t>指示，內心殊不自然，尤其對於鐵路學習小組始終沒有進行。</w:t>
      </w:r>
    </w:p>
    <w:p w:rsidR="00587B6C" w:rsidRPr="00B953DD" w:rsidRDefault="00587B6C" w:rsidP="00587B6C">
      <w:pPr>
        <w:pStyle w:val="4"/>
        <w:numPr>
          <w:ilvl w:val="3"/>
          <w:numId w:val="1"/>
        </w:numPr>
        <w:ind w:hanging="497"/>
        <w:rPr>
          <w:rFonts w:hAnsi="標楷體"/>
        </w:rPr>
      </w:pPr>
      <w:r w:rsidRPr="00B953DD">
        <w:rPr>
          <w:rFonts w:hAnsi="標楷體" w:hint="eastAsia"/>
        </w:rPr>
        <w:t>以上足徵，</w:t>
      </w:r>
      <w:r w:rsidRPr="00B953DD">
        <w:rPr>
          <w:rFonts w:hAnsi="標楷體" w:hint="eastAsia"/>
          <w:u w:val="single"/>
        </w:rPr>
        <w:t>洪世鼎</w:t>
      </w:r>
      <w:r w:rsidRPr="00B953DD">
        <w:rPr>
          <w:rFonts w:hAnsi="標楷體" w:hint="eastAsia"/>
        </w:rPr>
        <w:t>與</w:t>
      </w:r>
      <w:r w:rsidRPr="00B953DD">
        <w:rPr>
          <w:rFonts w:hAnsi="標楷體" w:hint="eastAsia"/>
          <w:u w:val="single"/>
        </w:rPr>
        <w:t>朱瑜</w:t>
      </w:r>
      <w:r w:rsidRPr="00B953DD">
        <w:rPr>
          <w:rFonts w:hAnsi="標楷體" w:hint="eastAsia"/>
        </w:rPr>
        <w:t>雖有參加心理學班之後的讀書會，惟據</w:t>
      </w:r>
      <w:r w:rsidRPr="00B953DD">
        <w:rPr>
          <w:rFonts w:hAnsi="標楷體" w:hint="eastAsia"/>
          <w:u w:val="single"/>
        </w:rPr>
        <w:t>洪世鼎</w:t>
      </w:r>
      <w:r w:rsidRPr="00B953DD">
        <w:rPr>
          <w:rFonts w:hAnsi="標楷體" w:hint="eastAsia"/>
        </w:rPr>
        <w:t>及</w:t>
      </w:r>
      <w:r w:rsidRPr="00B953DD">
        <w:rPr>
          <w:rFonts w:hAnsi="標楷體" w:hint="eastAsia"/>
          <w:u w:val="single"/>
        </w:rPr>
        <w:t>朱瑜</w:t>
      </w:r>
      <w:r w:rsidRPr="00B953DD">
        <w:rPr>
          <w:rFonts w:hAnsi="標楷體" w:hint="eastAsia"/>
        </w:rPr>
        <w:t>之供述，及上開證人證述，該2人至植物園只是看書及自我介紹，並無討論什麼，即便</w:t>
      </w:r>
      <w:r w:rsidRPr="00B953DD">
        <w:rPr>
          <w:rFonts w:hAnsi="標楷體" w:hint="eastAsia"/>
          <w:u w:val="single"/>
        </w:rPr>
        <w:t>洪世鼎</w:t>
      </w:r>
      <w:r w:rsidRPr="00B953DD">
        <w:rPr>
          <w:rFonts w:hAnsi="標楷體" w:hint="eastAsia"/>
        </w:rPr>
        <w:t>、</w:t>
      </w:r>
      <w:r w:rsidRPr="00B953DD">
        <w:rPr>
          <w:rFonts w:hAnsi="標楷體" w:hint="eastAsia"/>
          <w:u w:val="single"/>
        </w:rPr>
        <w:t>朱瑜</w:t>
      </w:r>
      <w:r w:rsidRPr="00B953DD">
        <w:rPr>
          <w:rFonts w:hAnsi="標楷體" w:hint="eastAsia"/>
        </w:rPr>
        <w:t>到</w:t>
      </w:r>
      <w:r w:rsidR="00A67B9C">
        <w:rPr>
          <w:rFonts w:hAnsi="標楷體" w:hint="eastAsia"/>
          <w:u w:val="single"/>
        </w:rPr>
        <w:t>孫○河</w:t>
      </w:r>
      <w:r w:rsidRPr="00B953DD">
        <w:rPr>
          <w:rFonts w:hAnsi="標楷體" w:hint="eastAsia"/>
        </w:rPr>
        <w:t>家與</w:t>
      </w:r>
      <w:r w:rsidRPr="00B953DD">
        <w:rPr>
          <w:rFonts w:hAnsi="標楷體" w:hint="eastAsia"/>
          <w:u w:val="single"/>
        </w:rPr>
        <w:t>于非</w:t>
      </w:r>
      <w:r w:rsidRPr="00B953DD">
        <w:rPr>
          <w:rFonts w:hAnsi="標楷體" w:hint="eastAsia"/>
        </w:rPr>
        <w:t>會晤1次，據</w:t>
      </w:r>
      <w:r w:rsidR="00A67B9C">
        <w:rPr>
          <w:rFonts w:hAnsi="標楷體" w:hint="eastAsia"/>
          <w:u w:val="single"/>
        </w:rPr>
        <w:t>孫○河</w:t>
      </w:r>
      <w:r w:rsidRPr="00B953DD">
        <w:rPr>
          <w:rFonts w:hAnsi="標楷體" w:hint="eastAsia"/>
        </w:rPr>
        <w:t>證述</w:t>
      </w:r>
      <w:r w:rsidRPr="00B953DD">
        <w:rPr>
          <w:rFonts w:hAnsi="標楷體" w:hint="eastAsia"/>
          <w:u w:val="single"/>
        </w:rPr>
        <w:t>于非</w:t>
      </w:r>
      <w:r w:rsidRPr="00B953DD">
        <w:rPr>
          <w:rFonts w:hAnsi="標楷體" w:hint="eastAsia"/>
        </w:rPr>
        <w:t>希望他們組成讀書小組但無反應，只能說「</w:t>
      </w:r>
      <w:r w:rsidRPr="00B953DD">
        <w:rPr>
          <w:rFonts w:hAnsi="標楷體" w:hint="eastAsia"/>
          <w:b/>
        </w:rPr>
        <w:t>被接觸</w:t>
      </w:r>
      <w:r w:rsidRPr="00B953DD">
        <w:rPr>
          <w:rFonts w:hAnsi="標楷體" w:hint="eastAsia"/>
        </w:rPr>
        <w:t>」，不等於</w:t>
      </w:r>
      <w:r w:rsidRPr="00B953DD">
        <w:rPr>
          <w:rFonts w:hAnsi="標楷體" w:hint="eastAsia"/>
        </w:rPr>
        <w:lastRenderedPageBreak/>
        <w:t>「</w:t>
      </w:r>
      <w:r w:rsidRPr="00B953DD">
        <w:rPr>
          <w:rFonts w:hAnsi="標楷體" w:hint="eastAsia"/>
          <w:b/>
        </w:rPr>
        <w:t>被吸收</w:t>
      </w:r>
      <w:r w:rsidRPr="00B953DD">
        <w:rPr>
          <w:rFonts w:hAnsi="標楷體" w:hint="eastAsia"/>
        </w:rPr>
        <w:t>」，保安司令部判決卻謂其等「按</w:t>
      </w:r>
      <w:r w:rsidRPr="00B953DD">
        <w:rPr>
          <w:rFonts w:hAnsi="標楷體" w:hint="eastAsia"/>
          <w:u w:val="single"/>
        </w:rPr>
        <w:t>于非</w:t>
      </w:r>
      <w:r w:rsidRPr="00B953DD">
        <w:rPr>
          <w:rFonts w:hAnsi="標楷體" w:hint="eastAsia"/>
        </w:rPr>
        <w:t>所領導讀書會並非研究學術機構，實為匪諜組織之掩護，各該被告既知情參與該組織」，顯未依證據認定事實。</w:t>
      </w:r>
    </w:p>
    <w:p w:rsidR="00587B6C" w:rsidRPr="00B953DD" w:rsidRDefault="00587B6C" w:rsidP="00587B6C">
      <w:pPr>
        <w:pStyle w:val="4"/>
        <w:numPr>
          <w:ilvl w:val="3"/>
          <w:numId w:val="1"/>
        </w:numPr>
        <w:ind w:hanging="497"/>
        <w:rPr>
          <w:rFonts w:hAnsi="標楷體"/>
        </w:rPr>
      </w:pPr>
      <w:r w:rsidRPr="00B953DD">
        <w:rPr>
          <w:rFonts w:hAnsi="標楷體" w:cs="Arial" w:hint="eastAsia"/>
          <w:kern w:val="0"/>
          <w:szCs w:val="32"/>
          <w:u w:val="single"/>
          <w:bdr w:val="none" w:sz="0" w:space="0" w:color="auto" w:frame="1"/>
        </w:rPr>
        <w:t>洪維健</w:t>
      </w:r>
      <w:r w:rsidRPr="00B953DD">
        <w:rPr>
          <w:rFonts w:hAnsi="標楷體" w:cs="Arial" w:hint="eastAsia"/>
          <w:kern w:val="0"/>
          <w:szCs w:val="32"/>
          <w:bdr w:val="none" w:sz="0" w:space="0" w:color="auto" w:frame="1"/>
        </w:rPr>
        <w:t>導演</w:t>
      </w:r>
      <w:r w:rsidRPr="00B953DD">
        <w:rPr>
          <w:rFonts w:hAnsi="標楷體" w:cs="Arial"/>
          <w:kern w:val="0"/>
          <w:szCs w:val="32"/>
          <w:bdr w:val="none" w:sz="0" w:space="0" w:color="auto" w:frame="1"/>
        </w:rPr>
        <w:t>的父母結婚不久就被牽連進</w:t>
      </w:r>
      <w:r w:rsidRPr="00B953DD">
        <w:rPr>
          <w:rFonts w:hAnsi="標楷體" w:cs="Arial" w:hint="eastAsia"/>
          <w:kern w:val="0"/>
          <w:szCs w:val="32"/>
          <w:u w:val="single"/>
          <w:bdr w:val="none" w:sz="0" w:space="0" w:color="auto" w:frame="1"/>
        </w:rPr>
        <w:t>于非</w:t>
      </w:r>
      <w:r w:rsidRPr="00B953DD">
        <w:rPr>
          <w:rFonts w:hAnsi="標楷體" w:cs="Arial" w:hint="eastAsia"/>
          <w:kern w:val="0"/>
          <w:szCs w:val="32"/>
          <w:bdr w:val="none" w:sz="0" w:space="0" w:color="auto" w:frame="1"/>
        </w:rPr>
        <w:t>共諜</w:t>
      </w:r>
      <w:r w:rsidRPr="00B953DD">
        <w:rPr>
          <w:rFonts w:hAnsi="標楷體" w:cs="Arial"/>
          <w:kern w:val="0"/>
          <w:szCs w:val="32"/>
          <w:bdr w:val="none" w:sz="0" w:space="0" w:color="auto" w:frame="1"/>
        </w:rPr>
        <w:t>案，母親被逮捕時已懷有</w:t>
      </w:r>
      <w:r w:rsidRPr="00B953DD">
        <w:rPr>
          <w:rFonts w:hAnsi="標楷體" w:cs="Arial" w:hint="eastAsia"/>
          <w:kern w:val="0"/>
          <w:szCs w:val="32"/>
          <w:bdr w:val="none" w:sz="0" w:space="0" w:color="auto" w:frame="1"/>
        </w:rPr>
        <w:t>5</w:t>
      </w:r>
      <w:r w:rsidRPr="00B953DD">
        <w:rPr>
          <w:rFonts w:hAnsi="標楷體" w:cs="Arial"/>
          <w:kern w:val="0"/>
          <w:szCs w:val="32"/>
          <w:bdr w:val="none" w:sz="0" w:space="0" w:color="auto" w:frame="1"/>
        </w:rPr>
        <w:t>個月的身孕。隨後他的父母分別被判處</w:t>
      </w:r>
      <w:r w:rsidRPr="00B953DD">
        <w:rPr>
          <w:rFonts w:hAnsi="標楷體" w:cs="Arial" w:hint="eastAsia"/>
          <w:kern w:val="0"/>
          <w:szCs w:val="32"/>
          <w:bdr w:val="none" w:sz="0" w:space="0" w:color="auto" w:frame="1"/>
        </w:rPr>
        <w:t>13</w:t>
      </w:r>
      <w:r w:rsidRPr="00B953DD">
        <w:rPr>
          <w:rFonts w:hAnsi="標楷體" w:cs="Arial"/>
          <w:kern w:val="0"/>
          <w:szCs w:val="32"/>
          <w:bdr w:val="none" w:sz="0" w:space="0" w:color="auto" w:frame="1"/>
        </w:rPr>
        <w:t>年及</w:t>
      </w:r>
      <w:r w:rsidRPr="00B953DD">
        <w:rPr>
          <w:rFonts w:hAnsi="標楷體" w:cs="Arial" w:hint="eastAsia"/>
          <w:kern w:val="0"/>
          <w:szCs w:val="32"/>
          <w:bdr w:val="none" w:sz="0" w:space="0" w:color="auto" w:frame="1"/>
        </w:rPr>
        <w:t>10</w:t>
      </w:r>
      <w:r w:rsidRPr="00B953DD">
        <w:rPr>
          <w:rFonts w:hAnsi="標楷體" w:cs="Arial"/>
          <w:kern w:val="0"/>
          <w:szCs w:val="32"/>
          <w:bdr w:val="none" w:sz="0" w:space="0" w:color="auto" w:frame="1"/>
        </w:rPr>
        <w:t>年徒刑。</w:t>
      </w:r>
      <w:r w:rsidRPr="00B953DD">
        <w:rPr>
          <w:rFonts w:hAnsi="標楷體" w:cs="Arial" w:hint="eastAsia"/>
          <w:kern w:val="0"/>
          <w:szCs w:val="32"/>
          <w:bdr w:val="none" w:sz="0" w:space="0" w:color="auto" w:frame="1"/>
        </w:rPr>
        <w:t>39</w:t>
      </w:r>
      <w:r w:rsidRPr="00B953DD">
        <w:rPr>
          <w:rFonts w:hAnsi="標楷體" w:cs="Arial"/>
          <w:kern w:val="0"/>
          <w:szCs w:val="32"/>
          <w:bdr w:val="none" w:sz="0" w:space="0" w:color="auto" w:frame="1"/>
        </w:rPr>
        <w:t>年底，</w:t>
      </w:r>
      <w:r w:rsidRPr="00B953DD">
        <w:rPr>
          <w:rFonts w:hAnsi="標楷體" w:cs="Arial" w:hint="eastAsia"/>
          <w:kern w:val="0"/>
          <w:szCs w:val="32"/>
          <w:u w:val="single"/>
          <w:bdr w:val="none" w:sz="0" w:space="0" w:color="auto" w:frame="1"/>
        </w:rPr>
        <w:t>洪維健</w:t>
      </w:r>
      <w:r w:rsidRPr="00B953DD">
        <w:rPr>
          <w:rFonts w:hAnsi="標楷體" w:cs="Arial"/>
          <w:kern w:val="0"/>
          <w:szCs w:val="32"/>
          <w:bdr w:val="none" w:sz="0" w:space="0" w:color="auto" w:frame="1"/>
        </w:rPr>
        <w:t>的母親</w:t>
      </w:r>
      <w:r w:rsidRPr="00B953DD">
        <w:rPr>
          <w:rFonts w:hAnsi="標楷體" w:cs="Arial"/>
          <w:kern w:val="0"/>
          <w:szCs w:val="32"/>
          <w:u w:val="single"/>
          <w:bdr w:val="none" w:sz="0" w:space="0" w:color="auto" w:frame="1"/>
        </w:rPr>
        <w:t>朱瑜</w:t>
      </w:r>
      <w:r w:rsidRPr="00B953DD">
        <w:rPr>
          <w:rFonts w:hAnsi="標楷體" w:cs="Arial"/>
          <w:kern w:val="0"/>
          <w:szCs w:val="32"/>
          <w:bdr w:val="none" w:sz="0" w:space="0" w:color="auto" w:frame="1"/>
        </w:rPr>
        <w:t>從</w:t>
      </w:r>
      <w:r w:rsidRPr="00B953DD">
        <w:rPr>
          <w:rFonts w:hAnsi="標楷體" w:cs="Arial" w:hint="eastAsia"/>
          <w:kern w:val="0"/>
          <w:szCs w:val="32"/>
          <w:bdr w:val="none" w:sz="0" w:space="0" w:color="auto" w:frame="1"/>
        </w:rPr>
        <w:t>臺</w:t>
      </w:r>
      <w:r w:rsidRPr="00B953DD">
        <w:rPr>
          <w:rFonts w:hAnsi="標楷體" w:cs="Arial"/>
          <w:kern w:val="0"/>
          <w:szCs w:val="32"/>
          <w:bdr w:val="none" w:sz="0" w:space="0" w:color="auto" w:frame="1"/>
        </w:rPr>
        <w:t>北監獄保外就醫，在鐵路醫院生下父母都坐牢的孩子，取名</w:t>
      </w:r>
      <w:r w:rsidRPr="00B953DD">
        <w:rPr>
          <w:rFonts w:hAnsi="標楷體" w:cs="Arial"/>
          <w:kern w:val="0"/>
          <w:szCs w:val="32"/>
          <w:u w:val="single"/>
          <w:bdr w:val="none" w:sz="0" w:space="0" w:color="auto" w:frame="1"/>
        </w:rPr>
        <w:t>健子</w:t>
      </w:r>
      <w:r w:rsidRPr="00B953DD">
        <w:rPr>
          <w:rFonts w:hAnsi="標楷體" w:cs="Arial" w:hint="eastAsia"/>
          <w:kern w:val="0"/>
          <w:szCs w:val="32"/>
          <w:bdr w:val="none" w:sz="0" w:space="0" w:color="auto" w:frame="1"/>
        </w:rPr>
        <w:t>(意指</w:t>
      </w:r>
      <w:r w:rsidRPr="00B953DD">
        <w:rPr>
          <w:rFonts w:hAnsi="標楷體" w:cs="Arial"/>
          <w:kern w:val="0"/>
          <w:szCs w:val="32"/>
          <w:bdr w:val="none" w:sz="0" w:space="0" w:color="auto" w:frame="1"/>
        </w:rPr>
        <w:t>監獄中的孩子</w:t>
      </w:r>
      <w:r w:rsidRPr="00B953DD">
        <w:rPr>
          <w:rFonts w:hAnsi="標楷體" w:cs="Arial" w:hint="eastAsia"/>
          <w:kern w:val="0"/>
          <w:szCs w:val="32"/>
          <w:bdr w:val="none" w:sz="0" w:space="0" w:color="auto" w:frame="1"/>
        </w:rPr>
        <w:t>)</w:t>
      </w:r>
      <w:r w:rsidRPr="00B953DD">
        <w:rPr>
          <w:rFonts w:hAnsi="標楷體" w:cs="Arial"/>
          <w:kern w:val="0"/>
          <w:szCs w:val="32"/>
          <w:bdr w:val="none" w:sz="0" w:space="0" w:color="auto" w:frame="1"/>
        </w:rPr>
        <w:t>。他在上小學前改名</w:t>
      </w:r>
      <w:r w:rsidRPr="00B953DD">
        <w:rPr>
          <w:rFonts w:hAnsi="標楷體" w:cs="Arial"/>
          <w:kern w:val="0"/>
          <w:szCs w:val="32"/>
          <w:u w:val="single"/>
          <w:bdr w:val="none" w:sz="0" w:space="0" w:color="auto" w:frame="1"/>
        </w:rPr>
        <w:t>洪維健</w:t>
      </w:r>
      <w:r w:rsidRPr="00B953DD">
        <w:rPr>
          <w:rFonts w:hAnsi="標楷體" w:cs="Arial"/>
          <w:kern w:val="0"/>
          <w:szCs w:val="32"/>
          <w:bdr w:val="none" w:sz="0" w:space="0" w:color="auto" w:frame="1"/>
        </w:rPr>
        <w:t>。</w:t>
      </w:r>
      <w:r w:rsidRPr="00B953DD">
        <w:rPr>
          <w:rFonts w:hAnsi="標楷體" w:cs="Arial"/>
          <w:kern w:val="0"/>
          <w:szCs w:val="32"/>
          <w:u w:val="single"/>
          <w:bdr w:val="none" w:sz="0" w:space="0" w:color="auto" w:frame="1"/>
        </w:rPr>
        <w:t>洪維健</w:t>
      </w:r>
      <w:r w:rsidRPr="00B953DD">
        <w:rPr>
          <w:rFonts w:hAnsi="標楷體" w:cs="Arial"/>
          <w:kern w:val="0"/>
          <w:szCs w:val="32"/>
          <w:bdr w:val="none" w:sz="0" w:space="0" w:color="auto" w:frame="1"/>
        </w:rPr>
        <w:t>由母親短暫哺乳後，被送給外婆撫養。</w:t>
      </w:r>
      <w:r w:rsidRPr="00B953DD">
        <w:rPr>
          <w:rFonts w:hAnsi="標楷體" w:cs="Arial" w:hint="eastAsia"/>
          <w:kern w:val="0"/>
          <w:szCs w:val="32"/>
          <w:bdr w:val="none" w:sz="0" w:space="0" w:color="auto" w:frame="1"/>
        </w:rPr>
        <w:t>4</w:t>
      </w:r>
      <w:r w:rsidRPr="00B953DD">
        <w:rPr>
          <w:rFonts w:hAnsi="標楷體" w:cs="Arial"/>
          <w:kern w:val="0"/>
          <w:szCs w:val="32"/>
          <w:bdr w:val="none" w:sz="0" w:space="0" w:color="auto" w:frame="1"/>
        </w:rPr>
        <w:t>歲半時，外婆眼睛失明，只好把</w:t>
      </w:r>
      <w:r w:rsidRPr="00B953DD">
        <w:rPr>
          <w:rFonts w:hAnsi="標楷體" w:cs="Arial"/>
          <w:kern w:val="0"/>
          <w:szCs w:val="32"/>
          <w:u w:val="single"/>
          <w:bdr w:val="none" w:sz="0" w:space="0" w:color="auto" w:frame="1"/>
        </w:rPr>
        <w:t>洪維健</w:t>
      </w:r>
      <w:r w:rsidRPr="00B953DD">
        <w:rPr>
          <w:rFonts w:hAnsi="標楷體" w:cs="Arial"/>
          <w:kern w:val="0"/>
          <w:szCs w:val="32"/>
          <w:bdr w:val="none" w:sz="0" w:space="0" w:color="auto" w:frame="1"/>
        </w:rPr>
        <w:t>送去土城生教所跟母親一起坐牢，直到小學</w:t>
      </w:r>
      <w:r w:rsidRPr="00B953DD">
        <w:rPr>
          <w:rFonts w:hAnsi="標楷體" w:cs="Arial" w:hint="eastAsia"/>
          <w:kern w:val="0"/>
          <w:szCs w:val="32"/>
          <w:bdr w:val="none" w:sz="0" w:space="0" w:color="auto" w:frame="1"/>
        </w:rPr>
        <w:t>3</w:t>
      </w:r>
      <w:r w:rsidRPr="00B953DD">
        <w:rPr>
          <w:rFonts w:hAnsi="標楷體" w:cs="Arial"/>
          <w:kern w:val="0"/>
          <w:szCs w:val="32"/>
          <w:bdr w:val="none" w:sz="0" w:space="0" w:color="auto" w:frame="1"/>
        </w:rPr>
        <w:t>年級。</w:t>
      </w:r>
      <w:r w:rsidRPr="00B953DD">
        <w:rPr>
          <w:rFonts w:hAnsi="標楷體" w:cs="Arial" w:hint="eastAsia"/>
          <w:kern w:val="0"/>
          <w:szCs w:val="32"/>
          <w:u w:val="single"/>
          <w:bdr w:val="none" w:sz="0" w:space="0" w:color="auto" w:frame="1"/>
        </w:rPr>
        <w:t>洪維健</w:t>
      </w:r>
      <w:r w:rsidRPr="00B953DD">
        <w:rPr>
          <w:rFonts w:hAnsi="標楷體" w:cs="Arial"/>
          <w:kern w:val="0"/>
          <w:szCs w:val="32"/>
          <w:bdr w:val="none" w:sz="0" w:space="0" w:color="auto" w:frame="1"/>
        </w:rPr>
        <w:t>自嘲出生於白恐元年，在媽媽肚子裡就已開始坐牢</w:t>
      </w:r>
      <w:r w:rsidRPr="00B953DD">
        <w:rPr>
          <w:rFonts w:hAnsi="標楷體" w:cs="Arial" w:hint="eastAsia"/>
          <w:kern w:val="0"/>
          <w:szCs w:val="32"/>
          <w:bdr w:val="none" w:sz="0" w:space="0" w:color="auto" w:frame="1"/>
        </w:rPr>
        <w:t>，被稱為「臺灣年紀最小的政治犯」</w:t>
      </w:r>
      <w:r w:rsidRPr="00B953DD">
        <w:rPr>
          <w:rStyle w:val="afe"/>
          <w:rFonts w:hAnsi="標楷體"/>
        </w:rPr>
        <w:footnoteReference w:id="37"/>
      </w:r>
      <w:r w:rsidRPr="00B953DD">
        <w:rPr>
          <w:rFonts w:hAnsi="標楷體" w:cs="Arial"/>
          <w:kern w:val="0"/>
          <w:szCs w:val="32"/>
          <w:bdr w:val="none" w:sz="0" w:space="0" w:color="auto" w:frame="1"/>
        </w:rPr>
        <w:t>。</w:t>
      </w:r>
    </w:p>
    <w:p w:rsidR="00587B6C" w:rsidRPr="00B953DD" w:rsidRDefault="00587B6C" w:rsidP="00587B6C">
      <w:pPr>
        <w:pStyle w:val="3"/>
        <w:numPr>
          <w:ilvl w:val="2"/>
          <w:numId w:val="1"/>
        </w:numPr>
        <w:rPr>
          <w:rFonts w:hAnsi="標楷體"/>
        </w:rPr>
      </w:pPr>
      <w:r w:rsidRPr="00B953DD">
        <w:rPr>
          <w:rFonts w:hAnsi="標楷體" w:hint="eastAsia"/>
          <w:b/>
        </w:rPr>
        <w:t>其他心理學班同學參加讀書會者例如</w:t>
      </w:r>
      <w:r w:rsidRPr="00B953DD">
        <w:rPr>
          <w:rFonts w:hAnsi="標楷體" w:hint="eastAsia"/>
          <w:b/>
          <w:u w:val="single"/>
        </w:rPr>
        <w:t>賀德巽</w:t>
      </w:r>
      <w:r w:rsidRPr="00B953DD">
        <w:rPr>
          <w:rFonts w:hAnsi="標楷體" w:hint="eastAsia"/>
          <w:b/>
        </w:rPr>
        <w:t>、</w:t>
      </w:r>
      <w:r w:rsidRPr="00B953DD">
        <w:rPr>
          <w:rFonts w:hAnsi="標楷體" w:hint="eastAsia"/>
          <w:b/>
          <w:u w:val="single"/>
        </w:rPr>
        <w:t>張則周</w:t>
      </w:r>
      <w:r w:rsidRPr="00B953DD">
        <w:rPr>
          <w:rFonts w:hAnsi="標楷體" w:hint="eastAsia"/>
          <w:b/>
        </w:rPr>
        <w:t>等亦有類似情形：</w:t>
      </w:r>
    </w:p>
    <w:p w:rsidR="00587B6C" w:rsidRPr="00B953DD" w:rsidRDefault="00587B6C" w:rsidP="00587B6C">
      <w:pPr>
        <w:pStyle w:val="4"/>
        <w:numPr>
          <w:ilvl w:val="3"/>
          <w:numId w:val="1"/>
        </w:numPr>
        <w:ind w:hanging="497"/>
        <w:rPr>
          <w:rFonts w:hAnsi="標楷體"/>
        </w:rPr>
      </w:pPr>
      <w:r w:rsidRPr="00B953DD">
        <w:rPr>
          <w:rFonts w:hAnsi="標楷體" w:hint="eastAsia"/>
          <w:u w:val="single"/>
        </w:rPr>
        <w:t>賀德巽</w:t>
      </w:r>
      <w:r w:rsidRPr="00B953DD">
        <w:rPr>
          <w:rFonts w:hAnsi="標楷體" w:hint="eastAsia"/>
        </w:rPr>
        <w:t>相關筆錄：</w:t>
      </w:r>
    </w:p>
    <w:p w:rsidR="00587B6C" w:rsidRPr="00B953DD" w:rsidRDefault="00587B6C" w:rsidP="00587B6C">
      <w:pPr>
        <w:pStyle w:val="5"/>
        <w:numPr>
          <w:ilvl w:val="4"/>
          <w:numId w:val="1"/>
        </w:numPr>
        <w:rPr>
          <w:rFonts w:hAnsi="標楷體"/>
        </w:rPr>
      </w:pPr>
      <w:r w:rsidRPr="00B953DD">
        <w:rPr>
          <w:rFonts w:hAnsi="標楷體" w:hint="eastAsia"/>
          <w:u w:val="single"/>
        </w:rPr>
        <w:t>賀德巽</w:t>
      </w:r>
      <w:r w:rsidRPr="00B953DD">
        <w:rPr>
          <w:rFonts w:hAnsi="標楷體" w:hint="eastAsia"/>
        </w:rPr>
        <w:t>39年8月15日保安司令部審訊筆錄</w:t>
      </w:r>
      <w:r w:rsidRPr="00B953DD">
        <w:rPr>
          <w:rStyle w:val="afe"/>
          <w:rFonts w:hAnsi="標楷體"/>
        </w:rPr>
        <w:footnoteReference w:id="38"/>
      </w:r>
      <w:r w:rsidRPr="00B953DD">
        <w:rPr>
          <w:rFonts w:hAnsi="標楷體" w:hint="eastAsia"/>
        </w:rPr>
        <w:t>：我是38年春天參加心理學班的，我看見報紙上載著，我在公餘之暇想去研究點學問，是我自己去報的名，主講的是</w:t>
      </w:r>
      <w:r w:rsidRPr="00B953DD">
        <w:rPr>
          <w:rFonts w:hAnsi="標楷體" w:hint="eastAsia"/>
          <w:u w:val="single"/>
        </w:rPr>
        <w:t>于非</w:t>
      </w:r>
      <w:r w:rsidRPr="00B953DD">
        <w:rPr>
          <w:rFonts w:hAnsi="標楷體" w:hint="eastAsia"/>
        </w:rPr>
        <w:t>。心理學班結束後，</w:t>
      </w:r>
      <w:r w:rsidRPr="00B953DD">
        <w:rPr>
          <w:rFonts w:hAnsi="標楷體" w:hint="eastAsia"/>
          <w:u w:val="single"/>
        </w:rPr>
        <w:t>陳平</w:t>
      </w:r>
      <w:r w:rsidRPr="00B953DD">
        <w:rPr>
          <w:rFonts w:hAnsi="標楷體" w:hint="eastAsia"/>
        </w:rPr>
        <w:t>常去找我，結束以後有半月的時間，</w:t>
      </w:r>
      <w:r w:rsidRPr="00B953DD">
        <w:rPr>
          <w:rFonts w:hAnsi="標楷體" w:hint="eastAsia"/>
          <w:u w:val="single"/>
        </w:rPr>
        <w:t>陳平</w:t>
      </w:r>
      <w:r w:rsidRPr="00B953DD">
        <w:rPr>
          <w:rFonts w:hAnsi="標楷體" w:hint="eastAsia"/>
        </w:rPr>
        <w:t>把思想方法論、外務史觀真意2本書送公賣局給我看的。</w:t>
      </w:r>
      <w:r w:rsidRPr="00B953DD">
        <w:rPr>
          <w:rFonts w:hAnsi="標楷體" w:hint="eastAsia"/>
          <w:b/>
          <w:u w:val="single"/>
        </w:rPr>
        <w:t>陳平</w:t>
      </w:r>
      <w:r w:rsidRPr="00B953DD">
        <w:rPr>
          <w:rFonts w:hAnsi="標楷體" w:hint="eastAsia"/>
          <w:b/>
        </w:rPr>
        <w:t>給我送書這次叫我到泉州街</w:t>
      </w:r>
      <w:r w:rsidR="00A67B9C">
        <w:rPr>
          <w:rFonts w:hAnsi="標楷體" w:hint="eastAsia"/>
          <w:b/>
          <w:u w:val="single"/>
        </w:rPr>
        <w:t>孫○河</w:t>
      </w:r>
      <w:r w:rsidRPr="00B953DD">
        <w:rPr>
          <w:rFonts w:hAnsi="標楷體" w:hint="eastAsia"/>
          <w:b/>
        </w:rPr>
        <w:t>家裡去找</w:t>
      </w:r>
      <w:r w:rsidRPr="00B953DD">
        <w:rPr>
          <w:rFonts w:hAnsi="標楷體" w:hint="eastAsia"/>
          <w:b/>
          <w:u w:val="single"/>
        </w:rPr>
        <w:t>于非</w:t>
      </w:r>
      <w:r w:rsidRPr="00B953DD">
        <w:rPr>
          <w:rFonts w:hAnsi="標楷體" w:hint="eastAsia"/>
          <w:b/>
        </w:rPr>
        <w:t>，他沒有給我什麼任務，以後</w:t>
      </w:r>
      <w:r w:rsidRPr="00B953DD">
        <w:rPr>
          <w:rFonts w:hAnsi="標楷體" w:hint="eastAsia"/>
          <w:b/>
          <w:u w:val="single"/>
        </w:rPr>
        <w:t>于非</w:t>
      </w:r>
      <w:r w:rsidRPr="00B953DD">
        <w:rPr>
          <w:rFonts w:hAnsi="標楷體" w:hint="eastAsia"/>
          <w:b/>
        </w:rPr>
        <w:t>沒有再約我過</w:t>
      </w:r>
      <w:r w:rsidRPr="00B953DD">
        <w:rPr>
          <w:rFonts w:hAnsi="標楷體" w:hint="eastAsia"/>
        </w:rPr>
        <w:t>。補習班結束後，</w:t>
      </w:r>
      <w:r w:rsidRPr="00B953DD">
        <w:rPr>
          <w:rFonts w:hAnsi="標楷體" w:hint="eastAsia"/>
          <w:u w:val="single"/>
        </w:rPr>
        <w:t>陳平</w:t>
      </w:r>
      <w:r w:rsidRPr="00B953DD">
        <w:rPr>
          <w:rFonts w:hAnsi="標楷體" w:hint="eastAsia"/>
        </w:rPr>
        <w:t>在</w:t>
      </w:r>
      <w:r w:rsidRPr="00B953DD">
        <w:rPr>
          <w:rFonts w:hAnsi="標楷體" w:hint="eastAsia"/>
          <w:b/>
        </w:rPr>
        <w:t>植</w:t>
      </w:r>
      <w:r w:rsidRPr="00B953DD">
        <w:rPr>
          <w:rFonts w:hAnsi="標楷體" w:hint="eastAsia"/>
          <w:b/>
        </w:rPr>
        <w:lastRenderedPageBreak/>
        <w:t>物園</w:t>
      </w:r>
      <w:r w:rsidRPr="00B953DD">
        <w:rPr>
          <w:rFonts w:hAnsi="標楷體" w:hint="eastAsia"/>
        </w:rPr>
        <w:t>裡介紹</w:t>
      </w:r>
      <w:r w:rsidR="00036EB8">
        <w:rPr>
          <w:rFonts w:hAnsi="標楷體" w:hint="eastAsia"/>
          <w:u w:val="single"/>
        </w:rPr>
        <w:t>黃○彰</w:t>
      </w:r>
      <w:r w:rsidRPr="00B953DD">
        <w:rPr>
          <w:rFonts w:hAnsi="標楷體" w:hint="eastAsia"/>
        </w:rPr>
        <w:t>、</w:t>
      </w:r>
      <w:r w:rsidR="00036EB8">
        <w:rPr>
          <w:rFonts w:hAnsi="標楷體" w:hint="eastAsia"/>
          <w:u w:val="single"/>
        </w:rPr>
        <w:t>鄭○春</w:t>
      </w:r>
      <w:r w:rsidRPr="00B953DD">
        <w:rPr>
          <w:rFonts w:hAnsi="標楷體" w:hint="eastAsia"/>
        </w:rPr>
        <w:t>連我3人成立小組，小組長是</w:t>
      </w:r>
      <w:r w:rsidR="00036EB8">
        <w:rPr>
          <w:rFonts w:hAnsi="標楷體" w:hint="eastAsia"/>
          <w:u w:val="single"/>
        </w:rPr>
        <w:t>鄭○春</w:t>
      </w:r>
      <w:r w:rsidRPr="00B953DD">
        <w:rPr>
          <w:rFonts w:hAnsi="標楷體" w:hint="eastAsia"/>
        </w:rPr>
        <w:t>，這種小組是讀書會的名義。開會第一次就是</w:t>
      </w:r>
      <w:r w:rsidRPr="00B953DD">
        <w:rPr>
          <w:rFonts w:hAnsi="標楷體" w:hint="eastAsia"/>
          <w:u w:val="single"/>
        </w:rPr>
        <w:t>陳平</w:t>
      </w:r>
      <w:r w:rsidRPr="00B953DD">
        <w:rPr>
          <w:rFonts w:hAnsi="標楷體" w:hint="eastAsia"/>
        </w:rPr>
        <w:t>3人成立的那天，第二次也在植物園，</w:t>
      </w:r>
      <w:r w:rsidR="00036EB8">
        <w:rPr>
          <w:rFonts w:hAnsi="標楷體" w:hint="eastAsia"/>
          <w:u w:val="single"/>
        </w:rPr>
        <w:t>鄭○春</w:t>
      </w:r>
      <w:r w:rsidRPr="00B953DD">
        <w:rPr>
          <w:rFonts w:hAnsi="標楷體" w:hint="eastAsia"/>
        </w:rPr>
        <w:t>講他鐵路上人事問題，</w:t>
      </w:r>
      <w:r w:rsidR="00036EB8">
        <w:rPr>
          <w:rFonts w:hAnsi="標楷體" w:hint="eastAsia"/>
          <w:b/>
          <w:u w:val="single"/>
        </w:rPr>
        <w:t>黃○彰</w:t>
      </w:r>
      <w:r w:rsidRPr="00B953DD">
        <w:rPr>
          <w:rFonts w:hAnsi="標楷體" w:hint="eastAsia"/>
          <w:b/>
        </w:rPr>
        <w:t>說</w:t>
      </w:r>
      <w:r w:rsidRPr="00B953DD">
        <w:rPr>
          <w:rFonts w:hAnsi="標楷體" w:hint="eastAsia"/>
          <w:b/>
          <w:u w:val="single"/>
        </w:rPr>
        <w:t>于非</w:t>
      </w:r>
      <w:r w:rsidRPr="00B953DD">
        <w:rPr>
          <w:rFonts w:hAnsi="標楷體" w:hint="eastAsia"/>
          <w:b/>
        </w:rPr>
        <w:t>這個人有問題，以後少同他接近</w:t>
      </w:r>
      <w:r w:rsidRPr="00B953DD">
        <w:rPr>
          <w:rFonts w:hAnsi="標楷體" w:hint="eastAsia"/>
        </w:rPr>
        <w:t>。</w:t>
      </w:r>
    </w:p>
    <w:p w:rsidR="00587B6C" w:rsidRPr="00B953DD" w:rsidRDefault="00587B6C" w:rsidP="00587B6C">
      <w:pPr>
        <w:pStyle w:val="5"/>
        <w:numPr>
          <w:ilvl w:val="4"/>
          <w:numId w:val="1"/>
        </w:numPr>
        <w:rPr>
          <w:rFonts w:hAnsi="標楷體"/>
        </w:rPr>
      </w:pPr>
      <w:r w:rsidRPr="00B953DD">
        <w:rPr>
          <w:rFonts w:hAnsi="標楷體" w:hint="eastAsia"/>
          <w:u w:val="single"/>
        </w:rPr>
        <w:t>賀德巽</w:t>
      </w:r>
      <w:r w:rsidRPr="00B953DD">
        <w:rPr>
          <w:rFonts w:hAnsi="標楷體" w:hint="eastAsia"/>
        </w:rPr>
        <w:t>39年8月26日保安司令部審訊筆錄</w:t>
      </w:r>
      <w:r w:rsidRPr="00B953DD">
        <w:rPr>
          <w:rStyle w:val="afe"/>
          <w:rFonts w:hAnsi="標楷體"/>
        </w:rPr>
        <w:footnoteReference w:id="39"/>
      </w:r>
      <w:r w:rsidRPr="00B953DD">
        <w:rPr>
          <w:rFonts w:hAnsi="標楷體" w:hint="eastAsia"/>
        </w:rPr>
        <w:t>：我參加過兩次小組會議都在</w:t>
      </w:r>
      <w:r w:rsidRPr="00B953DD">
        <w:rPr>
          <w:rFonts w:hAnsi="標楷體" w:hint="eastAsia"/>
          <w:b/>
        </w:rPr>
        <w:t>植物園</w:t>
      </w:r>
      <w:r w:rsidRPr="00B953DD">
        <w:rPr>
          <w:rFonts w:hAnsi="標楷體" w:hint="eastAsia"/>
        </w:rPr>
        <w:t>，第一次內容我忘了，第二次內容是</w:t>
      </w:r>
      <w:r w:rsidR="00036EB8">
        <w:rPr>
          <w:rFonts w:hAnsi="標楷體" w:hint="eastAsia"/>
          <w:u w:val="single"/>
        </w:rPr>
        <w:t>鄭○春</w:t>
      </w:r>
      <w:r w:rsidRPr="00B953DD">
        <w:rPr>
          <w:rFonts w:hAnsi="標楷體" w:hint="eastAsia"/>
        </w:rPr>
        <w:t>發表在鐵路上人事問題。這小組是讀書會的性質，</w:t>
      </w:r>
      <w:r w:rsidRPr="00B953DD">
        <w:rPr>
          <w:rFonts w:hAnsi="標楷體" w:hint="eastAsia"/>
          <w:u w:val="single"/>
        </w:rPr>
        <w:t>陳平</w:t>
      </w:r>
      <w:r w:rsidRPr="00B953DD">
        <w:rPr>
          <w:rFonts w:hAnsi="標楷體" w:hint="eastAsia"/>
        </w:rPr>
        <w:t>說有什麼問題不能解決可以告訴他，由他轉請</w:t>
      </w:r>
      <w:r w:rsidRPr="00B953DD">
        <w:rPr>
          <w:rFonts w:hAnsi="標楷體" w:hint="eastAsia"/>
          <w:u w:val="single"/>
        </w:rPr>
        <w:t>于非</w:t>
      </w:r>
      <w:r w:rsidRPr="00B953DD">
        <w:rPr>
          <w:rFonts w:hAnsi="標楷體" w:hint="eastAsia"/>
        </w:rPr>
        <w:t>解答。見</w:t>
      </w:r>
      <w:r w:rsidRPr="00B953DD">
        <w:rPr>
          <w:rFonts w:hAnsi="標楷體" w:hint="eastAsia"/>
          <w:u w:val="single"/>
        </w:rPr>
        <w:t>于非</w:t>
      </w:r>
      <w:r w:rsidRPr="00B953DD">
        <w:rPr>
          <w:rFonts w:hAnsi="標楷體" w:hint="eastAsia"/>
        </w:rPr>
        <w:t>他一方面問我家中情形，一方面介紹生活狀況，並沒有指示我什麼任務。我被捕才知道3人小組是共產黨組織，我目的是參加讀書，並沒有非法的目的。</w:t>
      </w:r>
    </w:p>
    <w:p w:rsidR="00587B6C" w:rsidRPr="00B953DD" w:rsidRDefault="00587B6C" w:rsidP="00587B6C">
      <w:pPr>
        <w:pStyle w:val="4"/>
        <w:numPr>
          <w:ilvl w:val="3"/>
          <w:numId w:val="1"/>
        </w:numPr>
        <w:ind w:hanging="497"/>
        <w:rPr>
          <w:rFonts w:hAnsi="標楷體"/>
        </w:rPr>
      </w:pPr>
      <w:r w:rsidRPr="00B953DD">
        <w:rPr>
          <w:rFonts w:hAnsi="標楷體" w:hint="eastAsia"/>
          <w:szCs w:val="32"/>
          <w:u w:val="single"/>
        </w:rPr>
        <w:t>陳平</w:t>
      </w:r>
      <w:r w:rsidRPr="00B953DD">
        <w:rPr>
          <w:rFonts w:hAnsi="標楷體" w:hint="eastAsia"/>
          <w:szCs w:val="32"/>
        </w:rPr>
        <w:t>39年5月27日在保安司令部自述</w:t>
      </w:r>
      <w:r w:rsidRPr="00B953DD">
        <w:rPr>
          <w:rFonts w:hAnsi="標楷體"/>
          <w:szCs w:val="20"/>
          <w:vertAlign w:val="superscript"/>
        </w:rPr>
        <w:footnoteReference w:id="40"/>
      </w:r>
      <w:r w:rsidRPr="00B953DD">
        <w:rPr>
          <w:rFonts w:hAnsi="標楷體" w:hint="eastAsia"/>
          <w:szCs w:val="20"/>
        </w:rPr>
        <w:t>：</w:t>
      </w:r>
      <w:r w:rsidRPr="00B953DD">
        <w:rPr>
          <w:rFonts w:hAnsi="標楷體" w:hint="eastAsia"/>
          <w:szCs w:val="32"/>
          <w:u w:val="single"/>
        </w:rPr>
        <w:t>賀德巽</w:t>
      </w:r>
      <w:r w:rsidRPr="00B953DD">
        <w:rPr>
          <w:rFonts w:hAnsi="標楷體" w:hint="eastAsia"/>
          <w:szCs w:val="32"/>
        </w:rPr>
        <w:t>38年5月同我談過1次話，地點是在植物園內，她從來沒有提供過材料，我只有交待她看過「論自由主義」、「唯物史觀精義」2本書，但</w:t>
      </w:r>
      <w:r w:rsidRPr="00B953DD">
        <w:rPr>
          <w:rFonts w:hAnsi="標楷體" w:hint="eastAsia"/>
          <w:szCs w:val="32"/>
          <w:u w:val="single"/>
        </w:rPr>
        <w:t>張葆</w:t>
      </w:r>
      <w:r w:rsidRPr="00B953DD">
        <w:rPr>
          <w:rFonts w:hAnsi="標楷體" w:hint="eastAsia"/>
          <w:szCs w:val="32"/>
        </w:rPr>
        <w:t>有否將書借給她看，這我就不知道。</w:t>
      </w:r>
      <w:r w:rsidRPr="00B953DD">
        <w:rPr>
          <w:rFonts w:hAnsi="標楷體" w:hint="eastAsia"/>
          <w:szCs w:val="32"/>
          <w:u w:val="single"/>
        </w:rPr>
        <w:t>于非</w:t>
      </w:r>
      <w:r w:rsidRPr="00B953DD">
        <w:rPr>
          <w:rFonts w:hAnsi="標楷體" w:hint="eastAsia"/>
          <w:szCs w:val="32"/>
        </w:rPr>
        <w:t>對她的看法是覺得她不差，</w:t>
      </w:r>
      <w:r w:rsidRPr="00B953DD">
        <w:rPr>
          <w:rFonts w:hAnsi="標楷體" w:hint="eastAsia"/>
          <w:szCs w:val="32"/>
          <w:u w:val="single"/>
        </w:rPr>
        <w:t>于非</w:t>
      </w:r>
      <w:r w:rsidRPr="00B953DD">
        <w:rPr>
          <w:rFonts w:hAnsi="標楷體" w:hint="eastAsia"/>
          <w:szCs w:val="32"/>
        </w:rPr>
        <w:t>理想上希望她做調查的工作，</w:t>
      </w:r>
      <w:r w:rsidRPr="00B953DD">
        <w:rPr>
          <w:rFonts w:hAnsi="標楷體" w:hint="eastAsia"/>
          <w:b/>
          <w:szCs w:val="32"/>
        </w:rPr>
        <w:t>從來沒有做過讀書報告</w:t>
      </w:r>
      <w:r w:rsidRPr="00B953DD">
        <w:rPr>
          <w:rFonts w:hAnsi="標楷體" w:hint="eastAsia"/>
          <w:szCs w:val="32"/>
        </w:rPr>
        <w:t>。</w:t>
      </w:r>
      <w:r w:rsidR="00A67B9C">
        <w:rPr>
          <w:rFonts w:hAnsi="標楷體" w:hint="eastAsia"/>
          <w:szCs w:val="32"/>
          <w:u w:val="single"/>
        </w:rPr>
        <w:t>孫○河</w:t>
      </w:r>
      <w:r w:rsidRPr="00B953DD">
        <w:rPr>
          <w:rFonts w:hAnsi="標楷體" w:hint="eastAsia"/>
          <w:szCs w:val="32"/>
        </w:rPr>
        <w:t>39年無日期自述</w:t>
      </w:r>
      <w:r w:rsidRPr="00B953DD">
        <w:rPr>
          <w:rFonts w:hAnsi="標楷體"/>
          <w:szCs w:val="20"/>
          <w:vertAlign w:val="superscript"/>
        </w:rPr>
        <w:footnoteReference w:id="41"/>
      </w:r>
      <w:r w:rsidRPr="00B953DD">
        <w:rPr>
          <w:rFonts w:hAnsi="標楷體" w:hint="eastAsia"/>
          <w:szCs w:val="20"/>
        </w:rPr>
        <w:t>：</w:t>
      </w:r>
      <w:r w:rsidRPr="00B953DD">
        <w:rPr>
          <w:rFonts w:hAnsi="標楷體" w:hint="eastAsia"/>
          <w:szCs w:val="20"/>
          <w:u w:val="single"/>
        </w:rPr>
        <w:t>賀德巽</w:t>
      </w:r>
      <w:r w:rsidRPr="00B953DD">
        <w:rPr>
          <w:rFonts w:hAnsi="標楷體" w:hint="eastAsia"/>
          <w:szCs w:val="20"/>
        </w:rPr>
        <w:t>38年參加心理學班，結束後由</w:t>
      </w:r>
      <w:r w:rsidRPr="00B953DD">
        <w:rPr>
          <w:rFonts w:hAnsi="標楷體" w:hint="eastAsia"/>
          <w:szCs w:val="20"/>
          <w:u w:val="single"/>
        </w:rPr>
        <w:t>陳平</w:t>
      </w:r>
      <w:r w:rsidRPr="00B953DD">
        <w:rPr>
          <w:rFonts w:hAnsi="標楷體" w:hint="eastAsia"/>
          <w:szCs w:val="20"/>
        </w:rPr>
        <w:t>連絡，未參加會議，曾閱「大眾哲學」、「新人生觀」，</w:t>
      </w:r>
      <w:r w:rsidRPr="00B953DD">
        <w:rPr>
          <w:rFonts w:hAnsi="標楷體" w:hint="eastAsia"/>
          <w:szCs w:val="20"/>
          <w:u w:val="single"/>
        </w:rPr>
        <w:t>于非</w:t>
      </w:r>
      <w:r w:rsidRPr="00B953DD">
        <w:rPr>
          <w:rFonts w:hAnsi="標楷體" w:hint="eastAsia"/>
          <w:szCs w:val="20"/>
        </w:rPr>
        <w:t>本希望多吸收女性，後因</w:t>
      </w:r>
      <w:r w:rsidRPr="00B953DD">
        <w:rPr>
          <w:rFonts w:hAnsi="標楷體" w:hint="eastAsia"/>
          <w:szCs w:val="20"/>
          <w:u w:val="single"/>
        </w:rPr>
        <w:t>賀</w:t>
      </w:r>
      <w:r w:rsidRPr="00B953DD">
        <w:rPr>
          <w:rFonts w:hAnsi="標楷體" w:hint="eastAsia"/>
          <w:szCs w:val="20"/>
        </w:rPr>
        <w:t>生重病，無法連絡而放棄，</w:t>
      </w:r>
      <w:r w:rsidRPr="00B953DD">
        <w:rPr>
          <w:rFonts w:hAnsi="標楷體" w:hint="eastAsia"/>
          <w:b/>
          <w:szCs w:val="20"/>
        </w:rPr>
        <w:t>未做讀書報告</w:t>
      </w:r>
      <w:r w:rsidRPr="00B953DD">
        <w:rPr>
          <w:rFonts w:hAnsi="標楷體" w:hint="eastAsia"/>
          <w:szCs w:val="20"/>
        </w:rPr>
        <w:t>。</w:t>
      </w:r>
      <w:r w:rsidRPr="00B953DD">
        <w:rPr>
          <w:rFonts w:hAnsi="標楷體" w:hint="eastAsia"/>
          <w:b/>
          <w:szCs w:val="32"/>
        </w:rPr>
        <w:t>從</w:t>
      </w:r>
      <w:r w:rsidRPr="00B953DD">
        <w:rPr>
          <w:rFonts w:hAnsi="標楷體" w:hint="eastAsia"/>
          <w:b/>
          <w:szCs w:val="32"/>
          <w:u w:val="single"/>
        </w:rPr>
        <w:t>陳平</w:t>
      </w:r>
      <w:r w:rsidRPr="00B953DD">
        <w:rPr>
          <w:rFonts w:hAnsi="標楷體" w:hint="eastAsia"/>
          <w:b/>
          <w:szCs w:val="32"/>
        </w:rPr>
        <w:t>及</w:t>
      </w:r>
      <w:r w:rsidR="00A67B9C">
        <w:rPr>
          <w:rFonts w:hAnsi="標楷體" w:hint="eastAsia"/>
          <w:b/>
          <w:szCs w:val="32"/>
          <w:u w:val="single"/>
        </w:rPr>
        <w:t>孫○河</w:t>
      </w:r>
      <w:r w:rsidRPr="00B953DD">
        <w:rPr>
          <w:rFonts w:hAnsi="標楷體" w:hint="eastAsia"/>
          <w:b/>
          <w:szCs w:val="32"/>
        </w:rPr>
        <w:t>之證述內容觀之，</w:t>
      </w:r>
      <w:r w:rsidRPr="00B953DD">
        <w:rPr>
          <w:rFonts w:hAnsi="標楷體" w:hint="eastAsia"/>
          <w:b/>
          <w:szCs w:val="32"/>
          <w:u w:val="single"/>
        </w:rPr>
        <w:t>賀德巽</w:t>
      </w:r>
      <w:r w:rsidRPr="00B953DD">
        <w:rPr>
          <w:rFonts w:hAnsi="標楷體" w:hint="eastAsia"/>
          <w:b/>
          <w:szCs w:val="32"/>
        </w:rPr>
        <w:t>「被接觸」後根本就沒有提</w:t>
      </w:r>
      <w:r w:rsidRPr="00B953DD">
        <w:rPr>
          <w:rFonts w:hAnsi="標楷體" w:hint="eastAsia"/>
          <w:b/>
          <w:szCs w:val="32"/>
        </w:rPr>
        <w:lastRenderedPageBreak/>
        <w:t>供任何讀書報告或資料，也對讀書會及3人小組 之共黨性質一無所悉，更遑論參加組織或發展吸收</w:t>
      </w:r>
      <w:r w:rsidRPr="00B953DD">
        <w:rPr>
          <w:rFonts w:hAnsi="標楷體" w:hint="eastAsia"/>
          <w:szCs w:val="32"/>
        </w:rPr>
        <w:t>。</w:t>
      </w:r>
      <w:r w:rsidRPr="00B953DD">
        <w:rPr>
          <w:rFonts w:hAnsi="標楷體" w:hint="eastAsia"/>
          <w:szCs w:val="32"/>
          <w:u w:val="single"/>
        </w:rPr>
        <w:t>賀德巽</w:t>
      </w:r>
      <w:r w:rsidRPr="00B953DD">
        <w:rPr>
          <w:rFonts w:hAnsi="標楷體" w:hint="eastAsia"/>
          <w:szCs w:val="32"/>
        </w:rPr>
        <w:t>於本院訪談時亦表示補習班之外</w:t>
      </w:r>
      <w:r w:rsidRPr="00B953DD">
        <w:rPr>
          <w:rFonts w:hAnsi="標楷體" w:hint="eastAsia"/>
        </w:rPr>
        <w:t>約我們聚會，我們去了幾次，</w:t>
      </w:r>
      <w:r w:rsidRPr="00B953DD">
        <w:rPr>
          <w:rFonts w:hAnsi="標楷體" w:hint="eastAsia"/>
          <w:b/>
          <w:szCs w:val="32"/>
        </w:rPr>
        <w:t>聊天吃飯而已</w:t>
      </w:r>
      <w:r w:rsidRPr="00B953DD">
        <w:rPr>
          <w:rFonts w:hAnsi="標楷體" w:hint="eastAsia"/>
        </w:rPr>
        <w:t>，軍法處就認為是非法集會。那地點我不記得了，好像泉州街。沒有</w:t>
      </w:r>
      <w:r w:rsidRPr="00B953DD">
        <w:rPr>
          <w:rFonts w:hAnsi="標楷體" w:hint="eastAsia"/>
          <w:szCs w:val="32"/>
        </w:rPr>
        <w:t>搜出共產黨的書籍</w:t>
      </w:r>
      <w:r w:rsidRPr="00B953DD">
        <w:rPr>
          <w:rFonts w:hAnsi="標楷體" w:hint="eastAsia"/>
        </w:rPr>
        <w:t>，魯迅正傳根本不是他自己寫的，而是政大教授寫的。像巴金都算左派的書，在大陸時大家都看這些書。</w:t>
      </w:r>
    </w:p>
    <w:p w:rsidR="00587B6C" w:rsidRPr="00B953DD" w:rsidRDefault="00587B6C" w:rsidP="00587B6C">
      <w:pPr>
        <w:pStyle w:val="4"/>
        <w:numPr>
          <w:ilvl w:val="3"/>
          <w:numId w:val="1"/>
        </w:numPr>
        <w:ind w:hanging="497"/>
        <w:rPr>
          <w:rFonts w:hAnsi="標楷體"/>
        </w:rPr>
      </w:pPr>
      <w:r w:rsidRPr="00B953DD">
        <w:rPr>
          <w:rFonts w:hAnsi="標楷體" w:hint="eastAsia"/>
          <w:u w:val="single"/>
        </w:rPr>
        <w:t>張則周</w:t>
      </w:r>
      <w:r w:rsidRPr="00B953DD">
        <w:rPr>
          <w:rFonts w:hAnsi="標楷體" w:hint="eastAsia"/>
        </w:rPr>
        <w:t>相關筆錄：</w:t>
      </w:r>
    </w:p>
    <w:p w:rsidR="00587B6C" w:rsidRPr="00B953DD" w:rsidRDefault="00587B6C" w:rsidP="00587B6C">
      <w:pPr>
        <w:pStyle w:val="5"/>
        <w:numPr>
          <w:ilvl w:val="4"/>
          <w:numId w:val="1"/>
        </w:numPr>
        <w:rPr>
          <w:rFonts w:hAnsi="標楷體"/>
        </w:rPr>
      </w:pPr>
      <w:r w:rsidRPr="00B953DD">
        <w:rPr>
          <w:rFonts w:hAnsi="標楷體" w:hint="eastAsia"/>
          <w:u w:val="single"/>
        </w:rPr>
        <w:t>張則周</w:t>
      </w:r>
      <w:r w:rsidRPr="00B953DD">
        <w:rPr>
          <w:rFonts w:hAnsi="標楷體" w:hint="eastAsia"/>
        </w:rPr>
        <w:t>39年8月17日</w:t>
      </w:r>
      <w:r w:rsidRPr="00B953DD">
        <w:rPr>
          <w:rFonts w:hAnsi="標楷體" w:hint="eastAsia"/>
          <w:szCs w:val="32"/>
        </w:rPr>
        <w:t>保安司令部審</w:t>
      </w:r>
      <w:r w:rsidRPr="00B953DD">
        <w:rPr>
          <w:rFonts w:hAnsi="標楷體" w:hint="eastAsia"/>
        </w:rPr>
        <w:t>訊筆錄</w:t>
      </w:r>
      <w:r w:rsidRPr="00B953DD">
        <w:rPr>
          <w:rFonts w:hAnsi="標楷體"/>
          <w:vertAlign w:val="superscript"/>
        </w:rPr>
        <w:footnoteReference w:id="42"/>
      </w:r>
      <w:r w:rsidRPr="00B953DD">
        <w:rPr>
          <w:rFonts w:hAnsi="標楷體" w:hint="eastAsia"/>
        </w:rPr>
        <w:t>：</w:t>
      </w:r>
    </w:p>
    <w:p w:rsidR="00587B6C" w:rsidRPr="00B953DD" w:rsidRDefault="00587B6C" w:rsidP="00587B6C">
      <w:pPr>
        <w:pStyle w:val="6"/>
        <w:numPr>
          <w:ilvl w:val="5"/>
          <w:numId w:val="1"/>
        </w:numPr>
        <w:rPr>
          <w:rFonts w:hAnsi="標楷體"/>
        </w:rPr>
      </w:pPr>
      <w:r w:rsidRPr="00B953DD">
        <w:rPr>
          <w:rFonts w:hAnsi="標楷體" w:hint="eastAsia"/>
        </w:rPr>
        <w:t>我是臺大化工系二年級。我與</w:t>
      </w:r>
      <w:r w:rsidR="00036EB8">
        <w:rPr>
          <w:rFonts w:hAnsi="標楷體" w:hint="eastAsia"/>
          <w:u w:val="single"/>
        </w:rPr>
        <w:t>袁○士</w:t>
      </w:r>
      <w:r w:rsidRPr="00B953DD">
        <w:rPr>
          <w:rFonts w:hAnsi="標楷體" w:hint="eastAsia"/>
        </w:rPr>
        <w:t>住在一個宿舍，心理學班也同他一齊去的。看見報紙上登著就參加，心理學班每禮拜六都有晚會，每次節目不同。有一次在</w:t>
      </w:r>
      <w:r w:rsidR="00036EB8">
        <w:rPr>
          <w:rFonts w:hAnsi="標楷體" w:hint="eastAsia"/>
          <w:u w:val="single"/>
        </w:rPr>
        <w:t>李○驊</w:t>
      </w:r>
      <w:r w:rsidRPr="00B953DD">
        <w:rPr>
          <w:rFonts w:hAnsi="標楷體" w:hint="eastAsia"/>
        </w:rPr>
        <w:t>家裡我沒去，</w:t>
      </w:r>
      <w:r w:rsidR="00036EB8">
        <w:rPr>
          <w:rFonts w:hAnsi="標楷體" w:hint="eastAsia"/>
          <w:u w:val="single"/>
        </w:rPr>
        <w:t>袁○士</w:t>
      </w:r>
      <w:r w:rsidRPr="00B953DD">
        <w:rPr>
          <w:rFonts w:hAnsi="標楷體" w:hint="eastAsia"/>
        </w:rPr>
        <w:t>回來說那裡有人組織一個讀書會，我、</w:t>
      </w:r>
      <w:r w:rsidR="00036EB8">
        <w:rPr>
          <w:rFonts w:hAnsi="標楷體" w:hint="eastAsia"/>
          <w:u w:val="single"/>
        </w:rPr>
        <w:t>袁○士</w:t>
      </w:r>
      <w:r w:rsidRPr="00B953DD">
        <w:rPr>
          <w:rFonts w:hAnsi="標楷體" w:hint="eastAsia"/>
        </w:rPr>
        <w:t>、</w:t>
      </w:r>
      <w:r w:rsidR="00036EB8">
        <w:rPr>
          <w:rFonts w:hAnsi="標楷體" w:hint="eastAsia"/>
          <w:u w:val="single"/>
        </w:rPr>
        <w:t>馬○齡</w:t>
      </w:r>
      <w:r w:rsidRPr="00B953DD">
        <w:rPr>
          <w:rFonts w:hAnsi="標楷體" w:hint="eastAsia"/>
        </w:rPr>
        <w:t>3個人組一小組，要大家讀書，把心得作成報告。我這組3人小組一次會也沒有開。有一次</w:t>
      </w:r>
      <w:r w:rsidRPr="00B953DD">
        <w:rPr>
          <w:rFonts w:hAnsi="標楷體" w:hint="eastAsia"/>
          <w:u w:val="single"/>
        </w:rPr>
        <w:t>陳平</w:t>
      </w:r>
      <w:r w:rsidRPr="00B953DD">
        <w:rPr>
          <w:rFonts w:hAnsi="標楷體" w:hint="eastAsia"/>
        </w:rPr>
        <w:t>交給</w:t>
      </w:r>
      <w:r w:rsidR="00036EB8">
        <w:rPr>
          <w:rFonts w:hAnsi="標楷體" w:hint="eastAsia"/>
          <w:u w:val="single"/>
        </w:rPr>
        <w:t>袁○士</w:t>
      </w:r>
      <w:r w:rsidRPr="00B953DD">
        <w:rPr>
          <w:rFonts w:hAnsi="標楷體" w:hint="eastAsia"/>
        </w:rPr>
        <w:t>一包書，我要了來看是唯物史觀精義、魯迅自傳、自由主義等，我因為看不懂沒有看。我不知道</w:t>
      </w:r>
      <w:r w:rsidRPr="00B953DD">
        <w:rPr>
          <w:rFonts w:hAnsi="標楷體" w:hint="eastAsia"/>
          <w:b/>
          <w:u w:val="single"/>
        </w:rPr>
        <w:t>于非</w:t>
      </w:r>
      <w:r w:rsidRPr="00B953DD">
        <w:rPr>
          <w:rFonts w:hAnsi="標楷體" w:hint="eastAsia"/>
          <w:b/>
        </w:rPr>
        <w:t>和</w:t>
      </w:r>
      <w:r w:rsidRPr="00B953DD">
        <w:rPr>
          <w:rFonts w:hAnsi="標楷體" w:hint="eastAsia"/>
          <w:b/>
          <w:u w:val="single"/>
        </w:rPr>
        <w:t>陳平</w:t>
      </w:r>
      <w:r w:rsidRPr="00B953DD">
        <w:rPr>
          <w:rFonts w:hAnsi="標楷體" w:hint="eastAsia"/>
          <w:b/>
        </w:rPr>
        <w:t>是共諜</w:t>
      </w:r>
      <w:r w:rsidRPr="00B953DD">
        <w:rPr>
          <w:rFonts w:hAnsi="標楷體" w:hint="eastAsia"/>
        </w:rPr>
        <w:t>。</w:t>
      </w:r>
    </w:p>
    <w:p w:rsidR="00587B6C" w:rsidRPr="00B953DD" w:rsidRDefault="00587B6C" w:rsidP="00587B6C">
      <w:pPr>
        <w:pStyle w:val="5"/>
        <w:numPr>
          <w:ilvl w:val="4"/>
          <w:numId w:val="1"/>
        </w:numPr>
        <w:rPr>
          <w:rFonts w:hAnsi="標楷體"/>
        </w:rPr>
      </w:pPr>
      <w:r w:rsidRPr="00B953DD">
        <w:rPr>
          <w:rFonts w:hAnsi="標楷體" w:hint="eastAsia"/>
          <w:u w:val="single"/>
        </w:rPr>
        <w:t>張則周</w:t>
      </w:r>
      <w:r w:rsidRPr="00B953DD">
        <w:rPr>
          <w:rFonts w:hAnsi="標楷體" w:hint="eastAsia"/>
        </w:rPr>
        <w:t>39年8月29日</w:t>
      </w:r>
      <w:r w:rsidRPr="00B953DD">
        <w:rPr>
          <w:rFonts w:hAnsi="標楷體" w:hint="eastAsia"/>
          <w:szCs w:val="32"/>
        </w:rPr>
        <w:t>保安司令部</w:t>
      </w:r>
      <w:r w:rsidRPr="00B953DD">
        <w:rPr>
          <w:rFonts w:hAnsi="標楷體" w:hint="eastAsia"/>
        </w:rPr>
        <w:t>審訊筆錄</w:t>
      </w:r>
      <w:r w:rsidRPr="00B953DD">
        <w:rPr>
          <w:rFonts w:hAnsi="標楷體"/>
          <w:vertAlign w:val="superscript"/>
        </w:rPr>
        <w:footnoteReference w:id="43"/>
      </w:r>
      <w:r w:rsidRPr="00B953DD">
        <w:rPr>
          <w:rFonts w:hAnsi="標楷體" w:hint="eastAsia"/>
        </w:rPr>
        <w:t>：心理學班結束後開會我沒有參加過，不過在快結束前</w:t>
      </w:r>
      <w:r w:rsidRPr="00B953DD">
        <w:rPr>
          <w:rFonts w:hAnsi="標楷體" w:hint="eastAsia"/>
          <w:u w:val="single"/>
        </w:rPr>
        <w:t>陳平</w:t>
      </w:r>
      <w:r w:rsidRPr="00B953DD">
        <w:rPr>
          <w:rFonts w:hAnsi="標楷體" w:hint="eastAsia"/>
        </w:rPr>
        <w:t>通知我到水源地去玩，我與</w:t>
      </w:r>
      <w:r w:rsidR="00036EB8">
        <w:rPr>
          <w:rFonts w:hAnsi="標楷體" w:hint="eastAsia"/>
          <w:u w:val="single"/>
        </w:rPr>
        <w:t>馬○齡</w:t>
      </w:r>
      <w:r w:rsidRPr="00B953DD">
        <w:rPr>
          <w:rFonts w:hAnsi="標楷體" w:hint="eastAsia"/>
        </w:rPr>
        <w:t>去，他們都不在，回來中途遇見他們，什麼也沒談。在</w:t>
      </w:r>
      <w:r w:rsidRPr="00B953DD">
        <w:rPr>
          <w:rFonts w:hAnsi="標楷體" w:hint="eastAsia"/>
          <w:u w:val="single"/>
        </w:rPr>
        <w:t>李</w:t>
      </w:r>
      <w:r w:rsidR="00A67B9C">
        <w:rPr>
          <w:rFonts w:hAnsi="標楷體" w:hint="eastAsia"/>
          <w:u w:val="single"/>
        </w:rPr>
        <w:t>○驊</w:t>
      </w:r>
      <w:r w:rsidRPr="00B953DD">
        <w:rPr>
          <w:rFonts w:hAnsi="標楷體" w:hint="eastAsia"/>
        </w:rPr>
        <w:t>家開會我沒有去。是在結束前，</w:t>
      </w:r>
      <w:r w:rsidR="00036EB8">
        <w:rPr>
          <w:rFonts w:hAnsi="標楷體" w:hint="eastAsia"/>
          <w:u w:val="single"/>
        </w:rPr>
        <w:t>袁○士</w:t>
      </w:r>
      <w:r w:rsidRPr="00B953DD">
        <w:rPr>
          <w:rFonts w:hAnsi="標楷體" w:hint="eastAsia"/>
        </w:rPr>
        <w:t>去過，他回來告訴我同</w:t>
      </w:r>
      <w:r w:rsidR="00036EB8">
        <w:rPr>
          <w:rFonts w:hAnsi="標楷體" w:hint="eastAsia"/>
          <w:u w:val="single"/>
        </w:rPr>
        <w:t>馬○齡</w:t>
      </w:r>
      <w:r w:rsidRPr="00B953DD">
        <w:rPr>
          <w:rFonts w:hAnsi="標楷體" w:hint="eastAsia"/>
        </w:rPr>
        <w:t>、</w:t>
      </w:r>
      <w:r w:rsidR="00036EB8">
        <w:rPr>
          <w:rFonts w:hAnsi="標楷體" w:hint="eastAsia"/>
          <w:u w:val="single"/>
        </w:rPr>
        <w:t>袁○士</w:t>
      </w:r>
      <w:r w:rsidRPr="00B953DD">
        <w:rPr>
          <w:rFonts w:hAnsi="標楷體" w:hint="eastAsia"/>
        </w:rPr>
        <w:t>成立一小組的。</w:t>
      </w:r>
    </w:p>
    <w:p w:rsidR="00587B6C" w:rsidRPr="00B953DD" w:rsidRDefault="00587B6C" w:rsidP="00587B6C">
      <w:pPr>
        <w:pStyle w:val="5"/>
        <w:numPr>
          <w:ilvl w:val="4"/>
          <w:numId w:val="1"/>
        </w:numPr>
        <w:rPr>
          <w:rFonts w:hAnsi="標楷體"/>
        </w:rPr>
      </w:pPr>
      <w:r w:rsidRPr="00B953DD">
        <w:rPr>
          <w:rFonts w:hAnsi="標楷體" w:hint="eastAsia"/>
          <w:u w:val="single"/>
        </w:rPr>
        <w:lastRenderedPageBreak/>
        <w:t>張則周</w:t>
      </w:r>
      <w:r w:rsidRPr="00B953DD">
        <w:rPr>
          <w:rFonts w:hAnsi="標楷體" w:hint="eastAsia"/>
        </w:rPr>
        <w:t>39年11月10日押房報告</w:t>
      </w:r>
      <w:r w:rsidRPr="00B953DD">
        <w:rPr>
          <w:rFonts w:hAnsi="標楷體"/>
          <w:vertAlign w:val="superscript"/>
        </w:rPr>
        <w:footnoteReference w:id="44"/>
      </w:r>
      <w:r w:rsidRPr="00B953DD">
        <w:rPr>
          <w:rFonts w:hAnsi="標楷體" w:hint="eastAsia"/>
        </w:rPr>
        <w:t>：</w:t>
      </w:r>
    </w:p>
    <w:p w:rsidR="00587B6C" w:rsidRPr="00B953DD" w:rsidRDefault="00587B6C" w:rsidP="00587B6C">
      <w:pPr>
        <w:pStyle w:val="6"/>
        <w:numPr>
          <w:ilvl w:val="5"/>
          <w:numId w:val="1"/>
        </w:numPr>
        <w:rPr>
          <w:rFonts w:hAnsi="標楷體"/>
        </w:rPr>
      </w:pPr>
      <w:r w:rsidRPr="00B953DD">
        <w:rPr>
          <w:rFonts w:hAnsi="標楷體" w:hint="eastAsia"/>
        </w:rPr>
        <w:t>所謂參加組織部分(按判決書內所稱組織係指讀書會而言)：記得在押人同學</w:t>
      </w:r>
      <w:r w:rsidR="00036EB8">
        <w:rPr>
          <w:rFonts w:hAnsi="標楷體" w:hint="eastAsia"/>
          <w:u w:val="single"/>
        </w:rPr>
        <w:t>袁○士</w:t>
      </w:r>
      <w:r w:rsidRPr="00B953DD">
        <w:rPr>
          <w:rFonts w:hAnsi="標楷體" w:hint="eastAsia"/>
        </w:rPr>
        <w:t>(在宿舍住同室)彷彿於38年7月間某日晚間回宿舍時，曾向在押人言：「今晚在</w:t>
      </w:r>
      <w:r w:rsidR="00036EB8">
        <w:rPr>
          <w:rFonts w:hAnsi="標楷體" w:hint="eastAsia"/>
          <w:u w:val="single"/>
        </w:rPr>
        <w:t>李○驊</w:t>
      </w:r>
      <w:r w:rsidRPr="00B953DD">
        <w:rPr>
          <w:rFonts w:hAnsi="標楷體" w:hint="eastAsia"/>
        </w:rPr>
        <w:t>家開茶話會，曾有人提議組織讀書會，擬將你和我及</w:t>
      </w:r>
      <w:r w:rsidR="00036EB8">
        <w:rPr>
          <w:rFonts w:hAnsi="標楷體" w:hint="eastAsia"/>
          <w:u w:val="single"/>
        </w:rPr>
        <w:t>馬○齡</w:t>
      </w:r>
      <w:r w:rsidRPr="00B953DD">
        <w:rPr>
          <w:rFonts w:hAnsi="標楷體" w:hint="eastAsia"/>
        </w:rPr>
        <w:t>編為一組」等語，當時並未應諾，轉瞬1年，所謂『讀書會』一事早經遺忘，1年來既未向讀書會取閱任何書籍，又從未參加該會任何討論。至在押人在情報處雖供認「於去年7月間曾在</w:t>
      </w:r>
      <w:r w:rsidR="00036EB8">
        <w:rPr>
          <w:rFonts w:hAnsi="標楷體" w:hint="eastAsia"/>
          <w:u w:val="single"/>
        </w:rPr>
        <w:t>袁○士</w:t>
      </w:r>
      <w:r w:rsidRPr="00B953DD">
        <w:rPr>
          <w:rFonts w:hAnsi="標楷體" w:hint="eastAsia"/>
        </w:rPr>
        <w:t>書案取過『魯迅自傳』、『鋼鐵是怎樣鍊成的』、『唯物史觀精義』、『論自由主義』等書籍，因功課忙碌無暇涉閱，旋即退回」等情，但在當時此等書籍政府並無明令禁止，且在押人亦不悉此即讀書會之書籍，而情報處法官堅欲認定在押人知悉此書即係讀書會之書籍，由</w:t>
      </w:r>
      <w:r w:rsidR="00036EB8">
        <w:rPr>
          <w:rFonts w:hAnsi="標楷體" w:hint="eastAsia"/>
          <w:u w:val="single"/>
        </w:rPr>
        <w:t>袁○士</w:t>
      </w:r>
      <w:r w:rsidRPr="00B953DD">
        <w:rPr>
          <w:rFonts w:hAnsi="標楷體" w:hint="eastAsia"/>
        </w:rPr>
        <w:t>交予在押人閱讀者，實屬冤枉，此節可與</w:t>
      </w:r>
      <w:r w:rsidR="00036EB8">
        <w:rPr>
          <w:rFonts w:hAnsi="標楷體" w:hint="eastAsia"/>
          <w:u w:val="single"/>
        </w:rPr>
        <w:t>袁○士</w:t>
      </w:r>
      <w:r w:rsidRPr="00B953DD">
        <w:rPr>
          <w:rFonts w:hAnsi="標楷體" w:hint="eastAsia"/>
          <w:b/>
        </w:rPr>
        <w:t>當面對質</w:t>
      </w:r>
      <w:r w:rsidRPr="00B953DD">
        <w:rPr>
          <w:rFonts w:hAnsi="標楷體" w:hint="eastAsia"/>
        </w:rPr>
        <w:t>。由此可證在押人既未參加讀書會又未閱讀書會所供之書籍，故判決書內載在押人參加組織一節，與實情不符。</w:t>
      </w:r>
    </w:p>
    <w:p w:rsidR="00587B6C" w:rsidRPr="00B953DD" w:rsidRDefault="00587B6C" w:rsidP="00587B6C">
      <w:pPr>
        <w:pStyle w:val="6"/>
        <w:numPr>
          <w:ilvl w:val="5"/>
          <w:numId w:val="1"/>
        </w:numPr>
        <w:rPr>
          <w:rFonts w:hAnsi="標楷體"/>
        </w:rPr>
      </w:pPr>
      <w:r w:rsidRPr="00B953DD">
        <w:rPr>
          <w:rFonts w:hAnsi="標楷體" w:hint="eastAsia"/>
        </w:rPr>
        <w:t>所謂知情參與組織部分：由第一點所述即知在押人並未參加讀書會及其所開之成立會，在押人之名字僅係由當時在場者信口提出，此點凡參加讀書會者均能予以證明，在押人自入心理學班後，對同學之間既少接觸，對</w:t>
      </w:r>
      <w:r w:rsidRPr="00B953DD">
        <w:rPr>
          <w:rFonts w:hAnsi="標楷體" w:hint="eastAsia"/>
          <w:u w:val="single"/>
        </w:rPr>
        <w:t>于非</w:t>
      </w:r>
      <w:r w:rsidRPr="00B953DD">
        <w:rPr>
          <w:rFonts w:hAnsi="標楷體" w:hint="eastAsia"/>
        </w:rPr>
        <w:t>於課外之時更從無往來，且</w:t>
      </w:r>
      <w:r w:rsidRPr="00B953DD">
        <w:rPr>
          <w:rFonts w:hAnsi="標楷體" w:hint="eastAsia"/>
          <w:u w:val="single"/>
        </w:rPr>
        <w:t>于非</w:t>
      </w:r>
      <w:r w:rsidRPr="00B953DD">
        <w:rPr>
          <w:rFonts w:hAnsi="標楷體" w:hint="eastAsia"/>
        </w:rPr>
        <w:t>於上課時所授者皆不出心理學之範圍，伊既係省府</w:t>
      </w:r>
      <w:r w:rsidRPr="00B953DD">
        <w:rPr>
          <w:rFonts w:hAnsi="標楷體" w:hint="eastAsia"/>
        </w:rPr>
        <w:lastRenderedPageBreak/>
        <w:t>社會處所專聘之心理學主講人，其思想行為自無庸懷疑。在押人既不知此讀書會係何人發起以及如何組織於前，</w:t>
      </w:r>
      <w:r w:rsidR="00036EB8">
        <w:rPr>
          <w:rFonts w:hAnsi="標楷體" w:hint="eastAsia"/>
          <w:u w:val="single"/>
        </w:rPr>
        <w:t>袁○士</w:t>
      </w:r>
      <w:r w:rsidRPr="00B953DD">
        <w:rPr>
          <w:rFonts w:hAnsi="標楷體" w:hint="eastAsia"/>
        </w:rPr>
        <w:t>又未對在押人解釋於後(此節</w:t>
      </w:r>
      <w:r w:rsidRPr="00B953DD">
        <w:rPr>
          <w:rFonts w:hAnsi="標楷體" w:hint="eastAsia"/>
          <w:b/>
        </w:rPr>
        <w:t>可與</w:t>
      </w:r>
      <w:r w:rsidR="00036EB8">
        <w:rPr>
          <w:rFonts w:hAnsi="標楷體" w:hint="eastAsia"/>
          <w:b/>
          <w:u w:val="single"/>
        </w:rPr>
        <w:t>袁○士</w:t>
      </w:r>
      <w:r w:rsidRPr="00B953DD">
        <w:rPr>
          <w:rFonts w:hAnsi="標楷體" w:hint="eastAsia"/>
          <w:b/>
        </w:rPr>
        <w:t>當面對質</w:t>
      </w:r>
      <w:r w:rsidRPr="00B953DD">
        <w:rPr>
          <w:rFonts w:hAnsi="標楷體" w:hint="eastAsia"/>
        </w:rPr>
        <w:t>)，更何從判斷其內在用意。故判決書理由欄第三項內載「被告知情參加該組織」一節，顯與在押人所經過之事實不符。</w:t>
      </w:r>
    </w:p>
    <w:p w:rsidR="00587B6C" w:rsidRPr="00B953DD" w:rsidRDefault="00587B6C" w:rsidP="00587B6C">
      <w:pPr>
        <w:pStyle w:val="4"/>
        <w:numPr>
          <w:ilvl w:val="3"/>
          <w:numId w:val="1"/>
        </w:numPr>
        <w:ind w:hanging="497"/>
        <w:rPr>
          <w:rFonts w:hAnsi="標楷體"/>
        </w:rPr>
      </w:pPr>
      <w:r w:rsidRPr="00B953DD">
        <w:rPr>
          <w:rFonts w:hAnsi="標楷體" w:hint="eastAsia"/>
        </w:rPr>
        <w:t>據</w:t>
      </w:r>
      <w:r w:rsidRPr="00B953DD">
        <w:rPr>
          <w:rFonts w:hAnsi="標楷體" w:hint="eastAsia"/>
          <w:u w:val="single"/>
        </w:rPr>
        <w:t>張則周</w:t>
      </w:r>
      <w:r w:rsidRPr="00B953DD">
        <w:rPr>
          <w:rFonts w:hAnsi="標楷體" w:hint="eastAsia"/>
        </w:rPr>
        <w:t>先生上開供述可知其</w:t>
      </w:r>
      <w:r w:rsidRPr="00B953DD">
        <w:rPr>
          <w:rFonts w:hAnsi="標楷體" w:hint="eastAsia"/>
          <w:b/>
        </w:rPr>
        <w:t>並未出席</w:t>
      </w:r>
      <w:r w:rsidR="00036EB8">
        <w:rPr>
          <w:rFonts w:hAnsi="標楷體" w:hint="eastAsia"/>
          <w:b/>
          <w:u w:val="single"/>
        </w:rPr>
        <w:t>李○驊</w:t>
      </w:r>
      <w:r w:rsidRPr="00B953DD">
        <w:rPr>
          <w:rFonts w:hAnsi="標楷體" w:hint="eastAsia"/>
          <w:b/>
        </w:rPr>
        <w:t>家中之會議</w:t>
      </w:r>
      <w:r w:rsidRPr="00B953DD">
        <w:rPr>
          <w:rFonts w:hAnsi="標楷體" w:hint="eastAsia"/>
        </w:rPr>
        <w:t>，其之所以加入3人小組是其同學</w:t>
      </w:r>
      <w:r w:rsidR="00036EB8">
        <w:rPr>
          <w:rFonts w:hAnsi="標楷體" w:hint="eastAsia"/>
          <w:u w:val="single"/>
        </w:rPr>
        <w:t>袁○士</w:t>
      </w:r>
      <w:r w:rsidRPr="00B953DD">
        <w:rPr>
          <w:rFonts w:hAnsi="標楷體" w:hint="eastAsia"/>
        </w:rPr>
        <w:t>告訴他的，而且3人小組一次會也沒有開，亦無其他證據證明亦有發展組織或提供文件等情事，難謂其知情參加該組織。另其於本院訪談時亦表示，</w:t>
      </w:r>
      <w:r w:rsidR="00036EB8">
        <w:rPr>
          <w:rFonts w:hAnsi="標楷體" w:hint="eastAsia"/>
          <w:u w:val="single"/>
        </w:rPr>
        <w:t>袁○士</w:t>
      </w:r>
      <w:r w:rsidRPr="00B953DD">
        <w:rPr>
          <w:rFonts w:hAnsi="標楷體" w:hint="eastAsia"/>
        </w:rPr>
        <w:t>告訴我大家一起讀書交換看不錯，</w:t>
      </w:r>
      <w:r w:rsidRPr="00B953DD">
        <w:rPr>
          <w:rFonts w:hAnsi="標楷體" w:hint="eastAsia"/>
          <w:b/>
        </w:rPr>
        <w:t>因有個聚會，但我沒有去</w:t>
      </w:r>
      <w:r w:rsidRPr="00B953DD">
        <w:rPr>
          <w:rFonts w:hAnsi="標楷體" w:hint="eastAsia"/>
        </w:rPr>
        <w:t>，而且實際上也沒有交換書。我被審問時，他說我參加讀書會，讀書是好事，告訴我：你承認那明天就能回去，還來的及補考，並告訴我讀書有什麼關係。後來1個月後又再找我問話，又是一樣的問話，我</w:t>
      </w:r>
      <w:r w:rsidRPr="00B953DD">
        <w:rPr>
          <w:rFonts w:hAnsi="標楷體" w:hint="eastAsia"/>
          <w:b/>
          <w:szCs w:val="32"/>
        </w:rPr>
        <w:t>跟</w:t>
      </w:r>
      <w:r w:rsidR="00036EB8">
        <w:rPr>
          <w:rFonts w:hAnsi="標楷體" w:hint="eastAsia"/>
          <w:b/>
          <w:u w:val="single"/>
        </w:rPr>
        <w:t>袁○士</w:t>
      </w:r>
      <w:r w:rsidRPr="00B953DD">
        <w:rPr>
          <w:rFonts w:hAnsi="標楷體" w:hint="eastAsia"/>
          <w:b/>
          <w:szCs w:val="32"/>
        </w:rPr>
        <w:t>也沒有對質的機會</w:t>
      </w:r>
      <w:r w:rsidRPr="00B953DD">
        <w:rPr>
          <w:rFonts w:hAnsi="標楷體" w:hint="eastAsia"/>
        </w:rPr>
        <w:t>。</w:t>
      </w:r>
    </w:p>
    <w:p w:rsidR="00587B6C" w:rsidRPr="00B953DD" w:rsidRDefault="00587B6C" w:rsidP="00587B6C">
      <w:pPr>
        <w:pStyle w:val="3"/>
        <w:numPr>
          <w:ilvl w:val="2"/>
          <w:numId w:val="1"/>
        </w:numPr>
        <w:rPr>
          <w:rFonts w:hAnsi="標楷體"/>
        </w:rPr>
      </w:pPr>
      <w:r w:rsidRPr="00B953DD">
        <w:rPr>
          <w:rFonts w:hAnsi="標楷體" w:hint="eastAsia"/>
          <w:b/>
        </w:rPr>
        <w:t>實用心理學班負責人</w:t>
      </w:r>
      <w:r w:rsidR="00036EB8">
        <w:rPr>
          <w:rFonts w:hAnsi="標楷體" w:hint="eastAsia"/>
          <w:b/>
          <w:u w:val="single"/>
        </w:rPr>
        <w:t>鹿○勛</w:t>
      </w:r>
      <w:r w:rsidRPr="00B953DD">
        <w:rPr>
          <w:rFonts w:hAnsi="標楷體" w:hint="eastAsia"/>
          <w:b/>
        </w:rPr>
        <w:t>及</w:t>
      </w:r>
      <w:r w:rsidR="00A67B9C">
        <w:rPr>
          <w:rFonts w:hAnsi="標楷體" w:hint="eastAsia"/>
          <w:b/>
          <w:u w:val="single"/>
        </w:rPr>
        <w:t>孫○河</w:t>
      </w:r>
      <w:r w:rsidRPr="00B953DD">
        <w:rPr>
          <w:rFonts w:hAnsi="標楷體" w:hint="eastAsia"/>
          <w:b/>
        </w:rPr>
        <w:t>、</w:t>
      </w:r>
      <w:r w:rsidR="00477A03">
        <w:rPr>
          <w:rFonts w:hAnsi="標楷體" w:hint="eastAsia"/>
          <w:b/>
          <w:u w:val="single"/>
        </w:rPr>
        <w:t>任○樓</w:t>
      </w:r>
      <w:r w:rsidRPr="00B953DD">
        <w:rPr>
          <w:rFonts w:hAnsi="標楷體" w:hint="eastAsia"/>
          <w:b/>
        </w:rPr>
        <w:t>、</w:t>
      </w:r>
      <w:r w:rsidR="00A67B9C">
        <w:rPr>
          <w:rFonts w:hAnsi="標楷體" w:hint="eastAsia"/>
          <w:b/>
          <w:u w:val="single"/>
        </w:rPr>
        <w:t>廖○蘭</w:t>
      </w:r>
      <w:r w:rsidRPr="00B953DD">
        <w:rPr>
          <w:rFonts w:hAnsi="標楷體" w:hint="eastAsia"/>
          <w:b/>
        </w:rPr>
        <w:t>、</w:t>
      </w:r>
      <w:r w:rsidR="00A67B9C">
        <w:rPr>
          <w:rFonts w:hAnsi="標楷體" w:hint="eastAsia"/>
          <w:b/>
          <w:u w:val="single"/>
        </w:rPr>
        <w:t>滕○文</w:t>
      </w:r>
      <w:r w:rsidRPr="00B953DD">
        <w:rPr>
          <w:rFonts w:hAnsi="標楷體" w:hint="eastAsia"/>
          <w:b/>
        </w:rPr>
        <w:t>等5人在羈押期間擔任秘密監視工作尚有表現獲得調查局自新運用之機會：</w:t>
      </w:r>
    </w:p>
    <w:p w:rsidR="00587B6C" w:rsidRPr="00B953DD" w:rsidRDefault="00587B6C" w:rsidP="00587B6C">
      <w:pPr>
        <w:pStyle w:val="4"/>
        <w:numPr>
          <w:ilvl w:val="3"/>
          <w:numId w:val="1"/>
        </w:numPr>
        <w:ind w:hanging="497"/>
        <w:rPr>
          <w:rFonts w:hAnsi="標楷體"/>
        </w:rPr>
      </w:pPr>
      <w:r w:rsidRPr="00B953DD">
        <w:rPr>
          <w:rFonts w:hAnsi="標楷體" w:hint="eastAsia"/>
        </w:rPr>
        <w:t>內政部調查局39年9月5日台(39)執05386號代電致臺灣省保安司令部，</w:t>
      </w:r>
      <w:r w:rsidR="00A67B9C">
        <w:rPr>
          <w:rFonts w:hAnsi="標楷體" w:hint="eastAsia"/>
          <w:u w:val="single"/>
        </w:rPr>
        <w:t>滕○文</w:t>
      </w:r>
      <w:r w:rsidRPr="00B953DD">
        <w:rPr>
          <w:rFonts w:hAnsi="標楷體" w:hint="eastAsia"/>
        </w:rPr>
        <w:t>、</w:t>
      </w:r>
      <w:r w:rsidR="00A67B9C">
        <w:rPr>
          <w:rFonts w:hAnsi="標楷體" w:hint="eastAsia"/>
          <w:u w:val="single"/>
        </w:rPr>
        <w:t>孫○河</w:t>
      </w:r>
      <w:r w:rsidRPr="00B953DD">
        <w:rPr>
          <w:rFonts w:hAnsi="標楷體" w:hint="eastAsia"/>
        </w:rPr>
        <w:t>、</w:t>
      </w:r>
      <w:r w:rsidR="00036EB8">
        <w:rPr>
          <w:rFonts w:hAnsi="標楷體" w:hint="eastAsia"/>
          <w:u w:val="single"/>
        </w:rPr>
        <w:t>鹿○勛</w:t>
      </w:r>
      <w:r w:rsidRPr="00B953DD">
        <w:rPr>
          <w:rFonts w:hAnsi="標楷體" w:hint="eastAsia"/>
        </w:rPr>
        <w:t>、</w:t>
      </w:r>
      <w:r w:rsidR="00477A03">
        <w:rPr>
          <w:rFonts w:hAnsi="標楷體" w:hint="eastAsia"/>
          <w:u w:val="single"/>
        </w:rPr>
        <w:t>任○樓</w:t>
      </w:r>
      <w:r w:rsidRPr="00B953DD">
        <w:rPr>
          <w:rFonts w:hAnsi="標楷體" w:hint="eastAsia"/>
        </w:rPr>
        <w:t>、</w:t>
      </w:r>
      <w:r w:rsidR="00A67B9C">
        <w:rPr>
          <w:rFonts w:hAnsi="標楷體" w:hint="eastAsia"/>
          <w:u w:val="single"/>
        </w:rPr>
        <w:t>廖○蘭</w:t>
      </w:r>
      <w:r w:rsidRPr="00B953DD">
        <w:rPr>
          <w:rFonts w:hAnsi="標楷體" w:hint="eastAsia"/>
        </w:rPr>
        <w:t>等5名，在羈押期間擔任秘密監視工作尚有表現，為追緝于匪餘黨計，擬由該局繼續</w:t>
      </w:r>
      <w:r w:rsidRPr="00B953DD">
        <w:rPr>
          <w:rFonts w:hAnsi="標楷體" w:hint="eastAsia"/>
          <w:b/>
        </w:rPr>
        <w:t>感訓監視運用。</w:t>
      </w:r>
    </w:p>
    <w:p w:rsidR="00587B6C" w:rsidRPr="00B953DD" w:rsidRDefault="00587B6C" w:rsidP="00587B6C">
      <w:pPr>
        <w:pStyle w:val="4"/>
        <w:numPr>
          <w:ilvl w:val="3"/>
          <w:numId w:val="1"/>
        </w:numPr>
        <w:ind w:hanging="497"/>
        <w:rPr>
          <w:rFonts w:hAnsi="標楷體"/>
        </w:rPr>
      </w:pPr>
      <w:r w:rsidRPr="00B953DD">
        <w:rPr>
          <w:rFonts w:hAnsi="標楷體" w:hint="eastAsia"/>
          <w:szCs w:val="32"/>
        </w:rPr>
        <w:t>內政部調查局39年10月28日台(39)執07990號代電致保安司令部，</w:t>
      </w:r>
      <w:r w:rsidR="00A67B9C">
        <w:rPr>
          <w:rFonts w:hAnsi="標楷體" w:hint="eastAsia"/>
          <w:szCs w:val="32"/>
          <w:u w:val="single"/>
        </w:rPr>
        <w:t>孫○河</w:t>
      </w:r>
      <w:r w:rsidRPr="00B953DD">
        <w:rPr>
          <w:rFonts w:hAnsi="標楷體" w:hint="eastAsia"/>
          <w:szCs w:val="32"/>
        </w:rPr>
        <w:t>、</w:t>
      </w:r>
      <w:r w:rsidR="00477A03">
        <w:rPr>
          <w:rFonts w:hAnsi="標楷體" w:hint="eastAsia"/>
          <w:szCs w:val="32"/>
          <w:u w:val="single"/>
        </w:rPr>
        <w:t>任○樓</w:t>
      </w:r>
      <w:r w:rsidRPr="00B953DD">
        <w:rPr>
          <w:rFonts w:hAnsi="標楷體" w:hint="eastAsia"/>
          <w:szCs w:val="32"/>
        </w:rPr>
        <w:t>、</w:t>
      </w:r>
      <w:r w:rsidR="00A67B9C">
        <w:rPr>
          <w:rFonts w:hAnsi="標楷體" w:hint="eastAsia"/>
          <w:szCs w:val="32"/>
          <w:u w:val="single"/>
        </w:rPr>
        <w:t>滕○文</w:t>
      </w:r>
      <w:r w:rsidRPr="00B953DD">
        <w:rPr>
          <w:rFonts w:hAnsi="標楷體" w:hint="eastAsia"/>
          <w:szCs w:val="32"/>
        </w:rPr>
        <w:t>、</w:t>
      </w:r>
      <w:r w:rsidR="00036EB8">
        <w:rPr>
          <w:rFonts w:hAnsi="標楷體" w:hint="eastAsia"/>
          <w:szCs w:val="32"/>
          <w:u w:val="single"/>
        </w:rPr>
        <w:t>鹿○勛</w:t>
      </w:r>
      <w:r w:rsidRPr="00B953DD">
        <w:rPr>
          <w:rFonts w:hAnsi="標楷體" w:hint="eastAsia"/>
          <w:szCs w:val="32"/>
        </w:rPr>
        <w:t>、</w:t>
      </w:r>
      <w:r w:rsidR="00A67B9C">
        <w:rPr>
          <w:rFonts w:hAnsi="標楷體" w:hint="eastAsia"/>
          <w:szCs w:val="32"/>
          <w:u w:val="single"/>
        </w:rPr>
        <w:t>廖○蘭</w:t>
      </w:r>
      <w:r w:rsidRPr="00B953DD">
        <w:rPr>
          <w:rFonts w:hAnsi="標楷體" w:hint="eastAsia"/>
          <w:szCs w:val="32"/>
        </w:rPr>
        <w:t>等5名，雖曾有犯罪事實，但以迷</w:t>
      </w:r>
      <w:r w:rsidRPr="00B953DD">
        <w:rPr>
          <w:rFonts w:hAnsi="標楷體" w:hint="eastAsia"/>
          <w:szCs w:val="32"/>
        </w:rPr>
        <w:lastRenderedPageBreak/>
        <w:t>戀未深，被捕以後即自動坦白，對案情發展頗有補益，在押期間接受指示擔任暗地監視工作尚有表現</w:t>
      </w:r>
      <w:r w:rsidRPr="00B953DD">
        <w:rPr>
          <w:rStyle w:val="afe"/>
          <w:rFonts w:hAnsi="標楷體"/>
          <w:szCs w:val="32"/>
        </w:rPr>
        <w:footnoteReference w:id="45"/>
      </w:r>
      <w:r w:rsidRPr="00B953DD">
        <w:rPr>
          <w:rFonts w:hAnsi="標楷體" w:hint="eastAsia"/>
          <w:szCs w:val="32"/>
        </w:rPr>
        <w:t>，並經慎密考察，確已轉變為擴大政治號召影響及發掘本案殘餘線索，各該案犯似可予以「</w:t>
      </w:r>
      <w:r w:rsidRPr="00B953DD">
        <w:rPr>
          <w:rFonts w:hAnsi="標楷體" w:hint="eastAsia"/>
          <w:b/>
          <w:szCs w:val="32"/>
        </w:rPr>
        <w:t>自新</w:t>
      </w:r>
      <w:r w:rsidRPr="00B953DD">
        <w:rPr>
          <w:rFonts w:hAnsi="標楷體" w:hint="eastAsia"/>
          <w:szCs w:val="32"/>
        </w:rPr>
        <w:t>」之路，並責付該局督促考察予以運用。</w:t>
      </w:r>
    </w:p>
    <w:p w:rsidR="00587B6C" w:rsidRPr="00B953DD" w:rsidRDefault="00477A03" w:rsidP="00587B6C">
      <w:pPr>
        <w:pStyle w:val="5"/>
        <w:numPr>
          <w:ilvl w:val="4"/>
          <w:numId w:val="1"/>
        </w:numPr>
        <w:rPr>
          <w:rFonts w:hAnsi="標楷體"/>
        </w:rPr>
      </w:pPr>
      <w:r>
        <w:rPr>
          <w:rFonts w:hAnsi="標楷體" w:hint="eastAsia"/>
          <w:szCs w:val="32"/>
          <w:u w:val="single"/>
        </w:rPr>
        <w:t>任○樓</w:t>
      </w:r>
      <w:r w:rsidR="00587B6C" w:rsidRPr="00B953DD">
        <w:rPr>
          <w:rFonts w:hAnsi="標楷體" w:hint="eastAsia"/>
          <w:szCs w:val="32"/>
        </w:rPr>
        <w:t>39年6月10日調查局談話筆錄</w:t>
      </w:r>
      <w:r w:rsidR="00587B6C" w:rsidRPr="00B953DD">
        <w:rPr>
          <w:rFonts w:hAnsi="標楷體"/>
          <w:vertAlign w:val="superscript"/>
        </w:rPr>
        <w:footnoteReference w:id="46"/>
      </w:r>
      <w:r w:rsidR="00587B6C" w:rsidRPr="00B953DD">
        <w:rPr>
          <w:rFonts w:hAnsi="標楷體" w:hint="eastAsia"/>
        </w:rPr>
        <w:t>：</w:t>
      </w:r>
      <w:r w:rsidR="00587B6C" w:rsidRPr="00B953DD">
        <w:rPr>
          <w:rFonts w:hAnsi="標楷體" w:hint="eastAsia"/>
          <w:szCs w:val="32"/>
        </w:rPr>
        <w:t>39年2月我大弟</w:t>
      </w:r>
      <w:r w:rsidR="00471B85">
        <w:rPr>
          <w:rFonts w:hAnsi="標楷體" w:hint="eastAsia"/>
          <w:szCs w:val="32"/>
          <w:u w:val="single"/>
        </w:rPr>
        <w:t>任○崧</w:t>
      </w:r>
      <w:r w:rsidR="00587B6C" w:rsidRPr="00B953DD">
        <w:rPr>
          <w:rFonts w:hAnsi="標楷體" w:hint="eastAsia"/>
          <w:szCs w:val="32"/>
        </w:rPr>
        <w:t>去鳳山陸訓部受訓時，</w:t>
      </w:r>
      <w:r w:rsidR="00471B85">
        <w:rPr>
          <w:rFonts w:hAnsi="標楷體" w:hint="eastAsia"/>
          <w:szCs w:val="32"/>
          <w:u w:val="single"/>
        </w:rPr>
        <w:t>孫玉林</w:t>
      </w:r>
      <w:r w:rsidR="00587B6C" w:rsidRPr="00B953DD">
        <w:rPr>
          <w:rFonts w:hAnsi="標楷體" w:hint="eastAsia"/>
          <w:szCs w:val="32"/>
        </w:rPr>
        <w:t>突然到我家來叫我不要把我弟弟的戶口報出，由</w:t>
      </w:r>
      <w:r w:rsidR="00587B6C" w:rsidRPr="00B953DD">
        <w:rPr>
          <w:rFonts w:hAnsi="標楷體" w:hint="eastAsia"/>
          <w:szCs w:val="32"/>
          <w:u w:val="single"/>
        </w:rPr>
        <w:t>鄭耀東</w:t>
      </w:r>
      <w:r w:rsidR="00587B6C" w:rsidRPr="00B953DD">
        <w:rPr>
          <w:rFonts w:hAnsi="標楷體" w:hint="eastAsia"/>
          <w:szCs w:val="32"/>
        </w:rPr>
        <w:t>填報，我就把戶口謄本交給</w:t>
      </w:r>
      <w:r w:rsidR="00471B85">
        <w:rPr>
          <w:rFonts w:hAnsi="標楷體" w:hint="eastAsia"/>
          <w:szCs w:val="32"/>
          <w:u w:val="single"/>
        </w:rPr>
        <w:t>孫玉林</w:t>
      </w:r>
      <w:r w:rsidR="00587B6C" w:rsidRPr="00B953DD">
        <w:rPr>
          <w:rFonts w:hAnsi="標楷體" w:hint="eastAsia"/>
          <w:szCs w:val="32"/>
        </w:rPr>
        <w:t>自己去辦，2月中旬</w:t>
      </w:r>
      <w:r w:rsidR="00471B85">
        <w:rPr>
          <w:rFonts w:hAnsi="標楷體" w:hint="eastAsia"/>
          <w:b/>
          <w:szCs w:val="32"/>
          <w:u w:val="single"/>
        </w:rPr>
        <w:t>孫玉林</w:t>
      </w:r>
      <w:r w:rsidR="00587B6C" w:rsidRPr="00B953DD">
        <w:rPr>
          <w:rFonts w:hAnsi="標楷體" w:hint="eastAsia"/>
          <w:b/>
          <w:szCs w:val="32"/>
        </w:rPr>
        <w:t>突又告訴我說</w:t>
      </w:r>
      <w:r w:rsidR="00587B6C" w:rsidRPr="00B953DD">
        <w:rPr>
          <w:rFonts w:hAnsi="標楷體" w:hint="eastAsia"/>
          <w:b/>
          <w:szCs w:val="32"/>
          <w:u w:val="single"/>
        </w:rPr>
        <w:t>鄭耀東</w:t>
      </w:r>
      <w:r w:rsidR="00587B6C" w:rsidRPr="00B953DD">
        <w:rPr>
          <w:rFonts w:hAnsi="標楷體" w:hint="eastAsia"/>
          <w:b/>
          <w:szCs w:val="32"/>
        </w:rPr>
        <w:t>(即</w:t>
      </w:r>
      <w:r w:rsidR="00587B6C" w:rsidRPr="00B953DD">
        <w:rPr>
          <w:rFonts w:hAnsi="標楷體" w:hint="eastAsia"/>
          <w:b/>
          <w:szCs w:val="32"/>
          <w:u w:val="single"/>
        </w:rPr>
        <w:t>陳</w:t>
      </w:r>
      <w:r w:rsidR="00471B85">
        <w:rPr>
          <w:rFonts w:hAnsi="標楷體" w:hint="eastAsia"/>
          <w:b/>
          <w:szCs w:val="32"/>
          <w:u w:val="single"/>
        </w:rPr>
        <w:t>○</w:t>
      </w:r>
      <w:r w:rsidR="00587B6C" w:rsidRPr="00B953DD">
        <w:rPr>
          <w:rFonts w:hAnsi="標楷體" w:hint="eastAsia"/>
          <w:b/>
          <w:szCs w:val="32"/>
          <w:u w:val="single"/>
        </w:rPr>
        <w:t>福</w:t>
      </w:r>
      <w:r w:rsidR="00587B6C" w:rsidRPr="00B953DD">
        <w:rPr>
          <w:rFonts w:hAnsi="標楷體" w:hint="eastAsia"/>
          <w:b/>
          <w:szCs w:val="32"/>
        </w:rPr>
        <w:t>，又名</w:t>
      </w:r>
      <w:r w:rsidR="00587B6C" w:rsidRPr="00B953DD">
        <w:rPr>
          <w:rFonts w:hAnsi="標楷體" w:hint="eastAsia"/>
          <w:b/>
          <w:szCs w:val="32"/>
          <w:u w:val="single"/>
        </w:rPr>
        <w:t>陳平</w:t>
      </w:r>
      <w:r w:rsidR="00587B6C" w:rsidRPr="00B953DD">
        <w:rPr>
          <w:rFonts w:hAnsi="標楷體" w:hint="eastAsia"/>
          <w:b/>
          <w:szCs w:val="32"/>
        </w:rPr>
        <w:t>)是共黨份子</w:t>
      </w:r>
      <w:r w:rsidR="00587B6C" w:rsidRPr="00B953DD">
        <w:rPr>
          <w:rFonts w:hAnsi="標楷體" w:hint="eastAsia"/>
          <w:szCs w:val="32"/>
        </w:rPr>
        <w:t>，叫我設法掩護他，不要同別人講，言語之間</w:t>
      </w:r>
      <w:r w:rsidR="00471B85">
        <w:rPr>
          <w:rFonts w:hAnsi="標楷體" w:hint="eastAsia"/>
          <w:b/>
          <w:szCs w:val="32"/>
          <w:u w:val="single"/>
        </w:rPr>
        <w:t>孫玉林</w:t>
      </w:r>
      <w:r w:rsidR="00587B6C" w:rsidRPr="00B953DD">
        <w:rPr>
          <w:rFonts w:hAnsi="標楷體" w:hint="eastAsia"/>
          <w:b/>
          <w:szCs w:val="32"/>
        </w:rPr>
        <w:t>表示他也是共黨份子</w:t>
      </w:r>
      <w:r w:rsidR="00587B6C" w:rsidRPr="00B953DD">
        <w:rPr>
          <w:rFonts w:hAnsi="標楷體" w:hint="eastAsia"/>
          <w:szCs w:val="32"/>
        </w:rPr>
        <w:t>，我因為過去受過他的幫助太多，對於他的話當然聽從。39年2月底有一個</w:t>
      </w:r>
      <w:r w:rsidR="00587B6C" w:rsidRPr="00B953DD">
        <w:rPr>
          <w:rFonts w:hAnsi="標楷體" w:hint="eastAsia"/>
          <w:szCs w:val="32"/>
          <w:u w:val="single"/>
        </w:rPr>
        <w:t>趙</w:t>
      </w:r>
      <w:r w:rsidR="00587B6C" w:rsidRPr="00B953DD">
        <w:rPr>
          <w:rFonts w:hAnsi="標楷體" w:hint="eastAsia"/>
          <w:szCs w:val="32"/>
        </w:rPr>
        <w:t>老師(後來</w:t>
      </w:r>
      <w:r w:rsidR="00587B6C" w:rsidRPr="00B953DD">
        <w:rPr>
          <w:rFonts w:hAnsi="標楷體" w:hint="eastAsia"/>
          <w:szCs w:val="32"/>
          <w:u w:val="single"/>
        </w:rPr>
        <w:t>陳平</w:t>
      </w:r>
      <w:r w:rsidR="00587B6C" w:rsidRPr="00B953DD">
        <w:rPr>
          <w:rFonts w:hAnsi="標楷體" w:hint="eastAsia"/>
          <w:szCs w:val="32"/>
        </w:rPr>
        <w:t>告訴我</w:t>
      </w:r>
      <w:r w:rsidR="00587B6C" w:rsidRPr="00B953DD">
        <w:rPr>
          <w:rFonts w:hAnsi="標楷體" w:hint="eastAsia"/>
          <w:szCs w:val="32"/>
          <w:u w:val="single"/>
        </w:rPr>
        <w:t>趙</w:t>
      </w:r>
      <w:r w:rsidR="00587B6C" w:rsidRPr="00B953DD">
        <w:rPr>
          <w:rFonts w:hAnsi="標楷體" w:hint="eastAsia"/>
          <w:szCs w:val="32"/>
        </w:rPr>
        <w:t>老師就是</w:t>
      </w:r>
      <w:r w:rsidR="00587B6C" w:rsidRPr="00B953DD">
        <w:rPr>
          <w:rFonts w:hAnsi="標楷體" w:hint="eastAsia"/>
          <w:szCs w:val="32"/>
          <w:u w:val="single"/>
        </w:rPr>
        <w:t>于非</w:t>
      </w:r>
      <w:r w:rsidR="00587B6C" w:rsidRPr="00B953DD">
        <w:rPr>
          <w:rFonts w:hAnsi="標楷體" w:hint="eastAsia"/>
          <w:szCs w:val="32"/>
        </w:rPr>
        <w:t>)從臺東到花蓮住在</w:t>
      </w:r>
      <w:r w:rsidR="00471B85">
        <w:rPr>
          <w:rFonts w:hAnsi="標楷體" w:hint="eastAsia"/>
          <w:szCs w:val="32"/>
          <w:u w:val="single"/>
        </w:rPr>
        <w:t>孫玉林</w:t>
      </w:r>
      <w:r w:rsidR="00587B6C" w:rsidRPr="00B953DD">
        <w:rPr>
          <w:rFonts w:hAnsi="標楷體" w:hint="eastAsia"/>
          <w:szCs w:val="32"/>
        </w:rPr>
        <w:t>家中樓上，我曾經看到過兩次，第一次偶然的碰到談了半個鐘頭左右，沒有談什麼問題，當時</w:t>
      </w:r>
      <w:r w:rsidR="00471B85">
        <w:rPr>
          <w:rFonts w:hAnsi="標楷體" w:hint="eastAsia"/>
          <w:szCs w:val="32"/>
          <w:u w:val="single"/>
        </w:rPr>
        <w:t>孫玉林</w:t>
      </w:r>
      <w:r w:rsidR="00587B6C" w:rsidRPr="00B953DD">
        <w:rPr>
          <w:rFonts w:hAnsi="標楷體" w:hint="eastAsia"/>
          <w:szCs w:val="32"/>
        </w:rPr>
        <w:t>告訴我沒有事不要到樓上去，後來那個</w:t>
      </w:r>
      <w:r w:rsidR="00587B6C" w:rsidRPr="00B953DD">
        <w:rPr>
          <w:rFonts w:hAnsi="標楷體" w:hint="eastAsia"/>
          <w:szCs w:val="32"/>
          <w:u w:val="single"/>
        </w:rPr>
        <w:t>趙</w:t>
      </w:r>
      <w:r w:rsidR="00587B6C" w:rsidRPr="00B953DD">
        <w:rPr>
          <w:rFonts w:hAnsi="標楷體" w:hint="eastAsia"/>
          <w:szCs w:val="32"/>
        </w:rPr>
        <w:t>老師離開花蓮。</w:t>
      </w:r>
      <w:r>
        <w:rPr>
          <w:rFonts w:hAnsi="標楷體" w:hint="eastAsia"/>
          <w:szCs w:val="32"/>
          <w:u w:val="single"/>
        </w:rPr>
        <w:t>任○樓</w:t>
      </w:r>
      <w:r w:rsidR="00587B6C" w:rsidRPr="00B953DD">
        <w:rPr>
          <w:rFonts w:hAnsi="標楷體" w:hint="eastAsia"/>
          <w:szCs w:val="32"/>
        </w:rPr>
        <w:t>39年6月11日調查局訊問筆錄</w:t>
      </w:r>
      <w:r w:rsidR="00587B6C" w:rsidRPr="00B953DD">
        <w:rPr>
          <w:rFonts w:hAnsi="標楷體"/>
          <w:vertAlign w:val="superscript"/>
        </w:rPr>
        <w:footnoteReference w:id="47"/>
      </w:r>
      <w:r w:rsidR="00587B6C" w:rsidRPr="00B953DD">
        <w:rPr>
          <w:rFonts w:hAnsi="標楷體" w:hint="eastAsia"/>
        </w:rPr>
        <w:t>：</w:t>
      </w:r>
      <w:r w:rsidR="00587B6C" w:rsidRPr="00B953DD">
        <w:rPr>
          <w:rFonts w:hAnsi="標楷體" w:hint="eastAsia"/>
          <w:szCs w:val="32"/>
        </w:rPr>
        <w:t>39年4月14日</w:t>
      </w:r>
      <w:r w:rsidR="00471B85">
        <w:rPr>
          <w:rFonts w:hAnsi="標楷體" w:hint="eastAsia"/>
          <w:szCs w:val="32"/>
          <w:u w:val="single"/>
        </w:rPr>
        <w:t>孫玉林</w:t>
      </w:r>
      <w:r w:rsidR="00587B6C" w:rsidRPr="00B953DD">
        <w:rPr>
          <w:rFonts w:hAnsi="標楷體" w:hint="eastAsia"/>
          <w:szCs w:val="32"/>
        </w:rPr>
        <w:t>、</w:t>
      </w:r>
      <w:r w:rsidR="00587B6C" w:rsidRPr="00B953DD">
        <w:rPr>
          <w:rFonts w:hAnsi="標楷體" w:hint="eastAsia"/>
          <w:szCs w:val="32"/>
          <w:u w:val="single"/>
        </w:rPr>
        <w:t>陳平</w:t>
      </w:r>
      <w:r w:rsidR="00587B6C" w:rsidRPr="00B953DD">
        <w:rPr>
          <w:rFonts w:hAnsi="標楷體" w:hint="eastAsia"/>
          <w:szCs w:val="32"/>
        </w:rPr>
        <w:t>叫我到臺北來一次，任務是到</w:t>
      </w:r>
      <w:r w:rsidR="00036EB8">
        <w:rPr>
          <w:rFonts w:hAnsi="標楷體" w:hint="eastAsia"/>
          <w:szCs w:val="32"/>
          <w:u w:val="single"/>
        </w:rPr>
        <w:t>安○林</w:t>
      </w:r>
      <w:r w:rsidR="00587B6C" w:rsidRPr="00B953DD">
        <w:rPr>
          <w:rFonts w:hAnsi="標楷體" w:hint="eastAsia"/>
          <w:szCs w:val="32"/>
        </w:rPr>
        <w:t>處取一件衣服，把衣服及衣服內的秘密文件交給國防部的</w:t>
      </w:r>
      <w:r w:rsidR="00587B6C" w:rsidRPr="00B953DD">
        <w:rPr>
          <w:rFonts w:hAnsi="標楷體" w:hint="eastAsia"/>
          <w:szCs w:val="32"/>
          <w:u w:val="single"/>
        </w:rPr>
        <w:t>蘇藝林</w:t>
      </w:r>
      <w:r w:rsidR="00587B6C" w:rsidRPr="00B953DD">
        <w:rPr>
          <w:rFonts w:hAnsi="標楷體" w:hint="eastAsia"/>
          <w:szCs w:val="32"/>
        </w:rPr>
        <w:t>。(問：你把到</w:t>
      </w:r>
      <w:r w:rsidR="00036EB8">
        <w:rPr>
          <w:rFonts w:hAnsi="標楷體" w:hint="eastAsia"/>
          <w:szCs w:val="32"/>
          <w:u w:val="single"/>
        </w:rPr>
        <w:t>安○林</w:t>
      </w:r>
      <w:r w:rsidR="00587B6C" w:rsidRPr="00B953DD">
        <w:rPr>
          <w:rFonts w:hAnsi="標楷體" w:hint="eastAsia"/>
          <w:szCs w:val="32"/>
        </w:rPr>
        <w:t>處取文件及去</w:t>
      </w:r>
      <w:r w:rsidR="00587B6C" w:rsidRPr="00B953DD">
        <w:rPr>
          <w:rFonts w:hAnsi="標楷體" w:hint="eastAsia"/>
          <w:szCs w:val="32"/>
          <w:u w:val="single"/>
        </w:rPr>
        <w:t>蘇藝林</w:t>
      </w:r>
      <w:r w:rsidR="00587B6C" w:rsidRPr="00B953DD">
        <w:rPr>
          <w:rFonts w:hAnsi="標楷體" w:hint="eastAsia"/>
          <w:szCs w:val="32"/>
        </w:rPr>
        <w:t>處的經過說一遍？)</w:t>
      </w:r>
      <w:r w:rsidR="00587B6C" w:rsidRPr="00B953DD">
        <w:rPr>
          <w:rFonts w:hAnsi="標楷體" w:hint="eastAsia"/>
          <w:szCs w:val="32"/>
          <w:u w:val="single"/>
        </w:rPr>
        <w:t>陳平</w:t>
      </w:r>
      <w:r w:rsidR="00587B6C" w:rsidRPr="00B953DD">
        <w:rPr>
          <w:rFonts w:hAnsi="標楷體" w:hint="eastAsia"/>
          <w:szCs w:val="32"/>
        </w:rPr>
        <w:t>告訴我去</w:t>
      </w:r>
      <w:r w:rsidR="00036EB8">
        <w:rPr>
          <w:rFonts w:hAnsi="標楷體" w:hint="eastAsia"/>
          <w:szCs w:val="32"/>
          <w:u w:val="single"/>
        </w:rPr>
        <w:t>安○林</w:t>
      </w:r>
      <w:r w:rsidR="00587B6C" w:rsidRPr="00B953DD">
        <w:rPr>
          <w:rFonts w:hAnsi="標楷體" w:hint="eastAsia"/>
          <w:szCs w:val="32"/>
        </w:rPr>
        <w:t>處時，告訴</w:t>
      </w:r>
      <w:r w:rsidR="00036EB8">
        <w:rPr>
          <w:rFonts w:hAnsi="標楷體" w:hint="eastAsia"/>
          <w:szCs w:val="32"/>
          <w:u w:val="single"/>
        </w:rPr>
        <w:t>安○林</w:t>
      </w:r>
      <w:r w:rsidR="00587B6C" w:rsidRPr="00B953DD">
        <w:rPr>
          <w:rFonts w:hAnsi="標楷體" w:hint="eastAsia"/>
          <w:szCs w:val="32"/>
        </w:rPr>
        <w:t>「</w:t>
      </w:r>
      <w:r w:rsidR="00587B6C" w:rsidRPr="00B953DD">
        <w:rPr>
          <w:rFonts w:hAnsi="標楷體" w:hint="eastAsia"/>
          <w:szCs w:val="32"/>
          <w:u w:val="single"/>
        </w:rPr>
        <w:t>孫</w:t>
      </w:r>
      <w:r w:rsidR="00587B6C" w:rsidRPr="00B953DD">
        <w:rPr>
          <w:rFonts w:hAnsi="標楷體" w:hint="eastAsia"/>
          <w:szCs w:val="32"/>
        </w:rPr>
        <w:t>處衣中有無東西，有即交我，取到後即送</w:t>
      </w:r>
      <w:r w:rsidR="00587B6C" w:rsidRPr="00B953DD">
        <w:rPr>
          <w:rFonts w:hAnsi="標楷體" w:hint="eastAsia"/>
          <w:szCs w:val="32"/>
          <w:u w:val="single"/>
        </w:rPr>
        <w:t>蘇藝林</w:t>
      </w:r>
      <w:r w:rsidR="00587B6C" w:rsidRPr="00B953DD">
        <w:rPr>
          <w:rFonts w:hAnsi="標楷體" w:hint="eastAsia"/>
          <w:szCs w:val="32"/>
        </w:rPr>
        <w:t>處」。我</w:t>
      </w:r>
      <w:r w:rsidR="00587B6C" w:rsidRPr="00B953DD">
        <w:rPr>
          <w:rFonts w:hAnsi="標楷體" w:hint="eastAsia"/>
          <w:szCs w:val="32"/>
        </w:rPr>
        <w:lastRenderedPageBreak/>
        <w:t>到</w:t>
      </w:r>
      <w:r w:rsidR="00036EB8">
        <w:rPr>
          <w:rFonts w:hAnsi="標楷體" w:hint="eastAsia"/>
          <w:szCs w:val="32"/>
          <w:u w:val="single"/>
        </w:rPr>
        <w:t>安○林</w:t>
      </w:r>
      <w:r w:rsidR="00587B6C" w:rsidRPr="00B953DD">
        <w:rPr>
          <w:rFonts w:hAnsi="標楷體" w:hint="eastAsia"/>
          <w:szCs w:val="32"/>
        </w:rPr>
        <w:t>處是上午9時，</w:t>
      </w:r>
      <w:r w:rsidR="00036EB8">
        <w:rPr>
          <w:rFonts w:hAnsi="標楷體" w:hint="eastAsia"/>
          <w:szCs w:val="32"/>
          <w:u w:val="single"/>
        </w:rPr>
        <w:t>安○林</w:t>
      </w:r>
      <w:r w:rsidR="00587B6C" w:rsidRPr="00B953DD">
        <w:rPr>
          <w:rFonts w:hAnsi="標楷體" w:hint="eastAsia"/>
          <w:szCs w:val="32"/>
        </w:rPr>
        <w:t>叫我下午2時去取，取衣時並告訴我，叫我轉告</w:t>
      </w:r>
      <w:r w:rsidR="00587B6C" w:rsidRPr="00B953DD">
        <w:rPr>
          <w:rFonts w:hAnsi="標楷體" w:hint="eastAsia"/>
          <w:szCs w:val="32"/>
          <w:u w:val="single"/>
        </w:rPr>
        <w:t>陳平</w:t>
      </w:r>
      <w:r w:rsidR="00587B6C" w:rsidRPr="00B953DD">
        <w:rPr>
          <w:rFonts w:hAnsi="標楷體" w:hint="eastAsia"/>
          <w:szCs w:val="32"/>
        </w:rPr>
        <w:t>「上面的意思叫我們縮小範圍」，我於取到後即送</w:t>
      </w:r>
      <w:r w:rsidR="00587B6C" w:rsidRPr="00B953DD">
        <w:rPr>
          <w:rFonts w:hAnsi="標楷體" w:hint="eastAsia"/>
          <w:szCs w:val="32"/>
          <w:u w:val="single"/>
        </w:rPr>
        <w:t>蘇藝林</w:t>
      </w:r>
      <w:r w:rsidR="00587B6C" w:rsidRPr="00B953DD">
        <w:rPr>
          <w:rFonts w:hAnsi="標楷體" w:hint="eastAsia"/>
          <w:szCs w:val="32"/>
        </w:rPr>
        <w:t>處轉達</w:t>
      </w:r>
      <w:r w:rsidR="00036EB8">
        <w:rPr>
          <w:rFonts w:hAnsi="標楷體" w:hint="eastAsia"/>
          <w:szCs w:val="32"/>
          <w:u w:val="single"/>
        </w:rPr>
        <w:t>安○林</w:t>
      </w:r>
      <w:r w:rsidR="00587B6C" w:rsidRPr="00B953DD">
        <w:rPr>
          <w:rFonts w:hAnsi="標楷體" w:hint="eastAsia"/>
          <w:szCs w:val="32"/>
        </w:rPr>
        <w:t>所講的話，並轉達</w:t>
      </w:r>
      <w:r w:rsidR="00471B85">
        <w:rPr>
          <w:rFonts w:hAnsi="標楷體" w:hint="eastAsia"/>
          <w:szCs w:val="32"/>
          <w:u w:val="single"/>
        </w:rPr>
        <w:t>孫玉林</w:t>
      </w:r>
      <w:r w:rsidR="00587B6C" w:rsidRPr="00B953DD">
        <w:rPr>
          <w:rFonts w:hAnsi="標楷體" w:hint="eastAsia"/>
          <w:szCs w:val="32"/>
        </w:rPr>
        <w:t>對</w:t>
      </w:r>
      <w:r w:rsidR="00587B6C" w:rsidRPr="00B953DD">
        <w:rPr>
          <w:rFonts w:hAnsi="標楷體" w:hint="eastAsia"/>
          <w:szCs w:val="32"/>
          <w:u w:val="single"/>
        </w:rPr>
        <w:t>蘇藝林</w:t>
      </w:r>
      <w:r w:rsidR="00587B6C" w:rsidRPr="00B953DD">
        <w:rPr>
          <w:rFonts w:hAnsi="標楷體" w:hint="eastAsia"/>
          <w:szCs w:val="32"/>
        </w:rPr>
        <w:t>所講的話，大意是花蓮米廠將垮，</w:t>
      </w:r>
      <w:r w:rsidR="00587B6C" w:rsidRPr="00B953DD">
        <w:rPr>
          <w:rFonts w:hAnsi="標楷體" w:hint="eastAsia"/>
          <w:szCs w:val="32"/>
          <w:u w:val="single"/>
        </w:rPr>
        <w:t>蘇藝林</w:t>
      </w:r>
      <w:r w:rsidR="00587B6C" w:rsidRPr="00B953DD">
        <w:rPr>
          <w:rFonts w:hAnsi="標楷體" w:hint="eastAsia"/>
          <w:szCs w:val="32"/>
        </w:rPr>
        <w:t>叫我改日取回信，我自高雄回來後去</w:t>
      </w:r>
      <w:r w:rsidR="00587B6C" w:rsidRPr="00B953DD">
        <w:rPr>
          <w:rFonts w:hAnsi="標楷體" w:hint="eastAsia"/>
          <w:szCs w:val="32"/>
          <w:u w:val="single"/>
        </w:rPr>
        <w:t>蘇藝林</w:t>
      </w:r>
      <w:r w:rsidR="00587B6C" w:rsidRPr="00B953DD">
        <w:rPr>
          <w:rFonts w:hAnsi="標楷體" w:hint="eastAsia"/>
          <w:szCs w:val="32"/>
        </w:rPr>
        <w:t>處，他說「叫</w:t>
      </w:r>
      <w:r w:rsidR="00471B85">
        <w:rPr>
          <w:rFonts w:hAnsi="標楷體" w:hint="eastAsia"/>
          <w:szCs w:val="32"/>
          <w:u w:val="single"/>
        </w:rPr>
        <w:t>孫玉林</w:t>
      </w:r>
      <w:r w:rsidR="00587B6C" w:rsidRPr="00B953DD">
        <w:rPr>
          <w:rFonts w:hAnsi="標楷體" w:hint="eastAsia"/>
          <w:szCs w:val="32"/>
        </w:rPr>
        <w:t>把米廠支撐下去，靜待解放臺灣，是沒有辦法跑的」，</w:t>
      </w:r>
      <w:r w:rsidR="00587B6C" w:rsidRPr="00B953DD">
        <w:rPr>
          <w:rFonts w:hAnsi="標楷體" w:hint="eastAsia"/>
          <w:szCs w:val="32"/>
          <w:u w:val="single"/>
        </w:rPr>
        <w:t>蘇藝林</w:t>
      </w:r>
      <w:r w:rsidR="00587B6C" w:rsidRPr="00B953DD">
        <w:rPr>
          <w:rFonts w:hAnsi="標楷體" w:hint="eastAsia"/>
          <w:szCs w:val="32"/>
        </w:rPr>
        <w:t>並叫我催</w:t>
      </w:r>
      <w:r w:rsidR="00471B85">
        <w:rPr>
          <w:rFonts w:hAnsi="標楷體" w:hint="eastAsia"/>
          <w:szCs w:val="32"/>
          <w:u w:val="single"/>
        </w:rPr>
        <w:t>孫玉林</w:t>
      </w:r>
      <w:r w:rsidR="00587B6C" w:rsidRPr="00B953DD">
        <w:rPr>
          <w:rFonts w:hAnsi="標楷體" w:hint="eastAsia"/>
          <w:szCs w:val="32"/>
        </w:rPr>
        <w:t>即把</w:t>
      </w:r>
      <w:r w:rsidR="00587B6C" w:rsidRPr="00B953DD">
        <w:rPr>
          <w:rFonts w:hAnsi="標楷體" w:hint="eastAsia"/>
          <w:szCs w:val="32"/>
          <w:u w:val="single"/>
        </w:rPr>
        <w:t>趙</w:t>
      </w:r>
      <w:r w:rsidR="00587B6C" w:rsidRPr="00B953DD">
        <w:rPr>
          <w:rFonts w:hAnsi="標楷體" w:hint="eastAsia"/>
          <w:szCs w:val="32"/>
        </w:rPr>
        <w:t>老師(即</w:t>
      </w:r>
      <w:r w:rsidR="00587B6C" w:rsidRPr="00B953DD">
        <w:rPr>
          <w:rFonts w:hAnsi="標楷體" w:hint="eastAsia"/>
          <w:szCs w:val="32"/>
          <w:u w:val="single"/>
        </w:rPr>
        <w:t>于非</w:t>
      </w:r>
      <w:r w:rsidR="00587B6C" w:rsidRPr="00B953DD">
        <w:rPr>
          <w:rFonts w:hAnsi="標楷體" w:hint="eastAsia"/>
          <w:szCs w:val="32"/>
        </w:rPr>
        <w:t>)的身分證辦好，說</w:t>
      </w:r>
      <w:r w:rsidR="00587B6C" w:rsidRPr="00B953DD">
        <w:rPr>
          <w:rFonts w:hAnsi="標楷體" w:hint="eastAsia"/>
          <w:szCs w:val="32"/>
          <w:u w:val="single"/>
        </w:rPr>
        <w:t>趙</w:t>
      </w:r>
      <w:r w:rsidR="00587B6C" w:rsidRPr="00B953DD">
        <w:rPr>
          <w:rFonts w:hAnsi="標楷體" w:hint="eastAsia"/>
          <w:szCs w:val="32"/>
        </w:rPr>
        <w:t>在4月底即由港返台。</w:t>
      </w:r>
    </w:p>
    <w:p w:rsidR="00587B6C" w:rsidRPr="00B953DD" w:rsidRDefault="00A67B9C" w:rsidP="00587B6C">
      <w:pPr>
        <w:pStyle w:val="5"/>
        <w:numPr>
          <w:ilvl w:val="4"/>
          <w:numId w:val="1"/>
        </w:numPr>
        <w:rPr>
          <w:rFonts w:hAnsi="標楷體"/>
        </w:rPr>
      </w:pPr>
      <w:r>
        <w:rPr>
          <w:rFonts w:hAnsi="標楷體" w:hint="eastAsia"/>
          <w:szCs w:val="32"/>
          <w:u w:val="single"/>
        </w:rPr>
        <w:t>廖○蘭</w:t>
      </w:r>
      <w:r w:rsidR="00587B6C" w:rsidRPr="00B953DD">
        <w:rPr>
          <w:rFonts w:hAnsi="標楷體" w:hint="eastAsia"/>
          <w:szCs w:val="32"/>
        </w:rPr>
        <w:t>39年6月13日調查局談話筆錄</w:t>
      </w:r>
      <w:r w:rsidR="00587B6C" w:rsidRPr="00B953DD">
        <w:rPr>
          <w:rFonts w:hAnsi="標楷體"/>
          <w:vertAlign w:val="superscript"/>
        </w:rPr>
        <w:footnoteReference w:id="48"/>
      </w:r>
      <w:r w:rsidR="00587B6C" w:rsidRPr="00B953DD">
        <w:rPr>
          <w:rFonts w:hAnsi="標楷體" w:hint="eastAsia"/>
        </w:rPr>
        <w:t>：</w:t>
      </w:r>
      <w:r w:rsidR="00587B6C" w:rsidRPr="00B953DD">
        <w:rPr>
          <w:rFonts w:hAnsi="標楷體" w:hint="eastAsia"/>
          <w:szCs w:val="32"/>
        </w:rPr>
        <w:t>我在來到臺灣以後在我同鄉</w:t>
      </w:r>
      <w:r w:rsidR="00036EB8">
        <w:rPr>
          <w:rFonts w:hAnsi="標楷體" w:hint="eastAsia"/>
          <w:szCs w:val="32"/>
          <w:u w:val="single"/>
        </w:rPr>
        <w:t>廖○英</w:t>
      </w:r>
      <w:r w:rsidR="00587B6C" w:rsidRPr="00B953DD">
        <w:rPr>
          <w:rFonts w:hAnsi="標楷體" w:hint="eastAsia"/>
          <w:szCs w:val="32"/>
        </w:rPr>
        <w:t>家裡認識了</w:t>
      </w:r>
      <w:r w:rsidR="00036EB8">
        <w:rPr>
          <w:rFonts w:hAnsi="標楷體" w:hint="eastAsia"/>
          <w:szCs w:val="32"/>
          <w:u w:val="single"/>
        </w:rPr>
        <w:t>周○粟</w:t>
      </w:r>
      <w:r w:rsidR="00587B6C" w:rsidRPr="00B953DD">
        <w:rPr>
          <w:rFonts w:hAnsi="標楷體" w:hint="eastAsia"/>
          <w:szCs w:val="32"/>
        </w:rPr>
        <w:t>，38年10月左右大家到中山堂去看桃花扇那天，</w:t>
      </w:r>
      <w:r w:rsidR="00036EB8">
        <w:rPr>
          <w:rFonts w:hAnsi="標楷體" w:hint="eastAsia"/>
          <w:szCs w:val="32"/>
          <w:u w:val="single"/>
        </w:rPr>
        <w:t>周○粟</w:t>
      </w:r>
      <w:r w:rsidR="00587B6C" w:rsidRPr="00B953DD">
        <w:rPr>
          <w:rFonts w:hAnsi="標楷體" w:hint="eastAsia"/>
          <w:szCs w:val="32"/>
        </w:rPr>
        <w:t>介紹我認識了</w:t>
      </w:r>
      <w:r w:rsidR="00587B6C" w:rsidRPr="00B953DD">
        <w:rPr>
          <w:rFonts w:hAnsi="標楷體" w:hint="eastAsia"/>
          <w:szCs w:val="32"/>
          <w:u w:val="single"/>
        </w:rPr>
        <w:t>陳平</w:t>
      </w:r>
      <w:r w:rsidR="00587B6C" w:rsidRPr="00B953DD">
        <w:rPr>
          <w:rFonts w:hAnsi="標楷體" w:hint="eastAsia"/>
          <w:szCs w:val="32"/>
        </w:rPr>
        <w:t>，過了不久</w:t>
      </w:r>
      <w:r w:rsidR="00587B6C" w:rsidRPr="00B953DD">
        <w:rPr>
          <w:rFonts w:hAnsi="標楷體" w:hint="eastAsia"/>
          <w:szCs w:val="32"/>
          <w:u w:val="single"/>
        </w:rPr>
        <w:t>陳平</w:t>
      </w:r>
      <w:r w:rsidR="00587B6C" w:rsidRPr="00B953DD">
        <w:rPr>
          <w:rFonts w:hAnsi="標楷體" w:hint="eastAsia"/>
          <w:szCs w:val="32"/>
        </w:rPr>
        <w:t>就因逃避兵役到了花蓮，在一家米廠工作，我和他仍是常常通信。</w:t>
      </w:r>
      <w:r w:rsidR="00036EB8">
        <w:rPr>
          <w:rFonts w:hAnsi="標楷體" w:hint="eastAsia"/>
          <w:szCs w:val="32"/>
          <w:u w:val="single"/>
        </w:rPr>
        <w:t>周○粟</w:t>
      </w:r>
      <w:r w:rsidR="00587B6C" w:rsidRPr="00B953DD">
        <w:rPr>
          <w:rFonts w:hAnsi="標楷體" w:hint="eastAsia"/>
          <w:szCs w:val="32"/>
        </w:rPr>
        <w:t>和</w:t>
      </w:r>
      <w:r w:rsidR="00587B6C" w:rsidRPr="00B953DD">
        <w:rPr>
          <w:rFonts w:hAnsi="標楷體" w:hint="eastAsia"/>
          <w:szCs w:val="32"/>
          <w:u w:val="single"/>
        </w:rPr>
        <w:t>陳平</w:t>
      </w:r>
      <w:r w:rsidR="00587B6C" w:rsidRPr="00B953DD">
        <w:rPr>
          <w:rFonts w:hAnsi="標楷體" w:hint="eastAsia"/>
          <w:szCs w:val="32"/>
        </w:rPr>
        <w:t>從來沒有明白的告訴我是共黨，但是我</w:t>
      </w:r>
      <w:r w:rsidR="00587B6C" w:rsidRPr="00B953DD">
        <w:rPr>
          <w:rFonts w:hAnsi="標楷體" w:hint="eastAsia"/>
          <w:b/>
          <w:szCs w:val="32"/>
        </w:rPr>
        <w:t>從直覺上發現他們是共黨分子</w:t>
      </w:r>
      <w:r w:rsidR="00587B6C" w:rsidRPr="00B953DD">
        <w:rPr>
          <w:rFonts w:hAnsi="標楷體" w:hint="eastAsia"/>
          <w:szCs w:val="32"/>
        </w:rPr>
        <w:t>，因為在39年2月間我有一次到</w:t>
      </w:r>
      <w:r w:rsidR="00036EB8">
        <w:rPr>
          <w:rFonts w:hAnsi="標楷體" w:hint="eastAsia"/>
          <w:szCs w:val="32"/>
          <w:u w:val="single"/>
        </w:rPr>
        <w:t>周○粟</w:t>
      </w:r>
      <w:r w:rsidR="00587B6C" w:rsidRPr="00B953DD">
        <w:rPr>
          <w:rFonts w:hAnsi="標楷體" w:hint="eastAsia"/>
          <w:szCs w:val="32"/>
        </w:rPr>
        <w:t>家裡，發現他和</w:t>
      </w:r>
      <w:r w:rsidR="00036EB8">
        <w:rPr>
          <w:rFonts w:hAnsi="標楷體" w:hint="eastAsia"/>
          <w:szCs w:val="32"/>
          <w:u w:val="single"/>
        </w:rPr>
        <w:t>廖○英</w:t>
      </w:r>
      <w:r w:rsidR="00587B6C" w:rsidRPr="00B953DD">
        <w:rPr>
          <w:rFonts w:hAnsi="標楷體" w:hint="eastAsia"/>
          <w:szCs w:val="32"/>
        </w:rPr>
        <w:t>竊竊私語，我當時沒有問就離開了。下午我去時，</w:t>
      </w:r>
      <w:r w:rsidR="00036EB8">
        <w:rPr>
          <w:rFonts w:hAnsi="標楷體" w:hint="eastAsia"/>
          <w:szCs w:val="32"/>
          <w:u w:val="single"/>
        </w:rPr>
        <w:t>周○粟</w:t>
      </w:r>
      <w:r w:rsidR="00587B6C" w:rsidRPr="00B953DD">
        <w:rPr>
          <w:rFonts w:hAnsi="標楷體" w:hint="eastAsia"/>
          <w:szCs w:val="32"/>
        </w:rPr>
        <w:t>就告訴我他有一個朋友叫</w:t>
      </w:r>
      <w:r w:rsidR="00036EB8">
        <w:rPr>
          <w:rFonts w:hAnsi="標楷體" w:hint="eastAsia"/>
          <w:szCs w:val="32"/>
          <w:u w:val="single"/>
        </w:rPr>
        <w:t>陳○</w:t>
      </w:r>
      <w:r w:rsidR="00587B6C" w:rsidRPr="00B953DD">
        <w:rPr>
          <w:rFonts w:hAnsi="標楷體" w:hint="eastAsia"/>
          <w:szCs w:val="32"/>
        </w:rPr>
        <w:t>在臺中被捕，可能連累了他，因為他曾經將書借給</w:t>
      </w:r>
      <w:r w:rsidR="00036EB8">
        <w:rPr>
          <w:rFonts w:hAnsi="標楷體" w:hint="eastAsia"/>
          <w:szCs w:val="32"/>
          <w:u w:val="single"/>
        </w:rPr>
        <w:t>陳○</w:t>
      </w:r>
      <w:r w:rsidR="00587B6C" w:rsidRPr="00B953DD">
        <w:rPr>
          <w:rFonts w:hAnsi="標楷體" w:hint="eastAsia"/>
          <w:szCs w:val="32"/>
        </w:rPr>
        <w:t>看，叫我不要告訴別人，第二天</w:t>
      </w:r>
      <w:r w:rsidR="00036EB8">
        <w:rPr>
          <w:rFonts w:hAnsi="標楷體" w:hint="eastAsia"/>
          <w:szCs w:val="32"/>
          <w:u w:val="single"/>
        </w:rPr>
        <w:t>周○粟</w:t>
      </w:r>
      <w:r w:rsidR="00587B6C" w:rsidRPr="00B953DD">
        <w:rPr>
          <w:rFonts w:hAnsi="標楷體" w:hint="eastAsia"/>
          <w:szCs w:val="32"/>
        </w:rPr>
        <w:t>就離開了，那時我感到奇怪就問</w:t>
      </w:r>
      <w:r w:rsidR="00036EB8">
        <w:rPr>
          <w:rFonts w:hAnsi="標楷體" w:hint="eastAsia"/>
          <w:szCs w:val="32"/>
          <w:u w:val="single"/>
        </w:rPr>
        <w:t>廖○英</w:t>
      </w:r>
      <w:r w:rsidR="00587B6C" w:rsidRPr="00B953DD">
        <w:rPr>
          <w:rFonts w:hAnsi="標楷體" w:hint="eastAsia"/>
          <w:szCs w:val="32"/>
        </w:rPr>
        <w:t>，她就說</w:t>
      </w:r>
      <w:r w:rsidR="00587B6C" w:rsidRPr="00B953DD">
        <w:rPr>
          <w:rFonts w:hAnsi="標楷體" w:hint="eastAsia"/>
          <w:b/>
          <w:szCs w:val="32"/>
          <w:u w:val="single"/>
        </w:rPr>
        <w:t>陳平</w:t>
      </w:r>
      <w:r w:rsidR="00587B6C" w:rsidRPr="00B953DD">
        <w:rPr>
          <w:rFonts w:hAnsi="標楷體" w:hint="eastAsia"/>
          <w:b/>
          <w:szCs w:val="32"/>
        </w:rPr>
        <w:t>和</w:t>
      </w:r>
      <w:r w:rsidR="00036EB8">
        <w:rPr>
          <w:rFonts w:hAnsi="標楷體" w:hint="eastAsia"/>
          <w:b/>
          <w:szCs w:val="32"/>
          <w:u w:val="single"/>
        </w:rPr>
        <w:t>周○粟</w:t>
      </w:r>
      <w:r w:rsidR="00587B6C" w:rsidRPr="00B953DD">
        <w:rPr>
          <w:rFonts w:hAnsi="標楷體" w:hint="eastAsia"/>
          <w:b/>
          <w:szCs w:val="32"/>
        </w:rPr>
        <w:t>是一起的</w:t>
      </w:r>
      <w:r w:rsidR="00587B6C" w:rsidRPr="00B953DD">
        <w:rPr>
          <w:rFonts w:hAnsi="標楷體" w:hint="eastAsia"/>
          <w:szCs w:val="32"/>
        </w:rPr>
        <w:t>，如果妳是</w:t>
      </w:r>
      <w:r w:rsidR="00587B6C" w:rsidRPr="00B953DD">
        <w:rPr>
          <w:rFonts w:hAnsi="標楷體" w:hint="eastAsia"/>
          <w:szCs w:val="32"/>
          <w:u w:val="single"/>
        </w:rPr>
        <w:t>陳平</w:t>
      </w:r>
      <w:r w:rsidR="00587B6C" w:rsidRPr="00B953DD">
        <w:rPr>
          <w:rFonts w:hAnsi="標楷體" w:hint="eastAsia"/>
          <w:szCs w:val="32"/>
        </w:rPr>
        <w:t>的好朋友，應該大家幫忙，我聽了以後心裡當然知道這是什麼一回事。我自己絕對沒有參加。</w:t>
      </w:r>
    </w:p>
    <w:p w:rsidR="00587B6C" w:rsidRPr="00B953DD" w:rsidRDefault="00036EB8" w:rsidP="00587B6C">
      <w:pPr>
        <w:pStyle w:val="5"/>
        <w:numPr>
          <w:ilvl w:val="4"/>
          <w:numId w:val="1"/>
        </w:numPr>
        <w:rPr>
          <w:rFonts w:hAnsi="標楷體"/>
        </w:rPr>
      </w:pPr>
      <w:r>
        <w:rPr>
          <w:rFonts w:hAnsi="標楷體" w:hint="eastAsia"/>
          <w:szCs w:val="32"/>
          <w:u w:val="single"/>
        </w:rPr>
        <w:lastRenderedPageBreak/>
        <w:t>鹿○勛</w:t>
      </w:r>
      <w:r w:rsidR="00587B6C" w:rsidRPr="00B953DD">
        <w:rPr>
          <w:rFonts w:hAnsi="標楷體" w:hint="eastAsia"/>
          <w:szCs w:val="32"/>
        </w:rPr>
        <w:t>39年6月16日調查局談話筆錄</w:t>
      </w:r>
      <w:r w:rsidR="00587B6C" w:rsidRPr="00B953DD">
        <w:rPr>
          <w:rFonts w:hAnsi="標楷體"/>
          <w:vertAlign w:val="superscript"/>
        </w:rPr>
        <w:footnoteReference w:id="49"/>
      </w:r>
      <w:r w:rsidR="00587B6C" w:rsidRPr="00B953DD">
        <w:rPr>
          <w:rFonts w:hAnsi="標楷體" w:hint="eastAsia"/>
        </w:rPr>
        <w:t>：</w:t>
      </w:r>
      <w:r w:rsidR="00587B6C" w:rsidRPr="00B953DD">
        <w:rPr>
          <w:rFonts w:hAnsi="標楷體" w:hint="eastAsia"/>
          <w:szCs w:val="32"/>
        </w:rPr>
        <w:t>我根據</w:t>
      </w:r>
      <w:r w:rsidR="00587B6C" w:rsidRPr="00B953DD">
        <w:rPr>
          <w:rFonts w:hAnsi="標楷體" w:hint="eastAsia"/>
          <w:szCs w:val="32"/>
          <w:u w:val="single"/>
        </w:rPr>
        <w:t>于非</w:t>
      </w:r>
      <w:r w:rsidR="00587B6C" w:rsidRPr="00B953DD">
        <w:rPr>
          <w:rFonts w:hAnsi="標楷體" w:hint="eastAsia"/>
          <w:szCs w:val="32"/>
        </w:rPr>
        <w:t>幾次對我的談話，</w:t>
      </w:r>
      <w:r w:rsidR="00587B6C" w:rsidRPr="00B953DD">
        <w:rPr>
          <w:rFonts w:hAnsi="標楷體" w:hint="eastAsia"/>
          <w:b/>
          <w:szCs w:val="32"/>
        </w:rPr>
        <w:t>後來我知道他是一個共產黨</w:t>
      </w:r>
      <w:r w:rsidR="00587B6C" w:rsidRPr="00B953DD">
        <w:rPr>
          <w:rFonts w:hAnsi="標楷體" w:hint="eastAsia"/>
          <w:szCs w:val="32"/>
        </w:rPr>
        <w:t>。大概在38年2月我和</w:t>
      </w:r>
      <w:r w:rsidR="00587B6C" w:rsidRPr="00B953DD">
        <w:rPr>
          <w:rFonts w:hAnsi="標楷體" w:hint="eastAsia"/>
          <w:szCs w:val="32"/>
          <w:u w:val="single"/>
        </w:rPr>
        <w:t>于非</w:t>
      </w:r>
      <w:r w:rsidR="00587B6C" w:rsidRPr="00B953DD">
        <w:rPr>
          <w:rFonts w:hAnsi="標楷體" w:hint="eastAsia"/>
          <w:szCs w:val="32"/>
        </w:rPr>
        <w:t>在中國國貨公司五層樓上喝咖啡，他對我說：「北平淪陷後我到臺灣來，可惜失掉一次參加中共(中共2字在</w:t>
      </w:r>
      <w:r w:rsidR="00587B6C" w:rsidRPr="00B953DD">
        <w:rPr>
          <w:rFonts w:hAnsi="標楷體" w:hint="eastAsia"/>
          <w:szCs w:val="32"/>
          <w:u w:val="single"/>
        </w:rPr>
        <w:t>于非</w:t>
      </w:r>
      <w:r w:rsidR="00587B6C" w:rsidRPr="00B953DD">
        <w:rPr>
          <w:rFonts w:hAnsi="標楷體" w:hint="eastAsia"/>
          <w:szCs w:val="32"/>
        </w:rPr>
        <w:t>口中並未說出，係我之判斷）受訓的機會」。與第一次談話時間差不久，亦在第一次談話地點，他對我說他不願意再擔任心理學教授一職，亦不願意替政府做事，願意站在人民立場做工作。</w:t>
      </w:r>
    </w:p>
    <w:p w:rsidR="00587B6C" w:rsidRPr="00B953DD" w:rsidRDefault="00A67B9C" w:rsidP="00587B6C">
      <w:pPr>
        <w:pStyle w:val="5"/>
        <w:numPr>
          <w:ilvl w:val="4"/>
          <w:numId w:val="1"/>
        </w:numPr>
        <w:rPr>
          <w:rFonts w:hAnsi="標楷體"/>
        </w:rPr>
      </w:pPr>
      <w:r>
        <w:rPr>
          <w:rFonts w:hAnsi="標楷體" w:hint="eastAsia"/>
          <w:u w:val="single"/>
        </w:rPr>
        <w:t>孫○河</w:t>
      </w:r>
      <w:r w:rsidR="00587B6C" w:rsidRPr="00B953DD">
        <w:rPr>
          <w:rFonts w:hAnsi="標楷體" w:hint="eastAsia"/>
        </w:rPr>
        <w:t>39年5月18日調查局談話筆錄</w:t>
      </w:r>
      <w:r w:rsidR="00587B6C" w:rsidRPr="00B953DD">
        <w:rPr>
          <w:rFonts w:hAnsi="標楷體"/>
          <w:vertAlign w:val="superscript"/>
        </w:rPr>
        <w:footnoteReference w:id="50"/>
      </w:r>
      <w:r w:rsidR="00587B6C" w:rsidRPr="00B953DD">
        <w:rPr>
          <w:rFonts w:hAnsi="標楷體" w:hint="eastAsia"/>
        </w:rPr>
        <w:t>：</w:t>
      </w:r>
      <w:r w:rsidR="00587B6C" w:rsidRPr="00B953DD">
        <w:rPr>
          <w:rFonts w:hAnsi="標楷體" w:hint="eastAsia"/>
          <w:szCs w:val="32"/>
        </w:rPr>
        <w:t>38年夏天，</w:t>
      </w:r>
      <w:r w:rsidR="00587B6C" w:rsidRPr="00B953DD">
        <w:rPr>
          <w:rFonts w:hAnsi="標楷體" w:hint="eastAsia"/>
          <w:szCs w:val="32"/>
          <w:u w:val="single"/>
        </w:rPr>
        <w:t>陳平</w:t>
      </w:r>
      <w:r w:rsidR="00587B6C" w:rsidRPr="00B953DD">
        <w:rPr>
          <w:rFonts w:hAnsi="標楷體" w:hint="eastAsia"/>
          <w:szCs w:val="32"/>
        </w:rPr>
        <w:t>邀我到金門街</w:t>
      </w:r>
      <w:r w:rsidR="00036EB8">
        <w:rPr>
          <w:rFonts w:hAnsi="標楷體" w:hint="eastAsia"/>
          <w:szCs w:val="32"/>
          <w:u w:val="single"/>
        </w:rPr>
        <w:t>李○驊</w:t>
      </w:r>
      <w:r w:rsidR="00587B6C" w:rsidRPr="00B953DD">
        <w:rPr>
          <w:rFonts w:hAnsi="標楷體" w:hint="eastAsia"/>
          <w:szCs w:val="32"/>
        </w:rPr>
        <w:t>家裡，那天是他們「實用心理學講習班」的惜別晚會，晚會時</w:t>
      </w:r>
      <w:r w:rsidR="00587B6C" w:rsidRPr="00B953DD">
        <w:rPr>
          <w:rFonts w:hAnsi="標楷體" w:hint="eastAsia"/>
          <w:szCs w:val="32"/>
          <w:u w:val="single"/>
        </w:rPr>
        <w:t>于非</w:t>
      </w:r>
      <w:r w:rsidR="00587B6C" w:rsidRPr="00B953DD">
        <w:rPr>
          <w:rFonts w:hAnsi="標楷體" w:hint="eastAsia"/>
          <w:szCs w:val="32"/>
        </w:rPr>
        <w:t>曾講人與人之間的問題，那天到場的有十幾個人，我在那裡認識了</w:t>
      </w:r>
      <w:r w:rsidR="00587B6C" w:rsidRPr="00B953DD">
        <w:rPr>
          <w:rFonts w:hAnsi="標楷體" w:hint="eastAsia"/>
          <w:szCs w:val="32"/>
          <w:u w:val="single"/>
        </w:rPr>
        <w:t>于非</w:t>
      </w:r>
      <w:r w:rsidR="00587B6C" w:rsidRPr="00B953DD">
        <w:rPr>
          <w:rFonts w:hAnsi="標楷體" w:hint="eastAsia"/>
          <w:szCs w:val="32"/>
        </w:rPr>
        <w:t>、</w:t>
      </w:r>
      <w:r w:rsidR="00036EB8">
        <w:rPr>
          <w:rFonts w:hAnsi="標楷體" w:hint="eastAsia"/>
          <w:szCs w:val="32"/>
          <w:u w:val="single"/>
        </w:rPr>
        <w:t>余○</w:t>
      </w:r>
      <w:r w:rsidR="00587B6C" w:rsidRPr="00B953DD">
        <w:rPr>
          <w:rFonts w:hAnsi="標楷體" w:hint="eastAsia"/>
          <w:szCs w:val="32"/>
        </w:rPr>
        <w:t>、一個在鐵路局工作的</w:t>
      </w:r>
      <w:r w:rsidR="00587B6C" w:rsidRPr="00B953DD">
        <w:rPr>
          <w:rFonts w:hAnsi="標楷體" w:hint="eastAsia"/>
          <w:szCs w:val="32"/>
          <w:u w:val="single"/>
        </w:rPr>
        <w:t>周</w:t>
      </w:r>
      <w:r w:rsidR="00587B6C" w:rsidRPr="00B953DD">
        <w:rPr>
          <w:rFonts w:hAnsi="標楷體" w:hint="eastAsia"/>
          <w:szCs w:val="32"/>
        </w:rPr>
        <w:t>姓男子和一個在警察學校的</w:t>
      </w:r>
      <w:r w:rsidR="00587B6C" w:rsidRPr="00B953DD">
        <w:rPr>
          <w:rFonts w:hAnsi="標楷體" w:hint="eastAsia"/>
          <w:szCs w:val="32"/>
          <w:u w:val="single"/>
        </w:rPr>
        <w:t>鄭半瓜</w:t>
      </w:r>
      <w:r w:rsidR="00587B6C" w:rsidRPr="00B953DD">
        <w:rPr>
          <w:rFonts w:hAnsi="標楷體" w:hint="eastAsia"/>
          <w:szCs w:val="32"/>
        </w:rPr>
        <w:t>。</w:t>
      </w:r>
      <w:r w:rsidR="00587B6C" w:rsidRPr="00B953DD">
        <w:rPr>
          <w:rFonts w:hAnsi="標楷體" w:hint="eastAsia"/>
          <w:szCs w:val="32"/>
          <w:u w:val="single"/>
        </w:rPr>
        <w:t>陳平</w:t>
      </w:r>
      <w:r w:rsidR="00587B6C" w:rsidRPr="00B953DD">
        <w:rPr>
          <w:rFonts w:hAnsi="標楷體" w:hint="eastAsia"/>
          <w:szCs w:val="32"/>
        </w:rPr>
        <w:t>後來同</w:t>
      </w:r>
      <w:r w:rsidR="00036EB8">
        <w:rPr>
          <w:rFonts w:hAnsi="標楷體" w:hint="eastAsia"/>
          <w:szCs w:val="32"/>
          <w:u w:val="single"/>
        </w:rPr>
        <w:t>余○</w:t>
      </w:r>
      <w:r w:rsidR="00587B6C" w:rsidRPr="00B953DD">
        <w:rPr>
          <w:rFonts w:hAnsi="標楷體" w:hint="eastAsia"/>
          <w:szCs w:val="32"/>
        </w:rPr>
        <w:t>到我家裡來玩，</w:t>
      </w:r>
      <w:r w:rsidR="00036EB8">
        <w:rPr>
          <w:rFonts w:hAnsi="標楷體" w:hint="eastAsia"/>
          <w:szCs w:val="32"/>
          <w:u w:val="single"/>
        </w:rPr>
        <w:t>余○</w:t>
      </w:r>
      <w:r w:rsidR="00587B6C" w:rsidRPr="00B953DD">
        <w:rPr>
          <w:rFonts w:hAnsi="標楷體" w:hint="eastAsia"/>
          <w:szCs w:val="32"/>
        </w:rPr>
        <w:t>也常講些有關唯物經濟方面的問題，後來他們在我家裡認識了</w:t>
      </w:r>
      <w:r w:rsidR="00036EB8">
        <w:rPr>
          <w:rFonts w:hAnsi="標楷體" w:hint="eastAsia"/>
          <w:szCs w:val="32"/>
          <w:u w:val="single"/>
        </w:rPr>
        <w:t>周○粟</w:t>
      </w:r>
      <w:r w:rsidR="00587B6C" w:rsidRPr="00B953DD">
        <w:rPr>
          <w:rFonts w:hAnsi="標楷體" w:hint="eastAsia"/>
          <w:szCs w:val="32"/>
        </w:rPr>
        <w:t>，</w:t>
      </w:r>
      <w:r w:rsidR="00036EB8">
        <w:rPr>
          <w:rFonts w:hAnsi="標楷體" w:hint="eastAsia"/>
          <w:szCs w:val="32"/>
          <w:u w:val="single"/>
        </w:rPr>
        <w:t>周○粟</w:t>
      </w:r>
      <w:r w:rsidR="00587B6C" w:rsidRPr="00B953DD">
        <w:rPr>
          <w:rFonts w:hAnsi="標楷體" w:hint="eastAsia"/>
          <w:szCs w:val="32"/>
        </w:rPr>
        <w:t>的思想原來就左傾，後來他們就玩在一起。</w:t>
      </w:r>
      <w:r w:rsidR="00587B6C" w:rsidRPr="00B953DD">
        <w:rPr>
          <w:rFonts w:hAnsi="標楷體" w:hint="eastAsia"/>
          <w:szCs w:val="32"/>
          <w:u w:val="single"/>
        </w:rPr>
        <w:t>陳平</w:t>
      </w:r>
      <w:r w:rsidR="00587B6C" w:rsidRPr="00B953DD">
        <w:rPr>
          <w:rFonts w:hAnsi="標楷體" w:hint="eastAsia"/>
          <w:szCs w:val="32"/>
        </w:rPr>
        <w:t>曾叫我送一封信給</w:t>
      </w:r>
      <w:r w:rsidR="00036EB8">
        <w:rPr>
          <w:rFonts w:hAnsi="標楷體" w:hint="eastAsia"/>
          <w:szCs w:val="32"/>
          <w:u w:val="single"/>
        </w:rPr>
        <w:t>周○粟</w:t>
      </w:r>
      <w:r w:rsidR="00587B6C" w:rsidRPr="00B953DD">
        <w:rPr>
          <w:rFonts w:hAnsi="標楷體" w:hint="eastAsia"/>
          <w:szCs w:val="32"/>
        </w:rPr>
        <w:t>，</w:t>
      </w:r>
      <w:r w:rsidR="00587B6C" w:rsidRPr="00B953DD">
        <w:rPr>
          <w:rFonts w:hAnsi="標楷體" w:hint="eastAsia"/>
          <w:szCs w:val="32"/>
          <w:u w:val="single"/>
        </w:rPr>
        <w:t>于非</w:t>
      </w:r>
      <w:r w:rsidR="00587B6C" w:rsidRPr="00B953DD">
        <w:rPr>
          <w:rFonts w:hAnsi="標楷體" w:hint="eastAsia"/>
          <w:szCs w:val="32"/>
        </w:rPr>
        <w:t>有一次叫我送封信給</w:t>
      </w:r>
      <w:r w:rsidR="00036EB8">
        <w:rPr>
          <w:rFonts w:hAnsi="標楷體" w:hint="eastAsia"/>
          <w:szCs w:val="32"/>
          <w:u w:val="single"/>
        </w:rPr>
        <w:t>李○驊</w:t>
      </w:r>
      <w:r w:rsidR="00587B6C" w:rsidRPr="00B953DD">
        <w:rPr>
          <w:rFonts w:hAnsi="標楷體" w:hint="eastAsia"/>
          <w:szCs w:val="32"/>
        </w:rPr>
        <w:t>轉給一個叫</w:t>
      </w:r>
      <w:r w:rsidR="00471B85">
        <w:rPr>
          <w:rFonts w:hAnsi="標楷體" w:hint="eastAsia"/>
          <w:szCs w:val="32"/>
          <w:u w:val="single"/>
        </w:rPr>
        <w:t>杜○之</w:t>
      </w:r>
      <w:r w:rsidR="00587B6C" w:rsidRPr="00B953DD">
        <w:rPr>
          <w:rFonts w:hAnsi="標楷體" w:hint="eastAsia"/>
          <w:szCs w:val="32"/>
        </w:rPr>
        <w:t>的。</w:t>
      </w:r>
      <w:r w:rsidR="00587B6C" w:rsidRPr="00B953DD">
        <w:rPr>
          <w:rFonts w:hAnsi="標楷體" w:hint="eastAsia"/>
          <w:szCs w:val="32"/>
          <w:u w:val="single"/>
        </w:rPr>
        <w:t>陳平</w:t>
      </w:r>
      <w:r w:rsidR="00587B6C" w:rsidRPr="00B953DD">
        <w:rPr>
          <w:rFonts w:hAnsi="標楷體" w:hint="eastAsia"/>
          <w:szCs w:val="32"/>
        </w:rPr>
        <w:t>叫我參加讀書小組，我那一組</w:t>
      </w:r>
      <w:r w:rsidR="00036EB8">
        <w:rPr>
          <w:rFonts w:hAnsi="標楷體" w:hint="eastAsia"/>
          <w:szCs w:val="32"/>
          <w:u w:val="single"/>
        </w:rPr>
        <w:t>余○</w:t>
      </w:r>
      <w:r w:rsidR="00587B6C" w:rsidRPr="00B953DD">
        <w:rPr>
          <w:rFonts w:hAnsi="標楷體" w:hint="eastAsia"/>
          <w:szCs w:val="32"/>
        </w:rPr>
        <w:t>、</w:t>
      </w:r>
      <w:r w:rsidR="00036EB8">
        <w:rPr>
          <w:rFonts w:hAnsi="標楷體" w:hint="eastAsia"/>
          <w:szCs w:val="32"/>
          <w:u w:val="single"/>
        </w:rPr>
        <w:t>李○驊</w:t>
      </w:r>
      <w:r w:rsidR="00587B6C" w:rsidRPr="00B953DD">
        <w:rPr>
          <w:rFonts w:hAnsi="標楷體" w:hint="eastAsia"/>
          <w:szCs w:val="32"/>
        </w:rPr>
        <w:t>和我3個人，每一個星期集會一次，大家交換一下讀書意見，</w:t>
      </w:r>
      <w:r w:rsidR="00587B6C" w:rsidRPr="00B953DD">
        <w:rPr>
          <w:rFonts w:hAnsi="標楷體" w:hint="eastAsia"/>
          <w:szCs w:val="32"/>
          <w:u w:val="single"/>
        </w:rPr>
        <w:t>陳平</w:t>
      </w:r>
      <w:r w:rsidR="00587B6C" w:rsidRPr="00B953DD">
        <w:rPr>
          <w:rFonts w:hAnsi="標楷體" w:hint="eastAsia"/>
          <w:szCs w:val="32"/>
        </w:rPr>
        <w:t>關照我們做筆記，我沒有做，所以</w:t>
      </w:r>
      <w:r w:rsidR="00587B6C" w:rsidRPr="00B953DD">
        <w:rPr>
          <w:rFonts w:hAnsi="標楷體" w:hint="eastAsia"/>
          <w:szCs w:val="32"/>
          <w:u w:val="single"/>
        </w:rPr>
        <w:t>于非</w:t>
      </w:r>
      <w:r w:rsidR="00587B6C" w:rsidRPr="00B953DD">
        <w:rPr>
          <w:rFonts w:hAnsi="標楷體" w:hint="eastAsia"/>
          <w:szCs w:val="32"/>
        </w:rPr>
        <w:t>對我不滿意，後來到38年9月，</w:t>
      </w:r>
      <w:r w:rsidR="00587B6C" w:rsidRPr="00B953DD">
        <w:rPr>
          <w:rFonts w:hAnsi="標楷體" w:hint="eastAsia"/>
          <w:szCs w:val="32"/>
          <w:u w:val="single"/>
        </w:rPr>
        <w:t>陳平</w:t>
      </w:r>
      <w:r w:rsidR="00587B6C" w:rsidRPr="00B953DD">
        <w:rPr>
          <w:rFonts w:hAnsi="標楷體" w:hint="eastAsia"/>
          <w:szCs w:val="32"/>
        </w:rPr>
        <w:t>告訴我</w:t>
      </w:r>
      <w:r w:rsidR="00587B6C" w:rsidRPr="00B953DD">
        <w:rPr>
          <w:rFonts w:hAnsi="標楷體" w:hint="eastAsia"/>
          <w:szCs w:val="32"/>
          <w:u w:val="single"/>
        </w:rPr>
        <w:t>于非</w:t>
      </w:r>
      <w:r w:rsidR="00587B6C" w:rsidRPr="00B953DD">
        <w:rPr>
          <w:rFonts w:hAnsi="標楷體" w:hint="eastAsia"/>
          <w:szCs w:val="32"/>
        </w:rPr>
        <w:t>剛由港赴北平回來，叫我們停止讀書會活動，做進步的活動，他叫我們爭取人，做些調查工作，但</w:t>
      </w:r>
      <w:r w:rsidR="00587B6C" w:rsidRPr="00B953DD">
        <w:rPr>
          <w:rFonts w:hAnsi="標楷體" w:hint="eastAsia"/>
          <w:szCs w:val="32"/>
        </w:rPr>
        <w:lastRenderedPageBreak/>
        <w:t>是我都沒有做。</w:t>
      </w:r>
    </w:p>
    <w:p w:rsidR="00587B6C" w:rsidRDefault="00587B6C" w:rsidP="00587B6C">
      <w:pPr>
        <w:pStyle w:val="3"/>
        <w:numPr>
          <w:ilvl w:val="2"/>
          <w:numId w:val="1"/>
        </w:numPr>
        <w:rPr>
          <w:rFonts w:hAnsi="標楷體"/>
        </w:rPr>
      </w:pPr>
      <w:r w:rsidRPr="00B953DD">
        <w:rPr>
          <w:rFonts w:hAnsi="標楷體" w:hint="eastAsia"/>
        </w:rPr>
        <w:t>綜上，陳訴人</w:t>
      </w:r>
      <w:r w:rsidRPr="00B953DD">
        <w:rPr>
          <w:rFonts w:hAnsi="標楷體" w:hint="eastAsia"/>
          <w:u w:val="single"/>
        </w:rPr>
        <w:t>洪維健</w:t>
      </w:r>
      <w:r w:rsidRPr="00B953DD">
        <w:rPr>
          <w:rFonts w:hAnsi="標楷體" w:hint="eastAsia"/>
        </w:rPr>
        <w:t>之父母</w:t>
      </w:r>
      <w:r w:rsidRPr="00B953DD">
        <w:rPr>
          <w:rFonts w:hAnsi="標楷體" w:hint="eastAsia"/>
          <w:u w:val="single"/>
        </w:rPr>
        <w:t>洪世鼎</w:t>
      </w:r>
      <w:r w:rsidRPr="00B953DD">
        <w:rPr>
          <w:rFonts w:hAnsi="標楷體" w:hint="eastAsia"/>
        </w:rPr>
        <w:t>及</w:t>
      </w:r>
      <w:r w:rsidRPr="00B953DD">
        <w:rPr>
          <w:rFonts w:hAnsi="標楷體" w:hint="eastAsia"/>
          <w:u w:val="single"/>
        </w:rPr>
        <w:t>朱瑜</w:t>
      </w:r>
      <w:r w:rsidRPr="00B953DD">
        <w:rPr>
          <w:rFonts w:hAnsi="標楷體" w:hint="eastAsia"/>
        </w:rPr>
        <w:t>、</w:t>
      </w:r>
      <w:r w:rsidRPr="00B953DD">
        <w:rPr>
          <w:rFonts w:hAnsi="標楷體" w:hint="eastAsia"/>
          <w:u w:val="single"/>
        </w:rPr>
        <w:t>賀德巽</w:t>
      </w:r>
      <w:r w:rsidRPr="00B953DD">
        <w:rPr>
          <w:rFonts w:hAnsi="標楷體" w:hint="eastAsia"/>
        </w:rPr>
        <w:t>僅因心理學班同學</w:t>
      </w:r>
      <w:r w:rsidRPr="00B953DD">
        <w:rPr>
          <w:rFonts w:hAnsi="標楷體" w:hint="eastAsia"/>
          <w:u w:val="single"/>
        </w:rPr>
        <w:t>陳平</w:t>
      </w:r>
      <w:r w:rsidRPr="00B953DD">
        <w:rPr>
          <w:rFonts w:hAnsi="標楷體" w:hint="eastAsia"/>
        </w:rPr>
        <w:t>邀約至植物園談話，及至</w:t>
      </w:r>
      <w:r w:rsidR="00A67B9C">
        <w:rPr>
          <w:rFonts w:hAnsi="標楷體" w:hint="eastAsia"/>
          <w:u w:val="single"/>
        </w:rPr>
        <w:t>孫○河</w:t>
      </w:r>
      <w:r w:rsidRPr="00B953DD">
        <w:rPr>
          <w:rFonts w:hAnsi="標楷體" w:hint="eastAsia"/>
        </w:rPr>
        <w:t>家中與</w:t>
      </w:r>
      <w:r w:rsidRPr="00B953DD">
        <w:rPr>
          <w:rFonts w:hAnsi="標楷體" w:hint="eastAsia"/>
          <w:u w:val="single"/>
        </w:rPr>
        <w:t>于非</w:t>
      </w:r>
      <w:r w:rsidRPr="00B953DD">
        <w:rPr>
          <w:rFonts w:hAnsi="標楷體" w:hint="eastAsia"/>
        </w:rPr>
        <w:t>談過1次話，對於首謀</w:t>
      </w:r>
      <w:r w:rsidRPr="00B953DD">
        <w:rPr>
          <w:rFonts w:hAnsi="標楷體" w:hint="eastAsia"/>
          <w:u w:val="single"/>
        </w:rPr>
        <w:t>于非</w:t>
      </w:r>
      <w:r w:rsidRPr="00B953DD">
        <w:rPr>
          <w:rFonts w:hAnsi="標楷體" w:hint="eastAsia"/>
        </w:rPr>
        <w:t>、聯絡交通</w:t>
      </w:r>
      <w:r w:rsidRPr="00B953DD">
        <w:rPr>
          <w:rFonts w:hAnsi="標楷體" w:hint="eastAsia"/>
          <w:u w:val="single"/>
        </w:rPr>
        <w:t>陳平</w:t>
      </w:r>
      <w:r w:rsidRPr="00B953DD">
        <w:rPr>
          <w:rFonts w:hAnsi="標楷體" w:hint="eastAsia"/>
        </w:rPr>
        <w:t>之共黨身分並無所悉，亦不知讀書會及讀書小組之共黨組織性質，也無發展組織及提供資料，</w:t>
      </w:r>
      <w:r w:rsidRPr="00B953DD">
        <w:rPr>
          <w:rFonts w:hAnsi="標楷體" w:hint="eastAsia"/>
          <w:u w:val="single"/>
        </w:rPr>
        <w:t>張則周</w:t>
      </w:r>
      <w:r w:rsidRPr="00B953DD">
        <w:rPr>
          <w:rFonts w:hAnsi="標楷體" w:hint="eastAsia"/>
        </w:rPr>
        <w:t>未參加</w:t>
      </w:r>
      <w:r w:rsidR="00036EB8">
        <w:rPr>
          <w:rFonts w:hAnsi="標楷體" w:hint="eastAsia"/>
          <w:u w:val="single"/>
        </w:rPr>
        <w:t>李○驊</w:t>
      </w:r>
      <w:r w:rsidRPr="00B953DD">
        <w:rPr>
          <w:rFonts w:hAnsi="標楷體" w:hint="eastAsia"/>
        </w:rPr>
        <w:t>家會議，然保安司令部判決率予認定該4人構成「參加叛亂組織」而分別判處</w:t>
      </w:r>
      <w:r w:rsidRPr="00B953DD">
        <w:rPr>
          <w:rFonts w:hAnsi="標楷體" w:hint="eastAsia"/>
          <w:u w:val="single"/>
        </w:rPr>
        <w:t>洪世鼎</w:t>
      </w:r>
      <w:r w:rsidRPr="00B953DD">
        <w:rPr>
          <w:rFonts w:hAnsi="標楷體" w:hint="eastAsia"/>
        </w:rPr>
        <w:t>有期徒刑13年，其他3人皆為有期徒刑10年，核有違失。</w:t>
      </w:r>
      <w:r w:rsidRPr="00B953DD">
        <w:rPr>
          <w:rFonts w:hAnsi="標楷體" w:cs="Arial"/>
          <w:kern w:val="0"/>
          <w:szCs w:val="32"/>
          <w:u w:val="single"/>
          <w:bdr w:val="none" w:sz="0" w:space="0" w:color="auto" w:frame="1"/>
        </w:rPr>
        <w:t>朱瑜</w:t>
      </w:r>
      <w:r w:rsidRPr="00B953DD">
        <w:rPr>
          <w:rFonts w:hAnsi="標楷體" w:cs="Arial"/>
          <w:kern w:val="0"/>
          <w:szCs w:val="32"/>
          <w:bdr w:val="none" w:sz="0" w:space="0" w:color="auto" w:frame="1"/>
        </w:rPr>
        <w:t>被逮捕時已懷孕</w:t>
      </w:r>
      <w:r w:rsidRPr="00B953DD">
        <w:rPr>
          <w:rFonts w:hAnsi="標楷體" w:cs="Arial" w:hint="eastAsia"/>
          <w:kern w:val="0"/>
          <w:szCs w:val="32"/>
          <w:bdr w:val="none" w:sz="0" w:space="0" w:color="auto" w:frame="1"/>
        </w:rPr>
        <w:t>5</w:t>
      </w:r>
      <w:r w:rsidRPr="00B953DD">
        <w:rPr>
          <w:rFonts w:hAnsi="標楷體" w:cs="Arial"/>
          <w:kern w:val="0"/>
          <w:szCs w:val="32"/>
          <w:bdr w:val="none" w:sz="0" w:space="0" w:color="auto" w:frame="1"/>
        </w:rPr>
        <w:t>個月，</w:t>
      </w:r>
      <w:r w:rsidRPr="00B953DD">
        <w:rPr>
          <w:rFonts w:hAnsi="標楷體" w:cs="Arial" w:hint="eastAsia"/>
          <w:kern w:val="0"/>
          <w:szCs w:val="32"/>
          <w:bdr w:val="none" w:sz="0" w:space="0" w:color="auto" w:frame="1"/>
        </w:rPr>
        <w:t>嗣</w:t>
      </w:r>
      <w:r w:rsidRPr="00B953DD">
        <w:rPr>
          <w:rFonts w:hAnsi="標楷體" w:cs="Arial"/>
          <w:kern w:val="0"/>
          <w:szCs w:val="32"/>
          <w:bdr w:val="none" w:sz="0" w:space="0" w:color="auto" w:frame="1"/>
        </w:rPr>
        <w:t>保外就醫</w:t>
      </w:r>
      <w:r w:rsidRPr="00B953DD">
        <w:rPr>
          <w:rFonts w:hAnsi="標楷體" w:cs="Arial" w:hint="eastAsia"/>
          <w:kern w:val="0"/>
          <w:szCs w:val="32"/>
          <w:bdr w:val="none" w:sz="0" w:space="0" w:color="auto" w:frame="1"/>
        </w:rPr>
        <w:t>產</w:t>
      </w:r>
      <w:r w:rsidRPr="00B953DD">
        <w:rPr>
          <w:rFonts w:hAnsi="標楷體" w:cs="Arial"/>
          <w:kern w:val="0"/>
          <w:szCs w:val="32"/>
          <w:bdr w:val="none" w:sz="0" w:space="0" w:color="auto" w:frame="1"/>
        </w:rPr>
        <w:t>下</w:t>
      </w:r>
      <w:r w:rsidRPr="00B953DD">
        <w:rPr>
          <w:rFonts w:hAnsi="標楷體" w:cs="Arial"/>
          <w:kern w:val="0"/>
          <w:szCs w:val="32"/>
          <w:u w:val="single"/>
          <w:bdr w:val="none" w:sz="0" w:space="0" w:color="auto" w:frame="1"/>
        </w:rPr>
        <w:t>洪維健</w:t>
      </w:r>
      <w:r w:rsidRPr="00B953DD">
        <w:rPr>
          <w:rFonts w:hAnsi="標楷體" w:cs="Arial" w:hint="eastAsia"/>
          <w:kern w:val="0"/>
          <w:szCs w:val="32"/>
          <w:bdr w:val="none" w:sz="0" w:space="0" w:color="auto" w:frame="1"/>
        </w:rPr>
        <w:t>，</w:t>
      </w:r>
      <w:r w:rsidRPr="00B953DD">
        <w:rPr>
          <w:rFonts w:hAnsi="標楷體" w:cs="Arial"/>
          <w:kern w:val="0"/>
          <w:szCs w:val="32"/>
          <w:bdr w:val="none" w:sz="0" w:space="0" w:color="auto" w:frame="1"/>
        </w:rPr>
        <w:t>由</w:t>
      </w:r>
      <w:r w:rsidRPr="00B953DD">
        <w:rPr>
          <w:rFonts w:hAnsi="標楷體" w:cs="Arial"/>
          <w:kern w:val="0"/>
          <w:szCs w:val="32"/>
          <w:u w:val="single"/>
          <w:bdr w:val="none" w:sz="0" w:space="0" w:color="auto" w:frame="1"/>
        </w:rPr>
        <w:t>朱瑜</w:t>
      </w:r>
      <w:r w:rsidRPr="00B953DD">
        <w:rPr>
          <w:rFonts w:hAnsi="標楷體" w:cs="Arial"/>
          <w:kern w:val="0"/>
          <w:szCs w:val="32"/>
          <w:bdr w:val="none" w:sz="0" w:space="0" w:color="auto" w:frame="1"/>
        </w:rPr>
        <w:t>短暫哺乳後送外婆撫養</w:t>
      </w:r>
      <w:r w:rsidRPr="00B953DD">
        <w:rPr>
          <w:rFonts w:hAnsi="標楷體" w:cs="Arial" w:hint="eastAsia"/>
          <w:kern w:val="0"/>
          <w:szCs w:val="32"/>
          <w:bdr w:val="none" w:sz="0" w:space="0" w:color="auto" w:frame="1"/>
        </w:rPr>
        <w:t>，嗣於4</w:t>
      </w:r>
      <w:r w:rsidRPr="00B953DD">
        <w:rPr>
          <w:rFonts w:hAnsi="標楷體" w:cs="Arial"/>
          <w:kern w:val="0"/>
          <w:szCs w:val="32"/>
          <w:bdr w:val="none" w:sz="0" w:space="0" w:color="auto" w:frame="1"/>
        </w:rPr>
        <w:t>歲半時</w:t>
      </w:r>
      <w:r w:rsidRPr="00B953DD">
        <w:rPr>
          <w:rFonts w:hAnsi="標楷體" w:cs="Arial" w:hint="eastAsia"/>
          <w:kern w:val="0"/>
          <w:szCs w:val="32"/>
          <w:bdr w:val="none" w:sz="0" w:space="0" w:color="auto" w:frame="1"/>
        </w:rPr>
        <w:t>被</w:t>
      </w:r>
      <w:r w:rsidRPr="00B953DD">
        <w:rPr>
          <w:rFonts w:hAnsi="標楷體" w:cs="Arial"/>
          <w:kern w:val="0"/>
          <w:szCs w:val="32"/>
          <w:bdr w:val="none" w:sz="0" w:space="0" w:color="auto" w:frame="1"/>
        </w:rPr>
        <w:t>送去土城生教所</w:t>
      </w:r>
      <w:r w:rsidRPr="00B953DD">
        <w:rPr>
          <w:rFonts w:hAnsi="標楷體" w:cs="Arial" w:hint="eastAsia"/>
          <w:kern w:val="0"/>
          <w:szCs w:val="32"/>
          <w:bdr w:val="none" w:sz="0" w:space="0" w:color="auto" w:frame="1"/>
        </w:rPr>
        <w:t>與</w:t>
      </w:r>
      <w:r w:rsidRPr="00B953DD">
        <w:rPr>
          <w:rFonts w:hAnsi="標楷體" w:cs="Arial"/>
          <w:kern w:val="0"/>
          <w:szCs w:val="32"/>
          <w:bdr w:val="none" w:sz="0" w:space="0" w:color="auto" w:frame="1"/>
        </w:rPr>
        <w:t>母親</w:t>
      </w:r>
      <w:r w:rsidRPr="00B953DD">
        <w:rPr>
          <w:rFonts w:hAnsi="標楷體" w:cs="Arial" w:hint="eastAsia"/>
          <w:kern w:val="0"/>
          <w:szCs w:val="32"/>
          <w:bdr w:val="none" w:sz="0" w:space="0" w:color="auto" w:frame="1"/>
        </w:rPr>
        <w:t>同住至</w:t>
      </w:r>
      <w:r w:rsidRPr="00B953DD">
        <w:rPr>
          <w:rFonts w:hAnsi="標楷體" w:cs="Arial"/>
          <w:kern w:val="0"/>
          <w:szCs w:val="32"/>
          <w:bdr w:val="none" w:sz="0" w:space="0" w:color="auto" w:frame="1"/>
        </w:rPr>
        <w:t>小學</w:t>
      </w:r>
      <w:r w:rsidRPr="00B953DD">
        <w:rPr>
          <w:rFonts w:hAnsi="標楷體" w:cs="Arial" w:hint="eastAsia"/>
          <w:kern w:val="0"/>
          <w:szCs w:val="32"/>
          <w:bdr w:val="none" w:sz="0" w:space="0" w:color="auto" w:frame="1"/>
        </w:rPr>
        <w:t>3</w:t>
      </w:r>
      <w:r w:rsidRPr="00B953DD">
        <w:rPr>
          <w:rFonts w:hAnsi="標楷體" w:cs="Arial"/>
          <w:kern w:val="0"/>
          <w:szCs w:val="32"/>
          <w:bdr w:val="none" w:sz="0" w:space="0" w:color="auto" w:frame="1"/>
        </w:rPr>
        <w:t>年級</w:t>
      </w:r>
      <w:r w:rsidRPr="00B953DD">
        <w:rPr>
          <w:rFonts w:hAnsi="標楷體" w:cs="Arial" w:hint="eastAsia"/>
          <w:kern w:val="0"/>
          <w:szCs w:val="32"/>
          <w:bdr w:val="none" w:sz="0" w:space="0" w:color="auto" w:frame="1"/>
        </w:rPr>
        <w:t>，</w:t>
      </w:r>
      <w:r w:rsidRPr="00B953DD">
        <w:rPr>
          <w:rFonts w:hAnsi="標楷體" w:hint="eastAsia"/>
        </w:rPr>
        <w:t>被稱為「臺灣最小政治犯」，補償基金會亦以不當審判核予補償。又實用心理學班負責人</w:t>
      </w:r>
      <w:r w:rsidR="00036EB8">
        <w:rPr>
          <w:rFonts w:hAnsi="標楷體" w:hint="eastAsia"/>
          <w:u w:val="single"/>
        </w:rPr>
        <w:t>鹿○勛</w:t>
      </w:r>
      <w:r w:rsidRPr="00B953DD">
        <w:rPr>
          <w:rFonts w:hAnsi="標楷體" w:hint="eastAsia"/>
        </w:rPr>
        <w:t>及</w:t>
      </w:r>
      <w:r w:rsidR="00A67B9C">
        <w:rPr>
          <w:rFonts w:hAnsi="標楷體" w:hint="eastAsia"/>
          <w:u w:val="single"/>
        </w:rPr>
        <w:t>孫○河</w:t>
      </w:r>
      <w:r w:rsidRPr="00B953DD">
        <w:rPr>
          <w:rFonts w:hAnsi="標楷體" w:hint="eastAsia"/>
        </w:rPr>
        <w:t>、</w:t>
      </w:r>
      <w:r w:rsidR="00477A03">
        <w:rPr>
          <w:rFonts w:hAnsi="標楷體" w:hint="eastAsia"/>
          <w:u w:val="single"/>
        </w:rPr>
        <w:t>任○樓</w:t>
      </w:r>
      <w:r w:rsidRPr="00B953DD">
        <w:rPr>
          <w:rFonts w:hAnsi="標楷體" w:hint="eastAsia"/>
        </w:rPr>
        <w:t>、</w:t>
      </w:r>
      <w:r w:rsidR="00A67B9C">
        <w:rPr>
          <w:rFonts w:hAnsi="標楷體" w:hint="eastAsia"/>
          <w:u w:val="single"/>
        </w:rPr>
        <w:t>廖○蘭</w:t>
      </w:r>
      <w:r w:rsidRPr="00B953DD">
        <w:rPr>
          <w:rFonts w:hAnsi="標楷體" w:hint="eastAsia"/>
        </w:rPr>
        <w:t>、</w:t>
      </w:r>
      <w:r w:rsidR="00A67B9C">
        <w:rPr>
          <w:rFonts w:hAnsi="標楷體" w:hint="eastAsia"/>
          <w:u w:val="single"/>
        </w:rPr>
        <w:t>滕○文</w:t>
      </w:r>
      <w:r w:rsidRPr="00B953DD">
        <w:rPr>
          <w:rFonts w:hAnsi="標楷體" w:hint="eastAsia"/>
        </w:rPr>
        <w:t>等5人因在羈押期間擔任秘密監視工作尚有表現而獲得調查局自新運用之機會而無須移送審判，不僅於法無據，且對其他被移送審判之當事人顯失公平，亦有不當。</w:t>
      </w:r>
    </w:p>
    <w:p w:rsidR="00F85302" w:rsidRDefault="00F85302" w:rsidP="00F85302">
      <w:pPr>
        <w:pStyle w:val="3"/>
        <w:numPr>
          <w:ilvl w:val="0"/>
          <w:numId w:val="0"/>
        </w:numPr>
        <w:ind w:left="680"/>
        <w:rPr>
          <w:rFonts w:hAnsi="標楷體"/>
        </w:rPr>
      </w:pPr>
    </w:p>
    <w:p w:rsidR="00A254F0" w:rsidRPr="00B953DD" w:rsidRDefault="00F85302" w:rsidP="00A254F0">
      <w:pPr>
        <w:pStyle w:val="11"/>
        <w:ind w:left="680" w:firstLine="680"/>
        <w:rPr>
          <w:rFonts w:hAnsi="標楷體"/>
        </w:rPr>
      </w:pPr>
      <w:r w:rsidRPr="00B953DD">
        <w:rPr>
          <w:rFonts w:hAnsi="標楷體" w:hint="eastAsia"/>
        </w:rPr>
        <w:t>綜上所述，</w:t>
      </w:r>
      <w:r w:rsidRPr="00F85302">
        <w:rPr>
          <w:rFonts w:hint="eastAsia"/>
        </w:rPr>
        <w:t>前臺灣省保安司令部偵審</w:t>
      </w:r>
      <w:r w:rsidRPr="00F85302">
        <w:rPr>
          <w:rFonts w:hint="eastAsia"/>
          <w:u w:val="single"/>
        </w:rPr>
        <w:t>于非</w:t>
      </w:r>
      <w:r w:rsidRPr="00F85302">
        <w:rPr>
          <w:rFonts w:hint="eastAsia"/>
        </w:rPr>
        <w:t>共諜案期間，有</w:t>
      </w:r>
      <w:r w:rsidR="0031523D">
        <w:rPr>
          <w:rFonts w:hint="eastAsia"/>
          <w:u w:val="single"/>
        </w:rPr>
        <w:t>蘇○挺</w:t>
      </w:r>
      <w:r w:rsidR="00A254F0">
        <w:rPr>
          <w:rFonts w:hint="eastAsia"/>
        </w:rPr>
        <w:t>等</w:t>
      </w:r>
      <w:r w:rsidRPr="00F85302">
        <w:rPr>
          <w:rFonts w:hAnsi="標楷體" w:hint="eastAsia"/>
        </w:rPr>
        <w:t>11位被告於審理中陳述或於押房報告表示其在調查局或保安處有受到刑求拷打、深夜訊問、疲勞訊問等不人道待遇，</w:t>
      </w:r>
      <w:r w:rsidRPr="00F85302">
        <w:rPr>
          <w:rFonts w:hint="eastAsia"/>
        </w:rPr>
        <w:t>軍事審判官雖知悉未進行處理</w:t>
      </w:r>
      <w:r w:rsidRPr="00F85302">
        <w:rPr>
          <w:rFonts w:hAnsi="標楷體" w:hint="eastAsia"/>
        </w:rPr>
        <w:t>，</w:t>
      </w:r>
      <w:r w:rsidRPr="00F85302">
        <w:rPr>
          <w:rFonts w:hint="eastAsia"/>
        </w:rPr>
        <w:t>另8人於申請補償時亦有類似侵害人權之主張。</w:t>
      </w:r>
      <w:r w:rsidRPr="00F85302">
        <w:rPr>
          <w:rFonts w:hAnsi="標楷體" w:hint="eastAsia"/>
        </w:rPr>
        <w:t>又6位被告徒刑或感訓期間屆滿，保安司令部未立即依法釋放，甚至有7人獲判無罪卻對其進行感訓，限制人身自由長達1年半，保安司令部因不當裁判而造成國家補(賠)償被裁判者或其家屬共2億4113萬3千元，核有嚴重違失。另</w:t>
      </w:r>
      <w:r w:rsidRPr="00F85302">
        <w:rPr>
          <w:rFonts w:hint="eastAsia"/>
          <w:u w:val="single"/>
        </w:rPr>
        <w:t>洪世鼎</w:t>
      </w:r>
      <w:r w:rsidRPr="00F85302">
        <w:rPr>
          <w:rFonts w:hint="eastAsia"/>
        </w:rPr>
        <w:t>、</w:t>
      </w:r>
      <w:r w:rsidRPr="00F85302">
        <w:rPr>
          <w:rFonts w:hint="eastAsia"/>
          <w:u w:val="single"/>
        </w:rPr>
        <w:t>朱瑜</w:t>
      </w:r>
      <w:r w:rsidRPr="00F85302">
        <w:rPr>
          <w:rFonts w:hint="eastAsia"/>
        </w:rPr>
        <w:t>、</w:t>
      </w:r>
      <w:r w:rsidRPr="00F85302">
        <w:rPr>
          <w:rFonts w:hint="eastAsia"/>
          <w:u w:val="single"/>
        </w:rPr>
        <w:t>賀德巽</w:t>
      </w:r>
      <w:r w:rsidRPr="00F85302">
        <w:rPr>
          <w:rFonts w:hint="eastAsia"/>
        </w:rPr>
        <w:t>及</w:t>
      </w:r>
      <w:r w:rsidRPr="00F85302">
        <w:rPr>
          <w:rFonts w:hint="eastAsia"/>
          <w:u w:val="single"/>
        </w:rPr>
        <w:t>張則</w:t>
      </w:r>
      <w:r w:rsidRPr="00A24235">
        <w:rPr>
          <w:rFonts w:hint="eastAsia"/>
          <w:u w:val="single"/>
        </w:rPr>
        <w:t>周</w:t>
      </w:r>
      <w:r w:rsidRPr="00F85302">
        <w:rPr>
          <w:rFonts w:hint="eastAsia"/>
        </w:rPr>
        <w:t>並未參加組織活動或提供</w:t>
      </w:r>
      <w:r w:rsidRPr="00F85302">
        <w:rPr>
          <w:rFonts w:hint="eastAsia"/>
        </w:rPr>
        <w:lastRenderedPageBreak/>
        <w:t>資料</w:t>
      </w:r>
      <w:r w:rsidRPr="00F85302">
        <w:rPr>
          <w:rFonts w:hAnsi="標楷體" w:hint="eastAsia"/>
        </w:rPr>
        <w:t>，</w:t>
      </w:r>
      <w:r w:rsidRPr="00F85302">
        <w:rPr>
          <w:rFonts w:hint="eastAsia"/>
        </w:rPr>
        <w:t>被該部以參加叛亂組織為由分別判處13年及10年之徒刑</w:t>
      </w:r>
      <w:r w:rsidRPr="00F85302">
        <w:rPr>
          <w:rFonts w:hAnsi="標楷體" w:hint="eastAsia"/>
        </w:rPr>
        <w:t>，其中</w:t>
      </w:r>
      <w:r w:rsidRPr="00F85302">
        <w:rPr>
          <w:rFonts w:hint="eastAsia"/>
          <w:u w:val="single"/>
        </w:rPr>
        <w:t>洪世鼎</w:t>
      </w:r>
      <w:r w:rsidRPr="00F85302">
        <w:rPr>
          <w:rFonts w:hint="eastAsia"/>
        </w:rPr>
        <w:t>、</w:t>
      </w:r>
      <w:r w:rsidRPr="00F85302">
        <w:rPr>
          <w:rFonts w:hint="eastAsia"/>
          <w:u w:val="single"/>
        </w:rPr>
        <w:t>朱瑜</w:t>
      </w:r>
      <w:r w:rsidRPr="00F85302">
        <w:rPr>
          <w:rFonts w:hint="eastAsia"/>
        </w:rPr>
        <w:t>之子</w:t>
      </w:r>
      <w:r w:rsidRPr="00F85302">
        <w:rPr>
          <w:rFonts w:hint="eastAsia"/>
          <w:u w:val="single"/>
        </w:rPr>
        <w:t>洪維健</w:t>
      </w:r>
      <w:r w:rsidRPr="00F85302">
        <w:rPr>
          <w:rFonts w:hint="eastAsia"/>
        </w:rPr>
        <w:t>於4歲半送被至土城之</w:t>
      </w:r>
      <w:r w:rsidRPr="00F85302">
        <w:rPr>
          <w:rFonts w:hAnsi="標楷體" w:hint="eastAsia"/>
        </w:rPr>
        <w:t>臺灣省生產教育實驗</w:t>
      </w:r>
      <w:r w:rsidRPr="00F85302">
        <w:rPr>
          <w:rFonts w:hint="eastAsia"/>
        </w:rPr>
        <w:t>所與母親同住至小學3年級，成為臺灣最小政治犯。而臺灣省社會處心理學班負責人</w:t>
      </w:r>
      <w:r w:rsidR="00036EB8">
        <w:rPr>
          <w:rFonts w:hint="eastAsia"/>
          <w:u w:val="single"/>
        </w:rPr>
        <w:t>鹿○勛</w:t>
      </w:r>
      <w:r w:rsidRPr="00F85302">
        <w:rPr>
          <w:rFonts w:hint="eastAsia"/>
        </w:rPr>
        <w:t>等5人獲自新運用無須送審，不但依法無據，相較於其他受審之人亦顯失公平</w:t>
      </w:r>
      <w:r w:rsidR="001F714F">
        <w:rPr>
          <w:rFonts w:hAnsi="標楷體" w:hint="eastAsia"/>
        </w:rPr>
        <w:t>。</w:t>
      </w:r>
      <w:r w:rsidRPr="00B953DD">
        <w:rPr>
          <w:rFonts w:hAnsi="標楷體" w:hint="eastAsia"/>
        </w:rPr>
        <w:t>以上各節違失</w:t>
      </w:r>
      <w:r w:rsidR="00A254F0">
        <w:rPr>
          <w:rFonts w:hAnsi="標楷體" w:hint="eastAsia"/>
        </w:rPr>
        <w:t>雖係前臺灣省保安司令部未裁撤前所為</w:t>
      </w:r>
      <w:r w:rsidRPr="00B953DD">
        <w:rPr>
          <w:rFonts w:hAnsi="標楷體" w:hint="eastAsia"/>
        </w:rPr>
        <w:t>，</w:t>
      </w:r>
      <w:r w:rsidR="00A254F0">
        <w:rPr>
          <w:rFonts w:hAnsi="標楷體" w:hint="eastAsia"/>
        </w:rPr>
        <w:t>惟該部組織改造後仍隸屬國防部，應由國防部概括承受，</w:t>
      </w:r>
      <w:r w:rsidRPr="00B953DD">
        <w:rPr>
          <w:rFonts w:hAnsi="標楷體" w:hint="eastAsia"/>
        </w:rPr>
        <w:t>爰依監察法第24條規定提案糾正，移送行政院轉飭所屬確實檢討</w:t>
      </w:r>
      <w:r w:rsidR="00A254F0">
        <w:rPr>
          <w:rFonts w:hAnsi="標楷體" w:hint="eastAsia"/>
        </w:rPr>
        <w:t>，並引以為戒</w:t>
      </w:r>
      <w:r w:rsidRPr="00B953DD">
        <w:rPr>
          <w:rFonts w:hAnsi="標楷體" w:hint="eastAsia"/>
        </w:rPr>
        <w:t>。</w:t>
      </w:r>
    </w:p>
    <w:p w:rsidR="00F85302" w:rsidRPr="000972C3" w:rsidRDefault="00A254F0" w:rsidP="000972C3">
      <w:pPr>
        <w:pStyle w:val="aa"/>
        <w:spacing w:beforeLines="150" w:before="685" w:after="0"/>
        <w:ind w:left="0" w:firstLineChars="300" w:firstLine="1334"/>
        <w:rPr>
          <w:rFonts w:hAnsi="標楷體"/>
          <w:spacing w:val="12"/>
          <w:kern w:val="0"/>
          <w:sz w:val="40"/>
        </w:rPr>
      </w:pPr>
      <w:bookmarkStart w:id="52" w:name="_Toc524895649"/>
      <w:bookmarkStart w:id="53" w:name="_Toc524896195"/>
      <w:bookmarkStart w:id="54" w:name="_Toc524896225"/>
      <w:bookmarkEnd w:id="52"/>
      <w:bookmarkEnd w:id="53"/>
      <w:bookmarkEnd w:id="54"/>
      <w:r w:rsidRPr="000972C3">
        <w:rPr>
          <w:rFonts w:hAnsi="標楷體" w:hint="eastAsia"/>
          <w:bCs/>
          <w:snapToGrid/>
          <w:spacing w:val="12"/>
          <w:kern w:val="0"/>
          <w:sz w:val="40"/>
        </w:rPr>
        <w:t>提案委員：</w:t>
      </w:r>
      <w:r w:rsidR="00471B85" w:rsidRPr="000972C3">
        <w:rPr>
          <w:rFonts w:hAnsi="標楷體" w:hint="eastAsia"/>
          <w:bCs/>
          <w:snapToGrid/>
          <w:spacing w:val="12"/>
          <w:kern w:val="0"/>
          <w:sz w:val="40"/>
        </w:rPr>
        <w:t>高鳳仙</w:t>
      </w:r>
      <w:r w:rsidR="000972C3" w:rsidRPr="000972C3">
        <w:rPr>
          <w:rFonts w:hAnsi="標楷體" w:hint="eastAsia"/>
          <w:bCs/>
          <w:snapToGrid/>
          <w:spacing w:val="12"/>
          <w:kern w:val="0"/>
          <w:sz w:val="40"/>
        </w:rPr>
        <w:t>、</w:t>
      </w:r>
      <w:r w:rsidR="00471B85" w:rsidRPr="000972C3">
        <w:rPr>
          <w:rFonts w:hAnsi="標楷體" w:hint="eastAsia"/>
          <w:spacing w:val="12"/>
          <w:kern w:val="0"/>
          <w:sz w:val="40"/>
        </w:rPr>
        <w:t>楊美鈴</w:t>
      </w:r>
    </w:p>
    <w:bookmarkEnd w:id="42"/>
    <w:bookmarkEnd w:id="43"/>
    <w:bookmarkEnd w:id="44"/>
    <w:bookmarkEnd w:id="45"/>
    <w:bookmarkEnd w:id="46"/>
    <w:bookmarkEnd w:id="47"/>
    <w:bookmarkEnd w:id="48"/>
    <w:bookmarkEnd w:id="49"/>
    <w:bookmarkEnd w:id="50"/>
    <w:bookmarkEnd w:id="51"/>
    <w:p w:rsidR="000972C3" w:rsidRPr="00A24235" w:rsidRDefault="000972C3" w:rsidP="000972C3">
      <w:pPr>
        <w:rPr>
          <w:rFonts w:hAnsi="標楷體" w:cstheme="minorBidi"/>
          <w:noProof/>
          <w:szCs w:val="32"/>
        </w:rPr>
      </w:pPr>
    </w:p>
    <w:p w:rsidR="00471B85" w:rsidRPr="00A24235" w:rsidRDefault="00471B85" w:rsidP="0097261C">
      <w:pPr>
        <w:tabs>
          <w:tab w:val="right" w:leader="hyphen" w:pos="8834"/>
        </w:tabs>
        <w:kinsoku w:val="0"/>
        <w:ind w:leftChars="100" w:left="1020" w:rightChars="141" w:right="480" w:hangingChars="200" w:hanging="680"/>
        <w:rPr>
          <w:rFonts w:hAnsi="標楷體" w:cstheme="minorBidi"/>
          <w:noProof/>
          <w:szCs w:val="32"/>
        </w:rPr>
      </w:pPr>
    </w:p>
    <w:sectPr w:rsidR="00471B85" w:rsidRPr="00A2423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84E" w:rsidRDefault="0076484E">
      <w:r>
        <w:separator/>
      </w:r>
    </w:p>
  </w:endnote>
  <w:endnote w:type="continuationSeparator" w:id="0">
    <w:p w:rsidR="0076484E" w:rsidRDefault="0076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ungsuh">
    <w:altName w:val="Malgun Gothic Semilight"/>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1A0" w:rsidRDefault="00AA71A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333EB">
      <w:rPr>
        <w:rStyle w:val="ac"/>
        <w:noProof/>
        <w:sz w:val="24"/>
      </w:rPr>
      <w:t>1</w:t>
    </w:r>
    <w:r>
      <w:rPr>
        <w:rStyle w:val="ac"/>
        <w:sz w:val="24"/>
      </w:rPr>
      <w:fldChar w:fldCharType="end"/>
    </w:r>
  </w:p>
  <w:p w:rsidR="00AA71A0" w:rsidRDefault="00AA71A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84E" w:rsidRDefault="0076484E">
      <w:r>
        <w:separator/>
      </w:r>
    </w:p>
  </w:footnote>
  <w:footnote w:type="continuationSeparator" w:id="0">
    <w:p w:rsidR="0076484E" w:rsidRDefault="0076484E">
      <w:r>
        <w:continuationSeparator/>
      </w:r>
    </w:p>
  </w:footnote>
  <w:footnote w:id="1">
    <w:p w:rsidR="00AA71A0" w:rsidRPr="00F85302" w:rsidRDefault="00AA71A0" w:rsidP="00F85302">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宮樹桐</w:t>
      </w:r>
      <w:r w:rsidRPr="00F85302">
        <w:rPr>
          <w:rFonts w:asciiTheme="minorEastAsia" w:eastAsiaTheme="minorEastAsia" w:hAnsiTheme="minorEastAsia" w:hint="eastAsia"/>
        </w:rPr>
        <w:t>等叛亂案第1卷P1986。</w:t>
      </w:r>
    </w:p>
  </w:footnote>
  <w:footnote w:id="2">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鄭臣嚴</w:t>
      </w:r>
      <w:r w:rsidRPr="00F85302">
        <w:rPr>
          <w:rFonts w:asciiTheme="minorEastAsia" w:eastAsiaTheme="minorEastAsia" w:hAnsiTheme="minorEastAsia" w:hint="eastAsia"/>
        </w:rPr>
        <w:t>等叛亂案第2卷P2163-2168。</w:t>
      </w:r>
    </w:p>
  </w:footnote>
  <w:footnote w:id="3">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等叛亂案第4卷P2420-2422。</w:t>
      </w:r>
    </w:p>
  </w:footnote>
  <w:footnote w:id="4">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等叛亂案第4卷P2464-2467。</w:t>
      </w:r>
    </w:p>
  </w:footnote>
  <w:footnote w:id="5">
    <w:p w:rsidR="00AA71A0" w:rsidRPr="00F85302" w:rsidRDefault="00AA71A0" w:rsidP="00E55C5C">
      <w:pPr>
        <w:pStyle w:val="afc"/>
        <w:ind w:leftChars="5" w:left="140" w:hangingChars="56" w:hanging="123"/>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szCs w:val="32"/>
        </w:rPr>
        <w:t>似乎隱含調查局強迫</w:t>
      </w:r>
      <w:r w:rsidRPr="00F85302">
        <w:rPr>
          <w:rFonts w:asciiTheme="minorEastAsia" w:eastAsiaTheme="minorEastAsia" w:hAnsiTheme="minorEastAsia" w:hint="eastAsia"/>
          <w:szCs w:val="32"/>
          <w:u w:val="single"/>
        </w:rPr>
        <w:t>吳</w:t>
      </w:r>
      <w:r>
        <w:rPr>
          <w:rFonts w:ascii="標楷體" w:hAnsi="標楷體" w:hint="eastAsia"/>
          <w:szCs w:val="32"/>
          <w:u w:val="single"/>
        </w:rPr>
        <w:t>○</w:t>
      </w:r>
      <w:r w:rsidRPr="00F85302">
        <w:rPr>
          <w:rFonts w:asciiTheme="minorEastAsia" w:eastAsiaTheme="minorEastAsia" w:hAnsiTheme="minorEastAsia" w:hint="eastAsia"/>
          <w:szCs w:val="32"/>
          <w:u w:val="single"/>
        </w:rPr>
        <w:t>祥</w:t>
      </w:r>
      <w:r w:rsidRPr="00F85302">
        <w:rPr>
          <w:rFonts w:asciiTheme="minorEastAsia" w:eastAsiaTheme="minorEastAsia" w:hAnsiTheme="minorEastAsia" w:hint="eastAsia"/>
          <w:szCs w:val="32"/>
        </w:rPr>
        <w:t>自白，惟其隨即坦承臺灣鐵路路線圖，臺灣公路路線圖、運輸量表、客貨車行車時間表，貨運所組織等情報是我交給</w:t>
      </w:r>
      <w:r w:rsidRPr="00F85302">
        <w:rPr>
          <w:rFonts w:asciiTheme="minorEastAsia" w:eastAsiaTheme="minorEastAsia" w:hAnsiTheme="minorEastAsia" w:hint="eastAsia"/>
          <w:szCs w:val="32"/>
          <w:u w:val="single"/>
        </w:rPr>
        <w:t>陳平</w:t>
      </w:r>
      <w:r w:rsidRPr="00F85302">
        <w:rPr>
          <w:rFonts w:asciiTheme="minorEastAsia" w:eastAsiaTheme="minorEastAsia" w:hAnsiTheme="minorEastAsia" w:hint="eastAsia"/>
          <w:szCs w:val="32"/>
        </w:rPr>
        <w:t>轉給</w:t>
      </w:r>
      <w:r w:rsidRPr="00F85302">
        <w:rPr>
          <w:rFonts w:asciiTheme="minorEastAsia" w:eastAsiaTheme="minorEastAsia" w:hAnsiTheme="minorEastAsia" w:hint="eastAsia"/>
          <w:szCs w:val="32"/>
          <w:u w:val="single"/>
        </w:rPr>
        <w:t>于非</w:t>
      </w:r>
      <w:r w:rsidRPr="00F85302">
        <w:rPr>
          <w:rFonts w:asciiTheme="minorEastAsia" w:eastAsiaTheme="minorEastAsia" w:hAnsiTheme="minorEastAsia" w:hint="eastAsia"/>
          <w:szCs w:val="32"/>
        </w:rPr>
        <w:t>的，我把鐵路資料分2、3次交給</w:t>
      </w:r>
      <w:r w:rsidRPr="00F85302">
        <w:rPr>
          <w:rFonts w:asciiTheme="minorEastAsia" w:eastAsiaTheme="minorEastAsia" w:hAnsiTheme="minorEastAsia" w:hint="eastAsia"/>
          <w:szCs w:val="32"/>
          <w:u w:val="single"/>
        </w:rPr>
        <w:t>陳平</w:t>
      </w:r>
      <w:r w:rsidRPr="00F85302">
        <w:rPr>
          <w:rFonts w:asciiTheme="minorEastAsia" w:eastAsiaTheme="minorEastAsia" w:hAnsiTheme="minorEastAsia" w:hint="eastAsia"/>
          <w:szCs w:val="32"/>
        </w:rPr>
        <w:t>。</w:t>
      </w:r>
    </w:p>
  </w:footnote>
  <w:footnote w:id="6">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等叛亂案第4卷P2548-2552。</w:t>
      </w:r>
    </w:p>
  </w:footnote>
  <w:footnote w:id="7">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等叛亂案第4卷P2526-2527。</w:t>
      </w:r>
    </w:p>
  </w:footnote>
  <w:footnote w:id="8">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等叛亂案保安司令部卷宗第7卷P1396。</w:t>
      </w:r>
    </w:p>
  </w:footnote>
  <w:footnote w:id="9">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等叛亂案保安司令部卷宗第7卷P1405。</w:t>
      </w:r>
    </w:p>
  </w:footnote>
  <w:footnote w:id="10">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等叛亂案保安司令部卷宗第7卷P1503。</w:t>
      </w:r>
    </w:p>
  </w:footnote>
  <w:footnote w:id="11">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等叛亂案保安司令部卷宗第9卷P1984。</w:t>
      </w:r>
    </w:p>
  </w:footnote>
  <w:footnote w:id="12">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等叛亂案保安司令部卷宗第8卷P1698-1700。</w:t>
      </w:r>
    </w:p>
  </w:footnote>
  <w:footnote w:id="13">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補償基金會88年002252號補償卷。</w:t>
      </w:r>
    </w:p>
  </w:footnote>
  <w:footnote w:id="14">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w:t>
      </w:r>
      <w:r w:rsidRPr="00F85302">
        <w:rPr>
          <w:rFonts w:asciiTheme="minorEastAsia" w:eastAsiaTheme="minorEastAsia" w:hAnsiTheme="minorEastAsia" w:hint="eastAsia"/>
          <w:color w:val="000000"/>
          <w:szCs w:val="32"/>
        </w:rPr>
        <w:t>88年002298號補償卷。</w:t>
      </w:r>
    </w:p>
  </w:footnote>
  <w:footnote w:id="15">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補償基金會88年001483號補償卷。</w:t>
      </w:r>
    </w:p>
  </w:footnote>
  <w:footnote w:id="16">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補償基金會88年00395號補償卷。</w:t>
      </w:r>
    </w:p>
  </w:footnote>
  <w:footnote w:id="17">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補償基金會88年00507號補償卷。</w:t>
      </w:r>
    </w:p>
  </w:footnote>
  <w:footnote w:id="18">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補償基金會88年01482號補償卷。</w:t>
      </w:r>
    </w:p>
  </w:footnote>
  <w:footnote w:id="19">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w:t>
      </w:r>
      <w:r w:rsidRPr="00F85302">
        <w:rPr>
          <w:rFonts w:asciiTheme="minorEastAsia" w:eastAsiaTheme="minorEastAsia" w:hAnsiTheme="minorEastAsia" w:hint="eastAsia"/>
          <w:color w:val="000000"/>
          <w:szCs w:val="32"/>
        </w:rPr>
        <w:t>88年06720號補償卷。</w:t>
      </w:r>
    </w:p>
  </w:footnote>
  <w:footnote w:id="20">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補償基金會88年01295號補償卷。</w:t>
      </w:r>
    </w:p>
  </w:footnote>
  <w:footnote w:id="21">
    <w:p w:rsidR="00AA71A0" w:rsidRPr="00F85302" w:rsidRDefault="00AA71A0" w:rsidP="00745C12">
      <w:pPr>
        <w:pStyle w:val="afc"/>
        <w:ind w:left="220" w:hangingChars="100" w:hanging="220"/>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保安司令部39年8月31日(</w:t>
      </w:r>
      <w:r w:rsidRPr="00F85302">
        <w:rPr>
          <w:rFonts w:asciiTheme="minorEastAsia" w:eastAsiaTheme="minorEastAsia" w:hAnsiTheme="minorEastAsia"/>
        </w:rPr>
        <w:t>39</w:t>
      </w:r>
      <w:r w:rsidRPr="00F85302">
        <w:rPr>
          <w:rFonts w:asciiTheme="minorEastAsia" w:eastAsiaTheme="minorEastAsia" w:hAnsiTheme="minorEastAsia" w:hint="eastAsia"/>
        </w:rPr>
        <w:t>)安澄字第2286號代電：經核</w:t>
      </w:r>
      <w:r>
        <w:rPr>
          <w:rFonts w:asciiTheme="minorEastAsia" w:eastAsiaTheme="minorEastAsia" w:hAnsiTheme="minorEastAsia" w:hint="eastAsia"/>
          <w:u w:val="single"/>
        </w:rPr>
        <w:t>方○漁</w:t>
      </w:r>
      <w:r w:rsidRPr="00F85302">
        <w:rPr>
          <w:rFonts w:asciiTheme="minorEastAsia" w:eastAsiaTheme="minorEastAsia" w:hAnsiTheme="minorEastAsia" w:hint="eastAsia"/>
        </w:rPr>
        <w:t>等以其平時或受叛徒引誘未參加組織，或素常有與叛徒接近，或有便利叛徒入境等情事，其思想行動不無受叛徒之影響，經將該</w:t>
      </w:r>
      <w:r>
        <w:rPr>
          <w:rFonts w:asciiTheme="minorEastAsia" w:eastAsiaTheme="minorEastAsia" w:hAnsiTheme="minorEastAsia" w:hint="eastAsia"/>
          <w:u w:val="single"/>
        </w:rPr>
        <w:t>方○漁</w:t>
      </w:r>
      <w:r w:rsidRPr="00F85302">
        <w:rPr>
          <w:rFonts w:asciiTheme="minorEastAsia" w:eastAsiaTheme="minorEastAsia" w:hAnsiTheme="minorEastAsia" w:hint="eastAsia"/>
        </w:rPr>
        <w:t>等7名，發交本部新生總隊施行感訓1年6個月以資糾正。</w:t>
      </w:r>
    </w:p>
  </w:footnote>
  <w:footnote w:id="22">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等叛亂案第4卷P2467-2470。</w:t>
      </w:r>
    </w:p>
  </w:footnote>
  <w:footnote w:id="23">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等叛亂案第4卷P2584-2585。</w:t>
      </w:r>
    </w:p>
  </w:footnote>
  <w:footnote w:id="24">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等叛亂案第4卷P2447-2450。</w:t>
      </w:r>
    </w:p>
  </w:footnote>
  <w:footnote w:id="25">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等叛亂案第4卷P2541-2542。</w:t>
      </w:r>
    </w:p>
  </w:footnote>
  <w:footnote w:id="26">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等叛亂案第4卷P2598-2600。</w:t>
      </w:r>
    </w:p>
  </w:footnote>
  <w:footnote w:id="27">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等叛亂案第1卷P0161-0163。</w:t>
      </w:r>
    </w:p>
  </w:footnote>
  <w:footnote w:id="28">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等叛亂案保安司令部卷宗第2卷P0237-0240。</w:t>
      </w:r>
    </w:p>
  </w:footnote>
  <w:footnote w:id="29">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等叛亂案第3卷P2201-2202。</w:t>
      </w:r>
    </w:p>
  </w:footnote>
  <w:footnote w:id="30">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等叛亂案第3卷P2205-2208。</w:t>
      </w:r>
    </w:p>
  </w:footnote>
  <w:footnote w:id="31">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等叛亂案第4卷P2464-2467。</w:t>
      </w:r>
    </w:p>
  </w:footnote>
  <w:footnote w:id="32">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等叛亂案第4卷P2568-2570。</w:t>
      </w:r>
    </w:p>
  </w:footnote>
  <w:footnote w:id="33">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等叛亂案調查局卷宗第6卷P1137-1144。</w:t>
      </w:r>
    </w:p>
  </w:footnote>
  <w:footnote w:id="34">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等叛亂案保安司令部卷宗第2卷P0236。</w:t>
      </w:r>
    </w:p>
  </w:footnote>
  <w:footnote w:id="35">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等叛亂案第3卷P2172-2181。</w:t>
      </w:r>
    </w:p>
  </w:footnote>
  <w:footnote w:id="36">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等叛亂案第3卷P2168-2170。</w:t>
      </w:r>
    </w:p>
  </w:footnote>
  <w:footnote w:id="37">
    <w:p w:rsidR="00AA71A0" w:rsidRPr="00F85302" w:rsidRDefault="00AA71A0" w:rsidP="00587B6C">
      <w:pPr>
        <w:pStyle w:val="afc"/>
        <w:ind w:leftChars="5" w:left="297" w:hangingChars="127" w:hanging="280"/>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〈追憶台灣年紀最小的政治犯--</w:t>
      </w:r>
      <w:r w:rsidRPr="00F85302">
        <w:rPr>
          <w:rFonts w:asciiTheme="minorEastAsia" w:eastAsiaTheme="minorEastAsia" w:hAnsiTheme="minorEastAsia" w:hint="eastAsia"/>
          <w:u w:val="single"/>
        </w:rPr>
        <w:t>洪維健</w:t>
      </w:r>
      <w:r w:rsidRPr="00F85302">
        <w:rPr>
          <w:rFonts w:asciiTheme="minorEastAsia" w:eastAsiaTheme="minorEastAsia" w:hAnsiTheme="minorEastAsia" w:hint="eastAsia"/>
        </w:rPr>
        <w:t>不讓母親再哭泣 ◎馮賢賢〉，</w:t>
      </w:r>
      <w:r w:rsidRPr="00F85302">
        <w:rPr>
          <w:rFonts w:asciiTheme="minorEastAsia" w:eastAsiaTheme="minorEastAsia" w:hAnsiTheme="minorEastAsia"/>
        </w:rPr>
        <w:t>https://talk.ltn.com.tw/article/paper/1200021</w:t>
      </w:r>
    </w:p>
  </w:footnote>
  <w:footnote w:id="38">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等叛亂案第4卷P2440-2444。</w:t>
      </w:r>
    </w:p>
  </w:footnote>
  <w:footnote w:id="39">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等叛亂案第4卷P2572-2574。</w:t>
      </w:r>
    </w:p>
  </w:footnote>
  <w:footnote w:id="40">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等叛亂案保安司令部卷宗第2卷P0237-0240。</w:t>
      </w:r>
    </w:p>
  </w:footnote>
  <w:footnote w:id="41">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等叛亂案保安司令部卷宗第2卷P0236。</w:t>
      </w:r>
    </w:p>
  </w:footnote>
  <w:footnote w:id="42">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等叛亂案第4卷P2490-2493。</w:t>
      </w:r>
    </w:p>
  </w:footnote>
  <w:footnote w:id="43">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等叛亂案第4卷P2601-2603。</w:t>
      </w:r>
    </w:p>
  </w:footnote>
  <w:footnote w:id="44">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蕭明華</w:t>
      </w:r>
      <w:r w:rsidRPr="00F85302">
        <w:rPr>
          <w:rFonts w:asciiTheme="minorEastAsia" w:eastAsiaTheme="minorEastAsia" w:hAnsiTheme="minorEastAsia" w:hint="eastAsia"/>
        </w:rPr>
        <w:t>等叛亂案第1卷P0169-0171。</w:t>
      </w:r>
    </w:p>
  </w:footnote>
  <w:footnote w:id="45">
    <w:p w:rsidR="00AA71A0" w:rsidRPr="00F85302" w:rsidRDefault="00AA71A0" w:rsidP="00471B85">
      <w:pPr>
        <w:pStyle w:val="afc"/>
        <w:ind w:leftChars="3" w:left="195" w:hangingChars="84" w:hanging="185"/>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rPr>
        <w:t>內政部調查局39年9月5日台(39)執05386號代電致臺灣省保安司令部，</w:t>
      </w:r>
      <w:r w:rsidRPr="00F85302">
        <w:rPr>
          <w:rFonts w:asciiTheme="minorEastAsia" w:eastAsiaTheme="minorEastAsia" w:hAnsiTheme="minorEastAsia" w:hint="eastAsia"/>
          <w:u w:val="single"/>
        </w:rPr>
        <w:t>滕</w:t>
      </w:r>
      <w:r>
        <w:rPr>
          <w:rFonts w:ascii="標楷體" w:hAnsi="標楷體" w:hint="eastAsia"/>
          <w:u w:val="single"/>
        </w:rPr>
        <w:t>○</w:t>
      </w:r>
      <w:r w:rsidRPr="00F85302">
        <w:rPr>
          <w:rFonts w:asciiTheme="minorEastAsia" w:eastAsiaTheme="minorEastAsia" w:hAnsiTheme="minorEastAsia" w:hint="eastAsia"/>
          <w:u w:val="single"/>
        </w:rPr>
        <w:t>文</w:t>
      </w:r>
      <w:r w:rsidRPr="00F85302">
        <w:rPr>
          <w:rFonts w:asciiTheme="minorEastAsia" w:eastAsiaTheme="minorEastAsia" w:hAnsiTheme="minorEastAsia" w:hint="eastAsia"/>
        </w:rPr>
        <w:t>、</w:t>
      </w:r>
      <w:r w:rsidRPr="00F85302">
        <w:rPr>
          <w:rFonts w:asciiTheme="minorEastAsia" w:eastAsiaTheme="minorEastAsia" w:hAnsiTheme="minorEastAsia" w:hint="eastAsia"/>
          <w:u w:val="single"/>
        </w:rPr>
        <w:t>孫</w:t>
      </w:r>
      <w:r>
        <w:rPr>
          <w:rFonts w:ascii="標楷體" w:hAnsi="標楷體" w:hint="eastAsia"/>
          <w:u w:val="single"/>
        </w:rPr>
        <w:t>○</w:t>
      </w:r>
      <w:r w:rsidRPr="00F85302">
        <w:rPr>
          <w:rFonts w:asciiTheme="minorEastAsia" w:eastAsiaTheme="minorEastAsia" w:hAnsiTheme="minorEastAsia" w:hint="eastAsia"/>
          <w:u w:val="single"/>
        </w:rPr>
        <w:t>河</w:t>
      </w:r>
      <w:r w:rsidRPr="00F85302">
        <w:rPr>
          <w:rFonts w:asciiTheme="minorEastAsia" w:eastAsiaTheme="minorEastAsia" w:hAnsiTheme="minorEastAsia" w:hint="eastAsia"/>
        </w:rPr>
        <w:t>、</w:t>
      </w:r>
      <w:r w:rsidRPr="00F85302">
        <w:rPr>
          <w:rFonts w:asciiTheme="minorEastAsia" w:eastAsiaTheme="minorEastAsia" w:hAnsiTheme="minorEastAsia" w:hint="eastAsia"/>
          <w:u w:val="single"/>
        </w:rPr>
        <w:t>鹿</w:t>
      </w:r>
      <w:r>
        <w:rPr>
          <w:rFonts w:ascii="標楷體" w:hAnsi="標楷體" w:hint="eastAsia"/>
          <w:u w:val="single"/>
        </w:rPr>
        <w:t>○</w:t>
      </w:r>
      <w:r w:rsidRPr="00F85302">
        <w:rPr>
          <w:rFonts w:asciiTheme="minorEastAsia" w:eastAsiaTheme="minorEastAsia" w:hAnsiTheme="minorEastAsia" w:hint="eastAsia"/>
          <w:u w:val="single"/>
        </w:rPr>
        <w:t>勛</w:t>
      </w:r>
      <w:r w:rsidRPr="00F85302">
        <w:rPr>
          <w:rFonts w:asciiTheme="minorEastAsia" w:eastAsiaTheme="minorEastAsia" w:hAnsiTheme="minorEastAsia" w:hint="eastAsia"/>
        </w:rPr>
        <w:t>、</w:t>
      </w:r>
      <w:r w:rsidRPr="00F85302">
        <w:rPr>
          <w:rFonts w:asciiTheme="minorEastAsia" w:eastAsiaTheme="minorEastAsia" w:hAnsiTheme="minorEastAsia" w:hint="eastAsia"/>
          <w:u w:val="single"/>
        </w:rPr>
        <w:t>任</w:t>
      </w:r>
      <w:r>
        <w:rPr>
          <w:rFonts w:ascii="標楷體" w:hAnsi="標楷體" w:hint="eastAsia"/>
          <w:u w:val="single"/>
        </w:rPr>
        <w:t>○</w:t>
      </w:r>
      <w:r w:rsidRPr="00F85302">
        <w:rPr>
          <w:rFonts w:asciiTheme="minorEastAsia" w:eastAsiaTheme="minorEastAsia" w:hAnsiTheme="minorEastAsia" w:hint="eastAsia"/>
          <w:u w:val="single"/>
        </w:rPr>
        <w:t>樓</w:t>
      </w:r>
      <w:r w:rsidRPr="00F85302">
        <w:rPr>
          <w:rFonts w:asciiTheme="minorEastAsia" w:eastAsiaTheme="minorEastAsia" w:hAnsiTheme="minorEastAsia" w:hint="eastAsia"/>
        </w:rPr>
        <w:t>、</w:t>
      </w:r>
      <w:r w:rsidRPr="00F85302">
        <w:rPr>
          <w:rFonts w:asciiTheme="minorEastAsia" w:eastAsiaTheme="minorEastAsia" w:hAnsiTheme="minorEastAsia" w:hint="eastAsia"/>
          <w:u w:val="single"/>
        </w:rPr>
        <w:t>廖</w:t>
      </w:r>
      <w:r>
        <w:rPr>
          <w:rFonts w:ascii="標楷體" w:hAnsi="標楷體" w:hint="eastAsia"/>
          <w:u w:val="single"/>
        </w:rPr>
        <w:t>○</w:t>
      </w:r>
      <w:r w:rsidRPr="00F85302">
        <w:rPr>
          <w:rFonts w:asciiTheme="minorEastAsia" w:eastAsiaTheme="minorEastAsia" w:hAnsiTheme="minorEastAsia" w:hint="eastAsia"/>
          <w:u w:val="single"/>
        </w:rPr>
        <w:t>蘭</w:t>
      </w:r>
      <w:r w:rsidRPr="00F85302">
        <w:rPr>
          <w:rFonts w:asciiTheme="minorEastAsia" w:eastAsiaTheme="minorEastAsia" w:hAnsiTheme="minorEastAsia" w:hint="eastAsia"/>
        </w:rPr>
        <w:t>等5名，在羈押期間擔任秘密監視工作尚有表現，為追緝于匪餘黨計，擬由該局繼續</w:t>
      </w:r>
      <w:r w:rsidRPr="00F85302">
        <w:rPr>
          <w:rFonts w:asciiTheme="minorEastAsia" w:eastAsiaTheme="minorEastAsia" w:hAnsiTheme="minorEastAsia" w:hint="eastAsia"/>
          <w:b/>
        </w:rPr>
        <w:t>感訓監視運用。</w:t>
      </w:r>
    </w:p>
  </w:footnote>
  <w:footnote w:id="46">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等叛亂案調查局卷宗第6卷P1154-1159。</w:t>
      </w:r>
    </w:p>
  </w:footnote>
  <w:footnote w:id="47">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等叛亂案調查局卷宗第6卷P1151-1153。</w:t>
      </w:r>
    </w:p>
  </w:footnote>
  <w:footnote w:id="48">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等叛亂案調查局卷宗第6卷P1162-1167。</w:t>
      </w:r>
    </w:p>
  </w:footnote>
  <w:footnote w:id="49">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等叛亂案調查局卷宗第6卷P1179-1184。</w:t>
      </w:r>
    </w:p>
  </w:footnote>
  <w:footnote w:id="50">
    <w:p w:rsidR="00AA71A0" w:rsidRPr="00F85302" w:rsidRDefault="00AA71A0" w:rsidP="00587B6C">
      <w:pPr>
        <w:pStyle w:val="afc"/>
        <w:rPr>
          <w:rFonts w:asciiTheme="minorEastAsia" w:eastAsiaTheme="minorEastAsia" w:hAnsiTheme="minorEastAsia"/>
        </w:rPr>
      </w:pPr>
      <w:r w:rsidRPr="00F85302">
        <w:rPr>
          <w:rStyle w:val="afe"/>
          <w:rFonts w:asciiTheme="minorEastAsia" w:eastAsiaTheme="minorEastAsia" w:hAnsiTheme="minorEastAsia"/>
        </w:rPr>
        <w:footnoteRef/>
      </w:r>
      <w:r w:rsidRPr="00F85302">
        <w:rPr>
          <w:rFonts w:asciiTheme="minorEastAsia" w:eastAsiaTheme="minorEastAsia" w:hAnsiTheme="minorEastAsia"/>
        </w:rPr>
        <w:t xml:space="preserve"> </w:t>
      </w:r>
      <w:r w:rsidRPr="00F85302">
        <w:rPr>
          <w:rFonts w:asciiTheme="minorEastAsia" w:eastAsiaTheme="minorEastAsia" w:hAnsiTheme="minorEastAsia" w:hint="eastAsia"/>
          <w:u w:val="single"/>
        </w:rPr>
        <w:t>蘇藝林</w:t>
      </w:r>
      <w:r w:rsidRPr="00F85302">
        <w:rPr>
          <w:rFonts w:asciiTheme="minorEastAsia" w:eastAsiaTheme="minorEastAsia" w:hAnsiTheme="minorEastAsia" w:hint="eastAsia"/>
        </w:rPr>
        <w:t>等叛亂案調查局卷宗第6卷P1137-1144。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1" w15:restartNumberingAfterBreak="0">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6" w15:restartNumberingAfterBreak="0">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0"/>
  </w:num>
  <w:num w:numId="23">
    <w:abstractNumId w:val="8"/>
  </w:num>
  <w:num w:numId="24">
    <w:abstractNumId w:val="1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3"/>
  </w:num>
  <w:num w:numId="29">
    <w:abstractNumId w:val="13"/>
  </w:num>
  <w:num w:numId="30">
    <w:abstractNumId w:val="9"/>
  </w:num>
  <w:num w:numId="31">
    <w:abstractNumId w:val="9"/>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18"/>
  </w:num>
  <w:num w:numId="39">
    <w:abstractNumId w:val="5"/>
  </w:num>
  <w:num w:numId="40">
    <w:abstractNumId w:val="14"/>
  </w:num>
  <w:num w:numId="41">
    <w:abstractNumId w:val="6"/>
  </w:num>
  <w:num w:numId="42">
    <w:abstractNumId w:val="17"/>
  </w:num>
  <w:num w:numId="43">
    <w:abstractNumId w:val="16"/>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FA3"/>
    <w:rsid w:val="000112BF"/>
    <w:rsid w:val="00012233"/>
    <w:rsid w:val="00017318"/>
    <w:rsid w:val="000246F7"/>
    <w:rsid w:val="0003114D"/>
    <w:rsid w:val="00031EF9"/>
    <w:rsid w:val="00036D76"/>
    <w:rsid w:val="00036EB8"/>
    <w:rsid w:val="00050778"/>
    <w:rsid w:val="000512D1"/>
    <w:rsid w:val="00057F32"/>
    <w:rsid w:val="00057F34"/>
    <w:rsid w:val="0006175A"/>
    <w:rsid w:val="00062A25"/>
    <w:rsid w:val="000677AC"/>
    <w:rsid w:val="00073CB5"/>
    <w:rsid w:val="0007425C"/>
    <w:rsid w:val="00077553"/>
    <w:rsid w:val="00080040"/>
    <w:rsid w:val="000851A2"/>
    <w:rsid w:val="000900DD"/>
    <w:rsid w:val="00090E40"/>
    <w:rsid w:val="0009352E"/>
    <w:rsid w:val="00096B96"/>
    <w:rsid w:val="00097136"/>
    <w:rsid w:val="000972C3"/>
    <w:rsid w:val="000A2F3F"/>
    <w:rsid w:val="000B0B4A"/>
    <w:rsid w:val="000B279A"/>
    <w:rsid w:val="000B4876"/>
    <w:rsid w:val="000B59C9"/>
    <w:rsid w:val="000B61D2"/>
    <w:rsid w:val="000B70A7"/>
    <w:rsid w:val="000C495F"/>
    <w:rsid w:val="000C61C5"/>
    <w:rsid w:val="000E6431"/>
    <w:rsid w:val="000F0D35"/>
    <w:rsid w:val="000F10D3"/>
    <w:rsid w:val="000F21A5"/>
    <w:rsid w:val="00102B9F"/>
    <w:rsid w:val="00112637"/>
    <w:rsid w:val="00114E9E"/>
    <w:rsid w:val="0012001E"/>
    <w:rsid w:val="001226F8"/>
    <w:rsid w:val="00123833"/>
    <w:rsid w:val="00126A55"/>
    <w:rsid w:val="00133AA2"/>
    <w:rsid w:val="00133F08"/>
    <w:rsid w:val="001345E6"/>
    <w:rsid w:val="001378B0"/>
    <w:rsid w:val="00142E00"/>
    <w:rsid w:val="00152793"/>
    <w:rsid w:val="001545A9"/>
    <w:rsid w:val="00161225"/>
    <w:rsid w:val="001637C7"/>
    <w:rsid w:val="0016480E"/>
    <w:rsid w:val="001741DB"/>
    <w:rsid w:val="00174297"/>
    <w:rsid w:val="001817B3"/>
    <w:rsid w:val="00183014"/>
    <w:rsid w:val="001900AF"/>
    <w:rsid w:val="001959C2"/>
    <w:rsid w:val="001A7968"/>
    <w:rsid w:val="001B3483"/>
    <w:rsid w:val="001B3C1E"/>
    <w:rsid w:val="001B4494"/>
    <w:rsid w:val="001B5D95"/>
    <w:rsid w:val="001C0D8B"/>
    <w:rsid w:val="001C0DA8"/>
    <w:rsid w:val="001D5804"/>
    <w:rsid w:val="001E0D8A"/>
    <w:rsid w:val="001E67BA"/>
    <w:rsid w:val="001E74C2"/>
    <w:rsid w:val="001F5A48"/>
    <w:rsid w:val="001F6260"/>
    <w:rsid w:val="001F714F"/>
    <w:rsid w:val="00200007"/>
    <w:rsid w:val="002030A5"/>
    <w:rsid w:val="00203131"/>
    <w:rsid w:val="002034EF"/>
    <w:rsid w:val="00212E88"/>
    <w:rsid w:val="00213C9C"/>
    <w:rsid w:val="0022009E"/>
    <w:rsid w:val="002235AF"/>
    <w:rsid w:val="0022425C"/>
    <w:rsid w:val="002246DE"/>
    <w:rsid w:val="00237ED5"/>
    <w:rsid w:val="0024071C"/>
    <w:rsid w:val="002421B5"/>
    <w:rsid w:val="0025106C"/>
    <w:rsid w:val="00252BC4"/>
    <w:rsid w:val="00254014"/>
    <w:rsid w:val="0026504D"/>
    <w:rsid w:val="00273A2F"/>
    <w:rsid w:val="0027412E"/>
    <w:rsid w:val="00280986"/>
    <w:rsid w:val="00281ECE"/>
    <w:rsid w:val="002831C7"/>
    <w:rsid w:val="002840C6"/>
    <w:rsid w:val="00286B1B"/>
    <w:rsid w:val="00295174"/>
    <w:rsid w:val="00296172"/>
    <w:rsid w:val="00296B92"/>
    <w:rsid w:val="002A1C36"/>
    <w:rsid w:val="002A2C22"/>
    <w:rsid w:val="002A397A"/>
    <w:rsid w:val="002A5640"/>
    <w:rsid w:val="002A6BBB"/>
    <w:rsid w:val="002B02EB"/>
    <w:rsid w:val="002C0602"/>
    <w:rsid w:val="002D592F"/>
    <w:rsid w:val="002D5C16"/>
    <w:rsid w:val="002E4A01"/>
    <w:rsid w:val="002F3DFF"/>
    <w:rsid w:val="002F5E05"/>
    <w:rsid w:val="0031523D"/>
    <w:rsid w:val="0031653E"/>
    <w:rsid w:val="00317053"/>
    <w:rsid w:val="0032109C"/>
    <w:rsid w:val="00322B45"/>
    <w:rsid w:val="00323809"/>
    <w:rsid w:val="00323D41"/>
    <w:rsid w:val="00325414"/>
    <w:rsid w:val="003301A4"/>
    <w:rsid w:val="003302F1"/>
    <w:rsid w:val="0034470E"/>
    <w:rsid w:val="00352DB0"/>
    <w:rsid w:val="0036400E"/>
    <w:rsid w:val="00371833"/>
    <w:rsid w:val="00371ED3"/>
    <w:rsid w:val="0037728A"/>
    <w:rsid w:val="00380B7D"/>
    <w:rsid w:val="00381A99"/>
    <w:rsid w:val="003829C2"/>
    <w:rsid w:val="00384724"/>
    <w:rsid w:val="003869BF"/>
    <w:rsid w:val="00390036"/>
    <w:rsid w:val="003919B7"/>
    <w:rsid w:val="00391D57"/>
    <w:rsid w:val="00392292"/>
    <w:rsid w:val="00394996"/>
    <w:rsid w:val="003A5B7B"/>
    <w:rsid w:val="003B0929"/>
    <w:rsid w:val="003B1017"/>
    <w:rsid w:val="003B3C07"/>
    <w:rsid w:val="003B59D6"/>
    <w:rsid w:val="003B6775"/>
    <w:rsid w:val="003C5FE2"/>
    <w:rsid w:val="003D05FB"/>
    <w:rsid w:val="003D1B16"/>
    <w:rsid w:val="003D45BF"/>
    <w:rsid w:val="003D508A"/>
    <w:rsid w:val="003D537F"/>
    <w:rsid w:val="003D7B75"/>
    <w:rsid w:val="003E0208"/>
    <w:rsid w:val="003E4B57"/>
    <w:rsid w:val="003F27E1"/>
    <w:rsid w:val="003F437A"/>
    <w:rsid w:val="003F5C2B"/>
    <w:rsid w:val="004018B9"/>
    <w:rsid w:val="004023E9"/>
    <w:rsid w:val="00402D07"/>
    <w:rsid w:val="0040727C"/>
    <w:rsid w:val="00413340"/>
    <w:rsid w:val="00413F83"/>
    <w:rsid w:val="0041490C"/>
    <w:rsid w:val="00416191"/>
    <w:rsid w:val="00416721"/>
    <w:rsid w:val="00420532"/>
    <w:rsid w:val="004212F4"/>
    <w:rsid w:val="00421EF0"/>
    <w:rsid w:val="004224FA"/>
    <w:rsid w:val="00423D07"/>
    <w:rsid w:val="004255DB"/>
    <w:rsid w:val="00426BA0"/>
    <w:rsid w:val="0044346F"/>
    <w:rsid w:val="00462C4B"/>
    <w:rsid w:val="0046520A"/>
    <w:rsid w:val="004672AB"/>
    <w:rsid w:val="004714FE"/>
    <w:rsid w:val="00471B85"/>
    <w:rsid w:val="00477A03"/>
    <w:rsid w:val="00485CDE"/>
    <w:rsid w:val="00495053"/>
    <w:rsid w:val="004A1F59"/>
    <w:rsid w:val="004A29BE"/>
    <w:rsid w:val="004A2A56"/>
    <w:rsid w:val="004A3225"/>
    <w:rsid w:val="004A33EE"/>
    <w:rsid w:val="004A3AA8"/>
    <w:rsid w:val="004A5235"/>
    <w:rsid w:val="004B0990"/>
    <w:rsid w:val="004B13C7"/>
    <w:rsid w:val="004B778F"/>
    <w:rsid w:val="004B7A22"/>
    <w:rsid w:val="004C5DD4"/>
    <w:rsid w:val="004D10A7"/>
    <w:rsid w:val="004D141F"/>
    <w:rsid w:val="004D2B76"/>
    <w:rsid w:val="004D6310"/>
    <w:rsid w:val="004D6A49"/>
    <w:rsid w:val="004E0062"/>
    <w:rsid w:val="004E05A1"/>
    <w:rsid w:val="004E1BED"/>
    <w:rsid w:val="004F0409"/>
    <w:rsid w:val="004F48E4"/>
    <w:rsid w:val="004F5E57"/>
    <w:rsid w:val="004F6710"/>
    <w:rsid w:val="00502849"/>
    <w:rsid w:val="00504334"/>
    <w:rsid w:val="005104D7"/>
    <w:rsid w:val="00510B9E"/>
    <w:rsid w:val="00522A04"/>
    <w:rsid w:val="00523963"/>
    <w:rsid w:val="00531D2C"/>
    <w:rsid w:val="00533DAD"/>
    <w:rsid w:val="00536BC2"/>
    <w:rsid w:val="00540841"/>
    <w:rsid w:val="005425E1"/>
    <w:rsid w:val="005427C5"/>
    <w:rsid w:val="00542CF6"/>
    <w:rsid w:val="00546F1A"/>
    <w:rsid w:val="00553C03"/>
    <w:rsid w:val="00556A37"/>
    <w:rsid w:val="00563692"/>
    <w:rsid w:val="00571349"/>
    <w:rsid w:val="00576952"/>
    <w:rsid w:val="0058467F"/>
    <w:rsid w:val="00587B6C"/>
    <w:rsid w:val="005907CE"/>
    <w:rsid w:val="005908B8"/>
    <w:rsid w:val="005918F6"/>
    <w:rsid w:val="0059512E"/>
    <w:rsid w:val="00596D5F"/>
    <w:rsid w:val="005A6DD2"/>
    <w:rsid w:val="005C1526"/>
    <w:rsid w:val="005C385D"/>
    <w:rsid w:val="005D3051"/>
    <w:rsid w:val="005D3B20"/>
    <w:rsid w:val="005E5C68"/>
    <w:rsid w:val="005E65C0"/>
    <w:rsid w:val="005F0390"/>
    <w:rsid w:val="005F46A0"/>
    <w:rsid w:val="00612023"/>
    <w:rsid w:val="00614190"/>
    <w:rsid w:val="00622A99"/>
    <w:rsid w:val="00622E67"/>
    <w:rsid w:val="00625C57"/>
    <w:rsid w:val="00626EDC"/>
    <w:rsid w:val="006350E0"/>
    <w:rsid w:val="006470EC"/>
    <w:rsid w:val="0065598E"/>
    <w:rsid w:val="00655AF2"/>
    <w:rsid w:val="006568BE"/>
    <w:rsid w:val="0066025D"/>
    <w:rsid w:val="006773EC"/>
    <w:rsid w:val="00680504"/>
    <w:rsid w:val="00681CD9"/>
    <w:rsid w:val="00683E30"/>
    <w:rsid w:val="00687024"/>
    <w:rsid w:val="00694D78"/>
    <w:rsid w:val="00696415"/>
    <w:rsid w:val="006A1D05"/>
    <w:rsid w:val="006A1F17"/>
    <w:rsid w:val="006B32D1"/>
    <w:rsid w:val="006C5E03"/>
    <w:rsid w:val="006C6E5B"/>
    <w:rsid w:val="006D3691"/>
    <w:rsid w:val="006E0DB0"/>
    <w:rsid w:val="006E2DCE"/>
    <w:rsid w:val="006E5C9C"/>
    <w:rsid w:val="006F3563"/>
    <w:rsid w:val="006F42B9"/>
    <w:rsid w:val="006F6103"/>
    <w:rsid w:val="00704E00"/>
    <w:rsid w:val="007209E7"/>
    <w:rsid w:val="00726182"/>
    <w:rsid w:val="00732329"/>
    <w:rsid w:val="007337CA"/>
    <w:rsid w:val="00734CE4"/>
    <w:rsid w:val="00735123"/>
    <w:rsid w:val="00741837"/>
    <w:rsid w:val="0074417A"/>
    <w:rsid w:val="00744AC0"/>
    <w:rsid w:val="007453E6"/>
    <w:rsid w:val="00745C12"/>
    <w:rsid w:val="00746F8F"/>
    <w:rsid w:val="0074704D"/>
    <w:rsid w:val="0075243E"/>
    <w:rsid w:val="0076484E"/>
    <w:rsid w:val="007666F5"/>
    <w:rsid w:val="0077309D"/>
    <w:rsid w:val="007774EE"/>
    <w:rsid w:val="00781822"/>
    <w:rsid w:val="00783F21"/>
    <w:rsid w:val="00787159"/>
    <w:rsid w:val="00791668"/>
    <w:rsid w:val="00791AA1"/>
    <w:rsid w:val="007A3793"/>
    <w:rsid w:val="007A3CFE"/>
    <w:rsid w:val="007B5103"/>
    <w:rsid w:val="007C1BA2"/>
    <w:rsid w:val="007C489A"/>
    <w:rsid w:val="007D20E9"/>
    <w:rsid w:val="007D7881"/>
    <w:rsid w:val="007D7E3A"/>
    <w:rsid w:val="007E0E10"/>
    <w:rsid w:val="007E16A1"/>
    <w:rsid w:val="007E4768"/>
    <w:rsid w:val="007E5BDD"/>
    <w:rsid w:val="007E777B"/>
    <w:rsid w:val="007F2070"/>
    <w:rsid w:val="008053F5"/>
    <w:rsid w:val="00810198"/>
    <w:rsid w:val="00815DA8"/>
    <w:rsid w:val="008216D8"/>
    <w:rsid w:val="0082194D"/>
    <w:rsid w:val="00826DA2"/>
    <w:rsid w:val="00826EF5"/>
    <w:rsid w:val="00831693"/>
    <w:rsid w:val="00840104"/>
    <w:rsid w:val="00841FC5"/>
    <w:rsid w:val="00845709"/>
    <w:rsid w:val="008576BD"/>
    <w:rsid w:val="00860463"/>
    <w:rsid w:val="00865157"/>
    <w:rsid w:val="008733DA"/>
    <w:rsid w:val="00874560"/>
    <w:rsid w:val="00883D8E"/>
    <w:rsid w:val="008850E4"/>
    <w:rsid w:val="0088765A"/>
    <w:rsid w:val="008920BC"/>
    <w:rsid w:val="0089450F"/>
    <w:rsid w:val="008A12F5"/>
    <w:rsid w:val="008A2738"/>
    <w:rsid w:val="008A288A"/>
    <w:rsid w:val="008A39A4"/>
    <w:rsid w:val="008A7C46"/>
    <w:rsid w:val="008B1587"/>
    <w:rsid w:val="008B1B01"/>
    <w:rsid w:val="008B3BCD"/>
    <w:rsid w:val="008B4841"/>
    <w:rsid w:val="008B6DF8"/>
    <w:rsid w:val="008C106C"/>
    <w:rsid w:val="008C10F1"/>
    <w:rsid w:val="008C1E99"/>
    <w:rsid w:val="008E0085"/>
    <w:rsid w:val="008E2AA6"/>
    <w:rsid w:val="008E311B"/>
    <w:rsid w:val="008E5283"/>
    <w:rsid w:val="008E6393"/>
    <w:rsid w:val="008F46E7"/>
    <w:rsid w:val="008F49CB"/>
    <w:rsid w:val="008F6F0B"/>
    <w:rsid w:val="00907BA7"/>
    <w:rsid w:val="0091064E"/>
    <w:rsid w:val="00911FC5"/>
    <w:rsid w:val="00930C45"/>
    <w:rsid w:val="00931A10"/>
    <w:rsid w:val="00933ACC"/>
    <w:rsid w:val="00934101"/>
    <w:rsid w:val="009364EA"/>
    <w:rsid w:val="00947967"/>
    <w:rsid w:val="00950530"/>
    <w:rsid w:val="00950CCD"/>
    <w:rsid w:val="00953DFE"/>
    <w:rsid w:val="00954122"/>
    <w:rsid w:val="00965200"/>
    <w:rsid w:val="009668B3"/>
    <w:rsid w:val="00971471"/>
    <w:rsid w:val="0097261C"/>
    <w:rsid w:val="009849C2"/>
    <w:rsid w:val="00984D24"/>
    <w:rsid w:val="009858EB"/>
    <w:rsid w:val="009A2D86"/>
    <w:rsid w:val="009A5383"/>
    <w:rsid w:val="009A68BB"/>
    <w:rsid w:val="009B0046"/>
    <w:rsid w:val="009B133A"/>
    <w:rsid w:val="009C1440"/>
    <w:rsid w:val="009C2107"/>
    <w:rsid w:val="009C5D9E"/>
    <w:rsid w:val="009D0EDE"/>
    <w:rsid w:val="009D12BE"/>
    <w:rsid w:val="009D2C3E"/>
    <w:rsid w:val="009D620F"/>
    <w:rsid w:val="009E0625"/>
    <w:rsid w:val="009E3034"/>
    <w:rsid w:val="009E549F"/>
    <w:rsid w:val="009F28A8"/>
    <w:rsid w:val="009F473E"/>
    <w:rsid w:val="009F4AD1"/>
    <w:rsid w:val="009F682A"/>
    <w:rsid w:val="00A022BE"/>
    <w:rsid w:val="00A07CD9"/>
    <w:rsid w:val="00A231D3"/>
    <w:rsid w:val="00A24235"/>
    <w:rsid w:val="00A24C95"/>
    <w:rsid w:val="00A254F0"/>
    <w:rsid w:val="00A26094"/>
    <w:rsid w:val="00A301BF"/>
    <w:rsid w:val="00A302B2"/>
    <w:rsid w:val="00A331B4"/>
    <w:rsid w:val="00A333EB"/>
    <w:rsid w:val="00A3484E"/>
    <w:rsid w:val="00A36ADA"/>
    <w:rsid w:val="00A438D8"/>
    <w:rsid w:val="00A473F5"/>
    <w:rsid w:val="00A51F9D"/>
    <w:rsid w:val="00A5416A"/>
    <w:rsid w:val="00A639F4"/>
    <w:rsid w:val="00A67B9C"/>
    <w:rsid w:val="00A81A32"/>
    <w:rsid w:val="00A835BD"/>
    <w:rsid w:val="00A97B15"/>
    <w:rsid w:val="00AA42D5"/>
    <w:rsid w:val="00AA71A0"/>
    <w:rsid w:val="00AB2FAB"/>
    <w:rsid w:val="00AB5C14"/>
    <w:rsid w:val="00AC1EE7"/>
    <w:rsid w:val="00AC333F"/>
    <w:rsid w:val="00AC585C"/>
    <w:rsid w:val="00AD1925"/>
    <w:rsid w:val="00AE067D"/>
    <w:rsid w:val="00AE1257"/>
    <w:rsid w:val="00AE1973"/>
    <w:rsid w:val="00AF1181"/>
    <w:rsid w:val="00AF2F79"/>
    <w:rsid w:val="00AF4653"/>
    <w:rsid w:val="00AF7DB7"/>
    <w:rsid w:val="00B02430"/>
    <w:rsid w:val="00B14D1C"/>
    <w:rsid w:val="00B2777A"/>
    <w:rsid w:val="00B4221D"/>
    <w:rsid w:val="00B443E4"/>
    <w:rsid w:val="00B4499F"/>
    <w:rsid w:val="00B52C94"/>
    <w:rsid w:val="00B54EF9"/>
    <w:rsid w:val="00B563EA"/>
    <w:rsid w:val="00B60E51"/>
    <w:rsid w:val="00B63430"/>
    <w:rsid w:val="00B63A54"/>
    <w:rsid w:val="00B76F67"/>
    <w:rsid w:val="00B77D18"/>
    <w:rsid w:val="00B8313A"/>
    <w:rsid w:val="00B83C6B"/>
    <w:rsid w:val="00B93503"/>
    <w:rsid w:val="00B94ED2"/>
    <w:rsid w:val="00B953DD"/>
    <w:rsid w:val="00BA31E8"/>
    <w:rsid w:val="00BA55E0"/>
    <w:rsid w:val="00BA6BD4"/>
    <w:rsid w:val="00BA7A96"/>
    <w:rsid w:val="00BB2655"/>
    <w:rsid w:val="00BB3752"/>
    <w:rsid w:val="00BB6688"/>
    <w:rsid w:val="00BC26D4"/>
    <w:rsid w:val="00BC64F2"/>
    <w:rsid w:val="00BC66A6"/>
    <w:rsid w:val="00BD2756"/>
    <w:rsid w:val="00BD7D5D"/>
    <w:rsid w:val="00BF2A42"/>
    <w:rsid w:val="00C03D8C"/>
    <w:rsid w:val="00C05254"/>
    <w:rsid w:val="00C055EC"/>
    <w:rsid w:val="00C10DC9"/>
    <w:rsid w:val="00C12FB3"/>
    <w:rsid w:val="00C17341"/>
    <w:rsid w:val="00C24EEF"/>
    <w:rsid w:val="00C25CF6"/>
    <w:rsid w:val="00C26C36"/>
    <w:rsid w:val="00C26FFB"/>
    <w:rsid w:val="00C31976"/>
    <w:rsid w:val="00C32768"/>
    <w:rsid w:val="00C431DF"/>
    <w:rsid w:val="00C4558B"/>
    <w:rsid w:val="00C456BD"/>
    <w:rsid w:val="00C530DC"/>
    <w:rsid w:val="00C5350D"/>
    <w:rsid w:val="00C6123C"/>
    <w:rsid w:val="00C65BCE"/>
    <w:rsid w:val="00C7084D"/>
    <w:rsid w:val="00C7315E"/>
    <w:rsid w:val="00C75895"/>
    <w:rsid w:val="00C83C9F"/>
    <w:rsid w:val="00C86866"/>
    <w:rsid w:val="00C94840"/>
    <w:rsid w:val="00C97868"/>
    <w:rsid w:val="00CA260D"/>
    <w:rsid w:val="00CA6AC8"/>
    <w:rsid w:val="00CB027F"/>
    <w:rsid w:val="00CB7CF3"/>
    <w:rsid w:val="00CC6297"/>
    <w:rsid w:val="00CC65F2"/>
    <w:rsid w:val="00CC7690"/>
    <w:rsid w:val="00CD1986"/>
    <w:rsid w:val="00CD75CE"/>
    <w:rsid w:val="00CE4D5C"/>
    <w:rsid w:val="00CF05DA"/>
    <w:rsid w:val="00CF58EB"/>
    <w:rsid w:val="00D0106E"/>
    <w:rsid w:val="00D06383"/>
    <w:rsid w:val="00D06C7B"/>
    <w:rsid w:val="00D20E85"/>
    <w:rsid w:val="00D24615"/>
    <w:rsid w:val="00D27557"/>
    <w:rsid w:val="00D37842"/>
    <w:rsid w:val="00D40BF2"/>
    <w:rsid w:val="00D42DC2"/>
    <w:rsid w:val="00D4662E"/>
    <w:rsid w:val="00D537E1"/>
    <w:rsid w:val="00D55BB2"/>
    <w:rsid w:val="00D6091A"/>
    <w:rsid w:val="00D66027"/>
    <w:rsid w:val="00D6695F"/>
    <w:rsid w:val="00D71537"/>
    <w:rsid w:val="00D7324A"/>
    <w:rsid w:val="00D75644"/>
    <w:rsid w:val="00D81656"/>
    <w:rsid w:val="00D837DF"/>
    <w:rsid w:val="00D83D87"/>
    <w:rsid w:val="00D86A30"/>
    <w:rsid w:val="00D92E32"/>
    <w:rsid w:val="00D9618E"/>
    <w:rsid w:val="00D97CB4"/>
    <w:rsid w:val="00D97DD4"/>
    <w:rsid w:val="00DA5A8A"/>
    <w:rsid w:val="00DA650E"/>
    <w:rsid w:val="00DB26CD"/>
    <w:rsid w:val="00DB3135"/>
    <w:rsid w:val="00DB441C"/>
    <w:rsid w:val="00DB44AF"/>
    <w:rsid w:val="00DB6849"/>
    <w:rsid w:val="00DC1F58"/>
    <w:rsid w:val="00DC339B"/>
    <w:rsid w:val="00DC4853"/>
    <w:rsid w:val="00DC5D40"/>
    <w:rsid w:val="00DD30E9"/>
    <w:rsid w:val="00DD4F47"/>
    <w:rsid w:val="00DD53D0"/>
    <w:rsid w:val="00DD7FBB"/>
    <w:rsid w:val="00DE0B9F"/>
    <w:rsid w:val="00DE3D05"/>
    <w:rsid w:val="00DE4238"/>
    <w:rsid w:val="00DE42B9"/>
    <w:rsid w:val="00DE47D6"/>
    <w:rsid w:val="00DE657F"/>
    <w:rsid w:val="00DF1218"/>
    <w:rsid w:val="00DF6462"/>
    <w:rsid w:val="00E0288A"/>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55C5C"/>
    <w:rsid w:val="00E6034B"/>
    <w:rsid w:val="00E6549E"/>
    <w:rsid w:val="00E65EDE"/>
    <w:rsid w:val="00E70F81"/>
    <w:rsid w:val="00E7407C"/>
    <w:rsid w:val="00E77055"/>
    <w:rsid w:val="00E77460"/>
    <w:rsid w:val="00E83ABC"/>
    <w:rsid w:val="00E844F2"/>
    <w:rsid w:val="00E92FCB"/>
    <w:rsid w:val="00EA147F"/>
    <w:rsid w:val="00EB36DD"/>
    <w:rsid w:val="00EC37FE"/>
    <w:rsid w:val="00EC3839"/>
    <w:rsid w:val="00EC52E4"/>
    <w:rsid w:val="00ED03AB"/>
    <w:rsid w:val="00ED0CAC"/>
    <w:rsid w:val="00ED1CD4"/>
    <w:rsid w:val="00ED1D2B"/>
    <w:rsid w:val="00ED5A8D"/>
    <w:rsid w:val="00ED64B5"/>
    <w:rsid w:val="00EE7CCA"/>
    <w:rsid w:val="00EF2095"/>
    <w:rsid w:val="00EF4055"/>
    <w:rsid w:val="00F10445"/>
    <w:rsid w:val="00F16A14"/>
    <w:rsid w:val="00F17F95"/>
    <w:rsid w:val="00F231DC"/>
    <w:rsid w:val="00F34458"/>
    <w:rsid w:val="00F362D7"/>
    <w:rsid w:val="00F37D7B"/>
    <w:rsid w:val="00F5314C"/>
    <w:rsid w:val="00F5581A"/>
    <w:rsid w:val="00F635DD"/>
    <w:rsid w:val="00F6627B"/>
    <w:rsid w:val="00F734F2"/>
    <w:rsid w:val="00F75052"/>
    <w:rsid w:val="00F804D3"/>
    <w:rsid w:val="00F81CD2"/>
    <w:rsid w:val="00F82641"/>
    <w:rsid w:val="00F85302"/>
    <w:rsid w:val="00F85FA7"/>
    <w:rsid w:val="00F86712"/>
    <w:rsid w:val="00F86CA5"/>
    <w:rsid w:val="00F90F18"/>
    <w:rsid w:val="00F937E4"/>
    <w:rsid w:val="00F95EE7"/>
    <w:rsid w:val="00FA2B15"/>
    <w:rsid w:val="00FA39E6"/>
    <w:rsid w:val="00FA7BC9"/>
    <w:rsid w:val="00FB378E"/>
    <w:rsid w:val="00FB37F1"/>
    <w:rsid w:val="00FB47C0"/>
    <w:rsid w:val="00FB501B"/>
    <w:rsid w:val="00FB7770"/>
    <w:rsid w:val="00FB7DD2"/>
    <w:rsid w:val="00FD2B1E"/>
    <w:rsid w:val="00FD2C88"/>
    <w:rsid w:val="00FD3B91"/>
    <w:rsid w:val="00FD576B"/>
    <w:rsid w:val="00FD579E"/>
    <w:rsid w:val="00FE23F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BB9C3B-22AA-4562-BB93-E63C73C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unhideWhenUsed/>
    <w:rsid w:val="00F86CA5"/>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F86CA5"/>
    <w:rPr>
      <w:rFonts w:eastAsia="標楷體"/>
      <w:kern w:val="2"/>
    </w:rPr>
  </w:style>
  <w:style w:type="character" w:styleId="afe">
    <w:name w:val="footnote reference"/>
    <w:basedOn w:val="a7"/>
    <w:uiPriority w:val="99"/>
    <w:semiHidden/>
    <w:unhideWhenUsed/>
    <w:rsid w:val="00F86CA5"/>
    <w:rPr>
      <w:vertAlign w:val="superscript"/>
    </w:rPr>
  </w:style>
  <w:style w:type="table" w:customStyle="1" w:styleId="13">
    <w:name w:val="表格格線1"/>
    <w:basedOn w:val="a8"/>
    <w:next w:val="af8"/>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8A39A4"/>
    <w:rPr>
      <w:rFonts w:ascii="標楷體" w:eastAsia="標楷體" w:hAnsi="Arial"/>
      <w:bCs/>
      <w:kern w:val="32"/>
      <w:sz w:val="32"/>
      <w:szCs w:val="36"/>
    </w:rPr>
  </w:style>
  <w:style w:type="character" w:customStyle="1" w:styleId="60">
    <w:name w:val="標題 6 字元"/>
    <w:basedOn w:val="a7"/>
    <w:link w:val="6"/>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
    <w:basedOn w:val="a7"/>
    <w:link w:val="1"/>
    <w:rsid w:val="008A39A4"/>
    <w:rPr>
      <w:rFonts w:ascii="標楷體" w:eastAsia="標楷體" w:hAnsi="Arial"/>
      <w:bCs/>
      <w:kern w:val="32"/>
      <w:sz w:val="32"/>
      <w:szCs w:val="52"/>
    </w:rPr>
  </w:style>
  <w:style w:type="character" w:customStyle="1" w:styleId="20">
    <w:name w:val="標題 2 字元"/>
    <w:aliases w:val="標題110/111 字元,節 字元,節1 字元"/>
    <w:link w:val="2"/>
    <w:rsid w:val="008A39A4"/>
    <w:rPr>
      <w:rFonts w:ascii="標楷體" w:eastAsia="標楷體" w:hAnsi="Arial"/>
      <w:b/>
      <w:bCs/>
      <w:kern w:val="32"/>
      <w:sz w:val="32"/>
      <w:szCs w:val="48"/>
    </w:rPr>
  </w:style>
  <w:style w:type="character" w:customStyle="1" w:styleId="40">
    <w:name w:val="標題 4 字元"/>
    <w:aliases w:val="表格 字元,一 字元"/>
    <w:link w:val="4"/>
    <w:rsid w:val="008A39A4"/>
    <w:rPr>
      <w:rFonts w:ascii="標楷體" w:eastAsia="標楷體" w:hAnsi="Arial"/>
      <w:kern w:val="32"/>
      <w:sz w:val="32"/>
      <w:szCs w:val="36"/>
    </w:rPr>
  </w:style>
  <w:style w:type="character" w:customStyle="1" w:styleId="50">
    <w:name w:val="標題 5 字元"/>
    <w:basedOn w:val="a7"/>
    <w:link w:val="5"/>
    <w:rsid w:val="008A39A4"/>
    <w:rPr>
      <w:rFonts w:ascii="標楷體" w:eastAsia="標楷體" w:hAnsi="Arial"/>
      <w:bCs/>
      <w:kern w:val="32"/>
      <w:sz w:val="32"/>
      <w:szCs w:val="36"/>
    </w:rPr>
  </w:style>
  <w:style w:type="character" w:customStyle="1" w:styleId="70">
    <w:name w:val="標題 7 字元"/>
    <w:aliases w:val="(1) 字元"/>
    <w:basedOn w:val="a7"/>
    <w:link w:val="7"/>
    <w:rsid w:val="008A39A4"/>
    <w:rPr>
      <w:rFonts w:ascii="標楷體" w:eastAsia="標楷體" w:hAnsi="Arial"/>
      <w:bCs/>
      <w:kern w:val="32"/>
      <w:sz w:val="32"/>
      <w:szCs w:val="36"/>
    </w:rPr>
  </w:style>
  <w:style w:type="character" w:customStyle="1" w:styleId="80">
    <w:name w:val="標題 8 字元"/>
    <w:basedOn w:val="a7"/>
    <w:link w:val="8"/>
    <w:rsid w:val="008A39A4"/>
    <w:rPr>
      <w:rFonts w:ascii="標楷體" w:eastAsia="標楷體" w:hAnsi="Arial"/>
      <w:kern w:val="32"/>
      <w:sz w:val="32"/>
      <w:szCs w:val="36"/>
    </w:rPr>
  </w:style>
  <w:style w:type="paragraph" w:styleId="aff0">
    <w:name w:val="Normal Indent"/>
    <w:basedOn w:val="a6"/>
    <w:uiPriority w:val="99"/>
    <w:semiHidden/>
    <w:unhideWhenUsed/>
    <w:rsid w:val="008A39A4"/>
    <w:pPr>
      <w:overflowPunct/>
      <w:autoSpaceDE/>
      <w:autoSpaceDN/>
      <w:ind w:leftChars="200" w:left="480"/>
      <w:jc w:val="left"/>
    </w:pPr>
    <w:rPr>
      <w:rFonts w:ascii="Times New Roman"/>
    </w:rPr>
  </w:style>
  <w:style w:type="character" w:styleId="aff1">
    <w:name w:val="Strong"/>
    <w:uiPriority w:val="22"/>
    <w:qFormat/>
    <w:rsid w:val="008A39A4"/>
    <w:rPr>
      <w:b/>
      <w:bCs/>
    </w:rPr>
  </w:style>
  <w:style w:type="character" w:styleId="aff2">
    <w:name w:val="Emphasis"/>
    <w:basedOn w:val="a7"/>
    <w:uiPriority w:val="20"/>
    <w:qFormat/>
    <w:rsid w:val="008A39A4"/>
    <w:rPr>
      <w:b w:val="0"/>
      <w:bCs w:val="0"/>
      <w:i w:val="0"/>
      <w:iCs w:val="0"/>
      <w:color w:val="DD4B39"/>
    </w:rPr>
  </w:style>
  <w:style w:type="character" w:customStyle="1" w:styleId="ae">
    <w:name w:val="頁首 字元"/>
    <w:basedOn w:val="a7"/>
    <w:link w:val="ad"/>
    <w:uiPriority w:val="99"/>
    <w:rsid w:val="008A39A4"/>
    <w:rPr>
      <w:rFonts w:ascii="標楷體" w:eastAsia="標楷體"/>
      <w:kern w:val="2"/>
    </w:rPr>
  </w:style>
  <w:style w:type="character" w:customStyle="1" w:styleId="af5">
    <w:name w:val="頁尾 字元"/>
    <w:basedOn w:val="a7"/>
    <w:link w:val="af4"/>
    <w:uiPriority w:val="99"/>
    <w:rsid w:val="008A39A4"/>
    <w:rPr>
      <w:rFonts w:ascii="標楷體" w:eastAsia="標楷體"/>
      <w:kern w:val="2"/>
    </w:rPr>
  </w:style>
  <w:style w:type="character" w:customStyle="1" w:styleId="st1">
    <w:name w:val="st1"/>
    <w:basedOn w:val="a7"/>
    <w:rsid w:val="008A39A4"/>
  </w:style>
  <w:style w:type="paragraph" w:styleId="aff3">
    <w:name w:val="Plain Text"/>
    <w:basedOn w:val="a6"/>
    <w:link w:val="aff4"/>
    <w:uiPriority w:val="99"/>
    <w:semiHidden/>
    <w:unhideWhenUsed/>
    <w:rsid w:val="00587B6C"/>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587B6C"/>
    <w:rPr>
      <w:rFonts w:ascii="Calibri" w:eastAsia="標楷體" w:hAnsi="Courier New" w:cs="Courier New"/>
      <w:color w:val="244061" w:themeColor="accent1" w:themeShade="80"/>
      <w:sz w:val="28"/>
      <w:szCs w:val="24"/>
    </w:rPr>
  </w:style>
  <w:style w:type="character" w:customStyle="1" w:styleId="Gungsuh">
    <w:name w:val="內文文字 + Gungsuh"/>
    <w:aliases w:val="12.5 pt,間距 0 pt,間距 0 pt3"/>
    <w:basedOn w:val="a7"/>
    <w:rsid w:val="00587B6C"/>
    <w:rPr>
      <w:rFonts w:ascii="Gungsuh" w:eastAsia="Gungsuh" w:hAnsi="Gungsuh" w:cs="Gungsuh"/>
      <w:b w:val="0"/>
      <w:bCs w:val="0"/>
      <w:i w:val="0"/>
      <w:iCs w:val="0"/>
      <w:smallCaps w:val="0"/>
      <w:strike w:val="0"/>
      <w:color w:val="000000"/>
      <w:spacing w:val="-10"/>
      <w:w w:val="100"/>
      <w:position w:val="0"/>
      <w:sz w:val="25"/>
      <w:szCs w:val="25"/>
      <w:u w:val="none"/>
      <w:lang w:val="en-US"/>
    </w:rPr>
  </w:style>
  <w:style w:type="character" w:customStyle="1" w:styleId="41pt">
    <w:name w:val="標題 #4 + 間距 1 pt"/>
    <w:basedOn w:val="a7"/>
    <w:rsid w:val="00587B6C"/>
    <w:rPr>
      <w:rFonts w:ascii="SimSun" w:eastAsia="SimSun" w:hAnsi="SimSun" w:cs="SimSun"/>
      <w:b w:val="0"/>
      <w:bCs w:val="0"/>
      <w:i w:val="0"/>
      <w:iCs w:val="0"/>
      <w:smallCaps w:val="0"/>
      <w:strike w:val="0"/>
      <w:color w:val="000000"/>
      <w:spacing w:val="20"/>
      <w:w w:val="100"/>
      <w:position w:val="0"/>
      <w:sz w:val="34"/>
      <w:szCs w:val="34"/>
      <w:u w:val="none"/>
      <w:lang w:val="ja-JP"/>
    </w:rPr>
  </w:style>
  <w:style w:type="character" w:customStyle="1" w:styleId="aff5">
    <w:name w:val="內文文字 + 粗體"/>
    <w:aliases w:val="間距 1 pt"/>
    <w:basedOn w:val="a7"/>
    <w:rsid w:val="00587B6C"/>
    <w:rPr>
      <w:rFonts w:ascii="SimSun" w:eastAsia="SimSun" w:hAnsi="SimSun" w:cs="SimSun"/>
      <w:b/>
      <w:bCs/>
      <w:i w:val="0"/>
      <w:iCs w:val="0"/>
      <w:smallCaps w:val="0"/>
      <w:strike w:val="0"/>
      <w:color w:val="000000"/>
      <w:spacing w:val="30"/>
      <w:w w:val="100"/>
      <w:position w:val="0"/>
      <w:sz w:val="29"/>
      <w:szCs w:val="29"/>
      <w:u w:val="none"/>
      <w:lang w:val="ja-JP"/>
    </w:rPr>
  </w:style>
  <w:style w:type="character" w:styleId="aff6">
    <w:name w:val="annotation reference"/>
    <w:basedOn w:val="a7"/>
    <w:uiPriority w:val="99"/>
    <w:semiHidden/>
    <w:unhideWhenUsed/>
    <w:rsid w:val="00587B6C"/>
    <w:rPr>
      <w:sz w:val="18"/>
      <w:szCs w:val="18"/>
    </w:rPr>
  </w:style>
  <w:style w:type="paragraph" w:styleId="aff7">
    <w:name w:val="annotation text"/>
    <w:basedOn w:val="a6"/>
    <w:link w:val="aff8"/>
    <w:uiPriority w:val="99"/>
    <w:semiHidden/>
    <w:unhideWhenUsed/>
    <w:rsid w:val="00587B6C"/>
    <w:pPr>
      <w:jc w:val="left"/>
    </w:pPr>
  </w:style>
  <w:style w:type="character" w:customStyle="1" w:styleId="aff8">
    <w:name w:val="註解文字 字元"/>
    <w:basedOn w:val="a7"/>
    <w:link w:val="aff7"/>
    <w:uiPriority w:val="99"/>
    <w:semiHidden/>
    <w:rsid w:val="00587B6C"/>
    <w:rPr>
      <w:rFonts w:ascii="標楷體" w:eastAsia="標楷體"/>
      <w:kern w:val="2"/>
      <w:sz w:val="32"/>
    </w:rPr>
  </w:style>
  <w:style w:type="paragraph" w:styleId="aff9">
    <w:name w:val="annotation subject"/>
    <w:basedOn w:val="aff7"/>
    <w:next w:val="aff7"/>
    <w:link w:val="affa"/>
    <w:uiPriority w:val="99"/>
    <w:semiHidden/>
    <w:unhideWhenUsed/>
    <w:rsid w:val="00587B6C"/>
    <w:rPr>
      <w:b/>
      <w:bCs/>
    </w:rPr>
  </w:style>
  <w:style w:type="character" w:customStyle="1" w:styleId="affa">
    <w:name w:val="註解主旨 字元"/>
    <w:basedOn w:val="aff8"/>
    <w:link w:val="aff9"/>
    <w:uiPriority w:val="99"/>
    <w:semiHidden/>
    <w:rsid w:val="00587B6C"/>
    <w:rPr>
      <w:rFonts w:ascii="標楷體" w:eastAsia="標楷體"/>
      <w:b/>
      <w:bCs/>
      <w:kern w:val="2"/>
      <w:sz w:val="32"/>
    </w:rPr>
  </w:style>
  <w:style w:type="character" w:customStyle="1" w:styleId="affb">
    <w:name w:val="內文文字"/>
    <w:basedOn w:val="a7"/>
    <w:rsid w:val="00587B6C"/>
    <w:rPr>
      <w:rFonts w:ascii="SimSun" w:eastAsia="SimSun" w:hAnsi="SimSun" w:cs="SimSun"/>
      <w:b w:val="0"/>
      <w:bCs w:val="0"/>
      <w:i w:val="0"/>
      <w:iCs w:val="0"/>
      <w:smallCaps w:val="0"/>
      <w:strike w:val="0"/>
      <w:color w:val="000000"/>
      <w:spacing w:val="0"/>
      <w:w w:val="100"/>
      <w:position w:val="0"/>
      <w:sz w:val="30"/>
      <w:szCs w:val="30"/>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6399-6043-4634-8526-DFE38C96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46</Pages>
  <Words>13010</Words>
  <Characters>14181</Characters>
  <Application>Microsoft Office Word</Application>
  <DocSecurity>0</DocSecurity>
  <Lines>709</Lines>
  <Paragraphs>316</Paragraphs>
  <ScaleCrop>false</ScaleCrop>
  <Company>cy</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3</cp:revision>
  <cp:lastPrinted>2020-07-21T07:44:00Z</cp:lastPrinted>
  <dcterms:created xsi:type="dcterms:W3CDTF">2020-07-30T08:55:00Z</dcterms:created>
  <dcterms:modified xsi:type="dcterms:W3CDTF">2020-11-24T03:16:00Z</dcterms:modified>
</cp:coreProperties>
</file>