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C13B1C">
      <w:pPr>
        <w:pStyle w:val="af3"/>
        <w:ind w:leftChars="70" w:left="238"/>
      </w:pPr>
      <w:r w:rsidRPr="00080040">
        <w:rPr>
          <w:rFonts w:hint="eastAsia"/>
        </w:rPr>
        <w:t>糾正案文</w:t>
      </w:r>
    </w:p>
    <w:p w:rsidR="00E25849" w:rsidRDefault="0025106C" w:rsidP="00F231DC">
      <w:pPr>
        <w:pStyle w:val="1"/>
      </w:pPr>
      <w:r>
        <w:rPr>
          <w:rFonts w:hint="eastAsia"/>
        </w:rPr>
        <w:t>被糾正機關：</w:t>
      </w:r>
      <w:r w:rsidR="005B6332">
        <w:rPr>
          <w:rFonts w:hint="eastAsia"/>
        </w:rPr>
        <w:t>彰化縣政府、彰化縣立</w:t>
      </w:r>
      <w:r w:rsidR="00F137A5">
        <w:rPr>
          <w:rFonts w:hint="eastAsia"/>
        </w:rPr>
        <w:t>彰化</w:t>
      </w:r>
      <w:r w:rsidR="00BC1735">
        <w:rPr>
          <w:rFonts w:hint="eastAsia"/>
        </w:rPr>
        <w:t>藝術高級中學</w:t>
      </w:r>
      <w:r>
        <w:rPr>
          <w:rFonts w:hint="eastAsia"/>
        </w:rPr>
        <w:t>。</w:t>
      </w:r>
    </w:p>
    <w:p w:rsidR="00EC5E2F" w:rsidRDefault="0025106C" w:rsidP="003E7B4D">
      <w:pPr>
        <w:pStyle w:val="1"/>
      </w:pPr>
      <w:r>
        <w:rPr>
          <w:rFonts w:hint="eastAsia"/>
        </w:rPr>
        <w:t>案　　　由：</w:t>
      </w:r>
      <w:r w:rsidR="005B6332">
        <w:rPr>
          <w:rFonts w:hint="eastAsia"/>
        </w:rPr>
        <w:t>彰化縣立</w:t>
      </w:r>
      <w:r w:rsidR="00F137A5">
        <w:rPr>
          <w:rFonts w:hint="eastAsia"/>
        </w:rPr>
        <w:t>彰化</w:t>
      </w:r>
      <w:r w:rsidR="00BC1735">
        <w:rPr>
          <w:rFonts w:hint="eastAsia"/>
        </w:rPr>
        <w:t>藝術高級中學</w:t>
      </w:r>
      <w:r w:rsidR="005601D3">
        <w:rPr>
          <w:rFonts w:hint="eastAsia"/>
        </w:rPr>
        <w:t xml:space="preserve"> </w:t>
      </w:r>
      <w:r w:rsidR="004E0985">
        <w:rPr>
          <w:rFonts w:hint="eastAsia"/>
        </w:rPr>
        <w:t>(下稱彰</w:t>
      </w:r>
      <w:r w:rsidR="005B6332">
        <w:rPr>
          <w:rFonts w:hint="eastAsia"/>
        </w:rPr>
        <w:t>藝高中</w:t>
      </w:r>
      <w:r w:rsidR="004E0985">
        <w:rPr>
          <w:rFonts w:hint="eastAsia"/>
        </w:rPr>
        <w:t>)</w:t>
      </w:r>
      <w:r w:rsidR="005B6332" w:rsidRPr="005B6332">
        <w:t xml:space="preserve"> </w:t>
      </w:r>
      <w:r w:rsidR="0066159F" w:rsidRPr="005B6332">
        <w:t>106</w:t>
      </w:r>
      <w:r w:rsidR="0066159F" w:rsidRPr="005B6332">
        <w:rPr>
          <w:rFonts w:hint="eastAsia"/>
        </w:rPr>
        <w:t>年</w:t>
      </w:r>
      <w:r w:rsidR="0066159F" w:rsidRPr="005B6332">
        <w:t>6</w:t>
      </w:r>
      <w:r w:rsidR="0066159F" w:rsidRPr="005B6332">
        <w:rPr>
          <w:rFonts w:hint="eastAsia"/>
        </w:rPr>
        <w:t>月</w:t>
      </w:r>
      <w:r w:rsidR="0066159F" w:rsidRPr="005B6332">
        <w:t>23</w:t>
      </w:r>
      <w:r w:rsidR="0066159F" w:rsidRPr="005B6332">
        <w:rPr>
          <w:rFonts w:hint="eastAsia"/>
        </w:rPr>
        <w:t>日獲知卓教練與</w:t>
      </w:r>
      <w:r w:rsidR="0066159F" w:rsidRPr="005B6332">
        <w:t>A</w:t>
      </w:r>
      <w:r w:rsidR="0066159F" w:rsidRPr="005B6332">
        <w:rPr>
          <w:rFonts w:hint="eastAsia"/>
        </w:rPr>
        <w:t>生疑似師生戀</w:t>
      </w:r>
      <w:r w:rsidR="0066159F">
        <w:rPr>
          <w:rFonts w:hint="eastAsia"/>
        </w:rPr>
        <w:t>，</w:t>
      </w:r>
      <w:r w:rsidR="0066159F" w:rsidRPr="005B6332">
        <w:rPr>
          <w:rFonts w:hint="eastAsia"/>
        </w:rPr>
        <w:t>該校性平會收案後</w:t>
      </w:r>
      <w:r w:rsidR="0066159F">
        <w:rPr>
          <w:rFonts w:hint="eastAsia"/>
        </w:rPr>
        <w:t>雖</w:t>
      </w:r>
      <w:r w:rsidR="0066159F" w:rsidRPr="005B6332">
        <w:rPr>
          <w:rFonts w:hint="eastAsia"/>
        </w:rPr>
        <w:t>於同年</w:t>
      </w:r>
      <w:r w:rsidR="0066159F" w:rsidRPr="005B6332">
        <w:t>6</w:t>
      </w:r>
      <w:r w:rsidR="0066159F" w:rsidRPr="005B6332">
        <w:rPr>
          <w:rFonts w:hint="eastAsia"/>
        </w:rPr>
        <w:t>月</w:t>
      </w:r>
      <w:r w:rsidR="0066159F" w:rsidRPr="005B6332">
        <w:t>26</w:t>
      </w:r>
      <w:r w:rsidR="0066159F" w:rsidRPr="005B6332">
        <w:rPr>
          <w:rFonts w:hint="eastAsia"/>
        </w:rPr>
        <w:t>日召開會議決定啟動調查，惟因</w:t>
      </w:r>
      <w:r w:rsidR="0066159F" w:rsidRPr="005B6332">
        <w:t>A</w:t>
      </w:r>
      <w:r w:rsidR="0066159F" w:rsidRPr="005B6332">
        <w:rPr>
          <w:rFonts w:hint="eastAsia"/>
        </w:rPr>
        <w:t>生家長表示不願調查，該校便推翻其性平會決議，未對該事件進行調查，並於同年</w:t>
      </w:r>
      <w:r w:rsidR="0066159F" w:rsidRPr="005B6332">
        <w:t>7</w:t>
      </w:r>
      <w:r w:rsidR="0066159F" w:rsidRPr="005B6332">
        <w:rPr>
          <w:rFonts w:hint="eastAsia"/>
        </w:rPr>
        <w:t>月</w:t>
      </w:r>
      <w:r w:rsidR="0066159F" w:rsidRPr="005B6332">
        <w:t>6</w:t>
      </w:r>
      <w:r w:rsidR="0066159F" w:rsidRPr="005B6332">
        <w:rPr>
          <w:rFonts w:hint="eastAsia"/>
        </w:rPr>
        <w:t>日草率解聘該教練以為辦結，違反</w:t>
      </w:r>
      <w:r w:rsidR="0066159F" w:rsidRPr="005B6332">
        <w:rPr>
          <w:rFonts w:ascii="新細明體" w:hAnsi="新細明體" w:hint="eastAsia"/>
          <w:szCs w:val="20"/>
        </w:rPr>
        <w:t>性別平等教育法、校園性侵害性騷擾或性霸凌防治準則、各級學校專任運動教練聘任管理辦法等</w:t>
      </w:r>
      <w:r w:rsidR="0066159F" w:rsidRPr="005B6332">
        <w:rPr>
          <w:rFonts w:hint="eastAsia"/>
        </w:rPr>
        <w:t>情節甚明</w:t>
      </w:r>
      <w:r w:rsidR="0066159F">
        <w:rPr>
          <w:rFonts w:hint="eastAsia"/>
        </w:rPr>
        <w:t>；</w:t>
      </w:r>
      <w:r w:rsidR="0066159F" w:rsidRPr="00916A78">
        <w:rPr>
          <w:rFonts w:hint="eastAsia"/>
        </w:rPr>
        <w:t>彰藝高中</w:t>
      </w:r>
      <w:r w:rsidR="0066159F">
        <w:rPr>
          <w:rFonts w:hint="eastAsia"/>
        </w:rPr>
        <w:t>106年</w:t>
      </w:r>
      <w:r w:rsidR="0066159F" w:rsidRPr="00916A78">
        <w:rPr>
          <w:rFonts w:hint="eastAsia"/>
        </w:rPr>
        <w:t>違法解聘</w:t>
      </w:r>
      <w:r w:rsidR="0066159F">
        <w:rPr>
          <w:rFonts w:hint="eastAsia"/>
        </w:rPr>
        <w:t>卓教練</w:t>
      </w:r>
      <w:r w:rsidR="00F6341E">
        <w:rPr>
          <w:rFonts w:hint="eastAsia"/>
        </w:rPr>
        <w:t>，致其未</w:t>
      </w:r>
      <w:r w:rsidR="0066159F">
        <w:rPr>
          <w:rFonts w:hint="eastAsia"/>
        </w:rPr>
        <w:t>獲適法妥適處理，</w:t>
      </w:r>
      <w:r w:rsidR="00F6341E">
        <w:rPr>
          <w:rFonts w:hint="eastAsia"/>
        </w:rPr>
        <w:t>仍在該縣彰興國中、彰安國中與私人道館教學，故</w:t>
      </w:r>
      <w:r w:rsidR="0066159F" w:rsidRPr="00916A78">
        <w:t>108</w:t>
      </w:r>
      <w:r w:rsidR="0066159F" w:rsidRPr="00916A78">
        <w:rPr>
          <w:rFonts w:hint="eastAsia"/>
        </w:rPr>
        <w:t>年</w:t>
      </w:r>
      <w:r w:rsidR="0066159F" w:rsidRPr="00916A78">
        <w:t>3</w:t>
      </w:r>
      <w:r w:rsidR="0066159F" w:rsidRPr="00916A78">
        <w:rPr>
          <w:rFonts w:hint="eastAsia"/>
        </w:rPr>
        <w:t>月</w:t>
      </w:r>
      <w:r w:rsidR="0066159F">
        <w:rPr>
          <w:rFonts w:hint="eastAsia"/>
        </w:rPr>
        <w:t>又</w:t>
      </w:r>
      <w:r w:rsidR="0066159F" w:rsidRPr="00916A78">
        <w:rPr>
          <w:rFonts w:hint="eastAsia"/>
        </w:rPr>
        <w:t>發生</w:t>
      </w:r>
      <w:r w:rsidR="00F6341E">
        <w:rPr>
          <w:rFonts w:hint="eastAsia"/>
        </w:rPr>
        <w:t>其</w:t>
      </w:r>
      <w:r w:rsidR="0066159F" w:rsidRPr="00916A78">
        <w:rPr>
          <w:rFonts w:hint="eastAsia"/>
        </w:rPr>
        <w:t>性侵害年僅</w:t>
      </w:r>
      <w:r w:rsidR="0066159F" w:rsidRPr="00916A78">
        <w:t>14</w:t>
      </w:r>
      <w:r w:rsidR="0066159F" w:rsidRPr="00916A78">
        <w:rPr>
          <w:rFonts w:hint="eastAsia"/>
        </w:rPr>
        <w:t>歲</w:t>
      </w:r>
      <w:r w:rsidR="0066159F" w:rsidRPr="00916A78">
        <w:t>B</w:t>
      </w:r>
      <w:r w:rsidR="0066159F">
        <w:rPr>
          <w:rFonts w:hint="eastAsia"/>
        </w:rPr>
        <w:t>生之憾事；</w:t>
      </w:r>
      <w:r w:rsidR="0066159F" w:rsidRPr="00916A78">
        <w:rPr>
          <w:rFonts w:hint="eastAsia"/>
        </w:rPr>
        <w:t>卓教練</w:t>
      </w:r>
      <w:r w:rsidR="0066159F">
        <w:rPr>
          <w:rFonts w:hint="eastAsia"/>
        </w:rPr>
        <w:t>行為</w:t>
      </w:r>
      <w:r w:rsidR="0066159F" w:rsidRPr="00916A78">
        <w:rPr>
          <w:rFonts w:hint="eastAsia"/>
        </w:rPr>
        <w:t>直至</w:t>
      </w:r>
      <w:r w:rsidR="0066159F" w:rsidRPr="00916A78">
        <w:t>108</w:t>
      </w:r>
      <w:r w:rsidR="0066159F" w:rsidRPr="00916A78">
        <w:rPr>
          <w:rFonts w:hint="eastAsia"/>
        </w:rPr>
        <w:t>年</w:t>
      </w:r>
      <w:r w:rsidR="0066159F" w:rsidRPr="00916A78">
        <w:t>5</w:t>
      </w:r>
      <w:r w:rsidR="0066159F" w:rsidRPr="00916A78">
        <w:rPr>
          <w:rFonts w:hint="eastAsia"/>
        </w:rPr>
        <w:t>月</w:t>
      </w:r>
      <w:r w:rsidR="00F6341E">
        <w:rPr>
          <w:rFonts w:hint="eastAsia"/>
        </w:rPr>
        <w:t>經</w:t>
      </w:r>
      <w:r w:rsidR="0066159F" w:rsidRPr="00916A78">
        <w:rPr>
          <w:rFonts w:hint="eastAsia"/>
        </w:rPr>
        <w:t>民眾檢舉以及同年</w:t>
      </w:r>
      <w:r w:rsidR="0066159F" w:rsidRPr="00916A78">
        <w:t>7</w:t>
      </w:r>
      <w:r w:rsidR="0066159F" w:rsidRPr="00916A78">
        <w:rPr>
          <w:rFonts w:hint="eastAsia"/>
        </w:rPr>
        <w:t>月媒體披露才曝光，嗣</w:t>
      </w:r>
      <w:r w:rsidR="00F6341E">
        <w:rPr>
          <w:rFonts w:hint="eastAsia"/>
        </w:rPr>
        <w:t>經</w:t>
      </w:r>
      <w:r w:rsidR="0066159F" w:rsidRPr="00916A78">
        <w:rPr>
          <w:rFonts w:hint="eastAsia"/>
        </w:rPr>
        <w:t>彰化縣政府要求，</w:t>
      </w:r>
      <w:r w:rsidR="0066159F">
        <w:rPr>
          <w:rFonts w:hint="eastAsia"/>
        </w:rPr>
        <w:t>彰藝高中</w:t>
      </w:r>
      <w:r w:rsidR="00F6341E">
        <w:rPr>
          <w:rFonts w:hint="eastAsia"/>
        </w:rPr>
        <w:t>始於</w:t>
      </w:r>
      <w:r w:rsidR="0066159F" w:rsidRPr="00916A78">
        <w:rPr>
          <w:rFonts w:hint="eastAsia"/>
        </w:rPr>
        <w:t>108</w:t>
      </w:r>
      <w:r w:rsidR="00F6341E">
        <w:rPr>
          <w:rFonts w:hint="eastAsia"/>
        </w:rPr>
        <w:t>年</w:t>
      </w:r>
      <w:r w:rsidR="0066159F" w:rsidRPr="00916A78">
        <w:rPr>
          <w:rFonts w:hint="eastAsia"/>
        </w:rPr>
        <w:t>補行對卓教練之懲處及處置，實亡羊補牢</w:t>
      </w:r>
      <w:r w:rsidR="0066159F">
        <w:rPr>
          <w:rFonts w:hint="eastAsia"/>
        </w:rPr>
        <w:t>。彰化縣政府對於</w:t>
      </w:r>
      <w:r w:rsidR="0066159F" w:rsidRPr="003E7B4D">
        <w:rPr>
          <w:rFonts w:hint="eastAsia"/>
        </w:rPr>
        <w:t>彰藝高中</w:t>
      </w:r>
      <w:r w:rsidR="0066159F" w:rsidRPr="003E7B4D">
        <w:t>106</w:t>
      </w:r>
      <w:r w:rsidR="0066159F" w:rsidRPr="003E7B4D">
        <w:rPr>
          <w:rFonts w:hint="eastAsia"/>
        </w:rPr>
        <w:t>年</w:t>
      </w:r>
      <w:r w:rsidR="0066159F" w:rsidRPr="003E7B4D">
        <w:t>6</w:t>
      </w:r>
      <w:r w:rsidR="0066159F" w:rsidRPr="003E7B4D">
        <w:rPr>
          <w:rFonts w:hint="eastAsia"/>
        </w:rPr>
        <w:t>月</w:t>
      </w:r>
      <w:r w:rsidR="0066159F" w:rsidRPr="003E7B4D">
        <w:t>23</w:t>
      </w:r>
      <w:r w:rsidR="0066159F" w:rsidRPr="003E7B4D">
        <w:rPr>
          <w:rFonts w:hint="eastAsia"/>
        </w:rPr>
        <w:t>日通報</w:t>
      </w:r>
      <w:r w:rsidR="0066159F">
        <w:rPr>
          <w:rFonts w:hint="eastAsia"/>
        </w:rPr>
        <w:t>「卓教練疑涉師生戀」</w:t>
      </w:r>
      <w:r w:rsidR="0066159F" w:rsidRPr="003E7B4D">
        <w:rPr>
          <w:rFonts w:hint="eastAsia"/>
        </w:rPr>
        <w:t>，僅以該校通報勾選事件類別</w:t>
      </w:r>
      <w:r w:rsidR="0066159F">
        <w:rPr>
          <w:rFonts w:hint="eastAsia"/>
        </w:rPr>
        <w:t>有誤</w:t>
      </w:r>
      <w:r w:rsidR="0066159F" w:rsidRPr="003E7B4D">
        <w:rPr>
          <w:rFonts w:hint="eastAsia"/>
        </w:rPr>
        <w:t>，即未再予追蹤瞭解，對於該校</w:t>
      </w:r>
      <w:r w:rsidR="0066159F">
        <w:rPr>
          <w:rFonts w:hint="eastAsia"/>
        </w:rPr>
        <w:t>後續違法不調查性平案件、錯誤提供家長不調查申請書、違法解聘卓教練等</w:t>
      </w:r>
      <w:r w:rsidR="0066159F" w:rsidRPr="003E7B4D">
        <w:rPr>
          <w:rFonts w:hint="eastAsia"/>
        </w:rPr>
        <w:t>毫無所悉，監督機制嚴重失靈，</w:t>
      </w:r>
      <w:r w:rsidR="0066159F">
        <w:rPr>
          <w:rFonts w:hint="eastAsia"/>
        </w:rPr>
        <w:t>且對於該校</w:t>
      </w:r>
      <w:r w:rsidR="0066159F" w:rsidRPr="003E7B4D">
        <w:rPr>
          <w:rFonts w:hint="eastAsia"/>
        </w:rPr>
        <w:t>辦理性</w:t>
      </w:r>
      <w:r w:rsidR="008F751F">
        <w:rPr>
          <w:rFonts w:hint="eastAsia"/>
        </w:rPr>
        <w:t>平</w:t>
      </w:r>
      <w:r w:rsidR="0066159F" w:rsidRPr="003E7B4D">
        <w:rPr>
          <w:rFonts w:hint="eastAsia"/>
        </w:rPr>
        <w:t>業務之專業素養長年不足，未予導正及協助，難謂已盡職</w:t>
      </w:r>
      <w:r w:rsidR="0066159F">
        <w:rPr>
          <w:rFonts w:hint="eastAsia"/>
        </w:rPr>
        <w:t>責</w:t>
      </w:r>
      <w:r w:rsidR="003E7B4D">
        <w:rPr>
          <w:rFonts w:hint="eastAsia"/>
        </w:rPr>
        <w:t>。核彰藝高中與彰化縣政府，均有違失，</w:t>
      </w:r>
      <w:r w:rsidR="00EC5E2F" w:rsidRPr="00CB6426">
        <w:rPr>
          <w:rFonts w:hint="eastAsia"/>
        </w:rPr>
        <w:t>爰依法提案糾正。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13B1C">
        <w:rPr>
          <w:rFonts w:hint="eastAsia"/>
        </w:rPr>
        <w:t xml:space="preserve"> </w:t>
      </w:r>
    </w:p>
    <w:p w:rsidR="00B83C6B" w:rsidRPr="00FE3444" w:rsidRDefault="00BA42F1" w:rsidP="00FE3444">
      <w:pPr>
        <w:pStyle w:val="10"/>
        <w:topLinePunct/>
        <w:ind w:left="680" w:firstLine="664"/>
        <w:rPr>
          <w:rFonts w:hAnsi="標楷體"/>
          <w:color w:val="000000"/>
          <w:spacing w:val="-4"/>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3444">
        <w:rPr>
          <w:rFonts w:ascii="Times New Roman"/>
          <w:noProof/>
          <w:spacing w:val="-4"/>
        </w:rPr>
        <w:t>「</w:t>
      </w:r>
      <w:r w:rsidR="006602A5" w:rsidRPr="00C86B1C">
        <w:t>有關</w:t>
      </w:r>
      <w:r w:rsidR="00F137A5">
        <w:rPr>
          <w:rFonts w:hint="eastAsia"/>
        </w:rPr>
        <w:t>彰藝高中</w:t>
      </w:r>
      <w:r w:rsidR="006602A5" w:rsidRPr="00C86B1C">
        <w:t>柔道教練卓</w:t>
      </w:r>
      <w:r w:rsidR="00641FCB">
        <w:rPr>
          <w:rFonts w:hint="eastAsia"/>
        </w:rPr>
        <w:t>○</w:t>
      </w:r>
      <w:r w:rsidR="006602A5" w:rsidRPr="00C86B1C">
        <w:t>威，涉於4年前性侵害未成年女學生，疑校方知情，卻未依法通報及處理等情案</w:t>
      </w:r>
      <w:r w:rsidRPr="00FE3444">
        <w:rPr>
          <w:rFonts w:ascii="Times New Roman"/>
          <w:noProof/>
          <w:spacing w:val="-4"/>
        </w:rPr>
        <w:t>」一案，</w:t>
      </w:r>
      <w:r w:rsidR="003F1215">
        <w:rPr>
          <w:rFonts w:ascii="Times New Roman" w:hint="eastAsia"/>
          <w:spacing w:val="-4"/>
        </w:rPr>
        <w:t>由</w:t>
      </w:r>
      <w:r w:rsidR="003F1215" w:rsidRPr="00A73552">
        <w:rPr>
          <w:rFonts w:hint="eastAsia"/>
        </w:rPr>
        <w:t>監察委員</w:t>
      </w:r>
      <w:r w:rsidR="006602A5">
        <w:rPr>
          <w:rFonts w:hint="eastAsia"/>
        </w:rPr>
        <w:t>楊芳玲、蔡崇義與田秋堇調查</w:t>
      </w:r>
      <w:r w:rsidR="00CB6426" w:rsidRPr="009C4363">
        <w:rPr>
          <w:rFonts w:ascii="Times New Roman" w:hint="eastAsia"/>
          <w:spacing w:val="-4"/>
        </w:rPr>
        <w:t>。</w:t>
      </w:r>
      <w:r w:rsidR="00741CAA">
        <w:rPr>
          <w:rFonts w:hint="eastAsia"/>
        </w:rPr>
        <w:t>本案先</w:t>
      </w:r>
      <w:r w:rsidR="00741CAA" w:rsidRPr="00C86B1C">
        <w:rPr>
          <w:rFonts w:hint="eastAsia"/>
        </w:rPr>
        <w:t>經監察院監察業務處108年7月31日、9月2日及10月28日函詢彰化縣政府，經該府108年8月15日、10月15日及11月12日函復後，移監察院教育及文化委員會派查，再經調閱教育部、彰化縣政府、彰藝高中、彰興國中、彰安國中等機關學校卷證資料</w:t>
      </w:r>
      <w:r w:rsidR="00741CAA" w:rsidRPr="00C86B1C">
        <w:rPr>
          <w:vertAlign w:val="superscript"/>
        </w:rPr>
        <w:footnoteReference w:id="1"/>
      </w:r>
      <w:r w:rsidR="00741CAA" w:rsidRPr="00C86B1C">
        <w:rPr>
          <w:rFonts w:hint="eastAsia"/>
        </w:rPr>
        <w:t>，並於民國(下同)109年</w:t>
      </w:r>
      <w:r w:rsidR="00741CAA" w:rsidRPr="00C86B1C">
        <w:t>5</w:t>
      </w:r>
      <w:r w:rsidR="00741CAA" w:rsidRPr="00C86B1C">
        <w:rPr>
          <w:rFonts w:hint="eastAsia"/>
        </w:rPr>
        <w:t>月</w:t>
      </w:r>
      <w:r w:rsidR="00741CAA" w:rsidRPr="00C86B1C">
        <w:t>15</w:t>
      </w:r>
      <w:r w:rsidR="00741CAA" w:rsidRPr="00C86B1C">
        <w:rPr>
          <w:rFonts w:hint="eastAsia"/>
        </w:rPr>
        <w:t>日由教育部體育署王水文副署長率領該署以及教育部學務特教司、國民及學前教育署(下稱國教署)業務主管人員、彰化縣政府賴振溝秘書長率領該府教育處、社會處及警察局業務主管人員到本院，就調查委員詢問事項進行說明</w:t>
      </w:r>
      <w:r w:rsidR="00CB6426">
        <w:rPr>
          <w:rFonts w:hint="eastAsia"/>
        </w:rPr>
        <w:t>，</w:t>
      </w:r>
      <w:r w:rsidR="00603609" w:rsidRPr="00FE3444">
        <w:rPr>
          <w:rFonts w:ascii="Times New Roman"/>
          <w:spacing w:val="-4"/>
        </w:rPr>
        <w:t>業調查竣事</w:t>
      </w:r>
      <w:r w:rsidRPr="00FE3444">
        <w:rPr>
          <w:rFonts w:ascii="Times New Roman"/>
          <w:spacing w:val="-4"/>
        </w:rPr>
        <w:t>，</w:t>
      </w:r>
      <w:r w:rsidR="000B2BC3" w:rsidRPr="00FE3444">
        <w:rPr>
          <w:rFonts w:hint="eastAsia"/>
          <w:bCs/>
          <w:spacing w:val="-4"/>
        </w:rPr>
        <w:t>發現</w:t>
      </w:r>
      <w:r w:rsidR="00741CAA">
        <w:rPr>
          <w:rFonts w:hint="eastAsia"/>
          <w:bCs/>
          <w:spacing w:val="-4"/>
        </w:rPr>
        <w:t>彰化縣政府及該縣彰藝高中之</w:t>
      </w:r>
      <w:r w:rsidR="00FE1F13" w:rsidRPr="00FE3444">
        <w:rPr>
          <w:rFonts w:ascii="Times New Roman" w:hint="eastAsia"/>
          <w:spacing w:val="-4"/>
        </w:rPr>
        <w:t>處置</w:t>
      </w:r>
      <w:r w:rsidR="00603609" w:rsidRPr="00FE3444">
        <w:rPr>
          <w:rFonts w:ascii="Times New Roman" w:hint="eastAsia"/>
          <w:spacing w:val="-4"/>
        </w:rPr>
        <w:t>確有下列違失</w:t>
      </w:r>
      <w:r w:rsidR="007666F5" w:rsidRPr="00FE3444">
        <w:rPr>
          <w:rFonts w:hint="eastAsia"/>
          <w:bCs/>
          <w:spacing w:val="-4"/>
        </w:rPr>
        <w:t>，應予糾正促其注意改善。茲臚列</w:t>
      </w:r>
      <w:r w:rsidR="007666F5" w:rsidRPr="00FE3444">
        <w:rPr>
          <w:rFonts w:hint="eastAsia"/>
          <w:bCs/>
          <w:color w:val="000000" w:themeColor="text1"/>
          <w:spacing w:val="-4"/>
        </w:rPr>
        <w:t>事實與理由</w:t>
      </w:r>
      <w:r w:rsidR="007666F5" w:rsidRPr="00FE3444">
        <w:rPr>
          <w:rFonts w:hint="eastAsia"/>
          <w:bCs/>
          <w:spacing w:val="-4"/>
        </w:rPr>
        <w:t>如下</w:t>
      </w:r>
      <w:r w:rsidR="00B83C6B" w:rsidRPr="00FE3444">
        <w:rPr>
          <w:rFonts w:hAnsi="標楷體" w:hint="eastAsia"/>
          <w:color w:val="000000"/>
          <w:spacing w:val="-4"/>
        </w:rPr>
        <w:t>：</w:t>
      </w:r>
    </w:p>
    <w:p w:rsidR="00BB57C1" w:rsidRPr="00C86B1C" w:rsidRDefault="00BB57C1" w:rsidP="00BB57C1">
      <w:pPr>
        <w:pStyle w:val="2"/>
        <w:numPr>
          <w:ilvl w:val="1"/>
          <w:numId w:val="1"/>
        </w:numPr>
        <w:jc w:val="left"/>
        <w:rPr>
          <w:b w:val="0"/>
        </w:rPr>
      </w:pPr>
      <w:bookmarkStart w:id="41" w:name="_Toc43216804"/>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C86B1C">
        <w:rPr>
          <w:rFonts w:hint="eastAsia"/>
          <w:b w:val="0"/>
        </w:rPr>
        <w:t>彰藝高中於106年6月23日獲學校家長告知卓教練與A生疑似師生戀，當天進行校安通報指出此係「兒少保護事件：</w:t>
      </w:r>
      <w:r>
        <w:rPr>
          <w:rFonts w:hint="eastAsia"/>
          <w:b w:val="0"/>
        </w:rPr>
        <w:t>該校體育組</w:t>
      </w:r>
      <w:r w:rsidRPr="00C86B1C">
        <w:rPr>
          <w:rFonts w:hint="eastAsia"/>
          <w:b w:val="0"/>
        </w:rPr>
        <w:t>曹組長耳聞柔道教練卓教練與本校A生互動甚密」並由該校學務主任向該校性平委員會檢舉。該校性平會收案後於同年月26日召開會議決定啟動調查，惟因A生家長表示不願調查，該校便率然推翻其性平會決議，未對該事件進行調查，並在未查明卓教練違反專業倫理實情之情況下，於同年7月6日草率解聘該教練以為辦結，違反性別平等教育法、</w:t>
      </w:r>
      <w:r w:rsidRPr="00C86B1C">
        <w:rPr>
          <w:rFonts w:hint="eastAsia"/>
          <w:b w:val="0"/>
        </w:rPr>
        <w:lastRenderedPageBreak/>
        <w:t>校園性侵害性騷擾或性霸凌防治準則、各級學校專任運動教練聘任管理辦法等情節甚明。又，彰藝高中106年6月23日所為之通報，其內容雖已顯示涉及師生戀，但彰化縣政府僅以該校通報勾選事件類別非屬性侵害、性騷擾或性霸凌事件，即未再予追蹤瞭解，對於該校違法不調查性平案件、錯誤提供家長不調</w:t>
      </w:r>
      <w:r>
        <w:rPr>
          <w:rFonts w:hint="eastAsia"/>
          <w:b w:val="0"/>
        </w:rPr>
        <w:t>查申請書、違法解聘卓教練等情毫無所悉，監督機制嚴重失靈，亦屬重大違失</w:t>
      </w:r>
      <w:r w:rsidRPr="00C86B1C">
        <w:rPr>
          <w:rFonts w:hint="eastAsia"/>
          <w:b w:val="0"/>
        </w:rPr>
        <w:t>。</w:t>
      </w:r>
      <w:bookmarkEnd w:id="41"/>
      <w:r>
        <w:rPr>
          <w:rFonts w:hint="eastAsia"/>
          <w:b w:val="0"/>
        </w:rPr>
        <w:t>彰藝高中辦理性平業務之專業素養長年不足，彰化縣政府未予導正及協助，更難謂已盡職責。</w:t>
      </w:r>
    </w:p>
    <w:p w:rsidR="00BB57C1" w:rsidRPr="00C86B1C" w:rsidRDefault="00BB57C1" w:rsidP="00BB57C1">
      <w:pPr>
        <w:pStyle w:val="3"/>
        <w:numPr>
          <w:ilvl w:val="2"/>
          <w:numId w:val="1"/>
        </w:numPr>
        <w:ind w:left="1106"/>
      </w:pPr>
      <w:bookmarkStart w:id="52" w:name="_Toc43216805"/>
      <w:r w:rsidRPr="00C86B1C">
        <w:rPr>
          <w:rFonts w:hint="eastAsia"/>
        </w:rPr>
        <w:t>彰藝高中106年6月23日通報「卓教練與A生疑有師生戀之性平事件」：</w:t>
      </w:r>
      <w:bookmarkEnd w:id="52"/>
    </w:p>
    <w:p w:rsidR="00BB57C1" w:rsidRPr="00C86B1C" w:rsidRDefault="00BB57C1" w:rsidP="00BB57C1">
      <w:pPr>
        <w:pStyle w:val="4"/>
        <w:numPr>
          <w:ilvl w:val="3"/>
          <w:numId w:val="1"/>
        </w:numPr>
        <w:ind w:left="1502"/>
      </w:pPr>
      <w:r w:rsidRPr="00C86B1C">
        <w:rPr>
          <w:rFonts w:hint="eastAsia"/>
        </w:rPr>
        <w:t>查據彰藝高中</w:t>
      </w:r>
      <w:r w:rsidRPr="00C86B1C">
        <w:rPr>
          <w:rStyle w:val="afd"/>
        </w:rPr>
        <w:footnoteReference w:id="2"/>
      </w:r>
      <w:r w:rsidRPr="00C86B1C">
        <w:rPr>
          <w:rFonts w:hint="eastAsia"/>
        </w:rPr>
        <w:t>，該校當時體育組曹組長在學務會議中提出「有家長私下告知卓教練與A生互動甚密」，該校教官室立即進行校安通報(事件序號：1158981)，其通報表勾選此事件類別為「兒童少年保護事件/其他兒少保護事件」(非屬性侵害、性騷擾或性霸凌事件)，通報事件內容載述：「……經初步查證後發覺</w:t>
      </w:r>
      <w:r>
        <w:rPr>
          <w:rFonts w:hint="eastAsia"/>
        </w:rPr>
        <w:t>卓教練</w:t>
      </w:r>
      <w:r w:rsidRPr="00C86B1C">
        <w:rPr>
          <w:rFonts w:hint="eastAsia"/>
        </w:rPr>
        <w:t>與A生間疑似師生戀情況……請輔導處賡續掌握A生情緒及實施輔導……由學務處召開性平委員會」等。</w:t>
      </w:r>
    </w:p>
    <w:p w:rsidR="00BB57C1" w:rsidRPr="00C86B1C" w:rsidRDefault="00BB57C1" w:rsidP="00BB57C1">
      <w:pPr>
        <w:pStyle w:val="4"/>
        <w:numPr>
          <w:ilvl w:val="3"/>
          <w:numId w:val="1"/>
        </w:numPr>
        <w:ind w:left="1502"/>
      </w:pPr>
      <w:r w:rsidRPr="00C86B1C">
        <w:rPr>
          <w:rFonts w:hint="eastAsia"/>
        </w:rPr>
        <w:t>當日10時由該校輔導教師進行「關懷E起來」線上通報(案件編號AH00783620)</w:t>
      </w:r>
      <w:r w:rsidRPr="00C86B1C">
        <w:rPr>
          <w:rStyle w:val="afd"/>
        </w:rPr>
        <w:footnoteReference w:id="3"/>
      </w:r>
      <w:r w:rsidRPr="00C86B1C">
        <w:rPr>
          <w:rFonts w:hint="eastAsia"/>
        </w:rPr>
        <w:t>。</w:t>
      </w:r>
    </w:p>
    <w:p w:rsidR="00BB57C1" w:rsidRPr="00C86B1C" w:rsidRDefault="00BB57C1" w:rsidP="00BB57C1">
      <w:pPr>
        <w:pStyle w:val="3"/>
        <w:numPr>
          <w:ilvl w:val="2"/>
          <w:numId w:val="1"/>
        </w:numPr>
        <w:ind w:left="1106"/>
      </w:pPr>
      <w:bookmarkStart w:id="53" w:name="_Toc43216806"/>
      <w:r w:rsidRPr="00C86B1C">
        <w:rPr>
          <w:rFonts w:hint="eastAsia"/>
        </w:rPr>
        <w:t>彰藝高中106年為上開事件召開性平會情形：</w:t>
      </w:r>
      <w:bookmarkEnd w:id="53"/>
    </w:p>
    <w:p w:rsidR="00BB57C1" w:rsidRPr="00C86B1C" w:rsidRDefault="00BB57C1" w:rsidP="00BB57C1">
      <w:pPr>
        <w:pStyle w:val="4"/>
        <w:numPr>
          <w:ilvl w:val="3"/>
          <w:numId w:val="1"/>
        </w:numPr>
        <w:ind w:left="1502"/>
      </w:pPr>
      <w:r w:rsidRPr="00C86B1C">
        <w:rPr>
          <w:rFonts w:hint="eastAsia"/>
        </w:rPr>
        <w:t>106年6月23日8時30分由該校學務主任</w:t>
      </w:r>
      <w:r>
        <w:rPr>
          <w:rFonts w:hint="eastAsia"/>
        </w:rPr>
        <w:t>張欣梅填具「彰藝高中校園性侵害性騷擾或性霸凌事件調查申請書」載述</w:t>
      </w:r>
      <w:r w:rsidRPr="00C86B1C">
        <w:rPr>
          <w:rFonts w:hint="eastAsia"/>
        </w:rPr>
        <w:t>：「</w:t>
      </w:r>
      <w:r>
        <w:rPr>
          <w:rFonts w:hint="eastAsia"/>
        </w:rPr>
        <w:t>(體育組)</w:t>
      </w:r>
      <w:r w:rsidRPr="00C86B1C">
        <w:rPr>
          <w:rFonts w:hint="eastAsia"/>
        </w:rPr>
        <w:t>曹組長耳聞柔道教練卓教練與本校A生互動甚密。」等，向該校</w:t>
      </w:r>
      <w:r>
        <w:rPr>
          <w:rFonts w:hint="eastAsia"/>
        </w:rPr>
        <w:t>性別平等</w:t>
      </w:r>
      <w:r>
        <w:rPr>
          <w:rFonts w:hint="eastAsia"/>
        </w:rPr>
        <w:lastRenderedPageBreak/>
        <w:t>教育委員會（下稱彰藝高中</w:t>
      </w:r>
      <w:r w:rsidRPr="00C86B1C">
        <w:rPr>
          <w:rFonts w:hint="eastAsia"/>
        </w:rPr>
        <w:t>性平會</w:t>
      </w:r>
      <w:r>
        <w:rPr>
          <w:rFonts w:hint="eastAsia"/>
        </w:rPr>
        <w:t>）</w:t>
      </w:r>
      <w:r w:rsidRPr="00C86B1C">
        <w:rPr>
          <w:rFonts w:hint="eastAsia"/>
        </w:rPr>
        <w:t>申請調查。</w:t>
      </w:r>
    </w:p>
    <w:p w:rsidR="00BB57C1" w:rsidRPr="00C86B1C" w:rsidRDefault="00BB57C1" w:rsidP="00BB57C1">
      <w:pPr>
        <w:pStyle w:val="4"/>
        <w:numPr>
          <w:ilvl w:val="3"/>
          <w:numId w:val="1"/>
        </w:numPr>
        <w:ind w:left="1502"/>
      </w:pPr>
      <w:r w:rsidRPr="00C86B1C">
        <w:rPr>
          <w:rFonts w:hint="eastAsia"/>
        </w:rPr>
        <w:t>依據監察院監察業務處綜整彰化縣政府108年8月15日、10月15日及11月12日函復內容表示「彰藝高中於106年6月28日召開性平會決議：家長以電話告知不提出調查申請，且學生已滿16歲，有性自主權，保留學生再提出調查之權利、請輔導室協助加強關心學生，並持續追蹤輔導、不管事件是否真實，不再續聘</w:t>
      </w:r>
      <w:r>
        <w:rPr>
          <w:rFonts w:hint="eastAsia"/>
        </w:rPr>
        <w:t>卓教練</w:t>
      </w:r>
      <w:r w:rsidRPr="00C86B1C">
        <w:rPr>
          <w:rFonts w:hint="eastAsia"/>
        </w:rPr>
        <w:t>、暫時結案」；惟嗣109年3月30日彰化縣</w:t>
      </w:r>
      <w:r>
        <w:rPr>
          <w:rFonts w:hint="eastAsia"/>
        </w:rPr>
        <w:t>性別平等教育委員會（下稱彰化縣</w:t>
      </w:r>
      <w:r w:rsidRPr="00C86B1C">
        <w:rPr>
          <w:rFonts w:hint="eastAsia"/>
        </w:rPr>
        <w:t>性平會</w:t>
      </w:r>
      <w:r>
        <w:rPr>
          <w:rFonts w:hint="eastAsia"/>
        </w:rPr>
        <w:t>）</w:t>
      </w:r>
      <w:r w:rsidRPr="00C86B1C">
        <w:rPr>
          <w:rFonts w:hint="eastAsia"/>
        </w:rPr>
        <w:t>提出調查報告認定：彰藝高中106年6月26日有召開性平會、6月28日無召開性平會。又，106年6月26日彰藝高</w:t>
      </w:r>
      <w:r>
        <w:rPr>
          <w:rFonts w:hint="eastAsia"/>
        </w:rPr>
        <w:t>中</w:t>
      </w:r>
      <w:r w:rsidRPr="00C86B1C">
        <w:rPr>
          <w:rFonts w:hint="eastAsia"/>
        </w:rPr>
        <w:t>召開性平會，決議「啟動調查」。</w:t>
      </w:r>
    </w:p>
    <w:p w:rsidR="00BB57C1" w:rsidRPr="00C86B1C" w:rsidRDefault="00BB57C1" w:rsidP="00BB57C1">
      <w:pPr>
        <w:pStyle w:val="4"/>
        <w:numPr>
          <w:ilvl w:val="3"/>
          <w:numId w:val="1"/>
        </w:numPr>
        <w:ind w:left="1502"/>
      </w:pPr>
      <w:r w:rsidRPr="00C86B1C">
        <w:rPr>
          <w:rFonts w:hint="eastAsia"/>
        </w:rPr>
        <w:t>經彰藝高中106年6月25日通知A生母親、106年6月26日輔導教師與導師會談後，導師表示「學生的身心情緒都穩定，學生希望不要有太多的師長關切，因此導師表示會持續追蹤關懷學生情況，如有需要再轉介輔導處協助。」等情，該校學務主任(即性平會執行秘書)未經</w:t>
      </w:r>
      <w:r>
        <w:rPr>
          <w:rFonts w:hint="eastAsia"/>
        </w:rPr>
        <w:t>該校</w:t>
      </w:r>
      <w:r w:rsidRPr="00C86B1C">
        <w:rPr>
          <w:rFonts w:hint="eastAsia"/>
        </w:rPr>
        <w:t>性平會再為決議，即決定不調查逕予結案。</w:t>
      </w:r>
    </w:p>
    <w:p w:rsidR="00BB57C1" w:rsidRPr="00C86B1C" w:rsidRDefault="00BB57C1" w:rsidP="00BB57C1">
      <w:pPr>
        <w:pStyle w:val="3"/>
        <w:numPr>
          <w:ilvl w:val="2"/>
          <w:numId w:val="1"/>
        </w:numPr>
        <w:ind w:left="1106"/>
      </w:pPr>
      <w:bookmarkStart w:id="54" w:name="_Toc43216807"/>
      <w:r w:rsidRPr="00C86B1C">
        <w:rPr>
          <w:rFonts w:hint="eastAsia"/>
        </w:rPr>
        <w:t>對於A</w:t>
      </w:r>
      <w:r>
        <w:rPr>
          <w:rFonts w:hint="eastAsia"/>
        </w:rPr>
        <w:t>生家長表達「不欲其子女接受</w:t>
      </w:r>
      <w:r w:rsidRPr="00C86B1C">
        <w:rPr>
          <w:rFonts w:hint="eastAsia"/>
        </w:rPr>
        <w:t>調查」之意願一事，彰藝高中提供「不調查申請書」予A生家長填寫，違反性別平等教育法(下稱性平法)及教育部函釋：</w:t>
      </w:r>
      <w:bookmarkEnd w:id="54"/>
    </w:p>
    <w:p w:rsidR="00BB57C1" w:rsidRPr="00C86B1C" w:rsidRDefault="00BB57C1" w:rsidP="00BB57C1">
      <w:pPr>
        <w:pStyle w:val="4"/>
        <w:numPr>
          <w:ilvl w:val="3"/>
          <w:numId w:val="1"/>
        </w:numPr>
        <w:ind w:left="1502"/>
      </w:pPr>
      <w:r w:rsidRPr="00C86B1C">
        <w:rPr>
          <w:rFonts w:hAnsi="標楷體" w:cs="Tahoma" w:hint="eastAsia"/>
          <w:kern w:val="3"/>
          <w:szCs w:val="24"/>
        </w:rPr>
        <w:t>性平法</w:t>
      </w:r>
      <w:r w:rsidRPr="00C86B1C">
        <w:rPr>
          <w:rFonts w:hint="eastAsia"/>
        </w:rPr>
        <w:t>第29條：「</w:t>
      </w:r>
      <w:r>
        <w:rPr>
          <w:rFonts w:hint="eastAsia"/>
        </w:rPr>
        <w:t>(第1項)</w:t>
      </w:r>
      <w:r w:rsidRPr="00C86B1C">
        <w:rPr>
          <w:rFonts w:hint="eastAsia"/>
        </w:rPr>
        <w:t>學校或主管機關於接獲調查申請或檢舉時，應於20日內以書面通知申請人或檢舉人是否受理。</w:t>
      </w:r>
      <w:r>
        <w:rPr>
          <w:rFonts w:hint="eastAsia"/>
        </w:rPr>
        <w:t>(第2項)</w:t>
      </w:r>
      <w:r w:rsidRPr="00C86B1C">
        <w:rPr>
          <w:rFonts w:hint="eastAsia"/>
        </w:rPr>
        <w:t>學校或主管機關於接獲調查申請或檢舉時，有下列情形之一者，應不予受理：一、非屬本法所規定之事項者。二、申請人或檢舉人未具真實姓名。三、同一事件已處理完畢者。</w:t>
      </w:r>
      <w:r>
        <w:rPr>
          <w:rFonts w:hint="eastAsia"/>
        </w:rPr>
        <w:t>(第3項)</w:t>
      </w:r>
      <w:r w:rsidRPr="00C86B1C">
        <w:rPr>
          <w:rFonts w:hint="eastAsia"/>
        </w:rPr>
        <w:t>前項不受理之書面通知，應敘明理由。</w:t>
      </w:r>
      <w:r>
        <w:rPr>
          <w:rFonts w:hint="eastAsia"/>
        </w:rPr>
        <w:t>(第4項)</w:t>
      </w:r>
      <w:r w:rsidRPr="00C86B1C">
        <w:rPr>
          <w:rFonts w:hint="eastAsia"/>
        </w:rPr>
        <w:t>申請人或檢舉人於第1項之期限內未收到</w:t>
      </w:r>
      <w:r w:rsidRPr="00C86B1C">
        <w:rPr>
          <w:rFonts w:hint="eastAsia"/>
        </w:rPr>
        <w:lastRenderedPageBreak/>
        <w:t>通知或接獲不受理通知之次日起20日內，得以書面具明理由，向學校或主管機關申復。」</w:t>
      </w:r>
      <w:r w:rsidRPr="00C86B1C">
        <w:rPr>
          <w:rFonts w:hint="eastAsia"/>
        </w:rPr>
        <w:t> </w:t>
      </w:r>
      <w:r w:rsidRPr="00C86B1C">
        <w:rPr>
          <w:rFonts w:hint="eastAsia"/>
        </w:rPr>
        <w:t>第30條：「</w:t>
      </w:r>
      <w:r>
        <w:rPr>
          <w:rFonts w:hint="eastAsia"/>
        </w:rPr>
        <w:t>(第1項)</w:t>
      </w:r>
      <w:r w:rsidRPr="00C86B1C">
        <w:rPr>
          <w:rFonts w:hint="eastAsia"/>
        </w:rPr>
        <w:t>學校或主管機關接獲前條第1項之申請或檢舉後，除有前條第2項所定事由外，應於3日內交由所設之性別平等教育委員會</w:t>
      </w:r>
      <w:r>
        <w:rPr>
          <w:rFonts w:hint="eastAsia"/>
        </w:rPr>
        <w:t>（下稱性平會）</w:t>
      </w:r>
      <w:r w:rsidRPr="00C86B1C">
        <w:rPr>
          <w:rFonts w:hint="eastAsia"/>
        </w:rPr>
        <w:t>調查處理。</w:t>
      </w:r>
      <w:r>
        <w:rPr>
          <w:rFonts w:hint="eastAsia"/>
        </w:rPr>
        <w:t>(第2項)</w:t>
      </w:r>
      <w:r w:rsidRPr="00C86B1C">
        <w:rPr>
          <w:rFonts w:hint="eastAsia"/>
        </w:rPr>
        <w:t>學校或主管機關之</w:t>
      </w:r>
      <w:r>
        <w:rPr>
          <w:rFonts w:hint="eastAsia"/>
        </w:rPr>
        <w:t>性平會</w:t>
      </w:r>
      <w:r w:rsidRPr="00C86B1C">
        <w:rPr>
          <w:rFonts w:hint="eastAsia"/>
        </w:rPr>
        <w:t>處理前項事件時，得成立調查小組調查之。……」。</w:t>
      </w:r>
    </w:p>
    <w:p w:rsidR="00BB57C1" w:rsidRPr="007C56D3" w:rsidRDefault="00BB57C1" w:rsidP="00BB57C1">
      <w:pPr>
        <w:pStyle w:val="4"/>
        <w:numPr>
          <w:ilvl w:val="3"/>
          <w:numId w:val="1"/>
        </w:numPr>
        <w:ind w:left="1502"/>
      </w:pPr>
      <w:r>
        <w:rPr>
          <w:rFonts w:hAnsi="標楷體" w:cs="DFKaiShu-SB-Estd-BF" w:hint="eastAsia"/>
          <w:bCs/>
          <w:kern w:val="0"/>
          <w:szCs w:val="24"/>
        </w:rPr>
        <w:t>關於「性平會有無不啟動調查之餘地」一節，</w:t>
      </w:r>
      <w:r w:rsidRPr="00C86B1C">
        <w:rPr>
          <w:rFonts w:hAnsi="標楷體" w:cs="DFKaiShu-SB-Estd-BF" w:hint="eastAsia"/>
          <w:bCs/>
          <w:kern w:val="0"/>
          <w:szCs w:val="24"/>
        </w:rPr>
        <w:t>教育部109年3月31日臺教學(三)字第1090022731號復函</w:t>
      </w:r>
      <w:r>
        <w:rPr>
          <w:rFonts w:hAnsi="標楷體" w:cs="DFKaiShu-SB-Estd-BF" w:hint="eastAsia"/>
          <w:bCs/>
          <w:kern w:val="0"/>
          <w:szCs w:val="24"/>
        </w:rPr>
        <w:t>表示</w:t>
      </w:r>
      <w:r w:rsidRPr="00C86B1C">
        <w:rPr>
          <w:rFonts w:hAnsi="標楷體" w:cs="DFKaiShu-SB-Estd-BF" w:hint="eastAsia"/>
          <w:bCs/>
          <w:kern w:val="0"/>
          <w:szCs w:val="24"/>
        </w:rPr>
        <w:t>：</w:t>
      </w:r>
      <w:r>
        <w:rPr>
          <w:rFonts w:hAnsi="標楷體" w:cs="DFKaiShu-SB-Estd-BF" w:hint="eastAsia"/>
          <w:bCs/>
          <w:kern w:val="0"/>
          <w:szCs w:val="24"/>
        </w:rPr>
        <w:t>「</w:t>
      </w:r>
      <w:r w:rsidRPr="00C86B1C">
        <w:t>學校或主管機關接獲校園性侵害、性騷擾或性霸凌事件之申請調查或檢舉，除有同法第29條第2項所定</w:t>
      </w:r>
      <w:r w:rsidRPr="007C56D3">
        <w:t>應不予受理之事由外，應於3日內將該受理調查之事件交由所設性平會調查處理。爰事件經學校受理後，應交性平會調查處理，性平會僅有組調查小組與否之審酌，無不啟動調查之餘地。</w:t>
      </w:r>
      <w:r w:rsidRPr="007C56D3">
        <w:rPr>
          <w:rFonts w:hint="eastAsia"/>
        </w:rPr>
        <w:t>另，</w:t>
      </w:r>
      <w:r w:rsidRPr="007C56D3">
        <w:t>被害人或其法定代理人（以下簡稱當事人）提起申請調查之意願，於通報階段（知悉疑似事件）之事件，該當事人知悉學校通報事件後，經學校向該當事人說明權益，其仍表明無意願申請調查時，學校仍應</w:t>
      </w:r>
      <w:r w:rsidR="006A1430">
        <w:rPr>
          <w:rFonts w:hint="eastAsia"/>
        </w:rPr>
        <w:t>依</w:t>
      </w:r>
      <w:r w:rsidRPr="007C56D3">
        <w:t>性平法第21條第3項規定</w:t>
      </w:r>
      <w:r w:rsidRPr="007C56D3">
        <w:rPr>
          <w:rFonts w:hint="eastAsia"/>
        </w:rPr>
        <w:t>，將</w:t>
      </w:r>
      <w:r w:rsidRPr="007C56D3">
        <w:t>該通報事件提交性平會討論處理。</w:t>
      </w:r>
      <w:r w:rsidRPr="007C56D3">
        <w:rPr>
          <w:rFonts w:hint="eastAsia"/>
        </w:rPr>
        <w:t>倘所通報事件</w:t>
      </w:r>
      <w:r w:rsidRPr="007C56D3">
        <w:t>（無申請調查亦無任何人檢舉時）</w:t>
      </w:r>
      <w:r w:rsidRPr="007C56D3">
        <w:rPr>
          <w:rFonts w:hint="eastAsia"/>
        </w:rPr>
        <w:t>經性平會開會討論，考量並未涉及公益，且亦確認被害人或其法定代理人無意願申請調查或參與程序時，性平會得依防治準則第25條規定</w:t>
      </w:r>
      <w:r w:rsidRPr="007C56D3">
        <w:t>，討論應</w:t>
      </w:r>
      <w:r w:rsidRPr="007C56D3">
        <w:rPr>
          <w:rFonts w:hint="eastAsia"/>
        </w:rPr>
        <w:t>採取之相關處置措施（維護其課業學習、減低雙方互動、避免報復等），並討論決定執行相關安全之改善、課程教學之落實、校園宣導或輔導等事宜，以鼓勵申請人提出申請調查（被害人或其法定代理人得於顧慮解除後才提出申請調查，不受時間限制），並維護其受教權。至針對</w:t>
      </w:r>
      <w:r w:rsidRPr="007C56D3">
        <w:rPr>
          <w:rFonts w:hint="eastAsia"/>
        </w:rPr>
        <w:lastRenderedPageBreak/>
        <w:t>涉及公益之評估，教育</w:t>
      </w:r>
      <w:r w:rsidRPr="007C56D3">
        <w:t>部106</w:t>
      </w:r>
      <w:r w:rsidRPr="007C56D3">
        <w:rPr>
          <w:rFonts w:hint="eastAsia"/>
        </w:rPr>
        <w:t>年</w:t>
      </w:r>
      <w:r w:rsidRPr="007C56D3">
        <w:t>7</w:t>
      </w:r>
      <w:r w:rsidRPr="007C56D3">
        <w:rPr>
          <w:rFonts w:hint="eastAsia"/>
        </w:rPr>
        <w:t>月</w:t>
      </w:r>
      <w:r w:rsidRPr="007C56D3">
        <w:t>28</w:t>
      </w:r>
      <w:r w:rsidRPr="007C56D3">
        <w:rPr>
          <w:rFonts w:hint="eastAsia"/>
        </w:rPr>
        <w:t>日臺教學</w:t>
      </w:r>
      <w:r w:rsidRPr="007C56D3">
        <w:t>(</w:t>
      </w:r>
      <w:r w:rsidRPr="007C56D3">
        <w:rPr>
          <w:rFonts w:hint="eastAsia"/>
        </w:rPr>
        <w:t>三</w:t>
      </w:r>
      <w:r w:rsidRPr="007C56D3">
        <w:t>)</w:t>
      </w:r>
      <w:r w:rsidRPr="007C56D3">
        <w:rPr>
          <w:rFonts w:hint="eastAsia"/>
        </w:rPr>
        <w:t>字第</w:t>
      </w:r>
      <w:r w:rsidRPr="007C56D3">
        <w:t>1060103361</w:t>
      </w:r>
      <w:r w:rsidRPr="007C56D3">
        <w:rPr>
          <w:rFonts w:hint="eastAsia"/>
        </w:rPr>
        <w:t>號函</w:t>
      </w:r>
      <w:r w:rsidR="006A1430">
        <w:rPr>
          <w:rFonts w:hint="eastAsia"/>
        </w:rPr>
        <w:t>釋</w:t>
      </w:r>
      <w:r w:rsidRPr="007C56D3">
        <w:rPr>
          <w:rFonts w:hint="eastAsia"/>
        </w:rPr>
        <w:t>已列明教職員工對學生性侵害、性騷擾或性霸凌事件，得由學校性平會評估該事件對學生受教權及校園安全產生之影響，由學校指定人員擔任檢舉人，或經性平會會議討論決議以檢舉案形式啟動調查程序，藉以釐清事件之事實，採取必要之措施維護學生之權益與校園安全，學校性平會亦應據以辦理。</w:t>
      </w:r>
      <w:r w:rsidRPr="007C56D3">
        <w:t>學校既已接獲事件之檢舉，則除有性平法第29條第2項所定應不予受理之事由外，該檢舉事件應予受理，並應於3日內將事件交由所設性平會調查處理，</w:t>
      </w:r>
      <w:r w:rsidRPr="007C56D3">
        <w:rPr>
          <w:rFonts w:hint="eastAsia"/>
        </w:rPr>
        <w:t>並不因該當事人是否填具『放棄』或『切結』不申請調查而影響其申請調查權利之行使，學校亦應於事件處理過程，盡可能依性平法第</w:t>
      </w:r>
      <w:r w:rsidRPr="007C56D3">
        <w:t>23</w:t>
      </w:r>
      <w:r w:rsidRPr="007C56D3">
        <w:rPr>
          <w:rFonts w:hint="eastAsia"/>
        </w:rPr>
        <w:t>條及第</w:t>
      </w:r>
      <w:r w:rsidRPr="007C56D3">
        <w:t>24</w:t>
      </w:r>
      <w:r w:rsidRPr="007C56D3">
        <w:rPr>
          <w:rFonts w:hint="eastAsia"/>
        </w:rPr>
        <w:t>條之規定維護當事人權益。被害人或其法定代理人無意願參與調查時，學校亦應避免再要求該當事人簽復『放棄』或『切結』不申請調查之相關文件</w:t>
      </w:r>
      <w:r w:rsidRPr="007C56D3">
        <w:t>。關於</w:t>
      </w:r>
      <w:r w:rsidRPr="007C56D3">
        <w:rPr>
          <w:rFonts w:hint="eastAsia"/>
        </w:rPr>
        <w:t>『</w:t>
      </w:r>
      <w:r w:rsidRPr="007C56D3">
        <w:t>師生互動甚密</w:t>
      </w:r>
      <w:r w:rsidRPr="007C56D3">
        <w:rPr>
          <w:rFonts w:hint="eastAsia"/>
        </w:rPr>
        <w:t>』</w:t>
      </w:r>
      <w:r w:rsidRPr="007C56D3">
        <w:t>之檢舉案，無論檢舉之情節是否為性侵害、性騷擾或性霸凌、疑似違反防治準則第7條所定專業倫理，或違反師道義務，學校均應依法交由性平會或教師評審委員會</w:t>
      </w:r>
      <w:r w:rsidRPr="007C56D3">
        <w:rPr>
          <w:rFonts w:hint="eastAsia"/>
        </w:rPr>
        <w:t>(下稱</w:t>
      </w:r>
      <w:r w:rsidRPr="007C56D3">
        <w:t>教評會</w:t>
      </w:r>
      <w:r w:rsidRPr="007C56D3">
        <w:rPr>
          <w:rFonts w:hint="eastAsia"/>
        </w:rPr>
        <w:t>)</w:t>
      </w:r>
      <w:r w:rsidRPr="007C56D3">
        <w:t>調查</w:t>
      </w:r>
      <w:r w:rsidRPr="007C56D3">
        <w:rPr>
          <w:rFonts w:hint="eastAsia"/>
        </w:rPr>
        <w:t>/評議</w:t>
      </w:r>
      <w:r w:rsidRPr="007C56D3">
        <w:t>處理，以釐清事實，維護學生受教權及校園安全。</w:t>
      </w:r>
      <w:r w:rsidRPr="007C56D3">
        <w:rPr>
          <w:rFonts w:hAnsi="標楷體" w:cs="DFKaiShu-SB-Estd-BF" w:hint="eastAsia"/>
          <w:bCs/>
          <w:kern w:val="0"/>
          <w:szCs w:val="24"/>
        </w:rPr>
        <w:t>」</w:t>
      </w:r>
    </w:p>
    <w:p w:rsidR="00BB57C1" w:rsidRPr="007C56D3" w:rsidRDefault="00BB57C1" w:rsidP="00BB57C1">
      <w:pPr>
        <w:pStyle w:val="4"/>
        <w:numPr>
          <w:ilvl w:val="3"/>
          <w:numId w:val="1"/>
        </w:numPr>
        <w:ind w:left="1502"/>
        <w:rPr>
          <w:rFonts w:hAnsi="標楷體"/>
          <w:szCs w:val="32"/>
        </w:rPr>
      </w:pPr>
      <w:r w:rsidRPr="007C56D3">
        <w:rPr>
          <w:rFonts w:hAnsi="標楷體" w:cs="DFKaiShu-SB-Estd-BF" w:hint="eastAsia"/>
          <w:bCs/>
          <w:kern w:val="0"/>
          <w:szCs w:val="24"/>
        </w:rPr>
        <w:t>再查，</w:t>
      </w:r>
      <w:r w:rsidRPr="007C56D3">
        <w:rPr>
          <w:rFonts w:hAnsi="標楷體" w:hint="eastAsia"/>
          <w:spacing w:val="-6"/>
          <w:szCs w:val="32"/>
        </w:rPr>
        <w:t>教育部98年11月19日台訓（三）字第0980194269號函及教育部104年1月8日臺教學（三）字第1040000845</w:t>
      </w:r>
      <w:r>
        <w:rPr>
          <w:rFonts w:hAnsi="標楷體" w:hint="eastAsia"/>
          <w:spacing w:val="-6"/>
          <w:szCs w:val="32"/>
        </w:rPr>
        <w:t>號函：「</w:t>
      </w:r>
      <w:r w:rsidRPr="007C56D3">
        <w:rPr>
          <w:rFonts w:hAnsi="標楷體" w:hint="eastAsia"/>
          <w:spacing w:val="-6"/>
          <w:szCs w:val="32"/>
        </w:rPr>
        <w:t>有關教職員工與學生發生性平事件(教師私德爭議案件)，被害人或其法定代理人不願提出申請調查之案件，仍請學校提交性平會討論評估是否涉及校園安全、疑似行為人再犯預防等事宜，並依教師法之精神，循相關機制調查</w:t>
      </w:r>
      <w:r>
        <w:rPr>
          <w:rFonts w:hAnsi="標楷體" w:hint="eastAsia"/>
          <w:spacing w:val="-6"/>
          <w:szCs w:val="32"/>
        </w:rPr>
        <w:t>。」</w:t>
      </w:r>
      <w:r w:rsidRPr="007C56D3">
        <w:rPr>
          <w:rFonts w:hAnsi="標楷體" w:hint="eastAsia"/>
          <w:spacing w:val="-6"/>
          <w:szCs w:val="32"/>
        </w:rPr>
        <w:t>另，教育</w:t>
      </w:r>
      <w:r w:rsidRPr="007C56D3">
        <w:rPr>
          <w:rFonts w:hAnsi="標楷體" w:cs="DFKaiShu-SB-Estd-BF" w:hint="eastAsia"/>
          <w:bCs/>
          <w:kern w:val="0"/>
          <w:szCs w:val="24"/>
        </w:rPr>
        <w:t>部</w:t>
      </w:r>
      <w:hyperlink r:id="rId9" w:history="1">
        <w:r w:rsidRPr="007C56D3">
          <w:rPr>
            <w:rFonts w:hAnsi="標楷體"/>
            <w:szCs w:val="32"/>
          </w:rPr>
          <w:t>103</w:t>
        </w:r>
        <w:r w:rsidRPr="007C56D3">
          <w:rPr>
            <w:rFonts w:hAnsi="標楷體" w:hint="eastAsia"/>
            <w:szCs w:val="32"/>
          </w:rPr>
          <w:t>年</w:t>
        </w:r>
        <w:r w:rsidRPr="007C56D3">
          <w:rPr>
            <w:rFonts w:hAnsi="標楷體"/>
            <w:szCs w:val="32"/>
          </w:rPr>
          <w:t>5</w:t>
        </w:r>
        <w:r w:rsidRPr="007C56D3">
          <w:rPr>
            <w:rFonts w:hAnsi="標楷體" w:hint="eastAsia"/>
            <w:szCs w:val="32"/>
          </w:rPr>
          <w:t>月</w:t>
        </w:r>
        <w:r w:rsidRPr="007C56D3">
          <w:rPr>
            <w:rFonts w:hAnsi="標楷體"/>
            <w:szCs w:val="32"/>
          </w:rPr>
          <w:t>26</w:t>
        </w:r>
        <w:r w:rsidRPr="007C56D3">
          <w:rPr>
            <w:rFonts w:hAnsi="標楷體" w:hint="eastAsia"/>
            <w:szCs w:val="32"/>
          </w:rPr>
          <w:t>日臺教學</w:t>
        </w:r>
        <w:r w:rsidRPr="007C56D3">
          <w:rPr>
            <w:rFonts w:hAnsi="標楷體"/>
            <w:szCs w:val="32"/>
          </w:rPr>
          <w:t>(</w:t>
        </w:r>
        <w:r w:rsidRPr="007C56D3">
          <w:rPr>
            <w:rFonts w:hAnsi="標楷體" w:hint="eastAsia"/>
            <w:szCs w:val="32"/>
          </w:rPr>
          <w:t>三</w:t>
        </w:r>
        <w:r w:rsidRPr="007C56D3">
          <w:rPr>
            <w:rFonts w:hAnsi="標楷體"/>
            <w:szCs w:val="32"/>
          </w:rPr>
          <w:t>)</w:t>
        </w:r>
        <w:r w:rsidRPr="007C56D3">
          <w:rPr>
            <w:rFonts w:hAnsi="標楷體" w:hint="eastAsia"/>
            <w:szCs w:val="32"/>
          </w:rPr>
          <w:t>字第</w:t>
        </w:r>
        <w:r w:rsidRPr="007C56D3">
          <w:rPr>
            <w:rFonts w:hAnsi="標楷體"/>
            <w:szCs w:val="32"/>
          </w:rPr>
          <w:lastRenderedPageBreak/>
          <w:t>1030902914</w:t>
        </w:r>
        <w:r w:rsidRPr="007C56D3">
          <w:rPr>
            <w:rFonts w:hAnsi="標楷體" w:hint="eastAsia"/>
            <w:szCs w:val="32"/>
          </w:rPr>
          <w:t>號</w:t>
        </w:r>
      </w:hyperlink>
      <w:r w:rsidRPr="007C56D3">
        <w:rPr>
          <w:rFonts w:hAnsi="標楷體" w:hint="eastAsia"/>
          <w:szCs w:val="32"/>
        </w:rPr>
        <w:t>函：「被害人或其法定代理人不願提出申請調查時，學校並無權限強制要求該當事人應簽復不申請調查同意書或任何切結形式之文件，倘該被害人或其法定代理人業於學校告知權益或說明法定流程時，即已口頭表示不願提出申請調查，則請學校之處理人員協助做成紀錄，並參照防治準則第</w:t>
      </w:r>
      <w:r w:rsidRPr="007C56D3">
        <w:rPr>
          <w:rFonts w:hAnsi="標楷體"/>
          <w:szCs w:val="32"/>
        </w:rPr>
        <w:t>17</w:t>
      </w:r>
      <w:r w:rsidRPr="007C56D3">
        <w:rPr>
          <w:rFonts w:hAnsi="標楷體" w:hint="eastAsia"/>
          <w:szCs w:val="32"/>
        </w:rPr>
        <w:t>條第</w:t>
      </w:r>
      <w:r w:rsidRPr="007C56D3">
        <w:rPr>
          <w:rFonts w:hAnsi="標楷體"/>
          <w:szCs w:val="32"/>
        </w:rPr>
        <w:t>1</w:t>
      </w:r>
      <w:r w:rsidRPr="007C56D3">
        <w:rPr>
          <w:rFonts w:hAnsi="標楷體" w:hint="eastAsia"/>
          <w:szCs w:val="32"/>
        </w:rPr>
        <w:t>項之規定，由渠確認後簽名或蓋章，並提經性平會討論後，於教育部之回報系統陳報性平會之會議紀錄。」是以，對於A生家長「</w:t>
      </w:r>
      <w:r w:rsidRPr="007C56D3">
        <w:rPr>
          <w:rFonts w:hint="eastAsia"/>
        </w:rPr>
        <w:t>不欲其子女接受性平調查</w:t>
      </w:r>
      <w:r w:rsidRPr="007C56D3">
        <w:rPr>
          <w:rFonts w:hAnsi="標楷體" w:hint="eastAsia"/>
          <w:szCs w:val="32"/>
        </w:rPr>
        <w:t>」之意見，彰藝高中應將該意見做成有效書面紀錄並提該校性平會討論，且後續應依規定陳報。</w:t>
      </w:r>
    </w:p>
    <w:p w:rsidR="00BB57C1" w:rsidRPr="007C56D3" w:rsidRDefault="00BB57C1" w:rsidP="00BB57C1">
      <w:pPr>
        <w:pStyle w:val="4"/>
        <w:numPr>
          <w:ilvl w:val="3"/>
          <w:numId w:val="1"/>
        </w:numPr>
        <w:ind w:left="1502"/>
      </w:pPr>
      <w:r w:rsidRPr="007C56D3">
        <w:rPr>
          <w:rFonts w:hAnsi="標楷體" w:hint="eastAsia"/>
          <w:szCs w:val="32"/>
        </w:rPr>
        <w:t>惟彰藝高中卻提供A生家長「不調查申請書」</w:t>
      </w:r>
      <w:r>
        <w:rPr>
          <w:rFonts w:hAnsi="標楷體" w:hint="eastAsia"/>
          <w:szCs w:val="32"/>
        </w:rPr>
        <w:t>，</w:t>
      </w:r>
      <w:r w:rsidRPr="007C56D3">
        <w:rPr>
          <w:rFonts w:hint="eastAsia"/>
        </w:rPr>
        <w:t>該申請書內容為：「本人為○○○之法定代理人，因○○○學年度第○學期疑似校園性侵害、性騷擾或性霸凌事件，通知貴校性平會，本人已經知悉得依性平法第28條申請調查……本人理解學校依性平法為行政處理之目的，與司法刑事程序進行之目的不同，本人經深思結果，決定不依提出性平法之規定提出申請調查。……」，且於106年6月26日性平會後，由A生家長</w:t>
      </w:r>
      <w:r>
        <w:rPr>
          <w:rFonts w:hint="eastAsia"/>
        </w:rPr>
        <w:t>於同</w:t>
      </w:r>
      <w:r w:rsidRPr="007C56D3">
        <w:rPr>
          <w:rFonts w:hint="eastAsia"/>
        </w:rPr>
        <w:t>年7月5日到校補寫該文件，處理方式違反教育部規定。另，彰藝高中率然推翻其106年6月26日性平會「啟動調查」之決議，未對該事件進行調查，違反性平法，違失情節明確。</w:t>
      </w:r>
    </w:p>
    <w:p w:rsidR="00BB57C1" w:rsidRPr="007C56D3" w:rsidRDefault="00BB57C1" w:rsidP="00BB57C1">
      <w:pPr>
        <w:pStyle w:val="3"/>
        <w:numPr>
          <w:ilvl w:val="2"/>
          <w:numId w:val="1"/>
        </w:numPr>
        <w:ind w:left="1106"/>
      </w:pPr>
      <w:bookmarkStart w:id="55" w:name="_Toc43216808"/>
      <w:r w:rsidRPr="007C56D3">
        <w:rPr>
          <w:rFonts w:hint="eastAsia"/>
        </w:rPr>
        <w:t>彰藝高中106年並未查明卓教練違反專業倫理實情，竟於同年7月6日草率解聘該教練以為辦結，顯屬違法；彰化縣政府對於彰藝高中解除卓教練教學工作之違法情節並無任何追究，實有失主管機關職責：</w:t>
      </w:r>
      <w:bookmarkEnd w:id="55"/>
    </w:p>
    <w:p w:rsidR="00BB57C1" w:rsidRPr="00490A13" w:rsidRDefault="00BB57C1" w:rsidP="00BB57C1">
      <w:pPr>
        <w:pStyle w:val="4"/>
        <w:numPr>
          <w:ilvl w:val="3"/>
          <w:numId w:val="1"/>
        </w:numPr>
        <w:ind w:left="1502"/>
      </w:pPr>
      <w:r w:rsidRPr="007C56D3">
        <w:rPr>
          <w:rFonts w:hAnsi="標楷體" w:hint="eastAsia"/>
          <w:spacing w:val="-6"/>
          <w:szCs w:val="32"/>
        </w:rPr>
        <w:lastRenderedPageBreak/>
        <w:t>查據彰化縣政府</w:t>
      </w:r>
      <w:r w:rsidRPr="007C56D3">
        <w:rPr>
          <w:rStyle w:val="afd"/>
          <w:rFonts w:hAnsi="標楷體"/>
          <w:spacing w:val="-6"/>
          <w:szCs w:val="32"/>
        </w:rPr>
        <w:footnoteReference w:id="4"/>
      </w:r>
      <w:r w:rsidRPr="007C56D3">
        <w:rPr>
          <w:rFonts w:hAnsi="標楷體" w:hint="eastAsia"/>
          <w:spacing w:val="-6"/>
          <w:szCs w:val="32"/>
        </w:rPr>
        <w:t>表示：「彰藝高中聘用卓教練係依據『</w:t>
      </w:r>
      <w:r w:rsidRPr="007C56D3">
        <w:rPr>
          <w:rFonts w:hint="eastAsia"/>
        </w:rPr>
        <w:t>高級中等以下學校體育班設立辦法』辦理，並</w:t>
      </w:r>
      <w:r>
        <w:rPr>
          <w:rFonts w:hint="eastAsia"/>
        </w:rPr>
        <w:t>參照『中小學兼任代課及代理教師聘任辦法』</w:t>
      </w:r>
      <w:r w:rsidRPr="007C56D3">
        <w:rPr>
          <w:rFonts w:hint="eastAsia"/>
        </w:rPr>
        <w:t>(下稱中小學兼任代理教師辦法)或</w:t>
      </w:r>
      <w:r>
        <w:rPr>
          <w:rFonts w:hint="eastAsia"/>
        </w:rPr>
        <w:t>『各級學校專任運動教練聘任管理辦法』(下稱</w:t>
      </w:r>
      <w:r w:rsidRPr="007C56D3">
        <w:rPr>
          <w:rFonts w:hint="eastAsia"/>
        </w:rPr>
        <w:t>專任教練管理辦法</w:t>
      </w:r>
      <w:r>
        <w:rPr>
          <w:rFonts w:hint="eastAsia"/>
        </w:rPr>
        <w:t>)</w:t>
      </w:r>
      <w:r w:rsidRPr="007C56D3">
        <w:rPr>
          <w:rFonts w:hint="eastAsia"/>
        </w:rPr>
        <w:t>予以聘任及督管。又，專任教練管理辦法第3條第1項：『各級學校為辦理教練之遴聘、成績考核、解聘、不續聘及停聘，應設</w:t>
      </w:r>
      <w:r>
        <w:rPr>
          <w:rFonts w:hint="eastAsia"/>
        </w:rPr>
        <w:t>教練評審委員會(下稱</w:t>
      </w:r>
      <w:r w:rsidRPr="007C56D3">
        <w:rPr>
          <w:rFonts w:hint="eastAsia"/>
        </w:rPr>
        <w:t>教練審委會</w:t>
      </w:r>
      <w:r>
        <w:rPr>
          <w:rFonts w:hint="eastAsia"/>
        </w:rPr>
        <w:t>)</w:t>
      </w:r>
      <w:r w:rsidRPr="007C56D3">
        <w:rPr>
          <w:rFonts w:hint="eastAsia"/>
        </w:rPr>
        <w:t>……。』第13條：『教練聘任後，具有下列情事之一者，予以解聘或不續聘：一、有教育人員任用條例第31條第1項或第2項不得為教育人員情事之一。二、受有期徒刑1年以上判決確定，未獲宣告緩刑。……。教練有前項各款規定情事之一者，應經審委會審議，報各該主管機關核准後，予以解聘或不續聘；並均以書面附理由通知當事人。教練有第一項各款規定情事之一者，應由學校審委會3分之2以上出席及出席委員過半數之審議通過。但經出席委員連續2次未達3分之2以上而流會時，於第3次以後開會，如已達2分之1之委員出席時，得以實到人數開會，並以出席委員過半數之同意行之。學校應自審委會</w:t>
      </w:r>
      <w:r w:rsidRPr="00490A13">
        <w:rPr>
          <w:rFonts w:hint="eastAsia"/>
        </w:rPr>
        <w:t>決議作成之日起10日內以書面附理由通知當事人，並報各該主管機關備查。審委會為教練解聘或不續聘之決議前，應給予當事人陳述意見之機會』。」彰藝高中解聘卓教練，</w:t>
      </w:r>
      <w:r>
        <w:rPr>
          <w:rFonts w:hint="eastAsia"/>
        </w:rPr>
        <w:t>爰</w:t>
      </w:r>
      <w:r w:rsidRPr="00490A13">
        <w:rPr>
          <w:rFonts w:hint="eastAsia"/>
        </w:rPr>
        <w:t>應依法踐行相關程序。</w:t>
      </w:r>
    </w:p>
    <w:p w:rsidR="00BB57C1" w:rsidRPr="00C86B1C" w:rsidRDefault="00BB57C1" w:rsidP="00BB57C1">
      <w:pPr>
        <w:pStyle w:val="4"/>
        <w:numPr>
          <w:ilvl w:val="3"/>
          <w:numId w:val="1"/>
        </w:numPr>
        <w:ind w:left="1502"/>
      </w:pPr>
      <w:r w:rsidRPr="00490A13">
        <w:rPr>
          <w:rFonts w:hAnsi="標楷體" w:hint="eastAsia"/>
          <w:spacing w:val="-6"/>
          <w:szCs w:val="32"/>
        </w:rPr>
        <w:t>教育部表示教練疑涉</w:t>
      </w:r>
      <w:r w:rsidRPr="00490A13">
        <w:rPr>
          <w:rFonts w:hAnsi="標楷體" w:hint="eastAsia"/>
          <w:szCs w:val="24"/>
        </w:rPr>
        <w:t>校園性侵害性騷擾或性霸凌事件，</w:t>
      </w:r>
      <w:r w:rsidRPr="00490A13">
        <w:rPr>
          <w:rFonts w:hAnsi="標楷體" w:cs="Tahoma"/>
          <w:kern w:val="3"/>
          <w:szCs w:val="24"/>
        </w:rPr>
        <w:t>調查處理程序均應依性平法規定</w:t>
      </w:r>
      <w:r>
        <w:rPr>
          <w:rFonts w:hAnsi="標楷體" w:cs="Tahoma" w:hint="eastAsia"/>
          <w:kern w:val="3"/>
          <w:szCs w:val="24"/>
        </w:rPr>
        <w:t>，</w:t>
      </w:r>
      <w:r w:rsidRPr="00490A13">
        <w:rPr>
          <w:rFonts w:hAnsi="標楷體" w:cs="Tahoma" w:hint="eastAsia"/>
          <w:kern w:val="3"/>
          <w:szCs w:val="24"/>
        </w:rPr>
        <w:t>前已述及。此外，</w:t>
      </w:r>
      <w:r w:rsidRPr="00490A13">
        <w:rPr>
          <w:rFonts w:hint="eastAsia"/>
        </w:rPr>
        <w:t>查據該部指出：「依『</w:t>
      </w:r>
      <w:r w:rsidRPr="00490A13">
        <w:rPr>
          <w:rFonts w:hint="eastAsia"/>
          <w:lang w:eastAsia="zh-HK"/>
        </w:rPr>
        <w:t>校園性侵害性騷</w:t>
      </w:r>
      <w:r w:rsidRPr="00490A13">
        <w:rPr>
          <w:rFonts w:hint="eastAsia"/>
          <w:lang w:eastAsia="zh-HK"/>
        </w:rPr>
        <w:lastRenderedPageBreak/>
        <w:t>擾或性霸凌防治準則</w:t>
      </w:r>
      <w:r w:rsidRPr="00490A13">
        <w:rPr>
          <w:rFonts w:hint="eastAsia"/>
        </w:rPr>
        <w:t>』(下稱防治準則)第9條第2項規定之定義，教練倘具教師定義（指專任教師、兼任教師、代理教師、代課教師、教官、運用於協助教學之志願服務人員、實際執行教學之教育實習人員及其他執行教學或研究之人員）者，即適用同準則第7條之規定：『教師於執行教學、指導、訓練、評鑑、管理、輔導或提供學生工作機會時，在與性或性別有關之人際互動上，不得發展有違專業倫理之關係。教師發現其與學生之關係有違反前項專業倫理之虞，應主動迴避或陳報學校處理。』」</w:t>
      </w:r>
    </w:p>
    <w:p w:rsidR="00BB57C1" w:rsidRPr="00E4663A" w:rsidRDefault="00BB57C1" w:rsidP="00BB57C1">
      <w:pPr>
        <w:pStyle w:val="4"/>
        <w:numPr>
          <w:ilvl w:val="3"/>
          <w:numId w:val="1"/>
        </w:numPr>
        <w:ind w:left="1502"/>
      </w:pPr>
      <w:r w:rsidRPr="00C86B1C">
        <w:rPr>
          <w:rFonts w:hAnsi="標楷體" w:hint="eastAsia"/>
          <w:szCs w:val="24"/>
        </w:rPr>
        <w:t>彰藝高中於106年8月1日起解除卓教練在該校之教學工作，其答覆本院稱：「</w:t>
      </w:r>
      <w:r w:rsidRPr="00C86B1C">
        <w:rPr>
          <w:rFonts w:hint="eastAsia"/>
        </w:rPr>
        <w:t>本案校方知情時間為106年6月23日，已接近體育教練該學年度聘約到期日，</w:t>
      </w:r>
      <w:r w:rsidRPr="00C86B1C">
        <w:rPr>
          <w:rFonts w:hAnsi="標楷體" w:hint="eastAsia"/>
          <w:szCs w:val="24"/>
        </w:rPr>
        <w:t>該年度之</w:t>
      </w:r>
      <w:r>
        <w:rPr>
          <w:rFonts w:hAnsi="標楷體" w:hint="eastAsia"/>
          <w:szCs w:val="24"/>
        </w:rPr>
        <w:t>『</w:t>
      </w:r>
      <w:r w:rsidRPr="00C86B1C">
        <w:rPr>
          <w:rFonts w:hint="eastAsia"/>
        </w:rPr>
        <w:t>專任運動教練評審委員會(下稱</w:t>
      </w:r>
      <w:r>
        <w:rPr>
          <w:rFonts w:hint="eastAsia"/>
        </w:rPr>
        <w:t>教練審委員</w:t>
      </w:r>
      <w:r w:rsidRPr="00C86B1C">
        <w:rPr>
          <w:rFonts w:hint="eastAsia"/>
        </w:rPr>
        <w:t>)</w:t>
      </w:r>
      <w:r>
        <w:rPr>
          <w:rFonts w:hint="eastAsia"/>
        </w:rPr>
        <w:t>』</w:t>
      </w:r>
      <w:r w:rsidRPr="00C86B1C">
        <w:rPr>
          <w:rFonts w:hAnsi="標楷體" w:hint="eastAsia"/>
          <w:szCs w:val="24"/>
        </w:rPr>
        <w:t>決議聘約到期後不再聘任；不續聘卓教練並非未經查證。」等語，惟該校106年</w:t>
      </w:r>
      <w:r w:rsidRPr="00C86B1C">
        <w:rPr>
          <w:rFonts w:hint="eastAsia"/>
        </w:rPr>
        <w:t>7月6日</w:t>
      </w:r>
      <w:r>
        <w:rPr>
          <w:rFonts w:hint="eastAsia"/>
        </w:rPr>
        <w:t>教練審委</w:t>
      </w:r>
      <w:r w:rsidRPr="00C86B1C">
        <w:rPr>
          <w:rFonts w:hint="eastAsia"/>
        </w:rPr>
        <w:t>會</w:t>
      </w:r>
      <w:r>
        <w:rPr>
          <w:rFonts w:hint="eastAsia"/>
        </w:rPr>
        <w:t>會</w:t>
      </w:r>
      <w:r w:rsidRPr="00C86B1C">
        <w:rPr>
          <w:rFonts w:hint="eastAsia"/>
        </w:rPr>
        <w:t>議紀錄顯示：</w:t>
      </w:r>
      <w:r>
        <w:rPr>
          <w:rFonts w:hint="eastAsia"/>
        </w:rPr>
        <w:t>「</w:t>
      </w:r>
      <w:r w:rsidRPr="00C86B1C">
        <w:rPr>
          <w:rFonts w:hint="eastAsia"/>
        </w:rPr>
        <w:t>解聘卓教練</w:t>
      </w:r>
      <w:r>
        <w:rPr>
          <w:rFonts w:hint="eastAsia"/>
        </w:rPr>
        <w:t>」，並載述</w:t>
      </w:r>
      <w:r w:rsidRPr="00C86B1C">
        <w:rPr>
          <w:rFonts w:hAnsi="標楷體" w:hint="eastAsia"/>
          <w:szCs w:val="24"/>
        </w:rPr>
        <w:t>解聘理由：「</w:t>
      </w:r>
      <w:r w:rsidRPr="00C86B1C">
        <w:rPr>
          <w:rFonts w:hint="eastAsia"/>
        </w:rPr>
        <w:t>個人行為未符合學校規定要求，予以解聘</w:t>
      </w:r>
      <w:r w:rsidRPr="00C86B1C">
        <w:rPr>
          <w:rFonts w:hAnsi="標楷體" w:hint="eastAsia"/>
          <w:szCs w:val="24"/>
        </w:rPr>
        <w:t>」，以及彰化縣政府</w:t>
      </w:r>
      <w:r w:rsidRPr="00C86B1C">
        <w:rPr>
          <w:rStyle w:val="afd"/>
          <w:rFonts w:hAnsi="標楷體"/>
          <w:szCs w:val="24"/>
        </w:rPr>
        <w:footnoteReference w:id="5"/>
      </w:r>
      <w:r w:rsidRPr="00C86B1C">
        <w:rPr>
          <w:rFonts w:hint="eastAsia"/>
          <w:bCs/>
          <w:szCs w:val="24"/>
        </w:rPr>
        <w:t>表示</w:t>
      </w:r>
      <w:r>
        <w:rPr>
          <w:rFonts w:hint="eastAsia"/>
          <w:bCs/>
          <w:szCs w:val="24"/>
        </w:rPr>
        <w:t>：</w:t>
      </w:r>
      <w:r w:rsidRPr="00C86B1C">
        <w:rPr>
          <w:rFonts w:hint="eastAsia"/>
          <w:bCs/>
          <w:szCs w:val="24"/>
        </w:rPr>
        <w:t>「</w:t>
      </w:r>
      <w:r w:rsidRPr="00C86B1C">
        <w:rPr>
          <w:rFonts w:hAnsi="標楷體" w:hint="eastAsia"/>
          <w:szCs w:val="24"/>
        </w:rPr>
        <w:t>卓教練於106年7月31日聘約期滿，於106年8月1日解聘」、</w:t>
      </w:r>
      <w:r w:rsidRPr="00C86B1C">
        <w:rPr>
          <w:rFonts w:hint="eastAsia"/>
          <w:bCs/>
          <w:szCs w:val="24"/>
        </w:rPr>
        <w:t>「</w:t>
      </w:r>
      <w:r w:rsidRPr="00C86B1C">
        <w:rPr>
          <w:rFonts w:hAnsi="標楷體" w:hint="eastAsia"/>
          <w:szCs w:val="24"/>
        </w:rPr>
        <w:t>教練聘任可參照中小學兼任代理教師辦法聘任兼任教練，彰藝高</w:t>
      </w:r>
      <w:r>
        <w:rPr>
          <w:rFonts w:hAnsi="標楷體" w:hint="eastAsia"/>
          <w:szCs w:val="24"/>
        </w:rPr>
        <w:t>中</w:t>
      </w:r>
      <w:r w:rsidRPr="00C86B1C">
        <w:rPr>
          <w:rFonts w:hAnsi="標楷體" w:hint="eastAsia"/>
          <w:szCs w:val="24"/>
        </w:rPr>
        <w:t>聘用卓教練為兼任教練採1學年1聘，106學年聘期至106年7月31止，聘期結束依約終止聘任，並無不續聘應踐行之程序」等語。</w:t>
      </w:r>
    </w:p>
    <w:p w:rsidR="00BB57C1" w:rsidRPr="00C86B1C" w:rsidRDefault="00BB57C1" w:rsidP="00BB57C1">
      <w:pPr>
        <w:pStyle w:val="4"/>
        <w:numPr>
          <w:ilvl w:val="3"/>
          <w:numId w:val="1"/>
        </w:numPr>
        <w:ind w:left="1502"/>
      </w:pPr>
      <w:r>
        <w:rPr>
          <w:rFonts w:hAnsi="標楷體" w:hint="eastAsia"/>
          <w:szCs w:val="24"/>
        </w:rPr>
        <w:t>據上，</w:t>
      </w:r>
      <w:r w:rsidRPr="00C86B1C">
        <w:rPr>
          <w:rFonts w:hAnsi="標楷體" w:hint="eastAsia"/>
          <w:szCs w:val="24"/>
        </w:rPr>
        <w:t>彰藝高中106年「解聘」卓教練，未見其查明情形，僅於</w:t>
      </w:r>
      <w:r>
        <w:rPr>
          <w:rFonts w:hAnsi="標楷體" w:hint="eastAsia"/>
          <w:szCs w:val="24"/>
        </w:rPr>
        <w:t>該校</w:t>
      </w:r>
      <w:r w:rsidRPr="00C86B1C">
        <w:rPr>
          <w:rFonts w:hAnsi="標楷體" w:hint="eastAsia"/>
          <w:szCs w:val="24"/>
        </w:rPr>
        <w:t>教練</w:t>
      </w:r>
      <w:r>
        <w:rPr>
          <w:rFonts w:hAnsi="標楷體" w:hint="eastAsia"/>
          <w:szCs w:val="24"/>
        </w:rPr>
        <w:t>審</w:t>
      </w:r>
      <w:r w:rsidRPr="00C86B1C">
        <w:rPr>
          <w:rFonts w:hAnsi="標楷體" w:hint="eastAsia"/>
          <w:szCs w:val="24"/>
        </w:rPr>
        <w:t>委會以其「</w:t>
      </w:r>
      <w:r w:rsidRPr="00C86B1C">
        <w:rPr>
          <w:rFonts w:hint="eastAsia"/>
        </w:rPr>
        <w:t>個人行為未符合學校規定要求</w:t>
      </w:r>
      <w:r w:rsidRPr="00C86B1C">
        <w:rPr>
          <w:rFonts w:hAnsi="標楷體" w:hint="eastAsia"/>
          <w:szCs w:val="24"/>
        </w:rPr>
        <w:t>」一語帶過，處理程序違反</w:t>
      </w:r>
      <w:r>
        <w:rPr>
          <w:rFonts w:hint="eastAsia"/>
        </w:rPr>
        <w:t>專任教練管理辦法</w:t>
      </w:r>
      <w:r w:rsidRPr="0044351E">
        <w:rPr>
          <w:rFonts w:hAnsi="標楷體" w:hint="eastAsia"/>
          <w:szCs w:val="24"/>
        </w:rPr>
        <w:t>、性平法、防治準則，事後又辯稱「係</w:t>
      </w:r>
      <w:r w:rsidRPr="0044351E">
        <w:rPr>
          <w:rFonts w:hAnsi="標楷體" w:hint="eastAsia"/>
          <w:szCs w:val="24"/>
        </w:rPr>
        <w:lastRenderedPageBreak/>
        <w:t>聘約到期後不續聘」，顯屬</w:t>
      </w:r>
      <w:r w:rsidRPr="00C86B1C">
        <w:rPr>
          <w:rFonts w:hint="eastAsia"/>
        </w:rPr>
        <w:t>嚴重失當。詎彰化縣政府亦為該校辯護，對於彰藝高中解除卓教練教學工作之程序並無任何追究，實有失主管機關職責。</w:t>
      </w:r>
    </w:p>
    <w:p w:rsidR="00BB57C1" w:rsidRPr="00C86B1C" w:rsidRDefault="00BB57C1" w:rsidP="00BB57C1">
      <w:pPr>
        <w:pStyle w:val="3"/>
        <w:numPr>
          <w:ilvl w:val="2"/>
          <w:numId w:val="1"/>
        </w:numPr>
        <w:ind w:left="1106"/>
      </w:pPr>
      <w:bookmarkStart w:id="56" w:name="_Toc43216809"/>
      <w:r w:rsidRPr="00C86B1C">
        <w:rPr>
          <w:rFonts w:hint="eastAsia"/>
        </w:rPr>
        <w:t>彰藝高中106年6月23日所為之通報，其內容明載涉及師生戀，但彰化縣政府僅以該校通報勾選事件類別非屬性侵害、性騷擾或性霸凌事件，即未再予追蹤瞭解，對於該校後續違法不調查性平案件、錯誤提供家長不</w:t>
      </w:r>
      <w:r>
        <w:rPr>
          <w:rFonts w:hint="eastAsia"/>
        </w:rPr>
        <w:t>調查申請書、違法解聘卓教練等情毫無所悉，監督機制嚴重失靈，亦屬</w:t>
      </w:r>
      <w:r w:rsidRPr="00C86B1C">
        <w:rPr>
          <w:rFonts w:hint="eastAsia"/>
        </w:rPr>
        <w:t>重</w:t>
      </w:r>
      <w:r>
        <w:rPr>
          <w:rFonts w:hint="eastAsia"/>
        </w:rPr>
        <w:t>大違失</w:t>
      </w:r>
      <w:r w:rsidRPr="00C86B1C">
        <w:rPr>
          <w:rFonts w:hint="eastAsia"/>
        </w:rPr>
        <w:t>：</w:t>
      </w:r>
      <w:bookmarkEnd w:id="56"/>
    </w:p>
    <w:p w:rsidR="00BB57C1" w:rsidRPr="00C86B1C" w:rsidRDefault="00BB57C1" w:rsidP="00BB57C1">
      <w:pPr>
        <w:pStyle w:val="4"/>
        <w:numPr>
          <w:ilvl w:val="3"/>
          <w:numId w:val="1"/>
        </w:numPr>
        <w:ind w:left="1502"/>
      </w:pPr>
      <w:r w:rsidRPr="00C86B1C">
        <w:rPr>
          <w:rFonts w:hint="eastAsia"/>
        </w:rPr>
        <w:t>針對前述彰藝高中106年6月23日所為之校安通報，106年6月27日彰化縣政府以府教特字第1060218863A</w:t>
      </w:r>
      <w:r>
        <w:rPr>
          <w:rFonts w:hint="eastAsia"/>
        </w:rPr>
        <w:t>號函回復彰藝高中表示：「查本案樣態雖非屬性</w:t>
      </w:r>
      <w:r w:rsidRPr="00C86B1C">
        <w:rPr>
          <w:rFonts w:hint="eastAsia"/>
        </w:rPr>
        <w:t>平法第2條規定之校園性騷擾、校園性侵害或校園性霸凌事件，仍請貴校加強關心本案學生，並持續追蹤輔導，如發現有疑似涉及校園性平事件，仍請貴校依據</w:t>
      </w:r>
      <w:r>
        <w:rPr>
          <w:rFonts w:hint="eastAsia"/>
        </w:rPr>
        <w:t>性</w:t>
      </w:r>
      <w:r w:rsidRPr="00C86B1C">
        <w:rPr>
          <w:rFonts w:hint="eastAsia"/>
        </w:rPr>
        <w:t>平法等相關規定辦理。」並於106年6月28日上午11時10分以密件公文郵寄方式送達該校。</w:t>
      </w:r>
    </w:p>
    <w:p w:rsidR="00BB57C1" w:rsidRPr="00C86B1C" w:rsidRDefault="00BB57C1" w:rsidP="00BB57C1">
      <w:pPr>
        <w:pStyle w:val="4"/>
        <w:numPr>
          <w:ilvl w:val="3"/>
          <w:numId w:val="1"/>
        </w:numPr>
        <w:ind w:left="1502"/>
      </w:pPr>
      <w:r w:rsidRPr="00C86B1C">
        <w:rPr>
          <w:rFonts w:hint="eastAsia"/>
        </w:rPr>
        <w:t>彰藝高中曾以</w:t>
      </w:r>
      <w:r w:rsidRPr="00C86B1C">
        <w:rPr>
          <w:rFonts w:hAnsi="標楷體" w:hint="eastAsia"/>
          <w:szCs w:val="32"/>
        </w:rPr>
        <w:t>「</w:t>
      </w:r>
      <w:r>
        <w:rPr>
          <w:rFonts w:hAnsi="標楷體" w:hint="eastAsia"/>
          <w:szCs w:val="32"/>
        </w:rPr>
        <w:t>106年6月27日收到彰化縣政府函復</w:t>
      </w:r>
      <w:r w:rsidRPr="00C86B1C">
        <w:rPr>
          <w:rFonts w:hAnsi="標楷體" w:hint="eastAsia"/>
          <w:szCs w:val="32"/>
        </w:rPr>
        <w:t>『</w:t>
      </w:r>
      <w:r>
        <w:rPr>
          <w:rFonts w:hAnsi="標楷體" w:hint="eastAsia"/>
          <w:szCs w:val="32"/>
        </w:rPr>
        <w:t>案件樣態雖非屬</w:t>
      </w:r>
      <w:r>
        <w:rPr>
          <w:rFonts w:hint="eastAsia"/>
        </w:rPr>
        <w:t>性</w:t>
      </w:r>
      <w:r w:rsidRPr="00C86B1C">
        <w:rPr>
          <w:rFonts w:hint="eastAsia"/>
        </w:rPr>
        <w:t>平法</w:t>
      </w:r>
      <w:r>
        <w:rPr>
          <w:rFonts w:hAnsi="標楷體" w:hint="eastAsia"/>
          <w:szCs w:val="32"/>
        </w:rPr>
        <w:t>規定之校園</w:t>
      </w:r>
      <w:r w:rsidRPr="00C86B1C">
        <w:rPr>
          <w:rFonts w:hAnsi="標楷體" w:hint="eastAsia"/>
          <w:szCs w:val="32"/>
        </w:rPr>
        <w:t>性騷擾</w:t>
      </w:r>
      <w:r>
        <w:rPr>
          <w:rFonts w:hAnsi="標楷體" w:hint="eastAsia"/>
          <w:szCs w:val="32"/>
        </w:rPr>
        <w:t>性侵害性霸凌</w:t>
      </w:r>
      <w:r w:rsidRPr="00C86B1C">
        <w:rPr>
          <w:rFonts w:hAnsi="標楷體" w:hint="eastAsia"/>
          <w:szCs w:val="32"/>
        </w:rPr>
        <w:t>事件</w:t>
      </w:r>
      <w:r>
        <w:rPr>
          <w:rFonts w:hAnsi="標楷體" w:hint="eastAsia"/>
          <w:szCs w:val="32"/>
        </w:rPr>
        <w:t>……</w:t>
      </w:r>
      <w:r w:rsidRPr="00C86B1C">
        <w:rPr>
          <w:rFonts w:hAnsi="標楷體" w:hint="eastAsia"/>
          <w:szCs w:val="32"/>
        </w:rPr>
        <w:t>』</w:t>
      </w:r>
      <w:r>
        <w:rPr>
          <w:rFonts w:hAnsi="標楷體" w:hint="eastAsia"/>
          <w:szCs w:val="32"/>
        </w:rPr>
        <w:t>故校方依縣府函復非屬性平事件處理</w:t>
      </w:r>
      <w:r w:rsidRPr="00C86B1C">
        <w:rPr>
          <w:rFonts w:hAnsi="標楷體" w:hint="eastAsia"/>
          <w:szCs w:val="32"/>
        </w:rPr>
        <w:t>」等語置辯</w:t>
      </w:r>
      <w:r w:rsidRPr="00C86B1C">
        <w:rPr>
          <w:rStyle w:val="afd"/>
          <w:rFonts w:hAnsi="標楷體"/>
          <w:szCs w:val="32"/>
        </w:rPr>
        <w:footnoteReference w:id="6"/>
      </w:r>
      <w:r w:rsidRPr="00C86B1C">
        <w:rPr>
          <w:rFonts w:hAnsi="標楷體" w:hint="eastAsia"/>
          <w:szCs w:val="32"/>
        </w:rPr>
        <w:t>，而彰化縣政府駁斥該校稱：</w:t>
      </w:r>
      <w:r>
        <w:rPr>
          <w:rFonts w:hAnsi="標楷體" w:hint="eastAsia"/>
        </w:rPr>
        <w:t>「彰藝</w:t>
      </w:r>
      <w:r w:rsidRPr="00C86B1C">
        <w:rPr>
          <w:rFonts w:hAnsi="標楷體" w:hint="eastAsia"/>
        </w:rPr>
        <w:t>高中106年6月23日校安通報（序號1158981）為『其他兒少保護事件』，依其通報類別無法進入教育部</w:t>
      </w:r>
      <w:r>
        <w:rPr>
          <w:rFonts w:hAnsi="標楷體" w:hint="eastAsia"/>
        </w:rPr>
        <w:t>『</w:t>
      </w:r>
      <w:r w:rsidRPr="00C86B1C">
        <w:rPr>
          <w:rFonts w:hAnsi="標楷體" w:hint="eastAsia"/>
        </w:rPr>
        <w:t>校園性侵害性騷擾及性霸凌事件回覆填報系統/統計管理系統</w:t>
      </w:r>
      <w:r>
        <w:rPr>
          <w:rFonts w:hAnsi="標楷體" w:hint="eastAsia"/>
        </w:rPr>
        <w:t>』(下稱性平案回報系統)</w:t>
      </w:r>
      <w:r w:rsidRPr="00C86B1C">
        <w:rPr>
          <w:rFonts w:hAnsi="標楷體" w:hint="eastAsia"/>
        </w:rPr>
        <w:t>進行列管，由學校自行列管處置。……本府106年6月27日函文，係請學校如疑有性平事件應繼續處理，並</w:t>
      </w:r>
      <w:r w:rsidRPr="00C86B1C">
        <w:rPr>
          <w:rFonts w:hAnsi="標楷體" w:hint="eastAsia"/>
        </w:rPr>
        <w:lastRenderedPageBreak/>
        <w:t>非告知學校就此結案。」</w:t>
      </w:r>
    </w:p>
    <w:p w:rsidR="00BB57C1" w:rsidRPr="00E4663A" w:rsidRDefault="00BB57C1" w:rsidP="00BB57C1">
      <w:pPr>
        <w:pStyle w:val="4"/>
        <w:numPr>
          <w:ilvl w:val="3"/>
          <w:numId w:val="1"/>
        </w:numPr>
        <w:ind w:left="1502"/>
        <w:rPr>
          <w:rFonts w:hAnsi="標楷體"/>
        </w:rPr>
      </w:pPr>
      <w:r w:rsidRPr="00C86B1C">
        <w:rPr>
          <w:rFonts w:hAnsi="標楷體" w:hint="eastAsia"/>
        </w:rPr>
        <w:t>校安通報權責雖</w:t>
      </w:r>
      <w:r>
        <w:rPr>
          <w:rFonts w:hAnsi="標楷體" w:hint="eastAsia"/>
        </w:rPr>
        <w:t>屬學校，</w:t>
      </w:r>
      <w:r w:rsidRPr="00C86B1C">
        <w:rPr>
          <w:rFonts w:hAnsi="標楷體" w:hint="eastAsia"/>
        </w:rPr>
        <w:t>彰藝高中所辯</w:t>
      </w:r>
      <w:r>
        <w:rPr>
          <w:rFonts w:hAnsi="標楷體" w:hint="eastAsia"/>
        </w:rPr>
        <w:t>亦</w:t>
      </w:r>
      <w:r w:rsidRPr="00C86B1C">
        <w:rPr>
          <w:rFonts w:hAnsi="標楷體" w:hint="eastAsia"/>
        </w:rPr>
        <w:t>不足為採，惟彰藝高中通報內容明確指出事件涉及師生戀，與其通報勾選之事件類別顯有矛盾，彰化縣政府對此全然未覺，106年6月27日函文彰藝高中僅係照章行事，</w:t>
      </w:r>
      <w:r>
        <w:rPr>
          <w:rFonts w:hAnsi="標楷體" w:hint="eastAsia"/>
        </w:rPr>
        <w:t>亦</w:t>
      </w:r>
      <w:r w:rsidRPr="00C86B1C">
        <w:rPr>
          <w:rFonts w:hAnsi="標楷體" w:hint="eastAsia"/>
        </w:rPr>
        <w:t>難謂善盡學校教育管理之責</w:t>
      </w:r>
      <w:r>
        <w:rPr>
          <w:rFonts w:hAnsi="標楷體" w:hint="eastAsia"/>
        </w:rPr>
        <w:t>。</w:t>
      </w:r>
      <w:r w:rsidRPr="00C86B1C">
        <w:rPr>
          <w:rFonts w:hAnsi="標楷體" w:hint="eastAsia"/>
        </w:rPr>
        <w:t>再由彰藝高中後續處理</w:t>
      </w:r>
      <w:r w:rsidRPr="00E4663A">
        <w:rPr>
          <w:rFonts w:hAnsi="標楷體" w:hint="eastAsia"/>
        </w:rPr>
        <w:t>情形以觀，該校違法不調查性平案件、錯誤提供家長不調查申請書、違法解聘卓教練等，情節甚為離譜，該府毫無所悉，亦顯示其</w:t>
      </w:r>
      <w:r w:rsidRPr="00E4663A">
        <w:rPr>
          <w:rFonts w:hint="eastAsia"/>
        </w:rPr>
        <w:t>監督機制嚴重失靈</w:t>
      </w:r>
      <w:r w:rsidRPr="00E4663A">
        <w:rPr>
          <w:rFonts w:hAnsi="標楷體" w:hint="eastAsia"/>
        </w:rPr>
        <w:t>。</w:t>
      </w:r>
    </w:p>
    <w:p w:rsidR="00BB57C1" w:rsidRPr="00E4663A" w:rsidRDefault="00BB57C1" w:rsidP="00BB57C1">
      <w:pPr>
        <w:pStyle w:val="3"/>
        <w:numPr>
          <w:ilvl w:val="2"/>
          <w:numId w:val="1"/>
        </w:numPr>
        <w:ind w:left="1106"/>
      </w:pPr>
      <w:bookmarkStart w:id="57" w:name="_Toc43216810"/>
      <w:r w:rsidRPr="00E4663A">
        <w:rPr>
          <w:rFonts w:hint="eastAsia"/>
        </w:rPr>
        <w:t>彰藝高中辦理性別業務之專業素養長年不足，彰化縣政府未予導正及協助，更難謂已盡職責：</w:t>
      </w:r>
    </w:p>
    <w:p w:rsidR="00BB57C1" w:rsidRDefault="00BB57C1" w:rsidP="00BB57C1">
      <w:pPr>
        <w:pStyle w:val="4"/>
        <w:numPr>
          <w:ilvl w:val="3"/>
          <w:numId w:val="1"/>
        </w:numPr>
        <w:ind w:leftChars="292" w:left="1503"/>
      </w:pPr>
      <w:r w:rsidRPr="00C86B1C">
        <w:rPr>
          <w:rFonts w:hAnsi="標楷體" w:hint="eastAsia"/>
          <w:szCs w:val="24"/>
        </w:rPr>
        <w:t>彰藝高中表示</w:t>
      </w:r>
      <w:r w:rsidRPr="00C86B1C">
        <w:rPr>
          <w:rFonts w:hAnsi="標楷體"/>
        </w:rPr>
        <w:t>106年7月5日A生家長到校簽署之不調查申請書</w:t>
      </w:r>
      <w:r w:rsidRPr="00C86B1C">
        <w:rPr>
          <w:rFonts w:hAnsi="標楷體" w:hint="eastAsia"/>
        </w:rPr>
        <w:t>格式，為彰化縣政府提供之公版格式，其僅係將</w:t>
      </w:r>
      <w:r>
        <w:rPr>
          <w:rFonts w:hAnsi="標楷體" w:hint="eastAsia"/>
        </w:rPr>
        <w:t>「</w:t>
      </w:r>
      <w:r w:rsidRPr="00C86B1C">
        <w:rPr>
          <w:rFonts w:hAnsi="標楷體" w:hint="eastAsia"/>
        </w:rPr>
        <w:t>單位</w:t>
      </w:r>
      <w:r>
        <w:rPr>
          <w:rFonts w:hAnsi="標楷體" w:hint="eastAsia"/>
        </w:rPr>
        <w:t>」一</w:t>
      </w:r>
      <w:r w:rsidRPr="00C86B1C">
        <w:rPr>
          <w:rFonts w:hAnsi="標楷體" w:hint="eastAsia"/>
        </w:rPr>
        <w:t>欄改為</w:t>
      </w:r>
      <w:r>
        <w:rPr>
          <w:rFonts w:hAnsi="標楷體" w:hint="eastAsia"/>
        </w:rPr>
        <w:t>「</w:t>
      </w:r>
      <w:r w:rsidRPr="00C86B1C">
        <w:rPr>
          <w:rFonts w:hAnsi="標楷體" w:hint="eastAsia"/>
        </w:rPr>
        <w:t>彰藝高中</w:t>
      </w:r>
      <w:r>
        <w:rPr>
          <w:rFonts w:hAnsi="標楷體" w:hint="eastAsia"/>
        </w:rPr>
        <w:t>」。</w:t>
      </w:r>
      <w:r w:rsidRPr="00C86B1C">
        <w:rPr>
          <w:rFonts w:hAnsi="標楷體" w:hint="eastAsia"/>
        </w:rPr>
        <w:t>本案詢問前，本院復請該校提出該申請書之具體來源，該校卻僅再次提供空白申請書到院</w:t>
      </w:r>
      <w:r w:rsidRPr="00C86B1C">
        <w:rPr>
          <w:rStyle w:val="afd"/>
          <w:rFonts w:hAnsi="標楷體"/>
          <w:szCs w:val="24"/>
        </w:rPr>
        <w:footnoteReference w:id="7"/>
      </w:r>
      <w:r>
        <w:rPr>
          <w:rFonts w:hAnsi="標楷體" w:hint="eastAsia"/>
        </w:rPr>
        <w:t>。</w:t>
      </w:r>
      <w:r w:rsidRPr="00C86B1C">
        <w:rPr>
          <w:rFonts w:hAnsi="標楷體" w:hint="eastAsia"/>
        </w:rPr>
        <w:t>查據教育部亦函復表示</w:t>
      </w:r>
      <w:r>
        <w:rPr>
          <w:rFonts w:hAnsi="標楷體" w:hint="eastAsia"/>
        </w:rPr>
        <w:t>，</w:t>
      </w:r>
      <w:r w:rsidRPr="00C86B1C">
        <w:rPr>
          <w:rFonts w:hAnsi="標楷體" w:hint="eastAsia"/>
        </w:rPr>
        <w:t>其未訂有該申請書供參。</w:t>
      </w:r>
      <w:r>
        <w:rPr>
          <w:rFonts w:hAnsi="標楷體" w:hint="eastAsia"/>
        </w:rPr>
        <w:t>本</w:t>
      </w:r>
      <w:r w:rsidRPr="00C86B1C">
        <w:rPr>
          <w:rFonts w:hint="eastAsia"/>
        </w:rPr>
        <w:t>院約詢時，彰藝高中學務主任兼任性平會執行秘書張欣梅稱「(不調查申請書)公版、彰化縣政府提供的。我從網路上面</w:t>
      </w:r>
      <w:r>
        <w:rPr>
          <w:rFonts w:hint="eastAsia"/>
        </w:rPr>
        <w:t>找的。性平</w:t>
      </w:r>
      <w:r w:rsidRPr="00C86B1C">
        <w:rPr>
          <w:rFonts w:hint="eastAsia"/>
        </w:rPr>
        <w:t>會一直都是使用這個版本。前主任交接傳承下來就有。」教育部學務特教司科長謝昌運以及彰化縣教育處科長張峻銘</w:t>
      </w:r>
      <w:r>
        <w:rPr>
          <w:rFonts w:hint="eastAsia"/>
        </w:rPr>
        <w:t>則</w:t>
      </w:r>
      <w:r w:rsidRPr="00C86B1C">
        <w:rPr>
          <w:rFonts w:hint="eastAsia"/>
        </w:rPr>
        <w:t>皆表示未訂有「不調查申請書」，足證彰藝高中承辦性平業務長年以來專業素養不足</w:t>
      </w:r>
      <w:r>
        <w:rPr>
          <w:rFonts w:hint="eastAsia"/>
        </w:rPr>
        <w:t>。</w:t>
      </w:r>
    </w:p>
    <w:p w:rsidR="00BB57C1" w:rsidRDefault="00BB57C1" w:rsidP="00BB57C1">
      <w:pPr>
        <w:pStyle w:val="4"/>
        <w:numPr>
          <w:ilvl w:val="3"/>
          <w:numId w:val="1"/>
        </w:numPr>
        <w:ind w:left="1502"/>
      </w:pPr>
      <w:r w:rsidRPr="00C86B1C">
        <w:rPr>
          <w:rFonts w:hint="eastAsia"/>
        </w:rPr>
        <w:t>另</w:t>
      </w:r>
      <w:r>
        <w:rPr>
          <w:rFonts w:hint="eastAsia"/>
        </w:rPr>
        <w:t>查</w:t>
      </w:r>
      <w:r w:rsidRPr="00C86B1C">
        <w:rPr>
          <w:rFonts w:hint="eastAsia"/>
        </w:rPr>
        <w:t>彰藝高中學生個別諮商紀錄簡表載以：「(晤談問題：兒少保護事件)，</w:t>
      </w:r>
      <w:r>
        <w:rPr>
          <w:rFonts w:hint="eastAsia"/>
        </w:rPr>
        <w:t>(106年6月23日)</w:t>
      </w:r>
      <w:r w:rsidRPr="00C86B1C">
        <w:rPr>
          <w:rFonts w:hint="eastAsia"/>
        </w:rPr>
        <w:t>9時0分楊教官轉知輔導教師，輔導處進行法定通報，10時由</w:t>
      </w:r>
      <w:r w:rsidRPr="00C86B1C">
        <w:rPr>
          <w:rFonts w:hint="eastAsia"/>
        </w:rPr>
        <w:lastRenderedPageBreak/>
        <w:t>輔導教師進行線上『關懷E起來』通報(案件編號AH00783620)。……彰化縣社會處黃社工致電彰藝高詢問AH00783620案細節，黃社工表示學生已滿16歲，兩人又是男女朋友關係，若非強迫不構成通報案件，輔導教師詢問師生之間的性平事件是否需要通報？黃社工表示若有權力不對等的脅迫情形才需要，並且告知輔導教師此案會『壓</w:t>
      </w:r>
      <w:r>
        <w:rPr>
          <w:rFonts w:hint="eastAsia"/>
        </w:rPr>
        <w:t>著</w:t>
      </w:r>
      <w:r w:rsidRPr="00C86B1C">
        <w:rPr>
          <w:rFonts w:hint="eastAsia"/>
        </w:rPr>
        <w:t>』暫時不派社工員前去訪視，輔導教師回應學校僅依照性別平等教育法進行法定通報，後續處理為社會處的專業判斷決定。……」對此，彰化縣政府詢問前補充說明表示：</w:t>
      </w:r>
      <w:r>
        <w:rPr>
          <w:rFonts w:hint="eastAsia"/>
        </w:rPr>
        <w:t>「</w:t>
      </w:r>
      <w:r w:rsidRPr="00C86B1C">
        <w:rPr>
          <w:rFonts w:hint="eastAsia"/>
        </w:rPr>
        <w:t>彰藝高</w:t>
      </w:r>
      <w:r>
        <w:rPr>
          <w:rFonts w:hint="eastAsia"/>
        </w:rPr>
        <w:t>中</w:t>
      </w:r>
      <w:r w:rsidRPr="00C86B1C">
        <w:rPr>
          <w:rFonts w:hint="eastAsia"/>
        </w:rPr>
        <w:t>學生個別諮商紀錄簡表係由該校撰寫，社會處社工人員未參與判定，故前述報告內容是該校單方認定；就本案而言，教育人員應主動通報學校並依據性</w:t>
      </w:r>
      <w:r>
        <w:rPr>
          <w:rFonts w:hint="eastAsia"/>
        </w:rPr>
        <w:t>平</w:t>
      </w:r>
      <w:r w:rsidRPr="00C86B1C">
        <w:rPr>
          <w:rFonts w:hint="eastAsia"/>
        </w:rPr>
        <w:t>法妥適處理。」</w:t>
      </w:r>
      <w:r>
        <w:rPr>
          <w:rFonts w:hint="eastAsia"/>
        </w:rPr>
        <w:t>亦證彰藝高中人員缺乏判定性平事件之知能。此節嗣經彰化縣社會處檢討指出：「日後遇是類案件通報內容語意不清時，例如：通報者無法明確說明何謂『不當對待』、『親密行為』</w:t>
      </w:r>
      <w:r w:rsidRPr="00C86B1C">
        <w:rPr>
          <w:rFonts w:hint="eastAsia"/>
        </w:rPr>
        <w:t>等相關足供判斷之資訊時，將派請社工人員協同輔導人員進行調查，以釐清案件情事。</w:t>
      </w:r>
      <w:r>
        <w:rPr>
          <w:rFonts w:hint="eastAsia"/>
        </w:rPr>
        <w:t>」允應由彰化縣政府落實改進。</w:t>
      </w:r>
    </w:p>
    <w:p w:rsidR="00BB57C1" w:rsidRDefault="00BB57C1" w:rsidP="00BB57C1">
      <w:pPr>
        <w:pStyle w:val="4"/>
        <w:numPr>
          <w:ilvl w:val="3"/>
          <w:numId w:val="1"/>
        </w:numPr>
        <w:ind w:left="1502"/>
      </w:pPr>
      <w:r>
        <w:rPr>
          <w:rFonts w:hint="eastAsia"/>
        </w:rPr>
        <w:t>基上，</w:t>
      </w:r>
      <w:r w:rsidRPr="00C86B1C">
        <w:rPr>
          <w:rFonts w:hint="eastAsia"/>
        </w:rPr>
        <w:t>本案自106年發生迄今，乃至本</w:t>
      </w:r>
      <w:r>
        <w:rPr>
          <w:rFonts w:hint="eastAsia"/>
        </w:rPr>
        <w:t>院約詢</w:t>
      </w:r>
      <w:r w:rsidRPr="00C86B1C">
        <w:rPr>
          <w:rFonts w:hint="eastAsia"/>
        </w:rPr>
        <w:t>當日已歷時3年，彰化縣政府督導彰藝高中執行性平業務以及對於本案進行重新調查等，對於彰藝高中長年之錯誤認知與處理程序，竟均無導正，亦難謂已盡主管機關職責。</w:t>
      </w:r>
    </w:p>
    <w:p w:rsidR="00BB57C1" w:rsidRPr="00C86B1C" w:rsidRDefault="00BB57C1" w:rsidP="00BB57C1">
      <w:pPr>
        <w:pStyle w:val="3"/>
        <w:numPr>
          <w:ilvl w:val="2"/>
          <w:numId w:val="1"/>
        </w:numPr>
        <w:ind w:left="1106"/>
      </w:pPr>
      <w:r w:rsidRPr="00C86B1C">
        <w:rPr>
          <w:rFonts w:hint="eastAsia"/>
        </w:rPr>
        <w:t>綜</w:t>
      </w:r>
      <w:r w:rsidRPr="0025086C">
        <w:rPr>
          <w:rFonts w:hint="eastAsia"/>
        </w:rPr>
        <w:t>上，</w:t>
      </w:r>
      <w:bookmarkEnd w:id="57"/>
      <w:r w:rsidRPr="0025086C">
        <w:rPr>
          <w:rFonts w:hint="eastAsia"/>
        </w:rPr>
        <w:t>彰藝高中於106年6月23日獲學校家長告知卓教練與A生疑似師生戀，當天進行校安通報指出此係「兒少保護事件：該校體育組曹組長耳聞柔道教練卓教練與本校A生互動甚密」並由該校學務主任向該校性平委員會檢舉。該校性平會收案後於同年月26日召開會</w:t>
      </w:r>
      <w:r w:rsidRPr="0025086C">
        <w:rPr>
          <w:rFonts w:hint="eastAsia"/>
        </w:rPr>
        <w:lastRenderedPageBreak/>
        <w:t>議決定啟動調查，惟因A生家長表示不願調查，該校便率然推翻其性平會決議，未對該事件進行調查，並在未查明卓教練違反專業倫理實情之情況下，於同年7月6日草率解聘該教練以為辦結，違反性平法、校園防治準則、專任</w:t>
      </w:r>
      <w:r>
        <w:rPr>
          <w:rFonts w:hint="eastAsia"/>
        </w:rPr>
        <w:t>教練</w:t>
      </w:r>
      <w:r w:rsidRPr="0025086C">
        <w:rPr>
          <w:rFonts w:hint="eastAsia"/>
        </w:rPr>
        <w:t>管理辦法等情節甚明。又，彰藝高中106年6月23日所為之通報，其內容雖已顯示涉及師生戀，但彰化縣政府僅以該校通報勾選事件類別非屬性侵害、性騷擾或性霸凌事件，即未再予追蹤瞭解，對於該校違法不調查性平案件、錯誤提供家長不調查申請書、違法解聘卓教練等情毫無所悉，監督機制嚴重失靈，亦屬重大違失。彰藝高中辦理性</w:t>
      </w:r>
      <w:r>
        <w:rPr>
          <w:rFonts w:hint="eastAsia"/>
        </w:rPr>
        <w:t>平</w:t>
      </w:r>
      <w:r w:rsidRPr="0025086C">
        <w:rPr>
          <w:rFonts w:hint="eastAsia"/>
        </w:rPr>
        <w:t>業務之專業素養長年不足，彰</w:t>
      </w:r>
      <w:r w:rsidRPr="00FB4661">
        <w:rPr>
          <w:rFonts w:hint="eastAsia"/>
        </w:rPr>
        <w:t>化縣政府未予導正及協助，更難謂已盡職責</w:t>
      </w:r>
      <w:r>
        <w:rPr>
          <w:rFonts w:hint="eastAsia"/>
        </w:rPr>
        <w:t>。</w:t>
      </w:r>
    </w:p>
    <w:p w:rsidR="00BB57C1" w:rsidRPr="00C86B1C" w:rsidRDefault="00BB57C1" w:rsidP="00BB57C1">
      <w:pPr>
        <w:pStyle w:val="3"/>
        <w:numPr>
          <w:ilvl w:val="0"/>
          <w:numId w:val="0"/>
        </w:numPr>
        <w:ind w:left="1106"/>
      </w:pPr>
    </w:p>
    <w:p w:rsidR="00BB57C1" w:rsidRPr="00C86B1C" w:rsidRDefault="00BB57C1" w:rsidP="00BB57C1">
      <w:pPr>
        <w:pStyle w:val="2"/>
        <w:numPr>
          <w:ilvl w:val="1"/>
          <w:numId w:val="1"/>
        </w:numPr>
        <w:jc w:val="left"/>
        <w:rPr>
          <w:b w:val="0"/>
        </w:rPr>
      </w:pPr>
      <w:bookmarkStart w:id="58" w:name="_Toc43216811"/>
      <w:r w:rsidRPr="00C86B1C">
        <w:rPr>
          <w:rFonts w:hint="eastAsia"/>
          <w:b w:val="0"/>
        </w:rPr>
        <w:t>卓教練於106年8月經彰藝高中違法解</w:t>
      </w:r>
      <w:r>
        <w:rPr>
          <w:rFonts w:hint="eastAsia"/>
          <w:b w:val="0"/>
        </w:rPr>
        <w:t>聘，未依法辦理懲處、實施性平教育與通報不適任教育人員等處置，仍</w:t>
      </w:r>
      <w:r w:rsidRPr="00C86B1C">
        <w:rPr>
          <w:rFonts w:hint="eastAsia"/>
          <w:b w:val="0"/>
        </w:rPr>
        <w:t>在該縣彰興國中、彰安國中與私人道館</w:t>
      </w:r>
      <w:r>
        <w:rPr>
          <w:rFonts w:hint="eastAsia"/>
          <w:b w:val="0"/>
        </w:rPr>
        <w:t>教學，致</w:t>
      </w:r>
      <w:r w:rsidRPr="00C86B1C">
        <w:rPr>
          <w:rFonts w:hint="eastAsia"/>
          <w:b w:val="0"/>
        </w:rPr>
        <w:t>108年3月發生卓教練性侵害年僅14歲B生之憾事</w:t>
      </w:r>
      <w:r>
        <w:rPr>
          <w:rFonts w:hint="eastAsia"/>
          <w:b w:val="0"/>
        </w:rPr>
        <w:t>。</w:t>
      </w:r>
      <w:r w:rsidRPr="00C86B1C">
        <w:rPr>
          <w:rFonts w:hint="eastAsia"/>
          <w:b w:val="0"/>
        </w:rPr>
        <w:t>卓教練與A生及B生之事件，直至108年5月</w:t>
      </w:r>
      <w:r>
        <w:rPr>
          <w:rFonts w:hint="eastAsia"/>
          <w:b w:val="0"/>
        </w:rPr>
        <w:t>經</w:t>
      </w:r>
      <w:r w:rsidRPr="00C86B1C">
        <w:rPr>
          <w:rFonts w:hint="eastAsia"/>
          <w:b w:val="0"/>
        </w:rPr>
        <w:t>民眾向彰化縣政府檢舉以及同年7月媒體披露才曝光，嗣後彰化縣政府要求彰藝高中調查處理，該校</w:t>
      </w:r>
      <w:r>
        <w:rPr>
          <w:rFonts w:hint="eastAsia"/>
          <w:b w:val="0"/>
        </w:rPr>
        <w:t>始</w:t>
      </w:r>
      <w:r w:rsidRPr="00C86B1C">
        <w:rPr>
          <w:rFonts w:hint="eastAsia"/>
          <w:b w:val="0"/>
        </w:rPr>
        <w:t>於108年補行對卓教練之懲處及處置，實亡羊補牢。</w:t>
      </w:r>
      <w:bookmarkEnd w:id="58"/>
    </w:p>
    <w:p w:rsidR="00BB57C1" w:rsidRPr="00C86B1C" w:rsidRDefault="00BB57C1" w:rsidP="00BB57C1">
      <w:pPr>
        <w:pStyle w:val="3"/>
        <w:numPr>
          <w:ilvl w:val="2"/>
          <w:numId w:val="1"/>
        </w:numPr>
        <w:ind w:left="1106"/>
      </w:pPr>
      <w:bookmarkStart w:id="59" w:name="_Toc43216812"/>
      <w:r w:rsidRPr="00C86B1C">
        <w:rPr>
          <w:rFonts w:hAnsi="標楷體" w:cs="Tahoma" w:hint="eastAsia"/>
          <w:kern w:val="3"/>
          <w:szCs w:val="24"/>
        </w:rPr>
        <w:t>為積極預防加害人再犯</w:t>
      </w:r>
      <w:r>
        <w:rPr>
          <w:rFonts w:hAnsi="標楷體" w:cs="Tahoma" w:hint="eastAsia"/>
          <w:kern w:val="3"/>
          <w:szCs w:val="24"/>
        </w:rPr>
        <w:t>，</w:t>
      </w:r>
      <w:r w:rsidRPr="00C86B1C">
        <w:rPr>
          <w:rFonts w:hint="eastAsia"/>
        </w:rPr>
        <w:t>性平法第25條</w:t>
      </w:r>
      <w:r>
        <w:rPr>
          <w:rFonts w:hint="eastAsia"/>
        </w:rPr>
        <w:t>規定</w:t>
      </w:r>
      <w:r w:rsidRPr="00C86B1C">
        <w:rPr>
          <w:rFonts w:hint="eastAsia"/>
        </w:rPr>
        <w:t>，</w:t>
      </w:r>
      <w:r w:rsidRPr="00C86B1C">
        <w:t>校園性侵害、性騷擾或性霸凌事件經學校或主管機關調查屬實後，應依相關法律或法規規定自行或將行為人移送其他權責機關，予以申誡、記過、解聘、停聘、不續聘、免職、終止契約關係、終止運用關係或其他適當之懲處</w:t>
      </w:r>
      <w:r>
        <w:rPr>
          <w:rFonts w:hAnsi="標楷體" w:cs="Tahoma" w:hint="eastAsia"/>
          <w:kern w:val="3"/>
          <w:szCs w:val="24"/>
        </w:rPr>
        <w:t>；</w:t>
      </w:r>
      <w:r w:rsidRPr="00C86B1C">
        <w:rPr>
          <w:rFonts w:hAnsi="標楷體" w:cs="Tahoma" w:hint="eastAsia"/>
          <w:kern w:val="3"/>
          <w:szCs w:val="24"/>
        </w:rPr>
        <w:t>懲處時應命行為人接受心理輔導之處置，並得命其為「經被害人或其法定代理人之同意，向被害人道歉」、「接受8小時之性別平等教育相關課程」或</w:t>
      </w:r>
      <w:r w:rsidRPr="00C86B1C">
        <w:rPr>
          <w:rFonts w:hAnsi="標楷體" w:cs="Tahoma" w:hint="eastAsia"/>
          <w:kern w:val="3"/>
          <w:szCs w:val="24"/>
        </w:rPr>
        <w:lastRenderedPageBreak/>
        <w:t>其他符合教育目的之措施等處置。又，教育人員任用</w:t>
      </w:r>
      <w:r w:rsidRPr="00C86B1C">
        <w:rPr>
          <w:rFonts w:hint="eastAsia"/>
        </w:rPr>
        <w:t>條例與</w:t>
      </w:r>
      <w:r>
        <w:rPr>
          <w:rFonts w:hint="eastAsia"/>
        </w:rPr>
        <w:t>專任教練</w:t>
      </w:r>
      <w:r w:rsidRPr="00C86B1C">
        <w:rPr>
          <w:rFonts w:hint="eastAsia"/>
        </w:rPr>
        <w:t>管理辦法，均定有教育人員犯有</w:t>
      </w:r>
      <w:r w:rsidRPr="00C86B1C">
        <w:t>性侵害、性騷擾或性霸凌</w:t>
      </w:r>
      <w:r w:rsidRPr="00C86B1C">
        <w:rPr>
          <w:rFonts w:hint="eastAsia"/>
        </w:rPr>
        <w:t>行為致解聘者，應予通報為「不適任教育人員」之規定，</w:t>
      </w:r>
      <w:r>
        <w:rPr>
          <w:rFonts w:hint="eastAsia"/>
        </w:rPr>
        <w:t>以</w:t>
      </w:r>
      <w:r w:rsidRPr="00C86B1C">
        <w:rPr>
          <w:rFonts w:hint="eastAsia"/>
        </w:rPr>
        <w:t>杜絕此類事件加害人進入校園擔任教職</w:t>
      </w:r>
      <w:r>
        <w:rPr>
          <w:rFonts w:hint="eastAsia"/>
        </w:rPr>
        <w:t>，</w:t>
      </w:r>
      <w:r w:rsidRPr="00C86B1C">
        <w:rPr>
          <w:rFonts w:hint="eastAsia"/>
        </w:rPr>
        <w:t>達保護學生之目的。</w:t>
      </w:r>
      <w:bookmarkEnd w:id="59"/>
    </w:p>
    <w:p w:rsidR="00BB57C1" w:rsidRPr="00C86B1C" w:rsidRDefault="00BB57C1" w:rsidP="00BB57C1">
      <w:pPr>
        <w:pStyle w:val="3"/>
        <w:numPr>
          <w:ilvl w:val="2"/>
          <w:numId w:val="1"/>
        </w:numPr>
        <w:ind w:left="1106"/>
      </w:pPr>
      <w:bookmarkStart w:id="60" w:name="_Toc43216813"/>
      <w:r w:rsidRPr="00C86B1C">
        <w:rPr>
          <w:rFonts w:hAnsi="標楷體" w:cs="Tahoma" w:hint="eastAsia"/>
          <w:kern w:val="3"/>
          <w:szCs w:val="24"/>
        </w:rPr>
        <w:t>然而，如前已述，彰藝高中違法且草草解聘卓教練，致其106</w:t>
      </w:r>
      <w:r>
        <w:rPr>
          <w:rFonts w:hint="eastAsia"/>
        </w:rPr>
        <w:t>年之際並未依法接受懲處或接受性別平等</w:t>
      </w:r>
      <w:r w:rsidRPr="00C86B1C">
        <w:rPr>
          <w:rFonts w:hint="eastAsia"/>
        </w:rPr>
        <w:t>教育與通報不適任教育人員等處置。106年8月之後，卓教練仍在該縣彰興國中、彰安國中與私人道館教學：</w:t>
      </w:r>
      <w:bookmarkEnd w:id="60"/>
    </w:p>
    <w:p w:rsidR="00BB57C1" w:rsidRPr="00C86B1C" w:rsidRDefault="00BB57C1" w:rsidP="00BB57C1">
      <w:pPr>
        <w:pStyle w:val="4"/>
        <w:numPr>
          <w:ilvl w:val="3"/>
          <w:numId w:val="1"/>
        </w:numPr>
        <w:ind w:left="1502"/>
      </w:pPr>
      <w:r w:rsidRPr="00C86B1C">
        <w:rPr>
          <w:rFonts w:hint="eastAsia"/>
        </w:rPr>
        <w:t>彰興國中部分：該校於105年8月1日至108年5月15日聘用其擔任摔角社教練</w:t>
      </w:r>
      <w:r w:rsidRPr="00C86B1C">
        <w:rPr>
          <w:rStyle w:val="afd"/>
        </w:rPr>
        <w:footnoteReference w:id="8"/>
      </w:r>
      <w:r w:rsidRPr="00C86B1C">
        <w:rPr>
          <w:rFonts w:hint="eastAsia"/>
        </w:rPr>
        <w:t>。</w:t>
      </w:r>
    </w:p>
    <w:p w:rsidR="00BB57C1" w:rsidRPr="00C86B1C" w:rsidRDefault="00BB57C1" w:rsidP="00BB57C1">
      <w:pPr>
        <w:pStyle w:val="4"/>
        <w:numPr>
          <w:ilvl w:val="3"/>
          <w:numId w:val="1"/>
        </w:numPr>
        <w:ind w:left="1502"/>
      </w:pPr>
      <w:r w:rsidRPr="00C86B1C">
        <w:rPr>
          <w:rFonts w:hint="eastAsia"/>
        </w:rPr>
        <w:t>彰安國中表示並未聘任本案卓教練，惟依據彰藝高中性平會調查報告書指出「A生就讀彰安國中三年級時(104學年度下學期)，參加學校柔道隊，柔道教練雖為卓○軒教練(本案卓○威教練之哥哥)，有</w:t>
      </w:r>
      <w:r>
        <w:rPr>
          <w:rFonts w:hint="eastAsia"/>
        </w:rPr>
        <w:t>時候卻係柔道隊教練之弟弟卓○威教練來教，因而認識本案卓教練」</w:t>
      </w:r>
      <w:r w:rsidRPr="00C86B1C">
        <w:rPr>
          <w:rFonts w:hint="eastAsia"/>
        </w:rPr>
        <w:t>。</w:t>
      </w:r>
    </w:p>
    <w:p w:rsidR="00BB57C1" w:rsidRPr="00C86B1C" w:rsidRDefault="00BB57C1" w:rsidP="00BB57C1">
      <w:pPr>
        <w:pStyle w:val="4"/>
        <w:numPr>
          <w:ilvl w:val="3"/>
          <w:numId w:val="1"/>
        </w:numPr>
        <w:ind w:left="1502"/>
      </w:pPr>
      <w:r w:rsidRPr="00C86B1C">
        <w:rPr>
          <w:rFonts w:hint="eastAsia"/>
        </w:rPr>
        <w:t>另，卓教練於108年性侵害B生(</w:t>
      </w:r>
      <w:r>
        <w:rPr>
          <w:rFonts w:hint="eastAsia"/>
        </w:rPr>
        <w:t>詳</w:t>
      </w:r>
      <w:r w:rsidRPr="00C86B1C">
        <w:rPr>
          <w:rFonts w:hint="eastAsia"/>
        </w:rPr>
        <w:t>述於後)，依據卓教練與B生事件之相關資料顯示，B生當時在卓教練任教之私人道館上課。</w:t>
      </w:r>
    </w:p>
    <w:p w:rsidR="00BB57C1" w:rsidRPr="00C86B1C" w:rsidRDefault="00BB57C1" w:rsidP="00BB57C1">
      <w:pPr>
        <w:pStyle w:val="3"/>
        <w:numPr>
          <w:ilvl w:val="2"/>
          <w:numId w:val="1"/>
        </w:numPr>
        <w:ind w:left="1106"/>
      </w:pPr>
      <w:bookmarkStart w:id="61" w:name="_Toc43216814"/>
      <w:r w:rsidRPr="00C86B1C">
        <w:rPr>
          <w:rFonts w:hint="eastAsia"/>
        </w:rPr>
        <w:t>108年3月發生卓教練性侵害年僅14歲B生之憾事：</w:t>
      </w:r>
      <w:bookmarkEnd w:id="61"/>
    </w:p>
    <w:p w:rsidR="00BB57C1" w:rsidRPr="00C86B1C" w:rsidRDefault="00BB57C1" w:rsidP="00BB57C1">
      <w:pPr>
        <w:pStyle w:val="4"/>
        <w:numPr>
          <w:ilvl w:val="3"/>
          <w:numId w:val="1"/>
        </w:numPr>
        <w:ind w:left="1502"/>
      </w:pPr>
      <w:r w:rsidRPr="00C86B1C">
        <w:rPr>
          <w:rFonts w:hint="eastAsia"/>
        </w:rPr>
        <w:t>108年4月5日彰化縣警察局彰化分局偵查隊通報彰化縣政府(性侵害案件通報表編號SPP0001604號)指出，B生(93年5月18日生，108年3月時年僅14歲)與柔道教練卓教練在汽車旅館發生兩次性行為。</w:t>
      </w:r>
    </w:p>
    <w:p w:rsidR="00BB57C1" w:rsidRPr="00C86B1C" w:rsidRDefault="00BB57C1" w:rsidP="00BB57C1">
      <w:pPr>
        <w:pStyle w:val="4"/>
        <w:numPr>
          <w:ilvl w:val="3"/>
          <w:numId w:val="1"/>
        </w:numPr>
        <w:ind w:left="1502"/>
      </w:pPr>
      <w:r w:rsidRPr="00C86B1C">
        <w:rPr>
          <w:rFonts w:hint="eastAsia"/>
        </w:rPr>
        <w:t>依據上揭性侵害案件通報表，B生陳述：「因為我與柔道教練卓教練發生性行為，被爸爸發現所以帶我去報案。第一次是在108年3月10日下午14時-15時</w:t>
      </w:r>
      <w:r w:rsidRPr="00C86B1C">
        <w:rPr>
          <w:rFonts w:hint="eastAsia"/>
        </w:rPr>
        <w:lastRenderedPageBreak/>
        <w:t>左右在里昂汽車旅館，我忘記是幾號房了，當日我與他相約在道館外面的道路會面，他開車來載我去汽車旅館，進去旅館後他要我與發生性行為，因為他是教練的關係我不敢反抗，我便照著他的指示做，他叫我躺在床上後，直接幫我脫衣服，當時我有反抗……第二次108年3月23日下午14-15時在里昂汽車旅館……因為我不敢拒絕，是怕上柔道課，會被教練針對，怕會被操。我沒有告知任何人，是爸爸上星期六108年3月30日發現我手機裡賴(</w:t>
      </w:r>
      <w:r w:rsidRPr="00C86B1C">
        <w:rPr>
          <w:rFonts w:asciiTheme="minorEastAsia" w:eastAsiaTheme="minorEastAsia" w:hAnsiTheme="minorEastAsia" w:hint="eastAsia"/>
        </w:rPr>
        <w:t>即通訊軟體「LINE」</w:t>
      </w:r>
      <w:r w:rsidRPr="00C86B1C">
        <w:rPr>
          <w:rFonts w:hint="eastAsia"/>
        </w:rPr>
        <w:t>)的對話紀錄，由於他們工作太忙碌了，一直到昨天108年4月4日才問我，賴的對話紀錄是跟誰、去哪裡之類的，後來我才告訴爸爸整件事，爸爸就帶我去報警。」</w:t>
      </w:r>
    </w:p>
    <w:p w:rsidR="00BB57C1" w:rsidRPr="00C86B1C" w:rsidRDefault="00BB57C1" w:rsidP="00BB57C1">
      <w:pPr>
        <w:pStyle w:val="3"/>
        <w:numPr>
          <w:ilvl w:val="2"/>
          <w:numId w:val="1"/>
        </w:numPr>
        <w:ind w:left="1106"/>
      </w:pPr>
      <w:bookmarkStart w:id="62" w:name="_Toc43216815"/>
      <w:r w:rsidRPr="00C86B1C">
        <w:rPr>
          <w:rFonts w:hint="eastAsia"/>
        </w:rPr>
        <w:t>卓教練與A生及B生之事件，直至108年5月</w:t>
      </w:r>
      <w:r>
        <w:rPr>
          <w:rFonts w:hint="eastAsia"/>
        </w:rPr>
        <w:t>經</w:t>
      </w:r>
      <w:r w:rsidRPr="00C86B1C">
        <w:rPr>
          <w:rFonts w:hint="eastAsia"/>
        </w:rPr>
        <w:t>民眾向彰化縣政府檢舉以及同年7月媒體報導批露才曝光：</w:t>
      </w:r>
      <w:bookmarkEnd w:id="62"/>
    </w:p>
    <w:p w:rsidR="00BB57C1" w:rsidRPr="00C86B1C" w:rsidRDefault="00BB57C1" w:rsidP="00BB57C1">
      <w:pPr>
        <w:pStyle w:val="4"/>
        <w:numPr>
          <w:ilvl w:val="3"/>
          <w:numId w:val="1"/>
        </w:numPr>
        <w:ind w:left="1502"/>
      </w:pPr>
      <w:r w:rsidRPr="00C86B1C">
        <w:rPr>
          <w:rFonts w:hint="eastAsia"/>
        </w:rPr>
        <w:t>彰化縣政府108年5月3日接獲民眾電話檢舉指出「(未明確指出教練及學生姓名)有一名柔道教練，在彰藝高</w:t>
      </w:r>
      <w:r>
        <w:rPr>
          <w:rFonts w:hint="eastAsia"/>
        </w:rPr>
        <w:t>中</w:t>
      </w:r>
      <w:r w:rsidRPr="00C86B1C">
        <w:rPr>
          <w:rFonts w:hint="eastAsia"/>
        </w:rPr>
        <w:t>及彰安國中分別任教柔道社，卻趁機與兩校女學生交往劈腿，其中彰安國中女學生的父母親怒告男教練，近期判賠40萬元，但女學生家長不知道其實這名男教練同時還劈腿交往其他女學生，陳情人看不過去，希望媒體揭露</w:t>
      </w:r>
      <w:r>
        <w:rPr>
          <w:rFonts w:hint="eastAsia"/>
        </w:rPr>
        <w:t>這個敗類教練」</w:t>
      </w:r>
      <w:r w:rsidRPr="00C86B1C">
        <w:rPr>
          <w:rFonts w:hint="eastAsia"/>
        </w:rPr>
        <w:t>。經彰化縣政府查為彰藝高</w:t>
      </w:r>
      <w:r>
        <w:rPr>
          <w:rFonts w:hint="eastAsia"/>
        </w:rPr>
        <w:t>中</w:t>
      </w:r>
      <w:r w:rsidRPr="00C86B1C">
        <w:rPr>
          <w:rFonts w:hint="eastAsia"/>
        </w:rPr>
        <w:t>之前案(</w:t>
      </w:r>
      <w:r>
        <w:rPr>
          <w:rFonts w:hint="eastAsia"/>
        </w:rPr>
        <w:t>卓教練</w:t>
      </w:r>
      <w:r w:rsidRPr="00C86B1C">
        <w:rPr>
          <w:rFonts w:hint="eastAsia"/>
        </w:rPr>
        <w:t>及A生)，爰於108年5月8日函請彰安國中</w:t>
      </w:r>
      <w:r w:rsidRPr="00C86B1C">
        <w:rPr>
          <w:rStyle w:val="afd"/>
        </w:rPr>
        <w:footnoteReference w:id="9"/>
      </w:r>
      <w:r w:rsidRPr="00C86B1C">
        <w:rPr>
          <w:rFonts w:hint="eastAsia"/>
        </w:rPr>
        <w:t>及彰藝高</w:t>
      </w:r>
      <w:r>
        <w:rPr>
          <w:rFonts w:hint="eastAsia"/>
        </w:rPr>
        <w:t>中</w:t>
      </w:r>
      <w:r w:rsidRPr="00C86B1C">
        <w:rPr>
          <w:rFonts w:hint="eastAsia"/>
        </w:rPr>
        <w:t>啟動處理機制</w:t>
      </w:r>
      <w:r w:rsidRPr="00C86B1C">
        <w:rPr>
          <w:rStyle w:val="afd"/>
        </w:rPr>
        <w:footnoteReference w:id="10"/>
      </w:r>
      <w:r w:rsidRPr="00C86B1C">
        <w:rPr>
          <w:rFonts w:hint="eastAsia"/>
        </w:rPr>
        <w:t>。</w:t>
      </w:r>
    </w:p>
    <w:p w:rsidR="00BB57C1" w:rsidRPr="00C86B1C" w:rsidRDefault="00BB57C1" w:rsidP="00BB57C1">
      <w:pPr>
        <w:pStyle w:val="4"/>
        <w:numPr>
          <w:ilvl w:val="3"/>
          <w:numId w:val="1"/>
        </w:numPr>
        <w:ind w:left="1502"/>
        <w:jc w:val="left"/>
      </w:pPr>
      <w:r w:rsidRPr="00C86B1C">
        <w:rPr>
          <w:rFonts w:hint="eastAsia"/>
        </w:rPr>
        <w:t>彰化縣政府社會處108年7月間接獲通報：</w:t>
      </w:r>
    </w:p>
    <w:p w:rsidR="00BB57C1" w:rsidRPr="00C86B1C" w:rsidRDefault="00BB57C1" w:rsidP="00BB57C1">
      <w:pPr>
        <w:pStyle w:val="5"/>
        <w:numPr>
          <w:ilvl w:val="4"/>
          <w:numId w:val="1"/>
        </w:numPr>
        <w:ind w:left="2126"/>
        <w:jc w:val="left"/>
      </w:pPr>
      <w:r w:rsidRPr="00C86B1C">
        <w:rPr>
          <w:rFonts w:hint="eastAsia"/>
        </w:rPr>
        <w:lastRenderedPageBreak/>
        <w:t>108年7月15日彰化縣政府社會處</w:t>
      </w:r>
      <w:r w:rsidRPr="00C86B1C">
        <w:rPr>
          <w:rFonts w:hAnsi="標楷體" w:hint="eastAsia"/>
        </w:rPr>
        <w:t>接獲來自彰化縣婦幼隊之通報</w:t>
      </w:r>
      <w:r>
        <w:rPr>
          <w:rFonts w:hint="eastAsia"/>
        </w:rPr>
        <w:t>，該案</w:t>
      </w:r>
      <w:r w:rsidRPr="00C86B1C">
        <w:rPr>
          <w:rFonts w:hint="eastAsia"/>
        </w:rPr>
        <w:t>「性侵害案件通報表(SPP0003900)」欄位「案情陳述」載述</w:t>
      </w:r>
      <w:r>
        <w:rPr>
          <w:rFonts w:hint="eastAsia"/>
        </w:rPr>
        <w:t>：</w:t>
      </w:r>
      <w:r w:rsidRPr="00C86B1C">
        <w:rPr>
          <w:rFonts w:hint="eastAsia"/>
        </w:rPr>
        <w:t>「兩造關係類別：前男/女朋友，本案被害少女○○○(A生)與嫌疑人卓○○係師生關係，因卓嫌於被害人所就讀之學校擔任柔道教練，於A生就讀國中時，明知王女係未滿16歲之少女，趁渠涉世未深，年幼可欺，以與A生交往為由，在卓嫌所經營之柔道館發生性行為，A</w:t>
      </w:r>
      <w:r>
        <w:rPr>
          <w:rFonts w:hint="eastAsia"/>
        </w:rPr>
        <w:t>生就讀彰藝</w:t>
      </w:r>
      <w:r w:rsidRPr="00C86B1C">
        <w:rPr>
          <w:rFonts w:hint="eastAsia"/>
        </w:rPr>
        <w:t>高中期間，卓嫌在彰藝高中擔任柔道教官，兩人仍有持續交往維持男女朋友關係。本案卓嫌前經彰化分局移送類似案件(B生)，當時縣府社會處有通報</w:t>
      </w:r>
      <w:r>
        <w:rPr>
          <w:rFonts w:hint="eastAsia"/>
        </w:rPr>
        <w:t>彰化縣政府</w:t>
      </w:r>
      <w:r w:rsidRPr="00C86B1C">
        <w:rPr>
          <w:rFonts w:hint="eastAsia"/>
        </w:rPr>
        <w:t>教育處</w:t>
      </w:r>
      <w:r>
        <w:rPr>
          <w:rFonts w:hint="eastAsia"/>
        </w:rPr>
        <w:t>（下稱彰化縣教育處）</w:t>
      </w:r>
      <w:r w:rsidRPr="00C86B1C">
        <w:rPr>
          <w:rFonts w:hint="eastAsia"/>
        </w:rPr>
        <w:t>，</w:t>
      </w:r>
      <w:r>
        <w:rPr>
          <w:rFonts w:hint="eastAsia"/>
        </w:rPr>
        <w:t>彰化縣教育處</w:t>
      </w:r>
      <w:r w:rsidRPr="00C86B1C">
        <w:rPr>
          <w:rFonts w:hint="eastAsia"/>
        </w:rPr>
        <w:t>表示卓嫌目前已未在學校任教。」</w:t>
      </w:r>
    </w:p>
    <w:p w:rsidR="00BB57C1" w:rsidRPr="00C86B1C" w:rsidRDefault="00BB57C1" w:rsidP="00BB57C1">
      <w:pPr>
        <w:pStyle w:val="5"/>
        <w:numPr>
          <w:ilvl w:val="4"/>
          <w:numId w:val="1"/>
        </w:numPr>
        <w:ind w:left="2126"/>
        <w:jc w:val="left"/>
      </w:pPr>
      <w:r w:rsidRPr="00C86B1C">
        <w:rPr>
          <w:rFonts w:hint="eastAsia"/>
        </w:rPr>
        <w:t>彰化縣政府社會處針對上揭通報，於108年7月23日便簽知會該府教育處。(彰化縣政府提供之便簽影本</w:t>
      </w:r>
      <w:r>
        <w:rPr>
          <w:rFonts w:hint="eastAsia"/>
        </w:rPr>
        <w:t>，該府教育處於</w:t>
      </w:r>
      <w:r w:rsidRPr="00C86B1C">
        <w:rPr>
          <w:rFonts w:hint="eastAsia"/>
        </w:rPr>
        <w:t xml:space="preserve">稿面註記：0729下午才收到) </w:t>
      </w:r>
    </w:p>
    <w:p w:rsidR="00BB57C1" w:rsidRPr="00C86B1C" w:rsidRDefault="00BB57C1" w:rsidP="00BB57C1">
      <w:pPr>
        <w:pStyle w:val="5"/>
        <w:numPr>
          <w:ilvl w:val="4"/>
          <w:numId w:val="1"/>
        </w:numPr>
        <w:ind w:left="2126"/>
        <w:jc w:val="left"/>
      </w:pPr>
      <w:r w:rsidRPr="00C86B1C">
        <w:rPr>
          <w:rFonts w:hint="eastAsia"/>
        </w:rPr>
        <w:t>108年7月29日該府教育處收到前開便簽，翌(30)日以府教特字第1080264218函知彰藝高中略以「貴校A生就讀彰安國中三年級時，卓○威教練趁其涉世未深，年幼可欺，以交往為由，與A生發生性行為。查貴校於99學年度至105學年度聘請卓○威教練兼任柔道專項術科教練，爰請貴校將本事件併入校安序號1158981調查」。</w:t>
      </w:r>
    </w:p>
    <w:p w:rsidR="00BB57C1" w:rsidRPr="00C86B1C" w:rsidRDefault="00BB57C1" w:rsidP="00BB57C1">
      <w:pPr>
        <w:pStyle w:val="4"/>
        <w:numPr>
          <w:ilvl w:val="3"/>
          <w:numId w:val="1"/>
        </w:numPr>
        <w:ind w:left="1502"/>
      </w:pPr>
      <w:r w:rsidRPr="00C86B1C">
        <w:rPr>
          <w:rFonts w:hint="eastAsia"/>
        </w:rPr>
        <w:t>復經108年7月23日媒體報導</w:t>
      </w:r>
      <w:r w:rsidRPr="00C86B1C">
        <w:rPr>
          <w:vertAlign w:val="superscript"/>
        </w:rPr>
        <w:footnoteReference w:id="11"/>
      </w:r>
      <w:r w:rsidRPr="00C86B1C">
        <w:rPr>
          <w:rFonts w:hint="eastAsia"/>
        </w:rPr>
        <w:t>，彰化縣政府108年7</w:t>
      </w:r>
      <w:r w:rsidRPr="00C86B1C">
        <w:rPr>
          <w:rFonts w:hint="eastAsia"/>
        </w:rPr>
        <w:lastRenderedPageBreak/>
        <w:t>月25日以府教特字第1080258564號函請彰藝高中續報校安通報表，本案始於108年列入教育部性平回覆系統中列管。</w:t>
      </w:r>
    </w:p>
    <w:p w:rsidR="00BB57C1" w:rsidRPr="00C86B1C" w:rsidRDefault="00BB57C1" w:rsidP="00BB57C1">
      <w:pPr>
        <w:pStyle w:val="3"/>
        <w:numPr>
          <w:ilvl w:val="2"/>
          <w:numId w:val="1"/>
        </w:numPr>
        <w:ind w:left="1106"/>
      </w:pPr>
      <w:bookmarkStart w:id="63" w:name="_Toc43216816"/>
      <w:r>
        <w:rPr>
          <w:rFonts w:hint="eastAsia"/>
        </w:rPr>
        <w:t>至</w:t>
      </w:r>
      <w:r w:rsidRPr="00C86B1C">
        <w:rPr>
          <w:rFonts w:hint="eastAsia"/>
        </w:rPr>
        <w:t>彰化縣政府要求彰藝高中調查處理，該校</w:t>
      </w:r>
      <w:r>
        <w:rPr>
          <w:rFonts w:hint="eastAsia"/>
        </w:rPr>
        <w:t>始</w:t>
      </w:r>
      <w:r w:rsidRPr="00C86B1C">
        <w:rPr>
          <w:rFonts w:hint="eastAsia"/>
        </w:rPr>
        <w:t>補行對卓教練之懲處及處置，實亡羊補牢。茲概述彰藝高中108年針對卓教練與A生事件(該校校安通報1158981號案)啟動</w:t>
      </w:r>
      <w:r>
        <w:rPr>
          <w:rFonts w:hint="eastAsia"/>
        </w:rPr>
        <w:t>調查之</w:t>
      </w:r>
      <w:r w:rsidRPr="00C86B1C">
        <w:rPr>
          <w:rFonts w:hint="eastAsia"/>
        </w:rPr>
        <w:t>情形與調查結果：</w:t>
      </w:r>
      <w:bookmarkEnd w:id="63"/>
    </w:p>
    <w:p w:rsidR="00BB57C1" w:rsidRPr="00C86B1C" w:rsidRDefault="00BB57C1" w:rsidP="00BB57C1">
      <w:pPr>
        <w:pStyle w:val="4"/>
        <w:numPr>
          <w:ilvl w:val="3"/>
          <w:numId w:val="1"/>
        </w:numPr>
        <w:ind w:left="1502"/>
      </w:pPr>
      <w:r w:rsidRPr="00C86B1C">
        <w:rPr>
          <w:rFonts w:hint="eastAsia"/>
        </w:rPr>
        <w:t>彰藝高中性平會108年9月12日調查報告摘要：</w:t>
      </w:r>
    </w:p>
    <w:p w:rsidR="00BB57C1" w:rsidRPr="00C86B1C" w:rsidRDefault="00BB57C1" w:rsidP="00BB57C1">
      <w:pPr>
        <w:pStyle w:val="5"/>
        <w:numPr>
          <w:ilvl w:val="4"/>
          <w:numId w:val="1"/>
        </w:numPr>
        <w:ind w:left="2126"/>
      </w:pPr>
      <w:r w:rsidRPr="00C86B1C">
        <w:rPr>
          <w:rFonts w:hint="eastAsia"/>
        </w:rPr>
        <w:t>調查依據與程序：依據108年5月8日彰化縣政府府教特字第1080153286</w:t>
      </w:r>
      <w:r>
        <w:rPr>
          <w:rFonts w:hint="eastAsia"/>
        </w:rPr>
        <w:t>號</w:t>
      </w:r>
      <w:r w:rsidRPr="00C86B1C">
        <w:rPr>
          <w:rFonts w:hint="eastAsia"/>
        </w:rPr>
        <w:t>函，於同年5月9日召開107學年度第6次性平會展開調查處理、同年6月6日完成訪談、同年8月21日召開108學年度第1次性平會決議後於8月30日報府；另於108年7月25日媒體報導後發現有足以影響原調查認定之新事實新證據，故決定重啟調查，於108年7月26日召開107學年度第8次性平會議決重啟調查，並組成3人調查小組。嗣後於108年8月15日、23日召開調查訪談會議，至8月27日收到事件相關人提供9張照片及錄音訊息檔後，9月9日再次召開調查小組評議會議處理，於9月10日完成調查報告並提出處理建議。</w:t>
      </w:r>
    </w:p>
    <w:p w:rsidR="00BB57C1" w:rsidRPr="00C86B1C" w:rsidRDefault="00BB57C1" w:rsidP="00BB57C1">
      <w:pPr>
        <w:pStyle w:val="5"/>
        <w:numPr>
          <w:ilvl w:val="4"/>
          <w:numId w:val="1"/>
        </w:numPr>
        <w:ind w:left="2126"/>
      </w:pPr>
      <w:r w:rsidRPr="00C86B1C">
        <w:rPr>
          <w:rFonts w:hint="eastAsia"/>
        </w:rPr>
        <w:t>事實認定：</w:t>
      </w:r>
      <w:r>
        <w:rPr>
          <w:rFonts w:hint="eastAsia"/>
        </w:rPr>
        <w:t>卓教練</w:t>
      </w:r>
      <w:r w:rsidRPr="00C86B1C">
        <w:rPr>
          <w:rFonts w:hint="eastAsia"/>
        </w:rPr>
        <w:t>與A生均陳述有發生合意性行為，發生之時女方已滿18歲(106年A生為16歲)，不符合刑法第227條明定之要件，非性平法定義之性侵害行為，故調查小組認為</w:t>
      </w:r>
      <w:r>
        <w:rPr>
          <w:rFonts w:hint="eastAsia"/>
        </w:rPr>
        <w:t>卓教練</w:t>
      </w:r>
      <w:r w:rsidRPr="00C86B1C">
        <w:rPr>
          <w:rFonts w:hint="eastAsia"/>
        </w:rPr>
        <w:t>對A生之性侵害行為不成立。惟</w:t>
      </w:r>
      <w:r>
        <w:rPr>
          <w:rFonts w:hint="eastAsia"/>
        </w:rPr>
        <w:t>卓教練</w:t>
      </w:r>
      <w:r w:rsidRPr="00C86B1C">
        <w:rPr>
          <w:rFonts w:hint="eastAsia"/>
        </w:rPr>
        <w:t>對A生之行為違反校園性侵害性騷擾或性霸凌防治準則第7條第1項規定：「教師於執行教學、指導、訓練、評鑑、管理、輔導或提供學生工作機會時，在與性或性別有關之人際互動上，不得發</w:t>
      </w:r>
      <w:r w:rsidRPr="00C86B1C">
        <w:rPr>
          <w:rFonts w:hint="eastAsia"/>
        </w:rPr>
        <w:lastRenderedPageBreak/>
        <w:t>展有違專業倫理之關係。」。</w:t>
      </w:r>
    </w:p>
    <w:p w:rsidR="00BB57C1" w:rsidRPr="00C86B1C" w:rsidRDefault="00BB57C1" w:rsidP="00BB57C1">
      <w:pPr>
        <w:pStyle w:val="5"/>
        <w:numPr>
          <w:ilvl w:val="4"/>
          <w:numId w:val="1"/>
        </w:numPr>
        <w:ind w:left="2126"/>
      </w:pPr>
      <w:r w:rsidRPr="00C86B1C">
        <w:rPr>
          <w:rFonts w:hint="eastAsia"/>
        </w:rPr>
        <w:t>建議處理方式：</w:t>
      </w:r>
    </w:p>
    <w:p w:rsidR="00BB57C1" w:rsidRPr="00C86B1C" w:rsidRDefault="00BB57C1" w:rsidP="00BB57C1">
      <w:pPr>
        <w:pStyle w:val="6"/>
        <w:numPr>
          <w:ilvl w:val="5"/>
          <w:numId w:val="1"/>
        </w:numPr>
      </w:pPr>
      <w:r w:rsidRPr="00C86B1C">
        <w:rPr>
          <w:rFonts w:hint="eastAsia"/>
        </w:rPr>
        <w:t>卓教練部分：其違反防治準則第7條第1項，行為不檢有損學校名譽，應依</w:t>
      </w:r>
      <w:r>
        <w:rPr>
          <w:rFonts w:hint="eastAsia"/>
        </w:rPr>
        <w:t>專任教練管理辦法</w:t>
      </w:r>
      <w:r w:rsidRPr="00C86B1C">
        <w:rPr>
          <w:rFonts w:hint="eastAsia"/>
        </w:rPr>
        <w:t>第13條第1項第2款，予以解聘，並至全國不適任教育人員網登錄。依據防治準則第36條經性平會討論議決後，依</w:t>
      </w:r>
      <w:r>
        <w:rPr>
          <w:rFonts w:hint="eastAsia"/>
        </w:rPr>
        <w:t>專任教練管理辦法</w:t>
      </w:r>
      <w:r w:rsidRPr="00C86B1C">
        <w:rPr>
          <w:rFonts w:hint="eastAsia"/>
        </w:rPr>
        <w:t>第13條第3項，應移送</w:t>
      </w:r>
      <w:r w:rsidRPr="008233F0">
        <w:rPr>
          <w:rFonts w:hint="eastAsia"/>
        </w:rPr>
        <w:t>教練</w:t>
      </w:r>
      <w:r>
        <w:rPr>
          <w:rFonts w:hint="eastAsia"/>
        </w:rPr>
        <w:t>審委</w:t>
      </w:r>
      <w:r w:rsidRPr="008233F0">
        <w:rPr>
          <w:rFonts w:hint="eastAsia"/>
        </w:rPr>
        <w:t>會</w:t>
      </w:r>
      <w:r w:rsidRPr="00C86B1C">
        <w:rPr>
          <w:rFonts w:hint="eastAsia"/>
        </w:rPr>
        <w:t>討論。</w:t>
      </w:r>
    </w:p>
    <w:p w:rsidR="00BB57C1" w:rsidRPr="00C86B1C" w:rsidRDefault="00BB57C1" w:rsidP="00BB57C1">
      <w:pPr>
        <w:pStyle w:val="6"/>
        <w:numPr>
          <w:ilvl w:val="5"/>
          <w:numId w:val="1"/>
        </w:numPr>
      </w:pPr>
      <w:r w:rsidRPr="00C86B1C">
        <w:rPr>
          <w:rFonts w:hint="eastAsia"/>
        </w:rPr>
        <w:t>對A生之輔導建議：因A生日前已畢業，無法提供相關心理輔導。</w:t>
      </w:r>
    </w:p>
    <w:p w:rsidR="00BB57C1" w:rsidRPr="00C86B1C" w:rsidRDefault="00BB57C1" w:rsidP="00BB57C1">
      <w:pPr>
        <w:pStyle w:val="6"/>
        <w:numPr>
          <w:ilvl w:val="5"/>
          <w:numId w:val="1"/>
        </w:numPr>
      </w:pPr>
      <w:r w:rsidRPr="00C86B1C">
        <w:rPr>
          <w:rFonts w:hint="eastAsia"/>
        </w:rPr>
        <w:t>對學校行政之建議：依法加強校園性侵害、性騷擾或性霸凌事件之防治教育，落實每年8小時性別平等教育課程及活動，俾提升學生相關認知及應變能力，並依學校制定之防治規定加強宣導，讓學生了解發生事件時，應如何尋求協助與幫忙。請學校依據防治準則第2條第1項第1款，針對教職員工生，每年定期舉辦校園性侵害、性騷擾及性霸凌防治之教育宣導活動，並評鑑其實施成效。</w:t>
      </w:r>
    </w:p>
    <w:p w:rsidR="00BB57C1" w:rsidRPr="00C86B1C" w:rsidRDefault="00BB57C1" w:rsidP="00BB57C1">
      <w:pPr>
        <w:pStyle w:val="6"/>
        <w:numPr>
          <w:ilvl w:val="5"/>
          <w:numId w:val="1"/>
        </w:numPr>
      </w:pPr>
      <w:r w:rsidRPr="00C86B1C">
        <w:rPr>
          <w:rFonts w:hint="eastAsia"/>
        </w:rPr>
        <w:t>卓</w:t>
      </w:r>
      <w:r>
        <w:rPr>
          <w:rFonts w:hint="eastAsia"/>
        </w:rPr>
        <w:t>教練</w:t>
      </w:r>
      <w:r w:rsidRPr="00C86B1C">
        <w:rPr>
          <w:rFonts w:hint="eastAsia"/>
        </w:rPr>
        <w:t>行為不檢有損學校名譽，應依</w:t>
      </w:r>
      <w:r>
        <w:rPr>
          <w:rFonts w:hint="eastAsia"/>
        </w:rPr>
        <w:t>專任教練管理辦法</w:t>
      </w:r>
      <w:r w:rsidRPr="00C86B1C">
        <w:rPr>
          <w:rFonts w:hint="eastAsia"/>
        </w:rPr>
        <w:t>第13條第1項第2款，予以解聘(補行106年校安通報1158981號之後續程序，該校自106學年起即未再聘任</w:t>
      </w:r>
      <w:r>
        <w:rPr>
          <w:rFonts w:hint="eastAsia"/>
        </w:rPr>
        <w:t>卓教練</w:t>
      </w:r>
      <w:r w:rsidRPr="00C86B1C">
        <w:rPr>
          <w:rFonts w:hint="eastAsia"/>
        </w:rPr>
        <w:t>)，並至全國不適任教育人員網登錄。</w:t>
      </w:r>
    </w:p>
    <w:p w:rsidR="00BB57C1" w:rsidRPr="00C86B1C" w:rsidRDefault="00BB57C1" w:rsidP="00BB57C1">
      <w:pPr>
        <w:pStyle w:val="4"/>
        <w:numPr>
          <w:ilvl w:val="3"/>
          <w:numId w:val="1"/>
        </w:numPr>
        <w:ind w:left="1502"/>
      </w:pPr>
      <w:r w:rsidRPr="00C86B1C">
        <w:rPr>
          <w:rFonts w:hAnsi="標楷體" w:hint="eastAsia"/>
          <w:spacing w:val="-6"/>
          <w:szCs w:val="32"/>
        </w:rPr>
        <w:t>108年9月12</w:t>
      </w:r>
      <w:r>
        <w:rPr>
          <w:rFonts w:hAnsi="標楷體" w:hint="eastAsia"/>
          <w:spacing w:val="-6"/>
          <w:szCs w:val="32"/>
        </w:rPr>
        <w:t>日召開</w:t>
      </w:r>
      <w:r w:rsidRPr="00C86B1C">
        <w:rPr>
          <w:rFonts w:hAnsi="標楷體" w:hint="eastAsia"/>
          <w:spacing w:val="-6"/>
          <w:szCs w:val="32"/>
        </w:rPr>
        <w:t>結案會議，決議將卓教練解聘，並登錄至不適任教師網站</w:t>
      </w:r>
      <w:r w:rsidRPr="00C86B1C">
        <w:rPr>
          <w:rStyle w:val="afd"/>
          <w:rFonts w:hAnsi="標楷體"/>
          <w:spacing w:val="-6"/>
          <w:szCs w:val="32"/>
        </w:rPr>
        <w:footnoteReference w:id="12"/>
      </w:r>
      <w:r w:rsidRPr="00C86B1C">
        <w:rPr>
          <w:rFonts w:hAnsi="標楷體" w:hint="eastAsia"/>
          <w:spacing w:val="-6"/>
          <w:szCs w:val="32"/>
        </w:rPr>
        <w:t>。</w:t>
      </w:r>
    </w:p>
    <w:p w:rsidR="00BB57C1" w:rsidRPr="00C86B1C" w:rsidRDefault="00BB57C1" w:rsidP="00BB57C1">
      <w:pPr>
        <w:pStyle w:val="4"/>
        <w:numPr>
          <w:ilvl w:val="3"/>
          <w:numId w:val="1"/>
        </w:numPr>
        <w:ind w:left="1502"/>
      </w:pPr>
      <w:r w:rsidRPr="00C86B1C">
        <w:rPr>
          <w:rFonts w:hAnsi="標楷體" w:hint="eastAsia"/>
          <w:spacing w:val="-6"/>
          <w:szCs w:val="32"/>
        </w:rPr>
        <w:t>108年9月17日召開教練</w:t>
      </w:r>
      <w:r>
        <w:rPr>
          <w:rFonts w:hAnsi="標楷體" w:hint="eastAsia"/>
          <w:spacing w:val="-6"/>
          <w:szCs w:val="32"/>
        </w:rPr>
        <w:t>審委</w:t>
      </w:r>
      <w:r w:rsidRPr="00C86B1C">
        <w:rPr>
          <w:rFonts w:hAnsi="標楷體" w:hint="eastAsia"/>
          <w:spacing w:val="-6"/>
          <w:szCs w:val="32"/>
        </w:rPr>
        <w:t>會，決議將行為人登錄</w:t>
      </w:r>
      <w:r w:rsidRPr="00C86B1C">
        <w:rPr>
          <w:rFonts w:hAnsi="標楷體" w:hint="eastAsia"/>
          <w:spacing w:val="-6"/>
          <w:szCs w:val="32"/>
        </w:rPr>
        <w:lastRenderedPageBreak/>
        <w:t>至不適任教師網站，永不錄用</w:t>
      </w:r>
      <w:r w:rsidRPr="00C86B1C">
        <w:rPr>
          <w:rStyle w:val="afd"/>
          <w:rFonts w:hAnsi="標楷體"/>
          <w:spacing w:val="-6"/>
          <w:szCs w:val="32"/>
        </w:rPr>
        <w:footnoteReference w:id="13"/>
      </w:r>
      <w:r w:rsidRPr="00C86B1C">
        <w:rPr>
          <w:rFonts w:hAnsi="標楷體" w:hint="eastAsia"/>
          <w:spacing w:val="-6"/>
          <w:szCs w:val="32"/>
        </w:rPr>
        <w:t>。</w:t>
      </w:r>
    </w:p>
    <w:p w:rsidR="00BB57C1" w:rsidRPr="00C86B1C" w:rsidRDefault="00BB57C1" w:rsidP="00BB57C1">
      <w:pPr>
        <w:pStyle w:val="4"/>
        <w:numPr>
          <w:ilvl w:val="3"/>
          <w:numId w:val="1"/>
        </w:numPr>
        <w:ind w:left="1502"/>
      </w:pPr>
      <w:r w:rsidRPr="00C86B1C">
        <w:rPr>
          <w:rFonts w:hAnsi="標楷體" w:hint="eastAsia"/>
          <w:spacing w:val="-6"/>
          <w:szCs w:val="32"/>
        </w:rPr>
        <w:t>108年9月23日以彰藝高學字第1080007001號函報校安序號1158981號性平案件之調查報告書等資料予彰化縣政府；經彰化縣政府108年10月16日府教特字第1080358977號函復，請該校釐清相關疑義並於108年10月18日前再復。</w:t>
      </w:r>
    </w:p>
    <w:p w:rsidR="00BB57C1" w:rsidRPr="00C86B1C" w:rsidRDefault="00BB57C1" w:rsidP="00BB57C1">
      <w:pPr>
        <w:pStyle w:val="4"/>
        <w:numPr>
          <w:ilvl w:val="3"/>
          <w:numId w:val="1"/>
        </w:numPr>
        <w:ind w:left="1502"/>
      </w:pPr>
      <w:r w:rsidRPr="00C86B1C">
        <w:rPr>
          <w:rFonts w:hAnsi="標楷體" w:hint="eastAsia"/>
          <w:spacing w:val="-6"/>
          <w:szCs w:val="32"/>
        </w:rPr>
        <w:t>108年10月18日以彰藝高學字第1080007770號函</w:t>
      </w:r>
      <w:r>
        <w:rPr>
          <w:rFonts w:hAnsi="標楷體" w:hint="eastAsia"/>
          <w:spacing w:val="-6"/>
          <w:szCs w:val="32"/>
        </w:rPr>
        <w:t>再</w:t>
      </w:r>
      <w:r w:rsidRPr="00C86B1C">
        <w:rPr>
          <w:rFonts w:hAnsi="標楷體" w:hint="eastAsia"/>
          <w:spacing w:val="-6"/>
          <w:szCs w:val="32"/>
        </w:rPr>
        <w:t>報修正後調查報告予彰化縣政府，經該府10月25日府教特字第1080378394號函復指出該校108年9月17日</w:t>
      </w:r>
      <w:r>
        <w:rPr>
          <w:rFonts w:hAnsi="標楷體" w:hint="eastAsia"/>
          <w:spacing w:val="-6"/>
          <w:szCs w:val="32"/>
        </w:rPr>
        <w:t>教練審委</w:t>
      </w:r>
      <w:r w:rsidRPr="00C86B1C">
        <w:rPr>
          <w:rFonts w:hAnsi="標楷體" w:hint="eastAsia"/>
          <w:spacing w:val="-6"/>
          <w:szCs w:val="32"/>
        </w:rPr>
        <w:t>會會議紀錄決議事項為「永久不錄用不適任教育人員」，惟該校同年9月12日性平會未討論卓教練行為是否情節重大，請該校審酌後再議決卓教練懲處。</w:t>
      </w:r>
    </w:p>
    <w:p w:rsidR="00BB57C1" w:rsidRPr="00C86B1C" w:rsidRDefault="00BB57C1" w:rsidP="00BB57C1">
      <w:pPr>
        <w:pStyle w:val="4"/>
        <w:numPr>
          <w:ilvl w:val="3"/>
          <w:numId w:val="1"/>
        </w:numPr>
        <w:ind w:left="1502"/>
      </w:pPr>
      <w:r w:rsidRPr="00C86B1C">
        <w:rPr>
          <w:rFonts w:hAnsi="標楷體" w:hint="eastAsia"/>
          <w:spacing w:val="-6"/>
          <w:szCs w:val="32"/>
        </w:rPr>
        <w:t>108年10月30日以彰藝高學字第1080008127號函復彰化縣政府指出：</w:t>
      </w:r>
      <w:r>
        <w:rPr>
          <w:rFonts w:hAnsi="標楷體" w:hint="eastAsia"/>
          <w:spacing w:val="-6"/>
          <w:szCs w:val="32"/>
        </w:rPr>
        <w:t>「</w:t>
      </w:r>
      <w:r w:rsidRPr="00C86B1C">
        <w:rPr>
          <w:rFonts w:hAnsi="標楷體" w:hint="eastAsia"/>
          <w:spacing w:val="-6"/>
          <w:szCs w:val="32"/>
        </w:rPr>
        <w:t>本校於108年10月30</w:t>
      </w:r>
      <w:r w:rsidR="006A1430">
        <w:rPr>
          <w:rFonts w:hAnsi="標楷體" w:hint="eastAsia"/>
          <w:spacing w:val="-6"/>
          <w:szCs w:val="32"/>
        </w:rPr>
        <w:t>日召開性平委員會，決議此案之事實認定為『情節重大』</w:t>
      </w:r>
      <w:r w:rsidRPr="00C86B1C">
        <w:rPr>
          <w:rFonts w:hAnsi="標楷體" w:hint="eastAsia"/>
          <w:spacing w:val="-6"/>
          <w:szCs w:val="32"/>
        </w:rPr>
        <w:t>惟彰化縣政府於同年11月1日再以府教特字第1080387415號函復該校表示：</w:t>
      </w:r>
      <w:r>
        <w:rPr>
          <w:rFonts w:hAnsi="標楷體" w:hint="eastAsia"/>
          <w:spacing w:val="-6"/>
          <w:szCs w:val="32"/>
        </w:rPr>
        <w:t>「</w:t>
      </w:r>
      <w:r w:rsidRPr="00C86B1C">
        <w:rPr>
          <w:rFonts w:hAnsi="標楷體" w:hint="eastAsia"/>
          <w:spacing w:val="-6"/>
          <w:szCs w:val="32"/>
        </w:rPr>
        <w:t>108年10月30日性平會係以投票方式決議認定本案為情節重大，與教育部106年7月26日臺教學(三)字第1060092113號函釋五大基準論述情節重大之說明未符，恐有理由不備</w:t>
      </w:r>
      <w:r>
        <w:rPr>
          <w:rFonts w:hAnsi="標楷體" w:hint="eastAsia"/>
          <w:spacing w:val="-6"/>
          <w:szCs w:val="32"/>
        </w:rPr>
        <w:t>之嫌，</w:t>
      </w:r>
      <w:r w:rsidRPr="00C86B1C">
        <w:rPr>
          <w:rFonts w:hAnsi="標楷體" w:hint="eastAsia"/>
          <w:spacing w:val="-6"/>
          <w:szCs w:val="32"/>
        </w:rPr>
        <w:t>請於108年11月8日前補充釐明再復。</w:t>
      </w:r>
      <w:r>
        <w:rPr>
          <w:rFonts w:hAnsi="標楷體" w:hint="eastAsia"/>
          <w:spacing w:val="-6"/>
          <w:szCs w:val="32"/>
        </w:rPr>
        <w:t>」</w:t>
      </w:r>
    </w:p>
    <w:p w:rsidR="00BB57C1" w:rsidRPr="00C86B1C" w:rsidRDefault="00BB57C1" w:rsidP="00BB57C1">
      <w:pPr>
        <w:pStyle w:val="4"/>
        <w:numPr>
          <w:ilvl w:val="3"/>
          <w:numId w:val="1"/>
        </w:numPr>
        <w:ind w:left="1502"/>
      </w:pPr>
      <w:r w:rsidRPr="00C86B1C">
        <w:rPr>
          <w:rFonts w:hAnsi="標楷體" w:hint="eastAsia"/>
          <w:spacing w:val="-6"/>
          <w:szCs w:val="32"/>
        </w:rPr>
        <w:t>108年11月6日彰藝高中召開108年第8次性平會，議決卓教練</w:t>
      </w:r>
      <w:r>
        <w:rPr>
          <w:rFonts w:hAnsi="標楷體" w:hint="eastAsia"/>
          <w:spacing w:val="-6"/>
          <w:szCs w:val="32"/>
        </w:rPr>
        <w:t>４</w:t>
      </w:r>
      <w:r w:rsidRPr="00C86B1C">
        <w:rPr>
          <w:rFonts w:hAnsi="標楷體" w:hint="eastAsia"/>
          <w:spacing w:val="-6"/>
          <w:szCs w:val="32"/>
        </w:rPr>
        <w:t>年不得聘任教育人員，並於</w:t>
      </w:r>
      <w:r>
        <w:rPr>
          <w:rFonts w:hAnsi="標楷體" w:hint="eastAsia"/>
          <w:spacing w:val="-6"/>
          <w:szCs w:val="32"/>
        </w:rPr>
        <w:t>同年</w:t>
      </w:r>
      <w:r w:rsidRPr="00C86B1C">
        <w:rPr>
          <w:rFonts w:hAnsi="標楷體" w:hint="eastAsia"/>
          <w:spacing w:val="-6"/>
          <w:szCs w:val="32"/>
        </w:rPr>
        <w:t>月8</w:t>
      </w:r>
      <w:r>
        <w:rPr>
          <w:rFonts w:hAnsi="標楷體" w:hint="eastAsia"/>
          <w:spacing w:val="-6"/>
          <w:szCs w:val="32"/>
        </w:rPr>
        <w:t>日召開教練審委</w:t>
      </w:r>
      <w:r w:rsidRPr="00C86B1C">
        <w:rPr>
          <w:rFonts w:hAnsi="標楷體" w:hint="eastAsia"/>
          <w:spacing w:val="-6"/>
          <w:szCs w:val="32"/>
        </w:rPr>
        <w:t>會同意</w:t>
      </w:r>
      <w:r>
        <w:rPr>
          <w:rFonts w:hAnsi="標楷體" w:hint="eastAsia"/>
          <w:spacing w:val="-6"/>
          <w:szCs w:val="32"/>
        </w:rPr>
        <w:t>該校</w:t>
      </w:r>
      <w:r w:rsidRPr="00C86B1C">
        <w:rPr>
          <w:rFonts w:hAnsi="標楷體" w:hint="eastAsia"/>
          <w:spacing w:val="-6"/>
          <w:szCs w:val="32"/>
        </w:rPr>
        <w:t>性平會決議</w:t>
      </w:r>
      <w:r>
        <w:rPr>
          <w:rFonts w:hAnsi="標楷體" w:hint="eastAsia"/>
          <w:spacing w:val="-6"/>
          <w:szCs w:val="32"/>
        </w:rPr>
        <w:t>。</w:t>
      </w:r>
    </w:p>
    <w:p w:rsidR="00BB57C1" w:rsidRPr="00C86B1C" w:rsidRDefault="00BB57C1" w:rsidP="00BB57C1">
      <w:pPr>
        <w:pStyle w:val="4"/>
        <w:numPr>
          <w:ilvl w:val="3"/>
          <w:numId w:val="1"/>
        </w:numPr>
        <w:ind w:left="1502"/>
      </w:pPr>
      <w:r w:rsidRPr="00C86B1C">
        <w:rPr>
          <w:rFonts w:hint="eastAsia"/>
        </w:rPr>
        <w:t>108年11月8</w:t>
      </w:r>
      <w:r>
        <w:rPr>
          <w:rFonts w:hint="eastAsia"/>
        </w:rPr>
        <w:t>日彰藝</w:t>
      </w:r>
      <w:r w:rsidRPr="00C86B1C">
        <w:rPr>
          <w:rFonts w:hint="eastAsia"/>
        </w:rPr>
        <w:t>高中函報</w:t>
      </w:r>
      <w:r w:rsidRPr="00C86B1C">
        <w:rPr>
          <w:rStyle w:val="afd"/>
        </w:rPr>
        <w:footnoteReference w:id="14"/>
      </w:r>
      <w:r w:rsidRPr="00C86B1C">
        <w:rPr>
          <w:rFonts w:hint="eastAsia"/>
        </w:rPr>
        <w:t>彰化縣政府表示「有關校園性平事件(校安序號：1158981) 一案，……已於108年11月6日召開108年第8次性平會，決議同</w:t>
      </w:r>
      <w:r w:rsidRPr="00C86B1C">
        <w:rPr>
          <w:rFonts w:hint="eastAsia"/>
        </w:rPr>
        <w:lastRenderedPageBreak/>
        <w:t>意調查委員建議，議決此案行為人</w:t>
      </w:r>
      <w:r>
        <w:rPr>
          <w:rFonts w:hint="eastAsia"/>
        </w:rPr>
        <w:t>４</w:t>
      </w:r>
      <w:r w:rsidRPr="00C86B1C">
        <w:rPr>
          <w:rFonts w:hint="eastAsia"/>
        </w:rPr>
        <w:t>年不得聘任教育人員，並於108年11月8日召開教練</w:t>
      </w:r>
      <w:r>
        <w:rPr>
          <w:rFonts w:hint="eastAsia"/>
        </w:rPr>
        <w:t>審委</w:t>
      </w:r>
      <w:r w:rsidRPr="00C86B1C">
        <w:rPr>
          <w:rFonts w:hint="eastAsia"/>
        </w:rPr>
        <w:t>會，同意性平會決議。」</w:t>
      </w:r>
      <w:r>
        <w:rPr>
          <w:rFonts w:hint="eastAsia"/>
        </w:rPr>
        <w:t>云云</w:t>
      </w:r>
      <w:r w:rsidRPr="00C86B1C">
        <w:rPr>
          <w:rFonts w:hint="eastAsia"/>
        </w:rPr>
        <w:t>；108年11月13日彰化縣政府以府教特字第1080402420號函復彰藝高中：查教育部108年11月1日臺教學(三)字第1080145695</w:t>
      </w:r>
      <w:r>
        <w:rPr>
          <w:rFonts w:hint="eastAsia"/>
        </w:rPr>
        <w:t>號函說明二略以：「……卓○</w:t>
      </w:r>
      <w:r w:rsidRPr="00C86B1C">
        <w:rPr>
          <w:rFonts w:hint="eastAsia"/>
        </w:rPr>
        <w:t>威君，業經教育部依『涉性平事件之學校不適任人員通報資訊蒐集及查詢處理利用辦法』，先行登載於全國不適任教育人員通報查詢系統」，爰本案行為人</w:t>
      </w:r>
      <w:r>
        <w:rPr>
          <w:rFonts w:hint="eastAsia"/>
        </w:rPr>
        <w:t>卓教練</w:t>
      </w:r>
      <w:r w:rsidRPr="00C86B1C">
        <w:rPr>
          <w:rFonts w:hint="eastAsia"/>
        </w:rPr>
        <w:t>不再函請教育部登錄全國不適任教育人員資訊網。</w:t>
      </w:r>
    </w:p>
    <w:p w:rsidR="00BB57C1" w:rsidRPr="00C86B1C" w:rsidRDefault="00BB57C1" w:rsidP="00BB57C1">
      <w:pPr>
        <w:pStyle w:val="3"/>
        <w:numPr>
          <w:ilvl w:val="2"/>
          <w:numId w:val="1"/>
        </w:numPr>
        <w:ind w:left="1106"/>
      </w:pPr>
      <w:bookmarkStart w:id="64" w:name="_Toc43216817"/>
      <w:r w:rsidRPr="00C86B1C">
        <w:rPr>
          <w:rFonts w:hint="eastAsia"/>
        </w:rPr>
        <w:t>綜</w:t>
      </w:r>
      <w:r w:rsidRPr="003B4FA8">
        <w:rPr>
          <w:rFonts w:hint="eastAsia"/>
        </w:rPr>
        <w:t>上</w:t>
      </w:r>
      <w:r w:rsidRPr="003B4FA8">
        <w:rPr>
          <w:rFonts w:hint="eastAsia"/>
          <w:bCs w:val="0"/>
        </w:rPr>
        <w:t>，</w:t>
      </w:r>
      <w:r w:rsidRPr="003B4FA8">
        <w:rPr>
          <w:rFonts w:hint="eastAsia"/>
        </w:rPr>
        <w:t>卓教練於106年8</w:t>
      </w:r>
      <w:r>
        <w:rPr>
          <w:rFonts w:hint="eastAsia"/>
        </w:rPr>
        <w:t>月經彰藝高中違法解聘，未依法辦理懲處、實施性平教育與通報不適任教育人員等處置，仍在該縣彰興國中、彰安國中與私人道館教學，致</w:t>
      </w:r>
      <w:r w:rsidRPr="003B4FA8">
        <w:rPr>
          <w:rFonts w:hint="eastAsia"/>
        </w:rPr>
        <w:t>108年3月發生卓教練性侵害年僅14歲B</w:t>
      </w:r>
      <w:r>
        <w:rPr>
          <w:rFonts w:hint="eastAsia"/>
        </w:rPr>
        <w:t>生之憾事。</w:t>
      </w:r>
      <w:r w:rsidRPr="003B4FA8">
        <w:rPr>
          <w:rFonts w:hint="eastAsia"/>
        </w:rPr>
        <w:t>卓教練與A生及B生之事件，直至108年5月經民眾向彰化縣政府檢舉以及同年7月媒體披露才曝光，嗣後彰化縣政府要求彰藝高中調查處理，該校始於108年補行對卓教練之懲處及處置，實亡羊補牢</w:t>
      </w:r>
      <w:r w:rsidRPr="003B4FA8">
        <w:rPr>
          <w:rFonts w:hint="eastAsia"/>
          <w:bCs w:val="0"/>
        </w:rPr>
        <w:t>。</w:t>
      </w:r>
      <w:bookmarkEnd w:id="64"/>
    </w:p>
    <w:p w:rsidR="00BB57C1" w:rsidRPr="00C86B1C" w:rsidRDefault="00BB57C1" w:rsidP="00BB57C1">
      <w:pPr>
        <w:pStyle w:val="3"/>
        <w:numPr>
          <w:ilvl w:val="0"/>
          <w:numId w:val="0"/>
        </w:numPr>
        <w:ind w:left="1106"/>
      </w:pPr>
    </w:p>
    <w:p w:rsidR="00BB57C1" w:rsidRPr="00C86B1C" w:rsidRDefault="00BB57C1" w:rsidP="00BB57C1">
      <w:pPr>
        <w:pStyle w:val="2"/>
        <w:numPr>
          <w:ilvl w:val="1"/>
          <w:numId w:val="1"/>
        </w:numPr>
        <w:rPr>
          <w:b w:val="0"/>
        </w:rPr>
      </w:pPr>
      <w:bookmarkStart w:id="65" w:name="_Toc43216822"/>
      <w:r w:rsidRPr="00C86B1C">
        <w:rPr>
          <w:rFonts w:hint="eastAsia"/>
          <w:b w:val="0"/>
        </w:rPr>
        <w:t>卓教練性侵害</w:t>
      </w:r>
      <w:r w:rsidRPr="00C86B1C">
        <w:rPr>
          <w:b w:val="0"/>
        </w:rPr>
        <w:t>B</w:t>
      </w:r>
      <w:r w:rsidRPr="00C86B1C">
        <w:rPr>
          <w:rFonts w:hint="eastAsia"/>
          <w:b w:val="0"/>
        </w:rPr>
        <w:t>生事件，雖經</w:t>
      </w:r>
      <w:r w:rsidRPr="00C86B1C">
        <w:rPr>
          <w:b w:val="0"/>
        </w:rPr>
        <w:t>B</w:t>
      </w:r>
      <w:r w:rsidRPr="00C86B1C">
        <w:rPr>
          <w:rFonts w:hint="eastAsia"/>
          <w:b w:val="0"/>
        </w:rPr>
        <w:t>生家長發現並於</w:t>
      </w:r>
      <w:r w:rsidRPr="00C86B1C">
        <w:rPr>
          <w:b w:val="0"/>
        </w:rPr>
        <w:t>108</w:t>
      </w:r>
      <w:r w:rsidRPr="00C86B1C">
        <w:rPr>
          <w:rFonts w:hint="eastAsia"/>
          <w:b w:val="0"/>
        </w:rPr>
        <w:t>年</w:t>
      </w:r>
      <w:r w:rsidRPr="00C86B1C">
        <w:rPr>
          <w:b w:val="0"/>
        </w:rPr>
        <w:t>4</w:t>
      </w:r>
      <w:r w:rsidRPr="00C86B1C">
        <w:rPr>
          <w:rFonts w:hint="eastAsia"/>
          <w:b w:val="0"/>
        </w:rPr>
        <w:t>月</w:t>
      </w:r>
      <w:r w:rsidRPr="00C86B1C">
        <w:rPr>
          <w:b w:val="0"/>
        </w:rPr>
        <w:t>5</w:t>
      </w:r>
      <w:r w:rsidRPr="00C86B1C">
        <w:rPr>
          <w:rFonts w:hint="eastAsia"/>
          <w:b w:val="0"/>
        </w:rPr>
        <w:t>日攜該生赴彰化縣警察局報案，惟彰化縣警察局僅將資料提供予</w:t>
      </w:r>
      <w:r>
        <w:rPr>
          <w:rFonts w:hint="eastAsia"/>
          <w:b w:val="0"/>
        </w:rPr>
        <w:t>該府</w:t>
      </w:r>
      <w:r w:rsidRPr="00C86B1C">
        <w:rPr>
          <w:rFonts w:hint="eastAsia"/>
          <w:b w:val="0"/>
        </w:rPr>
        <w:t>社會處；社會處亦</w:t>
      </w:r>
      <w:r>
        <w:rPr>
          <w:rFonts w:hint="eastAsia"/>
          <w:b w:val="0"/>
        </w:rPr>
        <w:t>因</w:t>
      </w:r>
      <w:r w:rsidRPr="00C86B1C">
        <w:rPr>
          <w:rFonts w:hint="eastAsia"/>
          <w:b w:val="0"/>
        </w:rPr>
        <w:t>考量</w:t>
      </w:r>
      <w:r w:rsidRPr="00C86B1C">
        <w:rPr>
          <w:b w:val="0"/>
        </w:rPr>
        <w:t>B</w:t>
      </w:r>
      <w:r w:rsidRPr="00C86B1C">
        <w:rPr>
          <w:rFonts w:hint="eastAsia"/>
          <w:b w:val="0"/>
        </w:rPr>
        <w:t>生家長之顧慮，遲至同年</w:t>
      </w:r>
      <w:r w:rsidRPr="00C86B1C">
        <w:rPr>
          <w:b w:val="0"/>
        </w:rPr>
        <w:t>6</w:t>
      </w:r>
      <w:r w:rsidRPr="00C86B1C">
        <w:rPr>
          <w:rFonts w:hint="eastAsia"/>
          <w:b w:val="0"/>
        </w:rPr>
        <w:t>月</w:t>
      </w:r>
      <w:r w:rsidRPr="00C86B1C">
        <w:rPr>
          <w:b w:val="0"/>
        </w:rPr>
        <w:t>12</w:t>
      </w:r>
      <w:r w:rsidRPr="00C86B1C">
        <w:rPr>
          <w:rFonts w:hint="eastAsia"/>
          <w:b w:val="0"/>
        </w:rPr>
        <w:t>日</w:t>
      </w:r>
      <w:r>
        <w:rPr>
          <w:rFonts w:hint="eastAsia"/>
          <w:b w:val="0"/>
        </w:rPr>
        <w:t>始</w:t>
      </w:r>
      <w:r w:rsidRPr="00C86B1C">
        <w:rPr>
          <w:rFonts w:hint="eastAsia"/>
          <w:b w:val="0"/>
        </w:rPr>
        <w:t>知會教育處</w:t>
      </w:r>
      <w:r>
        <w:rPr>
          <w:rFonts w:hint="eastAsia"/>
          <w:b w:val="0"/>
        </w:rPr>
        <w:t>，惟</w:t>
      </w:r>
      <w:r w:rsidRPr="00C86B1C">
        <w:rPr>
          <w:rFonts w:hint="eastAsia"/>
          <w:b w:val="0"/>
        </w:rPr>
        <w:t>未提供</w:t>
      </w:r>
      <w:r>
        <w:rPr>
          <w:rFonts w:hint="eastAsia"/>
          <w:b w:val="0"/>
        </w:rPr>
        <w:t>當事人完整個資，致</w:t>
      </w:r>
      <w:r w:rsidRPr="00C86B1C">
        <w:rPr>
          <w:rFonts w:hint="eastAsia"/>
          <w:b w:val="0"/>
        </w:rPr>
        <w:t>教育處對於</w:t>
      </w:r>
      <w:r w:rsidRPr="00C86B1C">
        <w:rPr>
          <w:b w:val="0"/>
        </w:rPr>
        <w:t>108</w:t>
      </w:r>
      <w:r w:rsidRPr="00C86B1C">
        <w:rPr>
          <w:rFonts w:hint="eastAsia"/>
          <w:b w:val="0"/>
        </w:rPr>
        <w:t>年</w:t>
      </w:r>
      <w:r w:rsidRPr="00C86B1C">
        <w:rPr>
          <w:b w:val="0"/>
        </w:rPr>
        <w:t>5</w:t>
      </w:r>
      <w:r w:rsidRPr="00C86B1C">
        <w:rPr>
          <w:rFonts w:hint="eastAsia"/>
          <w:b w:val="0"/>
        </w:rPr>
        <w:t>月</w:t>
      </w:r>
      <w:r w:rsidRPr="00C86B1C">
        <w:rPr>
          <w:b w:val="0"/>
        </w:rPr>
        <w:t>3</w:t>
      </w:r>
      <w:r w:rsidRPr="00C86B1C">
        <w:rPr>
          <w:rFonts w:hint="eastAsia"/>
          <w:b w:val="0"/>
        </w:rPr>
        <w:t>日接獲之電話檢舉，</w:t>
      </w:r>
      <w:r>
        <w:rPr>
          <w:rFonts w:hint="eastAsia"/>
          <w:b w:val="0"/>
        </w:rPr>
        <w:t>雖</w:t>
      </w:r>
      <w:r w:rsidRPr="00C86B1C">
        <w:rPr>
          <w:rFonts w:hint="eastAsia"/>
          <w:b w:val="0"/>
        </w:rPr>
        <w:t>交由彰安國中續辦，卻因該校無法查認</w:t>
      </w:r>
      <w:r w:rsidRPr="00C86B1C">
        <w:rPr>
          <w:b w:val="0"/>
        </w:rPr>
        <w:t>B</w:t>
      </w:r>
      <w:r w:rsidRPr="00C86B1C">
        <w:rPr>
          <w:rFonts w:hint="eastAsia"/>
          <w:b w:val="0"/>
        </w:rPr>
        <w:t>生，無從進行調查，一度於</w:t>
      </w:r>
      <w:r w:rsidRPr="00C86B1C">
        <w:rPr>
          <w:b w:val="0"/>
        </w:rPr>
        <w:t>108</w:t>
      </w:r>
      <w:r w:rsidRPr="00C86B1C">
        <w:rPr>
          <w:rFonts w:hint="eastAsia"/>
          <w:b w:val="0"/>
        </w:rPr>
        <w:t>年</w:t>
      </w:r>
      <w:r w:rsidRPr="00C86B1C">
        <w:rPr>
          <w:b w:val="0"/>
        </w:rPr>
        <w:t>7</w:t>
      </w:r>
      <w:r w:rsidRPr="00C86B1C">
        <w:rPr>
          <w:rFonts w:hint="eastAsia"/>
          <w:b w:val="0"/>
        </w:rPr>
        <w:t>月</w:t>
      </w:r>
      <w:r w:rsidRPr="00C86B1C">
        <w:rPr>
          <w:b w:val="0"/>
        </w:rPr>
        <w:t>1</w:t>
      </w:r>
      <w:r>
        <w:rPr>
          <w:rFonts w:hint="eastAsia"/>
          <w:b w:val="0"/>
        </w:rPr>
        <w:t>日報府結案；又，</w:t>
      </w:r>
      <w:r w:rsidRPr="00C86B1C">
        <w:rPr>
          <w:rFonts w:hint="eastAsia"/>
          <w:b w:val="0"/>
        </w:rPr>
        <w:t>彰化縣婦幼隊</w:t>
      </w:r>
      <w:r>
        <w:rPr>
          <w:rFonts w:hint="eastAsia"/>
          <w:b w:val="0"/>
        </w:rPr>
        <w:t>於</w:t>
      </w:r>
      <w:r w:rsidRPr="00C86B1C">
        <w:rPr>
          <w:b w:val="0"/>
        </w:rPr>
        <w:t>108</w:t>
      </w:r>
      <w:r w:rsidRPr="00C86B1C">
        <w:rPr>
          <w:rFonts w:hint="eastAsia"/>
          <w:b w:val="0"/>
        </w:rPr>
        <w:t>年</w:t>
      </w:r>
      <w:r w:rsidRPr="00C86B1C">
        <w:rPr>
          <w:b w:val="0"/>
        </w:rPr>
        <w:t>7</w:t>
      </w:r>
      <w:r w:rsidRPr="00C86B1C">
        <w:rPr>
          <w:rFonts w:hint="eastAsia"/>
          <w:b w:val="0"/>
        </w:rPr>
        <w:t>月</w:t>
      </w:r>
      <w:r w:rsidRPr="00C86B1C">
        <w:rPr>
          <w:b w:val="0"/>
        </w:rPr>
        <w:t>15</w:t>
      </w:r>
      <w:r w:rsidRPr="00C86B1C">
        <w:rPr>
          <w:rFonts w:hint="eastAsia"/>
          <w:b w:val="0"/>
        </w:rPr>
        <w:t>日通報社會處關於卓教練與</w:t>
      </w:r>
      <w:r w:rsidRPr="00C86B1C">
        <w:rPr>
          <w:b w:val="0"/>
        </w:rPr>
        <w:t>A</w:t>
      </w:r>
      <w:r w:rsidRPr="00C86B1C">
        <w:rPr>
          <w:rFonts w:hint="eastAsia"/>
          <w:b w:val="0"/>
        </w:rPr>
        <w:t>生及</w:t>
      </w:r>
      <w:r w:rsidRPr="00C86B1C">
        <w:rPr>
          <w:b w:val="0"/>
        </w:rPr>
        <w:t>B</w:t>
      </w:r>
      <w:r w:rsidRPr="00C86B1C">
        <w:rPr>
          <w:rFonts w:hint="eastAsia"/>
          <w:b w:val="0"/>
        </w:rPr>
        <w:t>生情事，該府教育處遲至</w:t>
      </w:r>
      <w:r w:rsidRPr="00C86B1C">
        <w:rPr>
          <w:b w:val="0"/>
        </w:rPr>
        <w:t>7</w:t>
      </w:r>
      <w:r w:rsidRPr="00C86B1C">
        <w:rPr>
          <w:rFonts w:hint="eastAsia"/>
          <w:b w:val="0"/>
        </w:rPr>
        <w:t>月</w:t>
      </w:r>
      <w:r w:rsidRPr="00C86B1C">
        <w:rPr>
          <w:b w:val="0"/>
        </w:rPr>
        <w:t>29</w:t>
      </w:r>
      <w:r w:rsidRPr="00C86B1C">
        <w:rPr>
          <w:rFonts w:hint="eastAsia"/>
          <w:b w:val="0"/>
        </w:rPr>
        <w:t>日下午收到社會處便簽通知，翌</w:t>
      </w:r>
      <w:r w:rsidRPr="00C86B1C">
        <w:rPr>
          <w:b w:val="0"/>
        </w:rPr>
        <w:t>(30)</w:t>
      </w:r>
      <w:r w:rsidRPr="00C86B1C">
        <w:rPr>
          <w:rFonts w:hint="eastAsia"/>
          <w:b w:val="0"/>
        </w:rPr>
        <w:t>日函知彰安國中，惟彰安國中仍因缺乏</w:t>
      </w:r>
      <w:r w:rsidRPr="00C86B1C">
        <w:rPr>
          <w:b w:val="0"/>
        </w:rPr>
        <w:t>B</w:t>
      </w:r>
      <w:r w:rsidRPr="00C86B1C">
        <w:rPr>
          <w:rFonts w:hint="eastAsia"/>
          <w:b w:val="0"/>
        </w:rPr>
        <w:t>生個資致無法完成通報，至</w:t>
      </w:r>
      <w:r w:rsidRPr="00C86B1C">
        <w:rPr>
          <w:b w:val="0"/>
        </w:rPr>
        <w:t>108</w:t>
      </w:r>
      <w:r w:rsidRPr="00C86B1C">
        <w:rPr>
          <w:rFonts w:hint="eastAsia"/>
          <w:b w:val="0"/>
        </w:rPr>
        <w:lastRenderedPageBreak/>
        <w:t>年</w:t>
      </w:r>
      <w:r w:rsidRPr="00C86B1C">
        <w:rPr>
          <w:b w:val="0"/>
        </w:rPr>
        <w:t>8</w:t>
      </w:r>
      <w:r w:rsidRPr="00C86B1C">
        <w:rPr>
          <w:rFonts w:hint="eastAsia"/>
          <w:b w:val="0"/>
        </w:rPr>
        <w:t>月</w:t>
      </w:r>
      <w:r w:rsidRPr="00C86B1C">
        <w:rPr>
          <w:b w:val="0"/>
        </w:rPr>
        <w:t>14</w:t>
      </w:r>
      <w:r w:rsidRPr="00C86B1C">
        <w:rPr>
          <w:rFonts w:hint="eastAsia"/>
          <w:b w:val="0"/>
        </w:rPr>
        <w:t>日經教育處承辦人電話告知</w:t>
      </w:r>
      <w:r w:rsidRPr="00C86B1C">
        <w:rPr>
          <w:b w:val="0"/>
        </w:rPr>
        <w:t>B</w:t>
      </w:r>
      <w:r w:rsidRPr="00C86B1C">
        <w:rPr>
          <w:rFonts w:hint="eastAsia"/>
          <w:b w:val="0"/>
        </w:rPr>
        <w:t>生身分後，彰安國中完成通報卻</w:t>
      </w:r>
      <w:r>
        <w:rPr>
          <w:rFonts w:hint="eastAsia"/>
          <w:b w:val="0"/>
        </w:rPr>
        <w:t>因</w:t>
      </w:r>
      <w:r w:rsidRPr="00C86B1C">
        <w:rPr>
          <w:b w:val="0"/>
        </w:rPr>
        <w:t>B</w:t>
      </w:r>
      <w:r w:rsidRPr="00C86B1C">
        <w:rPr>
          <w:rFonts w:hint="eastAsia"/>
          <w:b w:val="0"/>
        </w:rPr>
        <w:t>生已畢業離校無法</w:t>
      </w:r>
      <w:r>
        <w:rPr>
          <w:rFonts w:hint="eastAsia"/>
          <w:b w:val="0"/>
        </w:rPr>
        <w:t>適時</w:t>
      </w:r>
      <w:r w:rsidRPr="00C86B1C">
        <w:rPr>
          <w:rFonts w:hint="eastAsia"/>
          <w:b w:val="0"/>
        </w:rPr>
        <w:t>提供輔導。彰化縣政府處理</w:t>
      </w:r>
      <w:r w:rsidRPr="00C86B1C">
        <w:rPr>
          <w:b w:val="0"/>
        </w:rPr>
        <w:t>B</w:t>
      </w:r>
      <w:r w:rsidRPr="00C86B1C">
        <w:rPr>
          <w:rFonts w:hint="eastAsia"/>
          <w:b w:val="0"/>
        </w:rPr>
        <w:t>生遭卓教練性侵害事件，基於監護人主張、司法偵查審判程序等考量，貽誤對</w:t>
      </w:r>
      <w:r w:rsidRPr="00C86B1C">
        <w:rPr>
          <w:b w:val="0"/>
        </w:rPr>
        <w:t>B</w:t>
      </w:r>
      <w:r w:rsidRPr="00C86B1C">
        <w:rPr>
          <w:rFonts w:hint="eastAsia"/>
          <w:b w:val="0"/>
        </w:rPr>
        <w:t>生之輔導時效，亦增加該縣學生曝露於狼師教學環境中之時間，顯未善盡保護兒少之責，</w:t>
      </w:r>
      <w:r>
        <w:rPr>
          <w:rFonts w:hint="eastAsia"/>
          <w:b w:val="0"/>
        </w:rPr>
        <w:t>實</w:t>
      </w:r>
      <w:r w:rsidR="00B33B91">
        <w:rPr>
          <w:rFonts w:hint="eastAsia"/>
          <w:b w:val="0"/>
        </w:rPr>
        <w:t>有未當</w:t>
      </w:r>
      <w:r w:rsidRPr="00C86B1C">
        <w:rPr>
          <w:rFonts w:hint="eastAsia"/>
          <w:b w:val="0"/>
        </w:rPr>
        <w:t>。</w:t>
      </w:r>
      <w:bookmarkEnd w:id="65"/>
    </w:p>
    <w:p w:rsidR="00BB57C1" w:rsidRPr="00C86B1C" w:rsidRDefault="00BB57C1" w:rsidP="00BB57C1">
      <w:pPr>
        <w:pStyle w:val="3"/>
        <w:numPr>
          <w:ilvl w:val="2"/>
          <w:numId w:val="1"/>
        </w:numPr>
        <w:ind w:left="1106"/>
      </w:pPr>
      <w:bookmarkStart w:id="66" w:name="_Toc43216823"/>
      <w:r w:rsidRPr="00C86B1C">
        <w:rPr>
          <w:rFonts w:hint="eastAsia"/>
        </w:rPr>
        <w:t>卓教練與A生及B生之事件，直至108年5月</w:t>
      </w:r>
      <w:r>
        <w:rPr>
          <w:rFonts w:hint="eastAsia"/>
        </w:rPr>
        <w:t>經</w:t>
      </w:r>
      <w:r w:rsidRPr="00C86B1C">
        <w:rPr>
          <w:rFonts w:hint="eastAsia"/>
        </w:rPr>
        <w:t>民眾向彰化縣政府檢舉以及同年7月媒體報導披露才曝光，前已述及。</w:t>
      </w:r>
      <w:bookmarkEnd w:id="66"/>
    </w:p>
    <w:p w:rsidR="00BB57C1" w:rsidRPr="001E0105" w:rsidRDefault="00BB57C1" w:rsidP="00BB57C1">
      <w:pPr>
        <w:pStyle w:val="3"/>
        <w:numPr>
          <w:ilvl w:val="2"/>
          <w:numId w:val="1"/>
        </w:numPr>
        <w:ind w:left="1106"/>
      </w:pPr>
      <w:bookmarkStart w:id="67" w:name="_Toc43216824"/>
      <w:r w:rsidRPr="001E0105">
        <w:rPr>
          <w:rFonts w:hint="eastAsia"/>
        </w:rPr>
        <w:t>彰化縣教育處對於108年5月3</w:t>
      </w:r>
      <w:r>
        <w:rPr>
          <w:rFonts w:hint="eastAsia"/>
        </w:rPr>
        <w:t>日接獲之電話檢舉，交由彰安國中續辦，卻因該校無法查認</w:t>
      </w:r>
      <w:r w:rsidRPr="001E0105">
        <w:rPr>
          <w:rFonts w:hint="eastAsia"/>
        </w:rPr>
        <w:t>當事人為何人，調查無從進行，一度於108年7月1日報府結案：</w:t>
      </w:r>
      <w:bookmarkEnd w:id="67"/>
    </w:p>
    <w:p w:rsidR="00BB57C1" w:rsidRPr="00C86B1C" w:rsidRDefault="00BB57C1" w:rsidP="00BB57C1">
      <w:pPr>
        <w:pStyle w:val="4"/>
        <w:numPr>
          <w:ilvl w:val="3"/>
          <w:numId w:val="1"/>
        </w:numPr>
        <w:ind w:left="1502"/>
      </w:pPr>
      <w:r w:rsidRPr="00C86B1C">
        <w:rPr>
          <w:rFonts w:hint="eastAsia"/>
        </w:rPr>
        <w:t>彰化縣教育處108年5月3日接獲民眾電話檢舉後，於同年5月8</w:t>
      </w:r>
      <w:r>
        <w:rPr>
          <w:rFonts w:hint="eastAsia"/>
        </w:rPr>
        <w:t>日以密件函</w:t>
      </w:r>
      <w:r w:rsidRPr="00C86B1C">
        <w:rPr>
          <w:rFonts w:hint="eastAsia"/>
        </w:rPr>
        <w:t>彰安國中指出「依據民眾108年5月3日電話陳情……陳情人表示有一名柔道教練，在貴校及某校分別任教柔道社，卻趁機與兩校女學生交往劈腿，其中貴校女學生的父母親怒告男教練，近期判賠40萬元，但女學生家長不知道其實這名男教練同時還劈腿交往他校女學生，陳情人看不過去，希望媒體揭露這個敗類教練」，</w:t>
      </w:r>
      <w:r>
        <w:rPr>
          <w:rFonts w:hint="eastAsia"/>
        </w:rPr>
        <w:t>函文中未載</w:t>
      </w:r>
      <w:r w:rsidRPr="00C86B1C">
        <w:rPr>
          <w:rFonts w:hint="eastAsia"/>
        </w:rPr>
        <w:t>當事人個人資料。</w:t>
      </w:r>
    </w:p>
    <w:p w:rsidR="00BB57C1" w:rsidRPr="00C86B1C" w:rsidRDefault="00BB57C1" w:rsidP="00BB57C1">
      <w:pPr>
        <w:pStyle w:val="4"/>
        <w:numPr>
          <w:ilvl w:val="3"/>
          <w:numId w:val="1"/>
        </w:numPr>
        <w:ind w:left="1502"/>
      </w:pPr>
      <w:r w:rsidRPr="00C86B1C">
        <w:rPr>
          <w:rFonts w:hint="eastAsia"/>
        </w:rPr>
        <w:t>彰安國中調查處理困難情形：</w:t>
      </w:r>
    </w:p>
    <w:p w:rsidR="00BB57C1" w:rsidRPr="00C86B1C" w:rsidRDefault="00BB57C1" w:rsidP="00BB57C1">
      <w:pPr>
        <w:pStyle w:val="5"/>
        <w:numPr>
          <w:ilvl w:val="4"/>
          <w:numId w:val="1"/>
        </w:numPr>
        <w:ind w:left="2126"/>
      </w:pPr>
      <w:r w:rsidRPr="00C86B1C">
        <w:rPr>
          <w:rFonts w:hint="eastAsia"/>
        </w:rPr>
        <w:t>該校於</w:t>
      </w:r>
      <w:r>
        <w:rPr>
          <w:rFonts w:hint="eastAsia"/>
        </w:rPr>
        <w:t>108</w:t>
      </w:r>
      <w:r w:rsidRPr="00C86B1C">
        <w:rPr>
          <w:rFonts w:hint="eastAsia"/>
        </w:rPr>
        <w:t>年5月10日接獲公文，</w:t>
      </w:r>
      <w:r>
        <w:rPr>
          <w:rFonts w:hint="eastAsia"/>
        </w:rPr>
        <w:t>是日</w:t>
      </w:r>
      <w:r w:rsidRPr="00C86B1C">
        <w:rPr>
          <w:rFonts w:hint="eastAsia"/>
        </w:rPr>
        <w:t>11時10分由該校生教組長進行通報「關懷E起來</w:t>
      </w:r>
      <w:r>
        <w:rPr>
          <w:rFonts w:hint="eastAsia"/>
        </w:rPr>
        <w:t>」，惟因</w:t>
      </w:r>
      <w:r w:rsidRPr="00C86B1C">
        <w:rPr>
          <w:rFonts w:hint="eastAsia"/>
        </w:rPr>
        <w:t>文</w:t>
      </w:r>
      <w:r>
        <w:rPr>
          <w:rFonts w:hint="eastAsia"/>
        </w:rPr>
        <w:t>中</w:t>
      </w:r>
      <w:r w:rsidRPr="00C86B1C">
        <w:rPr>
          <w:rFonts w:hint="eastAsia"/>
        </w:rPr>
        <w:t>未提供被行為人(B生)個資，無法完成線上通報。另12時01分完成校安通報(1453850號)，12時30</w:t>
      </w:r>
      <w:r>
        <w:rPr>
          <w:rFonts w:hint="eastAsia"/>
        </w:rPr>
        <w:t>分召開性平會，議決受理該案並組調查小組，且</w:t>
      </w:r>
      <w:r w:rsidRPr="00C86B1C">
        <w:rPr>
          <w:rFonts w:hint="eastAsia"/>
        </w:rPr>
        <w:t>授權性平會執行秘書於當天下午15時30分約談該校柔道教練卓○軒(本案卓教練之兄)。</w:t>
      </w:r>
    </w:p>
    <w:p w:rsidR="00BB57C1" w:rsidRPr="00C86B1C" w:rsidRDefault="00BB57C1" w:rsidP="00BB57C1">
      <w:pPr>
        <w:pStyle w:val="5"/>
        <w:numPr>
          <w:ilvl w:val="4"/>
          <w:numId w:val="1"/>
        </w:numPr>
        <w:ind w:left="2126"/>
      </w:pPr>
      <w:r w:rsidRPr="00C86B1C">
        <w:rPr>
          <w:rFonts w:hint="eastAsia"/>
        </w:rPr>
        <w:lastRenderedPageBreak/>
        <w:t>108年5月16日召開1453850號案之第2次性平會，議決外聘調查委員及發文請求證據提供或具體情資。</w:t>
      </w:r>
    </w:p>
    <w:p w:rsidR="00BB57C1" w:rsidRPr="00C86B1C" w:rsidRDefault="00BB57C1" w:rsidP="00BB57C1">
      <w:pPr>
        <w:pStyle w:val="5"/>
        <w:numPr>
          <w:ilvl w:val="4"/>
          <w:numId w:val="1"/>
        </w:numPr>
        <w:ind w:left="2126"/>
      </w:pPr>
      <w:r w:rsidRPr="00C86B1C">
        <w:rPr>
          <w:rFonts w:hint="eastAsia"/>
        </w:rPr>
        <w:t>108年5月21</w:t>
      </w:r>
      <w:r>
        <w:rPr>
          <w:rFonts w:hint="eastAsia"/>
        </w:rPr>
        <w:t>日發文</w:t>
      </w:r>
      <w:r w:rsidRPr="00C86B1C">
        <w:rPr>
          <w:rFonts w:hint="eastAsia"/>
        </w:rPr>
        <w:t>彰化縣政府說明辦理進度及困難，並提處遇方案函請該府裁示。108年6月3日彰化縣政府函復同意該校進行校內問卷調查。</w:t>
      </w:r>
    </w:p>
    <w:p w:rsidR="00BB57C1" w:rsidRPr="00C86B1C" w:rsidRDefault="00BB57C1" w:rsidP="00BB57C1">
      <w:pPr>
        <w:pStyle w:val="5"/>
        <w:numPr>
          <w:ilvl w:val="4"/>
          <w:numId w:val="1"/>
        </w:numPr>
        <w:ind w:left="2126"/>
      </w:pPr>
      <w:r w:rsidRPr="00C86B1C">
        <w:rPr>
          <w:rFonts w:hint="eastAsia"/>
        </w:rPr>
        <w:t>108年6月3日柔道教練卓○軒於提供警察刑事紀錄證明(良民證)1份。</w:t>
      </w:r>
    </w:p>
    <w:p w:rsidR="00BB57C1" w:rsidRPr="00C86B1C" w:rsidRDefault="00BB57C1" w:rsidP="00BB57C1">
      <w:pPr>
        <w:pStyle w:val="5"/>
        <w:numPr>
          <w:ilvl w:val="4"/>
          <w:numId w:val="1"/>
        </w:numPr>
        <w:ind w:left="2126"/>
      </w:pPr>
      <w:r w:rsidRPr="00C86B1C">
        <w:rPr>
          <w:rFonts w:hint="eastAsia"/>
        </w:rPr>
        <w:t>108年6月6日確認該校105-107學年度柔道社團校隊國三女生名單，並於同年月12</w:t>
      </w:r>
      <w:r>
        <w:rPr>
          <w:rFonts w:hint="eastAsia"/>
        </w:rPr>
        <w:t>日以密件問卷進行調查</w:t>
      </w:r>
      <w:r w:rsidRPr="00C86B1C">
        <w:rPr>
          <w:rFonts w:hint="eastAsia"/>
        </w:rPr>
        <w:t>，</w:t>
      </w:r>
      <w:r>
        <w:rPr>
          <w:rFonts w:hint="eastAsia"/>
        </w:rPr>
        <w:t>惟依該次問卷調查結果，</w:t>
      </w:r>
      <w:r w:rsidRPr="00C86B1C">
        <w:rPr>
          <w:rFonts w:hint="eastAsia"/>
        </w:rPr>
        <w:t>查無相關被行為人。</w:t>
      </w:r>
    </w:p>
    <w:p w:rsidR="00BB57C1" w:rsidRPr="00C86B1C" w:rsidRDefault="00BB57C1" w:rsidP="00BB57C1">
      <w:pPr>
        <w:pStyle w:val="5"/>
        <w:numPr>
          <w:ilvl w:val="4"/>
          <w:numId w:val="1"/>
        </w:numPr>
        <w:ind w:left="2126"/>
      </w:pPr>
      <w:r w:rsidRPr="00C86B1C">
        <w:rPr>
          <w:rFonts w:hint="eastAsia"/>
        </w:rPr>
        <w:t>第1次報府結案：108年6月21日召開1453850號案性平會第3次會議暨結案會議，議決：「因縣府提供資料來源不全，經講座宣導以問卷抽訪後，確認無相關被行為人，另核閱柔道教練卓○軒檢附本人之警察刑事紀錄證明後，查無明確資料無法再進入實質調查程序，應依法結案處理。」故於當年7月1日函報</w:t>
      </w:r>
      <w:r w:rsidRPr="00C86B1C">
        <w:rPr>
          <w:rStyle w:val="afd"/>
        </w:rPr>
        <w:footnoteReference w:id="15"/>
      </w:r>
      <w:r w:rsidRPr="00C86B1C">
        <w:rPr>
          <w:rFonts w:hint="eastAsia"/>
        </w:rPr>
        <w:t>彰化縣政府結案。</w:t>
      </w:r>
    </w:p>
    <w:p w:rsidR="00BB57C1" w:rsidRPr="001E0105" w:rsidRDefault="00BB57C1" w:rsidP="00BB57C1">
      <w:pPr>
        <w:pStyle w:val="3"/>
        <w:numPr>
          <w:ilvl w:val="2"/>
          <w:numId w:val="1"/>
        </w:numPr>
        <w:ind w:left="1106"/>
      </w:pPr>
      <w:bookmarkStart w:id="68" w:name="_Toc43216825"/>
      <w:r w:rsidRPr="001E0105">
        <w:rPr>
          <w:rFonts w:hint="eastAsia"/>
        </w:rPr>
        <w:t>108年7月15日彰化縣婦幼隊通報彰化縣社會處關於卓教練與A生及B生情事，該府教育處遲至7月29日下午收到社會處便簽通知，翌(30)日函知彰安國中，惟仍因缺乏B生個資</w:t>
      </w:r>
      <w:r>
        <w:rPr>
          <w:rFonts w:hint="eastAsia"/>
        </w:rPr>
        <w:t>致</w:t>
      </w:r>
      <w:r w:rsidRPr="001E0105">
        <w:rPr>
          <w:rFonts w:hint="eastAsia"/>
        </w:rPr>
        <w:t>彰安國中</w:t>
      </w:r>
      <w:r>
        <w:rPr>
          <w:rFonts w:hint="eastAsia"/>
        </w:rPr>
        <w:t>無法完成通報；</w:t>
      </w:r>
      <w:r w:rsidRPr="001E0105">
        <w:rPr>
          <w:rFonts w:hint="eastAsia"/>
        </w:rPr>
        <w:t>至108年8月14日經教育處承辦人電話告知B生身分後，彰安國中完成通報卻無法提供已畢業離校之B生</w:t>
      </w:r>
      <w:r>
        <w:rPr>
          <w:rFonts w:hint="eastAsia"/>
        </w:rPr>
        <w:t>相關</w:t>
      </w:r>
      <w:r w:rsidRPr="001E0105">
        <w:rPr>
          <w:rFonts w:hint="eastAsia"/>
        </w:rPr>
        <w:t>輔導：</w:t>
      </w:r>
      <w:bookmarkEnd w:id="68"/>
      <w:r w:rsidRPr="001E0105">
        <w:t xml:space="preserve"> </w:t>
      </w:r>
    </w:p>
    <w:p w:rsidR="00BB57C1" w:rsidRPr="00C86B1C" w:rsidRDefault="00BB57C1" w:rsidP="00BB57C1">
      <w:pPr>
        <w:pStyle w:val="4"/>
        <w:numPr>
          <w:ilvl w:val="3"/>
          <w:numId w:val="1"/>
        </w:numPr>
        <w:ind w:left="1502"/>
      </w:pPr>
      <w:r w:rsidRPr="00C86B1C">
        <w:rPr>
          <w:rFonts w:hint="eastAsia"/>
        </w:rPr>
        <w:lastRenderedPageBreak/>
        <w:t>108年7月15日彰化縣政府社會處</w:t>
      </w:r>
      <w:r w:rsidRPr="00C86B1C">
        <w:rPr>
          <w:rFonts w:hAnsi="標楷體" w:hint="eastAsia"/>
        </w:rPr>
        <w:t>接獲來自彰化縣婦幼隊之通報</w:t>
      </w:r>
      <w:r w:rsidRPr="00C86B1C">
        <w:rPr>
          <w:rFonts w:hint="eastAsia"/>
        </w:rPr>
        <w:t>，該</w:t>
      </w:r>
      <w:r>
        <w:rPr>
          <w:rFonts w:hint="eastAsia"/>
        </w:rPr>
        <w:t>件</w:t>
      </w:r>
      <w:r w:rsidRPr="00C86B1C">
        <w:rPr>
          <w:rFonts w:hint="eastAsia"/>
        </w:rPr>
        <w:t>「性侵害案件通報表(SPP0003900)」之「案情陳述」欄位載述</w:t>
      </w:r>
      <w:r>
        <w:rPr>
          <w:rFonts w:hint="eastAsia"/>
        </w:rPr>
        <w:t>：</w:t>
      </w:r>
      <w:r w:rsidRPr="00C86B1C">
        <w:rPr>
          <w:rFonts w:hint="eastAsia"/>
        </w:rPr>
        <w:t>「兩造關係類別：前男/女朋友，本案被害少女○○○(A生)與嫌疑人卓○○係師生關係，因卓嫌於被害人所就讀之學校擔任柔道教練，於A生就讀國中時，明知王女係未滿16歲之少女，趁渠涉世未深，年幼可欺，以與A生交往為由，在卓嫌所經營之柔道館發生性行為，A</w:t>
      </w:r>
      <w:r>
        <w:rPr>
          <w:rFonts w:hint="eastAsia"/>
        </w:rPr>
        <w:t>生就讀彰藝</w:t>
      </w:r>
      <w:r w:rsidRPr="00C86B1C">
        <w:rPr>
          <w:rFonts w:hint="eastAsia"/>
        </w:rPr>
        <w:t>高中期間，卓嫌在彰藝高中擔任柔道教官，兩人仍有持續交往維持男女朋友關係。本案卓嫌前經彰化分局移送類似案件(B生)，當時縣府社會處有通報教育處，教育處表示卓嫌目前已未在學校任教」等。</w:t>
      </w:r>
    </w:p>
    <w:p w:rsidR="00BB57C1" w:rsidRPr="00C86B1C" w:rsidRDefault="00BB57C1" w:rsidP="00BB57C1">
      <w:pPr>
        <w:pStyle w:val="4"/>
        <w:numPr>
          <w:ilvl w:val="3"/>
          <w:numId w:val="1"/>
        </w:numPr>
        <w:ind w:left="1502"/>
      </w:pPr>
      <w:r w:rsidRPr="00C86B1C">
        <w:rPr>
          <w:rFonts w:hint="eastAsia"/>
        </w:rPr>
        <w:t>彰化縣社會處針對上揭通報，於108年7月23日便簽知會教育處；依彰化縣政府提供之便簽影本，</w:t>
      </w:r>
      <w:r>
        <w:rPr>
          <w:rFonts w:hint="eastAsia"/>
        </w:rPr>
        <w:t>該府</w:t>
      </w:r>
      <w:r w:rsidRPr="00C86B1C">
        <w:rPr>
          <w:rFonts w:hint="eastAsia"/>
        </w:rPr>
        <w:t>教育處於便簽上註記「0729下午才收到」等字。</w:t>
      </w:r>
    </w:p>
    <w:p w:rsidR="00BB57C1" w:rsidRPr="00C86B1C" w:rsidRDefault="00BB57C1" w:rsidP="00BB57C1">
      <w:pPr>
        <w:pStyle w:val="4"/>
        <w:numPr>
          <w:ilvl w:val="3"/>
          <w:numId w:val="1"/>
        </w:numPr>
        <w:ind w:left="1502"/>
      </w:pPr>
      <w:r w:rsidRPr="00C86B1C">
        <w:rPr>
          <w:rFonts w:hint="eastAsia"/>
        </w:rPr>
        <w:t>翌(30)日彰化縣教育處函知</w:t>
      </w:r>
      <w:r w:rsidRPr="00C86B1C">
        <w:rPr>
          <w:rStyle w:val="afd"/>
        </w:rPr>
        <w:footnoteReference w:id="16"/>
      </w:r>
      <w:r w:rsidRPr="00C86B1C">
        <w:rPr>
          <w:rFonts w:hint="eastAsia"/>
        </w:rPr>
        <w:t>彰安國中：「依據社會處108年7月29日便簽辦理。卓○威教練於108年3月期間在汽車旅館疑似性侵害貴校○姓學生兩次，因為怕柔道課時會被過度操練，所以該生不敢拒絕」等；惟彰安國中仍因缺乏被行為人(B生)個資無法完成通報。</w:t>
      </w:r>
    </w:p>
    <w:p w:rsidR="00BB57C1" w:rsidRPr="00C86B1C" w:rsidRDefault="00BB57C1" w:rsidP="00BB57C1">
      <w:pPr>
        <w:pStyle w:val="4"/>
        <w:numPr>
          <w:ilvl w:val="3"/>
          <w:numId w:val="1"/>
        </w:numPr>
        <w:ind w:left="1502"/>
      </w:pPr>
      <w:r w:rsidRPr="00C86B1C">
        <w:rPr>
          <w:rFonts w:hint="eastAsia"/>
        </w:rPr>
        <w:t>108年8月14日彰化縣教育處承辦人以電話告知彰安國中B生為何人</w:t>
      </w:r>
      <w:r>
        <w:rPr>
          <w:rFonts w:hint="eastAsia"/>
        </w:rPr>
        <w:t>之</w:t>
      </w:r>
      <w:r w:rsidRPr="00C86B1C">
        <w:rPr>
          <w:rFonts w:hint="eastAsia"/>
        </w:rPr>
        <w:t>身分後，該校方完成通報</w:t>
      </w:r>
      <w:r w:rsidRPr="00C86B1C">
        <w:rPr>
          <w:rStyle w:val="afd"/>
        </w:rPr>
        <w:footnoteReference w:id="17"/>
      </w:r>
      <w:r w:rsidRPr="00C86B1C">
        <w:rPr>
          <w:rFonts w:hint="eastAsia"/>
        </w:rPr>
        <w:t>，惟斯時該生已畢業離校。</w:t>
      </w:r>
    </w:p>
    <w:p w:rsidR="00BB57C1" w:rsidRPr="00C86B1C" w:rsidRDefault="00BB57C1" w:rsidP="00BB57C1">
      <w:pPr>
        <w:pStyle w:val="3"/>
        <w:numPr>
          <w:ilvl w:val="2"/>
          <w:numId w:val="1"/>
        </w:numPr>
        <w:ind w:left="1106"/>
      </w:pPr>
      <w:bookmarkStart w:id="69" w:name="_Toc43216826"/>
      <w:r w:rsidRPr="00C86B1C">
        <w:rPr>
          <w:rFonts w:hint="eastAsia"/>
        </w:rPr>
        <w:t>揆諸上揭案件通報及處理程序，雖B生早於當年4月5日由其父親帶至彰化縣政府警察局報案，但因該府警</w:t>
      </w:r>
      <w:r w:rsidRPr="00C86B1C">
        <w:rPr>
          <w:rFonts w:hint="eastAsia"/>
        </w:rPr>
        <w:lastRenderedPageBreak/>
        <w:t>察局僅將相關資訊提供</w:t>
      </w:r>
      <w:r>
        <w:rPr>
          <w:rFonts w:hint="eastAsia"/>
        </w:rPr>
        <w:t>該府</w:t>
      </w:r>
      <w:r w:rsidRPr="00C86B1C">
        <w:rPr>
          <w:rFonts w:hint="eastAsia"/>
        </w:rPr>
        <w:t>社會處，而</w:t>
      </w:r>
      <w:r>
        <w:rPr>
          <w:rFonts w:hint="eastAsia"/>
        </w:rPr>
        <w:t>該府</w:t>
      </w:r>
      <w:r w:rsidRPr="00C86B1C">
        <w:rPr>
          <w:rFonts w:hint="eastAsia"/>
        </w:rPr>
        <w:t>社會處對</w:t>
      </w:r>
      <w:r>
        <w:rPr>
          <w:rFonts w:hint="eastAsia"/>
        </w:rPr>
        <w:t>該府</w:t>
      </w:r>
      <w:r w:rsidRPr="00C86B1C">
        <w:rPr>
          <w:rFonts w:hint="eastAsia"/>
        </w:rPr>
        <w:t>教育處提供訊息，</w:t>
      </w:r>
      <w:r>
        <w:rPr>
          <w:rFonts w:hint="eastAsia"/>
        </w:rPr>
        <w:t>並</w:t>
      </w:r>
      <w:r w:rsidRPr="00C86B1C">
        <w:rPr>
          <w:rFonts w:hint="eastAsia"/>
        </w:rPr>
        <w:t>未提供完整資訊</w:t>
      </w:r>
      <w:r>
        <w:rPr>
          <w:rFonts w:hint="eastAsia"/>
        </w:rPr>
        <w:t>且難謂</w:t>
      </w:r>
      <w:r w:rsidRPr="00C86B1C">
        <w:rPr>
          <w:rFonts w:hint="eastAsia"/>
        </w:rPr>
        <w:t>迅速，導致學校無法依照性平法辦理相關事宜，整體處理情形有時效不彰、徒耗資源之問題：</w:t>
      </w:r>
      <w:bookmarkEnd w:id="69"/>
    </w:p>
    <w:p w:rsidR="00BB57C1" w:rsidRDefault="00BB57C1" w:rsidP="00BB57C1">
      <w:pPr>
        <w:pStyle w:val="4"/>
        <w:numPr>
          <w:ilvl w:val="3"/>
          <w:numId w:val="1"/>
        </w:numPr>
        <w:ind w:left="1502"/>
      </w:pPr>
      <w:r w:rsidRPr="00C86B1C">
        <w:rPr>
          <w:rFonts w:hint="eastAsia"/>
        </w:rPr>
        <w:t>彰化縣</w:t>
      </w:r>
      <w:r>
        <w:rPr>
          <w:rFonts w:hint="eastAsia"/>
        </w:rPr>
        <w:t>政府於詢問前提出之書面資料指出：「</w:t>
      </w:r>
      <w:r w:rsidRPr="00C86B1C">
        <w:rPr>
          <w:rFonts w:hint="eastAsia"/>
        </w:rPr>
        <w:t>警察人員受理性侵害案件通報縣(市)主管機關(本府為社會處)係有性侵害犯罪防治法第8</w:t>
      </w:r>
      <w:r>
        <w:rPr>
          <w:rFonts w:hint="eastAsia"/>
        </w:rPr>
        <w:t>條明文規定，且依『</w:t>
      </w:r>
      <w:r w:rsidRPr="00C86B1C">
        <w:rPr>
          <w:rFonts w:hint="eastAsia"/>
        </w:rPr>
        <w:t>性侵害案件減少被害人重複陳述作業要點</w:t>
      </w:r>
      <w:r>
        <w:rPr>
          <w:rFonts w:hint="eastAsia"/>
        </w:rPr>
        <w:t>』</w:t>
      </w:r>
      <w:r w:rsidRPr="00C86B1C">
        <w:rPr>
          <w:rFonts w:hint="eastAsia"/>
        </w:rPr>
        <w:t>，如被害人為未滿18歲之人、心智障礙者或前</w:t>
      </w:r>
      <w:r>
        <w:rPr>
          <w:rFonts w:hint="eastAsia"/>
        </w:rPr>
        <w:t>2</w:t>
      </w:r>
      <w:r w:rsidRPr="00C86B1C">
        <w:rPr>
          <w:rFonts w:hint="eastAsia"/>
        </w:rPr>
        <w:t>款以外之被害人經申請適用該要點者，需通知防治中心(本府為社會處家暴及性侵害防治中心)指派社工人員進行訊前訪視；故警方與主管機關(本府社會處)資料之傳遞與對接，均有法律或相關行政規則明確律定。</w:t>
      </w:r>
      <w:r w:rsidRPr="00C86B1C">
        <w:rPr>
          <w:rFonts w:hAnsi="標楷體" w:hint="eastAsia"/>
        </w:rPr>
        <w:t>108年4月5日受理B生案件後，立即電請縣府社會處指派社工人員到場陪詢，並於24小時內進行性侵害事件通報，通報單上有載明被害人正確年籍資料及就讀學校。該通報單轉入縣府主管機關社會處後，係由社會處負責後續被害人服務及相關卓處。另，鑒於性侵害事件對於被害人名譽影響甚鉅，警方處理性侵害案件均恪遵各項保密規定，且是否通知學校，也必須尊重被害人及其監護人意願；倘未有任何規定即貿然由警方通知教育處或學校端，恐造成被害人無法彌補之名譽損害。針對教師與學生間的性侵案件，目前相關法令，並無明定社政主管單位須知會教育主管單位，故係逐案考量案情特殊狀況並充分考量審酌尊重案主及監護人之意願強度或特殊境遇作為知會教育處之依據。B生案件</w:t>
      </w:r>
      <w:r>
        <w:rPr>
          <w:rFonts w:hAnsi="標楷體" w:hint="eastAsia"/>
        </w:rPr>
        <w:t>本府</w:t>
      </w:r>
      <w:r w:rsidRPr="00C86B1C">
        <w:rPr>
          <w:rFonts w:hAnsi="標楷體" w:hint="eastAsia"/>
        </w:rPr>
        <w:t>社會處於108年4月5</w:t>
      </w:r>
      <w:r>
        <w:rPr>
          <w:rFonts w:hAnsi="標楷體" w:hint="eastAsia"/>
        </w:rPr>
        <w:t>日接獲警局通報，</w:t>
      </w:r>
      <w:r w:rsidRPr="00C86B1C">
        <w:rPr>
          <w:rFonts w:hAnsi="標楷體" w:hint="eastAsia"/>
        </w:rPr>
        <w:t>考量此案件為司法偵辦中之</w:t>
      </w:r>
      <w:r>
        <w:rPr>
          <w:rFonts w:hAnsi="標楷體" w:hint="eastAsia"/>
        </w:rPr>
        <w:t>『</w:t>
      </w:r>
      <w:r w:rsidRPr="00C86B1C">
        <w:rPr>
          <w:rFonts w:hAnsi="標楷體" w:hint="eastAsia"/>
        </w:rPr>
        <w:t>校外性侵</w:t>
      </w:r>
      <w:r>
        <w:rPr>
          <w:rFonts w:hAnsi="標楷體" w:hint="eastAsia"/>
        </w:rPr>
        <w:t>』</w:t>
      </w:r>
      <w:r w:rsidRPr="00C86B1C">
        <w:rPr>
          <w:rFonts w:hAnsi="標楷體" w:hint="eastAsia"/>
        </w:rPr>
        <w:t>，且考量案主及監護人強烈拒絕就讀之校方介入，社工顧及</w:t>
      </w:r>
      <w:r w:rsidRPr="00C86B1C">
        <w:rPr>
          <w:rFonts w:hAnsi="標楷體" w:hint="eastAsia"/>
        </w:rPr>
        <w:lastRenderedPageBreak/>
        <w:t>與尊重案主及監護人意見，並衡量卓姓教練並非B生就讀學校之教師也非其他學校教師等情，故未立即簽會本府教育處，嗣於B生畢業前夕(即6月12日)，因學期結束後已無學生監護人擔憂之疑慮，另擔心卓姓教練於新學期在他校有任教之可能性，故簽會教育處妥為處理。</w:t>
      </w:r>
      <w:r>
        <w:rPr>
          <w:rFonts w:hint="eastAsia"/>
        </w:rPr>
        <w:t>」</w:t>
      </w:r>
    </w:p>
    <w:p w:rsidR="00BB57C1" w:rsidRPr="00C86B1C" w:rsidRDefault="00BB57C1" w:rsidP="00BB57C1">
      <w:pPr>
        <w:pStyle w:val="4"/>
        <w:numPr>
          <w:ilvl w:val="3"/>
          <w:numId w:val="1"/>
        </w:numPr>
        <w:ind w:left="1502"/>
        <w:rPr>
          <w:rFonts w:hAnsi="標楷體"/>
        </w:rPr>
      </w:pPr>
      <w:r>
        <w:rPr>
          <w:rFonts w:hAnsi="標楷體" w:hint="eastAsia"/>
        </w:rPr>
        <w:t>彰化縣警察局婦幼隊隊長李文智於本</w:t>
      </w:r>
      <w:r w:rsidRPr="00C86B1C">
        <w:rPr>
          <w:rFonts w:hAnsi="標楷體" w:hint="eastAsia"/>
        </w:rPr>
        <w:t>院約詢時另表示「警察局通報表中沒有提及卓</w:t>
      </w:r>
      <w:r>
        <w:rPr>
          <w:rFonts w:hAnsi="標楷體" w:hint="eastAsia"/>
        </w:rPr>
        <w:t>教練是學校教練，但有紀錄係柔道教練，兩人相約在道館外面。」</w:t>
      </w:r>
    </w:p>
    <w:p w:rsidR="00BB57C1" w:rsidRPr="00C86B1C" w:rsidRDefault="00BB57C1" w:rsidP="00BB57C1">
      <w:pPr>
        <w:pStyle w:val="4"/>
        <w:numPr>
          <w:ilvl w:val="3"/>
          <w:numId w:val="1"/>
        </w:numPr>
        <w:ind w:left="1502"/>
        <w:rPr>
          <w:rFonts w:hAnsi="標楷體"/>
        </w:rPr>
      </w:pPr>
      <w:r w:rsidRPr="00C86B1C">
        <w:rPr>
          <w:rFonts w:hAnsi="標楷體" w:hint="eastAsia"/>
        </w:rPr>
        <w:t>彰化縣社會處科長鍾泂偉</w:t>
      </w:r>
      <w:r>
        <w:rPr>
          <w:rFonts w:hAnsi="標楷體" w:hint="eastAsia"/>
        </w:rPr>
        <w:t>於本</w:t>
      </w:r>
      <w:r w:rsidRPr="00C86B1C">
        <w:rPr>
          <w:rFonts w:hAnsi="標楷體" w:hint="eastAsia"/>
        </w:rPr>
        <w:t>院約詢時另表示「警方移過來的資料中看起來嫌疑人是校外柔道道館教練。目前對於性侵受害者為學生要不要通報學校沒有明確法律通報規定。」</w:t>
      </w:r>
    </w:p>
    <w:p w:rsidR="00BB57C1" w:rsidRPr="00C86B1C" w:rsidRDefault="00BB57C1" w:rsidP="00BB57C1">
      <w:pPr>
        <w:pStyle w:val="4"/>
        <w:numPr>
          <w:ilvl w:val="3"/>
          <w:numId w:val="1"/>
        </w:numPr>
        <w:ind w:left="1502"/>
      </w:pPr>
      <w:r w:rsidRPr="00C86B1C">
        <w:rPr>
          <w:rFonts w:hint="eastAsia"/>
        </w:rPr>
        <w:t>彰化縣政府鑑於本案確有資訊流通情形有待改善情形，提出建議稱：</w:t>
      </w:r>
      <w:r>
        <w:rPr>
          <w:rFonts w:hint="eastAsia"/>
        </w:rPr>
        <w:t>「</w:t>
      </w:r>
      <w:r w:rsidRPr="00C86B1C">
        <w:rPr>
          <w:rFonts w:hint="eastAsia"/>
        </w:rPr>
        <w:t>涉及性侵害防治法第12條之保密義務、個案本人及其監護人強烈拒絕學校知情、法無明訂資訊流通之權利義務及尚處司法偵辦階段之資訊揭露妥適性等諸多考量，建請中央部會明訂相關單位權責及介接警政、社政及教育等單位之系統溝通平台，讓地方政府有所依循，以防補相關保護網路單位服務上所衍生的漏洞，增進橫向聯繫效能及通報制度的完善服務。</w:t>
      </w:r>
      <w:r>
        <w:rPr>
          <w:rFonts w:hint="eastAsia"/>
        </w:rPr>
        <w:t>」</w:t>
      </w:r>
    </w:p>
    <w:p w:rsidR="00BB57C1" w:rsidRPr="00C86B1C" w:rsidRDefault="00BB57C1" w:rsidP="00BB57C1">
      <w:pPr>
        <w:pStyle w:val="3"/>
        <w:numPr>
          <w:ilvl w:val="2"/>
          <w:numId w:val="1"/>
        </w:numPr>
        <w:ind w:left="1106"/>
      </w:pPr>
      <w:bookmarkStart w:id="70" w:name="_Toc43216827"/>
      <w:r w:rsidRPr="00C86B1C">
        <w:rPr>
          <w:rFonts w:hint="eastAsia"/>
        </w:rPr>
        <w:t>基於保護兒童的立場，凡從事教學行為、與學生接觸者，不分校內</w:t>
      </w:r>
      <w:r>
        <w:rPr>
          <w:rFonts w:hint="eastAsia"/>
        </w:rPr>
        <w:t>、校</w:t>
      </w:r>
      <w:r w:rsidRPr="00C86B1C">
        <w:rPr>
          <w:rFonts w:hint="eastAsia"/>
        </w:rPr>
        <w:t>外均已納入</w:t>
      </w:r>
      <w:r>
        <w:rPr>
          <w:rFonts w:hint="eastAsia"/>
        </w:rPr>
        <w:t>全國</w:t>
      </w:r>
      <w:r w:rsidRPr="00C86B1C">
        <w:rPr>
          <w:rFonts w:hint="eastAsia"/>
        </w:rPr>
        <w:t>不適任教育人員通報網絡，故前開彰化縣警察局與社會處說明本案係「校外性侵」、「不知卓教練是學校教練」云云，顯示彰化縣政府內部對於校園性平事件之處理及分工仍有疏漏之處</w:t>
      </w:r>
      <w:r>
        <w:rPr>
          <w:rFonts w:hint="eastAsia"/>
        </w:rPr>
        <w:t>。又</w:t>
      </w:r>
      <w:r w:rsidRPr="00C86B1C">
        <w:rPr>
          <w:rFonts w:hint="eastAsia"/>
        </w:rPr>
        <w:t>，</w:t>
      </w:r>
      <w:r>
        <w:rPr>
          <w:rFonts w:hint="eastAsia"/>
        </w:rPr>
        <w:t>為促使兒童少年身心健全發展，</w:t>
      </w:r>
      <w:r w:rsidRPr="00C86B1C">
        <w:rPr>
          <w:rFonts w:hint="eastAsia"/>
        </w:rPr>
        <w:t>「兒童及少年福利與權益保障法」明文</w:t>
      </w:r>
      <w:r>
        <w:rPr>
          <w:rFonts w:hint="eastAsia"/>
        </w:rPr>
        <w:t>規定任何人均不可對兒少進行強迫性交行為；再依</w:t>
      </w:r>
      <w:r w:rsidRPr="00C86B1C">
        <w:rPr>
          <w:rFonts w:hint="eastAsia"/>
        </w:rPr>
        <w:t>該法規範意旨，兒少</w:t>
      </w:r>
      <w:r w:rsidRPr="00C86B1C">
        <w:rPr>
          <w:rFonts w:hint="eastAsia"/>
        </w:rPr>
        <w:lastRenderedPageBreak/>
        <w:t>遭遇不當對待後，應接受身心評估與適當處遇，地方主管機關</w:t>
      </w:r>
      <w:r>
        <w:rPr>
          <w:rFonts w:hint="eastAsia"/>
        </w:rPr>
        <w:t>警政、教育、衛生或其他相關機關資源應充分結合發揮，提供必要協助。</w:t>
      </w:r>
      <w:r w:rsidRPr="00C86B1C">
        <w:rPr>
          <w:rFonts w:hint="eastAsia"/>
        </w:rPr>
        <w:t>然彰化縣政府處理B生遭卓教練性侵害事件，基於監護人主張、司法偵查審判程序等考量，</w:t>
      </w:r>
      <w:r>
        <w:rPr>
          <w:rFonts w:hint="eastAsia"/>
        </w:rPr>
        <w:t>反而</w:t>
      </w:r>
      <w:r w:rsidRPr="00C86B1C">
        <w:rPr>
          <w:rFonts w:hint="eastAsia"/>
        </w:rPr>
        <w:t>貽誤對B生之輔導時效，亦增加該縣學生曝露於狼師教學環境中之時間，顯未善盡保護兒少之責，該府</w:t>
      </w:r>
      <w:r>
        <w:rPr>
          <w:rFonts w:hint="eastAsia"/>
        </w:rPr>
        <w:t>核</w:t>
      </w:r>
      <w:r w:rsidR="00ED3B22">
        <w:rPr>
          <w:rFonts w:hint="eastAsia"/>
        </w:rPr>
        <w:t>有未當</w:t>
      </w:r>
      <w:r w:rsidRPr="00C86B1C">
        <w:rPr>
          <w:rFonts w:hint="eastAsia"/>
        </w:rPr>
        <w:t>。</w:t>
      </w:r>
      <w:bookmarkEnd w:id="70"/>
    </w:p>
    <w:p w:rsidR="00BB57C1" w:rsidRPr="002F2520" w:rsidRDefault="00BB57C1" w:rsidP="00BB57C1">
      <w:pPr>
        <w:pStyle w:val="3"/>
        <w:numPr>
          <w:ilvl w:val="2"/>
          <w:numId w:val="1"/>
        </w:numPr>
        <w:ind w:left="1106"/>
      </w:pPr>
      <w:bookmarkStart w:id="71" w:name="_Toc43216829"/>
      <w:r w:rsidRPr="002F2520">
        <w:rPr>
          <w:rFonts w:hint="eastAsia"/>
        </w:rPr>
        <w:t>綜上，卓教練性侵害</w:t>
      </w:r>
      <w:r w:rsidRPr="002F2520">
        <w:t>B</w:t>
      </w:r>
      <w:r w:rsidRPr="002F2520">
        <w:rPr>
          <w:rFonts w:hint="eastAsia"/>
        </w:rPr>
        <w:t>生事件，雖經</w:t>
      </w:r>
      <w:r w:rsidRPr="002F2520">
        <w:t>B</w:t>
      </w:r>
      <w:r w:rsidRPr="002F2520">
        <w:rPr>
          <w:rFonts w:hint="eastAsia"/>
        </w:rPr>
        <w:t>生家長發現並於</w:t>
      </w:r>
      <w:r w:rsidRPr="002F2520">
        <w:t>108</w:t>
      </w:r>
      <w:r w:rsidRPr="002F2520">
        <w:rPr>
          <w:rFonts w:hint="eastAsia"/>
        </w:rPr>
        <w:t>年</w:t>
      </w:r>
      <w:r w:rsidRPr="002F2520">
        <w:t>4</w:t>
      </w:r>
      <w:r w:rsidRPr="002F2520">
        <w:rPr>
          <w:rFonts w:hint="eastAsia"/>
        </w:rPr>
        <w:t>月</w:t>
      </w:r>
      <w:r w:rsidRPr="002F2520">
        <w:t>5</w:t>
      </w:r>
      <w:r w:rsidRPr="002F2520">
        <w:rPr>
          <w:rFonts w:hint="eastAsia"/>
        </w:rPr>
        <w:t>日攜該生赴彰化縣警察局報案，惟彰化縣警察局僅將資料提供予該府社會處；社會處亦因考量</w:t>
      </w:r>
      <w:r w:rsidRPr="002F2520">
        <w:t>B</w:t>
      </w:r>
      <w:r w:rsidRPr="002F2520">
        <w:rPr>
          <w:rFonts w:hint="eastAsia"/>
        </w:rPr>
        <w:t>生家長之顧慮，遲至同年</w:t>
      </w:r>
      <w:r w:rsidRPr="002F2520">
        <w:t>6</w:t>
      </w:r>
      <w:r w:rsidRPr="002F2520">
        <w:rPr>
          <w:rFonts w:hint="eastAsia"/>
        </w:rPr>
        <w:t>月</w:t>
      </w:r>
      <w:r w:rsidRPr="002F2520">
        <w:t>12</w:t>
      </w:r>
      <w:r w:rsidRPr="002F2520">
        <w:rPr>
          <w:rFonts w:hint="eastAsia"/>
        </w:rPr>
        <w:t>日始知會教育處，惟未提供當事人完整個資，致教育處對於</w:t>
      </w:r>
      <w:r w:rsidRPr="002F2520">
        <w:t>108</w:t>
      </w:r>
      <w:r w:rsidRPr="002F2520">
        <w:rPr>
          <w:rFonts w:hint="eastAsia"/>
        </w:rPr>
        <w:t>年</w:t>
      </w:r>
      <w:r w:rsidRPr="002F2520">
        <w:t>5</w:t>
      </w:r>
      <w:r w:rsidRPr="002F2520">
        <w:rPr>
          <w:rFonts w:hint="eastAsia"/>
        </w:rPr>
        <w:t>月</w:t>
      </w:r>
      <w:r w:rsidRPr="002F2520">
        <w:t>3</w:t>
      </w:r>
      <w:r w:rsidRPr="002F2520">
        <w:rPr>
          <w:rFonts w:hint="eastAsia"/>
        </w:rPr>
        <w:t>日接獲之電話檢舉，雖交由彰安國中續辦，卻因該校無法查認</w:t>
      </w:r>
      <w:r w:rsidRPr="002F2520">
        <w:t>B</w:t>
      </w:r>
      <w:r w:rsidRPr="002F2520">
        <w:rPr>
          <w:rFonts w:hint="eastAsia"/>
        </w:rPr>
        <w:t>生，無從進行調查，一度於</w:t>
      </w:r>
      <w:r w:rsidRPr="002F2520">
        <w:t>108</w:t>
      </w:r>
      <w:r w:rsidRPr="002F2520">
        <w:rPr>
          <w:rFonts w:hint="eastAsia"/>
        </w:rPr>
        <w:t>年</w:t>
      </w:r>
      <w:r w:rsidRPr="002F2520">
        <w:t>7</w:t>
      </w:r>
      <w:r w:rsidRPr="002F2520">
        <w:rPr>
          <w:rFonts w:hint="eastAsia"/>
        </w:rPr>
        <w:t>月</w:t>
      </w:r>
      <w:r w:rsidRPr="002F2520">
        <w:t>1</w:t>
      </w:r>
      <w:r w:rsidRPr="002F2520">
        <w:rPr>
          <w:rFonts w:hint="eastAsia"/>
        </w:rPr>
        <w:t>日報府結案；又，彰化縣婦幼隊於</w:t>
      </w:r>
      <w:r w:rsidRPr="002F2520">
        <w:t>108</w:t>
      </w:r>
      <w:r w:rsidRPr="002F2520">
        <w:rPr>
          <w:rFonts w:hint="eastAsia"/>
        </w:rPr>
        <w:t>年</w:t>
      </w:r>
      <w:r w:rsidRPr="002F2520">
        <w:t>7</w:t>
      </w:r>
      <w:r w:rsidRPr="002F2520">
        <w:rPr>
          <w:rFonts w:hint="eastAsia"/>
        </w:rPr>
        <w:t>月</w:t>
      </w:r>
      <w:r w:rsidRPr="002F2520">
        <w:t>15</w:t>
      </w:r>
      <w:r w:rsidRPr="002F2520">
        <w:rPr>
          <w:rFonts w:hint="eastAsia"/>
        </w:rPr>
        <w:t>日通報社會處關於卓教練與</w:t>
      </w:r>
      <w:r w:rsidRPr="002F2520">
        <w:t>A</w:t>
      </w:r>
      <w:r w:rsidRPr="002F2520">
        <w:rPr>
          <w:rFonts w:hint="eastAsia"/>
        </w:rPr>
        <w:t>生及</w:t>
      </w:r>
      <w:r w:rsidRPr="002F2520">
        <w:t>B</w:t>
      </w:r>
      <w:r w:rsidRPr="002F2520">
        <w:rPr>
          <w:rFonts w:hint="eastAsia"/>
        </w:rPr>
        <w:t>生情事，該府教育處遲至</w:t>
      </w:r>
      <w:r w:rsidRPr="002F2520">
        <w:t>7</w:t>
      </w:r>
      <w:r w:rsidRPr="002F2520">
        <w:rPr>
          <w:rFonts w:hint="eastAsia"/>
        </w:rPr>
        <w:t>月</w:t>
      </w:r>
      <w:r w:rsidRPr="002F2520">
        <w:t>29</w:t>
      </w:r>
      <w:r w:rsidRPr="002F2520">
        <w:rPr>
          <w:rFonts w:hint="eastAsia"/>
        </w:rPr>
        <w:t>日下午收到社會處便簽通知，翌</w:t>
      </w:r>
      <w:r w:rsidRPr="002F2520">
        <w:t>(30)</w:t>
      </w:r>
      <w:r w:rsidRPr="002F2520">
        <w:rPr>
          <w:rFonts w:hint="eastAsia"/>
        </w:rPr>
        <w:t>日函知彰安國中，惟彰安國中仍因缺乏</w:t>
      </w:r>
      <w:r w:rsidRPr="002F2520">
        <w:t>B</w:t>
      </w:r>
      <w:r w:rsidRPr="002F2520">
        <w:rPr>
          <w:rFonts w:hint="eastAsia"/>
        </w:rPr>
        <w:t>生個資致無法完成通報，至</w:t>
      </w:r>
      <w:r w:rsidRPr="002F2520">
        <w:t>108</w:t>
      </w:r>
      <w:r w:rsidRPr="002F2520">
        <w:rPr>
          <w:rFonts w:hint="eastAsia"/>
        </w:rPr>
        <w:t>年</w:t>
      </w:r>
      <w:r w:rsidRPr="002F2520">
        <w:t>8</w:t>
      </w:r>
      <w:r w:rsidRPr="002F2520">
        <w:rPr>
          <w:rFonts w:hint="eastAsia"/>
        </w:rPr>
        <w:t>月</w:t>
      </w:r>
      <w:r w:rsidRPr="002F2520">
        <w:t>14</w:t>
      </w:r>
      <w:r w:rsidRPr="002F2520">
        <w:rPr>
          <w:rFonts w:hint="eastAsia"/>
        </w:rPr>
        <w:t>日經教育處承辦人電話告知</w:t>
      </w:r>
      <w:r w:rsidRPr="002F2520">
        <w:t>B</w:t>
      </w:r>
      <w:r w:rsidRPr="002F2520">
        <w:rPr>
          <w:rFonts w:hint="eastAsia"/>
        </w:rPr>
        <w:t>生身分後，彰安國中完成通報卻因</w:t>
      </w:r>
      <w:r w:rsidRPr="002F2520">
        <w:t>B</w:t>
      </w:r>
      <w:r w:rsidRPr="002F2520">
        <w:rPr>
          <w:rFonts w:hint="eastAsia"/>
        </w:rPr>
        <w:t>生已畢業離校無法適時提供輔導。彰化縣政府處理</w:t>
      </w:r>
      <w:r w:rsidRPr="002F2520">
        <w:t>B</w:t>
      </w:r>
      <w:r w:rsidRPr="002F2520">
        <w:rPr>
          <w:rFonts w:hint="eastAsia"/>
        </w:rPr>
        <w:t>生遭卓教練性侵害事件，基於監護人主張、司法偵查審判程序等考量，貽誤對</w:t>
      </w:r>
      <w:r w:rsidRPr="002F2520">
        <w:t>B</w:t>
      </w:r>
      <w:r w:rsidRPr="002F2520">
        <w:rPr>
          <w:rFonts w:hint="eastAsia"/>
        </w:rPr>
        <w:t>生之輔導時效，亦增加該縣學生曝露於狼師教學環境中之時間，顯未善盡保護兒少之責，實</w:t>
      </w:r>
      <w:r w:rsidR="00ED3B22">
        <w:rPr>
          <w:rFonts w:hint="eastAsia"/>
        </w:rPr>
        <w:t>有未當</w:t>
      </w:r>
      <w:r w:rsidRPr="002F2520">
        <w:rPr>
          <w:rFonts w:hint="eastAsia"/>
        </w:rPr>
        <w:t>。</w:t>
      </w:r>
      <w:bookmarkEnd w:id="71"/>
    </w:p>
    <w:p w:rsidR="00BB57C1" w:rsidRPr="00C86B1C" w:rsidRDefault="00BB57C1" w:rsidP="00BB57C1">
      <w:pPr>
        <w:pStyle w:val="3"/>
        <w:numPr>
          <w:ilvl w:val="0"/>
          <w:numId w:val="0"/>
        </w:numPr>
        <w:ind w:left="1106"/>
      </w:pPr>
    </w:p>
    <w:p w:rsidR="00BB57C1" w:rsidRPr="008F20D1" w:rsidRDefault="00BB57C1" w:rsidP="00BB57C1">
      <w:pPr>
        <w:pStyle w:val="2"/>
        <w:numPr>
          <w:ilvl w:val="1"/>
          <w:numId w:val="1"/>
        </w:numPr>
        <w:jc w:val="left"/>
        <w:rPr>
          <w:b w:val="0"/>
        </w:rPr>
      </w:pPr>
      <w:bookmarkStart w:id="72" w:name="_Toc43216830"/>
      <w:r w:rsidRPr="008F20D1">
        <w:rPr>
          <w:rFonts w:hint="eastAsia"/>
          <w:b w:val="0"/>
        </w:rPr>
        <w:t>卓教練兼任彰藝高中柔道運動教練已逾數年，所受之督管密度，嚴重不及專任教練，故彰藝高中迄無法提出其任用考核等資料，甚至對於卓教練實際起聘日期，彰藝高中表示係始自102學年度，彰化縣政府函文卻稱係始自99學年度；另，卓教練自105學年度起</w:t>
      </w:r>
      <w:r w:rsidRPr="008F20D1">
        <w:rPr>
          <w:rFonts w:hint="eastAsia"/>
          <w:b w:val="0"/>
        </w:rPr>
        <w:lastRenderedPageBreak/>
        <w:t>於彰興國中擔任摔角社團教練，竟係當地摔角運動團體派任到校指導，與彰興國中並無訂約；再者，卓教練因指導彰藝高中柔道隊，於彰藝高中向彰安國中借用場地訓練時，亦對彰安國中學生提供教學，卻不受彰安國中監管，顯見彰化縣政府對於學校教練疏於管理，致生校園安全漏洞，甚為不當。</w:t>
      </w:r>
      <w:bookmarkEnd w:id="72"/>
    </w:p>
    <w:p w:rsidR="00BB57C1" w:rsidRPr="00C86B1C" w:rsidRDefault="00BB57C1" w:rsidP="00BB57C1">
      <w:pPr>
        <w:pStyle w:val="3"/>
        <w:numPr>
          <w:ilvl w:val="2"/>
          <w:numId w:val="1"/>
        </w:numPr>
        <w:ind w:left="1106"/>
      </w:pPr>
      <w:bookmarkStart w:id="73" w:name="_Toc43216831"/>
      <w:r w:rsidRPr="00C86B1C">
        <w:rPr>
          <w:rFonts w:hint="eastAsia"/>
        </w:rPr>
        <w:t>彰化縣政府對於學校運動教練疏於管理，</w:t>
      </w:r>
      <w:r>
        <w:rPr>
          <w:rFonts w:hint="eastAsia"/>
        </w:rPr>
        <w:t>致</w:t>
      </w:r>
      <w:r w:rsidRPr="00C86B1C">
        <w:rPr>
          <w:rFonts w:hint="eastAsia"/>
        </w:rPr>
        <w:t>生校園安全漏洞，</w:t>
      </w:r>
      <w:r>
        <w:rPr>
          <w:rFonts w:hint="eastAsia"/>
        </w:rPr>
        <w:t>甚</w:t>
      </w:r>
      <w:r w:rsidRPr="00C86B1C">
        <w:rPr>
          <w:rFonts w:hint="eastAsia"/>
        </w:rPr>
        <w:t>為不當。茲分述本案卓教練受相關學校聘用概況：</w:t>
      </w:r>
      <w:bookmarkEnd w:id="73"/>
    </w:p>
    <w:p w:rsidR="00BB57C1" w:rsidRPr="00C86B1C" w:rsidRDefault="00BB57C1" w:rsidP="00BB57C1">
      <w:pPr>
        <w:pStyle w:val="4"/>
        <w:numPr>
          <w:ilvl w:val="3"/>
          <w:numId w:val="1"/>
        </w:numPr>
        <w:ind w:left="1502"/>
        <w:rPr>
          <w:bCs/>
          <w:vanish/>
          <w:specVanish/>
        </w:rPr>
      </w:pPr>
      <w:r w:rsidRPr="00C86B1C">
        <w:rPr>
          <w:rFonts w:hint="eastAsia"/>
          <w:bCs/>
        </w:rPr>
        <w:t>彰藝高中方面：</w:t>
      </w:r>
    </w:p>
    <w:p w:rsidR="00BB57C1" w:rsidRPr="00C86B1C" w:rsidRDefault="00BB57C1" w:rsidP="00BB57C1">
      <w:pPr>
        <w:pStyle w:val="4"/>
        <w:numPr>
          <w:ilvl w:val="3"/>
          <w:numId w:val="1"/>
        </w:numPr>
        <w:ind w:left="1502"/>
        <w:rPr>
          <w:bCs/>
          <w:vanish/>
          <w:specVanish/>
        </w:rPr>
      </w:pPr>
    </w:p>
    <w:p w:rsidR="00BB57C1" w:rsidRPr="00C86B1C" w:rsidRDefault="00BB57C1" w:rsidP="00BB57C1">
      <w:pPr>
        <w:pStyle w:val="4"/>
        <w:numPr>
          <w:ilvl w:val="3"/>
          <w:numId w:val="1"/>
        </w:numPr>
        <w:ind w:left="1502"/>
        <w:rPr>
          <w:bCs/>
          <w:vanish/>
          <w:specVanish/>
        </w:rPr>
      </w:pPr>
    </w:p>
    <w:p w:rsidR="00BB57C1" w:rsidRPr="00C86B1C" w:rsidRDefault="00BB57C1" w:rsidP="00BB57C1">
      <w:pPr>
        <w:pStyle w:val="4"/>
        <w:numPr>
          <w:ilvl w:val="3"/>
          <w:numId w:val="1"/>
        </w:numPr>
        <w:ind w:left="1502"/>
        <w:rPr>
          <w:bCs/>
          <w:vanish/>
          <w:specVanish/>
        </w:rPr>
      </w:pPr>
    </w:p>
    <w:p w:rsidR="00BB57C1" w:rsidRPr="00C86B1C" w:rsidRDefault="00BB57C1" w:rsidP="00BB57C1">
      <w:pPr>
        <w:pStyle w:val="4"/>
        <w:numPr>
          <w:ilvl w:val="3"/>
          <w:numId w:val="1"/>
        </w:numPr>
        <w:ind w:left="1502"/>
        <w:rPr>
          <w:bCs/>
          <w:vanish/>
          <w:specVanish/>
        </w:rPr>
      </w:pPr>
    </w:p>
    <w:p w:rsidR="00BB57C1" w:rsidRPr="00C86B1C" w:rsidRDefault="00BB57C1" w:rsidP="00BB57C1">
      <w:pPr>
        <w:pStyle w:val="1"/>
        <w:numPr>
          <w:ilvl w:val="0"/>
          <w:numId w:val="0"/>
        </w:numPr>
      </w:pPr>
    </w:p>
    <w:p w:rsidR="00BB57C1" w:rsidRPr="00C86B1C" w:rsidRDefault="00BB57C1" w:rsidP="00BB57C1">
      <w:pPr>
        <w:pStyle w:val="5"/>
        <w:numPr>
          <w:ilvl w:val="4"/>
          <w:numId w:val="1"/>
        </w:numPr>
        <w:ind w:left="2126"/>
        <w:rPr>
          <w:rFonts w:hAnsi="標楷體"/>
        </w:rPr>
      </w:pPr>
      <w:r w:rsidRPr="00C86B1C">
        <w:rPr>
          <w:rFonts w:hint="eastAsia"/>
        </w:rPr>
        <w:t>依據彰化縣政府函文</w:t>
      </w:r>
      <w:r w:rsidRPr="00C86B1C">
        <w:rPr>
          <w:rStyle w:val="afd"/>
          <w:rFonts w:hAnsi="標楷體"/>
          <w:spacing w:val="-6"/>
          <w:szCs w:val="32"/>
        </w:rPr>
        <w:footnoteReference w:id="18"/>
      </w:r>
      <w:r w:rsidRPr="00C86B1C">
        <w:rPr>
          <w:rFonts w:hint="eastAsia"/>
        </w:rPr>
        <w:t>，卓教練於99年8月1日至106年7月31日擔任彰藝高中柔道代表隊指導教練，經費由學校外聘兼課鐘點費支應。該府另查復本院</w:t>
      </w:r>
      <w:r w:rsidRPr="00C86B1C">
        <w:rPr>
          <w:rStyle w:val="afd"/>
        </w:rPr>
        <w:footnoteReference w:id="19"/>
      </w:r>
      <w:r w:rsidRPr="00C86B1C">
        <w:rPr>
          <w:rFonts w:hint="eastAsia"/>
        </w:rPr>
        <w:t>：卓教練於102年8月1日起至106年7月31日止，於彰藝高</w:t>
      </w:r>
      <w:r>
        <w:rPr>
          <w:rFonts w:hint="eastAsia"/>
        </w:rPr>
        <w:t>中</w:t>
      </w:r>
      <w:r w:rsidRPr="00C86B1C">
        <w:rPr>
          <w:rFonts w:hint="eastAsia"/>
        </w:rPr>
        <w:t>擔任「體育班專項課程兼課(鐘</w:t>
      </w:r>
      <w:r w:rsidRPr="00C86B1C">
        <w:rPr>
          <w:rFonts w:hAnsi="標楷體" w:hint="eastAsia"/>
        </w:rPr>
        <w:t>點)柔道專項教練」，負責該校柔道運動代表隊專項術科訓練課程與帶隊對外比賽工作事宜。因上開兩筆資料之起訖時間不同，本案再請彰化縣政府確認，該府則查復</w:t>
      </w:r>
      <w:r w:rsidRPr="00A3761C">
        <w:rPr>
          <w:vertAlign w:val="superscript"/>
        </w:rPr>
        <w:footnoteReference w:id="20"/>
      </w:r>
      <w:r w:rsidRPr="00C86B1C">
        <w:rPr>
          <w:rFonts w:hAnsi="標楷體" w:hint="eastAsia"/>
        </w:rPr>
        <w:t>表示</w:t>
      </w:r>
      <w:r>
        <w:rPr>
          <w:rFonts w:hAnsi="標楷體" w:hint="eastAsia"/>
        </w:rPr>
        <w:t>：</w:t>
      </w:r>
      <w:r w:rsidRPr="00C86B1C">
        <w:rPr>
          <w:rFonts w:hAnsi="標楷體" w:hint="eastAsia"/>
        </w:rPr>
        <w:t>「經彰藝高中查閱101學年度起教師課表後，確認卓教練兼任課程時間為102年8月1日起至106年7月31日止</w:t>
      </w:r>
      <w:r>
        <w:rPr>
          <w:rFonts w:hAnsi="標楷體" w:hint="eastAsia"/>
        </w:rPr>
        <w:t>。」</w:t>
      </w:r>
      <w:r w:rsidRPr="00C86B1C">
        <w:rPr>
          <w:rFonts w:hAnsi="標楷體" w:hint="eastAsia"/>
        </w:rPr>
        <w:t>對於卓教練之實際起聘</w:t>
      </w:r>
      <w:r>
        <w:rPr>
          <w:rFonts w:hAnsi="標楷體" w:hint="eastAsia"/>
        </w:rPr>
        <w:t>日期</w:t>
      </w:r>
      <w:r w:rsidRPr="00C86B1C">
        <w:rPr>
          <w:rFonts w:hAnsi="標楷體" w:hint="eastAsia"/>
        </w:rPr>
        <w:t>，彰藝高中</w:t>
      </w:r>
      <w:r>
        <w:rPr>
          <w:rFonts w:hAnsi="標楷體" w:hint="eastAsia"/>
        </w:rPr>
        <w:t>謂係</w:t>
      </w:r>
      <w:r w:rsidRPr="00C86B1C">
        <w:rPr>
          <w:rFonts w:hAnsi="標楷體" w:hint="eastAsia"/>
        </w:rPr>
        <w:t>始自102</w:t>
      </w:r>
      <w:r>
        <w:rPr>
          <w:rFonts w:hAnsi="標楷體" w:hint="eastAsia"/>
        </w:rPr>
        <w:t>學年度，</w:t>
      </w:r>
      <w:r w:rsidRPr="00C86B1C">
        <w:rPr>
          <w:rFonts w:hAnsi="標楷體" w:hint="eastAsia"/>
        </w:rPr>
        <w:t>彰化縣政府函文卻稱</w:t>
      </w:r>
      <w:r>
        <w:rPr>
          <w:rFonts w:hAnsi="標楷體" w:hint="eastAsia"/>
        </w:rPr>
        <w:t>係</w:t>
      </w:r>
      <w:r w:rsidRPr="00C86B1C">
        <w:rPr>
          <w:rFonts w:hAnsi="標楷體" w:hint="eastAsia"/>
        </w:rPr>
        <w:t>始自99學年度，顯見管理鬆散。</w:t>
      </w:r>
    </w:p>
    <w:p w:rsidR="00BB57C1" w:rsidRPr="00C86B1C" w:rsidRDefault="00BB57C1" w:rsidP="00BB57C1">
      <w:pPr>
        <w:pStyle w:val="5"/>
        <w:numPr>
          <w:ilvl w:val="4"/>
          <w:numId w:val="1"/>
        </w:numPr>
        <w:ind w:left="2126"/>
      </w:pPr>
      <w:r w:rsidRPr="00C86B1C">
        <w:rPr>
          <w:rFonts w:hint="eastAsia"/>
        </w:rPr>
        <w:t>彰藝高中</w:t>
      </w:r>
      <w:r w:rsidRPr="00C86B1C">
        <w:rPr>
          <w:rFonts w:hint="eastAsia"/>
          <w:szCs w:val="24"/>
        </w:rPr>
        <w:t>表示由於其</w:t>
      </w:r>
      <w:r w:rsidRPr="00C86B1C">
        <w:rPr>
          <w:rFonts w:hint="eastAsia"/>
        </w:rPr>
        <w:t>無適宜的師資可擔任體育班柔道專業術科課程，需委任校外具本專項</w:t>
      </w:r>
      <w:r w:rsidRPr="00C86B1C">
        <w:rPr>
          <w:rFonts w:hint="eastAsia"/>
        </w:rPr>
        <w:lastRenderedPageBreak/>
        <w:t>術科專業人士</w:t>
      </w:r>
      <w:r>
        <w:rPr>
          <w:rFonts w:hint="eastAsia"/>
        </w:rPr>
        <w:t>協助兼任有關學生訓練與比賽事宜；卓教練即屬之。彰化縣政府另表示：「</w:t>
      </w:r>
      <w:r w:rsidRPr="00C86B1C">
        <w:rPr>
          <w:rFonts w:hint="eastAsia"/>
        </w:rPr>
        <w:t>依據教育人員任用條例第2</w:t>
      </w:r>
      <w:r>
        <w:rPr>
          <w:rFonts w:hint="eastAsia"/>
        </w:rPr>
        <w:t>條規定『</w:t>
      </w:r>
      <w:r w:rsidRPr="00C86B1C">
        <w:rPr>
          <w:rFonts w:hint="eastAsia"/>
        </w:rPr>
        <w:t>本</w:t>
      </w:r>
      <w:r>
        <w:rPr>
          <w:rFonts w:hint="eastAsia"/>
        </w:rPr>
        <w:t>條例所稱教育人員為各公立各級學校校長、教師、職員、運動教練……』</w:t>
      </w:r>
      <w:r w:rsidRPr="00C86B1C">
        <w:rPr>
          <w:rFonts w:hint="eastAsia"/>
        </w:rPr>
        <w:t>復依同法第3條第1</w:t>
      </w:r>
      <w:r>
        <w:rPr>
          <w:rFonts w:hint="eastAsia"/>
        </w:rPr>
        <w:t>項規定：『</w:t>
      </w:r>
      <w:r w:rsidRPr="00C86B1C">
        <w:rPr>
          <w:rFonts w:hint="eastAsia"/>
        </w:rPr>
        <w:t>中小學聘任兼任教師，應由校長就具有各該</w:t>
      </w:r>
      <w:r>
        <w:rPr>
          <w:rFonts w:hint="eastAsia"/>
        </w:rPr>
        <w:t>教育階段、科（類）合格教師證書者聘任之。』</w:t>
      </w:r>
      <w:r w:rsidRPr="00C86B1C">
        <w:rPr>
          <w:rFonts w:hint="eastAsia"/>
        </w:rPr>
        <w:t>再</w:t>
      </w:r>
      <w:r>
        <w:rPr>
          <w:rFonts w:hint="eastAsia"/>
        </w:rPr>
        <w:t>按</w:t>
      </w:r>
      <w:r w:rsidRPr="00C86B1C">
        <w:rPr>
          <w:rFonts w:hint="eastAsia"/>
        </w:rPr>
        <w:t>同法第5條，僅規定3個月以上之代課</w:t>
      </w:r>
      <w:r>
        <w:rPr>
          <w:rFonts w:hint="eastAsia"/>
        </w:rPr>
        <w:t>、代理教師需報各該主管教育行政機關備查，爰該縣彰化藝術高中聘任『校外合格專任運動教練兼任體育班柔道教練』</w:t>
      </w:r>
      <w:r w:rsidRPr="00C86B1C">
        <w:rPr>
          <w:rFonts w:hint="eastAsia"/>
        </w:rPr>
        <w:t>，</w:t>
      </w:r>
      <w:r w:rsidRPr="00C86B1C">
        <w:rPr>
          <w:rFonts w:hint="eastAsia"/>
          <w:szCs w:val="24"/>
        </w:rPr>
        <w:t>相關資料留</w:t>
      </w:r>
      <w:r>
        <w:rPr>
          <w:rFonts w:hint="eastAsia"/>
          <w:szCs w:val="24"/>
        </w:rPr>
        <w:t>存該校備查即可。」故本院雖函請彰化縣政府提供卓校練相關人事資料到院，該府並未</w:t>
      </w:r>
      <w:r w:rsidRPr="00C86B1C">
        <w:rPr>
          <w:rFonts w:hint="eastAsia"/>
          <w:szCs w:val="24"/>
        </w:rPr>
        <w:t>提供。</w:t>
      </w:r>
    </w:p>
    <w:p w:rsidR="00BB57C1" w:rsidRPr="00C86B1C" w:rsidRDefault="00BB57C1" w:rsidP="00BB57C1">
      <w:pPr>
        <w:pStyle w:val="5"/>
        <w:numPr>
          <w:ilvl w:val="4"/>
          <w:numId w:val="1"/>
        </w:numPr>
        <w:ind w:left="2126"/>
      </w:pPr>
      <w:r w:rsidRPr="00C86B1C">
        <w:rPr>
          <w:rFonts w:hint="eastAsia"/>
        </w:rPr>
        <w:t>據彰化縣政府轉彰藝高中說明：</w:t>
      </w:r>
      <w:r w:rsidRPr="00C86B1C">
        <w:rPr>
          <w:rFonts w:hAnsi="標楷體" w:hint="eastAsia"/>
        </w:rPr>
        <w:t>因委任校外具本專項術科專業人士協助兼任有關學生訓練與比賽事宜，非學校正式或代理教育相關人員，服務期間並無相關之成績考核資料可提出佐證</w:t>
      </w:r>
      <w:r w:rsidRPr="00C86B1C">
        <w:rPr>
          <w:rFonts w:hAnsi="標楷體" w:hint="eastAsia"/>
          <w:szCs w:val="24"/>
        </w:rPr>
        <w:t>，惟會透過定期檢核專項訓練日誌與訓練點名表督管任課教練，嗣後已研議修正專任運動教練工作內容及職責要點、體育班兼課教練聘書格式及職責要點。</w:t>
      </w:r>
    </w:p>
    <w:p w:rsidR="00BB57C1" w:rsidRPr="00C86B1C" w:rsidRDefault="00BB57C1" w:rsidP="00BB57C1">
      <w:pPr>
        <w:pStyle w:val="4"/>
        <w:numPr>
          <w:ilvl w:val="3"/>
          <w:numId w:val="10"/>
        </w:numPr>
        <w:ind w:left="1502"/>
        <w:rPr>
          <w:bCs/>
        </w:rPr>
      </w:pPr>
      <w:r w:rsidRPr="00C86B1C">
        <w:rPr>
          <w:rFonts w:hint="eastAsia"/>
          <w:bCs/>
        </w:rPr>
        <w:t>彰興國中方面：</w:t>
      </w:r>
    </w:p>
    <w:p w:rsidR="00BB57C1" w:rsidRPr="00C86B1C" w:rsidRDefault="00BB57C1" w:rsidP="00BB57C1">
      <w:pPr>
        <w:pStyle w:val="5"/>
        <w:numPr>
          <w:ilvl w:val="4"/>
          <w:numId w:val="1"/>
        </w:numPr>
        <w:ind w:left="2126"/>
      </w:pPr>
      <w:r>
        <w:rPr>
          <w:rFonts w:hint="eastAsia"/>
        </w:rPr>
        <w:t>卓教練自</w:t>
      </w:r>
      <w:r w:rsidRPr="00C86B1C">
        <w:rPr>
          <w:rFonts w:hint="eastAsia"/>
        </w:rPr>
        <w:t>105年8月1日至108年5月15</w:t>
      </w:r>
      <w:r>
        <w:rPr>
          <w:rFonts w:hint="eastAsia"/>
        </w:rPr>
        <w:t>日為彰興國中摔角社教練團團員，</w:t>
      </w:r>
      <w:r w:rsidRPr="00C86B1C">
        <w:rPr>
          <w:rFonts w:hint="eastAsia"/>
        </w:rPr>
        <w:t>由</w:t>
      </w:r>
      <w:r>
        <w:rPr>
          <w:rFonts w:hint="eastAsia"/>
        </w:rPr>
        <w:t>彰化縣摔角委員會派任至該校指導摔角社團，擔任該校摔角社教練</w:t>
      </w:r>
      <w:r w:rsidRPr="00C86B1C">
        <w:rPr>
          <w:rFonts w:hint="eastAsia"/>
        </w:rPr>
        <w:t>之經費，係由家長會顧問補助及向學生酌收</w:t>
      </w:r>
      <w:r>
        <w:rPr>
          <w:rFonts w:hint="eastAsia"/>
        </w:rPr>
        <w:t>社</w:t>
      </w:r>
      <w:r w:rsidRPr="00C86B1C">
        <w:rPr>
          <w:rFonts w:hint="eastAsia"/>
        </w:rPr>
        <w:t>團鐘點費支應</w:t>
      </w:r>
      <w:r w:rsidRPr="00C86B1C">
        <w:rPr>
          <w:rStyle w:val="afd"/>
        </w:rPr>
        <w:footnoteReference w:id="21"/>
      </w:r>
      <w:r w:rsidRPr="00C86B1C">
        <w:rPr>
          <w:rFonts w:hint="eastAsia"/>
        </w:rPr>
        <w:t>。</w:t>
      </w:r>
    </w:p>
    <w:p w:rsidR="00BB57C1" w:rsidRPr="00C86B1C" w:rsidRDefault="00BB57C1" w:rsidP="00BB57C1">
      <w:pPr>
        <w:pStyle w:val="5"/>
        <w:numPr>
          <w:ilvl w:val="4"/>
          <w:numId w:val="1"/>
        </w:numPr>
        <w:ind w:left="2126"/>
      </w:pPr>
      <w:r w:rsidRPr="00C86B1C">
        <w:rPr>
          <w:rFonts w:hint="eastAsia"/>
        </w:rPr>
        <w:lastRenderedPageBreak/>
        <w:t>依據該校108年9月12</w:t>
      </w:r>
      <w:r>
        <w:rPr>
          <w:rFonts w:hint="eastAsia"/>
        </w:rPr>
        <w:t>日函文，</w:t>
      </w:r>
      <w:r w:rsidRPr="00C86B1C">
        <w:rPr>
          <w:rFonts w:hint="eastAsia"/>
        </w:rPr>
        <w:t>「摔角委員會教練團推薦卓教練擔任摔角教練僅為口頭約定，並未訂約故無契約關係。」對此，彰化縣政府說明：</w:t>
      </w:r>
      <w:r w:rsidRPr="00C86B1C">
        <w:rPr>
          <w:rFonts w:hAnsi="標楷體" w:hint="eastAsia"/>
          <w:szCs w:val="24"/>
        </w:rPr>
        <w:t>彰興國中所述彰化縣摔角委員會派任推薦到校指導並未有訂約等模式，該校已檢討社團教練皆須簽署聘約及接受校方督管。</w:t>
      </w:r>
    </w:p>
    <w:p w:rsidR="00BB57C1" w:rsidRPr="00C86B1C" w:rsidRDefault="00BB57C1" w:rsidP="00BB57C1">
      <w:pPr>
        <w:pStyle w:val="5"/>
        <w:numPr>
          <w:ilvl w:val="4"/>
          <w:numId w:val="10"/>
        </w:numPr>
        <w:ind w:left="2126"/>
      </w:pPr>
      <w:r w:rsidRPr="00C86B1C">
        <w:rPr>
          <w:rFonts w:hint="eastAsia"/>
        </w:rPr>
        <w:t>關於卓教練之人事考評資料部分，彰化縣政府</w:t>
      </w:r>
      <w:r>
        <w:rPr>
          <w:rFonts w:hint="eastAsia"/>
        </w:rPr>
        <w:t>查復表示，</w:t>
      </w:r>
      <w:r w:rsidRPr="00C86B1C">
        <w:rPr>
          <w:rFonts w:hint="eastAsia"/>
        </w:rPr>
        <w:t>彰興國中開設摔角社團，係依據「彰化縣國民中小學發展特色社團活動實施辦法」辦理，同法第7條第2項規定：進用校外人員依「國民中小學教學支援工作人員進用辦法」之規定辦理，不適用</w:t>
      </w:r>
      <w:r>
        <w:rPr>
          <w:rFonts w:hint="eastAsia"/>
        </w:rPr>
        <w:t>專任教練管理辦法</w:t>
      </w:r>
      <w:r w:rsidRPr="00C86B1C">
        <w:rPr>
          <w:rFonts w:hint="eastAsia"/>
        </w:rPr>
        <w:t>；另該辦法第7條第2</w:t>
      </w:r>
      <w:r>
        <w:rPr>
          <w:rFonts w:hint="eastAsia"/>
        </w:rPr>
        <w:t>項規定</w:t>
      </w:r>
      <w:r w:rsidRPr="00C86B1C">
        <w:rPr>
          <w:rFonts w:hint="eastAsia"/>
        </w:rPr>
        <w:t>：「……，有特殊專長者（如民間藝人</w:t>
      </w:r>
      <w:r>
        <w:rPr>
          <w:rFonts w:hint="eastAsia"/>
        </w:rPr>
        <w:t>足堪傳承技藝者）得由學校自行認定之，……」；至於</w:t>
      </w:r>
      <w:r w:rsidRPr="00C86B1C">
        <w:rPr>
          <w:rFonts w:hint="eastAsia"/>
        </w:rPr>
        <w:t>考核</w:t>
      </w:r>
      <w:r>
        <w:rPr>
          <w:rFonts w:hint="eastAsia"/>
        </w:rPr>
        <w:t>，</w:t>
      </w:r>
      <w:r w:rsidRPr="00C86B1C">
        <w:rPr>
          <w:rFonts w:hint="eastAsia"/>
        </w:rPr>
        <w:t>則依同辦法第11條規定「學校應定期考核社團活動，……」</w:t>
      </w:r>
      <w:r>
        <w:rPr>
          <w:rFonts w:hint="eastAsia"/>
        </w:rPr>
        <w:t>。</w:t>
      </w:r>
      <w:r w:rsidRPr="00C86B1C">
        <w:rPr>
          <w:rFonts w:hint="eastAsia"/>
          <w:szCs w:val="24"/>
        </w:rPr>
        <w:t>本案因屬社團教練利用課餘時間授課，非屬彰興國中專任運動教練，也非該校內編制之專任合格教師，依照公立高級中等以下學校教師成績考核辦法第</w:t>
      </w:r>
      <w:r>
        <w:rPr>
          <w:rFonts w:hint="eastAsia"/>
          <w:szCs w:val="24"/>
        </w:rPr>
        <w:t>2條：「……學校編制內專任教師之成績考核，依本辦法辦理。」既</w:t>
      </w:r>
      <w:r w:rsidRPr="00C86B1C">
        <w:rPr>
          <w:rFonts w:hint="eastAsia"/>
          <w:szCs w:val="24"/>
        </w:rPr>
        <w:t>非該校編制內專任合格教師</w:t>
      </w:r>
      <w:r>
        <w:rPr>
          <w:rFonts w:hint="eastAsia"/>
          <w:szCs w:val="24"/>
        </w:rPr>
        <w:t>，故</w:t>
      </w:r>
      <w:r w:rsidRPr="00C86B1C">
        <w:rPr>
          <w:rFonts w:hint="eastAsia"/>
          <w:szCs w:val="24"/>
        </w:rPr>
        <w:t>無法評定成績考核。</w:t>
      </w:r>
    </w:p>
    <w:p w:rsidR="00BB57C1" w:rsidRPr="00C86B1C" w:rsidRDefault="00BB57C1" w:rsidP="00BB57C1">
      <w:pPr>
        <w:pStyle w:val="4"/>
        <w:numPr>
          <w:ilvl w:val="3"/>
          <w:numId w:val="10"/>
        </w:numPr>
        <w:ind w:left="1502"/>
        <w:rPr>
          <w:bCs/>
        </w:rPr>
      </w:pPr>
      <w:r w:rsidRPr="00C86B1C">
        <w:rPr>
          <w:rFonts w:hint="eastAsia"/>
          <w:bCs/>
        </w:rPr>
        <w:t>彰安國中方面：</w:t>
      </w:r>
    </w:p>
    <w:p w:rsidR="00BB57C1" w:rsidRPr="00C86B1C" w:rsidRDefault="00BB57C1" w:rsidP="00BB57C1">
      <w:pPr>
        <w:pStyle w:val="5"/>
        <w:numPr>
          <w:ilvl w:val="4"/>
          <w:numId w:val="1"/>
        </w:numPr>
        <w:ind w:left="2126"/>
      </w:pPr>
      <w:r w:rsidRPr="00C86B1C">
        <w:rPr>
          <w:rFonts w:hint="eastAsia"/>
        </w:rPr>
        <w:t>依據彰藝高中性平會調查報告書指出「A生就讀彰安國中</w:t>
      </w:r>
      <w:r>
        <w:rPr>
          <w:rFonts w:hint="eastAsia"/>
        </w:rPr>
        <w:t>3</w:t>
      </w:r>
      <w:r w:rsidRPr="00C86B1C">
        <w:rPr>
          <w:rFonts w:hint="eastAsia"/>
        </w:rPr>
        <w:t>年級時(104學年度下學期)，參加學校柔道隊，柔道教練雖為卓○軒教練(本案卓○威教練之哥哥)，有時候卻係柔道隊教練之弟弟卓○威教練來教，因而認識本案卓教練</w:t>
      </w:r>
      <w:r>
        <w:rPr>
          <w:rFonts w:hint="eastAsia"/>
        </w:rPr>
        <w:t>。</w:t>
      </w:r>
      <w:r w:rsidRPr="00C86B1C">
        <w:rPr>
          <w:rFonts w:hint="eastAsia"/>
        </w:rPr>
        <w:t>」對此，彰安國中表示並未聘任本案卓教練。</w:t>
      </w:r>
    </w:p>
    <w:p w:rsidR="00BB57C1" w:rsidRPr="00C86B1C" w:rsidRDefault="00BB57C1" w:rsidP="00BB57C1">
      <w:pPr>
        <w:pStyle w:val="5"/>
        <w:numPr>
          <w:ilvl w:val="4"/>
          <w:numId w:val="1"/>
        </w:numPr>
        <w:ind w:left="2126"/>
      </w:pPr>
      <w:r w:rsidRPr="00C86B1C">
        <w:rPr>
          <w:rFonts w:hint="eastAsia"/>
        </w:rPr>
        <w:lastRenderedPageBreak/>
        <w:t>彰化縣政府查復表示「卓○軒與卓○威係兄弟關</w:t>
      </w:r>
      <w:r>
        <w:rPr>
          <w:rFonts w:hint="eastAsia"/>
        </w:rPr>
        <w:t>係，哥哥卓○軒為彰安國中體育班柔道項目兼任教練，弟弟卓○威為彰藝</w:t>
      </w:r>
      <w:r w:rsidRPr="00C86B1C">
        <w:rPr>
          <w:rFonts w:hint="eastAsia"/>
        </w:rPr>
        <w:t>高中體育班柔道項目兼任教練。彰安國中表示，104</w:t>
      </w:r>
      <w:r>
        <w:rPr>
          <w:rFonts w:hint="eastAsia"/>
        </w:rPr>
        <w:t>學年度卓○威教練，當時受聘於彰藝高中，擔任該校柔道隊指導教練；因彰藝</w:t>
      </w:r>
      <w:r w:rsidRPr="00C86B1C">
        <w:rPr>
          <w:rFonts w:hint="eastAsia"/>
        </w:rPr>
        <w:t>高中大約自民國99年起，長期借用</w:t>
      </w:r>
      <w:r>
        <w:rPr>
          <w:rFonts w:hint="eastAsia"/>
        </w:rPr>
        <w:t>彰安國中柔道教室及各訓練道館，進行該校柔道隊術科教學場地，且彰藝</w:t>
      </w:r>
      <w:r w:rsidRPr="00C86B1C">
        <w:rPr>
          <w:rFonts w:hint="eastAsia"/>
        </w:rPr>
        <w:t>高中申設之柔道訓練站設置地點亦為彰安國中柔道教室，同時均為縣內柔道選手升學銜訓三級制學校之一。加上兩校教練為兄弟關係，而選手皆為彰安國中前後屆的學長(姊)、學弟(妹)關係，</w:t>
      </w:r>
      <w:r>
        <w:rPr>
          <w:rFonts w:hint="eastAsia"/>
        </w:rPr>
        <w:t>教練、選手因長期同場域練習及技術交流，故有互動與認識。本案係彰藝</w:t>
      </w:r>
      <w:r w:rsidRPr="00C86B1C">
        <w:rPr>
          <w:rFonts w:hint="eastAsia"/>
        </w:rPr>
        <w:t>高中體育班柔道項目兼任教練卓○威帶領選手至彰安國中移地訓練，係校際間交流活動，由學校自行規範。經彰安國中檢討，108</w:t>
      </w:r>
      <w:r>
        <w:rPr>
          <w:rFonts w:hint="eastAsia"/>
        </w:rPr>
        <w:t>學年已不再借予彰藝</w:t>
      </w:r>
      <w:r w:rsidRPr="00C86B1C">
        <w:rPr>
          <w:rFonts w:hint="eastAsia"/>
        </w:rPr>
        <w:t>高中體育班柔道訓練。」</w:t>
      </w:r>
    </w:p>
    <w:p w:rsidR="00B3326A" w:rsidRPr="00C86B1C" w:rsidRDefault="00BB57C1" w:rsidP="00BB57C1">
      <w:pPr>
        <w:pStyle w:val="3"/>
        <w:numPr>
          <w:ilvl w:val="2"/>
          <w:numId w:val="1"/>
        </w:numPr>
        <w:ind w:left="1106"/>
      </w:pPr>
      <w:bookmarkStart w:id="75" w:name="_Toc43216833"/>
      <w:r w:rsidRPr="00C86B1C">
        <w:rPr>
          <w:rFonts w:hint="eastAsia"/>
        </w:rPr>
        <w:t>綜上</w:t>
      </w:r>
      <w:r w:rsidRPr="00AC4006">
        <w:rPr>
          <w:rFonts w:hint="eastAsia"/>
        </w:rPr>
        <w:t>，卓教練兼</w:t>
      </w:r>
      <w:r>
        <w:rPr>
          <w:rFonts w:hint="eastAsia"/>
        </w:rPr>
        <w:t>任彰藝高中柔道運動教練已逾數年，所受之督管密度，嚴重不及專任</w:t>
      </w:r>
      <w:r w:rsidRPr="00AC4006">
        <w:rPr>
          <w:rFonts w:hint="eastAsia"/>
        </w:rPr>
        <w:t>教練，故彰藝高中迄無法提出其任用考核等資料，甚至對於卓教練實際起聘日期，彰藝高中表示係始自102學年度，彰化縣政府函文卻稱係始自99學年度</w:t>
      </w:r>
      <w:r>
        <w:rPr>
          <w:rFonts w:hint="eastAsia"/>
        </w:rPr>
        <w:t>；</w:t>
      </w:r>
      <w:r w:rsidRPr="00AC4006">
        <w:rPr>
          <w:rFonts w:hint="eastAsia"/>
        </w:rPr>
        <w:t>另，卓教練自105學年度起於彰興國中擔任摔角社團教練，竟係當地摔角運動團體派任到校指導，與彰興國中並無訂約；再者，卓教練因指導彰藝高中柔道隊，於彰藝高中向彰安</w:t>
      </w:r>
      <w:r>
        <w:rPr>
          <w:rFonts w:hint="eastAsia"/>
        </w:rPr>
        <w:t>國中借用場地訓練時，亦對彰安國中學生提供教學，卻不受彰安國中監管，顯見彰化縣政府對於學校</w:t>
      </w:r>
      <w:r w:rsidRPr="00AC4006">
        <w:rPr>
          <w:rFonts w:hint="eastAsia"/>
        </w:rPr>
        <w:t>教練疏於管理，</w:t>
      </w:r>
      <w:r>
        <w:rPr>
          <w:rFonts w:hint="eastAsia"/>
        </w:rPr>
        <w:t>致生校園安全漏洞，甚為不當。</w:t>
      </w:r>
      <w:bookmarkEnd w:id="75"/>
    </w:p>
    <w:p w:rsidR="00AC0E68" w:rsidRDefault="00AC0E68" w:rsidP="009752E7">
      <w:pPr>
        <w:pStyle w:val="10"/>
        <w:topLinePunct/>
        <w:ind w:left="680" w:firstLine="680"/>
        <w:rPr>
          <w:rFonts w:ascii="Times New Roman"/>
        </w:rPr>
      </w:pPr>
      <w:r>
        <w:br w:type="page"/>
      </w:r>
      <w:bookmarkStart w:id="76" w:name="_Toc524902730"/>
      <w:bookmarkEnd w:id="42"/>
      <w:bookmarkEnd w:id="43"/>
      <w:bookmarkEnd w:id="44"/>
      <w:bookmarkEnd w:id="45"/>
      <w:bookmarkEnd w:id="46"/>
      <w:bookmarkEnd w:id="47"/>
      <w:bookmarkEnd w:id="48"/>
      <w:bookmarkEnd w:id="49"/>
      <w:bookmarkEnd w:id="50"/>
      <w:bookmarkEnd w:id="51"/>
      <w:r w:rsidRPr="009C469A">
        <w:rPr>
          <w:rFonts w:ascii="Times New Roman"/>
        </w:rPr>
        <w:lastRenderedPageBreak/>
        <w:t>綜上所述，</w:t>
      </w:r>
      <w:r w:rsidR="00B3326A">
        <w:rPr>
          <w:rFonts w:hint="eastAsia"/>
        </w:rPr>
        <w:t>彰</w:t>
      </w:r>
      <w:r w:rsidR="00B3326A">
        <w:rPr>
          <w:rFonts w:hint="eastAsia"/>
          <w:bCs/>
        </w:rPr>
        <w:t>藝高中</w:t>
      </w:r>
      <w:r w:rsidR="008220A2" w:rsidRPr="005B6332">
        <w:t>106</w:t>
      </w:r>
      <w:r w:rsidR="008220A2" w:rsidRPr="005B6332">
        <w:rPr>
          <w:rFonts w:hint="eastAsia"/>
        </w:rPr>
        <w:t>年</w:t>
      </w:r>
      <w:r w:rsidR="008220A2" w:rsidRPr="005B6332">
        <w:t>6</w:t>
      </w:r>
      <w:r w:rsidR="008220A2" w:rsidRPr="005B6332">
        <w:rPr>
          <w:rFonts w:hint="eastAsia"/>
        </w:rPr>
        <w:t>月</w:t>
      </w:r>
      <w:r w:rsidR="008220A2" w:rsidRPr="005B6332">
        <w:t>23</w:t>
      </w:r>
      <w:r w:rsidR="008220A2" w:rsidRPr="005B6332">
        <w:rPr>
          <w:rFonts w:hint="eastAsia"/>
        </w:rPr>
        <w:t>日獲知卓教練與</w:t>
      </w:r>
      <w:r w:rsidR="008220A2" w:rsidRPr="005B6332">
        <w:t>A</w:t>
      </w:r>
      <w:r w:rsidR="008220A2" w:rsidRPr="005B6332">
        <w:rPr>
          <w:rFonts w:hint="eastAsia"/>
        </w:rPr>
        <w:t>生疑似師生戀</w:t>
      </w:r>
      <w:r w:rsidR="008220A2">
        <w:rPr>
          <w:rFonts w:hint="eastAsia"/>
        </w:rPr>
        <w:t>，</w:t>
      </w:r>
      <w:r w:rsidR="008220A2" w:rsidRPr="005B6332">
        <w:rPr>
          <w:rFonts w:hint="eastAsia"/>
        </w:rPr>
        <w:t>該校性平會收案後</w:t>
      </w:r>
      <w:r w:rsidR="008220A2">
        <w:rPr>
          <w:rFonts w:hint="eastAsia"/>
        </w:rPr>
        <w:t>雖</w:t>
      </w:r>
      <w:r w:rsidR="008220A2" w:rsidRPr="005B6332">
        <w:rPr>
          <w:rFonts w:hint="eastAsia"/>
        </w:rPr>
        <w:t>於同年</w:t>
      </w:r>
      <w:r w:rsidR="008220A2" w:rsidRPr="005B6332">
        <w:t>6</w:t>
      </w:r>
      <w:r w:rsidR="008220A2" w:rsidRPr="005B6332">
        <w:rPr>
          <w:rFonts w:hint="eastAsia"/>
        </w:rPr>
        <w:t>月</w:t>
      </w:r>
      <w:r w:rsidR="008220A2" w:rsidRPr="005B6332">
        <w:t>26</w:t>
      </w:r>
      <w:r w:rsidR="008220A2" w:rsidRPr="005B6332">
        <w:rPr>
          <w:rFonts w:hint="eastAsia"/>
        </w:rPr>
        <w:t>日召開會議決定啟動調查，惟因</w:t>
      </w:r>
      <w:r w:rsidR="008220A2" w:rsidRPr="005B6332">
        <w:t>A</w:t>
      </w:r>
      <w:r w:rsidR="008220A2" w:rsidRPr="005B6332">
        <w:rPr>
          <w:rFonts w:hint="eastAsia"/>
        </w:rPr>
        <w:t>生家長表示不願調查，該校便推翻其性平會決議，未對該事件進行調查，並於同年</w:t>
      </w:r>
      <w:r w:rsidR="008220A2" w:rsidRPr="005B6332">
        <w:t>7</w:t>
      </w:r>
      <w:r w:rsidR="008220A2" w:rsidRPr="005B6332">
        <w:rPr>
          <w:rFonts w:hint="eastAsia"/>
        </w:rPr>
        <w:t>月</w:t>
      </w:r>
      <w:r w:rsidR="008220A2" w:rsidRPr="005B6332">
        <w:t>6</w:t>
      </w:r>
      <w:r w:rsidR="008220A2" w:rsidRPr="005B6332">
        <w:rPr>
          <w:rFonts w:hint="eastAsia"/>
        </w:rPr>
        <w:t>日草率解聘該教練以為辦結，違反</w:t>
      </w:r>
      <w:r w:rsidR="008220A2" w:rsidRPr="005B6332">
        <w:rPr>
          <w:rFonts w:ascii="新細明體" w:hAnsi="新細明體" w:hint="eastAsia"/>
        </w:rPr>
        <w:t>性別平等教育法、校園性侵害性騷擾或性霸凌防治準則、各級學校專任運動教練聘任管理辦法等</w:t>
      </w:r>
      <w:r w:rsidR="008220A2" w:rsidRPr="005B6332">
        <w:rPr>
          <w:rFonts w:hint="eastAsia"/>
        </w:rPr>
        <w:t>情節甚明</w:t>
      </w:r>
      <w:r w:rsidR="008220A2">
        <w:rPr>
          <w:rFonts w:hint="eastAsia"/>
        </w:rPr>
        <w:t>；</w:t>
      </w:r>
      <w:r w:rsidR="008220A2" w:rsidRPr="00916A78">
        <w:rPr>
          <w:rFonts w:hint="eastAsia"/>
        </w:rPr>
        <w:t>彰藝高中</w:t>
      </w:r>
      <w:r w:rsidR="008220A2">
        <w:rPr>
          <w:rFonts w:hint="eastAsia"/>
        </w:rPr>
        <w:t>106年</w:t>
      </w:r>
      <w:r w:rsidR="008220A2" w:rsidRPr="00916A78">
        <w:rPr>
          <w:rFonts w:hint="eastAsia"/>
        </w:rPr>
        <w:t>違法解聘</w:t>
      </w:r>
      <w:r w:rsidR="008220A2">
        <w:rPr>
          <w:rFonts w:hint="eastAsia"/>
        </w:rPr>
        <w:t>卓教練，致其未獲適法妥適處理，仍在該縣彰興國中、彰安國中與私人道館教學，故</w:t>
      </w:r>
      <w:r w:rsidR="008220A2" w:rsidRPr="00916A78">
        <w:t>108</w:t>
      </w:r>
      <w:r w:rsidR="008220A2" w:rsidRPr="00916A78">
        <w:rPr>
          <w:rFonts w:hint="eastAsia"/>
        </w:rPr>
        <w:t>年</w:t>
      </w:r>
      <w:r w:rsidR="008220A2" w:rsidRPr="00916A78">
        <w:t>3</w:t>
      </w:r>
      <w:r w:rsidR="008220A2" w:rsidRPr="00916A78">
        <w:rPr>
          <w:rFonts w:hint="eastAsia"/>
        </w:rPr>
        <w:t>月</w:t>
      </w:r>
      <w:r w:rsidR="008220A2">
        <w:rPr>
          <w:rFonts w:hint="eastAsia"/>
        </w:rPr>
        <w:t>又</w:t>
      </w:r>
      <w:r w:rsidR="008220A2" w:rsidRPr="00916A78">
        <w:rPr>
          <w:rFonts w:hint="eastAsia"/>
        </w:rPr>
        <w:t>發生</w:t>
      </w:r>
      <w:r w:rsidR="008220A2">
        <w:rPr>
          <w:rFonts w:hint="eastAsia"/>
        </w:rPr>
        <w:t>其</w:t>
      </w:r>
      <w:r w:rsidR="008220A2" w:rsidRPr="00916A78">
        <w:rPr>
          <w:rFonts w:hint="eastAsia"/>
        </w:rPr>
        <w:t>性侵害年僅</w:t>
      </w:r>
      <w:r w:rsidR="008220A2" w:rsidRPr="00916A78">
        <w:t>14</w:t>
      </w:r>
      <w:r w:rsidR="008220A2" w:rsidRPr="00916A78">
        <w:rPr>
          <w:rFonts w:hint="eastAsia"/>
        </w:rPr>
        <w:t>歲</w:t>
      </w:r>
      <w:r w:rsidR="008220A2" w:rsidRPr="00916A78">
        <w:t>B</w:t>
      </w:r>
      <w:r w:rsidR="008220A2">
        <w:rPr>
          <w:rFonts w:hint="eastAsia"/>
        </w:rPr>
        <w:t>生之憾事；</w:t>
      </w:r>
      <w:r w:rsidR="008220A2" w:rsidRPr="00916A78">
        <w:rPr>
          <w:rFonts w:hint="eastAsia"/>
        </w:rPr>
        <w:t>卓教練</w:t>
      </w:r>
      <w:r w:rsidR="008220A2">
        <w:rPr>
          <w:rFonts w:hint="eastAsia"/>
        </w:rPr>
        <w:t>行為</w:t>
      </w:r>
      <w:r w:rsidR="008220A2" w:rsidRPr="00916A78">
        <w:rPr>
          <w:rFonts w:hint="eastAsia"/>
        </w:rPr>
        <w:t>直至</w:t>
      </w:r>
      <w:r w:rsidR="008220A2" w:rsidRPr="00916A78">
        <w:t>108</w:t>
      </w:r>
      <w:r w:rsidR="008220A2" w:rsidRPr="00916A78">
        <w:rPr>
          <w:rFonts w:hint="eastAsia"/>
        </w:rPr>
        <w:t>年</w:t>
      </w:r>
      <w:r w:rsidR="008220A2" w:rsidRPr="00916A78">
        <w:t>5</w:t>
      </w:r>
      <w:r w:rsidR="008220A2" w:rsidRPr="00916A78">
        <w:rPr>
          <w:rFonts w:hint="eastAsia"/>
        </w:rPr>
        <w:t>月</w:t>
      </w:r>
      <w:r w:rsidR="008220A2">
        <w:rPr>
          <w:rFonts w:hint="eastAsia"/>
        </w:rPr>
        <w:t>經</w:t>
      </w:r>
      <w:r w:rsidR="008220A2" w:rsidRPr="00916A78">
        <w:rPr>
          <w:rFonts w:hint="eastAsia"/>
        </w:rPr>
        <w:t>民眾檢舉以及同年</w:t>
      </w:r>
      <w:r w:rsidR="008220A2" w:rsidRPr="00916A78">
        <w:t>7</w:t>
      </w:r>
      <w:r w:rsidR="008220A2" w:rsidRPr="00916A78">
        <w:rPr>
          <w:rFonts w:hint="eastAsia"/>
        </w:rPr>
        <w:t>月媒體披露才曝光，嗣</w:t>
      </w:r>
      <w:r w:rsidR="008220A2">
        <w:rPr>
          <w:rFonts w:hint="eastAsia"/>
        </w:rPr>
        <w:t>經</w:t>
      </w:r>
      <w:r w:rsidR="008220A2" w:rsidRPr="00916A78">
        <w:rPr>
          <w:rFonts w:hint="eastAsia"/>
        </w:rPr>
        <w:t>彰化縣政府要求，</w:t>
      </w:r>
      <w:r w:rsidR="008220A2">
        <w:rPr>
          <w:rFonts w:hint="eastAsia"/>
        </w:rPr>
        <w:t>彰藝高中始於</w:t>
      </w:r>
      <w:r w:rsidR="008220A2" w:rsidRPr="00916A78">
        <w:rPr>
          <w:rFonts w:hint="eastAsia"/>
        </w:rPr>
        <w:t>108</w:t>
      </w:r>
      <w:r w:rsidR="008220A2">
        <w:rPr>
          <w:rFonts w:hint="eastAsia"/>
        </w:rPr>
        <w:t>年</w:t>
      </w:r>
      <w:r w:rsidR="008220A2" w:rsidRPr="00916A78">
        <w:rPr>
          <w:rFonts w:hint="eastAsia"/>
        </w:rPr>
        <w:t>補行對卓教練之懲處及處置，實亡羊補牢</w:t>
      </w:r>
      <w:r w:rsidR="008220A2">
        <w:rPr>
          <w:rFonts w:hint="eastAsia"/>
        </w:rPr>
        <w:t>。彰化縣政府對於</w:t>
      </w:r>
      <w:r w:rsidR="008220A2" w:rsidRPr="003E7B4D">
        <w:rPr>
          <w:rFonts w:hint="eastAsia"/>
        </w:rPr>
        <w:t>彰藝高中</w:t>
      </w:r>
      <w:r w:rsidR="008220A2" w:rsidRPr="003E7B4D">
        <w:t>106</w:t>
      </w:r>
      <w:r w:rsidR="008220A2" w:rsidRPr="003E7B4D">
        <w:rPr>
          <w:rFonts w:hint="eastAsia"/>
        </w:rPr>
        <w:t>年</w:t>
      </w:r>
      <w:r w:rsidR="008220A2" w:rsidRPr="003E7B4D">
        <w:t>6</w:t>
      </w:r>
      <w:r w:rsidR="008220A2" w:rsidRPr="003E7B4D">
        <w:rPr>
          <w:rFonts w:hint="eastAsia"/>
        </w:rPr>
        <w:t>月</w:t>
      </w:r>
      <w:r w:rsidR="008220A2" w:rsidRPr="003E7B4D">
        <w:t>23</w:t>
      </w:r>
      <w:r w:rsidR="008220A2" w:rsidRPr="003E7B4D">
        <w:rPr>
          <w:rFonts w:hint="eastAsia"/>
        </w:rPr>
        <w:t>日通報</w:t>
      </w:r>
      <w:r w:rsidR="008220A2">
        <w:rPr>
          <w:rFonts w:hint="eastAsia"/>
        </w:rPr>
        <w:t>「卓教練疑涉師生戀」</w:t>
      </w:r>
      <w:r w:rsidR="008220A2" w:rsidRPr="003E7B4D">
        <w:rPr>
          <w:rFonts w:hint="eastAsia"/>
        </w:rPr>
        <w:t>，僅以該校通報勾選事件類別</w:t>
      </w:r>
      <w:r w:rsidR="008220A2">
        <w:rPr>
          <w:rFonts w:hint="eastAsia"/>
        </w:rPr>
        <w:t>有誤</w:t>
      </w:r>
      <w:r w:rsidR="008220A2" w:rsidRPr="003E7B4D">
        <w:rPr>
          <w:rFonts w:hint="eastAsia"/>
        </w:rPr>
        <w:t>，即未再予追蹤瞭解，對於該校</w:t>
      </w:r>
      <w:r w:rsidR="008220A2">
        <w:rPr>
          <w:rFonts w:hint="eastAsia"/>
        </w:rPr>
        <w:t>後續違法不調查性平案件、錯誤提供家長不調查申請書、違法解聘卓教練等</w:t>
      </w:r>
      <w:r w:rsidR="008220A2" w:rsidRPr="003E7B4D">
        <w:rPr>
          <w:rFonts w:hint="eastAsia"/>
        </w:rPr>
        <w:t>毫無所悉，監督機制嚴重失靈，</w:t>
      </w:r>
      <w:r w:rsidR="008220A2">
        <w:rPr>
          <w:rFonts w:hint="eastAsia"/>
        </w:rPr>
        <w:t>且對於該校</w:t>
      </w:r>
      <w:r w:rsidR="008220A2" w:rsidRPr="003E7B4D">
        <w:rPr>
          <w:rFonts w:hint="eastAsia"/>
        </w:rPr>
        <w:t>辦理性</w:t>
      </w:r>
      <w:r w:rsidR="008F751F">
        <w:rPr>
          <w:rFonts w:hint="eastAsia"/>
        </w:rPr>
        <w:t>平</w:t>
      </w:r>
      <w:r w:rsidR="008220A2" w:rsidRPr="003E7B4D">
        <w:rPr>
          <w:rFonts w:hint="eastAsia"/>
        </w:rPr>
        <w:t>業務之專業素養長年不足，未予導正及協助，難謂已盡職</w:t>
      </w:r>
      <w:r w:rsidR="008220A2">
        <w:rPr>
          <w:rFonts w:hint="eastAsia"/>
        </w:rPr>
        <w:t>責</w:t>
      </w:r>
      <w:r w:rsidR="00B3326A">
        <w:rPr>
          <w:rFonts w:hint="eastAsia"/>
        </w:rPr>
        <w:t>。核彰藝高中與彰化縣政府，均有違失</w:t>
      </w:r>
      <w:r w:rsidRPr="005A2449">
        <w:rPr>
          <w:rFonts w:ascii="Times New Roman"/>
        </w:rPr>
        <w:t>，爰依監察法第</w:t>
      </w:r>
      <w:r w:rsidRPr="005A2449">
        <w:rPr>
          <w:rFonts w:ascii="Times New Roman"/>
        </w:rPr>
        <w:t>24</w:t>
      </w:r>
      <w:r w:rsidRPr="005A2449">
        <w:rPr>
          <w:rFonts w:ascii="Times New Roman"/>
        </w:rPr>
        <w:t>條規定提案糾正，移送</w:t>
      </w:r>
      <w:r w:rsidR="00D61E5E">
        <w:rPr>
          <w:rFonts w:ascii="Times New Roman" w:hint="eastAsia"/>
        </w:rPr>
        <w:t>行政院</w:t>
      </w:r>
      <w:r w:rsidRPr="005A2449">
        <w:rPr>
          <w:rFonts w:ascii="Times New Roman"/>
          <w:spacing w:val="-4"/>
        </w:rPr>
        <w:t>轉飭</w:t>
      </w:r>
      <w:r w:rsidR="00CD7CAF">
        <w:rPr>
          <w:rFonts w:ascii="Times New Roman" w:hint="eastAsia"/>
          <w:spacing w:val="-4"/>
        </w:rPr>
        <w:t>所屬</w:t>
      </w:r>
      <w:r w:rsidRPr="005A2449">
        <w:rPr>
          <w:rFonts w:ascii="Times New Roman"/>
          <w:spacing w:val="-4"/>
        </w:rPr>
        <w:t>確實檢討改善見復</w:t>
      </w:r>
      <w:r w:rsidRPr="005A2449">
        <w:rPr>
          <w:rFonts w:ascii="Times New Roman"/>
        </w:rPr>
        <w:t>。</w:t>
      </w:r>
      <w:bookmarkEnd w:id="76"/>
    </w:p>
    <w:p w:rsidR="005227EC" w:rsidRDefault="005227EC" w:rsidP="009752E7">
      <w:pPr>
        <w:pStyle w:val="10"/>
        <w:topLinePunct/>
        <w:ind w:left="680" w:firstLine="680"/>
        <w:rPr>
          <w:rFonts w:ascii="Times New Roman"/>
        </w:rPr>
      </w:pPr>
    </w:p>
    <w:p w:rsidR="005227EC" w:rsidRDefault="005227EC" w:rsidP="005227EC">
      <w:pPr>
        <w:pStyle w:val="10"/>
        <w:topLinePunct/>
        <w:ind w:left="680" w:firstLineChars="485" w:firstLine="2154"/>
        <w:rPr>
          <w:bCs/>
          <w:spacing w:val="12"/>
          <w:kern w:val="0"/>
          <w:sz w:val="40"/>
        </w:rPr>
      </w:pPr>
      <w:r w:rsidRPr="006D0935">
        <w:rPr>
          <w:rFonts w:hint="eastAsia"/>
          <w:bCs/>
          <w:spacing w:val="12"/>
          <w:kern w:val="0"/>
          <w:sz w:val="40"/>
        </w:rPr>
        <w:t>提案委員：</w:t>
      </w:r>
      <w:r>
        <w:rPr>
          <w:rFonts w:hint="eastAsia"/>
          <w:bCs/>
          <w:spacing w:val="12"/>
          <w:kern w:val="0"/>
          <w:sz w:val="40"/>
        </w:rPr>
        <w:t>楊芳玲</w:t>
      </w:r>
    </w:p>
    <w:p w:rsidR="005227EC" w:rsidRDefault="005227EC" w:rsidP="005227EC">
      <w:pPr>
        <w:pStyle w:val="10"/>
        <w:topLinePunct/>
        <w:ind w:left="680" w:firstLineChars="996" w:firstLine="4424"/>
        <w:rPr>
          <w:bCs/>
          <w:spacing w:val="12"/>
          <w:kern w:val="0"/>
          <w:sz w:val="40"/>
        </w:rPr>
      </w:pPr>
      <w:r>
        <w:rPr>
          <w:rFonts w:hint="eastAsia"/>
          <w:bCs/>
          <w:spacing w:val="12"/>
          <w:kern w:val="0"/>
          <w:sz w:val="40"/>
        </w:rPr>
        <w:t>蔡崇義</w:t>
      </w:r>
    </w:p>
    <w:p w:rsidR="005227EC" w:rsidRPr="005A2449" w:rsidRDefault="005227EC" w:rsidP="005227EC">
      <w:pPr>
        <w:pStyle w:val="10"/>
        <w:topLinePunct/>
        <w:ind w:left="680" w:firstLineChars="996" w:firstLine="4424"/>
      </w:pPr>
      <w:r>
        <w:rPr>
          <w:rFonts w:hint="eastAsia"/>
          <w:bCs/>
          <w:spacing w:val="12"/>
          <w:kern w:val="0"/>
          <w:sz w:val="40"/>
        </w:rPr>
        <w:t>田秋堇</w:t>
      </w:r>
    </w:p>
    <w:sectPr w:rsidR="005227EC" w:rsidRPr="005A24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BDE" w:rsidRDefault="00243BDE">
      <w:r>
        <w:separator/>
      </w:r>
    </w:p>
  </w:endnote>
  <w:endnote w:type="continuationSeparator" w:id="0">
    <w:p w:rsidR="00243BDE" w:rsidRDefault="002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B1C" w:rsidRDefault="00C13B1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A1430">
      <w:rPr>
        <w:rStyle w:val="ad"/>
        <w:noProof/>
        <w:sz w:val="24"/>
      </w:rPr>
      <w:t>28</w:t>
    </w:r>
    <w:r>
      <w:rPr>
        <w:rStyle w:val="ad"/>
        <w:sz w:val="24"/>
      </w:rPr>
      <w:fldChar w:fldCharType="end"/>
    </w:r>
  </w:p>
  <w:p w:rsidR="00C13B1C" w:rsidRDefault="00C13B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BDE" w:rsidRDefault="00243BDE">
      <w:r>
        <w:separator/>
      </w:r>
    </w:p>
  </w:footnote>
  <w:footnote w:type="continuationSeparator" w:id="0">
    <w:p w:rsidR="00243BDE" w:rsidRDefault="00243BDE">
      <w:r>
        <w:continuationSeparator/>
      </w:r>
    </w:p>
  </w:footnote>
  <w:footnote w:id="1">
    <w:p w:rsidR="00741CAA" w:rsidRPr="008D31AB" w:rsidRDefault="00741CAA" w:rsidP="00741CAA">
      <w:pPr>
        <w:pStyle w:val="afb"/>
      </w:pPr>
      <w:r>
        <w:rPr>
          <w:rStyle w:val="afd"/>
        </w:rPr>
        <w:footnoteRef/>
      </w:r>
      <w:r>
        <w:t xml:space="preserve"> </w:t>
      </w:r>
      <w:r>
        <w:rPr>
          <w:rFonts w:hint="eastAsia"/>
        </w:rPr>
        <w:t>監察院派查後，彰化縣彰藝高中於109年2月6日以彰藝高學字第1090000712號函、彰興國中於</w:t>
      </w:r>
      <w:r w:rsidRPr="006D0A2A">
        <w:rPr>
          <w:rFonts w:hint="eastAsia"/>
        </w:rPr>
        <w:t>同年1月20日以興中學字第1090000289號函、彰安國中於同年1月31日以彰安學字第1090000361號函、彰化縣政府於同年2月20日以府教特字第1090050563號函、教育部於同年3月31日以臺教學(三)字第1090022731號函查復到院。監察院約詢前，彰藝高中於109年4月28日以彰藝高學字第1090002866號函、教育部於同年4月30日以臺教授體部自第1090014481號函、彰化縣政府於同年4月29日以府教特字第1090108400號函以及同年5月</w:t>
      </w:r>
      <w:r>
        <w:rPr>
          <w:rFonts w:hint="eastAsia"/>
        </w:rPr>
        <w:t>13</w:t>
      </w:r>
      <w:r w:rsidRPr="006D0A2A">
        <w:rPr>
          <w:rFonts w:hint="eastAsia"/>
        </w:rPr>
        <w:t>日電子郵件再復。</w:t>
      </w:r>
    </w:p>
  </w:footnote>
  <w:footnote w:id="2">
    <w:p w:rsidR="00BB57C1" w:rsidRPr="00D7597C" w:rsidRDefault="00BB57C1" w:rsidP="00BB57C1">
      <w:pPr>
        <w:pStyle w:val="afb"/>
      </w:pPr>
      <w:r>
        <w:rPr>
          <w:rStyle w:val="afd"/>
        </w:rPr>
        <w:footnoteRef/>
      </w:r>
      <w:r>
        <w:t xml:space="preserve"> </w:t>
      </w:r>
      <w:r>
        <w:rPr>
          <w:rFonts w:hint="eastAsia"/>
        </w:rPr>
        <w:t>彰藝高中109年2月6日彰藝高學字第1090000712號函。</w:t>
      </w:r>
    </w:p>
  </w:footnote>
  <w:footnote w:id="3">
    <w:p w:rsidR="00BB57C1" w:rsidRDefault="00BB57C1" w:rsidP="00BB57C1">
      <w:pPr>
        <w:pStyle w:val="afb"/>
      </w:pPr>
      <w:r>
        <w:rPr>
          <w:rStyle w:val="afd"/>
        </w:rPr>
        <w:footnoteRef/>
      </w:r>
      <w:r>
        <w:t xml:space="preserve"> </w:t>
      </w:r>
      <w:r>
        <w:rPr>
          <w:rFonts w:hint="eastAsia"/>
        </w:rPr>
        <w:t>資料來源：彰藝高中查復提供之「彰藝高中學生個別諮商紀錄簡表」。</w:t>
      </w:r>
    </w:p>
  </w:footnote>
  <w:footnote w:id="4">
    <w:p w:rsidR="00BB57C1" w:rsidRPr="00B82340" w:rsidRDefault="00BB57C1" w:rsidP="00BB57C1">
      <w:pPr>
        <w:pStyle w:val="afb"/>
      </w:pPr>
      <w:r>
        <w:rPr>
          <w:rStyle w:val="afd"/>
        </w:rPr>
        <w:footnoteRef/>
      </w:r>
      <w:r>
        <w:t xml:space="preserve"> </w:t>
      </w:r>
      <w:r>
        <w:rPr>
          <w:rFonts w:hint="eastAsia"/>
        </w:rPr>
        <w:t>109年5月13日電子郵件查復。</w:t>
      </w:r>
    </w:p>
  </w:footnote>
  <w:footnote w:id="5">
    <w:p w:rsidR="00BB57C1" w:rsidRPr="00F33F36" w:rsidRDefault="00BB57C1" w:rsidP="00BB57C1">
      <w:pPr>
        <w:pStyle w:val="afb"/>
      </w:pPr>
      <w:r>
        <w:rPr>
          <w:rStyle w:val="afd"/>
        </w:rPr>
        <w:footnoteRef/>
      </w:r>
      <w:r>
        <w:t xml:space="preserve"> </w:t>
      </w:r>
      <w:r>
        <w:rPr>
          <w:rFonts w:hint="eastAsia"/>
        </w:rPr>
        <w:t>資料來源：教育部109年4月30日臺教授體部字第1090014481號函轉復彰化縣政府說法，以及彰化縣政府109年4月29日府教特字第1090108400號函。</w:t>
      </w:r>
    </w:p>
  </w:footnote>
  <w:footnote w:id="6">
    <w:p w:rsidR="00BB57C1" w:rsidRDefault="00BB57C1" w:rsidP="00BB57C1">
      <w:pPr>
        <w:pStyle w:val="afb"/>
      </w:pPr>
      <w:r>
        <w:rPr>
          <w:rStyle w:val="afd"/>
        </w:rPr>
        <w:footnoteRef/>
      </w:r>
      <w:r>
        <w:t xml:space="preserve"> </w:t>
      </w:r>
      <w:r>
        <w:rPr>
          <w:rFonts w:hint="eastAsia"/>
        </w:rPr>
        <w:t>彰藝高中109年4月28日彰藝高學字第1090002866號函。</w:t>
      </w:r>
    </w:p>
  </w:footnote>
  <w:footnote w:id="7">
    <w:p w:rsidR="00BB57C1" w:rsidRPr="00451146" w:rsidRDefault="00BB57C1" w:rsidP="00BB57C1">
      <w:pPr>
        <w:pStyle w:val="afb"/>
      </w:pPr>
      <w:r>
        <w:rPr>
          <w:rStyle w:val="afd"/>
        </w:rPr>
        <w:footnoteRef/>
      </w:r>
      <w:r>
        <w:t xml:space="preserve"> </w:t>
      </w:r>
      <w:r>
        <w:rPr>
          <w:rFonts w:hint="eastAsia"/>
        </w:rPr>
        <w:t>資料來源：彰藝高中109年4月28日彰藝高學字第1090002866號函。</w:t>
      </w:r>
    </w:p>
  </w:footnote>
  <w:footnote w:id="8">
    <w:p w:rsidR="00BB57C1" w:rsidRPr="004A52A3" w:rsidRDefault="00BB57C1" w:rsidP="00BB57C1">
      <w:pPr>
        <w:pStyle w:val="afb"/>
      </w:pPr>
      <w:r>
        <w:rPr>
          <w:rStyle w:val="afd"/>
        </w:rPr>
        <w:footnoteRef/>
      </w:r>
      <w:r>
        <w:t xml:space="preserve"> </w:t>
      </w:r>
      <w:r>
        <w:rPr>
          <w:rFonts w:hint="eastAsia"/>
        </w:rPr>
        <w:t>資料來源：彰興國中109年1月20日興中學字第1090000289號函附件「彰化縣政府108年8月14日府教體字第1080269285號函」。</w:t>
      </w:r>
    </w:p>
  </w:footnote>
  <w:footnote w:id="9">
    <w:p w:rsidR="00BB57C1" w:rsidRPr="00223FF7" w:rsidRDefault="00BB57C1" w:rsidP="00BB57C1">
      <w:pPr>
        <w:pStyle w:val="afb"/>
      </w:pPr>
      <w:r>
        <w:rPr>
          <w:rStyle w:val="afd"/>
        </w:rPr>
        <w:footnoteRef/>
      </w:r>
      <w:r>
        <w:t xml:space="preserve"> </w:t>
      </w:r>
      <w:r>
        <w:rPr>
          <w:rFonts w:hint="eastAsia"/>
        </w:rPr>
        <w:t>彰安國中查復表示，係於108年5月10日上午11時接獲彰化縣政府108年5月8日府教特字第1080153286號函以密件通知。</w:t>
      </w:r>
    </w:p>
  </w:footnote>
  <w:footnote w:id="10">
    <w:p w:rsidR="00BB57C1" w:rsidRPr="00A71C5A" w:rsidRDefault="00BB57C1" w:rsidP="00BB57C1">
      <w:pPr>
        <w:pStyle w:val="afb"/>
      </w:pPr>
      <w:r>
        <w:rPr>
          <w:rStyle w:val="afd"/>
        </w:rPr>
        <w:footnoteRef/>
      </w:r>
      <w:r>
        <w:t xml:space="preserve"> </w:t>
      </w:r>
      <w:r>
        <w:rPr>
          <w:rFonts w:hint="eastAsia"/>
        </w:rPr>
        <w:t>查據彰化藝術高中性平會1158981案調查報告，彰藝高中係依據彰化縣政府108年5月8日府教特字第1080153286A號函通知。</w:t>
      </w:r>
    </w:p>
  </w:footnote>
  <w:footnote w:id="11">
    <w:p w:rsidR="00BB57C1" w:rsidRDefault="00BB57C1" w:rsidP="00BB57C1">
      <w:pPr>
        <w:pStyle w:val="afb"/>
      </w:pPr>
      <w:r w:rsidRPr="006828BB">
        <w:rPr>
          <w:rStyle w:val="afd"/>
        </w:rPr>
        <w:footnoteRef/>
      </w:r>
      <w:r w:rsidRPr="006828BB">
        <w:t xml:space="preserve"> </w:t>
      </w:r>
      <w:r w:rsidRPr="006828BB">
        <w:rPr>
          <w:rFonts w:hint="eastAsia"/>
        </w:rPr>
        <w:t>新聞網址：https://www.mirrormedia.mg/story/20190722soc004/</w:t>
      </w:r>
    </w:p>
  </w:footnote>
  <w:footnote w:id="12">
    <w:p w:rsidR="00BB57C1" w:rsidRPr="00EE7D1D" w:rsidRDefault="00BB57C1" w:rsidP="00BB57C1">
      <w:pPr>
        <w:pStyle w:val="afb"/>
      </w:pPr>
      <w:r>
        <w:rPr>
          <w:rStyle w:val="afd"/>
        </w:rPr>
        <w:footnoteRef/>
      </w:r>
      <w:r>
        <w:t xml:space="preserve"> </w:t>
      </w:r>
      <w:r>
        <w:rPr>
          <w:rFonts w:hint="eastAsia"/>
        </w:rPr>
        <w:t>依據彰藝高108年9月23日函報彰化縣政府公文。</w:t>
      </w:r>
    </w:p>
  </w:footnote>
  <w:footnote w:id="13">
    <w:p w:rsidR="00BB57C1" w:rsidRPr="00EE7D1D" w:rsidRDefault="00BB57C1" w:rsidP="00BB57C1">
      <w:pPr>
        <w:pStyle w:val="afb"/>
      </w:pPr>
      <w:r>
        <w:rPr>
          <w:rStyle w:val="afd"/>
        </w:rPr>
        <w:footnoteRef/>
      </w:r>
      <w:r>
        <w:t xml:space="preserve"> </w:t>
      </w:r>
      <w:r>
        <w:rPr>
          <w:rFonts w:hint="eastAsia"/>
        </w:rPr>
        <w:t>同上註</w:t>
      </w:r>
    </w:p>
  </w:footnote>
  <w:footnote w:id="14">
    <w:p w:rsidR="00BB57C1" w:rsidRDefault="00BB57C1" w:rsidP="00BB57C1">
      <w:pPr>
        <w:pStyle w:val="afb"/>
      </w:pPr>
      <w:r>
        <w:rPr>
          <w:rStyle w:val="afd"/>
        </w:rPr>
        <w:footnoteRef/>
      </w:r>
      <w:r>
        <w:t xml:space="preserve"> </w:t>
      </w:r>
      <w:r>
        <w:rPr>
          <w:rFonts w:hint="eastAsia"/>
        </w:rPr>
        <w:t>該校彰藝高學字第1080008404號函。</w:t>
      </w:r>
    </w:p>
  </w:footnote>
  <w:footnote w:id="15">
    <w:p w:rsidR="00BB57C1" w:rsidRDefault="00BB57C1" w:rsidP="00BB57C1">
      <w:pPr>
        <w:pStyle w:val="afb"/>
      </w:pPr>
      <w:r>
        <w:rPr>
          <w:rStyle w:val="afd"/>
        </w:rPr>
        <w:footnoteRef/>
      </w:r>
      <w:r>
        <w:t xml:space="preserve"> </w:t>
      </w:r>
      <w:r>
        <w:rPr>
          <w:rFonts w:hint="eastAsia"/>
        </w:rPr>
        <w:t>彰安國中108年7月1日彰安學字第1080002850號函。</w:t>
      </w:r>
    </w:p>
  </w:footnote>
  <w:footnote w:id="16">
    <w:p w:rsidR="00BB57C1" w:rsidRDefault="00BB57C1" w:rsidP="00BB57C1">
      <w:pPr>
        <w:pStyle w:val="afb"/>
      </w:pPr>
      <w:r>
        <w:rPr>
          <w:rStyle w:val="afd"/>
        </w:rPr>
        <w:footnoteRef/>
      </w:r>
      <w:r>
        <w:t xml:space="preserve"> </w:t>
      </w:r>
      <w:r>
        <w:rPr>
          <w:rFonts w:hint="eastAsia"/>
        </w:rPr>
        <w:t>彰化縣政府108年7月30日府教特字第1080263954A號函。</w:t>
      </w:r>
    </w:p>
  </w:footnote>
  <w:footnote w:id="17">
    <w:p w:rsidR="00BB57C1" w:rsidRPr="00430BD3" w:rsidRDefault="00BB57C1" w:rsidP="00BB57C1">
      <w:pPr>
        <w:pStyle w:val="afb"/>
      </w:pPr>
      <w:r>
        <w:rPr>
          <w:rStyle w:val="afd"/>
        </w:rPr>
        <w:footnoteRef/>
      </w:r>
      <w:r>
        <w:t xml:space="preserve"> </w:t>
      </w:r>
      <w:r>
        <w:rPr>
          <w:rFonts w:hint="eastAsia"/>
        </w:rPr>
        <w:t>彰安國中生教組長通報性侵害案件 (案號：SP00009883)，通報時間為108年8月14日18時20分。</w:t>
      </w:r>
    </w:p>
  </w:footnote>
  <w:footnote w:id="18">
    <w:p w:rsidR="00BB57C1" w:rsidRDefault="00BB57C1" w:rsidP="00BB57C1">
      <w:pPr>
        <w:pStyle w:val="afb"/>
      </w:pPr>
      <w:r>
        <w:rPr>
          <w:rStyle w:val="afd"/>
        </w:rPr>
        <w:footnoteRef/>
      </w:r>
      <w:r>
        <w:t xml:space="preserve"> </w:t>
      </w:r>
      <w:r>
        <w:rPr>
          <w:rFonts w:hint="eastAsia"/>
        </w:rPr>
        <w:t>資料來源：彰化縣政府108年8月14日府教體字第1080269285號函。</w:t>
      </w:r>
    </w:p>
  </w:footnote>
  <w:footnote w:id="19">
    <w:p w:rsidR="00BB57C1" w:rsidRPr="004A52A3" w:rsidRDefault="00BB57C1" w:rsidP="00BB57C1">
      <w:pPr>
        <w:pStyle w:val="afb"/>
      </w:pPr>
      <w:r>
        <w:rPr>
          <w:rStyle w:val="afd"/>
        </w:rPr>
        <w:footnoteRef/>
      </w:r>
      <w:r>
        <w:t xml:space="preserve"> </w:t>
      </w:r>
      <w:r>
        <w:rPr>
          <w:rFonts w:hint="eastAsia"/>
        </w:rPr>
        <w:t>彰化縣政府109年2月20日府教特字第1090050563號函附彰藝高提供之人事資料。</w:t>
      </w:r>
    </w:p>
  </w:footnote>
  <w:footnote w:id="20">
    <w:p w:rsidR="00BB57C1" w:rsidRDefault="00BB57C1" w:rsidP="00BB57C1">
      <w:pPr>
        <w:pStyle w:val="afb"/>
      </w:pPr>
      <w:r>
        <w:rPr>
          <w:rStyle w:val="afd"/>
        </w:rPr>
        <w:footnoteRef/>
      </w:r>
      <w:r>
        <w:t xml:space="preserve"> </w:t>
      </w:r>
      <w:r>
        <w:rPr>
          <w:rFonts w:hint="eastAsia"/>
        </w:rPr>
        <w:t>彰化縣政府109年4月29日府教特字第1090108400號函。</w:t>
      </w:r>
    </w:p>
  </w:footnote>
  <w:footnote w:id="21">
    <w:p w:rsidR="00BB57C1" w:rsidRPr="004A52A3" w:rsidRDefault="00BB57C1" w:rsidP="00BB57C1">
      <w:pPr>
        <w:pStyle w:val="afb"/>
      </w:pPr>
      <w:r>
        <w:rPr>
          <w:rStyle w:val="afd"/>
        </w:rPr>
        <w:footnoteRef/>
      </w:r>
      <w:r>
        <w:t xml:space="preserve"> </w:t>
      </w:r>
      <w:r>
        <w:rPr>
          <w:rFonts w:hint="eastAsia"/>
        </w:rPr>
        <w:t>資料來源：彰化縣政府108年8月14日府教體字第1080269285號函。</w:t>
      </w:r>
      <w:bookmarkStart w:id="74" w:name="_GoBack"/>
      <w:bookmarkEnd w:id="7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496526"/>
    <w:multiLevelType w:val="hybridMultilevel"/>
    <w:tmpl w:val="54325BA2"/>
    <w:lvl w:ilvl="0" w:tplc="55C85632">
      <w:start w:val="1"/>
      <w:numFmt w:val="decimal"/>
      <w:lvlText w:val="%1次。"/>
      <w:lvlJc w:val="left"/>
      <w:pPr>
        <w:ind w:left="775" w:hanging="72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5"/>
  </w:num>
  <w:num w:numId="6">
    <w:abstractNumId w:val="8"/>
  </w:num>
  <w:num w:numId="7">
    <w:abstractNumId w:val="1"/>
  </w:num>
  <w:num w:numId="8">
    <w:abstractNumId w:val="9"/>
  </w:num>
  <w:num w:numId="9">
    <w:abstractNumId w:val="6"/>
  </w:num>
  <w:num w:numId="10">
    <w:abstractNumId w:val="1"/>
    <w:lvlOverride w:ilvl="0">
      <w:startOverride w:val="7"/>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0DDC"/>
    <w:rsid w:val="000112BF"/>
    <w:rsid w:val="00012233"/>
    <w:rsid w:val="00017318"/>
    <w:rsid w:val="000246F7"/>
    <w:rsid w:val="0003114D"/>
    <w:rsid w:val="000343ED"/>
    <w:rsid w:val="00036D76"/>
    <w:rsid w:val="00043DE7"/>
    <w:rsid w:val="000458A2"/>
    <w:rsid w:val="00050778"/>
    <w:rsid w:val="00050F47"/>
    <w:rsid w:val="000512D1"/>
    <w:rsid w:val="00057F32"/>
    <w:rsid w:val="00057F34"/>
    <w:rsid w:val="00062A25"/>
    <w:rsid w:val="00064A93"/>
    <w:rsid w:val="00073CB5"/>
    <w:rsid w:val="0007425C"/>
    <w:rsid w:val="00077553"/>
    <w:rsid w:val="00080040"/>
    <w:rsid w:val="000851A2"/>
    <w:rsid w:val="000867F1"/>
    <w:rsid w:val="0009352E"/>
    <w:rsid w:val="00096B96"/>
    <w:rsid w:val="00097136"/>
    <w:rsid w:val="000A2F3F"/>
    <w:rsid w:val="000A48AB"/>
    <w:rsid w:val="000A5C4D"/>
    <w:rsid w:val="000B0B4A"/>
    <w:rsid w:val="000B279A"/>
    <w:rsid w:val="000B2BC3"/>
    <w:rsid w:val="000B61D2"/>
    <w:rsid w:val="000B70A7"/>
    <w:rsid w:val="000C495F"/>
    <w:rsid w:val="000C670D"/>
    <w:rsid w:val="000E6431"/>
    <w:rsid w:val="000F0D35"/>
    <w:rsid w:val="000F21A5"/>
    <w:rsid w:val="00102B9F"/>
    <w:rsid w:val="00110150"/>
    <w:rsid w:val="00112637"/>
    <w:rsid w:val="0012001E"/>
    <w:rsid w:val="00126A55"/>
    <w:rsid w:val="00133F08"/>
    <w:rsid w:val="001345E6"/>
    <w:rsid w:val="001378B0"/>
    <w:rsid w:val="001429B8"/>
    <w:rsid w:val="00142E00"/>
    <w:rsid w:val="00152793"/>
    <w:rsid w:val="001545A9"/>
    <w:rsid w:val="001636B3"/>
    <w:rsid w:val="001637C7"/>
    <w:rsid w:val="0016480E"/>
    <w:rsid w:val="00166C33"/>
    <w:rsid w:val="00174297"/>
    <w:rsid w:val="001817B3"/>
    <w:rsid w:val="00183014"/>
    <w:rsid w:val="001959C2"/>
    <w:rsid w:val="001A7968"/>
    <w:rsid w:val="001B1D46"/>
    <w:rsid w:val="001B3483"/>
    <w:rsid w:val="001B3C1E"/>
    <w:rsid w:val="001B4494"/>
    <w:rsid w:val="001C0D8B"/>
    <w:rsid w:val="001C0DA8"/>
    <w:rsid w:val="001E0D8A"/>
    <w:rsid w:val="001E53D4"/>
    <w:rsid w:val="001E67BA"/>
    <w:rsid w:val="001E74C2"/>
    <w:rsid w:val="001F5A48"/>
    <w:rsid w:val="001F6260"/>
    <w:rsid w:val="00200007"/>
    <w:rsid w:val="002030A5"/>
    <w:rsid w:val="00203131"/>
    <w:rsid w:val="002036B5"/>
    <w:rsid w:val="00212E88"/>
    <w:rsid w:val="00213C9C"/>
    <w:rsid w:val="0022009E"/>
    <w:rsid w:val="0022425C"/>
    <w:rsid w:val="002246DE"/>
    <w:rsid w:val="00231AA4"/>
    <w:rsid w:val="002421B5"/>
    <w:rsid w:val="00242926"/>
    <w:rsid w:val="00243BDE"/>
    <w:rsid w:val="0025106C"/>
    <w:rsid w:val="00252BC4"/>
    <w:rsid w:val="00254014"/>
    <w:rsid w:val="0026504D"/>
    <w:rsid w:val="00273A2F"/>
    <w:rsid w:val="00280986"/>
    <w:rsid w:val="00281ECE"/>
    <w:rsid w:val="002831C7"/>
    <w:rsid w:val="002840C6"/>
    <w:rsid w:val="00286B1B"/>
    <w:rsid w:val="0029364D"/>
    <w:rsid w:val="00295174"/>
    <w:rsid w:val="00296172"/>
    <w:rsid w:val="00296B92"/>
    <w:rsid w:val="002A2C22"/>
    <w:rsid w:val="002B02EB"/>
    <w:rsid w:val="002B6B3A"/>
    <w:rsid w:val="002C0602"/>
    <w:rsid w:val="002C459A"/>
    <w:rsid w:val="002D30C8"/>
    <w:rsid w:val="002D3D38"/>
    <w:rsid w:val="002D5C16"/>
    <w:rsid w:val="002E0134"/>
    <w:rsid w:val="002F3DFF"/>
    <w:rsid w:val="002F5E05"/>
    <w:rsid w:val="00317053"/>
    <w:rsid w:val="0032109C"/>
    <w:rsid w:val="00322B45"/>
    <w:rsid w:val="00323809"/>
    <w:rsid w:val="00323D41"/>
    <w:rsid w:val="00325414"/>
    <w:rsid w:val="003302F1"/>
    <w:rsid w:val="00331E24"/>
    <w:rsid w:val="003345CD"/>
    <w:rsid w:val="0034470E"/>
    <w:rsid w:val="00352DB0"/>
    <w:rsid w:val="00371833"/>
    <w:rsid w:val="00371ED3"/>
    <w:rsid w:val="0037728A"/>
    <w:rsid w:val="00380B7D"/>
    <w:rsid w:val="00381A99"/>
    <w:rsid w:val="003829C2"/>
    <w:rsid w:val="00384724"/>
    <w:rsid w:val="003919B7"/>
    <w:rsid w:val="00391D57"/>
    <w:rsid w:val="00392292"/>
    <w:rsid w:val="003A0A07"/>
    <w:rsid w:val="003A5B7B"/>
    <w:rsid w:val="003B1017"/>
    <w:rsid w:val="003B2298"/>
    <w:rsid w:val="003B3C07"/>
    <w:rsid w:val="003B4B05"/>
    <w:rsid w:val="003B4E8D"/>
    <w:rsid w:val="003B6775"/>
    <w:rsid w:val="003C5FE2"/>
    <w:rsid w:val="003D05FB"/>
    <w:rsid w:val="003D1B16"/>
    <w:rsid w:val="003D45BF"/>
    <w:rsid w:val="003D508A"/>
    <w:rsid w:val="003D537F"/>
    <w:rsid w:val="003D7B75"/>
    <w:rsid w:val="003E0208"/>
    <w:rsid w:val="003E4B57"/>
    <w:rsid w:val="003E7B4D"/>
    <w:rsid w:val="003F1215"/>
    <w:rsid w:val="003F27E1"/>
    <w:rsid w:val="003F3D77"/>
    <w:rsid w:val="003F437A"/>
    <w:rsid w:val="003F5C2B"/>
    <w:rsid w:val="004023E9"/>
    <w:rsid w:val="00413F83"/>
    <w:rsid w:val="0041490C"/>
    <w:rsid w:val="00416191"/>
    <w:rsid w:val="00416721"/>
    <w:rsid w:val="004173B1"/>
    <w:rsid w:val="00421EF0"/>
    <w:rsid w:val="004224FA"/>
    <w:rsid w:val="00423D07"/>
    <w:rsid w:val="004255DB"/>
    <w:rsid w:val="0044346F"/>
    <w:rsid w:val="0046520A"/>
    <w:rsid w:val="004672AB"/>
    <w:rsid w:val="004714FE"/>
    <w:rsid w:val="0047669E"/>
    <w:rsid w:val="00485CDE"/>
    <w:rsid w:val="00492215"/>
    <w:rsid w:val="00495053"/>
    <w:rsid w:val="004A1F59"/>
    <w:rsid w:val="004A29BE"/>
    <w:rsid w:val="004A3225"/>
    <w:rsid w:val="004A33EE"/>
    <w:rsid w:val="004A3AA8"/>
    <w:rsid w:val="004B13C7"/>
    <w:rsid w:val="004B778F"/>
    <w:rsid w:val="004C0A7A"/>
    <w:rsid w:val="004C5DD4"/>
    <w:rsid w:val="004C6A26"/>
    <w:rsid w:val="004D141F"/>
    <w:rsid w:val="004D60E2"/>
    <w:rsid w:val="004D6310"/>
    <w:rsid w:val="004E0062"/>
    <w:rsid w:val="004E05A1"/>
    <w:rsid w:val="004E0985"/>
    <w:rsid w:val="004F5E57"/>
    <w:rsid w:val="004F6710"/>
    <w:rsid w:val="00502849"/>
    <w:rsid w:val="00504334"/>
    <w:rsid w:val="005104D7"/>
    <w:rsid w:val="00510B9E"/>
    <w:rsid w:val="005227EC"/>
    <w:rsid w:val="00531D2C"/>
    <w:rsid w:val="00532E0A"/>
    <w:rsid w:val="00536BC2"/>
    <w:rsid w:val="005425E1"/>
    <w:rsid w:val="005427C5"/>
    <w:rsid w:val="00542CF6"/>
    <w:rsid w:val="00553C03"/>
    <w:rsid w:val="005601D3"/>
    <w:rsid w:val="00560398"/>
    <w:rsid w:val="00561A16"/>
    <w:rsid w:val="00563692"/>
    <w:rsid w:val="00571349"/>
    <w:rsid w:val="005908B8"/>
    <w:rsid w:val="0059512E"/>
    <w:rsid w:val="005A2449"/>
    <w:rsid w:val="005A6DD2"/>
    <w:rsid w:val="005B6332"/>
    <w:rsid w:val="005C385D"/>
    <w:rsid w:val="005D3B20"/>
    <w:rsid w:val="005E485B"/>
    <w:rsid w:val="005E5C68"/>
    <w:rsid w:val="005E65C0"/>
    <w:rsid w:val="005F0390"/>
    <w:rsid w:val="005F31E3"/>
    <w:rsid w:val="00603609"/>
    <w:rsid w:val="00612023"/>
    <w:rsid w:val="00614190"/>
    <w:rsid w:val="00622A99"/>
    <w:rsid w:val="00622E67"/>
    <w:rsid w:val="00626EDC"/>
    <w:rsid w:val="00641FCB"/>
    <w:rsid w:val="00642ABF"/>
    <w:rsid w:val="006470EC"/>
    <w:rsid w:val="0065598E"/>
    <w:rsid w:val="00655AF2"/>
    <w:rsid w:val="006568BE"/>
    <w:rsid w:val="0066025D"/>
    <w:rsid w:val="006602A5"/>
    <w:rsid w:val="0066159F"/>
    <w:rsid w:val="006773EC"/>
    <w:rsid w:val="00680504"/>
    <w:rsid w:val="00680845"/>
    <w:rsid w:val="00681CD9"/>
    <w:rsid w:val="00683E30"/>
    <w:rsid w:val="00687024"/>
    <w:rsid w:val="00693154"/>
    <w:rsid w:val="00695D2B"/>
    <w:rsid w:val="00696415"/>
    <w:rsid w:val="006A1430"/>
    <w:rsid w:val="006B054A"/>
    <w:rsid w:val="006D3691"/>
    <w:rsid w:val="006E0D20"/>
    <w:rsid w:val="006E2DCE"/>
    <w:rsid w:val="006F0264"/>
    <w:rsid w:val="006F3563"/>
    <w:rsid w:val="006F42B9"/>
    <w:rsid w:val="006F6103"/>
    <w:rsid w:val="006F799D"/>
    <w:rsid w:val="00704E00"/>
    <w:rsid w:val="007114CE"/>
    <w:rsid w:val="0071320D"/>
    <w:rsid w:val="00714EA2"/>
    <w:rsid w:val="007209E7"/>
    <w:rsid w:val="00726182"/>
    <w:rsid w:val="00732329"/>
    <w:rsid w:val="007337CA"/>
    <w:rsid w:val="00734CE4"/>
    <w:rsid w:val="00735123"/>
    <w:rsid w:val="00741837"/>
    <w:rsid w:val="00741CAA"/>
    <w:rsid w:val="00741D28"/>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7056"/>
    <w:rsid w:val="00805249"/>
    <w:rsid w:val="008053F5"/>
    <w:rsid w:val="00810198"/>
    <w:rsid w:val="00815DA8"/>
    <w:rsid w:val="0082194D"/>
    <w:rsid w:val="008220A2"/>
    <w:rsid w:val="00826EF5"/>
    <w:rsid w:val="00831693"/>
    <w:rsid w:val="00840104"/>
    <w:rsid w:val="00841FC5"/>
    <w:rsid w:val="00845709"/>
    <w:rsid w:val="00853BAE"/>
    <w:rsid w:val="008576BD"/>
    <w:rsid w:val="00860463"/>
    <w:rsid w:val="008733DA"/>
    <w:rsid w:val="00873CA3"/>
    <w:rsid w:val="008850E4"/>
    <w:rsid w:val="008A12F5"/>
    <w:rsid w:val="008A4E38"/>
    <w:rsid w:val="008B1587"/>
    <w:rsid w:val="008B1B01"/>
    <w:rsid w:val="008B3BCD"/>
    <w:rsid w:val="008B4841"/>
    <w:rsid w:val="008B6DF8"/>
    <w:rsid w:val="008C106C"/>
    <w:rsid w:val="008C10F1"/>
    <w:rsid w:val="008C1E99"/>
    <w:rsid w:val="008E0085"/>
    <w:rsid w:val="008E2AA6"/>
    <w:rsid w:val="008E311B"/>
    <w:rsid w:val="008E56FF"/>
    <w:rsid w:val="008F4547"/>
    <w:rsid w:val="008F46E7"/>
    <w:rsid w:val="008F6F0B"/>
    <w:rsid w:val="008F751F"/>
    <w:rsid w:val="00907BA7"/>
    <w:rsid w:val="0091064E"/>
    <w:rsid w:val="00911FC5"/>
    <w:rsid w:val="00916A78"/>
    <w:rsid w:val="00931A10"/>
    <w:rsid w:val="00947967"/>
    <w:rsid w:val="009571A2"/>
    <w:rsid w:val="00965200"/>
    <w:rsid w:val="009668B3"/>
    <w:rsid w:val="00971471"/>
    <w:rsid w:val="009752E7"/>
    <w:rsid w:val="009849C2"/>
    <w:rsid w:val="00984D24"/>
    <w:rsid w:val="009858EB"/>
    <w:rsid w:val="00987E31"/>
    <w:rsid w:val="009B0046"/>
    <w:rsid w:val="009C1440"/>
    <w:rsid w:val="009C2107"/>
    <w:rsid w:val="009C296A"/>
    <w:rsid w:val="009C2FDC"/>
    <w:rsid w:val="009C4363"/>
    <w:rsid w:val="009C469A"/>
    <w:rsid w:val="009C5D9E"/>
    <w:rsid w:val="009C7E9D"/>
    <w:rsid w:val="009D2C3E"/>
    <w:rsid w:val="009E0625"/>
    <w:rsid w:val="009E1234"/>
    <w:rsid w:val="009E3034"/>
    <w:rsid w:val="009E549F"/>
    <w:rsid w:val="009E79DF"/>
    <w:rsid w:val="009F28A8"/>
    <w:rsid w:val="009F473E"/>
    <w:rsid w:val="009F682A"/>
    <w:rsid w:val="00A022BE"/>
    <w:rsid w:val="00A06756"/>
    <w:rsid w:val="00A24C95"/>
    <w:rsid w:val="00A26094"/>
    <w:rsid w:val="00A301BF"/>
    <w:rsid w:val="00A302B2"/>
    <w:rsid w:val="00A308F2"/>
    <w:rsid w:val="00A331B4"/>
    <w:rsid w:val="00A3484E"/>
    <w:rsid w:val="00A36ADA"/>
    <w:rsid w:val="00A438D8"/>
    <w:rsid w:val="00A473F5"/>
    <w:rsid w:val="00A51F9D"/>
    <w:rsid w:val="00A5416A"/>
    <w:rsid w:val="00A639F4"/>
    <w:rsid w:val="00A720BD"/>
    <w:rsid w:val="00A81A32"/>
    <w:rsid w:val="00A835BD"/>
    <w:rsid w:val="00A97B15"/>
    <w:rsid w:val="00AA42D5"/>
    <w:rsid w:val="00AB2FAB"/>
    <w:rsid w:val="00AB4CA4"/>
    <w:rsid w:val="00AB5C14"/>
    <w:rsid w:val="00AC0E68"/>
    <w:rsid w:val="00AC1EE7"/>
    <w:rsid w:val="00AC333F"/>
    <w:rsid w:val="00AC585C"/>
    <w:rsid w:val="00AD1925"/>
    <w:rsid w:val="00AD4AC0"/>
    <w:rsid w:val="00AE01E5"/>
    <w:rsid w:val="00AE067D"/>
    <w:rsid w:val="00AE25D1"/>
    <w:rsid w:val="00AF1181"/>
    <w:rsid w:val="00AF2F79"/>
    <w:rsid w:val="00AF4653"/>
    <w:rsid w:val="00AF7DB7"/>
    <w:rsid w:val="00B3326A"/>
    <w:rsid w:val="00B33B91"/>
    <w:rsid w:val="00B443E4"/>
    <w:rsid w:val="00B563EA"/>
    <w:rsid w:val="00B60E51"/>
    <w:rsid w:val="00B63A54"/>
    <w:rsid w:val="00B77D18"/>
    <w:rsid w:val="00B8313A"/>
    <w:rsid w:val="00B83C6B"/>
    <w:rsid w:val="00B93503"/>
    <w:rsid w:val="00B97C9D"/>
    <w:rsid w:val="00BA31E8"/>
    <w:rsid w:val="00BA42F1"/>
    <w:rsid w:val="00BA55E0"/>
    <w:rsid w:val="00BA6BD4"/>
    <w:rsid w:val="00BB3752"/>
    <w:rsid w:val="00BB57C1"/>
    <w:rsid w:val="00BB6688"/>
    <w:rsid w:val="00BC1735"/>
    <w:rsid w:val="00BC26D4"/>
    <w:rsid w:val="00BC64F2"/>
    <w:rsid w:val="00BD7D5D"/>
    <w:rsid w:val="00BE4F56"/>
    <w:rsid w:val="00BF2A42"/>
    <w:rsid w:val="00C03D8C"/>
    <w:rsid w:val="00C055EC"/>
    <w:rsid w:val="00C10DC9"/>
    <w:rsid w:val="00C12FB3"/>
    <w:rsid w:val="00C13B1C"/>
    <w:rsid w:val="00C17341"/>
    <w:rsid w:val="00C21293"/>
    <w:rsid w:val="00C24EEF"/>
    <w:rsid w:val="00C25CF6"/>
    <w:rsid w:val="00C26C36"/>
    <w:rsid w:val="00C324B5"/>
    <w:rsid w:val="00C32768"/>
    <w:rsid w:val="00C431DF"/>
    <w:rsid w:val="00C441DF"/>
    <w:rsid w:val="00C456BD"/>
    <w:rsid w:val="00C530DC"/>
    <w:rsid w:val="00C5350D"/>
    <w:rsid w:val="00C607BA"/>
    <w:rsid w:val="00C6123C"/>
    <w:rsid w:val="00C7084D"/>
    <w:rsid w:val="00C7315E"/>
    <w:rsid w:val="00C75895"/>
    <w:rsid w:val="00C83C9F"/>
    <w:rsid w:val="00C86866"/>
    <w:rsid w:val="00C94840"/>
    <w:rsid w:val="00CA17E3"/>
    <w:rsid w:val="00CA6AC8"/>
    <w:rsid w:val="00CB027F"/>
    <w:rsid w:val="00CB6426"/>
    <w:rsid w:val="00CC6297"/>
    <w:rsid w:val="00CC7690"/>
    <w:rsid w:val="00CD1986"/>
    <w:rsid w:val="00CD7CAF"/>
    <w:rsid w:val="00CE4D5C"/>
    <w:rsid w:val="00CF05DA"/>
    <w:rsid w:val="00CF16C1"/>
    <w:rsid w:val="00CF4D14"/>
    <w:rsid w:val="00CF58EB"/>
    <w:rsid w:val="00CF7E87"/>
    <w:rsid w:val="00D0106E"/>
    <w:rsid w:val="00D06383"/>
    <w:rsid w:val="00D1305F"/>
    <w:rsid w:val="00D20E85"/>
    <w:rsid w:val="00D24615"/>
    <w:rsid w:val="00D27557"/>
    <w:rsid w:val="00D34C22"/>
    <w:rsid w:val="00D37842"/>
    <w:rsid w:val="00D42DC2"/>
    <w:rsid w:val="00D537E1"/>
    <w:rsid w:val="00D55BB2"/>
    <w:rsid w:val="00D6091A"/>
    <w:rsid w:val="00D61984"/>
    <w:rsid w:val="00D61E5E"/>
    <w:rsid w:val="00D6695F"/>
    <w:rsid w:val="00D75644"/>
    <w:rsid w:val="00D80F18"/>
    <w:rsid w:val="00D81656"/>
    <w:rsid w:val="00D83D87"/>
    <w:rsid w:val="00D86A30"/>
    <w:rsid w:val="00D9081C"/>
    <w:rsid w:val="00D97CB4"/>
    <w:rsid w:val="00D97DD4"/>
    <w:rsid w:val="00DA2B18"/>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1E4E"/>
    <w:rsid w:val="00DF6462"/>
    <w:rsid w:val="00E02FA0"/>
    <w:rsid w:val="00E036DC"/>
    <w:rsid w:val="00E10454"/>
    <w:rsid w:val="00E112E5"/>
    <w:rsid w:val="00E21CC7"/>
    <w:rsid w:val="00E24D9E"/>
    <w:rsid w:val="00E25849"/>
    <w:rsid w:val="00E30BEA"/>
    <w:rsid w:val="00E3197E"/>
    <w:rsid w:val="00E342F8"/>
    <w:rsid w:val="00E351ED"/>
    <w:rsid w:val="00E54611"/>
    <w:rsid w:val="00E6034B"/>
    <w:rsid w:val="00E6549E"/>
    <w:rsid w:val="00E65EDE"/>
    <w:rsid w:val="00E70F81"/>
    <w:rsid w:val="00E71A0C"/>
    <w:rsid w:val="00E77055"/>
    <w:rsid w:val="00E77460"/>
    <w:rsid w:val="00E83ABC"/>
    <w:rsid w:val="00E844F2"/>
    <w:rsid w:val="00E92FCB"/>
    <w:rsid w:val="00EA147F"/>
    <w:rsid w:val="00EA7CD0"/>
    <w:rsid w:val="00EC5E2F"/>
    <w:rsid w:val="00ED03AB"/>
    <w:rsid w:val="00ED0CAC"/>
    <w:rsid w:val="00ED1CD4"/>
    <w:rsid w:val="00ED1D2B"/>
    <w:rsid w:val="00ED3B22"/>
    <w:rsid w:val="00ED64B5"/>
    <w:rsid w:val="00EE12E5"/>
    <w:rsid w:val="00EE67FB"/>
    <w:rsid w:val="00EE7CCA"/>
    <w:rsid w:val="00EF2FCA"/>
    <w:rsid w:val="00F03B6E"/>
    <w:rsid w:val="00F137A5"/>
    <w:rsid w:val="00F16A14"/>
    <w:rsid w:val="00F20484"/>
    <w:rsid w:val="00F231DC"/>
    <w:rsid w:val="00F2592E"/>
    <w:rsid w:val="00F32F31"/>
    <w:rsid w:val="00F362D7"/>
    <w:rsid w:val="00F37D7B"/>
    <w:rsid w:val="00F5314C"/>
    <w:rsid w:val="00F6341E"/>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1F13"/>
    <w:rsid w:val="00FE283F"/>
    <w:rsid w:val="00FE344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14CB87-EFB2-4A65-AF87-7876C964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rsid w:val="00C13B1C"/>
    <w:rPr>
      <w:rFonts w:ascii="標楷體" w:eastAsia="標楷體" w:hAnsi="Arial"/>
      <w:bCs/>
      <w:kern w:val="32"/>
      <w:sz w:val="32"/>
      <w:szCs w:val="36"/>
    </w:rPr>
  </w:style>
  <w:style w:type="paragraph" w:styleId="afb">
    <w:name w:val="footnote text"/>
    <w:basedOn w:val="a6"/>
    <w:link w:val="afc"/>
    <w:uiPriority w:val="99"/>
    <w:semiHidden/>
    <w:unhideWhenUsed/>
    <w:rsid w:val="00BA42F1"/>
    <w:pPr>
      <w:snapToGrid w:val="0"/>
      <w:jc w:val="left"/>
    </w:pPr>
    <w:rPr>
      <w:sz w:val="20"/>
    </w:rPr>
  </w:style>
  <w:style w:type="character" w:customStyle="1" w:styleId="afc">
    <w:name w:val="註腳文字 字元"/>
    <w:basedOn w:val="a7"/>
    <w:link w:val="afb"/>
    <w:uiPriority w:val="99"/>
    <w:semiHidden/>
    <w:rsid w:val="00BA42F1"/>
    <w:rPr>
      <w:rFonts w:ascii="標楷體" w:eastAsia="標楷體"/>
      <w:kern w:val="2"/>
    </w:rPr>
  </w:style>
  <w:style w:type="character" w:styleId="afd">
    <w:name w:val="footnote reference"/>
    <w:basedOn w:val="a7"/>
    <w:uiPriority w:val="99"/>
    <w:semiHidden/>
    <w:unhideWhenUsed/>
    <w:rsid w:val="00BA42F1"/>
    <w:rPr>
      <w:vertAlign w:val="superscript"/>
    </w:rPr>
  </w:style>
  <w:style w:type="character" w:customStyle="1" w:styleId="40">
    <w:name w:val="標題 4 字元"/>
    <w:aliases w:val="表格 字元"/>
    <w:basedOn w:val="a7"/>
    <w:link w:val="4"/>
    <w:rsid w:val="009C469A"/>
    <w:rPr>
      <w:rFonts w:ascii="標楷體" w:eastAsia="標楷體" w:hAnsi="Arial"/>
      <w:kern w:val="32"/>
      <w:sz w:val="32"/>
      <w:szCs w:val="36"/>
    </w:rPr>
  </w:style>
  <w:style w:type="character" w:customStyle="1" w:styleId="50">
    <w:name w:val="標題 5 字元"/>
    <w:basedOn w:val="a7"/>
    <w:link w:val="5"/>
    <w:rsid w:val="009C469A"/>
    <w:rPr>
      <w:rFonts w:ascii="標楷體" w:eastAsia="標楷體" w:hAnsi="Arial"/>
      <w:bCs/>
      <w:kern w:val="32"/>
      <w:sz w:val="32"/>
      <w:szCs w:val="36"/>
    </w:rPr>
  </w:style>
  <w:style w:type="character" w:customStyle="1" w:styleId="ab">
    <w:name w:val="簽名 字元"/>
    <w:basedOn w:val="a7"/>
    <w:link w:val="aa"/>
    <w:semiHidden/>
    <w:rsid w:val="00987E31"/>
    <w:rPr>
      <w:rFonts w:ascii="標楷體" w:eastAsia="標楷體"/>
      <w:b/>
      <w:snapToGrid w:val="0"/>
      <w:spacing w:val="10"/>
      <w:kern w:val="2"/>
      <w:sz w:val="36"/>
    </w:rPr>
  </w:style>
  <w:style w:type="paragraph" w:styleId="afe">
    <w:name w:val="Plain Text"/>
    <w:basedOn w:val="a6"/>
    <w:link w:val="aff"/>
    <w:uiPriority w:val="99"/>
    <w:semiHidden/>
    <w:unhideWhenUsed/>
    <w:rsid w:val="00BB57C1"/>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BB57C1"/>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BB57C1"/>
    <w:rPr>
      <w:rFonts w:ascii="標楷體" w:eastAsia="標楷體" w:hAnsi="Arial"/>
      <w:b/>
      <w:bCs/>
      <w:kern w:val="32"/>
      <w:sz w:val="32"/>
      <w:szCs w:val="48"/>
    </w:rPr>
  </w:style>
  <w:style w:type="character" w:styleId="aff0">
    <w:name w:val="annotation reference"/>
    <w:basedOn w:val="a7"/>
    <w:uiPriority w:val="99"/>
    <w:semiHidden/>
    <w:unhideWhenUsed/>
    <w:rsid w:val="00BB57C1"/>
    <w:rPr>
      <w:sz w:val="18"/>
      <w:szCs w:val="18"/>
    </w:rPr>
  </w:style>
  <w:style w:type="paragraph" w:styleId="aff1">
    <w:name w:val="annotation text"/>
    <w:basedOn w:val="a6"/>
    <w:link w:val="aff2"/>
    <w:uiPriority w:val="99"/>
    <w:semiHidden/>
    <w:unhideWhenUsed/>
    <w:rsid w:val="00BB57C1"/>
    <w:pPr>
      <w:jc w:val="left"/>
    </w:pPr>
  </w:style>
  <w:style w:type="character" w:customStyle="1" w:styleId="aff2">
    <w:name w:val="註解文字 字元"/>
    <w:basedOn w:val="a7"/>
    <w:link w:val="aff1"/>
    <w:uiPriority w:val="99"/>
    <w:semiHidden/>
    <w:rsid w:val="00BB57C1"/>
    <w:rPr>
      <w:rFonts w:ascii="標楷體" w:eastAsia="標楷體"/>
      <w:kern w:val="2"/>
      <w:sz w:val="32"/>
    </w:rPr>
  </w:style>
  <w:style w:type="paragraph" w:styleId="aff3">
    <w:name w:val="annotation subject"/>
    <w:basedOn w:val="aff1"/>
    <w:next w:val="aff1"/>
    <w:link w:val="aff4"/>
    <w:uiPriority w:val="99"/>
    <w:semiHidden/>
    <w:unhideWhenUsed/>
    <w:rsid w:val="00BB57C1"/>
    <w:rPr>
      <w:b/>
      <w:bCs/>
    </w:rPr>
  </w:style>
  <w:style w:type="character" w:customStyle="1" w:styleId="aff4">
    <w:name w:val="註解主旨 字元"/>
    <w:basedOn w:val="aff2"/>
    <w:link w:val="aff3"/>
    <w:uiPriority w:val="99"/>
    <w:semiHidden/>
    <w:rsid w:val="00BB57C1"/>
    <w:rPr>
      <w:rFonts w:ascii="標楷體" w:eastAsia="標楷體"/>
      <w:b/>
      <w:bCs/>
      <w:kern w:val="2"/>
      <w:sz w:val="32"/>
    </w:rPr>
  </w:style>
  <w:style w:type="character" w:styleId="aff5">
    <w:name w:val="FollowedHyperlink"/>
    <w:basedOn w:val="a7"/>
    <w:uiPriority w:val="99"/>
    <w:semiHidden/>
    <w:unhideWhenUsed/>
    <w:rsid w:val="00BB57C1"/>
    <w:rPr>
      <w:color w:val="800080" w:themeColor="followedHyperlink"/>
      <w:u w:val="single"/>
    </w:rPr>
  </w:style>
  <w:style w:type="paragraph" w:customStyle="1" w:styleId="Standard">
    <w:name w:val="Standard"/>
    <w:rsid w:val="00BB57C1"/>
    <w:pPr>
      <w:widowControl w:val="0"/>
      <w:suppressAutoHyphens/>
      <w:autoSpaceDN w:val="0"/>
      <w:textAlignment w:val="baseline"/>
    </w:pPr>
    <w:rPr>
      <w:rFonts w:ascii="Calibri" w:hAnsi="Calibri"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iles.acrobat.com/a/preview/c2023845-5d8b-4599-a920-224de3c003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EB60E-CD84-4788-9DBE-78A19629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31</Pages>
  <Words>2839</Words>
  <Characters>16183</Characters>
  <Application>Microsoft Office Word</Application>
  <DocSecurity>0</DocSecurity>
  <Lines>134</Lines>
  <Paragraphs>37</Paragraphs>
  <ScaleCrop>false</ScaleCrop>
  <Company>cy</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2020-06-02T06:26:00Z</cp:lastPrinted>
  <dcterms:created xsi:type="dcterms:W3CDTF">2021-05-31T02:07:00Z</dcterms:created>
  <dcterms:modified xsi:type="dcterms:W3CDTF">2021-05-31T02:07:00Z</dcterms:modified>
</cp:coreProperties>
</file>