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BB2E61" w:rsidRDefault="00E86252" w:rsidP="000063CF">
      <w:pPr>
        <w:pStyle w:val="af2"/>
        <w:rPr>
          <w:b w:val="0"/>
        </w:rPr>
      </w:pPr>
      <w:r w:rsidRPr="00BB2E61">
        <w:rPr>
          <w:rFonts w:hint="eastAsia"/>
          <w:b w:val="0"/>
        </w:rPr>
        <w:t>調查</w:t>
      </w:r>
      <w:r w:rsidR="00C64691" w:rsidRPr="00BB2E61">
        <w:rPr>
          <w:rFonts w:hint="eastAsia"/>
          <w:b w:val="0"/>
        </w:rPr>
        <w:t>報告</w:t>
      </w:r>
    </w:p>
    <w:p w:rsidR="00E25849" w:rsidRPr="00BB2E61"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BB2E61">
        <w:rPr>
          <w:rFonts w:hint="eastAsia"/>
        </w:rPr>
        <w:t>案　　由：</w:t>
      </w:r>
      <w:bookmarkEnd w:id="0"/>
      <w:bookmarkEnd w:id="1"/>
      <w:bookmarkEnd w:id="2"/>
      <w:bookmarkEnd w:id="3"/>
      <w:bookmarkEnd w:id="4"/>
      <w:bookmarkEnd w:id="5"/>
      <w:bookmarkEnd w:id="6"/>
      <w:bookmarkEnd w:id="7"/>
      <w:bookmarkEnd w:id="8"/>
      <w:bookmarkEnd w:id="9"/>
      <w:r w:rsidR="001C0DA8" w:rsidRPr="00BB2E61">
        <w:fldChar w:fldCharType="begin"/>
      </w:r>
      <w:r w:rsidRPr="00BB2E61">
        <w:instrText xml:space="preserve"> MERGEFIELD </w:instrText>
      </w:r>
      <w:r w:rsidRPr="00BB2E61">
        <w:rPr>
          <w:rFonts w:hint="eastAsia"/>
        </w:rPr>
        <w:instrText>案由</w:instrText>
      </w:r>
      <w:r w:rsidRPr="00BB2E61">
        <w:instrText xml:space="preserve"> </w:instrText>
      </w:r>
      <w:r w:rsidR="001C0DA8" w:rsidRPr="00BB2E61">
        <w:fldChar w:fldCharType="separate"/>
      </w:r>
      <w:bookmarkEnd w:id="11"/>
      <w:r w:rsidR="00BB2E61" w:rsidRPr="00BB2E61">
        <w:rPr>
          <w:noProof/>
        </w:rPr>
        <w:t>據訴，法務部矯正署以勞務承攬方式運用專業人力（社工及心理師），至各監所從事科學實證毒品處遇及高關懷特殊收容人輔導處遇等業務，所定勞務承攬契約於工時、休假、投保等各項規定都不利自然人承攬者，侵害勞務承攬自然人勞動權益。究竟法務部與社工和心理師的勞務承攬契約，是否屬承攬契約，或是實質上為勞務雇用？在監所從事科學實證毒品處遇及高關懷特殊收容人輔導處遇等業務的專業人員，是否適宜採自然人承攬？法務部是否有規劃以正式編制</w:t>
      </w:r>
      <w:r w:rsidR="00BB2E61" w:rsidRPr="00BB2E61">
        <w:rPr>
          <w:rFonts w:hint="eastAsia"/>
          <w:noProof/>
        </w:rPr>
        <w:t>僱</w:t>
      </w:r>
      <w:r w:rsidR="00BB2E61" w:rsidRPr="00BB2E61">
        <w:rPr>
          <w:noProof/>
        </w:rPr>
        <w:t>用社工和心理師，以保障其權益及服務品質？皆有深入調查之必要</w:t>
      </w:r>
      <w:bookmarkEnd w:id="10"/>
      <w:r w:rsidR="001C0DA8" w:rsidRPr="00BB2E61">
        <w:fldChar w:fldCharType="end"/>
      </w:r>
      <w:bookmarkEnd w:id="12"/>
      <w:bookmarkEnd w:id="13"/>
      <w:bookmarkEnd w:id="14"/>
      <w:bookmarkEnd w:id="15"/>
      <w:bookmarkEnd w:id="16"/>
      <w:bookmarkEnd w:id="17"/>
      <w:bookmarkEnd w:id="18"/>
      <w:bookmarkEnd w:id="19"/>
      <w:bookmarkEnd w:id="20"/>
      <w:bookmarkEnd w:id="21"/>
      <w:bookmarkEnd w:id="22"/>
      <w:bookmarkEnd w:id="23"/>
      <w:bookmarkEnd w:id="24"/>
      <w:r w:rsidR="00895A61" w:rsidRPr="00BB2E61">
        <w:rPr>
          <w:rFonts w:hint="eastAsia"/>
        </w:rPr>
        <w:t>。</w:t>
      </w:r>
    </w:p>
    <w:p w:rsidR="00E25849" w:rsidRPr="00BB2E61" w:rsidRDefault="00E25849" w:rsidP="00B238BE">
      <w:pPr>
        <w:pStyle w:val="1"/>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BB2E61">
        <w:rPr>
          <w:rFonts w:hint="eastAsia"/>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00A676A2" w:rsidRPr="00BB2E61" w:rsidRDefault="00DD4DF8" w:rsidP="00DD4DF8">
      <w:pPr>
        <w:pStyle w:val="10"/>
        <w:ind w:left="680" w:firstLineChars="217" w:firstLine="738"/>
        <w:rPr>
          <w:lang w:val="ja-JP"/>
        </w:rPr>
      </w:pPr>
      <w:bookmarkStart w:id="59" w:name="_Toc524902730"/>
      <w:r w:rsidRPr="00BB2E61">
        <w:rPr>
          <w:rFonts w:hAnsi="標楷體" w:hint="eastAsia"/>
        </w:rPr>
        <w:t>本案</w:t>
      </w:r>
      <w:r w:rsidR="00AF34E1" w:rsidRPr="00BB2E61">
        <w:rPr>
          <w:rFonts w:hAnsi="標楷體" w:hint="eastAsia"/>
          <w:szCs w:val="32"/>
        </w:rPr>
        <w:t>經調取相關卷證</w:t>
      </w:r>
      <w:bookmarkStart w:id="60" w:name="_GoBack"/>
      <w:bookmarkEnd w:id="60"/>
      <w:r w:rsidR="00AF34E1" w:rsidRPr="00BB2E61">
        <w:rPr>
          <w:rFonts w:hAnsi="標楷體" w:hint="eastAsia"/>
          <w:szCs w:val="32"/>
        </w:rPr>
        <w:t>審閱，</w:t>
      </w:r>
      <w:r w:rsidR="00671ECF" w:rsidRPr="00BB2E61">
        <w:rPr>
          <w:rFonts w:hAnsi="標楷體" w:hint="eastAsia"/>
          <w:szCs w:val="32"/>
        </w:rPr>
        <w:t>並於民國(</w:t>
      </w:r>
      <w:r w:rsidR="00671ECF" w:rsidRPr="00BB2E61">
        <w:rPr>
          <w:rFonts w:hint="eastAsia"/>
          <w:lang w:val="ja-JP"/>
        </w:rPr>
        <w:t>下同</w:t>
      </w:r>
      <w:r w:rsidR="00671ECF" w:rsidRPr="00BB2E61">
        <w:rPr>
          <w:rFonts w:hAnsi="標楷體" w:hint="eastAsia"/>
          <w:szCs w:val="32"/>
        </w:rPr>
        <w:t>)</w:t>
      </w:r>
      <w:r w:rsidR="00671ECF" w:rsidRPr="00BB2E61">
        <w:rPr>
          <w:lang w:val="ja-JP"/>
        </w:rPr>
        <w:t>10</w:t>
      </w:r>
      <w:r w:rsidR="00671ECF" w:rsidRPr="00BB2E61">
        <w:rPr>
          <w:rFonts w:hint="eastAsia"/>
          <w:lang w:val="ja-JP"/>
        </w:rPr>
        <w:t>9</w:t>
      </w:r>
      <w:r w:rsidR="00671ECF" w:rsidRPr="00BB2E61">
        <w:rPr>
          <w:lang w:val="ja-JP"/>
        </w:rPr>
        <w:t>年</w:t>
      </w:r>
      <w:r w:rsidR="00671ECF" w:rsidRPr="00BB2E61">
        <w:rPr>
          <w:rFonts w:hint="eastAsia"/>
          <w:lang w:val="ja-JP"/>
        </w:rPr>
        <w:t>4</w:t>
      </w:r>
      <w:r w:rsidR="00671ECF" w:rsidRPr="00BB2E61">
        <w:rPr>
          <w:lang w:val="ja-JP"/>
        </w:rPr>
        <w:t>月</w:t>
      </w:r>
      <w:r w:rsidR="00671ECF" w:rsidRPr="00BB2E61">
        <w:rPr>
          <w:rFonts w:hint="eastAsia"/>
          <w:lang w:val="ja-JP"/>
        </w:rPr>
        <w:t>23</w:t>
      </w:r>
      <w:r w:rsidR="00671ECF" w:rsidRPr="00BB2E61">
        <w:rPr>
          <w:lang w:val="ja-JP"/>
        </w:rPr>
        <w:t>日</w:t>
      </w:r>
      <w:r w:rsidR="00671ECF" w:rsidRPr="00BB2E61">
        <w:rPr>
          <w:rFonts w:hAnsi="標楷體" w:hint="eastAsia"/>
        </w:rPr>
        <w:t>邀集中華民國諮商心理師公會全國聯合會(下稱</w:t>
      </w:r>
      <w:r w:rsidR="00671ECF" w:rsidRPr="00BB2E61">
        <w:rPr>
          <w:rFonts w:hint="eastAsia"/>
          <w:lang w:val="ja-JP"/>
        </w:rPr>
        <w:t>諮商心理師全聯會</w:t>
      </w:r>
      <w:r w:rsidR="00671ECF" w:rsidRPr="00BB2E61">
        <w:rPr>
          <w:rFonts w:hAnsi="標楷體" w:hint="eastAsia"/>
        </w:rPr>
        <w:t>)黃雅</w:t>
      </w:r>
      <w:proofErr w:type="gramStart"/>
      <w:r w:rsidR="00671ECF" w:rsidRPr="00BB2E61">
        <w:rPr>
          <w:rFonts w:hAnsi="標楷體" w:hint="eastAsia"/>
        </w:rPr>
        <w:t>羚</w:t>
      </w:r>
      <w:proofErr w:type="gramEnd"/>
      <w:r w:rsidR="00671ECF" w:rsidRPr="00BB2E61">
        <w:rPr>
          <w:rFonts w:hAnsi="標楷體" w:hint="eastAsia"/>
        </w:rPr>
        <w:t>理事長、</w:t>
      </w:r>
      <w:proofErr w:type="gramStart"/>
      <w:r w:rsidR="00671ECF" w:rsidRPr="00BB2E61">
        <w:rPr>
          <w:rFonts w:hAnsi="標楷體" w:hint="eastAsia"/>
        </w:rPr>
        <w:t>羅惠群副</w:t>
      </w:r>
      <w:proofErr w:type="gramEnd"/>
      <w:r w:rsidR="00671ECF" w:rsidRPr="00BB2E61">
        <w:rPr>
          <w:rFonts w:hAnsi="標楷體" w:hint="eastAsia"/>
        </w:rPr>
        <w:t>理事長、藍</w:t>
      </w:r>
      <w:proofErr w:type="gramStart"/>
      <w:r w:rsidR="00671ECF" w:rsidRPr="00BB2E61">
        <w:rPr>
          <w:rFonts w:hAnsi="標楷體" w:hint="eastAsia"/>
        </w:rPr>
        <w:t>挹丰</w:t>
      </w:r>
      <w:proofErr w:type="gramEnd"/>
      <w:r w:rsidR="00671ECF" w:rsidRPr="00BB2E61">
        <w:rPr>
          <w:rFonts w:hAnsi="標楷體" w:hint="eastAsia"/>
        </w:rPr>
        <w:t>常務理事、李</w:t>
      </w:r>
      <w:proofErr w:type="gramStart"/>
      <w:r w:rsidR="00671ECF" w:rsidRPr="00BB2E61">
        <w:rPr>
          <w:rFonts w:hAnsi="標楷體" w:hint="eastAsia"/>
        </w:rPr>
        <w:t>汶軒醫療</w:t>
      </w:r>
      <w:proofErr w:type="gramEnd"/>
      <w:r w:rsidR="00671ECF" w:rsidRPr="00BB2E61">
        <w:rPr>
          <w:rFonts w:hAnsi="標楷體" w:hint="eastAsia"/>
        </w:rPr>
        <w:t>委員、洪靜瑜副秘書長、嘉義市諮商心理師公會張可微常務理事，及李慧芳心理師、黃秀雯社工</w:t>
      </w:r>
      <w:r w:rsidR="00671ECF" w:rsidRPr="00BB2E61">
        <w:rPr>
          <w:rFonts w:hAnsi="標楷體"/>
        </w:rPr>
        <w:t>師</w:t>
      </w:r>
      <w:r w:rsidR="00671ECF" w:rsidRPr="00BB2E61">
        <w:rPr>
          <w:rFonts w:hAnsi="標楷體" w:hint="eastAsia"/>
        </w:rPr>
        <w:t>、巫馥彤</w:t>
      </w:r>
      <w:r w:rsidR="00671ECF" w:rsidRPr="00BB2E61">
        <w:rPr>
          <w:lang w:val="ja-JP"/>
        </w:rPr>
        <w:t>社工師</w:t>
      </w:r>
      <w:r w:rsidR="00671ECF" w:rsidRPr="00BB2E61">
        <w:rPr>
          <w:rFonts w:hint="eastAsia"/>
          <w:lang w:val="ja-JP"/>
        </w:rPr>
        <w:t>等具實務經驗之人員到院座談；復於109年5月25日約請行政院羅秉成政務委員、法務部蔡碧仲政務次長、法務部矯正署(下稱矯正署)吳澤生副署長、矯正署</w:t>
      </w:r>
      <w:proofErr w:type="gramStart"/>
      <w:r w:rsidR="00671ECF" w:rsidRPr="00BB2E61">
        <w:rPr>
          <w:rFonts w:hint="eastAsia"/>
          <w:lang w:val="ja-JP"/>
        </w:rPr>
        <w:t>臺</w:t>
      </w:r>
      <w:proofErr w:type="gramEnd"/>
      <w:r w:rsidR="00671ECF" w:rsidRPr="00BB2E61">
        <w:rPr>
          <w:rFonts w:hint="eastAsia"/>
          <w:lang w:val="ja-JP"/>
        </w:rPr>
        <w:t>南看守所(下稱</w:t>
      </w:r>
      <w:proofErr w:type="gramStart"/>
      <w:r w:rsidR="00671ECF" w:rsidRPr="00BB2E61">
        <w:rPr>
          <w:rFonts w:hint="eastAsia"/>
          <w:lang w:val="ja-JP"/>
        </w:rPr>
        <w:t>臺</w:t>
      </w:r>
      <w:proofErr w:type="gramEnd"/>
      <w:r w:rsidR="00671ECF" w:rsidRPr="00BB2E61">
        <w:rPr>
          <w:rFonts w:hint="eastAsia"/>
          <w:lang w:val="ja-JP"/>
        </w:rPr>
        <w:t>南看守所)江俊賢總務科長、衛生福利部(下稱</w:t>
      </w:r>
      <w:proofErr w:type="gramStart"/>
      <w:r w:rsidR="00671ECF" w:rsidRPr="00BB2E61">
        <w:rPr>
          <w:rFonts w:hint="eastAsia"/>
          <w:lang w:val="ja-JP"/>
        </w:rPr>
        <w:t>衛福部</w:t>
      </w:r>
      <w:proofErr w:type="gramEnd"/>
      <w:r w:rsidR="00671ECF" w:rsidRPr="00BB2E61">
        <w:rPr>
          <w:rFonts w:hint="eastAsia"/>
          <w:lang w:val="ja-JP"/>
        </w:rPr>
        <w:t>)心理及口腔</w:t>
      </w:r>
      <w:proofErr w:type="gramStart"/>
      <w:r w:rsidR="00671ECF" w:rsidRPr="00BB2E61">
        <w:rPr>
          <w:rFonts w:hint="eastAsia"/>
          <w:lang w:val="ja-JP"/>
        </w:rPr>
        <w:t>健康司諶立</w:t>
      </w:r>
      <w:proofErr w:type="gramEnd"/>
      <w:r w:rsidR="00671ECF" w:rsidRPr="00BB2E61">
        <w:rPr>
          <w:rFonts w:hint="eastAsia"/>
          <w:lang w:val="ja-JP"/>
        </w:rPr>
        <w:t>中司長、</w:t>
      </w:r>
      <w:proofErr w:type="gramStart"/>
      <w:r w:rsidR="00671ECF" w:rsidRPr="00BB2E61">
        <w:rPr>
          <w:rFonts w:hint="eastAsia"/>
          <w:lang w:val="ja-JP"/>
        </w:rPr>
        <w:t>衛福部</w:t>
      </w:r>
      <w:proofErr w:type="gramEnd"/>
      <w:r w:rsidR="00671ECF" w:rsidRPr="00BB2E61">
        <w:rPr>
          <w:rFonts w:hint="eastAsia"/>
          <w:lang w:val="ja-JP"/>
        </w:rPr>
        <w:t>社會救助及社工司黃淑惠專門委員、行政院人事行政總處(下稱人事總處)李玉惠處長、行政院主計總處(下稱主計總處)張惟明處長、行政院公共工程委員會(下稱工程會)申訴審議會陳韻石參事、勞</w:t>
      </w:r>
      <w:r w:rsidR="00671ECF" w:rsidRPr="00BB2E61">
        <w:rPr>
          <w:rFonts w:hint="eastAsia"/>
          <w:lang w:val="ja-JP"/>
        </w:rPr>
        <w:lastRenderedPageBreak/>
        <w:t>動部</w:t>
      </w:r>
      <w:r w:rsidR="00671ECF" w:rsidRPr="00BB2E61">
        <w:rPr>
          <w:rFonts w:hAnsi="標楷體" w:hint="eastAsia"/>
        </w:rPr>
        <w:t>勞動關係司</w:t>
      </w:r>
      <w:r w:rsidR="00671ECF" w:rsidRPr="00BB2E61">
        <w:rPr>
          <w:rFonts w:hint="eastAsia"/>
          <w:lang w:val="ja-JP"/>
        </w:rPr>
        <w:t>王厚偉司長、</w:t>
      </w:r>
      <w:proofErr w:type="gramStart"/>
      <w:r w:rsidR="00671ECF" w:rsidRPr="00BB2E61">
        <w:rPr>
          <w:rFonts w:hint="eastAsia"/>
          <w:lang w:val="ja-JP"/>
        </w:rPr>
        <w:t>衛福部</w:t>
      </w:r>
      <w:proofErr w:type="gramEnd"/>
      <w:r w:rsidR="00671ECF" w:rsidRPr="00BB2E61">
        <w:rPr>
          <w:rFonts w:hint="eastAsia"/>
          <w:lang w:val="ja-JP"/>
        </w:rPr>
        <w:t>中央健康</w:t>
      </w:r>
      <w:proofErr w:type="gramStart"/>
      <w:r w:rsidR="00671ECF" w:rsidRPr="00BB2E61">
        <w:rPr>
          <w:rFonts w:hint="eastAsia"/>
          <w:lang w:val="ja-JP"/>
        </w:rPr>
        <w:t>保險署</w:t>
      </w:r>
      <w:proofErr w:type="gramEnd"/>
      <w:r w:rsidR="00671ECF" w:rsidRPr="00BB2E61">
        <w:rPr>
          <w:rFonts w:hint="eastAsia"/>
          <w:lang w:val="ja-JP"/>
        </w:rPr>
        <w:t>(下稱健保署)江姝靚組長、財政部賦稅署(下稱賦稅署)倪麗心組長，</w:t>
      </w:r>
      <w:proofErr w:type="gramStart"/>
      <w:r w:rsidR="00AF34E1" w:rsidRPr="00BB2E61">
        <w:rPr>
          <w:rFonts w:hint="eastAsia"/>
          <w:lang w:val="ja-JP"/>
        </w:rPr>
        <w:t>率</w:t>
      </w:r>
      <w:r w:rsidRPr="00BB2E61">
        <w:rPr>
          <w:rFonts w:hint="eastAsia"/>
          <w:lang w:val="ja-JP"/>
        </w:rPr>
        <w:t>業</w:t>
      </w:r>
      <w:r w:rsidR="00AF34E1" w:rsidRPr="00BB2E61">
        <w:rPr>
          <w:rFonts w:hint="eastAsia"/>
          <w:lang w:val="ja-JP"/>
        </w:rPr>
        <w:t>管</w:t>
      </w:r>
      <w:proofErr w:type="gramEnd"/>
      <w:r w:rsidR="00AF34E1" w:rsidRPr="00BB2E61">
        <w:rPr>
          <w:rFonts w:hint="eastAsia"/>
          <w:lang w:val="ja-JP"/>
        </w:rPr>
        <w:t>人員，會同</w:t>
      </w:r>
      <w:r w:rsidR="00662B8F" w:rsidRPr="00BB2E61">
        <w:rPr>
          <w:rFonts w:hint="eastAsia"/>
          <w:lang w:val="ja-JP"/>
        </w:rPr>
        <w:t>諮商心理師</w:t>
      </w:r>
      <w:r w:rsidR="00AF34E1" w:rsidRPr="00BB2E61">
        <w:rPr>
          <w:rFonts w:hint="eastAsia"/>
          <w:lang w:val="ja-JP"/>
        </w:rPr>
        <w:t>全聯會黃</w:t>
      </w:r>
      <w:r w:rsidR="00671ECF" w:rsidRPr="00BB2E61">
        <w:rPr>
          <w:rFonts w:hint="eastAsia"/>
          <w:lang w:val="ja-JP"/>
        </w:rPr>
        <w:t>雅</w:t>
      </w:r>
      <w:proofErr w:type="gramStart"/>
      <w:r w:rsidR="00671ECF" w:rsidRPr="00BB2E61">
        <w:rPr>
          <w:rFonts w:hint="eastAsia"/>
          <w:lang w:val="ja-JP"/>
        </w:rPr>
        <w:t>羚</w:t>
      </w:r>
      <w:proofErr w:type="gramEnd"/>
      <w:r w:rsidR="00AF34E1" w:rsidRPr="00BB2E61">
        <w:rPr>
          <w:rFonts w:hint="eastAsia"/>
          <w:lang w:val="ja-JP"/>
        </w:rPr>
        <w:t>理事長、中華民國社會工作師公會全國聯合會</w:t>
      </w:r>
      <w:r w:rsidR="00AF34E1" w:rsidRPr="00BB2E61">
        <w:rPr>
          <w:rFonts w:hAnsi="標楷體" w:hint="eastAsia"/>
        </w:rPr>
        <w:t>(下稱</w:t>
      </w:r>
      <w:r w:rsidR="00AF34E1" w:rsidRPr="00BB2E61">
        <w:rPr>
          <w:rFonts w:hint="eastAsia"/>
          <w:lang w:val="ja-JP"/>
        </w:rPr>
        <w:t>社工</w:t>
      </w:r>
      <w:r w:rsidR="00662B8F" w:rsidRPr="00BB2E61">
        <w:rPr>
          <w:rFonts w:hint="eastAsia"/>
          <w:lang w:val="ja-JP"/>
        </w:rPr>
        <w:t>師</w:t>
      </w:r>
      <w:r w:rsidR="00AF34E1" w:rsidRPr="00BB2E61">
        <w:rPr>
          <w:rFonts w:hint="eastAsia"/>
          <w:lang w:val="ja-JP"/>
        </w:rPr>
        <w:t>全聯會</w:t>
      </w:r>
      <w:r w:rsidR="00AF34E1" w:rsidRPr="00BB2E61">
        <w:rPr>
          <w:rFonts w:hAnsi="標楷體" w:hint="eastAsia"/>
        </w:rPr>
        <w:t>)</w:t>
      </w:r>
      <w:r w:rsidR="00AF34E1" w:rsidRPr="00BB2E61">
        <w:rPr>
          <w:rFonts w:hint="eastAsia"/>
          <w:lang w:val="ja-JP"/>
        </w:rPr>
        <w:t>翁</w:t>
      </w:r>
      <w:r w:rsidR="00671ECF" w:rsidRPr="00BB2E61">
        <w:rPr>
          <w:rFonts w:hint="eastAsia"/>
          <w:lang w:val="ja-JP"/>
        </w:rPr>
        <w:t>慧真</w:t>
      </w:r>
      <w:r w:rsidR="00AF34E1" w:rsidRPr="00BB2E61">
        <w:rPr>
          <w:rFonts w:hint="eastAsia"/>
          <w:lang w:val="ja-JP"/>
        </w:rPr>
        <w:t>理事長、高雄市社會工作人員職業工會(下稱高雄市社工工會)郭</w:t>
      </w:r>
      <w:r w:rsidR="00671ECF" w:rsidRPr="00BB2E61">
        <w:rPr>
          <w:rFonts w:hint="eastAsia"/>
          <w:lang w:val="ja-JP"/>
        </w:rPr>
        <w:t>志南</w:t>
      </w:r>
      <w:r w:rsidR="00AF34E1" w:rsidRPr="00BB2E61">
        <w:rPr>
          <w:rFonts w:hint="eastAsia"/>
          <w:lang w:val="ja-JP"/>
        </w:rPr>
        <w:t>秘書長，及所屬機構代表，於本院進行機關(構)座談；及於109年6月5日函</w:t>
      </w:r>
      <w:proofErr w:type="gramStart"/>
      <w:r w:rsidRPr="00BB2E61">
        <w:rPr>
          <w:rFonts w:hint="eastAsia"/>
          <w:lang w:val="ja-JP"/>
        </w:rPr>
        <w:t>詢</w:t>
      </w:r>
      <w:proofErr w:type="gramEnd"/>
      <w:r w:rsidR="00AF34E1" w:rsidRPr="00BB2E61">
        <w:rPr>
          <w:rFonts w:hint="eastAsia"/>
          <w:lang w:val="ja-JP"/>
        </w:rPr>
        <w:t>中華民國臨床心理師公會全國聯合會</w:t>
      </w:r>
      <w:r w:rsidR="00AF34E1" w:rsidRPr="00BB2E61">
        <w:rPr>
          <w:rFonts w:hAnsi="標楷體" w:hint="eastAsia"/>
        </w:rPr>
        <w:t>(下稱</w:t>
      </w:r>
      <w:r w:rsidR="00AF34E1" w:rsidRPr="00BB2E61">
        <w:rPr>
          <w:rFonts w:hint="eastAsia"/>
          <w:lang w:val="ja-JP"/>
        </w:rPr>
        <w:t>臨床心理師全聯會</w:t>
      </w:r>
      <w:r w:rsidR="00AF34E1" w:rsidRPr="00BB2E61">
        <w:rPr>
          <w:rFonts w:hAnsi="標楷體" w:hint="eastAsia"/>
        </w:rPr>
        <w:t>)</w:t>
      </w:r>
      <w:r w:rsidR="00AF34E1" w:rsidRPr="00BB2E61">
        <w:rPr>
          <w:rFonts w:hint="eastAsia"/>
          <w:lang w:val="ja-JP"/>
        </w:rPr>
        <w:t>機構意見</w:t>
      </w:r>
      <w:r w:rsidR="008A4D96" w:rsidRPr="00BB2E61">
        <w:rPr>
          <w:rFonts w:hint="eastAsia"/>
          <w:lang w:val="ja-JP"/>
        </w:rPr>
        <w:t>，全</w:t>
      </w:r>
      <w:proofErr w:type="gramStart"/>
      <w:r w:rsidR="008A4D96" w:rsidRPr="00BB2E61">
        <w:rPr>
          <w:rFonts w:hint="eastAsia"/>
          <w:lang w:val="ja-JP"/>
        </w:rPr>
        <w:t>案業調查竣事</w:t>
      </w:r>
      <w:proofErr w:type="gramEnd"/>
      <w:r w:rsidR="008A4D96" w:rsidRPr="00BB2E61">
        <w:rPr>
          <w:rFonts w:hint="eastAsia"/>
          <w:lang w:val="ja-JP"/>
        </w:rPr>
        <w:t>，茲將</w:t>
      </w:r>
      <w:r w:rsidR="008A4D96" w:rsidRPr="00BB2E61">
        <w:rPr>
          <w:lang w:val="ja-JP"/>
        </w:rPr>
        <w:t>調查</w:t>
      </w:r>
      <w:r w:rsidR="008A4D96" w:rsidRPr="00BB2E61">
        <w:rPr>
          <w:rFonts w:hint="eastAsia"/>
          <w:lang w:val="ja-JP"/>
        </w:rPr>
        <w:t>意見</w:t>
      </w:r>
      <w:proofErr w:type="gramStart"/>
      <w:r w:rsidR="008A4D96" w:rsidRPr="00BB2E61">
        <w:rPr>
          <w:lang w:val="ja-JP"/>
        </w:rPr>
        <w:t>臚</w:t>
      </w:r>
      <w:proofErr w:type="gramEnd"/>
      <w:r w:rsidR="008A4D96" w:rsidRPr="00BB2E61">
        <w:rPr>
          <w:lang w:val="ja-JP"/>
        </w:rPr>
        <w:t>陳</w:t>
      </w:r>
      <w:r w:rsidR="008A4D96" w:rsidRPr="00BB2E61">
        <w:rPr>
          <w:rFonts w:hint="eastAsia"/>
          <w:lang w:val="ja-JP"/>
        </w:rPr>
        <w:t>如下：</w:t>
      </w:r>
    </w:p>
    <w:p w:rsidR="0049425F" w:rsidRPr="000B5560" w:rsidRDefault="006E22D6" w:rsidP="00DE4238">
      <w:pPr>
        <w:pStyle w:val="2"/>
        <w:rPr>
          <w:rFonts w:hAnsi="標楷體"/>
          <w:b/>
        </w:rPr>
      </w:pPr>
      <w:r w:rsidRPr="000B5560">
        <w:rPr>
          <w:rFonts w:hint="eastAsia"/>
          <w:b/>
        </w:rPr>
        <w:t>矯正署</w:t>
      </w:r>
      <w:proofErr w:type="gramStart"/>
      <w:r w:rsidRPr="000B5560">
        <w:rPr>
          <w:rFonts w:hint="eastAsia"/>
          <w:b/>
        </w:rPr>
        <w:t>108</w:t>
      </w:r>
      <w:proofErr w:type="gramEnd"/>
      <w:r w:rsidRPr="000B5560">
        <w:rPr>
          <w:rFonts w:hint="eastAsia"/>
          <w:b/>
        </w:rPr>
        <w:t>年度起辦理之心</w:t>
      </w:r>
      <w:r w:rsidRPr="000B5560">
        <w:rPr>
          <w:rFonts w:hAnsi="標楷體" w:hint="eastAsia"/>
          <w:b/>
        </w:rPr>
        <w:t>理及社工專業人員</w:t>
      </w:r>
      <w:proofErr w:type="gramStart"/>
      <w:r w:rsidRPr="000B5560">
        <w:rPr>
          <w:rFonts w:hAnsi="標楷體" w:hint="eastAsia"/>
          <w:b/>
        </w:rPr>
        <w:t>進用案</w:t>
      </w:r>
      <w:proofErr w:type="gramEnd"/>
      <w:r w:rsidRPr="000B5560">
        <w:rPr>
          <w:rFonts w:hAnsi="標楷體" w:hint="eastAsia"/>
          <w:b/>
        </w:rPr>
        <w:t>，</w:t>
      </w:r>
      <w:r w:rsidR="00B72B11" w:rsidRPr="000B5560">
        <w:rPr>
          <w:rFonts w:hAnsi="標楷體" w:hint="eastAsia"/>
          <w:b/>
        </w:rPr>
        <w:t>原契約或規劃</w:t>
      </w:r>
      <w:r w:rsidRPr="000B5560">
        <w:rPr>
          <w:rFonts w:hAnsi="標楷體" w:hint="eastAsia"/>
          <w:b/>
        </w:rPr>
        <w:t>案中，部分條款涉有「假承攬真</w:t>
      </w:r>
      <w:proofErr w:type="gramStart"/>
      <w:r w:rsidRPr="000B5560">
        <w:rPr>
          <w:rFonts w:hAnsi="標楷體" w:hint="eastAsia"/>
          <w:b/>
        </w:rPr>
        <w:t>僱傭</w:t>
      </w:r>
      <w:proofErr w:type="gramEnd"/>
      <w:r w:rsidRPr="000B5560">
        <w:rPr>
          <w:rFonts w:hAnsi="標楷體" w:hint="eastAsia"/>
          <w:b/>
        </w:rPr>
        <w:t>」疑慮，</w:t>
      </w:r>
      <w:r w:rsidR="00EA5138" w:rsidRPr="000B5560">
        <w:rPr>
          <w:rFonts w:hAnsi="標楷體" w:hint="eastAsia"/>
          <w:b/>
        </w:rPr>
        <w:t>衍生實務運作亂</w:t>
      </w:r>
      <w:proofErr w:type="gramStart"/>
      <w:r w:rsidR="00EA5138" w:rsidRPr="000B5560">
        <w:rPr>
          <w:rFonts w:hAnsi="標楷體" w:hint="eastAsia"/>
          <w:b/>
        </w:rPr>
        <w:t>象</w:t>
      </w:r>
      <w:proofErr w:type="gramEnd"/>
      <w:r w:rsidR="00EA5138" w:rsidRPr="000B5560">
        <w:rPr>
          <w:rFonts w:hAnsi="標楷體" w:hint="eastAsia"/>
          <w:b/>
        </w:rPr>
        <w:t>；矯正</w:t>
      </w:r>
      <w:proofErr w:type="gramStart"/>
      <w:r w:rsidR="00EA5138" w:rsidRPr="000B5560">
        <w:rPr>
          <w:rFonts w:hAnsi="標楷體" w:hint="eastAsia"/>
          <w:b/>
        </w:rPr>
        <w:t>署允確實參據勞動部及</w:t>
      </w:r>
      <w:proofErr w:type="gramEnd"/>
      <w:r w:rsidR="00EA5138" w:rsidRPr="000B5560">
        <w:rPr>
          <w:rFonts w:hAnsi="標楷體" w:hint="eastAsia"/>
          <w:b/>
        </w:rPr>
        <w:t>專家學者意見，通盤檢討，</w:t>
      </w:r>
      <w:proofErr w:type="gramStart"/>
      <w:r w:rsidR="00EA5138" w:rsidRPr="000B5560">
        <w:rPr>
          <w:rFonts w:hAnsi="標楷體" w:hint="eastAsia"/>
          <w:b/>
        </w:rPr>
        <w:t>研</w:t>
      </w:r>
      <w:proofErr w:type="gramEnd"/>
      <w:r w:rsidR="00EA5138" w:rsidRPr="000B5560">
        <w:rPr>
          <w:rFonts w:hAnsi="標楷體" w:hint="eastAsia"/>
          <w:b/>
        </w:rPr>
        <w:t>謀改善</w:t>
      </w:r>
      <w:r w:rsidRPr="000B5560">
        <w:rPr>
          <w:rFonts w:hAnsi="標楷體" w:hint="eastAsia"/>
          <w:b/>
        </w:rPr>
        <w:t>：</w:t>
      </w:r>
    </w:p>
    <w:p w:rsidR="0049425F" w:rsidRPr="00BB2E61" w:rsidRDefault="0049425F" w:rsidP="0049425F">
      <w:pPr>
        <w:pStyle w:val="3"/>
        <w:rPr>
          <w:rFonts w:hAnsi="標楷體"/>
          <w:lang w:val="ja-JP" w:eastAsia="ja-JP"/>
        </w:rPr>
      </w:pPr>
      <w:r w:rsidRPr="00BB2E61">
        <w:rPr>
          <w:rFonts w:hint="eastAsia"/>
        </w:rPr>
        <w:t>查法務部前依</w:t>
      </w:r>
      <w:r w:rsidRPr="00BB2E61">
        <w:t>立法院第8屆第7會期司法及法制委員會第2次全體委員會會議決議</w:t>
      </w:r>
      <w:r w:rsidRPr="00BB2E61">
        <w:rPr>
          <w:rStyle w:val="afd"/>
        </w:rPr>
        <w:footnoteReference w:id="1"/>
      </w:r>
      <w:r w:rsidRPr="00BB2E61">
        <w:rPr>
          <w:rFonts w:hint="eastAsia"/>
        </w:rPr>
        <w:t>，</w:t>
      </w:r>
      <w:r w:rsidRPr="00BB2E61">
        <w:t>於104年6月23日</w:t>
      </w:r>
      <w:r w:rsidRPr="00BB2E61">
        <w:rPr>
          <w:rFonts w:hint="eastAsia"/>
        </w:rPr>
        <w:t>提</w:t>
      </w:r>
      <w:r w:rsidRPr="00BB2E61">
        <w:t>報「矯正機關充實編制內臨床心理師與社會工作員需求計畫書」，擬逐年增補臨床心理師及社會工作</w:t>
      </w:r>
      <w:proofErr w:type="gramStart"/>
      <w:r w:rsidRPr="00BB2E61">
        <w:t>員</w:t>
      </w:r>
      <w:proofErr w:type="gramEnd"/>
      <w:r w:rsidRPr="00BB2E61">
        <w:t>員額355人</w:t>
      </w:r>
      <w:r w:rsidRPr="00BB2E61">
        <w:rPr>
          <w:rFonts w:hint="eastAsia"/>
        </w:rPr>
        <w:t>，惟</w:t>
      </w:r>
      <w:r w:rsidRPr="00BB2E61">
        <w:t>經人事總處</w:t>
      </w:r>
      <w:proofErr w:type="gramStart"/>
      <w:r w:rsidRPr="00BB2E61">
        <w:t>105年8月24日函</w:t>
      </w:r>
      <w:r w:rsidRPr="00BB2E61">
        <w:rPr>
          <w:rFonts w:hint="eastAsia"/>
        </w:rPr>
        <w:t>提意見</w:t>
      </w:r>
      <w:proofErr w:type="gramEnd"/>
      <w:r w:rsidRPr="00BB2E61">
        <w:rPr>
          <w:rFonts w:hint="eastAsia"/>
        </w:rPr>
        <w:t>：</w:t>
      </w:r>
      <w:r w:rsidRPr="00BB2E61">
        <w:t>「建請提出</w:t>
      </w:r>
      <w:proofErr w:type="gramStart"/>
      <w:r w:rsidRPr="00BB2E61">
        <w:t>完整獄</w:t>
      </w:r>
      <w:proofErr w:type="gramEnd"/>
      <w:r w:rsidRPr="00BB2E61">
        <w:t>政改革藍圖，確立改革方向與具體措施後，再予評估本案人力需求計畫書」，</w:t>
      </w:r>
      <w:proofErr w:type="gramStart"/>
      <w:r w:rsidRPr="00BB2E61">
        <w:t>爰</w:t>
      </w:r>
      <w:proofErr w:type="gramEnd"/>
      <w:r w:rsidRPr="00BB2E61">
        <w:rPr>
          <w:rFonts w:hint="eastAsia"/>
        </w:rPr>
        <w:t>為行政院</w:t>
      </w:r>
      <w:proofErr w:type="gramStart"/>
      <w:r w:rsidRPr="00BB2E61">
        <w:rPr>
          <w:rFonts w:hint="eastAsia"/>
        </w:rPr>
        <w:t>核復</w:t>
      </w:r>
      <w:r w:rsidRPr="00BB2E61">
        <w:t>本案</w:t>
      </w:r>
      <w:proofErr w:type="gramEnd"/>
      <w:r w:rsidRPr="00BB2E61">
        <w:t>緩議。</w:t>
      </w:r>
      <w:proofErr w:type="gramStart"/>
      <w:r w:rsidRPr="00BB2E61">
        <w:rPr>
          <w:rFonts w:hint="eastAsia"/>
        </w:rPr>
        <w:t>嗣</w:t>
      </w:r>
      <w:proofErr w:type="gramEnd"/>
      <w:r w:rsidRPr="00BB2E61">
        <w:rPr>
          <w:rFonts w:hint="eastAsia"/>
        </w:rPr>
        <w:t>矯正署完成</w:t>
      </w:r>
      <w:r w:rsidRPr="00BB2E61">
        <w:t>「獄政革新專案報告」</w:t>
      </w:r>
      <w:proofErr w:type="gramStart"/>
      <w:r w:rsidRPr="00BB2E61">
        <w:rPr>
          <w:rFonts w:hint="eastAsia"/>
        </w:rPr>
        <w:t>報部送院</w:t>
      </w:r>
      <w:proofErr w:type="gramEnd"/>
      <w:r w:rsidRPr="00BB2E61">
        <w:t>，</w:t>
      </w:r>
      <w:r w:rsidRPr="00BB2E61">
        <w:rPr>
          <w:rFonts w:hint="eastAsia"/>
        </w:rPr>
        <w:t>經</w:t>
      </w:r>
      <w:r w:rsidRPr="00BB2E61">
        <w:t>行政院106年3月22日</w:t>
      </w:r>
      <w:r w:rsidRPr="00BB2E61">
        <w:rPr>
          <w:rFonts w:hint="eastAsia"/>
        </w:rPr>
        <w:t>議決</w:t>
      </w:r>
      <w:r w:rsidRPr="00BB2E61">
        <w:t>：「有關心理師、社工師等人力，請人事行政總處、</w:t>
      </w:r>
      <w:r w:rsidRPr="00BB2E61">
        <w:rPr>
          <w:lang w:val="ja-JP"/>
        </w:rPr>
        <w:t>法務部</w:t>
      </w:r>
      <w:proofErr w:type="gramStart"/>
      <w:r w:rsidRPr="00BB2E61">
        <w:rPr>
          <w:lang w:val="ja-JP"/>
        </w:rPr>
        <w:t>研</w:t>
      </w:r>
      <w:proofErr w:type="gramEnd"/>
      <w:r w:rsidRPr="00BB2E61">
        <w:rPr>
          <w:lang w:val="ja-JP"/>
        </w:rPr>
        <w:t>擬是否可</w:t>
      </w:r>
      <w:proofErr w:type="gramStart"/>
      <w:r w:rsidRPr="00BB2E61">
        <w:rPr>
          <w:lang w:val="ja-JP"/>
        </w:rPr>
        <w:t>採</w:t>
      </w:r>
      <w:proofErr w:type="gramEnd"/>
      <w:r w:rsidRPr="00BB2E61">
        <w:rPr>
          <w:lang w:val="ja-JP"/>
        </w:rPr>
        <w:t>聘用，或結合外部醫療、社福團體、地方政府</w:t>
      </w:r>
      <w:proofErr w:type="gramStart"/>
      <w:r w:rsidRPr="00BB2E61">
        <w:rPr>
          <w:lang w:val="ja-JP"/>
        </w:rPr>
        <w:t>採</w:t>
      </w:r>
      <w:proofErr w:type="gramEnd"/>
      <w:r w:rsidRPr="00BB2E61">
        <w:rPr>
          <w:lang w:val="ja-JP"/>
        </w:rPr>
        <w:t>支援或輪調方式辦理之可行性</w:t>
      </w:r>
      <w:r w:rsidRPr="00BB2E61">
        <w:t>」</w:t>
      </w:r>
      <w:r w:rsidRPr="00BB2E61">
        <w:rPr>
          <w:rFonts w:hint="eastAsia"/>
        </w:rPr>
        <w:t>，</w:t>
      </w:r>
      <w:r w:rsidRPr="00BB2E61">
        <w:rPr>
          <w:rFonts w:hAnsi="標楷體" w:hint="eastAsia"/>
          <w:lang w:val="ja-JP"/>
        </w:rPr>
        <w:t>矯正署遂</w:t>
      </w:r>
      <w:proofErr w:type="gramStart"/>
      <w:r w:rsidRPr="00BB2E61">
        <w:rPr>
          <w:rFonts w:hAnsi="標楷體" w:hint="eastAsia"/>
          <w:lang w:val="ja-JP"/>
        </w:rPr>
        <w:t>研</w:t>
      </w:r>
      <w:proofErr w:type="gramEnd"/>
      <w:r w:rsidRPr="00BB2E61">
        <w:rPr>
          <w:rFonts w:hAnsi="標楷體" w:hint="eastAsia"/>
          <w:lang w:val="ja-JP"/>
        </w:rPr>
        <w:t>擬</w:t>
      </w:r>
      <w:proofErr w:type="gramStart"/>
      <w:r w:rsidRPr="00BB2E61">
        <w:rPr>
          <w:rFonts w:hAnsi="標楷體" w:hint="eastAsia"/>
          <w:lang w:val="ja-JP"/>
        </w:rPr>
        <w:t>採</w:t>
      </w:r>
      <w:proofErr w:type="gramEnd"/>
      <w:r w:rsidRPr="00BB2E61">
        <w:rPr>
          <w:rFonts w:hAnsi="標楷體" w:hint="eastAsia"/>
          <w:lang w:val="ja-JP"/>
        </w:rPr>
        <w:t>「聘用」方式，進用</w:t>
      </w:r>
      <w:r w:rsidRPr="00BB2E61">
        <w:rPr>
          <w:rFonts w:hAnsi="標楷體"/>
          <w:lang w:val="ja-JP" w:eastAsia="ja-JP"/>
        </w:rPr>
        <w:t>97名臨床心理</w:t>
      </w:r>
      <w:r w:rsidRPr="00BB2E61">
        <w:rPr>
          <w:rFonts w:hAnsi="標楷體"/>
          <w:lang w:val="ja-JP" w:eastAsia="ja-JP"/>
        </w:rPr>
        <w:lastRenderedPageBreak/>
        <w:t>師</w:t>
      </w:r>
      <w:r w:rsidRPr="00BB2E61">
        <w:rPr>
          <w:rFonts w:hAnsi="標楷體" w:hint="eastAsia"/>
          <w:lang w:val="ja-JP"/>
        </w:rPr>
        <w:t>及</w:t>
      </w:r>
      <w:r w:rsidRPr="00BB2E61">
        <w:rPr>
          <w:rFonts w:hAnsi="標楷體"/>
          <w:lang w:val="ja-JP" w:eastAsia="ja-JP"/>
        </w:rPr>
        <w:t>102名社會工作師(員)，合計199名</w:t>
      </w:r>
      <w:r w:rsidRPr="00BB2E61">
        <w:rPr>
          <w:rStyle w:val="afd"/>
          <w:rFonts w:hAnsi="標楷體"/>
          <w:lang w:val="ja-JP" w:eastAsia="ja-JP"/>
        </w:rPr>
        <w:footnoteReference w:id="2"/>
      </w:r>
      <w:r w:rsidRPr="00BB2E61">
        <w:rPr>
          <w:rFonts w:hAnsi="標楷體" w:hint="eastAsia"/>
          <w:lang w:val="ja-JP"/>
        </w:rPr>
        <w:t>，</w:t>
      </w:r>
      <w:r w:rsidRPr="00BB2E61">
        <w:rPr>
          <w:rFonts w:hint="eastAsia"/>
        </w:rPr>
        <w:t>並</w:t>
      </w:r>
      <w:r w:rsidRPr="00BB2E61">
        <w:t>於</w:t>
      </w:r>
      <w:proofErr w:type="gramStart"/>
      <w:r w:rsidRPr="00BB2E61">
        <w:t>108</w:t>
      </w:r>
      <w:proofErr w:type="gramEnd"/>
      <w:r w:rsidRPr="00BB2E61">
        <w:t>年度首獲經費得以執行</w:t>
      </w:r>
      <w:r w:rsidRPr="00BB2E61">
        <w:rPr>
          <w:rFonts w:hint="eastAsia"/>
        </w:rPr>
        <w:t>，惟因國家財政及人力控管等因素，</w:t>
      </w:r>
      <w:proofErr w:type="gramStart"/>
      <w:r w:rsidRPr="00BB2E61">
        <w:rPr>
          <w:rFonts w:hint="eastAsia"/>
        </w:rPr>
        <w:t>奉核改以</w:t>
      </w:r>
      <w:proofErr w:type="gramEnd"/>
      <w:r w:rsidRPr="00BB2E61">
        <w:rPr>
          <w:rFonts w:hAnsi="標楷體"/>
          <w:lang w:val="ja-JP" w:eastAsia="ja-JP"/>
        </w:rPr>
        <w:t>委外方式</w:t>
      </w:r>
      <w:r w:rsidRPr="00BB2E61">
        <w:rPr>
          <w:rFonts w:hAnsi="標楷體" w:hint="eastAsia"/>
          <w:lang w:val="ja-JP"/>
        </w:rPr>
        <w:t>辦理，所需之</w:t>
      </w:r>
      <w:r w:rsidRPr="00BB2E61">
        <w:rPr>
          <w:rFonts w:hAnsi="標楷體"/>
          <w:lang w:val="ja-JP" w:eastAsia="ja-JP"/>
        </w:rPr>
        <w:t>199名專業人力分三階段逐年補充，分別於108至110年各補充66、66及67名</w:t>
      </w:r>
      <w:r w:rsidRPr="00BB2E61">
        <w:rPr>
          <w:rFonts w:hAnsi="標楷體" w:hint="eastAsia"/>
          <w:lang w:val="ja-JP" w:eastAsia="ja-JP"/>
        </w:rPr>
        <w:t>。</w:t>
      </w:r>
      <w:r w:rsidRPr="00BB2E61">
        <w:rPr>
          <w:rFonts w:hAnsi="標楷體" w:hint="eastAsia"/>
          <w:lang w:val="ja-JP"/>
        </w:rPr>
        <w:t>此即本案矯正署所屬各監所自108年年中起，陸續</w:t>
      </w:r>
      <w:r w:rsidRPr="00BB2E61">
        <w:rPr>
          <w:noProof/>
        </w:rPr>
        <w:t>以勞務承攬方式</w:t>
      </w:r>
      <w:r w:rsidRPr="00BB2E61">
        <w:rPr>
          <w:rFonts w:hint="eastAsia"/>
          <w:noProof/>
        </w:rPr>
        <w:t>進</w:t>
      </w:r>
      <w:r w:rsidRPr="00BB2E61">
        <w:rPr>
          <w:noProof/>
        </w:rPr>
        <w:t>用心理及社工</w:t>
      </w:r>
      <w:r w:rsidRPr="00BB2E61">
        <w:rPr>
          <w:rFonts w:hint="eastAsia"/>
          <w:noProof/>
        </w:rPr>
        <w:t>等</w:t>
      </w:r>
      <w:r w:rsidRPr="00BB2E61">
        <w:rPr>
          <w:noProof/>
        </w:rPr>
        <w:t>專業人力</w:t>
      </w:r>
      <w:r w:rsidRPr="00BB2E61">
        <w:rPr>
          <w:rFonts w:hint="eastAsia"/>
          <w:noProof/>
        </w:rPr>
        <w:t>之源起，並於本(109)年度賡續辦理中</w:t>
      </w:r>
      <w:r w:rsidR="00707AF1" w:rsidRPr="00BB2E61">
        <w:rPr>
          <w:rFonts w:hint="eastAsia"/>
          <w:noProof/>
        </w:rPr>
        <w:t>，相關進用情形如下表</w:t>
      </w:r>
      <w:r w:rsidRPr="00BB2E61">
        <w:rPr>
          <w:rFonts w:hint="eastAsia"/>
          <w:noProof/>
        </w:rPr>
        <w:t>。</w:t>
      </w:r>
    </w:p>
    <w:p w:rsidR="00707AF1" w:rsidRPr="00BB2E61" w:rsidRDefault="00707AF1" w:rsidP="00707AF1">
      <w:pPr>
        <w:pStyle w:val="4"/>
        <w:numPr>
          <w:ilvl w:val="0"/>
          <w:numId w:val="0"/>
        </w:numPr>
        <w:spacing w:line="120" w:lineRule="exact"/>
        <w:ind w:left="1701" w:hanging="709"/>
        <w:rPr>
          <w:sz w:val="24"/>
          <w:szCs w:val="24"/>
        </w:rPr>
      </w:pPr>
    </w:p>
    <w:p w:rsidR="00BA4ECE" w:rsidRPr="00BB2E61" w:rsidRDefault="00BA4ECE" w:rsidP="00707AF1">
      <w:pPr>
        <w:pStyle w:val="4"/>
        <w:numPr>
          <w:ilvl w:val="0"/>
          <w:numId w:val="0"/>
        </w:numPr>
        <w:ind w:left="1701" w:hanging="708"/>
        <w:rPr>
          <w:sz w:val="24"/>
          <w:szCs w:val="24"/>
        </w:rPr>
      </w:pPr>
      <w:proofErr w:type="gramStart"/>
      <w:r w:rsidRPr="00BB2E61">
        <w:rPr>
          <w:rFonts w:hint="eastAsia"/>
          <w:sz w:val="24"/>
          <w:szCs w:val="24"/>
        </w:rPr>
        <w:t>108</w:t>
      </w:r>
      <w:proofErr w:type="gramEnd"/>
      <w:r w:rsidRPr="00BB2E61">
        <w:rPr>
          <w:rFonts w:hint="eastAsia"/>
          <w:sz w:val="24"/>
          <w:szCs w:val="24"/>
        </w:rPr>
        <w:t>年度及</w:t>
      </w:r>
      <w:proofErr w:type="gramStart"/>
      <w:r w:rsidRPr="00BB2E61">
        <w:rPr>
          <w:rFonts w:hint="eastAsia"/>
          <w:sz w:val="24"/>
          <w:szCs w:val="24"/>
        </w:rPr>
        <w:t>109</w:t>
      </w:r>
      <w:proofErr w:type="gramEnd"/>
      <w:r w:rsidRPr="00BB2E61">
        <w:rPr>
          <w:rFonts w:hint="eastAsia"/>
          <w:sz w:val="24"/>
          <w:szCs w:val="24"/>
        </w:rPr>
        <w:t>年度4月底止，</w:t>
      </w:r>
      <w:r w:rsidR="00E94412" w:rsidRPr="00BB2E61">
        <w:rPr>
          <w:rFonts w:hint="eastAsia"/>
          <w:sz w:val="24"/>
          <w:szCs w:val="24"/>
        </w:rPr>
        <w:t>本案</w:t>
      </w:r>
      <w:r w:rsidRPr="00BB2E61">
        <w:rPr>
          <w:rFonts w:hint="eastAsia"/>
          <w:sz w:val="24"/>
          <w:szCs w:val="24"/>
        </w:rPr>
        <w:t>矯正機關進用專業人力</w:t>
      </w:r>
      <w:r w:rsidR="00E94412" w:rsidRPr="00BB2E61">
        <w:rPr>
          <w:rFonts w:hint="eastAsia"/>
          <w:sz w:val="24"/>
          <w:szCs w:val="24"/>
        </w:rPr>
        <w:t>方式統計表</w:t>
      </w:r>
    </w:p>
    <w:tbl>
      <w:tblPr>
        <w:tblStyle w:val="af6"/>
        <w:tblW w:w="7938" w:type="dxa"/>
        <w:tblInd w:w="1101" w:type="dxa"/>
        <w:tblLook w:val="04A0" w:firstRow="1" w:lastRow="0" w:firstColumn="1" w:lastColumn="0" w:noHBand="0" w:noVBand="1"/>
      </w:tblPr>
      <w:tblGrid>
        <w:gridCol w:w="1134"/>
        <w:gridCol w:w="988"/>
        <w:gridCol w:w="741"/>
        <w:gridCol w:w="942"/>
        <w:gridCol w:w="728"/>
        <w:gridCol w:w="995"/>
        <w:gridCol w:w="709"/>
        <w:gridCol w:w="1024"/>
        <w:gridCol w:w="677"/>
      </w:tblGrid>
      <w:tr w:rsidR="00BB2E61" w:rsidRPr="00BB2E61" w:rsidTr="00707AF1">
        <w:tc>
          <w:tcPr>
            <w:tcW w:w="1134" w:type="dxa"/>
            <w:vMerge w:val="restart"/>
          </w:tcPr>
          <w:p w:rsidR="00BA4ECE" w:rsidRPr="00BB2E61" w:rsidRDefault="00BA4ECE" w:rsidP="00BA4ECE">
            <w:pPr>
              <w:snapToGrid w:val="0"/>
              <w:spacing w:line="320" w:lineRule="exact"/>
              <w:rPr>
                <w:rFonts w:ascii="Times New Roman"/>
                <w:sz w:val="26"/>
                <w:szCs w:val="26"/>
              </w:rPr>
            </w:pPr>
          </w:p>
        </w:tc>
        <w:tc>
          <w:tcPr>
            <w:tcW w:w="3399" w:type="dxa"/>
            <w:gridSpan w:val="4"/>
          </w:tcPr>
          <w:p w:rsidR="00BA4ECE" w:rsidRPr="00BB2E61" w:rsidRDefault="00BA4ECE" w:rsidP="00BA4ECE">
            <w:pPr>
              <w:snapToGrid w:val="0"/>
              <w:spacing w:line="320" w:lineRule="exact"/>
              <w:jc w:val="center"/>
              <w:rPr>
                <w:rFonts w:ascii="Times New Roman"/>
                <w:sz w:val="26"/>
                <w:szCs w:val="26"/>
              </w:rPr>
            </w:pPr>
            <w:r w:rsidRPr="00BB2E61">
              <w:rPr>
                <w:rFonts w:hAnsi="標楷體" w:hint="eastAsia"/>
                <w:sz w:val="26"/>
                <w:szCs w:val="26"/>
              </w:rPr>
              <w:t>心理人員</w:t>
            </w:r>
          </w:p>
        </w:tc>
        <w:tc>
          <w:tcPr>
            <w:tcW w:w="3405" w:type="dxa"/>
            <w:gridSpan w:val="4"/>
          </w:tcPr>
          <w:p w:rsidR="00BA4ECE" w:rsidRPr="00BB2E61" w:rsidRDefault="00BA4ECE" w:rsidP="00BA4ECE">
            <w:pPr>
              <w:snapToGrid w:val="0"/>
              <w:spacing w:line="320" w:lineRule="exact"/>
              <w:jc w:val="center"/>
              <w:rPr>
                <w:rFonts w:ascii="Times New Roman"/>
                <w:sz w:val="26"/>
                <w:szCs w:val="26"/>
              </w:rPr>
            </w:pPr>
            <w:r w:rsidRPr="00BB2E61">
              <w:rPr>
                <w:rFonts w:hAnsi="標楷體" w:hint="eastAsia"/>
                <w:sz w:val="26"/>
                <w:szCs w:val="26"/>
              </w:rPr>
              <w:t>社工人員</w:t>
            </w:r>
          </w:p>
        </w:tc>
      </w:tr>
      <w:tr w:rsidR="00BB2E61" w:rsidRPr="00BB2E61" w:rsidTr="00707AF1">
        <w:tc>
          <w:tcPr>
            <w:tcW w:w="1134" w:type="dxa"/>
            <w:vMerge/>
          </w:tcPr>
          <w:p w:rsidR="00BA4ECE" w:rsidRPr="00BB2E61" w:rsidRDefault="00BA4ECE" w:rsidP="00BA4ECE">
            <w:pPr>
              <w:snapToGrid w:val="0"/>
              <w:spacing w:line="320" w:lineRule="exact"/>
              <w:rPr>
                <w:rFonts w:ascii="Times New Roman"/>
                <w:sz w:val="26"/>
                <w:szCs w:val="26"/>
              </w:rPr>
            </w:pPr>
          </w:p>
        </w:tc>
        <w:tc>
          <w:tcPr>
            <w:tcW w:w="988" w:type="dxa"/>
            <w:vMerge w:val="restart"/>
          </w:tcPr>
          <w:p w:rsidR="00BA4ECE" w:rsidRPr="00BB2E61" w:rsidRDefault="00BA4ECE" w:rsidP="00BA4ECE">
            <w:pPr>
              <w:snapToGrid w:val="0"/>
              <w:spacing w:line="320" w:lineRule="exact"/>
              <w:ind w:leftChars="-26" w:left="-88" w:rightChars="-30" w:right="-102" w:firstLineChars="1" w:firstLine="3"/>
              <w:jc w:val="center"/>
              <w:rPr>
                <w:rFonts w:hAnsi="標楷體"/>
                <w:sz w:val="26"/>
                <w:szCs w:val="26"/>
              </w:rPr>
            </w:pPr>
            <w:r w:rsidRPr="00BB2E61">
              <w:rPr>
                <w:rFonts w:hAnsi="標楷體" w:hint="eastAsia"/>
                <w:sz w:val="26"/>
                <w:szCs w:val="26"/>
              </w:rPr>
              <w:t>可進用</w:t>
            </w:r>
          </w:p>
          <w:p w:rsidR="00BA4ECE" w:rsidRPr="00BB2E61" w:rsidRDefault="00BA4ECE" w:rsidP="00BA4ECE">
            <w:pPr>
              <w:snapToGrid w:val="0"/>
              <w:spacing w:line="320" w:lineRule="exact"/>
              <w:ind w:leftChars="-26" w:left="-88" w:rightChars="-30" w:right="-102" w:firstLineChars="1" w:firstLine="3"/>
              <w:jc w:val="center"/>
              <w:rPr>
                <w:rFonts w:ascii="Times New Roman"/>
                <w:sz w:val="26"/>
                <w:szCs w:val="26"/>
              </w:rPr>
            </w:pPr>
            <w:r w:rsidRPr="00BB2E61">
              <w:rPr>
                <w:rFonts w:hAnsi="標楷體" w:hint="eastAsia"/>
                <w:sz w:val="26"/>
                <w:szCs w:val="26"/>
              </w:rPr>
              <w:t>員額</w:t>
            </w:r>
          </w:p>
        </w:tc>
        <w:tc>
          <w:tcPr>
            <w:tcW w:w="2411" w:type="dxa"/>
            <w:gridSpan w:val="3"/>
          </w:tcPr>
          <w:p w:rsidR="00BA4ECE" w:rsidRPr="00BB2E61" w:rsidRDefault="00BA4ECE" w:rsidP="00BA4ECE">
            <w:pPr>
              <w:snapToGrid w:val="0"/>
              <w:spacing w:line="320" w:lineRule="exact"/>
              <w:jc w:val="center"/>
              <w:rPr>
                <w:rFonts w:ascii="Times New Roman"/>
                <w:sz w:val="26"/>
                <w:szCs w:val="26"/>
              </w:rPr>
            </w:pPr>
            <w:r w:rsidRPr="00BB2E61">
              <w:rPr>
                <w:rFonts w:hAnsi="標楷體" w:hint="eastAsia"/>
                <w:sz w:val="26"/>
                <w:szCs w:val="26"/>
              </w:rPr>
              <w:t>進用方式</w:t>
            </w:r>
          </w:p>
        </w:tc>
        <w:tc>
          <w:tcPr>
            <w:tcW w:w="995" w:type="dxa"/>
            <w:vMerge w:val="restart"/>
          </w:tcPr>
          <w:p w:rsidR="00BA4ECE" w:rsidRPr="00BB2E61" w:rsidRDefault="00BA4ECE" w:rsidP="00BA4ECE">
            <w:pPr>
              <w:snapToGrid w:val="0"/>
              <w:spacing w:line="320" w:lineRule="exact"/>
              <w:ind w:leftChars="-26" w:left="-88" w:rightChars="-30" w:right="-102" w:firstLineChars="1" w:firstLine="3"/>
              <w:jc w:val="center"/>
              <w:rPr>
                <w:rFonts w:hAnsi="標楷體"/>
                <w:sz w:val="26"/>
                <w:szCs w:val="26"/>
              </w:rPr>
            </w:pPr>
            <w:r w:rsidRPr="00BB2E61">
              <w:rPr>
                <w:rFonts w:hAnsi="標楷體" w:hint="eastAsia"/>
                <w:sz w:val="26"/>
                <w:szCs w:val="26"/>
              </w:rPr>
              <w:t>可進用</w:t>
            </w:r>
          </w:p>
          <w:p w:rsidR="00BA4ECE" w:rsidRPr="00BB2E61" w:rsidRDefault="00BA4ECE" w:rsidP="00BA4ECE">
            <w:pPr>
              <w:snapToGrid w:val="0"/>
              <w:spacing w:line="320" w:lineRule="exact"/>
              <w:ind w:leftChars="-26" w:left="-88" w:rightChars="-30" w:right="-102" w:firstLineChars="1" w:firstLine="3"/>
              <w:jc w:val="center"/>
              <w:rPr>
                <w:sz w:val="26"/>
                <w:szCs w:val="26"/>
              </w:rPr>
            </w:pPr>
            <w:r w:rsidRPr="00BB2E61">
              <w:rPr>
                <w:rFonts w:hAnsi="標楷體" w:hint="eastAsia"/>
                <w:sz w:val="26"/>
                <w:szCs w:val="26"/>
              </w:rPr>
              <w:t>員額</w:t>
            </w:r>
          </w:p>
        </w:tc>
        <w:tc>
          <w:tcPr>
            <w:tcW w:w="2410" w:type="dxa"/>
            <w:gridSpan w:val="3"/>
          </w:tcPr>
          <w:p w:rsidR="00BA4ECE" w:rsidRPr="00BB2E61" w:rsidRDefault="00BA4ECE" w:rsidP="00BA4ECE">
            <w:pPr>
              <w:snapToGrid w:val="0"/>
              <w:spacing w:line="320" w:lineRule="exact"/>
              <w:jc w:val="center"/>
              <w:rPr>
                <w:rFonts w:ascii="Times New Roman"/>
                <w:sz w:val="26"/>
                <w:szCs w:val="26"/>
              </w:rPr>
            </w:pPr>
            <w:r w:rsidRPr="00BB2E61">
              <w:rPr>
                <w:rFonts w:hAnsi="標楷體" w:hint="eastAsia"/>
                <w:sz w:val="26"/>
                <w:szCs w:val="26"/>
              </w:rPr>
              <w:t>進用方式</w:t>
            </w:r>
          </w:p>
        </w:tc>
      </w:tr>
      <w:tr w:rsidR="00BB2E61" w:rsidRPr="00BB2E61" w:rsidTr="00707AF1">
        <w:tc>
          <w:tcPr>
            <w:tcW w:w="1134" w:type="dxa"/>
            <w:vMerge/>
          </w:tcPr>
          <w:p w:rsidR="00BA4ECE" w:rsidRPr="00BB2E61" w:rsidRDefault="00BA4ECE" w:rsidP="00BA4ECE">
            <w:pPr>
              <w:snapToGrid w:val="0"/>
              <w:spacing w:line="320" w:lineRule="exact"/>
              <w:rPr>
                <w:rFonts w:ascii="Times New Roman"/>
                <w:sz w:val="26"/>
                <w:szCs w:val="26"/>
              </w:rPr>
            </w:pPr>
          </w:p>
        </w:tc>
        <w:tc>
          <w:tcPr>
            <w:tcW w:w="988" w:type="dxa"/>
            <w:vMerge/>
          </w:tcPr>
          <w:p w:rsidR="00BA4ECE" w:rsidRPr="00BB2E61" w:rsidRDefault="00BA4ECE" w:rsidP="00BA4ECE">
            <w:pPr>
              <w:snapToGrid w:val="0"/>
              <w:spacing w:line="320" w:lineRule="exact"/>
              <w:rPr>
                <w:rFonts w:ascii="Times New Roman"/>
                <w:sz w:val="26"/>
                <w:szCs w:val="26"/>
              </w:rPr>
            </w:pPr>
          </w:p>
        </w:tc>
        <w:tc>
          <w:tcPr>
            <w:tcW w:w="741" w:type="dxa"/>
          </w:tcPr>
          <w:p w:rsidR="00BA4ECE" w:rsidRPr="00BB2E61" w:rsidRDefault="00BA4ECE" w:rsidP="00BA4ECE">
            <w:pPr>
              <w:snapToGrid w:val="0"/>
              <w:spacing w:line="320" w:lineRule="exact"/>
              <w:ind w:leftChars="-26" w:left="-88" w:rightChars="-30" w:right="-102" w:firstLineChars="1" w:firstLine="3"/>
              <w:jc w:val="center"/>
              <w:rPr>
                <w:rFonts w:ascii="Times New Roman"/>
                <w:sz w:val="26"/>
                <w:szCs w:val="26"/>
              </w:rPr>
            </w:pPr>
            <w:r w:rsidRPr="00BB2E61">
              <w:rPr>
                <w:rFonts w:hAnsi="標楷體" w:hint="eastAsia"/>
                <w:sz w:val="26"/>
                <w:szCs w:val="26"/>
              </w:rPr>
              <w:t>機構承攬</w:t>
            </w:r>
          </w:p>
        </w:tc>
        <w:tc>
          <w:tcPr>
            <w:tcW w:w="942" w:type="dxa"/>
          </w:tcPr>
          <w:p w:rsidR="00BA4ECE" w:rsidRPr="00BB2E61" w:rsidRDefault="00BA4ECE" w:rsidP="00BA4ECE">
            <w:pPr>
              <w:snapToGrid w:val="0"/>
              <w:spacing w:line="320" w:lineRule="exact"/>
              <w:ind w:leftChars="-26" w:left="-88" w:rightChars="-30" w:right="-102" w:firstLineChars="1" w:firstLine="3"/>
              <w:jc w:val="center"/>
              <w:rPr>
                <w:rFonts w:ascii="Times New Roman"/>
                <w:sz w:val="26"/>
                <w:szCs w:val="26"/>
              </w:rPr>
            </w:pPr>
            <w:r w:rsidRPr="00BB2E61">
              <w:rPr>
                <w:rFonts w:hAnsi="標楷體" w:hint="eastAsia"/>
                <w:sz w:val="26"/>
                <w:szCs w:val="26"/>
              </w:rPr>
              <w:t>自然人承 攬</w:t>
            </w:r>
          </w:p>
        </w:tc>
        <w:tc>
          <w:tcPr>
            <w:tcW w:w="728" w:type="dxa"/>
          </w:tcPr>
          <w:p w:rsidR="00BA4ECE" w:rsidRPr="00BB2E61" w:rsidRDefault="00BA4ECE" w:rsidP="00BA4ECE">
            <w:pPr>
              <w:snapToGrid w:val="0"/>
              <w:spacing w:line="320" w:lineRule="exact"/>
              <w:ind w:leftChars="-26" w:left="-88" w:rightChars="-30" w:right="-102" w:firstLineChars="1" w:firstLine="3"/>
              <w:jc w:val="center"/>
              <w:rPr>
                <w:rFonts w:ascii="Times New Roman"/>
                <w:sz w:val="26"/>
                <w:szCs w:val="26"/>
              </w:rPr>
            </w:pPr>
            <w:r w:rsidRPr="00BB2E61">
              <w:rPr>
                <w:rFonts w:hAnsi="標楷體" w:hint="eastAsia"/>
                <w:sz w:val="26"/>
                <w:szCs w:val="26"/>
              </w:rPr>
              <w:t>未得標</w:t>
            </w:r>
          </w:p>
        </w:tc>
        <w:tc>
          <w:tcPr>
            <w:tcW w:w="995" w:type="dxa"/>
            <w:vMerge/>
          </w:tcPr>
          <w:p w:rsidR="00BA4ECE" w:rsidRPr="00BB2E61" w:rsidRDefault="00BA4ECE" w:rsidP="00BA4ECE">
            <w:pPr>
              <w:snapToGrid w:val="0"/>
              <w:spacing w:line="320" w:lineRule="exact"/>
              <w:rPr>
                <w:rFonts w:ascii="Times New Roman"/>
                <w:sz w:val="26"/>
                <w:szCs w:val="26"/>
              </w:rPr>
            </w:pPr>
          </w:p>
        </w:tc>
        <w:tc>
          <w:tcPr>
            <w:tcW w:w="709" w:type="dxa"/>
          </w:tcPr>
          <w:p w:rsidR="00BA4ECE" w:rsidRPr="00BB2E61" w:rsidRDefault="00BA4ECE" w:rsidP="00BA4ECE">
            <w:pPr>
              <w:snapToGrid w:val="0"/>
              <w:spacing w:line="320" w:lineRule="exact"/>
              <w:ind w:leftChars="-26" w:left="-88" w:rightChars="-30" w:right="-102" w:firstLineChars="1" w:firstLine="3"/>
              <w:jc w:val="center"/>
              <w:rPr>
                <w:rFonts w:ascii="Times New Roman"/>
                <w:sz w:val="26"/>
                <w:szCs w:val="26"/>
              </w:rPr>
            </w:pPr>
            <w:r w:rsidRPr="00BB2E61">
              <w:rPr>
                <w:rFonts w:hAnsi="標楷體" w:hint="eastAsia"/>
                <w:sz w:val="26"/>
                <w:szCs w:val="26"/>
              </w:rPr>
              <w:t>機構承攬</w:t>
            </w:r>
          </w:p>
        </w:tc>
        <w:tc>
          <w:tcPr>
            <w:tcW w:w="1024" w:type="dxa"/>
          </w:tcPr>
          <w:p w:rsidR="00BA4ECE" w:rsidRPr="00BB2E61" w:rsidRDefault="00BA4ECE" w:rsidP="00BA4ECE">
            <w:pPr>
              <w:snapToGrid w:val="0"/>
              <w:spacing w:line="320" w:lineRule="exact"/>
              <w:ind w:leftChars="-26" w:left="-88" w:rightChars="-30" w:right="-102" w:firstLineChars="1" w:firstLine="3"/>
              <w:jc w:val="center"/>
              <w:rPr>
                <w:rFonts w:ascii="Times New Roman"/>
                <w:sz w:val="26"/>
                <w:szCs w:val="26"/>
              </w:rPr>
            </w:pPr>
            <w:r w:rsidRPr="00BB2E61">
              <w:rPr>
                <w:rFonts w:hAnsi="標楷體" w:hint="eastAsia"/>
                <w:sz w:val="26"/>
                <w:szCs w:val="26"/>
              </w:rPr>
              <w:t>自然人承 攬</w:t>
            </w:r>
          </w:p>
        </w:tc>
        <w:tc>
          <w:tcPr>
            <w:tcW w:w="677" w:type="dxa"/>
          </w:tcPr>
          <w:p w:rsidR="00BA4ECE" w:rsidRPr="00BB2E61" w:rsidRDefault="00BA4ECE" w:rsidP="00BA4ECE">
            <w:pPr>
              <w:snapToGrid w:val="0"/>
              <w:spacing w:line="320" w:lineRule="exact"/>
              <w:ind w:leftChars="-26" w:left="-88" w:rightChars="-30" w:right="-102" w:firstLineChars="1" w:firstLine="3"/>
              <w:jc w:val="center"/>
              <w:rPr>
                <w:rFonts w:ascii="Times New Roman"/>
                <w:sz w:val="26"/>
                <w:szCs w:val="26"/>
              </w:rPr>
            </w:pPr>
            <w:r w:rsidRPr="00BB2E61">
              <w:rPr>
                <w:rFonts w:hAnsi="標楷體" w:hint="eastAsia"/>
                <w:sz w:val="26"/>
                <w:szCs w:val="26"/>
              </w:rPr>
              <w:t>未得標</w:t>
            </w:r>
          </w:p>
        </w:tc>
      </w:tr>
      <w:tr w:rsidR="00BB2E61" w:rsidRPr="00BB2E61" w:rsidTr="00707AF1">
        <w:tc>
          <w:tcPr>
            <w:tcW w:w="1134" w:type="dxa"/>
          </w:tcPr>
          <w:p w:rsidR="00BA4ECE" w:rsidRPr="00BB2E61" w:rsidRDefault="00BA4ECE" w:rsidP="00BA4ECE">
            <w:pPr>
              <w:snapToGrid w:val="0"/>
              <w:spacing w:line="320" w:lineRule="exact"/>
              <w:ind w:leftChars="-26" w:left="-88" w:rightChars="-30" w:right="-102" w:firstLineChars="1" w:firstLine="3"/>
              <w:jc w:val="center"/>
              <w:rPr>
                <w:rFonts w:ascii="Times New Roman"/>
                <w:sz w:val="26"/>
                <w:szCs w:val="26"/>
              </w:rPr>
            </w:pPr>
            <w:proofErr w:type="gramStart"/>
            <w:r w:rsidRPr="00BB2E61">
              <w:rPr>
                <w:rFonts w:hAnsi="標楷體" w:hint="eastAsia"/>
                <w:sz w:val="26"/>
                <w:szCs w:val="26"/>
              </w:rPr>
              <w:t>108</w:t>
            </w:r>
            <w:proofErr w:type="gramEnd"/>
            <w:r w:rsidRPr="00BB2E61">
              <w:rPr>
                <w:rFonts w:ascii="Times New Roman" w:hint="eastAsia"/>
                <w:sz w:val="26"/>
                <w:szCs w:val="26"/>
              </w:rPr>
              <w:t>年度</w:t>
            </w:r>
          </w:p>
        </w:tc>
        <w:tc>
          <w:tcPr>
            <w:tcW w:w="988" w:type="dxa"/>
          </w:tcPr>
          <w:p w:rsidR="00BA4ECE" w:rsidRPr="00BB2E61" w:rsidRDefault="00BA4ECE" w:rsidP="00BA4ECE">
            <w:pPr>
              <w:snapToGrid w:val="0"/>
              <w:spacing w:line="320" w:lineRule="exact"/>
              <w:jc w:val="center"/>
              <w:rPr>
                <w:rFonts w:ascii="Times New Roman"/>
                <w:sz w:val="26"/>
                <w:szCs w:val="26"/>
              </w:rPr>
            </w:pPr>
            <w:r w:rsidRPr="00BB2E61">
              <w:rPr>
                <w:rFonts w:ascii="Times New Roman" w:hint="eastAsia"/>
                <w:sz w:val="26"/>
                <w:szCs w:val="26"/>
              </w:rPr>
              <w:t>27</w:t>
            </w:r>
          </w:p>
        </w:tc>
        <w:tc>
          <w:tcPr>
            <w:tcW w:w="741" w:type="dxa"/>
          </w:tcPr>
          <w:p w:rsidR="00BA4ECE" w:rsidRPr="00BB2E61" w:rsidRDefault="00BA4ECE" w:rsidP="00BA4ECE">
            <w:pPr>
              <w:snapToGrid w:val="0"/>
              <w:spacing w:line="320" w:lineRule="exact"/>
              <w:jc w:val="center"/>
              <w:rPr>
                <w:rFonts w:ascii="Times New Roman"/>
                <w:sz w:val="26"/>
                <w:szCs w:val="26"/>
              </w:rPr>
            </w:pPr>
            <w:r w:rsidRPr="00BB2E61">
              <w:rPr>
                <w:rFonts w:ascii="Times New Roman" w:hint="eastAsia"/>
                <w:sz w:val="26"/>
                <w:szCs w:val="26"/>
              </w:rPr>
              <w:t>21</w:t>
            </w:r>
          </w:p>
        </w:tc>
        <w:tc>
          <w:tcPr>
            <w:tcW w:w="942" w:type="dxa"/>
          </w:tcPr>
          <w:p w:rsidR="00BA4ECE" w:rsidRPr="00BB2E61" w:rsidRDefault="00BA4ECE" w:rsidP="00BA4ECE">
            <w:pPr>
              <w:snapToGrid w:val="0"/>
              <w:spacing w:line="320" w:lineRule="exact"/>
              <w:jc w:val="center"/>
              <w:rPr>
                <w:rFonts w:ascii="Times New Roman"/>
                <w:sz w:val="26"/>
                <w:szCs w:val="26"/>
              </w:rPr>
            </w:pPr>
            <w:r w:rsidRPr="00BB2E61">
              <w:rPr>
                <w:rFonts w:ascii="Times New Roman" w:hint="eastAsia"/>
                <w:sz w:val="26"/>
                <w:szCs w:val="26"/>
              </w:rPr>
              <w:t>6</w:t>
            </w:r>
          </w:p>
        </w:tc>
        <w:tc>
          <w:tcPr>
            <w:tcW w:w="728" w:type="dxa"/>
          </w:tcPr>
          <w:p w:rsidR="00BA4ECE" w:rsidRPr="00BB2E61" w:rsidRDefault="00BA4ECE" w:rsidP="00BA4ECE">
            <w:pPr>
              <w:snapToGrid w:val="0"/>
              <w:spacing w:line="320" w:lineRule="exact"/>
              <w:jc w:val="center"/>
              <w:rPr>
                <w:rFonts w:ascii="Times New Roman"/>
                <w:sz w:val="26"/>
                <w:szCs w:val="26"/>
              </w:rPr>
            </w:pPr>
            <w:r w:rsidRPr="00BB2E61">
              <w:rPr>
                <w:rFonts w:ascii="Times New Roman" w:hint="eastAsia"/>
                <w:sz w:val="26"/>
                <w:szCs w:val="26"/>
              </w:rPr>
              <w:t>0</w:t>
            </w:r>
          </w:p>
        </w:tc>
        <w:tc>
          <w:tcPr>
            <w:tcW w:w="995" w:type="dxa"/>
          </w:tcPr>
          <w:p w:rsidR="00BA4ECE" w:rsidRPr="00BB2E61" w:rsidRDefault="00BA4ECE" w:rsidP="00BA4ECE">
            <w:pPr>
              <w:snapToGrid w:val="0"/>
              <w:spacing w:line="320" w:lineRule="exact"/>
              <w:jc w:val="center"/>
              <w:rPr>
                <w:rFonts w:ascii="Times New Roman"/>
                <w:sz w:val="26"/>
                <w:szCs w:val="26"/>
              </w:rPr>
            </w:pPr>
            <w:r w:rsidRPr="00BB2E61">
              <w:rPr>
                <w:rFonts w:ascii="Times New Roman" w:hint="eastAsia"/>
                <w:sz w:val="26"/>
                <w:szCs w:val="26"/>
              </w:rPr>
              <w:t>39</w:t>
            </w:r>
          </w:p>
        </w:tc>
        <w:tc>
          <w:tcPr>
            <w:tcW w:w="709" w:type="dxa"/>
          </w:tcPr>
          <w:p w:rsidR="00BA4ECE" w:rsidRPr="00BB2E61" w:rsidRDefault="00BA4ECE" w:rsidP="00BA4ECE">
            <w:pPr>
              <w:snapToGrid w:val="0"/>
              <w:spacing w:line="320" w:lineRule="exact"/>
              <w:jc w:val="center"/>
              <w:rPr>
                <w:rFonts w:ascii="Times New Roman"/>
                <w:sz w:val="26"/>
                <w:szCs w:val="26"/>
              </w:rPr>
            </w:pPr>
            <w:r w:rsidRPr="00BB2E61">
              <w:rPr>
                <w:rFonts w:ascii="Times New Roman" w:hint="eastAsia"/>
                <w:sz w:val="26"/>
                <w:szCs w:val="26"/>
              </w:rPr>
              <w:t>26</w:t>
            </w:r>
          </w:p>
        </w:tc>
        <w:tc>
          <w:tcPr>
            <w:tcW w:w="1024" w:type="dxa"/>
          </w:tcPr>
          <w:p w:rsidR="00BA4ECE" w:rsidRPr="00BB2E61" w:rsidRDefault="00BA4ECE" w:rsidP="00BA4ECE">
            <w:pPr>
              <w:snapToGrid w:val="0"/>
              <w:spacing w:line="320" w:lineRule="exact"/>
              <w:jc w:val="center"/>
              <w:rPr>
                <w:rFonts w:ascii="Times New Roman"/>
                <w:sz w:val="26"/>
                <w:szCs w:val="26"/>
              </w:rPr>
            </w:pPr>
            <w:r w:rsidRPr="00BB2E61">
              <w:rPr>
                <w:rFonts w:ascii="Times New Roman" w:hint="eastAsia"/>
                <w:sz w:val="26"/>
                <w:szCs w:val="26"/>
              </w:rPr>
              <w:t>13</w:t>
            </w:r>
          </w:p>
        </w:tc>
        <w:tc>
          <w:tcPr>
            <w:tcW w:w="677" w:type="dxa"/>
          </w:tcPr>
          <w:p w:rsidR="00BA4ECE" w:rsidRPr="00BB2E61" w:rsidRDefault="00BA4ECE" w:rsidP="00BA4ECE">
            <w:pPr>
              <w:snapToGrid w:val="0"/>
              <w:spacing w:line="320" w:lineRule="exact"/>
              <w:jc w:val="center"/>
              <w:rPr>
                <w:rFonts w:ascii="Times New Roman"/>
                <w:sz w:val="26"/>
                <w:szCs w:val="26"/>
              </w:rPr>
            </w:pPr>
            <w:r w:rsidRPr="00BB2E61">
              <w:rPr>
                <w:rFonts w:ascii="Times New Roman" w:hint="eastAsia"/>
                <w:sz w:val="26"/>
                <w:szCs w:val="26"/>
              </w:rPr>
              <w:t>0</w:t>
            </w:r>
          </w:p>
        </w:tc>
      </w:tr>
      <w:tr w:rsidR="00BB2E61" w:rsidRPr="00BB2E61" w:rsidTr="00707AF1">
        <w:tc>
          <w:tcPr>
            <w:tcW w:w="1134" w:type="dxa"/>
          </w:tcPr>
          <w:p w:rsidR="00BA4ECE" w:rsidRPr="00BB2E61" w:rsidRDefault="00BA4ECE" w:rsidP="00BA4ECE">
            <w:pPr>
              <w:snapToGrid w:val="0"/>
              <w:spacing w:line="320" w:lineRule="exact"/>
              <w:ind w:leftChars="-26" w:left="-88" w:rightChars="-30" w:right="-102" w:firstLineChars="1" w:firstLine="3"/>
              <w:jc w:val="center"/>
              <w:rPr>
                <w:rFonts w:ascii="Times New Roman"/>
                <w:sz w:val="26"/>
                <w:szCs w:val="26"/>
              </w:rPr>
            </w:pPr>
            <w:proofErr w:type="gramStart"/>
            <w:r w:rsidRPr="00BB2E61">
              <w:rPr>
                <w:rFonts w:hAnsi="標楷體" w:hint="eastAsia"/>
                <w:sz w:val="26"/>
                <w:szCs w:val="26"/>
              </w:rPr>
              <w:t>109</w:t>
            </w:r>
            <w:proofErr w:type="gramEnd"/>
            <w:r w:rsidRPr="00BB2E61">
              <w:rPr>
                <w:rFonts w:ascii="Times New Roman" w:hint="eastAsia"/>
                <w:sz w:val="26"/>
                <w:szCs w:val="26"/>
              </w:rPr>
              <w:t>年度</w:t>
            </w:r>
          </w:p>
        </w:tc>
        <w:tc>
          <w:tcPr>
            <w:tcW w:w="988" w:type="dxa"/>
          </w:tcPr>
          <w:p w:rsidR="00BA4ECE" w:rsidRPr="00BB2E61" w:rsidRDefault="00BA4ECE" w:rsidP="00BA4ECE">
            <w:pPr>
              <w:snapToGrid w:val="0"/>
              <w:spacing w:line="320" w:lineRule="exact"/>
              <w:jc w:val="center"/>
              <w:rPr>
                <w:rFonts w:ascii="Times New Roman"/>
                <w:sz w:val="26"/>
                <w:szCs w:val="26"/>
              </w:rPr>
            </w:pPr>
            <w:r w:rsidRPr="00BB2E61">
              <w:rPr>
                <w:rFonts w:ascii="Times New Roman" w:hint="eastAsia"/>
                <w:sz w:val="26"/>
                <w:szCs w:val="26"/>
              </w:rPr>
              <w:t>66</w:t>
            </w:r>
          </w:p>
        </w:tc>
        <w:tc>
          <w:tcPr>
            <w:tcW w:w="741" w:type="dxa"/>
          </w:tcPr>
          <w:p w:rsidR="00BA4ECE" w:rsidRPr="00BB2E61" w:rsidRDefault="00BA4ECE" w:rsidP="00BA4ECE">
            <w:pPr>
              <w:snapToGrid w:val="0"/>
              <w:spacing w:line="320" w:lineRule="exact"/>
              <w:jc w:val="center"/>
              <w:rPr>
                <w:rFonts w:ascii="Times New Roman"/>
                <w:sz w:val="26"/>
                <w:szCs w:val="26"/>
              </w:rPr>
            </w:pPr>
            <w:r w:rsidRPr="00BB2E61">
              <w:rPr>
                <w:rFonts w:ascii="Times New Roman" w:hint="eastAsia"/>
                <w:sz w:val="26"/>
                <w:szCs w:val="26"/>
              </w:rPr>
              <w:t>33</w:t>
            </w:r>
          </w:p>
        </w:tc>
        <w:tc>
          <w:tcPr>
            <w:tcW w:w="942" w:type="dxa"/>
          </w:tcPr>
          <w:p w:rsidR="00BA4ECE" w:rsidRPr="00BB2E61" w:rsidRDefault="00BA4ECE" w:rsidP="00BA4ECE">
            <w:pPr>
              <w:snapToGrid w:val="0"/>
              <w:spacing w:line="320" w:lineRule="exact"/>
              <w:jc w:val="center"/>
              <w:rPr>
                <w:rFonts w:ascii="Times New Roman"/>
                <w:sz w:val="26"/>
                <w:szCs w:val="26"/>
              </w:rPr>
            </w:pPr>
            <w:r w:rsidRPr="00BB2E61">
              <w:rPr>
                <w:rFonts w:ascii="Times New Roman" w:hint="eastAsia"/>
                <w:sz w:val="26"/>
                <w:szCs w:val="26"/>
              </w:rPr>
              <w:t>31</w:t>
            </w:r>
          </w:p>
        </w:tc>
        <w:tc>
          <w:tcPr>
            <w:tcW w:w="728" w:type="dxa"/>
          </w:tcPr>
          <w:p w:rsidR="00BA4ECE" w:rsidRPr="00BB2E61" w:rsidRDefault="00BA4ECE" w:rsidP="00BA4ECE">
            <w:pPr>
              <w:snapToGrid w:val="0"/>
              <w:spacing w:line="320" w:lineRule="exact"/>
              <w:jc w:val="center"/>
              <w:rPr>
                <w:rFonts w:ascii="Times New Roman"/>
                <w:sz w:val="26"/>
                <w:szCs w:val="26"/>
                <w:vertAlign w:val="superscript"/>
              </w:rPr>
            </w:pPr>
            <w:r w:rsidRPr="00BB2E61">
              <w:rPr>
                <w:rFonts w:ascii="Times New Roman" w:hint="eastAsia"/>
                <w:sz w:val="26"/>
                <w:szCs w:val="26"/>
              </w:rPr>
              <w:t>2</w:t>
            </w:r>
          </w:p>
        </w:tc>
        <w:tc>
          <w:tcPr>
            <w:tcW w:w="995" w:type="dxa"/>
          </w:tcPr>
          <w:p w:rsidR="00BA4ECE" w:rsidRPr="00BB2E61" w:rsidRDefault="00BA4ECE" w:rsidP="00BA4ECE">
            <w:pPr>
              <w:snapToGrid w:val="0"/>
              <w:spacing w:line="320" w:lineRule="exact"/>
              <w:jc w:val="center"/>
              <w:rPr>
                <w:rFonts w:ascii="Times New Roman"/>
                <w:sz w:val="26"/>
                <w:szCs w:val="26"/>
              </w:rPr>
            </w:pPr>
            <w:r w:rsidRPr="00BB2E61">
              <w:rPr>
                <w:rFonts w:ascii="Times New Roman" w:hint="eastAsia"/>
                <w:sz w:val="26"/>
                <w:szCs w:val="26"/>
              </w:rPr>
              <w:t>47</w:t>
            </w:r>
          </w:p>
        </w:tc>
        <w:tc>
          <w:tcPr>
            <w:tcW w:w="709" w:type="dxa"/>
          </w:tcPr>
          <w:p w:rsidR="00BA4ECE" w:rsidRPr="00BB2E61" w:rsidRDefault="00BA4ECE" w:rsidP="00BA4ECE">
            <w:pPr>
              <w:snapToGrid w:val="0"/>
              <w:spacing w:line="320" w:lineRule="exact"/>
              <w:jc w:val="center"/>
              <w:rPr>
                <w:rFonts w:ascii="Times New Roman"/>
                <w:sz w:val="26"/>
                <w:szCs w:val="26"/>
              </w:rPr>
            </w:pPr>
            <w:r w:rsidRPr="00BB2E61">
              <w:rPr>
                <w:rFonts w:ascii="Times New Roman" w:hint="eastAsia"/>
                <w:sz w:val="26"/>
                <w:szCs w:val="26"/>
              </w:rPr>
              <w:t>21</w:t>
            </w:r>
          </w:p>
        </w:tc>
        <w:tc>
          <w:tcPr>
            <w:tcW w:w="1024" w:type="dxa"/>
          </w:tcPr>
          <w:p w:rsidR="00BA4ECE" w:rsidRPr="00BB2E61" w:rsidRDefault="00BA4ECE" w:rsidP="00BA4ECE">
            <w:pPr>
              <w:snapToGrid w:val="0"/>
              <w:spacing w:line="320" w:lineRule="exact"/>
              <w:jc w:val="center"/>
              <w:rPr>
                <w:rFonts w:ascii="Times New Roman"/>
                <w:sz w:val="26"/>
                <w:szCs w:val="26"/>
              </w:rPr>
            </w:pPr>
            <w:r w:rsidRPr="00BB2E61">
              <w:rPr>
                <w:rFonts w:ascii="Times New Roman" w:hint="eastAsia"/>
                <w:sz w:val="26"/>
                <w:szCs w:val="26"/>
              </w:rPr>
              <w:t>25</w:t>
            </w:r>
          </w:p>
        </w:tc>
        <w:tc>
          <w:tcPr>
            <w:tcW w:w="677" w:type="dxa"/>
          </w:tcPr>
          <w:p w:rsidR="00BA4ECE" w:rsidRPr="00BB2E61" w:rsidRDefault="00BA4ECE" w:rsidP="00BA4ECE">
            <w:pPr>
              <w:snapToGrid w:val="0"/>
              <w:spacing w:line="320" w:lineRule="exact"/>
              <w:jc w:val="center"/>
              <w:rPr>
                <w:rFonts w:ascii="Times New Roman"/>
                <w:sz w:val="26"/>
                <w:szCs w:val="26"/>
                <w:vertAlign w:val="superscript"/>
              </w:rPr>
            </w:pPr>
            <w:r w:rsidRPr="00BB2E61">
              <w:rPr>
                <w:rFonts w:ascii="Times New Roman" w:hint="eastAsia"/>
                <w:sz w:val="26"/>
                <w:szCs w:val="26"/>
              </w:rPr>
              <w:t>1</w:t>
            </w:r>
          </w:p>
        </w:tc>
      </w:tr>
    </w:tbl>
    <w:p w:rsidR="0015560C" w:rsidRPr="00BB2E61" w:rsidRDefault="00102F64" w:rsidP="00A8791C">
      <w:pPr>
        <w:pStyle w:val="3"/>
        <w:rPr>
          <w:rFonts w:hAnsi="標楷體"/>
          <w:szCs w:val="32"/>
        </w:rPr>
      </w:pPr>
      <w:r w:rsidRPr="00BB2E61">
        <w:rPr>
          <w:rFonts w:hAnsi="標楷體" w:hint="eastAsia"/>
        </w:rPr>
        <w:t>按</w:t>
      </w:r>
      <w:proofErr w:type="gramStart"/>
      <w:r w:rsidR="009B12D4" w:rsidRPr="00BB2E61">
        <w:rPr>
          <w:rFonts w:hAnsi="標楷體" w:hint="eastAsia"/>
        </w:rPr>
        <w:t>僱傭</w:t>
      </w:r>
      <w:proofErr w:type="gramEnd"/>
      <w:r w:rsidR="00CD1EE9" w:rsidRPr="00BB2E61">
        <w:rPr>
          <w:rStyle w:val="afd"/>
          <w:rFonts w:hAnsi="標楷體"/>
        </w:rPr>
        <w:footnoteReference w:id="3"/>
      </w:r>
      <w:r w:rsidR="009B12D4" w:rsidRPr="00BB2E61">
        <w:rPr>
          <w:rFonts w:hAnsi="標楷體" w:hint="eastAsia"/>
        </w:rPr>
        <w:t>、承攬</w:t>
      </w:r>
      <w:r w:rsidR="00CD1EE9" w:rsidRPr="00BB2E61">
        <w:rPr>
          <w:rStyle w:val="afd"/>
          <w:rFonts w:hAnsi="標楷體"/>
        </w:rPr>
        <w:footnoteReference w:id="4"/>
      </w:r>
      <w:r w:rsidR="009B12D4" w:rsidRPr="00BB2E61">
        <w:rPr>
          <w:rFonts w:hAnsi="標楷體" w:hint="eastAsia"/>
        </w:rPr>
        <w:t>及委任</w:t>
      </w:r>
      <w:r w:rsidR="00CD1EE9" w:rsidRPr="00BB2E61">
        <w:rPr>
          <w:rStyle w:val="afd"/>
          <w:rFonts w:hAnsi="標楷體"/>
        </w:rPr>
        <w:footnoteReference w:id="5"/>
      </w:r>
      <w:r w:rsidR="009B12D4" w:rsidRPr="00BB2E61">
        <w:rPr>
          <w:rFonts w:hAnsi="標楷體" w:hint="eastAsia"/>
        </w:rPr>
        <w:t>等</w:t>
      </w:r>
      <w:r w:rsidRPr="00BB2E61">
        <w:rPr>
          <w:rFonts w:hAnsi="標楷體" w:hint="eastAsia"/>
        </w:rPr>
        <w:t>實務上常見之勞務契約類型</w:t>
      </w:r>
      <w:r w:rsidR="00CD1EE9" w:rsidRPr="00BB2E61">
        <w:rPr>
          <w:rFonts w:hAnsi="標楷體" w:hint="eastAsia"/>
        </w:rPr>
        <w:t>，其中</w:t>
      </w:r>
      <w:proofErr w:type="gramStart"/>
      <w:r w:rsidRPr="00BB2E61">
        <w:rPr>
          <w:rFonts w:hAnsi="標楷體" w:hint="eastAsia"/>
        </w:rPr>
        <w:t>僱傭</w:t>
      </w:r>
      <w:proofErr w:type="gramEnd"/>
      <w:r w:rsidRPr="00BB2E61">
        <w:rPr>
          <w:rFonts w:hAnsi="標楷體" w:hint="eastAsia"/>
        </w:rPr>
        <w:t>契約與承攬契約之</w:t>
      </w:r>
      <w:r w:rsidR="00504F3F" w:rsidRPr="00BB2E61">
        <w:rPr>
          <w:rFonts w:hAnsi="標楷體" w:hint="eastAsia"/>
        </w:rPr>
        <w:t>主要</w:t>
      </w:r>
      <w:r w:rsidRPr="00BB2E61">
        <w:rPr>
          <w:rFonts w:hAnsi="標楷體" w:hint="eastAsia"/>
        </w:rPr>
        <w:t>區別</w:t>
      </w:r>
      <w:r w:rsidR="00504F3F" w:rsidRPr="00BB2E61">
        <w:rPr>
          <w:rFonts w:hAnsi="標楷體" w:hint="eastAsia"/>
        </w:rPr>
        <w:t>乃</w:t>
      </w:r>
      <w:r w:rsidR="009B12D4" w:rsidRPr="00BB2E61">
        <w:rPr>
          <w:rFonts w:hAnsi="標楷體" w:hint="eastAsia"/>
        </w:rPr>
        <w:t>在</w:t>
      </w:r>
      <w:proofErr w:type="gramStart"/>
      <w:r w:rsidRPr="00BB2E61">
        <w:rPr>
          <w:rFonts w:hAnsi="標楷體" w:hint="eastAsia"/>
        </w:rPr>
        <w:t>僱傭</w:t>
      </w:r>
      <w:proofErr w:type="gramEnd"/>
      <w:r w:rsidRPr="00BB2E61">
        <w:rPr>
          <w:rFonts w:hAnsi="標楷體" w:hint="eastAsia"/>
        </w:rPr>
        <w:t>契約具有從屬性，受僱員工須受僱用人指揮監督，而承攬</w:t>
      </w:r>
      <w:proofErr w:type="gramStart"/>
      <w:r w:rsidRPr="00BB2E61">
        <w:rPr>
          <w:rFonts w:hAnsi="標楷體" w:hint="eastAsia"/>
        </w:rPr>
        <w:t>員工則否</w:t>
      </w:r>
      <w:proofErr w:type="gramEnd"/>
      <w:r w:rsidRPr="00BB2E61">
        <w:rPr>
          <w:rFonts w:hAnsi="標楷體" w:hint="eastAsia"/>
        </w:rPr>
        <w:t>，且不受勞動基準法保障。</w:t>
      </w:r>
      <w:r w:rsidR="00AD4584" w:rsidRPr="00BB2E61">
        <w:rPr>
          <w:rFonts w:hint="eastAsia"/>
        </w:rPr>
        <w:t>矯正署</w:t>
      </w:r>
      <w:r w:rsidR="003602E5" w:rsidRPr="00BB2E61">
        <w:rPr>
          <w:rFonts w:hint="eastAsia"/>
        </w:rPr>
        <w:t>現行</w:t>
      </w:r>
      <w:r w:rsidR="00AD4584" w:rsidRPr="00BB2E61">
        <w:rPr>
          <w:rFonts w:hAnsi="標楷體" w:hint="eastAsia"/>
        </w:rPr>
        <w:t>以「勞務承攬」辦理</w:t>
      </w:r>
      <w:r w:rsidR="00875481" w:rsidRPr="00BB2E61">
        <w:rPr>
          <w:rFonts w:hAnsi="標楷體" w:hint="eastAsia"/>
        </w:rPr>
        <w:t>心理及社工專業人力進用</w:t>
      </w:r>
      <w:r w:rsidR="003602E5" w:rsidRPr="00BB2E61">
        <w:rPr>
          <w:rFonts w:hAnsi="標楷體" w:hint="eastAsia"/>
        </w:rPr>
        <w:t>之方式</w:t>
      </w:r>
      <w:r w:rsidR="00504F3F" w:rsidRPr="00BB2E61">
        <w:rPr>
          <w:rFonts w:hint="eastAsia"/>
        </w:rPr>
        <w:t>，</w:t>
      </w:r>
      <w:r w:rsidR="00875481" w:rsidRPr="00BB2E61">
        <w:rPr>
          <w:rFonts w:hint="eastAsia"/>
        </w:rPr>
        <w:t>是否妥適，</w:t>
      </w:r>
      <w:r w:rsidR="003602E5" w:rsidRPr="00BB2E61">
        <w:rPr>
          <w:rFonts w:hint="eastAsia"/>
        </w:rPr>
        <w:t>以及</w:t>
      </w:r>
      <w:r w:rsidR="007A2940" w:rsidRPr="00BB2E61">
        <w:rPr>
          <w:rFonts w:hint="eastAsia"/>
        </w:rPr>
        <w:t>是否逐步往「常設」人力方向規劃，雖仍有待行政部門檢討評估</w:t>
      </w:r>
      <w:r w:rsidR="003602E5" w:rsidRPr="00BB2E61">
        <w:rPr>
          <w:rFonts w:hint="eastAsia"/>
        </w:rPr>
        <w:t>(詳如調查意見二)</w:t>
      </w:r>
      <w:r w:rsidR="007A2940" w:rsidRPr="00BB2E61">
        <w:rPr>
          <w:rFonts w:hint="eastAsia"/>
        </w:rPr>
        <w:t>，惟在政策方向改變前，既然係以勞務承攬方式進用，案關契約條款自應確實符合承攬契約性質，以免引發</w:t>
      </w:r>
      <w:r w:rsidR="007A2940" w:rsidRPr="00BB2E61">
        <w:rPr>
          <w:rFonts w:hAnsi="標楷體" w:hint="eastAsia"/>
        </w:rPr>
        <w:t>「</w:t>
      </w:r>
      <w:r w:rsidR="007A2940" w:rsidRPr="00BB2E61">
        <w:rPr>
          <w:rFonts w:hint="eastAsia"/>
        </w:rPr>
        <w:t>假承攬真</w:t>
      </w:r>
      <w:proofErr w:type="gramStart"/>
      <w:r w:rsidR="007A2940" w:rsidRPr="00BB2E61">
        <w:rPr>
          <w:rFonts w:hint="eastAsia"/>
        </w:rPr>
        <w:t>僱傭</w:t>
      </w:r>
      <w:proofErr w:type="gramEnd"/>
      <w:r w:rsidR="007A2940" w:rsidRPr="00BB2E61">
        <w:rPr>
          <w:rFonts w:hAnsi="標楷體" w:hint="eastAsia"/>
        </w:rPr>
        <w:t>」</w:t>
      </w:r>
      <w:r w:rsidR="007A2940" w:rsidRPr="00BB2E61">
        <w:rPr>
          <w:rFonts w:hint="eastAsia"/>
        </w:rPr>
        <w:t>爭議，戕害政府形</w:t>
      </w:r>
      <w:r w:rsidR="007A2940" w:rsidRPr="00BB2E61">
        <w:rPr>
          <w:rFonts w:hint="eastAsia"/>
        </w:rPr>
        <w:lastRenderedPageBreak/>
        <w:t>象。</w:t>
      </w:r>
      <w:r w:rsidR="0015560C" w:rsidRPr="00BB2E61">
        <w:rPr>
          <w:rFonts w:hint="eastAsia"/>
        </w:rPr>
        <w:t>然而，依據曾參與</w:t>
      </w:r>
      <w:proofErr w:type="gramStart"/>
      <w:r w:rsidR="0015560C" w:rsidRPr="00BB2E61">
        <w:rPr>
          <w:rFonts w:hint="eastAsia"/>
        </w:rPr>
        <w:t>本件監所</w:t>
      </w:r>
      <w:proofErr w:type="gramEnd"/>
      <w:r w:rsidR="0015560C" w:rsidRPr="00BB2E61">
        <w:rPr>
          <w:rFonts w:hint="eastAsia"/>
        </w:rPr>
        <w:t>專業人員招標案，而應邀於本院109年5月25日座談中分享實務運作經驗之社工師</w:t>
      </w:r>
      <w:r w:rsidR="00350744" w:rsidRPr="00BB2E61">
        <w:rPr>
          <w:rFonts w:hint="eastAsia"/>
        </w:rPr>
        <w:t>陳述</w:t>
      </w:r>
      <w:r w:rsidR="0015560C" w:rsidRPr="00BB2E61">
        <w:rPr>
          <w:rFonts w:hint="eastAsia"/>
        </w:rPr>
        <w:t>：「我了解承攬應該是以一定的工作量，然後完成那個目標就算完成工作；但實際情況是○○監所並不是和我明定一個月要輔導或轉</w:t>
      </w:r>
      <w:proofErr w:type="gramStart"/>
      <w:r w:rsidR="0015560C" w:rsidRPr="00BB2E61">
        <w:rPr>
          <w:rFonts w:hint="eastAsia"/>
        </w:rPr>
        <w:t>介</w:t>
      </w:r>
      <w:proofErr w:type="gramEnd"/>
      <w:r w:rsidR="0015560C" w:rsidRPr="00BB2E61">
        <w:rPr>
          <w:rFonts w:hint="eastAsia"/>
        </w:rPr>
        <w:t>多少個案，而是</w:t>
      </w:r>
      <w:proofErr w:type="gramStart"/>
      <w:r w:rsidR="0015560C" w:rsidRPr="00BB2E61">
        <w:rPr>
          <w:rFonts w:hint="eastAsia"/>
        </w:rPr>
        <w:t>採</w:t>
      </w:r>
      <w:proofErr w:type="gramEnd"/>
      <w:r w:rsidR="0015560C" w:rsidRPr="00BB2E61">
        <w:rPr>
          <w:rFonts w:hint="eastAsia"/>
        </w:rPr>
        <w:t>上下班制，所內長官對我有指揮監督的權力，不但會對</w:t>
      </w:r>
      <w:proofErr w:type="gramStart"/>
      <w:r w:rsidR="0015560C" w:rsidRPr="00BB2E61">
        <w:rPr>
          <w:rFonts w:hint="eastAsia"/>
        </w:rPr>
        <w:t>我做差勤</w:t>
      </w:r>
      <w:proofErr w:type="gramEnd"/>
      <w:r w:rsidR="0015560C" w:rsidRPr="00BB2E61">
        <w:rPr>
          <w:rFonts w:hint="eastAsia"/>
        </w:rPr>
        <w:t>及上下班的管理，也會審核我的工作日誌、工作績效表現，且會指派我加班或從事其它他分派的工作任務(契約以外事項)。他們還說如果我要加班，代表我沒有辦法在上班期間內完成我的工作，所以是我的問題。但問題是，有時候像是假日接見或是假日的時候個案要出所，這個不會是我工作能力沒有辦法在『平日』完成工作所致，而且也不是我能夠控制的事情，然而他們就是要求我一定得來</w:t>
      </w:r>
      <w:r w:rsidR="0015560C" w:rsidRPr="00BB2E61">
        <w:rPr>
          <w:rFonts w:hAnsi="標楷體" w:hint="eastAsia"/>
          <w:szCs w:val="32"/>
        </w:rPr>
        <w:t>加班，而且沒有加班費。後來</w:t>
      </w:r>
      <w:r w:rsidR="00350744" w:rsidRPr="00BB2E61">
        <w:rPr>
          <w:rFonts w:hAnsi="標楷體" w:hint="eastAsia"/>
          <w:szCs w:val="32"/>
        </w:rPr>
        <w:t>我</w:t>
      </w:r>
      <w:r w:rsidR="0015560C" w:rsidRPr="00BB2E61">
        <w:rPr>
          <w:rFonts w:hAnsi="標楷體" w:hint="eastAsia"/>
          <w:szCs w:val="32"/>
        </w:rPr>
        <w:t>因受到輔導員性騷擾而離職；性騷擾的事情之所以沒有申訴，是因為裡面處理申訴的委員都是同一批人，而我之前已曾口頭跟我的科長反應了3次，然後科長再跟秘書和所長說，但他們都沒有處理，所以我覺得就算正式提出申訴，結果還是一樣。</w:t>
      </w:r>
      <w:r w:rsidR="00350744" w:rsidRPr="00BB2E61">
        <w:rPr>
          <w:rFonts w:hAnsi="標楷體" w:hint="eastAsia"/>
          <w:szCs w:val="32"/>
        </w:rPr>
        <w:t>」等情，顯示本案實務運作上，仍有</w:t>
      </w:r>
      <w:r w:rsidR="003159D4" w:rsidRPr="00BB2E61">
        <w:rPr>
          <w:rFonts w:hAnsi="標楷體" w:hint="eastAsia"/>
          <w:szCs w:val="32"/>
        </w:rPr>
        <w:t>部分監所</w:t>
      </w:r>
      <w:r w:rsidR="00350744" w:rsidRPr="00BB2E61">
        <w:rPr>
          <w:rFonts w:hAnsi="標楷體" w:hint="eastAsia"/>
          <w:szCs w:val="32"/>
        </w:rPr>
        <w:t>違反承攬契約性質，</w:t>
      </w:r>
      <w:proofErr w:type="gramStart"/>
      <w:r w:rsidR="003159D4" w:rsidRPr="00BB2E61">
        <w:rPr>
          <w:rFonts w:hAnsi="標楷體" w:hint="eastAsia"/>
          <w:szCs w:val="32"/>
        </w:rPr>
        <w:t>逕</w:t>
      </w:r>
      <w:proofErr w:type="gramEnd"/>
      <w:r w:rsidR="003159D4" w:rsidRPr="00BB2E61">
        <w:rPr>
          <w:rFonts w:hAnsi="標楷體" w:hint="eastAsia"/>
          <w:szCs w:val="32"/>
        </w:rPr>
        <w:t>為指揮監督所</w:t>
      </w:r>
      <w:r w:rsidR="00350744" w:rsidRPr="00BB2E61">
        <w:rPr>
          <w:rFonts w:hAnsi="標楷體" w:hint="eastAsia"/>
          <w:szCs w:val="32"/>
        </w:rPr>
        <w:t>進用之專業人力</w:t>
      </w:r>
      <w:r w:rsidR="006241FA" w:rsidRPr="00BB2E61">
        <w:rPr>
          <w:rFonts w:hAnsi="標楷體" w:hint="eastAsia"/>
          <w:szCs w:val="32"/>
        </w:rPr>
        <w:t>情事；</w:t>
      </w:r>
      <w:r w:rsidR="00350744" w:rsidRPr="00BB2E61">
        <w:rPr>
          <w:rFonts w:hAnsi="標楷體" w:hint="eastAsia"/>
          <w:szCs w:val="32"/>
        </w:rPr>
        <w:t>甚至</w:t>
      </w:r>
      <w:r w:rsidR="006241FA" w:rsidRPr="00BB2E61">
        <w:rPr>
          <w:rFonts w:hAnsi="標楷體" w:hint="eastAsia"/>
          <w:szCs w:val="32"/>
        </w:rPr>
        <w:t>容</w:t>
      </w:r>
      <w:r w:rsidR="00350744" w:rsidRPr="00BB2E61">
        <w:rPr>
          <w:rFonts w:hAnsi="標楷體" w:hint="eastAsia"/>
          <w:szCs w:val="32"/>
        </w:rPr>
        <w:t>有</w:t>
      </w:r>
      <w:r w:rsidR="006241FA" w:rsidRPr="00BB2E61">
        <w:rPr>
          <w:rFonts w:hAnsi="標楷體" w:hint="eastAsia"/>
          <w:szCs w:val="32"/>
        </w:rPr>
        <w:t>發生</w:t>
      </w:r>
      <w:r w:rsidR="001E1C1A" w:rsidRPr="00BB2E61">
        <w:rPr>
          <w:rFonts w:hAnsi="標楷體" w:hint="eastAsia"/>
          <w:szCs w:val="32"/>
        </w:rPr>
        <w:t>剋</w:t>
      </w:r>
      <w:r w:rsidR="00350744" w:rsidRPr="00BB2E61">
        <w:rPr>
          <w:rFonts w:hAnsi="標楷體" w:hint="eastAsia"/>
          <w:szCs w:val="32"/>
        </w:rPr>
        <w:t>扣加班費及性騷擾</w:t>
      </w:r>
      <w:r w:rsidR="006241FA" w:rsidRPr="00BB2E61">
        <w:rPr>
          <w:rFonts w:hAnsi="標楷體" w:hint="eastAsia"/>
          <w:szCs w:val="32"/>
        </w:rPr>
        <w:t>等爭議事端，而亟待檢討改善</w:t>
      </w:r>
      <w:r w:rsidR="00350744" w:rsidRPr="00BB2E61">
        <w:rPr>
          <w:rFonts w:hAnsi="標楷體" w:hint="eastAsia"/>
          <w:szCs w:val="32"/>
        </w:rPr>
        <w:t>。</w:t>
      </w:r>
    </w:p>
    <w:p w:rsidR="007A2940" w:rsidRPr="00BB2E61" w:rsidRDefault="006241FA" w:rsidP="00A8791C">
      <w:pPr>
        <w:pStyle w:val="3"/>
      </w:pPr>
      <w:r w:rsidRPr="00BB2E61">
        <w:rPr>
          <w:rFonts w:hAnsi="標楷體" w:hint="eastAsia"/>
        </w:rPr>
        <w:t>經查，依</w:t>
      </w:r>
      <w:proofErr w:type="gramStart"/>
      <w:r w:rsidR="007A2940" w:rsidRPr="00BB2E61">
        <w:rPr>
          <w:rFonts w:hAnsi="標楷體" w:hint="eastAsia"/>
        </w:rPr>
        <w:t>勞動部於本</w:t>
      </w:r>
      <w:proofErr w:type="gramEnd"/>
      <w:r w:rsidR="007A2940" w:rsidRPr="00BB2E61">
        <w:rPr>
          <w:rFonts w:hAnsi="標楷體" w:hint="eastAsia"/>
        </w:rPr>
        <w:t>院座談</w:t>
      </w:r>
      <w:r w:rsidRPr="00BB2E61">
        <w:rPr>
          <w:rFonts w:hAnsi="標楷體" w:hint="eastAsia"/>
        </w:rPr>
        <w:t>時</w:t>
      </w:r>
      <w:r w:rsidR="007A2940" w:rsidRPr="00BB2E61">
        <w:rPr>
          <w:rFonts w:hAnsi="標楷體" w:hint="eastAsia"/>
        </w:rPr>
        <w:t>之</w:t>
      </w:r>
      <w:r w:rsidRPr="00BB2E61">
        <w:rPr>
          <w:rFonts w:hAnsi="標楷體" w:hint="eastAsia"/>
        </w:rPr>
        <w:t>說明</w:t>
      </w:r>
      <w:r w:rsidR="007A2940" w:rsidRPr="00BB2E61">
        <w:rPr>
          <w:rFonts w:hAnsi="標楷體" w:hint="eastAsia"/>
        </w:rPr>
        <w:t>，矯正署「</w:t>
      </w:r>
      <w:proofErr w:type="gramStart"/>
      <w:r w:rsidR="007A2940" w:rsidRPr="00BB2E61">
        <w:rPr>
          <w:rFonts w:hint="eastAsia"/>
          <w:lang w:val="ja-JP"/>
        </w:rPr>
        <w:t>108</w:t>
      </w:r>
      <w:proofErr w:type="gramEnd"/>
      <w:r w:rsidR="007A2940" w:rsidRPr="00BB2E61">
        <w:rPr>
          <w:rFonts w:hint="eastAsia"/>
          <w:lang w:val="ja-JP"/>
        </w:rPr>
        <w:t>年度補充心理師及社工師計畫</w:t>
      </w:r>
      <w:r w:rsidR="007A2940" w:rsidRPr="00BB2E61">
        <w:rPr>
          <w:rFonts w:hAnsi="標楷體" w:hint="eastAsia"/>
          <w:lang w:val="ja-JP"/>
        </w:rPr>
        <w:t>」</w:t>
      </w:r>
      <w:r w:rsidR="007A2940" w:rsidRPr="00BB2E61">
        <w:rPr>
          <w:rFonts w:hint="eastAsia"/>
          <w:lang w:val="ja-JP"/>
        </w:rPr>
        <w:t>及</w:t>
      </w:r>
      <w:r w:rsidR="007A2940" w:rsidRPr="00BB2E61">
        <w:rPr>
          <w:rFonts w:hAnsi="標楷體" w:hint="eastAsia"/>
          <w:lang w:val="ja-JP"/>
        </w:rPr>
        <w:t>「</w:t>
      </w:r>
      <w:proofErr w:type="gramStart"/>
      <w:r w:rsidR="007A2940" w:rsidRPr="00BB2E61">
        <w:rPr>
          <w:rFonts w:hint="eastAsia"/>
          <w:lang w:val="ja-JP"/>
        </w:rPr>
        <w:t>109</w:t>
      </w:r>
      <w:proofErr w:type="gramEnd"/>
      <w:r w:rsidR="007A2940" w:rsidRPr="00BB2E61">
        <w:rPr>
          <w:rFonts w:hint="eastAsia"/>
          <w:lang w:val="ja-JP"/>
        </w:rPr>
        <w:t>年度補充心理及社工人員勞務承攬契約</w:t>
      </w:r>
      <w:r w:rsidR="007A2940" w:rsidRPr="00BB2E61">
        <w:rPr>
          <w:rFonts w:hAnsi="標楷體" w:hint="eastAsia"/>
          <w:lang w:val="ja-JP"/>
        </w:rPr>
        <w:t>」</w:t>
      </w:r>
      <w:r w:rsidR="007A2940" w:rsidRPr="00BB2E61">
        <w:rPr>
          <w:rFonts w:hint="eastAsia"/>
          <w:lang w:val="ja-JP"/>
        </w:rPr>
        <w:t>，</w:t>
      </w:r>
      <w:r w:rsidR="007A2940" w:rsidRPr="00BB2E61">
        <w:rPr>
          <w:rFonts w:hAnsi="標楷體" w:hint="eastAsia"/>
        </w:rPr>
        <w:t>查有下列之不當</w:t>
      </w:r>
      <w:r w:rsidR="007A2940" w:rsidRPr="00BB2E61">
        <w:rPr>
          <w:rFonts w:hint="eastAsia"/>
          <w:lang w:val="ja-JP"/>
        </w:rPr>
        <w:t>條文，而應予檢討</w:t>
      </w:r>
      <w:r w:rsidR="007A2940" w:rsidRPr="00BB2E61">
        <w:rPr>
          <w:rFonts w:hAnsi="標楷體" w:hint="eastAsia"/>
        </w:rPr>
        <w:t>：</w:t>
      </w:r>
    </w:p>
    <w:p w:rsidR="007A2940" w:rsidRPr="00BB2E61" w:rsidRDefault="007A2940" w:rsidP="007A2940">
      <w:pPr>
        <w:pStyle w:val="4"/>
        <w:rPr>
          <w:lang w:val="ja-JP"/>
        </w:rPr>
      </w:pPr>
      <w:r w:rsidRPr="00BB2E61">
        <w:rPr>
          <w:rFonts w:hint="eastAsia"/>
          <w:lang w:val="ja-JP"/>
        </w:rPr>
        <w:t>108年度補充心理師及社工師計畫部分：</w:t>
      </w:r>
    </w:p>
    <w:p w:rsidR="007A2940" w:rsidRPr="00BB2E61" w:rsidRDefault="007A2940" w:rsidP="007A2940">
      <w:pPr>
        <w:pStyle w:val="5"/>
        <w:rPr>
          <w:lang w:val="ja-JP"/>
        </w:rPr>
      </w:pPr>
      <w:r w:rsidRPr="00BB2E61">
        <w:rPr>
          <w:rFonts w:hint="eastAsia"/>
          <w:lang w:val="ja-JP"/>
        </w:rPr>
        <w:t>貳、注意事項、一、及伍、經費來源及概算、</w:t>
      </w:r>
      <w:r w:rsidRPr="00BB2E61">
        <w:rPr>
          <w:rFonts w:hint="eastAsia"/>
          <w:lang w:val="ja-JP"/>
        </w:rPr>
        <w:lastRenderedPageBreak/>
        <w:t>二：本計畫法務部矯正署如係以勞務承攬方式辦理，為避免產生混淆，條文內容不宜使用「招聘」及「聘用」等文字。</w:t>
      </w:r>
    </w:p>
    <w:p w:rsidR="007A2940" w:rsidRPr="00BB2E61" w:rsidRDefault="007A2940" w:rsidP="007A2940">
      <w:pPr>
        <w:pStyle w:val="5"/>
        <w:rPr>
          <w:lang w:val="ja-JP"/>
        </w:rPr>
      </w:pPr>
      <w:r w:rsidRPr="00BB2E61">
        <w:rPr>
          <w:rFonts w:hint="eastAsia"/>
          <w:lang w:val="ja-JP"/>
        </w:rPr>
        <w:t>貳、注意事項、三及注意事項、四：承攬人員並非委辦機關組織內成員，其對承攬人員並無指揮監督命令權責，不宜載明派駐人員為全職每日工時八小時駐點在機關，依機關上下班時間為主，並配合機關加班、受訓及出差，此節易衍生承攬或</w:t>
      </w:r>
      <w:proofErr w:type="gramStart"/>
      <w:r w:rsidRPr="00BB2E61">
        <w:rPr>
          <w:rFonts w:hint="eastAsia"/>
          <w:lang w:val="ja-JP"/>
        </w:rPr>
        <w:t>僱傭</w:t>
      </w:r>
      <w:proofErr w:type="gramEnd"/>
      <w:r w:rsidRPr="00BB2E61">
        <w:rPr>
          <w:rFonts w:hint="eastAsia"/>
          <w:lang w:val="ja-JP"/>
        </w:rPr>
        <w:t>關係之爭議。另為協助派駐人員執照順利換照，派駐人員如有請假需求應向其雇主請假；如為</w:t>
      </w:r>
      <w:r w:rsidRPr="00BB2E61">
        <w:rPr>
          <w:lang w:val="ja-JP"/>
        </w:rPr>
        <w:t>自然人承接</w:t>
      </w:r>
      <w:r w:rsidRPr="00BB2E61">
        <w:rPr>
          <w:rFonts w:hint="eastAsia"/>
          <w:lang w:val="ja-JP"/>
        </w:rPr>
        <w:t>標案，亦不宜規定由委辦機關准予專業人員請假進修，惟如修正為「免提供勞務」尚無不可。</w:t>
      </w:r>
    </w:p>
    <w:p w:rsidR="007A2940" w:rsidRPr="00BB2E61" w:rsidRDefault="007A2940" w:rsidP="007A2940">
      <w:pPr>
        <w:pStyle w:val="4"/>
        <w:rPr>
          <w:rFonts w:hAnsi="標楷體"/>
          <w:kern w:val="0"/>
          <w:sz w:val="28"/>
          <w:szCs w:val="28"/>
        </w:rPr>
      </w:pPr>
      <w:r w:rsidRPr="00BB2E61">
        <w:rPr>
          <w:rFonts w:hint="eastAsia"/>
          <w:lang w:val="ja-JP"/>
        </w:rPr>
        <w:t>109年度補充心理及社工人員勞務承攬契約部分：</w:t>
      </w:r>
    </w:p>
    <w:p w:rsidR="007A2940" w:rsidRPr="00BB2E61" w:rsidRDefault="007A2940" w:rsidP="007A2940">
      <w:pPr>
        <w:pStyle w:val="4"/>
        <w:numPr>
          <w:ilvl w:val="0"/>
          <w:numId w:val="0"/>
        </w:numPr>
        <w:ind w:left="1701" w:firstLineChars="208" w:firstLine="708"/>
        <w:rPr>
          <w:lang w:val="ja-JP"/>
        </w:rPr>
      </w:pPr>
      <w:r w:rsidRPr="00BB2E61">
        <w:rPr>
          <w:rFonts w:hint="eastAsia"/>
          <w:lang w:val="ja-JP"/>
        </w:rPr>
        <w:t>承攬人員並非委辦機關組織內成員，契約第7條及第8條，不宜強制規定派駐人員簽到(退)應依委辦機關使用之差勤管理系統，其</w:t>
      </w:r>
      <w:proofErr w:type="gramStart"/>
      <w:r w:rsidRPr="00BB2E61">
        <w:rPr>
          <w:rFonts w:hint="eastAsia"/>
          <w:lang w:val="ja-JP"/>
        </w:rPr>
        <w:t>差勤應由</w:t>
      </w:r>
      <w:proofErr w:type="gramEnd"/>
      <w:r w:rsidRPr="00BB2E61">
        <w:rPr>
          <w:rFonts w:hint="eastAsia"/>
          <w:lang w:val="ja-JP"/>
        </w:rPr>
        <w:t>得標廠商管理，惟承攬契約中，雙方應明確履約標的，履約要求亦不能逾越標的範疇。另委辦機關其對承攬人員並無指揮監督命令權責，及拘束承攬人完工方式，如承攬人員未完全履約或無法如期完成工作等情形，委辦機關得依契約自應付價金中抵扣或求償。</w:t>
      </w:r>
    </w:p>
    <w:p w:rsidR="0049425F" w:rsidRPr="00BB2E61" w:rsidRDefault="006241FA" w:rsidP="0049425F">
      <w:pPr>
        <w:pStyle w:val="3"/>
      </w:pPr>
      <w:r w:rsidRPr="00BB2E61">
        <w:rPr>
          <w:rFonts w:hint="eastAsia"/>
        </w:rPr>
        <w:t>另</w:t>
      </w:r>
      <w:r w:rsidR="00436A20" w:rsidRPr="00BB2E61">
        <w:rPr>
          <w:rFonts w:hint="eastAsia"/>
        </w:rPr>
        <w:t>國立政治大學</w:t>
      </w:r>
      <w:r w:rsidR="00AD1DF5" w:rsidRPr="00BB2E61">
        <w:rPr>
          <w:rFonts w:hint="eastAsia"/>
        </w:rPr>
        <w:t>法律學系</w:t>
      </w:r>
      <w:r w:rsidR="00436A20" w:rsidRPr="00BB2E61">
        <w:rPr>
          <w:rFonts w:hint="eastAsia"/>
        </w:rPr>
        <w:t>林佳和教授提供之書面意見更進一步指出：</w:t>
      </w:r>
    </w:p>
    <w:p w:rsidR="00F7176D" w:rsidRPr="00BB2E61" w:rsidRDefault="00F7176D" w:rsidP="00F7176D">
      <w:pPr>
        <w:pStyle w:val="4"/>
      </w:pPr>
      <w:r w:rsidRPr="00BB2E61">
        <w:rPr>
          <w:rFonts w:hint="eastAsia"/>
        </w:rPr>
        <w:t>從</w:t>
      </w:r>
      <w:r w:rsidR="0046705E" w:rsidRPr="00BB2E61">
        <w:rPr>
          <w:rFonts w:hint="eastAsia"/>
        </w:rPr>
        <w:t>本案</w:t>
      </w:r>
      <w:r w:rsidR="00D5028E" w:rsidRPr="00BB2E61">
        <w:rPr>
          <w:rFonts w:hint="eastAsia"/>
        </w:rPr>
        <w:t>契約書看來，事實上都有很明顯的指揮監督關係，可是如果被定性為「勞動派遣」，確實可能合法，因為勞動派遣，說穿了，就是「移轉雇主之指揮監督權予第三人」，勞動部既然認為勞</w:t>
      </w:r>
      <w:r w:rsidR="00D5028E" w:rsidRPr="00BB2E61">
        <w:rPr>
          <w:rFonts w:hint="eastAsia"/>
        </w:rPr>
        <w:lastRenderedPageBreak/>
        <w:t>動派遣合法，在這個典型的關係下，確實無法說它有問題，所以可能只是其中一些約款不妥或根本沒有作用的問題，例如台北女子看守</w:t>
      </w:r>
      <w:r w:rsidRPr="00BB2E61">
        <w:rPr>
          <w:rFonts w:hAnsi="標楷體" w:hint="eastAsia"/>
        </w:rPr>
        <w:t>「</w:t>
      </w:r>
      <w:proofErr w:type="gramStart"/>
      <w:r w:rsidRPr="00BB2E61">
        <w:rPr>
          <w:rFonts w:hint="eastAsia"/>
        </w:rPr>
        <w:t>108</w:t>
      </w:r>
      <w:proofErr w:type="gramEnd"/>
      <w:r w:rsidRPr="00BB2E61">
        <w:rPr>
          <w:rFonts w:hint="eastAsia"/>
        </w:rPr>
        <w:t>年度心理師及社工師專業人員勞務採購案需求說明書</w:t>
      </w:r>
      <w:r w:rsidRPr="00BB2E61">
        <w:rPr>
          <w:rFonts w:hAnsi="標楷體" w:hint="eastAsia"/>
        </w:rPr>
        <w:t>」</w:t>
      </w:r>
      <w:r w:rsidRPr="00BB2E61">
        <w:rPr>
          <w:rFonts w:hint="eastAsia"/>
        </w:rPr>
        <w:t>之</w:t>
      </w:r>
      <w:r w:rsidR="00D5028E" w:rsidRPr="00BB2E61">
        <w:rPr>
          <w:rFonts w:hint="eastAsia"/>
        </w:rPr>
        <w:t>「參、廠商應遵守事項」之「四</w:t>
      </w:r>
      <w:r w:rsidRPr="00BB2E61">
        <w:rPr>
          <w:rStyle w:val="afd"/>
        </w:rPr>
        <w:footnoteReference w:id="6"/>
      </w:r>
      <w:r w:rsidR="00D5028E" w:rsidRPr="00BB2E61">
        <w:rPr>
          <w:rFonts w:hint="eastAsia"/>
        </w:rPr>
        <w:t>、五</w:t>
      </w:r>
      <w:r w:rsidRPr="00BB2E61">
        <w:rPr>
          <w:rStyle w:val="afd"/>
        </w:rPr>
        <w:footnoteReference w:id="7"/>
      </w:r>
      <w:r w:rsidR="00D5028E" w:rsidRPr="00BB2E61">
        <w:rPr>
          <w:rFonts w:hint="eastAsia"/>
        </w:rPr>
        <w:t>」，就顯然是</w:t>
      </w:r>
      <w:r w:rsidR="00D5028E" w:rsidRPr="00BB2E61">
        <w:rPr>
          <w:rFonts w:hAnsi="標楷體" w:hint="eastAsia"/>
          <w:szCs w:val="32"/>
        </w:rPr>
        <w:t>無效約定</w:t>
      </w:r>
      <w:r w:rsidRPr="00BB2E61">
        <w:rPr>
          <w:rFonts w:hAnsi="標楷體" w:hint="eastAsia"/>
          <w:szCs w:val="32"/>
        </w:rPr>
        <w:t>，因為即便與機關間非</w:t>
      </w:r>
      <w:proofErr w:type="gramStart"/>
      <w:r w:rsidRPr="00BB2E61">
        <w:rPr>
          <w:rFonts w:hAnsi="標楷體" w:hint="eastAsia"/>
          <w:szCs w:val="32"/>
        </w:rPr>
        <w:t>勞</w:t>
      </w:r>
      <w:proofErr w:type="gramEnd"/>
      <w:r w:rsidRPr="00BB2E61">
        <w:rPr>
          <w:rFonts w:hAnsi="標楷體" w:hint="eastAsia"/>
          <w:szCs w:val="32"/>
        </w:rPr>
        <w:t>雇關係，仍可能因履行或其他社會接觸導致之事實上關係，而涉有職業安全衛生法、民法等義務與責任，包括侵權行為或其他類推適用契約法規定之損害賠償問題。</w:t>
      </w:r>
    </w:p>
    <w:p w:rsidR="00F7176D" w:rsidRPr="00BB2E61" w:rsidRDefault="00D5028E" w:rsidP="00F7176D">
      <w:pPr>
        <w:pStyle w:val="4"/>
        <w:rPr>
          <w:rFonts w:hAnsi="標楷體"/>
          <w:szCs w:val="32"/>
        </w:rPr>
      </w:pPr>
      <w:r w:rsidRPr="00BB2E61">
        <w:rPr>
          <w:rFonts w:hAnsi="標楷體" w:hint="eastAsia"/>
          <w:szCs w:val="32"/>
        </w:rPr>
        <w:t>如果不是勞動派遣，而是純承攬</w:t>
      </w:r>
      <w:proofErr w:type="gramStart"/>
      <w:r w:rsidRPr="00BB2E61">
        <w:rPr>
          <w:rFonts w:hAnsi="標楷體" w:hint="eastAsia"/>
          <w:szCs w:val="32"/>
        </w:rPr>
        <w:t>契約－先不</w:t>
      </w:r>
      <w:proofErr w:type="gramEnd"/>
      <w:r w:rsidRPr="00BB2E61">
        <w:rPr>
          <w:rFonts w:hAnsi="標楷體" w:hint="eastAsia"/>
          <w:szCs w:val="32"/>
        </w:rPr>
        <w:t>說它是否違反政府採購法（我認為是），在此關係下之指派勞工，由於性質上可能不是勞動派遣，而是單純借用、指派勞工，因為不是勞動派遣，就可能涉及「虛假的職業介紹」，在個案中可能遭認定為「無效的法律行為」，法律效果可能是「轉換」、也就是矯正署才是真正的勞動契約當事人。</w:t>
      </w:r>
    </w:p>
    <w:p w:rsidR="00D5028E" w:rsidRPr="00BB2E61" w:rsidRDefault="00F7176D" w:rsidP="00F7176D">
      <w:pPr>
        <w:pStyle w:val="3"/>
        <w:rPr>
          <w:rFonts w:hAnsi="標楷體"/>
          <w:szCs w:val="32"/>
        </w:rPr>
      </w:pPr>
      <w:r w:rsidRPr="00BB2E61">
        <w:rPr>
          <w:rFonts w:hAnsi="標楷體" w:hint="eastAsia"/>
          <w:szCs w:val="32"/>
        </w:rPr>
        <w:t>綜上，</w:t>
      </w:r>
      <w:r w:rsidR="006E22D6" w:rsidRPr="00BB2E61">
        <w:rPr>
          <w:rFonts w:hAnsi="標楷體" w:hint="eastAsia"/>
          <w:szCs w:val="32"/>
        </w:rPr>
        <w:t>矯正署</w:t>
      </w:r>
      <w:proofErr w:type="gramStart"/>
      <w:r w:rsidR="006E22D6" w:rsidRPr="00BB2E61">
        <w:rPr>
          <w:rFonts w:hAnsi="標楷體" w:hint="eastAsia"/>
          <w:szCs w:val="32"/>
        </w:rPr>
        <w:t>108</w:t>
      </w:r>
      <w:proofErr w:type="gramEnd"/>
      <w:r w:rsidR="00B72B11" w:rsidRPr="00BB2E61">
        <w:rPr>
          <w:rFonts w:hAnsi="標楷體" w:hint="eastAsia"/>
          <w:szCs w:val="32"/>
        </w:rPr>
        <w:t>年度起辦理之心理及社工專業人員</w:t>
      </w:r>
      <w:proofErr w:type="gramStart"/>
      <w:r w:rsidR="00B72B11" w:rsidRPr="00BB2E61">
        <w:rPr>
          <w:rFonts w:hAnsi="標楷體" w:hint="eastAsia"/>
          <w:szCs w:val="32"/>
        </w:rPr>
        <w:t>進用案</w:t>
      </w:r>
      <w:proofErr w:type="gramEnd"/>
      <w:r w:rsidR="00B72B11" w:rsidRPr="00BB2E61">
        <w:rPr>
          <w:rFonts w:hAnsi="標楷體" w:hint="eastAsia"/>
          <w:szCs w:val="32"/>
        </w:rPr>
        <w:t>，原契約或規劃</w:t>
      </w:r>
      <w:r w:rsidR="006E22D6" w:rsidRPr="00BB2E61">
        <w:rPr>
          <w:rFonts w:hAnsi="標楷體" w:hint="eastAsia"/>
          <w:szCs w:val="32"/>
        </w:rPr>
        <w:t>案中，部分條款涉有「假承攬真</w:t>
      </w:r>
      <w:proofErr w:type="gramStart"/>
      <w:r w:rsidR="006E22D6" w:rsidRPr="00BB2E61">
        <w:rPr>
          <w:rFonts w:hAnsi="標楷體" w:hint="eastAsia"/>
          <w:szCs w:val="32"/>
        </w:rPr>
        <w:t>僱傭</w:t>
      </w:r>
      <w:proofErr w:type="gramEnd"/>
      <w:r w:rsidR="006E22D6" w:rsidRPr="00BB2E61">
        <w:rPr>
          <w:rFonts w:hAnsi="標楷體" w:hint="eastAsia"/>
          <w:szCs w:val="32"/>
        </w:rPr>
        <w:t>」疑慮，</w:t>
      </w:r>
      <w:r w:rsidR="00EA5138" w:rsidRPr="00BB2E61">
        <w:rPr>
          <w:rFonts w:hAnsi="標楷體" w:hint="eastAsia"/>
          <w:szCs w:val="32"/>
        </w:rPr>
        <w:t>衍生實務運作亂</w:t>
      </w:r>
      <w:proofErr w:type="gramStart"/>
      <w:r w:rsidR="00EA5138" w:rsidRPr="00BB2E61">
        <w:rPr>
          <w:rFonts w:hAnsi="標楷體" w:hint="eastAsia"/>
          <w:szCs w:val="32"/>
        </w:rPr>
        <w:t>象</w:t>
      </w:r>
      <w:proofErr w:type="gramEnd"/>
      <w:r w:rsidR="00EA5138" w:rsidRPr="00BB2E61">
        <w:rPr>
          <w:rFonts w:hAnsi="標楷體" w:hint="eastAsia"/>
          <w:szCs w:val="32"/>
        </w:rPr>
        <w:t>；矯正</w:t>
      </w:r>
      <w:proofErr w:type="gramStart"/>
      <w:r w:rsidR="00EA5138" w:rsidRPr="00BB2E61">
        <w:rPr>
          <w:rFonts w:hAnsi="標楷體" w:hint="eastAsia"/>
          <w:szCs w:val="32"/>
        </w:rPr>
        <w:t>署</w:t>
      </w:r>
      <w:r w:rsidR="006E22D6" w:rsidRPr="00BB2E61">
        <w:rPr>
          <w:rFonts w:hAnsi="標楷體" w:hint="eastAsia"/>
          <w:szCs w:val="32"/>
        </w:rPr>
        <w:t>允確實參據</w:t>
      </w:r>
      <w:proofErr w:type="gramEnd"/>
      <w:r w:rsidR="006E22D6" w:rsidRPr="00BB2E61">
        <w:rPr>
          <w:rFonts w:hAnsi="標楷體" w:hint="eastAsia"/>
          <w:szCs w:val="32"/>
        </w:rPr>
        <w:t>前揭</w:t>
      </w:r>
      <w:proofErr w:type="gramStart"/>
      <w:r w:rsidR="006E22D6" w:rsidRPr="00BB2E61">
        <w:rPr>
          <w:rFonts w:hAnsi="標楷體" w:hint="eastAsia"/>
          <w:szCs w:val="32"/>
        </w:rPr>
        <w:t>勞動部及</w:t>
      </w:r>
      <w:r w:rsidR="00190D0D" w:rsidRPr="00BB2E61">
        <w:rPr>
          <w:rFonts w:hAnsi="標楷體" w:hint="eastAsia"/>
          <w:szCs w:val="32"/>
        </w:rPr>
        <w:t>專家</w:t>
      </w:r>
      <w:proofErr w:type="gramEnd"/>
      <w:r w:rsidR="006E22D6" w:rsidRPr="00BB2E61">
        <w:rPr>
          <w:rFonts w:hAnsi="標楷體" w:hint="eastAsia"/>
          <w:szCs w:val="32"/>
        </w:rPr>
        <w:t>學者</w:t>
      </w:r>
      <w:r w:rsidR="00190D0D" w:rsidRPr="00BB2E61">
        <w:rPr>
          <w:rFonts w:hAnsi="標楷體" w:hint="eastAsia"/>
          <w:szCs w:val="32"/>
        </w:rPr>
        <w:t>意見，通盤檢討，</w:t>
      </w:r>
      <w:proofErr w:type="gramStart"/>
      <w:r w:rsidR="00190D0D" w:rsidRPr="00BB2E61">
        <w:rPr>
          <w:rFonts w:hAnsi="標楷體" w:hint="eastAsia"/>
          <w:szCs w:val="32"/>
        </w:rPr>
        <w:t>研</w:t>
      </w:r>
      <w:proofErr w:type="gramEnd"/>
      <w:r w:rsidR="00190D0D" w:rsidRPr="00BB2E61">
        <w:rPr>
          <w:rFonts w:hAnsi="標楷體" w:hint="eastAsia"/>
          <w:szCs w:val="32"/>
        </w:rPr>
        <w:t>謀</w:t>
      </w:r>
      <w:r w:rsidR="006E22D6" w:rsidRPr="00BB2E61">
        <w:rPr>
          <w:rFonts w:hAnsi="標楷體" w:hint="eastAsia"/>
          <w:szCs w:val="32"/>
        </w:rPr>
        <w:t>改善：</w:t>
      </w:r>
    </w:p>
    <w:p w:rsidR="00436A20" w:rsidRPr="00BB2E61" w:rsidRDefault="00436A20" w:rsidP="00190D0D">
      <w:pPr>
        <w:pStyle w:val="10"/>
        <w:spacing w:line="160" w:lineRule="exact"/>
        <w:ind w:left="680" w:firstLine="680"/>
      </w:pPr>
    </w:p>
    <w:p w:rsidR="001C1011" w:rsidRPr="000B5560" w:rsidRDefault="00086DEA" w:rsidP="00DE4238">
      <w:pPr>
        <w:pStyle w:val="2"/>
        <w:rPr>
          <w:b/>
        </w:rPr>
      </w:pPr>
      <w:r w:rsidRPr="000B5560">
        <w:rPr>
          <w:rFonts w:hint="eastAsia"/>
          <w:b/>
        </w:rPr>
        <w:t>本案矯正署所屬各監所</w:t>
      </w:r>
      <w:r w:rsidRPr="000B5560">
        <w:rPr>
          <w:b/>
        </w:rPr>
        <w:t>以</w:t>
      </w:r>
      <w:r w:rsidR="00300DA1" w:rsidRPr="000B5560">
        <w:rPr>
          <w:rFonts w:hAnsi="標楷體" w:hint="eastAsia"/>
          <w:b/>
        </w:rPr>
        <w:t>「</w:t>
      </w:r>
      <w:r w:rsidRPr="000B5560">
        <w:rPr>
          <w:b/>
        </w:rPr>
        <w:t>勞務承攬</w:t>
      </w:r>
      <w:r w:rsidR="00300DA1" w:rsidRPr="000B5560">
        <w:rPr>
          <w:rFonts w:hAnsi="標楷體" w:hint="eastAsia"/>
          <w:b/>
        </w:rPr>
        <w:t>」</w:t>
      </w:r>
      <w:r w:rsidRPr="000B5560">
        <w:rPr>
          <w:b/>
        </w:rPr>
        <w:t>方式</w:t>
      </w:r>
      <w:r w:rsidRPr="000B5560">
        <w:rPr>
          <w:rFonts w:hint="eastAsia"/>
          <w:b/>
        </w:rPr>
        <w:t>進用心理及社工專業人力</w:t>
      </w:r>
      <w:r w:rsidRPr="000B5560">
        <w:rPr>
          <w:b/>
        </w:rPr>
        <w:t>，</w:t>
      </w:r>
      <w:r w:rsidRPr="000B5560">
        <w:rPr>
          <w:rFonts w:hint="eastAsia"/>
          <w:b/>
        </w:rPr>
        <w:t>因</w:t>
      </w:r>
      <w:proofErr w:type="gramStart"/>
      <w:r w:rsidRPr="000B5560">
        <w:rPr>
          <w:rFonts w:hint="eastAsia"/>
          <w:b/>
        </w:rPr>
        <w:t>勞</w:t>
      </w:r>
      <w:proofErr w:type="gramEnd"/>
      <w:r w:rsidRPr="000B5560">
        <w:rPr>
          <w:rFonts w:hint="eastAsia"/>
          <w:b/>
        </w:rPr>
        <w:t>權保障</w:t>
      </w:r>
      <w:r w:rsidR="00BA4ECE" w:rsidRPr="000B5560">
        <w:rPr>
          <w:rFonts w:hint="eastAsia"/>
          <w:b/>
        </w:rPr>
        <w:t>欠周，</w:t>
      </w:r>
      <w:r w:rsidRPr="000B5560">
        <w:rPr>
          <w:rFonts w:hint="eastAsia"/>
          <w:b/>
        </w:rPr>
        <w:t>影響專業</w:t>
      </w:r>
      <w:r w:rsidR="00671ECF" w:rsidRPr="000B5560">
        <w:rPr>
          <w:rFonts w:hint="eastAsia"/>
          <w:b/>
        </w:rPr>
        <w:t>人員</w:t>
      </w:r>
      <w:r w:rsidR="00BA4ECE" w:rsidRPr="000B5560">
        <w:rPr>
          <w:rFonts w:hint="eastAsia"/>
          <w:b/>
        </w:rPr>
        <w:t>續</w:t>
      </w:r>
      <w:r w:rsidR="00707D77" w:rsidRPr="000B5560">
        <w:rPr>
          <w:rFonts w:hint="eastAsia"/>
          <w:b/>
        </w:rPr>
        <w:lastRenderedPageBreak/>
        <w:t>任意願，不利專業人員熟悉收容人之特殊</w:t>
      </w:r>
      <w:r w:rsidR="00671ECF" w:rsidRPr="000B5560">
        <w:rPr>
          <w:rFonts w:hint="eastAsia"/>
          <w:b/>
        </w:rPr>
        <w:t>需求，及建立個案專業關係</w:t>
      </w:r>
      <w:r w:rsidR="00707D77" w:rsidRPr="000B5560">
        <w:rPr>
          <w:rFonts w:hint="eastAsia"/>
          <w:b/>
        </w:rPr>
        <w:t>；</w:t>
      </w:r>
      <w:r w:rsidRPr="000B5560">
        <w:rPr>
          <w:rFonts w:hint="eastAsia"/>
          <w:b/>
        </w:rPr>
        <w:t>另因</w:t>
      </w:r>
      <w:r w:rsidRPr="000B5560">
        <w:rPr>
          <w:b/>
        </w:rPr>
        <w:t>雇主</w:t>
      </w:r>
      <w:r w:rsidRPr="000B5560">
        <w:rPr>
          <w:rFonts w:hint="eastAsia"/>
          <w:b/>
        </w:rPr>
        <w:t>非矯正機關</w:t>
      </w:r>
      <w:r w:rsidRPr="000B5560">
        <w:rPr>
          <w:b/>
        </w:rPr>
        <w:t>，</w:t>
      </w:r>
      <w:r w:rsidRPr="000B5560">
        <w:rPr>
          <w:rFonts w:hint="eastAsia"/>
          <w:b/>
        </w:rPr>
        <w:t>其人員管理與專業處遇</w:t>
      </w:r>
      <w:r w:rsidRPr="000B5560">
        <w:rPr>
          <w:b/>
        </w:rPr>
        <w:t>督導權責</w:t>
      </w:r>
      <w:r w:rsidRPr="000B5560">
        <w:rPr>
          <w:rFonts w:hint="eastAsia"/>
          <w:b/>
        </w:rPr>
        <w:t>尚</w:t>
      </w:r>
      <w:r w:rsidRPr="000B5560">
        <w:rPr>
          <w:b/>
        </w:rPr>
        <w:t>難</w:t>
      </w:r>
      <w:proofErr w:type="gramStart"/>
      <w:r w:rsidRPr="000B5560">
        <w:rPr>
          <w:b/>
        </w:rPr>
        <w:t>釐</w:t>
      </w:r>
      <w:proofErr w:type="gramEnd"/>
      <w:r w:rsidRPr="000B5560">
        <w:rPr>
          <w:b/>
        </w:rPr>
        <w:t>清，</w:t>
      </w:r>
      <w:r w:rsidRPr="000B5560">
        <w:rPr>
          <w:rFonts w:hint="eastAsia"/>
          <w:b/>
        </w:rPr>
        <w:t>亦</w:t>
      </w:r>
      <w:r w:rsidRPr="000B5560">
        <w:rPr>
          <w:b/>
        </w:rPr>
        <w:t>不利</w:t>
      </w:r>
      <w:r w:rsidR="00671ECF" w:rsidRPr="000B5560">
        <w:rPr>
          <w:rFonts w:hint="eastAsia"/>
          <w:b/>
        </w:rPr>
        <w:t>於</w:t>
      </w:r>
      <w:r w:rsidR="00671ECF" w:rsidRPr="000B5560">
        <w:rPr>
          <w:b/>
        </w:rPr>
        <w:t>提供專業服務</w:t>
      </w:r>
      <w:r w:rsidRPr="000B5560">
        <w:rPr>
          <w:b/>
        </w:rPr>
        <w:t>，</w:t>
      </w:r>
      <w:r w:rsidRPr="000B5560">
        <w:rPr>
          <w:rFonts w:hint="eastAsia"/>
          <w:b/>
        </w:rPr>
        <w:t>連帶影響</w:t>
      </w:r>
      <w:r w:rsidRPr="000B5560">
        <w:rPr>
          <w:b/>
        </w:rPr>
        <w:t>服務對象</w:t>
      </w:r>
      <w:r w:rsidRPr="000B5560">
        <w:rPr>
          <w:rFonts w:hint="eastAsia"/>
          <w:b/>
        </w:rPr>
        <w:t>之</w:t>
      </w:r>
      <w:r w:rsidRPr="000B5560">
        <w:rPr>
          <w:b/>
        </w:rPr>
        <w:t>權益</w:t>
      </w:r>
      <w:r w:rsidR="00707D77" w:rsidRPr="000B5560">
        <w:rPr>
          <w:rFonts w:hint="eastAsia"/>
          <w:b/>
        </w:rPr>
        <w:t>。本案涉及專業服務制度的建構，影響監所受刑人的輔導協助成效，茲事體大，</w:t>
      </w:r>
      <w:r w:rsidRPr="000B5560">
        <w:rPr>
          <w:rFonts w:hint="eastAsia"/>
          <w:b/>
        </w:rPr>
        <w:t>是否逐步往「常設</w:t>
      </w:r>
      <w:r w:rsidR="00CB4D00" w:rsidRPr="000B5560">
        <w:rPr>
          <w:rFonts w:hint="eastAsia"/>
          <w:b/>
        </w:rPr>
        <w:t>」人力方向規劃，</w:t>
      </w:r>
      <w:r w:rsidRPr="000B5560">
        <w:rPr>
          <w:rFonts w:hint="eastAsia"/>
          <w:b/>
        </w:rPr>
        <w:t>行政院</w:t>
      </w:r>
      <w:proofErr w:type="gramStart"/>
      <w:r w:rsidR="00DB2BB0" w:rsidRPr="000B5560">
        <w:rPr>
          <w:rFonts w:hint="eastAsia"/>
          <w:b/>
        </w:rPr>
        <w:t>允</w:t>
      </w:r>
      <w:proofErr w:type="gramEnd"/>
      <w:r w:rsidR="00132E50" w:rsidRPr="000B5560">
        <w:rPr>
          <w:rFonts w:hint="eastAsia"/>
          <w:b/>
        </w:rPr>
        <w:t>積極出</w:t>
      </w:r>
      <w:r w:rsidRPr="000B5560">
        <w:rPr>
          <w:rFonts w:hint="eastAsia"/>
          <w:b/>
        </w:rPr>
        <w:t>面督導，</w:t>
      </w:r>
      <w:proofErr w:type="gramStart"/>
      <w:r w:rsidR="00DB2BB0" w:rsidRPr="000B5560">
        <w:rPr>
          <w:rFonts w:hint="eastAsia"/>
          <w:b/>
        </w:rPr>
        <w:t>俾</w:t>
      </w:r>
      <w:proofErr w:type="gramEnd"/>
      <w:r w:rsidR="00DB2BB0" w:rsidRPr="000B5560">
        <w:rPr>
          <w:rFonts w:hint="eastAsia"/>
          <w:b/>
        </w:rPr>
        <w:t>利</w:t>
      </w:r>
      <w:r w:rsidRPr="000B5560">
        <w:rPr>
          <w:rFonts w:hint="eastAsia"/>
          <w:b/>
        </w:rPr>
        <w:t>部會</w:t>
      </w:r>
      <w:r w:rsidR="00132E50" w:rsidRPr="000B5560">
        <w:rPr>
          <w:rFonts w:hint="eastAsia"/>
          <w:b/>
        </w:rPr>
        <w:t>間</w:t>
      </w:r>
      <w:r w:rsidRPr="000B5560">
        <w:rPr>
          <w:rFonts w:hint="eastAsia"/>
          <w:b/>
        </w:rPr>
        <w:t>意見整合，</w:t>
      </w:r>
      <w:r w:rsidR="00DB2BB0" w:rsidRPr="000B5560">
        <w:rPr>
          <w:rFonts w:hint="eastAsia"/>
          <w:b/>
        </w:rPr>
        <w:t>及</w:t>
      </w:r>
      <w:r w:rsidRPr="000B5560">
        <w:rPr>
          <w:rFonts w:hint="eastAsia"/>
          <w:b/>
        </w:rPr>
        <w:t>完善全案人力</w:t>
      </w:r>
      <w:r w:rsidR="00300DA1" w:rsidRPr="000B5560">
        <w:rPr>
          <w:rFonts w:hint="eastAsia"/>
          <w:b/>
        </w:rPr>
        <w:t>規劃</w:t>
      </w:r>
      <w:r w:rsidR="00E764EE" w:rsidRPr="000B5560">
        <w:rPr>
          <w:rFonts w:hint="eastAsia"/>
          <w:b/>
        </w:rPr>
        <w:t>：</w:t>
      </w:r>
    </w:p>
    <w:p w:rsidR="00065104" w:rsidRPr="00BB2E61" w:rsidRDefault="0049425F" w:rsidP="00A60A52">
      <w:pPr>
        <w:pStyle w:val="3"/>
        <w:rPr>
          <w:noProof/>
        </w:rPr>
      </w:pPr>
      <w:r w:rsidRPr="00BB2E61">
        <w:rPr>
          <w:rFonts w:hint="eastAsia"/>
        </w:rPr>
        <w:t>按</w:t>
      </w:r>
      <w:r w:rsidR="006D7A5A" w:rsidRPr="00BB2E61">
        <w:rPr>
          <w:rFonts w:hint="eastAsia"/>
        </w:rPr>
        <w:t>政府機關透過</w:t>
      </w:r>
      <w:r w:rsidR="00AC585D" w:rsidRPr="00BB2E61">
        <w:rPr>
          <w:rFonts w:hAnsi="標楷體" w:hint="eastAsia"/>
        </w:rPr>
        <w:t>「</w:t>
      </w:r>
      <w:r w:rsidR="00AC585D" w:rsidRPr="00BB2E61">
        <w:rPr>
          <w:rFonts w:hint="eastAsia"/>
        </w:rPr>
        <w:t>勞務</w:t>
      </w:r>
      <w:r w:rsidR="006D7A5A" w:rsidRPr="00BB2E61">
        <w:rPr>
          <w:rFonts w:hint="eastAsia"/>
        </w:rPr>
        <w:t>承攬</w:t>
      </w:r>
      <w:r w:rsidR="00AC585D" w:rsidRPr="00BB2E61">
        <w:rPr>
          <w:rFonts w:hAnsi="標楷體" w:hint="eastAsia"/>
        </w:rPr>
        <w:t>」</w:t>
      </w:r>
      <w:r w:rsidR="006D7A5A" w:rsidRPr="00BB2E61">
        <w:rPr>
          <w:rFonts w:hint="eastAsia"/>
        </w:rPr>
        <w:t>方式，將</w:t>
      </w:r>
      <w:r w:rsidR="006D0B5A" w:rsidRPr="00BB2E61">
        <w:rPr>
          <w:rFonts w:hAnsi="標楷體" w:hint="eastAsia"/>
        </w:rPr>
        <w:t>「</w:t>
      </w:r>
      <w:r w:rsidR="006D0B5A" w:rsidRPr="00BB2E61">
        <w:rPr>
          <w:rFonts w:hint="eastAsia"/>
        </w:rPr>
        <w:t>未涉及公權力行使</w:t>
      </w:r>
      <w:r w:rsidR="006D0B5A" w:rsidRPr="00BB2E61">
        <w:rPr>
          <w:rFonts w:hAnsi="標楷體" w:hint="eastAsia"/>
        </w:rPr>
        <w:t>」</w:t>
      </w:r>
      <w:r w:rsidR="006D7A5A" w:rsidRPr="00BB2E61">
        <w:rPr>
          <w:rFonts w:hint="eastAsia"/>
        </w:rPr>
        <w:t>且</w:t>
      </w:r>
      <w:r w:rsidR="006D0B5A" w:rsidRPr="00BB2E61">
        <w:rPr>
          <w:rFonts w:hAnsi="標楷體" w:hint="eastAsia"/>
        </w:rPr>
        <w:t>「</w:t>
      </w:r>
      <w:r w:rsidR="006D0B5A" w:rsidRPr="00BB2E61">
        <w:rPr>
          <w:rFonts w:hint="eastAsia"/>
        </w:rPr>
        <w:t>無須機關指揮監督</w:t>
      </w:r>
      <w:r w:rsidR="006D0B5A" w:rsidRPr="00BB2E61">
        <w:rPr>
          <w:rFonts w:hAnsi="標楷體" w:hint="eastAsia"/>
        </w:rPr>
        <w:t>」</w:t>
      </w:r>
      <w:r w:rsidR="00AC585D" w:rsidRPr="00BB2E61">
        <w:rPr>
          <w:rFonts w:hint="eastAsia"/>
        </w:rPr>
        <w:t>之事項委外辦理，雖行之有年，</w:t>
      </w:r>
      <w:r w:rsidR="006D7A5A" w:rsidRPr="00BB2E61">
        <w:rPr>
          <w:rFonts w:hint="eastAsia"/>
        </w:rPr>
        <w:t>惟近</w:t>
      </w:r>
      <w:r w:rsidR="007831FA" w:rsidRPr="00BB2E61">
        <w:rPr>
          <w:rFonts w:hint="eastAsia"/>
        </w:rPr>
        <w:t>年</w:t>
      </w:r>
      <w:r w:rsidR="006D7A5A" w:rsidRPr="00BB2E61">
        <w:rPr>
          <w:rFonts w:hint="eastAsia"/>
        </w:rPr>
        <w:t>來屢屢發現部分機關之委外契約，雖為勞務承攬外觀，實則充斥機關</w:t>
      </w:r>
      <w:r w:rsidR="006D7A5A" w:rsidRPr="00BB2E61">
        <w:rPr>
          <w:rFonts w:hAnsi="標楷體" w:hint="eastAsia"/>
        </w:rPr>
        <w:t>「</w:t>
      </w:r>
      <w:r w:rsidR="006D7A5A" w:rsidRPr="00BB2E61">
        <w:rPr>
          <w:rFonts w:hint="eastAsia"/>
        </w:rPr>
        <w:t>指揮監督</w:t>
      </w:r>
      <w:r w:rsidR="006D7A5A" w:rsidRPr="00BB2E61">
        <w:rPr>
          <w:rFonts w:hAnsi="標楷體" w:hint="eastAsia"/>
        </w:rPr>
        <w:t>」</w:t>
      </w:r>
      <w:r w:rsidR="006D7A5A" w:rsidRPr="00BB2E61">
        <w:rPr>
          <w:rFonts w:hint="eastAsia"/>
        </w:rPr>
        <w:t>之條款，引發</w:t>
      </w:r>
      <w:r w:rsidR="006D7A5A" w:rsidRPr="00BB2E61">
        <w:rPr>
          <w:rFonts w:hAnsi="標楷體" w:hint="eastAsia"/>
        </w:rPr>
        <w:t>「假承攬真</w:t>
      </w:r>
      <w:proofErr w:type="gramStart"/>
      <w:r w:rsidR="006D7A5A" w:rsidRPr="00BB2E61">
        <w:rPr>
          <w:rFonts w:hAnsi="標楷體" w:hint="eastAsia"/>
        </w:rPr>
        <w:t>僱傭</w:t>
      </w:r>
      <w:proofErr w:type="gramEnd"/>
      <w:r w:rsidR="006D7A5A" w:rsidRPr="00BB2E61">
        <w:rPr>
          <w:rFonts w:hAnsi="標楷體" w:hint="eastAsia"/>
        </w:rPr>
        <w:t>」</w:t>
      </w:r>
      <w:r w:rsidR="00CB3743" w:rsidRPr="00BB2E61">
        <w:rPr>
          <w:rFonts w:hAnsi="標楷體" w:hint="eastAsia"/>
        </w:rPr>
        <w:t>及</w:t>
      </w:r>
      <w:r w:rsidR="00AC69BB" w:rsidRPr="00BB2E61">
        <w:rPr>
          <w:rFonts w:hAnsi="標楷體" w:hint="eastAsia"/>
        </w:rPr>
        <w:t>「政府帶頭違法」等質疑，</w:t>
      </w:r>
      <w:proofErr w:type="gramStart"/>
      <w:r w:rsidR="00AC69BB" w:rsidRPr="00BB2E61">
        <w:rPr>
          <w:rFonts w:hAnsi="標楷體" w:hint="eastAsia"/>
        </w:rPr>
        <w:t>而迭遭</w:t>
      </w:r>
      <w:r w:rsidR="002860C7" w:rsidRPr="00BB2E61">
        <w:rPr>
          <w:rFonts w:hAnsi="標楷體" w:hint="eastAsia"/>
        </w:rPr>
        <w:t>非</w:t>
      </w:r>
      <w:r w:rsidR="006D7A5A" w:rsidRPr="00BB2E61">
        <w:rPr>
          <w:rFonts w:hAnsi="標楷體" w:hint="eastAsia"/>
        </w:rPr>
        <w:t>議</w:t>
      </w:r>
      <w:proofErr w:type="gramEnd"/>
      <w:r w:rsidR="00FD743C" w:rsidRPr="00BB2E61">
        <w:rPr>
          <w:rStyle w:val="afd"/>
          <w:rFonts w:hAnsi="標楷體"/>
        </w:rPr>
        <w:footnoteReference w:id="8"/>
      </w:r>
      <w:r w:rsidR="006D7A5A" w:rsidRPr="00BB2E61">
        <w:rPr>
          <w:rFonts w:hAnsi="標楷體" w:hint="eastAsia"/>
        </w:rPr>
        <w:t>。本案</w:t>
      </w:r>
      <w:proofErr w:type="gramStart"/>
      <w:r w:rsidR="007631EC" w:rsidRPr="00BB2E61">
        <w:rPr>
          <w:rFonts w:hint="eastAsia"/>
        </w:rPr>
        <w:t>矯正署</w:t>
      </w:r>
      <w:r w:rsidR="00131B50" w:rsidRPr="00BB2E61">
        <w:rPr>
          <w:rFonts w:hint="eastAsia"/>
        </w:rPr>
        <w:t>進用</w:t>
      </w:r>
      <w:proofErr w:type="gramEnd"/>
      <w:r w:rsidR="00131B50" w:rsidRPr="00BB2E61">
        <w:rPr>
          <w:rFonts w:hint="eastAsia"/>
        </w:rPr>
        <w:t>心理及社工</w:t>
      </w:r>
      <w:r w:rsidR="006D7A5A" w:rsidRPr="00BB2E61">
        <w:rPr>
          <w:rFonts w:hint="eastAsia"/>
        </w:rPr>
        <w:t>專業人力案，原係以</w:t>
      </w:r>
      <w:r w:rsidR="002860C7" w:rsidRPr="00BB2E61">
        <w:rPr>
          <w:rFonts w:hAnsi="標楷體" w:hint="eastAsia"/>
        </w:rPr>
        <w:t>「</w:t>
      </w:r>
      <w:r w:rsidR="006D7A5A" w:rsidRPr="00BB2E61">
        <w:rPr>
          <w:rFonts w:hint="eastAsia"/>
        </w:rPr>
        <w:t>聘用</w:t>
      </w:r>
      <w:r w:rsidR="002860C7" w:rsidRPr="00BB2E61">
        <w:rPr>
          <w:rFonts w:hAnsi="標楷體" w:hint="eastAsia"/>
        </w:rPr>
        <w:t>」</w:t>
      </w:r>
      <w:r w:rsidR="006D7A5A" w:rsidRPr="00BB2E61">
        <w:rPr>
          <w:rFonts w:hint="eastAsia"/>
        </w:rPr>
        <w:t>方式為規劃，相關業務之執行多有仰賴</w:t>
      </w:r>
      <w:r w:rsidR="002860C7" w:rsidRPr="00BB2E61">
        <w:rPr>
          <w:rFonts w:hint="eastAsia"/>
        </w:rPr>
        <w:t>專業人力配合機關指揮監督之情</w:t>
      </w:r>
      <w:r w:rsidR="007831FA" w:rsidRPr="00BB2E61">
        <w:rPr>
          <w:rFonts w:hint="eastAsia"/>
        </w:rPr>
        <w:t>，社工人員評估後進行之個案安置，</w:t>
      </w:r>
      <w:proofErr w:type="gramStart"/>
      <w:r w:rsidR="007831FA" w:rsidRPr="00BB2E61">
        <w:rPr>
          <w:rFonts w:hint="eastAsia"/>
        </w:rPr>
        <w:t>更核屬</w:t>
      </w:r>
      <w:proofErr w:type="gramEnd"/>
      <w:r w:rsidR="007831FA" w:rsidRPr="00BB2E61">
        <w:rPr>
          <w:rFonts w:hint="eastAsia"/>
        </w:rPr>
        <w:t>涉及公權力行使之事項，則本件</w:t>
      </w:r>
      <w:r w:rsidR="002860C7" w:rsidRPr="00BB2E61">
        <w:rPr>
          <w:rFonts w:hint="eastAsia"/>
        </w:rPr>
        <w:t>人力進用案</w:t>
      </w:r>
      <w:proofErr w:type="gramStart"/>
      <w:r w:rsidR="002860C7" w:rsidRPr="00BB2E61">
        <w:rPr>
          <w:rFonts w:hint="eastAsia"/>
        </w:rPr>
        <w:t>嗣遽</w:t>
      </w:r>
      <w:proofErr w:type="gramEnd"/>
      <w:r w:rsidR="002860C7" w:rsidRPr="00BB2E61">
        <w:rPr>
          <w:rFonts w:hint="eastAsia"/>
        </w:rPr>
        <w:t>改</w:t>
      </w:r>
      <w:r w:rsidR="007631EC" w:rsidRPr="00BB2E61">
        <w:rPr>
          <w:rFonts w:hint="eastAsia"/>
        </w:rPr>
        <w:t>以</w:t>
      </w:r>
      <w:r w:rsidR="00EB43E4" w:rsidRPr="00BB2E61">
        <w:rPr>
          <w:noProof/>
        </w:rPr>
        <w:t>勞務承攬</w:t>
      </w:r>
      <w:r w:rsidR="002860C7" w:rsidRPr="00BB2E61">
        <w:rPr>
          <w:rFonts w:hint="eastAsia"/>
          <w:noProof/>
        </w:rPr>
        <w:t>方式</w:t>
      </w:r>
      <w:r w:rsidR="0077412E" w:rsidRPr="00BB2E61">
        <w:rPr>
          <w:rFonts w:hint="eastAsia"/>
          <w:noProof/>
        </w:rPr>
        <w:t>委外辦理</w:t>
      </w:r>
      <w:r w:rsidR="002860C7" w:rsidRPr="00BB2E61">
        <w:rPr>
          <w:rFonts w:hint="eastAsia"/>
          <w:noProof/>
        </w:rPr>
        <w:t>，</w:t>
      </w:r>
      <w:r w:rsidR="007831FA" w:rsidRPr="00BB2E61">
        <w:rPr>
          <w:rFonts w:hint="eastAsia"/>
          <w:noProof/>
        </w:rPr>
        <w:t>除容</w:t>
      </w:r>
      <w:r w:rsidR="003C1B3F" w:rsidRPr="00BB2E61">
        <w:rPr>
          <w:rFonts w:hint="eastAsia"/>
          <w:noProof/>
        </w:rPr>
        <w:t>有違政府人力運用之法理</w:t>
      </w:r>
      <w:r w:rsidR="00131B50" w:rsidRPr="00BB2E61">
        <w:rPr>
          <w:rStyle w:val="afd"/>
          <w:noProof/>
        </w:rPr>
        <w:footnoteReference w:id="9"/>
      </w:r>
      <w:r w:rsidR="00131B50" w:rsidRPr="00BB2E61">
        <w:rPr>
          <w:rFonts w:hint="eastAsia"/>
          <w:noProof/>
        </w:rPr>
        <w:t>外</w:t>
      </w:r>
      <w:r w:rsidR="003C1B3F" w:rsidRPr="00BB2E61">
        <w:rPr>
          <w:rFonts w:hint="eastAsia"/>
          <w:noProof/>
        </w:rPr>
        <w:t>，</w:t>
      </w:r>
      <w:r w:rsidR="00D22995" w:rsidRPr="00BB2E61">
        <w:rPr>
          <w:rFonts w:hint="eastAsia"/>
          <w:noProof/>
        </w:rPr>
        <w:t>會否影響</w:t>
      </w:r>
      <w:r w:rsidR="00131B50" w:rsidRPr="00BB2E61">
        <w:rPr>
          <w:rFonts w:hint="eastAsia"/>
          <w:noProof/>
        </w:rPr>
        <w:t>原規劃</w:t>
      </w:r>
      <w:r w:rsidR="003851F3" w:rsidRPr="00BB2E61">
        <w:rPr>
          <w:rFonts w:hint="eastAsia"/>
          <w:noProof/>
        </w:rPr>
        <w:t>政策</w:t>
      </w:r>
      <w:r w:rsidR="00CB3743" w:rsidRPr="00BB2E61">
        <w:rPr>
          <w:rFonts w:hint="eastAsia"/>
          <w:noProof/>
        </w:rPr>
        <w:t>之遂行</w:t>
      </w:r>
      <w:r w:rsidR="00065104" w:rsidRPr="00BB2E61">
        <w:rPr>
          <w:rFonts w:hint="eastAsia"/>
          <w:noProof/>
        </w:rPr>
        <w:t>，亦</w:t>
      </w:r>
      <w:r w:rsidR="00CB3743" w:rsidRPr="00BB2E61">
        <w:rPr>
          <w:rFonts w:hint="eastAsia"/>
          <w:noProof/>
        </w:rPr>
        <w:t>非無疑</w:t>
      </w:r>
      <w:r w:rsidR="00065104" w:rsidRPr="00BB2E61">
        <w:rPr>
          <w:rFonts w:hint="eastAsia"/>
          <w:noProof/>
        </w:rPr>
        <w:t>。</w:t>
      </w:r>
      <w:r w:rsidR="003851F3" w:rsidRPr="00BB2E61">
        <w:rPr>
          <w:rFonts w:hint="eastAsia"/>
          <w:noProof/>
        </w:rPr>
        <w:t>況</w:t>
      </w:r>
      <w:r w:rsidR="00FD743C" w:rsidRPr="00BB2E61">
        <w:rPr>
          <w:rFonts w:hint="eastAsia"/>
          <w:noProof/>
        </w:rPr>
        <w:t>由於現行政府之勞務承攬契約，保障</w:t>
      </w:r>
      <w:r w:rsidR="003C1B3F" w:rsidRPr="00BB2E61">
        <w:rPr>
          <w:rFonts w:hint="eastAsia"/>
          <w:noProof/>
        </w:rPr>
        <w:t>勞</w:t>
      </w:r>
      <w:r w:rsidR="00FD743C" w:rsidRPr="00BB2E61">
        <w:rPr>
          <w:rFonts w:hint="eastAsia"/>
          <w:noProof/>
        </w:rPr>
        <w:t>工權益之</w:t>
      </w:r>
      <w:r w:rsidR="003C1B3F" w:rsidRPr="00BB2E61">
        <w:rPr>
          <w:rFonts w:hint="eastAsia"/>
          <w:noProof/>
        </w:rPr>
        <w:t>條款</w:t>
      </w:r>
      <w:r w:rsidR="00FD743C" w:rsidRPr="00BB2E61">
        <w:rPr>
          <w:rFonts w:hint="eastAsia"/>
          <w:noProof/>
        </w:rPr>
        <w:t>相對不足，</w:t>
      </w:r>
      <w:r w:rsidR="00A34385" w:rsidRPr="00BB2E61">
        <w:rPr>
          <w:rFonts w:hint="eastAsia"/>
          <w:noProof/>
        </w:rPr>
        <w:t>業導致矯正署所屬各監所108年及109年辦理本案</w:t>
      </w:r>
      <w:r w:rsidR="007831FA" w:rsidRPr="00BB2E61">
        <w:rPr>
          <w:rFonts w:hint="eastAsia"/>
          <w:noProof/>
        </w:rPr>
        <w:t>人力</w:t>
      </w:r>
      <w:r w:rsidR="00A34385" w:rsidRPr="00BB2E61">
        <w:rPr>
          <w:rFonts w:hint="eastAsia"/>
          <w:noProof/>
        </w:rPr>
        <w:t>招募時，雖提供學士</w:t>
      </w:r>
      <w:r w:rsidR="00B72B11" w:rsidRPr="00BB2E61">
        <w:rPr>
          <w:rFonts w:hint="eastAsia"/>
          <w:noProof/>
        </w:rPr>
        <w:t>新臺幣(</w:t>
      </w:r>
      <w:r w:rsidR="00B72B11" w:rsidRPr="00BB2E61">
        <w:rPr>
          <w:rFonts w:hAnsi="Times New Roman" w:hint="eastAsia"/>
          <w:bCs w:val="0"/>
          <w:szCs w:val="20"/>
          <w:lang w:val="ja-JP"/>
        </w:rPr>
        <w:t>下同</w:t>
      </w:r>
      <w:r w:rsidR="00B72B11" w:rsidRPr="00BB2E61">
        <w:rPr>
          <w:rFonts w:hint="eastAsia"/>
          <w:noProof/>
        </w:rPr>
        <w:t>)</w:t>
      </w:r>
      <w:r w:rsidR="00A34385" w:rsidRPr="00BB2E61">
        <w:rPr>
          <w:rFonts w:hint="eastAsia"/>
          <w:noProof/>
        </w:rPr>
        <w:t>36</w:t>
      </w:r>
      <w:r w:rsidR="00A34385" w:rsidRPr="00BB2E61">
        <w:rPr>
          <w:noProof/>
        </w:rPr>
        <w:t>,500</w:t>
      </w:r>
      <w:r w:rsidR="00A34385" w:rsidRPr="00BB2E61">
        <w:rPr>
          <w:rFonts w:hint="eastAsia"/>
          <w:noProof/>
        </w:rPr>
        <w:t>元、碩士40,000元、具心理師或社工師證照者45</w:t>
      </w:r>
      <w:r w:rsidR="00A34385" w:rsidRPr="00BB2E61">
        <w:rPr>
          <w:noProof/>
        </w:rPr>
        <w:t>,000</w:t>
      </w:r>
      <w:r w:rsidR="00A34385" w:rsidRPr="00BB2E61">
        <w:rPr>
          <w:rFonts w:hint="eastAsia"/>
          <w:noProof/>
        </w:rPr>
        <w:t>元之每月參考價金報酬，</w:t>
      </w:r>
      <w:r w:rsidR="0026212B" w:rsidRPr="00BB2E61">
        <w:rPr>
          <w:rFonts w:hint="eastAsia"/>
          <w:noProof/>
        </w:rPr>
        <w:t>惟</w:t>
      </w:r>
      <w:r w:rsidR="00927DFC" w:rsidRPr="00BB2E61">
        <w:rPr>
          <w:rFonts w:hint="eastAsia"/>
          <w:noProof/>
        </w:rPr>
        <w:t>參與投標</w:t>
      </w:r>
      <w:r w:rsidR="004D3A6D" w:rsidRPr="00BB2E61">
        <w:rPr>
          <w:rFonts w:hint="eastAsia"/>
          <w:noProof/>
        </w:rPr>
        <w:t>之</w:t>
      </w:r>
      <w:r w:rsidR="00927DFC" w:rsidRPr="00BB2E61">
        <w:rPr>
          <w:rFonts w:hint="eastAsia"/>
          <w:noProof/>
        </w:rPr>
        <w:t>機構</w:t>
      </w:r>
      <w:r w:rsidR="004D3A6D" w:rsidRPr="00BB2E61">
        <w:rPr>
          <w:rFonts w:hint="eastAsia"/>
          <w:noProof/>
        </w:rPr>
        <w:t>或</w:t>
      </w:r>
      <w:r w:rsidR="00927DFC" w:rsidRPr="00BB2E61">
        <w:rPr>
          <w:rFonts w:hint="eastAsia"/>
          <w:noProof/>
        </w:rPr>
        <w:t>專業人員</w:t>
      </w:r>
      <w:r w:rsidR="004D3A6D" w:rsidRPr="00BB2E61">
        <w:rPr>
          <w:rFonts w:hint="eastAsia"/>
          <w:noProof/>
        </w:rPr>
        <w:t>仍寥寥可數</w:t>
      </w:r>
      <w:r w:rsidR="00927DFC" w:rsidRPr="00BB2E61">
        <w:rPr>
          <w:rFonts w:hint="eastAsia"/>
          <w:noProof/>
        </w:rPr>
        <w:t>，不但延宕全案人力進用時</w:t>
      </w:r>
      <w:r w:rsidR="00A34385" w:rsidRPr="00BB2E61">
        <w:rPr>
          <w:rFonts w:hint="eastAsia"/>
          <w:noProof/>
        </w:rPr>
        <w:t>程</w:t>
      </w:r>
      <w:r w:rsidR="00927DFC" w:rsidRPr="00BB2E61">
        <w:rPr>
          <w:rStyle w:val="afd"/>
          <w:noProof/>
        </w:rPr>
        <w:footnoteReference w:id="10"/>
      </w:r>
      <w:r w:rsidR="005E05E5" w:rsidRPr="00BB2E61">
        <w:rPr>
          <w:rFonts w:hint="eastAsia"/>
          <w:noProof/>
        </w:rPr>
        <w:t>，</w:t>
      </w:r>
      <w:r w:rsidR="00AE3AFF" w:rsidRPr="00BB2E61">
        <w:rPr>
          <w:rFonts w:hint="eastAsia"/>
          <w:noProof/>
        </w:rPr>
        <w:t>108年進用之心理及社工人員，至</w:t>
      </w:r>
      <w:r w:rsidR="00AE3AFF" w:rsidRPr="00BB2E61">
        <w:rPr>
          <w:rFonts w:hint="eastAsia"/>
          <w:noProof/>
        </w:rPr>
        <w:lastRenderedPageBreak/>
        <w:t>109年亦分別只有62%及50%留任(</w:t>
      </w:r>
      <w:r w:rsidR="00927DFC" w:rsidRPr="00BB2E61">
        <w:rPr>
          <w:rFonts w:hint="eastAsia"/>
          <w:noProof/>
        </w:rPr>
        <w:t>詳如</w:t>
      </w:r>
      <w:r w:rsidR="00AE3AFF" w:rsidRPr="00BB2E61">
        <w:rPr>
          <w:rFonts w:hint="eastAsia"/>
          <w:noProof/>
        </w:rPr>
        <w:t>下表)</w:t>
      </w:r>
      <w:r w:rsidR="004D3A6D" w:rsidRPr="00BB2E61">
        <w:rPr>
          <w:rFonts w:hint="eastAsia"/>
          <w:noProof/>
        </w:rPr>
        <w:t>。</w:t>
      </w:r>
      <w:r w:rsidR="0022219F" w:rsidRPr="00BB2E61">
        <w:rPr>
          <w:rFonts w:hint="eastAsia"/>
          <w:noProof/>
        </w:rPr>
        <w:t>凡此，均堪與</w:t>
      </w:r>
      <w:r w:rsidR="00FD743C" w:rsidRPr="00BB2E61">
        <w:rPr>
          <w:rFonts w:hint="eastAsia"/>
          <w:noProof/>
        </w:rPr>
        <w:t>高雄市社工工會於本院座談會議時</w:t>
      </w:r>
      <w:r w:rsidR="0022219F" w:rsidRPr="00BB2E61">
        <w:rPr>
          <w:rFonts w:hint="eastAsia"/>
          <w:noProof/>
        </w:rPr>
        <w:t>所陳</w:t>
      </w:r>
      <w:r w:rsidR="001A0A20" w:rsidRPr="00BB2E61">
        <w:rPr>
          <w:rFonts w:hint="eastAsia"/>
          <w:noProof/>
        </w:rPr>
        <w:t>：「許多實例都已證實</w:t>
      </w:r>
      <w:r w:rsidR="001A0A20" w:rsidRPr="00BB2E61">
        <w:rPr>
          <w:noProof/>
        </w:rPr>
        <w:t>派遣與勞務承攬的聘僱形式，對於社會福利服務產業的基層工作者勞動權益危害甚深，在服務人力不穩定的狀況下，必然危害收容人的權益，</w:t>
      </w:r>
      <w:r w:rsidR="001A0A20" w:rsidRPr="00BB2E61">
        <w:rPr>
          <w:rFonts w:hint="eastAsia"/>
          <w:noProof/>
        </w:rPr>
        <w:t>故該</w:t>
      </w:r>
      <w:r w:rsidR="001A0A20" w:rsidRPr="00BB2E61">
        <w:rPr>
          <w:noProof/>
        </w:rPr>
        <w:t>會認為政府部門的社會福利服務</w:t>
      </w:r>
      <w:r w:rsidR="001A0A20" w:rsidRPr="00BB2E61">
        <w:rPr>
          <w:rFonts w:hint="eastAsia"/>
          <w:noProof/>
        </w:rPr>
        <w:t>相關業務</w:t>
      </w:r>
      <w:r w:rsidR="001A0A20" w:rsidRPr="00BB2E61">
        <w:rPr>
          <w:noProof/>
        </w:rPr>
        <w:t>，皆不應以派遣與勞務承攬的形式進行聘僱。</w:t>
      </w:r>
      <w:r w:rsidR="001A0A20" w:rsidRPr="00BB2E61">
        <w:rPr>
          <w:rFonts w:hint="eastAsia"/>
          <w:noProof/>
        </w:rPr>
        <w:t>」</w:t>
      </w:r>
      <w:r w:rsidR="0022219F" w:rsidRPr="00BB2E61">
        <w:rPr>
          <w:rFonts w:hint="eastAsia"/>
          <w:noProof/>
        </w:rPr>
        <w:t>之意見互為印證</w:t>
      </w:r>
      <w:r w:rsidR="001A0A20" w:rsidRPr="00BB2E61">
        <w:rPr>
          <w:rFonts w:hint="eastAsia"/>
          <w:noProof/>
        </w:rPr>
        <w:t>，</w:t>
      </w:r>
      <w:r w:rsidR="0022219F" w:rsidRPr="00BB2E61">
        <w:rPr>
          <w:rFonts w:hint="eastAsia"/>
          <w:noProof/>
        </w:rPr>
        <w:t>頗值深思</w:t>
      </w:r>
      <w:r w:rsidR="001A0A20" w:rsidRPr="00BB2E61">
        <w:rPr>
          <w:rFonts w:hint="eastAsia"/>
          <w:noProof/>
        </w:rPr>
        <w:t>。</w:t>
      </w:r>
    </w:p>
    <w:p w:rsidR="00E520A7" w:rsidRPr="00BB2E61" w:rsidRDefault="00E520A7" w:rsidP="00175E21">
      <w:pPr>
        <w:pStyle w:val="3"/>
        <w:numPr>
          <w:ilvl w:val="0"/>
          <w:numId w:val="0"/>
        </w:numPr>
        <w:spacing w:line="160" w:lineRule="exact"/>
        <w:ind w:left="1361" w:firstLineChars="20" w:firstLine="56"/>
        <w:rPr>
          <w:sz w:val="26"/>
          <w:szCs w:val="26"/>
        </w:rPr>
      </w:pPr>
    </w:p>
    <w:p w:rsidR="00AE3AFF" w:rsidRPr="00BB2E61" w:rsidRDefault="00E520A7" w:rsidP="00E520A7">
      <w:pPr>
        <w:pStyle w:val="3"/>
        <w:numPr>
          <w:ilvl w:val="0"/>
          <w:numId w:val="0"/>
        </w:numPr>
        <w:ind w:left="1361" w:firstLineChars="71" w:firstLine="199"/>
        <w:rPr>
          <w:noProof/>
          <w:sz w:val="26"/>
          <w:szCs w:val="26"/>
        </w:rPr>
      </w:pPr>
      <w:r w:rsidRPr="00BB2E61">
        <w:rPr>
          <w:rFonts w:hint="eastAsia"/>
          <w:sz w:val="26"/>
          <w:szCs w:val="26"/>
        </w:rPr>
        <w:t>矯正機關</w:t>
      </w:r>
      <w:proofErr w:type="gramStart"/>
      <w:r w:rsidRPr="00BB2E61">
        <w:rPr>
          <w:rFonts w:hint="eastAsia"/>
          <w:sz w:val="26"/>
          <w:szCs w:val="26"/>
        </w:rPr>
        <w:t>108</w:t>
      </w:r>
      <w:proofErr w:type="gramEnd"/>
      <w:r w:rsidRPr="00BB2E61">
        <w:rPr>
          <w:rFonts w:hint="eastAsia"/>
          <w:sz w:val="26"/>
          <w:szCs w:val="26"/>
        </w:rPr>
        <w:t>年度進用之心理社工人員於</w:t>
      </w:r>
      <w:proofErr w:type="gramStart"/>
      <w:r w:rsidRPr="00BB2E61">
        <w:rPr>
          <w:rFonts w:hint="eastAsia"/>
          <w:sz w:val="26"/>
          <w:szCs w:val="26"/>
        </w:rPr>
        <w:t>109</w:t>
      </w:r>
      <w:proofErr w:type="gramEnd"/>
      <w:r w:rsidRPr="00BB2E61">
        <w:rPr>
          <w:rFonts w:hint="eastAsia"/>
          <w:sz w:val="26"/>
          <w:szCs w:val="26"/>
        </w:rPr>
        <w:t>年度留任情形</w:t>
      </w:r>
    </w:p>
    <w:tbl>
      <w:tblPr>
        <w:tblStyle w:val="af6"/>
        <w:tblW w:w="6804" w:type="dxa"/>
        <w:tblInd w:w="1668" w:type="dxa"/>
        <w:tblLook w:val="04A0" w:firstRow="1" w:lastRow="0" w:firstColumn="1" w:lastColumn="0" w:noHBand="0" w:noVBand="1"/>
      </w:tblPr>
      <w:tblGrid>
        <w:gridCol w:w="1275"/>
        <w:gridCol w:w="1276"/>
        <w:gridCol w:w="851"/>
        <w:gridCol w:w="1275"/>
        <w:gridCol w:w="1276"/>
        <w:gridCol w:w="851"/>
      </w:tblGrid>
      <w:tr w:rsidR="00BB2E61" w:rsidRPr="00BB2E61" w:rsidTr="00E520A7">
        <w:tc>
          <w:tcPr>
            <w:tcW w:w="3402" w:type="dxa"/>
            <w:gridSpan w:val="3"/>
          </w:tcPr>
          <w:p w:rsidR="00AE3AFF" w:rsidRPr="00BB2E61" w:rsidRDefault="00AE3AFF" w:rsidP="00562DEF">
            <w:pPr>
              <w:snapToGrid w:val="0"/>
              <w:spacing w:line="280" w:lineRule="exact"/>
              <w:jc w:val="center"/>
              <w:rPr>
                <w:rFonts w:hAnsi="標楷體"/>
                <w:sz w:val="26"/>
                <w:szCs w:val="26"/>
              </w:rPr>
            </w:pPr>
            <w:r w:rsidRPr="00BB2E61">
              <w:rPr>
                <w:rFonts w:hAnsi="標楷體" w:hint="eastAsia"/>
                <w:sz w:val="26"/>
                <w:szCs w:val="26"/>
              </w:rPr>
              <w:t>心理人員</w:t>
            </w:r>
          </w:p>
        </w:tc>
        <w:tc>
          <w:tcPr>
            <w:tcW w:w="3402" w:type="dxa"/>
            <w:gridSpan w:val="3"/>
          </w:tcPr>
          <w:p w:rsidR="00AE3AFF" w:rsidRPr="00BB2E61" w:rsidRDefault="00AE3AFF" w:rsidP="00562DEF">
            <w:pPr>
              <w:snapToGrid w:val="0"/>
              <w:spacing w:line="280" w:lineRule="exact"/>
              <w:jc w:val="center"/>
              <w:rPr>
                <w:rFonts w:hAnsi="標楷體"/>
                <w:sz w:val="26"/>
                <w:szCs w:val="26"/>
              </w:rPr>
            </w:pPr>
            <w:r w:rsidRPr="00BB2E61">
              <w:rPr>
                <w:rFonts w:hAnsi="標楷體" w:hint="eastAsia"/>
                <w:sz w:val="26"/>
                <w:szCs w:val="26"/>
              </w:rPr>
              <w:t>社工人員</w:t>
            </w:r>
          </w:p>
        </w:tc>
      </w:tr>
      <w:tr w:rsidR="00BB2E61" w:rsidRPr="00BB2E61" w:rsidTr="00E520A7">
        <w:trPr>
          <w:trHeight w:val="616"/>
        </w:trPr>
        <w:tc>
          <w:tcPr>
            <w:tcW w:w="1275" w:type="dxa"/>
          </w:tcPr>
          <w:p w:rsidR="00AE3AFF" w:rsidRPr="00BB2E61" w:rsidRDefault="00AE3AFF" w:rsidP="00562DEF">
            <w:pPr>
              <w:pStyle w:val="aff7"/>
              <w:widowControl/>
              <w:autoSpaceDN w:val="0"/>
              <w:spacing w:line="280" w:lineRule="exact"/>
              <w:ind w:leftChars="-27" w:left="-32" w:rightChars="-33" w:right="-112" w:hanging="60"/>
              <w:jc w:val="center"/>
              <w:rPr>
                <w:rFonts w:ascii="標楷體" w:eastAsia="標楷體" w:hAnsi="標楷體"/>
                <w:sz w:val="26"/>
                <w:szCs w:val="26"/>
              </w:rPr>
            </w:pPr>
            <w:proofErr w:type="gramStart"/>
            <w:r w:rsidRPr="00BB2E61">
              <w:rPr>
                <w:rFonts w:ascii="標楷體" w:eastAsia="標楷體" w:hAnsi="標楷體" w:hint="eastAsia"/>
                <w:sz w:val="26"/>
                <w:szCs w:val="26"/>
              </w:rPr>
              <w:t>108</w:t>
            </w:r>
            <w:proofErr w:type="gramEnd"/>
            <w:r w:rsidRPr="00BB2E61">
              <w:rPr>
                <w:rFonts w:ascii="標楷體" w:eastAsia="標楷體" w:hAnsi="標楷體" w:hint="eastAsia"/>
                <w:sz w:val="26"/>
                <w:szCs w:val="26"/>
              </w:rPr>
              <w:t>年度</w:t>
            </w:r>
          </w:p>
          <w:p w:rsidR="00AE3AFF" w:rsidRPr="00BB2E61" w:rsidRDefault="00AE3AFF" w:rsidP="00562DEF">
            <w:pPr>
              <w:pStyle w:val="aff7"/>
              <w:widowControl/>
              <w:autoSpaceDN w:val="0"/>
              <w:spacing w:line="280" w:lineRule="exact"/>
              <w:ind w:leftChars="-27" w:left="-32" w:rightChars="-33" w:right="-112" w:hanging="60"/>
              <w:jc w:val="center"/>
              <w:rPr>
                <w:rFonts w:ascii="標楷體" w:eastAsia="標楷體" w:hAnsi="標楷體"/>
                <w:sz w:val="26"/>
                <w:szCs w:val="26"/>
              </w:rPr>
            </w:pPr>
            <w:r w:rsidRPr="00BB2E61">
              <w:rPr>
                <w:rFonts w:ascii="標楷體" w:eastAsia="標楷體" w:hAnsi="標楷體" w:hint="eastAsia"/>
                <w:sz w:val="26"/>
                <w:szCs w:val="26"/>
              </w:rPr>
              <w:t>進用人數</w:t>
            </w:r>
          </w:p>
        </w:tc>
        <w:tc>
          <w:tcPr>
            <w:tcW w:w="1276" w:type="dxa"/>
          </w:tcPr>
          <w:p w:rsidR="00AE3AFF" w:rsidRPr="00BB2E61" w:rsidRDefault="00AE3AFF" w:rsidP="00562DEF">
            <w:pPr>
              <w:pStyle w:val="aff7"/>
              <w:widowControl/>
              <w:autoSpaceDN w:val="0"/>
              <w:spacing w:line="280" w:lineRule="exact"/>
              <w:ind w:leftChars="-27" w:left="-32" w:rightChars="-33" w:right="-112" w:hanging="60"/>
              <w:jc w:val="center"/>
              <w:rPr>
                <w:rFonts w:ascii="標楷體" w:eastAsia="標楷體" w:hAnsi="標楷體"/>
                <w:sz w:val="26"/>
                <w:szCs w:val="26"/>
              </w:rPr>
            </w:pPr>
            <w:proofErr w:type="gramStart"/>
            <w:r w:rsidRPr="00BB2E61">
              <w:rPr>
                <w:rFonts w:ascii="標楷體" w:eastAsia="標楷體" w:hAnsi="標楷體" w:hint="eastAsia"/>
                <w:sz w:val="26"/>
                <w:szCs w:val="26"/>
              </w:rPr>
              <w:t>109</w:t>
            </w:r>
            <w:proofErr w:type="gramEnd"/>
            <w:r w:rsidRPr="00BB2E61">
              <w:rPr>
                <w:rFonts w:ascii="標楷體" w:eastAsia="標楷體" w:hAnsi="標楷體" w:hint="eastAsia"/>
                <w:sz w:val="26"/>
                <w:szCs w:val="26"/>
              </w:rPr>
              <w:t>年度</w:t>
            </w:r>
          </w:p>
          <w:p w:rsidR="00AE3AFF" w:rsidRPr="00BB2E61" w:rsidRDefault="00AE3AFF" w:rsidP="00562DEF">
            <w:pPr>
              <w:pStyle w:val="aff7"/>
              <w:widowControl/>
              <w:autoSpaceDN w:val="0"/>
              <w:spacing w:line="280" w:lineRule="exact"/>
              <w:ind w:leftChars="-27" w:left="-32" w:rightChars="-33" w:right="-112" w:hanging="60"/>
              <w:jc w:val="center"/>
              <w:rPr>
                <w:rFonts w:ascii="標楷體" w:eastAsia="標楷體" w:hAnsi="標楷體"/>
                <w:sz w:val="26"/>
                <w:szCs w:val="26"/>
              </w:rPr>
            </w:pPr>
            <w:r w:rsidRPr="00BB2E61">
              <w:rPr>
                <w:rFonts w:ascii="標楷體" w:eastAsia="標楷體" w:hAnsi="標楷體" w:hint="eastAsia"/>
                <w:sz w:val="26"/>
                <w:szCs w:val="26"/>
              </w:rPr>
              <w:t>留任人數</w:t>
            </w:r>
          </w:p>
        </w:tc>
        <w:tc>
          <w:tcPr>
            <w:tcW w:w="851" w:type="dxa"/>
          </w:tcPr>
          <w:p w:rsidR="00AE3AFF" w:rsidRPr="00BB2E61" w:rsidRDefault="00AE3AFF" w:rsidP="00562DEF">
            <w:pPr>
              <w:pStyle w:val="aff7"/>
              <w:widowControl/>
              <w:autoSpaceDN w:val="0"/>
              <w:spacing w:line="280" w:lineRule="exact"/>
              <w:ind w:leftChars="-27" w:left="-32" w:rightChars="-33" w:right="-112" w:hanging="60"/>
              <w:jc w:val="center"/>
              <w:rPr>
                <w:rFonts w:ascii="標楷體" w:eastAsia="標楷體" w:hAnsi="標楷體"/>
                <w:sz w:val="26"/>
                <w:szCs w:val="26"/>
              </w:rPr>
            </w:pPr>
            <w:r w:rsidRPr="00BB2E61">
              <w:rPr>
                <w:rFonts w:ascii="標楷體" w:eastAsia="標楷體" w:hAnsi="標楷體" w:hint="eastAsia"/>
                <w:sz w:val="26"/>
                <w:szCs w:val="26"/>
              </w:rPr>
              <w:t>留任比率</w:t>
            </w:r>
          </w:p>
        </w:tc>
        <w:tc>
          <w:tcPr>
            <w:tcW w:w="1275" w:type="dxa"/>
          </w:tcPr>
          <w:p w:rsidR="00AE3AFF" w:rsidRPr="00BB2E61" w:rsidRDefault="00AE3AFF" w:rsidP="00562DEF">
            <w:pPr>
              <w:pStyle w:val="aff7"/>
              <w:widowControl/>
              <w:autoSpaceDN w:val="0"/>
              <w:spacing w:line="280" w:lineRule="exact"/>
              <w:ind w:leftChars="-27" w:left="-32" w:rightChars="-33" w:right="-112" w:hanging="60"/>
              <w:jc w:val="center"/>
              <w:rPr>
                <w:rFonts w:ascii="標楷體" w:eastAsia="標楷體" w:hAnsi="標楷體"/>
                <w:sz w:val="26"/>
                <w:szCs w:val="26"/>
              </w:rPr>
            </w:pPr>
            <w:proofErr w:type="gramStart"/>
            <w:r w:rsidRPr="00BB2E61">
              <w:rPr>
                <w:rFonts w:ascii="標楷體" w:eastAsia="標楷體" w:hAnsi="標楷體" w:hint="eastAsia"/>
                <w:sz w:val="26"/>
                <w:szCs w:val="26"/>
              </w:rPr>
              <w:t>108</w:t>
            </w:r>
            <w:proofErr w:type="gramEnd"/>
            <w:r w:rsidRPr="00BB2E61">
              <w:rPr>
                <w:rFonts w:ascii="標楷體" w:eastAsia="標楷體" w:hAnsi="標楷體" w:hint="eastAsia"/>
                <w:sz w:val="26"/>
                <w:szCs w:val="26"/>
              </w:rPr>
              <w:t>年度</w:t>
            </w:r>
          </w:p>
          <w:p w:rsidR="00AE3AFF" w:rsidRPr="00BB2E61" w:rsidRDefault="00AE3AFF" w:rsidP="00562DEF">
            <w:pPr>
              <w:pStyle w:val="aff7"/>
              <w:widowControl/>
              <w:autoSpaceDN w:val="0"/>
              <w:spacing w:line="280" w:lineRule="exact"/>
              <w:ind w:leftChars="-27" w:left="-32" w:rightChars="-33" w:right="-112" w:hanging="60"/>
              <w:jc w:val="center"/>
              <w:rPr>
                <w:rFonts w:ascii="標楷體" w:eastAsia="標楷體" w:hAnsi="標楷體"/>
                <w:sz w:val="26"/>
                <w:szCs w:val="26"/>
              </w:rPr>
            </w:pPr>
            <w:r w:rsidRPr="00BB2E61">
              <w:rPr>
                <w:rFonts w:ascii="標楷體" w:eastAsia="標楷體" w:hAnsi="標楷體" w:hint="eastAsia"/>
                <w:sz w:val="26"/>
                <w:szCs w:val="26"/>
              </w:rPr>
              <w:t>進用人數</w:t>
            </w:r>
          </w:p>
        </w:tc>
        <w:tc>
          <w:tcPr>
            <w:tcW w:w="1276" w:type="dxa"/>
          </w:tcPr>
          <w:p w:rsidR="00AE3AFF" w:rsidRPr="00BB2E61" w:rsidRDefault="00AE3AFF" w:rsidP="00562DEF">
            <w:pPr>
              <w:pStyle w:val="aff7"/>
              <w:widowControl/>
              <w:autoSpaceDN w:val="0"/>
              <w:spacing w:line="280" w:lineRule="exact"/>
              <w:ind w:leftChars="-27" w:left="-32" w:rightChars="-33" w:right="-112" w:hanging="60"/>
              <w:jc w:val="center"/>
              <w:rPr>
                <w:rFonts w:ascii="標楷體" w:eastAsia="標楷體" w:hAnsi="標楷體"/>
                <w:sz w:val="26"/>
                <w:szCs w:val="26"/>
              </w:rPr>
            </w:pPr>
            <w:proofErr w:type="gramStart"/>
            <w:r w:rsidRPr="00BB2E61">
              <w:rPr>
                <w:rFonts w:ascii="標楷體" w:eastAsia="標楷體" w:hAnsi="標楷體" w:hint="eastAsia"/>
                <w:sz w:val="26"/>
                <w:szCs w:val="26"/>
              </w:rPr>
              <w:t>109</w:t>
            </w:r>
            <w:proofErr w:type="gramEnd"/>
            <w:r w:rsidRPr="00BB2E61">
              <w:rPr>
                <w:rFonts w:ascii="標楷體" w:eastAsia="標楷體" w:hAnsi="標楷體" w:hint="eastAsia"/>
                <w:sz w:val="26"/>
                <w:szCs w:val="26"/>
              </w:rPr>
              <w:t>年度</w:t>
            </w:r>
          </w:p>
          <w:p w:rsidR="00AE3AFF" w:rsidRPr="00BB2E61" w:rsidRDefault="00AE3AFF" w:rsidP="00562DEF">
            <w:pPr>
              <w:pStyle w:val="aff7"/>
              <w:widowControl/>
              <w:autoSpaceDN w:val="0"/>
              <w:spacing w:line="280" w:lineRule="exact"/>
              <w:ind w:leftChars="-27" w:left="-32" w:rightChars="-33" w:right="-112" w:hanging="60"/>
              <w:jc w:val="center"/>
              <w:rPr>
                <w:rFonts w:ascii="標楷體" w:eastAsia="標楷體" w:hAnsi="標楷體"/>
                <w:sz w:val="26"/>
                <w:szCs w:val="26"/>
              </w:rPr>
            </w:pPr>
            <w:r w:rsidRPr="00BB2E61">
              <w:rPr>
                <w:rFonts w:ascii="標楷體" w:eastAsia="標楷體" w:hAnsi="標楷體" w:hint="eastAsia"/>
                <w:sz w:val="26"/>
                <w:szCs w:val="26"/>
              </w:rPr>
              <w:t>留任人數</w:t>
            </w:r>
          </w:p>
        </w:tc>
        <w:tc>
          <w:tcPr>
            <w:tcW w:w="851" w:type="dxa"/>
          </w:tcPr>
          <w:p w:rsidR="00AE3AFF" w:rsidRPr="00BB2E61" w:rsidRDefault="00AE3AFF" w:rsidP="00562DEF">
            <w:pPr>
              <w:pStyle w:val="aff7"/>
              <w:widowControl/>
              <w:autoSpaceDN w:val="0"/>
              <w:spacing w:line="280" w:lineRule="exact"/>
              <w:ind w:leftChars="-27" w:left="-32" w:rightChars="-33" w:right="-112" w:hanging="60"/>
              <w:jc w:val="center"/>
              <w:rPr>
                <w:rFonts w:ascii="標楷體" w:eastAsia="標楷體" w:hAnsi="標楷體"/>
                <w:sz w:val="26"/>
                <w:szCs w:val="26"/>
              </w:rPr>
            </w:pPr>
            <w:r w:rsidRPr="00BB2E61">
              <w:rPr>
                <w:rFonts w:ascii="標楷體" w:eastAsia="標楷體" w:hAnsi="標楷體" w:hint="eastAsia"/>
                <w:sz w:val="26"/>
                <w:szCs w:val="26"/>
              </w:rPr>
              <w:t>留任比率</w:t>
            </w:r>
          </w:p>
        </w:tc>
      </w:tr>
      <w:tr w:rsidR="00BB2E61" w:rsidRPr="00BB2E61" w:rsidTr="00E520A7">
        <w:tc>
          <w:tcPr>
            <w:tcW w:w="1275" w:type="dxa"/>
          </w:tcPr>
          <w:p w:rsidR="00AE3AFF" w:rsidRPr="00BB2E61" w:rsidRDefault="00AE3AFF" w:rsidP="00562DEF">
            <w:pPr>
              <w:snapToGrid w:val="0"/>
              <w:spacing w:line="280" w:lineRule="exact"/>
              <w:jc w:val="center"/>
              <w:rPr>
                <w:rFonts w:hAnsi="標楷體"/>
                <w:sz w:val="26"/>
                <w:szCs w:val="26"/>
              </w:rPr>
            </w:pPr>
            <w:r w:rsidRPr="00BB2E61">
              <w:rPr>
                <w:rFonts w:hAnsi="標楷體" w:hint="eastAsia"/>
                <w:sz w:val="26"/>
                <w:szCs w:val="26"/>
              </w:rPr>
              <w:t>27</w:t>
            </w:r>
          </w:p>
        </w:tc>
        <w:tc>
          <w:tcPr>
            <w:tcW w:w="1276" w:type="dxa"/>
          </w:tcPr>
          <w:p w:rsidR="00AE3AFF" w:rsidRPr="00BB2E61" w:rsidRDefault="00AE3AFF" w:rsidP="00562DEF">
            <w:pPr>
              <w:snapToGrid w:val="0"/>
              <w:spacing w:line="280" w:lineRule="exact"/>
              <w:jc w:val="center"/>
              <w:rPr>
                <w:rFonts w:hAnsi="標楷體"/>
                <w:sz w:val="26"/>
                <w:szCs w:val="26"/>
              </w:rPr>
            </w:pPr>
            <w:r w:rsidRPr="00BB2E61">
              <w:rPr>
                <w:rFonts w:hAnsi="標楷體" w:hint="eastAsia"/>
                <w:sz w:val="26"/>
                <w:szCs w:val="26"/>
              </w:rPr>
              <w:t>16</w:t>
            </w:r>
          </w:p>
        </w:tc>
        <w:tc>
          <w:tcPr>
            <w:tcW w:w="851" w:type="dxa"/>
          </w:tcPr>
          <w:p w:rsidR="00AE3AFF" w:rsidRPr="00BB2E61" w:rsidRDefault="00AE3AFF" w:rsidP="00562DEF">
            <w:pPr>
              <w:snapToGrid w:val="0"/>
              <w:spacing w:line="280" w:lineRule="exact"/>
              <w:jc w:val="center"/>
              <w:rPr>
                <w:rFonts w:hAnsi="標楷體"/>
                <w:sz w:val="26"/>
                <w:szCs w:val="26"/>
              </w:rPr>
            </w:pPr>
            <w:r w:rsidRPr="00BB2E61">
              <w:rPr>
                <w:rFonts w:hAnsi="標楷體" w:hint="eastAsia"/>
                <w:sz w:val="26"/>
                <w:szCs w:val="26"/>
              </w:rPr>
              <w:t>62%</w:t>
            </w:r>
          </w:p>
        </w:tc>
        <w:tc>
          <w:tcPr>
            <w:tcW w:w="1275" w:type="dxa"/>
          </w:tcPr>
          <w:p w:rsidR="00AE3AFF" w:rsidRPr="00BB2E61" w:rsidRDefault="00AE3AFF" w:rsidP="00562DEF">
            <w:pPr>
              <w:snapToGrid w:val="0"/>
              <w:spacing w:line="280" w:lineRule="exact"/>
              <w:jc w:val="center"/>
              <w:rPr>
                <w:rFonts w:hAnsi="標楷體"/>
                <w:sz w:val="26"/>
                <w:szCs w:val="26"/>
              </w:rPr>
            </w:pPr>
            <w:r w:rsidRPr="00BB2E61">
              <w:rPr>
                <w:rFonts w:hAnsi="標楷體" w:hint="eastAsia"/>
                <w:sz w:val="26"/>
                <w:szCs w:val="26"/>
              </w:rPr>
              <w:t>39</w:t>
            </w:r>
          </w:p>
        </w:tc>
        <w:tc>
          <w:tcPr>
            <w:tcW w:w="1276" w:type="dxa"/>
          </w:tcPr>
          <w:p w:rsidR="00AE3AFF" w:rsidRPr="00BB2E61" w:rsidRDefault="00AE3AFF" w:rsidP="00562DEF">
            <w:pPr>
              <w:snapToGrid w:val="0"/>
              <w:spacing w:line="280" w:lineRule="exact"/>
              <w:jc w:val="center"/>
              <w:rPr>
                <w:rFonts w:hAnsi="標楷體"/>
                <w:sz w:val="26"/>
                <w:szCs w:val="26"/>
              </w:rPr>
            </w:pPr>
            <w:r w:rsidRPr="00BB2E61">
              <w:rPr>
                <w:rFonts w:hAnsi="標楷體" w:hint="eastAsia"/>
                <w:sz w:val="26"/>
                <w:szCs w:val="26"/>
              </w:rPr>
              <w:t>19</w:t>
            </w:r>
          </w:p>
        </w:tc>
        <w:tc>
          <w:tcPr>
            <w:tcW w:w="851" w:type="dxa"/>
          </w:tcPr>
          <w:p w:rsidR="00AE3AFF" w:rsidRPr="00BB2E61" w:rsidRDefault="00AE3AFF" w:rsidP="00562DEF">
            <w:pPr>
              <w:snapToGrid w:val="0"/>
              <w:spacing w:line="280" w:lineRule="exact"/>
              <w:jc w:val="center"/>
              <w:rPr>
                <w:rFonts w:hAnsi="標楷體"/>
                <w:sz w:val="26"/>
                <w:szCs w:val="26"/>
              </w:rPr>
            </w:pPr>
            <w:r w:rsidRPr="00BB2E61">
              <w:rPr>
                <w:rFonts w:hAnsi="標楷體" w:hint="eastAsia"/>
                <w:sz w:val="26"/>
                <w:szCs w:val="26"/>
              </w:rPr>
              <w:t>50%</w:t>
            </w:r>
          </w:p>
        </w:tc>
      </w:tr>
    </w:tbl>
    <w:p w:rsidR="00AE3AFF" w:rsidRPr="00BB2E61" w:rsidRDefault="00E520A7" w:rsidP="0038591E">
      <w:pPr>
        <w:pStyle w:val="3"/>
        <w:numPr>
          <w:ilvl w:val="0"/>
          <w:numId w:val="0"/>
        </w:numPr>
        <w:spacing w:line="320" w:lineRule="exact"/>
        <w:ind w:left="1361" w:firstLineChars="71" w:firstLine="199"/>
        <w:rPr>
          <w:noProof/>
          <w:sz w:val="26"/>
          <w:szCs w:val="26"/>
        </w:rPr>
      </w:pPr>
      <w:r w:rsidRPr="00BB2E61">
        <w:rPr>
          <w:rFonts w:hint="eastAsia"/>
          <w:noProof/>
          <w:sz w:val="26"/>
          <w:szCs w:val="26"/>
        </w:rPr>
        <w:t>註：統計至109年4月底止</w:t>
      </w:r>
    </w:p>
    <w:p w:rsidR="00AE3AFF" w:rsidRPr="00BB2E61" w:rsidRDefault="00AE3AFF" w:rsidP="0038591E">
      <w:pPr>
        <w:pStyle w:val="3"/>
        <w:numPr>
          <w:ilvl w:val="0"/>
          <w:numId w:val="0"/>
        </w:numPr>
        <w:spacing w:line="160" w:lineRule="exact"/>
        <w:ind w:left="1361" w:firstLineChars="20" w:firstLine="68"/>
        <w:rPr>
          <w:noProof/>
        </w:rPr>
      </w:pPr>
    </w:p>
    <w:p w:rsidR="00E274CC" w:rsidRPr="00BB2E61" w:rsidRDefault="001A0A20" w:rsidP="00A60A52">
      <w:pPr>
        <w:pStyle w:val="3"/>
      </w:pPr>
      <w:r w:rsidRPr="00BB2E61">
        <w:rPr>
          <w:rFonts w:hint="eastAsia"/>
          <w:noProof/>
        </w:rPr>
        <w:t>再者，</w:t>
      </w:r>
      <w:r w:rsidR="00390450" w:rsidRPr="00BB2E61">
        <w:rPr>
          <w:rFonts w:hint="eastAsia"/>
          <w:noProof/>
        </w:rPr>
        <w:t>參據心理師及社工師(員)之主管機關</w:t>
      </w:r>
      <w:r w:rsidRPr="00BB2E61">
        <w:rPr>
          <w:rFonts w:hint="eastAsia"/>
          <w:noProof/>
        </w:rPr>
        <w:t>衛福部</w:t>
      </w:r>
      <w:r w:rsidR="0026212B" w:rsidRPr="00BB2E61">
        <w:rPr>
          <w:rFonts w:hint="eastAsia"/>
          <w:noProof/>
        </w:rPr>
        <w:t>於本院座談會議時</w:t>
      </w:r>
      <w:r w:rsidRPr="00BB2E61">
        <w:rPr>
          <w:rFonts w:hint="eastAsia"/>
          <w:noProof/>
        </w:rPr>
        <w:t>之</w:t>
      </w:r>
      <w:r w:rsidR="008A2831" w:rsidRPr="00BB2E61">
        <w:rPr>
          <w:rFonts w:hint="eastAsia"/>
          <w:noProof/>
        </w:rPr>
        <w:t>意見</w:t>
      </w:r>
      <w:r w:rsidR="00390450" w:rsidRPr="00BB2E61">
        <w:rPr>
          <w:rFonts w:hint="eastAsia"/>
          <w:noProof/>
        </w:rPr>
        <w:t>：</w:t>
      </w:r>
      <w:r w:rsidR="008F17BC" w:rsidRPr="00BB2E61">
        <w:rPr>
          <w:rFonts w:hAnsi="標楷體" w:hint="eastAsia"/>
          <w:noProof/>
        </w:rPr>
        <w:t>「</w:t>
      </w:r>
      <w:r w:rsidR="008F17BC" w:rsidRPr="00BB2E61">
        <w:rPr>
          <w:rFonts w:hint="eastAsia"/>
          <w:noProof/>
        </w:rPr>
        <w:t>現矯正機關</w:t>
      </w:r>
      <w:r w:rsidR="008F17BC" w:rsidRPr="00BB2E61">
        <w:rPr>
          <w:noProof/>
        </w:rPr>
        <w:t>以勞務承攬方式委託社工師事務所</w:t>
      </w:r>
      <w:r w:rsidR="008F17BC" w:rsidRPr="00BB2E61">
        <w:rPr>
          <w:rFonts w:hint="eastAsia"/>
          <w:noProof/>
        </w:rPr>
        <w:t>、心理治療(諮商)所或公會等</w:t>
      </w:r>
      <w:r w:rsidR="008F17BC" w:rsidRPr="00BB2E61">
        <w:rPr>
          <w:noProof/>
        </w:rPr>
        <w:t>派遣</w:t>
      </w:r>
      <w:r w:rsidR="008F17BC" w:rsidRPr="00BB2E61">
        <w:rPr>
          <w:rFonts w:hint="eastAsia"/>
          <w:noProof/>
        </w:rPr>
        <w:t>所需</w:t>
      </w:r>
      <w:r w:rsidR="008F17BC" w:rsidRPr="00BB2E61">
        <w:rPr>
          <w:noProof/>
        </w:rPr>
        <w:t>人力，</w:t>
      </w:r>
      <w:r w:rsidR="008F17BC" w:rsidRPr="00BB2E61">
        <w:rPr>
          <w:rFonts w:hint="eastAsia"/>
          <w:noProof/>
        </w:rPr>
        <w:t>將影響人員留任之穩定性，顯不利專業人員熟悉收容人之特有需求，及與個案專業關係之建立，且因</w:t>
      </w:r>
      <w:r w:rsidR="008F17BC" w:rsidRPr="00BB2E61">
        <w:rPr>
          <w:noProof/>
        </w:rPr>
        <w:t>雇主</w:t>
      </w:r>
      <w:r w:rsidR="008F17BC" w:rsidRPr="00BB2E61">
        <w:rPr>
          <w:rFonts w:hint="eastAsia"/>
          <w:noProof/>
        </w:rPr>
        <w:t>非矯正機關</w:t>
      </w:r>
      <w:r w:rsidR="008F17BC" w:rsidRPr="00BB2E61">
        <w:rPr>
          <w:noProof/>
        </w:rPr>
        <w:t>，</w:t>
      </w:r>
      <w:r w:rsidR="008F17BC" w:rsidRPr="00BB2E61">
        <w:rPr>
          <w:rFonts w:hint="eastAsia"/>
          <w:noProof/>
        </w:rPr>
        <w:t>其人員管理與專業處遇</w:t>
      </w:r>
      <w:r w:rsidR="008F17BC" w:rsidRPr="00BB2E61">
        <w:rPr>
          <w:noProof/>
        </w:rPr>
        <w:t>督導權責</w:t>
      </w:r>
      <w:r w:rsidR="008F17BC" w:rsidRPr="00BB2E61">
        <w:rPr>
          <w:rFonts w:hint="eastAsia"/>
          <w:noProof/>
        </w:rPr>
        <w:t>尚</w:t>
      </w:r>
      <w:r w:rsidR="008F17BC" w:rsidRPr="00BB2E61">
        <w:rPr>
          <w:noProof/>
        </w:rPr>
        <w:t>難釐清，不利專業服務之提供，</w:t>
      </w:r>
      <w:r w:rsidR="008F17BC" w:rsidRPr="00BB2E61">
        <w:rPr>
          <w:rFonts w:hint="eastAsia"/>
          <w:noProof/>
        </w:rPr>
        <w:t>也影響</w:t>
      </w:r>
      <w:r w:rsidR="008F17BC" w:rsidRPr="00BB2E61">
        <w:rPr>
          <w:noProof/>
        </w:rPr>
        <w:t>服務對象</w:t>
      </w:r>
      <w:r w:rsidR="008F17BC" w:rsidRPr="00BB2E61">
        <w:rPr>
          <w:rFonts w:hint="eastAsia"/>
          <w:noProof/>
        </w:rPr>
        <w:t>之</w:t>
      </w:r>
      <w:r w:rsidR="008F17BC" w:rsidRPr="00BB2E61">
        <w:rPr>
          <w:noProof/>
        </w:rPr>
        <w:t>權益。</w:t>
      </w:r>
      <w:r w:rsidR="008F17BC" w:rsidRPr="00BB2E61">
        <w:rPr>
          <w:rFonts w:hint="eastAsia"/>
          <w:noProof/>
        </w:rPr>
        <w:t>」</w:t>
      </w:r>
      <w:r w:rsidR="00390450" w:rsidRPr="00BB2E61">
        <w:rPr>
          <w:rFonts w:hAnsi="標楷體" w:hint="eastAsia"/>
          <w:noProof/>
        </w:rPr>
        <w:t>顯見該部對</w:t>
      </w:r>
      <w:r w:rsidR="000849BF" w:rsidRPr="00BB2E61">
        <w:rPr>
          <w:rFonts w:hAnsi="標楷體" w:hint="eastAsia"/>
          <w:noProof/>
        </w:rPr>
        <w:t>本件</w:t>
      </w:r>
      <w:r w:rsidR="00390450" w:rsidRPr="00BB2E61">
        <w:rPr>
          <w:rFonts w:hAnsi="標楷體" w:hint="eastAsia"/>
          <w:noProof/>
        </w:rPr>
        <w:t>矯正署</w:t>
      </w:r>
      <w:r w:rsidR="000849BF" w:rsidRPr="00BB2E61">
        <w:rPr>
          <w:rFonts w:hAnsi="標楷體" w:hint="eastAsia"/>
          <w:noProof/>
        </w:rPr>
        <w:t>專業人力進用案</w:t>
      </w:r>
      <w:r w:rsidR="0026212B" w:rsidRPr="00BB2E61">
        <w:rPr>
          <w:rFonts w:hAnsi="標楷體" w:hint="eastAsia"/>
          <w:noProof/>
        </w:rPr>
        <w:t>採勞務承攬</w:t>
      </w:r>
      <w:r w:rsidR="000849BF" w:rsidRPr="00BB2E61">
        <w:rPr>
          <w:rFonts w:hAnsi="標楷體" w:hint="eastAsia"/>
          <w:noProof/>
        </w:rPr>
        <w:t>方式辦理</w:t>
      </w:r>
      <w:r w:rsidR="0026212B" w:rsidRPr="00BB2E61">
        <w:rPr>
          <w:rFonts w:hAnsi="標楷體" w:hint="eastAsia"/>
          <w:noProof/>
        </w:rPr>
        <w:t>，</w:t>
      </w:r>
      <w:r w:rsidR="00562DEF" w:rsidRPr="00BB2E61">
        <w:rPr>
          <w:rFonts w:hAnsi="標楷體" w:hint="eastAsia"/>
          <w:noProof/>
        </w:rPr>
        <w:t>亦</w:t>
      </w:r>
      <w:r w:rsidR="00AF173C" w:rsidRPr="00BB2E61">
        <w:rPr>
          <w:rFonts w:hAnsi="標楷體" w:hint="eastAsia"/>
          <w:noProof/>
        </w:rPr>
        <w:t>係</w:t>
      </w:r>
      <w:r w:rsidR="008E6124" w:rsidRPr="00BB2E61">
        <w:rPr>
          <w:rFonts w:hAnsi="標楷體" w:hint="eastAsia"/>
          <w:noProof/>
        </w:rPr>
        <w:t>態度保留。</w:t>
      </w:r>
    </w:p>
    <w:p w:rsidR="00E274CC" w:rsidRPr="00BB2E61" w:rsidRDefault="008E6124" w:rsidP="00A60A52">
      <w:pPr>
        <w:pStyle w:val="3"/>
      </w:pPr>
      <w:r w:rsidRPr="00BB2E61">
        <w:rPr>
          <w:rFonts w:hAnsi="標楷體" w:hint="eastAsia"/>
          <w:noProof/>
        </w:rPr>
        <w:t>另</w:t>
      </w:r>
      <w:r w:rsidR="00562DEF" w:rsidRPr="00BB2E61">
        <w:rPr>
          <w:rFonts w:hAnsi="標楷體" w:hint="eastAsia"/>
          <w:noProof/>
        </w:rPr>
        <w:t>諮商心理師公會全聯會</w:t>
      </w:r>
      <w:r w:rsidR="00AD69F8" w:rsidRPr="00BB2E61">
        <w:rPr>
          <w:rFonts w:hint="eastAsia"/>
        </w:rPr>
        <w:t>反映</w:t>
      </w:r>
      <w:r w:rsidRPr="00BB2E61">
        <w:rPr>
          <w:rFonts w:hint="eastAsia"/>
        </w:rPr>
        <w:t>：</w:t>
      </w:r>
      <w:r w:rsidR="00AD69F8" w:rsidRPr="00BB2E61">
        <w:rPr>
          <w:rFonts w:hAnsi="標楷體" w:hint="eastAsia"/>
        </w:rPr>
        <w:t>「本案</w:t>
      </w:r>
      <w:proofErr w:type="gramStart"/>
      <w:r w:rsidR="00AD69F8" w:rsidRPr="00BB2E61">
        <w:rPr>
          <w:rFonts w:hAnsi="標楷體" w:hint="eastAsia"/>
          <w:szCs w:val="32"/>
        </w:rPr>
        <w:t>採</w:t>
      </w:r>
      <w:proofErr w:type="gramEnd"/>
      <w:r w:rsidR="00AD69F8" w:rsidRPr="00BB2E61">
        <w:rPr>
          <w:rFonts w:hAnsi="標楷體" w:hint="eastAsia"/>
          <w:szCs w:val="32"/>
        </w:rPr>
        <w:t>二種進用方式，一種是自然人、一種是廠商。那這兩種一聽就知道很有問題；自然人他的問題是，自然人到那個地方，他</w:t>
      </w:r>
      <w:proofErr w:type="gramStart"/>
      <w:r w:rsidR="00AD69F8" w:rsidRPr="00BB2E61">
        <w:rPr>
          <w:rFonts w:hAnsi="標楷體" w:hint="eastAsia"/>
          <w:szCs w:val="32"/>
        </w:rPr>
        <w:t>一</w:t>
      </w:r>
      <w:proofErr w:type="gramEnd"/>
      <w:r w:rsidR="00AD69F8" w:rsidRPr="00BB2E61">
        <w:rPr>
          <w:rFonts w:hAnsi="標楷體" w:hint="eastAsia"/>
          <w:szCs w:val="32"/>
        </w:rPr>
        <w:t>個人要面對整個組織，權利義務根本不</w:t>
      </w:r>
      <w:r w:rsidR="00AD69F8" w:rsidRPr="00BB2E61">
        <w:rPr>
          <w:rFonts w:hAnsi="標楷體" w:hint="eastAsia"/>
          <w:szCs w:val="32"/>
        </w:rPr>
        <w:lastRenderedPageBreak/>
        <w:t>對等；那如果是廠商承攬，以我們諮商所來說，我們要培育一個心理師，我們要有在職訓練、要有督導，有很多的課程要給他，這是因為一個心理師的養成，他必須要換證，相關訓練都必須要有，所以我光看他那個廠商承攬，我就跟他講說不要再打電話來了，我們沒有緣分啦。我當時根本就覺得那個方案怎麼可行」、「</w:t>
      </w:r>
      <w:r w:rsidR="00AD69F8" w:rsidRPr="00BB2E61">
        <w:rPr>
          <w:rFonts w:hAnsi="標楷體"/>
          <w:szCs w:val="32"/>
        </w:rPr>
        <w:t>台灣的戒癮治療亟需要有治療的持續性與團隊合作的長久性，</w:t>
      </w:r>
      <w:proofErr w:type="gramStart"/>
      <w:r w:rsidR="00AD69F8" w:rsidRPr="00BB2E61">
        <w:rPr>
          <w:rFonts w:hAnsi="標楷體"/>
          <w:szCs w:val="32"/>
        </w:rPr>
        <w:t>才能讓處遇</w:t>
      </w:r>
      <w:proofErr w:type="gramEnd"/>
      <w:r w:rsidR="00AD69F8" w:rsidRPr="00BB2E61">
        <w:rPr>
          <w:rFonts w:hAnsi="標楷體"/>
          <w:szCs w:val="32"/>
        </w:rPr>
        <w:t>深化、且機構獨特性及團隊融合，這也是當前缺乏的元素。關鍵原因之一是，許多政策和資源都採用短期專案、臨時人力、集結專家授課、衛教宣導活動，導致處遇難以個別化和深入。</w:t>
      </w:r>
      <w:r w:rsidR="00AD69F8" w:rsidRPr="00BB2E61">
        <w:rPr>
          <w:rFonts w:hAnsi="標楷體" w:hint="eastAsia"/>
          <w:szCs w:val="32"/>
        </w:rPr>
        <w:t>」</w:t>
      </w:r>
      <w:r w:rsidR="001F3F97" w:rsidRPr="00BB2E61">
        <w:rPr>
          <w:rFonts w:hAnsi="標楷體" w:hint="eastAsia"/>
          <w:szCs w:val="32"/>
        </w:rPr>
        <w:t>、</w:t>
      </w:r>
      <w:r w:rsidRPr="00BB2E61">
        <w:rPr>
          <w:rFonts w:hAnsi="標楷體" w:hint="eastAsia"/>
          <w:szCs w:val="32"/>
        </w:rPr>
        <w:t>「本案</w:t>
      </w:r>
      <w:r w:rsidRPr="00BB2E61">
        <w:rPr>
          <w:rFonts w:hAnsi="標楷體"/>
          <w:szCs w:val="32"/>
        </w:rPr>
        <w:t>矯正署</w:t>
      </w:r>
      <w:r w:rsidRPr="00BB2E61">
        <w:rPr>
          <w:rFonts w:hAnsi="標楷體" w:hint="eastAsia"/>
          <w:szCs w:val="32"/>
        </w:rPr>
        <w:t>所規劃</w:t>
      </w:r>
      <w:r w:rsidRPr="00BB2E61">
        <w:rPr>
          <w:rFonts w:hAnsi="標楷體"/>
          <w:szCs w:val="32"/>
        </w:rPr>
        <w:t>之工作內容</w:t>
      </w:r>
      <w:r w:rsidRPr="00BB2E61">
        <w:rPr>
          <w:rFonts w:hAnsi="標楷體" w:hint="eastAsia"/>
          <w:szCs w:val="32"/>
        </w:rPr>
        <w:t>，</w:t>
      </w:r>
      <w:r w:rsidRPr="00BB2E61">
        <w:rPr>
          <w:rFonts w:hAnsi="標楷體"/>
          <w:szCs w:val="32"/>
        </w:rPr>
        <w:t>若由一位勞務承攬心理師做短期性的統包，是不利於戒癮治療的。最長遠而有利於治療成效的做法是依據機構規模、業務內容</w:t>
      </w:r>
      <w:r w:rsidRPr="00BB2E61">
        <w:rPr>
          <w:rFonts w:hAnsi="標楷體" w:hint="eastAsia"/>
          <w:szCs w:val="32"/>
        </w:rPr>
        <w:t>(</w:t>
      </w:r>
      <w:r w:rsidRPr="00BB2E61">
        <w:rPr>
          <w:rFonts w:hAnsi="標楷體"/>
          <w:szCs w:val="32"/>
        </w:rPr>
        <w:t>個案管理、心理評估、戒癮衛教、治療</w:t>
      </w:r>
      <w:proofErr w:type="gramStart"/>
      <w:r w:rsidRPr="00BB2E61">
        <w:rPr>
          <w:rFonts w:hAnsi="標楷體"/>
          <w:szCs w:val="32"/>
        </w:rPr>
        <w:t>處遇等</w:t>
      </w:r>
      <w:proofErr w:type="gramEnd"/>
      <w:r w:rsidRPr="00BB2E61">
        <w:rPr>
          <w:rFonts w:hAnsi="標楷體" w:hint="eastAsia"/>
          <w:szCs w:val="32"/>
        </w:rPr>
        <w:t>)</w:t>
      </w:r>
      <w:r w:rsidRPr="00BB2E61">
        <w:rPr>
          <w:rFonts w:hAnsi="標楷體"/>
          <w:szCs w:val="32"/>
        </w:rPr>
        <w:t>評估所需人力，聘用專任專業人力數名</w:t>
      </w:r>
      <w:r w:rsidR="009A0CEF" w:rsidRPr="00BB2E61">
        <w:rPr>
          <w:rFonts w:hAnsi="標楷體" w:hint="eastAsia"/>
          <w:szCs w:val="32"/>
        </w:rPr>
        <w:t>，</w:t>
      </w:r>
      <w:r w:rsidRPr="00BB2E61">
        <w:rPr>
          <w:rFonts w:hAnsi="標楷體"/>
          <w:szCs w:val="32"/>
        </w:rPr>
        <w:t>形成能互相支援，且能融入矯正機構的長期專業團隊</w:t>
      </w:r>
      <w:r w:rsidRPr="00BB2E61">
        <w:rPr>
          <w:rFonts w:hAnsi="標楷體" w:hint="eastAsia"/>
          <w:szCs w:val="32"/>
        </w:rPr>
        <w:t>。</w:t>
      </w:r>
      <w:r w:rsidR="00AD69F8" w:rsidRPr="00BB2E61">
        <w:rPr>
          <w:rFonts w:hAnsi="標楷體"/>
          <w:szCs w:val="32"/>
        </w:rPr>
        <w:t>承攬勞動條件的設定和設計，應考量是否能吸引承攬者長期投入與合作，並且隨著經驗累積，能獲得更好的報酬</w:t>
      </w:r>
      <w:r w:rsidR="001F3F97" w:rsidRPr="00BB2E61">
        <w:rPr>
          <w:rFonts w:hAnsi="標楷體" w:hint="eastAsia"/>
          <w:szCs w:val="32"/>
        </w:rPr>
        <w:t>。</w:t>
      </w:r>
      <w:r w:rsidR="001F3F97" w:rsidRPr="00BB2E61">
        <w:rPr>
          <w:rFonts w:hAnsi="標楷體"/>
          <w:szCs w:val="32"/>
        </w:rPr>
        <w:t>…</w:t>
      </w:r>
      <w:proofErr w:type="gramStart"/>
      <w:r w:rsidR="001F3F97" w:rsidRPr="00BB2E61">
        <w:rPr>
          <w:rFonts w:hAnsi="標楷體"/>
          <w:szCs w:val="32"/>
        </w:rPr>
        <w:t>…</w:t>
      </w:r>
      <w:proofErr w:type="gramEnd"/>
      <w:r w:rsidR="001F3F97" w:rsidRPr="00BB2E61">
        <w:rPr>
          <w:rFonts w:hAnsi="標楷體"/>
          <w:szCs w:val="32"/>
        </w:rPr>
        <w:t>便宜的專案看似省錢，但卻阻礙治療成效，其實這才是最昂貴、最浪費的。</w:t>
      </w:r>
      <w:r w:rsidR="00AD69F8" w:rsidRPr="00BB2E61">
        <w:rPr>
          <w:rFonts w:hAnsi="標楷體" w:hint="eastAsia"/>
          <w:szCs w:val="32"/>
        </w:rPr>
        <w:t>」</w:t>
      </w:r>
      <w:r w:rsidR="001F3F97" w:rsidRPr="00BB2E61">
        <w:rPr>
          <w:rFonts w:hint="eastAsia"/>
        </w:rPr>
        <w:t>等語；</w:t>
      </w:r>
      <w:r w:rsidR="00562DEF" w:rsidRPr="00BB2E61">
        <w:rPr>
          <w:rFonts w:hAnsi="標楷體" w:hint="eastAsia"/>
          <w:noProof/>
        </w:rPr>
        <w:t>臨床心理師公會全聯會</w:t>
      </w:r>
      <w:r w:rsidRPr="00BB2E61">
        <w:rPr>
          <w:rFonts w:hint="eastAsia"/>
        </w:rPr>
        <w:t>表示：「</w:t>
      </w:r>
      <w:r w:rsidR="001F3F97" w:rsidRPr="00BB2E61">
        <w:rPr>
          <w:rFonts w:hint="eastAsia"/>
        </w:rPr>
        <w:t>肯定法務部矯正署重視臨床心理師、諮商心理師、社會工作師對收容人情緒/壓力調適、藥酒癮治療、改變犯罪行為等心理健康議題的角色。目前投入狀況，確實對監所在收容人的理解、管理、處遇計畫上，</w:t>
      </w:r>
      <w:proofErr w:type="gramStart"/>
      <w:r w:rsidR="001F3F97" w:rsidRPr="00BB2E61">
        <w:rPr>
          <w:rFonts w:hint="eastAsia"/>
        </w:rPr>
        <w:t>均有顯著</w:t>
      </w:r>
      <w:proofErr w:type="gramEnd"/>
      <w:r w:rsidR="001F3F97" w:rsidRPr="00BB2E61">
        <w:rPr>
          <w:rFonts w:hint="eastAsia"/>
        </w:rPr>
        <w:t>貢獻且獲單位肯定。據</w:t>
      </w:r>
      <w:r w:rsidR="009A0CEF" w:rsidRPr="00BB2E61">
        <w:rPr>
          <w:rFonts w:hint="eastAsia"/>
        </w:rPr>
        <w:t>本會</w:t>
      </w:r>
      <w:r w:rsidR="001F3F97" w:rsidRPr="00BB2E61">
        <w:rPr>
          <w:rFonts w:hint="eastAsia"/>
        </w:rPr>
        <w:t>所知，臨床心理</w:t>
      </w:r>
      <w:proofErr w:type="gramStart"/>
      <w:r w:rsidR="001F3F97" w:rsidRPr="00BB2E61">
        <w:rPr>
          <w:rFonts w:hint="eastAsia"/>
        </w:rPr>
        <w:t>師於監</w:t>
      </w:r>
      <w:proofErr w:type="gramEnd"/>
      <w:r w:rsidR="001F3F97" w:rsidRPr="00BB2E61">
        <w:rPr>
          <w:rFonts w:hint="eastAsia"/>
        </w:rPr>
        <w:t>所/戒治所中相關的心理評估、心理治療等業務</w:t>
      </w:r>
      <w:proofErr w:type="gramStart"/>
      <w:r w:rsidR="001F3F97" w:rsidRPr="00BB2E61">
        <w:rPr>
          <w:rFonts w:hint="eastAsia"/>
        </w:rPr>
        <w:t>均屬具</w:t>
      </w:r>
      <w:proofErr w:type="gramEnd"/>
      <w:r w:rsidR="001F3F97" w:rsidRPr="00BB2E61">
        <w:rPr>
          <w:rFonts w:hint="eastAsia"/>
        </w:rPr>
        <w:t>高專業性、延續性</w:t>
      </w:r>
      <w:r w:rsidR="008D5A7D" w:rsidRPr="00BB2E61">
        <w:rPr>
          <w:rFonts w:hint="eastAsia"/>
        </w:rPr>
        <w:t>的工作，且與監所教誨師、管理員等相關人員有</w:t>
      </w:r>
      <w:r w:rsidR="008D5A7D" w:rsidRPr="00BB2E61">
        <w:rPr>
          <w:rFonts w:hint="eastAsia"/>
        </w:rPr>
        <w:lastRenderedPageBreak/>
        <w:t>良好的信任及合作關係</w:t>
      </w:r>
      <w:r w:rsidR="001F3F97" w:rsidRPr="00BB2E61">
        <w:rPr>
          <w:rFonts w:hint="eastAsia"/>
        </w:rPr>
        <w:t>。</w:t>
      </w:r>
      <w:proofErr w:type="gramStart"/>
      <w:r w:rsidR="001F3F97" w:rsidRPr="00BB2E61">
        <w:rPr>
          <w:rFonts w:hint="eastAsia"/>
        </w:rPr>
        <w:t>惟</w:t>
      </w:r>
      <w:proofErr w:type="gramEnd"/>
      <w:r w:rsidRPr="00BB2E61">
        <w:rPr>
          <w:rFonts w:hint="eastAsia"/>
        </w:rPr>
        <w:t>現行人力承攬為一年</w:t>
      </w:r>
      <w:proofErr w:type="gramStart"/>
      <w:r w:rsidRPr="00BB2E61">
        <w:rPr>
          <w:rFonts w:hint="eastAsia"/>
        </w:rPr>
        <w:t>一</w:t>
      </w:r>
      <w:proofErr w:type="gramEnd"/>
      <w:r w:rsidRPr="00BB2E61">
        <w:rPr>
          <w:rFonts w:hint="eastAsia"/>
        </w:rPr>
        <w:t>聘，並採用派遣制，對於人員與</w:t>
      </w:r>
      <w:proofErr w:type="gramStart"/>
      <w:r w:rsidRPr="00BB2E61">
        <w:rPr>
          <w:rFonts w:hint="eastAsia"/>
        </w:rPr>
        <w:t>單位間的關係</w:t>
      </w:r>
      <w:proofErr w:type="gramEnd"/>
      <w:r w:rsidRPr="00BB2E61">
        <w:rPr>
          <w:rFonts w:hint="eastAsia"/>
        </w:rPr>
        <w:t>發展屬短期且不利累積工作經驗、留任穩定性，以及成果。且廠商(學、公會)對於派遣人員在監獄</w:t>
      </w:r>
      <w:r w:rsidRPr="00BB2E61">
        <w:t>/</w:t>
      </w:r>
      <w:r w:rsidRPr="00BB2E61">
        <w:rPr>
          <w:rFonts w:hint="eastAsia"/>
        </w:rPr>
        <w:t>戒治所的工作內容(因業務成果僅能向監獄</w:t>
      </w:r>
      <w:r w:rsidRPr="00BB2E61">
        <w:t>/</w:t>
      </w:r>
      <w:r w:rsidRPr="00BB2E61">
        <w:rPr>
          <w:rFonts w:hint="eastAsia"/>
        </w:rPr>
        <w:t>戒治所報告)，難以盡到雇主的監督與督導之責。建議法務部能考慮納入監獄或戒治所正式編制人力，亦可使用考試制度(如臺灣高雄地方法院少年法庭的心理輔導員改制為正式人力)，此可配合法務部之政策與一致性。其次則考慮以計畫案方式，由各監所自行招募，待累積更多成效證據後，再向國家爭取納入正式編制。」</w:t>
      </w:r>
      <w:r w:rsidR="00562DEF" w:rsidRPr="00BB2E61">
        <w:rPr>
          <w:rFonts w:hint="eastAsia"/>
        </w:rPr>
        <w:t>、</w:t>
      </w:r>
      <w:r w:rsidR="00562DEF" w:rsidRPr="00BB2E61">
        <w:rPr>
          <w:rFonts w:hAnsi="標楷體" w:hint="eastAsia"/>
          <w:noProof/>
        </w:rPr>
        <w:t>社工師公會全聯會</w:t>
      </w:r>
      <w:r w:rsidRPr="00BB2E61">
        <w:rPr>
          <w:rFonts w:hint="eastAsia"/>
        </w:rPr>
        <w:t>表示：「樂見政府願意對受刑人投注服務；建議政府及人事總處以公職社工師進駐穩定人力，若有人力配置問題，也建議以約聘僱方式，做全面的人力評估並配置規劃。」</w:t>
      </w:r>
      <w:r w:rsidR="0004300F" w:rsidRPr="00BB2E61">
        <w:rPr>
          <w:rFonts w:hint="eastAsia"/>
        </w:rPr>
        <w:t>、</w:t>
      </w:r>
      <w:r w:rsidR="0004300F" w:rsidRPr="00BB2E61">
        <w:rPr>
          <w:rFonts w:hAnsi="標楷體" w:hint="eastAsia"/>
          <w:noProof/>
        </w:rPr>
        <w:t>高雄市社工工會</w:t>
      </w:r>
      <w:r w:rsidR="0004300F" w:rsidRPr="00BB2E61">
        <w:rPr>
          <w:rFonts w:hint="eastAsia"/>
          <w:noProof/>
        </w:rPr>
        <w:t>表示：</w:t>
      </w:r>
      <w:r w:rsidR="0004300F" w:rsidRPr="00BB2E61">
        <w:rPr>
          <w:rFonts w:hAnsi="標楷體" w:hint="eastAsia"/>
          <w:noProof/>
        </w:rPr>
        <w:t>「</w:t>
      </w:r>
      <w:r w:rsidR="0004300F" w:rsidRPr="00BB2E61">
        <w:t>有</w:t>
      </w:r>
      <w:proofErr w:type="gramStart"/>
      <w:r w:rsidR="0004300F" w:rsidRPr="00BB2E61">
        <w:t>鑑</w:t>
      </w:r>
      <w:proofErr w:type="gramEnd"/>
      <w:r w:rsidR="0004300F" w:rsidRPr="00BB2E61">
        <w:rPr>
          <w:rFonts w:ascii="Times New Roman"/>
        </w:rPr>
        <w:t>於收容人的心理需求與治療評估，應需要長期且穩定的處遇與服務規劃，</w:t>
      </w:r>
      <w:r w:rsidR="009A0CEF" w:rsidRPr="00BB2E61">
        <w:rPr>
          <w:rFonts w:ascii="Times New Roman" w:hint="eastAsia"/>
        </w:rPr>
        <w:t>本會</w:t>
      </w:r>
      <w:r w:rsidR="0004300F" w:rsidRPr="00BB2E61">
        <w:rPr>
          <w:rFonts w:ascii="Times New Roman" w:hint="eastAsia"/>
        </w:rPr>
        <w:t>樂見監所持續增加社工與心理人力進入服務，惟</w:t>
      </w:r>
      <w:r w:rsidR="009A0CEF" w:rsidRPr="00BB2E61">
        <w:rPr>
          <w:rFonts w:ascii="Times New Roman" w:hint="eastAsia"/>
        </w:rPr>
        <w:t>本會</w:t>
      </w:r>
      <w:r w:rsidR="0004300F" w:rsidRPr="00BB2E61">
        <w:rPr>
          <w:rFonts w:ascii="Times New Roman"/>
        </w:rPr>
        <w:t>認為不適宜以短期性人力辦理</w:t>
      </w:r>
      <w:r w:rsidR="0004300F" w:rsidRPr="00BB2E61">
        <w:rPr>
          <w:rFonts w:ascii="Times New Roman" w:hint="eastAsia"/>
        </w:rPr>
        <w:t>，</w:t>
      </w:r>
      <w:r w:rsidR="0004300F" w:rsidRPr="00BB2E61">
        <w:rPr>
          <w:rFonts w:ascii="Times New Roman"/>
        </w:rPr>
        <w:t>建議矯正署應有長期性人力進行服務規劃</w:t>
      </w:r>
      <w:r w:rsidR="0004300F" w:rsidRPr="00BB2E61">
        <w:rPr>
          <w:rFonts w:ascii="Times New Roman" w:hint="eastAsia"/>
        </w:rPr>
        <w:t>。</w:t>
      </w:r>
      <w:r w:rsidR="0004300F" w:rsidRPr="00BB2E61">
        <w:rPr>
          <w:rFonts w:hAnsi="標楷體" w:hint="eastAsia"/>
          <w:noProof/>
        </w:rPr>
        <w:t>」</w:t>
      </w:r>
      <w:proofErr w:type="gramStart"/>
      <w:r w:rsidRPr="00BB2E61">
        <w:rPr>
          <w:rFonts w:hint="eastAsia"/>
        </w:rPr>
        <w:t>核均與衛福</w:t>
      </w:r>
      <w:proofErr w:type="gramEnd"/>
      <w:r w:rsidRPr="00BB2E61">
        <w:rPr>
          <w:rFonts w:hint="eastAsia"/>
        </w:rPr>
        <w:t>部前述意見，相互呼應</w:t>
      </w:r>
      <w:r w:rsidR="002A7193" w:rsidRPr="00BB2E61">
        <w:rPr>
          <w:rFonts w:hint="eastAsia"/>
        </w:rPr>
        <w:t>。</w:t>
      </w:r>
    </w:p>
    <w:p w:rsidR="001A0A20" w:rsidRPr="00BB2E61" w:rsidRDefault="00562DEF" w:rsidP="00A60A52">
      <w:pPr>
        <w:pStyle w:val="3"/>
      </w:pPr>
      <w:r w:rsidRPr="00BB2E61">
        <w:rPr>
          <w:rFonts w:hAnsi="標楷體" w:hint="eastAsia"/>
          <w:noProof/>
        </w:rPr>
        <w:t>而矯正署則</w:t>
      </w:r>
      <w:r w:rsidR="00E35C37" w:rsidRPr="00BB2E61">
        <w:rPr>
          <w:rFonts w:hint="eastAsia"/>
        </w:rPr>
        <w:t>明確表達未來</w:t>
      </w:r>
      <w:r w:rsidR="00E35C37" w:rsidRPr="00BB2E61">
        <w:t>以正式編制進用</w:t>
      </w:r>
      <w:r w:rsidR="00E35C37" w:rsidRPr="00BB2E61">
        <w:rPr>
          <w:rFonts w:hint="eastAsia"/>
        </w:rPr>
        <w:t>該</w:t>
      </w:r>
      <w:r w:rsidR="00E35C37" w:rsidRPr="00BB2E61">
        <w:t>專業人力</w:t>
      </w:r>
      <w:r w:rsidR="000849BF" w:rsidRPr="00BB2E61">
        <w:rPr>
          <w:rFonts w:hint="eastAsia"/>
        </w:rPr>
        <w:t>之期望</w:t>
      </w:r>
      <w:r w:rsidR="003D3AB4" w:rsidRPr="00BB2E61">
        <w:rPr>
          <w:rFonts w:hint="eastAsia"/>
        </w:rPr>
        <w:t>，惟亦說明該署目前所面臨之人力進用困境</w:t>
      </w:r>
      <w:r w:rsidR="00D36FE2" w:rsidRPr="00BB2E61">
        <w:rPr>
          <w:rFonts w:hint="eastAsia"/>
        </w:rPr>
        <w:t>如下</w:t>
      </w:r>
      <w:r w:rsidR="003D3AB4" w:rsidRPr="00BB2E61">
        <w:rPr>
          <w:rFonts w:hint="eastAsia"/>
        </w:rPr>
        <w:t>：「1.</w:t>
      </w:r>
      <w:r w:rsidR="003D3AB4" w:rsidRPr="00BB2E61">
        <w:rPr>
          <w:rFonts w:hint="eastAsia"/>
          <w:lang w:val="ja-JP"/>
        </w:rPr>
        <w:t>本案原規劃</w:t>
      </w:r>
      <w:r w:rsidR="003D3AB4" w:rsidRPr="00BB2E61">
        <w:rPr>
          <w:lang w:val="ja-JP" w:eastAsia="ja-JP"/>
        </w:rPr>
        <w:t>專業</w:t>
      </w:r>
      <w:r w:rsidR="003D3AB4" w:rsidRPr="00BB2E61">
        <w:rPr>
          <w:lang w:eastAsia="ja-JP"/>
        </w:rPr>
        <w:t>人力199</w:t>
      </w:r>
      <w:r w:rsidR="003D3AB4" w:rsidRPr="00BB2E61">
        <w:rPr>
          <w:lang w:val="ja-JP" w:eastAsia="ja-JP"/>
        </w:rPr>
        <w:t>名</w:t>
      </w:r>
      <w:r w:rsidR="003D3AB4" w:rsidRPr="00BB2E61">
        <w:rPr>
          <w:rFonts w:hint="eastAsia"/>
          <w:lang w:val="ja-JP"/>
        </w:rPr>
        <w:t>，</w:t>
      </w:r>
      <w:r w:rsidR="003D3AB4" w:rsidRPr="00BB2E61">
        <w:rPr>
          <w:lang w:val="ja-JP" w:eastAsia="ja-JP"/>
        </w:rPr>
        <w:t>於</w:t>
      </w:r>
      <w:r w:rsidR="003D3AB4" w:rsidRPr="00BB2E61">
        <w:rPr>
          <w:lang w:eastAsia="ja-JP"/>
        </w:rPr>
        <w:t>108</w:t>
      </w:r>
      <w:r w:rsidR="003D3AB4" w:rsidRPr="00BB2E61">
        <w:rPr>
          <w:lang w:val="ja-JP" w:eastAsia="ja-JP"/>
        </w:rPr>
        <w:t>年至</w:t>
      </w:r>
      <w:r w:rsidR="003D3AB4" w:rsidRPr="00BB2E61">
        <w:rPr>
          <w:lang w:eastAsia="ja-JP"/>
        </w:rPr>
        <w:t>110</w:t>
      </w:r>
      <w:r w:rsidR="003D3AB4" w:rsidRPr="00BB2E61">
        <w:rPr>
          <w:lang w:val="ja-JP" w:eastAsia="ja-JP"/>
        </w:rPr>
        <w:t>年</w:t>
      </w:r>
      <w:r w:rsidR="003D3AB4" w:rsidRPr="00BB2E61">
        <w:rPr>
          <w:rFonts w:hint="eastAsia"/>
          <w:lang w:val="ja-JP"/>
        </w:rPr>
        <w:t>分別</w:t>
      </w:r>
      <w:r w:rsidR="003D3AB4" w:rsidRPr="00BB2E61">
        <w:rPr>
          <w:lang w:val="ja-JP" w:eastAsia="ja-JP"/>
        </w:rPr>
        <w:t>補充</w:t>
      </w:r>
      <w:r w:rsidR="003D3AB4" w:rsidRPr="00BB2E61">
        <w:rPr>
          <w:lang w:eastAsia="ja-JP"/>
        </w:rPr>
        <w:t>66、66</w:t>
      </w:r>
      <w:r w:rsidR="003D3AB4" w:rsidRPr="00BB2E61">
        <w:rPr>
          <w:lang w:val="ja-JP" w:eastAsia="ja-JP"/>
        </w:rPr>
        <w:t>及</w:t>
      </w:r>
      <w:r w:rsidR="003D3AB4" w:rsidRPr="00BB2E61">
        <w:rPr>
          <w:lang w:eastAsia="ja-JP"/>
        </w:rPr>
        <w:t>67</w:t>
      </w:r>
      <w:r w:rsidR="003D3AB4" w:rsidRPr="00BB2E61">
        <w:rPr>
          <w:lang w:val="ja-JP" w:eastAsia="ja-JP"/>
        </w:rPr>
        <w:t>名，累積補充66ヽ132及199名</w:t>
      </w:r>
      <w:r w:rsidR="003D3AB4" w:rsidRPr="00BB2E61">
        <w:rPr>
          <w:rFonts w:hint="eastAsia"/>
          <w:lang w:val="ja-JP" w:eastAsia="ja-JP"/>
        </w:rPr>
        <w:t>；惟</w:t>
      </w:r>
      <w:r w:rsidR="003D3AB4" w:rsidRPr="00BB2E61">
        <w:rPr>
          <w:lang w:val="ja-JP" w:eastAsia="ja-JP"/>
        </w:rPr>
        <w:t>108年及109年僅獲編66及113名經費，以勞務承攬方式進用</w:t>
      </w:r>
      <w:r w:rsidR="003D3AB4" w:rsidRPr="00BB2E61">
        <w:rPr>
          <w:rFonts w:hint="eastAsia"/>
          <w:lang w:val="ja-JP" w:eastAsia="ja-JP"/>
        </w:rPr>
        <w:t>；</w:t>
      </w:r>
      <w:r w:rsidR="003D3AB4" w:rsidRPr="00BB2E61">
        <w:rPr>
          <w:lang w:val="ja-JP" w:eastAsia="ja-JP"/>
        </w:rPr>
        <w:t>截至109年3月16日已進用93名。</w:t>
      </w:r>
      <w:r w:rsidR="003D3AB4" w:rsidRPr="00BB2E61">
        <w:rPr>
          <w:rFonts w:hint="eastAsia"/>
          <w:lang w:val="ja-JP" w:eastAsia="ja-JP"/>
        </w:rPr>
        <w:t>」2.</w:t>
      </w:r>
      <w:r w:rsidR="003D3AB4" w:rsidRPr="00BB2E61">
        <w:rPr>
          <w:lang w:val="ja-JP" w:eastAsia="ja-JP"/>
        </w:rPr>
        <w:t>108年2月獲人事行政總處核增聘用</w:t>
      </w:r>
      <w:r w:rsidR="003D3AB4" w:rsidRPr="00BB2E61">
        <w:rPr>
          <w:rFonts w:hint="eastAsia"/>
          <w:lang w:val="ja-JP" w:eastAsia="ja-JP"/>
        </w:rPr>
        <w:t>之</w:t>
      </w:r>
      <w:r w:rsidR="003D3AB4" w:rsidRPr="00BB2E61">
        <w:rPr>
          <w:lang w:val="ja-JP" w:eastAsia="ja-JP"/>
        </w:rPr>
        <w:t>員額19名，其中心理人員14名、社工人員5名，預計於109年3月開始進用；又109年未再獲專業人力聘用員</w:t>
      </w:r>
      <w:r w:rsidR="003D3AB4" w:rsidRPr="00BB2E61">
        <w:rPr>
          <w:lang w:val="ja-JP" w:eastAsia="ja-JP"/>
        </w:rPr>
        <w:lastRenderedPageBreak/>
        <w:t>額。</w:t>
      </w:r>
      <w:r w:rsidR="003D3AB4" w:rsidRPr="00BB2E61">
        <w:rPr>
          <w:rFonts w:hint="eastAsia"/>
          <w:lang w:val="ja-JP" w:eastAsia="ja-JP"/>
        </w:rPr>
        <w:t>3.</w:t>
      </w:r>
      <w:r w:rsidR="003D3AB4" w:rsidRPr="00BB2E61">
        <w:rPr>
          <w:lang w:val="ja-JP" w:eastAsia="ja-JP"/>
        </w:rPr>
        <w:t>旨揭專業人力包含社</w:t>
      </w:r>
      <w:r w:rsidR="003D3AB4" w:rsidRPr="00BB2E61">
        <w:rPr>
          <w:rFonts w:hint="eastAsia"/>
          <w:lang w:val="ja-JP" w:eastAsia="ja-JP"/>
        </w:rPr>
        <w:t>工</w:t>
      </w:r>
      <w:r w:rsidR="003D3AB4" w:rsidRPr="00BB2E61">
        <w:rPr>
          <w:lang w:val="ja-JP" w:eastAsia="ja-JP"/>
        </w:rPr>
        <w:t>ヽ心理人員，囿於不符合「行政院及所屬各機關學校臨時人員進用及運用要點」，爰以勞務承攬方式進用，108年補充心理人員以自然人承攬方式進用者為6名。</w:t>
      </w:r>
      <w:r w:rsidR="003D3AB4" w:rsidRPr="00BB2E61">
        <w:rPr>
          <w:rFonts w:hint="eastAsia"/>
          <w:lang w:val="ja-JP" w:eastAsia="ja-JP"/>
        </w:rPr>
        <w:t>」</w:t>
      </w:r>
      <w:r w:rsidR="000849BF" w:rsidRPr="00BB2E61">
        <w:rPr>
          <w:rFonts w:hint="eastAsia"/>
          <w:lang w:val="ja-JP" w:eastAsia="ja-JP"/>
        </w:rPr>
        <w:t>；</w:t>
      </w:r>
      <w:r w:rsidR="00E35C37" w:rsidRPr="00BB2E61">
        <w:rPr>
          <w:rFonts w:hAnsi="標楷體" w:hint="eastAsia"/>
          <w:noProof/>
        </w:rPr>
        <w:t>羅</w:t>
      </w:r>
      <w:r w:rsidR="0004300F" w:rsidRPr="00BB2E61">
        <w:rPr>
          <w:rFonts w:hAnsi="標楷體" w:hint="eastAsia"/>
          <w:noProof/>
        </w:rPr>
        <w:t>秉成</w:t>
      </w:r>
      <w:r w:rsidR="00E35C37" w:rsidRPr="00BB2E61">
        <w:rPr>
          <w:rFonts w:hAnsi="標楷體" w:hint="eastAsia"/>
          <w:noProof/>
        </w:rPr>
        <w:t>政務委員</w:t>
      </w:r>
      <w:r w:rsidR="00E35C37" w:rsidRPr="00BB2E61">
        <w:rPr>
          <w:rFonts w:hint="eastAsia"/>
        </w:rPr>
        <w:t>及</w:t>
      </w:r>
      <w:r w:rsidR="00E35C37" w:rsidRPr="00BB2E61">
        <w:rPr>
          <w:rFonts w:hAnsi="標楷體" w:hint="eastAsia"/>
          <w:noProof/>
        </w:rPr>
        <w:t>人事總處</w:t>
      </w:r>
      <w:r w:rsidR="00E35C37" w:rsidRPr="00BB2E61">
        <w:rPr>
          <w:rFonts w:hint="eastAsia"/>
        </w:rPr>
        <w:t>則表示將就本案座談會所反映之情節，</w:t>
      </w:r>
      <w:r w:rsidR="00187559" w:rsidRPr="00BB2E61">
        <w:rPr>
          <w:rFonts w:hint="eastAsia"/>
        </w:rPr>
        <w:t>檢討可否適度調整政府人力配置以為因應。</w:t>
      </w:r>
    </w:p>
    <w:p w:rsidR="00547CE9" w:rsidRPr="00BB2E61" w:rsidRDefault="00175E21" w:rsidP="00175E21">
      <w:pPr>
        <w:pStyle w:val="3"/>
      </w:pPr>
      <w:r w:rsidRPr="00BB2E61">
        <w:rPr>
          <w:rFonts w:hint="eastAsia"/>
        </w:rPr>
        <w:t>綜上，</w:t>
      </w:r>
      <w:r w:rsidR="00D36FE2" w:rsidRPr="00BB2E61">
        <w:rPr>
          <w:rFonts w:hint="eastAsia"/>
        </w:rPr>
        <w:t>本案矯正署所屬各監所</w:t>
      </w:r>
      <w:r w:rsidR="00D36FE2" w:rsidRPr="00BB2E61">
        <w:t>以</w:t>
      </w:r>
      <w:r w:rsidR="00D36FE2" w:rsidRPr="00BB2E61">
        <w:rPr>
          <w:rFonts w:hint="eastAsia"/>
        </w:rPr>
        <w:t>「</w:t>
      </w:r>
      <w:r w:rsidR="00D36FE2" w:rsidRPr="00BB2E61">
        <w:t>勞務承攬</w:t>
      </w:r>
      <w:r w:rsidR="00D36FE2" w:rsidRPr="00BB2E61">
        <w:rPr>
          <w:rFonts w:hint="eastAsia"/>
        </w:rPr>
        <w:t>」</w:t>
      </w:r>
      <w:r w:rsidR="00D36FE2" w:rsidRPr="00BB2E61">
        <w:t>方式</w:t>
      </w:r>
      <w:r w:rsidR="00D36FE2" w:rsidRPr="00BB2E61">
        <w:rPr>
          <w:rFonts w:hint="eastAsia"/>
        </w:rPr>
        <w:t>進用心理及社工專業人力</w:t>
      </w:r>
      <w:r w:rsidR="00D36FE2" w:rsidRPr="00BB2E61">
        <w:t>，</w:t>
      </w:r>
      <w:r w:rsidR="00D36FE2" w:rsidRPr="00BB2E61">
        <w:rPr>
          <w:rFonts w:hint="eastAsia"/>
        </w:rPr>
        <w:t>因</w:t>
      </w:r>
      <w:proofErr w:type="gramStart"/>
      <w:r w:rsidR="00D36FE2" w:rsidRPr="00BB2E61">
        <w:rPr>
          <w:rFonts w:hint="eastAsia"/>
        </w:rPr>
        <w:t>勞</w:t>
      </w:r>
      <w:proofErr w:type="gramEnd"/>
      <w:r w:rsidR="00D36FE2" w:rsidRPr="00BB2E61">
        <w:rPr>
          <w:rFonts w:hint="eastAsia"/>
        </w:rPr>
        <w:t>權保障欠周，影響專業人員續任意願，不利專業人員熟悉收容人之特殊需求，及建立個案專業關係；另因</w:t>
      </w:r>
      <w:r w:rsidR="00D36FE2" w:rsidRPr="00BB2E61">
        <w:t>雇主</w:t>
      </w:r>
      <w:r w:rsidR="00D36FE2" w:rsidRPr="00BB2E61">
        <w:rPr>
          <w:rFonts w:hint="eastAsia"/>
        </w:rPr>
        <w:t>非矯正機關</w:t>
      </w:r>
      <w:r w:rsidR="00D36FE2" w:rsidRPr="00BB2E61">
        <w:t>，</w:t>
      </w:r>
      <w:r w:rsidR="00D36FE2" w:rsidRPr="00BB2E61">
        <w:rPr>
          <w:rFonts w:hint="eastAsia"/>
        </w:rPr>
        <w:t>其人員管理與專業處遇</w:t>
      </w:r>
      <w:r w:rsidR="00D36FE2" w:rsidRPr="00BB2E61">
        <w:t>督導權責</w:t>
      </w:r>
      <w:r w:rsidR="00D36FE2" w:rsidRPr="00BB2E61">
        <w:rPr>
          <w:rFonts w:hint="eastAsia"/>
        </w:rPr>
        <w:t>尚</w:t>
      </w:r>
      <w:r w:rsidR="00D36FE2" w:rsidRPr="00BB2E61">
        <w:t>難</w:t>
      </w:r>
      <w:proofErr w:type="gramStart"/>
      <w:r w:rsidR="00D36FE2" w:rsidRPr="00BB2E61">
        <w:t>釐</w:t>
      </w:r>
      <w:proofErr w:type="gramEnd"/>
      <w:r w:rsidR="00D36FE2" w:rsidRPr="00BB2E61">
        <w:t>清，</w:t>
      </w:r>
      <w:r w:rsidR="00D36FE2" w:rsidRPr="00BB2E61">
        <w:rPr>
          <w:rFonts w:hint="eastAsia"/>
        </w:rPr>
        <w:t>亦</w:t>
      </w:r>
      <w:r w:rsidR="00D36FE2" w:rsidRPr="00BB2E61">
        <w:t>不利</w:t>
      </w:r>
      <w:r w:rsidR="00D36FE2" w:rsidRPr="00BB2E61">
        <w:rPr>
          <w:rFonts w:hint="eastAsia"/>
        </w:rPr>
        <w:t>於</w:t>
      </w:r>
      <w:r w:rsidR="00D36FE2" w:rsidRPr="00BB2E61">
        <w:t>提供專業服務，</w:t>
      </w:r>
      <w:r w:rsidR="00D36FE2" w:rsidRPr="00BB2E61">
        <w:rPr>
          <w:rFonts w:hint="eastAsia"/>
        </w:rPr>
        <w:t>連帶影響</w:t>
      </w:r>
      <w:r w:rsidR="00D36FE2" w:rsidRPr="00BB2E61">
        <w:t>服務對象</w:t>
      </w:r>
      <w:r w:rsidR="00D36FE2" w:rsidRPr="00BB2E61">
        <w:rPr>
          <w:rFonts w:hint="eastAsia"/>
        </w:rPr>
        <w:t>之</w:t>
      </w:r>
      <w:r w:rsidR="00D36FE2" w:rsidRPr="00BB2E61">
        <w:t>權益</w:t>
      </w:r>
      <w:r w:rsidR="00D36FE2" w:rsidRPr="00BB2E61">
        <w:rPr>
          <w:rFonts w:hint="eastAsia"/>
        </w:rPr>
        <w:t>。本案涉及專業服務制度的建構，影響監所受刑人的輔導協助成效，茲事體大，是否逐步往「常設」人力方向規劃，行政院</w:t>
      </w:r>
      <w:proofErr w:type="gramStart"/>
      <w:r w:rsidR="00D36FE2" w:rsidRPr="00BB2E61">
        <w:rPr>
          <w:rFonts w:hint="eastAsia"/>
        </w:rPr>
        <w:t>允</w:t>
      </w:r>
      <w:proofErr w:type="gramEnd"/>
      <w:r w:rsidR="00D36FE2" w:rsidRPr="00BB2E61">
        <w:rPr>
          <w:rFonts w:hint="eastAsia"/>
        </w:rPr>
        <w:t>積極出面督導，</w:t>
      </w:r>
      <w:proofErr w:type="gramStart"/>
      <w:r w:rsidR="00D36FE2" w:rsidRPr="00BB2E61">
        <w:rPr>
          <w:rFonts w:hint="eastAsia"/>
        </w:rPr>
        <w:t>俾</w:t>
      </w:r>
      <w:proofErr w:type="gramEnd"/>
      <w:r w:rsidR="00D36FE2" w:rsidRPr="00BB2E61">
        <w:rPr>
          <w:rFonts w:hint="eastAsia"/>
        </w:rPr>
        <w:t>利部會間意見整合，及完善全案人力規劃</w:t>
      </w:r>
      <w:r w:rsidR="00E764EE" w:rsidRPr="00BB2E61">
        <w:rPr>
          <w:rFonts w:hint="eastAsia"/>
        </w:rPr>
        <w:t>。</w:t>
      </w:r>
    </w:p>
    <w:p w:rsidR="009826FC" w:rsidRPr="00BB2E61" w:rsidRDefault="009826FC" w:rsidP="009826FC">
      <w:pPr>
        <w:pStyle w:val="10"/>
        <w:spacing w:line="160" w:lineRule="exact"/>
        <w:ind w:left="680" w:firstLine="680"/>
      </w:pPr>
    </w:p>
    <w:p w:rsidR="004D6606" w:rsidRPr="000B5560" w:rsidRDefault="00F919DB" w:rsidP="004D6606">
      <w:pPr>
        <w:pStyle w:val="2"/>
        <w:rPr>
          <w:b/>
        </w:rPr>
      </w:pPr>
      <w:r w:rsidRPr="000B5560">
        <w:rPr>
          <w:rFonts w:hAnsi="標楷體" w:hint="eastAsia"/>
          <w:b/>
        </w:rPr>
        <w:t>本</w:t>
      </w:r>
      <w:r w:rsidR="00881F51" w:rsidRPr="000B5560">
        <w:rPr>
          <w:rFonts w:hAnsi="標楷體" w:hint="eastAsia"/>
          <w:b/>
        </w:rPr>
        <w:t>案各矯正機關因欠缺</w:t>
      </w:r>
      <w:proofErr w:type="gramStart"/>
      <w:r w:rsidR="00881F51" w:rsidRPr="000B5560">
        <w:rPr>
          <w:rFonts w:hAnsi="標楷體" w:hint="eastAsia"/>
          <w:b/>
        </w:rPr>
        <w:t>辦理</w:t>
      </w:r>
      <w:r w:rsidR="009826FC" w:rsidRPr="000B5560">
        <w:rPr>
          <w:rFonts w:hAnsi="標楷體" w:hint="eastAsia"/>
          <w:b/>
        </w:rPr>
        <w:t>類</w:t>
      </w:r>
      <w:r w:rsidR="00881F51" w:rsidRPr="000B5560">
        <w:rPr>
          <w:rFonts w:hAnsi="標楷體" w:hint="eastAsia"/>
          <w:b/>
        </w:rPr>
        <w:t>案經驗</w:t>
      </w:r>
      <w:proofErr w:type="gramEnd"/>
      <w:r w:rsidR="00881F51" w:rsidRPr="000B5560">
        <w:rPr>
          <w:rFonts w:hAnsi="標楷體" w:hint="eastAsia"/>
          <w:b/>
        </w:rPr>
        <w:t>，導致契約設計未盡周全；如</w:t>
      </w:r>
      <w:proofErr w:type="gramStart"/>
      <w:r w:rsidRPr="000B5560">
        <w:rPr>
          <w:rFonts w:hint="eastAsia"/>
          <w:b/>
        </w:rPr>
        <w:t>臺</w:t>
      </w:r>
      <w:proofErr w:type="gramEnd"/>
      <w:r w:rsidRPr="000B5560">
        <w:rPr>
          <w:rFonts w:hint="eastAsia"/>
          <w:b/>
        </w:rPr>
        <w:t>南看守所</w:t>
      </w:r>
      <w:r w:rsidR="00077A74" w:rsidRPr="000B5560">
        <w:rPr>
          <w:rFonts w:hint="eastAsia"/>
          <w:b/>
          <w:lang w:val="ja-JP"/>
        </w:rPr>
        <w:t>招標文件所附</w:t>
      </w:r>
      <w:r w:rsidR="00881F51" w:rsidRPr="000B5560">
        <w:rPr>
          <w:rFonts w:hint="eastAsia"/>
          <w:b/>
          <w:lang w:val="ja-JP"/>
        </w:rPr>
        <w:t>之</w:t>
      </w:r>
      <w:r w:rsidR="00077A74" w:rsidRPr="000B5560">
        <w:rPr>
          <w:rFonts w:hint="eastAsia"/>
          <w:b/>
          <w:lang w:val="ja-JP"/>
        </w:rPr>
        <w:t>投標標價明細表</w:t>
      </w:r>
      <w:r w:rsidR="00881F51" w:rsidRPr="000B5560">
        <w:rPr>
          <w:rFonts w:hint="eastAsia"/>
          <w:b/>
          <w:lang w:val="ja-JP"/>
        </w:rPr>
        <w:t>，即</w:t>
      </w:r>
      <w:r w:rsidRPr="000B5560">
        <w:rPr>
          <w:rFonts w:hint="eastAsia"/>
          <w:b/>
          <w:lang w:val="ja-JP"/>
        </w:rPr>
        <w:t>未考量由自然人得標之</w:t>
      </w:r>
      <w:r w:rsidR="008F582D" w:rsidRPr="000B5560">
        <w:rPr>
          <w:rFonts w:hint="eastAsia"/>
          <w:b/>
          <w:lang w:val="ja-JP"/>
        </w:rPr>
        <w:t>情形</w:t>
      </w:r>
      <w:r w:rsidR="00881F51" w:rsidRPr="000B5560">
        <w:rPr>
          <w:rFonts w:hint="eastAsia"/>
          <w:b/>
          <w:lang w:val="ja-JP"/>
        </w:rPr>
        <w:t>，</w:t>
      </w:r>
      <w:r w:rsidR="00077A74" w:rsidRPr="000B5560">
        <w:rPr>
          <w:rFonts w:hint="eastAsia"/>
          <w:b/>
          <w:lang w:val="ja-JP"/>
        </w:rPr>
        <w:t>強行適用</w:t>
      </w:r>
      <w:r w:rsidR="008F582D" w:rsidRPr="000B5560">
        <w:rPr>
          <w:rFonts w:hint="eastAsia"/>
          <w:b/>
          <w:lang w:val="ja-JP"/>
        </w:rPr>
        <w:t>結果</w:t>
      </w:r>
      <w:r w:rsidRPr="000B5560">
        <w:rPr>
          <w:rFonts w:hint="eastAsia"/>
          <w:b/>
          <w:lang w:val="ja-JP"/>
        </w:rPr>
        <w:t>，恐將</w:t>
      </w:r>
      <w:r w:rsidR="00077A74" w:rsidRPr="000B5560">
        <w:rPr>
          <w:rFonts w:hint="eastAsia"/>
          <w:b/>
          <w:lang w:val="ja-JP"/>
        </w:rPr>
        <w:t>對廠商</w:t>
      </w:r>
      <w:r w:rsidR="00881F51" w:rsidRPr="000B5560">
        <w:rPr>
          <w:rFonts w:hint="eastAsia"/>
          <w:b/>
          <w:lang w:val="ja-JP"/>
        </w:rPr>
        <w:t>造成</w:t>
      </w:r>
      <w:r w:rsidRPr="000B5560">
        <w:rPr>
          <w:rFonts w:hint="eastAsia"/>
          <w:b/>
          <w:lang w:val="ja-JP"/>
        </w:rPr>
        <w:t>無正當理由之差別待遇，而違反政府採購法第6條第1項規定。</w:t>
      </w:r>
      <w:r w:rsidR="00077A74" w:rsidRPr="000B5560">
        <w:rPr>
          <w:rFonts w:hint="eastAsia"/>
          <w:b/>
          <w:lang w:val="ja-JP"/>
        </w:rPr>
        <w:t>法務部及</w:t>
      </w:r>
      <w:proofErr w:type="gramStart"/>
      <w:r w:rsidRPr="000B5560">
        <w:rPr>
          <w:rFonts w:hint="eastAsia"/>
          <w:b/>
          <w:lang w:val="ja-JP"/>
        </w:rPr>
        <w:t>矯正署允參酌</w:t>
      </w:r>
      <w:proofErr w:type="gramEnd"/>
      <w:r w:rsidRPr="000B5560">
        <w:rPr>
          <w:rFonts w:hint="eastAsia"/>
          <w:b/>
          <w:lang w:val="ja-JP"/>
        </w:rPr>
        <w:t>工程會意見，確實檢討該所</w:t>
      </w:r>
      <w:r w:rsidR="00881F51" w:rsidRPr="000B5560">
        <w:rPr>
          <w:rFonts w:hint="eastAsia"/>
          <w:b/>
          <w:lang w:val="ja-JP"/>
        </w:rPr>
        <w:t>契約文件</w:t>
      </w:r>
      <w:r w:rsidRPr="000B5560">
        <w:rPr>
          <w:rFonts w:hint="eastAsia"/>
          <w:b/>
          <w:lang w:val="ja-JP"/>
        </w:rPr>
        <w:t>有無</w:t>
      </w:r>
      <w:proofErr w:type="gramStart"/>
      <w:r w:rsidRPr="000B5560">
        <w:rPr>
          <w:rFonts w:hint="eastAsia"/>
          <w:b/>
          <w:lang w:val="ja-JP"/>
        </w:rPr>
        <w:t>不夠周慮之</w:t>
      </w:r>
      <w:proofErr w:type="gramEnd"/>
      <w:r w:rsidRPr="000B5560">
        <w:rPr>
          <w:rFonts w:hint="eastAsia"/>
          <w:b/>
          <w:lang w:val="ja-JP"/>
        </w:rPr>
        <w:t>處，</w:t>
      </w:r>
      <w:r w:rsidR="00881F51" w:rsidRPr="000B5560">
        <w:rPr>
          <w:rFonts w:hint="eastAsia"/>
          <w:b/>
          <w:lang w:val="ja-JP"/>
        </w:rPr>
        <w:t>並</w:t>
      </w:r>
      <w:r w:rsidRPr="000B5560">
        <w:rPr>
          <w:rFonts w:hint="eastAsia"/>
          <w:b/>
          <w:lang w:val="ja-JP"/>
        </w:rPr>
        <w:t>評估是否循</w:t>
      </w:r>
      <w:r w:rsidRPr="000B5560">
        <w:rPr>
          <w:rFonts w:hAnsi="標楷體" w:hint="eastAsia"/>
          <w:b/>
          <w:lang w:val="ja-JP"/>
        </w:rPr>
        <w:t>「</w:t>
      </w:r>
      <w:r w:rsidRPr="000B5560">
        <w:rPr>
          <w:rFonts w:hint="eastAsia"/>
          <w:b/>
          <w:lang w:val="ja-JP"/>
        </w:rPr>
        <w:t>契約變更</w:t>
      </w:r>
      <w:r w:rsidRPr="000B5560">
        <w:rPr>
          <w:rFonts w:hAnsi="標楷體" w:hint="eastAsia"/>
          <w:b/>
          <w:lang w:val="ja-JP"/>
        </w:rPr>
        <w:t>」</w:t>
      </w:r>
      <w:r w:rsidR="00677F2A" w:rsidRPr="000B5560">
        <w:rPr>
          <w:rFonts w:hint="eastAsia"/>
          <w:b/>
          <w:lang w:val="ja-JP"/>
        </w:rPr>
        <w:t>方式解決上開爭議：</w:t>
      </w:r>
    </w:p>
    <w:p w:rsidR="004D6606" w:rsidRDefault="005B644C" w:rsidP="00E90055">
      <w:pPr>
        <w:pStyle w:val="3"/>
        <w:rPr>
          <w:lang w:eastAsia="ja-JP"/>
        </w:rPr>
      </w:pPr>
      <w:r w:rsidRPr="00BB2E61">
        <w:rPr>
          <w:rFonts w:hint="eastAsia"/>
        </w:rPr>
        <w:t>本案矯正署原係以</w:t>
      </w:r>
      <w:r w:rsidRPr="00BB2E61">
        <w:rPr>
          <w:rFonts w:hAnsi="標楷體" w:hint="eastAsia"/>
        </w:rPr>
        <w:t>「聘用」方式為規劃，後因配合國家財政及人力整體規劃，改以</w:t>
      </w:r>
      <w:r w:rsidR="00EC4E25" w:rsidRPr="00BB2E61">
        <w:rPr>
          <w:rFonts w:hAnsi="標楷體" w:hint="eastAsia"/>
        </w:rPr>
        <w:t>「</w:t>
      </w:r>
      <w:r w:rsidRPr="00BB2E61">
        <w:rPr>
          <w:rFonts w:hAnsi="標楷體" w:hint="eastAsia"/>
        </w:rPr>
        <w:t>勞務承攬</w:t>
      </w:r>
      <w:r w:rsidR="00EC4E25" w:rsidRPr="00BB2E61">
        <w:rPr>
          <w:rFonts w:hAnsi="標楷體" w:hint="eastAsia"/>
        </w:rPr>
        <w:t>」</w:t>
      </w:r>
      <w:r w:rsidRPr="00BB2E61">
        <w:rPr>
          <w:rFonts w:hAnsi="標楷體" w:hint="eastAsia"/>
        </w:rPr>
        <w:t>方式辦理，已如前述；惟各矯正機關</w:t>
      </w:r>
      <w:r w:rsidR="00DE4009" w:rsidRPr="00BB2E61">
        <w:rPr>
          <w:rFonts w:hAnsi="標楷體" w:hint="eastAsia"/>
        </w:rPr>
        <w:t>因欠缺辦理此類勞務採購</w:t>
      </w:r>
      <w:r w:rsidRPr="00BB2E61">
        <w:rPr>
          <w:rFonts w:hAnsi="標楷體" w:hint="eastAsia"/>
        </w:rPr>
        <w:t>經驗，導致契約設計未盡</w:t>
      </w:r>
      <w:r w:rsidR="001B0810" w:rsidRPr="00BB2E61">
        <w:rPr>
          <w:rFonts w:hAnsi="標楷體" w:hint="eastAsia"/>
        </w:rPr>
        <w:t>周全</w:t>
      </w:r>
      <w:r w:rsidRPr="00BB2E61">
        <w:rPr>
          <w:rFonts w:hAnsi="標楷體" w:hint="eastAsia"/>
        </w:rPr>
        <w:t>，除</w:t>
      </w:r>
      <w:r w:rsidR="00CF1726" w:rsidRPr="00BB2E61">
        <w:rPr>
          <w:rFonts w:hAnsi="標楷體" w:hint="eastAsia"/>
        </w:rPr>
        <w:t>衍生</w:t>
      </w:r>
      <w:r w:rsidRPr="00BB2E61">
        <w:rPr>
          <w:rFonts w:hAnsi="標楷體" w:hint="eastAsia"/>
        </w:rPr>
        <w:t>多起標案</w:t>
      </w:r>
      <w:r w:rsidR="001B0810" w:rsidRPr="00BB2E61">
        <w:rPr>
          <w:rFonts w:hAnsi="標楷體" w:hint="eastAsia"/>
        </w:rPr>
        <w:t>招標情況不如預期而一再延宕</w:t>
      </w:r>
      <w:r w:rsidRPr="00BB2E61">
        <w:rPr>
          <w:rFonts w:hAnsi="標楷體" w:hint="eastAsia"/>
        </w:rPr>
        <w:t>外，</w:t>
      </w:r>
      <w:r w:rsidR="00CF1726" w:rsidRPr="00BB2E61">
        <w:rPr>
          <w:rFonts w:hAnsi="標楷體" w:hint="eastAsia"/>
        </w:rPr>
        <w:t>已</w:t>
      </w:r>
      <w:r w:rsidRPr="00BB2E61">
        <w:rPr>
          <w:rFonts w:hAnsi="標楷體" w:hint="eastAsia"/>
        </w:rPr>
        <w:t>得標</w:t>
      </w:r>
      <w:r w:rsidR="001B0810" w:rsidRPr="00BB2E61">
        <w:rPr>
          <w:rFonts w:hAnsi="標楷體" w:hint="eastAsia"/>
        </w:rPr>
        <w:t>之</w:t>
      </w:r>
      <w:r w:rsidRPr="00BB2E61">
        <w:rPr>
          <w:rFonts w:hAnsi="標楷體" w:hint="eastAsia"/>
        </w:rPr>
        <w:t>標</w:t>
      </w:r>
      <w:r w:rsidRPr="00BB2E61">
        <w:rPr>
          <w:rFonts w:hAnsi="標楷體" w:hint="eastAsia"/>
        </w:rPr>
        <w:lastRenderedPageBreak/>
        <w:t>案亦多有發生履約爭議</w:t>
      </w:r>
      <w:r w:rsidR="001B0810" w:rsidRPr="00BB2E61">
        <w:rPr>
          <w:rFonts w:hAnsi="標楷體" w:hint="eastAsia"/>
        </w:rPr>
        <w:t>情事</w:t>
      </w:r>
      <w:r w:rsidR="00CF1726" w:rsidRPr="00BB2E61">
        <w:rPr>
          <w:rFonts w:hAnsi="標楷體" w:hint="eastAsia"/>
        </w:rPr>
        <w:t>，</w:t>
      </w:r>
      <w:r w:rsidRPr="00BB2E61">
        <w:rPr>
          <w:rFonts w:hAnsi="標楷體" w:hint="eastAsia"/>
        </w:rPr>
        <w:t>而亂</w:t>
      </w:r>
      <w:proofErr w:type="gramStart"/>
      <w:r w:rsidRPr="00BB2E61">
        <w:rPr>
          <w:rFonts w:hAnsi="標楷體" w:hint="eastAsia"/>
        </w:rPr>
        <w:t>象</w:t>
      </w:r>
      <w:proofErr w:type="gramEnd"/>
      <w:r w:rsidRPr="00BB2E61">
        <w:rPr>
          <w:rFonts w:hAnsi="標楷體" w:hint="eastAsia"/>
        </w:rPr>
        <w:t>叢生。</w:t>
      </w:r>
      <w:r w:rsidR="001B4A8D" w:rsidRPr="00BB2E61">
        <w:rPr>
          <w:rFonts w:hAnsi="標楷體" w:hint="eastAsia"/>
        </w:rPr>
        <w:t>例如</w:t>
      </w:r>
      <w:r w:rsidR="009B4673" w:rsidRPr="00BB2E61">
        <w:rPr>
          <w:rFonts w:hint="eastAsia"/>
        </w:rPr>
        <w:t>本案調查</w:t>
      </w:r>
      <w:proofErr w:type="gramStart"/>
      <w:r w:rsidR="009B4673" w:rsidRPr="00BB2E61">
        <w:rPr>
          <w:rFonts w:hint="eastAsia"/>
        </w:rPr>
        <w:t>期間，</w:t>
      </w:r>
      <w:r w:rsidR="00D14F1A" w:rsidRPr="00BB2E61">
        <w:rPr>
          <w:rFonts w:hint="eastAsia"/>
        </w:rPr>
        <w:t>適</w:t>
      </w:r>
      <w:r w:rsidR="00F80230" w:rsidRPr="00BB2E61">
        <w:rPr>
          <w:rFonts w:hint="eastAsia"/>
        </w:rPr>
        <w:t>臺</w:t>
      </w:r>
      <w:proofErr w:type="gramEnd"/>
      <w:r w:rsidR="00F80230" w:rsidRPr="00BB2E61">
        <w:rPr>
          <w:rFonts w:hint="eastAsia"/>
        </w:rPr>
        <w:t>南看守所心理及社工勞務承攬人</w:t>
      </w:r>
      <w:r w:rsidR="001B4A8D" w:rsidRPr="00BB2E61">
        <w:rPr>
          <w:rFonts w:hint="eastAsia"/>
        </w:rPr>
        <w:t>亦</w:t>
      </w:r>
      <w:r w:rsidR="009B4673" w:rsidRPr="00BB2E61">
        <w:rPr>
          <w:rFonts w:hint="eastAsia"/>
        </w:rPr>
        <w:t>以同案</w:t>
      </w:r>
      <w:r w:rsidR="00F80230" w:rsidRPr="00BB2E61">
        <w:rPr>
          <w:rFonts w:hint="eastAsia"/>
        </w:rPr>
        <w:t>向本院陳訴該所</w:t>
      </w:r>
      <w:r w:rsidR="00D14F1A" w:rsidRPr="00BB2E61">
        <w:rPr>
          <w:rFonts w:hint="eastAsia"/>
        </w:rPr>
        <w:t>有不當侵害其等</w:t>
      </w:r>
      <w:proofErr w:type="gramStart"/>
      <w:r w:rsidR="00D14F1A" w:rsidRPr="00BB2E61">
        <w:rPr>
          <w:rFonts w:hint="eastAsia"/>
        </w:rPr>
        <w:t>勞</w:t>
      </w:r>
      <w:proofErr w:type="gramEnd"/>
      <w:r w:rsidR="00D14F1A" w:rsidRPr="00BB2E61">
        <w:rPr>
          <w:rFonts w:hint="eastAsia"/>
        </w:rPr>
        <w:t>權</w:t>
      </w:r>
      <w:r w:rsidR="009B4673" w:rsidRPr="00BB2E61">
        <w:rPr>
          <w:rFonts w:hint="eastAsia"/>
        </w:rPr>
        <w:t>情</w:t>
      </w:r>
      <w:r w:rsidR="00CB0CD4" w:rsidRPr="00BB2E61">
        <w:rPr>
          <w:rFonts w:hint="eastAsia"/>
        </w:rPr>
        <w:t>事</w:t>
      </w:r>
      <w:r w:rsidR="00F80230" w:rsidRPr="00BB2E61">
        <w:rPr>
          <w:rFonts w:hint="eastAsia"/>
        </w:rPr>
        <w:t>，本院</w:t>
      </w:r>
      <w:proofErr w:type="gramStart"/>
      <w:r w:rsidR="00F80230" w:rsidRPr="00BB2E61">
        <w:rPr>
          <w:rFonts w:hint="eastAsia"/>
        </w:rPr>
        <w:t>爰併</w:t>
      </w:r>
      <w:proofErr w:type="gramEnd"/>
      <w:r w:rsidR="00F80230" w:rsidRPr="00BB2E61">
        <w:rPr>
          <w:rFonts w:hint="eastAsia"/>
        </w:rPr>
        <w:t>予調查</w:t>
      </w:r>
      <w:r w:rsidR="009B4673" w:rsidRPr="00BB2E61">
        <w:rPr>
          <w:rFonts w:hint="eastAsia"/>
        </w:rPr>
        <w:t>發現</w:t>
      </w:r>
      <w:r w:rsidR="007B3D50" w:rsidRPr="00BB2E61">
        <w:rPr>
          <w:rFonts w:hint="eastAsia"/>
        </w:rPr>
        <w:t>：</w:t>
      </w:r>
      <w:proofErr w:type="gramStart"/>
      <w:r w:rsidR="0086582C" w:rsidRPr="00BB2E61">
        <w:rPr>
          <w:rFonts w:hint="eastAsia"/>
        </w:rPr>
        <w:t>臺</w:t>
      </w:r>
      <w:proofErr w:type="gramEnd"/>
      <w:r w:rsidR="0086582C" w:rsidRPr="00BB2E61">
        <w:rPr>
          <w:rFonts w:hint="eastAsia"/>
        </w:rPr>
        <w:t>南看守所</w:t>
      </w:r>
      <w:proofErr w:type="gramStart"/>
      <w:r w:rsidR="0086582C" w:rsidRPr="00BB2E61">
        <w:rPr>
          <w:rFonts w:hint="eastAsia"/>
        </w:rPr>
        <w:t>108</w:t>
      </w:r>
      <w:proofErr w:type="gramEnd"/>
      <w:r w:rsidR="0086582C" w:rsidRPr="00BB2E61">
        <w:rPr>
          <w:rFonts w:hint="eastAsia"/>
        </w:rPr>
        <w:t>年度共進用心理及社工人員3</w:t>
      </w:r>
      <w:r w:rsidR="00635C40" w:rsidRPr="00BB2E61">
        <w:rPr>
          <w:rFonts w:hint="eastAsia"/>
        </w:rPr>
        <w:t>員</w:t>
      </w:r>
      <w:r w:rsidR="0086582C" w:rsidRPr="00BB2E61">
        <w:rPr>
          <w:rFonts w:hint="eastAsia"/>
        </w:rPr>
        <w:t>，</w:t>
      </w:r>
      <w:proofErr w:type="gramStart"/>
      <w:r w:rsidR="0086582C" w:rsidRPr="00BB2E61">
        <w:rPr>
          <w:rFonts w:hint="eastAsia"/>
        </w:rPr>
        <w:t>均係以</w:t>
      </w:r>
      <w:proofErr w:type="gramEnd"/>
      <w:r w:rsidR="0086582C" w:rsidRPr="00BB2E61">
        <w:rPr>
          <w:rFonts w:hint="eastAsia"/>
        </w:rPr>
        <w:t>機構承攬方式得標；</w:t>
      </w:r>
      <w:proofErr w:type="gramStart"/>
      <w:r w:rsidR="0086582C" w:rsidRPr="00BB2E61">
        <w:rPr>
          <w:rFonts w:hint="eastAsia"/>
        </w:rPr>
        <w:t>109</w:t>
      </w:r>
      <w:proofErr w:type="gramEnd"/>
      <w:r w:rsidR="0086582C" w:rsidRPr="00BB2E61">
        <w:rPr>
          <w:rFonts w:hint="eastAsia"/>
        </w:rPr>
        <w:t>年</w:t>
      </w:r>
      <w:r w:rsidR="00635C40" w:rsidRPr="00BB2E61">
        <w:rPr>
          <w:rFonts w:hint="eastAsia"/>
        </w:rPr>
        <w:t>度</w:t>
      </w:r>
      <w:r w:rsidR="0086582C" w:rsidRPr="00BB2E61">
        <w:rPr>
          <w:rFonts w:hint="eastAsia"/>
        </w:rPr>
        <w:t>增為5</w:t>
      </w:r>
      <w:r w:rsidR="00635C40" w:rsidRPr="00BB2E61">
        <w:rPr>
          <w:rFonts w:hint="eastAsia"/>
        </w:rPr>
        <w:t>員</w:t>
      </w:r>
      <w:r w:rsidR="0086582C" w:rsidRPr="00BB2E61">
        <w:rPr>
          <w:rFonts w:hint="eastAsia"/>
        </w:rPr>
        <w:t>，分別為機構承攬1</w:t>
      </w:r>
      <w:r w:rsidR="00635C40" w:rsidRPr="00BB2E61">
        <w:rPr>
          <w:rFonts w:hint="eastAsia"/>
        </w:rPr>
        <w:t>員</w:t>
      </w:r>
      <w:r w:rsidR="0086582C" w:rsidRPr="00BB2E61">
        <w:rPr>
          <w:rFonts w:hint="eastAsia"/>
        </w:rPr>
        <w:t>及自然人承攬4</w:t>
      </w:r>
      <w:r w:rsidR="00635C40" w:rsidRPr="00BB2E61">
        <w:rPr>
          <w:rFonts w:hint="eastAsia"/>
        </w:rPr>
        <w:t>員</w:t>
      </w:r>
      <w:r w:rsidR="0086582C" w:rsidRPr="00BB2E61">
        <w:rPr>
          <w:rFonts w:hint="eastAsia"/>
        </w:rPr>
        <w:t>。</w:t>
      </w:r>
      <w:r w:rsidR="00DD5C65" w:rsidRPr="00BB2E61">
        <w:rPr>
          <w:rFonts w:hint="eastAsia"/>
        </w:rPr>
        <w:t>又</w:t>
      </w:r>
      <w:r w:rsidR="007B3D50" w:rsidRPr="00BB2E61">
        <w:rPr>
          <w:rFonts w:hint="eastAsia"/>
        </w:rPr>
        <w:t>機構承攬與自然人承攬</w:t>
      </w:r>
      <w:r w:rsidR="006401E1" w:rsidRPr="00BB2E61">
        <w:rPr>
          <w:rFonts w:hint="eastAsia"/>
        </w:rPr>
        <w:t>於</w:t>
      </w:r>
      <w:proofErr w:type="gramStart"/>
      <w:r w:rsidR="006401E1" w:rsidRPr="00BB2E61">
        <w:rPr>
          <w:rFonts w:hint="eastAsia"/>
        </w:rPr>
        <w:t>勞</w:t>
      </w:r>
      <w:proofErr w:type="gramEnd"/>
      <w:r w:rsidR="006401E1" w:rsidRPr="00BB2E61">
        <w:rPr>
          <w:rFonts w:hint="eastAsia"/>
        </w:rPr>
        <w:t>、健保投保方式</w:t>
      </w:r>
      <w:r w:rsidR="00F47E35" w:rsidRPr="00BB2E61">
        <w:rPr>
          <w:rFonts w:hint="eastAsia"/>
        </w:rPr>
        <w:t>及</w:t>
      </w:r>
      <w:r w:rsidR="00E57298" w:rsidRPr="00BB2E61">
        <w:rPr>
          <w:rFonts w:hint="eastAsia"/>
        </w:rPr>
        <w:t>保費</w:t>
      </w:r>
      <w:r w:rsidR="006401E1" w:rsidRPr="00BB2E61">
        <w:rPr>
          <w:rFonts w:hint="eastAsia"/>
        </w:rPr>
        <w:t>分攤</w:t>
      </w:r>
      <w:r w:rsidR="00DD5C65" w:rsidRPr="00BB2E61">
        <w:rPr>
          <w:rFonts w:hint="eastAsia"/>
        </w:rPr>
        <w:t>比率等</w:t>
      </w:r>
      <w:proofErr w:type="gramStart"/>
      <w:r w:rsidR="00DD5C65" w:rsidRPr="00BB2E61">
        <w:rPr>
          <w:rFonts w:hint="eastAsia"/>
        </w:rPr>
        <w:t>節均有</w:t>
      </w:r>
      <w:r w:rsidR="00E57298" w:rsidRPr="00BB2E61">
        <w:rPr>
          <w:rFonts w:hint="eastAsia"/>
        </w:rPr>
        <w:t>不同</w:t>
      </w:r>
      <w:proofErr w:type="gramEnd"/>
      <w:r w:rsidR="00DD5C65" w:rsidRPr="00BB2E61">
        <w:rPr>
          <w:rFonts w:hint="eastAsia"/>
        </w:rPr>
        <w:t>，</w:t>
      </w:r>
      <w:proofErr w:type="gramStart"/>
      <w:r w:rsidR="00DD5C65" w:rsidRPr="00BB2E61">
        <w:rPr>
          <w:rFonts w:hint="eastAsia"/>
        </w:rPr>
        <w:t>臺</w:t>
      </w:r>
      <w:proofErr w:type="gramEnd"/>
      <w:r w:rsidR="00DD5C65" w:rsidRPr="00BB2E61">
        <w:rPr>
          <w:rFonts w:hint="eastAsia"/>
        </w:rPr>
        <w:t>南看守所未慮及此，將</w:t>
      </w:r>
      <w:r w:rsidR="00EC4E25" w:rsidRPr="00BB2E61">
        <w:rPr>
          <w:rFonts w:hint="eastAsia"/>
        </w:rPr>
        <w:t>僅</w:t>
      </w:r>
      <w:r w:rsidR="00DD5C65" w:rsidRPr="00BB2E61">
        <w:rPr>
          <w:rFonts w:hint="eastAsia"/>
        </w:rPr>
        <w:t>適用</w:t>
      </w:r>
      <w:r w:rsidR="00E94647" w:rsidRPr="00BB2E61">
        <w:rPr>
          <w:rFonts w:hint="eastAsia"/>
        </w:rPr>
        <w:t>於</w:t>
      </w:r>
      <w:r w:rsidR="00DD5C65" w:rsidRPr="00BB2E61">
        <w:rPr>
          <w:rFonts w:hint="eastAsia"/>
        </w:rPr>
        <w:t>機構承攬之</w:t>
      </w:r>
      <w:proofErr w:type="gramStart"/>
      <w:r w:rsidR="00DD5C65" w:rsidRPr="00BB2E61">
        <w:rPr>
          <w:rFonts w:hint="eastAsia"/>
        </w:rPr>
        <w:t>108</w:t>
      </w:r>
      <w:proofErr w:type="gramEnd"/>
      <w:r w:rsidR="00E94647" w:rsidRPr="00BB2E61">
        <w:rPr>
          <w:rFonts w:hint="eastAsia"/>
        </w:rPr>
        <w:t>年度契約書條款，</w:t>
      </w:r>
      <w:proofErr w:type="gramStart"/>
      <w:r w:rsidR="00E94647" w:rsidRPr="00BB2E61">
        <w:rPr>
          <w:rFonts w:hint="eastAsia"/>
        </w:rPr>
        <w:t>逕</w:t>
      </w:r>
      <w:proofErr w:type="gramEnd"/>
      <w:r w:rsidR="00E94647" w:rsidRPr="00BB2E61">
        <w:rPr>
          <w:rFonts w:hint="eastAsia"/>
        </w:rPr>
        <w:t>予沿用至</w:t>
      </w:r>
      <w:proofErr w:type="gramStart"/>
      <w:r w:rsidR="00DD5C65" w:rsidRPr="00BB2E61">
        <w:rPr>
          <w:rFonts w:hint="eastAsia"/>
        </w:rPr>
        <w:t>109</w:t>
      </w:r>
      <w:proofErr w:type="gramEnd"/>
      <w:r w:rsidR="00DD5C65" w:rsidRPr="00BB2E61">
        <w:rPr>
          <w:rFonts w:hint="eastAsia"/>
        </w:rPr>
        <w:t>年度</w:t>
      </w:r>
      <w:r w:rsidR="00E94647" w:rsidRPr="00BB2E61">
        <w:rPr>
          <w:rFonts w:hint="eastAsia"/>
        </w:rPr>
        <w:t>，導致</w:t>
      </w:r>
      <w:proofErr w:type="gramStart"/>
      <w:r w:rsidR="00E94647" w:rsidRPr="00BB2E61">
        <w:rPr>
          <w:rFonts w:hint="eastAsia"/>
        </w:rPr>
        <w:t>嗣109</w:t>
      </w:r>
      <w:proofErr w:type="gramEnd"/>
      <w:r w:rsidR="00E94647" w:rsidRPr="00BB2E61">
        <w:rPr>
          <w:rFonts w:hint="eastAsia"/>
        </w:rPr>
        <w:t>年度有自然人承攬者得標時，就該類承攬人可否請求</w:t>
      </w:r>
      <w:r w:rsidR="001E1447" w:rsidRPr="00BB2E61">
        <w:rPr>
          <w:rFonts w:hint="eastAsia"/>
        </w:rPr>
        <w:t>下表</w:t>
      </w:r>
      <w:r w:rsidR="00B10F32" w:rsidRPr="00BB2E61">
        <w:rPr>
          <w:rFonts w:hint="eastAsia"/>
        </w:rPr>
        <w:t>項次</w:t>
      </w:r>
      <w:r w:rsidR="001E1447" w:rsidRPr="00BB2E61">
        <w:rPr>
          <w:rFonts w:hint="eastAsia"/>
        </w:rPr>
        <w:t>B~F之</w:t>
      </w:r>
      <w:r w:rsidR="00EC4E25" w:rsidRPr="00BB2E61">
        <w:rPr>
          <w:rFonts w:hAnsi="標楷體" w:hint="eastAsia"/>
        </w:rPr>
        <w:t>「</w:t>
      </w:r>
      <w:r w:rsidR="001E1447" w:rsidRPr="00BB2E61">
        <w:rPr>
          <w:rFonts w:hint="eastAsia"/>
        </w:rPr>
        <w:t>雇主負擔</w:t>
      </w:r>
      <w:r w:rsidR="003C6AB0" w:rsidRPr="00BB2E61">
        <w:rPr>
          <w:rFonts w:hint="eastAsia"/>
        </w:rPr>
        <w:t>補助</w:t>
      </w:r>
      <w:r w:rsidR="001E1447" w:rsidRPr="00BB2E61">
        <w:rPr>
          <w:rFonts w:hint="eastAsia"/>
        </w:rPr>
        <w:t>款項</w:t>
      </w:r>
      <w:r w:rsidR="00EC4E25" w:rsidRPr="00BB2E61">
        <w:rPr>
          <w:rFonts w:hAnsi="標楷體" w:hint="eastAsia"/>
        </w:rPr>
        <w:t>」</w:t>
      </w:r>
      <w:r w:rsidR="001E1447" w:rsidRPr="00BB2E61">
        <w:rPr>
          <w:rFonts w:hint="eastAsia"/>
        </w:rPr>
        <w:t>產生</w:t>
      </w:r>
      <w:r w:rsidR="003C6AB0" w:rsidRPr="00BB2E61">
        <w:rPr>
          <w:rFonts w:hint="eastAsia"/>
        </w:rPr>
        <w:t>嚴重爭執。</w:t>
      </w:r>
      <w:r w:rsidR="007B1690" w:rsidRPr="00BB2E61">
        <w:rPr>
          <w:rFonts w:hint="eastAsia"/>
        </w:rPr>
        <w:t>另</w:t>
      </w:r>
      <w:proofErr w:type="gramStart"/>
      <w:r w:rsidR="001B4A8D" w:rsidRPr="00BB2E61">
        <w:rPr>
          <w:rFonts w:hint="eastAsia"/>
        </w:rPr>
        <w:t>109</w:t>
      </w:r>
      <w:proofErr w:type="gramEnd"/>
      <w:r w:rsidR="001B4A8D" w:rsidRPr="00BB2E61">
        <w:rPr>
          <w:rFonts w:hint="eastAsia"/>
        </w:rPr>
        <w:t>年度之機構承攬者，亦因繳費單據格式不符</w:t>
      </w:r>
      <w:proofErr w:type="gramStart"/>
      <w:r w:rsidR="001B4A8D" w:rsidRPr="00BB2E61">
        <w:rPr>
          <w:rFonts w:hint="eastAsia"/>
        </w:rPr>
        <w:t>臺</w:t>
      </w:r>
      <w:proofErr w:type="gramEnd"/>
      <w:r w:rsidR="001B4A8D" w:rsidRPr="00BB2E61">
        <w:rPr>
          <w:rFonts w:hint="eastAsia"/>
        </w:rPr>
        <w:t>南看守所要求，而</w:t>
      </w:r>
      <w:r w:rsidR="00EC4E25" w:rsidRPr="00BB2E61">
        <w:rPr>
          <w:rFonts w:hint="eastAsia"/>
        </w:rPr>
        <w:t>有無法</w:t>
      </w:r>
      <w:r w:rsidR="001B4A8D" w:rsidRPr="00BB2E61">
        <w:rPr>
          <w:rFonts w:hint="eastAsia"/>
        </w:rPr>
        <w:t>順利領取相關款項</w:t>
      </w:r>
      <w:r w:rsidR="00EC4E25" w:rsidRPr="00BB2E61">
        <w:rPr>
          <w:rFonts w:hint="eastAsia"/>
        </w:rPr>
        <w:t>之情事</w:t>
      </w:r>
      <w:r w:rsidR="00E90055" w:rsidRPr="00BB2E61">
        <w:rPr>
          <w:rFonts w:hint="eastAsia"/>
        </w:rPr>
        <w:t>。</w:t>
      </w:r>
    </w:p>
    <w:p w:rsidR="004B1FF7" w:rsidRDefault="004B1FF7" w:rsidP="004B1FF7">
      <w:pPr>
        <w:pStyle w:val="1"/>
        <w:numPr>
          <w:ilvl w:val="0"/>
          <w:numId w:val="0"/>
        </w:numPr>
        <w:ind w:left="2381" w:hanging="2381"/>
        <w:rPr>
          <w:rFonts w:eastAsia="MS Mincho"/>
          <w:lang w:eastAsia="ja-JP"/>
        </w:rPr>
      </w:pPr>
    </w:p>
    <w:p w:rsidR="004B1FF7" w:rsidRDefault="004B1FF7" w:rsidP="004B1FF7">
      <w:pPr>
        <w:pStyle w:val="1"/>
        <w:numPr>
          <w:ilvl w:val="0"/>
          <w:numId w:val="0"/>
        </w:numPr>
        <w:ind w:left="2381" w:hanging="2381"/>
        <w:rPr>
          <w:rFonts w:eastAsia="MS Mincho"/>
          <w:lang w:eastAsia="ja-JP"/>
        </w:rPr>
      </w:pPr>
    </w:p>
    <w:p w:rsidR="004B1FF7" w:rsidRDefault="004B1FF7" w:rsidP="004B1FF7">
      <w:pPr>
        <w:pStyle w:val="1"/>
        <w:numPr>
          <w:ilvl w:val="0"/>
          <w:numId w:val="0"/>
        </w:numPr>
        <w:ind w:left="2381" w:hanging="2381"/>
        <w:rPr>
          <w:rFonts w:eastAsia="MS Mincho"/>
          <w:lang w:eastAsia="ja-JP"/>
        </w:rPr>
      </w:pPr>
    </w:p>
    <w:p w:rsidR="004B1FF7" w:rsidRDefault="004B1FF7" w:rsidP="004B1FF7">
      <w:pPr>
        <w:pStyle w:val="1"/>
        <w:numPr>
          <w:ilvl w:val="0"/>
          <w:numId w:val="0"/>
        </w:numPr>
        <w:ind w:left="2381" w:hanging="2381"/>
        <w:rPr>
          <w:rFonts w:eastAsia="MS Mincho"/>
          <w:lang w:eastAsia="ja-JP"/>
        </w:rPr>
      </w:pPr>
    </w:p>
    <w:p w:rsidR="004B1FF7" w:rsidRDefault="004B1FF7" w:rsidP="004B1FF7">
      <w:pPr>
        <w:pStyle w:val="1"/>
        <w:numPr>
          <w:ilvl w:val="0"/>
          <w:numId w:val="0"/>
        </w:numPr>
        <w:ind w:left="2381" w:hanging="2381"/>
        <w:rPr>
          <w:rFonts w:eastAsia="MS Mincho"/>
          <w:lang w:eastAsia="ja-JP"/>
        </w:rPr>
      </w:pPr>
    </w:p>
    <w:p w:rsidR="004B1FF7" w:rsidRDefault="004B1FF7" w:rsidP="004B1FF7">
      <w:pPr>
        <w:pStyle w:val="1"/>
        <w:numPr>
          <w:ilvl w:val="0"/>
          <w:numId w:val="0"/>
        </w:numPr>
        <w:ind w:left="2381" w:hanging="2381"/>
        <w:rPr>
          <w:rFonts w:eastAsia="MS Mincho"/>
          <w:lang w:eastAsia="ja-JP"/>
        </w:rPr>
      </w:pPr>
    </w:p>
    <w:p w:rsidR="004B1FF7" w:rsidRDefault="004B1FF7" w:rsidP="004B1FF7">
      <w:pPr>
        <w:pStyle w:val="1"/>
        <w:numPr>
          <w:ilvl w:val="0"/>
          <w:numId w:val="0"/>
        </w:numPr>
        <w:ind w:left="2381" w:hanging="2381"/>
        <w:rPr>
          <w:rFonts w:eastAsia="MS Mincho"/>
          <w:lang w:eastAsia="ja-JP"/>
        </w:rPr>
      </w:pPr>
    </w:p>
    <w:p w:rsidR="004B1FF7" w:rsidRDefault="004B1FF7" w:rsidP="004B1FF7">
      <w:pPr>
        <w:pStyle w:val="1"/>
        <w:numPr>
          <w:ilvl w:val="0"/>
          <w:numId w:val="0"/>
        </w:numPr>
        <w:ind w:left="2381" w:hanging="2381"/>
        <w:rPr>
          <w:rFonts w:eastAsia="MS Mincho"/>
          <w:lang w:eastAsia="ja-JP"/>
        </w:rPr>
      </w:pPr>
    </w:p>
    <w:p w:rsidR="004B1FF7" w:rsidRDefault="004B1FF7" w:rsidP="004B1FF7">
      <w:pPr>
        <w:pStyle w:val="1"/>
        <w:numPr>
          <w:ilvl w:val="0"/>
          <w:numId w:val="0"/>
        </w:numPr>
        <w:ind w:left="2381" w:hanging="2381"/>
        <w:rPr>
          <w:rFonts w:eastAsia="MS Mincho"/>
          <w:lang w:eastAsia="ja-JP"/>
        </w:rPr>
      </w:pPr>
    </w:p>
    <w:p w:rsidR="004B1FF7" w:rsidRDefault="004B1FF7" w:rsidP="004B1FF7">
      <w:pPr>
        <w:pStyle w:val="1"/>
        <w:numPr>
          <w:ilvl w:val="0"/>
          <w:numId w:val="0"/>
        </w:numPr>
        <w:ind w:left="2381" w:hanging="2381"/>
        <w:rPr>
          <w:rFonts w:eastAsia="MS Mincho"/>
          <w:lang w:eastAsia="ja-JP"/>
        </w:rPr>
      </w:pPr>
    </w:p>
    <w:p w:rsidR="004B1FF7" w:rsidRDefault="004B1FF7" w:rsidP="004B1FF7">
      <w:pPr>
        <w:pStyle w:val="1"/>
        <w:numPr>
          <w:ilvl w:val="0"/>
          <w:numId w:val="0"/>
        </w:numPr>
        <w:ind w:left="2381" w:hanging="2381"/>
        <w:rPr>
          <w:rFonts w:eastAsia="MS Mincho"/>
          <w:lang w:eastAsia="ja-JP"/>
        </w:rPr>
      </w:pPr>
    </w:p>
    <w:p w:rsidR="004B1FF7" w:rsidRDefault="004B1FF7" w:rsidP="004B1FF7">
      <w:pPr>
        <w:pStyle w:val="1"/>
        <w:numPr>
          <w:ilvl w:val="0"/>
          <w:numId w:val="0"/>
        </w:numPr>
        <w:ind w:left="2381" w:hanging="2381"/>
        <w:rPr>
          <w:rFonts w:eastAsia="MS Mincho"/>
          <w:lang w:eastAsia="ja-JP"/>
        </w:rPr>
      </w:pPr>
    </w:p>
    <w:p w:rsidR="004B1FF7" w:rsidRDefault="004B1FF7" w:rsidP="004B1FF7">
      <w:pPr>
        <w:pStyle w:val="1"/>
        <w:numPr>
          <w:ilvl w:val="0"/>
          <w:numId w:val="0"/>
        </w:numPr>
        <w:ind w:left="2381" w:hanging="2381"/>
        <w:rPr>
          <w:rFonts w:eastAsia="MS Mincho"/>
          <w:lang w:eastAsia="ja-JP"/>
        </w:rPr>
      </w:pPr>
    </w:p>
    <w:p w:rsidR="004B1FF7" w:rsidRPr="00BB2E61" w:rsidRDefault="004B1FF7" w:rsidP="004B1FF7">
      <w:pPr>
        <w:pStyle w:val="1"/>
        <w:numPr>
          <w:ilvl w:val="0"/>
          <w:numId w:val="0"/>
        </w:numPr>
        <w:ind w:left="2381" w:hanging="2381"/>
        <w:rPr>
          <w:lang w:eastAsia="ja-JP"/>
        </w:rPr>
      </w:pPr>
    </w:p>
    <w:p w:rsidR="004877DD" w:rsidRPr="00BB2E61" w:rsidRDefault="004877DD" w:rsidP="00547CE9">
      <w:pPr>
        <w:pStyle w:val="3"/>
        <w:numPr>
          <w:ilvl w:val="0"/>
          <w:numId w:val="0"/>
        </w:numPr>
        <w:ind w:left="1361"/>
      </w:pPr>
    </w:p>
    <w:p w:rsidR="008E4D66" w:rsidRPr="00BB2E61" w:rsidRDefault="008E4D66" w:rsidP="00547CE9">
      <w:pPr>
        <w:pStyle w:val="3"/>
        <w:numPr>
          <w:ilvl w:val="0"/>
          <w:numId w:val="0"/>
        </w:numPr>
        <w:ind w:left="1361"/>
      </w:pPr>
    </w:p>
    <w:p w:rsidR="008E4D66" w:rsidRPr="00BB2E61" w:rsidRDefault="004402FF" w:rsidP="00547CE9">
      <w:pPr>
        <w:pStyle w:val="3"/>
        <w:numPr>
          <w:ilvl w:val="0"/>
          <w:numId w:val="0"/>
        </w:numPr>
        <w:ind w:left="1361"/>
      </w:pPr>
      <w:r w:rsidRPr="00BB2E61">
        <w:rPr>
          <w:noProof/>
        </w:rPr>
        <w:lastRenderedPageBreak/>
        <mc:AlternateContent>
          <mc:Choice Requires="wps">
            <w:drawing>
              <wp:anchor distT="0" distB="0" distL="114300" distR="114300" simplePos="0" relativeHeight="251658240" behindDoc="0" locked="0" layoutInCell="1" allowOverlap="1">
                <wp:simplePos x="0" y="0"/>
                <wp:positionH relativeFrom="column">
                  <wp:posOffset>-1628775</wp:posOffset>
                </wp:positionH>
                <wp:positionV relativeFrom="paragraph">
                  <wp:posOffset>-343535</wp:posOffset>
                </wp:positionV>
                <wp:extent cx="8808720" cy="9304867"/>
                <wp:effectExtent l="0" t="0" r="0" b="0"/>
                <wp:wrapNone/>
                <wp:docPr id="6" name="Rectangle 3" descr="03勞務承攬投標標價明細表-社工"/>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08720" cy="9304867"/>
                        </a:xfrm>
                        <a:prstGeom prst="rect">
                          <a:avLst/>
                        </a:prstGeom>
                        <a:blipFill dpi="0" rotWithShape="0">
                          <a:blip r:embed="rId9"/>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rect w14:anchorId="4155A22A" id="Rectangle 3" o:spid="_x0000_s1026" alt="03勞務承攬投標標價明細表-社工" style="position:absolute;margin-left:-128.25pt;margin-top:-27.05pt;width:693.6pt;height:73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f6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2R/Lid8E7VJwO9eKax8YvEx1KbT9J8LTiWFzuMinlAetAG/wDFn4ian4FfTf7PgilFyTvDjPT0&#10;rvtC1F9W0Kyv3j8t7iIOU9M18o/FHxpN4r8QW1wsbxLaRqrIeQsneremfFTx8l7a2VrdfaSNoSFE&#10;yCOw4oA+s6KpaRNd3GkWs1/GI7t4w0qDorelXaACiuM8c/EbS/BEUaTq9xeyjMdvH1P19qk8CeP7&#10;DxzZzPbRSQXEGBNE45U0Adf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&#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" stroked="f">
                <v:fill r:id="rId11" o:title="03勞務承攬投標標價明細表-社工" recolor="t" type="frame"/>
              </v:rect>
            </w:pict>
          </mc:Fallback>
        </mc:AlternateContent>
      </w:r>
    </w:p>
    <w:p w:rsidR="004877DD" w:rsidRPr="00BB2E61" w:rsidRDefault="004877DD" w:rsidP="00547CE9">
      <w:pPr>
        <w:pStyle w:val="3"/>
        <w:numPr>
          <w:ilvl w:val="0"/>
          <w:numId w:val="0"/>
        </w:numPr>
        <w:ind w:left="1361"/>
      </w:pPr>
    </w:p>
    <w:p w:rsidR="004877DD" w:rsidRPr="00BB2E61" w:rsidRDefault="004877DD" w:rsidP="00547CE9">
      <w:pPr>
        <w:pStyle w:val="3"/>
        <w:numPr>
          <w:ilvl w:val="0"/>
          <w:numId w:val="0"/>
        </w:numPr>
        <w:ind w:left="1361"/>
      </w:pPr>
    </w:p>
    <w:p w:rsidR="004877DD" w:rsidRPr="00BB2E61" w:rsidRDefault="004877DD" w:rsidP="00547CE9">
      <w:pPr>
        <w:pStyle w:val="3"/>
        <w:numPr>
          <w:ilvl w:val="0"/>
          <w:numId w:val="0"/>
        </w:numPr>
        <w:ind w:left="1361"/>
      </w:pPr>
    </w:p>
    <w:p w:rsidR="004877DD" w:rsidRPr="00BB2E61" w:rsidRDefault="004402FF" w:rsidP="00547CE9">
      <w:pPr>
        <w:pStyle w:val="3"/>
        <w:numPr>
          <w:ilvl w:val="0"/>
          <w:numId w:val="0"/>
        </w:numPr>
        <w:ind w:left="1361"/>
      </w:pPr>
      <w:r w:rsidRPr="00BB2E61">
        <w:rPr>
          <w:noProof/>
        </w:rPr>
        <mc:AlternateContent>
          <mc:Choice Requires="wps">
            <w:drawing>
              <wp:anchor distT="0" distB="0" distL="114300" distR="114300" simplePos="0" relativeHeight="251659264" behindDoc="0" locked="0" layoutInCell="1" allowOverlap="1">
                <wp:simplePos x="0" y="0"/>
                <wp:positionH relativeFrom="column">
                  <wp:posOffset>4088130</wp:posOffset>
                </wp:positionH>
                <wp:positionV relativeFrom="paragraph">
                  <wp:posOffset>191558</wp:posOffset>
                </wp:positionV>
                <wp:extent cx="464185" cy="177800"/>
                <wp:effectExtent l="5080" t="7620" r="6985" b="5080"/>
                <wp:wrapNone/>
                <wp:docPr id="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185" cy="17780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241C25BC" id="Oval 5" o:spid="_x0000_s1026" style="position:absolute;margin-left:321.9pt;margin-top:15.1pt;width:36.55pt;height: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" filled="f" strokecolor="red"/>
            </w:pict>
          </mc:Fallback>
        </mc:AlternateContent>
      </w:r>
    </w:p>
    <w:p w:rsidR="004877DD" w:rsidRPr="00BB2E61" w:rsidRDefault="004402FF" w:rsidP="00547CE9">
      <w:pPr>
        <w:pStyle w:val="3"/>
        <w:numPr>
          <w:ilvl w:val="0"/>
          <w:numId w:val="0"/>
        </w:numPr>
        <w:ind w:left="1361"/>
      </w:pPr>
      <w:r w:rsidRPr="00BB2E61">
        <w:rPr>
          <w:noProof/>
        </w:rPr>
        <mc:AlternateContent>
          <mc:Choice Requires="wps">
            <w:drawing>
              <wp:anchor distT="0" distB="0" distL="114300" distR="114300" simplePos="0" relativeHeight="251660288" behindDoc="0" locked="0" layoutInCell="1" allowOverlap="1">
                <wp:simplePos x="0" y="0"/>
                <wp:positionH relativeFrom="column">
                  <wp:posOffset>4348480</wp:posOffset>
                </wp:positionH>
                <wp:positionV relativeFrom="paragraph">
                  <wp:posOffset>21379</wp:posOffset>
                </wp:positionV>
                <wp:extent cx="567055" cy="169545"/>
                <wp:effectExtent l="10795" t="10160" r="12700" b="10795"/>
                <wp:wrapNone/>
                <wp:docPr id="4"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055" cy="169545"/>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075E67E0" id="Oval 6" o:spid="_x0000_s1026" style="position:absolute;margin-left:342.4pt;margin-top:1.7pt;width:44.65pt;height:13.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" filled="f" strokecolor="red"/>
            </w:pict>
          </mc:Fallback>
        </mc:AlternateContent>
      </w:r>
    </w:p>
    <w:p w:rsidR="004877DD" w:rsidRPr="00BB2E61" w:rsidRDefault="004402FF" w:rsidP="00547CE9">
      <w:pPr>
        <w:pStyle w:val="3"/>
        <w:numPr>
          <w:ilvl w:val="0"/>
          <w:numId w:val="0"/>
        </w:numPr>
        <w:ind w:left="1361"/>
      </w:pPr>
      <w:r w:rsidRPr="00BB2E61">
        <w:rPr>
          <w:noProof/>
        </w:rPr>
        <mc:AlternateContent>
          <mc:Choice Requires="wps">
            <w:drawing>
              <wp:anchor distT="0" distB="0" distL="114300" distR="114300" simplePos="0" relativeHeight="251661312" behindDoc="0" locked="0" layoutInCell="1" allowOverlap="1">
                <wp:simplePos x="0" y="0"/>
                <wp:positionH relativeFrom="column">
                  <wp:posOffset>5136515</wp:posOffset>
                </wp:positionH>
                <wp:positionV relativeFrom="paragraph">
                  <wp:posOffset>153247</wp:posOffset>
                </wp:positionV>
                <wp:extent cx="262255" cy="138430"/>
                <wp:effectExtent l="5715" t="13970" r="8255" b="9525"/>
                <wp:wrapNone/>
                <wp:docPr id="2"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38430"/>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3BA01741" id="Oval 8" o:spid="_x0000_s1026" style="position:absolute;margin-left:404.45pt;margin-top:12.05pt;width:20.65pt;height:1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" filled="f" strokecolor="red"/>
            </w:pict>
          </mc:Fallback>
        </mc:AlternateContent>
      </w:r>
      <w:r w:rsidRPr="00BB2E61">
        <w:rPr>
          <w:noProof/>
        </w:rPr>
        <mc:AlternateContent>
          <mc:Choice Requires="wps">
            <w:drawing>
              <wp:anchor distT="0" distB="0" distL="114300" distR="114300" simplePos="0" relativeHeight="251664384" behindDoc="0" locked="0" layoutInCell="1" allowOverlap="1">
                <wp:simplePos x="0" y="0"/>
                <wp:positionH relativeFrom="column">
                  <wp:posOffset>4203911</wp:posOffset>
                </wp:positionH>
                <wp:positionV relativeFrom="paragraph">
                  <wp:posOffset>59902</wp:posOffset>
                </wp:positionV>
                <wp:extent cx="262255" cy="118745"/>
                <wp:effectExtent l="5080" t="7620" r="8890" b="6985"/>
                <wp:wrapNone/>
                <wp:docPr id="3"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18745"/>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3672C2C9" id="Oval 11" o:spid="_x0000_s1026" style="position:absolute;margin-left:331pt;margin-top:4.7pt;width:20.65pt;height:9.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" filled="f" strokecolor="red"/>
            </w:pict>
          </mc:Fallback>
        </mc:AlternateContent>
      </w:r>
    </w:p>
    <w:p w:rsidR="004877DD" w:rsidRPr="00BB2E61" w:rsidRDefault="004877DD" w:rsidP="00547CE9">
      <w:pPr>
        <w:pStyle w:val="3"/>
        <w:numPr>
          <w:ilvl w:val="0"/>
          <w:numId w:val="0"/>
        </w:numPr>
        <w:ind w:left="1361"/>
      </w:pPr>
    </w:p>
    <w:p w:rsidR="004877DD" w:rsidRPr="00BB2E61" w:rsidRDefault="004877DD" w:rsidP="00547CE9">
      <w:pPr>
        <w:pStyle w:val="3"/>
        <w:numPr>
          <w:ilvl w:val="0"/>
          <w:numId w:val="0"/>
        </w:numPr>
        <w:ind w:left="1361"/>
      </w:pPr>
    </w:p>
    <w:p w:rsidR="004877DD" w:rsidRPr="00BB2E61" w:rsidRDefault="004877DD" w:rsidP="00547CE9">
      <w:pPr>
        <w:pStyle w:val="3"/>
        <w:numPr>
          <w:ilvl w:val="0"/>
          <w:numId w:val="0"/>
        </w:numPr>
        <w:ind w:left="1361"/>
      </w:pPr>
    </w:p>
    <w:p w:rsidR="004877DD" w:rsidRPr="00BB2E61" w:rsidRDefault="004877DD" w:rsidP="00547CE9">
      <w:pPr>
        <w:pStyle w:val="3"/>
        <w:numPr>
          <w:ilvl w:val="0"/>
          <w:numId w:val="0"/>
        </w:numPr>
        <w:ind w:left="1361"/>
      </w:pPr>
    </w:p>
    <w:p w:rsidR="004877DD" w:rsidRPr="00BB2E61" w:rsidRDefault="004877DD" w:rsidP="00547CE9">
      <w:pPr>
        <w:pStyle w:val="3"/>
        <w:numPr>
          <w:ilvl w:val="0"/>
          <w:numId w:val="0"/>
        </w:numPr>
        <w:ind w:left="1361"/>
      </w:pPr>
    </w:p>
    <w:p w:rsidR="004877DD" w:rsidRPr="00BB2E61" w:rsidRDefault="004877DD" w:rsidP="00547CE9">
      <w:pPr>
        <w:pStyle w:val="3"/>
        <w:numPr>
          <w:ilvl w:val="0"/>
          <w:numId w:val="0"/>
        </w:numPr>
        <w:ind w:left="1361"/>
      </w:pPr>
    </w:p>
    <w:p w:rsidR="004877DD" w:rsidRPr="00BB2E61" w:rsidRDefault="004877DD" w:rsidP="00547CE9">
      <w:pPr>
        <w:pStyle w:val="3"/>
        <w:numPr>
          <w:ilvl w:val="0"/>
          <w:numId w:val="0"/>
        </w:numPr>
        <w:ind w:left="1361"/>
      </w:pPr>
    </w:p>
    <w:p w:rsidR="004877DD" w:rsidRPr="00BB2E61" w:rsidRDefault="004402FF" w:rsidP="00547CE9">
      <w:pPr>
        <w:pStyle w:val="3"/>
        <w:numPr>
          <w:ilvl w:val="0"/>
          <w:numId w:val="0"/>
        </w:numPr>
        <w:ind w:left="1361"/>
      </w:pPr>
      <w:r w:rsidRPr="00BB2E61">
        <w:rPr>
          <w:noProof/>
        </w:rPr>
        <mc:AlternateContent>
          <mc:Choice Requires="wps">
            <w:drawing>
              <wp:anchor distT="0" distB="0" distL="114300" distR="114300" simplePos="0" relativeHeight="251662336" behindDoc="0" locked="0" layoutInCell="1" allowOverlap="1">
                <wp:simplePos x="0" y="0"/>
                <wp:positionH relativeFrom="column">
                  <wp:posOffset>4306570</wp:posOffset>
                </wp:positionH>
                <wp:positionV relativeFrom="paragraph">
                  <wp:posOffset>210609</wp:posOffset>
                </wp:positionV>
                <wp:extent cx="202565" cy="118745"/>
                <wp:effectExtent l="7620" t="10795" r="8890" b="13335"/>
                <wp:wrapNone/>
                <wp:docPr id="1"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565" cy="118745"/>
                        </a:xfrm>
                        <a:prstGeom prst="ellipse">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oval w14:anchorId="234A94B0" id="Oval 9" o:spid="_x0000_s1026" style="position:absolute;margin-left:339.1pt;margin-top:16.6pt;width:15.95pt;height:9.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" filled="f" strokecolor="red"/>
            </w:pict>
          </mc:Fallback>
        </mc:AlternateContent>
      </w:r>
    </w:p>
    <w:p w:rsidR="004877DD" w:rsidRPr="00BB2E61" w:rsidRDefault="004877DD" w:rsidP="00547CE9">
      <w:pPr>
        <w:pStyle w:val="3"/>
        <w:numPr>
          <w:ilvl w:val="0"/>
          <w:numId w:val="0"/>
        </w:numPr>
        <w:ind w:left="1361"/>
      </w:pPr>
    </w:p>
    <w:p w:rsidR="004877DD" w:rsidRPr="00BB2E61" w:rsidRDefault="004877DD" w:rsidP="00547CE9">
      <w:pPr>
        <w:pStyle w:val="3"/>
        <w:numPr>
          <w:ilvl w:val="0"/>
          <w:numId w:val="0"/>
        </w:numPr>
        <w:ind w:left="1361"/>
      </w:pPr>
    </w:p>
    <w:p w:rsidR="00E764EE" w:rsidRPr="00BB2E61" w:rsidRDefault="00E764EE" w:rsidP="00547CE9">
      <w:pPr>
        <w:pStyle w:val="3"/>
        <w:numPr>
          <w:ilvl w:val="0"/>
          <w:numId w:val="0"/>
        </w:numPr>
        <w:ind w:left="1361"/>
      </w:pPr>
    </w:p>
    <w:p w:rsidR="0038591E" w:rsidRPr="00BB2E61" w:rsidRDefault="0038591E" w:rsidP="00547CE9">
      <w:pPr>
        <w:pStyle w:val="3"/>
        <w:numPr>
          <w:ilvl w:val="0"/>
          <w:numId w:val="0"/>
        </w:numPr>
        <w:ind w:left="1361"/>
      </w:pPr>
    </w:p>
    <w:p w:rsidR="0038591E" w:rsidRPr="00BB2E61" w:rsidRDefault="0038591E" w:rsidP="00547CE9">
      <w:pPr>
        <w:pStyle w:val="3"/>
        <w:numPr>
          <w:ilvl w:val="0"/>
          <w:numId w:val="0"/>
        </w:numPr>
        <w:ind w:left="1361"/>
      </w:pPr>
    </w:p>
    <w:p w:rsidR="00EC4E25" w:rsidRPr="00BB2E61" w:rsidRDefault="00EC4E25" w:rsidP="00547CE9">
      <w:pPr>
        <w:pStyle w:val="3"/>
        <w:numPr>
          <w:ilvl w:val="0"/>
          <w:numId w:val="0"/>
        </w:numPr>
        <w:ind w:left="1361"/>
      </w:pPr>
    </w:p>
    <w:p w:rsidR="00EC4E25" w:rsidRPr="00BB2E61" w:rsidRDefault="00EC4E25" w:rsidP="00547CE9">
      <w:pPr>
        <w:pStyle w:val="3"/>
        <w:numPr>
          <w:ilvl w:val="0"/>
          <w:numId w:val="0"/>
        </w:numPr>
        <w:ind w:left="1361"/>
      </w:pPr>
    </w:p>
    <w:p w:rsidR="00EC4E25" w:rsidRPr="00BB2E61" w:rsidRDefault="00EC4E25" w:rsidP="00547CE9">
      <w:pPr>
        <w:pStyle w:val="3"/>
        <w:numPr>
          <w:ilvl w:val="0"/>
          <w:numId w:val="0"/>
        </w:numPr>
        <w:ind w:left="1361"/>
      </w:pPr>
    </w:p>
    <w:p w:rsidR="00EC4E25" w:rsidRPr="00BB2E61" w:rsidRDefault="00EC4E25" w:rsidP="00547CE9">
      <w:pPr>
        <w:pStyle w:val="3"/>
        <w:numPr>
          <w:ilvl w:val="0"/>
          <w:numId w:val="0"/>
        </w:numPr>
        <w:ind w:left="1361"/>
      </w:pPr>
    </w:p>
    <w:p w:rsidR="00EC4E25" w:rsidRPr="00BB2E61" w:rsidRDefault="00EC4E25" w:rsidP="00547CE9">
      <w:pPr>
        <w:pStyle w:val="3"/>
        <w:numPr>
          <w:ilvl w:val="0"/>
          <w:numId w:val="0"/>
        </w:numPr>
        <w:ind w:left="1361"/>
      </w:pPr>
    </w:p>
    <w:p w:rsidR="00EC4E25" w:rsidRPr="00BB2E61" w:rsidRDefault="00EC4E25" w:rsidP="00547CE9">
      <w:pPr>
        <w:pStyle w:val="3"/>
        <w:numPr>
          <w:ilvl w:val="0"/>
          <w:numId w:val="0"/>
        </w:numPr>
        <w:ind w:left="1361"/>
      </w:pPr>
    </w:p>
    <w:p w:rsidR="008E4D66" w:rsidRPr="00BB2E61" w:rsidRDefault="008E4D66" w:rsidP="00547CE9">
      <w:pPr>
        <w:pStyle w:val="3"/>
        <w:numPr>
          <w:ilvl w:val="0"/>
          <w:numId w:val="0"/>
        </w:numPr>
        <w:ind w:left="1361"/>
      </w:pPr>
    </w:p>
    <w:p w:rsidR="008E4D66" w:rsidRPr="00BB2E61" w:rsidRDefault="008E4D66" w:rsidP="00547CE9">
      <w:pPr>
        <w:pStyle w:val="3"/>
        <w:numPr>
          <w:ilvl w:val="0"/>
          <w:numId w:val="0"/>
        </w:numPr>
        <w:ind w:left="1361"/>
      </w:pPr>
    </w:p>
    <w:p w:rsidR="008E4D66" w:rsidRPr="00BB2E61" w:rsidRDefault="008E4D66" w:rsidP="00547CE9">
      <w:pPr>
        <w:pStyle w:val="3"/>
        <w:numPr>
          <w:ilvl w:val="0"/>
          <w:numId w:val="0"/>
        </w:numPr>
        <w:ind w:left="1361"/>
      </w:pPr>
    </w:p>
    <w:p w:rsidR="008E4D66" w:rsidRPr="00BB2E61" w:rsidRDefault="008E4D66" w:rsidP="00547CE9">
      <w:pPr>
        <w:pStyle w:val="3"/>
        <w:numPr>
          <w:ilvl w:val="0"/>
          <w:numId w:val="0"/>
        </w:numPr>
        <w:ind w:left="1361"/>
      </w:pPr>
    </w:p>
    <w:p w:rsidR="008E4D66" w:rsidRPr="00BB2E61" w:rsidRDefault="008E4D66" w:rsidP="008E4D66">
      <w:pPr>
        <w:pStyle w:val="3"/>
      </w:pPr>
      <w:proofErr w:type="gramStart"/>
      <w:r w:rsidRPr="00BB2E61">
        <w:rPr>
          <w:rFonts w:hint="eastAsia"/>
        </w:rPr>
        <w:lastRenderedPageBreak/>
        <w:t>詢</w:t>
      </w:r>
      <w:proofErr w:type="gramEnd"/>
      <w:r w:rsidRPr="00BB2E61">
        <w:rPr>
          <w:rFonts w:hint="eastAsia"/>
        </w:rPr>
        <w:t>據</w:t>
      </w:r>
      <w:proofErr w:type="gramStart"/>
      <w:r w:rsidRPr="00BB2E61">
        <w:rPr>
          <w:rFonts w:hint="eastAsia"/>
        </w:rPr>
        <w:t>臺</w:t>
      </w:r>
      <w:proofErr w:type="gramEnd"/>
      <w:r w:rsidRPr="00BB2E61">
        <w:rPr>
          <w:rFonts w:hint="eastAsia"/>
        </w:rPr>
        <w:t>南看守所針對上情之說明略</w:t>
      </w:r>
      <w:proofErr w:type="gramStart"/>
      <w:r w:rsidRPr="00BB2E61">
        <w:rPr>
          <w:rFonts w:hint="eastAsia"/>
        </w:rPr>
        <w:t>以</w:t>
      </w:r>
      <w:proofErr w:type="gramEnd"/>
      <w:r w:rsidRPr="00BB2E61">
        <w:rPr>
          <w:rFonts w:hint="eastAsia"/>
        </w:rPr>
        <w:t>：</w:t>
      </w:r>
      <w:r w:rsidRPr="00BB2E61">
        <w:t xml:space="preserve"> </w:t>
      </w:r>
    </w:p>
    <w:p w:rsidR="008E4D66" w:rsidRPr="00BB2E61" w:rsidRDefault="008E4D66" w:rsidP="008E4D66">
      <w:pPr>
        <w:pStyle w:val="4"/>
      </w:pPr>
      <w:proofErr w:type="gramStart"/>
      <w:r w:rsidRPr="00BB2E61">
        <w:rPr>
          <w:rFonts w:hint="eastAsia"/>
        </w:rPr>
        <w:t>勞</w:t>
      </w:r>
      <w:proofErr w:type="gramEnd"/>
      <w:r w:rsidRPr="00BB2E61">
        <w:rPr>
          <w:rFonts w:hint="eastAsia"/>
        </w:rPr>
        <w:t>、健保費之「自行負擔」部分已內含於「薪資」：</w:t>
      </w:r>
    </w:p>
    <w:p w:rsidR="00EC4E25" w:rsidRPr="00BB2E61" w:rsidRDefault="008E4D66" w:rsidP="008E4D66">
      <w:pPr>
        <w:pStyle w:val="3"/>
        <w:numPr>
          <w:ilvl w:val="0"/>
          <w:numId w:val="0"/>
        </w:numPr>
        <w:ind w:left="1361"/>
      </w:pPr>
      <w:r w:rsidRPr="00BB2E61">
        <w:rPr>
          <w:rFonts w:hAnsi="標楷體" w:hint="eastAsia"/>
          <w:szCs w:val="32"/>
        </w:rPr>
        <w:t>該所「勞務承攬投標標價明細表」A項次</w:t>
      </w:r>
      <w:proofErr w:type="gramStart"/>
      <w:r w:rsidRPr="00BB2E61">
        <w:rPr>
          <w:rFonts w:hAnsi="標楷體" w:hint="eastAsia"/>
          <w:szCs w:val="32"/>
        </w:rPr>
        <w:t>說明欄前段業明</w:t>
      </w:r>
      <w:proofErr w:type="gramEnd"/>
      <w:r w:rsidRPr="00BB2E61">
        <w:rPr>
          <w:rFonts w:hAnsi="標楷體" w:hint="eastAsia"/>
          <w:szCs w:val="32"/>
        </w:rPr>
        <w:t>定：「薪資含勞工應自行負擔之勞保、健保、就業保險費用</w:t>
      </w:r>
      <w:r w:rsidRPr="00BB2E61">
        <w:rPr>
          <w:rFonts w:hAnsi="標楷體"/>
          <w:szCs w:val="32"/>
        </w:rPr>
        <w:t>…</w:t>
      </w:r>
      <w:proofErr w:type="gramStart"/>
      <w:r w:rsidRPr="00BB2E61">
        <w:rPr>
          <w:rFonts w:hAnsi="標楷體" w:hint="eastAsia"/>
          <w:szCs w:val="32"/>
        </w:rPr>
        <w:t>…</w:t>
      </w:r>
      <w:proofErr w:type="gramEnd"/>
      <w:r w:rsidRPr="00BB2E61">
        <w:rPr>
          <w:rFonts w:hAnsi="標楷體" w:hint="eastAsia"/>
          <w:szCs w:val="32"/>
        </w:rPr>
        <w:t>。」，故本件</w:t>
      </w:r>
      <w:proofErr w:type="gramStart"/>
      <w:r w:rsidRPr="00BB2E61">
        <w:rPr>
          <w:rFonts w:hAnsi="標楷體" w:hint="eastAsia"/>
          <w:szCs w:val="32"/>
        </w:rPr>
        <w:t>勞</w:t>
      </w:r>
      <w:proofErr w:type="gramEnd"/>
      <w:r w:rsidRPr="00BB2E61">
        <w:rPr>
          <w:rFonts w:hAnsi="標楷體" w:hint="eastAsia"/>
          <w:szCs w:val="32"/>
        </w:rPr>
        <w:t>健保之「自行負擔」部分，依約已包含於「薪資」，無須另行給付。</w:t>
      </w:r>
    </w:p>
    <w:p w:rsidR="003542B1" w:rsidRPr="00BB2E61" w:rsidRDefault="003542B1" w:rsidP="003542B1">
      <w:pPr>
        <w:pStyle w:val="4"/>
        <w:rPr>
          <w:rFonts w:hAnsi="標楷體"/>
          <w:bCs/>
          <w:szCs w:val="32"/>
        </w:rPr>
      </w:pPr>
      <w:proofErr w:type="gramStart"/>
      <w:r w:rsidRPr="00BB2E61">
        <w:rPr>
          <w:rFonts w:hAnsi="標楷體" w:hint="eastAsia"/>
          <w:szCs w:val="32"/>
        </w:rPr>
        <w:t>勞</w:t>
      </w:r>
      <w:proofErr w:type="gramEnd"/>
      <w:r w:rsidRPr="00BB2E61">
        <w:rPr>
          <w:rFonts w:hAnsi="標楷體" w:hint="eastAsia"/>
          <w:szCs w:val="32"/>
        </w:rPr>
        <w:t>、健保費之「</w:t>
      </w:r>
      <w:r w:rsidRPr="00BB2E61">
        <w:rPr>
          <w:rFonts w:hint="eastAsia"/>
        </w:rPr>
        <w:t>雇主負擔</w:t>
      </w:r>
      <w:r w:rsidRPr="00BB2E61">
        <w:rPr>
          <w:rFonts w:hAnsi="標楷體" w:hint="eastAsia"/>
          <w:szCs w:val="32"/>
        </w:rPr>
        <w:t>」部分，廠商(含自然人)未能提出證明文件核支：</w:t>
      </w:r>
    </w:p>
    <w:p w:rsidR="003542B1" w:rsidRPr="00BB2E61" w:rsidRDefault="003542B1" w:rsidP="003542B1">
      <w:pPr>
        <w:pStyle w:val="5"/>
      </w:pPr>
      <w:r w:rsidRPr="00BB2E61">
        <w:rPr>
          <w:rFonts w:hint="eastAsia"/>
        </w:rPr>
        <w:t>按該所「勞務承攬投標標價明細表」A項次說明後段規定：「</w:t>
      </w:r>
      <w:r w:rsidRPr="00BB2E61">
        <w:rPr>
          <w:rFonts w:hAnsi="標楷體"/>
        </w:rPr>
        <w:t>…</w:t>
      </w:r>
      <w:proofErr w:type="gramStart"/>
      <w:r w:rsidRPr="00BB2E61">
        <w:rPr>
          <w:rFonts w:hint="eastAsia"/>
        </w:rPr>
        <w:t>…</w:t>
      </w:r>
      <w:proofErr w:type="gramEnd"/>
      <w:r w:rsidRPr="00BB2E61">
        <w:rPr>
          <w:rFonts w:hint="eastAsia"/>
        </w:rPr>
        <w:t>自此以下為雇主應負擔之費用</w:t>
      </w:r>
      <w:r w:rsidRPr="00BB2E61">
        <w:rPr>
          <w:rFonts w:hAnsi="標楷體"/>
        </w:rPr>
        <w:t>…</w:t>
      </w:r>
      <w:proofErr w:type="gramStart"/>
      <w:r w:rsidRPr="00BB2E61">
        <w:rPr>
          <w:rFonts w:hint="eastAsia"/>
        </w:rPr>
        <w:t>…</w:t>
      </w:r>
      <w:proofErr w:type="gramEnd"/>
      <w:r w:rsidRPr="00BB2E61">
        <w:rPr>
          <w:rFonts w:hint="eastAsia"/>
        </w:rPr>
        <w:t>。」又</w:t>
      </w:r>
      <w:proofErr w:type="gramStart"/>
      <w:r w:rsidRPr="00BB2E61">
        <w:rPr>
          <w:rFonts w:hint="eastAsia"/>
        </w:rPr>
        <w:t>機關預列費用</w:t>
      </w:r>
      <w:proofErr w:type="gramEnd"/>
      <w:r w:rsidRPr="00BB2E61">
        <w:rPr>
          <w:rFonts w:hint="eastAsia"/>
        </w:rPr>
        <w:t>欄已備註:「各項保費依實際投保費率核實支付」。且勞務承攬契約書第5條第7項：「廠商請領契約價金時應提出之其他文件為</w:t>
      </w:r>
      <w:r w:rsidRPr="00BB2E61">
        <w:rPr>
          <w:rFonts w:hAnsi="標楷體"/>
        </w:rPr>
        <w:t>…</w:t>
      </w:r>
      <w:proofErr w:type="gramStart"/>
      <w:r w:rsidRPr="00BB2E61">
        <w:rPr>
          <w:rFonts w:hint="eastAsia"/>
        </w:rPr>
        <w:t>…</w:t>
      </w:r>
      <w:proofErr w:type="gramEnd"/>
      <w:r w:rsidRPr="00BB2E61">
        <w:rPr>
          <w:rFonts w:hint="eastAsia"/>
        </w:rPr>
        <w:t>繳納勞工保險費、就業保險費、全民健康保險費、提繳勞工退休金等之繳款證明影本」。</w:t>
      </w:r>
    </w:p>
    <w:p w:rsidR="003542B1" w:rsidRPr="00BB2E61" w:rsidRDefault="003542B1" w:rsidP="003542B1">
      <w:pPr>
        <w:pStyle w:val="5"/>
      </w:pPr>
      <w:r w:rsidRPr="00BB2E61">
        <w:rPr>
          <w:rFonts w:hAnsi="標楷體" w:hint="eastAsia"/>
          <w:szCs w:val="32"/>
        </w:rPr>
        <w:t>查陳訴人李○○等三人均參加職業工會</w:t>
      </w:r>
      <w:r w:rsidRPr="00BB2E61">
        <w:rPr>
          <w:rFonts w:hAnsi="標楷體" w:hint="eastAsia"/>
          <w:bCs w:val="0"/>
          <w:szCs w:val="32"/>
        </w:rPr>
        <w:t>(其中李</w:t>
      </w:r>
      <w:r w:rsidRPr="00BB2E61">
        <w:rPr>
          <w:rFonts w:hAnsi="標楷體" w:hint="eastAsia"/>
          <w:szCs w:val="32"/>
        </w:rPr>
        <w:t>○○</w:t>
      </w:r>
      <w:r w:rsidRPr="00BB2E61">
        <w:rPr>
          <w:rFonts w:hAnsi="標楷體" w:hint="eastAsia"/>
          <w:bCs w:val="0"/>
          <w:szCs w:val="32"/>
        </w:rPr>
        <w:t>之健保係以李</w:t>
      </w:r>
      <w:r w:rsidRPr="00BB2E61">
        <w:rPr>
          <w:rFonts w:hAnsi="標楷體" w:hint="eastAsia"/>
          <w:szCs w:val="32"/>
        </w:rPr>
        <w:t>○○</w:t>
      </w:r>
      <w:r w:rsidRPr="00BB2E61">
        <w:rPr>
          <w:rFonts w:hAnsi="標楷體" w:hint="eastAsia"/>
          <w:bCs w:val="0"/>
          <w:szCs w:val="32"/>
        </w:rPr>
        <w:t>心理治療所為投保單位)</w:t>
      </w:r>
      <w:r w:rsidRPr="00BB2E61">
        <w:rPr>
          <w:rFonts w:hAnsi="標楷體" w:hint="eastAsia"/>
          <w:szCs w:val="32"/>
        </w:rPr>
        <w:t>，依勞工保險條例第15條第2款及全民健康保險法第27條第2款之規定，其所應繳納之</w:t>
      </w:r>
      <w:proofErr w:type="gramStart"/>
      <w:r w:rsidRPr="00BB2E61">
        <w:rPr>
          <w:rFonts w:hAnsi="標楷體" w:hint="eastAsia"/>
          <w:szCs w:val="32"/>
        </w:rPr>
        <w:t>勞</w:t>
      </w:r>
      <w:proofErr w:type="gramEnd"/>
      <w:r w:rsidRPr="00BB2E61">
        <w:rPr>
          <w:rFonts w:hAnsi="標楷體" w:hint="eastAsia"/>
          <w:szCs w:val="32"/>
        </w:rPr>
        <w:t>、健保費僅有「被保險人自行負擔」及「中央政府補助」等二部分，並無「雇主負擔」之部分。又本件</w:t>
      </w:r>
      <w:r w:rsidRPr="00BB2E61">
        <w:rPr>
          <w:rFonts w:hAnsi="標楷體" w:hint="eastAsia"/>
          <w:bCs w:val="0"/>
          <w:szCs w:val="32"/>
        </w:rPr>
        <w:t>契約既已明訂</w:t>
      </w:r>
      <w:proofErr w:type="gramStart"/>
      <w:r w:rsidRPr="00BB2E61">
        <w:rPr>
          <w:rFonts w:hAnsi="標楷體" w:hint="eastAsia"/>
          <w:bCs w:val="0"/>
          <w:szCs w:val="32"/>
        </w:rPr>
        <w:t>勞</w:t>
      </w:r>
      <w:proofErr w:type="gramEnd"/>
      <w:r w:rsidRPr="00BB2E61">
        <w:rPr>
          <w:rFonts w:hAnsi="標楷體" w:hint="eastAsia"/>
          <w:bCs w:val="0"/>
          <w:szCs w:val="32"/>
        </w:rPr>
        <w:t>、健保費「雇主負擔」部分才由機關依其提出或開具符合契約規定之單據及證明文件核實支付，渠等未能提出上揭單據及證明文件，該所無從據以支付。</w:t>
      </w:r>
    </w:p>
    <w:p w:rsidR="00B14F49" w:rsidRPr="00BB2E61" w:rsidRDefault="007804B6" w:rsidP="00707CD5">
      <w:pPr>
        <w:pStyle w:val="3"/>
        <w:rPr>
          <w:lang w:val="ja-JP"/>
        </w:rPr>
      </w:pPr>
      <w:proofErr w:type="gramStart"/>
      <w:r w:rsidRPr="00BB2E61">
        <w:rPr>
          <w:rFonts w:hint="eastAsia"/>
          <w:lang w:val="ja-JP"/>
        </w:rPr>
        <w:t>詢</w:t>
      </w:r>
      <w:proofErr w:type="gramEnd"/>
      <w:r w:rsidRPr="00BB2E61">
        <w:rPr>
          <w:rFonts w:hint="eastAsia"/>
          <w:lang w:val="ja-JP"/>
        </w:rPr>
        <w:t>據工程會意見略</w:t>
      </w:r>
      <w:proofErr w:type="gramStart"/>
      <w:r w:rsidRPr="00BB2E61">
        <w:rPr>
          <w:rFonts w:hint="eastAsia"/>
          <w:lang w:val="ja-JP"/>
        </w:rPr>
        <w:t>以</w:t>
      </w:r>
      <w:proofErr w:type="gramEnd"/>
      <w:r w:rsidRPr="00BB2E61">
        <w:rPr>
          <w:rFonts w:hint="eastAsia"/>
          <w:lang w:val="ja-JP"/>
        </w:rPr>
        <w:t>：</w:t>
      </w:r>
    </w:p>
    <w:p w:rsidR="00B10F32" w:rsidRPr="00BB2E61" w:rsidRDefault="001A6136" w:rsidP="00B10F32">
      <w:pPr>
        <w:pStyle w:val="4"/>
        <w:rPr>
          <w:lang w:val="ja-JP"/>
        </w:rPr>
      </w:pPr>
      <w:r w:rsidRPr="00BB2E61">
        <w:rPr>
          <w:rFonts w:hint="eastAsia"/>
          <w:lang w:val="ja-JP"/>
        </w:rPr>
        <w:t>本件</w:t>
      </w:r>
      <w:r w:rsidR="00F83AE1" w:rsidRPr="00BB2E61">
        <w:rPr>
          <w:rFonts w:hint="eastAsia"/>
          <w:lang w:val="ja-JP"/>
        </w:rPr>
        <w:t>爭議涉及契約解釋</w:t>
      </w:r>
      <w:r w:rsidR="00357BA6" w:rsidRPr="00BB2E61">
        <w:rPr>
          <w:rFonts w:hint="eastAsia"/>
          <w:lang w:val="ja-JP"/>
        </w:rPr>
        <w:t>問題。</w:t>
      </w:r>
      <w:r w:rsidR="00F83AE1" w:rsidRPr="00BB2E61">
        <w:rPr>
          <w:rFonts w:hint="eastAsia"/>
          <w:lang w:val="ja-JP"/>
        </w:rPr>
        <w:t>民法第98條規定：</w:t>
      </w:r>
      <w:r w:rsidR="00F83AE1" w:rsidRPr="00BB2E61">
        <w:rPr>
          <w:rFonts w:hAnsi="標楷體" w:hint="eastAsia"/>
          <w:lang w:val="ja-JP"/>
        </w:rPr>
        <w:t>「</w:t>
      </w:r>
      <w:r w:rsidR="00F83AE1" w:rsidRPr="00BB2E61">
        <w:rPr>
          <w:rFonts w:hint="eastAsia"/>
          <w:lang w:val="ja-JP"/>
        </w:rPr>
        <w:t>解釋意思表示應探求當事人之真意，不得拘泥於所用之辭句</w:t>
      </w:r>
      <w:r w:rsidR="00E0234F" w:rsidRPr="00BB2E61">
        <w:rPr>
          <w:rFonts w:hint="eastAsia"/>
          <w:lang w:val="ja-JP"/>
        </w:rPr>
        <w:t>。</w:t>
      </w:r>
      <w:r w:rsidR="00F83AE1" w:rsidRPr="00BB2E61">
        <w:rPr>
          <w:rFonts w:hAnsi="標楷體" w:hint="eastAsia"/>
          <w:lang w:val="ja-JP"/>
        </w:rPr>
        <w:t>」</w:t>
      </w:r>
      <w:r w:rsidR="00357BA6" w:rsidRPr="00BB2E61">
        <w:rPr>
          <w:rFonts w:hint="eastAsia"/>
          <w:lang w:val="ja-JP"/>
        </w:rPr>
        <w:t>政府採購法第6條第1項規定：</w:t>
      </w:r>
      <w:r w:rsidR="00357BA6" w:rsidRPr="00BB2E61">
        <w:rPr>
          <w:rFonts w:hint="eastAsia"/>
          <w:lang w:val="ja-JP"/>
        </w:rPr>
        <w:lastRenderedPageBreak/>
        <w:t>「機關辦理採購，應以維護公共利益及公平合理為原則，對廠商不得為無正當理由之差別待遇。」</w:t>
      </w:r>
      <w:r w:rsidR="00E0234F" w:rsidRPr="00BB2E61">
        <w:rPr>
          <w:rFonts w:hint="eastAsia"/>
          <w:lang w:val="ja-JP"/>
        </w:rPr>
        <w:t>查</w:t>
      </w:r>
      <w:r w:rsidRPr="00BB2E61">
        <w:rPr>
          <w:rFonts w:hint="eastAsia"/>
          <w:lang w:val="ja-JP"/>
        </w:rPr>
        <w:t>本件</w:t>
      </w:r>
      <w:r w:rsidR="00E0234F" w:rsidRPr="00BB2E61">
        <w:rPr>
          <w:rFonts w:hint="eastAsia"/>
          <w:lang w:val="ja-JP"/>
        </w:rPr>
        <w:t>採購案契約書第3條(契約價金之給付)第3款約定略</w:t>
      </w:r>
      <w:proofErr w:type="gramStart"/>
      <w:r w:rsidR="00E0234F" w:rsidRPr="00BB2E61">
        <w:rPr>
          <w:rFonts w:hint="eastAsia"/>
          <w:lang w:val="ja-JP"/>
        </w:rPr>
        <w:t>以</w:t>
      </w:r>
      <w:proofErr w:type="gramEnd"/>
      <w:r w:rsidR="00E0234F" w:rsidRPr="00BB2E61">
        <w:rPr>
          <w:rFonts w:hint="eastAsia"/>
          <w:lang w:val="ja-JP"/>
        </w:rPr>
        <w:t>：「廠商應對派至本所之履約人員辦理勞工保險、就業保險、全民健康保險、提繳勞工退休金及工資墊償基金(投保薪資應依標價明細表所列每月工資按實投保)，而就其產生之費用，由本所按實撥付予廠商。</w:t>
      </w:r>
      <w:r w:rsidR="00E40D73" w:rsidRPr="00BB2E61">
        <w:rPr>
          <w:rFonts w:hint="eastAsia"/>
          <w:lang w:val="ja-JP"/>
        </w:rPr>
        <w:t>」</w:t>
      </w:r>
      <w:r w:rsidR="00037B7F" w:rsidRPr="00BB2E61">
        <w:rPr>
          <w:rFonts w:hint="eastAsia"/>
          <w:lang w:val="ja-JP"/>
        </w:rPr>
        <w:t>同條款</w:t>
      </w:r>
      <w:r w:rsidR="00E40D73" w:rsidRPr="00BB2E61">
        <w:rPr>
          <w:rFonts w:hint="eastAsia"/>
          <w:lang w:val="ja-JP"/>
        </w:rPr>
        <w:t>並規定：「</w:t>
      </w:r>
      <w:r w:rsidR="00E0234F" w:rsidRPr="00BB2E61">
        <w:rPr>
          <w:rFonts w:hint="eastAsia"/>
          <w:lang w:val="ja-JP"/>
        </w:rPr>
        <w:t>自然人承攬者於履約起始日即需參加勞工保險及全民健康保險。」</w:t>
      </w:r>
      <w:r w:rsidR="00037B7F" w:rsidRPr="00BB2E61">
        <w:rPr>
          <w:rFonts w:hint="eastAsia"/>
          <w:lang w:val="ja-JP"/>
        </w:rPr>
        <w:t>另標價明細表則訂有勞工自行負擔及雇主負擔核實給付</w:t>
      </w:r>
      <w:r w:rsidR="005F1D88" w:rsidRPr="00BB2E61">
        <w:rPr>
          <w:rFonts w:hint="eastAsia"/>
          <w:lang w:val="ja-JP"/>
        </w:rPr>
        <w:t>之部分</w:t>
      </w:r>
      <w:r w:rsidR="00037B7F" w:rsidRPr="00BB2E61">
        <w:rPr>
          <w:rFonts w:hint="eastAsia"/>
          <w:lang w:val="ja-JP"/>
        </w:rPr>
        <w:t>，這些價格都規定廠商不要填寫，就是固定的錢，並有提到政府負擔、雇主負擔、自行負擔</w:t>
      </w:r>
      <w:r w:rsidR="005F1D88" w:rsidRPr="00BB2E61">
        <w:rPr>
          <w:rFonts w:hint="eastAsia"/>
          <w:lang w:val="ja-JP"/>
        </w:rPr>
        <w:t>等節</w:t>
      </w:r>
      <w:r w:rsidR="00037B7F" w:rsidRPr="00BB2E61">
        <w:rPr>
          <w:rFonts w:hint="eastAsia"/>
          <w:lang w:val="ja-JP"/>
        </w:rPr>
        <w:t>，</w:t>
      </w:r>
      <w:r w:rsidR="005F1D88" w:rsidRPr="00BB2E61">
        <w:rPr>
          <w:rFonts w:hint="eastAsia"/>
          <w:lang w:val="ja-JP"/>
        </w:rPr>
        <w:t>且</w:t>
      </w:r>
      <w:r w:rsidR="00037B7F" w:rsidRPr="00BB2E61">
        <w:rPr>
          <w:rFonts w:hint="eastAsia"/>
          <w:lang w:val="ja-JP"/>
        </w:rPr>
        <w:t>從契約看起來除政府負擔外，都會由機關負擔</w:t>
      </w:r>
      <w:r w:rsidR="005F1D88" w:rsidRPr="00BB2E61">
        <w:rPr>
          <w:rFonts w:hint="eastAsia"/>
          <w:lang w:val="ja-JP"/>
        </w:rPr>
        <w:t>；</w:t>
      </w:r>
      <w:r w:rsidR="00037B7F" w:rsidRPr="00BB2E61">
        <w:rPr>
          <w:rFonts w:hint="eastAsia"/>
          <w:lang w:val="ja-JP"/>
        </w:rPr>
        <w:t>所以若自然人</w:t>
      </w:r>
      <w:r w:rsidR="005F1D88" w:rsidRPr="00BB2E61">
        <w:rPr>
          <w:rFonts w:hint="eastAsia"/>
          <w:lang w:val="ja-JP"/>
        </w:rPr>
        <w:t>承攬者他就要負擔</w:t>
      </w:r>
      <w:r w:rsidR="00037B7F" w:rsidRPr="00BB2E61">
        <w:rPr>
          <w:rFonts w:hint="eastAsia"/>
          <w:lang w:val="ja-JP"/>
        </w:rPr>
        <w:t>政府負擔以外全部</w:t>
      </w:r>
      <w:r w:rsidR="005F1D88" w:rsidRPr="00BB2E61">
        <w:rPr>
          <w:rFonts w:hint="eastAsia"/>
          <w:lang w:val="ja-JP"/>
        </w:rPr>
        <w:t>的保費，而</w:t>
      </w:r>
      <w:r w:rsidR="00037B7F" w:rsidRPr="00BB2E61">
        <w:rPr>
          <w:rFonts w:hint="eastAsia"/>
          <w:lang w:val="ja-JP"/>
        </w:rPr>
        <w:t>機構承攬</w:t>
      </w:r>
      <w:r w:rsidR="0082376C" w:rsidRPr="00BB2E61">
        <w:rPr>
          <w:rFonts w:hint="eastAsia"/>
          <w:lang w:val="ja-JP"/>
        </w:rPr>
        <w:t>者</w:t>
      </w:r>
      <w:r w:rsidR="00037B7F" w:rsidRPr="00BB2E61">
        <w:rPr>
          <w:rFonts w:hint="eastAsia"/>
          <w:lang w:val="ja-JP"/>
        </w:rPr>
        <w:t>不用，這樣可能</w:t>
      </w:r>
      <w:r w:rsidR="0082376C" w:rsidRPr="00BB2E61">
        <w:rPr>
          <w:rFonts w:hint="eastAsia"/>
          <w:lang w:val="ja-JP"/>
        </w:rPr>
        <w:t>就會有差別待遇的問題</w:t>
      </w:r>
      <w:r w:rsidR="00037B7F" w:rsidRPr="00BB2E61">
        <w:rPr>
          <w:rFonts w:hint="eastAsia"/>
          <w:lang w:val="ja-JP"/>
        </w:rPr>
        <w:t>。</w:t>
      </w:r>
    </w:p>
    <w:p w:rsidR="00357BA6" w:rsidRPr="00BB2E61" w:rsidRDefault="00357BA6" w:rsidP="00B10F32">
      <w:pPr>
        <w:pStyle w:val="4"/>
        <w:rPr>
          <w:lang w:val="ja-JP"/>
        </w:rPr>
      </w:pPr>
      <w:r w:rsidRPr="00BB2E61">
        <w:rPr>
          <w:rFonts w:hint="eastAsia"/>
          <w:lang w:val="ja-JP"/>
        </w:rPr>
        <w:t>更</w:t>
      </w:r>
      <w:r w:rsidR="005F2985" w:rsidRPr="00BB2E61">
        <w:rPr>
          <w:rFonts w:hint="eastAsia"/>
          <w:lang w:val="ja-JP"/>
        </w:rPr>
        <w:t>深入</w:t>
      </w:r>
      <w:r w:rsidRPr="00BB2E61">
        <w:rPr>
          <w:rFonts w:hint="eastAsia"/>
          <w:lang w:val="ja-JP"/>
        </w:rPr>
        <w:t>而言，</w:t>
      </w:r>
      <w:r w:rsidR="001A6136" w:rsidRPr="00BB2E61">
        <w:rPr>
          <w:rFonts w:hint="eastAsia"/>
          <w:lang w:val="ja-JP"/>
        </w:rPr>
        <w:t>本件</w:t>
      </w:r>
      <w:r w:rsidRPr="00BB2E61">
        <w:rPr>
          <w:rFonts w:hint="eastAsia"/>
          <w:lang w:val="ja-JP"/>
        </w:rPr>
        <w:t>標價明細表很清楚是基於</w:t>
      </w:r>
      <w:r w:rsidR="0082376C" w:rsidRPr="00BB2E61">
        <w:rPr>
          <w:rFonts w:hAnsi="標楷體" w:hint="eastAsia"/>
          <w:lang w:val="ja-JP"/>
        </w:rPr>
        <w:t>「</w:t>
      </w:r>
      <w:r w:rsidRPr="00BB2E61">
        <w:rPr>
          <w:rFonts w:hint="eastAsia"/>
          <w:lang w:val="ja-JP"/>
        </w:rPr>
        <w:t>機構廠商承攬</w:t>
      </w:r>
      <w:r w:rsidR="0082376C" w:rsidRPr="00BB2E61">
        <w:rPr>
          <w:rFonts w:hAnsi="標楷體" w:hint="eastAsia"/>
          <w:lang w:val="ja-JP"/>
        </w:rPr>
        <w:t>」</w:t>
      </w:r>
      <w:r w:rsidRPr="00BB2E61">
        <w:rPr>
          <w:rFonts w:hint="eastAsia"/>
          <w:lang w:val="ja-JP"/>
        </w:rPr>
        <w:t>的架構去編列，例如以勞保費用的分攤</w:t>
      </w:r>
      <w:r w:rsidR="005F2985" w:rsidRPr="00BB2E61">
        <w:rPr>
          <w:rFonts w:hint="eastAsia"/>
          <w:lang w:val="ja-JP"/>
        </w:rPr>
        <w:t>來看</w:t>
      </w:r>
      <w:r w:rsidRPr="00BB2E61">
        <w:rPr>
          <w:rFonts w:hint="eastAsia"/>
          <w:lang w:val="ja-JP"/>
        </w:rPr>
        <w:t>，其係區分成受雇者20%、雇主70%、政府10%</w:t>
      </w:r>
      <w:r w:rsidR="0082376C" w:rsidRPr="00BB2E61">
        <w:rPr>
          <w:rFonts w:hint="eastAsia"/>
          <w:lang w:val="ja-JP"/>
        </w:rPr>
        <w:t>的架構，顯然不適用於</w:t>
      </w:r>
      <w:r w:rsidRPr="00BB2E61">
        <w:rPr>
          <w:rFonts w:hint="eastAsia"/>
          <w:lang w:val="ja-JP"/>
        </w:rPr>
        <w:t>自然人承攬</w:t>
      </w:r>
      <w:r w:rsidR="0082376C" w:rsidRPr="00BB2E61">
        <w:rPr>
          <w:rFonts w:hint="eastAsia"/>
          <w:lang w:val="ja-JP"/>
        </w:rPr>
        <w:t>時受雇者60%、政府40%之情形</w:t>
      </w:r>
      <w:r w:rsidRPr="00BB2E61">
        <w:rPr>
          <w:rFonts w:hint="eastAsia"/>
          <w:lang w:val="ja-JP"/>
        </w:rPr>
        <w:t>。</w:t>
      </w:r>
      <w:r w:rsidR="0082376C" w:rsidRPr="00BB2E61">
        <w:rPr>
          <w:rFonts w:hint="eastAsia"/>
          <w:lang w:val="ja-JP"/>
        </w:rPr>
        <w:t>該</w:t>
      </w:r>
      <w:r w:rsidRPr="00BB2E61">
        <w:rPr>
          <w:rFonts w:hint="eastAsia"/>
          <w:lang w:val="ja-JP"/>
        </w:rPr>
        <w:t>標價明細表強行適用結果，將造成機構承攬時機關就要編</w:t>
      </w:r>
      <w:r w:rsidR="000739B1" w:rsidRPr="00BB2E61">
        <w:rPr>
          <w:rFonts w:hint="eastAsia"/>
          <w:lang w:val="ja-JP"/>
        </w:rPr>
        <w:t>9</w:t>
      </w:r>
      <w:r w:rsidRPr="00BB2E61">
        <w:rPr>
          <w:rFonts w:hint="eastAsia"/>
          <w:lang w:val="ja-JP"/>
        </w:rPr>
        <w:t>0%的保險費</w:t>
      </w:r>
      <w:r w:rsidR="005F2985" w:rsidRPr="00BB2E61">
        <w:rPr>
          <w:rFonts w:hint="eastAsia"/>
          <w:lang w:val="ja-JP"/>
        </w:rPr>
        <w:t>(20%+7</w:t>
      </w:r>
      <w:r w:rsidRPr="00BB2E61">
        <w:rPr>
          <w:rFonts w:hint="eastAsia"/>
          <w:lang w:val="ja-JP"/>
        </w:rPr>
        <w:t>0%)，自然人承攬時則只要編</w:t>
      </w:r>
      <w:r w:rsidR="005F2985" w:rsidRPr="00BB2E61">
        <w:rPr>
          <w:rFonts w:hint="eastAsia"/>
          <w:lang w:val="ja-JP"/>
        </w:rPr>
        <w:t>6</w:t>
      </w:r>
      <w:r w:rsidRPr="00BB2E61">
        <w:rPr>
          <w:rFonts w:hint="eastAsia"/>
          <w:lang w:val="ja-JP"/>
        </w:rPr>
        <w:t>0%</w:t>
      </w:r>
      <w:r w:rsidR="0082376C" w:rsidRPr="00BB2E61">
        <w:rPr>
          <w:rFonts w:hint="eastAsia"/>
          <w:lang w:val="ja-JP"/>
        </w:rPr>
        <w:t>的保險費，兩者在給付</w:t>
      </w:r>
      <w:r w:rsidRPr="00BB2E61">
        <w:rPr>
          <w:rFonts w:hint="eastAsia"/>
          <w:lang w:val="ja-JP"/>
        </w:rPr>
        <w:t>內涵上是否有差別待遇，這是要請</w:t>
      </w:r>
      <w:r w:rsidR="0082376C" w:rsidRPr="00BB2E61">
        <w:rPr>
          <w:rFonts w:hint="eastAsia"/>
          <w:lang w:val="ja-JP"/>
        </w:rPr>
        <w:t>法務部及矯正署再思考的；</w:t>
      </w:r>
      <w:r w:rsidR="00CF1983" w:rsidRPr="00BB2E61">
        <w:rPr>
          <w:rFonts w:hint="eastAsia"/>
          <w:lang w:val="ja-JP"/>
        </w:rPr>
        <w:t>尤其</w:t>
      </w:r>
      <w:r w:rsidR="0082376C" w:rsidRPr="00BB2E61">
        <w:rPr>
          <w:rFonts w:hint="eastAsia"/>
          <w:lang w:val="ja-JP"/>
        </w:rPr>
        <w:t>本件</w:t>
      </w:r>
      <w:r w:rsidR="00CF1983" w:rsidRPr="00BB2E61">
        <w:rPr>
          <w:rFonts w:hint="eastAsia"/>
          <w:lang w:val="ja-JP"/>
        </w:rPr>
        <w:t>在契約</w:t>
      </w:r>
      <w:r w:rsidR="005F5393" w:rsidRPr="00BB2E61">
        <w:rPr>
          <w:rFonts w:hint="eastAsia"/>
          <w:lang w:val="ja-JP"/>
        </w:rPr>
        <w:t>上規定可以自然人承攬，但是標單設計又沒有針對自然人承攬做設計；</w:t>
      </w:r>
      <w:r w:rsidR="00CF1983" w:rsidRPr="00BB2E61">
        <w:rPr>
          <w:rFonts w:hint="eastAsia"/>
          <w:lang w:val="ja-JP"/>
        </w:rPr>
        <w:t>建議</w:t>
      </w:r>
      <w:r w:rsidR="00A526B2" w:rsidRPr="00BB2E61">
        <w:rPr>
          <w:rFonts w:hint="eastAsia"/>
          <w:lang w:val="ja-JP"/>
        </w:rPr>
        <w:t>矯正署</w:t>
      </w:r>
      <w:r w:rsidR="00CF1983" w:rsidRPr="00BB2E61">
        <w:rPr>
          <w:rFonts w:hint="eastAsia"/>
          <w:lang w:val="ja-JP"/>
        </w:rPr>
        <w:t>是不是去檢討契約設計的原意</w:t>
      </w:r>
      <w:r w:rsidR="005F5393" w:rsidRPr="00BB2E61">
        <w:rPr>
          <w:rFonts w:hint="eastAsia"/>
          <w:lang w:val="ja-JP"/>
        </w:rPr>
        <w:t>，及</w:t>
      </w:r>
      <w:r w:rsidR="00472410" w:rsidRPr="00BB2E61">
        <w:rPr>
          <w:rFonts w:hint="eastAsia"/>
          <w:lang w:val="ja-JP"/>
        </w:rPr>
        <w:t>契約內容</w:t>
      </w:r>
      <w:r w:rsidR="005F5393" w:rsidRPr="00BB2E61">
        <w:rPr>
          <w:rFonts w:hint="eastAsia"/>
          <w:lang w:val="ja-JP"/>
        </w:rPr>
        <w:t>有無</w:t>
      </w:r>
      <w:proofErr w:type="gramStart"/>
      <w:r w:rsidR="00CF1983" w:rsidRPr="00BB2E61">
        <w:rPr>
          <w:rFonts w:hint="eastAsia"/>
          <w:lang w:val="ja-JP"/>
        </w:rPr>
        <w:t>不夠周慮的</w:t>
      </w:r>
      <w:proofErr w:type="gramEnd"/>
      <w:r w:rsidR="00CF1983" w:rsidRPr="00BB2E61">
        <w:rPr>
          <w:rFonts w:hint="eastAsia"/>
          <w:lang w:val="ja-JP"/>
        </w:rPr>
        <w:t>地方</w:t>
      </w:r>
      <w:r w:rsidR="00472410" w:rsidRPr="00BB2E61">
        <w:rPr>
          <w:rFonts w:hint="eastAsia"/>
          <w:lang w:val="ja-JP"/>
        </w:rPr>
        <w:t>，如是，或許可循契約變更的</w:t>
      </w:r>
      <w:r w:rsidR="00A526B2" w:rsidRPr="00BB2E61">
        <w:rPr>
          <w:rFonts w:hint="eastAsia"/>
          <w:lang w:val="ja-JP"/>
        </w:rPr>
        <w:t>方式去做思考。</w:t>
      </w:r>
    </w:p>
    <w:p w:rsidR="00BC3113" w:rsidRPr="00BB2E61" w:rsidRDefault="00141821" w:rsidP="00677F2A">
      <w:pPr>
        <w:pStyle w:val="3"/>
        <w:rPr>
          <w:lang w:val="ja-JP"/>
        </w:rPr>
      </w:pPr>
      <w:r w:rsidRPr="00BB2E61">
        <w:rPr>
          <w:rFonts w:hAnsi="標楷體" w:hint="eastAsia"/>
          <w:szCs w:val="32"/>
        </w:rPr>
        <w:lastRenderedPageBreak/>
        <w:t>同理，</w:t>
      </w:r>
      <w:proofErr w:type="gramStart"/>
      <w:r w:rsidR="00527ABD" w:rsidRPr="00BB2E61">
        <w:rPr>
          <w:rFonts w:hint="eastAsia"/>
          <w:lang w:val="ja-JP"/>
        </w:rPr>
        <w:t>臺</w:t>
      </w:r>
      <w:proofErr w:type="gramEnd"/>
      <w:r w:rsidR="00527ABD" w:rsidRPr="00BB2E61">
        <w:rPr>
          <w:rFonts w:hint="eastAsia"/>
          <w:lang w:val="ja-JP"/>
        </w:rPr>
        <w:t>南看守所於</w:t>
      </w:r>
      <w:r w:rsidRPr="00BB2E61">
        <w:rPr>
          <w:rFonts w:hAnsi="標楷體" w:hint="eastAsia"/>
          <w:szCs w:val="32"/>
        </w:rPr>
        <w:t>本</w:t>
      </w:r>
      <w:r w:rsidR="00B11990" w:rsidRPr="00BB2E61">
        <w:rPr>
          <w:rFonts w:hAnsi="標楷體" w:hint="eastAsia"/>
          <w:szCs w:val="32"/>
        </w:rPr>
        <w:t>件</w:t>
      </w:r>
      <w:r w:rsidRPr="00BB2E61">
        <w:rPr>
          <w:rFonts w:hAnsi="標楷體" w:hint="eastAsia"/>
          <w:szCs w:val="32"/>
        </w:rPr>
        <w:t>契約</w:t>
      </w:r>
      <w:r w:rsidR="00B11990" w:rsidRPr="00BB2E61">
        <w:rPr>
          <w:rFonts w:hAnsi="標楷體" w:hint="eastAsia"/>
          <w:szCs w:val="32"/>
        </w:rPr>
        <w:t>標價明細表之項次C「職業災害保險</w:t>
      </w:r>
      <w:r w:rsidR="003341A3" w:rsidRPr="00BB2E61">
        <w:rPr>
          <w:rStyle w:val="afd"/>
          <w:rFonts w:hAnsi="標楷體"/>
          <w:szCs w:val="32"/>
        </w:rPr>
        <w:footnoteReference w:id="11"/>
      </w:r>
      <w:r w:rsidR="00B11990" w:rsidRPr="00BB2E61">
        <w:rPr>
          <w:rFonts w:hAnsi="標楷體" w:hint="eastAsia"/>
          <w:szCs w:val="32"/>
        </w:rPr>
        <w:t>」</w:t>
      </w:r>
      <w:r w:rsidR="00DF2350" w:rsidRPr="00BB2E61">
        <w:rPr>
          <w:rFonts w:hAnsi="標楷體" w:hint="eastAsia"/>
          <w:szCs w:val="32"/>
        </w:rPr>
        <w:t>及</w:t>
      </w:r>
      <w:r w:rsidR="00B11990" w:rsidRPr="00BB2E61">
        <w:rPr>
          <w:rFonts w:hAnsi="標楷體" w:hint="eastAsia"/>
          <w:szCs w:val="32"/>
        </w:rPr>
        <w:t>項次F「勞工退休金」</w:t>
      </w:r>
      <w:r w:rsidR="00DF2350" w:rsidRPr="00BB2E61">
        <w:rPr>
          <w:rFonts w:hAnsi="標楷體" w:hint="eastAsia"/>
          <w:szCs w:val="32"/>
        </w:rPr>
        <w:t>部分，</w:t>
      </w:r>
      <w:r w:rsidR="00527ABD" w:rsidRPr="00BB2E61">
        <w:rPr>
          <w:rFonts w:hAnsi="標楷體" w:hint="eastAsia"/>
          <w:szCs w:val="32"/>
        </w:rPr>
        <w:t>容亦有類似差別待遇之問題；</w:t>
      </w:r>
      <w:r w:rsidR="00DF2350" w:rsidRPr="00BB2E61">
        <w:rPr>
          <w:rFonts w:hAnsi="標楷體" w:hint="eastAsia"/>
          <w:szCs w:val="32"/>
        </w:rPr>
        <w:t>如何予</w:t>
      </w:r>
      <w:r w:rsidR="00527ABD" w:rsidRPr="00BB2E61">
        <w:rPr>
          <w:rFonts w:hAnsi="標楷體" w:hint="eastAsia"/>
          <w:szCs w:val="32"/>
        </w:rPr>
        <w:t>「自營之機構承攬者」及「</w:t>
      </w:r>
      <w:r w:rsidR="00B11990" w:rsidRPr="00BB2E61">
        <w:rPr>
          <w:rFonts w:hAnsi="標楷體" w:hint="eastAsia"/>
          <w:szCs w:val="32"/>
        </w:rPr>
        <w:t>自然人承攬者</w:t>
      </w:r>
      <w:r w:rsidR="00527ABD" w:rsidRPr="00BB2E61">
        <w:rPr>
          <w:rFonts w:hAnsi="標楷體" w:hint="eastAsia"/>
          <w:szCs w:val="32"/>
        </w:rPr>
        <w:t>」類同</w:t>
      </w:r>
      <w:r w:rsidR="00DF2350" w:rsidRPr="00BB2E61">
        <w:rPr>
          <w:rFonts w:hAnsi="標楷體" w:hint="eastAsia"/>
          <w:szCs w:val="32"/>
        </w:rPr>
        <w:t>之保障，亦允</w:t>
      </w:r>
      <w:proofErr w:type="gramStart"/>
      <w:r w:rsidRPr="00BB2E61">
        <w:rPr>
          <w:rFonts w:hAnsi="標楷體" w:hint="eastAsia"/>
          <w:szCs w:val="32"/>
        </w:rPr>
        <w:t>併</w:t>
      </w:r>
      <w:proofErr w:type="gramEnd"/>
      <w:r w:rsidRPr="00BB2E61">
        <w:rPr>
          <w:rFonts w:hAnsi="標楷體" w:hint="eastAsia"/>
          <w:szCs w:val="32"/>
        </w:rPr>
        <w:t>酌</w:t>
      </w:r>
      <w:r w:rsidR="00DF2350" w:rsidRPr="00BB2E61">
        <w:rPr>
          <w:rFonts w:hAnsi="標楷體" w:hint="eastAsia"/>
          <w:szCs w:val="32"/>
        </w:rPr>
        <w:t>。</w:t>
      </w:r>
    </w:p>
    <w:p w:rsidR="00357BA6" w:rsidRPr="00BB2E61" w:rsidRDefault="00357BA6" w:rsidP="00707CD5">
      <w:pPr>
        <w:pStyle w:val="3"/>
        <w:rPr>
          <w:lang w:val="ja-JP"/>
        </w:rPr>
      </w:pPr>
      <w:r w:rsidRPr="00BB2E61">
        <w:rPr>
          <w:rFonts w:hint="eastAsia"/>
          <w:lang w:val="ja-JP"/>
        </w:rPr>
        <w:t>綜上，</w:t>
      </w:r>
      <w:r w:rsidR="00527ABD" w:rsidRPr="00BB2E61">
        <w:rPr>
          <w:rFonts w:hint="eastAsia"/>
          <w:lang w:val="ja-JP"/>
        </w:rPr>
        <w:t>本案各矯正機關因欠缺</w:t>
      </w:r>
      <w:proofErr w:type="gramStart"/>
      <w:r w:rsidR="00527ABD" w:rsidRPr="00BB2E61">
        <w:rPr>
          <w:rFonts w:hint="eastAsia"/>
          <w:lang w:val="ja-JP"/>
        </w:rPr>
        <w:t>辦理類案經驗</w:t>
      </w:r>
      <w:proofErr w:type="gramEnd"/>
      <w:r w:rsidR="00527ABD" w:rsidRPr="00BB2E61">
        <w:rPr>
          <w:rFonts w:hint="eastAsia"/>
          <w:lang w:val="ja-JP"/>
        </w:rPr>
        <w:t>，導致契約設計未盡周全；如</w:t>
      </w:r>
      <w:proofErr w:type="gramStart"/>
      <w:r w:rsidR="00527ABD" w:rsidRPr="00BB2E61">
        <w:rPr>
          <w:rFonts w:hint="eastAsia"/>
          <w:lang w:val="ja-JP"/>
        </w:rPr>
        <w:t>臺</w:t>
      </w:r>
      <w:proofErr w:type="gramEnd"/>
      <w:r w:rsidR="00527ABD" w:rsidRPr="00BB2E61">
        <w:rPr>
          <w:rFonts w:hint="eastAsia"/>
          <w:lang w:val="ja-JP"/>
        </w:rPr>
        <w:t>南看守所招標文件所附之投標標價明細表，即未考量由自然人得標之情形，強行適用結果，恐將對廠商造成無正當理由之差別待遇，而違反政府採購法第6條第1項規定。法務部及</w:t>
      </w:r>
      <w:proofErr w:type="gramStart"/>
      <w:r w:rsidR="00527ABD" w:rsidRPr="00BB2E61">
        <w:rPr>
          <w:rFonts w:hint="eastAsia"/>
          <w:lang w:val="ja-JP"/>
        </w:rPr>
        <w:t>矯正署允參酌</w:t>
      </w:r>
      <w:proofErr w:type="gramEnd"/>
      <w:r w:rsidR="00527ABD" w:rsidRPr="00BB2E61">
        <w:rPr>
          <w:rFonts w:hint="eastAsia"/>
          <w:lang w:val="ja-JP"/>
        </w:rPr>
        <w:t>工程會意見，確實檢討該所契約文件有無</w:t>
      </w:r>
      <w:proofErr w:type="gramStart"/>
      <w:r w:rsidR="00527ABD" w:rsidRPr="00BB2E61">
        <w:rPr>
          <w:rFonts w:hint="eastAsia"/>
          <w:lang w:val="ja-JP"/>
        </w:rPr>
        <w:t>不夠周慮之</w:t>
      </w:r>
      <w:proofErr w:type="gramEnd"/>
      <w:r w:rsidR="00527ABD" w:rsidRPr="00BB2E61">
        <w:rPr>
          <w:rFonts w:hint="eastAsia"/>
          <w:lang w:val="ja-JP"/>
        </w:rPr>
        <w:t>處，並評估是否循「契約變更」方式解決上開爭議</w:t>
      </w:r>
      <w:r w:rsidR="00677F2A" w:rsidRPr="00BB2E61">
        <w:rPr>
          <w:rFonts w:hint="eastAsia"/>
          <w:lang w:val="ja-JP"/>
        </w:rPr>
        <w:t>。</w:t>
      </w:r>
    </w:p>
    <w:p w:rsidR="004D6606" w:rsidRPr="00BB2E61" w:rsidRDefault="004D6606" w:rsidP="00723799">
      <w:pPr>
        <w:pStyle w:val="10"/>
        <w:spacing w:line="160" w:lineRule="exact"/>
        <w:ind w:left="680" w:firstLine="680"/>
      </w:pPr>
    </w:p>
    <w:p w:rsidR="004D6606" w:rsidRPr="000B5560" w:rsidRDefault="007152BA" w:rsidP="00723799">
      <w:pPr>
        <w:pStyle w:val="2"/>
        <w:rPr>
          <w:b/>
        </w:rPr>
      </w:pPr>
      <w:r w:rsidRPr="000B5560">
        <w:rPr>
          <w:rFonts w:hAnsi="標楷體" w:hint="eastAsia"/>
          <w:b/>
        </w:rPr>
        <w:t>本案矯正署</w:t>
      </w:r>
      <w:r w:rsidR="00077A74" w:rsidRPr="000B5560">
        <w:rPr>
          <w:rFonts w:hAnsi="標楷體" w:hint="eastAsia"/>
          <w:b/>
        </w:rPr>
        <w:t>將</w:t>
      </w:r>
      <w:r w:rsidRPr="000B5560">
        <w:rPr>
          <w:rFonts w:hAnsi="標楷體" w:hint="eastAsia"/>
          <w:b/>
        </w:rPr>
        <w:t>勞務採購契約</w:t>
      </w:r>
      <w:r w:rsidR="00077A74" w:rsidRPr="000B5560">
        <w:rPr>
          <w:rFonts w:hAnsi="標楷體" w:hint="eastAsia"/>
          <w:b/>
        </w:rPr>
        <w:t>責成各監所自行</w:t>
      </w:r>
      <w:proofErr w:type="gramStart"/>
      <w:r w:rsidRPr="000B5560">
        <w:rPr>
          <w:rFonts w:hAnsi="標楷體" w:hint="eastAsia"/>
          <w:b/>
        </w:rPr>
        <w:t>研</w:t>
      </w:r>
      <w:proofErr w:type="gramEnd"/>
      <w:r w:rsidRPr="000B5560">
        <w:rPr>
          <w:rFonts w:hAnsi="標楷體" w:hint="eastAsia"/>
          <w:b/>
        </w:rPr>
        <w:t>辦，雖</w:t>
      </w:r>
      <w:r w:rsidR="003A6A62" w:rsidRPr="000B5560">
        <w:rPr>
          <w:rFonts w:hAnsi="標楷體" w:hint="eastAsia"/>
          <w:b/>
        </w:rPr>
        <w:t>可收因地制宜之成效，卻也衍生各機關做法不盡相同之問題</w:t>
      </w:r>
      <w:r w:rsidR="00D50B10" w:rsidRPr="000B5560">
        <w:rPr>
          <w:rFonts w:hAnsi="標楷體" w:hint="eastAsia"/>
          <w:b/>
        </w:rPr>
        <w:t>；</w:t>
      </w:r>
      <w:r w:rsidR="00077A74" w:rsidRPr="000B5560">
        <w:rPr>
          <w:rFonts w:hAnsi="標楷體" w:hint="eastAsia"/>
          <w:b/>
        </w:rPr>
        <w:t>矯正署允</w:t>
      </w:r>
      <w:proofErr w:type="gramStart"/>
      <w:r w:rsidR="00077A74" w:rsidRPr="000B5560">
        <w:rPr>
          <w:rFonts w:hAnsi="標楷體" w:hint="eastAsia"/>
          <w:b/>
        </w:rPr>
        <w:t>研</w:t>
      </w:r>
      <w:proofErr w:type="gramEnd"/>
      <w:r w:rsidR="00077A74" w:rsidRPr="000B5560">
        <w:rPr>
          <w:rFonts w:hAnsi="標楷體" w:hint="eastAsia"/>
          <w:b/>
        </w:rPr>
        <w:t>提有效</w:t>
      </w:r>
      <w:r w:rsidR="003A6A62" w:rsidRPr="000B5560">
        <w:rPr>
          <w:rFonts w:hAnsi="標楷體" w:hint="eastAsia"/>
          <w:b/>
        </w:rPr>
        <w:t>改進方案，</w:t>
      </w:r>
      <w:proofErr w:type="gramStart"/>
      <w:r w:rsidR="003A6A62" w:rsidRPr="000B5560">
        <w:rPr>
          <w:rFonts w:hAnsi="標楷體" w:hint="eastAsia"/>
          <w:b/>
        </w:rPr>
        <w:t>俾</w:t>
      </w:r>
      <w:proofErr w:type="gramEnd"/>
      <w:r w:rsidR="00077A74" w:rsidRPr="000B5560">
        <w:rPr>
          <w:rFonts w:hAnsi="標楷體" w:hint="eastAsia"/>
          <w:b/>
        </w:rPr>
        <w:t>各監所做法相對一致，及減少因機關承辦人或</w:t>
      </w:r>
      <w:r w:rsidR="0022260D" w:rsidRPr="000B5560">
        <w:rPr>
          <w:rFonts w:hAnsi="標楷體" w:hint="eastAsia"/>
          <w:b/>
        </w:rPr>
        <w:t>勞務</w:t>
      </w:r>
      <w:r w:rsidR="00AC5F33" w:rsidRPr="000B5560">
        <w:rPr>
          <w:rFonts w:hAnsi="標楷體" w:hint="eastAsia"/>
          <w:b/>
        </w:rPr>
        <w:t>承攬人對法規之誤解而產生的勞務爭端</w:t>
      </w:r>
      <w:r w:rsidR="0022260D" w:rsidRPr="000B5560">
        <w:rPr>
          <w:rFonts w:hAnsi="標楷體" w:hint="eastAsia"/>
          <w:b/>
        </w:rPr>
        <w:t>。另</w:t>
      </w:r>
      <w:r w:rsidR="00527ABD" w:rsidRPr="000B5560">
        <w:rPr>
          <w:rFonts w:hAnsi="標楷體" w:hint="eastAsia"/>
          <w:b/>
        </w:rPr>
        <w:t>案</w:t>
      </w:r>
      <w:r w:rsidR="0022260D" w:rsidRPr="000B5560">
        <w:rPr>
          <w:rFonts w:hAnsi="標楷體" w:hint="eastAsia"/>
          <w:b/>
        </w:rPr>
        <w:t>關專業團體就本案實務運作情形提供之建言，亦允</w:t>
      </w:r>
      <w:proofErr w:type="gramStart"/>
      <w:r w:rsidR="0022260D" w:rsidRPr="000B5560">
        <w:rPr>
          <w:rFonts w:hAnsi="標楷體" w:hint="eastAsia"/>
          <w:b/>
        </w:rPr>
        <w:t>併</w:t>
      </w:r>
      <w:proofErr w:type="gramEnd"/>
      <w:r w:rsidR="0022260D" w:rsidRPr="000B5560">
        <w:rPr>
          <w:rFonts w:hAnsi="標楷體" w:hint="eastAsia"/>
          <w:b/>
        </w:rPr>
        <w:t>同檢討</w:t>
      </w:r>
      <w:proofErr w:type="gramStart"/>
      <w:r w:rsidR="0022260D" w:rsidRPr="000B5560">
        <w:rPr>
          <w:rFonts w:hAnsi="標楷體" w:hint="eastAsia"/>
          <w:b/>
        </w:rPr>
        <w:t>研析妥處</w:t>
      </w:r>
      <w:proofErr w:type="gramEnd"/>
      <w:r w:rsidR="00077A74" w:rsidRPr="000B5560">
        <w:rPr>
          <w:rFonts w:hAnsi="標楷體" w:hint="eastAsia"/>
          <w:b/>
        </w:rPr>
        <w:t>：</w:t>
      </w:r>
    </w:p>
    <w:p w:rsidR="00FC77CF" w:rsidRPr="00BB2E61" w:rsidRDefault="003743A5" w:rsidP="003A6A62">
      <w:pPr>
        <w:pStyle w:val="3"/>
        <w:numPr>
          <w:ilvl w:val="2"/>
          <w:numId w:val="10"/>
        </w:numPr>
        <w:rPr>
          <w:rFonts w:hAnsi="標楷體"/>
        </w:rPr>
      </w:pPr>
      <w:r w:rsidRPr="00BB2E61">
        <w:rPr>
          <w:rFonts w:hint="eastAsia"/>
        </w:rPr>
        <w:t>按</w:t>
      </w:r>
      <w:r w:rsidR="001F5F2C" w:rsidRPr="00BB2E61">
        <w:rPr>
          <w:rFonts w:hint="eastAsia"/>
        </w:rPr>
        <w:t>政府以</w:t>
      </w:r>
      <w:r w:rsidR="00B83FFE" w:rsidRPr="00BB2E61">
        <w:rPr>
          <w:rFonts w:hint="eastAsia"/>
        </w:rPr>
        <w:t>勞務</w:t>
      </w:r>
      <w:r w:rsidR="009C2CA5" w:rsidRPr="00BB2E61">
        <w:rPr>
          <w:rFonts w:hint="eastAsia"/>
        </w:rPr>
        <w:t>承攬</w:t>
      </w:r>
      <w:r w:rsidR="003659F0" w:rsidRPr="00BB2E61">
        <w:rPr>
          <w:rFonts w:hint="eastAsia"/>
        </w:rPr>
        <w:t>方式進用</w:t>
      </w:r>
      <w:r w:rsidR="001F5F2C" w:rsidRPr="00BB2E61">
        <w:rPr>
          <w:rFonts w:hint="eastAsia"/>
        </w:rPr>
        <w:t>人力，</w:t>
      </w:r>
      <w:r w:rsidR="003659F0" w:rsidRPr="00BB2E61">
        <w:rPr>
          <w:rFonts w:hint="eastAsia"/>
        </w:rPr>
        <w:t>惟引發參與民眾反彈情事者</w:t>
      </w:r>
      <w:r w:rsidR="001F5F2C" w:rsidRPr="00BB2E61">
        <w:rPr>
          <w:rFonts w:hint="eastAsia"/>
        </w:rPr>
        <w:t>，除實務常</w:t>
      </w:r>
      <w:r w:rsidR="000C5C2F" w:rsidRPr="00BB2E61">
        <w:rPr>
          <w:rFonts w:hint="eastAsia"/>
        </w:rPr>
        <w:t>見</w:t>
      </w:r>
      <w:r w:rsidR="001F5F2C" w:rsidRPr="00BB2E61">
        <w:rPr>
          <w:rFonts w:hint="eastAsia"/>
        </w:rPr>
        <w:t>之</w:t>
      </w:r>
      <w:r w:rsidR="001F5F2C" w:rsidRPr="00BB2E61">
        <w:rPr>
          <w:rFonts w:hAnsi="標楷體" w:hint="eastAsia"/>
        </w:rPr>
        <w:t>「假承攬真</w:t>
      </w:r>
      <w:proofErr w:type="gramStart"/>
      <w:r w:rsidR="001F5F2C" w:rsidRPr="00BB2E61">
        <w:rPr>
          <w:rFonts w:hAnsi="標楷體" w:hint="eastAsia"/>
        </w:rPr>
        <w:t>僱傭</w:t>
      </w:r>
      <w:proofErr w:type="gramEnd"/>
      <w:r w:rsidR="001F5F2C" w:rsidRPr="00BB2E61">
        <w:rPr>
          <w:rFonts w:hAnsi="標楷體" w:hint="eastAsia"/>
        </w:rPr>
        <w:t>」</w:t>
      </w:r>
      <w:r w:rsidR="000C5C2F" w:rsidRPr="00BB2E61">
        <w:rPr>
          <w:rFonts w:hAnsi="標楷體" w:hint="eastAsia"/>
        </w:rPr>
        <w:t>爭議外，勞務承攬之</w:t>
      </w:r>
      <w:proofErr w:type="gramStart"/>
      <w:r w:rsidR="000C5C2F" w:rsidRPr="00BB2E61">
        <w:rPr>
          <w:rFonts w:hAnsi="標楷體" w:hint="eastAsia"/>
        </w:rPr>
        <w:t>勞</w:t>
      </w:r>
      <w:proofErr w:type="gramEnd"/>
      <w:r w:rsidR="000C5C2F" w:rsidRPr="00BB2E61">
        <w:rPr>
          <w:rFonts w:hAnsi="標楷體" w:hint="eastAsia"/>
        </w:rPr>
        <w:t>權</w:t>
      </w:r>
      <w:r w:rsidR="001F5F2C" w:rsidRPr="00BB2E61">
        <w:rPr>
          <w:rFonts w:hAnsi="標楷體" w:hint="eastAsia"/>
        </w:rPr>
        <w:t>保障相對不足，</w:t>
      </w:r>
      <w:r w:rsidR="003659F0" w:rsidRPr="00BB2E61">
        <w:rPr>
          <w:rFonts w:hAnsi="標楷體" w:hint="eastAsia"/>
        </w:rPr>
        <w:t>以</w:t>
      </w:r>
      <w:r w:rsidR="00A81FFA" w:rsidRPr="00BB2E61">
        <w:rPr>
          <w:rFonts w:hAnsi="標楷體" w:hint="eastAsia"/>
        </w:rPr>
        <w:t>及當事人</w:t>
      </w:r>
      <w:r w:rsidR="00D34190" w:rsidRPr="00BB2E61">
        <w:rPr>
          <w:rFonts w:hAnsi="標楷體" w:hint="eastAsia"/>
        </w:rPr>
        <w:t>(含發包機關及承攬人)</w:t>
      </w:r>
      <w:r w:rsidR="001F5F2C" w:rsidRPr="00BB2E61">
        <w:rPr>
          <w:rFonts w:hAnsi="標楷體" w:hint="eastAsia"/>
        </w:rPr>
        <w:t>對</w:t>
      </w:r>
      <w:r w:rsidR="003659F0" w:rsidRPr="00BB2E61">
        <w:rPr>
          <w:rFonts w:hAnsi="標楷體" w:hint="eastAsia"/>
        </w:rPr>
        <w:t>契約衍生之</w:t>
      </w:r>
      <w:proofErr w:type="gramStart"/>
      <w:r w:rsidR="003659F0" w:rsidRPr="00BB2E61">
        <w:rPr>
          <w:rFonts w:hAnsi="標楷體" w:hint="eastAsia"/>
        </w:rPr>
        <w:t>勞</w:t>
      </w:r>
      <w:proofErr w:type="gramEnd"/>
      <w:r w:rsidR="00A81FFA" w:rsidRPr="00BB2E61">
        <w:rPr>
          <w:rFonts w:hAnsi="標楷體" w:hint="eastAsia"/>
        </w:rPr>
        <w:t>、健保、賦稅問題</w:t>
      </w:r>
      <w:r w:rsidR="001F5F2C" w:rsidRPr="00BB2E61">
        <w:rPr>
          <w:rFonts w:hAnsi="標楷體" w:hint="eastAsia"/>
        </w:rPr>
        <w:t>不熟悉或制度不夠明確，</w:t>
      </w:r>
      <w:proofErr w:type="gramStart"/>
      <w:r w:rsidR="001F5F2C" w:rsidRPr="00BB2E61">
        <w:rPr>
          <w:rFonts w:hAnsi="標楷體" w:hint="eastAsia"/>
        </w:rPr>
        <w:t>亦</w:t>
      </w:r>
      <w:r w:rsidR="00477215" w:rsidRPr="00BB2E61">
        <w:rPr>
          <w:rFonts w:hAnsi="標楷體" w:hint="eastAsia"/>
        </w:rPr>
        <w:t>允</w:t>
      </w:r>
      <w:r w:rsidR="00D02F8F" w:rsidRPr="00BB2E61">
        <w:rPr>
          <w:rFonts w:hAnsi="標楷體" w:hint="eastAsia"/>
        </w:rPr>
        <w:t>為</w:t>
      </w:r>
      <w:proofErr w:type="gramEnd"/>
      <w:r w:rsidR="00D02F8F" w:rsidRPr="00BB2E61">
        <w:rPr>
          <w:rFonts w:hAnsi="標楷體" w:hint="eastAsia"/>
        </w:rPr>
        <w:t>重</w:t>
      </w:r>
      <w:r w:rsidR="00A81FFA" w:rsidRPr="00BB2E61">
        <w:rPr>
          <w:rFonts w:hAnsi="標楷體" w:hint="eastAsia"/>
        </w:rPr>
        <w:t>要</w:t>
      </w:r>
      <w:r w:rsidR="001F5F2C" w:rsidRPr="00BB2E61">
        <w:rPr>
          <w:rFonts w:hAnsi="標楷體" w:hint="eastAsia"/>
        </w:rPr>
        <w:t>因</w:t>
      </w:r>
      <w:r w:rsidR="00A81FFA" w:rsidRPr="00BB2E61">
        <w:rPr>
          <w:rFonts w:hAnsi="標楷體" w:hint="eastAsia"/>
        </w:rPr>
        <w:t>素。</w:t>
      </w:r>
      <w:r w:rsidRPr="00BB2E61">
        <w:rPr>
          <w:rFonts w:hAnsi="標楷體" w:hint="eastAsia"/>
        </w:rPr>
        <w:t>查本案</w:t>
      </w:r>
      <w:r w:rsidR="007E0EBF" w:rsidRPr="00BB2E61">
        <w:rPr>
          <w:rFonts w:hAnsi="標楷體" w:hint="eastAsia"/>
        </w:rPr>
        <w:t>辦理之勞務承攬案，既不排除「自然人承攬者」參與，另機構承攬者部分，又有「派遣所屬員工」、「雇主親自執行」，及「符合自營作業身分者」等類</w:t>
      </w:r>
      <w:r w:rsidR="007E0EBF" w:rsidRPr="00BB2E61">
        <w:rPr>
          <w:rFonts w:hAnsi="標楷體" w:hint="eastAsia"/>
        </w:rPr>
        <w:lastRenderedPageBreak/>
        <w:t>型</w:t>
      </w:r>
      <w:r w:rsidR="00A34FED" w:rsidRPr="00BB2E61">
        <w:rPr>
          <w:rFonts w:hAnsi="標楷體" w:hint="eastAsia"/>
        </w:rPr>
        <w:t>，</w:t>
      </w:r>
      <w:r w:rsidR="003911C6" w:rsidRPr="00BB2E61">
        <w:rPr>
          <w:rFonts w:hAnsi="標楷體" w:hint="eastAsia"/>
        </w:rPr>
        <w:t>則</w:t>
      </w:r>
      <w:r w:rsidR="00A34FED" w:rsidRPr="00BB2E61">
        <w:rPr>
          <w:rFonts w:hAnsi="標楷體" w:hint="eastAsia"/>
        </w:rPr>
        <w:t>其等</w:t>
      </w:r>
      <w:r w:rsidR="001C4E27" w:rsidRPr="00BB2E61">
        <w:rPr>
          <w:rFonts w:hAnsi="標楷體" w:hint="eastAsia"/>
        </w:rPr>
        <w:t>之</w:t>
      </w:r>
      <w:proofErr w:type="gramStart"/>
      <w:r w:rsidR="001C4E27" w:rsidRPr="00BB2E61">
        <w:rPr>
          <w:rFonts w:hAnsi="標楷體" w:hint="eastAsia"/>
        </w:rPr>
        <w:t>勞</w:t>
      </w:r>
      <w:proofErr w:type="gramEnd"/>
      <w:r w:rsidR="001C4E27" w:rsidRPr="00BB2E61">
        <w:rPr>
          <w:rFonts w:hAnsi="標楷體" w:hint="eastAsia"/>
        </w:rPr>
        <w:t>、健保投保身分分別為何</w:t>
      </w:r>
      <w:r w:rsidR="00A34FED" w:rsidRPr="00BB2E61">
        <w:rPr>
          <w:rFonts w:hAnsi="標楷體" w:hint="eastAsia"/>
        </w:rPr>
        <w:t>?甚</w:t>
      </w:r>
      <w:proofErr w:type="gramStart"/>
      <w:r w:rsidR="00A34FED" w:rsidRPr="00BB2E61">
        <w:rPr>
          <w:rFonts w:hAnsi="標楷體" w:hint="eastAsia"/>
        </w:rPr>
        <w:t>且</w:t>
      </w:r>
      <w:proofErr w:type="gramEnd"/>
      <w:r w:rsidR="00A34FED" w:rsidRPr="00BB2E61">
        <w:rPr>
          <w:rFonts w:hAnsi="標楷體" w:hint="eastAsia"/>
        </w:rPr>
        <w:t>，本案契約</w:t>
      </w:r>
      <w:r w:rsidR="003911C6" w:rsidRPr="00BB2E61">
        <w:rPr>
          <w:rFonts w:hAnsi="標楷體" w:hint="eastAsia"/>
        </w:rPr>
        <w:t>與政府其他勞務採購</w:t>
      </w:r>
      <w:r w:rsidR="00613914" w:rsidRPr="00BB2E61">
        <w:rPr>
          <w:rFonts w:hAnsi="標楷體" w:hint="eastAsia"/>
        </w:rPr>
        <w:t>案</w:t>
      </w:r>
      <w:r w:rsidR="003911C6" w:rsidRPr="00BB2E61">
        <w:rPr>
          <w:rFonts w:hAnsi="標楷體" w:hint="eastAsia"/>
        </w:rPr>
        <w:t>最大之不同，乃</w:t>
      </w:r>
      <w:r w:rsidR="00613914" w:rsidRPr="00BB2E61">
        <w:rPr>
          <w:rFonts w:hAnsi="標楷體" w:hint="eastAsia"/>
        </w:rPr>
        <w:t>其</w:t>
      </w:r>
      <w:r w:rsidR="000D4EFB" w:rsidRPr="00BB2E61">
        <w:rPr>
          <w:rFonts w:hAnsi="標楷體" w:hint="eastAsia"/>
        </w:rPr>
        <w:t>投標人項目</w:t>
      </w:r>
      <w:r w:rsidR="00613914" w:rsidRPr="00BB2E61">
        <w:rPr>
          <w:rFonts w:hAnsi="標楷體" w:hint="eastAsia"/>
        </w:rPr>
        <w:t>中</w:t>
      </w:r>
      <w:r w:rsidR="000D4EFB" w:rsidRPr="00BB2E61">
        <w:rPr>
          <w:rFonts w:hAnsi="標楷體" w:hint="eastAsia"/>
        </w:rPr>
        <w:t>，將具</w:t>
      </w:r>
      <w:r w:rsidR="00613914" w:rsidRPr="00BB2E61">
        <w:rPr>
          <w:rFonts w:hAnsi="標楷體" w:hint="eastAsia"/>
        </w:rPr>
        <w:t>有</w:t>
      </w:r>
      <w:r w:rsidR="000D4EFB" w:rsidRPr="00BB2E61">
        <w:rPr>
          <w:rFonts w:hAnsi="標楷體" w:hint="eastAsia"/>
        </w:rPr>
        <w:t>專業證照者專設一類，該類</w:t>
      </w:r>
      <w:proofErr w:type="gramStart"/>
      <w:r w:rsidR="000D4EFB" w:rsidRPr="00BB2E61">
        <w:rPr>
          <w:rFonts w:hAnsi="標楷體" w:hint="eastAsia"/>
        </w:rPr>
        <w:t>人員因</w:t>
      </w:r>
      <w:r w:rsidR="00A34FED" w:rsidRPr="00BB2E61">
        <w:rPr>
          <w:rFonts w:hAnsi="標楷體" w:hint="eastAsia"/>
        </w:rPr>
        <w:t>符</w:t>
      </w:r>
      <w:proofErr w:type="gramEnd"/>
      <w:r w:rsidR="000D4EFB" w:rsidRPr="00BB2E61">
        <w:rPr>
          <w:rFonts w:hAnsi="標楷體" w:hint="eastAsia"/>
        </w:rPr>
        <w:t>「專門職業人員」資格，其等之健保投保身分</w:t>
      </w:r>
      <w:r w:rsidR="00DC1966" w:rsidRPr="00BB2E61">
        <w:rPr>
          <w:rFonts w:hAnsi="標楷體" w:hint="eastAsia"/>
        </w:rPr>
        <w:t>與其他不具該資格者</w:t>
      </w:r>
      <w:r w:rsidR="001C4E27" w:rsidRPr="00BB2E61">
        <w:rPr>
          <w:rFonts w:hAnsi="標楷體" w:hint="eastAsia"/>
        </w:rPr>
        <w:t>須</w:t>
      </w:r>
      <w:r w:rsidR="00DC1966" w:rsidRPr="00BB2E61">
        <w:rPr>
          <w:rFonts w:hAnsi="標楷體" w:hint="eastAsia"/>
        </w:rPr>
        <w:t>否</w:t>
      </w:r>
      <w:r w:rsidR="001C4E27" w:rsidRPr="00BB2E61">
        <w:rPr>
          <w:rFonts w:hAnsi="標楷體" w:hint="eastAsia"/>
        </w:rPr>
        <w:t>為不同之處理?</w:t>
      </w:r>
      <w:r w:rsidR="000D4EFB" w:rsidRPr="00BB2E61">
        <w:rPr>
          <w:rFonts w:hAnsi="標楷體" w:hint="eastAsia"/>
        </w:rPr>
        <w:t>其等所得之價金報酬究屬所得稅法之「薪資所得」或「執行</w:t>
      </w:r>
      <w:r w:rsidR="001C4E27" w:rsidRPr="00BB2E61">
        <w:rPr>
          <w:rFonts w:hAnsi="標楷體" w:hint="eastAsia"/>
        </w:rPr>
        <w:t>業務所得」?</w:t>
      </w:r>
      <w:r w:rsidR="000F7023" w:rsidRPr="00BB2E61">
        <w:rPr>
          <w:rFonts w:hAnsi="標楷體" w:hint="eastAsia"/>
        </w:rPr>
        <w:t>以及</w:t>
      </w:r>
      <w:r w:rsidR="00DC1966" w:rsidRPr="00BB2E61">
        <w:rPr>
          <w:rFonts w:hAnsi="標楷體" w:hint="eastAsia"/>
        </w:rPr>
        <w:t>前述各類身分者所得之相關款項</w:t>
      </w:r>
      <w:r w:rsidR="000D4EFB" w:rsidRPr="00BB2E61">
        <w:rPr>
          <w:rFonts w:hAnsi="標楷體" w:hint="eastAsia"/>
        </w:rPr>
        <w:t>須否扣除</w:t>
      </w:r>
      <w:r w:rsidR="001C4E27" w:rsidRPr="00BB2E61">
        <w:rPr>
          <w:rFonts w:hAnsi="標楷體" w:hint="eastAsia"/>
        </w:rPr>
        <w:t>「</w:t>
      </w:r>
      <w:r w:rsidR="000D4EFB" w:rsidRPr="00BB2E61">
        <w:rPr>
          <w:rFonts w:hAnsi="標楷體" w:hint="eastAsia"/>
        </w:rPr>
        <w:t>補充保費</w:t>
      </w:r>
      <w:r w:rsidR="001C4E27" w:rsidRPr="00BB2E61">
        <w:rPr>
          <w:rFonts w:hAnsi="標楷體" w:hint="eastAsia"/>
        </w:rPr>
        <w:t>」</w:t>
      </w:r>
      <w:r w:rsidR="000D4EFB" w:rsidRPr="00BB2E61">
        <w:rPr>
          <w:rFonts w:hAnsi="標楷體" w:hint="eastAsia"/>
        </w:rPr>
        <w:t>等節，</w:t>
      </w:r>
      <w:proofErr w:type="gramStart"/>
      <w:r w:rsidR="000D4EFB" w:rsidRPr="00BB2E61">
        <w:rPr>
          <w:rFonts w:hAnsi="標楷體" w:hint="eastAsia"/>
        </w:rPr>
        <w:t>均</w:t>
      </w:r>
      <w:r w:rsidR="000F7023" w:rsidRPr="00BB2E61">
        <w:rPr>
          <w:rFonts w:hAnsi="標楷體" w:hint="eastAsia"/>
        </w:rPr>
        <w:t>易生</w:t>
      </w:r>
      <w:proofErr w:type="gramEnd"/>
      <w:r w:rsidR="000F7023" w:rsidRPr="00BB2E61">
        <w:rPr>
          <w:rFonts w:hAnsi="標楷體" w:hint="eastAsia"/>
        </w:rPr>
        <w:t>誤解而應予</w:t>
      </w:r>
      <w:proofErr w:type="gramStart"/>
      <w:r w:rsidR="00965A01" w:rsidRPr="00BB2E61">
        <w:rPr>
          <w:rFonts w:hAnsi="標楷體" w:hint="eastAsia"/>
        </w:rPr>
        <w:t>釐</w:t>
      </w:r>
      <w:proofErr w:type="gramEnd"/>
      <w:r w:rsidR="00965A01" w:rsidRPr="00BB2E61">
        <w:rPr>
          <w:rFonts w:hAnsi="標楷體" w:hint="eastAsia"/>
        </w:rPr>
        <w:t>清，並統一全案做法。</w:t>
      </w:r>
      <w:proofErr w:type="gramStart"/>
      <w:r w:rsidR="00965A01" w:rsidRPr="00BB2E61">
        <w:rPr>
          <w:rFonts w:hAnsi="標楷體" w:hint="eastAsia"/>
        </w:rPr>
        <w:t>惟</w:t>
      </w:r>
      <w:proofErr w:type="gramEnd"/>
      <w:r w:rsidR="00965A01" w:rsidRPr="00BB2E61">
        <w:rPr>
          <w:rFonts w:hAnsi="標楷體" w:hint="eastAsia"/>
        </w:rPr>
        <w:t>矯正署</w:t>
      </w:r>
      <w:r w:rsidR="000F7023" w:rsidRPr="00BB2E61">
        <w:rPr>
          <w:rFonts w:hAnsi="標楷體" w:hint="eastAsia"/>
        </w:rPr>
        <w:t>因</w:t>
      </w:r>
      <w:r w:rsidR="001C4E27" w:rsidRPr="00BB2E61">
        <w:rPr>
          <w:rFonts w:hAnsi="標楷體" w:hint="eastAsia"/>
        </w:rPr>
        <w:t>將本</w:t>
      </w:r>
      <w:r w:rsidR="00613914" w:rsidRPr="00BB2E61">
        <w:rPr>
          <w:rFonts w:hAnsi="標楷體" w:hint="eastAsia"/>
        </w:rPr>
        <w:t>案</w:t>
      </w:r>
      <w:r w:rsidR="00965A01" w:rsidRPr="00BB2E61">
        <w:rPr>
          <w:rFonts w:hAnsi="標楷體" w:hint="eastAsia"/>
        </w:rPr>
        <w:t>勞務採購契約</w:t>
      </w:r>
      <w:r w:rsidR="001C4E27" w:rsidRPr="00BB2E61">
        <w:rPr>
          <w:rFonts w:hAnsi="標楷體" w:hint="eastAsia"/>
        </w:rPr>
        <w:t>責成各監所自行</w:t>
      </w:r>
      <w:proofErr w:type="gramStart"/>
      <w:r w:rsidR="00965A01" w:rsidRPr="00BB2E61">
        <w:rPr>
          <w:rFonts w:hAnsi="標楷體" w:hint="eastAsia"/>
        </w:rPr>
        <w:t>研</w:t>
      </w:r>
      <w:proofErr w:type="gramEnd"/>
      <w:r w:rsidR="00965A01" w:rsidRPr="00BB2E61">
        <w:rPr>
          <w:rFonts w:hAnsi="標楷體" w:hint="eastAsia"/>
        </w:rPr>
        <w:t>辦，雖</w:t>
      </w:r>
      <w:r w:rsidR="001C4E27" w:rsidRPr="00BB2E61">
        <w:rPr>
          <w:rFonts w:hAnsi="標楷體" w:hint="eastAsia"/>
        </w:rPr>
        <w:t>可收因地制宜之</w:t>
      </w:r>
      <w:r w:rsidR="000573BD" w:rsidRPr="00BB2E61">
        <w:rPr>
          <w:rFonts w:hAnsi="標楷體" w:hint="eastAsia"/>
        </w:rPr>
        <w:t>成效，卻也</w:t>
      </w:r>
      <w:r w:rsidR="001C4E27" w:rsidRPr="00BB2E61">
        <w:rPr>
          <w:rFonts w:hAnsi="標楷體" w:hint="eastAsia"/>
        </w:rPr>
        <w:t>衍生各機關做法不</w:t>
      </w:r>
      <w:r w:rsidR="003911C6" w:rsidRPr="00BB2E61">
        <w:rPr>
          <w:rFonts w:hAnsi="標楷體" w:hint="eastAsia"/>
        </w:rPr>
        <w:t>盡相</w:t>
      </w:r>
      <w:r w:rsidR="001C4E27" w:rsidRPr="00BB2E61">
        <w:rPr>
          <w:rFonts w:hAnsi="標楷體" w:hint="eastAsia"/>
        </w:rPr>
        <w:t>同</w:t>
      </w:r>
      <w:r w:rsidR="000F7023" w:rsidRPr="00BB2E61">
        <w:rPr>
          <w:rFonts w:hAnsi="標楷體" w:hint="eastAsia"/>
        </w:rPr>
        <w:t>之問題</w:t>
      </w:r>
      <w:r w:rsidR="000573BD" w:rsidRPr="00BB2E61">
        <w:rPr>
          <w:rFonts w:hAnsi="標楷體" w:hint="eastAsia"/>
        </w:rPr>
        <w:t>；</w:t>
      </w:r>
      <w:proofErr w:type="gramStart"/>
      <w:r w:rsidR="000573BD" w:rsidRPr="00BB2E61">
        <w:rPr>
          <w:rFonts w:hAnsi="標楷體" w:hint="eastAsia"/>
        </w:rPr>
        <w:t>嗣</w:t>
      </w:r>
      <w:proofErr w:type="gramEnd"/>
      <w:r w:rsidR="000573BD" w:rsidRPr="00BB2E61">
        <w:rPr>
          <w:rFonts w:hAnsi="標楷體" w:hint="eastAsia"/>
        </w:rPr>
        <w:t>該署雖業</w:t>
      </w:r>
      <w:proofErr w:type="gramStart"/>
      <w:r w:rsidR="003911C6" w:rsidRPr="00BB2E61">
        <w:rPr>
          <w:rFonts w:hAnsi="標楷體" w:hint="eastAsia"/>
        </w:rPr>
        <w:t>研</w:t>
      </w:r>
      <w:proofErr w:type="gramEnd"/>
      <w:r w:rsidR="003911C6" w:rsidRPr="00BB2E61">
        <w:rPr>
          <w:rFonts w:hAnsi="標楷體" w:hint="eastAsia"/>
        </w:rPr>
        <w:t>提</w:t>
      </w:r>
      <w:r w:rsidR="008A3DDC" w:rsidRPr="00BB2E61">
        <w:rPr>
          <w:rFonts w:hAnsi="標楷體"/>
        </w:rPr>
        <w:t>「心理及社工專業處遇專案委託勞務承攬採購工作需求說明書」、「心理及社工專業處遇專案委託勞務承攬採購單價分析表」暨「各矯正機關辦理勞務承攬採購應行注意事項審查列表」等文件</w:t>
      </w:r>
      <w:r w:rsidR="000F7023" w:rsidRPr="00BB2E61">
        <w:rPr>
          <w:rFonts w:hAnsi="標楷體" w:hint="eastAsia"/>
        </w:rPr>
        <w:t>，</w:t>
      </w:r>
      <w:r w:rsidR="008A3DDC" w:rsidRPr="00BB2E61">
        <w:rPr>
          <w:rFonts w:hAnsi="標楷體"/>
        </w:rPr>
        <w:t>供</w:t>
      </w:r>
      <w:r w:rsidR="000573BD" w:rsidRPr="00BB2E61">
        <w:rPr>
          <w:rFonts w:hAnsi="標楷體" w:hint="eastAsia"/>
        </w:rPr>
        <w:t>各監所</w:t>
      </w:r>
      <w:r w:rsidR="000573BD" w:rsidRPr="00BB2E61">
        <w:rPr>
          <w:rFonts w:hAnsi="標楷體"/>
        </w:rPr>
        <w:t>參考</w:t>
      </w:r>
      <w:r w:rsidR="003911C6" w:rsidRPr="00BB2E61">
        <w:rPr>
          <w:rFonts w:hAnsi="標楷體" w:hint="eastAsia"/>
        </w:rPr>
        <w:t>，</w:t>
      </w:r>
      <w:r w:rsidR="000F7023" w:rsidRPr="00BB2E61">
        <w:rPr>
          <w:rFonts w:hAnsi="標楷體" w:hint="eastAsia"/>
        </w:rPr>
        <w:t>惟</w:t>
      </w:r>
      <w:r w:rsidR="00131A5A" w:rsidRPr="00BB2E61">
        <w:rPr>
          <w:rFonts w:hAnsi="標楷體" w:hint="eastAsia"/>
        </w:rPr>
        <w:t>仍難有效化解</w:t>
      </w:r>
      <w:r w:rsidR="000F7023" w:rsidRPr="00BB2E61">
        <w:rPr>
          <w:rFonts w:hAnsi="標楷體" w:hint="eastAsia"/>
        </w:rPr>
        <w:t>相關紛歧。</w:t>
      </w:r>
      <w:proofErr w:type="gramStart"/>
      <w:r w:rsidR="000F7023" w:rsidRPr="00BB2E61">
        <w:rPr>
          <w:rFonts w:hAnsi="標楷體" w:hint="eastAsia"/>
        </w:rPr>
        <w:t>矯正署允應</w:t>
      </w:r>
      <w:proofErr w:type="gramEnd"/>
      <w:r w:rsidR="000F7023" w:rsidRPr="00BB2E61">
        <w:rPr>
          <w:rFonts w:hAnsi="標楷體" w:hint="eastAsia"/>
        </w:rPr>
        <w:t>針對上情，</w:t>
      </w:r>
      <w:proofErr w:type="gramStart"/>
      <w:r w:rsidR="000F7023" w:rsidRPr="00BB2E61">
        <w:rPr>
          <w:rFonts w:hAnsi="標楷體" w:hint="eastAsia"/>
        </w:rPr>
        <w:t>研</w:t>
      </w:r>
      <w:proofErr w:type="gramEnd"/>
      <w:r w:rsidR="000F7023" w:rsidRPr="00BB2E61">
        <w:rPr>
          <w:rFonts w:hAnsi="標楷體" w:hint="eastAsia"/>
        </w:rPr>
        <w:t>提有效改進方案，</w:t>
      </w:r>
      <w:proofErr w:type="gramStart"/>
      <w:r w:rsidR="000F7023" w:rsidRPr="00BB2E61">
        <w:rPr>
          <w:rFonts w:hAnsi="標楷體" w:hint="eastAsia"/>
        </w:rPr>
        <w:t>俾</w:t>
      </w:r>
      <w:proofErr w:type="gramEnd"/>
      <w:r w:rsidR="00131A5A" w:rsidRPr="00BB2E61">
        <w:rPr>
          <w:rFonts w:hAnsi="標楷體" w:hint="eastAsia"/>
        </w:rPr>
        <w:t>各監所做法相對一致，及減少因機關承辦人或承攬人對法規誤解而衍生之勞務爭議。</w:t>
      </w:r>
    </w:p>
    <w:p w:rsidR="00AD515B" w:rsidRPr="00BB2E61" w:rsidRDefault="00077A74" w:rsidP="003A6A62">
      <w:pPr>
        <w:pStyle w:val="3"/>
        <w:numPr>
          <w:ilvl w:val="2"/>
          <w:numId w:val="10"/>
        </w:numPr>
        <w:rPr>
          <w:lang w:eastAsia="ja-JP"/>
        </w:rPr>
      </w:pPr>
      <w:proofErr w:type="gramStart"/>
      <w:r w:rsidRPr="00BB2E61">
        <w:rPr>
          <w:rFonts w:hint="eastAsia"/>
        </w:rPr>
        <w:t>再者，</w:t>
      </w:r>
      <w:proofErr w:type="gramEnd"/>
      <w:r w:rsidRPr="00BB2E61">
        <w:rPr>
          <w:rFonts w:hint="eastAsia"/>
        </w:rPr>
        <w:t>本案</w:t>
      </w:r>
      <w:r w:rsidR="00131B50" w:rsidRPr="00BB2E61">
        <w:rPr>
          <w:rFonts w:hint="eastAsia"/>
        </w:rPr>
        <w:t>心理及社工</w:t>
      </w:r>
      <w:r w:rsidRPr="00BB2E61">
        <w:rPr>
          <w:rFonts w:hint="eastAsia"/>
        </w:rPr>
        <w:t>專業人員所屬之職業公(工)會</w:t>
      </w:r>
      <w:r w:rsidR="00D7175A" w:rsidRPr="00BB2E61">
        <w:rPr>
          <w:rFonts w:hint="eastAsia"/>
        </w:rPr>
        <w:t>，</w:t>
      </w:r>
      <w:r w:rsidR="000F7023" w:rsidRPr="00BB2E61">
        <w:rPr>
          <w:rFonts w:hint="eastAsia"/>
        </w:rPr>
        <w:t>針對</w:t>
      </w:r>
      <w:r w:rsidR="00D7175A" w:rsidRPr="00BB2E61">
        <w:rPr>
          <w:rFonts w:hint="eastAsia"/>
        </w:rPr>
        <w:t>本案實務運作</w:t>
      </w:r>
      <w:r w:rsidR="000F7023" w:rsidRPr="00BB2E61">
        <w:rPr>
          <w:rFonts w:hint="eastAsia"/>
        </w:rPr>
        <w:t>情形，亦協助</w:t>
      </w:r>
      <w:proofErr w:type="gramStart"/>
      <w:r w:rsidR="000F7023" w:rsidRPr="00BB2E61">
        <w:rPr>
          <w:rFonts w:hint="eastAsia"/>
        </w:rPr>
        <w:t>蒐</w:t>
      </w:r>
      <w:proofErr w:type="gramEnd"/>
      <w:r w:rsidR="000F7023" w:rsidRPr="00BB2E61">
        <w:rPr>
          <w:rFonts w:hint="eastAsia"/>
        </w:rPr>
        <w:t>整</w:t>
      </w:r>
      <w:r w:rsidR="00100EDB" w:rsidRPr="00BB2E61">
        <w:rPr>
          <w:rFonts w:hint="eastAsia"/>
        </w:rPr>
        <w:t>相關問題及意見</w:t>
      </w:r>
      <w:r w:rsidR="00D7175A" w:rsidRPr="00BB2E61">
        <w:rPr>
          <w:rFonts w:hint="eastAsia"/>
        </w:rPr>
        <w:t>如下；</w:t>
      </w:r>
      <w:r w:rsidR="00100EDB" w:rsidRPr="00BB2E61">
        <w:rPr>
          <w:rFonts w:hint="eastAsia"/>
        </w:rPr>
        <w:t>矯正署允</w:t>
      </w:r>
      <w:proofErr w:type="gramStart"/>
      <w:r w:rsidR="008F582D" w:rsidRPr="00BB2E61">
        <w:rPr>
          <w:rFonts w:hint="eastAsia"/>
        </w:rPr>
        <w:t>併</w:t>
      </w:r>
      <w:proofErr w:type="gramEnd"/>
      <w:r w:rsidR="008F582D" w:rsidRPr="00BB2E61">
        <w:rPr>
          <w:rFonts w:hint="eastAsia"/>
        </w:rPr>
        <w:t>同檢討</w:t>
      </w:r>
      <w:proofErr w:type="gramStart"/>
      <w:r w:rsidR="00C815A4" w:rsidRPr="00BB2E61">
        <w:rPr>
          <w:rFonts w:hint="eastAsia"/>
        </w:rPr>
        <w:t>研析</w:t>
      </w:r>
      <w:r w:rsidR="008F582D" w:rsidRPr="00BB2E61">
        <w:rPr>
          <w:rFonts w:hint="eastAsia"/>
        </w:rPr>
        <w:t>妥處</w:t>
      </w:r>
      <w:proofErr w:type="gramEnd"/>
      <w:r w:rsidR="008F582D" w:rsidRPr="00BB2E61">
        <w:rPr>
          <w:rFonts w:hint="eastAsia"/>
        </w:rPr>
        <w:t>：</w:t>
      </w:r>
    </w:p>
    <w:p w:rsidR="00077A74" w:rsidRPr="00BB2E61" w:rsidRDefault="00FC2075" w:rsidP="003A6A62">
      <w:pPr>
        <w:pStyle w:val="4"/>
        <w:numPr>
          <w:ilvl w:val="3"/>
          <w:numId w:val="10"/>
        </w:numPr>
        <w:rPr>
          <w:lang w:eastAsia="ja-JP"/>
        </w:rPr>
      </w:pPr>
      <w:r w:rsidRPr="00BB2E61">
        <w:rPr>
          <w:rFonts w:hint="eastAsia"/>
          <w:lang w:val="ja-JP"/>
        </w:rPr>
        <w:t>諮商心理師全聯會：</w:t>
      </w:r>
    </w:p>
    <w:p w:rsidR="00C815A4" w:rsidRPr="00BB2E61" w:rsidRDefault="00C815A4" w:rsidP="003276FF">
      <w:pPr>
        <w:pStyle w:val="4"/>
        <w:numPr>
          <w:ilvl w:val="0"/>
          <w:numId w:val="0"/>
        </w:numPr>
        <w:ind w:left="1701" w:firstLineChars="208" w:firstLine="708"/>
      </w:pPr>
      <w:r w:rsidRPr="00BB2E61">
        <w:t>若專業人力無法於短期增補，過渡時期必須透過勞務承攬方式行之，則應有合理反應專業處遇、行政事務與專案管理成本的承攬費用。亦可區分自然人承攬與法人承攬業務項目：</w:t>
      </w:r>
    </w:p>
    <w:p w:rsidR="00C815A4" w:rsidRPr="00BB2E61" w:rsidRDefault="00C815A4" w:rsidP="003276FF">
      <w:pPr>
        <w:pStyle w:val="5"/>
      </w:pPr>
      <w:r w:rsidRPr="00BB2E61">
        <w:t>自然人承攬應以專業處遇工作為主，避免過多的行政工作排擠效應影響處遇成效，並提供執業登記，以名實相符，且應補貼雇主負擔之</w:t>
      </w:r>
      <w:proofErr w:type="gramStart"/>
      <w:r w:rsidRPr="00BB2E61">
        <w:t>勞</w:t>
      </w:r>
      <w:proofErr w:type="gramEnd"/>
      <w:r w:rsidRPr="00BB2E61">
        <w:lastRenderedPageBreak/>
        <w:t>健保費用，才不至於變相侵蝕既有薪資水準，督導的經費及安排，才能夠穩定及實踐專業。</w:t>
      </w:r>
    </w:p>
    <w:p w:rsidR="00C815A4" w:rsidRPr="00BB2E61" w:rsidRDefault="00C815A4" w:rsidP="003276FF">
      <w:pPr>
        <w:pStyle w:val="5"/>
      </w:pPr>
      <w:r w:rsidRPr="00BB2E61">
        <w:t>法人承攬則應提高給付標準，增加心理諮商所投標誘因，有利連結外部專業資源協助。</w:t>
      </w:r>
    </w:p>
    <w:p w:rsidR="00FC2075" w:rsidRPr="00BB2E61" w:rsidRDefault="00FC2075" w:rsidP="003A6A62">
      <w:pPr>
        <w:pStyle w:val="4"/>
        <w:numPr>
          <w:ilvl w:val="3"/>
          <w:numId w:val="10"/>
        </w:numPr>
        <w:rPr>
          <w:lang w:val="ja-JP"/>
        </w:rPr>
      </w:pPr>
      <w:r w:rsidRPr="00BB2E61">
        <w:rPr>
          <w:rFonts w:hint="eastAsia"/>
          <w:lang w:val="ja-JP"/>
        </w:rPr>
        <w:t>臨床心理師全聯會：</w:t>
      </w:r>
    </w:p>
    <w:p w:rsidR="00EF3FA4" w:rsidRPr="00BB2E61" w:rsidRDefault="00EF3FA4" w:rsidP="003276FF">
      <w:pPr>
        <w:pStyle w:val="4"/>
        <w:numPr>
          <w:ilvl w:val="0"/>
          <w:numId w:val="0"/>
        </w:numPr>
        <w:ind w:left="1701" w:firstLineChars="208" w:firstLine="708"/>
      </w:pPr>
      <w:r w:rsidRPr="00BB2E61">
        <w:rPr>
          <w:rFonts w:hint="eastAsia"/>
        </w:rPr>
        <w:t>派遣人員的</w:t>
      </w:r>
      <w:proofErr w:type="gramStart"/>
      <w:r w:rsidRPr="00BB2E61">
        <w:rPr>
          <w:rFonts w:hint="eastAsia"/>
        </w:rPr>
        <w:t>勞</w:t>
      </w:r>
      <w:proofErr w:type="gramEnd"/>
      <w:r w:rsidRPr="00BB2E61">
        <w:rPr>
          <w:rFonts w:hint="eastAsia"/>
        </w:rPr>
        <w:t>健保費用來源為法務部，然責任則在承辦之學、公會或個人，若一旦發生嚴重職災，學、公會或個人將無法承受勞動損失。</w:t>
      </w:r>
    </w:p>
    <w:p w:rsidR="00FC2075" w:rsidRPr="00BB2E61" w:rsidRDefault="00FC2075" w:rsidP="003A6A62">
      <w:pPr>
        <w:pStyle w:val="4"/>
        <w:numPr>
          <w:ilvl w:val="3"/>
          <w:numId w:val="10"/>
        </w:numPr>
        <w:rPr>
          <w:lang w:val="ja-JP"/>
        </w:rPr>
      </w:pPr>
      <w:r w:rsidRPr="00BB2E61">
        <w:rPr>
          <w:rFonts w:hint="eastAsia"/>
          <w:lang w:val="ja-JP"/>
        </w:rPr>
        <w:t>社工師全聯會：</w:t>
      </w:r>
    </w:p>
    <w:p w:rsidR="000F5632" w:rsidRPr="00BB2E61" w:rsidRDefault="000F5632" w:rsidP="003A6A62">
      <w:pPr>
        <w:pStyle w:val="5"/>
        <w:numPr>
          <w:ilvl w:val="4"/>
          <w:numId w:val="10"/>
        </w:numPr>
      </w:pPr>
      <w:r w:rsidRPr="00BB2E61">
        <w:rPr>
          <w:rFonts w:hint="eastAsia"/>
        </w:rPr>
        <w:t>公職社工師、約聘僱方式似乎不太可能馬上實現，但這樣的方案真的不適合自然人承攬，理想上應由事務所還是基金會的機構形式去承攬。剛看承攬契約內容，督導制度、業務費、人事成本都沒有編列，條件太不好，所以沒有人要承攬。臺北市政府委託案1個人事費用乘以1.3，其中0.3為人事成本費，長年的委託案社工人員及督導都以7比1人力計算；建議將督導制度納入，同步解決督導費用回捐的議題，督導的薪資需考量月薪制，目前條件太不好才會導致自然人承攬的議題，改善才會有好的廠商及基金會去</w:t>
      </w:r>
      <w:proofErr w:type="gramStart"/>
      <w:r w:rsidRPr="00BB2E61">
        <w:rPr>
          <w:rFonts w:hint="eastAsia"/>
        </w:rPr>
        <w:t>承作</w:t>
      </w:r>
      <w:proofErr w:type="gramEnd"/>
      <w:r w:rsidRPr="00BB2E61">
        <w:rPr>
          <w:rFonts w:hint="eastAsia"/>
        </w:rPr>
        <w:t>。</w:t>
      </w:r>
    </w:p>
    <w:p w:rsidR="000F5632" w:rsidRPr="00BB2E61" w:rsidRDefault="000F5632" w:rsidP="003A6A62">
      <w:pPr>
        <w:pStyle w:val="5"/>
        <w:numPr>
          <w:ilvl w:val="4"/>
          <w:numId w:val="10"/>
        </w:numPr>
      </w:pPr>
      <w:r w:rsidRPr="00BB2E61">
        <w:rPr>
          <w:rFonts w:hint="eastAsia"/>
        </w:rPr>
        <w:t>若讓無證照的服務人員進入，也會有倫理上的議題，監所的服務倫理議題挑戰相對越大，社工師及心理師公會都有倫理的投訴機制，若無證照者則無法可管。</w:t>
      </w:r>
    </w:p>
    <w:p w:rsidR="00FC2075" w:rsidRPr="00BB2E61" w:rsidRDefault="00FC2075" w:rsidP="003A6A62">
      <w:pPr>
        <w:pStyle w:val="4"/>
        <w:numPr>
          <w:ilvl w:val="3"/>
          <w:numId w:val="10"/>
        </w:numPr>
        <w:rPr>
          <w:lang w:val="ja-JP"/>
        </w:rPr>
      </w:pPr>
      <w:r w:rsidRPr="00BB2E61">
        <w:rPr>
          <w:rFonts w:hint="eastAsia"/>
          <w:lang w:val="ja-JP"/>
        </w:rPr>
        <w:t>高雄市社工工會：</w:t>
      </w:r>
    </w:p>
    <w:p w:rsidR="00C815A4" w:rsidRPr="00BB2E61" w:rsidRDefault="00141821" w:rsidP="00141821">
      <w:pPr>
        <w:pStyle w:val="5"/>
      </w:pPr>
      <w:r w:rsidRPr="00BB2E61">
        <w:rPr>
          <w:rFonts w:hint="eastAsia"/>
        </w:rPr>
        <w:t>現行</w:t>
      </w:r>
      <w:r w:rsidR="00C815A4" w:rsidRPr="00BB2E61">
        <w:t>承攬勞務之自然人必須自行處理</w:t>
      </w:r>
      <w:proofErr w:type="gramStart"/>
      <w:r w:rsidR="00C815A4" w:rsidRPr="00BB2E61">
        <w:t>勞</w:t>
      </w:r>
      <w:proofErr w:type="gramEnd"/>
      <w:r w:rsidRPr="00BB2E61">
        <w:rPr>
          <w:rFonts w:hint="eastAsia"/>
        </w:rPr>
        <w:t>、</w:t>
      </w:r>
      <w:r w:rsidR="00C815A4" w:rsidRPr="00BB2E61">
        <w:t>健保，衍生該縣市若無社會工作人員職業工會，將</w:t>
      </w:r>
      <w:r w:rsidR="00C815A4" w:rsidRPr="00BB2E61">
        <w:rPr>
          <w:rFonts w:hint="eastAsia"/>
        </w:rPr>
        <w:t>遭遇</w:t>
      </w:r>
      <w:r w:rsidR="00C815A4" w:rsidRPr="00BB2E61">
        <w:t>無法投</w:t>
      </w:r>
      <w:proofErr w:type="gramStart"/>
      <w:r w:rsidR="00C815A4" w:rsidRPr="00BB2E61">
        <w:t>勞</w:t>
      </w:r>
      <w:proofErr w:type="gramEnd"/>
      <w:r w:rsidRPr="00BB2E61">
        <w:rPr>
          <w:rFonts w:hint="eastAsia"/>
        </w:rPr>
        <w:t>、</w:t>
      </w:r>
      <w:r w:rsidR="00C815A4" w:rsidRPr="00BB2E61">
        <w:t>健保之問題</w:t>
      </w:r>
      <w:r w:rsidR="00C815A4" w:rsidRPr="00BB2E61">
        <w:rPr>
          <w:rFonts w:hint="eastAsia"/>
        </w:rPr>
        <w:t>，且若投保於非對應本職之職業工會，後續若被檢舉或查獲，</w:t>
      </w:r>
      <w:r w:rsidR="00C815A4" w:rsidRPr="00BB2E61">
        <w:rPr>
          <w:rFonts w:hint="eastAsia"/>
        </w:rPr>
        <w:lastRenderedPageBreak/>
        <w:t>投保年資可能被取消。</w:t>
      </w:r>
    </w:p>
    <w:p w:rsidR="00C815A4" w:rsidRPr="00BB2E61" w:rsidRDefault="00C815A4" w:rsidP="00141821">
      <w:pPr>
        <w:pStyle w:val="5"/>
      </w:pPr>
      <w:r w:rsidRPr="00BB2E61">
        <w:t>承攬人員如同監所全職工作者，但因機關不承認勞務承攬人員為在職人員，若勞務承攬人員在機關發生意外該如何處理？</w:t>
      </w:r>
      <w:r w:rsidRPr="00BB2E61">
        <w:rPr>
          <w:rFonts w:hint="eastAsia"/>
        </w:rPr>
        <w:t>(矯正署當時回應要自行在外投商業保險)</w:t>
      </w:r>
    </w:p>
    <w:p w:rsidR="00C815A4" w:rsidRPr="00BB2E61" w:rsidRDefault="00C815A4" w:rsidP="00141821">
      <w:pPr>
        <w:pStyle w:val="5"/>
      </w:pPr>
      <w:r w:rsidRPr="00BB2E61">
        <w:t>監所發包之經費未</w:t>
      </w:r>
      <w:proofErr w:type="gramStart"/>
      <w:r w:rsidRPr="00BB2E61">
        <w:t>提撥</w:t>
      </w:r>
      <w:proofErr w:type="gramEnd"/>
      <w:r w:rsidRPr="00BB2E61">
        <w:t>6%雇主負擔勞工退休經費，且經</w:t>
      </w:r>
      <w:r w:rsidRPr="00BB2E61">
        <w:rPr>
          <w:rFonts w:hint="eastAsia"/>
        </w:rPr>
        <w:t>該</w:t>
      </w:r>
      <w:r w:rsidRPr="00BB2E61">
        <w:t>會調查，人事薪資45,000元、雜項支出5,000元(健保、勞保</w:t>
      </w:r>
      <w:r w:rsidRPr="00BB2E61">
        <w:rPr>
          <w:rFonts w:ascii="Cambria Math" w:hAnsi="Cambria Math" w:cs="Cambria Math"/>
        </w:rPr>
        <w:t>⋯⋯</w:t>
      </w:r>
      <w:r w:rsidRPr="00BB2E61">
        <w:t>)，但提報稅務時機關卻申報所得稅為每月薪資50,000元，因而產生2點問題：</w:t>
      </w:r>
      <w:r w:rsidR="003341A3" w:rsidRPr="00BB2E61">
        <w:rPr>
          <w:rFonts w:hint="eastAsia"/>
        </w:rPr>
        <w:t>&lt;</w:t>
      </w:r>
      <w:r w:rsidRPr="00BB2E61">
        <w:t>1</w:t>
      </w:r>
      <w:r w:rsidR="003341A3" w:rsidRPr="00BB2E61">
        <w:rPr>
          <w:rFonts w:hint="eastAsia"/>
        </w:rPr>
        <w:t>&gt;</w:t>
      </w:r>
      <w:r w:rsidRPr="00BB2E61">
        <w:t>若申報為每月5</w:t>
      </w:r>
      <w:r w:rsidRPr="00BB2E61">
        <w:rPr>
          <w:rFonts w:hint="eastAsia"/>
        </w:rPr>
        <w:t>0</w:t>
      </w:r>
      <w:r w:rsidRPr="00BB2E61">
        <w:t>,000</w:t>
      </w:r>
      <w:r w:rsidRPr="00BB2E61">
        <w:rPr>
          <w:rFonts w:hint="eastAsia"/>
        </w:rPr>
        <w:t>元</w:t>
      </w:r>
      <w:r w:rsidRPr="00BB2E61">
        <w:t>薪資，勞保級距是否有誤？</w:t>
      </w:r>
      <w:r w:rsidR="003341A3" w:rsidRPr="00BB2E61">
        <w:rPr>
          <w:rFonts w:hint="eastAsia"/>
        </w:rPr>
        <w:t>&lt;</w:t>
      </w:r>
      <w:r w:rsidRPr="00BB2E61">
        <w:t>2</w:t>
      </w:r>
      <w:r w:rsidR="003341A3" w:rsidRPr="00BB2E61">
        <w:rPr>
          <w:rFonts w:hint="eastAsia"/>
        </w:rPr>
        <w:t>&gt;</w:t>
      </w:r>
      <w:r w:rsidRPr="00BB2E61">
        <w:t>原本為</w:t>
      </w:r>
      <w:proofErr w:type="gramStart"/>
      <w:r w:rsidRPr="00BB2E61">
        <w:t>機關應幫人員</w:t>
      </w:r>
      <w:proofErr w:type="gramEnd"/>
      <w:r w:rsidRPr="00BB2E61">
        <w:t>繳</w:t>
      </w:r>
      <w:r w:rsidRPr="00BB2E61">
        <w:rPr>
          <w:rFonts w:hint="eastAsia"/>
        </w:rPr>
        <w:t>納</w:t>
      </w:r>
      <w:r w:rsidRPr="00BB2E61">
        <w:t>費用，轉由人員自行處理，但又變</w:t>
      </w:r>
      <w:r w:rsidRPr="00BB2E61">
        <w:rPr>
          <w:rFonts w:hint="eastAsia"/>
        </w:rPr>
        <w:t>相</w:t>
      </w:r>
      <w:r w:rsidRPr="00BB2E61">
        <w:t>提報薪資，造成增加所得稅。(5,000元*12月=60,000元，稅率0.05*60,000=3,000元)。</w:t>
      </w:r>
    </w:p>
    <w:p w:rsidR="00C815A4" w:rsidRPr="00BB2E61" w:rsidRDefault="00C815A4" w:rsidP="00141821">
      <w:pPr>
        <w:pStyle w:val="5"/>
      </w:pPr>
      <w:r w:rsidRPr="00BB2E61">
        <w:rPr>
          <w:rFonts w:hint="eastAsia"/>
        </w:rPr>
        <w:t>該</w:t>
      </w:r>
      <w:r w:rsidRPr="00BB2E61">
        <w:t>會曾接獲</w:t>
      </w:r>
      <w:r w:rsidRPr="00BB2E61">
        <w:rPr>
          <w:rFonts w:hint="eastAsia"/>
        </w:rPr>
        <w:t>多起</w:t>
      </w:r>
      <w:r w:rsidRPr="00BB2E61">
        <w:t>投訴，</w:t>
      </w:r>
      <w:proofErr w:type="gramStart"/>
      <w:r w:rsidRPr="00BB2E61">
        <w:t>邱</w:t>
      </w:r>
      <w:proofErr w:type="gramEnd"/>
      <w:r w:rsidRPr="00BB2E61">
        <w:t>姓社工師事務所承攬</w:t>
      </w:r>
      <w:proofErr w:type="gramStart"/>
      <w:r w:rsidRPr="00BB2E61">
        <w:t>矯正署多處</w:t>
      </w:r>
      <w:proofErr w:type="gramEnd"/>
      <w:r w:rsidRPr="00BB2E61">
        <w:t>監所業務後，在招募資訊上要求受聘者應自費接受督導，有變</w:t>
      </w:r>
      <w:r w:rsidRPr="00BB2E61">
        <w:rPr>
          <w:rFonts w:hint="eastAsia"/>
        </w:rPr>
        <w:t>相</w:t>
      </w:r>
      <w:r w:rsidRPr="00BB2E61">
        <w:t>回捐之嫌，引起諸多爭議。</w:t>
      </w:r>
      <w:r w:rsidR="003341A3" w:rsidRPr="00BB2E61">
        <w:rPr>
          <w:rFonts w:hint="eastAsia"/>
        </w:rPr>
        <w:t>另</w:t>
      </w:r>
      <w:proofErr w:type="gramStart"/>
      <w:r w:rsidRPr="00BB2E61">
        <w:t>邱</w:t>
      </w:r>
      <w:proofErr w:type="gramEnd"/>
      <w:r w:rsidRPr="00BB2E61">
        <w:t>姓社工師事務所承攬多處監所業務後，</w:t>
      </w:r>
      <w:r w:rsidRPr="00BB2E61">
        <w:rPr>
          <w:rFonts w:hint="eastAsia"/>
        </w:rPr>
        <w:t>該</w:t>
      </w:r>
      <w:r w:rsidRPr="00BB2E61">
        <w:t>會亦陸續接獲新竹、彰化、</w:t>
      </w:r>
      <w:proofErr w:type="gramStart"/>
      <w:r w:rsidRPr="00BB2E61">
        <w:rPr>
          <w:rFonts w:hint="eastAsia"/>
        </w:rPr>
        <w:t>臺</w:t>
      </w:r>
      <w:proofErr w:type="gramEnd"/>
      <w:r w:rsidRPr="00BB2E61">
        <w:t>東等地的受聘者陳情和申訴。據悉，該社工師事務所發生多次不當解</w:t>
      </w:r>
      <w:r w:rsidRPr="00BB2E61">
        <w:rPr>
          <w:rFonts w:hint="eastAsia"/>
        </w:rPr>
        <w:t>僱</w:t>
      </w:r>
      <w:r w:rsidRPr="00BB2E61">
        <w:t>之行為，不但造成基層工作者權益受損，人力流動嚴重亦造成監所內部服務人力</w:t>
      </w:r>
      <w:r w:rsidRPr="00BB2E61">
        <w:rPr>
          <w:rFonts w:hint="eastAsia"/>
        </w:rPr>
        <w:t>不足</w:t>
      </w:r>
      <w:r w:rsidRPr="00BB2E61">
        <w:t>，更損及收容人受照顧的權益。矯正署未能慎選承攬單位，致使後續發生多起勞資爭議，有失職之嫌。</w:t>
      </w:r>
    </w:p>
    <w:p w:rsidR="00C815A4" w:rsidRPr="00BB2E61" w:rsidRDefault="00C815A4" w:rsidP="00141821">
      <w:pPr>
        <w:pStyle w:val="5"/>
      </w:pPr>
      <w:r w:rsidRPr="00BB2E61">
        <w:t>經</w:t>
      </w:r>
      <w:r w:rsidRPr="00BB2E61">
        <w:rPr>
          <w:rFonts w:hint="eastAsia"/>
        </w:rPr>
        <w:t>該</w:t>
      </w:r>
      <w:r w:rsidRPr="00BB2E61">
        <w:t>會調查，</w:t>
      </w:r>
      <w:proofErr w:type="gramStart"/>
      <w:r w:rsidRPr="00BB2E61">
        <w:t>同樣於監所</w:t>
      </w:r>
      <w:proofErr w:type="gramEnd"/>
      <w:r w:rsidRPr="00BB2E61">
        <w:t>工作，社工師與心理師的薪資計點有明顯落差，同作為助人專業，</w:t>
      </w:r>
      <w:r w:rsidRPr="00BB2E61">
        <w:rPr>
          <w:rFonts w:hint="eastAsia"/>
        </w:rPr>
        <w:t>該</w:t>
      </w:r>
      <w:r w:rsidRPr="00BB2E61">
        <w:t>會希望矯正署應一視同仁。</w:t>
      </w:r>
    </w:p>
    <w:p w:rsidR="00C815A4" w:rsidRPr="00BB2E61" w:rsidRDefault="00C815A4" w:rsidP="00141821">
      <w:pPr>
        <w:pStyle w:val="5"/>
      </w:pPr>
      <w:r w:rsidRPr="00BB2E61">
        <w:rPr>
          <w:rFonts w:hint="eastAsia"/>
        </w:rPr>
        <w:t>法務部、矯正署未來涉及社工人力與勞動權益之相關會議或專家討論，應納入社會工作人員</w:t>
      </w:r>
      <w:r w:rsidRPr="00BB2E61">
        <w:rPr>
          <w:rFonts w:hint="eastAsia"/>
        </w:rPr>
        <w:lastRenderedPageBreak/>
        <w:t>職業工會代表。</w:t>
      </w:r>
    </w:p>
    <w:p w:rsidR="00C815A4" w:rsidRPr="00BB2E61" w:rsidRDefault="003341A3" w:rsidP="00C815A4">
      <w:pPr>
        <w:pStyle w:val="3"/>
      </w:pPr>
      <w:r w:rsidRPr="00BB2E61">
        <w:rPr>
          <w:rFonts w:hint="eastAsia"/>
        </w:rPr>
        <w:t>綜上，</w:t>
      </w:r>
      <w:r w:rsidR="00AC5F33" w:rsidRPr="00BB2E61">
        <w:rPr>
          <w:rFonts w:hint="eastAsia"/>
        </w:rPr>
        <w:t>本案矯正署將勞務採購契約責成各監所自行</w:t>
      </w:r>
      <w:proofErr w:type="gramStart"/>
      <w:r w:rsidR="00AC5F33" w:rsidRPr="00BB2E61">
        <w:rPr>
          <w:rFonts w:hint="eastAsia"/>
        </w:rPr>
        <w:t>研</w:t>
      </w:r>
      <w:proofErr w:type="gramEnd"/>
      <w:r w:rsidR="00AC5F33" w:rsidRPr="00BB2E61">
        <w:rPr>
          <w:rFonts w:hint="eastAsia"/>
        </w:rPr>
        <w:t>辦，雖可收因地制宜之成效，卻也衍生各機關做法不盡相同之問題；矯正署允</w:t>
      </w:r>
      <w:proofErr w:type="gramStart"/>
      <w:r w:rsidR="00AC5F33" w:rsidRPr="00BB2E61">
        <w:rPr>
          <w:rFonts w:hint="eastAsia"/>
        </w:rPr>
        <w:t>研</w:t>
      </w:r>
      <w:proofErr w:type="gramEnd"/>
      <w:r w:rsidR="00AC5F33" w:rsidRPr="00BB2E61">
        <w:rPr>
          <w:rFonts w:hint="eastAsia"/>
        </w:rPr>
        <w:t>提有效改進方案，</w:t>
      </w:r>
      <w:proofErr w:type="gramStart"/>
      <w:r w:rsidR="00AC5F33" w:rsidRPr="00BB2E61">
        <w:rPr>
          <w:rFonts w:hint="eastAsia"/>
        </w:rPr>
        <w:t>俾</w:t>
      </w:r>
      <w:proofErr w:type="gramEnd"/>
      <w:r w:rsidR="00AC5F33" w:rsidRPr="00BB2E61">
        <w:rPr>
          <w:rFonts w:hint="eastAsia"/>
        </w:rPr>
        <w:t>各監所做法相對一致，及減少因機關承辦人或勞務承攬人對法規之誤解而產生的勞務爭</w:t>
      </w:r>
      <w:r w:rsidR="00100EDB" w:rsidRPr="00BB2E61">
        <w:rPr>
          <w:rFonts w:hint="eastAsia"/>
        </w:rPr>
        <w:t>端。另案</w:t>
      </w:r>
      <w:r w:rsidR="00AC5F33" w:rsidRPr="00BB2E61">
        <w:rPr>
          <w:rFonts w:hint="eastAsia"/>
        </w:rPr>
        <w:t>關專業團體就本案實務運作情形提供之建言，亦允</w:t>
      </w:r>
      <w:proofErr w:type="gramStart"/>
      <w:r w:rsidR="00AC5F33" w:rsidRPr="00BB2E61">
        <w:rPr>
          <w:rFonts w:hint="eastAsia"/>
        </w:rPr>
        <w:t>併</w:t>
      </w:r>
      <w:proofErr w:type="gramEnd"/>
      <w:r w:rsidR="00AC5F33" w:rsidRPr="00BB2E61">
        <w:rPr>
          <w:rFonts w:hint="eastAsia"/>
        </w:rPr>
        <w:t>同檢討</w:t>
      </w:r>
      <w:proofErr w:type="gramStart"/>
      <w:r w:rsidR="00AC5F33" w:rsidRPr="00BB2E61">
        <w:rPr>
          <w:rFonts w:hint="eastAsia"/>
        </w:rPr>
        <w:t>研析妥處</w:t>
      </w:r>
      <w:proofErr w:type="gramEnd"/>
      <w:r w:rsidR="00D50B10" w:rsidRPr="00BB2E61">
        <w:rPr>
          <w:rFonts w:hint="eastAsia"/>
        </w:rPr>
        <w:t>。</w:t>
      </w:r>
    </w:p>
    <w:p w:rsidR="00AD515B" w:rsidRDefault="00AD515B" w:rsidP="009F17F3">
      <w:pPr>
        <w:pStyle w:val="10"/>
        <w:spacing w:line="160" w:lineRule="exact"/>
        <w:ind w:left="680" w:firstLine="680"/>
      </w:pPr>
    </w:p>
    <w:p w:rsidR="000B5560" w:rsidRDefault="000B5560" w:rsidP="009F17F3">
      <w:pPr>
        <w:pStyle w:val="10"/>
        <w:spacing w:line="160" w:lineRule="exact"/>
        <w:ind w:left="680" w:firstLine="680"/>
      </w:pPr>
    </w:p>
    <w:p w:rsidR="000B5560" w:rsidRDefault="000B5560" w:rsidP="009F17F3">
      <w:pPr>
        <w:pStyle w:val="10"/>
        <w:spacing w:line="160" w:lineRule="exact"/>
        <w:ind w:left="680" w:firstLine="680"/>
      </w:pPr>
    </w:p>
    <w:p w:rsidR="000B5560" w:rsidRPr="00BB2E61" w:rsidRDefault="000B5560" w:rsidP="009F17F3">
      <w:pPr>
        <w:pStyle w:val="10"/>
        <w:spacing w:line="160" w:lineRule="exact"/>
        <w:ind w:left="680" w:firstLine="680"/>
      </w:pPr>
    </w:p>
    <w:p w:rsidR="00AD515B" w:rsidRPr="000B5560" w:rsidRDefault="008B612D" w:rsidP="009F17F3">
      <w:pPr>
        <w:pStyle w:val="2"/>
        <w:rPr>
          <w:b/>
        </w:rPr>
      </w:pPr>
      <w:r w:rsidRPr="000B5560">
        <w:rPr>
          <w:rFonts w:hint="eastAsia"/>
          <w:b/>
        </w:rPr>
        <w:t>現制下，</w:t>
      </w:r>
      <w:r w:rsidR="00EF3E13" w:rsidRPr="000B5560">
        <w:rPr>
          <w:rFonts w:hint="eastAsia"/>
          <w:b/>
        </w:rPr>
        <w:t>「自營之機構承攬者」及「自然人承攬者」</w:t>
      </w:r>
      <w:proofErr w:type="gramStart"/>
      <w:r w:rsidR="00EF3E13" w:rsidRPr="000B5560">
        <w:rPr>
          <w:rFonts w:hAnsi="標楷體" w:hint="eastAsia"/>
          <w:b/>
        </w:rPr>
        <w:t>均難有</w:t>
      </w:r>
      <w:proofErr w:type="gramEnd"/>
      <w:r w:rsidR="00EF3E13" w:rsidRPr="000B5560">
        <w:rPr>
          <w:rFonts w:hAnsi="標楷體" w:hint="eastAsia"/>
          <w:b/>
        </w:rPr>
        <w:t>例假日以外之休假，可供</w:t>
      </w:r>
      <w:proofErr w:type="gramStart"/>
      <w:r w:rsidR="00EF3E13" w:rsidRPr="000B5560">
        <w:rPr>
          <w:rFonts w:hAnsi="標楷體" w:hint="eastAsia"/>
          <w:b/>
        </w:rPr>
        <w:t>彈性休整或</w:t>
      </w:r>
      <w:proofErr w:type="gramEnd"/>
      <w:r w:rsidR="00EF3E13" w:rsidRPr="000B5560">
        <w:rPr>
          <w:rFonts w:hAnsi="標楷體" w:hint="eastAsia"/>
          <w:b/>
        </w:rPr>
        <w:t>因應緊急事變，</w:t>
      </w:r>
      <w:proofErr w:type="gramStart"/>
      <w:r w:rsidRPr="000B5560">
        <w:rPr>
          <w:rFonts w:hAnsi="標楷體" w:hint="eastAsia"/>
          <w:b/>
        </w:rPr>
        <w:t>其情雖不</w:t>
      </w:r>
      <w:proofErr w:type="gramEnd"/>
      <w:r w:rsidRPr="000B5560">
        <w:rPr>
          <w:rFonts w:hAnsi="標楷體" w:hint="eastAsia"/>
          <w:b/>
        </w:rPr>
        <w:t>違法，</w:t>
      </w:r>
      <w:r w:rsidR="000C5BE1" w:rsidRPr="000B5560">
        <w:rPr>
          <w:rFonts w:hAnsi="標楷體" w:hint="eastAsia"/>
          <w:b/>
        </w:rPr>
        <w:t>惟亦有不近情理之嫌</w:t>
      </w:r>
      <w:r w:rsidR="00EF3E13" w:rsidRPr="000B5560">
        <w:rPr>
          <w:rFonts w:hAnsi="標楷體" w:hint="eastAsia"/>
          <w:b/>
        </w:rPr>
        <w:t>；</w:t>
      </w:r>
      <w:proofErr w:type="gramStart"/>
      <w:r w:rsidR="000C5BE1" w:rsidRPr="000B5560">
        <w:rPr>
          <w:rFonts w:hAnsi="標楷體" w:hint="eastAsia"/>
          <w:b/>
        </w:rPr>
        <w:t>矯正署允參酌</w:t>
      </w:r>
      <w:proofErr w:type="gramEnd"/>
      <w:r w:rsidR="000C5BE1" w:rsidRPr="000B5560">
        <w:rPr>
          <w:rFonts w:hAnsi="標楷體" w:hint="eastAsia"/>
          <w:b/>
        </w:rPr>
        <w:t>勞動部之意見，</w:t>
      </w:r>
      <w:proofErr w:type="gramStart"/>
      <w:r w:rsidR="000C5BE1" w:rsidRPr="000B5560">
        <w:rPr>
          <w:rFonts w:hAnsi="標楷體" w:hint="eastAsia"/>
          <w:b/>
        </w:rPr>
        <w:t>研</w:t>
      </w:r>
      <w:proofErr w:type="gramEnd"/>
      <w:r w:rsidR="000C5BE1" w:rsidRPr="000B5560">
        <w:rPr>
          <w:rFonts w:hAnsi="標楷體" w:hint="eastAsia"/>
          <w:b/>
        </w:rPr>
        <w:t>提檢討改進方案：</w:t>
      </w:r>
    </w:p>
    <w:p w:rsidR="00216CD3" w:rsidRPr="00BB2E61" w:rsidRDefault="004A7974" w:rsidP="002839D8">
      <w:pPr>
        <w:pStyle w:val="3"/>
      </w:pPr>
      <w:r w:rsidRPr="00BB2E61">
        <w:rPr>
          <w:rFonts w:hint="eastAsia"/>
        </w:rPr>
        <w:t>按</w:t>
      </w:r>
      <w:r w:rsidR="00515FC8" w:rsidRPr="00BB2E61">
        <w:rPr>
          <w:rFonts w:hint="eastAsia"/>
        </w:rPr>
        <w:t>機構承攬之被派駐人及</w:t>
      </w:r>
      <w:proofErr w:type="gramStart"/>
      <w:r w:rsidR="00515FC8" w:rsidRPr="00BB2E61">
        <w:rPr>
          <w:rFonts w:hint="eastAsia"/>
        </w:rPr>
        <w:t>及</w:t>
      </w:r>
      <w:proofErr w:type="gramEnd"/>
      <w:r w:rsidR="00515FC8" w:rsidRPr="00BB2E61">
        <w:rPr>
          <w:rFonts w:hint="eastAsia"/>
        </w:rPr>
        <w:t>自然人承攬者，並非受</w:t>
      </w:r>
      <w:proofErr w:type="gramStart"/>
      <w:r w:rsidR="00515FC8" w:rsidRPr="00BB2E61">
        <w:rPr>
          <w:rFonts w:hint="eastAsia"/>
        </w:rPr>
        <w:t>僱</w:t>
      </w:r>
      <w:proofErr w:type="gramEnd"/>
      <w:r w:rsidR="00515FC8" w:rsidRPr="00BB2E61">
        <w:rPr>
          <w:rFonts w:hint="eastAsia"/>
        </w:rPr>
        <w:t>於政府機關，尚難依據勞動基準法向機關主張</w:t>
      </w:r>
      <w:r w:rsidR="00515FC8" w:rsidRPr="00BB2E61">
        <w:rPr>
          <w:rFonts w:hAnsi="標楷體" w:hint="eastAsia"/>
        </w:rPr>
        <w:t>「</w:t>
      </w:r>
      <w:r w:rsidR="00515FC8" w:rsidRPr="00BB2E61">
        <w:rPr>
          <w:rFonts w:hint="eastAsia"/>
        </w:rPr>
        <w:t>特別休假</w:t>
      </w:r>
      <w:r w:rsidR="00515FC8" w:rsidRPr="00BB2E61">
        <w:rPr>
          <w:rFonts w:hAnsi="標楷體" w:hint="eastAsia"/>
        </w:rPr>
        <w:t>」</w:t>
      </w:r>
      <w:r w:rsidR="00515FC8" w:rsidRPr="00BB2E61">
        <w:rPr>
          <w:rFonts w:hint="eastAsia"/>
        </w:rPr>
        <w:t>之權利。</w:t>
      </w:r>
      <w:proofErr w:type="gramStart"/>
      <w:r w:rsidR="00515FC8" w:rsidRPr="00BB2E61">
        <w:rPr>
          <w:rFonts w:hint="eastAsia"/>
        </w:rPr>
        <w:t>惟查</w:t>
      </w:r>
      <w:proofErr w:type="gramEnd"/>
      <w:r w:rsidR="00515FC8" w:rsidRPr="00BB2E61">
        <w:rPr>
          <w:rFonts w:hint="eastAsia"/>
        </w:rPr>
        <w:t>，本案各監所現行之</w:t>
      </w:r>
      <w:r w:rsidR="00131B50" w:rsidRPr="00BB2E61">
        <w:rPr>
          <w:rFonts w:hint="eastAsia"/>
        </w:rPr>
        <w:t>心理及社工</w:t>
      </w:r>
      <w:r w:rsidR="00515FC8" w:rsidRPr="00BB2E61">
        <w:rPr>
          <w:rFonts w:hint="eastAsia"/>
        </w:rPr>
        <w:t>專業人員勞務承攬契約，多有約定</w:t>
      </w:r>
      <w:r w:rsidR="00515FC8" w:rsidRPr="00BB2E61">
        <w:rPr>
          <w:rFonts w:hAnsi="標楷體" w:hint="eastAsia"/>
        </w:rPr>
        <w:t>「派</w:t>
      </w:r>
      <w:r w:rsidRPr="00BB2E61">
        <w:rPr>
          <w:rFonts w:hAnsi="標楷體" w:hint="eastAsia"/>
        </w:rPr>
        <w:t>駐</w:t>
      </w:r>
      <w:r w:rsidR="00515FC8" w:rsidRPr="00BB2E61">
        <w:rPr>
          <w:rFonts w:hAnsi="標楷體" w:hint="eastAsia"/>
        </w:rPr>
        <w:t>人員為全職每日工時8小時駐點在機關</w:t>
      </w:r>
      <w:r w:rsidRPr="00BB2E61">
        <w:rPr>
          <w:rFonts w:hAnsi="標楷體"/>
        </w:rPr>
        <w:t>…</w:t>
      </w:r>
      <w:proofErr w:type="gramStart"/>
      <w:r w:rsidRPr="00BB2E61">
        <w:rPr>
          <w:rFonts w:hAnsi="標楷體"/>
        </w:rPr>
        <w:t>…</w:t>
      </w:r>
      <w:r w:rsidRPr="00BB2E61">
        <w:rPr>
          <w:rFonts w:hAnsi="標楷體" w:hint="eastAsia"/>
        </w:rPr>
        <w:t>採週</w:t>
      </w:r>
      <w:proofErr w:type="gramEnd"/>
      <w:r w:rsidRPr="00BB2E61">
        <w:rPr>
          <w:rFonts w:hAnsi="標楷體" w:hint="eastAsia"/>
        </w:rPr>
        <w:t>休二日制，並配合本所調整</w:t>
      </w:r>
      <w:r w:rsidR="00515FC8" w:rsidRPr="00BB2E61">
        <w:rPr>
          <w:rFonts w:hAnsi="標楷體" w:hint="eastAsia"/>
        </w:rPr>
        <w:t>」</w:t>
      </w:r>
      <w:r w:rsidRPr="00BB2E61">
        <w:rPr>
          <w:rFonts w:hAnsi="標楷體" w:hint="eastAsia"/>
        </w:rPr>
        <w:t>或</w:t>
      </w:r>
      <w:r w:rsidR="00515FC8" w:rsidRPr="00BB2E61">
        <w:rPr>
          <w:rFonts w:hAnsi="標楷體" w:hint="eastAsia"/>
        </w:rPr>
        <w:t>「</w:t>
      </w:r>
      <w:r w:rsidRPr="00BB2E61">
        <w:rPr>
          <w:rFonts w:hAnsi="標楷體" w:hint="eastAsia"/>
        </w:rPr>
        <w:t>派駐人員之上下班、休息時間依本所自訂彈性上班實施要點辦理</w:t>
      </w:r>
      <w:r w:rsidR="00515FC8" w:rsidRPr="00BB2E61">
        <w:rPr>
          <w:rFonts w:hAnsi="標楷體" w:hint="eastAsia"/>
        </w:rPr>
        <w:t>」、「</w:t>
      </w:r>
      <w:r w:rsidRPr="00BB2E61">
        <w:rPr>
          <w:rFonts w:hAnsi="標楷體" w:hint="eastAsia"/>
        </w:rPr>
        <w:t>請假者，應提供相同資格及能力人員代理並須經機關同意，機關</w:t>
      </w:r>
      <w:proofErr w:type="gramStart"/>
      <w:r w:rsidRPr="00BB2E61">
        <w:rPr>
          <w:rFonts w:hAnsi="標楷體" w:hint="eastAsia"/>
        </w:rPr>
        <w:t>不</w:t>
      </w:r>
      <w:proofErr w:type="gramEnd"/>
      <w:r w:rsidRPr="00BB2E61">
        <w:rPr>
          <w:rFonts w:hAnsi="標楷體" w:hint="eastAsia"/>
        </w:rPr>
        <w:t>另行支付相關費用。</w:t>
      </w:r>
      <w:r w:rsidR="00515FC8" w:rsidRPr="00BB2E61">
        <w:rPr>
          <w:rFonts w:hAnsi="標楷體" w:hint="eastAsia"/>
        </w:rPr>
        <w:t>」</w:t>
      </w:r>
      <w:r w:rsidRPr="00BB2E61">
        <w:rPr>
          <w:rFonts w:hAnsi="標楷體" w:hint="eastAsia"/>
        </w:rPr>
        <w:t>等條款，以致</w:t>
      </w:r>
      <w:r w:rsidR="008405BA" w:rsidRPr="00BB2E61">
        <w:rPr>
          <w:rFonts w:hAnsi="標楷體" w:hint="eastAsia"/>
        </w:rPr>
        <w:t>於</w:t>
      </w:r>
      <w:r w:rsidRPr="00BB2E61">
        <w:rPr>
          <w:rFonts w:hAnsi="標楷體" w:hint="eastAsia"/>
        </w:rPr>
        <w:t>實務</w:t>
      </w:r>
      <w:r w:rsidR="003F766A" w:rsidRPr="00BB2E61">
        <w:rPr>
          <w:rFonts w:hAnsi="標楷體" w:hint="eastAsia"/>
        </w:rPr>
        <w:t>運作</w:t>
      </w:r>
      <w:r w:rsidRPr="00BB2E61">
        <w:rPr>
          <w:rFonts w:hAnsi="標楷體" w:hint="eastAsia"/>
        </w:rPr>
        <w:t>上，</w:t>
      </w:r>
      <w:r w:rsidR="000C5BE1" w:rsidRPr="00BB2E61">
        <w:rPr>
          <w:rFonts w:hAnsi="標楷體" w:hint="eastAsia"/>
        </w:rPr>
        <w:t>不論是</w:t>
      </w:r>
      <w:r w:rsidR="008B612D" w:rsidRPr="00BB2E61">
        <w:rPr>
          <w:rFonts w:hAnsi="標楷體" w:hint="eastAsia"/>
        </w:rPr>
        <w:t>「</w:t>
      </w:r>
      <w:r w:rsidR="003F766A" w:rsidRPr="00BB2E61">
        <w:rPr>
          <w:rFonts w:hAnsi="標楷體" w:hint="eastAsia"/>
        </w:rPr>
        <w:t>機構承攬而</w:t>
      </w:r>
      <w:r w:rsidR="008B612D" w:rsidRPr="00BB2E61">
        <w:rPr>
          <w:rFonts w:hAnsi="標楷體" w:hint="eastAsia"/>
        </w:rPr>
        <w:t>由</w:t>
      </w:r>
      <w:r w:rsidR="0006644C" w:rsidRPr="00BB2E61">
        <w:rPr>
          <w:rFonts w:hAnsi="標楷體" w:hint="eastAsia"/>
        </w:rPr>
        <w:t>符合自營作業身分之雇主親自執行」</w:t>
      </w:r>
      <w:r w:rsidR="000C5BE1" w:rsidRPr="00BB2E61">
        <w:rPr>
          <w:rFonts w:hAnsi="標楷體" w:hint="eastAsia"/>
        </w:rPr>
        <w:t>或</w:t>
      </w:r>
      <w:r w:rsidR="009D0289" w:rsidRPr="00BB2E61">
        <w:rPr>
          <w:rFonts w:hAnsi="標楷體" w:hint="eastAsia"/>
        </w:rPr>
        <w:t>「自然人承攬</w:t>
      </w:r>
      <w:r w:rsidRPr="00BB2E61">
        <w:rPr>
          <w:rFonts w:hAnsi="標楷體" w:hint="eastAsia"/>
        </w:rPr>
        <w:t>」</w:t>
      </w:r>
      <w:r w:rsidR="000C5BE1" w:rsidRPr="00BB2E61">
        <w:rPr>
          <w:rFonts w:hAnsi="標楷體" w:hint="eastAsia"/>
        </w:rPr>
        <w:t>之人</w:t>
      </w:r>
      <w:r w:rsidR="0006644C" w:rsidRPr="00BB2E61">
        <w:rPr>
          <w:rFonts w:hAnsi="標楷體" w:hint="eastAsia"/>
        </w:rPr>
        <w:t>，</w:t>
      </w:r>
      <w:proofErr w:type="gramStart"/>
      <w:r w:rsidR="008405BA" w:rsidRPr="00BB2E61">
        <w:rPr>
          <w:rFonts w:hAnsi="標楷體" w:hint="eastAsia"/>
        </w:rPr>
        <w:t>均</w:t>
      </w:r>
      <w:r w:rsidR="0006644C" w:rsidRPr="00BB2E61">
        <w:rPr>
          <w:rFonts w:hAnsi="標楷體" w:hint="eastAsia"/>
        </w:rPr>
        <w:t>難有</w:t>
      </w:r>
      <w:proofErr w:type="gramEnd"/>
      <w:r w:rsidR="0006644C" w:rsidRPr="00BB2E61">
        <w:rPr>
          <w:rFonts w:hAnsi="標楷體" w:hint="eastAsia"/>
        </w:rPr>
        <w:t>例假日以外之休假，</w:t>
      </w:r>
      <w:r w:rsidR="008405BA" w:rsidRPr="00BB2E61">
        <w:rPr>
          <w:rFonts w:hAnsi="標楷體" w:hint="eastAsia"/>
        </w:rPr>
        <w:t>供</w:t>
      </w:r>
      <w:r w:rsidR="0006644C" w:rsidRPr="00BB2E61">
        <w:rPr>
          <w:rFonts w:hAnsi="標楷體" w:hint="eastAsia"/>
        </w:rPr>
        <w:t>為</w:t>
      </w:r>
      <w:proofErr w:type="gramStart"/>
      <w:r w:rsidR="008405BA" w:rsidRPr="00BB2E61">
        <w:rPr>
          <w:rFonts w:hAnsi="標楷體" w:hint="eastAsia"/>
        </w:rPr>
        <w:t>彈性</w:t>
      </w:r>
      <w:r w:rsidR="0006644C" w:rsidRPr="00BB2E61">
        <w:rPr>
          <w:rFonts w:hAnsi="標楷體" w:hint="eastAsia"/>
        </w:rPr>
        <w:t>休</w:t>
      </w:r>
      <w:r w:rsidR="008B612D" w:rsidRPr="00BB2E61">
        <w:rPr>
          <w:rFonts w:hAnsi="標楷體" w:hint="eastAsia"/>
        </w:rPr>
        <w:t>整</w:t>
      </w:r>
      <w:r w:rsidR="0006644C" w:rsidRPr="00BB2E61">
        <w:rPr>
          <w:rFonts w:hAnsi="標楷體" w:hint="eastAsia"/>
        </w:rPr>
        <w:t>或</w:t>
      </w:r>
      <w:proofErr w:type="gramEnd"/>
      <w:r w:rsidR="0006644C" w:rsidRPr="00BB2E61">
        <w:rPr>
          <w:rFonts w:hAnsi="標楷體" w:hint="eastAsia"/>
        </w:rPr>
        <w:t>因應緊急</w:t>
      </w:r>
      <w:r w:rsidR="008B612D" w:rsidRPr="00BB2E61">
        <w:rPr>
          <w:rFonts w:hAnsi="標楷體" w:hint="eastAsia"/>
        </w:rPr>
        <w:t>之</w:t>
      </w:r>
      <w:r w:rsidR="0006644C" w:rsidRPr="00BB2E61">
        <w:rPr>
          <w:rFonts w:hAnsi="標楷體" w:hint="eastAsia"/>
        </w:rPr>
        <w:t>事變</w:t>
      </w:r>
      <w:r w:rsidR="008405BA" w:rsidRPr="00BB2E61">
        <w:rPr>
          <w:rFonts w:hAnsi="標楷體" w:hint="eastAsia"/>
        </w:rPr>
        <w:t>；</w:t>
      </w:r>
      <w:proofErr w:type="gramStart"/>
      <w:r w:rsidR="008405BA" w:rsidRPr="00BB2E61">
        <w:rPr>
          <w:rFonts w:hAnsi="標楷體" w:hint="eastAsia"/>
        </w:rPr>
        <w:t>其情雖不</w:t>
      </w:r>
      <w:proofErr w:type="gramEnd"/>
      <w:r w:rsidR="008405BA" w:rsidRPr="00BB2E61">
        <w:rPr>
          <w:rFonts w:hAnsi="標楷體" w:hint="eastAsia"/>
        </w:rPr>
        <w:t>違法，惟亦有不近情理之嫌。</w:t>
      </w:r>
    </w:p>
    <w:p w:rsidR="004A7974" w:rsidRPr="00BB2E61" w:rsidRDefault="0006644C" w:rsidP="0006644C">
      <w:pPr>
        <w:pStyle w:val="3"/>
        <w:rPr>
          <w:rFonts w:hAnsi="標楷體"/>
        </w:rPr>
      </w:pPr>
      <w:r w:rsidRPr="00BB2E61">
        <w:rPr>
          <w:rFonts w:hAnsi="標楷體" w:hint="eastAsia"/>
        </w:rPr>
        <w:t>針對上情，</w:t>
      </w:r>
      <w:proofErr w:type="gramStart"/>
      <w:r w:rsidRPr="00BB2E61">
        <w:rPr>
          <w:rFonts w:hAnsi="標楷體" w:hint="eastAsia"/>
        </w:rPr>
        <w:t>詢</w:t>
      </w:r>
      <w:proofErr w:type="gramEnd"/>
      <w:r w:rsidRPr="00BB2E61">
        <w:rPr>
          <w:rFonts w:hAnsi="標楷體" w:hint="eastAsia"/>
        </w:rPr>
        <w:t>據勞動部說明略</w:t>
      </w:r>
      <w:proofErr w:type="gramStart"/>
      <w:r w:rsidRPr="00BB2E61">
        <w:rPr>
          <w:rFonts w:hAnsi="標楷體" w:hint="eastAsia"/>
        </w:rPr>
        <w:t>以</w:t>
      </w:r>
      <w:proofErr w:type="gramEnd"/>
      <w:r w:rsidRPr="00BB2E61">
        <w:rPr>
          <w:rFonts w:hAnsi="標楷體" w:hint="eastAsia"/>
        </w:rPr>
        <w:t>：</w:t>
      </w:r>
    </w:p>
    <w:p w:rsidR="00216CD3" w:rsidRPr="00BB2E61" w:rsidRDefault="00216CD3" w:rsidP="0006644C">
      <w:pPr>
        <w:pStyle w:val="4"/>
        <w:rPr>
          <w:lang w:val="ja-JP"/>
        </w:rPr>
      </w:pPr>
      <w:r w:rsidRPr="00BB2E61">
        <w:rPr>
          <w:rFonts w:hint="eastAsia"/>
          <w:lang w:val="ja-JP"/>
        </w:rPr>
        <w:t>依</w:t>
      </w:r>
      <w:r w:rsidRPr="00BB2E61">
        <w:rPr>
          <w:lang w:val="ja-JP"/>
        </w:rPr>
        <w:t>政府機關</w:t>
      </w:r>
      <w:r w:rsidRPr="00BB2E61">
        <w:rPr>
          <w:rFonts w:hint="eastAsia"/>
          <w:lang w:val="ja-JP"/>
        </w:rPr>
        <w:t>(</w:t>
      </w:r>
      <w:r w:rsidRPr="00BB2E61">
        <w:rPr>
          <w:lang w:val="ja-JP"/>
        </w:rPr>
        <w:t>構</w:t>
      </w:r>
      <w:r w:rsidRPr="00BB2E61">
        <w:rPr>
          <w:rFonts w:hint="eastAsia"/>
          <w:lang w:val="ja-JP"/>
        </w:rPr>
        <w:t>)</w:t>
      </w:r>
      <w:r w:rsidRPr="00BB2E61">
        <w:rPr>
          <w:lang w:val="ja-JP"/>
        </w:rPr>
        <w:t>運用勞務承攬參考原則</w:t>
      </w:r>
      <w:r w:rsidRPr="00BB2E61">
        <w:rPr>
          <w:rFonts w:hint="eastAsia"/>
          <w:lang w:val="ja-JP"/>
        </w:rPr>
        <w:t>第4點規定略</w:t>
      </w:r>
      <w:proofErr w:type="gramStart"/>
      <w:r w:rsidRPr="00BB2E61">
        <w:rPr>
          <w:rFonts w:hint="eastAsia"/>
          <w:lang w:val="ja-JP"/>
        </w:rPr>
        <w:t>以</w:t>
      </w:r>
      <w:proofErr w:type="gramEnd"/>
      <w:r w:rsidRPr="00BB2E61">
        <w:rPr>
          <w:rFonts w:hint="eastAsia"/>
          <w:lang w:val="ja-JP"/>
        </w:rPr>
        <w:t>：「各機關與承攬人訂定勞務承攬契約時，</w:t>
      </w:r>
      <w:r w:rsidRPr="00BB2E61">
        <w:rPr>
          <w:rFonts w:hint="eastAsia"/>
          <w:lang w:val="ja-JP"/>
        </w:rPr>
        <w:lastRenderedPageBreak/>
        <w:t>應注意下列事項：(一)得視業務繁簡、人力調配及經費多寡等因素綜合考量，將派駐勞工薪資等支出列為固定費用及特別休假年資併計規定納入勞務承攬契約。</w:t>
      </w:r>
      <w:r w:rsidRPr="00BB2E61">
        <w:rPr>
          <w:rFonts w:hAnsi="標楷體"/>
          <w:lang w:val="ja-JP"/>
        </w:rPr>
        <w:t>…</w:t>
      </w:r>
      <w:r w:rsidRPr="00BB2E61">
        <w:rPr>
          <w:rFonts w:hAnsi="標楷體" w:hint="eastAsia"/>
          <w:lang w:val="ja-JP"/>
        </w:rPr>
        <w:t>…</w:t>
      </w:r>
      <w:r w:rsidRPr="00BB2E61">
        <w:rPr>
          <w:rFonts w:hint="eastAsia"/>
          <w:lang w:val="ja-JP"/>
        </w:rPr>
        <w:t>」爰為強化承攬廠商派駐勞工之特別休假權益，該部已透過行政指導之方式，於前開原則訂定優於現行勞動法令之注意事項，建議各機關依循使用。</w:t>
      </w:r>
    </w:p>
    <w:p w:rsidR="00216CD3" w:rsidRPr="00BB2E61" w:rsidRDefault="00216CD3" w:rsidP="0006644C">
      <w:pPr>
        <w:pStyle w:val="4"/>
        <w:rPr>
          <w:lang w:val="ja-JP"/>
        </w:rPr>
      </w:pPr>
      <w:r w:rsidRPr="00BB2E61">
        <w:rPr>
          <w:rFonts w:hint="eastAsia"/>
          <w:lang w:val="ja-JP"/>
        </w:rPr>
        <w:t>至於自然人承攬者，依政府採購法第2條規定，其係屬勞務採購廠商，而非受</w:t>
      </w:r>
      <w:proofErr w:type="gramStart"/>
      <w:r w:rsidRPr="00BB2E61">
        <w:rPr>
          <w:rFonts w:hint="eastAsia"/>
          <w:lang w:val="ja-JP"/>
        </w:rPr>
        <w:t>僱</w:t>
      </w:r>
      <w:proofErr w:type="gramEnd"/>
      <w:r w:rsidRPr="00BB2E61">
        <w:rPr>
          <w:rFonts w:hint="eastAsia"/>
          <w:lang w:val="ja-JP"/>
        </w:rPr>
        <w:t>於政府機關，尚無勞動基準法規定之適用。</w:t>
      </w:r>
      <w:proofErr w:type="gramStart"/>
      <w:r w:rsidRPr="00BB2E61">
        <w:rPr>
          <w:rFonts w:hint="eastAsia"/>
          <w:lang w:val="ja-JP"/>
        </w:rPr>
        <w:t>惟</w:t>
      </w:r>
      <w:proofErr w:type="gramEnd"/>
      <w:r w:rsidRPr="00BB2E61">
        <w:rPr>
          <w:rFonts w:hint="eastAsia"/>
          <w:lang w:val="ja-JP"/>
        </w:rPr>
        <w:t>政府機關仍得與自然人廠商於勞務採購契約約定適當、合理之工作</w:t>
      </w:r>
      <w:proofErr w:type="gramStart"/>
      <w:r w:rsidRPr="00BB2E61">
        <w:rPr>
          <w:rFonts w:hint="eastAsia"/>
          <w:lang w:val="ja-JP"/>
        </w:rPr>
        <w:t>期間，</w:t>
      </w:r>
      <w:proofErr w:type="gramEnd"/>
      <w:r w:rsidRPr="00BB2E61">
        <w:rPr>
          <w:rFonts w:hint="eastAsia"/>
          <w:lang w:val="ja-JP"/>
        </w:rPr>
        <w:t>以利該自然人妥為安排休息時間，以維護其身心健康。</w:t>
      </w:r>
    </w:p>
    <w:p w:rsidR="00216CD3" w:rsidRPr="00BB2E61" w:rsidRDefault="008B612D" w:rsidP="008B612D">
      <w:pPr>
        <w:pStyle w:val="3"/>
        <w:rPr>
          <w:lang w:eastAsia="ja-JP"/>
        </w:rPr>
      </w:pPr>
      <w:r w:rsidRPr="00BB2E61">
        <w:rPr>
          <w:rFonts w:hint="eastAsia"/>
        </w:rPr>
        <w:t>綜上，</w:t>
      </w:r>
      <w:r w:rsidR="00EF3E13" w:rsidRPr="00BB2E61">
        <w:rPr>
          <w:rFonts w:hint="eastAsia"/>
        </w:rPr>
        <w:t>現制下，</w:t>
      </w:r>
      <w:r w:rsidR="00EF3E13" w:rsidRPr="00BB2E61">
        <w:rPr>
          <w:rFonts w:hint="eastAsia"/>
          <w:szCs w:val="48"/>
        </w:rPr>
        <w:t>「自營之機構承攬者」及「自然人承攬者」</w:t>
      </w:r>
      <w:proofErr w:type="gramStart"/>
      <w:r w:rsidR="00EF3E13" w:rsidRPr="00BB2E61">
        <w:rPr>
          <w:rFonts w:hAnsi="標楷體" w:hint="eastAsia"/>
        </w:rPr>
        <w:t>均難有</w:t>
      </w:r>
      <w:proofErr w:type="gramEnd"/>
      <w:r w:rsidR="00EF3E13" w:rsidRPr="00BB2E61">
        <w:rPr>
          <w:rFonts w:hAnsi="標楷體" w:hint="eastAsia"/>
        </w:rPr>
        <w:t>例假日以外之休假，可供</w:t>
      </w:r>
      <w:proofErr w:type="gramStart"/>
      <w:r w:rsidR="00EF3E13" w:rsidRPr="00BB2E61">
        <w:rPr>
          <w:rFonts w:hAnsi="標楷體" w:hint="eastAsia"/>
        </w:rPr>
        <w:t>彈性休整或</w:t>
      </w:r>
      <w:proofErr w:type="gramEnd"/>
      <w:r w:rsidR="00EF3E13" w:rsidRPr="00BB2E61">
        <w:rPr>
          <w:rFonts w:hAnsi="標楷體" w:hint="eastAsia"/>
        </w:rPr>
        <w:t>因應緊急事變，</w:t>
      </w:r>
      <w:proofErr w:type="gramStart"/>
      <w:r w:rsidR="00EF3E13" w:rsidRPr="00BB2E61">
        <w:rPr>
          <w:rFonts w:hAnsi="標楷體" w:hint="eastAsia"/>
        </w:rPr>
        <w:t>其情雖不</w:t>
      </w:r>
      <w:proofErr w:type="gramEnd"/>
      <w:r w:rsidR="00EF3E13" w:rsidRPr="00BB2E61">
        <w:rPr>
          <w:rFonts w:hAnsi="標楷體" w:hint="eastAsia"/>
        </w:rPr>
        <w:t>違法，惟亦有不近情理之嫌；</w:t>
      </w:r>
      <w:proofErr w:type="gramStart"/>
      <w:r w:rsidR="00EF3E13" w:rsidRPr="00BB2E61">
        <w:rPr>
          <w:rFonts w:hAnsi="標楷體" w:hint="eastAsia"/>
        </w:rPr>
        <w:t>矯正署允參酌</w:t>
      </w:r>
      <w:proofErr w:type="gramEnd"/>
      <w:r w:rsidR="00EF3E13" w:rsidRPr="00BB2E61">
        <w:rPr>
          <w:rFonts w:hAnsi="標楷體" w:hint="eastAsia"/>
        </w:rPr>
        <w:t>勞動部之意見，</w:t>
      </w:r>
      <w:proofErr w:type="gramStart"/>
      <w:r w:rsidR="00EF3E13" w:rsidRPr="00BB2E61">
        <w:rPr>
          <w:rFonts w:hAnsi="標楷體" w:hint="eastAsia"/>
        </w:rPr>
        <w:t>研</w:t>
      </w:r>
      <w:proofErr w:type="gramEnd"/>
      <w:r w:rsidR="00EF3E13" w:rsidRPr="00BB2E61">
        <w:rPr>
          <w:rFonts w:hAnsi="標楷體" w:hint="eastAsia"/>
        </w:rPr>
        <w:t>提檢討改進方案</w:t>
      </w:r>
      <w:r w:rsidRPr="00BB2E61">
        <w:rPr>
          <w:rFonts w:hAnsi="標楷體" w:hint="eastAsia"/>
        </w:rPr>
        <w:t>。</w:t>
      </w:r>
    </w:p>
    <w:p w:rsidR="00E25849" w:rsidRPr="00BB2E61" w:rsidRDefault="00E25849" w:rsidP="004E05A1">
      <w:pPr>
        <w:pStyle w:val="1"/>
        <w:ind w:left="2380" w:hanging="2380"/>
      </w:pPr>
      <w:bookmarkStart w:id="61" w:name="_Toc524895648"/>
      <w:bookmarkStart w:id="62" w:name="_Toc524896194"/>
      <w:bookmarkStart w:id="63" w:name="_Toc524896224"/>
      <w:bookmarkStart w:id="64" w:name="_Toc524902734"/>
      <w:bookmarkStart w:id="65" w:name="_Toc525066148"/>
      <w:bookmarkStart w:id="66" w:name="_Toc525070839"/>
      <w:bookmarkStart w:id="67" w:name="_Toc525938379"/>
      <w:bookmarkStart w:id="68" w:name="_Toc525939227"/>
      <w:bookmarkStart w:id="69" w:name="_Toc525939732"/>
      <w:bookmarkStart w:id="70" w:name="_Toc529218272"/>
      <w:bookmarkStart w:id="71" w:name="_Toc529222689"/>
      <w:bookmarkStart w:id="72" w:name="_Toc529223111"/>
      <w:bookmarkStart w:id="73" w:name="_Toc529223862"/>
      <w:bookmarkStart w:id="74" w:name="_Toc529228265"/>
      <w:bookmarkStart w:id="75" w:name="_Toc2400395"/>
      <w:bookmarkStart w:id="76" w:name="_Toc4316189"/>
      <w:bookmarkStart w:id="77" w:name="_Toc4473330"/>
      <w:bookmarkStart w:id="78" w:name="_Toc69556897"/>
      <w:bookmarkStart w:id="79" w:name="_Toc69556946"/>
      <w:bookmarkStart w:id="80" w:name="_Toc69609820"/>
      <w:bookmarkStart w:id="81" w:name="_Toc70241816"/>
      <w:bookmarkStart w:id="82" w:name="_Toc70242205"/>
      <w:bookmarkStart w:id="83" w:name="_Toc421794875"/>
      <w:bookmarkStart w:id="84" w:name="_Toc422834160"/>
      <w:bookmarkEnd w:id="59"/>
      <w:r w:rsidRPr="00BB2E61">
        <w:rPr>
          <w:rFonts w:hint="eastAsia"/>
        </w:rPr>
        <w:t>處理辦法：</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117647" w:rsidRPr="00BB2E61" w:rsidRDefault="00117647" w:rsidP="00FB7770">
      <w:pPr>
        <w:pStyle w:val="2"/>
      </w:pPr>
      <w:bookmarkStart w:id="85" w:name="_Toc524895649"/>
      <w:bookmarkStart w:id="86" w:name="_Toc524896195"/>
      <w:bookmarkStart w:id="87" w:name="_Toc524896225"/>
      <w:bookmarkStart w:id="88" w:name="_Toc70241820"/>
      <w:bookmarkStart w:id="89" w:name="_Toc70242209"/>
      <w:bookmarkStart w:id="90" w:name="_Toc421794876"/>
      <w:bookmarkStart w:id="91" w:name="_Toc421795442"/>
      <w:bookmarkStart w:id="92" w:name="_Toc421796023"/>
      <w:bookmarkStart w:id="93" w:name="_Toc422728958"/>
      <w:bookmarkStart w:id="94" w:name="_Toc422834161"/>
      <w:bookmarkStart w:id="95" w:name="_Toc2400396"/>
      <w:bookmarkStart w:id="96" w:name="_Toc4316190"/>
      <w:bookmarkStart w:id="97" w:name="_Toc4473331"/>
      <w:bookmarkStart w:id="98" w:name="_Toc69556898"/>
      <w:bookmarkStart w:id="99" w:name="_Toc69556947"/>
      <w:bookmarkStart w:id="100" w:name="_Toc69609821"/>
      <w:bookmarkStart w:id="101" w:name="_Toc70241817"/>
      <w:bookmarkStart w:id="102" w:name="_Toc70242206"/>
      <w:bookmarkStart w:id="103" w:name="_Toc524902735"/>
      <w:bookmarkStart w:id="104" w:name="_Toc525066149"/>
      <w:bookmarkStart w:id="105" w:name="_Toc525070840"/>
      <w:bookmarkStart w:id="106" w:name="_Toc525938380"/>
      <w:bookmarkStart w:id="107" w:name="_Toc525939228"/>
      <w:bookmarkStart w:id="108" w:name="_Toc525939733"/>
      <w:bookmarkStart w:id="109" w:name="_Toc529218273"/>
      <w:bookmarkStart w:id="110" w:name="_Toc529222690"/>
      <w:bookmarkStart w:id="111" w:name="_Toc529223112"/>
      <w:bookmarkStart w:id="112" w:name="_Toc529223863"/>
      <w:bookmarkStart w:id="113" w:name="_Toc529228266"/>
      <w:bookmarkEnd w:id="85"/>
      <w:bookmarkEnd w:id="86"/>
      <w:bookmarkEnd w:id="87"/>
      <w:r w:rsidRPr="00BB2E61">
        <w:rPr>
          <w:rFonts w:hint="eastAsia"/>
        </w:rPr>
        <w:t>調查意見一，提案糾正法務部矯正署。</w:t>
      </w:r>
    </w:p>
    <w:p w:rsidR="00117647" w:rsidRPr="00BB2E61" w:rsidRDefault="00117647" w:rsidP="00FB7770">
      <w:pPr>
        <w:pStyle w:val="2"/>
      </w:pPr>
      <w:r w:rsidRPr="00BB2E61">
        <w:rPr>
          <w:rFonts w:hint="eastAsia"/>
        </w:rPr>
        <w:t>調查意見，函送行政院，並請該院就調查意見二</w:t>
      </w:r>
      <w:proofErr w:type="gramStart"/>
      <w:r w:rsidRPr="00BB2E61">
        <w:rPr>
          <w:rFonts w:hint="eastAsia"/>
        </w:rPr>
        <w:t>研</w:t>
      </w:r>
      <w:proofErr w:type="gramEnd"/>
      <w:r w:rsidRPr="00BB2E61">
        <w:rPr>
          <w:rFonts w:hint="eastAsia"/>
        </w:rPr>
        <w:t>處</w:t>
      </w:r>
      <w:proofErr w:type="gramStart"/>
      <w:r w:rsidRPr="00BB2E61">
        <w:rPr>
          <w:rFonts w:hint="eastAsia"/>
        </w:rPr>
        <w:t>見復、</w:t>
      </w:r>
      <w:proofErr w:type="gramEnd"/>
      <w:r w:rsidRPr="00BB2E61">
        <w:rPr>
          <w:rFonts w:hint="eastAsia"/>
        </w:rPr>
        <w:t>調查意見一、</w:t>
      </w:r>
      <w:r w:rsidRPr="00BB2E61">
        <w:t>三、四、五</w:t>
      </w:r>
      <w:r w:rsidRPr="00BB2E61">
        <w:rPr>
          <w:rFonts w:hint="eastAsia"/>
        </w:rPr>
        <w:t>督導所屬檢討改進</w:t>
      </w:r>
      <w:proofErr w:type="gramStart"/>
      <w:r w:rsidRPr="00BB2E61">
        <w:rPr>
          <w:rFonts w:hint="eastAsia"/>
        </w:rPr>
        <w:t>見復。</w:t>
      </w:r>
      <w:bookmarkEnd w:id="88"/>
      <w:bookmarkEnd w:id="89"/>
      <w:bookmarkEnd w:id="90"/>
      <w:bookmarkEnd w:id="91"/>
      <w:bookmarkEnd w:id="92"/>
      <w:bookmarkEnd w:id="93"/>
      <w:bookmarkEnd w:id="94"/>
      <w:proofErr w:type="gramEnd"/>
    </w:p>
    <w:bookmarkEnd w:id="95"/>
    <w:bookmarkEnd w:id="96"/>
    <w:bookmarkEnd w:id="97"/>
    <w:bookmarkEnd w:id="98"/>
    <w:bookmarkEnd w:id="99"/>
    <w:bookmarkEnd w:id="100"/>
    <w:bookmarkEnd w:id="101"/>
    <w:bookmarkEnd w:id="102"/>
    <w:p w:rsidR="00117647" w:rsidRPr="00BB2E61" w:rsidRDefault="00117647">
      <w:pPr>
        <w:pStyle w:val="2"/>
      </w:pPr>
      <w:r w:rsidRPr="00BB2E61">
        <w:rPr>
          <w:rFonts w:hint="eastAsia"/>
        </w:rPr>
        <w:t>調查意見，函復陳訴人</w:t>
      </w:r>
      <w:r w:rsidRPr="00BB2E61">
        <w:rPr>
          <w:rFonts w:hAnsi="標楷體" w:hint="eastAsia"/>
        </w:rPr>
        <w:t>。</w:t>
      </w:r>
    </w:p>
    <w:p w:rsidR="00117647" w:rsidRPr="00BB2E61" w:rsidRDefault="00117647">
      <w:pPr>
        <w:pStyle w:val="2"/>
      </w:pPr>
      <w:r w:rsidRPr="00BB2E61">
        <w:rPr>
          <w:rFonts w:hint="eastAsia"/>
        </w:rPr>
        <w:t>調查意見上網公布(另製作公布版)。</w:t>
      </w:r>
    </w:p>
    <w:bookmarkEnd w:id="103"/>
    <w:bookmarkEnd w:id="104"/>
    <w:bookmarkEnd w:id="105"/>
    <w:bookmarkEnd w:id="106"/>
    <w:bookmarkEnd w:id="107"/>
    <w:bookmarkEnd w:id="108"/>
    <w:bookmarkEnd w:id="109"/>
    <w:bookmarkEnd w:id="110"/>
    <w:bookmarkEnd w:id="111"/>
    <w:bookmarkEnd w:id="112"/>
    <w:bookmarkEnd w:id="113"/>
    <w:p w:rsidR="00E25849" w:rsidRPr="00BB2E61" w:rsidRDefault="00E25849" w:rsidP="00AE067D">
      <w:pPr>
        <w:pStyle w:val="aa"/>
        <w:spacing w:beforeLines="50" w:before="228" w:after="0"/>
        <w:ind w:leftChars="1100" w:left="3742"/>
        <w:rPr>
          <w:rFonts w:ascii="Times New Roman"/>
          <w:b w:val="0"/>
          <w:bCs/>
          <w:snapToGrid/>
          <w:spacing w:val="0"/>
          <w:kern w:val="0"/>
          <w:sz w:val="40"/>
        </w:rPr>
      </w:pPr>
      <w:r w:rsidRPr="00BB2E61">
        <w:rPr>
          <w:rFonts w:hint="eastAsia"/>
          <w:b w:val="0"/>
          <w:bCs/>
          <w:snapToGrid/>
          <w:spacing w:val="12"/>
          <w:kern w:val="0"/>
          <w:sz w:val="40"/>
        </w:rPr>
        <w:t>調查委員：</w:t>
      </w:r>
      <w:r w:rsidR="004B1FF7">
        <w:rPr>
          <w:rFonts w:hint="eastAsia"/>
          <w:b w:val="0"/>
          <w:bCs/>
          <w:snapToGrid/>
          <w:spacing w:val="12"/>
          <w:kern w:val="0"/>
          <w:sz w:val="40"/>
        </w:rPr>
        <w:t>王幼玲</w:t>
      </w:r>
      <w:r w:rsidR="004B1FF7">
        <w:rPr>
          <w:rFonts w:hAnsi="標楷體" w:hint="eastAsia"/>
          <w:b w:val="0"/>
          <w:bCs/>
          <w:snapToGrid/>
          <w:spacing w:val="12"/>
          <w:kern w:val="0"/>
          <w:sz w:val="40"/>
        </w:rPr>
        <w:t>、</w:t>
      </w:r>
      <w:r w:rsidR="004B1FF7">
        <w:rPr>
          <w:rFonts w:hint="eastAsia"/>
          <w:b w:val="0"/>
          <w:bCs/>
          <w:snapToGrid/>
          <w:spacing w:val="12"/>
          <w:kern w:val="0"/>
          <w:sz w:val="40"/>
        </w:rPr>
        <w:t>王美玉</w:t>
      </w:r>
    </w:p>
    <w:sectPr w:rsidR="00E25849" w:rsidRPr="00BB2E61"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6891" w:rsidRDefault="00386891">
      <w:r>
        <w:separator/>
      </w:r>
    </w:p>
  </w:endnote>
  <w:endnote w:type="continuationSeparator" w:id="0">
    <w:p w:rsidR="00386891" w:rsidRDefault="00386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0386" w:rsidRDefault="005C038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00171">
      <w:rPr>
        <w:rStyle w:val="ac"/>
        <w:noProof/>
        <w:sz w:val="24"/>
      </w:rPr>
      <w:t>20</w:t>
    </w:r>
    <w:r>
      <w:rPr>
        <w:rStyle w:val="ac"/>
        <w:sz w:val="24"/>
      </w:rPr>
      <w:fldChar w:fldCharType="end"/>
    </w:r>
  </w:p>
  <w:p w:rsidR="005C0386" w:rsidRDefault="005C038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6891" w:rsidRDefault="00386891">
      <w:r>
        <w:separator/>
      </w:r>
    </w:p>
  </w:footnote>
  <w:footnote w:type="continuationSeparator" w:id="0">
    <w:p w:rsidR="00386891" w:rsidRDefault="00386891">
      <w:r>
        <w:continuationSeparator/>
      </w:r>
    </w:p>
  </w:footnote>
  <w:footnote w:id="1">
    <w:p w:rsidR="005C0386" w:rsidRDefault="005C0386" w:rsidP="0049425F">
      <w:pPr>
        <w:pStyle w:val="afb"/>
        <w:ind w:left="209" w:hangingChars="95" w:hanging="209"/>
      </w:pPr>
      <w:r>
        <w:rPr>
          <w:rStyle w:val="afd"/>
        </w:rPr>
        <w:footnoteRef/>
      </w:r>
      <w:r>
        <w:t xml:space="preserve"> </w:t>
      </w:r>
      <w:r w:rsidRPr="00901975">
        <w:rPr>
          <w:rFonts w:hAnsi="標楷體" w:hint="eastAsia"/>
          <w:lang w:val="ja-JP" w:eastAsia="ja-JP"/>
        </w:rPr>
        <w:t>會議</w:t>
      </w:r>
      <w:r>
        <w:rPr>
          <w:rFonts w:hint="eastAsia"/>
        </w:rPr>
        <w:t>時間：104年3月9日；決議內容略以：</w:t>
      </w:r>
      <w:r w:rsidRPr="00922F97">
        <w:t>「</w:t>
      </w:r>
      <w:r>
        <w:rPr>
          <w:rFonts w:hint="eastAsia"/>
        </w:rPr>
        <w:t>請法務部於本會期結束前研擬充實編制內心理師及社工師員額之具體方案，</w:t>
      </w:r>
      <w:r>
        <w:rPr>
          <w:rFonts w:hAnsi="標楷體" w:hint="eastAsia"/>
        </w:rPr>
        <w:t>……</w:t>
      </w:r>
      <w:r>
        <w:rPr>
          <w:rFonts w:hint="eastAsia"/>
        </w:rPr>
        <w:t>提報行政院儘速研擬，並向立法院司法及法制委員會報告</w:t>
      </w:r>
      <w:r>
        <w:t>」</w:t>
      </w:r>
      <w:r>
        <w:rPr>
          <w:rFonts w:hint="eastAsia"/>
        </w:rPr>
        <w:t>。</w:t>
      </w:r>
    </w:p>
  </w:footnote>
  <w:footnote w:id="2">
    <w:p w:rsidR="005C0386" w:rsidRDefault="005C0386" w:rsidP="0049425F">
      <w:pPr>
        <w:pStyle w:val="afb"/>
        <w:ind w:left="209" w:hangingChars="95" w:hanging="209"/>
      </w:pPr>
      <w:r>
        <w:rPr>
          <w:rStyle w:val="afd"/>
        </w:rPr>
        <w:footnoteRef/>
      </w:r>
      <w:r>
        <w:t xml:space="preserve"> </w:t>
      </w:r>
      <w:proofErr w:type="gramStart"/>
      <w:r>
        <w:rPr>
          <w:rFonts w:hint="eastAsia"/>
        </w:rPr>
        <w:t>矯正署係以</w:t>
      </w:r>
      <w:proofErr w:type="gramEnd"/>
      <w:r>
        <w:rPr>
          <w:rFonts w:hAnsi="標楷體"/>
          <w:lang w:val="ja-JP" w:eastAsia="ja-JP"/>
        </w:rPr>
        <w:t>矯正機關專業人力與受刑人之人力比</w:t>
      </w:r>
      <w:r w:rsidRPr="00BA4D72">
        <w:rPr>
          <w:rFonts w:hAnsi="標楷體"/>
          <w:lang w:val="ja-JP" w:eastAsia="ja-JP"/>
        </w:rPr>
        <w:t>1:300</w:t>
      </w:r>
      <w:r>
        <w:rPr>
          <w:rFonts w:hAnsi="標楷體" w:hint="eastAsia"/>
          <w:lang w:val="ja-JP"/>
        </w:rPr>
        <w:t>為估算</w:t>
      </w:r>
      <w:r>
        <w:rPr>
          <w:rFonts w:hAnsi="標楷體" w:hint="eastAsia"/>
          <w:lang w:val="ja-JP" w:eastAsia="ja-JP"/>
        </w:rPr>
        <w:t>，</w:t>
      </w:r>
      <w:r w:rsidRPr="00BA4D72">
        <w:rPr>
          <w:rFonts w:hAnsi="標楷體"/>
          <w:lang w:val="ja-JP" w:eastAsia="ja-JP"/>
        </w:rPr>
        <w:t>計需臨床心理師及社會工作師(員)各140名，合計280名</w:t>
      </w:r>
      <w:r w:rsidRPr="00BA4D72">
        <w:rPr>
          <w:rFonts w:hAnsi="標楷體" w:hint="eastAsia"/>
          <w:lang w:val="ja-JP" w:eastAsia="ja-JP"/>
        </w:rPr>
        <w:t>，</w:t>
      </w:r>
      <w:r>
        <w:rPr>
          <w:rFonts w:hAnsi="標楷體" w:hint="eastAsia"/>
          <w:lang w:val="ja-JP"/>
        </w:rPr>
        <w:t>經</w:t>
      </w:r>
      <w:r w:rsidRPr="00BA4D72">
        <w:rPr>
          <w:rFonts w:hAnsi="標楷體" w:hint="eastAsia"/>
          <w:lang w:val="ja-JP" w:eastAsia="ja-JP"/>
        </w:rPr>
        <w:t>扣除</w:t>
      </w:r>
      <w:r>
        <w:rPr>
          <w:rFonts w:hAnsi="標楷體" w:hint="eastAsia"/>
          <w:lang w:val="ja-JP"/>
        </w:rPr>
        <w:t>該</w:t>
      </w:r>
      <w:r w:rsidRPr="00460040">
        <w:rPr>
          <w:rFonts w:hAnsi="標楷體"/>
          <w:lang w:val="ja-JP" w:eastAsia="ja-JP"/>
        </w:rPr>
        <w:t>署所屬各監獄、戒治所</w:t>
      </w:r>
      <w:r w:rsidRPr="00BA4D72">
        <w:rPr>
          <w:rFonts w:hAnsi="標楷體"/>
          <w:lang w:val="ja-JP" w:eastAsia="ja-JP"/>
        </w:rPr>
        <w:t>現有43名臨床心理師與38名社會工作師(員)，</w:t>
      </w:r>
      <w:r w:rsidRPr="00BA4D72">
        <w:rPr>
          <w:rFonts w:hAnsi="標楷體" w:hint="eastAsia"/>
          <w:lang w:val="ja-JP" w:eastAsia="ja-JP"/>
        </w:rPr>
        <w:t>故</w:t>
      </w:r>
      <w:r w:rsidRPr="00BA4D72">
        <w:rPr>
          <w:rFonts w:hAnsi="標楷體"/>
          <w:lang w:val="ja-JP" w:eastAsia="ja-JP"/>
        </w:rPr>
        <w:t>尚需請增</w:t>
      </w:r>
      <w:r w:rsidRPr="0004028F">
        <w:rPr>
          <w:rFonts w:hAnsi="標楷體"/>
          <w:b/>
          <w:u w:val="single"/>
          <w:lang w:val="ja-JP" w:eastAsia="ja-JP"/>
        </w:rPr>
        <w:t>97名臨床心理師</w:t>
      </w:r>
      <w:r w:rsidRPr="00BA4D72">
        <w:rPr>
          <w:rFonts w:hAnsi="標楷體"/>
          <w:lang w:val="ja-JP" w:eastAsia="ja-JP"/>
        </w:rPr>
        <w:t>與</w:t>
      </w:r>
      <w:r w:rsidRPr="0004028F">
        <w:rPr>
          <w:rFonts w:hAnsi="標楷體"/>
          <w:b/>
          <w:u w:val="single"/>
          <w:lang w:val="ja-JP" w:eastAsia="ja-JP"/>
        </w:rPr>
        <w:t>102名社會工作師(員)</w:t>
      </w:r>
      <w:r w:rsidRPr="00BA4D72">
        <w:rPr>
          <w:rFonts w:hAnsi="標楷體"/>
          <w:lang w:val="ja-JP" w:eastAsia="ja-JP"/>
        </w:rPr>
        <w:t>，</w:t>
      </w:r>
      <w:r w:rsidRPr="0004028F">
        <w:rPr>
          <w:rFonts w:hAnsi="標楷體"/>
          <w:b/>
          <w:u w:val="single"/>
          <w:lang w:val="ja-JP" w:eastAsia="ja-JP"/>
        </w:rPr>
        <w:t>合計199名</w:t>
      </w:r>
      <w:r>
        <w:rPr>
          <w:rFonts w:hAnsi="標楷體" w:hint="eastAsia"/>
          <w:lang w:val="ja-JP"/>
        </w:rPr>
        <w:t>。</w:t>
      </w:r>
    </w:p>
  </w:footnote>
  <w:footnote w:id="3">
    <w:p w:rsidR="005C0386" w:rsidRPr="00CD1EE9" w:rsidRDefault="005C0386" w:rsidP="00EA5138">
      <w:pPr>
        <w:pStyle w:val="afb"/>
        <w:ind w:left="209" w:hangingChars="95" w:hanging="209"/>
      </w:pPr>
      <w:r>
        <w:rPr>
          <w:rStyle w:val="afd"/>
        </w:rPr>
        <w:footnoteRef/>
      </w:r>
      <w:r>
        <w:t xml:space="preserve"> </w:t>
      </w:r>
      <w:r w:rsidRPr="00EA5138">
        <w:rPr>
          <w:rFonts w:hAnsi="標楷體" w:hint="eastAsia"/>
          <w:noProof/>
        </w:rPr>
        <w:t>民法</w:t>
      </w:r>
      <w:r>
        <w:rPr>
          <w:rFonts w:hAnsi="標楷體" w:hint="eastAsia"/>
          <w:noProof/>
        </w:rPr>
        <w:t>§</w:t>
      </w:r>
      <w:r>
        <w:rPr>
          <w:rFonts w:hint="eastAsia"/>
          <w:noProof/>
        </w:rPr>
        <w:t>482</w:t>
      </w:r>
      <w:r w:rsidRPr="00CD1EE9">
        <w:rPr>
          <w:rFonts w:hAnsi="標楷體" w:hint="eastAsia"/>
          <w:noProof/>
        </w:rPr>
        <w:t>：「稱僱傭者，謂當事人約定，一方於一定或不定之期限內為他方服勞務，他方給付報酬之契約。」</w:t>
      </w:r>
    </w:p>
  </w:footnote>
  <w:footnote w:id="4">
    <w:p w:rsidR="005C0386" w:rsidRPr="00CD1EE9" w:rsidRDefault="005C0386" w:rsidP="00CD1EE9">
      <w:pPr>
        <w:pStyle w:val="afb"/>
        <w:ind w:left="209" w:hangingChars="95" w:hanging="209"/>
      </w:pPr>
      <w:r>
        <w:rPr>
          <w:rStyle w:val="afd"/>
        </w:rPr>
        <w:footnoteRef/>
      </w:r>
      <w:r>
        <w:t xml:space="preserve"> </w:t>
      </w:r>
      <w:r w:rsidRPr="00CD1EE9">
        <w:rPr>
          <w:rFonts w:hint="eastAsia"/>
        </w:rPr>
        <w:t>民法</w:t>
      </w:r>
      <w:r>
        <w:rPr>
          <w:rFonts w:hAnsi="標楷體" w:hint="eastAsia"/>
          <w:noProof/>
        </w:rPr>
        <w:t>§</w:t>
      </w:r>
      <w:r w:rsidRPr="00CD1EE9">
        <w:rPr>
          <w:rFonts w:hint="eastAsia"/>
          <w:noProof/>
        </w:rPr>
        <w:t>490</w:t>
      </w:r>
      <w:r>
        <w:rPr>
          <w:rFonts w:hAnsi="標楷體" w:hint="eastAsia"/>
          <w:noProof/>
        </w:rPr>
        <w:t>Ⅰ</w:t>
      </w:r>
      <w:r w:rsidRPr="00CD1EE9">
        <w:rPr>
          <w:rFonts w:hint="eastAsia"/>
          <w:noProof/>
        </w:rPr>
        <w:t>：「稱承攬者，謂當事人約定，一方為他方完成一定之工作，他方俟工作完成，給付報酬之契約。」</w:t>
      </w:r>
    </w:p>
  </w:footnote>
  <w:footnote w:id="5">
    <w:p w:rsidR="005C0386" w:rsidRPr="00CD1EE9" w:rsidRDefault="005C0386">
      <w:pPr>
        <w:pStyle w:val="afb"/>
      </w:pPr>
      <w:r>
        <w:rPr>
          <w:rStyle w:val="afd"/>
        </w:rPr>
        <w:footnoteRef/>
      </w:r>
      <w:r>
        <w:t xml:space="preserve"> </w:t>
      </w:r>
      <w:r w:rsidRPr="00CD1EE9">
        <w:rPr>
          <w:rFonts w:hint="eastAsia"/>
        </w:rPr>
        <w:t>民法</w:t>
      </w:r>
      <w:r>
        <w:rPr>
          <w:rFonts w:hAnsi="標楷體" w:hint="eastAsia"/>
          <w:noProof/>
        </w:rPr>
        <w:t>§</w:t>
      </w:r>
      <w:r>
        <w:rPr>
          <w:rFonts w:hint="eastAsia"/>
          <w:noProof/>
        </w:rPr>
        <w:t>528</w:t>
      </w:r>
      <w:r w:rsidRPr="00CD1EE9">
        <w:rPr>
          <w:rFonts w:hAnsi="標楷體" w:hint="eastAsia"/>
          <w:noProof/>
        </w:rPr>
        <w:t>：</w:t>
      </w:r>
      <w:r w:rsidRPr="00CD1EE9">
        <w:rPr>
          <w:noProof/>
        </w:rPr>
        <w:t>「</w:t>
      </w:r>
      <w:r w:rsidRPr="00CD1EE9">
        <w:rPr>
          <w:rFonts w:hint="eastAsia"/>
          <w:noProof/>
        </w:rPr>
        <w:t>稱委任者，謂當事人約定，一方委託他方處理事務，他方允為處理之契約。</w:t>
      </w:r>
      <w:r w:rsidRPr="00CD1EE9">
        <w:rPr>
          <w:noProof/>
        </w:rPr>
        <w:t>」</w:t>
      </w:r>
    </w:p>
  </w:footnote>
  <w:footnote w:id="6">
    <w:p w:rsidR="005C0386" w:rsidRPr="00F7176D" w:rsidRDefault="005C0386" w:rsidP="00F7176D">
      <w:pPr>
        <w:pStyle w:val="afb"/>
        <w:ind w:left="209" w:hangingChars="95" w:hanging="209"/>
      </w:pPr>
      <w:r>
        <w:rPr>
          <w:rStyle w:val="afd"/>
        </w:rPr>
        <w:footnoteRef/>
      </w:r>
      <w:r>
        <w:rPr>
          <w:rFonts w:hAnsi="標楷體" w:hint="eastAsia"/>
        </w:rPr>
        <w:t>「</w:t>
      </w:r>
      <w:r w:rsidRPr="00AB0EB8">
        <w:rPr>
          <w:rFonts w:hAnsi="標楷體" w:hint="eastAsia"/>
          <w:szCs w:val="32"/>
        </w:rPr>
        <w:t>派駐人員與機關無</w:t>
      </w:r>
      <w:proofErr w:type="gramStart"/>
      <w:r w:rsidRPr="00AB0EB8">
        <w:rPr>
          <w:rFonts w:hAnsi="標楷體" w:hint="eastAsia"/>
          <w:szCs w:val="32"/>
        </w:rPr>
        <w:t>僱傭</w:t>
      </w:r>
      <w:proofErr w:type="gramEnd"/>
      <w:r w:rsidRPr="00AB0EB8">
        <w:rPr>
          <w:rFonts w:hAnsi="標楷體" w:hint="eastAsia"/>
          <w:szCs w:val="32"/>
        </w:rPr>
        <w:t>、委任或其他直接法律關係。派駐勞工之勞動、安全、衛生、災害、保險等勞動基準法有關法令所訂之雇主責任，概由廠商負責辦理。派駐人員執行業務致受傷、死亡、殘廢、疾病及使機關或其他第三人任何損害時，</w:t>
      </w:r>
      <w:proofErr w:type="gramStart"/>
      <w:r w:rsidRPr="00AB0EB8">
        <w:rPr>
          <w:rFonts w:hAnsi="標楷體" w:hint="eastAsia"/>
          <w:szCs w:val="32"/>
        </w:rPr>
        <w:t>均由廠商</w:t>
      </w:r>
      <w:proofErr w:type="gramEnd"/>
      <w:r w:rsidRPr="00AB0EB8">
        <w:rPr>
          <w:rFonts w:hAnsi="標楷體" w:hint="eastAsia"/>
          <w:szCs w:val="32"/>
        </w:rPr>
        <w:t>依權責處理並賠償</w:t>
      </w:r>
      <w:r>
        <w:rPr>
          <w:rFonts w:hAnsi="標楷體" w:hint="eastAsia"/>
          <w:szCs w:val="32"/>
        </w:rPr>
        <w:t>。」</w:t>
      </w:r>
    </w:p>
  </w:footnote>
  <w:footnote w:id="7">
    <w:p w:rsidR="005C0386" w:rsidRPr="00F7176D" w:rsidRDefault="005C0386" w:rsidP="00F7176D">
      <w:pPr>
        <w:pStyle w:val="afb"/>
        <w:ind w:left="209" w:hangingChars="95" w:hanging="209"/>
      </w:pPr>
      <w:r>
        <w:rPr>
          <w:rStyle w:val="afd"/>
        </w:rPr>
        <w:footnoteRef/>
      </w:r>
      <w:r>
        <w:rPr>
          <w:rFonts w:hAnsi="標楷體" w:hint="eastAsia"/>
        </w:rPr>
        <w:t>「</w:t>
      </w:r>
      <w:r w:rsidRPr="00BE2E9C">
        <w:rPr>
          <w:rFonts w:hAnsi="標楷體" w:hint="eastAsia"/>
          <w:szCs w:val="32"/>
        </w:rPr>
        <w:t>派駐人員因意外事故、行車事故或其他因素致使第三人或機關受有損害 者，全由廠商負責並妥為處理，與機關無涉。如機關因該事故或其他因素而遭索賠、興</w:t>
      </w:r>
      <w:proofErr w:type="gramStart"/>
      <w:r w:rsidRPr="00BE2E9C">
        <w:rPr>
          <w:rFonts w:hAnsi="標楷體" w:hint="eastAsia"/>
          <w:szCs w:val="32"/>
        </w:rPr>
        <w:t>訟</w:t>
      </w:r>
      <w:proofErr w:type="gramEnd"/>
      <w:r w:rsidRPr="00BE2E9C">
        <w:rPr>
          <w:rFonts w:hAnsi="標楷體" w:hint="eastAsia"/>
          <w:szCs w:val="32"/>
        </w:rPr>
        <w:t>，廠商應賠償機關因此所受之損害。</w:t>
      </w:r>
      <w:r>
        <w:rPr>
          <w:rFonts w:hAnsi="標楷體" w:hint="eastAsia"/>
        </w:rPr>
        <w:t>」</w:t>
      </w:r>
    </w:p>
  </w:footnote>
  <w:footnote w:id="8">
    <w:p w:rsidR="005C0386" w:rsidRDefault="005C0386">
      <w:pPr>
        <w:pStyle w:val="afb"/>
      </w:pPr>
      <w:r>
        <w:rPr>
          <w:rStyle w:val="afd"/>
        </w:rPr>
        <w:footnoteRef/>
      </w:r>
      <w:r>
        <w:t xml:space="preserve"> </w:t>
      </w:r>
      <w:r>
        <w:rPr>
          <w:rFonts w:hAnsi="標楷體" w:hint="eastAsia"/>
        </w:rPr>
        <w:t>如中華郵政公司郵</w:t>
      </w:r>
      <w:proofErr w:type="gramStart"/>
      <w:r>
        <w:rPr>
          <w:rFonts w:hAnsi="標楷體" w:hint="eastAsia"/>
        </w:rPr>
        <w:t>務</w:t>
      </w:r>
      <w:proofErr w:type="gramEnd"/>
      <w:r>
        <w:rPr>
          <w:rFonts w:hAnsi="標楷體" w:hint="eastAsia"/>
        </w:rPr>
        <w:t>外包案、原住民族電視台勞務外包案等。</w:t>
      </w:r>
    </w:p>
  </w:footnote>
  <w:footnote w:id="9">
    <w:p w:rsidR="005C0386" w:rsidRPr="00131B50" w:rsidRDefault="005C0386">
      <w:pPr>
        <w:pStyle w:val="afb"/>
      </w:pPr>
      <w:r>
        <w:rPr>
          <w:rStyle w:val="afd"/>
        </w:rPr>
        <w:footnoteRef/>
      </w:r>
      <w:r>
        <w:t xml:space="preserve"> </w:t>
      </w:r>
      <w:r>
        <w:rPr>
          <w:rFonts w:hint="eastAsia"/>
          <w:noProof/>
        </w:rPr>
        <w:t>涉及公權力行使及須政府指揮監督事項，不應委外</w:t>
      </w:r>
    </w:p>
  </w:footnote>
  <w:footnote w:id="10">
    <w:p w:rsidR="005C0386" w:rsidRPr="00927DFC" w:rsidRDefault="005C0386" w:rsidP="005E05E5">
      <w:pPr>
        <w:pStyle w:val="afb"/>
        <w:ind w:left="209" w:hangingChars="95" w:hanging="209"/>
      </w:pPr>
      <w:r>
        <w:rPr>
          <w:rStyle w:val="afd"/>
        </w:rPr>
        <w:footnoteRef/>
      </w:r>
      <w:r>
        <w:t xml:space="preserve"> </w:t>
      </w:r>
      <w:r>
        <w:rPr>
          <w:rFonts w:hint="eastAsia"/>
        </w:rPr>
        <w:t>108</w:t>
      </w:r>
      <w:r w:rsidRPr="005E05E5">
        <w:rPr>
          <w:rFonts w:hAnsi="標楷體" w:hint="eastAsia"/>
          <w:lang w:val="ja-JP" w:eastAsia="ja-JP"/>
        </w:rPr>
        <w:t>年度</w:t>
      </w:r>
      <w:r>
        <w:rPr>
          <w:rFonts w:hint="eastAsia"/>
        </w:rPr>
        <w:t>及109年度，均發生投標情形不如預期，部分監所標案甚至出現乏人問津情事。另</w:t>
      </w:r>
      <w:r>
        <w:rPr>
          <w:rFonts w:hint="eastAsia"/>
          <w:noProof/>
        </w:rPr>
        <w:t>截至109年4月底止，仍有</w:t>
      </w:r>
      <w:r w:rsidRPr="004D3A6D">
        <w:rPr>
          <w:rFonts w:hint="eastAsia"/>
          <w:noProof/>
        </w:rPr>
        <w:t>屏東監獄、宜蘭監獄、臺北女子看守所等</w:t>
      </w:r>
      <w:r>
        <w:rPr>
          <w:rFonts w:hint="eastAsia"/>
          <w:noProof/>
        </w:rPr>
        <w:t>3</w:t>
      </w:r>
      <w:r w:rsidRPr="004D3A6D">
        <w:rPr>
          <w:rFonts w:hint="eastAsia"/>
          <w:noProof/>
        </w:rPr>
        <w:t>機關未</w:t>
      </w:r>
      <w:r>
        <w:rPr>
          <w:rFonts w:hint="eastAsia"/>
          <w:noProof/>
        </w:rPr>
        <w:t>能</w:t>
      </w:r>
      <w:r w:rsidRPr="004D3A6D">
        <w:rPr>
          <w:rFonts w:hint="eastAsia"/>
          <w:noProof/>
        </w:rPr>
        <w:t>募足</w:t>
      </w:r>
      <w:r>
        <w:rPr>
          <w:rFonts w:hint="eastAsia"/>
          <w:noProof/>
        </w:rPr>
        <w:t>預定</w:t>
      </w:r>
      <w:r w:rsidRPr="004D3A6D">
        <w:rPr>
          <w:rFonts w:hint="eastAsia"/>
          <w:noProof/>
        </w:rPr>
        <w:t>人力</w:t>
      </w:r>
      <w:r>
        <w:rPr>
          <w:rFonts w:hint="eastAsia"/>
          <w:noProof/>
        </w:rPr>
        <w:t>。</w:t>
      </w:r>
    </w:p>
  </w:footnote>
  <w:footnote w:id="11">
    <w:p w:rsidR="005C0386" w:rsidRDefault="005C0386" w:rsidP="003341A3">
      <w:pPr>
        <w:pStyle w:val="afb"/>
        <w:ind w:left="209" w:hangingChars="95" w:hanging="209"/>
      </w:pPr>
      <w:r>
        <w:rPr>
          <w:rStyle w:val="afd"/>
        </w:rPr>
        <w:footnoteRef/>
      </w:r>
      <w:r>
        <w:t xml:space="preserve"> </w:t>
      </w:r>
      <w:r>
        <w:rPr>
          <w:rFonts w:hint="eastAsia"/>
        </w:rPr>
        <w:t>依高雄市社工工會之陳述，該會曾向矯正署詢問：</w:t>
      </w:r>
      <w:r w:rsidRPr="001467C3">
        <w:t>若勞務承攬人員在機關發生意外該如何處理？</w:t>
      </w:r>
      <w:r w:rsidRPr="001467C3">
        <w:rPr>
          <w:rFonts w:hint="eastAsia"/>
        </w:rPr>
        <w:t>矯正署當時回應要自行在外投商業保險</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3642A4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trike w:val="0"/>
        <w:snapToGrid/>
        <w:spacing w:val="0"/>
        <w:w w:val="100"/>
        <w:kern w:val="32"/>
        <w:position w:val="0"/>
        <w:sz w:val="32"/>
        <w:lang w:val="en-US"/>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8CC"/>
    <w:rsid w:val="000024EF"/>
    <w:rsid w:val="00003123"/>
    <w:rsid w:val="00004B23"/>
    <w:rsid w:val="000063CF"/>
    <w:rsid w:val="00006961"/>
    <w:rsid w:val="000112BF"/>
    <w:rsid w:val="00012233"/>
    <w:rsid w:val="00014E86"/>
    <w:rsid w:val="00014F32"/>
    <w:rsid w:val="00015CFE"/>
    <w:rsid w:val="000162D2"/>
    <w:rsid w:val="0001681F"/>
    <w:rsid w:val="00017318"/>
    <w:rsid w:val="000173DB"/>
    <w:rsid w:val="000246AD"/>
    <w:rsid w:val="000246F7"/>
    <w:rsid w:val="0002566E"/>
    <w:rsid w:val="0003114D"/>
    <w:rsid w:val="00031A7A"/>
    <w:rsid w:val="0003389E"/>
    <w:rsid w:val="00036D76"/>
    <w:rsid w:val="00037B64"/>
    <w:rsid w:val="00037B7F"/>
    <w:rsid w:val="0004028F"/>
    <w:rsid w:val="00041CD0"/>
    <w:rsid w:val="0004300F"/>
    <w:rsid w:val="00043307"/>
    <w:rsid w:val="00046892"/>
    <w:rsid w:val="00047CAD"/>
    <w:rsid w:val="00047D49"/>
    <w:rsid w:val="00050299"/>
    <w:rsid w:val="00055C1F"/>
    <w:rsid w:val="000573BD"/>
    <w:rsid w:val="00057F32"/>
    <w:rsid w:val="00060E36"/>
    <w:rsid w:val="00061F72"/>
    <w:rsid w:val="00062316"/>
    <w:rsid w:val="00062A25"/>
    <w:rsid w:val="0006315C"/>
    <w:rsid w:val="0006366C"/>
    <w:rsid w:val="00063B1B"/>
    <w:rsid w:val="00065104"/>
    <w:rsid w:val="0006644C"/>
    <w:rsid w:val="000739B1"/>
    <w:rsid w:val="00073CB5"/>
    <w:rsid w:val="00073F2E"/>
    <w:rsid w:val="0007425C"/>
    <w:rsid w:val="00074505"/>
    <w:rsid w:val="00074A83"/>
    <w:rsid w:val="00075DEA"/>
    <w:rsid w:val="00077254"/>
    <w:rsid w:val="00077553"/>
    <w:rsid w:val="00077A74"/>
    <w:rsid w:val="00077A97"/>
    <w:rsid w:val="000801EC"/>
    <w:rsid w:val="000836EB"/>
    <w:rsid w:val="000849BF"/>
    <w:rsid w:val="000851A2"/>
    <w:rsid w:val="00086DEA"/>
    <w:rsid w:val="000924CC"/>
    <w:rsid w:val="0009352E"/>
    <w:rsid w:val="00095086"/>
    <w:rsid w:val="00096B96"/>
    <w:rsid w:val="000A0F00"/>
    <w:rsid w:val="000A17B9"/>
    <w:rsid w:val="000A2F3F"/>
    <w:rsid w:val="000A2F61"/>
    <w:rsid w:val="000A3B85"/>
    <w:rsid w:val="000A3D2B"/>
    <w:rsid w:val="000A40B1"/>
    <w:rsid w:val="000A6B9F"/>
    <w:rsid w:val="000B0B4A"/>
    <w:rsid w:val="000B1104"/>
    <w:rsid w:val="000B279A"/>
    <w:rsid w:val="000B5560"/>
    <w:rsid w:val="000B61D2"/>
    <w:rsid w:val="000B654D"/>
    <w:rsid w:val="000B6F9D"/>
    <w:rsid w:val="000B7087"/>
    <w:rsid w:val="000B70A7"/>
    <w:rsid w:val="000B73DD"/>
    <w:rsid w:val="000C2222"/>
    <w:rsid w:val="000C4336"/>
    <w:rsid w:val="000C495F"/>
    <w:rsid w:val="000C5BE1"/>
    <w:rsid w:val="000C5C2F"/>
    <w:rsid w:val="000C5E37"/>
    <w:rsid w:val="000D1693"/>
    <w:rsid w:val="000D224E"/>
    <w:rsid w:val="000D4EFB"/>
    <w:rsid w:val="000D624C"/>
    <w:rsid w:val="000D637B"/>
    <w:rsid w:val="000E3D60"/>
    <w:rsid w:val="000E6431"/>
    <w:rsid w:val="000F1867"/>
    <w:rsid w:val="000F21A5"/>
    <w:rsid w:val="000F5632"/>
    <w:rsid w:val="000F7023"/>
    <w:rsid w:val="0010021E"/>
    <w:rsid w:val="00100EDB"/>
    <w:rsid w:val="00102B9F"/>
    <w:rsid w:val="00102F64"/>
    <w:rsid w:val="001042D5"/>
    <w:rsid w:val="00104B2C"/>
    <w:rsid w:val="00107339"/>
    <w:rsid w:val="00111ACE"/>
    <w:rsid w:val="00112637"/>
    <w:rsid w:val="00112ABC"/>
    <w:rsid w:val="00113E96"/>
    <w:rsid w:val="00114C74"/>
    <w:rsid w:val="0011727B"/>
    <w:rsid w:val="00117647"/>
    <w:rsid w:val="0012001E"/>
    <w:rsid w:val="00125517"/>
    <w:rsid w:val="00126625"/>
    <w:rsid w:val="00126A55"/>
    <w:rsid w:val="00131A5A"/>
    <w:rsid w:val="00131B50"/>
    <w:rsid w:val="00132E50"/>
    <w:rsid w:val="00133F08"/>
    <w:rsid w:val="001345E6"/>
    <w:rsid w:val="001377CD"/>
    <w:rsid w:val="001378B0"/>
    <w:rsid w:val="001400D2"/>
    <w:rsid w:val="001409CE"/>
    <w:rsid w:val="00140BD1"/>
    <w:rsid w:val="00141821"/>
    <w:rsid w:val="00142E00"/>
    <w:rsid w:val="00143647"/>
    <w:rsid w:val="001467C3"/>
    <w:rsid w:val="00146D5B"/>
    <w:rsid w:val="00152793"/>
    <w:rsid w:val="00153B7E"/>
    <w:rsid w:val="001545A9"/>
    <w:rsid w:val="0015560C"/>
    <w:rsid w:val="00156123"/>
    <w:rsid w:val="001637C7"/>
    <w:rsid w:val="00163B3F"/>
    <w:rsid w:val="00163EFE"/>
    <w:rsid w:val="0016480E"/>
    <w:rsid w:val="001672E4"/>
    <w:rsid w:val="00172CE5"/>
    <w:rsid w:val="00174297"/>
    <w:rsid w:val="00175E21"/>
    <w:rsid w:val="001774B7"/>
    <w:rsid w:val="00180E06"/>
    <w:rsid w:val="001817B3"/>
    <w:rsid w:val="00183014"/>
    <w:rsid w:val="0018618B"/>
    <w:rsid w:val="0018713C"/>
    <w:rsid w:val="001871FA"/>
    <w:rsid w:val="00187559"/>
    <w:rsid w:val="00190D0D"/>
    <w:rsid w:val="001959C2"/>
    <w:rsid w:val="001A0A20"/>
    <w:rsid w:val="001A1DAA"/>
    <w:rsid w:val="001A311D"/>
    <w:rsid w:val="001A51E3"/>
    <w:rsid w:val="001A6136"/>
    <w:rsid w:val="001A667F"/>
    <w:rsid w:val="001A69AB"/>
    <w:rsid w:val="001A7968"/>
    <w:rsid w:val="001B0810"/>
    <w:rsid w:val="001B2E98"/>
    <w:rsid w:val="001B3483"/>
    <w:rsid w:val="001B3C1E"/>
    <w:rsid w:val="001B4494"/>
    <w:rsid w:val="001B4A8D"/>
    <w:rsid w:val="001B55BB"/>
    <w:rsid w:val="001B58DD"/>
    <w:rsid w:val="001B6EAF"/>
    <w:rsid w:val="001C0D8B"/>
    <w:rsid w:val="001C0DA8"/>
    <w:rsid w:val="001C1011"/>
    <w:rsid w:val="001C38F0"/>
    <w:rsid w:val="001C4E27"/>
    <w:rsid w:val="001C6758"/>
    <w:rsid w:val="001D14D2"/>
    <w:rsid w:val="001D3155"/>
    <w:rsid w:val="001D4AD7"/>
    <w:rsid w:val="001D5BA4"/>
    <w:rsid w:val="001D5C89"/>
    <w:rsid w:val="001E0D8A"/>
    <w:rsid w:val="001E1447"/>
    <w:rsid w:val="001E1C1A"/>
    <w:rsid w:val="001E2B15"/>
    <w:rsid w:val="001E428F"/>
    <w:rsid w:val="001E47C8"/>
    <w:rsid w:val="001E67BA"/>
    <w:rsid w:val="001E740D"/>
    <w:rsid w:val="001E74C2"/>
    <w:rsid w:val="001E7897"/>
    <w:rsid w:val="001F1EC1"/>
    <w:rsid w:val="001F3F97"/>
    <w:rsid w:val="001F5A48"/>
    <w:rsid w:val="001F5F2C"/>
    <w:rsid w:val="001F6260"/>
    <w:rsid w:val="001F6C3F"/>
    <w:rsid w:val="00200007"/>
    <w:rsid w:val="002002BC"/>
    <w:rsid w:val="002030A5"/>
    <w:rsid w:val="00203131"/>
    <w:rsid w:val="002033AE"/>
    <w:rsid w:val="00204CC8"/>
    <w:rsid w:val="00205376"/>
    <w:rsid w:val="00205ECC"/>
    <w:rsid w:val="00210A7F"/>
    <w:rsid w:val="00212E88"/>
    <w:rsid w:val="00213C9C"/>
    <w:rsid w:val="0021670A"/>
    <w:rsid w:val="00216CD3"/>
    <w:rsid w:val="0022009E"/>
    <w:rsid w:val="00220E00"/>
    <w:rsid w:val="0022219F"/>
    <w:rsid w:val="0022260D"/>
    <w:rsid w:val="00223241"/>
    <w:rsid w:val="0022425C"/>
    <w:rsid w:val="002246DE"/>
    <w:rsid w:val="002261E8"/>
    <w:rsid w:val="002271C5"/>
    <w:rsid w:val="0023476D"/>
    <w:rsid w:val="002363C7"/>
    <w:rsid w:val="00236609"/>
    <w:rsid w:val="00237877"/>
    <w:rsid w:val="00241057"/>
    <w:rsid w:val="00243131"/>
    <w:rsid w:val="00243B35"/>
    <w:rsid w:val="00245A14"/>
    <w:rsid w:val="00246A09"/>
    <w:rsid w:val="00247D80"/>
    <w:rsid w:val="00252BC4"/>
    <w:rsid w:val="002533CE"/>
    <w:rsid w:val="00254014"/>
    <w:rsid w:val="00255FE2"/>
    <w:rsid w:val="002563EF"/>
    <w:rsid w:val="002579A1"/>
    <w:rsid w:val="00257DC0"/>
    <w:rsid w:val="00260A76"/>
    <w:rsid w:val="002620ED"/>
    <w:rsid w:val="0026212B"/>
    <w:rsid w:val="0026218C"/>
    <w:rsid w:val="0026399E"/>
    <w:rsid w:val="0026479B"/>
    <w:rsid w:val="0026504D"/>
    <w:rsid w:val="00267F99"/>
    <w:rsid w:val="002715DE"/>
    <w:rsid w:val="00272CFE"/>
    <w:rsid w:val="0027340A"/>
    <w:rsid w:val="00273A2F"/>
    <w:rsid w:val="0027770A"/>
    <w:rsid w:val="00277813"/>
    <w:rsid w:val="00280986"/>
    <w:rsid w:val="00281ECE"/>
    <w:rsid w:val="002831C7"/>
    <w:rsid w:val="002839D8"/>
    <w:rsid w:val="002840C6"/>
    <w:rsid w:val="00284112"/>
    <w:rsid w:val="00284D11"/>
    <w:rsid w:val="002852E8"/>
    <w:rsid w:val="00285552"/>
    <w:rsid w:val="002860C7"/>
    <w:rsid w:val="0029389B"/>
    <w:rsid w:val="00295174"/>
    <w:rsid w:val="00296172"/>
    <w:rsid w:val="00296B92"/>
    <w:rsid w:val="002A10EA"/>
    <w:rsid w:val="002A1975"/>
    <w:rsid w:val="002A1DCF"/>
    <w:rsid w:val="002A2C22"/>
    <w:rsid w:val="002A7193"/>
    <w:rsid w:val="002B02EB"/>
    <w:rsid w:val="002B0739"/>
    <w:rsid w:val="002B1635"/>
    <w:rsid w:val="002B3480"/>
    <w:rsid w:val="002C0453"/>
    <w:rsid w:val="002C05CE"/>
    <w:rsid w:val="002C0602"/>
    <w:rsid w:val="002C31CB"/>
    <w:rsid w:val="002C4CA4"/>
    <w:rsid w:val="002D12B4"/>
    <w:rsid w:val="002D1A92"/>
    <w:rsid w:val="002D2EF2"/>
    <w:rsid w:val="002D55DC"/>
    <w:rsid w:val="002D5C16"/>
    <w:rsid w:val="002D6F7E"/>
    <w:rsid w:val="002E17CF"/>
    <w:rsid w:val="002E38DA"/>
    <w:rsid w:val="002E41BB"/>
    <w:rsid w:val="002F1DDB"/>
    <w:rsid w:val="002F2ADF"/>
    <w:rsid w:val="002F3DFF"/>
    <w:rsid w:val="002F5E05"/>
    <w:rsid w:val="00300DA1"/>
    <w:rsid w:val="00304BF1"/>
    <w:rsid w:val="00311658"/>
    <w:rsid w:val="003159D4"/>
    <w:rsid w:val="00315A16"/>
    <w:rsid w:val="00317053"/>
    <w:rsid w:val="0032109C"/>
    <w:rsid w:val="00321FE7"/>
    <w:rsid w:val="00322534"/>
    <w:rsid w:val="00322B45"/>
    <w:rsid w:val="00323809"/>
    <w:rsid w:val="00323D41"/>
    <w:rsid w:val="00325414"/>
    <w:rsid w:val="00325EF4"/>
    <w:rsid w:val="003276FF"/>
    <w:rsid w:val="003302F1"/>
    <w:rsid w:val="00333BBB"/>
    <w:rsid w:val="003341A3"/>
    <w:rsid w:val="0034149F"/>
    <w:rsid w:val="003429B5"/>
    <w:rsid w:val="00342FA4"/>
    <w:rsid w:val="003445B0"/>
    <w:rsid w:val="0034470E"/>
    <w:rsid w:val="00345423"/>
    <w:rsid w:val="00350744"/>
    <w:rsid w:val="00351B0E"/>
    <w:rsid w:val="003520A5"/>
    <w:rsid w:val="003528E5"/>
    <w:rsid w:val="00352DB0"/>
    <w:rsid w:val="003542B1"/>
    <w:rsid w:val="00355C08"/>
    <w:rsid w:val="00356786"/>
    <w:rsid w:val="00357BA6"/>
    <w:rsid w:val="003602E5"/>
    <w:rsid w:val="00361063"/>
    <w:rsid w:val="003634F6"/>
    <w:rsid w:val="003659F0"/>
    <w:rsid w:val="003667B9"/>
    <w:rsid w:val="00367937"/>
    <w:rsid w:val="00367F4A"/>
    <w:rsid w:val="0037094A"/>
    <w:rsid w:val="00371ED3"/>
    <w:rsid w:val="00372002"/>
    <w:rsid w:val="00372FFC"/>
    <w:rsid w:val="003743A5"/>
    <w:rsid w:val="0037728A"/>
    <w:rsid w:val="003776AC"/>
    <w:rsid w:val="00380B7D"/>
    <w:rsid w:val="00381A99"/>
    <w:rsid w:val="003829C2"/>
    <w:rsid w:val="003830B2"/>
    <w:rsid w:val="00383433"/>
    <w:rsid w:val="00384724"/>
    <w:rsid w:val="003851F3"/>
    <w:rsid w:val="0038591E"/>
    <w:rsid w:val="00386891"/>
    <w:rsid w:val="00386CA5"/>
    <w:rsid w:val="00390450"/>
    <w:rsid w:val="003911C6"/>
    <w:rsid w:val="003919B7"/>
    <w:rsid w:val="00391D57"/>
    <w:rsid w:val="00392292"/>
    <w:rsid w:val="00393089"/>
    <w:rsid w:val="0039348A"/>
    <w:rsid w:val="0039798D"/>
    <w:rsid w:val="00397BAC"/>
    <w:rsid w:val="003A4FC3"/>
    <w:rsid w:val="003A58F7"/>
    <w:rsid w:val="003A5927"/>
    <w:rsid w:val="003A64DD"/>
    <w:rsid w:val="003A6A62"/>
    <w:rsid w:val="003B1017"/>
    <w:rsid w:val="003B3919"/>
    <w:rsid w:val="003B3C07"/>
    <w:rsid w:val="003B50C4"/>
    <w:rsid w:val="003B6775"/>
    <w:rsid w:val="003C1B3F"/>
    <w:rsid w:val="003C585C"/>
    <w:rsid w:val="003C5FE2"/>
    <w:rsid w:val="003C6AB0"/>
    <w:rsid w:val="003D05FB"/>
    <w:rsid w:val="003D1B16"/>
    <w:rsid w:val="003D3AB4"/>
    <w:rsid w:val="003D45BF"/>
    <w:rsid w:val="003D4B48"/>
    <w:rsid w:val="003D508A"/>
    <w:rsid w:val="003D5352"/>
    <w:rsid w:val="003D537F"/>
    <w:rsid w:val="003D5F8F"/>
    <w:rsid w:val="003D7B75"/>
    <w:rsid w:val="003E0208"/>
    <w:rsid w:val="003E1B29"/>
    <w:rsid w:val="003E3FCD"/>
    <w:rsid w:val="003E4B57"/>
    <w:rsid w:val="003E658D"/>
    <w:rsid w:val="003F27E1"/>
    <w:rsid w:val="003F2D91"/>
    <w:rsid w:val="003F30A5"/>
    <w:rsid w:val="003F3DEB"/>
    <w:rsid w:val="003F437A"/>
    <w:rsid w:val="003F5C2B"/>
    <w:rsid w:val="003F766A"/>
    <w:rsid w:val="003F7BA0"/>
    <w:rsid w:val="004023E9"/>
    <w:rsid w:val="004044D2"/>
    <w:rsid w:val="0040454A"/>
    <w:rsid w:val="004046EA"/>
    <w:rsid w:val="00404A04"/>
    <w:rsid w:val="00410581"/>
    <w:rsid w:val="00410DAA"/>
    <w:rsid w:val="0041229D"/>
    <w:rsid w:val="00413F83"/>
    <w:rsid w:val="0041490C"/>
    <w:rsid w:val="004155A9"/>
    <w:rsid w:val="00416191"/>
    <w:rsid w:val="00416721"/>
    <w:rsid w:val="00421EF0"/>
    <w:rsid w:val="004224FA"/>
    <w:rsid w:val="00423D07"/>
    <w:rsid w:val="00436A20"/>
    <w:rsid w:val="004402FF"/>
    <w:rsid w:val="0044346F"/>
    <w:rsid w:val="00443D76"/>
    <w:rsid w:val="00451ADD"/>
    <w:rsid w:val="00453625"/>
    <w:rsid w:val="00460040"/>
    <w:rsid w:val="00460C49"/>
    <w:rsid w:val="0046500C"/>
    <w:rsid w:val="0046520A"/>
    <w:rsid w:val="0046705E"/>
    <w:rsid w:val="004672AB"/>
    <w:rsid w:val="004679D1"/>
    <w:rsid w:val="004714FE"/>
    <w:rsid w:val="00472410"/>
    <w:rsid w:val="00475275"/>
    <w:rsid w:val="00477215"/>
    <w:rsid w:val="00477BAA"/>
    <w:rsid w:val="00485A35"/>
    <w:rsid w:val="004877DD"/>
    <w:rsid w:val="00492E6A"/>
    <w:rsid w:val="00493D25"/>
    <w:rsid w:val="0049425F"/>
    <w:rsid w:val="00495053"/>
    <w:rsid w:val="004A0F66"/>
    <w:rsid w:val="004A1F59"/>
    <w:rsid w:val="004A2565"/>
    <w:rsid w:val="004A29BE"/>
    <w:rsid w:val="004A3225"/>
    <w:rsid w:val="004A33EE"/>
    <w:rsid w:val="004A3AA8"/>
    <w:rsid w:val="004A3F52"/>
    <w:rsid w:val="004A7974"/>
    <w:rsid w:val="004B13C7"/>
    <w:rsid w:val="004B1FF7"/>
    <w:rsid w:val="004B778F"/>
    <w:rsid w:val="004C1343"/>
    <w:rsid w:val="004C166A"/>
    <w:rsid w:val="004C3BB9"/>
    <w:rsid w:val="004C551F"/>
    <w:rsid w:val="004C78ED"/>
    <w:rsid w:val="004D07B5"/>
    <w:rsid w:val="004D141F"/>
    <w:rsid w:val="004D2742"/>
    <w:rsid w:val="004D3330"/>
    <w:rsid w:val="004D3A6D"/>
    <w:rsid w:val="004D6310"/>
    <w:rsid w:val="004D6379"/>
    <w:rsid w:val="004D6606"/>
    <w:rsid w:val="004D79F0"/>
    <w:rsid w:val="004E0062"/>
    <w:rsid w:val="004E04E9"/>
    <w:rsid w:val="004E05A1"/>
    <w:rsid w:val="004E2083"/>
    <w:rsid w:val="004E23D8"/>
    <w:rsid w:val="004F15E1"/>
    <w:rsid w:val="004F3A99"/>
    <w:rsid w:val="004F5E57"/>
    <w:rsid w:val="004F6710"/>
    <w:rsid w:val="004F6D24"/>
    <w:rsid w:val="005006CA"/>
    <w:rsid w:val="00500C3E"/>
    <w:rsid w:val="00502849"/>
    <w:rsid w:val="00502A2C"/>
    <w:rsid w:val="00503221"/>
    <w:rsid w:val="00503DEF"/>
    <w:rsid w:val="00504334"/>
    <w:rsid w:val="0050498D"/>
    <w:rsid w:val="00504F3F"/>
    <w:rsid w:val="00505E21"/>
    <w:rsid w:val="005104D7"/>
    <w:rsid w:val="00510B9E"/>
    <w:rsid w:val="00510FBB"/>
    <w:rsid w:val="005132C1"/>
    <w:rsid w:val="005151BF"/>
    <w:rsid w:val="00515CA7"/>
    <w:rsid w:val="00515FC8"/>
    <w:rsid w:val="00516355"/>
    <w:rsid w:val="00517DDA"/>
    <w:rsid w:val="00525C3E"/>
    <w:rsid w:val="00526F7E"/>
    <w:rsid w:val="00527ABD"/>
    <w:rsid w:val="00534060"/>
    <w:rsid w:val="00536BC2"/>
    <w:rsid w:val="005425E1"/>
    <w:rsid w:val="005427C5"/>
    <w:rsid w:val="00542CF6"/>
    <w:rsid w:val="00545A89"/>
    <w:rsid w:val="00547CE9"/>
    <w:rsid w:val="0055053E"/>
    <w:rsid w:val="00550896"/>
    <w:rsid w:val="00552674"/>
    <w:rsid w:val="00553C03"/>
    <w:rsid w:val="00555061"/>
    <w:rsid w:val="00555077"/>
    <w:rsid w:val="00555EF4"/>
    <w:rsid w:val="0056240F"/>
    <w:rsid w:val="00562C28"/>
    <w:rsid w:val="00562DEF"/>
    <w:rsid w:val="00563692"/>
    <w:rsid w:val="005664C5"/>
    <w:rsid w:val="0056766B"/>
    <w:rsid w:val="00570720"/>
    <w:rsid w:val="00571679"/>
    <w:rsid w:val="005756D8"/>
    <w:rsid w:val="0057622F"/>
    <w:rsid w:val="0057685C"/>
    <w:rsid w:val="00580733"/>
    <w:rsid w:val="005844E7"/>
    <w:rsid w:val="005907EC"/>
    <w:rsid w:val="005908B8"/>
    <w:rsid w:val="0059187C"/>
    <w:rsid w:val="00591BA8"/>
    <w:rsid w:val="00591D30"/>
    <w:rsid w:val="00592ABA"/>
    <w:rsid w:val="0059512E"/>
    <w:rsid w:val="005A13BF"/>
    <w:rsid w:val="005A14A8"/>
    <w:rsid w:val="005A3877"/>
    <w:rsid w:val="005A6BAA"/>
    <w:rsid w:val="005A6DD2"/>
    <w:rsid w:val="005A7868"/>
    <w:rsid w:val="005B203D"/>
    <w:rsid w:val="005B47A2"/>
    <w:rsid w:val="005B4FE7"/>
    <w:rsid w:val="005B644C"/>
    <w:rsid w:val="005B7935"/>
    <w:rsid w:val="005C0386"/>
    <w:rsid w:val="005C1D18"/>
    <w:rsid w:val="005C385D"/>
    <w:rsid w:val="005C4357"/>
    <w:rsid w:val="005C47CF"/>
    <w:rsid w:val="005C74A3"/>
    <w:rsid w:val="005D278E"/>
    <w:rsid w:val="005D3B20"/>
    <w:rsid w:val="005D4121"/>
    <w:rsid w:val="005D5648"/>
    <w:rsid w:val="005E05E5"/>
    <w:rsid w:val="005E11E6"/>
    <w:rsid w:val="005E4759"/>
    <w:rsid w:val="005E5C68"/>
    <w:rsid w:val="005E65C0"/>
    <w:rsid w:val="005F0390"/>
    <w:rsid w:val="005F1D88"/>
    <w:rsid w:val="005F2985"/>
    <w:rsid w:val="005F2F1E"/>
    <w:rsid w:val="005F5393"/>
    <w:rsid w:val="005F5E58"/>
    <w:rsid w:val="005F6118"/>
    <w:rsid w:val="005F790C"/>
    <w:rsid w:val="005F7DA0"/>
    <w:rsid w:val="00600565"/>
    <w:rsid w:val="00601FE0"/>
    <w:rsid w:val="00601FEC"/>
    <w:rsid w:val="00603127"/>
    <w:rsid w:val="00603454"/>
    <w:rsid w:val="006038DB"/>
    <w:rsid w:val="006072CD"/>
    <w:rsid w:val="006075EF"/>
    <w:rsid w:val="00612023"/>
    <w:rsid w:val="00613914"/>
    <w:rsid w:val="00614190"/>
    <w:rsid w:val="006156C6"/>
    <w:rsid w:val="00615A5D"/>
    <w:rsid w:val="006161C7"/>
    <w:rsid w:val="00616826"/>
    <w:rsid w:val="00622A99"/>
    <w:rsid w:val="00622E67"/>
    <w:rsid w:val="006241FA"/>
    <w:rsid w:val="00626134"/>
    <w:rsid w:val="00626EDC"/>
    <w:rsid w:val="006305FA"/>
    <w:rsid w:val="00634E7C"/>
    <w:rsid w:val="00635C40"/>
    <w:rsid w:val="00636FBD"/>
    <w:rsid w:val="0063791F"/>
    <w:rsid w:val="006401E1"/>
    <w:rsid w:val="006407E7"/>
    <w:rsid w:val="0064360E"/>
    <w:rsid w:val="006470EC"/>
    <w:rsid w:val="00647791"/>
    <w:rsid w:val="006542D6"/>
    <w:rsid w:val="0065598E"/>
    <w:rsid w:val="00655AF2"/>
    <w:rsid w:val="00655BC5"/>
    <w:rsid w:val="006568BE"/>
    <w:rsid w:val="00657B14"/>
    <w:rsid w:val="0066025D"/>
    <w:rsid w:val="0066091A"/>
    <w:rsid w:val="00662B8F"/>
    <w:rsid w:val="00662DA0"/>
    <w:rsid w:val="00663656"/>
    <w:rsid w:val="00670AB3"/>
    <w:rsid w:val="00671ECF"/>
    <w:rsid w:val="006773EC"/>
    <w:rsid w:val="00677F2A"/>
    <w:rsid w:val="00680504"/>
    <w:rsid w:val="006807C2"/>
    <w:rsid w:val="00681726"/>
    <w:rsid w:val="006817C6"/>
    <w:rsid w:val="00681CD9"/>
    <w:rsid w:val="00683E30"/>
    <w:rsid w:val="00683E59"/>
    <w:rsid w:val="00685C78"/>
    <w:rsid w:val="00687024"/>
    <w:rsid w:val="00690090"/>
    <w:rsid w:val="006948B9"/>
    <w:rsid w:val="00695E22"/>
    <w:rsid w:val="006A033D"/>
    <w:rsid w:val="006A280F"/>
    <w:rsid w:val="006A3B06"/>
    <w:rsid w:val="006A6B9D"/>
    <w:rsid w:val="006B2426"/>
    <w:rsid w:val="006B4FDC"/>
    <w:rsid w:val="006B6160"/>
    <w:rsid w:val="006B7093"/>
    <w:rsid w:val="006B7417"/>
    <w:rsid w:val="006C1DDC"/>
    <w:rsid w:val="006C2550"/>
    <w:rsid w:val="006C79A2"/>
    <w:rsid w:val="006D0B5A"/>
    <w:rsid w:val="006D2D1F"/>
    <w:rsid w:val="006D2E7D"/>
    <w:rsid w:val="006D3691"/>
    <w:rsid w:val="006D7A5A"/>
    <w:rsid w:val="006E0599"/>
    <w:rsid w:val="006E22D6"/>
    <w:rsid w:val="006E45B7"/>
    <w:rsid w:val="006E5EF0"/>
    <w:rsid w:val="006E75C0"/>
    <w:rsid w:val="006F1019"/>
    <w:rsid w:val="006F33D5"/>
    <w:rsid w:val="006F3563"/>
    <w:rsid w:val="006F42B9"/>
    <w:rsid w:val="006F4527"/>
    <w:rsid w:val="006F4F05"/>
    <w:rsid w:val="006F5632"/>
    <w:rsid w:val="006F6103"/>
    <w:rsid w:val="006F6574"/>
    <w:rsid w:val="006F6F18"/>
    <w:rsid w:val="00704E00"/>
    <w:rsid w:val="0070501A"/>
    <w:rsid w:val="00707AF1"/>
    <w:rsid w:val="00707CD5"/>
    <w:rsid w:val="00707D77"/>
    <w:rsid w:val="00712295"/>
    <w:rsid w:val="00712B0F"/>
    <w:rsid w:val="00714538"/>
    <w:rsid w:val="00714E56"/>
    <w:rsid w:val="007152BA"/>
    <w:rsid w:val="0071551A"/>
    <w:rsid w:val="00716DF5"/>
    <w:rsid w:val="00717CB6"/>
    <w:rsid w:val="007209E7"/>
    <w:rsid w:val="00723799"/>
    <w:rsid w:val="00723E2B"/>
    <w:rsid w:val="00724043"/>
    <w:rsid w:val="0072456C"/>
    <w:rsid w:val="00726182"/>
    <w:rsid w:val="00727635"/>
    <w:rsid w:val="00727AC9"/>
    <w:rsid w:val="00731271"/>
    <w:rsid w:val="00732329"/>
    <w:rsid w:val="007334C7"/>
    <w:rsid w:val="007337CA"/>
    <w:rsid w:val="0073458A"/>
    <w:rsid w:val="00734BA8"/>
    <w:rsid w:val="00734CE4"/>
    <w:rsid w:val="00735123"/>
    <w:rsid w:val="00735F0B"/>
    <w:rsid w:val="00737348"/>
    <w:rsid w:val="00741205"/>
    <w:rsid w:val="00741678"/>
    <w:rsid w:val="00741837"/>
    <w:rsid w:val="00742527"/>
    <w:rsid w:val="007453E6"/>
    <w:rsid w:val="00745CC9"/>
    <w:rsid w:val="00745E54"/>
    <w:rsid w:val="00746A75"/>
    <w:rsid w:val="00746CD7"/>
    <w:rsid w:val="007474EB"/>
    <w:rsid w:val="00747BE2"/>
    <w:rsid w:val="00752022"/>
    <w:rsid w:val="00755161"/>
    <w:rsid w:val="00761E0B"/>
    <w:rsid w:val="007631EC"/>
    <w:rsid w:val="00770924"/>
    <w:rsid w:val="0077309D"/>
    <w:rsid w:val="0077410B"/>
    <w:rsid w:val="0077412E"/>
    <w:rsid w:val="0077465B"/>
    <w:rsid w:val="00775D6F"/>
    <w:rsid w:val="007774EE"/>
    <w:rsid w:val="007804B6"/>
    <w:rsid w:val="007814E4"/>
    <w:rsid w:val="00781822"/>
    <w:rsid w:val="007831FA"/>
    <w:rsid w:val="00783F21"/>
    <w:rsid w:val="007848C3"/>
    <w:rsid w:val="0078674D"/>
    <w:rsid w:val="00787159"/>
    <w:rsid w:val="00790051"/>
    <w:rsid w:val="0079043A"/>
    <w:rsid w:val="00791668"/>
    <w:rsid w:val="00791AA1"/>
    <w:rsid w:val="007A2940"/>
    <w:rsid w:val="007A2DC9"/>
    <w:rsid w:val="007A3793"/>
    <w:rsid w:val="007A39A4"/>
    <w:rsid w:val="007A5DCB"/>
    <w:rsid w:val="007A627F"/>
    <w:rsid w:val="007A642B"/>
    <w:rsid w:val="007B14E3"/>
    <w:rsid w:val="007B1690"/>
    <w:rsid w:val="007B22EB"/>
    <w:rsid w:val="007B2A06"/>
    <w:rsid w:val="007B3D50"/>
    <w:rsid w:val="007B7680"/>
    <w:rsid w:val="007C0173"/>
    <w:rsid w:val="007C0A72"/>
    <w:rsid w:val="007C1BA2"/>
    <w:rsid w:val="007C1F89"/>
    <w:rsid w:val="007C2B48"/>
    <w:rsid w:val="007C3FBB"/>
    <w:rsid w:val="007C5FF8"/>
    <w:rsid w:val="007D1731"/>
    <w:rsid w:val="007D20E9"/>
    <w:rsid w:val="007D356F"/>
    <w:rsid w:val="007D65CD"/>
    <w:rsid w:val="007D7881"/>
    <w:rsid w:val="007D7E3A"/>
    <w:rsid w:val="007E0AE8"/>
    <w:rsid w:val="007E0E10"/>
    <w:rsid w:val="007E0EBF"/>
    <w:rsid w:val="007E4768"/>
    <w:rsid w:val="007E777B"/>
    <w:rsid w:val="007F07D4"/>
    <w:rsid w:val="007F2070"/>
    <w:rsid w:val="00800168"/>
    <w:rsid w:val="008053F5"/>
    <w:rsid w:val="008067DB"/>
    <w:rsid w:val="00807AF7"/>
    <w:rsid w:val="00810198"/>
    <w:rsid w:val="008139E5"/>
    <w:rsid w:val="00815DA8"/>
    <w:rsid w:val="008163DF"/>
    <w:rsid w:val="00817767"/>
    <w:rsid w:val="00821725"/>
    <w:rsid w:val="00821727"/>
    <w:rsid w:val="0082194D"/>
    <w:rsid w:val="008221F9"/>
    <w:rsid w:val="008225CC"/>
    <w:rsid w:val="0082376C"/>
    <w:rsid w:val="00823EB8"/>
    <w:rsid w:val="00826DEA"/>
    <w:rsid w:val="00826EF5"/>
    <w:rsid w:val="00831693"/>
    <w:rsid w:val="00834FC0"/>
    <w:rsid w:val="0083553F"/>
    <w:rsid w:val="00840104"/>
    <w:rsid w:val="008405BA"/>
    <w:rsid w:val="00840C1F"/>
    <w:rsid w:val="00841676"/>
    <w:rsid w:val="00841FC5"/>
    <w:rsid w:val="008420E8"/>
    <w:rsid w:val="00842AA2"/>
    <w:rsid w:val="0084419E"/>
    <w:rsid w:val="00845709"/>
    <w:rsid w:val="00845957"/>
    <w:rsid w:val="00846308"/>
    <w:rsid w:val="00847082"/>
    <w:rsid w:val="008516B0"/>
    <w:rsid w:val="00851F7C"/>
    <w:rsid w:val="008576BD"/>
    <w:rsid w:val="00860463"/>
    <w:rsid w:val="008605AA"/>
    <w:rsid w:val="00863925"/>
    <w:rsid w:val="00864650"/>
    <w:rsid w:val="0086582C"/>
    <w:rsid w:val="00871D44"/>
    <w:rsid w:val="00872095"/>
    <w:rsid w:val="008733DA"/>
    <w:rsid w:val="00875481"/>
    <w:rsid w:val="00875ABA"/>
    <w:rsid w:val="00881064"/>
    <w:rsid w:val="008812D4"/>
    <w:rsid w:val="00881F51"/>
    <w:rsid w:val="008850E4"/>
    <w:rsid w:val="00890C5C"/>
    <w:rsid w:val="00892F65"/>
    <w:rsid w:val="008939AB"/>
    <w:rsid w:val="008939D9"/>
    <w:rsid w:val="00895A61"/>
    <w:rsid w:val="0089772C"/>
    <w:rsid w:val="008A12F5"/>
    <w:rsid w:val="008A2831"/>
    <w:rsid w:val="008A2ADD"/>
    <w:rsid w:val="008A3DDC"/>
    <w:rsid w:val="008A4D96"/>
    <w:rsid w:val="008A7EFF"/>
    <w:rsid w:val="008B1587"/>
    <w:rsid w:val="008B1B01"/>
    <w:rsid w:val="008B2AB4"/>
    <w:rsid w:val="008B2D99"/>
    <w:rsid w:val="008B3BCD"/>
    <w:rsid w:val="008B3DCB"/>
    <w:rsid w:val="008B4BE3"/>
    <w:rsid w:val="008B4C10"/>
    <w:rsid w:val="008B612D"/>
    <w:rsid w:val="008B64D1"/>
    <w:rsid w:val="008B6DF8"/>
    <w:rsid w:val="008C06FC"/>
    <w:rsid w:val="008C106C"/>
    <w:rsid w:val="008C10F1"/>
    <w:rsid w:val="008C1926"/>
    <w:rsid w:val="008C1E99"/>
    <w:rsid w:val="008C2B09"/>
    <w:rsid w:val="008C33BA"/>
    <w:rsid w:val="008C4120"/>
    <w:rsid w:val="008C77D1"/>
    <w:rsid w:val="008C79F4"/>
    <w:rsid w:val="008D0492"/>
    <w:rsid w:val="008D29D4"/>
    <w:rsid w:val="008D34F4"/>
    <w:rsid w:val="008D5A7D"/>
    <w:rsid w:val="008E0085"/>
    <w:rsid w:val="008E2AA6"/>
    <w:rsid w:val="008E311B"/>
    <w:rsid w:val="008E4D66"/>
    <w:rsid w:val="008E6124"/>
    <w:rsid w:val="008F17BC"/>
    <w:rsid w:val="008F1BBF"/>
    <w:rsid w:val="008F2B04"/>
    <w:rsid w:val="008F40A5"/>
    <w:rsid w:val="008F46E7"/>
    <w:rsid w:val="008F582D"/>
    <w:rsid w:val="008F5DB5"/>
    <w:rsid w:val="008F6F0B"/>
    <w:rsid w:val="009003AD"/>
    <w:rsid w:val="0090042A"/>
    <w:rsid w:val="00901975"/>
    <w:rsid w:val="009043B4"/>
    <w:rsid w:val="00907BA7"/>
    <w:rsid w:val="0091064E"/>
    <w:rsid w:val="00911FC5"/>
    <w:rsid w:val="009123E1"/>
    <w:rsid w:val="00913867"/>
    <w:rsid w:val="009147EB"/>
    <w:rsid w:val="00915DB8"/>
    <w:rsid w:val="00917966"/>
    <w:rsid w:val="0092024C"/>
    <w:rsid w:val="009215E5"/>
    <w:rsid w:val="00922F97"/>
    <w:rsid w:val="009234EE"/>
    <w:rsid w:val="00924FCE"/>
    <w:rsid w:val="00925210"/>
    <w:rsid w:val="0092588D"/>
    <w:rsid w:val="00925DF0"/>
    <w:rsid w:val="009274A3"/>
    <w:rsid w:val="00927DFC"/>
    <w:rsid w:val="00931A10"/>
    <w:rsid w:val="009359F0"/>
    <w:rsid w:val="00936EF4"/>
    <w:rsid w:val="00943BA1"/>
    <w:rsid w:val="00944846"/>
    <w:rsid w:val="00944D80"/>
    <w:rsid w:val="00945F4E"/>
    <w:rsid w:val="00947967"/>
    <w:rsid w:val="00953429"/>
    <w:rsid w:val="00954D11"/>
    <w:rsid w:val="00955201"/>
    <w:rsid w:val="00960292"/>
    <w:rsid w:val="00960EB6"/>
    <w:rsid w:val="00965200"/>
    <w:rsid w:val="00965A01"/>
    <w:rsid w:val="00965D9C"/>
    <w:rsid w:val="0096628F"/>
    <w:rsid w:val="009668B3"/>
    <w:rsid w:val="0096741A"/>
    <w:rsid w:val="00970B57"/>
    <w:rsid w:val="00971471"/>
    <w:rsid w:val="00974881"/>
    <w:rsid w:val="009826FC"/>
    <w:rsid w:val="009828E3"/>
    <w:rsid w:val="00983A6E"/>
    <w:rsid w:val="009849C2"/>
    <w:rsid w:val="00984D24"/>
    <w:rsid w:val="009858EB"/>
    <w:rsid w:val="0098698C"/>
    <w:rsid w:val="00986B5C"/>
    <w:rsid w:val="00990F9A"/>
    <w:rsid w:val="0099283D"/>
    <w:rsid w:val="009946B6"/>
    <w:rsid w:val="009A0CEF"/>
    <w:rsid w:val="009A2C74"/>
    <w:rsid w:val="009A2CAD"/>
    <w:rsid w:val="009A3F47"/>
    <w:rsid w:val="009A5BAF"/>
    <w:rsid w:val="009A6145"/>
    <w:rsid w:val="009A65D9"/>
    <w:rsid w:val="009A6B76"/>
    <w:rsid w:val="009B0046"/>
    <w:rsid w:val="009B12D4"/>
    <w:rsid w:val="009B4673"/>
    <w:rsid w:val="009B5DDD"/>
    <w:rsid w:val="009C0612"/>
    <w:rsid w:val="009C1318"/>
    <w:rsid w:val="009C1440"/>
    <w:rsid w:val="009C2107"/>
    <w:rsid w:val="009C2CA5"/>
    <w:rsid w:val="009C2E6F"/>
    <w:rsid w:val="009C4BCE"/>
    <w:rsid w:val="009C539B"/>
    <w:rsid w:val="009C5D9E"/>
    <w:rsid w:val="009C6AB7"/>
    <w:rsid w:val="009C6B49"/>
    <w:rsid w:val="009D0289"/>
    <w:rsid w:val="009D2C3E"/>
    <w:rsid w:val="009D3722"/>
    <w:rsid w:val="009D48FF"/>
    <w:rsid w:val="009D4FEE"/>
    <w:rsid w:val="009D5E1C"/>
    <w:rsid w:val="009E0625"/>
    <w:rsid w:val="009E3034"/>
    <w:rsid w:val="009E3A3C"/>
    <w:rsid w:val="009E51A5"/>
    <w:rsid w:val="009E549F"/>
    <w:rsid w:val="009F0BD5"/>
    <w:rsid w:val="009F1139"/>
    <w:rsid w:val="009F17F3"/>
    <w:rsid w:val="009F28A8"/>
    <w:rsid w:val="009F473E"/>
    <w:rsid w:val="009F5AB0"/>
    <w:rsid w:val="009F63F7"/>
    <w:rsid w:val="009F682A"/>
    <w:rsid w:val="009F7D10"/>
    <w:rsid w:val="00A022BE"/>
    <w:rsid w:val="00A03A43"/>
    <w:rsid w:val="00A054F4"/>
    <w:rsid w:val="00A115C9"/>
    <w:rsid w:val="00A202B8"/>
    <w:rsid w:val="00A2251B"/>
    <w:rsid w:val="00A23AFF"/>
    <w:rsid w:val="00A2496A"/>
    <w:rsid w:val="00A24C95"/>
    <w:rsid w:val="00A2599A"/>
    <w:rsid w:val="00A26094"/>
    <w:rsid w:val="00A26F5E"/>
    <w:rsid w:val="00A301BF"/>
    <w:rsid w:val="00A302B2"/>
    <w:rsid w:val="00A30A11"/>
    <w:rsid w:val="00A31611"/>
    <w:rsid w:val="00A331B4"/>
    <w:rsid w:val="00A34385"/>
    <w:rsid w:val="00A3484E"/>
    <w:rsid w:val="00A34FED"/>
    <w:rsid w:val="00A356D3"/>
    <w:rsid w:val="00A3614F"/>
    <w:rsid w:val="00A36ADA"/>
    <w:rsid w:val="00A4258A"/>
    <w:rsid w:val="00A438D8"/>
    <w:rsid w:val="00A447CE"/>
    <w:rsid w:val="00A473F5"/>
    <w:rsid w:val="00A47C5C"/>
    <w:rsid w:val="00A51F9D"/>
    <w:rsid w:val="00A526B2"/>
    <w:rsid w:val="00A5416A"/>
    <w:rsid w:val="00A5423F"/>
    <w:rsid w:val="00A5500C"/>
    <w:rsid w:val="00A60A52"/>
    <w:rsid w:val="00A639F4"/>
    <w:rsid w:val="00A6544E"/>
    <w:rsid w:val="00A676A2"/>
    <w:rsid w:val="00A7199E"/>
    <w:rsid w:val="00A74E30"/>
    <w:rsid w:val="00A81171"/>
    <w:rsid w:val="00A81A32"/>
    <w:rsid w:val="00A81A5E"/>
    <w:rsid w:val="00A81FFA"/>
    <w:rsid w:val="00A830AE"/>
    <w:rsid w:val="00A835BD"/>
    <w:rsid w:val="00A864C1"/>
    <w:rsid w:val="00A8791C"/>
    <w:rsid w:val="00A91AA1"/>
    <w:rsid w:val="00A93015"/>
    <w:rsid w:val="00A950A1"/>
    <w:rsid w:val="00A97B15"/>
    <w:rsid w:val="00A97FD7"/>
    <w:rsid w:val="00AA0CFF"/>
    <w:rsid w:val="00AA42D5"/>
    <w:rsid w:val="00AA67D7"/>
    <w:rsid w:val="00AA6EC6"/>
    <w:rsid w:val="00AB2FAB"/>
    <w:rsid w:val="00AB5C14"/>
    <w:rsid w:val="00AB63E4"/>
    <w:rsid w:val="00AC1EE7"/>
    <w:rsid w:val="00AC333F"/>
    <w:rsid w:val="00AC446B"/>
    <w:rsid w:val="00AC5246"/>
    <w:rsid w:val="00AC584C"/>
    <w:rsid w:val="00AC585C"/>
    <w:rsid w:val="00AC585D"/>
    <w:rsid w:val="00AC5F33"/>
    <w:rsid w:val="00AC69BB"/>
    <w:rsid w:val="00AD1925"/>
    <w:rsid w:val="00AD1DF5"/>
    <w:rsid w:val="00AD4584"/>
    <w:rsid w:val="00AD474E"/>
    <w:rsid w:val="00AD515B"/>
    <w:rsid w:val="00AD69F8"/>
    <w:rsid w:val="00AE05F3"/>
    <w:rsid w:val="00AE067D"/>
    <w:rsid w:val="00AE3AFF"/>
    <w:rsid w:val="00AE498E"/>
    <w:rsid w:val="00AE4CC6"/>
    <w:rsid w:val="00AE66A1"/>
    <w:rsid w:val="00AE7A9E"/>
    <w:rsid w:val="00AF1181"/>
    <w:rsid w:val="00AF173C"/>
    <w:rsid w:val="00AF2F79"/>
    <w:rsid w:val="00AF34E1"/>
    <w:rsid w:val="00AF4653"/>
    <w:rsid w:val="00AF6970"/>
    <w:rsid w:val="00AF7DB7"/>
    <w:rsid w:val="00B044A7"/>
    <w:rsid w:val="00B05239"/>
    <w:rsid w:val="00B0673A"/>
    <w:rsid w:val="00B1098C"/>
    <w:rsid w:val="00B10F32"/>
    <w:rsid w:val="00B11990"/>
    <w:rsid w:val="00B14B54"/>
    <w:rsid w:val="00B14F49"/>
    <w:rsid w:val="00B156E3"/>
    <w:rsid w:val="00B16F64"/>
    <w:rsid w:val="00B1777B"/>
    <w:rsid w:val="00B17DAB"/>
    <w:rsid w:val="00B201E2"/>
    <w:rsid w:val="00B20275"/>
    <w:rsid w:val="00B238BE"/>
    <w:rsid w:val="00B24205"/>
    <w:rsid w:val="00B2559E"/>
    <w:rsid w:val="00B26B2D"/>
    <w:rsid w:val="00B312C3"/>
    <w:rsid w:val="00B36A8A"/>
    <w:rsid w:val="00B40C06"/>
    <w:rsid w:val="00B43063"/>
    <w:rsid w:val="00B43532"/>
    <w:rsid w:val="00B443E4"/>
    <w:rsid w:val="00B5484D"/>
    <w:rsid w:val="00B563EA"/>
    <w:rsid w:val="00B56CDF"/>
    <w:rsid w:val="00B60B7B"/>
    <w:rsid w:val="00B60E51"/>
    <w:rsid w:val="00B6242E"/>
    <w:rsid w:val="00B63A54"/>
    <w:rsid w:val="00B651A4"/>
    <w:rsid w:val="00B653F2"/>
    <w:rsid w:val="00B658EB"/>
    <w:rsid w:val="00B662FD"/>
    <w:rsid w:val="00B66D53"/>
    <w:rsid w:val="00B701F1"/>
    <w:rsid w:val="00B70655"/>
    <w:rsid w:val="00B70A39"/>
    <w:rsid w:val="00B71702"/>
    <w:rsid w:val="00B72B11"/>
    <w:rsid w:val="00B741B2"/>
    <w:rsid w:val="00B77D18"/>
    <w:rsid w:val="00B77DB1"/>
    <w:rsid w:val="00B828FD"/>
    <w:rsid w:val="00B8313A"/>
    <w:rsid w:val="00B83B24"/>
    <w:rsid w:val="00B83FFE"/>
    <w:rsid w:val="00B87341"/>
    <w:rsid w:val="00B93140"/>
    <w:rsid w:val="00B93503"/>
    <w:rsid w:val="00B93CBE"/>
    <w:rsid w:val="00BA1F92"/>
    <w:rsid w:val="00BA31E8"/>
    <w:rsid w:val="00BA4D72"/>
    <w:rsid w:val="00BA4ECE"/>
    <w:rsid w:val="00BA55E0"/>
    <w:rsid w:val="00BA68F7"/>
    <w:rsid w:val="00BA6BD4"/>
    <w:rsid w:val="00BA6C7A"/>
    <w:rsid w:val="00BB0E19"/>
    <w:rsid w:val="00BB17D1"/>
    <w:rsid w:val="00BB202B"/>
    <w:rsid w:val="00BB2E61"/>
    <w:rsid w:val="00BB3752"/>
    <w:rsid w:val="00BB6688"/>
    <w:rsid w:val="00BC0BE7"/>
    <w:rsid w:val="00BC1609"/>
    <w:rsid w:val="00BC26D4"/>
    <w:rsid w:val="00BC2ED0"/>
    <w:rsid w:val="00BC3113"/>
    <w:rsid w:val="00BC319F"/>
    <w:rsid w:val="00BC4EC5"/>
    <w:rsid w:val="00BC7412"/>
    <w:rsid w:val="00BC75D2"/>
    <w:rsid w:val="00BD0E33"/>
    <w:rsid w:val="00BD1A2A"/>
    <w:rsid w:val="00BD212E"/>
    <w:rsid w:val="00BE0C5B"/>
    <w:rsid w:val="00BE0C80"/>
    <w:rsid w:val="00BE2D46"/>
    <w:rsid w:val="00BE7170"/>
    <w:rsid w:val="00BF2A42"/>
    <w:rsid w:val="00BF2E9A"/>
    <w:rsid w:val="00BF2F05"/>
    <w:rsid w:val="00BF4395"/>
    <w:rsid w:val="00BF5579"/>
    <w:rsid w:val="00C01A6F"/>
    <w:rsid w:val="00C03D8C"/>
    <w:rsid w:val="00C055EC"/>
    <w:rsid w:val="00C07E49"/>
    <w:rsid w:val="00C10DC9"/>
    <w:rsid w:val="00C12FB3"/>
    <w:rsid w:val="00C14CF1"/>
    <w:rsid w:val="00C14E07"/>
    <w:rsid w:val="00C17341"/>
    <w:rsid w:val="00C20673"/>
    <w:rsid w:val="00C20DC3"/>
    <w:rsid w:val="00C218C9"/>
    <w:rsid w:val="00C22C29"/>
    <w:rsid w:val="00C23B00"/>
    <w:rsid w:val="00C24EEF"/>
    <w:rsid w:val="00C25CF6"/>
    <w:rsid w:val="00C26C36"/>
    <w:rsid w:val="00C30232"/>
    <w:rsid w:val="00C30AEB"/>
    <w:rsid w:val="00C32768"/>
    <w:rsid w:val="00C3303D"/>
    <w:rsid w:val="00C3419B"/>
    <w:rsid w:val="00C347A5"/>
    <w:rsid w:val="00C40F4D"/>
    <w:rsid w:val="00C431DF"/>
    <w:rsid w:val="00C43CA9"/>
    <w:rsid w:val="00C456BD"/>
    <w:rsid w:val="00C52524"/>
    <w:rsid w:val="00C530DC"/>
    <w:rsid w:val="00C5350D"/>
    <w:rsid w:val="00C541D3"/>
    <w:rsid w:val="00C54B30"/>
    <w:rsid w:val="00C57B15"/>
    <w:rsid w:val="00C6123C"/>
    <w:rsid w:val="00C62CF6"/>
    <w:rsid w:val="00C6311A"/>
    <w:rsid w:val="00C64691"/>
    <w:rsid w:val="00C66F05"/>
    <w:rsid w:val="00C7084D"/>
    <w:rsid w:val="00C71C9A"/>
    <w:rsid w:val="00C72A92"/>
    <w:rsid w:val="00C7315E"/>
    <w:rsid w:val="00C75895"/>
    <w:rsid w:val="00C815A4"/>
    <w:rsid w:val="00C83C9F"/>
    <w:rsid w:val="00C94840"/>
    <w:rsid w:val="00C951A7"/>
    <w:rsid w:val="00CA0BD1"/>
    <w:rsid w:val="00CA3237"/>
    <w:rsid w:val="00CA4EE3"/>
    <w:rsid w:val="00CA797A"/>
    <w:rsid w:val="00CB027F"/>
    <w:rsid w:val="00CB03AF"/>
    <w:rsid w:val="00CB0CD4"/>
    <w:rsid w:val="00CB2215"/>
    <w:rsid w:val="00CB3743"/>
    <w:rsid w:val="00CB4D00"/>
    <w:rsid w:val="00CC0EBB"/>
    <w:rsid w:val="00CC46C8"/>
    <w:rsid w:val="00CC6297"/>
    <w:rsid w:val="00CC7690"/>
    <w:rsid w:val="00CD1986"/>
    <w:rsid w:val="00CD1EE9"/>
    <w:rsid w:val="00CD54BF"/>
    <w:rsid w:val="00CD58A3"/>
    <w:rsid w:val="00CD7E7B"/>
    <w:rsid w:val="00CE14BF"/>
    <w:rsid w:val="00CE4D5C"/>
    <w:rsid w:val="00CE5130"/>
    <w:rsid w:val="00CE6094"/>
    <w:rsid w:val="00CF05DA"/>
    <w:rsid w:val="00CF1726"/>
    <w:rsid w:val="00CF1983"/>
    <w:rsid w:val="00CF2EBA"/>
    <w:rsid w:val="00CF36AB"/>
    <w:rsid w:val="00CF4299"/>
    <w:rsid w:val="00CF58EB"/>
    <w:rsid w:val="00CF5F0E"/>
    <w:rsid w:val="00CF6FEC"/>
    <w:rsid w:val="00D00050"/>
    <w:rsid w:val="00D00DC8"/>
    <w:rsid w:val="00D0106E"/>
    <w:rsid w:val="00D02F8F"/>
    <w:rsid w:val="00D06383"/>
    <w:rsid w:val="00D12F47"/>
    <w:rsid w:val="00D13487"/>
    <w:rsid w:val="00D14F1A"/>
    <w:rsid w:val="00D176F7"/>
    <w:rsid w:val="00D17F57"/>
    <w:rsid w:val="00D201FF"/>
    <w:rsid w:val="00D20E85"/>
    <w:rsid w:val="00D21327"/>
    <w:rsid w:val="00D22995"/>
    <w:rsid w:val="00D24615"/>
    <w:rsid w:val="00D26B28"/>
    <w:rsid w:val="00D26DE7"/>
    <w:rsid w:val="00D335C8"/>
    <w:rsid w:val="00D34190"/>
    <w:rsid w:val="00D3451B"/>
    <w:rsid w:val="00D36A0B"/>
    <w:rsid w:val="00D36FE2"/>
    <w:rsid w:val="00D37842"/>
    <w:rsid w:val="00D411EF"/>
    <w:rsid w:val="00D42944"/>
    <w:rsid w:val="00D42C5B"/>
    <w:rsid w:val="00D42DC2"/>
    <w:rsid w:val="00D4457D"/>
    <w:rsid w:val="00D472AD"/>
    <w:rsid w:val="00D47596"/>
    <w:rsid w:val="00D47ABE"/>
    <w:rsid w:val="00D47D14"/>
    <w:rsid w:val="00D5028E"/>
    <w:rsid w:val="00D5062F"/>
    <w:rsid w:val="00D50683"/>
    <w:rsid w:val="00D50B10"/>
    <w:rsid w:val="00D50D12"/>
    <w:rsid w:val="00D537E1"/>
    <w:rsid w:val="00D54EEF"/>
    <w:rsid w:val="00D55BB2"/>
    <w:rsid w:val="00D5660C"/>
    <w:rsid w:val="00D5755C"/>
    <w:rsid w:val="00D5772C"/>
    <w:rsid w:val="00D6091A"/>
    <w:rsid w:val="00D62D1E"/>
    <w:rsid w:val="00D6408D"/>
    <w:rsid w:val="00D653A7"/>
    <w:rsid w:val="00D65AD5"/>
    <w:rsid w:val="00D6605A"/>
    <w:rsid w:val="00D6695F"/>
    <w:rsid w:val="00D67017"/>
    <w:rsid w:val="00D6744A"/>
    <w:rsid w:val="00D676F1"/>
    <w:rsid w:val="00D7070F"/>
    <w:rsid w:val="00D7175A"/>
    <w:rsid w:val="00D74EC3"/>
    <w:rsid w:val="00D75644"/>
    <w:rsid w:val="00D75D0E"/>
    <w:rsid w:val="00D76A3B"/>
    <w:rsid w:val="00D77D2D"/>
    <w:rsid w:val="00D809EC"/>
    <w:rsid w:val="00D81448"/>
    <w:rsid w:val="00D81656"/>
    <w:rsid w:val="00D83D87"/>
    <w:rsid w:val="00D84A6D"/>
    <w:rsid w:val="00D8656F"/>
    <w:rsid w:val="00D86A30"/>
    <w:rsid w:val="00D9130C"/>
    <w:rsid w:val="00D97CB4"/>
    <w:rsid w:val="00D97DD4"/>
    <w:rsid w:val="00DA277B"/>
    <w:rsid w:val="00DA5A8A"/>
    <w:rsid w:val="00DB0C2E"/>
    <w:rsid w:val="00DB16BE"/>
    <w:rsid w:val="00DB213C"/>
    <w:rsid w:val="00DB26CD"/>
    <w:rsid w:val="00DB2BB0"/>
    <w:rsid w:val="00DB441C"/>
    <w:rsid w:val="00DB44AF"/>
    <w:rsid w:val="00DB587F"/>
    <w:rsid w:val="00DB7FD7"/>
    <w:rsid w:val="00DC1966"/>
    <w:rsid w:val="00DC1F58"/>
    <w:rsid w:val="00DC1FF2"/>
    <w:rsid w:val="00DC339B"/>
    <w:rsid w:val="00DC5D40"/>
    <w:rsid w:val="00DC69A7"/>
    <w:rsid w:val="00DC7FEE"/>
    <w:rsid w:val="00DD0D55"/>
    <w:rsid w:val="00DD129E"/>
    <w:rsid w:val="00DD1EEC"/>
    <w:rsid w:val="00DD30E9"/>
    <w:rsid w:val="00DD4DF8"/>
    <w:rsid w:val="00DD4F47"/>
    <w:rsid w:val="00DD5C65"/>
    <w:rsid w:val="00DD6E35"/>
    <w:rsid w:val="00DD7E6B"/>
    <w:rsid w:val="00DD7FBB"/>
    <w:rsid w:val="00DE0B9F"/>
    <w:rsid w:val="00DE1E98"/>
    <w:rsid w:val="00DE2A9E"/>
    <w:rsid w:val="00DE4009"/>
    <w:rsid w:val="00DE4238"/>
    <w:rsid w:val="00DE4939"/>
    <w:rsid w:val="00DE5A05"/>
    <w:rsid w:val="00DE657F"/>
    <w:rsid w:val="00DF1218"/>
    <w:rsid w:val="00DF2350"/>
    <w:rsid w:val="00DF6462"/>
    <w:rsid w:val="00DF6E6E"/>
    <w:rsid w:val="00E00171"/>
    <w:rsid w:val="00E018A7"/>
    <w:rsid w:val="00E0234F"/>
    <w:rsid w:val="00E02FA0"/>
    <w:rsid w:val="00E036DC"/>
    <w:rsid w:val="00E060D3"/>
    <w:rsid w:val="00E0629E"/>
    <w:rsid w:val="00E07D83"/>
    <w:rsid w:val="00E07E42"/>
    <w:rsid w:val="00E10454"/>
    <w:rsid w:val="00E112E5"/>
    <w:rsid w:val="00E11BD1"/>
    <w:rsid w:val="00E12CC8"/>
    <w:rsid w:val="00E14AE1"/>
    <w:rsid w:val="00E15352"/>
    <w:rsid w:val="00E17948"/>
    <w:rsid w:val="00E21CC7"/>
    <w:rsid w:val="00E24D9E"/>
    <w:rsid w:val="00E25849"/>
    <w:rsid w:val="00E25970"/>
    <w:rsid w:val="00E261BC"/>
    <w:rsid w:val="00E274CC"/>
    <w:rsid w:val="00E3197E"/>
    <w:rsid w:val="00E342F8"/>
    <w:rsid w:val="00E351ED"/>
    <w:rsid w:val="00E35C37"/>
    <w:rsid w:val="00E3649B"/>
    <w:rsid w:val="00E40D5F"/>
    <w:rsid w:val="00E40D73"/>
    <w:rsid w:val="00E41BC2"/>
    <w:rsid w:val="00E44F7A"/>
    <w:rsid w:val="00E50DC9"/>
    <w:rsid w:val="00E520A7"/>
    <w:rsid w:val="00E52B88"/>
    <w:rsid w:val="00E53C08"/>
    <w:rsid w:val="00E54522"/>
    <w:rsid w:val="00E562EE"/>
    <w:rsid w:val="00E57298"/>
    <w:rsid w:val="00E6034B"/>
    <w:rsid w:val="00E625E8"/>
    <w:rsid w:val="00E6449F"/>
    <w:rsid w:val="00E6549E"/>
    <w:rsid w:val="00E658B0"/>
    <w:rsid w:val="00E65D37"/>
    <w:rsid w:val="00E65EDE"/>
    <w:rsid w:val="00E70F81"/>
    <w:rsid w:val="00E73081"/>
    <w:rsid w:val="00E73BC0"/>
    <w:rsid w:val="00E74943"/>
    <w:rsid w:val="00E764EE"/>
    <w:rsid w:val="00E77055"/>
    <w:rsid w:val="00E77460"/>
    <w:rsid w:val="00E77688"/>
    <w:rsid w:val="00E8291C"/>
    <w:rsid w:val="00E83ABC"/>
    <w:rsid w:val="00E844F2"/>
    <w:rsid w:val="00E86252"/>
    <w:rsid w:val="00E87514"/>
    <w:rsid w:val="00E90055"/>
    <w:rsid w:val="00E90AD0"/>
    <w:rsid w:val="00E92FCB"/>
    <w:rsid w:val="00E94412"/>
    <w:rsid w:val="00E94647"/>
    <w:rsid w:val="00E95DFD"/>
    <w:rsid w:val="00EA0CD8"/>
    <w:rsid w:val="00EA147F"/>
    <w:rsid w:val="00EA23E0"/>
    <w:rsid w:val="00EA4936"/>
    <w:rsid w:val="00EA4A27"/>
    <w:rsid w:val="00EA4FA6"/>
    <w:rsid w:val="00EA5138"/>
    <w:rsid w:val="00EA5CD3"/>
    <w:rsid w:val="00EA6163"/>
    <w:rsid w:val="00EB0B5B"/>
    <w:rsid w:val="00EB0C31"/>
    <w:rsid w:val="00EB13F4"/>
    <w:rsid w:val="00EB1993"/>
    <w:rsid w:val="00EB1A25"/>
    <w:rsid w:val="00EB2E37"/>
    <w:rsid w:val="00EB43E4"/>
    <w:rsid w:val="00EB47E1"/>
    <w:rsid w:val="00EB7983"/>
    <w:rsid w:val="00EC3F92"/>
    <w:rsid w:val="00EC40FF"/>
    <w:rsid w:val="00EC4E25"/>
    <w:rsid w:val="00EC4ECA"/>
    <w:rsid w:val="00ED03AB"/>
    <w:rsid w:val="00ED1CD4"/>
    <w:rsid w:val="00ED1D2B"/>
    <w:rsid w:val="00ED4A8C"/>
    <w:rsid w:val="00ED5B75"/>
    <w:rsid w:val="00ED5F74"/>
    <w:rsid w:val="00ED64B5"/>
    <w:rsid w:val="00ED75A9"/>
    <w:rsid w:val="00EE0370"/>
    <w:rsid w:val="00EE142B"/>
    <w:rsid w:val="00EE1B6A"/>
    <w:rsid w:val="00EE2382"/>
    <w:rsid w:val="00EE7CCA"/>
    <w:rsid w:val="00EF3245"/>
    <w:rsid w:val="00EF3E13"/>
    <w:rsid w:val="00EF3FA4"/>
    <w:rsid w:val="00EF56BE"/>
    <w:rsid w:val="00F05F9D"/>
    <w:rsid w:val="00F10801"/>
    <w:rsid w:val="00F1155A"/>
    <w:rsid w:val="00F12879"/>
    <w:rsid w:val="00F15AEF"/>
    <w:rsid w:val="00F15DE3"/>
    <w:rsid w:val="00F168A9"/>
    <w:rsid w:val="00F169B8"/>
    <w:rsid w:val="00F16A14"/>
    <w:rsid w:val="00F22B87"/>
    <w:rsid w:val="00F25225"/>
    <w:rsid w:val="00F26FA2"/>
    <w:rsid w:val="00F279E6"/>
    <w:rsid w:val="00F30F05"/>
    <w:rsid w:val="00F3206C"/>
    <w:rsid w:val="00F32AC4"/>
    <w:rsid w:val="00F33541"/>
    <w:rsid w:val="00F362D7"/>
    <w:rsid w:val="00F37D7B"/>
    <w:rsid w:val="00F40229"/>
    <w:rsid w:val="00F424B4"/>
    <w:rsid w:val="00F428F8"/>
    <w:rsid w:val="00F4406A"/>
    <w:rsid w:val="00F45620"/>
    <w:rsid w:val="00F4590C"/>
    <w:rsid w:val="00F46506"/>
    <w:rsid w:val="00F47E35"/>
    <w:rsid w:val="00F50178"/>
    <w:rsid w:val="00F521A1"/>
    <w:rsid w:val="00F5314C"/>
    <w:rsid w:val="00F54CCD"/>
    <w:rsid w:val="00F55863"/>
    <w:rsid w:val="00F56162"/>
    <w:rsid w:val="00F5688C"/>
    <w:rsid w:val="00F576B5"/>
    <w:rsid w:val="00F60048"/>
    <w:rsid w:val="00F6212E"/>
    <w:rsid w:val="00F6251D"/>
    <w:rsid w:val="00F635DD"/>
    <w:rsid w:val="00F644CA"/>
    <w:rsid w:val="00F6587A"/>
    <w:rsid w:val="00F6588F"/>
    <w:rsid w:val="00F6627B"/>
    <w:rsid w:val="00F66D9D"/>
    <w:rsid w:val="00F709DB"/>
    <w:rsid w:val="00F7176D"/>
    <w:rsid w:val="00F73235"/>
    <w:rsid w:val="00F7336E"/>
    <w:rsid w:val="00F734F2"/>
    <w:rsid w:val="00F75052"/>
    <w:rsid w:val="00F80230"/>
    <w:rsid w:val="00F804D3"/>
    <w:rsid w:val="00F81CD2"/>
    <w:rsid w:val="00F82641"/>
    <w:rsid w:val="00F82E9D"/>
    <w:rsid w:val="00F83AE1"/>
    <w:rsid w:val="00F856AA"/>
    <w:rsid w:val="00F85E80"/>
    <w:rsid w:val="00F86001"/>
    <w:rsid w:val="00F90F18"/>
    <w:rsid w:val="00F919DB"/>
    <w:rsid w:val="00F937E4"/>
    <w:rsid w:val="00F959B3"/>
    <w:rsid w:val="00F95EE7"/>
    <w:rsid w:val="00F97BD3"/>
    <w:rsid w:val="00FA188C"/>
    <w:rsid w:val="00FA32BB"/>
    <w:rsid w:val="00FA36C2"/>
    <w:rsid w:val="00FA39E6"/>
    <w:rsid w:val="00FA3D95"/>
    <w:rsid w:val="00FA51F0"/>
    <w:rsid w:val="00FA7BC9"/>
    <w:rsid w:val="00FB378E"/>
    <w:rsid w:val="00FB37F1"/>
    <w:rsid w:val="00FB47C0"/>
    <w:rsid w:val="00FB501B"/>
    <w:rsid w:val="00FB5FD4"/>
    <w:rsid w:val="00FB6DC4"/>
    <w:rsid w:val="00FB6E86"/>
    <w:rsid w:val="00FB7770"/>
    <w:rsid w:val="00FB7A95"/>
    <w:rsid w:val="00FC03CD"/>
    <w:rsid w:val="00FC16F6"/>
    <w:rsid w:val="00FC2075"/>
    <w:rsid w:val="00FC28F8"/>
    <w:rsid w:val="00FC297C"/>
    <w:rsid w:val="00FC56D2"/>
    <w:rsid w:val="00FC6E5C"/>
    <w:rsid w:val="00FC75A7"/>
    <w:rsid w:val="00FC77CF"/>
    <w:rsid w:val="00FD0312"/>
    <w:rsid w:val="00FD3B91"/>
    <w:rsid w:val="00FD4C44"/>
    <w:rsid w:val="00FD576B"/>
    <w:rsid w:val="00FD579E"/>
    <w:rsid w:val="00FD57ED"/>
    <w:rsid w:val="00FD5E09"/>
    <w:rsid w:val="00FD6845"/>
    <w:rsid w:val="00FD743C"/>
    <w:rsid w:val="00FE13B6"/>
    <w:rsid w:val="00FE2151"/>
    <w:rsid w:val="00FE3761"/>
    <w:rsid w:val="00FE4516"/>
    <w:rsid w:val="00FE5984"/>
    <w:rsid w:val="00FE64C8"/>
    <w:rsid w:val="00FE7B41"/>
    <w:rsid w:val="00FF5B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A77BA36-15EE-4EC4-BAC4-3C860BE7F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1.1.1.1清單段落,List Paragraph,標題 (4),(二),列點,清單段落2,1.1,卑南壹,詳細說明,表名,Footnote Sam,List Paragraph (numbered (a)),Text,Noise heading,RUS List,Rec para,Dot pt,F5 List Paragraph,No Spacing1,List Paragraph Char Char Char,Indicator Text,Numbered Para 1"/>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ED4A8C"/>
    <w:pPr>
      <w:snapToGrid w:val="0"/>
      <w:jc w:val="left"/>
    </w:pPr>
    <w:rPr>
      <w:sz w:val="20"/>
    </w:rPr>
  </w:style>
  <w:style w:type="character" w:customStyle="1" w:styleId="afc">
    <w:name w:val="註腳文字 字元"/>
    <w:basedOn w:val="a7"/>
    <w:link w:val="afb"/>
    <w:uiPriority w:val="99"/>
    <w:semiHidden/>
    <w:rsid w:val="00ED4A8C"/>
    <w:rPr>
      <w:rFonts w:ascii="標楷體" w:eastAsia="標楷體"/>
      <w:kern w:val="2"/>
    </w:rPr>
  </w:style>
  <w:style w:type="character" w:styleId="afd">
    <w:name w:val="footnote reference"/>
    <w:basedOn w:val="a7"/>
    <w:uiPriority w:val="99"/>
    <w:semiHidden/>
    <w:unhideWhenUsed/>
    <w:rsid w:val="00ED4A8C"/>
    <w:rPr>
      <w:vertAlign w:val="superscript"/>
    </w:rPr>
  </w:style>
  <w:style w:type="character" w:customStyle="1" w:styleId="4MingLiU">
    <w:name w:val="內文文字 (4) + MingLiU"/>
    <w:aliases w:val="15.5 pt,間距 0 pt,內文文字 (22) + Franklin Gothic Book,9.5 pt,內文文字 + Garamond,18 pt,內文文字 + 14.5 pt,內文文字 + 15 pt,內文文字 + 17 pt"/>
    <w:basedOn w:val="a7"/>
    <w:rsid w:val="00755161"/>
    <w:rPr>
      <w:rFonts w:ascii="細明體" w:eastAsia="細明體" w:hAnsi="細明體" w:cs="細明體"/>
      <w:b w:val="0"/>
      <w:bCs w:val="0"/>
      <w:i w:val="0"/>
      <w:iCs w:val="0"/>
      <w:smallCaps w:val="0"/>
      <w:strike w:val="0"/>
      <w:color w:val="000000"/>
      <w:spacing w:val="0"/>
      <w:w w:val="100"/>
      <w:position w:val="0"/>
      <w:sz w:val="31"/>
      <w:szCs w:val="31"/>
      <w:u w:val="none"/>
      <w:lang w:val="ja-JP"/>
    </w:rPr>
  </w:style>
  <w:style w:type="character" w:customStyle="1" w:styleId="4MSGothic">
    <w:name w:val="內文文字 (4) + MS Gothic"/>
    <w:aliases w:val="18.5 pt,間距 -2 pt"/>
    <w:basedOn w:val="a7"/>
    <w:rsid w:val="003D5352"/>
    <w:rPr>
      <w:rFonts w:ascii="MS Gothic" w:eastAsia="MS Gothic" w:hAnsi="MS Gothic" w:cs="MS Gothic"/>
      <w:b w:val="0"/>
      <w:bCs w:val="0"/>
      <w:i w:val="0"/>
      <w:iCs w:val="0"/>
      <w:smallCaps w:val="0"/>
      <w:strike w:val="0"/>
      <w:color w:val="000000"/>
      <w:spacing w:val="-40"/>
      <w:w w:val="100"/>
      <w:position w:val="0"/>
      <w:sz w:val="37"/>
      <w:szCs w:val="37"/>
      <w:u w:val="none"/>
      <w:lang w:val="ja-JP"/>
    </w:rPr>
  </w:style>
  <w:style w:type="character" w:customStyle="1" w:styleId="afe">
    <w:name w:val="內文文字_"/>
    <w:basedOn w:val="a7"/>
    <w:link w:val="aff"/>
    <w:rsid w:val="00FA188C"/>
    <w:rPr>
      <w:rFonts w:ascii="細明體" w:eastAsia="細明體" w:hAnsi="細明體" w:cs="細明體"/>
      <w:spacing w:val="30"/>
      <w:sz w:val="28"/>
      <w:szCs w:val="28"/>
      <w:shd w:val="clear" w:color="auto" w:fill="FFFFFF"/>
    </w:rPr>
  </w:style>
  <w:style w:type="character" w:customStyle="1" w:styleId="aff0">
    <w:name w:val="內文文字 + 粗體"/>
    <w:basedOn w:val="afe"/>
    <w:rsid w:val="00FA188C"/>
    <w:rPr>
      <w:rFonts w:ascii="細明體" w:eastAsia="細明體" w:hAnsi="細明體" w:cs="細明體"/>
      <w:b/>
      <w:bCs/>
      <w:color w:val="000000"/>
      <w:spacing w:val="30"/>
      <w:w w:val="100"/>
      <w:position w:val="0"/>
      <w:sz w:val="28"/>
      <w:szCs w:val="28"/>
      <w:shd w:val="clear" w:color="auto" w:fill="FFFFFF"/>
      <w:lang w:val="ja-JP"/>
    </w:rPr>
  </w:style>
  <w:style w:type="character" w:customStyle="1" w:styleId="3pt">
    <w:name w:val="內文文字 + 間距 3 pt"/>
    <w:basedOn w:val="afe"/>
    <w:rsid w:val="00FA188C"/>
    <w:rPr>
      <w:rFonts w:ascii="細明體" w:eastAsia="細明體" w:hAnsi="細明體" w:cs="細明體"/>
      <w:color w:val="000000"/>
      <w:spacing w:val="70"/>
      <w:w w:val="100"/>
      <w:position w:val="0"/>
      <w:sz w:val="28"/>
      <w:szCs w:val="28"/>
      <w:shd w:val="clear" w:color="auto" w:fill="FFFFFF"/>
      <w:lang w:val="ja-JP"/>
    </w:rPr>
  </w:style>
  <w:style w:type="character" w:customStyle="1" w:styleId="SimSun">
    <w:name w:val="內文文字 + SimSun"/>
    <w:aliases w:val="15 pt,間距 -1 pt,內文文字 (6) + SimSun,非粗體,16 pt,內文文字 (27) + 15 pt,內文文字 + Courier New,13 pt"/>
    <w:basedOn w:val="afe"/>
    <w:rsid w:val="00FA188C"/>
    <w:rPr>
      <w:rFonts w:ascii="SimSun" w:eastAsia="SimSun" w:hAnsi="SimSun" w:cs="SimSun"/>
      <w:color w:val="000000"/>
      <w:spacing w:val="-20"/>
      <w:w w:val="100"/>
      <w:position w:val="0"/>
      <w:sz w:val="30"/>
      <w:szCs w:val="30"/>
      <w:shd w:val="clear" w:color="auto" w:fill="FFFFFF"/>
      <w:lang w:val="en-US"/>
    </w:rPr>
  </w:style>
  <w:style w:type="character" w:customStyle="1" w:styleId="62">
    <w:name w:val="內文文字 (6)_"/>
    <w:basedOn w:val="a7"/>
    <w:link w:val="63"/>
    <w:rsid w:val="00FA188C"/>
    <w:rPr>
      <w:rFonts w:ascii="細明體" w:eastAsia="細明體" w:hAnsi="細明體" w:cs="細明體"/>
      <w:b/>
      <w:bCs/>
      <w:spacing w:val="30"/>
      <w:sz w:val="28"/>
      <w:szCs w:val="28"/>
      <w:shd w:val="clear" w:color="auto" w:fill="FFFFFF"/>
    </w:rPr>
  </w:style>
  <w:style w:type="character" w:customStyle="1" w:styleId="64">
    <w:name w:val="內文文字 (6) + 非粗體"/>
    <w:basedOn w:val="62"/>
    <w:rsid w:val="00FA188C"/>
    <w:rPr>
      <w:rFonts w:ascii="細明體" w:eastAsia="細明體" w:hAnsi="細明體" w:cs="細明體"/>
      <w:b/>
      <w:bCs/>
      <w:color w:val="000000"/>
      <w:spacing w:val="30"/>
      <w:w w:val="100"/>
      <w:position w:val="0"/>
      <w:sz w:val="28"/>
      <w:szCs w:val="28"/>
      <w:shd w:val="clear" w:color="auto" w:fill="FFFFFF"/>
      <w:lang w:val="ja-JP"/>
    </w:rPr>
  </w:style>
  <w:style w:type="paragraph" w:customStyle="1" w:styleId="aff">
    <w:name w:val="內文文字"/>
    <w:basedOn w:val="a6"/>
    <w:link w:val="afe"/>
    <w:rsid w:val="00FA188C"/>
    <w:pPr>
      <w:shd w:val="clear" w:color="auto" w:fill="FFFFFF"/>
      <w:overflowPunct/>
      <w:autoSpaceDE/>
      <w:autoSpaceDN/>
      <w:spacing w:line="346" w:lineRule="exact"/>
      <w:ind w:hanging="900"/>
      <w:jc w:val="left"/>
    </w:pPr>
    <w:rPr>
      <w:rFonts w:ascii="細明體" w:eastAsia="細明體" w:hAnsi="細明體" w:cs="細明體"/>
      <w:spacing w:val="30"/>
      <w:kern w:val="0"/>
      <w:sz w:val="28"/>
      <w:szCs w:val="28"/>
    </w:rPr>
  </w:style>
  <w:style w:type="paragraph" w:customStyle="1" w:styleId="63">
    <w:name w:val="內文文字 (6)"/>
    <w:basedOn w:val="a6"/>
    <w:link w:val="62"/>
    <w:rsid w:val="00FA188C"/>
    <w:pPr>
      <w:shd w:val="clear" w:color="auto" w:fill="FFFFFF"/>
      <w:overflowPunct/>
      <w:autoSpaceDE/>
      <w:autoSpaceDN/>
      <w:spacing w:line="443" w:lineRule="exact"/>
      <w:ind w:hanging="620"/>
      <w:jc w:val="distribute"/>
    </w:pPr>
    <w:rPr>
      <w:rFonts w:ascii="細明體" w:eastAsia="細明體" w:hAnsi="細明體" w:cs="細明體"/>
      <w:b/>
      <w:bCs/>
      <w:spacing w:val="30"/>
      <w:kern w:val="0"/>
      <w:sz w:val="28"/>
      <w:szCs w:val="28"/>
    </w:rPr>
  </w:style>
  <w:style w:type="character" w:styleId="aff1">
    <w:name w:val="Emphasis"/>
    <w:basedOn w:val="a7"/>
    <w:uiPriority w:val="20"/>
    <w:qFormat/>
    <w:rsid w:val="00841676"/>
    <w:rPr>
      <w:b w:val="0"/>
      <w:bCs w:val="0"/>
      <w:i w:val="0"/>
      <w:iCs w:val="0"/>
      <w:color w:val="DD4B39"/>
    </w:rPr>
  </w:style>
  <w:style w:type="character" w:customStyle="1" w:styleId="st1">
    <w:name w:val="st1"/>
    <w:basedOn w:val="a7"/>
    <w:rsid w:val="00841676"/>
  </w:style>
  <w:style w:type="paragraph" w:styleId="HTML">
    <w:name w:val="HTML Preformatted"/>
    <w:basedOn w:val="a6"/>
    <w:link w:val="HTML0"/>
    <w:uiPriority w:val="99"/>
    <w:unhideWhenUsed/>
    <w:rsid w:val="000502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050299"/>
    <w:rPr>
      <w:rFonts w:ascii="細明體" w:eastAsia="細明體" w:hAnsi="細明體" w:cs="細明體"/>
      <w:sz w:val="24"/>
      <w:szCs w:val="24"/>
    </w:rPr>
  </w:style>
  <w:style w:type="character" w:customStyle="1" w:styleId="27">
    <w:name w:val="內文文字 (27)_"/>
    <w:basedOn w:val="a7"/>
    <w:link w:val="270"/>
    <w:rsid w:val="00D00DC8"/>
    <w:rPr>
      <w:rFonts w:ascii="細明體" w:eastAsia="細明體" w:hAnsi="細明體" w:cs="細明體"/>
      <w:b/>
      <w:bCs/>
      <w:spacing w:val="30"/>
      <w:sz w:val="29"/>
      <w:szCs w:val="29"/>
      <w:shd w:val="clear" w:color="auto" w:fill="FFFFFF"/>
    </w:rPr>
  </w:style>
  <w:style w:type="character" w:customStyle="1" w:styleId="22">
    <w:name w:val="內文文字 (22)_"/>
    <w:basedOn w:val="a7"/>
    <w:link w:val="220"/>
    <w:rsid w:val="00D00DC8"/>
    <w:rPr>
      <w:rFonts w:ascii="細明體" w:eastAsia="細明體" w:hAnsi="細明體" w:cs="細明體"/>
      <w:spacing w:val="130"/>
      <w:sz w:val="17"/>
      <w:szCs w:val="17"/>
      <w:shd w:val="clear" w:color="auto" w:fill="FFFFFF"/>
    </w:rPr>
  </w:style>
  <w:style w:type="paragraph" w:customStyle="1" w:styleId="220">
    <w:name w:val="內文文字 (22)"/>
    <w:basedOn w:val="a6"/>
    <w:link w:val="22"/>
    <w:rsid w:val="00D00DC8"/>
    <w:pPr>
      <w:shd w:val="clear" w:color="auto" w:fill="FFFFFF"/>
      <w:overflowPunct/>
      <w:autoSpaceDE/>
      <w:autoSpaceDN/>
      <w:spacing w:line="233" w:lineRule="exact"/>
      <w:jc w:val="distribute"/>
    </w:pPr>
    <w:rPr>
      <w:rFonts w:ascii="細明體" w:eastAsia="細明體" w:hAnsi="細明體" w:cs="細明體"/>
      <w:spacing w:val="130"/>
      <w:kern w:val="0"/>
      <w:sz w:val="17"/>
      <w:szCs w:val="17"/>
    </w:rPr>
  </w:style>
  <w:style w:type="paragraph" w:customStyle="1" w:styleId="270">
    <w:name w:val="內文文字 (27)"/>
    <w:basedOn w:val="a6"/>
    <w:link w:val="27"/>
    <w:rsid w:val="00D00DC8"/>
    <w:pPr>
      <w:shd w:val="clear" w:color="auto" w:fill="FFFFFF"/>
      <w:overflowPunct/>
      <w:autoSpaceDE/>
      <w:autoSpaceDN/>
      <w:spacing w:line="435" w:lineRule="exact"/>
      <w:ind w:hanging="660"/>
      <w:jc w:val="distribute"/>
    </w:pPr>
    <w:rPr>
      <w:rFonts w:ascii="細明體" w:eastAsia="細明體" w:hAnsi="細明體" w:cs="細明體"/>
      <w:b/>
      <w:bCs/>
      <w:spacing w:val="30"/>
      <w:kern w:val="0"/>
      <w:sz w:val="29"/>
      <w:szCs w:val="29"/>
    </w:rPr>
  </w:style>
  <w:style w:type="character" w:customStyle="1" w:styleId="highlight">
    <w:name w:val="highlight"/>
    <w:basedOn w:val="a7"/>
    <w:rsid w:val="00A2251B"/>
  </w:style>
  <w:style w:type="character" w:customStyle="1" w:styleId="23">
    <w:name w:val="內文文字 (2)_"/>
    <w:basedOn w:val="a7"/>
    <w:link w:val="24"/>
    <w:rsid w:val="00EB7983"/>
    <w:rPr>
      <w:rFonts w:ascii="Palatino Linotype" w:eastAsia="Palatino Linotype" w:hAnsi="Palatino Linotype" w:cs="Palatino Linotype"/>
      <w:b/>
      <w:bCs/>
      <w:sz w:val="17"/>
      <w:szCs w:val="17"/>
      <w:shd w:val="clear" w:color="auto" w:fill="FFFFFF"/>
    </w:rPr>
  </w:style>
  <w:style w:type="character" w:customStyle="1" w:styleId="0pt">
    <w:name w:val="內文文字 + 間距 0 pt"/>
    <w:basedOn w:val="afe"/>
    <w:rsid w:val="00EB7983"/>
    <w:rPr>
      <w:rFonts w:ascii="細明體" w:eastAsia="細明體" w:hAnsi="細明體" w:cs="細明體"/>
      <w:b w:val="0"/>
      <w:bCs w:val="0"/>
      <w:i w:val="0"/>
      <w:iCs w:val="0"/>
      <w:smallCaps w:val="0"/>
      <w:strike w:val="0"/>
      <w:color w:val="000000"/>
      <w:spacing w:val="0"/>
      <w:w w:val="100"/>
      <w:position w:val="0"/>
      <w:sz w:val="25"/>
      <w:szCs w:val="25"/>
      <w:u w:val="none"/>
      <w:shd w:val="clear" w:color="auto" w:fill="FFFFFF"/>
      <w:lang w:val="ja-JP"/>
    </w:rPr>
  </w:style>
  <w:style w:type="paragraph" w:customStyle="1" w:styleId="24">
    <w:name w:val="內文文字 (2)"/>
    <w:basedOn w:val="a6"/>
    <w:link w:val="23"/>
    <w:rsid w:val="00EB7983"/>
    <w:pPr>
      <w:shd w:val="clear" w:color="auto" w:fill="FFFFFF"/>
      <w:overflowPunct/>
      <w:autoSpaceDE/>
      <w:autoSpaceDN/>
      <w:spacing w:before="120" w:line="0" w:lineRule="atLeast"/>
      <w:jc w:val="center"/>
    </w:pPr>
    <w:rPr>
      <w:rFonts w:ascii="Palatino Linotype" w:eastAsia="Palatino Linotype" w:hAnsi="Palatino Linotype" w:cs="Palatino Linotype"/>
      <w:b/>
      <w:bCs/>
      <w:kern w:val="0"/>
      <w:sz w:val="17"/>
      <w:szCs w:val="17"/>
    </w:rPr>
  </w:style>
  <w:style w:type="character" w:customStyle="1" w:styleId="3-1pt">
    <w:name w:val="內文文字 (3) + 間距 -1 pt"/>
    <w:basedOn w:val="a7"/>
    <w:rsid w:val="00F55863"/>
    <w:rPr>
      <w:rFonts w:ascii="SimSun" w:eastAsia="SimSun" w:hAnsi="SimSun" w:cs="SimSun"/>
      <w:b w:val="0"/>
      <w:bCs w:val="0"/>
      <w:i w:val="0"/>
      <w:iCs w:val="0"/>
      <w:smallCaps w:val="0"/>
      <w:strike w:val="0"/>
      <w:color w:val="000000"/>
      <w:spacing w:val="-20"/>
      <w:w w:val="100"/>
      <w:position w:val="0"/>
      <w:sz w:val="29"/>
      <w:szCs w:val="29"/>
      <w:u w:val="none"/>
      <w:lang w:val="ja-JP"/>
    </w:rPr>
  </w:style>
  <w:style w:type="character" w:styleId="aff2">
    <w:name w:val="annotation reference"/>
    <w:basedOn w:val="a7"/>
    <w:uiPriority w:val="99"/>
    <w:semiHidden/>
    <w:unhideWhenUsed/>
    <w:rsid w:val="004D3330"/>
    <w:rPr>
      <w:sz w:val="18"/>
      <w:szCs w:val="18"/>
    </w:rPr>
  </w:style>
  <w:style w:type="paragraph" w:styleId="aff3">
    <w:name w:val="annotation text"/>
    <w:basedOn w:val="a6"/>
    <w:link w:val="aff4"/>
    <w:uiPriority w:val="99"/>
    <w:semiHidden/>
    <w:unhideWhenUsed/>
    <w:rsid w:val="004D3330"/>
    <w:pPr>
      <w:jc w:val="left"/>
    </w:pPr>
  </w:style>
  <w:style w:type="character" w:customStyle="1" w:styleId="aff4">
    <w:name w:val="註解文字 字元"/>
    <w:basedOn w:val="a7"/>
    <w:link w:val="aff3"/>
    <w:uiPriority w:val="99"/>
    <w:semiHidden/>
    <w:rsid w:val="004D3330"/>
    <w:rPr>
      <w:rFonts w:ascii="標楷體" w:eastAsia="標楷體"/>
      <w:kern w:val="2"/>
      <w:sz w:val="32"/>
    </w:rPr>
  </w:style>
  <w:style w:type="paragraph" w:styleId="aff5">
    <w:name w:val="annotation subject"/>
    <w:basedOn w:val="aff3"/>
    <w:next w:val="aff3"/>
    <w:link w:val="aff6"/>
    <w:uiPriority w:val="99"/>
    <w:semiHidden/>
    <w:unhideWhenUsed/>
    <w:rsid w:val="004D3330"/>
    <w:rPr>
      <w:b/>
      <w:bCs/>
    </w:rPr>
  </w:style>
  <w:style w:type="character" w:customStyle="1" w:styleId="aff6">
    <w:name w:val="註解主旨 字元"/>
    <w:basedOn w:val="aff4"/>
    <w:link w:val="aff5"/>
    <w:uiPriority w:val="99"/>
    <w:semiHidden/>
    <w:rsid w:val="004D3330"/>
    <w:rPr>
      <w:rFonts w:ascii="標楷體" w:eastAsia="標楷體"/>
      <w:b/>
      <w:bCs/>
      <w:kern w:val="2"/>
      <w:sz w:val="32"/>
    </w:rPr>
  </w:style>
  <w:style w:type="character" w:customStyle="1" w:styleId="135pt">
    <w:name w:val="內文文字 + 13.5 pt"/>
    <w:basedOn w:val="afe"/>
    <w:rsid w:val="002715DE"/>
    <w:rPr>
      <w:rFonts w:ascii="SimSun" w:eastAsia="SimSun" w:hAnsi="SimSun" w:cs="SimSun"/>
      <w:b w:val="0"/>
      <w:bCs w:val="0"/>
      <w:i w:val="0"/>
      <w:iCs w:val="0"/>
      <w:smallCaps w:val="0"/>
      <w:strike w:val="0"/>
      <w:color w:val="000000"/>
      <w:spacing w:val="20"/>
      <w:w w:val="100"/>
      <w:position w:val="0"/>
      <w:sz w:val="27"/>
      <w:szCs w:val="27"/>
      <w:u w:val="none"/>
      <w:shd w:val="clear" w:color="auto" w:fill="FFFFFF"/>
      <w:lang w:val="ja-JP"/>
    </w:rPr>
  </w:style>
  <w:style w:type="character" w:customStyle="1" w:styleId="af8">
    <w:name w:val="清單段落 字元"/>
    <w:aliases w:val="1.1.1.1清單段落 字元,List Paragraph 字元,標題 (4) 字元,(二) 字元,列點 字元,清單段落2 字元,1.1 字元,卑南壹 字元,詳細說明 字元,表名 字元,Footnote Sam 字元,List Paragraph (numbered (a)) 字元,Text 字元,Noise heading 字元,RUS List 字元,Rec para 字元,Dot pt 字元,F5 List Paragraph 字元,No Spacing1 字元"/>
    <w:link w:val="af7"/>
    <w:uiPriority w:val="34"/>
    <w:qFormat/>
    <w:rsid w:val="00B044A7"/>
    <w:rPr>
      <w:rFonts w:ascii="標楷體" w:eastAsia="標楷體"/>
      <w:kern w:val="2"/>
      <w:sz w:val="32"/>
    </w:rPr>
  </w:style>
  <w:style w:type="character" w:customStyle="1" w:styleId="41pt">
    <w:name w:val="內文文字 (4) + 間距 1 pt"/>
    <w:basedOn w:val="a7"/>
    <w:rsid w:val="00113E96"/>
    <w:rPr>
      <w:rFonts w:ascii="SimSun" w:eastAsia="SimSun" w:hAnsi="SimSun" w:cs="SimSun"/>
      <w:b w:val="0"/>
      <w:bCs w:val="0"/>
      <w:i w:val="0"/>
      <w:iCs w:val="0"/>
      <w:smallCaps w:val="0"/>
      <w:strike w:val="0"/>
      <w:color w:val="000000"/>
      <w:spacing w:val="20"/>
      <w:w w:val="100"/>
      <w:position w:val="0"/>
      <w:sz w:val="28"/>
      <w:szCs w:val="28"/>
      <w:u w:val="none"/>
      <w:lang w:val="ja-JP"/>
    </w:rPr>
  </w:style>
  <w:style w:type="paragraph" w:customStyle="1" w:styleId="aff7">
    <w:name w:val="分項段落"/>
    <w:basedOn w:val="a6"/>
    <w:rsid w:val="00205376"/>
    <w:pPr>
      <w:overflowPunct/>
      <w:autoSpaceDE/>
      <w:autoSpaceDN/>
      <w:jc w:val="left"/>
    </w:pPr>
    <w:rPr>
      <w:rFonts w:ascii="Times New Roman" w:eastAsia="新細明體"/>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18072">
      <w:bodyDiv w:val="1"/>
      <w:marLeft w:val="0"/>
      <w:marRight w:val="0"/>
      <w:marTop w:val="0"/>
      <w:marBottom w:val="0"/>
      <w:divBdr>
        <w:top w:val="none" w:sz="0" w:space="0" w:color="auto"/>
        <w:left w:val="none" w:sz="0" w:space="0" w:color="auto"/>
        <w:bottom w:val="none" w:sz="0" w:space="0" w:color="auto"/>
        <w:right w:val="none" w:sz="0" w:space="0" w:color="auto"/>
      </w:divBdr>
      <w:divsChild>
        <w:div w:id="937912394">
          <w:marLeft w:val="0"/>
          <w:marRight w:val="0"/>
          <w:marTop w:val="0"/>
          <w:marBottom w:val="0"/>
          <w:divBdr>
            <w:top w:val="none" w:sz="0" w:space="0" w:color="auto"/>
            <w:left w:val="none" w:sz="0" w:space="0" w:color="auto"/>
            <w:bottom w:val="none" w:sz="0" w:space="0" w:color="auto"/>
            <w:right w:val="none" w:sz="0" w:space="0" w:color="auto"/>
          </w:divBdr>
          <w:divsChild>
            <w:div w:id="991329467">
              <w:marLeft w:val="-225"/>
              <w:marRight w:val="-225"/>
              <w:marTop w:val="0"/>
              <w:marBottom w:val="0"/>
              <w:divBdr>
                <w:top w:val="none" w:sz="0" w:space="0" w:color="auto"/>
                <w:left w:val="none" w:sz="0" w:space="0" w:color="auto"/>
                <w:bottom w:val="none" w:sz="0" w:space="0" w:color="auto"/>
                <w:right w:val="none" w:sz="0" w:space="0" w:color="auto"/>
              </w:divBdr>
              <w:divsChild>
                <w:div w:id="681930327">
                  <w:marLeft w:val="0"/>
                  <w:marRight w:val="0"/>
                  <w:marTop w:val="240"/>
                  <w:marBottom w:val="240"/>
                  <w:divBdr>
                    <w:top w:val="none" w:sz="0" w:space="0" w:color="auto"/>
                    <w:left w:val="none" w:sz="0" w:space="0" w:color="auto"/>
                    <w:bottom w:val="none" w:sz="0" w:space="0" w:color="auto"/>
                    <w:right w:val="none" w:sz="0" w:space="0" w:color="auto"/>
                  </w:divBdr>
                  <w:divsChild>
                    <w:div w:id="1343818300">
                      <w:marLeft w:val="-225"/>
                      <w:marRight w:val="-225"/>
                      <w:marTop w:val="0"/>
                      <w:marBottom w:val="0"/>
                      <w:divBdr>
                        <w:top w:val="none" w:sz="0" w:space="0" w:color="auto"/>
                        <w:left w:val="none" w:sz="0" w:space="0" w:color="auto"/>
                        <w:bottom w:val="none" w:sz="0" w:space="0" w:color="auto"/>
                        <w:right w:val="none" w:sz="0" w:space="0" w:color="auto"/>
                      </w:divBdr>
                      <w:divsChild>
                        <w:div w:id="2071686664">
                          <w:marLeft w:val="0"/>
                          <w:marRight w:val="0"/>
                          <w:marTop w:val="0"/>
                          <w:marBottom w:val="0"/>
                          <w:divBdr>
                            <w:top w:val="none" w:sz="0" w:space="0" w:color="auto"/>
                            <w:left w:val="none" w:sz="0" w:space="0" w:color="auto"/>
                            <w:bottom w:val="none" w:sz="0" w:space="0" w:color="auto"/>
                            <w:right w:val="none" w:sz="0" w:space="0" w:color="auto"/>
                          </w:divBdr>
                          <w:divsChild>
                            <w:div w:id="80519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847893">
      <w:bodyDiv w:val="1"/>
      <w:marLeft w:val="0"/>
      <w:marRight w:val="0"/>
      <w:marTop w:val="0"/>
      <w:marBottom w:val="0"/>
      <w:divBdr>
        <w:top w:val="none" w:sz="0" w:space="0" w:color="auto"/>
        <w:left w:val="none" w:sz="0" w:space="0" w:color="auto"/>
        <w:bottom w:val="none" w:sz="0" w:space="0" w:color="auto"/>
        <w:right w:val="none" w:sz="0" w:space="0" w:color="auto"/>
      </w:divBdr>
      <w:divsChild>
        <w:div w:id="997197584">
          <w:marLeft w:val="0"/>
          <w:marRight w:val="0"/>
          <w:marTop w:val="0"/>
          <w:marBottom w:val="0"/>
          <w:divBdr>
            <w:top w:val="none" w:sz="0" w:space="0" w:color="auto"/>
            <w:left w:val="none" w:sz="0" w:space="0" w:color="auto"/>
            <w:bottom w:val="none" w:sz="0" w:space="0" w:color="auto"/>
            <w:right w:val="none" w:sz="0" w:space="0" w:color="auto"/>
          </w:divBdr>
          <w:divsChild>
            <w:div w:id="792793534">
              <w:marLeft w:val="-225"/>
              <w:marRight w:val="-225"/>
              <w:marTop w:val="0"/>
              <w:marBottom w:val="0"/>
              <w:divBdr>
                <w:top w:val="none" w:sz="0" w:space="0" w:color="auto"/>
                <w:left w:val="none" w:sz="0" w:space="0" w:color="auto"/>
                <w:bottom w:val="none" w:sz="0" w:space="0" w:color="auto"/>
                <w:right w:val="none" w:sz="0" w:space="0" w:color="auto"/>
              </w:divBdr>
              <w:divsChild>
                <w:div w:id="1410232286">
                  <w:marLeft w:val="0"/>
                  <w:marRight w:val="0"/>
                  <w:marTop w:val="240"/>
                  <w:marBottom w:val="240"/>
                  <w:divBdr>
                    <w:top w:val="none" w:sz="0" w:space="0" w:color="auto"/>
                    <w:left w:val="none" w:sz="0" w:space="0" w:color="auto"/>
                    <w:bottom w:val="none" w:sz="0" w:space="0" w:color="auto"/>
                    <w:right w:val="none" w:sz="0" w:space="0" w:color="auto"/>
                  </w:divBdr>
                  <w:divsChild>
                    <w:div w:id="636304380">
                      <w:marLeft w:val="-225"/>
                      <w:marRight w:val="-225"/>
                      <w:marTop w:val="0"/>
                      <w:marBottom w:val="0"/>
                      <w:divBdr>
                        <w:top w:val="none" w:sz="0" w:space="0" w:color="auto"/>
                        <w:left w:val="none" w:sz="0" w:space="0" w:color="auto"/>
                        <w:bottom w:val="none" w:sz="0" w:space="0" w:color="auto"/>
                        <w:right w:val="none" w:sz="0" w:space="0" w:color="auto"/>
                      </w:divBdr>
                      <w:divsChild>
                        <w:div w:id="1271739276">
                          <w:marLeft w:val="0"/>
                          <w:marRight w:val="0"/>
                          <w:marTop w:val="0"/>
                          <w:marBottom w:val="0"/>
                          <w:divBdr>
                            <w:top w:val="none" w:sz="0" w:space="0" w:color="auto"/>
                            <w:left w:val="none" w:sz="0" w:space="0" w:color="auto"/>
                            <w:bottom w:val="none" w:sz="0" w:space="0" w:color="auto"/>
                            <w:right w:val="none" w:sz="0" w:space="0" w:color="auto"/>
                          </w:divBdr>
                          <w:divsChild>
                            <w:div w:id="12944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6305773">
      <w:bodyDiv w:val="1"/>
      <w:marLeft w:val="0"/>
      <w:marRight w:val="0"/>
      <w:marTop w:val="0"/>
      <w:marBottom w:val="0"/>
      <w:divBdr>
        <w:top w:val="none" w:sz="0" w:space="0" w:color="auto"/>
        <w:left w:val="none" w:sz="0" w:space="0" w:color="auto"/>
        <w:bottom w:val="none" w:sz="0" w:space="0" w:color="auto"/>
        <w:right w:val="none" w:sz="0" w:space="0" w:color="auto"/>
      </w:divBdr>
      <w:divsChild>
        <w:div w:id="861935171">
          <w:marLeft w:val="0"/>
          <w:marRight w:val="0"/>
          <w:marTop w:val="0"/>
          <w:marBottom w:val="0"/>
          <w:divBdr>
            <w:top w:val="none" w:sz="0" w:space="0" w:color="auto"/>
            <w:left w:val="none" w:sz="0" w:space="0" w:color="auto"/>
            <w:bottom w:val="none" w:sz="0" w:space="0" w:color="auto"/>
            <w:right w:val="none" w:sz="0" w:space="0" w:color="auto"/>
          </w:divBdr>
          <w:divsChild>
            <w:div w:id="862010387">
              <w:marLeft w:val="-225"/>
              <w:marRight w:val="-225"/>
              <w:marTop w:val="0"/>
              <w:marBottom w:val="0"/>
              <w:divBdr>
                <w:top w:val="none" w:sz="0" w:space="0" w:color="auto"/>
                <w:left w:val="none" w:sz="0" w:space="0" w:color="auto"/>
                <w:bottom w:val="none" w:sz="0" w:space="0" w:color="auto"/>
                <w:right w:val="none" w:sz="0" w:space="0" w:color="auto"/>
              </w:divBdr>
              <w:divsChild>
                <w:div w:id="1479955033">
                  <w:marLeft w:val="0"/>
                  <w:marRight w:val="0"/>
                  <w:marTop w:val="240"/>
                  <w:marBottom w:val="240"/>
                  <w:divBdr>
                    <w:top w:val="none" w:sz="0" w:space="0" w:color="auto"/>
                    <w:left w:val="none" w:sz="0" w:space="0" w:color="auto"/>
                    <w:bottom w:val="none" w:sz="0" w:space="0" w:color="auto"/>
                    <w:right w:val="none" w:sz="0" w:space="0" w:color="auto"/>
                  </w:divBdr>
                  <w:divsChild>
                    <w:div w:id="1963874763">
                      <w:marLeft w:val="-225"/>
                      <w:marRight w:val="-225"/>
                      <w:marTop w:val="0"/>
                      <w:marBottom w:val="0"/>
                      <w:divBdr>
                        <w:top w:val="none" w:sz="0" w:space="0" w:color="auto"/>
                        <w:left w:val="none" w:sz="0" w:space="0" w:color="auto"/>
                        <w:bottom w:val="none" w:sz="0" w:space="0" w:color="auto"/>
                        <w:right w:val="none" w:sz="0" w:space="0" w:color="auto"/>
                      </w:divBdr>
                      <w:divsChild>
                        <w:div w:id="1029794072">
                          <w:marLeft w:val="0"/>
                          <w:marRight w:val="0"/>
                          <w:marTop w:val="0"/>
                          <w:marBottom w:val="0"/>
                          <w:divBdr>
                            <w:top w:val="none" w:sz="0" w:space="0" w:color="auto"/>
                            <w:left w:val="none" w:sz="0" w:space="0" w:color="auto"/>
                            <w:bottom w:val="none" w:sz="0" w:space="0" w:color="auto"/>
                            <w:right w:val="none" w:sz="0" w:space="0" w:color="auto"/>
                          </w:divBdr>
                          <w:divsChild>
                            <w:div w:id="187788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872777">
      <w:bodyDiv w:val="1"/>
      <w:marLeft w:val="0"/>
      <w:marRight w:val="0"/>
      <w:marTop w:val="0"/>
      <w:marBottom w:val="0"/>
      <w:divBdr>
        <w:top w:val="none" w:sz="0" w:space="0" w:color="auto"/>
        <w:left w:val="none" w:sz="0" w:space="0" w:color="auto"/>
        <w:bottom w:val="none" w:sz="0" w:space="0" w:color="auto"/>
        <w:right w:val="none" w:sz="0" w:space="0" w:color="auto"/>
      </w:divBdr>
      <w:divsChild>
        <w:div w:id="1515025603">
          <w:marLeft w:val="0"/>
          <w:marRight w:val="0"/>
          <w:marTop w:val="0"/>
          <w:marBottom w:val="0"/>
          <w:divBdr>
            <w:top w:val="none" w:sz="0" w:space="0" w:color="auto"/>
            <w:left w:val="none" w:sz="0" w:space="0" w:color="auto"/>
            <w:bottom w:val="none" w:sz="0" w:space="0" w:color="auto"/>
            <w:right w:val="none" w:sz="0" w:space="0" w:color="auto"/>
          </w:divBdr>
          <w:divsChild>
            <w:div w:id="1726025524">
              <w:marLeft w:val="-225"/>
              <w:marRight w:val="-225"/>
              <w:marTop w:val="0"/>
              <w:marBottom w:val="0"/>
              <w:divBdr>
                <w:top w:val="none" w:sz="0" w:space="0" w:color="auto"/>
                <w:left w:val="none" w:sz="0" w:space="0" w:color="auto"/>
                <w:bottom w:val="none" w:sz="0" w:space="0" w:color="auto"/>
                <w:right w:val="none" w:sz="0" w:space="0" w:color="auto"/>
              </w:divBdr>
              <w:divsChild>
                <w:div w:id="868221951">
                  <w:marLeft w:val="0"/>
                  <w:marRight w:val="0"/>
                  <w:marTop w:val="240"/>
                  <w:marBottom w:val="240"/>
                  <w:divBdr>
                    <w:top w:val="none" w:sz="0" w:space="0" w:color="auto"/>
                    <w:left w:val="none" w:sz="0" w:space="0" w:color="auto"/>
                    <w:bottom w:val="none" w:sz="0" w:space="0" w:color="auto"/>
                    <w:right w:val="none" w:sz="0" w:space="0" w:color="auto"/>
                  </w:divBdr>
                  <w:divsChild>
                    <w:div w:id="513300414">
                      <w:marLeft w:val="-225"/>
                      <w:marRight w:val="-225"/>
                      <w:marTop w:val="0"/>
                      <w:marBottom w:val="0"/>
                      <w:divBdr>
                        <w:top w:val="none" w:sz="0" w:space="0" w:color="auto"/>
                        <w:left w:val="none" w:sz="0" w:space="0" w:color="auto"/>
                        <w:bottom w:val="none" w:sz="0" w:space="0" w:color="auto"/>
                        <w:right w:val="none" w:sz="0" w:space="0" w:color="auto"/>
                      </w:divBdr>
                      <w:divsChild>
                        <w:div w:id="798062398">
                          <w:marLeft w:val="0"/>
                          <w:marRight w:val="0"/>
                          <w:marTop w:val="0"/>
                          <w:marBottom w:val="0"/>
                          <w:divBdr>
                            <w:top w:val="none" w:sz="0" w:space="0" w:color="auto"/>
                            <w:left w:val="none" w:sz="0" w:space="0" w:color="auto"/>
                            <w:bottom w:val="none" w:sz="0" w:space="0" w:color="auto"/>
                            <w:right w:val="none" w:sz="0" w:space="0" w:color="auto"/>
                          </w:divBdr>
                          <w:divsChild>
                            <w:div w:id="170717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4693994">
      <w:bodyDiv w:val="1"/>
      <w:marLeft w:val="0"/>
      <w:marRight w:val="0"/>
      <w:marTop w:val="0"/>
      <w:marBottom w:val="0"/>
      <w:divBdr>
        <w:top w:val="none" w:sz="0" w:space="0" w:color="auto"/>
        <w:left w:val="none" w:sz="0" w:space="0" w:color="auto"/>
        <w:bottom w:val="none" w:sz="0" w:space="0" w:color="auto"/>
        <w:right w:val="none" w:sz="0" w:space="0" w:color="auto"/>
      </w:divBdr>
      <w:divsChild>
        <w:div w:id="1996913169">
          <w:marLeft w:val="0"/>
          <w:marRight w:val="0"/>
          <w:marTop w:val="0"/>
          <w:marBottom w:val="0"/>
          <w:divBdr>
            <w:top w:val="none" w:sz="0" w:space="0" w:color="auto"/>
            <w:left w:val="none" w:sz="0" w:space="0" w:color="auto"/>
            <w:bottom w:val="none" w:sz="0" w:space="0" w:color="auto"/>
            <w:right w:val="none" w:sz="0" w:space="0" w:color="auto"/>
          </w:divBdr>
          <w:divsChild>
            <w:div w:id="147132400">
              <w:marLeft w:val="-225"/>
              <w:marRight w:val="-225"/>
              <w:marTop w:val="0"/>
              <w:marBottom w:val="0"/>
              <w:divBdr>
                <w:top w:val="none" w:sz="0" w:space="0" w:color="auto"/>
                <w:left w:val="none" w:sz="0" w:space="0" w:color="auto"/>
                <w:bottom w:val="none" w:sz="0" w:space="0" w:color="auto"/>
                <w:right w:val="none" w:sz="0" w:space="0" w:color="auto"/>
              </w:divBdr>
              <w:divsChild>
                <w:div w:id="1849711539">
                  <w:marLeft w:val="0"/>
                  <w:marRight w:val="0"/>
                  <w:marTop w:val="240"/>
                  <w:marBottom w:val="240"/>
                  <w:divBdr>
                    <w:top w:val="none" w:sz="0" w:space="0" w:color="auto"/>
                    <w:left w:val="none" w:sz="0" w:space="0" w:color="auto"/>
                    <w:bottom w:val="none" w:sz="0" w:space="0" w:color="auto"/>
                    <w:right w:val="none" w:sz="0" w:space="0" w:color="auto"/>
                  </w:divBdr>
                  <w:divsChild>
                    <w:div w:id="668405584">
                      <w:marLeft w:val="-225"/>
                      <w:marRight w:val="-225"/>
                      <w:marTop w:val="0"/>
                      <w:marBottom w:val="0"/>
                      <w:divBdr>
                        <w:top w:val="none" w:sz="0" w:space="0" w:color="auto"/>
                        <w:left w:val="none" w:sz="0" w:space="0" w:color="auto"/>
                        <w:bottom w:val="none" w:sz="0" w:space="0" w:color="auto"/>
                        <w:right w:val="none" w:sz="0" w:space="0" w:color="auto"/>
                      </w:divBdr>
                      <w:divsChild>
                        <w:div w:id="750548227">
                          <w:marLeft w:val="0"/>
                          <w:marRight w:val="0"/>
                          <w:marTop w:val="0"/>
                          <w:marBottom w:val="0"/>
                          <w:divBdr>
                            <w:top w:val="none" w:sz="0" w:space="0" w:color="auto"/>
                            <w:left w:val="none" w:sz="0" w:space="0" w:color="auto"/>
                            <w:bottom w:val="none" w:sz="0" w:space="0" w:color="auto"/>
                            <w:right w:val="none" w:sz="0" w:space="0" w:color="auto"/>
                          </w:divBdr>
                          <w:divsChild>
                            <w:div w:id="30605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2129228919">
          <w:marLeft w:val="0"/>
          <w:marRight w:val="0"/>
          <w:marTop w:val="0"/>
          <w:marBottom w:val="0"/>
          <w:divBdr>
            <w:top w:val="none" w:sz="0" w:space="0" w:color="auto"/>
            <w:left w:val="none" w:sz="0" w:space="0" w:color="auto"/>
            <w:bottom w:val="none" w:sz="0" w:space="0" w:color="auto"/>
            <w:right w:val="none" w:sz="0" w:space="0" w:color="auto"/>
          </w:divBdr>
          <w:divsChild>
            <w:div w:id="1010835585">
              <w:marLeft w:val="-225"/>
              <w:marRight w:val="-225"/>
              <w:marTop w:val="0"/>
              <w:marBottom w:val="0"/>
              <w:divBdr>
                <w:top w:val="none" w:sz="0" w:space="0" w:color="auto"/>
                <w:left w:val="none" w:sz="0" w:space="0" w:color="auto"/>
                <w:bottom w:val="none" w:sz="0" w:space="0" w:color="auto"/>
                <w:right w:val="none" w:sz="0" w:space="0" w:color="auto"/>
              </w:divBdr>
              <w:divsChild>
                <w:div w:id="1236434050">
                  <w:marLeft w:val="0"/>
                  <w:marRight w:val="0"/>
                  <w:marTop w:val="240"/>
                  <w:marBottom w:val="240"/>
                  <w:divBdr>
                    <w:top w:val="none" w:sz="0" w:space="0" w:color="auto"/>
                    <w:left w:val="none" w:sz="0" w:space="0" w:color="auto"/>
                    <w:bottom w:val="none" w:sz="0" w:space="0" w:color="auto"/>
                    <w:right w:val="none" w:sz="0" w:space="0" w:color="auto"/>
                  </w:divBdr>
                  <w:divsChild>
                    <w:div w:id="441153046">
                      <w:marLeft w:val="-225"/>
                      <w:marRight w:val="-225"/>
                      <w:marTop w:val="0"/>
                      <w:marBottom w:val="0"/>
                      <w:divBdr>
                        <w:top w:val="none" w:sz="0" w:space="0" w:color="auto"/>
                        <w:left w:val="none" w:sz="0" w:space="0" w:color="auto"/>
                        <w:bottom w:val="none" w:sz="0" w:space="0" w:color="auto"/>
                        <w:right w:val="none" w:sz="0" w:space="0" w:color="auto"/>
                      </w:divBdr>
                      <w:divsChild>
                        <w:div w:id="772474921">
                          <w:marLeft w:val="0"/>
                          <w:marRight w:val="0"/>
                          <w:marTop w:val="0"/>
                          <w:marBottom w:val="0"/>
                          <w:divBdr>
                            <w:top w:val="none" w:sz="0" w:space="0" w:color="auto"/>
                            <w:left w:val="none" w:sz="0" w:space="0" w:color="auto"/>
                            <w:bottom w:val="none" w:sz="0" w:space="0" w:color="auto"/>
                            <w:right w:val="none" w:sz="0" w:space="0" w:color="auto"/>
                          </w:divBdr>
                          <w:divsChild>
                            <w:div w:id="19818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814304">
      <w:bodyDiv w:val="1"/>
      <w:marLeft w:val="0"/>
      <w:marRight w:val="0"/>
      <w:marTop w:val="0"/>
      <w:marBottom w:val="0"/>
      <w:divBdr>
        <w:top w:val="none" w:sz="0" w:space="0" w:color="auto"/>
        <w:left w:val="none" w:sz="0" w:space="0" w:color="auto"/>
        <w:bottom w:val="none" w:sz="0" w:space="0" w:color="auto"/>
        <w:right w:val="none" w:sz="0" w:space="0" w:color="auto"/>
      </w:divBdr>
      <w:divsChild>
        <w:div w:id="1758096539">
          <w:marLeft w:val="0"/>
          <w:marRight w:val="0"/>
          <w:marTop w:val="0"/>
          <w:marBottom w:val="0"/>
          <w:divBdr>
            <w:top w:val="none" w:sz="0" w:space="0" w:color="auto"/>
            <w:left w:val="none" w:sz="0" w:space="0" w:color="auto"/>
            <w:bottom w:val="none" w:sz="0" w:space="0" w:color="auto"/>
            <w:right w:val="none" w:sz="0" w:space="0" w:color="auto"/>
          </w:divBdr>
          <w:divsChild>
            <w:div w:id="1207370535">
              <w:marLeft w:val="-225"/>
              <w:marRight w:val="-225"/>
              <w:marTop w:val="0"/>
              <w:marBottom w:val="0"/>
              <w:divBdr>
                <w:top w:val="none" w:sz="0" w:space="0" w:color="auto"/>
                <w:left w:val="none" w:sz="0" w:space="0" w:color="auto"/>
                <w:bottom w:val="none" w:sz="0" w:space="0" w:color="auto"/>
                <w:right w:val="none" w:sz="0" w:space="0" w:color="auto"/>
              </w:divBdr>
              <w:divsChild>
                <w:div w:id="866873661">
                  <w:marLeft w:val="0"/>
                  <w:marRight w:val="0"/>
                  <w:marTop w:val="240"/>
                  <w:marBottom w:val="240"/>
                  <w:divBdr>
                    <w:top w:val="none" w:sz="0" w:space="0" w:color="auto"/>
                    <w:left w:val="none" w:sz="0" w:space="0" w:color="auto"/>
                    <w:bottom w:val="none" w:sz="0" w:space="0" w:color="auto"/>
                    <w:right w:val="none" w:sz="0" w:space="0" w:color="auto"/>
                  </w:divBdr>
                  <w:divsChild>
                    <w:div w:id="128672476">
                      <w:marLeft w:val="-225"/>
                      <w:marRight w:val="-225"/>
                      <w:marTop w:val="0"/>
                      <w:marBottom w:val="0"/>
                      <w:divBdr>
                        <w:top w:val="none" w:sz="0" w:space="0" w:color="auto"/>
                        <w:left w:val="none" w:sz="0" w:space="0" w:color="auto"/>
                        <w:bottom w:val="none" w:sz="0" w:space="0" w:color="auto"/>
                        <w:right w:val="none" w:sz="0" w:space="0" w:color="auto"/>
                      </w:divBdr>
                      <w:divsChild>
                        <w:div w:id="463230538">
                          <w:marLeft w:val="0"/>
                          <w:marRight w:val="0"/>
                          <w:marTop w:val="0"/>
                          <w:marBottom w:val="0"/>
                          <w:divBdr>
                            <w:top w:val="none" w:sz="0" w:space="0" w:color="auto"/>
                            <w:left w:val="none" w:sz="0" w:space="0" w:color="auto"/>
                            <w:bottom w:val="none" w:sz="0" w:space="0" w:color="auto"/>
                            <w:right w:val="none" w:sz="0" w:space="0" w:color="auto"/>
                          </w:divBdr>
                          <w:divsChild>
                            <w:div w:id="153951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49117">
      <w:bodyDiv w:val="1"/>
      <w:marLeft w:val="0"/>
      <w:marRight w:val="0"/>
      <w:marTop w:val="0"/>
      <w:marBottom w:val="0"/>
      <w:divBdr>
        <w:top w:val="none" w:sz="0" w:space="0" w:color="auto"/>
        <w:left w:val="none" w:sz="0" w:space="0" w:color="auto"/>
        <w:bottom w:val="none" w:sz="0" w:space="0" w:color="auto"/>
        <w:right w:val="none" w:sz="0" w:space="0" w:color="auto"/>
      </w:divBdr>
      <w:divsChild>
        <w:div w:id="1910076295">
          <w:marLeft w:val="0"/>
          <w:marRight w:val="0"/>
          <w:marTop w:val="0"/>
          <w:marBottom w:val="0"/>
          <w:divBdr>
            <w:top w:val="none" w:sz="0" w:space="0" w:color="auto"/>
            <w:left w:val="none" w:sz="0" w:space="0" w:color="auto"/>
            <w:bottom w:val="none" w:sz="0" w:space="0" w:color="auto"/>
            <w:right w:val="none" w:sz="0" w:space="0" w:color="auto"/>
          </w:divBdr>
          <w:divsChild>
            <w:div w:id="1941909330">
              <w:marLeft w:val="-225"/>
              <w:marRight w:val="-225"/>
              <w:marTop w:val="0"/>
              <w:marBottom w:val="0"/>
              <w:divBdr>
                <w:top w:val="none" w:sz="0" w:space="0" w:color="auto"/>
                <w:left w:val="none" w:sz="0" w:space="0" w:color="auto"/>
                <w:bottom w:val="none" w:sz="0" w:space="0" w:color="auto"/>
                <w:right w:val="none" w:sz="0" w:space="0" w:color="auto"/>
              </w:divBdr>
              <w:divsChild>
                <w:div w:id="459886894">
                  <w:marLeft w:val="0"/>
                  <w:marRight w:val="0"/>
                  <w:marTop w:val="240"/>
                  <w:marBottom w:val="240"/>
                  <w:divBdr>
                    <w:top w:val="none" w:sz="0" w:space="0" w:color="auto"/>
                    <w:left w:val="none" w:sz="0" w:space="0" w:color="auto"/>
                    <w:bottom w:val="none" w:sz="0" w:space="0" w:color="auto"/>
                    <w:right w:val="none" w:sz="0" w:space="0" w:color="auto"/>
                  </w:divBdr>
                  <w:divsChild>
                    <w:div w:id="1786659145">
                      <w:marLeft w:val="-225"/>
                      <w:marRight w:val="-225"/>
                      <w:marTop w:val="0"/>
                      <w:marBottom w:val="0"/>
                      <w:divBdr>
                        <w:top w:val="none" w:sz="0" w:space="0" w:color="auto"/>
                        <w:left w:val="none" w:sz="0" w:space="0" w:color="auto"/>
                        <w:bottom w:val="none" w:sz="0" w:space="0" w:color="auto"/>
                        <w:right w:val="none" w:sz="0" w:space="0" w:color="auto"/>
                      </w:divBdr>
                      <w:divsChild>
                        <w:div w:id="1505903140">
                          <w:marLeft w:val="0"/>
                          <w:marRight w:val="0"/>
                          <w:marTop w:val="0"/>
                          <w:marBottom w:val="0"/>
                          <w:divBdr>
                            <w:top w:val="none" w:sz="0" w:space="0" w:color="auto"/>
                            <w:left w:val="none" w:sz="0" w:space="0" w:color="auto"/>
                            <w:bottom w:val="none" w:sz="0" w:space="0" w:color="auto"/>
                            <w:right w:val="none" w:sz="0" w:space="0" w:color="auto"/>
                          </w:divBdr>
                          <w:divsChild>
                            <w:div w:id="151946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8163360">
      <w:bodyDiv w:val="1"/>
      <w:marLeft w:val="0"/>
      <w:marRight w:val="0"/>
      <w:marTop w:val="0"/>
      <w:marBottom w:val="0"/>
      <w:divBdr>
        <w:top w:val="none" w:sz="0" w:space="0" w:color="auto"/>
        <w:left w:val="none" w:sz="0" w:space="0" w:color="auto"/>
        <w:bottom w:val="none" w:sz="0" w:space="0" w:color="auto"/>
        <w:right w:val="none" w:sz="0" w:space="0" w:color="auto"/>
      </w:divBdr>
      <w:divsChild>
        <w:div w:id="2055347700">
          <w:marLeft w:val="0"/>
          <w:marRight w:val="0"/>
          <w:marTop w:val="0"/>
          <w:marBottom w:val="0"/>
          <w:divBdr>
            <w:top w:val="none" w:sz="0" w:space="0" w:color="auto"/>
            <w:left w:val="none" w:sz="0" w:space="0" w:color="auto"/>
            <w:bottom w:val="none" w:sz="0" w:space="0" w:color="auto"/>
            <w:right w:val="none" w:sz="0" w:space="0" w:color="auto"/>
          </w:divBdr>
          <w:divsChild>
            <w:div w:id="1106316892">
              <w:marLeft w:val="-225"/>
              <w:marRight w:val="-225"/>
              <w:marTop w:val="0"/>
              <w:marBottom w:val="0"/>
              <w:divBdr>
                <w:top w:val="none" w:sz="0" w:space="0" w:color="auto"/>
                <w:left w:val="none" w:sz="0" w:space="0" w:color="auto"/>
                <w:bottom w:val="none" w:sz="0" w:space="0" w:color="auto"/>
                <w:right w:val="none" w:sz="0" w:space="0" w:color="auto"/>
              </w:divBdr>
              <w:divsChild>
                <w:div w:id="1789809261">
                  <w:marLeft w:val="0"/>
                  <w:marRight w:val="0"/>
                  <w:marTop w:val="240"/>
                  <w:marBottom w:val="240"/>
                  <w:divBdr>
                    <w:top w:val="none" w:sz="0" w:space="0" w:color="auto"/>
                    <w:left w:val="none" w:sz="0" w:space="0" w:color="auto"/>
                    <w:bottom w:val="none" w:sz="0" w:space="0" w:color="auto"/>
                    <w:right w:val="none" w:sz="0" w:space="0" w:color="auto"/>
                  </w:divBdr>
                  <w:divsChild>
                    <w:div w:id="127821604">
                      <w:marLeft w:val="-225"/>
                      <w:marRight w:val="-225"/>
                      <w:marTop w:val="0"/>
                      <w:marBottom w:val="0"/>
                      <w:divBdr>
                        <w:top w:val="none" w:sz="0" w:space="0" w:color="auto"/>
                        <w:left w:val="none" w:sz="0" w:space="0" w:color="auto"/>
                        <w:bottom w:val="none" w:sz="0" w:space="0" w:color="auto"/>
                        <w:right w:val="none" w:sz="0" w:space="0" w:color="auto"/>
                      </w:divBdr>
                      <w:divsChild>
                        <w:div w:id="1940288243">
                          <w:marLeft w:val="0"/>
                          <w:marRight w:val="0"/>
                          <w:marTop w:val="0"/>
                          <w:marBottom w:val="0"/>
                          <w:divBdr>
                            <w:top w:val="none" w:sz="0" w:space="0" w:color="auto"/>
                            <w:left w:val="none" w:sz="0" w:space="0" w:color="auto"/>
                            <w:bottom w:val="none" w:sz="0" w:space="0" w:color="auto"/>
                            <w:right w:val="none" w:sz="0" w:space="0" w:color="auto"/>
                          </w:divBdr>
                          <w:divsChild>
                            <w:div w:id="109683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5513204">
      <w:bodyDiv w:val="1"/>
      <w:marLeft w:val="0"/>
      <w:marRight w:val="0"/>
      <w:marTop w:val="0"/>
      <w:marBottom w:val="0"/>
      <w:divBdr>
        <w:top w:val="none" w:sz="0" w:space="0" w:color="auto"/>
        <w:left w:val="none" w:sz="0" w:space="0" w:color="auto"/>
        <w:bottom w:val="none" w:sz="0" w:space="0" w:color="auto"/>
        <w:right w:val="none" w:sz="0" w:space="0" w:color="auto"/>
      </w:divBdr>
      <w:divsChild>
        <w:div w:id="2141722767">
          <w:marLeft w:val="0"/>
          <w:marRight w:val="0"/>
          <w:marTop w:val="0"/>
          <w:marBottom w:val="0"/>
          <w:divBdr>
            <w:top w:val="none" w:sz="0" w:space="0" w:color="auto"/>
            <w:left w:val="none" w:sz="0" w:space="0" w:color="auto"/>
            <w:bottom w:val="none" w:sz="0" w:space="0" w:color="auto"/>
            <w:right w:val="none" w:sz="0" w:space="0" w:color="auto"/>
          </w:divBdr>
          <w:divsChild>
            <w:div w:id="423305121">
              <w:marLeft w:val="-225"/>
              <w:marRight w:val="-225"/>
              <w:marTop w:val="0"/>
              <w:marBottom w:val="0"/>
              <w:divBdr>
                <w:top w:val="none" w:sz="0" w:space="0" w:color="auto"/>
                <w:left w:val="none" w:sz="0" w:space="0" w:color="auto"/>
                <w:bottom w:val="none" w:sz="0" w:space="0" w:color="auto"/>
                <w:right w:val="none" w:sz="0" w:space="0" w:color="auto"/>
              </w:divBdr>
              <w:divsChild>
                <w:div w:id="690650328">
                  <w:marLeft w:val="0"/>
                  <w:marRight w:val="0"/>
                  <w:marTop w:val="240"/>
                  <w:marBottom w:val="240"/>
                  <w:divBdr>
                    <w:top w:val="none" w:sz="0" w:space="0" w:color="auto"/>
                    <w:left w:val="none" w:sz="0" w:space="0" w:color="auto"/>
                    <w:bottom w:val="none" w:sz="0" w:space="0" w:color="auto"/>
                    <w:right w:val="none" w:sz="0" w:space="0" w:color="auto"/>
                  </w:divBdr>
                  <w:divsChild>
                    <w:div w:id="231279434">
                      <w:marLeft w:val="-225"/>
                      <w:marRight w:val="-225"/>
                      <w:marTop w:val="0"/>
                      <w:marBottom w:val="0"/>
                      <w:divBdr>
                        <w:top w:val="none" w:sz="0" w:space="0" w:color="auto"/>
                        <w:left w:val="none" w:sz="0" w:space="0" w:color="auto"/>
                        <w:bottom w:val="none" w:sz="0" w:space="0" w:color="auto"/>
                        <w:right w:val="none" w:sz="0" w:space="0" w:color="auto"/>
                      </w:divBdr>
                      <w:divsChild>
                        <w:div w:id="816192601">
                          <w:marLeft w:val="0"/>
                          <w:marRight w:val="0"/>
                          <w:marTop w:val="0"/>
                          <w:marBottom w:val="0"/>
                          <w:divBdr>
                            <w:top w:val="none" w:sz="0" w:space="0" w:color="auto"/>
                            <w:left w:val="none" w:sz="0" w:space="0" w:color="auto"/>
                            <w:bottom w:val="none" w:sz="0" w:space="0" w:color="auto"/>
                            <w:right w:val="none" w:sz="0" w:space="0" w:color="auto"/>
                          </w:divBdr>
                          <w:divsChild>
                            <w:div w:id="80192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3943660">
      <w:bodyDiv w:val="1"/>
      <w:marLeft w:val="0"/>
      <w:marRight w:val="0"/>
      <w:marTop w:val="0"/>
      <w:marBottom w:val="0"/>
      <w:divBdr>
        <w:top w:val="none" w:sz="0" w:space="0" w:color="auto"/>
        <w:left w:val="none" w:sz="0" w:space="0" w:color="auto"/>
        <w:bottom w:val="none" w:sz="0" w:space="0" w:color="auto"/>
        <w:right w:val="none" w:sz="0" w:space="0" w:color="auto"/>
      </w:divBdr>
    </w:div>
    <w:div w:id="1180705234">
      <w:bodyDiv w:val="1"/>
      <w:marLeft w:val="0"/>
      <w:marRight w:val="0"/>
      <w:marTop w:val="0"/>
      <w:marBottom w:val="0"/>
      <w:divBdr>
        <w:top w:val="none" w:sz="0" w:space="0" w:color="auto"/>
        <w:left w:val="none" w:sz="0" w:space="0" w:color="auto"/>
        <w:bottom w:val="none" w:sz="0" w:space="0" w:color="auto"/>
        <w:right w:val="none" w:sz="0" w:space="0" w:color="auto"/>
      </w:divBdr>
      <w:divsChild>
        <w:div w:id="1250651709">
          <w:marLeft w:val="0"/>
          <w:marRight w:val="0"/>
          <w:marTop w:val="0"/>
          <w:marBottom w:val="0"/>
          <w:divBdr>
            <w:top w:val="none" w:sz="0" w:space="0" w:color="auto"/>
            <w:left w:val="none" w:sz="0" w:space="0" w:color="auto"/>
            <w:bottom w:val="none" w:sz="0" w:space="0" w:color="auto"/>
            <w:right w:val="none" w:sz="0" w:space="0" w:color="auto"/>
          </w:divBdr>
          <w:divsChild>
            <w:div w:id="179705389">
              <w:marLeft w:val="-225"/>
              <w:marRight w:val="-225"/>
              <w:marTop w:val="0"/>
              <w:marBottom w:val="0"/>
              <w:divBdr>
                <w:top w:val="none" w:sz="0" w:space="0" w:color="auto"/>
                <w:left w:val="none" w:sz="0" w:space="0" w:color="auto"/>
                <w:bottom w:val="none" w:sz="0" w:space="0" w:color="auto"/>
                <w:right w:val="none" w:sz="0" w:space="0" w:color="auto"/>
              </w:divBdr>
              <w:divsChild>
                <w:div w:id="83887288">
                  <w:marLeft w:val="0"/>
                  <w:marRight w:val="0"/>
                  <w:marTop w:val="240"/>
                  <w:marBottom w:val="240"/>
                  <w:divBdr>
                    <w:top w:val="none" w:sz="0" w:space="0" w:color="auto"/>
                    <w:left w:val="none" w:sz="0" w:space="0" w:color="auto"/>
                    <w:bottom w:val="none" w:sz="0" w:space="0" w:color="auto"/>
                    <w:right w:val="none" w:sz="0" w:space="0" w:color="auto"/>
                  </w:divBdr>
                  <w:divsChild>
                    <w:div w:id="1756786222">
                      <w:marLeft w:val="-225"/>
                      <w:marRight w:val="-225"/>
                      <w:marTop w:val="0"/>
                      <w:marBottom w:val="0"/>
                      <w:divBdr>
                        <w:top w:val="none" w:sz="0" w:space="0" w:color="auto"/>
                        <w:left w:val="none" w:sz="0" w:space="0" w:color="auto"/>
                        <w:bottom w:val="none" w:sz="0" w:space="0" w:color="auto"/>
                        <w:right w:val="none" w:sz="0" w:space="0" w:color="auto"/>
                      </w:divBdr>
                      <w:divsChild>
                        <w:div w:id="2136020009">
                          <w:marLeft w:val="0"/>
                          <w:marRight w:val="0"/>
                          <w:marTop w:val="0"/>
                          <w:marBottom w:val="0"/>
                          <w:divBdr>
                            <w:top w:val="none" w:sz="0" w:space="0" w:color="auto"/>
                            <w:left w:val="none" w:sz="0" w:space="0" w:color="auto"/>
                            <w:bottom w:val="none" w:sz="0" w:space="0" w:color="auto"/>
                            <w:right w:val="none" w:sz="0" w:space="0" w:color="auto"/>
                          </w:divBdr>
                          <w:divsChild>
                            <w:div w:id="144129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2205319">
      <w:bodyDiv w:val="1"/>
      <w:marLeft w:val="0"/>
      <w:marRight w:val="0"/>
      <w:marTop w:val="0"/>
      <w:marBottom w:val="0"/>
      <w:divBdr>
        <w:top w:val="none" w:sz="0" w:space="0" w:color="auto"/>
        <w:left w:val="none" w:sz="0" w:space="0" w:color="auto"/>
        <w:bottom w:val="none" w:sz="0" w:space="0" w:color="auto"/>
        <w:right w:val="none" w:sz="0" w:space="0" w:color="auto"/>
      </w:divBdr>
      <w:divsChild>
        <w:div w:id="2064135520">
          <w:marLeft w:val="0"/>
          <w:marRight w:val="0"/>
          <w:marTop w:val="0"/>
          <w:marBottom w:val="0"/>
          <w:divBdr>
            <w:top w:val="none" w:sz="0" w:space="0" w:color="auto"/>
            <w:left w:val="none" w:sz="0" w:space="0" w:color="auto"/>
            <w:bottom w:val="none" w:sz="0" w:space="0" w:color="auto"/>
            <w:right w:val="none" w:sz="0" w:space="0" w:color="auto"/>
          </w:divBdr>
          <w:divsChild>
            <w:div w:id="821002032">
              <w:marLeft w:val="-225"/>
              <w:marRight w:val="-225"/>
              <w:marTop w:val="0"/>
              <w:marBottom w:val="0"/>
              <w:divBdr>
                <w:top w:val="none" w:sz="0" w:space="0" w:color="auto"/>
                <w:left w:val="none" w:sz="0" w:space="0" w:color="auto"/>
                <w:bottom w:val="none" w:sz="0" w:space="0" w:color="auto"/>
                <w:right w:val="none" w:sz="0" w:space="0" w:color="auto"/>
              </w:divBdr>
              <w:divsChild>
                <w:div w:id="2080663043">
                  <w:marLeft w:val="0"/>
                  <w:marRight w:val="0"/>
                  <w:marTop w:val="240"/>
                  <w:marBottom w:val="240"/>
                  <w:divBdr>
                    <w:top w:val="none" w:sz="0" w:space="0" w:color="auto"/>
                    <w:left w:val="none" w:sz="0" w:space="0" w:color="auto"/>
                    <w:bottom w:val="none" w:sz="0" w:space="0" w:color="auto"/>
                    <w:right w:val="none" w:sz="0" w:space="0" w:color="auto"/>
                  </w:divBdr>
                  <w:divsChild>
                    <w:div w:id="1461192664">
                      <w:marLeft w:val="-225"/>
                      <w:marRight w:val="-225"/>
                      <w:marTop w:val="0"/>
                      <w:marBottom w:val="0"/>
                      <w:divBdr>
                        <w:top w:val="none" w:sz="0" w:space="0" w:color="auto"/>
                        <w:left w:val="none" w:sz="0" w:space="0" w:color="auto"/>
                        <w:bottom w:val="none" w:sz="0" w:space="0" w:color="auto"/>
                        <w:right w:val="none" w:sz="0" w:space="0" w:color="auto"/>
                      </w:divBdr>
                      <w:divsChild>
                        <w:div w:id="436603630">
                          <w:marLeft w:val="0"/>
                          <w:marRight w:val="0"/>
                          <w:marTop w:val="0"/>
                          <w:marBottom w:val="0"/>
                          <w:divBdr>
                            <w:top w:val="none" w:sz="0" w:space="0" w:color="auto"/>
                            <w:left w:val="none" w:sz="0" w:space="0" w:color="auto"/>
                            <w:bottom w:val="none" w:sz="0" w:space="0" w:color="auto"/>
                            <w:right w:val="none" w:sz="0" w:space="0" w:color="auto"/>
                          </w:divBdr>
                          <w:divsChild>
                            <w:div w:id="150335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7004526">
      <w:bodyDiv w:val="1"/>
      <w:marLeft w:val="0"/>
      <w:marRight w:val="0"/>
      <w:marTop w:val="0"/>
      <w:marBottom w:val="0"/>
      <w:divBdr>
        <w:top w:val="none" w:sz="0" w:space="0" w:color="auto"/>
        <w:left w:val="none" w:sz="0" w:space="0" w:color="auto"/>
        <w:bottom w:val="none" w:sz="0" w:space="0" w:color="auto"/>
        <w:right w:val="none" w:sz="0" w:space="0" w:color="auto"/>
      </w:divBdr>
      <w:divsChild>
        <w:div w:id="104885919">
          <w:marLeft w:val="0"/>
          <w:marRight w:val="0"/>
          <w:marTop w:val="0"/>
          <w:marBottom w:val="0"/>
          <w:divBdr>
            <w:top w:val="none" w:sz="0" w:space="0" w:color="auto"/>
            <w:left w:val="none" w:sz="0" w:space="0" w:color="auto"/>
            <w:bottom w:val="none" w:sz="0" w:space="0" w:color="auto"/>
            <w:right w:val="none" w:sz="0" w:space="0" w:color="auto"/>
          </w:divBdr>
          <w:divsChild>
            <w:div w:id="599484870">
              <w:marLeft w:val="-225"/>
              <w:marRight w:val="-225"/>
              <w:marTop w:val="0"/>
              <w:marBottom w:val="0"/>
              <w:divBdr>
                <w:top w:val="none" w:sz="0" w:space="0" w:color="auto"/>
                <w:left w:val="none" w:sz="0" w:space="0" w:color="auto"/>
                <w:bottom w:val="none" w:sz="0" w:space="0" w:color="auto"/>
                <w:right w:val="none" w:sz="0" w:space="0" w:color="auto"/>
              </w:divBdr>
              <w:divsChild>
                <w:div w:id="1829131054">
                  <w:marLeft w:val="0"/>
                  <w:marRight w:val="0"/>
                  <w:marTop w:val="240"/>
                  <w:marBottom w:val="240"/>
                  <w:divBdr>
                    <w:top w:val="none" w:sz="0" w:space="0" w:color="auto"/>
                    <w:left w:val="none" w:sz="0" w:space="0" w:color="auto"/>
                    <w:bottom w:val="none" w:sz="0" w:space="0" w:color="auto"/>
                    <w:right w:val="none" w:sz="0" w:space="0" w:color="auto"/>
                  </w:divBdr>
                  <w:divsChild>
                    <w:div w:id="1754157441">
                      <w:marLeft w:val="-225"/>
                      <w:marRight w:val="-225"/>
                      <w:marTop w:val="0"/>
                      <w:marBottom w:val="0"/>
                      <w:divBdr>
                        <w:top w:val="none" w:sz="0" w:space="0" w:color="auto"/>
                        <w:left w:val="none" w:sz="0" w:space="0" w:color="auto"/>
                        <w:bottom w:val="none" w:sz="0" w:space="0" w:color="auto"/>
                        <w:right w:val="none" w:sz="0" w:space="0" w:color="auto"/>
                      </w:divBdr>
                      <w:divsChild>
                        <w:div w:id="1481580235">
                          <w:marLeft w:val="0"/>
                          <w:marRight w:val="0"/>
                          <w:marTop w:val="0"/>
                          <w:marBottom w:val="0"/>
                          <w:divBdr>
                            <w:top w:val="none" w:sz="0" w:space="0" w:color="auto"/>
                            <w:left w:val="none" w:sz="0" w:space="0" w:color="auto"/>
                            <w:bottom w:val="none" w:sz="0" w:space="0" w:color="auto"/>
                            <w:right w:val="none" w:sz="0" w:space="0" w:color="auto"/>
                          </w:divBdr>
                          <w:divsChild>
                            <w:div w:id="79032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726052">
      <w:bodyDiv w:val="1"/>
      <w:marLeft w:val="0"/>
      <w:marRight w:val="0"/>
      <w:marTop w:val="0"/>
      <w:marBottom w:val="0"/>
      <w:divBdr>
        <w:top w:val="none" w:sz="0" w:space="0" w:color="auto"/>
        <w:left w:val="none" w:sz="0" w:space="0" w:color="auto"/>
        <w:bottom w:val="none" w:sz="0" w:space="0" w:color="auto"/>
        <w:right w:val="none" w:sz="0" w:space="0" w:color="auto"/>
      </w:divBdr>
      <w:divsChild>
        <w:div w:id="103695998">
          <w:marLeft w:val="0"/>
          <w:marRight w:val="0"/>
          <w:marTop w:val="0"/>
          <w:marBottom w:val="0"/>
          <w:divBdr>
            <w:top w:val="none" w:sz="0" w:space="0" w:color="auto"/>
            <w:left w:val="none" w:sz="0" w:space="0" w:color="auto"/>
            <w:bottom w:val="none" w:sz="0" w:space="0" w:color="auto"/>
            <w:right w:val="none" w:sz="0" w:space="0" w:color="auto"/>
          </w:divBdr>
          <w:divsChild>
            <w:div w:id="1406025956">
              <w:marLeft w:val="-225"/>
              <w:marRight w:val="-225"/>
              <w:marTop w:val="0"/>
              <w:marBottom w:val="0"/>
              <w:divBdr>
                <w:top w:val="none" w:sz="0" w:space="0" w:color="auto"/>
                <w:left w:val="none" w:sz="0" w:space="0" w:color="auto"/>
                <w:bottom w:val="none" w:sz="0" w:space="0" w:color="auto"/>
                <w:right w:val="none" w:sz="0" w:space="0" w:color="auto"/>
              </w:divBdr>
              <w:divsChild>
                <w:div w:id="1820343719">
                  <w:marLeft w:val="0"/>
                  <w:marRight w:val="0"/>
                  <w:marTop w:val="240"/>
                  <w:marBottom w:val="240"/>
                  <w:divBdr>
                    <w:top w:val="none" w:sz="0" w:space="0" w:color="auto"/>
                    <w:left w:val="none" w:sz="0" w:space="0" w:color="auto"/>
                    <w:bottom w:val="none" w:sz="0" w:space="0" w:color="auto"/>
                    <w:right w:val="none" w:sz="0" w:space="0" w:color="auto"/>
                  </w:divBdr>
                  <w:divsChild>
                    <w:div w:id="50931180">
                      <w:marLeft w:val="-225"/>
                      <w:marRight w:val="-225"/>
                      <w:marTop w:val="0"/>
                      <w:marBottom w:val="0"/>
                      <w:divBdr>
                        <w:top w:val="none" w:sz="0" w:space="0" w:color="auto"/>
                        <w:left w:val="none" w:sz="0" w:space="0" w:color="auto"/>
                        <w:bottom w:val="none" w:sz="0" w:space="0" w:color="auto"/>
                        <w:right w:val="none" w:sz="0" w:space="0" w:color="auto"/>
                      </w:divBdr>
                      <w:divsChild>
                        <w:div w:id="463042835">
                          <w:marLeft w:val="0"/>
                          <w:marRight w:val="0"/>
                          <w:marTop w:val="0"/>
                          <w:marBottom w:val="0"/>
                          <w:divBdr>
                            <w:top w:val="none" w:sz="0" w:space="0" w:color="auto"/>
                            <w:left w:val="none" w:sz="0" w:space="0" w:color="auto"/>
                            <w:bottom w:val="none" w:sz="0" w:space="0" w:color="auto"/>
                            <w:right w:val="none" w:sz="0" w:space="0" w:color="auto"/>
                          </w:divBdr>
                          <w:divsChild>
                            <w:div w:id="187356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7645406">
      <w:bodyDiv w:val="1"/>
      <w:marLeft w:val="0"/>
      <w:marRight w:val="0"/>
      <w:marTop w:val="0"/>
      <w:marBottom w:val="0"/>
      <w:divBdr>
        <w:top w:val="none" w:sz="0" w:space="0" w:color="auto"/>
        <w:left w:val="none" w:sz="0" w:space="0" w:color="auto"/>
        <w:bottom w:val="none" w:sz="0" w:space="0" w:color="auto"/>
        <w:right w:val="none" w:sz="0" w:space="0" w:color="auto"/>
      </w:divBdr>
      <w:divsChild>
        <w:div w:id="2045861921">
          <w:marLeft w:val="0"/>
          <w:marRight w:val="0"/>
          <w:marTop w:val="0"/>
          <w:marBottom w:val="0"/>
          <w:divBdr>
            <w:top w:val="none" w:sz="0" w:space="0" w:color="auto"/>
            <w:left w:val="none" w:sz="0" w:space="0" w:color="auto"/>
            <w:bottom w:val="none" w:sz="0" w:space="0" w:color="auto"/>
            <w:right w:val="none" w:sz="0" w:space="0" w:color="auto"/>
          </w:divBdr>
          <w:divsChild>
            <w:div w:id="1946495132">
              <w:marLeft w:val="-225"/>
              <w:marRight w:val="-225"/>
              <w:marTop w:val="0"/>
              <w:marBottom w:val="0"/>
              <w:divBdr>
                <w:top w:val="none" w:sz="0" w:space="0" w:color="auto"/>
                <w:left w:val="none" w:sz="0" w:space="0" w:color="auto"/>
                <w:bottom w:val="none" w:sz="0" w:space="0" w:color="auto"/>
                <w:right w:val="none" w:sz="0" w:space="0" w:color="auto"/>
              </w:divBdr>
              <w:divsChild>
                <w:div w:id="211962188">
                  <w:marLeft w:val="0"/>
                  <w:marRight w:val="0"/>
                  <w:marTop w:val="240"/>
                  <w:marBottom w:val="240"/>
                  <w:divBdr>
                    <w:top w:val="none" w:sz="0" w:space="0" w:color="auto"/>
                    <w:left w:val="none" w:sz="0" w:space="0" w:color="auto"/>
                    <w:bottom w:val="none" w:sz="0" w:space="0" w:color="auto"/>
                    <w:right w:val="none" w:sz="0" w:space="0" w:color="auto"/>
                  </w:divBdr>
                  <w:divsChild>
                    <w:div w:id="146897922">
                      <w:marLeft w:val="-225"/>
                      <w:marRight w:val="-225"/>
                      <w:marTop w:val="0"/>
                      <w:marBottom w:val="0"/>
                      <w:divBdr>
                        <w:top w:val="none" w:sz="0" w:space="0" w:color="auto"/>
                        <w:left w:val="none" w:sz="0" w:space="0" w:color="auto"/>
                        <w:bottom w:val="none" w:sz="0" w:space="0" w:color="auto"/>
                        <w:right w:val="none" w:sz="0" w:space="0" w:color="auto"/>
                      </w:divBdr>
                      <w:divsChild>
                        <w:div w:id="1809007901">
                          <w:marLeft w:val="0"/>
                          <w:marRight w:val="0"/>
                          <w:marTop w:val="0"/>
                          <w:marBottom w:val="0"/>
                          <w:divBdr>
                            <w:top w:val="none" w:sz="0" w:space="0" w:color="auto"/>
                            <w:left w:val="none" w:sz="0" w:space="0" w:color="auto"/>
                            <w:bottom w:val="none" w:sz="0" w:space="0" w:color="auto"/>
                            <w:right w:val="none" w:sz="0" w:space="0" w:color="auto"/>
                          </w:divBdr>
                          <w:divsChild>
                            <w:div w:id="206833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1029615">
      <w:bodyDiv w:val="1"/>
      <w:marLeft w:val="0"/>
      <w:marRight w:val="0"/>
      <w:marTop w:val="0"/>
      <w:marBottom w:val="0"/>
      <w:divBdr>
        <w:top w:val="none" w:sz="0" w:space="0" w:color="auto"/>
        <w:left w:val="none" w:sz="0" w:space="0" w:color="auto"/>
        <w:bottom w:val="none" w:sz="0" w:space="0" w:color="auto"/>
        <w:right w:val="none" w:sz="0" w:space="0" w:color="auto"/>
      </w:divBdr>
      <w:divsChild>
        <w:div w:id="1599747973">
          <w:marLeft w:val="0"/>
          <w:marRight w:val="0"/>
          <w:marTop w:val="0"/>
          <w:marBottom w:val="0"/>
          <w:divBdr>
            <w:top w:val="none" w:sz="0" w:space="0" w:color="auto"/>
            <w:left w:val="none" w:sz="0" w:space="0" w:color="auto"/>
            <w:bottom w:val="none" w:sz="0" w:space="0" w:color="auto"/>
            <w:right w:val="none" w:sz="0" w:space="0" w:color="auto"/>
          </w:divBdr>
          <w:divsChild>
            <w:div w:id="1113281628">
              <w:marLeft w:val="-225"/>
              <w:marRight w:val="-225"/>
              <w:marTop w:val="0"/>
              <w:marBottom w:val="0"/>
              <w:divBdr>
                <w:top w:val="none" w:sz="0" w:space="0" w:color="auto"/>
                <w:left w:val="none" w:sz="0" w:space="0" w:color="auto"/>
                <w:bottom w:val="none" w:sz="0" w:space="0" w:color="auto"/>
                <w:right w:val="none" w:sz="0" w:space="0" w:color="auto"/>
              </w:divBdr>
              <w:divsChild>
                <w:div w:id="1299798494">
                  <w:marLeft w:val="0"/>
                  <w:marRight w:val="0"/>
                  <w:marTop w:val="240"/>
                  <w:marBottom w:val="240"/>
                  <w:divBdr>
                    <w:top w:val="none" w:sz="0" w:space="0" w:color="auto"/>
                    <w:left w:val="none" w:sz="0" w:space="0" w:color="auto"/>
                    <w:bottom w:val="none" w:sz="0" w:space="0" w:color="auto"/>
                    <w:right w:val="none" w:sz="0" w:space="0" w:color="auto"/>
                  </w:divBdr>
                  <w:divsChild>
                    <w:div w:id="1819616244">
                      <w:marLeft w:val="-225"/>
                      <w:marRight w:val="-225"/>
                      <w:marTop w:val="0"/>
                      <w:marBottom w:val="0"/>
                      <w:divBdr>
                        <w:top w:val="none" w:sz="0" w:space="0" w:color="auto"/>
                        <w:left w:val="none" w:sz="0" w:space="0" w:color="auto"/>
                        <w:bottom w:val="none" w:sz="0" w:space="0" w:color="auto"/>
                        <w:right w:val="none" w:sz="0" w:space="0" w:color="auto"/>
                      </w:divBdr>
                      <w:divsChild>
                        <w:div w:id="1089929522">
                          <w:marLeft w:val="0"/>
                          <w:marRight w:val="0"/>
                          <w:marTop w:val="0"/>
                          <w:marBottom w:val="0"/>
                          <w:divBdr>
                            <w:top w:val="none" w:sz="0" w:space="0" w:color="auto"/>
                            <w:left w:val="none" w:sz="0" w:space="0" w:color="auto"/>
                            <w:bottom w:val="none" w:sz="0" w:space="0" w:color="auto"/>
                            <w:right w:val="none" w:sz="0" w:space="0" w:color="auto"/>
                          </w:divBdr>
                          <w:divsChild>
                            <w:div w:id="143061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95B28-F7E8-4D37-BFB9-A6F7ED81D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9</TotalTime>
  <Pages>1</Pages>
  <Words>5783</Words>
  <Characters>5900</Characters>
  <Application>Microsoft Office Word</Application>
  <DocSecurity>0</DocSecurity>
  <Lines>347</Lines>
  <Paragraphs>120</Paragraphs>
  <ScaleCrop>false</ScaleCrop>
  <Company>cy</Company>
  <LinksUpToDate>false</LinksUpToDate>
  <CharactersWithSpaces>11563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賴建文</dc:creator>
  <cp:keywords/>
  <dc:description/>
  <cp:lastModifiedBy>林秀珍</cp:lastModifiedBy>
  <cp:revision>6</cp:revision>
  <cp:lastPrinted>2020-07-08T08:56:00Z</cp:lastPrinted>
  <dcterms:created xsi:type="dcterms:W3CDTF">2020-07-17T06:27:00Z</dcterms:created>
  <dcterms:modified xsi:type="dcterms:W3CDTF">2020-07-17T06:39:00Z</dcterms:modified>
</cp:coreProperties>
</file>