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9E9" w:rsidRPr="00E53E12" w:rsidRDefault="006B2CAA" w:rsidP="00E53E12">
      <w:pPr>
        <w:pStyle w:val="aa"/>
        <w:spacing w:before="0"/>
        <w:ind w:leftChars="700" w:left="2381" w:firstLine="0"/>
        <w:rPr>
          <w:bCs/>
          <w:snapToGrid/>
          <w:spacing w:val="200"/>
          <w:kern w:val="0"/>
          <w:sz w:val="40"/>
        </w:rPr>
      </w:pPr>
      <w:r>
        <w:rPr>
          <w:rFonts w:hint="eastAsia"/>
          <w:bCs/>
          <w:snapToGrid/>
          <w:spacing w:val="200"/>
          <w:kern w:val="0"/>
          <w:sz w:val="40"/>
        </w:rPr>
        <w:t>調查</w:t>
      </w:r>
      <w:bookmarkStart w:id="0" w:name="_Toc529222686"/>
      <w:bookmarkStart w:id="1" w:name="_Toc529223108"/>
      <w:bookmarkStart w:id="2" w:name="_Toc529223859"/>
      <w:bookmarkStart w:id="3" w:name="_Toc529228262"/>
      <w:bookmarkStart w:id="4" w:name="_Toc2400392"/>
      <w:bookmarkStart w:id="5" w:name="_Toc4316186"/>
      <w:bookmarkStart w:id="6" w:name="_Toc4473327"/>
      <w:bookmarkStart w:id="7" w:name="_Toc69556894"/>
      <w:bookmarkStart w:id="8" w:name="_Toc69556943"/>
      <w:bookmarkStart w:id="9" w:name="_Toc69609817"/>
      <w:bookmarkStart w:id="10" w:name="_Toc70241813"/>
      <w:bookmarkStart w:id="11" w:name="_Toc70242202"/>
      <w:r w:rsidR="007D19E9" w:rsidRPr="00E53E12">
        <w:rPr>
          <w:rFonts w:hint="eastAsia"/>
          <w:bCs/>
          <w:snapToGrid/>
          <w:spacing w:val="200"/>
          <w:kern w:val="0"/>
          <w:sz w:val="40"/>
        </w:rPr>
        <w:t>意見</w:t>
      </w:r>
      <w:bookmarkEnd w:id="0"/>
      <w:bookmarkEnd w:id="1"/>
      <w:bookmarkEnd w:id="2"/>
      <w:bookmarkEnd w:id="3"/>
      <w:bookmarkEnd w:id="4"/>
      <w:bookmarkEnd w:id="5"/>
      <w:bookmarkEnd w:id="6"/>
      <w:bookmarkEnd w:id="7"/>
      <w:bookmarkEnd w:id="8"/>
      <w:bookmarkEnd w:id="9"/>
      <w:bookmarkEnd w:id="10"/>
      <w:bookmarkEnd w:id="11"/>
    </w:p>
    <w:p w:rsidR="00446DE2" w:rsidRDefault="00446DE2" w:rsidP="007D19E9">
      <w:pPr>
        <w:pStyle w:val="12"/>
        <w:ind w:left="680" w:firstLine="680"/>
        <w:rPr>
          <w:bCs/>
        </w:rPr>
      </w:pPr>
      <w:bookmarkStart w:id="12" w:name="_Toc524902730"/>
      <w:r>
        <w:rPr>
          <w:rFonts w:hint="eastAsia"/>
          <w:noProof/>
        </w:rPr>
        <w:t>有關</w:t>
      </w:r>
      <w:r w:rsidRPr="00B109DD">
        <w:rPr>
          <w:rFonts w:hint="eastAsia"/>
          <w:noProof/>
        </w:rPr>
        <w:t>審計部函報</w:t>
      </w:r>
      <w:r>
        <w:rPr>
          <w:rFonts w:hint="eastAsia"/>
          <w:noProof/>
        </w:rPr>
        <w:t>，</w:t>
      </w:r>
      <w:r w:rsidRPr="00B109DD">
        <w:rPr>
          <w:rFonts w:hint="eastAsia"/>
          <w:noProof/>
        </w:rPr>
        <w:t>稽察內政部營建署辦理「創造</w:t>
      </w:r>
      <w:r>
        <w:rPr>
          <w:rFonts w:hint="eastAsia"/>
          <w:noProof/>
        </w:rPr>
        <w:t>台</w:t>
      </w:r>
      <w:r w:rsidRPr="00B109DD">
        <w:rPr>
          <w:rFonts w:hint="eastAsia"/>
          <w:noProof/>
        </w:rPr>
        <w:t>灣城鄉風貌示範計畫」執行情形，涉有未盡職責及效能過低情事乙案</w:t>
      </w:r>
      <w:r>
        <w:rPr>
          <w:rFonts w:hint="eastAsia"/>
          <w:noProof/>
        </w:rPr>
        <w:t>，</w:t>
      </w:r>
      <w:r>
        <w:rPr>
          <w:rFonts w:hint="eastAsia"/>
        </w:rPr>
        <w:t>經本院調查竣事，爰臚列調查意見如下：</w:t>
      </w:r>
    </w:p>
    <w:p w:rsidR="0025739F" w:rsidRPr="00F27470" w:rsidRDefault="0025739F" w:rsidP="0025739F">
      <w:pPr>
        <w:pStyle w:val="20"/>
        <w:wordWrap/>
        <w:overflowPunct w:val="0"/>
        <w:ind w:left="1020" w:hanging="680"/>
      </w:pPr>
      <w:r w:rsidRPr="00B109DD">
        <w:rPr>
          <w:rFonts w:hint="eastAsia"/>
          <w:noProof/>
        </w:rPr>
        <w:t>內政部營建署</w:t>
      </w:r>
      <w:r w:rsidR="00314A02" w:rsidRPr="00496B3E">
        <w:rPr>
          <w:rFonts w:hint="eastAsia"/>
          <w:szCs w:val="28"/>
        </w:rPr>
        <w:t>對於歷年</w:t>
      </w:r>
      <w:r w:rsidR="00314A02" w:rsidRPr="00F27470">
        <w:rPr>
          <w:rFonts w:hint="eastAsia"/>
        </w:rPr>
        <w:t>補助案件之核定、考核</w:t>
      </w:r>
      <w:r w:rsidR="00314A02" w:rsidRPr="00496B3E">
        <w:rPr>
          <w:rFonts w:hint="eastAsia"/>
          <w:szCs w:val="28"/>
        </w:rPr>
        <w:t>及清查成果</w:t>
      </w:r>
      <w:r w:rsidR="00E46092">
        <w:rPr>
          <w:rFonts w:hint="eastAsia"/>
          <w:szCs w:val="28"/>
        </w:rPr>
        <w:t>，據審計部查核，該署</w:t>
      </w:r>
      <w:r w:rsidR="00314A02" w:rsidRPr="00496B3E">
        <w:rPr>
          <w:rFonts w:hint="eastAsia"/>
          <w:szCs w:val="28"/>
        </w:rPr>
        <w:t>並未列管建檔，善加管理運用</w:t>
      </w:r>
      <w:r w:rsidR="00314A02">
        <w:rPr>
          <w:rFonts w:hint="eastAsia"/>
          <w:szCs w:val="28"/>
        </w:rPr>
        <w:t>；</w:t>
      </w:r>
      <w:r w:rsidR="00314A02" w:rsidRPr="00496B3E">
        <w:rPr>
          <w:rFonts w:hint="eastAsia"/>
          <w:szCs w:val="32"/>
        </w:rPr>
        <w:t>復於99年度補助縣市政府辦理清查作業，</w:t>
      </w:r>
      <w:r w:rsidR="00314A02" w:rsidRPr="00F27470">
        <w:rPr>
          <w:rFonts w:hint="eastAsia"/>
        </w:rPr>
        <w:t>徒增公帑支出</w:t>
      </w:r>
      <w:r w:rsidR="00314A02" w:rsidRPr="00496B3E">
        <w:rPr>
          <w:rFonts w:hint="eastAsia"/>
          <w:szCs w:val="32"/>
        </w:rPr>
        <w:t>，</w:t>
      </w:r>
      <w:r w:rsidR="00314A02">
        <w:rPr>
          <w:rFonts w:hint="eastAsia"/>
          <w:szCs w:val="32"/>
        </w:rPr>
        <w:t>卻</w:t>
      </w:r>
      <w:r w:rsidR="00314A02" w:rsidRPr="00496B3E">
        <w:rPr>
          <w:rFonts w:hint="eastAsia"/>
          <w:szCs w:val="32"/>
        </w:rPr>
        <w:t>仍無法</w:t>
      </w:r>
      <w:r w:rsidR="00314A02">
        <w:rPr>
          <w:rFonts w:hint="eastAsia"/>
          <w:szCs w:val="32"/>
        </w:rPr>
        <w:t>掌握</w:t>
      </w:r>
      <w:r w:rsidR="00314A02">
        <w:rPr>
          <w:rFonts w:hint="eastAsia"/>
        </w:rPr>
        <w:t>確切</w:t>
      </w:r>
      <w:r w:rsidR="00314A02" w:rsidRPr="00496B3E">
        <w:rPr>
          <w:rFonts w:hint="eastAsia"/>
          <w:szCs w:val="32"/>
        </w:rPr>
        <w:t>完整資料</w:t>
      </w:r>
      <w:r w:rsidR="00E46092">
        <w:rPr>
          <w:rFonts w:hint="eastAsia"/>
          <w:szCs w:val="32"/>
        </w:rPr>
        <w:t>，確屬實情</w:t>
      </w:r>
      <w:r w:rsidR="00314A02">
        <w:rPr>
          <w:rFonts w:hint="eastAsia"/>
          <w:szCs w:val="32"/>
        </w:rPr>
        <w:t>，核有疏失。</w:t>
      </w:r>
    </w:p>
    <w:p w:rsidR="005C5893" w:rsidRDefault="003A6DD3" w:rsidP="00EF1E0F">
      <w:pPr>
        <w:pStyle w:val="30"/>
        <w:numPr>
          <w:ilvl w:val="2"/>
          <w:numId w:val="21"/>
        </w:numPr>
        <w:wordWrap/>
        <w:overflowPunct w:val="0"/>
        <w:rPr>
          <w:szCs w:val="28"/>
        </w:rPr>
      </w:pPr>
      <w:r>
        <w:rPr>
          <w:rFonts w:hint="eastAsia"/>
        </w:rPr>
        <w:t>按</w:t>
      </w:r>
      <w:r w:rsidR="00A43E3D">
        <w:rPr>
          <w:rFonts w:hint="eastAsia"/>
        </w:rPr>
        <w:t>內政部為加速改善生活品質，發揮各地方之自然、歷史、人文景觀特質，逐步根本改造城鄉景觀風貌，進而帶動台灣社會發展體質的改善與潛能的激發，前由</w:t>
      </w:r>
      <w:r w:rsidR="00945EFF">
        <w:rPr>
          <w:rFonts w:hint="eastAsia"/>
        </w:rPr>
        <w:t>該</w:t>
      </w:r>
      <w:r w:rsidR="00945EFF" w:rsidRPr="00B109DD">
        <w:rPr>
          <w:rFonts w:hint="eastAsia"/>
          <w:noProof/>
        </w:rPr>
        <w:t>部</w:t>
      </w:r>
      <w:r w:rsidR="00A43E3D">
        <w:rPr>
          <w:rFonts w:hint="eastAsia"/>
        </w:rPr>
        <w:t>營建署</w:t>
      </w:r>
      <w:r w:rsidR="00945EFF">
        <w:rPr>
          <w:rFonts w:hint="eastAsia"/>
          <w:noProof/>
        </w:rPr>
        <w:t>(下稱營建署)</w:t>
      </w:r>
      <w:r w:rsidR="00A43E3D">
        <w:rPr>
          <w:rFonts w:hint="eastAsia"/>
        </w:rPr>
        <w:t>於88年度配合編列追加預算</w:t>
      </w:r>
      <w:r w:rsidR="001E317F" w:rsidRPr="00EE66C6">
        <w:rPr>
          <w:szCs w:val="32"/>
        </w:rPr>
        <w:t>新台幣</w:t>
      </w:r>
      <w:r w:rsidR="001E317F">
        <w:rPr>
          <w:rFonts w:hint="eastAsia"/>
          <w:szCs w:val="32"/>
        </w:rPr>
        <w:t>(下略)</w:t>
      </w:r>
      <w:r w:rsidR="00A43E3D">
        <w:rPr>
          <w:rFonts w:hint="eastAsia"/>
        </w:rPr>
        <w:t>50億元及於88下半年及89年度編列預算47億元補助地方政府實施重要景觀據點之示範建設</w:t>
      </w:r>
      <w:r w:rsidR="00945EFF">
        <w:rPr>
          <w:rFonts w:hint="eastAsia"/>
        </w:rPr>
        <w:t>；嗣</w:t>
      </w:r>
      <w:r w:rsidR="00A43E3D">
        <w:rPr>
          <w:rFonts w:hint="eastAsia"/>
        </w:rPr>
        <w:t>為賡續既有政策基礎與實施成效，並配合九二一震災重建，爰自90年度起補助地方政府辦理一至三期，每期4年(90至101年)之「創造城鄉新風貌中長程建設計畫」</w:t>
      </w:r>
      <w:r w:rsidR="00D61445">
        <w:rPr>
          <w:rFonts w:hint="eastAsia"/>
        </w:rPr>
        <w:t>。</w:t>
      </w:r>
      <w:r w:rsidR="00BA3AA4">
        <w:rPr>
          <w:rFonts w:hint="eastAsia"/>
        </w:rPr>
        <w:t>另據</w:t>
      </w:r>
      <w:r w:rsidR="00BA3AA4" w:rsidRPr="005C74C6">
        <w:rPr>
          <w:rFonts w:hAnsi="標楷體" w:hint="eastAsia"/>
          <w:szCs w:val="32"/>
        </w:rPr>
        <w:t>審計</w:t>
      </w:r>
      <w:r w:rsidR="00BA3AA4">
        <w:rPr>
          <w:rFonts w:hint="eastAsia"/>
        </w:rPr>
        <w:t>部函報，</w:t>
      </w:r>
      <w:r w:rsidR="00BA3AA4" w:rsidRPr="00DE1E10">
        <w:rPr>
          <w:rFonts w:hAnsi="標楷體" w:hint="eastAsia"/>
          <w:szCs w:val="32"/>
        </w:rPr>
        <w:t>營建</w:t>
      </w:r>
      <w:r w:rsidR="00BA3AA4" w:rsidRPr="00DE1E10">
        <w:rPr>
          <w:rFonts w:hAnsi="標楷體" w:hint="eastAsia"/>
        </w:rPr>
        <w:t>署</w:t>
      </w:r>
      <w:r w:rsidR="00BA3AA4">
        <w:rPr>
          <w:rFonts w:hAnsi="標楷體" w:hint="eastAsia"/>
        </w:rPr>
        <w:t>自</w:t>
      </w:r>
      <w:r w:rsidR="00BA3AA4" w:rsidRPr="00DE1E10">
        <w:rPr>
          <w:rFonts w:hAnsi="標楷體" w:hint="eastAsia"/>
        </w:rPr>
        <w:t>90年至99年</w:t>
      </w:r>
      <w:r w:rsidR="00BA3AA4">
        <w:rPr>
          <w:rFonts w:hAnsi="標楷體" w:hint="eastAsia"/>
        </w:rPr>
        <w:t>止</w:t>
      </w:r>
      <w:r w:rsidR="00BA3AA4" w:rsidRPr="00DE1E10">
        <w:rPr>
          <w:rFonts w:hAnsi="標楷體" w:hint="eastAsia"/>
        </w:rPr>
        <w:t>，共編列預算149億8</w:t>
      </w:r>
      <w:r w:rsidR="00BA3AA4" w:rsidRPr="00DE1E10">
        <w:rPr>
          <w:rFonts w:hAnsi="標楷體"/>
        </w:rPr>
        <w:t>,</w:t>
      </w:r>
      <w:r w:rsidR="00BA3AA4" w:rsidRPr="00DE1E10">
        <w:rPr>
          <w:rFonts w:hAnsi="標楷體" w:hint="eastAsia"/>
        </w:rPr>
        <w:t>131萬餘元，補助各</w:t>
      </w:r>
      <w:r w:rsidR="00BA3AA4">
        <w:rPr>
          <w:rFonts w:hAnsi="標楷體" w:hint="eastAsia"/>
        </w:rPr>
        <w:t>縣市</w:t>
      </w:r>
      <w:r w:rsidR="00BA3AA4" w:rsidRPr="00DE1E10">
        <w:rPr>
          <w:rFonts w:hAnsi="標楷體" w:hint="eastAsia"/>
        </w:rPr>
        <w:t>政府</w:t>
      </w:r>
      <w:r w:rsidR="00BA3AA4">
        <w:rPr>
          <w:rFonts w:hAnsi="標楷體" w:hint="eastAsia"/>
        </w:rPr>
        <w:t>辦理本案</w:t>
      </w:r>
      <w:r w:rsidR="00BA3AA4" w:rsidRPr="00DE1E10">
        <w:rPr>
          <w:rFonts w:hAnsi="標楷體" w:hint="eastAsia"/>
        </w:rPr>
        <w:t>計畫</w:t>
      </w:r>
      <w:r w:rsidR="00BA3AA4">
        <w:rPr>
          <w:rFonts w:hAnsi="標楷體" w:hint="eastAsia"/>
        </w:rPr>
        <w:t>(不含「擴大公共建設」92年度574件、97年度191件)共</w:t>
      </w:r>
      <w:r w:rsidR="00BA3AA4" w:rsidRPr="00DE1E10">
        <w:rPr>
          <w:rFonts w:hAnsi="標楷體" w:hint="eastAsia"/>
        </w:rPr>
        <w:t>計4,086件</w:t>
      </w:r>
      <w:r w:rsidR="00BA3AA4">
        <w:rPr>
          <w:rFonts w:hAnsi="標楷體" w:hint="eastAsia"/>
        </w:rPr>
        <w:t>；復</w:t>
      </w:r>
      <w:r w:rsidR="00BA3AA4">
        <w:rPr>
          <w:rFonts w:hAnsi="標楷體" w:hint="eastAsia"/>
          <w:szCs w:val="32"/>
        </w:rPr>
        <w:t>據</w:t>
      </w:r>
      <w:r w:rsidR="00BA3AA4" w:rsidRPr="00650F96">
        <w:rPr>
          <w:rFonts w:hAnsi="標楷體" w:hint="eastAsia"/>
          <w:szCs w:val="32"/>
        </w:rPr>
        <w:t>營建署</w:t>
      </w:r>
      <w:r w:rsidR="00BA3AA4">
        <w:rPr>
          <w:rFonts w:hAnsi="標楷體" w:hint="eastAsia"/>
          <w:szCs w:val="32"/>
        </w:rPr>
        <w:t>查復</w:t>
      </w:r>
      <w:r w:rsidR="00BA3AA4" w:rsidRPr="00650F96">
        <w:rPr>
          <w:rFonts w:hAnsi="標楷體" w:hint="eastAsia"/>
          <w:szCs w:val="32"/>
        </w:rPr>
        <w:t>統計</w:t>
      </w:r>
      <w:r w:rsidR="00BA3AA4">
        <w:rPr>
          <w:rFonts w:hAnsi="標楷體" w:hint="eastAsia"/>
          <w:szCs w:val="32"/>
        </w:rPr>
        <w:t>本案計畫</w:t>
      </w:r>
      <w:r w:rsidR="00BA3AA4" w:rsidRPr="00650F96">
        <w:rPr>
          <w:rFonts w:hAnsi="標楷體" w:hint="eastAsia"/>
          <w:szCs w:val="32"/>
        </w:rPr>
        <w:t>90</w:t>
      </w:r>
      <w:r w:rsidR="00BA3AA4">
        <w:rPr>
          <w:rFonts w:hAnsi="標楷體" w:hint="eastAsia"/>
          <w:szCs w:val="32"/>
        </w:rPr>
        <w:t>年至100</w:t>
      </w:r>
      <w:r w:rsidR="00BA3AA4" w:rsidRPr="00650F96">
        <w:rPr>
          <w:rFonts w:hAnsi="標楷體" w:hint="eastAsia"/>
          <w:szCs w:val="32"/>
        </w:rPr>
        <w:t>年</w:t>
      </w:r>
      <w:r w:rsidR="00BA3AA4">
        <w:rPr>
          <w:rFonts w:hAnsi="標楷體" w:hint="eastAsia"/>
          <w:szCs w:val="32"/>
        </w:rPr>
        <w:t>各縣市、各年度之</w:t>
      </w:r>
      <w:r w:rsidR="00BA3AA4" w:rsidRPr="00650F96">
        <w:rPr>
          <w:rFonts w:hAnsi="標楷體" w:hint="eastAsia"/>
          <w:szCs w:val="32"/>
        </w:rPr>
        <w:t>執行情形</w:t>
      </w:r>
      <w:r w:rsidR="00BA3AA4">
        <w:rPr>
          <w:rFonts w:hAnsi="標楷體" w:hint="eastAsia"/>
          <w:szCs w:val="32"/>
        </w:rPr>
        <w:t>，總計核定補助約4,563件、172億9,410萬餘元。</w:t>
      </w:r>
    </w:p>
    <w:p w:rsidR="001B135E" w:rsidRDefault="003A6DD3" w:rsidP="00EF1E0F">
      <w:pPr>
        <w:pStyle w:val="30"/>
        <w:numPr>
          <w:ilvl w:val="2"/>
          <w:numId w:val="21"/>
        </w:numPr>
        <w:wordWrap/>
        <w:overflowPunct w:val="0"/>
        <w:rPr>
          <w:szCs w:val="28"/>
        </w:rPr>
      </w:pPr>
      <w:r>
        <w:rPr>
          <w:rFonts w:hint="eastAsia"/>
          <w:szCs w:val="28"/>
        </w:rPr>
        <w:t>次</w:t>
      </w:r>
      <w:r w:rsidR="00EB5B7B" w:rsidRPr="0025739F">
        <w:rPr>
          <w:rFonts w:hint="eastAsia"/>
          <w:szCs w:val="28"/>
        </w:rPr>
        <w:t>依行政院經濟建設委員會(下稱經建會)於94年針對</w:t>
      </w:r>
      <w:r w:rsidRPr="0025739F">
        <w:rPr>
          <w:rFonts w:hint="eastAsia"/>
          <w:szCs w:val="28"/>
        </w:rPr>
        <w:t>「城鎮地貌改造-創造台灣城鄉風貌示範計畫</w:t>
      </w:r>
      <w:r>
        <w:rPr>
          <w:rFonts w:hint="eastAsia"/>
          <w:szCs w:val="28"/>
        </w:rPr>
        <w:t>(</w:t>
      </w:r>
      <w:r w:rsidRPr="0025739F">
        <w:rPr>
          <w:rFonts w:hint="eastAsia"/>
          <w:szCs w:val="28"/>
        </w:rPr>
        <w:t>第</w:t>
      </w:r>
      <w:r>
        <w:rPr>
          <w:rFonts w:hint="eastAsia"/>
          <w:szCs w:val="28"/>
        </w:rPr>
        <w:t>二</w:t>
      </w:r>
      <w:r w:rsidRPr="0025739F">
        <w:rPr>
          <w:rFonts w:hint="eastAsia"/>
          <w:szCs w:val="28"/>
        </w:rPr>
        <w:t>期</w:t>
      </w:r>
      <w:r>
        <w:rPr>
          <w:rFonts w:hint="eastAsia"/>
          <w:szCs w:val="28"/>
        </w:rPr>
        <w:t>)</w:t>
      </w:r>
      <w:r w:rsidRPr="0025739F">
        <w:rPr>
          <w:rFonts w:hint="eastAsia"/>
          <w:szCs w:val="28"/>
        </w:rPr>
        <w:t>」</w:t>
      </w:r>
      <w:r>
        <w:rPr>
          <w:rFonts w:hint="eastAsia"/>
          <w:szCs w:val="28"/>
        </w:rPr>
        <w:t>之審查結論</w:t>
      </w:r>
      <w:r w:rsidR="00EB5B7B" w:rsidRPr="0025739F">
        <w:rPr>
          <w:rFonts w:hint="eastAsia"/>
          <w:szCs w:val="28"/>
        </w:rPr>
        <w:t>提出</w:t>
      </w:r>
      <w:r>
        <w:rPr>
          <w:rFonts w:hint="eastAsia"/>
          <w:szCs w:val="28"/>
        </w:rPr>
        <w:t>「</w:t>
      </w:r>
      <w:r w:rsidR="00EB5B7B" w:rsidRPr="0025739F">
        <w:rPr>
          <w:rFonts w:hint="eastAsia"/>
          <w:szCs w:val="28"/>
        </w:rPr>
        <w:t>對於以往地方政府之補助計畫，應通盤清查與分析，以了解各計畫後續</w:t>
      </w:r>
      <w:r w:rsidR="00EB5B7B" w:rsidRPr="0025739F">
        <w:rPr>
          <w:rFonts w:hint="eastAsia"/>
          <w:szCs w:val="28"/>
        </w:rPr>
        <w:lastRenderedPageBreak/>
        <w:t>實際使用與管理維護情形</w:t>
      </w:r>
      <w:r>
        <w:rPr>
          <w:rFonts w:hint="eastAsia"/>
          <w:szCs w:val="28"/>
        </w:rPr>
        <w:t>」等意見</w:t>
      </w:r>
      <w:r w:rsidR="00EB5B7B" w:rsidRPr="0025739F">
        <w:rPr>
          <w:rFonts w:hint="eastAsia"/>
          <w:szCs w:val="28"/>
        </w:rPr>
        <w:t>。</w:t>
      </w:r>
      <w:r w:rsidR="00117AA1">
        <w:rPr>
          <w:rFonts w:hint="eastAsia"/>
          <w:szCs w:val="28"/>
        </w:rPr>
        <w:t>是故，</w:t>
      </w:r>
      <w:r w:rsidR="00117AA1" w:rsidRPr="00CA70F2">
        <w:rPr>
          <w:rFonts w:hAnsi="標楷體" w:hint="eastAsia"/>
          <w:szCs w:val="32"/>
        </w:rPr>
        <w:t>營建署為清查</w:t>
      </w:r>
      <w:r w:rsidR="00117AA1" w:rsidRPr="00171A2B">
        <w:rPr>
          <w:rFonts w:hint="eastAsia"/>
        </w:rPr>
        <w:t>歷年</w:t>
      </w:r>
      <w:r w:rsidR="00117AA1" w:rsidRPr="00CA70F2">
        <w:rPr>
          <w:rFonts w:hAnsi="標楷體" w:hint="eastAsia"/>
          <w:szCs w:val="32"/>
        </w:rPr>
        <w:t>補助成果，於95、96及98年度委託辦理專案管理時，</w:t>
      </w:r>
      <w:r w:rsidR="00CD2B65" w:rsidRPr="0025739F">
        <w:rPr>
          <w:rFonts w:hint="eastAsia"/>
          <w:szCs w:val="28"/>
        </w:rPr>
        <w:t>增列歷年(88至91年、92至95年、96至97年)補助計畫成果追蹤彙整</w:t>
      </w:r>
      <w:r w:rsidR="00CD2B65">
        <w:rPr>
          <w:rFonts w:hint="eastAsia"/>
          <w:szCs w:val="28"/>
        </w:rPr>
        <w:t>之</w:t>
      </w:r>
      <w:r w:rsidR="00CD2B65" w:rsidRPr="0025739F">
        <w:rPr>
          <w:rFonts w:hint="eastAsia"/>
          <w:szCs w:val="28"/>
        </w:rPr>
        <w:t>工作項目</w:t>
      </w:r>
      <w:r w:rsidR="00CD2B65">
        <w:rPr>
          <w:rFonts w:hint="eastAsia"/>
          <w:szCs w:val="28"/>
        </w:rPr>
        <w:t>，</w:t>
      </w:r>
      <w:r w:rsidR="00CD2B65" w:rsidRPr="0025739F">
        <w:rPr>
          <w:rFonts w:hint="eastAsia"/>
          <w:szCs w:val="28"/>
        </w:rPr>
        <w:t>內容包括歷年補助計畫類型、名稱、金額、主要施作(規劃)及實際使用與管理維護現況等</w:t>
      </w:r>
      <w:r w:rsidR="00117AA1" w:rsidRPr="00CA70F2">
        <w:rPr>
          <w:rFonts w:hAnsi="標楷體" w:hint="eastAsia"/>
          <w:szCs w:val="32"/>
        </w:rPr>
        <w:t>。</w:t>
      </w:r>
      <w:r w:rsidR="00117AA1">
        <w:rPr>
          <w:rFonts w:hAnsi="標楷體" w:hint="eastAsia"/>
          <w:szCs w:val="32"/>
        </w:rPr>
        <w:t>該</w:t>
      </w:r>
      <w:r w:rsidR="00117AA1" w:rsidRPr="00CA70F2">
        <w:rPr>
          <w:rFonts w:hAnsi="標楷體" w:hint="eastAsia"/>
          <w:szCs w:val="28"/>
        </w:rPr>
        <w:t>署</w:t>
      </w:r>
      <w:r w:rsidR="00117AA1" w:rsidRPr="00CA70F2">
        <w:rPr>
          <w:rFonts w:hint="eastAsia"/>
        </w:rPr>
        <w:t>為</w:t>
      </w:r>
      <w:r w:rsidR="00117AA1" w:rsidRPr="006A31EC">
        <w:rPr>
          <w:rFonts w:hint="eastAsia"/>
        </w:rPr>
        <w:t>補實歷年補助案件基礎資料清查，</w:t>
      </w:r>
      <w:r w:rsidR="00753721" w:rsidRPr="006A31EC">
        <w:rPr>
          <w:rFonts w:hint="eastAsia"/>
        </w:rPr>
        <w:t>復</w:t>
      </w:r>
      <w:r w:rsidR="00117AA1" w:rsidRPr="006A31EC">
        <w:rPr>
          <w:rFonts w:hint="eastAsia"/>
        </w:rPr>
        <w:t>於</w:t>
      </w:r>
      <w:r w:rsidR="00117AA1" w:rsidRPr="006A31EC">
        <w:rPr>
          <w:rFonts w:hAnsi="標楷體" w:hint="eastAsia"/>
          <w:szCs w:val="28"/>
        </w:rPr>
        <w:t>辦理99年度計畫補助時，將「</w:t>
      </w:r>
      <w:r w:rsidR="00117AA1" w:rsidRPr="006A31EC">
        <w:rPr>
          <w:rFonts w:hAnsi="標楷體"/>
          <w:szCs w:val="28"/>
        </w:rPr>
        <w:t>88-98</w:t>
      </w:r>
      <w:r w:rsidR="00117AA1" w:rsidRPr="006A31EC">
        <w:rPr>
          <w:rFonts w:hAnsi="標楷體" w:hint="eastAsia"/>
          <w:szCs w:val="28"/>
        </w:rPr>
        <w:t>年間台灣城鄉風貌整體規劃示範計畫補助計畫清查及建立後續管理維護及督考機制」</w:t>
      </w:r>
      <w:r w:rsidR="00117AA1" w:rsidRPr="00CA70F2">
        <w:rPr>
          <w:rFonts w:hAnsi="標楷體" w:hint="eastAsia"/>
          <w:szCs w:val="28"/>
        </w:rPr>
        <w:t>納入補助項目，總計核定補助13個縣市政府、1,565萬元</w:t>
      </w:r>
      <w:r w:rsidR="00117AA1">
        <w:rPr>
          <w:rFonts w:hAnsi="標楷體" w:hint="eastAsia"/>
          <w:szCs w:val="28"/>
        </w:rPr>
        <w:t>，</w:t>
      </w:r>
      <w:r w:rsidR="00117AA1" w:rsidRPr="00CA70F2">
        <w:rPr>
          <w:rFonts w:hint="eastAsia"/>
        </w:rPr>
        <w:t>辦理清查與建立後續管理維護及監督機制</w:t>
      </w:r>
      <w:r w:rsidR="00117AA1" w:rsidRPr="00CA70F2">
        <w:rPr>
          <w:rFonts w:hAnsi="標楷體" w:hint="eastAsia"/>
          <w:szCs w:val="28"/>
        </w:rPr>
        <w:t>。</w:t>
      </w:r>
    </w:p>
    <w:p w:rsidR="00BE7042" w:rsidRDefault="00BE7042" w:rsidP="00EF1E0F">
      <w:pPr>
        <w:pStyle w:val="30"/>
        <w:numPr>
          <w:ilvl w:val="2"/>
          <w:numId w:val="21"/>
        </w:numPr>
        <w:wordWrap/>
        <w:overflowPunct w:val="0"/>
        <w:rPr>
          <w:szCs w:val="28"/>
        </w:rPr>
      </w:pPr>
      <w:r>
        <w:rPr>
          <w:rFonts w:hint="eastAsia"/>
          <w:szCs w:val="28"/>
        </w:rPr>
        <w:t>經查</w:t>
      </w:r>
      <w:r w:rsidR="008247CF">
        <w:rPr>
          <w:rFonts w:hint="eastAsia"/>
          <w:szCs w:val="28"/>
        </w:rPr>
        <w:t>，</w:t>
      </w:r>
      <w:r w:rsidRPr="00B109DD">
        <w:rPr>
          <w:rFonts w:hint="eastAsia"/>
          <w:noProof/>
        </w:rPr>
        <w:t>營建署</w:t>
      </w:r>
      <w:r w:rsidR="008247CF" w:rsidRPr="0025739F">
        <w:rPr>
          <w:rFonts w:hint="eastAsia"/>
          <w:szCs w:val="28"/>
        </w:rPr>
        <w:t>自90</w:t>
      </w:r>
      <w:r w:rsidR="008247CF" w:rsidRPr="0025739F">
        <w:rPr>
          <w:szCs w:val="28"/>
        </w:rPr>
        <w:t>年度</w:t>
      </w:r>
      <w:r w:rsidR="008247CF" w:rsidRPr="0025739F">
        <w:rPr>
          <w:rFonts w:hint="eastAsia"/>
          <w:szCs w:val="28"/>
        </w:rPr>
        <w:t>起</w:t>
      </w:r>
      <w:r w:rsidR="008247CF" w:rsidRPr="0025739F">
        <w:rPr>
          <w:szCs w:val="28"/>
        </w:rPr>
        <w:t>均編列預算委託相關專業學術單位</w:t>
      </w:r>
      <w:r w:rsidR="008247CF" w:rsidRPr="0025739F">
        <w:rPr>
          <w:rFonts w:hint="eastAsia"/>
          <w:szCs w:val="28"/>
        </w:rPr>
        <w:t>協助計畫資料整合及審查業務</w:t>
      </w:r>
      <w:r w:rsidR="007563BE">
        <w:rPr>
          <w:rFonts w:hint="eastAsia"/>
          <w:szCs w:val="28"/>
        </w:rPr>
        <w:t>(</w:t>
      </w:r>
      <w:r w:rsidR="007563BE">
        <w:rPr>
          <w:rFonts w:hint="eastAsia"/>
        </w:rPr>
        <w:t>除94年度預算遭刪減及97年度為第二期計畫尾聲未編列預算外，90年至99年委託契約金額總計5,108萬元</w:t>
      </w:r>
      <w:r w:rsidR="007563BE">
        <w:rPr>
          <w:rFonts w:hint="eastAsia"/>
          <w:szCs w:val="28"/>
        </w:rPr>
        <w:t>)</w:t>
      </w:r>
      <w:r w:rsidR="00765065">
        <w:rPr>
          <w:rFonts w:hint="eastAsia"/>
          <w:szCs w:val="28"/>
        </w:rPr>
        <w:t>，且辦理前</w:t>
      </w:r>
      <w:r w:rsidR="000D6E66">
        <w:rPr>
          <w:rFonts w:hint="eastAsia"/>
          <w:szCs w:val="28"/>
        </w:rPr>
        <w:t>開</w:t>
      </w:r>
      <w:r w:rsidR="00765065">
        <w:rPr>
          <w:rFonts w:hint="eastAsia"/>
          <w:szCs w:val="28"/>
        </w:rPr>
        <w:t>計畫清查作業</w:t>
      </w:r>
      <w:r w:rsidR="008247CF" w:rsidRPr="0025739F">
        <w:rPr>
          <w:rFonts w:hint="eastAsia"/>
          <w:szCs w:val="28"/>
        </w:rPr>
        <w:t>。</w:t>
      </w:r>
      <w:r w:rsidR="00765065" w:rsidRPr="0025739F">
        <w:rPr>
          <w:rFonts w:hint="eastAsia"/>
          <w:szCs w:val="28"/>
        </w:rPr>
        <w:t>惟審計部</w:t>
      </w:r>
      <w:r w:rsidR="00765065" w:rsidRPr="00982D1E">
        <w:rPr>
          <w:rFonts w:hint="eastAsia"/>
          <w:szCs w:val="28"/>
        </w:rPr>
        <w:t>於99年度辦理專案調查時，洽</w:t>
      </w:r>
      <w:r w:rsidR="000D6E66">
        <w:rPr>
          <w:rFonts w:hint="eastAsia"/>
          <w:szCs w:val="28"/>
        </w:rPr>
        <w:t>請</w:t>
      </w:r>
      <w:r w:rsidR="009A6B4D">
        <w:rPr>
          <w:rFonts w:hint="eastAsia"/>
          <w:szCs w:val="28"/>
        </w:rPr>
        <w:t>該</w:t>
      </w:r>
      <w:r w:rsidR="00765065">
        <w:rPr>
          <w:rFonts w:hint="eastAsia"/>
          <w:szCs w:val="28"/>
        </w:rPr>
        <w:t>署</w:t>
      </w:r>
      <w:r w:rsidR="00765065" w:rsidRPr="00982D1E">
        <w:rPr>
          <w:rFonts w:hint="eastAsia"/>
          <w:szCs w:val="28"/>
        </w:rPr>
        <w:t>提供90至97年度核定計畫明細、後續維護管理及規劃執行情形等資料，該署卻</w:t>
      </w:r>
      <w:r w:rsidR="00765065" w:rsidRPr="0025739F">
        <w:rPr>
          <w:rFonts w:hint="eastAsia"/>
          <w:szCs w:val="28"/>
        </w:rPr>
        <w:t>無法提供完整資料，</w:t>
      </w:r>
      <w:r w:rsidR="000D6E66">
        <w:rPr>
          <w:rFonts w:hint="eastAsia"/>
          <w:szCs w:val="28"/>
        </w:rPr>
        <w:t>尚</w:t>
      </w:r>
      <w:r w:rsidR="00765065" w:rsidRPr="0025739F">
        <w:rPr>
          <w:rFonts w:hint="eastAsia"/>
          <w:szCs w:val="28"/>
        </w:rPr>
        <w:t>須函請各地方政府查填確</w:t>
      </w:r>
      <w:r w:rsidR="000D6E66">
        <w:rPr>
          <w:rFonts w:hint="eastAsia"/>
          <w:szCs w:val="28"/>
        </w:rPr>
        <w:t>認</w:t>
      </w:r>
      <w:r w:rsidR="00765065" w:rsidRPr="0025739F">
        <w:rPr>
          <w:rFonts w:hint="eastAsia"/>
          <w:szCs w:val="28"/>
        </w:rPr>
        <w:t>，</w:t>
      </w:r>
      <w:r w:rsidR="009A6B4D" w:rsidRPr="0025739F">
        <w:rPr>
          <w:rFonts w:hint="eastAsia"/>
          <w:szCs w:val="28"/>
        </w:rPr>
        <w:t>且據該署100年2月23日彙整</w:t>
      </w:r>
      <w:r w:rsidR="00211DD3">
        <w:rPr>
          <w:rFonts w:hint="eastAsia"/>
          <w:szCs w:val="28"/>
        </w:rPr>
        <w:t>之</w:t>
      </w:r>
      <w:r w:rsidR="009A6B4D" w:rsidRPr="0025739F">
        <w:rPr>
          <w:rFonts w:hint="eastAsia"/>
          <w:szCs w:val="28"/>
        </w:rPr>
        <w:t>查填結果</w:t>
      </w:r>
      <w:r w:rsidR="00C72EFC">
        <w:rPr>
          <w:rFonts w:hint="eastAsia"/>
          <w:szCs w:val="28"/>
        </w:rPr>
        <w:t>，其</w:t>
      </w:r>
      <w:r w:rsidR="009A6B4D" w:rsidRPr="0025739F">
        <w:rPr>
          <w:rFonts w:hint="eastAsia"/>
          <w:szCs w:val="28"/>
        </w:rPr>
        <w:t>中未查填及待查證件數</w:t>
      </w:r>
      <w:r w:rsidR="009A6B4D" w:rsidRPr="00982D1E">
        <w:rPr>
          <w:rFonts w:hint="eastAsia"/>
          <w:szCs w:val="28"/>
        </w:rPr>
        <w:t>占總查填件數</w:t>
      </w:r>
      <w:r w:rsidR="000D6E66">
        <w:rPr>
          <w:rFonts w:hint="eastAsia"/>
          <w:szCs w:val="28"/>
        </w:rPr>
        <w:t>竟</w:t>
      </w:r>
      <w:r w:rsidR="00C72EFC">
        <w:rPr>
          <w:rFonts w:hint="eastAsia"/>
          <w:szCs w:val="28"/>
        </w:rPr>
        <w:t>高達</w:t>
      </w:r>
      <w:r w:rsidR="009A6B4D" w:rsidRPr="00982D1E">
        <w:rPr>
          <w:rFonts w:hint="eastAsia"/>
          <w:szCs w:val="28"/>
        </w:rPr>
        <w:t>37.75</w:t>
      </w:r>
      <w:r w:rsidR="009A6B4D">
        <w:rPr>
          <w:rFonts w:hint="eastAsia"/>
          <w:szCs w:val="28"/>
        </w:rPr>
        <w:t>%</w:t>
      </w:r>
      <w:r w:rsidR="00211DD3">
        <w:rPr>
          <w:rFonts w:hint="eastAsia"/>
          <w:szCs w:val="28"/>
        </w:rPr>
        <w:t>。</w:t>
      </w:r>
      <w:r w:rsidR="000D6E66">
        <w:rPr>
          <w:rFonts w:hint="eastAsia"/>
          <w:szCs w:val="28"/>
        </w:rPr>
        <w:t>迄本院調查時，</w:t>
      </w:r>
      <w:r w:rsidR="00496B3E">
        <w:rPr>
          <w:rFonts w:hint="eastAsia"/>
          <w:szCs w:val="28"/>
        </w:rPr>
        <w:t>該署填復資料仍多所疏漏，經多次促請該署查證後，仍有下列諸多舛誤情況：</w:t>
      </w:r>
    </w:p>
    <w:p w:rsidR="00496B3E" w:rsidRDefault="00496B3E" w:rsidP="00496B3E">
      <w:pPr>
        <w:pStyle w:val="40"/>
        <w:kinsoku w:val="0"/>
        <w:wordWrap/>
        <w:overflowPunct w:val="0"/>
        <w:ind w:left="1701" w:hanging="680"/>
        <w:rPr>
          <w:szCs w:val="28"/>
        </w:rPr>
      </w:pPr>
      <w:r>
        <w:rPr>
          <w:rFonts w:hint="eastAsia"/>
          <w:szCs w:val="28"/>
        </w:rPr>
        <w:t>對於歷年核定案件總數未能確實掌握：</w:t>
      </w:r>
    </w:p>
    <w:p w:rsidR="00496B3E" w:rsidRDefault="00496B3E" w:rsidP="00AF25DB">
      <w:pPr>
        <w:pStyle w:val="51"/>
        <w:ind w:left="2041" w:hanging="680"/>
      </w:pPr>
      <w:r>
        <w:rPr>
          <w:rFonts w:hint="eastAsia"/>
        </w:rPr>
        <w:t>台北縣96年度計畫</w:t>
      </w:r>
      <w:r w:rsidR="00AF25DB">
        <w:rPr>
          <w:rFonts w:hint="eastAsia"/>
        </w:rPr>
        <w:t>約有28件</w:t>
      </w:r>
      <w:r>
        <w:rPr>
          <w:rFonts w:hint="eastAsia"/>
        </w:rPr>
        <w:t>重複</w:t>
      </w:r>
      <w:r w:rsidR="00AF25DB">
        <w:rPr>
          <w:rFonts w:hint="eastAsia"/>
        </w:rPr>
        <w:t>舉列。</w:t>
      </w:r>
    </w:p>
    <w:p w:rsidR="00AF25DB" w:rsidRDefault="00CB020B" w:rsidP="00AF25DB">
      <w:pPr>
        <w:pStyle w:val="51"/>
        <w:ind w:left="2041" w:hanging="680"/>
      </w:pPr>
      <w:r>
        <w:rPr>
          <w:rFonts w:hint="eastAsia"/>
        </w:rPr>
        <w:t>審計部抽查案件中，有部分並未列入。</w:t>
      </w:r>
    </w:p>
    <w:p w:rsidR="00496B3E" w:rsidRDefault="00CB020B" w:rsidP="00496B3E">
      <w:pPr>
        <w:pStyle w:val="51"/>
        <w:ind w:left="2041" w:hanging="680"/>
      </w:pPr>
      <w:r>
        <w:rPr>
          <w:rFonts w:hint="eastAsia"/>
        </w:rPr>
        <w:t>新竹縣有1案無編號。</w:t>
      </w:r>
    </w:p>
    <w:p w:rsidR="006A31EC" w:rsidRDefault="003F5A20" w:rsidP="00496B3E">
      <w:pPr>
        <w:pStyle w:val="51"/>
        <w:ind w:left="2041" w:hanging="680"/>
      </w:pPr>
      <w:r>
        <w:rPr>
          <w:rFonts w:hint="eastAsia"/>
        </w:rPr>
        <w:t>部分案件是否撤案並不明確。</w:t>
      </w:r>
    </w:p>
    <w:p w:rsidR="00496B3E" w:rsidRDefault="00672CCE" w:rsidP="00496B3E">
      <w:pPr>
        <w:pStyle w:val="40"/>
        <w:kinsoku w:val="0"/>
        <w:wordWrap/>
        <w:overflowPunct w:val="0"/>
        <w:ind w:left="1701" w:hanging="680"/>
        <w:rPr>
          <w:szCs w:val="28"/>
        </w:rPr>
      </w:pPr>
      <w:r>
        <w:rPr>
          <w:rFonts w:hint="eastAsia"/>
          <w:szCs w:val="28"/>
        </w:rPr>
        <w:t>對於歷年核定補助金額無法確實掌握</w:t>
      </w:r>
      <w:r w:rsidR="00490B1E">
        <w:rPr>
          <w:rFonts w:hint="eastAsia"/>
          <w:szCs w:val="28"/>
        </w:rPr>
        <w:t>，且與預算</w:t>
      </w:r>
      <w:r w:rsidR="00490B1E">
        <w:rPr>
          <w:rFonts w:hint="eastAsia"/>
          <w:szCs w:val="28"/>
        </w:rPr>
        <w:lastRenderedPageBreak/>
        <w:t>編列數及決算數無法互為勾稽</w:t>
      </w:r>
      <w:r>
        <w:rPr>
          <w:rFonts w:hint="eastAsia"/>
          <w:szCs w:val="28"/>
        </w:rPr>
        <w:t>：</w:t>
      </w:r>
    </w:p>
    <w:p w:rsidR="00672CCE" w:rsidRDefault="00F839B5" w:rsidP="00F839B5">
      <w:pPr>
        <w:pStyle w:val="51"/>
        <w:ind w:leftChars="400" w:left="2041" w:hangingChars="200" w:hanging="680"/>
        <w:rPr>
          <w:szCs w:val="28"/>
        </w:rPr>
      </w:pPr>
      <w:r>
        <w:rPr>
          <w:rFonts w:hint="eastAsia"/>
          <w:szCs w:val="28"/>
        </w:rPr>
        <w:t>已撤案</w:t>
      </w:r>
      <w:r w:rsidR="00364159">
        <w:rPr>
          <w:rFonts w:hint="eastAsia"/>
          <w:szCs w:val="28"/>
        </w:rPr>
        <w:t>及部分撤案</w:t>
      </w:r>
      <w:r>
        <w:rPr>
          <w:rFonts w:hint="eastAsia"/>
          <w:szCs w:val="28"/>
        </w:rPr>
        <w:t>者，或列入或不列入，並無標準可循。</w:t>
      </w:r>
    </w:p>
    <w:p w:rsidR="00F839B5" w:rsidRPr="00FB520D" w:rsidRDefault="00F839B5" w:rsidP="00F839B5">
      <w:pPr>
        <w:pStyle w:val="51"/>
        <w:ind w:leftChars="400" w:left="2041" w:hangingChars="200" w:hanging="680"/>
        <w:rPr>
          <w:szCs w:val="28"/>
        </w:rPr>
      </w:pPr>
      <w:r>
        <w:rPr>
          <w:rFonts w:hint="eastAsia"/>
        </w:rPr>
        <w:t>審計部抽查案件中，有部分並未列入</w:t>
      </w:r>
      <w:r w:rsidR="00FB520D">
        <w:rPr>
          <w:rFonts w:hint="eastAsia"/>
        </w:rPr>
        <w:t>，亦無法得知其核定補助經費</w:t>
      </w:r>
      <w:r w:rsidR="00900553">
        <w:rPr>
          <w:rFonts w:hint="eastAsia"/>
        </w:rPr>
        <w:t>金額</w:t>
      </w:r>
      <w:r>
        <w:rPr>
          <w:rFonts w:hint="eastAsia"/>
        </w:rPr>
        <w:t>。</w:t>
      </w:r>
    </w:p>
    <w:p w:rsidR="00FB520D" w:rsidRDefault="00420743" w:rsidP="00762E40">
      <w:pPr>
        <w:pStyle w:val="51"/>
        <w:wordWrap/>
        <w:overflowPunct w:val="0"/>
        <w:ind w:leftChars="400" w:left="2041" w:hangingChars="200" w:hanging="680"/>
        <w:rPr>
          <w:szCs w:val="28"/>
        </w:rPr>
      </w:pPr>
      <w:r>
        <w:rPr>
          <w:rFonts w:hint="eastAsia"/>
          <w:szCs w:val="28"/>
        </w:rPr>
        <w:t>部分金額有疑義</w:t>
      </w:r>
      <w:r w:rsidR="00762E40">
        <w:rPr>
          <w:rFonts w:hint="eastAsia"/>
          <w:szCs w:val="28"/>
        </w:rPr>
        <w:t>(例如：基隆市96年度「</w:t>
      </w:r>
      <w:r w:rsidR="00762E40" w:rsidRPr="00762E40">
        <w:rPr>
          <w:rFonts w:hint="eastAsia"/>
          <w:szCs w:val="28"/>
        </w:rPr>
        <w:t>海洋廣場環境改善工程</w:t>
      </w:r>
      <w:r w:rsidR="00762E40">
        <w:rPr>
          <w:rFonts w:hint="eastAsia"/>
          <w:szCs w:val="28"/>
        </w:rPr>
        <w:t>」核定補助經費高達1億7,870萬元、</w:t>
      </w:r>
      <w:r w:rsidR="00762E40" w:rsidRPr="00762E40">
        <w:rPr>
          <w:rFonts w:hint="eastAsia"/>
          <w:szCs w:val="28"/>
        </w:rPr>
        <w:t>澎湖縣</w:t>
      </w:r>
      <w:r w:rsidR="00762E40">
        <w:rPr>
          <w:rFonts w:hint="eastAsia"/>
          <w:szCs w:val="28"/>
        </w:rPr>
        <w:t>99年度「</w:t>
      </w:r>
      <w:r w:rsidR="00762E40" w:rsidRPr="00762E40">
        <w:rPr>
          <w:rFonts w:hint="eastAsia"/>
          <w:szCs w:val="28"/>
        </w:rPr>
        <w:t>七美鄉城鄉景觀風貌改造計畫-中和社區(鄭家莊)綠美化</w:t>
      </w:r>
      <w:r w:rsidR="00762E40">
        <w:rPr>
          <w:rFonts w:hint="eastAsia"/>
          <w:szCs w:val="28"/>
        </w:rPr>
        <w:t>」卻僅有306元)</w:t>
      </w:r>
      <w:r>
        <w:rPr>
          <w:rFonts w:hint="eastAsia"/>
          <w:szCs w:val="28"/>
        </w:rPr>
        <w:t>，或未填寫</w:t>
      </w:r>
      <w:r w:rsidR="0065745B">
        <w:rPr>
          <w:rFonts w:hint="eastAsia"/>
          <w:szCs w:val="28"/>
        </w:rPr>
        <w:t>，或因表格中含有中文字</w:t>
      </w:r>
      <w:r w:rsidR="00644597">
        <w:rPr>
          <w:rFonts w:hint="eastAsia"/>
          <w:szCs w:val="28"/>
        </w:rPr>
        <w:t>元</w:t>
      </w:r>
      <w:r w:rsidR="00F42B4D">
        <w:rPr>
          <w:rFonts w:hint="eastAsia"/>
          <w:szCs w:val="28"/>
        </w:rPr>
        <w:t>等</w:t>
      </w:r>
      <w:r w:rsidR="0065745B">
        <w:rPr>
          <w:rFonts w:hint="eastAsia"/>
          <w:szCs w:val="28"/>
        </w:rPr>
        <w:t>而未</w:t>
      </w:r>
      <w:r w:rsidR="00F42B4D">
        <w:rPr>
          <w:rFonts w:hint="eastAsia"/>
          <w:szCs w:val="28"/>
        </w:rPr>
        <w:t>被</w:t>
      </w:r>
      <w:r w:rsidR="0065745B">
        <w:rPr>
          <w:rFonts w:hint="eastAsia"/>
          <w:szCs w:val="28"/>
        </w:rPr>
        <w:t>統計</w:t>
      </w:r>
      <w:r>
        <w:rPr>
          <w:rFonts w:hint="eastAsia"/>
          <w:szCs w:val="28"/>
        </w:rPr>
        <w:t>。</w:t>
      </w:r>
    </w:p>
    <w:p w:rsidR="00E10BAC" w:rsidRDefault="008764F3" w:rsidP="0065745B">
      <w:pPr>
        <w:pStyle w:val="40"/>
        <w:kinsoku w:val="0"/>
        <w:wordWrap/>
        <w:overflowPunct w:val="0"/>
        <w:ind w:left="1701" w:hanging="680"/>
        <w:rPr>
          <w:szCs w:val="28"/>
        </w:rPr>
      </w:pPr>
      <w:r>
        <w:rPr>
          <w:rFonts w:hint="eastAsia"/>
          <w:szCs w:val="28"/>
        </w:rPr>
        <w:t>部分案件之</w:t>
      </w:r>
      <w:r w:rsidR="00E10BAC">
        <w:rPr>
          <w:rFonts w:hint="eastAsia"/>
          <w:szCs w:val="28"/>
        </w:rPr>
        <w:t>計畫性質</w:t>
      </w:r>
      <w:r>
        <w:rPr>
          <w:rFonts w:hint="eastAsia"/>
          <w:szCs w:val="28"/>
        </w:rPr>
        <w:t>(</w:t>
      </w:r>
      <w:r w:rsidR="00EC526A">
        <w:rPr>
          <w:rFonts w:hint="eastAsia"/>
          <w:szCs w:val="28"/>
        </w:rPr>
        <w:t>A規</w:t>
      </w:r>
      <w:r w:rsidR="00E10BAC">
        <w:rPr>
          <w:rFonts w:hint="eastAsia"/>
          <w:szCs w:val="28"/>
        </w:rPr>
        <w:t>劃類</w:t>
      </w:r>
      <w:r>
        <w:rPr>
          <w:rFonts w:hint="eastAsia"/>
          <w:szCs w:val="28"/>
        </w:rPr>
        <w:t>、</w:t>
      </w:r>
      <w:r w:rsidR="00EC526A">
        <w:rPr>
          <w:rFonts w:hint="eastAsia"/>
          <w:szCs w:val="28"/>
        </w:rPr>
        <w:t>B工程類或</w:t>
      </w:r>
      <w:r>
        <w:rPr>
          <w:rFonts w:hint="eastAsia"/>
          <w:szCs w:val="28"/>
        </w:rPr>
        <w:t>AB規劃含工程類)</w:t>
      </w:r>
      <w:r w:rsidR="009012FB">
        <w:rPr>
          <w:rFonts w:hint="eastAsia"/>
          <w:szCs w:val="28"/>
        </w:rPr>
        <w:t>不明確或未填寫。</w:t>
      </w:r>
    </w:p>
    <w:p w:rsidR="00877E56" w:rsidRDefault="0086578B" w:rsidP="0065745B">
      <w:pPr>
        <w:pStyle w:val="40"/>
        <w:kinsoku w:val="0"/>
        <w:wordWrap/>
        <w:overflowPunct w:val="0"/>
        <w:ind w:left="1701" w:hanging="680"/>
        <w:rPr>
          <w:szCs w:val="28"/>
        </w:rPr>
      </w:pPr>
      <w:r>
        <w:rPr>
          <w:szCs w:val="28"/>
        </w:rPr>
        <w:t>後續使用維護情形多未確實填報</w:t>
      </w:r>
      <w:r>
        <w:rPr>
          <w:rFonts w:hint="eastAsia"/>
          <w:szCs w:val="28"/>
        </w:rPr>
        <w:t>。</w:t>
      </w:r>
    </w:p>
    <w:p w:rsidR="00361E34" w:rsidRPr="00361E34" w:rsidRDefault="00496B3E" w:rsidP="00EF1E0F">
      <w:pPr>
        <w:pStyle w:val="30"/>
        <w:numPr>
          <w:ilvl w:val="2"/>
          <w:numId w:val="21"/>
        </w:numPr>
        <w:wordWrap/>
        <w:overflowPunct w:val="0"/>
      </w:pPr>
      <w:r w:rsidRPr="00496B3E">
        <w:rPr>
          <w:rFonts w:hint="eastAsia"/>
          <w:szCs w:val="28"/>
        </w:rPr>
        <w:t>綜上，</w:t>
      </w:r>
      <w:r w:rsidR="00361E34">
        <w:rPr>
          <w:rFonts w:hint="eastAsia"/>
          <w:szCs w:val="28"/>
        </w:rPr>
        <w:t>營建</w:t>
      </w:r>
      <w:r w:rsidR="0025739F" w:rsidRPr="00496B3E">
        <w:rPr>
          <w:rFonts w:hint="eastAsia"/>
          <w:szCs w:val="28"/>
        </w:rPr>
        <w:t>署</w:t>
      </w:r>
      <w:r w:rsidR="00361E34">
        <w:rPr>
          <w:rFonts w:hint="eastAsia"/>
          <w:szCs w:val="28"/>
        </w:rPr>
        <w:t>雖</w:t>
      </w:r>
      <w:r w:rsidR="00361E34" w:rsidRPr="0025739F">
        <w:rPr>
          <w:rFonts w:hint="eastAsia"/>
          <w:szCs w:val="28"/>
        </w:rPr>
        <w:t>自90</w:t>
      </w:r>
      <w:r w:rsidR="00361E34" w:rsidRPr="0025739F">
        <w:rPr>
          <w:szCs w:val="28"/>
        </w:rPr>
        <w:t>年度</w:t>
      </w:r>
      <w:r w:rsidR="00361E34" w:rsidRPr="0025739F">
        <w:rPr>
          <w:rFonts w:hint="eastAsia"/>
          <w:szCs w:val="28"/>
        </w:rPr>
        <w:t>起</w:t>
      </w:r>
      <w:r w:rsidR="00361E34">
        <w:rPr>
          <w:rFonts w:hint="eastAsia"/>
          <w:szCs w:val="28"/>
        </w:rPr>
        <w:t>即</w:t>
      </w:r>
      <w:r w:rsidR="00361E34" w:rsidRPr="0025739F">
        <w:rPr>
          <w:szCs w:val="28"/>
        </w:rPr>
        <w:t>委託專業學術單位</w:t>
      </w:r>
      <w:r w:rsidR="00361E34" w:rsidRPr="0025739F">
        <w:rPr>
          <w:rFonts w:hint="eastAsia"/>
          <w:szCs w:val="28"/>
        </w:rPr>
        <w:t>協助</w:t>
      </w:r>
      <w:r w:rsidR="00361E34">
        <w:rPr>
          <w:rFonts w:hint="eastAsia"/>
          <w:szCs w:val="28"/>
        </w:rPr>
        <w:t>本案</w:t>
      </w:r>
      <w:r w:rsidR="00361E34" w:rsidRPr="0025739F">
        <w:rPr>
          <w:rFonts w:hint="eastAsia"/>
          <w:szCs w:val="28"/>
        </w:rPr>
        <w:t>計畫資料整合及審查業務</w:t>
      </w:r>
      <w:r w:rsidR="00361E34">
        <w:rPr>
          <w:rFonts w:hint="eastAsia"/>
          <w:szCs w:val="28"/>
        </w:rPr>
        <w:t>，惟</w:t>
      </w:r>
      <w:r w:rsidR="00022C5F">
        <w:rPr>
          <w:rFonts w:hint="eastAsia"/>
          <w:szCs w:val="28"/>
        </w:rPr>
        <w:t>據審計部查核，</w:t>
      </w:r>
      <w:r w:rsidR="00361E34">
        <w:rPr>
          <w:rFonts w:hint="eastAsia"/>
          <w:szCs w:val="28"/>
        </w:rPr>
        <w:t>該署</w:t>
      </w:r>
      <w:r w:rsidR="0025739F" w:rsidRPr="00496B3E">
        <w:rPr>
          <w:rFonts w:hint="eastAsia"/>
          <w:szCs w:val="28"/>
        </w:rPr>
        <w:t>對於歷年</w:t>
      </w:r>
      <w:r w:rsidR="00361E34" w:rsidRPr="00F27470">
        <w:rPr>
          <w:rFonts w:hint="eastAsia"/>
        </w:rPr>
        <w:t>補助案件之核定、考核</w:t>
      </w:r>
      <w:r w:rsidR="0025739F" w:rsidRPr="00496B3E">
        <w:rPr>
          <w:rFonts w:hint="eastAsia"/>
          <w:szCs w:val="28"/>
        </w:rPr>
        <w:t>及清查成果</w:t>
      </w:r>
      <w:r w:rsidR="00022C5F">
        <w:rPr>
          <w:rFonts w:hint="eastAsia"/>
          <w:szCs w:val="28"/>
        </w:rPr>
        <w:t>，</w:t>
      </w:r>
      <w:r w:rsidR="0025739F" w:rsidRPr="00496B3E">
        <w:rPr>
          <w:rFonts w:hint="eastAsia"/>
          <w:szCs w:val="28"/>
        </w:rPr>
        <w:t>並未列管建檔，善加管理運用</w:t>
      </w:r>
      <w:r w:rsidR="00361E34">
        <w:rPr>
          <w:rFonts w:hint="eastAsia"/>
          <w:szCs w:val="28"/>
        </w:rPr>
        <w:t>；</w:t>
      </w:r>
      <w:r w:rsidR="00361E34" w:rsidRPr="00496B3E">
        <w:rPr>
          <w:rFonts w:hint="eastAsia"/>
          <w:szCs w:val="32"/>
        </w:rPr>
        <w:t>復於99年度補助縣市政府辦理清查作業，</w:t>
      </w:r>
      <w:r w:rsidR="00314A02" w:rsidRPr="00F27470">
        <w:rPr>
          <w:rFonts w:hint="eastAsia"/>
        </w:rPr>
        <w:t>徒增公帑支出</w:t>
      </w:r>
      <w:r w:rsidR="00314A02" w:rsidRPr="00496B3E">
        <w:rPr>
          <w:rFonts w:hint="eastAsia"/>
          <w:szCs w:val="32"/>
        </w:rPr>
        <w:t>，</w:t>
      </w:r>
      <w:r w:rsidR="00314A02">
        <w:rPr>
          <w:rFonts w:hint="eastAsia"/>
          <w:szCs w:val="32"/>
        </w:rPr>
        <w:t>卻</w:t>
      </w:r>
      <w:r w:rsidR="00361E34" w:rsidRPr="00496B3E">
        <w:rPr>
          <w:rFonts w:hint="eastAsia"/>
          <w:szCs w:val="32"/>
        </w:rPr>
        <w:t>仍無法</w:t>
      </w:r>
      <w:r w:rsidR="00314A02">
        <w:rPr>
          <w:rFonts w:hint="eastAsia"/>
          <w:szCs w:val="32"/>
        </w:rPr>
        <w:t>掌握</w:t>
      </w:r>
      <w:r w:rsidR="00361E34">
        <w:rPr>
          <w:rFonts w:hint="eastAsia"/>
        </w:rPr>
        <w:t>確切</w:t>
      </w:r>
      <w:r w:rsidR="00361E34" w:rsidRPr="00496B3E">
        <w:rPr>
          <w:rFonts w:hint="eastAsia"/>
          <w:szCs w:val="32"/>
        </w:rPr>
        <w:t>完整資料</w:t>
      </w:r>
      <w:r w:rsidR="00A17984">
        <w:rPr>
          <w:rFonts w:hint="eastAsia"/>
          <w:szCs w:val="32"/>
        </w:rPr>
        <w:t>，影響後續</w:t>
      </w:r>
      <w:r w:rsidR="00F94BD5">
        <w:rPr>
          <w:rFonts w:hint="eastAsia"/>
          <w:szCs w:val="32"/>
        </w:rPr>
        <w:t>查核</w:t>
      </w:r>
      <w:r w:rsidR="00A17984">
        <w:rPr>
          <w:rFonts w:hint="eastAsia"/>
          <w:szCs w:val="32"/>
        </w:rPr>
        <w:t>督</w:t>
      </w:r>
      <w:r w:rsidR="00F94BD5">
        <w:rPr>
          <w:rFonts w:hint="eastAsia"/>
          <w:szCs w:val="32"/>
        </w:rPr>
        <w:t>考</w:t>
      </w:r>
      <w:r w:rsidR="00A17984">
        <w:rPr>
          <w:rFonts w:hint="eastAsia"/>
          <w:szCs w:val="32"/>
        </w:rPr>
        <w:t>之</w:t>
      </w:r>
      <w:r w:rsidR="00F94BD5">
        <w:rPr>
          <w:rFonts w:hint="eastAsia"/>
          <w:szCs w:val="32"/>
        </w:rPr>
        <w:t>可</w:t>
      </w:r>
      <w:r w:rsidR="00A17984">
        <w:rPr>
          <w:rFonts w:hint="eastAsia"/>
          <w:szCs w:val="32"/>
        </w:rPr>
        <w:t>信</w:t>
      </w:r>
      <w:r w:rsidR="00F94BD5">
        <w:rPr>
          <w:rFonts w:hint="eastAsia"/>
          <w:szCs w:val="32"/>
        </w:rPr>
        <w:t>度</w:t>
      </w:r>
      <w:r w:rsidR="00361E34">
        <w:rPr>
          <w:rFonts w:hint="eastAsia"/>
          <w:szCs w:val="32"/>
        </w:rPr>
        <w:t>，核有疏失。</w:t>
      </w:r>
    </w:p>
    <w:p w:rsidR="00783A3A" w:rsidRPr="005C476C" w:rsidRDefault="00136D39" w:rsidP="001E317F">
      <w:pPr>
        <w:pStyle w:val="20"/>
        <w:wordWrap/>
        <w:overflowPunct w:val="0"/>
        <w:ind w:left="1020" w:hanging="680"/>
      </w:pPr>
      <w:bookmarkStart w:id="13" w:name="_Toc525066147"/>
      <w:bookmarkStart w:id="14" w:name="_Toc525070838"/>
      <w:bookmarkStart w:id="15" w:name="_Toc525938378"/>
      <w:bookmarkStart w:id="16" w:name="_Toc525939226"/>
      <w:bookmarkStart w:id="17" w:name="_Toc525939731"/>
      <w:bookmarkStart w:id="18" w:name="_Toc529218271"/>
      <w:bookmarkStart w:id="19" w:name="_Toc529222688"/>
      <w:bookmarkStart w:id="20" w:name="_Toc529223110"/>
      <w:bookmarkStart w:id="21" w:name="_Toc529223861"/>
      <w:bookmarkStart w:id="22" w:name="_Toc529228264"/>
      <w:bookmarkStart w:id="23" w:name="_Toc2400394"/>
      <w:bookmarkStart w:id="24" w:name="_Toc4316188"/>
      <w:bookmarkStart w:id="25" w:name="_Toc4473329"/>
      <w:bookmarkStart w:id="26" w:name="_Toc69556896"/>
      <w:bookmarkStart w:id="27" w:name="_Toc69556945"/>
      <w:bookmarkStart w:id="28" w:name="_Toc69609819"/>
      <w:r w:rsidRPr="00BC6BDB">
        <w:rPr>
          <w:rFonts w:hint="eastAsia"/>
          <w:szCs w:val="32"/>
        </w:rPr>
        <w:t>營建署對於歷年補助計畫執行</w:t>
      </w:r>
      <w:r w:rsidRPr="005C476C">
        <w:rPr>
          <w:rFonts w:hint="eastAsia"/>
        </w:rPr>
        <w:t>效益</w:t>
      </w:r>
      <w:r>
        <w:rPr>
          <w:rFonts w:hint="eastAsia"/>
        </w:rPr>
        <w:t>，</w:t>
      </w:r>
      <w:r w:rsidRPr="00BC6BDB">
        <w:rPr>
          <w:rFonts w:hint="eastAsia"/>
          <w:szCs w:val="32"/>
        </w:rPr>
        <w:t>未落實評鑑結果之追蹤考核，對於計畫執行效益及後續維護管理，亦未落實查核督導，致</w:t>
      </w:r>
      <w:r w:rsidRPr="005C476C">
        <w:rPr>
          <w:rFonts w:hint="eastAsia"/>
        </w:rPr>
        <w:t>未</w:t>
      </w:r>
      <w:r>
        <w:rPr>
          <w:rFonts w:hint="eastAsia"/>
        </w:rPr>
        <w:t>能</w:t>
      </w:r>
      <w:r w:rsidRPr="005C476C">
        <w:rPr>
          <w:rFonts w:hint="eastAsia"/>
        </w:rPr>
        <w:t>發揮預期整體計畫執行效益</w:t>
      </w:r>
      <w:r w:rsidR="003F4C74">
        <w:rPr>
          <w:rFonts w:hint="eastAsia"/>
        </w:rPr>
        <w:t>，</w:t>
      </w:r>
      <w:r w:rsidR="007B3167">
        <w:rPr>
          <w:rFonts w:hint="eastAsia"/>
        </w:rPr>
        <w:t>業據審計部相關審計單位查核結果，確屬實情</w:t>
      </w:r>
      <w:r>
        <w:rPr>
          <w:rFonts w:hint="eastAsia"/>
        </w:rPr>
        <w:t>，</w:t>
      </w:r>
      <w:r w:rsidR="007B3167">
        <w:rPr>
          <w:rFonts w:hint="eastAsia"/>
        </w:rPr>
        <w:t>實</w:t>
      </w:r>
      <w:r>
        <w:rPr>
          <w:rFonts w:hint="eastAsia"/>
        </w:rPr>
        <w:t>有怠失</w:t>
      </w:r>
      <w:r w:rsidRPr="005C476C">
        <w:rPr>
          <w:rFonts w:hint="eastAsia"/>
        </w:rPr>
        <w:t>。</w:t>
      </w:r>
    </w:p>
    <w:p w:rsidR="00783A3A" w:rsidRPr="005C476C" w:rsidRDefault="00783A3A" w:rsidP="001E317F">
      <w:pPr>
        <w:pStyle w:val="30"/>
        <w:wordWrap/>
        <w:overflowPunct w:val="0"/>
        <w:ind w:leftChars="200" w:left="1360" w:hangingChars="200" w:hanging="680"/>
        <w:rPr>
          <w:szCs w:val="32"/>
        </w:rPr>
      </w:pPr>
      <w:r w:rsidRPr="005C476C">
        <w:rPr>
          <w:rFonts w:hint="eastAsia"/>
          <w:szCs w:val="32"/>
        </w:rPr>
        <w:t>依</w:t>
      </w:r>
      <w:r w:rsidR="00443D75" w:rsidRPr="005F77C2">
        <w:t>中央對直轄市及縣</w:t>
      </w:r>
      <w:r w:rsidR="00443D75" w:rsidRPr="005F77C2">
        <w:rPr>
          <w:rFonts w:hint="eastAsia"/>
        </w:rPr>
        <w:t>(</w:t>
      </w:r>
      <w:r w:rsidR="00443D75" w:rsidRPr="005F77C2">
        <w:t>市</w:t>
      </w:r>
      <w:r w:rsidR="00443D75" w:rsidRPr="005F77C2">
        <w:rPr>
          <w:rFonts w:hint="eastAsia"/>
        </w:rPr>
        <w:t>)</w:t>
      </w:r>
      <w:r w:rsidR="00443D75" w:rsidRPr="005F77C2">
        <w:t>政府補助辦法</w:t>
      </w:r>
      <w:r w:rsidRPr="005C476C">
        <w:rPr>
          <w:rFonts w:hint="eastAsia"/>
          <w:szCs w:val="32"/>
        </w:rPr>
        <w:t>第15條第1項第3款規定，</w:t>
      </w:r>
      <w:r w:rsidRPr="005C476C">
        <w:rPr>
          <w:szCs w:val="32"/>
        </w:rPr>
        <w:t>中央政府各主管機關就本機關與所屬機關計畫型補助款之執行進行書面或實地查核</w:t>
      </w:r>
      <w:r w:rsidRPr="005C476C">
        <w:rPr>
          <w:rFonts w:hint="eastAsia"/>
          <w:szCs w:val="32"/>
        </w:rPr>
        <w:t>項目</w:t>
      </w:r>
      <w:r>
        <w:rPr>
          <w:rFonts w:hint="eastAsia"/>
          <w:szCs w:val="32"/>
        </w:rPr>
        <w:t>，</w:t>
      </w:r>
      <w:r w:rsidRPr="005C476C">
        <w:rPr>
          <w:rFonts w:hint="eastAsia"/>
          <w:szCs w:val="32"/>
        </w:rPr>
        <w:t>包括受補助之直轄市、縣</w:t>
      </w:r>
      <w:r>
        <w:rPr>
          <w:rFonts w:hint="eastAsia"/>
          <w:szCs w:val="32"/>
        </w:rPr>
        <w:t>(</w:t>
      </w:r>
      <w:r w:rsidRPr="005C476C">
        <w:rPr>
          <w:rFonts w:hint="eastAsia"/>
          <w:szCs w:val="32"/>
        </w:rPr>
        <w:t>市</w:t>
      </w:r>
      <w:r>
        <w:rPr>
          <w:rFonts w:hint="eastAsia"/>
          <w:szCs w:val="32"/>
        </w:rPr>
        <w:t>)</w:t>
      </w:r>
      <w:r w:rsidRPr="005C476C">
        <w:rPr>
          <w:rFonts w:hint="eastAsia"/>
          <w:szCs w:val="32"/>
        </w:rPr>
        <w:t>政府內部控管機制</w:t>
      </w:r>
      <w:r w:rsidRPr="005C476C">
        <w:rPr>
          <w:rFonts w:hint="eastAsia"/>
          <w:szCs w:val="32"/>
        </w:rPr>
        <w:lastRenderedPageBreak/>
        <w:t>及計畫執行效益等</w:t>
      </w:r>
      <w:r>
        <w:rPr>
          <w:rFonts w:hint="eastAsia"/>
          <w:szCs w:val="32"/>
        </w:rPr>
        <w:t>(</w:t>
      </w:r>
      <w:r w:rsidRPr="005C476C">
        <w:rPr>
          <w:rFonts w:hint="eastAsia"/>
          <w:szCs w:val="32"/>
        </w:rPr>
        <w:t>95年1月24日修正前為第14條第1項第4款規定略以，應就核定補助事項之計畫及預算執行情形切實督考考核</w:t>
      </w:r>
      <w:r>
        <w:rPr>
          <w:rFonts w:hint="eastAsia"/>
          <w:szCs w:val="32"/>
        </w:rPr>
        <w:t>)</w:t>
      </w:r>
      <w:r w:rsidRPr="005C476C">
        <w:rPr>
          <w:rFonts w:hint="eastAsia"/>
          <w:szCs w:val="32"/>
        </w:rPr>
        <w:t>。另</w:t>
      </w:r>
      <w:r w:rsidR="00443D75" w:rsidRPr="00A2364D">
        <w:rPr>
          <w:rFonts w:hint="eastAsia"/>
          <w:szCs w:val="32"/>
        </w:rPr>
        <w:t>依</w:t>
      </w:r>
      <w:r w:rsidR="00443D75">
        <w:rPr>
          <w:rFonts w:hint="eastAsia"/>
          <w:szCs w:val="32"/>
        </w:rPr>
        <w:t>營建署各</w:t>
      </w:r>
      <w:r w:rsidR="00443D75" w:rsidRPr="00A2364D">
        <w:rPr>
          <w:szCs w:val="32"/>
        </w:rPr>
        <w:t>年度</w:t>
      </w:r>
      <w:r w:rsidR="00443D75" w:rsidRPr="00A2364D">
        <w:rPr>
          <w:rFonts w:hint="eastAsia"/>
          <w:szCs w:val="32"/>
        </w:rPr>
        <w:t>所訂</w:t>
      </w:r>
      <w:r w:rsidR="00443D75" w:rsidRPr="005F77C2">
        <w:rPr>
          <w:szCs w:val="32"/>
        </w:rPr>
        <w:t>「創造台灣城鄉風貌示範計畫」申請補助作業須知</w:t>
      </w:r>
      <w:r w:rsidR="00443D75" w:rsidRPr="00A2364D">
        <w:rPr>
          <w:rFonts w:hint="eastAsia"/>
          <w:szCs w:val="32"/>
        </w:rPr>
        <w:t>規定，</w:t>
      </w:r>
      <w:r w:rsidRPr="005C476C">
        <w:rPr>
          <w:rFonts w:hint="eastAsia"/>
          <w:szCs w:val="32"/>
        </w:rPr>
        <w:t>各縣市政府所提報補助計畫，</w:t>
      </w:r>
      <w:r w:rsidRPr="005C476C">
        <w:rPr>
          <w:szCs w:val="32"/>
        </w:rPr>
        <w:t>工程案件應附具規劃設計成果報告，</w:t>
      </w:r>
      <w:r w:rsidRPr="005C476C">
        <w:rPr>
          <w:rFonts w:hint="eastAsia"/>
          <w:szCs w:val="32"/>
        </w:rPr>
        <w:t>所</w:t>
      </w:r>
      <w:r w:rsidRPr="005C476C">
        <w:rPr>
          <w:szCs w:val="32"/>
        </w:rPr>
        <w:t>繳交申請計畫書內容</w:t>
      </w:r>
      <w:r w:rsidRPr="005C476C">
        <w:rPr>
          <w:rFonts w:hint="eastAsia"/>
          <w:szCs w:val="32"/>
        </w:rPr>
        <w:t>包括</w:t>
      </w:r>
      <w:r w:rsidRPr="005C476C">
        <w:rPr>
          <w:szCs w:val="32"/>
        </w:rPr>
        <w:t>預期成果與效益</w:t>
      </w:r>
      <w:r w:rsidRPr="005C476C">
        <w:rPr>
          <w:rFonts w:hint="eastAsia"/>
          <w:szCs w:val="32"/>
        </w:rPr>
        <w:t>等</w:t>
      </w:r>
      <w:r w:rsidR="00EA1977">
        <w:rPr>
          <w:rFonts w:hint="eastAsia"/>
          <w:szCs w:val="32"/>
        </w:rPr>
        <w:t>；且</w:t>
      </w:r>
      <w:r w:rsidR="00EA1977" w:rsidRPr="005C476C">
        <w:rPr>
          <w:rFonts w:hint="eastAsia"/>
          <w:szCs w:val="32"/>
        </w:rPr>
        <w:t>縣市政府所提</w:t>
      </w:r>
      <w:r w:rsidR="00EA1977" w:rsidRPr="005C476C">
        <w:rPr>
          <w:szCs w:val="32"/>
        </w:rPr>
        <w:t>工程案件應注重建設項目與品質之實用及耐久性，並考量日後管理維護成本負擔，</w:t>
      </w:r>
      <w:r w:rsidR="00EA1977" w:rsidRPr="005C476C">
        <w:rPr>
          <w:rFonts w:hint="eastAsia"/>
          <w:szCs w:val="32"/>
        </w:rPr>
        <w:t>所提</w:t>
      </w:r>
      <w:r w:rsidR="00EA1977" w:rsidRPr="005C476C">
        <w:rPr>
          <w:szCs w:val="32"/>
        </w:rPr>
        <w:t>計畫書內容</w:t>
      </w:r>
      <w:r w:rsidR="00EA1977" w:rsidRPr="005C476C">
        <w:rPr>
          <w:rFonts w:hint="eastAsia"/>
          <w:szCs w:val="32"/>
        </w:rPr>
        <w:t>包括</w:t>
      </w:r>
      <w:r w:rsidR="00EA1977" w:rsidRPr="005C476C">
        <w:rPr>
          <w:szCs w:val="32"/>
        </w:rPr>
        <w:t>永續經營管理維護策略</w:t>
      </w:r>
      <w:r w:rsidR="00EA1977" w:rsidRPr="005C476C">
        <w:rPr>
          <w:rFonts w:hint="eastAsia"/>
          <w:szCs w:val="32"/>
        </w:rPr>
        <w:t>等。</w:t>
      </w:r>
    </w:p>
    <w:p w:rsidR="00783A3A" w:rsidRPr="0026078C" w:rsidRDefault="00443D75" w:rsidP="0026078C">
      <w:pPr>
        <w:pStyle w:val="30"/>
        <w:wordWrap/>
        <w:overflowPunct w:val="0"/>
        <w:ind w:leftChars="200" w:left="1360" w:hangingChars="200" w:hanging="680"/>
        <w:rPr>
          <w:szCs w:val="32"/>
        </w:rPr>
      </w:pPr>
      <w:r w:rsidRPr="0026078C">
        <w:rPr>
          <w:rFonts w:hint="eastAsia"/>
          <w:szCs w:val="32"/>
        </w:rPr>
        <w:t>次據審計部</w:t>
      </w:r>
      <w:r w:rsidR="00783A3A" w:rsidRPr="0026078C">
        <w:rPr>
          <w:rFonts w:hint="eastAsia"/>
          <w:szCs w:val="32"/>
        </w:rPr>
        <w:t>查</w:t>
      </w:r>
      <w:r w:rsidRPr="0026078C">
        <w:rPr>
          <w:rFonts w:hint="eastAsia"/>
          <w:szCs w:val="32"/>
        </w:rPr>
        <w:t>核</w:t>
      </w:r>
      <w:r w:rsidR="00783A3A" w:rsidRPr="0026078C">
        <w:rPr>
          <w:rFonts w:hint="eastAsia"/>
          <w:szCs w:val="32"/>
        </w:rPr>
        <w:t>營建署第1、2期(90至97年度)補助計畫執行成果，歷年補助地方政府規劃設計類(扣除已撤案者42件)計有909件，補助金額</w:t>
      </w:r>
      <w:r w:rsidR="00783A3A" w:rsidRPr="0026078C">
        <w:rPr>
          <w:rFonts w:hint="eastAsia"/>
          <w:szCs w:val="28"/>
        </w:rPr>
        <w:t>13億2,381萬餘元；</w:t>
      </w:r>
      <w:r w:rsidR="00783A3A" w:rsidRPr="0026078C">
        <w:rPr>
          <w:rFonts w:hint="eastAsia"/>
          <w:szCs w:val="32"/>
        </w:rPr>
        <w:t>迄99年度止，尚未依規劃案辦理後續工程採購作業，致未發生執行效益者，計有宜蘭縣等11縣市政府51件，補助金額7,603萬餘元</w:t>
      </w:r>
      <w:r w:rsidR="00783A3A" w:rsidRPr="0026078C">
        <w:rPr>
          <w:rFonts w:hint="eastAsia"/>
          <w:szCs w:val="28"/>
        </w:rPr>
        <w:t>，甚有規劃案件延宕</w:t>
      </w:r>
      <w:r w:rsidR="00783A3A" w:rsidRPr="0026078C">
        <w:rPr>
          <w:rFonts w:hint="eastAsia"/>
          <w:szCs w:val="32"/>
        </w:rPr>
        <w:t>近10年仍未辦理後續工程者</w:t>
      </w:r>
      <w:r w:rsidR="006C655F">
        <w:rPr>
          <w:rFonts w:hint="eastAsia"/>
          <w:szCs w:val="32"/>
        </w:rPr>
        <w:t>(</w:t>
      </w:r>
      <w:r w:rsidR="0045016C" w:rsidRPr="0026078C">
        <w:rPr>
          <w:rFonts w:hint="eastAsia"/>
          <w:szCs w:val="32"/>
        </w:rPr>
        <w:t>經營建署統計，迄100年止，規劃類總件數2,053件，扣除已撤案者139件及</w:t>
      </w:r>
      <w:r w:rsidR="0045016C" w:rsidRPr="0026078C">
        <w:rPr>
          <w:rFonts w:hint="eastAsia"/>
          <w:szCs w:val="24"/>
        </w:rPr>
        <w:t>資料空白者14件</w:t>
      </w:r>
      <w:r w:rsidR="00606581" w:rsidRPr="0026078C">
        <w:rPr>
          <w:rFonts w:hint="eastAsia"/>
          <w:szCs w:val="32"/>
        </w:rPr>
        <w:t>，</w:t>
      </w:r>
      <w:r w:rsidR="0045016C" w:rsidRPr="0026078C">
        <w:rPr>
          <w:rFonts w:hint="eastAsia"/>
          <w:szCs w:val="32"/>
        </w:rPr>
        <w:t>未辦理後續工程達</w:t>
      </w:r>
      <w:r w:rsidR="0026078C" w:rsidRPr="0026078C">
        <w:rPr>
          <w:rFonts w:hint="eastAsia"/>
          <w:szCs w:val="32"/>
        </w:rPr>
        <w:t>1,143件</w:t>
      </w:r>
      <w:r w:rsidR="006C655F">
        <w:rPr>
          <w:rFonts w:hint="eastAsia"/>
          <w:szCs w:val="32"/>
        </w:rPr>
        <w:t>，其中</w:t>
      </w:r>
      <w:r w:rsidR="006C655F" w:rsidRPr="00964B7D">
        <w:rPr>
          <w:rFonts w:hint="eastAsia"/>
          <w:szCs w:val="24"/>
        </w:rPr>
        <w:t>未賡續向中央申請補助辦理後續工程</w:t>
      </w:r>
      <w:r w:rsidR="006C655F">
        <w:rPr>
          <w:rFonts w:hint="eastAsia"/>
          <w:szCs w:val="24"/>
        </w:rPr>
        <w:t>者則有108件)</w:t>
      </w:r>
      <w:r w:rsidR="0045016C" w:rsidRPr="0026078C">
        <w:rPr>
          <w:rFonts w:hint="eastAsia"/>
          <w:szCs w:val="32"/>
        </w:rPr>
        <w:t>，</w:t>
      </w:r>
      <w:r w:rsidR="00783A3A" w:rsidRPr="0026078C">
        <w:rPr>
          <w:rFonts w:hint="eastAsia"/>
          <w:szCs w:val="32"/>
        </w:rPr>
        <w:t>補助經費</w:t>
      </w:r>
      <w:r w:rsidR="006C655F">
        <w:rPr>
          <w:rFonts w:hint="eastAsia"/>
          <w:szCs w:val="32"/>
        </w:rPr>
        <w:t>顯</w:t>
      </w:r>
      <w:r w:rsidR="00783A3A" w:rsidRPr="0026078C">
        <w:rPr>
          <w:rFonts w:hint="eastAsia"/>
          <w:szCs w:val="32"/>
        </w:rPr>
        <w:t>未能發揮整體計畫執行效益。</w:t>
      </w:r>
    </w:p>
    <w:p w:rsidR="00783A3A" w:rsidRPr="000E3B7B" w:rsidRDefault="00783A3A" w:rsidP="000E3B7B">
      <w:pPr>
        <w:pStyle w:val="30"/>
        <w:wordWrap/>
        <w:overflowPunct w:val="0"/>
        <w:ind w:leftChars="200" w:left="1360" w:hangingChars="200" w:hanging="680"/>
        <w:rPr>
          <w:szCs w:val="28"/>
        </w:rPr>
      </w:pPr>
      <w:r w:rsidRPr="000E3B7B">
        <w:rPr>
          <w:rFonts w:hint="eastAsia"/>
          <w:szCs w:val="32"/>
        </w:rPr>
        <w:t>另據各審計處(室)查核前台北縣等25個縣市政府，所發現之共同性缺失事項，</w:t>
      </w:r>
      <w:r w:rsidRPr="000E3B7B">
        <w:rPr>
          <w:rFonts w:hint="eastAsia"/>
          <w:szCs w:val="28"/>
        </w:rPr>
        <w:t>核有未將補助案件登記財產帳控管者，計有宜蘭縣等</w:t>
      </w:r>
      <w:r w:rsidRPr="000E3B7B">
        <w:rPr>
          <w:szCs w:val="28"/>
        </w:rPr>
        <w:t>2</w:t>
      </w:r>
      <w:r w:rsidRPr="000E3B7B">
        <w:rPr>
          <w:rFonts w:hint="eastAsia"/>
          <w:szCs w:val="28"/>
        </w:rPr>
        <w:t>2個縣市政府</w:t>
      </w:r>
      <w:r w:rsidR="0059695A" w:rsidRPr="000E3B7B">
        <w:rPr>
          <w:rFonts w:hint="eastAsia"/>
          <w:szCs w:val="28"/>
        </w:rPr>
        <w:t>、</w:t>
      </w:r>
      <w:r w:rsidRPr="000E3B7B">
        <w:rPr>
          <w:rFonts w:hint="eastAsia"/>
          <w:szCs w:val="28"/>
        </w:rPr>
        <w:t>未妥為編列維護管理經費者，計有宜蘭縣等11個縣市政府</w:t>
      </w:r>
      <w:r w:rsidR="0059695A" w:rsidRPr="000E3B7B">
        <w:rPr>
          <w:rFonts w:hint="eastAsia"/>
          <w:szCs w:val="28"/>
        </w:rPr>
        <w:t>、</w:t>
      </w:r>
      <w:r w:rsidRPr="000E3B7B">
        <w:rPr>
          <w:rFonts w:hint="eastAsia"/>
          <w:szCs w:val="28"/>
        </w:rPr>
        <w:t>未確實上網登錄系統者，計有嘉義市等6個縣市政府</w:t>
      </w:r>
      <w:r w:rsidR="0059695A" w:rsidRPr="000E3B7B">
        <w:rPr>
          <w:rFonts w:hint="eastAsia"/>
          <w:szCs w:val="28"/>
        </w:rPr>
        <w:t>、</w:t>
      </w:r>
      <w:r w:rsidRPr="000E3B7B">
        <w:rPr>
          <w:rFonts w:hint="eastAsia"/>
          <w:szCs w:val="28"/>
        </w:rPr>
        <w:t>未落實運作環境景觀總顧問或社區規劃師駐地輔導機制者，計有宜蘭縣等15個縣市政府；另</w:t>
      </w:r>
      <w:r w:rsidRPr="000E3B7B">
        <w:rPr>
          <w:rFonts w:hint="eastAsia"/>
          <w:szCs w:val="32"/>
        </w:rPr>
        <w:t>各審計處(室)就宜蘭縣等23個縣</w:t>
      </w:r>
      <w:r w:rsidRPr="000E3B7B">
        <w:rPr>
          <w:rFonts w:hint="eastAsia"/>
          <w:szCs w:val="28"/>
        </w:rPr>
        <w:t>市(金門縣及連江縣因</w:t>
      </w:r>
      <w:r w:rsidR="000E3B7B" w:rsidRPr="000E3B7B">
        <w:rPr>
          <w:rFonts w:hint="eastAsia"/>
          <w:szCs w:val="28"/>
        </w:rPr>
        <w:t>地</w:t>
      </w:r>
      <w:r w:rsidRPr="000E3B7B">
        <w:rPr>
          <w:rFonts w:hint="eastAsia"/>
          <w:szCs w:val="28"/>
        </w:rPr>
        <w:t>屬偏遠未辦理勘查，其餘宜蘭縣等23個縣市政</w:t>
      </w:r>
      <w:r w:rsidRPr="000E3B7B">
        <w:rPr>
          <w:rFonts w:hint="eastAsia"/>
          <w:szCs w:val="28"/>
        </w:rPr>
        <w:lastRenderedPageBreak/>
        <w:t>府總計抽核工程案459件)辦理第1、2期之工程案件，會同現地勘查結果，核有相關設施閒置未使用或已拆</w:t>
      </w:r>
      <w:r w:rsidRPr="000E3B7B">
        <w:rPr>
          <w:rFonts w:hint="eastAsia"/>
          <w:szCs w:val="32"/>
        </w:rPr>
        <w:t>除者，計有台南市等17個縣市共30件</w:t>
      </w:r>
      <w:r w:rsidR="000E3B7B" w:rsidRPr="000E3B7B">
        <w:rPr>
          <w:rFonts w:hint="eastAsia"/>
          <w:szCs w:val="32"/>
        </w:rPr>
        <w:t>、</w:t>
      </w:r>
      <w:r w:rsidRPr="000E3B7B">
        <w:rPr>
          <w:rFonts w:hint="eastAsia"/>
          <w:szCs w:val="32"/>
        </w:rPr>
        <w:t>相關設施損壞且遭占用未積極排除者，計有南投縣等5個縣市共10件</w:t>
      </w:r>
      <w:r w:rsidR="000E3B7B" w:rsidRPr="000E3B7B">
        <w:rPr>
          <w:rFonts w:hint="eastAsia"/>
          <w:szCs w:val="32"/>
        </w:rPr>
        <w:t>、</w:t>
      </w:r>
      <w:r w:rsidRPr="000E3B7B">
        <w:rPr>
          <w:rFonts w:hint="eastAsia"/>
          <w:szCs w:val="32"/>
        </w:rPr>
        <w:t>植栽枯死、設施毀損或其他設施維護不佳者，計有台南市等22個縣市共166件，合計206件，占現勘工程總案件</w:t>
      </w:r>
      <w:r w:rsidR="000E3B7B" w:rsidRPr="000E3B7B">
        <w:rPr>
          <w:rFonts w:hint="eastAsia"/>
          <w:szCs w:val="32"/>
        </w:rPr>
        <w:t>數</w:t>
      </w:r>
      <w:r w:rsidRPr="000E3B7B">
        <w:rPr>
          <w:rFonts w:hint="eastAsia"/>
          <w:szCs w:val="32"/>
        </w:rPr>
        <w:t>之44.88%，不良比率頗高。顯</w:t>
      </w:r>
      <w:r w:rsidR="000E3B7B" w:rsidRPr="000E3B7B">
        <w:rPr>
          <w:rFonts w:hint="eastAsia"/>
          <w:szCs w:val="32"/>
        </w:rPr>
        <w:t>見營建署雖</w:t>
      </w:r>
      <w:r w:rsidR="000E3B7B" w:rsidRPr="000E3B7B">
        <w:rPr>
          <w:szCs w:val="32"/>
        </w:rPr>
        <w:t>委託學術單位</w:t>
      </w:r>
      <w:r w:rsidR="000E3B7B" w:rsidRPr="000E3B7B">
        <w:rPr>
          <w:rFonts w:hint="eastAsia"/>
          <w:szCs w:val="32"/>
        </w:rPr>
        <w:t>辦理</w:t>
      </w:r>
      <w:r w:rsidR="000E3B7B" w:rsidRPr="000E3B7B">
        <w:rPr>
          <w:szCs w:val="32"/>
        </w:rPr>
        <w:t>評鑑考核工作</w:t>
      </w:r>
      <w:r w:rsidR="000E3B7B" w:rsidRPr="000E3B7B">
        <w:rPr>
          <w:rFonts w:hint="eastAsia"/>
          <w:szCs w:val="32"/>
        </w:rPr>
        <w:t>，卻未落實評鑑結果之追蹤考核，</w:t>
      </w:r>
      <w:r w:rsidRPr="000E3B7B">
        <w:rPr>
          <w:rFonts w:hint="eastAsia"/>
          <w:szCs w:val="32"/>
        </w:rPr>
        <w:t>對於計畫執行效益及後續維護管理，</w:t>
      </w:r>
      <w:r w:rsidR="000E3B7B">
        <w:rPr>
          <w:rFonts w:hint="eastAsia"/>
          <w:szCs w:val="32"/>
        </w:rPr>
        <w:t>亦</w:t>
      </w:r>
      <w:r w:rsidRPr="000E3B7B">
        <w:rPr>
          <w:rFonts w:hint="eastAsia"/>
          <w:szCs w:val="32"/>
        </w:rPr>
        <w:t>未落實查核督導。</w:t>
      </w:r>
    </w:p>
    <w:p w:rsidR="00783A3A" w:rsidRDefault="00783A3A" w:rsidP="00BC6BDB">
      <w:pPr>
        <w:pStyle w:val="30"/>
        <w:wordWrap/>
        <w:overflowPunct w:val="0"/>
        <w:ind w:leftChars="200" w:left="1360" w:hangingChars="200" w:hanging="680"/>
      </w:pPr>
      <w:r w:rsidRPr="00BC6BDB">
        <w:rPr>
          <w:rFonts w:hint="eastAsia"/>
          <w:szCs w:val="32"/>
        </w:rPr>
        <w:t>綜上，</w:t>
      </w:r>
      <w:r w:rsidR="00D0204D" w:rsidRPr="00BC6BDB">
        <w:rPr>
          <w:rFonts w:hint="eastAsia"/>
          <w:szCs w:val="32"/>
        </w:rPr>
        <w:t>營建署對</w:t>
      </w:r>
      <w:r w:rsidR="003032DB" w:rsidRPr="00BC6BDB">
        <w:rPr>
          <w:rFonts w:hint="eastAsia"/>
          <w:szCs w:val="32"/>
        </w:rPr>
        <w:t>於</w:t>
      </w:r>
      <w:r w:rsidR="00D0204D" w:rsidRPr="00BC6BDB">
        <w:rPr>
          <w:rFonts w:hint="eastAsia"/>
          <w:szCs w:val="32"/>
        </w:rPr>
        <w:t>歷年補助計畫執行</w:t>
      </w:r>
      <w:r w:rsidR="00D0204D" w:rsidRPr="005C476C">
        <w:rPr>
          <w:rFonts w:hint="eastAsia"/>
        </w:rPr>
        <w:t>效益</w:t>
      </w:r>
      <w:r w:rsidR="00BC6BDB">
        <w:rPr>
          <w:rFonts w:hint="eastAsia"/>
        </w:rPr>
        <w:t>，</w:t>
      </w:r>
      <w:r w:rsidR="00BC6BDB" w:rsidRPr="00BC6BDB">
        <w:rPr>
          <w:rFonts w:hint="eastAsia"/>
          <w:szCs w:val="32"/>
        </w:rPr>
        <w:t>未落實評鑑結果之追蹤考核，對於計畫執行效益及後續維護管理，亦未落實查核督導</w:t>
      </w:r>
      <w:r w:rsidR="003032DB" w:rsidRPr="00BC6BDB">
        <w:rPr>
          <w:rFonts w:hint="eastAsia"/>
          <w:szCs w:val="32"/>
        </w:rPr>
        <w:t>，</w:t>
      </w:r>
      <w:r w:rsidR="00D0204D" w:rsidRPr="00BC6BDB">
        <w:rPr>
          <w:rFonts w:hint="eastAsia"/>
          <w:szCs w:val="32"/>
        </w:rPr>
        <w:t>致</w:t>
      </w:r>
      <w:r w:rsidR="00D0204D" w:rsidRPr="005C476C">
        <w:rPr>
          <w:rFonts w:hint="eastAsia"/>
        </w:rPr>
        <w:t>未</w:t>
      </w:r>
      <w:r w:rsidR="003032DB">
        <w:rPr>
          <w:rFonts w:hint="eastAsia"/>
        </w:rPr>
        <w:t>能</w:t>
      </w:r>
      <w:r w:rsidR="00D0204D" w:rsidRPr="005C476C">
        <w:rPr>
          <w:rFonts w:hint="eastAsia"/>
        </w:rPr>
        <w:t>發揮預期整體計畫執行效益</w:t>
      </w:r>
      <w:r w:rsidR="003032DB">
        <w:rPr>
          <w:rFonts w:hint="eastAsia"/>
        </w:rPr>
        <w:t>，</w:t>
      </w:r>
      <w:r w:rsidR="003F4C74">
        <w:rPr>
          <w:rFonts w:hint="eastAsia"/>
        </w:rPr>
        <w:t>業據審計部相關審計單位查核結果，確屬實情，實有怠失</w:t>
      </w:r>
      <w:r w:rsidR="003F4C74" w:rsidRPr="005C476C">
        <w:rPr>
          <w:rFonts w:hint="eastAsia"/>
        </w:rPr>
        <w:t>。</w:t>
      </w: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170A5F" w:rsidRPr="00170A5F" w:rsidRDefault="00E53E12" w:rsidP="00E53E12">
      <w:pPr>
        <w:pStyle w:val="1"/>
        <w:numPr>
          <w:ilvl w:val="0"/>
          <w:numId w:val="0"/>
        </w:numPr>
        <w:overflowPunct w:val="0"/>
      </w:pPr>
      <w:r w:rsidRPr="00170A5F">
        <w:t xml:space="preserve"> </w:t>
      </w:r>
    </w:p>
    <w:sectPr w:rsidR="00170A5F" w:rsidRPr="00170A5F" w:rsidSect="006B2CAA">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5EC" w:rsidRDefault="00B775EC">
      <w:r>
        <w:separator/>
      </w:r>
    </w:p>
  </w:endnote>
  <w:endnote w:type="continuationSeparator" w:id="0">
    <w:p w:rsidR="00B775EC" w:rsidRDefault="00B775E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AF" w:rsidRDefault="00C5643B">
    <w:pPr>
      <w:pStyle w:val="af5"/>
      <w:framePr w:wrap="around" w:vAnchor="text" w:hAnchor="margin" w:xAlign="center" w:y="1"/>
      <w:rPr>
        <w:rStyle w:val="ab"/>
        <w:sz w:val="24"/>
      </w:rPr>
    </w:pPr>
    <w:r>
      <w:rPr>
        <w:rStyle w:val="ab"/>
        <w:sz w:val="24"/>
      </w:rPr>
      <w:fldChar w:fldCharType="begin"/>
    </w:r>
    <w:r w:rsidR="000800AF">
      <w:rPr>
        <w:rStyle w:val="ab"/>
        <w:sz w:val="24"/>
      </w:rPr>
      <w:instrText xml:space="preserve">PAGE  </w:instrText>
    </w:r>
    <w:r>
      <w:rPr>
        <w:rStyle w:val="ab"/>
        <w:sz w:val="24"/>
      </w:rPr>
      <w:fldChar w:fldCharType="separate"/>
    </w:r>
    <w:r w:rsidR="00E53E12">
      <w:rPr>
        <w:rStyle w:val="ab"/>
        <w:noProof/>
        <w:sz w:val="24"/>
      </w:rPr>
      <w:t>1</w:t>
    </w:r>
    <w:r>
      <w:rPr>
        <w:rStyle w:val="ab"/>
        <w:sz w:val="24"/>
      </w:rPr>
      <w:fldChar w:fldCharType="end"/>
    </w:r>
  </w:p>
  <w:p w:rsidR="000800AF" w:rsidRDefault="000800AF">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5EC" w:rsidRDefault="00B775EC">
      <w:r>
        <w:separator/>
      </w:r>
    </w:p>
  </w:footnote>
  <w:footnote w:type="continuationSeparator" w:id="0">
    <w:p w:rsidR="00B775EC" w:rsidRDefault="00B775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EEFEE2"/>
    <w:lvl w:ilvl="0">
      <w:start w:val="1"/>
      <w:numFmt w:val="decimal"/>
      <w:pStyle w:val="5"/>
      <w:lvlText w:val="%1."/>
      <w:lvlJc w:val="left"/>
      <w:pPr>
        <w:tabs>
          <w:tab w:val="num" w:pos="2281"/>
        </w:tabs>
        <w:ind w:leftChars="1000" w:left="2281" w:hangingChars="200" w:hanging="360"/>
      </w:pPr>
    </w:lvl>
  </w:abstractNum>
  <w:abstractNum w:abstractNumId="1">
    <w:nsid w:val="FFFFFF7D"/>
    <w:multiLevelType w:val="singleLevel"/>
    <w:tmpl w:val="88964506"/>
    <w:lvl w:ilvl="0">
      <w:start w:val="1"/>
      <w:numFmt w:val="decimal"/>
      <w:pStyle w:val="4"/>
      <w:lvlText w:val="%1."/>
      <w:lvlJc w:val="left"/>
      <w:pPr>
        <w:tabs>
          <w:tab w:val="num" w:pos="1801"/>
        </w:tabs>
        <w:ind w:leftChars="800" w:left="1801" w:hangingChars="200" w:hanging="360"/>
      </w:pPr>
    </w:lvl>
  </w:abstractNum>
  <w:abstractNum w:abstractNumId="2">
    <w:nsid w:val="FFFFFF7E"/>
    <w:multiLevelType w:val="singleLevel"/>
    <w:tmpl w:val="34E473F8"/>
    <w:lvl w:ilvl="0">
      <w:start w:val="1"/>
      <w:numFmt w:val="decimal"/>
      <w:pStyle w:val="3"/>
      <w:lvlText w:val="%1."/>
      <w:lvlJc w:val="left"/>
      <w:pPr>
        <w:tabs>
          <w:tab w:val="num" w:pos="1321"/>
        </w:tabs>
        <w:ind w:leftChars="600" w:left="1321" w:hangingChars="200" w:hanging="360"/>
      </w:pPr>
    </w:lvl>
  </w:abstractNum>
  <w:abstractNum w:abstractNumId="3">
    <w:nsid w:val="FFFFFF7F"/>
    <w:multiLevelType w:val="singleLevel"/>
    <w:tmpl w:val="63784D20"/>
    <w:lvl w:ilvl="0">
      <w:start w:val="1"/>
      <w:numFmt w:val="decimal"/>
      <w:pStyle w:val="2"/>
      <w:lvlText w:val="%1."/>
      <w:lvlJc w:val="left"/>
      <w:pPr>
        <w:tabs>
          <w:tab w:val="num" w:pos="841"/>
        </w:tabs>
        <w:ind w:leftChars="400" w:left="841" w:hangingChars="200" w:hanging="360"/>
      </w:pPr>
    </w:lvl>
  </w:abstractNum>
  <w:abstractNum w:abstractNumId="4">
    <w:nsid w:val="FFFFFF88"/>
    <w:multiLevelType w:val="singleLevel"/>
    <w:tmpl w:val="DD0461FC"/>
    <w:lvl w:ilvl="0">
      <w:start w:val="1"/>
      <w:numFmt w:val="decimal"/>
      <w:pStyle w:val="a"/>
      <w:lvlText w:val="%1."/>
      <w:lvlJc w:val="left"/>
      <w:pPr>
        <w:tabs>
          <w:tab w:val="num" w:pos="361"/>
        </w:tabs>
        <w:ind w:leftChars="200" w:left="361" w:hangingChars="200" w:hanging="360"/>
      </w:pPr>
    </w:lvl>
  </w:abstractNum>
  <w:abstractNum w:abstractNumId="5">
    <w:nsid w:val="FFFFFF89"/>
    <w:multiLevelType w:val="singleLevel"/>
    <w:tmpl w:val="5ECAF454"/>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6">
    <w:nsid w:val="007B0F69"/>
    <w:multiLevelType w:val="hybridMultilevel"/>
    <w:tmpl w:val="9790D5B0"/>
    <w:lvl w:ilvl="0" w:tplc="47527C3C">
      <w:start w:val="1"/>
      <w:numFmt w:val="decimal"/>
      <w:pStyle w:val="50"/>
      <w:lvlText w:val="%1."/>
      <w:lvlJc w:val="left"/>
      <w:pPr>
        <w:ind w:left="973" w:hanging="480"/>
      </w:pPr>
      <w:rPr>
        <w:rFonts w:ascii="標楷體" w:eastAsia="標楷體" w:hAnsi="標楷體" w:hint="eastAsia"/>
        <w:b w:val="0"/>
        <w:i w:val="0"/>
        <w:snapToGrid w:val="0"/>
        <w:spacing w:val="0"/>
        <w:w w:val="100"/>
        <w:kern w:val="0"/>
        <w:position w:val="0"/>
        <w:sz w:val="24"/>
        <w:u w:val="none"/>
        <w:em w:val="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81F43FE"/>
    <w:multiLevelType w:val="hybridMultilevel"/>
    <w:tmpl w:val="58C275BC"/>
    <w:lvl w:ilvl="0" w:tplc="74685D60">
      <w:start w:val="1"/>
      <w:numFmt w:val="taiwaneseCountingThousand"/>
      <w:pStyle w:val="a1"/>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B766C34"/>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9">
    <w:nsid w:val="13EF74D6"/>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nsid w:val="140E010C"/>
    <w:multiLevelType w:val="multilevel"/>
    <w:tmpl w:val="CB8430A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0"/>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0"/>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0"/>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1"/>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1">
    <w:nsid w:val="19532EFC"/>
    <w:multiLevelType w:val="hybridMultilevel"/>
    <w:tmpl w:val="DB363480"/>
    <w:lvl w:ilvl="0" w:tplc="760C4E5E">
      <w:start w:val="1"/>
      <w:numFmt w:val="taiwaneseCountingThousand"/>
      <w:pStyle w:val="a2"/>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3C30636"/>
    <w:multiLevelType w:val="hybridMultilevel"/>
    <w:tmpl w:val="3920E7E2"/>
    <w:lvl w:ilvl="0" w:tplc="9CBC630E">
      <w:start w:val="1"/>
      <w:numFmt w:val="taiwaneseCountingThousand"/>
      <w:pStyle w:val="21"/>
      <w:lvlText w:val="第%1節　"/>
      <w:lvlJc w:val="left"/>
      <w:pPr>
        <w:ind w:left="480" w:hanging="480"/>
      </w:pPr>
      <w:rPr>
        <w:rFonts w:ascii="標楷體" w:eastAsia="標楷體" w:hAnsi="標楷體" w:hint="eastAsia"/>
        <w:b/>
        <w:i w:val="0"/>
        <w:snapToGrid w:val="0"/>
        <w:spacing w:val="0"/>
        <w:w w:val="100"/>
        <w:kern w:val="0"/>
        <w:position w:val="0"/>
        <w:sz w:val="36"/>
        <w:u w:val="none"/>
        <w:em w:val="none"/>
        <w:lang w:val="en-US"/>
      </w:rPr>
    </w:lvl>
    <w:lvl w:ilvl="1" w:tplc="D974E2DE" w:tentative="1">
      <w:start w:val="1"/>
      <w:numFmt w:val="ideographTraditional"/>
      <w:lvlText w:val="%2、"/>
      <w:lvlJc w:val="left"/>
      <w:pPr>
        <w:ind w:left="960" w:hanging="480"/>
      </w:pPr>
    </w:lvl>
    <w:lvl w:ilvl="2" w:tplc="CC14C33A" w:tentative="1">
      <w:start w:val="1"/>
      <w:numFmt w:val="lowerRoman"/>
      <w:lvlText w:val="%3."/>
      <w:lvlJc w:val="right"/>
      <w:pPr>
        <w:ind w:left="1440" w:hanging="480"/>
      </w:pPr>
    </w:lvl>
    <w:lvl w:ilvl="3" w:tplc="04102FE0" w:tentative="1">
      <w:start w:val="1"/>
      <w:numFmt w:val="decimal"/>
      <w:lvlText w:val="%4."/>
      <w:lvlJc w:val="left"/>
      <w:pPr>
        <w:ind w:left="1920" w:hanging="480"/>
      </w:pPr>
    </w:lvl>
    <w:lvl w:ilvl="4" w:tplc="5B1A8E0E"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0E150CD"/>
    <w:multiLevelType w:val="hybridMultilevel"/>
    <w:tmpl w:val="BD32A6B2"/>
    <w:lvl w:ilvl="0" w:tplc="C5A871B2">
      <w:start w:val="1"/>
      <w:numFmt w:val="lowerLetter"/>
      <w:pStyle w:val="70"/>
      <w:lvlText w:val="%1."/>
      <w:lvlJc w:val="left"/>
      <w:pPr>
        <w:ind w:left="905" w:hanging="480"/>
      </w:pPr>
      <w:rPr>
        <w:rFonts w:ascii="標楷體" w:eastAsia="標楷體" w:hint="eastAsia"/>
        <w:b w:val="0"/>
        <w:i w:val="0"/>
        <w:sz w:val="24"/>
        <w:u w:val="none"/>
        <w:em w:val="none"/>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nsid w:val="62407E4F"/>
    <w:multiLevelType w:val="multilevel"/>
    <w:tmpl w:val="04090023"/>
    <w:styleLink w:val="a3"/>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5">
    <w:nsid w:val="66A17D21"/>
    <w:multiLevelType w:val="multilevel"/>
    <w:tmpl w:val="227C68AA"/>
    <w:lvl w:ilvl="0">
      <w:start w:val="1"/>
      <w:numFmt w:val="taiwaneseCountingThousand"/>
      <w:pStyle w:val="10"/>
      <w:lvlText w:val="第%1章　"/>
      <w:lvlJc w:val="center"/>
      <w:pPr>
        <w:ind w:left="480" w:hanging="480"/>
      </w:pPr>
      <w:rPr>
        <w:rFonts w:ascii="Times New Roman" w:eastAsia="標楷體" w:hAnsi="Times New Roman" w:cs="Times New Roman" w:hint="default"/>
        <w:b/>
        <w:bCs w:val="0"/>
        <w:i w:val="0"/>
        <w:iCs w:val="0"/>
        <w:caps w:val="0"/>
        <w:smallCaps w:val="0"/>
        <w:strike w:val="0"/>
        <w:dstrike w:val="0"/>
        <w:outline w:val="0"/>
        <w:shadow w:val="0"/>
        <w:emboss w:val="0"/>
        <w:imprint w:val="0"/>
        <w:noProof w:val="0"/>
        <w:snapToGrid w:val="0"/>
        <w:vanish w:val="0"/>
        <w:spacing w:val="0"/>
        <w:w w:val="100"/>
        <w:kern w:val="0"/>
        <w:position w:val="0"/>
        <w:sz w:val="40"/>
        <w:u w:val="none"/>
        <w:vertAlign w:val="baseline"/>
        <w:em w:val="none"/>
      </w:rPr>
    </w:lvl>
    <w:lvl w:ilvl="1">
      <w:start w:val="1"/>
      <w:numFmt w:val="taiwaneseCountingThousand"/>
      <w:suff w:val="nothing"/>
      <w:lvlText w:val="第%2節　"/>
      <w:lvlJc w:val="left"/>
      <w:pPr>
        <w:ind w:left="0" w:firstLine="0"/>
      </w:pPr>
      <w:rPr>
        <w:rFonts w:ascii="Times New Roman" w:eastAsia="標楷體" w:hAnsi="Times New Roman" w:hint="default"/>
        <w:b/>
        <w:i w:val="0"/>
        <w:caps w:val="0"/>
        <w:strike w:val="0"/>
        <w:dstrike w:val="0"/>
        <w:outline w:val="0"/>
        <w:shadow w:val="0"/>
        <w:emboss w:val="0"/>
        <w:imprint w:val="0"/>
        <w:snapToGrid w:val="0"/>
        <w:vanish w:val="0"/>
        <w:color w:val="auto"/>
        <w:spacing w:val="0"/>
        <w:w w:val="100"/>
        <w:kern w:val="0"/>
        <w:position w:val="0"/>
        <w:sz w:val="36"/>
        <w:u w:val="none"/>
        <w:vertAlign w:val="baseline"/>
        <w:em w:val="none"/>
      </w:rPr>
    </w:lvl>
    <w:lvl w:ilvl="2">
      <w:start w:val="1"/>
      <w:numFmt w:val="taiwaneseCountingThousand"/>
      <w:lvlText w:val="%3、"/>
      <w:lvlJc w:val="left"/>
      <w:pPr>
        <w:ind w:left="1235" w:hanging="635"/>
      </w:pPr>
      <w:rPr>
        <w:rFonts w:hint="default"/>
        <w:b/>
        <w:i w:val="0"/>
        <w:caps w:val="0"/>
        <w:strike w:val="0"/>
        <w:dstrike w:val="0"/>
        <w:outline w:val="0"/>
        <w:shadow w:val="0"/>
        <w:emboss w:val="0"/>
        <w:imprint w:val="0"/>
        <w:snapToGrid w:val="0"/>
        <w:vanish w:val="0"/>
        <w:color w:val="auto"/>
        <w:spacing w:val="0"/>
        <w:w w:val="100"/>
        <w:kern w:val="0"/>
        <w:position w:val="0"/>
        <w:sz w:val="32"/>
        <w:u w:val="none"/>
        <w:vertAlign w:val="baseline"/>
        <w:em w:val="none"/>
      </w:rPr>
    </w:lvl>
    <w:lvl w:ilvl="3">
      <w:start w:val="1"/>
      <w:numFmt w:val="taiwaneseCountingThousand"/>
      <w:suff w:val="nothing"/>
      <w:lvlText w:val="%4、"/>
      <w:lvlJc w:val="left"/>
      <w:pPr>
        <w:ind w:left="567" w:hanging="567"/>
      </w:pPr>
      <w:rPr>
        <w:rFonts w:ascii="Times New Roman" w:eastAsia="標楷體" w:hAnsi="Times New Roman" w:hint="default"/>
        <w:b w:val="0"/>
        <w:i w:val="0"/>
        <w:caps w:val="0"/>
        <w:strike w:val="0"/>
        <w:dstrike w:val="0"/>
        <w:outline w:val="0"/>
        <w:shadow w:val="0"/>
        <w:emboss w:val="0"/>
        <w:imprint w:val="0"/>
        <w:snapToGrid w:val="0"/>
        <w:vanish w:val="0"/>
        <w:color w:val="auto"/>
        <w:spacing w:val="0"/>
        <w:w w:val="100"/>
        <w:kern w:val="0"/>
        <w:position w:val="0"/>
        <w:sz w:val="28"/>
        <w:u w:val="none"/>
        <w:vertAlign w:val="baseline"/>
        <w:em w:val="none"/>
      </w:rPr>
    </w:lvl>
    <w:lvl w:ilvl="4">
      <w:start w:val="1"/>
      <w:numFmt w:val="taiwaneseCountingThousand"/>
      <w:suff w:val="nothing"/>
      <w:lvlText w:val="（%5）"/>
      <w:lvlJc w:val="left"/>
      <w:pPr>
        <w:ind w:left="839" w:hanging="839"/>
      </w:pPr>
      <w:rPr>
        <w:rFonts w:ascii="Times New Roman" w:eastAsia="標楷體" w:hAnsi="Times New Roman" w:hint="default"/>
        <w:b w:val="0"/>
        <w:i w:val="0"/>
        <w:caps w:val="0"/>
        <w:strike w:val="0"/>
        <w:dstrike w:val="0"/>
        <w:outline w:val="0"/>
        <w:shadow w:val="0"/>
        <w:emboss w:val="0"/>
        <w:imprint w:val="0"/>
        <w:snapToGrid w:val="0"/>
        <w:vanish w:val="0"/>
        <w:color w:val="auto"/>
        <w:spacing w:val="0"/>
        <w:w w:val="100"/>
        <w:kern w:val="0"/>
        <w:position w:val="0"/>
        <w:sz w:val="28"/>
        <w:u w:val="none"/>
        <w:vertAlign w:val="baseline"/>
        <w:em w:val="none"/>
      </w:rPr>
    </w:lvl>
    <w:lvl w:ilvl="5">
      <w:start w:val="1"/>
      <w:numFmt w:val="decimal"/>
      <w:suff w:val="nothing"/>
      <w:lvlText w:val="%6. "/>
      <w:lvlJc w:val="left"/>
      <w:pPr>
        <w:ind w:left="845" w:hanging="352"/>
      </w:pPr>
      <w:rPr>
        <w:rFonts w:ascii="Times New Roman" w:eastAsia="標楷體" w:hAnsi="Times New Roman" w:hint="default"/>
        <w:b w:val="0"/>
        <w:i w:val="0"/>
        <w:caps w:val="0"/>
        <w:strike w:val="0"/>
        <w:dstrike w:val="0"/>
        <w:outline w:val="0"/>
        <w:shadow w:val="0"/>
        <w:emboss w:val="0"/>
        <w:imprint w:val="0"/>
        <w:snapToGrid w:val="0"/>
        <w:vanish w:val="0"/>
        <w:color w:val="auto"/>
        <w:spacing w:val="0"/>
        <w:w w:val="100"/>
        <w:kern w:val="0"/>
        <w:position w:val="0"/>
        <w:sz w:val="28"/>
        <w:u w:val="none"/>
        <w:vertAlign w:val="baseline"/>
        <w:em w:val="none"/>
      </w:rPr>
    </w:lvl>
    <w:lvl w:ilvl="6">
      <w:start w:val="1"/>
      <w:numFmt w:val="decimal"/>
      <w:suff w:val="nothing"/>
      <w:lvlText w:val="（%7）"/>
      <w:lvlJc w:val="left"/>
      <w:pPr>
        <w:ind w:left="1134" w:hanging="709"/>
      </w:pPr>
      <w:rPr>
        <w:rFonts w:ascii="Times New Roman" w:eastAsia="標楷體" w:hAnsi="Times New Roman" w:hint="default"/>
        <w:b w:val="0"/>
        <w:i w:val="0"/>
        <w:caps w:val="0"/>
        <w:strike w:val="0"/>
        <w:dstrike w:val="0"/>
        <w:outline w:val="0"/>
        <w:shadow w:val="0"/>
        <w:emboss w:val="0"/>
        <w:imprint w:val="0"/>
        <w:snapToGrid w:val="0"/>
        <w:vanish w:val="0"/>
        <w:color w:val="auto"/>
        <w:spacing w:val="0"/>
        <w:w w:val="100"/>
        <w:kern w:val="0"/>
        <w:position w:val="0"/>
        <w:sz w:val="28"/>
        <w:u w:val="none"/>
        <w:vertAlign w:val="baseline"/>
        <w:em w:val="none"/>
      </w:rPr>
    </w:lvl>
    <w:lvl w:ilvl="7">
      <w:start w:val="1"/>
      <w:numFmt w:val="lowerLetter"/>
      <w:suff w:val="nothing"/>
      <w:lvlText w:val="%8. "/>
      <w:lvlJc w:val="left"/>
      <w:pPr>
        <w:ind w:left="2969" w:hanging="349"/>
      </w:pPr>
      <w:rPr>
        <w:rFonts w:ascii="新細明體" w:eastAsia="新細明體" w:hint="eastAsia"/>
        <w:b w:val="0"/>
        <w:i w:val="0"/>
        <w:snapToGrid w:val="0"/>
        <w:color w:val="auto"/>
        <w:spacing w:val="0"/>
        <w:w w:val="100"/>
        <w:kern w:val="0"/>
        <w:position w:val="0"/>
        <w:sz w:val="24"/>
        <w:u w:val="none"/>
        <w:em w:val="none"/>
      </w:rPr>
    </w:lvl>
    <w:lvl w:ilvl="8">
      <w:start w:val="1"/>
      <w:numFmt w:val="lowerLetter"/>
      <w:lvlText w:val="(%9)"/>
      <w:lvlJc w:val="left"/>
      <w:pPr>
        <w:tabs>
          <w:tab w:val="num" w:pos="5194"/>
        </w:tabs>
        <w:ind w:left="5194" w:hanging="1700"/>
      </w:pPr>
      <w:rPr>
        <w:rFonts w:ascii="新細明體" w:eastAsia="新細明體" w:hint="eastAsia"/>
        <w:b w:val="0"/>
        <w:i w:val="0"/>
        <w:snapToGrid w:val="0"/>
        <w:color w:val="auto"/>
        <w:spacing w:val="0"/>
        <w:w w:val="100"/>
        <w:kern w:val="0"/>
        <w:position w:val="0"/>
        <w:sz w:val="24"/>
        <w:u w:val="none"/>
        <w:em w:val="none"/>
      </w:rPr>
    </w:lvl>
  </w:abstractNum>
  <w:abstractNum w:abstractNumId="16">
    <w:nsid w:val="6B601F9D"/>
    <w:multiLevelType w:val="hybridMultilevel"/>
    <w:tmpl w:val="B90ED1FA"/>
    <w:lvl w:ilvl="0" w:tplc="3F0648EC">
      <w:start w:val="1"/>
      <w:numFmt w:val="taiwaneseCountingThousand"/>
      <w:pStyle w:val="41"/>
      <w:lvlText w:val="(%1)"/>
      <w:lvlJc w:val="left"/>
      <w:pPr>
        <w:ind w:left="724" w:hanging="480"/>
      </w:pPr>
      <w:rPr>
        <w:rFonts w:ascii="標楷體" w:eastAsia="標楷體" w:hAnsi="標楷體" w:hint="eastAsia"/>
        <w:b w:val="0"/>
        <w:i w:val="0"/>
        <w:snapToGrid w:val="0"/>
        <w:spacing w:val="0"/>
        <w:w w:val="100"/>
        <w:kern w:val="0"/>
        <w:position w:val="0"/>
        <w:sz w:val="24"/>
        <w:u w:val="none"/>
        <w:em w:val="none"/>
      </w:rPr>
    </w:lvl>
    <w:lvl w:ilvl="1" w:tplc="03784A32" w:tentative="1">
      <w:start w:val="1"/>
      <w:numFmt w:val="ideographTraditional"/>
      <w:lvlText w:val="%2、"/>
      <w:lvlJc w:val="left"/>
      <w:pPr>
        <w:ind w:left="960" w:hanging="480"/>
      </w:pPr>
    </w:lvl>
    <w:lvl w:ilvl="2" w:tplc="D3DE61E2" w:tentative="1">
      <w:start w:val="1"/>
      <w:numFmt w:val="lowerRoman"/>
      <w:lvlText w:val="%3."/>
      <w:lvlJc w:val="right"/>
      <w:pPr>
        <w:ind w:left="1440" w:hanging="480"/>
      </w:pPr>
    </w:lvl>
    <w:lvl w:ilvl="3" w:tplc="70CEF188" w:tentative="1">
      <w:start w:val="1"/>
      <w:numFmt w:val="decimal"/>
      <w:lvlText w:val="%4."/>
      <w:lvlJc w:val="left"/>
      <w:pPr>
        <w:ind w:left="1920" w:hanging="480"/>
      </w:pPr>
    </w:lvl>
    <w:lvl w:ilvl="4" w:tplc="9466A23E" w:tentative="1">
      <w:start w:val="1"/>
      <w:numFmt w:val="ideographTraditional"/>
      <w:lvlText w:val="%5、"/>
      <w:lvlJc w:val="left"/>
      <w:pPr>
        <w:ind w:left="2400" w:hanging="480"/>
      </w:pPr>
    </w:lvl>
    <w:lvl w:ilvl="5" w:tplc="A8CE912A" w:tentative="1">
      <w:start w:val="1"/>
      <w:numFmt w:val="lowerRoman"/>
      <w:lvlText w:val="%6."/>
      <w:lvlJc w:val="right"/>
      <w:pPr>
        <w:ind w:left="2880" w:hanging="480"/>
      </w:pPr>
    </w:lvl>
    <w:lvl w:ilvl="6" w:tplc="9502FDAE" w:tentative="1">
      <w:start w:val="1"/>
      <w:numFmt w:val="decimal"/>
      <w:lvlText w:val="%7."/>
      <w:lvlJc w:val="left"/>
      <w:pPr>
        <w:ind w:left="3360" w:hanging="480"/>
      </w:pPr>
    </w:lvl>
    <w:lvl w:ilvl="7" w:tplc="C1509ADE" w:tentative="1">
      <w:start w:val="1"/>
      <w:numFmt w:val="ideographTraditional"/>
      <w:lvlText w:val="%8、"/>
      <w:lvlJc w:val="left"/>
      <w:pPr>
        <w:ind w:left="3840" w:hanging="480"/>
      </w:pPr>
    </w:lvl>
    <w:lvl w:ilvl="8" w:tplc="C7F6D8BA" w:tentative="1">
      <w:start w:val="1"/>
      <w:numFmt w:val="lowerRoman"/>
      <w:lvlText w:val="%9."/>
      <w:lvlJc w:val="right"/>
      <w:pPr>
        <w:ind w:left="4320" w:hanging="480"/>
      </w:pPr>
    </w:lvl>
  </w:abstractNum>
  <w:abstractNum w:abstractNumId="17">
    <w:nsid w:val="75797ADF"/>
    <w:multiLevelType w:val="hybridMultilevel"/>
    <w:tmpl w:val="3E7EB882"/>
    <w:lvl w:ilvl="0" w:tplc="67E6814C">
      <w:start w:val="1"/>
      <w:numFmt w:val="decimal"/>
      <w:pStyle w:val="60"/>
      <w:lvlText w:val="(%1)"/>
      <w:lvlJc w:val="left"/>
      <w:pPr>
        <w:ind w:left="973" w:hanging="480"/>
      </w:pPr>
      <w:rPr>
        <w:rFonts w:ascii="標楷體" w:eastAsia="標楷體" w:hint="eastAsia"/>
        <w:b w:val="0"/>
        <w:i w:val="0"/>
        <w:sz w:val="24"/>
        <w:u w:val="none"/>
        <w:em w:val="none"/>
      </w:rPr>
    </w:lvl>
    <w:lvl w:ilvl="1" w:tplc="04090019" w:tentative="1">
      <w:start w:val="1"/>
      <w:numFmt w:val="ideographTraditional"/>
      <w:lvlText w:val="%2、"/>
      <w:lvlJc w:val="left"/>
      <w:pPr>
        <w:ind w:left="1453" w:hanging="480"/>
      </w:pPr>
    </w:lvl>
    <w:lvl w:ilvl="2" w:tplc="0409001B" w:tentative="1">
      <w:start w:val="1"/>
      <w:numFmt w:val="lowerRoman"/>
      <w:lvlText w:val="%3."/>
      <w:lvlJc w:val="right"/>
      <w:pPr>
        <w:ind w:left="1933" w:hanging="480"/>
      </w:pPr>
    </w:lvl>
    <w:lvl w:ilvl="3" w:tplc="0409000F" w:tentative="1">
      <w:start w:val="1"/>
      <w:numFmt w:val="decimal"/>
      <w:lvlText w:val="%4."/>
      <w:lvlJc w:val="left"/>
      <w:pPr>
        <w:ind w:left="2413" w:hanging="480"/>
      </w:pPr>
    </w:lvl>
    <w:lvl w:ilvl="4" w:tplc="04090019" w:tentative="1">
      <w:start w:val="1"/>
      <w:numFmt w:val="ideographTraditional"/>
      <w:lvlText w:val="%5、"/>
      <w:lvlJc w:val="left"/>
      <w:pPr>
        <w:ind w:left="2893" w:hanging="480"/>
      </w:pPr>
    </w:lvl>
    <w:lvl w:ilvl="5" w:tplc="0409001B" w:tentative="1">
      <w:start w:val="1"/>
      <w:numFmt w:val="lowerRoman"/>
      <w:lvlText w:val="%6."/>
      <w:lvlJc w:val="right"/>
      <w:pPr>
        <w:ind w:left="3373" w:hanging="480"/>
      </w:pPr>
    </w:lvl>
    <w:lvl w:ilvl="6" w:tplc="0409000F" w:tentative="1">
      <w:start w:val="1"/>
      <w:numFmt w:val="decimal"/>
      <w:lvlText w:val="%7."/>
      <w:lvlJc w:val="left"/>
      <w:pPr>
        <w:ind w:left="3853" w:hanging="480"/>
      </w:pPr>
    </w:lvl>
    <w:lvl w:ilvl="7" w:tplc="04090019" w:tentative="1">
      <w:start w:val="1"/>
      <w:numFmt w:val="ideographTraditional"/>
      <w:lvlText w:val="%8、"/>
      <w:lvlJc w:val="left"/>
      <w:pPr>
        <w:ind w:left="4333" w:hanging="480"/>
      </w:pPr>
    </w:lvl>
    <w:lvl w:ilvl="8" w:tplc="0409001B" w:tentative="1">
      <w:start w:val="1"/>
      <w:numFmt w:val="lowerRoman"/>
      <w:lvlText w:val="%9."/>
      <w:lvlJc w:val="right"/>
      <w:pPr>
        <w:ind w:left="4813" w:hanging="480"/>
      </w:pPr>
    </w:lvl>
  </w:abstractNum>
  <w:abstractNum w:abstractNumId="18">
    <w:nsid w:val="791A307B"/>
    <w:multiLevelType w:val="hybridMultilevel"/>
    <w:tmpl w:val="AEB2781A"/>
    <w:lvl w:ilvl="0" w:tplc="B97200E0">
      <w:start w:val="1"/>
      <w:numFmt w:val="taiwaneseCountingThousand"/>
      <w:pStyle w:val="31"/>
      <w:lvlText w:val="%1、"/>
      <w:lvlJc w:val="left"/>
      <w:pPr>
        <w:ind w:left="480" w:hanging="480"/>
      </w:pPr>
      <w:rPr>
        <w:rFonts w:ascii="標楷體" w:eastAsia="標楷體" w:hAnsi="標楷體" w:hint="eastAsia"/>
        <w:b w:val="0"/>
        <w:i w:val="0"/>
        <w:snapToGrid w:val="0"/>
        <w:spacing w:val="0"/>
        <w:w w:val="100"/>
        <w:kern w:val="0"/>
        <w:position w:val="0"/>
        <w:sz w:val="24"/>
        <w:u w:val="none"/>
        <w:em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A167FFA"/>
    <w:multiLevelType w:val="hybridMultilevel"/>
    <w:tmpl w:val="EFB6A588"/>
    <w:lvl w:ilvl="0" w:tplc="328CB27C">
      <w:start w:val="1"/>
      <w:numFmt w:val="lowerLetter"/>
      <w:pStyle w:val="80"/>
      <w:lvlText w:val="(%1)"/>
      <w:lvlJc w:val="left"/>
      <w:pPr>
        <w:ind w:left="480" w:hanging="480"/>
      </w:pPr>
      <w:rPr>
        <w:rFonts w:ascii="標楷體" w:eastAsia="標楷體" w:hint="eastAsia"/>
        <w:b w:val="0"/>
        <w:i w:val="0"/>
        <w:snapToGrid w:val="0"/>
        <w:spacing w:val="0"/>
        <w:w w:val="100"/>
        <w:kern w:val="0"/>
        <w:position w:val="0"/>
        <w:sz w:val="24"/>
        <w:u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1"/>
  </w:num>
  <w:num w:numId="3">
    <w:abstractNumId w:val="7"/>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9"/>
  </w:num>
  <w:num w:numId="12">
    <w:abstractNumId w:val="14"/>
  </w:num>
  <w:num w:numId="13">
    <w:abstractNumId w:val="15"/>
  </w:num>
  <w:num w:numId="14">
    <w:abstractNumId w:val="12"/>
  </w:num>
  <w:num w:numId="15">
    <w:abstractNumId w:val="18"/>
  </w:num>
  <w:num w:numId="16">
    <w:abstractNumId w:val="16"/>
  </w:num>
  <w:num w:numId="17">
    <w:abstractNumId w:val="6"/>
  </w:num>
  <w:num w:numId="18">
    <w:abstractNumId w:val="17"/>
  </w:num>
  <w:num w:numId="19">
    <w:abstractNumId w:val="19"/>
  </w:num>
  <w:num w:numId="20">
    <w:abstractNumId w:val="1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hideSpellingErrors/>
  <w:hideGrammaticalErrors/>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12288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1645"/>
    <w:rsid w:val="00003A96"/>
    <w:rsid w:val="00003BBD"/>
    <w:rsid w:val="000057AE"/>
    <w:rsid w:val="00007715"/>
    <w:rsid w:val="000079EF"/>
    <w:rsid w:val="00007D75"/>
    <w:rsid w:val="00007F9B"/>
    <w:rsid w:val="000108F5"/>
    <w:rsid w:val="0001175C"/>
    <w:rsid w:val="00011EA7"/>
    <w:rsid w:val="00012598"/>
    <w:rsid w:val="00014607"/>
    <w:rsid w:val="0001490E"/>
    <w:rsid w:val="000149E4"/>
    <w:rsid w:val="00014AE6"/>
    <w:rsid w:val="00014C34"/>
    <w:rsid w:val="00015580"/>
    <w:rsid w:val="00020040"/>
    <w:rsid w:val="000206A5"/>
    <w:rsid w:val="00020EC3"/>
    <w:rsid w:val="00021637"/>
    <w:rsid w:val="00022C5F"/>
    <w:rsid w:val="0002373D"/>
    <w:rsid w:val="00023E1C"/>
    <w:rsid w:val="00023E8F"/>
    <w:rsid w:val="00024E94"/>
    <w:rsid w:val="000278DA"/>
    <w:rsid w:val="0003086F"/>
    <w:rsid w:val="000323B1"/>
    <w:rsid w:val="00032C14"/>
    <w:rsid w:val="000362D4"/>
    <w:rsid w:val="0003695B"/>
    <w:rsid w:val="00037A77"/>
    <w:rsid w:val="00042C56"/>
    <w:rsid w:val="00043C40"/>
    <w:rsid w:val="000441B4"/>
    <w:rsid w:val="00046ED5"/>
    <w:rsid w:val="00046EE2"/>
    <w:rsid w:val="00051D9D"/>
    <w:rsid w:val="0005364A"/>
    <w:rsid w:val="00053BB3"/>
    <w:rsid w:val="00053C31"/>
    <w:rsid w:val="000540A4"/>
    <w:rsid w:val="00054EB6"/>
    <w:rsid w:val="000566D7"/>
    <w:rsid w:val="00056D1A"/>
    <w:rsid w:val="00056DEC"/>
    <w:rsid w:val="0006166C"/>
    <w:rsid w:val="0006188B"/>
    <w:rsid w:val="000619FF"/>
    <w:rsid w:val="000622A5"/>
    <w:rsid w:val="00062933"/>
    <w:rsid w:val="00063505"/>
    <w:rsid w:val="0006419D"/>
    <w:rsid w:val="00066E58"/>
    <w:rsid w:val="0006762A"/>
    <w:rsid w:val="000717DA"/>
    <w:rsid w:val="00071FCA"/>
    <w:rsid w:val="00073069"/>
    <w:rsid w:val="00073B16"/>
    <w:rsid w:val="00073DA4"/>
    <w:rsid w:val="00073E43"/>
    <w:rsid w:val="0007436B"/>
    <w:rsid w:val="0007440A"/>
    <w:rsid w:val="000751F8"/>
    <w:rsid w:val="000752A5"/>
    <w:rsid w:val="000754DE"/>
    <w:rsid w:val="00075CB5"/>
    <w:rsid w:val="00077263"/>
    <w:rsid w:val="00077563"/>
    <w:rsid w:val="000800AF"/>
    <w:rsid w:val="00080A02"/>
    <w:rsid w:val="00081C65"/>
    <w:rsid w:val="000821E1"/>
    <w:rsid w:val="00082292"/>
    <w:rsid w:val="00084109"/>
    <w:rsid w:val="000847C7"/>
    <w:rsid w:val="000848AE"/>
    <w:rsid w:val="00084D74"/>
    <w:rsid w:val="00086009"/>
    <w:rsid w:val="0009170F"/>
    <w:rsid w:val="000919C7"/>
    <w:rsid w:val="00091AEF"/>
    <w:rsid w:val="0009244D"/>
    <w:rsid w:val="00093DDF"/>
    <w:rsid w:val="000943AA"/>
    <w:rsid w:val="00095563"/>
    <w:rsid w:val="0009610F"/>
    <w:rsid w:val="000962E3"/>
    <w:rsid w:val="00096E31"/>
    <w:rsid w:val="000977B7"/>
    <w:rsid w:val="00097FEE"/>
    <w:rsid w:val="000A0B70"/>
    <w:rsid w:val="000A1806"/>
    <w:rsid w:val="000A28C0"/>
    <w:rsid w:val="000A41A4"/>
    <w:rsid w:val="000A470E"/>
    <w:rsid w:val="000A4DC1"/>
    <w:rsid w:val="000A56BA"/>
    <w:rsid w:val="000A5D60"/>
    <w:rsid w:val="000A635B"/>
    <w:rsid w:val="000A7FC5"/>
    <w:rsid w:val="000B1B8C"/>
    <w:rsid w:val="000B1CC5"/>
    <w:rsid w:val="000B2463"/>
    <w:rsid w:val="000B3369"/>
    <w:rsid w:val="000B4286"/>
    <w:rsid w:val="000B447E"/>
    <w:rsid w:val="000B46FF"/>
    <w:rsid w:val="000B4DF5"/>
    <w:rsid w:val="000B599C"/>
    <w:rsid w:val="000B68CD"/>
    <w:rsid w:val="000B7DFB"/>
    <w:rsid w:val="000B7E05"/>
    <w:rsid w:val="000C018C"/>
    <w:rsid w:val="000C0936"/>
    <w:rsid w:val="000C0FCC"/>
    <w:rsid w:val="000C536F"/>
    <w:rsid w:val="000D0B57"/>
    <w:rsid w:val="000D37AA"/>
    <w:rsid w:val="000D457D"/>
    <w:rsid w:val="000D52CB"/>
    <w:rsid w:val="000D63BD"/>
    <w:rsid w:val="000D6E66"/>
    <w:rsid w:val="000E1575"/>
    <w:rsid w:val="000E359B"/>
    <w:rsid w:val="000E38C8"/>
    <w:rsid w:val="000E3A92"/>
    <w:rsid w:val="000E3B7B"/>
    <w:rsid w:val="000E491B"/>
    <w:rsid w:val="000E5B9D"/>
    <w:rsid w:val="000E77E7"/>
    <w:rsid w:val="000F1271"/>
    <w:rsid w:val="000F2040"/>
    <w:rsid w:val="000F2ABC"/>
    <w:rsid w:val="000F479F"/>
    <w:rsid w:val="000F4BCF"/>
    <w:rsid w:val="000F5CF2"/>
    <w:rsid w:val="000F742A"/>
    <w:rsid w:val="00100391"/>
    <w:rsid w:val="00100576"/>
    <w:rsid w:val="00100E69"/>
    <w:rsid w:val="001022FC"/>
    <w:rsid w:val="00102694"/>
    <w:rsid w:val="001032F6"/>
    <w:rsid w:val="001038AF"/>
    <w:rsid w:val="0010405A"/>
    <w:rsid w:val="0010573F"/>
    <w:rsid w:val="001060C9"/>
    <w:rsid w:val="00106287"/>
    <w:rsid w:val="00111A11"/>
    <w:rsid w:val="001122E0"/>
    <w:rsid w:val="00113CB4"/>
    <w:rsid w:val="00115693"/>
    <w:rsid w:val="0011581F"/>
    <w:rsid w:val="00116B02"/>
    <w:rsid w:val="00117620"/>
    <w:rsid w:val="00117AA1"/>
    <w:rsid w:val="0012007D"/>
    <w:rsid w:val="001207E6"/>
    <w:rsid w:val="00122AF4"/>
    <w:rsid w:val="001246AF"/>
    <w:rsid w:val="00124F28"/>
    <w:rsid w:val="001267EF"/>
    <w:rsid w:val="00133F90"/>
    <w:rsid w:val="0013427B"/>
    <w:rsid w:val="001357E6"/>
    <w:rsid w:val="0013634A"/>
    <w:rsid w:val="00136644"/>
    <w:rsid w:val="00136D39"/>
    <w:rsid w:val="001404DA"/>
    <w:rsid w:val="00142E00"/>
    <w:rsid w:val="00143CB0"/>
    <w:rsid w:val="001448A5"/>
    <w:rsid w:val="0014512D"/>
    <w:rsid w:val="001453FD"/>
    <w:rsid w:val="001467D1"/>
    <w:rsid w:val="00147976"/>
    <w:rsid w:val="00147CCD"/>
    <w:rsid w:val="00150545"/>
    <w:rsid w:val="00151485"/>
    <w:rsid w:val="0015230E"/>
    <w:rsid w:val="0015357C"/>
    <w:rsid w:val="001536C9"/>
    <w:rsid w:val="001545A9"/>
    <w:rsid w:val="00155019"/>
    <w:rsid w:val="00155DF4"/>
    <w:rsid w:val="00156278"/>
    <w:rsid w:val="00161902"/>
    <w:rsid w:val="0016283A"/>
    <w:rsid w:val="0016339E"/>
    <w:rsid w:val="00163586"/>
    <w:rsid w:val="001637FE"/>
    <w:rsid w:val="00165A52"/>
    <w:rsid w:val="00165AFC"/>
    <w:rsid w:val="00167C8D"/>
    <w:rsid w:val="00170440"/>
    <w:rsid w:val="00170A5F"/>
    <w:rsid w:val="00170C23"/>
    <w:rsid w:val="00171A2B"/>
    <w:rsid w:val="00171DEF"/>
    <w:rsid w:val="0017241E"/>
    <w:rsid w:val="00172E95"/>
    <w:rsid w:val="00172F0F"/>
    <w:rsid w:val="00174595"/>
    <w:rsid w:val="00174879"/>
    <w:rsid w:val="00175116"/>
    <w:rsid w:val="00175E89"/>
    <w:rsid w:val="00176E79"/>
    <w:rsid w:val="00180553"/>
    <w:rsid w:val="0018065D"/>
    <w:rsid w:val="00180CC6"/>
    <w:rsid w:val="001813A4"/>
    <w:rsid w:val="001819C1"/>
    <w:rsid w:val="00181F7F"/>
    <w:rsid w:val="00181FE7"/>
    <w:rsid w:val="00183B46"/>
    <w:rsid w:val="001844E2"/>
    <w:rsid w:val="00185943"/>
    <w:rsid w:val="00187A5F"/>
    <w:rsid w:val="00190975"/>
    <w:rsid w:val="0019384A"/>
    <w:rsid w:val="00194DE7"/>
    <w:rsid w:val="00195F11"/>
    <w:rsid w:val="00196676"/>
    <w:rsid w:val="001967B5"/>
    <w:rsid w:val="00196B7E"/>
    <w:rsid w:val="00197F1F"/>
    <w:rsid w:val="001A0141"/>
    <w:rsid w:val="001A04FF"/>
    <w:rsid w:val="001A0625"/>
    <w:rsid w:val="001A0E89"/>
    <w:rsid w:val="001A1977"/>
    <w:rsid w:val="001A23E1"/>
    <w:rsid w:val="001A39B6"/>
    <w:rsid w:val="001A3F59"/>
    <w:rsid w:val="001A45AC"/>
    <w:rsid w:val="001A45B2"/>
    <w:rsid w:val="001A47E7"/>
    <w:rsid w:val="001A4D06"/>
    <w:rsid w:val="001A502D"/>
    <w:rsid w:val="001A5699"/>
    <w:rsid w:val="001A58D2"/>
    <w:rsid w:val="001A6561"/>
    <w:rsid w:val="001A71DB"/>
    <w:rsid w:val="001A7395"/>
    <w:rsid w:val="001A7BF8"/>
    <w:rsid w:val="001B12BC"/>
    <w:rsid w:val="001B135E"/>
    <w:rsid w:val="001B2B80"/>
    <w:rsid w:val="001B35A3"/>
    <w:rsid w:val="001B37CE"/>
    <w:rsid w:val="001B39BB"/>
    <w:rsid w:val="001B600D"/>
    <w:rsid w:val="001B6316"/>
    <w:rsid w:val="001B7EF1"/>
    <w:rsid w:val="001C33F9"/>
    <w:rsid w:val="001C5300"/>
    <w:rsid w:val="001C55F2"/>
    <w:rsid w:val="001C575B"/>
    <w:rsid w:val="001D10C0"/>
    <w:rsid w:val="001D1993"/>
    <w:rsid w:val="001D1CA7"/>
    <w:rsid w:val="001D24CE"/>
    <w:rsid w:val="001D3593"/>
    <w:rsid w:val="001D453F"/>
    <w:rsid w:val="001D5958"/>
    <w:rsid w:val="001D6C27"/>
    <w:rsid w:val="001D7656"/>
    <w:rsid w:val="001E00BA"/>
    <w:rsid w:val="001E0164"/>
    <w:rsid w:val="001E1D66"/>
    <w:rsid w:val="001E287B"/>
    <w:rsid w:val="001E2887"/>
    <w:rsid w:val="001E317F"/>
    <w:rsid w:val="001E34FB"/>
    <w:rsid w:val="001E4DED"/>
    <w:rsid w:val="001E5FEB"/>
    <w:rsid w:val="001E6279"/>
    <w:rsid w:val="001E754D"/>
    <w:rsid w:val="001E75E3"/>
    <w:rsid w:val="001F25C4"/>
    <w:rsid w:val="001F3BC6"/>
    <w:rsid w:val="001F3C11"/>
    <w:rsid w:val="001F622D"/>
    <w:rsid w:val="00200575"/>
    <w:rsid w:val="00202BC3"/>
    <w:rsid w:val="002035F1"/>
    <w:rsid w:val="00206724"/>
    <w:rsid w:val="00206A8A"/>
    <w:rsid w:val="00206DF0"/>
    <w:rsid w:val="00207860"/>
    <w:rsid w:val="00210ABD"/>
    <w:rsid w:val="00211044"/>
    <w:rsid w:val="00211DD3"/>
    <w:rsid w:val="00212327"/>
    <w:rsid w:val="00212CEE"/>
    <w:rsid w:val="00216562"/>
    <w:rsid w:val="00216837"/>
    <w:rsid w:val="0021744C"/>
    <w:rsid w:val="0022143B"/>
    <w:rsid w:val="002223E4"/>
    <w:rsid w:val="00222D82"/>
    <w:rsid w:val="00223CE8"/>
    <w:rsid w:val="002247A2"/>
    <w:rsid w:val="0022646B"/>
    <w:rsid w:val="00227F06"/>
    <w:rsid w:val="002300F7"/>
    <w:rsid w:val="002307F7"/>
    <w:rsid w:val="00232367"/>
    <w:rsid w:val="00232F88"/>
    <w:rsid w:val="002373B4"/>
    <w:rsid w:val="00237A86"/>
    <w:rsid w:val="00241026"/>
    <w:rsid w:val="0024342E"/>
    <w:rsid w:val="002434E2"/>
    <w:rsid w:val="00243B99"/>
    <w:rsid w:val="00246415"/>
    <w:rsid w:val="00246511"/>
    <w:rsid w:val="00247E7B"/>
    <w:rsid w:val="00251231"/>
    <w:rsid w:val="00253908"/>
    <w:rsid w:val="00254A5A"/>
    <w:rsid w:val="00254BC1"/>
    <w:rsid w:val="00255488"/>
    <w:rsid w:val="00256133"/>
    <w:rsid w:val="00256961"/>
    <w:rsid w:val="0025739F"/>
    <w:rsid w:val="0026078C"/>
    <w:rsid w:val="002629E1"/>
    <w:rsid w:val="00263285"/>
    <w:rsid w:val="002640A0"/>
    <w:rsid w:val="00264BD0"/>
    <w:rsid w:val="00267002"/>
    <w:rsid w:val="002677B6"/>
    <w:rsid w:val="002678FB"/>
    <w:rsid w:val="00273302"/>
    <w:rsid w:val="00273B89"/>
    <w:rsid w:val="00274161"/>
    <w:rsid w:val="002744C8"/>
    <w:rsid w:val="002747D2"/>
    <w:rsid w:val="00275204"/>
    <w:rsid w:val="00277CC2"/>
    <w:rsid w:val="00277CCA"/>
    <w:rsid w:val="002808CE"/>
    <w:rsid w:val="002825A1"/>
    <w:rsid w:val="00282C57"/>
    <w:rsid w:val="00283251"/>
    <w:rsid w:val="00284B4A"/>
    <w:rsid w:val="002863D2"/>
    <w:rsid w:val="00286C52"/>
    <w:rsid w:val="00287A0F"/>
    <w:rsid w:val="00291053"/>
    <w:rsid w:val="002925A5"/>
    <w:rsid w:val="00297952"/>
    <w:rsid w:val="00297DE7"/>
    <w:rsid w:val="002A1047"/>
    <w:rsid w:val="002A149F"/>
    <w:rsid w:val="002A14E5"/>
    <w:rsid w:val="002A57E0"/>
    <w:rsid w:val="002A6044"/>
    <w:rsid w:val="002A65B8"/>
    <w:rsid w:val="002A741F"/>
    <w:rsid w:val="002B0D74"/>
    <w:rsid w:val="002B17C7"/>
    <w:rsid w:val="002B4B83"/>
    <w:rsid w:val="002B5539"/>
    <w:rsid w:val="002B556E"/>
    <w:rsid w:val="002B5B54"/>
    <w:rsid w:val="002B6195"/>
    <w:rsid w:val="002B6EA2"/>
    <w:rsid w:val="002C0619"/>
    <w:rsid w:val="002C6F58"/>
    <w:rsid w:val="002C7EC7"/>
    <w:rsid w:val="002D0B12"/>
    <w:rsid w:val="002D0F7B"/>
    <w:rsid w:val="002D1C40"/>
    <w:rsid w:val="002D22A5"/>
    <w:rsid w:val="002D2F80"/>
    <w:rsid w:val="002D2FCB"/>
    <w:rsid w:val="002D4C03"/>
    <w:rsid w:val="002D4C49"/>
    <w:rsid w:val="002D4D70"/>
    <w:rsid w:val="002E0FD2"/>
    <w:rsid w:val="002E1DB3"/>
    <w:rsid w:val="002E4294"/>
    <w:rsid w:val="002E48C3"/>
    <w:rsid w:val="002E6E5A"/>
    <w:rsid w:val="002E7E47"/>
    <w:rsid w:val="002F0D80"/>
    <w:rsid w:val="002F105F"/>
    <w:rsid w:val="002F2B6F"/>
    <w:rsid w:val="002F4F33"/>
    <w:rsid w:val="002F5FD4"/>
    <w:rsid w:val="002F677F"/>
    <w:rsid w:val="002F6942"/>
    <w:rsid w:val="002F6B02"/>
    <w:rsid w:val="002F7F1C"/>
    <w:rsid w:val="00300842"/>
    <w:rsid w:val="00300F66"/>
    <w:rsid w:val="0030194D"/>
    <w:rsid w:val="00302DAF"/>
    <w:rsid w:val="003032DB"/>
    <w:rsid w:val="003041A6"/>
    <w:rsid w:val="00304663"/>
    <w:rsid w:val="00305C79"/>
    <w:rsid w:val="00305FED"/>
    <w:rsid w:val="00310C27"/>
    <w:rsid w:val="003112BB"/>
    <w:rsid w:val="00313913"/>
    <w:rsid w:val="00314A02"/>
    <w:rsid w:val="00314C74"/>
    <w:rsid w:val="00314F17"/>
    <w:rsid w:val="00315036"/>
    <w:rsid w:val="00315078"/>
    <w:rsid w:val="003151F8"/>
    <w:rsid w:val="003167DA"/>
    <w:rsid w:val="00316C3D"/>
    <w:rsid w:val="00322D60"/>
    <w:rsid w:val="00323A80"/>
    <w:rsid w:val="0032528E"/>
    <w:rsid w:val="00325352"/>
    <w:rsid w:val="00325414"/>
    <w:rsid w:val="00325D2B"/>
    <w:rsid w:val="00326C07"/>
    <w:rsid w:val="003273F3"/>
    <w:rsid w:val="00330311"/>
    <w:rsid w:val="00330740"/>
    <w:rsid w:val="00334327"/>
    <w:rsid w:val="00334754"/>
    <w:rsid w:val="003350F5"/>
    <w:rsid w:val="0033626E"/>
    <w:rsid w:val="00336873"/>
    <w:rsid w:val="00336C65"/>
    <w:rsid w:val="00336CA8"/>
    <w:rsid w:val="0033705B"/>
    <w:rsid w:val="00340E19"/>
    <w:rsid w:val="0034270C"/>
    <w:rsid w:val="00342E21"/>
    <w:rsid w:val="00342F22"/>
    <w:rsid w:val="00347AA7"/>
    <w:rsid w:val="00347D21"/>
    <w:rsid w:val="00350110"/>
    <w:rsid w:val="00350817"/>
    <w:rsid w:val="00352B71"/>
    <w:rsid w:val="00354583"/>
    <w:rsid w:val="0035468F"/>
    <w:rsid w:val="00361E34"/>
    <w:rsid w:val="00362613"/>
    <w:rsid w:val="00363342"/>
    <w:rsid w:val="0036372F"/>
    <w:rsid w:val="00364159"/>
    <w:rsid w:val="00364F37"/>
    <w:rsid w:val="003662AF"/>
    <w:rsid w:val="00367917"/>
    <w:rsid w:val="00371122"/>
    <w:rsid w:val="00371729"/>
    <w:rsid w:val="00374374"/>
    <w:rsid w:val="003767C7"/>
    <w:rsid w:val="0038054A"/>
    <w:rsid w:val="00380559"/>
    <w:rsid w:val="0038105E"/>
    <w:rsid w:val="00381BFF"/>
    <w:rsid w:val="0038403E"/>
    <w:rsid w:val="00385703"/>
    <w:rsid w:val="00385EB0"/>
    <w:rsid w:val="00387C63"/>
    <w:rsid w:val="00390783"/>
    <w:rsid w:val="00390E34"/>
    <w:rsid w:val="003917F5"/>
    <w:rsid w:val="003921FD"/>
    <w:rsid w:val="00393440"/>
    <w:rsid w:val="00393770"/>
    <w:rsid w:val="003938DA"/>
    <w:rsid w:val="00394296"/>
    <w:rsid w:val="003953F4"/>
    <w:rsid w:val="00396BC0"/>
    <w:rsid w:val="00397820"/>
    <w:rsid w:val="00397A94"/>
    <w:rsid w:val="00397D2A"/>
    <w:rsid w:val="003A1679"/>
    <w:rsid w:val="003A39DD"/>
    <w:rsid w:val="003A463D"/>
    <w:rsid w:val="003A4755"/>
    <w:rsid w:val="003A4AE4"/>
    <w:rsid w:val="003A4DF8"/>
    <w:rsid w:val="003A5426"/>
    <w:rsid w:val="003A5AB9"/>
    <w:rsid w:val="003A6DD3"/>
    <w:rsid w:val="003A72B7"/>
    <w:rsid w:val="003A76BF"/>
    <w:rsid w:val="003B145D"/>
    <w:rsid w:val="003B1B9E"/>
    <w:rsid w:val="003B25AF"/>
    <w:rsid w:val="003B3E06"/>
    <w:rsid w:val="003C21E7"/>
    <w:rsid w:val="003C220E"/>
    <w:rsid w:val="003C30E1"/>
    <w:rsid w:val="003C4C1D"/>
    <w:rsid w:val="003C4E64"/>
    <w:rsid w:val="003C5071"/>
    <w:rsid w:val="003C509D"/>
    <w:rsid w:val="003D0093"/>
    <w:rsid w:val="003D028B"/>
    <w:rsid w:val="003D2844"/>
    <w:rsid w:val="003D2B2E"/>
    <w:rsid w:val="003D5563"/>
    <w:rsid w:val="003D6324"/>
    <w:rsid w:val="003D716C"/>
    <w:rsid w:val="003E1A01"/>
    <w:rsid w:val="003E2265"/>
    <w:rsid w:val="003E22BF"/>
    <w:rsid w:val="003E33C8"/>
    <w:rsid w:val="003E429A"/>
    <w:rsid w:val="003E44E6"/>
    <w:rsid w:val="003E7B5C"/>
    <w:rsid w:val="003F02FD"/>
    <w:rsid w:val="003F1296"/>
    <w:rsid w:val="003F2A52"/>
    <w:rsid w:val="003F2F02"/>
    <w:rsid w:val="003F45DD"/>
    <w:rsid w:val="003F4C74"/>
    <w:rsid w:val="003F5036"/>
    <w:rsid w:val="003F5A20"/>
    <w:rsid w:val="003F6374"/>
    <w:rsid w:val="003F6C8C"/>
    <w:rsid w:val="003F73E5"/>
    <w:rsid w:val="00401ABA"/>
    <w:rsid w:val="00402692"/>
    <w:rsid w:val="00403398"/>
    <w:rsid w:val="0040373F"/>
    <w:rsid w:val="00403D3F"/>
    <w:rsid w:val="00403E47"/>
    <w:rsid w:val="004053F1"/>
    <w:rsid w:val="00405E77"/>
    <w:rsid w:val="00410072"/>
    <w:rsid w:val="00412C74"/>
    <w:rsid w:val="004132D2"/>
    <w:rsid w:val="00414697"/>
    <w:rsid w:val="00414901"/>
    <w:rsid w:val="004152E2"/>
    <w:rsid w:val="00415B50"/>
    <w:rsid w:val="004170B4"/>
    <w:rsid w:val="0041727E"/>
    <w:rsid w:val="0041782E"/>
    <w:rsid w:val="00420523"/>
    <w:rsid w:val="00420743"/>
    <w:rsid w:val="004215DB"/>
    <w:rsid w:val="004230F3"/>
    <w:rsid w:val="00423B9E"/>
    <w:rsid w:val="004241E3"/>
    <w:rsid w:val="0042561D"/>
    <w:rsid w:val="00425659"/>
    <w:rsid w:val="004258F4"/>
    <w:rsid w:val="004259EF"/>
    <w:rsid w:val="00425B00"/>
    <w:rsid w:val="004270D6"/>
    <w:rsid w:val="004275C4"/>
    <w:rsid w:val="00427DC6"/>
    <w:rsid w:val="0043010D"/>
    <w:rsid w:val="004307B1"/>
    <w:rsid w:val="004338CD"/>
    <w:rsid w:val="00434AB8"/>
    <w:rsid w:val="004357A2"/>
    <w:rsid w:val="00435EDF"/>
    <w:rsid w:val="00436D14"/>
    <w:rsid w:val="00436EC3"/>
    <w:rsid w:val="004373A2"/>
    <w:rsid w:val="004376D6"/>
    <w:rsid w:val="004376F3"/>
    <w:rsid w:val="00443D75"/>
    <w:rsid w:val="00443D8C"/>
    <w:rsid w:val="0044585B"/>
    <w:rsid w:val="00445CD8"/>
    <w:rsid w:val="00446433"/>
    <w:rsid w:val="00446DE2"/>
    <w:rsid w:val="00446E68"/>
    <w:rsid w:val="0045016C"/>
    <w:rsid w:val="004504A1"/>
    <w:rsid w:val="00451B8B"/>
    <w:rsid w:val="0045217A"/>
    <w:rsid w:val="00453EBA"/>
    <w:rsid w:val="004554E9"/>
    <w:rsid w:val="004568A5"/>
    <w:rsid w:val="00456AD2"/>
    <w:rsid w:val="00456F0F"/>
    <w:rsid w:val="004578E6"/>
    <w:rsid w:val="00457B30"/>
    <w:rsid w:val="00460525"/>
    <w:rsid w:val="004609F8"/>
    <w:rsid w:val="0046525C"/>
    <w:rsid w:val="00465ADC"/>
    <w:rsid w:val="00466056"/>
    <w:rsid w:val="00466780"/>
    <w:rsid w:val="00466C06"/>
    <w:rsid w:val="00466C1F"/>
    <w:rsid w:val="00470670"/>
    <w:rsid w:val="004745F0"/>
    <w:rsid w:val="00475841"/>
    <w:rsid w:val="00475B83"/>
    <w:rsid w:val="004762C2"/>
    <w:rsid w:val="00476530"/>
    <w:rsid w:val="00476D0A"/>
    <w:rsid w:val="00477818"/>
    <w:rsid w:val="0047781E"/>
    <w:rsid w:val="00480E82"/>
    <w:rsid w:val="00483A01"/>
    <w:rsid w:val="00483F7A"/>
    <w:rsid w:val="004850C7"/>
    <w:rsid w:val="00485638"/>
    <w:rsid w:val="0048581A"/>
    <w:rsid w:val="00486C1A"/>
    <w:rsid w:val="00490B1E"/>
    <w:rsid w:val="00490F1C"/>
    <w:rsid w:val="004941D5"/>
    <w:rsid w:val="00495E22"/>
    <w:rsid w:val="004964E7"/>
    <w:rsid w:val="00496B3E"/>
    <w:rsid w:val="0049762C"/>
    <w:rsid w:val="00497B58"/>
    <w:rsid w:val="004A14BA"/>
    <w:rsid w:val="004A2587"/>
    <w:rsid w:val="004A2DDE"/>
    <w:rsid w:val="004A4727"/>
    <w:rsid w:val="004A57CA"/>
    <w:rsid w:val="004A65AB"/>
    <w:rsid w:val="004A72EB"/>
    <w:rsid w:val="004A75DE"/>
    <w:rsid w:val="004B051D"/>
    <w:rsid w:val="004B0F57"/>
    <w:rsid w:val="004B264D"/>
    <w:rsid w:val="004B49D7"/>
    <w:rsid w:val="004B4D38"/>
    <w:rsid w:val="004B4F68"/>
    <w:rsid w:val="004B54EF"/>
    <w:rsid w:val="004B60B2"/>
    <w:rsid w:val="004B7837"/>
    <w:rsid w:val="004C0C52"/>
    <w:rsid w:val="004C0CEF"/>
    <w:rsid w:val="004C26F6"/>
    <w:rsid w:val="004C4B4B"/>
    <w:rsid w:val="004C676B"/>
    <w:rsid w:val="004D0300"/>
    <w:rsid w:val="004D06BA"/>
    <w:rsid w:val="004D139B"/>
    <w:rsid w:val="004D2B3E"/>
    <w:rsid w:val="004D35E7"/>
    <w:rsid w:val="004D389D"/>
    <w:rsid w:val="004D48F4"/>
    <w:rsid w:val="004D4BE4"/>
    <w:rsid w:val="004D6AD9"/>
    <w:rsid w:val="004D72E7"/>
    <w:rsid w:val="004E132C"/>
    <w:rsid w:val="004E22C3"/>
    <w:rsid w:val="004E2BFF"/>
    <w:rsid w:val="004E2FE7"/>
    <w:rsid w:val="004E6B57"/>
    <w:rsid w:val="004F1AA9"/>
    <w:rsid w:val="004F2797"/>
    <w:rsid w:val="004F3698"/>
    <w:rsid w:val="004F3F5C"/>
    <w:rsid w:val="004F53A4"/>
    <w:rsid w:val="004F5E12"/>
    <w:rsid w:val="004F6CB5"/>
    <w:rsid w:val="004F6F5E"/>
    <w:rsid w:val="004F738F"/>
    <w:rsid w:val="005004A1"/>
    <w:rsid w:val="005016E1"/>
    <w:rsid w:val="005018EB"/>
    <w:rsid w:val="005037F3"/>
    <w:rsid w:val="005039E7"/>
    <w:rsid w:val="00505DE5"/>
    <w:rsid w:val="005061A4"/>
    <w:rsid w:val="005068D0"/>
    <w:rsid w:val="00507B98"/>
    <w:rsid w:val="005102A9"/>
    <w:rsid w:val="005106EE"/>
    <w:rsid w:val="00511357"/>
    <w:rsid w:val="00511DC7"/>
    <w:rsid w:val="00511F77"/>
    <w:rsid w:val="00512855"/>
    <w:rsid w:val="005145C3"/>
    <w:rsid w:val="005211DE"/>
    <w:rsid w:val="005234C1"/>
    <w:rsid w:val="00524F96"/>
    <w:rsid w:val="00525562"/>
    <w:rsid w:val="005266CD"/>
    <w:rsid w:val="005302E7"/>
    <w:rsid w:val="00530773"/>
    <w:rsid w:val="0053222F"/>
    <w:rsid w:val="00532A3B"/>
    <w:rsid w:val="00532CB6"/>
    <w:rsid w:val="005337E7"/>
    <w:rsid w:val="00534DA6"/>
    <w:rsid w:val="0053519A"/>
    <w:rsid w:val="005359EA"/>
    <w:rsid w:val="00536758"/>
    <w:rsid w:val="00536A69"/>
    <w:rsid w:val="00537227"/>
    <w:rsid w:val="0053768E"/>
    <w:rsid w:val="0053775B"/>
    <w:rsid w:val="00540C4F"/>
    <w:rsid w:val="0054162C"/>
    <w:rsid w:val="0054443C"/>
    <w:rsid w:val="00544A87"/>
    <w:rsid w:val="00544C5F"/>
    <w:rsid w:val="005475D4"/>
    <w:rsid w:val="00547D75"/>
    <w:rsid w:val="00550954"/>
    <w:rsid w:val="0055119D"/>
    <w:rsid w:val="00552151"/>
    <w:rsid w:val="0055288B"/>
    <w:rsid w:val="00552B94"/>
    <w:rsid w:val="00552CD3"/>
    <w:rsid w:val="0055403F"/>
    <w:rsid w:val="005558EA"/>
    <w:rsid w:val="00555A28"/>
    <w:rsid w:val="0055622B"/>
    <w:rsid w:val="00557067"/>
    <w:rsid w:val="00557700"/>
    <w:rsid w:val="0056070A"/>
    <w:rsid w:val="00560EC4"/>
    <w:rsid w:val="00561789"/>
    <w:rsid w:val="00562509"/>
    <w:rsid w:val="00563188"/>
    <w:rsid w:val="00563781"/>
    <w:rsid w:val="00564720"/>
    <w:rsid w:val="0056475C"/>
    <w:rsid w:val="00566892"/>
    <w:rsid w:val="0057160C"/>
    <w:rsid w:val="00571E5F"/>
    <w:rsid w:val="0057362F"/>
    <w:rsid w:val="00573D42"/>
    <w:rsid w:val="00575453"/>
    <w:rsid w:val="00577C24"/>
    <w:rsid w:val="00580E73"/>
    <w:rsid w:val="005815EF"/>
    <w:rsid w:val="00582451"/>
    <w:rsid w:val="00583C43"/>
    <w:rsid w:val="00584014"/>
    <w:rsid w:val="005855F7"/>
    <w:rsid w:val="005861A9"/>
    <w:rsid w:val="005872DE"/>
    <w:rsid w:val="00591F67"/>
    <w:rsid w:val="00592356"/>
    <w:rsid w:val="0059239B"/>
    <w:rsid w:val="00592967"/>
    <w:rsid w:val="00595064"/>
    <w:rsid w:val="0059695A"/>
    <w:rsid w:val="00596D60"/>
    <w:rsid w:val="00597928"/>
    <w:rsid w:val="005A0DC4"/>
    <w:rsid w:val="005A1213"/>
    <w:rsid w:val="005A1623"/>
    <w:rsid w:val="005A194E"/>
    <w:rsid w:val="005A2006"/>
    <w:rsid w:val="005A22F6"/>
    <w:rsid w:val="005A3A48"/>
    <w:rsid w:val="005A4388"/>
    <w:rsid w:val="005A6BA1"/>
    <w:rsid w:val="005A7BC8"/>
    <w:rsid w:val="005B1837"/>
    <w:rsid w:val="005B2146"/>
    <w:rsid w:val="005B4B26"/>
    <w:rsid w:val="005B7B4E"/>
    <w:rsid w:val="005C0808"/>
    <w:rsid w:val="005C1C41"/>
    <w:rsid w:val="005C236A"/>
    <w:rsid w:val="005C2B1A"/>
    <w:rsid w:val="005C325A"/>
    <w:rsid w:val="005C3311"/>
    <w:rsid w:val="005C3A7C"/>
    <w:rsid w:val="005C4274"/>
    <w:rsid w:val="005C476C"/>
    <w:rsid w:val="005C5893"/>
    <w:rsid w:val="005C63F7"/>
    <w:rsid w:val="005C6C36"/>
    <w:rsid w:val="005C6D76"/>
    <w:rsid w:val="005C7366"/>
    <w:rsid w:val="005C74C6"/>
    <w:rsid w:val="005D05FD"/>
    <w:rsid w:val="005D0813"/>
    <w:rsid w:val="005D0892"/>
    <w:rsid w:val="005D08B0"/>
    <w:rsid w:val="005D0E84"/>
    <w:rsid w:val="005D17E3"/>
    <w:rsid w:val="005D334F"/>
    <w:rsid w:val="005D3493"/>
    <w:rsid w:val="005D3A4B"/>
    <w:rsid w:val="005D450B"/>
    <w:rsid w:val="005D5405"/>
    <w:rsid w:val="005D5637"/>
    <w:rsid w:val="005D5ACD"/>
    <w:rsid w:val="005D5C8C"/>
    <w:rsid w:val="005D7EDA"/>
    <w:rsid w:val="005E2F9F"/>
    <w:rsid w:val="005E3D13"/>
    <w:rsid w:val="005E41E0"/>
    <w:rsid w:val="005E42A1"/>
    <w:rsid w:val="005E5934"/>
    <w:rsid w:val="005E6AC5"/>
    <w:rsid w:val="005E6B8A"/>
    <w:rsid w:val="005E6D61"/>
    <w:rsid w:val="005E7ADD"/>
    <w:rsid w:val="005F2695"/>
    <w:rsid w:val="005F3ADD"/>
    <w:rsid w:val="005F4F65"/>
    <w:rsid w:val="005F558D"/>
    <w:rsid w:val="005F5866"/>
    <w:rsid w:val="005F7544"/>
    <w:rsid w:val="005F77C2"/>
    <w:rsid w:val="006002D4"/>
    <w:rsid w:val="0060178E"/>
    <w:rsid w:val="00602003"/>
    <w:rsid w:val="00602891"/>
    <w:rsid w:val="00603325"/>
    <w:rsid w:val="00603714"/>
    <w:rsid w:val="00603A61"/>
    <w:rsid w:val="00606581"/>
    <w:rsid w:val="0060729A"/>
    <w:rsid w:val="00610B0F"/>
    <w:rsid w:val="00610B60"/>
    <w:rsid w:val="006115FC"/>
    <w:rsid w:val="00612180"/>
    <w:rsid w:val="006122D7"/>
    <w:rsid w:val="00612C7B"/>
    <w:rsid w:val="00613206"/>
    <w:rsid w:val="00613CF0"/>
    <w:rsid w:val="00613F49"/>
    <w:rsid w:val="00616008"/>
    <w:rsid w:val="006161BB"/>
    <w:rsid w:val="00616A4B"/>
    <w:rsid w:val="00617D30"/>
    <w:rsid w:val="006200BB"/>
    <w:rsid w:val="00620D35"/>
    <w:rsid w:val="00620EC8"/>
    <w:rsid w:val="0062186F"/>
    <w:rsid w:val="00622EB6"/>
    <w:rsid w:val="006248F3"/>
    <w:rsid w:val="00625FC4"/>
    <w:rsid w:val="0062610A"/>
    <w:rsid w:val="00626DA2"/>
    <w:rsid w:val="006273EC"/>
    <w:rsid w:val="00630E16"/>
    <w:rsid w:val="0063206A"/>
    <w:rsid w:val="0063215B"/>
    <w:rsid w:val="00632B56"/>
    <w:rsid w:val="00637D42"/>
    <w:rsid w:val="00640A9D"/>
    <w:rsid w:val="00640BEE"/>
    <w:rsid w:val="006431A6"/>
    <w:rsid w:val="00644597"/>
    <w:rsid w:val="00645C00"/>
    <w:rsid w:val="006472B4"/>
    <w:rsid w:val="006476BA"/>
    <w:rsid w:val="00647972"/>
    <w:rsid w:val="00650F96"/>
    <w:rsid w:val="006523C8"/>
    <w:rsid w:val="00652803"/>
    <w:rsid w:val="00652A3D"/>
    <w:rsid w:val="00653A3F"/>
    <w:rsid w:val="00653D88"/>
    <w:rsid w:val="006546FD"/>
    <w:rsid w:val="00655B87"/>
    <w:rsid w:val="0065745B"/>
    <w:rsid w:val="006602F6"/>
    <w:rsid w:val="00660C08"/>
    <w:rsid w:val="00661592"/>
    <w:rsid w:val="00661EB4"/>
    <w:rsid w:val="00663134"/>
    <w:rsid w:val="006642E0"/>
    <w:rsid w:val="00664725"/>
    <w:rsid w:val="00665014"/>
    <w:rsid w:val="00665033"/>
    <w:rsid w:val="0066515B"/>
    <w:rsid w:val="00666DFD"/>
    <w:rsid w:val="00667254"/>
    <w:rsid w:val="00671386"/>
    <w:rsid w:val="006724F3"/>
    <w:rsid w:val="00672CCE"/>
    <w:rsid w:val="00674971"/>
    <w:rsid w:val="00680C60"/>
    <w:rsid w:val="00680D39"/>
    <w:rsid w:val="0068213C"/>
    <w:rsid w:val="006838D1"/>
    <w:rsid w:val="00683DFD"/>
    <w:rsid w:val="00684FCF"/>
    <w:rsid w:val="0068638E"/>
    <w:rsid w:val="0068668C"/>
    <w:rsid w:val="00690BD0"/>
    <w:rsid w:val="00690C90"/>
    <w:rsid w:val="00691301"/>
    <w:rsid w:val="006914C0"/>
    <w:rsid w:val="00691A64"/>
    <w:rsid w:val="00691B83"/>
    <w:rsid w:val="0069278D"/>
    <w:rsid w:val="00694575"/>
    <w:rsid w:val="006947D6"/>
    <w:rsid w:val="006957B9"/>
    <w:rsid w:val="00696133"/>
    <w:rsid w:val="00696FBD"/>
    <w:rsid w:val="006970F4"/>
    <w:rsid w:val="006A044E"/>
    <w:rsid w:val="006A08DE"/>
    <w:rsid w:val="006A110F"/>
    <w:rsid w:val="006A31EC"/>
    <w:rsid w:val="006A41C9"/>
    <w:rsid w:val="006A442E"/>
    <w:rsid w:val="006A47B9"/>
    <w:rsid w:val="006A6060"/>
    <w:rsid w:val="006A64CE"/>
    <w:rsid w:val="006A75CD"/>
    <w:rsid w:val="006A7D57"/>
    <w:rsid w:val="006B11D2"/>
    <w:rsid w:val="006B1C17"/>
    <w:rsid w:val="006B24F9"/>
    <w:rsid w:val="006B2CAA"/>
    <w:rsid w:val="006B2FB2"/>
    <w:rsid w:val="006B7BAF"/>
    <w:rsid w:val="006B7BCB"/>
    <w:rsid w:val="006C0684"/>
    <w:rsid w:val="006C156E"/>
    <w:rsid w:val="006C3D5A"/>
    <w:rsid w:val="006C3EF5"/>
    <w:rsid w:val="006C4111"/>
    <w:rsid w:val="006C49B4"/>
    <w:rsid w:val="006C655F"/>
    <w:rsid w:val="006C6E49"/>
    <w:rsid w:val="006C7806"/>
    <w:rsid w:val="006C78E4"/>
    <w:rsid w:val="006D04D0"/>
    <w:rsid w:val="006D1516"/>
    <w:rsid w:val="006D19A4"/>
    <w:rsid w:val="006D2CC8"/>
    <w:rsid w:val="006D2FDA"/>
    <w:rsid w:val="006D31F4"/>
    <w:rsid w:val="006D4172"/>
    <w:rsid w:val="006D61EC"/>
    <w:rsid w:val="006D69D4"/>
    <w:rsid w:val="006D6B3C"/>
    <w:rsid w:val="006E2694"/>
    <w:rsid w:val="006E279D"/>
    <w:rsid w:val="006E294B"/>
    <w:rsid w:val="006E3363"/>
    <w:rsid w:val="006E33D0"/>
    <w:rsid w:val="006E3A61"/>
    <w:rsid w:val="006E46B3"/>
    <w:rsid w:val="006E4835"/>
    <w:rsid w:val="006E5A10"/>
    <w:rsid w:val="006E690A"/>
    <w:rsid w:val="006E72D5"/>
    <w:rsid w:val="006F1C78"/>
    <w:rsid w:val="006F2904"/>
    <w:rsid w:val="006F29D2"/>
    <w:rsid w:val="006F3675"/>
    <w:rsid w:val="006F3C43"/>
    <w:rsid w:val="006F5BBF"/>
    <w:rsid w:val="006F7918"/>
    <w:rsid w:val="006F7974"/>
    <w:rsid w:val="006F7C49"/>
    <w:rsid w:val="00700232"/>
    <w:rsid w:val="007003D9"/>
    <w:rsid w:val="0070087F"/>
    <w:rsid w:val="00700903"/>
    <w:rsid w:val="00701083"/>
    <w:rsid w:val="007015AE"/>
    <w:rsid w:val="0070292A"/>
    <w:rsid w:val="007029CE"/>
    <w:rsid w:val="00702FD7"/>
    <w:rsid w:val="00705390"/>
    <w:rsid w:val="0070540B"/>
    <w:rsid w:val="0070704F"/>
    <w:rsid w:val="0071026B"/>
    <w:rsid w:val="00711871"/>
    <w:rsid w:val="007139AE"/>
    <w:rsid w:val="0071441C"/>
    <w:rsid w:val="007149AA"/>
    <w:rsid w:val="00714C54"/>
    <w:rsid w:val="0071586D"/>
    <w:rsid w:val="007167E8"/>
    <w:rsid w:val="00717429"/>
    <w:rsid w:val="0072026E"/>
    <w:rsid w:val="0072037F"/>
    <w:rsid w:val="007222C5"/>
    <w:rsid w:val="007222D3"/>
    <w:rsid w:val="00722DC6"/>
    <w:rsid w:val="00723D22"/>
    <w:rsid w:val="00724947"/>
    <w:rsid w:val="007255DC"/>
    <w:rsid w:val="007257B9"/>
    <w:rsid w:val="00727670"/>
    <w:rsid w:val="00730546"/>
    <w:rsid w:val="00730B5C"/>
    <w:rsid w:val="007323D7"/>
    <w:rsid w:val="00732C5B"/>
    <w:rsid w:val="007359A4"/>
    <w:rsid w:val="0073724F"/>
    <w:rsid w:val="00740960"/>
    <w:rsid w:val="0074118C"/>
    <w:rsid w:val="007416F3"/>
    <w:rsid w:val="00743441"/>
    <w:rsid w:val="00744612"/>
    <w:rsid w:val="00744F75"/>
    <w:rsid w:val="007456C1"/>
    <w:rsid w:val="00746A39"/>
    <w:rsid w:val="007473BB"/>
    <w:rsid w:val="007473F9"/>
    <w:rsid w:val="0075178C"/>
    <w:rsid w:val="007519F9"/>
    <w:rsid w:val="00751DA4"/>
    <w:rsid w:val="0075203A"/>
    <w:rsid w:val="00752CCC"/>
    <w:rsid w:val="00753721"/>
    <w:rsid w:val="00753C79"/>
    <w:rsid w:val="00753E7D"/>
    <w:rsid w:val="00754069"/>
    <w:rsid w:val="0075549D"/>
    <w:rsid w:val="007563BE"/>
    <w:rsid w:val="00756A5A"/>
    <w:rsid w:val="00756C5B"/>
    <w:rsid w:val="0075771E"/>
    <w:rsid w:val="00757C4F"/>
    <w:rsid w:val="00760D9C"/>
    <w:rsid w:val="00760DC3"/>
    <w:rsid w:val="0076246C"/>
    <w:rsid w:val="007625AE"/>
    <w:rsid w:val="00762BA7"/>
    <w:rsid w:val="00762E40"/>
    <w:rsid w:val="007639AF"/>
    <w:rsid w:val="00765028"/>
    <w:rsid w:val="00765065"/>
    <w:rsid w:val="00765396"/>
    <w:rsid w:val="007662C0"/>
    <w:rsid w:val="00767D1E"/>
    <w:rsid w:val="00770101"/>
    <w:rsid w:val="00770FF8"/>
    <w:rsid w:val="007718F7"/>
    <w:rsid w:val="00771EF4"/>
    <w:rsid w:val="00772963"/>
    <w:rsid w:val="00772C4F"/>
    <w:rsid w:val="00775CE5"/>
    <w:rsid w:val="00777091"/>
    <w:rsid w:val="00777989"/>
    <w:rsid w:val="00780E28"/>
    <w:rsid w:val="00783A3A"/>
    <w:rsid w:val="00783F5F"/>
    <w:rsid w:val="00786475"/>
    <w:rsid w:val="007869D5"/>
    <w:rsid w:val="00787F80"/>
    <w:rsid w:val="0079093C"/>
    <w:rsid w:val="0079129A"/>
    <w:rsid w:val="00791304"/>
    <w:rsid w:val="007916C7"/>
    <w:rsid w:val="007932B0"/>
    <w:rsid w:val="00793417"/>
    <w:rsid w:val="007944A0"/>
    <w:rsid w:val="00796029"/>
    <w:rsid w:val="007964D6"/>
    <w:rsid w:val="00796D18"/>
    <w:rsid w:val="007970E8"/>
    <w:rsid w:val="0079718E"/>
    <w:rsid w:val="00797579"/>
    <w:rsid w:val="007A0DFA"/>
    <w:rsid w:val="007A1071"/>
    <w:rsid w:val="007A1940"/>
    <w:rsid w:val="007A3877"/>
    <w:rsid w:val="007A4FA2"/>
    <w:rsid w:val="007A632A"/>
    <w:rsid w:val="007B3161"/>
    <w:rsid w:val="007B3167"/>
    <w:rsid w:val="007B3927"/>
    <w:rsid w:val="007B3DC6"/>
    <w:rsid w:val="007B42C7"/>
    <w:rsid w:val="007B4B54"/>
    <w:rsid w:val="007B6F54"/>
    <w:rsid w:val="007B70AA"/>
    <w:rsid w:val="007C39EB"/>
    <w:rsid w:val="007C5025"/>
    <w:rsid w:val="007C61C3"/>
    <w:rsid w:val="007D007D"/>
    <w:rsid w:val="007D16B5"/>
    <w:rsid w:val="007D19E9"/>
    <w:rsid w:val="007D2406"/>
    <w:rsid w:val="007D4B25"/>
    <w:rsid w:val="007D4DEB"/>
    <w:rsid w:val="007D509F"/>
    <w:rsid w:val="007D5362"/>
    <w:rsid w:val="007D7C36"/>
    <w:rsid w:val="007E0172"/>
    <w:rsid w:val="007E067D"/>
    <w:rsid w:val="007E4A1A"/>
    <w:rsid w:val="007E5486"/>
    <w:rsid w:val="007E6316"/>
    <w:rsid w:val="007E642C"/>
    <w:rsid w:val="007E6C6D"/>
    <w:rsid w:val="007E777B"/>
    <w:rsid w:val="007F1014"/>
    <w:rsid w:val="007F3C51"/>
    <w:rsid w:val="007F3C91"/>
    <w:rsid w:val="007F3DD2"/>
    <w:rsid w:val="007F4A6F"/>
    <w:rsid w:val="007F50BF"/>
    <w:rsid w:val="007F510E"/>
    <w:rsid w:val="007F5D80"/>
    <w:rsid w:val="007F619D"/>
    <w:rsid w:val="007F648E"/>
    <w:rsid w:val="00801F70"/>
    <w:rsid w:val="008025F9"/>
    <w:rsid w:val="00802837"/>
    <w:rsid w:val="008038F4"/>
    <w:rsid w:val="00804217"/>
    <w:rsid w:val="008047A5"/>
    <w:rsid w:val="00804D31"/>
    <w:rsid w:val="00804F3F"/>
    <w:rsid w:val="008054A8"/>
    <w:rsid w:val="008060A4"/>
    <w:rsid w:val="00807A13"/>
    <w:rsid w:val="00807D19"/>
    <w:rsid w:val="008127E2"/>
    <w:rsid w:val="0081294C"/>
    <w:rsid w:val="00814356"/>
    <w:rsid w:val="00814547"/>
    <w:rsid w:val="00817014"/>
    <w:rsid w:val="00820109"/>
    <w:rsid w:val="0082167B"/>
    <w:rsid w:val="00822544"/>
    <w:rsid w:val="00823398"/>
    <w:rsid w:val="008247CF"/>
    <w:rsid w:val="00825077"/>
    <w:rsid w:val="00825149"/>
    <w:rsid w:val="00825160"/>
    <w:rsid w:val="00825A1B"/>
    <w:rsid w:val="008275E0"/>
    <w:rsid w:val="00830E0C"/>
    <w:rsid w:val="0083504D"/>
    <w:rsid w:val="008351F1"/>
    <w:rsid w:val="0083523F"/>
    <w:rsid w:val="00835C8B"/>
    <w:rsid w:val="0083605E"/>
    <w:rsid w:val="00840336"/>
    <w:rsid w:val="0084174C"/>
    <w:rsid w:val="00841A4D"/>
    <w:rsid w:val="0084475E"/>
    <w:rsid w:val="0084513A"/>
    <w:rsid w:val="008458B8"/>
    <w:rsid w:val="0085105C"/>
    <w:rsid w:val="00851829"/>
    <w:rsid w:val="00852243"/>
    <w:rsid w:val="00854559"/>
    <w:rsid w:val="008546AF"/>
    <w:rsid w:val="00854B97"/>
    <w:rsid w:val="00854EC3"/>
    <w:rsid w:val="00856BDE"/>
    <w:rsid w:val="00857113"/>
    <w:rsid w:val="00857208"/>
    <w:rsid w:val="00863841"/>
    <w:rsid w:val="0086578B"/>
    <w:rsid w:val="00866AFA"/>
    <w:rsid w:val="00867548"/>
    <w:rsid w:val="00867E3A"/>
    <w:rsid w:val="00870F0D"/>
    <w:rsid w:val="00871639"/>
    <w:rsid w:val="008718EB"/>
    <w:rsid w:val="00871E38"/>
    <w:rsid w:val="00873012"/>
    <w:rsid w:val="0087413B"/>
    <w:rsid w:val="00875C65"/>
    <w:rsid w:val="008764F3"/>
    <w:rsid w:val="008767E4"/>
    <w:rsid w:val="00877E56"/>
    <w:rsid w:val="008802DD"/>
    <w:rsid w:val="00880CBF"/>
    <w:rsid w:val="00882997"/>
    <w:rsid w:val="00882D0B"/>
    <w:rsid w:val="00883609"/>
    <w:rsid w:val="00885ACF"/>
    <w:rsid w:val="00887B26"/>
    <w:rsid w:val="00890D55"/>
    <w:rsid w:val="0089110C"/>
    <w:rsid w:val="0089136D"/>
    <w:rsid w:val="00894335"/>
    <w:rsid w:val="008952CD"/>
    <w:rsid w:val="00897A61"/>
    <w:rsid w:val="008A05CE"/>
    <w:rsid w:val="008A0EB5"/>
    <w:rsid w:val="008A2271"/>
    <w:rsid w:val="008A3515"/>
    <w:rsid w:val="008A3C91"/>
    <w:rsid w:val="008A3D9D"/>
    <w:rsid w:val="008A57A1"/>
    <w:rsid w:val="008A5C34"/>
    <w:rsid w:val="008A643D"/>
    <w:rsid w:val="008A7ED2"/>
    <w:rsid w:val="008B06CB"/>
    <w:rsid w:val="008B1452"/>
    <w:rsid w:val="008B1561"/>
    <w:rsid w:val="008B1649"/>
    <w:rsid w:val="008B1FC6"/>
    <w:rsid w:val="008B3DBC"/>
    <w:rsid w:val="008B5A12"/>
    <w:rsid w:val="008B5F85"/>
    <w:rsid w:val="008B739F"/>
    <w:rsid w:val="008B775E"/>
    <w:rsid w:val="008C094A"/>
    <w:rsid w:val="008C13F4"/>
    <w:rsid w:val="008C34D2"/>
    <w:rsid w:val="008C5631"/>
    <w:rsid w:val="008C63D9"/>
    <w:rsid w:val="008C66EF"/>
    <w:rsid w:val="008C6881"/>
    <w:rsid w:val="008C7F6D"/>
    <w:rsid w:val="008D3045"/>
    <w:rsid w:val="008D3608"/>
    <w:rsid w:val="008D3691"/>
    <w:rsid w:val="008D3BA7"/>
    <w:rsid w:val="008D61A8"/>
    <w:rsid w:val="008D7882"/>
    <w:rsid w:val="008D7A09"/>
    <w:rsid w:val="008E015B"/>
    <w:rsid w:val="008E605A"/>
    <w:rsid w:val="008E6F1C"/>
    <w:rsid w:val="008F110E"/>
    <w:rsid w:val="008F14A9"/>
    <w:rsid w:val="008F3956"/>
    <w:rsid w:val="008F39C4"/>
    <w:rsid w:val="008F3AF7"/>
    <w:rsid w:val="008F41E2"/>
    <w:rsid w:val="008F53CF"/>
    <w:rsid w:val="00900553"/>
    <w:rsid w:val="009012FB"/>
    <w:rsid w:val="00902063"/>
    <w:rsid w:val="009034C5"/>
    <w:rsid w:val="0090417E"/>
    <w:rsid w:val="0090418A"/>
    <w:rsid w:val="0090462B"/>
    <w:rsid w:val="00905F12"/>
    <w:rsid w:val="00906169"/>
    <w:rsid w:val="00906C4A"/>
    <w:rsid w:val="009079DA"/>
    <w:rsid w:val="0091094E"/>
    <w:rsid w:val="009122A1"/>
    <w:rsid w:val="009129C0"/>
    <w:rsid w:val="00912EB9"/>
    <w:rsid w:val="00913147"/>
    <w:rsid w:val="00914E92"/>
    <w:rsid w:val="00916249"/>
    <w:rsid w:val="009162B3"/>
    <w:rsid w:val="009163CD"/>
    <w:rsid w:val="009172BD"/>
    <w:rsid w:val="00917EB6"/>
    <w:rsid w:val="00920A64"/>
    <w:rsid w:val="00920CAB"/>
    <w:rsid w:val="0092212E"/>
    <w:rsid w:val="0092377A"/>
    <w:rsid w:val="00923A54"/>
    <w:rsid w:val="00923E08"/>
    <w:rsid w:val="009244CF"/>
    <w:rsid w:val="009248BB"/>
    <w:rsid w:val="009256AF"/>
    <w:rsid w:val="00926B63"/>
    <w:rsid w:val="009277BD"/>
    <w:rsid w:val="00931A28"/>
    <w:rsid w:val="00931D3F"/>
    <w:rsid w:val="00931F6F"/>
    <w:rsid w:val="0093207B"/>
    <w:rsid w:val="009326AA"/>
    <w:rsid w:val="00932703"/>
    <w:rsid w:val="00932844"/>
    <w:rsid w:val="00932F04"/>
    <w:rsid w:val="00934128"/>
    <w:rsid w:val="009356A9"/>
    <w:rsid w:val="009357D6"/>
    <w:rsid w:val="00937207"/>
    <w:rsid w:val="0093747B"/>
    <w:rsid w:val="00940CE7"/>
    <w:rsid w:val="00942FD5"/>
    <w:rsid w:val="00943690"/>
    <w:rsid w:val="00943835"/>
    <w:rsid w:val="00944204"/>
    <w:rsid w:val="00945465"/>
    <w:rsid w:val="00945EFF"/>
    <w:rsid w:val="0094664D"/>
    <w:rsid w:val="00947EC1"/>
    <w:rsid w:val="0095174E"/>
    <w:rsid w:val="00952700"/>
    <w:rsid w:val="0095284F"/>
    <w:rsid w:val="00952E59"/>
    <w:rsid w:val="009567C5"/>
    <w:rsid w:val="00957010"/>
    <w:rsid w:val="009571F0"/>
    <w:rsid w:val="0095779F"/>
    <w:rsid w:val="00963BCE"/>
    <w:rsid w:val="00964152"/>
    <w:rsid w:val="00964B7D"/>
    <w:rsid w:val="00965850"/>
    <w:rsid w:val="0096657D"/>
    <w:rsid w:val="00966A4F"/>
    <w:rsid w:val="009716B6"/>
    <w:rsid w:val="009723FE"/>
    <w:rsid w:val="00973BDF"/>
    <w:rsid w:val="00973C6D"/>
    <w:rsid w:val="00973FBA"/>
    <w:rsid w:val="00974FF4"/>
    <w:rsid w:val="0097555F"/>
    <w:rsid w:val="0097562B"/>
    <w:rsid w:val="009757AA"/>
    <w:rsid w:val="00977604"/>
    <w:rsid w:val="00977945"/>
    <w:rsid w:val="00980349"/>
    <w:rsid w:val="00982D1E"/>
    <w:rsid w:val="00985BA8"/>
    <w:rsid w:val="00986167"/>
    <w:rsid w:val="00990D32"/>
    <w:rsid w:val="0099329A"/>
    <w:rsid w:val="00993F3B"/>
    <w:rsid w:val="0099451B"/>
    <w:rsid w:val="00994C62"/>
    <w:rsid w:val="00995C76"/>
    <w:rsid w:val="009962C6"/>
    <w:rsid w:val="009A0A73"/>
    <w:rsid w:val="009A0DCD"/>
    <w:rsid w:val="009A11FC"/>
    <w:rsid w:val="009A134B"/>
    <w:rsid w:val="009A1700"/>
    <w:rsid w:val="009A19AF"/>
    <w:rsid w:val="009A31E2"/>
    <w:rsid w:val="009A5839"/>
    <w:rsid w:val="009A6B4D"/>
    <w:rsid w:val="009A765B"/>
    <w:rsid w:val="009B4200"/>
    <w:rsid w:val="009B480F"/>
    <w:rsid w:val="009B48A9"/>
    <w:rsid w:val="009B5584"/>
    <w:rsid w:val="009B5D74"/>
    <w:rsid w:val="009B68BE"/>
    <w:rsid w:val="009B774C"/>
    <w:rsid w:val="009C18A8"/>
    <w:rsid w:val="009C2175"/>
    <w:rsid w:val="009C4A16"/>
    <w:rsid w:val="009C5F14"/>
    <w:rsid w:val="009C6C1D"/>
    <w:rsid w:val="009D1116"/>
    <w:rsid w:val="009D11C5"/>
    <w:rsid w:val="009D19CA"/>
    <w:rsid w:val="009D1F21"/>
    <w:rsid w:val="009D24FF"/>
    <w:rsid w:val="009D2F63"/>
    <w:rsid w:val="009D3750"/>
    <w:rsid w:val="009D43D0"/>
    <w:rsid w:val="009D4EF8"/>
    <w:rsid w:val="009D7307"/>
    <w:rsid w:val="009E0A28"/>
    <w:rsid w:val="009E10FF"/>
    <w:rsid w:val="009E1963"/>
    <w:rsid w:val="009E1CE7"/>
    <w:rsid w:val="009E3925"/>
    <w:rsid w:val="009E4836"/>
    <w:rsid w:val="009E507B"/>
    <w:rsid w:val="009E54C3"/>
    <w:rsid w:val="009E571D"/>
    <w:rsid w:val="009E6C56"/>
    <w:rsid w:val="009E788F"/>
    <w:rsid w:val="009F00E7"/>
    <w:rsid w:val="009F2091"/>
    <w:rsid w:val="009F3617"/>
    <w:rsid w:val="009F4266"/>
    <w:rsid w:val="009F5489"/>
    <w:rsid w:val="009F72A1"/>
    <w:rsid w:val="009F7C34"/>
    <w:rsid w:val="009F7ECA"/>
    <w:rsid w:val="00A01143"/>
    <w:rsid w:val="00A022BE"/>
    <w:rsid w:val="00A05DB4"/>
    <w:rsid w:val="00A061EF"/>
    <w:rsid w:val="00A10471"/>
    <w:rsid w:val="00A1100B"/>
    <w:rsid w:val="00A1130B"/>
    <w:rsid w:val="00A11E17"/>
    <w:rsid w:val="00A1256B"/>
    <w:rsid w:val="00A13F7B"/>
    <w:rsid w:val="00A1489D"/>
    <w:rsid w:val="00A14DD3"/>
    <w:rsid w:val="00A15557"/>
    <w:rsid w:val="00A15647"/>
    <w:rsid w:val="00A17984"/>
    <w:rsid w:val="00A21215"/>
    <w:rsid w:val="00A215D1"/>
    <w:rsid w:val="00A224FC"/>
    <w:rsid w:val="00A2364D"/>
    <w:rsid w:val="00A24DA4"/>
    <w:rsid w:val="00A24F3E"/>
    <w:rsid w:val="00A25A0B"/>
    <w:rsid w:val="00A25B56"/>
    <w:rsid w:val="00A25BAA"/>
    <w:rsid w:val="00A26A1F"/>
    <w:rsid w:val="00A27CCD"/>
    <w:rsid w:val="00A302B2"/>
    <w:rsid w:val="00A30475"/>
    <w:rsid w:val="00A30852"/>
    <w:rsid w:val="00A30B0C"/>
    <w:rsid w:val="00A30D16"/>
    <w:rsid w:val="00A31729"/>
    <w:rsid w:val="00A31EF1"/>
    <w:rsid w:val="00A335FD"/>
    <w:rsid w:val="00A347B9"/>
    <w:rsid w:val="00A36CFB"/>
    <w:rsid w:val="00A427B0"/>
    <w:rsid w:val="00A42A23"/>
    <w:rsid w:val="00A43127"/>
    <w:rsid w:val="00A4365F"/>
    <w:rsid w:val="00A43E3D"/>
    <w:rsid w:val="00A460C9"/>
    <w:rsid w:val="00A47396"/>
    <w:rsid w:val="00A52D01"/>
    <w:rsid w:val="00A5413E"/>
    <w:rsid w:val="00A5478A"/>
    <w:rsid w:val="00A55960"/>
    <w:rsid w:val="00A55CFE"/>
    <w:rsid w:val="00A55D3A"/>
    <w:rsid w:val="00A55EC8"/>
    <w:rsid w:val="00A56F35"/>
    <w:rsid w:val="00A571EC"/>
    <w:rsid w:val="00A5777A"/>
    <w:rsid w:val="00A57987"/>
    <w:rsid w:val="00A579A7"/>
    <w:rsid w:val="00A6046F"/>
    <w:rsid w:val="00A61353"/>
    <w:rsid w:val="00A619D9"/>
    <w:rsid w:val="00A62122"/>
    <w:rsid w:val="00A627B5"/>
    <w:rsid w:val="00A62C3E"/>
    <w:rsid w:val="00A62F12"/>
    <w:rsid w:val="00A645EC"/>
    <w:rsid w:val="00A669B5"/>
    <w:rsid w:val="00A6760F"/>
    <w:rsid w:val="00A729BE"/>
    <w:rsid w:val="00A73630"/>
    <w:rsid w:val="00A7383A"/>
    <w:rsid w:val="00A73E8C"/>
    <w:rsid w:val="00A74397"/>
    <w:rsid w:val="00A748DC"/>
    <w:rsid w:val="00A77426"/>
    <w:rsid w:val="00A779B5"/>
    <w:rsid w:val="00A77B8C"/>
    <w:rsid w:val="00A80896"/>
    <w:rsid w:val="00A80A21"/>
    <w:rsid w:val="00A81DD2"/>
    <w:rsid w:val="00A82F04"/>
    <w:rsid w:val="00A83010"/>
    <w:rsid w:val="00A83094"/>
    <w:rsid w:val="00A835BD"/>
    <w:rsid w:val="00A84765"/>
    <w:rsid w:val="00A8498E"/>
    <w:rsid w:val="00A8508A"/>
    <w:rsid w:val="00A85FC6"/>
    <w:rsid w:val="00A877AE"/>
    <w:rsid w:val="00A8798F"/>
    <w:rsid w:val="00A94CA9"/>
    <w:rsid w:val="00A95EC3"/>
    <w:rsid w:val="00A96BF9"/>
    <w:rsid w:val="00A973C2"/>
    <w:rsid w:val="00AA02CC"/>
    <w:rsid w:val="00AA042F"/>
    <w:rsid w:val="00AA0586"/>
    <w:rsid w:val="00AA0CB8"/>
    <w:rsid w:val="00AA0CF5"/>
    <w:rsid w:val="00AA19D4"/>
    <w:rsid w:val="00AA281B"/>
    <w:rsid w:val="00AA511F"/>
    <w:rsid w:val="00AA5564"/>
    <w:rsid w:val="00AA6406"/>
    <w:rsid w:val="00AA7E93"/>
    <w:rsid w:val="00AB225D"/>
    <w:rsid w:val="00AB5684"/>
    <w:rsid w:val="00AB6277"/>
    <w:rsid w:val="00AC0878"/>
    <w:rsid w:val="00AC0DED"/>
    <w:rsid w:val="00AC2265"/>
    <w:rsid w:val="00AC27B3"/>
    <w:rsid w:val="00AC3A56"/>
    <w:rsid w:val="00AC3DAA"/>
    <w:rsid w:val="00AC4BDF"/>
    <w:rsid w:val="00AC52F6"/>
    <w:rsid w:val="00AC6853"/>
    <w:rsid w:val="00AC776F"/>
    <w:rsid w:val="00AD1259"/>
    <w:rsid w:val="00AD342A"/>
    <w:rsid w:val="00AD34B8"/>
    <w:rsid w:val="00AD4390"/>
    <w:rsid w:val="00AD484A"/>
    <w:rsid w:val="00AD5D47"/>
    <w:rsid w:val="00AE0214"/>
    <w:rsid w:val="00AE04CF"/>
    <w:rsid w:val="00AE0B90"/>
    <w:rsid w:val="00AE2066"/>
    <w:rsid w:val="00AE237A"/>
    <w:rsid w:val="00AE242E"/>
    <w:rsid w:val="00AE35C9"/>
    <w:rsid w:val="00AE364E"/>
    <w:rsid w:val="00AE47C2"/>
    <w:rsid w:val="00AE4887"/>
    <w:rsid w:val="00AE49C0"/>
    <w:rsid w:val="00AE5067"/>
    <w:rsid w:val="00AE6080"/>
    <w:rsid w:val="00AE6B57"/>
    <w:rsid w:val="00AE6D6D"/>
    <w:rsid w:val="00AF0264"/>
    <w:rsid w:val="00AF25DB"/>
    <w:rsid w:val="00AF356C"/>
    <w:rsid w:val="00AF3A15"/>
    <w:rsid w:val="00AF3CB1"/>
    <w:rsid w:val="00AF4E18"/>
    <w:rsid w:val="00AF516A"/>
    <w:rsid w:val="00AF5323"/>
    <w:rsid w:val="00AF5606"/>
    <w:rsid w:val="00AF7C35"/>
    <w:rsid w:val="00B001B7"/>
    <w:rsid w:val="00B0089A"/>
    <w:rsid w:val="00B01196"/>
    <w:rsid w:val="00B02A2A"/>
    <w:rsid w:val="00B03150"/>
    <w:rsid w:val="00B03268"/>
    <w:rsid w:val="00B03632"/>
    <w:rsid w:val="00B03CA8"/>
    <w:rsid w:val="00B05B75"/>
    <w:rsid w:val="00B100BF"/>
    <w:rsid w:val="00B1022A"/>
    <w:rsid w:val="00B1054A"/>
    <w:rsid w:val="00B12AAC"/>
    <w:rsid w:val="00B13284"/>
    <w:rsid w:val="00B13DC4"/>
    <w:rsid w:val="00B14041"/>
    <w:rsid w:val="00B146E5"/>
    <w:rsid w:val="00B15696"/>
    <w:rsid w:val="00B15F31"/>
    <w:rsid w:val="00B16208"/>
    <w:rsid w:val="00B162A5"/>
    <w:rsid w:val="00B16932"/>
    <w:rsid w:val="00B16FCB"/>
    <w:rsid w:val="00B1721B"/>
    <w:rsid w:val="00B17969"/>
    <w:rsid w:val="00B21BF8"/>
    <w:rsid w:val="00B2265A"/>
    <w:rsid w:val="00B23771"/>
    <w:rsid w:val="00B23B4C"/>
    <w:rsid w:val="00B24031"/>
    <w:rsid w:val="00B265AD"/>
    <w:rsid w:val="00B27865"/>
    <w:rsid w:val="00B27EEF"/>
    <w:rsid w:val="00B31062"/>
    <w:rsid w:val="00B31857"/>
    <w:rsid w:val="00B3281D"/>
    <w:rsid w:val="00B33EC6"/>
    <w:rsid w:val="00B3497D"/>
    <w:rsid w:val="00B34D7C"/>
    <w:rsid w:val="00B352FF"/>
    <w:rsid w:val="00B35899"/>
    <w:rsid w:val="00B361D3"/>
    <w:rsid w:val="00B36C96"/>
    <w:rsid w:val="00B431C2"/>
    <w:rsid w:val="00B436CE"/>
    <w:rsid w:val="00B4519A"/>
    <w:rsid w:val="00B46D48"/>
    <w:rsid w:val="00B503CD"/>
    <w:rsid w:val="00B50AAB"/>
    <w:rsid w:val="00B50BE7"/>
    <w:rsid w:val="00B5133F"/>
    <w:rsid w:val="00B5529E"/>
    <w:rsid w:val="00B5608D"/>
    <w:rsid w:val="00B560DE"/>
    <w:rsid w:val="00B56255"/>
    <w:rsid w:val="00B5643F"/>
    <w:rsid w:val="00B56618"/>
    <w:rsid w:val="00B5674B"/>
    <w:rsid w:val="00B5694F"/>
    <w:rsid w:val="00B57BB5"/>
    <w:rsid w:val="00B60E51"/>
    <w:rsid w:val="00B622D8"/>
    <w:rsid w:val="00B639DC"/>
    <w:rsid w:val="00B63C35"/>
    <w:rsid w:val="00B64228"/>
    <w:rsid w:val="00B65D6D"/>
    <w:rsid w:val="00B6684A"/>
    <w:rsid w:val="00B66870"/>
    <w:rsid w:val="00B67269"/>
    <w:rsid w:val="00B67F9E"/>
    <w:rsid w:val="00B70D17"/>
    <w:rsid w:val="00B723E6"/>
    <w:rsid w:val="00B73398"/>
    <w:rsid w:val="00B771F2"/>
    <w:rsid w:val="00B7745A"/>
    <w:rsid w:val="00B775EC"/>
    <w:rsid w:val="00B77AF9"/>
    <w:rsid w:val="00B77D03"/>
    <w:rsid w:val="00B805CC"/>
    <w:rsid w:val="00B82816"/>
    <w:rsid w:val="00B83670"/>
    <w:rsid w:val="00B842D2"/>
    <w:rsid w:val="00B84690"/>
    <w:rsid w:val="00B860B6"/>
    <w:rsid w:val="00B86443"/>
    <w:rsid w:val="00B87295"/>
    <w:rsid w:val="00B92AD6"/>
    <w:rsid w:val="00B93384"/>
    <w:rsid w:val="00B93EFF"/>
    <w:rsid w:val="00B945F8"/>
    <w:rsid w:val="00B949FA"/>
    <w:rsid w:val="00B96B50"/>
    <w:rsid w:val="00BA2A71"/>
    <w:rsid w:val="00BA31B4"/>
    <w:rsid w:val="00BA3AA4"/>
    <w:rsid w:val="00BA3E51"/>
    <w:rsid w:val="00BA4C3F"/>
    <w:rsid w:val="00BA56B4"/>
    <w:rsid w:val="00BA5729"/>
    <w:rsid w:val="00BA635F"/>
    <w:rsid w:val="00BA6A2D"/>
    <w:rsid w:val="00BA7F2B"/>
    <w:rsid w:val="00BA7F8F"/>
    <w:rsid w:val="00BB0F72"/>
    <w:rsid w:val="00BB1678"/>
    <w:rsid w:val="00BB255B"/>
    <w:rsid w:val="00BB32BE"/>
    <w:rsid w:val="00BB343D"/>
    <w:rsid w:val="00BB3C5F"/>
    <w:rsid w:val="00BB4B0F"/>
    <w:rsid w:val="00BB5184"/>
    <w:rsid w:val="00BB69C0"/>
    <w:rsid w:val="00BB69C9"/>
    <w:rsid w:val="00BC092F"/>
    <w:rsid w:val="00BC0D5E"/>
    <w:rsid w:val="00BC0E9D"/>
    <w:rsid w:val="00BC2901"/>
    <w:rsid w:val="00BC51CB"/>
    <w:rsid w:val="00BC5A3C"/>
    <w:rsid w:val="00BC6BDB"/>
    <w:rsid w:val="00BC712A"/>
    <w:rsid w:val="00BC7F07"/>
    <w:rsid w:val="00BC7F32"/>
    <w:rsid w:val="00BD0A15"/>
    <w:rsid w:val="00BD1E17"/>
    <w:rsid w:val="00BD20FE"/>
    <w:rsid w:val="00BD22F7"/>
    <w:rsid w:val="00BD28EC"/>
    <w:rsid w:val="00BD523A"/>
    <w:rsid w:val="00BD695A"/>
    <w:rsid w:val="00BD6E21"/>
    <w:rsid w:val="00BE0319"/>
    <w:rsid w:val="00BE15E8"/>
    <w:rsid w:val="00BE1804"/>
    <w:rsid w:val="00BE1FCD"/>
    <w:rsid w:val="00BE27A6"/>
    <w:rsid w:val="00BE29DA"/>
    <w:rsid w:val="00BE2DAF"/>
    <w:rsid w:val="00BE7042"/>
    <w:rsid w:val="00BF0A4D"/>
    <w:rsid w:val="00BF2119"/>
    <w:rsid w:val="00BF21E3"/>
    <w:rsid w:val="00BF2D1F"/>
    <w:rsid w:val="00BF5472"/>
    <w:rsid w:val="00BF671B"/>
    <w:rsid w:val="00BF6AF9"/>
    <w:rsid w:val="00BF7978"/>
    <w:rsid w:val="00BF7B3A"/>
    <w:rsid w:val="00C000BF"/>
    <w:rsid w:val="00C00393"/>
    <w:rsid w:val="00C00440"/>
    <w:rsid w:val="00C00CD6"/>
    <w:rsid w:val="00C01836"/>
    <w:rsid w:val="00C047ED"/>
    <w:rsid w:val="00C052BC"/>
    <w:rsid w:val="00C05314"/>
    <w:rsid w:val="00C07904"/>
    <w:rsid w:val="00C07BEC"/>
    <w:rsid w:val="00C10EE9"/>
    <w:rsid w:val="00C11465"/>
    <w:rsid w:val="00C13D3C"/>
    <w:rsid w:val="00C15611"/>
    <w:rsid w:val="00C16F6E"/>
    <w:rsid w:val="00C1735B"/>
    <w:rsid w:val="00C203DB"/>
    <w:rsid w:val="00C20656"/>
    <w:rsid w:val="00C20FE9"/>
    <w:rsid w:val="00C211D7"/>
    <w:rsid w:val="00C220EC"/>
    <w:rsid w:val="00C22C32"/>
    <w:rsid w:val="00C23095"/>
    <w:rsid w:val="00C23D64"/>
    <w:rsid w:val="00C249CE"/>
    <w:rsid w:val="00C25BDA"/>
    <w:rsid w:val="00C26975"/>
    <w:rsid w:val="00C302FA"/>
    <w:rsid w:val="00C3087F"/>
    <w:rsid w:val="00C31658"/>
    <w:rsid w:val="00C316AA"/>
    <w:rsid w:val="00C33483"/>
    <w:rsid w:val="00C34D16"/>
    <w:rsid w:val="00C3587F"/>
    <w:rsid w:val="00C35C78"/>
    <w:rsid w:val="00C405E2"/>
    <w:rsid w:val="00C40B46"/>
    <w:rsid w:val="00C40B90"/>
    <w:rsid w:val="00C422E5"/>
    <w:rsid w:val="00C45B06"/>
    <w:rsid w:val="00C473B7"/>
    <w:rsid w:val="00C476E1"/>
    <w:rsid w:val="00C53786"/>
    <w:rsid w:val="00C5643B"/>
    <w:rsid w:val="00C56457"/>
    <w:rsid w:val="00C56622"/>
    <w:rsid w:val="00C56C43"/>
    <w:rsid w:val="00C574E9"/>
    <w:rsid w:val="00C57C76"/>
    <w:rsid w:val="00C602FC"/>
    <w:rsid w:val="00C606AB"/>
    <w:rsid w:val="00C62493"/>
    <w:rsid w:val="00C6376F"/>
    <w:rsid w:val="00C655FE"/>
    <w:rsid w:val="00C66F8B"/>
    <w:rsid w:val="00C678E7"/>
    <w:rsid w:val="00C67988"/>
    <w:rsid w:val="00C70999"/>
    <w:rsid w:val="00C7106E"/>
    <w:rsid w:val="00C71DC9"/>
    <w:rsid w:val="00C72011"/>
    <w:rsid w:val="00C72EFC"/>
    <w:rsid w:val="00C733D8"/>
    <w:rsid w:val="00C7344E"/>
    <w:rsid w:val="00C73AD6"/>
    <w:rsid w:val="00C74DF8"/>
    <w:rsid w:val="00C76018"/>
    <w:rsid w:val="00C80E1D"/>
    <w:rsid w:val="00C829A9"/>
    <w:rsid w:val="00C829EB"/>
    <w:rsid w:val="00C862F4"/>
    <w:rsid w:val="00C86404"/>
    <w:rsid w:val="00C87BDC"/>
    <w:rsid w:val="00C908D7"/>
    <w:rsid w:val="00C90A77"/>
    <w:rsid w:val="00C911C1"/>
    <w:rsid w:val="00C912A8"/>
    <w:rsid w:val="00C91CB8"/>
    <w:rsid w:val="00C92A30"/>
    <w:rsid w:val="00C9394D"/>
    <w:rsid w:val="00C97D85"/>
    <w:rsid w:val="00CA05BE"/>
    <w:rsid w:val="00CA0663"/>
    <w:rsid w:val="00CA3DAE"/>
    <w:rsid w:val="00CA4FF4"/>
    <w:rsid w:val="00CA5515"/>
    <w:rsid w:val="00CA6859"/>
    <w:rsid w:val="00CA6B15"/>
    <w:rsid w:val="00CA70F2"/>
    <w:rsid w:val="00CA7739"/>
    <w:rsid w:val="00CB020B"/>
    <w:rsid w:val="00CB15FA"/>
    <w:rsid w:val="00CB5516"/>
    <w:rsid w:val="00CB58AD"/>
    <w:rsid w:val="00CB6539"/>
    <w:rsid w:val="00CB6C9C"/>
    <w:rsid w:val="00CB6D05"/>
    <w:rsid w:val="00CB73F4"/>
    <w:rsid w:val="00CB75E3"/>
    <w:rsid w:val="00CC188E"/>
    <w:rsid w:val="00CC1E77"/>
    <w:rsid w:val="00CC1FF9"/>
    <w:rsid w:val="00CC25CD"/>
    <w:rsid w:val="00CC2E0B"/>
    <w:rsid w:val="00CC3925"/>
    <w:rsid w:val="00CC3CE2"/>
    <w:rsid w:val="00CC4E0E"/>
    <w:rsid w:val="00CC4ECC"/>
    <w:rsid w:val="00CC52E7"/>
    <w:rsid w:val="00CC5776"/>
    <w:rsid w:val="00CC6A5F"/>
    <w:rsid w:val="00CC728A"/>
    <w:rsid w:val="00CD050B"/>
    <w:rsid w:val="00CD06DA"/>
    <w:rsid w:val="00CD0B35"/>
    <w:rsid w:val="00CD2A01"/>
    <w:rsid w:val="00CD2B65"/>
    <w:rsid w:val="00CD3157"/>
    <w:rsid w:val="00CD3BC9"/>
    <w:rsid w:val="00CD3E17"/>
    <w:rsid w:val="00CD3F98"/>
    <w:rsid w:val="00CD4D1F"/>
    <w:rsid w:val="00CD52FF"/>
    <w:rsid w:val="00CE0CC2"/>
    <w:rsid w:val="00CE2C46"/>
    <w:rsid w:val="00CE3690"/>
    <w:rsid w:val="00CE3C70"/>
    <w:rsid w:val="00CE5B89"/>
    <w:rsid w:val="00CE6C2B"/>
    <w:rsid w:val="00CF1031"/>
    <w:rsid w:val="00CF2DEF"/>
    <w:rsid w:val="00CF45CB"/>
    <w:rsid w:val="00CF4705"/>
    <w:rsid w:val="00CF5F3A"/>
    <w:rsid w:val="00CF6CAF"/>
    <w:rsid w:val="00CF78B7"/>
    <w:rsid w:val="00D00402"/>
    <w:rsid w:val="00D01C61"/>
    <w:rsid w:val="00D01CB8"/>
    <w:rsid w:val="00D01E0D"/>
    <w:rsid w:val="00D01ECE"/>
    <w:rsid w:val="00D0204D"/>
    <w:rsid w:val="00D02CB8"/>
    <w:rsid w:val="00D03937"/>
    <w:rsid w:val="00D03BAF"/>
    <w:rsid w:val="00D0598F"/>
    <w:rsid w:val="00D05BB3"/>
    <w:rsid w:val="00D05CCA"/>
    <w:rsid w:val="00D07F11"/>
    <w:rsid w:val="00D10644"/>
    <w:rsid w:val="00D11A97"/>
    <w:rsid w:val="00D125A4"/>
    <w:rsid w:val="00D12BE7"/>
    <w:rsid w:val="00D13542"/>
    <w:rsid w:val="00D13F93"/>
    <w:rsid w:val="00D15180"/>
    <w:rsid w:val="00D204FF"/>
    <w:rsid w:val="00D20A8C"/>
    <w:rsid w:val="00D212F4"/>
    <w:rsid w:val="00D21E24"/>
    <w:rsid w:val="00D236D6"/>
    <w:rsid w:val="00D24299"/>
    <w:rsid w:val="00D25BCD"/>
    <w:rsid w:val="00D311F6"/>
    <w:rsid w:val="00D3184A"/>
    <w:rsid w:val="00D31F92"/>
    <w:rsid w:val="00D32272"/>
    <w:rsid w:val="00D32BFF"/>
    <w:rsid w:val="00D344ED"/>
    <w:rsid w:val="00D346C9"/>
    <w:rsid w:val="00D3473F"/>
    <w:rsid w:val="00D35C3C"/>
    <w:rsid w:val="00D36687"/>
    <w:rsid w:val="00D37694"/>
    <w:rsid w:val="00D41B94"/>
    <w:rsid w:val="00D41CEA"/>
    <w:rsid w:val="00D41E6F"/>
    <w:rsid w:val="00D42802"/>
    <w:rsid w:val="00D43182"/>
    <w:rsid w:val="00D43B05"/>
    <w:rsid w:val="00D447D7"/>
    <w:rsid w:val="00D44E05"/>
    <w:rsid w:val="00D45BBB"/>
    <w:rsid w:val="00D465D3"/>
    <w:rsid w:val="00D46CA8"/>
    <w:rsid w:val="00D46D06"/>
    <w:rsid w:val="00D4729E"/>
    <w:rsid w:val="00D50019"/>
    <w:rsid w:val="00D511C1"/>
    <w:rsid w:val="00D516E9"/>
    <w:rsid w:val="00D5443D"/>
    <w:rsid w:val="00D57347"/>
    <w:rsid w:val="00D57A4F"/>
    <w:rsid w:val="00D57CFF"/>
    <w:rsid w:val="00D60189"/>
    <w:rsid w:val="00D61445"/>
    <w:rsid w:val="00D62728"/>
    <w:rsid w:val="00D63078"/>
    <w:rsid w:val="00D64295"/>
    <w:rsid w:val="00D6538C"/>
    <w:rsid w:val="00D65491"/>
    <w:rsid w:val="00D65D83"/>
    <w:rsid w:val="00D662A7"/>
    <w:rsid w:val="00D6695F"/>
    <w:rsid w:val="00D66F50"/>
    <w:rsid w:val="00D7029F"/>
    <w:rsid w:val="00D7042E"/>
    <w:rsid w:val="00D71B0A"/>
    <w:rsid w:val="00D73A22"/>
    <w:rsid w:val="00D73BFE"/>
    <w:rsid w:val="00D74A1E"/>
    <w:rsid w:val="00D74DCF"/>
    <w:rsid w:val="00D74DEF"/>
    <w:rsid w:val="00D74E03"/>
    <w:rsid w:val="00D76825"/>
    <w:rsid w:val="00D77BBC"/>
    <w:rsid w:val="00D82755"/>
    <w:rsid w:val="00D831D2"/>
    <w:rsid w:val="00D832F0"/>
    <w:rsid w:val="00D83CFA"/>
    <w:rsid w:val="00D848FD"/>
    <w:rsid w:val="00D8667D"/>
    <w:rsid w:val="00D86EAC"/>
    <w:rsid w:val="00D86F84"/>
    <w:rsid w:val="00D87B2A"/>
    <w:rsid w:val="00D87BC2"/>
    <w:rsid w:val="00D91D96"/>
    <w:rsid w:val="00D9289B"/>
    <w:rsid w:val="00D929C9"/>
    <w:rsid w:val="00D92A0C"/>
    <w:rsid w:val="00D93B85"/>
    <w:rsid w:val="00D94A87"/>
    <w:rsid w:val="00D973B1"/>
    <w:rsid w:val="00D97E58"/>
    <w:rsid w:val="00DA1324"/>
    <w:rsid w:val="00DA2B9F"/>
    <w:rsid w:val="00DA3147"/>
    <w:rsid w:val="00DA3302"/>
    <w:rsid w:val="00DA3586"/>
    <w:rsid w:val="00DA4357"/>
    <w:rsid w:val="00DA591C"/>
    <w:rsid w:val="00DA59EA"/>
    <w:rsid w:val="00DA6A3C"/>
    <w:rsid w:val="00DA7980"/>
    <w:rsid w:val="00DA7E71"/>
    <w:rsid w:val="00DB0F95"/>
    <w:rsid w:val="00DB1BCD"/>
    <w:rsid w:val="00DB1FC9"/>
    <w:rsid w:val="00DB23DD"/>
    <w:rsid w:val="00DB3F36"/>
    <w:rsid w:val="00DB44F1"/>
    <w:rsid w:val="00DB4581"/>
    <w:rsid w:val="00DB463C"/>
    <w:rsid w:val="00DB5394"/>
    <w:rsid w:val="00DB59B7"/>
    <w:rsid w:val="00DB7499"/>
    <w:rsid w:val="00DB7C89"/>
    <w:rsid w:val="00DC1043"/>
    <w:rsid w:val="00DC4542"/>
    <w:rsid w:val="00DC45E5"/>
    <w:rsid w:val="00DC55A3"/>
    <w:rsid w:val="00DC6119"/>
    <w:rsid w:val="00DC6D84"/>
    <w:rsid w:val="00DD016C"/>
    <w:rsid w:val="00DD043F"/>
    <w:rsid w:val="00DD0CCB"/>
    <w:rsid w:val="00DD0CFE"/>
    <w:rsid w:val="00DD0FA4"/>
    <w:rsid w:val="00DD148A"/>
    <w:rsid w:val="00DD16E9"/>
    <w:rsid w:val="00DD1C26"/>
    <w:rsid w:val="00DD1D63"/>
    <w:rsid w:val="00DD2DB3"/>
    <w:rsid w:val="00DD427B"/>
    <w:rsid w:val="00DD44BE"/>
    <w:rsid w:val="00DD58D5"/>
    <w:rsid w:val="00DD61B6"/>
    <w:rsid w:val="00DE0707"/>
    <w:rsid w:val="00DE1E10"/>
    <w:rsid w:val="00DE225F"/>
    <w:rsid w:val="00DE2283"/>
    <w:rsid w:val="00DE38E0"/>
    <w:rsid w:val="00DE3F26"/>
    <w:rsid w:val="00DE503D"/>
    <w:rsid w:val="00DE57CF"/>
    <w:rsid w:val="00DE6191"/>
    <w:rsid w:val="00DF1ED9"/>
    <w:rsid w:val="00DF3750"/>
    <w:rsid w:val="00DF3C62"/>
    <w:rsid w:val="00DF48B4"/>
    <w:rsid w:val="00DF59EC"/>
    <w:rsid w:val="00DF5D15"/>
    <w:rsid w:val="00DF7357"/>
    <w:rsid w:val="00DF7737"/>
    <w:rsid w:val="00DF7EC6"/>
    <w:rsid w:val="00DF7FE2"/>
    <w:rsid w:val="00E00F0C"/>
    <w:rsid w:val="00E01DD0"/>
    <w:rsid w:val="00E02737"/>
    <w:rsid w:val="00E038C6"/>
    <w:rsid w:val="00E04581"/>
    <w:rsid w:val="00E04EAD"/>
    <w:rsid w:val="00E04F57"/>
    <w:rsid w:val="00E06F83"/>
    <w:rsid w:val="00E1027C"/>
    <w:rsid w:val="00E10BAC"/>
    <w:rsid w:val="00E11093"/>
    <w:rsid w:val="00E112EA"/>
    <w:rsid w:val="00E114A8"/>
    <w:rsid w:val="00E117AB"/>
    <w:rsid w:val="00E12AFF"/>
    <w:rsid w:val="00E16115"/>
    <w:rsid w:val="00E16E9C"/>
    <w:rsid w:val="00E17AB2"/>
    <w:rsid w:val="00E20174"/>
    <w:rsid w:val="00E203BF"/>
    <w:rsid w:val="00E21F6B"/>
    <w:rsid w:val="00E2222D"/>
    <w:rsid w:val="00E224AA"/>
    <w:rsid w:val="00E232F5"/>
    <w:rsid w:val="00E23C9D"/>
    <w:rsid w:val="00E24122"/>
    <w:rsid w:val="00E24A3B"/>
    <w:rsid w:val="00E24E0C"/>
    <w:rsid w:val="00E25849"/>
    <w:rsid w:val="00E259C3"/>
    <w:rsid w:val="00E26B9F"/>
    <w:rsid w:val="00E26FCE"/>
    <w:rsid w:val="00E27C08"/>
    <w:rsid w:val="00E302D4"/>
    <w:rsid w:val="00E30431"/>
    <w:rsid w:val="00E31FEE"/>
    <w:rsid w:val="00E3544D"/>
    <w:rsid w:val="00E354F2"/>
    <w:rsid w:val="00E358B1"/>
    <w:rsid w:val="00E3670F"/>
    <w:rsid w:val="00E37407"/>
    <w:rsid w:val="00E40AC4"/>
    <w:rsid w:val="00E412E6"/>
    <w:rsid w:val="00E419A5"/>
    <w:rsid w:val="00E41AA7"/>
    <w:rsid w:val="00E42F73"/>
    <w:rsid w:val="00E45161"/>
    <w:rsid w:val="00E46092"/>
    <w:rsid w:val="00E467B9"/>
    <w:rsid w:val="00E46BB5"/>
    <w:rsid w:val="00E53027"/>
    <w:rsid w:val="00E53162"/>
    <w:rsid w:val="00E53918"/>
    <w:rsid w:val="00E53E12"/>
    <w:rsid w:val="00E53EF0"/>
    <w:rsid w:val="00E55D48"/>
    <w:rsid w:val="00E56D4C"/>
    <w:rsid w:val="00E56EA9"/>
    <w:rsid w:val="00E5766B"/>
    <w:rsid w:val="00E57936"/>
    <w:rsid w:val="00E607A7"/>
    <w:rsid w:val="00E62122"/>
    <w:rsid w:val="00E626C9"/>
    <w:rsid w:val="00E629E4"/>
    <w:rsid w:val="00E63D07"/>
    <w:rsid w:val="00E64213"/>
    <w:rsid w:val="00E654C7"/>
    <w:rsid w:val="00E66D87"/>
    <w:rsid w:val="00E66DE1"/>
    <w:rsid w:val="00E70DA4"/>
    <w:rsid w:val="00E71A7D"/>
    <w:rsid w:val="00E73D37"/>
    <w:rsid w:val="00E7435A"/>
    <w:rsid w:val="00E750D6"/>
    <w:rsid w:val="00E75A7C"/>
    <w:rsid w:val="00E77055"/>
    <w:rsid w:val="00E773D7"/>
    <w:rsid w:val="00E81630"/>
    <w:rsid w:val="00E81FED"/>
    <w:rsid w:val="00E83F2A"/>
    <w:rsid w:val="00E84770"/>
    <w:rsid w:val="00E85835"/>
    <w:rsid w:val="00E8603B"/>
    <w:rsid w:val="00E8793B"/>
    <w:rsid w:val="00E87D86"/>
    <w:rsid w:val="00E91084"/>
    <w:rsid w:val="00E91FFE"/>
    <w:rsid w:val="00E924E1"/>
    <w:rsid w:val="00E94124"/>
    <w:rsid w:val="00E95F69"/>
    <w:rsid w:val="00E96E8C"/>
    <w:rsid w:val="00E973A1"/>
    <w:rsid w:val="00EA0877"/>
    <w:rsid w:val="00EA0BBE"/>
    <w:rsid w:val="00EA1977"/>
    <w:rsid w:val="00EA1CF6"/>
    <w:rsid w:val="00EA1EA8"/>
    <w:rsid w:val="00EA2085"/>
    <w:rsid w:val="00EA523B"/>
    <w:rsid w:val="00EA5CD7"/>
    <w:rsid w:val="00EA692B"/>
    <w:rsid w:val="00EA759C"/>
    <w:rsid w:val="00EA765E"/>
    <w:rsid w:val="00EA78D4"/>
    <w:rsid w:val="00EB0C82"/>
    <w:rsid w:val="00EB0E58"/>
    <w:rsid w:val="00EB1330"/>
    <w:rsid w:val="00EB354D"/>
    <w:rsid w:val="00EB4904"/>
    <w:rsid w:val="00EB4D4C"/>
    <w:rsid w:val="00EB50E7"/>
    <w:rsid w:val="00EB5B7B"/>
    <w:rsid w:val="00EB631E"/>
    <w:rsid w:val="00EC3674"/>
    <w:rsid w:val="00EC526A"/>
    <w:rsid w:val="00EC547D"/>
    <w:rsid w:val="00EC5A2F"/>
    <w:rsid w:val="00EC614E"/>
    <w:rsid w:val="00ED0372"/>
    <w:rsid w:val="00ED0D18"/>
    <w:rsid w:val="00ED40A8"/>
    <w:rsid w:val="00ED61FF"/>
    <w:rsid w:val="00ED6F83"/>
    <w:rsid w:val="00EE01FD"/>
    <w:rsid w:val="00EE0426"/>
    <w:rsid w:val="00EE0570"/>
    <w:rsid w:val="00EE0DB2"/>
    <w:rsid w:val="00EE0F36"/>
    <w:rsid w:val="00EE27EF"/>
    <w:rsid w:val="00EE2AA9"/>
    <w:rsid w:val="00EE4F03"/>
    <w:rsid w:val="00EE66C6"/>
    <w:rsid w:val="00EE678E"/>
    <w:rsid w:val="00EE6C3E"/>
    <w:rsid w:val="00EF1E0F"/>
    <w:rsid w:val="00EF27C3"/>
    <w:rsid w:val="00EF29FE"/>
    <w:rsid w:val="00EF6116"/>
    <w:rsid w:val="00EF65AB"/>
    <w:rsid w:val="00EF65E2"/>
    <w:rsid w:val="00F007ED"/>
    <w:rsid w:val="00F01EA3"/>
    <w:rsid w:val="00F03179"/>
    <w:rsid w:val="00F03ACE"/>
    <w:rsid w:val="00F04E06"/>
    <w:rsid w:val="00F05C85"/>
    <w:rsid w:val="00F060FE"/>
    <w:rsid w:val="00F06175"/>
    <w:rsid w:val="00F069E6"/>
    <w:rsid w:val="00F07371"/>
    <w:rsid w:val="00F108F5"/>
    <w:rsid w:val="00F11126"/>
    <w:rsid w:val="00F11646"/>
    <w:rsid w:val="00F11C75"/>
    <w:rsid w:val="00F136A6"/>
    <w:rsid w:val="00F15B87"/>
    <w:rsid w:val="00F170DC"/>
    <w:rsid w:val="00F206C1"/>
    <w:rsid w:val="00F220C6"/>
    <w:rsid w:val="00F25C2A"/>
    <w:rsid w:val="00F25EA9"/>
    <w:rsid w:val="00F27470"/>
    <w:rsid w:val="00F279A8"/>
    <w:rsid w:val="00F30B02"/>
    <w:rsid w:val="00F32F01"/>
    <w:rsid w:val="00F336D9"/>
    <w:rsid w:val="00F35058"/>
    <w:rsid w:val="00F36308"/>
    <w:rsid w:val="00F36C34"/>
    <w:rsid w:val="00F40A30"/>
    <w:rsid w:val="00F40C7C"/>
    <w:rsid w:val="00F41EB5"/>
    <w:rsid w:val="00F41ECE"/>
    <w:rsid w:val="00F422DF"/>
    <w:rsid w:val="00F42708"/>
    <w:rsid w:val="00F42B4D"/>
    <w:rsid w:val="00F436C1"/>
    <w:rsid w:val="00F44E42"/>
    <w:rsid w:val="00F451A0"/>
    <w:rsid w:val="00F461CE"/>
    <w:rsid w:val="00F46309"/>
    <w:rsid w:val="00F4707F"/>
    <w:rsid w:val="00F47D08"/>
    <w:rsid w:val="00F50AA2"/>
    <w:rsid w:val="00F50B38"/>
    <w:rsid w:val="00F51366"/>
    <w:rsid w:val="00F51554"/>
    <w:rsid w:val="00F517DB"/>
    <w:rsid w:val="00F52D65"/>
    <w:rsid w:val="00F530B8"/>
    <w:rsid w:val="00F57158"/>
    <w:rsid w:val="00F57C4D"/>
    <w:rsid w:val="00F57CC8"/>
    <w:rsid w:val="00F6032A"/>
    <w:rsid w:val="00F606FA"/>
    <w:rsid w:val="00F62942"/>
    <w:rsid w:val="00F62A99"/>
    <w:rsid w:val="00F62C25"/>
    <w:rsid w:val="00F63137"/>
    <w:rsid w:val="00F63741"/>
    <w:rsid w:val="00F6577F"/>
    <w:rsid w:val="00F66D5B"/>
    <w:rsid w:val="00F66EDE"/>
    <w:rsid w:val="00F672D5"/>
    <w:rsid w:val="00F701A9"/>
    <w:rsid w:val="00F70E04"/>
    <w:rsid w:val="00F71E09"/>
    <w:rsid w:val="00F745C7"/>
    <w:rsid w:val="00F74F05"/>
    <w:rsid w:val="00F755E5"/>
    <w:rsid w:val="00F75664"/>
    <w:rsid w:val="00F75852"/>
    <w:rsid w:val="00F76C02"/>
    <w:rsid w:val="00F77CEA"/>
    <w:rsid w:val="00F81BF4"/>
    <w:rsid w:val="00F823C0"/>
    <w:rsid w:val="00F82773"/>
    <w:rsid w:val="00F82F0B"/>
    <w:rsid w:val="00F8381B"/>
    <w:rsid w:val="00F839B5"/>
    <w:rsid w:val="00F84C2E"/>
    <w:rsid w:val="00F857B5"/>
    <w:rsid w:val="00F865DC"/>
    <w:rsid w:val="00F86639"/>
    <w:rsid w:val="00F86C56"/>
    <w:rsid w:val="00F871AD"/>
    <w:rsid w:val="00F90E17"/>
    <w:rsid w:val="00F94BD5"/>
    <w:rsid w:val="00F94D72"/>
    <w:rsid w:val="00F9633A"/>
    <w:rsid w:val="00FA021E"/>
    <w:rsid w:val="00FA0E60"/>
    <w:rsid w:val="00FA1975"/>
    <w:rsid w:val="00FA1D59"/>
    <w:rsid w:val="00FA21D1"/>
    <w:rsid w:val="00FA39E6"/>
    <w:rsid w:val="00FA3EAD"/>
    <w:rsid w:val="00FA5508"/>
    <w:rsid w:val="00FA5EB1"/>
    <w:rsid w:val="00FA63BC"/>
    <w:rsid w:val="00FA652B"/>
    <w:rsid w:val="00FA75DC"/>
    <w:rsid w:val="00FB0AF0"/>
    <w:rsid w:val="00FB15D9"/>
    <w:rsid w:val="00FB1825"/>
    <w:rsid w:val="00FB1CB5"/>
    <w:rsid w:val="00FB1E09"/>
    <w:rsid w:val="00FB419D"/>
    <w:rsid w:val="00FB497E"/>
    <w:rsid w:val="00FB520D"/>
    <w:rsid w:val="00FB5337"/>
    <w:rsid w:val="00FB5757"/>
    <w:rsid w:val="00FB6EAF"/>
    <w:rsid w:val="00FB6F35"/>
    <w:rsid w:val="00FB7B0B"/>
    <w:rsid w:val="00FC0E69"/>
    <w:rsid w:val="00FC3739"/>
    <w:rsid w:val="00FC3EA6"/>
    <w:rsid w:val="00FC5D64"/>
    <w:rsid w:val="00FC6A9D"/>
    <w:rsid w:val="00FC6C18"/>
    <w:rsid w:val="00FC7565"/>
    <w:rsid w:val="00FC78AA"/>
    <w:rsid w:val="00FD00C8"/>
    <w:rsid w:val="00FD077B"/>
    <w:rsid w:val="00FD0BB7"/>
    <w:rsid w:val="00FD10BF"/>
    <w:rsid w:val="00FD1C51"/>
    <w:rsid w:val="00FD24A0"/>
    <w:rsid w:val="00FD3C5A"/>
    <w:rsid w:val="00FD3D65"/>
    <w:rsid w:val="00FD46D3"/>
    <w:rsid w:val="00FD51FE"/>
    <w:rsid w:val="00FD5408"/>
    <w:rsid w:val="00FD7A5E"/>
    <w:rsid w:val="00FE0679"/>
    <w:rsid w:val="00FE161A"/>
    <w:rsid w:val="00FE2C13"/>
    <w:rsid w:val="00FE35D6"/>
    <w:rsid w:val="00FE4056"/>
    <w:rsid w:val="00FE47FA"/>
    <w:rsid w:val="00FE5ECA"/>
    <w:rsid w:val="00FE6F41"/>
    <w:rsid w:val="00FE77CF"/>
    <w:rsid w:val="00FE7FA4"/>
    <w:rsid w:val="00FF0F78"/>
    <w:rsid w:val="00FF12CC"/>
    <w:rsid w:val="00FF221D"/>
    <w:rsid w:val="00FF2531"/>
    <w:rsid w:val="00FF25AC"/>
    <w:rsid w:val="00FF3113"/>
    <w:rsid w:val="00FF5463"/>
    <w:rsid w:val="00FF654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header" w:uiPriority="99"/>
    <w:lsdException w:name="index heading" w:uiPriority="99"/>
    <w:lsdException w:name="caption" w:qFormat="1"/>
    <w:lsdException w:name="table of figures" w:uiPriority="99"/>
    <w:lsdException w:name="endnote reference" w:uiPriority="99"/>
    <w:lsdException w:name="table of authorities" w:uiPriority="99"/>
    <w:lsdException w:name="macro" w:uiPriority="99"/>
    <w:lsdException w:name="toa heading" w:uiPriority="99"/>
    <w:lsdException w:name="List Bullet 2" w:uiPriority="99"/>
    <w:lsdException w:name="List Bullet 3" w:uiPriority="99"/>
    <w:lsdException w:name="List Bullet 4" w:uiPriority="99"/>
    <w:lsdException w:name="List Bullet 5" w:uiPriority="99"/>
    <w:lsdException w:name="Title" w:semiHidden="0" w:unhideWhenUsed="0" w:qFormat="1"/>
    <w:lsdException w:name="Default Paragraph Font" w:uiPriority="1"/>
    <w:lsdException w:name="Subtitle" w:semiHidden="0" w:unhideWhenUsed="0" w:qFormat="1"/>
    <w:lsdException w:name="Note Heading"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4">
    <w:name w:val="Normal"/>
    <w:qFormat/>
    <w:rsid w:val="00E53918"/>
    <w:pPr>
      <w:widowControl w:val="0"/>
      <w:wordWrap w:val="0"/>
      <w:autoSpaceDE w:val="0"/>
      <w:autoSpaceDN w:val="0"/>
    </w:pPr>
    <w:rPr>
      <w:rFonts w:eastAsia="標楷體"/>
      <w:kern w:val="2"/>
      <w:sz w:val="32"/>
    </w:rPr>
  </w:style>
  <w:style w:type="paragraph" w:styleId="1">
    <w:name w:val="heading 1"/>
    <w:basedOn w:val="a4"/>
    <w:link w:val="11"/>
    <w:qFormat/>
    <w:rsid w:val="00F865DC"/>
    <w:pPr>
      <w:numPr>
        <w:numId w:val="1"/>
      </w:numPr>
      <w:kinsoku w:val="0"/>
      <w:jc w:val="both"/>
      <w:outlineLvl w:val="0"/>
    </w:pPr>
    <w:rPr>
      <w:rFonts w:ascii="標楷體" w:hAnsi="Arial"/>
      <w:bCs/>
      <w:kern w:val="0"/>
      <w:szCs w:val="52"/>
    </w:rPr>
  </w:style>
  <w:style w:type="paragraph" w:styleId="20">
    <w:name w:val="heading 2"/>
    <w:basedOn w:val="a4"/>
    <w:link w:val="22"/>
    <w:qFormat/>
    <w:rsid w:val="00F865DC"/>
    <w:pPr>
      <w:numPr>
        <w:ilvl w:val="1"/>
        <w:numId w:val="1"/>
      </w:numPr>
      <w:kinsoku w:val="0"/>
      <w:jc w:val="both"/>
      <w:outlineLvl w:val="1"/>
    </w:pPr>
    <w:rPr>
      <w:rFonts w:ascii="標楷體" w:hAnsi="Arial"/>
      <w:bCs/>
      <w:kern w:val="0"/>
      <w:szCs w:val="48"/>
    </w:rPr>
  </w:style>
  <w:style w:type="paragraph" w:styleId="30">
    <w:name w:val="heading 3"/>
    <w:basedOn w:val="a4"/>
    <w:link w:val="32"/>
    <w:qFormat/>
    <w:rsid w:val="00F865DC"/>
    <w:pPr>
      <w:numPr>
        <w:ilvl w:val="2"/>
        <w:numId w:val="1"/>
      </w:numPr>
      <w:kinsoku w:val="0"/>
      <w:jc w:val="both"/>
      <w:outlineLvl w:val="2"/>
    </w:pPr>
    <w:rPr>
      <w:rFonts w:ascii="標楷體" w:hAnsi="Arial"/>
      <w:bCs/>
      <w:kern w:val="0"/>
      <w:szCs w:val="36"/>
    </w:rPr>
  </w:style>
  <w:style w:type="paragraph" w:styleId="40">
    <w:name w:val="heading 4"/>
    <w:basedOn w:val="a4"/>
    <w:link w:val="42"/>
    <w:qFormat/>
    <w:rsid w:val="00F865DC"/>
    <w:pPr>
      <w:numPr>
        <w:ilvl w:val="3"/>
        <w:numId w:val="1"/>
      </w:numPr>
      <w:jc w:val="both"/>
      <w:outlineLvl w:val="3"/>
    </w:pPr>
    <w:rPr>
      <w:rFonts w:ascii="標楷體" w:hAnsi="Arial"/>
      <w:szCs w:val="36"/>
    </w:rPr>
  </w:style>
  <w:style w:type="paragraph" w:styleId="51">
    <w:name w:val="heading 5"/>
    <w:basedOn w:val="a4"/>
    <w:link w:val="52"/>
    <w:qFormat/>
    <w:rsid w:val="00F865DC"/>
    <w:pPr>
      <w:numPr>
        <w:ilvl w:val="4"/>
        <w:numId w:val="1"/>
      </w:numPr>
      <w:kinsoku w:val="0"/>
      <w:jc w:val="both"/>
      <w:outlineLvl w:val="4"/>
    </w:pPr>
    <w:rPr>
      <w:rFonts w:ascii="標楷體" w:hAnsi="Arial"/>
      <w:bCs/>
      <w:szCs w:val="36"/>
    </w:rPr>
  </w:style>
  <w:style w:type="paragraph" w:styleId="6">
    <w:name w:val="heading 6"/>
    <w:basedOn w:val="a4"/>
    <w:link w:val="61"/>
    <w:qFormat/>
    <w:rsid w:val="00F865DC"/>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4"/>
    <w:link w:val="71"/>
    <w:qFormat/>
    <w:rsid w:val="00F865DC"/>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4"/>
    <w:link w:val="81"/>
    <w:qFormat/>
    <w:rsid w:val="00F865DC"/>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4"/>
    <w:next w:val="a4"/>
    <w:link w:val="90"/>
    <w:qFormat/>
    <w:rsid w:val="00D57A4F"/>
    <w:pPr>
      <w:keepNext/>
      <w:wordWrap/>
      <w:autoSpaceDE/>
      <w:autoSpaceDN/>
      <w:spacing w:line="720" w:lineRule="auto"/>
      <w:ind w:leftChars="400" w:left="400"/>
      <w:jc w:val="both"/>
      <w:outlineLvl w:val="8"/>
    </w:pPr>
    <w:rPr>
      <w:rFonts w:ascii="Arial" w:eastAsia="新細明體" w:hAnsi="Arial"/>
      <w:kern w:val="0"/>
      <w:sz w:val="36"/>
      <w:szCs w:val="36"/>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Signature"/>
    <w:basedOn w:val="a4"/>
    <w:link w:val="a9"/>
    <w:semiHidden/>
    <w:rsid w:val="00F865DC"/>
    <w:pPr>
      <w:spacing w:before="720" w:after="720"/>
      <w:ind w:left="7371"/>
    </w:pPr>
    <w:rPr>
      <w:rFonts w:ascii="標楷體"/>
      <w:b/>
      <w:snapToGrid w:val="0"/>
      <w:spacing w:val="10"/>
      <w:sz w:val="36"/>
    </w:rPr>
  </w:style>
  <w:style w:type="paragraph" w:styleId="aa">
    <w:name w:val="endnote text"/>
    <w:basedOn w:val="a4"/>
    <w:semiHidden/>
    <w:rsid w:val="00F865DC"/>
    <w:pPr>
      <w:kinsoku w:val="0"/>
      <w:wordWrap/>
      <w:autoSpaceDE/>
      <w:spacing w:before="240"/>
      <w:ind w:left="1021" w:hanging="1021"/>
      <w:jc w:val="both"/>
    </w:pPr>
    <w:rPr>
      <w:rFonts w:ascii="標楷體"/>
      <w:snapToGrid w:val="0"/>
      <w:spacing w:val="10"/>
    </w:rPr>
  </w:style>
  <w:style w:type="paragraph" w:styleId="53">
    <w:name w:val="toc 5"/>
    <w:basedOn w:val="a4"/>
    <w:next w:val="a4"/>
    <w:autoRedefine/>
    <w:semiHidden/>
    <w:rsid w:val="00F865DC"/>
    <w:pPr>
      <w:ind w:leftChars="400" w:left="600" w:rightChars="200" w:right="200" w:hangingChars="200" w:hanging="200"/>
    </w:pPr>
    <w:rPr>
      <w:rFonts w:ascii="標楷體"/>
    </w:rPr>
  </w:style>
  <w:style w:type="character" w:styleId="ab">
    <w:name w:val="page number"/>
    <w:basedOn w:val="a5"/>
    <w:rsid w:val="00F865DC"/>
    <w:rPr>
      <w:rFonts w:ascii="標楷體" w:eastAsia="標楷體"/>
      <w:sz w:val="20"/>
    </w:rPr>
  </w:style>
  <w:style w:type="paragraph" w:styleId="62">
    <w:name w:val="toc 6"/>
    <w:basedOn w:val="a4"/>
    <w:next w:val="a4"/>
    <w:autoRedefine/>
    <w:semiHidden/>
    <w:rsid w:val="00F865DC"/>
    <w:pPr>
      <w:ind w:leftChars="500" w:left="500"/>
    </w:pPr>
    <w:rPr>
      <w:rFonts w:ascii="標楷體"/>
    </w:rPr>
  </w:style>
  <w:style w:type="paragraph" w:customStyle="1" w:styleId="12">
    <w:name w:val="段落樣式1"/>
    <w:basedOn w:val="a4"/>
    <w:rsid w:val="00F865DC"/>
    <w:pPr>
      <w:tabs>
        <w:tab w:val="left" w:pos="567"/>
      </w:tabs>
      <w:kinsoku w:val="0"/>
      <w:ind w:leftChars="200" w:left="200" w:firstLineChars="200" w:firstLine="200"/>
      <w:jc w:val="both"/>
    </w:pPr>
    <w:rPr>
      <w:rFonts w:ascii="標楷體"/>
      <w:kern w:val="0"/>
    </w:rPr>
  </w:style>
  <w:style w:type="paragraph" w:customStyle="1" w:styleId="23">
    <w:name w:val="段落樣式2"/>
    <w:basedOn w:val="a4"/>
    <w:rsid w:val="00F865DC"/>
    <w:pPr>
      <w:tabs>
        <w:tab w:val="left" w:pos="567"/>
      </w:tabs>
      <w:ind w:leftChars="300" w:left="300" w:firstLineChars="200" w:firstLine="200"/>
      <w:jc w:val="both"/>
    </w:pPr>
    <w:rPr>
      <w:rFonts w:ascii="標楷體"/>
      <w:kern w:val="0"/>
    </w:rPr>
  </w:style>
  <w:style w:type="paragraph" w:styleId="13">
    <w:name w:val="toc 1"/>
    <w:basedOn w:val="a4"/>
    <w:next w:val="a4"/>
    <w:autoRedefine/>
    <w:semiHidden/>
    <w:qFormat/>
    <w:rsid w:val="00F865DC"/>
    <w:pPr>
      <w:kinsoku w:val="0"/>
      <w:ind w:left="2443" w:rightChars="200" w:right="698" w:hangingChars="700" w:hanging="2443"/>
      <w:jc w:val="both"/>
    </w:pPr>
    <w:rPr>
      <w:rFonts w:ascii="標楷體"/>
      <w:noProof/>
      <w:szCs w:val="32"/>
    </w:rPr>
  </w:style>
  <w:style w:type="paragraph" w:styleId="24">
    <w:name w:val="toc 2"/>
    <w:basedOn w:val="a4"/>
    <w:next w:val="a4"/>
    <w:autoRedefine/>
    <w:semiHidden/>
    <w:qFormat/>
    <w:rsid w:val="00F865DC"/>
    <w:pPr>
      <w:kinsoku w:val="0"/>
      <w:ind w:leftChars="100" w:left="300" w:rightChars="200" w:right="200" w:hangingChars="200" w:hanging="200"/>
    </w:pPr>
    <w:rPr>
      <w:rFonts w:ascii="標楷體"/>
      <w:noProof/>
    </w:rPr>
  </w:style>
  <w:style w:type="paragraph" w:styleId="33">
    <w:name w:val="toc 3"/>
    <w:basedOn w:val="a4"/>
    <w:next w:val="a4"/>
    <w:autoRedefine/>
    <w:semiHidden/>
    <w:qFormat/>
    <w:rsid w:val="00F865DC"/>
    <w:pPr>
      <w:kinsoku w:val="0"/>
      <w:ind w:leftChars="200" w:left="400" w:rightChars="200" w:right="200" w:hangingChars="200" w:hanging="200"/>
      <w:jc w:val="both"/>
    </w:pPr>
    <w:rPr>
      <w:rFonts w:ascii="標楷體"/>
      <w:noProof/>
    </w:rPr>
  </w:style>
  <w:style w:type="paragraph" w:styleId="43">
    <w:name w:val="toc 4"/>
    <w:basedOn w:val="a4"/>
    <w:next w:val="a4"/>
    <w:autoRedefine/>
    <w:semiHidden/>
    <w:rsid w:val="00F865DC"/>
    <w:pPr>
      <w:kinsoku w:val="0"/>
      <w:ind w:leftChars="300" w:left="500" w:rightChars="200" w:right="200" w:hangingChars="200" w:hanging="200"/>
      <w:jc w:val="both"/>
    </w:pPr>
    <w:rPr>
      <w:rFonts w:ascii="標楷體"/>
    </w:rPr>
  </w:style>
  <w:style w:type="paragraph" w:styleId="72">
    <w:name w:val="toc 7"/>
    <w:basedOn w:val="a4"/>
    <w:next w:val="a4"/>
    <w:autoRedefine/>
    <w:semiHidden/>
    <w:rsid w:val="00F865DC"/>
    <w:pPr>
      <w:ind w:leftChars="600" w:left="800" w:hangingChars="200" w:hanging="200"/>
    </w:pPr>
    <w:rPr>
      <w:rFonts w:ascii="標楷體"/>
    </w:rPr>
  </w:style>
  <w:style w:type="paragraph" w:styleId="82">
    <w:name w:val="toc 8"/>
    <w:basedOn w:val="a4"/>
    <w:next w:val="a4"/>
    <w:autoRedefine/>
    <w:semiHidden/>
    <w:rsid w:val="00F865DC"/>
    <w:pPr>
      <w:ind w:leftChars="700" w:left="900" w:hangingChars="200" w:hanging="200"/>
    </w:pPr>
    <w:rPr>
      <w:rFonts w:ascii="標楷體"/>
    </w:rPr>
  </w:style>
  <w:style w:type="paragraph" w:styleId="91">
    <w:name w:val="toc 9"/>
    <w:basedOn w:val="a4"/>
    <w:next w:val="a4"/>
    <w:autoRedefine/>
    <w:semiHidden/>
    <w:rsid w:val="00F865DC"/>
    <w:pPr>
      <w:ind w:leftChars="1600" w:left="3840"/>
    </w:pPr>
  </w:style>
  <w:style w:type="paragraph" w:styleId="ac">
    <w:name w:val="header"/>
    <w:basedOn w:val="a4"/>
    <w:link w:val="ad"/>
    <w:uiPriority w:val="99"/>
    <w:semiHidden/>
    <w:rsid w:val="00F865DC"/>
    <w:pPr>
      <w:tabs>
        <w:tab w:val="center" w:pos="4153"/>
        <w:tab w:val="right" w:pos="8306"/>
      </w:tabs>
      <w:snapToGrid w:val="0"/>
    </w:pPr>
    <w:rPr>
      <w:sz w:val="20"/>
    </w:rPr>
  </w:style>
  <w:style w:type="paragraph" w:customStyle="1" w:styleId="34">
    <w:name w:val="段落樣式3"/>
    <w:basedOn w:val="23"/>
    <w:rsid w:val="00F865DC"/>
    <w:pPr>
      <w:ind w:leftChars="400" w:left="400"/>
    </w:pPr>
  </w:style>
  <w:style w:type="character" w:styleId="ae">
    <w:name w:val="Hyperlink"/>
    <w:basedOn w:val="a5"/>
    <w:uiPriority w:val="99"/>
    <w:rsid w:val="00F865DC"/>
    <w:rPr>
      <w:color w:val="0000FF"/>
      <w:u w:val="single"/>
    </w:rPr>
  </w:style>
  <w:style w:type="paragraph" w:customStyle="1" w:styleId="af">
    <w:name w:val="簽名日期"/>
    <w:basedOn w:val="a4"/>
    <w:rsid w:val="00F865DC"/>
    <w:pPr>
      <w:kinsoku w:val="0"/>
      <w:jc w:val="distribute"/>
    </w:pPr>
    <w:rPr>
      <w:kern w:val="0"/>
    </w:rPr>
  </w:style>
  <w:style w:type="paragraph" w:customStyle="1" w:styleId="0">
    <w:name w:val="段落樣式0"/>
    <w:basedOn w:val="23"/>
    <w:rsid w:val="00F865DC"/>
    <w:pPr>
      <w:ind w:leftChars="200" w:left="200" w:firstLineChars="0" w:firstLine="0"/>
    </w:pPr>
  </w:style>
  <w:style w:type="paragraph" w:customStyle="1" w:styleId="af0">
    <w:name w:val="附件"/>
    <w:basedOn w:val="aa"/>
    <w:rsid w:val="00F865DC"/>
    <w:pPr>
      <w:spacing w:before="0"/>
      <w:ind w:left="1047" w:hangingChars="300" w:hanging="1047"/>
    </w:pPr>
    <w:rPr>
      <w:snapToGrid/>
      <w:spacing w:val="0"/>
      <w:kern w:val="0"/>
    </w:rPr>
  </w:style>
  <w:style w:type="paragraph" w:customStyle="1" w:styleId="44">
    <w:name w:val="段落樣式4"/>
    <w:basedOn w:val="34"/>
    <w:rsid w:val="00F865DC"/>
    <w:pPr>
      <w:ind w:leftChars="500" w:left="500"/>
    </w:pPr>
  </w:style>
  <w:style w:type="paragraph" w:customStyle="1" w:styleId="54">
    <w:name w:val="段落樣式5"/>
    <w:basedOn w:val="44"/>
    <w:rsid w:val="00F865DC"/>
    <w:pPr>
      <w:ind w:leftChars="600" w:left="600"/>
    </w:pPr>
  </w:style>
  <w:style w:type="paragraph" w:customStyle="1" w:styleId="63">
    <w:name w:val="段落樣式6"/>
    <w:basedOn w:val="54"/>
    <w:rsid w:val="00F865DC"/>
    <w:pPr>
      <w:ind w:leftChars="700" w:left="700"/>
    </w:pPr>
  </w:style>
  <w:style w:type="paragraph" w:customStyle="1" w:styleId="73">
    <w:name w:val="段落樣式7"/>
    <w:basedOn w:val="63"/>
    <w:rsid w:val="00F865DC"/>
  </w:style>
  <w:style w:type="paragraph" w:customStyle="1" w:styleId="83">
    <w:name w:val="段落樣式8"/>
    <w:basedOn w:val="73"/>
    <w:rsid w:val="00F865DC"/>
    <w:pPr>
      <w:ind w:leftChars="800" w:left="800"/>
    </w:pPr>
  </w:style>
  <w:style w:type="paragraph" w:customStyle="1" w:styleId="a2">
    <w:name w:val="表樣式"/>
    <w:basedOn w:val="a4"/>
    <w:next w:val="a4"/>
    <w:rsid w:val="0079093C"/>
    <w:pPr>
      <w:pageBreakBefore/>
      <w:numPr>
        <w:numId w:val="2"/>
      </w:numPr>
      <w:jc w:val="both"/>
    </w:pPr>
    <w:rPr>
      <w:rFonts w:ascii="標楷體"/>
      <w:kern w:val="0"/>
    </w:rPr>
  </w:style>
  <w:style w:type="paragraph" w:styleId="af1">
    <w:name w:val="Body Text Indent"/>
    <w:basedOn w:val="a4"/>
    <w:link w:val="af2"/>
    <w:rsid w:val="00F865DC"/>
    <w:pPr>
      <w:ind w:left="698" w:hangingChars="200" w:hanging="698"/>
    </w:pPr>
  </w:style>
  <w:style w:type="paragraph" w:customStyle="1" w:styleId="af3">
    <w:name w:val="調查報告"/>
    <w:basedOn w:val="aa"/>
    <w:rsid w:val="00F865DC"/>
    <w:pPr>
      <w:spacing w:before="0"/>
      <w:ind w:left="1701" w:firstLine="0"/>
    </w:pPr>
    <w:rPr>
      <w:b/>
      <w:snapToGrid/>
      <w:spacing w:val="200"/>
      <w:kern w:val="0"/>
      <w:sz w:val="36"/>
    </w:rPr>
  </w:style>
  <w:style w:type="paragraph" w:customStyle="1" w:styleId="af4">
    <w:name w:val="表格"/>
    <w:basedOn w:val="a4"/>
    <w:rsid w:val="00195F11"/>
    <w:pPr>
      <w:kinsoku w:val="0"/>
      <w:wordWrap/>
      <w:spacing w:before="40" w:after="40" w:line="320" w:lineRule="exact"/>
      <w:ind w:left="57" w:right="57"/>
      <w:jc w:val="both"/>
    </w:pPr>
    <w:rPr>
      <w:rFonts w:ascii="標楷體"/>
      <w:snapToGrid w:val="0"/>
      <w:spacing w:val="-14"/>
      <w:sz w:val="28"/>
    </w:rPr>
  </w:style>
  <w:style w:type="paragraph" w:customStyle="1" w:styleId="a1">
    <w:name w:val="圖樣式"/>
    <w:basedOn w:val="a4"/>
    <w:next w:val="a4"/>
    <w:rsid w:val="00F865DC"/>
    <w:pPr>
      <w:numPr>
        <w:numId w:val="3"/>
      </w:numPr>
      <w:tabs>
        <w:tab w:val="clear" w:pos="1440"/>
      </w:tabs>
      <w:ind w:left="400" w:hangingChars="400" w:hanging="400"/>
      <w:jc w:val="both"/>
    </w:pPr>
    <w:rPr>
      <w:rFonts w:ascii="標楷體"/>
    </w:rPr>
  </w:style>
  <w:style w:type="paragraph" w:styleId="af5">
    <w:name w:val="footer"/>
    <w:basedOn w:val="a4"/>
    <w:link w:val="af6"/>
    <w:rsid w:val="00F865DC"/>
    <w:pPr>
      <w:tabs>
        <w:tab w:val="center" w:pos="4153"/>
        <w:tab w:val="right" w:pos="8306"/>
      </w:tabs>
      <w:snapToGrid w:val="0"/>
    </w:pPr>
    <w:rPr>
      <w:sz w:val="20"/>
    </w:rPr>
  </w:style>
  <w:style w:type="paragraph" w:styleId="af7">
    <w:name w:val="table of figures"/>
    <w:basedOn w:val="a4"/>
    <w:next w:val="a4"/>
    <w:semiHidden/>
    <w:rsid w:val="00F865DC"/>
    <w:pPr>
      <w:ind w:left="400" w:hangingChars="400" w:hanging="400"/>
    </w:pPr>
  </w:style>
  <w:style w:type="paragraph" w:customStyle="1" w:styleId="af8">
    <w:name w:val="表格標題"/>
    <w:basedOn w:val="a4"/>
    <w:rsid w:val="00195F11"/>
    <w:pPr>
      <w:keepNext/>
      <w:wordWrap/>
      <w:spacing w:before="80" w:after="80" w:line="320" w:lineRule="exact"/>
      <w:jc w:val="center"/>
    </w:pPr>
    <w:rPr>
      <w:rFonts w:ascii="標楷體"/>
      <w:snapToGrid w:val="0"/>
      <w:spacing w:val="-14"/>
      <w:sz w:val="28"/>
    </w:rPr>
  </w:style>
  <w:style w:type="paragraph" w:styleId="35">
    <w:name w:val="Body Text Indent 3"/>
    <w:basedOn w:val="a4"/>
    <w:link w:val="36"/>
    <w:semiHidden/>
    <w:unhideWhenUsed/>
    <w:rsid w:val="000B7DFB"/>
    <w:pPr>
      <w:spacing w:after="120"/>
      <w:ind w:leftChars="200" w:left="480"/>
    </w:pPr>
    <w:rPr>
      <w:sz w:val="16"/>
      <w:szCs w:val="16"/>
    </w:rPr>
  </w:style>
  <w:style w:type="character" w:customStyle="1" w:styleId="36">
    <w:name w:val="本文縮排 3 字元"/>
    <w:basedOn w:val="a5"/>
    <w:link w:val="35"/>
    <w:uiPriority w:val="99"/>
    <w:semiHidden/>
    <w:rsid w:val="000B7DFB"/>
    <w:rPr>
      <w:rFonts w:eastAsia="標楷體"/>
      <w:kern w:val="2"/>
      <w:sz w:val="16"/>
      <w:szCs w:val="16"/>
    </w:rPr>
  </w:style>
  <w:style w:type="paragraph" w:styleId="af9">
    <w:name w:val="Plain Text"/>
    <w:basedOn w:val="a4"/>
    <w:link w:val="afa"/>
    <w:uiPriority w:val="99"/>
    <w:semiHidden/>
    <w:rsid w:val="000B7DFB"/>
    <w:pPr>
      <w:wordWrap/>
      <w:autoSpaceDE/>
      <w:autoSpaceDN/>
    </w:pPr>
    <w:rPr>
      <w:rFonts w:ascii="細明體" w:eastAsia="細明體" w:hAnsi="Courier New"/>
      <w:sz w:val="24"/>
    </w:rPr>
  </w:style>
  <w:style w:type="character" w:customStyle="1" w:styleId="afa">
    <w:name w:val="純文字 字元"/>
    <w:basedOn w:val="a5"/>
    <w:link w:val="af9"/>
    <w:uiPriority w:val="99"/>
    <w:semiHidden/>
    <w:rsid w:val="000B7DFB"/>
    <w:rPr>
      <w:rFonts w:ascii="細明體" w:eastAsia="細明體" w:hAnsi="Courier New"/>
      <w:kern w:val="2"/>
      <w:sz w:val="24"/>
    </w:rPr>
  </w:style>
  <w:style w:type="paragraph" w:styleId="afb">
    <w:name w:val="Body Text"/>
    <w:basedOn w:val="a4"/>
    <w:link w:val="afc"/>
    <w:rsid w:val="000B7DFB"/>
    <w:pPr>
      <w:wordWrap/>
      <w:autoSpaceDE/>
      <w:autoSpaceDN/>
      <w:snapToGrid w:val="0"/>
      <w:spacing w:beforeLines="50" w:line="480" w:lineRule="atLeast"/>
      <w:jc w:val="both"/>
    </w:pPr>
    <w:rPr>
      <w:rFonts w:ascii="標楷體"/>
      <w:sz w:val="28"/>
      <w:szCs w:val="27"/>
    </w:rPr>
  </w:style>
  <w:style w:type="character" w:customStyle="1" w:styleId="afc">
    <w:name w:val="本文 字元"/>
    <w:basedOn w:val="a5"/>
    <w:link w:val="afb"/>
    <w:rsid w:val="000B7DFB"/>
    <w:rPr>
      <w:rFonts w:ascii="標楷體" w:eastAsia="標楷體"/>
      <w:kern w:val="2"/>
      <w:sz w:val="28"/>
      <w:szCs w:val="27"/>
    </w:rPr>
  </w:style>
  <w:style w:type="character" w:styleId="afd">
    <w:name w:val="Strong"/>
    <w:basedOn w:val="a5"/>
    <w:qFormat/>
    <w:rsid w:val="000B7DFB"/>
    <w:rPr>
      <w:b/>
      <w:bCs/>
    </w:rPr>
  </w:style>
  <w:style w:type="paragraph" w:styleId="25">
    <w:name w:val="Body Text Indent 2"/>
    <w:basedOn w:val="a4"/>
    <w:link w:val="26"/>
    <w:semiHidden/>
    <w:rsid w:val="000B7DFB"/>
    <w:pPr>
      <w:wordWrap/>
      <w:autoSpaceDE/>
      <w:autoSpaceDN/>
      <w:snapToGrid w:val="0"/>
      <w:spacing w:after="180" w:line="480" w:lineRule="atLeast"/>
      <w:ind w:firstLine="618"/>
      <w:jc w:val="both"/>
    </w:pPr>
    <w:rPr>
      <w:sz w:val="28"/>
    </w:rPr>
  </w:style>
  <w:style w:type="character" w:customStyle="1" w:styleId="26">
    <w:name w:val="本文縮排 2 字元"/>
    <w:basedOn w:val="a5"/>
    <w:link w:val="25"/>
    <w:semiHidden/>
    <w:rsid w:val="000B7DFB"/>
    <w:rPr>
      <w:rFonts w:eastAsia="標楷體"/>
      <w:kern w:val="2"/>
      <w:sz w:val="28"/>
    </w:rPr>
  </w:style>
  <w:style w:type="paragraph" w:styleId="27">
    <w:name w:val="Body Text 2"/>
    <w:basedOn w:val="a4"/>
    <w:link w:val="28"/>
    <w:semiHidden/>
    <w:rsid w:val="000B7DFB"/>
    <w:pPr>
      <w:wordWrap/>
      <w:autoSpaceDE/>
      <w:autoSpaceDN/>
      <w:jc w:val="both"/>
    </w:pPr>
    <w:rPr>
      <w:rFonts w:eastAsia="新細明體"/>
      <w:sz w:val="24"/>
    </w:rPr>
  </w:style>
  <w:style w:type="character" w:customStyle="1" w:styleId="28">
    <w:name w:val="本文 2 字元"/>
    <w:basedOn w:val="a5"/>
    <w:link w:val="27"/>
    <w:semiHidden/>
    <w:rsid w:val="000B7DFB"/>
    <w:rPr>
      <w:kern w:val="2"/>
      <w:sz w:val="24"/>
    </w:rPr>
  </w:style>
  <w:style w:type="paragraph" w:styleId="HTML">
    <w:name w:val="HTML Preformatted"/>
    <w:basedOn w:val="a4"/>
    <w:link w:val="HTML0"/>
    <w:semiHidden/>
    <w:rsid w:val="000B7D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pPr>
    <w:rPr>
      <w:rFonts w:ascii="細明體" w:eastAsia="細明體" w:hAnsi="Courier New" w:cs="Courier New"/>
      <w:kern w:val="0"/>
      <w:sz w:val="20"/>
    </w:rPr>
  </w:style>
  <w:style w:type="character" w:customStyle="1" w:styleId="HTML0">
    <w:name w:val="HTML 預設格式 字元"/>
    <w:basedOn w:val="a5"/>
    <w:link w:val="HTML"/>
    <w:semiHidden/>
    <w:rsid w:val="000B7DFB"/>
    <w:rPr>
      <w:rFonts w:ascii="細明體" w:eastAsia="細明體" w:hAnsi="Courier New" w:cs="Courier New"/>
    </w:rPr>
  </w:style>
  <w:style w:type="paragraph" w:styleId="37">
    <w:name w:val="Body Text 3"/>
    <w:basedOn w:val="a4"/>
    <w:link w:val="38"/>
    <w:semiHidden/>
    <w:rsid w:val="000B7DFB"/>
    <w:pPr>
      <w:wordWrap/>
      <w:autoSpaceDE/>
      <w:autoSpaceDN/>
      <w:spacing w:after="120"/>
    </w:pPr>
    <w:rPr>
      <w:rFonts w:eastAsia="新細明體"/>
      <w:sz w:val="16"/>
      <w:szCs w:val="16"/>
    </w:rPr>
  </w:style>
  <w:style w:type="character" w:customStyle="1" w:styleId="38">
    <w:name w:val="本文 3 字元"/>
    <w:basedOn w:val="a5"/>
    <w:link w:val="37"/>
    <w:semiHidden/>
    <w:rsid w:val="000B7DFB"/>
    <w:rPr>
      <w:kern w:val="2"/>
      <w:sz w:val="16"/>
      <w:szCs w:val="16"/>
    </w:rPr>
  </w:style>
  <w:style w:type="character" w:styleId="afe">
    <w:name w:val="FollowedHyperlink"/>
    <w:basedOn w:val="a5"/>
    <w:uiPriority w:val="99"/>
    <w:rsid w:val="000B7DFB"/>
    <w:rPr>
      <w:color w:val="800080"/>
      <w:u w:val="single"/>
    </w:rPr>
  </w:style>
  <w:style w:type="paragraph" w:styleId="Web">
    <w:name w:val="Normal (Web)"/>
    <w:basedOn w:val="a4"/>
    <w:uiPriority w:val="99"/>
    <w:rsid w:val="000B7DFB"/>
    <w:pPr>
      <w:widowControl/>
      <w:wordWrap/>
      <w:autoSpaceDE/>
      <w:autoSpaceDN/>
      <w:spacing w:before="100" w:beforeAutospacing="1" w:after="100" w:afterAutospacing="1"/>
    </w:pPr>
    <w:rPr>
      <w:rFonts w:ascii="新細明體" w:eastAsia="新細明體" w:hAnsi="新細明體" w:hint="eastAsia"/>
      <w:kern w:val="0"/>
      <w:sz w:val="24"/>
      <w:szCs w:val="24"/>
    </w:rPr>
  </w:style>
  <w:style w:type="paragraph" w:customStyle="1" w:styleId="aff">
    <w:name w:val="粗標"/>
    <w:basedOn w:val="a4"/>
    <w:rsid w:val="000B7DFB"/>
    <w:pPr>
      <w:wordWrap/>
      <w:spacing w:line="480" w:lineRule="exact"/>
      <w:ind w:left="1389" w:hanging="1389"/>
      <w:jc w:val="both"/>
    </w:pPr>
    <w:rPr>
      <w:b/>
      <w:sz w:val="28"/>
    </w:rPr>
  </w:style>
  <w:style w:type="paragraph" w:styleId="a0">
    <w:name w:val="List Bullet"/>
    <w:basedOn w:val="a4"/>
    <w:autoRedefine/>
    <w:semiHidden/>
    <w:rsid w:val="000B7DFB"/>
    <w:pPr>
      <w:numPr>
        <w:numId w:val="4"/>
      </w:numPr>
      <w:wordWrap/>
      <w:autoSpaceDE/>
      <w:autoSpaceDN/>
    </w:pPr>
    <w:rPr>
      <w:rFonts w:eastAsia="新細明體"/>
      <w:sz w:val="24"/>
    </w:rPr>
  </w:style>
  <w:style w:type="character" w:styleId="aff0">
    <w:name w:val="Emphasis"/>
    <w:basedOn w:val="a5"/>
    <w:qFormat/>
    <w:rsid w:val="000B7DFB"/>
    <w:rPr>
      <w:b w:val="0"/>
      <w:bCs w:val="0"/>
      <w:i w:val="0"/>
      <w:iCs w:val="0"/>
      <w:color w:val="CC0033"/>
    </w:rPr>
  </w:style>
  <w:style w:type="paragraph" w:styleId="aff1">
    <w:name w:val="caption"/>
    <w:basedOn w:val="a4"/>
    <w:next w:val="a4"/>
    <w:qFormat/>
    <w:rsid w:val="000B7DFB"/>
    <w:pPr>
      <w:wordWrap/>
      <w:autoSpaceDE/>
      <w:autoSpaceDN/>
    </w:pPr>
    <w:rPr>
      <w:rFonts w:eastAsia="新細明體"/>
      <w:sz w:val="20"/>
    </w:rPr>
  </w:style>
  <w:style w:type="paragraph" w:styleId="aff2">
    <w:name w:val="Normal Indent"/>
    <w:basedOn w:val="a4"/>
    <w:semiHidden/>
    <w:rsid w:val="000B7DFB"/>
    <w:pPr>
      <w:wordWrap/>
      <w:autoSpaceDE/>
      <w:autoSpaceDN/>
      <w:ind w:left="480"/>
    </w:pPr>
    <w:rPr>
      <w:rFonts w:eastAsia="新細明體"/>
      <w:sz w:val="24"/>
    </w:rPr>
  </w:style>
  <w:style w:type="paragraph" w:customStyle="1" w:styleId="aff3">
    <w:name w:val="頁框線"/>
    <w:basedOn w:val="a4"/>
    <w:rsid w:val="000B7DFB"/>
    <w:pPr>
      <w:wordWrap/>
      <w:autoSpaceDE/>
      <w:autoSpaceDN/>
      <w:adjustRightInd w:val="0"/>
      <w:spacing w:line="504" w:lineRule="exact"/>
      <w:textAlignment w:val="baseline"/>
    </w:pPr>
    <w:rPr>
      <w:rFonts w:ascii="Wide Latin" w:eastAsia="細明體" w:hAnsi="Wide Latin"/>
      <w:kern w:val="0"/>
      <w:sz w:val="24"/>
    </w:rPr>
  </w:style>
  <w:style w:type="paragraph" w:styleId="aff4">
    <w:name w:val="annotation text"/>
    <w:basedOn w:val="a4"/>
    <w:link w:val="aff5"/>
    <w:semiHidden/>
    <w:rsid w:val="000B7DFB"/>
    <w:pPr>
      <w:wordWrap/>
      <w:autoSpaceDE/>
      <w:autoSpaceDN/>
    </w:pPr>
    <w:rPr>
      <w:rFonts w:eastAsia="新細明體"/>
      <w:sz w:val="24"/>
    </w:rPr>
  </w:style>
  <w:style w:type="character" w:customStyle="1" w:styleId="aff5">
    <w:name w:val="註解文字 字元"/>
    <w:basedOn w:val="a5"/>
    <w:link w:val="aff4"/>
    <w:semiHidden/>
    <w:rsid w:val="000B7DFB"/>
    <w:rPr>
      <w:kern w:val="2"/>
      <w:sz w:val="24"/>
    </w:rPr>
  </w:style>
  <w:style w:type="paragraph" w:styleId="aff6">
    <w:name w:val="Balloon Text"/>
    <w:basedOn w:val="a4"/>
    <w:link w:val="aff7"/>
    <w:semiHidden/>
    <w:unhideWhenUsed/>
    <w:rsid w:val="000B7DFB"/>
    <w:pPr>
      <w:wordWrap/>
      <w:autoSpaceDE/>
      <w:autoSpaceDN/>
    </w:pPr>
    <w:rPr>
      <w:rFonts w:ascii="Cambria" w:eastAsia="新細明體" w:hAnsi="Cambria"/>
      <w:sz w:val="18"/>
      <w:szCs w:val="18"/>
    </w:rPr>
  </w:style>
  <w:style w:type="character" w:customStyle="1" w:styleId="aff7">
    <w:name w:val="註解方塊文字 字元"/>
    <w:basedOn w:val="a5"/>
    <w:link w:val="aff6"/>
    <w:semiHidden/>
    <w:rsid w:val="000B7DFB"/>
    <w:rPr>
      <w:rFonts w:ascii="Cambria" w:hAnsi="Cambria"/>
      <w:kern w:val="2"/>
      <w:sz w:val="18"/>
      <w:szCs w:val="18"/>
    </w:rPr>
  </w:style>
  <w:style w:type="character" w:customStyle="1" w:styleId="11">
    <w:name w:val="標題 1 字元"/>
    <w:basedOn w:val="a5"/>
    <w:link w:val="1"/>
    <w:rsid w:val="00BD695A"/>
    <w:rPr>
      <w:rFonts w:ascii="標楷體" w:eastAsia="標楷體" w:hAnsi="Arial"/>
      <w:bCs/>
      <w:sz w:val="32"/>
      <w:szCs w:val="52"/>
    </w:rPr>
  </w:style>
  <w:style w:type="character" w:customStyle="1" w:styleId="22">
    <w:name w:val="標題 2 字元"/>
    <w:basedOn w:val="a5"/>
    <w:link w:val="20"/>
    <w:rsid w:val="00BD695A"/>
    <w:rPr>
      <w:rFonts w:ascii="標楷體" w:eastAsia="標楷體" w:hAnsi="Arial"/>
      <w:bCs/>
      <w:sz w:val="32"/>
      <w:szCs w:val="48"/>
    </w:rPr>
  </w:style>
  <w:style w:type="character" w:customStyle="1" w:styleId="a9">
    <w:name w:val="簽名 字元"/>
    <w:basedOn w:val="a5"/>
    <w:link w:val="a8"/>
    <w:semiHidden/>
    <w:rsid w:val="00BD695A"/>
    <w:rPr>
      <w:rFonts w:ascii="標楷體" w:eastAsia="標楷體"/>
      <w:b/>
      <w:snapToGrid w:val="0"/>
      <w:spacing w:val="10"/>
      <w:kern w:val="2"/>
      <w:sz w:val="36"/>
    </w:rPr>
  </w:style>
  <w:style w:type="paragraph" w:styleId="aff8">
    <w:name w:val="Closing"/>
    <w:basedOn w:val="a4"/>
    <w:next w:val="a4"/>
    <w:link w:val="aff9"/>
    <w:semiHidden/>
    <w:rsid w:val="00BD695A"/>
    <w:pPr>
      <w:kinsoku w:val="0"/>
      <w:spacing w:before="240"/>
    </w:pPr>
    <w:rPr>
      <w:rFonts w:ascii="標楷體"/>
      <w:kern w:val="32"/>
    </w:rPr>
  </w:style>
  <w:style w:type="character" w:customStyle="1" w:styleId="aff9">
    <w:name w:val="結語 字元"/>
    <w:basedOn w:val="a5"/>
    <w:link w:val="aff8"/>
    <w:semiHidden/>
    <w:rsid w:val="00BD695A"/>
    <w:rPr>
      <w:rFonts w:ascii="標楷體" w:eastAsia="標楷體"/>
      <w:kern w:val="32"/>
      <w:sz w:val="32"/>
    </w:rPr>
  </w:style>
  <w:style w:type="table" w:styleId="affa">
    <w:name w:val="Table Grid"/>
    <w:basedOn w:val="a6"/>
    <w:uiPriority w:val="59"/>
    <w:rsid w:val="009E0A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Note Heading"/>
    <w:basedOn w:val="a4"/>
    <w:next w:val="a4"/>
    <w:link w:val="affc"/>
    <w:uiPriority w:val="99"/>
    <w:unhideWhenUsed/>
    <w:rsid w:val="006E3363"/>
    <w:pPr>
      <w:jc w:val="center"/>
    </w:pPr>
    <w:rPr>
      <w:rFonts w:ascii="標楷體"/>
      <w:snapToGrid w:val="0"/>
      <w:spacing w:val="-14"/>
      <w:sz w:val="28"/>
    </w:rPr>
  </w:style>
  <w:style w:type="character" w:customStyle="1" w:styleId="affc">
    <w:name w:val="註釋標題 字元"/>
    <w:basedOn w:val="a5"/>
    <w:link w:val="affb"/>
    <w:uiPriority w:val="99"/>
    <w:rsid w:val="006E3363"/>
    <w:rPr>
      <w:rFonts w:ascii="標楷體" w:eastAsia="標楷體"/>
      <w:snapToGrid w:val="0"/>
      <w:spacing w:val="-14"/>
      <w:kern w:val="2"/>
      <w:sz w:val="28"/>
    </w:rPr>
  </w:style>
  <w:style w:type="character" w:customStyle="1" w:styleId="32">
    <w:name w:val="標題 3 字元"/>
    <w:basedOn w:val="a5"/>
    <w:link w:val="30"/>
    <w:rsid w:val="00717429"/>
    <w:rPr>
      <w:rFonts w:ascii="標楷體" w:eastAsia="標楷體" w:hAnsi="Arial"/>
      <w:bCs/>
      <w:sz w:val="32"/>
      <w:szCs w:val="36"/>
    </w:rPr>
  </w:style>
  <w:style w:type="character" w:customStyle="1" w:styleId="90">
    <w:name w:val="標題 9 字元"/>
    <w:basedOn w:val="a5"/>
    <w:link w:val="9"/>
    <w:rsid w:val="00D57A4F"/>
    <w:rPr>
      <w:rFonts w:ascii="Arial" w:hAnsi="Arial"/>
      <w:sz w:val="36"/>
      <w:szCs w:val="36"/>
    </w:rPr>
  </w:style>
  <w:style w:type="character" w:customStyle="1" w:styleId="42">
    <w:name w:val="標題 4 字元"/>
    <w:basedOn w:val="a5"/>
    <w:link w:val="40"/>
    <w:rsid w:val="00D57A4F"/>
    <w:rPr>
      <w:rFonts w:ascii="標楷體" w:eastAsia="標楷體" w:hAnsi="Arial"/>
      <w:kern w:val="2"/>
      <w:sz w:val="32"/>
      <w:szCs w:val="36"/>
    </w:rPr>
  </w:style>
  <w:style w:type="character" w:customStyle="1" w:styleId="52">
    <w:name w:val="標題 5 字元"/>
    <w:basedOn w:val="a5"/>
    <w:link w:val="51"/>
    <w:rsid w:val="00D57A4F"/>
    <w:rPr>
      <w:rFonts w:ascii="標楷體" w:eastAsia="標楷體" w:hAnsi="Arial"/>
      <w:bCs/>
      <w:kern w:val="2"/>
      <w:sz w:val="32"/>
      <w:szCs w:val="36"/>
    </w:rPr>
  </w:style>
  <w:style w:type="character" w:customStyle="1" w:styleId="61">
    <w:name w:val="標題 6 字元"/>
    <w:basedOn w:val="a5"/>
    <w:link w:val="6"/>
    <w:rsid w:val="00D57A4F"/>
    <w:rPr>
      <w:rFonts w:ascii="標楷體" w:eastAsia="標楷體" w:hAnsi="Arial"/>
      <w:kern w:val="2"/>
      <w:sz w:val="32"/>
      <w:szCs w:val="36"/>
    </w:rPr>
  </w:style>
  <w:style w:type="character" w:customStyle="1" w:styleId="71">
    <w:name w:val="標題 7 字元"/>
    <w:basedOn w:val="a5"/>
    <w:link w:val="7"/>
    <w:rsid w:val="00D57A4F"/>
    <w:rPr>
      <w:rFonts w:ascii="標楷體" w:eastAsia="標楷體" w:hAnsi="Arial"/>
      <w:bCs/>
      <w:kern w:val="2"/>
      <w:sz w:val="32"/>
      <w:szCs w:val="36"/>
    </w:rPr>
  </w:style>
  <w:style w:type="character" w:customStyle="1" w:styleId="81">
    <w:name w:val="標題 8 字元"/>
    <w:basedOn w:val="a5"/>
    <w:link w:val="8"/>
    <w:rsid w:val="00D57A4F"/>
    <w:rPr>
      <w:rFonts w:ascii="標楷體" w:eastAsia="標楷體" w:hAnsi="Arial"/>
      <w:kern w:val="2"/>
      <w:sz w:val="32"/>
      <w:szCs w:val="36"/>
    </w:rPr>
  </w:style>
  <w:style w:type="paragraph" w:styleId="affd">
    <w:name w:val="footnote text"/>
    <w:basedOn w:val="a4"/>
    <w:link w:val="affe"/>
    <w:semiHidden/>
    <w:rsid w:val="00D57A4F"/>
    <w:pPr>
      <w:wordWrap/>
      <w:autoSpaceDE/>
      <w:autoSpaceDN/>
      <w:snapToGrid w:val="0"/>
      <w:spacing w:line="360" w:lineRule="auto"/>
    </w:pPr>
    <w:rPr>
      <w:kern w:val="0"/>
      <w:sz w:val="20"/>
    </w:rPr>
  </w:style>
  <w:style w:type="character" w:customStyle="1" w:styleId="affe">
    <w:name w:val="註腳文字 字元"/>
    <w:basedOn w:val="a5"/>
    <w:link w:val="affd"/>
    <w:semiHidden/>
    <w:rsid w:val="00D57A4F"/>
    <w:rPr>
      <w:rFonts w:eastAsia="標楷體"/>
    </w:rPr>
  </w:style>
  <w:style w:type="character" w:customStyle="1" w:styleId="ad">
    <w:name w:val="頁首 字元"/>
    <w:basedOn w:val="a5"/>
    <w:link w:val="ac"/>
    <w:uiPriority w:val="99"/>
    <w:semiHidden/>
    <w:rsid w:val="00D57A4F"/>
    <w:rPr>
      <w:rFonts w:eastAsia="標楷體"/>
      <w:kern w:val="2"/>
    </w:rPr>
  </w:style>
  <w:style w:type="character" w:customStyle="1" w:styleId="af6">
    <w:name w:val="頁尾 字元"/>
    <w:basedOn w:val="a5"/>
    <w:link w:val="af5"/>
    <w:rsid w:val="00D57A4F"/>
    <w:rPr>
      <w:rFonts w:eastAsia="標楷體"/>
      <w:kern w:val="2"/>
    </w:rPr>
  </w:style>
  <w:style w:type="paragraph" w:styleId="afff">
    <w:name w:val="envelope address"/>
    <w:basedOn w:val="a4"/>
    <w:semiHidden/>
    <w:rsid w:val="00D57A4F"/>
    <w:pPr>
      <w:framePr w:w="7920" w:h="1980" w:hRule="exact" w:hSpace="180" w:wrap="auto" w:hAnchor="page" w:xAlign="center" w:yAlign="bottom"/>
      <w:wordWrap/>
      <w:autoSpaceDE/>
      <w:autoSpaceDN/>
      <w:snapToGrid w:val="0"/>
      <w:spacing w:line="360" w:lineRule="auto"/>
      <w:ind w:leftChars="1200" w:left="100"/>
      <w:jc w:val="both"/>
    </w:pPr>
    <w:rPr>
      <w:rFonts w:ascii="Arial" w:hAnsi="Arial" w:cs="Arial"/>
      <w:kern w:val="0"/>
      <w:sz w:val="24"/>
      <w:szCs w:val="24"/>
    </w:rPr>
  </w:style>
  <w:style w:type="paragraph" w:styleId="afff0">
    <w:name w:val="envelope return"/>
    <w:basedOn w:val="a4"/>
    <w:semiHidden/>
    <w:rsid w:val="00D57A4F"/>
    <w:pPr>
      <w:wordWrap/>
      <w:autoSpaceDE/>
      <w:autoSpaceDN/>
      <w:snapToGrid w:val="0"/>
      <w:spacing w:line="360" w:lineRule="auto"/>
      <w:jc w:val="both"/>
    </w:pPr>
    <w:rPr>
      <w:rFonts w:ascii="Arial" w:hAnsi="Arial" w:cs="Arial"/>
      <w:kern w:val="0"/>
      <w:sz w:val="24"/>
      <w:szCs w:val="24"/>
    </w:rPr>
  </w:style>
  <w:style w:type="character" w:styleId="afff1">
    <w:name w:val="footnote reference"/>
    <w:basedOn w:val="a5"/>
    <w:semiHidden/>
    <w:rsid w:val="00D57A4F"/>
    <w:rPr>
      <w:vertAlign w:val="superscript"/>
    </w:rPr>
  </w:style>
  <w:style w:type="character" w:styleId="afff2">
    <w:name w:val="annotation reference"/>
    <w:basedOn w:val="a5"/>
    <w:semiHidden/>
    <w:rsid w:val="00D57A4F"/>
    <w:rPr>
      <w:sz w:val="18"/>
      <w:szCs w:val="18"/>
    </w:rPr>
  </w:style>
  <w:style w:type="character" w:styleId="afff3">
    <w:name w:val="line number"/>
    <w:basedOn w:val="a5"/>
    <w:semiHidden/>
    <w:rsid w:val="00D57A4F"/>
  </w:style>
  <w:style w:type="paragraph" w:styleId="afff4">
    <w:name w:val="List"/>
    <w:basedOn w:val="a4"/>
    <w:semiHidden/>
    <w:rsid w:val="00D57A4F"/>
    <w:pPr>
      <w:wordWrap/>
      <w:autoSpaceDE/>
      <w:autoSpaceDN/>
      <w:spacing w:line="360" w:lineRule="auto"/>
      <w:ind w:leftChars="200" w:left="100" w:hangingChars="200" w:hanging="200"/>
      <w:jc w:val="both"/>
    </w:pPr>
    <w:rPr>
      <w:kern w:val="0"/>
      <w:sz w:val="24"/>
      <w:szCs w:val="24"/>
    </w:rPr>
  </w:style>
  <w:style w:type="paragraph" w:styleId="a">
    <w:name w:val="List Number"/>
    <w:basedOn w:val="a4"/>
    <w:semiHidden/>
    <w:rsid w:val="00D57A4F"/>
    <w:pPr>
      <w:numPr>
        <w:numId w:val="5"/>
      </w:numPr>
      <w:wordWrap/>
      <w:autoSpaceDE/>
      <w:autoSpaceDN/>
      <w:spacing w:line="360" w:lineRule="auto"/>
      <w:jc w:val="both"/>
    </w:pPr>
    <w:rPr>
      <w:kern w:val="0"/>
      <w:sz w:val="24"/>
      <w:szCs w:val="24"/>
    </w:rPr>
  </w:style>
  <w:style w:type="paragraph" w:styleId="29">
    <w:name w:val="List 2"/>
    <w:basedOn w:val="a4"/>
    <w:semiHidden/>
    <w:rsid w:val="00D57A4F"/>
    <w:pPr>
      <w:wordWrap/>
      <w:autoSpaceDE/>
      <w:autoSpaceDN/>
      <w:spacing w:line="360" w:lineRule="auto"/>
      <w:ind w:leftChars="400" w:left="100" w:hangingChars="200" w:hanging="200"/>
      <w:jc w:val="both"/>
    </w:pPr>
    <w:rPr>
      <w:kern w:val="0"/>
      <w:sz w:val="24"/>
      <w:szCs w:val="24"/>
    </w:rPr>
  </w:style>
  <w:style w:type="paragraph" w:styleId="39">
    <w:name w:val="List 3"/>
    <w:basedOn w:val="a4"/>
    <w:semiHidden/>
    <w:rsid w:val="00D57A4F"/>
    <w:pPr>
      <w:wordWrap/>
      <w:autoSpaceDE/>
      <w:autoSpaceDN/>
      <w:spacing w:line="360" w:lineRule="auto"/>
      <w:ind w:leftChars="600" w:left="100" w:hangingChars="200" w:hanging="200"/>
      <w:jc w:val="both"/>
    </w:pPr>
    <w:rPr>
      <w:kern w:val="0"/>
      <w:sz w:val="24"/>
      <w:szCs w:val="24"/>
    </w:rPr>
  </w:style>
  <w:style w:type="paragraph" w:styleId="45">
    <w:name w:val="List 4"/>
    <w:basedOn w:val="a4"/>
    <w:semiHidden/>
    <w:rsid w:val="00D57A4F"/>
    <w:pPr>
      <w:wordWrap/>
      <w:autoSpaceDE/>
      <w:autoSpaceDN/>
      <w:spacing w:line="360" w:lineRule="auto"/>
      <w:ind w:leftChars="800" w:left="100" w:hangingChars="200" w:hanging="200"/>
      <w:jc w:val="both"/>
    </w:pPr>
    <w:rPr>
      <w:kern w:val="0"/>
      <w:sz w:val="24"/>
      <w:szCs w:val="24"/>
    </w:rPr>
  </w:style>
  <w:style w:type="paragraph" w:styleId="55">
    <w:name w:val="List 5"/>
    <w:basedOn w:val="a4"/>
    <w:semiHidden/>
    <w:rsid w:val="00D57A4F"/>
    <w:pPr>
      <w:wordWrap/>
      <w:autoSpaceDE/>
      <w:autoSpaceDN/>
      <w:spacing w:line="360" w:lineRule="auto"/>
      <w:ind w:leftChars="1000" w:left="100" w:hangingChars="200" w:hanging="200"/>
      <w:jc w:val="both"/>
    </w:pPr>
    <w:rPr>
      <w:kern w:val="0"/>
      <w:sz w:val="24"/>
      <w:szCs w:val="24"/>
    </w:rPr>
  </w:style>
  <w:style w:type="paragraph" w:styleId="2">
    <w:name w:val="List Number 2"/>
    <w:basedOn w:val="a4"/>
    <w:semiHidden/>
    <w:rsid w:val="00D57A4F"/>
    <w:pPr>
      <w:numPr>
        <w:numId w:val="6"/>
      </w:numPr>
      <w:wordWrap/>
      <w:autoSpaceDE/>
      <w:autoSpaceDN/>
      <w:spacing w:line="360" w:lineRule="auto"/>
      <w:jc w:val="both"/>
    </w:pPr>
    <w:rPr>
      <w:kern w:val="0"/>
      <w:sz w:val="24"/>
      <w:szCs w:val="24"/>
    </w:rPr>
  </w:style>
  <w:style w:type="paragraph" w:styleId="3">
    <w:name w:val="List Number 3"/>
    <w:basedOn w:val="a4"/>
    <w:semiHidden/>
    <w:rsid w:val="00D57A4F"/>
    <w:pPr>
      <w:numPr>
        <w:numId w:val="7"/>
      </w:numPr>
      <w:wordWrap/>
      <w:autoSpaceDE/>
      <w:autoSpaceDN/>
      <w:spacing w:line="360" w:lineRule="auto"/>
      <w:jc w:val="both"/>
    </w:pPr>
    <w:rPr>
      <w:kern w:val="0"/>
      <w:sz w:val="24"/>
      <w:szCs w:val="24"/>
    </w:rPr>
  </w:style>
  <w:style w:type="paragraph" w:styleId="4">
    <w:name w:val="List Number 4"/>
    <w:basedOn w:val="a4"/>
    <w:semiHidden/>
    <w:rsid w:val="00D57A4F"/>
    <w:pPr>
      <w:numPr>
        <w:numId w:val="8"/>
      </w:numPr>
      <w:wordWrap/>
      <w:autoSpaceDE/>
      <w:autoSpaceDN/>
      <w:spacing w:line="360" w:lineRule="auto"/>
      <w:jc w:val="both"/>
    </w:pPr>
    <w:rPr>
      <w:kern w:val="0"/>
      <w:sz w:val="24"/>
      <w:szCs w:val="24"/>
    </w:rPr>
  </w:style>
  <w:style w:type="paragraph" w:styleId="5">
    <w:name w:val="List Number 5"/>
    <w:basedOn w:val="a4"/>
    <w:semiHidden/>
    <w:rsid w:val="00D57A4F"/>
    <w:pPr>
      <w:numPr>
        <w:numId w:val="9"/>
      </w:numPr>
      <w:wordWrap/>
      <w:autoSpaceDE/>
      <w:autoSpaceDN/>
      <w:spacing w:line="360" w:lineRule="auto"/>
      <w:jc w:val="both"/>
    </w:pPr>
    <w:rPr>
      <w:kern w:val="0"/>
      <w:sz w:val="24"/>
      <w:szCs w:val="24"/>
    </w:rPr>
  </w:style>
  <w:style w:type="paragraph" w:styleId="afff5">
    <w:name w:val="Title"/>
    <w:basedOn w:val="a4"/>
    <w:link w:val="afff6"/>
    <w:qFormat/>
    <w:rsid w:val="00D57A4F"/>
    <w:pPr>
      <w:wordWrap/>
      <w:autoSpaceDE/>
      <w:autoSpaceDN/>
      <w:spacing w:before="240" w:after="60" w:line="360" w:lineRule="auto"/>
      <w:jc w:val="center"/>
      <w:outlineLvl w:val="0"/>
    </w:pPr>
    <w:rPr>
      <w:rFonts w:ascii="Arial" w:eastAsia="新細明體" w:hAnsi="Arial" w:cs="Arial"/>
      <w:b/>
      <w:bCs/>
      <w:kern w:val="0"/>
      <w:szCs w:val="32"/>
    </w:rPr>
  </w:style>
  <w:style w:type="character" w:customStyle="1" w:styleId="afff6">
    <w:name w:val="標題 字元"/>
    <w:basedOn w:val="a5"/>
    <w:link w:val="afff5"/>
    <w:rsid w:val="00D57A4F"/>
    <w:rPr>
      <w:rFonts w:ascii="Arial" w:hAnsi="Arial" w:cs="Arial"/>
      <w:b/>
      <w:bCs/>
      <w:sz w:val="32"/>
      <w:szCs w:val="32"/>
    </w:rPr>
  </w:style>
  <w:style w:type="paragraph" w:styleId="afff7">
    <w:name w:val="List Continue"/>
    <w:basedOn w:val="a4"/>
    <w:semiHidden/>
    <w:rsid w:val="00D57A4F"/>
    <w:pPr>
      <w:wordWrap/>
      <w:autoSpaceDE/>
      <w:autoSpaceDN/>
      <w:spacing w:after="120" w:line="360" w:lineRule="auto"/>
      <w:ind w:leftChars="200" w:left="480"/>
      <w:jc w:val="both"/>
    </w:pPr>
    <w:rPr>
      <w:kern w:val="0"/>
      <w:sz w:val="24"/>
      <w:szCs w:val="24"/>
    </w:rPr>
  </w:style>
  <w:style w:type="paragraph" w:styleId="2a">
    <w:name w:val="List Continue 2"/>
    <w:basedOn w:val="a4"/>
    <w:semiHidden/>
    <w:rsid w:val="00D57A4F"/>
    <w:pPr>
      <w:wordWrap/>
      <w:autoSpaceDE/>
      <w:autoSpaceDN/>
      <w:spacing w:after="120" w:line="360" w:lineRule="auto"/>
      <w:ind w:leftChars="400" w:left="960"/>
      <w:jc w:val="both"/>
    </w:pPr>
    <w:rPr>
      <w:kern w:val="0"/>
      <w:sz w:val="24"/>
      <w:szCs w:val="24"/>
    </w:rPr>
  </w:style>
  <w:style w:type="paragraph" w:styleId="3a">
    <w:name w:val="List Continue 3"/>
    <w:basedOn w:val="a4"/>
    <w:semiHidden/>
    <w:rsid w:val="00D57A4F"/>
    <w:pPr>
      <w:wordWrap/>
      <w:autoSpaceDE/>
      <w:autoSpaceDN/>
      <w:spacing w:after="120" w:line="360" w:lineRule="auto"/>
      <w:ind w:leftChars="600" w:left="1440"/>
      <w:jc w:val="both"/>
    </w:pPr>
    <w:rPr>
      <w:kern w:val="0"/>
      <w:sz w:val="24"/>
      <w:szCs w:val="24"/>
    </w:rPr>
  </w:style>
  <w:style w:type="paragraph" w:styleId="46">
    <w:name w:val="List Continue 4"/>
    <w:basedOn w:val="a4"/>
    <w:semiHidden/>
    <w:rsid w:val="00D57A4F"/>
    <w:pPr>
      <w:wordWrap/>
      <w:autoSpaceDE/>
      <w:autoSpaceDN/>
      <w:spacing w:after="120" w:line="360" w:lineRule="auto"/>
      <w:ind w:leftChars="800" w:left="1920"/>
      <w:jc w:val="both"/>
    </w:pPr>
    <w:rPr>
      <w:kern w:val="0"/>
      <w:sz w:val="24"/>
      <w:szCs w:val="24"/>
    </w:rPr>
  </w:style>
  <w:style w:type="paragraph" w:styleId="56">
    <w:name w:val="List Continue 5"/>
    <w:basedOn w:val="a4"/>
    <w:semiHidden/>
    <w:rsid w:val="00D57A4F"/>
    <w:pPr>
      <w:wordWrap/>
      <w:autoSpaceDE/>
      <w:autoSpaceDN/>
      <w:spacing w:after="120" w:line="360" w:lineRule="auto"/>
      <w:ind w:leftChars="1000" w:left="2400"/>
      <w:jc w:val="both"/>
    </w:pPr>
    <w:rPr>
      <w:kern w:val="0"/>
      <w:sz w:val="24"/>
      <w:szCs w:val="24"/>
    </w:rPr>
  </w:style>
  <w:style w:type="paragraph" w:styleId="afff8">
    <w:name w:val="Message Header"/>
    <w:basedOn w:val="a4"/>
    <w:link w:val="afff9"/>
    <w:semiHidden/>
    <w:rsid w:val="00D57A4F"/>
    <w:pPr>
      <w:pBdr>
        <w:top w:val="single" w:sz="6" w:space="1" w:color="auto"/>
        <w:left w:val="single" w:sz="6" w:space="1" w:color="auto"/>
        <w:bottom w:val="single" w:sz="6" w:space="1" w:color="auto"/>
        <w:right w:val="single" w:sz="6" w:space="1" w:color="auto"/>
      </w:pBdr>
      <w:shd w:val="pct20" w:color="auto" w:fill="auto"/>
      <w:wordWrap/>
      <w:autoSpaceDE/>
      <w:autoSpaceDN/>
      <w:spacing w:line="360" w:lineRule="auto"/>
      <w:ind w:leftChars="400" w:left="1080" w:hangingChars="400" w:hanging="1080"/>
      <w:jc w:val="both"/>
    </w:pPr>
    <w:rPr>
      <w:rFonts w:ascii="Arial" w:hAnsi="Arial" w:cs="Arial"/>
      <w:kern w:val="0"/>
      <w:sz w:val="24"/>
      <w:szCs w:val="24"/>
    </w:rPr>
  </w:style>
  <w:style w:type="character" w:customStyle="1" w:styleId="afff9">
    <w:name w:val="訊息欄位名稱 字元"/>
    <w:basedOn w:val="a5"/>
    <w:link w:val="afff8"/>
    <w:semiHidden/>
    <w:rsid w:val="00D57A4F"/>
    <w:rPr>
      <w:rFonts w:ascii="Arial" w:eastAsia="標楷體" w:hAnsi="Arial" w:cs="Arial"/>
      <w:sz w:val="24"/>
      <w:szCs w:val="24"/>
      <w:shd w:val="pct20" w:color="auto" w:fill="auto"/>
    </w:rPr>
  </w:style>
  <w:style w:type="paragraph" w:styleId="afffa">
    <w:name w:val="Subtitle"/>
    <w:basedOn w:val="a4"/>
    <w:link w:val="afffb"/>
    <w:qFormat/>
    <w:rsid w:val="00D57A4F"/>
    <w:pPr>
      <w:wordWrap/>
      <w:autoSpaceDE/>
      <w:autoSpaceDN/>
      <w:spacing w:after="60" w:line="360" w:lineRule="auto"/>
      <w:jc w:val="center"/>
      <w:outlineLvl w:val="1"/>
    </w:pPr>
    <w:rPr>
      <w:rFonts w:ascii="Arial" w:eastAsia="新細明體" w:hAnsi="Arial" w:cs="Arial"/>
      <w:i/>
      <w:iCs/>
      <w:kern w:val="0"/>
      <w:sz w:val="24"/>
      <w:szCs w:val="24"/>
    </w:rPr>
  </w:style>
  <w:style w:type="character" w:customStyle="1" w:styleId="afffb">
    <w:name w:val="副標題 字元"/>
    <w:basedOn w:val="a5"/>
    <w:link w:val="afffa"/>
    <w:rsid w:val="00D57A4F"/>
    <w:rPr>
      <w:rFonts w:ascii="Arial" w:hAnsi="Arial" w:cs="Arial"/>
      <w:i/>
      <w:iCs/>
      <w:sz w:val="24"/>
      <w:szCs w:val="24"/>
    </w:rPr>
  </w:style>
  <w:style w:type="paragraph" w:styleId="afffc">
    <w:name w:val="Salutation"/>
    <w:basedOn w:val="a4"/>
    <w:next w:val="a4"/>
    <w:link w:val="afffd"/>
    <w:semiHidden/>
    <w:rsid w:val="00D57A4F"/>
    <w:pPr>
      <w:wordWrap/>
      <w:autoSpaceDE/>
      <w:autoSpaceDN/>
      <w:spacing w:line="360" w:lineRule="auto"/>
      <w:jc w:val="both"/>
    </w:pPr>
    <w:rPr>
      <w:kern w:val="0"/>
      <w:sz w:val="24"/>
      <w:szCs w:val="24"/>
    </w:rPr>
  </w:style>
  <w:style w:type="character" w:customStyle="1" w:styleId="afffd">
    <w:name w:val="問候 字元"/>
    <w:basedOn w:val="a5"/>
    <w:link w:val="afffc"/>
    <w:semiHidden/>
    <w:rsid w:val="00D57A4F"/>
    <w:rPr>
      <w:rFonts w:eastAsia="標楷體"/>
      <w:sz w:val="24"/>
      <w:szCs w:val="24"/>
    </w:rPr>
  </w:style>
  <w:style w:type="paragraph" w:styleId="afffe">
    <w:name w:val="Date"/>
    <w:basedOn w:val="a4"/>
    <w:next w:val="a4"/>
    <w:link w:val="affff"/>
    <w:semiHidden/>
    <w:rsid w:val="00D57A4F"/>
    <w:pPr>
      <w:wordWrap/>
      <w:autoSpaceDE/>
      <w:autoSpaceDN/>
      <w:spacing w:line="360" w:lineRule="auto"/>
      <w:jc w:val="right"/>
    </w:pPr>
    <w:rPr>
      <w:color w:val="000000"/>
      <w:kern w:val="0"/>
      <w:sz w:val="36"/>
      <w:szCs w:val="24"/>
    </w:rPr>
  </w:style>
  <w:style w:type="character" w:customStyle="1" w:styleId="affff">
    <w:name w:val="日期 字元"/>
    <w:basedOn w:val="a5"/>
    <w:link w:val="afffe"/>
    <w:semiHidden/>
    <w:rsid w:val="00D57A4F"/>
    <w:rPr>
      <w:rFonts w:eastAsia="標楷體"/>
      <w:color w:val="000000"/>
      <w:sz w:val="36"/>
      <w:szCs w:val="24"/>
    </w:rPr>
  </w:style>
  <w:style w:type="paragraph" w:styleId="affff0">
    <w:name w:val="Body Text First Indent"/>
    <w:basedOn w:val="afb"/>
    <w:link w:val="affff1"/>
    <w:semiHidden/>
    <w:rsid w:val="00D57A4F"/>
    <w:pPr>
      <w:snapToGrid/>
      <w:spacing w:beforeLines="0" w:after="120" w:line="360" w:lineRule="auto"/>
      <w:ind w:firstLineChars="100" w:firstLine="210"/>
    </w:pPr>
    <w:rPr>
      <w:rFonts w:ascii="Times New Roman"/>
      <w:kern w:val="0"/>
      <w:sz w:val="24"/>
      <w:szCs w:val="24"/>
    </w:rPr>
  </w:style>
  <w:style w:type="character" w:customStyle="1" w:styleId="affff1">
    <w:name w:val="本文第一層縮排 字元"/>
    <w:basedOn w:val="afc"/>
    <w:link w:val="affff0"/>
    <w:semiHidden/>
    <w:rsid w:val="00D57A4F"/>
    <w:rPr>
      <w:sz w:val="24"/>
      <w:szCs w:val="24"/>
    </w:rPr>
  </w:style>
  <w:style w:type="paragraph" w:styleId="2b">
    <w:name w:val="Body Text First Indent 2"/>
    <w:basedOn w:val="af1"/>
    <w:link w:val="2c"/>
    <w:semiHidden/>
    <w:rsid w:val="00D57A4F"/>
    <w:pPr>
      <w:wordWrap/>
      <w:autoSpaceDE/>
      <w:autoSpaceDN/>
      <w:spacing w:after="120" w:line="360" w:lineRule="auto"/>
      <w:ind w:leftChars="200" w:left="480" w:firstLineChars="100" w:firstLine="210"/>
      <w:jc w:val="both"/>
    </w:pPr>
    <w:rPr>
      <w:kern w:val="0"/>
      <w:sz w:val="24"/>
      <w:szCs w:val="24"/>
    </w:rPr>
  </w:style>
  <w:style w:type="character" w:customStyle="1" w:styleId="af2">
    <w:name w:val="本文縮排 字元"/>
    <w:basedOn w:val="a5"/>
    <w:link w:val="af1"/>
    <w:rsid w:val="00D57A4F"/>
    <w:rPr>
      <w:rFonts w:eastAsia="標楷體"/>
      <w:kern w:val="2"/>
      <w:sz w:val="32"/>
    </w:rPr>
  </w:style>
  <w:style w:type="character" w:customStyle="1" w:styleId="2c">
    <w:name w:val="本文第一層縮排 2 字元"/>
    <w:basedOn w:val="af2"/>
    <w:link w:val="2b"/>
    <w:semiHidden/>
    <w:rsid w:val="00D57A4F"/>
    <w:rPr>
      <w:sz w:val="24"/>
      <w:szCs w:val="24"/>
    </w:rPr>
  </w:style>
  <w:style w:type="paragraph" w:styleId="affff2">
    <w:name w:val="Block Text"/>
    <w:basedOn w:val="a4"/>
    <w:semiHidden/>
    <w:rsid w:val="00D57A4F"/>
    <w:pPr>
      <w:wordWrap/>
      <w:autoSpaceDE/>
      <w:autoSpaceDN/>
      <w:spacing w:after="120" w:line="360" w:lineRule="auto"/>
      <w:ind w:leftChars="600" w:left="1440" w:rightChars="600" w:right="1440"/>
      <w:jc w:val="both"/>
    </w:pPr>
    <w:rPr>
      <w:kern w:val="0"/>
      <w:sz w:val="24"/>
      <w:szCs w:val="24"/>
    </w:rPr>
  </w:style>
  <w:style w:type="character" w:styleId="HTML1">
    <w:name w:val="HTML Acronym"/>
    <w:basedOn w:val="a5"/>
    <w:semiHidden/>
    <w:rsid w:val="00D57A4F"/>
  </w:style>
  <w:style w:type="paragraph" w:styleId="HTML2">
    <w:name w:val="HTML Address"/>
    <w:basedOn w:val="a4"/>
    <w:link w:val="HTML3"/>
    <w:semiHidden/>
    <w:rsid w:val="00D57A4F"/>
    <w:pPr>
      <w:wordWrap/>
      <w:autoSpaceDE/>
      <w:autoSpaceDN/>
      <w:spacing w:line="360" w:lineRule="auto"/>
      <w:jc w:val="both"/>
    </w:pPr>
    <w:rPr>
      <w:i/>
      <w:iCs/>
      <w:kern w:val="0"/>
      <w:sz w:val="24"/>
      <w:szCs w:val="24"/>
    </w:rPr>
  </w:style>
  <w:style w:type="character" w:customStyle="1" w:styleId="HTML3">
    <w:name w:val="HTML 位址 字元"/>
    <w:basedOn w:val="a5"/>
    <w:link w:val="HTML2"/>
    <w:semiHidden/>
    <w:rsid w:val="00D57A4F"/>
    <w:rPr>
      <w:rFonts w:eastAsia="標楷體"/>
      <w:i/>
      <w:iCs/>
      <w:sz w:val="24"/>
      <w:szCs w:val="24"/>
    </w:rPr>
  </w:style>
  <w:style w:type="character" w:styleId="HTML4">
    <w:name w:val="HTML Cite"/>
    <w:basedOn w:val="a5"/>
    <w:semiHidden/>
    <w:rsid w:val="00D57A4F"/>
    <w:rPr>
      <w:i/>
      <w:iCs/>
    </w:rPr>
  </w:style>
  <w:style w:type="character" w:styleId="HTML5">
    <w:name w:val="HTML Code"/>
    <w:basedOn w:val="a5"/>
    <w:semiHidden/>
    <w:rsid w:val="00D57A4F"/>
    <w:rPr>
      <w:rFonts w:ascii="Courier New" w:hAnsi="Courier New" w:cs="Courier New"/>
      <w:sz w:val="20"/>
      <w:szCs w:val="20"/>
    </w:rPr>
  </w:style>
  <w:style w:type="character" w:styleId="HTML6">
    <w:name w:val="HTML Definition"/>
    <w:basedOn w:val="a5"/>
    <w:semiHidden/>
    <w:rsid w:val="00D57A4F"/>
    <w:rPr>
      <w:i/>
      <w:iCs/>
    </w:rPr>
  </w:style>
  <w:style w:type="character" w:styleId="HTML7">
    <w:name w:val="HTML Keyboard"/>
    <w:basedOn w:val="a5"/>
    <w:semiHidden/>
    <w:rsid w:val="00D57A4F"/>
    <w:rPr>
      <w:rFonts w:ascii="Courier New" w:hAnsi="Courier New" w:cs="Courier New"/>
      <w:sz w:val="20"/>
      <w:szCs w:val="20"/>
    </w:rPr>
  </w:style>
  <w:style w:type="character" w:styleId="HTML8">
    <w:name w:val="HTML Sample"/>
    <w:basedOn w:val="a5"/>
    <w:semiHidden/>
    <w:rsid w:val="00D57A4F"/>
    <w:rPr>
      <w:rFonts w:ascii="Courier New" w:hAnsi="Courier New" w:cs="Courier New"/>
    </w:rPr>
  </w:style>
  <w:style w:type="character" w:styleId="HTML9">
    <w:name w:val="HTML Typewriter"/>
    <w:basedOn w:val="a5"/>
    <w:semiHidden/>
    <w:rsid w:val="00D57A4F"/>
    <w:rPr>
      <w:rFonts w:ascii="Courier New" w:hAnsi="Courier New" w:cs="Courier New"/>
      <w:sz w:val="20"/>
      <w:szCs w:val="20"/>
    </w:rPr>
  </w:style>
  <w:style w:type="character" w:styleId="HTMLa">
    <w:name w:val="HTML Variable"/>
    <w:basedOn w:val="a5"/>
    <w:semiHidden/>
    <w:rsid w:val="00D57A4F"/>
    <w:rPr>
      <w:i/>
      <w:iCs/>
    </w:rPr>
  </w:style>
  <w:style w:type="paragraph" w:styleId="affff3">
    <w:name w:val="annotation subject"/>
    <w:basedOn w:val="aff4"/>
    <w:next w:val="aff4"/>
    <w:link w:val="affff4"/>
    <w:semiHidden/>
    <w:rsid w:val="00D57A4F"/>
    <w:pPr>
      <w:spacing w:line="360" w:lineRule="auto"/>
    </w:pPr>
    <w:rPr>
      <w:rFonts w:eastAsia="標楷體"/>
      <w:b/>
      <w:bCs/>
      <w:kern w:val="0"/>
      <w:szCs w:val="24"/>
    </w:rPr>
  </w:style>
  <w:style w:type="character" w:customStyle="1" w:styleId="affff4">
    <w:name w:val="註解主旨 字元"/>
    <w:basedOn w:val="aff5"/>
    <w:link w:val="affff3"/>
    <w:semiHidden/>
    <w:rsid w:val="00D57A4F"/>
    <w:rPr>
      <w:rFonts w:eastAsia="標楷體"/>
      <w:b/>
      <w:bCs/>
      <w:szCs w:val="24"/>
    </w:rPr>
  </w:style>
  <w:style w:type="numbering" w:styleId="1ai">
    <w:name w:val="Outline List 1"/>
    <w:basedOn w:val="a7"/>
    <w:semiHidden/>
    <w:rsid w:val="00D57A4F"/>
    <w:pPr>
      <w:numPr>
        <w:numId w:val="10"/>
      </w:numPr>
    </w:pPr>
  </w:style>
  <w:style w:type="numbering" w:styleId="111111">
    <w:name w:val="Outline List 2"/>
    <w:basedOn w:val="a7"/>
    <w:semiHidden/>
    <w:rsid w:val="00D57A4F"/>
    <w:pPr>
      <w:numPr>
        <w:numId w:val="11"/>
      </w:numPr>
    </w:pPr>
  </w:style>
  <w:style w:type="numbering" w:styleId="a3">
    <w:name w:val="Outline List 3"/>
    <w:basedOn w:val="a7"/>
    <w:semiHidden/>
    <w:rsid w:val="00D57A4F"/>
    <w:pPr>
      <w:numPr>
        <w:numId w:val="12"/>
      </w:numPr>
    </w:pPr>
  </w:style>
  <w:style w:type="table" w:styleId="14">
    <w:name w:val="Table Simple 1"/>
    <w:basedOn w:val="a6"/>
    <w:semiHidden/>
    <w:rsid w:val="00D57A4F"/>
    <w:pPr>
      <w:widowControl w:val="0"/>
      <w:spacing w:line="36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imple 2"/>
    <w:basedOn w:val="a6"/>
    <w:semiHidden/>
    <w:rsid w:val="00D57A4F"/>
    <w:pPr>
      <w:widowControl w:val="0"/>
      <w:spacing w:line="36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6"/>
    <w:semiHidden/>
    <w:rsid w:val="00D57A4F"/>
    <w:pPr>
      <w:widowControl w:val="0"/>
      <w:spacing w:line="36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5">
    <w:name w:val="Table Classic 1"/>
    <w:basedOn w:val="a6"/>
    <w:semiHidden/>
    <w:rsid w:val="00D57A4F"/>
    <w:pPr>
      <w:widowControl w:val="0"/>
      <w:spacing w:line="36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6"/>
    <w:semiHidden/>
    <w:rsid w:val="00D57A4F"/>
    <w:pPr>
      <w:widowControl w:val="0"/>
      <w:spacing w:line="36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6"/>
    <w:semiHidden/>
    <w:rsid w:val="00D57A4F"/>
    <w:pPr>
      <w:widowControl w:val="0"/>
      <w:spacing w:line="36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6"/>
    <w:semiHidden/>
    <w:rsid w:val="00D57A4F"/>
    <w:pPr>
      <w:widowControl w:val="0"/>
      <w:spacing w:line="36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Colorful 1"/>
    <w:basedOn w:val="a6"/>
    <w:semiHidden/>
    <w:rsid w:val="00D57A4F"/>
    <w:pPr>
      <w:widowControl w:val="0"/>
      <w:spacing w:line="36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
    <w:name w:val="Table Colorful 2"/>
    <w:basedOn w:val="a6"/>
    <w:semiHidden/>
    <w:rsid w:val="00D57A4F"/>
    <w:pPr>
      <w:widowControl w:val="0"/>
      <w:spacing w:line="36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6"/>
    <w:semiHidden/>
    <w:rsid w:val="00D57A4F"/>
    <w:pPr>
      <w:widowControl w:val="0"/>
      <w:spacing w:line="36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6"/>
    <w:semiHidden/>
    <w:rsid w:val="00D57A4F"/>
    <w:pPr>
      <w:widowControl w:val="0"/>
      <w:spacing w:line="36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6"/>
    <w:semiHidden/>
    <w:rsid w:val="00D57A4F"/>
    <w:pPr>
      <w:widowControl w:val="0"/>
      <w:spacing w:line="36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6"/>
    <w:semiHidden/>
    <w:rsid w:val="00D57A4F"/>
    <w:pPr>
      <w:widowControl w:val="0"/>
      <w:spacing w:line="36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semiHidden/>
    <w:rsid w:val="00D57A4F"/>
    <w:pPr>
      <w:widowControl w:val="0"/>
      <w:spacing w:line="36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6"/>
    <w:semiHidden/>
    <w:rsid w:val="00D57A4F"/>
    <w:pPr>
      <w:widowControl w:val="0"/>
      <w:spacing w:line="36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8">
    <w:name w:val="Table Grid 1"/>
    <w:basedOn w:val="a6"/>
    <w:semiHidden/>
    <w:rsid w:val="00D57A4F"/>
    <w:pPr>
      <w:widowControl w:val="0"/>
      <w:spacing w:line="36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1">
    <w:name w:val="Table Grid 2"/>
    <w:basedOn w:val="a6"/>
    <w:semiHidden/>
    <w:rsid w:val="00D57A4F"/>
    <w:pPr>
      <w:widowControl w:val="0"/>
      <w:spacing w:line="36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6"/>
    <w:semiHidden/>
    <w:rsid w:val="00D57A4F"/>
    <w:pPr>
      <w:widowControl w:val="0"/>
      <w:spacing w:line="36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6"/>
    <w:semiHidden/>
    <w:rsid w:val="00D57A4F"/>
    <w:pPr>
      <w:widowControl w:val="0"/>
      <w:spacing w:line="36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6"/>
    <w:semiHidden/>
    <w:rsid w:val="00D57A4F"/>
    <w:pPr>
      <w:widowControl w:val="0"/>
      <w:spacing w:line="36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6"/>
    <w:semiHidden/>
    <w:rsid w:val="00D57A4F"/>
    <w:pPr>
      <w:widowControl w:val="0"/>
      <w:spacing w:line="36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6"/>
    <w:semiHidden/>
    <w:rsid w:val="00D57A4F"/>
    <w:pPr>
      <w:widowControl w:val="0"/>
      <w:spacing w:line="36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6"/>
    <w:semiHidden/>
    <w:rsid w:val="00D57A4F"/>
    <w:pPr>
      <w:widowControl w:val="0"/>
      <w:spacing w:line="36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9">
    <w:name w:val="Table List 1"/>
    <w:basedOn w:val="a6"/>
    <w:semiHidden/>
    <w:rsid w:val="00D57A4F"/>
    <w:pPr>
      <w:widowControl w:val="0"/>
      <w:spacing w:line="36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List 2"/>
    <w:basedOn w:val="a6"/>
    <w:semiHidden/>
    <w:rsid w:val="00D57A4F"/>
    <w:pPr>
      <w:widowControl w:val="0"/>
      <w:spacing w:line="36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6"/>
    <w:semiHidden/>
    <w:rsid w:val="00D57A4F"/>
    <w:pPr>
      <w:widowControl w:val="0"/>
      <w:spacing w:line="36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a">
    <w:name w:val="Table List 4"/>
    <w:basedOn w:val="a6"/>
    <w:semiHidden/>
    <w:rsid w:val="00D57A4F"/>
    <w:pPr>
      <w:widowControl w:val="0"/>
      <w:spacing w:line="36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6"/>
    <w:semiHidden/>
    <w:rsid w:val="00D57A4F"/>
    <w:pPr>
      <w:widowControl w:val="0"/>
      <w:spacing w:line="36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6"/>
    <w:semiHidden/>
    <w:rsid w:val="00D57A4F"/>
    <w:pPr>
      <w:widowControl w:val="0"/>
      <w:spacing w:line="36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5">
    <w:name w:val="Table List 7"/>
    <w:basedOn w:val="a6"/>
    <w:semiHidden/>
    <w:rsid w:val="00D57A4F"/>
    <w:pPr>
      <w:widowControl w:val="0"/>
      <w:spacing w:line="36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5">
    <w:name w:val="Table List 8"/>
    <w:basedOn w:val="a6"/>
    <w:semiHidden/>
    <w:rsid w:val="00D57A4F"/>
    <w:pPr>
      <w:widowControl w:val="0"/>
      <w:spacing w:line="36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3D1">
    <w:name w:val="Table 3D effects 1"/>
    <w:basedOn w:val="a6"/>
    <w:semiHidden/>
    <w:rsid w:val="00D57A4F"/>
    <w:pPr>
      <w:widowControl w:val="0"/>
      <w:spacing w:line="36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6"/>
    <w:semiHidden/>
    <w:rsid w:val="00D57A4F"/>
    <w:pPr>
      <w:widowControl w:val="0"/>
      <w:spacing w:line="36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6"/>
    <w:semiHidden/>
    <w:rsid w:val="00D57A4F"/>
    <w:pPr>
      <w:widowControl w:val="0"/>
      <w:spacing w:line="36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Contemporary"/>
    <w:basedOn w:val="a6"/>
    <w:semiHidden/>
    <w:rsid w:val="00D57A4F"/>
    <w:pPr>
      <w:widowControl w:val="0"/>
      <w:spacing w:line="36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6">
    <w:name w:val="Table Elegant"/>
    <w:basedOn w:val="a6"/>
    <w:semiHidden/>
    <w:rsid w:val="00D57A4F"/>
    <w:pPr>
      <w:widowControl w:val="0"/>
      <w:spacing w:line="36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7">
    <w:name w:val="Table Professional"/>
    <w:basedOn w:val="a6"/>
    <w:semiHidden/>
    <w:rsid w:val="00D57A4F"/>
    <w:pPr>
      <w:widowControl w:val="0"/>
      <w:spacing w:line="36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a">
    <w:name w:val="Table Subtle 1"/>
    <w:basedOn w:val="a6"/>
    <w:semiHidden/>
    <w:rsid w:val="00D57A4F"/>
    <w:pPr>
      <w:widowControl w:val="0"/>
      <w:spacing w:line="36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6"/>
    <w:semiHidden/>
    <w:rsid w:val="00D57A4F"/>
    <w:pPr>
      <w:widowControl w:val="0"/>
      <w:spacing w:line="36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6"/>
    <w:semiHidden/>
    <w:rsid w:val="00D57A4F"/>
    <w:pPr>
      <w:widowControl w:val="0"/>
      <w:spacing w:line="36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6"/>
    <w:semiHidden/>
    <w:rsid w:val="00D57A4F"/>
    <w:pPr>
      <w:widowControl w:val="0"/>
      <w:spacing w:line="36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6"/>
    <w:semiHidden/>
    <w:rsid w:val="00D57A4F"/>
    <w:pPr>
      <w:widowControl w:val="0"/>
      <w:spacing w:line="36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8">
    <w:name w:val="Table Theme"/>
    <w:basedOn w:val="a6"/>
    <w:semiHidden/>
    <w:rsid w:val="00D57A4F"/>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9">
    <w:name w:val="List Paragraph"/>
    <w:basedOn w:val="a4"/>
    <w:uiPriority w:val="34"/>
    <w:qFormat/>
    <w:rsid w:val="00D57A4F"/>
    <w:pPr>
      <w:wordWrap/>
      <w:autoSpaceDE/>
      <w:autoSpaceDN/>
      <w:spacing w:line="360" w:lineRule="auto"/>
      <w:ind w:leftChars="200" w:left="480"/>
      <w:jc w:val="both"/>
    </w:pPr>
    <w:rPr>
      <w:kern w:val="0"/>
      <w:sz w:val="24"/>
      <w:szCs w:val="24"/>
    </w:rPr>
  </w:style>
  <w:style w:type="paragraph" w:customStyle="1" w:styleId="10">
    <w:name w:val="標題1"/>
    <w:basedOn w:val="a4"/>
    <w:rsid w:val="00D57A4F"/>
    <w:pPr>
      <w:keepNext/>
      <w:pageBreakBefore/>
      <w:numPr>
        <w:numId w:val="13"/>
      </w:numPr>
      <w:wordWrap/>
      <w:autoSpaceDE/>
      <w:autoSpaceDN/>
      <w:snapToGrid w:val="0"/>
      <w:spacing w:beforeLines="200" w:line="480" w:lineRule="atLeast"/>
      <w:jc w:val="center"/>
      <w:textAlignment w:val="baseline"/>
      <w:outlineLvl w:val="0"/>
    </w:pPr>
    <w:rPr>
      <w:rFonts w:cs="Courier New"/>
      <w:b/>
      <w:bCs/>
      <w:snapToGrid w:val="0"/>
      <w:kern w:val="0"/>
      <w:sz w:val="40"/>
      <w:szCs w:val="40"/>
    </w:rPr>
  </w:style>
  <w:style w:type="paragraph" w:customStyle="1" w:styleId="21">
    <w:name w:val="標題2"/>
    <w:basedOn w:val="10"/>
    <w:rsid w:val="00D57A4F"/>
    <w:pPr>
      <w:pageBreakBefore w:val="0"/>
      <w:numPr>
        <w:numId w:val="14"/>
      </w:numPr>
      <w:spacing w:beforeLines="100"/>
      <w:jc w:val="left"/>
      <w:outlineLvl w:val="1"/>
    </w:pPr>
    <w:rPr>
      <w:bCs w:val="0"/>
      <w:sz w:val="36"/>
      <w:szCs w:val="36"/>
    </w:rPr>
  </w:style>
  <w:style w:type="paragraph" w:customStyle="1" w:styleId="31">
    <w:name w:val="標題3"/>
    <w:basedOn w:val="21"/>
    <w:rsid w:val="00D57A4F"/>
    <w:pPr>
      <w:keepNext w:val="0"/>
      <w:numPr>
        <w:numId w:val="15"/>
      </w:numPr>
      <w:spacing w:beforeLines="50"/>
      <w:jc w:val="both"/>
      <w:outlineLvl w:val="2"/>
    </w:pPr>
    <w:rPr>
      <w:b w:val="0"/>
      <w:sz w:val="24"/>
    </w:rPr>
  </w:style>
  <w:style w:type="paragraph" w:customStyle="1" w:styleId="41">
    <w:name w:val="標題4"/>
    <w:basedOn w:val="31"/>
    <w:rsid w:val="00D57A4F"/>
    <w:pPr>
      <w:numPr>
        <w:numId w:val="16"/>
      </w:numPr>
      <w:spacing w:beforeLines="25"/>
      <w:outlineLvl w:val="3"/>
    </w:pPr>
    <w:rPr>
      <w:rFonts w:cs="Arial Unicode MS"/>
      <w:szCs w:val="32"/>
    </w:rPr>
  </w:style>
  <w:style w:type="paragraph" w:customStyle="1" w:styleId="50">
    <w:name w:val="標題5"/>
    <w:basedOn w:val="41"/>
    <w:rsid w:val="00D57A4F"/>
    <w:pPr>
      <w:numPr>
        <w:numId w:val="17"/>
      </w:numPr>
      <w:spacing w:beforeLines="0"/>
      <w:outlineLvl w:val="4"/>
    </w:pPr>
  </w:style>
  <w:style w:type="paragraph" w:customStyle="1" w:styleId="60">
    <w:name w:val="標題6"/>
    <w:basedOn w:val="50"/>
    <w:rsid w:val="00D57A4F"/>
    <w:pPr>
      <w:numPr>
        <w:numId w:val="18"/>
      </w:numPr>
      <w:outlineLvl w:val="5"/>
    </w:pPr>
  </w:style>
  <w:style w:type="paragraph" w:customStyle="1" w:styleId="80">
    <w:name w:val="標題8"/>
    <w:basedOn w:val="a4"/>
    <w:rsid w:val="00D57A4F"/>
    <w:pPr>
      <w:numPr>
        <w:numId w:val="19"/>
      </w:numPr>
      <w:wordWrap/>
      <w:autoSpaceDE/>
      <w:autoSpaceDN/>
      <w:snapToGrid w:val="0"/>
      <w:spacing w:line="480" w:lineRule="atLeast"/>
      <w:jc w:val="both"/>
      <w:outlineLvl w:val="7"/>
    </w:pPr>
    <w:rPr>
      <w:snapToGrid w:val="0"/>
      <w:kern w:val="0"/>
      <w:sz w:val="24"/>
      <w:szCs w:val="24"/>
    </w:rPr>
  </w:style>
  <w:style w:type="paragraph" w:customStyle="1" w:styleId="70">
    <w:name w:val="標題7"/>
    <w:basedOn w:val="60"/>
    <w:rsid w:val="00D57A4F"/>
    <w:pPr>
      <w:numPr>
        <w:numId w:val="20"/>
      </w:numPr>
      <w:outlineLvl w:val="6"/>
    </w:pPr>
  </w:style>
  <w:style w:type="paragraph" w:customStyle="1" w:styleId="affffa">
    <w:name w:val="圖標題"/>
    <w:basedOn w:val="a4"/>
    <w:rsid w:val="00D57A4F"/>
    <w:pPr>
      <w:wordWrap/>
      <w:autoSpaceDE/>
      <w:autoSpaceDN/>
      <w:adjustRightInd w:val="0"/>
      <w:spacing w:beforeLines="10" w:afterLines="10" w:line="360" w:lineRule="auto"/>
      <w:jc w:val="center"/>
      <w:outlineLvl w:val="0"/>
    </w:pPr>
    <w:rPr>
      <w:b/>
      <w:snapToGrid w:val="0"/>
      <w:kern w:val="0"/>
      <w:sz w:val="28"/>
      <w:szCs w:val="24"/>
      <w:lang w:eastAsia="zh-CN"/>
    </w:rPr>
  </w:style>
  <w:style w:type="paragraph" w:customStyle="1" w:styleId="affffb">
    <w:name w:val="照片"/>
    <w:basedOn w:val="a1"/>
    <w:rsid w:val="00BD1E17"/>
    <w:pPr>
      <w:numPr>
        <w:numId w:val="0"/>
      </w:numPr>
      <w:tabs>
        <w:tab w:val="num" w:pos="1440"/>
      </w:tabs>
      <w:wordWrap/>
    </w:pPr>
  </w:style>
</w:styles>
</file>

<file path=word/webSettings.xml><?xml version="1.0" encoding="utf-8"?>
<w:webSettings xmlns:r="http://schemas.openxmlformats.org/officeDocument/2006/relationships" xmlns:w="http://schemas.openxmlformats.org/wordprocessingml/2006/main">
  <w:divs>
    <w:div w:id="831798981">
      <w:bodyDiv w:val="1"/>
      <w:marLeft w:val="0"/>
      <w:marRight w:val="0"/>
      <w:marTop w:val="0"/>
      <w:marBottom w:val="0"/>
      <w:divBdr>
        <w:top w:val="none" w:sz="0" w:space="0" w:color="auto"/>
        <w:left w:val="none" w:sz="0" w:space="0" w:color="auto"/>
        <w:bottom w:val="none" w:sz="0" w:space="0" w:color="auto"/>
        <w:right w:val="none" w:sz="0" w:space="0" w:color="auto"/>
      </w:divBdr>
    </w:div>
    <w:div w:id="992218848">
      <w:bodyDiv w:val="1"/>
      <w:marLeft w:val="0"/>
      <w:marRight w:val="0"/>
      <w:marTop w:val="0"/>
      <w:marBottom w:val="0"/>
      <w:divBdr>
        <w:top w:val="none" w:sz="0" w:space="0" w:color="auto"/>
        <w:left w:val="none" w:sz="0" w:space="0" w:color="auto"/>
        <w:bottom w:val="none" w:sz="0" w:space="0" w:color="auto"/>
        <w:right w:val="none" w:sz="0" w:space="0" w:color="auto"/>
      </w:divBdr>
    </w:div>
    <w:div w:id="1206872687">
      <w:bodyDiv w:val="1"/>
      <w:marLeft w:val="0"/>
      <w:marRight w:val="0"/>
      <w:marTop w:val="0"/>
      <w:marBottom w:val="0"/>
      <w:divBdr>
        <w:top w:val="none" w:sz="0" w:space="0" w:color="auto"/>
        <w:left w:val="none" w:sz="0" w:space="0" w:color="auto"/>
        <w:bottom w:val="none" w:sz="0" w:space="0" w:color="auto"/>
        <w:right w:val="none" w:sz="0" w:space="0" w:color="auto"/>
      </w:divBdr>
    </w:div>
    <w:div w:id="1671832379">
      <w:bodyDiv w:val="1"/>
      <w:marLeft w:val="0"/>
      <w:marRight w:val="0"/>
      <w:marTop w:val="0"/>
      <w:marBottom w:val="0"/>
      <w:divBdr>
        <w:top w:val="none" w:sz="0" w:space="0" w:color="auto"/>
        <w:left w:val="none" w:sz="0" w:space="0" w:color="auto"/>
        <w:bottom w:val="none" w:sz="0" w:space="0" w:color="auto"/>
        <w:right w:val="none" w:sz="0" w:space="0" w:color="auto"/>
      </w:divBdr>
    </w:div>
    <w:div w:id="1840466757">
      <w:bodyDiv w:val="1"/>
      <w:marLeft w:val="0"/>
      <w:marRight w:val="0"/>
      <w:marTop w:val="0"/>
      <w:marBottom w:val="0"/>
      <w:divBdr>
        <w:top w:val="none" w:sz="0" w:space="0" w:color="auto"/>
        <w:left w:val="none" w:sz="0" w:space="0" w:color="auto"/>
        <w:bottom w:val="none" w:sz="0" w:space="0" w:color="auto"/>
        <w:right w:val="none" w:sz="0" w:space="0" w:color="auto"/>
      </w:divBdr>
    </w:div>
    <w:div w:id="1935354122">
      <w:bodyDiv w:val="1"/>
      <w:marLeft w:val="0"/>
      <w:marRight w:val="0"/>
      <w:marTop w:val="0"/>
      <w:marBottom w:val="0"/>
      <w:divBdr>
        <w:top w:val="none" w:sz="0" w:space="0" w:color="auto"/>
        <w:left w:val="none" w:sz="0" w:space="0" w:color="auto"/>
        <w:bottom w:val="none" w:sz="0" w:space="0" w:color="auto"/>
        <w:right w:val="none" w:sz="0" w:space="0" w:color="auto"/>
      </w:divBdr>
    </w:div>
    <w:div w:id="194611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B1D91-DDBA-4FB3-B742-87221B1C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5</Pages>
  <Words>429</Words>
  <Characters>2449</Characters>
  <Application>Microsoft Office Word</Application>
  <DocSecurity>0</DocSecurity>
  <Lines>20</Lines>
  <Paragraphs>5</Paragraphs>
  <ScaleCrop>false</ScaleCrop>
  <Company>cy</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t870</dc:creator>
  <cp:lastModifiedBy>Administrator</cp:lastModifiedBy>
  <cp:revision>2</cp:revision>
  <cp:lastPrinted>2012-06-07T09:01:00Z</cp:lastPrinted>
  <dcterms:created xsi:type="dcterms:W3CDTF">2012-06-11T10:02:00Z</dcterms:created>
  <dcterms:modified xsi:type="dcterms:W3CDTF">2012-06-11T10:02:00Z</dcterms:modified>
</cp:coreProperties>
</file>