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64EA5" w:rsidRDefault="001F3055" w:rsidP="00F37D7B">
      <w:pPr>
        <w:pStyle w:val="af2"/>
        <w:rPr>
          <w:color w:val="000000" w:themeColor="text1"/>
        </w:rPr>
      </w:pPr>
      <w:r w:rsidRPr="00E64EA5">
        <w:rPr>
          <w:rFonts w:hint="eastAsia"/>
          <w:color w:val="000000" w:themeColor="text1"/>
          <w:lang w:eastAsia="zh-HK"/>
        </w:rPr>
        <w:t>調</w:t>
      </w:r>
      <w:bookmarkStart w:id="0" w:name="_GoBack"/>
      <w:bookmarkEnd w:id="0"/>
      <w:r w:rsidRPr="00E64EA5">
        <w:rPr>
          <w:rFonts w:hint="eastAsia"/>
          <w:color w:val="000000" w:themeColor="text1"/>
          <w:lang w:eastAsia="zh-HK"/>
        </w:rPr>
        <w:t>查報告</w:t>
      </w:r>
    </w:p>
    <w:p w:rsidR="00E25849" w:rsidRPr="00E64EA5" w:rsidRDefault="00E25849" w:rsidP="00DC51AD">
      <w:pPr>
        <w:pStyle w:val="1"/>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64EA5">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C51AD" w:rsidRPr="00E64EA5">
        <w:rPr>
          <w:rFonts w:hint="eastAsia"/>
          <w:color w:val="000000" w:themeColor="text1"/>
        </w:rPr>
        <w:t>據訴，行政院環境保護署101年12月7日函公告「淡水捷運延伸線工程環境影響說明書」審查結論為：「第1階段優先興建路線核定施工後3年內，若第2階段興建路線尚未推動興建，應就第2階段興建路線部分重新辦理環境影響評估。」惟新北市政府捷運工程局就淡水捷運延伸線工程第2階段興建路線部分，未依法重新辦理環境影響評估，涉有違失；且第2階段工程採用之C型路權與大眾捷運法規定有違等情。究第1階段何時核定施工？第2階段何時推動興建？第2階段興建路線部分是否應重新辦理環境影響評估？第2階段工程採用C型路權是否不符大眾捷運法規定？等，均有立案調查瞭解之必要案。</w:t>
      </w:r>
    </w:p>
    <w:p w:rsidR="00E25849" w:rsidRPr="00E64EA5"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E64EA5">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67FA6" w:rsidRPr="00E64EA5" w:rsidRDefault="00067FA6" w:rsidP="00067FA6">
      <w:pPr>
        <w:pStyle w:val="10"/>
        <w:ind w:left="680" w:right="340" w:firstLine="680"/>
        <w:rPr>
          <w:rFonts w:hAnsi="標楷體"/>
          <w:color w:val="000000" w:themeColor="text1"/>
        </w:rPr>
      </w:pPr>
      <w:bookmarkStart w:id="50" w:name="_Toc524902730"/>
      <w:r w:rsidRPr="00E64EA5">
        <w:rPr>
          <w:rFonts w:hAnsi="標楷體" w:hint="eastAsia"/>
          <w:color w:val="000000" w:themeColor="text1"/>
        </w:rPr>
        <w:t>「</w:t>
      </w:r>
      <w:r w:rsidRPr="00E64EA5">
        <w:rPr>
          <w:rFonts w:hint="eastAsia"/>
          <w:color w:val="000000" w:themeColor="text1"/>
        </w:rPr>
        <w:t>據訴，行政院環境保護署</w:t>
      </w:r>
      <w:r w:rsidR="00850B3A" w:rsidRPr="00E64EA5">
        <w:rPr>
          <w:rFonts w:hint="eastAsia"/>
          <w:color w:val="000000" w:themeColor="text1"/>
        </w:rPr>
        <w:t>民國(下同)</w:t>
      </w:r>
      <w:r w:rsidRPr="00E64EA5">
        <w:rPr>
          <w:rFonts w:hint="eastAsia"/>
          <w:color w:val="000000" w:themeColor="text1"/>
        </w:rPr>
        <w:t>101年12月7日函公告</w:t>
      </w:r>
      <w:r w:rsidRPr="00E64EA5">
        <w:rPr>
          <w:rFonts w:hAnsi="標楷體" w:hint="eastAsia"/>
          <w:color w:val="000000" w:themeColor="text1"/>
        </w:rPr>
        <w:t>『</w:t>
      </w:r>
      <w:r w:rsidRPr="00E64EA5">
        <w:rPr>
          <w:rFonts w:hint="eastAsia"/>
          <w:color w:val="000000" w:themeColor="text1"/>
        </w:rPr>
        <w:t>淡水捷運延伸線工程</w:t>
      </w:r>
      <w:r w:rsidR="00BA40C1" w:rsidRPr="00E64EA5">
        <w:rPr>
          <w:rFonts w:hint="eastAsia"/>
          <w:b/>
          <w:color w:val="000000" w:themeColor="text1"/>
        </w:rPr>
        <w:t>（</w:t>
      </w:r>
      <w:r w:rsidR="00BA40C1" w:rsidRPr="00E64EA5">
        <w:rPr>
          <w:rFonts w:hint="eastAsia"/>
          <w:b/>
          <w:color w:val="000000" w:themeColor="text1"/>
          <w:lang w:eastAsia="zh-HK"/>
        </w:rPr>
        <w:t>現為</w:t>
      </w:r>
      <w:r w:rsidR="00BA40C1" w:rsidRPr="00E64EA5">
        <w:rPr>
          <w:rFonts w:hAnsi="標楷體" w:hint="eastAsia"/>
          <w:b/>
          <w:color w:val="000000" w:themeColor="text1"/>
          <w:lang w:eastAsia="zh-HK"/>
        </w:rPr>
        <w:t>淡海</w:t>
      </w:r>
      <w:r w:rsidR="00BA40C1" w:rsidRPr="00E64EA5">
        <w:rPr>
          <w:rFonts w:hint="eastAsia"/>
          <w:b/>
          <w:color w:val="000000" w:themeColor="text1"/>
          <w:lang w:eastAsia="zh-HK"/>
        </w:rPr>
        <w:t>輕軌運輸系統</w:t>
      </w:r>
      <w:r w:rsidR="00BA40C1" w:rsidRPr="00E64EA5">
        <w:rPr>
          <w:rFonts w:hint="eastAsia"/>
          <w:color w:val="000000" w:themeColor="text1"/>
        </w:rPr>
        <w:t>）</w:t>
      </w:r>
      <w:r w:rsidRPr="00E64EA5">
        <w:rPr>
          <w:rFonts w:hint="eastAsia"/>
          <w:color w:val="000000" w:themeColor="text1"/>
        </w:rPr>
        <w:t>環境影響說明書</w:t>
      </w:r>
      <w:r w:rsidRPr="00E64EA5">
        <w:rPr>
          <w:rFonts w:hAnsi="標楷體" w:hint="eastAsia"/>
          <w:color w:val="000000" w:themeColor="text1"/>
        </w:rPr>
        <w:t>』</w:t>
      </w:r>
      <w:r w:rsidRPr="00E64EA5">
        <w:rPr>
          <w:rFonts w:hint="eastAsia"/>
          <w:color w:val="000000" w:themeColor="text1"/>
        </w:rPr>
        <w:t>審查結論為：</w:t>
      </w:r>
      <w:r w:rsidRPr="00E64EA5">
        <w:rPr>
          <w:rFonts w:hAnsi="標楷體" w:hint="eastAsia"/>
          <w:color w:val="000000" w:themeColor="text1"/>
        </w:rPr>
        <w:t>『</w:t>
      </w:r>
      <w:r w:rsidRPr="00E64EA5">
        <w:rPr>
          <w:rFonts w:hint="eastAsia"/>
          <w:color w:val="000000" w:themeColor="text1"/>
        </w:rPr>
        <w:t>第1階段優先興建路線核定施工後3年內，若第2階段興建路線尚未推動興建，應就第2階段興建路線部分重新辦理環境影響評估。</w:t>
      </w:r>
      <w:r w:rsidRPr="00E64EA5">
        <w:rPr>
          <w:rFonts w:hAnsi="標楷體" w:hint="eastAsia"/>
          <w:color w:val="000000" w:themeColor="text1"/>
        </w:rPr>
        <w:t>』</w:t>
      </w:r>
      <w:r w:rsidRPr="00E64EA5">
        <w:rPr>
          <w:rFonts w:hint="eastAsia"/>
          <w:color w:val="000000" w:themeColor="text1"/>
        </w:rPr>
        <w:t>惟新北市政府捷運工程局就淡水捷運延伸線工程第2階段興建路線部分，未依法重新辦理環境影響評估，涉有違失；且第2階段工程採用之C型路權與大眾捷運法規定有違等情。究第1階段何時核定施工？第2階段何時推動興建？第2階段興建路線部分是否應重新辦理環境影響評估？第2階段工程採用C型路權是否不符大眾捷運法規定？等，均有立案調查瞭解之必要</w:t>
      </w:r>
      <w:r w:rsidRPr="00E64EA5">
        <w:rPr>
          <w:rFonts w:hAnsi="標楷體" w:hint="eastAsia"/>
          <w:color w:val="000000" w:themeColor="text1"/>
        </w:rPr>
        <w:t>」一案，本院</w:t>
      </w:r>
      <w:r w:rsidRPr="00E64EA5">
        <w:rPr>
          <w:rFonts w:hint="eastAsia"/>
          <w:color w:val="000000" w:themeColor="text1"/>
        </w:rPr>
        <w:t>經</w:t>
      </w:r>
      <w:r w:rsidRPr="00E64EA5">
        <w:rPr>
          <w:rFonts w:hint="eastAsia"/>
          <w:color w:val="000000" w:themeColor="text1"/>
          <w:lang w:eastAsia="zh-HK"/>
        </w:rPr>
        <w:t>調閱新北市政府</w:t>
      </w:r>
      <w:r w:rsidRPr="00E64EA5">
        <w:rPr>
          <w:rFonts w:hint="eastAsia"/>
          <w:color w:val="000000" w:themeColor="text1"/>
        </w:rPr>
        <w:t>、</w:t>
      </w:r>
      <w:r w:rsidRPr="00E64EA5">
        <w:rPr>
          <w:rFonts w:hint="eastAsia"/>
          <w:color w:val="000000" w:themeColor="text1"/>
          <w:lang w:eastAsia="zh-HK"/>
        </w:rPr>
        <w:t>交通部及行政院</w:t>
      </w:r>
      <w:r w:rsidRPr="00E64EA5">
        <w:rPr>
          <w:rFonts w:hint="eastAsia"/>
          <w:color w:val="000000" w:themeColor="text1"/>
          <w:lang w:eastAsia="zh-HK"/>
        </w:rPr>
        <w:lastRenderedPageBreak/>
        <w:t>環境保護署</w:t>
      </w:r>
      <w:r w:rsidRPr="00E64EA5">
        <w:rPr>
          <w:rFonts w:hint="eastAsia"/>
          <w:color w:val="000000" w:themeColor="text1"/>
        </w:rPr>
        <w:t>（下稱</w:t>
      </w:r>
      <w:r w:rsidRPr="00E64EA5">
        <w:rPr>
          <w:rFonts w:hint="eastAsia"/>
          <w:color w:val="000000" w:themeColor="text1"/>
          <w:lang w:eastAsia="zh-HK"/>
        </w:rPr>
        <w:t>環保署</w:t>
      </w:r>
      <w:r w:rsidRPr="00E64EA5">
        <w:rPr>
          <w:rFonts w:hint="eastAsia"/>
          <w:color w:val="000000" w:themeColor="text1"/>
        </w:rPr>
        <w:t>）、</w:t>
      </w:r>
      <w:r w:rsidRPr="00E64EA5">
        <w:rPr>
          <w:rFonts w:hint="eastAsia"/>
          <w:color w:val="000000" w:themeColor="text1"/>
          <w:lang w:eastAsia="zh-HK"/>
        </w:rPr>
        <w:t>行政院公共工程委員會</w:t>
      </w:r>
      <w:r w:rsidRPr="00E64EA5">
        <w:rPr>
          <w:rFonts w:hint="eastAsia"/>
          <w:color w:val="000000" w:themeColor="text1"/>
        </w:rPr>
        <w:t>（</w:t>
      </w:r>
      <w:r w:rsidRPr="00E64EA5">
        <w:rPr>
          <w:rFonts w:hint="eastAsia"/>
          <w:color w:val="000000" w:themeColor="text1"/>
          <w:lang w:eastAsia="zh-HK"/>
        </w:rPr>
        <w:t>下稱工程會</w:t>
      </w:r>
      <w:r w:rsidRPr="00E64EA5">
        <w:rPr>
          <w:rFonts w:hint="eastAsia"/>
          <w:color w:val="000000" w:themeColor="text1"/>
        </w:rPr>
        <w:t>）等機關卷證資料，並於10</w:t>
      </w:r>
      <w:r w:rsidRPr="00E64EA5">
        <w:rPr>
          <w:color w:val="000000" w:themeColor="text1"/>
        </w:rPr>
        <w:t>9</w:t>
      </w:r>
      <w:r w:rsidRPr="00E64EA5">
        <w:rPr>
          <w:rFonts w:hint="eastAsia"/>
          <w:color w:val="000000" w:themeColor="text1"/>
        </w:rPr>
        <w:t>年3月24日詢問</w:t>
      </w:r>
      <w:r w:rsidR="00850B3A" w:rsidRPr="00E64EA5">
        <w:rPr>
          <w:rFonts w:hint="eastAsia"/>
          <w:color w:val="000000" w:themeColor="text1"/>
          <w:lang w:eastAsia="zh-HK"/>
        </w:rPr>
        <w:t>新北市政府捷運工程局</w:t>
      </w:r>
      <w:r w:rsidR="00850B3A" w:rsidRPr="00E64EA5">
        <w:rPr>
          <w:rFonts w:hint="eastAsia"/>
          <w:color w:val="000000" w:themeColor="text1"/>
        </w:rPr>
        <w:t>（</w:t>
      </w:r>
      <w:r w:rsidR="00850B3A" w:rsidRPr="00E64EA5">
        <w:rPr>
          <w:rFonts w:hint="eastAsia"/>
          <w:color w:val="000000" w:themeColor="text1"/>
          <w:lang w:eastAsia="zh-HK"/>
        </w:rPr>
        <w:t>下稱新北市捷運局</w:t>
      </w:r>
      <w:r w:rsidR="00850B3A" w:rsidRPr="00E64EA5">
        <w:rPr>
          <w:rFonts w:hint="eastAsia"/>
          <w:color w:val="000000" w:themeColor="text1"/>
        </w:rPr>
        <w:t>）</w:t>
      </w:r>
      <w:r w:rsidR="00850B3A" w:rsidRPr="00E64EA5">
        <w:rPr>
          <w:rFonts w:hint="eastAsia"/>
          <w:color w:val="000000" w:themeColor="text1"/>
          <w:lang w:eastAsia="zh-HK"/>
        </w:rPr>
        <w:t>局長李政安</w:t>
      </w:r>
      <w:r w:rsidR="00850B3A" w:rsidRPr="00E64EA5">
        <w:rPr>
          <w:rFonts w:hint="eastAsia"/>
          <w:color w:val="000000" w:themeColor="text1"/>
        </w:rPr>
        <w:t>、</w:t>
      </w:r>
      <w:r w:rsidR="00850B3A" w:rsidRPr="00E64EA5">
        <w:rPr>
          <w:rFonts w:hint="eastAsia"/>
          <w:color w:val="000000" w:themeColor="text1"/>
          <w:lang w:eastAsia="zh-HK"/>
        </w:rPr>
        <w:t>環保署綜合計畫處處長劉宗勇</w:t>
      </w:r>
      <w:r w:rsidR="00850B3A" w:rsidRPr="00E64EA5">
        <w:rPr>
          <w:rFonts w:hint="eastAsia"/>
          <w:color w:val="000000" w:themeColor="text1"/>
        </w:rPr>
        <w:t>、</w:t>
      </w:r>
      <w:r w:rsidR="00850B3A" w:rsidRPr="00E64EA5">
        <w:rPr>
          <w:rFonts w:hint="eastAsia"/>
          <w:color w:val="000000" w:themeColor="text1"/>
          <w:lang w:eastAsia="zh-HK"/>
        </w:rPr>
        <w:t>交通部路政司司長陳文瑞</w:t>
      </w:r>
      <w:r w:rsidR="00850B3A" w:rsidRPr="00E64EA5">
        <w:rPr>
          <w:rFonts w:hint="eastAsia"/>
          <w:color w:val="000000" w:themeColor="text1"/>
        </w:rPr>
        <w:t>、</w:t>
      </w:r>
      <w:r w:rsidR="00850B3A" w:rsidRPr="00E64EA5">
        <w:rPr>
          <w:rFonts w:hint="eastAsia"/>
          <w:color w:val="000000" w:themeColor="text1"/>
          <w:lang w:eastAsia="zh-HK"/>
        </w:rPr>
        <w:t>交通部鐵道局副局長楊正君等</w:t>
      </w:r>
      <w:r w:rsidRPr="00E64EA5">
        <w:rPr>
          <w:rFonts w:hint="eastAsia"/>
          <w:color w:val="000000" w:themeColor="text1"/>
          <w:lang w:eastAsia="zh-HK"/>
        </w:rPr>
        <w:t>各機關人員</w:t>
      </w:r>
      <w:r w:rsidRPr="00E64EA5">
        <w:rPr>
          <w:rFonts w:hint="eastAsia"/>
          <w:color w:val="000000" w:themeColor="text1"/>
        </w:rPr>
        <w:t>，</w:t>
      </w:r>
      <w:r w:rsidRPr="00E64EA5">
        <w:rPr>
          <w:rFonts w:hint="eastAsia"/>
          <w:color w:val="000000" w:themeColor="text1"/>
          <w:lang w:eastAsia="zh-HK"/>
        </w:rPr>
        <w:t>同日並邀請反輕軌進老街行動聯盟相關代表與會</w:t>
      </w:r>
      <w:r w:rsidRPr="00E64EA5">
        <w:rPr>
          <w:rFonts w:hint="eastAsia"/>
          <w:color w:val="000000" w:themeColor="text1"/>
        </w:rPr>
        <w:t>，</w:t>
      </w:r>
      <w:r w:rsidRPr="00E64EA5">
        <w:rPr>
          <w:rFonts w:hint="eastAsia"/>
          <w:color w:val="000000" w:themeColor="text1"/>
          <w:lang w:eastAsia="zh-HK"/>
        </w:rPr>
        <w:t>茲據</w:t>
      </w:r>
      <w:r w:rsidR="00B8546A" w:rsidRPr="00E64EA5">
        <w:rPr>
          <w:rFonts w:hint="eastAsia"/>
          <w:color w:val="000000" w:themeColor="text1"/>
          <w:lang w:eastAsia="zh-HK"/>
        </w:rPr>
        <w:t>各</w:t>
      </w:r>
      <w:r w:rsidRPr="00E64EA5">
        <w:rPr>
          <w:rFonts w:hint="eastAsia"/>
          <w:color w:val="000000" w:themeColor="text1"/>
          <w:lang w:eastAsia="zh-HK"/>
        </w:rPr>
        <w:t>機關查復及詢問前後提供卷證資料</w:t>
      </w:r>
      <w:r w:rsidRPr="00E64EA5">
        <w:rPr>
          <w:rFonts w:hint="eastAsia"/>
          <w:color w:val="000000" w:themeColor="text1"/>
        </w:rPr>
        <w:t>，</w:t>
      </w:r>
      <w:r w:rsidRPr="00E64EA5">
        <w:rPr>
          <w:rFonts w:hAnsi="標楷體" w:hint="eastAsia"/>
          <w:color w:val="000000" w:themeColor="text1"/>
        </w:rPr>
        <w:t>已調查竣事，茲臚列調查意見如下：</w:t>
      </w:r>
      <w:r w:rsidRPr="00E64EA5">
        <w:rPr>
          <w:rFonts w:hAnsi="標楷體"/>
          <w:color w:val="000000" w:themeColor="text1"/>
        </w:rPr>
        <w:t xml:space="preserve"> </w:t>
      </w:r>
    </w:p>
    <w:p w:rsidR="005A6064" w:rsidRPr="00E64EA5" w:rsidRDefault="00570B99" w:rsidP="00DE4238">
      <w:pPr>
        <w:pStyle w:val="2"/>
        <w:rPr>
          <w:b/>
          <w:color w:val="000000" w:themeColor="text1"/>
        </w:rPr>
      </w:pPr>
      <w:bookmarkStart w:id="51" w:name="_Toc31793816"/>
      <w:r w:rsidRPr="00E64EA5">
        <w:rPr>
          <w:rFonts w:hAnsi="標楷體" w:hint="eastAsia"/>
          <w:b/>
          <w:color w:val="000000" w:themeColor="text1"/>
        </w:rPr>
        <w:t>「</w:t>
      </w:r>
      <w:r w:rsidRPr="00E64EA5">
        <w:rPr>
          <w:rFonts w:hint="eastAsia"/>
          <w:b/>
          <w:color w:val="000000" w:themeColor="text1"/>
        </w:rPr>
        <w:t>淡水捷運延伸線工程環境影響說明書</w:t>
      </w:r>
      <w:r w:rsidRPr="00E64EA5">
        <w:rPr>
          <w:rFonts w:hAnsi="標楷體" w:hint="eastAsia"/>
          <w:b/>
          <w:color w:val="000000" w:themeColor="text1"/>
        </w:rPr>
        <w:t>」</w:t>
      </w:r>
      <w:r w:rsidRPr="00E64EA5">
        <w:rPr>
          <w:rFonts w:hint="eastAsia"/>
          <w:b/>
          <w:color w:val="000000" w:themeColor="text1"/>
        </w:rPr>
        <w:t>審查結論</w:t>
      </w:r>
      <w:r w:rsidRPr="00E64EA5">
        <w:rPr>
          <w:rFonts w:hint="eastAsia"/>
          <w:b/>
          <w:color w:val="000000" w:themeColor="text1"/>
          <w:lang w:eastAsia="zh-HK"/>
        </w:rPr>
        <w:t>記載</w:t>
      </w:r>
      <w:r w:rsidRPr="00E64EA5">
        <w:rPr>
          <w:rFonts w:hint="eastAsia"/>
          <w:b/>
          <w:color w:val="000000" w:themeColor="text1"/>
        </w:rPr>
        <w:t>：</w:t>
      </w:r>
      <w:r w:rsidRPr="00E64EA5">
        <w:rPr>
          <w:rFonts w:hAnsi="標楷體" w:hint="eastAsia"/>
          <w:b/>
          <w:color w:val="000000" w:themeColor="text1"/>
        </w:rPr>
        <w:t>「</w:t>
      </w:r>
      <w:r w:rsidRPr="00E64EA5">
        <w:rPr>
          <w:rFonts w:hint="eastAsia"/>
          <w:b/>
          <w:color w:val="000000" w:themeColor="text1"/>
        </w:rPr>
        <w:t>第1階段優先興建路線核定施工後3年內，若第2階段興建路線尚未推動興建，應就第2階段興建路線部分重新辦理環境影響評估。</w:t>
      </w:r>
      <w:r w:rsidRPr="00E64EA5">
        <w:rPr>
          <w:rFonts w:hAnsi="標楷體" w:hint="eastAsia"/>
          <w:b/>
          <w:color w:val="000000" w:themeColor="text1"/>
        </w:rPr>
        <w:t>」</w:t>
      </w:r>
      <w:r w:rsidR="00AB0C8F" w:rsidRPr="00E64EA5">
        <w:rPr>
          <w:rFonts w:hAnsi="標楷體" w:hint="eastAsia"/>
          <w:b/>
          <w:color w:val="000000" w:themeColor="text1"/>
          <w:lang w:eastAsia="zh-HK"/>
        </w:rPr>
        <w:t>交通部鐵道局</w:t>
      </w:r>
      <w:r w:rsidR="003207EF" w:rsidRPr="00E64EA5">
        <w:rPr>
          <w:rFonts w:hAnsi="標楷體" w:hint="eastAsia"/>
          <w:b/>
          <w:color w:val="000000" w:themeColor="text1"/>
        </w:rPr>
        <w:t>、</w:t>
      </w:r>
      <w:r w:rsidR="003207EF" w:rsidRPr="00E64EA5">
        <w:rPr>
          <w:rFonts w:hAnsi="標楷體" w:hint="eastAsia"/>
          <w:b/>
          <w:color w:val="000000" w:themeColor="text1"/>
          <w:lang w:eastAsia="zh-HK"/>
        </w:rPr>
        <w:t>新北市捷運局分別</w:t>
      </w:r>
      <w:r w:rsidR="00AB0C8F" w:rsidRPr="00E64EA5">
        <w:rPr>
          <w:rFonts w:hAnsi="標楷體" w:hint="eastAsia"/>
          <w:b/>
          <w:color w:val="000000" w:themeColor="text1"/>
          <w:lang w:eastAsia="zh-HK"/>
        </w:rPr>
        <w:t>負責</w:t>
      </w:r>
      <w:r w:rsidR="00BA40C1" w:rsidRPr="00E64EA5">
        <w:rPr>
          <w:rFonts w:hAnsi="標楷體" w:hint="eastAsia"/>
          <w:b/>
          <w:color w:val="000000" w:themeColor="text1"/>
          <w:lang w:eastAsia="zh-HK"/>
        </w:rPr>
        <w:t>淡海</w:t>
      </w:r>
      <w:r w:rsidR="00BA40C1" w:rsidRPr="00E64EA5">
        <w:rPr>
          <w:rFonts w:hint="eastAsia"/>
          <w:b/>
          <w:color w:val="000000" w:themeColor="text1"/>
          <w:lang w:eastAsia="zh-HK"/>
        </w:rPr>
        <w:t>輕軌運輸系統</w:t>
      </w:r>
      <w:r w:rsidR="00AB0C8F" w:rsidRPr="00E64EA5">
        <w:rPr>
          <w:rFonts w:hint="eastAsia"/>
          <w:b/>
          <w:color w:val="000000" w:themeColor="text1"/>
          <w:lang w:eastAsia="zh-HK"/>
        </w:rPr>
        <w:t>之綜合開發暨環境影響評估</w:t>
      </w:r>
      <w:r w:rsidR="003207EF" w:rsidRPr="00E64EA5">
        <w:rPr>
          <w:rFonts w:hint="eastAsia"/>
          <w:b/>
          <w:color w:val="000000" w:themeColor="text1"/>
        </w:rPr>
        <w:t>、</w:t>
      </w:r>
      <w:r w:rsidR="003207EF" w:rsidRPr="00E64EA5">
        <w:rPr>
          <w:rFonts w:hint="eastAsia"/>
          <w:b/>
          <w:color w:val="000000" w:themeColor="text1"/>
          <w:lang w:eastAsia="zh-HK"/>
        </w:rPr>
        <w:t>興建及營運</w:t>
      </w:r>
      <w:r w:rsidR="00AB0C8F" w:rsidRPr="00E64EA5">
        <w:rPr>
          <w:rFonts w:hint="eastAsia"/>
          <w:b/>
          <w:color w:val="000000" w:themeColor="text1"/>
        </w:rPr>
        <w:t>，</w:t>
      </w:r>
      <w:r w:rsidR="00F85F08" w:rsidRPr="00E64EA5">
        <w:rPr>
          <w:rFonts w:hint="eastAsia"/>
          <w:b/>
          <w:color w:val="000000" w:themeColor="text1"/>
          <w:lang w:eastAsia="zh-HK"/>
        </w:rPr>
        <w:t>環保署為本案環境影響評估審查主管機關</w:t>
      </w:r>
      <w:r w:rsidR="003207EF" w:rsidRPr="00E64EA5">
        <w:rPr>
          <w:rFonts w:hint="eastAsia"/>
          <w:b/>
          <w:color w:val="000000" w:themeColor="text1"/>
        </w:rPr>
        <w:t>。</w:t>
      </w:r>
      <w:r w:rsidR="00F85F08" w:rsidRPr="00E64EA5">
        <w:rPr>
          <w:rFonts w:hAnsi="標楷體" w:hint="eastAsia"/>
          <w:b/>
          <w:color w:val="000000" w:themeColor="text1"/>
          <w:lang w:eastAsia="zh-HK"/>
        </w:rPr>
        <w:t>交通部於</w:t>
      </w:r>
      <w:r w:rsidR="00F85F08" w:rsidRPr="00E64EA5">
        <w:rPr>
          <w:rFonts w:hAnsi="標楷體" w:hint="eastAsia"/>
          <w:b/>
          <w:color w:val="000000" w:themeColor="text1"/>
        </w:rPr>
        <w:t>1</w:t>
      </w:r>
      <w:r w:rsidR="00F85F08" w:rsidRPr="00E64EA5">
        <w:rPr>
          <w:rFonts w:hAnsi="標楷體"/>
          <w:b/>
          <w:color w:val="000000" w:themeColor="text1"/>
        </w:rPr>
        <w:t>04</w:t>
      </w:r>
      <w:r w:rsidR="00F85F08" w:rsidRPr="00E64EA5">
        <w:rPr>
          <w:rFonts w:hAnsi="標楷體" w:hint="eastAsia"/>
          <w:b/>
          <w:color w:val="000000" w:themeColor="text1"/>
          <w:lang w:eastAsia="zh-HK"/>
        </w:rPr>
        <w:t>年</w:t>
      </w:r>
      <w:r w:rsidR="00F85F08" w:rsidRPr="00E64EA5">
        <w:rPr>
          <w:rFonts w:hAnsi="標楷體" w:hint="eastAsia"/>
          <w:b/>
          <w:color w:val="000000" w:themeColor="text1"/>
        </w:rPr>
        <w:t>1</w:t>
      </w:r>
      <w:r w:rsidR="00F85F08" w:rsidRPr="00E64EA5">
        <w:rPr>
          <w:rFonts w:hAnsi="標楷體" w:hint="eastAsia"/>
          <w:b/>
          <w:color w:val="000000" w:themeColor="text1"/>
          <w:lang w:eastAsia="zh-HK"/>
        </w:rPr>
        <w:t>月</w:t>
      </w:r>
      <w:r w:rsidR="00F85F08" w:rsidRPr="00E64EA5">
        <w:rPr>
          <w:rFonts w:hAnsi="標楷體" w:hint="eastAsia"/>
          <w:b/>
          <w:color w:val="000000" w:themeColor="text1"/>
        </w:rPr>
        <w:t>2</w:t>
      </w:r>
      <w:r w:rsidR="00F85F08" w:rsidRPr="00E64EA5">
        <w:rPr>
          <w:rFonts w:hAnsi="標楷體"/>
          <w:b/>
          <w:color w:val="000000" w:themeColor="text1"/>
        </w:rPr>
        <w:t>7</w:t>
      </w:r>
      <w:r w:rsidR="00F85F08" w:rsidRPr="00E64EA5">
        <w:rPr>
          <w:rFonts w:hAnsi="標楷體" w:hint="eastAsia"/>
          <w:b/>
          <w:color w:val="000000" w:themeColor="text1"/>
          <w:lang w:eastAsia="zh-HK"/>
        </w:rPr>
        <w:t>日原則同意</w:t>
      </w:r>
      <w:r w:rsidR="00D57A65" w:rsidRPr="00E64EA5">
        <w:rPr>
          <w:rFonts w:hAnsi="標楷體" w:hint="eastAsia"/>
          <w:b/>
          <w:color w:val="000000" w:themeColor="text1"/>
          <w:lang w:eastAsia="zh-HK"/>
        </w:rPr>
        <w:t>淡海輕軌運輸系統</w:t>
      </w:r>
      <w:r w:rsidR="00F85F08" w:rsidRPr="00E64EA5">
        <w:rPr>
          <w:rFonts w:hAnsi="標楷體" w:hint="eastAsia"/>
          <w:b/>
          <w:color w:val="000000" w:themeColor="text1"/>
          <w:lang w:eastAsia="zh-HK"/>
        </w:rPr>
        <w:t>第一期工程開工後</w:t>
      </w:r>
      <w:r w:rsidR="00F85F08" w:rsidRPr="00E64EA5">
        <w:rPr>
          <w:rFonts w:hAnsi="標楷體" w:hint="eastAsia"/>
          <w:b/>
          <w:color w:val="000000" w:themeColor="text1"/>
        </w:rPr>
        <w:t>，</w:t>
      </w:r>
      <w:r w:rsidR="00F85F08" w:rsidRPr="00E64EA5">
        <w:rPr>
          <w:rFonts w:hAnsi="標楷體" w:hint="eastAsia"/>
          <w:b/>
          <w:color w:val="000000" w:themeColor="text1"/>
          <w:lang w:eastAsia="zh-HK"/>
        </w:rPr>
        <w:t>新北市</w:t>
      </w:r>
      <w:r w:rsidR="007D35B8" w:rsidRPr="00E64EA5">
        <w:rPr>
          <w:rFonts w:hAnsi="標楷體" w:hint="eastAsia"/>
          <w:b/>
          <w:color w:val="000000" w:themeColor="text1"/>
          <w:lang w:eastAsia="zh-HK"/>
        </w:rPr>
        <w:t>政府</w:t>
      </w:r>
      <w:r w:rsidR="003207EF" w:rsidRPr="00E64EA5">
        <w:rPr>
          <w:rFonts w:hAnsi="標楷體" w:hint="eastAsia"/>
          <w:b/>
          <w:color w:val="000000" w:themeColor="text1"/>
          <w:lang w:eastAsia="zh-HK"/>
        </w:rPr>
        <w:t>隨即於</w:t>
      </w:r>
      <w:r w:rsidR="003207EF" w:rsidRPr="00E64EA5">
        <w:rPr>
          <w:rFonts w:hAnsi="標楷體" w:hint="eastAsia"/>
          <w:b/>
          <w:color w:val="000000" w:themeColor="text1"/>
        </w:rPr>
        <w:t>1</w:t>
      </w:r>
      <w:r w:rsidR="003207EF" w:rsidRPr="00E64EA5">
        <w:rPr>
          <w:rFonts w:hAnsi="標楷體" w:hint="eastAsia"/>
          <w:b/>
          <w:color w:val="000000" w:themeColor="text1"/>
          <w:lang w:eastAsia="zh-HK"/>
        </w:rPr>
        <w:t>個月內</w:t>
      </w:r>
      <w:r w:rsidR="003207EF" w:rsidRPr="00E64EA5">
        <w:rPr>
          <w:rFonts w:hAnsi="標楷體" w:hint="eastAsia"/>
          <w:b/>
          <w:color w:val="000000" w:themeColor="text1"/>
        </w:rPr>
        <w:t>(10</w:t>
      </w:r>
      <w:r w:rsidR="003207EF" w:rsidRPr="00E64EA5">
        <w:rPr>
          <w:rFonts w:hAnsi="標楷體"/>
          <w:b/>
          <w:color w:val="000000" w:themeColor="text1"/>
        </w:rPr>
        <w:t>4</w:t>
      </w:r>
      <w:r w:rsidR="003207EF" w:rsidRPr="00E64EA5">
        <w:rPr>
          <w:rFonts w:hAnsi="標楷體" w:hint="eastAsia"/>
          <w:b/>
          <w:color w:val="000000" w:themeColor="text1"/>
          <w:lang w:eastAsia="zh-HK"/>
        </w:rPr>
        <w:t>年</w:t>
      </w:r>
      <w:r w:rsidR="003207EF" w:rsidRPr="00E64EA5">
        <w:rPr>
          <w:rFonts w:hAnsi="標楷體" w:hint="eastAsia"/>
          <w:b/>
          <w:color w:val="000000" w:themeColor="text1"/>
        </w:rPr>
        <w:t>2</w:t>
      </w:r>
      <w:r w:rsidR="003207EF" w:rsidRPr="00E64EA5">
        <w:rPr>
          <w:rFonts w:hAnsi="標楷體" w:hint="eastAsia"/>
          <w:b/>
          <w:color w:val="000000" w:themeColor="text1"/>
          <w:lang w:eastAsia="zh-HK"/>
        </w:rPr>
        <w:t>月</w:t>
      </w:r>
      <w:r w:rsidR="003207EF" w:rsidRPr="00E64EA5">
        <w:rPr>
          <w:rFonts w:hAnsi="標楷體" w:hint="eastAsia"/>
          <w:b/>
          <w:color w:val="000000" w:themeColor="text1"/>
        </w:rPr>
        <w:t>1</w:t>
      </w:r>
      <w:r w:rsidR="003207EF" w:rsidRPr="00E64EA5">
        <w:rPr>
          <w:rFonts w:hAnsi="標楷體"/>
          <w:b/>
          <w:color w:val="000000" w:themeColor="text1"/>
        </w:rPr>
        <w:t>7</w:t>
      </w:r>
      <w:r w:rsidR="003207EF" w:rsidRPr="00E64EA5">
        <w:rPr>
          <w:rFonts w:hAnsi="標楷體" w:hint="eastAsia"/>
          <w:b/>
          <w:color w:val="000000" w:themeColor="text1"/>
          <w:lang w:eastAsia="zh-HK"/>
        </w:rPr>
        <w:t>日</w:t>
      </w:r>
      <w:r w:rsidR="003207EF" w:rsidRPr="00E64EA5">
        <w:rPr>
          <w:rFonts w:hAnsi="標楷體" w:hint="eastAsia"/>
          <w:b/>
          <w:color w:val="000000" w:themeColor="text1"/>
        </w:rPr>
        <w:t>)</w:t>
      </w:r>
      <w:r w:rsidR="003207EF" w:rsidRPr="00E64EA5">
        <w:rPr>
          <w:rFonts w:hAnsi="標楷體" w:hint="eastAsia"/>
          <w:b/>
          <w:color w:val="000000" w:themeColor="text1"/>
          <w:lang w:eastAsia="zh-HK"/>
        </w:rPr>
        <w:t>啟動第二期路網基本設計作業</w:t>
      </w:r>
      <w:r w:rsidR="003207EF" w:rsidRPr="00E64EA5">
        <w:rPr>
          <w:rFonts w:hAnsi="標楷體" w:hint="eastAsia"/>
          <w:b/>
          <w:color w:val="000000" w:themeColor="text1"/>
        </w:rPr>
        <w:t>，</w:t>
      </w:r>
      <w:r w:rsidR="003207EF" w:rsidRPr="00E64EA5">
        <w:rPr>
          <w:rFonts w:hAnsi="標楷體" w:hint="eastAsia"/>
          <w:b/>
          <w:color w:val="000000" w:themeColor="text1"/>
          <w:lang w:eastAsia="zh-HK"/>
        </w:rPr>
        <w:t>再於</w:t>
      </w:r>
      <w:r w:rsidR="003207EF" w:rsidRPr="00E64EA5">
        <w:rPr>
          <w:rFonts w:hAnsi="標楷體" w:hint="eastAsia"/>
          <w:b/>
          <w:color w:val="000000" w:themeColor="text1"/>
        </w:rPr>
        <w:t>104</w:t>
      </w:r>
      <w:r w:rsidR="003207EF" w:rsidRPr="00E64EA5">
        <w:rPr>
          <w:rFonts w:hAnsi="標楷體" w:hint="eastAsia"/>
          <w:b/>
          <w:color w:val="000000" w:themeColor="text1"/>
          <w:lang w:eastAsia="zh-HK"/>
        </w:rPr>
        <w:t>年</w:t>
      </w:r>
      <w:r w:rsidR="003207EF" w:rsidRPr="00E64EA5">
        <w:rPr>
          <w:rFonts w:hAnsi="標楷體" w:hint="eastAsia"/>
          <w:b/>
          <w:color w:val="000000" w:themeColor="text1"/>
        </w:rPr>
        <w:t>4</w:t>
      </w:r>
      <w:r w:rsidR="003207EF" w:rsidRPr="00E64EA5">
        <w:rPr>
          <w:rFonts w:hAnsi="標楷體" w:hint="eastAsia"/>
          <w:b/>
          <w:color w:val="000000" w:themeColor="text1"/>
          <w:lang w:eastAsia="zh-HK"/>
        </w:rPr>
        <w:t>月</w:t>
      </w:r>
      <w:r w:rsidR="003207EF" w:rsidRPr="00E64EA5">
        <w:rPr>
          <w:rFonts w:hAnsi="標楷體" w:hint="eastAsia"/>
          <w:b/>
          <w:color w:val="000000" w:themeColor="text1"/>
        </w:rPr>
        <w:t>2</w:t>
      </w:r>
      <w:r w:rsidR="003207EF" w:rsidRPr="00E64EA5">
        <w:rPr>
          <w:rFonts w:hAnsi="標楷體" w:hint="eastAsia"/>
          <w:b/>
          <w:color w:val="000000" w:themeColor="text1"/>
          <w:lang w:eastAsia="zh-HK"/>
        </w:rPr>
        <w:t>日函報環保署</w:t>
      </w:r>
      <w:r w:rsidR="00D4077A" w:rsidRPr="00E64EA5">
        <w:rPr>
          <w:rFonts w:hAnsi="標楷體" w:hint="eastAsia"/>
          <w:b/>
          <w:color w:val="000000" w:themeColor="text1"/>
          <w:lang w:eastAsia="zh-HK"/>
        </w:rPr>
        <w:t>第二期路網「</w:t>
      </w:r>
      <w:r w:rsidR="00D4077A" w:rsidRPr="00E64EA5">
        <w:rPr>
          <w:rFonts w:hint="eastAsia"/>
          <w:b/>
          <w:color w:val="000000" w:themeColor="text1"/>
          <w:lang w:eastAsia="zh-HK"/>
        </w:rPr>
        <w:t>推動興建</w:t>
      </w:r>
      <w:r w:rsidR="00D4077A" w:rsidRPr="00E64EA5">
        <w:rPr>
          <w:rFonts w:hAnsi="標楷體" w:hint="eastAsia"/>
          <w:b/>
          <w:color w:val="000000" w:themeColor="text1"/>
          <w:lang w:eastAsia="zh-HK"/>
        </w:rPr>
        <w:t>」</w:t>
      </w:r>
      <w:r w:rsidR="00D6444B" w:rsidRPr="00E64EA5">
        <w:rPr>
          <w:rFonts w:hAnsi="標楷體" w:hint="eastAsia"/>
          <w:b/>
          <w:color w:val="000000" w:themeColor="text1"/>
        </w:rPr>
        <w:t>。</w:t>
      </w:r>
      <w:r w:rsidRPr="00E64EA5">
        <w:rPr>
          <w:rFonts w:hAnsi="標楷體" w:hint="eastAsia"/>
          <w:b/>
          <w:color w:val="000000" w:themeColor="text1"/>
        </w:rPr>
        <w:t>新</w:t>
      </w:r>
      <w:r w:rsidRPr="00E64EA5">
        <w:rPr>
          <w:rFonts w:hAnsi="標楷體" w:hint="eastAsia"/>
          <w:b/>
          <w:color w:val="000000" w:themeColor="text1"/>
          <w:lang w:eastAsia="zh-HK"/>
        </w:rPr>
        <w:t>北市政府雖稱其已「</w:t>
      </w:r>
      <w:r w:rsidRPr="00E64EA5">
        <w:rPr>
          <w:rFonts w:hint="eastAsia"/>
          <w:b/>
          <w:color w:val="000000" w:themeColor="text1"/>
          <w:lang w:eastAsia="zh-HK"/>
        </w:rPr>
        <w:t>推動興建</w:t>
      </w:r>
      <w:r w:rsidRPr="00E64EA5">
        <w:rPr>
          <w:rFonts w:hAnsi="標楷體" w:hint="eastAsia"/>
          <w:b/>
          <w:color w:val="000000" w:themeColor="text1"/>
          <w:lang w:eastAsia="zh-HK"/>
        </w:rPr>
        <w:t>」</w:t>
      </w:r>
      <w:r w:rsidRPr="00E64EA5">
        <w:rPr>
          <w:rFonts w:hAnsi="標楷體" w:hint="eastAsia"/>
          <w:b/>
          <w:color w:val="000000" w:themeColor="text1"/>
        </w:rPr>
        <w:t>，</w:t>
      </w:r>
      <w:r w:rsidRPr="00E64EA5">
        <w:rPr>
          <w:rFonts w:hAnsi="標楷體" w:hint="eastAsia"/>
          <w:b/>
          <w:color w:val="000000" w:themeColor="text1"/>
          <w:lang w:eastAsia="zh-HK"/>
        </w:rPr>
        <w:t>然</w:t>
      </w:r>
      <w:r w:rsidR="00D6444B" w:rsidRPr="00E64EA5">
        <w:rPr>
          <w:rFonts w:hAnsi="標楷體" w:hint="eastAsia"/>
          <w:b/>
          <w:color w:val="000000" w:themeColor="text1"/>
          <w:lang w:eastAsia="zh-HK"/>
        </w:rPr>
        <w:t>據</w:t>
      </w:r>
      <w:r w:rsidRPr="00E64EA5">
        <w:rPr>
          <w:rFonts w:hAnsi="標楷體" w:hint="eastAsia"/>
          <w:b/>
          <w:color w:val="000000" w:themeColor="text1"/>
          <w:lang w:eastAsia="zh-HK"/>
        </w:rPr>
        <w:t>其</w:t>
      </w:r>
      <w:r w:rsidR="00D6444B" w:rsidRPr="00E64EA5">
        <w:rPr>
          <w:rFonts w:hint="eastAsia"/>
          <w:b/>
          <w:color w:val="000000" w:themeColor="text1"/>
          <w:lang w:eastAsia="zh-HK"/>
        </w:rPr>
        <w:t>提具淡海輕軌第二期</w:t>
      </w:r>
      <w:r w:rsidR="005A6064" w:rsidRPr="00E64EA5">
        <w:rPr>
          <w:rFonts w:hint="eastAsia"/>
          <w:b/>
          <w:color w:val="000000" w:themeColor="text1"/>
          <w:lang w:eastAsia="zh-HK"/>
        </w:rPr>
        <w:t>藍海線</w:t>
      </w:r>
      <w:r w:rsidR="00D6444B" w:rsidRPr="00E64EA5">
        <w:rPr>
          <w:rFonts w:hint="eastAsia"/>
          <w:b/>
          <w:color w:val="000000" w:themeColor="text1"/>
          <w:lang w:eastAsia="zh-HK"/>
        </w:rPr>
        <w:t>於</w:t>
      </w:r>
      <w:r w:rsidR="00D6444B" w:rsidRPr="00E64EA5">
        <w:rPr>
          <w:rFonts w:hint="eastAsia"/>
          <w:b/>
          <w:color w:val="000000" w:themeColor="text1"/>
        </w:rPr>
        <w:t>10</w:t>
      </w:r>
      <w:r w:rsidR="00D6444B" w:rsidRPr="00E64EA5">
        <w:rPr>
          <w:b/>
          <w:color w:val="000000" w:themeColor="text1"/>
        </w:rPr>
        <w:t>4</w:t>
      </w:r>
      <w:r w:rsidR="00D6444B" w:rsidRPr="00E64EA5">
        <w:rPr>
          <w:rFonts w:hint="eastAsia"/>
          <w:b/>
          <w:color w:val="000000" w:themeColor="text1"/>
          <w:lang w:eastAsia="zh-HK"/>
        </w:rPr>
        <w:t>年</w:t>
      </w:r>
      <w:r w:rsidR="009F6C13" w:rsidRPr="00E64EA5">
        <w:rPr>
          <w:rFonts w:hint="eastAsia"/>
          <w:b/>
          <w:color w:val="000000" w:themeColor="text1"/>
        </w:rPr>
        <w:t>1</w:t>
      </w:r>
      <w:r w:rsidR="00D6444B" w:rsidRPr="00E64EA5">
        <w:rPr>
          <w:rFonts w:hint="eastAsia"/>
          <w:b/>
          <w:color w:val="000000" w:themeColor="text1"/>
          <w:lang w:eastAsia="zh-HK"/>
        </w:rPr>
        <w:t>月</w:t>
      </w:r>
      <w:r w:rsidR="009F6C13" w:rsidRPr="00E64EA5">
        <w:rPr>
          <w:rFonts w:hint="eastAsia"/>
          <w:b/>
          <w:color w:val="000000" w:themeColor="text1"/>
        </w:rPr>
        <w:t>27</w:t>
      </w:r>
      <w:r w:rsidR="00D6444B" w:rsidRPr="00E64EA5">
        <w:rPr>
          <w:rFonts w:hint="eastAsia"/>
          <w:b/>
          <w:color w:val="000000" w:themeColor="text1"/>
          <w:lang w:eastAsia="zh-HK"/>
        </w:rPr>
        <w:t>日</w:t>
      </w:r>
      <w:r w:rsidR="009F6C13" w:rsidRPr="00E64EA5">
        <w:rPr>
          <w:rFonts w:hint="eastAsia"/>
          <w:b/>
          <w:color w:val="000000" w:themeColor="text1"/>
          <w:lang w:eastAsia="zh-HK"/>
        </w:rPr>
        <w:t>開工</w:t>
      </w:r>
      <w:r w:rsidR="00D6444B" w:rsidRPr="00E64EA5">
        <w:rPr>
          <w:rFonts w:hint="eastAsia"/>
          <w:b/>
          <w:color w:val="000000" w:themeColor="text1"/>
          <w:lang w:eastAsia="zh-HK"/>
        </w:rPr>
        <w:t>至</w:t>
      </w:r>
      <w:r w:rsidR="00D6444B" w:rsidRPr="00E64EA5">
        <w:rPr>
          <w:rFonts w:hint="eastAsia"/>
          <w:b/>
          <w:color w:val="000000" w:themeColor="text1"/>
        </w:rPr>
        <w:t>107</w:t>
      </w:r>
      <w:r w:rsidR="00D6444B" w:rsidRPr="00E64EA5">
        <w:rPr>
          <w:rFonts w:hint="eastAsia"/>
          <w:b/>
          <w:color w:val="000000" w:themeColor="text1"/>
          <w:lang w:eastAsia="zh-HK"/>
        </w:rPr>
        <w:t>年</w:t>
      </w:r>
      <w:r w:rsidR="00D6444B" w:rsidRPr="00E64EA5">
        <w:rPr>
          <w:rFonts w:hint="eastAsia"/>
          <w:b/>
          <w:color w:val="000000" w:themeColor="text1"/>
        </w:rPr>
        <w:t>1</w:t>
      </w:r>
      <w:r w:rsidR="00D6444B" w:rsidRPr="00E64EA5">
        <w:rPr>
          <w:rFonts w:hint="eastAsia"/>
          <w:b/>
          <w:color w:val="000000" w:themeColor="text1"/>
          <w:lang w:eastAsia="zh-HK"/>
        </w:rPr>
        <w:t>月</w:t>
      </w:r>
      <w:r w:rsidR="00D6444B" w:rsidRPr="00E64EA5">
        <w:rPr>
          <w:rFonts w:hint="eastAsia"/>
          <w:b/>
          <w:color w:val="000000" w:themeColor="text1"/>
        </w:rPr>
        <w:t>2</w:t>
      </w:r>
      <w:r w:rsidR="00D6444B" w:rsidRPr="00E64EA5">
        <w:rPr>
          <w:b/>
          <w:color w:val="000000" w:themeColor="text1"/>
        </w:rPr>
        <w:t>6</w:t>
      </w:r>
      <w:r w:rsidR="00D6444B" w:rsidRPr="00E64EA5">
        <w:rPr>
          <w:rFonts w:hint="eastAsia"/>
          <w:b/>
          <w:color w:val="000000" w:themeColor="text1"/>
          <w:lang w:eastAsia="zh-HK"/>
        </w:rPr>
        <w:t>日</w:t>
      </w:r>
      <w:r w:rsidR="003537F0" w:rsidRPr="00E64EA5">
        <w:rPr>
          <w:rFonts w:hint="eastAsia"/>
          <w:b/>
          <w:color w:val="000000" w:themeColor="text1"/>
        </w:rPr>
        <w:t>(</w:t>
      </w:r>
      <w:r w:rsidR="003537F0" w:rsidRPr="00E64EA5">
        <w:rPr>
          <w:rFonts w:hint="eastAsia"/>
          <w:b/>
          <w:color w:val="000000" w:themeColor="text1"/>
          <w:lang w:eastAsia="zh-HK"/>
        </w:rPr>
        <w:t>即</w:t>
      </w:r>
      <w:r w:rsidR="003537F0" w:rsidRPr="00E64EA5">
        <w:rPr>
          <w:rFonts w:hint="eastAsia"/>
          <w:b/>
          <w:color w:val="000000" w:themeColor="text1"/>
        </w:rPr>
        <w:t>3</w:t>
      </w:r>
      <w:r w:rsidR="003537F0" w:rsidRPr="00E64EA5">
        <w:rPr>
          <w:rFonts w:hint="eastAsia"/>
          <w:b/>
          <w:color w:val="000000" w:themeColor="text1"/>
          <w:lang w:eastAsia="zh-HK"/>
        </w:rPr>
        <w:t>年內</w:t>
      </w:r>
      <w:r w:rsidR="003537F0" w:rsidRPr="00E64EA5">
        <w:rPr>
          <w:rFonts w:hint="eastAsia"/>
          <w:b/>
          <w:color w:val="000000" w:themeColor="text1"/>
        </w:rPr>
        <w:t>)</w:t>
      </w:r>
      <w:r w:rsidR="00D6444B" w:rsidRPr="00E64EA5">
        <w:rPr>
          <w:rFonts w:hint="eastAsia"/>
          <w:b/>
          <w:color w:val="000000" w:themeColor="text1"/>
          <w:lang w:eastAsia="zh-HK"/>
        </w:rPr>
        <w:t>間之</w:t>
      </w:r>
      <w:r w:rsidR="00D6444B" w:rsidRPr="00E64EA5">
        <w:rPr>
          <w:rFonts w:hint="eastAsia"/>
          <w:b/>
          <w:color w:val="000000" w:themeColor="text1"/>
        </w:rPr>
        <w:t>3</w:t>
      </w:r>
      <w:r w:rsidR="00D6444B" w:rsidRPr="00E64EA5">
        <w:rPr>
          <w:b/>
          <w:color w:val="000000" w:themeColor="text1"/>
        </w:rPr>
        <w:t>6</w:t>
      </w:r>
      <w:r w:rsidR="00D6444B" w:rsidRPr="00E64EA5">
        <w:rPr>
          <w:rFonts w:hint="eastAsia"/>
          <w:b/>
          <w:color w:val="000000" w:themeColor="text1"/>
          <w:lang w:eastAsia="zh-HK"/>
        </w:rPr>
        <w:t>項推動興建執行內容</w:t>
      </w:r>
      <w:r w:rsidR="00D6444B" w:rsidRPr="00E64EA5">
        <w:rPr>
          <w:rFonts w:hint="eastAsia"/>
          <w:b/>
          <w:color w:val="000000" w:themeColor="text1"/>
        </w:rPr>
        <w:t>，</w:t>
      </w:r>
      <w:r w:rsidR="00D6444B" w:rsidRPr="00E64EA5">
        <w:rPr>
          <w:rFonts w:hint="eastAsia"/>
          <w:b/>
          <w:color w:val="000000" w:themeColor="text1"/>
          <w:lang w:eastAsia="zh-HK"/>
        </w:rPr>
        <w:t>其中多屬第一期統包工程範疇</w:t>
      </w:r>
      <w:r w:rsidR="00D6444B" w:rsidRPr="00E64EA5">
        <w:rPr>
          <w:rFonts w:hint="eastAsia"/>
          <w:b/>
          <w:color w:val="000000" w:themeColor="text1"/>
        </w:rPr>
        <w:t>、</w:t>
      </w:r>
      <w:r w:rsidR="00D6444B" w:rsidRPr="00E64EA5">
        <w:rPr>
          <w:rFonts w:hint="eastAsia"/>
          <w:b/>
          <w:color w:val="000000" w:themeColor="text1"/>
          <w:lang w:eastAsia="zh-HK"/>
        </w:rPr>
        <w:t>或僅進行期程研商</w:t>
      </w:r>
      <w:r w:rsidR="00D6444B" w:rsidRPr="00E64EA5">
        <w:rPr>
          <w:rFonts w:hint="eastAsia"/>
          <w:b/>
          <w:color w:val="000000" w:themeColor="text1"/>
        </w:rPr>
        <w:t>、</w:t>
      </w:r>
      <w:r w:rsidR="00D6444B" w:rsidRPr="00E64EA5">
        <w:rPr>
          <w:rFonts w:hint="eastAsia"/>
          <w:b/>
          <w:color w:val="000000" w:themeColor="text1"/>
          <w:lang w:eastAsia="zh-HK"/>
        </w:rPr>
        <w:t>或重複工作事項及</w:t>
      </w:r>
      <w:r w:rsidR="00EC0A6F" w:rsidRPr="00E64EA5">
        <w:rPr>
          <w:rFonts w:hint="eastAsia"/>
          <w:b/>
          <w:color w:val="000000" w:themeColor="text1"/>
          <w:lang w:eastAsia="zh-HK"/>
        </w:rPr>
        <w:t>評估階段</w:t>
      </w:r>
      <w:r w:rsidR="00D6444B" w:rsidRPr="00E64EA5">
        <w:rPr>
          <w:rFonts w:hint="eastAsia"/>
          <w:b/>
          <w:color w:val="000000" w:themeColor="text1"/>
          <w:lang w:eastAsia="zh-HK"/>
        </w:rPr>
        <w:t>等內容者高達</w:t>
      </w:r>
      <w:r w:rsidR="00D6444B" w:rsidRPr="00E64EA5">
        <w:rPr>
          <w:rFonts w:hint="eastAsia"/>
          <w:b/>
          <w:color w:val="000000" w:themeColor="text1"/>
        </w:rPr>
        <w:t>27</w:t>
      </w:r>
      <w:r w:rsidR="00D6444B" w:rsidRPr="00E64EA5">
        <w:rPr>
          <w:rFonts w:hint="eastAsia"/>
          <w:b/>
          <w:color w:val="000000" w:themeColor="text1"/>
          <w:lang w:eastAsia="zh-HK"/>
        </w:rPr>
        <w:t>項占</w:t>
      </w:r>
      <w:r w:rsidR="00D6444B" w:rsidRPr="00E64EA5">
        <w:rPr>
          <w:rFonts w:hint="eastAsia"/>
          <w:b/>
          <w:color w:val="000000" w:themeColor="text1"/>
        </w:rPr>
        <w:t>75</w:t>
      </w:r>
      <w:r w:rsidR="00D6444B" w:rsidRPr="00E64EA5">
        <w:rPr>
          <w:b/>
          <w:color w:val="000000" w:themeColor="text1"/>
        </w:rPr>
        <w:t>%</w:t>
      </w:r>
      <w:r w:rsidR="00D6444B" w:rsidRPr="00E64EA5">
        <w:rPr>
          <w:rFonts w:hint="eastAsia"/>
          <w:b/>
          <w:color w:val="000000" w:themeColor="text1"/>
        </w:rPr>
        <w:t>，</w:t>
      </w:r>
      <w:r w:rsidR="0095104A" w:rsidRPr="00E64EA5">
        <w:rPr>
          <w:rFonts w:hint="eastAsia"/>
          <w:b/>
          <w:color w:val="000000" w:themeColor="text1"/>
          <w:lang w:eastAsia="zh-HK"/>
        </w:rPr>
        <w:t>亦</w:t>
      </w:r>
      <w:r w:rsidR="00D6444B" w:rsidRPr="00E64EA5">
        <w:rPr>
          <w:rFonts w:hint="eastAsia"/>
          <w:b/>
          <w:color w:val="000000" w:themeColor="text1"/>
          <w:lang w:eastAsia="zh-HK"/>
        </w:rPr>
        <w:t>僅止於工程</w:t>
      </w:r>
      <w:r w:rsidR="00D6444B" w:rsidRPr="00E64EA5">
        <w:rPr>
          <w:rFonts w:hAnsi="標楷體" w:hint="eastAsia"/>
          <w:b/>
          <w:color w:val="000000" w:themeColor="text1"/>
          <w:lang w:eastAsia="zh-HK"/>
        </w:rPr>
        <w:t>構思</w:t>
      </w:r>
      <w:r w:rsidR="00D6444B" w:rsidRPr="00E64EA5">
        <w:rPr>
          <w:rFonts w:hAnsi="標楷體" w:hint="eastAsia"/>
          <w:b/>
          <w:color w:val="000000" w:themeColor="text1"/>
        </w:rPr>
        <w:t>、</w:t>
      </w:r>
      <w:r w:rsidR="00D6444B" w:rsidRPr="00E64EA5">
        <w:rPr>
          <w:rFonts w:hAnsi="標楷體" w:hint="eastAsia"/>
          <w:b/>
          <w:color w:val="000000" w:themeColor="text1"/>
          <w:lang w:eastAsia="zh-HK"/>
        </w:rPr>
        <w:t>期程調整</w:t>
      </w:r>
      <w:r w:rsidR="00D6444B" w:rsidRPr="00E64EA5">
        <w:rPr>
          <w:rFonts w:hAnsi="標楷體" w:hint="eastAsia"/>
          <w:b/>
          <w:color w:val="000000" w:themeColor="text1"/>
        </w:rPr>
        <w:t>、</w:t>
      </w:r>
      <w:r w:rsidR="00D6444B" w:rsidRPr="00E64EA5">
        <w:rPr>
          <w:rFonts w:hAnsi="標楷體" w:hint="eastAsia"/>
          <w:b/>
          <w:color w:val="000000" w:themeColor="text1"/>
          <w:lang w:eastAsia="zh-HK"/>
        </w:rPr>
        <w:t>策略行銷等情</w:t>
      </w:r>
      <w:r w:rsidRPr="00E64EA5">
        <w:rPr>
          <w:rFonts w:hAnsi="標楷體" w:hint="eastAsia"/>
          <w:b/>
          <w:color w:val="000000" w:themeColor="text1"/>
        </w:rPr>
        <w:t>，</w:t>
      </w:r>
      <w:r w:rsidRPr="00E64EA5">
        <w:rPr>
          <w:rFonts w:hAnsi="標楷體" w:hint="eastAsia"/>
          <w:b/>
          <w:color w:val="000000" w:themeColor="text1"/>
          <w:lang w:eastAsia="zh-HK"/>
        </w:rPr>
        <w:t>故是否合</w:t>
      </w:r>
      <w:r w:rsidR="004E4A00" w:rsidRPr="00E64EA5">
        <w:rPr>
          <w:rFonts w:hAnsi="標楷體" w:hint="eastAsia"/>
          <w:b/>
          <w:color w:val="000000" w:themeColor="text1"/>
          <w:lang w:eastAsia="zh-HK"/>
        </w:rPr>
        <w:t>於</w:t>
      </w:r>
      <w:r w:rsidRPr="00E64EA5">
        <w:rPr>
          <w:rFonts w:hAnsi="標楷體" w:hint="eastAsia"/>
          <w:b/>
          <w:color w:val="000000" w:themeColor="text1"/>
          <w:lang w:eastAsia="zh-HK"/>
        </w:rPr>
        <w:t>審查結論</w:t>
      </w:r>
      <w:r w:rsidR="0095104A" w:rsidRPr="00E64EA5">
        <w:rPr>
          <w:rFonts w:hAnsi="標楷體" w:hint="eastAsia"/>
          <w:b/>
          <w:color w:val="000000" w:themeColor="text1"/>
          <w:lang w:eastAsia="zh-HK"/>
        </w:rPr>
        <w:t>關於</w:t>
      </w:r>
      <w:r w:rsidRPr="00E64EA5">
        <w:rPr>
          <w:rFonts w:hAnsi="標楷體" w:hint="eastAsia"/>
          <w:b/>
          <w:color w:val="000000" w:themeColor="text1"/>
        </w:rPr>
        <w:t>3</w:t>
      </w:r>
      <w:r w:rsidRPr="00E64EA5">
        <w:rPr>
          <w:rFonts w:hAnsi="標楷體" w:hint="eastAsia"/>
          <w:b/>
          <w:color w:val="000000" w:themeColor="text1"/>
          <w:lang w:eastAsia="zh-HK"/>
        </w:rPr>
        <w:t>年內已經</w:t>
      </w:r>
      <w:r w:rsidR="0095104A" w:rsidRPr="00E64EA5">
        <w:rPr>
          <w:rFonts w:hAnsi="標楷體" w:hint="eastAsia"/>
          <w:b/>
          <w:color w:val="000000" w:themeColor="text1"/>
          <w:lang w:eastAsia="zh-HK"/>
        </w:rPr>
        <w:t>「</w:t>
      </w:r>
      <w:r w:rsidR="0095104A" w:rsidRPr="00E64EA5">
        <w:rPr>
          <w:rFonts w:hint="eastAsia"/>
          <w:b/>
          <w:color w:val="000000" w:themeColor="text1"/>
          <w:lang w:eastAsia="zh-HK"/>
        </w:rPr>
        <w:t>推動興建</w:t>
      </w:r>
      <w:r w:rsidR="0095104A" w:rsidRPr="00E64EA5">
        <w:rPr>
          <w:rFonts w:hAnsi="標楷體" w:hint="eastAsia"/>
          <w:b/>
          <w:color w:val="000000" w:themeColor="text1"/>
          <w:lang w:eastAsia="zh-HK"/>
        </w:rPr>
        <w:t>」</w:t>
      </w:r>
      <w:r w:rsidRPr="00E64EA5">
        <w:rPr>
          <w:rFonts w:hAnsi="標楷體" w:hint="eastAsia"/>
          <w:b/>
          <w:color w:val="000000" w:themeColor="text1"/>
        </w:rPr>
        <w:t>，</w:t>
      </w:r>
      <w:r w:rsidR="0095104A" w:rsidRPr="00E64EA5">
        <w:rPr>
          <w:rFonts w:hAnsi="標楷體" w:hint="eastAsia"/>
          <w:b/>
          <w:color w:val="000000" w:themeColor="text1"/>
          <w:lang w:eastAsia="zh-HK"/>
        </w:rPr>
        <w:t>可以不必重新辦理環境影響評估之規定</w:t>
      </w:r>
      <w:r w:rsidR="0095104A" w:rsidRPr="00E64EA5">
        <w:rPr>
          <w:rFonts w:hAnsi="標楷體" w:hint="eastAsia"/>
          <w:b/>
          <w:color w:val="000000" w:themeColor="text1"/>
        </w:rPr>
        <w:t>，</w:t>
      </w:r>
      <w:r w:rsidRPr="00E64EA5">
        <w:rPr>
          <w:rFonts w:hAnsi="標楷體" w:hint="eastAsia"/>
          <w:b/>
          <w:color w:val="000000" w:themeColor="text1"/>
          <w:lang w:eastAsia="zh-HK"/>
        </w:rPr>
        <w:t>即有疑問</w:t>
      </w:r>
      <w:r w:rsidRPr="00E64EA5">
        <w:rPr>
          <w:rFonts w:hAnsi="標楷體" w:hint="eastAsia"/>
          <w:b/>
          <w:color w:val="000000" w:themeColor="text1"/>
        </w:rPr>
        <w:t>。</w:t>
      </w:r>
      <w:r w:rsidR="00D6444B" w:rsidRPr="00E64EA5">
        <w:rPr>
          <w:rFonts w:hAnsi="標楷體" w:hint="eastAsia"/>
          <w:b/>
          <w:color w:val="000000" w:themeColor="text1"/>
          <w:lang w:eastAsia="zh-HK"/>
        </w:rPr>
        <w:t>環保署</w:t>
      </w:r>
      <w:r w:rsidR="00EC0A6F" w:rsidRPr="00E64EA5">
        <w:rPr>
          <w:rFonts w:hAnsi="標楷體" w:hint="eastAsia"/>
          <w:b/>
          <w:color w:val="000000" w:themeColor="text1"/>
          <w:lang w:eastAsia="zh-HK"/>
        </w:rPr>
        <w:t>亦</w:t>
      </w:r>
      <w:r w:rsidR="00D6444B" w:rsidRPr="00E64EA5">
        <w:rPr>
          <w:rFonts w:hAnsi="標楷體" w:hint="eastAsia"/>
          <w:b/>
          <w:color w:val="000000" w:themeColor="text1"/>
          <w:lang w:eastAsia="zh-HK"/>
        </w:rPr>
        <w:t>僅憑新北市政府</w:t>
      </w:r>
      <w:r w:rsidR="005A6064" w:rsidRPr="00E64EA5">
        <w:rPr>
          <w:rFonts w:hAnsi="標楷體" w:hint="eastAsia"/>
          <w:b/>
          <w:color w:val="000000" w:themeColor="text1"/>
          <w:lang w:eastAsia="zh-HK"/>
        </w:rPr>
        <w:t>乙紙函文</w:t>
      </w:r>
      <w:r w:rsidR="00D6444B" w:rsidRPr="00E64EA5">
        <w:rPr>
          <w:rFonts w:hAnsi="標楷體" w:hint="eastAsia"/>
          <w:b/>
          <w:color w:val="000000" w:themeColor="text1"/>
          <w:lang w:eastAsia="zh-HK"/>
        </w:rPr>
        <w:t>收悉在案</w:t>
      </w:r>
      <w:r w:rsidR="00D6444B" w:rsidRPr="00E64EA5">
        <w:rPr>
          <w:rFonts w:hAnsi="標楷體" w:hint="eastAsia"/>
          <w:b/>
          <w:color w:val="000000" w:themeColor="text1"/>
        </w:rPr>
        <w:t>，</w:t>
      </w:r>
      <w:r w:rsidR="00EC0A6F" w:rsidRPr="00E64EA5">
        <w:rPr>
          <w:rFonts w:hAnsi="標楷體" w:hint="eastAsia"/>
          <w:b/>
          <w:color w:val="000000" w:themeColor="text1"/>
          <w:lang w:eastAsia="zh-HK"/>
        </w:rPr>
        <w:t>而</w:t>
      </w:r>
      <w:r w:rsidR="005A6064" w:rsidRPr="00E64EA5">
        <w:rPr>
          <w:rFonts w:hAnsi="標楷體" w:hint="eastAsia"/>
          <w:b/>
          <w:color w:val="000000" w:themeColor="text1"/>
          <w:lang w:eastAsia="zh-HK"/>
        </w:rPr>
        <w:t>該署與交通部依環境影響評估法第</w:t>
      </w:r>
      <w:r w:rsidR="005A6064" w:rsidRPr="00E64EA5">
        <w:rPr>
          <w:rFonts w:hAnsi="標楷體" w:hint="eastAsia"/>
          <w:b/>
          <w:color w:val="000000" w:themeColor="text1"/>
        </w:rPr>
        <w:t>18</w:t>
      </w:r>
      <w:r w:rsidR="005A6064" w:rsidRPr="00E64EA5">
        <w:rPr>
          <w:rFonts w:hAnsi="標楷體" w:hint="eastAsia"/>
          <w:b/>
          <w:color w:val="000000" w:themeColor="text1"/>
          <w:lang w:eastAsia="zh-HK"/>
        </w:rPr>
        <w:t>條規定負有監督及追蹤開發單位切實執行審查結論之責</w:t>
      </w:r>
      <w:r w:rsidR="005A6064" w:rsidRPr="00E64EA5">
        <w:rPr>
          <w:rFonts w:hAnsi="標楷體" w:hint="eastAsia"/>
          <w:b/>
          <w:color w:val="000000" w:themeColor="text1"/>
        </w:rPr>
        <w:t>，</w:t>
      </w:r>
      <w:r w:rsidR="005A6064" w:rsidRPr="00E64EA5">
        <w:rPr>
          <w:rFonts w:hAnsi="標楷體" w:hint="eastAsia"/>
          <w:b/>
          <w:color w:val="000000" w:themeColor="text1"/>
          <w:lang w:eastAsia="zh-HK"/>
        </w:rPr>
        <w:t>卻未就新北市政府</w:t>
      </w:r>
      <w:r w:rsidR="00EC0A6F" w:rsidRPr="00E64EA5">
        <w:rPr>
          <w:rFonts w:hAnsi="標楷體" w:hint="eastAsia"/>
          <w:b/>
          <w:color w:val="000000" w:themeColor="text1"/>
          <w:lang w:eastAsia="zh-HK"/>
        </w:rPr>
        <w:t>對淡海輕軌第二階段藍海線「</w:t>
      </w:r>
      <w:r w:rsidR="00EC0A6F" w:rsidRPr="00E64EA5">
        <w:rPr>
          <w:rFonts w:hint="eastAsia"/>
          <w:b/>
          <w:color w:val="000000" w:themeColor="text1"/>
          <w:lang w:eastAsia="zh-HK"/>
        </w:rPr>
        <w:t>推動興建</w:t>
      </w:r>
      <w:r w:rsidR="00EC0A6F" w:rsidRPr="00E64EA5">
        <w:rPr>
          <w:rFonts w:hAnsi="標楷體" w:hint="eastAsia"/>
          <w:b/>
          <w:color w:val="000000" w:themeColor="text1"/>
          <w:lang w:eastAsia="zh-HK"/>
        </w:rPr>
        <w:t>」</w:t>
      </w:r>
      <w:r w:rsidR="005A6064" w:rsidRPr="00E64EA5">
        <w:rPr>
          <w:rFonts w:hAnsi="標楷體" w:hint="eastAsia"/>
          <w:b/>
          <w:color w:val="000000" w:themeColor="text1"/>
          <w:lang w:eastAsia="zh-HK"/>
        </w:rPr>
        <w:t>之執行內</w:t>
      </w:r>
      <w:r w:rsidR="005A6064" w:rsidRPr="00E64EA5">
        <w:rPr>
          <w:rFonts w:hAnsi="標楷體" w:hint="eastAsia"/>
          <w:b/>
          <w:color w:val="000000" w:themeColor="text1"/>
          <w:lang w:eastAsia="zh-HK"/>
        </w:rPr>
        <w:lastRenderedPageBreak/>
        <w:t>容實質認定</w:t>
      </w:r>
      <w:r w:rsidR="005A6064" w:rsidRPr="00E64EA5">
        <w:rPr>
          <w:rFonts w:hAnsi="標楷體" w:hint="eastAsia"/>
          <w:b/>
          <w:color w:val="000000" w:themeColor="text1"/>
        </w:rPr>
        <w:t>，</w:t>
      </w:r>
      <w:r w:rsidR="005A6064" w:rsidRPr="00E64EA5">
        <w:rPr>
          <w:rFonts w:hAnsi="標楷體" w:hint="eastAsia"/>
          <w:b/>
          <w:color w:val="000000" w:themeColor="text1"/>
          <w:lang w:eastAsia="zh-HK"/>
        </w:rPr>
        <w:t>應檢討改進</w:t>
      </w:r>
      <w:r w:rsidR="005A6064" w:rsidRPr="00E64EA5">
        <w:rPr>
          <w:rFonts w:hAnsi="標楷體" w:hint="eastAsia"/>
          <w:b/>
          <w:color w:val="000000" w:themeColor="text1"/>
        </w:rPr>
        <w:t>。</w:t>
      </w:r>
    </w:p>
    <w:bookmarkEnd w:id="51"/>
    <w:p w:rsidR="00067FA6" w:rsidRPr="00E64EA5" w:rsidRDefault="000C70F7" w:rsidP="005A6064">
      <w:pPr>
        <w:pStyle w:val="3"/>
        <w:rPr>
          <w:color w:val="000000" w:themeColor="text1"/>
        </w:rPr>
      </w:pPr>
      <w:r w:rsidRPr="00E64EA5">
        <w:rPr>
          <w:rFonts w:hint="eastAsia"/>
          <w:color w:val="000000" w:themeColor="text1"/>
          <w:lang w:eastAsia="zh-HK"/>
        </w:rPr>
        <w:t>依環境影響評估法</w:t>
      </w:r>
      <w:r w:rsidRPr="00E64EA5">
        <w:rPr>
          <w:rFonts w:hint="eastAsia"/>
          <w:color w:val="000000" w:themeColor="text1"/>
        </w:rPr>
        <w:t>（</w:t>
      </w:r>
      <w:r w:rsidRPr="00E64EA5">
        <w:rPr>
          <w:rFonts w:hint="eastAsia"/>
          <w:color w:val="000000" w:themeColor="text1"/>
          <w:lang w:eastAsia="zh-HK"/>
        </w:rPr>
        <w:t>下稱環評法</w:t>
      </w:r>
      <w:r w:rsidRPr="00E64EA5">
        <w:rPr>
          <w:rFonts w:hint="eastAsia"/>
          <w:color w:val="000000" w:themeColor="text1"/>
        </w:rPr>
        <w:t>）</w:t>
      </w:r>
      <w:r w:rsidR="00850B3A" w:rsidRPr="00E64EA5">
        <w:rPr>
          <w:rFonts w:hint="eastAsia"/>
          <w:b/>
          <w:color w:val="000000" w:themeColor="text1"/>
        </w:rPr>
        <w:t>第5條</w:t>
      </w:r>
      <w:r w:rsidR="00850B3A" w:rsidRPr="00E64EA5">
        <w:rPr>
          <w:rFonts w:hint="eastAsia"/>
          <w:b/>
          <w:color w:val="000000" w:themeColor="text1"/>
          <w:lang w:eastAsia="zh-HK"/>
        </w:rPr>
        <w:t>第</w:t>
      </w:r>
      <w:r w:rsidR="00850B3A" w:rsidRPr="00E64EA5">
        <w:rPr>
          <w:rFonts w:hint="eastAsia"/>
          <w:b/>
          <w:color w:val="000000" w:themeColor="text1"/>
        </w:rPr>
        <w:t>1</w:t>
      </w:r>
      <w:r w:rsidR="00850B3A" w:rsidRPr="00E64EA5">
        <w:rPr>
          <w:rFonts w:hint="eastAsia"/>
          <w:b/>
          <w:color w:val="000000" w:themeColor="text1"/>
          <w:lang w:eastAsia="zh-HK"/>
        </w:rPr>
        <w:t>項第</w:t>
      </w:r>
      <w:r w:rsidR="00850B3A" w:rsidRPr="00E64EA5">
        <w:rPr>
          <w:rFonts w:hint="eastAsia"/>
          <w:b/>
          <w:color w:val="000000" w:themeColor="text1"/>
        </w:rPr>
        <w:t>2</w:t>
      </w:r>
      <w:r w:rsidR="00850B3A" w:rsidRPr="00E64EA5">
        <w:rPr>
          <w:rFonts w:hint="eastAsia"/>
          <w:b/>
          <w:color w:val="000000" w:themeColor="text1"/>
          <w:lang w:eastAsia="zh-HK"/>
        </w:rPr>
        <w:t>款規定</w:t>
      </w:r>
      <w:r w:rsidR="00850B3A" w:rsidRPr="00E64EA5">
        <w:rPr>
          <w:rFonts w:hint="eastAsia"/>
          <w:b/>
          <w:color w:val="000000" w:themeColor="text1"/>
        </w:rPr>
        <w:t>大眾捷運系統應實施環境影響評估，</w:t>
      </w:r>
      <w:r w:rsidRPr="00E64EA5">
        <w:rPr>
          <w:rFonts w:hint="eastAsia"/>
          <w:color w:val="000000" w:themeColor="text1"/>
          <w:lang w:eastAsia="zh-HK"/>
        </w:rPr>
        <w:t>同法</w:t>
      </w:r>
      <w:r w:rsidRPr="00E64EA5">
        <w:rPr>
          <w:rFonts w:hint="eastAsia"/>
          <w:color w:val="000000" w:themeColor="text1"/>
        </w:rPr>
        <w:t>第7條</w:t>
      </w:r>
      <w:r w:rsidR="00E90EAE" w:rsidRPr="00E64EA5">
        <w:rPr>
          <w:rFonts w:hint="eastAsia"/>
          <w:color w:val="000000" w:themeColor="text1"/>
          <w:lang w:eastAsia="zh-HK"/>
        </w:rPr>
        <w:t>第</w:t>
      </w:r>
      <w:r w:rsidR="00E90EAE" w:rsidRPr="00E64EA5">
        <w:rPr>
          <w:rFonts w:hint="eastAsia"/>
          <w:color w:val="000000" w:themeColor="text1"/>
        </w:rPr>
        <w:t>1</w:t>
      </w:r>
      <w:r w:rsidR="00E90EAE" w:rsidRPr="00E64EA5">
        <w:rPr>
          <w:rFonts w:hint="eastAsia"/>
          <w:color w:val="000000" w:themeColor="text1"/>
          <w:lang w:eastAsia="zh-HK"/>
        </w:rPr>
        <w:t>項及第</w:t>
      </w:r>
      <w:r w:rsidR="00E90EAE" w:rsidRPr="00E64EA5">
        <w:rPr>
          <w:rFonts w:hint="eastAsia"/>
          <w:color w:val="000000" w:themeColor="text1"/>
        </w:rPr>
        <w:t>2</w:t>
      </w:r>
      <w:r w:rsidR="00E90EAE" w:rsidRPr="00E64EA5">
        <w:rPr>
          <w:rFonts w:hint="eastAsia"/>
          <w:color w:val="000000" w:themeColor="text1"/>
          <w:lang w:eastAsia="zh-HK"/>
        </w:rPr>
        <w:t>項</w:t>
      </w:r>
      <w:r w:rsidRPr="00E64EA5">
        <w:rPr>
          <w:rFonts w:hint="eastAsia"/>
          <w:color w:val="000000" w:themeColor="text1"/>
          <w:lang w:eastAsia="zh-HK"/>
        </w:rPr>
        <w:t>規定</w:t>
      </w:r>
      <w:r w:rsidRPr="00E64EA5">
        <w:rPr>
          <w:rFonts w:hint="eastAsia"/>
          <w:color w:val="000000" w:themeColor="text1"/>
        </w:rPr>
        <w:t>：</w:t>
      </w:r>
      <w:r w:rsidR="00B8546A" w:rsidRPr="00E64EA5">
        <w:rPr>
          <w:rFonts w:hint="eastAsia"/>
          <w:color w:val="000000" w:themeColor="text1"/>
        </w:rPr>
        <w:t>「</w:t>
      </w:r>
      <w:r w:rsidR="00B8546A" w:rsidRPr="00E64EA5">
        <w:rPr>
          <w:rFonts w:hint="eastAsia"/>
          <w:b/>
          <w:color w:val="000000" w:themeColor="text1"/>
        </w:rPr>
        <w:t>開發單位申請許可開發行為時，應檢具環境影響說明書</w:t>
      </w:r>
      <w:r w:rsidR="00B8546A" w:rsidRPr="00E64EA5">
        <w:rPr>
          <w:rFonts w:hint="eastAsia"/>
          <w:color w:val="000000" w:themeColor="text1"/>
        </w:rPr>
        <w:t>，向目的事業主管機關提出，並由目的事業主管機關</w:t>
      </w:r>
      <w:r w:rsidR="00B8546A" w:rsidRPr="00E64EA5">
        <w:rPr>
          <w:rFonts w:hint="eastAsia"/>
          <w:b/>
          <w:color w:val="000000" w:themeColor="text1"/>
        </w:rPr>
        <w:t>轉送主管機關審查</w:t>
      </w:r>
      <w:r w:rsidR="00B8546A" w:rsidRPr="00E64EA5">
        <w:rPr>
          <w:rFonts w:hint="eastAsia"/>
          <w:color w:val="000000" w:themeColor="text1"/>
        </w:rPr>
        <w:t>。</w:t>
      </w:r>
      <w:r w:rsidR="00E90EAE" w:rsidRPr="00E64EA5">
        <w:rPr>
          <w:rFonts w:hint="eastAsia"/>
          <w:color w:val="000000" w:themeColor="text1"/>
        </w:rPr>
        <w:t>」「</w:t>
      </w:r>
      <w:r w:rsidR="00B8546A" w:rsidRPr="00E64EA5">
        <w:rPr>
          <w:rFonts w:hint="eastAsia"/>
          <w:color w:val="000000" w:themeColor="text1"/>
        </w:rPr>
        <w:t>主管機關應於收到前項環境影響說明書後50日內，</w:t>
      </w:r>
      <w:r w:rsidR="00B8546A" w:rsidRPr="00E64EA5">
        <w:rPr>
          <w:rFonts w:hint="eastAsia"/>
          <w:b/>
          <w:color w:val="000000" w:themeColor="text1"/>
        </w:rPr>
        <w:t>作成審查結論公告之</w:t>
      </w:r>
      <w:r w:rsidR="00B8546A" w:rsidRPr="00E64EA5">
        <w:rPr>
          <w:rFonts w:hint="eastAsia"/>
          <w:color w:val="000000" w:themeColor="text1"/>
        </w:rPr>
        <w:t>，並通知目的事業主管機關及開發單位。但情形特殊者，其審查期限之延長以50日為限。」</w:t>
      </w:r>
      <w:r w:rsidRPr="00E64EA5">
        <w:rPr>
          <w:rFonts w:hint="eastAsia"/>
          <w:color w:val="000000" w:themeColor="text1"/>
          <w:lang w:eastAsia="zh-HK"/>
        </w:rPr>
        <w:t>同法第</w:t>
      </w:r>
      <w:r w:rsidRPr="00E64EA5">
        <w:rPr>
          <w:rFonts w:hint="eastAsia"/>
          <w:color w:val="000000" w:themeColor="text1"/>
        </w:rPr>
        <w:t>16</w:t>
      </w:r>
      <w:r w:rsidRPr="00E64EA5">
        <w:rPr>
          <w:rFonts w:hint="eastAsia"/>
          <w:color w:val="000000" w:themeColor="text1"/>
          <w:lang w:eastAsia="zh-HK"/>
        </w:rPr>
        <w:t>條</w:t>
      </w:r>
      <w:r w:rsidR="00E90EAE" w:rsidRPr="00E64EA5">
        <w:rPr>
          <w:rFonts w:hint="eastAsia"/>
          <w:color w:val="000000" w:themeColor="text1"/>
          <w:lang w:eastAsia="zh-HK"/>
        </w:rPr>
        <w:t>第</w:t>
      </w:r>
      <w:r w:rsidR="00E90EAE" w:rsidRPr="00E64EA5">
        <w:rPr>
          <w:rFonts w:hint="eastAsia"/>
          <w:color w:val="000000" w:themeColor="text1"/>
        </w:rPr>
        <w:t>1</w:t>
      </w:r>
      <w:r w:rsidR="00E90EAE" w:rsidRPr="00E64EA5">
        <w:rPr>
          <w:rFonts w:hint="eastAsia"/>
          <w:color w:val="000000" w:themeColor="text1"/>
          <w:lang w:eastAsia="zh-HK"/>
        </w:rPr>
        <w:t>項</w:t>
      </w:r>
      <w:r w:rsidRPr="00E64EA5">
        <w:rPr>
          <w:rFonts w:hint="eastAsia"/>
          <w:color w:val="000000" w:themeColor="text1"/>
          <w:lang w:eastAsia="zh-HK"/>
        </w:rPr>
        <w:t>規定</w:t>
      </w:r>
      <w:r w:rsidRPr="00E64EA5">
        <w:rPr>
          <w:rFonts w:hint="eastAsia"/>
          <w:color w:val="000000" w:themeColor="text1"/>
        </w:rPr>
        <w:t>：</w:t>
      </w:r>
      <w:r w:rsidR="00895579" w:rsidRPr="00E64EA5">
        <w:rPr>
          <w:rFonts w:hint="eastAsia"/>
          <w:b/>
          <w:color w:val="000000" w:themeColor="text1"/>
        </w:rPr>
        <w:t>「</w:t>
      </w:r>
      <w:r w:rsidR="00895579" w:rsidRPr="00E64EA5">
        <w:rPr>
          <w:rFonts w:hint="eastAsia"/>
          <w:b/>
          <w:color w:val="000000" w:themeColor="text1"/>
          <w:lang w:eastAsia="zh-HK"/>
        </w:rPr>
        <w:t>已通過之環境影響說明書或評估書，非經主管機關及目的事業主管機關核准，不得變更原申請內容。</w:t>
      </w:r>
      <w:r w:rsidR="00895579" w:rsidRPr="00E64EA5">
        <w:rPr>
          <w:rFonts w:hint="eastAsia"/>
          <w:b/>
          <w:color w:val="000000" w:themeColor="text1"/>
        </w:rPr>
        <w:t>」</w:t>
      </w:r>
      <w:r w:rsidR="00335E94" w:rsidRPr="00E64EA5">
        <w:rPr>
          <w:rFonts w:hint="eastAsia"/>
          <w:color w:val="000000" w:themeColor="text1"/>
          <w:lang w:eastAsia="zh-HK"/>
        </w:rPr>
        <w:t>同法第</w:t>
      </w:r>
      <w:r w:rsidR="00335E94" w:rsidRPr="00E64EA5">
        <w:rPr>
          <w:rFonts w:hint="eastAsia"/>
          <w:color w:val="000000" w:themeColor="text1"/>
        </w:rPr>
        <w:t>16</w:t>
      </w:r>
      <w:r w:rsidR="00335E94" w:rsidRPr="00E64EA5">
        <w:rPr>
          <w:rFonts w:hint="eastAsia"/>
          <w:color w:val="000000" w:themeColor="text1"/>
          <w:lang w:eastAsia="zh-HK"/>
        </w:rPr>
        <w:t>條之</w:t>
      </w:r>
      <w:r w:rsidR="00335E94" w:rsidRPr="00E64EA5">
        <w:rPr>
          <w:rFonts w:hint="eastAsia"/>
          <w:color w:val="000000" w:themeColor="text1"/>
        </w:rPr>
        <w:t>1</w:t>
      </w:r>
      <w:r w:rsidR="00335E94" w:rsidRPr="00E64EA5">
        <w:rPr>
          <w:rFonts w:hint="eastAsia"/>
          <w:color w:val="000000" w:themeColor="text1"/>
          <w:lang w:eastAsia="zh-HK"/>
        </w:rPr>
        <w:t>規定</w:t>
      </w:r>
      <w:r w:rsidR="00335E94" w:rsidRPr="00E64EA5">
        <w:rPr>
          <w:rFonts w:hint="eastAsia"/>
          <w:color w:val="000000" w:themeColor="text1"/>
        </w:rPr>
        <w:t>：</w:t>
      </w:r>
      <w:r w:rsidR="00335E94" w:rsidRPr="00E64EA5">
        <w:rPr>
          <w:rFonts w:hint="eastAsia"/>
          <w:b/>
          <w:color w:val="000000" w:themeColor="text1"/>
        </w:rPr>
        <w:t>「</w:t>
      </w:r>
      <w:r w:rsidR="008E7DD5" w:rsidRPr="00E64EA5">
        <w:rPr>
          <w:rFonts w:hAnsi="標楷體" w:hint="eastAsia"/>
          <w:b/>
          <w:color w:val="000000" w:themeColor="text1"/>
        </w:rPr>
        <w:t>開發單位於通過環境影響說明書或評估書審查，並取得目的事業主管機關核發之開發許可後，逾3年始實施開發行為時，應提出環境現況差異分析及對策檢討報告，送主管機關審查。主管機關未完成審查前，不得實施開發行為。</w:t>
      </w:r>
      <w:r w:rsidR="00335E94" w:rsidRPr="00E64EA5">
        <w:rPr>
          <w:rFonts w:hint="eastAsia"/>
          <w:b/>
          <w:color w:val="000000" w:themeColor="text1"/>
        </w:rPr>
        <w:t>」</w:t>
      </w:r>
      <w:r w:rsidRPr="00E64EA5">
        <w:rPr>
          <w:rFonts w:hint="eastAsia"/>
          <w:color w:val="000000" w:themeColor="text1"/>
          <w:lang w:eastAsia="zh-HK"/>
        </w:rPr>
        <w:t>同法第</w:t>
      </w:r>
      <w:r w:rsidRPr="00E64EA5">
        <w:rPr>
          <w:rFonts w:hint="eastAsia"/>
          <w:color w:val="000000" w:themeColor="text1"/>
        </w:rPr>
        <w:t>17</w:t>
      </w:r>
      <w:r w:rsidRPr="00E64EA5">
        <w:rPr>
          <w:rFonts w:hint="eastAsia"/>
          <w:color w:val="000000" w:themeColor="text1"/>
          <w:lang w:eastAsia="zh-HK"/>
        </w:rPr>
        <w:t>條規定</w:t>
      </w:r>
      <w:r w:rsidRPr="00E64EA5">
        <w:rPr>
          <w:rFonts w:hint="eastAsia"/>
          <w:color w:val="000000" w:themeColor="text1"/>
        </w:rPr>
        <w:t>：</w:t>
      </w:r>
      <w:r w:rsidR="00BF7E2B" w:rsidRPr="00E64EA5">
        <w:rPr>
          <w:rFonts w:hint="eastAsia"/>
          <w:b/>
          <w:color w:val="000000" w:themeColor="text1"/>
        </w:rPr>
        <w:t>「開發單位應依環境影響說明書、評估書所載之內容及審查結論，切實執行。」</w:t>
      </w:r>
      <w:r w:rsidRPr="00E64EA5">
        <w:rPr>
          <w:rFonts w:hint="eastAsia"/>
          <w:color w:val="000000" w:themeColor="text1"/>
          <w:lang w:eastAsia="zh-HK"/>
        </w:rPr>
        <w:t>同法第</w:t>
      </w:r>
      <w:r w:rsidRPr="00E64EA5">
        <w:rPr>
          <w:rFonts w:hint="eastAsia"/>
          <w:color w:val="000000" w:themeColor="text1"/>
        </w:rPr>
        <w:t>18</w:t>
      </w:r>
      <w:r w:rsidRPr="00E64EA5">
        <w:rPr>
          <w:rFonts w:hint="eastAsia"/>
          <w:color w:val="000000" w:themeColor="text1"/>
          <w:lang w:eastAsia="zh-HK"/>
        </w:rPr>
        <w:t>條第</w:t>
      </w:r>
      <w:r w:rsidRPr="00E64EA5">
        <w:rPr>
          <w:rFonts w:hint="eastAsia"/>
          <w:color w:val="000000" w:themeColor="text1"/>
        </w:rPr>
        <w:t>1</w:t>
      </w:r>
      <w:r w:rsidRPr="00E64EA5">
        <w:rPr>
          <w:rFonts w:hint="eastAsia"/>
          <w:color w:val="000000" w:themeColor="text1"/>
          <w:lang w:eastAsia="zh-HK"/>
        </w:rPr>
        <w:t>項規定</w:t>
      </w:r>
      <w:r w:rsidRPr="00E64EA5">
        <w:rPr>
          <w:rFonts w:hint="eastAsia"/>
          <w:color w:val="000000" w:themeColor="text1"/>
        </w:rPr>
        <w:t>：</w:t>
      </w:r>
      <w:r w:rsidR="00BF7E2B" w:rsidRPr="00E64EA5">
        <w:rPr>
          <w:rFonts w:hint="eastAsia"/>
          <w:b/>
          <w:color w:val="000000" w:themeColor="text1"/>
        </w:rPr>
        <w:t>「開發行為進行中及完成後使用時，應由目的事業主管機關追蹤，並由主管機關監督環境影響說明書、評估書及審查結論之執行情形；必要時，得命開發單位定期提出環境影響調查報告書。」</w:t>
      </w:r>
    </w:p>
    <w:p w:rsidR="00847718" w:rsidRPr="00E64EA5" w:rsidRDefault="000538B8" w:rsidP="00AB0C8F">
      <w:pPr>
        <w:pStyle w:val="3"/>
        <w:rPr>
          <w:b/>
          <w:color w:val="000000" w:themeColor="text1"/>
        </w:rPr>
      </w:pPr>
      <w:r w:rsidRPr="00E64EA5">
        <w:rPr>
          <w:rFonts w:hint="eastAsia"/>
          <w:color w:val="000000" w:themeColor="text1"/>
          <w:lang w:eastAsia="zh-HK"/>
        </w:rPr>
        <w:t>查</w:t>
      </w:r>
      <w:r w:rsidRPr="00E64EA5">
        <w:rPr>
          <w:rFonts w:hint="eastAsia"/>
          <w:color w:val="000000" w:themeColor="text1"/>
        </w:rPr>
        <w:t>「淡水捷運延伸線工程環境影響說明書」</w:t>
      </w:r>
      <w:r w:rsidRPr="00E64EA5">
        <w:rPr>
          <w:rFonts w:hint="eastAsia"/>
          <w:color w:val="000000" w:themeColor="text1"/>
          <w:lang w:eastAsia="zh-HK"/>
        </w:rPr>
        <w:t>經環保署於</w:t>
      </w:r>
      <w:r w:rsidRPr="00E64EA5">
        <w:rPr>
          <w:rFonts w:hint="eastAsia"/>
          <w:color w:val="000000" w:themeColor="text1"/>
        </w:rPr>
        <w:t>101</w:t>
      </w:r>
      <w:r w:rsidRPr="00E64EA5">
        <w:rPr>
          <w:rFonts w:hint="eastAsia"/>
          <w:color w:val="000000" w:themeColor="text1"/>
          <w:lang w:eastAsia="zh-HK"/>
        </w:rPr>
        <w:t>年</w:t>
      </w:r>
      <w:r w:rsidRPr="00E64EA5">
        <w:rPr>
          <w:rFonts w:hint="eastAsia"/>
          <w:color w:val="000000" w:themeColor="text1"/>
        </w:rPr>
        <w:t>8</w:t>
      </w:r>
      <w:r w:rsidRPr="00E64EA5">
        <w:rPr>
          <w:rFonts w:hint="eastAsia"/>
          <w:color w:val="000000" w:themeColor="text1"/>
          <w:lang w:eastAsia="zh-HK"/>
        </w:rPr>
        <w:t>月</w:t>
      </w:r>
      <w:r w:rsidRPr="00E64EA5">
        <w:rPr>
          <w:rFonts w:hint="eastAsia"/>
          <w:color w:val="000000" w:themeColor="text1"/>
        </w:rPr>
        <w:t>13</w:t>
      </w:r>
      <w:r w:rsidRPr="00E64EA5">
        <w:rPr>
          <w:rFonts w:hint="eastAsia"/>
          <w:color w:val="000000" w:themeColor="text1"/>
          <w:lang w:eastAsia="zh-HK"/>
        </w:rPr>
        <w:t>日</w:t>
      </w:r>
      <w:r w:rsidRPr="00E64EA5">
        <w:rPr>
          <w:rFonts w:hint="eastAsia"/>
          <w:color w:val="000000" w:themeColor="text1"/>
        </w:rPr>
        <w:t>、10</w:t>
      </w:r>
      <w:r w:rsidRPr="00E64EA5">
        <w:rPr>
          <w:rFonts w:hint="eastAsia"/>
          <w:color w:val="000000" w:themeColor="text1"/>
          <w:lang w:eastAsia="zh-HK"/>
        </w:rPr>
        <w:t>月</w:t>
      </w:r>
      <w:r w:rsidRPr="00E64EA5">
        <w:rPr>
          <w:rFonts w:hint="eastAsia"/>
          <w:color w:val="000000" w:themeColor="text1"/>
        </w:rPr>
        <w:t>11</w:t>
      </w:r>
      <w:r w:rsidRPr="00E64EA5">
        <w:rPr>
          <w:rFonts w:hint="eastAsia"/>
          <w:color w:val="000000" w:themeColor="text1"/>
          <w:lang w:eastAsia="zh-HK"/>
        </w:rPr>
        <w:t>日專案小組</w:t>
      </w:r>
      <w:r w:rsidRPr="00E64EA5">
        <w:rPr>
          <w:rFonts w:hint="eastAsia"/>
          <w:color w:val="000000" w:themeColor="text1"/>
        </w:rPr>
        <w:t>2</w:t>
      </w:r>
      <w:r w:rsidRPr="00E64EA5">
        <w:rPr>
          <w:rFonts w:hint="eastAsia"/>
          <w:color w:val="000000" w:themeColor="text1"/>
          <w:lang w:eastAsia="zh-HK"/>
        </w:rPr>
        <w:t>次初審會議</w:t>
      </w:r>
      <w:r w:rsidRPr="00E64EA5">
        <w:rPr>
          <w:rFonts w:hint="eastAsia"/>
          <w:color w:val="000000" w:themeColor="text1"/>
        </w:rPr>
        <w:t>，</w:t>
      </w:r>
      <w:r w:rsidRPr="00E64EA5">
        <w:rPr>
          <w:rFonts w:hint="eastAsia"/>
          <w:color w:val="000000" w:themeColor="text1"/>
          <w:lang w:eastAsia="zh-HK"/>
        </w:rPr>
        <w:t>同年</w:t>
      </w:r>
      <w:r w:rsidRPr="00E64EA5">
        <w:rPr>
          <w:rFonts w:hint="eastAsia"/>
          <w:color w:val="000000" w:themeColor="text1"/>
        </w:rPr>
        <w:t>11</w:t>
      </w:r>
      <w:r w:rsidRPr="00E64EA5">
        <w:rPr>
          <w:rFonts w:hint="eastAsia"/>
          <w:color w:val="000000" w:themeColor="text1"/>
          <w:lang w:eastAsia="zh-HK"/>
        </w:rPr>
        <w:t>月</w:t>
      </w:r>
      <w:r w:rsidRPr="00E64EA5">
        <w:rPr>
          <w:rFonts w:hint="eastAsia"/>
          <w:color w:val="000000" w:themeColor="text1"/>
        </w:rPr>
        <w:t>16</w:t>
      </w:r>
      <w:r w:rsidRPr="00E64EA5">
        <w:rPr>
          <w:rFonts w:hint="eastAsia"/>
          <w:color w:val="000000" w:themeColor="text1"/>
          <w:lang w:eastAsia="zh-HK"/>
        </w:rPr>
        <w:t>日召開環境影響評估審查委員會第</w:t>
      </w:r>
      <w:r w:rsidRPr="00E64EA5">
        <w:rPr>
          <w:rFonts w:hint="eastAsia"/>
          <w:color w:val="000000" w:themeColor="text1"/>
        </w:rPr>
        <w:t>225</w:t>
      </w:r>
      <w:r w:rsidRPr="00E64EA5">
        <w:rPr>
          <w:rFonts w:hint="eastAsia"/>
          <w:color w:val="000000" w:themeColor="text1"/>
          <w:lang w:eastAsia="zh-HK"/>
        </w:rPr>
        <w:t>次會議並決議有條件通過環境影響評估審查</w:t>
      </w:r>
      <w:r w:rsidRPr="00E64EA5">
        <w:rPr>
          <w:rFonts w:hint="eastAsia"/>
          <w:color w:val="000000" w:themeColor="text1"/>
        </w:rPr>
        <w:t>，</w:t>
      </w:r>
      <w:r w:rsidRPr="00E64EA5">
        <w:rPr>
          <w:rFonts w:hint="eastAsia"/>
          <w:color w:val="000000" w:themeColor="text1"/>
          <w:lang w:eastAsia="zh-HK"/>
        </w:rPr>
        <w:t>再於</w:t>
      </w:r>
      <w:r w:rsidR="00850B3A" w:rsidRPr="00E64EA5">
        <w:rPr>
          <w:rFonts w:hint="eastAsia"/>
          <w:b/>
          <w:color w:val="000000" w:themeColor="text1"/>
          <w:lang w:eastAsia="zh-HK"/>
        </w:rPr>
        <w:t>同</w:t>
      </w:r>
      <w:r w:rsidRPr="00E64EA5">
        <w:rPr>
          <w:rFonts w:hint="eastAsia"/>
          <w:b/>
          <w:color w:val="000000" w:themeColor="text1"/>
        </w:rPr>
        <w:t>年12月7日</w:t>
      </w:r>
      <w:r w:rsidRPr="00E64EA5">
        <w:rPr>
          <w:rFonts w:hint="eastAsia"/>
          <w:b/>
          <w:color w:val="000000" w:themeColor="text1"/>
          <w:lang w:eastAsia="zh-HK"/>
        </w:rPr>
        <w:t>以</w:t>
      </w:r>
      <w:r w:rsidRPr="00E64EA5">
        <w:rPr>
          <w:rFonts w:hint="eastAsia"/>
          <w:b/>
          <w:color w:val="000000" w:themeColor="text1"/>
        </w:rPr>
        <w:t>環保署環署綜字第1010111737號函公告「淡水捷運延伸線工程環境影響說明書」</w:t>
      </w:r>
      <w:r w:rsidRPr="00E64EA5">
        <w:rPr>
          <w:rFonts w:hint="eastAsia"/>
          <w:b/>
          <w:color w:val="000000" w:themeColor="text1"/>
          <w:lang w:eastAsia="zh-HK"/>
        </w:rPr>
        <w:lastRenderedPageBreak/>
        <w:t>審查結論</w:t>
      </w:r>
      <w:r w:rsidR="00EF7BE2" w:rsidRPr="00E64EA5">
        <w:rPr>
          <w:rFonts w:hint="eastAsia"/>
          <w:b/>
          <w:color w:val="000000" w:themeColor="text1"/>
        </w:rPr>
        <w:t>，</w:t>
      </w:r>
      <w:r w:rsidR="00850B3A" w:rsidRPr="00E64EA5">
        <w:rPr>
          <w:rFonts w:hint="eastAsia"/>
          <w:b/>
          <w:color w:val="000000" w:themeColor="text1"/>
          <w:lang w:eastAsia="zh-HK"/>
        </w:rPr>
        <w:t>其中</w:t>
      </w:r>
      <w:r w:rsidR="00CF762F" w:rsidRPr="00E64EA5">
        <w:rPr>
          <w:rFonts w:hint="eastAsia"/>
          <w:b/>
          <w:color w:val="000000" w:themeColor="text1"/>
          <w:lang w:eastAsia="zh-HK"/>
        </w:rPr>
        <w:t>公告事項一</w:t>
      </w:r>
      <w:r w:rsidRPr="00E64EA5">
        <w:rPr>
          <w:rFonts w:hint="eastAsia"/>
          <w:b/>
          <w:color w:val="000000" w:themeColor="text1"/>
        </w:rPr>
        <w:t>（一）</w:t>
      </w:r>
      <w:r w:rsidR="000211E3" w:rsidRPr="00E64EA5">
        <w:rPr>
          <w:rFonts w:hint="eastAsia"/>
          <w:b/>
          <w:color w:val="000000" w:themeColor="text1"/>
        </w:rPr>
        <w:t>1</w:t>
      </w:r>
      <w:r w:rsidR="000211E3" w:rsidRPr="00E64EA5">
        <w:rPr>
          <w:rFonts w:hint="eastAsia"/>
          <w:b/>
          <w:color w:val="000000" w:themeColor="text1"/>
          <w:lang w:eastAsia="zh-HK"/>
        </w:rPr>
        <w:t>明載</w:t>
      </w:r>
      <w:r w:rsidR="006A60F4" w:rsidRPr="00E64EA5">
        <w:rPr>
          <w:rFonts w:hint="eastAsia"/>
          <w:b/>
          <w:color w:val="000000" w:themeColor="text1"/>
        </w:rPr>
        <w:t>：</w:t>
      </w:r>
      <w:r w:rsidR="0093475D" w:rsidRPr="00E64EA5">
        <w:rPr>
          <w:rFonts w:hAnsi="標楷體" w:hint="eastAsia"/>
          <w:b/>
          <w:color w:val="000000" w:themeColor="text1"/>
        </w:rPr>
        <w:t>「</w:t>
      </w:r>
      <w:r w:rsidR="00FA02C6" w:rsidRPr="00E64EA5">
        <w:rPr>
          <w:rFonts w:hint="eastAsia"/>
          <w:b/>
          <w:color w:val="000000" w:themeColor="text1"/>
        </w:rPr>
        <w:t>第1階段</w:t>
      </w:r>
      <w:r w:rsidRPr="00E64EA5">
        <w:rPr>
          <w:rFonts w:hint="eastAsia"/>
          <w:b/>
          <w:color w:val="000000" w:themeColor="text1"/>
        </w:rPr>
        <w:t>優先興建路線</w:t>
      </w:r>
      <w:r w:rsidR="00FA02C6" w:rsidRPr="00E64EA5">
        <w:rPr>
          <w:rFonts w:hint="eastAsia"/>
          <w:b/>
          <w:color w:val="000000" w:themeColor="text1"/>
        </w:rPr>
        <w:t>核定施工後3年</w:t>
      </w:r>
      <w:r w:rsidRPr="00E64EA5">
        <w:rPr>
          <w:rFonts w:hint="eastAsia"/>
          <w:b/>
          <w:color w:val="000000" w:themeColor="text1"/>
        </w:rPr>
        <w:t>內，若</w:t>
      </w:r>
      <w:r w:rsidR="00FA02C6" w:rsidRPr="00E64EA5">
        <w:rPr>
          <w:rFonts w:hint="eastAsia"/>
          <w:b/>
          <w:color w:val="000000" w:themeColor="text1"/>
        </w:rPr>
        <w:t>第2階段</w:t>
      </w:r>
      <w:r w:rsidRPr="00E64EA5">
        <w:rPr>
          <w:rFonts w:hint="eastAsia"/>
          <w:b/>
          <w:color w:val="000000" w:themeColor="text1"/>
        </w:rPr>
        <w:t>興建路線尚未推動興建，應就</w:t>
      </w:r>
      <w:r w:rsidR="00FA02C6" w:rsidRPr="00E64EA5">
        <w:rPr>
          <w:rFonts w:hint="eastAsia"/>
          <w:b/>
          <w:color w:val="000000" w:themeColor="text1"/>
        </w:rPr>
        <w:t>第2階段</w:t>
      </w:r>
      <w:r w:rsidRPr="00E64EA5">
        <w:rPr>
          <w:rFonts w:hint="eastAsia"/>
          <w:b/>
          <w:color w:val="000000" w:themeColor="text1"/>
        </w:rPr>
        <w:t>興建路線部分重新辦理環境影響評估。</w:t>
      </w:r>
      <w:r w:rsidR="0093475D" w:rsidRPr="00E64EA5">
        <w:rPr>
          <w:rFonts w:hAnsi="標楷體" w:hint="eastAsia"/>
          <w:b/>
          <w:color w:val="000000" w:themeColor="text1"/>
        </w:rPr>
        <w:t>」</w:t>
      </w:r>
      <w:r w:rsidR="0093475D" w:rsidRPr="00E64EA5">
        <w:rPr>
          <w:rFonts w:hint="eastAsia"/>
          <w:color w:val="000000" w:themeColor="text1"/>
          <w:lang w:eastAsia="zh-HK"/>
        </w:rPr>
        <w:t>本案環境影響說明書內容</w:t>
      </w:r>
      <w:r w:rsidR="00847718" w:rsidRPr="00E64EA5">
        <w:rPr>
          <w:rFonts w:hint="eastAsia"/>
          <w:color w:val="000000" w:themeColor="text1"/>
          <w:lang w:eastAsia="zh-HK"/>
        </w:rPr>
        <w:t>摘述如下</w:t>
      </w:r>
      <w:r w:rsidR="00847718" w:rsidRPr="00E64EA5">
        <w:rPr>
          <w:rFonts w:hint="eastAsia"/>
          <w:color w:val="000000" w:themeColor="text1"/>
        </w:rPr>
        <w:t>：</w:t>
      </w:r>
    </w:p>
    <w:p w:rsidR="00847718" w:rsidRPr="00E64EA5" w:rsidRDefault="00847718" w:rsidP="00847718">
      <w:pPr>
        <w:pStyle w:val="4"/>
        <w:rPr>
          <w:color w:val="000000" w:themeColor="text1"/>
        </w:rPr>
      </w:pPr>
      <w:r w:rsidRPr="00E64EA5">
        <w:rPr>
          <w:rFonts w:hint="eastAsia"/>
          <w:color w:val="000000" w:themeColor="text1"/>
          <w:lang w:eastAsia="zh-HK"/>
        </w:rPr>
        <w:t>權責分工</w:t>
      </w:r>
      <w:r w:rsidRPr="00E64EA5">
        <w:rPr>
          <w:rFonts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綜合規劃暨環境影響評估階段</w:t>
      </w:r>
      <w:r w:rsidRPr="00E64EA5">
        <w:rPr>
          <w:rFonts w:hint="eastAsia"/>
          <w:color w:val="000000" w:themeColor="text1"/>
        </w:rPr>
        <w:t>：</w:t>
      </w:r>
      <w:r w:rsidRPr="00E64EA5">
        <w:rPr>
          <w:rFonts w:hint="eastAsia"/>
          <w:color w:val="000000" w:themeColor="text1"/>
          <w:lang w:eastAsia="zh-HK"/>
        </w:rPr>
        <w:t>交通部高速鐵路工程局</w:t>
      </w:r>
      <w:r w:rsidRPr="00E64EA5">
        <w:rPr>
          <w:rFonts w:hint="eastAsia"/>
          <w:color w:val="000000" w:themeColor="text1"/>
        </w:rPr>
        <w:t>（</w:t>
      </w:r>
      <w:r w:rsidRPr="00E64EA5">
        <w:rPr>
          <w:rFonts w:hint="eastAsia"/>
          <w:color w:val="000000" w:themeColor="text1"/>
          <w:lang w:eastAsia="zh-HK"/>
        </w:rPr>
        <w:t>現該部鐵道局</w:t>
      </w:r>
      <w:r w:rsidRPr="00E64EA5">
        <w:rPr>
          <w:rFonts w:hint="eastAsia"/>
          <w:color w:val="000000" w:themeColor="text1"/>
        </w:rPr>
        <w:t>）</w:t>
      </w:r>
      <w:r w:rsidRPr="00E64EA5">
        <w:rPr>
          <w:rFonts w:hint="eastAsia"/>
          <w:color w:val="000000" w:themeColor="text1"/>
          <w:lang w:eastAsia="zh-HK"/>
        </w:rPr>
        <w:t>負責</w:t>
      </w:r>
      <w:r w:rsidRPr="00E64EA5">
        <w:rPr>
          <w:rFonts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興建及營運階段</w:t>
      </w:r>
      <w:r w:rsidRPr="00E64EA5">
        <w:rPr>
          <w:rFonts w:hint="eastAsia"/>
          <w:color w:val="000000" w:themeColor="text1"/>
        </w:rPr>
        <w:t>：</w:t>
      </w:r>
      <w:r w:rsidRPr="00E64EA5">
        <w:rPr>
          <w:rFonts w:hint="eastAsia"/>
          <w:color w:val="000000" w:themeColor="text1"/>
          <w:lang w:eastAsia="zh-HK"/>
        </w:rPr>
        <w:t>新北市政府交通局</w:t>
      </w:r>
      <w:r w:rsidRPr="00E64EA5">
        <w:rPr>
          <w:rFonts w:hint="eastAsia"/>
          <w:color w:val="000000" w:themeColor="text1"/>
        </w:rPr>
        <w:t>（</w:t>
      </w:r>
      <w:r w:rsidRPr="00E64EA5">
        <w:rPr>
          <w:rFonts w:hint="eastAsia"/>
          <w:color w:val="000000" w:themeColor="text1"/>
          <w:lang w:eastAsia="zh-HK"/>
        </w:rPr>
        <w:t>現新北市捷運局</w:t>
      </w:r>
      <w:r w:rsidRPr="00E64EA5">
        <w:rPr>
          <w:rFonts w:hint="eastAsia"/>
          <w:color w:val="000000" w:themeColor="text1"/>
        </w:rPr>
        <w:t>）</w:t>
      </w:r>
      <w:r w:rsidRPr="00E64EA5">
        <w:rPr>
          <w:rFonts w:hint="eastAsia"/>
          <w:color w:val="000000" w:themeColor="text1"/>
          <w:lang w:eastAsia="zh-HK"/>
        </w:rPr>
        <w:t>負責</w:t>
      </w:r>
      <w:r w:rsidRPr="00E64EA5">
        <w:rPr>
          <w:rFonts w:hint="eastAsia"/>
          <w:color w:val="000000" w:themeColor="text1"/>
        </w:rPr>
        <w:t>。</w:t>
      </w:r>
    </w:p>
    <w:p w:rsidR="00847718" w:rsidRPr="00E64EA5" w:rsidRDefault="00847718" w:rsidP="00847718">
      <w:pPr>
        <w:pStyle w:val="4"/>
        <w:rPr>
          <w:color w:val="000000" w:themeColor="text1"/>
        </w:rPr>
      </w:pPr>
      <w:r w:rsidRPr="00E64EA5">
        <w:rPr>
          <w:rFonts w:hint="eastAsia"/>
          <w:color w:val="000000" w:themeColor="text1"/>
          <w:lang w:eastAsia="zh-HK"/>
        </w:rPr>
        <w:t>興建順序</w:t>
      </w:r>
      <w:r w:rsidRPr="00E64EA5">
        <w:rPr>
          <w:rFonts w:hint="eastAsia"/>
          <w:color w:val="000000" w:themeColor="text1"/>
        </w:rPr>
        <w:t>：</w:t>
      </w:r>
      <w:r w:rsidRPr="00E64EA5">
        <w:rPr>
          <w:rFonts w:hint="eastAsia"/>
          <w:color w:val="000000" w:themeColor="text1"/>
          <w:lang w:eastAsia="zh-HK"/>
        </w:rPr>
        <w:t>採整體路網分期興建方式辦理</w:t>
      </w:r>
      <w:r w:rsidRPr="00E64EA5">
        <w:rPr>
          <w:rFonts w:hint="eastAsia"/>
          <w:color w:val="000000" w:themeColor="text1"/>
        </w:rPr>
        <w:t>，</w:t>
      </w:r>
      <w:r w:rsidRPr="00E64EA5">
        <w:rPr>
          <w:rFonts w:hint="eastAsia"/>
          <w:color w:val="000000" w:themeColor="text1"/>
          <w:lang w:eastAsia="zh-HK"/>
        </w:rPr>
        <w:t>分期興建之順序及內容如下</w:t>
      </w:r>
      <w:r w:rsidR="000211E3" w:rsidRPr="00E64EA5">
        <w:rPr>
          <w:rFonts w:hint="eastAsia"/>
          <w:color w:val="000000" w:themeColor="text1"/>
        </w:rPr>
        <w:t>（</w:t>
      </w:r>
      <w:r w:rsidR="000211E3" w:rsidRPr="00E64EA5">
        <w:rPr>
          <w:rFonts w:hint="eastAsia"/>
          <w:color w:val="000000" w:themeColor="text1"/>
          <w:lang w:eastAsia="zh-HK"/>
        </w:rPr>
        <w:t>如圖</w:t>
      </w:r>
      <w:r w:rsidR="000211E3" w:rsidRPr="00E64EA5">
        <w:rPr>
          <w:rFonts w:hint="eastAsia"/>
          <w:color w:val="000000" w:themeColor="text1"/>
        </w:rPr>
        <w:t>2）</w:t>
      </w:r>
      <w:r w:rsidRPr="00E64EA5">
        <w:rPr>
          <w:rFonts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第一階段優先興建路線</w:t>
      </w:r>
      <w:r w:rsidRPr="00E64EA5">
        <w:rPr>
          <w:rFonts w:hint="eastAsia"/>
          <w:color w:val="000000" w:themeColor="text1"/>
        </w:rPr>
        <w:t>：</w:t>
      </w:r>
      <w:r w:rsidRPr="00E64EA5">
        <w:rPr>
          <w:rFonts w:hint="eastAsia"/>
          <w:color w:val="000000" w:themeColor="text1"/>
          <w:lang w:eastAsia="zh-HK"/>
        </w:rPr>
        <w:t>考量新市鎮聯外道路交通改善具急迫性</w:t>
      </w:r>
      <w:r w:rsidRPr="00E64EA5">
        <w:rPr>
          <w:rFonts w:hint="eastAsia"/>
          <w:color w:val="000000" w:themeColor="text1"/>
        </w:rPr>
        <w:t>，</w:t>
      </w:r>
      <w:r w:rsidRPr="00E64EA5">
        <w:rPr>
          <w:rFonts w:hint="eastAsia"/>
          <w:color w:val="000000" w:themeColor="text1"/>
          <w:lang w:eastAsia="zh-HK"/>
        </w:rPr>
        <w:t>且為疏解淡水市區因遊</w:t>
      </w:r>
      <w:r w:rsidR="00590934" w:rsidRPr="00E64EA5">
        <w:rPr>
          <w:rFonts w:hint="eastAsia"/>
          <w:color w:val="000000" w:themeColor="text1"/>
          <w:lang w:eastAsia="zh-HK"/>
        </w:rPr>
        <w:t>憩</w:t>
      </w:r>
      <w:r w:rsidRPr="00E64EA5">
        <w:rPr>
          <w:rFonts w:hint="eastAsia"/>
          <w:color w:val="000000" w:themeColor="text1"/>
          <w:lang w:eastAsia="zh-HK"/>
        </w:rPr>
        <w:t>所衍生之交通壅塞</w:t>
      </w:r>
      <w:r w:rsidRPr="00E64EA5">
        <w:rPr>
          <w:rFonts w:hint="eastAsia"/>
          <w:color w:val="000000" w:themeColor="text1"/>
        </w:rPr>
        <w:t>，</w:t>
      </w:r>
      <w:r w:rsidRPr="00E64EA5">
        <w:rPr>
          <w:rFonts w:hint="eastAsia"/>
          <w:color w:val="000000" w:themeColor="text1"/>
          <w:lang w:eastAsia="zh-HK"/>
        </w:rPr>
        <w:t>及為服務沙崙文化創意園區</w:t>
      </w:r>
      <w:r w:rsidRPr="00E64EA5">
        <w:rPr>
          <w:rFonts w:hint="eastAsia"/>
          <w:color w:val="000000" w:themeColor="text1"/>
        </w:rPr>
        <w:t>、</w:t>
      </w:r>
      <w:r w:rsidRPr="00E64EA5">
        <w:rPr>
          <w:rFonts w:hint="eastAsia"/>
          <w:color w:val="000000" w:themeColor="text1"/>
          <w:lang w:eastAsia="zh-HK"/>
        </w:rPr>
        <w:t>漁人碼頭之觀</w:t>
      </w:r>
      <w:r w:rsidR="00590934" w:rsidRPr="00E64EA5">
        <w:rPr>
          <w:rFonts w:hint="eastAsia"/>
          <w:color w:val="000000" w:themeColor="text1"/>
          <w:lang w:eastAsia="zh-HK"/>
        </w:rPr>
        <w:t>光</w:t>
      </w:r>
      <w:r w:rsidRPr="00E64EA5">
        <w:rPr>
          <w:rFonts w:hint="eastAsia"/>
          <w:color w:val="000000" w:themeColor="text1"/>
          <w:lang w:eastAsia="zh-HK"/>
        </w:rPr>
        <w:t>遊憩需求，優先興建</w:t>
      </w:r>
      <w:r w:rsidRPr="00E64EA5">
        <w:rPr>
          <w:rFonts w:hAnsi="標楷體" w:hint="eastAsia"/>
          <w:color w:val="000000" w:themeColor="text1"/>
          <w:lang w:eastAsia="zh-HK"/>
        </w:rPr>
        <w:t>「綠山線」與</w:t>
      </w:r>
      <w:r w:rsidRPr="00E64EA5">
        <w:rPr>
          <w:rFonts w:hAnsi="標楷體" w:hint="eastAsia"/>
          <w:color w:val="000000" w:themeColor="text1"/>
        </w:rPr>
        <w:t>G6</w:t>
      </w:r>
      <w:r w:rsidRPr="00E64EA5">
        <w:rPr>
          <w:rFonts w:hAnsi="標楷體" w:hint="eastAsia"/>
          <w:color w:val="000000" w:themeColor="text1"/>
          <w:lang w:eastAsia="zh-HK"/>
        </w:rPr>
        <w:t>站</w:t>
      </w:r>
      <w:r w:rsidR="00590934" w:rsidRPr="00E64EA5">
        <w:rPr>
          <w:rFonts w:hAnsi="標楷體" w:hint="eastAsia"/>
          <w:color w:val="000000" w:themeColor="text1"/>
          <w:lang w:eastAsia="zh-HK"/>
        </w:rPr>
        <w:t>延</w:t>
      </w:r>
      <w:r w:rsidRPr="00E64EA5">
        <w:rPr>
          <w:rFonts w:hAnsi="標楷體" w:hint="eastAsia"/>
          <w:color w:val="000000" w:themeColor="text1"/>
          <w:lang w:eastAsia="zh-HK"/>
        </w:rPr>
        <w:t>伸至「藍海線」</w:t>
      </w:r>
      <w:r w:rsidRPr="00E64EA5">
        <w:rPr>
          <w:rFonts w:hAnsi="標楷體" w:hint="eastAsia"/>
          <w:color w:val="000000" w:themeColor="text1"/>
        </w:rPr>
        <w:t>B8</w:t>
      </w:r>
      <w:r w:rsidRPr="00E64EA5">
        <w:rPr>
          <w:rFonts w:hAnsi="標楷體" w:hint="eastAsia"/>
          <w:color w:val="000000" w:themeColor="text1"/>
          <w:lang w:eastAsia="zh-HK"/>
        </w:rPr>
        <w:t>站再經文創園區至漁人碼頭</w:t>
      </w:r>
      <w:r w:rsidRPr="00E64EA5">
        <w:rPr>
          <w:rFonts w:hAnsi="標楷體" w:hint="eastAsia"/>
          <w:color w:val="000000" w:themeColor="text1"/>
        </w:rPr>
        <w:t>（B6</w:t>
      </w:r>
      <w:r w:rsidRPr="00E64EA5">
        <w:rPr>
          <w:rFonts w:hAnsi="標楷體" w:hint="eastAsia"/>
          <w:color w:val="000000" w:themeColor="text1"/>
          <w:lang w:eastAsia="zh-HK"/>
        </w:rPr>
        <w:t>站</w:t>
      </w:r>
      <w:r w:rsidRPr="00E64EA5">
        <w:rPr>
          <w:rFonts w:hAnsi="標楷體" w:hint="eastAsia"/>
          <w:color w:val="000000" w:themeColor="text1"/>
        </w:rPr>
        <w:t>）</w:t>
      </w:r>
      <w:r w:rsidRPr="00E64EA5">
        <w:rPr>
          <w:rFonts w:hAnsi="標楷體" w:hint="eastAsia"/>
          <w:color w:val="000000" w:themeColor="text1"/>
          <w:lang w:eastAsia="zh-HK"/>
        </w:rPr>
        <w:t>路段</w:t>
      </w:r>
      <w:r w:rsidRPr="00E64EA5">
        <w:rPr>
          <w:rFonts w:hAnsi="標楷體" w:hint="eastAsia"/>
          <w:color w:val="000000" w:themeColor="text1"/>
        </w:rPr>
        <w:t>，</w:t>
      </w:r>
      <w:r w:rsidRPr="00E64EA5">
        <w:rPr>
          <w:rFonts w:hAnsi="標楷體" w:hint="eastAsia"/>
          <w:color w:val="000000" w:themeColor="text1"/>
          <w:lang w:eastAsia="zh-HK"/>
        </w:rPr>
        <w:t>合計約</w:t>
      </w:r>
      <w:r w:rsidRPr="00E64EA5">
        <w:rPr>
          <w:rFonts w:hAnsi="標楷體" w:hint="eastAsia"/>
          <w:color w:val="000000" w:themeColor="text1"/>
        </w:rPr>
        <w:t>10</w:t>
      </w:r>
      <w:r w:rsidRPr="00E64EA5">
        <w:rPr>
          <w:rFonts w:hAnsi="標楷體" w:hint="eastAsia"/>
          <w:color w:val="000000" w:themeColor="text1"/>
          <w:lang w:eastAsia="zh-HK"/>
        </w:rPr>
        <w:t>公里</w:t>
      </w:r>
      <w:r w:rsidRPr="00E64EA5">
        <w:rPr>
          <w:rFonts w:hAnsi="標楷體"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第二階段興建路線</w:t>
      </w:r>
      <w:r w:rsidRPr="00E64EA5">
        <w:rPr>
          <w:rFonts w:hint="eastAsia"/>
          <w:color w:val="000000" w:themeColor="text1"/>
        </w:rPr>
        <w:t>：</w:t>
      </w:r>
      <w:r w:rsidRPr="00E64EA5">
        <w:rPr>
          <w:rFonts w:hint="eastAsia"/>
          <w:color w:val="000000" w:themeColor="text1"/>
          <w:lang w:eastAsia="zh-HK"/>
        </w:rPr>
        <w:t>後續將</w:t>
      </w:r>
      <w:r w:rsidRPr="00E64EA5">
        <w:rPr>
          <w:rFonts w:hint="eastAsia"/>
          <w:b/>
          <w:color w:val="000000" w:themeColor="text1"/>
          <w:lang w:eastAsia="zh-HK"/>
        </w:rPr>
        <w:t>視民眾接受度推動興建</w:t>
      </w:r>
      <w:r w:rsidRPr="00E64EA5">
        <w:rPr>
          <w:rFonts w:hint="eastAsia"/>
          <w:b/>
          <w:color w:val="000000" w:themeColor="text1"/>
        </w:rPr>
        <w:t>，</w:t>
      </w:r>
      <w:r w:rsidRPr="00E64EA5">
        <w:rPr>
          <w:rFonts w:hint="eastAsia"/>
          <w:b/>
          <w:color w:val="000000" w:themeColor="text1"/>
          <w:lang w:eastAsia="zh-HK"/>
        </w:rPr>
        <w:t>由漁人碼頭</w:t>
      </w:r>
      <w:r w:rsidRPr="00E64EA5">
        <w:rPr>
          <w:rFonts w:hint="eastAsia"/>
          <w:b/>
          <w:color w:val="000000" w:themeColor="text1"/>
        </w:rPr>
        <w:t>（B6</w:t>
      </w:r>
      <w:r w:rsidRPr="00E64EA5">
        <w:rPr>
          <w:rFonts w:hint="eastAsia"/>
          <w:b/>
          <w:color w:val="000000" w:themeColor="text1"/>
          <w:lang w:eastAsia="zh-HK"/>
        </w:rPr>
        <w:t>站</w:t>
      </w:r>
      <w:r w:rsidRPr="00E64EA5">
        <w:rPr>
          <w:rFonts w:hint="eastAsia"/>
          <w:b/>
          <w:color w:val="000000" w:themeColor="text1"/>
        </w:rPr>
        <w:t>）</w:t>
      </w:r>
      <w:r w:rsidRPr="00E64EA5">
        <w:rPr>
          <w:rFonts w:hint="eastAsia"/>
          <w:b/>
          <w:color w:val="000000" w:themeColor="text1"/>
          <w:lang w:eastAsia="zh-HK"/>
        </w:rPr>
        <w:t>經紅毛城延伸至捷運淡水站</w:t>
      </w:r>
      <w:r w:rsidRPr="00E64EA5">
        <w:rPr>
          <w:rFonts w:hint="eastAsia"/>
          <w:color w:val="000000" w:themeColor="text1"/>
        </w:rPr>
        <w:t>。</w:t>
      </w:r>
    </w:p>
    <w:p w:rsidR="000211E3" w:rsidRPr="00E64EA5" w:rsidRDefault="000211E3" w:rsidP="000211E3">
      <w:pPr>
        <w:pStyle w:val="2"/>
        <w:numPr>
          <w:ilvl w:val="0"/>
          <w:numId w:val="0"/>
        </w:numPr>
        <w:rPr>
          <w:b/>
          <w:color w:val="000000" w:themeColor="text1"/>
        </w:rPr>
      </w:pPr>
      <w:r w:rsidRPr="00E64EA5">
        <w:rPr>
          <w:noProof/>
          <w:color w:val="000000" w:themeColor="text1"/>
        </w:rPr>
        <w:lastRenderedPageBreak/>
        <w:drawing>
          <wp:inline distT="0" distB="0" distL="0" distR="0" wp14:anchorId="00CA5323" wp14:editId="6CE41A03">
            <wp:extent cx="5617028" cy="6355924"/>
            <wp:effectExtent l="0" t="0" r="3175" b="6985"/>
            <wp:docPr id="1" name="圖片 1" descr="C:\Users\thkuo\AppData\Local\Microsoft\Windows\INetCache\Content.Word\2020052111434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kuo\AppData\Local\Microsoft\Windows\INetCache\Content.Word\20200521114343-0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081" t="12469" r="9186" b="22155"/>
                    <a:stretch/>
                  </pic:blipFill>
                  <pic:spPr bwMode="auto">
                    <a:xfrm>
                      <a:off x="0" y="0"/>
                      <a:ext cx="5621457" cy="6360936"/>
                    </a:xfrm>
                    <a:prstGeom prst="rect">
                      <a:avLst/>
                    </a:prstGeom>
                    <a:noFill/>
                    <a:ln>
                      <a:noFill/>
                    </a:ln>
                    <a:extLst>
                      <a:ext uri="{53640926-AAD7-44D8-BBD7-CCE9431645EC}">
                        <a14:shadowObscured xmlns:a14="http://schemas.microsoft.com/office/drawing/2010/main"/>
                      </a:ext>
                    </a:extLst>
                  </pic:spPr>
                </pic:pic>
              </a:graphicData>
            </a:graphic>
          </wp:inline>
        </w:drawing>
      </w:r>
    </w:p>
    <w:p w:rsidR="000211E3" w:rsidRPr="00E64EA5" w:rsidRDefault="000211E3" w:rsidP="000211E3">
      <w:pPr>
        <w:pStyle w:val="af5"/>
        <w:rPr>
          <w:color w:val="000000" w:themeColor="text1"/>
        </w:rPr>
      </w:pPr>
      <w:r w:rsidRPr="00E64EA5">
        <w:rPr>
          <w:rFonts w:hint="eastAsia"/>
          <w:color w:val="000000" w:themeColor="text1"/>
        </w:rPr>
        <w:t>資料來源：淡</w:t>
      </w:r>
      <w:r w:rsidRPr="00E64EA5">
        <w:rPr>
          <w:rFonts w:hint="eastAsia"/>
          <w:color w:val="000000" w:themeColor="text1"/>
          <w:lang w:eastAsia="zh-HK"/>
        </w:rPr>
        <w:t>水捷運延伸線工程環境影響說明書</w:t>
      </w:r>
      <w:r w:rsidRPr="00E64EA5">
        <w:rPr>
          <w:rFonts w:hint="eastAsia"/>
          <w:color w:val="000000" w:themeColor="text1"/>
        </w:rPr>
        <w:t>。</w:t>
      </w:r>
    </w:p>
    <w:p w:rsidR="000211E3" w:rsidRPr="00E64EA5" w:rsidRDefault="006A60F4" w:rsidP="000211E3">
      <w:pPr>
        <w:pStyle w:val="a1"/>
        <w:rPr>
          <w:color w:val="000000" w:themeColor="text1"/>
        </w:rPr>
      </w:pPr>
      <w:r w:rsidRPr="00E64EA5">
        <w:rPr>
          <w:rFonts w:hint="eastAsia"/>
          <w:color w:val="000000" w:themeColor="text1"/>
          <w:lang w:eastAsia="zh-HK"/>
        </w:rPr>
        <w:t>淡海輕軌運輸系統計畫路線興建順序</w:t>
      </w:r>
    </w:p>
    <w:p w:rsidR="00847718" w:rsidRPr="00E64EA5" w:rsidRDefault="00847718" w:rsidP="00847718">
      <w:pPr>
        <w:pStyle w:val="4"/>
        <w:rPr>
          <w:color w:val="000000" w:themeColor="text1"/>
        </w:rPr>
      </w:pPr>
      <w:r w:rsidRPr="00E64EA5">
        <w:rPr>
          <w:rFonts w:hint="eastAsia"/>
          <w:color w:val="000000" w:themeColor="text1"/>
          <w:lang w:eastAsia="zh-HK"/>
        </w:rPr>
        <w:t>開發單位於環境影響說明書審查階段答復內容摘要</w:t>
      </w:r>
      <w:r w:rsidRPr="00E64EA5">
        <w:rPr>
          <w:rFonts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平面輕軌系統係國內初步引進</w:t>
      </w:r>
      <w:r w:rsidRPr="00E64EA5">
        <w:rPr>
          <w:rFonts w:hint="eastAsia"/>
          <w:color w:val="000000" w:themeColor="text1"/>
        </w:rPr>
        <w:t>，</w:t>
      </w:r>
      <w:r w:rsidRPr="00E64EA5">
        <w:rPr>
          <w:rFonts w:hint="eastAsia"/>
          <w:color w:val="000000" w:themeColor="text1"/>
          <w:lang w:eastAsia="zh-HK"/>
        </w:rPr>
        <w:t>目前尚無實例，故不論就交通環境或民眾習慣</w:t>
      </w:r>
      <w:r w:rsidRPr="00E64EA5">
        <w:rPr>
          <w:rFonts w:hint="eastAsia"/>
          <w:color w:val="000000" w:themeColor="text1"/>
        </w:rPr>
        <w:t>，</w:t>
      </w:r>
      <w:r w:rsidRPr="00E64EA5">
        <w:rPr>
          <w:rFonts w:hint="eastAsia"/>
          <w:color w:val="000000" w:themeColor="text1"/>
          <w:lang w:eastAsia="zh-HK"/>
        </w:rPr>
        <w:t>皆宜有適應期</w:t>
      </w:r>
      <w:r w:rsidRPr="00E64EA5">
        <w:rPr>
          <w:rFonts w:hint="eastAsia"/>
          <w:color w:val="000000" w:themeColor="text1"/>
        </w:rPr>
        <w:t>。</w:t>
      </w:r>
      <w:r w:rsidRPr="00E64EA5">
        <w:rPr>
          <w:rFonts w:hint="eastAsia"/>
          <w:color w:val="000000" w:themeColor="text1"/>
          <w:lang w:eastAsia="zh-HK"/>
        </w:rPr>
        <w:t>規劃先於交通量較小</w:t>
      </w:r>
      <w:r w:rsidRPr="00E64EA5">
        <w:rPr>
          <w:rFonts w:hint="eastAsia"/>
          <w:color w:val="000000" w:themeColor="text1"/>
        </w:rPr>
        <w:t>，</w:t>
      </w:r>
      <w:r w:rsidRPr="00E64EA5">
        <w:rPr>
          <w:rFonts w:hint="eastAsia"/>
          <w:color w:val="000000" w:themeColor="text1"/>
          <w:lang w:eastAsia="zh-HK"/>
        </w:rPr>
        <w:t>交通行為較單約</w:t>
      </w:r>
      <w:r w:rsidRPr="00E64EA5">
        <w:rPr>
          <w:rFonts w:hint="eastAsia"/>
          <w:color w:val="000000" w:themeColor="text1"/>
          <w:lang w:eastAsia="zh-HK"/>
        </w:rPr>
        <w:lastRenderedPageBreak/>
        <w:t>之淡海新市鎮優先推動</w:t>
      </w:r>
      <w:r w:rsidRPr="00E64EA5">
        <w:rPr>
          <w:rFonts w:hint="eastAsia"/>
          <w:color w:val="000000" w:themeColor="text1"/>
        </w:rPr>
        <w:t>，</w:t>
      </w:r>
      <w:r w:rsidRPr="00E64EA5">
        <w:rPr>
          <w:rFonts w:hint="eastAsia"/>
          <w:color w:val="000000" w:themeColor="text1"/>
          <w:lang w:eastAsia="zh-HK"/>
        </w:rPr>
        <w:t>培養民眾使用輕軌之習慣及相關交通行為之磨合</w:t>
      </w:r>
      <w:r w:rsidRPr="00E64EA5">
        <w:rPr>
          <w:rFonts w:hint="eastAsia"/>
          <w:color w:val="000000" w:themeColor="text1"/>
        </w:rPr>
        <w:t>，</w:t>
      </w:r>
      <w:r w:rsidRPr="00E64EA5">
        <w:rPr>
          <w:rFonts w:hint="eastAsia"/>
          <w:b/>
          <w:color w:val="000000" w:themeColor="text1"/>
          <w:lang w:eastAsia="zh-HK"/>
        </w:rPr>
        <w:t>第二期在民眾可接受</w:t>
      </w:r>
      <w:r w:rsidRPr="00E64EA5">
        <w:rPr>
          <w:rFonts w:hint="eastAsia"/>
          <w:b/>
          <w:color w:val="000000" w:themeColor="text1"/>
        </w:rPr>
        <w:t>，</w:t>
      </w:r>
      <w:r w:rsidRPr="00E64EA5">
        <w:rPr>
          <w:rFonts w:hint="eastAsia"/>
          <w:b/>
          <w:color w:val="000000" w:themeColor="text1"/>
          <w:lang w:eastAsia="zh-HK"/>
        </w:rPr>
        <w:t>並對方案達成共識之情況下</w:t>
      </w:r>
      <w:r w:rsidRPr="00E64EA5">
        <w:rPr>
          <w:rFonts w:hint="eastAsia"/>
          <w:b/>
          <w:color w:val="000000" w:themeColor="text1"/>
        </w:rPr>
        <w:t>，</w:t>
      </w:r>
      <w:r w:rsidRPr="00E64EA5">
        <w:rPr>
          <w:rFonts w:hint="eastAsia"/>
          <w:b/>
          <w:color w:val="000000" w:themeColor="text1"/>
          <w:lang w:eastAsia="zh-HK"/>
        </w:rPr>
        <w:t>再興建藍海線</w:t>
      </w:r>
      <w:r w:rsidRPr="00E64EA5">
        <w:rPr>
          <w:rFonts w:hint="eastAsia"/>
          <w:color w:val="000000" w:themeColor="text1"/>
        </w:rPr>
        <w:t>。</w:t>
      </w:r>
    </w:p>
    <w:p w:rsidR="00847718" w:rsidRPr="00E64EA5" w:rsidRDefault="00847718" w:rsidP="00847718">
      <w:pPr>
        <w:pStyle w:val="5"/>
        <w:rPr>
          <w:color w:val="000000" w:themeColor="text1"/>
        </w:rPr>
      </w:pPr>
      <w:r w:rsidRPr="00E64EA5">
        <w:rPr>
          <w:rFonts w:hint="eastAsia"/>
          <w:color w:val="000000" w:themeColor="text1"/>
          <w:lang w:eastAsia="zh-HK"/>
        </w:rPr>
        <w:t>第一期路線因具有配合新市鎮開發改善聯外交通之目標與任務</w:t>
      </w:r>
      <w:r w:rsidRPr="00E64EA5">
        <w:rPr>
          <w:rFonts w:hint="eastAsia"/>
          <w:color w:val="000000" w:themeColor="text1"/>
        </w:rPr>
        <w:t>，</w:t>
      </w:r>
      <w:r w:rsidRPr="00E64EA5">
        <w:rPr>
          <w:rFonts w:hint="eastAsia"/>
          <w:color w:val="000000" w:themeColor="text1"/>
          <w:lang w:eastAsia="zh-HK"/>
        </w:rPr>
        <w:t>有迫切興建之必要</w:t>
      </w:r>
      <w:r w:rsidRPr="00E64EA5">
        <w:rPr>
          <w:rFonts w:hint="eastAsia"/>
          <w:color w:val="000000" w:themeColor="text1"/>
        </w:rPr>
        <w:t>；</w:t>
      </w:r>
      <w:r w:rsidRPr="00E64EA5">
        <w:rPr>
          <w:rFonts w:hint="eastAsia"/>
          <w:b/>
          <w:color w:val="000000" w:themeColor="text1"/>
          <w:lang w:eastAsia="zh-HK"/>
        </w:rPr>
        <w:t>第二期路線則因現況交通</w:t>
      </w:r>
      <w:r w:rsidRPr="00E64EA5">
        <w:rPr>
          <w:rFonts w:hint="eastAsia"/>
          <w:b/>
          <w:color w:val="000000" w:themeColor="text1"/>
        </w:rPr>
        <w:t>、</w:t>
      </w:r>
      <w:r w:rsidRPr="00E64EA5">
        <w:rPr>
          <w:rFonts w:hint="eastAsia"/>
          <w:b/>
          <w:color w:val="000000" w:themeColor="text1"/>
          <w:lang w:eastAsia="zh-HK"/>
        </w:rPr>
        <w:t>商業活動較為頻繁</w:t>
      </w:r>
      <w:r w:rsidRPr="00E64EA5">
        <w:rPr>
          <w:rFonts w:hint="eastAsia"/>
          <w:b/>
          <w:color w:val="000000" w:themeColor="text1"/>
        </w:rPr>
        <w:t>，</w:t>
      </w:r>
      <w:r w:rsidRPr="00E64EA5">
        <w:rPr>
          <w:rFonts w:hint="eastAsia"/>
          <w:b/>
          <w:color w:val="000000" w:themeColor="text1"/>
          <w:lang w:eastAsia="zh-HK"/>
        </w:rPr>
        <w:t>將視第一期路線之推動情形及民眾接受度適時推動</w:t>
      </w:r>
      <w:r w:rsidRPr="00E64EA5">
        <w:rPr>
          <w:rFonts w:hint="eastAsia"/>
          <w:color w:val="000000" w:themeColor="text1"/>
        </w:rPr>
        <w:t>。</w:t>
      </w:r>
    </w:p>
    <w:p w:rsidR="000538B8" w:rsidRPr="00E64EA5" w:rsidRDefault="00847718" w:rsidP="00F00B4C">
      <w:pPr>
        <w:pStyle w:val="5"/>
        <w:rPr>
          <w:b/>
          <w:color w:val="000000" w:themeColor="text1"/>
        </w:rPr>
      </w:pPr>
      <w:r w:rsidRPr="00E64EA5">
        <w:rPr>
          <w:rFonts w:hint="eastAsia"/>
          <w:color w:val="000000" w:themeColor="text1"/>
          <w:lang w:eastAsia="zh-HK"/>
        </w:rPr>
        <w:t>有鑑於第二期路線開發時程較為不確定</w:t>
      </w:r>
      <w:r w:rsidRPr="00E64EA5">
        <w:rPr>
          <w:rFonts w:hint="eastAsia"/>
          <w:color w:val="000000" w:themeColor="text1"/>
        </w:rPr>
        <w:t>，</w:t>
      </w:r>
      <w:r w:rsidRPr="00E64EA5">
        <w:rPr>
          <w:rFonts w:hint="eastAsia"/>
          <w:color w:val="000000" w:themeColor="text1"/>
          <w:lang w:eastAsia="zh-HK"/>
        </w:rPr>
        <w:t>本局</w:t>
      </w:r>
      <w:r w:rsidRPr="00E64EA5">
        <w:rPr>
          <w:rFonts w:hint="eastAsia"/>
          <w:color w:val="000000" w:themeColor="text1"/>
        </w:rPr>
        <w:t>（</w:t>
      </w:r>
      <w:r w:rsidRPr="00E64EA5">
        <w:rPr>
          <w:rFonts w:hint="eastAsia"/>
          <w:color w:val="000000" w:themeColor="text1"/>
          <w:lang w:eastAsia="zh-HK"/>
        </w:rPr>
        <w:t>指斯時本案開發單位</w:t>
      </w:r>
      <w:r w:rsidRPr="00E64EA5">
        <w:rPr>
          <w:rFonts w:hint="eastAsia"/>
          <w:color w:val="000000" w:themeColor="text1"/>
        </w:rPr>
        <w:t>—</w:t>
      </w:r>
      <w:r w:rsidRPr="00E64EA5">
        <w:rPr>
          <w:rFonts w:hint="eastAsia"/>
          <w:color w:val="000000" w:themeColor="text1"/>
          <w:lang w:eastAsia="zh-HK"/>
        </w:rPr>
        <w:t>交通部高速鐡路工程局</w:t>
      </w:r>
      <w:r w:rsidRPr="00E64EA5">
        <w:rPr>
          <w:rFonts w:hint="eastAsia"/>
          <w:color w:val="000000" w:themeColor="text1"/>
        </w:rPr>
        <w:t>）</w:t>
      </w:r>
      <w:r w:rsidRPr="00E64EA5">
        <w:rPr>
          <w:rFonts w:hint="eastAsia"/>
          <w:b/>
          <w:color w:val="000000" w:themeColor="text1"/>
          <w:lang w:eastAsia="zh-HK"/>
        </w:rPr>
        <w:t>願意承諾未來若第二期路線推動時</w:t>
      </w:r>
      <w:r w:rsidRPr="00E64EA5">
        <w:rPr>
          <w:rFonts w:hint="eastAsia"/>
          <w:b/>
          <w:color w:val="000000" w:themeColor="text1"/>
        </w:rPr>
        <w:t>，</w:t>
      </w:r>
      <w:r w:rsidRPr="00E64EA5">
        <w:rPr>
          <w:rFonts w:hint="eastAsia"/>
          <w:b/>
          <w:color w:val="000000" w:themeColor="text1"/>
          <w:lang w:eastAsia="zh-HK"/>
        </w:rPr>
        <w:t>若已逾目的事業主管機關許可後</w:t>
      </w:r>
      <w:r w:rsidRPr="00E64EA5">
        <w:rPr>
          <w:rFonts w:hint="eastAsia"/>
          <w:b/>
          <w:color w:val="000000" w:themeColor="text1"/>
        </w:rPr>
        <w:t>3</w:t>
      </w:r>
      <w:r w:rsidRPr="00E64EA5">
        <w:rPr>
          <w:rFonts w:hint="eastAsia"/>
          <w:b/>
          <w:color w:val="000000" w:themeColor="text1"/>
          <w:lang w:eastAsia="zh-HK"/>
        </w:rPr>
        <w:t>年</w:t>
      </w:r>
      <w:r w:rsidRPr="00E64EA5">
        <w:rPr>
          <w:rFonts w:hint="eastAsia"/>
          <w:b/>
          <w:color w:val="000000" w:themeColor="text1"/>
        </w:rPr>
        <w:t>，</w:t>
      </w:r>
      <w:r w:rsidRPr="00E64EA5">
        <w:rPr>
          <w:rFonts w:hint="eastAsia"/>
          <w:b/>
          <w:color w:val="000000" w:themeColor="text1"/>
          <w:lang w:eastAsia="zh-HK"/>
        </w:rPr>
        <w:t>將重新就第二期路線重新辦理環境影響評估作業</w:t>
      </w:r>
      <w:r w:rsidRPr="00E64EA5">
        <w:rPr>
          <w:rFonts w:hint="eastAsia"/>
          <w:color w:val="000000" w:themeColor="text1"/>
        </w:rPr>
        <w:t>，</w:t>
      </w:r>
      <w:r w:rsidRPr="00E64EA5">
        <w:rPr>
          <w:rFonts w:hint="eastAsia"/>
          <w:color w:val="000000" w:themeColor="text1"/>
          <w:lang w:eastAsia="zh-HK"/>
        </w:rPr>
        <w:t>以期更貼近藍海線附近民意及符合實際環境狀況</w:t>
      </w:r>
      <w:r w:rsidRPr="00E64EA5">
        <w:rPr>
          <w:rFonts w:hint="eastAsia"/>
          <w:color w:val="000000" w:themeColor="text1"/>
        </w:rPr>
        <w:t>。</w:t>
      </w:r>
    </w:p>
    <w:p w:rsidR="000211E3" w:rsidRPr="00E64EA5" w:rsidRDefault="00674F54" w:rsidP="00847718">
      <w:pPr>
        <w:pStyle w:val="3"/>
        <w:rPr>
          <w:b/>
          <w:color w:val="000000" w:themeColor="text1"/>
        </w:rPr>
      </w:pPr>
      <w:r w:rsidRPr="00E64EA5">
        <w:rPr>
          <w:rFonts w:hint="eastAsia"/>
          <w:b/>
          <w:color w:val="000000" w:themeColor="text1"/>
          <w:lang w:eastAsia="zh-HK"/>
        </w:rPr>
        <w:t>據反輕軌進老街行動聯盟於</w:t>
      </w:r>
      <w:r w:rsidRPr="00E64EA5">
        <w:rPr>
          <w:rFonts w:hint="eastAsia"/>
          <w:b/>
          <w:color w:val="000000" w:themeColor="text1"/>
        </w:rPr>
        <w:t>108</w:t>
      </w:r>
      <w:r w:rsidRPr="00E64EA5">
        <w:rPr>
          <w:rFonts w:hint="eastAsia"/>
          <w:b/>
          <w:color w:val="000000" w:themeColor="text1"/>
          <w:lang w:eastAsia="zh-HK"/>
        </w:rPr>
        <w:t>年</w:t>
      </w:r>
      <w:r w:rsidRPr="00E64EA5">
        <w:rPr>
          <w:rFonts w:hint="eastAsia"/>
          <w:b/>
          <w:color w:val="000000" w:themeColor="text1"/>
        </w:rPr>
        <w:t>11</w:t>
      </w:r>
      <w:r w:rsidRPr="00E64EA5">
        <w:rPr>
          <w:rFonts w:hint="eastAsia"/>
          <w:b/>
          <w:color w:val="000000" w:themeColor="text1"/>
          <w:lang w:eastAsia="zh-HK"/>
        </w:rPr>
        <w:t>月</w:t>
      </w:r>
      <w:r w:rsidRPr="00E64EA5">
        <w:rPr>
          <w:rFonts w:hint="eastAsia"/>
          <w:b/>
          <w:color w:val="000000" w:themeColor="text1"/>
        </w:rPr>
        <w:t>5</w:t>
      </w:r>
      <w:r w:rsidRPr="00E64EA5">
        <w:rPr>
          <w:rFonts w:hint="eastAsia"/>
          <w:b/>
          <w:color w:val="000000" w:themeColor="text1"/>
          <w:lang w:eastAsia="zh-HK"/>
        </w:rPr>
        <w:t>日至院</w:t>
      </w:r>
      <w:r w:rsidRPr="00E64EA5">
        <w:rPr>
          <w:rFonts w:hint="eastAsia"/>
          <w:b/>
          <w:color w:val="000000" w:themeColor="text1"/>
        </w:rPr>
        <w:t>、</w:t>
      </w:r>
      <w:r w:rsidRPr="00E64EA5">
        <w:rPr>
          <w:rFonts w:hint="eastAsia"/>
          <w:b/>
          <w:color w:val="000000" w:themeColor="text1"/>
          <w:lang w:eastAsia="zh-HK"/>
        </w:rPr>
        <w:t>同年</w:t>
      </w:r>
      <w:r w:rsidRPr="00E64EA5">
        <w:rPr>
          <w:rFonts w:hint="eastAsia"/>
          <w:b/>
          <w:color w:val="000000" w:themeColor="text1"/>
        </w:rPr>
        <w:t>12</w:t>
      </w:r>
      <w:r w:rsidRPr="00E64EA5">
        <w:rPr>
          <w:rFonts w:hint="eastAsia"/>
          <w:b/>
          <w:color w:val="000000" w:themeColor="text1"/>
          <w:lang w:eastAsia="zh-HK"/>
        </w:rPr>
        <w:t>月</w:t>
      </w:r>
      <w:r w:rsidRPr="00E64EA5">
        <w:rPr>
          <w:rFonts w:hint="eastAsia"/>
          <w:b/>
          <w:color w:val="000000" w:themeColor="text1"/>
        </w:rPr>
        <w:t>3</w:t>
      </w:r>
      <w:r w:rsidRPr="00E64EA5">
        <w:rPr>
          <w:rFonts w:hint="eastAsia"/>
          <w:b/>
          <w:color w:val="000000" w:themeColor="text1"/>
          <w:lang w:eastAsia="zh-HK"/>
        </w:rPr>
        <w:t>日及</w:t>
      </w:r>
      <w:r w:rsidRPr="00E64EA5">
        <w:rPr>
          <w:rFonts w:hint="eastAsia"/>
          <w:b/>
          <w:color w:val="000000" w:themeColor="text1"/>
        </w:rPr>
        <w:t>109</w:t>
      </w:r>
      <w:r w:rsidRPr="00E64EA5">
        <w:rPr>
          <w:rFonts w:hint="eastAsia"/>
          <w:b/>
          <w:color w:val="000000" w:themeColor="text1"/>
          <w:lang w:eastAsia="zh-HK"/>
        </w:rPr>
        <w:t>年</w:t>
      </w:r>
      <w:r w:rsidRPr="00E64EA5">
        <w:rPr>
          <w:rFonts w:hint="eastAsia"/>
          <w:b/>
          <w:color w:val="000000" w:themeColor="text1"/>
        </w:rPr>
        <w:t>3</w:t>
      </w:r>
      <w:r w:rsidRPr="00E64EA5">
        <w:rPr>
          <w:rFonts w:hint="eastAsia"/>
          <w:b/>
          <w:color w:val="000000" w:themeColor="text1"/>
          <w:lang w:eastAsia="zh-HK"/>
        </w:rPr>
        <w:t>月</w:t>
      </w:r>
      <w:r w:rsidRPr="00E64EA5">
        <w:rPr>
          <w:rFonts w:hint="eastAsia"/>
          <w:b/>
          <w:color w:val="000000" w:themeColor="text1"/>
        </w:rPr>
        <w:t>20</w:t>
      </w:r>
      <w:r w:rsidRPr="00E64EA5">
        <w:rPr>
          <w:rFonts w:hint="eastAsia"/>
          <w:b/>
          <w:color w:val="000000" w:themeColor="text1"/>
          <w:lang w:eastAsia="zh-HK"/>
        </w:rPr>
        <w:t>日陳訴意旨略以</w:t>
      </w:r>
      <w:r w:rsidRPr="00E64EA5">
        <w:rPr>
          <w:rFonts w:hint="eastAsia"/>
          <w:b/>
          <w:color w:val="000000" w:themeColor="text1"/>
        </w:rPr>
        <w:t>：</w:t>
      </w:r>
    </w:p>
    <w:p w:rsidR="00674F54" w:rsidRPr="00E64EA5" w:rsidRDefault="00674F54" w:rsidP="00674F54">
      <w:pPr>
        <w:pStyle w:val="4"/>
        <w:rPr>
          <w:color w:val="000000" w:themeColor="text1"/>
        </w:rPr>
      </w:pPr>
      <w:r w:rsidRPr="00E64EA5">
        <w:rPr>
          <w:rFonts w:hint="eastAsia"/>
          <w:color w:val="000000" w:themeColor="text1"/>
          <w:lang w:eastAsia="zh-HK"/>
        </w:rPr>
        <w:t>新北市捷運局刻正進行</w:t>
      </w:r>
      <w:r w:rsidRPr="00E64EA5">
        <w:rPr>
          <w:rFonts w:hint="eastAsia"/>
          <w:color w:val="000000" w:themeColor="text1"/>
        </w:rPr>
        <w:t>淡海輕軌運輸系統第二期</w:t>
      </w:r>
      <w:r w:rsidRPr="00E64EA5">
        <w:rPr>
          <w:rFonts w:hint="eastAsia"/>
          <w:color w:val="000000" w:themeColor="text1"/>
          <w:lang w:eastAsia="zh-HK"/>
        </w:rPr>
        <w:t>開發</w:t>
      </w:r>
      <w:r w:rsidRPr="00E64EA5">
        <w:rPr>
          <w:rFonts w:hint="eastAsia"/>
          <w:color w:val="000000" w:themeColor="text1"/>
        </w:rPr>
        <w:t>，</w:t>
      </w:r>
      <w:r w:rsidRPr="00E64EA5">
        <w:rPr>
          <w:rFonts w:hint="eastAsia"/>
          <w:color w:val="000000" w:themeColor="text1"/>
          <w:lang w:eastAsia="zh-HK"/>
        </w:rPr>
        <w:t>依環保署</w:t>
      </w:r>
      <w:r w:rsidRPr="00E64EA5">
        <w:rPr>
          <w:rFonts w:hint="eastAsia"/>
          <w:color w:val="000000" w:themeColor="text1"/>
        </w:rPr>
        <w:t>101年12月7日環署綜字第1010111737號函公告「淡水捷運延伸線工程環境影響說明書」審查結論，</w:t>
      </w:r>
      <w:r w:rsidRPr="00E64EA5">
        <w:rPr>
          <w:rFonts w:hint="eastAsia"/>
          <w:color w:val="000000" w:themeColor="text1"/>
          <w:lang w:eastAsia="zh-HK"/>
        </w:rPr>
        <w:t>其中</w:t>
      </w:r>
      <w:r w:rsidRPr="00E64EA5">
        <w:rPr>
          <w:rFonts w:hint="eastAsia"/>
          <w:color w:val="000000" w:themeColor="text1"/>
        </w:rPr>
        <w:t>「</w:t>
      </w:r>
      <w:r w:rsidR="00FA02C6" w:rsidRPr="00E64EA5">
        <w:rPr>
          <w:rFonts w:hint="eastAsia"/>
          <w:color w:val="000000" w:themeColor="text1"/>
        </w:rPr>
        <w:t>第1階段</w:t>
      </w:r>
      <w:r w:rsidRPr="00E64EA5">
        <w:rPr>
          <w:rFonts w:hint="eastAsia"/>
          <w:color w:val="000000" w:themeColor="text1"/>
        </w:rPr>
        <w:t>優先興建路線</w:t>
      </w:r>
      <w:r w:rsidR="00FA02C6" w:rsidRPr="00E64EA5">
        <w:rPr>
          <w:rFonts w:hint="eastAsia"/>
          <w:color w:val="000000" w:themeColor="text1"/>
        </w:rPr>
        <w:t>核定施工後3年</w:t>
      </w:r>
      <w:r w:rsidRPr="00E64EA5">
        <w:rPr>
          <w:rFonts w:hint="eastAsia"/>
          <w:color w:val="000000" w:themeColor="text1"/>
        </w:rPr>
        <w:t>內，若</w:t>
      </w:r>
      <w:r w:rsidR="00FA02C6" w:rsidRPr="00E64EA5">
        <w:rPr>
          <w:rFonts w:hint="eastAsia"/>
          <w:color w:val="000000" w:themeColor="text1"/>
        </w:rPr>
        <w:t>第2階段</w:t>
      </w:r>
      <w:r w:rsidRPr="00E64EA5">
        <w:rPr>
          <w:rFonts w:hint="eastAsia"/>
          <w:color w:val="000000" w:themeColor="text1"/>
        </w:rPr>
        <w:t>興建路線尚未推動興建，應就</w:t>
      </w:r>
      <w:r w:rsidR="00FA02C6" w:rsidRPr="00E64EA5">
        <w:rPr>
          <w:rFonts w:hint="eastAsia"/>
          <w:color w:val="000000" w:themeColor="text1"/>
        </w:rPr>
        <w:t>第2階段</w:t>
      </w:r>
      <w:r w:rsidRPr="00E64EA5">
        <w:rPr>
          <w:rFonts w:hint="eastAsia"/>
          <w:color w:val="000000" w:themeColor="text1"/>
        </w:rPr>
        <w:t>興建路線部分重新辦理環境影響評估，送主管機關審查。」</w:t>
      </w:r>
      <w:r w:rsidRPr="00E64EA5">
        <w:rPr>
          <w:rFonts w:hint="eastAsia"/>
          <w:color w:val="000000" w:themeColor="text1"/>
          <w:lang w:eastAsia="zh-HK"/>
        </w:rPr>
        <w:t>惟該局未依上開公告確實執行重新辦理環境影響評估</w:t>
      </w:r>
      <w:r w:rsidRPr="00E64EA5">
        <w:rPr>
          <w:rFonts w:hint="eastAsia"/>
          <w:color w:val="000000" w:themeColor="text1"/>
        </w:rPr>
        <w:t>，</w:t>
      </w:r>
      <w:r w:rsidRPr="00E64EA5">
        <w:rPr>
          <w:rFonts w:hint="eastAsia"/>
          <w:color w:val="000000" w:themeColor="text1"/>
          <w:lang w:eastAsia="zh-HK"/>
        </w:rPr>
        <w:t>及送主管機關審查，已違反環境影響評估法第</w:t>
      </w:r>
      <w:r w:rsidRPr="00E64EA5">
        <w:rPr>
          <w:rFonts w:hint="eastAsia"/>
          <w:color w:val="000000" w:themeColor="text1"/>
        </w:rPr>
        <w:t>1</w:t>
      </w:r>
      <w:r w:rsidRPr="00E64EA5">
        <w:rPr>
          <w:color w:val="000000" w:themeColor="text1"/>
        </w:rPr>
        <w:t>7</w:t>
      </w:r>
      <w:r w:rsidRPr="00E64EA5">
        <w:rPr>
          <w:rFonts w:hint="eastAsia"/>
          <w:color w:val="000000" w:themeColor="text1"/>
          <w:lang w:eastAsia="zh-HK"/>
        </w:rPr>
        <w:t>條規定</w:t>
      </w:r>
      <w:r w:rsidRPr="00E64EA5">
        <w:rPr>
          <w:rFonts w:hint="eastAsia"/>
          <w:color w:val="000000" w:themeColor="text1"/>
        </w:rPr>
        <w:t>，</w:t>
      </w:r>
      <w:r w:rsidRPr="00E64EA5">
        <w:rPr>
          <w:rFonts w:hint="eastAsia"/>
          <w:color w:val="000000" w:themeColor="text1"/>
          <w:lang w:eastAsia="zh-HK"/>
        </w:rPr>
        <w:t>且應依該法第</w:t>
      </w:r>
      <w:r w:rsidRPr="00E64EA5">
        <w:rPr>
          <w:rFonts w:hint="eastAsia"/>
          <w:color w:val="000000" w:themeColor="text1"/>
        </w:rPr>
        <w:t>2</w:t>
      </w:r>
      <w:r w:rsidRPr="00E64EA5">
        <w:rPr>
          <w:color w:val="000000" w:themeColor="text1"/>
        </w:rPr>
        <w:t>3</w:t>
      </w:r>
      <w:r w:rsidRPr="00E64EA5">
        <w:rPr>
          <w:rFonts w:hint="eastAsia"/>
          <w:color w:val="000000" w:themeColor="text1"/>
          <w:lang w:eastAsia="zh-HK"/>
        </w:rPr>
        <w:t>條規定予以處分</w:t>
      </w:r>
      <w:r w:rsidRPr="00E64EA5">
        <w:rPr>
          <w:rFonts w:hint="eastAsia"/>
          <w:color w:val="000000" w:themeColor="text1"/>
        </w:rPr>
        <w:t>；</w:t>
      </w:r>
      <w:r w:rsidRPr="00E64EA5">
        <w:rPr>
          <w:rFonts w:hint="eastAsia"/>
          <w:color w:val="000000" w:themeColor="text1"/>
          <w:lang w:eastAsia="zh-HK"/>
        </w:rPr>
        <w:t>該局亦未依上開公告</w:t>
      </w:r>
      <w:r w:rsidRPr="00E64EA5">
        <w:rPr>
          <w:rFonts w:hint="eastAsia"/>
          <w:color w:val="000000" w:themeColor="text1"/>
        </w:rPr>
        <w:t>，</w:t>
      </w:r>
      <w:r w:rsidRPr="00E64EA5">
        <w:rPr>
          <w:rFonts w:hint="eastAsia"/>
          <w:color w:val="000000" w:themeColor="text1"/>
          <w:lang w:eastAsia="zh-HK"/>
        </w:rPr>
        <w:t>針對計畫路線整體文化資源進行調查，應涉有違失</w:t>
      </w:r>
      <w:r w:rsidRPr="00E64EA5">
        <w:rPr>
          <w:rFonts w:hint="eastAsia"/>
          <w:color w:val="000000" w:themeColor="text1"/>
        </w:rPr>
        <w:t>。</w:t>
      </w:r>
    </w:p>
    <w:p w:rsidR="00674F54" w:rsidRPr="00E64EA5" w:rsidRDefault="00674F54" w:rsidP="00674F54">
      <w:pPr>
        <w:pStyle w:val="4"/>
        <w:rPr>
          <w:color w:val="000000" w:themeColor="text1"/>
        </w:rPr>
      </w:pPr>
      <w:r w:rsidRPr="00E64EA5">
        <w:rPr>
          <w:rFonts w:hint="eastAsia"/>
          <w:color w:val="000000" w:themeColor="text1"/>
          <w:lang w:eastAsia="zh-HK"/>
        </w:rPr>
        <w:t>陳情人等世居新北市淡水區中正路</w:t>
      </w:r>
      <w:r w:rsidRPr="00E64EA5">
        <w:rPr>
          <w:rFonts w:hint="eastAsia"/>
          <w:color w:val="000000" w:themeColor="text1"/>
        </w:rPr>
        <w:t>（</w:t>
      </w:r>
      <w:r w:rsidRPr="00E64EA5">
        <w:rPr>
          <w:rFonts w:hint="eastAsia"/>
          <w:color w:val="000000" w:themeColor="text1"/>
          <w:lang w:eastAsia="zh-HK"/>
        </w:rPr>
        <w:t>即淡水老</w:t>
      </w:r>
      <w:r w:rsidRPr="00E64EA5">
        <w:rPr>
          <w:rFonts w:hint="eastAsia"/>
          <w:color w:val="000000" w:themeColor="text1"/>
          <w:lang w:eastAsia="zh-HK"/>
        </w:rPr>
        <w:lastRenderedPageBreak/>
        <w:t>街</w:t>
      </w:r>
      <w:r w:rsidRPr="00E64EA5">
        <w:rPr>
          <w:rFonts w:hint="eastAsia"/>
          <w:color w:val="000000" w:themeColor="text1"/>
        </w:rPr>
        <w:t>），</w:t>
      </w:r>
      <w:r w:rsidRPr="00E64EA5">
        <w:rPr>
          <w:rFonts w:hint="eastAsia"/>
          <w:color w:val="000000" w:themeColor="text1"/>
          <w:lang w:eastAsia="zh-HK"/>
        </w:rPr>
        <w:t>早於</w:t>
      </w:r>
      <w:r w:rsidRPr="00E64EA5">
        <w:rPr>
          <w:rFonts w:hint="eastAsia"/>
          <w:color w:val="000000" w:themeColor="text1"/>
        </w:rPr>
        <w:t>300</w:t>
      </w:r>
      <w:r w:rsidRPr="00E64EA5">
        <w:rPr>
          <w:rFonts w:hint="eastAsia"/>
          <w:color w:val="000000" w:themeColor="text1"/>
          <w:lang w:eastAsia="zh-HK"/>
        </w:rPr>
        <w:t>年前淡水老街已與</w:t>
      </w:r>
      <w:r w:rsidR="00847F61" w:rsidRPr="00E64EA5">
        <w:rPr>
          <w:rFonts w:hint="eastAsia"/>
          <w:color w:val="000000" w:themeColor="text1"/>
          <w:lang w:eastAsia="zh-HK"/>
        </w:rPr>
        <w:t>世界各國有所接觸</w:t>
      </w:r>
      <w:r w:rsidR="00847F61" w:rsidRPr="00E64EA5">
        <w:rPr>
          <w:rFonts w:hint="eastAsia"/>
          <w:color w:val="000000" w:themeColor="text1"/>
        </w:rPr>
        <w:t>，</w:t>
      </w:r>
      <w:r w:rsidR="00847F61" w:rsidRPr="00E64EA5">
        <w:rPr>
          <w:rFonts w:hint="eastAsia"/>
          <w:color w:val="000000" w:themeColor="text1"/>
          <w:lang w:eastAsia="zh-HK"/>
        </w:rPr>
        <w:t>是北臺灣</w:t>
      </w:r>
      <w:r w:rsidRPr="00E64EA5">
        <w:rPr>
          <w:rFonts w:hint="eastAsia"/>
          <w:color w:val="000000" w:themeColor="text1"/>
          <w:lang w:eastAsia="zh-HK"/>
        </w:rPr>
        <w:t>最早對外港口之所在地</w:t>
      </w:r>
      <w:r w:rsidRPr="00E64EA5">
        <w:rPr>
          <w:rFonts w:hint="eastAsia"/>
          <w:color w:val="000000" w:themeColor="text1"/>
        </w:rPr>
        <w:t>，</w:t>
      </w:r>
      <w:r w:rsidRPr="00E64EA5">
        <w:rPr>
          <w:rFonts w:hint="eastAsia"/>
          <w:color w:val="000000" w:themeColor="text1"/>
          <w:lang w:eastAsia="zh-HK"/>
        </w:rPr>
        <w:t>因此發展成為融合中心文化、藝術</w:t>
      </w:r>
      <w:r w:rsidRPr="00E64EA5">
        <w:rPr>
          <w:rFonts w:hint="eastAsia"/>
          <w:color w:val="000000" w:themeColor="text1"/>
        </w:rPr>
        <w:t>、</w:t>
      </w:r>
      <w:r w:rsidRPr="00E64EA5">
        <w:rPr>
          <w:rFonts w:hint="eastAsia"/>
          <w:color w:val="000000" w:themeColor="text1"/>
          <w:lang w:eastAsia="zh-HK"/>
        </w:rPr>
        <w:t>宗教</w:t>
      </w:r>
      <w:r w:rsidRPr="00E64EA5">
        <w:rPr>
          <w:rFonts w:hint="eastAsia"/>
          <w:color w:val="000000" w:themeColor="text1"/>
        </w:rPr>
        <w:t>、</w:t>
      </w:r>
      <w:r w:rsidRPr="00E64EA5">
        <w:rPr>
          <w:rFonts w:hint="eastAsia"/>
          <w:color w:val="000000" w:themeColor="text1"/>
          <w:lang w:eastAsia="zh-HK"/>
        </w:rPr>
        <w:t>科技</w:t>
      </w:r>
      <w:r w:rsidRPr="00E64EA5">
        <w:rPr>
          <w:rFonts w:hint="eastAsia"/>
          <w:color w:val="000000" w:themeColor="text1"/>
        </w:rPr>
        <w:t>、</w:t>
      </w:r>
      <w:r w:rsidRPr="00E64EA5">
        <w:rPr>
          <w:rFonts w:hint="eastAsia"/>
          <w:color w:val="000000" w:themeColor="text1"/>
          <w:lang w:eastAsia="zh-HK"/>
        </w:rPr>
        <w:t>教育</w:t>
      </w:r>
      <w:r w:rsidRPr="00E64EA5">
        <w:rPr>
          <w:rFonts w:hint="eastAsia"/>
          <w:color w:val="000000" w:themeColor="text1"/>
        </w:rPr>
        <w:t>、</w:t>
      </w:r>
      <w:r w:rsidRPr="00E64EA5">
        <w:rPr>
          <w:rFonts w:hint="eastAsia"/>
          <w:color w:val="000000" w:themeColor="text1"/>
          <w:lang w:eastAsia="zh-HK"/>
        </w:rPr>
        <w:t>醫藥等重鎮。淡水老街涵蓋區域</w:t>
      </w:r>
      <w:r w:rsidRPr="00E64EA5">
        <w:rPr>
          <w:rFonts w:hint="eastAsia"/>
          <w:color w:val="000000" w:themeColor="text1"/>
        </w:rPr>
        <w:t>，</w:t>
      </w:r>
      <w:r w:rsidRPr="00E64EA5">
        <w:rPr>
          <w:rFonts w:hint="eastAsia"/>
          <w:color w:val="000000" w:themeColor="text1"/>
          <w:lang w:eastAsia="zh-HK"/>
        </w:rPr>
        <w:t>歷史古蹟林立</w:t>
      </w:r>
      <w:r w:rsidRPr="00E64EA5">
        <w:rPr>
          <w:rFonts w:hint="eastAsia"/>
          <w:color w:val="000000" w:themeColor="text1"/>
        </w:rPr>
        <w:t>、</w:t>
      </w:r>
      <w:r w:rsidRPr="00E64EA5">
        <w:rPr>
          <w:rFonts w:hint="eastAsia"/>
          <w:color w:val="000000" w:themeColor="text1"/>
          <w:lang w:eastAsia="zh-HK"/>
        </w:rPr>
        <w:t>人文薈萃</w:t>
      </w:r>
      <w:r w:rsidRPr="00E64EA5">
        <w:rPr>
          <w:rFonts w:hint="eastAsia"/>
          <w:color w:val="000000" w:themeColor="text1"/>
        </w:rPr>
        <w:t>，</w:t>
      </w:r>
      <w:r w:rsidRPr="00E64EA5">
        <w:rPr>
          <w:rFonts w:hint="eastAsia"/>
          <w:color w:val="000000" w:themeColor="text1"/>
          <w:lang w:eastAsia="zh-HK"/>
        </w:rPr>
        <w:t>天然風景宜人</w:t>
      </w:r>
      <w:r w:rsidRPr="00E64EA5">
        <w:rPr>
          <w:rFonts w:hint="eastAsia"/>
          <w:color w:val="000000" w:themeColor="text1"/>
        </w:rPr>
        <w:t>，</w:t>
      </w:r>
      <w:r w:rsidRPr="00E64EA5">
        <w:rPr>
          <w:rFonts w:hint="eastAsia"/>
          <w:color w:val="000000" w:themeColor="text1"/>
          <w:lang w:eastAsia="zh-HK"/>
        </w:rPr>
        <w:t>淡水夕陽美景更為臺灣八景之一</w:t>
      </w:r>
      <w:r w:rsidRPr="00E64EA5">
        <w:rPr>
          <w:rFonts w:hint="eastAsia"/>
          <w:color w:val="000000" w:themeColor="text1"/>
        </w:rPr>
        <w:t>。</w:t>
      </w:r>
      <w:r w:rsidRPr="00E64EA5">
        <w:rPr>
          <w:rFonts w:hint="eastAsia"/>
          <w:color w:val="000000" w:themeColor="text1"/>
          <w:lang w:eastAsia="zh-HK"/>
        </w:rPr>
        <w:t>依據政府統計</w:t>
      </w:r>
      <w:r w:rsidRPr="00E64EA5">
        <w:rPr>
          <w:rFonts w:hint="eastAsia"/>
          <w:color w:val="000000" w:themeColor="text1"/>
        </w:rPr>
        <w:t>，</w:t>
      </w:r>
      <w:r w:rsidRPr="00E64EA5">
        <w:rPr>
          <w:rFonts w:hint="eastAsia"/>
          <w:color w:val="000000" w:themeColor="text1"/>
          <w:lang w:eastAsia="zh-HK"/>
        </w:rPr>
        <w:t>每年由世界各地慕名而來的觀光客更達</w:t>
      </w:r>
      <w:r w:rsidRPr="00E64EA5">
        <w:rPr>
          <w:rFonts w:hint="eastAsia"/>
          <w:color w:val="000000" w:themeColor="text1"/>
        </w:rPr>
        <w:t>500</w:t>
      </w:r>
      <w:r w:rsidRPr="00E64EA5">
        <w:rPr>
          <w:rFonts w:hint="eastAsia"/>
          <w:color w:val="000000" w:themeColor="text1"/>
          <w:lang w:eastAsia="zh-HK"/>
        </w:rPr>
        <w:t>萬人次之普</w:t>
      </w:r>
      <w:r w:rsidRPr="00E64EA5">
        <w:rPr>
          <w:rFonts w:hint="eastAsia"/>
          <w:color w:val="000000" w:themeColor="text1"/>
        </w:rPr>
        <w:t>。</w:t>
      </w:r>
      <w:r w:rsidRPr="00E64EA5">
        <w:rPr>
          <w:rFonts w:hint="eastAsia"/>
          <w:color w:val="000000" w:themeColor="text1"/>
          <w:lang w:eastAsia="zh-HK"/>
        </w:rPr>
        <w:t>淡水老街商圈商業鼎盛</w:t>
      </w:r>
      <w:r w:rsidRPr="00E64EA5">
        <w:rPr>
          <w:rFonts w:hint="eastAsia"/>
          <w:color w:val="000000" w:themeColor="text1"/>
        </w:rPr>
        <w:t>，</w:t>
      </w:r>
      <w:r w:rsidRPr="00E64EA5">
        <w:rPr>
          <w:rFonts w:hint="eastAsia"/>
          <w:color w:val="000000" w:themeColor="text1"/>
          <w:lang w:eastAsia="zh-HK"/>
        </w:rPr>
        <w:t>每年創造數百億商業產值</w:t>
      </w:r>
      <w:r w:rsidRPr="00E64EA5">
        <w:rPr>
          <w:rFonts w:hint="eastAsia"/>
          <w:color w:val="000000" w:themeColor="text1"/>
        </w:rPr>
        <w:t>，</w:t>
      </w:r>
      <w:r w:rsidRPr="00E64EA5">
        <w:rPr>
          <w:rFonts w:hint="eastAsia"/>
          <w:color w:val="000000" w:themeColor="text1"/>
          <w:lang w:eastAsia="zh-HK"/>
        </w:rPr>
        <w:t>且創造許多工作機會</w:t>
      </w:r>
      <w:r w:rsidRPr="00E64EA5">
        <w:rPr>
          <w:rFonts w:hint="eastAsia"/>
          <w:color w:val="000000" w:themeColor="text1"/>
        </w:rPr>
        <w:t>，</w:t>
      </w:r>
      <w:r w:rsidRPr="00E64EA5">
        <w:rPr>
          <w:rFonts w:hint="eastAsia"/>
          <w:color w:val="000000" w:themeColor="text1"/>
          <w:lang w:eastAsia="zh-HK"/>
        </w:rPr>
        <w:t>養活近</w:t>
      </w:r>
      <w:r w:rsidRPr="00E64EA5">
        <w:rPr>
          <w:rFonts w:hint="eastAsia"/>
          <w:color w:val="000000" w:themeColor="text1"/>
        </w:rPr>
        <w:t>2</w:t>
      </w:r>
      <w:r w:rsidRPr="00E64EA5">
        <w:rPr>
          <w:rFonts w:hint="eastAsia"/>
          <w:color w:val="000000" w:themeColor="text1"/>
          <w:lang w:eastAsia="zh-HK"/>
        </w:rPr>
        <w:t>萬淡水居民</w:t>
      </w:r>
      <w:r w:rsidRPr="00E64EA5">
        <w:rPr>
          <w:rFonts w:hint="eastAsia"/>
          <w:color w:val="000000" w:themeColor="text1"/>
        </w:rPr>
        <w:t>，</w:t>
      </w:r>
      <w:r w:rsidRPr="00E64EA5">
        <w:rPr>
          <w:rFonts w:hint="eastAsia"/>
          <w:color w:val="000000" w:themeColor="text1"/>
          <w:lang w:eastAsia="zh-HK"/>
        </w:rPr>
        <w:t>是淡水地區最重要的商業中心</w:t>
      </w:r>
      <w:r w:rsidRPr="00E64EA5">
        <w:rPr>
          <w:rFonts w:hint="eastAsia"/>
          <w:color w:val="000000" w:themeColor="text1"/>
        </w:rPr>
        <w:t>。</w:t>
      </w:r>
    </w:p>
    <w:p w:rsidR="00674F54" w:rsidRPr="00E64EA5" w:rsidRDefault="00674F54" w:rsidP="00674F54">
      <w:pPr>
        <w:pStyle w:val="4"/>
        <w:rPr>
          <w:color w:val="000000" w:themeColor="text1"/>
        </w:rPr>
      </w:pPr>
      <w:r w:rsidRPr="00E64EA5">
        <w:rPr>
          <w:rFonts w:hint="eastAsia"/>
          <w:color w:val="000000" w:themeColor="text1"/>
          <w:lang w:eastAsia="zh-HK"/>
        </w:rPr>
        <w:t>淡水老街寬度僅有</w:t>
      </w:r>
      <w:r w:rsidRPr="00E64EA5">
        <w:rPr>
          <w:rFonts w:hint="eastAsia"/>
          <w:color w:val="000000" w:themeColor="text1"/>
        </w:rPr>
        <w:t>6</w:t>
      </w:r>
      <w:r w:rsidRPr="00E64EA5">
        <w:rPr>
          <w:rFonts w:hint="eastAsia"/>
          <w:color w:val="000000" w:themeColor="text1"/>
          <w:lang w:eastAsia="zh-HK"/>
        </w:rPr>
        <w:t>公尺寬</w:t>
      </w:r>
      <w:r w:rsidRPr="00E64EA5">
        <w:rPr>
          <w:rFonts w:hint="eastAsia"/>
          <w:color w:val="000000" w:themeColor="text1"/>
        </w:rPr>
        <w:t>，</w:t>
      </w:r>
      <w:r w:rsidRPr="00E64EA5">
        <w:rPr>
          <w:rFonts w:hint="eastAsia"/>
          <w:color w:val="000000" w:themeColor="text1"/>
          <w:lang w:eastAsia="zh-HK"/>
        </w:rPr>
        <w:t>除了承載通勤族汽機車流之外</w:t>
      </w:r>
      <w:r w:rsidRPr="00E64EA5">
        <w:rPr>
          <w:rFonts w:hint="eastAsia"/>
          <w:color w:val="000000" w:themeColor="text1"/>
        </w:rPr>
        <w:t>，</w:t>
      </w:r>
      <w:r w:rsidRPr="00E64EA5">
        <w:rPr>
          <w:rFonts w:hint="eastAsia"/>
          <w:color w:val="000000" w:themeColor="text1"/>
          <w:lang w:eastAsia="zh-HK"/>
        </w:rPr>
        <w:t>每逢假期更須應付爆量的觀光人潮與車潮</w:t>
      </w:r>
      <w:r w:rsidRPr="00E64EA5">
        <w:rPr>
          <w:rFonts w:hint="eastAsia"/>
          <w:color w:val="000000" w:themeColor="text1"/>
        </w:rPr>
        <w:t>，</w:t>
      </w:r>
      <w:r w:rsidRPr="00E64EA5">
        <w:rPr>
          <w:rFonts w:hint="eastAsia"/>
          <w:color w:val="000000" w:themeColor="text1"/>
          <w:lang w:eastAsia="zh-HK"/>
        </w:rPr>
        <w:t>因此經常出現擁擠與人車爭道的險境</w:t>
      </w:r>
      <w:r w:rsidRPr="00E64EA5">
        <w:rPr>
          <w:rFonts w:hint="eastAsia"/>
          <w:color w:val="000000" w:themeColor="text1"/>
        </w:rPr>
        <w:t>，</w:t>
      </w:r>
      <w:r w:rsidRPr="00E64EA5">
        <w:rPr>
          <w:rFonts w:hint="eastAsia"/>
          <w:color w:val="000000" w:themeColor="text1"/>
          <w:lang w:eastAsia="zh-HK"/>
        </w:rPr>
        <w:t>也因此常發生不少人車擦撞的意外</w:t>
      </w:r>
      <w:r w:rsidRPr="00E64EA5">
        <w:rPr>
          <w:rFonts w:hint="eastAsia"/>
          <w:color w:val="000000" w:themeColor="text1"/>
        </w:rPr>
        <w:t>。</w:t>
      </w:r>
      <w:r w:rsidRPr="00E64EA5">
        <w:rPr>
          <w:rFonts w:hint="eastAsia"/>
          <w:color w:val="000000" w:themeColor="text1"/>
          <w:lang w:eastAsia="zh-HK"/>
        </w:rPr>
        <w:t>十幾年來，淡水警察局為了解決這個問題</w:t>
      </w:r>
      <w:r w:rsidRPr="00E64EA5">
        <w:rPr>
          <w:rFonts w:hint="eastAsia"/>
          <w:color w:val="000000" w:themeColor="text1"/>
        </w:rPr>
        <w:t>，</w:t>
      </w:r>
      <w:r w:rsidRPr="00E64EA5">
        <w:rPr>
          <w:rFonts w:hint="eastAsia"/>
          <w:color w:val="000000" w:themeColor="text1"/>
          <w:lang w:eastAsia="zh-HK"/>
        </w:rPr>
        <w:t>假日都會在淡水老街的出入口處設置柵欄</w:t>
      </w:r>
      <w:r w:rsidRPr="00E64EA5">
        <w:rPr>
          <w:rFonts w:hint="eastAsia"/>
          <w:color w:val="000000" w:themeColor="text1"/>
        </w:rPr>
        <w:t>，</w:t>
      </w:r>
      <w:r w:rsidRPr="00E64EA5">
        <w:rPr>
          <w:rFonts w:hint="eastAsia"/>
          <w:color w:val="000000" w:themeColor="text1"/>
          <w:lang w:eastAsia="zh-HK"/>
        </w:rPr>
        <w:t>禁止汽車進入</w:t>
      </w:r>
      <w:r w:rsidRPr="00E64EA5">
        <w:rPr>
          <w:rFonts w:hint="eastAsia"/>
          <w:color w:val="000000" w:themeColor="text1"/>
        </w:rPr>
        <w:t>。</w:t>
      </w:r>
      <w:r w:rsidRPr="00E64EA5">
        <w:rPr>
          <w:rFonts w:hint="eastAsia"/>
          <w:color w:val="000000" w:themeColor="text1"/>
          <w:lang w:eastAsia="zh-HK"/>
        </w:rPr>
        <w:t>此舉確收成效</w:t>
      </w:r>
      <w:r w:rsidRPr="00E64EA5">
        <w:rPr>
          <w:rFonts w:hint="eastAsia"/>
          <w:color w:val="000000" w:themeColor="text1"/>
        </w:rPr>
        <w:t>，</w:t>
      </w:r>
      <w:r w:rsidRPr="00E64EA5">
        <w:rPr>
          <w:rFonts w:hint="eastAsia"/>
          <w:color w:val="000000" w:themeColor="text1"/>
          <w:lang w:eastAsia="zh-HK"/>
        </w:rPr>
        <w:t>有效降低事故發生</w:t>
      </w:r>
      <w:r w:rsidRPr="00E64EA5">
        <w:rPr>
          <w:rFonts w:hint="eastAsia"/>
          <w:color w:val="000000" w:themeColor="text1"/>
        </w:rPr>
        <w:t>，</w:t>
      </w:r>
      <w:r w:rsidRPr="00E64EA5">
        <w:rPr>
          <w:rFonts w:hint="eastAsia"/>
          <w:color w:val="000000" w:themeColor="text1"/>
          <w:lang w:eastAsia="zh-HK"/>
        </w:rPr>
        <w:t>同時也取得居民的諒解與配合</w:t>
      </w:r>
      <w:r w:rsidRPr="00E64EA5">
        <w:rPr>
          <w:rFonts w:hint="eastAsia"/>
          <w:color w:val="000000" w:themeColor="text1"/>
        </w:rPr>
        <w:t>，</w:t>
      </w:r>
      <w:r w:rsidRPr="00E64EA5">
        <w:rPr>
          <w:rFonts w:hint="eastAsia"/>
          <w:color w:val="000000" w:themeColor="text1"/>
          <w:lang w:eastAsia="zh-HK"/>
        </w:rPr>
        <w:t>彼此相安無事</w:t>
      </w:r>
      <w:r w:rsidRPr="00E64EA5">
        <w:rPr>
          <w:rFonts w:hint="eastAsia"/>
          <w:color w:val="000000" w:themeColor="text1"/>
        </w:rPr>
        <w:t>。</w:t>
      </w:r>
    </w:p>
    <w:p w:rsidR="00674F54" w:rsidRPr="00E64EA5" w:rsidRDefault="00674F54" w:rsidP="00674F54">
      <w:pPr>
        <w:pStyle w:val="4"/>
        <w:rPr>
          <w:color w:val="000000" w:themeColor="text1"/>
        </w:rPr>
      </w:pPr>
      <w:r w:rsidRPr="00E64EA5">
        <w:rPr>
          <w:rFonts w:hint="eastAsia"/>
          <w:color w:val="000000" w:themeColor="text1"/>
          <w:lang w:eastAsia="zh-HK"/>
        </w:rPr>
        <w:t>近聞新北市捷運局針對淡水老街住戶召開淡海輕軌第二期藍海線基本設計地方說明會</w:t>
      </w:r>
      <w:r w:rsidRPr="00E64EA5">
        <w:rPr>
          <w:rFonts w:hint="eastAsia"/>
          <w:color w:val="000000" w:themeColor="text1"/>
        </w:rPr>
        <w:t>，</w:t>
      </w:r>
      <w:r w:rsidRPr="00E64EA5">
        <w:rPr>
          <w:rFonts w:hint="eastAsia"/>
          <w:color w:val="000000" w:themeColor="text1"/>
          <w:lang w:eastAsia="zh-HK"/>
        </w:rPr>
        <w:t>欲將輕軌電車路線駛入淡水老街</w:t>
      </w:r>
      <w:r w:rsidRPr="00E64EA5">
        <w:rPr>
          <w:rFonts w:hint="eastAsia"/>
          <w:color w:val="000000" w:themeColor="text1"/>
        </w:rPr>
        <w:t>，</w:t>
      </w:r>
      <w:r w:rsidRPr="00E64EA5">
        <w:rPr>
          <w:rFonts w:hint="eastAsia"/>
          <w:color w:val="000000" w:themeColor="text1"/>
          <w:lang w:eastAsia="zh-HK"/>
        </w:rPr>
        <w:t>全體居民聞訊</w:t>
      </w:r>
      <w:r w:rsidRPr="00E64EA5">
        <w:rPr>
          <w:rFonts w:hint="eastAsia"/>
          <w:color w:val="000000" w:themeColor="text1"/>
        </w:rPr>
        <w:t>，</w:t>
      </w:r>
      <w:r w:rsidRPr="00E64EA5">
        <w:rPr>
          <w:rFonts w:hint="eastAsia"/>
          <w:color w:val="000000" w:themeColor="text1"/>
          <w:lang w:eastAsia="zh-HK"/>
        </w:rPr>
        <w:t>均感到惶恐</w:t>
      </w:r>
      <w:r w:rsidRPr="00E64EA5">
        <w:rPr>
          <w:rFonts w:hint="eastAsia"/>
          <w:color w:val="000000" w:themeColor="text1"/>
        </w:rPr>
        <w:t>、</w:t>
      </w:r>
      <w:r w:rsidRPr="00E64EA5">
        <w:rPr>
          <w:rFonts w:hint="eastAsia"/>
          <w:color w:val="000000" w:themeColor="text1"/>
          <w:lang w:eastAsia="zh-HK"/>
        </w:rPr>
        <w:t>憤怒</w:t>
      </w:r>
      <w:r w:rsidRPr="00E64EA5">
        <w:rPr>
          <w:rFonts w:hint="eastAsia"/>
          <w:color w:val="000000" w:themeColor="text1"/>
        </w:rPr>
        <w:t>，</w:t>
      </w:r>
      <w:r w:rsidRPr="00E64EA5">
        <w:rPr>
          <w:rFonts w:hint="eastAsia"/>
          <w:color w:val="000000" w:themeColor="text1"/>
          <w:lang w:eastAsia="zh-HK"/>
        </w:rPr>
        <w:t>並且無法理解與認同新北市政府此舉</w:t>
      </w:r>
      <w:r w:rsidRPr="00E64EA5">
        <w:rPr>
          <w:rFonts w:hint="eastAsia"/>
          <w:color w:val="000000" w:themeColor="text1"/>
        </w:rPr>
        <w:t>。</w:t>
      </w:r>
      <w:r w:rsidRPr="00E64EA5">
        <w:rPr>
          <w:rFonts w:hint="eastAsia"/>
          <w:color w:val="000000" w:themeColor="text1"/>
          <w:lang w:eastAsia="zh-HK"/>
        </w:rPr>
        <w:t>輕軌駛入老街所帶來的衝擊，除了淡水引以為傲的觀光產業將受重傷之外</w:t>
      </w:r>
      <w:r w:rsidRPr="00E64EA5">
        <w:rPr>
          <w:rFonts w:hint="eastAsia"/>
          <w:color w:val="000000" w:themeColor="text1"/>
        </w:rPr>
        <w:t>，</w:t>
      </w:r>
      <w:r w:rsidRPr="00E64EA5">
        <w:rPr>
          <w:rFonts w:hint="eastAsia"/>
          <w:color w:val="000000" w:themeColor="text1"/>
          <w:lang w:eastAsia="zh-HK"/>
        </w:rPr>
        <w:t>舉凡淡水全體鄉親的日常生活</w:t>
      </w:r>
      <w:r w:rsidRPr="00E64EA5">
        <w:rPr>
          <w:rFonts w:hint="eastAsia"/>
          <w:color w:val="000000" w:themeColor="text1"/>
        </w:rPr>
        <w:t>、</w:t>
      </w:r>
      <w:r w:rsidRPr="00E64EA5">
        <w:rPr>
          <w:rFonts w:hint="eastAsia"/>
          <w:color w:val="000000" w:themeColor="text1"/>
          <w:lang w:eastAsia="zh-HK"/>
        </w:rPr>
        <w:t>公共安全、文化景觀等各方面均會受到嚴重的侵害</w:t>
      </w:r>
      <w:r w:rsidRPr="00E64EA5">
        <w:rPr>
          <w:rFonts w:hint="eastAsia"/>
          <w:color w:val="000000" w:themeColor="text1"/>
        </w:rPr>
        <w:t>，</w:t>
      </w:r>
      <w:r w:rsidRPr="00E64EA5">
        <w:rPr>
          <w:rFonts w:hint="eastAsia"/>
          <w:color w:val="000000" w:themeColor="text1"/>
          <w:lang w:eastAsia="zh-HK"/>
        </w:rPr>
        <w:t>其影響之巨大範圍足以涵蓋整個淡水市區</w:t>
      </w:r>
      <w:r w:rsidRPr="00E64EA5">
        <w:rPr>
          <w:rFonts w:hint="eastAsia"/>
          <w:color w:val="000000" w:themeColor="text1"/>
        </w:rPr>
        <w:t>。</w:t>
      </w:r>
    </w:p>
    <w:p w:rsidR="00674F54" w:rsidRPr="00E64EA5" w:rsidRDefault="00674F54" w:rsidP="00674F54">
      <w:pPr>
        <w:pStyle w:val="4"/>
        <w:rPr>
          <w:color w:val="000000" w:themeColor="text1"/>
        </w:rPr>
      </w:pPr>
      <w:r w:rsidRPr="00E64EA5">
        <w:rPr>
          <w:rFonts w:hint="eastAsia"/>
          <w:color w:val="000000" w:themeColor="text1"/>
          <w:lang w:eastAsia="zh-HK"/>
        </w:rPr>
        <w:t>開發單位必須依法對淡水老街區域進行環境影響評估</w:t>
      </w:r>
      <w:r w:rsidRPr="00E64EA5">
        <w:rPr>
          <w:rFonts w:hint="eastAsia"/>
          <w:color w:val="000000" w:themeColor="text1"/>
        </w:rPr>
        <w:t>，</w:t>
      </w:r>
      <w:r w:rsidRPr="00E64EA5">
        <w:rPr>
          <w:rFonts w:hint="eastAsia"/>
          <w:color w:val="000000" w:themeColor="text1"/>
          <w:lang w:eastAsia="zh-HK"/>
        </w:rPr>
        <w:t>但至今仍未進行</w:t>
      </w:r>
      <w:r w:rsidRPr="00E64EA5">
        <w:rPr>
          <w:rFonts w:hint="eastAsia"/>
          <w:color w:val="000000" w:themeColor="text1"/>
        </w:rPr>
        <w:t>，</w:t>
      </w:r>
      <w:r w:rsidRPr="00E64EA5">
        <w:rPr>
          <w:rFonts w:hint="eastAsia"/>
          <w:color w:val="000000" w:themeColor="text1"/>
          <w:lang w:eastAsia="zh-HK"/>
        </w:rPr>
        <w:t>我國以民主法治國家自居</w:t>
      </w:r>
      <w:r w:rsidRPr="00E64EA5">
        <w:rPr>
          <w:rFonts w:hint="eastAsia"/>
          <w:color w:val="000000" w:themeColor="text1"/>
        </w:rPr>
        <w:t>，</w:t>
      </w:r>
      <w:r w:rsidRPr="00E64EA5">
        <w:rPr>
          <w:rFonts w:hint="eastAsia"/>
          <w:color w:val="000000" w:themeColor="text1"/>
          <w:lang w:eastAsia="zh-HK"/>
        </w:rPr>
        <w:t>政府施政理當順應民情依法行政</w:t>
      </w:r>
      <w:r w:rsidRPr="00E64EA5">
        <w:rPr>
          <w:rFonts w:hint="eastAsia"/>
          <w:color w:val="000000" w:themeColor="text1"/>
        </w:rPr>
        <w:t>，</w:t>
      </w:r>
      <w:r w:rsidRPr="00E64EA5">
        <w:rPr>
          <w:rFonts w:hint="eastAsia"/>
          <w:color w:val="000000" w:themeColor="text1"/>
          <w:lang w:eastAsia="zh-HK"/>
        </w:rPr>
        <w:t>而非</w:t>
      </w:r>
      <w:r w:rsidR="00847F61" w:rsidRPr="00E64EA5">
        <w:rPr>
          <w:rFonts w:hint="eastAsia"/>
          <w:color w:val="000000" w:themeColor="text1"/>
          <w:lang w:eastAsia="zh-HK"/>
        </w:rPr>
        <w:t>罔</w:t>
      </w:r>
      <w:r w:rsidRPr="00E64EA5">
        <w:rPr>
          <w:rFonts w:hint="eastAsia"/>
          <w:color w:val="000000" w:themeColor="text1"/>
          <w:lang w:eastAsia="zh-HK"/>
        </w:rPr>
        <w:lastRenderedPageBreak/>
        <w:t>顧民意</w:t>
      </w:r>
      <w:r w:rsidRPr="00E64EA5">
        <w:rPr>
          <w:rFonts w:hint="eastAsia"/>
          <w:color w:val="000000" w:themeColor="text1"/>
        </w:rPr>
        <w:t>，</w:t>
      </w:r>
      <w:r w:rsidRPr="00E64EA5">
        <w:rPr>
          <w:rFonts w:hint="eastAsia"/>
          <w:color w:val="000000" w:themeColor="text1"/>
          <w:lang w:eastAsia="zh-HK"/>
        </w:rPr>
        <w:t>一意孤行</w:t>
      </w:r>
      <w:r w:rsidRPr="00E64EA5">
        <w:rPr>
          <w:rFonts w:hint="eastAsia"/>
          <w:color w:val="000000" w:themeColor="text1"/>
        </w:rPr>
        <w:t>，</w:t>
      </w:r>
      <w:r w:rsidRPr="00E64EA5">
        <w:rPr>
          <w:rFonts w:hint="eastAsia"/>
          <w:color w:val="000000" w:themeColor="text1"/>
          <w:lang w:eastAsia="zh-HK"/>
        </w:rPr>
        <w:t>徒增民眾生命財產安全的損失</w:t>
      </w:r>
      <w:r w:rsidRPr="00E64EA5">
        <w:rPr>
          <w:rFonts w:hint="eastAsia"/>
          <w:color w:val="000000" w:themeColor="text1"/>
        </w:rPr>
        <w:t>。</w:t>
      </w:r>
      <w:r w:rsidRPr="00E64EA5">
        <w:rPr>
          <w:rFonts w:hint="eastAsia"/>
          <w:color w:val="000000" w:themeColor="text1"/>
          <w:lang w:eastAsia="zh-HK"/>
        </w:rPr>
        <w:t>淡水老街全體居民面對新北市政府挾公權力強推淡海輕軌第二期藍海線計畫</w:t>
      </w:r>
      <w:r w:rsidRPr="00E64EA5">
        <w:rPr>
          <w:rFonts w:hint="eastAsia"/>
          <w:color w:val="000000" w:themeColor="text1"/>
        </w:rPr>
        <w:t>，</w:t>
      </w:r>
      <w:r w:rsidRPr="00E64EA5">
        <w:rPr>
          <w:rFonts w:hint="eastAsia"/>
          <w:color w:val="000000" w:themeColor="text1"/>
          <w:lang w:eastAsia="zh-HK"/>
        </w:rPr>
        <w:t>感到惶恐</w:t>
      </w:r>
      <w:r w:rsidRPr="00E64EA5">
        <w:rPr>
          <w:rFonts w:hint="eastAsia"/>
          <w:color w:val="000000" w:themeColor="text1"/>
        </w:rPr>
        <w:t>、</w:t>
      </w:r>
      <w:r w:rsidRPr="00E64EA5">
        <w:rPr>
          <w:rFonts w:hint="eastAsia"/>
          <w:color w:val="000000" w:themeColor="text1"/>
          <w:lang w:eastAsia="zh-HK"/>
        </w:rPr>
        <w:t>憤怒</w:t>
      </w:r>
      <w:r w:rsidRPr="00E64EA5">
        <w:rPr>
          <w:rFonts w:hint="eastAsia"/>
          <w:color w:val="000000" w:themeColor="text1"/>
        </w:rPr>
        <w:t>、</w:t>
      </w:r>
      <w:r w:rsidRPr="00E64EA5">
        <w:rPr>
          <w:rFonts w:hint="eastAsia"/>
          <w:color w:val="000000" w:themeColor="text1"/>
          <w:lang w:eastAsia="zh-HK"/>
        </w:rPr>
        <w:t>焦慮且求助無門</w:t>
      </w:r>
      <w:r w:rsidRPr="00E64EA5">
        <w:rPr>
          <w:rFonts w:hint="eastAsia"/>
          <w:color w:val="000000" w:themeColor="text1"/>
        </w:rPr>
        <w:t>，</w:t>
      </w:r>
      <w:r w:rsidRPr="00E64EA5">
        <w:rPr>
          <w:rFonts w:hint="eastAsia"/>
          <w:color w:val="000000" w:themeColor="text1"/>
          <w:lang w:eastAsia="zh-HK"/>
        </w:rPr>
        <w:t>本案攸關淡水老街商圈</w:t>
      </w:r>
      <w:r w:rsidRPr="00E64EA5">
        <w:rPr>
          <w:rFonts w:hint="eastAsia"/>
          <w:color w:val="000000" w:themeColor="text1"/>
        </w:rPr>
        <w:t>2</w:t>
      </w:r>
      <w:r w:rsidRPr="00E64EA5">
        <w:rPr>
          <w:rFonts w:hint="eastAsia"/>
          <w:color w:val="000000" w:themeColor="text1"/>
          <w:lang w:eastAsia="zh-HK"/>
        </w:rPr>
        <w:t>萬居民生計</w:t>
      </w:r>
      <w:r w:rsidRPr="00E64EA5">
        <w:rPr>
          <w:rFonts w:hint="eastAsia"/>
          <w:color w:val="000000" w:themeColor="text1"/>
        </w:rPr>
        <w:t>，</w:t>
      </w:r>
      <w:r w:rsidRPr="00E64EA5">
        <w:rPr>
          <w:rFonts w:hint="eastAsia"/>
          <w:color w:val="000000" w:themeColor="text1"/>
          <w:lang w:eastAsia="zh-HK"/>
        </w:rPr>
        <w:t>以及全體淡水居民的重大公共利益</w:t>
      </w:r>
      <w:r w:rsidRPr="00E64EA5">
        <w:rPr>
          <w:rFonts w:hint="eastAsia"/>
          <w:color w:val="000000" w:themeColor="text1"/>
        </w:rPr>
        <w:t>，</w:t>
      </w:r>
      <w:r w:rsidRPr="00E64EA5">
        <w:rPr>
          <w:rFonts w:hint="eastAsia"/>
          <w:color w:val="000000" w:themeColor="text1"/>
          <w:lang w:eastAsia="zh-HK"/>
        </w:rPr>
        <w:t>懇請主持公道</w:t>
      </w:r>
      <w:r w:rsidRPr="00E64EA5">
        <w:rPr>
          <w:rFonts w:hint="eastAsia"/>
          <w:color w:val="000000" w:themeColor="text1"/>
        </w:rPr>
        <w:t>。</w:t>
      </w:r>
    </w:p>
    <w:p w:rsidR="00D33BD3" w:rsidRPr="00E64EA5" w:rsidRDefault="00436B3B" w:rsidP="005A6064">
      <w:pPr>
        <w:pStyle w:val="3"/>
        <w:rPr>
          <w:color w:val="000000" w:themeColor="text1"/>
        </w:rPr>
      </w:pPr>
      <w:r w:rsidRPr="00E64EA5">
        <w:rPr>
          <w:rFonts w:hint="eastAsia"/>
          <w:color w:val="000000" w:themeColor="text1"/>
          <w:lang w:eastAsia="zh-HK"/>
        </w:rPr>
        <w:t>依</w:t>
      </w:r>
      <w:r w:rsidR="006A60F4" w:rsidRPr="00E64EA5">
        <w:rPr>
          <w:rFonts w:hint="eastAsia"/>
          <w:color w:val="000000" w:themeColor="text1"/>
          <w:lang w:eastAsia="zh-HK"/>
        </w:rPr>
        <w:t>前</w:t>
      </w:r>
      <w:r w:rsidRPr="00E64EA5">
        <w:rPr>
          <w:rFonts w:hint="eastAsia"/>
          <w:color w:val="000000" w:themeColor="text1"/>
          <w:lang w:eastAsia="zh-HK"/>
        </w:rPr>
        <w:t>揭</w:t>
      </w:r>
      <w:r w:rsidR="00674F54" w:rsidRPr="00E64EA5">
        <w:rPr>
          <w:rFonts w:hint="eastAsia"/>
          <w:color w:val="000000" w:themeColor="text1"/>
          <w:lang w:eastAsia="zh-HK"/>
        </w:rPr>
        <w:t>審查結論，交通部對淡海輕軌第二階段興建係以</w:t>
      </w:r>
      <w:r w:rsidR="00D33BD3" w:rsidRPr="00E64EA5">
        <w:rPr>
          <w:rFonts w:hint="eastAsia"/>
          <w:color w:val="000000" w:themeColor="text1"/>
          <w:lang w:eastAsia="zh-HK"/>
        </w:rPr>
        <w:t>民眾接受度作為興建條件</w:t>
      </w:r>
      <w:r w:rsidR="00D33BD3" w:rsidRPr="00E64EA5">
        <w:rPr>
          <w:rFonts w:hint="eastAsia"/>
          <w:color w:val="000000" w:themeColor="text1"/>
        </w:rPr>
        <w:t>，</w:t>
      </w:r>
      <w:r w:rsidR="00D33BD3" w:rsidRPr="00E64EA5">
        <w:rPr>
          <w:rFonts w:hint="eastAsia"/>
          <w:color w:val="000000" w:themeColor="text1"/>
          <w:lang w:eastAsia="zh-HK"/>
        </w:rPr>
        <w:t>且如果第一階段核定施工後</w:t>
      </w:r>
      <w:r w:rsidR="00D33BD3" w:rsidRPr="00E64EA5">
        <w:rPr>
          <w:rFonts w:hint="eastAsia"/>
          <w:color w:val="000000" w:themeColor="text1"/>
        </w:rPr>
        <w:t>3</w:t>
      </w:r>
      <w:r w:rsidR="00D33BD3" w:rsidRPr="00E64EA5">
        <w:rPr>
          <w:rFonts w:hint="eastAsia"/>
          <w:color w:val="000000" w:themeColor="text1"/>
          <w:lang w:eastAsia="zh-HK"/>
        </w:rPr>
        <w:t>年尚未推動興建第二階段</w:t>
      </w:r>
      <w:r w:rsidR="00D33BD3" w:rsidRPr="00E64EA5">
        <w:rPr>
          <w:rFonts w:hint="eastAsia"/>
          <w:color w:val="000000" w:themeColor="text1"/>
        </w:rPr>
        <w:t>，</w:t>
      </w:r>
      <w:r w:rsidR="00D33BD3" w:rsidRPr="00E64EA5">
        <w:rPr>
          <w:rFonts w:hint="eastAsia"/>
          <w:color w:val="000000" w:themeColor="text1"/>
          <w:lang w:eastAsia="zh-HK"/>
        </w:rPr>
        <w:t>應</w:t>
      </w:r>
      <w:r w:rsidR="00D33BD3" w:rsidRPr="00E64EA5">
        <w:rPr>
          <w:rFonts w:hint="eastAsia"/>
          <w:color w:val="000000" w:themeColor="text1"/>
        </w:rPr>
        <w:t>就第二階段興建路線部分重新辦理環境影響評估。</w:t>
      </w:r>
      <w:r w:rsidR="00D33BD3" w:rsidRPr="00E64EA5">
        <w:rPr>
          <w:rFonts w:hint="eastAsia"/>
          <w:color w:val="000000" w:themeColor="text1"/>
          <w:lang w:eastAsia="zh-HK"/>
        </w:rPr>
        <w:t>本院針對</w:t>
      </w:r>
      <w:r w:rsidR="00D33BD3" w:rsidRPr="00E64EA5">
        <w:rPr>
          <w:rFonts w:hAnsi="標楷體" w:hint="eastAsia"/>
          <w:color w:val="000000" w:themeColor="text1"/>
          <w:lang w:eastAsia="zh-HK"/>
        </w:rPr>
        <w:t>審查結論</w:t>
      </w:r>
      <w:r w:rsidR="00D33BD3" w:rsidRPr="00E64EA5">
        <w:rPr>
          <w:rFonts w:hAnsi="標楷體" w:hint="eastAsia"/>
          <w:color w:val="000000" w:themeColor="text1"/>
        </w:rPr>
        <w:t>「</w:t>
      </w:r>
      <w:r w:rsidR="00D33BD3" w:rsidRPr="00E64EA5">
        <w:rPr>
          <w:rFonts w:hAnsi="標楷體" w:hint="eastAsia"/>
          <w:color w:val="000000" w:themeColor="text1"/>
          <w:lang w:eastAsia="zh-HK"/>
        </w:rPr>
        <w:t>推動興建</w:t>
      </w:r>
      <w:r w:rsidR="00D33BD3" w:rsidRPr="00E64EA5">
        <w:rPr>
          <w:rFonts w:hAnsi="標楷體" w:hint="eastAsia"/>
          <w:color w:val="000000" w:themeColor="text1"/>
        </w:rPr>
        <w:t>」</w:t>
      </w:r>
      <w:r w:rsidR="00D33BD3" w:rsidRPr="00E64EA5">
        <w:rPr>
          <w:rFonts w:hAnsi="標楷體" w:hint="eastAsia"/>
          <w:color w:val="000000" w:themeColor="text1"/>
          <w:lang w:eastAsia="zh-HK"/>
        </w:rPr>
        <w:t>乙詞</w:t>
      </w:r>
      <w:r w:rsidR="00D33BD3" w:rsidRPr="00E64EA5">
        <w:rPr>
          <w:rFonts w:hAnsi="標楷體" w:hint="eastAsia"/>
          <w:color w:val="000000" w:themeColor="text1"/>
        </w:rPr>
        <w:t>，</w:t>
      </w:r>
      <w:r w:rsidR="00D33BD3" w:rsidRPr="00E64EA5">
        <w:rPr>
          <w:rFonts w:hAnsi="標楷體" w:hint="eastAsia"/>
          <w:color w:val="000000" w:themeColor="text1"/>
          <w:lang w:eastAsia="zh-HK"/>
        </w:rPr>
        <w:t>詢問交通部、環保署及新北市政府有無定義或認定依據</w:t>
      </w:r>
      <w:r w:rsidR="00D33BD3" w:rsidRPr="00E64EA5">
        <w:rPr>
          <w:rFonts w:hAnsi="標楷體" w:hint="eastAsia"/>
          <w:color w:val="000000" w:themeColor="text1"/>
        </w:rPr>
        <w:t>，</w:t>
      </w:r>
      <w:r w:rsidR="00D33BD3" w:rsidRPr="00E64EA5">
        <w:rPr>
          <w:rFonts w:hAnsi="標楷體" w:hint="eastAsia"/>
          <w:color w:val="000000" w:themeColor="text1"/>
          <w:lang w:eastAsia="zh-HK"/>
        </w:rPr>
        <w:t>均未獲各機關明確回復</w:t>
      </w:r>
      <w:r w:rsidR="00D33BD3" w:rsidRPr="00E64EA5">
        <w:rPr>
          <w:rFonts w:hAnsi="標楷體" w:hint="eastAsia"/>
          <w:color w:val="000000" w:themeColor="text1"/>
        </w:rPr>
        <w:t>，</w:t>
      </w:r>
      <w:r w:rsidR="00D33BD3" w:rsidRPr="00E64EA5">
        <w:rPr>
          <w:rFonts w:hAnsi="標楷體" w:hint="eastAsia"/>
          <w:color w:val="000000" w:themeColor="text1"/>
          <w:lang w:eastAsia="zh-HK"/>
        </w:rPr>
        <w:t>環保署</w:t>
      </w:r>
      <w:r w:rsidR="00D33BD3" w:rsidRPr="00E64EA5">
        <w:rPr>
          <w:rFonts w:hint="eastAsia"/>
          <w:color w:val="000000" w:themeColor="text1"/>
          <w:lang w:eastAsia="zh-HK"/>
        </w:rPr>
        <w:t>綜合計畫處處長劉宗勇</w:t>
      </w:r>
      <w:r w:rsidR="00D33BD3" w:rsidRPr="00E64EA5">
        <w:rPr>
          <w:rFonts w:hAnsi="標楷體" w:hint="eastAsia"/>
          <w:color w:val="000000" w:themeColor="text1"/>
          <w:lang w:eastAsia="zh-HK"/>
        </w:rPr>
        <w:t>答復表示</w:t>
      </w:r>
      <w:r w:rsidR="00D33BD3" w:rsidRPr="00E64EA5">
        <w:rPr>
          <w:rFonts w:hAnsi="標楷體" w:hint="eastAsia"/>
          <w:color w:val="000000" w:themeColor="text1"/>
        </w:rPr>
        <w:t>：「</w:t>
      </w:r>
      <w:r w:rsidR="00D33BD3" w:rsidRPr="00E64EA5">
        <w:rPr>
          <w:rFonts w:hAnsi="標楷體" w:hint="eastAsia"/>
          <w:color w:val="000000" w:themeColor="text1"/>
          <w:lang w:eastAsia="zh-HK"/>
        </w:rPr>
        <w:t>原環說書寫視需要推動興建</w:t>
      </w:r>
      <w:r w:rsidR="00D33BD3" w:rsidRPr="00E64EA5">
        <w:rPr>
          <w:rFonts w:hAnsi="標楷體" w:hint="eastAsia"/>
          <w:color w:val="000000" w:themeColor="text1"/>
        </w:rPr>
        <w:t>，</w:t>
      </w:r>
      <w:r w:rsidR="00D33BD3" w:rsidRPr="00E64EA5">
        <w:rPr>
          <w:rFonts w:hAnsi="標楷體" w:hint="eastAsia"/>
          <w:color w:val="000000" w:themeColor="text1"/>
          <w:lang w:eastAsia="zh-HK"/>
        </w:rPr>
        <w:t>所以下結論要求</w:t>
      </w:r>
      <w:r w:rsidR="00D33BD3" w:rsidRPr="00E64EA5">
        <w:rPr>
          <w:rFonts w:hAnsi="標楷體" w:hint="eastAsia"/>
          <w:color w:val="000000" w:themeColor="text1"/>
        </w:rPr>
        <w:t>3</w:t>
      </w:r>
      <w:r w:rsidR="00D33BD3" w:rsidRPr="00E64EA5">
        <w:rPr>
          <w:rFonts w:hAnsi="標楷體" w:hint="eastAsia"/>
          <w:color w:val="000000" w:themeColor="text1"/>
          <w:lang w:eastAsia="zh-HK"/>
        </w:rPr>
        <w:t>年內決定</w:t>
      </w:r>
      <w:r w:rsidR="00D33BD3" w:rsidRPr="00E64EA5">
        <w:rPr>
          <w:rFonts w:hAnsi="標楷體" w:hint="eastAsia"/>
          <w:color w:val="000000" w:themeColor="text1"/>
        </w:rPr>
        <w:t>，</w:t>
      </w:r>
      <w:r w:rsidR="00D33BD3" w:rsidRPr="00E64EA5">
        <w:rPr>
          <w:rFonts w:hAnsi="標楷體" w:hint="eastAsia"/>
          <w:color w:val="000000" w:themeColor="text1"/>
          <w:lang w:eastAsia="zh-HK"/>
        </w:rPr>
        <w:t>才不會拖太久時間</w:t>
      </w:r>
      <w:r w:rsidR="00D33BD3" w:rsidRPr="00E64EA5">
        <w:rPr>
          <w:rFonts w:hAnsi="標楷體" w:hint="eastAsia"/>
          <w:color w:val="000000" w:themeColor="text1"/>
        </w:rPr>
        <w:t>」、「</w:t>
      </w:r>
      <w:r w:rsidR="00D33BD3" w:rsidRPr="00E64EA5">
        <w:rPr>
          <w:rFonts w:hAnsi="標楷體" w:hint="eastAsia"/>
          <w:color w:val="000000" w:themeColor="text1"/>
          <w:lang w:eastAsia="zh-HK"/>
        </w:rPr>
        <w:t>審查結論是加諸開發案的時間要件</w:t>
      </w:r>
      <w:r w:rsidR="00D33BD3" w:rsidRPr="00E64EA5">
        <w:rPr>
          <w:rFonts w:hAnsi="標楷體" w:hint="eastAsia"/>
          <w:color w:val="000000" w:themeColor="text1"/>
        </w:rPr>
        <w:t>。」</w:t>
      </w:r>
      <w:r w:rsidR="00D33BD3" w:rsidRPr="00E64EA5">
        <w:rPr>
          <w:rFonts w:hAnsi="標楷體" w:hint="eastAsia"/>
          <w:color w:val="000000" w:themeColor="text1"/>
          <w:lang w:eastAsia="zh-HK"/>
        </w:rPr>
        <w:t>本院就該審查結論中</w:t>
      </w:r>
      <w:r w:rsidR="00D33BD3" w:rsidRPr="00E64EA5">
        <w:rPr>
          <w:rFonts w:hAnsi="標楷體" w:hint="eastAsia"/>
          <w:color w:val="000000" w:themeColor="text1"/>
        </w:rPr>
        <w:t>「</w:t>
      </w:r>
      <w:r w:rsidR="00D33BD3" w:rsidRPr="00E64EA5">
        <w:rPr>
          <w:rFonts w:hAnsi="標楷體" w:hint="eastAsia"/>
          <w:color w:val="000000" w:themeColor="text1"/>
          <w:lang w:eastAsia="zh-HK"/>
        </w:rPr>
        <w:t>推動興建</w:t>
      </w:r>
      <w:r w:rsidR="00D33BD3" w:rsidRPr="00E64EA5">
        <w:rPr>
          <w:rFonts w:hAnsi="標楷體" w:hint="eastAsia"/>
          <w:color w:val="000000" w:themeColor="text1"/>
        </w:rPr>
        <w:t>」</w:t>
      </w:r>
      <w:r w:rsidR="00D33BD3" w:rsidRPr="00E64EA5">
        <w:rPr>
          <w:rFonts w:hAnsi="標楷體" w:hint="eastAsia"/>
          <w:color w:val="000000" w:themeColor="text1"/>
          <w:lang w:eastAsia="zh-HK"/>
        </w:rPr>
        <w:t>之審認依據</w:t>
      </w:r>
      <w:r w:rsidR="00D33BD3" w:rsidRPr="00E64EA5">
        <w:rPr>
          <w:rFonts w:hAnsi="標楷體" w:hint="eastAsia"/>
          <w:color w:val="000000" w:themeColor="text1"/>
        </w:rPr>
        <w:t>，</w:t>
      </w:r>
      <w:r w:rsidR="00D33BD3" w:rsidRPr="00E64EA5">
        <w:rPr>
          <w:rFonts w:hAnsi="標楷體" w:hint="eastAsia"/>
          <w:color w:val="000000" w:themeColor="text1"/>
          <w:lang w:eastAsia="zh-HK"/>
        </w:rPr>
        <w:t>函詢工程會</w:t>
      </w:r>
      <w:r w:rsidR="00D33BD3" w:rsidRPr="00E64EA5">
        <w:rPr>
          <w:rFonts w:hAnsi="標楷體" w:hint="eastAsia"/>
          <w:color w:val="000000" w:themeColor="text1"/>
        </w:rPr>
        <w:t>，</w:t>
      </w:r>
      <w:r w:rsidR="00D33BD3" w:rsidRPr="00E64EA5">
        <w:rPr>
          <w:rFonts w:hAnsi="標楷體" w:hint="eastAsia"/>
          <w:color w:val="000000" w:themeColor="text1"/>
          <w:lang w:eastAsia="zh-HK"/>
        </w:rPr>
        <w:t>經工</w:t>
      </w:r>
      <w:r w:rsidR="00D33BD3" w:rsidRPr="00E64EA5">
        <w:rPr>
          <w:rFonts w:hint="eastAsia"/>
          <w:color w:val="000000" w:themeColor="text1"/>
          <w:lang w:eastAsia="zh-HK"/>
        </w:rPr>
        <w:t>程會於</w:t>
      </w:r>
      <w:r w:rsidR="00D33BD3" w:rsidRPr="00E64EA5">
        <w:rPr>
          <w:rFonts w:hint="eastAsia"/>
          <w:color w:val="000000" w:themeColor="text1"/>
        </w:rPr>
        <w:t>109</w:t>
      </w:r>
      <w:r w:rsidR="00D33BD3" w:rsidRPr="00E64EA5">
        <w:rPr>
          <w:rFonts w:hint="eastAsia"/>
          <w:color w:val="000000" w:themeColor="text1"/>
          <w:lang w:eastAsia="zh-HK"/>
        </w:rPr>
        <w:t>年</w:t>
      </w:r>
      <w:r w:rsidR="00D33BD3" w:rsidRPr="00E64EA5">
        <w:rPr>
          <w:rFonts w:hint="eastAsia"/>
          <w:color w:val="000000" w:themeColor="text1"/>
        </w:rPr>
        <w:t>1</w:t>
      </w:r>
      <w:r w:rsidR="00D33BD3" w:rsidRPr="00E64EA5">
        <w:rPr>
          <w:rFonts w:hint="eastAsia"/>
          <w:color w:val="000000" w:themeColor="text1"/>
          <w:lang w:eastAsia="zh-HK"/>
        </w:rPr>
        <w:t>月</w:t>
      </w:r>
      <w:r w:rsidR="00D33BD3" w:rsidRPr="00E64EA5">
        <w:rPr>
          <w:rFonts w:hint="eastAsia"/>
          <w:color w:val="000000" w:themeColor="text1"/>
        </w:rPr>
        <w:t>22</w:t>
      </w:r>
      <w:r w:rsidR="00D33BD3" w:rsidRPr="00E64EA5">
        <w:rPr>
          <w:rFonts w:hint="eastAsia"/>
          <w:color w:val="000000" w:themeColor="text1"/>
          <w:lang w:eastAsia="zh-HK"/>
        </w:rPr>
        <w:t>日工程技字第</w:t>
      </w:r>
      <w:r w:rsidR="00D33BD3" w:rsidRPr="00E64EA5">
        <w:rPr>
          <w:rFonts w:hint="eastAsia"/>
          <w:color w:val="000000" w:themeColor="text1"/>
        </w:rPr>
        <w:t>1090000599</w:t>
      </w:r>
      <w:r w:rsidR="00D33BD3" w:rsidRPr="00E64EA5">
        <w:rPr>
          <w:rFonts w:hint="eastAsia"/>
          <w:color w:val="000000" w:themeColor="text1"/>
          <w:lang w:eastAsia="zh-HK"/>
        </w:rPr>
        <w:t>號函復稱</w:t>
      </w:r>
      <w:r w:rsidR="00D33BD3" w:rsidRPr="00E64EA5">
        <w:rPr>
          <w:rFonts w:hint="eastAsia"/>
          <w:color w:val="000000" w:themeColor="text1"/>
        </w:rPr>
        <w:t>：</w:t>
      </w:r>
      <w:r w:rsidR="00D33BD3" w:rsidRPr="00E64EA5">
        <w:rPr>
          <w:rFonts w:hAnsi="標楷體" w:hint="eastAsia"/>
          <w:color w:val="000000" w:themeColor="text1"/>
          <w:lang w:eastAsia="zh-HK"/>
        </w:rPr>
        <w:t>「無相關規定」</w:t>
      </w:r>
      <w:r w:rsidR="00D33BD3" w:rsidRPr="00E64EA5">
        <w:rPr>
          <w:rFonts w:hAnsi="標楷體" w:hint="eastAsia"/>
          <w:color w:val="000000" w:themeColor="text1"/>
        </w:rPr>
        <w:t>。</w:t>
      </w:r>
    </w:p>
    <w:p w:rsidR="00847718" w:rsidRPr="00E64EA5" w:rsidRDefault="009D0893" w:rsidP="00847718">
      <w:pPr>
        <w:pStyle w:val="3"/>
        <w:rPr>
          <w:color w:val="000000" w:themeColor="text1"/>
        </w:rPr>
      </w:pPr>
      <w:r w:rsidRPr="00E64EA5">
        <w:rPr>
          <w:rFonts w:hint="eastAsia"/>
          <w:b/>
          <w:color w:val="000000" w:themeColor="text1"/>
          <w:lang w:eastAsia="zh-HK"/>
        </w:rPr>
        <w:t>淡海輕軌運輸系統</w:t>
      </w:r>
      <w:r w:rsidR="00847718" w:rsidRPr="00E64EA5">
        <w:rPr>
          <w:rFonts w:hint="eastAsia"/>
          <w:b/>
          <w:color w:val="000000" w:themeColor="text1"/>
          <w:lang w:eastAsia="zh-HK"/>
        </w:rPr>
        <w:t>第一階段核定施工</w:t>
      </w:r>
      <w:r w:rsidRPr="00E64EA5">
        <w:rPr>
          <w:rFonts w:hint="eastAsia"/>
          <w:b/>
          <w:color w:val="000000" w:themeColor="text1"/>
          <w:lang w:eastAsia="zh-HK"/>
        </w:rPr>
        <w:t>及第二階推動興建之期</w:t>
      </w:r>
      <w:r w:rsidR="007F0591" w:rsidRPr="00E64EA5">
        <w:rPr>
          <w:rFonts w:hint="eastAsia"/>
          <w:b/>
          <w:color w:val="000000" w:themeColor="text1"/>
          <w:lang w:eastAsia="zh-HK"/>
        </w:rPr>
        <w:t>程</w:t>
      </w:r>
      <w:r w:rsidRPr="00E64EA5">
        <w:rPr>
          <w:rFonts w:hint="eastAsia"/>
          <w:b/>
          <w:color w:val="000000" w:themeColor="text1"/>
          <w:lang w:eastAsia="zh-HK"/>
        </w:rPr>
        <w:t>如下</w:t>
      </w:r>
      <w:r w:rsidRPr="00E64EA5">
        <w:rPr>
          <w:rFonts w:hint="eastAsia"/>
          <w:b/>
          <w:color w:val="000000" w:themeColor="text1"/>
        </w:rPr>
        <w:t>：</w:t>
      </w:r>
    </w:p>
    <w:p w:rsidR="00847718" w:rsidRPr="00E64EA5" w:rsidRDefault="00D33BD3" w:rsidP="00272F9B">
      <w:pPr>
        <w:pStyle w:val="4"/>
        <w:rPr>
          <w:color w:val="000000" w:themeColor="text1"/>
        </w:rPr>
      </w:pPr>
      <w:r w:rsidRPr="00E64EA5">
        <w:rPr>
          <w:rFonts w:hint="eastAsia"/>
          <w:color w:val="000000" w:themeColor="text1"/>
          <w:lang w:eastAsia="zh-HK"/>
        </w:rPr>
        <w:t>上開</w:t>
      </w:r>
      <w:r w:rsidR="00847718" w:rsidRPr="00E64EA5">
        <w:rPr>
          <w:rFonts w:hint="eastAsia"/>
          <w:color w:val="000000" w:themeColor="text1"/>
        </w:rPr>
        <w:t>審查結論</w:t>
      </w:r>
      <w:r w:rsidRPr="00E64EA5">
        <w:rPr>
          <w:rFonts w:hint="eastAsia"/>
          <w:color w:val="000000" w:themeColor="text1"/>
          <w:lang w:eastAsia="zh-HK"/>
        </w:rPr>
        <w:t>其中</w:t>
      </w:r>
      <w:r w:rsidRPr="00E64EA5">
        <w:rPr>
          <w:rFonts w:hint="eastAsia"/>
          <w:b/>
          <w:color w:val="000000" w:themeColor="text1"/>
          <w:lang w:eastAsia="zh-HK"/>
        </w:rPr>
        <w:t>公告事項一</w:t>
      </w:r>
      <w:r w:rsidRPr="00E64EA5">
        <w:rPr>
          <w:rFonts w:hint="eastAsia"/>
          <w:b/>
          <w:color w:val="000000" w:themeColor="text1"/>
        </w:rPr>
        <w:t>（一）7</w:t>
      </w:r>
      <w:r w:rsidRPr="00E64EA5">
        <w:rPr>
          <w:rFonts w:hint="eastAsia"/>
          <w:color w:val="000000" w:themeColor="text1"/>
          <w:lang w:eastAsia="zh-HK"/>
        </w:rPr>
        <w:t>記載</w:t>
      </w:r>
      <w:r w:rsidRPr="00E64EA5">
        <w:rPr>
          <w:rFonts w:hint="eastAsia"/>
          <w:color w:val="000000" w:themeColor="text1"/>
        </w:rPr>
        <w:t>：</w:t>
      </w:r>
      <w:r w:rsidR="00847718" w:rsidRPr="00E64EA5">
        <w:rPr>
          <w:rFonts w:hint="eastAsia"/>
          <w:color w:val="000000" w:themeColor="text1"/>
        </w:rPr>
        <w:t>「應於開發行為施工前30日內，以書面告知目的事業主管機關及</w:t>
      </w:r>
      <w:r w:rsidR="00847718" w:rsidRPr="00E64EA5">
        <w:rPr>
          <w:rFonts w:hint="eastAsia"/>
          <w:color w:val="000000" w:themeColor="text1"/>
          <w:lang w:eastAsia="zh-HK"/>
        </w:rPr>
        <w:t>該</w:t>
      </w:r>
      <w:r w:rsidR="00847718" w:rsidRPr="00E64EA5">
        <w:rPr>
          <w:rFonts w:hint="eastAsia"/>
          <w:color w:val="000000" w:themeColor="text1"/>
        </w:rPr>
        <w:t>署預定施工日期；採分段（分期）開</w:t>
      </w:r>
      <w:r w:rsidRPr="00E64EA5">
        <w:rPr>
          <w:rFonts w:hint="eastAsia"/>
          <w:color w:val="000000" w:themeColor="text1"/>
        </w:rPr>
        <w:t>發者，以提報各段（期）開發之第一次施工行為預定施工日期為原則。」</w:t>
      </w:r>
      <w:r w:rsidR="00B25F0B" w:rsidRPr="00E64EA5">
        <w:rPr>
          <w:rFonts w:hint="eastAsia"/>
          <w:color w:val="000000" w:themeColor="text1"/>
          <w:lang w:eastAsia="zh-HK"/>
        </w:rPr>
        <w:t>新北市政府</w:t>
      </w:r>
      <w:r w:rsidR="00B25F0B" w:rsidRPr="00E64EA5">
        <w:rPr>
          <w:rFonts w:hint="eastAsia"/>
          <w:color w:val="000000" w:themeColor="text1"/>
        </w:rPr>
        <w:t>遂</w:t>
      </w:r>
      <w:r w:rsidR="00847718" w:rsidRPr="00E64EA5">
        <w:rPr>
          <w:rFonts w:hint="eastAsia"/>
          <w:color w:val="000000" w:themeColor="text1"/>
        </w:rPr>
        <w:t>於104年1月8日以新北府交捷字第1043450258號函申報開工，經</w:t>
      </w:r>
      <w:r w:rsidR="009D0893" w:rsidRPr="00E64EA5">
        <w:rPr>
          <w:rFonts w:hint="eastAsia"/>
          <w:color w:val="000000" w:themeColor="text1"/>
          <w:lang w:eastAsia="zh-HK"/>
        </w:rPr>
        <w:t>環保</w:t>
      </w:r>
      <w:r w:rsidR="00847718" w:rsidRPr="00E64EA5">
        <w:rPr>
          <w:rFonts w:hint="eastAsia"/>
          <w:color w:val="000000" w:themeColor="text1"/>
        </w:rPr>
        <w:t>署於104年1月12日以環署督字第1040001862號函復收悉在案。</w:t>
      </w:r>
      <w:r w:rsidR="00847718" w:rsidRPr="00E64EA5">
        <w:rPr>
          <w:rFonts w:hint="eastAsia"/>
          <w:color w:val="000000" w:themeColor="text1"/>
          <w:lang w:eastAsia="zh-HK"/>
        </w:rPr>
        <w:t>新北市政府</w:t>
      </w:r>
      <w:r w:rsidR="00847718" w:rsidRPr="00E64EA5">
        <w:rPr>
          <w:color w:val="000000" w:themeColor="text1"/>
        </w:rPr>
        <w:t>依據大</w:t>
      </w:r>
      <w:r w:rsidR="00847718" w:rsidRPr="00E64EA5">
        <w:rPr>
          <w:color w:val="000000" w:themeColor="text1"/>
        </w:rPr>
        <w:lastRenderedPageBreak/>
        <w:t>眾捷運法第15條</w:t>
      </w:r>
      <w:r w:rsidR="009D0893" w:rsidRPr="00E64EA5">
        <w:rPr>
          <w:rStyle w:val="afe"/>
          <w:color w:val="000000" w:themeColor="text1"/>
        </w:rPr>
        <w:footnoteReference w:id="1"/>
      </w:r>
      <w:r w:rsidR="00C11854" w:rsidRPr="00E64EA5">
        <w:rPr>
          <w:rFonts w:hint="eastAsia"/>
          <w:color w:val="000000" w:themeColor="text1"/>
          <w:lang w:eastAsia="zh-HK"/>
        </w:rPr>
        <w:t>規定</w:t>
      </w:r>
      <w:r w:rsidR="00D4077A" w:rsidRPr="00E64EA5">
        <w:rPr>
          <w:rFonts w:hint="eastAsia"/>
          <w:color w:val="000000" w:themeColor="text1"/>
          <w:lang w:eastAsia="zh-HK"/>
        </w:rPr>
        <w:t>於</w:t>
      </w:r>
      <w:r w:rsidR="00D4077A" w:rsidRPr="00E64EA5">
        <w:rPr>
          <w:rFonts w:hint="eastAsia"/>
          <w:color w:val="000000" w:themeColor="text1"/>
        </w:rPr>
        <w:t>1</w:t>
      </w:r>
      <w:r w:rsidR="00D4077A" w:rsidRPr="00E64EA5">
        <w:rPr>
          <w:color w:val="000000" w:themeColor="text1"/>
        </w:rPr>
        <w:t>04</w:t>
      </w:r>
      <w:r w:rsidR="00D4077A" w:rsidRPr="00E64EA5">
        <w:rPr>
          <w:rFonts w:hint="eastAsia"/>
          <w:color w:val="000000" w:themeColor="text1"/>
          <w:lang w:eastAsia="zh-HK"/>
        </w:rPr>
        <w:t>年</w:t>
      </w:r>
      <w:r w:rsidR="00D4077A" w:rsidRPr="00E64EA5">
        <w:rPr>
          <w:rFonts w:hint="eastAsia"/>
          <w:color w:val="000000" w:themeColor="text1"/>
        </w:rPr>
        <w:t>1</w:t>
      </w:r>
      <w:r w:rsidR="00D4077A" w:rsidRPr="00E64EA5">
        <w:rPr>
          <w:rFonts w:hint="eastAsia"/>
          <w:color w:val="000000" w:themeColor="text1"/>
          <w:lang w:eastAsia="zh-HK"/>
        </w:rPr>
        <w:t>月</w:t>
      </w:r>
      <w:r w:rsidR="00D4077A" w:rsidRPr="00E64EA5">
        <w:rPr>
          <w:rFonts w:hint="eastAsia"/>
          <w:color w:val="000000" w:themeColor="text1"/>
        </w:rPr>
        <w:t>14</w:t>
      </w:r>
      <w:r w:rsidR="00D4077A" w:rsidRPr="00E64EA5">
        <w:rPr>
          <w:rFonts w:hint="eastAsia"/>
          <w:color w:val="000000" w:themeColor="text1"/>
          <w:lang w:eastAsia="zh-HK"/>
        </w:rPr>
        <w:t>日</w:t>
      </w:r>
      <w:r w:rsidR="00847718" w:rsidRPr="00E64EA5">
        <w:rPr>
          <w:b/>
          <w:color w:val="000000" w:themeColor="text1"/>
        </w:rPr>
        <w:t>函報交通部淡海輕軌</w:t>
      </w:r>
      <w:r w:rsidR="009D0893" w:rsidRPr="00E64EA5">
        <w:rPr>
          <w:rFonts w:hint="eastAsia"/>
          <w:b/>
          <w:color w:val="000000" w:themeColor="text1"/>
          <w:lang w:eastAsia="zh-HK"/>
        </w:rPr>
        <w:t>運輸系統</w:t>
      </w:r>
      <w:r w:rsidR="00847718" w:rsidRPr="00E64EA5">
        <w:rPr>
          <w:b/>
          <w:color w:val="000000" w:themeColor="text1"/>
        </w:rPr>
        <w:t>第一期工程預定於104年1月20日開工</w:t>
      </w:r>
      <w:r w:rsidR="00847718" w:rsidRPr="00E64EA5">
        <w:rPr>
          <w:rFonts w:hint="eastAsia"/>
          <w:b/>
          <w:color w:val="000000" w:themeColor="text1"/>
        </w:rPr>
        <w:t>，</w:t>
      </w:r>
      <w:r w:rsidR="00847718" w:rsidRPr="00E64EA5">
        <w:rPr>
          <w:rFonts w:hint="eastAsia"/>
          <w:b/>
          <w:color w:val="000000" w:themeColor="text1"/>
          <w:lang w:eastAsia="zh-HK"/>
        </w:rPr>
        <w:t>獲交通部於</w:t>
      </w:r>
      <w:r w:rsidR="00847718" w:rsidRPr="00E64EA5">
        <w:rPr>
          <w:rFonts w:hint="eastAsia"/>
          <w:b/>
          <w:color w:val="000000" w:themeColor="text1"/>
        </w:rPr>
        <w:t>10</w:t>
      </w:r>
      <w:r w:rsidR="00847718" w:rsidRPr="00E64EA5">
        <w:rPr>
          <w:b/>
          <w:color w:val="000000" w:themeColor="text1"/>
        </w:rPr>
        <w:t>4</w:t>
      </w:r>
      <w:r w:rsidR="00847718" w:rsidRPr="00E64EA5">
        <w:rPr>
          <w:rFonts w:hint="eastAsia"/>
          <w:b/>
          <w:color w:val="000000" w:themeColor="text1"/>
          <w:lang w:eastAsia="zh-HK"/>
        </w:rPr>
        <w:t>年</w:t>
      </w:r>
      <w:r w:rsidR="00847718" w:rsidRPr="00E64EA5">
        <w:rPr>
          <w:rFonts w:hint="eastAsia"/>
          <w:b/>
          <w:color w:val="000000" w:themeColor="text1"/>
        </w:rPr>
        <w:t>1</w:t>
      </w:r>
      <w:r w:rsidR="00847718" w:rsidRPr="00E64EA5">
        <w:rPr>
          <w:rFonts w:hint="eastAsia"/>
          <w:b/>
          <w:color w:val="000000" w:themeColor="text1"/>
          <w:lang w:eastAsia="zh-HK"/>
        </w:rPr>
        <w:t>月</w:t>
      </w:r>
      <w:r w:rsidR="00847718" w:rsidRPr="00E64EA5">
        <w:rPr>
          <w:rFonts w:hint="eastAsia"/>
          <w:b/>
          <w:color w:val="000000" w:themeColor="text1"/>
        </w:rPr>
        <w:t>27</w:t>
      </w:r>
      <w:r w:rsidR="00847718" w:rsidRPr="00E64EA5">
        <w:rPr>
          <w:rFonts w:hint="eastAsia"/>
          <w:b/>
          <w:color w:val="000000" w:themeColor="text1"/>
          <w:lang w:eastAsia="zh-HK"/>
        </w:rPr>
        <w:t>日原則同意</w:t>
      </w:r>
      <w:r w:rsidR="00847718" w:rsidRPr="00E64EA5">
        <w:rPr>
          <w:color w:val="000000" w:themeColor="text1"/>
        </w:rPr>
        <w:t>。</w:t>
      </w:r>
    </w:p>
    <w:p w:rsidR="00847718" w:rsidRPr="00E64EA5" w:rsidRDefault="00847718" w:rsidP="005A6064">
      <w:pPr>
        <w:pStyle w:val="4"/>
        <w:rPr>
          <w:color w:val="000000" w:themeColor="text1"/>
        </w:rPr>
      </w:pPr>
      <w:r w:rsidRPr="00E64EA5">
        <w:rPr>
          <w:rFonts w:hint="eastAsia"/>
          <w:b/>
          <w:color w:val="000000" w:themeColor="text1"/>
        </w:rPr>
        <w:t>新北市政府</w:t>
      </w:r>
      <w:r w:rsidR="0025663A" w:rsidRPr="00E64EA5">
        <w:rPr>
          <w:rFonts w:hint="eastAsia"/>
          <w:b/>
          <w:color w:val="000000" w:themeColor="text1"/>
          <w:lang w:eastAsia="zh-HK"/>
        </w:rPr>
        <w:t>於</w:t>
      </w:r>
      <w:r w:rsidR="0025663A" w:rsidRPr="00E64EA5">
        <w:rPr>
          <w:rFonts w:hint="eastAsia"/>
          <w:b/>
          <w:color w:val="000000" w:themeColor="text1"/>
        </w:rPr>
        <w:t>1</w:t>
      </w:r>
      <w:r w:rsidR="0025663A" w:rsidRPr="00E64EA5">
        <w:rPr>
          <w:b/>
          <w:color w:val="000000" w:themeColor="text1"/>
        </w:rPr>
        <w:t>0</w:t>
      </w:r>
      <w:r w:rsidR="0025663A" w:rsidRPr="00E64EA5">
        <w:rPr>
          <w:rFonts w:hint="eastAsia"/>
          <w:b/>
          <w:color w:val="000000" w:themeColor="text1"/>
        </w:rPr>
        <w:t>4</w:t>
      </w:r>
      <w:r w:rsidR="0025663A" w:rsidRPr="00E64EA5">
        <w:rPr>
          <w:rFonts w:hint="eastAsia"/>
          <w:b/>
          <w:color w:val="000000" w:themeColor="text1"/>
          <w:lang w:eastAsia="zh-HK"/>
        </w:rPr>
        <w:t>年</w:t>
      </w:r>
      <w:r w:rsidR="0025663A" w:rsidRPr="00E64EA5">
        <w:rPr>
          <w:rFonts w:hint="eastAsia"/>
          <w:b/>
          <w:color w:val="000000" w:themeColor="text1"/>
        </w:rPr>
        <w:t>4</w:t>
      </w:r>
      <w:r w:rsidR="0025663A" w:rsidRPr="00E64EA5">
        <w:rPr>
          <w:rFonts w:hint="eastAsia"/>
          <w:b/>
          <w:color w:val="000000" w:themeColor="text1"/>
          <w:lang w:eastAsia="zh-HK"/>
        </w:rPr>
        <w:t>月</w:t>
      </w:r>
      <w:r w:rsidR="0025663A" w:rsidRPr="00E64EA5">
        <w:rPr>
          <w:rFonts w:hint="eastAsia"/>
          <w:b/>
          <w:color w:val="000000" w:themeColor="text1"/>
        </w:rPr>
        <w:t>2</w:t>
      </w:r>
      <w:r w:rsidR="0025663A" w:rsidRPr="00E64EA5">
        <w:rPr>
          <w:rFonts w:hint="eastAsia"/>
          <w:b/>
          <w:color w:val="000000" w:themeColor="text1"/>
          <w:lang w:eastAsia="zh-HK"/>
        </w:rPr>
        <w:t>日新北府交捷字第</w:t>
      </w:r>
      <w:r w:rsidR="0025663A" w:rsidRPr="00E64EA5">
        <w:rPr>
          <w:rFonts w:hint="eastAsia"/>
          <w:b/>
          <w:color w:val="000000" w:themeColor="text1"/>
        </w:rPr>
        <w:t>1043454603</w:t>
      </w:r>
      <w:r w:rsidR="0025663A" w:rsidRPr="00E64EA5">
        <w:rPr>
          <w:rFonts w:hint="eastAsia"/>
          <w:b/>
          <w:color w:val="000000" w:themeColor="text1"/>
          <w:lang w:eastAsia="zh-HK"/>
        </w:rPr>
        <w:t>號函環保署表示</w:t>
      </w:r>
      <w:r w:rsidR="00C11854" w:rsidRPr="00E64EA5">
        <w:rPr>
          <w:rFonts w:hint="eastAsia"/>
          <w:b/>
          <w:color w:val="000000" w:themeColor="text1"/>
        </w:rPr>
        <w:t>：</w:t>
      </w:r>
      <w:r w:rsidRPr="00E64EA5">
        <w:rPr>
          <w:rFonts w:hint="eastAsia"/>
          <w:b/>
          <w:color w:val="000000" w:themeColor="text1"/>
        </w:rPr>
        <w:t>淡海輕軌</w:t>
      </w:r>
      <w:r w:rsidR="009D0893" w:rsidRPr="00E64EA5">
        <w:rPr>
          <w:rFonts w:hint="eastAsia"/>
          <w:b/>
          <w:color w:val="000000" w:themeColor="text1"/>
          <w:lang w:eastAsia="zh-HK"/>
        </w:rPr>
        <w:t>運輸系統</w:t>
      </w:r>
      <w:r w:rsidR="0025663A" w:rsidRPr="00E64EA5">
        <w:rPr>
          <w:rFonts w:hint="eastAsia"/>
          <w:b/>
          <w:color w:val="000000" w:themeColor="text1"/>
          <w:lang w:eastAsia="zh-HK"/>
        </w:rPr>
        <w:t>第二期路網之推動興建</w:t>
      </w:r>
      <w:r w:rsidR="0025663A" w:rsidRPr="00E64EA5">
        <w:rPr>
          <w:rFonts w:hint="eastAsia"/>
          <w:b/>
          <w:color w:val="000000" w:themeColor="text1"/>
        </w:rPr>
        <w:t>，</w:t>
      </w:r>
      <w:r w:rsidR="0025663A" w:rsidRPr="00E64EA5">
        <w:rPr>
          <w:rFonts w:hint="eastAsia"/>
          <w:b/>
          <w:color w:val="000000" w:themeColor="text1"/>
          <w:lang w:eastAsia="zh-HK"/>
        </w:rPr>
        <w:t>該府已</w:t>
      </w:r>
      <w:r w:rsidRPr="00E64EA5">
        <w:rPr>
          <w:rFonts w:hint="eastAsia"/>
          <w:b/>
          <w:color w:val="000000" w:themeColor="text1"/>
        </w:rPr>
        <w:t>於104年2月17日</w:t>
      </w:r>
      <w:r w:rsidRPr="00E64EA5">
        <w:rPr>
          <w:rFonts w:hint="eastAsia"/>
          <w:b/>
          <w:color w:val="000000" w:themeColor="text1"/>
          <w:lang w:eastAsia="zh-HK"/>
        </w:rPr>
        <w:t>啟動第二期路網基本設計作業</w:t>
      </w:r>
      <w:r w:rsidR="0025663A" w:rsidRPr="00E64EA5">
        <w:rPr>
          <w:rFonts w:hint="eastAsia"/>
          <w:b/>
          <w:color w:val="000000" w:themeColor="text1"/>
        </w:rPr>
        <w:t>。</w:t>
      </w:r>
      <w:r w:rsidR="005552AA" w:rsidRPr="00E64EA5">
        <w:rPr>
          <w:rFonts w:hint="eastAsia"/>
          <w:color w:val="000000" w:themeColor="text1"/>
          <w:lang w:eastAsia="zh-HK"/>
        </w:rPr>
        <w:t>環保</w:t>
      </w:r>
      <w:r w:rsidRPr="00E64EA5">
        <w:rPr>
          <w:rFonts w:hint="eastAsia"/>
          <w:color w:val="000000" w:themeColor="text1"/>
        </w:rPr>
        <w:t>署於104年4月7日以環署督字第1040026157號函復收悉在案。</w:t>
      </w:r>
    </w:p>
    <w:p w:rsidR="00847718" w:rsidRPr="00E64EA5" w:rsidRDefault="006F7915" w:rsidP="005552AA">
      <w:pPr>
        <w:pStyle w:val="3"/>
        <w:rPr>
          <w:color w:val="000000" w:themeColor="text1"/>
        </w:rPr>
      </w:pPr>
      <w:r w:rsidRPr="00E64EA5">
        <w:rPr>
          <w:rFonts w:hint="eastAsia"/>
          <w:color w:val="000000" w:themeColor="text1"/>
          <w:lang w:eastAsia="zh-HK"/>
        </w:rPr>
        <w:t>新北市政府</w:t>
      </w:r>
      <w:r w:rsidR="00C11854" w:rsidRPr="00E64EA5">
        <w:rPr>
          <w:rFonts w:hint="eastAsia"/>
          <w:color w:val="000000" w:themeColor="text1"/>
          <w:lang w:eastAsia="zh-HK"/>
        </w:rPr>
        <w:t>於</w:t>
      </w:r>
      <w:r w:rsidR="00C11854" w:rsidRPr="00E64EA5">
        <w:rPr>
          <w:rFonts w:hint="eastAsia"/>
          <w:color w:val="000000" w:themeColor="text1"/>
        </w:rPr>
        <w:t>109</w:t>
      </w:r>
      <w:r w:rsidR="00C11854" w:rsidRPr="00E64EA5">
        <w:rPr>
          <w:rFonts w:hint="eastAsia"/>
          <w:color w:val="000000" w:themeColor="text1"/>
          <w:lang w:eastAsia="zh-HK"/>
        </w:rPr>
        <w:t>年</w:t>
      </w:r>
      <w:r w:rsidR="00C11854" w:rsidRPr="00E64EA5">
        <w:rPr>
          <w:color w:val="000000" w:themeColor="text1"/>
        </w:rPr>
        <w:t>2</w:t>
      </w:r>
      <w:r w:rsidR="00C11854" w:rsidRPr="00E64EA5">
        <w:rPr>
          <w:rFonts w:hint="eastAsia"/>
          <w:color w:val="000000" w:themeColor="text1"/>
          <w:lang w:eastAsia="zh-HK"/>
        </w:rPr>
        <w:t>月</w:t>
      </w:r>
      <w:r w:rsidR="00C11854" w:rsidRPr="00E64EA5">
        <w:rPr>
          <w:rFonts w:hint="eastAsia"/>
          <w:color w:val="000000" w:themeColor="text1"/>
        </w:rPr>
        <w:t>2</w:t>
      </w:r>
      <w:r w:rsidR="00C11854" w:rsidRPr="00E64EA5">
        <w:rPr>
          <w:color w:val="000000" w:themeColor="text1"/>
        </w:rPr>
        <w:t>0</w:t>
      </w:r>
      <w:r w:rsidR="00C11854" w:rsidRPr="00E64EA5">
        <w:rPr>
          <w:rFonts w:hint="eastAsia"/>
          <w:color w:val="000000" w:themeColor="text1"/>
          <w:lang w:eastAsia="zh-HK"/>
        </w:rPr>
        <w:t>日新北府捷規字第</w:t>
      </w:r>
      <w:r w:rsidR="00C11854" w:rsidRPr="00E64EA5">
        <w:rPr>
          <w:rFonts w:hint="eastAsia"/>
          <w:color w:val="000000" w:themeColor="text1"/>
        </w:rPr>
        <w:t>1090272771</w:t>
      </w:r>
      <w:r w:rsidR="00C11854" w:rsidRPr="00E64EA5">
        <w:rPr>
          <w:rFonts w:hint="eastAsia"/>
          <w:color w:val="000000" w:themeColor="text1"/>
          <w:lang w:eastAsia="zh-HK"/>
        </w:rPr>
        <w:t>號函復</w:t>
      </w:r>
      <w:r w:rsidRPr="00E64EA5">
        <w:rPr>
          <w:rFonts w:hint="eastAsia"/>
          <w:color w:val="000000" w:themeColor="text1"/>
          <w:lang w:eastAsia="zh-HK"/>
        </w:rPr>
        <w:t>表示</w:t>
      </w:r>
      <w:r w:rsidR="00A912EE" w:rsidRPr="00E64EA5">
        <w:rPr>
          <w:rFonts w:hint="eastAsia"/>
          <w:color w:val="000000" w:themeColor="text1"/>
        </w:rPr>
        <w:t>：</w:t>
      </w:r>
      <w:r w:rsidR="00847718" w:rsidRPr="00E64EA5">
        <w:rPr>
          <w:color w:val="000000" w:themeColor="text1"/>
        </w:rPr>
        <w:t>行政院102年核定之綜合規劃報告書</w:t>
      </w:r>
      <w:r w:rsidR="00F3624A" w:rsidRPr="00E64EA5">
        <w:rPr>
          <w:rFonts w:hint="eastAsia"/>
          <w:color w:val="000000" w:themeColor="text1"/>
          <w:lang w:eastAsia="zh-HK"/>
        </w:rPr>
        <w:t>記載</w:t>
      </w:r>
      <w:r w:rsidR="00F3624A" w:rsidRPr="00E64EA5">
        <w:rPr>
          <w:rFonts w:hint="eastAsia"/>
          <w:color w:val="000000" w:themeColor="text1"/>
        </w:rPr>
        <w:t>：</w:t>
      </w:r>
      <w:r w:rsidR="00847718" w:rsidRPr="00E64EA5">
        <w:rPr>
          <w:color w:val="000000" w:themeColor="text1"/>
        </w:rPr>
        <w:t>「鑑於其屬於本計畫第二期發展計畫，</w:t>
      </w:r>
      <w:r w:rsidR="00847718" w:rsidRPr="00E64EA5">
        <w:rPr>
          <w:b/>
          <w:color w:val="000000" w:themeColor="text1"/>
        </w:rPr>
        <w:t>建議待第一期綠山線興建後</w:t>
      </w:r>
      <w:r w:rsidR="00847718" w:rsidRPr="00E64EA5">
        <w:rPr>
          <w:rFonts w:hint="eastAsia"/>
          <w:b/>
          <w:color w:val="000000" w:themeColor="text1"/>
        </w:rPr>
        <w:t>提升</w:t>
      </w:r>
      <w:r w:rsidR="00847718" w:rsidRPr="00E64EA5">
        <w:rPr>
          <w:b/>
          <w:color w:val="000000" w:themeColor="text1"/>
        </w:rPr>
        <w:t>民眾</w:t>
      </w:r>
      <w:r w:rsidR="00847718" w:rsidRPr="00E64EA5">
        <w:rPr>
          <w:rFonts w:hint="eastAsia"/>
          <w:b/>
          <w:color w:val="000000" w:themeColor="text1"/>
        </w:rPr>
        <w:t>對輕軌</w:t>
      </w:r>
      <w:r w:rsidR="00847718" w:rsidRPr="00E64EA5">
        <w:rPr>
          <w:b/>
          <w:color w:val="000000" w:themeColor="text1"/>
        </w:rPr>
        <w:t>接受度，繼續推動藍海線時</w:t>
      </w:r>
      <w:r w:rsidR="00847718" w:rsidRPr="00E64EA5">
        <w:rPr>
          <w:color w:val="000000" w:themeColor="text1"/>
        </w:rPr>
        <w:t>，進一步評估決定。」</w:t>
      </w:r>
      <w:r w:rsidR="00847718" w:rsidRPr="00E64EA5">
        <w:rPr>
          <w:rFonts w:hint="eastAsia"/>
          <w:color w:val="000000" w:themeColor="text1"/>
        </w:rPr>
        <w:t>「淡水捷運延伸線工程環境影響說明書」</w:t>
      </w:r>
      <w:r w:rsidR="00F3624A" w:rsidRPr="00E64EA5">
        <w:rPr>
          <w:rFonts w:hint="eastAsia"/>
          <w:color w:val="000000" w:themeColor="text1"/>
          <w:lang w:eastAsia="zh-HK"/>
        </w:rPr>
        <w:t>記載</w:t>
      </w:r>
      <w:r w:rsidR="00F3624A" w:rsidRPr="00E64EA5">
        <w:rPr>
          <w:rFonts w:hint="eastAsia"/>
          <w:color w:val="000000" w:themeColor="text1"/>
        </w:rPr>
        <w:t>：</w:t>
      </w:r>
      <w:r w:rsidR="00847718" w:rsidRPr="00E64EA5">
        <w:rPr>
          <w:rFonts w:hint="eastAsia"/>
          <w:color w:val="000000" w:themeColor="text1"/>
        </w:rPr>
        <w:t>「計畫期程：採整體路網分期興建方式辦理，第一階段優先興建路線於核定後第7年營運(預定為民國108年)；</w:t>
      </w:r>
      <w:r w:rsidR="00847718" w:rsidRPr="00E64EA5">
        <w:rPr>
          <w:rFonts w:hint="eastAsia"/>
          <w:b/>
          <w:color w:val="000000" w:themeColor="text1"/>
        </w:rPr>
        <w:t>第二階段興建路線後續將視民眾接受度推動興建</w:t>
      </w:r>
      <w:r w:rsidR="00847718" w:rsidRPr="00E64EA5">
        <w:rPr>
          <w:rFonts w:hint="eastAsia"/>
          <w:color w:val="000000" w:themeColor="text1"/>
        </w:rPr>
        <w:t>。」</w:t>
      </w:r>
      <w:r w:rsidRPr="00E64EA5">
        <w:rPr>
          <w:rFonts w:hint="eastAsia"/>
          <w:color w:val="000000" w:themeColor="text1"/>
          <w:lang w:eastAsia="zh-HK"/>
        </w:rPr>
        <w:t>故</w:t>
      </w:r>
      <w:r w:rsidR="00847718" w:rsidRPr="00E64EA5">
        <w:rPr>
          <w:color w:val="000000" w:themeColor="text1"/>
        </w:rPr>
        <w:t>於綜合規劃階段後，</w:t>
      </w:r>
      <w:r w:rsidR="00847718" w:rsidRPr="00E64EA5">
        <w:rPr>
          <w:rFonts w:hint="eastAsia"/>
          <w:color w:val="000000" w:themeColor="text1"/>
        </w:rPr>
        <w:t>啟動及</w:t>
      </w:r>
      <w:r w:rsidR="00847718" w:rsidRPr="00E64EA5">
        <w:rPr>
          <w:color w:val="000000" w:themeColor="text1"/>
        </w:rPr>
        <w:t>辦理基本設計作業</w:t>
      </w:r>
      <w:r w:rsidR="00847718" w:rsidRPr="00E64EA5">
        <w:rPr>
          <w:rFonts w:hint="eastAsia"/>
          <w:color w:val="000000" w:themeColor="text1"/>
        </w:rPr>
        <w:t>與相關前置作業，並待綠山線興建後，視民眾接受度，進一步評估提出路線方案</w:t>
      </w:r>
      <w:r w:rsidRPr="00E64EA5">
        <w:rPr>
          <w:rFonts w:hint="eastAsia"/>
          <w:color w:val="000000" w:themeColor="text1"/>
        </w:rPr>
        <w:t>，</w:t>
      </w:r>
      <w:r w:rsidR="00847718" w:rsidRPr="00E64EA5">
        <w:rPr>
          <w:rFonts w:hint="eastAsia"/>
          <w:color w:val="000000" w:themeColor="text1"/>
        </w:rPr>
        <w:t>除於104年啟動基本設計作業，並積極朝先行完成第一期綠山線完工與通車營運，以利依前開計畫期程讓民眾得以體驗營運後輕軌所帶來便利性及效益，進而提升對輕軌接受度。第一期綠山線提前於107年12月24日通車，並提供免費搭乘讓民眾實質體驗，另續於104</w:t>
      </w:r>
      <w:r w:rsidR="00847718" w:rsidRPr="00E64EA5">
        <w:rPr>
          <w:rFonts w:hint="eastAsia"/>
          <w:color w:val="000000" w:themeColor="text1"/>
        </w:rPr>
        <w:lastRenderedPageBreak/>
        <w:t>年至108年間啟動相關前置作業，並召開地方說明會，以進一步蒐集地方民意納入</w:t>
      </w:r>
      <w:r w:rsidR="00847718" w:rsidRPr="00E64EA5">
        <w:rPr>
          <w:color w:val="000000" w:themeColor="text1"/>
        </w:rPr>
        <w:t>規劃設計</w:t>
      </w:r>
      <w:r w:rsidR="00847718" w:rsidRPr="00E64EA5">
        <w:rPr>
          <w:rFonts w:hint="eastAsia"/>
          <w:color w:val="000000" w:themeColor="text1"/>
        </w:rPr>
        <w:t>，持續與地方民意溝通，提出建議路線方案取得共識後，再行推動建設</w:t>
      </w:r>
      <w:r w:rsidRPr="00E64EA5">
        <w:rPr>
          <w:rFonts w:hint="eastAsia"/>
          <w:color w:val="000000" w:themeColor="text1"/>
          <w:lang w:eastAsia="zh-HK"/>
        </w:rPr>
        <w:t>等</w:t>
      </w:r>
      <w:r w:rsidR="00F3624A" w:rsidRPr="00E64EA5">
        <w:rPr>
          <w:rFonts w:hint="eastAsia"/>
          <w:color w:val="000000" w:themeColor="text1"/>
          <w:lang w:eastAsia="zh-HK"/>
        </w:rPr>
        <w:t>語</w:t>
      </w:r>
      <w:r w:rsidR="00847718" w:rsidRPr="00E64EA5">
        <w:rPr>
          <w:rFonts w:hint="eastAsia"/>
          <w:color w:val="000000" w:themeColor="text1"/>
        </w:rPr>
        <w:t>。</w:t>
      </w:r>
    </w:p>
    <w:p w:rsidR="00847718" w:rsidRPr="00E64EA5" w:rsidRDefault="006F7915" w:rsidP="00272F9B">
      <w:pPr>
        <w:pStyle w:val="3"/>
        <w:rPr>
          <w:color w:val="000000" w:themeColor="text1"/>
        </w:rPr>
      </w:pPr>
      <w:r w:rsidRPr="00E64EA5">
        <w:rPr>
          <w:rFonts w:ascii="Times New Roman" w:hAnsi="Times New Roman" w:hint="eastAsia"/>
          <w:color w:val="000000" w:themeColor="text1"/>
          <w:lang w:eastAsia="zh-HK"/>
        </w:rPr>
        <w:t>據新北市政府</w:t>
      </w:r>
      <w:r w:rsidR="00F3624A" w:rsidRPr="00E64EA5">
        <w:rPr>
          <w:rFonts w:hint="eastAsia"/>
          <w:color w:val="000000" w:themeColor="text1"/>
          <w:lang w:eastAsia="zh-HK"/>
        </w:rPr>
        <w:t>於</w:t>
      </w:r>
      <w:r w:rsidR="00F3624A" w:rsidRPr="00E64EA5">
        <w:rPr>
          <w:rFonts w:hint="eastAsia"/>
          <w:color w:val="000000" w:themeColor="text1"/>
        </w:rPr>
        <w:t>109</w:t>
      </w:r>
      <w:r w:rsidR="00F3624A" w:rsidRPr="00E64EA5">
        <w:rPr>
          <w:rFonts w:hint="eastAsia"/>
          <w:color w:val="000000" w:themeColor="text1"/>
          <w:lang w:eastAsia="zh-HK"/>
        </w:rPr>
        <w:t>年</w:t>
      </w:r>
      <w:r w:rsidR="00F3624A" w:rsidRPr="00E64EA5">
        <w:rPr>
          <w:color w:val="000000" w:themeColor="text1"/>
        </w:rPr>
        <w:t>2</w:t>
      </w:r>
      <w:r w:rsidR="00F3624A" w:rsidRPr="00E64EA5">
        <w:rPr>
          <w:rFonts w:hint="eastAsia"/>
          <w:color w:val="000000" w:themeColor="text1"/>
          <w:lang w:eastAsia="zh-HK"/>
        </w:rPr>
        <w:t>月</w:t>
      </w:r>
      <w:r w:rsidR="00F3624A" w:rsidRPr="00E64EA5">
        <w:rPr>
          <w:rFonts w:hint="eastAsia"/>
          <w:color w:val="000000" w:themeColor="text1"/>
        </w:rPr>
        <w:t>2</w:t>
      </w:r>
      <w:r w:rsidR="00F3624A" w:rsidRPr="00E64EA5">
        <w:rPr>
          <w:color w:val="000000" w:themeColor="text1"/>
        </w:rPr>
        <w:t>0</w:t>
      </w:r>
      <w:r w:rsidR="00F3624A" w:rsidRPr="00E64EA5">
        <w:rPr>
          <w:rFonts w:hint="eastAsia"/>
          <w:color w:val="000000" w:themeColor="text1"/>
          <w:lang w:eastAsia="zh-HK"/>
        </w:rPr>
        <w:t>日新北府捷規字第</w:t>
      </w:r>
      <w:r w:rsidR="00F3624A" w:rsidRPr="00E64EA5">
        <w:rPr>
          <w:rFonts w:hint="eastAsia"/>
          <w:color w:val="000000" w:themeColor="text1"/>
        </w:rPr>
        <w:t>1090272771</w:t>
      </w:r>
      <w:r w:rsidR="00F3624A" w:rsidRPr="00E64EA5">
        <w:rPr>
          <w:rFonts w:hint="eastAsia"/>
          <w:color w:val="000000" w:themeColor="text1"/>
          <w:lang w:eastAsia="zh-HK"/>
        </w:rPr>
        <w:t>號</w:t>
      </w:r>
      <w:r w:rsidRPr="00E64EA5">
        <w:rPr>
          <w:rFonts w:ascii="Times New Roman" w:hAnsi="Times New Roman" w:hint="eastAsia"/>
          <w:color w:val="000000" w:themeColor="text1"/>
          <w:lang w:eastAsia="zh-HK"/>
        </w:rPr>
        <w:t>查復</w:t>
      </w:r>
      <w:r w:rsidR="00F3624A" w:rsidRPr="00E64EA5">
        <w:rPr>
          <w:rFonts w:ascii="Times New Roman" w:hAnsi="Times New Roman" w:hint="eastAsia"/>
          <w:color w:val="000000" w:themeColor="text1"/>
          <w:lang w:eastAsia="zh-HK"/>
        </w:rPr>
        <w:t>稱</w:t>
      </w:r>
      <w:r w:rsidR="00F3624A" w:rsidRPr="00E64EA5">
        <w:rPr>
          <w:rFonts w:ascii="Times New Roman" w:hAnsi="Times New Roman" w:hint="eastAsia"/>
          <w:color w:val="000000" w:themeColor="text1"/>
        </w:rPr>
        <w:t>：</w:t>
      </w:r>
      <w:r w:rsidRPr="00E64EA5">
        <w:rPr>
          <w:rFonts w:ascii="Times New Roman" w:hAnsi="Times New Roman" w:hint="eastAsia"/>
          <w:color w:val="000000" w:themeColor="text1"/>
          <w:lang w:eastAsia="zh-HK"/>
        </w:rPr>
        <w:t>自</w:t>
      </w:r>
      <w:r w:rsidRPr="00E64EA5">
        <w:rPr>
          <w:rFonts w:hAnsi="標楷體" w:hint="eastAsia"/>
          <w:color w:val="000000" w:themeColor="text1"/>
          <w:szCs w:val="32"/>
        </w:rPr>
        <w:t>1</w:t>
      </w:r>
      <w:r w:rsidRPr="00E64EA5">
        <w:rPr>
          <w:rFonts w:hAnsi="標楷體"/>
          <w:color w:val="000000" w:themeColor="text1"/>
          <w:szCs w:val="32"/>
        </w:rPr>
        <w:t>04</w:t>
      </w:r>
      <w:r w:rsidRPr="00E64EA5">
        <w:rPr>
          <w:rFonts w:hAnsi="標楷體" w:hint="eastAsia"/>
          <w:color w:val="000000" w:themeColor="text1"/>
          <w:szCs w:val="32"/>
          <w:lang w:eastAsia="zh-HK"/>
        </w:rPr>
        <w:t>年</w:t>
      </w:r>
      <w:r w:rsidRPr="00E64EA5">
        <w:rPr>
          <w:rFonts w:hAnsi="標楷體" w:hint="eastAsia"/>
          <w:color w:val="000000" w:themeColor="text1"/>
          <w:szCs w:val="32"/>
        </w:rPr>
        <w:t>2</w:t>
      </w:r>
      <w:r w:rsidRPr="00E64EA5">
        <w:rPr>
          <w:rFonts w:hAnsi="標楷體" w:hint="eastAsia"/>
          <w:color w:val="000000" w:themeColor="text1"/>
          <w:szCs w:val="32"/>
          <w:lang w:eastAsia="zh-HK"/>
        </w:rPr>
        <w:t>月</w:t>
      </w:r>
      <w:r w:rsidRPr="00E64EA5">
        <w:rPr>
          <w:rFonts w:hAnsi="標楷體" w:hint="eastAsia"/>
          <w:color w:val="000000" w:themeColor="text1"/>
          <w:szCs w:val="32"/>
        </w:rPr>
        <w:t>17</w:t>
      </w:r>
      <w:r w:rsidRPr="00E64EA5">
        <w:rPr>
          <w:rFonts w:hAnsi="標楷體" w:hint="eastAsia"/>
          <w:color w:val="000000" w:themeColor="text1"/>
          <w:szCs w:val="32"/>
          <w:lang w:eastAsia="zh-HK"/>
        </w:rPr>
        <w:t>日起推動興建</w:t>
      </w:r>
      <w:r w:rsidRPr="00E64EA5">
        <w:rPr>
          <w:rFonts w:hAnsi="標楷體" w:hint="eastAsia"/>
          <w:color w:val="000000" w:themeColor="text1"/>
          <w:szCs w:val="32"/>
        </w:rPr>
        <w:t>，</w:t>
      </w:r>
      <w:r w:rsidR="00854058" w:rsidRPr="00E64EA5">
        <w:rPr>
          <w:rFonts w:hAnsi="標楷體" w:hint="eastAsia"/>
          <w:color w:val="000000" w:themeColor="text1"/>
          <w:szCs w:val="32"/>
          <w:lang w:eastAsia="zh-HK"/>
        </w:rPr>
        <w:t>並檢附</w:t>
      </w:r>
      <w:r w:rsidR="00311409" w:rsidRPr="00E64EA5">
        <w:rPr>
          <w:rFonts w:hAnsi="標楷體" w:hint="eastAsia"/>
          <w:color w:val="000000" w:themeColor="text1"/>
          <w:szCs w:val="32"/>
          <w:lang w:eastAsia="zh-HK"/>
        </w:rPr>
        <w:t>該</w:t>
      </w:r>
      <w:r w:rsidRPr="00E64EA5">
        <w:rPr>
          <w:rFonts w:hint="eastAsia"/>
          <w:color w:val="000000" w:themeColor="text1"/>
          <w:lang w:eastAsia="zh-HK"/>
        </w:rPr>
        <w:t>府捷運工程處</w:t>
      </w:r>
      <w:r w:rsidR="00854058" w:rsidRPr="00E64EA5">
        <w:rPr>
          <w:rFonts w:hint="eastAsia"/>
          <w:color w:val="000000" w:themeColor="text1"/>
        </w:rPr>
        <w:t>（</w:t>
      </w:r>
      <w:r w:rsidR="00854058" w:rsidRPr="00E64EA5">
        <w:rPr>
          <w:rFonts w:hint="eastAsia"/>
          <w:color w:val="000000" w:themeColor="text1"/>
          <w:lang w:eastAsia="zh-HK"/>
        </w:rPr>
        <w:t>現新北市捷運局</w:t>
      </w:r>
      <w:r w:rsidR="00854058" w:rsidRPr="00E64EA5">
        <w:rPr>
          <w:rFonts w:hint="eastAsia"/>
          <w:color w:val="000000" w:themeColor="text1"/>
        </w:rPr>
        <w:t>）</w:t>
      </w:r>
      <w:r w:rsidRPr="00E64EA5">
        <w:rPr>
          <w:rFonts w:hint="eastAsia"/>
          <w:color w:val="000000" w:themeColor="text1"/>
          <w:lang w:eastAsia="zh-HK"/>
        </w:rPr>
        <w:t>於</w:t>
      </w:r>
      <w:r w:rsidRPr="00E64EA5">
        <w:rPr>
          <w:rFonts w:hint="eastAsia"/>
          <w:color w:val="000000" w:themeColor="text1"/>
        </w:rPr>
        <w:t>104</w:t>
      </w:r>
      <w:r w:rsidRPr="00E64EA5">
        <w:rPr>
          <w:rFonts w:hint="eastAsia"/>
          <w:color w:val="000000" w:themeColor="text1"/>
          <w:lang w:eastAsia="zh-HK"/>
        </w:rPr>
        <w:t>年</w:t>
      </w:r>
      <w:r w:rsidRPr="00E64EA5">
        <w:rPr>
          <w:rFonts w:hint="eastAsia"/>
          <w:color w:val="000000" w:themeColor="text1"/>
        </w:rPr>
        <w:t>4</w:t>
      </w:r>
      <w:r w:rsidRPr="00E64EA5">
        <w:rPr>
          <w:rFonts w:hint="eastAsia"/>
          <w:color w:val="000000" w:themeColor="text1"/>
          <w:lang w:eastAsia="zh-HK"/>
        </w:rPr>
        <w:t>月</w:t>
      </w:r>
      <w:r w:rsidRPr="00E64EA5">
        <w:rPr>
          <w:rFonts w:hint="eastAsia"/>
          <w:color w:val="000000" w:themeColor="text1"/>
        </w:rPr>
        <w:t>14</w:t>
      </w:r>
      <w:r w:rsidRPr="00E64EA5">
        <w:rPr>
          <w:rFonts w:hint="eastAsia"/>
          <w:color w:val="000000" w:themeColor="text1"/>
          <w:lang w:eastAsia="zh-HK"/>
        </w:rPr>
        <w:t>日新北捷土字第</w:t>
      </w:r>
      <w:r w:rsidRPr="00E64EA5">
        <w:rPr>
          <w:rFonts w:hint="eastAsia"/>
          <w:color w:val="000000" w:themeColor="text1"/>
        </w:rPr>
        <w:t>10434552671</w:t>
      </w:r>
      <w:r w:rsidRPr="00E64EA5">
        <w:rPr>
          <w:rFonts w:hint="eastAsia"/>
          <w:color w:val="000000" w:themeColor="text1"/>
          <w:lang w:eastAsia="zh-HK"/>
        </w:rPr>
        <w:t>號開會通知單</w:t>
      </w:r>
      <w:r w:rsidRPr="00E64EA5">
        <w:rPr>
          <w:rFonts w:hint="eastAsia"/>
          <w:color w:val="000000" w:themeColor="text1"/>
        </w:rPr>
        <w:t>：</w:t>
      </w:r>
      <w:r w:rsidRPr="00E64EA5">
        <w:rPr>
          <w:rFonts w:hAnsi="標楷體" w:hint="eastAsia"/>
          <w:color w:val="000000" w:themeColor="text1"/>
          <w:szCs w:val="32"/>
          <w:lang w:eastAsia="zh-HK"/>
        </w:rPr>
        <w:t>「淡海輕軌運輸系統計畫基本設計及第</w:t>
      </w:r>
      <w:r w:rsidRPr="00E64EA5">
        <w:rPr>
          <w:rFonts w:hAnsi="標楷體" w:hint="eastAsia"/>
          <w:color w:val="000000" w:themeColor="text1"/>
          <w:szCs w:val="32"/>
        </w:rPr>
        <w:t>1</w:t>
      </w:r>
      <w:r w:rsidRPr="00E64EA5">
        <w:rPr>
          <w:rFonts w:hAnsi="標楷體" w:hint="eastAsia"/>
          <w:color w:val="000000" w:themeColor="text1"/>
          <w:szCs w:val="32"/>
          <w:lang w:eastAsia="zh-HK"/>
        </w:rPr>
        <w:t>期專案管理顧問委託技術服務案」之「第二期路網土建基本設計及先期基本調查作業工作執行計畫</w:t>
      </w:r>
      <w:r w:rsidRPr="00E64EA5">
        <w:rPr>
          <w:rFonts w:hAnsi="標楷體" w:hint="eastAsia"/>
          <w:color w:val="000000" w:themeColor="text1"/>
          <w:szCs w:val="32"/>
        </w:rPr>
        <w:t>(A</w:t>
      </w:r>
      <w:r w:rsidRPr="00E64EA5">
        <w:rPr>
          <w:rFonts w:hAnsi="標楷體" w:hint="eastAsia"/>
          <w:color w:val="000000" w:themeColor="text1"/>
          <w:szCs w:val="32"/>
          <w:lang w:eastAsia="zh-HK"/>
        </w:rPr>
        <w:t>版</w:t>
      </w:r>
      <w:r w:rsidRPr="00E64EA5">
        <w:rPr>
          <w:rFonts w:hAnsi="標楷體" w:hint="eastAsia"/>
          <w:color w:val="000000" w:themeColor="text1"/>
          <w:szCs w:val="32"/>
        </w:rPr>
        <w:t>)</w:t>
      </w:r>
      <w:r w:rsidRPr="00E64EA5">
        <w:rPr>
          <w:rFonts w:hAnsi="標楷體" w:hint="eastAsia"/>
          <w:color w:val="000000" w:themeColor="text1"/>
          <w:szCs w:val="32"/>
          <w:lang w:eastAsia="zh-HK"/>
        </w:rPr>
        <w:t>」於同年月</w:t>
      </w:r>
      <w:r w:rsidRPr="00E64EA5">
        <w:rPr>
          <w:rFonts w:hAnsi="標楷體" w:hint="eastAsia"/>
          <w:color w:val="000000" w:themeColor="text1"/>
          <w:szCs w:val="32"/>
        </w:rPr>
        <w:t>21</w:t>
      </w:r>
      <w:r w:rsidRPr="00E64EA5">
        <w:rPr>
          <w:rFonts w:hAnsi="標楷體" w:hint="eastAsia"/>
          <w:color w:val="000000" w:themeColor="text1"/>
          <w:szCs w:val="32"/>
          <w:lang w:eastAsia="zh-HK"/>
        </w:rPr>
        <w:t>日召開審查會</w:t>
      </w:r>
      <w:r w:rsidRPr="00E64EA5">
        <w:rPr>
          <w:rFonts w:hAnsi="標楷體" w:hint="eastAsia"/>
          <w:color w:val="000000" w:themeColor="text1"/>
          <w:szCs w:val="32"/>
        </w:rPr>
        <w:t>。</w:t>
      </w:r>
      <w:r w:rsidRPr="00E64EA5">
        <w:rPr>
          <w:rFonts w:hAnsi="標楷體" w:hint="eastAsia"/>
          <w:color w:val="000000" w:themeColor="text1"/>
          <w:szCs w:val="32"/>
          <w:lang w:eastAsia="zh-HK"/>
        </w:rPr>
        <w:t>簡報內容敘明</w:t>
      </w:r>
      <w:r w:rsidRPr="00E64EA5">
        <w:rPr>
          <w:rFonts w:hAnsi="標楷體" w:hint="eastAsia"/>
          <w:color w:val="000000" w:themeColor="text1"/>
          <w:szCs w:val="32"/>
        </w:rPr>
        <w:t>：</w:t>
      </w:r>
      <w:r w:rsidRPr="00E64EA5">
        <w:rPr>
          <w:rFonts w:hAnsi="標楷體" w:hint="eastAsia"/>
          <w:b/>
          <w:color w:val="000000" w:themeColor="text1"/>
          <w:szCs w:val="32"/>
          <w:lang w:eastAsia="zh-HK"/>
        </w:rPr>
        <w:t>新北市政府捷運工程處基於環境影響說明書結論，於</w:t>
      </w:r>
      <w:r w:rsidRPr="00E64EA5">
        <w:rPr>
          <w:rFonts w:hAnsi="標楷體" w:hint="eastAsia"/>
          <w:b/>
          <w:color w:val="000000" w:themeColor="text1"/>
          <w:szCs w:val="32"/>
        </w:rPr>
        <w:t>1</w:t>
      </w:r>
      <w:r w:rsidRPr="00E64EA5">
        <w:rPr>
          <w:rFonts w:hAnsi="標楷體"/>
          <w:b/>
          <w:color w:val="000000" w:themeColor="text1"/>
          <w:szCs w:val="32"/>
        </w:rPr>
        <w:t>04</w:t>
      </w:r>
      <w:r w:rsidRPr="00E64EA5">
        <w:rPr>
          <w:rFonts w:hAnsi="標楷體" w:hint="eastAsia"/>
          <w:b/>
          <w:color w:val="000000" w:themeColor="text1"/>
          <w:szCs w:val="32"/>
          <w:lang w:eastAsia="zh-HK"/>
        </w:rPr>
        <w:t>年</w:t>
      </w:r>
      <w:r w:rsidRPr="00E64EA5">
        <w:rPr>
          <w:rFonts w:hAnsi="標楷體" w:hint="eastAsia"/>
          <w:b/>
          <w:color w:val="000000" w:themeColor="text1"/>
          <w:szCs w:val="32"/>
        </w:rPr>
        <w:t>2</w:t>
      </w:r>
      <w:r w:rsidRPr="00E64EA5">
        <w:rPr>
          <w:rFonts w:hAnsi="標楷體" w:hint="eastAsia"/>
          <w:b/>
          <w:color w:val="000000" w:themeColor="text1"/>
          <w:szCs w:val="32"/>
          <w:lang w:eastAsia="zh-HK"/>
        </w:rPr>
        <w:t>月</w:t>
      </w:r>
      <w:r w:rsidRPr="00E64EA5">
        <w:rPr>
          <w:rFonts w:hAnsi="標楷體" w:hint="eastAsia"/>
          <w:b/>
          <w:color w:val="000000" w:themeColor="text1"/>
          <w:szCs w:val="32"/>
        </w:rPr>
        <w:t>17</w:t>
      </w:r>
      <w:r w:rsidRPr="00E64EA5">
        <w:rPr>
          <w:rFonts w:hAnsi="標楷體" w:hint="eastAsia"/>
          <w:b/>
          <w:color w:val="000000" w:themeColor="text1"/>
          <w:szCs w:val="32"/>
          <w:lang w:eastAsia="zh-HK"/>
        </w:rPr>
        <w:t>日指示辦理淡海輕軌運</w:t>
      </w:r>
      <w:r w:rsidR="00D57A65" w:rsidRPr="00E64EA5">
        <w:rPr>
          <w:rFonts w:hAnsi="標楷體" w:hint="eastAsia"/>
          <w:b/>
          <w:color w:val="000000" w:themeColor="text1"/>
          <w:szCs w:val="32"/>
          <w:lang w:eastAsia="zh-HK"/>
        </w:rPr>
        <w:t>輸</w:t>
      </w:r>
      <w:r w:rsidRPr="00E64EA5">
        <w:rPr>
          <w:rFonts w:hAnsi="標楷體" w:hint="eastAsia"/>
          <w:b/>
          <w:color w:val="000000" w:themeColor="text1"/>
          <w:szCs w:val="32"/>
          <w:lang w:eastAsia="zh-HK"/>
        </w:rPr>
        <w:t>系統第二期路網土建基本設計及其先期基本調查作業</w:t>
      </w:r>
      <w:r w:rsidRPr="00E64EA5">
        <w:rPr>
          <w:rFonts w:hAnsi="標楷體" w:hint="eastAsia"/>
          <w:color w:val="000000" w:themeColor="text1"/>
          <w:szCs w:val="32"/>
        </w:rPr>
        <w:t>。</w:t>
      </w:r>
      <w:r w:rsidR="00854058" w:rsidRPr="00E64EA5">
        <w:rPr>
          <w:rFonts w:hAnsi="標楷體" w:hint="eastAsia"/>
          <w:color w:val="000000" w:themeColor="text1"/>
          <w:szCs w:val="32"/>
          <w:lang w:eastAsia="zh-HK"/>
        </w:rPr>
        <w:t>該府</w:t>
      </w:r>
      <w:r w:rsidR="00F3624A" w:rsidRPr="00E64EA5">
        <w:rPr>
          <w:rFonts w:hAnsi="標楷體" w:hint="eastAsia"/>
          <w:color w:val="000000" w:themeColor="text1"/>
          <w:szCs w:val="32"/>
          <w:lang w:eastAsia="zh-HK"/>
        </w:rPr>
        <w:t>捷運局局長</w:t>
      </w:r>
      <w:r w:rsidR="00F3624A" w:rsidRPr="00E64EA5">
        <w:rPr>
          <w:rFonts w:hint="eastAsia"/>
          <w:color w:val="000000" w:themeColor="text1"/>
          <w:lang w:eastAsia="zh-HK"/>
        </w:rPr>
        <w:t>李政安</w:t>
      </w:r>
      <w:r w:rsidR="00854058" w:rsidRPr="00E64EA5">
        <w:rPr>
          <w:rFonts w:hAnsi="標楷體" w:hint="eastAsia"/>
          <w:color w:val="000000" w:themeColor="text1"/>
          <w:szCs w:val="32"/>
          <w:lang w:eastAsia="zh-HK"/>
        </w:rPr>
        <w:t>接受本院詢問時</w:t>
      </w:r>
      <w:r w:rsidR="00AC6702" w:rsidRPr="00E64EA5">
        <w:rPr>
          <w:rFonts w:hAnsi="標楷體" w:hint="eastAsia"/>
          <w:color w:val="000000" w:themeColor="text1"/>
          <w:szCs w:val="32"/>
        </w:rPr>
        <w:t>，</w:t>
      </w:r>
      <w:r w:rsidR="00854058" w:rsidRPr="00E64EA5">
        <w:rPr>
          <w:rFonts w:hAnsi="標楷體" w:hint="eastAsia"/>
          <w:color w:val="000000" w:themeColor="text1"/>
          <w:szCs w:val="32"/>
          <w:lang w:eastAsia="zh-HK"/>
        </w:rPr>
        <w:t>提具</w:t>
      </w:r>
      <w:r w:rsidR="00847718" w:rsidRPr="00E64EA5">
        <w:rPr>
          <w:rFonts w:ascii="Times New Roman" w:hAnsi="Times New Roman" w:hint="eastAsia"/>
          <w:color w:val="000000" w:themeColor="text1"/>
          <w:lang w:eastAsia="zh-HK"/>
        </w:rPr>
        <w:t>委託中興工程顧問股份有限公司辦理</w:t>
      </w:r>
      <w:r w:rsidR="00847718" w:rsidRPr="00E64EA5">
        <w:rPr>
          <w:rFonts w:hint="eastAsia"/>
          <w:b/>
          <w:color w:val="000000" w:themeColor="text1"/>
          <w:lang w:eastAsia="zh-HK"/>
        </w:rPr>
        <w:t>「淡海輕軌運輸系統計畫基本設計及第</w:t>
      </w:r>
      <w:r w:rsidR="00847718" w:rsidRPr="00E64EA5">
        <w:rPr>
          <w:rFonts w:hint="eastAsia"/>
          <w:b/>
          <w:color w:val="000000" w:themeColor="text1"/>
        </w:rPr>
        <w:t>1</w:t>
      </w:r>
      <w:r w:rsidR="00847718" w:rsidRPr="00E64EA5">
        <w:rPr>
          <w:rFonts w:hint="eastAsia"/>
          <w:b/>
          <w:color w:val="000000" w:themeColor="text1"/>
          <w:lang w:eastAsia="zh-HK"/>
        </w:rPr>
        <w:t>期專案管理顧問委託技術服務案」契約書</w:t>
      </w:r>
      <w:r w:rsidR="00847718" w:rsidRPr="00E64EA5">
        <w:rPr>
          <w:rFonts w:hint="eastAsia"/>
          <w:b/>
          <w:color w:val="000000" w:themeColor="text1"/>
        </w:rPr>
        <w:t>（103</w:t>
      </w:r>
      <w:r w:rsidR="00847718" w:rsidRPr="00E64EA5">
        <w:rPr>
          <w:rFonts w:hint="eastAsia"/>
          <w:b/>
          <w:color w:val="000000" w:themeColor="text1"/>
          <w:lang w:eastAsia="zh-HK"/>
        </w:rPr>
        <w:t>年</w:t>
      </w:r>
      <w:r w:rsidR="00847718" w:rsidRPr="00E64EA5">
        <w:rPr>
          <w:rFonts w:hint="eastAsia"/>
          <w:b/>
          <w:color w:val="000000" w:themeColor="text1"/>
        </w:rPr>
        <w:t>1</w:t>
      </w:r>
      <w:r w:rsidR="00847718" w:rsidRPr="00E64EA5">
        <w:rPr>
          <w:rFonts w:hint="eastAsia"/>
          <w:b/>
          <w:color w:val="000000" w:themeColor="text1"/>
          <w:lang w:eastAsia="zh-HK"/>
        </w:rPr>
        <w:t>月</w:t>
      </w:r>
      <w:r w:rsidR="00847718" w:rsidRPr="00E64EA5">
        <w:rPr>
          <w:rFonts w:hint="eastAsia"/>
          <w:b/>
          <w:color w:val="000000" w:themeColor="text1"/>
        </w:rPr>
        <w:t>2</w:t>
      </w:r>
      <w:r w:rsidR="00847718" w:rsidRPr="00E64EA5">
        <w:rPr>
          <w:b/>
          <w:color w:val="000000" w:themeColor="text1"/>
        </w:rPr>
        <w:t>4</w:t>
      </w:r>
      <w:r w:rsidR="00847718" w:rsidRPr="00E64EA5">
        <w:rPr>
          <w:rFonts w:hint="eastAsia"/>
          <w:b/>
          <w:color w:val="000000" w:themeColor="text1"/>
          <w:lang w:eastAsia="zh-HK"/>
        </w:rPr>
        <w:t>日</w:t>
      </w:r>
      <w:r w:rsidR="00847718" w:rsidRPr="00E64EA5">
        <w:rPr>
          <w:rFonts w:hint="eastAsia"/>
          <w:b/>
          <w:color w:val="000000" w:themeColor="text1"/>
        </w:rPr>
        <w:t>），</w:t>
      </w:r>
      <w:r w:rsidR="00847718" w:rsidRPr="00E64EA5">
        <w:rPr>
          <w:rFonts w:hint="eastAsia"/>
          <w:b/>
          <w:color w:val="000000" w:themeColor="text1"/>
          <w:lang w:eastAsia="zh-HK"/>
        </w:rPr>
        <w:t>其服務工作項目及工作內容包括第</w:t>
      </w:r>
      <w:r w:rsidR="00847718" w:rsidRPr="00E64EA5">
        <w:rPr>
          <w:rFonts w:hint="eastAsia"/>
          <w:b/>
          <w:color w:val="000000" w:themeColor="text1"/>
        </w:rPr>
        <w:t>2</w:t>
      </w:r>
      <w:r w:rsidR="00847718" w:rsidRPr="00E64EA5">
        <w:rPr>
          <w:rFonts w:hint="eastAsia"/>
          <w:b/>
          <w:color w:val="000000" w:themeColor="text1"/>
          <w:lang w:eastAsia="zh-HK"/>
        </w:rPr>
        <w:t>期路網</w:t>
      </w:r>
      <w:r w:rsidR="00847718" w:rsidRPr="00E64EA5">
        <w:rPr>
          <w:rFonts w:hint="eastAsia"/>
          <w:color w:val="000000" w:themeColor="text1"/>
        </w:rPr>
        <w:t>：</w:t>
      </w:r>
      <w:r w:rsidR="00847718" w:rsidRPr="00E64EA5">
        <w:rPr>
          <w:rFonts w:hint="eastAsia"/>
          <w:color w:val="000000" w:themeColor="text1"/>
          <w:lang w:eastAsia="zh-HK"/>
        </w:rPr>
        <w:t>漁人碼頭至台北捷運淡水站路段</w:t>
      </w:r>
      <w:r w:rsidR="005552AA" w:rsidRPr="00E64EA5">
        <w:rPr>
          <w:rFonts w:hint="eastAsia"/>
          <w:color w:val="000000" w:themeColor="text1"/>
        </w:rPr>
        <w:t>，</w:t>
      </w:r>
      <w:r w:rsidR="005552AA" w:rsidRPr="00E64EA5">
        <w:rPr>
          <w:rFonts w:hint="eastAsia"/>
          <w:color w:val="000000" w:themeColor="text1"/>
          <w:lang w:eastAsia="zh-HK"/>
        </w:rPr>
        <w:t>內容</w:t>
      </w:r>
      <w:r w:rsidR="00854058" w:rsidRPr="00E64EA5">
        <w:rPr>
          <w:rFonts w:hint="eastAsia"/>
          <w:color w:val="000000" w:themeColor="text1"/>
          <w:lang w:eastAsia="zh-HK"/>
        </w:rPr>
        <w:t>包括第</w:t>
      </w:r>
      <w:r w:rsidR="00854058" w:rsidRPr="00E64EA5">
        <w:rPr>
          <w:rFonts w:hint="eastAsia"/>
          <w:color w:val="000000" w:themeColor="text1"/>
        </w:rPr>
        <w:t>2</w:t>
      </w:r>
      <w:r w:rsidR="00854058" w:rsidRPr="00E64EA5">
        <w:rPr>
          <w:rFonts w:hint="eastAsia"/>
          <w:color w:val="000000" w:themeColor="text1"/>
          <w:lang w:eastAsia="zh-HK"/>
        </w:rPr>
        <w:t>期路網土建基本設計</w:t>
      </w:r>
      <w:r w:rsidR="00854058" w:rsidRPr="00E64EA5">
        <w:rPr>
          <w:rFonts w:hint="eastAsia"/>
          <w:color w:val="000000" w:themeColor="text1"/>
        </w:rPr>
        <w:t>(</w:t>
      </w:r>
      <w:r w:rsidR="00854058" w:rsidRPr="00E64EA5">
        <w:rPr>
          <w:rFonts w:hint="eastAsia"/>
          <w:color w:val="000000" w:themeColor="text1"/>
          <w:lang w:eastAsia="zh-HK"/>
        </w:rPr>
        <w:t>含基礎調查、水電</w:t>
      </w:r>
      <w:r w:rsidR="00854058" w:rsidRPr="00E64EA5">
        <w:rPr>
          <w:rFonts w:hint="eastAsia"/>
          <w:color w:val="000000" w:themeColor="text1"/>
        </w:rPr>
        <w:t>、</w:t>
      </w:r>
      <w:r w:rsidR="00854058" w:rsidRPr="00E64EA5">
        <w:rPr>
          <w:rFonts w:hint="eastAsia"/>
          <w:color w:val="000000" w:themeColor="text1"/>
          <w:lang w:eastAsia="zh-HK"/>
        </w:rPr>
        <w:t>環控</w:t>
      </w:r>
      <w:r w:rsidR="00854058" w:rsidRPr="00E64EA5">
        <w:rPr>
          <w:rFonts w:hint="eastAsia"/>
          <w:color w:val="000000" w:themeColor="text1"/>
        </w:rPr>
        <w:t>、</w:t>
      </w:r>
      <w:r w:rsidR="00854058" w:rsidRPr="00E64EA5">
        <w:rPr>
          <w:rFonts w:hint="eastAsia"/>
          <w:color w:val="000000" w:themeColor="text1"/>
          <w:lang w:eastAsia="zh-HK"/>
        </w:rPr>
        <w:t>電梯</w:t>
      </w:r>
      <w:r w:rsidR="00854058" w:rsidRPr="00E64EA5">
        <w:rPr>
          <w:rFonts w:hint="eastAsia"/>
          <w:color w:val="000000" w:themeColor="text1"/>
        </w:rPr>
        <w:t>、</w:t>
      </w:r>
      <w:r w:rsidR="00854058" w:rsidRPr="00E64EA5">
        <w:rPr>
          <w:rFonts w:hint="eastAsia"/>
          <w:color w:val="000000" w:themeColor="text1"/>
          <w:lang w:eastAsia="zh-HK"/>
        </w:rPr>
        <w:t>電扶梯</w:t>
      </w:r>
      <w:r w:rsidR="00854058" w:rsidRPr="00E64EA5">
        <w:rPr>
          <w:rFonts w:hint="eastAsia"/>
          <w:color w:val="000000" w:themeColor="text1"/>
        </w:rPr>
        <w:t>)、</w:t>
      </w:r>
      <w:r w:rsidR="00854058" w:rsidRPr="00E64EA5">
        <w:rPr>
          <w:rFonts w:hint="eastAsia"/>
          <w:color w:val="000000" w:themeColor="text1"/>
          <w:lang w:eastAsia="zh-HK"/>
        </w:rPr>
        <w:t>第</w:t>
      </w:r>
      <w:r w:rsidR="00854058" w:rsidRPr="00E64EA5">
        <w:rPr>
          <w:rFonts w:hint="eastAsia"/>
          <w:color w:val="000000" w:themeColor="text1"/>
        </w:rPr>
        <w:t>2</w:t>
      </w:r>
      <w:r w:rsidR="00854058" w:rsidRPr="00E64EA5">
        <w:rPr>
          <w:rFonts w:hint="eastAsia"/>
          <w:color w:val="000000" w:themeColor="text1"/>
          <w:lang w:eastAsia="zh-HK"/>
        </w:rPr>
        <w:t>期路網機電系統基本設計</w:t>
      </w:r>
      <w:r w:rsidR="00854058" w:rsidRPr="00E64EA5">
        <w:rPr>
          <w:rFonts w:hint="eastAsia"/>
          <w:color w:val="000000" w:themeColor="text1"/>
        </w:rPr>
        <w:t>、</w:t>
      </w:r>
      <w:r w:rsidR="00854058" w:rsidRPr="00E64EA5">
        <w:rPr>
          <w:rFonts w:hint="eastAsia"/>
          <w:color w:val="000000" w:themeColor="text1"/>
          <w:lang w:eastAsia="zh-HK"/>
        </w:rPr>
        <w:t>第</w:t>
      </w:r>
      <w:r w:rsidR="00854058" w:rsidRPr="00E64EA5">
        <w:rPr>
          <w:rFonts w:hint="eastAsia"/>
          <w:color w:val="000000" w:themeColor="text1"/>
        </w:rPr>
        <w:t>2</w:t>
      </w:r>
      <w:r w:rsidR="00854058" w:rsidRPr="00E64EA5">
        <w:rPr>
          <w:rFonts w:hint="eastAsia"/>
          <w:color w:val="000000" w:themeColor="text1"/>
          <w:lang w:eastAsia="zh-HK"/>
        </w:rPr>
        <w:t>期路網推動之政策行銷</w:t>
      </w:r>
      <w:r w:rsidR="00854058" w:rsidRPr="00E64EA5">
        <w:rPr>
          <w:rFonts w:hint="eastAsia"/>
          <w:color w:val="000000" w:themeColor="text1"/>
        </w:rPr>
        <w:t>(</w:t>
      </w:r>
      <w:r w:rsidR="00854058" w:rsidRPr="00E64EA5">
        <w:rPr>
          <w:rFonts w:hint="eastAsia"/>
          <w:color w:val="000000" w:themeColor="text1"/>
          <w:lang w:eastAsia="zh-HK"/>
        </w:rPr>
        <w:t>第</w:t>
      </w:r>
      <w:r w:rsidR="00854058" w:rsidRPr="00E64EA5">
        <w:rPr>
          <w:rFonts w:hint="eastAsia"/>
          <w:color w:val="000000" w:themeColor="text1"/>
        </w:rPr>
        <w:t>2</w:t>
      </w:r>
      <w:r w:rsidR="00854058" w:rsidRPr="00E64EA5">
        <w:rPr>
          <w:rFonts w:hint="eastAsia"/>
          <w:color w:val="000000" w:themeColor="text1"/>
          <w:lang w:eastAsia="zh-HK"/>
        </w:rPr>
        <w:t>期路網行經淡水老街政策宣傳</w:t>
      </w:r>
      <w:r w:rsidR="00854058" w:rsidRPr="00E64EA5">
        <w:rPr>
          <w:rFonts w:hint="eastAsia"/>
          <w:color w:val="000000" w:themeColor="text1"/>
        </w:rPr>
        <w:t>、</w:t>
      </w:r>
      <w:r w:rsidR="00854058" w:rsidRPr="00E64EA5">
        <w:rPr>
          <w:rFonts w:hint="eastAsia"/>
          <w:color w:val="000000" w:themeColor="text1"/>
          <w:lang w:eastAsia="zh-HK"/>
        </w:rPr>
        <w:t>行銷及說明會</w:t>
      </w:r>
      <w:r w:rsidR="00854058" w:rsidRPr="00E64EA5">
        <w:rPr>
          <w:rFonts w:hint="eastAsia"/>
          <w:color w:val="000000" w:themeColor="text1"/>
        </w:rPr>
        <w:t>)、</w:t>
      </w:r>
      <w:r w:rsidR="00854058" w:rsidRPr="00E64EA5">
        <w:rPr>
          <w:rFonts w:hint="eastAsia"/>
          <w:color w:val="000000" w:themeColor="text1"/>
          <w:lang w:eastAsia="zh-HK"/>
        </w:rPr>
        <w:t>第</w:t>
      </w:r>
      <w:r w:rsidR="00854058" w:rsidRPr="00E64EA5">
        <w:rPr>
          <w:rFonts w:hint="eastAsia"/>
          <w:color w:val="000000" w:themeColor="text1"/>
        </w:rPr>
        <w:t>2</w:t>
      </w:r>
      <w:r w:rsidR="00854058" w:rsidRPr="00E64EA5">
        <w:rPr>
          <w:rFonts w:hint="eastAsia"/>
          <w:color w:val="000000" w:themeColor="text1"/>
          <w:lang w:eastAsia="zh-HK"/>
        </w:rPr>
        <w:t>期路網環境影響差異分析作業及報告</w:t>
      </w:r>
      <w:r w:rsidR="00854058" w:rsidRPr="00E64EA5">
        <w:rPr>
          <w:rFonts w:hint="eastAsia"/>
          <w:color w:val="000000" w:themeColor="text1"/>
        </w:rPr>
        <w:t>，</w:t>
      </w:r>
      <w:r w:rsidR="00854058" w:rsidRPr="00E64EA5">
        <w:rPr>
          <w:rFonts w:hint="eastAsia"/>
          <w:color w:val="000000" w:themeColor="text1"/>
          <w:lang w:eastAsia="zh-HK"/>
        </w:rPr>
        <w:t>本項目經甲方通知後啟動</w:t>
      </w:r>
      <w:r w:rsidR="00854058" w:rsidRPr="00E64EA5">
        <w:rPr>
          <w:rFonts w:hint="eastAsia"/>
          <w:color w:val="000000" w:themeColor="text1"/>
        </w:rPr>
        <w:t>。</w:t>
      </w:r>
      <w:r w:rsidR="00854058" w:rsidRPr="00E64EA5">
        <w:rPr>
          <w:rFonts w:hint="eastAsia"/>
          <w:color w:val="000000" w:themeColor="text1"/>
          <w:lang w:eastAsia="zh-HK"/>
        </w:rPr>
        <w:t>該府</w:t>
      </w:r>
      <w:r w:rsidR="00F3624A" w:rsidRPr="00E64EA5">
        <w:rPr>
          <w:rFonts w:hint="eastAsia"/>
          <w:color w:val="000000" w:themeColor="text1"/>
          <w:lang w:eastAsia="zh-HK"/>
        </w:rPr>
        <w:t>於</w:t>
      </w:r>
      <w:r w:rsidR="00F3624A" w:rsidRPr="00E64EA5">
        <w:rPr>
          <w:rFonts w:hint="eastAsia"/>
          <w:color w:val="000000" w:themeColor="text1"/>
        </w:rPr>
        <w:t>109</w:t>
      </w:r>
      <w:r w:rsidR="00F3624A" w:rsidRPr="00E64EA5">
        <w:rPr>
          <w:rFonts w:hint="eastAsia"/>
          <w:color w:val="000000" w:themeColor="text1"/>
          <w:lang w:eastAsia="zh-HK"/>
        </w:rPr>
        <w:t>年</w:t>
      </w:r>
      <w:r w:rsidR="00F3624A" w:rsidRPr="00E64EA5">
        <w:rPr>
          <w:color w:val="000000" w:themeColor="text1"/>
        </w:rPr>
        <w:t>2</w:t>
      </w:r>
      <w:r w:rsidR="00F3624A" w:rsidRPr="00E64EA5">
        <w:rPr>
          <w:rFonts w:hint="eastAsia"/>
          <w:color w:val="000000" w:themeColor="text1"/>
          <w:lang w:eastAsia="zh-HK"/>
        </w:rPr>
        <w:t>月</w:t>
      </w:r>
      <w:r w:rsidR="00F3624A" w:rsidRPr="00E64EA5">
        <w:rPr>
          <w:rFonts w:hint="eastAsia"/>
          <w:color w:val="000000" w:themeColor="text1"/>
        </w:rPr>
        <w:t>2</w:t>
      </w:r>
      <w:r w:rsidR="00F3624A" w:rsidRPr="00E64EA5">
        <w:rPr>
          <w:color w:val="000000" w:themeColor="text1"/>
        </w:rPr>
        <w:t>0</w:t>
      </w:r>
      <w:r w:rsidR="00F3624A" w:rsidRPr="00E64EA5">
        <w:rPr>
          <w:rFonts w:hint="eastAsia"/>
          <w:color w:val="000000" w:themeColor="text1"/>
          <w:lang w:eastAsia="zh-HK"/>
        </w:rPr>
        <w:t>日</w:t>
      </w:r>
      <w:r w:rsidR="00AC6702" w:rsidRPr="00E64EA5">
        <w:rPr>
          <w:rFonts w:hint="eastAsia"/>
          <w:color w:val="000000" w:themeColor="text1"/>
          <w:lang w:eastAsia="zh-HK"/>
        </w:rPr>
        <w:t>新北府捷規字第</w:t>
      </w:r>
      <w:r w:rsidR="00AC6702" w:rsidRPr="00E64EA5">
        <w:rPr>
          <w:rFonts w:hint="eastAsia"/>
          <w:color w:val="000000" w:themeColor="text1"/>
        </w:rPr>
        <w:t>1090272771</w:t>
      </w:r>
      <w:r w:rsidR="00AC6702" w:rsidRPr="00E64EA5">
        <w:rPr>
          <w:rFonts w:hint="eastAsia"/>
          <w:color w:val="000000" w:themeColor="text1"/>
          <w:lang w:eastAsia="zh-HK"/>
        </w:rPr>
        <w:t>號</w:t>
      </w:r>
      <w:r w:rsidR="00311409" w:rsidRPr="00E64EA5">
        <w:rPr>
          <w:rFonts w:hint="eastAsia"/>
          <w:color w:val="000000" w:themeColor="text1"/>
          <w:lang w:eastAsia="zh-HK"/>
        </w:rPr>
        <w:t>函復本院</w:t>
      </w:r>
      <w:r w:rsidR="00F3624A" w:rsidRPr="00E64EA5">
        <w:rPr>
          <w:rFonts w:hint="eastAsia"/>
          <w:color w:val="000000" w:themeColor="text1"/>
        </w:rPr>
        <w:t>，</w:t>
      </w:r>
      <w:r w:rsidR="00854058" w:rsidRPr="00E64EA5">
        <w:rPr>
          <w:rFonts w:hint="eastAsia"/>
          <w:color w:val="000000" w:themeColor="text1"/>
          <w:lang w:eastAsia="zh-HK"/>
        </w:rPr>
        <w:t>提出</w:t>
      </w:r>
      <w:r w:rsidR="00311409" w:rsidRPr="00E64EA5">
        <w:rPr>
          <w:rFonts w:hint="eastAsia"/>
          <w:color w:val="000000" w:themeColor="text1"/>
          <w:lang w:eastAsia="zh-HK"/>
        </w:rPr>
        <w:t>自</w:t>
      </w:r>
      <w:r w:rsidR="00854058" w:rsidRPr="00E64EA5">
        <w:rPr>
          <w:rFonts w:hint="eastAsia"/>
          <w:color w:val="000000" w:themeColor="text1"/>
        </w:rPr>
        <w:t>1</w:t>
      </w:r>
      <w:r w:rsidR="00854058" w:rsidRPr="00E64EA5">
        <w:rPr>
          <w:color w:val="000000" w:themeColor="text1"/>
        </w:rPr>
        <w:t>04</w:t>
      </w:r>
      <w:r w:rsidR="00854058" w:rsidRPr="00E64EA5">
        <w:rPr>
          <w:rFonts w:hint="eastAsia"/>
          <w:color w:val="000000" w:themeColor="text1"/>
          <w:lang w:eastAsia="zh-HK"/>
        </w:rPr>
        <w:t>年</w:t>
      </w:r>
      <w:r w:rsidR="00854058" w:rsidRPr="00E64EA5">
        <w:rPr>
          <w:rFonts w:hint="eastAsia"/>
          <w:color w:val="000000" w:themeColor="text1"/>
        </w:rPr>
        <w:t>4</w:t>
      </w:r>
      <w:r w:rsidR="00854058" w:rsidRPr="00E64EA5">
        <w:rPr>
          <w:rFonts w:hint="eastAsia"/>
          <w:color w:val="000000" w:themeColor="text1"/>
          <w:lang w:eastAsia="zh-HK"/>
        </w:rPr>
        <w:t>月</w:t>
      </w:r>
      <w:r w:rsidR="00854058" w:rsidRPr="00E64EA5">
        <w:rPr>
          <w:rFonts w:hint="eastAsia"/>
          <w:color w:val="000000" w:themeColor="text1"/>
        </w:rPr>
        <w:t>22</w:t>
      </w:r>
      <w:r w:rsidR="00854058" w:rsidRPr="00E64EA5">
        <w:rPr>
          <w:rFonts w:hint="eastAsia"/>
          <w:color w:val="000000" w:themeColor="text1"/>
          <w:lang w:eastAsia="zh-HK"/>
        </w:rPr>
        <w:t>日至</w:t>
      </w:r>
      <w:r w:rsidR="00854058" w:rsidRPr="00E64EA5">
        <w:rPr>
          <w:rFonts w:hint="eastAsia"/>
          <w:color w:val="000000" w:themeColor="text1"/>
        </w:rPr>
        <w:t>108</w:t>
      </w:r>
      <w:r w:rsidR="00854058" w:rsidRPr="00E64EA5">
        <w:rPr>
          <w:rFonts w:hint="eastAsia"/>
          <w:color w:val="000000" w:themeColor="text1"/>
          <w:lang w:eastAsia="zh-HK"/>
        </w:rPr>
        <w:t>年</w:t>
      </w:r>
      <w:r w:rsidR="00854058" w:rsidRPr="00E64EA5">
        <w:rPr>
          <w:rFonts w:hint="eastAsia"/>
          <w:color w:val="000000" w:themeColor="text1"/>
        </w:rPr>
        <w:t>8</w:t>
      </w:r>
      <w:r w:rsidR="00854058" w:rsidRPr="00E64EA5">
        <w:rPr>
          <w:rFonts w:hint="eastAsia"/>
          <w:color w:val="000000" w:themeColor="text1"/>
          <w:lang w:eastAsia="zh-HK"/>
        </w:rPr>
        <w:t>月</w:t>
      </w:r>
      <w:r w:rsidR="00854058" w:rsidRPr="00E64EA5">
        <w:rPr>
          <w:rFonts w:hint="eastAsia"/>
          <w:color w:val="000000" w:themeColor="text1"/>
        </w:rPr>
        <w:t>2</w:t>
      </w:r>
      <w:r w:rsidR="00854058" w:rsidRPr="00E64EA5">
        <w:rPr>
          <w:color w:val="000000" w:themeColor="text1"/>
        </w:rPr>
        <w:t>8</w:t>
      </w:r>
      <w:r w:rsidR="00854058" w:rsidRPr="00E64EA5">
        <w:rPr>
          <w:rFonts w:hint="eastAsia"/>
          <w:color w:val="000000" w:themeColor="text1"/>
          <w:lang w:eastAsia="zh-HK"/>
        </w:rPr>
        <w:t>日</w:t>
      </w:r>
      <w:r w:rsidR="00854058" w:rsidRPr="00E64EA5">
        <w:rPr>
          <w:rFonts w:hint="eastAsia"/>
          <w:color w:val="000000" w:themeColor="text1"/>
        </w:rPr>
        <w:t>(</w:t>
      </w:r>
      <w:r w:rsidR="00854058" w:rsidRPr="00E64EA5">
        <w:rPr>
          <w:rFonts w:hint="eastAsia"/>
          <w:color w:val="000000" w:themeColor="text1"/>
          <w:lang w:eastAsia="zh-HK"/>
        </w:rPr>
        <w:t>地方說明</w:t>
      </w:r>
      <w:r w:rsidR="00311409" w:rsidRPr="00E64EA5">
        <w:rPr>
          <w:rFonts w:hint="eastAsia"/>
          <w:color w:val="000000" w:themeColor="text1"/>
          <w:lang w:eastAsia="zh-HK"/>
        </w:rPr>
        <w:t>會</w:t>
      </w:r>
      <w:r w:rsidR="00854058" w:rsidRPr="00E64EA5">
        <w:rPr>
          <w:rFonts w:hint="eastAsia"/>
          <w:color w:val="000000" w:themeColor="text1"/>
        </w:rPr>
        <w:t>-</w:t>
      </w:r>
      <w:r w:rsidR="00854058" w:rsidRPr="00E64EA5">
        <w:rPr>
          <w:rFonts w:hint="eastAsia"/>
          <w:color w:val="000000" w:themeColor="text1"/>
          <w:lang w:eastAsia="zh-HK"/>
        </w:rPr>
        <w:t>老街場</w:t>
      </w:r>
      <w:r w:rsidR="00854058" w:rsidRPr="00E64EA5">
        <w:rPr>
          <w:rFonts w:hint="eastAsia"/>
          <w:color w:val="000000" w:themeColor="text1"/>
        </w:rPr>
        <w:t>)</w:t>
      </w:r>
      <w:r w:rsidR="00854058" w:rsidRPr="00E64EA5">
        <w:rPr>
          <w:rFonts w:hint="eastAsia"/>
          <w:color w:val="000000" w:themeColor="text1"/>
          <w:lang w:eastAsia="zh-HK"/>
        </w:rPr>
        <w:t>之各項工作</w:t>
      </w:r>
      <w:r w:rsidR="00311409" w:rsidRPr="00E64EA5">
        <w:rPr>
          <w:rFonts w:hint="eastAsia"/>
          <w:color w:val="000000" w:themeColor="text1"/>
          <w:lang w:eastAsia="zh-HK"/>
        </w:rPr>
        <w:t>執行</w:t>
      </w:r>
      <w:r w:rsidR="00854058" w:rsidRPr="00E64EA5">
        <w:rPr>
          <w:rFonts w:hint="eastAsia"/>
          <w:color w:val="000000" w:themeColor="text1"/>
          <w:lang w:eastAsia="zh-HK"/>
        </w:rPr>
        <w:t>內容</w:t>
      </w:r>
      <w:r w:rsidR="00854058" w:rsidRPr="00E64EA5">
        <w:rPr>
          <w:rFonts w:hint="eastAsia"/>
          <w:color w:val="000000" w:themeColor="text1"/>
        </w:rPr>
        <w:t>。</w:t>
      </w:r>
    </w:p>
    <w:p w:rsidR="00BB28D0" w:rsidRPr="00E64EA5" w:rsidRDefault="00854058" w:rsidP="00BB28D0">
      <w:pPr>
        <w:pStyle w:val="3"/>
        <w:rPr>
          <w:color w:val="000000" w:themeColor="text1"/>
        </w:rPr>
      </w:pPr>
      <w:r w:rsidRPr="00E64EA5">
        <w:rPr>
          <w:rFonts w:hint="eastAsia"/>
          <w:color w:val="000000" w:themeColor="text1"/>
          <w:lang w:eastAsia="zh-HK"/>
        </w:rPr>
        <w:t>惟查</w:t>
      </w:r>
      <w:r w:rsidR="00311409" w:rsidRPr="00E64EA5">
        <w:rPr>
          <w:rFonts w:hint="eastAsia"/>
          <w:color w:val="000000" w:themeColor="text1"/>
        </w:rPr>
        <w:t>，</w:t>
      </w:r>
      <w:r w:rsidR="00082A34" w:rsidRPr="00E64EA5">
        <w:rPr>
          <w:rFonts w:hint="eastAsia"/>
          <w:b/>
          <w:color w:val="000000" w:themeColor="text1"/>
          <w:lang w:eastAsia="zh-HK"/>
        </w:rPr>
        <w:t>交通部於</w:t>
      </w:r>
      <w:r w:rsidR="00082A34" w:rsidRPr="00E64EA5">
        <w:rPr>
          <w:rFonts w:hint="eastAsia"/>
          <w:b/>
          <w:color w:val="000000" w:themeColor="text1"/>
        </w:rPr>
        <w:t>10</w:t>
      </w:r>
      <w:r w:rsidR="00082A34" w:rsidRPr="00E64EA5">
        <w:rPr>
          <w:b/>
          <w:color w:val="000000" w:themeColor="text1"/>
        </w:rPr>
        <w:t>4</w:t>
      </w:r>
      <w:r w:rsidR="00082A34" w:rsidRPr="00E64EA5">
        <w:rPr>
          <w:rFonts w:hint="eastAsia"/>
          <w:b/>
          <w:color w:val="000000" w:themeColor="text1"/>
          <w:lang w:eastAsia="zh-HK"/>
        </w:rPr>
        <w:t>年</w:t>
      </w:r>
      <w:r w:rsidR="00082A34" w:rsidRPr="00E64EA5">
        <w:rPr>
          <w:rFonts w:hint="eastAsia"/>
          <w:b/>
          <w:color w:val="000000" w:themeColor="text1"/>
        </w:rPr>
        <w:t>1</w:t>
      </w:r>
      <w:r w:rsidR="00082A34" w:rsidRPr="00E64EA5">
        <w:rPr>
          <w:rFonts w:hint="eastAsia"/>
          <w:b/>
          <w:color w:val="000000" w:themeColor="text1"/>
          <w:lang w:eastAsia="zh-HK"/>
        </w:rPr>
        <w:t>月</w:t>
      </w:r>
      <w:r w:rsidR="00082A34" w:rsidRPr="00E64EA5">
        <w:rPr>
          <w:rFonts w:hint="eastAsia"/>
          <w:b/>
          <w:color w:val="000000" w:themeColor="text1"/>
        </w:rPr>
        <w:t>27</w:t>
      </w:r>
      <w:r w:rsidR="00082A34" w:rsidRPr="00E64EA5">
        <w:rPr>
          <w:rFonts w:hint="eastAsia"/>
          <w:b/>
          <w:color w:val="000000" w:themeColor="text1"/>
          <w:lang w:eastAsia="zh-HK"/>
        </w:rPr>
        <w:t>日原則同意</w:t>
      </w:r>
      <w:r w:rsidR="00A64DB1" w:rsidRPr="00E64EA5">
        <w:rPr>
          <w:b/>
          <w:color w:val="000000" w:themeColor="text1"/>
        </w:rPr>
        <w:t>淡海輕軌</w:t>
      </w:r>
      <w:r w:rsidR="00A64DB1" w:rsidRPr="00E64EA5">
        <w:rPr>
          <w:rFonts w:hint="eastAsia"/>
          <w:b/>
          <w:color w:val="000000" w:themeColor="text1"/>
          <w:lang w:eastAsia="zh-HK"/>
        </w:rPr>
        <w:t>運</w:t>
      </w:r>
      <w:r w:rsidR="00A64DB1" w:rsidRPr="00E64EA5">
        <w:rPr>
          <w:rFonts w:hint="eastAsia"/>
          <w:b/>
          <w:color w:val="000000" w:themeColor="text1"/>
          <w:lang w:eastAsia="zh-HK"/>
        </w:rPr>
        <w:lastRenderedPageBreak/>
        <w:t>輸系統</w:t>
      </w:r>
      <w:r w:rsidR="00A64DB1" w:rsidRPr="00E64EA5">
        <w:rPr>
          <w:b/>
          <w:color w:val="000000" w:themeColor="text1"/>
        </w:rPr>
        <w:t>第一期工程</w:t>
      </w:r>
      <w:r w:rsidR="00082A34" w:rsidRPr="00E64EA5">
        <w:rPr>
          <w:rFonts w:hint="eastAsia"/>
          <w:b/>
          <w:color w:val="000000" w:themeColor="text1"/>
          <w:lang w:eastAsia="zh-HK"/>
        </w:rPr>
        <w:t>開工</w:t>
      </w:r>
      <w:r w:rsidR="00A64DB1" w:rsidRPr="00E64EA5">
        <w:rPr>
          <w:rFonts w:hint="eastAsia"/>
          <w:b/>
          <w:color w:val="000000" w:themeColor="text1"/>
        </w:rPr>
        <w:t>，</w:t>
      </w:r>
      <w:r w:rsidR="00082A34" w:rsidRPr="00E64EA5">
        <w:rPr>
          <w:rFonts w:hint="eastAsia"/>
          <w:b/>
          <w:color w:val="000000" w:themeColor="text1"/>
          <w:lang w:eastAsia="zh-HK"/>
        </w:rPr>
        <w:t>依本案環境影響評估審查結論規定</w:t>
      </w:r>
      <w:r w:rsidR="00082A34" w:rsidRPr="00E64EA5">
        <w:rPr>
          <w:rFonts w:hint="eastAsia"/>
          <w:b/>
          <w:color w:val="000000" w:themeColor="text1"/>
        </w:rPr>
        <w:t>，</w:t>
      </w:r>
      <w:r w:rsidR="00082A34" w:rsidRPr="00E64EA5">
        <w:rPr>
          <w:rFonts w:hint="eastAsia"/>
          <w:b/>
          <w:color w:val="000000" w:themeColor="text1"/>
          <w:lang w:eastAsia="zh-HK"/>
        </w:rPr>
        <w:t>即至</w:t>
      </w:r>
      <w:r w:rsidR="00082A34" w:rsidRPr="00E64EA5">
        <w:rPr>
          <w:rFonts w:hint="eastAsia"/>
          <w:b/>
          <w:color w:val="000000" w:themeColor="text1"/>
        </w:rPr>
        <w:t>107</w:t>
      </w:r>
      <w:r w:rsidR="00082A34" w:rsidRPr="00E64EA5">
        <w:rPr>
          <w:rFonts w:hint="eastAsia"/>
          <w:b/>
          <w:color w:val="000000" w:themeColor="text1"/>
          <w:lang w:eastAsia="zh-HK"/>
        </w:rPr>
        <w:t>年</w:t>
      </w:r>
      <w:r w:rsidR="00082A34" w:rsidRPr="00E64EA5">
        <w:rPr>
          <w:rFonts w:hint="eastAsia"/>
          <w:b/>
          <w:color w:val="000000" w:themeColor="text1"/>
        </w:rPr>
        <w:t>1</w:t>
      </w:r>
      <w:r w:rsidR="00082A34" w:rsidRPr="00E64EA5">
        <w:rPr>
          <w:rFonts w:hint="eastAsia"/>
          <w:b/>
          <w:color w:val="000000" w:themeColor="text1"/>
          <w:lang w:eastAsia="zh-HK"/>
        </w:rPr>
        <w:t>月</w:t>
      </w:r>
      <w:r w:rsidR="00082A34" w:rsidRPr="00E64EA5">
        <w:rPr>
          <w:rFonts w:hint="eastAsia"/>
          <w:b/>
          <w:color w:val="000000" w:themeColor="text1"/>
        </w:rPr>
        <w:t>26</w:t>
      </w:r>
      <w:r w:rsidR="00082A34" w:rsidRPr="00E64EA5">
        <w:rPr>
          <w:rFonts w:hint="eastAsia"/>
          <w:b/>
          <w:color w:val="000000" w:themeColor="text1"/>
          <w:lang w:eastAsia="zh-HK"/>
        </w:rPr>
        <w:t>日</w:t>
      </w:r>
      <w:r w:rsidR="00082A34" w:rsidRPr="00E64EA5">
        <w:rPr>
          <w:rFonts w:hint="eastAsia"/>
          <w:b/>
          <w:color w:val="000000" w:themeColor="text1"/>
        </w:rPr>
        <w:t>（3</w:t>
      </w:r>
      <w:r w:rsidR="00082A34" w:rsidRPr="00E64EA5">
        <w:rPr>
          <w:rFonts w:hint="eastAsia"/>
          <w:b/>
          <w:color w:val="000000" w:themeColor="text1"/>
          <w:lang w:eastAsia="zh-HK"/>
        </w:rPr>
        <w:t>年內</w:t>
      </w:r>
      <w:r w:rsidR="00082A34" w:rsidRPr="00E64EA5">
        <w:rPr>
          <w:rFonts w:hint="eastAsia"/>
          <w:b/>
          <w:color w:val="000000" w:themeColor="text1"/>
        </w:rPr>
        <w:t>）</w:t>
      </w:r>
      <w:r w:rsidR="00082A34" w:rsidRPr="00E64EA5">
        <w:rPr>
          <w:rFonts w:hint="eastAsia"/>
          <w:b/>
          <w:color w:val="000000" w:themeColor="text1"/>
          <w:lang w:eastAsia="zh-HK"/>
        </w:rPr>
        <w:t>未就第二階段路線推動興建</w:t>
      </w:r>
      <w:r w:rsidR="00082A34" w:rsidRPr="00E64EA5">
        <w:rPr>
          <w:rFonts w:hint="eastAsia"/>
          <w:b/>
          <w:color w:val="000000" w:themeColor="text1"/>
        </w:rPr>
        <w:t>，</w:t>
      </w:r>
      <w:r w:rsidR="00082A34" w:rsidRPr="00E64EA5">
        <w:rPr>
          <w:rFonts w:hint="eastAsia"/>
          <w:b/>
          <w:color w:val="000000" w:themeColor="text1"/>
          <w:lang w:eastAsia="zh-HK"/>
        </w:rPr>
        <w:t>應</w:t>
      </w:r>
      <w:r w:rsidR="00082A34" w:rsidRPr="00E64EA5">
        <w:rPr>
          <w:rFonts w:hint="eastAsia"/>
          <w:b/>
          <w:color w:val="000000" w:themeColor="text1"/>
        </w:rPr>
        <w:t>就第二階段興建路線部分重新辦理環境影響評估。</w:t>
      </w:r>
      <w:r w:rsidR="00BB28D0" w:rsidRPr="00E64EA5">
        <w:rPr>
          <w:rFonts w:hint="eastAsia"/>
          <w:b/>
          <w:color w:val="000000" w:themeColor="text1"/>
          <w:lang w:eastAsia="zh-HK"/>
        </w:rPr>
        <w:t>然審視新北市政府所提具淡海輕軌第二期路網基本設計工作項目及期程內容</w:t>
      </w:r>
      <w:r w:rsidR="00BB28D0" w:rsidRPr="00E64EA5">
        <w:rPr>
          <w:rFonts w:hint="eastAsia"/>
          <w:b/>
          <w:color w:val="000000" w:themeColor="text1"/>
        </w:rPr>
        <w:t>，</w:t>
      </w:r>
      <w:r w:rsidR="009B5D58" w:rsidRPr="00E64EA5">
        <w:rPr>
          <w:rFonts w:hint="eastAsia"/>
          <w:b/>
          <w:color w:val="000000" w:themeColor="text1"/>
          <w:lang w:eastAsia="zh-HK"/>
        </w:rPr>
        <w:t>所列</w:t>
      </w:r>
      <w:r w:rsidR="00BB28D0" w:rsidRPr="00E64EA5">
        <w:rPr>
          <w:rFonts w:hint="eastAsia"/>
          <w:b/>
          <w:color w:val="000000" w:themeColor="text1"/>
          <w:lang w:eastAsia="zh-HK"/>
        </w:rPr>
        <w:t>於</w:t>
      </w:r>
      <w:r w:rsidR="00BB28D0" w:rsidRPr="00E64EA5">
        <w:rPr>
          <w:rFonts w:hint="eastAsia"/>
          <w:b/>
          <w:color w:val="000000" w:themeColor="text1"/>
        </w:rPr>
        <w:t>10</w:t>
      </w:r>
      <w:r w:rsidR="00BB28D0" w:rsidRPr="00E64EA5">
        <w:rPr>
          <w:b/>
          <w:color w:val="000000" w:themeColor="text1"/>
        </w:rPr>
        <w:t>4</w:t>
      </w:r>
      <w:r w:rsidR="00BB28D0" w:rsidRPr="00E64EA5">
        <w:rPr>
          <w:rFonts w:hint="eastAsia"/>
          <w:b/>
          <w:color w:val="000000" w:themeColor="text1"/>
          <w:lang w:eastAsia="zh-HK"/>
        </w:rPr>
        <w:t>年</w:t>
      </w:r>
      <w:r w:rsidR="00BB28D0" w:rsidRPr="00E64EA5">
        <w:rPr>
          <w:rFonts w:hint="eastAsia"/>
          <w:b/>
          <w:color w:val="000000" w:themeColor="text1"/>
        </w:rPr>
        <w:t>2</w:t>
      </w:r>
      <w:r w:rsidR="00BB28D0" w:rsidRPr="00E64EA5">
        <w:rPr>
          <w:rFonts w:hint="eastAsia"/>
          <w:b/>
          <w:color w:val="000000" w:themeColor="text1"/>
          <w:lang w:eastAsia="zh-HK"/>
        </w:rPr>
        <w:t>月</w:t>
      </w:r>
      <w:r w:rsidR="00BB28D0" w:rsidRPr="00E64EA5">
        <w:rPr>
          <w:rFonts w:hint="eastAsia"/>
          <w:b/>
          <w:color w:val="000000" w:themeColor="text1"/>
        </w:rPr>
        <w:t>17</w:t>
      </w:r>
      <w:r w:rsidR="00BB28D0" w:rsidRPr="00E64EA5">
        <w:rPr>
          <w:rFonts w:hint="eastAsia"/>
          <w:b/>
          <w:color w:val="000000" w:themeColor="text1"/>
          <w:lang w:eastAsia="zh-HK"/>
        </w:rPr>
        <w:t>日</w:t>
      </w:r>
      <w:r w:rsidR="00D21E9F" w:rsidRPr="00E64EA5">
        <w:rPr>
          <w:rFonts w:hint="eastAsia"/>
          <w:b/>
          <w:color w:val="000000" w:themeColor="text1"/>
          <w:lang w:eastAsia="zh-HK"/>
        </w:rPr>
        <w:t>起</w:t>
      </w:r>
      <w:r w:rsidR="00BB28D0" w:rsidRPr="00E64EA5">
        <w:rPr>
          <w:rFonts w:hint="eastAsia"/>
          <w:b/>
          <w:color w:val="000000" w:themeColor="text1"/>
          <w:lang w:eastAsia="zh-HK"/>
        </w:rPr>
        <w:t>推動興建至</w:t>
      </w:r>
      <w:r w:rsidR="00BB28D0" w:rsidRPr="00E64EA5">
        <w:rPr>
          <w:rFonts w:hint="eastAsia"/>
          <w:b/>
          <w:color w:val="000000" w:themeColor="text1"/>
        </w:rPr>
        <w:t>107</w:t>
      </w:r>
      <w:r w:rsidR="00BB28D0" w:rsidRPr="00E64EA5">
        <w:rPr>
          <w:rFonts w:hint="eastAsia"/>
          <w:b/>
          <w:color w:val="000000" w:themeColor="text1"/>
          <w:lang w:eastAsia="zh-HK"/>
        </w:rPr>
        <w:t>年</w:t>
      </w:r>
      <w:r w:rsidR="00BB28D0" w:rsidRPr="00E64EA5">
        <w:rPr>
          <w:rFonts w:hint="eastAsia"/>
          <w:b/>
          <w:color w:val="000000" w:themeColor="text1"/>
        </w:rPr>
        <w:t>1</w:t>
      </w:r>
      <w:r w:rsidR="00BB28D0" w:rsidRPr="00E64EA5">
        <w:rPr>
          <w:rFonts w:hint="eastAsia"/>
          <w:b/>
          <w:color w:val="000000" w:themeColor="text1"/>
          <w:lang w:eastAsia="zh-HK"/>
        </w:rPr>
        <w:t>月</w:t>
      </w:r>
      <w:r w:rsidR="00BB28D0" w:rsidRPr="00E64EA5">
        <w:rPr>
          <w:rFonts w:hint="eastAsia"/>
          <w:b/>
          <w:color w:val="000000" w:themeColor="text1"/>
        </w:rPr>
        <w:t>2</w:t>
      </w:r>
      <w:r w:rsidR="00BB28D0" w:rsidRPr="00E64EA5">
        <w:rPr>
          <w:b/>
          <w:color w:val="000000" w:themeColor="text1"/>
        </w:rPr>
        <w:t>6</w:t>
      </w:r>
      <w:r w:rsidR="00BB28D0" w:rsidRPr="00E64EA5">
        <w:rPr>
          <w:rFonts w:hint="eastAsia"/>
          <w:b/>
          <w:color w:val="000000" w:themeColor="text1"/>
          <w:lang w:eastAsia="zh-HK"/>
        </w:rPr>
        <w:t>日間</w:t>
      </w:r>
      <w:r w:rsidR="009B5D58" w:rsidRPr="00E64EA5">
        <w:rPr>
          <w:rFonts w:hint="eastAsia"/>
          <w:b/>
          <w:color w:val="000000" w:themeColor="text1"/>
          <w:lang w:eastAsia="zh-HK"/>
        </w:rPr>
        <w:t>之</w:t>
      </w:r>
      <w:r w:rsidR="00BB28D0" w:rsidRPr="00E64EA5">
        <w:rPr>
          <w:rFonts w:hint="eastAsia"/>
          <w:b/>
          <w:color w:val="000000" w:themeColor="text1"/>
        </w:rPr>
        <w:t>3</w:t>
      </w:r>
      <w:r w:rsidR="00BB28D0" w:rsidRPr="00E64EA5">
        <w:rPr>
          <w:b/>
          <w:color w:val="000000" w:themeColor="text1"/>
        </w:rPr>
        <w:t>6</w:t>
      </w:r>
      <w:r w:rsidR="00BB28D0" w:rsidRPr="00E64EA5">
        <w:rPr>
          <w:rFonts w:hint="eastAsia"/>
          <w:b/>
          <w:color w:val="000000" w:themeColor="text1"/>
          <w:lang w:eastAsia="zh-HK"/>
        </w:rPr>
        <w:t>項執行作為</w:t>
      </w:r>
      <w:r w:rsidR="00BB28D0" w:rsidRPr="00E64EA5">
        <w:rPr>
          <w:rFonts w:hint="eastAsia"/>
          <w:b/>
          <w:color w:val="000000" w:themeColor="text1"/>
        </w:rPr>
        <w:t>，</w:t>
      </w:r>
      <w:r w:rsidR="00376A00" w:rsidRPr="00E64EA5">
        <w:rPr>
          <w:rFonts w:hint="eastAsia"/>
          <w:b/>
          <w:color w:val="000000" w:themeColor="text1"/>
          <w:lang w:eastAsia="zh-HK"/>
        </w:rPr>
        <w:t>其中</w:t>
      </w:r>
      <w:r w:rsidR="009B5D58" w:rsidRPr="00E64EA5">
        <w:rPr>
          <w:rFonts w:hint="eastAsia"/>
          <w:b/>
          <w:color w:val="000000" w:themeColor="text1"/>
          <w:lang w:eastAsia="zh-HK"/>
        </w:rPr>
        <w:t>多</w:t>
      </w:r>
      <w:r w:rsidR="00376A00" w:rsidRPr="00E64EA5">
        <w:rPr>
          <w:rFonts w:hint="eastAsia"/>
          <w:b/>
          <w:color w:val="000000" w:themeColor="text1"/>
          <w:lang w:eastAsia="zh-HK"/>
        </w:rPr>
        <w:t>屬第一期統包工程範疇</w:t>
      </w:r>
      <w:r w:rsidR="00376A00" w:rsidRPr="00E64EA5">
        <w:rPr>
          <w:rFonts w:hint="eastAsia"/>
          <w:b/>
          <w:color w:val="000000" w:themeColor="text1"/>
        </w:rPr>
        <w:t>、</w:t>
      </w:r>
      <w:r w:rsidR="00376A00" w:rsidRPr="00E64EA5">
        <w:rPr>
          <w:rFonts w:hint="eastAsia"/>
          <w:b/>
          <w:color w:val="000000" w:themeColor="text1"/>
          <w:lang w:eastAsia="zh-HK"/>
        </w:rPr>
        <w:t>或僅進行期程研商</w:t>
      </w:r>
      <w:r w:rsidR="00376A00" w:rsidRPr="00E64EA5">
        <w:rPr>
          <w:rFonts w:hint="eastAsia"/>
          <w:b/>
          <w:color w:val="000000" w:themeColor="text1"/>
        </w:rPr>
        <w:t>、</w:t>
      </w:r>
      <w:r w:rsidR="00376A00" w:rsidRPr="00E64EA5">
        <w:rPr>
          <w:rFonts w:hint="eastAsia"/>
          <w:b/>
          <w:color w:val="000000" w:themeColor="text1"/>
          <w:lang w:eastAsia="zh-HK"/>
        </w:rPr>
        <w:t>或重複工作事項及構想</w:t>
      </w:r>
      <w:r w:rsidR="00EC0A6F" w:rsidRPr="00E64EA5">
        <w:rPr>
          <w:rFonts w:hint="eastAsia"/>
          <w:b/>
          <w:color w:val="000000" w:themeColor="text1"/>
          <w:lang w:eastAsia="zh-HK"/>
        </w:rPr>
        <w:t>階段</w:t>
      </w:r>
      <w:r w:rsidR="00376A00" w:rsidRPr="00E64EA5">
        <w:rPr>
          <w:rFonts w:hint="eastAsia"/>
          <w:b/>
          <w:color w:val="000000" w:themeColor="text1"/>
          <w:lang w:eastAsia="zh-HK"/>
        </w:rPr>
        <w:t>等內容者高達</w:t>
      </w:r>
      <w:r w:rsidR="00376A00" w:rsidRPr="00E64EA5">
        <w:rPr>
          <w:rFonts w:hint="eastAsia"/>
          <w:b/>
          <w:color w:val="000000" w:themeColor="text1"/>
        </w:rPr>
        <w:t>2</w:t>
      </w:r>
      <w:r w:rsidR="007910DF" w:rsidRPr="00E64EA5">
        <w:rPr>
          <w:rFonts w:hint="eastAsia"/>
          <w:b/>
          <w:color w:val="000000" w:themeColor="text1"/>
        </w:rPr>
        <w:t>7</w:t>
      </w:r>
      <w:r w:rsidR="00376A00" w:rsidRPr="00E64EA5">
        <w:rPr>
          <w:rFonts w:hint="eastAsia"/>
          <w:b/>
          <w:color w:val="000000" w:themeColor="text1"/>
          <w:lang w:eastAsia="zh-HK"/>
        </w:rPr>
        <w:t>項占</w:t>
      </w:r>
      <w:r w:rsidR="007910DF" w:rsidRPr="00E64EA5">
        <w:rPr>
          <w:rFonts w:hint="eastAsia"/>
          <w:b/>
          <w:color w:val="000000" w:themeColor="text1"/>
        </w:rPr>
        <w:t>75</w:t>
      </w:r>
      <w:r w:rsidR="00376A00" w:rsidRPr="00E64EA5">
        <w:rPr>
          <w:b/>
          <w:color w:val="000000" w:themeColor="text1"/>
        </w:rPr>
        <w:t>%</w:t>
      </w:r>
      <w:r w:rsidR="00376A00" w:rsidRPr="00E64EA5">
        <w:rPr>
          <w:rFonts w:hint="eastAsia"/>
          <w:b/>
          <w:color w:val="000000" w:themeColor="text1"/>
        </w:rPr>
        <w:t>，</w:t>
      </w:r>
      <w:r w:rsidR="00376A00" w:rsidRPr="00E64EA5">
        <w:rPr>
          <w:rFonts w:hint="eastAsia"/>
          <w:b/>
          <w:color w:val="000000" w:themeColor="text1"/>
          <w:lang w:eastAsia="zh-HK"/>
        </w:rPr>
        <w:t>分述如下</w:t>
      </w:r>
      <w:r w:rsidR="00376A00" w:rsidRPr="00E64EA5">
        <w:rPr>
          <w:rFonts w:hint="eastAsia"/>
          <w:b/>
          <w:color w:val="000000" w:themeColor="text1"/>
        </w:rPr>
        <w:t>：</w:t>
      </w:r>
    </w:p>
    <w:p w:rsidR="00376A00" w:rsidRPr="00E64EA5" w:rsidRDefault="00376A00" w:rsidP="00376A00">
      <w:pPr>
        <w:pStyle w:val="4"/>
        <w:rPr>
          <w:color w:val="000000" w:themeColor="text1"/>
        </w:rPr>
      </w:pPr>
      <w:r w:rsidRPr="00E64EA5">
        <w:rPr>
          <w:rFonts w:hint="eastAsia"/>
          <w:b/>
          <w:color w:val="000000" w:themeColor="text1"/>
          <w:lang w:eastAsia="zh-HK"/>
        </w:rPr>
        <w:t>屬第一期統包工程範疇</w:t>
      </w:r>
      <w:r w:rsidRPr="00E64EA5">
        <w:rPr>
          <w:rFonts w:hint="eastAsia"/>
          <w:b/>
          <w:color w:val="000000" w:themeColor="text1"/>
        </w:rPr>
        <w:t>：</w:t>
      </w:r>
      <w:r w:rsidRPr="00E64EA5">
        <w:rPr>
          <w:rFonts w:hint="eastAsia"/>
          <w:color w:val="000000" w:themeColor="text1"/>
          <w:lang w:eastAsia="zh-HK"/>
        </w:rPr>
        <w:t>如104年10月28日至105年6月29日間進行第一期統包工程B06站位及B06至B07站間線形調整</w:t>
      </w:r>
      <w:r w:rsidRPr="00E64EA5">
        <w:rPr>
          <w:rFonts w:hint="eastAsia"/>
          <w:color w:val="000000" w:themeColor="text1"/>
        </w:rPr>
        <w:t>、契約變更、工程介面配置</w:t>
      </w:r>
      <w:r w:rsidRPr="00E64EA5">
        <w:rPr>
          <w:rFonts w:hint="eastAsia"/>
          <w:color w:val="000000" w:themeColor="text1"/>
          <w:lang w:eastAsia="zh-HK"/>
        </w:rPr>
        <w:t>等內容</w:t>
      </w:r>
      <w:r w:rsidRPr="00E64EA5">
        <w:rPr>
          <w:rFonts w:hint="eastAsia"/>
          <w:color w:val="000000" w:themeColor="text1"/>
        </w:rPr>
        <w:t>；106年1月26日、3月17日</w:t>
      </w:r>
      <w:r w:rsidRPr="00E64EA5">
        <w:rPr>
          <w:rFonts w:hint="eastAsia"/>
          <w:color w:val="000000" w:themeColor="text1"/>
          <w:lang w:eastAsia="zh-HK"/>
        </w:rPr>
        <w:t>辦理機廠配置及範圍、B06站北移、B07站至B08站間線型調整之環境影響差異分析報告</w:t>
      </w:r>
      <w:r w:rsidRPr="00E64EA5">
        <w:rPr>
          <w:rFonts w:hint="eastAsia"/>
          <w:color w:val="000000" w:themeColor="text1"/>
        </w:rPr>
        <w:t>；106年8月8日</w:t>
      </w:r>
      <w:r w:rsidRPr="00E64EA5">
        <w:rPr>
          <w:rFonts w:hint="eastAsia"/>
          <w:color w:val="000000" w:themeColor="text1"/>
        </w:rPr>
        <w:tab/>
        <w:t>第一期統包工程承諾與回饋事項；106年9月25日第一期工程通車前準備</w:t>
      </w:r>
      <w:r w:rsidRPr="00E64EA5">
        <w:rPr>
          <w:rFonts w:hint="eastAsia"/>
          <w:color w:val="000000" w:themeColor="text1"/>
          <w:lang w:eastAsia="zh-HK"/>
        </w:rPr>
        <w:t>等計</w:t>
      </w:r>
      <w:r w:rsidRPr="00E64EA5">
        <w:rPr>
          <w:rFonts w:hint="eastAsia"/>
          <w:color w:val="000000" w:themeColor="text1"/>
        </w:rPr>
        <w:t>14</w:t>
      </w:r>
      <w:r w:rsidRPr="00E64EA5">
        <w:rPr>
          <w:rFonts w:hint="eastAsia"/>
          <w:color w:val="000000" w:themeColor="text1"/>
          <w:lang w:eastAsia="zh-HK"/>
        </w:rPr>
        <w:t>項</w:t>
      </w:r>
      <w:r w:rsidRPr="00E64EA5">
        <w:rPr>
          <w:rFonts w:hint="eastAsia"/>
          <w:color w:val="000000" w:themeColor="text1"/>
        </w:rPr>
        <w:t>。</w:t>
      </w:r>
    </w:p>
    <w:p w:rsidR="00376A00" w:rsidRPr="00E64EA5" w:rsidRDefault="00376A00" w:rsidP="00376A00">
      <w:pPr>
        <w:pStyle w:val="4"/>
        <w:rPr>
          <w:color w:val="000000" w:themeColor="text1"/>
        </w:rPr>
      </w:pPr>
      <w:r w:rsidRPr="00E64EA5">
        <w:rPr>
          <w:rFonts w:hint="eastAsia"/>
          <w:b/>
          <w:color w:val="000000" w:themeColor="text1"/>
          <w:lang w:eastAsia="zh-HK"/>
        </w:rPr>
        <w:t>僅進行期程研商</w:t>
      </w:r>
      <w:r w:rsidRPr="00E64EA5">
        <w:rPr>
          <w:rFonts w:hint="eastAsia"/>
          <w:b/>
          <w:color w:val="000000" w:themeColor="text1"/>
        </w:rPr>
        <w:t>：</w:t>
      </w:r>
      <w:r w:rsidRPr="00E64EA5">
        <w:rPr>
          <w:rFonts w:hint="eastAsia"/>
          <w:color w:val="000000" w:themeColor="text1"/>
        </w:rPr>
        <w:t>106年5月8日</w:t>
      </w:r>
      <w:r w:rsidRPr="00E64EA5">
        <w:rPr>
          <w:rFonts w:ascii="Cambria Math" w:hAnsi="Cambria Math" w:hint="eastAsia"/>
          <w:color w:val="000000" w:themeColor="text1"/>
        </w:rPr>
        <w:t>、</w:t>
      </w:r>
      <w:r w:rsidRPr="00E64EA5">
        <w:rPr>
          <w:rFonts w:hint="eastAsia"/>
          <w:color w:val="000000" w:themeColor="text1"/>
        </w:rPr>
        <w:t>9月4日、11月10日、12月25日、107年1月24日</w:t>
      </w:r>
      <w:r w:rsidRPr="00E64EA5">
        <w:rPr>
          <w:rFonts w:hint="eastAsia"/>
          <w:color w:val="000000" w:themeColor="text1"/>
          <w:lang w:eastAsia="zh-HK"/>
        </w:rPr>
        <w:t>進行第二期路網工作期程調整等</w:t>
      </w:r>
      <w:r w:rsidRPr="00E64EA5">
        <w:rPr>
          <w:rFonts w:hint="eastAsia"/>
          <w:color w:val="000000" w:themeColor="text1"/>
        </w:rPr>
        <w:t>5</w:t>
      </w:r>
      <w:r w:rsidRPr="00E64EA5">
        <w:rPr>
          <w:rFonts w:hint="eastAsia"/>
          <w:color w:val="000000" w:themeColor="text1"/>
          <w:lang w:eastAsia="zh-HK"/>
        </w:rPr>
        <w:t>項</w:t>
      </w:r>
      <w:r w:rsidRPr="00E64EA5">
        <w:rPr>
          <w:rFonts w:hint="eastAsia"/>
          <w:color w:val="000000" w:themeColor="text1"/>
        </w:rPr>
        <w:t>。</w:t>
      </w:r>
    </w:p>
    <w:p w:rsidR="00376A00" w:rsidRPr="00E64EA5" w:rsidRDefault="00376A00" w:rsidP="007910DF">
      <w:pPr>
        <w:pStyle w:val="4"/>
        <w:rPr>
          <w:color w:val="000000" w:themeColor="text1"/>
        </w:rPr>
      </w:pPr>
      <w:r w:rsidRPr="00E64EA5">
        <w:rPr>
          <w:rFonts w:hint="eastAsia"/>
          <w:b/>
          <w:color w:val="000000" w:themeColor="text1"/>
          <w:lang w:eastAsia="zh-HK"/>
        </w:rPr>
        <w:t>重複工作事項及</w:t>
      </w:r>
      <w:r w:rsidR="00EC0A6F" w:rsidRPr="00E64EA5">
        <w:rPr>
          <w:rFonts w:hint="eastAsia"/>
          <w:b/>
          <w:color w:val="000000" w:themeColor="text1"/>
          <w:lang w:eastAsia="zh-HK"/>
        </w:rPr>
        <w:t>評估階段</w:t>
      </w:r>
      <w:r w:rsidRPr="00E64EA5">
        <w:rPr>
          <w:rFonts w:hint="eastAsia"/>
          <w:b/>
          <w:color w:val="000000" w:themeColor="text1"/>
        </w:rPr>
        <w:t>：</w:t>
      </w:r>
      <w:r w:rsidRPr="00E64EA5">
        <w:rPr>
          <w:rFonts w:hint="eastAsia"/>
          <w:color w:val="000000" w:themeColor="text1"/>
        </w:rPr>
        <w:t>104年9月4日</w:t>
      </w:r>
      <w:r w:rsidR="003855C1" w:rsidRPr="00E64EA5">
        <w:rPr>
          <w:rFonts w:hint="eastAsia"/>
          <w:color w:val="000000" w:themeColor="text1"/>
        </w:rPr>
        <w:t>、9月2</w:t>
      </w:r>
      <w:r w:rsidR="003855C1" w:rsidRPr="00E64EA5">
        <w:rPr>
          <w:color w:val="000000" w:themeColor="text1"/>
        </w:rPr>
        <w:t>1</w:t>
      </w:r>
      <w:r w:rsidR="003855C1" w:rsidRPr="00E64EA5">
        <w:rPr>
          <w:rFonts w:hint="eastAsia"/>
          <w:color w:val="000000" w:themeColor="text1"/>
          <w:lang w:eastAsia="zh-HK"/>
        </w:rPr>
        <w:t>日</w:t>
      </w:r>
      <w:r w:rsidR="003855C1" w:rsidRPr="00E64EA5">
        <w:rPr>
          <w:rFonts w:hint="eastAsia"/>
          <w:color w:val="000000" w:themeColor="text1"/>
        </w:rPr>
        <w:t>、10</w:t>
      </w:r>
      <w:r w:rsidR="003855C1" w:rsidRPr="00E64EA5">
        <w:rPr>
          <w:rFonts w:hint="eastAsia"/>
          <w:color w:val="000000" w:themeColor="text1"/>
          <w:lang w:eastAsia="zh-HK"/>
        </w:rPr>
        <w:t>月</w:t>
      </w:r>
      <w:r w:rsidR="003855C1" w:rsidRPr="00E64EA5">
        <w:rPr>
          <w:rFonts w:hint="eastAsia"/>
          <w:color w:val="000000" w:themeColor="text1"/>
        </w:rPr>
        <w:t>5</w:t>
      </w:r>
      <w:r w:rsidR="003855C1" w:rsidRPr="00E64EA5">
        <w:rPr>
          <w:rFonts w:hint="eastAsia"/>
          <w:color w:val="000000" w:themeColor="text1"/>
          <w:lang w:eastAsia="zh-HK"/>
        </w:rPr>
        <w:t>日第二期道路斷面配置建議</w:t>
      </w:r>
      <w:r w:rsidR="003855C1" w:rsidRPr="00E64EA5">
        <w:rPr>
          <w:rFonts w:hint="eastAsia"/>
          <w:color w:val="000000" w:themeColor="text1"/>
        </w:rPr>
        <w:t>；104年6月17日、8月3日、105年10月11日、11月25日、</w:t>
      </w:r>
      <w:r w:rsidR="007910DF" w:rsidRPr="00E64EA5">
        <w:rPr>
          <w:rFonts w:hint="eastAsia"/>
          <w:color w:val="000000" w:themeColor="text1"/>
        </w:rPr>
        <w:t>106年1月23日</w:t>
      </w:r>
      <w:r w:rsidR="007910DF" w:rsidRPr="00E64EA5">
        <w:rPr>
          <w:rFonts w:hint="eastAsia"/>
          <w:color w:val="000000" w:themeColor="text1"/>
          <w:lang w:eastAsia="zh-HK"/>
        </w:rPr>
        <w:t>辦理第二期路網營運交通安全與衝擊評估方向</w:t>
      </w:r>
      <w:r w:rsidR="007910DF" w:rsidRPr="00E64EA5">
        <w:rPr>
          <w:rFonts w:hint="eastAsia"/>
          <w:color w:val="000000" w:themeColor="text1"/>
        </w:rPr>
        <w:t>、</w:t>
      </w:r>
      <w:r w:rsidR="007910DF" w:rsidRPr="00E64EA5">
        <w:rPr>
          <w:rFonts w:hint="eastAsia"/>
          <w:color w:val="000000" w:themeColor="text1"/>
          <w:lang w:eastAsia="zh-HK"/>
        </w:rPr>
        <w:t>構想</w:t>
      </w:r>
      <w:r w:rsidR="003855C1" w:rsidRPr="00E64EA5">
        <w:rPr>
          <w:rFonts w:hint="eastAsia"/>
          <w:color w:val="000000" w:themeColor="text1"/>
        </w:rPr>
        <w:t>、</w:t>
      </w:r>
      <w:r w:rsidR="007910DF" w:rsidRPr="00E64EA5">
        <w:rPr>
          <w:rFonts w:hint="eastAsia"/>
          <w:color w:val="000000" w:themeColor="text1"/>
          <w:lang w:eastAsia="zh-HK"/>
        </w:rPr>
        <w:t>策略等</w:t>
      </w:r>
      <w:r w:rsidR="003855C1" w:rsidRPr="00E64EA5">
        <w:rPr>
          <w:rFonts w:hint="eastAsia"/>
          <w:color w:val="000000" w:themeColor="text1"/>
          <w:lang w:eastAsia="zh-HK"/>
        </w:rPr>
        <w:t>等</w:t>
      </w:r>
      <w:r w:rsidR="007910DF" w:rsidRPr="00E64EA5">
        <w:rPr>
          <w:color w:val="000000" w:themeColor="text1"/>
        </w:rPr>
        <w:t>8</w:t>
      </w:r>
      <w:r w:rsidR="003855C1" w:rsidRPr="00E64EA5">
        <w:rPr>
          <w:rFonts w:hint="eastAsia"/>
          <w:color w:val="000000" w:themeColor="text1"/>
          <w:lang w:eastAsia="zh-HK"/>
        </w:rPr>
        <w:t>項</w:t>
      </w:r>
      <w:r w:rsidR="003855C1" w:rsidRPr="00E64EA5">
        <w:rPr>
          <w:rFonts w:hint="eastAsia"/>
          <w:color w:val="000000" w:themeColor="text1"/>
        </w:rPr>
        <w:t>。</w:t>
      </w:r>
    </w:p>
    <w:p w:rsidR="00226101" w:rsidRPr="00E64EA5" w:rsidRDefault="005A6064" w:rsidP="005A6064">
      <w:pPr>
        <w:pStyle w:val="3"/>
        <w:rPr>
          <w:color w:val="000000" w:themeColor="text1"/>
        </w:rPr>
      </w:pPr>
      <w:r w:rsidRPr="00E64EA5">
        <w:rPr>
          <w:rFonts w:hint="eastAsia"/>
          <w:color w:val="000000" w:themeColor="text1"/>
          <w:lang w:eastAsia="zh-HK"/>
        </w:rPr>
        <w:t>是新北市政府</w:t>
      </w:r>
      <w:r w:rsidR="00FC5623" w:rsidRPr="00E64EA5">
        <w:rPr>
          <w:rFonts w:hint="eastAsia"/>
          <w:color w:val="000000" w:themeColor="text1"/>
          <w:lang w:eastAsia="zh-HK"/>
        </w:rPr>
        <w:t>於</w:t>
      </w:r>
      <w:r w:rsidR="00FC5623" w:rsidRPr="00E64EA5">
        <w:rPr>
          <w:rFonts w:hint="eastAsia"/>
          <w:color w:val="000000" w:themeColor="text1"/>
        </w:rPr>
        <w:t>10</w:t>
      </w:r>
      <w:r w:rsidR="00FC5623" w:rsidRPr="00E64EA5">
        <w:rPr>
          <w:color w:val="000000" w:themeColor="text1"/>
        </w:rPr>
        <w:t>4</w:t>
      </w:r>
      <w:r w:rsidR="00FC5623" w:rsidRPr="00E64EA5">
        <w:rPr>
          <w:rFonts w:hint="eastAsia"/>
          <w:color w:val="000000" w:themeColor="text1"/>
          <w:lang w:eastAsia="zh-HK"/>
        </w:rPr>
        <w:t>年</w:t>
      </w:r>
      <w:r w:rsidR="00FC5623" w:rsidRPr="00E64EA5">
        <w:rPr>
          <w:rFonts w:hint="eastAsia"/>
          <w:color w:val="000000" w:themeColor="text1"/>
        </w:rPr>
        <w:t>2</w:t>
      </w:r>
      <w:r w:rsidR="00FC5623" w:rsidRPr="00E64EA5">
        <w:rPr>
          <w:rFonts w:hint="eastAsia"/>
          <w:color w:val="000000" w:themeColor="text1"/>
          <w:lang w:eastAsia="zh-HK"/>
        </w:rPr>
        <w:t>月</w:t>
      </w:r>
      <w:r w:rsidR="00FC5623" w:rsidRPr="00E64EA5">
        <w:rPr>
          <w:rFonts w:hint="eastAsia"/>
          <w:color w:val="000000" w:themeColor="text1"/>
        </w:rPr>
        <w:t>17</w:t>
      </w:r>
      <w:r w:rsidR="00FC5623" w:rsidRPr="00E64EA5">
        <w:rPr>
          <w:rFonts w:hint="eastAsia"/>
          <w:color w:val="000000" w:themeColor="text1"/>
          <w:lang w:eastAsia="zh-HK"/>
        </w:rPr>
        <w:t>日起</w:t>
      </w:r>
      <w:r w:rsidR="00FC5623" w:rsidRPr="00E64EA5">
        <w:rPr>
          <w:rFonts w:hAnsi="標楷體" w:hint="eastAsia"/>
          <w:color w:val="000000" w:themeColor="text1"/>
          <w:lang w:eastAsia="zh-HK"/>
        </w:rPr>
        <w:t>「推動興建」</w:t>
      </w:r>
      <w:r w:rsidR="00FC5623" w:rsidRPr="00E64EA5">
        <w:rPr>
          <w:rFonts w:hint="eastAsia"/>
          <w:color w:val="000000" w:themeColor="text1"/>
          <w:lang w:eastAsia="zh-HK"/>
        </w:rPr>
        <w:t>淡海輕軌第二期藍海線之作為</w:t>
      </w:r>
      <w:r w:rsidR="00FC5623" w:rsidRPr="00E64EA5">
        <w:rPr>
          <w:rFonts w:hAnsi="標楷體" w:hint="eastAsia"/>
          <w:color w:val="000000" w:themeColor="text1"/>
        </w:rPr>
        <w:t>，</w:t>
      </w:r>
      <w:r w:rsidR="00FC5623" w:rsidRPr="00E64EA5">
        <w:rPr>
          <w:rFonts w:hAnsi="標楷體" w:hint="eastAsia"/>
          <w:color w:val="000000" w:themeColor="text1"/>
          <w:lang w:eastAsia="zh-HK"/>
        </w:rPr>
        <w:t>顯然僅止於</w:t>
      </w:r>
      <w:r w:rsidR="00D6444B" w:rsidRPr="00E64EA5">
        <w:rPr>
          <w:rFonts w:hAnsi="標楷體" w:hint="eastAsia"/>
          <w:color w:val="000000" w:themeColor="text1"/>
          <w:lang w:eastAsia="zh-HK"/>
        </w:rPr>
        <w:t>工程</w:t>
      </w:r>
      <w:r w:rsidR="00FC5623" w:rsidRPr="00E64EA5">
        <w:rPr>
          <w:rFonts w:hAnsi="標楷體" w:hint="eastAsia"/>
          <w:color w:val="000000" w:themeColor="text1"/>
          <w:lang w:eastAsia="zh-HK"/>
        </w:rPr>
        <w:t>構思</w:t>
      </w:r>
      <w:r w:rsidR="00FC5623" w:rsidRPr="00E64EA5">
        <w:rPr>
          <w:rFonts w:hAnsi="標楷體" w:hint="eastAsia"/>
          <w:color w:val="000000" w:themeColor="text1"/>
        </w:rPr>
        <w:t>、</w:t>
      </w:r>
      <w:r w:rsidR="00FC5623" w:rsidRPr="00E64EA5">
        <w:rPr>
          <w:rFonts w:hAnsi="標楷體" w:hint="eastAsia"/>
          <w:color w:val="000000" w:themeColor="text1"/>
          <w:lang w:eastAsia="zh-HK"/>
        </w:rPr>
        <w:t>期程調整</w:t>
      </w:r>
      <w:r w:rsidR="00FC5623" w:rsidRPr="00E64EA5">
        <w:rPr>
          <w:rFonts w:hAnsi="標楷體" w:hint="eastAsia"/>
          <w:color w:val="000000" w:themeColor="text1"/>
        </w:rPr>
        <w:t>、</w:t>
      </w:r>
      <w:r w:rsidR="00FC5623" w:rsidRPr="00E64EA5">
        <w:rPr>
          <w:rFonts w:hAnsi="標楷體" w:hint="eastAsia"/>
          <w:color w:val="000000" w:themeColor="text1"/>
          <w:lang w:eastAsia="zh-HK"/>
        </w:rPr>
        <w:t>策略行銷等</w:t>
      </w:r>
      <w:r w:rsidR="00226101" w:rsidRPr="00E64EA5">
        <w:rPr>
          <w:rFonts w:hAnsi="標楷體" w:hint="eastAsia"/>
          <w:color w:val="000000" w:themeColor="text1"/>
          <w:lang w:eastAsia="zh-HK"/>
        </w:rPr>
        <w:t>情</w:t>
      </w:r>
      <w:r w:rsidR="00EA7498" w:rsidRPr="00E64EA5">
        <w:rPr>
          <w:rFonts w:hAnsi="標楷體" w:hint="eastAsia"/>
          <w:color w:val="000000" w:themeColor="text1"/>
        </w:rPr>
        <w:t>，</w:t>
      </w:r>
      <w:r w:rsidR="00EA7498" w:rsidRPr="00E64EA5">
        <w:rPr>
          <w:rFonts w:hAnsi="標楷體" w:hint="eastAsia"/>
          <w:color w:val="000000" w:themeColor="text1"/>
          <w:lang w:eastAsia="zh-HK"/>
        </w:rPr>
        <w:t>故是否合於審查結論關於</w:t>
      </w:r>
      <w:r w:rsidR="00EA7498" w:rsidRPr="00E64EA5">
        <w:rPr>
          <w:rFonts w:hAnsi="標楷體" w:hint="eastAsia"/>
          <w:color w:val="000000" w:themeColor="text1"/>
        </w:rPr>
        <w:t>3</w:t>
      </w:r>
      <w:r w:rsidR="00EA7498" w:rsidRPr="00E64EA5">
        <w:rPr>
          <w:rFonts w:hAnsi="標楷體" w:hint="eastAsia"/>
          <w:color w:val="000000" w:themeColor="text1"/>
          <w:lang w:eastAsia="zh-HK"/>
        </w:rPr>
        <w:t>年內已經「</w:t>
      </w:r>
      <w:r w:rsidR="00EA7498" w:rsidRPr="00E64EA5">
        <w:rPr>
          <w:rFonts w:hint="eastAsia"/>
          <w:color w:val="000000" w:themeColor="text1"/>
          <w:lang w:eastAsia="zh-HK"/>
        </w:rPr>
        <w:t>推動興建</w:t>
      </w:r>
      <w:r w:rsidR="00EA7498" w:rsidRPr="00E64EA5">
        <w:rPr>
          <w:rFonts w:hAnsi="標楷體" w:hint="eastAsia"/>
          <w:color w:val="000000" w:themeColor="text1"/>
          <w:lang w:eastAsia="zh-HK"/>
        </w:rPr>
        <w:t>」</w:t>
      </w:r>
      <w:r w:rsidR="00EA7498" w:rsidRPr="00E64EA5">
        <w:rPr>
          <w:rFonts w:hAnsi="標楷體" w:hint="eastAsia"/>
          <w:color w:val="000000" w:themeColor="text1"/>
        </w:rPr>
        <w:t>，</w:t>
      </w:r>
      <w:r w:rsidR="00EA7498" w:rsidRPr="00E64EA5">
        <w:rPr>
          <w:rFonts w:hAnsi="標楷體" w:hint="eastAsia"/>
          <w:color w:val="000000" w:themeColor="text1"/>
          <w:lang w:eastAsia="zh-HK"/>
        </w:rPr>
        <w:t>可以不必重新辦理環境影響評估之規定</w:t>
      </w:r>
      <w:r w:rsidR="00EA7498" w:rsidRPr="00E64EA5">
        <w:rPr>
          <w:rFonts w:hAnsi="標楷體" w:hint="eastAsia"/>
          <w:color w:val="000000" w:themeColor="text1"/>
        </w:rPr>
        <w:t>，</w:t>
      </w:r>
      <w:r w:rsidR="00EA7498" w:rsidRPr="00E64EA5">
        <w:rPr>
          <w:rFonts w:hAnsi="標楷體" w:hint="eastAsia"/>
          <w:color w:val="000000" w:themeColor="text1"/>
          <w:lang w:eastAsia="zh-HK"/>
        </w:rPr>
        <w:t>即有疑問</w:t>
      </w:r>
      <w:r w:rsidR="00EA7498" w:rsidRPr="00E64EA5">
        <w:rPr>
          <w:rFonts w:hAnsi="標楷體" w:hint="eastAsia"/>
          <w:color w:val="000000" w:themeColor="text1"/>
        </w:rPr>
        <w:t>。</w:t>
      </w:r>
      <w:r w:rsidR="00EA7498" w:rsidRPr="00E64EA5">
        <w:rPr>
          <w:rFonts w:hAnsi="標楷體" w:hint="eastAsia"/>
          <w:color w:val="000000" w:themeColor="text1"/>
          <w:lang w:eastAsia="zh-HK"/>
        </w:rPr>
        <w:t>而</w:t>
      </w:r>
      <w:r w:rsidRPr="00E64EA5">
        <w:rPr>
          <w:rFonts w:hAnsi="標楷體" w:hint="eastAsia"/>
          <w:color w:val="000000" w:themeColor="text1"/>
          <w:lang w:eastAsia="zh-HK"/>
        </w:rPr>
        <w:t>該府</w:t>
      </w:r>
      <w:r w:rsidR="00226101" w:rsidRPr="00E64EA5">
        <w:rPr>
          <w:rFonts w:hAnsi="標楷體" w:hint="eastAsia"/>
          <w:color w:val="000000" w:themeColor="text1"/>
          <w:lang w:eastAsia="zh-HK"/>
        </w:rPr>
        <w:t>於</w:t>
      </w:r>
      <w:r w:rsidR="00226101" w:rsidRPr="00E64EA5">
        <w:rPr>
          <w:rFonts w:hint="eastAsia"/>
          <w:color w:val="000000" w:themeColor="text1"/>
        </w:rPr>
        <w:t>104年4月2日</w:t>
      </w:r>
      <w:r w:rsidR="00226101" w:rsidRPr="00E64EA5">
        <w:rPr>
          <w:rFonts w:hAnsi="標楷體" w:hint="eastAsia"/>
          <w:color w:val="000000" w:themeColor="text1"/>
          <w:lang w:eastAsia="zh-HK"/>
        </w:rPr>
        <w:lastRenderedPageBreak/>
        <w:t>乙紙函文予環保署</w:t>
      </w:r>
      <w:r w:rsidR="00226101" w:rsidRPr="00E64EA5">
        <w:rPr>
          <w:rFonts w:hAnsi="標楷體" w:hint="eastAsia"/>
          <w:color w:val="000000" w:themeColor="text1"/>
        </w:rPr>
        <w:t>，</w:t>
      </w:r>
      <w:r w:rsidR="00226101" w:rsidRPr="00E64EA5">
        <w:rPr>
          <w:rFonts w:hAnsi="標楷體" w:hint="eastAsia"/>
          <w:color w:val="000000" w:themeColor="text1"/>
          <w:lang w:eastAsia="zh-HK"/>
        </w:rPr>
        <w:t>環保署即予收悉在案</w:t>
      </w:r>
      <w:r w:rsidR="008B41CB" w:rsidRPr="00E64EA5">
        <w:rPr>
          <w:rFonts w:hAnsi="標楷體" w:hint="eastAsia"/>
          <w:color w:val="000000" w:themeColor="text1"/>
        </w:rPr>
        <w:t>，</w:t>
      </w:r>
      <w:r w:rsidR="00524EED" w:rsidRPr="00E64EA5">
        <w:rPr>
          <w:rFonts w:hAnsi="標楷體" w:hint="eastAsia"/>
          <w:color w:val="000000" w:themeColor="text1"/>
          <w:lang w:eastAsia="zh-HK"/>
        </w:rPr>
        <w:t>是否確實就</w:t>
      </w:r>
      <w:r w:rsidR="008B41CB" w:rsidRPr="00E64EA5">
        <w:rPr>
          <w:rFonts w:hAnsi="標楷體" w:hint="eastAsia"/>
          <w:color w:val="000000" w:themeColor="text1"/>
          <w:lang w:eastAsia="zh-HK"/>
        </w:rPr>
        <w:t>審查結論規定</w:t>
      </w:r>
      <w:r w:rsidR="00524EED" w:rsidRPr="00E64EA5">
        <w:rPr>
          <w:rFonts w:hAnsi="標楷體" w:hint="eastAsia"/>
          <w:color w:val="000000" w:themeColor="text1"/>
          <w:lang w:eastAsia="zh-HK"/>
        </w:rPr>
        <w:t>予以審認亦</w:t>
      </w:r>
      <w:r w:rsidR="008B41CB" w:rsidRPr="00E64EA5">
        <w:rPr>
          <w:rFonts w:hAnsi="標楷體" w:hint="eastAsia"/>
          <w:color w:val="000000" w:themeColor="text1"/>
          <w:lang w:eastAsia="zh-HK"/>
        </w:rPr>
        <w:t>有疑慮</w:t>
      </w:r>
      <w:r w:rsidR="00226101" w:rsidRPr="00E64EA5">
        <w:rPr>
          <w:rFonts w:hAnsi="標楷體" w:hint="eastAsia"/>
          <w:color w:val="000000" w:themeColor="text1"/>
        </w:rPr>
        <w:t>，</w:t>
      </w:r>
      <w:r w:rsidR="00EA7498" w:rsidRPr="00E64EA5">
        <w:rPr>
          <w:rFonts w:hAnsi="標楷體" w:hint="eastAsia"/>
          <w:color w:val="000000" w:themeColor="text1"/>
          <w:lang w:eastAsia="zh-HK"/>
        </w:rPr>
        <w:t>再</w:t>
      </w:r>
      <w:r w:rsidR="00226101" w:rsidRPr="00E64EA5">
        <w:rPr>
          <w:rFonts w:hAnsi="標楷體" w:hint="eastAsia"/>
          <w:color w:val="000000" w:themeColor="text1"/>
          <w:lang w:eastAsia="zh-HK"/>
        </w:rPr>
        <w:t>依環評法第</w:t>
      </w:r>
      <w:r w:rsidR="00226101" w:rsidRPr="00E64EA5">
        <w:rPr>
          <w:rFonts w:hAnsi="標楷體" w:hint="eastAsia"/>
          <w:color w:val="000000" w:themeColor="text1"/>
        </w:rPr>
        <w:t>17</w:t>
      </w:r>
      <w:r w:rsidR="00226101" w:rsidRPr="00E64EA5">
        <w:rPr>
          <w:rFonts w:hAnsi="標楷體" w:hint="eastAsia"/>
          <w:color w:val="000000" w:themeColor="text1"/>
          <w:lang w:eastAsia="zh-HK"/>
        </w:rPr>
        <w:t>條規定開發單位應依審查結論內容切實執行</w:t>
      </w:r>
      <w:r w:rsidR="00226101" w:rsidRPr="00E64EA5">
        <w:rPr>
          <w:rFonts w:hAnsi="標楷體" w:hint="eastAsia"/>
          <w:color w:val="000000" w:themeColor="text1"/>
        </w:rPr>
        <w:t>，</w:t>
      </w:r>
      <w:r w:rsidR="00226101" w:rsidRPr="00E64EA5">
        <w:rPr>
          <w:rFonts w:hAnsi="標楷體" w:hint="eastAsia"/>
          <w:color w:val="000000" w:themeColor="text1"/>
          <w:lang w:eastAsia="zh-HK"/>
        </w:rPr>
        <w:t>同法第</w:t>
      </w:r>
      <w:r w:rsidR="00226101" w:rsidRPr="00E64EA5">
        <w:rPr>
          <w:rFonts w:hAnsi="標楷體" w:hint="eastAsia"/>
          <w:color w:val="000000" w:themeColor="text1"/>
        </w:rPr>
        <w:t>18</w:t>
      </w:r>
      <w:r w:rsidR="00226101" w:rsidRPr="00E64EA5">
        <w:rPr>
          <w:rFonts w:hAnsi="標楷體" w:hint="eastAsia"/>
          <w:color w:val="000000" w:themeColor="text1"/>
          <w:lang w:eastAsia="zh-HK"/>
        </w:rPr>
        <w:t>條規定由目的事業主管機關追蹤、主管機關監督執行情形</w:t>
      </w:r>
      <w:r w:rsidR="00226101" w:rsidRPr="00E64EA5">
        <w:rPr>
          <w:rFonts w:hAnsi="標楷體" w:hint="eastAsia"/>
          <w:color w:val="000000" w:themeColor="text1"/>
        </w:rPr>
        <w:t>，</w:t>
      </w:r>
      <w:r w:rsidR="00FE0CDC" w:rsidRPr="00E64EA5">
        <w:rPr>
          <w:rFonts w:hAnsi="標楷體" w:hint="eastAsia"/>
          <w:color w:val="000000" w:themeColor="text1"/>
          <w:lang w:eastAsia="zh-HK"/>
        </w:rPr>
        <w:t>是</w:t>
      </w:r>
      <w:r w:rsidR="008B41CB" w:rsidRPr="00E64EA5">
        <w:rPr>
          <w:rFonts w:hAnsi="標楷體" w:hint="eastAsia"/>
          <w:color w:val="000000" w:themeColor="text1"/>
          <w:lang w:eastAsia="zh-HK"/>
        </w:rPr>
        <w:t>環保署及交通部</w:t>
      </w:r>
      <w:r w:rsidR="00FE0CDC" w:rsidRPr="00E64EA5">
        <w:rPr>
          <w:rFonts w:hAnsi="標楷體" w:hint="eastAsia"/>
          <w:color w:val="000000" w:themeColor="text1"/>
          <w:lang w:eastAsia="zh-HK"/>
        </w:rPr>
        <w:t>未能就</w:t>
      </w:r>
      <w:r w:rsidR="008B41CB" w:rsidRPr="00E64EA5">
        <w:rPr>
          <w:rFonts w:hAnsi="標楷體" w:hint="eastAsia"/>
          <w:color w:val="000000" w:themeColor="text1"/>
          <w:lang w:eastAsia="zh-HK"/>
        </w:rPr>
        <w:t>新北市政府</w:t>
      </w:r>
      <w:r w:rsidR="00FE0CDC" w:rsidRPr="00E64EA5">
        <w:rPr>
          <w:rFonts w:hAnsi="標楷體" w:hint="eastAsia"/>
          <w:color w:val="000000" w:themeColor="text1"/>
          <w:lang w:eastAsia="zh-HK"/>
        </w:rPr>
        <w:t>「推動興建」淡海輕軌</w:t>
      </w:r>
      <w:r w:rsidR="00FE0CDC" w:rsidRPr="00E64EA5">
        <w:rPr>
          <w:rFonts w:hint="eastAsia"/>
          <w:color w:val="000000" w:themeColor="text1"/>
          <w:lang w:eastAsia="zh-HK"/>
        </w:rPr>
        <w:t>運輸系統第二期藍海線</w:t>
      </w:r>
      <w:r w:rsidR="00FE0CDC" w:rsidRPr="00E64EA5">
        <w:rPr>
          <w:rFonts w:hAnsi="標楷體" w:hint="eastAsia"/>
          <w:color w:val="000000" w:themeColor="text1"/>
          <w:lang w:eastAsia="zh-HK"/>
        </w:rPr>
        <w:t>內容進行實質認定</w:t>
      </w:r>
      <w:r w:rsidR="00FE0CDC" w:rsidRPr="00E64EA5">
        <w:rPr>
          <w:rFonts w:hAnsi="標楷體" w:hint="eastAsia"/>
          <w:color w:val="000000" w:themeColor="text1"/>
        </w:rPr>
        <w:t>，</w:t>
      </w:r>
      <w:r w:rsidR="00D4077A" w:rsidRPr="00E64EA5">
        <w:rPr>
          <w:rFonts w:hAnsi="標楷體" w:hint="eastAsia"/>
          <w:color w:val="000000" w:themeColor="text1"/>
          <w:lang w:eastAsia="zh-HK"/>
        </w:rPr>
        <w:t>應檢討改進</w:t>
      </w:r>
      <w:r w:rsidR="00D4077A" w:rsidRPr="00E64EA5">
        <w:rPr>
          <w:rFonts w:hAnsi="標楷體" w:hint="eastAsia"/>
          <w:color w:val="000000" w:themeColor="text1"/>
        </w:rPr>
        <w:t>。</w:t>
      </w:r>
    </w:p>
    <w:p w:rsidR="000E2BEB" w:rsidRPr="00E64EA5" w:rsidRDefault="00272F9B" w:rsidP="00067FA6">
      <w:pPr>
        <w:pStyle w:val="3"/>
        <w:rPr>
          <w:color w:val="000000" w:themeColor="text1"/>
        </w:rPr>
      </w:pPr>
      <w:r w:rsidRPr="00E64EA5">
        <w:rPr>
          <w:rFonts w:hint="eastAsia"/>
          <w:color w:val="000000" w:themeColor="text1"/>
          <w:lang w:eastAsia="zh-HK"/>
        </w:rPr>
        <w:t>綜上，</w:t>
      </w:r>
      <w:r w:rsidR="00550ABA" w:rsidRPr="00E64EA5">
        <w:rPr>
          <w:rFonts w:hAnsi="標楷體" w:hint="eastAsia"/>
          <w:color w:val="000000" w:themeColor="text1"/>
        </w:rPr>
        <w:t>「</w:t>
      </w:r>
      <w:r w:rsidR="00550ABA" w:rsidRPr="00E64EA5">
        <w:rPr>
          <w:rFonts w:hint="eastAsia"/>
          <w:color w:val="000000" w:themeColor="text1"/>
        </w:rPr>
        <w:t>淡水捷運延伸線工程環境影響說明書</w:t>
      </w:r>
      <w:r w:rsidR="00550ABA" w:rsidRPr="00E64EA5">
        <w:rPr>
          <w:rFonts w:hAnsi="標楷體" w:hint="eastAsia"/>
          <w:color w:val="000000" w:themeColor="text1"/>
        </w:rPr>
        <w:t>」</w:t>
      </w:r>
      <w:r w:rsidR="00550ABA" w:rsidRPr="00E64EA5">
        <w:rPr>
          <w:rFonts w:hint="eastAsia"/>
          <w:color w:val="000000" w:themeColor="text1"/>
        </w:rPr>
        <w:t>審查結論</w:t>
      </w:r>
      <w:r w:rsidR="00550ABA" w:rsidRPr="00E64EA5">
        <w:rPr>
          <w:rFonts w:hint="eastAsia"/>
          <w:color w:val="000000" w:themeColor="text1"/>
          <w:lang w:eastAsia="zh-HK"/>
        </w:rPr>
        <w:t>記載</w:t>
      </w:r>
      <w:r w:rsidR="00550ABA" w:rsidRPr="00E64EA5">
        <w:rPr>
          <w:rFonts w:hint="eastAsia"/>
          <w:color w:val="000000" w:themeColor="text1"/>
        </w:rPr>
        <w:t>：</w:t>
      </w:r>
      <w:r w:rsidR="00550ABA" w:rsidRPr="00E64EA5">
        <w:rPr>
          <w:rFonts w:hAnsi="標楷體" w:hint="eastAsia"/>
          <w:color w:val="000000" w:themeColor="text1"/>
        </w:rPr>
        <w:t>「</w:t>
      </w:r>
      <w:r w:rsidR="00550ABA" w:rsidRPr="00E64EA5">
        <w:rPr>
          <w:rFonts w:hint="eastAsia"/>
          <w:color w:val="000000" w:themeColor="text1"/>
        </w:rPr>
        <w:t>第1階段優先興建路線核定施工後3年內，若第2階段興建路線尚未推動興建，應就第2階段興建路線部分重新辦理環境影響評估。</w:t>
      </w:r>
      <w:r w:rsidR="00550ABA" w:rsidRPr="00E64EA5">
        <w:rPr>
          <w:rFonts w:hAnsi="標楷體" w:hint="eastAsia"/>
          <w:color w:val="000000" w:themeColor="text1"/>
        </w:rPr>
        <w:t>」</w:t>
      </w:r>
      <w:r w:rsidR="00550ABA" w:rsidRPr="00E64EA5">
        <w:rPr>
          <w:rFonts w:hAnsi="標楷體" w:hint="eastAsia"/>
          <w:color w:val="000000" w:themeColor="text1"/>
          <w:lang w:eastAsia="zh-HK"/>
        </w:rPr>
        <w:t>交通部鐵道局</w:t>
      </w:r>
      <w:r w:rsidR="00550ABA" w:rsidRPr="00E64EA5">
        <w:rPr>
          <w:rFonts w:hAnsi="標楷體" w:hint="eastAsia"/>
          <w:color w:val="000000" w:themeColor="text1"/>
        </w:rPr>
        <w:t>、</w:t>
      </w:r>
      <w:r w:rsidR="00550ABA" w:rsidRPr="00E64EA5">
        <w:rPr>
          <w:rFonts w:hAnsi="標楷體" w:hint="eastAsia"/>
          <w:color w:val="000000" w:themeColor="text1"/>
          <w:lang w:eastAsia="zh-HK"/>
        </w:rPr>
        <w:t>新北市捷運局分別負責淡海</w:t>
      </w:r>
      <w:r w:rsidR="00550ABA" w:rsidRPr="00E64EA5">
        <w:rPr>
          <w:rFonts w:hint="eastAsia"/>
          <w:color w:val="000000" w:themeColor="text1"/>
          <w:lang w:eastAsia="zh-HK"/>
        </w:rPr>
        <w:t>輕軌運輸系統之綜合開發暨環境影響評估</w:t>
      </w:r>
      <w:r w:rsidR="00550ABA" w:rsidRPr="00E64EA5">
        <w:rPr>
          <w:rFonts w:hint="eastAsia"/>
          <w:color w:val="000000" w:themeColor="text1"/>
        </w:rPr>
        <w:t>、</w:t>
      </w:r>
      <w:r w:rsidR="00550ABA" w:rsidRPr="00E64EA5">
        <w:rPr>
          <w:rFonts w:hint="eastAsia"/>
          <w:color w:val="000000" w:themeColor="text1"/>
          <w:lang w:eastAsia="zh-HK"/>
        </w:rPr>
        <w:t>興建及營運</w:t>
      </w:r>
      <w:r w:rsidR="00550ABA" w:rsidRPr="00E64EA5">
        <w:rPr>
          <w:rFonts w:hint="eastAsia"/>
          <w:color w:val="000000" w:themeColor="text1"/>
        </w:rPr>
        <w:t>，</w:t>
      </w:r>
      <w:r w:rsidR="00550ABA" w:rsidRPr="00E64EA5">
        <w:rPr>
          <w:rFonts w:hint="eastAsia"/>
          <w:color w:val="000000" w:themeColor="text1"/>
          <w:lang w:eastAsia="zh-HK"/>
        </w:rPr>
        <w:t>環保署為本案環境影響評估審查主管機關</w:t>
      </w:r>
      <w:r w:rsidR="00550ABA" w:rsidRPr="00E64EA5">
        <w:rPr>
          <w:rFonts w:hint="eastAsia"/>
          <w:color w:val="000000" w:themeColor="text1"/>
        </w:rPr>
        <w:t>。</w:t>
      </w:r>
      <w:r w:rsidR="00550ABA" w:rsidRPr="00E64EA5">
        <w:rPr>
          <w:rFonts w:hAnsi="標楷體" w:hint="eastAsia"/>
          <w:color w:val="000000" w:themeColor="text1"/>
          <w:lang w:eastAsia="zh-HK"/>
        </w:rPr>
        <w:t>交通部於</w:t>
      </w:r>
      <w:r w:rsidR="00550ABA" w:rsidRPr="00E64EA5">
        <w:rPr>
          <w:rFonts w:hAnsi="標楷體" w:hint="eastAsia"/>
          <w:color w:val="000000" w:themeColor="text1"/>
        </w:rPr>
        <w:t>1</w:t>
      </w:r>
      <w:r w:rsidR="00550ABA" w:rsidRPr="00E64EA5">
        <w:rPr>
          <w:rFonts w:hAnsi="標楷體"/>
          <w:color w:val="000000" w:themeColor="text1"/>
        </w:rPr>
        <w:t>04</w:t>
      </w:r>
      <w:r w:rsidR="00550ABA" w:rsidRPr="00E64EA5">
        <w:rPr>
          <w:rFonts w:hAnsi="標楷體" w:hint="eastAsia"/>
          <w:color w:val="000000" w:themeColor="text1"/>
          <w:lang w:eastAsia="zh-HK"/>
        </w:rPr>
        <w:t>年</w:t>
      </w:r>
      <w:r w:rsidR="00550ABA" w:rsidRPr="00E64EA5">
        <w:rPr>
          <w:rFonts w:hAnsi="標楷體" w:hint="eastAsia"/>
          <w:color w:val="000000" w:themeColor="text1"/>
        </w:rPr>
        <w:t>1</w:t>
      </w:r>
      <w:r w:rsidR="00550ABA" w:rsidRPr="00E64EA5">
        <w:rPr>
          <w:rFonts w:hAnsi="標楷體" w:hint="eastAsia"/>
          <w:color w:val="000000" w:themeColor="text1"/>
          <w:lang w:eastAsia="zh-HK"/>
        </w:rPr>
        <w:t>月</w:t>
      </w:r>
      <w:r w:rsidR="00550ABA" w:rsidRPr="00E64EA5">
        <w:rPr>
          <w:rFonts w:hAnsi="標楷體" w:hint="eastAsia"/>
          <w:color w:val="000000" w:themeColor="text1"/>
        </w:rPr>
        <w:t>2</w:t>
      </w:r>
      <w:r w:rsidR="00550ABA" w:rsidRPr="00E64EA5">
        <w:rPr>
          <w:rFonts w:hAnsi="標楷體"/>
          <w:color w:val="000000" w:themeColor="text1"/>
        </w:rPr>
        <w:t>7</w:t>
      </w:r>
      <w:r w:rsidR="00550ABA" w:rsidRPr="00E64EA5">
        <w:rPr>
          <w:rFonts w:hAnsi="標楷體" w:hint="eastAsia"/>
          <w:color w:val="000000" w:themeColor="text1"/>
          <w:lang w:eastAsia="zh-HK"/>
        </w:rPr>
        <w:t>日原則同意淡海輕軌運輸系統第一期工程開工後</w:t>
      </w:r>
      <w:r w:rsidR="00550ABA" w:rsidRPr="00E64EA5">
        <w:rPr>
          <w:rFonts w:hAnsi="標楷體" w:hint="eastAsia"/>
          <w:color w:val="000000" w:themeColor="text1"/>
        </w:rPr>
        <w:t>，</w:t>
      </w:r>
      <w:r w:rsidR="00550ABA" w:rsidRPr="00E64EA5">
        <w:rPr>
          <w:rFonts w:hAnsi="標楷體" w:hint="eastAsia"/>
          <w:color w:val="000000" w:themeColor="text1"/>
          <w:lang w:eastAsia="zh-HK"/>
        </w:rPr>
        <w:t>新北市政府隨即於</w:t>
      </w:r>
      <w:r w:rsidR="00550ABA" w:rsidRPr="00E64EA5">
        <w:rPr>
          <w:rFonts w:hAnsi="標楷體" w:hint="eastAsia"/>
          <w:color w:val="000000" w:themeColor="text1"/>
        </w:rPr>
        <w:t>1</w:t>
      </w:r>
      <w:r w:rsidR="00550ABA" w:rsidRPr="00E64EA5">
        <w:rPr>
          <w:rFonts w:hAnsi="標楷體" w:hint="eastAsia"/>
          <w:color w:val="000000" w:themeColor="text1"/>
          <w:lang w:eastAsia="zh-HK"/>
        </w:rPr>
        <w:t>個月內</w:t>
      </w:r>
      <w:r w:rsidR="00550ABA" w:rsidRPr="00E64EA5">
        <w:rPr>
          <w:rFonts w:hAnsi="標楷體" w:hint="eastAsia"/>
          <w:color w:val="000000" w:themeColor="text1"/>
        </w:rPr>
        <w:t>(10</w:t>
      </w:r>
      <w:r w:rsidR="00550ABA" w:rsidRPr="00E64EA5">
        <w:rPr>
          <w:rFonts w:hAnsi="標楷體"/>
          <w:color w:val="000000" w:themeColor="text1"/>
        </w:rPr>
        <w:t>4</w:t>
      </w:r>
      <w:r w:rsidR="00550ABA" w:rsidRPr="00E64EA5">
        <w:rPr>
          <w:rFonts w:hAnsi="標楷體" w:hint="eastAsia"/>
          <w:color w:val="000000" w:themeColor="text1"/>
          <w:lang w:eastAsia="zh-HK"/>
        </w:rPr>
        <w:t>年</w:t>
      </w:r>
      <w:r w:rsidR="00550ABA" w:rsidRPr="00E64EA5">
        <w:rPr>
          <w:rFonts w:hAnsi="標楷體" w:hint="eastAsia"/>
          <w:color w:val="000000" w:themeColor="text1"/>
        </w:rPr>
        <w:t>2</w:t>
      </w:r>
      <w:r w:rsidR="00550ABA" w:rsidRPr="00E64EA5">
        <w:rPr>
          <w:rFonts w:hAnsi="標楷體" w:hint="eastAsia"/>
          <w:color w:val="000000" w:themeColor="text1"/>
          <w:lang w:eastAsia="zh-HK"/>
        </w:rPr>
        <w:t>月</w:t>
      </w:r>
      <w:r w:rsidR="00550ABA" w:rsidRPr="00E64EA5">
        <w:rPr>
          <w:rFonts w:hAnsi="標楷體" w:hint="eastAsia"/>
          <w:color w:val="000000" w:themeColor="text1"/>
        </w:rPr>
        <w:t>1</w:t>
      </w:r>
      <w:r w:rsidR="00550ABA" w:rsidRPr="00E64EA5">
        <w:rPr>
          <w:rFonts w:hAnsi="標楷體"/>
          <w:color w:val="000000" w:themeColor="text1"/>
        </w:rPr>
        <w:t>7</w:t>
      </w:r>
      <w:r w:rsidR="00550ABA" w:rsidRPr="00E64EA5">
        <w:rPr>
          <w:rFonts w:hAnsi="標楷體" w:hint="eastAsia"/>
          <w:color w:val="000000" w:themeColor="text1"/>
          <w:lang w:eastAsia="zh-HK"/>
        </w:rPr>
        <w:t>日</w:t>
      </w:r>
      <w:r w:rsidR="00550ABA" w:rsidRPr="00E64EA5">
        <w:rPr>
          <w:rFonts w:hAnsi="標楷體" w:hint="eastAsia"/>
          <w:color w:val="000000" w:themeColor="text1"/>
        </w:rPr>
        <w:t>)</w:t>
      </w:r>
      <w:r w:rsidR="00550ABA" w:rsidRPr="00E64EA5">
        <w:rPr>
          <w:rFonts w:hAnsi="標楷體" w:hint="eastAsia"/>
          <w:color w:val="000000" w:themeColor="text1"/>
          <w:lang w:eastAsia="zh-HK"/>
        </w:rPr>
        <w:t>啟動第二期路網基本設計作業</w:t>
      </w:r>
      <w:r w:rsidR="00550ABA" w:rsidRPr="00E64EA5">
        <w:rPr>
          <w:rFonts w:hAnsi="標楷體" w:hint="eastAsia"/>
          <w:color w:val="000000" w:themeColor="text1"/>
        </w:rPr>
        <w:t>，</w:t>
      </w:r>
      <w:r w:rsidR="00550ABA" w:rsidRPr="00E64EA5">
        <w:rPr>
          <w:rFonts w:hAnsi="標楷體" w:hint="eastAsia"/>
          <w:color w:val="000000" w:themeColor="text1"/>
          <w:lang w:eastAsia="zh-HK"/>
        </w:rPr>
        <w:t>再於</w:t>
      </w:r>
      <w:r w:rsidR="00550ABA" w:rsidRPr="00E64EA5">
        <w:rPr>
          <w:rFonts w:hAnsi="標楷體" w:hint="eastAsia"/>
          <w:color w:val="000000" w:themeColor="text1"/>
        </w:rPr>
        <w:t>104</w:t>
      </w:r>
      <w:r w:rsidR="00550ABA" w:rsidRPr="00E64EA5">
        <w:rPr>
          <w:rFonts w:hAnsi="標楷體" w:hint="eastAsia"/>
          <w:color w:val="000000" w:themeColor="text1"/>
          <w:lang w:eastAsia="zh-HK"/>
        </w:rPr>
        <w:t>年</w:t>
      </w:r>
      <w:r w:rsidR="00550ABA" w:rsidRPr="00E64EA5">
        <w:rPr>
          <w:rFonts w:hAnsi="標楷體" w:hint="eastAsia"/>
          <w:color w:val="000000" w:themeColor="text1"/>
        </w:rPr>
        <w:t>4</w:t>
      </w:r>
      <w:r w:rsidR="00550ABA" w:rsidRPr="00E64EA5">
        <w:rPr>
          <w:rFonts w:hAnsi="標楷體" w:hint="eastAsia"/>
          <w:color w:val="000000" w:themeColor="text1"/>
          <w:lang w:eastAsia="zh-HK"/>
        </w:rPr>
        <w:t>月</w:t>
      </w:r>
      <w:r w:rsidR="00550ABA" w:rsidRPr="00E64EA5">
        <w:rPr>
          <w:rFonts w:hAnsi="標楷體" w:hint="eastAsia"/>
          <w:color w:val="000000" w:themeColor="text1"/>
        </w:rPr>
        <w:t>2</w:t>
      </w:r>
      <w:r w:rsidR="00550ABA" w:rsidRPr="00E64EA5">
        <w:rPr>
          <w:rFonts w:hAnsi="標楷體" w:hint="eastAsia"/>
          <w:color w:val="000000" w:themeColor="text1"/>
          <w:lang w:eastAsia="zh-HK"/>
        </w:rPr>
        <w:t>日函報環保署第二期路網「</w:t>
      </w:r>
      <w:r w:rsidR="00550ABA" w:rsidRPr="00E64EA5">
        <w:rPr>
          <w:rFonts w:hint="eastAsia"/>
          <w:color w:val="000000" w:themeColor="text1"/>
          <w:lang w:eastAsia="zh-HK"/>
        </w:rPr>
        <w:t>推動興建</w:t>
      </w:r>
      <w:r w:rsidR="00550ABA" w:rsidRPr="00E64EA5">
        <w:rPr>
          <w:rFonts w:hAnsi="標楷體" w:hint="eastAsia"/>
          <w:color w:val="000000" w:themeColor="text1"/>
          <w:lang w:eastAsia="zh-HK"/>
        </w:rPr>
        <w:t>」</w:t>
      </w:r>
      <w:r w:rsidR="00550ABA" w:rsidRPr="00E64EA5">
        <w:rPr>
          <w:rFonts w:hAnsi="標楷體" w:hint="eastAsia"/>
          <w:color w:val="000000" w:themeColor="text1"/>
        </w:rPr>
        <w:t>。新</w:t>
      </w:r>
      <w:r w:rsidR="00550ABA" w:rsidRPr="00E64EA5">
        <w:rPr>
          <w:rFonts w:hAnsi="標楷體" w:hint="eastAsia"/>
          <w:color w:val="000000" w:themeColor="text1"/>
          <w:lang w:eastAsia="zh-HK"/>
        </w:rPr>
        <w:t>北市政府雖稱其已「</w:t>
      </w:r>
      <w:r w:rsidR="00550ABA" w:rsidRPr="00E64EA5">
        <w:rPr>
          <w:rFonts w:hint="eastAsia"/>
          <w:color w:val="000000" w:themeColor="text1"/>
          <w:lang w:eastAsia="zh-HK"/>
        </w:rPr>
        <w:t>推動興建</w:t>
      </w:r>
      <w:r w:rsidR="00550ABA" w:rsidRPr="00E64EA5">
        <w:rPr>
          <w:rFonts w:hAnsi="標楷體" w:hint="eastAsia"/>
          <w:color w:val="000000" w:themeColor="text1"/>
          <w:lang w:eastAsia="zh-HK"/>
        </w:rPr>
        <w:t>」</w:t>
      </w:r>
      <w:r w:rsidR="00550ABA" w:rsidRPr="00E64EA5">
        <w:rPr>
          <w:rFonts w:hAnsi="標楷體" w:hint="eastAsia"/>
          <w:color w:val="000000" w:themeColor="text1"/>
        </w:rPr>
        <w:t>，</w:t>
      </w:r>
      <w:r w:rsidR="00550ABA" w:rsidRPr="00E64EA5">
        <w:rPr>
          <w:rFonts w:hAnsi="標楷體" w:hint="eastAsia"/>
          <w:color w:val="000000" w:themeColor="text1"/>
          <w:lang w:eastAsia="zh-HK"/>
        </w:rPr>
        <w:t>然據其</w:t>
      </w:r>
      <w:r w:rsidR="00550ABA" w:rsidRPr="00E64EA5">
        <w:rPr>
          <w:rFonts w:hint="eastAsia"/>
          <w:color w:val="000000" w:themeColor="text1"/>
          <w:lang w:eastAsia="zh-HK"/>
        </w:rPr>
        <w:t>提具淡海輕軌第二期藍海線於</w:t>
      </w:r>
      <w:r w:rsidR="00550ABA" w:rsidRPr="00E64EA5">
        <w:rPr>
          <w:rFonts w:hint="eastAsia"/>
          <w:color w:val="000000" w:themeColor="text1"/>
        </w:rPr>
        <w:t>10</w:t>
      </w:r>
      <w:r w:rsidR="00550ABA" w:rsidRPr="00E64EA5">
        <w:rPr>
          <w:color w:val="000000" w:themeColor="text1"/>
        </w:rPr>
        <w:t>4</w:t>
      </w:r>
      <w:r w:rsidR="00550ABA" w:rsidRPr="00E64EA5">
        <w:rPr>
          <w:rFonts w:hint="eastAsia"/>
          <w:color w:val="000000" w:themeColor="text1"/>
          <w:lang w:eastAsia="zh-HK"/>
        </w:rPr>
        <w:t>年</w:t>
      </w:r>
      <w:r w:rsidR="00550ABA" w:rsidRPr="00E64EA5">
        <w:rPr>
          <w:rFonts w:hint="eastAsia"/>
          <w:color w:val="000000" w:themeColor="text1"/>
        </w:rPr>
        <w:t>1</w:t>
      </w:r>
      <w:r w:rsidR="00550ABA" w:rsidRPr="00E64EA5">
        <w:rPr>
          <w:rFonts w:hint="eastAsia"/>
          <w:color w:val="000000" w:themeColor="text1"/>
          <w:lang w:eastAsia="zh-HK"/>
        </w:rPr>
        <w:t>月</w:t>
      </w:r>
      <w:r w:rsidR="00550ABA" w:rsidRPr="00E64EA5">
        <w:rPr>
          <w:rFonts w:hint="eastAsia"/>
          <w:color w:val="000000" w:themeColor="text1"/>
        </w:rPr>
        <w:t>27</w:t>
      </w:r>
      <w:r w:rsidR="00550ABA" w:rsidRPr="00E64EA5">
        <w:rPr>
          <w:rFonts w:hint="eastAsia"/>
          <w:color w:val="000000" w:themeColor="text1"/>
          <w:lang w:eastAsia="zh-HK"/>
        </w:rPr>
        <w:t>日開工至</w:t>
      </w:r>
      <w:r w:rsidR="00550ABA" w:rsidRPr="00E64EA5">
        <w:rPr>
          <w:rFonts w:hint="eastAsia"/>
          <w:color w:val="000000" w:themeColor="text1"/>
        </w:rPr>
        <w:t>107</w:t>
      </w:r>
      <w:r w:rsidR="00550ABA" w:rsidRPr="00E64EA5">
        <w:rPr>
          <w:rFonts w:hint="eastAsia"/>
          <w:color w:val="000000" w:themeColor="text1"/>
          <w:lang w:eastAsia="zh-HK"/>
        </w:rPr>
        <w:t>年</w:t>
      </w:r>
      <w:r w:rsidR="00550ABA" w:rsidRPr="00E64EA5">
        <w:rPr>
          <w:rFonts w:hint="eastAsia"/>
          <w:color w:val="000000" w:themeColor="text1"/>
        </w:rPr>
        <w:t>1</w:t>
      </w:r>
      <w:r w:rsidR="00550ABA" w:rsidRPr="00E64EA5">
        <w:rPr>
          <w:rFonts w:hint="eastAsia"/>
          <w:color w:val="000000" w:themeColor="text1"/>
          <w:lang w:eastAsia="zh-HK"/>
        </w:rPr>
        <w:t>月</w:t>
      </w:r>
      <w:r w:rsidR="00550ABA" w:rsidRPr="00E64EA5">
        <w:rPr>
          <w:rFonts w:hint="eastAsia"/>
          <w:color w:val="000000" w:themeColor="text1"/>
        </w:rPr>
        <w:t>2</w:t>
      </w:r>
      <w:r w:rsidR="00550ABA" w:rsidRPr="00E64EA5">
        <w:rPr>
          <w:color w:val="000000" w:themeColor="text1"/>
        </w:rPr>
        <w:t>6</w:t>
      </w:r>
      <w:r w:rsidR="00550ABA" w:rsidRPr="00E64EA5">
        <w:rPr>
          <w:rFonts w:hint="eastAsia"/>
          <w:color w:val="000000" w:themeColor="text1"/>
          <w:lang w:eastAsia="zh-HK"/>
        </w:rPr>
        <w:t>日</w:t>
      </w:r>
      <w:r w:rsidR="00550ABA" w:rsidRPr="00E64EA5">
        <w:rPr>
          <w:rFonts w:hint="eastAsia"/>
          <w:color w:val="000000" w:themeColor="text1"/>
        </w:rPr>
        <w:t>(</w:t>
      </w:r>
      <w:r w:rsidR="00550ABA" w:rsidRPr="00E64EA5">
        <w:rPr>
          <w:rFonts w:hint="eastAsia"/>
          <w:color w:val="000000" w:themeColor="text1"/>
          <w:lang w:eastAsia="zh-HK"/>
        </w:rPr>
        <w:t>即</w:t>
      </w:r>
      <w:r w:rsidR="00550ABA" w:rsidRPr="00E64EA5">
        <w:rPr>
          <w:rFonts w:hint="eastAsia"/>
          <w:color w:val="000000" w:themeColor="text1"/>
        </w:rPr>
        <w:t>3</w:t>
      </w:r>
      <w:r w:rsidR="00550ABA" w:rsidRPr="00E64EA5">
        <w:rPr>
          <w:rFonts w:hint="eastAsia"/>
          <w:color w:val="000000" w:themeColor="text1"/>
          <w:lang w:eastAsia="zh-HK"/>
        </w:rPr>
        <w:t>年內</w:t>
      </w:r>
      <w:r w:rsidR="00550ABA" w:rsidRPr="00E64EA5">
        <w:rPr>
          <w:rFonts w:hint="eastAsia"/>
          <w:color w:val="000000" w:themeColor="text1"/>
        </w:rPr>
        <w:t>)</w:t>
      </w:r>
      <w:r w:rsidR="00550ABA" w:rsidRPr="00E64EA5">
        <w:rPr>
          <w:rFonts w:hint="eastAsia"/>
          <w:color w:val="000000" w:themeColor="text1"/>
          <w:lang w:eastAsia="zh-HK"/>
        </w:rPr>
        <w:t>間之</w:t>
      </w:r>
      <w:r w:rsidR="00550ABA" w:rsidRPr="00E64EA5">
        <w:rPr>
          <w:rFonts w:hint="eastAsia"/>
          <w:color w:val="000000" w:themeColor="text1"/>
        </w:rPr>
        <w:t>3</w:t>
      </w:r>
      <w:r w:rsidR="00550ABA" w:rsidRPr="00E64EA5">
        <w:rPr>
          <w:color w:val="000000" w:themeColor="text1"/>
        </w:rPr>
        <w:t>6</w:t>
      </w:r>
      <w:r w:rsidR="00550ABA" w:rsidRPr="00E64EA5">
        <w:rPr>
          <w:rFonts w:hint="eastAsia"/>
          <w:color w:val="000000" w:themeColor="text1"/>
          <w:lang w:eastAsia="zh-HK"/>
        </w:rPr>
        <w:t>項推動興建執行內容</w:t>
      </w:r>
      <w:r w:rsidR="00550ABA" w:rsidRPr="00E64EA5">
        <w:rPr>
          <w:rFonts w:hint="eastAsia"/>
          <w:color w:val="000000" w:themeColor="text1"/>
        </w:rPr>
        <w:t>，</w:t>
      </w:r>
      <w:r w:rsidR="00550ABA" w:rsidRPr="00E64EA5">
        <w:rPr>
          <w:rFonts w:hint="eastAsia"/>
          <w:color w:val="000000" w:themeColor="text1"/>
          <w:lang w:eastAsia="zh-HK"/>
        </w:rPr>
        <w:t>其中多屬第一期統包工程範疇</w:t>
      </w:r>
      <w:r w:rsidR="00550ABA" w:rsidRPr="00E64EA5">
        <w:rPr>
          <w:rFonts w:hint="eastAsia"/>
          <w:color w:val="000000" w:themeColor="text1"/>
        </w:rPr>
        <w:t>、</w:t>
      </w:r>
      <w:r w:rsidR="00550ABA" w:rsidRPr="00E64EA5">
        <w:rPr>
          <w:rFonts w:hint="eastAsia"/>
          <w:color w:val="000000" w:themeColor="text1"/>
          <w:lang w:eastAsia="zh-HK"/>
        </w:rPr>
        <w:t>或僅進行期程研商</w:t>
      </w:r>
      <w:r w:rsidR="00550ABA" w:rsidRPr="00E64EA5">
        <w:rPr>
          <w:rFonts w:hint="eastAsia"/>
          <w:color w:val="000000" w:themeColor="text1"/>
        </w:rPr>
        <w:t>、</w:t>
      </w:r>
      <w:r w:rsidR="00550ABA" w:rsidRPr="00E64EA5">
        <w:rPr>
          <w:rFonts w:hint="eastAsia"/>
          <w:color w:val="000000" w:themeColor="text1"/>
          <w:lang w:eastAsia="zh-HK"/>
        </w:rPr>
        <w:t>或重複工作事項及評估階段等內容者高達</w:t>
      </w:r>
      <w:r w:rsidR="00550ABA" w:rsidRPr="00E64EA5">
        <w:rPr>
          <w:rFonts w:hint="eastAsia"/>
          <w:color w:val="000000" w:themeColor="text1"/>
        </w:rPr>
        <w:t>27</w:t>
      </w:r>
      <w:r w:rsidR="00550ABA" w:rsidRPr="00E64EA5">
        <w:rPr>
          <w:rFonts w:hint="eastAsia"/>
          <w:color w:val="000000" w:themeColor="text1"/>
          <w:lang w:eastAsia="zh-HK"/>
        </w:rPr>
        <w:t>項占</w:t>
      </w:r>
      <w:r w:rsidR="00550ABA" w:rsidRPr="00E64EA5">
        <w:rPr>
          <w:rFonts w:hint="eastAsia"/>
          <w:color w:val="000000" w:themeColor="text1"/>
        </w:rPr>
        <w:t>75</w:t>
      </w:r>
      <w:r w:rsidR="00550ABA" w:rsidRPr="00E64EA5">
        <w:rPr>
          <w:color w:val="000000" w:themeColor="text1"/>
        </w:rPr>
        <w:t>%</w:t>
      </w:r>
      <w:r w:rsidR="00550ABA" w:rsidRPr="00E64EA5">
        <w:rPr>
          <w:rFonts w:hint="eastAsia"/>
          <w:color w:val="000000" w:themeColor="text1"/>
        </w:rPr>
        <w:t>，</w:t>
      </w:r>
      <w:r w:rsidR="00550ABA" w:rsidRPr="00E64EA5">
        <w:rPr>
          <w:rFonts w:hint="eastAsia"/>
          <w:color w:val="000000" w:themeColor="text1"/>
          <w:lang w:eastAsia="zh-HK"/>
        </w:rPr>
        <w:t>亦僅止於工程</w:t>
      </w:r>
      <w:r w:rsidR="00550ABA" w:rsidRPr="00E64EA5">
        <w:rPr>
          <w:rFonts w:hAnsi="標楷體" w:hint="eastAsia"/>
          <w:color w:val="000000" w:themeColor="text1"/>
          <w:lang w:eastAsia="zh-HK"/>
        </w:rPr>
        <w:t>構思</w:t>
      </w:r>
      <w:r w:rsidR="00550ABA" w:rsidRPr="00E64EA5">
        <w:rPr>
          <w:rFonts w:hAnsi="標楷體" w:hint="eastAsia"/>
          <w:color w:val="000000" w:themeColor="text1"/>
        </w:rPr>
        <w:t>、</w:t>
      </w:r>
      <w:r w:rsidR="00550ABA" w:rsidRPr="00E64EA5">
        <w:rPr>
          <w:rFonts w:hAnsi="標楷體" w:hint="eastAsia"/>
          <w:color w:val="000000" w:themeColor="text1"/>
          <w:lang w:eastAsia="zh-HK"/>
        </w:rPr>
        <w:t>期程調整</w:t>
      </w:r>
      <w:r w:rsidR="00550ABA" w:rsidRPr="00E64EA5">
        <w:rPr>
          <w:rFonts w:hAnsi="標楷體" w:hint="eastAsia"/>
          <w:color w:val="000000" w:themeColor="text1"/>
        </w:rPr>
        <w:t>、</w:t>
      </w:r>
      <w:r w:rsidR="00550ABA" w:rsidRPr="00E64EA5">
        <w:rPr>
          <w:rFonts w:hAnsi="標楷體" w:hint="eastAsia"/>
          <w:color w:val="000000" w:themeColor="text1"/>
          <w:lang w:eastAsia="zh-HK"/>
        </w:rPr>
        <w:t>策略行銷等情</w:t>
      </w:r>
      <w:r w:rsidR="00550ABA" w:rsidRPr="00E64EA5">
        <w:rPr>
          <w:rFonts w:hAnsi="標楷體" w:hint="eastAsia"/>
          <w:color w:val="000000" w:themeColor="text1"/>
        </w:rPr>
        <w:t>，</w:t>
      </w:r>
      <w:r w:rsidR="00550ABA" w:rsidRPr="00E64EA5">
        <w:rPr>
          <w:rFonts w:hAnsi="標楷體" w:hint="eastAsia"/>
          <w:color w:val="000000" w:themeColor="text1"/>
          <w:lang w:eastAsia="zh-HK"/>
        </w:rPr>
        <w:t>故是否合於審查結論關於</w:t>
      </w:r>
      <w:r w:rsidR="00550ABA" w:rsidRPr="00E64EA5">
        <w:rPr>
          <w:rFonts w:hAnsi="標楷體" w:hint="eastAsia"/>
          <w:color w:val="000000" w:themeColor="text1"/>
        </w:rPr>
        <w:t>3</w:t>
      </w:r>
      <w:r w:rsidR="00550ABA" w:rsidRPr="00E64EA5">
        <w:rPr>
          <w:rFonts w:hAnsi="標楷體" w:hint="eastAsia"/>
          <w:color w:val="000000" w:themeColor="text1"/>
          <w:lang w:eastAsia="zh-HK"/>
        </w:rPr>
        <w:t>年內已經「</w:t>
      </w:r>
      <w:r w:rsidR="00550ABA" w:rsidRPr="00E64EA5">
        <w:rPr>
          <w:rFonts w:hint="eastAsia"/>
          <w:color w:val="000000" w:themeColor="text1"/>
          <w:lang w:eastAsia="zh-HK"/>
        </w:rPr>
        <w:t>推動興建</w:t>
      </w:r>
      <w:r w:rsidR="00550ABA" w:rsidRPr="00E64EA5">
        <w:rPr>
          <w:rFonts w:hAnsi="標楷體" w:hint="eastAsia"/>
          <w:color w:val="000000" w:themeColor="text1"/>
          <w:lang w:eastAsia="zh-HK"/>
        </w:rPr>
        <w:t>」</w:t>
      </w:r>
      <w:r w:rsidR="00550ABA" w:rsidRPr="00E64EA5">
        <w:rPr>
          <w:rFonts w:hAnsi="標楷體" w:hint="eastAsia"/>
          <w:color w:val="000000" w:themeColor="text1"/>
        </w:rPr>
        <w:t>，</w:t>
      </w:r>
      <w:r w:rsidR="00550ABA" w:rsidRPr="00E64EA5">
        <w:rPr>
          <w:rFonts w:hAnsi="標楷體" w:hint="eastAsia"/>
          <w:color w:val="000000" w:themeColor="text1"/>
          <w:lang w:eastAsia="zh-HK"/>
        </w:rPr>
        <w:t>可以不必重新辦理環境影響評估之規定</w:t>
      </w:r>
      <w:r w:rsidR="00550ABA" w:rsidRPr="00E64EA5">
        <w:rPr>
          <w:rFonts w:hAnsi="標楷體" w:hint="eastAsia"/>
          <w:color w:val="000000" w:themeColor="text1"/>
        </w:rPr>
        <w:t>，</w:t>
      </w:r>
      <w:r w:rsidR="00550ABA" w:rsidRPr="00E64EA5">
        <w:rPr>
          <w:rFonts w:hAnsi="標楷體" w:hint="eastAsia"/>
          <w:color w:val="000000" w:themeColor="text1"/>
          <w:lang w:eastAsia="zh-HK"/>
        </w:rPr>
        <w:t>即有疑問</w:t>
      </w:r>
      <w:r w:rsidR="00550ABA" w:rsidRPr="00E64EA5">
        <w:rPr>
          <w:rFonts w:hAnsi="標楷體" w:hint="eastAsia"/>
          <w:color w:val="000000" w:themeColor="text1"/>
        </w:rPr>
        <w:t>。</w:t>
      </w:r>
      <w:r w:rsidR="00550ABA" w:rsidRPr="00E64EA5">
        <w:rPr>
          <w:rFonts w:hAnsi="標楷體" w:hint="eastAsia"/>
          <w:color w:val="000000" w:themeColor="text1"/>
          <w:lang w:eastAsia="zh-HK"/>
        </w:rPr>
        <w:t>環保署亦僅憑新北市政府乙紙函文收悉在案</w:t>
      </w:r>
      <w:r w:rsidR="00550ABA" w:rsidRPr="00E64EA5">
        <w:rPr>
          <w:rFonts w:hAnsi="標楷體" w:hint="eastAsia"/>
          <w:color w:val="000000" w:themeColor="text1"/>
        </w:rPr>
        <w:t>，</w:t>
      </w:r>
      <w:r w:rsidR="00550ABA" w:rsidRPr="00E64EA5">
        <w:rPr>
          <w:rFonts w:hAnsi="標楷體" w:hint="eastAsia"/>
          <w:color w:val="000000" w:themeColor="text1"/>
          <w:lang w:eastAsia="zh-HK"/>
        </w:rPr>
        <w:t>而該署與交通部依環境影響評估法第</w:t>
      </w:r>
      <w:r w:rsidR="00550ABA" w:rsidRPr="00E64EA5">
        <w:rPr>
          <w:rFonts w:hAnsi="標楷體" w:hint="eastAsia"/>
          <w:color w:val="000000" w:themeColor="text1"/>
        </w:rPr>
        <w:t>18</w:t>
      </w:r>
      <w:r w:rsidR="00550ABA" w:rsidRPr="00E64EA5">
        <w:rPr>
          <w:rFonts w:hAnsi="標楷體" w:hint="eastAsia"/>
          <w:color w:val="000000" w:themeColor="text1"/>
          <w:lang w:eastAsia="zh-HK"/>
        </w:rPr>
        <w:t>條規定負有監督及追蹤開發單位切實執行審查結論之責</w:t>
      </w:r>
      <w:r w:rsidR="00550ABA" w:rsidRPr="00E64EA5">
        <w:rPr>
          <w:rFonts w:hAnsi="標楷體" w:hint="eastAsia"/>
          <w:color w:val="000000" w:themeColor="text1"/>
        </w:rPr>
        <w:t>，</w:t>
      </w:r>
      <w:r w:rsidR="00550ABA" w:rsidRPr="00E64EA5">
        <w:rPr>
          <w:rFonts w:hAnsi="標楷體" w:hint="eastAsia"/>
          <w:color w:val="000000" w:themeColor="text1"/>
          <w:lang w:eastAsia="zh-HK"/>
        </w:rPr>
        <w:t>卻未就新北市政府對淡海輕軌第二階段藍海線「</w:t>
      </w:r>
      <w:r w:rsidR="00550ABA" w:rsidRPr="00E64EA5">
        <w:rPr>
          <w:rFonts w:hint="eastAsia"/>
          <w:color w:val="000000" w:themeColor="text1"/>
          <w:lang w:eastAsia="zh-HK"/>
        </w:rPr>
        <w:t>推動興建</w:t>
      </w:r>
      <w:r w:rsidR="00550ABA" w:rsidRPr="00E64EA5">
        <w:rPr>
          <w:rFonts w:hAnsi="標楷體" w:hint="eastAsia"/>
          <w:color w:val="000000" w:themeColor="text1"/>
          <w:lang w:eastAsia="zh-HK"/>
        </w:rPr>
        <w:t>」之執</w:t>
      </w:r>
      <w:r w:rsidR="00550ABA" w:rsidRPr="00E64EA5">
        <w:rPr>
          <w:rFonts w:hAnsi="標楷體" w:hint="eastAsia"/>
          <w:color w:val="000000" w:themeColor="text1"/>
          <w:lang w:eastAsia="zh-HK"/>
        </w:rPr>
        <w:lastRenderedPageBreak/>
        <w:t>行內容實質認定</w:t>
      </w:r>
      <w:r w:rsidR="00550ABA" w:rsidRPr="00E64EA5">
        <w:rPr>
          <w:rFonts w:hAnsi="標楷體" w:hint="eastAsia"/>
          <w:color w:val="000000" w:themeColor="text1"/>
        </w:rPr>
        <w:t>，</w:t>
      </w:r>
      <w:r w:rsidR="00550ABA" w:rsidRPr="00E64EA5">
        <w:rPr>
          <w:rFonts w:hAnsi="標楷體" w:hint="eastAsia"/>
          <w:color w:val="000000" w:themeColor="text1"/>
          <w:lang w:eastAsia="zh-HK"/>
        </w:rPr>
        <w:t>應檢討改進</w:t>
      </w:r>
      <w:r w:rsidR="00550ABA" w:rsidRPr="00E64EA5">
        <w:rPr>
          <w:rFonts w:hAnsi="標楷體" w:hint="eastAsia"/>
          <w:color w:val="000000" w:themeColor="text1"/>
        </w:rPr>
        <w:t>。</w:t>
      </w:r>
    </w:p>
    <w:p w:rsidR="000C5803" w:rsidRPr="00E64EA5" w:rsidRDefault="007D35B8" w:rsidP="00DE4238">
      <w:pPr>
        <w:pStyle w:val="2"/>
        <w:rPr>
          <w:b/>
          <w:color w:val="000000" w:themeColor="text1"/>
        </w:rPr>
      </w:pPr>
      <w:r w:rsidRPr="00E64EA5">
        <w:rPr>
          <w:rFonts w:hAnsi="標楷體" w:hint="eastAsia"/>
          <w:b/>
          <w:color w:val="000000" w:themeColor="text1"/>
          <w:lang w:eastAsia="zh-HK"/>
        </w:rPr>
        <w:t>新北市政府為辦理</w:t>
      </w:r>
      <w:r w:rsidR="008435D2" w:rsidRPr="00E64EA5">
        <w:rPr>
          <w:rFonts w:hAnsi="標楷體" w:hint="eastAsia"/>
          <w:b/>
          <w:color w:val="000000" w:themeColor="text1"/>
          <w:lang w:eastAsia="zh-HK"/>
        </w:rPr>
        <w:t>淡海</w:t>
      </w:r>
      <w:r w:rsidR="008435D2" w:rsidRPr="00E64EA5">
        <w:rPr>
          <w:rFonts w:hint="eastAsia"/>
          <w:b/>
          <w:color w:val="000000" w:themeColor="text1"/>
          <w:lang w:eastAsia="zh-HK"/>
        </w:rPr>
        <w:t>輕軌運輸系統</w:t>
      </w:r>
      <w:r w:rsidRPr="00E64EA5">
        <w:rPr>
          <w:rFonts w:hint="eastAsia"/>
          <w:b/>
          <w:color w:val="000000" w:themeColor="text1"/>
          <w:lang w:eastAsia="zh-HK"/>
        </w:rPr>
        <w:t>第二期</w:t>
      </w:r>
      <w:r w:rsidR="00BA55DA" w:rsidRPr="00E64EA5">
        <w:rPr>
          <w:rFonts w:hint="eastAsia"/>
          <w:b/>
          <w:color w:val="000000" w:themeColor="text1"/>
          <w:lang w:eastAsia="zh-HK"/>
        </w:rPr>
        <w:t>藍海線</w:t>
      </w:r>
      <w:r w:rsidRPr="00E64EA5">
        <w:rPr>
          <w:rFonts w:hint="eastAsia"/>
          <w:b/>
          <w:color w:val="000000" w:themeColor="text1"/>
          <w:lang w:eastAsia="zh-HK"/>
        </w:rPr>
        <w:t>路網工程</w:t>
      </w:r>
      <w:r w:rsidRPr="00E64EA5">
        <w:rPr>
          <w:rFonts w:hint="eastAsia"/>
          <w:b/>
          <w:color w:val="000000" w:themeColor="text1"/>
        </w:rPr>
        <w:t>，</w:t>
      </w:r>
      <w:r w:rsidR="00BA55DA" w:rsidRPr="00E64EA5">
        <w:rPr>
          <w:rFonts w:hint="eastAsia"/>
          <w:b/>
          <w:color w:val="000000" w:themeColor="text1"/>
          <w:lang w:eastAsia="zh-HK"/>
        </w:rPr>
        <w:t>該府</w:t>
      </w:r>
      <w:r w:rsidR="00BA55DA" w:rsidRPr="00E64EA5">
        <w:rPr>
          <w:rFonts w:ascii="Times New Roman" w:hAnsi="Times New Roman" w:hint="eastAsia"/>
          <w:b/>
          <w:color w:val="000000" w:themeColor="text1"/>
          <w:szCs w:val="32"/>
          <w:lang w:eastAsia="zh-HK"/>
        </w:rPr>
        <w:t>早自</w:t>
      </w:r>
      <w:r w:rsidR="00BA55DA" w:rsidRPr="00E64EA5">
        <w:rPr>
          <w:rFonts w:hAnsi="標楷體" w:hint="eastAsia"/>
          <w:b/>
          <w:color w:val="000000" w:themeColor="text1"/>
        </w:rPr>
        <w:t>10</w:t>
      </w:r>
      <w:r w:rsidR="00BA55DA" w:rsidRPr="00E64EA5">
        <w:rPr>
          <w:rFonts w:hAnsi="標楷體"/>
          <w:b/>
          <w:color w:val="000000" w:themeColor="text1"/>
        </w:rPr>
        <w:t>4</w:t>
      </w:r>
      <w:r w:rsidR="00BA55DA" w:rsidRPr="00E64EA5">
        <w:rPr>
          <w:rFonts w:hAnsi="標楷體" w:hint="eastAsia"/>
          <w:b/>
          <w:color w:val="000000" w:themeColor="text1"/>
          <w:lang w:eastAsia="zh-HK"/>
        </w:rPr>
        <w:t>年</w:t>
      </w:r>
      <w:r w:rsidR="00BA55DA" w:rsidRPr="00E64EA5">
        <w:rPr>
          <w:rFonts w:hAnsi="標楷體" w:hint="eastAsia"/>
          <w:b/>
          <w:color w:val="000000" w:themeColor="text1"/>
        </w:rPr>
        <w:t>2</w:t>
      </w:r>
      <w:r w:rsidR="00BA55DA" w:rsidRPr="00E64EA5">
        <w:rPr>
          <w:rFonts w:hAnsi="標楷體" w:hint="eastAsia"/>
          <w:b/>
          <w:color w:val="000000" w:themeColor="text1"/>
          <w:lang w:eastAsia="zh-HK"/>
        </w:rPr>
        <w:t>月</w:t>
      </w:r>
      <w:r w:rsidR="00BA55DA" w:rsidRPr="00E64EA5">
        <w:rPr>
          <w:rFonts w:hAnsi="標楷體" w:hint="eastAsia"/>
          <w:b/>
          <w:color w:val="000000" w:themeColor="text1"/>
        </w:rPr>
        <w:t>1</w:t>
      </w:r>
      <w:r w:rsidR="00BA55DA" w:rsidRPr="00E64EA5">
        <w:rPr>
          <w:rFonts w:hAnsi="標楷體"/>
          <w:b/>
          <w:color w:val="000000" w:themeColor="text1"/>
        </w:rPr>
        <w:t>7</w:t>
      </w:r>
      <w:r w:rsidR="00BA55DA" w:rsidRPr="00E64EA5">
        <w:rPr>
          <w:rFonts w:hAnsi="標楷體" w:hint="eastAsia"/>
          <w:b/>
          <w:color w:val="000000" w:themeColor="text1"/>
          <w:lang w:eastAsia="zh-HK"/>
        </w:rPr>
        <w:t>日啟動第二期路網基本設計作</w:t>
      </w:r>
      <w:r w:rsidR="00BA55DA" w:rsidRPr="00E64EA5">
        <w:rPr>
          <w:rFonts w:hAnsi="標楷體" w:hint="eastAsia"/>
          <w:b/>
          <w:color w:val="000000" w:themeColor="text1"/>
        </w:rPr>
        <w:t>業，</w:t>
      </w:r>
      <w:r w:rsidR="00BA55DA" w:rsidRPr="00E64EA5">
        <w:rPr>
          <w:rFonts w:hAnsi="標楷體" w:hint="eastAsia"/>
          <w:b/>
          <w:color w:val="000000" w:themeColor="text1"/>
          <w:lang w:eastAsia="zh-HK"/>
        </w:rPr>
        <w:t>且</w:t>
      </w:r>
      <w:r w:rsidR="00BA55DA" w:rsidRPr="00E64EA5">
        <w:rPr>
          <w:rFonts w:hAnsi="標楷體" w:hint="eastAsia"/>
          <w:b/>
          <w:color w:val="000000" w:themeColor="text1"/>
        </w:rPr>
        <w:t>第一期路網綠山線於107年12月24日通車，</w:t>
      </w:r>
      <w:r w:rsidR="00BA55DA" w:rsidRPr="00E64EA5">
        <w:rPr>
          <w:rFonts w:hAnsi="標楷體" w:hint="eastAsia"/>
          <w:b/>
          <w:color w:val="000000" w:themeColor="text1"/>
          <w:lang w:eastAsia="zh-HK"/>
        </w:rPr>
        <w:t>然該府卻於</w:t>
      </w:r>
      <w:r w:rsidR="00BA55DA" w:rsidRPr="00E64EA5">
        <w:rPr>
          <w:rFonts w:hAnsi="標楷體" w:hint="eastAsia"/>
          <w:b/>
          <w:color w:val="000000" w:themeColor="text1"/>
        </w:rPr>
        <w:t>108</w:t>
      </w:r>
      <w:r w:rsidR="00BA55DA" w:rsidRPr="00E64EA5">
        <w:rPr>
          <w:rFonts w:hAnsi="標楷體" w:hint="eastAsia"/>
          <w:b/>
          <w:color w:val="000000" w:themeColor="text1"/>
          <w:lang w:eastAsia="zh-HK"/>
        </w:rPr>
        <w:t>年</w:t>
      </w:r>
      <w:r w:rsidR="00BA55DA" w:rsidRPr="00E64EA5">
        <w:rPr>
          <w:rFonts w:hAnsi="標楷體" w:hint="eastAsia"/>
          <w:b/>
          <w:color w:val="000000" w:themeColor="text1"/>
        </w:rPr>
        <w:t>8</w:t>
      </w:r>
      <w:r w:rsidR="00BA55DA" w:rsidRPr="00E64EA5">
        <w:rPr>
          <w:rFonts w:hAnsi="標楷體" w:hint="eastAsia"/>
          <w:b/>
          <w:color w:val="000000" w:themeColor="text1"/>
          <w:lang w:eastAsia="zh-HK"/>
        </w:rPr>
        <w:t>月</w:t>
      </w:r>
      <w:r w:rsidR="00BA55DA" w:rsidRPr="00E64EA5">
        <w:rPr>
          <w:rFonts w:hAnsi="標楷體" w:hint="eastAsia"/>
          <w:b/>
          <w:color w:val="000000" w:themeColor="text1"/>
        </w:rPr>
        <w:t>2</w:t>
      </w:r>
      <w:r w:rsidR="00BA55DA" w:rsidRPr="00E64EA5">
        <w:rPr>
          <w:rFonts w:hAnsi="標楷體"/>
          <w:b/>
          <w:color w:val="000000" w:themeColor="text1"/>
        </w:rPr>
        <w:t>1</w:t>
      </w:r>
      <w:r w:rsidR="00BA55DA" w:rsidRPr="00E64EA5">
        <w:rPr>
          <w:rFonts w:hAnsi="標楷體" w:hint="eastAsia"/>
          <w:b/>
          <w:color w:val="000000" w:themeColor="text1"/>
          <w:lang w:eastAsia="zh-HK"/>
        </w:rPr>
        <w:t>日</w:t>
      </w:r>
      <w:r w:rsidR="00BA55DA" w:rsidRPr="00E64EA5">
        <w:rPr>
          <w:rFonts w:ascii="Times New Roman" w:hAnsi="Times New Roman" w:hint="eastAsia"/>
          <w:b/>
          <w:color w:val="000000" w:themeColor="text1"/>
          <w:szCs w:val="32"/>
          <w:lang w:eastAsia="zh-HK"/>
        </w:rPr>
        <w:t>方辦理首場民眾說明會</w:t>
      </w:r>
      <w:r w:rsidR="00BA55DA" w:rsidRPr="00E64EA5">
        <w:rPr>
          <w:rFonts w:ascii="Times New Roman" w:hAnsi="Times New Roman" w:hint="eastAsia"/>
          <w:b/>
          <w:color w:val="000000" w:themeColor="text1"/>
          <w:szCs w:val="32"/>
        </w:rPr>
        <w:t>，</w:t>
      </w:r>
      <w:r w:rsidR="00BA55DA" w:rsidRPr="00E64EA5">
        <w:rPr>
          <w:rFonts w:ascii="Times New Roman" w:hAnsi="Times New Roman" w:hint="eastAsia"/>
          <w:b/>
          <w:color w:val="000000" w:themeColor="text1"/>
          <w:szCs w:val="32"/>
          <w:lang w:eastAsia="zh-HK"/>
        </w:rPr>
        <w:t>期間未能適時向淡海輕軌沿線居民溝通說明</w:t>
      </w:r>
      <w:r w:rsidR="00BA55DA" w:rsidRPr="00E64EA5">
        <w:rPr>
          <w:rFonts w:ascii="Times New Roman" w:hAnsi="Times New Roman" w:hint="eastAsia"/>
          <w:b/>
          <w:color w:val="000000" w:themeColor="text1"/>
          <w:szCs w:val="32"/>
        </w:rPr>
        <w:t>，</w:t>
      </w:r>
      <w:r w:rsidR="00BA55DA" w:rsidRPr="00E64EA5">
        <w:rPr>
          <w:rFonts w:ascii="Times New Roman" w:hAnsi="Times New Roman" w:hint="eastAsia"/>
          <w:b/>
          <w:color w:val="000000" w:themeColor="text1"/>
          <w:szCs w:val="32"/>
          <w:lang w:eastAsia="zh-HK"/>
        </w:rPr>
        <w:t>肇生淡水老街沿線居民恐</w:t>
      </w:r>
      <w:r w:rsidR="00BA55DA" w:rsidRPr="00E64EA5">
        <w:rPr>
          <w:rFonts w:ascii="Times New Roman" w:hAnsi="Times New Roman" w:hint="eastAsia"/>
          <w:b/>
          <w:color w:val="000000" w:themeColor="text1"/>
          <w:szCs w:val="32"/>
        </w:rPr>
        <w:t>慌，</w:t>
      </w:r>
      <w:r w:rsidR="00BA55DA" w:rsidRPr="00E64EA5">
        <w:rPr>
          <w:rFonts w:ascii="Times New Roman" w:hAnsi="Times New Roman" w:hint="eastAsia"/>
          <w:b/>
          <w:color w:val="000000" w:themeColor="text1"/>
          <w:szCs w:val="32"/>
          <w:lang w:eastAsia="zh-HK"/>
        </w:rPr>
        <w:t>殊有未當</w:t>
      </w:r>
      <w:r w:rsidR="00056EF9" w:rsidRPr="00E64EA5">
        <w:rPr>
          <w:rFonts w:ascii="Times New Roman" w:hAnsi="Times New Roman" w:hint="eastAsia"/>
          <w:b/>
          <w:color w:val="000000" w:themeColor="text1"/>
          <w:szCs w:val="32"/>
        </w:rPr>
        <w:t>；</w:t>
      </w:r>
      <w:r w:rsidR="00056EF9" w:rsidRPr="00E64EA5">
        <w:rPr>
          <w:rFonts w:ascii="Times New Roman" w:hAnsi="Times New Roman" w:hint="eastAsia"/>
          <w:b/>
          <w:color w:val="000000" w:themeColor="text1"/>
          <w:szCs w:val="32"/>
          <w:lang w:eastAsia="zh-HK"/>
        </w:rPr>
        <w:t>該府</w:t>
      </w:r>
      <w:r w:rsidRPr="00E64EA5">
        <w:rPr>
          <w:rFonts w:hint="eastAsia"/>
          <w:b/>
          <w:color w:val="000000" w:themeColor="text1"/>
          <w:lang w:eastAsia="zh-HK"/>
        </w:rPr>
        <w:t>於</w:t>
      </w:r>
      <w:r w:rsidRPr="00E64EA5">
        <w:rPr>
          <w:rFonts w:hint="eastAsia"/>
          <w:b/>
          <w:color w:val="000000" w:themeColor="text1"/>
        </w:rPr>
        <w:t>108</w:t>
      </w:r>
      <w:r w:rsidRPr="00E64EA5">
        <w:rPr>
          <w:rFonts w:hint="eastAsia"/>
          <w:b/>
          <w:color w:val="000000" w:themeColor="text1"/>
          <w:lang w:eastAsia="zh-HK"/>
        </w:rPr>
        <w:t>年</w:t>
      </w:r>
      <w:r w:rsidRPr="00E64EA5">
        <w:rPr>
          <w:rFonts w:hint="eastAsia"/>
          <w:b/>
          <w:color w:val="000000" w:themeColor="text1"/>
        </w:rPr>
        <w:t>8月21日、28日</w:t>
      </w:r>
      <w:r w:rsidRPr="00E64EA5">
        <w:rPr>
          <w:rFonts w:hint="eastAsia"/>
          <w:b/>
          <w:color w:val="000000" w:themeColor="text1"/>
          <w:lang w:eastAsia="zh-HK"/>
        </w:rPr>
        <w:t>及</w:t>
      </w:r>
      <w:r w:rsidRPr="00E64EA5">
        <w:rPr>
          <w:rFonts w:hint="eastAsia"/>
          <w:b/>
          <w:color w:val="000000" w:themeColor="text1"/>
        </w:rPr>
        <w:t>10</w:t>
      </w:r>
      <w:r w:rsidRPr="00E64EA5">
        <w:rPr>
          <w:b/>
          <w:color w:val="000000" w:themeColor="text1"/>
        </w:rPr>
        <w:t>9</w:t>
      </w:r>
      <w:r w:rsidRPr="00E64EA5">
        <w:rPr>
          <w:rFonts w:hint="eastAsia"/>
          <w:b/>
          <w:color w:val="000000" w:themeColor="text1"/>
          <w:lang w:eastAsia="zh-HK"/>
        </w:rPr>
        <w:t>年</w:t>
      </w:r>
      <w:r w:rsidRPr="00E64EA5">
        <w:rPr>
          <w:rFonts w:hint="eastAsia"/>
          <w:b/>
          <w:color w:val="000000" w:themeColor="text1"/>
        </w:rPr>
        <w:t>3</w:t>
      </w:r>
      <w:r w:rsidRPr="00E64EA5">
        <w:rPr>
          <w:rFonts w:hint="eastAsia"/>
          <w:b/>
          <w:color w:val="000000" w:themeColor="text1"/>
          <w:lang w:eastAsia="zh-HK"/>
        </w:rPr>
        <w:t>月</w:t>
      </w:r>
      <w:r w:rsidRPr="00E64EA5">
        <w:rPr>
          <w:rFonts w:hint="eastAsia"/>
          <w:b/>
          <w:color w:val="000000" w:themeColor="text1"/>
        </w:rPr>
        <w:t>2</w:t>
      </w:r>
      <w:r w:rsidRPr="00E64EA5">
        <w:rPr>
          <w:b/>
          <w:color w:val="000000" w:themeColor="text1"/>
        </w:rPr>
        <w:t>3</w:t>
      </w:r>
      <w:r w:rsidRPr="00E64EA5">
        <w:rPr>
          <w:rFonts w:hint="eastAsia"/>
          <w:b/>
          <w:color w:val="000000" w:themeColor="text1"/>
          <w:lang w:eastAsia="zh-HK"/>
        </w:rPr>
        <w:t>日召開基本設計地方說明會</w:t>
      </w:r>
      <w:r w:rsidRPr="00E64EA5">
        <w:rPr>
          <w:rFonts w:hint="eastAsia"/>
          <w:b/>
          <w:color w:val="000000" w:themeColor="text1"/>
        </w:rPr>
        <w:t>，</w:t>
      </w:r>
      <w:r w:rsidRPr="00E64EA5">
        <w:rPr>
          <w:rFonts w:hint="eastAsia"/>
          <w:b/>
          <w:color w:val="000000" w:themeColor="text1"/>
          <w:lang w:eastAsia="zh-HK"/>
        </w:rPr>
        <w:t>原規劃</w:t>
      </w:r>
      <w:r w:rsidR="00267952" w:rsidRPr="00E64EA5">
        <w:rPr>
          <w:rFonts w:hint="eastAsia"/>
          <w:b/>
          <w:color w:val="000000" w:themeColor="text1"/>
          <w:lang w:eastAsia="zh-HK"/>
        </w:rPr>
        <w:t>路線</w:t>
      </w:r>
      <w:r w:rsidRPr="00E64EA5">
        <w:rPr>
          <w:rFonts w:hint="eastAsia"/>
          <w:b/>
          <w:color w:val="000000" w:themeColor="text1"/>
          <w:lang w:eastAsia="zh-HK"/>
        </w:rPr>
        <w:t>行經</w:t>
      </w:r>
      <w:r w:rsidR="004E4A00" w:rsidRPr="00E64EA5">
        <w:rPr>
          <w:rFonts w:hint="eastAsia"/>
          <w:b/>
          <w:color w:val="000000" w:themeColor="text1"/>
          <w:lang w:eastAsia="zh-HK"/>
        </w:rPr>
        <w:t>淡水</w:t>
      </w:r>
      <w:r w:rsidRPr="00E64EA5">
        <w:rPr>
          <w:rFonts w:hint="eastAsia"/>
          <w:b/>
          <w:color w:val="000000" w:themeColor="text1"/>
          <w:lang w:eastAsia="zh-HK"/>
        </w:rPr>
        <w:t>老街部分因未能獲致民意認同</w:t>
      </w:r>
      <w:r w:rsidR="00267952" w:rsidRPr="00E64EA5">
        <w:rPr>
          <w:rFonts w:hint="eastAsia"/>
          <w:b/>
          <w:color w:val="000000" w:themeColor="text1"/>
          <w:lang w:eastAsia="zh-HK"/>
        </w:rPr>
        <w:t>而</w:t>
      </w:r>
      <w:r w:rsidRPr="00E64EA5">
        <w:rPr>
          <w:rFonts w:hint="eastAsia"/>
          <w:b/>
          <w:color w:val="000000" w:themeColor="text1"/>
          <w:lang w:eastAsia="zh-HK"/>
        </w:rPr>
        <w:t>將改採替代方案</w:t>
      </w:r>
      <w:r w:rsidR="00056EF9" w:rsidRPr="00E64EA5">
        <w:rPr>
          <w:rFonts w:hint="eastAsia"/>
          <w:b/>
          <w:color w:val="000000" w:themeColor="text1"/>
        </w:rPr>
        <w:t>，</w:t>
      </w:r>
      <w:r w:rsidR="00056EF9" w:rsidRPr="00E64EA5">
        <w:rPr>
          <w:rFonts w:hint="eastAsia"/>
          <w:b/>
          <w:color w:val="000000" w:themeColor="text1"/>
          <w:lang w:eastAsia="zh-HK"/>
        </w:rPr>
        <w:t>應予肯定</w:t>
      </w:r>
      <w:r w:rsidR="00056EF9" w:rsidRPr="00E64EA5">
        <w:rPr>
          <w:rFonts w:hint="eastAsia"/>
          <w:b/>
          <w:color w:val="000000" w:themeColor="text1"/>
        </w:rPr>
        <w:t>，</w:t>
      </w:r>
      <w:r w:rsidR="004E4A00" w:rsidRPr="00E64EA5">
        <w:rPr>
          <w:rFonts w:hint="eastAsia"/>
          <w:b/>
          <w:color w:val="000000" w:themeColor="text1"/>
          <w:lang w:eastAsia="zh-HK"/>
        </w:rPr>
        <w:t>後續</w:t>
      </w:r>
      <w:r w:rsidR="00267952" w:rsidRPr="00E64EA5">
        <w:rPr>
          <w:rFonts w:hint="eastAsia"/>
          <w:b/>
          <w:color w:val="000000" w:themeColor="text1"/>
          <w:lang w:eastAsia="zh-HK"/>
        </w:rPr>
        <w:t>涉及</w:t>
      </w:r>
      <w:r w:rsidR="001F1AF8" w:rsidRPr="00E64EA5">
        <w:rPr>
          <w:rFonts w:hint="eastAsia"/>
          <w:b/>
          <w:color w:val="000000" w:themeColor="text1"/>
          <w:lang w:eastAsia="zh-HK"/>
        </w:rPr>
        <w:t>原</w:t>
      </w:r>
      <w:r w:rsidR="00267952" w:rsidRPr="00E64EA5">
        <w:rPr>
          <w:rFonts w:hint="eastAsia"/>
          <w:b/>
          <w:color w:val="000000" w:themeColor="text1"/>
          <w:lang w:eastAsia="zh-HK"/>
        </w:rPr>
        <w:t>計畫修正</w:t>
      </w:r>
      <w:r w:rsidR="00267952" w:rsidRPr="00E64EA5">
        <w:rPr>
          <w:rFonts w:hint="eastAsia"/>
          <w:b/>
          <w:color w:val="000000" w:themeColor="text1"/>
        </w:rPr>
        <w:t>、</w:t>
      </w:r>
      <w:r w:rsidR="001F1AF8" w:rsidRPr="00E64EA5">
        <w:rPr>
          <w:rFonts w:hint="eastAsia"/>
          <w:b/>
          <w:color w:val="000000" w:themeColor="text1"/>
          <w:lang w:eastAsia="zh-HK"/>
        </w:rPr>
        <w:t>已</w:t>
      </w:r>
      <w:r w:rsidR="00267952" w:rsidRPr="00E64EA5">
        <w:rPr>
          <w:rFonts w:hint="eastAsia"/>
          <w:b/>
          <w:color w:val="000000" w:themeColor="text1"/>
          <w:lang w:eastAsia="zh-HK"/>
        </w:rPr>
        <w:t>核定環境影響評估</w:t>
      </w:r>
      <w:r w:rsidR="001F1AF8" w:rsidRPr="00E64EA5">
        <w:rPr>
          <w:rFonts w:hint="eastAsia"/>
          <w:b/>
          <w:color w:val="000000" w:themeColor="text1"/>
          <w:lang w:eastAsia="zh-HK"/>
        </w:rPr>
        <w:t>書件內容</w:t>
      </w:r>
      <w:r w:rsidR="00267952" w:rsidRPr="00E64EA5">
        <w:rPr>
          <w:rFonts w:hint="eastAsia"/>
          <w:b/>
          <w:color w:val="000000" w:themeColor="text1"/>
          <w:lang w:eastAsia="zh-HK"/>
        </w:rPr>
        <w:t>變更</w:t>
      </w:r>
      <w:r w:rsidR="001F1AF8" w:rsidRPr="00E64EA5">
        <w:rPr>
          <w:rFonts w:hint="eastAsia"/>
          <w:b/>
          <w:color w:val="000000" w:themeColor="text1"/>
        </w:rPr>
        <w:t>，</w:t>
      </w:r>
      <w:r w:rsidR="00056EF9" w:rsidRPr="00E64EA5">
        <w:rPr>
          <w:rFonts w:hint="eastAsia"/>
          <w:b/>
          <w:color w:val="000000" w:themeColor="text1"/>
          <w:lang w:eastAsia="zh-HK"/>
        </w:rPr>
        <w:t>將</w:t>
      </w:r>
      <w:r w:rsidR="001F1AF8" w:rsidRPr="00E64EA5">
        <w:rPr>
          <w:rFonts w:hint="eastAsia"/>
          <w:b/>
          <w:color w:val="000000" w:themeColor="text1"/>
          <w:lang w:eastAsia="zh-HK"/>
        </w:rPr>
        <w:t>衍生</w:t>
      </w:r>
      <w:r w:rsidR="00F00B4C" w:rsidRPr="00E64EA5">
        <w:rPr>
          <w:rFonts w:hint="eastAsia"/>
          <w:b/>
          <w:color w:val="000000" w:themeColor="text1"/>
          <w:lang w:eastAsia="zh-HK"/>
        </w:rPr>
        <w:t>其他環境</w:t>
      </w:r>
      <w:r w:rsidR="006C63E1" w:rsidRPr="00E64EA5">
        <w:rPr>
          <w:rFonts w:hint="eastAsia"/>
          <w:b/>
          <w:color w:val="000000" w:themeColor="text1"/>
          <w:lang w:eastAsia="zh-HK"/>
        </w:rPr>
        <w:t>課</w:t>
      </w:r>
      <w:r w:rsidR="00F00B4C" w:rsidRPr="00E64EA5">
        <w:rPr>
          <w:rFonts w:hint="eastAsia"/>
          <w:b/>
          <w:color w:val="000000" w:themeColor="text1"/>
          <w:lang w:eastAsia="zh-HK"/>
        </w:rPr>
        <w:t>題</w:t>
      </w:r>
      <w:r w:rsidR="00056EF9" w:rsidRPr="00E64EA5">
        <w:rPr>
          <w:rFonts w:hint="eastAsia"/>
          <w:b/>
          <w:color w:val="000000" w:themeColor="text1"/>
          <w:lang w:eastAsia="zh-HK"/>
        </w:rPr>
        <w:t>及變更路線</w:t>
      </w:r>
      <w:r w:rsidR="00056EF9" w:rsidRPr="00E64EA5">
        <w:rPr>
          <w:rFonts w:hAnsi="標楷體" w:hint="eastAsia"/>
          <w:b/>
          <w:color w:val="000000" w:themeColor="text1"/>
          <w:szCs w:val="32"/>
        </w:rPr>
        <w:t>沿線居民</w:t>
      </w:r>
      <w:r w:rsidR="00056EF9" w:rsidRPr="00E64EA5">
        <w:rPr>
          <w:rFonts w:hAnsi="標楷體" w:hint="eastAsia"/>
          <w:b/>
          <w:color w:val="000000" w:themeColor="text1"/>
          <w:szCs w:val="32"/>
          <w:lang w:eastAsia="zh-HK"/>
        </w:rPr>
        <w:t>權益等情</w:t>
      </w:r>
      <w:r w:rsidR="00267952" w:rsidRPr="00E64EA5">
        <w:rPr>
          <w:rFonts w:hint="eastAsia"/>
          <w:b/>
          <w:color w:val="000000" w:themeColor="text1"/>
        </w:rPr>
        <w:t>，</w:t>
      </w:r>
      <w:r w:rsidR="001F1AF8" w:rsidRPr="00E64EA5">
        <w:rPr>
          <w:rFonts w:hint="eastAsia"/>
          <w:b/>
          <w:color w:val="000000" w:themeColor="text1"/>
          <w:lang w:eastAsia="zh-HK"/>
        </w:rPr>
        <w:t>該府應</w:t>
      </w:r>
      <w:r w:rsidR="00267952" w:rsidRPr="00E64EA5">
        <w:rPr>
          <w:rFonts w:hint="eastAsia"/>
          <w:b/>
          <w:color w:val="000000" w:themeColor="text1"/>
          <w:lang w:eastAsia="zh-HK"/>
        </w:rPr>
        <w:t>積極</w:t>
      </w:r>
      <w:r w:rsidR="00056EF9" w:rsidRPr="00E64EA5">
        <w:rPr>
          <w:rFonts w:hint="eastAsia"/>
          <w:b/>
          <w:color w:val="000000" w:themeColor="text1"/>
          <w:lang w:eastAsia="zh-HK"/>
        </w:rPr>
        <w:t>綢繆並</w:t>
      </w:r>
      <w:r w:rsidR="00F00B4C" w:rsidRPr="00E64EA5">
        <w:rPr>
          <w:rFonts w:hint="eastAsia"/>
          <w:b/>
          <w:color w:val="000000" w:themeColor="text1"/>
          <w:lang w:eastAsia="zh-HK"/>
        </w:rPr>
        <w:t>謀求共識</w:t>
      </w:r>
      <w:r w:rsidR="006C63E1" w:rsidRPr="00E64EA5">
        <w:rPr>
          <w:rFonts w:hint="eastAsia"/>
          <w:b/>
          <w:color w:val="000000" w:themeColor="text1"/>
        </w:rPr>
        <w:t>，</w:t>
      </w:r>
      <w:r w:rsidR="006C63E1" w:rsidRPr="00E64EA5">
        <w:rPr>
          <w:rFonts w:hint="eastAsia"/>
          <w:b/>
          <w:color w:val="000000" w:themeColor="text1"/>
          <w:lang w:eastAsia="zh-HK"/>
        </w:rPr>
        <w:t>避免再起爭端</w:t>
      </w:r>
      <w:r w:rsidR="00F00B4C" w:rsidRPr="00E64EA5">
        <w:rPr>
          <w:rFonts w:hint="eastAsia"/>
          <w:b/>
          <w:color w:val="000000" w:themeColor="text1"/>
        </w:rPr>
        <w:t>。</w:t>
      </w:r>
    </w:p>
    <w:p w:rsidR="00F00B4C" w:rsidRPr="00E64EA5" w:rsidRDefault="002F1957" w:rsidP="0093475D">
      <w:pPr>
        <w:pStyle w:val="3"/>
        <w:rPr>
          <w:color w:val="000000" w:themeColor="text1"/>
        </w:rPr>
      </w:pPr>
      <w:r w:rsidRPr="00E64EA5">
        <w:rPr>
          <w:rFonts w:hint="eastAsia"/>
          <w:color w:val="000000" w:themeColor="text1"/>
          <w:lang w:eastAsia="zh-HK"/>
        </w:rPr>
        <w:t>依環評法第</w:t>
      </w:r>
      <w:r w:rsidRPr="00E64EA5">
        <w:rPr>
          <w:rFonts w:hint="eastAsia"/>
          <w:color w:val="000000" w:themeColor="text1"/>
        </w:rPr>
        <w:t>16</w:t>
      </w:r>
      <w:r w:rsidRPr="00E64EA5">
        <w:rPr>
          <w:rFonts w:hint="eastAsia"/>
          <w:color w:val="000000" w:themeColor="text1"/>
          <w:lang w:eastAsia="zh-HK"/>
        </w:rPr>
        <w:t>條規定</w:t>
      </w:r>
      <w:r w:rsidRPr="00E64EA5">
        <w:rPr>
          <w:rFonts w:hint="eastAsia"/>
          <w:color w:val="000000" w:themeColor="text1"/>
        </w:rPr>
        <w:t>：</w:t>
      </w:r>
      <w:r w:rsidRPr="00E64EA5">
        <w:rPr>
          <w:rFonts w:hAnsi="標楷體" w:hint="eastAsia"/>
          <w:color w:val="000000" w:themeColor="text1"/>
        </w:rPr>
        <w:t>「</w:t>
      </w:r>
      <w:r w:rsidR="005A6064" w:rsidRPr="00E64EA5">
        <w:rPr>
          <w:rFonts w:hAnsi="標楷體" w:hint="eastAsia"/>
          <w:color w:val="000000" w:themeColor="text1"/>
        </w:rPr>
        <w:t>(</w:t>
      </w:r>
      <w:r w:rsidR="005A6064" w:rsidRPr="00E64EA5">
        <w:rPr>
          <w:rFonts w:hAnsi="標楷體" w:hint="eastAsia"/>
          <w:color w:val="000000" w:themeColor="text1"/>
          <w:lang w:eastAsia="zh-HK"/>
        </w:rPr>
        <w:t>第</w:t>
      </w:r>
      <w:r w:rsidR="005A6064" w:rsidRPr="00E64EA5">
        <w:rPr>
          <w:rFonts w:hAnsi="標楷體" w:hint="eastAsia"/>
          <w:color w:val="000000" w:themeColor="text1"/>
        </w:rPr>
        <w:t>1</w:t>
      </w:r>
      <w:r w:rsidR="005A6064" w:rsidRPr="00E64EA5">
        <w:rPr>
          <w:rFonts w:hAnsi="標楷體" w:hint="eastAsia"/>
          <w:color w:val="000000" w:themeColor="text1"/>
          <w:lang w:eastAsia="zh-HK"/>
        </w:rPr>
        <w:t>項</w:t>
      </w:r>
      <w:r w:rsidR="005A6064" w:rsidRPr="00E64EA5">
        <w:rPr>
          <w:rFonts w:hAnsi="標楷體" w:hint="eastAsia"/>
          <w:color w:val="000000" w:themeColor="text1"/>
        </w:rPr>
        <w:t>)</w:t>
      </w:r>
      <w:r w:rsidRPr="00E64EA5">
        <w:rPr>
          <w:rFonts w:hint="eastAsia"/>
          <w:color w:val="000000" w:themeColor="text1"/>
          <w:lang w:eastAsia="zh-HK"/>
        </w:rPr>
        <w:t>已通過之環境影響說明書或評估書，非經主管機關及目的事業主管機關核准，不得變更原申請內容。</w:t>
      </w:r>
      <w:r w:rsidR="005A6064" w:rsidRPr="00E64EA5">
        <w:rPr>
          <w:rFonts w:hAnsi="標楷體" w:hint="eastAsia"/>
          <w:color w:val="000000" w:themeColor="text1"/>
        </w:rPr>
        <w:t>(</w:t>
      </w:r>
      <w:r w:rsidR="005A6064" w:rsidRPr="00E64EA5">
        <w:rPr>
          <w:rFonts w:hAnsi="標楷體" w:hint="eastAsia"/>
          <w:color w:val="000000" w:themeColor="text1"/>
          <w:lang w:eastAsia="zh-HK"/>
        </w:rPr>
        <w:t>第</w:t>
      </w:r>
      <w:r w:rsidR="005A6064" w:rsidRPr="00E64EA5">
        <w:rPr>
          <w:rFonts w:hAnsi="標楷體"/>
          <w:color w:val="000000" w:themeColor="text1"/>
        </w:rPr>
        <w:t>2</w:t>
      </w:r>
      <w:r w:rsidR="005A6064" w:rsidRPr="00E64EA5">
        <w:rPr>
          <w:rFonts w:hAnsi="標楷體" w:hint="eastAsia"/>
          <w:color w:val="000000" w:themeColor="text1"/>
          <w:lang w:eastAsia="zh-HK"/>
        </w:rPr>
        <w:t>項</w:t>
      </w:r>
      <w:r w:rsidR="005A6064" w:rsidRPr="00E64EA5">
        <w:rPr>
          <w:rFonts w:hAnsi="標楷體" w:hint="eastAsia"/>
          <w:color w:val="000000" w:themeColor="text1"/>
        </w:rPr>
        <w:t>)</w:t>
      </w:r>
      <w:r w:rsidRPr="00E64EA5">
        <w:rPr>
          <w:rFonts w:hint="eastAsia"/>
          <w:color w:val="000000" w:themeColor="text1"/>
          <w:lang w:eastAsia="zh-HK"/>
        </w:rPr>
        <w:t>前項之核准，其應重新辦理環境影響評估之認定，於本法施行細則定之。</w:t>
      </w:r>
      <w:r w:rsidRPr="00E64EA5">
        <w:rPr>
          <w:rFonts w:hAnsi="標楷體" w:hint="eastAsia"/>
          <w:color w:val="000000" w:themeColor="text1"/>
        </w:rPr>
        <w:t>」</w:t>
      </w:r>
      <w:r w:rsidRPr="00E64EA5">
        <w:rPr>
          <w:rFonts w:hAnsi="標楷體" w:hint="eastAsia"/>
          <w:color w:val="000000" w:themeColor="text1"/>
          <w:lang w:eastAsia="zh-HK"/>
        </w:rPr>
        <w:t>次依</w:t>
      </w:r>
      <w:r w:rsidRPr="00E64EA5">
        <w:rPr>
          <w:rFonts w:hAnsi="標楷體" w:hint="eastAsia"/>
          <w:color w:val="000000" w:themeColor="text1"/>
        </w:rPr>
        <w:t>環評法施行細則第</w:t>
      </w:r>
      <w:r w:rsidRPr="00E64EA5">
        <w:rPr>
          <w:rFonts w:hAnsi="標楷體"/>
          <w:color w:val="000000" w:themeColor="text1"/>
        </w:rPr>
        <w:t>37</w:t>
      </w:r>
      <w:r w:rsidRPr="00E64EA5">
        <w:rPr>
          <w:rFonts w:hAnsi="標楷體" w:hint="eastAsia"/>
          <w:color w:val="000000" w:themeColor="text1"/>
        </w:rPr>
        <w:t>條</w:t>
      </w:r>
      <w:r w:rsidR="002D5042" w:rsidRPr="00E64EA5">
        <w:rPr>
          <w:rFonts w:hAnsi="標楷體" w:hint="eastAsia"/>
          <w:color w:val="000000" w:themeColor="text1"/>
          <w:lang w:eastAsia="zh-HK"/>
        </w:rPr>
        <w:t>第</w:t>
      </w:r>
      <w:r w:rsidR="002D5042" w:rsidRPr="00E64EA5">
        <w:rPr>
          <w:rFonts w:hAnsi="標楷體" w:hint="eastAsia"/>
          <w:color w:val="000000" w:themeColor="text1"/>
        </w:rPr>
        <w:t>1</w:t>
      </w:r>
      <w:r w:rsidR="002D5042" w:rsidRPr="00E64EA5">
        <w:rPr>
          <w:rFonts w:hAnsi="標楷體" w:hint="eastAsia"/>
          <w:color w:val="000000" w:themeColor="text1"/>
          <w:lang w:eastAsia="zh-HK"/>
        </w:rPr>
        <w:t>項前段</w:t>
      </w:r>
      <w:r w:rsidR="002D5042" w:rsidRPr="00E64EA5">
        <w:rPr>
          <w:rFonts w:hAnsi="標楷體" w:hint="eastAsia"/>
          <w:color w:val="000000" w:themeColor="text1"/>
        </w:rPr>
        <w:t>、</w:t>
      </w:r>
      <w:r w:rsidR="002D5042" w:rsidRPr="00E64EA5">
        <w:rPr>
          <w:rFonts w:hAnsi="標楷體" w:hint="eastAsia"/>
          <w:color w:val="000000" w:themeColor="text1"/>
          <w:lang w:eastAsia="zh-HK"/>
        </w:rPr>
        <w:t>第</w:t>
      </w:r>
      <w:r w:rsidR="002D5042" w:rsidRPr="00E64EA5">
        <w:rPr>
          <w:rFonts w:hAnsi="標楷體" w:hint="eastAsia"/>
          <w:color w:val="000000" w:themeColor="text1"/>
        </w:rPr>
        <w:t>38</w:t>
      </w:r>
      <w:r w:rsidR="002D5042" w:rsidRPr="00E64EA5">
        <w:rPr>
          <w:rFonts w:hAnsi="標楷體" w:hint="eastAsia"/>
          <w:color w:val="000000" w:themeColor="text1"/>
          <w:lang w:eastAsia="zh-HK"/>
        </w:rPr>
        <w:t>條</w:t>
      </w:r>
      <w:r w:rsidR="002D5042" w:rsidRPr="00E64EA5">
        <w:rPr>
          <w:rFonts w:hAnsi="標楷體" w:hint="eastAsia"/>
          <w:color w:val="000000" w:themeColor="text1"/>
        </w:rPr>
        <w:t>第1項</w:t>
      </w:r>
      <w:r w:rsidRPr="00E64EA5">
        <w:rPr>
          <w:rFonts w:hAnsi="標楷體" w:hint="eastAsia"/>
          <w:color w:val="000000" w:themeColor="text1"/>
        </w:rPr>
        <w:t>規定：「</w:t>
      </w:r>
      <w:r w:rsidRPr="00E64EA5">
        <w:rPr>
          <w:rFonts w:hint="eastAsia"/>
          <w:color w:val="000000" w:themeColor="text1"/>
        </w:rPr>
        <w:t>開發單位依本法第16條第1項申請變更環境影響說明書、評估書內容或審查結論，無須依第38條重新進行環境影響評估者，應提出環境影響差異分析報告，由目的事業主管機關核准後，轉送主管機關核准。</w:t>
      </w:r>
      <w:r w:rsidRPr="00E64EA5">
        <w:rPr>
          <w:rFonts w:hAnsi="標楷體" w:hint="eastAsia"/>
          <w:color w:val="000000" w:themeColor="text1"/>
        </w:rPr>
        <w:t>」</w:t>
      </w:r>
      <w:r w:rsidRPr="00E64EA5">
        <w:rPr>
          <w:rFonts w:hAnsi="標楷體" w:hint="eastAsia"/>
          <w:b/>
          <w:color w:val="000000" w:themeColor="text1"/>
        </w:rPr>
        <w:t>「</w:t>
      </w:r>
      <w:r w:rsidRPr="00E64EA5">
        <w:rPr>
          <w:rFonts w:hint="eastAsia"/>
          <w:color w:val="000000" w:themeColor="text1"/>
        </w:rPr>
        <w:t>開發單位變更原申請內容有下列情形之一者，應就申請變更部分，重新辦理環境影響評估：開發單位變更原申請內容有下列情形之一者，應就申請變更部分，重新辦理環境影響評估：一、計畫產能、規模擴增或路線延伸百分之1</w:t>
      </w:r>
      <w:r w:rsidRPr="00E64EA5">
        <w:rPr>
          <w:color w:val="000000" w:themeColor="text1"/>
        </w:rPr>
        <w:t>0</w:t>
      </w:r>
      <w:r w:rsidRPr="00E64EA5">
        <w:rPr>
          <w:rFonts w:hint="eastAsia"/>
          <w:color w:val="000000" w:themeColor="text1"/>
        </w:rPr>
        <w:t>以上者。二、土地使用之變更涉及原規劃之保護區、綠帶緩衝區或其他因人為開發易使環境嚴重變化或破壞之區域者。三、降低環保設施之處</w:t>
      </w:r>
      <w:r w:rsidRPr="00E64EA5">
        <w:rPr>
          <w:rFonts w:hint="eastAsia"/>
          <w:color w:val="000000" w:themeColor="text1"/>
        </w:rPr>
        <w:lastRenderedPageBreak/>
        <w:t>理等級或效率者。四、計畫變更對影響範圍內之生活、自然、社會環境或保護對象，有加重影響之虞者。五、對環境品質之維護，有不利影響者。六、其他經主管機關認定者。</w:t>
      </w:r>
      <w:r w:rsidRPr="00E64EA5">
        <w:rPr>
          <w:rFonts w:hAnsi="標楷體" w:hint="eastAsia"/>
          <w:color w:val="000000" w:themeColor="text1"/>
        </w:rPr>
        <w:t>」</w:t>
      </w:r>
    </w:p>
    <w:p w:rsidR="002F1957" w:rsidRPr="00E64EA5" w:rsidRDefault="002F1957" w:rsidP="00311409">
      <w:pPr>
        <w:pStyle w:val="3"/>
        <w:rPr>
          <w:color w:val="000000" w:themeColor="text1"/>
        </w:rPr>
      </w:pPr>
      <w:r w:rsidRPr="00E64EA5">
        <w:rPr>
          <w:rFonts w:hint="eastAsia"/>
          <w:color w:val="000000" w:themeColor="text1"/>
          <w:lang w:eastAsia="zh-HK"/>
        </w:rPr>
        <w:t>本案</w:t>
      </w:r>
      <w:r w:rsidRPr="00E64EA5">
        <w:rPr>
          <w:rFonts w:hint="eastAsia"/>
          <w:b/>
          <w:color w:val="000000" w:themeColor="text1"/>
          <w:lang w:eastAsia="zh-HK"/>
        </w:rPr>
        <w:t>淡海輕軌運輸系統第二階段興建路線將視民</w:t>
      </w:r>
      <w:r w:rsidR="001F1AF8" w:rsidRPr="00E64EA5">
        <w:rPr>
          <w:rFonts w:hint="eastAsia"/>
          <w:b/>
          <w:color w:val="000000" w:themeColor="text1"/>
          <w:lang w:eastAsia="zh-HK"/>
        </w:rPr>
        <w:t>眾</w:t>
      </w:r>
      <w:r w:rsidRPr="00E64EA5">
        <w:rPr>
          <w:rFonts w:hint="eastAsia"/>
          <w:b/>
          <w:color w:val="000000" w:themeColor="text1"/>
          <w:lang w:eastAsia="zh-HK"/>
        </w:rPr>
        <w:t>接受度推動興建</w:t>
      </w:r>
      <w:r w:rsidRPr="00E64EA5">
        <w:rPr>
          <w:rFonts w:hint="eastAsia"/>
          <w:color w:val="000000" w:themeColor="text1"/>
        </w:rPr>
        <w:t>，</w:t>
      </w:r>
      <w:r w:rsidRPr="00E64EA5">
        <w:rPr>
          <w:rFonts w:hint="eastAsia"/>
          <w:color w:val="000000" w:themeColor="text1"/>
          <w:lang w:eastAsia="zh-HK"/>
        </w:rPr>
        <w:t>前已敘明。</w:t>
      </w:r>
      <w:r w:rsidRPr="00E64EA5">
        <w:rPr>
          <w:rFonts w:ascii="Times New Roman" w:hAnsi="Times New Roman" w:hint="eastAsia"/>
          <w:color w:val="000000" w:themeColor="text1"/>
          <w:szCs w:val="32"/>
          <w:lang w:eastAsia="zh-HK"/>
        </w:rPr>
        <w:t>新北市政府</w:t>
      </w:r>
      <w:r w:rsidRPr="00E64EA5">
        <w:rPr>
          <w:rFonts w:hint="eastAsia"/>
          <w:color w:val="000000" w:themeColor="text1"/>
        </w:rPr>
        <w:t>作為計畫建設及營運主管機關，</w:t>
      </w:r>
      <w:r w:rsidR="001F1AF8" w:rsidRPr="00E64EA5">
        <w:rPr>
          <w:rFonts w:hint="eastAsia"/>
          <w:color w:val="000000" w:themeColor="text1"/>
          <w:lang w:eastAsia="zh-HK"/>
        </w:rPr>
        <w:t>並</w:t>
      </w:r>
      <w:r w:rsidRPr="00E64EA5">
        <w:rPr>
          <w:rFonts w:hint="eastAsia"/>
          <w:color w:val="000000" w:themeColor="text1"/>
        </w:rPr>
        <w:t>依據行政院102年核定</w:t>
      </w:r>
      <w:r w:rsidR="00D57A65" w:rsidRPr="00E64EA5">
        <w:rPr>
          <w:rFonts w:hint="eastAsia"/>
          <w:color w:val="000000" w:themeColor="text1"/>
        </w:rPr>
        <w:t>淡海輕軌運輸系統</w:t>
      </w:r>
      <w:r w:rsidRPr="00E64EA5">
        <w:rPr>
          <w:rFonts w:hint="eastAsia"/>
          <w:color w:val="000000" w:themeColor="text1"/>
        </w:rPr>
        <w:t>綜合規劃報告之結論與建議，第二期路網區分為藍Ⅰ路段(捷運淡水站至淡江大橋)及藍Ⅱ路段(淡江大橋至淡海新市鎮)。其中藍Ⅰ路段經地方民意初步訪查與學者專家座談會之討論：１、地方民意反映輕軌行經老街，禁止或管制汽機車通行，造成民眾不便與影響商家，以及管線遷移困難問題，認為行經老街方案不可行。２、學者專家座談會包括中央部會與學者專家認為輕軌系統在國外有相當多之經驗，且對沿線商家與觀光遊憩有正面助益，於綠山線優先推動示範，民眾對於平面輕軌可以接受情況下，應採行經老街方案。綜整地方民意初步訪查與學者專家之意見，與藍Ⅱ路段已達成初步共識，</w:t>
      </w:r>
      <w:r w:rsidRPr="00E64EA5">
        <w:rPr>
          <w:rFonts w:hint="eastAsia"/>
          <w:b/>
          <w:color w:val="000000" w:themeColor="text1"/>
        </w:rPr>
        <w:t>至於藍Ⅰ路段行經老街之部分(捷運淡水站至紅毛城)將於後續民意調查中，更廣泛蒐集民意，進一步提出建議方案</w:t>
      </w:r>
      <w:r w:rsidRPr="00E64EA5">
        <w:rPr>
          <w:rFonts w:hint="eastAsia"/>
          <w:color w:val="000000" w:themeColor="text1"/>
        </w:rPr>
        <w:t>。</w:t>
      </w:r>
    </w:p>
    <w:p w:rsidR="008E14A8" w:rsidRPr="00E64EA5" w:rsidRDefault="00AC6702" w:rsidP="00311409">
      <w:pPr>
        <w:pStyle w:val="3"/>
        <w:rPr>
          <w:color w:val="000000" w:themeColor="text1"/>
        </w:rPr>
      </w:pPr>
      <w:r w:rsidRPr="00E64EA5">
        <w:rPr>
          <w:rFonts w:ascii="Times New Roman" w:hAnsi="Times New Roman" w:hint="eastAsia"/>
          <w:color w:val="000000" w:themeColor="text1"/>
          <w:szCs w:val="32"/>
          <w:lang w:eastAsia="zh-HK"/>
        </w:rPr>
        <w:t>惟</w:t>
      </w:r>
      <w:r w:rsidR="008E14A8" w:rsidRPr="00E64EA5">
        <w:rPr>
          <w:rFonts w:ascii="Times New Roman" w:hAnsi="Times New Roman" w:hint="eastAsia"/>
          <w:color w:val="000000" w:themeColor="text1"/>
          <w:szCs w:val="32"/>
          <w:lang w:eastAsia="zh-HK"/>
        </w:rPr>
        <w:t>新北市政府</w:t>
      </w:r>
      <w:r w:rsidR="00BA55DA" w:rsidRPr="00E64EA5">
        <w:rPr>
          <w:rFonts w:ascii="Times New Roman" w:hAnsi="Times New Roman" w:hint="eastAsia"/>
          <w:color w:val="000000" w:themeColor="text1"/>
          <w:szCs w:val="32"/>
          <w:lang w:eastAsia="zh-HK"/>
        </w:rPr>
        <w:t>早</w:t>
      </w:r>
      <w:r w:rsidR="008E14A8" w:rsidRPr="00E64EA5">
        <w:rPr>
          <w:rFonts w:ascii="Times New Roman" w:hAnsi="Times New Roman" w:hint="eastAsia"/>
          <w:color w:val="000000" w:themeColor="text1"/>
          <w:szCs w:val="32"/>
          <w:lang w:eastAsia="zh-HK"/>
        </w:rPr>
        <w:t>自</w:t>
      </w:r>
      <w:r w:rsidR="008E14A8" w:rsidRPr="00E64EA5">
        <w:rPr>
          <w:rFonts w:hAnsi="標楷體" w:hint="eastAsia"/>
          <w:color w:val="000000" w:themeColor="text1"/>
        </w:rPr>
        <w:t>10</w:t>
      </w:r>
      <w:r w:rsidR="008E14A8" w:rsidRPr="00E64EA5">
        <w:rPr>
          <w:rFonts w:hAnsi="標楷體"/>
          <w:color w:val="000000" w:themeColor="text1"/>
        </w:rPr>
        <w:t>4</w:t>
      </w:r>
      <w:r w:rsidR="008E14A8" w:rsidRPr="00E64EA5">
        <w:rPr>
          <w:rFonts w:hAnsi="標楷體" w:hint="eastAsia"/>
          <w:color w:val="000000" w:themeColor="text1"/>
          <w:lang w:eastAsia="zh-HK"/>
        </w:rPr>
        <w:t>年</w:t>
      </w:r>
      <w:r w:rsidR="008E14A8" w:rsidRPr="00E64EA5">
        <w:rPr>
          <w:rFonts w:hAnsi="標楷體" w:hint="eastAsia"/>
          <w:color w:val="000000" w:themeColor="text1"/>
        </w:rPr>
        <w:t>2</w:t>
      </w:r>
      <w:r w:rsidR="008E14A8" w:rsidRPr="00E64EA5">
        <w:rPr>
          <w:rFonts w:hAnsi="標楷體" w:hint="eastAsia"/>
          <w:color w:val="000000" w:themeColor="text1"/>
          <w:lang w:eastAsia="zh-HK"/>
        </w:rPr>
        <w:t>月</w:t>
      </w:r>
      <w:r w:rsidR="008E14A8" w:rsidRPr="00E64EA5">
        <w:rPr>
          <w:rFonts w:hAnsi="標楷體" w:hint="eastAsia"/>
          <w:color w:val="000000" w:themeColor="text1"/>
        </w:rPr>
        <w:t>1</w:t>
      </w:r>
      <w:r w:rsidR="008E14A8" w:rsidRPr="00E64EA5">
        <w:rPr>
          <w:rFonts w:hAnsi="標楷體"/>
          <w:color w:val="000000" w:themeColor="text1"/>
        </w:rPr>
        <w:t>7</w:t>
      </w:r>
      <w:r w:rsidR="008E14A8" w:rsidRPr="00E64EA5">
        <w:rPr>
          <w:rFonts w:hAnsi="標楷體" w:hint="eastAsia"/>
          <w:color w:val="000000" w:themeColor="text1"/>
          <w:lang w:eastAsia="zh-HK"/>
        </w:rPr>
        <w:t>日啟動第二期路網基本設計作</w:t>
      </w:r>
      <w:r w:rsidR="008E14A8" w:rsidRPr="00E64EA5">
        <w:rPr>
          <w:rFonts w:hAnsi="標楷體" w:hint="eastAsia"/>
          <w:color w:val="000000" w:themeColor="text1"/>
        </w:rPr>
        <w:t>業，</w:t>
      </w:r>
      <w:r w:rsidR="008E14A8" w:rsidRPr="00E64EA5">
        <w:rPr>
          <w:rFonts w:hAnsi="標楷體" w:hint="eastAsia"/>
          <w:color w:val="000000" w:themeColor="text1"/>
          <w:lang w:eastAsia="zh-HK"/>
        </w:rPr>
        <w:t>且</w:t>
      </w:r>
      <w:r w:rsidR="008E14A8" w:rsidRPr="00E64EA5">
        <w:rPr>
          <w:rFonts w:hAnsi="標楷體" w:hint="eastAsia"/>
          <w:color w:val="000000" w:themeColor="text1"/>
        </w:rPr>
        <w:t>第一期路網綠山線於107年12月24日通車，</w:t>
      </w:r>
      <w:r w:rsidR="008E14A8" w:rsidRPr="00E64EA5">
        <w:rPr>
          <w:rFonts w:hAnsi="標楷體" w:hint="eastAsia"/>
          <w:color w:val="000000" w:themeColor="text1"/>
          <w:lang w:eastAsia="zh-HK"/>
        </w:rPr>
        <w:t>然該府卻於</w:t>
      </w:r>
      <w:r w:rsidR="008E14A8" w:rsidRPr="00E64EA5">
        <w:rPr>
          <w:rFonts w:hAnsi="標楷體" w:hint="eastAsia"/>
          <w:color w:val="000000" w:themeColor="text1"/>
        </w:rPr>
        <w:t>108</w:t>
      </w:r>
      <w:r w:rsidR="008E14A8" w:rsidRPr="00E64EA5">
        <w:rPr>
          <w:rFonts w:hAnsi="標楷體" w:hint="eastAsia"/>
          <w:color w:val="000000" w:themeColor="text1"/>
          <w:lang w:eastAsia="zh-HK"/>
        </w:rPr>
        <w:t>年</w:t>
      </w:r>
      <w:r w:rsidR="008E14A8" w:rsidRPr="00E64EA5">
        <w:rPr>
          <w:rFonts w:hAnsi="標楷體" w:hint="eastAsia"/>
          <w:color w:val="000000" w:themeColor="text1"/>
        </w:rPr>
        <w:t>8</w:t>
      </w:r>
      <w:r w:rsidR="008E14A8" w:rsidRPr="00E64EA5">
        <w:rPr>
          <w:rFonts w:hAnsi="標楷體" w:hint="eastAsia"/>
          <w:color w:val="000000" w:themeColor="text1"/>
          <w:lang w:eastAsia="zh-HK"/>
        </w:rPr>
        <w:t>月</w:t>
      </w:r>
      <w:r w:rsidR="008E14A8" w:rsidRPr="00E64EA5">
        <w:rPr>
          <w:rFonts w:hAnsi="標楷體" w:hint="eastAsia"/>
          <w:color w:val="000000" w:themeColor="text1"/>
        </w:rPr>
        <w:t>2</w:t>
      </w:r>
      <w:r w:rsidR="008E14A8" w:rsidRPr="00E64EA5">
        <w:rPr>
          <w:rFonts w:hAnsi="標楷體"/>
          <w:color w:val="000000" w:themeColor="text1"/>
        </w:rPr>
        <w:t>1</w:t>
      </w:r>
      <w:r w:rsidR="008E14A8" w:rsidRPr="00E64EA5">
        <w:rPr>
          <w:rFonts w:hAnsi="標楷體" w:hint="eastAsia"/>
          <w:color w:val="000000" w:themeColor="text1"/>
          <w:lang w:eastAsia="zh-HK"/>
        </w:rPr>
        <w:t>日</w:t>
      </w:r>
      <w:r w:rsidR="008E14A8" w:rsidRPr="00E64EA5">
        <w:rPr>
          <w:rFonts w:ascii="Times New Roman" w:hAnsi="Times New Roman" w:hint="eastAsia"/>
          <w:color w:val="000000" w:themeColor="text1"/>
          <w:szCs w:val="32"/>
          <w:lang w:eastAsia="zh-HK"/>
        </w:rPr>
        <w:t>方辦理首場民眾說明會</w:t>
      </w:r>
      <w:r w:rsidR="008E14A8" w:rsidRPr="00E64EA5">
        <w:rPr>
          <w:rFonts w:ascii="Times New Roman" w:hAnsi="Times New Roman" w:hint="eastAsia"/>
          <w:color w:val="000000" w:themeColor="text1"/>
          <w:szCs w:val="32"/>
        </w:rPr>
        <w:t>，</w:t>
      </w:r>
      <w:r w:rsidR="00B1456D" w:rsidRPr="00E64EA5">
        <w:rPr>
          <w:rFonts w:ascii="Times New Roman" w:hAnsi="Times New Roman" w:hint="eastAsia"/>
          <w:color w:val="000000" w:themeColor="text1"/>
          <w:szCs w:val="32"/>
          <w:lang w:eastAsia="zh-HK"/>
        </w:rPr>
        <w:t>期間未能適時向淡海輕軌沿線居民溝通說明</w:t>
      </w:r>
      <w:r w:rsidR="00B1456D" w:rsidRPr="00E64EA5">
        <w:rPr>
          <w:rFonts w:ascii="Times New Roman" w:hAnsi="Times New Roman" w:hint="eastAsia"/>
          <w:color w:val="000000" w:themeColor="text1"/>
          <w:szCs w:val="32"/>
        </w:rPr>
        <w:t>，</w:t>
      </w:r>
      <w:r w:rsidR="00B1456D" w:rsidRPr="00E64EA5">
        <w:rPr>
          <w:rFonts w:ascii="Times New Roman" w:hAnsi="Times New Roman" w:hint="eastAsia"/>
          <w:color w:val="000000" w:themeColor="text1"/>
          <w:szCs w:val="32"/>
          <w:lang w:eastAsia="zh-HK"/>
        </w:rPr>
        <w:t>衍生</w:t>
      </w:r>
      <w:r w:rsidR="008E14A8" w:rsidRPr="00E64EA5">
        <w:rPr>
          <w:rFonts w:hint="eastAsia"/>
          <w:color w:val="000000" w:themeColor="text1"/>
          <w:lang w:eastAsia="zh-HK"/>
        </w:rPr>
        <w:t>反輕軌進老街行動聯盟於</w:t>
      </w:r>
      <w:r w:rsidR="008E14A8" w:rsidRPr="00E64EA5">
        <w:rPr>
          <w:rFonts w:hint="eastAsia"/>
          <w:color w:val="000000" w:themeColor="text1"/>
        </w:rPr>
        <w:t>108</w:t>
      </w:r>
      <w:r w:rsidR="008E14A8" w:rsidRPr="00E64EA5">
        <w:rPr>
          <w:rFonts w:hint="eastAsia"/>
          <w:color w:val="000000" w:themeColor="text1"/>
          <w:lang w:eastAsia="zh-HK"/>
        </w:rPr>
        <w:t>年</w:t>
      </w:r>
      <w:r w:rsidR="008E14A8" w:rsidRPr="00E64EA5">
        <w:rPr>
          <w:rFonts w:hint="eastAsia"/>
          <w:color w:val="000000" w:themeColor="text1"/>
        </w:rPr>
        <w:t>11</w:t>
      </w:r>
      <w:r w:rsidR="008E14A8" w:rsidRPr="00E64EA5">
        <w:rPr>
          <w:rFonts w:hint="eastAsia"/>
          <w:color w:val="000000" w:themeColor="text1"/>
          <w:lang w:eastAsia="zh-HK"/>
        </w:rPr>
        <w:t>月</w:t>
      </w:r>
      <w:r w:rsidR="008E14A8" w:rsidRPr="00E64EA5">
        <w:rPr>
          <w:rFonts w:hint="eastAsia"/>
          <w:color w:val="000000" w:themeColor="text1"/>
        </w:rPr>
        <w:t>5</w:t>
      </w:r>
      <w:r w:rsidR="008E14A8" w:rsidRPr="00E64EA5">
        <w:rPr>
          <w:rFonts w:hint="eastAsia"/>
          <w:color w:val="000000" w:themeColor="text1"/>
          <w:lang w:eastAsia="zh-HK"/>
        </w:rPr>
        <w:t>日</w:t>
      </w:r>
      <w:r w:rsidR="00B1456D" w:rsidRPr="00E64EA5">
        <w:rPr>
          <w:rFonts w:hint="eastAsia"/>
          <w:color w:val="000000" w:themeColor="text1"/>
          <w:lang w:eastAsia="zh-HK"/>
        </w:rPr>
        <w:t>起</w:t>
      </w:r>
      <w:r w:rsidR="008E14A8" w:rsidRPr="00E64EA5">
        <w:rPr>
          <w:rFonts w:hint="eastAsia"/>
          <w:color w:val="000000" w:themeColor="text1"/>
          <w:lang w:eastAsia="zh-HK"/>
        </w:rPr>
        <w:t>向本院歷次陳訴</w:t>
      </w:r>
      <w:r w:rsidR="008E14A8" w:rsidRPr="00E64EA5">
        <w:rPr>
          <w:rFonts w:hint="eastAsia"/>
          <w:color w:val="000000" w:themeColor="text1"/>
        </w:rPr>
        <w:t>，</w:t>
      </w:r>
      <w:r w:rsidR="008E14A8" w:rsidRPr="00E64EA5">
        <w:rPr>
          <w:rFonts w:hint="eastAsia"/>
          <w:color w:val="000000" w:themeColor="text1"/>
          <w:lang w:eastAsia="zh-HK"/>
        </w:rPr>
        <w:t>淡海輕軌進入淡水老街</w:t>
      </w:r>
      <w:r w:rsidR="008E14A8" w:rsidRPr="00E64EA5">
        <w:rPr>
          <w:rFonts w:hint="eastAsia"/>
          <w:color w:val="000000" w:themeColor="text1"/>
        </w:rPr>
        <w:t>，</w:t>
      </w:r>
      <w:r w:rsidR="008E14A8" w:rsidRPr="00E64EA5">
        <w:rPr>
          <w:rFonts w:ascii="Times New Roman" w:hAnsi="Times New Roman" w:hint="eastAsia"/>
          <w:color w:val="000000" w:themeColor="text1"/>
          <w:szCs w:val="32"/>
          <w:lang w:eastAsia="zh-HK"/>
        </w:rPr>
        <w:t>將造成更</w:t>
      </w:r>
      <w:r w:rsidR="008E14A8" w:rsidRPr="00E64EA5">
        <w:rPr>
          <w:rFonts w:hint="eastAsia"/>
          <w:color w:val="000000" w:themeColor="text1"/>
          <w:lang w:eastAsia="zh-HK"/>
        </w:rPr>
        <w:t>嚴重的交通壅塞</w:t>
      </w:r>
      <w:r w:rsidR="008E14A8" w:rsidRPr="00E64EA5">
        <w:rPr>
          <w:rFonts w:hint="eastAsia"/>
          <w:color w:val="000000" w:themeColor="text1"/>
        </w:rPr>
        <w:t>、</w:t>
      </w:r>
      <w:r w:rsidR="008E14A8" w:rsidRPr="00E64EA5">
        <w:rPr>
          <w:rFonts w:hint="eastAsia"/>
          <w:color w:val="000000" w:themeColor="text1"/>
          <w:lang w:eastAsia="zh-HK"/>
        </w:rPr>
        <w:t>提高交通事故及公安風險</w:t>
      </w:r>
      <w:r w:rsidR="008E14A8" w:rsidRPr="00E64EA5">
        <w:rPr>
          <w:rFonts w:hint="eastAsia"/>
          <w:color w:val="000000" w:themeColor="text1"/>
        </w:rPr>
        <w:t>，</w:t>
      </w:r>
      <w:r w:rsidR="008E14A8" w:rsidRPr="00E64EA5">
        <w:rPr>
          <w:rFonts w:hint="eastAsia"/>
          <w:color w:val="000000" w:themeColor="text1"/>
          <w:lang w:eastAsia="zh-HK"/>
        </w:rPr>
        <w:t>衝擊老街的觀光產業</w:t>
      </w:r>
      <w:r w:rsidR="008E14A8" w:rsidRPr="00E64EA5">
        <w:rPr>
          <w:rFonts w:hint="eastAsia"/>
          <w:color w:val="000000" w:themeColor="text1"/>
        </w:rPr>
        <w:t>、</w:t>
      </w:r>
      <w:r w:rsidR="008E14A8" w:rsidRPr="00E64EA5">
        <w:rPr>
          <w:rFonts w:hint="eastAsia"/>
          <w:color w:val="000000" w:themeColor="text1"/>
          <w:lang w:eastAsia="zh-HK"/>
        </w:rPr>
        <w:t>侵害日常生活</w:t>
      </w:r>
      <w:r w:rsidR="008E14A8" w:rsidRPr="00E64EA5">
        <w:rPr>
          <w:rFonts w:hint="eastAsia"/>
          <w:color w:val="000000" w:themeColor="text1"/>
        </w:rPr>
        <w:t>、</w:t>
      </w:r>
      <w:r w:rsidR="008E14A8" w:rsidRPr="00E64EA5">
        <w:rPr>
          <w:rFonts w:hint="eastAsia"/>
          <w:color w:val="000000" w:themeColor="text1"/>
          <w:lang w:eastAsia="zh-HK"/>
        </w:rPr>
        <w:t>文化景觀</w:t>
      </w:r>
      <w:r w:rsidR="008E14A8" w:rsidRPr="00E64EA5">
        <w:rPr>
          <w:rFonts w:hint="eastAsia"/>
          <w:color w:val="000000" w:themeColor="text1"/>
        </w:rPr>
        <w:t>，</w:t>
      </w:r>
      <w:r w:rsidR="008E14A8" w:rsidRPr="00E64EA5">
        <w:rPr>
          <w:rFonts w:ascii="Times New Roman" w:hAnsi="Times New Roman" w:hint="eastAsia"/>
          <w:color w:val="000000" w:themeColor="text1"/>
          <w:szCs w:val="32"/>
          <w:lang w:eastAsia="zh-HK"/>
        </w:rPr>
        <w:t>淡</w:t>
      </w:r>
      <w:r w:rsidR="008E14A8" w:rsidRPr="00E64EA5">
        <w:rPr>
          <w:rFonts w:ascii="Times New Roman" w:hAnsi="Times New Roman" w:hint="eastAsia"/>
          <w:color w:val="000000" w:themeColor="text1"/>
          <w:szCs w:val="32"/>
          <w:lang w:eastAsia="zh-HK"/>
        </w:rPr>
        <w:lastRenderedPageBreak/>
        <w:t>水老街沿線居民聞訊均感到惶恐</w:t>
      </w:r>
      <w:r w:rsidR="008E14A8" w:rsidRPr="00E64EA5">
        <w:rPr>
          <w:rFonts w:ascii="Times New Roman" w:hAnsi="Times New Roman" w:hint="eastAsia"/>
          <w:color w:val="000000" w:themeColor="text1"/>
          <w:szCs w:val="32"/>
        </w:rPr>
        <w:t>、</w:t>
      </w:r>
      <w:r w:rsidR="008E14A8" w:rsidRPr="00E64EA5">
        <w:rPr>
          <w:rFonts w:ascii="Times New Roman" w:hAnsi="Times New Roman" w:hint="eastAsia"/>
          <w:color w:val="000000" w:themeColor="text1"/>
          <w:szCs w:val="32"/>
          <w:lang w:eastAsia="zh-HK"/>
        </w:rPr>
        <w:t>憤怒且無法認同</w:t>
      </w:r>
      <w:r w:rsidR="008E14A8" w:rsidRPr="00E64EA5">
        <w:rPr>
          <w:rFonts w:ascii="Times New Roman" w:hAnsi="Times New Roman" w:hint="eastAsia"/>
          <w:color w:val="000000" w:themeColor="text1"/>
          <w:szCs w:val="32"/>
        </w:rPr>
        <w:t>，</w:t>
      </w:r>
      <w:r w:rsidR="008E14A8" w:rsidRPr="00E64EA5">
        <w:rPr>
          <w:rFonts w:ascii="Times New Roman" w:hAnsi="Times New Roman" w:hint="eastAsia"/>
          <w:color w:val="000000" w:themeColor="text1"/>
          <w:szCs w:val="32"/>
          <w:lang w:eastAsia="zh-HK"/>
        </w:rPr>
        <w:t>因攸關淡水老街居民生計</w:t>
      </w:r>
      <w:r w:rsidR="008E14A8" w:rsidRPr="00E64EA5">
        <w:rPr>
          <w:rFonts w:ascii="Times New Roman" w:hAnsi="Times New Roman" w:hint="eastAsia"/>
          <w:color w:val="000000" w:themeColor="text1"/>
          <w:szCs w:val="32"/>
        </w:rPr>
        <w:t>，</w:t>
      </w:r>
      <w:r w:rsidR="008E14A8" w:rsidRPr="00E64EA5">
        <w:rPr>
          <w:rFonts w:ascii="Times New Roman" w:hAnsi="Times New Roman" w:hint="eastAsia"/>
          <w:color w:val="000000" w:themeColor="text1"/>
          <w:szCs w:val="32"/>
          <w:lang w:eastAsia="zh-HK"/>
        </w:rPr>
        <w:t>而反對第二期藍海線之規劃內容</w:t>
      </w:r>
      <w:r w:rsidR="008E14A8" w:rsidRPr="00E64EA5">
        <w:rPr>
          <w:rFonts w:hint="eastAsia"/>
          <w:color w:val="000000" w:themeColor="text1"/>
          <w:lang w:eastAsia="zh-HK"/>
        </w:rPr>
        <w:t>等情</w:t>
      </w:r>
      <w:r w:rsidR="008E14A8" w:rsidRPr="00E64EA5">
        <w:rPr>
          <w:rFonts w:hint="eastAsia"/>
          <w:color w:val="000000" w:themeColor="text1"/>
        </w:rPr>
        <w:t>。</w:t>
      </w:r>
    </w:p>
    <w:p w:rsidR="002F1957" w:rsidRPr="00E64EA5" w:rsidRDefault="008E14A8" w:rsidP="00311409">
      <w:pPr>
        <w:pStyle w:val="3"/>
        <w:rPr>
          <w:color w:val="000000" w:themeColor="text1"/>
        </w:rPr>
      </w:pPr>
      <w:r w:rsidRPr="00E64EA5">
        <w:rPr>
          <w:rFonts w:ascii="Times New Roman" w:hAnsi="Times New Roman" w:hint="eastAsia"/>
          <w:b/>
          <w:color w:val="000000" w:themeColor="text1"/>
          <w:szCs w:val="32"/>
          <w:lang w:eastAsia="zh-HK"/>
        </w:rPr>
        <w:t>新北市政府</w:t>
      </w:r>
      <w:r w:rsidR="001F1AF8" w:rsidRPr="00E64EA5">
        <w:rPr>
          <w:rFonts w:ascii="Times New Roman" w:hAnsi="Times New Roman" w:hint="eastAsia"/>
          <w:b/>
          <w:color w:val="000000" w:themeColor="text1"/>
          <w:szCs w:val="32"/>
          <w:lang w:eastAsia="zh-HK"/>
        </w:rPr>
        <w:t>分別</w:t>
      </w:r>
      <w:r w:rsidR="002F1957" w:rsidRPr="00E64EA5">
        <w:rPr>
          <w:rFonts w:hint="eastAsia"/>
          <w:b/>
          <w:color w:val="000000" w:themeColor="text1"/>
        </w:rPr>
        <w:t>於108年8月21日、28日分別召開沙崙場次及淡水老街場次之說明會，於說明會上民眾對於淡水老街（中正路）路段反對聲量大</w:t>
      </w:r>
      <w:r w:rsidR="002F1957" w:rsidRPr="00E64EA5">
        <w:rPr>
          <w:rFonts w:hint="eastAsia"/>
          <w:color w:val="000000" w:themeColor="text1"/>
        </w:rPr>
        <w:t>，惟對於中正路（文化路－沙崙路）由B型路權變更為C型路權並無激烈反對意見，</w:t>
      </w:r>
      <w:r w:rsidR="002F1957" w:rsidRPr="00E64EA5">
        <w:rPr>
          <w:rFonts w:hint="eastAsia"/>
          <w:b/>
          <w:color w:val="000000" w:themeColor="text1"/>
        </w:rPr>
        <w:t>經後續民意代表的相關反映也僅針對老街段提出不同看法</w:t>
      </w:r>
      <w:r w:rsidR="006C63E1" w:rsidRPr="00E64EA5">
        <w:rPr>
          <w:rFonts w:hint="eastAsia"/>
          <w:b/>
          <w:color w:val="000000" w:themeColor="text1"/>
        </w:rPr>
        <w:t>。</w:t>
      </w:r>
      <w:r w:rsidR="006C63E1" w:rsidRPr="00E64EA5">
        <w:rPr>
          <w:rFonts w:hint="eastAsia"/>
          <w:color w:val="000000" w:themeColor="text1"/>
          <w:lang w:eastAsia="zh-HK"/>
        </w:rPr>
        <w:t>是該府</w:t>
      </w:r>
      <w:r w:rsidR="002F1957" w:rsidRPr="00E64EA5">
        <w:rPr>
          <w:rFonts w:hint="eastAsia"/>
          <w:color w:val="000000" w:themeColor="text1"/>
        </w:rPr>
        <w:t>認定地方對「中正路（文化路－沙崙路）由B型路權變更為C型路權」反應尚可接受</w:t>
      </w:r>
      <w:r w:rsidR="006C63E1" w:rsidRPr="00E64EA5">
        <w:rPr>
          <w:rFonts w:hint="eastAsia"/>
          <w:color w:val="000000" w:themeColor="text1"/>
        </w:rPr>
        <w:t>，</w:t>
      </w:r>
      <w:r w:rsidR="006C63E1" w:rsidRPr="00E64EA5">
        <w:rPr>
          <w:rFonts w:hint="eastAsia"/>
          <w:color w:val="000000" w:themeColor="text1"/>
          <w:lang w:eastAsia="zh-HK"/>
        </w:rPr>
        <w:t>並</w:t>
      </w:r>
      <w:r w:rsidR="002F1957" w:rsidRPr="00E64EA5">
        <w:rPr>
          <w:rFonts w:hint="eastAsia"/>
          <w:color w:val="000000" w:themeColor="text1"/>
        </w:rPr>
        <w:t>考量現況交通環境影響（如淡江大橋預定113年完工通車）及收斂綜合規劃報告書對於淡水老街路段之地方民意，研議將中正路（文化路－沙崙路）由B型路權變更為C型路權，減輕交通衝擊，並針對老街路段於施工、營運期間造成之影響研擬相關配套措施，向民眾報告說明，並蒐集地方民意做為後續設計資料，以期能順利推動建設。</w:t>
      </w:r>
    </w:p>
    <w:p w:rsidR="002F1957" w:rsidRPr="00E64EA5" w:rsidRDefault="002F1957" w:rsidP="002F1957">
      <w:pPr>
        <w:pStyle w:val="3"/>
        <w:rPr>
          <w:color w:val="000000" w:themeColor="text1"/>
        </w:rPr>
      </w:pPr>
      <w:r w:rsidRPr="00E64EA5">
        <w:rPr>
          <w:rFonts w:hint="eastAsia"/>
          <w:b/>
          <w:color w:val="000000" w:themeColor="text1"/>
          <w:lang w:eastAsia="zh-HK"/>
        </w:rPr>
        <w:t>新北市政府再於</w:t>
      </w:r>
      <w:r w:rsidRPr="00E64EA5">
        <w:rPr>
          <w:rFonts w:hint="eastAsia"/>
          <w:b/>
          <w:color w:val="000000" w:themeColor="text1"/>
        </w:rPr>
        <w:t>109</w:t>
      </w:r>
      <w:r w:rsidRPr="00E64EA5">
        <w:rPr>
          <w:rFonts w:hint="eastAsia"/>
          <w:b/>
          <w:color w:val="000000" w:themeColor="text1"/>
          <w:lang w:eastAsia="zh-HK"/>
        </w:rPr>
        <w:t>年</w:t>
      </w:r>
      <w:r w:rsidRPr="00E64EA5">
        <w:rPr>
          <w:rFonts w:hint="eastAsia"/>
          <w:b/>
          <w:color w:val="000000" w:themeColor="text1"/>
        </w:rPr>
        <w:t>3</w:t>
      </w:r>
      <w:r w:rsidRPr="00E64EA5">
        <w:rPr>
          <w:rFonts w:hint="eastAsia"/>
          <w:b/>
          <w:color w:val="000000" w:themeColor="text1"/>
          <w:lang w:eastAsia="zh-HK"/>
        </w:rPr>
        <w:t>月</w:t>
      </w:r>
      <w:r w:rsidRPr="00E64EA5">
        <w:rPr>
          <w:rFonts w:hint="eastAsia"/>
          <w:b/>
          <w:color w:val="000000" w:themeColor="text1"/>
        </w:rPr>
        <w:t>23</w:t>
      </w:r>
      <w:r w:rsidRPr="00E64EA5">
        <w:rPr>
          <w:rFonts w:hint="eastAsia"/>
          <w:b/>
          <w:color w:val="000000" w:themeColor="text1"/>
          <w:lang w:eastAsia="zh-HK"/>
        </w:rPr>
        <w:t>日召開</w:t>
      </w:r>
      <w:r w:rsidR="00D57A65" w:rsidRPr="00E64EA5">
        <w:rPr>
          <w:rFonts w:hint="eastAsia"/>
          <w:b/>
          <w:color w:val="000000" w:themeColor="text1"/>
          <w:lang w:eastAsia="zh-HK"/>
        </w:rPr>
        <w:t>淡海輕軌運輸系統</w:t>
      </w:r>
      <w:r w:rsidRPr="00E64EA5">
        <w:rPr>
          <w:rFonts w:hint="eastAsia"/>
          <w:b/>
          <w:color w:val="000000" w:themeColor="text1"/>
          <w:lang w:eastAsia="zh-HK"/>
        </w:rPr>
        <w:t>第二期藍線基本設計地方說明會</w:t>
      </w:r>
      <w:r w:rsidRPr="00E64EA5">
        <w:rPr>
          <w:rFonts w:hint="eastAsia"/>
          <w:b/>
          <w:color w:val="000000" w:themeColor="text1"/>
        </w:rPr>
        <w:t>，</w:t>
      </w:r>
      <w:r w:rsidRPr="00E64EA5">
        <w:rPr>
          <w:rFonts w:hint="eastAsia"/>
          <w:b/>
          <w:color w:val="000000" w:themeColor="text1"/>
          <w:lang w:eastAsia="zh-HK"/>
        </w:rPr>
        <w:t>並提出</w:t>
      </w:r>
      <w:r w:rsidRPr="00E64EA5">
        <w:rPr>
          <w:rFonts w:hint="eastAsia"/>
          <w:b/>
          <w:color w:val="000000" w:themeColor="text1"/>
        </w:rPr>
        <w:t>3</w:t>
      </w:r>
      <w:r w:rsidRPr="00E64EA5">
        <w:rPr>
          <w:rFonts w:hint="eastAsia"/>
          <w:b/>
          <w:color w:val="000000" w:themeColor="text1"/>
          <w:lang w:eastAsia="zh-HK"/>
        </w:rPr>
        <w:t>個替代方案</w:t>
      </w:r>
      <w:r w:rsidRPr="00E64EA5">
        <w:rPr>
          <w:rStyle w:val="afe"/>
          <w:color w:val="000000" w:themeColor="text1"/>
          <w:lang w:eastAsia="zh-HK"/>
        </w:rPr>
        <w:footnoteReference w:id="2"/>
      </w:r>
      <w:r w:rsidRPr="00E64EA5">
        <w:rPr>
          <w:rFonts w:hint="eastAsia"/>
          <w:color w:val="000000" w:themeColor="text1"/>
        </w:rPr>
        <w:t>，</w:t>
      </w:r>
      <w:r w:rsidR="001F1AF8" w:rsidRPr="00E64EA5">
        <w:rPr>
          <w:rFonts w:hint="eastAsia"/>
          <w:color w:val="000000" w:themeColor="text1"/>
          <w:lang w:eastAsia="zh-HK"/>
        </w:rPr>
        <w:t>該</w:t>
      </w:r>
      <w:r w:rsidRPr="00E64EA5">
        <w:rPr>
          <w:rFonts w:hint="eastAsia"/>
          <w:color w:val="000000" w:themeColor="text1"/>
          <w:lang w:eastAsia="zh-HK"/>
        </w:rPr>
        <w:t>會議結論：</w:t>
      </w:r>
      <w:r w:rsidRPr="00E64EA5">
        <w:rPr>
          <w:rFonts w:hAnsi="標楷體" w:hint="eastAsia"/>
          <w:color w:val="000000" w:themeColor="text1"/>
          <w:lang w:eastAsia="zh-HK"/>
        </w:rPr>
        <w:t>「</w:t>
      </w:r>
      <w:r w:rsidRPr="00E64EA5">
        <w:rPr>
          <w:rFonts w:hint="eastAsia"/>
          <w:color w:val="000000" w:themeColor="text1"/>
          <w:lang w:eastAsia="zh-HK"/>
        </w:rPr>
        <w:t>今天的說明會有很重要的意見</w:t>
      </w:r>
      <w:r w:rsidRPr="00E64EA5">
        <w:rPr>
          <w:rFonts w:hint="eastAsia"/>
          <w:color w:val="000000" w:themeColor="text1"/>
        </w:rPr>
        <w:t>，</w:t>
      </w:r>
      <w:r w:rsidRPr="00E64EA5">
        <w:rPr>
          <w:rFonts w:hint="eastAsia"/>
          <w:color w:val="000000" w:themeColor="text1"/>
          <w:lang w:eastAsia="zh-HK"/>
        </w:rPr>
        <w:t>比較具體一致的共識意見就是輕軌不進入老街</w:t>
      </w:r>
      <w:r w:rsidRPr="00E64EA5">
        <w:rPr>
          <w:rFonts w:hint="eastAsia"/>
          <w:color w:val="000000" w:themeColor="text1"/>
        </w:rPr>
        <w:t>，</w:t>
      </w:r>
      <w:r w:rsidRPr="00E64EA5">
        <w:rPr>
          <w:rFonts w:hint="eastAsia"/>
          <w:color w:val="000000" w:themeColor="text1"/>
          <w:lang w:eastAsia="zh-HK"/>
        </w:rPr>
        <w:t>會納入後續推動決策依據</w:t>
      </w:r>
      <w:r w:rsidRPr="00E64EA5">
        <w:rPr>
          <w:rFonts w:hint="eastAsia"/>
          <w:color w:val="000000" w:themeColor="text1"/>
        </w:rPr>
        <w:t>，</w:t>
      </w:r>
      <w:r w:rsidRPr="00E64EA5">
        <w:rPr>
          <w:rFonts w:hint="eastAsia"/>
          <w:color w:val="000000" w:themeColor="text1"/>
          <w:lang w:eastAsia="zh-HK"/>
        </w:rPr>
        <w:t>另有其他諸多的意見</w:t>
      </w:r>
      <w:r w:rsidRPr="00E64EA5">
        <w:rPr>
          <w:rFonts w:hint="eastAsia"/>
          <w:color w:val="000000" w:themeColor="text1"/>
        </w:rPr>
        <w:t>，</w:t>
      </w:r>
      <w:r w:rsidRPr="00E64EA5">
        <w:rPr>
          <w:rFonts w:hint="eastAsia"/>
          <w:color w:val="000000" w:themeColor="text1"/>
          <w:lang w:eastAsia="zh-HK"/>
        </w:rPr>
        <w:t>市府是整體規劃考量的</w:t>
      </w:r>
      <w:r w:rsidRPr="00E64EA5">
        <w:rPr>
          <w:rFonts w:hint="eastAsia"/>
          <w:color w:val="000000" w:themeColor="text1"/>
        </w:rPr>
        <w:t>，</w:t>
      </w:r>
      <w:r w:rsidRPr="00E64EA5">
        <w:rPr>
          <w:rFonts w:hint="eastAsia"/>
          <w:color w:val="000000" w:themeColor="text1"/>
          <w:lang w:eastAsia="zh-HK"/>
        </w:rPr>
        <w:t>今天的意見均會反應至市府</w:t>
      </w:r>
      <w:r w:rsidRPr="00E64EA5">
        <w:rPr>
          <w:rFonts w:hint="eastAsia"/>
          <w:color w:val="000000" w:themeColor="text1"/>
        </w:rPr>
        <w:t>，</w:t>
      </w:r>
      <w:r w:rsidRPr="00E64EA5">
        <w:rPr>
          <w:rFonts w:hint="eastAsia"/>
          <w:color w:val="000000" w:themeColor="text1"/>
          <w:lang w:eastAsia="zh-HK"/>
        </w:rPr>
        <w:t>立委</w:t>
      </w:r>
      <w:r w:rsidRPr="00E64EA5">
        <w:rPr>
          <w:rFonts w:hint="eastAsia"/>
          <w:color w:val="000000" w:themeColor="text1"/>
        </w:rPr>
        <w:t>、</w:t>
      </w:r>
      <w:r w:rsidRPr="00E64EA5">
        <w:rPr>
          <w:rFonts w:hint="eastAsia"/>
          <w:color w:val="000000" w:themeColor="text1"/>
          <w:lang w:eastAsia="zh-HK"/>
        </w:rPr>
        <w:t>議員也會共同參與本案的後續發展</w:t>
      </w:r>
      <w:r w:rsidRPr="00E64EA5">
        <w:rPr>
          <w:rFonts w:hint="eastAsia"/>
          <w:color w:val="000000" w:themeColor="text1"/>
        </w:rPr>
        <w:t>，</w:t>
      </w:r>
      <w:r w:rsidRPr="00E64EA5">
        <w:rPr>
          <w:rFonts w:hint="eastAsia"/>
          <w:color w:val="000000" w:themeColor="text1"/>
          <w:lang w:eastAsia="zh-HK"/>
        </w:rPr>
        <w:t>謝謝大家參與本次說明會</w:t>
      </w:r>
      <w:r w:rsidRPr="00E64EA5">
        <w:rPr>
          <w:rFonts w:hint="eastAsia"/>
          <w:color w:val="000000" w:themeColor="text1"/>
        </w:rPr>
        <w:t>。</w:t>
      </w:r>
      <w:r w:rsidRPr="00E64EA5">
        <w:rPr>
          <w:rFonts w:hAnsi="標楷體" w:hint="eastAsia"/>
          <w:color w:val="000000" w:themeColor="text1"/>
          <w:lang w:eastAsia="zh-HK"/>
        </w:rPr>
        <w:t>」</w:t>
      </w:r>
      <w:r w:rsidRPr="00E64EA5">
        <w:rPr>
          <w:rFonts w:hAnsi="標楷體" w:hint="eastAsia"/>
          <w:b/>
          <w:color w:val="000000" w:themeColor="text1"/>
          <w:lang w:eastAsia="zh-HK"/>
        </w:rPr>
        <w:t>新北市捷運局會</w:t>
      </w:r>
      <w:r w:rsidRPr="00E64EA5">
        <w:rPr>
          <w:rFonts w:hAnsi="標楷體" w:hint="eastAsia"/>
          <w:b/>
          <w:color w:val="000000" w:themeColor="text1"/>
          <w:lang w:eastAsia="zh-HK"/>
        </w:rPr>
        <w:lastRenderedPageBreak/>
        <w:t>後於</w:t>
      </w:r>
      <w:r w:rsidRPr="00E64EA5">
        <w:rPr>
          <w:rFonts w:hint="eastAsia"/>
          <w:b/>
          <w:color w:val="000000" w:themeColor="text1"/>
        </w:rPr>
        <w:t>109</w:t>
      </w:r>
      <w:r w:rsidRPr="00E64EA5">
        <w:rPr>
          <w:rFonts w:hint="eastAsia"/>
          <w:b/>
          <w:color w:val="000000" w:themeColor="text1"/>
          <w:lang w:eastAsia="zh-HK"/>
        </w:rPr>
        <w:t>年</w:t>
      </w:r>
      <w:r w:rsidRPr="00E64EA5">
        <w:rPr>
          <w:rFonts w:hint="eastAsia"/>
          <w:b/>
          <w:color w:val="000000" w:themeColor="text1"/>
        </w:rPr>
        <w:t>4</w:t>
      </w:r>
      <w:r w:rsidRPr="00E64EA5">
        <w:rPr>
          <w:rFonts w:hint="eastAsia"/>
          <w:b/>
          <w:color w:val="000000" w:themeColor="text1"/>
          <w:lang w:eastAsia="zh-HK"/>
        </w:rPr>
        <w:t>月</w:t>
      </w:r>
      <w:r w:rsidRPr="00E64EA5">
        <w:rPr>
          <w:rFonts w:hint="eastAsia"/>
          <w:b/>
          <w:color w:val="000000" w:themeColor="text1"/>
        </w:rPr>
        <w:t>20</w:t>
      </w:r>
      <w:r w:rsidRPr="00E64EA5">
        <w:rPr>
          <w:rFonts w:hint="eastAsia"/>
          <w:b/>
          <w:color w:val="000000" w:themeColor="text1"/>
          <w:lang w:eastAsia="zh-HK"/>
        </w:rPr>
        <w:t>日簽辦</w:t>
      </w:r>
      <w:r w:rsidR="00D57A65" w:rsidRPr="00E64EA5">
        <w:rPr>
          <w:rFonts w:hint="eastAsia"/>
          <w:b/>
          <w:color w:val="000000" w:themeColor="text1"/>
          <w:lang w:eastAsia="zh-HK"/>
        </w:rPr>
        <w:t>淡海輕軌運輸系統</w:t>
      </w:r>
      <w:r w:rsidRPr="00E64EA5">
        <w:rPr>
          <w:rFonts w:hint="eastAsia"/>
          <w:b/>
          <w:color w:val="000000" w:themeColor="text1"/>
          <w:lang w:eastAsia="zh-HK"/>
        </w:rPr>
        <w:t>第二期後續推動方案</w:t>
      </w:r>
      <w:r w:rsidRPr="00E64EA5">
        <w:rPr>
          <w:rFonts w:hint="eastAsia"/>
          <w:b/>
          <w:color w:val="000000" w:themeColor="text1"/>
        </w:rPr>
        <w:t>，</w:t>
      </w:r>
      <w:r w:rsidR="001F1AF8" w:rsidRPr="00E64EA5">
        <w:rPr>
          <w:rFonts w:hint="eastAsia"/>
          <w:b/>
          <w:color w:val="000000" w:themeColor="text1"/>
          <w:lang w:eastAsia="zh-HK"/>
        </w:rPr>
        <w:t>內容</w:t>
      </w:r>
      <w:r w:rsidRPr="00E64EA5">
        <w:rPr>
          <w:rFonts w:hint="eastAsia"/>
          <w:b/>
          <w:color w:val="000000" w:themeColor="text1"/>
          <w:lang w:eastAsia="zh-HK"/>
        </w:rPr>
        <w:t>略以</w:t>
      </w:r>
      <w:r w:rsidRPr="00E64EA5">
        <w:rPr>
          <w:rFonts w:hint="eastAsia"/>
          <w:b/>
          <w:color w:val="000000" w:themeColor="text1"/>
        </w:rPr>
        <w:t>：</w:t>
      </w:r>
    </w:p>
    <w:p w:rsidR="002F1957" w:rsidRPr="00E64EA5" w:rsidRDefault="002F1957" w:rsidP="002F1957">
      <w:pPr>
        <w:pStyle w:val="4"/>
        <w:rPr>
          <w:color w:val="000000" w:themeColor="text1"/>
        </w:rPr>
      </w:pPr>
      <w:r w:rsidRPr="00E64EA5">
        <w:rPr>
          <w:rFonts w:hint="eastAsia"/>
          <w:color w:val="000000" w:themeColor="text1"/>
          <w:lang w:eastAsia="zh-HK"/>
        </w:rPr>
        <w:t>經召開</w:t>
      </w:r>
      <w:r w:rsidRPr="00E64EA5">
        <w:rPr>
          <w:rFonts w:hint="eastAsia"/>
          <w:color w:val="000000" w:themeColor="text1"/>
        </w:rPr>
        <w:t>3</w:t>
      </w:r>
      <w:r w:rsidRPr="00E64EA5">
        <w:rPr>
          <w:rFonts w:hint="eastAsia"/>
          <w:color w:val="000000" w:themeColor="text1"/>
          <w:lang w:eastAsia="zh-HK"/>
        </w:rPr>
        <w:t>月</w:t>
      </w:r>
      <w:r w:rsidRPr="00E64EA5">
        <w:rPr>
          <w:rFonts w:hint="eastAsia"/>
          <w:color w:val="000000" w:themeColor="text1"/>
        </w:rPr>
        <w:t>23</w:t>
      </w:r>
      <w:r w:rsidRPr="00E64EA5">
        <w:rPr>
          <w:rFonts w:hint="eastAsia"/>
          <w:color w:val="000000" w:themeColor="text1"/>
          <w:lang w:eastAsia="zh-HK"/>
        </w:rPr>
        <w:t>日說明會</w:t>
      </w:r>
      <w:r w:rsidRPr="00E64EA5">
        <w:rPr>
          <w:rFonts w:hint="eastAsia"/>
          <w:color w:val="000000" w:themeColor="text1"/>
        </w:rPr>
        <w:t>，</w:t>
      </w:r>
      <w:r w:rsidRPr="00E64EA5">
        <w:rPr>
          <w:rFonts w:hint="eastAsia"/>
          <w:color w:val="000000" w:themeColor="text1"/>
          <w:lang w:eastAsia="zh-HK"/>
        </w:rPr>
        <w:t>地方民意對於老街方案相關回應仍不接受</w:t>
      </w:r>
      <w:r w:rsidRPr="00E64EA5">
        <w:rPr>
          <w:rFonts w:hint="eastAsia"/>
          <w:color w:val="000000" w:themeColor="text1"/>
        </w:rPr>
        <w:t>，</w:t>
      </w:r>
      <w:r w:rsidRPr="00E64EA5">
        <w:rPr>
          <w:rFonts w:hint="eastAsia"/>
          <w:color w:val="000000" w:themeColor="text1"/>
          <w:lang w:eastAsia="zh-HK"/>
        </w:rPr>
        <w:t>表達輕軌不行經老街之共識</w:t>
      </w:r>
      <w:r w:rsidRPr="00E64EA5">
        <w:rPr>
          <w:rFonts w:hint="eastAsia"/>
          <w:color w:val="000000" w:themeColor="text1"/>
        </w:rPr>
        <w:t>，</w:t>
      </w:r>
      <w:r w:rsidRPr="00E64EA5">
        <w:rPr>
          <w:rFonts w:hint="eastAsia"/>
          <w:color w:val="000000" w:themeColor="text1"/>
          <w:lang w:eastAsia="zh-HK"/>
        </w:rPr>
        <w:t>對於替代方案提出意見</w:t>
      </w:r>
      <w:r w:rsidRPr="00E64EA5">
        <w:rPr>
          <w:rFonts w:hint="eastAsia"/>
          <w:color w:val="000000" w:themeColor="text1"/>
        </w:rPr>
        <w:t>，</w:t>
      </w:r>
      <w:r w:rsidRPr="00E64EA5">
        <w:rPr>
          <w:rFonts w:hint="eastAsia"/>
          <w:color w:val="000000" w:themeColor="text1"/>
          <w:lang w:eastAsia="zh-HK"/>
        </w:rPr>
        <w:t>如雙軌行經河岸所留設之人行空間不足</w:t>
      </w:r>
      <w:r w:rsidRPr="00E64EA5">
        <w:rPr>
          <w:rFonts w:hint="eastAsia"/>
          <w:color w:val="000000" w:themeColor="text1"/>
        </w:rPr>
        <w:t>、</w:t>
      </w:r>
      <w:r w:rsidRPr="00E64EA5">
        <w:rPr>
          <w:rFonts w:hint="eastAsia"/>
          <w:color w:val="000000" w:themeColor="text1"/>
          <w:lang w:eastAsia="zh-HK"/>
        </w:rPr>
        <w:t>影響河岸景觀等</w:t>
      </w:r>
      <w:r w:rsidRPr="00E64EA5">
        <w:rPr>
          <w:rFonts w:hint="eastAsia"/>
          <w:color w:val="000000" w:themeColor="text1"/>
        </w:rPr>
        <w:t>，</w:t>
      </w:r>
      <w:r w:rsidRPr="00E64EA5">
        <w:rPr>
          <w:rFonts w:hint="eastAsia"/>
          <w:color w:val="000000" w:themeColor="text1"/>
          <w:lang w:eastAsia="zh-HK"/>
        </w:rPr>
        <w:t>並提及只做到紅毛城</w:t>
      </w:r>
      <w:r w:rsidRPr="00E64EA5">
        <w:rPr>
          <w:rFonts w:hint="eastAsia"/>
          <w:color w:val="000000" w:themeColor="text1"/>
        </w:rPr>
        <w:t>、</w:t>
      </w:r>
      <w:r w:rsidRPr="00E64EA5">
        <w:rPr>
          <w:rFonts w:hint="eastAsia"/>
          <w:color w:val="000000" w:themeColor="text1"/>
          <w:lang w:eastAsia="zh-HK"/>
        </w:rPr>
        <w:t>單軌繞行河岸與中山路等方案</w:t>
      </w:r>
      <w:r w:rsidRPr="00E64EA5">
        <w:rPr>
          <w:rFonts w:hint="eastAsia"/>
          <w:color w:val="000000" w:themeColor="text1"/>
        </w:rPr>
        <w:t>。</w:t>
      </w:r>
      <w:r w:rsidRPr="00E64EA5">
        <w:rPr>
          <w:rFonts w:hint="eastAsia"/>
          <w:color w:val="000000" w:themeColor="text1"/>
          <w:lang w:eastAsia="zh-HK"/>
        </w:rPr>
        <w:t>經評估因只做到紅毛城無法發揮運輸效益</w:t>
      </w:r>
      <w:r w:rsidRPr="00E64EA5">
        <w:rPr>
          <w:rFonts w:hint="eastAsia"/>
          <w:color w:val="000000" w:themeColor="text1"/>
        </w:rPr>
        <w:t>，</w:t>
      </w:r>
      <w:r w:rsidRPr="00E64EA5">
        <w:rPr>
          <w:rFonts w:hint="eastAsia"/>
          <w:color w:val="000000" w:themeColor="text1"/>
          <w:lang w:eastAsia="zh-HK"/>
        </w:rPr>
        <w:t>單軌繞行河岸與中山路</w:t>
      </w:r>
      <w:r w:rsidRPr="00E64EA5">
        <w:rPr>
          <w:rFonts w:hint="eastAsia"/>
          <w:color w:val="000000" w:themeColor="text1"/>
        </w:rPr>
        <w:t>，</w:t>
      </w:r>
      <w:r w:rsidRPr="00E64EA5">
        <w:rPr>
          <w:rFonts w:hint="eastAsia"/>
          <w:color w:val="000000" w:themeColor="text1"/>
          <w:lang w:eastAsia="zh-HK"/>
        </w:rPr>
        <w:t>考量中山路為主要交通要道</w:t>
      </w:r>
      <w:r w:rsidRPr="00E64EA5">
        <w:rPr>
          <w:rFonts w:hint="eastAsia"/>
          <w:color w:val="000000" w:themeColor="text1"/>
        </w:rPr>
        <w:t>，</w:t>
      </w:r>
      <w:r w:rsidRPr="00E64EA5">
        <w:rPr>
          <w:rFonts w:hint="eastAsia"/>
          <w:color w:val="000000" w:themeColor="text1"/>
          <w:lang w:eastAsia="zh-HK"/>
        </w:rPr>
        <w:t>軌軌施工及營運期間對對中山路影響</w:t>
      </w:r>
      <w:r w:rsidRPr="00E64EA5">
        <w:rPr>
          <w:rFonts w:hint="eastAsia"/>
          <w:color w:val="000000" w:themeColor="text1"/>
        </w:rPr>
        <w:t>，</w:t>
      </w:r>
      <w:r w:rsidRPr="00E64EA5">
        <w:rPr>
          <w:rFonts w:hint="eastAsia"/>
          <w:color w:val="000000" w:themeColor="text1"/>
          <w:lang w:eastAsia="zh-HK"/>
        </w:rPr>
        <w:t>故亦有反對中山路之意見</w:t>
      </w:r>
      <w:r w:rsidRPr="00E64EA5">
        <w:rPr>
          <w:rFonts w:hint="eastAsia"/>
          <w:color w:val="000000" w:themeColor="text1"/>
        </w:rPr>
        <w:t>。</w:t>
      </w:r>
      <w:r w:rsidRPr="00E64EA5">
        <w:rPr>
          <w:rFonts w:hint="eastAsia"/>
          <w:color w:val="000000" w:themeColor="text1"/>
          <w:lang w:eastAsia="zh-HK"/>
        </w:rPr>
        <w:t>故該局評估以河岸雙軌方案為優先選擇</w:t>
      </w:r>
      <w:r w:rsidRPr="00E64EA5">
        <w:rPr>
          <w:rFonts w:hint="eastAsia"/>
          <w:color w:val="000000" w:themeColor="text1"/>
        </w:rPr>
        <w:t>。</w:t>
      </w:r>
      <w:r w:rsidRPr="00E64EA5">
        <w:rPr>
          <w:rFonts w:hint="eastAsia"/>
          <w:color w:val="000000" w:themeColor="text1"/>
          <w:lang w:eastAsia="zh-HK"/>
        </w:rPr>
        <w:t>另立委及議員對河岸方案持不反對之態度</w:t>
      </w:r>
      <w:r w:rsidRPr="00E64EA5">
        <w:rPr>
          <w:rFonts w:hint="eastAsia"/>
          <w:color w:val="000000" w:themeColor="text1"/>
        </w:rPr>
        <w:t>，</w:t>
      </w:r>
      <w:r w:rsidRPr="00E64EA5">
        <w:rPr>
          <w:rFonts w:hint="eastAsia"/>
          <w:color w:val="000000" w:themeColor="text1"/>
          <w:lang w:eastAsia="zh-HK"/>
        </w:rPr>
        <w:t>認為可進一步規劃河岸方案</w:t>
      </w:r>
      <w:r w:rsidRPr="00E64EA5">
        <w:rPr>
          <w:rFonts w:hint="eastAsia"/>
          <w:color w:val="000000" w:themeColor="text1"/>
        </w:rPr>
        <w:t>，</w:t>
      </w:r>
      <w:r w:rsidRPr="00E64EA5">
        <w:rPr>
          <w:rFonts w:hint="eastAsia"/>
          <w:color w:val="000000" w:themeColor="text1"/>
          <w:lang w:eastAsia="zh-HK"/>
        </w:rPr>
        <w:t>研擬相關配套措施</w:t>
      </w:r>
      <w:r w:rsidRPr="00E64EA5">
        <w:rPr>
          <w:rFonts w:hint="eastAsia"/>
          <w:color w:val="000000" w:themeColor="text1"/>
        </w:rPr>
        <w:t>，</w:t>
      </w:r>
      <w:r w:rsidRPr="00E64EA5">
        <w:rPr>
          <w:rFonts w:hint="eastAsia"/>
          <w:color w:val="000000" w:themeColor="text1"/>
          <w:lang w:eastAsia="zh-HK"/>
        </w:rPr>
        <w:t>解決民眾關心議題及疑慮</w:t>
      </w:r>
      <w:r w:rsidRPr="00E64EA5">
        <w:rPr>
          <w:rFonts w:hint="eastAsia"/>
          <w:color w:val="000000" w:themeColor="text1"/>
        </w:rPr>
        <w:t>。</w:t>
      </w:r>
      <w:r w:rsidRPr="00E64EA5">
        <w:rPr>
          <w:rFonts w:hint="eastAsia"/>
          <w:color w:val="000000" w:themeColor="text1"/>
          <w:lang w:eastAsia="zh-HK"/>
        </w:rPr>
        <w:t>雖河岸方案尚存在須克服之議題</w:t>
      </w:r>
      <w:r w:rsidRPr="00E64EA5">
        <w:rPr>
          <w:rFonts w:hint="eastAsia"/>
          <w:color w:val="000000" w:themeColor="text1"/>
        </w:rPr>
        <w:t>，</w:t>
      </w:r>
      <w:r w:rsidRPr="00E64EA5">
        <w:rPr>
          <w:rFonts w:hint="eastAsia"/>
          <w:color w:val="000000" w:themeColor="text1"/>
          <w:lang w:eastAsia="zh-HK"/>
        </w:rPr>
        <w:t>工程經費及期程亦恐受影響</w:t>
      </w:r>
      <w:r w:rsidRPr="00E64EA5">
        <w:rPr>
          <w:rFonts w:hint="eastAsia"/>
          <w:color w:val="000000" w:themeColor="text1"/>
        </w:rPr>
        <w:t>，</w:t>
      </w:r>
      <w:r w:rsidRPr="00E64EA5">
        <w:rPr>
          <w:rFonts w:hint="eastAsia"/>
          <w:color w:val="000000" w:themeColor="text1"/>
          <w:lang w:eastAsia="zh-HK"/>
        </w:rPr>
        <w:t>惟就施工及營運期間對於當地交通影響幅度較小</w:t>
      </w:r>
      <w:r w:rsidRPr="00E64EA5">
        <w:rPr>
          <w:rFonts w:hint="eastAsia"/>
          <w:color w:val="000000" w:themeColor="text1"/>
        </w:rPr>
        <w:t>，</w:t>
      </w:r>
      <w:r w:rsidRPr="00E64EA5">
        <w:rPr>
          <w:rFonts w:hint="eastAsia"/>
          <w:color w:val="000000" w:themeColor="text1"/>
          <w:lang w:eastAsia="zh-HK"/>
        </w:rPr>
        <w:t>且地方民意反對聲音較老街方案少</w:t>
      </w:r>
      <w:r w:rsidRPr="00E64EA5">
        <w:rPr>
          <w:rFonts w:hint="eastAsia"/>
          <w:color w:val="000000" w:themeColor="text1"/>
        </w:rPr>
        <w:t>，</w:t>
      </w:r>
      <w:r w:rsidRPr="00E64EA5">
        <w:rPr>
          <w:rFonts w:hint="eastAsia"/>
          <w:color w:val="000000" w:themeColor="text1"/>
          <w:lang w:eastAsia="zh-HK"/>
        </w:rPr>
        <w:t>爰建議朝向行經河岸路線方案繼續推動</w:t>
      </w:r>
      <w:r w:rsidRPr="00E64EA5">
        <w:rPr>
          <w:rFonts w:hint="eastAsia"/>
          <w:color w:val="000000" w:themeColor="text1"/>
        </w:rPr>
        <w:t>。</w:t>
      </w:r>
    </w:p>
    <w:p w:rsidR="002F1957" w:rsidRPr="00E64EA5" w:rsidRDefault="002F1957" w:rsidP="002F1957">
      <w:pPr>
        <w:pStyle w:val="4"/>
        <w:rPr>
          <w:b/>
          <w:color w:val="000000" w:themeColor="text1"/>
        </w:rPr>
      </w:pPr>
      <w:r w:rsidRPr="00E64EA5">
        <w:rPr>
          <w:rFonts w:hint="eastAsia"/>
          <w:b/>
          <w:color w:val="000000" w:themeColor="text1"/>
          <w:lang w:eastAsia="zh-HK"/>
        </w:rPr>
        <w:t>擬朝向河岸路線方案推動</w:t>
      </w:r>
      <w:r w:rsidRPr="00E64EA5">
        <w:rPr>
          <w:rFonts w:hint="eastAsia"/>
          <w:b/>
          <w:color w:val="000000" w:themeColor="text1"/>
        </w:rPr>
        <w:t>，</w:t>
      </w:r>
      <w:r w:rsidRPr="00E64EA5">
        <w:rPr>
          <w:rFonts w:hint="eastAsia"/>
          <w:b/>
          <w:color w:val="000000" w:themeColor="text1"/>
          <w:lang w:eastAsia="zh-HK"/>
        </w:rPr>
        <w:t>並持續與地方溝通</w:t>
      </w:r>
      <w:r w:rsidRPr="00E64EA5">
        <w:rPr>
          <w:rFonts w:hint="eastAsia"/>
          <w:b/>
          <w:color w:val="000000" w:themeColor="text1"/>
        </w:rPr>
        <w:t>，</w:t>
      </w:r>
      <w:r w:rsidRPr="00E64EA5">
        <w:rPr>
          <w:rFonts w:hint="eastAsia"/>
          <w:b/>
          <w:color w:val="000000" w:themeColor="text1"/>
          <w:lang w:eastAsia="zh-HK"/>
        </w:rPr>
        <w:t>惟未來如仍遭民意強烈反對</w:t>
      </w:r>
      <w:r w:rsidRPr="00E64EA5">
        <w:rPr>
          <w:rFonts w:hint="eastAsia"/>
          <w:b/>
          <w:color w:val="000000" w:themeColor="text1"/>
        </w:rPr>
        <w:t>，</w:t>
      </w:r>
      <w:r w:rsidRPr="00E64EA5">
        <w:rPr>
          <w:rFonts w:hint="eastAsia"/>
          <w:b/>
          <w:color w:val="000000" w:themeColor="text1"/>
          <w:lang w:eastAsia="zh-HK"/>
        </w:rPr>
        <w:t>將再視地方民意評估原核定方案推動之可行性</w:t>
      </w:r>
      <w:r w:rsidRPr="00E64EA5">
        <w:rPr>
          <w:rFonts w:hint="eastAsia"/>
          <w:b/>
          <w:color w:val="000000" w:themeColor="text1"/>
        </w:rPr>
        <w:t>，</w:t>
      </w:r>
      <w:r w:rsidRPr="00E64EA5">
        <w:rPr>
          <w:rFonts w:hint="eastAsia"/>
          <w:b/>
          <w:color w:val="000000" w:themeColor="text1"/>
          <w:lang w:eastAsia="zh-HK"/>
        </w:rPr>
        <w:t>若地方民意皆強烈反對</w:t>
      </w:r>
      <w:r w:rsidRPr="00E64EA5">
        <w:rPr>
          <w:rFonts w:hint="eastAsia"/>
          <w:b/>
          <w:color w:val="000000" w:themeColor="text1"/>
        </w:rPr>
        <w:t>，</w:t>
      </w:r>
      <w:r w:rsidRPr="00E64EA5">
        <w:rPr>
          <w:rFonts w:hint="eastAsia"/>
          <w:b/>
          <w:color w:val="000000" w:themeColor="text1"/>
          <w:lang w:eastAsia="zh-HK"/>
        </w:rPr>
        <w:t>則建議本案建設暫緩推動</w:t>
      </w:r>
      <w:r w:rsidRPr="00E64EA5">
        <w:rPr>
          <w:rFonts w:hint="eastAsia"/>
          <w:b/>
          <w:color w:val="000000" w:themeColor="text1"/>
        </w:rPr>
        <w:t>。</w:t>
      </w:r>
    </w:p>
    <w:p w:rsidR="002F1957" w:rsidRPr="00E64EA5" w:rsidRDefault="002F1957" w:rsidP="002F1957">
      <w:pPr>
        <w:pStyle w:val="4"/>
        <w:rPr>
          <w:b/>
          <w:color w:val="000000" w:themeColor="text1"/>
        </w:rPr>
      </w:pPr>
      <w:r w:rsidRPr="00E64EA5">
        <w:rPr>
          <w:rFonts w:hint="eastAsia"/>
          <w:b/>
          <w:color w:val="000000" w:themeColor="text1"/>
          <w:lang w:eastAsia="zh-HK"/>
        </w:rPr>
        <w:t>經新北市市長於</w:t>
      </w:r>
      <w:r w:rsidRPr="00E64EA5">
        <w:rPr>
          <w:rFonts w:hint="eastAsia"/>
          <w:b/>
          <w:color w:val="000000" w:themeColor="text1"/>
        </w:rPr>
        <w:t>1</w:t>
      </w:r>
      <w:r w:rsidRPr="00E64EA5">
        <w:rPr>
          <w:b/>
          <w:color w:val="000000" w:themeColor="text1"/>
        </w:rPr>
        <w:t>09</w:t>
      </w:r>
      <w:r w:rsidRPr="00E64EA5">
        <w:rPr>
          <w:rFonts w:hint="eastAsia"/>
          <w:b/>
          <w:color w:val="000000" w:themeColor="text1"/>
          <w:lang w:eastAsia="zh-HK"/>
        </w:rPr>
        <w:t>年</w:t>
      </w:r>
      <w:r w:rsidRPr="00E64EA5">
        <w:rPr>
          <w:rFonts w:hint="eastAsia"/>
          <w:b/>
          <w:color w:val="000000" w:themeColor="text1"/>
        </w:rPr>
        <w:t>4</w:t>
      </w:r>
      <w:r w:rsidRPr="00E64EA5">
        <w:rPr>
          <w:rFonts w:hint="eastAsia"/>
          <w:b/>
          <w:color w:val="000000" w:themeColor="text1"/>
          <w:lang w:eastAsia="zh-HK"/>
        </w:rPr>
        <w:t>月</w:t>
      </w:r>
      <w:r w:rsidRPr="00E64EA5">
        <w:rPr>
          <w:rFonts w:hint="eastAsia"/>
          <w:b/>
          <w:color w:val="000000" w:themeColor="text1"/>
        </w:rPr>
        <w:t>27</w:t>
      </w:r>
      <w:r w:rsidRPr="00E64EA5">
        <w:rPr>
          <w:rFonts w:hint="eastAsia"/>
          <w:b/>
          <w:color w:val="000000" w:themeColor="text1"/>
          <w:lang w:eastAsia="zh-HK"/>
        </w:rPr>
        <w:t>日批示</w:t>
      </w:r>
      <w:r w:rsidRPr="00E64EA5">
        <w:rPr>
          <w:rFonts w:hint="eastAsia"/>
          <w:b/>
          <w:color w:val="000000" w:themeColor="text1"/>
        </w:rPr>
        <w:t>：</w:t>
      </w:r>
      <w:r w:rsidRPr="00E64EA5">
        <w:rPr>
          <w:rFonts w:hAnsi="標楷體" w:hint="eastAsia"/>
          <w:b/>
          <w:color w:val="000000" w:themeColor="text1"/>
        </w:rPr>
        <w:t>「</w:t>
      </w:r>
      <w:r w:rsidRPr="00E64EA5">
        <w:rPr>
          <w:rFonts w:hAnsi="標楷體" w:hint="eastAsia"/>
          <w:b/>
          <w:color w:val="000000" w:themeColor="text1"/>
          <w:lang w:eastAsia="zh-HK"/>
        </w:rPr>
        <w:t>如擬</w:t>
      </w:r>
      <w:r w:rsidRPr="00E64EA5">
        <w:rPr>
          <w:rFonts w:hAnsi="標楷體" w:hint="eastAsia"/>
          <w:b/>
          <w:color w:val="000000" w:themeColor="text1"/>
        </w:rPr>
        <w:t>」。</w:t>
      </w:r>
    </w:p>
    <w:p w:rsidR="00332252" w:rsidRPr="00E64EA5" w:rsidRDefault="006C63E1" w:rsidP="00311409">
      <w:pPr>
        <w:pStyle w:val="3"/>
        <w:rPr>
          <w:color w:val="000000" w:themeColor="text1"/>
        </w:rPr>
      </w:pPr>
      <w:r w:rsidRPr="00E64EA5">
        <w:rPr>
          <w:rFonts w:hint="eastAsia"/>
          <w:color w:val="000000" w:themeColor="text1"/>
          <w:lang w:eastAsia="zh-HK"/>
        </w:rPr>
        <w:t>綜上</w:t>
      </w:r>
      <w:r w:rsidRPr="00E64EA5">
        <w:rPr>
          <w:rFonts w:hint="eastAsia"/>
          <w:color w:val="000000" w:themeColor="text1"/>
        </w:rPr>
        <w:t>，</w:t>
      </w:r>
      <w:r w:rsidR="002F1957" w:rsidRPr="00E64EA5">
        <w:rPr>
          <w:rFonts w:hint="eastAsia"/>
          <w:color w:val="000000" w:themeColor="text1"/>
          <w:lang w:eastAsia="zh-HK"/>
        </w:rPr>
        <w:t>新北市政府</w:t>
      </w:r>
      <w:r w:rsidRPr="00E64EA5">
        <w:rPr>
          <w:rFonts w:hint="eastAsia"/>
          <w:color w:val="000000" w:themeColor="text1"/>
          <w:lang w:eastAsia="zh-HK"/>
        </w:rPr>
        <w:t>於原核定</w:t>
      </w:r>
      <w:r w:rsidR="00D57A65" w:rsidRPr="00E64EA5">
        <w:rPr>
          <w:rFonts w:hint="eastAsia"/>
          <w:color w:val="000000" w:themeColor="text1"/>
          <w:lang w:eastAsia="zh-HK"/>
        </w:rPr>
        <w:t>淡海輕軌運輸系統</w:t>
      </w:r>
      <w:r w:rsidRPr="00E64EA5">
        <w:rPr>
          <w:rFonts w:hint="eastAsia"/>
          <w:color w:val="000000" w:themeColor="text1"/>
          <w:lang w:eastAsia="zh-HK"/>
        </w:rPr>
        <w:t>第二期路線因未能獲致</w:t>
      </w:r>
      <w:r w:rsidR="00BA55DA" w:rsidRPr="00E64EA5">
        <w:rPr>
          <w:rFonts w:hint="eastAsia"/>
          <w:color w:val="000000" w:themeColor="text1"/>
          <w:lang w:eastAsia="zh-HK"/>
        </w:rPr>
        <w:t>民眾</w:t>
      </w:r>
      <w:r w:rsidRPr="00E64EA5">
        <w:rPr>
          <w:rFonts w:hint="eastAsia"/>
          <w:color w:val="000000" w:themeColor="text1"/>
          <w:lang w:eastAsia="zh-HK"/>
        </w:rPr>
        <w:t>共識</w:t>
      </w:r>
      <w:r w:rsidR="00BA55DA" w:rsidRPr="00E64EA5">
        <w:rPr>
          <w:rFonts w:hint="eastAsia"/>
          <w:color w:val="000000" w:themeColor="text1"/>
          <w:lang w:eastAsia="zh-HK"/>
        </w:rPr>
        <w:t>及接受</w:t>
      </w:r>
      <w:r w:rsidR="00E94521" w:rsidRPr="00E64EA5">
        <w:rPr>
          <w:rFonts w:hint="eastAsia"/>
          <w:color w:val="000000" w:themeColor="text1"/>
        </w:rPr>
        <w:t>，</w:t>
      </w:r>
      <w:r w:rsidR="00E94521" w:rsidRPr="00E64EA5">
        <w:rPr>
          <w:rFonts w:hint="eastAsia"/>
          <w:color w:val="000000" w:themeColor="text1"/>
          <w:lang w:eastAsia="zh-HK"/>
        </w:rPr>
        <w:t>而改採行</w:t>
      </w:r>
      <w:r w:rsidRPr="00E64EA5">
        <w:rPr>
          <w:rFonts w:hint="eastAsia"/>
          <w:color w:val="000000" w:themeColor="text1"/>
          <w:lang w:eastAsia="zh-HK"/>
        </w:rPr>
        <w:t>替代方案</w:t>
      </w:r>
      <w:r w:rsidR="00BA55DA" w:rsidRPr="00E64EA5">
        <w:rPr>
          <w:rFonts w:hint="eastAsia"/>
          <w:color w:val="000000" w:themeColor="text1"/>
        </w:rPr>
        <w:t>，</w:t>
      </w:r>
      <w:r w:rsidR="00BA55DA" w:rsidRPr="00E64EA5">
        <w:rPr>
          <w:rFonts w:hint="eastAsia"/>
          <w:b/>
          <w:color w:val="000000" w:themeColor="text1"/>
          <w:lang w:eastAsia="zh-HK"/>
        </w:rPr>
        <w:t>符合本案環境影響說明書記載</w:t>
      </w:r>
      <w:r w:rsidR="00B1456D" w:rsidRPr="00E64EA5">
        <w:rPr>
          <w:rFonts w:hAnsi="標楷體" w:hint="eastAsia"/>
          <w:b/>
          <w:color w:val="000000" w:themeColor="text1"/>
          <w:lang w:eastAsia="zh-HK"/>
        </w:rPr>
        <w:t>內容</w:t>
      </w:r>
      <w:r w:rsidR="00BA55DA" w:rsidRPr="00E64EA5">
        <w:rPr>
          <w:rFonts w:hint="eastAsia"/>
          <w:b/>
          <w:color w:val="000000" w:themeColor="text1"/>
        </w:rPr>
        <w:t>：</w:t>
      </w:r>
      <w:r w:rsidR="00BA55DA" w:rsidRPr="00E64EA5">
        <w:rPr>
          <w:rFonts w:hAnsi="標楷體" w:hint="eastAsia"/>
          <w:b/>
          <w:color w:val="000000" w:themeColor="text1"/>
          <w:lang w:eastAsia="zh-HK"/>
        </w:rPr>
        <w:t>「</w:t>
      </w:r>
      <w:r w:rsidR="00BA55DA" w:rsidRPr="00E64EA5">
        <w:rPr>
          <w:rFonts w:hint="eastAsia"/>
          <w:b/>
          <w:color w:val="000000" w:themeColor="text1"/>
          <w:lang w:eastAsia="zh-HK"/>
        </w:rPr>
        <w:t>第二階段興建路線</w:t>
      </w:r>
      <w:r w:rsidR="00BA55DA" w:rsidRPr="00E64EA5">
        <w:rPr>
          <w:rFonts w:hint="eastAsia"/>
          <w:b/>
          <w:color w:val="000000" w:themeColor="text1"/>
        </w:rPr>
        <w:t>：</w:t>
      </w:r>
      <w:r w:rsidR="00BA55DA" w:rsidRPr="00E64EA5">
        <w:rPr>
          <w:rFonts w:hint="eastAsia"/>
          <w:b/>
          <w:color w:val="000000" w:themeColor="text1"/>
          <w:lang w:eastAsia="zh-HK"/>
        </w:rPr>
        <w:t>後續將視民眾接受度推動興建</w:t>
      </w:r>
      <w:r w:rsidR="00BA55DA" w:rsidRPr="00E64EA5">
        <w:rPr>
          <w:rFonts w:hint="eastAsia"/>
          <w:b/>
          <w:color w:val="000000" w:themeColor="text1"/>
        </w:rPr>
        <w:t>，</w:t>
      </w:r>
      <w:r w:rsidR="00BA55DA" w:rsidRPr="00E64EA5">
        <w:rPr>
          <w:rFonts w:hint="eastAsia"/>
          <w:b/>
          <w:color w:val="000000" w:themeColor="text1"/>
          <w:lang w:eastAsia="zh-HK"/>
        </w:rPr>
        <w:t>由漁人碼頭</w:t>
      </w:r>
      <w:r w:rsidR="00BA55DA" w:rsidRPr="00E64EA5">
        <w:rPr>
          <w:rFonts w:hint="eastAsia"/>
          <w:b/>
          <w:color w:val="000000" w:themeColor="text1"/>
        </w:rPr>
        <w:t>（B6</w:t>
      </w:r>
      <w:r w:rsidR="00BA55DA" w:rsidRPr="00E64EA5">
        <w:rPr>
          <w:rFonts w:hint="eastAsia"/>
          <w:b/>
          <w:color w:val="000000" w:themeColor="text1"/>
          <w:lang w:eastAsia="zh-HK"/>
        </w:rPr>
        <w:t>站</w:t>
      </w:r>
      <w:r w:rsidR="00BA55DA" w:rsidRPr="00E64EA5">
        <w:rPr>
          <w:rFonts w:hint="eastAsia"/>
          <w:b/>
          <w:color w:val="000000" w:themeColor="text1"/>
        </w:rPr>
        <w:t>）</w:t>
      </w:r>
      <w:r w:rsidR="00BA55DA" w:rsidRPr="00E64EA5">
        <w:rPr>
          <w:rFonts w:hint="eastAsia"/>
          <w:b/>
          <w:color w:val="000000" w:themeColor="text1"/>
          <w:lang w:eastAsia="zh-HK"/>
        </w:rPr>
        <w:t>經紅毛城延伸至捷運淡水站</w:t>
      </w:r>
      <w:r w:rsidR="00BA55DA" w:rsidRPr="00E64EA5">
        <w:rPr>
          <w:rFonts w:hint="eastAsia"/>
          <w:b/>
          <w:color w:val="000000" w:themeColor="text1"/>
        </w:rPr>
        <w:t>。</w:t>
      </w:r>
      <w:r w:rsidR="00BA55DA" w:rsidRPr="00E64EA5">
        <w:rPr>
          <w:rFonts w:hAnsi="標楷體" w:hint="eastAsia"/>
          <w:b/>
          <w:color w:val="000000" w:themeColor="text1"/>
          <w:lang w:eastAsia="zh-HK"/>
        </w:rPr>
        <w:t>」</w:t>
      </w:r>
      <w:r w:rsidR="00BA55DA" w:rsidRPr="00E64EA5">
        <w:rPr>
          <w:rFonts w:hAnsi="標楷體" w:hint="eastAsia"/>
          <w:b/>
          <w:color w:val="000000" w:themeColor="text1"/>
        </w:rPr>
        <w:t>，</w:t>
      </w:r>
      <w:r w:rsidR="00BA55DA" w:rsidRPr="00E64EA5">
        <w:rPr>
          <w:rFonts w:hint="eastAsia"/>
          <w:b/>
          <w:color w:val="000000" w:themeColor="text1"/>
          <w:lang w:eastAsia="zh-HK"/>
        </w:rPr>
        <w:t>應予肯定</w:t>
      </w:r>
      <w:r w:rsidR="00BA55DA" w:rsidRPr="00E64EA5">
        <w:rPr>
          <w:rFonts w:hint="eastAsia"/>
          <w:b/>
          <w:color w:val="000000" w:themeColor="text1"/>
        </w:rPr>
        <w:t>。</w:t>
      </w:r>
      <w:r w:rsidR="00BA55DA" w:rsidRPr="00E64EA5">
        <w:rPr>
          <w:rFonts w:hint="eastAsia"/>
          <w:color w:val="000000" w:themeColor="text1"/>
          <w:lang w:eastAsia="zh-HK"/>
        </w:rPr>
        <w:t>該府現</w:t>
      </w:r>
      <w:r w:rsidRPr="00E64EA5">
        <w:rPr>
          <w:rFonts w:hint="eastAsia"/>
          <w:color w:val="000000" w:themeColor="text1"/>
          <w:lang w:eastAsia="zh-HK"/>
        </w:rPr>
        <w:t>以河岸路線方案推動</w:t>
      </w:r>
      <w:r w:rsidRPr="00E64EA5">
        <w:rPr>
          <w:rFonts w:hint="eastAsia"/>
          <w:color w:val="000000" w:themeColor="text1"/>
        </w:rPr>
        <w:t>，</w:t>
      </w:r>
      <w:r w:rsidRPr="00E64EA5">
        <w:rPr>
          <w:rFonts w:hint="eastAsia"/>
          <w:color w:val="000000" w:themeColor="text1"/>
          <w:lang w:eastAsia="zh-HK"/>
        </w:rPr>
        <w:t>於</w:t>
      </w:r>
      <w:r w:rsidR="002F1957" w:rsidRPr="00E64EA5">
        <w:rPr>
          <w:rFonts w:hint="eastAsia"/>
          <w:color w:val="000000" w:themeColor="text1"/>
          <w:lang w:eastAsia="zh-HK"/>
        </w:rPr>
        <w:t>決策確定方案後，</w:t>
      </w:r>
      <w:r w:rsidRPr="00E64EA5">
        <w:rPr>
          <w:rFonts w:hint="eastAsia"/>
          <w:color w:val="000000" w:themeColor="text1"/>
          <w:lang w:eastAsia="zh-HK"/>
        </w:rPr>
        <w:t>應儘速</w:t>
      </w:r>
      <w:r w:rsidR="002F1957" w:rsidRPr="00E64EA5">
        <w:rPr>
          <w:rFonts w:hint="eastAsia"/>
          <w:color w:val="000000" w:themeColor="text1"/>
          <w:lang w:eastAsia="zh-HK"/>
        </w:rPr>
        <w:t>完成基本設計，於基本設計中將就</w:t>
      </w:r>
      <w:r w:rsidR="002F1957" w:rsidRPr="00E64EA5">
        <w:rPr>
          <w:rFonts w:hint="eastAsia"/>
          <w:color w:val="000000" w:themeColor="text1"/>
          <w:lang w:eastAsia="zh-HK"/>
        </w:rPr>
        <w:lastRenderedPageBreak/>
        <w:t>期程、經費之影響，提出具體成果後，再依據「行政院所屬各機關中長程個案計畫編審要點」提報修正計畫至中央審查</w:t>
      </w:r>
      <w:r w:rsidR="002F1957" w:rsidRPr="00E64EA5">
        <w:rPr>
          <w:rFonts w:hint="eastAsia"/>
          <w:color w:val="000000" w:themeColor="text1"/>
        </w:rPr>
        <w:t>。</w:t>
      </w:r>
      <w:r w:rsidRPr="00E64EA5">
        <w:rPr>
          <w:rFonts w:hint="eastAsia"/>
          <w:color w:val="000000" w:themeColor="text1"/>
          <w:lang w:eastAsia="zh-HK"/>
        </w:rPr>
        <w:t>該府再表示</w:t>
      </w:r>
      <w:r w:rsidR="002F1957" w:rsidRPr="00E64EA5">
        <w:rPr>
          <w:rFonts w:hint="eastAsia"/>
          <w:color w:val="000000" w:themeColor="text1"/>
          <w:lang w:eastAsia="zh-HK"/>
        </w:rPr>
        <w:t>依</w:t>
      </w:r>
      <w:r w:rsidR="002F1957" w:rsidRPr="00E64EA5">
        <w:rPr>
          <w:rFonts w:hint="eastAsia"/>
          <w:color w:val="000000" w:themeColor="text1"/>
        </w:rPr>
        <w:t>「淡水捷運延伸線工程環境影響說明書」，</w:t>
      </w:r>
      <w:r w:rsidR="002F1957" w:rsidRPr="00E64EA5">
        <w:rPr>
          <w:rFonts w:hint="eastAsia"/>
          <w:color w:val="000000" w:themeColor="text1"/>
          <w:lang w:eastAsia="zh-HK"/>
        </w:rPr>
        <w:t>開發內容即載明包含綠山線</w:t>
      </w:r>
      <w:r w:rsidR="002F1957" w:rsidRPr="00E64EA5">
        <w:rPr>
          <w:rFonts w:hint="eastAsia"/>
          <w:color w:val="000000" w:themeColor="text1"/>
        </w:rPr>
        <w:t>、</w:t>
      </w:r>
      <w:r w:rsidR="002F1957" w:rsidRPr="00E64EA5">
        <w:rPr>
          <w:rFonts w:hint="eastAsia"/>
          <w:color w:val="000000" w:themeColor="text1"/>
          <w:lang w:eastAsia="zh-HK"/>
        </w:rPr>
        <w:t>藍海線及維修機場</w:t>
      </w:r>
      <w:r w:rsidR="002F1957" w:rsidRPr="00E64EA5">
        <w:rPr>
          <w:rFonts w:hint="eastAsia"/>
          <w:color w:val="000000" w:themeColor="text1"/>
        </w:rPr>
        <w:t>，</w:t>
      </w:r>
      <w:r w:rsidR="002F1957" w:rsidRPr="00E64EA5">
        <w:rPr>
          <w:rFonts w:hint="eastAsia"/>
          <w:color w:val="000000" w:themeColor="text1"/>
          <w:lang w:eastAsia="zh-HK"/>
        </w:rPr>
        <w:t>其中藍海線即包含第二期範圍</w:t>
      </w:r>
      <w:r w:rsidR="002F1957" w:rsidRPr="00E64EA5">
        <w:rPr>
          <w:rFonts w:hint="eastAsia"/>
          <w:color w:val="000000" w:themeColor="text1"/>
        </w:rPr>
        <w:t>，</w:t>
      </w:r>
      <w:r w:rsidR="002F1957" w:rsidRPr="00E64EA5">
        <w:rPr>
          <w:rFonts w:hint="eastAsia"/>
          <w:color w:val="000000" w:themeColor="text1"/>
          <w:lang w:eastAsia="zh-HK"/>
        </w:rPr>
        <w:t>另計畫期程亦載明採整體路網分期興建方式辦理</w:t>
      </w:r>
      <w:r w:rsidR="002F1957" w:rsidRPr="00E64EA5">
        <w:rPr>
          <w:rFonts w:hint="eastAsia"/>
          <w:color w:val="000000" w:themeColor="text1"/>
        </w:rPr>
        <w:t>，</w:t>
      </w:r>
      <w:r w:rsidR="002F1957" w:rsidRPr="00E64EA5">
        <w:rPr>
          <w:rFonts w:hint="eastAsia"/>
          <w:color w:val="000000" w:themeColor="text1"/>
          <w:lang w:eastAsia="zh-HK"/>
        </w:rPr>
        <w:t>因此，環評相關調查與評估均包含第二期範圍</w:t>
      </w:r>
      <w:r w:rsidR="002F1957" w:rsidRPr="00E64EA5">
        <w:rPr>
          <w:rFonts w:hint="eastAsia"/>
          <w:color w:val="000000" w:themeColor="text1"/>
        </w:rPr>
        <w:t>。</w:t>
      </w:r>
      <w:r w:rsidR="00D57A65" w:rsidRPr="00E64EA5">
        <w:rPr>
          <w:rFonts w:hint="eastAsia"/>
          <w:color w:val="000000" w:themeColor="text1"/>
          <w:lang w:eastAsia="zh-HK"/>
        </w:rPr>
        <w:t>淡海輕軌運輸系統</w:t>
      </w:r>
      <w:r w:rsidR="002F1957" w:rsidRPr="00E64EA5">
        <w:rPr>
          <w:rFonts w:hint="eastAsia"/>
          <w:color w:val="000000" w:themeColor="text1"/>
          <w:lang w:eastAsia="zh-HK"/>
        </w:rPr>
        <w:t>第二期環境影響評估已於</w:t>
      </w:r>
      <w:r w:rsidR="002F1957" w:rsidRPr="00E64EA5">
        <w:rPr>
          <w:rFonts w:hint="eastAsia"/>
          <w:color w:val="000000" w:themeColor="text1"/>
        </w:rPr>
        <w:t>「淡水捷運延伸線工程環境影響說明書」</w:t>
      </w:r>
      <w:r w:rsidR="002F1957" w:rsidRPr="00E64EA5">
        <w:rPr>
          <w:rFonts w:hint="eastAsia"/>
          <w:color w:val="000000" w:themeColor="text1"/>
          <w:lang w:eastAsia="zh-HK"/>
        </w:rPr>
        <w:t>整體路網中經環保署審查通過，應無須辦理環境影響評估</w:t>
      </w:r>
      <w:r w:rsidR="002F1957" w:rsidRPr="00E64EA5">
        <w:rPr>
          <w:rFonts w:hint="eastAsia"/>
          <w:color w:val="000000" w:themeColor="text1"/>
        </w:rPr>
        <w:t>。</w:t>
      </w:r>
      <w:r w:rsidR="002F1957" w:rsidRPr="00E64EA5">
        <w:rPr>
          <w:rFonts w:hint="eastAsia"/>
          <w:color w:val="000000" w:themeColor="text1"/>
          <w:lang w:eastAsia="zh-HK"/>
        </w:rPr>
        <w:t>若後續與民意溝通成果使得路線調整</w:t>
      </w:r>
      <w:r w:rsidR="002F1957" w:rsidRPr="00E64EA5">
        <w:rPr>
          <w:rFonts w:hint="eastAsia"/>
          <w:color w:val="000000" w:themeColor="text1"/>
        </w:rPr>
        <w:t>、</w:t>
      </w:r>
      <w:r w:rsidR="002F1957" w:rsidRPr="00E64EA5">
        <w:rPr>
          <w:rFonts w:hint="eastAsia"/>
          <w:color w:val="000000" w:themeColor="text1"/>
          <w:lang w:eastAsia="zh-HK"/>
        </w:rPr>
        <w:t>路權型式變更或其他因素</w:t>
      </w:r>
      <w:r w:rsidR="002F1957" w:rsidRPr="00E64EA5">
        <w:rPr>
          <w:rFonts w:hint="eastAsia"/>
          <w:color w:val="000000" w:themeColor="text1"/>
        </w:rPr>
        <w:t>，</w:t>
      </w:r>
      <w:r w:rsidR="002F1957" w:rsidRPr="00E64EA5">
        <w:rPr>
          <w:rFonts w:hint="eastAsia"/>
          <w:color w:val="000000" w:themeColor="text1"/>
          <w:lang w:eastAsia="zh-HK"/>
        </w:rPr>
        <w:t>致與原報告內容差異</w:t>
      </w:r>
      <w:r w:rsidR="002F1957" w:rsidRPr="00E64EA5">
        <w:rPr>
          <w:rFonts w:hint="eastAsia"/>
          <w:color w:val="000000" w:themeColor="text1"/>
        </w:rPr>
        <w:t>，</w:t>
      </w:r>
      <w:r w:rsidR="002F1957" w:rsidRPr="00E64EA5">
        <w:rPr>
          <w:rFonts w:hint="eastAsia"/>
          <w:color w:val="000000" w:themeColor="text1"/>
          <w:lang w:eastAsia="zh-HK"/>
        </w:rPr>
        <w:t>將依程序向環保署提送環境影響差異分析報告</w:t>
      </w:r>
      <w:r w:rsidRPr="00E64EA5">
        <w:rPr>
          <w:rFonts w:hint="eastAsia"/>
          <w:color w:val="000000" w:themeColor="text1"/>
          <w:lang w:eastAsia="zh-HK"/>
        </w:rPr>
        <w:t>等內容</w:t>
      </w:r>
      <w:r w:rsidR="001F1AF8" w:rsidRPr="00E64EA5">
        <w:rPr>
          <w:rFonts w:hint="eastAsia"/>
          <w:color w:val="000000" w:themeColor="text1"/>
        </w:rPr>
        <w:t>。</w:t>
      </w:r>
      <w:r w:rsidRPr="00E64EA5">
        <w:rPr>
          <w:rFonts w:hint="eastAsia"/>
          <w:color w:val="000000" w:themeColor="text1"/>
          <w:lang w:eastAsia="zh-HK"/>
        </w:rPr>
        <w:t>惟</w:t>
      </w:r>
      <w:r w:rsidR="00056EF9" w:rsidRPr="00E64EA5">
        <w:rPr>
          <w:rFonts w:hint="eastAsia"/>
          <w:color w:val="000000" w:themeColor="text1"/>
          <w:lang w:eastAsia="zh-HK"/>
        </w:rPr>
        <w:t>因涉及原計畫修正</w:t>
      </w:r>
      <w:r w:rsidR="00056EF9" w:rsidRPr="00E64EA5">
        <w:rPr>
          <w:rFonts w:hint="eastAsia"/>
          <w:color w:val="000000" w:themeColor="text1"/>
        </w:rPr>
        <w:t>、</w:t>
      </w:r>
      <w:r w:rsidR="00056EF9" w:rsidRPr="00E64EA5">
        <w:rPr>
          <w:rFonts w:hint="eastAsia"/>
          <w:color w:val="000000" w:themeColor="text1"/>
          <w:lang w:eastAsia="zh-HK"/>
        </w:rPr>
        <w:t>已核定環境影響評估書件內容變更</w:t>
      </w:r>
      <w:r w:rsidR="00056EF9" w:rsidRPr="00E64EA5">
        <w:rPr>
          <w:rFonts w:hint="eastAsia"/>
          <w:color w:val="000000" w:themeColor="text1"/>
        </w:rPr>
        <w:t>，</w:t>
      </w:r>
      <w:r w:rsidR="00056EF9" w:rsidRPr="00E64EA5">
        <w:rPr>
          <w:rFonts w:hint="eastAsia"/>
          <w:color w:val="000000" w:themeColor="text1"/>
          <w:lang w:eastAsia="zh-HK"/>
        </w:rPr>
        <w:t>將可能衍生其他環境課題及變更路線</w:t>
      </w:r>
      <w:r w:rsidR="00267952" w:rsidRPr="00E64EA5">
        <w:rPr>
          <w:rFonts w:hAnsi="標楷體" w:hint="eastAsia"/>
          <w:color w:val="000000" w:themeColor="text1"/>
          <w:szCs w:val="32"/>
        </w:rPr>
        <w:t>沿線居民</w:t>
      </w:r>
      <w:r w:rsidR="00056EF9" w:rsidRPr="00E64EA5">
        <w:rPr>
          <w:rFonts w:hAnsi="標楷體" w:hint="eastAsia"/>
          <w:color w:val="000000" w:themeColor="text1"/>
          <w:szCs w:val="32"/>
          <w:lang w:eastAsia="zh-HK"/>
        </w:rPr>
        <w:t>權益等情</w:t>
      </w:r>
      <w:r w:rsidR="00267952" w:rsidRPr="00E64EA5">
        <w:rPr>
          <w:rFonts w:hAnsi="標楷體" w:hint="eastAsia"/>
          <w:color w:val="000000" w:themeColor="text1"/>
          <w:szCs w:val="32"/>
        </w:rPr>
        <w:t>，新北市政府宜深入</w:t>
      </w:r>
      <w:r w:rsidR="001F1AF8" w:rsidRPr="00E64EA5">
        <w:rPr>
          <w:rFonts w:hAnsi="標楷體" w:hint="eastAsia"/>
          <w:color w:val="000000" w:themeColor="text1"/>
          <w:szCs w:val="32"/>
          <w:lang w:eastAsia="zh-HK"/>
        </w:rPr>
        <w:t>瞭</w:t>
      </w:r>
      <w:r w:rsidR="00267952" w:rsidRPr="00E64EA5">
        <w:rPr>
          <w:rFonts w:hAnsi="標楷體" w:hint="eastAsia"/>
          <w:color w:val="000000" w:themeColor="text1"/>
          <w:szCs w:val="32"/>
        </w:rPr>
        <w:t>解民眾訴求，並與民眾妥善協商、充分溝通</w:t>
      </w:r>
      <w:r w:rsidR="00056EF9" w:rsidRPr="00E64EA5">
        <w:rPr>
          <w:rFonts w:hAnsi="標楷體" w:hint="eastAsia"/>
          <w:color w:val="000000" w:themeColor="text1"/>
          <w:szCs w:val="32"/>
          <w:lang w:eastAsia="zh-HK"/>
        </w:rPr>
        <w:t>以</w:t>
      </w:r>
      <w:r w:rsidR="00267952" w:rsidRPr="00E64EA5">
        <w:rPr>
          <w:rFonts w:hAnsi="標楷體" w:hint="eastAsia"/>
          <w:color w:val="000000" w:themeColor="text1"/>
          <w:szCs w:val="32"/>
        </w:rPr>
        <w:t>尋求共識，研擬最佳規劃方案</w:t>
      </w:r>
      <w:r w:rsidR="00056EF9" w:rsidRPr="00E64EA5">
        <w:rPr>
          <w:rFonts w:hint="eastAsia"/>
          <w:color w:val="000000" w:themeColor="text1"/>
        </w:rPr>
        <w:t>，</w:t>
      </w:r>
      <w:r w:rsidR="00056EF9" w:rsidRPr="00E64EA5">
        <w:rPr>
          <w:rFonts w:hint="eastAsia"/>
          <w:color w:val="000000" w:themeColor="text1"/>
          <w:lang w:eastAsia="zh-HK"/>
        </w:rPr>
        <w:t>避免再起爭端</w:t>
      </w:r>
      <w:r w:rsidR="00056EF9" w:rsidRPr="00E64EA5">
        <w:rPr>
          <w:rFonts w:hint="eastAsia"/>
          <w:color w:val="000000" w:themeColor="text1"/>
        </w:rPr>
        <w:t>。</w:t>
      </w:r>
    </w:p>
    <w:p w:rsidR="00332252" w:rsidRPr="00E64EA5" w:rsidRDefault="000C5803" w:rsidP="00DE4238">
      <w:pPr>
        <w:pStyle w:val="2"/>
        <w:rPr>
          <w:b/>
          <w:color w:val="000000" w:themeColor="text1"/>
        </w:rPr>
      </w:pPr>
      <w:r w:rsidRPr="00E64EA5">
        <w:rPr>
          <w:rFonts w:hint="eastAsia"/>
          <w:b/>
          <w:color w:val="000000" w:themeColor="text1"/>
          <w:lang w:eastAsia="zh-HK"/>
        </w:rPr>
        <w:t>大眾捷運法</w:t>
      </w:r>
      <w:r w:rsidR="0050133D" w:rsidRPr="00E64EA5">
        <w:rPr>
          <w:rFonts w:hint="eastAsia"/>
          <w:b/>
          <w:color w:val="000000" w:themeColor="text1"/>
          <w:lang w:eastAsia="zh-HK"/>
        </w:rPr>
        <w:t>於</w:t>
      </w:r>
      <w:r w:rsidR="0050133D" w:rsidRPr="00E64EA5">
        <w:rPr>
          <w:rFonts w:hint="eastAsia"/>
          <w:b/>
          <w:color w:val="000000" w:themeColor="text1"/>
        </w:rPr>
        <w:t>93年5月12日</w:t>
      </w:r>
      <w:r w:rsidR="00BC3B07" w:rsidRPr="00E64EA5">
        <w:rPr>
          <w:rFonts w:hint="eastAsia"/>
          <w:b/>
          <w:color w:val="000000" w:themeColor="text1"/>
          <w:lang w:eastAsia="zh-HK"/>
        </w:rPr>
        <w:t>修正公布將大眾捷運系統納入</w:t>
      </w:r>
      <w:r w:rsidR="00BC3B07" w:rsidRPr="00E64EA5">
        <w:rPr>
          <w:rFonts w:hint="eastAsia"/>
          <w:b/>
          <w:color w:val="000000" w:themeColor="text1"/>
        </w:rPr>
        <w:t>非完全獨立專用路權</w:t>
      </w:r>
      <w:r w:rsidR="004D2C92" w:rsidRPr="00E64EA5">
        <w:rPr>
          <w:rFonts w:hint="eastAsia"/>
          <w:b/>
          <w:color w:val="000000" w:themeColor="text1"/>
          <w:lang w:eastAsia="zh-HK"/>
        </w:rPr>
        <w:t>之</w:t>
      </w:r>
      <w:r w:rsidR="00BC3B07" w:rsidRPr="00E64EA5">
        <w:rPr>
          <w:rFonts w:hint="eastAsia"/>
          <w:b/>
          <w:color w:val="000000" w:themeColor="text1"/>
          <w:lang w:eastAsia="zh-HK"/>
        </w:rPr>
        <w:t>隔離</w:t>
      </w:r>
      <w:r w:rsidR="00BC3B07" w:rsidRPr="00E64EA5">
        <w:rPr>
          <w:rFonts w:hint="eastAsia"/>
          <w:b/>
          <w:color w:val="000000" w:themeColor="text1"/>
        </w:rPr>
        <w:t>（B</w:t>
      </w:r>
      <w:r w:rsidR="00BC3B07" w:rsidRPr="00E64EA5">
        <w:rPr>
          <w:rFonts w:hint="eastAsia"/>
          <w:b/>
          <w:color w:val="000000" w:themeColor="text1"/>
          <w:lang w:eastAsia="zh-HK"/>
        </w:rPr>
        <w:t>型</w:t>
      </w:r>
      <w:r w:rsidR="00BC3B07" w:rsidRPr="00E64EA5">
        <w:rPr>
          <w:rFonts w:hint="eastAsia"/>
          <w:b/>
          <w:color w:val="000000" w:themeColor="text1"/>
        </w:rPr>
        <w:t>）</w:t>
      </w:r>
      <w:r w:rsidR="00BC3B07" w:rsidRPr="00E64EA5">
        <w:rPr>
          <w:rFonts w:hint="eastAsia"/>
          <w:b/>
          <w:color w:val="000000" w:themeColor="text1"/>
          <w:lang w:eastAsia="zh-HK"/>
        </w:rPr>
        <w:t>路權</w:t>
      </w:r>
      <w:r w:rsidR="00BC3B07" w:rsidRPr="00E64EA5">
        <w:rPr>
          <w:rFonts w:hint="eastAsia"/>
          <w:b/>
          <w:color w:val="000000" w:themeColor="text1"/>
        </w:rPr>
        <w:t>，</w:t>
      </w:r>
      <w:r w:rsidR="00752123" w:rsidRPr="00E64EA5">
        <w:rPr>
          <w:rFonts w:hint="eastAsia"/>
          <w:b/>
          <w:color w:val="000000" w:themeColor="text1"/>
          <w:lang w:eastAsia="zh-HK"/>
        </w:rPr>
        <w:t>再</w:t>
      </w:r>
      <w:r w:rsidR="00BC3B07" w:rsidRPr="00E64EA5">
        <w:rPr>
          <w:rFonts w:hint="eastAsia"/>
          <w:b/>
          <w:color w:val="000000" w:themeColor="text1"/>
          <w:lang w:eastAsia="zh-HK"/>
        </w:rPr>
        <w:t>於</w:t>
      </w:r>
      <w:r w:rsidR="00A61AA5" w:rsidRPr="00E64EA5">
        <w:rPr>
          <w:rFonts w:hint="eastAsia"/>
          <w:b/>
          <w:color w:val="000000" w:themeColor="text1"/>
        </w:rPr>
        <w:t>102年6月5</w:t>
      </w:r>
      <w:r w:rsidR="00A61AA5" w:rsidRPr="00E64EA5">
        <w:rPr>
          <w:rFonts w:hint="eastAsia"/>
          <w:b/>
          <w:color w:val="000000" w:themeColor="text1"/>
          <w:lang w:eastAsia="zh-HK"/>
        </w:rPr>
        <w:t>日修正</w:t>
      </w:r>
      <w:r w:rsidR="00A61AA5" w:rsidRPr="00E64EA5">
        <w:rPr>
          <w:rFonts w:hint="eastAsia"/>
          <w:b/>
          <w:color w:val="000000" w:themeColor="text1"/>
        </w:rPr>
        <w:t>公布</w:t>
      </w:r>
      <w:r w:rsidR="00BC3B07" w:rsidRPr="00E64EA5">
        <w:rPr>
          <w:rFonts w:hint="eastAsia"/>
          <w:b/>
          <w:color w:val="000000" w:themeColor="text1"/>
          <w:lang w:eastAsia="zh-HK"/>
        </w:rPr>
        <w:t>納入混合</w:t>
      </w:r>
      <w:r w:rsidR="00BC3B07" w:rsidRPr="00E64EA5">
        <w:rPr>
          <w:rFonts w:hint="eastAsia"/>
          <w:b/>
          <w:color w:val="000000" w:themeColor="text1"/>
        </w:rPr>
        <w:t>（C</w:t>
      </w:r>
      <w:r w:rsidR="00BC3B07" w:rsidRPr="00E64EA5">
        <w:rPr>
          <w:rFonts w:hint="eastAsia"/>
          <w:b/>
          <w:color w:val="000000" w:themeColor="text1"/>
          <w:lang w:eastAsia="zh-HK"/>
        </w:rPr>
        <w:t>型</w:t>
      </w:r>
      <w:r w:rsidR="00BC3B07" w:rsidRPr="00E64EA5">
        <w:rPr>
          <w:rFonts w:hint="eastAsia"/>
          <w:b/>
          <w:color w:val="000000" w:themeColor="text1"/>
        </w:rPr>
        <w:t>）</w:t>
      </w:r>
      <w:r w:rsidR="00BC3B07" w:rsidRPr="00E64EA5">
        <w:rPr>
          <w:rFonts w:hint="eastAsia"/>
          <w:b/>
          <w:color w:val="000000" w:themeColor="text1"/>
          <w:lang w:eastAsia="zh-HK"/>
        </w:rPr>
        <w:t>路權</w:t>
      </w:r>
      <w:r w:rsidR="00951009" w:rsidRPr="00E64EA5">
        <w:rPr>
          <w:rFonts w:hint="eastAsia"/>
          <w:b/>
          <w:color w:val="000000" w:themeColor="text1"/>
        </w:rPr>
        <w:t>。</w:t>
      </w:r>
      <w:r w:rsidR="00751A56" w:rsidRPr="00E64EA5">
        <w:rPr>
          <w:rFonts w:hAnsi="標楷體" w:hint="eastAsia"/>
          <w:b/>
          <w:color w:val="000000" w:themeColor="text1"/>
          <w:lang w:eastAsia="zh-HK"/>
        </w:rPr>
        <w:t>淡海</w:t>
      </w:r>
      <w:r w:rsidR="00751A56" w:rsidRPr="00E64EA5">
        <w:rPr>
          <w:rFonts w:hint="eastAsia"/>
          <w:b/>
          <w:color w:val="000000" w:themeColor="text1"/>
          <w:lang w:eastAsia="zh-HK"/>
        </w:rPr>
        <w:t>輕軌運輸系統於環境影響</w:t>
      </w:r>
      <w:r w:rsidR="009539BA" w:rsidRPr="00E64EA5">
        <w:rPr>
          <w:rFonts w:hint="eastAsia"/>
          <w:b/>
          <w:color w:val="000000" w:themeColor="text1"/>
          <w:lang w:eastAsia="zh-HK"/>
        </w:rPr>
        <w:t>評估</w:t>
      </w:r>
      <w:r w:rsidR="00751A56" w:rsidRPr="00E64EA5">
        <w:rPr>
          <w:rFonts w:hint="eastAsia"/>
          <w:b/>
          <w:color w:val="000000" w:themeColor="text1"/>
          <w:lang w:eastAsia="zh-HK"/>
        </w:rPr>
        <w:t>及綜合規劃階段時</w:t>
      </w:r>
      <w:r w:rsidR="00751A56" w:rsidRPr="00E64EA5">
        <w:rPr>
          <w:rFonts w:hint="eastAsia"/>
          <w:b/>
          <w:color w:val="000000" w:themeColor="text1"/>
        </w:rPr>
        <w:t>，</w:t>
      </w:r>
      <w:r w:rsidR="00751A56" w:rsidRPr="00E64EA5">
        <w:rPr>
          <w:rFonts w:hAnsi="標楷體" w:hint="eastAsia"/>
          <w:b/>
          <w:color w:val="000000" w:themeColor="text1"/>
          <w:lang w:eastAsia="zh-HK"/>
        </w:rPr>
        <w:t>斯時大眾捷運法業已進行修法將</w:t>
      </w:r>
      <w:r w:rsidR="00751A56" w:rsidRPr="00E64EA5">
        <w:rPr>
          <w:rFonts w:hAnsi="標楷體" w:hint="eastAsia"/>
          <w:b/>
          <w:color w:val="000000" w:themeColor="text1"/>
        </w:rPr>
        <w:t>C</w:t>
      </w:r>
      <w:r w:rsidR="00751A56" w:rsidRPr="00E64EA5">
        <w:rPr>
          <w:rFonts w:hAnsi="標楷體" w:hint="eastAsia"/>
          <w:b/>
          <w:color w:val="000000" w:themeColor="text1"/>
          <w:lang w:eastAsia="zh-HK"/>
        </w:rPr>
        <w:t>型路權納入</w:t>
      </w:r>
      <w:r w:rsidR="00751A56" w:rsidRPr="00E64EA5">
        <w:rPr>
          <w:rFonts w:hint="eastAsia"/>
          <w:b/>
          <w:color w:val="000000" w:themeColor="text1"/>
          <w:lang w:eastAsia="zh-HK"/>
        </w:rPr>
        <w:t>大眾捷運</w:t>
      </w:r>
      <w:r w:rsidR="00751A56" w:rsidRPr="00E64EA5">
        <w:rPr>
          <w:rFonts w:hint="eastAsia"/>
          <w:b/>
          <w:color w:val="000000" w:themeColor="text1"/>
        </w:rPr>
        <w:t>系統</w:t>
      </w:r>
      <w:r w:rsidR="00751A56" w:rsidRPr="00E64EA5">
        <w:rPr>
          <w:rFonts w:hint="eastAsia"/>
          <w:b/>
          <w:color w:val="000000" w:themeColor="text1"/>
          <w:lang w:eastAsia="zh-HK"/>
        </w:rPr>
        <w:t>之範疇</w:t>
      </w:r>
      <w:r w:rsidR="00751A56" w:rsidRPr="00E64EA5">
        <w:rPr>
          <w:rFonts w:hint="eastAsia"/>
          <w:b/>
          <w:color w:val="000000" w:themeColor="text1"/>
        </w:rPr>
        <w:t>，</w:t>
      </w:r>
      <w:r w:rsidR="00751A56" w:rsidRPr="00E64EA5">
        <w:rPr>
          <w:rFonts w:hint="eastAsia"/>
          <w:b/>
          <w:color w:val="000000" w:themeColor="text1"/>
          <w:lang w:eastAsia="zh-HK"/>
        </w:rPr>
        <w:t>且其規劃內容</w:t>
      </w:r>
      <w:r w:rsidR="009539BA" w:rsidRPr="00E64EA5">
        <w:rPr>
          <w:rFonts w:hint="eastAsia"/>
          <w:b/>
          <w:color w:val="000000" w:themeColor="text1"/>
          <w:lang w:eastAsia="zh-HK"/>
        </w:rPr>
        <w:t>均</w:t>
      </w:r>
      <w:r w:rsidR="00751A56" w:rsidRPr="00E64EA5">
        <w:rPr>
          <w:rFonts w:hint="eastAsia"/>
          <w:b/>
          <w:color w:val="000000" w:themeColor="text1"/>
          <w:lang w:eastAsia="zh-HK"/>
        </w:rPr>
        <w:t>載明</w:t>
      </w:r>
      <w:r w:rsidR="00751A56" w:rsidRPr="00E64EA5">
        <w:rPr>
          <w:rFonts w:hint="eastAsia"/>
          <w:b/>
          <w:color w:val="000000" w:themeColor="text1"/>
        </w:rPr>
        <w:t>C</w:t>
      </w:r>
      <w:r w:rsidR="00751A56" w:rsidRPr="00E64EA5">
        <w:rPr>
          <w:rFonts w:hint="eastAsia"/>
          <w:b/>
          <w:color w:val="000000" w:themeColor="text1"/>
          <w:lang w:eastAsia="zh-HK"/>
        </w:rPr>
        <w:t>型路權</w:t>
      </w:r>
      <w:r w:rsidR="00751A56" w:rsidRPr="00E64EA5">
        <w:rPr>
          <w:rFonts w:hint="eastAsia"/>
          <w:b/>
          <w:color w:val="000000" w:themeColor="text1"/>
        </w:rPr>
        <w:t>。</w:t>
      </w:r>
      <w:r w:rsidR="00751A56" w:rsidRPr="00E64EA5">
        <w:rPr>
          <w:rFonts w:hint="eastAsia"/>
          <w:b/>
          <w:color w:val="000000" w:themeColor="text1"/>
          <w:lang w:eastAsia="zh-HK"/>
        </w:rPr>
        <w:t>交通部及新北市政府為</w:t>
      </w:r>
      <w:r w:rsidR="00751A56" w:rsidRPr="00E64EA5">
        <w:rPr>
          <w:rFonts w:hint="eastAsia"/>
          <w:b/>
          <w:color w:val="000000" w:themeColor="text1"/>
        </w:rPr>
        <w:t>推動與建設</w:t>
      </w:r>
      <w:r w:rsidR="00751A56" w:rsidRPr="00E64EA5">
        <w:rPr>
          <w:rFonts w:hint="eastAsia"/>
          <w:b/>
          <w:color w:val="000000" w:themeColor="text1"/>
          <w:lang w:eastAsia="zh-HK"/>
        </w:rPr>
        <w:t>該</w:t>
      </w:r>
      <w:r w:rsidR="00751A56" w:rsidRPr="00E64EA5">
        <w:rPr>
          <w:rFonts w:hint="eastAsia"/>
          <w:b/>
          <w:color w:val="000000" w:themeColor="text1"/>
        </w:rPr>
        <w:t>輕軌</w:t>
      </w:r>
      <w:r w:rsidR="00751A56" w:rsidRPr="00E64EA5">
        <w:rPr>
          <w:rFonts w:hint="eastAsia"/>
          <w:b/>
          <w:color w:val="000000" w:themeColor="text1"/>
          <w:lang w:eastAsia="zh-HK"/>
        </w:rPr>
        <w:t>運輸系統</w:t>
      </w:r>
      <w:r w:rsidR="00751A56" w:rsidRPr="00E64EA5">
        <w:rPr>
          <w:rFonts w:hint="eastAsia"/>
          <w:b/>
          <w:color w:val="000000" w:themeColor="text1"/>
        </w:rPr>
        <w:t>，</w:t>
      </w:r>
      <w:r w:rsidR="009539BA" w:rsidRPr="00E64EA5">
        <w:rPr>
          <w:rFonts w:hint="eastAsia"/>
          <w:b/>
          <w:color w:val="000000" w:themeColor="text1"/>
          <w:lang w:eastAsia="zh-HK"/>
        </w:rPr>
        <w:t>斯時作為難謂有所不當</w:t>
      </w:r>
      <w:r w:rsidR="00751A56" w:rsidRPr="00E64EA5">
        <w:rPr>
          <w:rFonts w:hint="eastAsia"/>
          <w:b/>
          <w:color w:val="000000" w:themeColor="text1"/>
        </w:rPr>
        <w:t>，</w:t>
      </w:r>
      <w:r w:rsidR="00751A56" w:rsidRPr="00E64EA5">
        <w:rPr>
          <w:rFonts w:hint="eastAsia"/>
          <w:b/>
          <w:color w:val="000000" w:themeColor="text1"/>
          <w:lang w:eastAsia="zh-HK"/>
        </w:rPr>
        <w:t>且</w:t>
      </w:r>
      <w:r w:rsidR="00751A56" w:rsidRPr="00E64EA5">
        <w:rPr>
          <w:rFonts w:hAnsi="標楷體" w:hint="eastAsia"/>
          <w:b/>
          <w:color w:val="000000" w:themeColor="text1"/>
          <w:lang w:eastAsia="zh-HK"/>
        </w:rPr>
        <w:t>淡海</w:t>
      </w:r>
      <w:r w:rsidR="00751A56" w:rsidRPr="00E64EA5">
        <w:rPr>
          <w:rFonts w:hint="eastAsia"/>
          <w:b/>
          <w:color w:val="000000" w:themeColor="text1"/>
          <w:lang w:eastAsia="zh-HK"/>
        </w:rPr>
        <w:t>輕軌運輸系統中</w:t>
      </w:r>
      <w:r w:rsidR="00751A56" w:rsidRPr="00E64EA5">
        <w:rPr>
          <w:rFonts w:hAnsi="標楷體" w:hint="eastAsia"/>
          <w:b/>
          <w:color w:val="000000" w:themeColor="text1"/>
          <w:lang w:eastAsia="zh-HK"/>
        </w:rPr>
        <w:t>非完全獨立專用路權之路線長度亦未違大眾捷運法</w:t>
      </w:r>
      <w:r w:rsidR="00E84F52" w:rsidRPr="00E64EA5">
        <w:rPr>
          <w:rFonts w:hAnsi="標楷體" w:hint="eastAsia"/>
          <w:b/>
          <w:color w:val="000000" w:themeColor="text1"/>
          <w:lang w:eastAsia="zh-HK"/>
        </w:rPr>
        <w:t>第</w:t>
      </w:r>
      <w:r w:rsidR="00E84F52" w:rsidRPr="00E64EA5">
        <w:rPr>
          <w:rFonts w:hAnsi="標楷體" w:hint="eastAsia"/>
          <w:b/>
          <w:color w:val="000000" w:themeColor="text1"/>
        </w:rPr>
        <w:t>3</w:t>
      </w:r>
      <w:r w:rsidR="00E84F52" w:rsidRPr="00E64EA5">
        <w:rPr>
          <w:rFonts w:hAnsi="標楷體" w:hint="eastAsia"/>
          <w:b/>
          <w:color w:val="000000" w:themeColor="text1"/>
          <w:lang w:eastAsia="zh-HK"/>
        </w:rPr>
        <w:t>條第</w:t>
      </w:r>
      <w:r w:rsidR="00E84F52" w:rsidRPr="00E64EA5">
        <w:rPr>
          <w:rFonts w:hAnsi="標楷體" w:hint="eastAsia"/>
          <w:b/>
          <w:color w:val="000000" w:themeColor="text1"/>
        </w:rPr>
        <w:t>3</w:t>
      </w:r>
      <w:r w:rsidR="00E84F52" w:rsidRPr="00E64EA5">
        <w:rPr>
          <w:rFonts w:hAnsi="標楷體" w:hint="eastAsia"/>
          <w:b/>
          <w:color w:val="000000" w:themeColor="text1"/>
          <w:lang w:eastAsia="zh-HK"/>
        </w:rPr>
        <w:t>項</w:t>
      </w:r>
      <w:r w:rsidR="00751A56" w:rsidRPr="00E64EA5">
        <w:rPr>
          <w:rFonts w:hAnsi="標楷體" w:hint="eastAsia"/>
          <w:b/>
          <w:color w:val="000000" w:themeColor="text1"/>
          <w:lang w:eastAsia="zh-HK"/>
        </w:rPr>
        <w:t>之規</w:t>
      </w:r>
      <w:r w:rsidR="00E84F52" w:rsidRPr="00E64EA5">
        <w:rPr>
          <w:rFonts w:hAnsi="標楷體" w:hint="eastAsia"/>
          <w:b/>
          <w:color w:val="000000" w:themeColor="text1"/>
          <w:lang w:eastAsia="zh-HK"/>
        </w:rPr>
        <w:t>定</w:t>
      </w:r>
      <w:r w:rsidR="00751A56" w:rsidRPr="00E64EA5">
        <w:rPr>
          <w:rFonts w:hAnsi="標楷體" w:hint="eastAsia"/>
          <w:b/>
          <w:color w:val="000000" w:themeColor="text1"/>
        </w:rPr>
        <w:t>。</w:t>
      </w:r>
    </w:p>
    <w:p w:rsidR="00A778B7" w:rsidRPr="00E64EA5" w:rsidRDefault="0050133D" w:rsidP="00A778B7">
      <w:pPr>
        <w:pStyle w:val="3"/>
        <w:rPr>
          <w:color w:val="000000" w:themeColor="text1"/>
        </w:rPr>
      </w:pPr>
      <w:r w:rsidRPr="00E64EA5">
        <w:rPr>
          <w:rFonts w:hint="eastAsia"/>
          <w:color w:val="000000" w:themeColor="text1"/>
          <w:lang w:eastAsia="zh-HK"/>
        </w:rPr>
        <w:t>依</w:t>
      </w:r>
      <w:r w:rsidRPr="00E64EA5">
        <w:rPr>
          <w:rFonts w:hint="eastAsia"/>
          <w:color w:val="000000" w:themeColor="text1"/>
        </w:rPr>
        <w:t>93年5月12日修正</w:t>
      </w:r>
      <w:r w:rsidRPr="00E64EA5">
        <w:rPr>
          <w:rFonts w:hint="eastAsia"/>
          <w:color w:val="000000" w:themeColor="text1"/>
          <w:lang w:eastAsia="zh-HK"/>
        </w:rPr>
        <w:t>公</w:t>
      </w:r>
      <w:r w:rsidRPr="00E64EA5">
        <w:rPr>
          <w:rFonts w:hint="eastAsia"/>
          <w:color w:val="000000" w:themeColor="text1"/>
        </w:rPr>
        <w:t>布之大眾捷運法第3條：「本法所稱大眾捷運系統，係指利用地面、地下或高架設施，不受其他地面交通干擾，採完全獨立專用路權</w:t>
      </w:r>
      <w:r w:rsidRPr="00E64EA5">
        <w:rPr>
          <w:rFonts w:hint="eastAsia"/>
          <w:color w:val="000000" w:themeColor="text1"/>
        </w:rPr>
        <w:lastRenderedPageBreak/>
        <w:t>或於</w:t>
      </w:r>
      <w:r w:rsidRPr="00E64EA5">
        <w:rPr>
          <w:rFonts w:hint="eastAsia"/>
          <w:b/>
          <w:color w:val="000000" w:themeColor="text1"/>
        </w:rPr>
        <w:t>路口部分採優先通行號誌處理之非完全獨立專用路權</w:t>
      </w:r>
      <w:r w:rsidRPr="00E64EA5">
        <w:rPr>
          <w:rFonts w:hint="eastAsia"/>
          <w:color w:val="000000" w:themeColor="text1"/>
        </w:rPr>
        <w:t>，使用專用動力車輛行駛於專用路線，並以密集班次、大量快速輸送都市及鄰近地區旅客之公共運輸系統。」</w:t>
      </w:r>
      <w:r w:rsidR="00630E46" w:rsidRPr="00E64EA5">
        <w:rPr>
          <w:rFonts w:hint="eastAsia"/>
          <w:color w:val="000000" w:themeColor="text1"/>
          <w:lang w:eastAsia="zh-HK"/>
        </w:rPr>
        <w:t>依</w:t>
      </w:r>
      <w:r w:rsidR="00A778B7" w:rsidRPr="00E64EA5">
        <w:rPr>
          <w:rFonts w:hint="eastAsia"/>
          <w:color w:val="000000" w:themeColor="text1"/>
          <w:lang w:eastAsia="zh-HK"/>
        </w:rPr>
        <w:t>立法院公報</w:t>
      </w:r>
      <w:r w:rsidR="00A778B7" w:rsidRPr="00E64EA5">
        <w:rPr>
          <w:rFonts w:hint="eastAsia"/>
          <w:color w:val="000000" w:themeColor="text1"/>
        </w:rPr>
        <w:t>第92卷第23期院會紀錄第147頁~第156頁</w:t>
      </w:r>
      <w:r w:rsidR="00A778B7" w:rsidRPr="00E64EA5">
        <w:rPr>
          <w:rFonts w:hint="eastAsia"/>
          <w:color w:val="000000" w:themeColor="text1"/>
          <w:lang w:eastAsia="zh-HK"/>
        </w:rPr>
        <w:t>內容略以</w:t>
      </w:r>
      <w:r w:rsidR="00A778B7" w:rsidRPr="00E64EA5">
        <w:rPr>
          <w:rFonts w:hint="eastAsia"/>
          <w:color w:val="000000" w:themeColor="text1"/>
        </w:rPr>
        <w:t>，</w:t>
      </w:r>
      <w:r w:rsidR="00A778B7" w:rsidRPr="00E64EA5">
        <w:rPr>
          <w:rFonts w:hint="eastAsia"/>
          <w:color w:val="000000" w:themeColor="text1"/>
          <w:lang w:eastAsia="zh-HK"/>
        </w:rPr>
        <w:t>大眾運輸系統之路權形式可分為專用</w:t>
      </w:r>
      <w:r w:rsidR="00A778B7" w:rsidRPr="00E64EA5">
        <w:rPr>
          <w:rFonts w:hint="eastAsia"/>
          <w:color w:val="000000" w:themeColor="text1"/>
        </w:rPr>
        <w:t>（A</w:t>
      </w:r>
      <w:r w:rsidR="00A778B7" w:rsidRPr="00E64EA5">
        <w:rPr>
          <w:rFonts w:hint="eastAsia"/>
          <w:color w:val="000000" w:themeColor="text1"/>
          <w:lang w:eastAsia="zh-HK"/>
        </w:rPr>
        <w:t>型</w:t>
      </w:r>
      <w:r w:rsidR="00A778B7" w:rsidRPr="00E64EA5">
        <w:rPr>
          <w:rFonts w:hint="eastAsia"/>
          <w:color w:val="000000" w:themeColor="text1"/>
        </w:rPr>
        <w:t>）</w:t>
      </w:r>
      <w:r w:rsidR="00A778B7" w:rsidRPr="00E64EA5">
        <w:rPr>
          <w:rFonts w:hint="eastAsia"/>
          <w:color w:val="000000" w:themeColor="text1"/>
          <w:lang w:eastAsia="zh-HK"/>
        </w:rPr>
        <w:t>路權</w:t>
      </w:r>
      <w:r w:rsidR="00A778B7" w:rsidRPr="00E64EA5">
        <w:rPr>
          <w:rStyle w:val="afe"/>
          <w:color w:val="000000" w:themeColor="text1"/>
          <w:lang w:eastAsia="zh-HK"/>
        </w:rPr>
        <w:footnoteReference w:id="3"/>
      </w:r>
      <w:r w:rsidR="00A778B7" w:rsidRPr="00E64EA5">
        <w:rPr>
          <w:rFonts w:hint="eastAsia"/>
          <w:color w:val="000000" w:themeColor="text1"/>
        </w:rPr>
        <w:t>、</w:t>
      </w:r>
      <w:r w:rsidR="00A778B7" w:rsidRPr="00E64EA5">
        <w:rPr>
          <w:rFonts w:hint="eastAsia"/>
          <w:color w:val="000000" w:themeColor="text1"/>
          <w:lang w:eastAsia="zh-HK"/>
        </w:rPr>
        <w:t>隔離</w:t>
      </w:r>
      <w:r w:rsidR="00A778B7" w:rsidRPr="00E64EA5">
        <w:rPr>
          <w:rFonts w:hint="eastAsia"/>
          <w:color w:val="000000" w:themeColor="text1"/>
        </w:rPr>
        <w:t>（B</w:t>
      </w:r>
      <w:r w:rsidR="00A778B7" w:rsidRPr="00E64EA5">
        <w:rPr>
          <w:rFonts w:hint="eastAsia"/>
          <w:color w:val="000000" w:themeColor="text1"/>
          <w:lang w:eastAsia="zh-HK"/>
        </w:rPr>
        <w:t>型</w:t>
      </w:r>
      <w:r w:rsidR="00A778B7" w:rsidRPr="00E64EA5">
        <w:rPr>
          <w:rFonts w:hint="eastAsia"/>
          <w:color w:val="000000" w:themeColor="text1"/>
        </w:rPr>
        <w:t>）</w:t>
      </w:r>
      <w:r w:rsidR="00A778B7" w:rsidRPr="00E64EA5">
        <w:rPr>
          <w:rFonts w:hint="eastAsia"/>
          <w:color w:val="000000" w:themeColor="text1"/>
          <w:lang w:eastAsia="zh-HK"/>
        </w:rPr>
        <w:t>路權</w:t>
      </w:r>
      <w:r w:rsidR="00A778B7" w:rsidRPr="00E64EA5">
        <w:rPr>
          <w:rStyle w:val="afe"/>
          <w:color w:val="000000" w:themeColor="text1"/>
          <w:lang w:eastAsia="zh-HK"/>
        </w:rPr>
        <w:footnoteReference w:id="4"/>
      </w:r>
      <w:r w:rsidR="00A778B7" w:rsidRPr="00E64EA5">
        <w:rPr>
          <w:rFonts w:hint="eastAsia"/>
          <w:color w:val="000000" w:themeColor="text1"/>
        </w:rPr>
        <w:t>、</w:t>
      </w:r>
      <w:r w:rsidR="00A778B7" w:rsidRPr="00E64EA5">
        <w:rPr>
          <w:rFonts w:hint="eastAsia"/>
          <w:color w:val="000000" w:themeColor="text1"/>
          <w:lang w:eastAsia="zh-HK"/>
        </w:rPr>
        <w:t>混合</w:t>
      </w:r>
      <w:r w:rsidR="00A778B7" w:rsidRPr="00E64EA5">
        <w:rPr>
          <w:rFonts w:hint="eastAsia"/>
          <w:color w:val="000000" w:themeColor="text1"/>
        </w:rPr>
        <w:t>（C</w:t>
      </w:r>
      <w:r w:rsidR="00A778B7" w:rsidRPr="00E64EA5">
        <w:rPr>
          <w:rFonts w:hint="eastAsia"/>
          <w:color w:val="000000" w:themeColor="text1"/>
          <w:lang w:eastAsia="zh-HK"/>
        </w:rPr>
        <w:t>型</w:t>
      </w:r>
      <w:r w:rsidR="00A778B7" w:rsidRPr="00E64EA5">
        <w:rPr>
          <w:rFonts w:hint="eastAsia"/>
          <w:color w:val="000000" w:themeColor="text1"/>
        </w:rPr>
        <w:t>）</w:t>
      </w:r>
      <w:r w:rsidR="00A778B7" w:rsidRPr="00E64EA5">
        <w:rPr>
          <w:rFonts w:hint="eastAsia"/>
          <w:color w:val="000000" w:themeColor="text1"/>
          <w:lang w:eastAsia="zh-HK"/>
        </w:rPr>
        <w:t>路權</w:t>
      </w:r>
      <w:r w:rsidR="00A778B7" w:rsidRPr="00E64EA5">
        <w:rPr>
          <w:rStyle w:val="afe"/>
          <w:color w:val="000000" w:themeColor="text1"/>
          <w:lang w:eastAsia="zh-HK"/>
        </w:rPr>
        <w:footnoteReference w:id="5"/>
      </w:r>
      <w:r w:rsidR="00A778B7" w:rsidRPr="00E64EA5">
        <w:rPr>
          <w:rFonts w:hint="eastAsia"/>
          <w:color w:val="000000" w:themeColor="text1"/>
          <w:lang w:eastAsia="zh-HK"/>
        </w:rPr>
        <w:t>三種形式，交通部建議酌將</w:t>
      </w:r>
      <w:r w:rsidR="00A778B7" w:rsidRPr="00E64EA5">
        <w:rPr>
          <w:rFonts w:hint="eastAsia"/>
          <w:color w:val="000000" w:themeColor="text1"/>
        </w:rPr>
        <w:t>B</w:t>
      </w:r>
      <w:r w:rsidR="00A778B7" w:rsidRPr="00E64EA5">
        <w:rPr>
          <w:rFonts w:hint="eastAsia"/>
          <w:color w:val="000000" w:themeColor="text1"/>
          <w:lang w:eastAsia="zh-HK"/>
        </w:rPr>
        <w:t>型路權型式納入予以規範</w:t>
      </w:r>
      <w:r w:rsidR="00A778B7" w:rsidRPr="00E64EA5">
        <w:rPr>
          <w:rFonts w:hint="eastAsia"/>
          <w:color w:val="000000" w:themeColor="text1"/>
        </w:rPr>
        <w:t>，</w:t>
      </w:r>
      <w:r w:rsidR="00A778B7" w:rsidRPr="00E64EA5">
        <w:rPr>
          <w:rFonts w:hint="eastAsia"/>
          <w:color w:val="000000" w:themeColor="text1"/>
          <w:lang w:eastAsia="zh-HK"/>
        </w:rPr>
        <w:t>審查會衡酌實際需要</w:t>
      </w:r>
      <w:r w:rsidR="00A778B7" w:rsidRPr="00E64EA5">
        <w:rPr>
          <w:rFonts w:hint="eastAsia"/>
          <w:color w:val="000000" w:themeColor="text1"/>
        </w:rPr>
        <w:t>，</w:t>
      </w:r>
      <w:r w:rsidR="00A778B7" w:rsidRPr="00E64EA5">
        <w:rPr>
          <w:rFonts w:hint="eastAsia"/>
          <w:color w:val="000000" w:themeColor="text1"/>
          <w:lang w:eastAsia="zh-HK"/>
        </w:rPr>
        <w:t>將</w:t>
      </w:r>
      <w:r w:rsidR="00A778B7" w:rsidRPr="00E64EA5">
        <w:rPr>
          <w:rFonts w:hint="eastAsia"/>
          <w:color w:val="000000" w:themeColor="text1"/>
        </w:rPr>
        <w:t>B</w:t>
      </w:r>
      <w:r w:rsidR="00A778B7" w:rsidRPr="00E64EA5">
        <w:rPr>
          <w:rFonts w:hint="eastAsia"/>
          <w:color w:val="000000" w:themeColor="text1"/>
          <w:lang w:eastAsia="zh-HK"/>
        </w:rPr>
        <w:t>型路權納入</w:t>
      </w:r>
      <w:r w:rsidR="00A778B7" w:rsidRPr="00E64EA5">
        <w:rPr>
          <w:rFonts w:hint="eastAsia"/>
          <w:color w:val="000000" w:themeColor="text1"/>
        </w:rPr>
        <w:t>，C</w:t>
      </w:r>
      <w:r w:rsidR="00A778B7" w:rsidRPr="00E64EA5">
        <w:rPr>
          <w:rFonts w:hint="eastAsia"/>
          <w:color w:val="000000" w:themeColor="text1"/>
          <w:lang w:eastAsia="zh-HK"/>
        </w:rPr>
        <w:t>型路權因涉及法令複雜故暫不列入</w:t>
      </w:r>
      <w:r w:rsidR="00A778B7" w:rsidRPr="00E64EA5">
        <w:rPr>
          <w:rFonts w:hint="eastAsia"/>
          <w:color w:val="000000" w:themeColor="text1"/>
        </w:rPr>
        <w:t>。</w:t>
      </w:r>
      <w:r w:rsidR="00630E46" w:rsidRPr="00E64EA5">
        <w:rPr>
          <w:rFonts w:hint="eastAsia"/>
          <w:color w:val="000000" w:themeColor="text1"/>
          <w:lang w:eastAsia="zh-HK"/>
        </w:rPr>
        <w:t>是</w:t>
      </w:r>
      <w:r w:rsidR="00A778B7" w:rsidRPr="00E64EA5">
        <w:rPr>
          <w:rFonts w:hint="eastAsia"/>
          <w:color w:val="000000" w:themeColor="text1"/>
        </w:rPr>
        <w:t>大眾捷運法</w:t>
      </w:r>
      <w:r w:rsidR="00630E46" w:rsidRPr="00E64EA5">
        <w:rPr>
          <w:rFonts w:hint="eastAsia"/>
          <w:color w:val="000000" w:themeColor="text1"/>
        </w:rPr>
        <w:t>（93年5月12日</w:t>
      </w:r>
      <w:r w:rsidR="00630E46" w:rsidRPr="00E64EA5">
        <w:rPr>
          <w:rFonts w:hint="eastAsia"/>
          <w:color w:val="000000" w:themeColor="text1"/>
          <w:lang w:eastAsia="zh-HK"/>
        </w:rPr>
        <w:t>公布版</w:t>
      </w:r>
      <w:r w:rsidR="00630E46" w:rsidRPr="00E64EA5">
        <w:rPr>
          <w:rFonts w:hint="eastAsia"/>
          <w:color w:val="000000" w:themeColor="text1"/>
        </w:rPr>
        <w:t>）</w:t>
      </w:r>
      <w:r w:rsidR="00A778B7" w:rsidRPr="00E64EA5">
        <w:rPr>
          <w:rFonts w:hint="eastAsia"/>
          <w:color w:val="000000" w:themeColor="text1"/>
          <w:lang w:eastAsia="zh-HK"/>
        </w:rPr>
        <w:t>中雖</w:t>
      </w:r>
      <w:r w:rsidR="00A778B7" w:rsidRPr="00E64EA5">
        <w:rPr>
          <w:rFonts w:hint="eastAsia"/>
          <w:color w:val="000000" w:themeColor="text1"/>
        </w:rPr>
        <w:t>已有非完全獨立專用路權之相關定義，</w:t>
      </w:r>
      <w:r w:rsidR="00A778B7" w:rsidRPr="00E64EA5">
        <w:rPr>
          <w:rFonts w:hint="eastAsia"/>
          <w:color w:val="000000" w:themeColor="text1"/>
          <w:lang w:eastAsia="zh-HK"/>
        </w:rPr>
        <w:t>但並未包括</w:t>
      </w:r>
      <w:r w:rsidR="00A778B7" w:rsidRPr="00E64EA5">
        <w:rPr>
          <w:rFonts w:hint="eastAsia"/>
          <w:color w:val="000000" w:themeColor="text1"/>
        </w:rPr>
        <w:t>C</w:t>
      </w:r>
      <w:r w:rsidR="00A778B7" w:rsidRPr="00E64EA5">
        <w:rPr>
          <w:rFonts w:hint="eastAsia"/>
          <w:color w:val="000000" w:themeColor="text1"/>
          <w:lang w:eastAsia="zh-HK"/>
        </w:rPr>
        <w:t>型路權</w:t>
      </w:r>
      <w:r w:rsidR="00630E46" w:rsidRPr="00E64EA5">
        <w:rPr>
          <w:rFonts w:hint="eastAsia"/>
          <w:color w:val="000000" w:themeColor="text1"/>
        </w:rPr>
        <w:t>。</w:t>
      </w:r>
    </w:p>
    <w:p w:rsidR="006077AC" w:rsidRPr="00E64EA5" w:rsidRDefault="0050133D" w:rsidP="00A778B7">
      <w:pPr>
        <w:pStyle w:val="3"/>
        <w:rPr>
          <w:color w:val="000000" w:themeColor="text1"/>
        </w:rPr>
      </w:pPr>
      <w:r w:rsidRPr="00E64EA5">
        <w:rPr>
          <w:rFonts w:hint="eastAsia"/>
          <w:color w:val="000000" w:themeColor="text1"/>
          <w:lang w:eastAsia="zh-HK"/>
        </w:rPr>
        <w:t>次依</w:t>
      </w:r>
      <w:r w:rsidR="006077AC" w:rsidRPr="00E64EA5">
        <w:rPr>
          <w:rFonts w:hint="eastAsia"/>
          <w:color w:val="000000" w:themeColor="text1"/>
        </w:rPr>
        <w:t>行政院</w:t>
      </w:r>
      <w:r w:rsidR="006077AC" w:rsidRPr="00E64EA5">
        <w:rPr>
          <w:rFonts w:hint="eastAsia"/>
          <w:color w:val="000000" w:themeColor="text1"/>
          <w:lang w:eastAsia="zh-HK"/>
        </w:rPr>
        <w:t>於</w:t>
      </w:r>
      <w:r w:rsidR="006077AC" w:rsidRPr="00E64EA5">
        <w:rPr>
          <w:rFonts w:hint="eastAsia"/>
          <w:color w:val="000000" w:themeColor="text1"/>
        </w:rPr>
        <w:t>101年2月23日函請立法院審議大眾捷運法部分條文修正草案一案，係經101年2月23日行政院第3287次會議決議通過(行政院101年2月23日院臺交字第1010008271號函)，同年4月經立法院一讀通過，102年5月進入二讀及三讀程序，並於102年6月</w:t>
      </w:r>
      <w:r w:rsidR="00332252" w:rsidRPr="00E64EA5">
        <w:rPr>
          <w:rFonts w:hint="eastAsia"/>
          <w:color w:val="000000" w:themeColor="text1"/>
        </w:rPr>
        <w:t>5</w:t>
      </w:r>
      <w:r w:rsidR="00332252" w:rsidRPr="00E64EA5">
        <w:rPr>
          <w:rFonts w:hint="eastAsia"/>
          <w:color w:val="000000" w:themeColor="text1"/>
          <w:lang w:eastAsia="zh-HK"/>
        </w:rPr>
        <w:t>日</w:t>
      </w:r>
      <w:r w:rsidR="006077AC" w:rsidRPr="00E64EA5">
        <w:rPr>
          <w:rFonts w:hint="eastAsia"/>
          <w:color w:val="000000" w:themeColor="text1"/>
        </w:rPr>
        <w:t>經總統公布施行。</w:t>
      </w:r>
      <w:r w:rsidR="006077AC" w:rsidRPr="00E64EA5">
        <w:rPr>
          <w:rFonts w:hint="eastAsia"/>
          <w:b/>
          <w:color w:val="000000" w:themeColor="text1"/>
          <w:lang w:eastAsia="zh-HK"/>
        </w:rPr>
        <w:t>其</w:t>
      </w:r>
      <w:r w:rsidR="006077AC" w:rsidRPr="00E64EA5">
        <w:rPr>
          <w:rFonts w:hint="eastAsia"/>
          <w:b/>
          <w:color w:val="000000" w:themeColor="text1"/>
        </w:rPr>
        <w:t>修正草案內容涉</w:t>
      </w:r>
      <w:r w:rsidR="006077AC" w:rsidRPr="00E64EA5">
        <w:rPr>
          <w:rFonts w:hint="eastAsia"/>
          <w:b/>
          <w:color w:val="000000" w:themeColor="text1"/>
          <w:lang w:eastAsia="zh-HK"/>
        </w:rPr>
        <w:t>及</w:t>
      </w:r>
      <w:r w:rsidR="006077AC" w:rsidRPr="00E64EA5">
        <w:rPr>
          <w:rFonts w:hint="eastAsia"/>
          <w:b/>
          <w:color w:val="000000" w:themeColor="text1"/>
        </w:rPr>
        <w:t>大眾捷運系統使用路權型態為非完全獨立專用路權部分之相關條文，係增訂規劃採用非完全獨立專用路權之大眾捷運系統時，應考慮對所經道路之交通衝擊等因素，且涉及共用現有道路之車道部分，其道路交通管理應依道路交通管理處罰條例及其相關法規辦理</w:t>
      </w:r>
      <w:r w:rsidRPr="00E64EA5">
        <w:rPr>
          <w:rFonts w:hint="eastAsia"/>
          <w:color w:val="000000" w:themeColor="text1"/>
        </w:rPr>
        <w:t>，</w:t>
      </w:r>
      <w:r w:rsidR="00951009" w:rsidRPr="00E64EA5">
        <w:rPr>
          <w:rFonts w:hint="eastAsia"/>
          <w:color w:val="000000" w:themeColor="text1"/>
          <w:lang w:eastAsia="zh-HK"/>
        </w:rPr>
        <w:t>故</w:t>
      </w:r>
      <w:r w:rsidRPr="00E64EA5">
        <w:rPr>
          <w:rFonts w:hint="eastAsia"/>
          <w:color w:val="000000" w:themeColor="text1"/>
          <w:lang w:eastAsia="zh-HK"/>
        </w:rPr>
        <w:t>於</w:t>
      </w:r>
      <w:r w:rsidR="006077AC" w:rsidRPr="00E64EA5">
        <w:rPr>
          <w:rFonts w:hint="eastAsia"/>
          <w:color w:val="000000" w:themeColor="text1"/>
        </w:rPr>
        <w:t>102年6月5</w:t>
      </w:r>
      <w:r w:rsidR="006077AC" w:rsidRPr="00E64EA5">
        <w:rPr>
          <w:rFonts w:hint="eastAsia"/>
          <w:color w:val="000000" w:themeColor="text1"/>
          <w:lang w:eastAsia="zh-HK"/>
        </w:rPr>
        <w:t>日</w:t>
      </w:r>
      <w:r w:rsidR="006077AC" w:rsidRPr="00E64EA5">
        <w:rPr>
          <w:rFonts w:hint="eastAsia"/>
          <w:color w:val="000000" w:themeColor="text1"/>
        </w:rPr>
        <w:t>公布</w:t>
      </w:r>
      <w:r w:rsidR="006077AC" w:rsidRPr="00E64EA5">
        <w:rPr>
          <w:rFonts w:hint="eastAsia"/>
          <w:color w:val="000000" w:themeColor="text1"/>
          <w:lang w:eastAsia="zh-HK"/>
        </w:rPr>
        <w:t>施行大眾捷運法</w:t>
      </w:r>
      <w:r w:rsidR="006077AC" w:rsidRPr="00E64EA5">
        <w:rPr>
          <w:rFonts w:hint="eastAsia"/>
          <w:color w:val="000000" w:themeColor="text1"/>
        </w:rPr>
        <w:t>第3條第2項增列第2款</w:t>
      </w:r>
      <w:r w:rsidRPr="00E64EA5">
        <w:rPr>
          <w:rFonts w:hint="eastAsia"/>
          <w:color w:val="000000" w:themeColor="text1"/>
        </w:rPr>
        <w:t>：</w:t>
      </w:r>
      <w:r w:rsidR="006077AC" w:rsidRPr="00E64EA5">
        <w:rPr>
          <w:rFonts w:hint="eastAsia"/>
          <w:color w:val="000000" w:themeColor="text1"/>
        </w:rPr>
        <w:t>「</w:t>
      </w:r>
      <w:r w:rsidR="006077AC" w:rsidRPr="00E64EA5">
        <w:rPr>
          <w:rFonts w:hint="eastAsia"/>
          <w:b/>
          <w:color w:val="000000" w:themeColor="text1"/>
        </w:rPr>
        <w:t>非完全獨立專用路權：部分地面路線以實體設施與其他地面運具區隔，僅在</w:t>
      </w:r>
      <w:r w:rsidR="006077AC" w:rsidRPr="00E64EA5">
        <w:rPr>
          <w:rFonts w:hint="eastAsia"/>
          <w:b/>
          <w:color w:val="000000" w:themeColor="text1"/>
        </w:rPr>
        <w:lastRenderedPageBreak/>
        <w:t>路口、道路空間不足或其他特殊情形時，不設區隔設施，而與其他地面運具共用車道。</w:t>
      </w:r>
      <w:r w:rsidR="006077AC" w:rsidRPr="00E64EA5">
        <w:rPr>
          <w:rFonts w:hint="eastAsia"/>
          <w:color w:val="000000" w:themeColor="text1"/>
        </w:rPr>
        <w:t>」、第11條第1項關於大眾捷運系統之規劃應考慮因素增列第8款</w:t>
      </w:r>
      <w:r w:rsidRPr="00E64EA5">
        <w:rPr>
          <w:rFonts w:hint="eastAsia"/>
          <w:color w:val="000000" w:themeColor="text1"/>
        </w:rPr>
        <w:t>：</w:t>
      </w:r>
      <w:r w:rsidR="006077AC" w:rsidRPr="00E64EA5">
        <w:rPr>
          <w:rFonts w:hint="eastAsia"/>
          <w:color w:val="000000" w:themeColor="text1"/>
        </w:rPr>
        <w:t>「採用非完全獨立專用路權路段所經鄰近道路之交通衝擊。」、第12條增列第2項</w:t>
      </w:r>
      <w:r w:rsidRPr="00E64EA5">
        <w:rPr>
          <w:rFonts w:hint="eastAsia"/>
          <w:color w:val="000000" w:themeColor="text1"/>
        </w:rPr>
        <w:t>：</w:t>
      </w:r>
      <w:r w:rsidR="006077AC" w:rsidRPr="00E64EA5">
        <w:rPr>
          <w:rFonts w:hint="eastAsia"/>
          <w:color w:val="000000" w:themeColor="text1"/>
        </w:rPr>
        <w:t>「大眾捷運系統規劃為採用非完全獨立專用路權型態時，前項規劃報告書並應記載非完全獨立專用路權所經鄰近道路之交通衝擊分析及道路交通管制配套計畫。」、第40條增列第2項</w:t>
      </w:r>
      <w:r w:rsidRPr="00E64EA5">
        <w:rPr>
          <w:rFonts w:hint="eastAsia"/>
          <w:color w:val="000000" w:themeColor="text1"/>
        </w:rPr>
        <w:t>：</w:t>
      </w:r>
      <w:r w:rsidR="006077AC" w:rsidRPr="00E64EA5">
        <w:rPr>
          <w:rFonts w:hint="eastAsia"/>
          <w:color w:val="000000" w:themeColor="text1"/>
        </w:rPr>
        <w:t>「大眾捷運系統採用非完全獨立專用路權，涉共用現有道路之車道部分，其道路交通之管理，依道路交通管理處罰條例及其相關法規辦理。」、第44條增列第2項部分文字內容</w:t>
      </w:r>
      <w:r w:rsidRPr="00E64EA5">
        <w:rPr>
          <w:rFonts w:hint="eastAsia"/>
          <w:color w:val="000000" w:themeColor="text1"/>
        </w:rPr>
        <w:t>：</w:t>
      </w:r>
      <w:r w:rsidR="006077AC" w:rsidRPr="00E64EA5">
        <w:rPr>
          <w:rFonts w:hint="eastAsia"/>
          <w:color w:val="000000" w:themeColor="text1"/>
        </w:rPr>
        <w:t>「非大眾捷運系統之車輛或人員不得進入大眾捷運系統之路線、橋樑、隧道、涵管內及站區內非供公眾通行之處所。但屬非完全獨立專用路權之大眾捷運系統，其與其他地面運具共用車道部分，依第40條第2項規定辦理。」</w:t>
      </w:r>
    </w:p>
    <w:p w:rsidR="006077AC" w:rsidRPr="00E64EA5" w:rsidRDefault="006077AC" w:rsidP="006077AC">
      <w:pPr>
        <w:pStyle w:val="3"/>
        <w:rPr>
          <w:color w:val="000000" w:themeColor="text1"/>
        </w:rPr>
      </w:pPr>
      <w:r w:rsidRPr="00E64EA5">
        <w:rPr>
          <w:rFonts w:hint="eastAsia"/>
          <w:color w:val="000000" w:themeColor="text1"/>
          <w:lang w:eastAsia="zh-HK"/>
        </w:rPr>
        <w:t>交通部</w:t>
      </w:r>
      <w:r w:rsidR="00550ABA" w:rsidRPr="00E64EA5">
        <w:rPr>
          <w:rFonts w:hint="eastAsia"/>
          <w:color w:val="000000" w:themeColor="text1"/>
          <w:lang w:eastAsia="zh-HK"/>
        </w:rPr>
        <w:t>於</w:t>
      </w:r>
      <w:r w:rsidR="00550ABA" w:rsidRPr="00E64EA5">
        <w:rPr>
          <w:rFonts w:hint="eastAsia"/>
          <w:color w:val="000000" w:themeColor="text1"/>
        </w:rPr>
        <w:t>109</w:t>
      </w:r>
      <w:r w:rsidR="00550ABA" w:rsidRPr="00E64EA5">
        <w:rPr>
          <w:rFonts w:hint="eastAsia"/>
          <w:color w:val="000000" w:themeColor="text1"/>
          <w:lang w:eastAsia="zh-HK"/>
        </w:rPr>
        <w:t>年</w:t>
      </w:r>
      <w:r w:rsidR="00550ABA" w:rsidRPr="00E64EA5">
        <w:rPr>
          <w:rFonts w:hint="eastAsia"/>
          <w:color w:val="000000" w:themeColor="text1"/>
        </w:rPr>
        <w:t>1</w:t>
      </w:r>
      <w:r w:rsidR="00550ABA" w:rsidRPr="00E64EA5">
        <w:rPr>
          <w:rFonts w:hint="eastAsia"/>
          <w:color w:val="000000" w:themeColor="text1"/>
          <w:lang w:eastAsia="zh-HK"/>
        </w:rPr>
        <w:t>月</w:t>
      </w:r>
      <w:r w:rsidR="00550ABA" w:rsidRPr="00E64EA5">
        <w:rPr>
          <w:rFonts w:hint="eastAsia"/>
          <w:color w:val="000000" w:themeColor="text1"/>
        </w:rPr>
        <w:t>30</w:t>
      </w:r>
      <w:r w:rsidR="00550ABA" w:rsidRPr="00E64EA5">
        <w:rPr>
          <w:rFonts w:hint="eastAsia"/>
          <w:color w:val="000000" w:themeColor="text1"/>
          <w:lang w:eastAsia="zh-HK"/>
        </w:rPr>
        <w:t>日交路字第</w:t>
      </w:r>
      <w:r w:rsidR="00550ABA" w:rsidRPr="00E64EA5">
        <w:rPr>
          <w:rFonts w:hint="eastAsia"/>
          <w:color w:val="000000" w:themeColor="text1"/>
        </w:rPr>
        <w:t>10</w:t>
      </w:r>
      <w:r w:rsidR="00550ABA" w:rsidRPr="00E64EA5">
        <w:rPr>
          <w:color w:val="000000" w:themeColor="text1"/>
        </w:rPr>
        <w:t>90000780</w:t>
      </w:r>
      <w:r w:rsidR="00550ABA" w:rsidRPr="00E64EA5">
        <w:rPr>
          <w:rFonts w:hint="eastAsia"/>
          <w:color w:val="000000" w:themeColor="text1"/>
          <w:lang w:eastAsia="zh-HK"/>
        </w:rPr>
        <w:t>號函</w:t>
      </w:r>
      <w:r w:rsidR="00995A3B" w:rsidRPr="00E64EA5">
        <w:rPr>
          <w:rFonts w:hint="eastAsia"/>
          <w:color w:val="000000" w:themeColor="text1"/>
          <w:lang w:eastAsia="zh-HK"/>
        </w:rPr>
        <w:t>查復</w:t>
      </w:r>
      <w:r w:rsidRPr="00E64EA5">
        <w:rPr>
          <w:rFonts w:hint="eastAsia"/>
          <w:color w:val="000000" w:themeColor="text1"/>
        </w:rPr>
        <w:t>，淡海輕軌運輸系統綜合規劃階段，規劃行駛於現有道路之車道時，仍須依當時(93年修正</w:t>
      </w:r>
      <w:r w:rsidR="00995A3B" w:rsidRPr="00E64EA5">
        <w:rPr>
          <w:rFonts w:hint="eastAsia"/>
          <w:color w:val="000000" w:themeColor="text1"/>
          <w:lang w:eastAsia="zh-HK"/>
        </w:rPr>
        <w:t>公</w:t>
      </w:r>
      <w:r w:rsidRPr="00E64EA5">
        <w:rPr>
          <w:rFonts w:hint="eastAsia"/>
          <w:color w:val="000000" w:themeColor="text1"/>
        </w:rPr>
        <w:t>布)大眾捷運法第2條</w:t>
      </w:r>
      <w:r w:rsidR="0050133D" w:rsidRPr="00E64EA5">
        <w:rPr>
          <w:rFonts w:hint="eastAsia"/>
          <w:color w:val="000000" w:themeColor="text1"/>
        </w:rPr>
        <w:t>：</w:t>
      </w:r>
      <w:r w:rsidRPr="00E64EA5">
        <w:rPr>
          <w:rFonts w:hint="eastAsia"/>
          <w:color w:val="000000" w:themeColor="text1"/>
        </w:rPr>
        <w:t>「大眾捷運系統之規劃、建設、營運、監督及安全，依本法之規定；本法未規定者，適用其他法律之規定。」須遵循道路交通管理處罰條例等相關法規。後續於102年6月5日修正發布之大眾捷運法修正條文，</w:t>
      </w:r>
      <w:r w:rsidRPr="00E64EA5">
        <w:rPr>
          <w:rFonts w:hint="eastAsia"/>
          <w:b/>
          <w:color w:val="000000" w:themeColor="text1"/>
        </w:rPr>
        <w:t>主要係輕軌運輸系統因具有因地制宜特性，得混合使用專用、隔離及共用等路權等型式，如其中共用路權路線不超過全部路線長度之四分之一，其功能與捷運系統相當，亦應納入大眾捷運法規範，爰將93年法規中有關完全獨立專用路權及非完全獨立專用路權之規定移列第</w:t>
      </w:r>
      <w:r w:rsidR="00312EB4" w:rsidRPr="00E64EA5">
        <w:rPr>
          <w:rFonts w:hint="eastAsia"/>
          <w:b/>
          <w:color w:val="000000" w:themeColor="text1"/>
        </w:rPr>
        <w:t>2</w:t>
      </w:r>
      <w:r w:rsidRPr="00E64EA5">
        <w:rPr>
          <w:rFonts w:hint="eastAsia"/>
          <w:b/>
          <w:color w:val="000000" w:themeColor="text1"/>
        </w:rPr>
        <w:t>項</w:t>
      </w:r>
      <w:r w:rsidRPr="00E64EA5">
        <w:rPr>
          <w:rFonts w:hint="eastAsia"/>
          <w:color w:val="000000" w:themeColor="text1"/>
        </w:rPr>
        <w:t>，</w:t>
      </w:r>
      <w:r w:rsidRPr="00E64EA5">
        <w:rPr>
          <w:rFonts w:hint="eastAsia"/>
          <w:color w:val="000000" w:themeColor="text1"/>
        </w:rPr>
        <w:lastRenderedPageBreak/>
        <w:t>詳定其使用路權之型態，並於第</w:t>
      </w:r>
      <w:r w:rsidR="00312EB4" w:rsidRPr="00E64EA5">
        <w:rPr>
          <w:rFonts w:hint="eastAsia"/>
          <w:color w:val="000000" w:themeColor="text1"/>
        </w:rPr>
        <w:t>3</w:t>
      </w:r>
      <w:r w:rsidRPr="00E64EA5">
        <w:rPr>
          <w:rFonts w:hint="eastAsia"/>
          <w:color w:val="000000" w:themeColor="text1"/>
        </w:rPr>
        <w:t>項補充規定非完全獨立專用路權共用車道路線長度，以不超過全部路線長度四分之一為限，以資明確(立法院公報第102卷第32期院會紀錄第83頁~第84頁)。</w:t>
      </w:r>
    </w:p>
    <w:p w:rsidR="006077AC" w:rsidRPr="00E64EA5" w:rsidRDefault="00995A3B" w:rsidP="00A778B7">
      <w:pPr>
        <w:pStyle w:val="3"/>
        <w:rPr>
          <w:color w:val="000000" w:themeColor="text1"/>
        </w:rPr>
      </w:pPr>
      <w:r w:rsidRPr="00E64EA5">
        <w:rPr>
          <w:rFonts w:hint="eastAsia"/>
          <w:color w:val="000000" w:themeColor="text1"/>
          <w:lang w:eastAsia="zh-HK"/>
        </w:rPr>
        <w:t>另據</w:t>
      </w:r>
      <w:r w:rsidR="006077AC" w:rsidRPr="00E64EA5">
        <w:rPr>
          <w:rFonts w:hint="eastAsia"/>
          <w:color w:val="000000" w:themeColor="text1"/>
          <w:lang w:eastAsia="zh-HK"/>
        </w:rPr>
        <w:t>新北市政府</w:t>
      </w:r>
      <w:r w:rsidR="004041D5" w:rsidRPr="00E64EA5">
        <w:rPr>
          <w:rFonts w:hint="eastAsia"/>
          <w:color w:val="000000" w:themeColor="text1"/>
        </w:rPr>
        <w:t>108年12月17日新北府捷規字第1082325202號</w:t>
      </w:r>
      <w:r w:rsidR="006077AC" w:rsidRPr="00E64EA5">
        <w:rPr>
          <w:rFonts w:hint="eastAsia"/>
          <w:color w:val="000000" w:themeColor="text1"/>
          <w:lang w:eastAsia="zh-HK"/>
        </w:rPr>
        <w:t>查復</w:t>
      </w:r>
      <w:r w:rsidRPr="00E64EA5">
        <w:rPr>
          <w:rFonts w:hint="eastAsia"/>
          <w:color w:val="000000" w:themeColor="text1"/>
        </w:rPr>
        <w:t>，</w:t>
      </w:r>
      <w:r w:rsidR="006077AC" w:rsidRPr="00E64EA5">
        <w:rPr>
          <w:rFonts w:hint="eastAsia"/>
          <w:color w:val="000000" w:themeColor="text1"/>
          <w:lang w:eastAsia="zh-HK"/>
        </w:rPr>
        <w:t>依</w:t>
      </w:r>
      <w:r w:rsidR="00D57A65" w:rsidRPr="00E64EA5">
        <w:rPr>
          <w:rFonts w:hint="eastAsia"/>
          <w:color w:val="000000" w:themeColor="text1"/>
        </w:rPr>
        <w:t>淡海輕軌運輸系統</w:t>
      </w:r>
      <w:r w:rsidR="006077AC" w:rsidRPr="00E64EA5">
        <w:rPr>
          <w:rFonts w:hint="eastAsia"/>
          <w:color w:val="000000" w:themeColor="text1"/>
        </w:rPr>
        <w:t>綜合規劃報告書第四章，就捷運淡水站至淡江大橋藍I路段方案重要課題及優缺點評比，敘明藍I-A方案行經老街採C型路權方案優缺點；第八章提及藍海線淡水老街C型路權施工期間與營運交通安全策略一節，均載明於綜合規劃階段已規劃於淡水老街採行C型路權。</w:t>
      </w:r>
      <w:r w:rsidRPr="00E64EA5">
        <w:rPr>
          <w:rFonts w:hint="eastAsia"/>
          <w:color w:val="000000" w:themeColor="text1"/>
          <w:lang w:eastAsia="zh-HK"/>
        </w:rPr>
        <w:t>再</w:t>
      </w:r>
      <w:r w:rsidR="006077AC" w:rsidRPr="00E64EA5">
        <w:rPr>
          <w:rFonts w:hint="eastAsia"/>
          <w:color w:val="000000" w:themeColor="text1"/>
        </w:rPr>
        <w:t>依據綜合規劃報告書之結論與建議，敘明「大眾捷運法對於將平面輕軌納入大眾捷運之範疇，目前仍在修法中，另因輕軌運輸系統不同於其他軌道運具，其因地制宜的彈性，可因應各種實際上的需要而有不同的路權布設形式，而因輕軌運輸系統有多種相異的型態，使得關於其規劃、興建、營運及管理等所生之法律課題超過國內經驗與既有法令規範之範圍，為積極推動輕軌運輸系統，建議相關法令包括大眾捷運法、道路交通管理處罰條例、道路交通標誌標線號誌設置規則及道路交通安全規則應儘快配合檢討修訂，以利輕軌計畫之推動、執行與建設。」爰交通部同步研議修訂大眾捷運法納入C型路權，於</w:t>
      </w:r>
      <w:r w:rsidRPr="00E64EA5">
        <w:rPr>
          <w:rFonts w:hint="eastAsia"/>
          <w:color w:val="000000" w:themeColor="text1"/>
        </w:rPr>
        <w:t>1</w:t>
      </w:r>
      <w:r w:rsidRPr="00E64EA5">
        <w:rPr>
          <w:color w:val="000000" w:themeColor="text1"/>
        </w:rPr>
        <w:t>02</w:t>
      </w:r>
      <w:r w:rsidR="006077AC" w:rsidRPr="00E64EA5">
        <w:rPr>
          <w:rFonts w:hint="eastAsia"/>
          <w:color w:val="000000" w:themeColor="text1"/>
        </w:rPr>
        <w:t>年6月經總統公布施行</w:t>
      </w:r>
      <w:r w:rsidRPr="00E64EA5">
        <w:rPr>
          <w:rFonts w:hint="eastAsia"/>
          <w:color w:val="000000" w:themeColor="text1"/>
          <w:lang w:eastAsia="zh-HK"/>
        </w:rPr>
        <w:t>大眾捷運法</w:t>
      </w:r>
      <w:r w:rsidR="006077AC" w:rsidRPr="00E64EA5">
        <w:rPr>
          <w:rFonts w:hint="eastAsia"/>
          <w:color w:val="000000" w:themeColor="text1"/>
        </w:rPr>
        <w:t>，將C型路權納入大眾捷運法修法擴大適用之範疇。</w:t>
      </w:r>
    </w:p>
    <w:p w:rsidR="006077AC" w:rsidRPr="00E64EA5" w:rsidRDefault="00995A3B" w:rsidP="00995A3B">
      <w:pPr>
        <w:pStyle w:val="3"/>
        <w:rPr>
          <w:color w:val="000000" w:themeColor="text1"/>
        </w:rPr>
      </w:pPr>
      <w:r w:rsidRPr="00E64EA5">
        <w:rPr>
          <w:rFonts w:hint="eastAsia"/>
          <w:color w:val="000000" w:themeColor="text1"/>
          <w:lang w:eastAsia="zh-HK"/>
        </w:rPr>
        <w:t>續以</w:t>
      </w:r>
      <w:r w:rsidRPr="00E64EA5">
        <w:rPr>
          <w:rFonts w:hint="eastAsia"/>
          <w:color w:val="000000" w:themeColor="text1"/>
        </w:rPr>
        <w:t>，</w:t>
      </w:r>
      <w:r w:rsidR="006077AC" w:rsidRPr="00E64EA5">
        <w:rPr>
          <w:rFonts w:hint="eastAsia"/>
          <w:color w:val="000000" w:themeColor="text1"/>
        </w:rPr>
        <w:t>大眾捷運法第3條第3項現行規定：「大眾捷運系統為非完全獨立專用路權者，其共用車道路線長度，以不超過全部路線長度四分之一為限。但有特殊情形，經中央主管機關報請行政院核准者，不在</w:t>
      </w:r>
      <w:r w:rsidR="006077AC" w:rsidRPr="00E64EA5">
        <w:rPr>
          <w:rFonts w:hint="eastAsia"/>
          <w:color w:val="000000" w:themeColor="text1"/>
        </w:rPr>
        <w:lastRenderedPageBreak/>
        <w:t>此限。」</w:t>
      </w:r>
      <w:r w:rsidRPr="00E64EA5">
        <w:rPr>
          <w:rFonts w:hint="eastAsia"/>
          <w:color w:val="000000" w:themeColor="text1"/>
          <w:lang w:eastAsia="zh-HK"/>
        </w:rPr>
        <w:t>該府表示依</w:t>
      </w:r>
      <w:r w:rsidR="00D57A65" w:rsidRPr="00E64EA5">
        <w:rPr>
          <w:rFonts w:hint="eastAsia"/>
          <w:color w:val="000000" w:themeColor="text1"/>
        </w:rPr>
        <w:t>淡海輕軌運輸系統</w:t>
      </w:r>
      <w:r w:rsidR="00312EB4" w:rsidRPr="00E64EA5">
        <w:rPr>
          <w:rFonts w:hint="eastAsia"/>
          <w:color w:val="000000" w:themeColor="text1"/>
        </w:rPr>
        <w:t>綜合規劃報告書</w:t>
      </w:r>
      <w:r w:rsidR="006077AC" w:rsidRPr="00E64EA5">
        <w:rPr>
          <w:rFonts w:hint="eastAsia"/>
          <w:color w:val="000000" w:themeColor="text1"/>
        </w:rPr>
        <w:t>核定整體路網、採分期興建推動。</w:t>
      </w:r>
      <w:r w:rsidR="007545A7" w:rsidRPr="00E64EA5">
        <w:rPr>
          <w:rFonts w:hint="eastAsia"/>
          <w:color w:val="000000" w:themeColor="text1"/>
          <w:lang w:eastAsia="zh-HK"/>
        </w:rPr>
        <w:t>該</w:t>
      </w:r>
      <w:r w:rsidR="006077AC" w:rsidRPr="00E64EA5">
        <w:rPr>
          <w:rFonts w:hint="eastAsia"/>
          <w:color w:val="000000" w:themeColor="text1"/>
        </w:rPr>
        <w:t>報告僅核定淡水老街(中正路)採C型路權，路線長度約1.1公里；而後</w:t>
      </w:r>
      <w:r w:rsidR="006077AC" w:rsidRPr="00E64EA5">
        <w:rPr>
          <w:rFonts w:hint="eastAsia"/>
          <w:color w:val="000000" w:themeColor="text1"/>
          <w:lang w:eastAsia="zh-HK"/>
        </w:rPr>
        <w:t>該</w:t>
      </w:r>
      <w:r w:rsidR="006077AC" w:rsidRPr="00E64EA5">
        <w:rPr>
          <w:rFonts w:hint="eastAsia"/>
          <w:color w:val="000000" w:themeColor="text1"/>
        </w:rPr>
        <w:t>府考量淡江大橋通車後所引入之車流，規劃中正路(文化路－沙崙路)1.7公里由B型路權變更為C型路權，以減輕對既有交通狀況衝擊並於108年8月21日、28日地方說明會上與民眾報告說明，地方反應初步尚可接受。</w:t>
      </w:r>
      <w:r w:rsidR="00D57A65" w:rsidRPr="00E64EA5">
        <w:rPr>
          <w:rFonts w:hint="eastAsia"/>
          <w:color w:val="000000" w:themeColor="text1"/>
        </w:rPr>
        <w:t>淡海輕軌運輸系統</w:t>
      </w:r>
      <w:r w:rsidR="006077AC" w:rsidRPr="00E64EA5">
        <w:rPr>
          <w:rFonts w:hint="eastAsia"/>
          <w:color w:val="000000" w:themeColor="text1"/>
        </w:rPr>
        <w:t>全部路線長度為13.99公里，共用車道路線(C型路權)長度約2.8公里，共用車道路線長度占全部路線長度約為20%，未違背大眾捷運法第3條第3項不得超過四分之一規範。</w:t>
      </w:r>
    </w:p>
    <w:p w:rsidR="00995A3B" w:rsidRPr="00E64EA5" w:rsidRDefault="00995A3B" w:rsidP="00995A3B">
      <w:pPr>
        <w:pStyle w:val="3"/>
        <w:rPr>
          <w:color w:val="000000" w:themeColor="text1"/>
        </w:rPr>
      </w:pPr>
      <w:r w:rsidRPr="00E64EA5">
        <w:rPr>
          <w:rFonts w:hint="eastAsia"/>
          <w:color w:val="000000" w:themeColor="text1"/>
          <w:lang w:eastAsia="zh-HK"/>
        </w:rPr>
        <w:t>另查，</w:t>
      </w:r>
      <w:r w:rsidRPr="00E64EA5">
        <w:rPr>
          <w:rFonts w:hAnsi="標楷體" w:hint="eastAsia"/>
          <w:color w:val="000000" w:themeColor="text1"/>
          <w:lang w:eastAsia="zh-HK"/>
        </w:rPr>
        <w:t>「</w:t>
      </w:r>
      <w:r w:rsidRPr="00E64EA5">
        <w:rPr>
          <w:rFonts w:hint="eastAsia"/>
          <w:color w:val="000000" w:themeColor="text1"/>
        </w:rPr>
        <w:t>淡</w:t>
      </w:r>
      <w:r w:rsidRPr="00E64EA5">
        <w:rPr>
          <w:rFonts w:hint="eastAsia"/>
          <w:color w:val="000000" w:themeColor="text1"/>
          <w:lang w:eastAsia="zh-HK"/>
        </w:rPr>
        <w:t>水捷運延伸線工程環境影響說明書</w:t>
      </w:r>
      <w:r w:rsidRPr="00E64EA5">
        <w:rPr>
          <w:rFonts w:hAnsi="標楷體" w:hint="eastAsia"/>
          <w:color w:val="000000" w:themeColor="text1"/>
          <w:lang w:eastAsia="zh-HK"/>
        </w:rPr>
        <w:t>」中涉及</w:t>
      </w:r>
      <w:r w:rsidRPr="00E64EA5">
        <w:rPr>
          <w:rFonts w:hAnsi="標楷體" w:hint="eastAsia"/>
          <w:color w:val="000000" w:themeColor="text1"/>
        </w:rPr>
        <w:t>C</w:t>
      </w:r>
      <w:r w:rsidRPr="00E64EA5">
        <w:rPr>
          <w:rFonts w:hint="eastAsia"/>
          <w:color w:val="000000" w:themeColor="text1"/>
        </w:rPr>
        <w:t>型路權內容</w:t>
      </w:r>
      <w:r w:rsidRPr="00E64EA5">
        <w:rPr>
          <w:rFonts w:hint="eastAsia"/>
          <w:color w:val="000000" w:themeColor="text1"/>
          <w:lang w:eastAsia="zh-HK"/>
        </w:rPr>
        <w:t>部分</w:t>
      </w:r>
      <w:r w:rsidRPr="00E64EA5">
        <w:rPr>
          <w:rFonts w:hint="eastAsia"/>
          <w:color w:val="000000" w:themeColor="text1"/>
        </w:rPr>
        <w:t>，</w:t>
      </w:r>
      <w:r w:rsidRPr="00E64EA5">
        <w:rPr>
          <w:rFonts w:hint="eastAsia"/>
          <w:color w:val="000000" w:themeColor="text1"/>
          <w:lang w:eastAsia="zh-HK"/>
        </w:rPr>
        <w:t>於</w:t>
      </w:r>
      <w:r w:rsidRPr="00E64EA5">
        <w:rPr>
          <w:rFonts w:hint="eastAsia"/>
          <w:color w:val="000000" w:themeColor="text1"/>
        </w:rPr>
        <w:t>第七章預測開發行為可能引起之環境影響中營運階段之平面交通安全一節(p.7-80)敘明「淡水捷運延伸線依現地環境條件布設A型、B型或C型等路權型式，其中B型與C型路權屬於平面隔離或與其他運具共用路權之型式，將與現有平面道路交通運具產生衝突。」、附錄二十二專案小組初審意見答覆說明中，開發單位回覆</w:t>
      </w:r>
      <w:r w:rsidRPr="00E64EA5">
        <w:rPr>
          <w:rFonts w:hint="eastAsia"/>
          <w:color w:val="000000" w:themeColor="text1"/>
          <w:lang w:eastAsia="zh-HK"/>
        </w:rPr>
        <w:t>審查</w:t>
      </w:r>
      <w:r w:rsidRPr="00E64EA5">
        <w:rPr>
          <w:rFonts w:hint="eastAsia"/>
          <w:color w:val="000000" w:themeColor="text1"/>
        </w:rPr>
        <w:t>委員之答覆說明「本計畫平面路段於『綠山線』淡海新市鎮與『藍海線』台二乙線均採B型路權（即於路段為隔離路權，僅路口與汽車、機車、公車及人行共用，共同受路口號誌管制，未來於路口將會增加輕軌專用號誌燈，且與一般汽車與行人號誌燈有所區隔，使用路人易於辨認），僅『藍海線』於老街（中正路）路段採C型路權，為輕軌與其他運具共用路權，配合老街商業活動，行人與輕軌系統優先通行，時段性管制一般車輛進入，</w:t>
      </w:r>
      <w:r w:rsidRPr="00E64EA5">
        <w:rPr>
          <w:rFonts w:hAnsi="標楷體"/>
          <w:color w:val="000000" w:themeColor="text1"/>
        </w:rPr>
        <w:t>……</w:t>
      </w:r>
      <w:r w:rsidRPr="00E64EA5">
        <w:rPr>
          <w:rFonts w:hAnsi="標楷體" w:hint="eastAsia"/>
          <w:color w:val="000000" w:themeColor="text1"/>
        </w:rPr>
        <w:t>。</w:t>
      </w:r>
      <w:r w:rsidRPr="00E64EA5">
        <w:rPr>
          <w:rFonts w:hint="eastAsia"/>
          <w:color w:val="000000" w:themeColor="text1"/>
        </w:rPr>
        <w:t>」</w:t>
      </w:r>
      <w:r w:rsidRPr="00E64EA5">
        <w:rPr>
          <w:rFonts w:hint="eastAsia"/>
          <w:color w:val="000000" w:themeColor="text1"/>
          <w:lang w:eastAsia="zh-HK"/>
        </w:rPr>
        <w:t>等內容</w:t>
      </w:r>
      <w:r w:rsidRPr="00E64EA5">
        <w:rPr>
          <w:rFonts w:hint="eastAsia"/>
          <w:color w:val="000000" w:themeColor="text1"/>
        </w:rPr>
        <w:t>，</w:t>
      </w:r>
      <w:r w:rsidRPr="00E64EA5">
        <w:rPr>
          <w:rFonts w:hint="eastAsia"/>
          <w:color w:val="000000" w:themeColor="text1"/>
          <w:lang w:eastAsia="zh-HK"/>
        </w:rPr>
        <w:t>均已指明</w:t>
      </w:r>
      <w:r w:rsidRPr="00E64EA5">
        <w:rPr>
          <w:rFonts w:hint="eastAsia"/>
          <w:b/>
          <w:color w:val="000000" w:themeColor="text1"/>
          <w:lang w:eastAsia="zh-HK"/>
        </w:rPr>
        <w:t>淡海輕軌運輸系統規劃內容已</w:t>
      </w:r>
      <w:r w:rsidR="00E84F52" w:rsidRPr="00E64EA5">
        <w:rPr>
          <w:rFonts w:hint="eastAsia"/>
          <w:b/>
          <w:color w:val="000000" w:themeColor="text1"/>
          <w:lang w:eastAsia="zh-HK"/>
        </w:rPr>
        <w:t>包括</w:t>
      </w:r>
      <w:r w:rsidRPr="00E64EA5">
        <w:rPr>
          <w:rFonts w:hint="eastAsia"/>
          <w:b/>
          <w:color w:val="000000" w:themeColor="text1"/>
        </w:rPr>
        <w:t>C</w:t>
      </w:r>
      <w:r w:rsidRPr="00E64EA5">
        <w:rPr>
          <w:rFonts w:hint="eastAsia"/>
          <w:b/>
          <w:color w:val="000000" w:themeColor="text1"/>
          <w:lang w:eastAsia="zh-HK"/>
        </w:rPr>
        <w:t>型路權</w:t>
      </w:r>
      <w:r w:rsidRPr="00E64EA5">
        <w:rPr>
          <w:rFonts w:hint="eastAsia"/>
          <w:color w:val="000000" w:themeColor="text1"/>
          <w:lang w:eastAsia="zh-HK"/>
        </w:rPr>
        <w:t>。</w:t>
      </w:r>
    </w:p>
    <w:p w:rsidR="006077AC" w:rsidRPr="00E64EA5" w:rsidRDefault="00995A3B" w:rsidP="00A778B7">
      <w:pPr>
        <w:pStyle w:val="3"/>
        <w:rPr>
          <w:color w:val="000000" w:themeColor="text1"/>
        </w:rPr>
      </w:pPr>
      <w:r w:rsidRPr="00E64EA5">
        <w:rPr>
          <w:rFonts w:hint="eastAsia"/>
          <w:color w:val="000000" w:themeColor="text1"/>
          <w:lang w:eastAsia="zh-HK"/>
        </w:rPr>
        <w:lastRenderedPageBreak/>
        <w:t>是本案陳情人陳訴</w:t>
      </w:r>
      <w:r w:rsidRPr="00E64EA5">
        <w:rPr>
          <w:rFonts w:hAnsi="標楷體" w:hint="eastAsia"/>
          <w:color w:val="000000" w:themeColor="text1"/>
          <w:lang w:eastAsia="zh-HK"/>
        </w:rPr>
        <w:t>「</w:t>
      </w:r>
      <w:r w:rsidR="006077AC" w:rsidRPr="00E64EA5">
        <w:rPr>
          <w:rFonts w:hint="eastAsia"/>
          <w:color w:val="000000" w:themeColor="text1"/>
          <w:lang w:eastAsia="zh-HK"/>
        </w:rPr>
        <w:t>淡海輕軌運輸系統綜合規劃於</w:t>
      </w:r>
      <w:r w:rsidR="006077AC" w:rsidRPr="00E64EA5">
        <w:rPr>
          <w:rFonts w:hint="eastAsia"/>
          <w:color w:val="000000" w:themeColor="text1"/>
        </w:rPr>
        <w:t>1</w:t>
      </w:r>
      <w:r w:rsidR="006077AC" w:rsidRPr="00E64EA5">
        <w:rPr>
          <w:color w:val="000000" w:themeColor="text1"/>
        </w:rPr>
        <w:t>02</w:t>
      </w:r>
      <w:r w:rsidR="006077AC" w:rsidRPr="00E64EA5">
        <w:rPr>
          <w:rFonts w:hint="eastAsia"/>
          <w:color w:val="000000" w:themeColor="text1"/>
          <w:lang w:eastAsia="zh-HK"/>
        </w:rPr>
        <w:t>年</w:t>
      </w:r>
      <w:r w:rsidR="006077AC" w:rsidRPr="00E64EA5">
        <w:rPr>
          <w:rFonts w:hint="eastAsia"/>
          <w:color w:val="000000" w:themeColor="text1"/>
        </w:rPr>
        <w:t>3</w:t>
      </w:r>
      <w:r w:rsidR="006077AC" w:rsidRPr="00E64EA5">
        <w:rPr>
          <w:rFonts w:hint="eastAsia"/>
          <w:color w:val="000000" w:themeColor="text1"/>
          <w:lang w:eastAsia="zh-HK"/>
        </w:rPr>
        <w:t>月經行政院核定</w:t>
      </w:r>
      <w:r w:rsidR="006077AC" w:rsidRPr="00E64EA5">
        <w:rPr>
          <w:rFonts w:hint="eastAsia"/>
          <w:color w:val="000000" w:themeColor="text1"/>
        </w:rPr>
        <w:t>，</w:t>
      </w:r>
      <w:r w:rsidR="006077AC" w:rsidRPr="00E64EA5">
        <w:rPr>
          <w:rFonts w:hint="eastAsia"/>
          <w:color w:val="000000" w:themeColor="text1"/>
          <w:lang w:eastAsia="zh-HK"/>
        </w:rPr>
        <w:t>當時之大眾捷運法第</w:t>
      </w:r>
      <w:r w:rsidR="006077AC" w:rsidRPr="00E64EA5">
        <w:rPr>
          <w:rFonts w:hint="eastAsia"/>
          <w:color w:val="000000" w:themeColor="text1"/>
        </w:rPr>
        <w:t>3</w:t>
      </w:r>
      <w:r w:rsidR="006077AC" w:rsidRPr="00E64EA5">
        <w:rPr>
          <w:rFonts w:hint="eastAsia"/>
          <w:color w:val="000000" w:themeColor="text1"/>
          <w:lang w:eastAsia="zh-HK"/>
        </w:rPr>
        <w:t>條規定</w:t>
      </w:r>
      <w:r w:rsidRPr="00E64EA5">
        <w:rPr>
          <w:rFonts w:hAnsi="標楷體"/>
          <w:color w:val="000000" w:themeColor="text1"/>
        </w:rPr>
        <w:t>……</w:t>
      </w:r>
      <w:r w:rsidR="006077AC" w:rsidRPr="00E64EA5">
        <w:rPr>
          <w:rFonts w:hint="eastAsia"/>
          <w:color w:val="000000" w:themeColor="text1"/>
          <w:lang w:eastAsia="zh-HK"/>
        </w:rPr>
        <w:t>應未包含藍海線第二期工程所採用之</w:t>
      </w:r>
      <w:r w:rsidR="006077AC" w:rsidRPr="00E64EA5">
        <w:rPr>
          <w:rFonts w:hint="eastAsia"/>
          <w:color w:val="000000" w:themeColor="text1"/>
        </w:rPr>
        <w:t>C</w:t>
      </w:r>
      <w:r w:rsidR="006077AC" w:rsidRPr="00E64EA5">
        <w:rPr>
          <w:rFonts w:hint="eastAsia"/>
          <w:color w:val="000000" w:themeColor="text1"/>
          <w:lang w:eastAsia="zh-HK"/>
        </w:rPr>
        <w:t>型路權</w:t>
      </w:r>
      <w:r w:rsidR="006077AC" w:rsidRPr="00E64EA5">
        <w:rPr>
          <w:rFonts w:hint="eastAsia"/>
          <w:color w:val="000000" w:themeColor="text1"/>
        </w:rPr>
        <w:t>。</w:t>
      </w:r>
      <w:r w:rsidRPr="00E64EA5">
        <w:rPr>
          <w:rFonts w:hAnsi="標楷體" w:hint="eastAsia"/>
          <w:color w:val="000000" w:themeColor="text1"/>
          <w:lang w:eastAsia="zh-HK"/>
        </w:rPr>
        <w:t>」</w:t>
      </w:r>
      <w:r w:rsidRPr="00E64EA5">
        <w:rPr>
          <w:rFonts w:hAnsi="標楷體" w:hint="eastAsia"/>
          <w:color w:val="000000" w:themeColor="text1"/>
        </w:rPr>
        <w:t>、</w:t>
      </w:r>
      <w:r w:rsidRPr="00E64EA5">
        <w:rPr>
          <w:rFonts w:hAnsi="標楷體" w:hint="eastAsia"/>
          <w:color w:val="000000" w:themeColor="text1"/>
          <w:lang w:eastAsia="zh-HK"/>
        </w:rPr>
        <w:t>「</w:t>
      </w:r>
      <w:r w:rsidR="006077AC" w:rsidRPr="00E64EA5">
        <w:rPr>
          <w:rFonts w:hAnsi="標楷體" w:hint="eastAsia"/>
          <w:color w:val="000000" w:themeColor="text1"/>
          <w:lang w:eastAsia="zh-HK"/>
        </w:rPr>
        <w:t>況</w:t>
      </w:r>
      <w:r w:rsidR="006077AC" w:rsidRPr="00E64EA5">
        <w:rPr>
          <w:rFonts w:hint="eastAsia"/>
          <w:color w:val="000000" w:themeColor="text1"/>
          <w:lang w:eastAsia="zh-HK"/>
        </w:rPr>
        <w:t>大眾捷運法第</w:t>
      </w:r>
      <w:r w:rsidR="006077AC" w:rsidRPr="00E64EA5">
        <w:rPr>
          <w:rFonts w:hint="eastAsia"/>
          <w:color w:val="000000" w:themeColor="text1"/>
        </w:rPr>
        <w:t>3</w:t>
      </w:r>
      <w:r w:rsidR="006077AC" w:rsidRPr="00E64EA5">
        <w:rPr>
          <w:rFonts w:hint="eastAsia"/>
          <w:color w:val="000000" w:themeColor="text1"/>
          <w:lang w:eastAsia="zh-HK"/>
        </w:rPr>
        <w:t>條第</w:t>
      </w:r>
      <w:r w:rsidR="006077AC" w:rsidRPr="00E64EA5">
        <w:rPr>
          <w:rFonts w:hint="eastAsia"/>
          <w:color w:val="000000" w:themeColor="text1"/>
        </w:rPr>
        <w:t>3</w:t>
      </w:r>
      <w:r w:rsidR="006077AC" w:rsidRPr="00E64EA5">
        <w:rPr>
          <w:rFonts w:hint="eastAsia"/>
          <w:color w:val="000000" w:themeColor="text1"/>
          <w:lang w:eastAsia="zh-HK"/>
        </w:rPr>
        <w:t>項現行規定</w:t>
      </w:r>
      <w:r w:rsidR="007545A7" w:rsidRPr="00E64EA5">
        <w:rPr>
          <w:rFonts w:hAnsi="標楷體"/>
          <w:color w:val="000000" w:themeColor="text1"/>
        </w:rPr>
        <w:t>……</w:t>
      </w:r>
      <w:r w:rsidR="006077AC" w:rsidRPr="00E64EA5">
        <w:rPr>
          <w:rFonts w:hAnsi="標楷體" w:hint="eastAsia"/>
          <w:color w:val="000000" w:themeColor="text1"/>
          <w:lang w:eastAsia="zh-HK"/>
        </w:rPr>
        <w:t>明訂非完全獨立專用路權者</w:t>
      </w:r>
      <w:r w:rsidR="007545A7" w:rsidRPr="00E64EA5">
        <w:rPr>
          <w:rFonts w:hAnsi="標楷體" w:hint="eastAsia"/>
          <w:color w:val="000000" w:themeColor="text1"/>
        </w:rPr>
        <w:t>，</w:t>
      </w:r>
      <w:r w:rsidR="006077AC" w:rsidRPr="00E64EA5">
        <w:rPr>
          <w:rFonts w:hAnsi="標楷體" w:hint="eastAsia"/>
          <w:color w:val="000000" w:themeColor="text1"/>
          <w:lang w:eastAsia="zh-HK"/>
        </w:rPr>
        <w:t>非經專案報核其共用車道路線長度不得超過全部路線長度四分之一為限</w:t>
      </w:r>
      <w:r w:rsidR="006077AC" w:rsidRPr="00E64EA5">
        <w:rPr>
          <w:rFonts w:hAnsi="標楷體" w:hint="eastAsia"/>
          <w:color w:val="000000" w:themeColor="text1"/>
        </w:rPr>
        <w:t>。</w:t>
      </w:r>
      <w:r w:rsidR="006077AC" w:rsidRPr="00E64EA5">
        <w:rPr>
          <w:rFonts w:hint="eastAsia"/>
          <w:color w:val="000000" w:themeColor="text1"/>
          <w:lang w:eastAsia="zh-HK"/>
        </w:rPr>
        <w:t>淡海輕軌運輸系統</w:t>
      </w:r>
      <w:r w:rsidR="006077AC" w:rsidRPr="00E64EA5">
        <w:rPr>
          <w:rFonts w:hAnsi="標楷體" w:hint="eastAsia"/>
          <w:color w:val="000000" w:themeColor="text1"/>
        </w:rPr>
        <w:t>C</w:t>
      </w:r>
      <w:r w:rsidR="006077AC" w:rsidRPr="00E64EA5">
        <w:rPr>
          <w:rFonts w:hAnsi="標楷體" w:hint="eastAsia"/>
          <w:color w:val="000000" w:themeColor="text1"/>
          <w:lang w:eastAsia="zh-HK"/>
        </w:rPr>
        <w:t>型路權部分，與大眾捷運法相關規定有違</w:t>
      </w:r>
      <w:r w:rsidR="006077AC" w:rsidRPr="00E64EA5">
        <w:rPr>
          <w:rFonts w:hAnsi="標楷體" w:hint="eastAsia"/>
          <w:color w:val="000000" w:themeColor="text1"/>
        </w:rPr>
        <w:t>，</w:t>
      </w:r>
      <w:r w:rsidR="006077AC" w:rsidRPr="00E64EA5">
        <w:rPr>
          <w:rFonts w:hAnsi="標楷體" w:hint="eastAsia"/>
          <w:color w:val="000000" w:themeColor="text1"/>
          <w:lang w:eastAsia="zh-HK"/>
        </w:rPr>
        <w:t>難謂適法</w:t>
      </w:r>
      <w:r w:rsidR="006077AC" w:rsidRPr="00E64EA5">
        <w:rPr>
          <w:rFonts w:hAnsi="標楷體" w:hint="eastAsia"/>
          <w:color w:val="000000" w:themeColor="text1"/>
        </w:rPr>
        <w:t>。</w:t>
      </w:r>
      <w:r w:rsidRPr="00E64EA5">
        <w:rPr>
          <w:rFonts w:hAnsi="標楷體" w:hint="eastAsia"/>
          <w:color w:val="000000" w:themeColor="text1"/>
          <w:lang w:eastAsia="zh-HK"/>
        </w:rPr>
        <w:t>」等內容</w:t>
      </w:r>
      <w:r w:rsidRPr="00E64EA5">
        <w:rPr>
          <w:rFonts w:hAnsi="標楷體" w:hint="eastAsia"/>
          <w:color w:val="000000" w:themeColor="text1"/>
        </w:rPr>
        <w:t>，</w:t>
      </w:r>
      <w:r w:rsidRPr="00E64EA5">
        <w:rPr>
          <w:rFonts w:hAnsi="標楷體" w:hint="eastAsia"/>
          <w:color w:val="000000" w:themeColor="text1"/>
          <w:lang w:eastAsia="zh-HK"/>
        </w:rPr>
        <w:t>審酌</w:t>
      </w:r>
      <w:r w:rsidR="007545A7" w:rsidRPr="00E64EA5">
        <w:rPr>
          <w:rFonts w:hAnsi="標楷體" w:hint="eastAsia"/>
          <w:color w:val="000000" w:themeColor="text1"/>
          <w:lang w:eastAsia="zh-HK"/>
        </w:rPr>
        <w:t>淡海</w:t>
      </w:r>
      <w:r w:rsidR="007545A7" w:rsidRPr="00E64EA5">
        <w:rPr>
          <w:rFonts w:hint="eastAsia"/>
          <w:color w:val="000000" w:themeColor="text1"/>
          <w:lang w:eastAsia="zh-HK"/>
        </w:rPr>
        <w:t>輕軌運輸系統於環境影響</w:t>
      </w:r>
      <w:r w:rsidR="009539BA" w:rsidRPr="00E64EA5">
        <w:rPr>
          <w:rFonts w:hint="eastAsia"/>
          <w:color w:val="000000" w:themeColor="text1"/>
          <w:lang w:eastAsia="zh-HK"/>
        </w:rPr>
        <w:t>評估</w:t>
      </w:r>
      <w:r w:rsidR="007545A7" w:rsidRPr="00E64EA5">
        <w:rPr>
          <w:rFonts w:hint="eastAsia"/>
          <w:color w:val="000000" w:themeColor="text1"/>
          <w:lang w:eastAsia="zh-HK"/>
        </w:rPr>
        <w:t>及綜合規劃階段時</w:t>
      </w:r>
      <w:r w:rsidR="007545A7" w:rsidRPr="00E64EA5">
        <w:rPr>
          <w:rFonts w:hint="eastAsia"/>
          <w:color w:val="000000" w:themeColor="text1"/>
        </w:rPr>
        <w:t>，</w:t>
      </w:r>
      <w:r w:rsidR="00751A56" w:rsidRPr="00E64EA5">
        <w:rPr>
          <w:rFonts w:hAnsi="標楷體" w:hint="eastAsia"/>
          <w:color w:val="000000" w:themeColor="text1"/>
          <w:lang w:eastAsia="zh-HK"/>
        </w:rPr>
        <w:t>斯時大眾捷運法</w:t>
      </w:r>
      <w:r w:rsidR="009539BA" w:rsidRPr="00E64EA5">
        <w:rPr>
          <w:rFonts w:hAnsi="標楷體" w:hint="eastAsia"/>
          <w:color w:val="000000" w:themeColor="text1"/>
          <w:lang w:eastAsia="zh-HK"/>
        </w:rPr>
        <w:t>既</w:t>
      </w:r>
      <w:r w:rsidR="007545A7" w:rsidRPr="00E64EA5">
        <w:rPr>
          <w:rFonts w:hAnsi="標楷體" w:hint="eastAsia"/>
          <w:color w:val="000000" w:themeColor="text1"/>
          <w:lang w:eastAsia="zh-HK"/>
        </w:rPr>
        <w:t>已進行修法將</w:t>
      </w:r>
      <w:r w:rsidR="007545A7" w:rsidRPr="00E64EA5">
        <w:rPr>
          <w:rFonts w:hAnsi="標楷體" w:hint="eastAsia"/>
          <w:color w:val="000000" w:themeColor="text1"/>
        </w:rPr>
        <w:t>C</w:t>
      </w:r>
      <w:r w:rsidR="007545A7" w:rsidRPr="00E64EA5">
        <w:rPr>
          <w:rFonts w:hAnsi="標楷體" w:hint="eastAsia"/>
          <w:color w:val="000000" w:themeColor="text1"/>
          <w:lang w:eastAsia="zh-HK"/>
        </w:rPr>
        <w:t>型路權納入</w:t>
      </w:r>
      <w:r w:rsidR="007545A7" w:rsidRPr="00E64EA5">
        <w:rPr>
          <w:rFonts w:hint="eastAsia"/>
          <w:color w:val="000000" w:themeColor="text1"/>
          <w:lang w:eastAsia="zh-HK"/>
        </w:rPr>
        <w:t>大眾捷運</w:t>
      </w:r>
      <w:r w:rsidR="007545A7" w:rsidRPr="00E64EA5">
        <w:rPr>
          <w:rFonts w:hint="eastAsia"/>
          <w:color w:val="000000" w:themeColor="text1"/>
        </w:rPr>
        <w:t>系統</w:t>
      </w:r>
      <w:r w:rsidR="007545A7" w:rsidRPr="00E64EA5">
        <w:rPr>
          <w:rFonts w:hint="eastAsia"/>
          <w:color w:val="000000" w:themeColor="text1"/>
          <w:lang w:eastAsia="zh-HK"/>
        </w:rPr>
        <w:t>之</w:t>
      </w:r>
      <w:r w:rsidR="009539BA" w:rsidRPr="00E64EA5">
        <w:rPr>
          <w:rFonts w:hint="eastAsia"/>
          <w:color w:val="000000" w:themeColor="text1"/>
          <w:lang w:eastAsia="zh-HK"/>
        </w:rPr>
        <w:t>範</w:t>
      </w:r>
      <w:r w:rsidR="007545A7" w:rsidRPr="00E64EA5">
        <w:rPr>
          <w:rFonts w:hint="eastAsia"/>
          <w:color w:val="000000" w:themeColor="text1"/>
          <w:lang w:eastAsia="zh-HK"/>
        </w:rPr>
        <w:t>疇</w:t>
      </w:r>
      <w:r w:rsidR="007545A7" w:rsidRPr="00E64EA5">
        <w:rPr>
          <w:rFonts w:hint="eastAsia"/>
          <w:color w:val="000000" w:themeColor="text1"/>
        </w:rPr>
        <w:t>，</w:t>
      </w:r>
      <w:r w:rsidR="007545A7" w:rsidRPr="00E64EA5">
        <w:rPr>
          <w:rFonts w:hint="eastAsia"/>
          <w:color w:val="000000" w:themeColor="text1"/>
          <w:lang w:eastAsia="zh-HK"/>
        </w:rPr>
        <w:t>且</w:t>
      </w:r>
      <w:r w:rsidR="00751A56" w:rsidRPr="00E64EA5">
        <w:rPr>
          <w:rFonts w:hint="eastAsia"/>
          <w:color w:val="000000" w:themeColor="text1"/>
          <w:lang w:eastAsia="zh-HK"/>
        </w:rPr>
        <w:t>其</w:t>
      </w:r>
      <w:r w:rsidR="007545A7" w:rsidRPr="00E64EA5">
        <w:rPr>
          <w:rFonts w:hint="eastAsia"/>
          <w:color w:val="000000" w:themeColor="text1"/>
          <w:lang w:eastAsia="zh-HK"/>
        </w:rPr>
        <w:t>規劃內容載明</w:t>
      </w:r>
      <w:r w:rsidR="007545A7" w:rsidRPr="00E64EA5">
        <w:rPr>
          <w:rFonts w:hint="eastAsia"/>
          <w:color w:val="000000" w:themeColor="text1"/>
        </w:rPr>
        <w:t>C</w:t>
      </w:r>
      <w:r w:rsidR="007545A7" w:rsidRPr="00E64EA5">
        <w:rPr>
          <w:rFonts w:hint="eastAsia"/>
          <w:color w:val="000000" w:themeColor="text1"/>
          <w:lang w:eastAsia="zh-HK"/>
        </w:rPr>
        <w:t>型路權</w:t>
      </w:r>
      <w:r w:rsidR="007545A7" w:rsidRPr="00E64EA5">
        <w:rPr>
          <w:rFonts w:hint="eastAsia"/>
          <w:color w:val="000000" w:themeColor="text1"/>
        </w:rPr>
        <w:t>，</w:t>
      </w:r>
      <w:r w:rsidR="007545A7" w:rsidRPr="00E64EA5">
        <w:rPr>
          <w:rFonts w:hint="eastAsia"/>
          <w:color w:val="000000" w:themeColor="text1"/>
          <w:lang w:eastAsia="zh-HK"/>
        </w:rPr>
        <w:t>交通部</w:t>
      </w:r>
      <w:r w:rsidR="00751A56" w:rsidRPr="00E64EA5">
        <w:rPr>
          <w:rFonts w:hint="eastAsia"/>
          <w:color w:val="000000" w:themeColor="text1"/>
          <w:lang w:eastAsia="zh-HK"/>
        </w:rPr>
        <w:t>及新北市政府</w:t>
      </w:r>
      <w:r w:rsidR="00AA0698" w:rsidRPr="00E64EA5">
        <w:rPr>
          <w:rFonts w:hint="eastAsia"/>
          <w:color w:val="000000" w:themeColor="text1"/>
          <w:lang w:eastAsia="zh-HK"/>
        </w:rPr>
        <w:t>為</w:t>
      </w:r>
      <w:r w:rsidR="00AA0698" w:rsidRPr="00E64EA5">
        <w:rPr>
          <w:rFonts w:hint="eastAsia"/>
          <w:color w:val="000000" w:themeColor="text1"/>
        </w:rPr>
        <w:t>推動</w:t>
      </w:r>
      <w:r w:rsidR="00715578" w:rsidRPr="00E64EA5">
        <w:rPr>
          <w:rFonts w:hint="eastAsia"/>
          <w:color w:val="000000" w:themeColor="text1"/>
          <w:lang w:eastAsia="zh-HK"/>
        </w:rPr>
        <w:t>及</w:t>
      </w:r>
      <w:r w:rsidR="00AA0698" w:rsidRPr="00E64EA5">
        <w:rPr>
          <w:rFonts w:hint="eastAsia"/>
          <w:color w:val="000000" w:themeColor="text1"/>
        </w:rPr>
        <w:t>建設輕軌</w:t>
      </w:r>
      <w:r w:rsidR="00751A56" w:rsidRPr="00E64EA5">
        <w:rPr>
          <w:rFonts w:hint="eastAsia"/>
          <w:color w:val="000000" w:themeColor="text1"/>
          <w:lang w:eastAsia="zh-HK"/>
        </w:rPr>
        <w:t>運輸系統</w:t>
      </w:r>
      <w:r w:rsidR="00AA0698" w:rsidRPr="00E64EA5">
        <w:rPr>
          <w:rFonts w:hint="eastAsia"/>
          <w:color w:val="000000" w:themeColor="text1"/>
        </w:rPr>
        <w:t>，</w:t>
      </w:r>
      <w:r w:rsidR="009539BA" w:rsidRPr="00E64EA5">
        <w:rPr>
          <w:rFonts w:hint="eastAsia"/>
          <w:color w:val="000000" w:themeColor="text1"/>
          <w:lang w:eastAsia="zh-HK"/>
        </w:rPr>
        <w:t>斯時作為難謂有所不當</w:t>
      </w:r>
      <w:r w:rsidR="009539BA" w:rsidRPr="00E64EA5">
        <w:rPr>
          <w:rFonts w:hint="eastAsia"/>
          <w:color w:val="000000" w:themeColor="text1"/>
        </w:rPr>
        <w:t>，</w:t>
      </w:r>
      <w:r w:rsidR="009539BA" w:rsidRPr="00E64EA5">
        <w:rPr>
          <w:rFonts w:hint="eastAsia"/>
          <w:color w:val="000000" w:themeColor="text1"/>
          <w:lang w:eastAsia="zh-HK"/>
        </w:rPr>
        <w:t>且</w:t>
      </w:r>
      <w:r w:rsidR="009539BA" w:rsidRPr="00E64EA5">
        <w:rPr>
          <w:rFonts w:hAnsi="標楷體" w:hint="eastAsia"/>
          <w:color w:val="000000" w:themeColor="text1"/>
          <w:lang w:eastAsia="zh-HK"/>
        </w:rPr>
        <w:t>淡海</w:t>
      </w:r>
      <w:r w:rsidR="009539BA" w:rsidRPr="00E64EA5">
        <w:rPr>
          <w:rFonts w:hint="eastAsia"/>
          <w:color w:val="000000" w:themeColor="text1"/>
          <w:lang w:eastAsia="zh-HK"/>
        </w:rPr>
        <w:t>輕軌運輸系統中</w:t>
      </w:r>
      <w:r w:rsidR="009539BA" w:rsidRPr="00E64EA5">
        <w:rPr>
          <w:rFonts w:hAnsi="標楷體" w:hint="eastAsia"/>
          <w:color w:val="000000" w:themeColor="text1"/>
          <w:lang w:eastAsia="zh-HK"/>
        </w:rPr>
        <w:t>非完全獨立專用路權之路線長度亦未違大眾捷運法第</w:t>
      </w:r>
      <w:r w:rsidR="009539BA" w:rsidRPr="00E64EA5">
        <w:rPr>
          <w:rFonts w:hAnsi="標楷體" w:hint="eastAsia"/>
          <w:color w:val="000000" w:themeColor="text1"/>
        </w:rPr>
        <w:t>3</w:t>
      </w:r>
      <w:r w:rsidR="009539BA" w:rsidRPr="00E64EA5">
        <w:rPr>
          <w:rFonts w:hAnsi="標楷體" w:hint="eastAsia"/>
          <w:color w:val="000000" w:themeColor="text1"/>
          <w:lang w:eastAsia="zh-HK"/>
        </w:rPr>
        <w:t>條第</w:t>
      </w:r>
      <w:r w:rsidR="009539BA" w:rsidRPr="00E64EA5">
        <w:rPr>
          <w:rFonts w:hAnsi="標楷體" w:hint="eastAsia"/>
          <w:color w:val="000000" w:themeColor="text1"/>
        </w:rPr>
        <w:t>3</w:t>
      </w:r>
      <w:r w:rsidR="009539BA" w:rsidRPr="00E64EA5">
        <w:rPr>
          <w:rFonts w:hAnsi="標楷體" w:hint="eastAsia"/>
          <w:color w:val="000000" w:themeColor="text1"/>
          <w:lang w:eastAsia="zh-HK"/>
        </w:rPr>
        <w:t>項之規定</w:t>
      </w:r>
      <w:r w:rsidR="009539BA" w:rsidRPr="00E64EA5">
        <w:rPr>
          <w:rFonts w:hAnsi="標楷體" w:hint="eastAsia"/>
          <w:color w:val="000000" w:themeColor="text1"/>
        </w:rPr>
        <w:t>。</w:t>
      </w:r>
    </w:p>
    <w:p w:rsidR="00E25849" w:rsidRPr="00E64EA5"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E64EA5">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64EA5">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E64EA5" w:rsidRDefault="00E25849">
      <w:pPr>
        <w:pStyle w:val="2"/>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E64EA5">
        <w:rPr>
          <w:rFonts w:hint="eastAsia"/>
          <w:color w:val="000000" w:themeColor="text1"/>
        </w:rPr>
        <w:t>調查意見</w:t>
      </w:r>
      <w:r w:rsidR="00D60E34" w:rsidRPr="00E64EA5">
        <w:rPr>
          <w:rFonts w:hint="eastAsia"/>
          <w:color w:val="000000" w:themeColor="text1"/>
          <w:lang w:eastAsia="zh-HK"/>
        </w:rPr>
        <w:t>一</w:t>
      </w:r>
      <w:r w:rsidRPr="00E64EA5">
        <w:rPr>
          <w:rFonts w:hint="eastAsia"/>
          <w:color w:val="000000" w:themeColor="text1"/>
        </w:rPr>
        <w:t>，函請</w:t>
      </w:r>
      <w:r w:rsidR="00D60E34" w:rsidRPr="00E64EA5">
        <w:rPr>
          <w:rFonts w:hint="eastAsia"/>
          <w:color w:val="000000" w:themeColor="text1"/>
          <w:lang w:eastAsia="zh-HK"/>
        </w:rPr>
        <w:t>行政院環境保護署</w:t>
      </w:r>
      <w:r w:rsidR="00B1456D" w:rsidRPr="00E64EA5">
        <w:rPr>
          <w:rFonts w:hint="eastAsia"/>
          <w:color w:val="000000" w:themeColor="text1"/>
        </w:rPr>
        <w:t>、</w:t>
      </w:r>
      <w:r w:rsidR="00056EF9" w:rsidRPr="00E64EA5">
        <w:rPr>
          <w:rFonts w:hint="eastAsia"/>
          <w:color w:val="000000" w:themeColor="text1"/>
          <w:lang w:eastAsia="zh-HK"/>
        </w:rPr>
        <w:t>交通部</w:t>
      </w:r>
      <w:r w:rsidR="00B1456D" w:rsidRPr="00E64EA5">
        <w:rPr>
          <w:rFonts w:hint="eastAsia"/>
          <w:color w:val="000000" w:themeColor="text1"/>
          <w:lang w:eastAsia="zh-HK"/>
        </w:rPr>
        <w:t>及新北市政府</w:t>
      </w:r>
      <w:r w:rsidRPr="00E64EA5">
        <w:rPr>
          <w:rFonts w:hint="eastAsia"/>
          <w:color w:val="000000" w:themeColor="text1"/>
        </w:rPr>
        <w:t>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D60E34" w:rsidRPr="00E64EA5" w:rsidRDefault="00D60E34">
      <w:pPr>
        <w:pStyle w:val="2"/>
        <w:rPr>
          <w:color w:val="000000" w:themeColor="text1"/>
        </w:rPr>
      </w:pPr>
      <w:r w:rsidRPr="00E64EA5">
        <w:rPr>
          <w:rFonts w:hint="eastAsia"/>
          <w:color w:val="000000" w:themeColor="text1"/>
        </w:rPr>
        <w:t>調查意見</w:t>
      </w:r>
      <w:r w:rsidRPr="00E64EA5">
        <w:rPr>
          <w:rFonts w:hint="eastAsia"/>
          <w:color w:val="000000" w:themeColor="text1"/>
          <w:lang w:eastAsia="zh-HK"/>
        </w:rPr>
        <w:t>二</w:t>
      </w:r>
      <w:r w:rsidRPr="00E64EA5">
        <w:rPr>
          <w:rFonts w:hint="eastAsia"/>
          <w:color w:val="000000" w:themeColor="text1"/>
        </w:rPr>
        <w:t>，函請</w:t>
      </w:r>
      <w:r w:rsidRPr="00E64EA5">
        <w:rPr>
          <w:rFonts w:hint="eastAsia"/>
          <w:color w:val="000000" w:themeColor="text1"/>
          <w:lang w:eastAsia="zh-HK"/>
        </w:rPr>
        <w:t>新北市政府</w:t>
      </w:r>
      <w:r w:rsidR="004E4A00" w:rsidRPr="00E64EA5">
        <w:rPr>
          <w:rFonts w:hint="eastAsia"/>
          <w:color w:val="000000" w:themeColor="text1"/>
        </w:rPr>
        <w:t>確實</w:t>
      </w:r>
      <w:r w:rsidR="00FE0470" w:rsidRPr="00E64EA5">
        <w:rPr>
          <w:rFonts w:hint="eastAsia"/>
          <w:color w:val="000000" w:themeColor="text1"/>
        </w:rPr>
        <w:t>檢討改進</w:t>
      </w:r>
      <w:r w:rsidRPr="00E64EA5">
        <w:rPr>
          <w:rFonts w:hint="eastAsia"/>
          <w:color w:val="000000" w:themeColor="text1"/>
        </w:rPr>
        <w:t>見復。</w:t>
      </w:r>
    </w:p>
    <w:p w:rsidR="00560DDA" w:rsidRPr="00E64EA5" w:rsidRDefault="00560DDA" w:rsidP="00560DDA">
      <w:pPr>
        <w:pStyle w:val="2"/>
        <w:rPr>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r w:rsidRPr="00E64EA5">
        <w:rPr>
          <w:rFonts w:hint="eastAsia"/>
          <w:color w:val="000000" w:themeColor="text1"/>
        </w:rPr>
        <w:t>調查意見，函復陳訴人。</w:t>
      </w:r>
      <w:bookmarkEnd w:id="103"/>
      <w:bookmarkEnd w:id="104"/>
      <w:bookmarkEnd w:id="105"/>
      <w:bookmarkEnd w:id="106"/>
      <w:bookmarkEnd w:id="107"/>
      <w:bookmarkEnd w:id="108"/>
      <w:bookmarkEnd w:id="109"/>
    </w:p>
    <w:p w:rsidR="00E25849" w:rsidRPr="00E64EA5" w:rsidRDefault="00E25849">
      <w:pPr>
        <w:pStyle w:val="2"/>
        <w:rPr>
          <w:color w:val="000000" w:themeColor="text1"/>
        </w:rPr>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92"/>
      <w:bookmarkEnd w:id="93"/>
      <w:bookmarkEnd w:id="94"/>
      <w:bookmarkEnd w:id="95"/>
      <w:bookmarkEnd w:id="96"/>
      <w:bookmarkEnd w:id="97"/>
      <w:bookmarkEnd w:id="98"/>
      <w:bookmarkEnd w:id="99"/>
      <w:bookmarkEnd w:id="100"/>
      <w:bookmarkEnd w:id="101"/>
      <w:bookmarkEnd w:id="102"/>
      <w:bookmarkEnd w:id="110"/>
      <w:bookmarkEnd w:id="111"/>
      <w:r w:rsidRPr="00E64EA5">
        <w:rPr>
          <w:rFonts w:hint="eastAsia"/>
          <w:color w:val="000000" w:themeColor="text1"/>
        </w:rPr>
        <w:t>檢附派查函及相關附件，送請</w:t>
      </w:r>
      <w:r w:rsidR="006C63E1" w:rsidRPr="00E64EA5">
        <w:rPr>
          <w:rFonts w:hint="eastAsia"/>
          <w:color w:val="000000" w:themeColor="text1"/>
          <w:lang w:eastAsia="zh-HK"/>
        </w:rPr>
        <w:t>財政及經濟</w:t>
      </w:r>
      <w:r w:rsidR="006C63E1" w:rsidRPr="00E64EA5">
        <w:rPr>
          <w:rFonts w:hint="eastAsia"/>
          <w:color w:val="000000" w:themeColor="text1"/>
        </w:rPr>
        <w:t>委員會、</w:t>
      </w:r>
      <w:r w:rsidR="00D60E34" w:rsidRPr="00E64EA5">
        <w:rPr>
          <w:rFonts w:hint="eastAsia"/>
          <w:color w:val="000000" w:themeColor="text1"/>
          <w:lang w:eastAsia="zh-HK"/>
        </w:rPr>
        <w:t>交通及採購委員會</w:t>
      </w:r>
      <w:r w:rsidR="00D60E34" w:rsidRPr="00E64EA5">
        <w:rPr>
          <w:rFonts w:hint="eastAsia"/>
          <w:color w:val="000000" w:themeColor="text1"/>
        </w:rPr>
        <w:t>、</w:t>
      </w:r>
      <w:r w:rsidR="00022A06" w:rsidRPr="00E64EA5">
        <w:rPr>
          <w:rFonts w:hint="eastAsia"/>
          <w:color w:val="000000" w:themeColor="text1"/>
          <w:lang w:eastAsia="zh-HK"/>
        </w:rPr>
        <w:t>內政及族群</w:t>
      </w:r>
      <w:r w:rsidRPr="00E64EA5">
        <w:rPr>
          <w:rFonts w:hint="eastAsia"/>
          <w:color w:val="000000" w:themeColor="text1"/>
        </w:rPr>
        <w:t>委員會</w:t>
      </w:r>
      <w:r w:rsidRPr="00E64EA5">
        <w:rPr>
          <w:rFonts w:hAnsi="標楷體" w:hint="eastAsia"/>
          <w:color w:val="000000" w:themeColor="text1"/>
        </w:rPr>
        <w:t>聯席會議</w:t>
      </w:r>
      <w:r w:rsidRPr="00E64EA5">
        <w:rPr>
          <w:rFonts w:hint="eastAsia"/>
          <w:color w:val="000000" w:themeColor="text1"/>
        </w:rPr>
        <w:t>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770453" w:rsidRPr="00E64EA5"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E64EA5" w:rsidRDefault="00E25849" w:rsidP="00770453">
      <w:pPr>
        <w:pStyle w:val="aa"/>
        <w:spacing w:beforeLines="50" w:before="228" w:afterLines="100" w:after="457"/>
        <w:ind w:leftChars="1100" w:left="3742"/>
        <w:rPr>
          <w:b w:val="0"/>
          <w:bCs/>
          <w:snapToGrid/>
          <w:color w:val="000000" w:themeColor="text1"/>
          <w:spacing w:val="12"/>
          <w:kern w:val="0"/>
          <w:sz w:val="40"/>
        </w:rPr>
      </w:pPr>
      <w:r w:rsidRPr="00E64EA5">
        <w:rPr>
          <w:rFonts w:hint="eastAsia"/>
          <w:b w:val="0"/>
          <w:bCs/>
          <w:snapToGrid/>
          <w:color w:val="000000" w:themeColor="text1"/>
          <w:spacing w:val="12"/>
          <w:kern w:val="0"/>
          <w:sz w:val="40"/>
        </w:rPr>
        <w:t>調查委員：</w:t>
      </w:r>
      <w:r w:rsidR="00623B96" w:rsidRPr="00E64EA5">
        <w:rPr>
          <w:rFonts w:hint="eastAsia"/>
          <w:b w:val="0"/>
          <w:bCs/>
          <w:snapToGrid/>
          <w:color w:val="000000" w:themeColor="text1"/>
          <w:spacing w:val="12"/>
          <w:kern w:val="0"/>
          <w:sz w:val="40"/>
        </w:rPr>
        <w:t>高鳳仙</w:t>
      </w:r>
    </w:p>
    <w:p w:rsidR="00770453" w:rsidRPr="00E64EA5" w:rsidRDefault="00770453" w:rsidP="00770453">
      <w:pPr>
        <w:pStyle w:val="aa"/>
        <w:spacing w:before="0" w:after="0"/>
        <w:ind w:leftChars="1100" w:left="3742"/>
        <w:rPr>
          <w:rFonts w:ascii="Times New Roman"/>
          <w:b w:val="0"/>
          <w:bCs/>
          <w:snapToGrid/>
          <w:color w:val="000000" w:themeColor="text1"/>
          <w:spacing w:val="0"/>
          <w:kern w:val="0"/>
          <w:sz w:val="40"/>
        </w:rPr>
      </w:pPr>
    </w:p>
    <w:p w:rsidR="00022A06" w:rsidRPr="00E64EA5" w:rsidRDefault="00022A06" w:rsidP="00770453">
      <w:pPr>
        <w:pStyle w:val="aa"/>
        <w:spacing w:before="0" w:after="0"/>
        <w:ind w:leftChars="1100" w:left="3742"/>
        <w:rPr>
          <w:rFonts w:ascii="Times New Roman"/>
          <w:b w:val="0"/>
          <w:bCs/>
          <w:snapToGrid/>
          <w:color w:val="000000" w:themeColor="text1"/>
          <w:spacing w:val="0"/>
          <w:kern w:val="0"/>
          <w:sz w:val="40"/>
        </w:rPr>
      </w:pPr>
    </w:p>
    <w:p w:rsidR="00022A06" w:rsidRPr="00E64EA5" w:rsidRDefault="00022A06" w:rsidP="00770453">
      <w:pPr>
        <w:pStyle w:val="aa"/>
        <w:spacing w:before="0" w:after="0"/>
        <w:ind w:leftChars="1100" w:left="3742"/>
        <w:rPr>
          <w:rFonts w:ascii="Times New Roman"/>
          <w:b w:val="0"/>
          <w:bCs/>
          <w:snapToGrid/>
          <w:color w:val="000000" w:themeColor="text1"/>
          <w:spacing w:val="0"/>
          <w:kern w:val="0"/>
          <w:sz w:val="40"/>
        </w:rPr>
      </w:pPr>
    </w:p>
    <w:p w:rsidR="00022A06" w:rsidRPr="00E64EA5" w:rsidRDefault="00022A06" w:rsidP="00770453">
      <w:pPr>
        <w:pStyle w:val="aa"/>
        <w:spacing w:before="0" w:after="0"/>
        <w:ind w:leftChars="1100" w:left="3742"/>
        <w:rPr>
          <w:rFonts w:ascii="Times New Roman"/>
          <w:b w:val="0"/>
          <w:bCs/>
          <w:snapToGrid/>
          <w:color w:val="000000" w:themeColor="text1"/>
          <w:spacing w:val="0"/>
          <w:kern w:val="0"/>
          <w:sz w:val="40"/>
        </w:rPr>
      </w:pPr>
    </w:p>
    <w:p w:rsidR="00E25849" w:rsidRPr="00E64EA5" w:rsidRDefault="00E25849">
      <w:pPr>
        <w:pStyle w:val="af"/>
        <w:rPr>
          <w:rFonts w:hAnsi="標楷體"/>
          <w:bCs/>
          <w:color w:val="000000" w:themeColor="text1"/>
        </w:rPr>
      </w:pPr>
      <w:r w:rsidRPr="00E64EA5">
        <w:rPr>
          <w:rFonts w:hAnsi="標楷體" w:hint="eastAsia"/>
          <w:bCs/>
          <w:color w:val="000000" w:themeColor="text1"/>
        </w:rPr>
        <w:t>中</w:t>
      </w:r>
      <w:r w:rsidR="00B5484D" w:rsidRPr="00E64EA5">
        <w:rPr>
          <w:rFonts w:hAnsi="標楷體" w:hint="eastAsia"/>
          <w:bCs/>
          <w:color w:val="000000" w:themeColor="text1"/>
        </w:rPr>
        <w:t xml:space="preserve">  </w:t>
      </w:r>
      <w:r w:rsidRPr="00E64EA5">
        <w:rPr>
          <w:rFonts w:hAnsi="標楷體" w:hint="eastAsia"/>
          <w:bCs/>
          <w:color w:val="000000" w:themeColor="text1"/>
        </w:rPr>
        <w:t>華</w:t>
      </w:r>
      <w:r w:rsidR="00B5484D" w:rsidRPr="00E64EA5">
        <w:rPr>
          <w:rFonts w:hAnsi="標楷體" w:hint="eastAsia"/>
          <w:bCs/>
          <w:color w:val="000000" w:themeColor="text1"/>
        </w:rPr>
        <w:t xml:space="preserve">  </w:t>
      </w:r>
      <w:r w:rsidRPr="00E64EA5">
        <w:rPr>
          <w:rFonts w:hAnsi="標楷體" w:hint="eastAsia"/>
          <w:bCs/>
          <w:color w:val="000000" w:themeColor="text1"/>
        </w:rPr>
        <w:t>民</w:t>
      </w:r>
      <w:r w:rsidR="00B5484D" w:rsidRPr="00E64EA5">
        <w:rPr>
          <w:rFonts w:hAnsi="標楷體" w:hint="eastAsia"/>
          <w:bCs/>
          <w:color w:val="000000" w:themeColor="text1"/>
        </w:rPr>
        <w:t xml:space="preserve">  </w:t>
      </w:r>
      <w:r w:rsidRPr="00E64EA5">
        <w:rPr>
          <w:rFonts w:hAnsi="標楷體" w:hint="eastAsia"/>
          <w:bCs/>
          <w:color w:val="000000" w:themeColor="text1"/>
        </w:rPr>
        <w:t xml:space="preserve">國　</w:t>
      </w:r>
      <w:r w:rsidR="001E74C2" w:rsidRPr="00E64EA5">
        <w:rPr>
          <w:rFonts w:hAnsi="標楷體" w:hint="eastAsia"/>
          <w:bCs/>
          <w:color w:val="000000" w:themeColor="text1"/>
        </w:rPr>
        <w:t>10</w:t>
      </w:r>
      <w:r w:rsidR="00022A06" w:rsidRPr="00E64EA5">
        <w:rPr>
          <w:rFonts w:hAnsi="標楷體"/>
          <w:bCs/>
          <w:color w:val="000000" w:themeColor="text1"/>
        </w:rPr>
        <w:t>9</w:t>
      </w:r>
      <w:r w:rsidRPr="00E64EA5">
        <w:rPr>
          <w:rFonts w:hAnsi="標楷體" w:hint="eastAsia"/>
          <w:bCs/>
          <w:color w:val="000000" w:themeColor="text1"/>
        </w:rPr>
        <w:t xml:space="preserve">　年　</w:t>
      </w:r>
      <w:r w:rsidR="00623B96" w:rsidRPr="00E64EA5">
        <w:rPr>
          <w:rFonts w:hAnsi="標楷體" w:hint="eastAsia"/>
          <w:bCs/>
          <w:color w:val="000000" w:themeColor="text1"/>
        </w:rPr>
        <w:t>7</w:t>
      </w:r>
      <w:r w:rsidRPr="00E64EA5">
        <w:rPr>
          <w:rFonts w:hAnsi="標楷體" w:hint="eastAsia"/>
          <w:bCs/>
          <w:color w:val="000000" w:themeColor="text1"/>
        </w:rPr>
        <w:t xml:space="preserve">　月　</w:t>
      </w:r>
      <w:r w:rsidR="00623B96" w:rsidRPr="00E64EA5">
        <w:rPr>
          <w:rFonts w:hAnsi="標楷體" w:hint="eastAsia"/>
          <w:bCs/>
          <w:color w:val="000000" w:themeColor="text1"/>
        </w:rPr>
        <w:t>8</w:t>
      </w:r>
      <w:r w:rsidRPr="00E64EA5">
        <w:rPr>
          <w:rFonts w:hAnsi="標楷體" w:hint="eastAsia"/>
          <w:bCs/>
          <w:color w:val="000000" w:themeColor="text1"/>
        </w:rPr>
        <w:t xml:space="preserve">　日</w:t>
      </w:r>
    </w:p>
    <w:sectPr w:rsidR="00E25849" w:rsidRPr="00E64EA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2E" w:rsidRDefault="001B0A2E">
      <w:r>
        <w:separator/>
      </w:r>
    </w:p>
  </w:endnote>
  <w:endnote w:type="continuationSeparator" w:id="0">
    <w:p w:rsidR="001B0A2E" w:rsidRDefault="001B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61" w:rsidRDefault="00847F6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551E">
      <w:rPr>
        <w:rStyle w:val="ac"/>
        <w:noProof/>
        <w:sz w:val="24"/>
      </w:rPr>
      <w:t>1</w:t>
    </w:r>
    <w:r>
      <w:rPr>
        <w:rStyle w:val="ac"/>
        <w:sz w:val="24"/>
      </w:rPr>
      <w:fldChar w:fldCharType="end"/>
    </w:r>
  </w:p>
  <w:p w:rsidR="00847F61" w:rsidRDefault="00847F6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2E" w:rsidRDefault="001B0A2E">
      <w:r>
        <w:separator/>
      </w:r>
    </w:p>
  </w:footnote>
  <w:footnote w:type="continuationSeparator" w:id="0">
    <w:p w:rsidR="001B0A2E" w:rsidRDefault="001B0A2E">
      <w:r>
        <w:continuationSeparator/>
      </w:r>
    </w:p>
  </w:footnote>
  <w:footnote w:id="1">
    <w:p w:rsidR="00847F61" w:rsidRPr="009D0893" w:rsidRDefault="00847F61">
      <w:pPr>
        <w:pStyle w:val="afc"/>
      </w:pPr>
      <w:r>
        <w:rPr>
          <w:rStyle w:val="afe"/>
        </w:rPr>
        <w:footnoteRef/>
      </w:r>
      <w:r>
        <w:t xml:space="preserve"> </w:t>
      </w:r>
      <w:r w:rsidRPr="009D0893">
        <w:rPr>
          <w:rFonts w:hint="eastAsia"/>
        </w:rPr>
        <w:t>大眾捷運法第15條：「大眾捷運系統建設，其開工及竣工期限，應由中央工程建設機構或地方主管機關擬訂，報請中央主管機關核定；其不能依限開工或竣工時，應敘明理由，報請中央主管機關核准展期。」</w:t>
      </w:r>
    </w:p>
  </w:footnote>
  <w:footnote w:id="2">
    <w:p w:rsidR="00847F61" w:rsidRDefault="00847F61" w:rsidP="002F1957">
      <w:pPr>
        <w:pStyle w:val="afc"/>
      </w:pPr>
      <w:r>
        <w:rPr>
          <w:rStyle w:val="afe"/>
        </w:rPr>
        <w:footnoteRef/>
      </w:r>
      <w:r>
        <w:t xml:space="preserve"> </w:t>
      </w:r>
      <w:r>
        <w:rPr>
          <w:rFonts w:hint="eastAsia"/>
        </w:rPr>
        <w:t>1.路線只做到紅毛城，不進入淡水老街、中山路及文化路。2.路線僅行經中山路、文化路，不行經淡水老街。3.行經淡水金色水岸，行經淡水老街、中山路及文化路。</w:t>
      </w:r>
      <w:r>
        <w:rPr>
          <w:rFonts w:hint="eastAsia"/>
          <w:lang w:eastAsia="zh-HK"/>
        </w:rPr>
        <w:t>該府</w:t>
      </w:r>
      <w:r>
        <w:rPr>
          <w:rFonts w:hint="eastAsia"/>
        </w:rPr>
        <w:t>經評估路線只做到紅毛城或僅行經中山路、文化路，將致運量不足、班距過長，而無法發揮運輸效益。另行經淡水金色水岸方案，初步與水利單位協商，尚具可行性，另於初步拜訪立委、議員及里長均多認為採行經金色水岸方案較原方案具可行性，故於說明會上提出供民眾參考。</w:t>
      </w:r>
    </w:p>
  </w:footnote>
  <w:footnote w:id="3">
    <w:p w:rsidR="00847F61" w:rsidRDefault="00847F61" w:rsidP="00A778B7">
      <w:pPr>
        <w:pStyle w:val="afc"/>
      </w:pPr>
      <w:r>
        <w:rPr>
          <w:rStyle w:val="afe"/>
        </w:rPr>
        <w:footnoteRef/>
      </w:r>
      <w:r>
        <w:t xml:space="preserve"> </w:t>
      </w:r>
      <w:r>
        <w:rPr>
          <w:rFonts w:hint="eastAsia"/>
          <w:lang w:eastAsia="zh-HK"/>
        </w:rPr>
        <w:t>係指以實體完全隔離平行及橫向交通</w:t>
      </w:r>
      <w:r>
        <w:rPr>
          <w:rFonts w:hint="eastAsia"/>
        </w:rPr>
        <w:t>，</w:t>
      </w:r>
      <w:r>
        <w:rPr>
          <w:rFonts w:hint="eastAsia"/>
          <w:lang w:eastAsia="zh-HK"/>
        </w:rPr>
        <w:t>通常以立體車道</w:t>
      </w:r>
      <w:r>
        <w:rPr>
          <w:rFonts w:hint="eastAsia"/>
        </w:rPr>
        <w:t>(</w:t>
      </w:r>
      <w:r>
        <w:rPr>
          <w:rFonts w:hint="eastAsia"/>
          <w:lang w:eastAsia="zh-HK"/>
        </w:rPr>
        <w:t>高架或地下</w:t>
      </w:r>
      <w:r>
        <w:rPr>
          <w:rFonts w:hint="eastAsia"/>
        </w:rPr>
        <w:t>)</w:t>
      </w:r>
      <w:r>
        <w:rPr>
          <w:rFonts w:hint="eastAsia"/>
          <w:lang w:eastAsia="zh-HK"/>
        </w:rPr>
        <w:t>或以分隔島</w:t>
      </w:r>
      <w:r>
        <w:rPr>
          <w:rFonts w:hint="eastAsia"/>
        </w:rPr>
        <w:t>、</w:t>
      </w:r>
      <w:r>
        <w:rPr>
          <w:rFonts w:hint="eastAsia"/>
          <w:lang w:eastAsia="zh-HK"/>
        </w:rPr>
        <w:t>實體障礙物隔離之地面車道</w:t>
      </w:r>
      <w:r>
        <w:rPr>
          <w:rFonts w:hint="eastAsia"/>
        </w:rPr>
        <w:t>，</w:t>
      </w:r>
      <w:r>
        <w:rPr>
          <w:rFonts w:hint="eastAsia"/>
          <w:lang w:eastAsia="zh-HK"/>
        </w:rPr>
        <w:t>不受其他任何地面交通</w:t>
      </w:r>
      <w:r>
        <w:rPr>
          <w:rFonts w:hint="eastAsia"/>
        </w:rPr>
        <w:t>（</w:t>
      </w:r>
      <w:r>
        <w:rPr>
          <w:rFonts w:hint="eastAsia"/>
          <w:lang w:eastAsia="zh-HK"/>
        </w:rPr>
        <w:t>包括行人</w:t>
      </w:r>
      <w:r>
        <w:rPr>
          <w:rFonts w:hint="eastAsia"/>
        </w:rPr>
        <w:t>）</w:t>
      </w:r>
      <w:r>
        <w:rPr>
          <w:rFonts w:hint="eastAsia"/>
          <w:lang w:eastAsia="zh-HK"/>
        </w:rPr>
        <w:t>干擾</w:t>
      </w:r>
      <w:r>
        <w:rPr>
          <w:rFonts w:hint="eastAsia"/>
        </w:rPr>
        <w:t>。</w:t>
      </w:r>
    </w:p>
  </w:footnote>
  <w:footnote w:id="4">
    <w:p w:rsidR="00847F61" w:rsidRDefault="00847F61" w:rsidP="00A778B7">
      <w:pPr>
        <w:pStyle w:val="afc"/>
      </w:pPr>
      <w:r>
        <w:rPr>
          <w:rStyle w:val="afe"/>
        </w:rPr>
        <w:footnoteRef/>
      </w:r>
      <w:r>
        <w:t xml:space="preserve"> </w:t>
      </w:r>
      <w:r>
        <w:rPr>
          <w:rFonts w:hint="eastAsia"/>
          <w:lang w:eastAsia="zh-HK"/>
        </w:rPr>
        <w:t>係指平行輕軌路線部分以實體</w:t>
      </w:r>
      <w:r>
        <w:rPr>
          <w:rFonts w:hint="eastAsia"/>
        </w:rPr>
        <w:t>（</w:t>
      </w:r>
      <w:r>
        <w:rPr>
          <w:rFonts w:hint="eastAsia"/>
          <w:lang w:eastAsia="zh-HK"/>
        </w:rPr>
        <w:t>如緣石</w:t>
      </w:r>
      <w:r>
        <w:rPr>
          <w:rFonts w:hint="eastAsia"/>
        </w:rPr>
        <w:t>、</w:t>
      </w:r>
      <w:r>
        <w:rPr>
          <w:rFonts w:hint="eastAsia"/>
          <w:lang w:eastAsia="zh-HK"/>
        </w:rPr>
        <w:t>柵欄或坡度等</w:t>
      </w:r>
      <w:r>
        <w:rPr>
          <w:rFonts w:hint="eastAsia"/>
        </w:rPr>
        <w:t>）</w:t>
      </w:r>
      <w:r>
        <w:rPr>
          <w:rFonts w:hint="eastAsia"/>
          <w:lang w:eastAsia="zh-HK"/>
        </w:rPr>
        <w:t>隔離</w:t>
      </w:r>
      <w:r>
        <w:rPr>
          <w:rFonts w:hint="eastAsia"/>
        </w:rPr>
        <w:t>，</w:t>
      </w:r>
      <w:r>
        <w:rPr>
          <w:rFonts w:hint="eastAsia"/>
          <w:lang w:eastAsia="zh-HK"/>
        </w:rPr>
        <w:t>當其他運具必須要穿越或交叉時</w:t>
      </w:r>
      <w:r>
        <w:rPr>
          <w:rFonts w:hint="eastAsia"/>
        </w:rPr>
        <w:t>，</w:t>
      </w:r>
      <w:r>
        <w:rPr>
          <w:rFonts w:hint="eastAsia"/>
          <w:lang w:eastAsia="zh-HK"/>
        </w:rPr>
        <w:t>則允許用號誌或其他交通管制方式隔離</w:t>
      </w:r>
      <w:r>
        <w:rPr>
          <w:rFonts w:hint="eastAsia"/>
        </w:rPr>
        <w:t>。</w:t>
      </w:r>
    </w:p>
  </w:footnote>
  <w:footnote w:id="5">
    <w:p w:rsidR="00847F61" w:rsidRDefault="00847F61" w:rsidP="00A778B7">
      <w:pPr>
        <w:pStyle w:val="afc"/>
      </w:pPr>
      <w:r>
        <w:rPr>
          <w:rStyle w:val="afe"/>
        </w:rPr>
        <w:footnoteRef/>
      </w:r>
      <w:r>
        <w:t xml:space="preserve"> </w:t>
      </w:r>
      <w:r>
        <w:rPr>
          <w:rFonts w:hint="eastAsia"/>
          <w:lang w:eastAsia="zh-HK"/>
        </w:rPr>
        <w:t>係指無任何實體隔離措施</w:t>
      </w:r>
      <w:r>
        <w:rPr>
          <w:rFonts w:hint="eastAsia"/>
        </w:rPr>
        <w:t>，</w:t>
      </w:r>
      <w:r>
        <w:rPr>
          <w:rFonts w:hint="eastAsia"/>
          <w:lang w:eastAsia="zh-HK"/>
        </w:rPr>
        <w:t>可與其他運具共用路權</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E54A87"/>
    <w:multiLevelType w:val="hybridMultilevel"/>
    <w:tmpl w:val="5A08559C"/>
    <w:lvl w:ilvl="0" w:tplc="AFA4A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839426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1BF59CE"/>
    <w:multiLevelType w:val="hybridMultilevel"/>
    <w:tmpl w:val="D68E86A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492"/>
    <w:rsid w:val="000211E3"/>
    <w:rsid w:val="000229AD"/>
    <w:rsid w:val="00022A06"/>
    <w:rsid w:val="000246F7"/>
    <w:rsid w:val="0003114D"/>
    <w:rsid w:val="000350A7"/>
    <w:rsid w:val="00036D76"/>
    <w:rsid w:val="00043B26"/>
    <w:rsid w:val="000538B8"/>
    <w:rsid w:val="00056EF9"/>
    <w:rsid w:val="00056F3C"/>
    <w:rsid w:val="00057F32"/>
    <w:rsid w:val="00062A25"/>
    <w:rsid w:val="00062F9F"/>
    <w:rsid w:val="00067FA6"/>
    <w:rsid w:val="00073CB5"/>
    <w:rsid w:val="0007425C"/>
    <w:rsid w:val="00077553"/>
    <w:rsid w:val="00082517"/>
    <w:rsid w:val="00082A34"/>
    <w:rsid w:val="000851A2"/>
    <w:rsid w:val="00086D88"/>
    <w:rsid w:val="00090DA7"/>
    <w:rsid w:val="0009352E"/>
    <w:rsid w:val="00095D7D"/>
    <w:rsid w:val="00096B96"/>
    <w:rsid w:val="000A2F3F"/>
    <w:rsid w:val="000B0B4A"/>
    <w:rsid w:val="000B279A"/>
    <w:rsid w:val="000B61D2"/>
    <w:rsid w:val="000B70A7"/>
    <w:rsid w:val="000B73DD"/>
    <w:rsid w:val="000C495F"/>
    <w:rsid w:val="000C5803"/>
    <w:rsid w:val="000C70F7"/>
    <w:rsid w:val="000D66D9"/>
    <w:rsid w:val="000E2BEB"/>
    <w:rsid w:val="000E3F6E"/>
    <w:rsid w:val="000E6431"/>
    <w:rsid w:val="000F0E5B"/>
    <w:rsid w:val="000F21A5"/>
    <w:rsid w:val="000F2C67"/>
    <w:rsid w:val="000F4D4A"/>
    <w:rsid w:val="000F5631"/>
    <w:rsid w:val="001019CF"/>
    <w:rsid w:val="00102B9F"/>
    <w:rsid w:val="001031FB"/>
    <w:rsid w:val="00112637"/>
    <w:rsid w:val="00112ABC"/>
    <w:rsid w:val="001157D5"/>
    <w:rsid w:val="0012001E"/>
    <w:rsid w:val="00126A55"/>
    <w:rsid w:val="001313F3"/>
    <w:rsid w:val="001337BB"/>
    <w:rsid w:val="00133F08"/>
    <w:rsid w:val="001345E6"/>
    <w:rsid w:val="001378B0"/>
    <w:rsid w:val="00142E00"/>
    <w:rsid w:val="001501EF"/>
    <w:rsid w:val="00152793"/>
    <w:rsid w:val="00153B7E"/>
    <w:rsid w:val="001545A9"/>
    <w:rsid w:val="001637C7"/>
    <w:rsid w:val="0016480E"/>
    <w:rsid w:val="00174297"/>
    <w:rsid w:val="00174759"/>
    <w:rsid w:val="00180E06"/>
    <w:rsid w:val="001817B3"/>
    <w:rsid w:val="00183014"/>
    <w:rsid w:val="00187B9C"/>
    <w:rsid w:val="001959C2"/>
    <w:rsid w:val="001A51E3"/>
    <w:rsid w:val="001A7968"/>
    <w:rsid w:val="001B068E"/>
    <w:rsid w:val="001B0A2E"/>
    <w:rsid w:val="001B2E98"/>
    <w:rsid w:val="001B3483"/>
    <w:rsid w:val="001B3C1E"/>
    <w:rsid w:val="001B4494"/>
    <w:rsid w:val="001B606F"/>
    <w:rsid w:val="001C0D8B"/>
    <w:rsid w:val="001C0DA8"/>
    <w:rsid w:val="001C5968"/>
    <w:rsid w:val="001D0A09"/>
    <w:rsid w:val="001D4AD7"/>
    <w:rsid w:val="001E0D8A"/>
    <w:rsid w:val="001E67BA"/>
    <w:rsid w:val="001E74C2"/>
    <w:rsid w:val="001E7532"/>
    <w:rsid w:val="001F1AF8"/>
    <w:rsid w:val="001F3055"/>
    <w:rsid w:val="001F4F82"/>
    <w:rsid w:val="001F5A48"/>
    <w:rsid w:val="001F6260"/>
    <w:rsid w:val="00200007"/>
    <w:rsid w:val="0020077D"/>
    <w:rsid w:val="002030A5"/>
    <w:rsid w:val="00203131"/>
    <w:rsid w:val="00212E88"/>
    <w:rsid w:val="00213C9C"/>
    <w:rsid w:val="00217FF5"/>
    <w:rsid w:val="0022009E"/>
    <w:rsid w:val="00223241"/>
    <w:rsid w:val="0022425C"/>
    <w:rsid w:val="002246DE"/>
    <w:rsid w:val="00226101"/>
    <w:rsid w:val="00236CAC"/>
    <w:rsid w:val="002429E2"/>
    <w:rsid w:val="00250C37"/>
    <w:rsid w:val="00252BC4"/>
    <w:rsid w:val="00254014"/>
    <w:rsid w:val="00254B39"/>
    <w:rsid w:val="0025663A"/>
    <w:rsid w:val="002617A2"/>
    <w:rsid w:val="0026504D"/>
    <w:rsid w:val="00267952"/>
    <w:rsid w:val="00272F9B"/>
    <w:rsid w:val="00273A2F"/>
    <w:rsid w:val="00277C35"/>
    <w:rsid w:val="00280986"/>
    <w:rsid w:val="00281ECE"/>
    <w:rsid w:val="002831C7"/>
    <w:rsid w:val="002840C6"/>
    <w:rsid w:val="00295174"/>
    <w:rsid w:val="00296172"/>
    <w:rsid w:val="00296B92"/>
    <w:rsid w:val="002A127C"/>
    <w:rsid w:val="002A2C22"/>
    <w:rsid w:val="002B02EB"/>
    <w:rsid w:val="002B0497"/>
    <w:rsid w:val="002B1884"/>
    <w:rsid w:val="002B72AD"/>
    <w:rsid w:val="002C0602"/>
    <w:rsid w:val="002C7E1D"/>
    <w:rsid w:val="002D5042"/>
    <w:rsid w:val="002D5C16"/>
    <w:rsid w:val="002D5E7D"/>
    <w:rsid w:val="002D60BB"/>
    <w:rsid w:val="002F1957"/>
    <w:rsid w:val="002F2476"/>
    <w:rsid w:val="002F3DFF"/>
    <w:rsid w:val="002F5E05"/>
    <w:rsid w:val="00306A16"/>
    <w:rsid w:val="00307A76"/>
    <w:rsid w:val="00311409"/>
    <w:rsid w:val="00312465"/>
    <w:rsid w:val="00312EB4"/>
    <w:rsid w:val="00313FDF"/>
    <w:rsid w:val="0031455E"/>
    <w:rsid w:val="00315A16"/>
    <w:rsid w:val="00317053"/>
    <w:rsid w:val="003207EF"/>
    <w:rsid w:val="0032109C"/>
    <w:rsid w:val="00322B45"/>
    <w:rsid w:val="00323809"/>
    <w:rsid w:val="00323D41"/>
    <w:rsid w:val="00325414"/>
    <w:rsid w:val="0032561A"/>
    <w:rsid w:val="003302F1"/>
    <w:rsid w:val="00331CD8"/>
    <w:rsid w:val="00331E31"/>
    <w:rsid w:val="00332252"/>
    <w:rsid w:val="00335E94"/>
    <w:rsid w:val="0034470E"/>
    <w:rsid w:val="00347D90"/>
    <w:rsid w:val="00352DB0"/>
    <w:rsid w:val="003537F0"/>
    <w:rsid w:val="00360A5F"/>
    <w:rsid w:val="00361063"/>
    <w:rsid w:val="0037094A"/>
    <w:rsid w:val="00371ED3"/>
    <w:rsid w:val="00372659"/>
    <w:rsid w:val="00372FFC"/>
    <w:rsid w:val="00376A00"/>
    <w:rsid w:val="0037728A"/>
    <w:rsid w:val="00380B7D"/>
    <w:rsid w:val="00381A99"/>
    <w:rsid w:val="003829C2"/>
    <w:rsid w:val="00382DA8"/>
    <w:rsid w:val="003830B2"/>
    <w:rsid w:val="00384724"/>
    <w:rsid w:val="003855C1"/>
    <w:rsid w:val="003919B7"/>
    <w:rsid w:val="00391D57"/>
    <w:rsid w:val="00392292"/>
    <w:rsid w:val="00394F45"/>
    <w:rsid w:val="003A49E0"/>
    <w:rsid w:val="003A5706"/>
    <w:rsid w:val="003A5927"/>
    <w:rsid w:val="003B1017"/>
    <w:rsid w:val="003B3C07"/>
    <w:rsid w:val="003B6081"/>
    <w:rsid w:val="003B6775"/>
    <w:rsid w:val="003C5FE2"/>
    <w:rsid w:val="003D05FB"/>
    <w:rsid w:val="003D1B16"/>
    <w:rsid w:val="003D2E66"/>
    <w:rsid w:val="003D4402"/>
    <w:rsid w:val="003D45BF"/>
    <w:rsid w:val="003D4897"/>
    <w:rsid w:val="003D508A"/>
    <w:rsid w:val="003D537F"/>
    <w:rsid w:val="003D7B75"/>
    <w:rsid w:val="003E0208"/>
    <w:rsid w:val="003E4B57"/>
    <w:rsid w:val="003F27E1"/>
    <w:rsid w:val="003F437A"/>
    <w:rsid w:val="003F5C2B"/>
    <w:rsid w:val="00401333"/>
    <w:rsid w:val="00402240"/>
    <w:rsid w:val="004023E9"/>
    <w:rsid w:val="004041D5"/>
    <w:rsid w:val="0040454A"/>
    <w:rsid w:val="00413F83"/>
    <w:rsid w:val="0041490C"/>
    <w:rsid w:val="00416191"/>
    <w:rsid w:val="00416721"/>
    <w:rsid w:val="0042028E"/>
    <w:rsid w:val="00421EF0"/>
    <w:rsid w:val="004224FA"/>
    <w:rsid w:val="00423D07"/>
    <w:rsid w:val="00427936"/>
    <w:rsid w:val="00434D62"/>
    <w:rsid w:val="00436B3B"/>
    <w:rsid w:val="00442F41"/>
    <w:rsid w:val="0044346F"/>
    <w:rsid w:val="004519A0"/>
    <w:rsid w:val="00453FF6"/>
    <w:rsid w:val="00463A71"/>
    <w:rsid w:val="0046520A"/>
    <w:rsid w:val="004672AB"/>
    <w:rsid w:val="004706CD"/>
    <w:rsid w:val="004714FE"/>
    <w:rsid w:val="00477BAA"/>
    <w:rsid w:val="00495053"/>
    <w:rsid w:val="004A1F59"/>
    <w:rsid w:val="004A29BE"/>
    <w:rsid w:val="004A3225"/>
    <w:rsid w:val="004A33EE"/>
    <w:rsid w:val="004A3AA8"/>
    <w:rsid w:val="004B13C7"/>
    <w:rsid w:val="004B7422"/>
    <w:rsid w:val="004B778F"/>
    <w:rsid w:val="004C0609"/>
    <w:rsid w:val="004C4553"/>
    <w:rsid w:val="004C639F"/>
    <w:rsid w:val="004D141F"/>
    <w:rsid w:val="004D2742"/>
    <w:rsid w:val="004D2C92"/>
    <w:rsid w:val="004D6310"/>
    <w:rsid w:val="004E0062"/>
    <w:rsid w:val="004E05A1"/>
    <w:rsid w:val="004E4A00"/>
    <w:rsid w:val="004E4BDF"/>
    <w:rsid w:val="004E5F33"/>
    <w:rsid w:val="004F388E"/>
    <w:rsid w:val="004F472A"/>
    <w:rsid w:val="004F5E57"/>
    <w:rsid w:val="004F6710"/>
    <w:rsid w:val="00500C3E"/>
    <w:rsid w:val="0050133D"/>
    <w:rsid w:val="00502849"/>
    <w:rsid w:val="00504334"/>
    <w:rsid w:val="0050498D"/>
    <w:rsid w:val="00507E2C"/>
    <w:rsid w:val="005104D7"/>
    <w:rsid w:val="00510B9E"/>
    <w:rsid w:val="00524EED"/>
    <w:rsid w:val="00536BC2"/>
    <w:rsid w:val="005425E1"/>
    <w:rsid w:val="005427C5"/>
    <w:rsid w:val="00542CF6"/>
    <w:rsid w:val="00544722"/>
    <w:rsid w:val="00550ABA"/>
    <w:rsid w:val="00553C03"/>
    <w:rsid w:val="005552AA"/>
    <w:rsid w:val="00560DDA"/>
    <w:rsid w:val="00561338"/>
    <w:rsid w:val="00563692"/>
    <w:rsid w:val="00570B99"/>
    <w:rsid w:val="00571679"/>
    <w:rsid w:val="00584235"/>
    <w:rsid w:val="005844E7"/>
    <w:rsid w:val="005908B8"/>
    <w:rsid w:val="00590934"/>
    <w:rsid w:val="0059512E"/>
    <w:rsid w:val="005A6064"/>
    <w:rsid w:val="005A6DD2"/>
    <w:rsid w:val="005B7FAD"/>
    <w:rsid w:val="005C385D"/>
    <w:rsid w:val="005D045E"/>
    <w:rsid w:val="005D2B7C"/>
    <w:rsid w:val="005D3B20"/>
    <w:rsid w:val="005D71B7"/>
    <w:rsid w:val="005D789E"/>
    <w:rsid w:val="005E4759"/>
    <w:rsid w:val="005E5C68"/>
    <w:rsid w:val="005E65C0"/>
    <w:rsid w:val="005F0390"/>
    <w:rsid w:val="005F4E1D"/>
    <w:rsid w:val="006036B6"/>
    <w:rsid w:val="006072CD"/>
    <w:rsid w:val="006077AC"/>
    <w:rsid w:val="00612023"/>
    <w:rsid w:val="00614190"/>
    <w:rsid w:val="00622A99"/>
    <w:rsid w:val="00622E67"/>
    <w:rsid w:val="00623B96"/>
    <w:rsid w:val="00626B57"/>
    <w:rsid w:val="00626EDC"/>
    <w:rsid w:val="00630E46"/>
    <w:rsid w:val="00633A2E"/>
    <w:rsid w:val="00644F9C"/>
    <w:rsid w:val="006452D3"/>
    <w:rsid w:val="006470EC"/>
    <w:rsid w:val="006479EC"/>
    <w:rsid w:val="006542D6"/>
    <w:rsid w:val="0065598E"/>
    <w:rsid w:val="00655AF2"/>
    <w:rsid w:val="00655BC5"/>
    <w:rsid w:val="006568BE"/>
    <w:rsid w:val="0066025D"/>
    <w:rsid w:val="0066091A"/>
    <w:rsid w:val="00672D7F"/>
    <w:rsid w:val="00674F54"/>
    <w:rsid w:val="006773EC"/>
    <w:rsid w:val="00680504"/>
    <w:rsid w:val="00681CD9"/>
    <w:rsid w:val="00683E30"/>
    <w:rsid w:val="00687024"/>
    <w:rsid w:val="00692AF1"/>
    <w:rsid w:val="00695E22"/>
    <w:rsid w:val="006A49CB"/>
    <w:rsid w:val="006A4FF1"/>
    <w:rsid w:val="006A52AF"/>
    <w:rsid w:val="006A60F4"/>
    <w:rsid w:val="006B4F95"/>
    <w:rsid w:val="006B7093"/>
    <w:rsid w:val="006B7417"/>
    <w:rsid w:val="006C51BB"/>
    <w:rsid w:val="006C63E1"/>
    <w:rsid w:val="006D31F9"/>
    <w:rsid w:val="006D3691"/>
    <w:rsid w:val="006D7E2A"/>
    <w:rsid w:val="006E5239"/>
    <w:rsid w:val="006E5EF0"/>
    <w:rsid w:val="006F3563"/>
    <w:rsid w:val="006F42B9"/>
    <w:rsid w:val="006F55D3"/>
    <w:rsid w:val="006F6103"/>
    <w:rsid w:val="006F7915"/>
    <w:rsid w:val="006F79DE"/>
    <w:rsid w:val="00702656"/>
    <w:rsid w:val="0070307B"/>
    <w:rsid w:val="00704E00"/>
    <w:rsid w:val="00715578"/>
    <w:rsid w:val="007165CE"/>
    <w:rsid w:val="00717829"/>
    <w:rsid w:val="007209E7"/>
    <w:rsid w:val="00726182"/>
    <w:rsid w:val="00727635"/>
    <w:rsid w:val="00732329"/>
    <w:rsid w:val="007337CA"/>
    <w:rsid w:val="00733BA8"/>
    <w:rsid w:val="00734CE4"/>
    <w:rsid w:val="00735123"/>
    <w:rsid w:val="00741837"/>
    <w:rsid w:val="007453E6"/>
    <w:rsid w:val="0074658B"/>
    <w:rsid w:val="00751A56"/>
    <w:rsid w:val="00752123"/>
    <w:rsid w:val="007545A7"/>
    <w:rsid w:val="00765CFC"/>
    <w:rsid w:val="00770453"/>
    <w:rsid w:val="007722D9"/>
    <w:rsid w:val="0077309D"/>
    <w:rsid w:val="007774EE"/>
    <w:rsid w:val="00781822"/>
    <w:rsid w:val="00783F21"/>
    <w:rsid w:val="00787159"/>
    <w:rsid w:val="0079043A"/>
    <w:rsid w:val="007910DF"/>
    <w:rsid w:val="00791668"/>
    <w:rsid w:val="00791AA1"/>
    <w:rsid w:val="007A1A52"/>
    <w:rsid w:val="007A3793"/>
    <w:rsid w:val="007B3307"/>
    <w:rsid w:val="007C1BA2"/>
    <w:rsid w:val="007C2B48"/>
    <w:rsid w:val="007C4F92"/>
    <w:rsid w:val="007D0EEA"/>
    <w:rsid w:val="007D20E9"/>
    <w:rsid w:val="007D2BA2"/>
    <w:rsid w:val="007D35B8"/>
    <w:rsid w:val="007D7881"/>
    <w:rsid w:val="007D7E3A"/>
    <w:rsid w:val="007E0E10"/>
    <w:rsid w:val="007E4768"/>
    <w:rsid w:val="007E777B"/>
    <w:rsid w:val="007F0591"/>
    <w:rsid w:val="007F123A"/>
    <w:rsid w:val="007F2070"/>
    <w:rsid w:val="007F63C1"/>
    <w:rsid w:val="008053F5"/>
    <w:rsid w:val="008059FC"/>
    <w:rsid w:val="00807AF7"/>
    <w:rsid w:val="00810198"/>
    <w:rsid w:val="00815DA8"/>
    <w:rsid w:val="00821902"/>
    <w:rsid w:val="0082194D"/>
    <w:rsid w:val="008221F9"/>
    <w:rsid w:val="00822D97"/>
    <w:rsid w:val="0082521B"/>
    <w:rsid w:val="00826EF5"/>
    <w:rsid w:val="00831693"/>
    <w:rsid w:val="00834A57"/>
    <w:rsid w:val="00840104"/>
    <w:rsid w:val="00840C1F"/>
    <w:rsid w:val="008411C9"/>
    <w:rsid w:val="00841FC5"/>
    <w:rsid w:val="008435D2"/>
    <w:rsid w:val="00843D0F"/>
    <w:rsid w:val="00843EB8"/>
    <w:rsid w:val="00845709"/>
    <w:rsid w:val="00847718"/>
    <w:rsid w:val="00847F61"/>
    <w:rsid w:val="00850B3A"/>
    <w:rsid w:val="00854058"/>
    <w:rsid w:val="008576BD"/>
    <w:rsid w:val="00860463"/>
    <w:rsid w:val="008733DA"/>
    <w:rsid w:val="008850E4"/>
    <w:rsid w:val="008939AB"/>
    <w:rsid w:val="00894F15"/>
    <w:rsid w:val="00895579"/>
    <w:rsid w:val="008A12F5"/>
    <w:rsid w:val="008A1AB7"/>
    <w:rsid w:val="008B1587"/>
    <w:rsid w:val="008B1B01"/>
    <w:rsid w:val="008B3BCD"/>
    <w:rsid w:val="008B41CB"/>
    <w:rsid w:val="008B6DF8"/>
    <w:rsid w:val="008B78AA"/>
    <w:rsid w:val="008C0CD8"/>
    <w:rsid w:val="008C106C"/>
    <w:rsid w:val="008C10F1"/>
    <w:rsid w:val="008C1926"/>
    <w:rsid w:val="008C1E99"/>
    <w:rsid w:val="008C38F0"/>
    <w:rsid w:val="008C40E1"/>
    <w:rsid w:val="008D17BD"/>
    <w:rsid w:val="008D2CE2"/>
    <w:rsid w:val="008E0085"/>
    <w:rsid w:val="008E14A8"/>
    <w:rsid w:val="008E2AA6"/>
    <w:rsid w:val="008E311B"/>
    <w:rsid w:val="008E7DD5"/>
    <w:rsid w:val="008F46E7"/>
    <w:rsid w:val="008F5EF6"/>
    <w:rsid w:val="008F64CA"/>
    <w:rsid w:val="008F6F0B"/>
    <w:rsid w:val="008F7C3B"/>
    <w:rsid w:val="008F7E4B"/>
    <w:rsid w:val="00907BA7"/>
    <w:rsid w:val="0091064E"/>
    <w:rsid w:val="00911FC5"/>
    <w:rsid w:val="009163D0"/>
    <w:rsid w:val="00931A10"/>
    <w:rsid w:val="0093475D"/>
    <w:rsid w:val="009438B3"/>
    <w:rsid w:val="00947967"/>
    <w:rsid w:val="00951009"/>
    <w:rsid w:val="0095104A"/>
    <w:rsid w:val="009539BA"/>
    <w:rsid w:val="00955201"/>
    <w:rsid w:val="00961D56"/>
    <w:rsid w:val="00965200"/>
    <w:rsid w:val="009668B3"/>
    <w:rsid w:val="00971471"/>
    <w:rsid w:val="009849C2"/>
    <w:rsid w:val="00984D24"/>
    <w:rsid w:val="009858EB"/>
    <w:rsid w:val="00987B34"/>
    <w:rsid w:val="00987C45"/>
    <w:rsid w:val="00995A3B"/>
    <w:rsid w:val="009A3F47"/>
    <w:rsid w:val="009A5509"/>
    <w:rsid w:val="009B0046"/>
    <w:rsid w:val="009B5D58"/>
    <w:rsid w:val="009B7D9E"/>
    <w:rsid w:val="009C1440"/>
    <w:rsid w:val="009C2107"/>
    <w:rsid w:val="009C5D9E"/>
    <w:rsid w:val="009D0893"/>
    <w:rsid w:val="009D2C3E"/>
    <w:rsid w:val="009E0625"/>
    <w:rsid w:val="009E3034"/>
    <w:rsid w:val="009E549F"/>
    <w:rsid w:val="009F1A21"/>
    <w:rsid w:val="009F28A8"/>
    <w:rsid w:val="009F473E"/>
    <w:rsid w:val="009F4D0B"/>
    <w:rsid w:val="009F5247"/>
    <w:rsid w:val="009F682A"/>
    <w:rsid w:val="009F69FD"/>
    <w:rsid w:val="009F6C13"/>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72DB"/>
    <w:rsid w:val="00A61AA5"/>
    <w:rsid w:val="00A63481"/>
    <w:rsid w:val="00A639F4"/>
    <w:rsid w:val="00A64DB1"/>
    <w:rsid w:val="00A65864"/>
    <w:rsid w:val="00A65FAE"/>
    <w:rsid w:val="00A75764"/>
    <w:rsid w:val="00A778B7"/>
    <w:rsid w:val="00A81A32"/>
    <w:rsid w:val="00A835BD"/>
    <w:rsid w:val="00A87494"/>
    <w:rsid w:val="00A912EE"/>
    <w:rsid w:val="00A97B15"/>
    <w:rsid w:val="00AA0698"/>
    <w:rsid w:val="00AA42D5"/>
    <w:rsid w:val="00AB0C8F"/>
    <w:rsid w:val="00AB10AB"/>
    <w:rsid w:val="00AB2FAB"/>
    <w:rsid w:val="00AB5C14"/>
    <w:rsid w:val="00AB6D8D"/>
    <w:rsid w:val="00AC1EE7"/>
    <w:rsid w:val="00AC333F"/>
    <w:rsid w:val="00AC585C"/>
    <w:rsid w:val="00AC6702"/>
    <w:rsid w:val="00AC6BC6"/>
    <w:rsid w:val="00AD14E3"/>
    <w:rsid w:val="00AD1925"/>
    <w:rsid w:val="00AE067D"/>
    <w:rsid w:val="00AE6177"/>
    <w:rsid w:val="00AF1181"/>
    <w:rsid w:val="00AF2F79"/>
    <w:rsid w:val="00AF4653"/>
    <w:rsid w:val="00AF7DB7"/>
    <w:rsid w:val="00B0410D"/>
    <w:rsid w:val="00B10D02"/>
    <w:rsid w:val="00B12236"/>
    <w:rsid w:val="00B1456D"/>
    <w:rsid w:val="00B201E2"/>
    <w:rsid w:val="00B25F0B"/>
    <w:rsid w:val="00B3290D"/>
    <w:rsid w:val="00B443E4"/>
    <w:rsid w:val="00B448F7"/>
    <w:rsid w:val="00B5484D"/>
    <w:rsid w:val="00B55B8D"/>
    <w:rsid w:val="00B563EA"/>
    <w:rsid w:val="00B56CDF"/>
    <w:rsid w:val="00B60E51"/>
    <w:rsid w:val="00B63A54"/>
    <w:rsid w:val="00B77D18"/>
    <w:rsid w:val="00B8313A"/>
    <w:rsid w:val="00B8546A"/>
    <w:rsid w:val="00B93503"/>
    <w:rsid w:val="00BA31E8"/>
    <w:rsid w:val="00BA40C1"/>
    <w:rsid w:val="00BA449F"/>
    <w:rsid w:val="00BA55DA"/>
    <w:rsid w:val="00BA55E0"/>
    <w:rsid w:val="00BA5BF3"/>
    <w:rsid w:val="00BA6BD4"/>
    <w:rsid w:val="00BA6C7A"/>
    <w:rsid w:val="00BB17D1"/>
    <w:rsid w:val="00BB28D0"/>
    <w:rsid w:val="00BB3752"/>
    <w:rsid w:val="00BB6688"/>
    <w:rsid w:val="00BB7F25"/>
    <w:rsid w:val="00BC26D4"/>
    <w:rsid w:val="00BC3B07"/>
    <w:rsid w:val="00BC5A5B"/>
    <w:rsid w:val="00BC7B02"/>
    <w:rsid w:val="00BD1A6B"/>
    <w:rsid w:val="00BD581B"/>
    <w:rsid w:val="00BE0C80"/>
    <w:rsid w:val="00BF2A42"/>
    <w:rsid w:val="00BF6CF7"/>
    <w:rsid w:val="00BF7E2B"/>
    <w:rsid w:val="00C03D8C"/>
    <w:rsid w:val="00C055EC"/>
    <w:rsid w:val="00C10DC9"/>
    <w:rsid w:val="00C11854"/>
    <w:rsid w:val="00C12FB3"/>
    <w:rsid w:val="00C17341"/>
    <w:rsid w:val="00C22500"/>
    <w:rsid w:val="00C24EEF"/>
    <w:rsid w:val="00C25CF6"/>
    <w:rsid w:val="00C26C36"/>
    <w:rsid w:val="00C32768"/>
    <w:rsid w:val="00C431DF"/>
    <w:rsid w:val="00C456BD"/>
    <w:rsid w:val="00C460B3"/>
    <w:rsid w:val="00C530DC"/>
    <w:rsid w:val="00C5350D"/>
    <w:rsid w:val="00C576D2"/>
    <w:rsid w:val="00C6123C"/>
    <w:rsid w:val="00C6311A"/>
    <w:rsid w:val="00C7084D"/>
    <w:rsid w:val="00C7315E"/>
    <w:rsid w:val="00C73BE9"/>
    <w:rsid w:val="00C75895"/>
    <w:rsid w:val="00C83C9F"/>
    <w:rsid w:val="00C94840"/>
    <w:rsid w:val="00CA4EE3"/>
    <w:rsid w:val="00CB027F"/>
    <w:rsid w:val="00CB31ED"/>
    <w:rsid w:val="00CC0EBB"/>
    <w:rsid w:val="00CC6297"/>
    <w:rsid w:val="00CC7690"/>
    <w:rsid w:val="00CD1986"/>
    <w:rsid w:val="00CD54BF"/>
    <w:rsid w:val="00CE4D5C"/>
    <w:rsid w:val="00CE788B"/>
    <w:rsid w:val="00CF05DA"/>
    <w:rsid w:val="00CF58EB"/>
    <w:rsid w:val="00CF6FEC"/>
    <w:rsid w:val="00CF762F"/>
    <w:rsid w:val="00D0106E"/>
    <w:rsid w:val="00D0279A"/>
    <w:rsid w:val="00D06383"/>
    <w:rsid w:val="00D12A9E"/>
    <w:rsid w:val="00D20E85"/>
    <w:rsid w:val="00D21E9F"/>
    <w:rsid w:val="00D24615"/>
    <w:rsid w:val="00D2785C"/>
    <w:rsid w:val="00D33BD3"/>
    <w:rsid w:val="00D37842"/>
    <w:rsid w:val="00D4077A"/>
    <w:rsid w:val="00D42DC2"/>
    <w:rsid w:val="00D4302B"/>
    <w:rsid w:val="00D450A4"/>
    <w:rsid w:val="00D4575A"/>
    <w:rsid w:val="00D537E1"/>
    <w:rsid w:val="00D55BB2"/>
    <w:rsid w:val="00D57A65"/>
    <w:rsid w:val="00D6091A"/>
    <w:rsid w:val="00D60E34"/>
    <w:rsid w:val="00D6444B"/>
    <w:rsid w:val="00D6605A"/>
    <w:rsid w:val="00D6695F"/>
    <w:rsid w:val="00D71DE6"/>
    <w:rsid w:val="00D720CE"/>
    <w:rsid w:val="00D727EB"/>
    <w:rsid w:val="00D75644"/>
    <w:rsid w:val="00D81656"/>
    <w:rsid w:val="00D83D87"/>
    <w:rsid w:val="00D84A6D"/>
    <w:rsid w:val="00D86A30"/>
    <w:rsid w:val="00D962DC"/>
    <w:rsid w:val="00D97CB4"/>
    <w:rsid w:val="00D97DD4"/>
    <w:rsid w:val="00DA5A8A"/>
    <w:rsid w:val="00DB1170"/>
    <w:rsid w:val="00DB26CD"/>
    <w:rsid w:val="00DB2BDD"/>
    <w:rsid w:val="00DB3D5E"/>
    <w:rsid w:val="00DB441C"/>
    <w:rsid w:val="00DB44AF"/>
    <w:rsid w:val="00DC1F58"/>
    <w:rsid w:val="00DC339B"/>
    <w:rsid w:val="00DC51AD"/>
    <w:rsid w:val="00DC5D40"/>
    <w:rsid w:val="00DC69A7"/>
    <w:rsid w:val="00DD1CCB"/>
    <w:rsid w:val="00DD30E9"/>
    <w:rsid w:val="00DD4F47"/>
    <w:rsid w:val="00DD7FBB"/>
    <w:rsid w:val="00DE0B9F"/>
    <w:rsid w:val="00DE2549"/>
    <w:rsid w:val="00DE2A9E"/>
    <w:rsid w:val="00DE4238"/>
    <w:rsid w:val="00DE657F"/>
    <w:rsid w:val="00DF1218"/>
    <w:rsid w:val="00DF6462"/>
    <w:rsid w:val="00E02FA0"/>
    <w:rsid w:val="00E036DC"/>
    <w:rsid w:val="00E10454"/>
    <w:rsid w:val="00E112E5"/>
    <w:rsid w:val="00E122D8"/>
    <w:rsid w:val="00E12CC8"/>
    <w:rsid w:val="00E1339D"/>
    <w:rsid w:val="00E14A25"/>
    <w:rsid w:val="00E15352"/>
    <w:rsid w:val="00E21CC7"/>
    <w:rsid w:val="00E24D9E"/>
    <w:rsid w:val="00E24F88"/>
    <w:rsid w:val="00E25849"/>
    <w:rsid w:val="00E3197E"/>
    <w:rsid w:val="00E32857"/>
    <w:rsid w:val="00E33131"/>
    <w:rsid w:val="00E342F8"/>
    <w:rsid w:val="00E351ED"/>
    <w:rsid w:val="00E374B1"/>
    <w:rsid w:val="00E4276C"/>
    <w:rsid w:val="00E42B19"/>
    <w:rsid w:val="00E42C3F"/>
    <w:rsid w:val="00E6034B"/>
    <w:rsid w:val="00E64EA5"/>
    <w:rsid w:val="00E6549E"/>
    <w:rsid w:val="00E65EDE"/>
    <w:rsid w:val="00E70F81"/>
    <w:rsid w:val="00E77055"/>
    <w:rsid w:val="00E77460"/>
    <w:rsid w:val="00E83ABC"/>
    <w:rsid w:val="00E844F2"/>
    <w:rsid w:val="00E84F52"/>
    <w:rsid w:val="00E90AD0"/>
    <w:rsid w:val="00E90EAE"/>
    <w:rsid w:val="00E92FCB"/>
    <w:rsid w:val="00E94521"/>
    <w:rsid w:val="00EA147F"/>
    <w:rsid w:val="00EA420F"/>
    <w:rsid w:val="00EA4A27"/>
    <w:rsid w:val="00EA4D52"/>
    <w:rsid w:val="00EA4FA6"/>
    <w:rsid w:val="00EA58E1"/>
    <w:rsid w:val="00EA60F4"/>
    <w:rsid w:val="00EA7498"/>
    <w:rsid w:val="00EB1A25"/>
    <w:rsid w:val="00EB3629"/>
    <w:rsid w:val="00EC0341"/>
    <w:rsid w:val="00EC0A6F"/>
    <w:rsid w:val="00EC1FF3"/>
    <w:rsid w:val="00EC7363"/>
    <w:rsid w:val="00ED03AB"/>
    <w:rsid w:val="00ED1963"/>
    <w:rsid w:val="00ED1CD4"/>
    <w:rsid w:val="00ED1D2B"/>
    <w:rsid w:val="00ED3DD6"/>
    <w:rsid w:val="00ED64B5"/>
    <w:rsid w:val="00EE7659"/>
    <w:rsid w:val="00EE7CCA"/>
    <w:rsid w:val="00EF5D86"/>
    <w:rsid w:val="00EF66F6"/>
    <w:rsid w:val="00EF7BE2"/>
    <w:rsid w:val="00F00B4C"/>
    <w:rsid w:val="00F06E53"/>
    <w:rsid w:val="00F13E64"/>
    <w:rsid w:val="00F14FCC"/>
    <w:rsid w:val="00F16A14"/>
    <w:rsid w:val="00F16FBB"/>
    <w:rsid w:val="00F200CA"/>
    <w:rsid w:val="00F2551E"/>
    <w:rsid w:val="00F304EC"/>
    <w:rsid w:val="00F3624A"/>
    <w:rsid w:val="00F362D7"/>
    <w:rsid w:val="00F37D7B"/>
    <w:rsid w:val="00F433D4"/>
    <w:rsid w:val="00F440CB"/>
    <w:rsid w:val="00F5314C"/>
    <w:rsid w:val="00F5688C"/>
    <w:rsid w:val="00F60048"/>
    <w:rsid w:val="00F635DD"/>
    <w:rsid w:val="00F6627B"/>
    <w:rsid w:val="00F70080"/>
    <w:rsid w:val="00F7336E"/>
    <w:rsid w:val="00F734F2"/>
    <w:rsid w:val="00F743EE"/>
    <w:rsid w:val="00F75052"/>
    <w:rsid w:val="00F804D3"/>
    <w:rsid w:val="00F816CB"/>
    <w:rsid w:val="00F81CD2"/>
    <w:rsid w:val="00F82641"/>
    <w:rsid w:val="00F8309E"/>
    <w:rsid w:val="00F85F08"/>
    <w:rsid w:val="00F86EA6"/>
    <w:rsid w:val="00F90F18"/>
    <w:rsid w:val="00F937E4"/>
    <w:rsid w:val="00F95EE7"/>
    <w:rsid w:val="00FA02C6"/>
    <w:rsid w:val="00FA39E6"/>
    <w:rsid w:val="00FA7BC9"/>
    <w:rsid w:val="00FB378E"/>
    <w:rsid w:val="00FB37F1"/>
    <w:rsid w:val="00FB47C0"/>
    <w:rsid w:val="00FB501B"/>
    <w:rsid w:val="00FB719A"/>
    <w:rsid w:val="00FB7770"/>
    <w:rsid w:val="00FC5623"/>
    <w:rsid w:val="00FD21EE"/>
    <w:rsid w:val="00FD3B91"/>
    <w:rsid w:val="00FD576B"/>
    <w:rsid w:val="00FD579E"/>
    <w:rsid w:val="00FD6845"/>
    <w:rsid w:val="00FE0470"/>
    <w:rsid w:val="00FE0CDC"/>
    <w:rsid w:val="00FE1991"/>
    <w:rsid w:val="00FE4516"/>
    <w:rsid w:val="00FE64C8"/>
    <w:rsid w:val="00FF3C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D62F0-EC46-4641-B19C-7EE7300A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B6D8D"/>
    <w:pPr>
      <w:snapToGrid w:val="0"/>
      <w:jc w:val="left"/>
    </w:pPr>
    <w:rPr>
      <w:sz w:val="20"/>
    </w:rPr>
  </w:style>
  <w:style w:type="character" w:customStyle="1" w:styleId="afd">
    <w:name w:val="註腳文字 字元"/>
    <w:basedOn w:val="a7"/>
    <w:link w:val="afc"/>
    <w:uiPriority w:val="99"/>
    <w:semiHidden/>
    <w:rsid w:val="00AB6D8D"/>
    <w:rPr>
      <w:rFonts w:ascii="標楷體" w:eastAsia="標楷體"/>
      <w:kern w:val="2"/>
    </w:rPr>
  </w:style>
  <w:style w:type="character" w:styleId="afe">
    <w:name w:val="footnote reference"/>
    <w:basedOn w:val="a7"/>
    <w:uiPriority w:val="99"/>
    <w:semiHidden/>
    <w:unhideWhenUsed/>
    <w:rsid w:val="00AB6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345910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30B4-2A3D-4CBA-9039-2F66EA23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23</Pages>
  <Words>1965</Words>
  <Characters>11204</Characters>
  <Application>Microsoft Office Word</Application>
  <DocSecurity>0</DocSecurity>
  <Lines>93</Lines>
  <Paragraphs>26</Paragraphs>
  <ScaleCrop>false</ScaleCrop>
  <Company>cy</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2020-06-24T05:46:00Z</cp:lastPrinted>
  <dcterms:created xsi:type="dcterms:W3CDTF">2020-07-09T07:07:00Z</dcterms:created>
  <dcterms:modified xsi:type="dcterms:W3CDTF">2020-07-09T07:09:00Z</dcterms:modified>
</cp:coreProperties>
</file>