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9B2AD" w14:textId="0385AF3B" w:rsidR="00D75644" w:rsidRPr="00FB02C2" w:rsidRDefault="00861056" w:rsidP="00F37D7B">
      <w:pPr>
        <w:pStyle w:val="af2"/>
        <w:rPr>
          <w:b w:val="0"/>
        </w:rPr>
      </w:pPr>
      <w:r w:rsidRPr="00FB02C2">
        <w:rPr>
          <w:rFonts w:hint="eastAsia"/>
          <w:b w:val="0"/>
        </w:rPr>
        <w:t>調查</w:t>
      </w:r>
      <w:r w:rsidR="00030F15">
        <w:rPr>
          <w:rFonts w:hint="eastAsia"/>
          <w:b w:val="0"/>
        </w:rPr>
        <w:t>意見</w:t>
      </w:r>
    </w:p>
    <w:p w14:paraId="1D59DD78" w14:textId="245991F3" w:rsidR="00E25849" w:rsidRPr="00FB02C2" w:rsidRDefault="00E25849" w:rsidP="00EA401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02C2">
        <w:rPr>
          <w:rFonts w:hint="eastAsia"/>
        </w:rPr>
        <w:t>案　　由：</w:t>
      </w:r>
      <w:bookmarkEnd w:id="0"/>
      <w:bookmarkEnd w:id="1"/>
      <w:bookmarkEnd w:id="2"/>
      <w:bookmarkEnd w:id="3"/>
      <w:bookmarkEnd w:id="4"/>
      <w:bookmarkEnd w:id="5"/>
      <w:bookmarkEnd w:id="6"/>
      <w:bookmarkEnd w:id="7"/>
      <w:bookmarkEnd w:id="8"/>
      <w:bookmarkEnd w:id="9"/>
      <w:proofErr w:type="gramStart"/>
      <w:r w:rsidR="00BF13D1">
        <w:rPr>
          <w:rFonts w:hint="eastAsia"/>
        </w:rPr>
        <w:t>據訴</w:t>
      </w:r>
      <w:proofErr w:type="gramEnd"/>
      <w:r w:rsidR="00BF13D1">
        <w:rPr>
          <w:rFonts w:hint="eastAsia"/>
        </w:rPr>
        <w:t>，陳情人家族土地一直遭行政單位巧立名目，以公益</w:t>
      </w:r>
      <w:r w:rsidR="003332AF" w:rsidRPr="00FB02C2">
        <w:rPr>
          <w:rFonts w:hint="eastAsia"/>
        </w:rPr>
        <w:t>之名犧牲，良田歷經行政部門以訛詐方式交換使用，或經土地重劃，交換之土地不是</w:t>
      </w:r>
      <w:proofErr w:type="gramStart"/>
      <w:r w:rsidR="003332AF" w:rsidRPr="00FB02C2">
        <w:rPr>
          <w:rFonts w:hint="eastAsia"/>
        </w:rPr>
        <w:t>畸</w:t>
      </w:r>
      <w:proofErr w:type="gramEnd"/>
      <w:r w:rsidR="003332AF" w:rsidRPr="00FB02C2">
        <w:rPr>
          <w:rFonts w:hint="eastAsia"/>
        </w:rPr>
        <w:t>零地就是道路預定地，損失</w:t>
      </w:r>
      <w:proofErr w:type="gramStart"/>
      <w:r w:rsidR="003332AF" w:rsidRPr="00FB02C2">
        <w:rPr>
          <w:rFonts w:hint="eastAsia"/>
        </w:rPr>
        <w:t>大半，</w:t>
      </w:r>
      <w:proofErr w:type="gramEnd"/>
      <w:r w:rsidR="003332AF" w:rsidRPr="00FB02C2">
        <w:rPr>
          <w:rFonts w:hint="eastAsia"/>
        </w:rPr>
        <w:t>為陳情人難以理解。何以計畫道路變更，</w:t>
      </w:r>
      <w:proofErr w:type="gramStart"/>
      <w:r w:rsidR="003332AF" w:rsidRPr="00FB02C2">
        <w:rPr>
          <w:rFonts w:hint="eastAsia"/>
        </w:rPr>
        <w:t>臨路受益</w:t>
      </w:r>
      <w:proofErr w:type="gramEnd"/>
      <w:r w:rsidR="003332AF" w:rsidRPr="00FB02C2">
        <w:rPr>
          <w:rFonts w:hint="eastAsia"/>
        </w:rPr>
        <w:t>，為何由單</w:t>
      </w:r>
      <w:proofErr w:type="gramStart"/>
      <w:r w:rsidR="003332AF" w:rsidRPr="00FB02C2">
        <w:rPr>
          <w:rFonts w:hint="eastAsia"/>
        </w:rPr>
        <w:t>邊取足</w:t>
      </w:r>
      <w:proofErr w:type="gramEnd"/>
      <w:r w:rsidR="003332AF" w:rsidRPr="00FB02C2">
        <w:rPr>
          <w:rFonts w:hint="eastAsia"/>
        </w:rPr>
        <w:t>道路寬度？為何縣政府可以推翻內政部已經頒布之道路樁位，圖利一方，偏頗行政難以服眾？陳情人曾經向地政單位，市政府等行政部門，申請當年的合約內容及實際的轉移過程文件。以便確認當年土地轉移過程，</w:t>
      </w:r>
      <w:proofErr w:type="gramStart"/>
      <w:r w:rsidR="003332AF" w:rsidRPr="00FB02C2">
        <w:rPr>
          <w:rFonts w:hint="eastAsia"/>
        </w:rPr>
        <w:t>均遭各</w:t>
      </w:r>
      <w:proofErr w:type="gramEnd"/>
      <w:r w:rsidR="003332AF" w:rsidRPr="00FB02C2">
        <w:rPr>
          <w:rFonts w:hint="eastAsia"/>
        </w:rPr>
        <w:t>部門以各種理由搪塞拒絕。被交換成計畫道路部分，歷經50年，陳情苗栗縣政府答</w:t>
      </w:r>
      <w:proofErr w:type="gramStart"/>
      <w:r w:rsidR="003332AF" w:rsidRPr="00FB02C2">
        <w:rPr>
          <w:rFonts w:hint="eastAsia"/>
        </w:rPr>
        <w:t>詢</w:t>
      </w:r>
      <w:proofErr w:type="gramEnd"/>
      <w:r w:rsidR="003332AF" w:rsidRPr="00FB02C2">
        <w:rPr>
          <w:rFonts w:hint="eastAsia"/>
        </w:rPr>
        <w:t>，是否解編或徵收開闢，縣府函復須經苗栗市公所確認有無開闢之必要，再決定解編與否。復經該市公所函復，本計畫已無開設之必要，周邊也無開發之需求，苗栗縣政府旋即推託於通盤檢討</w:t>
      </w:r>
      <w:proofErr w:type="gramStart"/>
      <w:r w:rsidR="003332AF" w:rsidRPr="00FB02C2">
        <w:rPr>
          <w:rFonts w:hint="eastAsia"/>
        </w:rPr>
        <w:t>等情案</w:t>
      </w:r>
      <w:proofErr w:type="gramEnd"/>
      <w:r w:rsidR="002A6439" w:rsidRPr="00FB02C2">
        <w:rPr>
          <w:rFonts w:hint="eastAsia"/>
        </w:rPr>
        <w:t>。</w:t>
      </w:r>
      <w:r w:rsidR="00AB16E3" w:rsidRPr="00FB02C2">
        <w:fldChar w:fldCharType="begin"/>
      </w:r>
      <w:r w:rsidRPr="00FB02C2">
        <w:instrText xml:space="preserve"> MERGEFIELD </w:instrText>
      </w:r>
      <w:r w:rsidRPr="00FB02C2">
        <w:rPr>
          <w:rFonts w:hint="eastAsia"/>
        </w:rPr>
        <w:instrText>案由</w:instrText>
      </w:r>
      <w:r w:rsidRPr="00FB02C2">
        <w:instrText xml:space="preserve"> </w:instrText>
      </w:r>
      <w:r w:rsidR="00AB16E3" w:rsidRPr="00FB02C2">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483029B" w14:textId="65067294" w:rsidR="00462333" w:rsidRPr="00FB02C2" w:rsidRDefault="00D5433D" w:rsidP="00462333">
      <w:pPr>
        <w:pStyle w:val="1"/>
      </w:pPr>
      <w:r w:rsidRPr="00FB02C2">
        <w:rPr>
          <w:rFonts w:hint="eastAsia"/>
        </w:rPr>
        <w:t>調查意見：</w:t>
      </w:r>
    </w:p>
    <w:p w14:paraId="2107D56B" w14:textId="15347CB6" w:rsidR="00462333" w:rsidRPr="00FB02C2" w:rsidRDefault="005C3345" w:rsidP="00462333">
      <w:pPr>
        <w:pStyle w:val="1"/>
        <w:numPr>
          <w:ilvl w:val="0"/>
          <w:numId w:val="0"/>
        </w:numPr>
        <w:ind w:leftChars="200" w:left="680" w:firstLineChars="200" w:firstLine="680"/>
      </w:pPr>
      <w:r w:rsidRPr="00FB02C2">
        <w:rPr>
          <w:rFonts w:hAnsi="標楷體" w:hint="eastAsia"/>
        </w:rPr>
        <w:t>本案係源於本院調查陳訴人不服苗栗縣政府駁回其申請指定（示）建築線</w:t>
      </w:r>
      <w:proofErr w:type="gramStart"/>
      <w:r w:rsidRPr="00FB02C2">
        <w:rPr>
          <w:rFonts w:hAnsi="標楷體" w:hint="eastAsia"/>
        </w:rPr>
        <w:t>等情案時</w:t>
      </w:r>
      <w:proofErr w:type="gramEnd"/>
      <w:r w:rsidRPr="00FB02C2">
        <w:rPr>
          <w:rFonts w:hAnsi="標楷體" w:hint="eastAsia"/>
        </w:rPr>
        <w:t>，陳訴人又陸續向</w:t>
      </w:r>
      <w:proofErr w:type="gramStart"/>
      <w:r w:rsidRPr="00FB02C2">
        <w:rPr>
          <w:rFonts w:hAnsi="標楷體" w:hint="eastAsia"/>
        </w:rPr>
        <w:t>本院訴稱</w:t>
      </w:r>
      <w:proofErr w:type="gramEnd"/>
      <w:r w:rsidRPr="00FB02C2">
        <w:rPr>
          <w:rFonts w:hAnsi="標楷體" w:hint="eastAsia"/>
        </w:rPr>
        <w:t>，其家族土地長期以來，一直遭行政單位巧立名目，以公益之名犧牲其權益</w:t>
      </w:r>
      <w:r w:rsidR="003A3F19" w:rsidRPr="00FB02C2">
        <w:rPr>
          <w:rFonts w:hAnsi="標楷體" w:hint="eastAsia"/>
        </w:rPr>
        <w:t>，</w:t>
      </w:r>
      <w:r w:rsidR="00F80008" w:rsidRPr="00FB02C2">
        <w:rPr>
          <w:rFonts w:hAnsi="標楷體" w:hint="eastAsia"/>
        </w:rPr>
        <w:t>諸如苗栗縣政府任意變更計畫道路、都市計畫劃設為道路用地超過50年仍未開闢使用、重測後土地面積短少、未依</w:t>
      </w:r>
      <w:r w:rsidR="00545625" w:rsidRPr="00FB02C2">
        <w:rPr>
          <w:rFonts w:hAnsi="標楷體" w:hint="eastAsia"/>
        </w:rPr>
        <w:t>土地交換</w:t>
      </w:r>
      <w:r w:rsidR="00F80008" w:rsidRPr="00FB02C2">
        <w:rPr>
          <w:rFonts w:hAnsi="標楷體" w:hint="eastAsia"/>
        </w:rPr>
        <w:t>契約確實履行等情</w:t>
      </w:r>
      <w:r w:rsidRPr="00FB02C2">
        <w:rPr>
          <w:rFonts w:hAnsi="標楷體" w:hint="eastAsia"/>
        </w:rPr>
        <w:t>。考量陳訴人後續所陳事項，與前案</w:t>
      </w:r>
      <w:r w:rsidR="00F80008" w:rsidRPr="00FB02C2">
        <w:rPr>
          <w:rFonts w:hAnsi="標楷體" w:hint="eastAsia"/>
        </w:rPr>
        <w:t>所涉建築線</w:t>
      </w:r>
      <w:r w:rsidR="004B6557" w:rsidRPr="00FB02C2">
        <w:rPr>
          <w:rFonts w:hAnsi="標楷體" w:hint="eastAsia"/>
        </w:rPr>
        <w:t>指定（示）之</w:t>
      </w:r>
      <w:r w:rsidRPr="00FB02C2">
        <w:rPr>
          <w:rFonts w:hAnsi="標楷體" w:hint="eastAsia"/>
        </w:rPr>
        <w:t>案情不同，因此另立本案進行調查</w:t>
      </w:r>
      <w:r w:rsidR="00C876F1" w:rsidRPr="00FB02C2">
        <w:rPr>
          <w:rFonts w:hAnsi="標楷體" w:hint="eastAsia"/>
        </w:rPr>
        <w:t>。本案</w:t>
      </w:r>
      <w:r w:rsidRPr="00FB02C2">
        <w:rPr>
          <w:rFonts w:hAnsi="標楷體" w:hint="eastAsia"/>
        </w:rPr>
        <w:t>經先後函請內政部國土測繪中心（下稱國土測繪中心）、苗栗縣政府、</w:t>
      </w:r>
      <w:r w:rsidRPr="00FB02C2">
        <w:rPr>
          <w:rFonts w:hAnsi="標楷體" w:hint="eastAsia"/>
        </w:rPr>
        <w:lastRenderedPageBreak/>
        <w:t>苗栗縣苗栗市公所（下稱苗栗公所）及苗栗縣苗栗地政事務所（下稱苗栗地所）查復說明，</w:t>
      </w:r>
      <w:proofErr w:type="gramStart"/>
      <w:r w:rsidRPr="00FB02C2">
        <w:rPr>
          <w:rFonts w:hAnsi="標楷體" w:hint="eastAsia"/>
        </w:rPr>
        <w:t>嗣</w:t>
      </w:r>
      <w:proofErr w:type="gramEnd"/>
      <w:r w:rsidRPr="00FB02C2">
        <w:rPr>
          <w:rFonts w:hAnsi="標楷體" w:hint="eastAsia"/>
        </w:rPr>
        <w:t>於民國（下同）108年11月27日約請苗栗縣政府、苗栗公所、苗栗地所及苗栗縣苗栗市啟文國民小學（下稱啟文國小）相關業務主管人員到院詢問，再請其等補充說明到院，業已</w:t>
      </w:r>
      <w:proofErr w:type="gramStart"/>
      <w:r w:rsidRPr="00FB02C2">
        <w:rPr>
          <w:rFonts w:hAnsi="標楷體" w:hint="eastAsia"/>
        </w:rPr>
        <w:t>調查竣事</w:t>
      </w:r>
      <w:proofErr w:type="gramEnd"/>
      <w:r w:rsidRPr="00FB02C2">
        <w:rPr>
          <w:rFonts w:hAnsi="標楷體" w:hint="eastAsia"/>
        </w:rPr>
        <w:t>，</w:t>
      </w:r>
      <w:r w:rsidRPr="00FB02C2">
        <w:rPr>
          <w:rFonts w:hint="eastAsia"/>
        </w:rPr>
        <w:t>茲將調查</w:t>
      </w:r>
      <w:r w:rsidR="00E21F72" w:rsidRPr="00FB02C2">
        <w:rPr>
          <w:rFonts w:hint="eastAsia"/>
        </w:rPr>
        <w:t>意見</w:t>
      </w:r>
      <w:proofErr w:type="gramStart"/>
      <w:r w:rsidRPr="00FB02C2">
        <w:rPr>
          <w:rFonts w:hint="eastAsia"/>
        </w:rPr>
        <w:t>臚</w:t>
      </w:r>
      <w:proofErr w:type="gramEnd"/>
      <w:r w:rsidRPr="00FB02C2">
        <w:rPr>
          <w:rFonts w:hint="eastAsia"/>
        </w:rPr>
        <w:t>述如下</w:t>
      </w:r>
      <w:r w:rsidR="00987E95" w:rsidRPr="00FB02C2">
        <w:rPr>
          <w:rFonts w:hint="eastAsia"/>
        </w:rPr>
        <w:t>：</w:t>
      </w:r>
    </w:p>
    <w:p w14:paraId="44932CEF" w14:textId="520BAC4A" w:rsidR="00D5433D" w:rsidRPr="00FB02C2" w:rsidRDefault="000B5CDB" w:rsidP="00BB7FA3">
      <w:pPr>
        <w:pStyle w:val="2"/>
        <w:spacing w:beforeLines="50" w:before="228"/>
        <w:ind w:left="1020" w:hanging="680"/>
        <w:rPr>
          <w:b/>
        </w:rPr>
      </w:pPr>
      <w:r w:rsidRPr="00FB02C2">
        <w:rPr>
          <w:rFonts w:hint="eastAsia"/>
          <w:b/>
        </w:rPr>
        <w:t>苗栗縣政府於90年間公告「變更苗栗主要計畫（第三次通盤檢討）案」樁位測定案，</w:t>
      </w:r>
      <w:proofErr w:type="gramStart"/>
      <w:r w:rsidRPr="00FB02C2">
        <w:rPr>
          <w:rFonts w:hint="eastAsia"/>
          <w:b/>
        </w:rPr>
        <w:t>嗣</w:t>
      </w:r>
      <w:proofErr w:type="gramEnd"/>
      <w:r w:rsidRPr="00FB02C2">
        <w:rPr>
          <w:rFonts w:hint="eastAsia"/>
          <w:b/>
        </w:rPr>
        <w:t>為配合該都市計畫變更原意，</w:t>
      </w:r>
      <w:r w:rsidR="00EE7F6D" w:rsidRPr="00FB02C2">
        <w:rPr>
          <w:rFonts w:hint="eastAsia"/>
          <w:b/>
        </w:rPr>
        <w:t>經</w:t>
      </w:r>
      <w:r w:rsidRPr="00FB02C2">
        <w:rPr>
          <w:rFonts w:hint="eastAsia"/>
          <w:b/>
        </w:rPr>
        <w:t>92年</w:t>
      </w:r>
      <w:r w:rsidR="00EE7F6D" w:rsidRPr="00FB02C2">
        <w:rPr>
          <w:rFonts w:hint="eastAsia"/>
          <w:b/>
        </w:rPr>
        <w:t>10月28日苗栗縣第146次都市計畫委員會決議</w:t>
      </w:r>
      <w:r w:rsidRPr="00FB02C2">
        <w:rPr>
          <w:rFonts w:hint="eastAsia"/>
          <w:b/>
        </w:rPr>
        <w:t>重新辦理都市計畫樁位測定及修正，並於93年間公告「苗栗都市計畫（C441及C2099）樁位修正案」樁位座標成果圖表，將C441及C2099樁位修正為C441-1及C2099-1。然而苗栗縣政府嗣後卻因接獲民眾陳情而要求苗栗地所暫緩辦理地籍</w:t>
      </w:r>
      <w:proofErr w:type="gramStart"/>
      <w:r w:rsidRPr="00FB02C2">
        <w:rPr>
          <w:rFonts w:hint="eastAsia"/>
          <w:b/>
        </w:rPr>
        <w:t>逕</w:t>
      </w:r>
      <w:proofErr w:type="gramEnd"/>
      <w:r w:rsidRPr="00FB02C2">
        <w:rPr>
          <w:rFonts w:hint="eastAsia"/>
          <w:b/>
        </w:rPr>
        <w:t>為分割，遲至97年間始完竣</w:t>
      </w:r>
      <w:r w:rsidR="00BA7AB5" w:rsidRPr="00FB02C2">
        <w:rPr>
          <w:rFonts w:hint="eastAsia"/>
          <w:b/>
        </w:rPr>
        <w:t>登記</w:t>
      </w:r>
      <w:r w:rsidRPr="00FB02C2">
        <w:rPr>
          <w:rFonts w:hint="eastAsia"/>
          <w:b/>
        </w:rPr>
        <w:t>，且於95年核發建築線指示（定）圖時未察覺該建築線指示（定）圖誤用修正</w:t>
      </w:r>
      <w:proofErr w:type="gramStart"/>
      <w:r w:rsidRPr="00FB02C2">
        <w:rPr>
          <w:rFonts w:hint="eastAsia"/>
          <w:b/>
        </w:rPr>
        <w:t>前之樁位</w:t>
      </w:r>
      <w:proofErr w:type="gramEnd"/>
      <w:r w:rsidRPr="00FB02C2">
        <w:rPr>
          <w:rFonts w:hint="eastAsia"/>
          <w:b/>
        </w:rPr>
        <w:t>而准予核發，</w:t>
      </w:r>
      <w:proofErr w:type="gramStart"/>
      <w:r w:rsidRPr="00FB02C2">
        <w:rPr>
          <w:rFonts w:hint="eastAsia"/>
          <w:b/>
        </w:rPr>
        <w:t>均有疏失</w:t>
      </w:r>
      <w:proofErr w:type="gramEnd"/>
      <w:r w:rsidRPr="00FB02C2">
        <w:rPr>
          <w:rFonts w:hint="eastAsia"/>
          <w:b/>
        </w:rPr>
        <w:t>。</w:t>
      </w:r>
    </w:p>
    <w:p w14:paraId="1380EB47" w14:textId="445C8DDD" w:rsidR="007E0FDB" w:rsidRPr="00FB02C2" w:rsidRDefault="007E0FDB" w:rsidP="002644EB">
      <w:pPr>
        <w:pStyle w:val="3"/>
      </w:pPr>
      <w:r w:rsidRPr="00FB02C2">
        <w:rPr>
          <w:rFonts w:hint="eastAsia"/>
        </w:rPr>
        <w:t>陳訴人係因其向苗栗縣政府申請獲發之（96）</w:t>
      </w:r>
      <w:proofErr w:type="gramStart"/>
      <w:r w:rsidRPr="00FB02C2">
        <w:rPr>
          <w:rFonts w:hint="eastAsia"/>
        </w:rPr>
        <w:t>栗商建苗建</w:t>
      </w:r>
      <w:proofErr w:type="gramEnd"/>
      <w:r w:rsidRPr="00FB02C2">
        <w:rPr>
          <w:rFonts w:hint="eastAsia"/>
        </w:rPr>
        <w:t>字第</w:t>
      </w:r>
      <w:r w:rsidR="003478EA">
        <w:rPr>
          <w:rFonts w:hint="eastAsia"/>
        </w:rPr>
        <w:t>00000</w:t>
      </w:r>
      <w:r w:rsidRPr="00FB02C2">
        <w:rPr>
          <w:rFonts w:hint="eastAsia"/>
        </w:rPr>
        <w:t>號建造執照</w:t>
      </w:r>
      <w:r w:rsidR="00C44BC9" w:rsidRPr="00FB02C2">
        <w:rPr>
          <w:rFonts w:hint="eastAsia"/>
        </w:rPr>
        <w:t>（</w:t>
      </w:r>
      <w:r w:rsidRPr="00FB02C2">
        <w:rPr>
          <w:rFonts w:hint="eastAsia"/>
        </w:rPr>
        <w:t>坐落基地為嘉福段</w:t>
      </w:r>
      <w:r w:rsidR="003478EA">
        <w:rPr>
          <w:rFonts w:hint="eastAsia"/>
        </w:rPr>
        <w:t>000</w:t>
      </w:r>
      <w:r w:rsidRPr="00FB02C2">
        <w:rPr>
          <w:rFonts w:hint="eastAsia"/>
        </w:rPr>
        <w:t>0-</w:t>
      </w:r>
      <w:r w:rsidR="003478EA">
        <w:t>0</w:t>
      </w:r>
      <w:r w:rsidRPr="00FB02C2">
        <w:rPr>
          <w:rFonts w:hint="eastAsia"/>
        </w:rPr>
        <w:t>與</w:t>
      </w:r>
      <w:r w:rsidR="003478EA">
        <w:rPr>
          <w:rFonts w:hint="eastAsia"/>
        </w:rPr>
        <w:t>0000</w:t>
      </w:r>
      <w:r w:rsidRPr="00FB02C2">
        <w:rPr>
          <w:rFonts w:hint="eastAsia"/>
        </w:rPr>
        <w:t>-</w:t>
      </w:r>
      <w:r w:rsidR="003478EA">
        <w:t>0</w:t>
      </w:r>
      <w:r w:rsidRPr="00FB02C2">
        <w:rPr>
          <w:rFonts w:hint="eastAsia"/>
        </w:rPr>
        <w:t>地號</w:t>
      </w:r>
      <w:r w:rsidR="00C44BC9" w:rsidRPr="00FB02C2">
        <w:rPr>
          <w:rFonts w:hint="eastAsia"/>
        </w:rPr>
        <w:t>），</w:t>
      </w:r>
      <w:r w:rsidRPr="00FB02C2">
        <w:rPr>
          <w:rFonts w:hint="eastAsia"/>
        </w:rPr>
        <w:t>基地面積</w:t>
      </w:r>
      <w:r w:rsidR="00C44BC9" w:rsidRPr="00FB02C2">
        <w:rPr>
          <w:rFonts w:hint="eastAsia"/>
        </w:rPr>
        <w:t>原</w:t>
      </w:r>
      <w:r w:rsidRPr="00FB02C2">
        <w:rPr>
          <w:rFonts w:hint="eastAsia"/>
        </w:rPr>
        <w:t>為396.31平方公尺，</w:t>
      </w:r>
      <w:proofErr w:type="gramStart"/>
      <w:r w:rsidRPr="00FB02C2">
        <w:rPr>
          <w:rFonts w:hint="eastAsia"/>
        </w:rPr>
        <w:t>嗣</w:t>
      </w:r>
      <w:proofErr w:type="gramEnd"/>
      <w:r w:rsidRPr="00FB02C2">
        <w:rPr>
          <w:rFonts w:hint="eastAsia"/>
        </w:rPr>
        <w:t>因該建造執照屆期失效後，陳訴人再向苗栗縣政府申請獲發之（105）</w:t>
      </w:r>
      <w:proofErr w:type="gramStart"/>
      <w:r w:rsidRPr="00FB02C2">
        <w:rPr>
          <w:rFonts w:hint="eastAsia"/>
        </w:rPr>
        <w:t>栗商建苗建</w:t>
      </w:r>
      <w:proofErr w:type="gramEnd"/>
      <w:r w:rsidRPr="00FB02C2">
        <w:rPr>
          <w:rFonts w:hint="eastAsia"/>
        </w:rPr>
        <w:t>字第000</w:t>
      </w:r>
      <w:r w:rsidR="003478EA">
        <w:t>00</w:t>
      </w:r>
      <w:r w:rsidRPr="00FB02C2">
        <w:rPr>
          <w:rFonts w:hint="eastAsia"/>
        </w:rPr>
        <w:t>號建造執照</w:t>
      </w:r>
      <w:r w:rsidR="00C44BC9" w:rsidRPr="00FB02C2">
        <w:rPr>
          <w:rFonts w:hint="eastAsia"/>
        </w:rPr>
        <w:t>（</w:t>
      </w:r>
      <w:r w:rsidRPr="00FB02C2">
        <w:rPr>
          <w:rFonts w:hint="eastAsia"/>
        </w:rPr>
        <w:t>坐落基地為嘉福段</w:t>
      </w:r>
      <w:r w:rsidR="003478EA">
        <w:rPr>
          <w:rFonts w:hint="eastAsia"/>
        </w:rPr>
        <w:t>0000</w:t>
      </w:r>
      <w:r w:rsidRPr="00FB02C2">
        <w:rPr>
          <w:rFonts w:hint="eastAsia"/>
        </w:rPr>
        <w:t>-</w:t>
      </w:r>
      <w:r w:rsidR="003478EA">
        <w:t>0</w:t>
      </w:r>
      <w:r w:rsidRPr="00FB02C2">
        <w:rPr>
          <w:rFonts w:hint="eastAsia"/>
        </w:rPr>
        <w:t>與</w:t>
      </w:r>
      <w:r w:rsidR="003478EA">
        <w:rPr>
          <w:rFonts w:hint="eastAsia"/>
        </w:rPr>
        <w:t>0000</w:t>
      </w:r>
      <w:r w:rsidRPr="00FB02C2">
        <w:rPr>
          <w:rFonts w:hint="eastAsia"/>
        </w:rPr>
        <w:t>-</w:t>
      </w:r>
      <w:r w:rsidR="003478EA">
        <w:t>0</w:t>
      </w:r>
      <w:r w:rsidRPr="00FB02C2">
        <w:rPr>
          <w:rFonts w:hint="eastAsia"/>
        </w:rPr>
        <w:t>地號</w:t>
      </w:r>
      <w:r w:rsidR="00C44BC9" w:rsidRPr="00FB02C2">
        <w:rPr>
          <w:rFonts w:hint="eastAsia"/>
        </w:rPr>
        <w:t>）</w:t>
      </w:r>
      <w:r w:rsidRPr="00FB02C2">
        <w:rPr>
          <w:rFonts w:hint="eastAsia"/>
        </w:rPr>
        <w:t>，基地面積</w:t>
      </w:r>
      <w:r w:rsidR="00C44BC9" w:rsidRPr="00FB02C2">
        <w:rPr>
          <w:rFonts w:hint="eastAsia"/>
        </w:rPr>
        <w:t>卻</w:t>
      </w:r>
      <w:r w:rsidRPr="00FB02C2">
        <w:rPr>
          <w:rFonts w:hint="eastAsia"/>
        </w:rPr>
        <w:t>為325.02平方公尺，兩者相差71.29平方公尺，引發陳訴人質疑苗栗縣政府任意修改都市計畫樁位，致計畫道路向西側偏移，損其權益</w:t>
      </w:r>
      <w:r w:rsidR="000B5CDB" w:rsidRPr="00FB02C2">
        <w:rPr>
          <w:rFonts w:hint="eastAsia"/>
        </w:rPr>
        <w:t>等情</w:t>
      </w:r>
      <w:r w:rsidRPr="00FB02C2">
        <w:rPr>
          <w:rFonts w:hint="eastAsia"/>
        </w:rPr>
        <w:t>。</w:t>
      </w:r>
    </w:p>
    <w:p w14:paraId="6447D9AF" w14:textId="2977476C" w:rsidR="007F607A" w:rsidRPr="00FB02C2" w:rsidRDefault="007F607A" w:rsidP="00213E7B">
      <w:pPr>
        <w:pStyle w:val="3"/>
        <w:rPr>
          <w:b/>
        </w:rPr>
      </w:pPr>
      <w:r w:rsidRPr="00FB02C2">
        <w:rPr>
          <w:rFonts w:hint="eastAsia"/>
          <w:b/>
        </w:rPr>
        <w:t>陳訴人指稱之計畫道路係經苗栗縣政府</w:t>
      </w:r>
      <w:r w:rsidR="005113FB" w:rsidRPr="00FB02C2">
        <w:rPr>
          <w:rFonts w:hint="eastAsia"/>
          <w:b/>
        </w:rPr>
        <w:t>於88年間</w:t>
      </w:r>
      <w:r w:rsidRPr="00FB02C2">
        <w:rPr>
          <w:rFonts w:hint="eastAsia"/>
          <w:b/>
        </w:rPr>
        <w:t>「變更苗栗主要計畫(第三次通盤檢討)案」調整道</w:t>
      </w:r>
      <w:r w:rsidRPr="00FB02C2">
        <w:rPr>
          <w:rFonts w:hint="eastAsia"/>
          <w:b/>
        </w:rPr>
        <w:lastRenderedPageBreak/>
        <w:t>路</w:t>
      </w:r>
      <w:proofErr w:type="gramStart"/>
      <w:r w:rsidRPr="00FB02C2">
        <w:rPr>
          <w:rFonts w:hint="eastAsia"/>
          <w:b/>
        </w:rPr>
        <w:t>路</w:t>
      </w:r>
      <w:proofErr w:type="gramEnd"/>
      <w:r w:rsidRPr="00FB02C2">
        <w:rPr>
          <w:rFonts w:hint="eastAsia"/>
          <w:b/>
        </w:rPr>
        <w:t>型：</w:t>
      </w:r>
    </w:p>
    <w:p w14:paraId="66DB2278" w14:textId="75986D3B" w:rsidR="007F607A" w:rsidRPr="00FB02C2" w:rsidRDefault="001119F7" w:rsidP="007F607A">
      <w:pPr>
        <w:pStyle w:val="4"/>
      </w:pPr>
      <w:r w:rsidRPr="00FB02C2">
        <w:rPr>
          <w:rFonts w:hint="eastAsia"/>
        </w:rPr>
        <w:t>有關陳訴人指稱苗栗縣政府任意變更之計畫道路，係位於啟文國小北側之</w:t>
      </w:r>
      <w:r w:rsidR="00BA7AB5" w:rsidRPr="00FB02C2">
        <w:rPr>
          <w:rFonts w:hint="eastAsia"/>
        </w:rPr>
        <w:t>八</w:t>
      </w:r>
      <w:r w:rsidRPr="00FB02C2">
        <w:rPr>
          <w:rFonts w:hint="eastAsia"/>
        </w:rPr>
        <w:t>米計畫道路（下稱系爭計畫道路）</w:t>
      </w:r>
      <w:r w:rsidR="00A456F6" w:rsidRPr="00FB02C2">
        <w:rPr>
          <w:rFonts w:hint="eastAsia"/>
        </w:rPr>
        <w:t>。</w:t>
      </w:r>
      <w:r w:rsidR="00BA7AB5" w:rsidRPr="00FB02C2">
        <w:rPr>
          <w:rFonts w:hint="eastAsia"/>
        </w:rPr>
        <w:t>系爭計畫道路</w:t>
      </w:r>
      <w:r w:rsidRPr="00FB02C2">
        <w:rPr>
          <w:rFonts w:hint="eastAsia"/>
        </w:rPr>
        <w:t>於苗栗縣政府80年7月10日辦理公開展覽「變更苗栗主要計畫(第三次通盤檢討)案」已規劃調整計畫道路</w:t>
      </w:r>
      <w:proofErr w:type="gramStart"/>
      <w:r w:rsidRPr="00FB02C2">
        <w:rPr>
          <w:rFonts w:hint="eastAsia"/>
        </w:rPr>
        <w:t>路</w:t>
      </w:r>
      <w:proofErr w:type="gramEnd"/>
      <w:r w:rsidRPr="00FB02C2">
        <w:rPr>
          <w:rFonts w:hint="eastAsia"/>
        </w:rPr>
        <w:t>型（變更內容明細表第3案），變更理由為：「1.利用現有國有農路，寬度不足部分向西側補足。2.提高土地利用價值，不影響他人權益。」</w:t>
      </w:r>
    </w:p>
    <w:p w14:paraId="09352F57" w14:textId="0FA7C362" w:rsidR="007F607A" w:rsidRPr="00FB02C2" w:rsidRDefault="00017E96" w:rsidP="007F607A">
      <w:pPr>
        <w:pStyle w:val="4"/>
      </w:pPr>
      <w:r w:rsidRPr="00FB02C2">
        <w:rPr>
          <w:rFonts w:hint="eastAsia"/>
        </w:rPr>
        <w:t>嗣後公開展覽</w:t>
      </w:r>
      <w:proofErr w:type="gramStart"/>
      <w:r w:rsidRPr="00FB02C2">
        <w:rPr>
          <w:rFonts w:hint="eastAsia"/>
        </w:rPr>
        <w:t>期間，</w:t>
      </w:r>
      <w:proofErr w:type="gramEnd"/>
      <w:r w:rsidRPr="00FB02C2">
        <w:rPr>
          <w:rFonts w:hint="eastAsia"/>
        </w:rPr>
        <w:t>苗栗縣政府於80年7月23日接獲陳訴人陳情將其所有</w:t>
      </w:r>
      <w:proofErr w:type="gramStart"/>
      <w:r w:rsidRPr="00FB02C2">
        <w:rPr>
          <w:rFonts w:hint="eastAsia"/>
        </w:rPr>
        <w:t>嘉盛段</w:t>
      </w:r>
      <w:proofErr w:type="gramEnd"/>
      <w:r w:rsidR="003478EA">
        <w:rPr>
          <w:rFonts w:hint="eastAsia"/>
        </w:rPr>
        <w:t>0000</w:t>
      </w:r>
      <w:r w:rsidRPr="00FB02C2">
        <w:rPr>
          <w:rFonts w:hint="eastAsia"/>
        </w:rPr>
        <w:t>-</w:t>
      </w:r>
      <w:r w:rsidR="003478EA">
        <w:t>00</w:t>
      </w:r>
      <w:r w:rsidRPr="00FB02C2">
        <w:rPr>
          <w:rFonts w:hint="eastAsia"/>
        </w:rPr>
        <w:t>地號（重測後為嘉福段</w:t>
      </w:r>
      <w:r w:rsidR="003478EA">
        <w:rPr>
          <w:rFonts w:hint="eastAsia"/>
        </w:rPr>
        <w:t>0000</w:t>
      </w:r>
      <w:r w:rsidRPr="00FB02C2">
        <w:rPr>
          <w:rFonts w:hint="eastAsia"/>
        </w:rPr>
        <w:t>地號）計畫道路土地東移與現有國有農路及其所有</w:t>
      </w:r>
      <w:proofErr w:type="gramStart"/>
      <w:r w:rsidRPr="00FB02C2">
        <w:rPr>
          <w:rFonts w:hint="eastAsia"/>
        </w:rPr>
        <w:t>嘉盛段</w:t>
      </w:r>
      <w:proofErr w:type="gramEnd"/>
      <w:r w:rsidR="003478EA">
        <w:rPr>
          <w:rFonts w:hint="eastAsia"/>
        </w:rPr>
        <w:t>0000</w:t>
      </w:r>
      <w:r w:rsidRPr="00FB02C2">
        <w:rPr>
          <w:rFonts w:hint="eastAsia"/>
        </w:rPr>
        <w:t>-</w:t>
      </w:r>
      <w:r w:rsidR="003478EA">
        <w:t>00</w:t>
      </w:r>
      <w:r w:rsidRPr="00FB02C2">
        <w:rPr>
          <w:rFonts w:hint="eastAsia"/>
        </w:rPr>
        <w:t>地號（重測後為嘉福段</w:t>
      </w:r>
      <w:r w:rsidR="003478EA">
        <w:rPr>
          <w:rFonts w:hint="eastAsia"/>
        </w:rPr>
        <w:t>000</w:t>
      </w:r>
      <w:r w:rsidRPr="00FB02C2">
        <w:rPr>
          <w:rFonts w:hint="eastAsia"/>
        </w:rPr>
        <w:t>0地號）合併，如寬度不足部分再向陳訴人之土地補足，除不損及他人權益，陳訴人亦可獲得完整之土地。</w:t>
      </w:r>
    </w:p>
    <w:p w14:paraId="5D2F961A" w14:textId="0319A0A9" w:rsidR="002644EB" w:rsidRPr="00FB02C2" w:rsidRDefault="00017E96" w:rsidP="007F607A">
      <w:pPr>
        <w:pStyle w:val="4"/>
      </w:pPr>
      <w:r w:rsidRPr="00FB02C2">
        <w:rPr>
          <w:rFonts w:hint="eastAsia"/>
        </w:rPr>
        <w:t>因陳訴人之訴求與都市計畫規劃原意相符，</w:t>
      </w:r>
      <w:proofErr w:type="gramStart"/>
      <w:r w:rsidRPr="00FB02C2">
        <w:rPr>
          <w:rFonts w:hint="eastAsia"/>
        </w:rPr>
        <w:t>爰</w:t>
      </w:r>
      <w:proofErr w:type="gramEnd"/>
      <w:r w:rsidRPr="00FB02C2">
        <w:rPr>
          <w:rFonts w:hint="eastAsia"/>
        </w:rPr>
        <w:t>經苗栗縣都市計畫委員會審議決議變更調整路型。苗栗縣政府並以88年7月9日府建都字第8800057328號函公告發布實施「變更苗栗主要計畫（第三次通盤檢討）案」。</w:t>
      </w:r>
    </w:p>
    <w:p w14:paraId="245E6889" w14:textId="121E9B45" w:rsidR="00B61E1A" w:rsidRPr="00FB02C2" w:rsidRDefault="00BC12A6" w:rsidP="00B61E1A">
      <w:pPr>
        <w:pStyle w:val="3"/>
        <w:rPr>
          <w:b/>
        </w:rPr>
      </w:pPr>
      <w:r w:rsidRPr="00FB02C2">
        <w:rPr>
          <w:rFonts w:hint="eastAsia"/>
          <w:b/>
        </w:rPr>
        <w:t>苗栗縣政府雖於90年間即公告「變更苗栗主要計畫（第三次通盤檢討）案」都市計畫樁位測定成果，惟因該都市計畫樁位成果</w:t>
      </w:r>
      <w:r w:rsidR="0035527B" w:rsidRPr="00FB02C2">
        <w:rPr>
          <w:rFonts w:hint="eastAsia"/>
          <w:b/>
        </w:rPr>
        <w:t>有所疑義，經該府開會</w:t>
      </w:r>
      <w:proofErr w:type="gramStart"/>
      <w:r w:rsidR="0035527B" w:rsidRPr="00FB02C2">
        <w:rPr>
          <w:rFonts w:hint="eastAsia"/>
          <w:b/>
        </w:rPr>
        <w:t>研</w:t>
      </w:r>
      <w:proofErr w:type="gramEnd"/>
      <w:r w:rsidR="0035527B" w:rsidRPr="00FB02C2">
        <w:rPr>
          <w:rFonts w:hint="eastAsia"/>
          <w:b/>
        </w:rPr>
        <w:t>商後，依</w:t>
      </w:r>
      <w:r w:rsidRPr="00FB02C2">
        <w:rPr>
          <w:rFonts w:hint="eastAsia"/>
          <w:b/>
        </w:rPr>
        <w:t>都市計畫變更</w:t>
      </w:r>
      <w:r w:rsidR="0035527B" w:rsidRPr="00FB02C2">
        <w:rPr>
          <w:rFonts w:hint="eastAsia"/>
          <w:b/>
        </w:rPr>
        <w:t>原意重新辦理樁位測定及修正，並於93年間公告「苗栗都市計畫（C441及C2099）樁位修正案」樁位座標成果圖表</w:t>
      </w:r>
      <w:r w:rsidR="00986487" w:rsidRPr="00FB02C2">
        <w:rPr>
          <w:rFonts w:hint="eastAsia"/>
          <w:b/>
        </w:rPr>
        <w:t>，將C441及C2099樁位修正為C441-1及C2099-1</w:t>
      </w:r>
      <w:r w:rsidR="0035527B" w:rsidRPr="00FB02C2">
        <w:rPr>
          <w:rFonts w:hint="eastAsia"/>
          <w:b/>
        </w:rPr>
        <w:t>。然而苗栗縣政府嗣後卻因接獲民眾陳情而要求苗栗地所暫緩辦理地籍</w:t>
      </w:r>
      <w:proofErr w:type="gramStart"/>
      <w:r w:rsidR="0035527B" w:rsidRPr="00FB02C2">
        <w:rPr>
          <w:rFonts w:hint="eastAsia"/>
          <w:b/>
        </w:rPr>
        <w:t>逕</w:t>
      </w:r>
      <w:proofErr w:type="gramEnd"/>
      <w:r w:rsidR="0035527B" w:rsidRPr="00FB02C2">
        <w:rPr>
          <w:rFonts w:hint="eastAsia"/>
          <w:b/>
        </w:rPr>
        <w:t>為分割，遲至97年間始完竣</w:t>
      </w:r>
      <w:r w:rsidR="00BA7AB5" w:rsidRPr="00FB02C2">
        <w:rPr>
          <w:rFonts w:hint="eastAsia"/>
          <w:b/>
        </w:rPr>
        <w:t>登記</w:t>
      </w:r>
      <w:r w:rsidR="0035527B" w:rsidRPr="00FB02C2">
        <w:rPr>
          <w:rFonts w:hint="eastAsia"/>
          <w:b/>
        </w:rPr>
        <w:t>。</w:t>
      </w:r>
    </w:p>
    <w:p w14:paraId="6784A235" w14:textId="5557E09B" w:rsidR="00B71944" w:rsidRPr="00FB02C2" w:rsidRDefault="00B71944" w:rsidP="00B61E1A">
      <w:pPr>
        <w:pStyle w:val="4"/>
      </w:pPr>
      <w:r w:rsidRPr="00FB02C2">
        <w:rPr>
          <w:rFonts w:hint="eastAsia"/>
        </w:rPr>
        <w:lastRenderedPageBreak/>
        <w:t>按行為時（77年7月15日版本</w:t>
      </w:r>
      <w:r w:rsidR="00B61E1A" w:rsidRPr="00FB02C2">
        <w:rPr>
          <w:rFonts w:hint="eastAsia"/>
        </w:rPr>
        <w:t>，非現行條文</w:t>
      </w:r>
      <w:r w:rsidRPr="00FB02C2">
        <w:rPr>
          <w:rFonts w:hint="eastAsia"/>
        </w:rPr>
        <w:t>）都市計畫法第23條規定</w:t>
      </w:r>
      <w:r w:rsidR="00B61E1A" w:rsidRPr="00FB02C2">
        <w:rPr>
          <w:rFonts w:hint="eastAsia"/>
        </w:rPr>
        <w:t>略</w:t>
      </w:r>
      <w:proofErr w:type="gramStart"/>
      <w:r w:rsidR="00B61E1A" w:rsidRPr="00FB02C2">
        <w:rPr>
          <w:rFonts w:hint="eastAsia"/>
        </w:rPr>
        <w:t>以</w:t>
      </w:r>
      <w:proofErr w:type="gramEnd"/>
      <w:r w:rsidRPr="00FB02C2">
        <w:rPr>
          <w:rFonts w:hint="eastAsia"/>
        </w:rPr>
        <w:t>：「細部計畫擬定後，除首都、直轄市應報由內政部核定實施外，其餘一律由該管省政府核定實施，並應於核定發布實施後1年內豎立椿</w:t>
      </w:r>
      <w:proofErr w:type="gramStart"/>
      <w:r w:rsidRPr="00FB02C2">
        <w:rPr>
          <w:rFonts w:hint="eastAsia"/>
        </w:rPr>
        <w:t>誌</w:t>
      </w:r>
      <w:proofErr w:type="gramEnd"/>
      <w:r w:rsidRPr="00FB02C2">
        <w:rPr>
          <w:rFonts w:hint="eastAsia"/>
        </w:rPr>
        <w:t>計算座標，辦理地籍分割測量，並將道路及其他公共設施用地、土地使用分區之界線</w:t>
      </w:r>
      <w:proofErr w:type="gramStart"/>
      <w:r w:rsidRPr="00FB02C2">
        <w:rPr>
          <w:rFonts w:hint="eastAsia"/>
        </w:rPr>
        <w:t>測繪於地籍</w:t>
      </w:r>
      <w:proofErr w:type="gramEnd"/>
      <w:r w:rsidRPr="00FB02C2">
        <w:rPr>
          <w:rFonts w:hint="eastAsia"/>
        </w:rPr>
        <w:t>圖上，以供公眾閱覽或申請謄本之用。</w:t>
      </w:r>
      <w:r w:rsidRPr="00FB02C2">
        <w:rPr>
          <w:rFonts w:hAnsi="標楷體" w:hint="eastAsia"/>
        </w:rPr>
        <w:t>…</w:t>
      </w:r>
      <w:proofErr w:type="gramStart"/>
      <w:r w:rsidRPr="00FB02C2">
        <w:rPr>
          <w:rFonts w:hAnsi="標楷體" w:hint="eastAsia"/>
        </w:rPr>
        <w:t>…</w:t>
      </w:r>
      <w:proofErr w:type="gramEnd"/>
      <w:r w:rsidRPr="00FB02C2">
        <w:rPr>
          <w:rFonts w:hint="eastAsia"/>
        </w:rPr>
        <w:t>」</w:t>
      </w:r>
      <w:r w:rsidR="00B61E1A" w:rsidRPr="00FB02C2">
        <w:rPr>
          <w:rFonts w:hint="eastAsia"/>
        </w:rPr>
        <w:t>次按行為時（88年6月29日版本，非現行條文）都市計畫樁測定及管理辦法第7條第1項規定：「直轄市、縣（市）（局）政府、鄉、鎮、縣轄市公所，應於都市計畫樁</w:t>
      </w:r>
      <w:proofErr w:type="gramStart"/>
      <w:r w:rsidR="00B61E1A" w:rsidRPr="00FB02C2">
        <w:rPr>
          <w:rFonts w:hint="eastAsia"/>
        </w:rPr>
        <w:t>測釘並</w:t>
      </w:r>
      <w:proofErr w:type="gramEnd"/>
      <w:r w:rsidR="00B61E1A" w:rsidRPr="00FB02C2">
        <w:rPr>
          <w:rFonts w:hint="eastAsia"/>
        </w:rPr>
        <w:t>經檢查校正完竣後30天內，將都市計畫樁位公告圖、樁位</w:t>
      </w:r>
      <w:proofErr w:type="gramStart"/>
      <w:r w:rsidR="00B61E1A" w:rsidRPr="00FB02C2">
        <w:rPr>
          <w:rFonts w:hint="eastAsia"/>
        </w:rPr>
        <w:t>圖及樁位</w:t>
      </w:r>
      <w:proofErr w:type="gramEnd"/>
      <w:r w:rsidR="00B61E1A" w:rsidRPr="00FB02C2">
        <w:rPr>
          <w:rFonts w:hint="eastAsia"/>
        </w:rPr>
        <w:t>座標表公告30天，並將公告地點及日期登報周知，公告期滿確定。」</w:t>
      </w:r>
    </w:p>
    <w:p w14:paraId="19B6C6E0" w14:textId="4339E5D5" w:rsidR="0020543C" w:rsidRPr="00FB02C2" w:rsidRDefault="0020543C" w:rsidP="00213E7B">
      <w:pPr>
        <w:pStyle w:val="4"/>
      </w:pPr>
      <w:r w:rsidRPr="00FB02C2">
        <w:rPr>
          <w:rFonts w:hint="eastAsia"/>
        </w:rPr>
        <w:t>查苗栗縣政府前以90年5月3日府建都字第9000038218號公告「變更苗栗主要計畫（第三次通盤檢討）案」樁位測定案，</w:t>
      </w:r>
      <w:proofErr w:type="gramStart"/>
      <w:r w:rsidRPr="00FB02C2">
        <w:rPr>
          <w:rFonts w:hint="eastAsia"/>
        </w:rPr>
        <w:t>嗣</w:t>
      </w:r>
      <w:proofErr w:type="gramEnd"/>
      <w:r w:rsidRPr="00FB02C2">
        <w:rPr>
          <w:rFonts w:hint="eastAsia"/>
        </w:rPr>
        <w:t>以90年6月13日府建都字第9000051642號函請苗栗地所辦理</w:t>
      </w:r>
      <w:proofErr w:type="gramStart"/>
      <w:r w:rsidRPr="00FB02C2">
        <w:rPr>
          <w:rFonts w:hint="eastAsia"/>
        </w:rPr>
        <w:t>逕</w:t>
      </w:r>
      <w:proofErr w:type="gramEnd"/>
      <w:r w:rsidRPr="00FB02C2">
        <w:rPr>
          <w:rFonts w:hint="eastAsia"/>
        </w:rPr>
        <w:t>為分割。</w:t>
      </w:r>
      <w:proofErr w:type="gramStart"/>
      <w:r w:rsidRPr="00FB02C2">
        <w:rPr>
          <w:rFonts w:hint="eastAsia"/>
        </w:rPr>
        <w:t>惟</w:t>
      </w:r>
      <w:proofErr w:type="gramEnd"/>
      <w:r w:rsidRPr="00FB02C2">
        <w:rPr>
          <w:rFonts w:hint="eastAsia"/>
        </w:rPr>
        <w:t>苗栗地所</w:t>
      </w:r>
      <w:r w:rsidR="002A1696" w:rsidRPr="00FB02C2">
        <w:rPr>
          <w:rFonts w:hint="eastAsia"/>
        </w:rPr>
        <w:t>認為該府所送</w:t>
      </w:r>
      <w:r w:rsidRPr="00FB02C2">
        <w:rPr>
          <w:rFonts w:hint="eastAsia"/>
        </w:rPr>
        <w:t>「變更苗栗主要計畫（第三次通盤檢討）案」樁位測定案C439、C440、C441及C1211</w:t>
      </w:r>
      <w:proofErr w:type="gramStart"/>
      <w:r w:rsidRPr="00FB02C2">
        <w:rPr>
          <w:rFonts w:hint="eastAsia"/>
        </w:rPr>
        <w:t>之樁位</w:t>
      </w:r>
      <w:proofErr w:type="gramEnd"/>
      <w:r w:rsidRPr="00FB02C2">
        <w:rPr>
          <w:rFonts w:hint="eastAsia"/>
        </w:rPr>
        <w:t>座標係「87年度苗栗</w:t>
      </w:r>
      <w:r w:rsidR="00BA7AB5" w:rsidRPr="00FB02C2">
        <w:rPr>
          <w:rFonts w:hint="eastAsia"/>
        </w:rPr>
        <w:t>市</w:t>
      </w:r>
      <w:proofErr w:type="gramStart"/>
      <w:r w:rsidR="00BA7AB5" w:rsidRPr="00FB02C2">
        <w:rPr>
          <w:rFonts w:hint="eastAsia"/>
        </w:rPr>
        <w:t>重測區</w:t>
      </w:r>
      <w:proofErr w:type="gramEnd"/>
      <w:r w:rsidR="00BA7AB5" w:rsidRPr="00FB02C2">
        <w:rPr>
          <w:rFonts w:hint="eastAsia"/>
        </w:rPr>
        <w:t>」</w:t>
      </w:r>
      <w:r w:rsidRPr="00FB02C2">
        <w:rPr>
          <w:rFonts w:hint="eastAsia"/>
        </w:rPr>
        <w:t>重</w:t>
      </w:r>
      <w:proofErr w:type="gramStart"/>
      <w:r w:rsidRPr="00FB02C2">
        <w:rPr>
          <w:rFonts w:hint="eastAsia"/>
        </w:rPr>
        <w:t>測前之樁</w:t>
      </w:r>
      <w:proofErr w:type="gramEnd"/>
      <w:r w:rsidRPr="00FB02C2">
        <w:rPr>
          <w:rFonts w:hint="eastAsia"/>
        </w:rPr>
        <w:t>位座標，與地籍成果不符。苗栗縣政府遂請苗栗地所提供上</w:t>
      </w:r>
      <w:proofErr w:type="gramStart"/>
      <w:r w:rsidRPr="00FB02C2">
        <w:rPr>
          <w:rFonts w:hint="eastAsia"/>
        </w:rPr>
        <w:t>開重測後樁</w:t>
      </w:r>
      <w:proofErr w:type="gramEnd"/>
      <w:r w:rsidRPr="00FB02C2">
        <w:rPr>
          <w:rFonts w:hint="eastAsia"/>
        </w:rPr>
        <w:t>位座標</w:t>
      </w:r>
      <w:r w:rsidR="00A4119F" w:rsidRPr="00FB02C2">
        <w:rPr>
          <w:rFonts w:hint="eastAsia"/>
        </w:rPr>
        <w:t>，並請</w:t>
      </w:r>
      <w:r w:rsidRPr="00FB02C2">
        <w:rPr>
          <w:rFonts w:hint="eastAsia"/>
        </w:rPr>
        <w:t>當時之內政部土地重劃工程局</w:t>
      </w:r>
      <w:r w:rsidRPr="00FB02C2">
        <w:rPr>
          <w:rStyle w:val="aff"/>
        </w:rPr>
        <w:footnoteReference w:id="1"/>
      </w:r>
      <w:r w:rsidR="00360677" w:rsidRPr="00FB02C2">
        <w:rPr>
          <w:rFonts w:hint="eastAsia"/>
        </w:rPr>
        <w:t>修正</w:t>
      </w:r>
      <w:r w:rsidRPr="00FB02C2">
        <w:rPr>
          <w:rFonts w:hint="eastAsia"/>
        </w:rPr>
        <w:t>樁位成果。</w:t>
      </w:r>
      <w:r w:rsidR="002A1696" w:rsidRPr="00FB02C2">
        <w:rPr>
          <w:rFonts w:hint="eastAsia"/>
        </w:rPr>
        <w:t>嗣</w:t>
      </w:r>
      <w:r w:rsidR="00A4119F" w:rsidRPr="00FB02C2">
        <w:rPr>
          <w:rFonts w:hint="eastAsia"/>
        </w:rPr>
        <w:t>後</w:t>
      </w:r>
      <w:r w:rsidRPr="00FB02C2">
        <w:rPr>
          <w:rFonts w:hint="eastAsia"/>
        </w:rPr>
        <w:t>苗栗縣政府</w:t>
      </w:r>
      <w:r w:rsidR="00A4119F" w:rsidRPr="00FB02C2">
        <w:rPr>
          <w:rFonts w:hint="eastAsia"/>
        </w:rPr>
        <w:t>再</w:t>
      </w:r>
      <w:r w:rsidRPr="00FB02C2">
        <w:rPr>
          <w:rFonts w:hint="eastAsia"/>
        </w:rPr>
        <w:t>以91年11月28日府建都字第9100109115號函</w:t>
      </w:r>
      <w:proofErr w:type="gramStart"/>
      <w:r w:rsidRPr="00FB02C2">
        <w:rPr>
          <w:rFonts w:hint="eastAsia"/>
        </w:rPr>
        <w:t>檢送樁位</w:t>
      </w:r>
      <w:proofErr w:type="gramEnd"/>
      <w:r w:rsidRPr="00FB02C2">
        <w:rPr>
          <w:rFonts w:hint="eastAsia"/>
        </w:rPr>
        <w:t>修正成果予苗栗地所辦理</w:t>
      </w:r>
      <w:proofErr w:type="gramStart"/>
      <w:r w:rsidRPr="00FB02C2">
        <w:rPr>
          <w:rFonts w:hint="eastAsia"/>
        </w:rPr>
        <w:t>逕</w:t>
      </w:r>
      <w:proofErr w:type="gramEnd"/>
      <w:r w:rsidRPr="00FB02C2">
        <w:rPr>
          <w:rFonts w:hint="eastAsia"/>
        </w:rPr>
        <w:t>為分割。</w:t>
      </w:r>
    </w:p>
    <w:p w14:paraId="13F8510D" w14:textId="2436F46C" w:rsidR="0020543C" w:rsidRPr="00FB02C2" w:rsidRDefault="0020543C" w:rsidP="00073938">
      <w:pPr>
        <w:pStyle w:val="4"/>
      </w:pPr>
      <w:r w:rsidRPr="00FB02C2">
        <w:rPr>
          <w:rFonts w:hint="eastAsia"/>
        </w:rPr>
        <w:lastRenderedPageBreak/>
        <w:t>惟</w:t>
      </w:r>
      <w:r w:rsidR="00360677" w:rsidRPr="00FB02C2">
        <w:rPr>
          <w:rFonts w:hint="eastAsia"/>
        </w:rPr>
        <w:t>經</w:t>
      </w:r>
      <w:r w:rsidR="00073938" w:rsidRPr="00FB02C2">
        <w:rPr>
          <w:rFonts w:hint="eastAsia"/>
        </w:rPr>
        <w:t>苗栗地所察覺，若</w:t>
      </w:r>
      <w:r w:rsidR="00360677" w:rsidRPr="00FB02C2">
        <w:rPr>
          <w:rFonts w:hint="eastAsia"/>
        </w:rPr>
        <w:t>依現場樁位辦理分割</w:t>
      </w:r>
      <w:r w:rsidR="00073938" w:rsidRPr="00FB02C2">
        <w:rPr>
          <w:rFonts w:hint="eastAsia"/>
        </w:rPr>
        <w:t>，</w:t>
      </w:r>
      <w:r w:rsidR="00BA7AB5" w:rsidRPr="00FB02C2">
        <w:rPr>
          <w:rFonts w:hint="eastAsia"/>
        </w:rPr>
        <w:t>系爭計畫道路</w:t>
      </w:r>
      <w:r w:rsidR="00073938" w:rsidRPr="00FB02C2">
        <w:rPr>
          <w:rFonts w:hint="eastAsia"/>
        </w:rPr>
        <w:t>將行經</w:t>
      </w:r>
      <w:r w:rsidR="00360677" w:rsidRPr="00FB02C2">
        <w:rPr>
          <w:rFonts w:hint="eastAsia"/>
        </w:rPr>
        <w:t>合法建物數棟</w:t>
      </w:r>
      <w:r w:rsidR="00073938" w:rsidRPr="00FB02C2">
        <w:rPr>
          <w:rFonts w:hint="eastAsia"/>
        </w:rPr>
        <w:t>，未來開闢計畫道路時該數棟合法建物將面臨拆遷，該所</w:t>
      </w:r>
      <w:proofErr w:type="gramStart"/>
      <w:r w:rsidR="00073938" w:rsidRPr="00FB02C2">
        <w:rPr>
          <w:rFonts w:hint="eastAsia"/>
        </w:rPr>
        <w:t>爰</w:t>
      </w:r>
      <w:proofErr w:type="gramEnd"/>
      <w:r w:rsidR="00073938" w:rsidRPr="00FB02C2">
        <w:rPr>
          <w:rFonts w:hint="eastAsia"/>
        </w:rPr>
        <w:t>以</w:t>
      </w:r>
      <w:proofErr w:type="gramStart"/>
      <w:r w:rsidRPr="00FB02C2">
        <w:rPr>
          <w:rFonts w:hint="eastAsia"/>
        </w:rPr>
        <w:t>91年12月25日苗地</w:t>
      </w:r>
      <w:proofErr w:type="gramEnd"/>
      <w:r w:rsidRPr="00FB02C2">
        <w:rPr>
          <w:rFonts w:hint="eastAsia"/>
        </w:rPr>
        <w:t>二字第0910009821號函</w:t>
      </w:r>
      <w:proofErr w:type="gramStart"/>
      <w:r w:rsidRPr="00FB02C2">
        <w:rPr>
          <w:rFonts w:hint="eastAsia"/>
        </w:rPr>
        <w:t>詢</w:t>
      </w:r>
      <w:proofErr w:type="gramEnd"/>
      <w:r w:rsidRPr="00FB02C2">
        <w:rPr>
          <w:rFonts w:hint="eastAsia"/>
        </w:rPr>
        <w:t>苗栗縣政府是否據以辦理分割。</w:t>
      </w:r>
    </w:p>
    <w:p w14:paraId="384A12C0" w14:textId="49553556" w:rsidR="0020543C" w:rsidRPr="00FB02C2" w:rsidRDefault="001C2B17" w:rsidP="0020543C">
      <w:pPr>
        <w:pStyle w:val="4"/>
      </w:pPr>
      <w:proofErr w:type="gramStart"/>
      <w:r w:rsidRPr="00FB02C2">
        <w:rPr>
          <w:rFonts w:hint="eastAsia"/>
        </w:rPr>
        <w:t>嗣</w:t>
      </w:r>
      <w:proofErr w:type="gramEnd"/>
      <w:r w:rsidRPr="00FB02C2">
        <w:rPr>
          <w:rFonts w:hint="eastAsia"/>
        </w:rPr>
        <w:t>經</w:t>
      </w:r>
      <w:r w:rsidR="0020543C" w:rsidRPr="00FB02C2">
        <w:rPr>
          <w:rFonts w:hint="eastAsia"/>
        </w:rPr>
        <w:t>苗栗縣政府</w:t>
      </w:r>
      <w:r w:rsidRPr="00FB02C2">
        <w:rPr>
          <w:rFonts w:hint="eastAsia"/>
        </w:rPr>
        <w:t>邀</w:t>
      </w:r>
      <w:r w:rsidR="0020543C" w:rsidRPr="00FB02C2">
        <w:rPr>
          <w:rFonts w:hint="eastAsia"/>
        </w:rPr>
        <w:t>請</w:t>
      </w:r>
      <w:r w:rsidRPr="00FB02C2">
        <w:rPr>
          <w:rFonts w:hint="eastAsia"/>
        </w:rPr>
        <w:t>相關機關</w:t>
      </w:r>
      <w:r w:rsidR="0020543C" w:rsidRPr="00FB02C2">
        <w:rPr>
          <w:rFonts w:hint="eastAsia"/>
        </w:rPr>
        <w:t>辦理會</w:t>
      </w:r>
      <w:proofErr w:type="gramStart"/>
      <w:r w:rsidR="0020543C" w:rsidRPr="00FB02C2">
        <w:rPr>
          <w:rFonts w:hint="eastAsia"/>
        </w:rPr>
        <w:t>勘</w:t>
      </w:r>
      <w:proofErr w:type="gramEnd"/>
      <w:r w:rsidR="0020543C" w:rsidRPr="00FB02C2">
        <w:rPr>
          <w:rFonts w:hint="eastAsia"/>
        </w:rPr>
        <w:t>，</w:t>
      </w:r>
      <w:r w:rsidRPr="00FB02C2">
        <w:rPr>
          <w:rFonts w:hint="eastAsia"/>
        </w:rPr>
        <w:t>復</w:t>
      </w:r>
      <w:r w:rsidR="0020543C" w:rsidRPr="00FB02C2">
        <w:rPr>
          <w:rFonts w:hint="eastAsia"/>
        </w:rPr>
        <w:t>於92年3月31日、92年5月22日及92年7月22日召開</w:t>
      </w:r>
      <w:r w:rsidR="005C4B99" w:rsidRPr="00FB02C2">
        <w:rPr>
          <w:rFonts w:hint="eastAsia"/>
        </w:rPr>
        <w:t>3</w:t>
      </w:r>
      <w:r w:rsidR="0020543C" w:rsidRPr="00FB02C2">
        <w:rPr>
          <w:rFonts w:hint="eastAsia"/>
        </w:rPr>
        <w:t>次</w:t>
      </w:r>
      <w:proofErr w:type="gramStart"/>
      <w:r w:rsidR="0020543C" w:rsidRPr="00FB02C2">
        <w:rPr>
          <w:rFonts w:hint="eastAsia"/>
        </w:rPr>
        <w:t>研</w:t>
      </w:r>
      <w:proofErr w:type="gramEnd"/>
      <w:r w:rsidR="0020543C" w:rsidRPr="00FB02C2">
        <w:rPr>
          <w:rFonts w:hint="eastAsia"/>
        </w:rPr>
        <w:t>商會議，並於92年10月28日苗栗縣第146次都市計畫委員會議提案說明：「一、本案係查苗栗都市計畫樁位C441及C2099間八米計畫道路</w:t>
      </w:r>
      <w:proofErr w:type="gramStart"/>
      <w:r w:rsidR="0020543C" w:rsidRPr="00FB02C2">
        <w:rPr>
          <w:rFonts w:hint="eastAsia"/>
        </w:rPr>
        <w:t>逕</w:t>
      </w:r>
      <w:proofErr w:type="gramEnd"/>
      <w:r w:rsidR="0020543C" w:rsidRPr="00FB02C2">
        <w:rPr>
          <w:rFonts w:hint="eastAsia"/>
        </w:rPr>
        <w:t>為分割損及東側建築物數棟，與『變更苗栗主要計畫（第三次通盤檢討）』變更內容</w:t>
      </w:r>
      <w:proofErr w:type="gramStart"/>
      <w:r w:rsidR="0020543C" w:rsidRPr="00FB02C2">
        <w:rPr>
          <w:rFonts w:hint="eastAsia"/>
        </w:rPr>
        <w:t>綜理表第三</w:t>
      </w:r>
      <w:proofErr w:type="gramEnd"/>
      <w:r w:rsidR="0020543C" w:rsidRPr="00FB02C2">
        <w:rPr>
          <w:rFonts w:hint="eastAsia"/>
        </w:rPr>
        <w:t>案變更理由有所疑義。二、經本府民國92年3月31日召開</w:t>
      </w:r>
      <w:proofErr w:type="gramStart"/>
      <w:r w:rsidR="0020543C" w:rsidRPr="00FB02C2">
        <w:rPr>
          <w:rFonts w:hint="eastAsia"/>
        </w:rPr>
        <w:t>研</w:t>
      </w:r>
      <w:proofErr w:type="gramEnd"/>
      <w:r w:rsidR="0020543C" w:rsidRPr="00FB02C2">
        <w:rPr>
          <w:rFonts w:hint="eastAsia"/>
        </w:rPr>
        <w:t>商會議，決議請內政部土地重劃工程局依前開變更理由重新辦理樁位測定及修正，並經民國92年7月22日召開第3次</w:t>
      </w:r>
      <w:proofErr w:type="gramStart"/>
      <w:r w:rsidR="0020543C" w:rsidRPr="00FB02C2">
        <w:rPr>
          <w:rFonts w:hint="eastAsia"/>
        </w:rPr>
        <w:t>研</w:t>
      </w:r>
      <w:proofErr w:type="gramEnd"/>
      <w:r w:rsidR="0020543C" w:rsidRPr="00FB02C2">
        <w:rPr>
          <w:rFonts w:hint="eastAsia"/>
        </w:rPr>
        <w:t>商會議，決議依內政部土地重劃工程局</w:t>
      </w:r>
      <w:proofErr w:type="gramStart"/>
      <w:r w:rsidR="0020543C" w:rsidRPr="00FB02C2">
        <w:rPr>
          <w:rFonts w:hint="eastAsia"/>
        </w:rPr>
        <w:t>提之樁位</w:t>
      </w:r>
      <w:proofErr w:type="gramEnd"/>
      <w:r w:rsidR="0020543C" w:rsidRPr="00FB02C2">
        <w:rPr>
          <w:rFonts w:hint="eastAsia"/>
        </w:rPr>
        <w:t>成果辦理修正樁位，並提報本縣都市計畫委員會備案</w:t>
      </w:r>
      <w:proofErr w:type="gramStart"/>
      <w:r w:rsidR="0020543C" w:rsidRPr="00FB02C2">
        <w:rPr>
          <w:rFonts w:hint="eastAsia"/>
        </w:rPr>
        <w:t>後續辦樁位</w:t>
      </w:r>
      <w:proofErr w:type="gramEnd"/>
      <w:r w:rsidR="0020543C" w:rsidRPr="00FB02C2">
        <w:rPr>
          <w:rFonts w:hint="eastAsia"/>
        </w:rPr>
        <w:t>公告…</w:t>
      </w:r>
      <w:proofErr w:type="gramStart"/>
      <w:r w:rsidR="0020543C" w:rsidRPr="00FB02C2">
        <w:rPr>
          <w:rFonts w:hint="eastAsia"/>
        </w:rPr>
        <w:t>…</w:t>
      </w:r>
      <w:proofErr w:type="gramEnd"/>
      <w:r w:rsidR="0020543C" w:rsidRPr="00FB02C2">
        <w:rPr>
          <w:rFonts w:hint="eastAsia"/>
        </w:rPr>
        <w:t>。」並決議照案通過。</w:t>
      </w:r>
    </w:p>
    <w:p w14:paraId="7490CB92" w14:textId="5B278493" w:rsidR="0020543C" w:rsidRPr="00FB02C2" w:rsidRDefault="0020543C" w:rsidP="00213E7B">
      <w:pPr>
        <w:pStyle w:val="4"/>
      </w:pPr>
      <w:r w:rsidRPr="00FB02C2">
        <w:rPr>
          <w:rFonts w:hint="eastAsia"/>
        </w:rPr>
        <w:t>苗栗縣政府遂依上開都市計畫委員會決議，於92年11月17日現場實測點驗樁位成果，</w:t>
      </w:r>
      <w:r w:rsidR="001C2B17" w:rsidRPr="00FB02C2">
        <w:rPr>
          <w:rFonts w:hint="eastAsia"/>
        </w:rPr>
        <w:t>再</w:t>
      </w:r>
      <w:r w:rsidRPr="00FB02C2">
        <w:rPr>
          <w:rFonts w:hint="eastAsia"/>
        </w:rPr>
        <w:t>於93年2月19日公告</w:t>
      </w:r>
      <w:r w:rsidRPr="00FB02C2">
        <w:rPr>
          <w:rStyle w:val="aff"/>
        </w:rPr>
        <w:footnoteReference w:id="2"/>
      </w:r>
      <w:r w:rsidRPr="00FB02C2">
        <w:rPr>
          <w:rFonts w:hint="eastAsia"/>
        </w:rPr>
        <w:t>「苗栗都市計畫（C441及C2099）樁位修正案」樁位座標成果圖表，將C441及C2099樁位修正為C441-1及C2099-1</w:t>
      </w:r>
      <w:r w:rsidRPr="00FB02C2">
        <w:rPr>
          <w:rStyle w:val="aff"/>
        </w:rPr>
        <w:footnoteReference w:id="3"/>
      </w:r>
      <w:r w:rsidRPr="00FB02C2">
        <w:rPr>
          <w:rFonts w:hint="eastAsia"/>
        </w:rPr>
        <w:t>，復以同日（93年2月19日）府</w:t>
      </w:r>
      <w:proofErr w:type="gramStart"/>
      <w:r w:rsidRPr="00FB02C2">
        <w:rPr>
          <w:rFonts w:hint="eastAsia"/>
        </w:rPr>
        <w:t>工都字第0930016341號</w:t>
      </w:r>
      <w:proofErr w:type="gramEnd"/>
      <w:r w:rsidRPr="00FB02C2">
        <w:rPr>
          <w:rFonts w:hint="eastAsia"/>
        </w:rPr>
        <w:t>函檢送「苗栗都市計畫（C441及C2099）樁位修正案」之</w:t>
      </w:r>
      <w:proofErr w:type="gramStart"/>
      <w:r w:rsidRPr="00FB02C2">
        <w:rPr>
          <w:rFonts w:hint="eastAsia"/>
        </w:rPr>
        <w:t>公告與樁位</w:t>
      </w:r>
      <w:proofErr w:type="gramEnd"/>
      <w:r w:rsidRPr="00FB02C2">
        <w:rPr>
          <w:rFonts w:hint="eastAsia"/>
        </w:rPr>
        <w:lastRenderedPageBreak/>
        <w:t>座標成果圖表予</w:t>
      </w:r>
      <w:r w:rsidR="001C2B17" w:rsidRPr="00FB02C2">
        <w:rPr>
          <w:rFonts w:hint="eastAsia"/>
        </w:rPr>
        <w:t>苗栗</w:t>
      </w:r>
      <w:r w:rsidRPr="00FB02C2">
        <w:rPr>
          <w:rFonts w:hint="eastAsia"/>
        </w:rPr>
        <w:t>公所，請苗栗公所張貼公告，並廣為宣導週知，</w:t>
      </w:r>
      <w:proofErr w:type="gramStart"/>
      <w:r w:rsidRPr="00FB02C2">
        <w:rPr>
          <w:rFonts w:hint="eastAsia"/>
        </w:rPr>
        <w:t>隨函副知</w:t>
      </w:r>
      <w:proofErr w:type="gramEnd"/>
      <w:r w:rsidRPr="00FB02C2">
        <w:rPr>
          <w:rFonts w:hint="eastAsia"/>
        </w:rPr>
        <w:t>苗栗地所（含公告及樁位成果圖表各1份）。經公告期滿確定，苗栗縣政府再以93年6月29日府</w:t>
      </w:r>
      <w:proofErr w:type="gramStart"/>
      <w:r w:rsidRPr="00FB02C2">
        <w:rPr>
          <w:rFonts w:hint="eastAsia"/>
        </w:rPr>
        <w:t>工都字第0930066005號</w:t>
      </w:r>
      <w:proofErr w:type="gramEnd"/>
      <w:r w:rsidRPr="00FB02C2">
        <w:rPr>
          <w:rFonts w:hint="eastAsia"/>
        </w:rPr>
        <w:t>函囑託苗栗地所依上開修正案辦理地籍</w:t>
      </w:r>
      <w:proofErr w:type="gramStart"/>
      <w:r w:rsidRPr="00FB02C2">
        <w:rPr>
          <w:rFonts w:hint="eastAsia"/>
        </w:rPr>
        <w:t>逕</w:t>
      </w:r>
      <w:proofErr w:type="gramEnd"/>
      <w:r w:rsidRPr="00FB02C2">
        <w:rPr>
          <w:rFonts w:hint="eastAsia"/>
        </w:rPr>
        <w:t>為分割。</w:t>
      </w:r>
    </w:p>
    <w:p w14:paraId="27508F6C" w14:textId="59B309EF" w:rsidR="00B61E1A" w:rsidRPr="00FB02C2" w:rsidRDefault="0020543C" w:rsidP="00213E7B">
      <w:pPr>
        <w:pStyle w:val="4"/>
      </w:pPr>
      <w:r w:rsidRPr="00FB02C2">
        <w:rPr>
          <w:rFonts w:hint="eastAsia"/>
        </w:rPr>
        <w:t>惟因苗栗縣政府與苗栗地所嗣後</w:t>
      </w:r>
      <w:r w:rsidR="0026337D" w:rsidRPr="00FB02C2">
        <w:rPr>
          <w:rFonts w:hint="eastAsia"/>
        </w:rPr>
        <w:t>仍</w:t>
      </w:r>
      <w:r w:rsidRPr="00FB02C2">
        <w:rPr>
          <w:rFonts w:hint="eastAsia"/>
        </w:rPr>
        <w:t>接獲民眾陳情C441及C2099樁位修正</w:t>
      </w:r>
      <w:r w:rsidR="00CD3245" w:rsidRPr="00FB02C2">
        <w:rPr>
          <w:rFonts w:hint="eastAsia"/>
        </w:rPr>
        <w:t>為</w:t>
      </w:r>
      <w:r w:rsidRPr="00FB02C2">
        <w:rPr>
          <w:rFonts w:hint="eastAsia"/>
        </w:rPr>
        <w:t>C441-1、C2099-1</w:t>
      </w:r>
      <w:r w:rsidR="00CD3245" w:rsidRPr="00FB02C2">
        <w:rPr>
          <w:rFonts w:hint="eastAsia"/>
        </w:rPr>
        <w:t>後，</w:t>
      </w:r>
      <w:r w:rsidR="0026337D" w:rsidRPr="00FB02C2">
        <w:rPr>
          <w:rFonts w:hint="eastAsia"/>
        </w:rPr>
        <w:t>依然</w:t>
      </w:r>
      <w:r w:rsidRPr="00FB02C2">
        <w:rPr>
          <w:rFonts w:hint="eastAsia"/>
        </w:rPr>
        <w:t>損及東側合法建築物</w:t>
      </w:r>
      <w:r w:rsidR="00CD3245" w:rsidRPr="00FB02C2">
        <w:rPr>
          <w:rFonts w:hint="eastAsia"/>
        </w:rPr>
        <w:t>等情，</w:t>
      </w:r>
      <w:r w:rsidRPr="00FB02C2">
        <w:rPr>
          <w:rFonts w:hint="eastAsia"/>
        </w:rPr>
        <w:t>苗栗縣政府</w:t>
      </w:r>
      <w:proofErr w:type="gramStart"/>
      <w:r w:rsidR="00CD3245" w:rsidRPr="00FB02C2">
        <w:rPr>
          <w:rFonts w:hint="eastAsia"/>
        </w:rPr>
        <w:t>爰</w:t>
      </w:r>
      <w:proofErr w:type="gramEnd"/>
      <w:r w:rsidR="00CD3245" w:rsidRPr="00FB02C2">
        <w:rPr>
          <w:rFonts w:hint="eastAsia"/>
        </w:rPr>
        <w:t>以</w:t>
      </w:r>
      <w:r w:rsidRPr="00FB02C2">
        <w:rPr>
          <w:rFonts w:hint="eastAsia"/>
        </w:rPr>
        <w:t>93年9月14日府</w:t>
      </w:r>
      <w:proofErr w:type="gramStart"/>
      <w:r w:rsidRPr="00FB02C2">
        <w:rPr>
          <w:rFonts w:hint="eastAsia"/>
        </w:rPr>
        <w:t>工都字第0930096478號</w:t>
      </w:r>
      <w:proofErr w:type="gramEnd"/>
      <w:r w:rsidRPr="00FB02C2">
        <w:rPr>
          <w:rFonts w:hint="eastAsia"/>
        </w:rPr>
        <w:t>函請苗栗地所暫緩辦理</w:t>
      </w:r>
      <w:proofErr w:type="gramStart"/>
      <w:r w:rsidRPr="00FB02C2">
        <w:rPr>
          <w:rFonts w:hint="eastAsia"/>
        </w:rPr>
        <w:t>逕</w:t>
      </w:r>
      <w:proofErr w:type="gramEnd"/>
      <w:r w:rsidRPr="00FB02C2">
        <w:rPr>
          <w:rFonts w:hint="eastAsia"/>
        </w:rPr>
        <w:t>為分割</w:t>
      </w:r>
      <w:r w:rsidR="00CD3245" w:rsidRPr="00FB02C2">
        <w:rPr>
          <w:rFonts w:hint="eastAsia"/>
        </w:rPr>
        <w:t>，並</w:t>
      </w:r>
      <w:r w:rsidRPr="00FB02C2">
        <w:rPr>
          <w:rFonts w:hint="eastAsia"/>
        </w:rPr>
        <w:t>於96年2月15日召開</w:t>
      </w:r>
      <w:r w:rsidR="00BA7AB5" w:rsidRPr="00FB02C2">
        <w:rPr>
          <w:rFonts w:hint="eastAsia"/>
        </w:rPr>
        <w:t>系爭計畫道路</w:t>
      </w:r>
      <w:r w:rsidRPr="00FB02C2">
        <w:rPr>
          <w:rFonts w:hint="eastAsia"/>
        </w:rPr>
        <w:t>樁位疑義及廢止協調會。依</w:t>
      </w:r>
      <w:r w:rsidR="004A1139" w:rsidRPr="00FB02C2">
        <w:rPr>
          <w:rFonts w:hint="eastAsia"/>
        </w:rPr>
        <w:t>該次會議</w:t>
      </w:r>
      <w:r w:rsidRPr="00FB02C2">
        <w:rPr>
          <w:rFonts w:hint="eastAsia"/>
        </w:rPr>
        <w:t>決議</w:t>
      </w:r>
      <w:r w:rsidR="004A1139" w:rsidRPr="00FB02C2">
        <w:rPr>
          <w:rFonts w:hint="eastAsia"/>
        </w:rPr>
        <w:t>所示</w:t>
      </w:r>
      <w:r w:rsidRPr="00FB02C2">
        <w:rPr>
          <w:rFonts w:hint="eastAsia"/>
        </w:rPr>
        <w:t>，苗栗縣政府已於93年2月19日公告修正樁位，並以現有農路東側邊界線為界線往西補足</w:t>
      </w:r>
      <w:r w:rsidR="00260107" w:rsidRPr="00FB02C2">
        <w:rPr>
          <w:rFonts w:hint="eastAsia"/>
        </w:rPr>
        <w:t>八</w:t>
      </w:r>
      <w:r w:rsidR="004A1139" w:rsidRPr="00FB02C2">
        <w:rPr>
          <w:rFonts w:hint="eastAsia"/>
        </w:rPr>
        <w:t>米計畫道路寬度，故未有拆除東側合法建築物之疑慮。</w:t>
      </w:r>
      <w:r w:rsidR="0026337D" w:rsidRPr="00FB02C2">
        <w:rPr>
          <w:rFonts w:hint="eastAsia"/>
        </w:rPr>
        <w:t>至於</w:t>
      </w:r>
      <w:r w:rsidRPr="00FB02C2">
        <w:rPr>
          <w:rFonts w:hint="eastAsia"/>
        </w:rPr>
        <w:t>所陳現場樁位未依修正樁位C441-1、C2099-1施作，</w:t>
      </w:r>
      <w:r w:rsidR="0026337D" w:rsidRPr="00FB02C2">
        <w:rPr>
          <w:rFonts w:hint="eastAsia"/>
        </w:rPr>
        <w:t>苗栗縣政</w:t>
      </w:r>
      <w:r w:rsidR="00070777" w:rsidRPr="00FB02C2">
        <w:rPr>
          <w:rFonts w:hint="eastAsia"/>
        </w:rPr>
        <w:t>府</w:t>
      </w:r>
      <w:r w:rsidRPr="00FB02C2">
        <w:rPr>
          <w:rFonts w:hint="eastAsia"/>
        </w:rPr>
        <w:t>委託測量單位協助辦理樁位恢復，</w:t>
      </w:r>
      <w:proofErr w:type="gramStart"/>
      <w:r w:rsidRPr="00FB02C2">
        <w:rPr>
          <w:rFonts w:hint="eastAsia"/>
        </w:rPr>
        <w:t>嗣</w:t>
      </w:r>
      <w:proofErr w:type="gramEnd"/>
      <w:r w:rsidRPr="00FB02C2">
        <w:rPr>
          <w:rFonts w:hint="eastAsia"/>
        </w:rPr>
        <w:t>分別以96年5月29日</w:t>
      </w:r>
      <w:proofErr w:type="gramStart"/>
      <w:r w:rsidRPr="00FB02C2">
        <w:rPr>
          <w:rFonts w:hint="eastAsia"/>
        </w:rPr>
        <w:t>府商都字</w:t>
      </w:r>
      <w:proofErr w:type="gramEnd"/>
      <w:r w:rsidRPr="00FB02C2">
        <w:rPr>
          <w:rFonts w:hint="eastAsia"/>
        </w:rPr>
        <w:t>第0960079350號函及96年12月20日</w:t>
      </w:r>
      <w:proofErr w:type="gramStart"/>
      <w:r w:rsidRPr="00FB02C2">
        <w:rPr>
          <w:rFonts w:hint="eastAsia"/>
        </w:rPr>
        <w:t>府商都字</w:t>
      </w:r>
      <w:proofErr w:type="gramEnd"/>
      <w:r w:rsidRPr="00FB02C2">
        <w:rPr>
          <w:rFonts w:hint="eastAsia"/>
        </w:rPr>
        <w:t>第0960190012號函檢送簽到簿、點驗交紀錄表及抽驗紀錄表予苗栗地所</w:t>
      </w:r>
      <w:r w:rsidR="0026337D" w:rsidRPr="00FB02C2">
        <w:rPr>
          <w:rFonts w:hint="eastAsia"/>
        </w:rPr>
        <w:t>，並</w:t>
      </w:r>
      <w:r w:rsidRPr="00FB02C2">
        <w:rPr>
          <w:rFonts w:hint="eastAsia"/>
        </w:rPr>
        <w:t>以96年12月24日</w:t>
      </w:r>
      <w:proofErr w:type="gramStart"/>
      <w:r w:rsidRPr="00FB02C2">
        <w:rPr>
          <w:rFonts w:hint="eastAsia"/>
        </w:rPr>
        <w:t>府商都字</w:t>
      </w:r>
      <w:proofErr w:type="gramEnd"/>
      <w:r w:rsidRPr="00FB02C2">
        <w:rPr>
          <w:rFonts w:hint="eastAsia"/>
        </w:rPr>
        <w:t>第0960191669號函及97年3月6日</w:t>
      </w:r>
      <w:proofErr w:type="gramStart"/>
      <w:r w:rsidRPr="00FB02C2">
        <w:rPr>
          <w:rFonts w:hint="eastAsia"/>
        </w:rPr>
        <w:t>府商都字</w:t>
      </w:r>
      <w:proofErr w:type="gramEnd"/>
      <w:r w:rsidRPr="00FB02C2">
        <w:rPr>
          <w:rFonts w:hint="eastAsia"/>
        </w:rPr>
        <w:t>第0970033277號函請苗栗地所依據苗栗都市計畫樁C441-1及C2099-1（恢復工程成果簿）辦理地籍</w:t>
      </w:r>
      <w:proofErr w:type="gramStart"/>
      <w:r w:rsidRPr="00FB02C2">
        <w:rPr>
          <w:rFonts w:hint="eastAsia"/>
        </w:rPr>
        <w:t>逕</w:t>
      </w:r>
      <w:proofErr w:type="gramEnd"/>
      <w:r w:rsidRPr="00FB02C2">
        <w:rPr>
          <w:rFonts w:hint="eastAsia"/>
        </w:rPr>
        <w:t>為分割事宜</w:t>
      </w:r>
      <w:r w:rsidR="0026337D" w:rsidRPr="00FB02C2">
        <w:rPr>
          <w:rFonts w:hint="eastAsia"/>
        </w:rPr>
        <w:t>。</w:t>
      </w:r>
      <w:r w:rsidRPr="00FB02C2">
        <w:rPr>
          <w:rFonts w:hint="eastAsia"/>
        </w:rPr>
        <w:t>苗栗地所</w:t>
      </w:r>
      <w:r w:rsidR="0026337D" w:rsidRPr="00FB02C2">
        <w:rPr>
          <w:rFonts w:hint="eastAsia"/>
        </w:rPr>
        <w:t>則</w:t>
      </w:r>
      <w:r w:rsidRPr="00FB02C2">
        <w:rPr>
          <w:rFonts w:hint="eastAsia"/>
        </w:rPr>
        <w:t>於97年4月10日辦理</w:t>
      </w:r>
      <w:proofErr w:type="gramStart"/>
      <w:r w:rsidRPr="00FB02C2">
        <w:rPr>
          <w:rFonts w:hint="eastAsia"/>
        </w:rPr>
        <w:t>逕</w:t>
      </w:r>
      <w:proofErr w:type="gramEnd"/>
      <w:r w:rsidRPr="00FB02C2">
        <w:rPr>
          <w:rFonts w:hint="eastAsia"/>
        </w:rPr>
        <w:t>為分割完竣。</w:t>
      </w:r>
    </w:p>
    <w:p w14:paraId="46D7F59F" w14:textId="35D3046E" w:rsidR="00E04AA6" w:rsidRPr="00FB02C2" w:rsidRDefault="00E04AA6" w:rsidP="00213E7B">
      <w:pPr>
        <w:pStyle w:val="4"/>
      </w:pPr>
      <w:r w:rsidRPr="00FB02C2">
        <w:rPr>
          <w:rFonts w:hint="eastAsia"/>
        </w:rPr>
        <w:t>至於苗栗縣政府既已於93年2月19日公告「苗栗都市計畫（C441及C2099）樁位修正案」</w:t>
      </w:r>
      <w:proofErr w:type="gramStart"/>
      <w:r w:rsidRPr="00FB02C2">
        <w:rPr>
          <w:rFonts w:hint="eastAsia"/>
        </w:rPr>
        <w:t>之樁位</w:t>
      </w:r>
      <w:proofErr w:type="gramEnd"/>
      <w:r w:rsidRPr="00FB02C2">
        <w:rPr>
          <w:rFonts w:hint="eastAsia"/>
        </w:rPr>
        <w:t>座標成果圖表，為何至96年間始發現現場未依修正樁位（即C441-1、C2099-1）施作一節，據苗栗縣</w:t>
      </w:r>
      <w:proofErr w:type="gramStart"/>
      <w:r w:rsidRPr="00FB02C2">
        <w:rPr>
          <w:rFonts w:hint="eastAsia"/>
        </w:rPr>
        <w:lastRenderedPageBreak/>
        <w:t>政府復稱</w:t>
      </w:r>
      <w:proofErr w:type="gramEnd"/>
      <w:r w:rsidRPr="00FB02C2">
        <w:rPr>
          <w:rFonts w:hint="eastAsia"/>
        </w:rPr>
        <w:t>，因年代久遠，無資料可查證93年至96年間之作為，亦查無公告期滿後是否依規定辦理樁位點交之文件云云。</w:t>
      </w:r>
    </w:p>
    <w:p w14:paraId="059E5604" w14:textId="4B454853" w:rsidR="00E20B8B" w:rsidRPr="00FB02C2" w:rsidRDefault="005C4B99" w:rsidP="004B109B">
      <w:pPr>
        <w:pStyle w:val="3"/>
        <w:rPr>
          <w:b/>
        </w:rPr>
      </w:pPr>
      <w:r w:rsidRPr="00FB02C2">
        <w:rPr>
          <w:rFonts w:hint="eastAsia"/>
          <w:b/>
        </w:rPr>
        <w:t>（96）</w:t>
      </w:r>
      <w:proofErr w:type="gramStart"/>
      <w:r w:rsidRPr="00FB02C2">
        <w:rPr>
          <w:rFonts w:hint="eastAsia"/>
          <w:b/>
        </w:rPr>
        <w:t>栗商建苗建</w:t>
      </w:r>
      <w:proofErr w:type="gramEnd"/>
      <w:r w:rsidRPr="00FB02C2">
        <w:rPr>
          <w:rFonts w:hint="eastAsia"/>
          <w:b/>
        </w:rPr>
        <w:t>字第</w:t>
      </w:r>
      <w:r w:rsidR="003478EA">
        <w:rPr>
          <w:rFonts w:hint="eastAsia"/>
          <w:b/>
        </w:rPr>
        <w:t>00000</w:t>
      </w:r>
      <w:r w:rsidRPr="00FB02C2">
        <w:rPr>
          <w:rFonts w:hint="eastAsia"/>
          <w:b/>
        </w:rPr>
        <w:t>號建造執照與（105）</w:t>
      </w:r>
      <w:proofErr w:type="gramStart"/>
      <w:r w:rsidRPr="00FB02C2">
        <w:rPr>
          <w:rFonts w:hint="eastAsia"/>
          <w:b/>
        </w:rPr>
        <w:t>栗商建苗建</w:t>
      </w:r>
      <w:proofErr w:type="gramEnd"/>
      <w:r w:rsidRPr="00FB02C2">
        <w:rPr>
          <w:rFonts w:hint="eastAsia"/>
          <w:b/>
        </w:rPr>
        <w:t>字第000</w:t>
      </w:r>
      <w:r w:rsidR="003478EA">
        <w:rPr>
          <w:b/>
        </w:rPr>
        <w:t>00</w:t>
      </w:r>
      <w:r w:rsidRPr="00FB02C2">
        <w:rPr>
          <w:rFonts w:hint="eastAsia"/>
          <w:b/>
        </w:rPr>
        <w:t>號建造執照，</w:t>
      </w:r>
      <w:r w:rsidR="003B0DC5" w:rsidRPr="00FB02C2">
        <w:rPr>
          <w:rFonts w:hint="eastAsia"/>
          <w:b/>
        </w:rPr>
        <w:t>兩者</w:t>
      </w:r>
      <w:r w:rsidR="00986487" w:rsidRPr="00FB02C2">
        <w:rPr>
          <w:rFonts w:hint="eastAsia"/>
          <w:b/>
        </w:rPr>
        <w:t>坐落</w:t>
      </w:r>
      <w:r w:rsidRPr="00FB02C2">
        <w:rPr>
          <w:rFonts w:hint="eastAsia"/>
          <w:b/>
        </w:rPr>
        <w:t>基地面積不一致</w:t>
      </w:r>
      <w:r w:rsidR="003B0DC5" w:rsidRPr="00FB02C2">
        <w:rPr>
          <w:rFonts w:hint="eastAsia"/>
          <w:b/>
        </w:rPr>
        <w:t>，</w:t>
      </w:r>
      <w:r w:rsidRPr="00FB02C2">
        <w:rPr>
          <w:rFonts w:hint="eastAsia"/>
          <w:b/>
        </w:rPr>
        <w:t>係因</w:t>
      </w:r>
      <w:r w:rsidR="003B0DC5" w:rsidRPr="00FB02C2">
        <w:rPr>
          <w:rFonts w:hint="eastAsia"/>
          <w:b/>
        </w:rPr>
        <w:t>前者所附之</w:t>
      </w:r>
      <w:proofErr w:type="gramStart"/>
      <w:r w:rsidR="003B0DC5" w:rsidRPr="00FB02C2">
        <w:rPr>
          <w:rFonts w:hint="eastAsia"/>
          <w:b/>
        </w:rPr>
        <w:t>建築線指</w:t>
      </w:r>
      <w:proofErr w:type="gramEnd"/>
      <w:r w:rsidR="003B0DC5" w:rsidRPr="00FB02C2">
        <w:rPr>
          <w:rFonts w:hint="eastAsia"/>
          <w:b/>
        </w:rPr>
        <w:t>（示）定圖未依苗栗縣政府93年</w:t>
      </w:r>
      <w:r w:rsidR="00986487" w:rsidRPr="00FB02C2">
        <w:rPr>
          <w:rFonts w:hint="eastAsia"/>
          <w:b/>
        </w:rPr>
        <w:t>間</w:t>
      </w:r>
      <w:r w:rsidR="003B0DC5" w:rsidRPr="00FB02C2">
        <w:rPr>
          <w:rFonts w:hint="eastAsia"/>
          <w:b/>
        </w:rPr>
        <w:t>公告修正</w:t>
      </w:r>
      <w:proofErr w:type="gramStart"/>
      <w:r w:rsidR="003B0DC5" w:rsidRPr="00FB02C2">
        <w:rPr>
          <w:rFonts w:hint="eastAsia"/>
          <w:b/>
        </w:rPr>
        <w:t>後之樁位</w:t>
      </w:r>
      <w:proofErr w:type="gramEnd"/>
      <w:r w:rsidR="003B0DC5" w:rsidRPr="00FB02C2">
        <w:rPr>
          <w:rFonts w:hint="eastAsia"/>
          <w:b/>
        </w:rPr>
        <w:t>（C441-1及C2099-1）申請</w:t>
      </w:r>
      <w:proofErr w:type="gramStart"/>
      <w:r w:rsidR="003B0DC5" w:rsidRPr="00FB02C2">
        <w:rPr>
          <w:rFonts w:hint="eastAsia"/>
          <w:b/>
        </w:rPr>
        <w:t>建築線指</w:t>
      </w:r>
      <w:proofErr w:type="gramEnd"/>
      <w:r w:rsidR="003B0DC5" w:rsidRPr="00FB02C2">
        <w:rPr>
          <w:rFonts w:hint="eastAsia"/>
          <w:b/>
        </w:rPr>
        <w:t>（示）定所致</w:t>
      </w:r>
      <w:r w:rsidRPr="00FB02C2">
        <w:rPr>
          <w:rFonts w:hint="eastAsia"/>
          <w:b/>
        </w:rPr>
        <w:t>：</w:t>
      </w:r>
    </w:p>
    <w:p w14:paraId="6A0AAEE7" w14:textId="7DC9B6F3" w:rsidR="005C4B99" w:rsidRPr="00FB02C2" w:rsidRDefault="00D0677D" w:rsidP="00591B4E">
      <w:pPr>
        <w:pStyle w:val="4"/>
      </w:pPr>
      <w:r w:rsidRPr="00FB02C2">
        <w:rPr>
          <w:rFonts w:hint="eastAsia"/>
        </w:rPr>
        <w:t>查</w:t>
      </w:r>
      <w:r w:rsidR="00591B4E" w:rsidRPr="00FB02C2">
        <w:rPr>
          <w:rFonts w:hint="eastAsia"/>
        </w:rPr>
        <w:t>（96）</w:t>
      </w:r>
      <w:proofErr w:type="gramStart"/>
      <w:r w:rsidR="00591B4E" w:rsidRPr="00FB02C2">
        <w:rPr>
          <w:rFonts w:hint="eastAsia"/>
        </w:rPr>
        <w:t>栗商建苗建</w:t>
      </w:r>
      <w:proofErr w:type="gramEnd"/>
      <w:r w:rsidR="00591B4E" w:rsidRPr="00FB02C2">
        <w:rPr>
          <w:rFonts w:hint="eastAsia"/>
        </w:rPr>
        <w:t>字第</w:t>
      </w:r>
      <w:r w:rsidR="003478EA">
        <w:rPr>
          <w:rFonts w:hint="eastAsia"/>
        </w:rPr>
        <w:t>00000</w:t>
      </w:r>
      <w:r w:rsidR="00591B4E" w:rsidRPr="00FB02C2">
        <w:rPr>
          <w:rFonts w:hint="eastAsia"/>
        </w:rPr>
        <w:t>號建造執照之坐落基地為嘉福段</w:t>
      </w:r>
      <w:r w:rsidR="003478EA">
        <w:rPr>
          <w:rFonts w:hint="eastAsia"/>
        </w:rPr>
        <w:t>000</w:t>
      </w:r>
      <w:r w:rsidR="00591B4E" w:rsidRPr="00FB02C2">
        <w:rPr>
          <w:rFonts w:hint="eastAsia"/>
        </w:rPr>
        <w:t>0-</w:t>
      </w:r>
      <w:r w:rsidR="003478EA">
        <w:t>0</w:t>
      </w:r>
      <w:r w:rsidR="00C17925" w:rsidRPr="00FB02C2">
        <w:rPr>
          <w:rFonts w:hint="eastAsia"/>
        </w:rPr>
        <w:t>與</w:t>
      </w:r>
      <w:r w:rsidR="003478EA">
        <w:rPr>
          <w:rFonts w:hint="eastAsia"/>
        </w:rPr>
        <w:t>0000</w:t>
      </w:r>
      <w:r w:rsidR="00591B4E" w:rsidRPr="00FB02C2">
        <w:rPr>
          <w:rFonts w:hint="eastAsia"/>
        </w:rPr>
        <w:t>-</w:t>
      </w:r>
      <w:r w:rsidR="003478EA">
        <w:t>0</w:t>
      </w:r>
      <w:r w:rsidR="00591B4E" w:rsidRPr="00FB02C2">
        <w:rPr>
          <w:rFonts w:hint="eastAsia"/>
        </w:rPr>
        <w:t>地號</w:t>
      </w:r>
      <w:r w:rsidR="00B0196B" w:rsidRPr="00FB02C2">
        <w:rPr>
          <w:rFonts w:hint="eastAsia"/>
        </w:rPr>
        <w:t>。</w:t>
      </w:r>
      <w:r w:rsidR="00591B4E" w:rsidRPr="00FB02C2">
        <w:rPr>
          <w:rFonts w:hint="eastAsia"/>
        </w:rPr>
        <w:t>該</w:t>
      </w:r>
      <w:r w:rsidR="00C17925" w:rsidRPr="00FB02C2">
        <w:rPr>
          <w:rFonts w:hint="eastAsia"/>
        </w:rPr>
        <w:t>2筆土地係由嘉福段</w:t>
      </w:r>
      <w:r w:rsidR="003478EA">
        <w:rPr>
          <w:rFonts w:hint="eastAsia"/>
        </w:rPr>
        <w:t>000</w:t>
      </w:r>
      <w:r w:rsidR="00C17925" w:rsidRPr="00FB02C2">
        <w:rPr>
          <w:rFonts w:hint="eastAsia"/>
        </w:rPr>
        <w:t>0及</w:t>
      </w:r>
      <w:r w:rsidR="003478EA">
        <w:rPr>
          <w:rFonts w:hint="eastAsia"/>
        </w:rPr>
        <w:t>0000</w:t>
      </w:r>
      <w:r w:rsidR="00C17925" w:rsidRPr="00FB02C2">
        <w:rPr>
          <w:rFonts w:hint="eastAsia"/>
        </w:rPr>
        <w:t>地號之土地所有權人（即陳訴人</w:t>
      </w:r>
      <w:r w:rsidR="002174CB" w:rsidRPr="00FB02C2">
        <w:rPr>
          <w:rFonts w:hint="eastAsia"/>
        </w:rPr>
        <w:t>胡</w:t>
      </w:r>
      <w:r w:rsidR="003478EA">
        <w:rPr>
          <w:rFonts w:hint="eastAsia"/>
        </w:rPr>
        <w:t>○○</w:t>
      </w:r>
      <w:r w:rsidR="00C17925" w:rsidRPr="00FB02C2">
        <w:rPr>
          <w:rFonts w:hint="eastAsia"/>
        </w:rPr>
        <w:t>）</w:t>
      </w:r>
      <w:r w:rsidR="00782929" w:rsidRPr="00FB02C2">
        <w:rPr>
          <w:rFonts w:hint="eastAsia"/>
        </w:rPr>
        <w:t>委託第三人以95年12月7日申請書向苗栗地所申請土地分割</w:t>
      </w:r>
      <w:proofErr w:type="gramStart"/>
      <w:r w:rsidR="00782929" w:rsidRPr="00FB02C2">
        <w:rPr>
          <w:rFonts w:hint="eastAsia"/>
        </w:rPr>
        <w:t>複</w:t>
      </w:r>
      <w:proofErr w:type="gramEnd"/>
      <w:r w:rsidR="00782929" w:rsidRPr="00FB02C2">
        <w:rPr>
          <w:rFonts w:hint="eastAsia"/>
        </w:rPr>
        <w:t>丈（苗栗地所95年12月15日收件），分割為同段</w:t>
      </w:r>
      <w:r w:rsidR="003478EA">
        <w:rPr>
          <w:rFonts w:hint="eastAsia"/>
        </w:rPr>
        <w:t>000</w:t>
      </w:r>
      <w:r w:rsidR="00782929" w:rsidRPr="00FB02C2">
        <w:rPr>
          <w:rFonts w:hint="eastAsia"/>
        </w:rPr>
        <w:t>0、</w:t>
      </w:r>
      <w:r w:rsidR="003478EA">
        <w:rPr>
          <w:rFonts w:hint="eastAsia"/>
        </w:rPr>
        <w:t>000</w:t>
      </w:r>
      <w:r w:rsidR="00782929" w:rsidRPr="00FB02C2">
        <w:rPr>
          <w:rFonts w:hint="eastAsia"/>
        </w:rPr>
        <w:t>0-</w:t>
      </w:r>
      <w:r w:rsidR="003478EA">
        <w:t>0</w:t>
      </w:r>
      <w:r w:rsidR="00782929" w:rsidRPr="00FB02C2">
        <w:rPr>
          <w:rFonts w:hint="eastAsia"/>
        </w:rPr>
        <w:t>地號，以及</w:t>
      </w:r>
      <w:r w:rsidR="003478EA">
        <w:rPr>
          <w:rFonts w:hint="eastAsia"/>
        </w:rPr>
        <w:t>0000</w:t>
      </w:r>
      <w:r w:rsidR="00782929" w:rsidRPr="00FB02C2">
        <w:rPr>
          <w:rFonts w:hint="eastAsia"/>
        </w:rPr>
        <w:t>、</w:t>
      </w:r>
      <w:r w:rsidR="003478EA">
        <w:rPr>
          <w:rFonts w:hint="eastAsia"/>
        </w:rPr>
        <w:t>0000</w:t>
      </w:r>
      <w:r w:rsidR="00782929" w:rsidRPr="00FB02C2">
        <w:rPr>
          <w:rFonts w:hint="eastAsia"/>
        </w:rPr>
        <w:t>-</w:t>
      </w:r>
      <w:r w:rsidR="003478EA">
        <w:t>0</w:t>
      </w:r>
      <w:r w:rsidR="00782929" w:rsidRPr="00FB02C2">
        <w:rPr>
          <w:rFonts w:hint="eastAsia"/>
        </w:rPr>
        <w:t>地號等土地，並於96年1月11日登記完竣。</w:t>
      </w:r>
    </w:p>
    <w:p w14:paraId="677AA740" w14:textId="2AC4FE90" w:rsidR="00B0196B" w:rsidRPr="00FB02C2" w:rsidRDefault="00321C5B" w:rsidP="00184B61">
      <w:pPr>
        <w:pStyle w:val="4"/>
      </w:pPr>
      <w:r w:rsidRPr="00FB02C2">
        <w:rPr>
          <w:rFonts w:hint="eastAsia"/>
        </w:rPr>
        <w:t>而</w:t>
      </w:r>
      <w:r w:rsidR="00184B61" w:rsidRPr="00FB02C2">
        <w:rPr>
          <w:rFonts w:hint="eastAsia"/>
        </w:rPr>
        <w:t>（105）</w:t>
      </w:r>
      <w:proofErr w:type="gramStart"/>
      <w:r w:rsidR="00184B61" w:rsidRPr="00FB02C2">
        <w:rPr>
          <w:rFonts w:hint="eastAsia"/>
        </w:rPr>
        <w:t>栗商建苗建</w:t>
      </w:r>
      <w:proofErr w:type="gramEnd"/>
      <w:r w:rsidR="00184B61" w:rsidRPr="00FB02C2">
        <w:rPr>
          <w:rFonts w:hint="eastAsia"/>
        </w:rPr>
        <w:t>字第000</w:t>
      </w:r>
      <w:r w:rsidR="003478EA">
        <w:t>00</w:t>
      </w:r>
      <w:r w:rsidR="00184B61" w:rsidRPr="00FB02C2">
        <w:rPr>
          <w:rFonts w:hint="eastAsia"/>
        </w:rPr>
        <w:t>號建造執照之坐落基地</w:t>
      </w:r>
      <w:r w:rsidRPr="00FB02C2">
        <w:rPr>
          <w:rFonts w:hint="eastAsia"/>
        </w:rPr>
        <w:t>則</w:t>
      </w:r>
      <w:r w:rsidR="00184B61" w:rsidRPr="00FB02C2">
        <w:rPr>
          <w:rFonts w:hint="eastAsia"/>
        </w:rPr>
        <w:t>為嘉福段</w:t>
      </w:r>
      <w:r w:rsidR="003478EA">
        <w:rPr>
          <w:rFonts w:hint="eastAsia"/>
        </w:rPr>
        <w:t>000</w:t>
      </w:r>
      <w:r w:rsidR="00184B61" w:rsidRPr="00FB02C2">
        <w:rPr>
          <w:rFonts w:hint="eastAsia"/>
        </w:rPr>
        <w:t>0-</w:t>
      </w:r>
      <w:r w:rsidR="003478EA">
        <w:t>0</w:t>
      </w:r>
      <w:r w:rsidR="00184B61" w:rsidRPr="00FB02C2">
        <w:rPr>
          <w:rFonts w:hint="eastAsia"/>
        </w:rPr>
        <w:t>與</w:t>
      </w:r>
      <w:r w:rsidR="003478EA">
        <w:rPr>
          <w:rFonts w:hint="eastAsia"/>
        </w:rPr>
        <w:t>0000</w:t>
      </w:r>
      <w:r w:rsidR="00184B61" w:rsidRPr="00FB02C2">
        <w:rPr>
          <w:rFonts w:hint="eastAsia"/>
        </w:rPr>
        <w:t>-</w:t>
      </w:r>
      <w:r w:rsidR="003478EA">
        <w:t>0</w:t>
      </w:r>
      <w:r w:rsidR="00184B61" w:rsidRPr="00FB02C2">
        <w:rPr>
          <w:rFonts w:hint="eastAsia"/>
        </w:rPr>
        <w:t>地號。該2筆土地係經苗栗縣政府以96年12月24日</w:t>
      </w:r>
      <w:proofErr w:type="gramStart"/>
      <w:r w:rsidR="00184B61" w:rsidRPr="00FB02C2">
        <w:rPr>
          <w:rFonts w:hint="eastAsia"/>
        </w:rPr>
        <w:t>府商都字</w:t>
      </w:r>
      <w:proofErr w:type="gramEnd"/>
      <w:r w:rsidR="00184B61" w:rsidRPr="00FB02C2">
        <w:rPr>
          <w:rFonts w:hint="eastAsia"/>
        </w:rPr>
        <w:t>第0960191669號函囑託苗栗地所依苗栗都市計畫樁C441-1、C2099-1辦理地籍</w:t>
      </w:r>
      <w:proofErr w:type="gramStart"/>
      <w:r w:rsidR="00184B61" w:rsidRPr="00FB02C2">
        <w:rPr>
          <w:rFonts w:hint="eastAsia"/>
        </w:rPr>
        <w:t>逕</w:t>
      </w:r>
      <w:proofErr w:type="gramEnd"/>
      <w:r w:rsidR="00184B61" w:rsidRPr="00FB02C2">
        <w:rPr>
          <w:rFonts w:hint="eastAsia"/>
        </w:rPr>
        <w:t>為分割作業（苗栗地所97年1月2日苗數值字第003號收</w:t>
      </w:r>
      <w:r w:rsidRPr="00FB02C2">
        <w:rPr>
          <w:rFonts w:hint="eastAsia"/>
        </w:rPr>
        <w:t>件），</w:t>
      </w:r>
      <w:proofErr w:type="gramStart"/>
      <w:r w:rsidR="00184B61" w:rsidRPr="00FB02C2">
        <w:rPr>
          <w:rFonts w:hint="eastAsia"/>
        </w:rPr>
        <w:t>逕</w:t>
      </w:r>
      <w:proofErr w:type="gramEnd"/>
      <w:r w:rsidR="00184B61" w:rsidRPr="00FB02C2">
        <w:rPr>
          <w:rFonts w:hint="eastAsia"/>
        </w:rPr>
        <w:t>為分割後，嘉福段</w:t>
      </w:r>
      <w:r w:rsidR="003478EA">
        <w:rPr>
          <w:rFonts w:hint="eastAsia"/>
        </w:rPr>
        <w:t>0000</w:t>
      </w:r>
      <w:r w:rsidR="00184B61" w:rsidRPr="00FB02C2">
        <w:rPr>
          <w:rFonts w:hint="eastAsia"/>
        </w:rPr>
        <w:t>-</w:t>
      </w:r>
      <w:r w:rsidR="003478EA">
        <w:t>0</w:t>
      </w:r>
      <w:r w:rsidR="00184B61" w:rsidRPr="00FB02C2">
        <w:rPr>
          <w:rFonts w:hint="eastAsia"/>
        </w:rPr>
        <w:t>地號土地分割為同段</w:t>
      </w:r>
      <w:r w:rsidR="003478EA">
        <w:rPr>
          <w:rFonts w:hint="eastAsia"/>
        </w:rPr>
        <w:t>000</w:t>
      </w:r>
      <w:r w:rsidR="00184B61" w:rsidRPr="00FB02C2">
        <w:rPr>
          <w:rFonts w:hint="eastAsia"/>
        </w:rPr>
        <w:t>0-</w:t>
      </w:r>
      <w:r w:rsidR="003478EA">
        <w:t>0</w:t>
      </w:r>
      <w:r w:rsidR="00184B61" w:rsidRPr="00FB02C2">
        <w:rPr>
          <w:rFonts w:hint="eastAsia"/>
        </w:rPr>
        <w:t>、</w:t>
      </w:r>
      <w:r w:rsidR="003478EA">
        <w:rPr>
          <w:rFonts w:hint="eastAsia"/>
        </w:rPr>
        <w:t>000</w:t>
      </w:r>
      <w:r w:rsidR="00184B61" w:rsidRPr="00FB02C2">
        <w:rPr>
          <w:rFonts w:hint="eastAsia"/>
        </w:rPr>
        <w:t>0-</w:t>
      </w:r>
      <w:r w:rsidR="003478EA">
        <w:t>0</w:t>
      </w:r>
      <w:r w:rsidR="00184B61" w:rsidRPr="00FB02C2">
        <w:rPr>
          <w:rFonts w:hint="eastAsia"/>
        </w:rPr>
        <w:t>地號等2筆土地，嘉福段</w:t>
      </w:r>
      <w:r w:rsidR="003478EA">
        <w:rPr>
          <w:rFonts w:hint="eastAsia"/>
        </w:rPr>
        <w:t>0000</w:t>
      </w:r>
      <w:r w:rsidR="00184B61" w:rsidRPr="00FB02C2">
        <w:rPr>
          <w:rFonts w:hint="eastAsia"/>
        </w:rPr>
        <w:t>-</w:t>
      </w:r>
      <w:r w:rsidR="003478EA">
        <w:t>0</w:t>
      </w:r>
      <w:r w:rsidR="00184B61" w:rsidRPr="00FB02C2">
        <w:rPr>
          <w:rFonts w:hint="eastAsia"/>
        </w:rPr>
        <w:t>地號則分割為同段</w:t>
      </w:r>
      <w:r w:rsidR="003478EA">
        <w:rPr>
          <w:rFonts w:hint="eastAsia"/>
        </w:rPr>
        <w:t>0000</w:t>
      </w:r>
      <w:proofErr w:type="gramStart"/>
      <w:r w:rsidR="00184B61" w:rsidRPr="00FB02C2">
        <w:rPr>
          <w:rFonts w:hint="eastAsia"/>
        </w:rPr>
        <w:t>-</w:t>
      </w:r>
      <w:r w:rsidR="003478EA">
        <w:t>0</w:t>
      </w:r>
      <w:r w:rsidR="00184B61" w:rsidRPr="00FB02C2">
        <w:rPr>
          <w:rFonts w:hint="eastAsia"/>
        </w:rPr>
        <w:t>、</w:t>
      </w:r>
      <w:r w:rsidR="003478EA">
        <w:rPr>
          <w:rFonts w:hint="eastAsia"/>
        </w:rPr>
        <w:t>0000</w:t>
      </w:r>
      <w:r w:rsidR="00184B61" w:rsidRPr="00FB02C2">
        <w:rPr>
          <w:rFonts w:hint="eastAsia"/>
        </w:rPr>
        <w:t>-</w:t>
      </w:r>
      <w:r w:rsidR="003478EA">
        <w:t>0</w:t>
      </w:r>
      <w:r w:rsidR="00184B61" w:rsidRPr="00FB02C2">
        <w:rPr>
          <w:rFonts w:hint="eastAsia"/>
        </w:rPr>
        <w:t>、</w:t>
      </w:r>
      <w:r w:rsidR="003478EA">
        <w:rPr>
          <w:rFonts w:hint="eastAsia"/>
        </w:rPr>
        <w:t>0000</w:t>
      </w:r>
      <w:proofErr w:type="gramEnd"/>
      <w:r w:rsidR="00184B61" w:rsidRPr="00FB02C2">
        <w:rPr>
          <w:rFonts w:hint="eastAsia"/>
        </w:rPr>
        <w:t>-</w:t>
      </w:r>
      <w:r w:rsidR="003478EA">
        <w:t>0</w:t>
      </w:r>
      <w:r w:rsidR="00184B61" w:rsidRPr="00FB02C2">
        <w:rPr>
          <w:rFonts w:hint="eastAsia"/>
        </w:rPr>
        <w:t>地號等3筆土地。（上述地籍分割情形參見圖1）</w:t>
      </w:r>
    </w:p>
    <w:p w14:paraId="690278DE" w14:textId="0360F564" w:rsidR="009E4394" w:rsidRPr="00FB02C2" w:rsidRDefault="009E4394" w:rsidP="00EE7F6D">
      <w:pPr>
        <w:pStyle w:val="4"/>
        <w:numPr>
          <w:ilvl w:val="0"/>
          <w:numId w:val="0"/>
        </w:numPr>
        <w:ind w:leftChars="500" w:left="1701"/>
        <w:jc w:val="center"/>
      </w:pPr>
      <w:r w:rsidRPr="00FB02C2">
        <w:rPr>
          <w:noProof/>
        </w:rPr>
        <w:lastRenderedPageBreak/>
        <w:drawing>
          <wp:inline distT="0" distB="0" distL="0" distR="0" wp14:anchorId="39B29D8C" wp14:editId="4F8BBA93">
            <wp:extent cx="4305300" cy="4858142"/>
            <wp:effectExtent l="19050" t="1905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八米計畫道路地籍分割示意圖.tif"/>
                    <pic:cNvPicPr/>
                  </pic:nvPicPr>
                  <pic:blipFill rotWithShape="1">
                    <a:blip r:embed="rId9" cstate="print">
                      <a:extLst>
                        <a:ext uri="{28A0092B-C50C-407E-A947-70E740481C1C}">
                          <a14:useLocalDpi xmlns:a14="http://schemas.microsoft.com/office/drawing/2010/main" val="0"/>
                        </a:ext>
                      </a:extLst>
                    </a:blip>
                    <a:srcRect l="10907" t="9119" r="8728" b="26786"/>
                    <a:stretch/>
                  </pic:blipFill>
                  <pic:spPr bwMode="auto">
                    <a:xfrm>
                      <a:off x="0" y="0"/>
                      <a:ext cx="4308360" cy="4861595"/>
                    </a:xfrm>
                    <a:prstGeom prst="rect">
                      <a:avLst/>
                    </a:prstGeom>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C0F6C7C" w14:textId="608C9099" w:rsidR="009E4394" w:rsidRPr="00FB02C2" w:rsidRDefault="009E4394" w:rsidP="00EE7F6D">
      <w:pPr>
        <w:pStyle w:val="4"/>
        <w:numPr>
          <w:ilvl w:val="0"/>
          <w:numId w:val="0"/>
        </w:numPr>
        <w:spacing w:line="360" w:lineRule="exact"/>
        <w:ind w:leftChars="540" w:left="2409" w:rightChars="16" w:right="54" w:hangingChars="220" w:hanging="572"/>
        <w:rPr>
          <w:sz w:val="24"/>
          <w:szCs w:val="24"/>
        </w:rPr>
      </w:pPr>
      <w:proofErr w:type="gramStart"/>
      <w:r w:rsidRPr="00FB02C2">
        <w:rPr>
          <w:rFonts w:hint="eastAsia"/>
          <w:sz w:val="24"/>
          <w:szCs w:val="24"/>
        </w:rPr>
        <w:t>註</w:t>
      </w:r>
      <w:proofErr w:type="gramEnd"/>
      <w:r w:rsidRPr="00FB02C2">
        <w:rPr>
          <w:rFonts w:hint="eastAsia"/>
          <w:sz w:val="24"/>
          <w:szCs w:val="24"/>
        </w:rPr>
        <w:t>1：藍線係苗栗縣政府88年7月9日公告「變更苗栗主要計畫（第三次通盤檢討）案」</w:t>
      </w:r>
      <w:r w:rsidRPr="00FB02C2">
        <w:rPr>
          <w:rFonts w:hint="eastAsia"/>
          <w:b/>
          <w:sz w:val="24"/>
          <w:szCs w:val="24"/>
        </w:rPr>
        <w:t>以前</w:t>
      </w:r>
      <w:r w:rsidRPr="00FB02C2">
        <w:rPr>
          <w:rFonts w:hint="eastAsia"/>
          <w:sz w:val="24"/>
          <w:szCs w:val="24"/>
        </w:rPr>
        <w:t>之</w:t>
      </w:r>
      <w:r w:rsidR="00BA7AB5" w:rsidRPr="00FB02C2">
        <w:rPr>
          <w:rFonts w:hint="eastAsia"/>
          <w:sz w:val="24"/>
          <w:szCs w:val="24"/>
        </w:rPr>
        <w:t>系爭計畫道路</w:t>
      </w:r>
      <w:proofErr w:type="gramStart"/>
      <w:r w:rsidRPr="00FB02C2">
        <w:rPr>
          <w:rFonts w:hint="eastAsia"/>
          <w:sz w:val="24"/>
          <w:szCs w:val="24"/>
        </w:rPr>
        <w:t>路</w:t>
      </w:r>
      <w:proofErr w:type="gramEnd"/>
      <w:r w:rsidRPr="00FB02C2">
        <w:rPr>
          <w:rFonts w:hint="eastAsia"/>
          <w:sz w:val="24"/>
          <w:szCs w:val="24"/>
        </w:rPr>
        <w:t>型。</w:t>
      </w:r>
    </w:p>
    <w:p w14:paraId="76C1CF4C" w14:textId="61E2C0DA" w:rsidR="009E4394" w:rsidRPr="00FB02C2" w:rsidRDefault="009E4394" w:rsidP="00EE7F6D">
      <w:pPr>
        <w:pStyle w:val="4"/>
        <w:numPr>
          <w:ilvl w:val="0"/>
          <w:numId w:val="0"/>
        </w:numPr>
        <w:spacing w:line="360" w:lineRule="exact"/>
        <w:ind w:leftChars="540" w:left="2487" w:rightChars="16" w:right="54" w:hangingChars="250" w:hanging="650"/>
        <w:rPr>
          <w:sz w:val="24"/>
          <w:szCs w:val="24"/>
        </w:rPr>
      </w:pPr>
      <w:proofErr w:type="gramStart"/>
      <w:r w:rsidRPr="00FB02C2">
        <w:rPr>
          <w:rFonts w:hint="eastAsia"/>
          <w:sz w:val="24"/>
          <w:szCs w:val="24"/>
        </w:rPr>
        <w:t>註</w:t>
      </w:r>
      <w:proofErr w:type="gramEnd"/>
      <w:r w:rsidRPr="00FB02C2">
        <w:rPr>
          <w:rFonts w:hint="eastAsia"/>
          <w:sz w:val="24"/>
          <w:szCs w:val="24"/>
        </w:rPr>
        <w:t>2：綠線係陳訴人於95年底向苗栗地所申請土地分割，經苗栗地所於96年1月辦理完竣。</w:t>
      </w:r>
      <w:proofErr w:type="gramStart"/>
      <w:r w:rsidRPr="00FB02C2">
        <w:rPr>
          <w:rFonts w:hint="eastAsia"/>
          <w:sz w:val="24"/>
          <w:szCs w:val="24"/>
        </w:rPr>
        <w:t>非屬依都市</w:t>
      </w:r>
      <w:proofErr w:type="gramEnd"/>
      <w:r w:rsidRPr="00FB02C2">
        <w:rPr>
          <w:rFonts w:hint="eastAsia"/>
          <w:sz w:val="24"/>
          <w:szCs w:val="24"/>
        </w:rPr>
        <w:t>計畫樁位辦理之</w:t>
      </w:r>
      <w:proofErr w:type="gramStart"/>
      <w:r w:rsidRPr="00FB02C2">
        <w:rPr>
          <w:rFonts w:hint="eastAsia"/>
          <w:sz w:val="24"/>
          <w:szCs w:val="24"/>
        </w:rPr>
        <w:t>逕</w:t>
      </w:r>
      <w:proofErr w:type="gramEnd"/>
      <w:r w:rsidRPr="00FB02C2">
        <w:rPr>
          <w:rFonts w:hint="eastAsia"/>
          <w:sz w:val="24"/>
          <w:szCs w:val="24"/>
        </w:rPr>
        <w:t>為分割。</w:t>
      </w:r>
    </w:p>
    <w:p w14:paraId="6EFE4C5F" w14:textId="3A47F2AC" w:rsidR="009E4394" w:rsidRPr="00FB02C2" w:rsidRDefault="009E4394" w:rsidP="00EE7F6D">
      <w:pPr>
        <w:pStyle w:val="4"/>
        <w:numPr>
          <w:ilvl w:val="0"/>
          <w:numId w:val="0"/>
        </w:numPr>
        <w:spacing w:line="360" w:lineRule="exact"/>
        <w:ind w:leftChars="540" w:left="2487" w:rightChars="16" w:right="54" w:hangingChars="250" w:hanging="650"/>
        <w:rPr>
          <w:b/>
        </w:rPr>
      </w:pPr>
      <w:proofErr w:type="gramStart"/>
      <w:r w:rsidRPr="00FB02C2">
        <w:rPr>
          <w:rFonts w:hint="eastAsia"/>
          <w:sz w:val="24"/>
          <w:szCs w:val="24"/>
        </w:rPr>
        <w:t>註</w:t>
      </w:r>
      <w:proofErr w:type="gramEnd"/>
      <w:r w:rsidRPr="00FB02C2">
        <w:rPr>
          <w:rFonts w:hint="eastAsia"/>
          <w:sz w:val="24"/>
          <w:szCs w:val="24"/>
        </w:rPr>
        <w:t>3：紅線係苗栗地所依修正後之都市計畫樁C441-1、C2099-1於97年間</w:t>
      </w:r>
      <w:proofErr w:type="gramStart"/>
      <w:r w:rsidRPr="00FB02C2">
        <w:rPr>
          <w:rFonts w:hint="eastAsia"/>
          <w:sz w:val="24"/>
          <w:szCs w:val="24"/>
        </w:rPr>
        <w:t>辦竣地籍逕</w:t>
      </w:r>
      <w:proofErr w:type="gramEnd"/>
      <w:r w:rsidRPr="00FB02C2">
        <w:rPr>
          <w:rFonts w:hint="eastAsia"/>
          <w:sz w:val="24"/>
          <w:szCs w:val="24"/>
        </w:rPr>
        <w:t>為分割後之</w:t>
      </w:r>
      <w:r w:rsidR="00ED7106" w:rsidRPr="00FB02C2">
        <w:rPr>
          <w:rFonts w:hint="eastAsia"/>
          <w:sz w:val="24"/>
          <w:szCs w:val="24"/>
        </w:rPr>
        <w:t>系爭</w:t>
      </w:r>
      <w:r w:rsidRPr="00FB02C2">
        <w:rPr>
          <w:rFonts w:hint="eastAsia"/>
          <w:sz w:val="24"/>
          <w:szCs w:val="24"/>
        </w:rPr>
        <w:t>計畫道路</w:t>
      </w:r>
      <w:proofErr w:type="gramStart"/>
      <w:r w:rsidRPr="00FB02C2">
        <w:rPr>
          <w:rFonts w:hint="eastAsia"/>
          <w:sz w:val="24"/>
          <w:szCs w:val="24"/>
        </w:rPr>
        <w:t>路</w:t>
      </w:r>
      <w:proofErr w:type="gramEnd"/>
      <w:r w:rsidRPr="00FB02C2">
        <w:rPr>
          <w:rFonts w:hint="eastAsia"/>
          <w:sz w:val="24"/>
          <w:szCs w:val="24"/>
        </w:rPr>
        <w:t>型。</w:t>
      </w:r>
    </w:p>
    <w:p w14:paraId="3600E512" w14:textId="17022CF2" w:rsidR="009E4394" w:rsidRPr="00FB02C2" w:rsidRDefault="009E4394" w:rsidP="003B2D30">
      <w:pPr>
        <w:pStyle w:val="4"/>
        <w:numPr>
          <w:ilvl w:val="0"/>
          <w:numId w:val="0"/>
        </w:numPr>
        <w:spacing w:beforeLines="50" w:before="228" w:afterLines="50" w:after="228"/>
        <w:ind w:left="1701"/>
        <w:jc w:val="center"/>
        <w:rPr>
          <w:b/>
          <w:sz w:val="28"/>
          <w:szCs w:val="28"/>
        </w:rPr>
      </w:pPr>
      <w:r w:rsidRPr="00FB02C2">
        <w:rPr>
          <w:rFonts w:hint="eastAsia"/>
          <w:b/>
          <w:sz w:val="28"/>
          <w:szCs w:val="28"/>
        </w:rPr>
        <w:t>圖1 地籍分割示意圖</w:t>
      </w:r>
    </w:p>
    <w:p w14:paraId="1581A6AC" w14:textId="61B2CD2E" w:rsidR="00184B61" w:rsidRPr="00FB02C2" w:rsidRDefault="00D0677D" w:rsidP="00184B61">
      <w:pPr>
        <w:pStyle w:val="4"/>
      </w:pPr>
      <w:r w:rsidRPr="00FB02C2">
        <w:rPr>
          <w:rFonts w:hint="eastAsia"/>
        </w:rPr>
        <w:t>次</w:t>
      </w:r>
      <w:r w:rsidR="00FF5FAB" w:rsidRPr="00FB02C2">
        <w:rPr>
          <w:rFonts w:hint="eastAsia"/>
        </w:rPr>
        <w:t>查（96）</w:t>
      </w:r>
      <w:proofErr w:type="gramStart"/>
      <w:r w:rsidR="00FF5FAB" w:rsidRPr="00FB02C2">
        <w:rPr>
          <w:rFonts w:hint="eastAsia"/>
        </w:rPr>
        <w:t>栗商建苗建</w:t>
      </w:r>
      <w:proofErr w:type="gramEnd"/>
      <w:r w:rsidR="00FF5FAB" w:rsidRPr="00FB02C2">
        <w:rPr>
          <w:rFonts w:hint="eastAsia"/>
        </w:rPr>
        <w:t>字第000</w:t>
      </w:r>
      <w:r w:rsidR="003478EA">
        <w:t>00</w:t>
      </w:r>
      <w:r w:rsidR="00FF5FAB" w:rsidRPr="00FB02C2">
        <w:rPr>
          <w:rFonts w:hint="eastAsia"/>
        </w:rPr>
        <w:t>號建造執照</w:t>
      </w:r>
      <w:r w:rsidRPr="00FB02C2">
        <w:rPr>
          <w:rFonts w:hint="eastAsia"/>
        </w:rPr>
        <w:t>所附之</w:t>
      </w:r>
      <w:r w:rsidR="00FF5FAB" w:rsidRPr="00FB02C2">
        <w:rPr>
          <w:rFonts w:hint="eastAsia"/>
        </w:rPr>
        <w:t>苗栗縣政府95年9月25日核發</w:t>
      </w:r>
      <w:proofErr w:type="gramStart"/>
      <w:r w:rsidR="00FF5FAB" w:rsidRPr="00FB02C2">
        <w:rPr>
          <w:rFonts w:hint="eastAsia"/>
        </w:rPr>
        <w:t>建築線指【示】</w:t>
      </w:r>
      <w:proofErr w:type="gramEnd"/>
      <w:r w:rsidR="00FF5FAB" w:rsidRPr="00FB02C2">
        <w:rPr>
          <w:rFonts w:hint="eastAsia"/>
        </w:rPr>
        <w:t>定</w:t>
      </w:r>
      <w:proofErr w:type="gramStart"/>
      <w:r w:rsidR="00FF5FAB" w:rsidRPr="00FB02C2">
        <w:rPr>
          <w:rFonts w:hint="eastAsia"/>
        </w:rPr>
        <w:t>圖載</w:t>
      </w:r>
      <w:r w:rsidRPr="00FB02C2">
        <w:rPr>
          <w:rFonts w:hint="eastAsia"/>
        </w:rPr>
        <w:t>示</w:t>
      </w:r>
      <w:r w:rsidR="00FF5FAB" w:rsidRPr="00FB02C2">
        <w:rPr>
          <w:rFonts w:hint="eastAsia"/>
        </w:rPr>
        <w:t>，</w:t>
      </w:r>
      <w:r w:rsidR="000B6196" w:rsidRPr="00FB02C2">
        <w:rPr>
          <w:rFonts w:hint="eastAsia"/>
        </w:rPr>
        <w:t>其</w:t>
      </w:r>
      <w:r w:rsidR="00FF5FAB" w:rsidRPr="00FB02C2">
        <w:rPr>
          <w:rFonts w:hint="eastAsia"/>
        </w:rPr>
        <w:t>樁</w:t>
      </w:r>
      <w:proofErr w:type="gramEnd"/>
      <w:r w:rsidR="00FF5FAB" w:rsidRPr="00FB02C2">
        <w:rPr>
          <w:rFonts w:hint="eastAsia"/>
        </w:rPr>
        <w:t>位為C441及C2099，係</w:t>
      </w:r>
      <w:r w:rsidR="000B6196" w:rsidRPr="00FB02C2">
        <w:rPr>
          <w:rFonts w:hint="eastAsia"/>
        </w:rPr>
        <w:t>苗栗縣政</w:t>
      </w:r>
      <w:r w:rsidR="00FF5FAB" w:rsidRPr="00FB02C2">
        <w:rPr>
          <w:rFonts w:hint="eastAsia"/>
        </w:rPr>
        <w:t>府修正</w:t>
      </w:r>
      <w:proofErr w:type="gramStart"/>
      <w:r w:rsidR="00FF5FAB" w:rsidRPr="00FB02C2">
        <w:rPr>
          <w:rFonts w:hint="eastAsia"/>
        </w:rPr>
        <w:t>前之樁位</w:t>
      </w:r>
      <w:proofErr w:type="gramEnd"/>
      <w:r w:rsidR="00FF5FAB" w:rsidRPr="00FB02C2">
        <w:rPr>
          <w:rFonts w:hint="eastAsia"/>
        </w:rPr>
        <w:t>，該</w:t>
      </w:r>
      <w:proofErr w:type="gramStart"/>
      <w:r w:rsidR="00FF5FAB" w:rsidRPr="00FB02C2">
        <w:rPr>
          <w:rFonts w:hint="eastAsia"/>
        </w:rPr>
        <w:t>建築線指</w:t>
      </w:r>
      <w:proofErr w:type="gramEnd"/>
      <w:r w:rsidR="00FF5FAB" w:rsidRPr="00FB02C2">
        <w:rPr>
          <w:rFonts w:hint="eastAsia"/>
        </w:rPr>
        <w:t>（示）</w:t>
      </w:r>
      <w:proofErr w:type="gramStart"/>
      <w:r w:rsidR="00FF5FAB" w:rsidRPr="00FB02C2">
        <w:rPr>
          <w:rFonts w:hint="eastAsia"/>
        </w:rPr>
        <w:t>定圖應依</w:t>
      </w:r>
      <w:proofErr w:type="gramEnd"/>
      <w:r w:rsidR="00FF5FAB" w:rsidRPr="00FB02C2">
        <w:rPr>
          <w:rFonts w:hint="eastAsia"/>
        </w:rPr>
        <w:t>93年2月19日公告修正</w:t>
      </w:r>
      <w:proofErr w:type="gramStart"/>
      <w:r w:rsidR="00FF5FAB" w:rsidRPr="00FB02C2">
        <w:rPr>
          <w:rFonts w:hint="eastAsia"/>
        </w:rPr>
        <w:t>後之樁位</w:t>
      </w:r>
      <w:proofErr w:type="gramEnd"/>
      <w:r w:rsidR="00FF5FAB" w:rsidRPr="00FB02C2">
        <w:rPr>
          <w:rFonts w:hint="eastAsia"/>
        </w:rPr>
        <w:t>（C441-1及C2099-1）申請</w:t>
      </w:r>
      <w:proofErr w:type="gramStart"/>
      <w:r w:rsidR="00FF5FAB" w:rsidRPr="00FB02C2">
        <w:rPr>
          <w:rFonts w:hint="eastAsia"/>
        </w:rPr>
        <w:lastRenderedPageBreak/>
        <w:t>建築線指</w:t>
      </w:r>
      <w:proofErr w:type="gramEnd"/>
      <w:r w:rsidR="00FF5FAB" w:rsidRPr="00FB02C2">
        <w:rPr>
          <w:rFonts w:hint="eastAsia"/>
        </w:rPr>
        <w:t>（示）</w:t>
      </w:r>
      <w:proofErr w:type="gramStart"/>
      <w:r w:rsidR="00FF5FAB" w:rsidRPr="00FB02C2">
        <w:rPr>
          <w:rFonts w:hint="eastAsia"/>
        </w:rPr>
        <w:t>定始符合</w:t>
      </w:r>
      <w:proofErr w:type="gramEnd"/>
      <w:r w:rsidR="00FF5FAB" w:rsidRPr="00FB02C2">
        <w:rPr>
          <w:rFonts w:hint="eastAsia"/>
        </w:rPr>
        <w:t>規範。</w:t>
      </w:r>
    </w:p>
    <w:p w14:paraId="5D0B9D28" w14:textId="069FFE95" w:rsidR="000B6196" w:rsidRPr="00FB02C2" w:rsidRDefault="001A37CF" w:rsidP="00184B61">
      <w:pPr>
        <w:pStyle w:val="4"/>
      </w:pPr>
      <w:r w:rsidRPr="00FB02C2">
        <w:rPr>
          <w:rFonts w:hint="eastAsia"/>
        </w:rPr>
        <w:t>至於（105）</w:t>
      </w:r>
      <w:proofErr w:type="gramStart"/>
      <w:r w:rsidRPr="00FB02C2">
        <w:rPr>
          <w:rFonts w:hint="eastAsia"/>
        </w:rPr>
        <w:t>栗商建苗建</w:t>
      </w:r>
      <w:proofErr w:type="gramEnd"/>
      <w:r w:rsidRPr="00FB02C2">
        <w:rPr>
          <w:rFonts w:hint="eastAsia"/>
        </w:rPr>
        <w:t>字第000</w:t>
      </w:r>
      <w:r w:rsidR="003478EA">
        <w:t>00</w:t>
      </w:r>
      <w:r w:rsidRPr="00FB02C2">
        <w:rPr>
          <w:rFonts w:hint="eastAsia"/>
        </w:rPr>
        <w:t>號建造執照</w:t>
      </w:r>
      <w:proofErr w:type="gramStart"/>
      <w:r w:rsidR="00D0677D" w:rsidRPr="00FB02C2">
        <w:rPr>
          <w:rFonts w:hint="eastAsia"/>
        </w:rPr>
        <w:t>所附者</w:t>
      </w:r>
      <w:proofErr w:type="gramEnd"/>
      <w:r w:rsidR="00D0677D" w:rsidRPr="00FB02C2">
        <w:rPr>
          <w:rFonts w:hint="eastAsia"/>
        </w:rPr>
        <w:t>，為</w:t>
      </w:r>
      <w:r w:rsidR="000B6196" w:rsidRPr="00FB02C2">
        <w:rPr>
          <w:rFonts w:hint="eastAsia"/>
        </w:rPr>
        <w:t>苗栗縣政府105年8月25日核發之</w:t>
      </w:r>
      <w:proofErr w:type="gramStart"/>
      <w:r w:rsidR="000B6196" w:rsidRPr="00FB02C2">
        <w:rPr>
          <w:rFonts w:hint="eastAsia"/>
        </w:rPr>
        <w:t>建築線指</w:t>
      </w:r>
      <w:proofErr w:type="gramEnd"/>
      <w:r w:rsidR="000B6196" w:rsidRPr="00FB02C2">
        <w:rPr>
          <w:rFonts w:hint="eastAsia"/>
        </w:rPr>
        <w:t>（示）定圖</w:t>
      </w:r>
      <w:r w:rsidR="003B0DC5" w:rsidRPr="00FB02C2">
        <w:rPr>
          <w:rFonts w:hint="eastAsia"/>
        </w:rPr>
        <w:t>，依該</w:t>
      </w:r>
      <w:proofErr w:type="gramStart"/>
      <w:r w:rsidR="003B0DC5" w:rsidRPr="00FB02C2">
        <w:rPr>
          <w:rFonts w:hint="eastAsia"/>
        </w:rPr>
        <w:t>建築線指</w:t>
      </w:r>
      <w:proofErr w:type="gramEnd"/>
      <w:r w:rsidR="003B0DC5" w:rsidRPr="00FB02C2">
        <w:rPr>
          <w:rFonts w:hint="eastAsia"/>
        </w:rPr>
        <w:t>（示）定圖</w:t>
      </w:r>
      <w:r w:rsidR="000B6196" w:rsidRPr="00FB02C2">
        <w:rPr>
          <w:rFonts w:hint="eastAsia"/>
        </w:rPr>
        <w:t>所載，</w:t>
      </w:r>
      <w:proofErr w:type="gramStart"/>
      <w:r w:rsidR="003B0DC5" w:rsidRPr="00FB02C2">
        <w:rPr>
          <w:rFonts w:hint="eastAsia"/>
        </w:rPr>
        <w:t>其</w:t>
      </w:r>
      <w:r w:rsidR="000B6196" w:rsidRPr="00FB02C2">
        <w:rPr>
          <w:rFonts w:hint="eastAsia"/>
        </w:rPr>
        <w:t>樁位</w:t>
      </w:r>
      <w:proofErr w:type="gramEnd"/>
      <w:r w:rsidR="000B6196" w:rsidRPr="00FB02C2">
        <w:rPr>
          <w:rFonts w:hint="eastAsia"/>
        </w:rPr>
        <w:t>為581531C055、581530C005</w:t>
      </w:r>
      <w:r w:rsidR="000B6196" w:rsidRPr="00FB02C2">
        <w:rPr>
          <w:rStyle w:val="aff"/>
        </w:rPr>
        <w:footnoteReference w:id="4"/>
      </w:r>
      <w:r w:rsidR="000B6196" w:rsidRPr="00FB02C2">
        <w:rPr>
          <w:rFonts w:hint="eastAsia"/>
        </w:rPr>
        <w:t>，與苗栗縣政府93年2月19日公告</w:t>
      </w:r>
      <w:proofErr w:type="gramStart"/>
      <w:r w:rsidR="000B6196" w:rsidRPr="00FB02C2">
        <w:rPr>
          <w:rFonts w:hint="eastAsia"/>
        </w:rPr>
        <w:t>修正之樁位</w:t>
      </w:r>
      <w:proofErr w:type="gramEnd"/>
      <w:r w:rsidR="000B6196" w:rsidRPr="00FB02C2">
        <w:rPr>
          <w:rFonts w:hint="eastAsia"/>
        </w:rPr>
        <w:t>相符。因</w:t>
      </w:r>
      <w:r w:rsidR="003B0DC5" w:rsidRPr="00FB02C2">
        <w:rPr>
          <w:rFonts w:hint="eastAsia"/>
        </w:rPr>
        <w:t>上開兩份</w:t>
      </w:r>
      <w:proofErr w:type="gramStart"/>
      <w:r w:rsidR="003B0DC5" w:rsidRPr="00FB02C2">
        <w:rPr>
          <w:rFonts w:hint="eastAsia"/>
        </w:rPr>
        <w:t>建築線指</w:t>
      </w:r>
      <w:proofErr w:type="gramEnd"/>
      <w:r w:rsidR="003B0DC5" w:rsidRPr="00FB02C2">
        <w:rPr>
          <w:rFonts w:hint="eastAsia"/>
        </w:rPr>
        <w:t>（示）定</w:t>
      </w:r>
      <w:proofErr w:type="gramStart"/>
      <w:r w:rsidR="003B0DC5" w:rsidRPr="00FB02C2">
        <w:rPr>
          <w:rFonts w:hint="eastAsia"/>
        </w:rPr>
        <w:t>圖之樁位</w:t>
      </w:r>
      <w:proofErr w:type="gramEnd"/>
      <w:r w:rsidR="003B0DC5" w:rsidRPr="00FB02C2">
        <w:rPr>
          <w:rFonts w:hint="eastAsia"/>
        </w:rPr>
        <w:t>不同，故其建築線位置亦不相同，肇</w:t>
      </w:r>
      <w:r w:rsidR="000B6196" w:rsidRPr="00FB02C2">
        <w:rPr>
          <w:rFonts w:hint="eastAsia"/>
        </w:rPr>
        <w:t>致苗栗縣政府96年3月22日核發之（96）</w:t>
      </w:r>
      <w:proofErr w:type="gramStart"/>
      <w:r w:rsidR="000B6196" w:rsidRPr="00FB02C2">
        <w:rPr>
          <w:rFonts w:hint="eastAsia"/>
        </w:rPr>
        <w:t>栗商建苗建</w:t>
      </w:r>
      <w:proofErr w:type="gramEnd"/>
      <w:r w:rsidR="000B6196" w:rsidRPr="00FB02C2">
        <w:rPr>
          <w:rFonts w:hint="eastAsia"/>
        </w:rPr>
        <w:t>字第000</w:t>
      </w:r>
      <w:r w:rsidR="003478EA">
        <w:t>00</w:t>
      </w:r>
      <w:r w:rsidR="000B6196" w:rsidRPr="00FB02C2">
        <w:rPr>
          <w:rFonts w:hint="eastAsia"/>
        </w:rPr>
        <w:t>號建造執照基地面積（396.31平方公尺）與該府105年9月30日核發之（105）</w:t>
      </w:r>
      <w:proofErr w:type="gramStart"/>
      <w:r w:rsidR="000B6196" w:rsidRPr="00FB02C2">
        <w:rPr>
          <w:rFonts w:hint="eastAsia"/>
        </w:rPr>
        <w:t>栗商建苗建</w:t>
      </w:r>
      <w:proofErr w:type="gramEnd"/>
      <w:r w:rsidR="000B6196" w:rsidRPr="00FB02C2">
        <w:rPr>
          <w:rFonts w:hint="eastAsia"/>
        </w:rPr>
        <w:t>字第000</w:t>
      </w:r>
      <w:r w:rsidR="003478EA">
        <w:t>00</w:t>
      </w:r>
      <w:r w:rsidR="000B6196" w:rsidRPr="00FB02C2">
        <w:rPr>
          <w:rFonts w:hint="eastAsia"/>
        </w:rPr>
        <w:t>號建造執照面積（325.02</w:t>
      </w:r>
      <w:r w:rsidR="003B0DC5" w:rsidRPr="00FB02C2">
        <w:rPr>
          <w:rFonts w:hint="eastAsia"/>
        </w:rPr>
        <w:t>平方公尺</w:t>
      </w:r>
      <w:r w:rsidR="000B6196" w:rsidRPr="00FB02C2">
        <w:rPr>
          <w:rFonts w:hint="eastAsia"/>
        </w:rPr>
        <w:t>）</w:t>
      </w:r>
      <w:r w:rsidR="003B0DC5" w:rsidRPr="00FB02C2">
        <w:rPr>
          <w:rFonts w:hint="eastAsia"/>
        </w:rPr>
        <w:t>有所</w:t>
      </w:r>
      <w:r w:rsidR="000B6196" w:rsidRPr="00FB02C2">
        <w:rPr>
          <w:rFonts w:hint="eastAsia"/>
        </w:rPr>
        <w:t>不同。</w:t>
      </w:r>
    </w:p>
    <w:p w14:paraId="716E5612" w14:textId="1CABEE12" w:rsidR="001A37CF" w:rsidRPr="00FB02C2" w:rsidRDefault="003B0DC5" w:rsidP="00184B61">
      <w:pPr>
        <w:pStyle w:val="4"/>
      </w:pPr>
      <w:r w:rsidRPr="00FB02C2">
        <w:rPr>
          <w:rFonts w:hint="eastAsia"/>
        </w:rPr>
        <w:t>針對上述疑義，</w:t>
      </w:r>
      <w:r w:rsidR="001A37CF" w:rsidRPr="00FB02C2">
        <w:rPr>
          <w:rFonts w:hint="eastAsia"/>
        </w:rPr>
        <w:t>苗栗縣政府已自承，</w:t>
      </w:r>
      <w:r w:rsidRPr="00FB02C2">
        <w:rPr>
          <w:rFonts w:hint="eastAsia"/>
        </w:rPr>
        <w:t>建築線指示（定）</w:t>
      </w:r>
      <w:proofErr w:type="gramStart"/>
      <w:r w:rsidRPr="00FB02C2">
        <w:rPr>
          <w:rFonts w:hint="eastAsia"/>
        </w:rPr>
        <w:t>圖係由</w:t>
      </w:r>
      <w:proofErr w:type="gramEnd"/>
      <w:r w:rsidRPr="00FB02C2">
        <w:rPr>
          <w:rFonts w:hint="eastAsia"/>
        </w:rPr>
        <w:t>申請人自行或委託建築師、測量技師等申請，</w:t>
      </w:r>
      <w:r w:rsidR="001A37CF" w:rsidRPr="00FB02C2">
        <w:rPr>
          <w:rFonts w:hint="eastAsia"/>
        </w:rPr>
        <w:t>該</w:t>
      </w:r>
      <w:proofErr w:type="gramStart"/>
      <w:r w:rsidR="001A37CF" w:rsidRPr="00FB02C2">
        <w:rPr>
          <w:rFonts w:hint="eastAsia"/>
        </w:rPr>
        <w:t>府既於93年2月19日</w:t>
      </w:r>
      <w:proofErr w:type="gramEnd"/>
      <w:r w:rsidR="001A37CF" w:rsidRPr="00FB02C2">
        <w:rPr>
          <w:rFonts w:hint="eastAsia"/>
        </w:rPr>
        <w:t>修正樁位並依法公告30天，且歷經2年之久，申請人或所委託之建築師、測量技師等應依上開</w:t>
      </w:r>
      <w:proofErr w:type="gramStart"/>
      <w:r w:rsidR="001A37CF" w:rsidRPr="00FB02C2">
        <w:rPr>
          <w:rFonts w:hint="eastAsia"/>
        </w:rPr>
        <w:t>修正後樁位</w:t>
      </w:r>
      <w:proofErr w:type="gramEnd"/>
      <w:r w:rsidR="001A37CF" w:rsidRPr="00FB02C2">
        <w:rPr>
          <w:rFonts w:hint="eastAsia"/>
        </w:rPr>
        <w:t>成果</w:t>
      </w:r>
      <w:proofErr w:type="gramStart"/>
      <w:r w:rsidR="001A37CF" w:rsidRPr="00FB02C2">
        <w:rPr>
          <w:rFonts w:hint="eastAsia"/>
        </w:rPr>
        <w:t>套繪，</w:t>
      </w:r>
      <w:proofErr w:type="gramEnd"/>
      <w:r w:rsidR="001A37CF" w:rsidRPr="00FB02C2">
        <w:rPr>
          <w:rFonts w:hint="eastAsia"/>
        </w:rPr>
        <w:t>惟該府95年核發建築線指示（定）圖時未察覺有誤而准予核發，亦有疏失。</w:t>
      </w:r>
    </w:p>
    <w:p w14:paraId="26568084" w14:textId="1496A76D" w:rsidR="009966F3" w:rsidRPr="00FB02C2" w:rsidRDefault="00986487" w:rsidP="00EB7405">
      <w:pPr>
        <w:pStyle w:val="3"/>
      </w:pPr>
      <w:r w:rsidRPr="00FB02C2">
        <w:rPr>
          <w:rFonts w:hint="eastAsia"/>
        </w:rPr>
        <w:t>至於陳訴人質疑</w:t>
      </w:r>
      <w:r w:rsidR="00BA7AB5" w:rsidRPr="00FB02C2">
        <w:rPr>
          <w:rFonts w:hint="eastAsia"/>
        </w:rPr>
        <w:t>系爭計畫道路</w:t>
      </w:r>
      <w:r w:rsidR="006037B2" w:rsidRPr="00FB02C2">
        <w:rPr>
          <w:rFonts w:hint="eastAsia"/>
        </w:rPr>
        <w:t>修正都市計畫樁位</w:t>
      </w:r>
      <w:r w:rsidR="004C3681" w:rsidRPr="00FB02C2">
        <w:rPr>
          <w:rFonts w:hint="eastAsia"/>
        </w:rPr>
        <w:t>，</w:t>
      </w:r>
      <w:r w:rsidR="007B20A2" w:rsidRPr="00FB02C2">
        <w:rPr>
          <w:rFonts w:hint="eastAsia"/>
        </w:rPr>
        <w:t>是否</w:t>
      </w:r>
      <w:r w:rsidR="006037B2" w:rsidRPr="00FB02C2">
        <w:rPr>
          <w:rFonts w:hint="eastAsia"/>
        </w:rPr>
        <w:t>係因</w:t>
      </w:r>
      <w:r w:rsidR="004C3681" w:rsidRPr="00FB02C2">
        <w:rPr>
          <w:rFonts w:hint="eastAsia"/>
        </w:rPr>
        <w:t>東側建物越界建築，企圖就地合法</w:t>
      </w:r>
      <w:r w:rsidR="00E27FA5" w:rsidRPr="00FB02C2">
        <w:rPr>
          <w:rFonts w:hint="eastAsia"/>
        </w:rPr>
        <w:t>所致</w:t>
      </w:r>
      <w:r w:rsidR="004C3681" w:rsidRPr="00FB02C2">
        <w:rPr>
          <w:rFonts w:hint="eastAsia"/>
        </w:rPr>
        <w:t>。</w:t>
      </w:r>
      <w:proofErr w:type="gramStart"/>
      <w:r w:rsidR="004C3681" w:rsidRPr="00FB02C2">
        <w:rPr>
          <w:rFonts w:hint="eastAsia"/>
        </w:rPr>
        <w:t>經查</w:t>
      </w:r>
      <w:r w:rsidR="00BA7AB5" w:rsidRPr="00FB02C2">
        <w:rPr>
          <w:rFonts w:hint="eastAsia"/>
        </w:rPr>
        <w:t>系爭</w:t>
      </w:r>
      <w:proofErr w:type="gramEnd"/>
      <w:r w:rsidR="00BA7AB5" w:rsidRPr="00FB02C2">
        <w:rPr>
          <w:rFonts w:hint="eastAsia"/>
        </w:rPr>
        <w:t>計畫道路</w:t>
      </w:r>
      <w:r w:rsidR="004C3681" w:rsidRPr="00FB02C2">
        <w:rPr>
          <w:rFonts w:hint="eastAsia"/>
        </w:rPr>
        <w:t>變更案乃係「變更苗栗主要計畫（第三次通盤檢討）案」（苗栗縣政府88年7月9日公告發布實施）變更內容明細表之第3案，其變更理由已載述：「1.利用現有國有農路，寬度不足部分向西側補足。2.提高土地利用價值，不影響他人權益。」</w:t>
      </w:r>
      <w:r w:rsidR="00E04AA6" w:rsidRPr="00FB02C2">
        <w:rPr>
          <w:rFonts w:hint="eastAsia"/>
        </w:rPr>
        <w:t>據苗栗縣政府調閱相關卷宗資料查復表示，其東側</w:t>
      </w:r>
      <w:r w:rsidR="00E04AA6" w:rsidRPr="00FB02C2">
        <w:rPr>
          <w:rFonts w:hint="eastAsia"/>
        </w:rPr>
        <w:lastRenderedPageBreak/>
        <w:t>建築物領有82年1月14日82</w:t>
      </w:r>
      <w:proofErr w:type="gramStart"/>
      <w:r w:rsidR="00E04AA6" w:rsidRPr="00FB02C2">
        <w:rPr>
          <w:rFonts w:hint="eastAsia"/>
        </w:rPr>
        <w:t>栗建管苗字</w:t>
      </w:r>
      <w:proofErr w:type="gramEnd"/>
      <w:r w:rsidR="00E04AA6" w:rsidRPr="00FB02C2">
        <w:rPr>
          <w:rFonts w:hint="eastAsia"/>
        </w:rPr>
        <w:t>第</w:t>
      </w:r>
      <w:r w:rsidR="003478EA">
        <w:rPr>
          <w:rFonts w:hint="eastAsia"/>
        </w:rPr>
        <w:t>000</w:t>
      </w:r>
      <w:r w:rsidR="00E04AA6" w:rsidRPr="00FB02C2">
        <w:rPr>
          <w:rFonts w:hint="eastAsia"/>
        </w:rPr>
        <w:t>號建造執照及82年12月29日82</w:t>
      </w:r>
      <w:proofErr w:type="gramStart"/>
      <w:r w:rsidR="00E04AA6" w:rsidRPr="00FB02C2">
        <w:rPr>
          <w:rFonts w:hint="eastAsia"/>
        </w:rPr>
        <w:t>栗建管苗字</w:t>
      </w:r>
      <w:proofErr w:type="gramEnd"/>
      <w:r w:rsidR="00E04AA6" w:rsidRPr="00FB02C2">
        <w:rPr>
          <w:rFonts w:hint="eastAsia"/>
        </w:rPr>
        <w:t>第</w:t>
      </w:r>
      <w:r w:rsidR="003478EA">
        <w:rPr>
          <w:rFonts w:hint="eastAsia"/>
        </w:rPr>
        <w:t>000</w:t>
      </w:r>
      <w:r w:rsidR="00E04AA6" w:rsidRPr="00FB02C2">
        <w:rPr>
          <w:rFonts w:hint="eastAsia"/>
        </w:rPr>
        <w:t>號使用執照，依該建築線指示（定）圖所載，係按該現有國有農路指定建築線，該地籍套繪圖面並無越界情事；又依陳訴人105年委託測量公司測定之建築線現況實測圖所示，東側建物並未越界；且經該府108年12月11日實地測量，東側房屋至陳訴人所有土地路寬約8.2公尺，與計畫道路寬度8公尺大致相符。果若如此，則陳訴人質疑</w:t>
      </w:r>
      <w:r w:rsidR="00BA7AB5" w:rsidRPr="00FB02C2">
        <w:rPr>
          <w:rFonts w:hint="eastAsia"/>
        </w:rPr>
        <w:t>系爭計畫道路</w:t>
      </w:r>
      <w:r w:rsidR="00E04AA6" w:rsidRPr="00FB02C2">
        <w:rPr>
          <w:rFonts w:hint="eastAsia"/>
        </w:rPr>
        <w:t>修正都市計畫樁位，</w:t>
      </w:r>
      <w:r w:rsidR="007B20A2" w:rsidRPr="00FB02C2">
        <w:rPr>
          <w:rFonts w:hint="eastAsia"/>
        </w:rPr>
        <w:t>是否</w:t>
      </w:r>
      <w:r w:rsidR="00E04AA6" w:rsidRPr="00FB02C2">
        <w:rPr>
          <w:rFonts w:hint="eastAsia"/>
        </w:rPr>
        <w:t>係因東側建物越界建築，企圖就地合法</w:t>
      </w:r>
      <w:r w:rsidR="007B20A2" w:rsidRPr="00FB02C2">
        <w:rPr>
          <w:rFonts w:hint="eastAsia"/>
        </w:rPr>
        <w:t>等情</w:t>
      </w:r>
      <w:r w:rsidR="00E04AA6" w:rsidRPr="00FB02C2">
        <w:rPr>
          <w:rFonts w:hint="eastAsia"/>
        </w:rPr>
        <w:t>，似有所誤解。</w:t>
      </w:r>
    </w:p>
    <w:p w14:paraId="22B0204A" w14:textId="78C341A3" w:rsidR="00E04AA6" w:rsidRPr="00FB02C2" w:rsidRDefault="009E4394" w:rsidP="00213E7B">
      <w:pPr>
        <w:pStyle w:val="3"/>
      </w:pPr>
      <w:r w:rsidRPr="00FB02C2">
        <w:rPr>
          <w:rFonts w:hint="eastAsia"/>
        </w:rPr>
        <w:t>綜上所述，</w:t>
      </w:r>
      <w:r w:rsidR="00E27FA5" w:rsidRPr="00FB02C2">
        <w:rPr>
          <w:rFonts w:hint="eastAsia"/>
        </w:rPr>
        <w:t>（96）</w:t>
      </w:r>
      <w:proofErr w:type="gramStart"/>
      <w:r w:rsidR="00E27FA5" w:rsidRPr="00FB02C2">
        <w:rPr>
          <w:rFonts w:hint="eastAsia"/>
        </w:rPr>
        <w:t>栗商建苗建</w:t>
      </w:r>
      <w:proofErr w:type="gramEnd"/>
      <w:r w:rsidR="00E27FA5" w:rsidRPr="00FB02C2">
        <w:rPr>
          <w:rFonts w:hint="eastAsia"/>
        </w:rPr>
        <w:t>字第000</w:t>
      </w:r>
      <w:r w:rsidR="003478EA">
        <w:t>00</w:t>
      </w:r>
      <w:r w:rsidR="00E27FA5" w:rsidRPr="00FB02C2">
        <w:rPr>
          <w:rFonts w:hint="eastAsia"/>
        </w:rPr>
        <w:t>號建造執照與（105）</w:t>
      </w:r>
      <w:proofErr w:type="gramStart"/>
      <w:r w:rsidR="00E27FA5" w:rsidRPr="00FB02C2">
        <w:rPr>
          <w:rFonts w:hint="eastAsia"/>
        </w:rPr>
        <w:t>栗商建苗建</w:t>
      </w:r>
      <w:proofErr w:type="gramEnd"/>
      <w:r w:rsidR="00E27FA5" w:rsidRPr="00FB02C2">
        <w:rPr>
          <w:rFonts w:hint="eastAsia"/>
        </w:rPr>
        <w:t>字第000</w:t>
      </w:r>
      <w:r w:rsidR="003478EA">
        <w:t>00</w:t>
      </w:r>
      <w:r w:rsidR="00E27FA5" w:rsidRPr="00FB02C2">
        <w:rPr>
          <w:rFonts w:hint="eastAsia"/>
        </w:rPr>
        <w:t>號建造執照，兩者坐落基地面積不一致，係因前者所附之</w:t>
      </w:r>
      <w:proofErr w:type="gramStart"/>
      <w:r w:rsidR="00E27FA5" w:rsidRPr="00FB02C2">
        <w:rPr>
          <w:rFonts w:hint="eastAsia"/>
        </w:rPr>
        <w:t>建築線指</w:t>
      </w:r>
      <w:proofErr w:type="gramEnd"/>
      <w:r w:rsidR="00E27FA5" w:rsidRPr="00FB02C2">
        <w:rPr>
          <w:rFonts w:hint="eastAsia"/>
        </w:rPr>
        <w:t>（示）定圖未依苗栗縣政府93年間公告修正</w:t>
      </w:r>
      <w:proofErr w:type="gramStart"/>
      <w:r w:rsidR="00E27FA5" w:rsidRPr="00FB02C2">
        <w:rPr>
          <w:rFonts w:hint="eastAsia"/>
        </w:rPr>
        <w:t>後之樁位</w:t>
      </w:r>
      <w:proofErr w:type="gramEnd"/>
      <w:r w:rsidR="00E27FA5" w:rsidRPr="00FB02C2">
        <w:rPr>
          <w:rFonts w:hint="eastAsia"/>
        </w:rPr>
        <w:t>（C441-1及C2099-1）申請</w:t>
      </w:r>
      <w:proofErr w:type="gramStart"/>
      <w:r w:rsidR="00E27FA5" w:rsidRPr="00FB02C2">
        <w:rPr>
          <w:rFonts w:hint="eastAsia"/>
        </w:rPr>
        <w:t>建築線指</w:t>
      </w:r>
      <w:proofErr w:type="gramEnd"/>
      <w:r w:rsidR="00E27FA5" w:rsidRPr="00FB02C2">
        <w:rPr>
          <w:rFonts w:hint="eastAsia"/>
        </w:rPr>
        <w:t>（示）定所致。</w:t>
      </w:r>
      <w:r w:rsidR="00FB5257" w:rsidRPr="00FB02C2">
        <w:rPr>
          <w:rFonts w:hint="eastAsia"/>
        </w:rPr>
        <w:t>苗栗縣政府雖為配合「變更苗栗主要計畫（第三次通盤檢討）案」之都市計畫變更原意，而重新辦理都市計畫樁位測定及修正，並於93年間公告修正</w:t>
      </w:r>
      <w:proofErr w:type="gramStart"/>
      <w:r w:rsidR="00FB5257" w:rsidRPr="00FB02C2">
        <w:rPr>
          <w:rFonts w:hint="eastAsia"/>
        </w:rPr>
        <w:t>後之樁位</w:t>
      </w:r>
      <w:proofErr w:type="gramEnd"/>
      <w:r w:rsidR="00FB5257" w:rsidRPr="00FB02C2">
        <w:rPr>
          <w:rFonts w:hint="eastAsia"/>
        </w:rPr>
        <w:t>座標成果圖表。然而苗栗縣政府嗣後卻因接獲民眾陳情而要求苗栗地所暫緩辦理地籍</w:t>
      </w:r>
      <w:proofErr w:type="gramStart"/>
      <w:r w:rsidR="00FB5257" w:rsidRPr="00FB02C2">
        <w:rPr>
          <w:rFonts w:hint="eastAsia"/>
        </w:rPr>
        <w:t>逕</w:t>
      </w:r>
      <w:proofErr w:type="gramEnd"/>
      <w:r w:rsidR="00FB5257" w:rsidRPr="00FB02C2">
        <w:rPr>
          <w:rFonts w:hint="eastAsia"/>
        </w:rPr>
        <w:t>為分割，遲至97年間始完竣</w:t>
      </w:r>
      <w:r w:rsidR="002174CB" w:rsidRPr="00FB02C2">
        <w:rPr>
          <w:rFonts w:hint="eastAsia"/>
        </w:rPr>
        <w:t>登記</w:t>
      </w:r>
      <w:r w:rsidR="00FB5257" w:rsidRPr="00FB02C2">
        <w:rPr>
          <w:rFonts w:hint="eastAsia"/>
        </w:rPr>
        <w:t>，且於95年核發建築線指示（定）圖時未察覺該建築線指示（定）圖誤用修正</w:t>
      </w:r>
      <w:proofErr w:type="gramStart"/>
      <w:r w:rsidR="00FB5257" w:rsidRPr="00FB02C2">
        <w:rPr>
          <w:rFonts w:hint="eastAsia"/>
        </w:rPr>
        <w:t>前之樁位</w:t>
      </w:r>
      <w:proofErr w:type="gramEnd"/>
      <w:r w:rsidR="00FB5257" w:rsidRPr="00FB02C2">
        <w:rPr>
          <w:rFonts w:hint="eastAsia"/>
        </w:rPr>
        <w:t>而准予核發，</w:t>
      </w:r>
      <w:proofErr w:type="gramStart"/>
      <w:r w:rsidR="00FB5257" w:rsidRPr="00FB02C2">
        <w:rPr>
          <w:rFonts w:hint="eastAsia"/>
        </w:rPr>
        <w:t>均有疏失</w:t>
      </w:r>
      <w:proofErr w:type="gramEnd"/>
      <w:r w:rsidR="00FB5257" w:rsidRPr="00FB02C2">
        <w:rPr>
          <w:rFonts w:hint="eastAsia"/>
        </w:rPr>
        <w:t>。</w:t>
      </w:r>
    </w:p>
    <w:p w14:paraId="5F8D101C" w14:textId="2C358EF4" w:rsidR="00D5433D" w:rsidRPr="00FB02C2" w:rsidRDefault="0044126A" w:rsidP="00BB7FA3">
      <w:pPr>
        <w:pStyle w:val="2"/>
        <w:spacing w:beforeLines="50" w:before="228"/>
        <w:ind w:left="1020" w:hanging="680"/>
        <w:rPr>
          <w:b/>
        </w:rPr>
      </w:pPr>
      <w:r w:rsidRPr="00FB02C2">
        <w:rPr>
          <w:rFonts w:hint="eastAsia"/>
          <w:b/>
        </w:rPr>
        <w:t>苗栗縣苗栗市嘉福段</w:t>
      </w:r>
      <w:r w:rsidR="003478EA">
        <w:rPr>
          <w:rFonts w:hint="eastAsia"/>
          <w:b/>
        </w:rPr>
        <w:t>000</w:t>
      </w:r>
      <w:r w:rsidRPr="00FB02C2">
        <w:rPr>
          <w:rFonts w:hint="eastAsia"/>
          <w:b/>
        </w:rPr>
        <w:t>0、</w:t>
      </w:r>
      <w:r w:rsidR="003478EA">
        <w:rPr>
          <w:rFonts w:hint="eastAsia"/>
          <w:b/>
        </w:rPr>
        <w:t>000</w:t>
      </w:r>
      <w:r w:rsidRPr="00FB02C2">
        <w:rPr>
          <w:rFonts w:hint="eastAsia"/>
          <w:b/>
        </w:rPr>
        <w:t>0-</w:t>
      </w:r>
      <w:r w:rsidR="003478EA">
        <w:rPr>
          <w:b/>
        </w:rPr>
        <w:t>0</w:t>
      </w:r>
      <w:r w:rsidRPr="00FB02C2">
        <w:rPr>
          <w:rFonts w:hint="eastAsia"/>
          <w:b/>
        </w:rPr>
        <w:t>、</w:t>
      </w:r>
      <w:r w:rsidR="003478EA">
        <w:rPr>
          <w:rFonts w:hint="eastAsia"/>
          <w:b/>
        </w:rPr>
        <w:t>0000</w:t>
      </w:r>
      <w:r w:rsidRPr="00FB02C2">
        <w:rPr>
          <w:rFonts w:hint="eastAsia"/>
          <w:b/>
        </w:rPr>
        <w:t>、</w:t>
      </w:r>
      <w:r w:rsidR="003478EA">
        <w:rPr>
          <w:rFonts w:hint="eastAsia"/>
          <w:b/>
        </w:rPr>
        <w:t>0000</w:t>
      </w:r>
      <w:r w:rsidRPr="00FB02C2">
        <w:rPr>
          <w:rFonts w:hint="eastAsia"/>
          <w:b/>
        </w:rPr>
        <w:t>、</w:t>
      </w:r>
      <w:r w:rsidR="003478EA">
        <w:rPr>
          <w:rFonts w:hint="eastAsia"/>
          <w:b/>
        </w:rPr>
        <w:t>0000</w:t>
      </w:r>
      <w:r w:rsidRPr="00FB02C2">
        <w:rPr>
          <w:rFonts w:hint="eastAsia"/>
          <w:b/>
        </w:rPr>
        <w:t>-</w:t>
      </w:r>
      <w:r w:rsidR="003478EA">
        <w:rPr>
          <w:b/>
        </w:rPr>
        <w:t>0</w:t>
      </w:r>
      <w:r w:rsidRPr="00FB02C2">
        <w:rPr>
          <w:rFonts w:hint="eastAsia"/>
          <w:b/>
        </w:rPr>
        <w:t>地號等5筆土地業經劃設為都市計畫道路</w:t>
      </w:r>
      <w:proofErr w:type="gramStart"/>
      <w:r w:rsidRPr="00FB02C2">
        <w:rPr>
          <w:rFonts w:hint="eastAsia"/>
          <w:b/>
        </w:rPr>
        <w:t>用地</w:t>
      </w:r>
      <w:r w:rsidR="00EE7F6D" w:rsidRPr="00FB02C2">
        <w:rPr>
          <w:rFonts w:hint="eastAsia"/>
          <w:b/>
        </w:rPr>
        <w:t>迄逾</w:t>
      </w:r>
      <w:proofErr w:type="gramEnd"/>
      <w:r w:rsidR="00EE7F6D" w:rsidRPr="00FB02C2">
        <w:rPr>
          <w:rFonts w:hint="eastAsia"/>
          <w:b/>
        </w:rPr>
        <w:t>50</w:t>
      </w:r>
      <w:r w:rsidRPr="00FB02C2">
        <w:rPr>
          <w:rFonts w:hint="eastAsia"/>
          <w:b/>
        </w:rPr>
        <w:t>多年，</w:t>
      </w:r>
      <w:r w:rsidR="006C0528" w:rsidRPr="00FB02C2">
        <w:rPr>
          <w:rFonts w:hint="eastAsia"/>
          <w:b/>
        </w:rPr>
        <w:t>苗栗縣政府多次通盤</w:t>
      </w:r>
      <w:proofErr w:type="gramStart"/>
      <w:r w:rsidR="006C0528" w:rsidRPr="00FB02C2">
        <w:rPr>
          <w:rFonts w:hint="eastAsia"/>
          <w:b/>
        </w:rPr>
        <w:t>檢討均未列入</w:t>
      </w:r>
      <w:proofErr w:type="gramEnd"/>
      <w:r w:rsidR="006C0528" w:rsidRPr="00FB02C2">
        <w:rPr>
          <w:rFonts w:hint="eastAsia"/>
          <w:b/>
        </w:rPr>
        <w:t>檢討，</w:t>
      </w:r>
      <w:r w:rsidRPr="00FB02C2">
        <w:rPr>
          <w:rFonts w:hint="eastAsia"/>
          <w:b/>
        </w:rPr>
        <w:t>苗栗公所</w:t>
      </w:r>
      <w:r w:rsidR="006C0528" w:rsidRPr="00FB02C2">
        <w:rPr>
          <w:rFonts w:hint="eastAsia"/>
          <w:b/>
        </w:rPr>
        <w:t>亦</w:t>
      </w:r>
      <w:r w:rsidRPr="00FB02C2">
        <w:rPr>
          <w:rFonts w:hint="eastAsia"/>
          <w:b/>
        </w:rPr>
        <w:t>未徵收開闢，消極被動，</w:t>
      </w:r>
      <w:r w:rsidR="00425681" w:rsidRPr="00FB02C2">
        <w:rPr>
          <w:rFonts w:hint="eastAsia"/>
          <w:b/>
        </w:rPr>
        <w:t>殊</w:t>
      </w:r>
      <w:r w:rsidRPr="00FB02C2">
        <w:rPr>
          <w:rFonts w:hint="eastAsia"/>
          <w:b/>
        </w:rPr>
        <w:t>有未當。</w:t>
      </w:r>
      <w:r w:rsidR="00425C9F" w:rsidRPr="00FB02C2">
        <w:rPr>
          <w:rFonts w:hint="eastAsia"/>
          <w:b/>
        </w:rPr>
        <w:t>上述5筆土地業經苗栗縣政府</w:t>
      </w:r>
      <w:r w:rsidR="006C0528" w:rsidRPr="00FB02C2">
        <w:rPr>
          <w:rFonts w:hint="eastAsia"/>
          <w:b/>
        </w:rPr>
        <w:t>109年2月21日函復已</w:t>
      </w:r>
      <w:r w:rsidR="00425C9F" w:rsidRPr="00FB02C2">
        <w:rPr>
          <w:rFonts w:hint="eastAsia"/>
          <w:b/>
        </w:rPr>
        <w:t>納入該縣</w:t>
      </w:r>
      <w:r w:rsidR="00425C9F" w:rsidRPr="00FB02C2">
        <w:rPr>
          <w:rFonts w:hint="eastAsia"/>
          <w:b/>
        </w:rPr>
        <w:lastRenderedPageBreak/>
        <w:t>公共設施保留地專案通盤檢討</w:t>
      </w:r>
      <w:r w:rsidR="006C0528" w:rsidRPr="00FB02C2">
        <w:rPr>
          <w:rFonts w:hint="eastAsia"/>
          <w:b/>
        </w:rPr>
        <w:t>之人民陳情意見內，</w:t>
      </w:r>
      <w:r w:rsidR="00425C9F" w:rsidRPr="00FB02C2">
        <w:rPr>
          <w:rFonts w:hint="eastAsia"/>
          <w:b/>
        </w:rPr>
        <w:t>苗栗縣政府及苗栗公所允應審慎評估該計畫道路實際徵收開闢之必要性與可行性，以維土地所有權人之權益。</w:t>
      </w:r>
    </w:p>
    <w:p w14:paraId="41AFD8F0" w14:textId="2DCCF288" w:rsidR="00987E95" w:rsidRPr="00FB02C2" w:rsidRDefault="00F1295F" w:rsidP="00E829CA">
      <w:pPr>
        <w:pStyle w:val="3"/>
      </w:pPr>
      <w:r w:rsidRPr="00FB02C2">
        <w:rPr>
          <w:rFonts w:hint="eastAsia"/>
        </w:rPr>
        <w:t>有關陳訴人訴稱其所有坐落苗栗縣苗栗市嘉福段</w:t>
      </w:r>
      <w:r w:rsidR="00AD2E3C">
        <w:rPr>
          <w:rFonts w:hint="eastAsia"/>
        </w:rPr>
        <w:t>000</w:t>
      </w:r>
      <w:r w:rsidRPr="00FB02C2">
        <w:rPr>
          <w:rFonts w:hint="eastAsia"/>
        </w:rPr>
        <w:t>0、</w:t>
      </w:r>
      <w:r w:rsidR="00AD2E3C">
        <w:rPr>
          <w:rFonts w:hint="eastAsia"/>
        </w:rPr>
        <w:t>000</w:t>
      </w:r>
      <w:r w:rsidRPr="00FB02C2">
        <w:rPr>
          <w:rFonts w:hint="eastAsia"/>
        </w:rPr>
        <w:t>0-</w:t>
      </w:r>
      <w:r w:rsidR="00AD2E3C">
        <w:t>0</w:t>
      </w:r>
      <w:r w:rsidRPr="00FB02C2">
        <w:rPr>
          <w:rFonts w:hint="eastAsia"/>
        </w:rPr>
        <w:t>、</w:t>
      </w:r>
      <w:r w:rsidR="00AD2E3C">
        <w:rPr>
          <w:rFonts w:hint="eastAsia"/>
        </w:rPr>
        <w:t>0000</w:t>
      </w:r>
      <w:r w:rsidRPr="00FB02C2">
        <w:rPr>
          <w:rFonts w:hint="eastAsia"/>
        </w:rPr>
        <w:t>、</w:t>
      </w:r>
      <w:r w:rsidR="00AD2E3C">
        <w:rPr>
          <w:rFonts w:hint="eastAsia"/>
        </w:rPr>
        <w:t>0000</w:t>
      </w:r>
      <w:r w:rsidRPr="00FB02C2">
        <w:rPr>
          <w:rFonts w:hint="eastAsia"/>
        </w:rPr>
        <w:t>、</w:t>
      </w:r>
      <w:r w:rsidR="00AD2E3C">
        <w:rPr>
          <w:rFonts w:hint="eastAsia"/>
        </w:rPr>
        <w:t>0000</w:t>
      </w:r>
      <w:r w:rsidRPr="00FB02C2">
        <w:rPr>
          <w:rFonts w:hint="eastAsia"/>
        </w:rPr>
        <w:t>-</w:t>
      </w:r>
      <w:r w:rsidR="00AD2E3C">
        <w:t>0</w:t>
      </w:r>
      <w:r w:rsidRPr="00FB02C2">
        <w:rPr>
          <w:rFonts w:hint="eastAsia"/>
        </w:rPr>
        <w:t>地號等5筆土地，遭苗栗縣政府編定為都市計畫道路用地，迄今已逾50年仍未開闢使用一節</w:t>
      </w:r>
      <w:r w:rsidR="005F59CB" w:rsidRPr="00FB02C2">
        <w:rPr>
          <w:rFonts w:hint="eastAsia"/>
        </w:rPr>
        <w:t>，</w:t>
      </w:r>
      <w:r w:rsidRPr="00FB02C2">
        <w:rPr>
          <w:rFonts w:hint="eastAsia"/>
        </w:rPr>
        <w:t>查上述5筆土地屬苗栗都市計畫範圍內之道路用地，其中嘉福段</w:t>
      </w:r>
      <w:r w:rsidR="00AD2E3C">
        <w:rPr>
          <w:rFonts w:hint="eastAsia"/>
        </w:rPr>
        <w:t>000</w:t>
      </w:r>
      <w:r w:rsidRPr="00FB02C2">
        <w:rPr>
          <w:rFonts w:hint="eastAsia"/>
        </w:rPr>
        <w:t>0及</w:t>
      </w:r>
      <w:r w:rsidR="00AD2E3C">
        <w:rPr>
          <w:rFonts w:hint="eastAsia"/>
        </w:rPr>
        <w:t>000</w:t>
      </w:r>
      <w:r w:rsidRPr="00FB02C2">
        <w:rPr>
          <w:rFonts w:hint="eastAsia"/>
        </w:rPr>
        <w:t>0-</w:t>
      </w:r>
      <w:r w:rsidR="00AD2E3C">
        <w:t>0</w:t>
      </w:r>
      <w:r w:rsidRPr="00FB02C2">
        <w:rPr>
          <w:rFonts w:hint="eastAsia"/>
        </w:rPr>
        <w:t>地號係於88年間因「變更苗栗主要計畫（第三次通盤檢討）案」由住宅區土地變更為道路用地</w:t>
      </w:r>
      <w:r w:rsidR="0040744C" w:rsidRPr="00FB02C2">
        <w:rPr>
          <w:rFonts w:hint="eastAsia"/>
        </w:rPr>
        <w:t>（</w:t>
      </w:r>
      <w:r w:rsidR="007D36ED" w:rsidRPr="00FB02C2">
        <w:rPr>
          <w:rFonts w:hint="eastAsia"/>
        </w:rPr>
        <w:t>該次都市計畫變更案</w:t>
      </w:r>
      <w:r w:rsidR="0040744C" w:rsidRPr="00FB02C2">
        <w:rPr>
          <w:rFonts w:hint="eastAsia"/>
        </w:rPr>
        <w:t>同時</w:t>
      </w:r>
      <w:r w:rsidR="007D36ED" w:rsidRPr="00FB02C2">
        <w:rPr>
          <w:rFonts w:hint="eastAsia"/>
        </w:rPr>
        <w:t>將陳訴人所有之嘉福段</w:t>
      </w:r>
      <w:r w:rsidR="00AD2E3C">
        <w:rPr>
          <w:rFonts w:hint="eastAsia"/>
        </w:rPr>
        <w:t>0000</w:t>
      </w:r>
      <w:r w:rsidR="007D36ED" w:rsidRPr="00FB02C2">
        <w:rPr>
          <w:rFonts w:hint="eastAsia"/>
        </w:rPr>
        <w:t>-</w:t>
      </w:r>
      <w:r w:rsidR="00AD2E3C">
        <w:t>0</w:t>
      </w:r>
      <w:r w:rsidR="007D36ED" w:rsidRPr="00FB02C2">
        <w:rPr>
          <w:rFonts w:hint="eastAsia"/>
        </w:rPr>
        <w:t>、</w:t>
      </w:r>
      <w:r w:rsidR="00AD2E3C">
        <w:rPr>
          <w:rFonts w:hint="eastAsia"/>
        </w:rPr>
        <w:t>0000</w:t>
      </w:r>
      <w:r w:rsidR="007D36ED" w:rsidRPr="00FB02C2">
        <w:t>-</w:t>
      </w:r>
      <w:r w:rsidR="00AD2E3C">
        <w:t>0</w:t>
      </w:r>
      <w:r w:rsidR="007D36ED" w:rsidRPr="00FB02C2">
        <w:rPr>
          <w:rFonts w:hint="eastAsia"/>
        </w:rPr>
        <w:t>地號等2筆土地由道路用地變更為住宅區</w:t>
      </w:r>
      <w:r w:rsidR="0040744C" w:rsidRPr="00FB02C2">
        <w:rPr>
          <w:rFonts w:hint="eastAsia"/>
        </w:rPr>
        <w:t>）</w:t>
      </w:r>
      <w:r w:rsidRPr="00FB02C2">
        <w:rPr>
          <w:rFonts w:hint="eastAsia"/>
        </w:rPr>
        <w:t>，同段</w:t>
      </w:r>
      <w:r w:rsidR="00AD2E3C">
        <w:rPr>
          <w:rFonts w:hint="eastAsia"/>
        </w:rPr>
        <w:t>0000</w:t>
      </w:r>
      <w:r w:rsidR="005F59CB" w:rsidRPr="00FB02C2">
        <w:rPr>
          <w:rFonts w:hint="eastAsia"/>
        </w:rPr>
        <w:t>、</w:t>
      </w:r>
      <w:r w:rsidR="00AD2E3C">
        <w:rPr>
          <w:rFonts w:hint="eastAsia"/>
        </w:rPr>
        <w:t>0000</w:t>
      </w:r>
      <w:r w:rsidR="005F59CB" w:rsidRPr="00FB02C2">
        <w:rPr>
          <w:rFonts w:hint="eastAsia"/>
        </w:rPr>
        <w:t>、</w:t>
      </w:r>
      <w:r w:rsidR="00AD2E3C">
        <w:rPr>
          <w:rFonts w:hint="eastAsia"/>
        </w:rPr>
        <w:t>0000</w:t>
      </w:r>
      <w:r w:rsidR="005F59CB" w:rsidRPr="00FB02C2">
        <w:rPr>
          <w:rFonts w:hint="eastAsia"/>
        </w:rPr>
        <w:t>-</w:t>
      </w:r>
      <w:r w:rsidR="00AD2E3C">
        <w:t>0</w:t>
      </w:r>
      <w:r w:rsidR="005F59CB" w:rsidRPr="00FB02C2">
        <w:rPr>
          <w:rFonts w:hint="eastAsia"/>
        </w:rPr>
        <w:t>地號更自60年間「苗栗擴大都市計畫案」即規劃作為道路用地迄今。</w:t>
      </w:r>
    </w:p>
    <w:p w14:paraId="12225611" w14:textId="69316643" w:rsidR="00C27FE7" w:rsidRPr="00FB02C2" w:rsidRDefault="002851EF" w:rsidP="00E829CA">
      <w:pPr>
        <w:pStyle w:val="3"/>
      </w:pPr>
      <w:r w:rsidRPr="00FB02C2">
        <w:rPr>
          <w:rFonts w:hint="eastAsia"/>
        </w:rPr>
        <w:t>據苗栗公所表示，該所僅為道路用地取得及開闢之執行機關；該市都市計畫劃設為</w:t>
      </w:r>
      <w:r w:rsidR="00260107" w:rsidRPr="00FB02C2">
        <w:rPr>
          <w:rFonts w:hint="eastAsia"/>
        </w:rPr>
        <w:t>八</w:t>
      </w:r>
      <w:r w:rsidRPr="00FB02C2">
        <w:rPr>
          <w:rFonts w:hint="eastAsia"/>
        </w:rPr>
        <w:t>米以下道路</w:t>
      </w:r>
      <w:proofErr w:type="gramStart"/>
      <w:r w:rsidRPr="00FB02C2">
        <w:rPr>
          <w:rFonts w:hint="eastAsia"/>
        </w:rPr>
        <w:t>預定地逾1年</w:t>
      </w:r>
      <w:proofErr w:type="gramEnd"/>
      <w:r w:rsidRPr="00FB02C2">
        <w:rPr>
          <w:rFonts w:hint="eastAsia"/>
        </w:rPr>
        <w:t>，且未開闢及取得者約</w:t>
      </w:r>
      <w:proofErr w:type="gramStart"/>
      <w:r w:rsidRPr="00FB02C2">
        <w:rPr>
          <w:rFonts w:hint="eastAsia"/>
        </w:rPr>
        <w:t>佔</w:t>
      </w:r>
      <w:proofErr w:type="gramEnd"/>
      <w:r w:rsidRPr="00FB02C2">
        <w:rPr>
          <w:rFonts w:hint="eastAsia"/>
        </w:rPr>
        <w:t>百分之九十以上，且其所需徵購費用按101年間修正公布之土地徵收條例規定皆需以市價辦理補償取得；而上述5筆土地之地價補償費概估約需新臺幣4,500萬元，依該所財源</w:t>
      </w:r>
      <w:proofErr w:type="gramStart"/>
      <w:r w:rsidRPr="00FB02C2">
        <w:rPr>
          <w:rFonts w:hint="eastAsia"/>
        </w:rPr>
        <w:t>恐</w:t>
      </w:r>
      <w:proofErr w:type="gramEnd"/>
      <w:r w:rsidRPr="00FB02C2">
        <w:rPr>
          <w:rFonts w:hint="eastAsia"/>
        </w:rPr>
        <w:t>無力負擔，</w:t>
      </w:r>
      <w:proofErr w:type="gramStart"/>
      <w:r w:rsidRPr="00FB02C2">
        <w:rPr>
          <w:rFonts w:hint="eastAsia"/>
        </w:rPr>
        <w:t>爰</w:t>
      </w:r>
      <w:proofErr w:type="gramEnd"/>
      <w:r w:rsidRPr="00FB02C2">
        <w:rPr>
          <w:rFonts w:hint="eastAsia"/>
        </w:rPr>
        <w:t>以106年7月13日</w:t>
      </w:r>
      <w:proofErr w:type="gramStart"/>
      <w:r w:rsidRPr="00FB02C2">
        <w:rPr>
          <w:rFonts w:hint="eastAsia"/>
        </w:rPr>
        <w:t>苗市工字</w:t>
      </w:r>
      <w:proofErr w:type="gramEnd"/>
      <w:r w:rsidRPr="00FB02C2">
        <w:rPr>
          <w:rFonts w:hint="eastAsia"/>
        </w:rPr>
        <w:t>第1060013515</w:t>
      </w:r>
      <w:r w:rsidR="002174CB" w:rsidRPr="00FB02C2">
        <w:rPr>
          <w:rFonts w:hint="eastAsia"/>
        </w:rPr>
        <w:t>號函請苗栗縣政府納入該縣公共設施專案通盤檢討</w:t>
      </w:r>
      <w:r w:rsidRPr="00FB02C2">
        <w:rPr>
          <w:rFonts w:hint="eastAsia"/>
        </w:rPr>
        <w:t>調整，並經苗栗縣政府106年7月27日</w:t>
      </w:r>
      <w:proofErr w:type="gramStart"/>
      <w:r w:rsidRPr="00FB02C2">
        <w:rPr>
          <w:rFonts w:hint="eastAsia"/>
        </w:rPr>
        <w:t>府商都字</w:t>
      </w:r>
      <w:proofErr w:type="gramEnd"/>
      <w:r w:rsidRPr="00FB02C2">
        <w:rPr>
          <w:rFonts w:hint="eastAsia"/>
        </w:rPr>
        <w:t>第1060134311號函復納入「苗栗縣都市計畫公共設施保留地專案通盤檢討案」內</w:t>
      </w:r>
      <w:proofErr w:type="gramStart"/>
      <w:r w:rsidRPr="00FB02C2">
        <w:rPr>
          <w:rFonts w:hint="eastAsia"/>
        </w:rPr>
        <w:t>研</w:t>
      </w:r>
      <w:proofErr w:type="gramEnd"/>
      <w:r w:rsidRPr="00FB02C2">
        <w:rPr>
          <w:rFonts w:hint="eastAsia"/>
        </w:rPr>
        <w:t>議辦理在案</w:t>
      </w:r>
      <w:r w:rsidR="008919E0" w:rsidRPr="00FB02C2">
        <w:rPr>
          <w:rFonts w:hint="eastAsia"/>
        </w:rPr>
        <w:t>云云。</w:t>
      </w:r>
      <w:r w:rsidR="009379DF" w:rsidRPr="00FB02C2">
        <w:rPr>
          <w:rFonts w:hint="eastAsia"/>
        </w:rPr>
        <w:t>該所並自承，其僅就現行具體之財務計畫、預算及使用需求，建議主管機關通盤納入檢討，至於交通系統完整性、建築線指定等客觀因素，該所</w:t>
      </w:r>
      <w:r w:rsidR="009379DF" w:rsidRPr="00FB02C2">
        <w:rPr>
          <w:rFonts w:hint="eastAsia"/>
        </w:rPr>
        <w:lastRenderedPageBreak/>
        <w:t>無權亦無經費辦理評估云云。</w:t>
      </w:r>
    </w:p>
    <w:p w14:paraId="5BEB47DA" w14:textId="19033AF0" w:rsidR="008919E0" w:rsidRPr="00FB02C2" w:rsidRDefault="00AD2BE2" w:rsidP="00AD2BE2">
      <w:pPr>
        <w:pStyle w:val="3"/>
      </w:pPr>
      <w:r w:rsidRPr="00FB02C2">
        <w:rPr>
          <w:rFonts w:hint="eastAsia"/>
        </w:rPr>
        <w:t>惟</w:t>
      </w:r>
      <w:r w:rsidR="008919E0" w:rsidRPr="00FB02C2">
        <w:rPr>
          <w:rFonts w:hint="eastAsia"/>
        </w:rPr>
        <w:t>據苗栗縣政府表示，</w:t>
      </w:r>
      <w:r w:rsidRPr="00FB02C2">
        <w:rPr>
          <w:rFonts w:hint="eastAsia"/>
        </w:rPr>
        <w:t>上述5筆土地雖已納入「苗栗縣都市計畫公共設施保留地專案通盤檢討案」內</w:t>
      </w:r>
      <w:proofErr w:type="gramStart"/>
      <w:r w:rsidRPr="00FB02C2">
        <w:rPr>
          <w:rFonts w:hint="eastAsia"/>
        </w:rPr>
        <w:t>研</w:t>
      </w:r>
      <w:proofErr w:type="gramEnd"/>
      <w:r w:rsidRPr="00FB02C2">
        <w:rPr>
          <w:rFonts w:hint="eastAsia"/>
        </w:rPr>
        <w:t>議辦理，然依「都市計畫公共設施保留地檢討變更作業原則」所訂道路用地之檢討變更原則：「(</w:t>
      </w:r>
      <w:proofErr w:type="gramStart"/>
      <w:r w:rsidRPr="00FB02C2">
        <w:rPr>
          <w:rFonts w:hint="eastAsia"/>
        </w:rPr>
        <w:t>一</w:t>
      </w:r>
      <w:proofErr w:type="gramEnd"/>
      <w:r w:rsidRPr="00FB02C2">
        <w:rPr>
          <w:rFonts w:hint="eastAsia"/>
        </w:rPr>
        <w:t>)道路系統之檢討調整應配合交通主管機關之交通建設計畫及預算，調整後應不影響交通系統之完整性。(二)計畫道路之縮小或撤銷應以無具體事業及財務計畫且不影響建築線之指定者優先處理。(三)整體開發地區周邊之道路用地，應配合整體開發地區道路系統及開發分配建築基地情形，例如部分配回較大建築基地地區，周邊地區之計畫道路如無留設必要者，應予檢討變更。」因上述5筆土地為</w:t>
      </w:r>
      <w:proofErr w:type="gramStart"/>
      <w:r w:rsidRPr="00FB02C2">
        <w:rPr>
          <w:rFonts w:hint="eastAsia"/>
        </w:rPr>
        <w:t>ㄇ</w:t>
      </w:r>
      <w:proofErr w:type="gramEnd"/>
      <w:r w:rsidRPr="00FB02C2">
        <w:rPr>
          <w:rFonts w:hint="eastAsia"/>
        </w:rPr>
        <w:t>字型</w:t>
      </w:r>
      <w:r w:rsidR="00260107" w:rsidRPr="00FB02C2">
        <w:rPr>
          <w:rFonts w:hint="eastAsia"/>
        </w:rPr>
        <w:t>八</w:t>
      </w:r>
      <w:r w:rsidRPr="00FB02C2">
        <w:rPr>
          <w:rFonts w:hint="eastAsia"/>
        </w:rPr>
        <w:t>米計畫道路之一部分，現況並未整條</w:t>
      </w:r>
      <w:proofErr w:type="gramStart"/>
      <w:r w:rsidRPr="00FB02C2">
        <w:rPr>
          <w:rFonts w:hint="eastAsia"/>
        </w:rPr>
        <w:t>開通，</w:t>
      </w:r>
      <w:proofErr w:type="gramEnd"/>
      <w:r w:rsidRPr="00FB02C2">
        <w:rPr>
          <w:rFonts w:hint="eastAsia"/>
        </w:rPr>
        <w:t>形成死巷，除對居民、車輛出入造成不易外，如遇有救災需求，</w:t>
      </w:r>
      <w:proofErr w:type="gramStart"/>
      <w:r w:rsidRPr="00FB02C2">
        <w:rPr>
          <w:rFonts w:hint="eastAsia"/>
        </w:rPr>
        <w:t>恐易造成</w:t>
      </w:r>
      <w:proofErr w:type="gramEnd"/>
      <w:r w:rsidRPr="00FB02C2">
        <w:rPr>
          <w:rFonts w:hint="eastAsia"/>
        </w:rPr>
        <w:t>不利影響，且前開土地如解除道路用地之</w:t>
      </w:r>
      <w:proofErr w:type="gramStart"/>
      <w:r w:rsidRPr="00FB02C2">
        <w:rPr>
          <w:rFonts w:hint="eastAsia"/>
        </w:rPr>
        <w:t>套繪，</w:t>
      </w:r>
      <w:proofErr w:type="gramEnd"/>
      <w:r w:rsidRPr="00FB02C2">
        <w:rPr>
          <w:rFonts w:hint="eastAsia"/>
        </w:rPr>
        <w:t>將</w:t>
      </w:r>
      <w:proofErr w:type="gramStart"/>
      <w:r w:rsidRPr="00FB02C2">
        <w:rPr>
          <w:rFonts w:hint="eastAsia"/>
        </w:rPr>
        <w:t>造成所臨之</w:t>
      </w:r>
      <w:proofErr w:type="gramEnd"/>
      <w:r w:rsidRPr="00FB02C2">
        <w:rPr>
          <w:rFonts w:hint="eastAsia"/>
        </w:rPr>
        <w:t>嘉福段</w:t>
      </w:r>
      <w:r w:rsidR="00AD2E3C">
        <w:rPr>
          <w:rFonts w:hint="eastAsia"/>
        </w:rPr>
        <w:t>0000</w:t>
      </w:r>
      <w:r w:rsidRPr="00FB02C2">
        <w:rPr>
          <w:rFonts w:hint="eastAsia"/>
        </w:rPr>
        <w:t>至</w:t>
      </w:r>
      <w:r w:rsidR="00AD2E3C">
        <w:rPr>
          <w:rFonts w:hint="eastAsia"/>
        </w:rPr>
        <w:t>0000</w:t>
      </w:r>
      <w:r w:rsidRPr="00FB02C2">
        <w:rPr>
          <w:rFonts w:hint="eastAsia"/>
        </w:rPr>
        <w:t>地號等12筆土地無法指定建築線，</w:t>
      </w:r>
      <w:proofErr w:type="gramStart"/>
      <w:r w:rsidRPr="00FB02C2">
        <w:rPr>
          <w:rFonts w:hint="eastAsia"/>
        </w:rPr>
        <w:t>爰</w:t>
      </w:r>
      <w:proofErr w:type="gramEnd"/>
      <w:r w:rsidRPr="00FB02C2">
        <w:rPr>
          <w:rFonts w:hint="eastAsia"/>
        </w:rPr>
        <w:t>基於都市計畫整體發展利益之考量，且避免影響嘉福段</w:t>
      </w:r>
      <w:r w:rsidR="00AD2E3C">
        <w:rPr>
          <w:rFonts w:hint="eastAsia"/>
        </w:rPr>
        <w:t>0000</w:t>
      </w:r>
      <w:r w:rsidRPr="00FB02C2">
        <w:rPr>
          <w:rFonts w:hint="eastAsia"/>
        </w:rPr>
        <w:t>至</w:t>
      </w:r>
      <w:r w:rsidR="00AD2E3C">
        <w:rPr>
          <w:rFonts w:hint="eastAsia"/>
        </w:rPr>
        <w:t>0000</w:t>
      </w:r>
      <w:r w:rsidRPr="00FB02C2">
        <w:rPr>
          <w:rFonts w:hint="eastAsia"/>
        </w:rPr>
        <w:t>地號等12筆土地建築線之指定，建議維持原計畫（即道路用地）；又上開通盤檢討案係屬主要計畫層級，除須提苗栗縣都市計畫委員會審議外，亦需經內政部都市計畫委員會審議通過，報經中央核定後，始得由苗栗縣政府發布實施，因此該府雖建議維持原計畫（即道路用地），後續仍應依發布實施後之計畫為</w:t>
      </w:r>
      <w:proofErr w:type="gramStart"/>
      <w:r w:rsidRPr="00FB02C2">
        <w:rPr>
          <w:rFonts w:hint="eastAsia"/>
        </w:rPr>
        <w:t>準</w:t>
      </w:r>
      <w:proofErr w:type="gramEnd"/>
      <w:r w:rsidRPr="00FB02C2">
        <w:rPr>
          <w:rFonts w:hint="eastAsia"/>
        </w:rPr>
        <w:t>等語。</w:t>
      </w:r>
    </w:p>
    <w:p w14:paraId="610B135B" w14:textId="467F8C59" w:rsidR="00D77649" w:rsidRPr="00FB02C2" w:rsidRDefault="00D77649" w:rsidP="00AD2BE2">
      <w:pPr>
        <w:pStyle w:val="3"/>
      </w:pPr>
      <w:r w:rsidRPr="00FB02C2">
        <w:rPr>
          <w:rFonts w:hint="eastAsia"/>
        </w:rPr>
        <w:t>苗栗縣政府</w:t>
      </w:r>
      <w:r w:rsidR="00C45386" w:rsidRPr="00FB02C2">
        <w:rPr>
          <w:rFonts w:hint="eastAsia"/>
        </w:rPr>
        <w:t>並</w:t>
      </w:r>
      <w:r w:rsidRPr="00FB02C2">
        <w:rPr>
          <w:rFonts w:hint="eastAsia"/>
        </w:rPr>
        <w:t>進一步表示，苗栗公所雖表示該所財源無力負擔，目前無具體事業及財務計畫需求，惟依「擬定苗栗都市計畫細部計畫案」內事業及財務計畫所載，該所為道路用地之徵收開闢機關，因此</w:t>
      </w:r>
      <w:r w:rsidRPr="00FB02C2">
        <w:rPr>
          <w:rFonts w:hint="eastAsia"/>
        </w:rPr>
        <w:lastRenderedPageBreak/>
        <w:t>該府後續仍將持續督促該所儘速編列預算辦理用</w:t>
      </w:r>
      <w:r w:rsidR="009379DF" w:rsidRPr="00FB02C2">
        <w:rPr>
          <w:rFonts w:hint="eastAsia"/>
        </w:rPr>
        <w:t>地徵收及開闢作業，以維護民眾之權益等語</w:t>
      </w:r>
      <w:r w:rsidRPr="00FB02C2">
        <w:rPr>
          <w:rFonts w:hint="eastAsia"/>
        </w:rPr>
        <w:t>。</w:t>
      </w:r>
    </w:p>
    <w:p w14:paraId="0FA5C888" w14:textId="10830994" w:rsidR="009F3CA1" w:rsidRPr="00FB02C2" w:rsidRDefault="009F3CA1" w:rsidP="009F3CA1">
      <w:pPr>
        <w:pStyle w:val="3"/>
      </w:pPr>
      <w:r w:rsidRPr="00FB02C2">
        <w:rPr>
          <w:rFonts w:hint="eastAsia"/>
        </w:rPr>
        <w:t>查本院前已就「各級都市計畫權責機關任令部分都市計畫公共設施保留地長達3、40年迄未取得，嚴重傷害憲法保障人民之生存權與財產權」</w:t>
      </w:r>
      <w:proofErr w:type="gramStart"/>
      <w:r w:rsidRPr="00FB02C2">
        <w:rPr>
          <w:rFonts w:hint="eastAsia"/>
        </w:rPr>
        <w:t>ㄧ</w:t>
      </w:r>
      <w:proofErr w:type="gramEnd"/>
      <w:r w:rsidRPr="00FB02C2">
        <w:rPr>
          <w:rFonts w:hint="eastAsia"/>
        </w:rPr>
        <w:t>情，於102年5月9日審議通過糾正內政部及各級地方政府（102內正22）。該案並提出調查意見略</w:t>
      </w:r>
      <w:proofErr w:type="gramStart"/>
      <w:r w:rsidRPr="00FB02C2">
        <w:rPr>
          <w:rFonts w:hint="eastAsia"/>
        </w:rPr>
        <w:t>以</w:t>
      </w:r>
      <w:proofErr w:type="gramEnd"/>
      <w:r w:rsidRPr="00FB02C2">
        <w:rPr>
          <w:rFonts w:hint="eastAsia"/>
        </w:rPr>
        <w:t>，公共設施用地係都市發展之支柱，</w:t>
      </w:r>
      <w:proofErr w:type="gramStart"/>
      <w:r w:rsidRPr="00FB02C2">
        <w:rPr>
          <w:rFonts w:hint="eastAsia"/>
        </w:rPr>
        <w:t>攸</w:t>
      </w:r>
      <w:proofErr w:type="gramEnd"/>
      <w:r w:rsidRPr="00FB02C2">
        <w:rPr>
          <w:rFonts w:hint="eastAsia"/>
        </w:rPr>
        <w:t>關人民生活環境品質及都市健全發展至深且</w:t>
      </w:r>
      <w:proofErr w:type="gramStart"/>
      <w:r w:rsidRPr="00FB02C2">
        <w:rPr>
          <w:rFonts w:hint="eastAsia"/>
        </w:rPr>
        <w:t>鉅</w:t>
      </w:r>
      <w:proofErr w:type="gramEnd"/>
      <w:r w:rsidRPr="00FB02C2">
        <w:rPr>
          <w:rFonts w:hint="eastAsia"/>
        </w:rPr>
        <w:t>。</w:t>
      </w:r>
      <w:proofErr w:type="gramStart"/>
      <w:r w:rsidRPr="00FB02C2">
        <w:rPr>
          <w:rFonts w:hint="eastAsia"/>
        </w:rPr>
        <w:t>經劃設</w:t>
      </w:r>
      <w:proofErr w:type="gramEnd"/>
      <w:r w:rsidRPr="00FB02C2">
        <w:rPr>
          <w:rFonts w:hint="eastAsia"/>
        </w:rPr>
        <w:t>為公共設施保留地者，雖得為原來之使用或改為妨礙目的較輕之使用，但不得為妨礙其指定目的之使用，土地所有權人之使用收益不但遭受限制，復因無法撤銷使用管制，土地價值深受重大影響，甚至對土地所有權人之</w:t>
      </w:r>
      <w:proofErr w:type="gramStart"/>
      <w:r w:rsidRPr="00FB02C2">
        <w:rPr>
          <w:rFonts w:hint="eastAsia"/>
        </w:rPr>
        <w:t>不</w:t>
      </w:r>
      <w:proofErr w:type="gramEnd"/>
      <w:r w:rsidRPr="00FB02C2">
        <w:rPr>
          <w:rFonts w:hint="eastAsia"/>
        </w:rPr>
        <w:t>利益，亦隨時間而遞增。故經全盤檢討後，如認原劃定之公共設施保留地仍有需要保留者，政府應窮盡一切辦法，補償人民損失，以全公義（102內調40）。內政部</w:t>
      </w:r>
      <w:proofErr w:type="gramStart"/>
      <w:r w:rsidRPr="00FB02C2">
        <w:rPr>
          <w:rFonts w:hint="eastAsia"/>
        </w:rPr>
        <w:t>嗣</w:t>
      </w:r>
      <w:proofErr w:type="gramEnd"/>
      <w:r w:rsidRPr="00FB02C2">
        <w:rPr>
          <w:rFonts w:hint="eastAsia"/>
        </w:rPr>
        <w:t>為妥善解決公共設施</w:t>
      </w:r>
      <w:proofErr w:type="gramStart"/>
      <w:r w:rsidRPr="00FB02C2">
        <w:rPr>
          <w:rFonts w:hint="eastAsia"/>
        </w:rPr>
        <w:t>用地經劃設</w:t>
      </w:r>
      <w:proofErr w:type="gramEnd"/>
      <w:r w:rsidRPr="00FB02C2">
        <w:rPr>
          <w:rFonts w:hint="eastAsia"/>
        </w:rPr>
        <w:t>保留而久未取得之問題</w:t>
      </w:r>
      <w:r w:rsidRPr="00FB02C2">
        <w:t>，</w:t>
      </w:r>
      <w:r w:rsidRPr="00FB02C2">
        <w:rPr>
          <w:rFonts w:hint="eastAsia"/>
        </w:rPr>
        <w:t>除以102年11月29日台內營字</w:t>
      </w:r>
      <w:proofErr w:type="gramStart"/>
      <w:r w:rsidRPr="00FB02C2">
        <w:rPr>
          <w:rFonts w:hint="eastAsia"/>
        </w:rPr>
        <w:t>第10203489291號函訂定</w:t>
      </w:r>
      <w:proofErr w:type="gramEnd"/>
      <w:r w:rsidRPr="00FB02C2">
        <w:rPr>
          <w:rFonts w:hint="eastAsia"/>
        </w:rPr>
        <w:t>「都市計畫公共設施保留地檢討變更作業原則」，作為各該都市計畫擬定機關辦理檢討都市計畫公共設施保留地作業</w:t>
      </w:r>
      <w:proofErr w:type="gramStart"/>
      <w:r w:rsidRPr="00FB02C2">
        <w:rPr>
          <w:rFonts w:hint="eastAsia"/>
        </w:rPr>
        <w:t>之參據</w:t>
      </w:r>
      <w:proofErr w:type="gramEnd"/>
      <w:r w:rsidRPr="00FB02C2">
        <w:rPr>
          <w:rFonts w:hint="eastAsia"/>
        </w:rPr>
        <w:t>，並核定補助各地方政府加速辦理公共設施保留地專案通盤檢討作業。</w:t>
      </w:r>
      <w:r w:rsidR="00765961" w:rsidRPr="00FB02C2">
        <w:rPr>
          <w:rFonts w:hint="eastAsia"/>
        </w:rPr>
        <w:t>上述「都市計畫公共設施保留地檢討變更作業原則」</w:t>
      </w:r>
      <w:r w:rsidRPr="00FB02C2">
        <w:rPr>
          <w:rFonts w:hint="eastAsia"/>
        </w:rPr>
        <w:t>並於配套</w:t>
      </w:r>
      <w:proofErr w:type="gramStart"/>
      <w:r w:rsidRPr="00FB02C2">
        <w:rPr>
          <w:rFonts w:hint="eastAsia"/>
        </w:rPr>
        <w:t>措</w:t>
      </w:r>
      <w:proofErr w:type="gramEnd"/>
      <w:r w:rsidRPr="00FB02C2">
        <w:rPr>
          <w:rFonts w:hint="eastAsia"/>
        </w:rPr>
        <w:t>施</w:t>
      </w:r>
      <w:r w:rsidR="00765961" w:rsidRPr="00FB02C2">
        <w:rPr>
          <w:rFonts w:hint="eastAsia"/>
        </w:rPr>
        <w:t>中</w:t>
      </w:r>
      <w:r w:rsidRPr="00FB02C2">
        <w:rPr>
          <w:rFonts w:hint="eastAsia"/>
        </w:rPr>
        <w:t>明定：「考量實際開發之可行性，檢討後仍保留之道路用地，是否納入跨區整體開發範圍，應視個案開發之可行性，由各級都市計畫委員會審議決定，否則原則上不納入整體開發範圍，並</w:t>
      </w:r>
      <w:proofErr w:type="gramStart"/>
      <w:r w:rsidRPr="00FB02C2">
        <w:rPr>
          <w:rFonts w:hint="eastAsia"/>
        </w:rPr>
        <w:t>賡</w:t>
      </w:r>
      <w:proofErr w:type="gramEnd"/>
      <w:r w:rsidRPr="00FB02C2">
        <w:rPr>
          <w:rFonts w:hint="eastAsia"/>
        </w:rPr>
        <w:t>續依行政院核定之『都市計畫公共設施保留地問題處理方案』解決對策，如容積移轉、公私有土地交換、推動都市更</w:t>
      </w:r>
      <w:r w:rsidRPr="00FB02C2">
        <w:rPr>
          <w:rFonts w:hint="eastAsia"/>
        </w:rPr>
        <w:lastRenderedPageBreak/>
        <w:t>新</w:t>
      </w:r>
      <w:r w:rsidRPr="00FB02C2">
        <w:rPr>
          <w:rFonts w:hAnsi="標楷體" w:hint="eastAsia"/>
        </w:rPr>
        <w:t>…</w:t>
      </w:r>
      <w:proofErr w:type="gramStart"/>
      <w:r w:rsidRPr="00FB02C2">
        <w:rPr>
          <w:rFonts w:hAnsi="標楷體" w:hint="eastAsia"/>
        </w:rPr>
        <w:t>…</w:t>
      </w:r>
      <w:proofErr w:type="gramEnd"/>
      <w:r w:rsidRPr="00FB02C2">
        <w:rPr>
          <w:rFonts w:hint="eastAsia"/>
        </w:rPr>
        <w:t>等予以取得。」</w:t>
      </w:r>
    </w:p>
    <w:p w14:paraId="78E4A25E" w14:textId="3D9A29C6" w:rsidR="00213E7B" w:rsidRPr="00FB02C2" w:rsidRDefault="00201E7E" w:rsidP="007D36ED">
      <w:pPr>
        <w:pStyle w:val="3"/>
      </w:pPr>
      <w:r w:rsidRPr="00FB02C2">
        <w:rPr>
          <w:rFonts w:hint="eastAsia"/>
        </w:rPr>
        <w:t>本案</w:t>
      </w:r>
      <w:r w:rsidR="00C45386" w:rsidRPr="00FB02C2">
        <w:rPr>
          <w:rFonts w:hint="eastAsia"/>
        </w:rPr>
        <w:t>陳訴人所有之嘉福段</w:t>
      </w:r>
      <w:r w:rsidR="00AD2E3C">
        <w:rPr>
          <w:rFonts w:hint="eastAsia"/>
        </w:rPr>
        <w:t>0000</w:t>
      </w:r>
      <w:r w:rsidR="00C45386" w:rsidRPr="00FB02C2">
        <w:rPr>
          <w:rFonts w:hint="eastAsia"/>
        </w:rPr>
        <w:t>-</w:t>
      </w:r>
      <w:r w:rsidR="00AD2E3C">
        <w:t>0</w:t>
      </w:r>
      <w:r w:rsidR="00C45386" w:rsidRPr="00FB02C2">
        <w:rPr>
          <w:rFonts w:hint="eastAsia"/>
        </w:rPr>
        <w:t>、</w:t>
      </w:r>
      <w:r w:rsidR="00AD2E3C">
        <w:rPr>
          <w:rFonts w:hint="eastAsia"/>
        </w:rPr>
        <w:t>0000</w:t>
      </w:r>
      <w:r w:rsidR="00C45386" w:rsidRPr="00FB02C2">
        <w:rPr>
          <w:rFonts w:hint="eastAsia"/>
        </w:rPr>
        <w:t>-</w:t>
      </w:r>
      <w:r w:rsidR="00AD2E3C">
        <w:t>0</w:t>
      </w:r>
      <w:r w:rsidR="00C45386" w:rsidRPr="00FB02C2">
        <w:rPr>
          <w:rFonts w:hint="eastAsia"/>
        </w:rPr>
        <w:t>、</w:t>
      </w:r>
      <w:r w:rsidR="00AD2E3C">
        <w:rPr>
          <w:rFonts w:hint="eastAsia"/>
        </w:rPr>
        <w:t>0000</w:t>
      </w:r>
      <w:r w:rsidR="00C45386" w:rsidRPr="00FB02C2">
        <w:rPr>
          <w:rFonts w:hint="eastAsia"/>
        </w:rPr>
        <w:t>、</w:t>
      </w:r>
      <w:r w:rsidR="00AD2E3C">
        <w:rPr>
          <w:rFonts w:hint="eastAsia"/>
        </w:rPr>
        <w:t>0000</w:t>
      </w:r>
      <w:r w:rsidR="00C45386" w:rsidRPr="00FB02C2">
        <w:rPr>
          <w:rFonts w:hint="eastAsia"/>
        </w:rPr>
        <w:t>、</w:t>
      </w:r>
      <w:r w:rsidR="00AD2E3C">
        <w:rPr>
          <w:rFonts w:hint="eastAsia"/>
        </w:rPr>
        <w:t>0000</w:t>
      </w:r>
      <w:r w:rsidR="00C45386" w:rsidRPr="00FB02C2">
        <w:rPr>
          <w:rFonts w:hint="eastAsia"/>
        </w:rPr>
        <w:t>-</w:t>
      </w:r>
      <w:r w:rsidR="00AD2E3C">
        <w:t>0</w:t>
      </w:r>
      <w:r w:rsidR="00C45386" w:rsidRPr="00FB02C2">
        <w:rPr>
          <w:rFonts w:hint="eastAsia"/>
        </w:rPr>
        <w:t>地號</w:t>
      </w:r>
      <w:r w:rsidR="008A32E6" w:rsidRPr="00FB02C2">
        <w:rPr>
          <w:rFonts w:hint="eastAsia"/>
        </w:rPr>
        <w:t>等</w:t>
      </w:r>
      <w:r w:rsidR="00C45386" w:rsidRPr="00FB02C2">
        <w:rPr>
          <w:rFonts w:hint="eastAsia"/>
        </w:rPr>
        <w:t>5筆</w:t>
      </w:r>
      <w:r w:rsidR="007D36ED" w:rsidRPr="00FB02C2">
        <w:rPr>
          <w:rFonts w:hint="eastAsia"/>
        </w:rPr>
        <w:t>土地早於</w:t>
      </w:r>
      <w:r w:rsidR="00C45386" w:rsidRPr="00FB02C2">
        <w:rPr>
          <w:rFonts w:hint="eastAsia"/>
        </w:rPr>
        <w:t>60</w:t>
      </w:r>
      <w:r w:rsidR="007D36ED" w:rsidRPr="00FB02C2">
        <w:rPr>
          <w:rFonts w:hint="eastAsia"/>
        </w:rPr>
        <w:t>年間即被劃設為</w:t>
      </w:r>
      <w:r w:rsidR="00C45386" w:rsidRPr="00FB02C2">
        <w:rPr>
          <w:rFonts w:hint="eastAsia"/>
        </w:rPr>
        <w:t>道路</w:t>
      </w:r>
      <w:r w:rsidR="007D36ED" w:rsidRPr="00FB02C2">
        <w:rPr>
          <w:rFonts w:hint="eastAsia"/>
        </w:rPr>
        <w:t>用地</w:t>
      </w:r>
      <w:r w:rsidR="008A32E6" w:rsidRPr="00FB02C2">
        <w:rPr>
          <w:rFonts w:hint="eastAsia"/>
        </w:rPr>
        <w:t>，嗣後</w:t>
      </w:r>
      <w:r w:rsidR="00AD2E3C">
        <w:rPr>
          <w:rFonts w:hint="eastAsia"/>
        </w:rPr>
        <w:t>0000</w:t>
      </w:r>
      <w:r w:rsidR="008A32E6" w:rsidRPr="00FB02C2">
        <w:rPr>
          <w:rFonts w:hint="eastAsia"/>
        </w:rPr>
        <w:t>-</w:t>
      </w:r>
      <w:r w:rsidR="00AD2E3C">
        <w:t>0</w:t>
      </w:r>
      <w:r w:rsidR="008A32E6" w:rsidRPr="00FB02C2">
        <w:rPr>
          <w:rFonts w:hint="eastAsia"/>
        </w:rPr>
        <w:t>、</w:t>
      </w:r>
      <w:r w:rsidR="00AD2E3C">
        <w:rPr>
          <w:rFonts w:hint="eastAsia"/>
        </w:rPr>
        <w:t>0000</w:t>
      </w:r>
      <w:r w:rsidR="008A32E6" w:rsidRPr="00FB02C2">
        <w:rPr>
          <w:rFonts w:hint="eastAsia"/>
        </w:rPr>
        <w:t>-</w:t>
      </w:r>
      <w:r w:rsidR="00AD2E3C">
        <w:t>0</w:t>
      </w:r>
      <w:r w:rsidR="008A32E6" w:rsidRPr="00FB02C2">
        <w:rPr>
          <w:rFonts w:hint="eastAsia"/>
        </w:rPr>
        <w:t>地號等2筆土地</w:t>
      </w:r>
      <w:r w:rsidR="00590C3E" w:rsidRPr="00FB02C2">
        <w:rPr>
          <w:rFonts w:hint="eastAsia"/>
        </w:rPr>
        <w:t>雖於88年間</w:t>
      </w:r>
      <w:r w:rsidR="008A32E6" w:rsidRPr="00FB02C2">
        <w:rPr>
          <w:rFonts w:hint="eastAsia"/>
        </w:rPr>
        <w:t>變更為住宅區，</w:t>
      </w:r>
      <w:r w:rsidR="00213E7B" w:rsidRPr="00FB02C2">
        <w:rPr>
          <w:rFonts w:hint="eastAsia"/>
        </w:rPr>
        <w:t>然而</w:t>
      </w:r>
      <w:r w:rsidR="00590C3E" w:rsidRPr="00FB02C2">
        <w:rPr>
          <w:rFonts w:hint="eastAsia"/>
        </w:rPr>
        <w:t>同段</w:t>
      </w:r>
      <w:r w:rsidR="00AD2E3C">
        <w:rPr>
          <w:rFonts w:hint="eastAsia"/>
        </w:rPr>
        <w:t>0000</w:t>
      </w:r>
      <w:r w:rsidR="00213E7B" w:rsidRPr="00FB02C2">
        <w:rPr>
          <w:rFonts w:hint="eastAsia"/>
        </w:rPr>
        <w:t>、</w:t>
      </w:r>
      <w:r w:rsidR="00AD2E3C">
        <w:rPr>
          <w:rFonts w:hint="eastAsia"/>
        </w:rPr>
        <w:t>000</w:t>
      </w:r>
      <w:r w:rsidR="00213E7B" w:rsidRPr="00FB02C2">
        <w:rPr>
          <w:rFonts w:hint="eastAsia"/>
        </w:rPr>
        <w:t>0-</w:t>
      </w:r>
      <w:r w:rsidR="00AD2E3C">
        <w:t>0</w:t>
      </w:r>
      <w:r w:rsidR="00590C3E" w:rsidRPr="00FB02C2">
        <w:rPr>
          <w:rFonts w:hint="eastAsia"/>
        </w:rPr>
        <w:t>地號等2筆土地</w:t>
      </w:r>
      <w:r w:rsidR="008A32E6" w:rsidRPr="00FB02C2">
        <w:rPr>
          <w:rFonts w:hint="eastAsia"/>
        </w:rPr>
        <w:t>卻也</w:t>
      </w:r>
      <w:r w:rsidR="00590C3E" w:rsidRPr="00FB02C2">
        <w:rPr>
          <w:rFonts w:hint="eastAsia"/>
        </w:rPr>
        <w:t>於</w:t>
      </w:r>
      <w:r w:rsidR="008A32E6" w:rsidRPr="00FB02C2">
        <w:rPr>
          <w:rFonts w:hint="eastAsia"/>
        </w:rPr>
        <w:t>同時變更為道路用地</w:t>
      </w:r>
      <w:r w:rsidR="00590C3E" w:rsidRPr="00FB02C2">
        <w:rPr>
          <w:rFonts w:hint="eastAsia"/>
        </w:rPr>
        <w:t>。</w:t>
      </w:r>
      <w:r w:rsidR="001261EA" w:rsidRPr="00FB02C2">
        <w:rPr>
          <w:rFonts w:hint="eastAsia"/>
        </w:rPr>
        <w:t>苗栗公所</w:t>
      </w:r>
      <w:r w:rsidR="00765961" w:rsidRPr="00FB02C2">
        <w:rPr>
          <w:rFonts w:hint="eastAsia"/>
        </w:rPr>
        <w:t>作為所轄道路用地取得及開闢之執行機關，</w:t>
      </w:r>
      <w:r w:rsidRPr="00FB02C2">
        <w:rPr>
          <w:rFonts w:hint="eastAsia"/>
        </w:rPr>
        <w:t>卻遲</w:t>
      </w:r>
      <w:r w:rsidR="001261EA" w:rsidRPr="00FB02C2">
        <w:rPr>
          <w:rFonts w:hint="eastAsia"/>
        </w:rPr>
        <w:t>未徵收開闢</w:t>
      </w:r>
      <w:r w:rsidR="00765961" w:rsidRPr="00FB02C2">
        <w:rPr>
          <w:rFonts w:hint="eastAsia"/>
        </w:rPr>
        <w:t>嘉福段</w:t>
      </w:r>
      <w:r w:rsidR="00AD2E3C">
        <w:rPr>
          <w:rFonts w:hint="eastAsia"/>
        </w:rPr>
        <w:t>000</w:t>
      </w:r>
      <w:r w:rsidR="00590C3E" w:rsidRPr="00FB02C2">
        <w:rPr>
          <w:rFonts w:hint="eastAsia"/>
        </w:rPr>
        <w:t>0、</w:t>
      </w:r>
      <w:r w:rsidR="00AD2E3C">
        <w:rPr>
          <w:rFonts w:hint="eastAsia"/>
        </w:rPr>
        <w:t>000</w:t>
      </w:r>
      <w:r w:rsidR="00590C3E" w:rsidRPr="00FB02C2">
        <w:rPr>
          <w:rFonts w:hint="eastAsia"/>
        </w:rPr>
        <w:t>0-</w:t>
      </w:r>
      <w:r w:rsidR="00AD2E3C">
        <w:t>0</w:t>
      </w:r>
      <w:r w:rsidR="00590C3E" w:rsidRPr="00FB02C2">
        <w:rPr>
          <w:rFonts w:hint="eastAsia"/>
        </w:rPr>
        <w:t>、</w:t>
      </w:r>
      <w:r w:rsidR="00AD2E3C">
        <w:rPr>
          <w:rFonts w:hint="eastAsia"/>
        </w:rPr>
        <w:t>0000</w:t>
      </w:r>
      <w:r w:rsidR="00590C3E" w:rsidRPr="00FB02C2">
        <w:rPr>
          <w:rFonts w:hint="eastAsia"/>
        </w:rPr>
        <w:t>、</w:t>
      </w:r>
      <w:r w:rsidR="00AD2E3C">
        <w:rPr>
          <w:rFonts w:hint="eastAsia"/>
        </w:rPr>
        <w:t>0000</w:t>
      </w:r>
      <w:r w:rsidR="00590C3E" w:rsidRPr="00FB02C2">
        <w:rPr>
          <w:rFonts w:hint="eastAsia"/>
        </w:rPr>
        <w:t>、</w:t>
      </w:r>
      <w:r w:rsidR="00AD2E3C">
        <w:rPr>
          <w:rFonts w:hint="eastAsia"/>
        </w:rPr>
        <w:t>0000</w:t>
      </w:r>
      <w:r w:rsidR="00590C3E" w:rsidRPr="00FB02C2">
        <w:rPr>
          <w:rFonts w:hint="eastAsia"/>
        </w:rPr>
        <w:t>-</w:t>
      </w:r>
      <w:r w:rsidR="00AD2E3C">
        <w:t>0</w:t>
      </w:r>
      <w:r w:rsidR="00590C3E" w:rsidRPr="00FB02C2">
        <w:rPr>
          <w:rFonts w:hint="eastAsia"/>
        </w:rPr>
        <w:t>地號等5筆土地</w:t>
      </w:r>
      <w:r w:rsidR="00765961" w:rsidRPr="00FB02C2">
        <w:rPr>
          <w:rFonts w:hint="eastAsia"/>
        </w:rPr>
        <w:t>所坐落之計畫道路</w:t>
      </w:r>
      <w:r w:rsidRPr="00FB02C2">
        <w:rPr>
          <w:rFonts w:hint="eastAsia"/>
        </w:rPr>
        <w:t>。該公所</w:t>
      </w:r>
      <w:r w:rsidR="00C70879" w:rsidRPr="00FB02C2">
        <w:rPr>
          <w:rFonts w:hint="eastAsia"/>
        </w:rPr>
        <w:t>前於93年間</w:t>
      </w:r>
      <w:r w:rsidRPr="00FB02C2">
        <w:rPr>
          <w:rFonts w:hint="eastAsia"/>
        </w:rPr>
        <w:t>才因轄內新東街經都市計畫劃設為計畫道路已逾32年，並長期供市民通行，惟未辦理徵收補償；且占用該計畫道路兩側已屬都市計畫住宅區之私有土地，構建排水溝、埋設管線，作為道路使用等情，遭本院提案糾正（9</w:t>
      </w:r>
      <w:r w:rsidRPr="00FB02C2">
        <w:t>3</w:t>
      </w:r>
      <w:r w:rsidRPr="00FB02C2">
        <w:rPr>
          <w:rFonts w:hint="eastAsia"/>
        </w:rPr>
        <w:t>內正2</w:t>
      </w:r>
      <w:r w:rsidRPr="00FB02C2">
        <w:t>1</w:t>
      </w:r>
      <w:r w:rsidRPr="00FB02C2">
        <w:rPr>
          <w:rFonts w:hint="eastAsia"/>
        </w:rPr>
        <w:t>），</w:t>
      </w:r>
      <w:r w:rsidR="00C70879" w:rsidRPr="00FB02C2">
        <w:rPr>
          <w:rFonts w:hint="eastAsia"/>
        </w:rPr>
        <w:t>該公所</w:t>
      </w:r>
      <w:r w:rsidRPr="00FB02C2">
        <w:rPr>
          <w:rFonts w:hint="eastAsia"/>
        </w:rPr>
        <w:t>卻</w:t>
      </w:r>
      <w:r w:rsidR="00214F2E" w:rsidRPr="00FB02C2">
        <w:rPr>
          <w:rFonts w:hint="eastAsia"/>
        </w:rPr>
        <w:t>未</w:t>
      </w:r>
      <w:r w:rsidR="00542B3B" w:rsidRPr="00FB02C2">
        <w:rPr>
          <w:rFonts w:hint="eastAsia"/>
        </w:rPr>
        <w:t>能</w:t>
      </w:r>
      <w:r w:rsidR="00214F2E" w:rsidRPr="00FB02C2">
        <w:rPr>
          <w:rFonts w:hint="eastAsia"/>
        </w:rPr>
        <w:t>記取教訓，</w:t>
      </w:r>
      <w:r w:rsidRPr="00FB02C2">
        <w:rPr>
          <w:rFonts w:hint="eastAsia"/>
        </w:rPr>
        <w:t>仍然</w:t>
      </w:r>
      <w:r w:rsidR="002F6BE2" w:rsidRPr="00FB02C2">
        <w:rPr>
          <w:rFonts w:hint="eastAsia"/>
        </w:rPr>
        <w:t>無視</w:t>
      </w:r>
      <w:r w:rsidRPr="00FB02C2">
        <w:rPr>
          <w:rFonts w:hint="eastAsia"/>
        </w:rPr>
        <w:t>本案</w:t>
      </w:r>
      <w:r w:rsidR="007D36ED" w:rsidRPr="00FB02C2">
        <w:rPr>
          <w:rFonts w:hint="eastAsia"/>
        </w:rPr>
        <w:t>土地所有權人使用收益之權利長期受到都市計畫法相關規定之限制</w:t>
      </w:r>
      <w:r w:rsidR="006317EA" w:rsidRPr="00FB02C2">
        <w:rPr>
          <w:rFonts w:hint="eastAsia"/>
        </w:rPr>
        <w:t>，</w:t>
      </w:r>
      <w:r w:rsidR="00A17365" w:rsidRPr="00FB02C2">
        <w:rPr>
          <w:rFonts w:hint="eastAsia"/>
        </w:rPr>
        <w:t>陳訴人歷經訴願、行政訴訟等救濟，該公所仍</w:t>
      </w:r>
      <w:r w:rsidR="006317EA" w:rsidRPr="00FB02C2">
        <w:rPr>
          <w:rFonts w:hint="eastAsia"/>
        </w:rPr>
        <w:t>未積極</w:t>
      </w:r>
      <w:proofErr w:type="gramStart"/>
      <w:r w:rsidR="006317EA" w:rsidRPr="00FB02C2">
        <w:rPr>
          <w:rFonts w:hint="eastAsia"/>
        </w:rPr>
        <w:t>研</w:t>
      </w:r>
      <w:proofErr w:type="gramEnd"/>
      <w:r w:rsidR="006317EA" w:rsidRPr="00FB02C2">
        <w:rPr>
          <w:rFonts w:hint="eastAsia"/>
        </w:rPr>
        <w:t>處救濟之道，亦未對受影響</w:t>
      </w:r>
      <w:r w:rsidR="00C70879" w:rsidRPr="00FB02C2">
        <w:rPr>
          <w:rFonts w:hint="eastAsia"/>
        </w:rPr>
        <w:t>土地所有權人之財產權益如何維護保障，給予必要之協助，消極被動，殊</w:t>
      </w:r>
      <w:r w:rsidR="006317EA" w:rsidRPr="00FB02C2">
        <w:rPr>
          <w:rFonts w:hint="eastAsia"/>
        </w:rPr>
        <w:t>有未當。</w:t>
      </w:r>
    </w:p>
    <w:p w14:paraId="508ABF67" w14:textId="1DF1A288" w:rsidR="0079164F" w:rsidRPr="00FB02C2" w:rsidRDefault="001261EA" w:rsidP="007D36ED">
      <w:pPr>
        <w:pStyle w:val="3"/>
      </w:pPr>
      <w:r w:rsidRPr="00FB02C2">
        <w:rPr>
          <w:rFonts w:hint="eastAsia"/>
        </w:rPr>
        <w:t>嗣後苗栗公所</w:t>
      </w:r>
      <w:r w:rsidR="009379DF" w:rsidRPr="00FB02C2">
        <w:rPr>
          <w:rFonts w:hint="eastAsia"/>
        </w:rPr>
        <w:t>雖</w:t>
      </w:r>
      <w:r w:rsidRPr="00FB02C2">
        <w:rPr>
          <w:rFonts w:hint="eastAsia"/>
        </w:rPr>
        <w:t>以財政拮据為由，</w:t>
      </w:r>
      <w:r w:rsidR="009379DF" w:rsidRPr="00FB02C2">
        <w:rPr>
          <w:rFonts w:hint="eastAsia"/>
        </w:rPr>
        <w:t>函請苗栗縣政府將上述5筆土地納入該縣公共設施保留地專案通盤檢討調整，該所卻</w:t>
      </w:r>
      <w:r w:rsidR="0079164F" w:rsidRPr="00FB02C2">
        <w:rPr>
          <w:rFonts w:hint="eastAsia"/>
        </w:rPr>
        <w:t>未依「都市計畫公共設施保留地檢討變更作業原則」所訂道路用地之檢討變更原則確實檢討評估，</w:t>
      </w:r>
      <w:r w:rsidR="009379DF" w:rsidRPr="00FB02C2">
        <w:rPr>
          <w:rFonts w:hint="eastAsia"/>
        </w:rPr>
        <w:t>造成</w:t>
      </w:r>
      <w:r w:rsidR="006317EA" w:rsidRPr="00FB02C2">
        <w:rPr>
          <w:rFonts w:hint="eastAsia"/>
        </w:rPr>
        <w:t>苗栗縣</w:t>
      </w:r>
      <w:proofErr w:type="gramStart"/>
      <w:r w:rsidR="006317EA" w:rsidRPr="00FB02C2">
        <w:rPr>
          <w:rFonts w:hint="eastAsia"/>
        </w:rPr>
        <w:t>政府</w:t>
      </w:r>
      <w:r w:rsidR="009379DF" w:rsidRPr="00FB02C2">
        <w:rPr>
          <w:rFonts w:hint="eastAsia"/>
        </w:rPr>
        <w:t>錄案後</w:t>
      </w:r>
      <w:proofErr w:type="gramEnd"/>
      <w:r w:rsidR="009379DF" w:rsidRPr="00FB02C2">
        <w:rPr>
          <w:rFonts w:hint="eastAsia"/>
        </w:rPr>
        <w:t>，</w:t>
      </w:r>
      <w:r w:rsidR="006317EA" w:rsidRPr="00FB02C2">
        <w:rPr>
          <w:rFonts w:hint="eastAsia"/>
        </w:rPr>
        <w:t>基於都市計畫整體發展利益之考量，避免影響人車出入、救災需求，</w:t>
      </w:r>
      <w:proofErr w:type="gramStart"/>
      <w:r w:rsidR="006317EA" w:rsidRPr="00FB02C2">
        <w:rPr>
          <w:rFonts w:hint="eastAsia"/>
        </w:rPr>
        <w:t>以及所臨土地</w:t>
      </w:r>
      <w:proofErr w:type="gramEnd"/>
      <w:r w:rsidR="006317EA" w:rsidRPr="00FB02C2">
        <w:rPr>
          <w:rFonts w:hint="eastAsia"/>
        </w:rPr>
        <w:t>建築線之指定，建議仍維持作為道路用地。</w:t>
      </w:r>
    </w:p>
    <w:p w14:paraId="4A4C8CB6" w14:textId="3BA2F506" w:rsidR="00AB207C" w:rsidRPr="00FB02C2" w:rsidRDefault="00705F67" w:rsidP="00736434">
      <w:pPr>
        <w:pStyle w:val="3"/>
      </w:pPr>
      <w:r w:rsidRPr="00FB02C2">
        <w:rPr>
          <w:rFonts w:hint="eastAsia"/>
        </w:rPr>
        <w:t>該公所雖復以106年7月13日函請苗栗縣政府納入該縣公共設施專案通盤檢討調整，並經苗栗縣政府</w:t>
      </w:r>
      <w:r w:rsidRPr="00FB02C2">
        <w:rPr>
          <w:rFonts w:hint="eastAsia"/>
        </w:rPr>
        <w:lastRenderedPageBreak/>
        <w:t>106年7月27日函復納入「苗栗縣都市計畫公共設施保留地專案通盤檢討案」內</w:t>
      </w:r>
      <w:proofErr w:type="gramStart"/>
      <w:r w:rsidRPr="00FB02C2">
        <w:rPr>
          <w:rFonts w:hint="eastAsia"/>
        </w:rPr>
        <w:t>研</w:t>
      </w:r>
      <w:proofErr w:type="gramEnd"/>
      <w:r w:rsidRPr="00FB02C2">
        <w:rPr>
          <w:rFonts w:hint="eastAsia"/>
        </w:rPr>
        <w:t>議辦理在案云云。惟該府108年10</w:t>
      </w:r>
      <w:r w:rsidR="00E315C5" w:rsidRPr="00FB02C2">
        <w:rPr>
          <w:rFonts w:hint="eastAsia"/>
        </w:rPr>
        <w:t>月</w:t>
      </w:r>
      <w:r w:rsidRPr="00FB02C2">
        <w:rPr>
          <w:rFonts w:hint="eastAsia"/>
        </w:rPr>
        <w:t>公開展覽之「變更苗栗都市計畫（公共設施保留地專案通盤檢討）案」僅就市場用地、兒童遊樂場用地、停車場用地、公園用地、綠地用地、園道用地、學校用地、運動公園用地及上述周邊道路進行檢討變更，以應內政部之要求。何以苗栗縣政府108年12月23日</w:t>
      </w:r>
      <w:proofErr w:type="gramStart"/>
      <w:r w:rsidRPr="00FB02C2">
        <w:rPr>
          <w:rFonts w:hint="eastAsia"/>
        </w:rPr>
        <w:t>府商都字</w:t>
      </w:r>
      <w:proofErr w:type="gramEnd"/>
      <w:r w:rsidRPr="00FB02C2">
        <w:rPr>
          <w:rFonts w:hint="eastAsia"/>
        </w:rPr>
        <w:t>第1080380563號函、109年2月21日</w:t>
      </w:r>
      <w:proofErr w:type="gramStart"/>
      <w:r w:rsidRPr="00FB02C2">
        <w:rPr>
          <w:rFonts w:hint="eastAsia"/>
        </w:rPr>
        <w:t>府商都字</w:t>
      </w:r>
      <w:proofErr w:type="gramEnd"/>
      <w:r w:rsidRPr="00FB02C2">
        <w:rPr>
          <w:rFonts w:hint="eastAsia"/>
        </w:rPr>
        <w:t>第1090033728</w:t>
      </w:r>
      <w:r w:rsidR="00AD2E3C">
        <w:rPr>
          <w:rFonts w:hint="eastAsia"/>
        </w:rPr>
        <w:t>號函卻均表示將轉請規劃單位龍○</w:t>
      </w:r>
      <w:r w:rsidRPr="00FB02C2">
        <w:rPr>
          <w:rFonts w:hint="eastAsia"/>
        </w:rPr>
        <w:t>工程顧問股份有限公司（該府多年多次委託規劃均為該公司）納入逾公開展覽期間人民及團體陳情意見建議表。苗栗縣政府106年7月27日函復陳訴人已納入</w:t>
      </w:r>
      <w:proofErr w:type="gramStart"/>
      <w:r w:rsidRPr="00FB02C2">
        <w:rPr>
          <w:rFonts w:hint="eastAsia"/>
        </w:rPr>
        <w:t>研</w:t>
      </w:r>
      <w:proofErr w:type="gramEnd"/>
      <w:r w:rsidRPr="00FB02C2">
        <w:rPr>
          <w:rFonts w:hint="eastAsia"/>
        </w:rPr>
        <w:t>議之說法，</w:t>
      </w:r>
      <w:proofErr w:type="gramStart"/>
      <w:r w:rsidRPr="00FB02C2">
        <w:rPr>
          <w:rFonts w:hint="eastAsia"/>
        </w:rPr>
        <w:t>竟屬虛文</w:t>
      </w:r>
      <w:proofErr w:type="gramEnd"/>
      <w:r w:rsidR="004461BA" w:rsidRPr="00FB02C2">
        <w:rPr>
          <w:rFonts w:hint="eastAsia"/>
        </w:rPr>
        <w:t>。</w:t>
      </w:r>
      <w:proofErr w:type="gramStart"/>
      <w:r w:rsidR="004A5B1A" w:rsidRPr="00FB02C2">
        <w:rPr>
          <w:rFonts w:hint="eastAsia"/>
        </w:rPr>
        <w:t>鑑</w:t>
      </w:r>
      <w:proofErr w:type="gramEnd"/>
      <w:r w:rsidR="004A5B1A" w:rsidRPr="00FB02C2">
        <w:rPr>
          <w:rFonts w:hint="eastAsia"/>
        </w:rPr>
        <w:t>於</w:t>
      </w:r>
      <w:r w:rsidR="00250FBD" w:rsidRPr="00FB02C2">
        <w:rPr>
          <w:rFonts w:hint="eastAsia"/>
        </w:rPr>
        <w:t>上述5筆都市計畫道路用地旁已有豐年路與國華路（各15公尺、32公尺寬）連通，50餘年前之都市計畫與現已通行15公尺及32公尺道路之功能，有無重複留設之必要。</w:t>
      </w:r>
      <w:r w:rsidR="009379DF" w:rsidRPr="00FB02C2">
        <w:rPr>
          <w:rFonts w:hint="eastAsia"/>
        </w:rPr>
        <w:t>苗栗縣政府及苗栗公所允應審慎評估</w:t>
      </w:r>
      <w:r w:rsidR="009B64FF" w:rsidRPr="00FB02C2">
        <w:rPr>
          <w:rFonts w:hint="eastAsia"/>
        </w:rPr>
        <w:t>該</w:t>
      </w:r>
      <w:r w:rsidR="009379DF" w:rsidRPr="00FB02C2">
        <w:rPr>
          <w:rFonts w:hint="eastAsia"/>
        </w:rPr>
        <w:t>計畫道路</w:t>
      </w:r>
      <w:r w:rsidR="004461BA" w:rsidRPr="00FB02C2">
        <w:rPr>
          <w:rFonts w:hint="eastAsia"/>
        </w:rPr>
        <w:t>實際徵收開闢之必要性與可行性，</w:t>
      </w:r>
      <w:r w:rsidR="00DB06E4" w:rsidRPr="00FB02C2">
        <w:rPr>
          <w:rFonts w:hint="eastAsia"/>
        </w:rPr>
        <w:t>如無</w:t>
      </w:r>
      <w:proofErr w:type="gramStart"/>
      <w:r w:rsidR="00DB06E4" w:rsidRPr="00FB02C2">
        <w:rPr>
          <w:rFonts w:hint="eastAsia"/>
        </w:rPr>
        <w:t>賡</w:t>
      </w:r>
      <w:proofErr w:type="gramEnd"/>
      <w:r w:rsidR="00DB06E4" w:rsidRPr="00FB02C2">
        <w:rPr>
          <w:rFonts w:hint="eastAsia"/>
        </w:rPr>
        <w:t>續留設之必要</w:t>
      </w:r>
      <w:r w:rsidR="009B64FF" w:rsidRPr="00FB02C2">
        <w:rPr>
          <w:rFonts w:hint="eastAsia"/>
        </w:rPr>
        <w:t>，或有調整路型之可能</w:t>
      </w:r>
      <w:r w:rsidR="00DB06E4" w:rsidRPr="00FB02C2">
        <w:rPr>
          <w:rFonts w:hint="eastAsia"/>
        </w:rPr>
        <w:t>，</w:t>
      </w:r>
      <w:r w:rsidR="009B64FF" w:rsidRPr="00FB02C2">
        <w:rPr>
          <w:rFonts w:hint="eastAsia"/>
        </w:rPr>
        <w:t>允</w:t>
      </w:r>
      <w:r w:rsidR="004A5B1A" w:rsidRPr="00FB02C2">
        <w:rPr>
          <w:rFonts w:hint="eastAsia"/>
        </w:rPr>
        <w:t>應落實</w:t>
      </w:r>
      <w:r w:rsidR="00DB06E4" w:rsidRPr="00FB02C2">
        <w:rPr>
          <w:rFonts w:hint="eastAsia"/>
        </w:rPr>
        <w:t>檢討變更，以促使土地資源合理利用，減少民怨；</w:t>
      </w:r>
      <w:r w:rsidR="0027151E" w:rsidRPr="00FB02C2">
        <w:rPr>
          <w:rFonts w:hint="eastAsia"/>
        </w:rPr>
        <w:t>倘檢討後仍</w:t>
      </w:r>
      <w:r w:rsidR="00DB06E4" w:rsidRPr="00FB02C2">
        <w:rPr>
          <w:rFonts w:hint="eastAsia"/>
        </w:rPr>
        <w:t>須</w:t>
      </w:r>
      <w:r w:rsidR="009B64FF" w:rsidRPr="00FB02C2">
        <w:rPr>
          <w:rFonts w:hint="eastAsia"/>
        </w:rPr>
        <w:t>保留</w:t>
      </w:r>
      <w:r w:rsidR="0027151E" w:rsidRPr="00FB02C2">
        <w:rPr>
          <w:rFonts w:hint="eastAsia"/>
        </w:rPr>
        <w:t>作為道路用地，</w:t>
      </w:r>
      <w:r w:rsidR="00DB06E4" w:rsidRPr="00FB02C2">
        <w:rPr>
          <w:rFonts w:hint="eastAsia"/>
        </w:rPr>
        <w:t>亦</w:t>
      </w:r>
      <w:r w:rsidR="0027151E" w:rsidRPr="00FB02C2">
        <w:rPr>
          <w:rFonts w:hint="eastAsia"/>
        </w:rPr>
        <w:t>應確實依行政院核定之「都市計畫公共設施保留地問題處理方案」解決對策，</w:t>
      </w:r>
      <w:r w:rsidR="00DB06E4" w:rsidRPr="00FB02C2">
        <w:rPr>
          <w:rFonts w:hint="eastAsia"/>
        </w:rPr>
        <w:t>例如跨區整體開發、</w:t>
      </w:r>
      <w:r w:rsidR="0027151E" w:rsidRPr="00FB02C2">
        <w:rPr>
          <w:rFonts w:hint="eastAsia"/>
        </w:rPr>
        <w:t>容積移轉、公私有土地交換、推動都市更新等</w:t>
      </w:r>
      <w:r w:rsidR="00DB06E4" w:rsidRPr="00FB02C2">
        <w:rPr>
          <w:rFonts w:hint="eastAsia"/>
        </w:rPr>
        <w:t>，積極辦理，以維土地所有權人之權益</w:t>
      </w:r>
      <w:r w:rsidR="00BC3FEC" w:rsidRPr="00FB02C2">
        <w:rPr>
          <w:rFonts w:hint="eastAsia"/>
        </w:rPr>
        <w:t>。</w:t>
      </w:r>
    </w:p>
    <w:p w14:paraId="097589D9" w14:textId="2245F7EE" w:rsidR="00BB7FA3" w:rsidRPr="00FB02C2" w:rsidRDefault="00DA6088" w:rsidP="00DA6088">
      <w:pPr>
        <w:pStyle w:val="2"/>
        <w:rPr>
          <w:b/>
        </w:rPr>
      </w:pPr>
      <w:r w:rsidRPr="00FB02C2">
        <w:rPr>
          <w:rFonts w:hint="eastAsia"/>
          <w:b/>
        </w:rPr>
        <w:t>芒埔段</w:t>
      </w:r>
      <w:r w:rsidR="00AD2E3C">
        <w:rPr>
          <w:rFonts w:hint="eastAsia"/>
          <w:b/>
        </w:rPr>
        <w:t>000</w:t>
      </w:r>
      <w:r w:rsidRPr="00FB02C2">
        <w:rPr>
          <w:rFonts w:hint="eastAsia"/>
          <w:b/>
        </w:rPr>
        <w:t>-</w:t>
      </w:r>
      <w:r w:rsidR="00AD2E3C">
        <w:rPr>
          <w:b/>
        </w:rPr>
        <w:t>00</w:t>
      </w:r>
      <w:r w:rsidRPr="00FB02C2">
        <w:rPr>
          <w:rFonts w:hint="eastAsia"/>
          <w:b/>
        </w:rPr>
        <w:t>地號於64年重測後，</w:t>
      </w:r>
      <w:proofErr w:type="gramStart"/>
      <w:r w:rsidRPr="00FB02C2">
        <w:rPr>
          <w:rFonts w:hint="eastAsia"/>
          <w:b/>
        </w:rPr>
        <w:t>僅於地籍</w:t>
      </w:r>
      <w:proofErr w:type="gramEnd"/>
      <w:r w:rsidRPr="00FB02C2">
        <w:rPr>
          <w:rFonts w:hint="eastAsia"/>
          <w:b/>
        </w:rPr>
        <w:t>計算表註記「糾紛地」，不但土地面積減少120平方公尺，減幅達18.81%，</w:t>
      </w:r>
      <w:proofErr w:type="gramStart"/>
      <w:r w:rsidRPr="00FB02C2">
        <w:rPr>
          <w:rFonts w:hint="eastAsia"/>
          <w:b/>
        </w:rPr>
        <w:t>更遲至</w:t>
      </w:r>
      <w:proofErr w:type="gramEnd"/>
      <w:r w:rsidRPr="00FB02C2">
        <w:rPr>
          <w:rFonts w:hint="eastAsia"/>
          <w:b/>
        </w:rPr>
        <w:t>68年間始完成登記，期間查無糾紛原因與糾紛處理經過，土地登記簿亦無相關註記事項；</w:t>
      </w:r>
      <w:r w:rsidR="005F27F8" w:rsidRPr="00FB02C2">
        <w:rPr>
          <w:rFonts w:hint="eastAsia"/>
          <w:b/>
        </w:rPr>
        <w:t>雖然</w:t>
      </w:r>
      <w:r w:rsidRPr="00FB02C2">
        <w:rPr>
          <w:rFonts w:hint="eastAsia"/>
          <w:b/>
        </w:rPr>
        <w:t>64年</w:t>
      </w:r>
      <w:proofErr w:type="gramStart"/>
      <w:r w:rsidRPr="00FB02C2">
        <w:rPr>
          <w:rFonts w:hint="eastAsia"/>
          <w:b/>
        </w:rPr>
        <w:t>重測地籍</w:t>
      </w:r>
      <w:proofErr w:type="gramEnd"/>
      <w:r w:rsidRPr="00FB02C2">
        <w:rPr>
          <w:rFonts w:hint="eastAsia"/>
          <w:b/>
        </w:rPr>
        <w:t>計算表記載內容疑點重重，苗</w:t>
      </w:r>
      <w:r w:rsidRPr="00FB02C2">
        <w:rPr>
          <w:rFonts w:hint="eastAsia"/>
          <w:b/>
        </w:rPr>
        <w:lastRenderedPageBreak/>
        <w:t>栗地所仍以「相關資料文件已逾檔案保存年限（上限15年）並已銷毀」和「土地</w:t>
      </w:r>
      <w:proofErr w:type="gramStart"/>
      <w:r w:rsidRPr="00FB02C2">
        <w:rPr>
          <w:rFonts w:hint="eastAsia"/>
          <w:b/>
        </w:rPr>
        <w:t>界址倘有</w:t>
      </w:r>
      <w:proofErr w:type="gramEnd"/>
      <w:r w:rsidRPr="00FB02C2">
        <w:rPr>
          <w:rFonts w:hint="eastAsia"/>
          <w:b/>
        </w:rPr>
        <w:t>疑義，得依法</w:t>
      </w:r>
      <w:proofErr w:type="gramStart"/>
      <w:r w:rsidRPr="00FB02C2">
        <w:rPr>
          <w:rFonts w:hint="eastAsia"/>
          <w:b/>
        </w:rPr>
        <w:t>逕</w:t>
      </w:r>
      <w:proofErr w:type="gramEnd"/>
      <w:r w:rsidRPr="00FB02C2">
        <w:rPr>
          <w:rFonts w:hint="eastAsia"/>
          <w:b/>
        </w:rPr>
        <w:t>向司法機關提請確認經界之訴」等說法函復陳訴人，未能深究查明原委，以致陳訴人屢屢質疑重測結果，深切影響重測結果之可</w:t>
      </w:r>
      <w:r w:rsidR="00304B37">
        <w:rPr>
          <w:rFonts w:hint="eastAsia"/>
          <w:b/>
        </w:rPr>
        <w:t>信</w:t>
      </w:r>
      <w:r w:rsidRPr="00FB02C2">
        <w:rPr>
          <w:rFonts w:hint="eastAsia"/>
          <w:b/>
        </w:rPr>
        <w:t>度，難謂允當</w:t>
      </w:r>
      <w:r w:rsidR="00BB7FA3" w:rsidRPr="00FB02C2">
        <w:rPr>
          <w:rFonts w:hint="eastAsia"/>
          <w:b/>
        </w:rPr>
        <w:t>。</w:t>
      </w:r>
    </w:p>
    <w:p w14:paraId="1B2E9688" w14:textId="50DDAF97" w:rsidR="003B66D2" w:rsidRPr="00FB02C2" w:rsidRDefault="003B66D2" w:rsidP="004A5C1E">
      <w:pPr>
        <w:pStyle w:val="3"/>
      </w:pPr>
      <w:r w:rsidRPr="00FB02C2">
        <w:rPr>
          <w:rFonts w:hint="eastAsia"/>
        </w:rPr>
        <w:t>查苗栗縣</w:t>
      </w:r>
      <w:r w:rsidR="00713604" w:rsidRPr="00FB02C2">
        <w:rPr>
          <w:rFonts w:hint="eastAsia"/>
        </w:rPr>
        <w:t>苗栗市</w:t>
      </w:r>
      <w:r w:rsidRPr="00FB02C2">
        <w:rPr>
          <w:rFonts w:hint="eastAsia"/>
        </w:rPr>
        <w:t>芒埔段地區</w:t>
      </w:r>
      <w:r w:rsidR="00384E8C" w:rsidRPr="00FB02C2">
        <w:rPr>
          <w:rFonts w:hint="eastAsia"/>
        </w:rPr>
        <w:t>係</w:t>
      </w:r>
      <w:r w:rsidRPr="00FB02C2">
        <w:rPr>
          <w:rFonts w:hint="eastAsia"/>
        </w:rPr>
        <w:t>於63、64年間辦理地籍圖重測。按</w:t>
      </w:r>
      <w:r w:rsidR="00DA6723" w:rsidRPr="00FB02C2">
        <w:rPr>
          <w:rFonts w:hint="eastAsia"/>
        </w:rPr>
        <w:t>行為時</w:t>
      </w:r>
      <w:r w:rsidRPr="00FB02C2">
        <w:rPr>
          <w:rFonts w:hint="eastAsia"/>
        </w:rPr>
        <w:t>「臺灣省地籍圖重測實施程序」（臺灣省政府61年6月27日府民地測字第71213號令訂定）第三點規定：「地籍圖之重測，主管機關為本府民政廳地政局，主辦機關為縣（市）政府及省地政局測量總隊（以下簡稱測量總隊）</w:t>
      </w:r>
      <w:r w:rsidR="005076BD" w:rsidRPr="00FB02C2">
        <w:rPr>
          <w:rStyle w:val="aff"/>
        </w:rPr>
        <w:footnoteReference w:id="5"/>
      </w:r>
      <w:r w:rsidRPr="00FB02C2">
        <w:rPr>
          <w:rFonts w:hint="eastAsia"/>
        </w:rPr>
        <w:t>，其主辦業務劃分如左：1</w:t>
      </w:r>
      <w:r w:rsidR="00384E8C" w:rsidRPr="00FB02C2">
        <w:rPr>
          <w:rFonts w:hint="eastAsia"/>
        </w:rPr>
        <w:t>.</w:t>
      </w:r>
      <w:r w:rsidRPr="00FB02C2">
        <w:rPr>
          <w:rFonts w:hint="eastAsia"/>
        </w:rPr>
        <w:t>劃定重測地區、地籍調查、造冊、異議處理，由縣（市）政府主辦，測量總隊協辦。</w:t>
      </w:r>
      <w:r w:rsidR="00DA6723" w:rsidRPr="00FB02C2">
        <w:rPr>
          <w:rFonts w:hint="eastAsia"/>
        </w:rPr>
        <w:t>2.地籍測量、成果檢查及異動整理，繪製公告圖及複製地籍圖，由測量總隊辦理。3.公告通知、土地標示變更登記，由縣（市）政府辦理。</w:t>
      </w:r>
      <w:r w:rsidRPr="00FB02C2">
        <w:rPr>
          <w:rFonts w:hint="eastAsia"/>
        </w:rPr>
        <w:t>」第六點規定：「地籍調查應注意事項如左：…</w:t>
      </w:r>
      <w:proofErr w:type="gramStart"/>
      <w:r w:rsidRPr="00FB02C2">
        <w:rPr>
          <w:rFonts w:hint="eastAsia"/>
        </w:rPr>
        <w:t>…</w:t>
      </w:r>
      <w:proofErr w:type="gramEnd"/>
      <w:r w:rsidRPr="00FB02C2">
        <w:rPr>
          <w:rFonts w:hint="eastAsia"/>
        </w:rPr>
        <w:t>12</w:t>
      </w:r>
      <w:r w:rsidR="00384E8C" w:rsidRPr="00FB02C2">
        <w:rPr>
          <w:rFonts w:hint="eastAsia"/>
        </w:rPr>
        <w:t>.</w:t>
      </w:r>
      <w:r w:rsidRPr="00FB02C2">
        <w:rPr>
          <w:rFonts w:hint="eastAsia"/>
        </w:rPr>
        <w:t>土地所有權人雙方</w:t>
      </w:r>
      <w:proofErr w:type="gramStart"/>
      <w:r w:rsidRPr="00FB02C2">
        <w:rPr>
          <w:rFonts w:hint="eastAsia"/>
        </w:rPr>
        <w:t>所指界址</w:t>
      </w:r>
      <w:proofErr w:type="gramEnd"/>
      <w:r w:rsidRPr="00FB02C2">
        <w:rPr>
          <w:rFonts w:hint="eastAsia"/>
        </w:rPr>
        <w:t>不一致而有糾紛時，得由調查人員勸解協調，如協調不成立，應通知雙方向土地所在地地政事務所申請</w:t>
      </w:r>
      <w:proofErr w:type="gramStart"/>
      <w:r w:rsidRPr="00FB02C2">
        <w:rPr>
          <w:rFonts w:hint="eastAsia"/>
        </w:rPr>
        <w:t>複</w:t>
      </w:r>
      <w:proofErr w:type="gramEnd"/>
      <w:r w:rsidRPr="00FB02C2">
        <w:rPr>
          <w:rFonts w:hint="eastAsia"/>
        </w:rPr>
        <w:t>丈鑑定，不服鑑定者，比照行政法院51年判字第226號判例通知向司法機關訴請處理。…</w:t>
      </w:r>
      <w:proofErr w:type="gramStart"/>
      <w:r w:rsidRPr="00FB02C2">
        <w:rPr>
          <w:rFonts w:hint="eastAsia"/>
        </w:rPr>
        <w:t>…</w:t>
      </w:r>
      <w:proofErr w:type="gramEnd"/>
      <w:r w:rsidRPr="00FB02C2">
        <w:rPr>
          <w:rFonts w:hint="eastAsia"/>
        </w:rPr>
        <w:t>」另參照</w:t>
      </w:r>
      <w:r w:rsidR="005076BD" w:rsidRPr="00FB02C2">
        <w:rPr>
          <w:rFonts w:hint="eastAsia"/>
        </w:rPr>
        <w:t>前</w:t>
      </w:r>
      <w:r w:rsidRPr="00FB02C2">
        <w:rPr>
          <w:rFonts w:hint="eastAsia"/>
        </w:rPr>
        <w:t>臺灣省地政局62年4月18日地</w:t>
      </w:r>
      <w:proofErr w:type="gramStart"/>
      <w:r w:rsidRPr="00FB02C2">
        <w:rPr>
          <w:rFonts w:hint="eastAsia"/>
        </w:rPr>
        <w:t>測業字</w:t>
      </w:r>
      <w:proofErr w:type="gramEnd"/>
      <w:r w:rsidRPr="00FB02C2">
        <w:rPr>
          <w:rFonts w:hint="eastAsia"/>
        </w:rPr>
        <w:t>第0414號函示，重測當時土地所有權人</w:t>
      </w:r>
      <w:proofErr w:type="gramStart"/>
      <w:r w:rsidRPr="00FB02C2">
        <w:rPr>
          <w:rFonts w:hint="eastAsia"/>
        </w:rPr>
        <w:t>到場指界結果</w:t>
      </w:r>
      <w:proofErr w:type="gramEnd"/>
      <w:r w:rsidRPr="00FB02C2">
        <w:rPr>
          <w:rFonts w:hint="eastAsia"/>
        </w:rPr>
        <w:t>與四鄰土地所有權</w:t>
      </w:r>
      <w:proofErr w:type="gramStart"/>
      <w:r w:rsidRPr="00FB02C2">
        <w:rPr>
          <w:rFonts w:hint="eastAsia"/>
        </w:rPr>
        <w:t>人指界結果</w:t>
      </w:r>
      <w:proofErr w:type="gramEnd"/>
      <w:r w:rsidRPr="00FB02C2">
        <w:rPr>
          <w:rFonts w:hint="eastAsia"/>
        </w:rPr>
        <w:t>不一致，產生界址糾紛者，納入「界址糾紛、日據時代測量錯誤等</w:t>
      </w:r>
      <w:proofErr w:type="gramStart"/>
      <w:r w:rsidRPr="00FB02C2">
        <w:rPr>
          <w:rFonts w:hint="eastAsia"/>
        </w:rPr>
        <w:t>未完成重測</w:t>
      </w:r>
      <w:proofErr w:type="gramEnd"/>
      <w:r w:rsidRPr="00FB02C2">
        <w:rPr>
          <w:rFonts w:hint="eastAsia"/>
        </w:rPr>
        <w:t>土地清冊」，由縣市地政單位根據土地使用情況及原地籍圖現況測量結果，召集權利關係人繼續</w:t>
      </w:r>
      <w:r w:rsidR="00F91B35" w:rsidRPr="00FB02C2">
        <w:rPr>
          <w:rFonts w:hint="eastAsia"/>
        </w:rPr>
        <w:t>予以協調，待協調解決後，報由測量</w:t>
      </w:r>
      <w:r w:rsidR="00F91B35" w:rsidRPr="00FB02C2">
        <w:rPr>
          <w:rFonts w:hint="eastAsia"/>
        </w:rPr>
        <w:lastRenderedPageBreak/>
        <w:t>總隊</w:t>
      </w:r>
      <w:proofErr w:type="gramStart"/>
      <w:r w:rsidR="00F91B35" w:rsidRPr="00FB02C2">
        <w:rPr>
          <w:rFonts w:hint="eastAsia"/>
        </w:rPr>
        <w:t>補辦重測</w:t>
      </w:r>
      <w:proofErr w:type="gramEnd"/>
      <w:r w:rsidR="00F91B35" w:rsidRPr="00FB02C2">
        <w:rPr>
          <w:rFonts w:hint="eastAsia"/>
        </w:rPr>
        <w:t>，並繪於</w:t>
      </w:r>
      <w:proofErr w:type="gramStart"/>
      <w:r w:rsidR="00F91B35" w:rsidRPr="00FB02C2">
        <w:rPr>
          <w:rFonts w:hint="eastAsia"/>
        </w:rPr>
        <w:t>重測地籍</w:t>
      </w:r>
      <w:proofErr w:type="gramEnd"/>
      <w:r w:rsidR="00F91B35" w:rsidRPr="00FB02C2">
        <w:rPr>
          <w:rFonts w:hint="eastAsia"/>
        </w:rPr>
        <w:t>圖。</w:t>
      </w:r>
    </w:p>
    <w:p w14:paraId="61912001" w14:textId="15A9FDBB" w:rsidR="003B66D2" w:rsidRPr="00FB02C2" w:rsidRDefault="005076BD" w:rsidP="004A5C1E">
      <w:pPr>
        <w:pStyle w:val="3"/>
      </w:pPr>
      <w:r w:rsidRPr="00FB02C2">
        <w:rPr>
          <w:rFonts w:hint="eastAsia"/>
        </w:rPr>
        <w:t>有關陳訴人指稱，芒埔段</w:t>
      </w:r>
      <w:r w:rsidR="00AD2E3C">
        <w:rPr>
          <w:rFonts w:hint="eastAsia"/>
        </w:rPr>
        <w:t>000</w:t>
      </w:r>
      <w:r w:rsidRPr="00FB02C2">
        <w:rPr>
          <w:rFonts w:hint="eastAsia"/>
        </w:rPr>
        <w:t>-</w:t>
      </w:r>
      <w:r w:rsidR="00AD2E3C">
        <w:t>00</w:t>
      </w:r>
      <w:r w:rsidRPr="00FB02C2">
        <w:rPr>
          <w:rFonts w:hint="eastAsia"/>
        </w:rPr>
        <w:t>地號土地</w:t>
      </w:r>
      <w:proofErr w:type="gramStart"/>
      <w:r w:rsidR="00713604" w:rsidRPr="00FB02C2">
        <w:rPr>
          <w:rFonts w:hint="eastAsia"/>
        </w:rPr>
        <w:t>重測前</w:t>
      </w:r>
      <w:r w:rsidRPr="00FB02C2">
        <w:rPr>
          <w:rFonts w:hint="eastAsia"/>
        </w:rPr>
        <w:t>面積</w:t>
      </w:r>
      <w:proofErr w:type="gramEnd"/>
      <w:r w:rsidRPr="00FB02C2">
        <w:rPr>
          <w:rFonts w:hint="eastAsia"/>
        </w:rPr>
        <w:t>原為638平方公尺，於重測後，土地面積卻變為518平方公尺，無端減少120平方公尺一事，</w:t>
      </w:r>
      <w:r w:rsidR="003B66D2" w:rsidRPr="00FB02C2">
        <w:rPr>
          <w:rFonts w:hint="eastAsia"/>
        </w:rPr>
        <w:t>據內政部國土測繪中心</w:t>
      </w:r>
      <w:r w:rsidR="00513239" w:rsidRPr="00FB02C2">
        <w:rPr>
          <w:rFonts w:hint="eastAsia"/>
        </w:rPr>
        <w:t>與苗栗地所</w:t>
      </w:r>
      <w:r w:rsidR="003B66D2" w:rsidRPr="00FB02C2">
        <w:rPr>
          <w:rFonts w:hint="eastAsia"/>
        </w:rPr>
        <w:t>保管之64年地籍</w:t>
      </w:r>
      <w:r w:rsidR="00513239" w:rsidRPr="00FB02C2">
        <w:rPr>
          <w:rFonts w:hint="eastAsia"/>
        </w:rPr>
        <w:t>圖重測地積</w:t>
      </w:r>
      <w:r w:rsidR="003B66D2" w:rsidRPr="00FB02C2">
        <w:rPr>
          <w:rFonts w:hint="eastAsia"/>
        </w:rPr>
        <w:t>計算表</w:t>
      </w:r>
      <w:r w:rsidR="00513239" w:rsidRPr="00FB02C2">
        <w:rPr>
          <w:rFonts w:hint="eastAsia"/>
        </w:rPr>
        <w:t>顯</w:t>
      </w:r>
      <w:r w:rsidRPr="00FB02C2">
        <w:rPr>
          <w:rFonts w:hint="eastAsia"/>
        </w:rPr>
        <w:t>示</w:t>
      </w:r>
      <w:r w:rsidR="003B66D2" w:rsidRPr="00FB02C2">
        <w:rPr>
          <w:rFonts w:hint="eastAsia"/>
        </w:rPr>
        <w:t>，芒埔段</w:t>
      </w:r>
      <w:r w:rsidR="00AD2E3C">
        <w:rPr>
          <w:rFonts w:hint="eastAsia"/>
        </w:rPr>
        <w:t>000</w:t>
      </w:r>
      <w:r w:rsidR="003B66D2" w:rsidRPr="00FB02C2">
        <w:rPr>
          <w:rFonts w:hint="eastAsia"/>
        </w:rPr>
        <w:t>-</w:t>
      </w:r>
      <w:r w:rsidR="00AD2E3C">
        <w:t>00</w:t>
      </w:r>
      <w:r w:rsidR="003B66D2" w:rsidRPr="00FB02C2">
        <w:rPr>
          <w:rFonts w:hint="eastAsia"/>
        </w:rPr>
        <w:t>地號土地重測結果列為「糾紛地」</w:t>
      </w:r>
      <w:r w:rsidR="00513239" w:rsidRPr="00FB02C2">
        <w:rPr>
          <w:rFonts w:hint="eastAsia"/>
        </w:rPr>
        <w:t>，並未記載重測後之面積</w:t>
      </w:r>
      <w:r w:rsidR="003B66D2" w:rsidRPr="00FB02C2">
        <w:rPr>
          <w:rFonts w:hint="eastAsia"/>
        </w:rPr>
        <w:t>。</w:t>
      </w:r>
      <w:r w:rsidR="00513239" w:rsidRPr="00FB02C2">
        <w:rPr>
          <w:rFonts w:hint="eastAsia"/>
        </w:rPr>
        <w:t>且據內政部國土測繪中心、苗栗縣政府與苗栗地所均表示，</w:t>
      </w:r>
      <w:r w:rsidR="003B66D2" w:rsidRPr="00FB02C2">
        <w:rPr>
          <w:rFonts w:hint="eastAsia"/>
        </w:rPr>
        <w:t>芒埔段</w:t>
      </w:r>
      <w:r w:rsidR="00AD2E3C">
        <w:rPr>
          <w:rFonts w:hint="eastAsia"/>
        </w:rPr>
        <w:t>000</w:t>
      </w:r>
      <w:r w:rsidR="003B66D2" w:rsidRPr="00FB02C2">
        <w:rPr>
          <w:rFonts w:hint="eastAsia"/>
        </w:rPr>
        <w:t>-</w:t>
      </w:r>
      <w:r w:rsidR="00AD2E3C">
        <w:t>00</w:t>
      </w:r>
      <w:r w:rsidR="003B66D2" w:rsidRPr="00FB02C2">
        <w:rPr>
          <w:rFonts w:hint="eastAsia"/>
        </w:rPr>
        <w:t>地號土地重測結果</w:t>
      </w:r>
      <w:r w:rsidR="00F91B35" w:rsidRPr="00FB02C2">
        <w:rPr>
          <w:rFonts w:hint="eastAsia"/>
        </w:rPr>
        <w:t>為何</w:t>
      </w:r>
      <w:r w:rsidR="003B66D2" w:rsidRPr="00FB02C2">
        <w:rPr>
          <w:rFonts w:hint="eastAsia"/>
        </w:rPr>
        <w:t>列為「糾紛地」，其糾紛內容及該糾紛後續如何解決等，</w:t>
      </w:r>
      <w:r w:rsidR="00B801C1" w:rsidRPr="00FB02C2">
        <w:rPr>
          <w:rFonts w:hint="eastAsia"/>
        </w:rPr>
        <w:t>查</w:t>
      </w:r>
      <w:r w:rsidR="003B66D2" w:rsidRPr="00FB02C2">
        <w:rPr>
          <w:rFonts w:hint="eastAsia"/>
        </w:rPr>
        <w:t>無資料可</w:t>
      </w:r>
      <w:proofErr w:type="gramStart"/>
      <w:r w:rsidR="003B66D2" w:rsidRPr="00FB02C2">
        <w:rPr>
          <w:rFonts w:hint="eastAsia"/>
        </w:rPr>
        <w:t>稽</w:t>
      </w:r>
      <w:proofErr w:type="gramEnd"/>
      <w:r w:rsidR="003B66D2" w:rsidRPr="00FB02C2">
        <w:rPr>
          <w:rFonts w:hint="eastAsia"/>
        </w:rPr>
        <w:t>。</w:t>
      </w:r>
    </w:p>
    <w:p w14:paraId="033C6869" w14:textId="21A6C3C6" w:rsidR="003B66D2" w:rsidRPr="00FB02C2" w:rsidRDefault="003B66D2" w:rsidP="003B66D2">
      <w:pPr>
        <w:pStyle w:val="3"/>
      </w:pPr>
      <w:proofErr w:type="gramStart"/>
      <w:r w:rsidRPr="00FB02C2">
        <w:rPr>
          <w:rFonts w:hint="eastAsia"/>
        </w:rPr>
        <w:t>嗣</w:t>
      </w:r>
      <w:proofErr w:type="gramEnd"/>
      <w:r w:rsidRPr="00FB02C2">
        <w:rPr>
          <w:rFonts w:hint="eastAsia"/>
        </w:rPr>
        <w:t>經</w:t>
      </w:r>
      <w:r w:rsidR="00F91B35" w:rsidRPr="00FB02C2">
        <w:rPr>
          <w:rFonts w:hint="eastAsia"/>
        </w:rPr>
        <w:t>苗栗地</w:t>
      </w:r>
      <w:r w:rsidRPr="00FB02C2">
        <w:rPr>
          <w:rFonts w:hint="eastAsia"/>
        </w:rPr>
        <w:t>所</w:t>
      </w:r>
      <w:r w:rsidR="00F91B35" w:rsidRPr="00FB02C2">
        <w:rPr>
          <w:rFonts w:hint="eastAsia"/>
        </w:rPr>
        <w:t>查得</w:t>
      </w:r>
      <w:proofErr w:type="gramStart"/>
      <w:r w:rsidR="00F91B35" w:rsidRPr="00FB02C2">
        <w:rPr>
          <w:rFonts w:hint="eastAsia"/>
        </w:rPr>
        <w:t>該所</w:t>
      </w:r>
      <w:r w:rsidR="00EA040F" w:rsidRPr="00FB02C2">
        <w:rPr>
          <w:rFonts w:hint="eastAsia"/>
        </w:rPr>
        <w:t>檔存</w:t>
      </w:r>
      <w:proofErr w:type="gramEnd"/>
      <w:r w:rsidR="00EA040F" w:rsidRPr="00FB02C2">
        <w:rPr>
          <w:rFonts w:hint="eastAsia"/>
        </w:rPr>
        <w:t>之</w:t>
      </w:r>
      <w:r w:rsidRPr="00FB02C2">
        <w:rPr>
          <w:rFonts w:hint="eastAsia"/>
        </w:rPr>
        <w:t>68年6月28日六八</w:t>
      </w:r>
      <w:proofErr w:type="gramStart"/>
      <w:r w:rsidRPr="00FB02C2">
        <w:rPr>
          <w:rFonts w:hint="eastAsia"/>
        </w:rPr>
        <w:t>苗地所字</w:t>
      </w:r>
      <w:proofErr w:type="gramEnd"/>
      <w:r w:rsidRPr="00FB02C2">
        <w:rPr>
          <w:rFonts w:hint="eastAsia"/>
        </w:rPr>
        <w:t>第3213號函</w:t>
      </w:r>
      <w:r w:rsidR="00EA040F" w:rsidRPr="00FB02C2">
        <w:rPr>
          <w:rFonts w:hint="eastAsia"/>
        </w:rPr>
        <w:t>（稿）</w:t>
      </w:r>
      <w:r w:rsidR="0038611D" w:rsidRPr="00FB02C2">
        <w:rPr>
          <w:rFonts w:hint="eastAsia"/>
        </w:rPr>
        <w:t>，據</w:t>
      </w:r>
      <w:r w:rsidR="00F91B35" w:rsidRPr="00FB02C2">
        <w:rPr>
          <w:rFonts w:hint="eastAsia"/>
        </w:rPr>
        <w:t>該函</w:t>
      </w:r>
      <w:r w:rsidR="00EA040F" w:rsidRPr="00FB02C2">
        <w:rPr>
          <w:rFonts w:hint="eastAsia"/>
        </w:rPr>
        <w:t>（稿）</w:t>
      </w:r>
      <w:r w:rsidR="0038611D" w:rsidRPr="00FB02C2">
        <w:rPr>
          <w:rFonts w:hint="eastAsia"/>
        </w:rPr>
        <w:t>及其後附之申請書</w:t>
      </w:r>
      <w:r w:rsidR="00F91B35" w:rsidRPr="00FB02C2">
        <w:rPr>
          <w:rFonts w:hint="eastAsia"/>
        </w:rPr>
        <w:t>內容所示，芒埔段</w:t>
      </w:r>
      <w:r w:rsidR="00AD2E3C">
        <w:rPr>
          <w:rFonts w:hint="eastAsia"/>
        </w:rPr>
        <w:t>000</w:t>
      </w:r>
      <w:r w:rsidR="00F91B35" w:rsidRPr="00FB02C2">
        <w:rPr>
          <w:rFonts w:hint="eastAsia"/>
        </w:rPr>
        <w:t>-</w:t>
      </w:r>
      <w:r w:rsidR="00AD2E3C">
        <w:t>00</w:t>
      </w:r>
      <w:r w:rsidR="00F91B35" w:rsidRPr="00FB02C2">
        <w:rPr>
          <w:rFonts w:hint="eastAsia"/>
        </w:rPr>
        <w:t>地號</w:t>
      </w:r>
      <w:r w:rsidRPr="00FB02C2">
        <w:rPr>
          <w:rFonts w:hint="eastAsia"/>
        </w:rPr>
        <w:t>土地當時之所有權人（</w:t>
      </w:r>
      <w:r w:rsidR="00713604" w:rsidRPr="00FB02C2">
        <w:rPr>
          <w:rFonts w:hint="eastAsia"/>
        </w:rPr>
        <w:t>胡</w:t>
      </w:r>
      <w:r w:rsidR="00AD2E3C">
        <w:rPr>
          <w:rFonts w:hint="eastAsia"/>
        </w:rPr>
        <w:t>○○</w:t>
      </w:r>
      <w:r w:rsidR="00713604" w:rsidRPr="00FB02C2">
        <w:rPr>
          <w:rFonts w:hint="eastAsia"/>
        </w:rPr>
        <w:t>，其為陳訴人之先人</w:t>
      </w:r>
      <w:r w:rsidRPr="00FB02C2">
        <w:rPr>
          <w:rFonts w:hint="eastAsia"/>
        </w:rPr>
        <w:t>）</w:t>
      </w:r>
      <w:r w:rsidR="0038611D" w:rsidRPr="00FB02C2">
        <w:rPr>
          <w:rFonts w:hint="eastAsia"/>
        </w:rPr>
        <w:t>對於重測結果</w:t>
      </w:r>
      <w:r w:rsidRPr="00FB02C2">
        <w:rPr>
          <w:rFonts w:hint="eastAsia"/>
        </w:rPr>
        <w:t>應</w:t>
      </w:r>
      <w:r w:rsidR="007C2934" w:rsidRPr="00FB02C2">
        <w:rPr>
          <w:rFonts w:hint="eastAsia"/>
        </w:rPr>
        <w:t>曾</w:t>
      </w:r>
      <w:r w:rsidRPr="00FB02C2">
        <w:rPr>
          <w:rFonts w:hint="eastAsia"/>
        </w:rPr>
        <w:t>申請異議</w:t>
      </w:r>
      <w:proofErr w:type="gramStart"/>
      <w:r w:rsidRPr="00FB02C2">
        <w:rPr>
          <w:rFonts w:hint="eastAsia"/>
        </w:rPr>
        <w:t>複</w:t>
      </w:r>
      <w:proofErr w:type="gramEnd"/>
      <w:r w:rsidRPr="00FB02C2">
        <w:rPr>
          <w:rFonts w:hint="eastAsia"/>
        </w:rPr>
        <w:t>丈，</w:t>
      </w:r>
      <w:proofErr w:type="gramStart"/>
      <w:r w:rsidRPr="00FB02C2">
        <w:rPr>
          <w:rFonts w:hint="eastAsia"/>
        </w:rPr>
        <w:t>嗣</w:t>
      </w:r>
      <w:proofErr w:type="gramEnd"/>
      <w:r w:rsidR="0038611D" w:rsidRPr="00FB02C2">
        <w:rPr>
          <w:rFonts w:hint="eastAsia"/>
        </w:rPr>
        <w:t>因</w:t>
      </w:r>
      <w:proofErr w:type="gramStart"/>
      <w:r w:rsidR="0038611D" w:rsidRPr="00FB02C2">
        <w:rPr>
          <w:rFonts w:hint="eastAsia"/>
        </w:rPr>
        <w:t>複</w:t>
      </w:r>
      <w:proofErr w:type="gramEnd"/>
      <w:r w:rsidR="0038611D" w:rsidRPr="00FB02C2">
        <w:rPr>
          <w:rFonts w:hint="eastAsia"/>
        </w:rPr>
        <w:t>丈結果與重測面積相符，</w:t>
      </w:r>
      <w:proofErr w:type="gramStart"/>
      <w:r w:rsidR="0038611D" w:rsidRPr="00FB02C2">
        <w:rPr>
          <w:rFonts w:hint="eastAsia"/>
        </w:rPr>
        <w:t>爰</w:t>
      </w:r>
      <w:proofErr w:type="gramEnd"/>
      <w:r w:rsidRPr="00FB02C2">
        <w:rPr>
          <w:rFonts w:hint="eastAsia"/>
        </w:rPr>
        <w:t>於68年6月23</w:t>
      </w:r>
      <w:r w:rsidR="00F91B35" w:rsidRPr="00FB02C2">
        <w:rPr>
          <w:rFonts w:hint="eastAsia"/>
        </w:rPr>
        <w:t>日提出申請</w:t>
      </w:r>
      <w:r w:rsidR="00EA040F" w:rsidRPr="00FB02C2">
        <w:rPr>
          <w:rFonts w:hint="eastAsia"/>
        </w:rPr>
        <w:t>書</w:t>
      </w:r>
      <w:r w:rsidR="00F91B35" w:rsidRPr="00FB02C2">
        <w:rPr>
          <w:rFonts w:hint="eastAsia"/>
        </w:rPr>
        <w:t>撤銷地籍圖異議</w:t>
      </w:r>
      <w:proofErr w:type="gramStart"/>
      <w:r w:rsidR="00F91B35" w:rsidRPr="00FB02C2">
        <w:rPr>
          <w:rFonts w:hint="eastAsia"/>
        </w:rPr>
        <w:t>複</w:t>
      </w:r>
      <w:proofErr w:type="gramEnd"/>
      <w:r w:rsidR="00F91B35" w:rsidRPr="00FB02C2">
        <w:rPr>
          <w:rFonts w:hint="eastAsia"/>
        </w:rPr>
        <w:t>丈</w:t>
      </w:r>
      <w:r w:rsidR="007C2934" w:rsidRPr="00FB02C2">
        <w:rPr>
          <w:rFonts w:hint="eastAsia"/>
        </w:rPr>
        <w:t>，並同意依照重測後面積辦理標示變更登記</w:t>
      </w:r>
      <w:r w:rsidR="00F91B35" w:rsidRPr="00FB02C2">
        <w:rPr>
          <w:rFonts w:hint="eastAsia"/>
        </w:rPr>
        <w:t>。該</w:t>
      </w:r>
      <w:r w:rsidRPr="00FB02C2">
        <w:rPr>
          <w:rFonts w:hint="eastAsia"/>
        </w:rPr>
        <w:t>申請書內容略</w:t>
      </w:r>
      <w:proofErr w:type="gramStart"/>
      <w:r w:rsidRPr="00FB02C2">
        <w:rPr>
          <w:rFonts w:hint="eastAsia"/>
        </w:rPr>
        <w:t>以</w:t>
      </w:r>
      <w:proofErr w:type="gramEnd"/>
      <w:r w:rsidRPr="00FB02C2">
        <w:rPr>
          <w:rFonts w:hint="eastAsia"/>
        </w:rPr>
        <w:t>：「民所有座落苗栗鎮芒埔段第</w:t>
      </w:r>
      <w:r w:rsidR="00AD2E3C">
        <w:rPr>
          <w:rFonts w:hint="eastAsia"/>
        </w:rPr>
        <w:t>000</w:t>
      </w:r>
      <w:r w:rsidRPr="00FB02C2">
        <w:rPr>
          <w:rFonts w:hint="eastAsia"/>
        </w:rPr>
        <w:t>-</w:t>
      </w:r>
      <w:r w:rsidR="00AD2E3C">
        <w:t>00</w:t>
      </w:r>
      <w:r w:rsidRPr="00FB02C2">
        <w:rPr>
          <w:rFonts w:hint="eastAsia"/>
        </w:rPr>
        <w:t>號，</w:t>
      </w:r>
      <w:proofErr w:type="gramStart"/>
      <w:r w:rsidRPr="00FB02C2">
        <w:rPr>
          <w:rFonts w:hint="eastAsia"/>
        </w:rPr>
        <w:t>重測前面積</w:t>
      </w:r>
      <w:proofErr w:type="gramEnd"/>
      <w:r w:rsidRPr="00FB02C2">
        <w:rPr>
          <w:rFonts w:hint="eastAsia"/>
        </w:rPr>
        <w:t>為0.0638公頃，重測後面積為0.0518公頃，因經該土地一再測量結果仍與重測結果面積符合，為此請准予撤銷異議</w:t>
      </w:r>
      <w:proofErr w:type="gramStart"/>
      <w:r w:rsidRPr="00FB02C2">
        <w:rPr>
          <w:rFonts w:hint="eastAsia"/>
        </w:rPr>
        <w:t>複丈案</w:t>
      </w:r>
      <w:proofErr w:type="gramEnd"/>
      <w:r w:rsidRPr="00FB02C2">
        <w:rPr>
          <w:rFonts w:hint="eastAsia"/>
        </w:rPr>
        <w:t>並請依照重測結果面積辦理標示變更登記以完整地籍。」</w:t>
      </w:r>
      <w:r w:rsidR="00EA040F" w:rsidRPr="00FB02C2">
        <w:rPr>
          <w:rFonts w:hint="eastAsia"/>
        </w:rPr>
        <w:t>該函</w:t>
      </w:r>
      <w:r w:rsidR="007C2934" w:rsidRPr="00FB02C2">
        <w:rPr>
          <w:rFonts w:hint="eastAsia"/>
        </w:rPr>
        <w:t>（稿）</w:t>
      </w:r>
      <w:r w:rsidR="00EA040F" w:rsidRPr="00FB02C2">
        <w:rPr>
          <w:rFonts w:hint="eastAsia"/>
        </w:rPr>
        <w:t>說明二略</w:t>
      </w:r>
      <w:proofErr w:type="gramStart"/>
      <w:r w:rsidR="00EA040F" w:rsidRPr="00FB02C2">
        <w:rPr>
          <w:rFonts w:hint="eastAsia"/>
        </w:rPr>
        <w:t>以</w:t>
      </w:r>
      <w:proofErr w:type="gramEnd"/>
      <w:r w:rsidR="00EA040F" w:rsidRPr="00FB02C2">
        <w:rPr>
          <w:rFonts w:hint="eastAsia"/>
        </w:rPr>
        <w:t>：「查本案既經台端申請撤銷並同意依照重測結果面積辦理標示變更登記，所請准予照辦。</w:t>
      </w:r>
      <w:proofErr w:type="gramStart"/>
      <w:r w:rsidR="004A5C1E" w:rsidRPr="00FB02C2">
        <w:rPr>
          <w:rFonts w:hint="eastAsia"/>
        </w:rPr>
        <w:t>按重測前</w:t>
      </w:r>
      <w:proofErr w:type="gramEnd"/>
      <w:r w:rsidR="008D6113">
        <w:rPr>
          <w:rFonts w:hint="eastAsia"/>
        </w:rPr>
        <w:t>000</w:t>
      </w:r>
      <w:r w:rsidR="004A5C1E" w:rsidRPr="00FB02C2">
        <w:rPr>
          <w:rFonts w:hint="eastAsia"/>
        </w:rPr>
        <w:t>-</w:t>
      </w:r>
      <w:r w:rsidR="008D6113">
        <w:t>00</w:t>
      </w:r>
      <w:r w:rsidR="004A5C1E" w:rsidRPr="00FB02C2">
        <w:rPr>
          <w:rFonts w:hint="eastAsia"/>
        </w:rPr>
        <w:t>號面積為0.0638公頃，重測後面積為0.0518公頃，請</w:t>
      </w:r>
      <w:r w:rsidR="00EA040F" w:rsidRPr="00FB02C2">
        <w:rPr>
          <w:rFonts w:hAnsi="標楷體" w:hint="eastAsia"/>
        </w:rPr>
        <w:t>…</w:t>
      </w:r>
      <w:proofErr w:type="gramStart"/>
      <w:r w:rsidR="00EA040F" w:rsidRPr="00FB02C2">
        <w:rPr>
          <w:rFonts w:hAnsi="標楷體" w:hint="eastAsia"/>
        </w:rPr>
        <w:t>…</w:t>
      </w:r>
      <w:proofErr w:type="gramEnd"/>
      <w:r w:rsidR="004A5C1E" w:rsidRPr="00FB02C2">
        <w:rPr>
          <w:rFonts w:hAnsi="標楷體" w:hint="eastAsia"/>
        </w:rPr>
        <w:t>來所辦理標示變更登記。</w:t>
      </w:r>
      <w:r w:rsidR="00EA040F" w:rsidRPr="00FB02C2">
        <w:rPr>
          <w:rFonts w:hint="eastAsia"/>
        </w:rPr>
        <w:t>」</w:t>
      </w:r>
      <w:r w:rsidR="004A5C1E" w:rsidRPr="00FB02C2">
        <w:rPr>
          <w:rFonts w:hint="eastAsia"/>
        </w:rPr>
        <w:t>至於原登記申請書及其附件，苗栗地所則稱，依據土地登記規則第19條規定，已逾檔案保存年限（15年），該所已無留存。</w:t>
      </w:r>
    </w:p>
    <w:p w14:paraId="3A0D33D6" w14:textId="375B23AA" w:rsidR="005368F9" w:rsidRPr="00FB02C2" w:rsidRDefault="00A95922" w:rsidP="00736434">
      <w:pPr>
        <w:pStyle w:val="3"/>
      </w:pPr>
      <w:r w:rsidRPr="00FB02C2">
        <w:rPr>
          <w:rFonts w:hint="eastAsia"/>
        </w:rPr>
        <w:lastRenderedPageBreak/>
        <w:t>參照司法院釋字第375號解釋之意旨，</w:t>
      </w:r>
      <w:r w:rsidR="004A5C1E" w:rsidRPr="00FB02C2">
        <w:rPr>
          <w:rFonts w:hint="eastAsia"/>
        </w:rPr>
        <w:t>地籍圖重測係地政機關基於職權提供土地測量技術上之服務，就人民原有土地所有權範圍，利用地籍調查及測量等方法，將其完整正確</w:t>
      </w:r>
      <w:proofErr w:type="gramStart"/>
      <w:r w:rsidR="004A5C1E" w:rsidRPr="00FB02C2">
        <w:rPr>
          <w:rFonts w:hint="eastAsia"/>
        </w:rPr>
        <w:t>反映於地籍</w:t>
      </w:r>
      <w:proofErr w:type="gramEnd"/>
      <w:r w:rsidR="004A5C1E" w:rsidRPr="00FB02C2">
        <w:rPr>
          <w:rFonts w:hint="eastAsia"/>
        </w:rPr>
        <w:t>圖</w:t>
      </w:r>
      <w:r w:rsidRPr="00FB02C2">
        <w:rPr>
          <w:rFonts w:hint="eastAsia"/>
        </w:rPr>
        <w:t>，初無增減人民私權之效力</w:t>
      </w:r>
      <w:r w:rsidR="00FE2E3F" w:rsidRPr="00FB02C2">
        <w:rPr>
          <w:rFonts w:hint="eastAsia"/>
        </w:rPr>
        <w:t>。</w:t>
      </w:r>
      <w:r w:rsidR="00662C4D" w:rsidRPr="00FB02C2">
        <w:rPr>
          <w:rFonts w:hint="eastAsia"/>
        </w:rPr>
        <w:t>由於</w:t>
      </w:r>
      <w:proofErr w:type="gramStart"/>
      <w:r w:rsidR="00662C4D" w:rsidRPr="00FB02C2">
        <w:rPr>
          <w:rFonts w:hint="eastAsia"/>
        </w:rPr>
        <w:t>重測前原</w:t>
      </w:r>
      <w:proofErr w:type="gramEnd"/>
      <w:r w:rsidR="00662C4D" w:rsidRPr="00FB02C2">
        <w:rPr>
          <w:rFonts w:hint="eastAsia"/>
        </w:rPr>
        <w:t>登記之土地面積是依日據時期舊地籍圖計算所得，而地籍圖重測後之面積則是依地籍調查結果（</w:t>
      </w:r>
      <w:r w:rsidR="00A11239" w:rsidRPr="00FB02C2">
        <w:rPr>
          <w:rFonts w:hint="eastAsia"/>
        </w:rPr>
        <w:t>土地所有權人指界一致之結果</w:t>
      </w:r>
      <w:r w:rsidR="00662C4D" w:rsidRPr="00FB02C2">
        <w:rPr>
          <w:rFonts w:hint="eastAsia"/>
        </w:rPr>
        <w:t>）</w:t>
      </w:r>
      <w:r w:rsidRPr="00FB02C2">
        <w:rPr>
          <w:rFonts w:hint="eastAsia"/>
        </w:rPr>
        <w:t>按</w:t>
      </w:r>
      <w:r w:rsidR="00FE2E3F" w:rsidRPr="00FB02C2">
        <w:rPr>
          <w:rFonts w:hint="eastAsia"/>
        </w:rPr>
        <w:t>實地</w:t>
      </w:r>
      <w:proofErr w:type="gramStart"/>
      <w:r w:rsidR="00FE2E3F" w:rsidRPr="00FB02C2">
        <w:rPr>
          <w:rFonts w:hint="eastAsia"/>
        </w:rPr>
        <w:t>界址實測</w:t>
      </w:r>
      <w:proofErr w:type="gramEnd"/>
      <w:r w:rsidR="00FE2E3F" w:rsidRPr="00FB02C2">
        <w:rPr>
          <w:rFonts w:hint="eastAsia"/>
        </w:rPr>
        <w:t>結果計算而得，</w:t>
      </w:r>
      <w:r w:rsidR="004A5C1E" w:rsidRPr="00FB02C2">
        <w:rPr>
          <w:rFonts w:hint="eastAsia"/>
        </w:rPr>
        <w:t>因此重測前後土地面積難免發生增減，</w:t>
      </w:r>
      <w:r w:rsidR="00FE2E3F" w:rsidRPr="00FB02C2">
        <w:rPr>
          <w:rFonts w:hint="eastAsia"/>
        </w:rPr>
        <w:t>土地所有權人若有爭執得提起民事訴訟訴請解決</w:t>
      </w:r>
      <w:r w:rsidR="0015709F" w:rsidRPr="00FB02C2">
        <w:rPr>
          <w:rFonts w:hint="eastAsia"/>
        </w:rPr>
        <w:t>。</w:t>
      </w:r>
      <w:r w:rsidR="00A11239" w:rsidRPr="00FB02C2">
        <w:rPr>
          <w:rFonts w:hint="eastAsia"/>
        </w:rPr>
        <w:t>苗栗地所</w:t>
      </w:r>
      <w:r w:rsidR="00070E19" w:rsidRPr="00FB02C2">
        <w:rPr>
          <w:rFonts w:hint="eastAsia"/>
        </w:rPr>
        <w:t>雖以</w:t>
      </w:r>
      <w:r w:rsidR="00A11239" w:rsidRPr="00FB02C2">
        <w:rPr>
          <w:rFonts w:hint="eastAsia"/>
        </w:rPr>
        <w:t>檔存</w:t>
      </w:r>
      <w:r w:rsidR="00A13024" w:rsidRPr="00FB02C2">
        <w:rPr>
          <w:rFonts w:hint="eastAsia"/>
        </w:rPr>
        <w:t>之</w:t>
      </w:r>
      <w:r w:rsidR="00BB4457" w:rsidRPr="00FB02C2">
        <w:rPr>
          <w:rFonts w:hint="eastAsia"/>
        </w:rPr>
        <w:t>68年函（稿）及其後附申請書</w:t>
      </w:r>
      <w:r w:rsidR="00070E19" w:rsidRPr="00FB02C2">
        <w:rPr>
          <w:rFonts w:hint="eastAsia"/>
        </w:rPr>
        <w:t>等文件</w:t>
      </w:r>
      <w:r w:rsidR="00A11239" w:rsidRPr="00FB02C2">
        <w:rPr>
          <w:rFonts w:hint="eastAsia"/>
        </w:rPr>
        <w:t>，</w:t>
      </w:r>
      <w:r w:rsidR="00070E19" w:rsidRPr="00FB02C2">
        <w:rPr>
          <w:rFonts w:hint="eastAsia"/>
        </w:rPr>
        <w:t>認為</w:t>
      </w:r>
      <w:r w:rsidR="00A11239" w:rsidRPr="00FB02C2">
        <w:rPr>
          <w:rFonts w:hint="eastAsia"/>
        </w:rPr>
        <w:t>芒埔段</w:t>
      </w:r>
      <w:r w:rsidR="008D6113">
        <w:rPr>
          <w:rFonts w:hint="eastAsia"/>
        </w:rPr>
        <w:t>000</w:t>
      </w:r>
      <w:r w:rsidR="00A11239" w:rsidRPr="00FB02C2">
        <w:rPr>
          <w:rFonts w:hint="eastAsia"/>
        </w:rPr>
        <w:t>-</w:t>
      </w:r>
      <w:r w:rsidR="008D6113">
        <w:t>00</w:t>
      </w:r>
      <w:r w:rsidR="00A11239" w:rsidRPr="00FB02C2">
        <w:rPr>
          <w:rFonts w:hint="eastAsia"/>
        </w:rPr>
        <w:t>地號土地當時之所有權人對於</w:t>
      </w:r>
      <w:r w:rsidR="00A13024" w:rsidRPr="00FB02C2">
        <w:rPr>
          <w:rFonts w:hint="eastAsia"/>
        </w:rPr>
        <w:t>64年</w:t>
      </w:r>
      <w:r w:rsidR="00A11239" w:rsidRPr="00FB02C2">
        <w:rPr>
          <w:rFonts w:hint="eastAsia"/>
        </w:rPr>
        <w:t>重測結果</w:t>
      </w:r>
      <w:r w:rsidRPr="00FB02C2">
        <w:rPr>
          <w:rFonts w:hint="eastAsia"/>
        </w:rPr>
        <w:t>雖</w:t>
      </w:r>
      <w:r w:rsidR="00A11239" w:rsidRPr="00FB02C2">
        <w:rPr>
          <w:rFonts w:hint="eastAsia"/>
        </w:rPr>
        <w:t>曾</w:t>
      </w:r>
      <w:r w:rsidR="0015709F" w:rsidRPr="00FB02C2">
        <w:rPr>
          <w:rFonts w:hint="eastAsia"/>
        </w:rPr>
        <w:t>提出</w:t>
      </w:r>
      <w:r w:rsidR="00A11239" w:rsidRPr="00FB02C2">
        <w:rPr>
          <w:rFonts w:hint="eastAsia"/>
        </w:rPr>
        <w:t>異議，嗣</w:t>
      </w:r>
      <w:r w:rsidR="004A5B1A" w:rsidRPr="00FB02C2">
        <w:rPr>
          <w:rFonts w:hint="eastAsia"/>
        </w:rPr>
        <w:t>後已</w:t>
      </w:r>
      <w:r w:rsidR="00A11239" w:rsidRPr="00FB02C2">
        <w:rPr>
          <w:rFonts w:hint="eastAsia"/>
        </w:rPr>
        <w:t>因</w:t>
      </w:r>
      <w:r w:rsidR="004A5B1A" w:rsidRPr="00FB02C2">
        <w:rPr>
          <w:rFonts w:hint="eastAsia"/>
        </w:rPr>
        <w:t>故</w:t>
      </w:r>
      <w:r w:rsidR="00A11239" w:rsidRPr="00FB02C2">
        <w:rPr>
          <w:rFonts w:hint="eastAsia"/>
        </w:rPr>
        <w:t>撤銷異議，並同意依照重測後面積辦理標示變更登記</w:t>
      </w:r>
      <w:r w:rsidR="0015709F" w:rsidRPr="00FB02C2">
        <w:rPr>
          <w:rFonts w:hint="eastAsia"/>
        </w:rPr>
        <w:t>，</w:t>
      </w:r>
      <w:r w:rsidR="00A11239" w:rsidRPr="00FB02C2">
        <w:rPr>
          <w:rFonts w:hint="eastAsia"/>
        </w:rPr>
        <w:t>苗栗地所</w:t>
      </w:r>
      <w:proofErr w:type="gramStart"/>
      <w:r w:rsidR="0098440B" w:rsidRPr="00FB02C2">
        <w:rPr>
          <w:rFonts w:hint="eastAsia"/>
        </w:rPr>
        <w:t>爰</w:t>
      </w:r>
      <w:proofErr w:type="gramEnd"/>
      <w:r w:rsidR="00A11239" w:rsidRPr="00FB02C2">
        <w:rPr>
          <w:rFonts w:hint="eastAsia"/>
        </w:rPr>
        <w:t>將</w:t>
      </w:r>
      <w:r w:rsidR="001A3BE8" w:rsidRPr="00FB02C2">
        <w:rPr>
          <w:rFonts w:hint="eastAsia"/>
        </w:rPr>
        <w:t>該筆</w:t>
      </w:r>
      <w:r w:rsidR="00A11239" w:rsidRPr="00FB02C2">
        <w:rPr>
          <w:rFonts w:hint="eastAsia"/>
        </w:rPr>
        <w:t>土地依重劃後面積登記為518</w:t>
      </w:r>
      <w:r w:rsidR="00070E19" w:rsidRPr="00FB02C2">
        <w:rPr>
          <w:rFonts w:hint="eastAsia"/>
        </w:rPr>
        <w:t>平方公尺</w:t>
      </w:r>
      <w:r w:rsidR="00A11239" w:rsidRPr="00FB02C2">
        <w:rPr>
          <w:rFonts w:hint="eastAsia"/>
        </w:rPr>
        <w:t>。</w:t>
      </w:r>
      <w:proofErr w:type="gramStart"/>
      <w:r w:rsidR="00070E19" w:rsidRPr="00FB02C2">
        <w:rPr>
          <w:rFonts w:hint="eastAsia"/>
        </w:rPr>
        <w:t>惟查芒埔</w:t>
      </w:r>
      <w:proofErr w:type="gramEnd"/>
      <w:r w:rsidR="00070E19" w:rsidRPr="00FB02C2">
        <w:rPr>
          <w:rFonts w:hint="eastAsia"/>
        </w:rPr>
        <w:t>段地區早於64年間</w:t>
      </w:r>
      <w:proofErr w:type="gramStart"/>
      <w:r w:rsidR="001B49B0" w:rsidRPr="00FB02C2">
        <w:rPr>
          <w:rFonts w:hint="eastAsia"/>
        </w:rPr>
        <w:t>即</w:t>
      </w:r>
      <w:r w:rsidR="006711F5" w:rsidRPr="00FB02C2">
        <w:rPr>
          <w:rFonts w:hint="eastAsia"/>
        </w:rPr>
        <w:t>辦竣地</w:t>
      </w:r>
      <w:proofErr w:type="gramEnd"/>
      <w:r w:rsidR="006711F5" w:rsidRPr="00FB02C2">
        <w:rPr>
          <w:rFonts w:hint="eastAsia"/>
        </w:rPr>
        <w:t>籍圖重測，芒埔段</w:t>
      </w:r>
      <w:r w:rsidR="008D6113">
        <w:rPr>
          <w:rFonts w:hint="eastAsia"/>
        </w:rPr>
        <w:t>000</w:t>
      </w:r>
      <w:r w:rsidR="006711F5" w:rsidRPr="00FB02C2">
        <w:rPr>
          <w:rFonts w:hint="eastAsia"/>
        </w:rPr>
        <w:t>-</w:t>
      </w:r>
      <w:r w:rsidR="008D6113">
        <w:t>00</w:t>
      </w:r>
      <w:proofErr w:type="gramStart"/>
      <w:r w:rsidR="006711F5" w:rsidRPr="00FB02C2">
        <w:rPr>
          <w:rFonts w:hint="eastAsia"/>
        </w:rPr>
        <w:t>地號卻遲</w:t>
      </w:r>
      <w:proofErr w:type="gramEnd"/>
      <w:r w:rsidR="006711F5" w:rsidRPr="00FB02C2">
        <w:rPr>
          <w:rFonts w:hint="eastAsia"/>
        </w:rPr>
        <w:t>至68年間始完成登記，期間</w:t>
      </w:r>
      <w:r w:rsidR="00A06EEC" w:rsidRPr="00FB02C2">
        <w:rPr>
          <w:rFonts w:hint="eastAsia"/>
        </w:rPr>
        <w:t>不僅</w:t>
      </w:r>
      <w:r w:rsidR="006711F5" w:rsidRPr="00FB02C2">
        <w:rPr>
          <w:rFonts w:hint="eastAsia"/>
        </w:rPr>
        <w:t>查無糾紛原因</w:t>
      </w:r>
      <w:r w:rsidR="00A06EEC" w:rsidRPr="00FB02C2">
        <w:rPr>
          <w:rFonts w:hint="eastAsia"/>
        </w:rPr>
        <w:t>與</w:t>
      </w:r>
      <w:r w:rsidR="006711F5" w:rsidRPr="00FB02C2">
        <w:rPr>
          <w:rFonts w:hint="eastAsia"/>
        </w:rPr>
        <w:t>糾紛處理經過</w:t>
      </w:r>
      <w:r w:rsidR="00A06EEC" w:rsidRPr="00FB02C2">
        <w:rPr>
          <w:rFonts w:hint="eastAsia"/>
        </w:rPr>
        <w:t>，</w:t>
      </w:r>
      <w:r w:rsidR="00433924" w:rsidRPr="00FB02C2">
        <w:rPr>
          <w:rFonts w:hint="eastAsia"/>
        </w:rPr>
        <w:t>土地登記簿亦無相關註記事項</w:t>
      </w:r>
      <w:r w:rsidR="00AD4E4E" w:rsidRPr="00FB02C2">
        <w:rPr>
          <w:rFonts w:hint="eastAsia"/>
        </w:rPr>
        <w:t>，有違常理</w:t>
      </w:r>
      <w:r w:rsidR="006711F5" w:rsidRPr="00FB02C2">
        <w:rPr>
          <w:rFonts w:hint="eastAsia"/>
        </w:rPr>
        <w:t>。</w:t>
      </w:r>
      <w:r w:rsidR="001B49B0" w:rsidRPr="00FB02C2">
        <w:rPr>
          <w:rFonts w:hint="eastAsia"/>
        </w:rPr>
        <w:t>另</w:t>
      </w:r>
      <w:r w:rsidR="00A44D12" w:rsidRPr="00FB02C2">
        <w:rPr>
          <w:rFonts w:hint="eastAsia"/>
        </w:rPr>
        <w:t>外，觀諸當年（64年）</w:t>
      </w:r>
      <w:proofErr w:type="gramStart"/>
      <w:r w:rsidR="001B49B0" w:rsidRPr="00FB02C2">
        <w:rPr>
          <w:rFonts w:hint="eastAsia"/>
        </w:rPr>
        <w:t>重測地籍</w:t>
      </w:r>
      <w:proofErr w:type="gramEnd"/>
      <w:r w:rsidR="001B49B0" w:rsidRPr="00FB02C2">
        <w:rPr>
          <w:rFonts w:hint="eastAsia"/>
        </w:rPr>
        <w:t>計算表記載內容，芒埔段</w:t>
      </w:r>
      <w:r w:rsidR="008D6113">
        <w:rPr>
          <w:rFonts w:hint="eastAsia"/>
        </w:rPr>
        <w:t>000</w:t>
      </w:r>
      <w:r w:rsidR="001B49B0" w:rsidRPr="00FB02C2">
        <w:rPr>
          <w:rFonts w:hint="eastAsia"/>
        </w:rPr>
        <w:t>-</w:t>
      </w:r>
      <w:r w:rsidR="008D6113">
        <w:t>00</w:t>
      </w:r>
      <w:r w:rsidR="001B49B0" w:rsidRPr="00FB02C2">
        <w:rPr>
          <w:rFonts w:hint="eastAsia"/>
        </w:rPr>
        <w:t>地號列冊於同段</w:t>
      </w:r>
      <w:r w:rsidR="008D6113">
        <w:rPr>
          <w:rFonts w:hint="eastAsia"/>
        </w:rPr>
        <w:t>000</w:t>
      </w:r>
      <w:r w:rsidR="001B49B0" w:rsidRPr="00FB02C2">
        <w:rPr>
          <w:rFonts w:hint="eastAsia"/>
        </w:rPr>
        <w:t>-</w:t>
      </w:r>
      <w:r w:rsidR="008D6113">
        <w:t>00</w:t>
      </w:r>
      <w:r w:rsidR="001B49B0" w:rsidRPr="00FB02C2">
        <w:rPr>
          <w:rFonts w:hint="eastAsia"/>
        </w:rPr>
        <w:t>、</w:t>
      </w:r>
      <w:r w:rsidR="008D6113">
        <w:rPr>
          <w:rFonts w:hint="eastAsia"/>
        </w:rPr>
        <w:t>000</w:t>
      </w:r>
      <w:r w:rsidR="001B49B0" w:rsidRPr="00FB02C2">
        <w:rPr>
          <w:rFonts w:hint="eastAsia"/>
        </w:rPr>
        <w:t>-</w:t>
      </w:r>
      <w:r w:rsidR="008D6113">
        <w:t>00</w:t>
      </w:r>
      <w:r w:rsidR="001B49B0" w:rsidRPr="00FB02C2">
        <w:rPr>
          <w:rFonts w:hint="eastAsia"/>
        </w:rPr>
        <w:t>，與</w:t>
      </w:r>
      <w:r w:rsidR="008D6113">
        <w:rPr>
          <w:rFonts w:hint="eastAsia"/>
        </w:rPr>
        <w:t>000</w:t>
      </w:r>
      <w:r w:rsidR="00840A66" w:rsidRPr="00FB02C2">
        <w:rPr>
          <w:rFonts w:hint="eastAsia"/>
        </w:rPr>
        <w:t>-</w:t>
      </w:r>
      <w:r w:rsidR="008D6113">
        <w:t>0</w:t>
      </w:r>
      <w:r w:rsidR="00840A66" w:rsidRPr="00FB02C2">
        <w:rPr>
          <w:rFonts w:hint="eastAsia"/>
        </w:rPr>
        <w:t>、</w:t>
      </w:r>
      <w:r w:rsidR="008D6113">
        <w:rPr>
          <w:rFonts w:hint="eastAsia"/>
        </w:rPr>
        <w:t>000</w:t>
      </w:r>
      <w:r w:rsidR="00840A66" w:rsidRPr="00FB02C2">
        <w:rPr>
          <w:rFonts w:hint="eastAsia"/>
        </w:rPr>
        <w:t>-</w:t>
      </w:r>
      <w:r w:rsidR="008D6113">
        <w:t>0</w:t>
      </w:r>
      <w:r w:rsidR="00AD4E4E" w:rsidRPr="00FB02C2">
        <w:rPr>
          <w:rFonts w:hint="eastAsia"/>
        </w:rPr>
        <w:t>地號間。</w:t>
      </w:r>
      <w:r w:rsidR="002D3752" w:rsidRPr="00FB02C2">
        <w:rPr>
          <w:rFonts w:hint="eastAsia"/>
        </w:rPr>
        <w:t>其中，</w:t>
      </w:r>
      <w:r w:rsidR="00AD4E4E" w:rsidRPr="00FB02C2">
        <w:rPr>
          <w:rFonts w:hint="eastAsia"/>
        </w:rPr>
        <w:t>芒埔段</w:t>
      </w:r>
      <w:r w:rsidR="008D6113">
        <w:rPr>
          <w:rFonts w:hint="eastAsia"/>
        </w:rPr>
        <w:t>000</w:t>
      </w:r>
      <w:r w:rsidR="00AD4E4E" w:rsidRPr="00FB02C2">
        <w:rPr>
          <w:rFonts w:hint="eastAsia"/>
        </w:rPr>
        <w:t>-</w:t>
      </w:r>
      <w:r w:rsidR="008D6113">
        <w:t>00</w:t>
      </w:r>
      <w:r w:rsidR="00AD4E4E" w:rsidRPr="00FB02C2">
        <w:rPr>
          <w:rFonts w:hint="eastAsia"/>
        </w:rPr>
        <w:t>地號土地僅列示為「糾紛地」，並未記載重測後面積</w:t>
      </w:r>
      <w:r w:rsidR="00A44D12" w:rsidRPr="00FB02C2">
        <w:rPr>
          <w:rFonts w:hint="eastAsia"/>
        </w:rPr>
        <w:t>；</w:t>
      </w:r>
      <w:r w:rsidR="00AD4E4E" w:rsidRPr="00FB02C2">
        <w:rPr>
          <w:rFonts w:hint="eastAsia"/>
        </w:rPr>
        <w:t>同段</w:t>
      </w:r>
      <w:r w:rsidR="008D6113">
        <w:rPr>
          <w:rFonts w:hint="eastAsia"/>
        </w:rPr>
        <w:t>000</w:t>
      </w:r>
      <w:proofErr w:type="gramStart"/>
      <w:r w:rsidR="005368F9" w:rsidRPr="00FB02C2">
        <w:rPr>
          <w:rFonts w:hint="eastAsia"/>
        </w:rPr>
        <w:t>-</w:t>
      </w:r>
      <w:r w:rsidR="008D6113">
        <w:t>00</w:t>
      </w:r>
      <w:r w:rsidR="005368F9" w:rsidRPr="00FB02C2">
        <w:rPr>
          <w:rFonts w:hint="eastAsia"/>
        </w:rPr>
        <w:t>、</w:t>
      </w:r>
      <w:r w:rsidR="008D6113">
        <w:rPr>
          <w:rFonts w:hint="eastAsia"/>
        </w:rPr>
        <w:t>000</w:t>
      </w:r>
      <w:r w:rsidR="005368F9" w:rsidRPr="00FB02C2">
        <w:rPr>
          <w:rFonts w:hint="eastAsia"/>
        </w:rPr>
        <w:t>-</w:t>
      </w:r>
      <w:r w:rsidR="008D6113">
        <w:t>00</w:t>
      </w:r>
      <w:r w:rsidR="005368F9" w:rsidRPr="00FB02C2">
        <w:rPr>
          <w:rFonts w:hint="eastAsia"/>
        </w:rPr>
        <w:t>、</w:t>
      </w:r>
      <w:r w:rsidR="008D6113">
        <w:rPr>
          <w:rFonts w:hint="eastAsia"/>
        </w:rPr>
        <w:t>000</w:t>
      </w:r>
      <w:proofErr w:type="gramEnd"/>
      <w:r w:rsidR="005368F9" w:rsidRPr="00FB02C2">
        <w:rPr>
          <w:rFonts w:hint="eastAsia"/>
        </w:rPr>
        <w:t>-</w:t>
      </w:r>
      <w:r w:rsidR="008D6113">
        <w:t>0</w:t>
      </w:r>
      <w:r w:rsidR="005368F9" w:rsidRPr="00FB02C2">
        <w:rPr>
          <w:rFonts w:hint="eastAsia"/>
        </w:rPr>
        <w:t>地號</w:t>
      </w:r>
      <w:r w:rsidR="00AD4E4E" w:rsidRPr="00FB02C2">
        <w:rPr>
          <w:rFonts w:hint="eastAsia"/>
        </w:rPr>
        <w:t>土地雖載有重測後面積，惟</w:t>
      </w:r>
      <w:r w:rsidR="002D3752" w:rsidRPr="00FB02C2">
        <w:rPr>
          <w:rFonts w:hint="eastAsia"/>
        </w:rPr>
        <w:t>各該土地</w:t>
      </w:r>
      <w:r w:rsidR="00AD4E4E" w:rsidRPr="00FB02C2">
        <w:rPr>
          <w:rFonts w:hint="eastAsia"/>
        </w:rPr>
        <w:t>之</w:t>
      </w:r>
      <w:r w:rsidR="002D3752" w:rsidRPr="00FB02C2">
        <w:rPr>
          <w:rFonts w:hint="eastAsia"/>
        </w:rPr>
        <w:t>平均面積卻均與其</w:t>
      </w:r>
      <w:r w:rsidR="005368F9" w:rsidRPr="00FB02C2">
        <w:rPr>
          <w:rFonts w:hint="eastAsia"/>
        </w:rPr>
        <w:t>重測後第一、二回計算面積</w:t>
      </w:r>
      <w:r w:rsidR="001538EE" w:rsidRPr="00FB02C2">
        <w:rPr>
          <w:rFonts w:hint="eastAsia"/>
        </w:rPr>
        <w:t>之平均</w:t>
      </w:r>
      <w:r w:rsidR="00A44D12" w:rsidRPr="00FB02C2">
        <w:rPr>
          <w:rFonts w:hint="eastAsia"/>
        </w:rPr>
        <w:t>數</w:t>
      </w:r>
      <w:r w:rsidR="005368F9" w:rsidRPr="00FB02C2">
        <w:rPr>
          <w:rFonts w:hint="eastAsia"/>
        </w:rPr>
        <w:t>不一致，</w:t>
      </w:r>
      <w:r w:rsidR="002D3752" w:rsidRPr="00FB02C2">
        <w:rPr>
          <w:rFonts w:hint="eastAsia"/>
        </w:rPr>
        <w:t>為何</w:t>
      </w:r>
      <w:r w:rsidR="00064C4B" w:rsidRPr="00FB02C2">
        <w:rPr>
          <w:rFonts w:hint="eastAsia"/>
        </w:rPr>
        <w:t>及</w:t>
      </w:r>
      <w:r w:rsidR="002D3752" w:rsidRPr="00FB02C2">
        <w:rPr>
          <w:rFonts w:hint="eastAsia"/>
        </w:rPr>
        <w:t>如何</w:t>
      </w:r>
      <w:r w:rsidR="00AD4E4E" w:rsidRPr="00FB02C2">
        <w:rPr>
          <w:rFonts w:hint="eastAsia"/>
        </w:rPr>
        <w:t>改正面積</w:t>
      </w:r>
      <w:r w:rsidR="00A44D12" w:rsidRPr="00FB02C2">
        <w:rPr>
          <w:rFonts w:hint="eastAsia"/>
        </w:rPr>
        <w:t>亦均</w:t>
      </w:r>
      <w:r w:rsidR="002D3752" w:rsidRPr="00FB02C2">
        <w:rPr>
          <w:rFonts w:hint="eastAsia"/>
        </w:rPr>
        <w:t>不明</w:t>
      </w:r>
      <w:r w:rsidR="002123AB" w:rsidRPr="00FB02C2">
        <w:rPr>
          <w:rFonts w:hint="eastAsia"/>
        </w:rPr>
        <w:t>（如表</w:t>
      </w:r>
      <w:r w:rsidR="00FB02C2" w:rsidRPr="00FB02C2">
        <w:rPr>
          <w:rFonts w:hint="eastAsia"/>
        </w:rPr>
        <w:t>1</w:t>
      </w:r>
      <w:r w:rsidR="002123AB" w:rsidRPr="00FB02C2">
        <w:rPr>
          <w:rFonts w:hint="eastAsia"/>
        </w:rPr>
        <w:t>）</w:t>
      </w:r>
      <w:r w:rsidR="002D3752" w:rsidRPr="00FB02C2">
        <w:rPr>
          <w:rFonts w:hint="eastAsia"/>
        </w:rPr>
        <w:t>。</w:t>
      </w:r>
      <w:r w:rsidR="00A44D12" w:rsidRPr="00FB02C2">
        <w:rPr>
          <w:rFonts w:hint="eastAsia"/>
        </w:rPr>
        <w:t>而</w:t>
      </w:r>
      <w:r w:rsidR="002D3752" w:rsidRPr="00FB02C2">
        <w:rPr>
          <w:rFonts w:hint="eastAsia"/>
        </w:rPr>
        <w:t>類此情形，該</w:t>
      </w:r>
      <w:proofErr w:type="gramStart"/>
      <w:r w:rsidR="002D3752" w:rsidRPr="00FB02C2">
        <w:rPr>
          <w:rFonts w:hint="eastAsia"/>
        </w:rPr>
        <w:t>重測地籍</w:t>
      </w:r>
      <w:proofErr w:type="gramEnd"/>
      <w:r w:rsidR="002D3752" w:rsidRPr="00FB02C2">
        <w:rPr>
          <w:rFonts w:hint="eastAsia"/>
        </w:rPr>
        <w:t>計算表內屢見不鮮，</w:t>
      </w:r>
      <w:r w:rsidR="001538EE" w:rsidRPr="00FB02C2">
        <w:rPr>
          <w:rFonts w:hint="eastAsia"/>
        </w:rPr>
        <w:t>不僅影響</w:t>
      </w:r>
      <w:proofErr w:type="gramStart"/>
      <w:r w:rsidR="00064C4B" w:rsidRPr="00FB02C2">
        <w:rPr>
          <w:rFonts w:hint="eastAsia"/>
        </w:rPr>
        <w:t>重測區內</w:t>
      </w:r>
      <w:proofErr w:type="gramEnd"/>
      <w:r w:rsidR="002123AB" w:rsidRPr="00FB02C2">
        <w:rPr>
          <w:rFonts w:hint="eastAsia"/>
        </w:rPr>
        <w:t>各該土地所有權人之權益，</w:t>
      </w:r>
      <w:r w:rsidR="001538EE" w:rsidRPr="00FB02C2">
        <w:rPr>
          <w:rFonts w:hint="eastAsia"/>
        </w:rPr>
        <w:t>重測結果</w:t>
      </w:r>
      <w:r w:rsidR="002123AB" w:rsidRPr="00FB02C2">
        <w:rPr>
          <w:rFonts w:hint="eastAsia"/>
        </w:rPr>
        <w:t>之</w:t>
      </w:r>
      <w:r w:rsidR="001538EE" w:rsidRPr="00FB02C2">
        <w:rPr>
          <w:rFonts w:hint="eastAsia"/>
        </w:rPr>
        <w:t>可</w:t>
      </w:r>
      <w:r w:rsidR="00304B37">
        <w:rPr>
          <w:rFonts w:hint="eastAsia"/>
        </w:rPr>
        <w:t>信</w:t>
      </w:r>
      <w:r w:rsidR="001538EE" w:rsidRPr="00FB02C2">
        <w:rPr>
          <w:rFonts w:hint="eastAsia"/>
        </w:rPr>
        <w:t>度</w:t>
      </w:r>
      <w:proofErr w:type="gramStart"/>
      <w:r w:rsidR="00A44D12" w:rsidRPr="00FB02C2">
        <w:rPr>
          <w:rFonts w:hint="eastAsia"/>
        </w:rPr>
        <w:t>恐</w:t>
      </w:r>
      <w:proofErr w:type="gramEnd"/>
      <w:r w:rsidR="002123AB" w:rsidRPr="00FB02C2">
        <w:rPr>
          <w:rFonts w:hint="eastAsia"/>
        </w:rPr>
        <w:t>難以讓人信實。</w:t>
      </w:r>
    </w:p>
    <w:p w14:paraId="0C09EA1F" w14:textId="4A0DBCA1" w:rsidR="000B17C9" w:rsidRPr="00FB02C2" w:rsidRDefault="002123AB" w:rsidP="000B17C9">
      <w:pPr>
        <w:pStyle w:val="3"/>
        <w:numPr>
          <w:ilvl w:val="0"/>
          <w:numId w:val="0"/>
        </w:numPr>
        <w:spacing w:beforeLines="50" w:before="228"/>
        <w:jc w:val="center"/>
        <w:rPr>
          <w:b/>
          <w:sz w:val="28"/>
          <w:szCs w:val="28"/>
        </w:rPr>
      </w:pPr>
      <w:r w:rsidRPr="00FB02C2">
        <w:rPr>
          <w:rFonts w:hint="eastAsia"/>
          <w:b/>
          <w:sz w:val="28"/>
          <w:szCs w:val="28"/>
        </w:rPr>
        <w:lastRenderedPageBreak/>
        <w:t>表</w:t>
      </w:r>
      <w:r w:rsidR="00FB02C2" w:rsidRPr="00FB02C2">
        <w:rPr>
          <w:rFonts w:hint="eastAsia"/>
          <w:b/>
          <w:sz w:val="28"/>
          <w:szCs w:val="28"/>
        </w:rPr>
        <w:t>1</w:t>
      </w:r>
      <w:r w:rsidRPr="00FB02C2">
        <w:rPr>
          <w:rFonts w:hint="eastAsia"/>
          <w:b/>
          <w:sz w:val="28"/>
          <w:szCs w:val="28"/>
        </w:rPr>
        <w:t>、</w:t>
      </w:r>
      <w:r w:rsidR="00A44D12" w:rsidRPr="00FB02C2">
        <w:rPr>
          <w:rFonts w:hint="eastAsia"/>
          <w:b/>
          <w:sz w:val="28"/>
          <w:szCs w:val="28"/>
        </w:rPr>
        <w:t>6</w:t>
      </w:r>
      <w:r w:rsidR="00A44D12" w:rsidRPr="00FB02C2">
        <w:rPr>
          <w:b/>
          <w:sz w:val="28"/>
          <w:szCs w:val="28"/>
        </w:rPr>
        <w:t>4</w:t>
      </w:r>
      <w:r w:rsidR="00A44D12" w:rsidRPr="00FB02C2">
        <w:rPr>
          <w:rFonts w:hint="eastAsia"/>
          <w:b/>
          <w:sz w:val="28"/>
          <w:szCs w:val="28"/>
        </w:rPr>
        <w:t>年</w:t>
      </w:r>
      <w:proofErr w:type="gramStart"/>
      <w:r w:rsidRPr="00FB02C2">
        <w:rPr>
          <w:rFonts w:hint="eastAsia"/>
          <w:b/>
          <w:sz w:val="28"/>
          <w:szCs w:val="28"/>
        </w:rPr>
        <w:t>重測地籍</w:t>
      </w:r>
      <w:proofErr w:type="gramEnd"/>
      <w:r w:rsidRPr="00FB02C2">
        <w:rPr>
          <w:rFonts w:hint="eastAsia"/>
          <w:b/>
          <w:sz w:val="28"/>
          <w:szCs w:val="28"/>
        </w:rPr>
        <w:t>計算表</w:t>
      </w:r>
      <w:r w:rsidR="00A44D12" w:rsidRPr="00FB02C2">
        <w:rPr>
          <w:rFonts w:hint="eastAsia"/>
          <w:b/>
          <w:sz w:val="28"/>
          <w:szCs w:val="28"/>
        </w:rPr>
        <w:t>記載內容</w:t>
      </w:r>
      <w:r w:rsidRPr="00FB02C2">
        <w:rPr>
          <w:rFonts w:hint="eastAsia"/>
          <w:b/>
          <w:sz w:val="28"/>
          <w:szCs w:val="28"/>
        </w:rPr>
        <w:t>（節錄）</w:t>
      </w:r>
    </w:p>
    <w:p w14:paraId="68E1939A" w14:textId="4F8224E2" w:rsidR="000B17C9" w:rsidRPr="00FB02C2" w:rsidRDefault="000B17C9" w:rsidP="000B17C9">
      <w:pPr>
        <w:pStyle w:val="3"/>
        <w:numPr>
          <w:ilvl w:val="0"/>
          <w:numId w:val="0"/>
        </w:numPr>
        <w:jc w:val="right"/>
        <w:rPr>
          <w:sz w:val="24"/>
          <w:szCs w:val="24"/>
        </w:rPr>
      </w:pPr>
      <w:r w:rsidRPr="00FB02C2">
        <w:rPr>
          <w:rFonts w:hint="eastAsia"/>
          <w:sz w:val="24"/>
          <w:szCs w:val="24"/>
        </w:rPr>
        <w:t>單位：公頃</w:t>
      </w:r>
    </w:p>
    <w:tbl>
      <w:tblPr>
        <w:tblStyle w:val="af6"/>
        <w:tblW w:w="9258" w:type="dxa"/>
        <w:tblInd w:w="108" w:type="dxa"/>
        <w:tblLook w:val="04A0" w:firstRow="1" w:lastRow="0" w:firstColumn="1" w:lastColumn="0" w:noHBand="0" w:noVBand="1"/>
      </w:tblPr>
      <w:tblGrid>
        <w:gridCol w:w="477"/>
        <w:gridCol w:w="1366"/>
        <w:gridCol w:w="1482"/>
        <w:gridCol w:w="1483"/>
        <w:gridCol w:w="1483"/>
        <w:gridCol w:w="1483"/>
        <w:gridCol w:w="1484"/>
      </w:tblGrid>
      <w:tr w:rsidR="00FB02C2" w:rsidRPr="00FB02C2" w14:paraId="47FC0584" w14:textId="24941455" w:rsidTr="000B17C9">
        <w:trPr>
          <w:trHeight w:val="397"/>
        </w:trPr>
        <w:tc>
          <w:tcPr>
            <w:tcW w:w="9258" w:type="dxa"/>
            <w:gridSpan w:val="7"/>
            <w:vAlign w:val="center"/>
          </w:tcPr>
          <w:p w14:paraId="5FDCD70B" w14:textId="0296989B" w:rsidR="000B17C9" w:rsidRPr="00FB02C2" w:rsidRDefault="000B17C9" w:rsidP="000B17C9">
            <w:pPr>
              <w:pStyle w:val="3"/>
              <w:numPr>
                <w:ilvl w:val="0"/>
                <w:numId w:val="0"/>
              </w:numPr>
              <w:jc w:val="center"/>
              <w:rPr>
                <w:sz w:val="24"/>
                <w:szCs w:val="24"/>
              </w:rPr>
            </w:pPr>
            <w:r w:rsidRPr="00FB02C2">
              <w:rPr>
                <w:rFonts w:hint="eastAsia"/>
                <w:sz w:val="24"/>
                <w:szCs w:val="24"/>
              </w:rPr>
              <w:t>苗栗縣苗栗市芒埔段</w:t>
            </w:r>
          </w:p>
        </w:tc>
      </w:tr>
      <w:tr w:rsidR="00FB02C2" w:rsidRPr="00FB02C2" w14:paraId="4B10EF15" w14:textId="3632BCDA" w:rsidTr="00C27AED">
        <w:trPr>
          <w:trHeight w:val="397"/>
        </w:trPr>
        <w:tc>
          <w:tcPr>
            <w:tcW w:w="477" w:type="dxa"/>
            <w:vMerge w:val="restart"/>
            <w:vAlign w:val="center"/>
          </w:tcPr>
          <w:p w14:paraId="22BFB34F" w14:textId="77777777" w:rsidR="000B17C9" w:rsidRPr="00FB02C2" w:rsidRDefault="000B17C9" w:rsidP="000B17C9">
            <w:pPr>
              <w:pStyle w:val="3"/>
              <w:numPr>
                <w:ilvl w:val="0"/>
                <w:numId w:val="0"/>
              </w:numPr>
              <w:jc w:val="center"/>
              <w:rPr>
                <w:sz w:val="24"/>
                <w:szCs w:val="24"/>
              </w:rPr>
            </w:pPr>
            <w:r w:rsidRPr="00FB02C2">
              <w:rPr>
                <w:rFonts w:hint="eastAsia"/>
                <w:sz w:val="24"/>
                <w:szCs w:val="24"/>
              </w:rPr>
              <w:t>重</w:t>
            </w:r>
          </w:p>
          <w:p w14:paraId="11810A2B" w14:textId="77777777" w:rsidR="000B17C9" w:rsidRPr="00FB02C2" w:rsidRDefault="000B17C9" w:rsidP="000B17C9">
            <w:pPr>
              <w:pStyle w:val="3"/>
              <w:numPr>
                <w:ilvl w:val="0"/>
                <w:numId w:val="0"/>
              </w:numPr>
              <w:jc w:val="center"/>
              <w:rPr>
                <w:sz w:val="24"/>
                <w:szCs w:val="24"/>
              </w:rPr>
            </w:pPr>
            <w:r w:rsidRPr="00FB02C2">
              <w:rPr>
                <w:rFonts w:hint="eastAsia"/>
                <w:sz w:val="24"/>
                <w:szCs w:val="24"/>
              </w:rPr>
              <w:t>劃</w:t>
            </w:r>
          </w:p>
          <w:p w14:paraId="2A6C6EAC" w14:textId="45FD508B" w:rsidR="000B17C9" w:rsidRPr="00FB02C2" w:rsidRDefault="000B17C9" w:rsidP="000B17C9">
            <w:pPr>
              <w:pStyle w:val="3"/>
              <w:numPr>
                <w:ilvl w:val="0"/>
                <w:numId w:val="0"/>
              </w:numPr>
              <w:jc w:val="center"/>
              <w:rPr>
                <w:sz w:val="24"/>
                <w:szCs w:val="24"/>
              </w:rPr>
            </w:pPr>
            <w:r w:rsidRPr="00FB02C2">
              <w:rPr>
                <w:rFonts w:hint="eastAsia"/>
                <w:sz w:val="24"/>
                <w:szCs w:val="24"/>
              </w:rPr>
              <w:t>前</w:t>
            </w:r>
          </w:p>
        </w:tc>
        <w:tc>
          <w:tcPr>
            <w:tcW w:w="1366" w:type="dxa"/>
            <w:shd w:val="clear" w:color="auto" w:fill="FDE9D9" w:themeFill="accent6" w:themeFillTint="33"/>
            <w:vAlign w:val="center"/>
          </w:tcPr>
          <w:p w14:paraId="6BF65E24" w14:textId="0725A5B5" w:rsidR="000B17C9" w:rsidRPr="00FB02C2" w:rsidRDefault="000B17C9" w:rsidP="000B17C9">
            <w:pPr>
              <w:pStyle w:val="3"/>
              <w:numPr>
                <w:ilvl w:val="0"/>
                <w:numId w:val="0"/>
              </w:numPr>
              <w:jc w:val="center"/>
              <w:rPr>
                <w:sz w:val="24"/>
                <w:szCs w:val="24"/>
              </w:rPr>
            </w:pPr>
            <w:r w:rsidRPr="00FB02C2">
              <w:rPr>
                <w:rFonts w:hint="eastAsia"/>
                <w:sz w:val="24"/>
                <w:szCs w:val="24"/>
              </w:rPr>
              <w:t>地號</w:t>
            </w:r>
          </w:p>
        </w:tc>
        <w:tc>
          <w:tcPr>
            <w:tcW w:w="1482" w:type="dxa"/>
            <w:shd w:val="clear" w:color="auto" w:fill="FDE9D9" w:themeFill="accent6" w:themeFillTint="33"/>
            <w:vAlign w:val="center"/>
          </w:tcPr>
          <w:p w14:paraId="1CDE8E89" w14:textId="70478ABF"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w:t>
            </w:r>
          </w:p>
        </w:tc>
        <w:tc>
          <w:tcPr>
            <w:tcW w:w="1483" w:type="dxa"/>
            <w:shd w:val="clear" w:color="auto" w:fill="FDE9D9" w:themeFill="accent6" w:themeFillTint="33"/>
            <w:vAlign w:val="center"/>
          </w:tcPr>
          <w:p w14:paraId="210ECD47" w14:textId="3F22B78D"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w:t>
            </w:r>
          </w:p>
        </w:tc>
        <w:tc>
          <w:tcPr>
            <w:tcW w:w="1483" w:type="dxa"/>
            <w:shd w:val="clear" w:color="auto" w:fill="FDE9D9" w:themeFill="accent6" w:themeFillTint="33"/>
            <w:vAlign w:val="center"/>
          </w:tcPr>
          <w:p w14:paraId="4FE5D66A" w14:textId="283D3EB5"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c>
          <w:tcPr>
            <w:tcW w:w="1483" w:type="dxa"/>
            <w:shd w:val="clear" w:color="auto" w:fill="FDE9D9" w:themeFill="accent6" w:themeFillTint="33"/>
            <w:vAlign w:val="center"/>
          </w:tcPr>
          <w:p w14:paraId="3F5F6E22" w14:textId="485ADC91"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c>
          <w:tcPr>
            <w:tcW w:w="1484" w:type="dxa"/>
            <w:shd w:val="clear" w:color="auto" w:fill="FDE9D9" w:themeFill="accent6" w:themeFillTint="33"/>
            <w:vAlign w:val="center"/>
          </w:tcPr>
          <w:p w14:paraId="5383DAB3" w14:textId="34E8A4D9"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r>
      <w:tr w:rsidR="00FB02C2" w:rsidRPr="00FB02C2" w14:paraId="08FDC3E8" w14:textId="77777777" w:rsidTr="00C27AED">
        <w:trPr>
          <w:trHeight w:val="397"/>
        </w:trPr>
        <w:tc>
          <w:tcPr>
            <w:tcW w:w="477" w:type="dxa"/>
            <w:vMerge/>
            <w:vAlign w:val="center"/>
          </w:tcPr>
          <w:p w14:paraId="637EDADB" w14:textId="77777777" w:rsidR="000B17C9" w:rsidRPr="00FB02C2" w:rsidRDefault="000B17C9" w:rsidP="000B17C9">
            <w:pPr>
              <w:pStyle w:val="3"/>
              <w:numPr>
                <w:ilvl w:val="0"/>
                <w:numId w:val="0"/>
              </w:numPr>
              <w:jc w:val="center"/>
              <w:rPr>
                <w:sz w:val="24"/>
                <w:szCs w:val="24"/>
              </w:rPr>
            </w:pPr>
          </w:p>
        </w:tc>
        <w:tc>
          <w:tcPr>
            <w:tcW w:w="1366" w:type="dxa"/>
            <w:tcBorders>
              <w:bottom w:val="single" w:sz="4" w:space="0" w:color="auto"/>
            </w:tcBorders>
            <w:vAlign w:val="center"/>
          </w:tcPr>
          <w:p w14:paraId="149EFAC6" w14:textId="5306B9FD" w:rsidR="000B17C9" w:rsidRPr="00FB02C2" w:rsidRDefault="000B17C9" w:rsidP="000B17C9">
            <w:pPr>
              <w:pStyle w:val="3"/>
              <w:numPr>
                <w:ilvl w:val="0"/>
                <w:numId w:val="0"/>
              </w:numPr>
              <w:jc w:val="center"/>
              <w:rPr>
                <w:sz w:val="24"/>
                <w:szCs w:val="24"/>
              </w:rPr>
            </w:pPr>
            <w:r w:rsidRPr="00FB02C2">
              <w:rPr>
                <w:rFonts w:hint="eastAsia"/>
                <w:sz w:val="24"/>
                <w:szCs w:val="24"/>
              </w:rPr>
              <w:t>地目</w:t>
            </w:r>
          </w:p>
        </w:tc>
        <w:tc>
          <w:tcPr>
            <w:tcW w:w="1482" w:type="dxa"/>
            <w:tcBorders>
              <w:bottom w:val="single" w:sz="4" w:space="0" w:color="auto"/>
            </w:tcBorders>
            <w:vAlign w:val="center"/>
          </w:tcPr>
          <w:p w14:paraId="32073108" w14:textId="35EA2C91" w:rsidR="000B17C9" w:rsidRPr="00FB02C2" w:rsidRDefault="000B17C9" w:rsidP="000B17C9">
            <w:pPr>
              <w:pStyle w:val="3"/>
              <w:numPr>
                <w:ilvl w:val="0"/>
                <w:numId w:val="0"/>
              </w:numPr>
              <w:jc w:val="center"/>
              <w:rPr>
                <w:sz w:val="24"/>
                <w:szCs w:val="24"/>
              </w:rPr>
            </w:pPr>
            <w:r w:rsidRPr="00FB02C2">
              <w:rPr>
                <w:rFonts w:hint="eastAsia"/>
                <w:sz w:val="24"/>
                <w:szCs w:val="24"/>
              </w:rPr>
              <w:t>田</w:t>
            </w:r>
          </w:p>
        </w:tc>
        <w:tc>
          <w:tcPr>
            <w:tcW w:w="1483" w:type="dxa"/>
            <w:tcBorders>
              <w:bottom w:val="single" w:sz="4" w:space="0" w:color="auto"/>
            </w:tcBorders>
            <w:vAlign w:val="center"/>
          </w:tcPr>
          <w:p w14:paraId="58F0D519" w14:textId="22C73BA3" w:rsidR="000B17C9" w:rsidRPr="00FB02C2" w:rsidRDefault="000B17C9" w:rsidP="000B17C9">
            <w:pPr>
              <w:pStyle w:val="3"/>
              <w:numPr>
                <w:ilvl w:val="0"/>
                <w:numId w:val="0"/>
              </w:numPr>
              <w:jc w:val="center"/>
              <w:rPr>
                <w:sz w:val="24"/>
                <w:szCs w:val="24"/>
              </w:rPr>
            </w:pPr>
            <w:r w:rsidRPr="00FB02C2">
              <w:rPr>
                <w:rFonts w:hint="eastAsia"/>
                <w:sz w:val="24"/>
                <w:szCs w:val="24"/>
              </w:rPr>
              <w:t>田</w:t>
            </w:r>
          </w:p>
        </w:tc>
        <w:tc>
          <w:tcPr>
            <w:tcW w:w="1483" w:type="dxa"/>
            <w:tcBorders>
              <w:bottom w:val="single" w:sz="4" w:space="0" w:color="auto"/>
            </w:tcBorders>
            <w:vAlign w:val="center"/>
          </w:tcPr>
          <w:p w14:paraId="2A2C0E14" w14:textId="42D17B10" w:rsidR="000B17C9" w:rsidRPr="00FB02C2" w:rsidRDefault="000B17C9" w:rsidP="000B17C9">
            <w:pPr>
              <w:pStyle w:val="3"/>
              <w:numPr>
                <w:ilvl w:val="0"/>
                <w:numId w:val="0"/>
              </w:numPr>
              <w:jc w:val="center"/>
              <w:rPr>
                <w:sz w:val="24"/>
                <w:szCs w:val="24"/>
              </w:rPr>
            </w:pPr>
            <w:r w:rsidRPr="00FB02C2">
              <w:rPr>
                <w:rFonts w:hint="eastAsia"/>
                <w:sz w:val="24"/>
                <w:szCs w:val="24"/>
              </w:rPr>
              <w:t>田</w:t>
            </w:r>
          </w:p>
        </w:tc>
        <w:tc>
          <w:tcPr>
            <w:tcW w:w="1483" w:type="dxa"/>
            <w:tcBorders>
              <w:bottom w:val="single" w:sz="4" w:space="0" w:color="auto"/>
            </w:tcBorders>
            <w:vAlign w:val="center"/>
          </w:tcPr>
          <w:p w14:paraId="7724E19D" w14:textId="77408994" w:rsidR="000B17C9" w:rsidRPr="00FB02C2" w:rsidRDefault="000B17C9" w:rsidP="000B17C9">
            <w:pPr>
              <w:pStyle w:val="3"/>
              <w:numPr>
                <w:ilvl w:val="0"/>
                <w:numId w:val="0"/>
              </w:numPr>
              <w:jc w:val="center"/>
              <w:rPr>
                <w:sz w:val="24"/>
                <w:szCs w:val="24"/>
              </w:rPr>
            </w:pPr>
            <w:r w:rsidRPr="00FB02C2">
              <w:rPr>
                <w:rFonts w:hint="eastAsia"/>
                <w:sz w:val="24"/>
                <w:szCs w:val="24"/>
              </w:rPr>
              <w:t>建</w:t>
            </w:r>
          </w:p>
        </w:tc>
        <w:tc>
          <w:tcPr>
            <w:tcW w:w="1484" w:type="dxa"/>
            <w:tcBorders>
              <w:bottom w:val="single" w:sz="4" w:space="0" w:color="auto"/>
            </w:tcBorders>
            <w:vAlign w:val="center"/>
          </w:tcPr>
          <w:p w14:paraId="5CF047C2" w14:textId="749F730E" w:rsidR="000B17C9" w:rsidRPr="00FB02C2" w:rsidRDefault="000B17C9" w:rsidP="000B17C9">
            <w:pPr>
              <w:pStyle w:val="3"/>
              <w:numPr>
                <w:ilvl w:val="0"/>
                <w:numId w:val="0"/>
              </w:numPr>
              <w:jc w:val="center"/>
              <w:rPr>
                <w:sz w:val="24"/>
                <w:szCs w:val="24"/>
              </w:rPr>
            </w:pPr>
            <w:r w:rsidRPr="00FB02C2">
              <w:rPr>
                <w:rFonts w:hint="eastAsia"/>
                <w:sz w:val="24"/>
                <w:szCs w:val="24"/>
              </w:rPr>
              <w:t>建</w:t>
            </w:r>
          </w:p>
        </w:tc>
      </w:tr>
      <w:tr w:rsidR="00FB02C2" w:rsidRPr="00FB02C2" w14:paraId="260B933E" w14:textId="0469E743" w:rsidTr="00C27AED">
        <w:trPr>
          <w:trHeight w:val="397"/>
        </w:trPr>
        <w:tc>
          <w:tcPr>
            <w:tcW w:w="477" w:type="dxa"/>
            <w:vMerge/>
            <w:vAlign w:val="center"/>
          </w:tcPr>
          <w:p w14:paraId="63B0E593" w14:textId="77777777" w:rsidR="000B17C9" w:rsidRPr="00FB02C2" w:rsidRDefault="000B17C9" w:rsidP="000B17C9">
            <w:pPr>
              <w:pStyle w:val="3"/>
              <w:numPr>
                <w:ilvl w:val="0"/>
                <w:numId w:val="0"/>
              </w:numPr>
              <w:jc w:val="center"/>
              <w:rPr>
                <w:sz w:val="24"/>
                <w:szCs w:val="24"/>
              </w:rPr>
            </w:pPr>
          </w:p>
        </w:tc>
        <w:tc>
          <w:tcPr>
            <w:tcW w:w="1366" w:type="dxa"/>
            <w:shd w:val="clear" w:color="auto" w:fill="FDE9D9" w:themeFill="accent6" w:themeFillTint="33"/>
            <w:vAlign w:val="center"/>
          </w:tcPr>
          <w:p w14:paraId="51675693" w14:textId="73F5D3BA" w:rsidR="000B17C9" w:rsidRPr="00FB02C2" w:rsidRDefault="000B17C9" w:rsidP="000B17C9">
            <w:pPr>
              <w:pStyle w:val="3"/>
              <w:numPr>
                <w:ilvl w:val="0"/>
                <w:numId w:val="0"/>
              </w:numPr>
              <w:jc w:val="center"/>
              <w:rPr>
                <w:sz w:val="24"/>
                <w:szCs w:val="24"/>
              </w:rPr>
            </w:pPr>
            <w:r w:rsidRPr="00FB02C2">
              <w:rPr>
                <w:rFonts w:hint="eastAsia"/>
                <w:sz w:val="24"/>
                <w:szCs w:val="24"/>
              </w:rPr>
              <w:t>面積</w:t>
            </w:r>
          </w:p>
        </w:tc>
        <w:tc>
          <w:tcPr>
            <w:tcW w:w="1482" w:type="dxa"/>
            <w:shd w:val="clear" w:color="auto" w:fill="FDE9D9" w:themeFill="accent6" w:themeFillTint="33"/>
            <w:vAlign w:val="center"/>
          </w:tcPr>
          <w:p w14:paraId="1464164A" w14:textId="2176C7F3" w:rsidR="000B17C9" w:rsidRPr="00FB02C2" w:rsidRDefault="000B17C9" w:rsidP="000B17C9">
            <w:pPr>
              <w:pStyle w:val="3"/>
              <w:numPr>
                <w:ilvl w:val="0"/>
                <w:numId w:val="0"/>
              </w:numPr>
              <w:jc w:val="center"/>
              <w:rPr>
                <w:sz w:val="24"/>
                <w:szCs w:val="24"/>
              </w:rPr>
            </w:pPr>
            <w:r w:rsidRPr="00FB02C2">
              <w:rPr>
                <w:rFonts w:hint="eastAsia"/>
                <w:sz w:val="24"/>
                <w:szCs w:val="24"/>
              </w:rPr>
              <w:t>0.0464</w:t>
            </w:r>
          </w:p>
        </w:tc>
        <w:tc>
          <w:tcPr>
            <w:tcW w:w="1483" w:type="dxa"/>
            <w:shd w:val="clear" w:color="auto" w:fill="FDE9D9" w:themeFill="accent6" w:themeFillTint="33"/>
            <w:vAlign w:val="center"/>
          </w:tcPr>
          <w:p w14:paraId="5EB7DF36" w14:textId="0E318684" w:rsidR="000B17C9" w:rsidRPr="00FB02C2" w:rsidRDefault="000B17C9" w:rsidP="000B17C9">
            <w:pPr>
              <w:pStyle w:val="3"/>
              <w:numPr>
                <w:ilvl w:val="0"/>
                <w:numId w:val="0"/>
              </w:numPr>
              <w:jc w:val="center"/>
              <w:rPr>
                <w:sz w:val="24"/>
                <w:szCs w:val="24"/>
              </w:rPr>
            </w:pPr>
            <w:r w:rsidRPr="00FB02C2">
              <w:rPr>
                <w:rFonts w:hint="eastAsia"/>
                <w:sz w:val="24"/>
                <w:szCs w:val="24"/>
              </w:rPr>
              <w:t>0.0003</w:t>
            </w:r>
          </w:p>
        </w:tc>
        <w:tc>
          <w:tcPr>
            <w:tcW w:w="1483" w:type="dxa"/>
            <w:shd w:val="clear" w:color="auto" w:fill="FDE9D9" w:themeFill="accent6" w:themeFillTint="33"/>
            <w:vAlign w:val="center"/>
          </w:tcPr>
          <w:p w14:paraId="4EFAFBA6" w14:textId="77E8EBE0" w:rsidR="000B17C9" w:rsidRPr="00FB02C2" w:rsidRDefault="000B17C9" w:rsidP="000B17C9">
            <w:pPr>
              <w:pStyle w:val="3"/>
              <w:numPr>
                <w:ilvl w:val="0"/>
                <w:numId w:val="0"/>
              </w:numPr>
              <w:jc w:val="center"/>
              <w:rPr>
                <w:sz w:val="24"/>
                <w:szCs w:val="24"/>
              </w:rPr>
            </w:pPr>
            <w:r w:rsidRPr="00FB02C2">
              <w:rPr>
                <w:rFonts w:hint="eastAsia"/>
                <w:sz w:val="24"/>
                <w:szCs w:val="24"/>
              </w:rPr>
              <w:t>0.0638</w:t>
            </w:r>
          </w:p>
        </w:tc>
        <w:tc>
          <w:tcPr>
            <w:tcW w:w="1483" w:type="dxa"/>
            <w:shd w:val="clear" w:color="auto" w:fill="FDE9D9" w:themeFill="accent6" w:themeFillTint="33"/>
            <w:vAlign w:val="center"/>
          </w:tcPr>
          <w:p w14:paraId="0D94F1C4" w14:textId="6EFC0264" w:rsidR="000B17C9" w:rsidRPr="00FB02C2" w:rsidRDefault="000B17C9" w:rsidP="000B17C9">
            <w:pPr>
              <w:pStyle w:val="3"/>
              <w:numPr>
                <w:ilvl w:val="0"/>
                <w:numId w:val="0"/>
              </w:numPr>
              <w:jc w:val="center"/>
              <w:rPr>
                <w:sz w:val="24"/>
                <w:szCs w:val="24"/>
              </w:rPr>
            </w:pPr>
            <w:r w:rsidRPr="00FB02C2">
              <w:rPr>
                <w:rFonts w:hint="eastAsia"/>
                <w:sz w:val="24"/>
                <w:szCs w:val="24"/>
              </w:rPr>
              <w:t>0.0086</w:t>
            </w:r>
          </w:p>
        </w:tc>
        <w:tc>
          <w:tcPr>
            <w:tcW w:w="1484" w:type="dxa"/>
            <w:shd w:val="clear" w:color="auto" w:fill="FDE9D9" w:themeFill="accent6" w:themeFillTint="33"/>
            <w:vAlign w:val="center"/>
          </w:tcPr>
          <w:p w14:paraId="6DD9ADD5" w14:textId="51136720" w:rsidR="000B17C9" w:rsidRPr="00FB02C2" w:rsidRDefault="000B17C9" w:rsidP="000B17C9">
            <w:pPr>
              <w:pStyle w:val="3"/>
              <w:numPr>
                <w:ilvl w:val="0"/>
                <w:numId w:val="0"/>
              </w:numPr>
              <w:jc w:val="center"/>
              <w:rPr>
                <w:sz w:val="24"/>
                <w:szCs w:val="24"/>
              </w:rPr>
            </w:pPr>
            <w:r w:rsidRPr="00FB02C2">
              <w:rPr>
                <w:rFonts w:hint="eastAsia"/>
                <w:sz w:val="24"/>
                <w:szCs w:val="24"/>
              </w:rPr>
              <w:t>0.0216</w:t>
            </w:r>
          </w:p>
        </w:tc>
      </w:tr>
      <w:tr w:rsidR="00FB02C2" w:rsidRPr="00FB02C2" w14:paraId="22A4669A" w14:textId="52EEC2EF" w:rsidTr="000B17C9">
        <w:trPr>
          <w:trHeight w:val="397"/>
        </w:trPr>
        <w:tc>
          <w:tcPr>
            <w:tcW w:w="477" w:type="dxa"/>
            <w:vMerge w:val="restart"/>
            <w:vAlign w:val="center"/>
          </w:tcPr>
          <w:p w14:paraId="529B43CB" w14:textId="77777777" w:rsidR="000B17C9" w:rsidRPr="00FB02C2" w:rsidRDefault="000B17C9" w:rsidP="000B17C9">
            <w:pPr>
              <w:pStyle w:val="3"/>
              <w:numPr>
                <w:ilvl w:val="0"/>
                <w:numId w:val="0"/>
              </w:numPr>
              <w:jc w:val="center"/>
              <w:rPr>
                <w:sz w:val="24"/>
                <w:szCs w:val="24"/>
              </w:rPr>
            </w:pPr>
            <w:r w:rsidRPr="00FB02C2">
              <w:rPr>
                <w:rFonts w:hint="eastAsia"/>
                <w:sz w:val="24"/>
                <w:szCs w:val="24"/>
              </w:rPr>
              <w:t>重</w:t>
            </w:r>
          </w:p>
          <w:p w14:paraId="2FD7C6FA" w14:textId="77777777" w:rsidR="000B17C9" w:rsidRPr="00FB02C2" w:rsidRDefault="000B17C9" w:rsidP="000B17C9">
            <w:pPr>
              <w:pStyle w:val="3"/>
              <w:numPr>
                <w:ilvl w:val="0"/>
                <w:numId w:val="0"/>
              </w:numPr>
              <w:jc w:val="center"/>
              <w:rPr>
                <w:sz w:val="24"/>
                <w:szCs w:val="24"/>
              </w:rPr>
            </w:pPr>
            <w:r w:rsidRPr="00FB02C2">
              <w:rPr>
                <w:rFonts w:hint="eastAsia"/>
                <w:sz w:val="24"/>
                <w:szCs w:val="24"/>
              </w:rPr>
              <w:t>劃</w:t>
            </w:r>
          </w:p>
          <w:p w14:paraId="251C7D5A" w14:textId="0F61A3DB" w:rsidR="000B17C9" w:rsidRPr="00FB02C2" w:rsidRDefault="000B17C9" w:rsidP="000B17C9">
            <w:pPr>
              <w:pStyle w:val="3"/>
              <w:numPr>
                <w:ilvl w:val="0"/>
                <w:numId w:val="0"/>
              </w:numPr>
              <w:jc w:val="center"/>
              <w:rPr>
                <w:sz w:val="24"/>
                <w:szCs w:val="24"/>
              </w:rPr>
            </w:pPr>
            <w:r w:rsidRPr="00FB02C2">
              <w:rPr>
                <w:rFonts w:hint="eastAsia"/>
                <w:sz w:val="24"/>
                <w:szCs w:val="24"/>
              </w:rPr>
              <w:t>後</w:t>
            </w:r>
          </w:p>
        </w:tc>
        <w:tc>
          <w:tcPr>
            <w:tcW w:w="1366" w:type="dxa"/>
            <w:vAlign w:val="center"/>
          </w:tcPr>
          <w:p w14:paraId="674F8F26" w14:textId="322F258A" w:rsidR="000B17C9" w:rsidRPr="00FB02C2" w:rsidRDefault="000B17C9" w:rsidP="000B17C9">
            <w:pPr>
              <w:pStyle w:val="3"/>
              <w:numPr>
                <w:ilvl w:val="0"/>
                <w:numId w:val="0"/>
              </w:numPr>
              <w:jc w:val="center"/>
              <w:rPr>
                <w:sz w:val="24"/>
                <w:szCs w:val="24"/>
              </w:rPr>
            </w:pPr>
            <w:r w:rsidRPr="00FB02C2">
              <w:rPr>
                <w:rFonts w:hint="eastAsia"/>
                <w:sz w:val="24"/>
                <w:szCs w:val="24"/>
              </w:rPr>
              <w:t>地號</w:t>
            </w:r>
          </w:p>
        </w:tc>
        <w:tc>
          <w:tcPr>
            <w:tcW w:w="1482" w:type="dxa"/>
            <w:vAlign w:val="center"/>
          </w:tcPr>
          <w:p w14:paraId="5101B8A4" w14:textId="6BD4F3A6"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w:t>
            </w:r>
          </w:p>
        </w:tc>
        <w:tc>
          <w:tcPr>
            <w:tcW w:w="1483" w:type="dxa"/>
            <w:vAlign w:val="center"/>
          </w:tcPr>
          <w:p w14:paraId="4A154857" w14:textId="419EC716"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w:t>
            </w:r>
          </w:p>
        </w:tc>
        <w:tc>
          <w:tcPr>
            <w:tcW w:w="1483" w:type="dxa"/>
            <w:vAlign w:val="center"/>
          </w:tcPr>
          <w:p w14:paraId="2D850680" w14:textId="161564A2"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c>
          <w:tcPr>
            <w:tcW w:w="1483" w:type="dxa"/>
            <w:vAlign w:val="center"/>
          </w:tcPr>
          <w:p w14:paraId="63572E9F" w14:textId="596C06C7"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c>
          <w:tcPr>
            <w:tcW w:w="1484" w:type="dxa"/>
            <w:vAlign w:val="center"/>
          </w:tcPr>
          <w:p w14:paraId="2CB91CB9" w14:textId="7A6D1964" w:rsidR="000B17C9" w:rsidRPr="00FB02C2" w:rsidRDefault="008D6113" w:rsidP="008D6113">
            <w:pPr>
              <w:pStyle w:val="3"/>
              <w:numPr>
                <w:ilvl w:val="0"/>
                <w:numId w:val="0"/>
              </w:numPr>
              <w:jc w:val="center"/>
              <w:rPr>
                <w:sz w:val="24"/>
                <w:szCs w:val="24"/>
              </w:rPr>
            </w:pPr>
            <w:r>
              <w:rPr>
                <w:sz w:val="24"/>
                <w:szCs w:val="24"/>
              </w:rPr>
              <w:t>000</w:t>
            </w:r>
            <w:r w:rsidR="000B17C9" w:rsidRPr="00FB02C2">
              <w:rPr>
                <w:rFonts w:hint="eastAsia"/>
                <w:sz w:val="24"/>
                <w:szCs w:val="24"/>
              </w:rPr>
              <w:t>-</w:t>
            </w:r>
            <w:r>
              <w:rPr>
                <w:sz w:val="24"/>
                <w:szCs w:val="24"/>
              </w:rPr>
              <w:t>00</w:t>
            </w:r>
          </w:p>
        </w:tc>
      </w:tr>
      <w:tr w:rsidR="00FB02C2" w:rsidRPr="00FB02C2" w14:paraId="510DE876" w14:textId="548FAD23" w:rsidTr="000B17C9">
        <w:trPr>
          <w:trHeight w:val="397"/>
        </w:trPr>
        <w:tc>
          <w:tcPr>
            <w:tcW w:w="477" w:type="dxa"/>
            <w:vMerge/>
            <w:vAlign w:val="center"/>
          </w:tcPr>
          <w:p w14:paraId="1800D772" w14:textId="77777777" w:rsidR="000B17C9" w:rsidRPr="00FB02C2" w:rsidRDefault="000B17C9" w:rsidP="000B17C9">
            <w:pPr>
              <w:pStyle w:val="3"/>
              <w:numPr>
                <w:ilvl w:val="0"/>
                <w:numId w:val="0"/>
              </w:numPr>
              <w:jc w:val="center"/>
              <w:rPr>
                <w:sz w:val="24"/>
                <w:szCs w:val="24"/>
              </w:rPr>
            </w:pPr>
          </w:p>
        </w:tc>
        <w:tc>
          <w:tcPr>
            <w:tcW w:w="1366" w:type="dxa"/>
            <w:vAlign w:val="center"/>
          </w:tcPr>
          <w:p w14:paraId="6B08B51B" w14:textId="77777777" w:rsidR="000B17C9" w:rsidRPr="00FB02C2" w:rsidRDefault="000B17C9" w:rsidP="000B17C9">
            <w:pPr>
              <w:pStyle w:val="3"/>
              <w:numPr>
                <w:ilvl w:val="0"/>
                <w:numId w:val="0"/>
              </w:numPr>
              <w:jc w:val="center"/>
              <w:rPr>
                <w:sz w:val="24"/>
                <w:szCs w:val="24"/>
              </w:rPr>
            </w:pPr>
            <w:r w:rsidRPr="00FB02C2">
              <w:rPr>
                <w:rFonts w:hint="eastAsia"/>
                <w:sz w:val="24"/>
                <w:szCs w:val="24"/>
              </w:rPr>
              <w:t>第一回</w:t>
            </w:r>
          </w:p>
          <w:p w14:paraId="3D232E48" w14:textId="0802B5E5" w:rsidR="000B17C9" w:rsidRPr="00FB02C2" w:rsidRDefault="000B17C9" w:rsidP="000B17C9">
            <w:pPr>
              <w:pStyle w:val="3"/>
              <w:numPr>
                <w:ilvl w:val="0"/>
                <w:numId w:val="0"/>
              </w:numPr>
              <w:jc w:val="center"/>
              <w:rPr>
                <w:sz w:val="24"/>
                <w:szCs w:val="24"/>
              </w:rPr>
            </w:pPr>
            <w:r w:rsidRPr="00FB02C2">
              <w:rPr>
                <w:rFonts w:hint="eastAsia"/>
                <w:sz w:val="24"/>
                <w:szCs w:val="24"/>
              </w:rPr>
              <w:t>計算</w:t>
            </w:r>
          </w:p>
        </w:tc>
        <w:tc>
          <w:tcPr>
            <w:tcW w:w="1482" w:type="dxa"/>
            <w:vAlign w:val="center"/>
          </w:tcPr>
          <w:p w14:paraId="7355FE69" w14:textId="708B4A8E" w:rsidR="000B17C9" w:rsidRPr="00FB02C2" w:rsidRDefault="000B17C9" w:rsidP="000B17C9">
            <w:pPr>
              <w:pStyle w:val="3"/>
              <w:numPr>
                <w:ilvl w:val="0"/>
                <w:numId w:val="0"/>
              </w:numPr>
              <w:jc w:val="center"/>
              <w:rPr>
                <w:sz w:val="24"/>
                <w:szCs w:val="24"/>
              </w:rPr>
            </w:pPr>
            <w:r w:rsidRPr="00FB02C2">
              <w:rPr>
                <w:rFonts w:hint="eastAsia"/>
                <w:sz w:val="24"/>
                <w:szCs w:val="24"/>
              </w:rPr>
              <w:t>0.1830</w:t>
            </w:r>
          </w:p>
        </w:tc>
        <w:tc>
          <w:tcPr>
            <w:tcW w:w="1483" w:type="dxa"/>
            <w:vAlign w:val="center"/>
          </w:tcPr>
          <w:p w14:paraId="450E05B8" w14:textId="59785131" w:rsidR="000B17C9" w:rsidRPr="00FB02C2" w:rsidRDefault="000B17C9" w:rsidP="000B17C9">
            <w:pPr>
              <w:pStyle w:val="3"/>
              <w:numPr>
                <w:ilvl w:val="0"/>
                <w:numId w:val="0"/>
              </w:numPr>
              <w:jc w:val="center"/>
              <w:rPr>
                <w:sz w:val="24"/>
                <w:szCs w:val="24"/>
              </w:rPr>
            </w:pPr>
            <w:r w:rsidRPr="00FB02C2">
              <w:rPr>
                <w:rFonts w:hint="eastAsia"/>
                <w:sz w:val="24"/>
                <w:szCs w:val="24"/>
              </w:rPr>
              <w:t>0.0003</w:t>
            </w:r>
          </w:p>
        </w:tc>
        <w:tc>
          <w:tcPr>
            <w:tcW w:w="1483" w:type="dxa"/>
            <w:vAlign w:val="center"/>
          </w:tcPr>
          <w:p w14:paraId="45FE3C2F" w14:textId="2993C125"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4557B6D5" w14:textId="06ECB695" w:rsidR="000B17C9" w:rsidRPr="00FB02C2" w:rsidRDefault="000B17C9" w:rsidP="000B17C9">
            <w:pPr>
              <w:pStyle w:val="3"/>
              <w:numPr>
                <w:ilvl w:val="0"/>
                <w:numId w:val="0"/>
              </w:numPr>
              <w:jc w:val="center"/>
              <w:rPr>
                <w:sz w:val="24"/>
                <w:szCs w:val="24"/>
              </w:rPr>
            </w:pPr>
            <w:r w:rsidRPr="00FB02C2">
              <w:rPr>
                <w:rFonts w:hint="eastAsia"/>
                <w:sz w:val="24"/>
                <w:szCs w:val="24"/>
              </w:rPr>
              <w:t>0.0510</w:t>
            </w:r>
          </w:p>
        </w:tc>
        <w:tc>
          <w:tcPr>
            <w:tcW w:w="1484" w:type="dxa"/>
            <w:vAlign w:val="center"/>
          </w:tcPr>
          <w:p w14:paraId="26F1FFF1" w14:textId="0619DD61" w:rsidR="000B17C9" w:rsidRPr="00FB02C2" w:rsidRDefault="000B17C9" w:rsidP="000B17C9">
            <w:pPr>
              <w:pStyle w:val="3"/>
              <w:numPr>
                <w:ilvl w:val="0"/>
                <w:numId w:val="0"/>
              </w:numPr>
              <w:jc w:val="center"/>
              <w:rPr>
                <w:sz w:val="24"/>
                <w:szCs w:val="24"/>
              </w:rPr>
            </w:pPr>
            <w:r w:rsidRPr="00FB02C2">
              <w:rPr>
                <w:rFonts w:hint="eastAsia"/>
                <w:sz w:val="24"/>
                <w:szCs w:val="24"/>
              </w:rPr>
              <w:t>0.0870</w:t>
            </w:r>
          </w:p>
        </w:tc>
      </w:tr>
      <w:tr w:rsidR="00FB02C2" w:rsidRPr="00FB02C2" w14:paraId="34497FB7" w14:textId="2CF48D6E" w:rsidTr="00C27AED">
        <w:trPr>
          <w:trHeight w:val="397"/>
        </w:trPr>
        <w:tc>
          <w:tcPr>
            <w:tcW w:w="477" w:type="dxa"/>
            <w:vMerge/>
            <w:vAlign w:val="center"/>
          </w:tcPr>
          <w:p w14:paraId="1D9BE3F7" w14:textId="77777777" w:rsidR="000B17C9" w:rsidRPr="00FB02C2" w:rsidRDefault="000B17C9" w:rsidP="000B17C9">
            <w:pPr>
              <w:pStyle w:val="3"/>
              <w:numPr>
                <w:ilvl w:val="0"/>
                <w:numId w:val="0"/>
              </w:numPr>
              <w:jc w:val="center"/>
              <w:rPr>
                <w:sz w:val="24"/>
                <w:szCs w:val="24"/>
              </w:rPr>
            </w:pPr>
          </w:p>
        </w:tc>
        <w:tc>
          <w:tcPr>
            <w:tcW w:w="1366" w:type="dxa"/>
            <w:tcBorders>
              <w:bottom w:val="single" w:sz="4" w:space="0" w:color="auto"/>
            </w:tcBorders>
            <w:vAlign w:val="center"/>
          </w:tcPr>
          <w:p w14:paraId="2B16B444" w14:textId="77777777" w:rsidR="000B17C9" w:rsidRPr="00FB02C2" w:rsidRDefault="000B17C9" w:rsidP="000B17C9">
            <w:pPr>
              <w:pStyle w:val="3"/>
              <w:numPr>
                <w:ilvl w:val="0"/>
                <w:numId w:val="0"/>
              </w:numPr>
              <w:jc w:val="center"/>
              <w:rPr>
                <w:sz w:val="24"/>
                <w:szCs w:val="24"/>
              </w:rPr>
            </w:pPr>
            <w:r w:rsidRPr="00FB02C2">
              <w:rPr>
                <w:rFonts w:hint="eastAsia"/>
                <w:sz w:val="24"/>
                <w:szCs w:val="24"/>
              </w:rPr>
              <w:t>第二回</w:t>
            </w:r>
          </w:p>
          <w:p w14:paraId="1E6F7156" w14:textId="4352970F" w:rsidR="000B17C9" w:rsidRPr="00FB02C2" w:rsidRDefault="000B17C9" w:rsidP="000B17C9">
            <w:pPr>
              <w:pStyle w:val="3"/>
              <w:numPr>
                <w:ilvl w:val="0"/>
                <w:numId w:val="0"/>
              </w:numPr>
              <w:jc w:val="center"/>
              <w:rPr>
                <w:sz w:val="24"/>
                <w:szCs w:val="24"/>
              </w:rPr>
            </w:pPr>
            <w:r w:rsidRPr="00FB02C2">
              <w:rPr>
                <w:rFonts w:hint="eastAsia"/>
                <w:sz w:val="24"/>
                <w:szCs w:val="24"/>
              </w:rPr>
              <w:t>計算</w:t>
            </w:r>
          </w:p>
        </w:tc>
        <w:tc>
          <w:tcPr>
            <w:tcW w:w="1482" w:type="dxa"/>
            <w:tcBorders>
              <w:bottom w:val="single" w:sz="4" w:space="0" w:color="auto"/>
            </w:tcBorders>
            <w:vAlign w:val="center"/>
          </w:tcPr>
          <w:p w14:paraId="00854031" w14:textId="167E599D" w:rsidR="000B17C9" w:rsidRPr="00FB02C2" w:rsidRDefault="000B17C9" w:rsidP="000B17C9">
            <w:pPr>
              <w:pStyle w:val="3"/>
              <w:numPr>
                <w:ilvl w:val="0"/>
                <w:numId w:val="0"/>
              </w:numPr>
              <w:jc w:val="center"/>
              <w:rPr>
                <w:sz w:val="24"/>
                <w:szCs w:val="24"/>
              </w:rPr>
            </w:pPr>
            <w:r w:rsidRPr="00FB02C2">
              <w:rPr>
                <w:rFonts w:hint="eastAsia"/>
                <w:sz w:val="24"/>
                <w:szCs w:val="24"/>
              </w:rPr>
              <w:t>0.1830</w:t>
            </w:r>
          </w:p>
        </w:tc>
        <w:tc>
          <w:tcPr>
            <w:tcW w:w="1483" w:type="dxa"/>
            <w:tcBorders>
              <w:bottom w:val="single" w:sz="4" w:space="0" w:color="auto"/>
            </w:tcBorders>
            <w:vAlign w:val="center"/>
          </w:tcPr>
          <w:p w14:paraId="12FC59E4" w14:textId="5871E84A" w:rsidR="000B17C9" w:rsidRPr="00FB02C2" w:rsidRDefault="000B17C9" w:rsidP="000B17C9">
            <w:pPr>
              <w:pStyle w:val="3"/>
              <w:numPr>
                <w:ilvl w:val="0"/>
                <w:numId w:val="0"/>
              </w:numPr>
              <w:jc w:val="center"/>
              <w:rPr>
                <w:sz w:val="24"/>
                <w:szCs w:val="24"/>
              </w:rPr>
            </w:pPr>
            <w:r w:rsidRPr="00FB02C2">
              <w:rPr>
                <w:rFonts w:hint="eastAsia"/>
                <w:sz w:val="24"/>
                <w:szCs w:val="24"/>
              </w:rPr>
              <w:t>0.0003</w:t>
            </w:r>
          </w:p>
        </w:tc>
        <w:tc>
          <w:tcPr>
            <w:tcW w:w="1483" w:type="dxa"/>
            <w:tcBorders>
              <w:bottom w:val="single" w:sz="4" w:space="0" w:color="auto"/>
            </w:tcBorders>
            <w:vAlign w:val="center"/>
          </w:tcPr>
          <w:p w14:paraId="76113B3F" w14:textId="2205A460"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tcBorders>
              <w:bottom w:val="single" w:sz="4" w:space="0" w:color="auto"/>
            </w:tcBorders>
            <w:vAlign w:val="center"/>
          </w:tcPr>
          <w:p w14:paraId="0E1AC6CE" w14:textId="57E4F710" w:rsidR="000B17C9" w:rsidRPr="00FB02C2" w:rsidRDefault="000B17C9" w:rsidP="000B17C9">
            <w:pPr>
              <w:pStyle w:val="3"/>
              <w:numPr>
                <w:ilvl w:val="0"/>
                <w:numId w:val="0"/>
              </w:numPr>
              <w:jc w:val="center"/>
              <w:rPr>
                <w:sz w:val="24"/>
                <w:szCs w:val="24"/>
              </w:rPr>
            </w:pPr>
            <w:r w:rsidRPr="00FB02C2">
              <w:rPr>
                <w:rFonts w:hint="eastAsia"/>
                <w:sz w:val="24"/>
                <w:szCs w:val="24"/>
              </w:rPr>
              <w:t>0.0510</w:t>
            </w:r>
          </w:p>
        </w:tc>
        <w:tc>
          <w:tcPr>
            <w:tcW w:w="1484" w:type="dxa"/>
            <w:tcBorders>
              <w:bottom w:val="single" w:sz="4" w:space="0" w:color="auto"/>
            </w:tcBorders>
            <w:vAlign w:val="center"/>
          </w:tcPr>
          <w:p w14:paraId="3CE27660" w14:textId="24943B3C" w:rsidR="000B17C9" w:rsidRPr="00FB02C2" w:rsidRDefault="000B17C9" w:rsidP="000B17C9">
            <w:pPr>
              <w:pStyle w:val="3"/>
              <w:numPr>
                <w:ilvl w:val="0"/>
                <w:numId w:val="0"/>
              </w:numPr>
              <w:jc w:val="center"/>
              <w:rPr>
                <w:sz w:val="24"/>
                <w:szCs w:val="24"/>
              </w:rPr>
            </w:pPr>
            <w:r w:rsidRPr="00FB02C2">
              <w:rPr>
                <w:rFonts w:hint="eastAsia"/>
                <w:sz w:val="24"/>
                <w:szCs w:val="24"/>
              </w:rPr>
              <w:t>0.0870</w:t>
            </w:r>
          </w:p>
        </w:tc>
      </w:tr>
      <w:tr w:rsidR="00FB02C2" w:rsidRPr="00FB02C2" w14:paraId="45FE5E7A" w14:textId="56E40A4E" w:rsidTr="00C27AED">
        <w:trPr>
          <w:trHeight w:val="397"/>
        </w:trPr>
        <w:tc>
          <w:tcPr>
            <w:tcW w:w="477" w:type="dxa"/>
            <w:vMerge/>
            <w:vAlign w:val="center"/>
          </w:tcPr>
          <w:p w14:paraId="02B54FC6" w14:textId="77777777" w:rsidR="000B17C9" w:rsidRPr="00FB02C2" w:rsidRDefault="000B17C9" w:rsidP="000B17C9">
            <w:pPr>
              <w:pStyle w:val="3"/>
              <w:numPr>
                <w:ilvl w:val="0"/>
                <w:numId w:val="0"/>
              </w:numPr>
              <w:jc w:val="center"/>
              <w:rPr>
                <w:sz w:val="24"/>
                <w:szCs w:val="24"/>
              </w:rPr>
            </w:pPr>
          </w:p>
        </w:tc>
        <w:tc>
          <w:tcPr>
            <w:tcW w:w="1366" w:type="dxa"/>
            <w:shd w:val="clear" w:color="auto" w:fill="FDE9D9" w:themeFill="accent6" w:themeFillTint="33"/>
            <w:vAlign w:val="center"/>
          </w:tcPr>
          <w:p w14:paraId="0B05C367" w14:textId="39894709" w:rsidR="000B17C9" w:rsidRPr="00FB02C2" w:rsidRDefault="000B17C9" w:rsidP="000B17C9">
            <w:pPr>
              <w:pStyle w:val="3"/>
              <w:numPr>
                <w:ilvl w:val="0"/>
                <w:numId w:val="0"/>
              </w:numPr>
              <w:jc w:val="center"/>
              <w:rPr>
                <w:sz w:val="24"/>
                <w:szCs w:val="24"/>
              </w:rPr>
            </w:pPr>
            <w:r w:rsidRPr="00FB02C2">
              <w:rPr>
                <w:rFonts w:hint="eastAsia"/>
                <w:sz w:val="24"/>
                <w:szCs w:val="24"/>
              </w:rPr>
              <w:t>平均面積</w:t>
            </w:r>
          </w:p>
        </w:tc>
        <w:tc>
          <w:tcPr>
            <w:tcW w:w="1482" w:type="dxa"/>
            <w:shd w:val="clear" w:color="auto" w:fill="FDE9D9" w:themeFill="accent6" w:themeFillTint="33"/>
            <w:vAlign w:val="center"/>
          </w:tcPr>
          <w:p w14:paraId="00C20C91" w14:textId="1D5ABE5C" w:rsidR="000B17C9" w:rsidRPr="00FB02C2" w:rsidRDefault="000B17C9" w:rsidP="000B17C9">
            <w:pPr>
              <w:pStyle w:val="3"/>
              <w:numPr>
                <w:ilvl w:val="0"/>
                <w:numId w:val="0"/>
              </w:numPr>
              <w:jc w:val="center"/>
              <w:rPr>
                <w:sz w:val="24"/>
                <w:szCs w:val="24"/>
              </w:rPr>
            </w:pPr>
            <w:r w:rsidRPr="00FB02C2">
              <w:rPr>
                <w:rFonts w:hint="eastAsia"/>
                <w:sz w:val="24"/>
                <w:szCs w:val="24"/>
              </w:rPr>
              <w:t>0.0458</w:t>
            </w:r>
          </w:p>
        </w:tc>
        <w:tc>
          <w:tcPr>
            <w:tcW w:w="1483" w:type="dxa"/>
            <w:shd w:val="clear" w:color="auto" w:fill="FDE9D9" w:themeFill="accent6" w:themeFillTint="33"/>
            <w:vAlign w:val="center"/>
          </w:tcPr>
          <w:p w14:paraId="2F68BB8B" w14:textId="13C4CA32" w:rsidR="000B17C9" w:rsidRPr="00FB02C2" w:rsidRDefault="000B17C9" w:rsidP="000B17C9">
            <w:pPr>
              <w:pStyle w:val="3"/>
              <w:numPr>
                <w:ilvl w:val="0"/>
                <w:numId w:val="0"/>
              </w:numPr>
              <w:jc w:val="center"/>
              <w:rPr>
                <w:sz w:val="24"/>
                <w:szCs w:val="24"/>
              </w:rPr>
            </w:pPr>
            <w:r w:rsidRPr="00FB02C2">
              <w:rPr>
                <w:rFonts w:hint="eastAsia"/>
                <w:sz w:val="24"/>
                <w:szCs w:val="24"/>
              </w:rPr>
              <w:t>0.0003</w:t>
            </w:r>
          </w:p>
        </w:tc>
        <w:tc>
          <w:tcPr>
            <w:tcW w:w="1483" w:type="dxa"/>
            <w:shd w:val="clear" w:color="auto" w:fill="FDE9D9" w:themeFill="accent6" w:themeFillTint="33"/>
            <w:vAlign w:val="center"/>
          </w:tcPr>
          <w:p w14:paraId="5FEF9C0E" w14:textId="53E99C66"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shd w:val="clear" w:color="auto" w:fill="FDE9D9" w:themeFill="accent6" w:themeFillTint="33"/>
            <w:vAlign w:val="center"/>
          </w:tcPr>
          <w:p w14:paraId="0642A69C" w14:textId="695F0ACB" w:rsidR="000B17C9" w:rsidRPr="00FB02C2" w:rsidRDefault="000B17C9" w:rsidP="000B17C9">
            <w:pPr>
              <w:pStyle w:val="3"/>
              <w:numPr>
                <w:ilvl w:val="0"/>
                <w:numId w:val="0"/>
              </w:numPr>
              <w:jc w:val="center"/>
              <w:rPr>
                <w:sz w:val="24"/>
                <w:szCs w:val="24"/>
              </w:rPr>
            </w:pPr>
            <w:r w:rsidRPr="00FB02C2">
              <w:rPr>
                <w:rFonts w:hint="eastAsia"/>
                <w:sz w:val="24"/>
                <w:szCs w:val="24"/>
              </w:rPr>
              <w:t>0.0127</w:t>
            </w:r>
          </w:p>
        </w:tc>
        <w:tc>
          <w:tcPr>
            <w:tcW w:w="1484" w:type="dxa"/>
            <w:shd w:val="clear" w:color="auto" w:fill="FDE9D9" w:themeFill="accent6" w:themeFillTint="33"/>
            <w:vAlign w:val="center"/>
          </w:tcPr>
          <w:p w14:paraId="056C2C7B" w14:textId="518E4E6F" w:rsidR="000B17C9" w:rsidRPr="00FB02C2" w:rsidRDefault="000B17C9" w:rsidP="000B17C9">
            <w:pPr>
              <w:pStyle w:val="3"/>
              <w:numPr>
                <w:ilvl w:val="0"/>
                <w:numId w:val="0"/>
              </w:numPr>
              <w:jc w:val="center"/>
              <w:rPr>
                <w:sz w:val="24"/>
                <w:szCs w:val="24"/>
              </w:rPr>
            </w:pPr>
            <w:r w:rsidRPr="00FB02C2">
              <w:rPr>
                <w:rFonts w:hint="eastAsia"/>
                <w:sz w:val="24"/>
                <w:szCs w:val="24"/>
              </w:rPr>
              <w:t>0.0217</w:t>
            </w:r>
          </w:p>
        </w:tc>
      </w:tr>
      <w:tr w:rsidR="00FB02C2" w:rsidRPr="00FB02C2" w14:paraId="56780026" w14:textId="21F30B81" w:rsidTr="00C27AED">
        <w:trPr>
          <w:trHeight w:val="397"/>
        </w:trPr>
        <w:tc>
          <w:tcPr>
            <w:tcW w:w="477" w:type="dxa"/>
            <w:vMerge/>
            <w:vAlign w:val="center"/>
          </w:tcPr>
          <w:p w14:paraId="4A7B43D0" w14:textId="77777777" w:rsidR="000B17C9" w:rsidRPr="00FB02C2" w:rsidRDefault="000B17C9" w:rsidP="000B17C9">
            <w:pPr>
              <w:pStyle w:val="3"/>
              <w:numPr>
                <w:ilvl w:val="0"/>
                <w:numId w:val="0"/>
              </w:numPr>
              <w:jc w:val="center"/>
              <w:rPr>
                <w:sz w:val="24"/>
                <w:szCs w:val="24"/>
              </w:rPr>
            </w:pPr>
          </w:p>
        </w:tc>
        <w:tc>
          <w:tcPr>
            <w:tcW w:w="1366" w:type="dxa"/>
            <w:shd w:val="clear" w:color="auto" w:fill="FDE9D9" w:themeFill="accent6" w:themeFillTint="33"/>
            <w:vAlign w:val="center"/>
          </w:tcPr>
          <w:p w14:paraId="3843F03C" w14:textId="3C6AAE03" w:rsidR="000B17C9" w:rsidRPr="00FB02C2" w:rsidRDefault="000B17C9" w:rsidP="000B17C9">
            <w:pPr>
              <w:pStyle w:val="3"/>
              <w:numPr>
                <w:ilvl w:val="0"/>
                <w:numId w:val="0"/>
              </w:numPr>
              <w:jc w:val="center"/>
              <w:rPr>
                <w:sz w:val="24"/>
                <w:szCs w:val="24"/>
              </w:rPr>
            </w:pPr>
            <w:r w:rsidRPr="00FB02C2">
              <w:rPr>
                <w:rFonts w:hint="eastAsia"/>
                <w:sz w:val="24"/>
                <w:szCs w:val="24"/>
              </w:rPr>
              <w:t>改正面積</w:t>
            </w:r>
          </w:p>
        </w:tc>
        <w:tc>
          <w:tcPr>
            <w:tcW w:w="1482" w:type="dxa"/>
            <w:shd w:val="clear" w:color="auto" w:fill="FDE9D9" w:themeFill="accent6" w:themeFillTint="33"/>
            <w:vAlign w:val="center"/>
          </w:tcPr>
          <w:p w14:paraId="75E56610" w14:textId="42A6E209" w:rsidR="000B17C9" w:rsidRPr="00FB02C2" w:rsidRDefault="000B17C9" w:rsidP="000B17C9">
            <w:pPr>
              <w:pStyle w:val="3"/>
              <w:numPr>
                <w:ilvl w:val="0"/>
                <w:numId w:val="0"/>
              </w:numPr>
              <w:jc w:val="center"/>
              <w:rPr>
                <w:sz w:val="24"/>
                <w:szCs w:val="24"/>
              </w:rPr>
            </w:pPr>
            <w:r w:rsidRPr="00FB02C2">
              <w:rPr>
                <w:rFonts w:hint="eastAsia"/>
                <w:sz w:val="24"/>
                <w:szCs w:val="24"/>
              </w:rPr>
              <w:t>0.464</w:t>
            </w:r>
          </w:p>
        </w:tc>
        <w:tc>
          <w:tcPr>
            <w:tcW w:w="1483" w:type="dxa"/>
            <w:shd w:val="clear" w:color="auto" w:fill="FDE9D9" w:themeFill="accent6" w:themeFillTint="33"/>
            <w:vAlign w:val="center"/>
          </w:tcPr>
          <w:p w14:paraId="7C897C67" w14:textId="04D22530"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shd w:val="clear" w:color="auto" w:fill="FDE9D9" w:themeFill="accent6" w:themeFillTint="33"/>
            <w:vAlign w:val="center"/>
          </w:tcPr>
          <w:p w14:paraId="417680B7" w14:textId="7B659CCB"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shd w:val="clear" w:color="auto" w:fill="FDE9D9" w:themeFill="accent6" w:themeFillTint="33"/>
            <w:vAlign w:val="center"/>
          </w:tcPr>
          <w:p w14:paraId="7A34CBB6" w14:textId="3997BA5F"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4" w:type="dxa"/>
            <w:shd w:val="clear" w:color="auto" w:fill="FDE9D9" w:themeFill="accent6" w:themeFillTint="33"/>
            <w:vAlign w:val="center"/>
          </w:tcPr>
          <w:p w14:paraId="040D1CC6" w14:textId="74AFA9BA" w:rsidR="000B17C9" w:rsidRPr="00FB02C2" w:rsidRDefault="000B17C9" w:rsidP="000B17C9">
            <w:pPr>
              <w:pStyle w:val="3"/>
              <w:numPr>
                <w:ilvl w:val="0"/>
                <w:numId w:val="0"/>
              </w:numPr>
              <w:jc w:val="center"/>
              <w:rPr>
                <w:sz w:val="24"/>
                <w:szCs w:val="24"/>
              </w:rPr>
            </w:pPr>
            <w:r w:rsidRPr="00FB02C2">
              <w:rPr>
                <w:rFonts w:hint="eastAsia"/>
                <w:sz w:val="24"/>
                <w:szCs w:val="24"/>
              </w:rPr>
              <w:t>0.0216</w:t>
            </w:r>
          </w:p>
        </w:tc>
      </w:tr>
      <w:tr w:rsidR="00FB02C2" w:rsidRPr="00FB02C2" w14:paraId="07AA350B" w14:textId="77777777" w:rsidTr="00E36212">
        <w:trPr>
          <w:trHeight w:val="397"/>
        </w:trPr>
        <w:tc>
          <w:tcPr>
            <w:tcW w:w="1843" w:type="dxa"/>
            <w:gridSpan w:val="2"/>
            <w:vAlign w:val="center"/>
          </w:tcPr>
          <w:p w14:paraId="455E2CC1" w14:textId="4F56647A" w:rsidR="000B17C9" w:rsidRPr="00FB02C2" w:rsidRDefault="000B17C9" w:rsidP="000B17C9">
            <w:pPr>
              <w:pStyle w:val="3"/>
              <w:numPr>
                <w:ilvl w:val="0"/>
                <w:numId w:val="0"/>
              </w:numPr>
              <w:jc w:val="center"/>
              <w:rPr>
                <w:sz w:val="24"/>
                <w:szCs w:val="24"/>
              </w:rPr>
            </w:pPr>
            <w:r w:rsidRPr="00FB02C2">
              <w:rPr>
                <w:rFonts w:hint="eastAsia"/>
                <w:sz w:val="24"/>
                <w:szCs w:val="24"/>
              </w:rPr>
              <w:t>增減面積</w:t>
            </w:r>
          </w:p>
        </w:tc>
        <w:tc>
          <w:tcPr>
            <w:tcW w:w="1482" w:type="dxa"/>
            <w:vAlign w:val="center"/>
          </w:tcPr>
          <w:p w14:paraId="48E7C28D" w14:textId="63EF7AA2"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7E1F7E46" w14:textId="39F76ACC"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193C4894" w14:textId="5F58A77C"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38B92710" w14:textId="4641D7E7" w:rsidR="000B17C9" w:rsidRPr="00FB02C2" w:rsidRDefault="000B17C9" w:rsidP="000B17C9">
            <w:pPr>
              <w:pStyle w:val="3"/>
              <w:numPr>
                <w:ilvl w:val="0"/>
                <w:numId w:val="0"/>
              </w:numPr>
              <w:jc w:val="center"/>
              <w:rPr>
                <w:sz w:val="24"/>
                <w:szCs w:val="24"/>
              </w:rPr>
            </w:pPr>
            <w:r w:rsidRPr="00FB02C2">
              <w:rPr>
                <w:rFonts w:hint="eastAsia"/>
                <w:sz w:val="24"/>
                <w:szCs w:val="24"/>
              </w:rPr>
              <w:t>+0.0041</w:t>
            </w:r>
          </w:p>
        </w:tc>
        <w:tc>
          <w:tcPr>
            <w:tcW w:w="1484" w:type="dxa"/>
            <w:vAlign w:val="center"/>
          </w:tcPr>
          <w:p w14:paraId="321C6DBA" w14:textId="732A02DA" w:rsidR="000B17C9" w:rsidRPr="00FB02C2" w:rsidRDefault="000B17C9" w:rsidP="000B17C9">
            <w:pPr>
              <w:pStyle w:val="3"/>
              <w:numPr>
                <w:ilvl w:val="0"/>
                <w:numId w:val="0"/>
              </w:numPr>
              <w:jc w:val="center"/>
              <w:rPr>
                <w:sz w:val="24"/>
                <w:szCs w:val="24"/>
              </w:rPr>
            </w:pPr>
            <w:r w:rsidRPr="00FB02C2">
              <w:rPr>
                <w:rFonts w:hint="eastAsia"/>
                <w:sz w:val="24"/>
                <w:szCs w:val="24"/>
              </w:rPr>
              <w:t>-</w:t>
            </w:r>
          </w:p>
        </w:tc>
      </w:tr>
      <w:tr w:rsidR="00FB02C2" w:rsidRPr="00FB02C2" w14:paraId="6CE01970" w14:textId="77777777" w:rsidTr="002C0C7B">
        <w:trPr>
          <w:trHeight w:val="397"/>
        </w:trPr>
        <w:tc>
          <w:tcPr>
            <w:tcW w:w="1843" w:type="dxa"/>
            <w:gridSpan w:val="2"/>
            <w:vAlign w:val="center"/>
          </w:tcPr>
          <w:p w14:paraId="590CCB0A" w14:textId="17FE70E2" w:rsidR="000B17C9" w:rsidRPr="00FB02C2" w:rsidRDefault="000B17C9" w:rsidP="000B17C9">
            <w:pPr>
              <w:pStyle w:val="3"/>
              <w:numPr>
                <w:ilvl w:val="0"/>
                <w:numId w:val="0"/>
              </w:numPr>
              <w:jc w:val="center"/>
              <w:rPr>
                <w:sz w:val="24"/>
                <w:szCs w:val="24"/>
              </w:rPr>
            </w:pPr>
            <w:r w:rsidRPr="00FB02C2">
              <w:rPr>
                <w:rFonts w:hint="eastAsia"/>
                <w:sz w:val="24"/>
                <w:szCs w:val="24"/>
              </w:rPr>
              <w:t>備註</w:t>
            </w:r>
          </w:p>
        </w:tc>
        <w:tc>
          <w:tcPr>
            <w:tcW w:w="1482" w:type="dxa"/>
            <w:vAlign w:val="center"/>
          </w:tcPr>
          <w:p w14:paraId="5AD61853" w14:textId="7EAA7405"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627002E4" w14:textId="6E07B622" w:rsidR="000B17C9" w:rsidRPr="00FB02C2" w:rsidRDefault="000B17C9" w:rsidP="000B17C9">
            <w:pPr>
              <w:pStyle w:val="3"/>
              <w:numPr>
                <w:ilvl w:val="0"/>
                <w:numId w:val="0"/>
              </w:numPr>
              <w:jc w:val="center"/>
              <w:rPr>
                <w:sz w:val="24"/>
                <w:szCs w:val="24"/>
              </w:rPr>
            </w:pPr>
            <w:r w:rsidRPr="00FB02C2">
              <w:rPr>
                <w:rFonts w:hint="eastAsia"/>
                <w:sz w:val="24"/>
                <w:szCs w:val="24"/>
              </w:rPr>
              <w:t>-</w:t>
            </w:r>
          </w:p>
        </w:tc>
        <w:tc>
          <w:tcPr>
            <w:tcW w:w="1483" w:type="dxa"/>
            <w:vAlign w:val="center"/>
          </w:tcPr>
          <w:p w14:paraId="7E2BBD64" w14:textId="474D3B18" w:rsidR="000B17C9" w:rsidRPr="00FB02C2" w:rsidRDefault="000B17C9" w:rsidP="000B17C9">
            <w:pPr>
              <w:pStyle w:val="3"/>
              <w:numPr>
                <w:ilvl w:val="0"/>
                <w:numId w:val="0"/>
              </w:numPr>
              <w:jc w:val="center"/>
              <w:rPr>
                <w:sz w:val="24"/>
                <w:szCs w:val="24"/>
              </w:rPr>
            </w:pPr>
            <w:r w:rsidRPr="00FB02C2">
              <w:rPr>
                <w:rFonts w:hint="eastAsia"/>
                <w:sz w:val="24"/>
                <w:szCs w:val="24"/>
              </w:rPr>
              <w:t>糾紛地</w:t>
            </w:r>
          </w:p>
        </w:tc>
        <w:tc>
          <w:tcPr>
            <w:tcW w:w="1483" w:type="dxa"/>
            <w:vAlign w:val="center"/>
          </w:tcPr>
          <w:p w14:paraId="6F0D99FD" w14:textId="73370077" w:rsidR="000B17C9" w:rsidRPr="00FB02C2" w:rsidRDefault="000B17C9" w:rsidP="000B17C9">
            <w:pPr>
              <w:pStyle w:val="3"/>
              <w:numPr>
                <w:ilvl w:val="0"/>
                <w:numId w:val="0"/>
              </w:numPr>
              <w:jc w:val="center"/>
              <w:rPr>
                <w:sz w:val="24"/>
                <w:szCs w:val="24"/>
              </w:rPr>
            </w:pPr>
            <w:proofErr w:type="gramStart"/>
            <w:r w:rsidRPr="00FB02C2">
              <w:rPr>
                <w:rFonts w:hint="eastAsia"/>
                <w:sz w:val="24"/>
                <w:szCs w:val="24"/>
              </w:rPr>
              <w:t>積算誤謬</w:t>
            </w:r>
            <w:proofErr w:type="gramEnd"/>
          </w:p>
        </w:tc>
        <w:tc>
          <w:tcPr>
            <w:tcW w:w="1484" w:type="dxa"/>
            <w:vAlign w:val="center"/>
          </w:tcPr>
          <w:p w14:paraId="77D97811" w14:textId="77777777" w:rsidR="000B17C9" w:rsidRPr="00FB02C2" w:rsidRDefault="000B17C9" w:rsidP="000B17C9">
            <w:pPr>
              <w:pStyle w:val="3"/>
              <w:numPr>
                <w:ilvl w:val="0"/>
                <w:numId w:val="0"/>
              </w:numPr>
              <w:jc w:val="center"/>
              <w:rPr>
                <w:sz w:val="24"/>
                <w:szCs w:val="24"/>
              </w:rPr>
            </w:pPr>
          </w:p>
        </w:tc>
      </w:tr>
    </w:tbl>
    <w:p w14:paraId="63E4F43D" w14:textId="174B3F68" w:rsidR="002123AB" w:rsidRPr="00FB02C2" w:rsidRDefault="00A44D12" w:rsidP="00A44D12">
      <w:pPr>
        <w:pStyle w:val="3"/>
        <w:numPr>
          <w:ilvl w:val="0"/>
          <w:numId w:val="0"/>
        </w:numPr>
        <w:spacing w:afterLines="50" w:after="228"/>
        <w:rPr>
          <w:sz w:val="24"/>
          <w:szCs w:val="24"/>
        </w:rPr>
      </w:pPr>
      <w:r w:rsidRPr="00FB02C2">
        <w:rPr>
          <w:rFonts w:hint="eastAsia"/>
          <w:sz w:val="24"/>
          <w:szCs w:val="24"/>
        </w:rPr>
        <w:t>資料來源：本院依64年地籍圖</w:t>
      </w:r>
      <w:proofErr w:type="gramStart"/>
      <w:r w:rsidRPr="00FB02C2">
        <w:rPr>
          <w:rFonts w:hint="eastAsia"/>
          <w:sz w:val="24"/>
          <w:szCs w:val="24"/>
        </w:rPr>
        <w:t>重測地籍</w:t>
      </w:r>
      <w:proofErr w:type="gramEnd"/>
      <w:r w:rsidRPr="00FB02C2">
        <w:rPr>
          <w:rFonts w:hint="eastAsia"/>
          <w:sz w:val="24"/>
          <w:szCs w:val="24"/>
        </w:rPr>
        <w:t>計算表整理製作。</w:t>
      </w:r>
    </w:p>
    <w:p w14:paraId="48CF3EEC" w14:textId="2D89E371" w:rsidR="003A584C" w:rsidRPr="00FB02C2" w:rsidRDefault="00AA5938" w:rsidP="00736434">
      <w:pPr>
        <w:pStyle w:val="3"/>
      </w:pPr>
      <w:r w:rsidRPr="00FB02C2">
        <w:rPr>
          <w:rFonts w:hint="eastAsia"/>
        </w:rPr>
        <w:t>綜上所述，苗栗地所雖以檔存之68年函（稿）及其後附申請書等文件，認為芒埔段</w:t>
      </w:r>
      <w:r w:rsidR="008D6113">
        <w:rPr>
          <w:rFonts w:hint="eastAsia"/>
        </w:rPr>
        <w:t>000</w:t>
      </w:r>
      <w:r w:rsidRPr="00FB02C2">
        <w:rPr>
          <w:rFonts w:hint="eastAsia"/>
        </w:rPr>
        <w:t>-</w:t>
      </w:r>
      <w:r w:rsidR="008D6113">
        <w:t>00</w:t>
      </w:r>
      <w:r w:rsidRPr="00FB02C2">
        <w:rPr>
          <w:rFonts w:hint="eastAsia"/>
        </w:rPr>
        <w:t>地號土地當時之所有權人對於64年重測結果雖曾提出異議，嗣後已因故撤銷異議，並同意依照重測後面積辦理標示變更登記，</w:t>
      </w:r>
      <w:proofErr w:type="gramStart"/>
      <w:r w:rsidRPr="00FB02C2">
        <w:rPr>
          <w:rFonts w:hint="eastAsia"/>
        </w:rPr>
        <w:t>爰</w:t>
      </w:r>
      <w:proofErr w:type="gramEnd"/>
      <w:r w:rsidRPr="00FB02C2">
        <w:rPr>
          <w:rFonts w:hint="eastAsia"/>
        </w:rPr>
        <w:t>將該筆土地依重劃後面積登記為518平方公尺。惟查</w:t>
      </w:r>
      <w:r w:rsidR="002C2230" w:rsidRPr="00FB02C2">
        <w:rPr>
          <w:rFonts w:hint="eastAsia"/>
        </w:rPr>
        <w:t>芒埔段</w:t>
      </w:r>
      <w:r w:rsidR="008D6113">
        <w:rPr>
          <w:rFonts w:hint="eastAsia"/>
        </w:rPr>
        <w:t>000</w:t>
      </w:r>
      <w:r w:rsidR="002C2230" w:rsidRPr="00FB02C2">
        <w:rPr>
          <w:rFonts w:hint="eastAsia"/>
        </w:rPr>
        <w:t>-</w:t>
      </w:r>
      <w:r w:rsidR="008D6113">
        <w:t>00</w:t>
      </w:r>
      <w:r w:rsidR="002C2230" w:rsidRPr="00FB02C2">
        <w:rPr>
          <w:rFonts w:hint="eastAsia"/>
        </w:rPr>
        <w:t>地號於64年重測後</w:t>
      </w:r>
      <w:r w:rsidR="00533F00" w:rsidRPr="00FB02C2">
        <w:rPr>
          <w:rFonts w:hint="eastAsia"/>
        </w:rPr>
        <w:t>，僅於地籍計算表註記「糾紛地」</w:t>
      </w:r>
      <w:r w:rsidR="002C2230" w:rsidRPr="00FB02C2">
        <w:rPr>
          <w:rFonts w:hint="eastAsia"/>
        </w:rPr>
        <w:t>，</w:t>
      </w:r>
      <w:r w:rsidR="003A584C" w:rsidRPr="00FB02C2">
        <w:rPr>
          <w:rFonts w:hint="eastAsia"/>
        </w:rPr>
        <w:t>不但</w:t>
      </w:r>
      <w:r w:rsidR="002C2230" w:rsidRPr="00FB02C2">
        <w:rPr>
          <w:rFonts w:hint="eastAsia"/>
        </w:rPr>
        <w:t>土地面積減少120平方公尺，減幅達18.81%，更遲至68年間始完成登記，期間查無糾紛原因與糾紛處理經過，土地登記簿亦無相關註記事項；</w:t>
      </w:r>
      <w:r w:rsidR="003A584C" w:rsidRPr="00FB02C2">
        <w:rPr>
          <w:rFonts w:hint="eastAsia"/>
        </w:rPr>
        <w:t>雖然</w:t>
      </w:r>
      <w:r w:rsidR="00595491" w:rsidRPr="00FB02C2">
        <w:rPr>
          <w:rFonts w:hint="eastAsia"/>
        </w:rPr>
        <w:t>64年重測地籍計算表記載內容</w:t>
      </w:r>
      <w:r w:rsidR="003A584C" w:rsidRPr="00FB02C2">
        <w:rPr>
          <w:rFonts w:hint="eastAsia"/>
        </w:rPr>
        <w:t>疑點重重</w:t>
      </w:r>
      <w:r w:rsidR="00595491" w:rsidRPr="00FB02C2">
        <w:rPr>
          <w:rFonts w:hint="eastAsia"/>
        </w:rPr>
        <w:t>，</w:t>
      </w:r>
      <w:r w:rsidR="002C2230" w:rsidRPr="00FB02C2">
        <w:rPr>
          <w:rFonts w:hint="eastAsia"/>
        </w:rPr>
        <w:t>苗栗地所</w:t>
      </w:r>
      <w:r w:rsidR="00533F00" w:rsidRPr="00FB02C2">
        <w:rPr>
          <w:rFonts w:hint="eastAsia"/>
        </w:rPr>
        <w:t>仍以</w:t>
      </w:r>
      <w:r w:rsidR="002C2230" w:rsidRPr="00FB02C2">
        <w:rPr>
          <w:rFonts w:hint="eastAsia"/>
        </w:rPr>
        <w:t>「相關資料文件已逾檔案保存年限（上限15年）並已銷毀」和「</w:t>
      </w:r>
      <w:r w:rsidR="00533F00" w:rsidRPr="00FB02C2">
        <w:rPr>
          <w:rFonts w:hint="eastAsia"/>
        </w:rPr>
        <w:t>土地界址倘有疑義，得依法逕向司法機關提請確認經界之訴</w:t>
      </w:r>
      <w:r w:rsidR="002C2230" w:rsidRPr="00FB02C2">
        <w:rPr>
          <w:rFonts w:hint="eastAsia"/>
        </w:rPr>
        <w:t>」</w:t>
      </w:r>
      <w:r w:rsidR="00533F00" w:rsidRPr="00FB02C2">
        <w:rPr>
          <w:rFonts w:hint="eastAsia"/>
        </w:rPr>
        <w:t>等說法函復陳訴人，</w:t>
      </w:r>
      <w:r w:rsidR="0005697E" w:rsidRPr="00FB02C2">
        <w:rPr>
          <w:rFonts w:hint="eastAsia"/>
        </w:rPr>
        <w:t>未能深究查明原委，</w:t>
      </w:r>
      <w:r w:rsidR="003A584C" w:rsidRPr="00FB02C2">
        <w:rPr>
          <w:rFonts w:hint="eastAsia"/>
        </w:rPr>
        <w:t>以致陳訴人屢屢質疑重測結果，</w:t>
      </w:r>
      <w:r w:rsidR="00260F2C" w:rsidRPr="00FB02C2">
        <w:rPr>
          <w:rFonts w:hint="eastAsia"/>
        </w:rPr>
        <w:t>深切</w:t>
      </w:r>
      <w:r w:rsidR="00595491" w:rsidRPr="00FB02C2">
        <w:rPr>
          <w:rFonts w:hint="eastAsia"/>
        </w:rPr>
        <w:t>影響重測</w:t>
      </w:r>
      <w:r w:rsidR="00595491" w:rsidRPr="00FB02C2">
        <w:rPr>
          <w:rFonts w:hint="eastAsia"/>
        </w:rPr>
        <w:lastRenderedPageBreak/>
        <w:t>結果之可</w:t>
      </w:r>
      <w:r w:rsidR="00304B37">
        <w:rPr>
          <w:rFonts w:hint="eastAsia"/>
        </w:rPr>
        <w:t>信</w:t>
      </w:r>
      <w:bookmarkStart w:id="25" w:name="_GoBack"/>
      <w:bookmarkEnd w:id="25"/>
      <w:r w:rsidR="00260F2C" w:rsidRPr="00FB02C2">
        <w:rPr>
          <w:rFonts w:hint="eastAsia"/>
        </w:rPr>
        <w:t>度</w:t>
      </w:r>
      <w:r w:rsidR="00595491" w:rsidRPr="00FB02C2">
        <w:rPr>
          <w:rFonts w:hint="eastAsia"/>
        </w:rPr>
        <w:t>，</w:t>
      </w:r>
      <w:r w:rsidR="0005697E" w:rsidRPr="00FB02C2">
        <w:rPr>
          <w:rFonts w:hint="eastAsia"/>
        </w:rPr>
        <w:t>難謂允當。</w:t>
      </w:r>
    </w:p>
    <w:p w14:paraId="49799550" w14:textId="314AB5DD" w:rsidR="00BB7FA3" w:rsidRPr="00FB02C2" w:rsidRDefault="004B0B0C" w:rsidP="00BB7FA3">
      <w:pPr>
        <w:pStyle w:val="2"/>
        <w:spacing w:beforeLines="50" w:before="228"/>
        <w:ind w:left="1020" w:hanging="680"/>
        <w:rPr>
          <w:b/>
        </w:rPr>
      </w:pPr>
      <w:r w:rsidRPr="00FB02C2">
        <w:rPr>
          <w:rFonts w:hint="eastAsia"/>
          <w:b/>
        </w:rPr>
        <w:t>陳訴人</w:t>
      </w:r>
      <w:r w:rsidR="008210E5" w:rsidRPr="00FB02C2">
        <w:rPr>
          <w:rFonts w:hint="eastAsia"/>
          <w:b/>
        </w:rPr>
        <w:t>提出苗栗公所</w:t>
      </w:r>
      <w:r w:rsidR="00004ED1" w:rsidRPr="00FB02C2">
        <w:rPr>
          <w:rFonts w:hint="eastAsia"/>
          <w:b/>
        </w:rPr>
        <w:t>於</w:t>
      </w:r>
      <w:r w:rsidR="00F37972" w:rsidRPr="00FB02C2">
        <w:rPr>
          <w:rFonts w:hint="eastAsia"/>
          <w:b/>
        </w:rPr>
        <w:t>48年</w:t>
      </w:r>
      <w:r w:rsidR="00004ED1" w:rsidRPr="00FB02C2">
        <w:rPr>
          <w:rFonts w:hint="eastAsia"/>
          <w:b/>
        </w:rPr>
        <w:t>間</w:t>
      </w:r>
      <w:r w:rsidR="008210E5" w:rsidRPr="00FB02C2">
        <w:rPr>
          <w:rFonts w:hint="eastAsia"/>
          <w:b/>
        </w:rPr>
        <w:t>簽訂之</w:t>
      </w:r>
      <w:r w:rsidR="00BB7FA3" w:rsidRPr="00FB02C2">
        <w:rPr>
          <w:rFonts w:hint="eastAsia"/>
          <w:b/>
        </w:rPr>
        <w:t>土地交換使用契約書</w:t>
      </w:r>
      <w:r w:rsidR="008210E5" w:rsidRPr="00FB02C2">
        <w:rPr>
          <w:rFonts w:hint="eastAsia"/>
          <w:b/>
        </w:rPr>
        <w:t>與該公所68年7月9日六八</w:t>
      </w:r>
      <w:proofErr w:type="gramStart"/>
      <w:r w:rsidR="008210E5" w:rsidRPr="00FB02C2">
        <w:rPr>
          <w:rFonts w:hint="eastAsia"/>
          <w:b/>
        </w:rPr>
        <w:t>苗鎮財字</w:t>
      </w:r>
      <w:proofErr w:type="gramEnd"/>
      <w:r w:rsidR="008210E5" w:rsidRPr="00FB02C2">
        <w:rPr>
          <w:rFonts w:hint="eastAsia"/>
          <w:b/>
        </w:rPr>
        <w:t>第10500號函</w:t>
      </w:r>
      <w:r w:rsidR="00BB7FA3" w:rsidRPr="00FB02C2">
        <w:rPr>
          <w:rFonts w:hint="eastAsia"/>
          <w:b/>
        </w:rPr>
        <w:t>，</w:t>
      </w:r>
      <w:r w:rsidR="008210E5" w:rsidRPr="00FB02C2">
        <w:rPr>
          <w:rFonts w:hint="eastAsia"/>
          <w:b/>
        </w:rPr>
        <w:t>質疑</w:t>
      </w:r>
      <w:r w:rsidR="00BB7FA3" w:rsidRPr="00FB02C2">
        <w:rPr>
          <w:rFonts w:hint="eastAsia"/>
          <w:b/>
        </w:rPr>
        <w:t>苗栗公所未確實依契約執行</w:t>
      </w:r>
      <w:r w:rsidR="008210E5" w:rsidRPr="00FB02C2">
        <w:rPr>
          <w:rFonts w:hint="eastAsia"/>
          <w:b/>
        </w:rPr>
        <w:t>土地交換</w:t>
      </w:r>
      <w:r w:rsidR="00F37972" w:rsidRPr="00FB02C2">
        <w:rPr>
          <w:rFonts w:hint="eastAsia"/>
          <w:b/>
        </w:rPr>
        <w:t>等事宜</w:t>
      </w:r>
      <w:r w:rsidR="00BB7FA3" w:rsidRPr="00FB02C2">
        <w:rPr>
          <w:rFonts w:hint="eastAsia"/>
          <w:b/>
        </w:rPr>
        <w:t>。</w:t>
      </w:r>
      <w:r w:rsidR="00215298" w:rsidRPr="00FB02C2">
        <w:rPr>
          <w:rFonts w:hint="eastAsia"/>
          <w:b/>
        </w:rPr>
        <w:t>相關</w:t>
      </w:r>
      <w:r w:rsidR="00C51AF2" w:rsidRPr="00FB02C2">
        <w:rPr>
          <w:rFonts w:hint="eastAsia"/>
          <w:b/>
        </w:rPr>
        <w:t>機關</w:t>
      </w:r>
      <w:r w:rsidR="00196CB3" w:rsidRPr="00FB02C2">
        <w:rPr>
          <w:rFonts w:hint="eastAsia"/>
          <w:b/>
        </w:rPr>
        <w:t>卻</w:t>
      </w:r>
      <w:proofErr w:type="gramStart"/>
      <w:r w:rsidR="00C51AF2" w:rsidRPr="00FB02C2">
        <w:rPr>
          <w:rFonts w:hint="eastAsia"/>
          <w:b/>
        </w:rPr>
        <w:t>逕</w:t>
      </w:r>
      <w:proofErr w:type="gramEnd"/>
      <w:r w:rsidR="00C51AF2" w:rsidRPr="00FB02C2">
        <w:rPr>
          <w:rFonts w:hint="eastAsia"/>
          <w:b/>
        </w:rPr>
        <w:t>以</w:t>
      </w:r>
      <w:r w:rsidRPr="00FB02C2">
        <w:rPr>
          <w:rFonts w:hint="eastAsia"/>
          <w:b/>
        </w:rPr>
        <w:t>年代久遠，</w:t>
      </w:r>
      <w:r w:rsidR="00215298" w:rsidRPr="00FB02C2">
        <w:rPr>
          <w:rFonts w:hint="eastAsia"/>
          <w:b/>
        </w:rPr>
        <w:t>事證</w:t>
      </w:r>
      <w:proofErr w:type="gramStart"/>
      <w:r w:rsidR="00215298" w:rsidRPr="00FB02C2">
        <w:rPr>
          <w:rFonts w:hint="eastAsia"/>
          <w:b/>
        </w:rPr>
        <w:t>佚</w:t>
      </w:r>
      <w:proofErr w:type="gramEnd"/>
      <w:r w:rsidR="00215298" w:rsidRPr="00FB02C2">
        <w:rPr>
          <w:rFonts w:hint="eastAsia"/>
          <w:b/>
        </w:rPr>
        <w:t>失不全</w:t>
      </w:r>
      <w:r w:rsidR="00C51AF2" w:rsidRPr="00FB02C2">
        <w:rPr>
          <w:rFonts w:hint="eastAsia"/>
          <w:b/>
        </w:rPr>
        <w:t>為由答復</w:t>
      </w:r>
      <w:r w:rsidR="00215298" w:rsidRPr="00FB02C2">
        <w:rPr>
          <w:rFonts w:hint="eastAsia"/>
          <w:b/>
        </w:rPr>
        <w:t>，</w:t>
      </w:r>
      <w:proofErr w:type="gramStart"/>
      <w:r w:rsidRPr="00FB02C2">
        <w:rPr>
          <w:rFonts w:hint="eastAsia"/>
          <w:b/>
        </w:rPr>
        <w:t>然</w:t>
      </w:r>
      <w:r w:rsidR="00454693" w:rsidRPr="00FB02C2">
        <w:rPr>
          <w:rFonts w:hint="eastAsia"/>
          <w:b/>
        </w:rPr>
        <w:t>涉私</w:t>
      </w:r>
      <w:proofErr w:type="gramEnd"/>
      <w:r w:rsidR="00454693" w:rsidRPr="00FB02C2">
        <w:rPr>
          <w:rFonts w:hint="eastAsia"/>
          <w:b/>
        </w:rPr>
        <w:t>權糾紛</w:t>
      </w:r>
      <w:r w:rsidR="00C51AF2" w:rsidRPr="00FB02C2">
        <w:rPr>
          <w:rFonts w:hint="eastAsia"/>
          <w:b/>
        </w:rPr>
        <w:t>，且陳訴人所附歷年多次陳情之往來資料所示權益疑慮，均未</w:t>
      </w:r>
      <w:proofErr w:type="gramStart"/>
      <w:r w:rsidR="00C51AF2" w:rsidRPr="00FB02C2">
        <w:rPr>
          <w:rFonts w:hint="eastAsia"/>
          <w:b/>
        </w:rPr>
        <w:t>釐</w:t>
      </w:r>
      <w:proofErr w:type="gramEnd"/>
      <w:r w:rsidR="00C51AF2" w:rsidRPr="00FB02C2">
        <w:rPr>
          <w:rFonts w:hint="eastAsia"/>
          <w:b/>
        </w:rPr>
        <w:t>清說明，</w:t>
      </w:r>
      <w:proofErr w:type="gramStart"/>
      <w:r w:rsidR="00C51AF2" w:rsidRPr="00FB02C2">
        <w:rPr>
          <w:rFonts w:hint="eastAsia"/>
          <w:b/>
        </w:rPr>
        <w:t>雖縱有</w:t>
      </w:r>
      <w:proofErr w:type="gramEnd"/>
      <w:r w:rsidR="00C51AF2" w:rsidRPr="00FB02C2">
        <w:rPr>
          <w:rFonts w:hint="eastAsia"/>
          <w:b/>
        </w:rPr>
        <w:t>民事訴訟之途徑，惟行政機關為爭議當事人之一</w:t>
      </w:r>
      <w:r w:rsidR="00CD5BF4" w:rsidRPr="00FB02C2">
        <w:rPr>
          <w:rFonts w:hint="eastAsia"/>
          <w:b/>
        </w:rPr>
        <w:t>方</w:t>
      </w:r>
      <w:r w:rsidR="004A5B1A" w:rsidRPr="00FB02C2">
        <w:rPr>
          <w:rFonts w:hint="eastAsia"/>
          <w:b/>
        </w:rPr>
        <w:t>，又兼具主管機關之角色</w:t>
      </w:r>
      <w:r w:rsidR="00134AE3" w:rsidRPr="00FB02C2">
        <w:rPr>
          <w:rFonts w:hint="eastAsia"/>
          <w:b/>
        </w:rPr>
        <w:t>（民法第758條）</w:t>
      </w:r>
      <w:r w:rsidR="00454693" w:rsidRPr="00FB02C2">
        <w:rPr>
          <w:rFonts w:hint="eastAsia"/>
          <w:b/>
        </w:rPr>
        <w:t>，</w:t>
      </w:r>
      <w:r w:rsidR="001F7731" w:rsidRPr="00FB02C2">
        <w:rPr>
          <w:rFonts w:hint="eastAsia"/>
          <w:b/>
        </w:rPr>
        <w:t>自應負有</w:t>
      </w:r>
      <w:r w:rsidR="0003027E" w:rsidRPr="00FB02C2">
        <w:rPr>
          <w:rFonts w:hint="eastAsia"/>
          <w:b/>
        </w:rPr>
        <w:t>澄</w:t>
      </w:r>
      <w:r w:rsidR="001F7731" w:rsidRPr="00FB02C2">
        <w:rPr>
          <w:rFonts w:hint="eastAsia"/>
          <w:b/>
        </w:rPr>
        <w:t>明事實之責任，主管機關僅選擇以爭議當事人另一方之角色，主</w:t>
      </w:r>
      <w:r w:rsidR="004A5B1A" w:rsidRPr="00FB02C2">
        <w:rPr>
          <w:rFonts w:hint="eastAsia"/>
          <w:b/>
        </w:rPr>
        <w:t>張事證</w:t>
      </w:r>
      <w:proofErr w:type="gramStart"/>
      <w:r w:rsidR="004A5B1A" w:rsidRPr="00FB02C2">
        <w:rPr>
          <w:rFonts w:hint="eastAsia"/>
          <w:b/>
        </w:rPr>
        <w:t>佚</w:t>
      </w:r>
      <w:proofErr w:type="gramEnd"/>
      <w:r w:rsidR="004A5B1A" w:rsidRPr="00FB02C2">
        <w:rPr>
          <w:rFonts w:hint="eastAsia"/>
          <w:b/>
        </w:rPr>
        <w:t>失不全，難謂允當</w:t>
      </w:r>
      <w:r w:rsidR="00F37972" w:rsidRPr="00FB02C2">
        <w:rPr>
          <w:rFonts w:hint="eastAsia"/>
          <w:b/>
        </w:rPr>
        <w:t>。</w:t>
      </w:r>
    </w:p>
    <w:p w14:paraId="195960A2" w14:textId="327BA072" w:rsidR="00BB7FA3" w:rsidRPr="00FB02C2" w:rsidRDefault="00D47CFD" w:rsidP="00BB7FA3">
      <w:pPr>
        <w:pStyle w:val="3"/>
      </w:pPr>
      <w:r w:rsidRPr="00FB02C2">
        <w:rPr>
          <w:rFonts w:hint="eastAsia"/>
        </w:rPr>
        <w:t>陳訴人</w:t>
      </w:r>
      <w:r w:rsidR="00713604" w:rsidRPr="00FB02C2">
        <w:rPr>
          <w:rFonts w:hint="eastAsia"/>
        </w:rPr>
        <w:t>指稱，苗栗公所</w:t>
      </w:r>
      <w:proofErr w:type="gramStart"/>
      <w:r w:rsidR="00713604" w:rsidRPr="00FB02C2">
        <w:rPr>
          <w:rFonts w:hint="eastAsia"/>
        </w:rPr>
        <w:t>為使啟文</w:t>
      </w:r>
      <w:proofErr w:type="gramEnd"/>
      <w:r w:rsidR="00713604" w:rsidRPr="00FB02C2">
        <w:rPr>
          <w:rFonts w:hint="eastAsia"/>
        </w:rPr>
        <w:t>國小校地方整，與其先人</w:t>
      </w:r>
      <w:r w:rsidR="00E477AD" w:rsidRPr="00FB02C2">
        <w:rPr>
          <w:rFonts w:hint="eastAsia"/>
        </w:rPr>
        <w:t>訂立</w:t>
      </w:r>
      <w:r w:rsidR="00F414AB" w:rsidRPr="00FB02C2">
        <w:rPr>
          <w:rFonts w:hint="eastAsia"/>
        </w:rPr>
        <w:t>土地交換使用契約書，將其私有之芒埔段</w:t>
      </w:r>
      <w:r w:rsidR="008D6113">
        <w:rPr>
          <w:rFonts w:hint="eastAsia"/>
        </w:rPr>
        <w:t>000</w:t>
      </w:r>
      <w:r w:rsidR="00F414AB" w:rsidRPr="00FB02C2">
        <w:rPr>
          <w:rFonts w:hint="eastAsia"/>
        </w:rPr>
        <w:t>-</w:t>
      </w:r>
      <w:r w:rsidR="008D6113">
        <w:t>0</w:t>
      </w:r>
      <w:r w:rsidR="00F414AB" w:rsidRPr="00FB02C2">
        <w:rPr>
          <w:rFonts w:hint="eastAsia"/>
        </w:rPr>
        <w:t>0地號與當時苗栗鎮有之同段</w:t>
      </w:r>
      <w:r w:rsidR="008D6113">
        <w:rPr>
          <w:rFonts w:hint="eastAsia"/>
        </w:rPr>
        <w:t>000</w:t>
      </w:r>
      <w:r w:rsidR="00F414AB" w:rsidRPr="00FB02C2">
        <w:rPr>
          <w:rFonts w:hint="eastAsia"/>
        </w:rPr>
        <w:t>-</w:t>
      </w:r>
      <w:r w:rsidR="008D6113">
        <w:t>0</w:t>
      </w:r>
      <w:r w:rsidR="00F414AB" w:rsidRPr="00FB02C2">
        <w:rPr>
          <w:rFonts w:hint="eastAsia"/>
        </w:rPr>
        <w:t>、</w:t>
      </w:r>
      <w:r w:rsidR="008D6113">
        <w:rPr>
          <w:rFonts w:hint="eastAsia"/>
        </w:rPr>
        <w:t>000</w:t>
      </w:r>
      <w:r w:rsidR="00F414AB" w:rsidRPr="00FB02C2">
        <w:rPr>
          <w:rFonts w:hint="eastAsia"/>
        </w:rPr>
        <w:t>地號土地交換使用，惟嗣後苗栗公所未確實依契約執行。陳訴人並</w:t>
      </w:r>
      <w:r w:rsidRPr="00FB02C2">
        <w:rPr>
          <w:rFonts w:hint="eastAsia"/>
        </w:rPr>
        <w:t>提出</w:t>
      </w:r>
      <w:r w:rsidR="00295CE6" w:rsidRPr="00FB02C2">
        <w:rPr>
          <w:rFonts w:hint="eastAsia"/>
        </w:rPr>
        <w:t>苗栗公所68年7月9日六八</w:t>
      </w:r>
      <w:proofErr w:type="gramStart"/>
      <w:r w:rsidR="00295CE6" w:rsidRPr="00FB02C2">
        <w:rPr>
          <w:rFonts w:hint="eastAsia"/>
        </w:rPr>
        <w:t>苗鎮財字</w:t>
      </w:r>
      <w:proofErr w:type="gramEnd"/>
      <w:r w:rsidR="00295CE6" w:rsidRPr="00FB02C2">
        <w:rPr>
          <w:rFonts w:hint="eastAsia"/>
        </w:rPr>
        <w:t>第10500號函，以及</w:t>
      </w:r>
      <w:r w:rsidR="00F414AB" w:rsidRPr="00FB02C2">
        <w:rPr>
          <w:rFonts w:hint="eastAsia"/>
        </w:rPr>
        <w:t>其</w:t>
      </w:r>
      <w:r w:rsidR="00295CE6" w:rsidRPr="00FB02C2">
        <w:rPr>
          <w:rFonts w:hint="eastAsia"/>
        </w:rPr>
        <w:t>留存之土地交換使用契約書</w:t>
      </w:r>
      <w:r w:rsidR="008210E5" w:rsidRPr="00FB02C2">
        <w:rPr>
          <w:rFonts w:hint="eastAsia"/>
        </w:rPr>
        <w:t>（契約日期為48年2月25日）</w:t>
      </w:r>
      <w:r w:rsidR="00F414AB" w:rsidRPr="00FB02C2">
        <w:rPr>
          <w:rFonts w:hint="eastAsia"/>
        </w:rPr>
        <w:t>，作為佐證。</w:t>
      </w:r>
    </w:p>
    <w:p w14:paraId="79F51555" w14:textId="4B8EC73D" w:rsidR="00801F4F" w:rsidRPr="00FB02C2" w:rsidRDefault="00801F4F" w:rsidP="00BB7FA3">
      <w:pPr>
        <w:pStyle w:val="3"/>
      </w:pPr>
      <w:r w:rsidRPr="00FB02C2">
        <w:rPr>
          <w:rFonts w:hint="eastAsia"/>
        </w:rPr>
        <w:t>查該土地交換使用契約書內容略</w:t>
      </w:r>
      <w:proofErr w:type="gramStart"/>
      <w:r w:rsidRPr="00FB02C2">
        <w:rPr>
          <w:rFonts w:hint="eastAsia"/>
        </w:rPr>
        <w:t>以</w:t>
      </w:r>
      <w:proofErr w:type="gramEnd"/>
      <w:r w:rsidRPr="00FB02C2">
        <w:rPr>
          <w:rFonts w:hint="eastAsia"/>
        </w:rPr>
        <w:t>：「</w:t>
      </w:r>
      <w:r w:rsidR="00B267DA" w:rsidRPr="00FB02C2">
        <w:rPr>
          <w:rFonts w:hint="eastAsia"/>
        </w:rPr>
        <w:t>苗栗鎮公所</w:t>
      </w:r>
      <w:r w:rsidR="00713604" w:rsidRPr="00FB02C2">
        <w:rPr>
          <w:rFonts w:hint="eastAsia"/>
        </w:rPr>
        <w:t>（</w:t>
      </w:r>
      <w:r w:rsidR="00B267DA" w:rsidRPr="00FB02C2">
        <w:rPr>
          <w:rFonts w:hint="eastAsia"/>
        </w:rPr>
        <w:t>以下簡稱為甲方</w:t>
      </w:r>
      <w:r w:rsidR="00713604" w:rsidRPr="00FB02C2">
        <w:rPr>
          <w:rFonts w:hint="eastAsia"/>
        </w:rPr>
        <w:t>）</w:t>
      </w:r>
      <w:r w:rsidR="00B267DA" w:rsidRPr="00FB02C2">
        <w:rPr>
          <w:rFonts w:hint="eastAsia"/>
        </w:rPr>
        <w:t>為適應啟文國民學校興建校舍使用起見，茲與胡</w:t>
      </w:r>
      <w:r w:rsidR="008D6113">
        <w:rPr>
          <w:rFonts w:hint="eastAsia"/>
        </w:rPr>
        <w:t>○○</w:t>
      </w:r>
      <w:r w:rsidR="00B267DA" w:rsidRPr="00FB02C2">
        <w:rPr>
          <w:rFonts w:hint="eastAsia"/>
        </w:rPr>
        <w:t>先生</w:t>
      </w:r>
      <w:r w:rsidR="00713604" w:rsidRPr="00FB02C2">
        <w:rPr>
          <w:rFonts w:hint="eastAsia"/>
        </w:rPr>
        <w:t>（</w:t>
      </w:r>
      <w:r w:rsidR="00B267DA" w:rsidRPr="00FB02C2">
        <w:rPr>
          <w:rFonts w:hint="eastAsia"/>
        </w:rPr>
        <w:t>以下簡稱為乙方</w:t>
      </w:r>
      <w:r w:rsidR="00713604" w:rsidRPr="00FB02C2">
        <w:rPr>
          <w:rFonts w:hint="eastAsia"/>
        </w:rPr>
        <w:t>）</w:t>
      </w:r>
      <w:r w:rsidR="00B267DA" w:rsidRPr="00FB02C2">
        <w:rPr>
          <w:rFonts w:hint="eastAsia"/>
        </w:rPr>
        <w:t>訂立土地交換使用，其約定條件列舉於左：一、甲方現在啟文國民學校管理使用土地苗栗鎮芒埔段</w:t>
      </w:r>
      <w:r w:rsidR="008D6113">
        <w:rPr>
          <w:rFonts w:hint="eastAsia"/>
        </w:rPr>
        <w:t>000</w:t>
      </w:r>
      <w:r w:rsidR="00B267DA" w:rsidRPr="00FB02C2">
        <w:rPr>
          <w:rFonts w:hint="eastAsia"/>
        </w:rPr>
        <w:t>-</w:t>
      </w:r>
      <w:r w:rsidR="008D6113">
        <w:t>0</w:t>
      </w:r>
      <w:r w:rsidR="00B267DA" w:rsidRPr="00FB02C2">
        <w:rPr>
          <w:rFonts w:hint="eastAsia"/>
        </w:rPr>
        <w:t>號內及</w:t>
      </w:r>
      <w:r w:rsidR="008D6113">
        <w:rPr>
          <w:rFonts w:hint="eastAsia"/>
        </w:rPr>
        <w:t>000</w:t>
      </w:r>
      <w:r w:rsidR="00B267DA" w:rsidRPr="00FB02C2">
        <w:rPr>
          <w:rFonts w:hint="eastAsia"/>
        </w:rPr>
        <w:t>號內面積計約0.2260甲與乙方所有同段</w:t>
      </w:r>
      <w:r w:rsidR="008D6113">
        <w:rPr>
          <w:rFonts w:hint="eastAsia"/>
        </w:rPr>
        <w:t>000</w:t>
      </w:r>
      <w:r w:rsidR="00B267DA" w:rsidRPr="00FB02C2">
        <w:rPr>
          <w:rFonts w:hint="eastAsia"/>
        </w:rPr>
        <w:t>-</w:t>
      </w:r>
      <w:r w:rsidR="008D6113">
        <w:t>0</w:t>
      </w:r>
      <w:r w:rsidR="00B267DA" w:rsidRPr="00FB02C2">
        <w:rPr>
          <w:rFonts w:hint="eastAsia"/>
        </w:rPr>
        <w:t>0號內面積約0.1925甲自即日起交換使用。二、查學校依例以加一成之面積與他人土地使用，但因乙方土地上現有地上植物，故上條交換土地面積</w:t>
      </w:r>
      <w:proofErr w:type="gramStart"/>
      <w:r w:rsidR="00B267DA" w:rsidRPr="00FB02C2">
        <w:rPr>
          <w:rFonts w:hint="eastAsia"/>
        </w:rPr>
        <w:t>尚比往</w:t>
      </w:r>
      <w:proofErr w:type="gramEnd"/>
      <w:r w:rsidR="00B267DA" w:rsidRPr="00FB02C2">
        <w:rPr>
          <w:rFonts w:hint="eastAsia"/>
        </w:rPr>
        <w:t>例超過0.01425甲給與乙方使用，此為經雙方同意作為與地上物補償</w:t>
      </w:r>
      <w:proofErr w:type="gramStart"/>
      <w:r w:rsidR="00B267DA" w:rsidRPr="00FB02C2">
        <w:rPr>
          <w:rFonts w:hint="eastAsia"/>
        </w:rPr>
        <w:t>以及犁工</w:t>
      </w:r>
      <w:proofErr w:type="gramEnd"/>
      <w:r w:rsidR="00B267DA" w:rsidRPr="00FB02C2">
        <w:rPr>
          <w:rFonts w:hint="eastAsia"/>
        </w:rPr>
        <w:t>費等</w:t>
      </w:r>
      <w:r w:rsidR="00B267DA" w:rsidRPr="00FB02C2">
        <w:rPr>
          <w:rFonts w:hint="eastAsia"/>
        </w:rPr>
        <w:lastRenderedPageBreak/>
        <w:t>抵銷之。三、甲方經由啟文國民學校管理使用同段</w:t>
      </w:r>
      <w:r w:rsidR="008D6113">
        <w:rPr>
          <w:rFonts w:hint="eastAsia"/>
        </w:rPr>
        <w:t>000</w:t>
      </w:r>
      <w:r w:rsidR="00B267DA" w:rsidRPr="00FB02C2">
        <w:rPr>
          <w:rFonts w:hint="eastAsia"/>
        </w:rPr>
        <w:t>-</w:t>
      </w:r>
      <w:r w:rsidR="008D6113">
        <w:t>0</w:t>
      </w:r>
      <w:r w:rsidR="00B267DA" w:rsidRPr="00FB02C2">
        <w:rPr>
          <w:rFonts w:hint="eastAsia"/>
        </w:rPr>
        <w:t>號內0.0580甲及</w:t>
      </w:r>
      <w:r w:rsidR="008D6113">
        <w:rPr>
          <w:rFonts w:hint="eastAsia"/>
        </w:rPr>
        <w:t>000</w:t>
      </w:r>
      <w:r w:rsidR="00B267DA" w:rsidRPr="00FB02C2">
        <w:rPr>
          <w:rFonts w:hint="eastAsia"/>
        </w:rPr>
        <w:t>-</w:t>
      </w:r>
      <w:r w:rsidR="008D6113">
        <w:t>0</w:t>
      </w:r>
      <w:r w:rsidR="00B267DA" w:rsidRPr="00FB02C2">
        <w:rPr>
          <w:rFonts w:hint="eastAsia"/>
        </w:rPr>
        <w:t>號0.0263</w:t>
      </w:r>
      <w:proofErr w:type="gramStart"/>
      <w:r w:rsidR="00B267DA" w:rsidRPr="00FB02C2">
        <w:rPr>
          <w:rFonts w:hint="eastAsia"/>
        </w:rPr>
        <w:t>甲雜地</w:t>
      </w:r>
      <w:proofErr w:type="gramEnd"/>
      <w:r w:rsidR="00B267DA" w:rsidRPr="00FB02C2">
        <w:rPr>
          <w:rFonts w:hint="eastAsia"/>
        </w:rPr>
        <w:t>現尚未開墾完成以前，為便利</w:t>
      </w:r>
      <w:proofErr w:type="gramStart"/>
      <w:r w:rsidR="00B267DA" w:rsidRPr="00FB02C2">
        <w:rPr>
          <w:rFonts w:hint="eastAsia"/>
        </w:rPr>
        <w:t>懇</w:t>
      </w:r>
      <w:proofErr w:type="gramEnd"/>
      <w:r w:rsidR="00B267DA" w:rsidRPr="00FB02C2">
        <w:rPr>
          <w:rFonts w:hint="eastAsia"/>
        </w:rPr>
        <w:t>成計自訂約之日起在上列兩條乙方所有土地未賣給與甲方之前給與乙方開墾使用，如經過兩年亦未成立買賣時，該兩筆土地則另行商議條件</w:t>
      </w:r>
      <w:r w:rsidR="00B267DA" w:rsidRPr="00FB02C2">
        <w:rPr>
          <w:rFonts w:hAnsi="標楷體" w:hint="eastAsia"/>
        </w:rPr>
        <w:t>…</w:t>
      </w:r>
      <w:proofErr w:type="gramStart"/>
      <w:r w:rsidR="00B267DA" w:rsidRPr="00FB02C2">
        <w:rPr>
          <w:rFonts w:hAnsi="標楷體" w:hint="eastAsia"/>
        </w:rPr>
        <w:t>…</w:t>
      </w:r>
      <w:proofErr w:type="gramEnd"/>
      <w:r w:rsidRPr="00FB02C2">
        <w:rPr>
          <w:rFonts w:hint="eastAsia"/>
        </w:rPr>
        <w:t>」</w:t>
      </w:r>
      <w:r w:rsidR="00713604" w:rsidRPr="00FB02C2">
        <w:rPr>
          <w:rFonts w:hint="eastAsia"/>
        </w:rPr>
        <w:t>。</w:t>
      </w:r>
    </w:p>
    <w:p w14:paraId="549DB11A" w14:textId="70E3EA02" w:rsidR="00B267DA" w:rsidRPr="00FB02C2" w:rsidRDefault="00B267DA" w:rsidP="00BB7FA3">
      <w:pPr>
        <w:pStyle w:val="3"/>
      </w:pPr>
      <w:r w:rsidRPr="00FB02C2">
        <w:rPr>
          <w:rFonts w:hint="eastAsia"/>
        </w:rPr>
        <w:t>復查苗栗公所68年7月9日六八</w:t>
      </w:r>
      <w:proofErr w:type="gramStart"/>
      <w:r w:rsidRPr="00FB02C2">
        <w:rPr>
          <w:rFonts w:hint="eastAsia"/>
        </w:rPr>
        <w:t>苗鎮財字</w:t>
      </w:r>
      <w:proofErr w:type="gramEnd"/>
      <w:r w:rsidRPr="00FB02C2">
        <w:rPr>
          <w:rFonts w:hint="eastAsia"/>
        </w:rPr>
        <w:t>第10500號函說明段之內容略</w:t>
      </w:r>
      <w:proofErr w:type="gramStart"/>
      <w:r w:rsidRPr="00FB02C2">
        <w:rPr>
          <w:rFonts w:hint="eastAsia"/>
        </w:rPr>
        <w:t>以</w:t>
      </w:r>
      <w:proofErr w:type="gramEnd"/>
      <w:r w:rsidRPr="00FB02C2">
        <w:rPr>
          <w:rFonts w:hint="eastAsia"/>
        </w:rPr>
        <w:t>：「</w:t>
      </w:r>
      <w:r w:rsidRPr="00FB02C2">
        <w:rPr>
          <w:rFonts w:hAnsi="標楷體" w:hint="eastAsia"/>
        </w:rPr>
        <w:t>…</w:t>
      </w:r>
      <w:proofErr w:type="gramStart"/>
      <w:r w:rsidRPr="00FB02C2">
        <w:rPr>
          <w:rFonts w:hAnsi="標楷體" w:hint="eastAsia"/>
        </w:rPr>
        <w:t>…</w:t>
      </w:r>
      <w:proofErr w:type="gramEnd"/>
      <w:r w:rsidRPr="00FB02C2">
        <w:rPr>
          <w:rFonts w:hint="eastAsia"/>
        </w:rPr>
        <w:t>二、本鎮所有芒埔段</w:t>
      </w:r>
      <w:r w:rsidR="008D6113">
        <w:rPr>
          <w:rFonts w:hint="eastAsia"/>
        </w:rPr>
        <w:t>000</w:t>
      </w:r>
      <w:r w:rsidRPr="00FB02C2">
        <w:rPr>
          <w:rFonts w:hint="eastAsia"/>
        </w:rPr>
        <w:t>-</w:t>
      </w:r>
      <w:r w:rsidR="008D6113">
        <w:t>0</w:t>
      </w:r>
      <w:r w:rsidRPr="00FB02C2">
        <w:rPr>
          <w:rFonts w:hint="eastAsia"/>
        </w:rPr>
        <w:t>、</w:t>
      </w:r>
      <w:r w:rsidR="008D6113">
        <w:rPr>
          <w:rFonts w:hint="eastAsia"/>
        </w:rPr>
        <w:t>000</w:t>
      </w:r>
      <w:r w:rsidRPr="00FB02C2">
        <w:rPr>
          <w:rFonts w:hint="eastAsia"/>
        </w:rPr>
        <w:t>號</w:t>
      </w:r>
      <w:proofErr w:type="gramStart"/>
      <w:r w:rsidRPr="00FB02C2">
        <w:rPr>
          <w:rFonts w:hint="eastAsia"/>
        </w:rPr>
        <w:t>貳筆內</w:t>
      </w:r>
      <w:proofErr w:type="gramEnd"/>
      <w:r w:rsidRPr="00FB02C2">
        <w:rPr>
          <w:rFonts w:hint="eastAsia"/>
        </w:rPr>
        <w:t>面積0.2260甲與台端所有芒埔段</w:t>
      </w:r>
      <w:r w:rsidR="008D6113">
        <w:rPr>
          <w:rFonts w:hint="eastAsia"/>
        </w:rPr>
        <w:t>000</w:t>
      </w:r>
      <w:r w:rsidRPr="00FB02C2">
        <w:rPr>
          <w:rFonts w:hint="eastAsia"/>
        </w:rPr>
        <w:t>-</w:t>
      </w:r>
      <w:r w:rsidR="008D6113">
        <w:t>0</w:t>
      </w:r>
      <w:r w:rsidRPr="00FB02C2">
        <w:rPr>
          <w:rFonts w:hint="eastAsia"/>
        </w:rPr>
        <w:t>0號</w:t>
      </w:r>
      <w:proofErr w:type="gramStart"/>
      <w:r w:rsidRPr="00FB02C2">
        <w:rPr>
          <w:rFonts w:hint="eastAsia"/>
        </w:rPr>
        <w:t>壹筆內</w:t>
      </w:r>
      <w:proofErr w:type="gramEnd"/>
      <w:r w:rsidRPr="00FB02C2">
        <w:rPr>
          <w:rFonts w:hint="eastAsia"/>
        </w:rPr>
        <w:t>面積0.1925甲交換使用，本所之面積較台端所有多出0.0235甲，契約第二條</w:t>
      </w:r>
      <w:proofErr w:type="gramStart"/>
      <w:r w:rsidRPr="00FB02C2">
        <w:rPr>
          <w:rFonts w:hint="eastAsia"/>
        </w:rPr>
        <w:t>所訂依往</w:t>
      </w:r>
      <w:proofErr w:type="gramEnd"/>
      <w:r w:rsidRPr="00FB02C2">
        <w:rPr>
          <w:rFonts w:hint="eastAsia"/>
        </w:rPr>
        <w:t>例加一成之面積與他人土地交換使用，按加一成面積依台端所有面積計算即0.01925甲，因此本所所有多出面積0.0335</w:t>
      </w:r>
      <w:proofErr w:type="gramStart"/>
      <w:r w:rsidRPr="00FB02C2">
        <w:rPr>
          <w:rFonts w:hint="eastAsia"/>
        </w:rPr>
        <w:t>甲扣抵</w:t>
      </w:r>
      <w:proofErr w:type="gramEnd"/>
      <w:r w:rsidRPr="00FB02C2">
        <w:rPr>
          <w:rFonts w:hint="eastAsia"/>
        </w:rPr>
        <w:t>一成（0.01925甲）後尚有0.01425甲即將補償台端之地上物</w:t>
      </w:r>
      <w:proofErr w:type="gramStart"/>
      <w:r w:rsidRPr="00FB02C2">
        <w:rPr>
          <w:rFonts w:hint="eastAsia"/>
        </w:rPr>
        <w:t>及犁工</w:t>
      </w:r>
      <w:proofErr w:type="gramEnd"/>
      <w:r w:rsidRPr="00FB02C2">
        <w:rPr>
          <w:rFonts w:hint="eastAsia"/>
        </w:rPr>
        <w:t>等依契約第二條訂</w:t>
      </w:r>
      <w:proofErr w:type="gramStart"/>
      <w:r w:rsidRPr="00FB02C2">
        <w:rPr>
          <w:rFonts w:hint="eastAsia"/>
        </w:rPr>
        <w:t>定且彼此均按</w:t>
      </w:r>
      <w:proofErr w:type="gramEnd"/>
      <w:r w:rsidRPr="00FB02C2">
        <w:rPr>
          <w:rFonts w:hint="eastAsia"/>
        </w:rPr>
        <w:t>契約履行。三、至契約第三條所訂芒埔段</w:t>
      </w:r>
      <w:r w:rsidR="008D6113">
        <w:rPr>
          <w:rFonts w:hint="eastAsia"/>
        </w:rPr>
        <w:t>000</w:t>
      </w:r>
      <w:r w:rsidRPr="00FB02C2">
        <w:rPr>
          <w:rFonts w:hint="eastAsia"/>
        </w:rPr>
        <w:t>-</w:t>
      </w:r>
      <w:r w:rsidR="008D6113">
        <w:t>0</w:t>
      </w:r>
      <w:r w:rsidRPr="00FB02C2">
        <w:rPr>
          <w:rFonts w:hint="eastAsia"/>
        </w:rPr>
        <w:t>、</w:t>
      </w:r>
      <w:r w:rsidR="008D6113">
        <w:rPr>
          <w:rFonts w:hint="eastAsia"/>
        </w:rPr>
        <w:t>000</w:t>
      </w:r>
      <w:r w:rsidRPr="00FB02C2">
        <w:rPr>
          <w:rFonts w:hint="eastAsia"/>
        </w:rPr>
        <w:t>-</w:t>
      </w:r>
      <w:proofErr w:type="gramStart"/>
      <w:r w:rsidR="008D6113">
        <w:t>0</w:t>
      </w:r>
      <w:r w:rsidRPr="00FB02C2">
        <w:rPr>
          <w:rFonts w:hint="eastAsia"/>
        </w:rPr>
        <w:t>號貳筆面積</w:t>
      </w:r>
      <w:proofErr w:type="gramEnd"/>
      <w:r w:rsidRPr="00FB02C2">
        <w:rPr>
          <w:rFonts w:hint="eastAsia"/>
        </w:rPr>
        <w:t>0.0843</w:t>
      </w:r>
      <w:proofErr w:type="gramStart"/>
      <w:r w:rsidRPr="00FB02C2">
        <w:rPr>
          <w:rFonts w:hint="eastAsia"/>
        </w:rPr>
        <w:t>甲什種地</w:t>
      </w:r>
      <w:proofErr w:type="gramEnd"/>
      <w:r w:rsidRPr="00FB02C2">
        <w:rPr>
          <w:rFonts w:hint="eastAsia"/>
        </w:rPr>
        <w:t>交由台端開墾使用為期貳年，如未成立買賣時應另行商議，並未訂定將該貳筆之土地所有權要無償移付給台端，且交換使用契約第一條所訂條件，於民國五十九年政府實施農地重劃時台端出具同意書與本所交換使用土地參加農地重劃完畢，至此本所與台端原『交換使用案因雙方之參加重劃而原因消滅』</w:t>
      </w:r>
      <w:r w:rsidRPr="00FB02C2">
        <w:rPr>
          <w:rFonts w:hAnsi="標楷體" w:hint="eastAsia"/>
        </w:rPr>
        <w:t>…</w:t>
      </w:r>
      <w:proofErr w:type="gramStart"/>
      <w:r w:rsidRPr="00FB02C2">
        <w:rPr>
          <w:rFonts w:hAnsi="標楷體" w:hint="eastAsia"/>
        </w:rPr>
        <w:t>…</w:t>
      </w:r>
      <w:proofErr w:type="gramEnd"/>
      <w:r w:rsidRPr="00FB02C2">
        <w:rPr>
          <w:rFonts w:hint="eastAsia"/>
        </w:rPr>
        <w:t>」</w:t>
      </w:r>
      <w:r w:rsidR="00713604" w:rsidRPr="00FB02C2">
        <w:rPr>
          <w:rFonts w:hint="eastAsia"/>
        </w:rPr>
        <w:t>。</w:t>
      </w:r>
    </w:p>
    <w:p w14:paraId="35D9A59E" w14:textId="24EF4C2D" w:rsidR="0098232D" w:rsidRPr="00FB02C2" w:rsidRDefault="00B267DA" w:rsidP="009F6157">
      <w:pPr>
        <w:pStyle w:val="3"/>
      </w:pPr>
      <w:proofErr w:type="gramStart"/>
      <w:r w:rsidRPr="00FB02C2">
        <w:rPr>
          <w:rFonts w:hint="eastAsia"/>
        </w:rPr>
        <w:t>據</w:t>
      </w:r>
      <w:r w:rsidR="00736434" w:rsidRPr="00FB02C2">
        <w:rPr>
          <w:rFonts w:hint="eastAsia"/>
        </w:rPr>
        <w:t>啟文</w:t>
      </w:r>
      <w:proofErr w:type="gramEnd"/>
      <w:r w:rsidR="00736434" w:rsidRPr="00FB02C2">
        <w:rPr>
          <w:rFonts w:hint="eastAsia"/>
        </w:rPr>
        <w:t>國小表示，芒埔段</w:t>
      </w:r>
      <w:r w:rsidR="008D6113">
        <w:rPr>
          <w:rFonts w:hint="eastAsia"/>
        </w:rPr>
        <w:t>000</w:t>
      </w:r>
      <w:r w:rsidR="00736434" w:rsidRPr="00FB02C2">
        <w:rPr>
          <w:rFonts w:hint="eastAsia"/>
        </w:rPr>
        <w:t>-</w:t>
      </w:r>
      <w:r w:rsidR="008D6113">
        <w:t>0</w:t>
      </w:r>
      <w:r w:rsidR="00736434" w:rsidRPr="00FB02C2">
        <w:rPr>
          <w:rFonts w:hint="eastAsia"/>
        </w:rPr>
        <w:t>0地號並非該校</w:t>
      </w:r>
      <w:proofErr w:type="gramStart"/>
      <w:r w:rsidR="00736434" w:rsidRPr="00FB02C2">
        <w:rPr>
          <w:rFonts w:hint="eastAsia"/>
        </w:rPr>
        <w:t>校</w:t>
      </w:r>
      <w:proofErr w:type="gramEnd"/>
      <w:r w:rsidR="00736434" w:rsidRPr="00FB02C2">
        <w:rPr>
          <w:rFonts w:hint="eastAsia"/>
        </w:rPr>
        <w:t>地；苗栗</w:t>
      </w:r>
      <w:proofErr w:type="gramStart"/>
      <w:r w:rsidR="00736434" w:rsidRPr="00FB02C2">
        <w:rPr>
          <w:rFonts w:hint="eastAsia"/>
        </w:rPr>
        <w:t>地所檢送</w:t>
      </w:r>
      <w:proofErr w:type="gramEnd"/>
      <w:r w:rsidR="00736434" w:rsidRPr="00FB02C2">
        <w:rPr>
          <w:rFonts w:hint="eastAsia"/>
        </w:rPr>
        <w:t>土地登記</w:t>
      </w:r>
      <w:proofErr w:type="gramStart"/>
      <w:r w:rsidR="00736434" w:rsidRPr="00FB02C2">
        <w:rPr>
          <w:rFonts w:hint="eastAsia"/>
        </w:rPr>
        <w:t>舊簿並</w:t>
      </w:r>
      <w:proofErr w:type="gramEnd"/>
      <w:r w:rsidR="00736434" w:rsidRPr="00FB02C2">
        <w:rPr>
          <w:rFonts w:hint="eastAsia"/>
        </w:rPr>
        <w:t>稱，該地所未曾受理過芒埔段</w:t>
      </w:r>
      <w:r w:rsidR="008D6113">
        <w:rPr>
          <w:rFonts w:hint="eastAsia"/>
        </w:rPr>
        <w:t>000</w:t>
      </w:r>
      <w:r w:rsidR="00736434" w:rsidRPr="00FB02C2">
        <w:rPr>
          <w:rFonts w:hint="eastAsia"/>
        </w:rPr>
        <w:t>-</w:t>
      </w:r>
      <w:r w:rsidR="008D6113">
        <w:t>0</w:t>
      </w:r>
      <w:r w:rsidR="00736434" w:rsidRPr="00FB02C2">
        <w:rPr>
          <w:rFonts w:hint="eastAsia"/>
        </w:rPr>
        <w:t>0、</w:t>
      </w:r>
      <w:r w:rsidR="008D6113">
        <w:rPr>
          <w:rFonts w:hint="eastAsia"/>
        </w:rPr>
        <w:t>000</w:t>
      </w:r>
      <w:r w:rsidR="00736434" w:rsidRPr="00FB02C2">
        <w:rPr>
          <w:rFonts w:hint="eastAsia"/>
        </w:rPr>
        <w:t>-</w:t>
      </w:r>
      <w:r w:rsidR="008D6113">
        <w:t>0</w:t>
      </w:r>
      <w:r w:rsidR="00736434" w:rsidRPr="00FB02C2">
        <w:rPr>
          <w:rFonts w:hint="eastAsia"/>
        </w:rPr>
        <w:t>、</w:t>
      </w:r>
      <w:r w:rsidR="008D6113">
        <w:rPr>
          <w:rFonts w:hint="eastAsia"/>
        </w:rPr>
        <w:t>000</w:t>
      </w:r>
      <w:r w:rsidR="00736434" w:rsidRPr="00FB02C2">
        <w:rPr>
          <w:rFonts w:hint="eastAsia"/>
        </w:rPr>
        <w:t>地號等3筆土地交換登記案件，且芒埔段</w:t>
      </w:r>
      <w:r w:rsidR="008D6113">
        <w:rPr>
          <w:rFonts w:hint="eastAsia"/>
        </w:rPr>
        <w:t>000</w:t>
      </w:r>
      <w:r w:rsidR="00736434" w:rsidRPr="00FB02C2">
        <w:rPr>
          <w:rFonts w:hint="eastAsia"/>
        </w:rPr>
        <w:t>-</w:t>
      </w:r>
      <w:r w:rsidR="008D6113">
        <w:t>0</w:t>
      </w:r>
      <w:r w:rsidR="00736434" w:rsidRPr="00FB02C2">
        <w:rPr>
          <w:rFonts w:hint="eastAsia"/>
        </w:rPr>
        <w:t>0地號移轉給胡</w:t>
      </w:r>
      <w:r w:rsidR="008D6113">
        <w:rPr>
          <w:rFonts w:hint="eastAsia"/>
        </w:rPr>
        <w:t>○○</w:t>
      </w:r>
      <w:r w:rsidR="00736434" w:rsidRPr="00FB02C2">
        <w:rPr>
          <w:rFonts w:hint="eastAsia"/>
        </w:rPr>
        <w:t>後，產權亦未曾移轉予苗栗公所</w:t>
      </w:r>
      <w:r w:rsidR="00AA5899" w:rsidRPr="00FB02C2">
        <w:rPr>
          <w:rFonts w:hint="eastAsia"/>
        </w:rPr>
        <w:t>（苗栗地所檔存之土地</w:t>
      </w:r>
      <w:proofErr w:type="gramStart"/>
      <w:r w:rsidR="00AA5899" w:rsidRPr="00FB02C2">
        <w:rPr>
          <w:rFonts w:hint="eastAsia"/>
        </w:rPr>
        <w:t>複</w:t>
      </w:r>
      <w:proofErr w:type="gramEnd"/>
      <w:r w:rsidR="00AA5899" w:rsidRPr="00FB02C2">
        <w:rPr>
          <w:rFonts w:hint="eastAsia"/>
        </w:rPr>
        <w:t>丈分割原圖【圖檔號00271】於苗栗縣政府檢送本院</w:t>
      </w:r>
      <w:r w:rsidR="00AA5899" w:rsidRPr="00FB02C2">
        <w:rPr>
          <w:rFonts w:hint="eastAsia"/>
        </w:rPr>
        <w:lastRenderedPageBreak/>
        <w:t>時未同時影印背面資料，經調查委員親往調</w:t>
      </w:r>
      <w:proofErr w:type="gramStart"/>
      <w:r w:rsidR="00AA5899" w:rsidRPr="00FB02C2">
        <w:rPr>
          <w:rFonts w:hint="eastAsia"/>
        </w:rPr>
        <w:t>閱</w:t>
      </w:r>
      <w:proofErr w:type="gramEnd"/>
      <w:r w:rsidR="00AA5899" w:rsidRPr="00FB02C2">
        <w:rPr>
          <w:rFonts w:hint="eastAsia"/>
        </w:rPr>
        <w:t>，始查明該背面註記「58.1.26啟文國校交換地測量立會人校長徐</w:t>
      </w:r>
      <w:r w:rsidR="008D6113">
        <w:rPr>
          <w:rFonts w:hint="eastAsia"/>
        </w:rPr>
        <w:t>○○</w:t>
      </w:r>
      <w:r w:rsidR="00AA5899" w:rsidRPr="00FB02C2">
        <w:rPr>
          <w:rFonts w:hint="eastAsia"/>
        </w:rPr>
        <w:t>」等文字）</w:t>
      </w:r>
      <w:r w:rsidR="008E66EC" w:rsidRPr="00FB02C2">
        <w:rPr>
          <w:rStyle w:val="aff"/>
        </w:rPr>
        <w:footnoteReference w:id="6"/>
      </w:r>
      <w:r w:rsidR="00736434" w:rsidRPr="00FB02C2">
        <w:rPr>
          <w:rFonts w:hint="eastAsia"/>
        </w:rPr>
        <w:t>；</w:t>
      </w:r>
      <w:r w:rsidRPr="00FB02C2">
        <w:rPr>
          <w:rFonts w:hint="eastAsia"/>
        </w:rPr>
        <w:t>苗栗公所</w:t>
      </w:r>
      <w:r w:rsidR="00736434" w:rsidRPr="00FB02C2">
        <w:rPr>
          <w:rFonts w:hint="eastAsia"/>
        </w:rPr>
        <w:t>則</w:t>
      </w:r>
      <w:r w:rsidR="001916A4" w:rsidRPr="00FB02C2">
        <w:rPr>
          <w:rFonts w:hint="eastAsia"/>
        </w:rPr>
        <w:t>表示</w:t>
      </w:r>
      <w:r w:rsidRPr="00FB02C2">
        <w:rPr>
          <w:rFonts w:hint="eastAsia"/>
        </w:rPr>
        <w:t>，因歷時已久，該公所查無該土地交換使用契約書，另經該</w:t>
      </w:r>
      <w:r w:rsidR="00736434" w:rsidRPr="00FB02C2">
        <w:rPr>
          <w:rFonts w:hint="eastAsia"/>
        </w:rPr>
        <w:t>公</w:t>
      </w:r>
      <w:r w:rsidRPr="00FB02C2">
        <w:rPr>
          <w:rFonts w:hint="eastAsia"/>
        </w:rPr>
        <w:t>所詢問里長、啟文國小附近住戶及耆老，其等均表示不知上述土地交換事件等語。</w:t>
      </w:r>
      <w:r w:rsidR="001916A4" w:rsidRPr="00FB02C2">
        <w:rPr>
          <w:rFonts w:hint="eastAsia"/>
        </w:rPr>
        <w:t>然</w:t>
      </w:r>
      <w:r w:rsidRPr="00FB02C2">
        <w:rPr>
          <w:rFonts w:hint="eastAsia"/>
        </w:rPr>
        <w:t>觀諸陳訴人檢送之契約書，其後除有甲方</w:t>
      </w:r>
      <w:r w:rsidR="004E7DC2" w:rsidRPr="00FB02C2">
        <w:rPr>
          <w:rFonts w:hint="eastAsia"/>
        </w:rPr>
        <w:t>（</w:t>
      </w:r>
      <w:r w:rsidRPr="00FB02C2">
        <w:rPr>
          <w:rFonts w:hint="eastAsia"/>
        </w:rPr>
        <w:t>苗栗鎮公所鎮長何</w:t>
      </w:r>
      <w:r w:rsidR="008D6113">
        <w:rPr>
          <w:rFonts w:hint="eastAsia"/>
        </w:rPr>
        <w:t>○○</w:t>
      </w:r>
      <w:r w:rsidR="004E7DC2" w:rsidRPr="00FB02C2">
        <w:rPr>
          <w:rFonts w:hint="eastAsia"/>
        </w:rPr>
        <w:t>）</w:t>
      </w:r>
      <w:r w:rsidRPr="00FB02C2">
        <w:rPr>
          <w:rFonts w:hint="eastAsia"/>
        </w:rPr>
        <w:t>與乙方</w:t>
      </w:r>
      <w:r w:rsidR="004E7DC2" w:rsidRPr="00FB02C2">
        <w:rPr>
          <w:rFonts w:hint="eastAsia"/>
        </w:rPr>
        <w:t>（</w:t>
      </w:r>
      <w:r w:rsidRPr="00FB02C2">
        <w:rPr>
          <w:rFonts w:hint="eastAsia"/>
        </w:rPr>
        <w:t>胡</w:t>
      </w:r>
      <w:r w:rsidR="008D6113">
        <w:rPr>
          <w:rFonts w:hint="eastAsia"/>
        </w:rPr>
        <w:t>○○</w:t>
      </w:r>
      <w:r w:rsidR="004E7DC2" w:rsidRPr="00FB02C2">
        <w:rPr>
          <w:rFonts w:hint="eastAsia"/>
        </w:rPr>
        <w:t>）</w:t>
      </w:r>
      <w:r w:rsidRPr="00FB02C2">
        <w:rPr>
          <w:rFonts w:hint="eastAsia"/>
        </w:rPr>
        <w:t>之簽名與用印外，尚有連帶負責人</w:t>
      </w:r>
      <w:r w:rsidR="004E7DC2" w:rsidRPr="00FB02C2">
        <w:rPr>
          <w:rFonts w:hint="eastAsia"/>
        </w:rPr>
        <w:t>（</w:t>
      </w:r>
      <w:r w:rsidRPr="00FB02C2">
        <w:rPr>
          <w:rFonts w:hint="eastAsia"/>
        </w:rPr>
        <w:t>啟文國民學校校長徐</w:t>
      </w:r>
      <w:r w:rsidR="008D6113">
        <w:rPr>
          <w:rFonts w:hint="eastAsia"/>
        </w:rPr>
        <w:t>○○</w:t>
      </w:r>
      <w:r w:rsidR="004E7DC2" w:rsidRPr="00FB02C2">
        <w:rPr>
          <w:rFonts w:hint="eastAsia"/>
        </w:rPr>
        <w:t>）</w:t>
      </w:r>
      <w:r w:rsidRPr="00FB02C2">
        <w:rPr>
          <w:rFonts w:hint="eastAsia"/>
        </w:rPr>
        <w:t>與見證人</w:t>
      </w:r>
      <w:r w:rsidR="004E7DC2" w:rsidRPr="00FB02C2">
        <w:rPr>
          <w:rFonts w:hint="eastAsia"/>
        </w:rPr>
        <w:t>（</w:t>
      </w:r>
      <w:r w:rsidRPr="00FB02C2">
        <w:rPr>
          <w:rFonts w:hint="eastAsia"/>
        </w:rPr>
        <w:t>嘉盛里里長</w:t>
      </w:r>
      <w:proofErr w:type="gramStart"/>
      <w:r w:rsidRPr="00FB02C2">
        <w:rPr>
          <w:rFonts w:hint="eastAsia"/>
        </w:rPr>
        <w:t>鄒</w:t>
      </w:r>
      <w:proofErr w:type="gramEnd"/>
      <w:r w:rsidR="008D6113">
        <w:rPr>
          <w:rFonts w:hint="eastAsia"/>
        </w:rPr>
        <w:t>○○</w:t>
      </w:r>
      <w:r w:rsidR="004E7DC2" w:rsidRPr="00FB02C2">
        <w:rPr>
          <w:rFonts w:hint="eastAsia"/>
        </w:rPr>
        <w:t>）</w:t>
      </w:r>
      <w:r w:rsidRPr="00FB02C2">
        <w:rPr>
          <w:rFonts w:hint="eastAsia"/>
        </w:rPr>
        <w:t>之簽名與用印，</w:t>
      </w:r>
      <w:r w:rsidR="00B6755D" w:rsidRPr="00FB02C2">
        <w:rPr>
          <w:rFonts w:hint="eastAsia"/>
        </w:rPr>
        <w:t>因此</w:t>
      </w:r>
      <w:r w:rsidRPr="00FB02C2">
        <w:rPr>
          <w:rFonts w:hint="eastAsia"/>
        </w:rPr>
        <w:t>該契約書應可信實。</w:t>
      </w:r>
      <w:r w:rsidR="004E7DC2" w:rsidRPr="00FB02C2">
        <w:rPr>
          <w:rFonts w:hint="eastAsia"/>
        </w:rPr>
        <w:t>且從苗栗公所68年7月9日六八</w:t>
      </w:r>
      <w:proofErr w:type="gramStart"/>
      <w:r w:rsidR="004E7DC2" w:rsidRPr="00FB02C2">
        <w:rPr>
          <w:rFonts w:hint="eastAsia"/>
        </w:rPr>
        <w:t>苗鎮財字</w:t>
      </w:r>
      <w:proofErr w:type="gramEnd"/>
      <w:r w:rsidR="004E7DC2" w:rsidRPr="00FB02C2">
        <w:rPr>
          <w:rFonts w:hint="eastAsia"/>
        </w:rPr>
        <w:t>第10500號函之說明內容來看，</w:t>
      </w:r>
      <w:r w:rsidR="009E1216" w:rsidRPr="00FB02C2">
        <w:rPr>
          <w:rFonts w:hint="eastAsia"/>
        </w:rPr>
        <w:t>其內文並未否認曾有土地交換使用之詞，則</w:t>
      </w:r>
      <w:r w:rsidR="004E7DC2" w:rsidRPr="00FB02C2">
        <w:rPr>
          <w:rFonts w:hint="eastAsia"/>
        </w:rPr>
        <w:t>芒埔段</w:t>
      </w:r>
      <w:r w:rsidR="008D6113">
        <w:rPr>
          <w:rFonts w:hint="eastAsia"/>
        </w:rPr>
        <w:t>000</w:t>
      </w:r>
      <w:r w:rsidR="004E7DC2" w:rsidRPr="00FB02C2">
        <w:rPr>
          <w:rFonts w:hint="eastAsia"/>
        </w:rPr>
        <w:t>-</w:t>
      </w:r>
      <w:r w:rsidR="008D6113">
        <w:t>0</w:t>
      </w:r>
      <w:r w:rsidR="004E7DC2" w:rsidRPr="00FB02C2">
        <w:rPr>
          <w:rFonts w:hint="eastAsia"/>
        </w:rPr>
        <w:t>0地號與同段</w:t>
      </w:r>
      <w:r w:rsidR="008D6113">
        <w:rPr>
          <w:rFonts w:hint="eastAsia"/>
        </w:rPr>
        <w:t>000</w:t>
      </w:r>
      <w:r w:rsidR="004E7DC2" w:rsidRPr="00FB02C2">
        <w:rPr>
          <w:rFonts w:hint="eastAsia"/>
        </w:rPr>
        <w:t>-</w:t>
      </w:r>
      <w:r w:rsidR="008D6113">
        <w:t>0</w:t>
      </w:r>
      <w:r w:rsidR="004E7DC2" w:rsidRPr="00FB02C2">
        <w:rPr>
          <w:rFonts w:hint="eastAsia"/>
        </w:rPr>
        <w:t>、</w:t>
      </w:r>
      <w:r w:rsidR="008D6113">
        <w:rPr>
          <w:rFonts w:hint="eastAsia"/>
        </w:rPr>
        <w:t>000</w:t>
      </w:r>
      <w:r w:rsidR="004E7DC2" w:rsidRPr="00FB02C2">
        <w:rPr>
          <w:rFonts w:hint="eastAsia"/>
        </w:rPr>
        <w:t>地號土地</w:t>
      </w:r>
      <w:r w:rsidR="007F6689" w:rsidRPr="00FB02C2">
        <w:rPr>
          <w:rFonts w:hint="eastAsia"/>
        </w:rPr>
        <w:t>應</w:t>
      </w:r>
      <w:r w:rsidR="009E1216" w:rsidRPr="00FB02C2">
        <w:rPr>
          <w:rFonts w:hint="eastAsia"/>
        </w:rPr>
        <w:t>曾</w:t>
      </w:r>
      <w:r w:rsidR="004E7DC2" w:rsidRPr="00FB02C2">
        <w:rPr>
          <w:rFonts w:hint="eastAsia"/>
        </w:rPr>
        <w:t>有交換使用之情事</w:t>
      </w:r>
      <w:r w:rsidR="00B6755D" w:rsidRPr="00FB02C2">
        <w:rPr>
          <w:rFonts w:hint="eastAsia"/>
        </w:rPr>
        <w:t>無</w:t>
      </w:r>
      <w:r w:rsidR="008953BD" w:rsidRPr="00FB02C2">
        <w:rPr>
          <w:rFonts w:hint="eastAsia"/>
        </w:rPr>
        <w:t>虞</w:t>
      </w:r>
      <w:r w:rsidR="004E7DC2" w:rsidRPr="00FB02C2">
        <w:rPr>
          <w:rFonts w:hint="eastAsia"/>
        </w:rPr>
        <w:t>，嗣</w:t>
      </w:r>
      <w:r w:rsidR="007F6689" w:rsidRPr="00FB02C2">
        <w:rPr>
          <w:rFonts w:hint="eastAsia"/>
        </w:rPr>
        <w:t>後</w:t>
      </w:r>
      <w:proofErr w:type="gramStart"/>
      <w:r w:rsidR="0098232D" w:rsidRPr="00FB02C2">
        <w:rPr>
          <w:rFonts w:hint="eastAsia"/>
        </w:rPr>
        <w:t>則</w:t>
      </w:r>
      <w:r w:rsidR="007F6689" w:rsidRPr="00FB02C2">
        <w:rPr>
          <w:rFonts w:hint="eastAsia"/>
        </w:rPr>
        <w:t>似</w:t>
      </w:r>
      <w:r w:rsidR="004E7DC2" w:rsidRPr="00FB02C2">
        <w:rPr>
          <w:rFonts w:hint="eastAsia"/>
        </w:rPr>
        <w:t>因上述</w:t>
      </w:r>
      <w:proofErr w:type="gramEnd"/>
      <w:r w:rsidR="004E7DC2" w:rsidRPr="00FB02C2">
        <w:rPr>
          <w:rFonts w:hint="eastAsia"/>
        </w:rPr>
        <w:t>土地</w:t>
      </w:r>
      <w:r w:rsidR="007F6689" w:rsidRPr="00FB02C2">
        <w:rPr>
          <w:rFonts w:hint="eastAsia"/>
        </w:rPr>
        <w:t>參加農地重劃之故，而未繼續</w:t>
      </w:r>
      <w:r w:rsidR="00736434" w:rsidRPr="00FB02C2">
        <w:rPr>
          <w:rFonts w:hint="eastAsia"/>
        </w:rPr>
        <w:t>交換</w:t>
      </w:r>
      <w:r w:rsidR="007F6689" w:rsidRPr="00FB02C2">
        <w:rPr>
          <w:rFonts w:hint="eastAsia"/>
        </w:rPr>
        <w:t>使用。</w:t>
      </w:r>
    </w:p>
    <w:p w14:paraId="17E74C20" w14:textId="3D6987C5" w:rsidR="00B267DA" w:rsidRPr="00FB02C2" w:rsidRDefault="0098232D" w:rsidP="005368F9">
      <w:pPr>
        <w:pStyle w:val="3"/>
      </w:pPr>
      <w:r w:rsidRPr="00FB02C2">
        <w:rPr>
          <w:rFonts w:hint="eastAsia"/>
        </w:rPr>
        <w:t>縱然芒埔段</w:t>
      </w:r>
      <w:r w:rsidR="00110DFC">
        <w:rPr>
          <w:rFonts w:hint="eastAsia"/>
        </w:rPr>
        <w:t>000</w:t>
      </w:r>
      <w:r w:rsidRPr="00FB02C2">
        <w:rPr>
          <w:rFonts w:hint="eastAsia"/>
        </w:rPr>
        <w:t>-</w:t>
      </w:r>
      <w:r w:rsidR="00110DFC">
        <w:t>0</w:t>
      </w:r>
      <w:r w:rsidRPr="00FB02C2">
        <w:rPr>
          <w:rFonts w:hint="eastAsia"/>
        </w:rPr>
        <w:t>0地號與同段</w:t>
      </w:r>
      <w:r w:rsidR="00110DFC">
        <w:rPr>
          <w:rFonts w:hint="eastAsia"/>
        </w:rPr>
        <w:t>000</w:t>
      </w:r>
      <w:r w:rsidRPr="00FB02C2">
        <w:rPr>
          <w:rFonts w:hint="eastAsia"/>
        </w:rPr>
        <w:t>-</w:t>
      </w:r>
      <w:r w:rsidR="00110DFC">
        <w:t>0</w:t>
      </w:r>
      <w:r w:rsidRPr="00FB02C2">
        <w:rPr>
          <w:rFonts w:hint="eastAsia"/>
        </w:rPr>
        <w:t>、</w:t>
      </w:r>
      <w:r w:rsidR="00110DFC">
        <w:rPr>
          <w:rFonts w:hint="eastAsia"/>
        </w:rPr>
        <w:t>000</w:t>
      </w:r>
      <w:r w:rsidRPr="00FB02C2">
        <w:rPr>
          <w:rFonts w:hint="eastAsia"/>
        </w:rPr>
        <w:t>地號土地似有交換使用之情事，</w:t>
      </w:r>
      <w:r w:rsidR="00736434" w:rsidRPr="00FB02C2">
        <w:rPr>
          <w:rFonts w:hint="eastAsia"/>
        </w:rPr>
        <w:t>然而，</w:t>
      </w:r>
      <w:r w:rsidR="008301DD" w:rsidRPr="00FB02C2">
        <w:rPr>
          <w:rFonts w:hint="eastAsia"/>
        </w:rPr>
        <w:t>上述土地因</w:t>
      </w:r>
      <w:r w:rsidR="00C04057" w:rsidRPr="00FB02C2">
        <w:rPr>
          <w:rFonts w:hint="eastAsia"/>
        </w:rPr>
        <w:t>非整筆土地</w:t>
      </w:r>
      <w:r w:rsidR="008301DD" w:rsidRPr="00FB02C2">
        <w:rPr>
          <w:rFonts w:hint="eastAsia"/>
        </w:rPr>
        <w:t>僅</w:t>
      </w:r>
      <w:r w:rsidRPr="00FB02C2">
        <w:rPr>
          <w:rFonts w:hint="eastAsia"/>
        </w:rPr>
        <w:t>係</w:t>
      </w:r>
      <w:r w:rsidR="008301DD" w:rsidRPr="00FB02C2">
        <w:rPr>
          <w:rFonts w:hint="eastAsia"/>
        </w:rPr>
        <w:t>部分面積交換使用，</w:t>
      </w:r>
      <w:r w:rsidR="007F6689" w:rsidRPr="00FB02C2">
        <w:rPr>
          <w:rFonts w:hint="eastAsia"/>
        </w:rPr>
        <w:t>從現有資料，無法</w:t>
      </w:r>
      <w:r w:rsidRPr="00FB02C2">
        <w:rPr>
          <w:rFonts w:hint="eastAsia"/>
        </w:rPr>
        <w:t>得知</w:t>
      </w:r>
      <w:r w:rsidR="00736434" w:rsidRPr="00FB02C2">
        <w:rPr>
          <w:rFonts w:hint="eastAsia"/>
        </w:rPr>
        <w:t>其等交換使</w:t>
      </w:r>
      <w:r w:rsidR="00C04057" w:rsidRPr="00FB02C2">
        <w:rPr>
          <w:rFonts w:hint="eastAsia"/>
        </w:rPr>
        <w:t>用</w:t>
      </w:r>
      <w:r w:rsidRPr="00FB02C2">
        <w:rPr>
          <w:rFonts w:hint="eastAsia"/>
        </w:rPr>
        <w:t>之</w:t>
      </w:r>
      <w:r w:rsidR="00C04057" w:rsidRPr="00FB02C2">
        <w:rPr>
          <w:rFonts w:hint="eastAsia"/>
        </w:rPr>
        <w:t>坐落範圍。</w:t>
      </w:r>
      <w:r w:rsidR="00736434" w:rsidRPr="00FB02C2">
        <w:rPr>
          <w:rFonts w:hint="eastAsia"/>
        </w:rPr>
        <w:t>且</w:t>
      </w:r>
      <w:r w:rsidR="00C04057" w:rsidRPr="00FB02C2">
        <w:rPr>
          <w:rFonts w:hint="eastAsia"/>
        </w:rPr>
        <w:t>上述3筆土地並未至苗栗地所辦理土地所有權交換登記，</w:t>
      </w:r>
      <w:r w:rsidRPr="00FB02C2">
        <w:rPr>
          <w:rFonts w:hint="eastAsia"/>
        </w:rPr>
        <w:t>何故導致雙方遲未辦理產權移轉登記，因現有資料不全，</w:t>
      </w:r>
      <w:proofErr w:type="gramStart"/>
      <w:r w:rsidRPr="00FB02C2">
        <w:rPr>
          <w:rFonts w:hint="eastAsia"/>
        </w:rPr>
        <w:t>尚難驟下</w:t>
      </w:r>
      <w:proofErr w:type="gramEnd"/>
      <w:r w:rsidRPr="00FB02C2">
        <w:rPr>
          <w:rFonts w:hint="eastAsia"/>
        </w:rPr>
        <w:t>論斷。</w:t>
      </w:r>
      <w:r w:rsidR="00C04057" w:rsidRPr="00FB02C2">
        <w:rPr>
          <w:rFonts w:hint="eastAsia"/>
        </w:rPr>
        <w:t>觀諸</w:t>
      </w:r>
      <w:r w:rsidR="008301DD" w:rsidRPr="00FB02C2">
        <w:rPr>
          <w:rFonts w:hint="eastAsia"/>
        </w:rPr>
        <w:t>該契約書雖然提到「交換使用」，然而相關條文又提到「上列兩條乙方所有土地未賣給與甲方之前」、「如經過兩年亦未成立買賣時」、「乙方所有土地坐落苗栗鎮芒埔段</w:t>
      </w:r>
      <w:r w:rsidR="00110DFC">
        <w:rPr>
          <w:rFonts w:hint="eastAsia"/>
        </w:rPr>
        <w:t>000</w:t>
      </w:r>
      <w:r w:rsidR="008301DD" w:rsidRPr="00FB02C2">
        <w:rPr>
          <w:rFonts w:hint="eastAsia"/>
        </w:rPr>
        <w:t>-</w:t>
      </w:r>
      <w:r w:rsidR="00110DFC">
        <w:t>0</w:t>
      </w:r>
      <w:r w:rsidR="008301DD" w:rsidRPr="00FB02C2">
        <w:rPr>
          <w:rFonts w:hint="eastAsia"/>
        </w:rPr>
        <w:t>0號面積0.4697甲</w:t>
      </w:r>
      <w:r w:rsidR="008301DD" w:rsidRPr="00FB02C2">
        <w:rPr>
          <w:rFonts w:hAnsi="標楷體" w:hint="eastAsia"/>
        </w:rPr>
        <w:t>…</w:t>
      </w:r>
      <w:proofErr w:type="gramStart"/>
      <w:r w:rsidR="008301DD" w:rsidRPr="00FB02C2">
        <w:rPr>
          <w:rFonts w:hAnsi="標楷體" w:hint="eastAsia"/>
        </w:rPr>
        <w:t>…</w:t>
      </w:r>
      <w:proofErr w:type="gramEnd"/>
      <w:r w:rsidR="008301DD" w:rsidRPr="00FB02C2">
        <w:rPr>
          <w:rFonts w:hint="eastAsia"/>
        </w:rPr>
        <w:t>甲、乙雙方應訂定買賣議價」等文字，</w:t>
      </w:r>
      <w:r w:rsidR="006256A0" w:rsidRPr="00FB02C2">
        <w:rPr>
          <w:rFonts w:hint="eastAsia"/>
        </w:rPr>
        <w:t>是否</w:t>
      </w:r>
      <w:r w:rsidR="006256A0" w:rsidRPr="00FB02C2">
        <w:rPr>
          <w:rFonts w:hint="eastAsia"/>
        </w:rPr>
        <w:lastRenderedPageBreak/>
        <w:t>意指上述3筆土地僅是先行交換使用，待議定買賣價金之後，始透過買賣方式辦理所有權移轉登記，</w:t>
      </w:r>
      <w:r w:rsidR="00B6755D" w:rsidRPr="00FB02C2">
        <w:rPr>
          <w:rFonts w:hint="eastAsia"/>
        </w:rPr>
        <w:t>事涉該交換使用契約之真義，</w:t>
      </w:r>
      <w:r w:rsidR="009E1216" w:rsidRPr="00FB02C2">
        <w:rPr>
          <w:rFonts w:hint="eastAsia"/>
        </w:rPr>
        <w:t>亦</w:t>
      </w:r>
      <w:r w:rsidR="001F76F7" w:rsidRPr="00FB02C2">
        <w:rPr>
          <w:rFonts w:hint="eastAsia"/>
        </w:rPr>
        <w:t>乏相關事證</w:t>
      </w:r>
      <w:r w:rsidR="00CB1420" w:rsidRPr="00FB02C2">
        <w:rPr>
          <w:rFonts w:hint="eastAsia"/>
        </w:rPr>
        <w:t>無</w:t>
      </w:r>
      <w:r w:rsidRPr="00FB02C2">
        <w:rPr>
          <w:rFonts w:hint="eastAsia"/>
        </w:rPr>
        <w:t>從</w:t>
      </w:r>
      <w:r w:rsidR="00CB1420" w:rsidRPr="00FB02C2">
        <w:rPr>
          <w:rFonts w:hint="eastAsia"/>
        </w:rPr>
        <w:t>證實</w:t>
      </w:r>
      <w:r w:rsidR="006256A0" w:rsidRPr="00FB02C2">
        <w:rPr>
          <w:rFonts w:hint="eastAsia"/>
        </w:rPr>
        <w:t>。</w:t>
      </w:r>
      <w:r w:rsidR="00C15120" w:rsidRPr="00FB02C2">
        <w:rPr>
          <w:rFonts w:hint="eastAsia"/>
        </w:rPr>
        <w:t>然而</w:t>
      </w:r>
      <w:r w:rsidR="00B6755D" w:rsidRPr="00FB02C2">
        <w:rPr>
          <w:rFonts w:hint="eastAsia"/>
        </w:rPr>
        <w:t>芒埔段</w:t>
      </w:r>
      <w:r w:rsidR="00110DFC">
        <w:rPr>
          <w:rFonts w:hint="eastAsia"/>
        </w:rPr>
        <w:t>000</w:t>
      </w:r>
      <w:r w:rsidR="00B6755D" w:rsidRPr="00FB02C2">
        <w:rPr>
          <w:rFonts w:hint="eastAsia"/>
        </w:rPr>
        <w:t>-</w:t>
      </w:r>
      <w:r w:rsidR="00110DFC">
        <w:t>0</w:t>
      </w:r>
      <w:r w:rsidR="00B6755D" w:rsidRPr="00FB02C2">
        <w:rPr>
          <w:rFonts w:hint="eastAsia"/>
        </w:rPr>
        <w:t>0地號</w:t>
      </w:r>
      <w:r w:rsidR="00C15120" w:rsidRPr="00FB02C2">
        <w:rPr>
          <w:rFonts w:hint="eastAsia"/>
        </w:rPr>
        <w:t>土地既經</w:t>
      </w:r>
      <w:proofErr w:type="gramStart"/>
      <w:r w:rsidR="00C15120" w:rsidRPr="00FB02C2">
        <w:rPr>
          <w:rFonts w:hint="eastAsia"/>
        </w:rPr>
        <w:t>交換供啟文</w:t>
      </w:r>
      <w:proofErr w:type="gramEnd"/>
      <w:r w:rsidR="00C15120" w:rsidRPr="00FB02C2">
        <w:rPr>
          <w:rFonts w:hint="eastAsia"/>
        </w:rPr>
        <w:t>國小使用，同時亦有買賣議價等</w:t>
      </w:r>
      <w:r w:rsidR="009673BC" w:rsidRPr="00FB02C2">
        <w:rPr>
          <w:rFonts w:hint="eastAsia"/>
        </w:rPr>
        <w:t>約定，何以國小使用之校舍用地卻在多年後，由主管機關列入農地重劃</w:t>
      </w:r>
      <w:r w:rsidR="008953BD" w:rsidRPr="00FB02C2">
        <w:rPr>
          <w:rFonts w:hint="eastAsia"/>
        </w:rPr>
        <w:t>？</w:t>
      </w:r>
      <w:r w:rsidR="009673BC" w:rsidRPr="00FB02C2">
        <w:rPr>
          <w:rFonts w:hint="eastAsia"/>
        </w:rPr>
        <w:t>同時要求陳訴人承受重劃之負擔？</w:t>
      </w:r>
      <w:proofErr w:type="gramStart"/>
      <w:r w:rsidR="000E2D60" w:rsidRPr="00FB02C2">
        <w:rPr>
          <w:rFonts w:hint="eastAsia"/>
        </w:rPr>
        <w:t>反之，</w:t>
      </w:r>
      <w:proofErr w:type="gramEnd"/>
      <w:r w:rsidR="000E2D60" w:rsidRPr="00FB02C2">
        <w:rPr>
          <w:rFonts w:hint="eastAsia"/>
        </w:rPr>
        <w:t>同段</w:t>
      </w:r>
      <w:r w:rsidR="00110DFC">
        <w:rPr>
          <w:rFonts w:hint="eastAsia"/>
        </w:rPr>
        <w:t>000</w:t>
      </w:r>
      <w:r w:rsidR="000E2D60" w:rsidRPr="00FB02C2">
        <w:rPr>
          <w:rFonts w:hint="eastAsia"/>
        </w:rPr>
        <w:t>-</w:t>
      </w:r>
      <w:r w:rsidR="00110DFC">
        <w:t>0</w:t>
      </w:r>
      <w:r w:rsidR="000E2D60" w:rsidRPr="00FB02C2">
        <w:rPr>
          <w:rFonts w:hint="eastAsia"/>
        </w:rPr>
        <w:t>地號不僅只有4</w:t>
      </w:r>
      <w:r w:rsidR="009673BC" w:rsidRPr="00FB02C2">
        <w:t>,</w:t>
      </w:r>
      <w:r w:rsidR="000E2D60" w:rsidRPr="00FB02C2">
        <w:rPr>
          <w:rFonts w:hint="eastAsia"/>
        </w:rPr>
        <w:t>244</w:t>
      </w:r>
      <w:r w:rsidR="009673BC" w:rsidRPr="00FB02C2">
        <w:rPr>
          <w:rFonts w:hint="eastAsia"/>
        </w:rPr>
        <w:t>平方公尺（全筆</w:t>
      </w:r>
      <w:r w:rsidR="00F20C8F" w:rsidRPr="00FB02C2">
        <w:rPr>
          <w:rFonts w:hint="eastAsia"/>
        </w:rPr>
        <w:t>土地</w:t>
      </w:r>
      <w:r w:rsidR="009673BC" w:rsidRPr="00FB02C2">
        <w:rPr>
          <w:rFonts w:hint="eastAsia"/>
        </w:rPr>
        <w:t>面積為6</w:t>
      </w:r>
      <w:r w:rsidR="009673BC" w:rsidRPr="00FB02C2">
        <w:t>,</w:t>
      </w:r>
      <w:r w:rsidR="009673BC" w:rsidRPr="00FB02C2">
        <w:rPr>
          <w:rFonts w:hint="eastAsia"/>
        </w:rPr>
        <w:t>188平方公尺）</w:t>
      </w:r>
      <w:r w:rsidR="000E2D60" w:rsidRPr="00FB02C2">
        <w:rPr>
          <w:rFonts w:hint="eastAsia"/>
        </w:rPr>
        <w:t>納入農地重劃，同段</w:t>
      </w:r>
      <w:r w:rsidR="00110DFC">
        <w:rPr>
          <w:rFonts w:hint="eastAsia"/>
        </w:rPr>
        <w:t>000</w:t>
      </w:r>
      <w:proofErr w:type="gramStart"/>
      <w:r w:rsidR="000E2D60" w:rsidRPr="00FB02C2">
        <w:rPr>
          <w:rFonts w:hint="eastAsia"/>
        </w:rPr>
        <w:t>地號</w:t>
      </w:r>
      <w:r w:rsidR="009673BC" w:rsidRPr="00FB02C2">
        <w:rPr>
          <w:rFonts w:hint="eastAsia"/>
        </w:rPr>
        <w:t>整筆</w:t>
      </w:r>
      <w:proofErr w:type="gramEnd"/>
      <w:r w:rsidR="009673BC" w:rsidRPr="00FB02C2">
        <w:rPr>
          <w:rFonts w:hint="eastAsia"/>
        </w:rPr>
        <w:t>土地</w:t>
      </w:r>
      <w:r w:rsidR="000E2D60" w:rsidRPr="00FB02C2">
        <w:rPr>
          <w:rFonts w:hint="eastAsia"/>
        </w:rPr>
        <w:t>更未參加農地重劃</w:t>
      </w:r>
      <w:r w:rsidR="009673BC" w:rsidRPr="00FB02C2">
        <w:rPr>
          <w:rFonts w:hint="eastAsia"/>
        </w:rPr>
        <w:t>？</w:t>
      </w:r>
      <w:r w:rsidR="00A64D4A" w:rsidRPr="00FB02C2">
        <w:rPr>
          <w:rFonts w:hint="eastAsia"/>
        </w:rPr>
        <w:t>如此之過程，</w:t>
      </w:r>
      <w:proofErr w:type="gramStart"/>
      <w:r w:rsidR="00A64D4A" w:rsidRPr="00FB02C2">
        <w:rPr>
          <w:rFonts w:hint="eastAsia"/>
        </w:rPr>
        <w:t>主管機關均以資料</w:t>
      </w:r>
      <w:proofErr w:type="gramEnd"/>
      <w:r w:rsidR="00A64D4A" w:rsidRPr="00FB02C2">
        <w:rPr>
          <w:rFonts w:hint="eastAsia"/>
        </w:rPr>
        <w:t>不全</w:t>
      </w:r>
      <w:proofErr w:type="gramStart"/>
      <w:r w:rsidR="00A64D4A" w:rsidRPr="00FB02C2">
        <w:rPr>
          <w:rFonts w:hint="eastAsia"/>
        </w:rPr>
        <w:t>一</w:t>
      </w:r>
      <w:proofErr w:type="gramEnd"/>
      <w:r w:rsidR="00A64D4A" w:rsidRPr="00FB02C2">
        <w:rPr>
          <w:rFonts w:hint="eastAsia"/>
        </w:rPr>
        <w:t>語帶過，有</w:t>
      </w:r>
      <w:r w:rsidR="00C15120" w:rsidRPr="00FB02C2">
        <w:rPr>
          <w:rFonts w:hint="eastAsia"/>
        </w:rPr>
        <w:t>欠妥適。</w:t>
      </w:r>
    </w:p>
    <w:p w14:paraId="705B25FB" w14:textId="0B804328" w:rsidR="008953BD" w:rsidRPr="00FB02C2" w:rsidRDefault="00E207EF" w:rsidP="009F6157">
      <w:pPr>
        <w:pStyle w:val="3"/>
      </w:pPr>
      <w:r w:rsidRPr="00FB02C2">
        <w:rPr>
          <w:rFonts w:hint="eastAsia"/>
        </w:rPr>
        <w:t>另外，</w:t>
      </w:r>
      <w:r w:rsidR="00A44026" w:rsidRPr="00FB02C2">
        <w:rPr>
          <w:rFonts w:hint="eastAsia"/>
        </w:rPr>
        <w:t>有關</w:t>
      </w:r>
      <w:r w:rsidRPr="00FB02C2">
        <w:rPr>
          <w:rFonts w:hint="eastAsia"/>
        </w:rPr>
        <w:t>陳訴人訴</w:t>
      </w:r>
      <w:r w:rsidR="00A44026" w:rsidRPr="00FB02C2">
        <w:rPr>
          <w:rFonts w:hint="eastAsia"/>
        </w:rPr>
        <w:t>稱，</w:t>
      </w:r>
      <w:r w:rsidRPr="00FB02C2">
        <w:rPr>
          <w:rFonts w:hint="eastAsia"/>
        </w:rPr>
        <w:t>依據52年航照與地籍套繪圖顯示，啟文國小似有占用芒埔段</w:t>
      </w:r>
      <w:r w:rsidR="00524A1F">
        <w:rPr>
          <w:rFonts w:hint="eastAsia"/>
        </w:rPr>
        <w:t>000</w:t>
      </w:r>
      <w:r w:rsidRPr="00FB02C2">
        <w:rPr>
          <w:rFonts w:hint="eastAsia"/>
        </w:rPr>
        <w:t>-</w:t>
      </w:r>
      <w:r w:rsidR="00524A1F">
        <w:t>0</w:t>
      </w:r>
      <w:r w:rsidRPr="00FB02C2">
        <w:rPr>
          <w:rFonts w:hint="eastAsia"/>
        </w:rPr>
        <w:t>0地號土地一節，</w:t>
      </w:r>
      <w:proofErr w:type="gramStart"/>
      <w:r w:rsidRPr="00FB02C2">
        <w:rPr>
          <w:rFonts w:hint="eastAsia"/>
        </w:rPr>
        <w:t>據啟文</w:t>
      </w:r>
      <w:proofErr w:type="gramEnd"/>
      <w:r w:rsidRPr="00FB02C2">
        <w:rPr>
          <w:rFonts w:hint="eastAsia"/>
        </w:rPr>
        <w:t>國小</w:t>
      </w:r>
      <w:r w:rsidR="00A44026" w:rsidRPr="00FB02C2">
        <w:rPr>
          <w:rFonts w:hint="eastAsia"/>
        </w:rPr>
        <w:t>請</w:t>
      </w:r>
      <w:r w:rsidRPr="00FB02C2">
        <w:rPr>
          <w:rFonts w:hint="eastAsia"/>
        </w:rPr>
        <w:t>苗栗縣</w:t>
      </w:r>
      <w:r w:rsidR="00A44026" w:rsidRPr="00FB02C2">
        <w:rPr>
          <w:rFonts w:hint="eastAsia"/>
        </w:rPr>
        <w:t>政府</w:t>
      </w:r>
      <w:r w:rsidRPr="00FB02C2">
        <w:rPr>
          <w:rFonts w:hint="eastAsia"/>
        </w:rPr>
        <w:t>及苗栗地所協助，以52年該校歷史影像與日治時期地籍</w:t>
      </w:r>
      <w:proofErr w:type="gramStart"/>
      <w:r w:rsidRPr="00FB02C2">
        <w:rPr>
          <w:rFonts w:hint="eastAsia"/>
        </w:rPr>
        <w:t>圖套疊</w:t>
      </w:r>
      <w:proofErr w:type="gramEnd"/>
      <w:r w:rsidR="009E1216" w:rsidRPr="00FB02C2">
        <w:rPr>
          <w:rFonts w:hint="eastAsia"/>
        </w:rPr>
        <w:t>（如圖2）</w:t>
      </w:r>
      <w:r w:rsidRPr="00FB02C2">
        <w:rPr>
          <w:rFonts w:hint="eastAsia"/>
        </w:rPr>
        <w:t>，</w:t>
      </w:r>
      <w:r w:rsidR="00BD515F" w:rsidRPr="00FB02C2">
        <w:rPr>
          <w:rFonts w:hint="eastAsia"/>
        </w:rPr>
        <w:t>該</w:t>
      </w:r>
      <w:proofErr w:type="gramStart"/>
      <w:r w:rsidR="00BD515F" w:rsidRPr="00FB02C2">
        <w:rPr>
          <w:rFonts w:hint="eastAsia"/>
        </w:rPr>
        <w:t>校</w:t>
      </w:r>
      <w:r w:rsidR="00A44026" w:rsidRPr="00FB02C2">
        <w:rPr>
          <w:rFonts w:hint="eastAsia"/>
        </w:rPr>
        <w:t>復稱</w:t>
      </w:r>
      <w:proofErr w:type="gramEnd"/>
      <w:r w:rsidRPr="00FB02C2">
        <w:rPr>
          <w:rFonts w:hint="eastAsia"/>
        </w:rPr>
        <w:t>當時校舍並非建築於</w:t>
      </w:r>
      <w:r w:rsidR="00A44026" w:rsidRPr="00FB02C2">
        <w:rPr>
          <w:rFonts w:hint="eastAsia"/>
        </w:rPr>
        <w:t>芒埔段</w:t>
      </w:r>
      <w:r w:rsidR="00524A1F">
        <w:rPr>
          <w:rFonts w:hint="eastAsia"/>
        </w:rPr>
        <w:t>000</w:t>
      </w:r>
      <w:r w:rsidRPr="00FB02C2">
        <w:rPr>
          <w:rFonts w:hint="eastAsia"/>
        </w:rPr>
        <w:t>-</w:t>
      </w:r>
      <w:r w:rsidR="00524A1F">
        <w:t>0</w:t>
      </w:r>
      <w:r w:rsidRPr="00FB02C2">
        <w:rPr>
          <w:rFonts w:hint="eastAsia"/>
        </w:rPr>
        <w:t>0地號上，</w:t>
      </w:r>
      <w:proofErr w:type="gramStart"/>
      <w:r w:rsidRPr="00FB02C2">
        <w:rPr>
          <w:rFonts w:hint="eastAsia"/>
        </w:rPr>
        <w:t>應無占用</w:t>
      </w:r>
      <w:proofErr w:type="gramEnd"/>
      <w:r w:rsidRPr="00FB02C2">
        <w:rPr>
          <w:rFonts w:hint="eastAsia"/>
        </w:rPr>
        <w:t>之事</w:t>
      </w:r>
      <w:r w:rsidR="00A44026" w:rsidRPr="00FB02C2">
        <w:rPr>
          <w:rFonts w:hint="eastAsia"/>
        </w:rPr>
        <w:t>云云。</w:t>
      </w:r>
      <w:proofErr w:type="gramStart"/>
      <w:r w:rsidR="00BD515F" w:rsidRPr="00FB02C2">
        <w:rPr>
          <w:rFonts w:hint="eastAsia"/>
        </w:rPr>
        <w:t>惟觀諸</w:t>
      </w:r>
      <w:r w:rsidR="00A44026" w:rsidRPr="00FB02C2">
        <w:rPr>
          <w:rFonts w:hint="eastAsia"/>
        </w:rPr>
        <w:t>啟</w:t>
      </w:r>
      <w:proofErr w:type="gramEnd"/>
      <w:r w:rsidR="00A44026" w:rsidRPr="00FB02C2">
        <w:rPr>
          <w:rFonts w:hint="eastAsia"/>
        </w:rPr>
        <w:t>文國小檢送之套繪圖，啟文國小校舍雖未坐落於芒埔段</w:t>
      </w:r>
      <w:r w:rsidR="00524A1F">
        <w:rPr>
          <w:rFonts w:hint="eastAsia"/>
        </w:rPr>
        <w:t>000</w:t>
      </w:r>
      <w:r w:rsidR="00A44026" w:rsidRPr="00FB02C2">
        <w:rPr>
          <w:rFonts w:hint="eastAsia"/>
        </w:rPr>
        <w:t>-</w:t>
      </w:r>
      <w:r w:rsidR="00524A1F">
        <w:t>0</w:t>
      </w:r>
      <w:r w:rsidR="00A44026" w:rsidRPr="00FB02C2">
        <w:rPr>
          <w:rFonts w:hint="eastAsia"/>
        </w:rPr>
        <w:t>0地號，</w:t>
      </w:r>
      <w:r w:rsidR="00BD515F" w:rsidRPr="00FB02C2">
        <w:rPr>
          <w:rFonts w:hint="eastAsia"/>
        </w:rPr>
        <w:t>卻有</w:t>
      </w:r>
      <w:r w:rsidR="00A44026" w:rsidRPr="00FB02C2">
        <w:rPr>
          <w:rFonts w:hint="eastAsia"/>
        </w:rPr>
        <w:t>部分</w:t>
      </w:r>
      <w:r w:rsidR="00BD515F" w:rsidRPr="00FB02C2">
        <w:rPr>
          <w:rFonts w:hint="eastAsia"/>
        </w:rPr>
        <w:t>校舍</w:t>
      </w:r>
      <w:r w:rsidR="00A44026" w:rsidRPr="00FB02C2">
        <w:rPr>
          <w:rFonts w:hint="eastAsia"/>
        </w:rPr>
        <w:t>位於同段</w:t>
      </w:r>
      <w:r w:rsidR="00524A1F">
        <w:rPr>
          <w:rFonts w:hint="eastAsia"/>
        </w:rPr>
        <w:t>000</w:t>
      </w:r>
      <w:r w:rsidR="00A44026" w:rsidRPr="00FB02C2">
        <w:rPr>
          <w:rFonts w:hint="eastAsia"/>
        </w:rPr>
        <w:t>-</w:t>
      </w:r>
      <w:r w:rsidR="00524A1F">
        <w:t>00</w:t>
      </w:r>
      <w:r w:rsidR="00BD515F" w:rsidRPr="00FB02C2">
        <w:rPr>
          <w:rFonts w:hint="eastAsia"/>
        </w:rPr>
        <w:t>地號上，而芒埔段</w:t>
      </w:r>
      <w:r w:rsidR="00524A1F">
        <w:rPr>
          <w:rFonts w:hint="eastAsia"/>
        </w:rPr>
        <w:t>000</w:t>
      </w:r>
      <w:r w:rsidR="00BD515F" w:rsidRPr="00FB02C2">
        <w:rPr>
          <w:rFonts w:hint="eastAsia"/>
        </w:rPr>
        <w:t>-</w:t>
      </w:r>
      <w:r w:rsidR="00524A1F">
        <w:t>00</w:t>
      </w:r>
      <w:r w:rsidR="00BD515F" w:rsidRPr="00FB02C2">
        <w:rPr>
          <w:rFonts w:hint="eastAsia"/>
        </w:rPr>
        <w:t>地號係於</w:t>
      </w:r>
      <w:proofErr w:type="gramStart"/>
      <w:r w:rsidR="00BD515F" w:rsidRPr="00FB02C2">
        <w:rPr>
          <w:rFonts w:hint="eastAsia"/>
        </w:rPr>
        <w:t>56年2月間始自</w:t>
      </w:r>
      <w:proofErr w:type="gramEnd"/>
      <w:r w:rsidR="00BD515F" w:rsidRPr="00FB02C2">
        <w:rPr>
          <w:rFonts w:hint="eastAsia"/>
        </w:rPr>
        <w:t>同段</w:t>
      </w:r>
      <w:r w:rsidR="00524A1F">
        <w:rPr>
          <w:rFonts w:hint="eastAsia"/>
        </w:rPr>
        <w:t>000</w:t>
      </w:r>
      <w:r w:rsidR="00BD515F" w:rsidRPr="00FB02C2">
        <w:rPr>
          <w:rFonts w:hint="eastAsia"/>
        </w:rPr>
        <w:t>-</w:t>
      </w:r>
      <w:r w:rsidR="00524A1F">
        <w:t>0</w:t>
      </w:r>
      <w:r w:rsidR="00BD515F" w:rsidRPr="00FB02C2">
        <w:rPr>
          <w:rFonts w:hint="eastAsia"/>
        </w:rPr>
        <w:t>0地號</w:t>
      </w:r>
      <w:proofErr w:type="gramStart"/>
      <w:r w:rsidR="00BD515F" w:rsidRPr="00FB02C2">
        <w:rPr>
          <w:rFonts w:hint="eastAsia"/>
        </w:rPr>
        <w:t>分割增出</w:t>
      </w:r>
      <w:proofErr w:type="gramEnd"/>
      <w:r w:rsidR="00A41D6D" w:rsidRPr="00FB02C2">
        <w:rPr>
          <w:rStyle w:val="aff"/>
        </w:rPr>
        <w:footnoteReference w:id="7"/>
      </w:r>
      <w:r w:rsidR="00BD515F" w:rsidRPr="00FB02C2">
        <w:rPr>
          <w:rFonts w:hint="eastAsia"/>
        </w:rPr>
        <w:t>，果若如此，52年當下，芒埔段</w:t>
      </w:r>
      <w:r w:rsidR="00524A1F">
        <w:rPr>
          <w:rFonts w:hint="eastAsia"/>
        </w:rPr>
        <w:t>000</w:t>
      </w:r>
      <w:r w:rsidR="00BD515F" w:rsidRPr="00FB02C2">
        <w:rPr>
          <w:rFonts w:hint="eastAsia"/>
        </w:rPr>
        <w:t>-</w:t>
      </w:r>
      <w:r w:rsidR="00524A1F">
        <w:t>00</w:t>
      </w:r>
      <w:r w:rsidR="00BD515F" w:rsidRPr="00FB02C2">
        <w:rPr>
          <w:rFonts w:hint="eastAsia"/>
        </w:rPr>
        <w:t>地號自仍為芒埔段</w:t>
      </w:r>
      <w:r w:rsidR="00524A1F">
        <w:rPr>
          <w:rFonts w:hint="eastAsia"/>
        </w:rPr>
        <w:t>000</w:t>
      </w:r>
      <w:r w:rsidR="00BD515F" w:rsidRPr="00FB02C2">
        <w:rPr>
          <w:rFonts w:hint="eastAsia"/>
        </w:rPr>
        <w:t>-</w:t>
      </w:r>
      <w:r w:rsidR="00524A1F">
        <w:t>0</w:t>
      </w:r>
      <w:r w:rsidR="00BD515F" w:rsidRPr="00FB02C2">
        <w:rPr>
          <w:rFonts w:hint="eastAsia"/>
        </w:rPr>
        <w:t>0地號範圍內，啟文國小於52年間難謂無使用當時（分割前）芒埔段</w:t>
      </w:r>
      <w:r w:rsidR="00524A1F">
        <w:rPr>
          <w:rFonts w:hint="eastAsia"/>
        </w:rPr>
        <w:t>000</w:t>
      </w:r>
      <w:r w:rsidR="00BD515F" w:rsidRPr="00FB02C2">
        <w:rPr>
          <w:rFonts w:hint="eastAsia"/>
        </w:rPr>
        <w:t>-</w:t>
      </w:r>
      <w:r w:rsidR="00524A1F">
        <w:t>0</w:t>
      </w:r>
      <w:r w:rsidR="00BD515F" w:rsidRPr="00FB02C2">
        <w:rPr>
          <w:rFonts w:hint="eastAsia"/>
        </w:rPr>
        <w:t>0</w:t>
      </w:r>
      <w:r w:rsidR="00C15120" w:rsidRPr="00FB02C2">
        <w:rPr>
          <w:rFonts w:hint="eastAsia"/>
        </w:rPr>
        <w:t>地號之情事</w:t>
      </w:r>
      <w:r w:rsidR="0062430F" w:rsidRPr="00FB02C2">
        <w:rPr>
          <w:rFonts w:hint="eastAsia"/>
        </w:rPr>
        <w:t>。</w:t>
      </w:r>
      <w:r w:rsidR="00534644" w:rsidRPr="00FB02C2">
        <w:rPr>
          <w:rFonts w:hint="eastAsia"/>
        </w:rPr>
        <w:t>縱然苗栗公所與胡</w:t>
      </w:r>
      <w:r w:rsidR="00524A1F">
        <w:rPr>
          <w:rFonts w:hint="eastAsia"/>
        </w:rPr>
        <w:t>○○</w:t>
      </w:r>
      <w:r w:rsidR="00534644" w:rsidRPr="00FB02C2">
        <w:rPr>
          <w:rFonts w:hint="eastAsia"/>
        </w:rPr>
        <w:t>先生於48年間即訂有芒埔段</w:t>
      </w:r>
      <w:r w:rsidR="00524A1F">
        <w:rPr>
          <w:rFonts w:hint="eastAsia"/>
        </w:rPr>
        <w:t>000</w:t>
      </w:r>
      <w:r w:rsidR="00534644" w:rsidRPr="00FB02C2">
        <w:rPr>
          <w:rFonts w:hint="eastAsia"/>
        </w:rPr>
        <w:t>-</w:t>
      </w:r>
      <w:r w:rsidR="00524A1F">
        <w:t>0</w:t>
      </w:r>
      <w:r w:rsidR="00534644" w:rsidRPr="00FB02C2">
        <w:rPr>
          <w:rFonts w:hint="eastAsia"/>
        </w:rPr>
        <w:t>0地號與同段</w:t>
      </w:r>
      <w:r w:rsidR="00524A1F">
        <w:rPr>
          <w:rFonts w:hint="eastAsia"/>
        </w:rPr>
        <w:t>000</w:t>
      </w:r>
      <w:r w:rsidR="00534644" w:rsidRPr="00FB02C2">
        <w:rPr>
          <w:rFonts w:hint="eastAsia"/>
        </w:rPr>
        <w:t>-</w:t>
      </w:r>
      <w:r w:rsidR="00524A1F">
        <w:t>0</w:t>
      </w:r>
      <w:r w:rsidR="00534644" w:rsidRPr="00FB02C2">
        <w:rPr>
          <w:rFonts w:hint="eastAsia"/>
        </w:rPr>
        <w:t>、</w:t>
      </w:r>
      <w:r w:rsidR="00524A1F">
        <w:rPr>
          <w:rFonts w:hint="eastAsia"/>
        </w:rPr>
        <w:t>000</w:t>
      </w:r>
      <w:r w:rsidR="00534644" w:rsidRPr="00FB02C2">
        <w:rPr>
          <w:rFonts w:hint="eastAsia"/>
        </w:rPr>
        <w:t>地號土地交換使用契約書，啟文國小並為連帶負責人，該交換使用</w:t>
      </w:r>
      <w:proofErr w:type="gramStart"/>
      <w:r w:rsidR="00534644" w:rsidRPr="00FB02C2">
        <w:rPr>
          <w:rFonts w:hint="eastAsia"/>
        </w:rPr>
        <w:t>契約書</w:t>
      </w:r>
      <w:r w:rsidR="00134AE3" w:rsidRPr="00FB02C2">
        <w:rPr>
          <w:rFonts w:hint="eastAsia"/>
        </w:rPr>
        <w:t>因</w:t>
      </w:r>
      <w:r w:rsidR="00534644" w:rsidRPr="00FB02C2">
        <w:rPr>
          <w:rFonts w:hint="eastAsia"/>
        </w:rPr>
        <w:t>未</w:t>
      </w:r>
      <w:proofErr w:type="gramEnd"/>
      <w:r w:rsidR="00534644" w:rsidRPr="00FB02C2">
        <w:rPr>
          <w:rFonts w:hint="eastAsia"/>
        </w:rPr>
        <w:t>留存交換使用之範圍圖說，無從得</w:t>
      </w:r>
      <w:r w:rsidR="00534644" w:rsidRPr="00FB02C2">
        <w:rPr>
          <w:rFonts w:hint="eastAsia"/>
        </w:rPr>
        <w:lastRenderedPageBreak/>
        <w:t>知啟文國小校舍所使用之範圍是否即為該交換使用之範圍，而無法排除其可能性。然從</w:t>
      </w:r>
      <w:r w:rsidR="00F20C8F" w:rsidRPr="00FB02C2">
        <w:rPr>
          <w:rFonts w:hint="eastAsia"/>
        </w:rPr>
        <w:t>陳訴人嗣後另行</w:t>
      </w:r>
      <w:r w:rsidR="00534644" w:rsidRPr="00FB02C2">
        <w:rPr>
          <w:rFonts w:hint="eastAsia"/>
        </w:rPr>
        <w:t>提供本院</w:t>
      </w:r>
      <w:proofErr w:type="gramStart"/>
      <w:r w:rsidR="00534644" w:rsidRPr="00FB02C2">
        <w:rPr>
          <w:rFonts w:hint="eastAsia"/>
        </w:rPr>
        <w:t>參考之</w:t>
      </w:r>
      <w:r w:rsidR="00F20C8F" w:rsidRPr="00FB02C2">
        <w:rPr>
          <w:rFonts w:hint="eastAsia"/>
        </w:rPr>
        <w:t>啟文</w:t>
      </w:r>
      <w:proofErr w:type="gramEnd"/>
      <w:r w:rsidR="00F20C8F" w:rsidRPr="00FB02C2">
        <w:rPr>
          <w:rFonts w:hint="eastAsia"/>
        </w:rPr>
        <w:t>國小配置圖</w:t>
      </w:r>
      <w:r w:rsidR="00534644" w:rsidRPr="00FB02C2">
        <w:rPr>
          <w:rFonts w:hint="eastAsia"/>
        </w:rPr>
        <w:t>（如圖3）</w:t>
      </w:r>
      <w:r w:rsidR="00F20C8F" w:rsidRPr="00FB02C2">
        <w:rPr>
          <w:rFonts w:hint="eastAsia"/>
        </w:rPr>
        <w:t>顯示，啟文國小確有部分校舍</w:t>
      </w:r>
      <w:r w:rsidR="008953BD" w:rsidRPr="00FB02C2">
        <w:rPr>
          <w:rFonts w:hint="eastAsia"/>
        </w:rPr>
        <w:t>與</w:t>
      </w:r>
      <w:r w:rsidR="00F20C8F" w:rsidRPr="00FB02C2">
        <w:rPr>
          <w:rFonts w:hint="eastAsia"/>
        </w:rPr>
        <w:t>校地坐落於分割前之芒埔段</w:t>
      </w:r>
      <w:r w:rsidR="00524A1F">
        <w:rPr>
          <w:rFonts w:hint="eastAsia"/>
        </w:rPr>
        <w:t>000</w:t>
      </w:r>
      <w:r w:rsidR="00F20C8F" w:rsidRPr="00FB02C2">
        <w:rPr>
          <w:rFonts w:hint="eastAsia"/>
        </w:rPr>
        <w:t>-</w:t>
      </w:r>
      <w:r w:rsidR="00524A1F">
        <w:t>0</w:t>
      </w:r>
      <w:r w:rsidR="00F20C8F" w:rsidRPr="00FB02C2">
        <w:rPr>
          <w:rFonts w:hint="eastAsia"/>
        </w:rPr>
        <w:t>0地號範圍內，</w:t>
      </w:r>
      <w:r w:rsidR="00534644" w:rsidRPr="00FB02C2">
        <w:rPr>
          <w:rFonts w:hint="eastAsia"/>
        </w:rPr>
        <w:t>況且陳訴人歷年舉證之航照圖、內政部地籍原圖、啟文國小校舍配置圖、啟文國小家長會58年3月27日開會通知書（內載會議要項二、校地與胡</w:t>
      </w:r>
      <w:r w:rsidR="00524A1F">
        <w:rPr>
          <w:rFonts w:hint="eastAsia"/>
        </w:rPr>
        <w:t>○○</w:t>
      </w:r>
      <w:r w:rsidR="00534644" w:rsidRPr="00FB02C2">
        <w:rPr>
          <w:rFonts w:hint="eastAsia"/>
        </w:rPr>
        <w:t>先生所有權交換使用案），主管機關</w:t>
      </w:r>
      <w:proofErr w:type="gramStart"/>
      <w:r w:rsidR="00534644" w:rsidRPr="00FB02C2">
        <w:rPr>
          <w:rFonts w:hint="eastAsia"/>
        </w:rPr>
        <w:t>均未積極釐</w:t>
      </w:r>
      <w:proofErr w:type="gramEnd"/>
      <w:r w:rsidR="00534644" w:rsidRPr="00FB02C2">
        <w:rPr>
          <w:rFonts w:hint="eastAsia"/>
        </w:rPr>
        <w:t>清澄明，更未主動提供當年啟文國小校舍興建之建照申請資料及建築圖</w:t>
      </w:r>
      <w:proofErr w:type="gramStart"/>
      <w:r w:rsidR="00534644" w:rsidRPr="00FB02C2">
        <w:rPr>
          <w:rFonts w:hint="eastAsia"/>
        </w:rPr>
        <w:t>俾</w:t>
      </w:r>
      <w:proofErr w:type="gramEnd"/>
      <w:r w:rsidR="00534644" w:rsidRPr="00FB02C2">
        <w:rPr>
          <w:rFonts w:hint="eastAsia"/>
        </w:rPr>
        <w:t>供對照</w:t>
      </w:r>
      <w:proofErr w:type="gramStart"/>
      <w:r w:rsidR="00534644" w:rsidRPr="00FB02C2">
        <w:rPr>
          <w:rFonts w:hint="eastAsia"/>
        </w:rPr>
        <w:t>釐</w:t>
      </w:r>
      <w:proofErr w:type="gramEnd"/>
      <w:r w:rsidR="00534644" w:rsidRPr="00FB02C2">
        <w:rPr>
          <w:rFonts w:hint="eastAsia"/>
        </w:rPr>
        <w:t>清，</w:t>
      </w:r>
      <w:proofErr w:type="gramStart"/>
      <w:r w:rsidR="00534644" w:rsidRPr="00FB02C2">
        <w:rPr>
          <w:rFonts w:hint="eastAsia"/>
        </w:rPr>
        <w:t>洵</w:t>
      </w:r>
      <w:proofErr w:type="gramEnd"/>
      <w:r w:rsidR="00534644" w:rsidRPr="00FB02C2">
        <w:rPr>
          <w:rFonts w:hint="eastAsia"/>
        </w:rPr>
        <w:t>有未當。</w:t>
      </w:r>
    </w:p>
    <w:p w14:paraId="50611E69" w14:textId="77777777" w:rsidR="006D4A89" w:rsidRPr="00FB02C2" w:rsidRDefault="006D4A89" w:rsidP="006D4A89">
      <w:pPr>
        <w:pStyle w:val="3"/>
        <w:numPr>
          <w:ilvl w:val="0"/>
          <w:numId w:val="0"/>
        </w:numPr>
        <w:ind w:left="1361"/>
      </w:pPr>
    </w:p>
    <w:p w14:paraId="4C099E79" w14:textId="60B6BCDF" w:rsidR="00A41D6D" w:rsidRPr="00FB02C2" w:rsidRDefault="00A41D6D" w:rsidP="00876882">
      <w:pPr>
        <w:pStyle w:val="3"/>
        <w:numPr>
          <w:ilvl w:val="0"/>
          <w:numId w:val="0"/>
        </w:numPr>
        <w:ind w:left="1560"/>
      </w:pPr>
      <w:r w:rsidRPr="00FB02C2">
        <w:rPr>
          <w:rFonts w:hint="eastAsia"/>
          <w:noProof/>
        </w:rPr>
        <w:drawing>
          <wp:inline distT="0" distB="0" distL="0" distR="0" wp14:anchorId="0B24FF91" wp14:editId="5EC62468">
            <wp:extent cx="4320000" cy="3994419"/>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2年航照與地籍套繪圖-啟文國小提供.png"/>
                    <pic:cNvPicPr/>
                  </pic:nvPicPr>
                  <pic:blipFill>
                    <a:blip r:embed="rId10">
                      <a:extLst>
                        <a:ext uri="{28A0092B-C50C-407E-A947-70E740481C1C}">
                          <a14:useLocalDpi xmlns:a14="http://schemas.microsoft.com/office/drawing/2010/main" val="0"/>
                        </a:ext>
                      </a:extLst>
                    </a:blip>
                    <a:stretch>
                      <a:fillRect/>
                    </a:stretch>
                  </pic:blipFill>
                  <pic:spPr>
                    <a:xfrm>
                      <a:off x="0" y="0"/>
                      <a:ext cx="4320000" cy="3994419"/>
                    </a:xfrm>
                    <a:prstGeom prst="rect">
                      <a:avLst/>
                    </a:prstGeom>
                  </pic:spPr>
                </pic:pic>
              </a:graphicData>
            </a:graphic>
          </wp:inline>
        </w:drawing>
      </w:r>
    </w:p>
    <w:p w14:paraId="78112E08" w14:textId="5EC73EA3" w:rsidR="00A41D6D" w:rsidRPr="00FB02C2" w:rsidRDefault="00A41D6D" w:rsidP="00A41D6D">
      <w:pPr>
        <w:pStyle w:val="3"/>
        <w:numPr>
          <w:ilvl w:val="0"/>
          <w:numId w:val="0"/>
        </w:numPr>
        <w:spacing w:afterLines="50" w:after="228"/>
        <w:ind w:left="1361"/>
        <w:jc w:val="center"/>
        <w:rPr>
          <w:b/>
          <w:sz w:val="28"/>
          <w:szCs w:val="28"/>
        </w:rPr>
      </w:pPr>
      <w:r w:rsidRPr="00FB02C2">
        <w:rPr>
          <w:rFonts w:hint="eastAsia"/>
          <w:b/>
          <w:sz w:val="28"/>
          <w:szCs w:val="28"/>
        </w:rPr>
        <w:t>圖2、52年航照與地籍套繪圖-啟文國小提供</w:t>
      </w:r>
    </w:p>
    <w:p w14:paraId="1CBACD35" w14:textId="4BF4F5A3" w:rsidR="00876882" w:rsidRPr="00FB02C2" w:rsidRDefault="00876882" w:rsidP="009C6FDA">
      <w:pPr>
        <w:pStyle w:val="3"/>
        <w:numPr>
          <w:ilvl w:val="0"/>
          <w:numId w:val="0"/>
        </w:numPr>
        <w:ind w:left="1134"/>
        <w:jc w:val="center"/>
        <w:rPr>
          <w:b/>
          <w:sz w:val="28"/>
          <w:szCs w:val="28"/>
        </w:rPr>
      </w:pPr>
      <w:r w:rsidRPr="00FB02C2">
        <w:rPr>
          <w:b/>
          <w:noProof/>
          <w:sz w:val="28"/>
          <w:szCs w:val="28"/>
        </w:rPr>
        <w:lastRenderedPageBreak/>
        <w:drawing>
          <wp:inline distT="0" distB="0" distL="0" distR="0" wp14:anchorId="0F803A6C" wp14:editId="6FB808F4">
            <wp:extent cx="4320000" cy="3482939"/>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啟文國校配置圖.tif"/>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1025" t="7678" r="12822" b="5470"/>
                    <a:stretch/>
                  </pic:blipFill>
                  <pic:spPr bwMode="auto">
                    <a:xfrm>
                      <a:off x="0" y="0"/>
                      <a:ext cx="4320000" cy="3482939"/>
                    </a:xfrm>
                    <a:prstGeom prst="rect">
                      <a:avLst/>
                    </a:prstGeom>
                    <a:ln>
                      <a:noFill/>
                    </a:ln>
                    <a:extLst>
                      <a:ext uri="{53640926-AAD7-44D8-BBD7-CCE9431645EC}">
                        <a14:shadowObscured xmlns:a14="http://schemas.microsoft.com/office/drawing/2010/main"/>
                      </a:ext>
                    </a:extLst>
                  </pic:spPr>
                </pic:pic>
              </a:graphicData>
            </a:graphic>
          </wp:inline>
        </w:drawing>
      </w:r>
    </w:p>
    <w:p w14:paraId="5834EBE8" w14:textId="2E0A10DE" w:rsidR="00876882" w:rsidRPr="00FB02C2" w:rsidRDefault="00876882" w:rsidP="00A41D6D">
      <w:pPr>
        <w:pStyle w:val="3"/>
        <w:numPr>
          <w:ilvl w:val="0"/>
          <w:numId w:val="0"/>
        </w:numPr>
        <w:spacing w:afterLines="50" w:after="228"/>
        <w:ind w:left="1361"/>
        <w:jc w:val="center"/>
        <w:rPr>
          <w:b/>
          <w:sz w:val="28"/>
          <w:szCs w:val="28"/>
        </w:rPr>
      </w:pPr>
      <w:r w:rsidRPr="00FB02C2">
        <w:rPr>
          <w:rFonts w:hint="eastAsia"/>
          <w:b/>
          <w:sz w:val="28"/>
          <w:szCs w:val="28"/>
        </w:rPr>
        <w:t>圖3、啟文國小配置圖-陳訴人提供</w:t>
      </w:r>
    </w:p>
    <w:p w14:paraId="7535B5AC" w14:textId="5A73F37A" w:rsidR="001F76F7" w:rsidRPr="00FB02C2" w:rsidRDefault="00013291" w:rsidP="005368F9">
      <w:pPr>
        <w:pStyle w:val="3"/>
      </w:pPr>
      <w:r w:rsidRPr="00FB02C2">
        <w:rPr>
          <w:rFonts w:hint="eastAsia"/>
        </w:rPr>
        <w:t>查最高行政法院</w:t>
      </w:r>
      <w:proofErr w:type="gramStart"/>
      <w:r w:rsidRPr="00FB02C2">
        <w:rPr>
          <w:rFonts w:hint="eastAsia"/>
        </w:rPr>
        <w:t>60年裁字第128號</w:t>
      </w:r>
      <w:proofErr w:type="gramEnd"/>
      <w:r w:rsidRPr="00FB02C2">
        <w:rPr>
          <w:rFonts w:hint="eastAsia"/>
        </w:rPr>
        <w:t>判例</w:t>
      </w:r>
      <w:r w:rsidRPr="00FB02C2">
        <w:rPr>
          <w:rStyle w:val="aff"/>
        </w:rPr>
        <w:footnoteReference w:id="8"/>
      </w:r>
      <w:r w:rsidRPr="00FB02C2">
        <w:rPr>
          <w:rFonts w:hint="eastAsia"/>
        </w:rPr>
        <w:t>要旨略</w:t>
      </w:r>
      <w:proofErr w:type="gramStart"/>
      <w:r w:rsidRPr="00FB02C2">
        <w:rPr>
          <w:rFonts w:hint="eastAsia"/>
        </w:rPr>
        <w:t>以</w:t>
      </w:r>
      <w:proofErr w:type="gramEnd"/>
      <w:r w:rsidRPr="00FB02C2">
        <w:rPr>
          <w:rFonts w:hint="eastAsia"/>
        </w:rPr>
        <w:t>：「行政官署以公地與人民團體之私有土地交換，係代表國家為私經濟之契約行為，如因交換土地之面積或補償地價差額有所爭執，仍屬私權糾紛，應依民事訴訟程序，訴請民事法院審判</w:t>
      </w:r>
      <w:r w:rsidRPr="00FB02C2">
        <w:rPr>
          <w:rFonts w:hAnsi="標楷體" w:hint="eastAsia"/>
        </w:rPr>
        <w:t>…</w:t>
      </w:r>
      <w:proofErr w:type="gramStart"/>
      <w:r w:rsidRPr="00FB02C2">
        <w:rPr>
          <w:rFonts w:hAnsi="標楷體" w:hint="eastAsia"/>
        </w:rPr>
        <w:t>…</w:t>
      </w:r>
      <w:proofErr w:type="gramEnd"/>
      <w:r w:rsidRPr="00FB02C2">
        <w:rPr>
          <w:rFonts w:hint="eastAsia"/>
        </w:rPr>
        <w:t>」</w:t>
      </w:r>
      <w:r w:rsidR="00CD5BF4" w:rsidRPr="00FB02C2">
        <w:rPr>
          <w:rFonts w:hint="eastAsia"/>
        </w:rPr>
        <w:t>縱</w:t>
      </w:r>
      <w:r w:rsidR="00F15F6F" w:rsidRPr="00FB02C2">
        <w:rPr>
          <w:rFonts w:hint="eastAsia"/>
        </w:rPr>
        <w:t>苗栗公所</w:t>
      </w:r>
      <w:proofErr w:type="gramStart"/>
      <w:r w:rsidR="00F15F6F" w:rsidRPr="00FB02C2">
        <w:rPr>
          <w:rFonts w:hint="eastAsia"/>
        </w:rPr>
        <w:t>為使啟文</w:t>
      </w:r>
      <w:proofErr w:type="gramEnd"/>
      <w:r w:rsidR="00F15F6F" w:rsidRPr="00FB02C2">
        <w:rPr>
          <w:rFonts w:hint="eastAsia"/>
        </w:rPr>
        <w:t>國小校地方整，</w:t>
      </w:r>
      <w:r w:rsidR="00CD5BF4" w:rsidRPr="00FB02C2">
        <w:rPr>
          <w:rFonts w:hint="eastAsia"/>
        </w:rPr>
        <w:t>故</w:t>
      </w:r>
      <w:r w:rsidR="00F15F6F" w:rsidRPr="00FB02C2">
        <w:rPr>
          <w:rFonts w:hint="eastAsia"/>
        </w:rPr>
        <w:t>訂立土地交換使用契約書，將私有之芒埔段</w:t>
      </w:r>
      <w:r w:rsidR="00524A1F">
        <w:rPr>
          <w:rFonts w:hint="eastAsia"/>
        </w:rPr>
        <w:t>000</w:t>
      </w:r>
      <w:r w:rsidR="00F15F6F" w:rsidRPr="00FB02C2">
        <w:rPr>
          <w:rFonts w:hint="eastAsia"/>
        </w:rPr>
        <w:t>-</w:t>
      </w:r>
      <w:r w:rsidR="00524A1F">
        <w:t>0</w:t>
      </w:r>
      <w:r w:rsidR="00F15F6F" w:rsidRPr="00FB02C2">
        <w:rPr>
          <w:rFonts w:hint="eastAsia"/>
        </w:rPr>
        <w:t>0地號與當時苗栗鎮有之同段</w:t>
      </w:r>
      <w:r w:rsidR="00524A1F">
        <w:rPr>
          <w:rFonts w:hint="eastAsia"/>
        </w:rPr>
        <w:t>000</w:t>
      </w:r>
      <w:r w:rsidR="00F15F6F" w:rsidRPr="00FB02C2">
        <w:rPr>
          <w:rFonts w:hint="eastAsia"/>
        </w:rPr>
        <w:t>-</w:t>
      </w:r>
      <w:r w:rsidR="00524A1F">
        <w:t>0</w:t>
      </w:r>
      <w:r w:rsidR="00F15F6F" w:rsidRPr="00FB02C2">
        <w:rPr>
          <w:rFonts w:hint="eastAsia"/>
        </w:rPr>
        <w:t>、</w:t>
      </w:r>
      <w:r w:rsidR="00524A1F">
        <w:rPr>
          <w:rFonts w:hint="eastAsia"/>
        </w:rPr>
        <w:t>000</w:t>
      </w:r>
      <w:r w:rsidR="00F15F6F" w:rsidRPr="00FB02C2">
        <w:rPr>
          <w:rFonts w:hint="eastAsia"/>
        </w:rPr>
        <w:t>地號土地交換使用，嗣後苗栗公所未確實依契約執行</w:t>
      </w:r>
      <w:r w:rsidR="00D40B85" w:rsidRPr="00FB02C2">
        <w:rPr>
          <w:rFonts w:hint="eastAsia"/>
        </w:rPr>
        <w:t>一事，</w:t>
      </w:r>
      <w:proofErr w:type="gramStart"/>
      <w:r w:rsidR="00CD5BF4" w:rsidRPr="00FB02C2">
        <w:rPr>
          <w:rFonts w:hint="eastAsia"/>
        </w:rPr>
        <w:t>事</w:t>
      </w:r>
      <w:r w:rsidR="00454693" w:rsidRPr="00FB02C2">
        <w:rPr>
          <w:rFonts w:hint="eastAsia"/>
        </w:rPr>
        <w:t>涉私權</w:t>
      </w:r>
      <w:proofErr w:type="gramEnd"/>
      <w:r w:rsidR="00454693" w:rsidRPr="00FB02C2">
        <w:rPr>
          <w:rFonts w:hint="eastAsia"/>
        </w:rPr>
        <w:t>糾紛</w:t>
      </w:r>
      <w:r w:rsidR="00CD5BF4" w:rsidRPr="00FB02C2">
        <w:rPr>
          <w:rFonts w:hint="eastAsia"/>
        </w:rPr>
        <w:t>，</w:t>
      </w:r>
      <w:r w:rsidR="006D4A89" w:rsidRPr="00FB02C2">
        <w:rPr>
          <w:rFonts w:hint="eastAsia"/>
        </w:rPr>
        <w:t>然</w:t>
      </w:r>
      <w:r w:rsidR="0003027E" w:rsidRPr="00FB02C2">
        <w:rPr>
          <w:rFonts w:hint="eastAsia"/>
        </w:rPr>
        <w:t>行政機關為爭議</w:t>
      </w:r>
      <w:r w:rsidR="00CD5BF4" w:rsidRPr="00FB02C2">
        <w:rPr>
          <w:rFonts w:hint="eastAsia"/>
        </w:rPr>
        <w:t>當事人</w:t>
      </w:r>
      <w:r w:rsidR="0003027E" w:rsidRPr="00FB02C2">
        <w:rPr>
          <w:rFonts w:hint="eastAsia"/>
        </w:rPr>
        <w:t>之</w:t>
      </w:r>
      <w:r w:rsidR="00CD5BF4" w:rsidRPr="00FB02C2">
        <w:rPr>
          <w:rFonts w:hint="eastAsia"/>
        </w:rPr>
        <w:t>一方，又</w:t>
      </w:r>
      <w:r w:rsidR="006D4A89" w:rsidRPr="00FB02C2">
        <w:rPr>
          <w:rFonts w:hint="eastAsia"/>
        </w:rPr>
        <w:t>兼具</w:t>
      </w:r>
      <w:r w:rsidR="00CD5BF4" w:rsidRPr="00FB02C2">
        <w:rPr>
          <w:rFonts w:hint="eastAsia"/>
        </w:rPr>
        <w:t>主管機關</w:t>
      </w:r>
      <w:r w:rsidR="006D4A89" w:rsidRPr="00FB02C2">
        <w:rPr>
          <w:rFonts w:hint="eastAsia"/>
        </w:rPr>
        <w:t>之</w:t>
      </w:r>
      <w:r w:rsidR="00CD5BF4" w:rsidRPr="00FB02C2">
        <w:rPr>
          <w:rFonts w:hint="eastAsia"/>
        </w:rPr>
        <w:t>角色</w:t>
      </w:r>
      <w:proofErr w:type="gramStart"/>
      <w:r w:rsidR="00CD5BF4" w:rsidRPr="00FB02C2">
        <w:rPr>
          <w:rFonts w:hint="eastAsia"/>
        </w:rPr>
        <w:t>（</w:t>
      </w:r>
      <w:proofErr w:type="gramEnd"/>
      <w:r w:rsidR="006D4A89" w:rsidRPr="00FB02C2">
        <w:rPr>
          <w:rFonts w:hint="eastAsia"/>
        </w:rPr>
        <w:t>參見</w:t>
      </w:r>
      <w:r w:rsidR="00CD5BF4" w:rsidRPr="00FB02C2">
        <w:rPr>
          <w:rFonts w:hint="eastAsia"/>
        </w:rPr>
        <w:t>民法第758條</w:t>
      </w:r>
      <w:r w:rsidR="0003027E" w:rsidRPr="00FB02C2">
        <w:rPr>
          <w:rFonts w:hint="eastAsia"/>
        </w:rPr>
        <w:t>：「不動產物權，依法律行為而取得、設定、喪失及變更者，非經登記，不生效力。前項行為，應以書面為之。」</w:t>
      </w:r>
      <w:r w:rsidR="006D4A89" w:rsidRPr="00FB02C2">
        <w:rPr>
          <w:rFonts w:hint="eastAsia"/>
        </w:rPr>
        <w:t>規定</w:t>
      </w:r>
      <w:proofErr w:type="gramStart"/>
      <w:r w:rsidR="00CD5BF4" w:rsidRPr="00FB02C2">
        <w:rPr>
          <w:rFonts w:hint="eastAsia"/>
        </w:rPr>
        <w:t>）</w:t>
      </w:r>
      <w:proofErr w:type="gramEnd"/>
      <w:r w:rsidR="0003027E" w:rsidRPr="00FB02C2">
        <w:rPr>
          <w:rFonts w:hint="eastAsia"/>
        </w:rPr>
        <w:t>，</w:t>
      </w:r>
      <w:r w:rsidR="00CD5BF4" w:rsidRPr="00FB02C2">
        <w:rPr>
          <w:rFonts w:hint="eastAsia"/>
        </w:rPr>
        <w:t>自應負有</w:t>
      </w:r>
      <w:r w:rsidR="0003027E" w:rsidRPr="00FB02C2">
        <w:rPr>
          <w:rFonts w:hint="eastAsia"/>
        </w:rPr>
        <w:t>權利</w:t>
      </w:r>
      <w:proofErr w:type="gramStart"/>
      <w:r w:rsidR="0003027E" w:rsidRPr="00FB02C2">
        <w:rPr>
          <w:rFonts w:hint="eastAsia"/>
        </w:rPr>
        <w:lastRenderedPageBreak/>
        <w:t>變更澄</w:t>
      </w:r>
      <w:proofErr w:type="gramEnd"/>
      <w:r w:rsidR="0003027E" w:rsidRPr="00FB02C2">
        <w:rPr>
          <w:rFonts w:hint="eastAsia"/>
        </w:rPr>
        <w:t>明事實</w:t>
      </w:r>
      <w:r w:rsidR="00CD5BF4" w:rsidRPr="00FB02C2">
        <w:rPr>
          <w:rFonts w:hint="eastAsia"/>
        </w:rPr>
        <w:t>之責任，主管機關僅選擇以爭議當事人另一方之角色，主張事證</w:t>
      </w:r>
      <w:proofErr w:type="gramStart"/>
      <w:r w:rsidR="00CD5BF4" w:rsidRPr="00FB02C2">
        <w:rPr>
          <w:rFonts w:hint="eastAsia"/>
        </w:rPr>
        <w:t>佚</w:t>
      </w:r>
      <w:proofErr w:type="gramEnd"/>
      <w:r w:rsidR="00CD5BF4" w:rsidRPr="00FB02C2">
        <w:rPr>
          <w:rFonts w:hint="eastAsia"/>
        </w:rPr>
        <w:t>失不全，</w:t>
      </w:r>
      <w:r w:rsidR="006D4A89" w:rsidRPr="00FB02C2">
        <w:rPr>
          <w:rFonts w:hint="eastAsia"/>
        </w:rPr>
        <w:t>難謂允當。</w:t>
      </w:r>
    </w:p>
    <w:p w14:paraId="4747736C" w14:textId="3E880DF3" w:rsidR="00241394" w:rsidRPr="00FB02C2" w:rsidRDefault="00BA38EC" w:rsidP="009F6157">
      <w:pPr>
        <w:pStyle w:val="2"/>
        <w:spacing w:beforeLines="50" w:before="228"/>
        <w:ind w:left="1020" w:hanging="680"/>
        <w:rPr>
          <w:b/>
        </w:rPr>
      </w:pPr>
      <w:r w:rsidRPr="00FB02C2">
        <w:rPr>
          <w:rFonts w:hint="eastAsia"/>
          <w:b/>
        </w:rPr>
        <w:t>本案陳訴人與其先人過去長年務農，對於相關法令</w:t>
      </w:r>
      <w:r w:rsidR="00134AE3" w:rsidRPr="00FB02C2">
        <w:rPr>
          <w:rFonts w:hint="eastAsia"/>
          <w:b/>
        </w:rPr>
        <w:t>或</w:t>
      </w:r>
      <w:r w:rsidRPr="00FB02C2">
        <w:rPr>
          <w:rFonts w:hint="eastAsia"/>
          <w:b/>
        </w:rPr>
        <w:t>未熟稔，</w:t>
      </w:r>
      <w:proofErr w:type="gramStart"/>
      <w:r w:rsidRPr="00FB02C2">
        <w:rPr>
          <w:rFonts w:hint="eastAsia"/>
          <w:b/>
        </w:rPr>
        <w:t>其等目視</w:t>
      </w:r>
      <w:proofErr w:type="gramEnd"/>
      <w:r w:rsidRPr="00FB02C2">
        <w:rPr>
          <w:rFonts w:hint="eastAsia"/>
          <w:b/>
        </w:rPr>
        <w:t>先人開墾取得之農田逐年減少，甚至被劃為道路用地遭限制開發利用，有遭政府侵奪之感，造成民怨，容非難以理解。苗栗縣政府允應本於為民服務之同理心，積極強化溝通，謀求解決對策，以紓解民怨。</w:t>
      </w:r>
    </w:p>
    <w:p w14:paraId="7B6FD2A7" w14:textId="737EC3B4" w:rsidR="00241394" w:rsidRPr="00FB02C2" w:rsidRDefault="00BB7FA3" w:rsidP="00241394">
      <w:pPr>
        <w:pStyle w:val="3"/>
      </w:pPr>
      <w:r w:rsidRPr="00FB02C2">
        <w:rPr>
          <w:rFonts w:hint="eastAsia"/>
        </w:rPr>
        <w:t>陳訴人</w:t>
      </w:r>
      <w:r w:rsidR="001E560B" w:rsidRPr="00FB02C2">
        <w:rPr>
          <w:rFonts w:hint="eastAsia"/>
        </w:rPr>
        <w:t>之</w:t>
      </w:r>
      <w:r w:rsidR="00467475" w:rsidRPr="00FB02C2">
        <w:rPr>
          <w:rFonts w:hint="eastAsia"/>
        </w:rPr>
        <w:t>先人</w:t>
      </w:r>
      <w:r w:rsidR="001E560B" w:rsidRPr="00FB02C2">
        <w:rPr>
          <w:rFonts w:hint="eastAsia"/>
        </w:rPr>
        <w:t>自42年</w:t>
      </w:r>
      <w:r w:rsidR="00C211D8" w:rsidRPr="00FB02C2">
        <w:rPr>
          <w:rFonts w:hint="eastAsia"/>
        </w:rPr>
        <w:t>取得土地所有權</w:t>
      </w:r>
      <w:r w:rsidR="001E560B" w:rsidRPr="00FB02C2">
        <w:rPr>
          <w:rFonts w:hint="eastAsia"/>
        </w:rPr>
        <w:t>起，</w:t>
      </w:r>
      <w:r w:rsidR="00C211D8" w:rsidRPr="00FB02C2">
        <w:rPr>
          <w:rFonts w:hint="eastAsia"/>
        </w:rPr>
        <w:t>即</w:t>
      </w:r>
      <w:r w:rsidR="001E560B" w:rsidRPr="00FB02C2">
        <w:rPr>
          <w:rFonts w:hint="eastAsia"/>
        </w:rPr>
        <w:t>於</w:t>
      </w:r>
      <w:r w:rsidR="002D2B83" w:rsidRPr="00FB02C2">
        <w:rPr>
          <w:rFonts w:hint="eastAsia"/>
        </w:rPr>
        <w:t>當</w:t>
      </w:r>
      <w:r w:rsidRPr="00FB02C2">
        <w:rPr>
          <w:rFonts w:hint="eastAsia"/>
        </w:rPr>
        <w:t>地</w:t>
      </w:r>
      <w:r w:rsidR="00467475" w:rsidRPr="00FB02C2">
        <w:rPr>
          <w:rFonts w:hint="eastAsia"/>
        </w:rPr>
        <w:t>積極</w:t>
      </w:r>
      <w:r w:rsidR="002D2B83" w:rsidRPr="00FB02C2">
        <w:rPr>
          <w:rFonts w:hint="eastAsia"/>
        </w:rPr>
        <w:t>開墾</w:t>
      </w:r>
      <w:r w:rsidRPr="00FB02C2">
        <w:rPr>
          <w:rFonts w:hint="eastAsia"/>
        </w:rPr>
        <w:t>，</w:t>
      </w:r>
      <w:r w:rsidR="00F113C6" w:rsidRPr="00FB02C2">
        <w:rPr>
          <w:rFonts w:hint="eastAsia"/>
        </w:rPr>
        <w:t>其</w:t>
      </w:r>
      <w:r w:rsidR="001E560B" w:rsidRPr="00FB02C2">
        <w:rPr>
          <w:rFonts w:hint="eastAsia"/>
        </w:rPr>
        <w:t>開墾</w:t>
      </w:r>
      <w:r w:rsidR="00C211D8" w:rsidRPr="00FB02C2">
        <w:rPr>
          <w:rFonts w:hint="eastAsia"/>
        </w:rPr>
        <w:t>多年所得</w:t>
      </w:r>
      <w:r w:rsidR="001E560B" w:rsidRPr="00FB02C2">
        <w:rPr>
          <w:rFonts w:hint="eastAsia"/>
        </w:rPr>
        <w:t>之農地</w:t>
      </w:r>
      <w:r w:rsidR="00B7370D" w:rsidRPr="00FB02C2">
        <w:rPr>
          <w:rFonts w:hint="eastAsia"/>
        </w:rPr>
        <w:t>，</w:t>
      </w:r>
      <w:r w:rsidR="001E560B" w:rsidRPr="00FB02C2">
        <w:rPr>
          <w:rFonts w:hint="eastAsia"/>
        </w:rPr>
        <w:t>先</w:t>
      </w:r>
      <w:r w:rsidR="004B412F" w:rsidRPr="00FB02C2">
        <w:rPr>
          <w:rFonts w:hint="eastAsia"/>
        </w:rPr>
        <w:t>因啟文國小師生通行需求，同意提供</w:t>
      </w:r>
      <w:r w:rsidR="00C211D8" w:rsidRPr="00FB02C2">
        <w:rPr>
          <w:rFonts w:hint="eastAsia"/>
        </w:rPr>
        <w:t>部分</w:t>
      </w:r>
      <w:r w:rsidR="00CD2877" w:rsidRPr="00FB02C2">
        <w:rPr>
          <w:rFonts w:hint="eastAsia"/>
        </w:rPr>
        <w:t>土地</w:t>
      </w:r>
      <w:r w:rsidR="0065767F" w:rsidRPr="00FB02C2">
        <w:rPr>
          <w:rFonts w:hint="eastAsia"/>
        </w:rPr>
        <w:t>作為</w:t>
      </w:r>
      <w:r w:rsidR="004B412F" w:rsidRPr="00FB02C2">
        <w:rPr>
          <w:rFonts w:hint="eastAsia"/>
        </w:rPr>
        <w:t>師生進出</w:t>
      </w:r>
      <w:r w:rsidR="0065767F" w:rsidRPr="00FB02C2">
        <w:rPr>
          <w:rFonts w:hint="eastAsia"/>
        </w:rPr>
        <w:t>道路</w:t>
      </w:r>
      <w:r w:rsidR="004B412F" w:rsidRPr="00FB02C2">
        <w:rPr>
          <w:rFonts w:hint="eastAsia"/>
        </w:rPr>
        <w:t>使用，復</w:t>
      </w:r>
      <w:r w:rsidR="0065767F" w:rsidRPr="00FB02C2">
        <w:rPr>
          <w:rFonts w:hint="eastAsia"/>
        </w:rPr>
        <w:t>與苗栗公所</w:t>
      </w:r>
      <w:r w:rsidR="004B412F" w:rsidRPr="00FB02C2">
        <w:rPr>
          <w:rFonts w:hint="eastAsia"/>
        </w:rPr>
        <w:t>訂立土地交換使用契約書，</w:t>
      </w:r>
      <w:proofErr w:type="gramStart"/>
      <w:r w:rsidR="00C211D8" w:rsidRPr="00FB02C2">
        <w:rPr>
          <w:rFonts w:hint="eastAsia"/>
        </w:rPr>
        <w:t>以</w:t>
      </w:r>
      <w:r w:rsidR="004B412F" w:rsidRPr="00FB02C2">
        <w:rPr>
          <w:rFonts w:hint="eastAsia"/>
        </w:rPr>
        <w:t>期啟文</w:t>
      </w:r>
      <w:proofErr w:type="gramEnd"/>
      <w:r w:rsidR="004B412F" w:rsidRPr="00FB02C2">
        <w:rPr>
          <w:rFonts w:hint="eastAsia"/>
        </w:rPr>
        <w:t>國小校地方整，其為教育犧牲個人私利</w:t>
      </w:r>
      <w:r w:rsidR="0065767F" w:rsidRPr="00FB02C2">
        <w:rPr>
          <w:rFonts w:hint="eastAsia"/>
        </w:rPr>
        <w:t>之</w:t>
      </w:r>
      <w:r w:rsidR="004B412F" w:rsidRPr="00FB02C2">
        <w:rPr>
          <w:rFonts w:hint="eastAsia"/>
        </w:rPr>
        <w:t>心可見一斑。</w:t>
      </w:r>
    </w:p>
    <w:p w14:paraId="2699C506" w14:textId="05070017" w:rsidR="00241394" w:rsidRPr="00FB02C2" w:rsidRDefault="00C211D8" w:rsidP="00241394">
      <w:pPr>
        <w:pStyle w:val="3"/>
      </w:pPr>
      <w:r w:rsidRPr="00FB02C2">
        <w:rPr>
          <w:rFonts w:hint="eastAsia"/>
        </w:rPr>
        <w:t>然而，之後因為政府</w:t>
      </w:r>
      <w:r w:rsidR="00F113C6" w:rsidRPr="00FB02C2">
        <w:rPr>
          <w:rFonts w:hint="eastAsia"/>
        </w:rPr>
        <w:t>相繼</w:t>
      </w:r>
      <w:r w:rsidRPr="00FB02C2">
        <w:rPr>
          <w:rFonts w:hint="eastAsia"/>
        </w:rPr>
        <w:t>辦理</w:t>
      </w:r>
      <w:r w:rsidR="00F113C6" w:rsidRPr="00FB02C2">
        <w:rPr>
          <w:rFonts w:hint="eastAsia"/>
        </w:rPr>
        <w:t>地籍圖重測與</w:t>
      </w:r>
      <w:r w:rsidRPr="00FB02C2">
        <w:rPr>
          <w:rFonts w:hint="eastAsia"/>
        </w:rPr>
        <w:t>農地重劃，</w:t>
      </w:r>
      <w:r w:rsidR="00B7370D" w:rsidRPr="00FB02C2">
        <w:rPr>
          <w:rFonts w:hint="eastAsia"/>
        </w:rPr>
        <w:t>又於都市計畫</w:t>
      </w:r>
      <w:r w:rsidR="002D2B83" w:rsidRPr="00FB02C2">
        <w:rPr>
          <w:rFonts w:hint="eastAsia"/>
        </w:rPr>
        <w:t>發布實施時將</w:t>
      </w:r>
      <w:r w:rsidR="00F113C6" w:rsidRPr="00FB02C2">
        <w:rPr>
          <w:rFonts w:hint="eastAsia"/>
        </w:rPr>
        <w:t>其大部分之</w:t>
      </w:r>
      <w:r w:rsidR="002D2B83" w:rsidRPr="00FB02C2">
        <w:rPr>
          <w:rFonts w:hint="eastAsia"/>
        </w:rPr>
        <w:t>土地劃為公共設施保留地</w:t>
      </w:r>
      <w:r w:rsidR="004B412F" w:rsidRPr="00FB02C2">
        <w:rPr>
          <w:rFonts w:hint="eastAsia"/>
        </w:rPr>
        <w:t>，</w:t>
      </w:r>
      <w:r w:rsidR="00F113C6" w:rsidRPr="00FB02C2">
        <w:rPr>
          <w:rFonts w:hint="eastAsia"/>
        </w:rPr>
        <w:t>造成其</w:t>
      </w:r>
      <w:r w:rsidR="004B412F" w:rsidRPr="00FB02C2">
        <w:rPr>
          <w:rFonts w:hint="eastAsia"/>
        </w:rPr>
        <w:t>可</w:t>
      </w:r>
      <w:r w:rsidR="00F113C6" w:rsidRPr="00FB02C2">
        <w:rPr>
          <w:rFonts w:hint="eastAsia"/>
        </w:rPr>
        <w:t>茲利用</w:t>
      </w:r>
      <w:r w:rsidR="004B412F" w:rsidRPr="00FB02C2">
        <w:rPr>
          <w:rFonts w:hint="eastAsia"/>
        </w:rPr>
        <w:t>之土地</w:t>
      </w:r>
      <w:r w:rsidR="00F113C6" w:rsidRPr="00FB02C2">
        <w:rPr>
          <w:rFonts w:hint="eastAsia"/>
        </w:rPr>
        <w:t>大幅</w:t>
      </w:r>
      <w:r w:rsidR="004B412F" w:rsidRPr="00FB02C2">
        <w:rPr>
          <w:rFonts w:hint="eastAsia"/>
        </w:rPr>
        <w:t>減少</w:t>
      </w:r>
      <w:r w:rsidR="002D2B83" w:rsidRPr="00FB02C2">
        <w:rPr>
          <w:rFonts w:hint="eastAsia"/>
        </w:rPr>
        <w:t>。</w:t>
      </w:r>
      <w:r w:rsidR="00241394" w:rsidRPr="00FB02C2">
        <w:rPr>
          <w:rFonts w:hint="eastAsia"/>
        </w:rPr>
        <w:t>參照司法院釋字第546號解釋理由書提及：「人民之財產權應予保障，憲法第15條設有明文。</w:t>
      </w:r>
      <w:proofErr w:type="gramStart"/>
      <w:r w:rsidR="00241394" w:rsidRPr="00FB02C2">
        <w:rPr>
          <w:rFonts w:hint="eastAsia"/>
        </w:rPr>
        <w:t>惟</w:t>
      </w:r>
      <w:proofErr w:type="gramEnd"/>
      <w:r w:rsidR="00241394" w:rsidRPr="00FB02C2">
        <w:rPr>
          <w:rFonts w:hint="eastAsia"/>
        </w:rPr>
        <w:t>基於增進公共利益之必要，對人民依法取得之土地所有權，國家並非不得以法律為合理之限制，此項</w:t>
      </w:r>
      <w:proofErr w:type="gramStart"/>
      <w:r w:rsidR="00241394" w:rsidRPr="00FB02C2">
        <w:rPr>
          <w:rFonts w:hint="eastAsia"/>
        </w:rPr>
        <w:t>限制究至何種程度始逾人民</w:t>
      </w:r>
      <w:proofErr w:type="gramEnd"/>
      <w:r w:rsidR="00241394" w:rsidRPr="00FB02C2">
        <w:rPr>
          <w:rFonts w:hint="eastAsia"/>
        </w:rPr>
        <w:t>財產權所應忍受之範圍，應就行為之目的與限制手段及其所造成之結果予以衡量，如手段對於目的而言尚屬適當，且限制對土地之利用至為輕微，則屬人民享受財產權同時所應負擔之社會義務，國家以法律所為之合理限制即與憲法保障人民財產權之</w:t>
      </w:r>
      <w:proofErr w:type="gramStart"/>
      <w:r w:rsidR="00241394" w:rsidRPr="00FB02C2">
        <w:rPr>
          <w:rFonts w:hint="eastAsia"/>
        </w:rPr>
        <w:t>本旨不相</w:t>
      </w:r>
      <w:proofErr w:type="gramEnd"/>
      <w:r w:rsidR="00241394" w:rsidRPr="00FB02C2">
        <w:rPr>
          <w:rFonts w:hint="eastAsia"/>
        </w:rPr>
        <w:t>牴觸。」</w:t>
      </w:r>
      <w:r w:rsidR="002D2B83" w:rsidRPr="00FB02C2">
        <w:rPr>
          <w:rFonts w:hint="eastAsia"/>
        </w:rPr>
        <w:t>上述</w:t>
      </w:r>
      <w:r w:rsidR="004B412F" w:rsidRPr="00FB02C2">
        <w:rPr>
          <w:rFonts w:hint="eastAsia"/>
        </w:rPr>
        <w:t>政府機關之</w:t>
      </w:r>
      <w:r w:rsidR="002D2B83" w:rsidRPr="00FB02C2">
        <w:rPr>
          <w:rFonts w:hint="eastAsia"/>
        </w:rPr>
        <w:t>行政作為</w:t>
      </w:r>
      <w:r w:rsidR="004B412F" w:rsidRPr="00FB02C2">
        <w:rPr>
          <w:rFonts w:hint="eastAsia"/>
        </w:rPr>
        <w:t>，</w:t>
      </w:r>
      <w:proofErr w:type="gramStart"/>
      <w:r w:rsidR="00F113C6" w:rsidRPr="00FB02C2">
        <w:rPr>
          <w:rFonts w:hint="eastAsia"/>
        </w:rPr>
        <w:t>雖謂</w:t>
      </w:r>
      <w:r w:rsidR="0065767F" w:rsidRPr="00FB02C2">
        <w:rPr>
          <w:rFonts w:hint="eastAsia"/>
        </w:rPr>
        <w:t>皆</w:t>
      </w:r>
      <w:r w:rsidR="004B412F" w:rsidRPr="00FB02C2">
        <w:rPr>
          <w:rFonts w:hint="eastAsia"/>
        </w:rPr>
        <w:t>有</w:t>
      </w:r>
      <w:proofErr w:type="gramEnd"/>
      <w:r w:rsidR="004B412F" w:rsidRPr="00FB02C2">
        <w:rPr>
          <w:rFonts w:hint="eastAsia"/>
        </w:rPr>
        <w:t>其</w:t>
      </w:r>
      <w:r w:rsidR="002D2B83" w:rsidRPr="00FB02C2">
        <w:rPr>
          <w:rFonts w:hint="eastAsia"/>
        </w:rPr>
        <w:t>實施背景</w:t>
      </w:r>
      <w:r w:rsidR="0065767F" w:rsidRPr="00FB02C2">
        <w:rPr>
          <w:rFonts w:hint="eastAsia"/>
        </w:rPr>
        <w:t>與政策意涵</w:t>
      </w:r>
      <w:r w:rsidR="002D2B83" w:rsidRPr="00FB02C2">
        <w:rPr>
          <w:rFonts w:hint="eastAsia"/>
        </w:rPr>
        <w:t>，然而對土地所有權人而言，卻是</w:t>
      </w:r>
      <w:r w:rsidR="0065767F" w:rsidRPr="00FB02C2">
        <w:rPr>
          <w:rFonts w:hint="eastAsia"/>
        </w:rPr>
        <w:t>對其土地使用</w:t>
      </w:r>
      <w:r w:rsidR="0065767F" w:rsidRPr="00FB02C2">
        <w:rPr>
          <w:rFonts w:hint="eastAsia"/>
        </w:rPr>
        <w:lastRenderedPageBreak/>
        <w:t>權能的大幅限縮，</w:t>
      </w:r>
      <w:r w:rsidR="00F113C6" w:rsidRPr="00FB02C2">
        <w:rPr>
          <w:rFonts w:hint="eastAsia"/>
        </w:rPr>
        <w:t>形成</w:t>
      </w:r>
      <w:r w:rsidR="0096553C" w:rsidRPr="00FB02C2">
        <w:rPr>
          <w:rFonts w:hint="eastAsia"/>
        </w:rPr>
        <w:t>其</w:t>
      </w:r>
      <w:r w:rsidR="002D2B83" w:rsidRPr="00FB02C2">
        <w:rPr>
          <w:rFonts w:hint="eastAsia"/>
        </w:rPr>
        <w:t>財產權</w:t>
      </w:r>
      <w:r w:rsidR="0065767F" w:rsidRPr="00FB02C2">
        <w:rPr>
          <w:rFonts w:hint="eastAsia"/>
        </w:rPr>
        <w:t>益</w:t>
      </w:r>
      <w:r w:rsidR="00910A50" w:rsidRPr="00FB02C2">
        <w:rPr>
          <w:rFonts w:hint="eastAsia"/>
        </w:rPr>
        <w:t>的</w:t>
      </w:r>
      <w:r w:rsidR="0065767F" w:rsidRPr="00FB02C2">
        <w:rPr>
          <w:rFonts w:hint="eastAsia"/>
        </w:rPr>
        <w:t>變相剝奪與</w:t>
      </w:r>
      <w:r w:rsidR="002D2B83" w:rsidRPr="00FB02C2">
        <w:rPr>
          <w:rFonts w:hint="eastAsia"/>
        </w:rPr>
        <w:t>限制</w:t>
      </w:r>
      <w:r w:rsidR="00241394" w:rsidRPr="00FB02C2">
        <w:rPr>
          <w:rFonts w:hint="eastAsia"/>
        </w:rPr>
        <w:t>，其中猶以陳訴人持有之私有土地遭劃設為道路用地長達50年遲遲不徵收開闢為最。</w:t>
      </w:r>
    </w:p>
    <w:p w14:paraId="389A353E" w14:textId="3EC496A7" w:rsidR="00E456BE" w:rsidRPr="00FB02C2" w:rsidRDefault="00E456BE" w:rsidP="00241394">
      <w:pPr>
        <w:pStyle w:val="3"/>
      </w:pPr>
      <w:r w:rsidRPr="00FB02C2">
        <w:rPr>
          <w:rFonts w:hint="eastAsia"/>
        </w:rPr>
        <w:t>本案陳訴人</w:t>
      </w:r>
      <w:r w:rsidR="00D0287F" w:rsidRPr="00FB02C2">
        <w:rPr>
          <w:rFonts w:hint="eastAsia"/>
        </w:rPr>
        <w:t>與其先人</w:t>
      </w:r>
      <w:r w:rsidRPr="00FB02C2">
        <w:rPr>
          <w:rFonts w:hint="eastAsia"/>
        </w:rPr>
        <w:t>過去長年</w:t>
      </w:r>
      <w:r w:rsidR="00D0287F" w:rsidRPr="00FB02C2">
        <w:rPr>
          <w:rFonts w:hint="eastAsia"/>
        </w:rPr>
        <w:t>務農，對於地籍圖重測、農地重劃與都市計畫等</w:t>
      </w:r>
      <w:r w:rsidRPr="00FB02C2">
        <w:rPr>
          <w:rFonts w:hint="eastAsia"/>
        </w:rPr>
        <w:t>相關法令</w:t>
      </w:r>
      <w:r w:rsidR="00E350E3" w:rsidRPr="00FB02C2">
        <w:rPr>
          <w:rFonts w:hint="eastAsia"/>
        </w:rPr>
        <w:t>或</w:t>
      </w:r>
      <w:r w:rsidR="00D0287F" w:rsidRPr="00FB02C2">
        <w:rPr>
          <w:rFonts w:hint="eastAsia"/>
        </w:rPr>
        <w:t>未熟稔，</w:t>
      </w:r>
      <w:proofErr w:type="gramStart"/>
      <w:r w:rsidR="00484EA0" w:rsidRPr="00FB02C2">
        <w:rPr>
          <w:rFonts w:hint="eastAsia"/>
        </w:rPr>
        <w:t>其等目視</w:t>
      </w:r>
      <w:proofErr w:type="gramEnd"/>
      <w:r w:rsidR="00484EA0" w:rsidRPr="00FB02C2">
        <w:rPr>
          <w:rFonts w:hint="eastAsia"/>
        </w:rPr>
        <w:t>先人開墾取得之農</w:t>
      </w:r>
      <w:r w:rsidR="009B4623" w:rsidRPr="00FB02C2">
        <w:rPr>
          <w:rFonts w:hint="eastAsia"/>
        </w:rPr>
        <w:t>田逐年減少，甚至被</w:t>
      </w:r>
      <w:r w:rsidRPr="00FB02C2">
        <w:rPr>
          <w:rFonts w:hint="eastAsia"/>
        </w:rPr>
        <w:t>劃為</w:t>
      </w:r>
      <w:r w:rsidR="009B4623" w:rsidRPr="00FB02C2">
        <w:rPr>
          <w:rFonts w:hint="eastAsia"/>
        </w:rPr>
        <w:t>道路用地遭限制</w:t>
      </w:r>
      <w:r w:rsidR="00D0287F" w:rsidRPr="00FB02C2">
        <w:rPr>
          <w:rFonts w:hint="eastAsia"/>
        </w:rPr>
        <w:t>開發利用，有先人土地遭政府侵奪之感，造成民怨，容</w:t>
      </w:r>
      <w:r w:rsidRPr="00FB02C2">
        <w:rPr>
          <w:rFonts w:hint="eastAsia"/>
        </w:rPr>
        <w:t>非難</w:t>
      </w:r>
      <w:r w:rsidR="00D0287F" w:rsidRPr="00FB02C2">
        <w:rPr>
          <w:rFonts w:hint="eastAsia"/>
        </w:rPr>
        <w:t>以</w:t>
      </w:r>
      <w:r w:rsidRPr="00FB02C2">
        <w:rPr>
          <w:rFonts w:hint="eastAsia"/>
        </w:rPr>
        <w:t>理解。</w:t>
      </w:r>
      <w:r w:rsidR="00484EA0" w:rsidRPr="00FB02C2">
        <w:rPr>
          <w:rFonts w:hint="eastAsia"/>
        </w:rPr>
        <w:t>陳訴人指稱之諸多行政作為雖因年代久遠，資料</w:t>
      </w:r>
      <w:proofErr w:type="gramStart"/>
      <w:r w:rsidR="00484EA0" w:rsidRPr="00FB02C2">
        <w:rPr>
          <w:rFonts w:hint="eastAsia"/>
        </w:rPr>
        <w:t>佚</w:t>
      </w:r>
      <w:proofErr w:type="gramEnd"/>
      <w:r w:rsidR="00484EA0" w:rsidRPr="00FB02C2">
        <w:rPr>
          <w:rFonts w:hint="eastAsia"/>
        </w:rPr>
        <w:t>失，僅憑現存之檔卷難以查究有無違失，</w:t>
      </w:r>
      <w:r w:rsidR="009B4623" w:rsidRPr="00FB02C2">
        <w:rPr>
          <w:rFonts w:hint="eastAsia"/>
        </w:rPr>
        <w:t>苗栗縣</w:t>
      </w:r>
      <w:r w:rsidRPr="00FB02C2">
        <w:rPr>
          <w:rFonts w:hint="eastAsia"/>
        </w:rPr>
        <w:t>政府</w:t>
      </w:r>
      <w:r w:rsidR="00484EA0" w:rsidRPr="00FB02C2">
        <w:rPr>
          <w:rFonts w:hint="eastAsia"/>
        </w:rPr>
        <w:t>仍應</w:t>
      </w:r>
      <w:r w:rsidRPr="00FB02C2">
        <w:rPr>
          <w:rFonts w:hint="eastAsia"/>
        </w:rPr>
        <w:t>本於為民服務之同理心，</w:t>
      </w:r>
      <w:r w:rsidR="00484EA0" w:rsidRPr="00FB02C2">
        <w:rPr>
          <w:rFonts w:hint="eastAsia"/>
        </w:rPr>
        <w:t>積極強化溝通，並</w:t>
      </w:r>
      <w:r w:rsidRPr="00FB02C2">
        <w:rPr>
          <w:rFonts w:hint="eastAsia"/>
        </w:rPr>
        <w:t>於法令限制範圍內，謀求解決</w:t>
      </w:r>
      <w:r w:rsidR="00BA38EC" w:rsidRPr="00FB02C2">
        <w:rPr>
          <w:rFonts w:hint="eastAsia"/>
        </w:rPr>
        <w:t>對策</w:t>
      </w:r>
      <w:r w:rsidR="00484EA0" w:rsidRPr="00FB02C2">
        <w:rPr>
          <w:rFonts w:hint="eastAsia"/>
        </w:rPr>
        <w:t>，以紓解民怨</w:t>
      </w:r>
      <w:r w:rsidRPr="00FB02C2">
        <w:rPr>
          <w:rFonts w:hint="eastAsia"/>
        </w:rPr>
        <w:t>。</w:t>
      </w:r>
    </w:p>
    <w:p w14:paraId="28026FF7" w14:textId="24B34BBD" w:rsidR="00484EA0" w:rsidRPr="00FB02C2" w:rsidRDefault="00484EA0" w:rsidP="00484EA0">
      <w:pPr>
        <w:pStyle w:val="3"/>
        <w:numPr>
          <w:ilvl w:val="0"/>
          <w:numId w:val="0"/>
        </w:numPr>
        <w:ind w:left="1361"/>
      </w:pPr>
    </w:p>
    <w:p w14:paraId="7FAACEA6" w14:textId="01ABAF15" w:rsidR="002123AB" w:rsidRPr="00FB02C2" w:rsidRDefault="002123AB">
      <w:pPr>
        <w:widowControl/>
        <w:overflowPunct/>
        <w:autoSpaceDE/>
        <w:autoSpaceDN/>
        <w:jc w:val="left"/>
        <w:rPr>
          <w:rFonts w:hAnsi="Arial"/>
          <w:bCs/>
          <w:kern w:val="32"/>
          <w:szCs w:val="52"/>
        </w:rPr>
      </w:pPr>
    </w:p>
    <w:p w14:paraId="29A193ED" w14:textId="77777777" w:rsidR="00524A1F" w:rsidRDefault="00524A1F">
      <w:pPr>
        <w:widowControl/>
        <w:overflowPunct/>
        <w:autoSpaceDE/>
        <w:autoSpaceDN/>
        <w:jc w:val="left"/>
        <w:rPr>
          <w:rFonts w:hAnsi="Arial"/>
          <w:bCs/>
          <w:kern w:val="32"/>
          <w:szCs w:val="52"/>
        </w:rPr>
      </w:pPr>
      <w:r>
        <w:br w:type="page"/>
      </w:r>
    </w:p>
    <w:p w14:paraId="7403EDF2" w14:textId="7073E83E" w:rsidR="00D5433D" w:rsidRPr="00FB02C2" w:rsidRDefault="00D5433D" w:rsidP="00D5433D">
      <w:pPr>
        <w:pStyle w:val="1"/>
      </w:pPr>
      <w:r w:rsidRPr="00FB02C2">
        <w:rPr>
          <w:rFonts w:hint="eastAsia"/>
        </w:rPr>
        <w:lastRenderedPageBreak/>
        <w:t>處理辦法：</w:t>
      </w:r>
    </w:p>
    <w:p w14:paraId="396CC763" w14:textId="0937AEC8" w:rsidR="00134AE3" w:rsidRPr="00FB02C2" w:rsidRDefault="00134AE3" w:rsidP="00D5433D">
      <w:pPr>
        <w:pStyle w:val="2"/>
        <w:numPr>
          <w:ilvl w:val="1"/>
          <w:numId w:val="1"/>
        </w:numPr>
        <w:ind w:left="1020" w:hanging="680"/>
      </w:pPr>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r w:rsidRPr="00FB02C2">
        <w:rPr>
          <w:rFonts w:hint="eastAsia"/>
        </w:rPr>
        <w:t>調查意見二，提案糾正</w:t>
      </w:r>
      <w:r w:rsidR="000355B3" w:rsidRPr="00FB02C2">
        <w:rPr>
          <w:rFonts w:hint="eastAsia"/>
        </w:rPr>
        <w:t>苗栗縣政府及</w:t>
      </w:r>
      <w:r w:rsidRPr="00FB02C2">
        <w:rPr>
          <w:rFonts w:hint="eastAsia"/>
        </w:rPr>
        <w:t>苗栗縣苗栗市公所。</w:t>
      </w:r>
    </w:p>
    <w:p w14:paraId="1D29F4BD" w14:textId="1D51D5EB" w:rsidR="00134AE3" w:rsidRPr="00FB02C2" w:rsidRDefault="00134AE3" w:rsidP="00D5433D">
      <w:pPr>
        <w:pStyle w:val="2"/>
        <w:numPr>
          <w:ilvl w:val="1"/>
          <w:numId w:val="1"/>
        </w:numPr>
        <w:ind w:left="1020" w:hanging="680"/>
      </w:pPr>
      <w:r w:rsidRPr="00FB02C2">
        <w:rPr>
          <w:rFonts w:hint="eastAsia"/>
        </w:rPr>
        <w:t>調查意見一、</w:t>
      </w:r>
      <w:r w:rsidR="005F27F8" w:rsidRPr="00FB02C2">
        <w:rPr>
          <w:rFonts w:hint="eastAsia"/>
        </w:rPr>
        <w:t>三、</w:t>
      </w:r>
      <w:r w:rsidRPr="00FB02C2">
        <w:rPr>
          <w:rFonts w:hint="eastAsia"/>
        </w:rPr>
        <w:t>四、五，函請苗栗縣政府</w:t>
      </w:r>
      <w:bookmarkEnd w:id="26"/>
      <w:bookmarkEnd w:id="27"/>
      <w:bookmarkEnd w:id="28"/>
      <w:bookmarkEnd w:id="29"/>
      <w:bookmarkEnd w:id="30"/>
      <w:bookmarkEnd w:id="31"/>
      <w:bookmarkEnd w:id="32"/>
      <w:r w:rsidRPr="00FB02C2">
        <w:rPr>
          <w:rFonts w:hint="eastAsia"/>
        </w:rPr>
        <w:t>督同苗栗縣苗栗市公所</w:t>
      </w:r>
      <w:r w:rsidR="005F27F8" w:rsidRPr="00FB02C2">
        <w:rPr>
          <w:rFonts w:hint="eastAsia"/>
        </w:rPr>
        <w:t>及苗栗縣苗栗地政事務所</w:t>
      </w:r>
      <w:r w:rsidRPr="00FB02C2">
        <w:rPr>
          <w:rFonts w:hint="eastAsia"/>
        </w:rPr>
        <w:t>確實檢討改進</w:t>
      </w:r>
      <w:proofErr w:type="gramStart"/>
      <w:r w:rsidRPr="00FB02C2">
        <w:rPr>
          <w:rFonts w:hint="eastAsia"/>
        </w:rPr>
        <w:t>見復。</w:t>
      </w:r>
      <w:proofErr w:type="gramEnd"/>
    </w:p>
    <w:p w14:paraId="6D9EACFB" w14:textId="77777777" w:rsidR="00134AE3" w:rsidRPr="00FB02C2" w:rsidRDefault="00134AE3" w:rsidP="00D5433D">
      <w:pPr>
        <w:pStyle w:val="2"/>
        <w:numPr>
          <w:ilvl w:val="1"/>
          <w:numId w:val="1"/>
        </w:numPr>
      </w:pPr>
      <w:bookmarkStart w:id="52" w:name="_Toc70241819"/>
      <w:bookmarkStart w:id="53" w:name="_Toc70242208"/>
      <w:bookmarkStart w:id="54" w:name="_Toc421794878"/>
      <w:bookmarkStart w:id="55" w:name="_Toc421795444"/>
      <w:bookmarkStart w:id="56" w:name="_Toc421796025"/>
      <w:bookmarkStart w:id="57" w:name="_Toc422728960"/>
      <w:bookmarkStart w:id="58" w:name="_Toc422834163"/>
      <w:bookmarkStart w:id="59" w:name="_Toc70241818"/>
      <w:bookmarkStart w:id="60" w:name="_Toc70242207"/>
      <w:bookmarkEnd w:id="33"/>
      <w:bookmarkEnd w:id="34"/>
      <w:bookmarkEnd w:id="35"/>
      <w:bookmarkEnd w:id="36"/>
      <w:bookmarkEnd w:id="37"/>
      <w:bookmarkEnd w:id="38"/>
      <w:bookmarkEnd w:id="39"/>
      <w:bookmarkEnd w:id="40"/>
      <w:r w:rsidRPr="00FB02C2">
        <w:rPr>
          <w:rFonts w:hint="eastAsia"/>
        </w:rPr>
        <w:t>調查意見，函復陳訴人。</w:t>
      </w:r>
      <w:bookmarkEnd w:id="52"/>
      <w:bookmarkEnd w:id="53"/>
      <w:bookmarkEnd w:id="54"/>
      <w:bookmarkEnd w:id="55"/>
      <w:bookmarkEnd w:id="56"/>
      <w:bookmarkEnd w:id="57"/>
      <w:bookmarkEnd w:id="58"/>
    </w:p>
    <w:p w14:paraId="3A3D0F85" w14:textId="7B5F0D78" w:rsidR="00D5433D" w:rsidRPr="00FB02C2" w:rsidRDefault="00134AE3" w:rsidP="00D5433D">
      <w:pPr>
        <w:pStyle w:val="2"/>
        <w:numPr>
          <w:ilvl w:val="1"/>
          <w:numId w:val="1"/>
        </w:numPr>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Start w:id="69" w:name="_Toc421794881"/>
      <w:bookmarkStart w:id="70" w:name="_Toc421795447"/>
      <w:bookmarkStart w:id="71" w:name="_Toc421796028"/>
      <w:bookmarkStart w:id="72" w:name="_Toc422728963"/>
      <w:bookmarkStart w:id="73" w:name="_Toc422834166"/>
      <w:bookmarkEnd w:id="41"/>
      <w:bookmarkEnd w:id="42"/>
      <w:bookmarkEnd w:id="43"/>
      <w:bookmarkEnd w:id="44"/>
      <w:bookmarkEnd w:id="45"/>
      <w:bookmarkEnd w:id="46"/>
      <w:bookmarkEnd w:id="47"/>
      <w:bookmarkEnd w:id="48"/>
      <w:bookmarkEnd w:id="49"/>
      <w:bookmarkEnd w:id="50"/>
      <w:bookmarkEnd w:id="51"/>
      <w:bookmarkEnd w:id="59"/>
      <w:bookmarkEnd w:id="60"/>
      <w:r w:rsidRPr="00FB02C2">
        <w:rPr>
          <w:rFonts w:hint="eastAsia"/>
        </w:rPr>
        <w:t>檢</w:t>
      </w:r>
      <w:proofErr w:type="gramStart"/>
      <w:r w:rsidRPr="00FB02C2">
        <w:rPr>
          <w:rFonts w:hint="eastAsia"/>
        </w:rPr>
        <w:t>附派查函</w:t>
      </w:r>
      <w:proofErr w:type="gramEnd"/>
      <w:r w:rsidRPr="00FB02C2">
        <w:rPr>
          <w:rFonts w:hint="eastAsia"/>
        </w:rPr>
        <w:t>及相關附件，送請內政及族群委員會處理。</w:t>
      </w:r>
      <w:bookmarkEnd w:id="61"/>
      <w:bookmarkEnd w:id="62"/>
      <w:bookmarkEnd w:id="63"/>
      <w:bookmarkEnd w:id="64"/>
      <w:bookmarkEnd w:id="65"/>
      <w:bookmarkEnd w:id="66"/>
      <w:bookmarkEnd w:id="67"/>
      <w:bookmarkEnd w:id="68"/>
      <w:bookmarkEnd w:id="69"/>
      <w:bookmarkEnd w:id="70"/>
      <w:bookmarkEnd w:id="71"/>
      <w:bookmarkEnd w:id="72"/>
      <w:bookmarkEnd w:id="73"/>
    </w:p>
    <w:p w14:paraId="53893349" w14:textId="6E1E1800" w:rsidR="00D5433D" w:rsidRPr="00FB02C2" w:rsidRDefault="00D5433D" w:rsidP="00D5433D">
      <w:pPr>
        <w:pStyle w:val="aa"/>
        <w:spacing w:beforeLines="50" w:before="228" w:afterLines="100" w:after="457"/>
        <w:ind w:leftChars="1100" w:left="3742"/>
        <w:rPr>
          <w:b w:val="0"/>
          <w:bCs/>
          <w:snapToGrid/>
          <w:spacing w:val="12"/>
          <w:kern w:val="0"/>
          <w:sz w:val="40"/>
        </w:rPr>
      </w:pPr>
    </w:p>
    <w:p w14:paraId="51816CC8" w14:textId="05948B90" w:rsidR="00D5433D" w:rsidRPr="00FB02C2" w:rsidRDefault="00524A1F" w:rsidP="00D5433D">
      <w:pPr>
        <w:pStyle w:val="aa"/>
        <w:spacing w:before="0" w:after="0"/>
        <w:ind w:leftChars="1100" w:left="3742"/>
        <w:rPr>
          <w:rFonts w:ascii="Times New Roman"/>
          <w:b w:val="0"/>
          <w:bCs/>
          <w:snapToGrid/>
          <w:spacing w:val="0"/>
          <w:kern w:val="0"/>
          <w:sz w:val="40"/>
        </w:rPr>
      </w:pPr>
      <w:r w:rsidRPr="00FB02C2">
        <w:rPr>
          <w:rFonts w:hint="eastAsia"/>
          <w:b w:val="0"/>
          <w:bCs/>
          <w:snapToGrid/>
          <w:spacing w:val="12"/>
          <w:kern w:val="0"/>
          <w:sz w:val="40"/>
        </w:rPr>
        <w:t>調查委員：</w:t>
      </w:r>
      <w:r>
        <w:rPr>
          <w:rFonts w:hint="eastAsia"/>
          <w:b w:val="0"/>
          <w:bCs/>
          <w:snapToGrid/>
          <w:spacing w:val="12"/>
          <w:kern w:val="0"/>
          <w:sz w:val="40"/>
        </w:rPr>
        <w:t>劉德勳</w:t>
      </w:r>
    </w:p>
    <w:p w14:paraId="75BDBE17" w14:textId="77777777" w:rsidR="00D5433D" w:rsidRPr="00FB02C2" w:rsidRDefault="00D5433D" w:rsidP="00D5433D">
      <w:pPr>
        <w:pStyle w:val="aa"/>
        <w:spacing w:before="0" w:after="0"/>
        <w:ind w:leftChars="1100" w:left="3742"/>
        <w:rPr>
          <w:rFonts w:ascii="Times New Roman"/>
          <w:b w:val="0"/>
          <w:bCs/>
          <w:snapToGrid/>
          <w:spacing w:val="0"/>
          <w:kern w:val="0"/>
          <w:sz w:val="40"/>
        </w:rPr>
      </w:pPr>
    </w:p>
    <w:p w14:paraId="0B325CB0" w14:textId="77777777" w:rsidR="00D5433D" w:rsidRPr="00FB02C2" w:rsidRDefault="00D5433D" w:rsidP="00D5433D">
      <w:pPr>
        <w:pStyle w:val="aa"/>
        <w:spacing w:before="0" w:after="0"/>
        <w:ind w:leftChars="1100" w:left="3742"/>
        <w:rPr>
          <w:rFonts w:ascii="Times New Roman"/>
          <w:b w:val="0"/>
          <w:bCs/>
          <w:snapToGrid/>
          <w:spacing w:val="0"/>
          <w:kern w:val="0"/>
          <w:sz w:val="40"/>
        </w:rPr>
      </w:pPr>
    </w:p>
    <w:p w14:paraId="261A87CF" w14:textId="77777777" w:rsidR="00D5433D" w:rsidRPr="00FB02C2" w:rsidRDefault="00D5433D" w:rsidP="00D5433D">
      <w:pPr>
        <w:pStyle w:val="aa"/>
        <w:spacing w:before="0" w:after="0"/>
        <w:ind w:leftChars="1100" w:left="3742"/>
        <w:rPr>
          <w:rFonts w:ascii="Times New Roman"/>
          <w:b w:val="0"/>
          <w:bCs/>
          <w:snapToGrid/>
          <w:spacing w:val="0"/>
          <w:kern w:val="0"/>
          <w:sz w:val="40"/>
        </w:rPr>
      </w:pPr>
    </w:p>
    <w:p w14:paraId="04AF079E" w14:textId="2E6D7050" w:rsidR="00263CD2" w:rsidRPr="00FB02C2" w:rsidRDefault="00263CD2">
      <w:pPr>
        <w:widowControl/>
        <w:overflowPunct/>
        <w:autoSpaceDE/>
        <w:autoSpaceDN/>
        <w:jc w:val="left"/>
        <w:rPr>
          <w:rFonts w:hAnsi="標楷體"/>
          <w:bCs/>
          <w:kern w:val="32"/>
          <w:szCs w:val="32"/>
        </w:rPr>
      </w:pPr>
    </w:p>
    <w:sectPr w:rsidR="00263CD2" w:rsidRPr="00FB02C2" w:rsidSect="00700515">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2ED49" w14:textId="77777777" w:rsidR="00C9521A" w:rsidRDefault="00C9521A">
      <w:r>
        <w:separator/>
      </w:r>
    </w:p>
  </w:endnote>
  <w:endnote w:type="continuationSeparator" w:id="0">
    <w:p w14:paraId="2791069A" w14:textId="77777777" w:rsidR="00C9521A" w:rsidRDefault="00C9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A6620" w14:textId="43B491CF" w:rsidR="005368F9" w:rsidRDefault="005368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4B37">
      <w:rPr>
        <w:rStyle w:val="ac"/>
        <w:noProof/>
        <w:sz w:val="24"/>
      </w:rPr>
      <w:t>20</w:t>
    </w:r>
    <w:r>
      <w:rPr>
        <w:rStyle w:val="ac"/>
        <w:sz w:val="24"/>
      </w:rPr>
      <w:fldChar w:fldCharType="end"/>
    </w:r>
  </w:p>
  <w:p w14:paraId="653CCCA3" w14:textId="77777777" w:rsidR="005368F9" w:rsidRDefault="005368F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854B3" w14:textId="77777777" w:rsidR="00C9521A" w:rsidRDefault="00C9521A">
      <w:r>
        <w:separator/>
      </w:r>
    </w:p>
  </w:footnote>
  <w:footnote w:type="continuationSeparator" w:id="0">
    <w:p w14:paraId="19FAAAB4" w14:textId="77777777" w:rsidR="00C9521A" w:rsidRDefault="00C9521A">
      <w:r>
        <w:continuationSeparator/>
      </w:r>
    </w:p>
  </w:footnote>
  <w:footnote w:id="1">
    <w:p w14:paraId="2D535D99" w14:textId="01869561" w:rsidR="005368F9" w:rsidRDefault="005368F9" w:rsidP="00BA7AB5">
      <w:pPr>
        <w:pStyle w:val="afd"/>
        <w:ind w:left="176" w:hangingChars="80" w:hanging="176"/>
      </w:pPr>
      <w:r>
        <w:rPr>
          <w:rStyle w:val="aff"/>
        </w:rPr>
        <w:footnoteRef/>
      </w:r>
      <w:r>
        <w:t xml:space="preserve"> </w:t>
      </w:r>
      <w:r w:rsidRPr="002A1696">
        <w:rPr>
          <w:rFonts w:hint="eastAsia"/>
        </w:rPr>
        <w:t>因苗栗縣政府係委託該局辦理「變更苗栗主要計畫【第三次通盤檢討】案」樁位測定案，</w:t>
      </w:r>
      <w:proofErr w:type="gramStart"/>
      <w:r w:rsidRPr="002A1696">
        <w:rPr>
          <w:rFonts w:hint="eastAsia"/>
        </w:rPr>
        <w:t>爰</w:t>
      </w:r>
      <w:proofErr w:type="gramEnd"/>
      <w:r w:rsidRPr="002A1696">
        <w:rPr>
          <w:rFonts w:hint="eastAsia"/>
        </w:rPr>
        <w:t>後續樁位修正案亦仍委託該局協助；另外，內政部土地重劃工程局</w:t>
      </w:r>
      <w:proofErr w:type="gramStart"/>
      <w:r w:rsidRPr="002A1696">
        <w:rPr>
          <w:rFonts w:hint="eastAsia"/>
        </w:rPr>
        <w:t>嗣</w:t>
      </w:r>
      <w:proofErr w:type="gramEnd"/>
      <w:r w:rsidRPr="002A1696">
        <w:rPr>
          <w:rFonts w:hint="eastAsia"/>
        </w:rPr>
        <w:t>於96年改制為內政部土地重劃工程處迄今</w:t>
      </w:r>
      <w:r>
        <w:rPr>
          <w:rFonts w:hint="eastAsia"/>
        </w:rPr>
        <w:t>。</w:t>
      </w:r>
    </w:p>
  </w:footnote>
  <w:footnote w:id="2">
    <w:p w14:paraId="723A8AF3" w14:textId="77777777" w:rsidR="005368F9" w:rsidRPr="003014C4" w:rsidRDefault="005368F9" w:rsidP="0020543C">
      <w:pPr>
        <w:pStyle w:val="afd"/>
      </w:pPr>
      <w:r>
        <w:rPr>
          <w:rStyle w:val="aff"/>
        </w:rPr>
        <w:footnoteRef/>
      </w:r>
      <w:r>
        <w:t xml:space="preserve"> </w:t>
      </w:r>
      <w:r>
        <w:rPr>
          <w:rFonts w:hint="eastAsia"/>
        </w:rPr>
        <w:t>苗栗縣政府</w:t>
      </w:r>
      <w:r w:rsidRPr="003014C4">
        <w:rPr>
          <w:rFonts w:hint="eastAsia"/>
        </w:rPr>
        <w:t>93年2月19日府</w:t>
      </w:r>
      <w:proofErr w:type="gramStart"/>
      <w:r w:rsidRPr="003014C4">
        <w:rPr>
          <w:rFonts w:hint="eastAsia"/>
        </w:rPr>
        <w:t>工都字第0930016341</w:t>
      </w:r>
      <w:proofErr w:type="gramEnd"/>
      <w:r w:rsidRPr="003014C4">
        <w:rPr>
          <w:rFonts w:hint="eastAsia"/>
        </w:rPr>
        <w:t>-1號公告</w:t>
      </w:r>
      <w:r>
        <w:rPr>
          <w:rFonts w:hint="eastAsia"/>
        </w:rPr>
        <w:t>。</w:t>
      </w:r>
    </w:p>
  </w:footnote>
  <w:footnote w:id="3">
    <w:p w14:paraId="4AF1915A" w14:textId="77777777" w:rsidR="005368F9" w:rsidRDefault="005368F9" w:rsidP="002174CB">
      <w:pPr>
        <w:pStyle w:val="afd"/>
        <w:ind w:left="176" w:hangingChars="80" w:hanging="176"/>
        <w:jc w:val="both"/>
      </w:pPr>
      <w:r>
        <w:rPr>
          <w:rStyle w:val="aff"/>
        </w:rPr>
        <w:footnoteRef/>
      </w:r>
      <w:r>
        <w:rPr>
          <w:rFonts w:hint="eastAsia"/>
        </w:rPr>
        <w:t xml:space="preserve"> </w:t>
      </w:r>
      <w:r>
        <w:rPr>
          <w:rFonts w:hint="eastAsia"/>
        </w:rPr>
        <w:t>苗栗縣政</w:t>
      </w:r>
      <w:r w:rsidRPr="00FA6E82">
        <w:rPr>
          <w:rFonts w:hint="eastAsia"/>
        </w:rPr>
        <w:t>府</w:t>
      </w:r>
      <w:r>
        <w:rPr>
          <w:rFonts w:hint="eastAsia"/>
        </w:rPr>
        <w:t>嗣後</w:t>
      </w:r>
      <w:r w:rsidRPr="00FA6E82">
        <w:rPr>
          <w:rFonts w:hint="eastAsia"/>
        </w:rPr>
        <w:t>辦理「『苗栗都市計畫（四通）案』都市計畫樁位測定案」</w:t>
      </w:r>
      <w:r>
        <w:rPr>
          <w:rFonts w:hint="eastAsia"/>
        </w:rPr>
        <w:t>，並以該府</w:t>
      </w:r>
      <w:r w:rsidRPr="00FA6E82">
        <w:rPr>
          <w:rFonts w:hint="eastAsia"/>
        </w:rPr>
        <w:t>102年4月30日</w:t>
      </w:r>
      <w:proofErr w:type="gramStart"/>
      <w:r w:rsidRPr="00FA6E82">
        <w:rPr>
          <w:rFonts w:hint="eastAsia"/>
        </w:rPr>
        <w:t>府商都字</w:t>
      </w:r>
      <w:proofErr w:type="gramEnd"/>
      <w:r w:rsidRPr="00FA6E82">
        <w:rPr>
          <w:rFonts w:hint="eastAsia"/>
        </w:rPr>
        <w:t>第1020084172B號公告自隔日發布實施，將上開C441-1、C2099-1樁號分別重新編定為581531C055、581530C005樁號</w:t>
      </w:r>
      <w:r>
        <w:rPr>
          <w:rFonts w:hint="eastAsia"/>
        </w:rPr>
        <w:t>。</w:t>
      </w:r>
    </w:p>
  </w:footnote>
  <w:footnote w:id="4">
    <w:p w14:paraId="5D9780E3" w14:textId="77777777" w:rsidR="005368F9" w:rsidRDefault="005368F9" w:rsidP="00676EF6">
      <w:pPr>
        <w:pStyle w:val="afd"/>
        <w:ind w:left="176" w:hangingChars="80" w:hanging="176"/>
        <w:jc w:val="both"/>
      </w:pPr>
      <w:r>
        <w:rPr>
          <w:rStyle w:val="aff"/>
        </w:rPr>
        <w:footnoteRef/>
      </w:r>
      <w:r>
        <w:rPr>
          <w:rFonts w:hint="eastAsia"/>
        </w:rPr>
        <w:t xml:space="preserve"> </w:t>
      </w:r>
      <w:r w:rsidRPr="00055C3A">
        <w:rPr>
          <w:rFonts w:hint="eastAsia"/>
        </w:rPr>
        <w:t>苗栗縣政府102年4月30日</w:t>
      </w:r>
      <w:proofErr w:type="gramStart"/>
      <w:r w:rsidRPr="00055C3A">
        <w:rPr>
          <w:rFonts w:hint="eastAsia"/>
        </w:rPr>
        <w:t>府商都字</w:t>
      </w:r>
      <w:proofErr w:type="gramEnd"/>
      <w:r w:rsidRPr="00055C3A">
        <w:rPr>
          <w:rFonts w:hint="eastAsia"/>
        </w:rPr>
        <w:t>第1020084172B號公告「『苗栗都市計畫（四通）案』都市計畫樁位測定案」，並自隔日發布實施，將</w:t>
      </w:r>
      <w:r>
        <w:rPr>
          <w:rFonts w:hint="eastAsia"/>
        </w:rPr>
        <w:t>該府93年2月19日公告修正後之</w:t>
      </w:r>
      <w:r w:rsidRPr="00055C3A">
        <w:rPr>
          <w:rFonts w:hint="eastAsia"/>
        </w:rPr>
        <w:t>C441-1、C2099-1樁號分別重新編定為581531C055、581530C005樁號</w:t>
      </w:r>
      <w:r>
        <w:rPr>
          <w:rFonts w:hint="eastAsia"/>
        </w:rPr>
        <w:t>。</w:t>
      </w:r>
    </w:p>
  </w:footnote>
  <w:footnote w:id="5">
    <w:p w14:paraId="692AAC5E" w14:textId="27F0806E" w:rsidR="005368F9" w:rsidRDefault="005368F9">
      <w:pPr>
        <w:pStyle w:val="afd"/>
      </w:pPr>
      <w:r>
        <w:rPr>
          <w:rStyle w:val="aff"/>
        </w:rPr>
        <w:footnoteRef/>
      </w:r>
      <w:r>
        <w:t xml:space="preserve"> </w:t>
      </w:r>
      <w:r w:rsidRPr="005076BD">
        <w:rPr>
          <w:rFonts w:hint="eastAsia"/>
        </w:rPr>
        <w:t>現已改制為內政部國土測繪中心</w:t>
      </w:r>
      <w:r>
        <w:rPr>
          <w:rFonts w:hint="eastAsia"/>
        </w:rPr>
        <w:t>。</w:t>
      </w:r>
    </w:p>
  </w:footnote>
  <w:footnote w:id="6">
    <w:p w14:paraId="4EDF942E" w14:textId="7EFE932A" w:rsidR="005368F9" w:rsidRPr="008E66EC" w:rsidRDefault="005368F9" w:rsidP="00676EF6">
      <w:pPr>
        <w:pStyle w:val="afd"/>
        <w:ind w:left="176" w:hangingChars="80" w:hanging="176"/>
      </w:pPr>
      <w:r>
        <w:rPr>
          <w:rStyle w:val="aff"/>
        </w:rPr>
        <w:footnoteRef/>
      </w:r>
      <w:r>
        <w:t xml:space="preserve"> </w:t>
      </w:r>
      <w:r>
        <w:rPr>
          <w:rFonts w:hint="eastAsia"/>
        </w:rPr>
        <w:t>苗栗</w:t>
      </w:r>
      <w:proofErr w:type="gramStart"/>
      <w:r>
        <w:rPr>
          <w:rFonts w:hint="eastAsia"/>
        </w:rPr>
        <w:t>地所檔存</w:t>
      </w:r>
      <w:proofErr w:type="gramEnd"/>
      <w:r>
        <w:rPr>
          <w:rFonts w:hint="eastAsia"/>
        </w:rPr>
        <w:t>之土地</w:t>
      </w:r>
      <w:proofErr w:type="gramStart"/>
      <w:r>
        <w:rPr>
          <w:rFonts w:hint="eastAsia"/>
        </w:rPr>
        <w:t>複</w:t>
      </w:r>
      <w:proofErr w:type="gramEnd"/>
      <w:r>
        <w:rPr>
          <w:rFonts w:hint="eastAsia"/>
        </w:rPr>
        <w:t>丈分割原圖（圖檔號00271），其背面雖註記「58.1.26啟文國校交換地測量立會人校長徐智榮」等文字，然而苗栗地所僅表示查無相關測量送件與土地登記等相關資料。</w:t>
      </w:r>
    </w:p>
  </w:footnote>
  <w:footnote w:id="7">
    <w:p w14:paraId="2F5367FA" w14:textId="755DA478" w:rsidR="005368F9" w:rsidRPr="00A41D6D" w:rsidRDefault="005368F9" w:rsidP="00676EF6">
      <w:pPr>
        <w:pStyle w:val="afd"/>
        <w:ind w:left="176" w:hangingChars="80" w:hanging="176"/>
        <w:jc w:val="both"/>
      </w:pPr>
      <w:r>
        <w:rPr>
          <w:rStyle w:val="aff"/>
        </w:rPr>
        <w:footnoteRef/>
      </w:r>
      <w:r>
        <w:t xml:space="preserve"> </w:t>
      </w:r>
      <w:r>
        <w:rPr>
          <w:rFonts w:hint="eastAsia"/>
        </w:rPr>
        <w:t>經查芒埔段</w:t>
      </w:r>
      <w:r w:rsidR="00524A1F">
        <w:rPr>
          <w:rFonts w:hint="eastAsia"/>
        </w:rPr>
        <w:t>000</w:t>
      </w:r>
      <w:r>
        <w:rPr>
          <w:rFonts w:hint="eastAsia"/>
        </w:rPr>
        <w:t>-</w:t>
      </w:r>
      <w:r w:rsidR="00524A1F">
        <w:t>0</w:t>
      </w:r>
      <w:r>
        <w:rPr>
          <w:rFonts w:hint="eastAsia"/>
        </w:rPr>
        <w:t>0</w:t>
      </w:r>
      <w:r>
        <w:rPr>
          <w:rFonts w:hint="eastAsia"/>
        </w:rPr>
        <w:t>地號嗣後與</w:t>
      </w:r>
      <w:r w:rsidR="00524A1F">
        <w:rPr>
          <w:rFonts w:hint="eastAsia"/>
        </w:rPr>
        <w:t>000</w:t>
      </w:r>
      <w:r>
        <w:rPr>
          <w:rFonts w:hint="eastAsia"/>
        </w:rPr>
        <w:t>-</w:t>
      </w:r>
      <w:r w:rsidR="00524A1F">
        <w:t>00</w:t>
      </w:r>
      <w:r>
        <w:rPr>
          <w:rFonts w:hint="eastAsia"/>
        </w:rPr>
        <w:t>地號一同參與維</w:t>
      </w:r>
      <w:proofErr w:type="gramStart"/>
      <w:r>
        <w:rPr>
          <w:rFonts w:hint="eastAsia"/>
        </w:rPr>
        <w:t>祥</w:t>
      </w:r>
      <w:proofErr w:type="gramEnd"/>
      <w:r>
        <w:rPr>
          <w:rFonts w:hint="eastAsia"/>
        </w:rPr>
        <w:t>農地重劃，並於59</w:t>
      </w:r>
      <w:proofErr w:type="gramStart"/>
      <w:r>
        <w:rPr>
          <w:rFonts w:hint="eastAsia"/>
        </w:rPr>
        <w:t>年間辦竣重劃</w:t>
      </w:r>
      <w:proofErr w:type="gramEnd"/>
      <w:r>
        <w:rPr>
          <w:rFonts w:hint="eastAsia"/>
        </w:rPr>
        <w:t>登記。該2筆土地重劃前面積合計4,599平方公尺，扣除重劃負擔後，分配為</w:t>
      </w:r>
      <w:proofErr w:type="gramStart"/>
      <w:r>
        <w:rPr>
          <w:rFonts w:hint="eastAsia"/>
        </w:rPr>
        <w:t>嘉盛段</w:t>
      </w:r>
      <w:r w:rsidR="00524A1F">
        <w:rPr>
          <w:rFonts w:hint="eastAsia"/>
        </w:rPr>
        <w:t>0000</w:t>
      </w:r>
      <w:r>
        <w:rPr>
          <w:rFonts w:hint="eastAsia"/>
        </w:rPr>
        <w:t>、</w:t>
      </w:r>
      <w:r w:rsidR="00524A1F">
        <w:rPr>
          <w:rFonts w:hint="eastAsia"/>
        </w:rPr>
        <w:t>0000</w:t>
      </w:r>
      <w:proofErr w:type="gramEnd"/>
      <w:r>
        <w:rPr>
          <w:rFonts w:hint="eastAsia"/>
        </w:rPr>
        <w:t>-</w:t>
      </w:r>
      <w:r w:rsidR="00524A1F">
        <w:t>0</w:t>
      </w:r>
      <w:r>
        <w:rPr>
          <w:rFonts w:hint="eastAsia"/>
        </w:rPr>
        <w:t>及</w:t>
      </w:r>
      <w:r w:rsidR="00524A1F">
        <w:rPr>
          <w:rFonts w:hint="eastAsia"/>
        </w:rPr>
        <w:t>0000</w:t>
      </w:r>
      <w:r>
        <w:rPr>
          <w:rFonts w:hint="eastAsia"/>
        </w:rPr>
        <w:t>-</w:t>
      </w:r>
      <w:r w:rsidR="00524A1F">
        <w:t>0</w:t>
      </w:r>
      <w:r>
        <w:rPr>
          <w:rFonts w:hint="eastAsia"/>
        </w:rPr>
        <w:t>地號等3筆土地，面積共4</w:t>
      </w:r>
      <w:r>
        <w:t>,</w:t>
      </w:r>
      <w:r>
        <w:rPr>
          <w:rFonts w:hint="eastAsia"/>
        </w:rPr>
        <w:t>142平方公尺。</w:t>
      </w:r>
    </w:p>
  </w:footnote>
  <w:footnote w:id="8">
    <w:p w14:paraId="69A0F526" w14:textId="77777777" w:rsidR="005368F9" w:rsidRDefault="005368F9" w:rsidP="00676EF6">
      <w:pPr>
        <w:pStyle w:val="afd"/>
        <w:ind w:left="176" w:hangingChars="80" w:hanging="176"/>
        <w:jc w:val="both"/>
      </w:pPr>
      <w:r>
        <w:rPr>
          <w:rStyle w:val="aff"/>
        </w:rPr>
        <w:footnoteRef/>
      </w:r>
      <w:r>
        <w:t xml:space="preserve"> </w:t>
      </w:r>
      <w:r>
        <w:rPr>
          <w:rFonts w:hint="eastAsia"/>
        </w:rPr>
        <w:t>本則判例，依據108</w:t>
      </w:r>
      <w:r>
        <w:rPr>
          <w:rFonts w:hint="eastAsia"/>
        </w:rPr>
        <w:t>年1月4日修正，108年7月4日施行之行政法院組織法第16條之1第2項，其效力與</w:t>
      </w:r>
      <w:proofErr w:type="gramStart"/>
      <w:r>
        <w:rPr>
          <w:rFonts w:hint="eastAsia"/>
        </w:rPr>
        <w:t>未經選編為</w:t>
      </w:r>
      <w:proofErr w:type="gramEnd"/>
      <w:r>
        <w:rPr>
          <w:rFonts w:hint="eastAsia"/>
        </w:rPr>
        <w:t>判例之最高行政法院裁判相同。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2CC3A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34347D"/>
    <w:multiLevelType w:val="hybridMultilevel"/>
    <w:tmpl w:val="775206CE"/>
    <w:lvl w:ilvl="0" w:tplc="A62207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9"/>
  </w:num>
  <w:num w:numId="9">
    <w:abstractNumId w:val="5"/>
  </w:num>
  <w:num w:numId="10">
    <w:abstractNumId w:val="1"/>
  </w:num>
  <w:num w:numId="11">
    <w:abstractNumId w:val="1"/>
  </w:num>
  <w:num w:numId="12">
    <w:abstractNumId w:val="1"/>
  </w:num>
  <w:num w:numId="13">
    <w:abstractNumId w:val="1"/>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8"/>
  </w:num>
  <w:num w:numId="26">
    <w:abstractNumId w:val="3"/>
  </w:num>
  <w:num w:numId="27">
    <w:abstractNumId w:val="6"/>
    <w:lvlOverride w:ilvl="0">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num>
  <w:num w:numId="30">
    <w:abstractNumId w:val="1"/>
  </w:num>
  <w:num w:numId="31">
    <w:abstractNumId w:val="1"/>
  </w:num>
  <w:num w:numId="32">
    <w:abstractNumId w:val="1"/>
  </w:num>
  <w:num w:numId="33">
    <w:abstractNumId w:val="1"/>
  </w:num>
  <w:num w:numId="3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2801"/>
    <w:rsid w:val="00003A56"/>
    <w:rsid w:val="000044D0"/>
    <w:rsid w:val="00004ED1"/>
    <w:rsid w:val="00006961"/>
    <w:rsid w:val="00006BAD"/>
    <w:rsid w:val="00006C6B"/>
    <w:rsid w:val="00006F01"/>
    <w:rsid w:val="00007A29"/>
    <w:rsid w:val="000112BF"/>
    <w:rsid w:val="00011B0B"/>
    <w:rsid w:val="00011FCF"/>
    <w:rsid w:val="00012233"/>
    <w:rsid w:val="00013291"/>
    <w:rsid w:val="00015DD6"/>
    <w:rsid w:val="00016CCA"/>
    <w:rsid w:val="00017318"/>
    <w:rsid w:val="00017E96"/>
    <w:rsid w:val="0002018A"/>
    <w:rsid w:val="00020B2E"/>
    <w:rsid w:val="00024568"/>
    <w:rsid w:val="000246D7"/>
    <w:rsid w:val="000246F7"/>
    <w:rsid w:val="00026D08"/>
    <w:rsid w:val="0003027E"/>
    <w:rsid w:val="00030F15"/>
    <w:rsid w:val="0003114D"/>
    <w:rsid w:val="00033A2F"/>
    <w:rsid w:val="000355B3"/>
    <w:rsid w:val="00036D76"/>
    <w:rsid w:val="00037738"/>
    <w:rsid w:val="00037941"/>
    <w:rsid w:val="0004173F"/>
    <w:rsid w:val="00044A24"/>
    <w:rsid w:val="000469F9"/>
    <w:rsid w:val="00047851"/>
    <w:rsid w:val="00053940"/>
    <w:rsid w:val="00055C3A"/>
    <w:rsid w:val="0005697E"/>
    <w:rsid w:val="00057F32"/>
    <w:rsid w:val="00060261"/>
    <w:rsid w:val="00062A25"/>
    <w:rsid w:val="000636FE"/>
    <w:rsid w:val="00064C28"/>
    <w:rsid w:val="00064C4B"/>
    <w:rsid w:val="00067720"/>
    <w:rsid w:val="00070777"/>
    <w:rsid w:val="00070E19"/>
    <w:rsid w:val="000710EA"/>
    <w:rsid w:val="000717C9"/>
    <w:rsid w:val="00073938"/>
    <w:rsid w:val="00073CB5"/>
    <w:rsid w:val="0007425C"/>
    <w:rsid w:val="00076034"/>
    <w:rsid w:val="0007633F"/>
    <w:rsid w:val="00076865"/>
    <w:rsid w:val="00077553"/>
    <w:rsid w:val="0008072B"/>
    <w:rsid w:val="00081A70"/>
    <w:rsid w:val="000826B0"/>
    <w:rsid w:val="00083E2D"/>
    <w:rsid w:val="00084F2F"/>
    <w:rsid w:val="00084F83"/>
    <w:rsid w:val="000851A2"/>
    <w:rsid w:val="00087878"/>
    <w:rsid w:val="0009006F"/>
    <w:rsid w:val="00091742"/>
    <w:rsid w:val="00092DB1"/>
    <w:rsid w:val="0009352E"/>
    <w:rsid w:val="00096B96"/>
    <w:rsid w:val="000A05C7"/>
    <w:rsid w:val="000A136D"/>
    <w:rsid w:val="000A1AB6"/>
    <w:rsid w:val="000A2137"/>
    <w:rsid w:val="000A224B"/>
    <w:rsid w:val="000A26BE"/>
    <w:rsid w:val="000A2F3F"/>
    <w:rsid w:val="000A5078"/>
    <w:rsid w:val="000A6435"/>
    <w:rsid w:val="000B070E"/>
    <w:rsid w:val="000B0B4A"/>
    <w:rsid w:val="000B17C9"/>
    <w:rsid w:val="000B17D0"/>
    <w:rsid w:val="000B1C6E"/>
    <w:rsid w:val="000B279A"/>
    <w:rsid w:val="000B3237"/>
    <w:rsid w:val="000B37B4"/>
    <w:rsid w:val="000B5CDB"/>
    <w:rsid w:val="000B6058"/>
    <w:rsid w:val="000B6196"/>
    <w:rsid w:val="000B61D2"/>
    <w:rsid w:val="000B65FF"/>
    <w:rsid w:val="000B70A7"/>
    <w:rsid w:val="000B73DD"/>
    <w:rsid w:val="000B7523"/>
    <w:rsid w:val="000B7A9C"/>
    <w:rsid w:val="000C00F0"/>
    <w:rsid w:val="000C3568"/>
    <w:rsid w:val="000C3955"/>
    <w:rsid w:val="000C3F29"/>
    <w:rsid w:val="000C495F"/>
    <w:rsid w:val="000C4C74"/>
    <w:rsid w:val="000D102C"/>
    <w:rsid w:val="000D2BD1"/>
    <w:rsid w:val="000D5BD2"/>
    <w:rsid w:val="000D69FC"/>
    <w:rsid w:val="000D75A0"/>
    <w:rsid w:val="000E1706"/>
    <w:rsid w:val="000E2014"/>
    <w:rsid w:val="000E2D60"/>
    <w:rsid w:val="000E4D12"/>
    <w:rsid w:val="000E6431"/>
    <w:rsid w:val="000F18D7"/>
    <w:rsid w:val="000F21A5"/>
    <w:rsid w:val="000F2FB2"/>
    <w:rsid w:val="000F5E33"/>
    <w:rsid w:val="000F6509"/>
    <w:rsid w:val="000F7461"/>
    <w:rsid w:val="00102B9F"/>
    <w:rsid w:val="00103A46"/>
    <w:rsid w:val="0010414B"/>
    <w:rsid w:val="00107205"/>
    <w:rsid w:val="00110DFC"/>
    <w:rsid w:val="001119F7"/>
    <w:rsid w:val="0011260B"/>
    <w:rsid w:val="00112637"/>
    <w:rsid w:val="00112ABC"/>
    <w:rsid w:val="001136F3"/>
    <w:rsid w:val="0011441F"/>
    <w:rsid w:val="001151F8"/>
    <w:rsid w:val="00115FBB"/>
    <w:rsid w:val="00116278"/>
    <w:rsid w:val="001164E1"/>
    <w:rsid w:val="00117DC6"/>
    <w:rsid w:val="0012001E"/>
    <w:rsid w:val="00121225"/>
    <w:rsid w:val="001212B1"/>
    <w:rsid w:val="001228D6"/>
    <w:rsid w:val="00123B72"/>
    <w:rsid w:val="00125561"/>
    <w:rsid w:val="001260EC"/>
    <w:rsid w:val="001261EA"/>
    <w:rsid w:val="00126A55"/>
    <w:rsid w:val="00127903"/>
    <w:rsid w:val="00130DC9"/>
    <w:rsid w:val="0013133B"/>
    <w:rsid w:val="00133F08"/>
    <w:rsid w:val="001345E6"/>
    <w:rsid w:val="00134AE3"/>
    <w:rsid w:val="00135301"/>
    <w:rsid w:val="001378B0"/>
    <w:rsid w:val="0014146D"/>
    <w:rsid w:val="001427B1"/>
    <w:rsid w:val="00142BA2"/>
    <w:rsid w:val="00142E00"/>
    <w:rsid w:val="00144CE8"/>
    <w:rsid w:val="00146EC8"/>
    <w:rsid w:val="0014731A"/>
    <w:rsid w:val="001501AB"/>
    <w:rsid w:val="00151771"/>
    <w:rsid w:val="001524ED"/>
    <w:rsid w:val="00152793"/>
    <w:rsid w:val="001538EE"/>
    <w:rsid w:val="00153B7E"/>
    <w:rsid w:val="00153FCD"/>
    <w:rsid w:val="001545A9"/>
    <w:rsid w:val="0015607B"/>
    <w:rsid w:val="00156B8F"/>
    <w:rsid w:val="00156F2E"/>
    <w:rsid w:val="0015709F"/>
    <w:rsid w:val="0015760E"/>
    <w:rsid w:val="0016101C"/>
    <w:rsid w:val="001637C7"/>
    <w:rsid w:val="0016480E"/>
    <w:rsid w:val="00165487"/>
    <w:rsid w:val="001676F6"/>
    <w:rsid w:val="0017329B"/>
    <w:rsid w:val="001736F9"/>
    <w:rsid w:val="00174297"/>
    <w:rsid w:val="00174794"/>
    <w:rsid w:val="00175508"/>
    <w:rsid w:val="00176EBA"/>
    <w:rsid w:val="00180E06"/>
    <w:rsid w:val="001817B3"/>
    <w:rsid w:val="001817CA"/>
    <w:rsid w:val="00182ADA"/>
    <w:rsid w:val="00183014"/>
    <w:rsid w:val="00184B61"/>
    <w:rsid w:val="00185D22"/>
    <w:rsid w:val="0018624B"/>
    <w:rsid w:val="001916A4"/>
    <w:rsid w:val="00191751"/>
    <w:rsid w:val="00191C2A"/>
    <w:rsid w:val="00192D1D"/>
    <w:rsid w:val="00194E5B"/>
    <w:rsid w:val="001959C2"/>
    <w:rsid w:val="00196CB3"/>
    <w:rsid w:val="0019771B"/>
    <w:rsid w:val="001A0700"/>
    <w:rsid w:val="001A1939"/>
    <w:rsid w:val="001A22FB"/>
    <w:rsid w:val="001A37CF"/>
    <w:rsid w:val="001A3BE8"/>
    <w:rsid w:val="001A42AE"/>
    <w:rsid w:val="001A4709"/>
    <w:rsid w:val="001A4B98"/>
    <w:rsid w:val="001A4DFA"/>
    <w:rsid w:val="001A515A"/>
    <w:rsid w:val="001A51E3"/>
    <w:rsid w:val="001A72ED"/>
    <w:rsid w:val="001A782E"/>
    <w:rsid w:val="001A7968"/>
    <w:rsid w:val="001B2E98"/>
    <w:rsid w:val="001B3068"/>
    <w:rsid w:val="001B3193"/>
    <w:rsid w:val="001B3483"/>
    <w:rsid w:val="001B3C1E"/>
    <w:rsid w:val="001B4494"/>
    <w:rsid w:val="001B49B0"/>
    <w:rsid w:val="001B5275"/>
    <w:rsid w:val="001B77A5"/>
    <w:rsid w:val="001C0D8B"/>
    <w:rsid w:val="001C0DA8"/>
    <w:rsid w:val="001C2B17"/>
    <w:rsid w:val="001C37FA"/>
    <w:rsid w:val="001C3BCD"/>
    <w:rsid w:val="001C5A03"/>
    <w:rsid w:val="001D072C"/>
    <w:rsid w:val="001D32DE"/>
    <w:rsid w:val="001D4AD7"/>
    <w:rsid w:val="001D582B"/>
    <w:rsid w:val="001D643C"/>
    <w:rsid w:val="001D7F63"/>
    <w:rsid w:val="001E0255"/>
    <w:rsid w:val="001E0D8A"/>
    <w:rsid w:val="001E1542"/>
    <w:rsid w:val="001E15A1"/>
    <w:rsid w:val="001E27DB"/>
    <w:rsid w:val="001E4C14"/>
    <w:rsid w:val="001E4F53"/>
    <w:rsid w:val="001E560B"/>
    <w:rsid w:val="001E67BA"/>
    <w:rsid w:val="001E74C2"/>
    <w:rsid w:val="001F0669"/>
    <w:rsid w:val="001F0765"/>
    <w:rsid w:val="001F0E3A"/>
    <w:rsid w:val="001F11E1"/>
    <w:rsid w:val="001F1586"/>
    <w:rsid w:val="001F4EFD"/>
    <w:rsid w:val="001F4F82"/>
    <w:rsid w:val="001F5A48"/>
    <w:rsid w:val="001F6260"/>
    <w:rsid w:val="001F6599"/>
    <w:rsid w:val="001F686C"/>
    <w:rsid w:val="001F6BFB"/>
    <w:rsid w:val="001F7537"/>
    <w:rsid w:val="001F76F7"/>
    <w:rsid w:val="001F7731"/>
    <w:rsid w:val="001F7C3E"/>
    <w:rsid w:val="001F7ED1"/>
    <w:rsid w:val="00200007"/>
    <w:rsid w:val="00201E7E"/>
    <w:rsid w:val="002030A5"/>
    <w:rsid w:val="00203131"/>
    <w:rsid w:val="00203C63"/>
    <w:rsid w:val="00204B4C"/>
    <w:rsid w:val="0020543C"/>
    <w:rsid w:val="002101D2"/>
    <w:rsid w:val="002107B9"/>
    <w:rsid w:val="0021214A"/>
    <w:rsid w:val="00212256"/>
    <w:rsid w:val="002123AB"/>
    <w:rsid w:val="00212E88"/>
    <w:rsid w:val="00213570"/>
    <w:rsid w:val="00213C9C"/>
    <w:rsid w:val="00213E50"/>
    <w:rsid w:val="00213E7B"/>
    <w:rsid w:val="00214315"/>
    <w:rsid w:val="00214F2E"/>
    <w:rsid w:val="00215015"/>
    <w:rsid w:val="00215298"/>
    <w:rsid w:val="00217328"/>
    <w:rsid w:val="002174CB"/>
    <w:rsid w:val="0022009E"/>
    <w:rsid w:val="00223241"/>
    <w:rsid w:val="0022425C"/>
    <w:rsid w:val="002246DE"/>
    <w:rsid w:val="002248BA"/>
    <w:rsid w:val="00225CBA"/>
    <w:rsid w:val="00227D3C"/>
    <w:rsid w:val="002320FE"/>
    <w:rsid w:val="00232D1C"/>
    <w:rsid w:val="002334C4"/>
    <w:rsid w:val="00233E9D"/>
    <w:rsid w:val="00235389"/>
    <w:rsid w:val="00235AD9"/>
    <w:rsid w:val="00235F07"/>
    <w:rsid w:val="0023788F"/>
    <w:rsid w:val="00241394"/>
    <w:rsid w:val="00243A7A"/>
    <w:rsid w:val="00244E52"/>
    <w:rsid w:val="00246662"/>
    <w:rsid w:val="00250FBD"/>
    <w:rsid w:val="00252BC4"/>
    <w:rsid w:val="00254014"/>
    <w:rsid w:val="00254B39"/>
    <w:rsid w:val="00255422"/>
    <w:rsid w:val="00255C83"/>
    <w:rsid w:val="0025633F"/>
    <w:rsid w:val="002571A6"/>
    <w:rsid w:val="00257E2D"/>
    <w:rsid w:val="00257EE1"/>
    <w:rsid w:val="00260107"/>
    <w:rsid w:val="00260F2C"/>
    <w:rsid w:val="002618BF"/>
    <w:rsid w:val="00261EE5"/>
    <w:rsid w:val="0026337D"/>
    <w:rsid w:val="00263CD2"/>
    <w:rsid w:val="0026439E"/>
    <w:rsid w:val="002644EB"/>
    <w:rsid w:val="00264DFA"/>
    <w:rsid w:val="0026504D"/>
    <w:rsid w:val="00266005"/>
    <w:rsid w:val="002660D5"/>
    <w:rsid w:val="0027151E"/>
    <w:rsid w:val="002715AD"/>
    <w:rsid w:val="002737CF"/>
    <w:rsid w:val="00273A2F"/>
    <w:rsid w:val="00274833"/>
    <w:rsid w:val="002750F9"/>
    <w:rsid w:val="002754DA"/>
    <w:rsid w:val="002760D3"/>
    <w:rsid w:val="00276D36"/>
    <w:rsid w:val="00277720"/>
    <w:rsid w:val="00280986"/>
    <w:rsid w:val="00281AF2"/>
    <w:rsid w:val="00281ECE"/>
    <w:rsid w:val="00282429"/>
    <w:rsid w:val="002831C7"/>
    <w:rsid w:val="002832BD"/>
    <w:rsid w:val="002840C6"/>
    <w:rsid w:val="002851EF"/>
    <w:rsid w:val="002855E0"/>
    <w:rsid w:val="00285607"/>
    <w:rsid w:val="002908BD"/>
    <w:rsid w:val="00291D78"/>
    <w:rsid w:val="00293099"/>
    <w:rsid w:val="0029405E"/>
    <w:rsid w:val="00295174"/>
    <w:rsid w:val="00295CE6"/>
    <w:rsid w:val="00296172"/>
    <w:rsid w:val="00296B92"/>
    <w:rsid w:val="002974BC"/>
    <w:rsid w:val="002A1696"/>
    <w:rsid w:val="002A17A4"/>
    <w:rsid w:val="002A19E1"/>
    <w:rsid w:val="002A2C22"/>
    <w:rsid w:val="002A2DB6"/>
    <w:rsid w:val="002A6439"/>
    <w:rsid w:val="002A7986"/>
    <w:rsid w:val="002B02EB"/>
    <w:rsid w:val="002B129A"/>
    <w:rsid w:val="002B1C43"/>
    <w:rsid w:val="002B2E9B"/>
    <w:rsid w:val="002B3A4E"/>
    <w:rsid w:val="002B3AC1"/>
    <w:rsid w:val="002B5082"/>
    <w:rsid w:val="002B64F1"/>
    <w:rsid w:val="002B69A5"/>
    <w:rsid w:val="002B71C9"/>
    <w:rsid w:val="002C0602"/>
    <w:rsid w:val="002C122F"/>
    <w:rsid w:val="002C2230"/>
    <w:rsid w:val="002C252A"/>
    <w:rsid w:val="002C3946"/>
    <w:rsid w:val="002C4540"/>
    <w:rsid w:val="002C48BA"/>
    <w:rsid w:val="002C5070"/>
    <w:rsid w:val="002C6684"/>
    <w:rsid w:val="002C78CA"/>
    <w:rsid w:val="002D2B83"/>
    <w:rsid w:val="002D32DA"/>
    <w:rsid w:val="002D3752"/>
    <w:rsid w:val="002D3C33"/>
    <w:rsid w:val="002D552E"/>
    <w:rsid w:val="002D5C16"/>
    <w:rsid w:val="002D7A6F"/>
    <w:rsid w:val="002D7D53"/>
    <w:rsid w:val="002E1F70"/>
    <w:rsid w:val="002E2668"/>
    <w:rsid w:val="002E273A"/>
    <w:rsid w:val="002E273D"/>
    <w:rsid w:val="002E34AB"/>
    <w:rsid w:val="002E55CB"/>
    <w:rsid w:val="002E6D9D"/>
    <w:rsid w:val="002E72D9"/>
    <w:rsid w:val="002F0AF1"/>
    <w:rsid w:val="002F10E3"/>
    <w:rsid w:val="002F2476"/>
    <w:rsid w:val="002F3DFF"/>
    <w:rsid w:val="002F5E05"/>
    <w:rsid w:val="002F6BE2"/>
    <w:rsid w:val="002F6D1B"/>
    <w:rsid w:val="003005EB"/>
    <w:rsid w:val="003014C4"/>
    <w:rsid w:val="00301A85"/>
    <w:rsid w:val="00303BB9"/>
    <w:rsid w:val="00304B37"/>
    <w:rsid w:val="0030764C"/>
    <w:rsid w:val="00307A76"/>
    <w:rsid w:val="00307B56"/>
    <w:rsid w:val="00307C64"/>
    <w:rsid w:val="003128CD"/>
    <w:rsid w:val="00312B92"/>
    <w:rsid w:val="00313E73"/>
    <w:rsid w:val="00314C45"/>
    <w:rsid w:val="00315389"/>
    <w:rsid w:val="00315A16"/>
    <w:rsid w:val="00317053"/>
    <w:rsid w:val="003174F8"/>
    <w:rsid w:val="003175D4"/>
    <w:rsid w:val="0031764E"/>
    <w:rsid w:val="003178C3"/>
    <w:rsid w:val="00321036"/>
    <w:rsid w:val="0032109C"/>
    <w:rsid w:val="00321C5B"/>
    <w:rsid w:val="00322B45"/>
    <w:rsid w:val="00323406"/>
    <w:rsid w:val="00323809"/>
    <w:rsid w:val="00323D41"/>
    <w:rsid w:val="003241A0"/>
    <w:rsid w:val="0032432B"/>
    <w:rsid w:val="0032467D"/>
    <w:rsid w:val="00324958"/>
    <w:rsid w:val="00325414"/>
    <w:rsid w:val="00327E3B"/>
    <w:rsid w:val="003302F1"/>
    <w:rsid w:val="00330D32"/>
    <w:rsid w:val="00332D67"/>
    <w:rsid w:val="003332AF"/>
    <w:rsid w:val="003347F3"/>
    <w:rsid w:val="00335684"/>
    <w:rsid w:val="00337E62"/>
    <w:rsid w:val="003404EF"/>
    <w:rsid w:val="00342142"/>
    <w:rsid w:val="003437DA"/>
    <w:rsid w:val="00343C20"/>
    <w:rsid w:val="0034470E"/>
    <w:rsid w:val="00344D96"/>
    <w:rsid w:val="003450E8"/>
    <w:rsid w:val="00345335"/>
    <w:rsid w:val="003473DE"/>
    <w:rsid w:val="003478EA"/>
    <w:rsid w:val="003502B5"/>
    <w:rsid w:val="00352DB0"/>
    <w:rsid w:val="00352F2D"/>
    <w:rsid w:val="00353DEA"/>
    <w:rsid w:val="00354832"/>
    <w:rsid w:val="0035527B"/>
    <w:rsid w:val="00356B65"/>
    <w:rsid w:val="00356E5E"/>
    <w:rsid w:val="00360394"/>
    <w:rsid w:val="0036058F"/>
    <w:rsid w:val="00360677"/>
    <w:rsid w:val="00361063"/>
    <w:rsid w:val="00363F61"/>
    <w:rsid w:val="003648FC"/>
    <w:rsid w:val="00365B0C"/>
    <w:rsid w:val="00366423"/>
    <w:rsid w:val="00367413"/>
    <w:rsid w:val="0037094A"/>
    <w:rsid w:val="003709DA"/>
    <w:rsid w:val="00370F6B"/>
    <w:rsid w:val="00371ED3"/>
    <w:rsid w:val="003725E3"/>
    <w:rsid w:val="00372FFC"/>
    <w:rsid w:val="00376D26"/>
    <w:rsid w:val="0037728A"/>
    <w:rsid w:val="00377777"/>
    <w:rsid w:val="00380B7D"/>
    <w:rsid w:val="003815C3"/>
    <w:rsid w:val="00381A99"/>
    <w:rsid w:val="003829C2"/>
    <w:rsid w:val="00382DBB"/>
    <w:rsid w:val="003830B2"/>
    <w:rsid w:val="00384724"/>
    <w:rsid w:val="00384E8C"/>
    <w:rsid w:val="003855A3"/>
    <w:rsid w:val="0038611D"/>
    <w:rsid w:val="00386273"/>
    <w:rsid w:val="00387020"/>
    <w:rsid w:val="003919B7"/>
    <w:rsid w:val="00391D57"/>
    <w:rsid w:val="00392292"/>
    <w:rsid w:val="003931A5"/>
    <w:rsid w:val="00393B0E"/>
    <w:rsid w:val="0039433E"/>
    <w:rsid w:val="00394ABD"/>
    <w:rsid w:val="00394F45"/>
    <w:rsid w:val="003950CC"/>
    <w:rsid w:val="003973C7"/>
    <w:rsid w:val="0039774B"/>
    <w:rsid w:val="003A04B0"/>
    <w:rsid w:val="003A339E"/>
    <w:rsid w:val="003A3F19"/>
    <w:rsid w:val="003A4223"/>
    <w:rsid w:val="003A49F9"/>
    <w:rsid w:val="003A584C"/>
    <w:rsid w:val="003A5927"/>
    <w:rsid w:val="003A5F6A"/>
    <w:rsid w:val="003B0D04"/>
    <w:rsid w:val="003B0DC5"/>
    <w:rsid w:val="003B1017"/>
    <w:rsid w:val="003B2D30"/>
    <w:rsid w:val="003B35E9"/>
    <w:rsid w:val="003B3C07"/>
    <w:rsid w:val="003B59CF"/>
    <w:rsid w:val="003B6081"/>
    <w:rsid w:val="003B66D2"/>
    <w:rsid w:val="003B6775"/>
    <w:rsid w:val="003C155F"/>
    <w:rsid w:val="003C3CCD"/>
    <w:rsid w:val="003C5FE2"/>
    <w:rsid w:val="003D05FB"/>
    <w:rsid w:val="003D18EA"/>
    <w:rsid w:val="003D1B16"/>
    <w:rsid w:val="003D393C"/>
    <w:rsid w:val="003D45BF"/>
    <w:rsid w:val="003D508A"/>
    <w:rsid w:val="003D537F"/>
    <w:rsid w:val="003D6224"/>
    <w:rsid w:val="003D66A1"/>
    <w:rsid w:val="003D6DCA"/>
    <w:rsid w:val="003D7B75"/>
    <w:rsid w:val="003E0208"/>
    <w:rsid w:val="003E14E3"/>
    <w:rsid w:val="003E3A28"/>
    <w:rsid w:val="003E4B57"/>
    <w:rsid w:val="003E4E57"/>
    <w:rsid w:val="003E7196"/>
    <w:rsid w:val="003F019D"/>
    <w:rsid w:val="003F09AC"/>
    <w:rsid w:val="003F2542"/>
    <w:rsid w:val="003F27E1"/>
    <w:rsid w:val="003F2F6F"/>
    <w:rsid w:val="003F437A"/>
    <w:rsid w:val="003F523A"/>
    <w:rsid w:val="003F584C"/>
    <w:rsid w:val="003F58F1"/>
    <w:rsid w:val="003F5C2B"/>
    <w:rsid w:val="003F7391"/>
    <w:rsid w:val="0040049E"/>
    <w:rsid w:val="00400B85"/>
    <w:rsid w:val="00402089"/>
    <w:rsid w:val="00402240"/>
    <w:rsid w:val="004023E9"/>
    <w:rsid w:val="0040454A"/>
    <w:rsid w:val="00404FCD"/>
    <w:rsid w:val="00406C6E"/>
    <w:rsid w:val="0040744C"/>
    <w:rsid w:val="00410948"/>
    <w:rsid w:val="0041389E"/>
    <w:rsid w:val="00413B46"/>
    <w:rsid w:val="00413F83"/>
    <w:rsid w:val="0041467F"/>
    <w:rsid w:val="0041490C"/>
    <w:rsid w:val="00416158"/>
    <w:rsid w:val="00416191"/>
    <w:rsid w:val="00416595"/>
    <w:rsid w:val="00416721"/>
    <w:rsid w:val="00421EF0"/>
    <w:rsid w:val="004224FA"/>
    <w:rsid w:val="00422657"/>
    <w:rsid w:val="00422673"/>
    <w:rsid w:val="00423D07"/>
    <w:rsid w:val="0042404C"/>
    <w:rsid w:val="00424F17"/>
    <w:rsid w:val="0042531A"/>
    <w:rsid w:val="00425681"/>
    <w:rsid w:val="00425C9F"/>
    <w:rsid w:val="00426A86"/>
    <w:rsid w:val="00426BBD"/>
    <w:rsid w:val="00427936"/>
    <w:rsid w:val="00433924"/>
    <w:rsid w:val="00434036"/>
    <w:rsid w:val="0043459C"/>
    <w:rsid w:val="00435F06"/>
    <w:rsid w:val="00436185"/>
    <w:rsid w:val="00440C03"/>
    <w:rsid w:val="0044126A"/>
    <w:rsid w:val="00442761"/>
    <w:rsid w:val="0044346F"/>
    <w:rsid w:val="004445ED"/>
    <w:rsid w:val="004460EA"/>
    <w:rsid w:val="004461BA"/>
    <w:rsid w:val="00453CBF"/>
    <w:rsid w:val="00453FF6"/>
    <w:rsid w:val="00454693"/>
    <w:rsid w:val="00456086"/>
    <w:rsid w:val="00462333"/>
    <w:rsid w:val="0046285B"/>
    <w:rsid w:val="00462A23"/>
    <w:rsid w:val="0046520A"/>
    <w:rsid w:val="00465766"/>
    <w:rsid w:val="004663B8"/>
    <w:rsid w:val="004672AB"/>
    <w:rsid w:val="00467475"/>
    <w:rsid w:val="004714FE"/>
    <w:rsid w:val="0047564C"/>
    <w:rsid w:val="00475B4C"/>
    <w:rsid w:val="00476CF3"/>
    <w:rsid w:val="00476FFB"/>
    <w:rsid w:val="00477BAA"/>
    <w:rsid w:val="00477CC7"/>
    <w:rsid w:val="00477EBF"/>
    <w:rsid w:val="00481686"/>
    <w:rsid w:val="00481A49"/>
    <w:rsid w:val="004840F0"/>
    <w:rsid w:val="00484EA0"/>
    <w:rsid w:val="00486D75"/>
    <w:rsid w:val="00487C67"/>
    <w:rsid w:val="0049493D"/>
    <w:rsid w:val="00495053"/>
    <w:rsid w:val="004959B3"/>
    <w:rsid w:val="004963C2"/>
    <w:rsid w:val="004A00B6"/>
    <w:rsid w:val="004A1139"/>
    <w:rsid w:val="004A1F59"/>
    <w:rsid w:val="004A29BE"/>
    <w:rsid w:val="004A3225"/>
    <w:rsid w:val="004A33EE"/>
    <w:rsid w:val="004A3AA8"/>
    <w:rsid w:val="004A422D"/>
    <w:rsid w:val="004A5B1A"/>
    <w:rsid w:val="004A5C1E"/>
    <w:rsid w:val="004A73D3"/>
    <w:rsid w:val="004A7FBD"/>
    <w:rsid w:val="004B0B0C"/>
    <w:rsid w:val="004B109B"/>
    <w:rsid w:val="004B13C7"/>
    <w:rsid w:val="004B1447"/>
    <w:rsid w:val="004B2937"/>
    <w:rsid w:val="004B29B1"/>
    <w:rsid w:val="004B2BF5"/>
    <w:rsid w:val="004B412F"/>
    <w:rsid w:val="004B4301"/>
    <w:rsid w:val="004B552D"/>
    <w:rsid w:val="004B6557"/>
    <w:rsid w:val="004B6C66"/>
    <w:rsid w:val="004B778F"/>
    <w:rsid w:val="004C0609"/>
    <w:rsid w:val="004C1D7C"/>
    <w:rsid w:val="004C3681"/>
    <w:rsid w:val="004C3FD2"/>
    <w:rsid w:val="004C507E"/>
    <w:rsid w:val="004C5486"/>
    <w:rsid w:val="004C5681"/>
    <w:rsid w:val="004D141F"/>
    <w:rsid w:val="004D26EE"/>
    <w:rsid w:val="004D2742"/>
    <w:rsid w:val="004D2B78"/>
    <w:rsid w:val="004D2EF4"/>
    <w:rsid w:val="004D6310"/>
    <w:rsid w:val="004D64E1"/>
    <w:rsid w:val="004E0062"/>
    <w:rsid w:val="004E05A1"/>
    <w:rsid w:val="004E15FD"/>
    <w:rsid w:val="004E1E8D"/>
    <w:rsid w:val="004E24C1"/>
    <w:rsid w:val="004E4D03"/>
    <w:rsid w:val="004E664C"/>
    <w:rsid w:val="004E7578"/>
    <w:rsid w:val="004E7DC2"/>
    <w:rsid w:val="004F00D0"/>
    <w:rsid w:val="004F0726"/>
    <w:rsid w:val="004F472A"/>
    <w:rsid w:val="004F5E57"/>
    <w:rsid w:val="004F6710"/>
    <w:rsid w:val="004F6F5B"/>
    <w:rsid w:val="005003C2"/>
    <w:rsid w:val="00500C3E"/>
    <w:rsid w:val="00502849"/>
    <w:rsid w:val="00502B64"/>
    <w:rsid w:val="00504334"/>
    <w:rsid w:val="0050498D"/>
    <w:rsid w:val="0050533C"/>
    <w:rsid w:val="00505490"/>
    <w:rsid w:val="005076BD"/>
    <w:rsid w:val="00507C92"/>
    <w:rsid w:val="00507F5A"/>
    <w:rsid w:val="005104D7"/>
    <w:rsid w:val="00510B9E"/>
    <w:rsid w:val="005110A8"/>
    <w:rsid w:val="005113FB"/>
    <w:rsid w:val="00513239"/>
    <w:rsid w:val="00515DE7"/>
    <w:rsid w:val="00516D22"/>
    <w:rsid w:val="00517319"/>
    <w:rsid w:val="00520EA6"/>
    <w:rsid w:val="00521168"/>
    <w:rsid w:val="00521EF7"/>
    <w:rsid w:val="00522D54"/>
    <w:rsid w:val="00522F59"/>
    <w:rsid w:val="0052415E"/>
    <w:rsid w:val="00524A1F"/>
    <w:rsid w:val="00526EEA"/>
    <w:rsid w:val="00527304"/>
    <w:rsid w:val="00530DCC"/>
    <w:rsid w:val="005313BA"/>
    <w:rsid w:val="00531A24"/>
    <w:rsid w:val="00532683"/>
    <w:rsid w:val="00533F00"/>
    <w:rsid w:val="005341FB"/>
    <w:rsid w:val="00534644"/>
    <w:rsid w:val="00536744"/>
    <w:rsid w:val="005368F9"/>
    <w:rsid w:val="00536BC2"/>
    <w:rsid w:val="005404E4"/>
    <w:rsid w:val="005425E1"/>
    <w:rsid w:val="005427C5"/>
    <w:rsid w:val="00542B3B"/>
    <w:rsid w:val="00542CF6"/>
    <w:rsid w:val="00544BFE"/>
    <w:rsid w:val="00545625"/>
    <w:rsid w:val="00546E87"/>
    <w:rsid w:val="00547FAE"/>
    <w:rsid w:val="00550F2F"/>
    <w:rsid w:val="005510C9"/>
    <w:rsid w:val="005529BD"/>
    <w:rsid w:val="0055317A"/>
    <w:rsid w:val="0055367B"/>
    <w:rsid w:val="00553C03"/>
    <w:rsid w:val="00553C8D"/>
    <w:rsid w:val="00553E7A"/>
    <w:rsid w:val="005570C6"/>
    <w:rsid w:val="00560421"/>
    <w:rsid w:val="0056075A"/>
    <w:rsid w:val="0056084A"/>
    <w:rsid w:val="005610F8"/>
    <w:rsid w:val="00562DB2"/>
    <w:rsid w:val="00563692"/>
    <w:rsid w:val="005672C2"/>
    <w:rsid w:val="00571679"/>
    <w:rsid w:val="0057246D"/>
    <w:rsid w:val="005728DB"/>
    <w:rsid w:val="00572D29"/>
    <w:rsid w:val="005735AF"/>
    <w:rsid w:val="00573B8B"/>
    <w:rsid w:val="00573E08"/>
    <w:rsid w:val="0057427E"/>
    <w:rsid w:val="005745FC"/>
    <w:rsid w:val="005748A8"/>
    <w:rsid w:val="00576489"/>
    <w:rsid w:val="0057739D"/>
    <w:rsid w:val="00581099"/>
    <w:rsid w:val="00582735"/>
    <w:rsid w:val="005844E7"/>
    <w:rsid w:val="00585A30"/>
    <w:rsid w:val="005879FA"/>
    <w:rsid w:val="00587C48"/>
    <w:rsid w:val="0059059E"/>
    <w:rsid w:val="005908B8"/>
    <w:rsid w:val="005909D6"/>
    <w:rsid w:val="00590C3E"/>
    <w:rsid w:val="00591A55"/>
    <w:rsid w:val="00591B4E"/>
    <w:rsid w:val="0059512E"/>
    <w:rsid w:val="00595491"/>
    <w:rsid w:val="005960B2"/>
    <w:rsid w:val="00596470"/>
    <w:rsid w:val="005A1E62"/>
    <w:rsid w:val="005A6B33"/>
    <w:rsid w:val="005A6D59"/>
    <w:rsid w:val="005A6DD2"/>
    <w:rsid w:val="005A7502"/>
    <w:rsid w:val="005B337B"/>
    <w:rsid w:val="005B3782"/>
    <w:rsid w:val="005B427C"/>
    <w:rsid w:val="005B73A1"/>
    <w:rsid w:val="005B7633"/>
    <w:rsid w:val="005C2294"/>
    <w:rsid w:val="005C3345"/>
    <w:rsid w:val="005C37F3"/>
    <w:rsid w:val="005C385D"/>
    <w:rsid w:val="005C426F"/>
    <w:rsid w:val="005C463A"/>
    <w:rsid w:val="005C4B99"/>
    <w:rsid w:val="005C4D24"/>
    <w:rsid w:val="005C50F2"/>
    <w:rsid w:val="005C5C72"/>
    <w:rsid w:val="005C77B6"/>
    <w:rsid w:val="005D002C"/>
    <w:rsid w:val="005D18B5"/>
    <w:rsid w:val="005D2449"/>
    <w:rsid w:val="005D3398"/>
    <w:rsid w:val="005D3AF6"/>
    <w:rsid w:val="005D3B20"/>
    <w:rsid w:val="005D472A"/>
    <w:rsid w:val="005D5848"/>
    <w:rsid w:val="005E069D"/>
    <w:rsid w:val="005E1129"/>
    <w:rsid w:val="005E1D4D"/>
    <w:rsid w:val="005E369E"/>
    <w:rsid w:val="005E4759"/>
    <w:rsid w:val="005E4DA5"/>
    <w:rsid w:val="005E5351"/>
    <w:rsid w:val="005E5C68"/>
    <w:rsid w:val="005E5EE8"/>
    <w:rsid w:val="005E65C0"/>
    <w:rsid w:val="005F0390"/>
    <w:rsid w:val="005F1D0E"/>
    <w:rsid w:val="005F27F8"/>
    <w:rsid w:val="005F3F7F"/>
    <w:rsid w:val="005F5635"/>
    <w:rsid w:val="005F59CB"/>
    <w:rsid w:val="005F5A84"/>
    <w:rsid w:val="005F5D23"/>
    <w:rsid w:val="00600AF5"/>
    <w:rsid w:val="006037B2"/>
    <w:rsid w:val="00604579"/>
    <w:rsid w:val="00604CCB"/>
    <w:rsid w:val="006072CD"/>
    <w:rsid w:val="00607607"/>
    <w:rsid w:val="00610A13"/>
    <w:rsid w:val="00610BEF"/>
    <w:rsid w:val="00612023"/>
    <w:rsid w:val="0061251A"/>
    <w:rsid w:val="00614190"/>
    <w:rsid w:val="0061453E"/>
    <w:rsid w:val="00615442"/>
    <w:rsid w:val="0061684A"/>
    <w:rsid w:val="00617FC2"/>
    <w:rsid w:val="006221D7"/>
    <w:rsid w:val="00622A99"/>
    <w:rsid w:val="00622E67"/>
    <w:rsid w:val="0062430F"/>
    <w:rsid w:val="006256A0"/>
    <w:rsid w:val="00626B57"/>
    <w:rsid w:val="00626EDC"/>
    <w:rsid w:val="006274EE"/>
    <w:rsid w:val="00627C2D"/>
    <w:rsid w:val="0063039E"/>
    <w:rsid w:val="00630EE0"/>
    <w:rsid w:val="0063130D"/>
    <w:rsid w:val="006314A2"/>
    <w:rsid w:val="006317EA"/>
    <w:rsid w:val="00632164"/>
    <w:rsid w:val="006322A1"/>
    <w:rsid w:val="006351DC"/>
    <w:rsid w:val="00636213"/>
    <w:rsid w:val="00637BF0"/>
    <w:rsid w:val="00640EBF"/>
    <w:rsid w:val="00641A35"/>
    <w:rsid w:val="00642A75"/>
    <w:rsid w:val="00642DE0"/>
    <w:rsid w:val="00643974"/>
    <w:rsid w:val="00643FDB"/>
    <w:rsid w:val="006463F1"/>
    <w:rsid w:val="0064662C"/>
    <w:rsid w:val="006470EC"/>
    <w:rsid w:val="00647B43"/>
    <w:rsid w:val="00647D79"/>
    <w:rsid w:val="00651379"/>
    <w:rsid w:val="006536DF"/>
    <w:rsid w:val="006542D6"/>
    <w:rsid w:val="0065598E"/>
    <w:rsid w:val="00655AF2"/>
    <w:rsid w:val="00655BC5"/>
    <w:rsid w:val="0065602D"/>
    <w:rsid w:val="006568BE"/>
    <w:rsid w:val="0065725F"/>
    <w:rsid w:val="0065767F"/>
    <w:rsid w:val="0066025D"/>
    <w:rsid w:val="0066091A"/>
    <w:rsid w:val="00661DEA"/>
    <w:rsid w:val="00662C4D"/>
    <w:rsid w:val="006630F7"/>
    <w:rsid w:val="006638E4"/>
    <w:rsid w:val="00664CDA"/>
    <w:rsid w:val="00670ED5"/>
    <w:rsid w:val="00670F0F"/>
    <w:rsid w:val="006711F5"/>
    <w:rsid w:val="00671A49"/>
    <w:rsid w:val="00671CB2"/>
    <w:rsid w:val="00673BED"/>
    <w:rsid w:val="00673E03"/>
    <w:rsid w:val="00676A32"/>
    <w:rsid w:val="00676EF6"/>
    <w:rsid w:val="006773EC"/>
    <w:rsid w:val="00680504"/>
    <w:rsid w:val="00681CD9"/>
    <w:rsid w:val="00683E30"/>
    <w:rsid w:val="0068471B"/>
    <w:rsid w:val="006847B5"/>
    <w:rsid w:val="00687024"/>
    <w:rsid w:val="00690195"/>
    <w:rsid w:val="00694319"/>
    <w:rsid w:val="00694D8E"/>
    <w:rsid w:val="00695881"/>
    <w:rsid w:val="00695E22"/>
    <w:rsid w:val="006A15D7"/>
    <w:rsid w:val="006A2E31"/>
    <w:rsid w:val="006A4197"/>
    <w:rsid w:val="006A6430"/>
    <w:rsid w:val="006A652C"/>
    <w:rsid w:val="006A666F"/>
    <w:rsid w:val="006A6B08"/>
    <w:rsid w:val="006A6C09"/>
    <w:rsid w:val="006B1A17"/>
    <w:rsid w:val="006B26CC"/>
    <w:rsid w:val="006B3ADA"/>
    <w:rsid w:val="006B43EB"/>
    <w:rsid w:val="006B51F2"/>
    <w:rsid w:val="006B53C2"/>
    <w:rsid w:val="006B5B70"/>
    <w:rsid w:val="006B6127"/>
    <w:rsid w:val="006B7093"/>
    <w:rsid w:val="006B7417"/>
    <w:rsid w:val="006B7A03"/>
    <w:rsid w:val="006B7F08"/>
    <w:rsid w:val="006C0528"/>
    <w:rsid w:val="006C2613"/>
    <w:rsid w:val="006C351E"/>
    <w:rsid w:val="006C6A50"/>
    <w:rsid w:val="006C6F49"/>
    <w:rsid w:val="006D19AC"/>
    <w:rsid w:val="006D1C6E"/>
    <w:rsid w:val="006D1DF0"/>
    <w:rsid w:val="006D3691"/>
    <w:rsid w:val="006D4A89"/>
    <w:rsid w:val="006D5BB7"/>
    <w:rsid w:val="006D6B0A"/>
    <w:rsid w:val="006D6B8F"/>
    <w:rsid w:val="006D6D4B"/>
    <w:rsid w:val="006E32DE"/>
    <w:rsid w:val="006E5EF0"/>
    <w:rsid w:val="006E6448"/>
    <w:rsid w:val="006F1625"/>
    <w:rsid w:val="006F1B96"/>
    <w:rsid w:val="006F3563"/>
    <w:rsid w:val="006F39D5"/>
    <w:rsid w:val="006F42B9"/>
    <w:rsid w:val="006F4B73"/>
    <w:rsid w:val="006F5599"/>
    <w:rsid w:val="006F5650"/>
    <w:rsid w:val="006F6103"/>
    <w:rsid w:val="006F745E"/>
    <w:rsid w:val="006F7C1E"/>
    <w:rsid w:val="00700515"/>
    <w:rsid w:val="007010E1"/>
    <w:rsid w:val="0070344D"/>
    <w:rsid w:val="00704DA1"/>
    <w:rsid w:val="00704E00"/>
    <w:rsid w:val="00705F67"/>
    <w:rsid w:val="007063A8"/>
    <w:rsid w:val="00706C91"/>
    <w:rsid w:val="0070771B"/>
    <w:rsid w:val="0071042D"/>
    <w:rsid w:val="007112F6"/>
    <w:rsid w:val="00711AD7"/>
    <w:rsid w:val="00711E8A"/>
    <w:rsid w:val="00713604"/>
    <w:rsid w:val="00714993"/>
    <w:rsid w:val="00714C35"/>
    <w:rsid w:val="007201FD"/>
    <w:rsid w:val="007209E7"/>
    <w:rsid w:val="007241C7"/>
    <w:rsid w:val="007243BC"/>
    <w:rsid w:val="00725E80"/>
    <w:rsid w:val="00726182"/>
    <w:rsid w:val="0072687F"/>
    <w:rsid w:val="00727635"/>
    <w:rsid w:val="00731B72"/>
    <w:rsid w:val="00732329"/>
    <w:rsid w:val="007337CA"/>
    <w:rsid w:val="00734CE4"/>
    <w:rsid w:val="00735123"/>
    <w:rsid w:val="007353B5"/>
    <w:rsid w:val="0073541F"/>
    <w:rsid w:val="00735C34"/>
    <w:rsid w:val="007360A5"/>
    <w:rsid w:val="00736434"/>
    <w:rsid w:val="007372CE"/>
    <w:rsid w:val="00737AE8"/>
    <w:rsid w:val="007415C2"/>
    <w:rsid w:val="00741837"/>
    <w:rsid w:val="00742238"/>
    <w:rsid w:val="007453E6"/>
    <w:rsid w:val="00751F5F"/>
    <w:rsid w:val="00755860"/>
    <w:rsid w:val="0075717F"/>
    <w:rsid w:val="007613C9"/>
    <w:rsid w:val="00763DF3"/>
    <w:rsid w:val="00765662"/>
    <w:rsid w:val="00765961"/>
    <w:rsid w:val="007671E3"/>
    <w:rsid w:val="00767780"/>
    <w:rsid w:val="007706CC"/>
    <w:rsid w:val="0077309D"/>
    <w:rsid w:val="0077501F"/>
    <w:rsid w:val="007759BD"/>
    <w:rsid w:val="00776944"/>
    <w:rsid w:val="007774EE"/>
    <w:rsid w:val="007802C5"/>
    <w:rsid w:val="00781822"/>
    <w:rsid w:val="007823D2"/>
    <w:rsid w:val="00782929"/>
    <w:rsid w:val="00783F21"/>
    <w:rsid w:val="00784A39"/>
    <w:rsid w:val="00785025"/>
    <w:rsid w:val="00785143"/>
    <w:rsid w:val="00787159"/>
    <w:rsid w:val="0079043A"/>
    <w:rsid w:val="00790FAD"/>
    <w:rsid w:val="0079164F"/>
    <w:rsid w:val="00791668"/>
    <w:rsid w:val="00791AA1"/>
    <w:rsid w:val="00791C2F"/>
    <w:rsid w:val="0079293C"/>
    <w:rsid w:val="00792C1A"/>
    <w:rsid w:val="007938F2"/>
    <w:rsid w:val="00794A27"/>
    <w:rsid w:val="00794BB7"/>
    <w:rsid w:val="00795EA6"/>
    <w:rsid w:val="007967B9"/>
    <w:rsid w:val="007A118B"/>
    <w:rsid w:val="007A2F37"/>
    <w:rsid w:val="007A3793"/>
    <w:rsid w:val="007A5395"/>
    <w:rsid w:val="007A5806"/>
    <w:rsid w:val="007A5E83"/>
    <w:rsid w:val="007A691B"/>
    <w:rsid w:val="007A6AD8"/>
    <w:rsid w:val="007A70CB"/>
    <w:rsid w:val="007B050F"/>
    <w:rsid w:val="007B20A2"/>
    <w:rsid w:val="007B26CC"/>
    <w:rsid w:val="007B4156"/>
    <w:rsid w:val="007B54CA"/>
    <w:rsid w:val="007B5BD9"/>
    <w:rsid w:val="007B6BFD"/>
    <w:rsid w:val="007C0E61"/>
    <w:rsid w:val="007C1BA2"/>
    <w:rsid w:val="007C244C"/>
    <w:rsid w:val="007C2934"/>
    <w:rsid w:val="007C2A06"/>
    <w:rsid w:val="007C2B48"/>
    <w:rsid w:val="007C316D"/>
    <w:rsid w:val="007C42E0"/>
    <w:rsid w:val="007C473E"/>
    <w:rsid w:val="007C66B6"/>
    <w:rsid w:val="007D0275"/>
    <w:rsid w:val="007D1CD5"/>
    <w:rsid w:val="007D20E9"/>
    <w:rsid w:val="007D36ED"/>
    <w:rsid w:val="007D5600"/>
    <w:rsid w:val="007D7881"/>
    <w:rsid w:val="007D7E3A"/>
    <w:rsid w:val="007E0E10"/>
    <w:rsid w:val="007E0FDB"/>
    <w:rsid w:val="007E4768"/>
    <w:rsid w:val="007E4FF7"/>
    <w:rsid w:val="007E67F7"/>
    <w:rsid w:val="007E777B"/>
    <w:rsid w:val="007F07ED"/>
    <w:rsid w:val="007F2070"/>
    <w:rsid w:val="007F302C"/>
    <w:rsid w:val="007F378C"/>
    <w:rsid w:val="007F554E"/>
    <w:rsid w:val="007F5D0D"/>
    <w:rsid w:val="007F607A"/>
    <w:rsid w:val="007F6689"/>
    <w:rsid w:val="007F676E"/>
    <w:rsid w:val="00800D65"/>
    <w:rsid w:val="00801F4F"/>
    <w:rsid w:val="00802420"/>
    <w:rsid w:val="00802497"/>
    <w:rsid w:val="008040AD"/>
    <w:rsid w:val="00804DD8"/>
    <w:rsid w:val="008053F5"/>
    <w:rsid w:val="00806955"/>
    <w:rsid w:val="00807AF7"/>
    <w:rsid w:val="00810198"/>
    <w:rsid w:val="00810314"/>
    <w:rsid w:val="008108B5"/>
    <w:rsid w:val="00811835"/>
    <w:rsid w:val="00812A50"/>
    <w:rsid w:val="00814070"/>
    <w:rsid w:val="00815041"/>
    <w:rsid w:val="00815DA8"/>
    <w:rsid w:val="00817D2E"/>
    <w:rsid w:val="008210E5"/>
    <w:rsid w:val="0082194D"/>
    <w:rsid w:val="008221F9"/>
    <w:rsid w:val="008224B1"/>
    <w:rsid w:val="0082272F"/>
    <w:rsid w:val="0082337C"/>
    <w:rsid w:val="008255E1"/>
    <w:rsid w:val="00826361"/>
    <w:rsid w:val="00826EF5"/>
    <w:rsid w:val="008301DD"/>
    <w:rsid w:val="00831693"/>
    <w:rsid w:val="00832A16"/>
    <w:rsid w:val="00834783"/>
    <w:rsid w:val="008363D3"/>
    <w:rsid w:val="00840104"/>
    <w:rsid w:val="00840713"/>
    <w:rsid w:val="00840A66"/>
    <w:rsid w:val="00840C1F"/>
    <w:rsid w:val="0084133E"/>
    <w:rsid w:val="00841FC5"/>
    <w:rsid w:val="0084356B"/>
    <w:rsid w:val="00843F6E"/>
    <w:rsid w:val="00844FAB"/>
    <w:rsid w:val="00845709"/>
    <w:rsid w:val="008471D0"/>
    <w:rsid w:val="00847529"/>
    <w:rsid w:val="008501C9"/>
    <w:rsid w:val="008506C3"/>
    <w:rsid w:val="00850849"/>
    <w:rsid w:val="00853A36"/>
    <w:rsid w:val="008541F0"/>
    <w:rsid w:val="008576BD"/>
    <w:rsid w:val="00860463"/>
    <w:rsid w:val="00861056"/>
    <w:rsid w:val="00862949"/>
    <w:rsid w:val="008648A1"/>
    <w:rsid w:val="0086693E"/>
    <w:rsid w:val="0087038B"/>
    <w:rsid w:val="0087040C"/>
    <w:rsid w:val="008705FC"/>
    <w:rsid w:val="00870C72"/>
    <w:rsid w:val="00872104"/>
    <w:rsid w:val="008733DA"/>
    <w:rsid w:val="008741CA"/>
    <w:rsid w:val="00875E18"/>
    <w:rsid w:val="00876882"/>
    <w:rsid w:val="00877717"/>
    <w:rsid w:val="00880932"/>
    <w:rsid w:val="008821F6"/>
    <w:rsid w:val="008838A1"/>
    <w:rsid w:val="008850E4"/>
    <w:rsid w:val="008851FE"/>
    <w:rsid w:val="00885415"/>
    <w:rsid w:val="00887556"/>
    <w:rsid w:val="00890D7A"/>
    <w:rsid w:val="008919E0"/>
    <w:rsid w:val="00892450"/>
    <w:rsid w:val="008939AB"/>
    <w:rsid w:val="00893B58"/>
    <w:rsid w:val="00894776"/>
    <w:rsid w:val="008953BD"/>
    <w:rsid w:val="00896ED2"/>
    <w:rsid w:val="00897307"/>
    <w:rsid w:val="00897AFF"/>
    <w:rsid w:val="008A12F5"/>
    <w:rsid w:val="008A1795"/>
    <w:rsid w:val="008A2807"/>
    <w:rsid w:val="008A32E6"/>
    <w:rsid w:val="008A3B56"/>
    <w:rsid w:val="008A45D3"/>
    <w:rsid w:val="008A4EF4"/>
    <w:rsid w:val="008A6177"/>
    <w:rsid w:val="008A7632"/>
    <w:rsid w:val="008A7BF2"/>
    <w:rsid w:val="008B007C"/>
    <w:rsid w:val="008B1220"/>
    <w:rsid w:val="008B152D"/>
    <w:rsid w:val="008B1587"/>
    <w:rsid w:val="008B1A95"/>
    <w:rsid w:val="008B1B01"/>
    <w:rsid w:val="008B2208"/>
    <w:rsid w:val="008B253B"/>
    <w:rsid w:val="008B3685"/>
    <w:rsid w:val="008B3B66"/>
    <w:rsid w:val="008B3BCD"/>
    <w:rsid w:val="008B4018"/>
    <w:rsid w:val="008B433B"/>
    <w:rsid w:val="008B4B58"/>
    <w:rsid w:val="008B6DF8"/>
    <w:rsid w:val="008B6F3B"/>
    <w:rsid w:val="008C106C"/>
    <w:rsid w:val="008C10F1"/>
    <w:rsid w:val="008C1926"/>
    <w:rsid w:val="008C1B0C"/>
    <w:rsid w:val="008C1E99"/>
    <w:rsid w:val="008C22C0"/>
    <w:rsid w:val="008C418E"/>
    <w:rsid w:val="008C4E7A"/>
    <w:rsid w:val="008C4EC8"/>
    <w:rsid w:val="008C5328"/>
    <w:rsid w:val="008C553C"/>
    <w:rsid w:val="008D1C81"/>
    <w:rsid w:val="008D2278"/>
    <w:rsid w:val="008D40D8"/>
    <w:rsid w:val="008D6113"/>
    <w:rsid w:val="008D7890"/>
    <w:rsid w:val="008E0085"/>
    <w:rsid w:val="008E0687"/>
    <w:rsid w:val="008E1AB4"/>
    <w:rsid w:val="008E2AA6"/>
    <w:rsid w:val="008E311B"/>
    <w:rsid w:val="008E3204"/>
    <w:rsid w:val="008E385A"/>
    <w:rsid w:val="008E3A03"/>
    <w:rsid w:val="008E66EC"/>
    <w:rsid w:val="008E68D1"/>
    <w:rsid w:val="008E6A60"/>
    <w:rsid w:val="008E75A8"/>
    <w:rsid w:val="008E7E72"/>
    <w:rsid w:val="008F1FBD"/>
    <w:rsid w:val="008F24DA"/>
    <w:rsid w:val="008F29E6"/>
    <w:rsid w:val="008F46E7"/>
    <w:rsid w:val="008F653D"/>
    <w:rsid w:val="008F6F0B"/>
    <w:rsid w:val="008F738B"/>
    <w:rsid w:val="008F74F5"/>
    <w:rsid w:val="00902701"/>
    <w:rsid w:val="0090480D"/>
    <w:rsid w:val="00904B63"/>
    <w:rsid w:val="00905237"/>
    <w:rsid w:val="009060A6"/>
    <w:rsid w:val="00907BA7"/>
    <w:rsid w:val="0091064E"/>
    <w:rsid w:val="00910A50"/>
    <w:rsid w:val="009110E6"/>
    <w:rsid w:val="00911FC5"/>
    <w:rsid w:val="00912C98"/>
    <w:rsid w:val="00913073"/>
    <w:rsid w:val="00913184"/>
    <w:rsid w:val="009142A7"/>
    <w:rsid w:val="00914EFE"/>
    <w:rsid w:val="00915385"/>
    <w:rsid w:val="00915BD1"/>
    <w:rsid w:val="009174FE"/>
    <w:rsid w:val="00917DC1"/>
    <w:rsid w:val="00920AA9"/>
    <w:rsid w:val="00921AC1"/>
    <w:rsid w:val="009223CB"/>
    <w:rsid w:val="0092377E"/>
    <w:rsid w:val="00927850"/>
    <w:rsid w:val="00930745"/>
    <w:rsid w:val="009319C8"/>
    <w:rsid w:val="00931A10"/>
    <w:rsid w:val="00934100"/>
    <w:rsid w:val="00934279"/>
    <w:rsid w:val="00934C52"/>
    <w:rsid w:val="009354C1"/>
    <w:rsid w:val="009357B4"/>
    <w:rsid w:val="00936271"/>
    <w:rsid w:val="009379DF"/>
    <w:rsid w:val="00937B2D"/>
    <w:rsid w:val="009442A5"/>
    <w:rsid w:val="0094794B"/>
    <w:rsid w:val="00947967"/>
    <w:rsid w:val="00954822"/>
    <w:rsid w:val="009550BB"/>
    <w:rsid w:val="00955201"/>
    <w:rsid w:val="00956622"/>
    <w:rsid w:val="009579A4"/>
    <w:rsid w:val="00960030"/>
    <w:rsid w:val="00963C3D"/>
    <w:rsid w:val="00965200"/>
    <w:rsid w:val="0096553C"/>
    <w:rsid w:val="0096582F"/>
    <w:rsid w:val="009668B3"/>
    <w:rsid w:val="009673BC"/>
    <w:rsid w:val="00967C8A"/>
    <w:rsid w:val="009704BD"/>
    <w:rsid w:val="00971471"/>
    <w:rsid w:val="00972676"/>
    <w:rsid w:val="00972E8D"/>
    <w:rsid w:val="00974350"/>
    <w:rsid w:val="009747D8"/>
    <w:rsid w:val="00975FC2"/>
    <w:rsid w:val="00977A39"/>
    <w:rsid w:val="0098232D"/>
    <w:rsid w:val="009824C3"/>
    <w:rsid w:val="00983279"/>
    <w:rsid w:val="0098440B"/>
    <w:rsid w:val="009849C2"/>
    <w:rsid w:val="00984A37"/>
    <w:rsid w:val="00984C5D"/>
    <w:rsid w:val="00984D24"/>
    <w:rsid w:val="0098519B"/>
    <w:rsid w:val="009858EB"/>
    <w:rsid w:val="00986487"/>
    <w:rsid w:val="009874BD"/>
    <w:rsid w:val="00987E95"/>
    <w:rsid w:val="00990A6F"/>
    <w:rsid w:val="00991863"/>
    <w:rsid w:val="00993585"/>
    <w:rsid w:val="00993D67"/>
    <w:rsid w:val="00994479"/>
    <w:rsid w:val="009963BB"/>
    <w:rsid w:val="00996592"/>
    <w:rsid w:val="009966F3"/>
    <w:rsid w:val="009968D1"/>
    <w:rsid w:val="00997176"/>
    <w:rsid w:val="0099745E"/>
    <w:rsid w:val="009977F7"/>
    <w:rsid w:val="009A0F8A"/>
    <w:rsid w:val="009A0FD5"/>
    <w:rsid w:val="009A1462"/>
    <w:rsid w:val="009A2C04"/>
    <w:rsid w:val="009A328B"/>
    <w:rsid w:val="009A3F47"/>
    <w:rsid w:val="009A4F83"/>
    <w:rsid w:val="009A64AE"/>
    <w:rsid w:val="009A6AC9"/>
    <w:rsid w:val="009B0046"/>
    <w:rsid w:val="009B04E1"/>
    <w:rsid w:val="009B118E"/>
    <w:rsid w:val="009B4623"/>
    <w:rsid w:val="009B48BC"/>
    <w:rsid w:val="009B49F8"/>
    <w:rsid w:val="009B5075"/>
    <w:rsid w:val="009B51BB"/>
    <w:rsid w:val="009B578A"/>
    <w:rsid w:val="009B64FF"/>
    <w:rsid w:val="009B7C5C"/>
    <w:rsid w:val="009C0E9E"/>
    <w:rsid w:val="009C1440"/>
    <w:rsid w:val="009C187E"/>
    <w:rsid w:val="009C2107"/>
    <w:rsid w:val="009C39E6"/>
    <w:rsid w:val="009C3F6B"/>
    <w:rsid w:val="009C577E"/>
    <w:rsid w:val="009C5D9E"/>
    <w:rsid w:val="009C64BA"/>
    <w:rsid w:val="009C6D05"/>
    <w:rsid w:val="009C6FDA"/>
    <w:rsid w:val="009D2C3E"/>
    <w:rsid w:val="009D3C8A"/>
    <w:rsid w:val="009D5AA5"/>
    <w:rsid w:val="009D658F"/>
    <w:rsid w:val="009D77D9"/>
    <w:rsid w:val="009E0625"/>
    <w:rsid w:val="009E1216"/>
    <w:rsid w:val="009E126C"/>
    <w:rsid w:val="009E28DD"/>
    <w:rsid w:val="009E3034"/>
    <w:rsid w:val="009E4394"/>
    <w:rsid w:val="009E4DB5"/>
    <w:rsid w:val="009E549F"/>
    <w:rsid w:val="009F28A8"/>
    <w:rsid w:val="009F322F"/>
    <w:rsid w:val="009F39BA"/>
    <w:rsid w:val="009F3CA1"/>
    <w:rsid w:val="009F4731"/>
    <w:rsid w:val="009F473E"/>
    <w:rsid w:val="009F6157"/>
    <w:rsid w:val="009F64D7"/>
    <w:rsid w:val="009F682A"/>
    <w:rsid w:val="009F738C"/>
    <w:rsid w:val="009F7B16"/>
    <w:rsid w:val="00A00862"/>
    <w:rsid w:val="00A0205D"/>
    <w:rsid w:val="00A022BE"/>
    <w:rsid w:val="00A029AA"/>
    <w:rsid w:val="00A06EEC"/>
    <w:rsid w:val="00A06F0F"/>
    <w:rsid w:val="00A07B4B"/>
    <w:rsid w:val="00A10291"/>
    <w:rsid w:val="00A11239"/>
    <w:rsid w:val="00A12F05"/>
    <w:rsid w:val="00A13024"/>
    <w:rsid w:val="00A1387D"/>
    <w:rsid w:val="00A14210"/>
    <w:rsid w:val="00A148C0"/>
    <w:rsid w:val="00A15DB1"/>
    <w:rsid w:val="00A16414"/>
    <w:rsid w:val="00A17365"/>
    <w:rsid w:val="00A2010F"/>
    <w:rsid w:val="00A201F2"/>
    <w:rsid w:val="00A20313"/>
    <w:rsid w:val="00A20D12"/>
    <w:rsid w:val="00A21EC2"/>
    <w:rsid w:val="00A23147"/>
    <w:rsid w:val="00A24C95"/>
    <w:rsid w:val="00A256E2"/>
    <w:rsid w:val="00A2599A"/>
    <w:rsid w:val="00A25AD8"/>
    <w:rsid w:val="00A26094"/>
    <w:rsid w:val="00A301BF"/>
    <w:rsid w:val="00A302B2"/>
    <w:rsid w:val="00A30D30"/>
    <w:rsid w:val="00A32263"/>
    <w:rsid w:val="00A331B4"/>
    <w:rsid w:val="00A33979"/>
    <w:rsid w:val="00A3484E"/>
    <w:rsid w:val="00A356D3"/>
    <w:rsid w:val="00A36171"/>
    <w:rsid w:val="00A36ADA"/>
    <w:rsid w:val="00A4071B"/>
    <w:rsid w:val="00A4119F"/>
    <w:rsid w:val="00A41D6D"/>
    <w:rsid w:val="00A4207B"/>
    <w:rsid w:val="00A438D8"/>
    <w:rsid w:val="00A43915"/>
    <w:rsid w:val="00A44026"/>
    <w:rsid w:val="00A44D12"/>
    <w:rsid w:val="00A456F6"/>
    <w:rsid w:val="00A46FA2"/>
    <w:rsid w:val="00A4715D"/>
    <w:rsid w:val="00A473F5"/>
    <w:rsid w:val="00A50385"/>
    <w:rsid w:val="00A51800"/>
    <w:rsid w:val="00A51F9D"/>
    <w:rsid w:val="00A54110"/>
    <w:rsid w:val="00A5416A"/>
    <w:rsid w:val="00A57CB2"/>
    <w:rsid w:val="00A61ACB"/>
    <w:rsid w:val="00A624FA"/>
    <w:rsid w:val="00A639F4"/>
    <w:rsid w:val="00A64D4A"/>
    <w:rsid w:val="00A66438"/>
    <w:rsid w:val="00A6716C"/>
    <w:rsid w:val="00A7050E"/>
    <w:rsid w:val="00A71688"/>
    <w:rsid w:val="00A716D1"/>
    <w:rsid w:val="00A73450"/>
    <w:rsid w:val="00A74BD6"/>
    <w:rsid w:val="00A74E6A"/>
    <w:rsid w:val="00A75D36"/>
    <w:rsid w:val="00A8029E"/>
    <w:rsid w:val="00A810DB"/>
    <w:rsid w:val="00A81A32"/>
    <w:rsid w:val="00A81F2D"/>
    <w:rsid w:val="00A82A93"/>
    <w:rsid w:val="00A835BD"/>
    <w:rsid w:val="00A83F19"/>
    <w:rsid w:val="00A8402C"/>
    <w:rsid w:val="00A929C4"/>
    <w:rsid w:val="00A92EE8"/>
    <w:rsid w:val="00A936B6"/>
    <w:rsid w:val="00A95922"/>
    <w:rsid w:val="00A97804"/>
    <w:rsid w:val="00A97B15"/>
    <w:rsid w:val="00AA0D0C"/>
    <w:rsid w:val="00AA1287"/>
    <w:rsid w:val="00AA16FE"/>
    <w:rsid w:val="00AA341B"/>
    <w:rsid w:val="00AA394F"/>
    <w:rsid w:val="00AA42D5"/>
    <w:rsid w:val="00AA43BB"/>
    <w:rsid w:val="00AA5899"/>
    <w:rsid w:val="00AA5938"/>
    <w:rsid w:val="00AA6271"/>
    <w:rsid w:val="00AA74E0"/>
    <w:rsid w:val="00AB16E3"/>
    <w:rsid w:val="00AB1D82"/>
    <w:rsid w:val="00AB207C"/>
    <w:rsid w:val="00AB2FAB"/>
    <w:rsid w:val="00AB3204"/>
    <w:rsid w:val="00AB3557"/>
    <w:rsid w:val="00AB3F40"/>
    <w:rsid w:val="00AB4135"/>
    <w:rsid w:val="00AB5783"/>
    <w:rsid w:val="00AB5C14"/>
    <w:rsid w:val="00AB7290"/>
    <w:rsid w:val="00AB73CF"/>
    <w:rsid w:val="00AB7B81"/>
    <w:rsid w:val="00AB7C7E"/>
    <w:rsid w:val="00AC08E8"/>
    <w:rsid w:val="00AC1EE7"/>
    <w:rsid w:val="00AC2747"/>
    <w:rsid w:val="00AC333F"/>
    <w:rsid w:val="00AC585C"/>
    <w:rsid w:val="00AC6584"/>
    <w:rsid w:val="00AC69D2"/>
    <w:rsid w:val="00AD01F4"/>
    <w:rsid w:val="00AD182C"/>
    <w:rsid w:val="00AD1925"/>
    <w:rsid w:val="00AD2BE2"/>
    <w:rsid w:val="00AD2E3C"/>
    <w:rsid w:val="00AD3149"/>
    <w:rsid w:val="00AD4E4E"/>
    <w:rsid w:val="00AD5F6E"/>
    <w:rsid w:val="00AD7A43"/>
    <w:rsid w:val="00AE067D"/>
    <w:rsid w:val="00AE711F"/>
    <w:rsid w:val="00AF1181"/>
    <w:rsid w:val="00AF2F79"/>
    <w:rsid w:val="00AF4653"/>
    <w:rsid w:val="00AF4804"/>
    <w:rsid w:val="00AF523C"/>
    <w:rsid w:val="00AF78D0"/>
    <w:rsid w:val="00AF7DB7"/>
    <w:rsid w:val="00B0079A"/>
    <w:rsid w:val="00B00D04"/>
    <w:rsid w:val="00B013F8"/>
    <w:rsid w:val="00B0196B"/>
    <w:rsid w:val="00B02BEB"/>
    <w:rsid w:val="00B04733"/>
    <w:rsid w:val="00B058C8"/>
    <w:rsid w:val="00B0615D"/>
    <w:rsid w:val="00B06812"/>
    <w:rsid w:val="00B07A66"/>
    <w:rsid w:val="00B10AE8"/>
    <w:rsid w:val="00B10C2D"/>
    <w:rsid w:val="00B10D02"/>
    <w:rsid w:val="00B11A0F"/>
    <w:rsid w:val="00B14794"/>
    <w:rsid w:val="00B160D0"/>
    <w:rsid w:val="00B16394"/>
    <w:rsid w:val="00B16449"/>
    <w:rsid w:val="00B170E4"/>
    <w:rsid w:val="00B171E7"/>
    <w:rsid w:val="00B1735D"/>
    <w:rsid w:val="00B173B6"/>
    <w:rsid w:val="00B201E2"/>
    <w:rsid w:val="00B20DA2"/>
    <w:rsid w:val="00B21B6C"/>
    <w:rsid w:val="00B21F86"/>
    <w:rsid w:val="00B2257C"/>
    <w:rsid w:val="00B22E24"/>
    <w:rsid w:val="00B2564B"/>
    <w:rsid w:val="00B25F62"/>
    <w:rsid w:val="00B267DA"/>
    <w:rsid w:val="00B26FC2"/>
    <w:rsid w:val="00B2785B"/>
    <w:rsid w:val="00B3223D"/>
    <w:rsid w:val="00B33175"/>
    <w:rsid w:val="00B33D93"/>
    <w:rsid w:val="00B36602"/>
    <w:rsid w:val="00B36608"/>
    <w:rsid w:val="00B40C4C"/>
    <w:rsid w:val="00B42F82"/>
    <w:rsid w:val="00B443E4"/>
    <w:rsid w:val="00B508A8"/>
    <w:rsid w:val="00B523D5"/>
    <w:rsid w:val="00B53682"/>
    <w:rsid w:val="00B542CC"/>
    <w:rsid w:val="00B5484D"/>
    <w:rsid w:val="00B548E9"/>
    <w:rsid w:val="00B55161"/>
    <w:rsid w:val="00B563EA"/>
    <w:rsid w:val="00B56CDF"/>
    <w:rsid w:val="00B60E51"/>
    <w:rsid w:val="00B61E1A"/>
    <w:rsid w:val="00B63991"/>
    <w:rsid w:val="00B63A54"/>
    <w:rsid w:val="00B66A58"/>
    <w:rsid w:val="00B67210"/>
    <w:rsid w:val="00B6755D"/>
    <w:rsid w:val="00B67C9A"/>
    <w:rsid w:val="00B7013E"/>
    <w:rsid w:val="00B71944"/>
    <w:rsid w:val="00B7330C"/>
    <w:rsid w:val="00B7370D"/>
    <w:rsid w:val="00B73CE7"/>
    <w:rsid w:val="00B741A7"/>
    <w:rsid w:val="00B74253"/>
    <w:rsid w:val="00B77D18"/>
    <w:rsid w:val="00B801C1"/>
    <w:rsid w:val="00B827A5"/>
    <w:rsid w:val="00B82866"/>
    <w:rsid w:val="00B8301C"/>
    <w:rsid w:val="00B8313A"/>
    <w:rsid w:val="00B86AAF"/>
    <w:rsid w:val="00B86EC9"/>
    <w:rsid w:val="00B90953"/>
    <w:rsid w:val="00B90A26"/>
    <w:rsid w:val="00B92B8A"/>
    <w:rsid w:val="00B93503"/>
    <w:rsid w:val="00B96834"/>
    <w:rsid w:val="00BA0639"/>
    <w:rsid w:val="00BA31E8"/>
    <w:rsid w:val="00BA38EC"/>
    <w:rsid w:val="00BA55E0"/>
    <w:rsid w:val="00BA600A"/>
    <w:rsid w:val="00BA6020"/>
    <w:rsid w:val="00BA6281"/>
    <w:rsid w:val="00BA6BD4"/>
    <w:rsid w:val="00BA6C7A"/>
    <w:rsid w:val="00BA7AB5"/>
    <w:rsid w:val="00BB02F7"/>
    <w:rsid w:val="00BB037D"/>
    <w:rsid w:val="00BB0480"/>
    <w:rsid w:val="00BB17D1"/>
    <w:rsid w:val="00BB25A8"/>
    <w:rsid w:val="00BB2F18"/>
    <w:rsid w:val="00BB2F1F"/>
    <w:rsid w:val="00BB3752"/>
    <w:rsid w:val="00BB4457"/>
    <w:rsid w:val="00BB4610"/>
    <w:rsid w:val="00BB5CDF"/>
    <w:rsid w:val="00BB634B"/>
    <w:rsid w:val="00BB6688"/>
    <w:rsid w:val="00BB7FA3"/>
    <w:rsid w:val="00BC00EB"/>
    <w:rsid w:val="00BC07F2"/>
    <w:rsid w:val="00BC12A6"/>
    <w:rsid w:val="00BC1B3E"/>
    <w:rsid w:val="00BC26D4"/>
    <w:rsid w:val="00BC2E53"/>
    <w:rsid w:val="00BC3FEC"/>
    <w:rsid w:val="00BC6808"/>
    <w:rsid w:val="00BC6E92"/>
    <w:rsid w:val="00BD324D"/>
    <w:rsid w:val="00BD4FF7"/>
    <w:rsid w:val="00BD515F"/>
    <w:rsid w:val="00BD5943"/>
    <w:rsid w:val="00BD5D9B"/>
    <w:rsid w:val="00BD6286"/>
    <w:rsid w:val="00BD6791"/>
    <w:rsid w:val="00BD7E95"/>
    <w:rsid w:val="00BE02C5"/>
    <w:rsid w:val="00BE0C80"/>
    <w:rsid w:val="00BE3468"/>
    <w:rsid w:val="00BE5EFF"/>
    <w:rsid w:val="00BE6300"/>
    <w:rsid w:val="00BE68BB"/>
    <w:rsid w:val="00BE6B30"/>
    <w:rsid w:val="00BE746E"/>
    <w:rsid w:val="00BF0A1E"/>
    <w:rsid w:val="00BF13D1"/>
    <w:rsid w:val="00BF1927"/>
    <w:rsid w:val="00BF2A42"/>
    <w:rsid w:val="00BF5ED4"/>
    <w:rsid w:val="00BF6652"/>
    <w:rsid w:val="00C00568"/>
    <w:rsid w:val="00C01B2A"/>
    <w:rsid w:val="00C023EA"/>
    <w:rsid w:val="00C02A46"/>
    <w:rsid w:val="00C02D00"/>
    <w:rsid w:val="00C03D8C"/>
    <w:rsid w:val="00C04057"/>
    <w:rsid w:val="00C040FC"/>
    <w:rsid w:val="00C05233"/>
    <w:rsid w:val="00C055EC"/>
    <w:rsid w:val="00C05AC7"/>
    <w:rsid w:val="00C10507"/>
    <w:rsid w:val="00C10C88"/>
    <w:rsid w:val="00C10DC9"/>
    <w:rsid w:val="00C125BC"/>
    <w:rsid w:val="00C12FB3"/>
    <w:rsid w:val="00C12FF9"/>
    <w:rsid w:val="00C1340E"/>
    <w:rsid w:val="00C13D1D"/>
    <w:rsid w:val="00C15120"/>
    <w:rsid w:val="00C1575D"/>
    <w:rsid w:val="00C1677B"/>
    <w:rsid w:val="00C17341"/>
    <w:rsid w:val="00C17925"/>
    <w:rsid w:val="00C17A0D"/>
    <w:rsid w:val="00C20BA1"/>
    <w:rsid w:val="00C211D8"/>
    <w:rsid w:val="00C2205E"/>
    <w:rsid w:val="00C22A7B"/>
    <w:rsid w:val="00C243FE"/>
    <w:rsid w:val="00C24805"/>
    <w:rsid w:val="00C24EEF"/>
    <w:rsid w:val="00C25CF6"/>
    <w:rsid w:val="00C26C36"/>
    <w:rsid w:val="00C26E55"/>
    <w:rsid w:val="00C27AED"/>
    <w:rsid w:val="00C27C51"/>
    <w:rsid w:val="00C27FE7"/>
    <w:rsid w:val="00C32768"/>
    <w:rsid w:val="00C35CC0"/>
    <w:rsid w:val="00C36131"/>
    <w:rsid w:val="00C361EB"/>
    <w:rsid w:val="00C36E4B"/>
    <w:rsid w:val="00C40D5C"/>
    <w:rsid w:val="00C42619"/>
    <w:rsid w:val="00C431DF"/>
    <w:rsid w:val="00C4330C"/>
    <w:rsid w:val="00C437E3"/>
    <w:rsid w:val="00C44BC9"/>
    <w:rsid w:val="00C45386"/>
    <w:rsid w:val="00C456BD"/>
    <w:rsid w:val="00C463D7"/>
    <w:rsid w:val="00C503DA"/>
    <w:rsid w:val="00C5071B"/>
    <w:rsid w:val="00C51AF2"/>
    <w:rsid w:val="00C51EBF"/>
    <w:rsid w:val="00C530DC"/>
    <w:rsid w:val="00C5350D"/>
    <w:rsid w:val="00C53DAC"/>
    <w:rsid w:val="00C54062"/>
    <w:rsid w:val="00C543CB"/>
    <w:rsid w:val="00C5460E"/>
    <w:rsid w:val="00C56006"/>
    <w:rsid w:val="00C5750E"/>
    <w:rsid w:val="00C6123C"/>
    <w:rsid w:val="00C61A13"/>
    <w:rsid w:val="00C61D56"/>
    <w:rsid w:val="00C622DD"/>
    <w:rsid w:val="00C6311A"/>
    <w:rsid w:val="00C6398F"/>
    <w:rsid w:val="00C6555D"/>
    <w:rsid w:val="00C7084D"/>
    <w:rsid w:val="00C70879"/>
    <w:rsid w:val="00C72078"/>
    <w:rsid w:val="00C7232A"/>
    <w:rsid w:val="00C7315E"/>
    <w:rsid w:val="00C74375"/>
    <w:rsid w:val="00C750D6"/>
    <w:rsid w:val="00C75895"/>
    <w:rsid w:val="00C75AB6"/>
    <w:rsid w:val="00C777BF"/>
    <w:rsid w:val="00C80A47"/>
    <w:rsid w:val="00C81DDC"/>
    <w:rsid w:val="00C82405"/>
    <w:rsid w:val="00C8395C"/>
    <w:rsid w:val="00C83C9F"/>
    <w:rsid w:val="00C83D36"/>
    <w:rsid w:val="00C86FDD"/>
    <w:rsid w:val="00C876F1"/>
    <w:rsid w:val="00C87B87"/>
    <w:rsid w:val="00C917EC"/>
    <w:rsid w:val="00C94840"/>
    <w:rsid w:val="00C95064"/>
    <w:rsid w:val="00C9521A"/>
    <w:rsid w:val="00C95C18"/>
    <w:rsid w:val="00C968CE"/>
    <w:rsid w:val="00C97D2F"/>
    <w:rsid w:val="00C97E13"/>
    <w:rsid w:val="00CA0106"/>
    <w:rsid w:val="00CA0409"/>
    <w:rsid w:val="00CA0624"/>
    <w:rsid w:val="00CA07AD"/>
    <w:rsid w:val="00CA264B"/>
    <w:rsid w:val="00CA2CF3"/>
    <w:rsid w:val="00CA457A"/>
    <w:rsid w:val="00CA4EE3"/>
    <w:rsid w:val="00CA4F3D"/>
    <w:rsid w:val="00CA56F3"/>
    <w:rsid w:val="00CA57BF"/>
    <w:rsid w:val="00CA57E7"/>
    <w:rsid w:val="00CA76A7"/>
    <w:rsid w:val="00CB027F"/>
    <w:rsid w:val="00CB1420"/>
    <w:rsid w:val="00CB3B7B"/>
    <w:rsid w:val="00CB5CDD"/>
    <w:rsid w:val="00CB5EC3"/>
    <w:rsid w:val="00CB70DB"/>
    <w:rsid w:val="00CC0EBB"/>
    <w:rsid w:val="00CC12AF"/>
    <w:rsid w:val="00CC1A42"/>
    <w:rsid w:val="00CC3308"/>
    <w:rsid w:val="00CC59AC"/>
    <w:rsid w:val="00CC6297"/>
    <w:rsid w:val="00CC7649"/>
    <w:rsid w:val="00CC7690"/>
    <w:rsid w:val="00CC7B82"/>
    <w:rsid w:val="00CD1986"/>
    <w:rsid w:val="00CD271D"/>
    <w:rsid w:val="00CD2877"/>
    <w:rsid w:val="00CD29B2"/>
    <w:rsid w:val="00CD2B91"/>
    <w:rsid w:val="00CD3245"/>
    <w:rsid w:val="00CD3A43"/>
    <w:rsid w:val="00CD54BF"/>
    <w:rsid w:val="00CD566B"/>
    <w:rsid w:val="00CD5BF4"/>
    <w:rsid w:val="00CD7B27"/>
    <w:rsid w:val="00CE01E8"/>
    <w:rsid w:val="00CE36EE"/>
    <w:rsid w:val="00CE3C5E"/>
    <w:rsid w:val="00CE423B"/>
    <w:rsid w:val="00CE4D5C"/>
    <w:rsid w:val="00CE556C"/>
    <w:rsid w:val="00CE770E"/>
    <w:rsid w:val="00CE7D3E"/>
    <w:rsid w:val="00CF05DA"/>
    <w:rsid w:val="00CF05F9"/>
    <w:rsid w:val="00CF0602"/>
    <w:rsid w:val="00CF203A"/>
    <w:rsid w:val="00CF2379"/>
    <w:rsid w:val="00CF268D"/>
    <w:rsid w:val="00CF2720"/>
    <w:rsid w:val="00CF2F8F"/>
    <w:rsid w:val="00CF51C9"/>
    <w:rsid w:val="00CF58EB"/>
    <w:rsid w:val="00CF5C24"/>
    <w:rsid w:val="00CF6D84"/>
    <w:rsid w:val="00CF6FEC"/>
    <w:rsid w:val="00D0106E"/>
    <w:rsid w:val="00D0269E"/>
    <w:rsid w:val="00D0287F"/>
    <w:rsid w:val="00D03100"/>
    <w:rsid w:val="00D03649"/>
    <w:rsid w:val="00D058FE"/>
    <w:rsid w:val="00D06383"/>
    <w:rsid w:val="00D0677D"/>
    <w:rsid w:val="00D07258"/>
    <w:rsid w:val="00D07B79"/>
    <w:rsid w:val="00D11E41"/>
    <w:rsid w:val="00D1311F"/>
    <w:rsid w:val="00D13CDF"/>
    <w:rsid w:val="00D14A56"/>
    <w:rsid w:val="00D2005B"/>
    <w:rsid w:val="00D20E85"/>
    <w:rsid w:val="00D23D44"/>
    <w:rsid w:val="00D24615"/>
    <w:rsid w:val="00D24FD6"/>
    <w:rsid w:val="00D25177"/>
    <w:rsid w:val="00D25A25"/>
    <w:rsid w:val="00D25FAC"/>
    <w:rsid w:val="00D2650F"/>
    <w:rsid w:val="00D272B3"/>
    <w:rsid w:val="00D27D60"/>
    <w:rsid w:val="00D3183D"/>
    <w:rsid w:val="00D32886"/>
    <w:rsid w:val="00D3345C"/>
    <w:rsid w:val="00D33AAF"/>
    <w:rsid w:val="00D34D2E"/>
    <w:rsid w:val="00D353DB"/>
    <w:rsid w:val="00D37842"/>
    <w:rsid w:val="00D40B85"/>
    <w:rsid w:val="00D42DC2"/>
    <w:rsid w:val="00D4302B"/>
    <w:rsid w:val="00D4322F"/>
    <w:rsid w:val="00D43A91"/>
    <w:rsid w:val="00D43E4A"/>
    <w:rsid w:val="00D451D5"/>
    <w:rsid w:val="00D47ACE"/>
    <w:rsid w:val="00D47CFD"/>
    <w:rsid w:val="00D50E8D"/>
    <w:rsid w:val="00D51C8E"/>
    <w:rsid w:val="00D522D9"/>
    <w:rsid w:val="00D5364F"/>
    <w:rsid w:val="00D537E1"/>
    <w:rsid w:val="00D537F9"/>
    <w:rsid w:val="00D5433D"/>
    <w:rsid w:val="00D550C3"/>
    <w:rsid w:val="00D55BB2"/>
    <w:rsid w:val="00D57295"/>
    <w:rsid w:val="00D6091A"/>
    <w:rsid w:val="00D61CDC"/>
    <w:rsid w:val="00D6605A"/>
    <w:rsid w:val="00D6695F"/>
    <w:rsid w:val="00D67735"/>
    <w:rsid w:val="00D701F4"/>
    <w:rsid w:val="00D70FFF"/>
    <w:rsid w:val="00D73455"/>
    <w:rsid w:val="00D747C4"/>
    <w:rsid w:val="00D75608"/>
    <w:rsid w:val="00D75644"/>
    <w:rsid w:val="00D76E5A"/>
    <w:rsid w:val="00D77649"/>
    <w:rsid w:val="00D77987"/>
    <w:rsid w:val="00D80B26"/>
    <w:rsid w:val="00D81656"/>
    <w:rsid w:val="00D81A87"/>
    <w:rsid w:val="00D821D0"/>
    <w:rsid w:val="00D82D79"/>
    <w:rsid w:val="00D83422"/>
    <w:rsid w:val="00D8382A"/>
    <w:rsid w:val="00D83D87"/>
    <w:rsid w:val="00D83E38"/>
    <w:rsid w:val="00D84A6D"/>
    <w:rsid w:val="00D86A30"/>
    <w:rsid w:val="00D9189E"/>
    <w:rsid w:val="00D93EE6"/>
    <w:rsid w:val="00D949F9"/>
    <w:rsid w:val="00D96B21"/>
    <w:rsid w:val="00D97CB4"/>
    <w:rsid w:val="00D97DD4"/>
    <w:rsid w:val="00DA08BD"/>
    <w:rsid w:val="00DA3290"/>
    <w:rsid w:val="00DA5A8A"/>
    <w:rsid w:val="00DA6088"/>
    <w:rsid w:val="00DA66C3"/>
    <w:rsid w:val="00DA6723"/>
    <w:rsid w:val="00DB06E4"/>
    <w:rsid w:val="00DB0C82"/>
    <w:rsid w:val="00DB1170"/>
    <w:rsid w:val="00DB26CD"/>
    <w:rsid w:val="00DB38C4"/>
    <w:rsid w:val="00DB3DD9"/>
    <w:rsid w:val="00DB441C"/>
    <w:rsid w:val="00DB44AF"/>
    <w:rsid w:val="00DB52B1"/>
    <w:rsid w:val="00DB793D"/>
    <w:rsid w:val="00DC00E6"/>
    <w:rsid w:val="00DC1C28"/>
    <w:rsid w:val="00DC1F58"/>
    <w:rsid w:val="00DC2031"/>
    <w:rsid w:val="00DC339B"/>
    <w:rsid w:val="00DC5D40"/>
    <w:rsid w:val="00DC69A7"/>
    <w:rsid w:val="00DC7759"/>
    <w:rsid w:val="00DC776C"/>
    <w:rsid w:val="00DD10B4"/>
    <w:rsid w:val="00DD16C8"/>
    <w:rsid w:val="00DD2F0D"/>
    <w:rsid w:val="00DD30E9"/>
    <w:rsid w:val="00DD3505"/>
    <w:rsid w:val="00DD4F47"/>
    <w:rsid w:val="00DD7FBB"/>
    <w:rsid w:val="00DE0B9F"/>
    <w:rsid w:val="00DE2A9E"/>
    <w:rsid w:val="00DE4238"/>
    <w:rsid w:val="00DE5322"/>
    <w:rsid w:val="00DE57BD"/>
    <w:rsid w:val="00DE657F"/>
    <w:rsid w:val="00DE6DAB"/>
    <w:rsid w:val="00DE6E39"/>
    <w:rsid w:val="00DE7B36"/>
    <w:rsid w:val="00DF0733"/>
    <w:rsid w:val="00DF1218"/>
    <w:rsid w:val="00DF2348"/>
    <w:rsid w:val="00DF5DFA"/>
    <w:rsid w:val="00DF6462"/>
    <w:rsid w:val="00DF648A"/>
    <w:rsid w:val="00E00B33"/>
    <w:rsid w:val="00E02796"/>
    <w:rsid w:val="00E0291E"/>
    <w:rsid w:val="00E02FA0"/>
    <w:rsid w:val="00E031C6"/>
    <w:rsid w:val="00E036DC"/>
    <w:rsid w:val="00E046FC"/>
    <w:rsid w:val="00E04AA6"/>
    <w:rsid w:val="00E054C9"/>
    <w:rsid w:val="00E05DD4"/>
    <w:rsid w:val="00E10454"/>
    <w:rsid w:val="00E10FCE"/>
    <w:rsid w:val="00E112E5"/>
    <w:rsid w:val="00E122D8"/>
    <w:rsid w:val="00E1289A"/>
    <w:rsid w:val="00E12CC8"/>
    <w:rsid w:val="00E12F7F"/>
    <w:rsid w:val="00E1321F"/>
    <w:rsid w:val="00E13962"/>
    <w:rsid w:val="00E15352"/>
    <w:rsid w:val="00E166B8"/>
    <w:rsid w:val="00E16F39"/>
    <w:rsid w:val="00E20307"/>
    <w:rsid w:val="00E207EF"/>
    <w:rsid w:val="00E20B8B"/>
    <w:rsid w:val="00E21CC7"/>
    <w:rsid w:val="00E21F72"/>
    <w:rsid w:val="00E239CE"/>
    <w:rsid w:val="00E2466F"/>
    <w:rsid w:val="00E24D9E"/>
    <w:rsid w:val="00E253BC"/>
    <w:rsid w:val="00E25849"/>
    <w:rsid w:val="00E262A2"/>
    <w:rsid w:val="00E27FA5"/>
    <w:rsid w:val="00E30FF7"/>
    <w:rsid w:val="00E315C5"/>
    <w:rsid w:val="00E3197E"/>
    <w:rsid w:val="00E336BD"/>
    <w:rsid w:val="00E33EC8"/>
    <w:rsid w:val="00E342F8"/>
    <w:rsid w:val="00E350E3"/>
    <w:rsid w:val="00E351ED"/>
    <w:rsid w:val="00E36A81"/>
    <w:rsid w:val="00E36CF0"/>
    <w:rsid w:val="00E36F72"/>
    <w:rsid w:val="00E447BF"/>
    <w:rsid w:val="00E450E6"/>
    <w:rsid w:val="00E456BE"/>
    <w:rsid w:val="00E45A8E"/>
    <w:rsid w:val="00E45DCC"/>
    <w:rsid w:val="00E477AD"/>
    <w:rsid w:val="00E47F24"/>
    <w:rsid w:val="00E506EB"/>
    <w:rsid w:val="00E51A1C"/>
    <w:rsid w:val="00E51C45"/>
    <w:rsid w:val="00E53A82"/>
    <w:rsid w:val="00E57FBE"/>
    <w:rsid w:val="00E6034B"/>
    <w:rsid w:val="00E62C0D"/>
    <w:rsid w:val="00E63499"/>
    <w:rsid w:val="00E63B5D"/>
    <w:rsid w:val="00E63E5D"/>
    <w:rsid w:val="00E6549E"/>
    <w:rsid w:val="00E65EDE"/>
    <w:rsid w:val="00E67069"/>
    <w:rsid w:val="00E70F81"/>
    <w:rsid w:val="00E73B24"/>
    <w:rsid w:val="00E753D9"/>
    <w:rsid w:val="00E75957"/>
    <w:rsid w:val="00E75FA4"/>
    <w:rsid w:val="00E765CB"/>
    <w:rsid w:val="00E77055"/>
    <w:rsid w:val="00E77460"/>
    <w:rsid w:val="00E80A43"/>
    <w:rsid w:val="00E829CA"/>
    <w:rsid w:val="00E83ABC"/>
    <w:rsid w:val="00E84489"/>
    <w:rsid w:val="00E844F2"/>
    <w:rsid w:val="00E86C6C"/>
    <w:rsid w:val="00E87877"/>
    <w:rsid w:val="00E90369"/>
    <w:rsid w:val="00E907B5"/>
    <w:rsid w:val="00E90AD0"/>
    <w:rsid w:val="00E91ACB"/>
    <w:rsid w:val="00E91D31"/>
    <w:rsid w:val="00E92FCB"/>
    <w:rsid w:val="00E95E97"/>
    <w:rsid w:val="00E973FC"/>
    <w:rsid w:val="00EA0033"/>
    <w:rsid w:val="00EA040F"/>
    <w:rsid w:val="00EA147F"/>
    <w:rsid w:val="00EA1679"/>
    <w:rsid w:val="00EA3BA5"/>
    <w:rsid w:val="00EA4A27"/>
    <w:rsid w:val="00EA4FA6"/>
    <w:rsid w:val="00EA6534"/>
    <w:rsid w:val="00EA6C21"/>
    <w:rsid w:val="00EB11DC"/>
    <w:rsid w:val="00EB1A25"/>
    <w:rsid w:val="00EB23EB"/>
    <w:rsid w:val="00EB51E5"/>
    <w:rsid w:val="00EB520C"/>
    <w:rsid w:val="00EB52C7"/>
    <w:rsid w:val="00EB5A4B"/>
    <w:rsid w:val="00EB6D17"/>
    <w:rsid w:val="00EB7405"/>
    <w:rsid w:val="00EB74C2"/>
    <w:rsid w:val="00EB7CA4"/>
    <w:rsid w:val="00EC3BA8"/>
    <w:rsid w:val="00EC3D87"/>
    <w:rsid w:val="00EC5C29"/>
    <w:rsid w:val="00EC7363"/>
    <w:rsid w:val="00EC7C7F"/>
    <w:rsid w:val="00EC7E6A"/>
    <w:rsid w:val="00ED03AB"/>
    <w:rsid w:val="00ED1963"/>
    <w:rsid w:val="00ED1CD4"/>
    <w:rsid w:val="00ED1D2B"/>
    <w:rsid w:val="00ED2D30"/>
    <w:rsid w:val="00ED35EE"/>
    <w:rsid w:val="00ED4097"/>
    <w:rsid w:val="00ED64B5"/>
    <w:rsid w:val="00ED7106"/>
    <w:rsid w:val="00EE0FB2"/>
    <w:rsid w:val="00EE262E"/>
    <w:rsid w:val="00EE2B04"/>
    <w:rsid w:val="00EE2E6C"/>
    <w:rsid w:val="00EE2FE5"/>
    <w:rsid w:val="00EE4EFE"/>
    <w:rsid w:val="00EE6FAD"/>
    <w:rsid w:val="00EE7CCA"/>
    <w:rsid w:val="00EE7F6D"/>
    <w:rsid w:val="00EF017B"/>
    <w:rsid w:val="00EF0622"/>
    <w:rsid w:val="00EF07B4"/>
    <w:rsid w:val="00EF24BA"/>
    <w:rsid w:val="00EF3C09"/>
    <w:rsid w:val="00EF535A"/>
    <w:rsid w:val="00F0132F"/>
    <w:rsid w:val="00F015C1"/>
    <w:rsid w:val="00F01EED"/>
    <w:rsid w:val="00F02B01"/>
    <w:rsid w:val="00F02F72"/>
    <w:rsid w:val="00F049FD"/>
    <w:rsid w:val="00F04D52"/>
    <w:rsid w:val="00F052A8"/>
    <w:rsid w:val="00F06209"/>
    <w:rsid w:val="00F06845"/>
    <w:rsid w:val="00F07AD4"/>
    <w:rsid w:val="00F07C21"/>
    <w:rsid w:val="00F10F5D"/>
    <w:rsid w:val="00F113C6"/>
    <w:rsid w:val="00F11467"/>
    <w:rsid w:val="00F1295F"/>
    <w:rsid w:val="00F13532"/>
    <w:rsid w:val="00F15F6F"/>
    <w:rsid w:val="00F16A14"/>
    <w:rsid w:val="00F20C8F"/>
    <w:rsid w:val="00F2191D"/>
    <w:rsid w:val="00F220C5"/>
    <w:rsid w:val="00F23FA6"/>
    <w:rsid w:val="00F24527"/>
    <w:rsid w:val="00F24C9B"/>
    <w:rsid w:val="00F24E02"/>
    <w:rsid w:val="00F264F1"/>
    <w:rsid w:val="00F2679B"/>
    <w:rsid w:val="00F26DD5"/>
    <w:rsid w:val="00F27F00"/>
    <w:rsid w:val="00F344E5"/>
    <w:rsid w:val="00F362D7"/>
    <w:rsid w:val="00F36D3F"/>
    <w:rsid w:val="00F37972"/>
    <w:rsid w:val="00F37D7B"/>
    <w:rsid w:val="00F414AB"/>
    <w:rsid w:val="00F4341A"/>
    <w:rsid w:val="00F43FDC"/>
    <w:rsid w:val="00F4680E"/>
    <w:rsid w:val="00F50373"/>
    <w:rsid w:val="00F50819"/>
    <w:rsid w:val="00F51B0D"/>
    <w:rsid w:val="00F5314C"/>
    <w:rsid w:val="00F54241"/>
    <w:rsid w:val="00F545A2"/>
    <w:rsid w:val="00F54AF5"/>
    <w:rsid w:val="00F567CF"/>
    <w:rsid w:val="00F567D2"/>
    <w:rsid w:val="00F5688C"/>
    <w:rsid w:val="00F60048"/>
    <w:rsid w:val="00F602E3"/>
    <w:rsid w:val="00F617C1"/>
    <w:rsid w:val="00F6226F"/>
    <w:rsid w:val="00F635DD"/>
    <w:rsid w:val="00F63759"/>
    <w:rsid w:val="00F6417B"/>
    <w:rsid w:val="00F641B7"/>
    <w:rsid w:val="00F64965"/>
    <w:rsid w:val="00F6627B"/>
    <w:rsid w:val="00F6733B"/>
    <w:rsid w:val="00F71805"/>
    <w:rsid w:val="00F72595"/>
    <w:rsid w:val="00F7336E"/>
    <w:rsid w:val="00F734F2"/>
    <w:rsid w:val="00F73C95"/>
    <w:rsid w:val="00F75052"/>
    <w:rsid w:val="00F80008"/>
    <w:rsid w:val="00F804D3"/>
    <w:rsid w:val="00F805A8"/>
    <w:rsid w:val="00F807C7"/>
    <w:rsid w:val="00F80F56"/>
    <w:rsid w:val="00F8130C"/>
    <w:rsid w:val="00F816CB"/>
    <w:rsid w:val="00F81CD2"/>
    <w:rsid w:val="00F82641"/>
    <w:rsid w:val="00F85AA4"/>
    <w:rsid w:val="00F86378"/>
    <w:rsid w:val="00F8756A"/>
    <w:rsid w:val="00F87C8D"/>
    <w:rsid w:val="00F90F18"/>
    <w:rsid w:val="00F913A1"/>
    <w:rsid w:val="00F91B35"/>
    <w:rsid w:val="00F92837"/>
    <w:rsid w:val="00F930A8"/>
    <w:rsid w:val="00F937E4"/>
    <w:rsid w:val="00F93EFA"/>
    <w:rsid w:val="00F9414C"/>
    <w:rsid w:val="00F95C2E"/>
    <w:rsid w:val="00F95EE7"/>
    <w:rsid w:val="00FA2368"/>
    <w:rsid w:val="00FA2637"/>
    <w:rsid w:val="00FA364C"/>
    <w:rsid w:val="00FA39E6"/>
    <w:rsid w:val="00FA410B"/>
    <w:rsid w:val="00FA42FD"/>
    <w:rsid w:val="00FA4B9B"/>
    <w:rsid w:val="00FA6483"/>
    <w:rsid w:val="00FA6E82"/>
    <w:rsid w:val="00FA6FCE"/>
    <w:rsid w:val="00FA7BC9"/>
    <w:rsid w:val="00FA7F0A"/>
    <w:rsid w:val="00FB02C2"/>
    <w:rsid w:val="00FB2F52"/>
    <w:rsid w:val="00FB378E"/>
    <w:rsid w:val="00FB37F1"/>
    <w:rsid w:val="00FB47C0"/>
    <w:rsid w:val="00FB501B"/>
    <w:rsid w:val="00FB5257"/>
    <w:rsid w:val="00FB52A0"/>
    <w:rsid w:val="00FB55E4"/>
    <w:rsid w:val="00FB6388"/>
    <w:rsid w:val="00FB6522"/>
    <w:rsid w:val="00FB7770"/>
    <w:rsid w:val="00FC0991"/>
    <w:rsid w:val="00FC253A"/>
    <w:rsid w:val="00FC3582"/>
    <w:rsid w:val="00FC414F"/>
    <w:rsid w:val="00FC54E3"/>
    <w:rsid w:val="00FC617C"/>
    <w:rsid w:val="00FC6AA1"/>
    <w:rsid w:val="00FC75FE"/>
    <w:rsid w:val="00FD0060"/>
    <w:rsid w:val="00FD015E"/>
    <w:rsid w:val="00FD2BB8"/>
    <w:rsid w:val="00FD30DD"/>
    <w:rsid w:val="00FD3B91"/>
    <w:rsid w:val="00FD576B"/>
    <w:rsid w:val="00FD579E"/>
    <w:rsid w:val="00FD58CF"/>
    <w:rsid w:val="00FD6845"/>
    <w:rsid w:val="00FD6A9B"/>
    <w:rsid w:val="00FE0D26"/>
    <w:rsid w:val="00FE1194"/>
    <w:rsid w:val="00FE2131"/>
    <w:rsid w:val="00FE2302"/>
    <w:rsid w:val="00FE2C21"/>
    <w:rsid w:val="00FE2E3F"/>
    <w:rsid w:val="00FE4516"/>
    <w:rsid w:val="00FE64C8"/>
    <w:rsid w:val="00FE7B3E"/>
    <w:rsid w:val="00FF126E"/>
    <w:rsid w:val="00FF13EA"/>
    <w:rsid w:val="00FF21B5"/>
    <w:rsid w:val="00FF5FAB"/>
    <w:rsid w:val="00FF6078"/>
    <w:rsid w:val="00FF7A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A27FF"/>
  <w15:docId w15:val="{04491918-2A3D-4299-BF71-BA877206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5">
    <w:name w:val="(一)內文"/>
    <w:basedOn w:val="a6"/>
    <w:link w:val="aff6"/>
    <w:rsid w:val="00B16449"/>
    <w:pPr>
      <w:overflowPunct/>
      <w:autoSpaceDE/>
      <w:autoSpaceDN/>
      <w:ind w:leftChars="665" w:left="1596" w:firstLineChars="190" w:firstLine="532"/>
      <w:jc w:val="left"/>
    </w:pPr>
    <w:rPr>
      <w:rFonts w:hAnsi="標楷體" w:cs="新細明體"/>
      <w:sz w:val="28"/>
    </w:rPr>
  </w:style>
  <w:style w:type="character" w:customStyle="1" w:styleId="aff6">
    <w:name w:val="(一)內文 字元"/>
    <w:link w:val="aff5"/>
    <w:rsid w:val="00B16449"/>
    <w:rPr>
      <w:rFonts w:ascii="標楷體" w:eastAsia="標楷體" w:hAnsi="標楷體" w:cs="新細明體"/>
      <w:kern w:val="2"/>
      <w:sz w:val="28"/>
    </w:rPr>
  </w:style>
  <w:style w:type="paragraph" w:customStyle="1" w:styleId="Default">
    <w:name w:val="Default"/>
    <w:rsid w:val="00B07A66"/>
    <w:pPr>
      <w:widowControl w:val="0"/>
      <w:autoSpaceDE w:val="0"/>
      <w:autoSpaceDN w:val="0"/>
      <w:adjustRightInd w:val="0"/>
    </w:pPr>
    <w:rPr>
      <w:rFonts w:ascii="標楷體" w:eastAsia="標楷體" w:hAnsiTheme="minorHAnsi" w:cs="標楷體"/>
      <w:color w:val="000000"/>
      <w:sz w:val="24"/>
      <w:szCs w:val="24"/>
    </w:rPr>
  </w:style>
  <w:style w:type="character" w:customStyle="1" w:styleId="20">
    <w:name w:val="標題 2 字元"/>
    <w:basedOn w:val="a7"/>
    <w:link w:val="2"/>
    <w:rsid w:val="00D5433D"/>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ti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5D508-EB26-4478-930B-FCD8757CF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28</Pages>
  <Words>2430</Words>
  <Characters>13851</Characters>
  <Application>Microsoft Office Word</Application>
  <DocSecurity>0</DocSecurity>
  <Lines>115</Lines>
  <Paragraphs>32</Paragraphs>
  <ScaleCrop>false</ScaleCrop>
  <Company>cy</Company>
  <LinksUpToDate>false</LinksUpToDate>
  <CharactersWithSpaces>16249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黃冠豪</dc:creator>
  <cp:keywords/>
  <cp:lastModifiedBy>謝琦瑛</cp:lastModifiedBy>
  <cp:revision>3</cp:revision>
  <cp:lastPrinted>2020-03-30T02:56:00Z</cp:lastPrinted>
  <dcterms:created xsi:type="dcterms:W3CDTF">2020-04-21T07:49:00Z</dcterms:created>
  <dcterms:modified xsi:type="dcterms:W3CDTF">2020-04-22T06:38:00Z</dcterms:modified>
</cp:coreProperties>
</file>