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892DF4" w:rsidRDefault="00090BBA" w:rsidP="004437CC">
      <w:pPr>
        <w:pStyle w:val="af2"/>
        <w:rPr>
          <w:color w:val="000000" w:themeColor="text1"/>
        </w:rPr>
      </w:pPr>
      <w:r w:rsidRPr="00892DF4">
        <w:rPr>
          <w:rFonts w:hint="eastAsia"/>
          <w:color w:val="000000" w:themeColor="text1"/>
        </w:rPr>
        <w:t xml:space="preserve"> </w:t>
      </w:r>
      <w:r w:rsidR="006A1D20" w:rsidRPr="00892DF4">
        <w:rPr>
          <w:rFonts w:hint="eastAsia"/>
          <w:color w:val="000000" w:themeColor="text1"/>
        </w:rPr>
        <w:t>彈劾案文</w:t>
      </w:r>
    </w:p>
    <w:p w:rsidR="00E25849" w:rsidRPr="00892DF4" w:rsidRDefault="0080641F" w:rsidP="0020358A">
      <w:pPr>
        <w:pStyle w:val="1"/>
        <w:rPr>
          <w:color w:val="000000" w:themeColor="text1"/>
        </w:rPr>
      </w:pPr>
      <w:r w:rsidRPr="00892DF4">
        <w:rPr>
          <w:rFonts w:hint="eastAsia"/>
          <w:color w:val="000000" w:themeColor="text1"/>
        </w:rPr>
        <w:t>被彈劾人</w:t>
      </w:r>
      <w:r w:rsidR="006A1D20" w:rsidRPr="00892DF4">
        <w:rPr>
          <w:rFonts w:hint="eastAsia"/>
          <w:color w:val="000000" w:themeColor="text1"/>
        </w:rPr>
        <w:t>姓名、服務機關及職級：</w:t>
      </w:r>
    </w:p>
    <w:p w:rsidR="006A1D20" w:rsidRPr="00892DF4" w:rsidRDefault="002759CF" w:rsidP="006A1D20">
      <w:pPr>
        <w:pStyle w:val="afa"/>
        <w:ind w:left="2041" w:hanging="1361"/>
        <w:rPr>
          <w:color w:val="000000" w:themeColor="text1"/>
        </w:rPr>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892DF4">
        <w:rPr>
          <w:rFonts w:hint="eastAsia"/>
          <w:color w:val="000000" w:themeColor="text1"/>
        </w:rPr>
        <w:t>戴天星</w:t>
      </w:r>
      <w:r w:rsidR="006A1D20" w:rsidRPr="00892DF4">
        <w:rPr>
          <w:rFonts w:hint="eastAsia"/>
          <w:color w:val="000000" w:themeColor="text1"/>
        </w:rPr>
        <w:t xml:space="preserve">　</w:t>
      </w:r>
      <w:r w:rsidRPr="00892DF4">
        <w:rPr>
          <w:rFonts w:hint="eastAsia"/>
          <w:color w:val="000000" w:themeColor="text1"/>
        </w:rPr>
        <w:t>前雲林縣消防局局長</w:t>
      </w:r>
      <w:r w:rsidR="005A62AA" w:rsidRPr="00892DF4">
        <w:rPr>
          <w:rFonts w:hint="eastAsia"/>
          <w:color w:val="000000" w:themeColor="text1"/>
        </w:rPr>
        <w:t>（警監4階，相當於</w:t>
      </w:r>
      <w:r w:rsidR="003C16C2" w:rsidRPr="00892DF4">
        <w:rPr>
          <w:rFonts w:hint="eastAsia"/>
          <w:color w:val="000000" w:themeColor="text1"/>
          <w:kern w:val="0"/>
        </w:rPr>
        <w:t>簡任第</w:t>
      </w:r>
      <w:r w:rsidRPr="00892DF4">
        <w:rPr>
          <w:rFonts w:hint="eastAsia"/>
          <w:color w:val="000000" w:themeColor="text1"/>
          <w:kern w:val="0"/>
        </w:rPr>
        <w:t>11</w:t>
      </w:r>
      <w:r w:rsidR="003C16C2" w:rsidRPr="00892DF4">
        <w:rPr>
          <w:rFonts w:hint="eastAsia"/>
          <w:color w:val="000000" w:themeColor="text1"/>
          <w:kern w:val="0"/>
        </w:rPr>
        <w:t>職等</w:t>
      </w:r>
      <w:r w:rsidR="005A62AA" w:rsidRPr="00892DF4">
        <w:rPr>
          <w:rFonts w:hint="eastAsia"/>
          <w:color w:val="000000" w:themeColor="text1"/>
          <w:kern w:val="0"/>
        </w:rPr>
        <w:t>）</w:t>
      </w:r>
      <w:r w:rsidR="003C16C2" w:rsidRPr="00892DF4">
        <w:rPr>
          <w:rFonts w:hAnsi="標楷體" w:hint="eastAsia"/>
          <w:color w:val="000000" w:themeColor="text1"/>
          <w:kern w:val="0"/>
        </w:rPr>
        <w:t>；</w:t>
      </w:r>
      <w:r w:rsidR="003C16C2" w:rsidRPr="00892DF4">
        <w:rPr>
          <w:rFonts w:hint="eastAsia"/>
          <w:color w:val="000000" w:themeColor="text1"/>
          <w:kern w:val="0"/>
        </w:rPr>
        <w:t>現任</w:t>
      </w:r>
      <w:r w:rsidR="001F2B9F" w:rsidRPr="00892DF4">
        <w:rPr>
          <w:rFonts w:hint="eastAsia"/>
          <w:color w:val="000000" w:themeColor="text1"/>
          <w:kern w:val="0"/>
        </w:rPr>
        <w:t>雲林縣</w:t>
      </w:r>
      <w:r w:rsidR="00811223" w:rsidRPr="00892DF4">
        <w:rPr>
          <w:rFonts w:hint="eastAsia"/>
          <w:color w:val="000000" w:themeColor="text1"/>
          <w:kern w:val="0"/>
        </w:rPr>
        <w:t>政府</w:t>
      </w:r>
      <w:r w:rsidR="001F2B9F" w:rsidRPr="00892DF4">
        <w:rPr>
          <w:rFonts w:hint="eastAsia"/>
          <w:color w:val="000000" w:themeColor="text1"/>
          <w:kern w:val="0"/>
        </w:rPr>
        <w:t>秘書</w:t>
      </w:r>
      <w:r w:rsidR="006A1D20" w:rsidRPr="00892DF4">
        <w:rPr>
          <w:rFonts w:hint="eastAsia"/>
          <w:color w:val="000000" w:themeColor="text1"/>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E25849" w:rsidRPr="00892DF4" w:rsidRDefault="006A1D20" w:rsidP="00953691">
      <w:pPr>
        <w:pStyle w:val="1"/>
        <w:tabs>
          <w:tab w:val="left" w:pos="1701"/>
        </w:tabs>
        <w:rPr>
          <w:color w:val="000000" w:themeColor="text1"/>
        </w:rPr>
      </w:pPr>
      <w:r w:rsidRPr="00892DF4">
        <w:rPr>
          <w:rFonts w:hint="eastAsia"/>
          <w:color w:val="000000" w:themeColor="text1"/>
        </w:rPr>
        <w:t>案由：</w:t>
      </w:r>
      <w:r w:rsidR="00953691" w:rsidRPr="00892DF4">
        <w:rPr>
          <w:color w:val="000000" w:themeColor="text1"/>
        </w:rPr>
        <w:tab/>
      </w:r>
      <w:r w:rsidR="0080641F" w:rsidRPr="00892DF4">
        <w:rPr>
          <w:rFonts w:hint="eastAsia"/>
          <w:color w:val="000000" w:themeColor="text1"/>
        </w:rPr>
        <w:t>被彈劾人</w:t>
      </w:r>
      <w:r w:rsidR="001F2B9F" w:rsidRPr="00892DF4">
        <w:rPr>
          <w:rFonts w:hint="eastAsia"/>
          <w:color w:val="000000" w:themeColor="text1"/>
        </w:rPr>
        <w:t>戴天星</w:t>
      </w:r>
      <w:r w:rsidR="00846FCB" w:rsidRPr="00892DF4">
        <w:rPr>
          <w:rFonts w:hint="eastAsia"/>
          <w:color w:val="000000" w:themeColor="text1"/>
        </w:rPr>
        <w:t>自民國</w:t>
      </w:r>
      <w:r w:rsidR="001F2B9F" w:rsidRPr="00892DF4">
        <w:rPr>
          <w:rFonts w:hint="eastAsia"/>
          <w:color w:val="000000" w:themeColor="text1"/>
        </w:rPr>
        <w:t>102年10月2日至107年12月25日</w:t>
      </w:r>
      <w:r w:rsidR="00846FCB" w:rsidRPr="00892DF4">
        <w:rPr>
          <w:rFonts w:hint="eastAsia"/>
          <w:color w:val="000000" w:themeColor="text1"/>
        </w:rPr>
        <w:t>期間</w:t>
      </w:r>
      <w:r w:rsidR="001F2B9F" w:rsidRPr="00892DF4">
        <w:rPr>
          <w:rFonts w:hint="eastAsia"/>
          <w:color w:val="000000" w:themeColor="text1"/>
        </w:rPr>
        <w:t>擔任雲林縣消防局局長，竟</w:t>
      </w:r>
      <w:r w:rsidR="00846FCB" w:rsidRPr="00892DF4">
        <w:rPr>
          <w:rFonts w:hint="eastAsia"/>
          <w:color w:val="000000" w:themeColor="text1"/>
        </w:rPr>
        <w:t>於</w:t>
      </w:r>
      <w:r w:rsidR="001F2B9F" w:rsidRPr="00892DF4">
        <w:rPr>
          <w:rFonts w:hint="eastAsia"/>
          <w:color w:val="000000" w:themeColor="text1"/>
        </w:rPr>
        <w:t>103年1月4日起至105年5月6日</w:t>
      </w:r>
      <w:proofErr w:type="gramStart"/>
      <w:r w:rsidR="001F2B9F" w:rsidRPr="00892DF4">
        <w:rPr>
          <w:rFonts w:hint="eastAsia"/>
          <w:color w:val="000000" w:themeColor="text1"/>
        </w:rPr>
        <w:t>止</w:t>
      </w:r>
      <w:proofErr w:type="gramEnd"/>
      <w:r w:rsidR="001F2B9F" w:rsidRPr="00892DF4">
        <w:rPr>
          <w:rFonts w:hint="eastAsia"/>
          <w:color w:val="000000" w:themeColor="text1"/>
        </w:rPr>
        <w:t>接續駕駛</w:t>
      </w:r>
      <w:r w:rsidR="005A2AB0">
        <w:rPr>
          <w:rFonts w:hint="eastAsia"/>
          <w:color w:val="000000" w:themeColor="text1"/>
        </w:rPr>
        <w:t>○○-○○○○</w:t>
      </w:r>
      <w:r w:rsidR="001F2B9F" w:rsidRPr="00892DF4">
        <w:rPr>
          <w:rFonts w:hint="eastAsia"/>
          <w:color w:val="000000" w:themeColor="text1"/>
        </w:rPr>
        <w:t>號公務車私用，計266次，並以公務簽帳卡加油，得新臺幣</w:t>
      </w:r>
      <w:r w:rsidR="001952F1" w:rsidRPr="00892DF4">
        <w:rPr>
          <w:rFonts w:hint="eastAsia"/>
          <w:color w:val="000000" w:themeColor="text1"/>
        </w:rPr>
        <w:t>7萬9,507</w:t>
      </w:r>
      <w:r w:rsidR="001F2B9F" w:rsidRPr="00892DF4">
        <w:rPr>
          <w:rFonts w:hint="eastAsia"/>
          <w:color w:val="000000" w:themeColor="text1"/>
        </w:rPr>
        <w:t>元之不法利益，業經</w:t>
      </w:r>
      <w:r w:rsidR="001E7AFD" w:rsidRPr="00892DF4">
        <w:rPr>
          <w:rFonts w:hint="eastAsia"/>
          <w:color w:val="000000" w:themeColor="text1"/>
        </w:rPr>
        <w:t>臺灣雲林地方法院</w:t>
      </w:r>
      <w:proofErr w:type="gramStart"/>
      <w:r w:rsidR="001E7AFD" w:rsidRPr="00892DF4">
        <w:rPr>
          <w:rFonts w:hint="eastAsia"/>
          <w:color w:val="000000" w:themeColor="text1"/>
        </w:rPr>
        <w:t>107</w:t>
      </w:r>
      <w:proofErr w:type="gramEnd"/>
      <w:r w:rsidR="001E7AFD" w:rsidRPr="00892DF4">
        <w:rPr>
          <w:rFonts w:hint="eastAsia"/>
          <w:color w:val="000000" w:themeColor="text1"/>
        </w:rPr>
        <w:t>年度</w:t>
      </w:r>
      <w:proofErr w:type="gramStart"/>
      <w:r w:rsidR="001E7AFD" w:rsidRPr="00892DF4">
        <w:rPr>
          <w:rFonts w:hint="eastAsia"/>
          <w:color w:val="000000" w:themeColor="text1"/>
        </w:rPr>
        <w:t>矚易字</w:t>
      </w:r>
      <w:proofErr w:type="gramEnd"/>
      <w:r w:rsidR="001E7AFD" w:rsidRPr="00892DF4">
        <w:rPr>
          <w:rFonts w:hint="eastAsia"/>
          <w:color w:val="000000" w:themeColor="text1"/>
        </w:rPr>
        <w:t>第1號判決</w:t>
      </w:r>
      <w:r w:rsidR="001F2B9F" w:rsidRPr="00892DF4">
        <w:rPr>
          <w:rFonts w:hint="eastAsia"/>
          <w:color w:val="000000" w:themeColor="text1"/>
        </w:rPr>
        <w:t>公務員假借職務上</w:t>
      </w:r>
      <w:proofErr w:type="gramStart"/>
      <w:r w:rsidR="001F2B9F" w:rsidRPr="00892DF4">
        <w:rPr>
          <w:rFonts w:hint="eastAsia"/>
          <w:color w:val="000000" w:themeColor="text1"/>
        </w:rPr>
        <w:t>機會</w:t>
      </w:r>
      <w:r w:rsidR="001E7AFD" w:rsidRPr="00892DF4">
        <w:rPr>
          <w:rFonts w:hint="eastAsia"/>
          <w:color w:val="000000" w:themeColor="text1"/>
        </w:rPr>
        <w:t>犯背信</w:t>
      </w:r>
      <w:proofErr w:type="gramEnd"/>
      <w:r w:rsidR="001E7AFD" w:rsidRPr="00892DF4">
        <w:rPr>
          <w:rFonts w:hint="eastAsia"/>
          <w:color w:val="000000" w:themeColor="text1"/>
        </w:rPr>
        <w:t>罪在案</w:t>
      </w:r>
      <w:r w:rsidR="001F2B9F" w:rsidRPr="00892DF4">
        <w:rPr>
          <w:rFonts w:hint="eastAsia"/>
          <w:color w:val="000000" w:themeColor="text1"/>
        </w:rPr>
        <w:t>。</w:t>
      </w:r>
      <w:r w:rsidR="0080641F" w:rsidRPr="00892DF4">
        <w:rPr>
          <w:rFonts w:hint="eastAsia"/>
          <w:color w:val="000000" w:themeColor="text1"/>
        </w:rPr>
        <w:t>被彈劾人</w:t>
      </w:r>
      <w:r w:rsidR="00392B67" w:rsidRPr="00892DF4">
        <w:rPr>
          <w:rFonts w:hint="eastAsia"/>
          <w:color w:val="000000" w:themeColor="text1"/>
        </w:rPr>
        <w:t>納公務車為私人目的之使用，係</w:t>
      </w:r>
      <w:r w:rsidR="001F2B9F" w:rsidRPr="00892DF4">
        <w:rPr>
          <w:rFonts w:hint="eastAsia"/>
          <w:color w:val="000000" w:themeColor="text1"/>
        </w:rPr>
        <w:t>違反</w:t>
      </w:r>
      <w:r w:rsidR="006C32BF" w:rsidRPr="00892DF4">
        <w:rPr>
          <w:rFonts w:hint="eastAsia"/>
          <w:color w:val="000000" w:themeColor="text1"/>
        </w:rPr>
        <w:t>「消防機關消防車及救災車出勤規定」</w:t>
      </w:r>
      <w:r w:rsidR="001F2B9F" w:rsidRPr="00892DF4">
        <w:rPr>
          <w:rFonts w:hint="eastAsia"/>
          <w:color w:val="000000" w:themeColor="text1"/>
        </w:rPr>
        <w:t>，</w:t>
      </w:r>
      <w:r w:rsidR="00392B67" w:rsidRPr="00892DF4">
        <w:rPr>
          <w:rFonts w:hint="eastAsia"/>
          <w:color w:val="000000" w:themeColor="text1"/>
        </w:rPr>
        <w:t>且</w:t>
      </w:r>
      <w:r w:rsidR="001F2B9F" w:rsidRPr="00892DF4">
        <w:rPr>
          <w:rFonts w:hint="eastAsia"/>
          <w:color w:val="000000" w:themeColor="text1"/>
        </w:rPr>
        <w:t>以國家預算</w:t>
      </w:r>
      <w:proofErr w:type="gramStart"/>
      <w:r w:rsidR="001F2B9F" w:rsidRPr="00892DF4">
        <w:rPr>
          <w:rFonts w:hint="eastAsia"/>
          <w:color w:val="000000" w:themeColor="text1"/>
        </w:rPr>
        <w:t>支應油資</w:t>
      </w:r>
      <w:proofErr w:type="gramEnd"/>
      <w:r w:rsidR="001F2B9F" w:rsidRPr="00892DF4">
        <w:rPr>
          <w:rFonts w:hint="eastAsia"/>
          <w:color w:val="000000" w:themeColor="text1"/>
        </w:rPr>
        <w:t>，</w:t>
      </w:r>
      <w:r w:rsidR="00932D6D" w:rsidRPr="00892DF4">
        <w:rPr>
          <w:rFonts w:hint="eastAsia"/>
          <w:color w:val="000000" w:themeColor="text1"/>
        </w:rPr>
        <w:t>謀</w:t>
      </w:r>
      <w:r w:rsidR="001F2B9F" w:rsidRPr="00892DF4">
        <w:rPr>
          <w:rFonts w:hint="eastAsia"/>
          <w:color w:val="000000" w:themeColor="text1"/>
        </w:rPr>
        <w:t>取不法利益。復</w:t>
      </w:r>
      <w:r w:rsidR="006C32BF" w:rsidRPr="00892DF4">
        <w:rPr>
          <w:rFonts w:hint="eastAsia"/>
          <w:color w:val="000000" w:themeColor="text1"/>
        </w:rPr>
        <w:t>於</w:t>
      </w:r>
      <w:r w:rsidR="001F2B9F" w:rsidRPr="00892DF4">
        <w:rPr>
          <w:rFonts w:hint="eastAsia"/>
          <w:color w:val="000000" w:themeColor="text1"/>
        </w:rPr>
        <w:t>排定之備勤時間，或遲到、早退，或留宿於</w:t>
      </w:r>
      <w:proofErr w:type="gramStart"/>
      <w:r w:rsidR="001F2B9F" w:rsidRPr="00892DF4">
        <w:rPr>
          <w:rFonts w:hint="eastAsia"/>
          <w:color w:val="000000" w:themeColor="text1"/>
        </w:rPr>
        <w:t>臺</w:t>
      </w:r>
      <w:proofErr w:type="gramEnd"/>
      <w:r w:rsidR="001F2B9F" w:rsidRPr="00892DF4">
        <w:rPr>
          <w:rFonts w:hint="eastAsia"/>
          <w:color w:val="000000" w:themeColor="text1"/>
        </w:rPr>
        <w:t>中，違反「消防勤務實施要點」</w:t>
      </w:r>
      <w:proofErr w:type="gramStart"/>
      <w:r w:rsidR="001F2B9F" w:rsidRPr="00892DF4">
        <w:rPr>
          <w:rFonts w:hint="eastAsia"/>
          <w:color w:val="000000" w:themeColor="text1"/>
        </w:rPr>
        <w:t>備勤應在</w:t>
      </w:r>
      <w:proofErr w:type="gramEnd"/>
      <w:r w:rsidR="001F2B9F" w:rsidRPr="00892DF4">
        <w:rPr>
          <w:rFonts w:hint="eastAsia"/>
          <w:color w:val="000000" w:themeColor="text1"/>
        </w:rPr>
        <w:t>勤務執行單位之規定。</w:t>
      </w:r>
      <w:r w:rsidR="0080641F" w:rsidRPr="00892DF4">
        <w:rPr>
          <w:rFonts w:hint="eastAsia"/>
          <w:color w:val="000000" w:themeColor="text1"/>
        </w:rPr>
        <w:t>被彈劾人</w:t>
      </w:r>
      <w:r w:rsidR="001F2B9F" w:rsidRPr="00892DF4">
        <w:rPr>
          <w:rFonts w:hint="eastAsia"/>
          <w:color w:val="000000" w:themeColor="text1"/>
        </w:rPr>
        <w:t>未</w:t>
      </w:r>
      <w:r w:rsidR="009F0FC4" w:rsidRPr="00892DF4">
        <w:rPr>
          <w:rFonts w:hint="eastAsia"/>
          <w:color w:val="000000" w:themeColor="text1"/>
        </w:rPr>
        <w:t>恪</w:t>
      </w:r>
      <w:r w:rsidR="001F2B9F" w:rsidRPr="00892DF4">
        <w:rPr>
          <w:rFonts w:hint="eastAsia"/>
          <w:color w:val="000000" w:themeColor="text1"/>
        </w:rPr>
        <w:t>遵法令</w:t>
      </w:r>
      <w:r w:rsidR="001E7AFD" w:rsidRPr="00892DF4">
        <w:rPr>
          <w:rFonts w:hint="eastAsia"/>
          <w:color w:val="000000" w:themeColor="text1"/>
        </w:rPr>
        <w:t>忠誠公正</w:t>
      </w:r>
      <w:r w:rsidR="009F0FC4" w:rsidRPr="00892DF4">
        <w:rPr>
          <w:rFonts w:hint="eastAsia"/>
          <w:color w:val="000000" w:themeColor="text1"/>
        </w:rPr>
        <w:t>執行職務</w:t>
      </w:r>
      <w:r w:rsidR="001F2B9F" w:rsidRPr="00892DF4">
        <w:rPr>
          <w:rFonts w:hint="eastAsia"/>
          <w:color w:val="000000" w:themeColor="text1"/>
        </w:rPr>
        <w:t>，</w:t>
      </w:r>
      <w:r w:rsidR="009F0FC4" w:rsidRPr="00892DF4">
        <w:rPr>
          <w:rFonts w:hint="eastAsia"/>
          <w:color w:val="000000" w:themeColor="text1"/>
        </w:rPr>
        <w:t>影響民眾對公務人員清廉操守、謹慎勤勉與公正執行職務之觀感甚</w:t>
      </w:r>
      <w:proofErr w:type="gramStart"/>
      <w:r w:rsidR="009F0FC4" w:rsidRPr="00892DF4">
        <w:rPr>
          <w:rFonts w:hint="eastAsia"/>
          <w:color w:val="000000" w:themeColor="text1"/>
        </w:rPr>
        <w:t>鉅</w:t>
      </w:r>
      <w:proofErr w:type="gramEnd"/>
      <w:r w:rsidR="009F0FC4" w:rsidRPr="00892DF4">
        <w:rPr>
          <w:rFonts w:hint="eastAsia"/>
          <w:color w:val="000000" w:themeColor="text1"/>
        </w:rPr>
        <w:t>，</w:t>
      </w:r>
      <w:r w:rsidR="00BF1585" w:rsidRPr="00892DF4">
        <w:rPr>
          <w:rFonts w:hint="eastAsia"/>
          <w:color w:val="000000" w:themeColor="text1"/>
        </w:rPr>
        <w:t>核有重大違失</w:t>
      </w:r>
      <w:r w:rsidR="00BF1585" w:rsidRPr="00892DF4">
        <w:rPr>
          <w:rFonts w:hAnsi="標楷體" w:hint="eastAsia"/>
          <w:color w:val="000000" w:themeColor="text1"/>
        </w:rPr>
        <w:t>，</w:t>
      </w:r>
      <w:proofErr w:type="gramStart"/>
      <w:r w:rsidR="00BF1585" w:rsidRPr="00892DF4">
        <w:rPr>
          <w:rFonts w:hint="eastAsia"/>
          <w:color w:val="000000" w:themeColor="text1"/>
        </w:rPr>
        <w:t>爰</w:t>
      </w:r>
      <w:proofErr w:type="gramEnd"/>
      <w:r w:rsidR="00BF1585" w:rsidRPr="00892DF4">
        <w:rPr>
          <w:rFonts w:hint="eastAsia"/>
          <w:color w:val="000000" w:themeColor="text1"/>
        </w:rPr>
        <w:t>依法提案彈劾</w:t>
      </w:r>
      <w:r w:rsidRPr="00892DF4">
        <w:rPr>
          <w:rFonts w:hint="eastAsia"/>
          <w:color w:val="000000" w:themeColor="text1"/>
        </w:rPr>
        <w:t>。</w:t>
      </w:r>
    </w:p>
    <w:p w:rsidR="00E25849" w:rsidRPr="00892DF4" w:rsidRDefault="00CF066D" w:rsidP="004E05A1">
      <w:pPr>
        <w:pStyle w:val="1"/>
        <w:ind w:left="2380" w:hanging="2380"/>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21794869"/>
      <w:bookmarkStart w:id="36" w:name="_Toc422728951"/>
      <w:bookmarkEnd w:id="25"/>
      <w:bookmarkEnd w:id="26"/>
      <w:bookmarkEnd w:id="27"/>
      <w:bookmarkEnd w:id="28"/>
      <w:bookmarkEnd w:id="29"/>
      <w:bookmarkEnd w:id="30"/>
      <w:bookmarkEnd w:id="31"/>
      <w:bookmarkEnd w:id="32"/>
      <w:bookmarkEnd w:id="33"/>
      <w:bookmarkEnd w:id="34"/>
      <w:r w:rsidRPr="00892DF4">
        <w:rPr>
          <w:rFonts w:hint="eastAsia"/>
          <w:color w:val="000000" w:themeColor="text1"/>
        </w:rPr>
        <w:t>違法失職之事實與證據：</w:t>
      </w:r>
      <w:bookmarkEnd w:id="35"/>
      <w:bookmarkEnd w:id="36"/>
    </w:p>
    <w:p w:rsidR="00D46B5C" w:rsidRPr="00892DF4" w:rsidRDefault="00D46B5C" w:rsidP="00D46B5C">
      <w:pPr>
        <w:pStyle w:val="2"/>
        <w:numPr>
          <w:ilvl w:val="1"/>
          <w:numId w:val="1"/>
        </w:numPr>
        <w:rPr>
          <w:color w:val="000000" w:themeColor="text1"/>
        </w:rPr>
      </w:pPr>
      <w:bookmarkStart w:id="37" w:name="_Toc525070834"/>
      <w:bookmarkStart w:id="38" w:name="_Toc525938374"/>
      <w:bookmarkStart w:id="39" w:name="_Toc525939222"/>
      <w:bookmarkStart w:id="40" w:name="_Toc525939727"/>
      <w:bookmarkStart w:id="41" w:name="_Toc525066144"/>
      <w:bookmarkStart w:id="42" w:name="_Toc524892372"/>
      <w:r w:rsidRPr="00892DF4">
        <w:rPr>
          <w:rFonts w:hint="eastAsia"/>
          <w:color w:val="000000" w:themeColor="text1"/>
        </w:rPr>
        <w:t>本案前經委員立案調查，</w:t>
      </w:r>
      <w:proofErr w:type="gramStart"/>
      <w:r w:rsidRPr="00892DF4">
        <w:rPr>
          <w:rFonts w:hint="eastAsia"/>
          <w:color w:val="000000" w:themeColor="text1"/>
        </w:rPr>
        <w:t>嗣</w:t>
      </w:r>
      <w:proofErr w:type="gramEnd"/>
      <w:r w:rsidRPr="00892DF4">
        <w:rPr>
          <w:rFonts w:hint="eastAsia"/>
          <w:color w:val="000000" w:themeColor="text1"/>
        </w:rPr>
        <w:t>經雲林縣政府於</w:t>
      </w:r>
      <w:r w:rsidR="0051380E" w:rsidRPr="00892DF4">
        <w:rPr>
          <w:rFonts w:hint="eastAsia"/>
          <w:color w:val="000000" w:themeColor="text1"/>
        </w:rPr>
        <w:t>民國（下同）</w:t>
      </w:r>
      <w:r w:rsidRPr="00892DF4">
        <w:rPr>
          <w:rFonts w:hint="eastAsia"/>
          <w:color w:val="000000" w:themeColor="text1"/>
        </w:rPr>
        <w:t>109年3月20日移送本院審查，移送意旨略</w:t>
      </w:r>
      <w:proofErr w:type="gramStart"/>
      <w:r w:rsidRPr="00892DF4">
        <w:rPr>
          <w:rFonts w:hint="eastAsia"/>
          <w:color w:val="000000" w:themeColor="text1"/>
        </w:rPr>
        <w:t>以</w:t>
      </w:r>
      <w:proofErr w:type="gramEnd"/>
      <w:r w:rsidRPr="00892DF4">
        <w:rPr>
          <w:rFonts w:hint="eastAsia"/>
          <w:color w:val="000000" w:themeColor="text1"/>
        </w:rPr>
        <w:t>：</w:t>
      </w:r>
      <w:r w:rsidR="0080641F" w:rsidRPr="00892DF4">
        <w:rPr>
          <w:rFonts w:hint="eastAsia"/>
          <w:color w:val="000000" w:themeColor="text1"/>
        </w:rPr>
        <w:t>被彈劾人</w:t>
      </w:r>
      <w:r w:rsidRPr="00892DF4">
        <w:rPr>
          <w:rFonts w:hint="eastAsia"/>
          <w:color w:val="000000" w:themeColor="text1"/>
        </w:rPr>
        <w:t>擔任該縣消防局局長</w:t>
      </w:r>
      <w:proofErr w:type="gramStart"/>
      <w:r w:rsidRPr="00892DF4">
        <w:rPr>
          <w:rFonts w:hint="eastAsia"/>
          <w:color w:val="000000" w:themeColor="text1"/>
        </w:rPr>
        <w:t>期間，</w:t>
      </w:r>
      <w:proofErr w:type="gramEnd"/>
      <w:r w:rsidRPr="00892DF4">
        <w:rPr>
          <w:rFonts w:hint="eastAsia"/>
          <w:color w:val="000000" w:themeColor="text1"/>
        </w:rPr>
        <w:t>因有公務員懲戒法第2條所定事由，應受懲戒。（詳附件1</w:t>
      </w:r>
      <w:r w:rsidR="00F77348" w:rsidRPr="00892DF4">
        <w:rPr>
          <w:rFonts w:hint="eastAsia"/>
          <w:color w:val="000000" w:themeColor="text1"/>
        </w:rPr>
        <w:t>，頁2-53</w:t>
      </w:r>
      <w:r w:rsidRPr="00892DF4">
        <w:rPr>
          <w:rFonts w:hint="eastAsia"/>
          <w:color w:val="000000" w:themeColor="text1"/>
        </w:rPr>
        <w:t>）</w:t>
      </w:r>
    </w:p>
    <w:p w:rsidR="004A204E" w:rsidRPr="00892DF4" w:rsidRDefault="0080641F" w:rsidP="00865DB0">
      <w:pPr>
        <w:pStyle w:val="2"/>
        <w:rPr>
          <w:color w:val="000000" w:themeColor="text1"/>
        </w:rPr>
      </w:pPr>
      <w:r w:rsidRPr="00892DF4">
        <w:rPr>
          <w:rFonts w:hint="eastAsia"/>
          <w:color w:val="000000" w:themeColor="text1"/>
        </w:rPr>
        <w:t>被彈劾人</w:t>
      </w:r>
      <w:r w:rsidR="00D46B5C" w:rsidRPr="00892DF4">
        <w:rPr>
          <w:rFonts w:hint="eastAsia"/>
          <w:color w:val="000000" w:themeColor="text1"/>
        </w:rPr>
        <w:t>自102年10月2日起任職雲林縣消防局局長（職務列等為警監3階至警監4階），其於107年12月25日</w:t>
      </w:r>
      <w:proofErr w:type="gramStart"/>
      <w:r w:rsidR="00D46B5C" w:rsidRPr="00892DF4">
        <w:rPr>
          <w:rFonts w:hint="eastAsia"/>
          <w:color w:val="000000" w:themeColor="text1"/>
        </w:rPr>
        <w:t>離職前升至</w:t>
      </w:r>
      <w:proofErr w:type="gramEnd"/>
      <w:r w:rsidR="00D46B5C" w:rsidRPr="00892DF4">
        <w:rPr>
          <w:rFonts w:hint="eastAsia"/>
          <w:color w:val="000000" w:themeColor="text1"/>
        </w:rPr>
        <w:t>警監3階，相當於簡任第11職等。107年12月25日離職後，降調至雲林縣政府擔任簡任秘書（詳附件2</w:t>
      </w:r>
      <w:r w:rsidR="00F77348" w:rsidRPr="00892DF4">
        <w:rPr>
          <w:rFonts w:hint="eastAsia"/>
          <w:color w:val="000000" w:themeColor="text1"/>
        </w:rPr>
        <w:t>，頁54-70</w:t>
      </w:r>
      <w:r w:rsidR="00D46B5C" w:rsidRPr="00892DF4">
        <w:rPr>
          <w:rFonts w:hint="eastAsia"/>
          <w:color w:val="000000" w:themeColor="text1"/>
        </w:rPr>
        <w:t>）</w:t>
      </w:r>
      <w:r w:rsidR="007424A9" w:rsidRPr="00892DF4">
        <w:rPr>
          <w:rFonts w:hint="eastAsia"/>
          <w:color w:val="000000" w:themeColor="text1"/>
        </w:rPr>
        <w:t>。</w:t>
      </w:r>
      <w:r w:rsidRPr="00892DF4">
        <w:rPr>
          <w:rFonts w:hint="eastAsia"/>
          <w:color w:val="000000" w:themeColor="text1"/>
        </w:rPr>
        <w:t>被彈劾人</w:t>
      </w:r>
      <w:r w:rsidR="005A62AA" w:rsidRPr="00892DF4">
        <w:rPr>
          <w:rFonts w:hint="eastAsia"/>
          <w:color w:val="000000" w:themeColor="text1"/>
        </w:rPr>
        <w:t>於</w:t>
      </w:r>
      <w:r w:rsidR="00E71714" w:rsidRPr="00892DF4">
        <w:rPr>
          <w:rFonts w:hint="eastAsia"/>
          <w:color w:val="000000" w:themeColor="text1"/>
        </w:rPr>
        <w:t>上開</w:t>
      </w:r>
      <w:r w:rsidR="005A62AA" w:rsidRPr="00892DF4">
        <w:rPr>
          <w:rFonts w:hint="eastAsia"/>
          <w:color w:val="000000" w:themeColor="text1"/>
        </w:rPr>
        <w:t>任職局長</w:t>
      </w:r>
      <w:proofErr w:type="gramStart"/>
      <w:r w:rsidR="005A62AA" w:rsidRPr="00892DF4">
        <w:rPr>
          <w:rFonts w:hint="eastAsia"/>
          <w:color w:val="000000" w:themeColor="text1"/>
        </w:rPr>
        <w:t>期</w:t>
      </w:r>
      <w:r w:rsidR="005A62AA" w:rsidRPr="00892DF4">
        <w:rPr>
          <w:rFonts w:hint="eastAsia"/>
          <w:color w:val="000000" w:themeColor="text1"/>
        </w:rPr>
        <w:lastRenderedPageBreak/>
        <w:t>間，</w:t>
      </w:r>
      <w:proofErr w:type="gramEnd"/>
      <w:r w:rsidR="005A62AA" w:rsidRPr="00892DF4">
        <w:rPr>
          <w:rFonts w:hint="eastAsia"/>
          <w:color w:val="000000" w:themeColor="text1"/>
        </w:rPr>
        <w:t>負責綜理雲林縣消防局所有業務，係依法令服務於地方自治團體所屬機關之公務員，應適用公務員服務法</w:t>
      </w:r>
      <w:r w:rsidR="0011333F" w:rsidRPr="00892DF4">
        <w:rPr>
          <w:rFonts w:hint="eastAsia"/>
          <w:color w:val="000000" w:themeColor="text1"/>
        </w:rPr>
        <w:t>等相關規定</w:t>
      </w:r>
      <w:r w:rsidR="005A62AA" w:rsidRPr="00892DF4">
        <w:rPr>
          <w:rFonts w:hint="eastAsia"/>
          <w:color w:val="000000" w:themeColor="text1"/>
        </w:rPr>
        <w:t>。雲林縣消防局於90年間採購車牌號碼</w:t>
      </w:r>
      <w:r w:rsidR="005A2AB0">
        <w:rPr>
          <w:rFonts w:hint="eastAsia"/>
          <w:color w:val="000000" w:themeColor="text1"/>
        </w:rPr>
        <w:t>○○-○○○○</w:t>
      </w:r>
      <w:r w:rsidR="005A62AA" w:rsidRPr="00892DF4">
        <w:rPr>
          <w:rFonts w:hint="eastAsia"/>
          <w:color w:val="000000" w:themeColor="text1"/>
        </w:rPr>
        <w:t>號車輛作為</w:t>
      </w:r>
      <w:r w:rsidR="00BD4DF2" w:rsidRPr="00892DF4">
        <w:rPr>
          <w:rFonts w:hint="eastAsia"/>
          <w:color w:val="000000" w:themeColor="text1"/>
        </w:rPr>
        <w:t>「</w:t>
      </w:r>
      <w:r w:rsidR="005A62AA" w:rsidRPr="00892DF4">
        <w:rPr>
          <w:rFonts w:hint="eastAsia"/>
          <w:color w:val="000000" w:themeColor="text1"/>
        </w:rPr>
        <w:t>救災指揮車</w:t>
      </w:r>
      <w:r w:rsidR="00BD4DF2" w:rsidRPr="00892DF4">
        <w:rPr>
          <w:rFonts w:hint="eastAsia"/>
          <w:color w:val="000000" w:themeColor="text1"/>
        </w:rPr>
        <w:t>」</w:t>
      </w:r>
      <w:r w:rsidR="005A62AA" w:rsidRPr="00892DF4">
        <w:rPr>
          <w:rFonts w:hint="eastAsia"/>
          <w:color w:val="000000" w:themeColor="text1"/>
        </w:rPr>
        <w:t>之用，並編列無鉛汽油費預算，向臺灣中油股份有限公司（下稱中油公司）申辦客戶編號</w:t>
      </w:r>
      <w:r w:rsidR="005A2AB0">
        <w:rPr>
          <w:rFonts w:hint="eastAsia"/>
          <w:color w:val="000000" w:themeColor="text1"/>
        </w:rPr>
        <w:t>○○○○○○</w:t>
      </w:r>
      <w:r w:rsidR="005A62AA" w:rsidRPr="00892DF4">
        <w:rPr>
          <w:rFonts w:hint="eastAsia"/>
          <w:color w:val="000000" w:themeColor="text1"/>
        </w:rPr>
        <w:t>、卡號</w:t>
      </w:r>
      <w:r w:rsidR="005A2AB0">
        <w:rPr>
          <w:rFonts w:hint="eastAsia"/>
          <w:color w:val="000000" w:themeColor="text1"/>
        </w:rPr>
        <w:t>○○○○○○</w:t>
      </w:r>
      <w:r w:rsidR="005A62AA" w:rsidRPr="00892DF4">
        <w:rPr>
          <w:rFonts w:hint="eastAsia"/>
          <w:color w:val="000000" w:themeColor="text1"/>
        </w:rPr>
        <w:t>之中油車隊卡1張，供雲林縣消防局人員於上開公務車執行公務時加油時簽帳使用。依</w:t>
      </w:r>
      <w:r w:rsidR="00586F91" w:rsidRPr="00892DF4">
        <w:rPr>
          <w:rFonts w:hint="eastAsia"/>
          <w:color w:val="000000" w:themeColor="text1"/>
        </w:rPr>
        <w:t>上開</w:t>
      </w:r>
      <w:r w:rsidR="001618F9" w:rsidRPr="00892DF4">
        <w:rPr>
          <w:rFonts w:hint="eastAsia"/>
          <w:color w:val="000000" w:themeColor="text1"/>
        </w:rPr>
        <w:t>行為時</w:t>
      </w:r>
      <w:r w:rsidR="00586F91" w:rsidRPr="00892DF4">
        <w:rPr>
          <w:rFonts w:hint="eastAsia"/>
          <w:color w:val="000000" w:themeColor="text1"/>
        </w:rPr>
        <w:t>，</w:t>
      </w:r>
      <w:r w:rsidR="0051380E" w:rsidRPr="00892DF4">
        <w:rPr>
          <w:rFonts w:hint="eastAsia"/>
          <w:color w:val="000000" w:themeColor="text1"/>
        </w:rPr>
        <w:t>內政部消防署</w:t>
      </w:r>
      <w:r w:rsidR="00586F91" w:rsidRPr="00892DF4">
        <w:rPr>
          <w:rFonts w:hint="eastAsia"/>
          <w:color w:val="000000" w:themeColor="text1"/>
        </w:rPr>
        <w:t>於</w:t>
      </w:r>
      <w:r w:rsidR="001618F9" w:rsidRPr="00892DF4">
        <w:rPr>
          <w:rFonts w:hint="eastAsia"/>
          <w:color w:val="000000" w:themeColor="text1"/>
        </w:rPr>
        <w:t>96年7月6日訂定</w:t>
      </w:r>
      <w:r w:rsidR="00586F91" w:rsidRPr="00892DF4">
        <w:rPr>
          <w:rFonts w:hint="eastAsia"/>
          <w:color w:val="000000" w:themeColor="text1"/>
        </w:rPr>
        <w:t>之</w:t>
      </w:r>
      <w:r w:rsidR="00FF6858" w:rsidRPr="00892DF4">
        <w:rPr>
          <w:rFonts w:hint="eastAsia"/>
          <w:color w:val="000000" w:themeColor="text1"/>
        </w:rPr>
        <w:t>「各級消防機關消防車及救災車出勤作業規定」</w:t>
      </w:r>
      <w:r w:rsidR="006F407A" w:rsidRPr="00892DF4">
        <w:rPr>
          <w:rFonts w:hint="eastAsia"/>
          <w:color w:val="000000" w:themeColor="text1"/>
        </w:rPr>
        <w:t>第6點</w:t>
      </w:r>
      <w:r w:rsidR="00BD4DF2" w:rsidRPr="00892DF4">
        <w:rPr>
          <w:rStyle w:val="afd"/>
          <w:color w:val="000000" w:themeColor="text1"/>
        </w:rPr>
        <w:footnoteReference w:id="1"/>
      </w:r>
      <w:r w:rsidR="00090BBA" w:rsidRPr="00892DF4">
        <w:rPr>
          <w:rFonts w:hint="eastAsia"/>
          <w:color w:val="000000" w:themeColor="text1"/>
        </w:rPr>
        <w:t>規定</w:t>
      </w:r>
      <w:r w:rsidR="005A62AA" w:rsidRPr="00892DF4">
        <w:rPr>
          <w:rFonts w:hint="eastAsia"/>
          <w:color w:val="000000" w:themeColor="text1"/>
        </w:rPr>
        <w:t>，</w:t>
      </w:r>
      <w:r w:rsidR="00BD4DF2" w:rsidRPr="00892DF4">
        <w:rPr>
          <w:rFonts w:hint="eastAsia"/>
          <w:color w:val="000000" w:themeColor="text1"/>
        </w:rPr>
        <w:t>公務車輛</w:t>
      </w:r>
      <w:r w:rsidR="005A62AA" w:rsidRPr="00892DF4">
        <w:rPr>
          <w:rFonts w:hint="eastAsia"/>
          <w:color w:val="000000" w:themeColor="text1"/>
        </w:rPr>
        <w:t>不得私用</w:t>
      </w:r>
      <w:r w:rsidR="00D168D4" w:rsidRPr="00892DF4">
        <w:rPr>
          <w:rStyle w:val="afd"/>
          <w:color w:val="000000" w:themeColor="text1"/>
        </w:rPr>
        <w:footnoteReference w:id="2"/>
      </w:r>
      <w:r w:rsidR="005A62AA" w:rsidRPr="00892DF4">
        <w:rPr>
          <w:rFonts w:hint="eastAsia"/>
          <w:color w:val="000000" w:themeColor="text1"/>
        </w:rPr>
        <w:t>，</w:t>
      </w:r>
      <w:r w:rsidRPr="00892DF4">
        <w:rPr>
          <w:rFonts w:hint="eastAsia"/>
          <w:color w:val="000000" w:themeColor="text1"/>
        </w:rPr>
        <w:t>被彈劾人</w:t>
      </w:r>
      <w:r w:rsidR="005A62AA" w:rsidRPr="00892DF4">
        <w:rPr>
          <w:rFonts w:hint="eastAsia"/>
          <w:color w:val="000000" w:themeColor="text1"/>
        </w:rPr>
        <w:t>竟仍利用配發其作為救災指揮及公務使用之上開公務車為其座車之職務上機會，於附表所列時間（期間自103年1月4日起至105年5月6日止），接續駕駛該公務車前往</w:t>
      </w:r>
      <w:proofErr w:type="gramStart"/>
      <w:r w:rsidR="005A62AA" w:rsidRPr="00892DF4">
        <w:rPr>
          <w:rFonts w:hint="eastAsia"/>
          <w:color w:val="000000" w:themeColor="text1"/>
        </w:rPr>
        <w:t>臺</w:t>
      </w:r>
      <w:proofErr w:type="gramEnd"/>
      <w:r w:rsidR="005A62AA" w:rsidRPr="00892DF4">
        <w:rPr>
          <w:rFonts w:hint="eastAsia"/>
          <w:color w:val="000000" w:themeColor="text1"/>
        </w:rPr>
        <w:t>中地區辦理私人事務，</w:t>
      </w:r>
      <w:proofErr w:type="gramStart"/>
      <w:r w:rsidR="005A62AA" w:rsidRPr="00892DF4">
        <w:rPr>
          <w:rFonts w:hint="eastAsia"/>
          <w:color w:val="000000" w:themeColor="text1"/>
        </w:rPr>
        <w:t>且均於翌日</w:t>
      </w:r>
      <w:proofErr w:type="gramEnd"/>
      <w:r w:rsidR="005A62AA" w:rsidRPr="00892DF4">
        <w:rPr>
          <w:rFonts w:hint="eastAsia"/>
          <w:color w:val="000000" w:themeColor="text1"/>
        </w:rPr>
        <w:t>或接續之上班日始將該公務</w:t>
      </w:r>
      <w:proofErr w:type="gramStart"/>
      <w:r w:rsidR="005A62AA" w:rsidRPr="00892DF4">
        <w:rPr>
          <w:rFonts w:hint="eastAsia"/>
          <w:color w:val="000000" w:themeColor="text1"/>
        </w:rPr>
        <w:t>車開返雲林縣</w:t>
      </w:r>
      <w:proofErr w:type="gramEnd"/>
      <w:r w:rsidR="005A62AA" w:rsidRPr="00892DF4">
        <w:rPr>
          <w:rFonts w:hint="eastAsia"/>
          <w:color w:val="000000" w:themeColor="text1"/>
        </w:rPr>
        <w:t>消防局，合計雲林、</w:t>
      </w:r>
      <w:proofErr w:type="gramStart"/>
      <w:r w:rsidR="005A62AA" w:rsidRPr="00892DF4">
        <w:rPr>
          <w:rFonts w:hint="eastAsia"/>
          <w:color w:val="000000" w:themeColor="text1"/>
        </w:rPr>
        <w:t>臺</w:t>
      </w:r>
      <w:proofErr w:type="gramEnd"/>
      <w:r w:rsidR="005A62AA" w:rsidRPr="00892DF4">
        <w:rPr>
          <w:rFonts w:hint="eastAsia"/>
          <w:color w:val="000000" w:themeColor="text1"/>
        </w:rPr>
        <w:t>中往返共266次</w:t>
      </w:r>
      <w:proofErr w:type="gramStart"/>
      <w:r w:rsidR="005A62AA" w:rsidRPr="00892DF4">
        <w:rPr>
          <w:rFonts w:hint="eastAsia"/>
          <w:color w:val="000000" w:themeColor="text1"/>
        </w:rPr>
        <w:t>（註</w:t>
      </w:r>
      <w:proofErr w:type="gramEnd"/>
      <w:r w:rsidR="005A62AA" w:rsidRPr="00892DF4">
        <w:rPr>
          <w:rFonts w:hint="eastAsia"/>
          <w:color w:val="000000" w:themeColor="text1"/>
        </w:rPr>
        <w:t>：往返計為1次</w:t>
      </w:r>
      <w:r w:rsidR="00CF0B8D" w:rsidRPr="00892DF4">
        <w:rPr>
          <w:rFonts w:hint="eastAsia"/>
          <w:color w:val="000000" w:themeColor="text1"/>
        </w:rPr>
        <w:t>，下同</w:t>
      </w:r>
      <w:proofErr w:type="gramStart"/>
      <w:r w:rsidR="005A62AA" w:rsidRPr="00892DF4">
        <w:rPr>
          <w:rFonts w:hint="eastAsia"/>
          <w:color w:val="000000" w:themeColor="text1"/>
        </w:rPr>
        <w:t>）</w:t>
      </w:r>
      <w:proofErr w:type="gramEnd"/>
      <w:r w:rsidR="005A62AA" w:rsidRPr="00892DF4">
        <w:rPr>
          <w:rFonts w:hint="eastAsia"/>
          <w:color w:val="000000" w:themeColor="text1"/>
        </w:rPr>
        <w:t>，其中計有13次在雲林開往</w:t>
      </w:r>
      <w:proofErr w:type="gramStart"/>
      <w:r w:rsidR="005A62AA" w:rsidRPr="00892DF4">
        <w:rPr>
          <w:rFonts w:hint="eastAsia"/>
          <w:color w:val="000000" w:themeColor="text1"/>
        </w:rPr>
        <w:t>臺</w:t>
      </w:r>
      <w:proofErr w:type="gramEnd"/>
      <w:r w:rsidR="005A62AA" w:rsidRPr="00892DF4">
        <w:rPr>
          <w:rFonts w:hint="eastAsia"/>
          <w:color w:val="000000" w:themeColor="text1"/>
        </w:rPr>
        <w:t>中之途中，由</w:t>
      </w:r>
      <w:r w:rsidRPr="00892DF4">
        <w:rPr>
          <w:rFonts w:hint="eastAsia"/>
          <w:color w:val="000000" w:themeColor="text1"/>
        </w:rPr>
        <w:t>被彈劾人</w:t>
      </w:r>
      <w:proofErr w:type="gramStart"/>
      <w:r w:rsidR="005A62AA" w:rsidRPr="00892DF4">
        <w:rPr>
          <w:rFonts w:hint="eastAsia"/>
          <w:color w:val="000000" w:themeColor="text1"/>
        </w:rPr>
        <w:t>親持本案</w:t>
      </w:r>
      <w:proofErr w:type="gramEnd"/>
      <w:r w:rsidR="005A62AA" w:rsidRPr="00892DF4">
        <w:rPr>
          <w:rFonts w:hint="eastAsia"/>
          <w:color w:val="000000" w:themeColor="text1"/>
        </w:rPr>
        <w:t>公務車配屬之中油車隊卡刷卡簽帳加油而供己私用。</w:t>
      </w:r>
      <w:r w:rsidRPr="00892DF4">
        <w:rPr>
          <w:rFonts w:hint="eastAsia"/>
          <w:color w:val="000000" w:themeColor="text1"/>
        </w:rPr>
        <w:t>被彈劾人</w:t>
      </w:r>
      <w:r w:rsidR="005A62AA" w:rsidRPr="00892DF4">
        <w:rPr>
          <w:rFonts w:hint="eastAsia"/>
          <w:color w:val="000000" w:themeColor="text1"/>
        </w:rPr>
        <w:t>私用本案公務車後，由</w:t>
      </w:r>
      <w:r w:rsidRPr="00892DF4">
        <w:rPr>
          <w:rFonts w:hint="eastAsia"/>
          <w:color w:val="000000" w:themeColor="text1"/>
        </w:rPr>
        <w:t>被彈劾人</w:t>
      </w:r>
      <w:r w:rsidR="005A62AA" w:rsidRPr="00892DF4">
        <w:rPr>
          <w:rFonts w:hint="eastAsia"/>
          <w:color w:val="000000" w:themeColor="text1"/>
        </w:rPr>
        <w:t>本人或雲林縣消防局其他不知情人員持該車配屬之中油車隊卡刷卡簽帳加油，</w:t>
      </w:r>
      <w:proofErr w:type="gramStart"/>
      <w:r w:rsidR="005A62AA" w:rsidRPr="00892DF4">
        <w:rPr>
          <w:rFonts w:hint="eastAsia"/>
          <w:color w:val="000000" w:themeColor="text1"/>
        </w:rPr>
        <w:t>嗣</w:t>
      </w:r>
      <w:proofErr w:type="gramEnd"/>
      <w:r w:rsidR="005A62AA" w:rsidRPr="00892DF4">
        <w:rPr>
          <w:rFonts w:hint="eastAsia"/>
          <w:color w:val="000000" w:themeColor="text1"/>
        </w:rPr>
        <w:t>由不知情之雲林縣消防局災害搶救科承辦公務油料核銷承辦人員以公務用油料辦理核銷，因而獲得使用上開車輛時，以中油車隊卡加油，而以雲林縣消防局公用油料</w:t>
      </w:r>
      <w:r w:rsidR="005A62AA" w:rsidRPr="00892DF4">
        <w:rPr>
          <w:rFonts w:hint="eastAsia"/>
          <w:color w:val="000000" w:themeColor="text1"/>
        </w:rPr>
        <w:lastRenderedPageBreak/>
        <w:t>名目核銷之不法利益共計</w:t>
      </w:r>
      <w:r w:rsidR="0051380E" w:rsidRPr="00892DF4">
        <w:rPr>
          <w:rFonts w:hint="eastAsia"/>
          <w:color w:val="000000" w:themeColor="text1"/>
        </w:rPr>
        <w:t>新臺幣（下同）</w:t>
      </w:r>
      <w:r w:rsidR="001952F1" w:rsidRPr="00892DF4">
        <w:rPr>
          <w:rFonts w:hint="eastAsia"/>
          <w:color w:val="000000" w:themeColor="text1"/>
        </w:rPr>
        <w:t>7萬9,507</w:t>
      </w:r>
      <w:r w:rsidR="005A62AA" w:rsidRPr="00892DF4">
        <w:rPr>
          <w:rFonts w:hint="eastAsia"/>
          <w:color w:val="000000" w:themeColor="text1"/>
        </w:rPr>
        <w:t>元。業經臺灣雲林地方檢察署檢察官</w:t>
      </w:r>
      <w:r w:rsidR="00BD4DF2" w:rsidRPr="00892DF4">
        <w:rPr>
          <w:rFonts w:hint="eastAsia"/>
          <w:color w:val="000000" w:themeColor="text1"/>
        </w:rPr>
        <w:t>起訴，臺灣雲林地方法院（下稱雲林地院）一審判決</w:t>
      </w:r>
      <w:r w:rsidRPr="00892DF4">
        <w:rPr>
          <w:rFonts w:hint="eastAsia"/>
          <w:color w:val="000000" w:themeColor="text1"/>
        </w:rPr>
        <w:t>被彈劾人</w:t>
      </w:r>
      <w:r w:rsidR="00BD4DF2" w:rsidRPr="00892DF4">
        <w:rPr>
          <w:rFonts w:hint="eastAsia"/>
          <w:color w:val="000000" w:themeColor="text1"/>
        </w:rPr>
        <w:t>假借職務上之機會，</w:t>
      </w:r>
      <w:proofErr w:type="gramStart"/>
      <w:r w:rsidR="00BD4DF2" w:rsidRPr="00892DF4">
        <w:rPr>
          <w:rFonts w:hint="eastAsia"/>
          <w:color w:val="000000" w:themeColor="text1"/>
        </w:rPr>
        <w:t>故意犯背信</w:t>
      </w:r>
      <w:proofErr w:type="gramEnd"/>
      <w:r w:rsidR="00BD4DF2" w:rsidRPr="00892DF4">
        <w:rPr>
          <w:rFonts w:hint="eastAsia"/>
          <w:color w:val="000000" w:themeColor="text1"/>
        </w:rPr>
        <w:t>罪，處有期徒刑1年，並就前開不法利益</w:t>
      </w:r>
      <w:r w:rsidR="001952F1" w:rsidRPr="00892DF4">
        <w:rPr>
          <w:rFonts w:hint="eastAsia"/>
          <w:color w:val="000000" w:themeColor="text1"/>
        </w:rPr>
        <w:t>7萬9,507</w:t>
      </w:r>
      <w:r w:rsidR="00BD4DF2" w:rsidRPr="00892DF4">
        <w:rPr>
          <w:rFonts w:hint="eastAsia"/>
          <w:color w:val="000000" w:themeColor="text1"/>
        </w:rPr>
        <w:t>元</w:t>
      </w:r>
      <w:proofErr w:type="gramStart"/>
      <w:r w:rsidR="00BD4DF2" w:rsidRPr="00892DF4">
        <w:rPr>
          <w:rFonts w:hint="eastAsia"/>
          <w:color w:val="000000" w:themeColor="text1"/>
        </w:rPr>
        <w:t>諭</w:t>
      </w:r>
      <w:proofErr w:type="gramEnd"/>
      <w:r w:rsidR="00BD4DF2" w:rsidRPr="00892DF4">
        <w:rPr>
          <w:rFonts w:hint="eastAsia"/>
          <w:color w:val="000000" w:themeColor="text1"/>
        </w:rPr>
        <w:t>知沒收，</w:t>
      </w:r>
      <w:r w:rsidR="005A62AA" w:rsidRPr="00892DF4">
        <w:rPr>
          <w:rFonts w:hint="eastAsia"/>
          <w:color w:val="000000" w:themeColor="text1"/>
        </w:rPr>
        <w:t>此有雲林地</w:t>
      </w:r>
      <w:r w:rsidR="00BD4DF2" w:rsidRPr="00892DF4">
        <w:rPr>
          <w:rFonts w:hint="eastAsia"/>
          <w:color w:val="000000" w:themeColor="text1"/>
        </w:rPr>
        <w:t>院</w:t>
      </w:r>
      <w:proofErr w:type="gramStart"/>
      <w:r w:rsidR="00BD4DF2" w:rsidRPr="00892DF4">
        <w:rPr>
          <w:rFonts w:hint="eastAsia"/>
          <w:color w:val="000000" w:themeColor="text1"/>
        </w:rPr>
        <w:t>107</w:t>
      </w:r>
      <w:proofErr w:type="gramEnd"/>
      <w:r w:rsidR="00BD4DF2" w:rsidRPr="00892DF4">
        <w:rPr>
          <w:rFonts w:hint="eastAsia"/>
          <w:color w:val="000000" w:themeColor="text1"/>
        </w:rPr>
        <w:t>年度</w:t>
      </w:r>
      <w:proofErr w:type="gramStart"/>
      <w:r w:rsidR="00BD4DF2" w:rsidRPr="00892DF4">
        <w:rPr>
          <w:rFonts w:hint="eastAsia"/>
          <w:color w:val="000000" w:themeColor="text1"/>
        </w:rPr>
        <w:t>矚易字</w:t>
      </w:r>
      <w:proofErr w:type="gramEnd"/>
      <w:r w:rsidR="00BD4DF2" w:rsidRPr="00892DF4">
        <w:rPr>
          <w:rFonts w:hint="eastAsia"/>
          <w:color w:val="000000" w:themeColor="text1"/>
        </w:rPr>
        <w:t>第1號判決</w:t>
      </w:r>
      <w:r w:rsidR="005A62AA" w:rsidRPr="00892DF4">
        <w:rPr>
          <w:rFonts w:hint="eastAsia"/>
          <w:color w:val="000000" w:themeColor="text1"/>
        </w:rPr>
        <w:t>可</w:t>
      </w:r>
      <w:proofErr w:type="gramStart"/>
      <w:r w:rsidR="005A62AA" w:rsidRPr="00892DF4">
        <w:rPr>
          <w:rFonts w:hint="eastAsia"/>
          <w:color w:val="000000" w:themeColor="text1"/>
        </w:rPr>
        <w:t>稽</w:t>
      </w:r>
      <w:proofErr w:type="gramEnd"/>
      <w:r w:rsidR="00C76F5C" w:rsidRPr="00892DF4">
        <w:rPr>
          <w:rFonts w:hint="eastAsia"/>
          <w:color w:val="000000" w:themeColor="text1"/>
        </w:rPr>
        <w:t>（</w:t>
      </w:r>
      <w:r w:rsidR="008F78B0" w:rsidRPr="00892DF4">
        <w:rPr>
          <w:rFonts w:hint="eastAsia"/>
          <w:color w:val="000000" w:themeColor="text1"/>
        </w:rPr>
        <w:t>詳</w:t>
      </w:r>
      <w:r w:rsidR="00C76F5C" w:rsidRPr="00892DF4">
        <w:rPr>
          <w:rFonts w:hint="eastAsia"/>
          <w:color w:val="000000" w:themeColor="text1"/>
        </w:rPr>
        <w:t>附件</w:t>
      </w:r>
      <w:r w:rsidR="00F77348" w:rsidRPr="00892DF4">
        <w:rPr>
          <w:rFonts w:hint="eastAsia"/>
          <w:color w:val="000000" w:themeColor="text1"/>
        </w:rPr>
        <w:t>1，頁18</w:t>
      </w:r>
      <w:r w:rsidR="00F77348" w:rsidRPr="00892DF4">
        <w:rPr>
          <w:color w:val="000000" w:themeColor="text1"/>
        </w:rPr>
        <w:t>-51</w:t>
      </w:r>
      <w:r w:rsidR="00C76F5C" w:rsidRPr="00892DF4">
        <w:rPr>
          <w:rFonts w:hint="eastAsia"/>
          <w:color w:val="000000" w:themeColor="text1"/>
        </w:rPr>
        <w:t>）</w:t>
      </w:r>
      <w:r w:rsidR="005A62AA" w:rsidRPr="00892DF4">
        <w:rPr>
          <w:rFonts w:hint="eastAsia"/>
          <w:color w:val="000000" w:themeColor="text1"/>
        </w:rPr>
        <w:t>。</w:t>
      </w:r>
    </w:p>
    <w:p w:rsidR="005A62AA" w:rsidRPr="00892DF4" w:rsidRDefault="005A62AA" w:rsidP="0051380E">
      <w:pPr>
        <w:pStyle w:val="2"/>
        <w:rPr>
          <w:color w:val="000000" w:themeColor="text1"/>
        </w:rPr>
      </w:pPr>
      <w:r w:rsidRPr="00892DF4">
        <w:rPr>
          <w:rFonts w:hint="eastAsia"/>
          <w:color w:val="000000" w:themeColor="text1"/>
        </w:rPr>
        <w:t>另</w:t>
      </w:r>
      <w:r w:rsidR="008F78B0" w:rsidRPr="00892DF4">
        <w:rPr>
          <w:rFonts w:hint="eastAsia"/>
          <w:color w:val="000000" w:themeColor="text1"/>
        </w:rPr>
        <w:t>就</w:t>
      </w:r>
      <w:r w:rsidR="00225E10" w:rsidRPr="00892DF4">
        <w:rPr>
          <w:rFonts w:hint="eastAsia"/>
          <w:color w:val="000000" w:themeColor="text1"/>
        </w:rPr>
        <w:t>法務部調查局雲林縣調查站移送有關</w:t>
      </w:r>
      <w:r w:rsidR="0080641F" w:rsidRPr="00892DF4">
        <w:rPr>
          <w:rFonts w:hint="eastAsia"/>
          <w:color w:val="000000" w:themeColor="text1"/>
        </w:rPr>
        <w:t>被彈劾人</w:t>
      </w:r>
      <w:r w:rsidR="008F78B0" w:rsidRPr="00892DF4">
        <w:rPr>
          <w:rFonts w:hint="eastAsia"/>
          <w:color w:val="000000" w:themeColor="text1"/>
        </w:rPr>
        <w:t>於104年11月2日、5日、8日、14日、17日、26日、29日之18時至24時排定之備勤時間，離開轄區，並虛報</w:t>
      </w:r>
      <w:proofErr w:type="gramStart"/>
      <w:r w:rsidR="008F78B0" w:rsidRPr="00892DF4">
        <w:rPr>
          <w:rFonts w:hint="eastAsia"/>
          <w:color w:val="000000" w:themeColor="text1"/>
        </w:rPr>
        <w:t>不實超勤</w:t>
      </w:r>
      <w:proofErr w:type="gramEnd"/>
      <w:r w:rsidR="008F78B0" w:rsidRPr="00892DF4">
        <w:rPr>
          <w:rFonts w:hint="eastAsia"/>
          <w:color w:val="000000" w:themeColor="text1"/>
        </w:rPr>
        <w:t>加班時數共42小時</w:t>
      </w:r>
      <w:r w:rsidR="00F81BF3" w:rsidRPr="00892DF4">
        <w:rPr>
          <w:rFonts w:hint="eastAsia"/>
          <w:color w:val="000000" w:themeColor="text1"/>
        </w:rPr>
        <w:t>，</w:t>
      </w:r>
      <w:proofErr w:type="gramStart"/>
      <w:r w:rsidR="00F77A9A" w:rsidRPr="00892DF4">
        <w:rPr>
          <w:rFonts w:hint="eastAsia"/>
          <w:color w:val="000000" w:themeColor="text1"/>
        </w:rPr>
        <w:t>實際</w:t>
      </w:r>
      <w:r w:rsidR="00F77A9A" w:rsidRPr="00892DF4">
        <w:rPr>
          <w:rFonts w:hAnsi="標楷體" w:hint="eastAsia"/>
          <w:color w:val="000000" w:themeColor="text1"/>
        </w:rPr>
        <w:t>溢</w:t>
      </w:r>
      <w:proofErr w:type="gramEnd"/>
      <w:r w:rsidR="00F77A9A" w:rsidRPr="00892DF4">
        <w:rPr>
          <w:rFonts w:hAnsi="標楷體" w:hint="eastAsia"/>
          <w:color w:val="000000" w:themeColor="text1"/>
        </w:rPr>
        <w:t>領20小時，以其每小時加班費390元計算，</w:t>
      </w:r>
      <w:r w:rsidR="00F81BF3" w:rsidRPr="00892DF4">
        <w:rPr>
          <w:rFonts w:hint="eastAsia"/>
          <w:color w:val="000000" w:themeColor="text1"/>
        </w:rPr>
        <w:t>計7</w:t>
      </w:r>
      <w:r w:rsidR="00F81BF3" w:rsidRPr="00892DF4">
        <w:rPr>
          <w:color w:val="000000" w:themeColor="text1"/>
        </w:rPr>
        <w:t>,800</w:t>
      </w:r>
      <w:r w:rsidR="00F81BF3" w:rsidRPr="00892DF4">
        <w:rPr>
          <w:rFonts w:hint="eastAsia"/>
          <w:color w:val="000000" w:themeColor="text1"/>
        </w:rPr>
        <w:t>元</w:t>
      </w:r>
      <w:r w:rsidR="008F78B0" w:rsidRPr="00892DF4">
        <w:rPr>
          <w:rFonts w:hint="eastAsia"/>
          <w:color w:val="000000" w:themeColor="text1"/>
        </w:rPr>
        <w:t>部分，檢察官認定不構成貪污治罪條例第5條第1項第2款之利用職務上之機會詐取財物、刑法第214條使公務員登載不實及刑法第213條公務員登載不實等罪，此有臺灣雲林地方檢察署</w:t>
      </w:r>
      <w:proofErr w:type="gramStart"/>
      <w:r w:rsidR="008F78B0" w:rsidRPr="00892DF4">
        <w:rPr>
          <w:rFonts w:hint="eastAsia"/>
          <w:color w:val="000000" w:themeColor="text1"/>
        </w:rPr>
        <w:t>106</w:t>
      </w:r>
      <w:proofErr w:type="gramEnd"/>
      <w:r w:rsidR="008F78B0" w:rsidRPr="00892DF4">
        <w:rPr>
          <w:rFonts w:hint="eastAsia"/>
          <w:color w:val="000000" w:themeColor="text1"/>
        </w:rPr>
        <w:t>年度</w:t>
      </w:r>
      <w:proofErr w:type="gramStart"/>
      <w:r w:rsidR="008F78B0" w:rsidRPr="00892DF4">
        <w:rPr>
          <w:rFonts w:hint="eastAsia"/>
          <w:color w:val="000000" w:themeColor="text1"/>
        </w:rPr>
        <w:t>偵</w:t>
      </w:r>
      <w:proofErr w:type="gramEnd"/>
      <w:r w:rsidR="008F78B0" w:rsidRPr="00892DF4">
        <w:rPr>
          <w:rFonts w:hint="eastAsia"/>
          <w:color w:val="000000" w:themeColor="text1"/>
        </w:rPr>
        <w:t>字第7008、7068號檢察官不起訴處分書可</w:t>
      </w:r>
      <w:proofErr w:type="gramStart"/>
      <w:r w:rsidR="008F78B0" w:rsidRPr="00892DF4">
        <w:rPr>
          <w:rFonts w:hint="eastAsia"/>
          <w:color w:val="000000" w:themeColor="text1"/>
        </w:rPr>
        <w:t>稽</w:t>
      </w:r>
      <w:proofErr w:type="gramEnd"/>
      <w:r w:rsidR="008F78B0" w:rsidRPr="00892DF4">
        <w:rPr>
          <w:rFonts w:hint="eastAsia"/>
          <w:color w:val="000000" w:themeColor="text1"/>
        </w:rPr>
        <w:t>（詳附件</w:t>
      </w:r>
      <w:r w:rsidR="0021261D" w:rsidRPr="00892DF4">
        <w:rPr>
          <w:rFonts w:hint="eastAsia"/>
          <w:color w:val="000000" w:themeColor="text1"/>
        </w:rPr>
        <w:t>3</w:t>
      </w:r>
      <w:r w:rsidR="00F77348" w:rsidRPr="00892DF4">
        <w:rPr>
          <w:rFonts w:hint="eastAsia"/>
          <w:color w:val="000000" w:themeColor="text1"/>
        </w:rPr>
        <w:t>，頁71-76</w:t>
      </w:r>
      <w:r w:rsidR="008F78B0" w:rsidRPr="00892DF4">
        <w:rPr>
          <w:rFonts w:hint="eastAsia"/>
          <w:color w:val="000000" w:themeColor="text1"/>
        </w:rPr>
        <w:t>）。惟</w:t>
      </w:r>
      <w:r w:rsidR="00225E10" w:rsidRPr="00892DF4">
        <w:rPr>
          <w:rFonts w:hint="eastAsia"/>
          <w:color w:val="000000" w:themeColor="text1"/>
        </w:rPr>
        <w:t>依</w:t>
      </w:r>
      <w:r w:rsidR="00311933" w:rsidRPr="00892DF4">
        <w:rPr>
          <w:rFonts w:hint="eastAsia"/>
          <w:color w:val="000000" w:themeColor="text1"/>
        </w:rPr>
        <w:t>103至105年間各月</w:t>
      </w:r>
      <w:r w:rsidR="00B960D0" w:rsidRPr="00892DF4">
        <w:rPr>
          <w:rFonts w:hint="eastAsia"/>
          <w:color w:val="000000" w:themeColor="text1"/>
        </w:rPr>
        <w:t>「</w:t>
      </w:r>
      <w:r w:rsidR="00311933" w:rsidRPr="00892DF4">
        <w:rPr>
          <w:rFonts w:hint="eastAsia"/>
          <w:color w:val="000000" w:themeColor="text1"/>
        </w:rPr>
        <w:t>雲林縣消防局正副主官（管）等人員救災執（督、備）</w:t>
      </w:r>
      <w:proofErr w:type="gramStart"/>
      <w:r w:rsidR="00311933" w:rsidRPr="00892DF4">
        <w:rPr>
          <w:rFonts w:hint="eastAsia"/>
          <w:color w:val="000000" w:themeColor="text1"/>
        </w:rPr>
        <w:t>勤表</w:t>
      </w:r>
      <w:proofErr w:type="gramEnd"/>
      <w:r w:rsidR="00B960D0" w:rsidRPr="00892DF4">
        <w:rPr>
          <w:rFonts w:hint="eastAsia"/>
          <w:color w:val="000000" w:themeColor="text1"/>
        </w:rPr>
        <w:t>（下稱備勤表）」</w:t>
      </w:r>
      <w:r w:rsidR="00311933" w:rsidRPr="00892DF4">
        <w:rPr>
          <w:rFonts w:hint="eastAsia"/>
          <w:color w:val="000000" w:themeColor="text1"/>
        </w:rPr>
        <w:t>（</w:t>
      </w:r>
      <w:r w:rsidR="0021261D" w:rsidRPr="00892DF4">
        <w:rPr>
          <w:rFonts w:hint="eastAsia"/>
          <w:color w:val="000000" w:themeColor="text1"/>
        </w:rPr>
        <w:t>詳</w:t>
      </w:r>
      <w:r w:rsidR="00311933" w:rsidRPr="00892DF4">
        <w:rPr>
          <w:rFonts w:hint="eastAsia"/>
          <w:color w:val="000000" w:themeColor="text1"/>
        </w:rPr>
        <w:t>附件</w:t>
      </w:r>
      <w:r w:rsidR="0021261D" w:rsidRPr="00892DF4">
        <w:rPr>
          <w:rFonts w:hint="eastAsia"/>
          <w:color w:val="000000" w:themeColor="text1"/>
        </w:rPr>
        <w:t>4</w:t>
      </w:r>
      <w:r w:rsidR="00F77348" w:rsidRPr="00892DF4">
        <w:rPr>
          <w:rFonts w:hint="eastAsia"/>
          <w:color w:val="000000" w:themeColor="text1"/>
        </w:rPr>
        <w:t>，頁77</w:t>
      </w:r>
      <w:r w:rsidR="00F77348" w:rsidRPr="00892DF4">
        <w:rPr>
          <w:color w:val="000000" w:themeColor="text1"/>
        </w:rPr>
        <w:t>-112</w:t>
      </w:r>
      <w:r w:rsidR="00311933" w:rsidRPr="00892DF4">
        <w:rPr>
          <w:rFonts w:hint="eastAsia"/>
          <w:color w:val="000000" w:themeColor="text1"/>
        </w:rPr>
        <w:t>），雲林縣消防局每月之備勤人員由局長、副局長及秘書輪值，且備勤時間</w:t>
      </w:r>
      <w:proofErr w:type="gramStart"/>
      <w:r w:rsidR="00311933" w:rsidRPr="00892DF4">
        <w:rPr>
          <w:rFonts w:hint="eastAsia"/>
          <w:color w:val="000000" w:themeColor="text1"/>
        </w:rPr>
        <w:t>依</w:t>
      </w:r>
      <w:r w:rsidR="00B960D0" w:rsidRPr="00892DF4">
        <w:rPr>
          <w:rFonts w:hint="eastAsia"/>
          <w:color w:val="000000" w:themeColor="text1"/>
        </w:rPr>
        <w:t>備勤</w:t>
      </w:r>
      <w:r w:rsidR="00311933" w:rsidRPr="00892DF4">
        <w:rPr>
          <w:rFonts w:hint="eastAsia"/>
          <w:color w:val="000000" w:themeColor="text1"/>
        </w:rPr>
        <w:t>表</w:t>
      </w:r>
      <w:proofErr w:type="gramEnd"/>
      <w:r w:rsidR="00311933" w:rsidRPr="00892DF4">
        <w:rPr>
          <w:rFonts w:hint="eastAsia"/>
          <w:color w:val="000000" w:themeColor="text1"/>
        </w:rPr>
        <w:t>備考欄</w:t>
      </w:r>
      <w:proofErr w:type="gramStart"/>
      <w:r w:rsidR="00311933" w:rsidRPr="00892DF4">
        <w:rPr>
          <w:rFonts w:hint="eastAsia"/>
          <w:color w:val="000000" w:themeColor="text1"/>
        </w:rPr>
        <w:t>所載備勤</w:t>
      </w:r>
      <w:proofErr w:type="gramEnd"/>
      <w:r w:rsidR="00311933" w:rsidRPr="00892DF4">
        <w:rPr>
          <w:rFonts w:hint="eastAsia"/>
          <w:color w:val="000000" w:themeColor="text1"/>
        </w:rPr>
        <w:t>時間為當日上午8時至翌日上午8時，依</w:t>
      </w:r>
      <w:r w:rsidR="00586F91" w:rsidRPr="00892DF4">
        <w:rPr>
          <w:rFonts w:hint="eastAsia"/>
          <w:color w:val="000000" w:themeColor="text1"/>
        </w:rPr>
        <w:t>上開</w:t>
      </w:r>
      <w:r w:rsidR="0051380E" w:rsidRPr="00892DF4">
        <w:rPr>
          <w:rFonts w:hint="eastAsia"/>
          <w:color w:val="000000" w:themeColor="text1"/>
        </w:rPr>
        <w:t>行為時</w:t>
      </w:r>
      <w:r w:rsidR="00586F91" w:rsidRPr="00892DF4">
        <w:rPr>
          <w:rFonts w:hint="eastAsia"/>
          <w:color w:val="000000" w:themeColor="text1"/>
        </w:rPr>
        <w:t>，</w:t>
      </w:r>
      <w:r w:rsidR="0051380E" w:rsidRPr="00892DF4">
        <w:rPr>
          <w:rFonts w:hint="eastAsia"/>
          <w:color w:val="000000" w:themeColor="text1"/>
        </w:rPr>
        <w:t>內政部消</w:t>
      </w:r>
      <w:proofErr w:type="gramStart"/>
      <w:r w:rsidR="0051380E" w:rsidRPr="00892DF4">
        <w:rPr>
          <w:rFonts w:hint="eastAsia"/>
          <w:color w:val="000000" w:themeColor="text1"/>
        </w:rPr>
        <w:t>防署</w:t>
      </w:r>
      <w:proofErr w:type="gramEnd"/>
      <w:r w:rsidR="00586F91" w:rsidRPr="00892DF4">
        <w:rPr>
          <w:rFonts w:hint="eastAsia"/>
          <w:color w:val="000000" w:themeColor="text1"/>
        </w:rPr>
        <w:t>於</w:t>
      </w:r>
      <w:r w:rsidR="00090BBA" w:rsidRPr="00892DF4">
        <w:rPr>
          <w:color w:val="000000" w:themeColor="text1"/>
        </w:rPr>
        <w:t>88</w:t>
      </w:r>
      <w:r w:rsidR="0051380E" w:rsidRPr="00892DF4">
        <w:rPr>
          <w:rFonts w:hint="eastAsia"/>
          <w:color w:val="000000" w:themeColor="text1"/>
        </w:rPr>
        <w:t>年</w:t>
      </w:r>
      <w:r w:rsidR="00090BBA" w:rsidRPr="00892DF4">
        <w:rPr>
          <w:color w:val="000000" w:themeColor="text1"/>
        </w:rPr>
        <w:t>6</w:t>
      </w:r>
      <w:r w:rsidR="0051380E" w:rsidRPr="00892DF4">
        <w:rPr>
          <w:rFonts w:hint="eastAsia"/>
          <w:color w:val="000000" w:themeColor="text1"/>
        </w:rPr>
        <w:t>月</w:t>
      </w:r>
      <w:r w:rsidR="00090BBA" w:rsidRPr="00892DF4">
        <w:rPr>
          <w:color w:val="000000" w:themeColor="text1"/>
        </w:rPr>
        <w:t>15</w:t>
      </w:r>
      <w:r w:rsidR="0051380E" w:rsidRPr="00892DF4">
        <w:rPr>
          <w:rFonts w:hint="eastAsia"/>
          <w:color w:val="000000" w:themeColor="text1"/>
        </w:rPr>
        <w:t>日訂定之</w:t>
      </w:r>
      <w:r w:rsidR="00BE701D" w:rsidRPr="00892DF4">
        <w:rPr>
          <w:rFonts w:hint="eastAsia"/>
          <w:color w:val="000000" w:themeColor="text1"/>
        </w:rPr>
        <w:t>「消防勤務實施要點」第11點</w:t>
      </w:r>
      <w:r w:rsidR="00090BBA" w:rsidRPr="00892DF4">
        <w:rPr>
          <w:rStyle w:val="afd"/>
          <w:color w:val="000000" w:themeColor="text1"/>
        </w:rPr>
        <w:footnoteReference w:id="3"/>
      </w:r>
      <w:r w:rsidR="00BE701D" w:rsidRPr="00892DF4">
        <w:rPr>
          <w:rFonts w:hint="eastAsia"/>
          <w:color w:val="000000" w:themeColor="text1"/>
        </w:rPr>
        <w:t>規定，備</w:t>
      </w:r>
      <w:proofErr w:type="gramStart"/>
      <w:r w:rsidR="00BE701D" w:rsidRPr="00892DF4">
        <w:rPr>
          <w:rFonts w:hint="eastAsia"/>
          <w:color w:val="000000" w:themeColor="text1"/>
        </w:rPr>
        <w:t>勤時服勤</w:t>
      </w:r>
      <w:proofErr w:type="gramEnd"/>
      <w:r w:rsidR="00BE701D" w:rsidRPr="00892DF4">
        <w:rPr>
          <w:rFonts w:hint="eastAsia"/>
          <w:color w:val="000000" w:themeColor="text1"/>
        </w:rPr>
        <w:t>人員在勤務執行單位內，整裝隨時保持機動待命</w:t>
      </w:r>
      <w:r w:rsidR="00586F91" w:rsidRPr="00892DF4">
        <w:rPr>
          <w:rFonts w:hint="eastAsia"/>
          <w:color w:val="000000" w:themeColor="text1"/>
        </w:rPr>
        <w:t>。</w:t>
      </w:r>
      <w:r w:rsidR="00BE701D" w:rsidRPr="00892DF4">
        <w:rPr>
          <w:rFonts w:hint="eastAsia"/>
          <w:color w:val="000000" w:themeColor="text1"/>
        </w:rPr>
        <w:t>惟將</w:t>
      </w:r>
      <w:proofErr w:type="gramStart"/>
      <w:r w:rsidR="00B960D0" w:rsidRPr="00892DF4">
        <w:rPr>
          <w:rFonts w:hint="eastAsia"/>
          <w:color w:val="000000" w:themeColor="text1"/>
        </w:rPr>
        <w:t>備勤表與</w:t>
      </w:r>
      <w:proofErr w:type="gramEnd"/>
      <w:r w:rsidR="00B960D0" w:rsidRPr="00892DF4">
        <w:rPr>
          <w:rFonts w:hint="eastAsia"/>
          <w:color w:val="000000" w:themeColor="text1"/>
        </w:rPr>
        <w:t>附表相互比對勾</w:t>
      </w:r>
      <w:proofErr w:type="gramStart"/>
      <w:r w:rsidR="00B960D0" w:rsidRPr="00892DF4">
        <w:rPr>
          <w:rFonts w:hint="eastAsia"/>
          <w:color w:val="000000" w:themeColor="text1"/>
        </w:rPr>
        <w:t>稽</w:t>
      </w:r>
      <w:proofErr w:type="gramEnd"/>
      <w:r w:rsidR="00B960D0" w:rsidRPr="00892DF4">
        <w:rPr>
          <w:rFonts w:hint="eastAsia"/>
          <w:color w:val="000000" w:themeColor="text1"/>
        </w:rPr>
        <w:t>可知，</w:t>
      </w:r>
      <w:r w:rsidR="0080641F" w:rsidRPr="00892DF4">
        <w:rPr>
          <w:rFonts w:hint="eastAsia"/>
          <w:color w:val="000000" w:themeColor="text1"/>
        </w:rPr>
        <w:t>被彈劾人</w:t>
      </w:r>
      <w:r w:rsidR="00255637" w:rsidRPr="00892DF4">
        <w:rPr>
          <w:rFonts w:hint="eastAsia"/>
          <w:color w:val="000000" w:themeColor="text1"/>
        </w:rPr>
        <w:t>於</w:t>
      </w:r>
      <w:r w:rsidR="00B960D0" w:rsidRPr="00892DF4">
        <w:rPr>
          <w:rFonts w:hint="eastAsia"/>
          <w:color w:val="000000" w:themeColor="text1"/>
        </w:rPr>
        <w:t>所排定之備勤時間，或遲到、早退，或留宿於</w:t>
      </w:r>
      <w:proofErr w:type="gramStart"/>
      <w:r w:rsidR="00B960D0" w:rsidRPr="00892DF4">
        <w:rPr>
          <w:rFonts w:hint="eastAsia"/>
          <w:color w:val="000000" w:themeColor="text1"/>
        </w:rPr>
        <w:t>臺</w:t>
      </w:r>
      <w:proofErr w:type="gramEnd"/>
      <w:r w:rsidR="00B960D0" w:rsidRPr="00892DF4">
        <w:rPr>
          <w:rFonts w:hint="eastAsia"/>
          <w:color w:val="000000" w:themeColor="text1"/>
        </w:rPr>
        <w:t>中，業已違反上開規定</w:t>
      </w:r>
      <w:r w:rsidR="0051380E" w:rsidRPr="00892DF4">
        <w:rPr>
          <w:rFonts w:hint="eastAsia"/>
          <w:color w:val="000000" w:themeColor="text1"/>
        </w:rPr>
        <w:t>，而有行政違失</w:t>
      </w:r>
      <w:r w:rsidR="00B960D0" w:rsidRPr="00892DF4">
        <w:rPr>
          <w:rFonts w:hint="eastAsia"/>
          <w:color w:val="000000" w:themeColor="text1"/>
        </w:rPr>
        <w:t>。</w:t>
      </w:r>
    </w:p>
    <w:p w:rsidR="00E25849" w:rsidRPr="00892DF4" w:rsidRDefault="00D675AA" w:rsidP="004E05A1">
      <w:pPr>
        <w:pStyle w:val="1"/>
        <w:ind w:left="2380" w:hanging="2380"/>
        <w:rPr>
          <w:color w:val="000000" w:themeColor="text1"/>
        </w:rPr>
      </w:pPr>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Start w:id="53" w:name="_Toc529222686"/>
      <w:bookmarkStart w:id="54" w:name="_Toc529223108"/>
      <w:bookmarkStart w:id="55" w:name="_Toc529223859"/>
      <w:bookmarkStart w:id="56" w:name="_Toc529228262"/>
      <w:bookmarkStart w:id="57" w:name="_Toc2400392"/>
      <w:bookmarkStart w:id="58" w:name="_Toc4316186"/>
      <w:bookmarkStart w:id="59" w:name="_Toc4473327"/>
      <w:bookmarkStart w:id="60" w:name="_Toc69556894"/>
      <w:bookmarkStart w:id="61" w:name="_Toc69556943"/>
      <w:bookmarkStart w:id="62" w:name="_Toc69609817"/>
      <w:bookmarkStart w:id="63" w:name="_Toc70241813"/>
      <w:bookmarkStart w:id="64" w:name="_Toc70242202"/>
      <w:bookmarkStart w:id="65" w:name="_Toc421794872"/>
      <w:bookmarkStart w:id="66" w:name="_Toc422728954"/>
      <w:bookmarkEnd w:id="37"/>
      <w:bookmarkEnd w:id="38"/>
      <w:bookmarkEnd w:id="39"/>
      <w:bookmarkEnd w:id="40"/>
      <w:bookmarkEnd w:id="41"/>
      <w:bookmarkEnd w:id="42"/>
      <w:r w:rsidRPr="00892DF4">
        <w:rPr>
          <w:rFonts w:hint="eastAsia"/>
          <w:color w:val="000000" w:themeColor="text1"/>
        </w:rPr>
        <w:t>彈劾理由及適用之法律條款：</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8C1AA4" w:rsidRPr="00892DF4" w:rsidRDefault="0080641F" w:rsidP="008C1AA4">
      <w:pPr>
        <w:pStyle w:val="2"/>
        <w:numPr>
          <w:ilvl w:val="1"/>
          <w:numId w:val="1"/>
        </w:numPr>
        <w:rPr>
          <w:b/>
          <w:color w:val="000000" w:themeColor="text1"/>
        </w:rPr>
      </w:pPr>
      <w:bookmarkStart w:id="67" w:name="_Toc421794873"/>
      <w:bookmarkStart w:id="68" w:name="_Toc422728955"/>
      <w:bookmarkStart w:id="69" w:name="_Toc524902730"/>
      <w:r w:rsidRPr="00892DF4">
        <w:rPr>
          <w:rFonts w:hint="eastAsia"/>
          <w:b/>
          <w:color w:val="000000" w:themeColor="text1"/>
        </w:rPr>
        <w:lastRenderedPageBreak/>
        <w:t>被彈劾人</w:t>
      </w:r>
      <w:r w:rsidR="00E71714" w:rsidRPr="00892DF4">
        <w:rPr>
          <w:rFonts w:hint="eastAsia"/>
          <w:b/>
          <w:color w:val="000000" w:themeColor="text1"/>
        </w:rPr>
        <w:t>自</w:t>
      </w:r>
      <w:r w:rsidR="008C1AA4" w:rsidRPr="00892DF4">
        <w:rPr>
          <w:rFonts w:hint="eastAsia"/>
          <w:b/>
          <w:color w:val="000000" w:themeColor="text1"/>
        </w:rPr>
        <w:t>102年10月2日至107年12月25日</w:t>
      </w:r>
      <w:r w:rsidR="00E71714" w:rsidRPr="00892DF4">
        <w:rPr>
          <w:rFonts w:hint="eastAsia"/>
          <w:b/>
          <w:color w:val="000000" w:themeColor="text1"/>
        </w:rPr>
        <w:t>期間</w:t>
      </w:r>
      <w:r w:rsidR="008C1AA4" w:rsidRPr="00892DF4">
        <w:rPr>
          <w:rFonts w:hint="eastAsia"/>
          <w:b/>
          <w:color w:val="000000" w:themeColor="text1"/>
        </w:rPr>
        <w:t>擔任雲林縣消防局局長，竟</w:t>
      </w:r>
      <w:r w:rsidR="00E71714" w:rsidRPr="00892DF4">
        <w:rPr>
          <w:rFonts w:hint="eastAsia"/>
          <w:b/>
          <w:color w:val="000000" w:themeColor="text1"/>
        </w:rPr>
        <w:t>於</w:t>
      </w:r>
      <w:r w:rsidR="008C1AA4" w:rsidRPr="00892DF4">
        <w:rPr>
          <w:rFonts w:hint="eastAsia"/>
          <w:b/>
          <w:color w:val="000000" w:themeColor="text1"/>
        </w:rPr>
        <w:t>103年1月4日起至105年5月6日</w:t>
      </w:r>
      <w:proofErr w:type="gramStart"/>
      <w:r w:rsidR="008C1AA4" w:rsidRPr="00892DF4">
        <w:rPr>
          <w:rFonts w:hint="eastAsia"/>
          <w:b/>
          <w:color w:val="000000" w:themeColor="text1"/>
        </w:rPr>
        <w:t>止</w:t>
      </w:r>
      <w:proofErr w:type="gramEnd"/>
      <w:r w:rsidR="008C1AA4" w:rsidRPr="00892DF4">
        <w:rPr>
          <w:rFonts w:hint="eastAsia"/>
          <w:b/>
          <w:color w:val="000000" w:themeColor="text1"/>
        </w:rPr>
        <w:t>接續駕駛</w:t>
      </w:r>
      <w:r w:rsidR="005A2AB0">
        <w:rPr>
          <w:rFonts w:hint="eastAsia"/>
          <w:b/>
          <w:color w:val="000000" w:themeColor="text1"/>
        </w:rPr>
        <w:t>○○-○○○○</w:t>
      </w:r>
      <w:r w:rsidR="008C1AA4" w:rsidRPr="00892DF4">
        <w:rPr>
          <w:rFonts w:hint="eastAsia"/>
          <w:b/>
          <w:color w:val="000000" w:themeColor="text1"/>
        </w:rPr>
        <w:t>號公務車私用，計266次，並以公務簽帳卡加油，得</w:t>
      </w:r>
      <w:r w:rsidR="001952F1" w:rsidRPr="00892DF4">
        <w:rPr>
          <w:rFonts w:hint="eastAsia"/>
          <w:b/>
          <w:color w:val="000000" w:themeColor="text1"/>
        </w:rPr>
        <w:t>7萬9,507</w:t>
      </w:r>
      <w:r w:rsidR="008C1AA4" w:rsidRPr="00892DF4">
        <w:rPr>
          <w:rFonts w:hint="eastAsia"/>
          <w:b/>
          <w:color w:val="000000" w:themeColor="text1"/>
        </w:rPr>
        <w:t>元之不法利益，業經</w:t>
      </w:r>
      <w:r w:rsidR="004A0A18" w:rsidRPr="00892DF4">
        <w:rPr>
          <w:rFonts w:hint="eastAsia"/>
          <w:b/>
          <w:color w:val="000000" w:themeColor="text1"/>
        </w:rPr>
        <w:t>雲林地院一審判決</w:t>
      </w:r>
      <w:r w:rsidR="008C1AA4" w:rsidRPr="00892DF4">
        <w:rPr>
          <w:rFonts w:hint="eastAsia"/>
          <w:b/>
          <w:color w:val="000000" w:themeColor="text1"/>
        </w:rPr>
        <w:t>在案。依</w:t>
      </w:r>
      <w:r w:rsidR="00C81A12" w:rsidRPr="00892DF4">
        <w:rPr>
          <w:rFonts w:hint="eastAsia"/>
          <w:b/>
          <w:color w:val="000000" w:themeColor="text1"/>
        </w:rPr>
        <w:t>內政部消防署96年7月6日訂定</w:t>
      </w:r>
      <w:r w:rsidR="008C1AA4" w:rsidRPr="00892DF4">
        <w:rPr>
          <w:rFonts w:hint="eastAsia"/>
          <w:b/>
          <w:color w:val="000000" w:themeColor="text1"/>
        </w:rPr>
        <w:t>「</w:t>
      </w:r>
      <w:r w:rsidR="00F87622" w:rsidRPr="00892DF4">
        <w:rPr>
          <w:rFonts w:hint="eastAsia"/>
          <w:b/>
          <w:color w:val="000000" w:themeColor="text1"/>
        </w:rPr>
        <w:t>各級消防機關消防車及救災車出勤作業規定</w:t>
      </w:r>
      <w:r w:rsidR="008C1AA4" w:rsidRPr="00892DF4">
        <w:rPr>
          <w:rFonts w:hint="eastAsia"/>
          <w:b/>
          <w:color w:val="000000" w:themeColor="text1"/>
        </w:rPr>
        <w:t>」，公務車嚴禁私用，</w:t>
      </w:r>
      <w:r w:rsidRPr="00892DF4">
        <w:rPr>
          <w:rFonts w:hint="eastAsia"/>
          <w:b/>
          <w:color w:val="000000" w:themeColor="text1"/>
        </w:rPr>
        <w:t>被彈劾人</w:t>
      </w:r>
      <w:r w:rsidR="008C1AA4" w:rsidRPr="00892DF4">
        <w:rPr>
          <w:rFonts w:hint="eastAsia"/>
          <w:b/>
          <w:color w:val="000000" w:themeColor="text1"/>
        </w:rPr>
        <w:t>竟</w:t>
      </w:r>
      <w:r w:rsidR="004A0A18" w:rsidRPr="00892DF4">
        <w:rPr>
          <w:rFonts w:hint="eastAsia"/>
          <w:b/>
          <w:color w:val="000000" w:themeColor="text1"/>
        </w:rPr>
        <w:t>違反上開規定，納公務車為私人目的之使用，而以國家預算</w:t>
      </w:r>
      <w:proofErr w:type="gramStart"/>
      <w:r w:rsidR="004A0A18" w:rsidRPr="00892DF4">
        <w:rPr>
          <w:rFonts w:hint="eastAsia"/>
          <w:b/>
          <w:color w:val="000000" w:themeColor="text1"/>
        </w:rPr>
        <w:t>支應油資</w:t>
      </w:r>
      <w:proofErr w:type="gramEnd"/>
      <w:r w:rsidR="004A0A18" w:rsidRPr="00892DF4">
        <w:rPr>
          <w:rFonts w:hint="eastAsia"/>
          <w:b/>
          <w:color w:val="000000" w:themeColor="text1"/>
        </w:rPr>
        <w:t>，違背忠誠公正義務</w:t>
      </w:r>
      <w:r w:rsidR="008C1AA4" w:rsidRPr="00892DF4">
        <w:rPr>
          <w:rFonts w:hint="eastAsia"/>
          <w:b/>
          <w:color w:val="000000" w:themeColor="text1"/>
        </w:rPr>
        <w:t>，並影響民眾對公務人員清廉操守、謹慎勤勉與公正執行職務之觀感甚</w:t>
      </w:r>
      <w:proofErr w:type="gramStart"/>
      <w:r w:rsidR="008C1AA4" w:rsidRPr="00892DF4">
        <w:rPr>
          <w:rFonts w:hint="eastAsia"/>
          <w:b/>
          <w:color w:val="000000" w:themeColor="text1"/>
        </w:rPr>
        <w:t>鉅</w:t>
      </w:r>
      <w:proofErr w:type="gramEnd"/>
      <w:r w:rsidR="008C1AA4" w:rsidRPr="00892DF4">
        <w:rPr>
          <w:rFonts w:hint="eastAsia"/>
          <w:b/>
          <w:color w:val="000000" w:themeColor="text1"/>
        </w:rPr>
        <w:t>，其未恪遵法令執行職務，違反公務員服務法第1、5、6</w:t>
      </w:r>
      <w:r w:rsidR="00F77348" w:rsidRPr="00892DF4">
        <w:rPr>
          <w:rFonts w:hint="eastAsia"/>
          <w:b/>
          <w:color w:val="000000" w:themeColor="text1"/>
        </w:rPr>
        <w:t>、17、19、20</w:t>
      </w:r>
      <w:r w:rsidR="008C1AA4" w:rsidRPr="00892DF4">
        <w:rPr>
          <w:rFonts w:hint="eastAsia"/>
          <w:b/>
          <w:color w:val="000000" w:themeColor="text1"/>
        </w:rPr>
        <w:t>條、公務員廉政倫理規範第3條及</w:t>
      </w:r>
      <w:r w:rsidR="008C1AA4" w:rsidRPr="00892DF4">
        <w:rPr>
          <w:rFonts w:hint="eastAsia"/>
          <w:b/>
          <w:color w:val="000000" w:themeColor="text1"/>
        </w:rPr>
        <w:tab/>
        <w:t>消防人員服務守則第4點規定，核有嚴重違失。</w:t>
      </w:r>
    </w:p>
    <w:p w:rsidR="0011333F" w:rsidRPr="00892DF4" w:rsidRDefault="008C1AA4" w:rsidP="004A0A18">
      <w:pPr>
        <w:pStyle w:val="3"/>
        <w:rPr>
          <w:color w:val="000000" w:themeColor="text1"/>
        </w:rPr>
      </w:pPr>
      <w:r w:rsidRPr="00892DF4">
        <w:rPr>
          <w:rFonts w:hint="eastAsia"/>
          <w:color w:val="000000" w:themeColor="text1"/>
        </w:rPr>
        <w:t>按公務員服務法第1條：「公務員應恪守誓言，忠心努力，依法律命令所定，執行其職務。」第5條：「公務員應誠實清廉，謹慎勤勉，不得有驕恣貪</w:t>
      </w:r>
      <w:proofErr w:type="gramStart"/>
      <w:r w:rsidRPr="00892DF4">
        <w:rPr>
          <w:rFonts w:hint="eastAsia"/>
          <w:color w:val="000000" w:themeColor="text1"/>
        </w:rPr>
        <w:t>惰</w:t>
      </w:r>
      <w:proofErr w:type="gramEnd"/>
      <w:r w:rsidRPr="00892DF4">
        <w:rPr>
          <w:rFonts w:hint="eastAsia"/>
          <w:color w:val="000000" w:themeColor="text1"/>
        </w:rPr>
        <w:t>，…</w:t>
      </w:r>
      <w:proofErr w:type="gramStart"/>
      <w:r w:rsidRPr="00892DF4">
        <w:rPr>
          <w:rFonts w:hint="eastAsia"/>
          <w:color w:val="000000" w:themeColor="text1"/>
        </w:rPr>
        <w:t>…</w:t>
      </w:r>
      <w:proofErr w:type="gramEnd"/>
      <w:r w:rsidRPr="00892DF4">
        <w:rPr>
          <w:rFonts w:hint="eastAsia"/>
          <w:color w:val="000000" w:themeColor="text1"/>
        </w:rPr>
        <w:t>足以損失名譽之行為。」第6條：「公務員不得假借權力，以圖本身或他人之利益，並不得利用職務上之機會，加損害於人。」</w:t>
      </w:r>
      <w:r w:rsidR="004A0A18" w:rsidRPr="00892DF4">
        <w:rPr>
          <w:rFonts w:hint="eastAsia"/>
          <w:color w:val="000000" w:themeColor="text1"/>
        </w:rPr>
        <w:t>第17條：「公務員執行職務時，遇有涉及本身或其家族之利害事件，應行迴避。」第19條：「公務員非因職務之需要，不得動用公物或支用公款。」第20條：「公務員職務上所保管之文書、財物，應盡善良保管之責，不得毀損、變換、私用或借給他人使用。」</w:t>
      </w:r>
      <w:r w:rsidRPr="00892DF4">
        <w:rPr>
          <w:rFonts w:hint="eastAsia"/>
          <w:color w:val="000000" w:themeColor="text1"/>
        </w:rPr>
        <w:t>公務員廉政倫理規範第3條：「公務員應依法公正執行職務，以公共利益為依歸，不得假借職務上之權力、方法、機會圖本人或第三人不正之利益。」</w:t>
      </w:r>
      <w:r w:rsidR="00CA2A1F" w:rsidRPr="00892DF4">
        <w:rPr>
          <w:rFonts w:hint="eastAsia"/>
          <w:color w:val="000000" w:themeColor="text1"/>
        </w:rPr>
        <w:t>內政部消防署訂定之</w:t>
      </w:r>
      <w:r w:rsidRPr="00892DF4">
        <w:rPr>
          <w:rFonts w:hint="eastAsia"/>
          <w:color w:val="000000" w:themeColor="text1"/>
        </w:rPr>
        <w:t>消防人員服務守則第4點規定：「消防人員執行職務…</w:t>
      </w:r>
      <w:proofErr w:type="gramStart"/>
      <w:r w:rsidRPr="00892DF4">
        <w:rPr>
          <w:rFonts w:hint="eastAsia"/>
          <w:color w:val="000000" w:themeColor="text1"/>
        </w:rPr>
        <w:t>…</w:t>
      </w:r>
      <w:proofErr w:type="gramEnd"/>
      <w:r w:rsidRPr="00892DF4">
        <w:rPr>
          <w:rFonts w:hint="eastAsia"/>
          <w:color w:val="000000" w:themeColor="text1"/>
        </w:rPr>
        <w:t>應嚴守法紀，</w:t>
      </w:r>
      <w:proofErr w:type="gramStart"/>
      <w:r w:rsidRPr="00892DF4">
        <w:rPr>
          <w:rFonts w:hint="eastAsia"/>
          <w:color w:val="000000" w:themeColor="text1"/>
        </w:rPr>
        <w:t>恪</w:t>
      </w:r>
      <w:proofErr w:type="gramEnd"/>
      <w:r w:rsidRPr="00892DF4">
        <w:rPr>
          <w:rFonts w:hint="eastAsia"/>
          <w:color w:val="000000" w:themeColor="text1"/>
        </w:rPr>
        <w:t>盡職守，誠信公正，…</w:t>
      </w:r>
      <w:proofErr w:type="gramStart"/>
      <w:r w:rsidRPr="00892DF4">
        <w:rPr>
          <w:rFonts w:hint="eastAsia"/>
          <w:color w:val="000000" w:themeColor="text1"/>
        </w:rPr>
        <w:t>…</w:t>
      </w:r>
      <w:proofErr w:type="gramEnd"/>
      <w:r w:rsidRPr="00892DF4">
        <w:rPr>
          <w:rFonts w:hint="eastAsia"/>
          <w:color w:val="000000" w:themeColor="text1"/>
        </w:rPr>
        <w:t>不得假藉職務上之權力、方法、機會意圖本人或第三</w:t>
      </w:r>
      <w:r w:rsidRPr="00892DF4">
        <w:rPr>
          <w:rFonts w:hint="eastAsia"/>
          <w:color w:val="000000" w:themeColor="text1"/>
        </w:rPr>
        <w:lastRenderedPageBreak/>
        <w:t>人不正當之利益…</w:t>
      </w:r>
      <w:proofErr w:type="gramStart"/>
      <w:r w:rsidRPr="00892DF4">
        <w:rPr>
          <w:rFonts w:hint="eastAsia"/>
          <w:color w:val="000000" w:themeColor="text1"/>
        </w:rPr>
        <w:t>…</w:t>
      </w:r>
      <w:proofErr w:type="gramEnd"/>
      <w:r w:rsidRPr="00892DF4">
        <w:rPr>
          <w:rFonts w:hint="eastAsia"/>
          <w:color w:val="000000" w:themeColor="text1"/>
        </w:rPr>
        <w:t>」</w:t>
      </w:r>
      <w:r w:rsidR="0080641F" w:rsidRPr="00892DF4">
        <w:rPr>
          <w:rFonts w:hint="eastAsia"/>
          <w:color w:val="000000" w:themeColor="text1"/>
        </w:rPr>
        <w:t>被彈劾人</w:t>
      </w:r>
      <w:r w:rsidRPr="00892DF4">
        <w:rPr>
          <w:rFonts w:hint="eastAsia"/>
          <w:color w:val="000000" w:themeColor="text1"/>
        </w:rPr>
        <w:t>任職</w:t>
      </w:r>
      <w:r w:rsidR="009D0700" w:rsidRPr="00892DF4">
        <w:rPr>
          <w:rFonts w:hint="eastAsia"/>
          <w:color w:val="000000" w:themeColor="text1"/>
        </w:rPr>
        <w:t>雲林縣消防局</w:t>
      </w:r>
      <w:r w:rsidRPr="00892DF4">
        <w:rPr>
          <w:rFonts w:hint="eastAsia"/>
          <w:color w:val="000000" w:themeColor="text1"/>
        </w:rPr>
        <w:t>局長</w:t>
      </w:r>
      <w:proofErr w:type="gramStart"/>
      <w:r w:rsidRPr="00892DF4">
        <w:rPr>
          <w:rFonts w:hint="eastAsia"/>
          <w:color w:val="000000" w:themeColor="text1"/>
        </w:rPr>
        <w:t>期間，</w:t>
      </w:r>
      <w:proofErr w:type="gramEnd"/>
      <w:r w:rsidRPr="00892DF4">
        <w:rPr>
          <w:rFonts w:hint="eastAsia"/>
          <w:color w:val="000000" w:themeColor="text1"/>
        </w:rPr>
        <w:t>負責綜理雲林縣消防局</w:t>
      </w:r>
      <w:r w:rsidR="009D0700" w:rsidRPr="00892DF4">
        <w:rPr>
          <w:rFonts w:hint="eastAsia"/>
          <w:color w:val="000000" w:themeColor="text1"/>
        </w:rPr>
        <w:t>轄區</w:t>
      </w:r>
      <w:r w:rsidRPr="00892DF4">
        <w:rPr>
          <w:rFonts w:hint="eastAsia"/>
          <w:color w:val="000000" w:themeColor="text1"/>
        </w:rPr>
        <w:t>所有業務，係</w:t>
      </w:r>
      <w:r w:rsidR="00CA2A1F" w:rsidRPr="00892DF4">
        <w:rPr>
          <w:rFonts w:hint="eastAsia"/>
          <w:color w:val="000000" w:themeColor="text1"/>
        </w:rPr>
        <w:t>消防人員，且係</w:t>
      </w:r>
      <w:r w:rsidR="00890B47" w:rsidRPr="00892DF4">
        <w:rPr>
          <w:rFonts w:hint="eastAsia"/>
          <w:color w:val="000000" w:themeColor="text1"/>
        </w:rPr>
        <w:t>依法銓敘審定並領有俸給之</w:t>
      </w:r>
      <w:r w:rsidR="00E71E37" w:rsidRPr="00892DF4">
        <w:rPr>
          <w:rFonts w:hint="eastAsia"/>
          <w:color w:val="000000" w:themeColor="text1"/>
        </w:rPr>
        <w:t>公務</w:t>
      </w:r>
      <w:r w:rsidR="00F84CB9" w:rsidRPr="00892DF4">
        <w:rPr>
          <w:rFonts w:hint="eastAsia"/>
          <w:color w:val="000000" w:themeColor="text1"/>
        </w:rPr>
        <w:t>員</w:t>
      </w:r>
      <w:r w:rsidRPr="00892DF4">
        <w:rPr>
          <w:rFonts w:hint="eastAsia"/>
          <w:color w:val="000000" w:themeColor="text1"/>
        </w:rPr>
        <w:t>，</w:t>
      </w:r>
      <w:r w:rsidR="0011333F" w:rsidRPr="00892DF4">
        <w:rPr>
          <w:rFonts w:hint="eastAsia"/>
          <w:color w:val="000000" w:themeColor="text1"/>
        </w:rPr>
        <w:t>自</w:t>
      </w:r>
      <w:r w:rsidRPr="00892DF4">
        <w:rPr>
          <w:rFonts w:hint="eastAsia"/>
          <w:color w:val="000000" w:themeColor="text1"/>
        </w:rPr>
        <w:t>應適用</w:t>
      </w:r>
      <w:r w:rsidR="0011333F" w:rsidRPr="00892DF4">
        <w:rPr>
          <w:rFonts w:hint="eastAsia"/>
          <w:color w:val="000000" w:themeColor="text1"/>
        </w:rPr>
        <w:t>上開規定</w:t>
      </w:r>
      <w:r w:rsidR="006F407A" w:rsidRPr="00892DF4">
        <w:rPr>
          <w:rStyle w:val="afd"/>
          <w:color w:val="000000" w:themeColor="text1"/>
        </w:rPr>
        <w:footnoteReference w:id="4"/>
      </w:r>
      <w:r w:rsidR="004A0A18" w:rsidRPr="00892DF4">
        <w:rPr>
          <w:rFonts w:hint="eastAsia"/>
          <w:color w:val="000000" w:themeColor="text1"/>
        </w:rPr>
        <w:t>，不得圖謀私人利益，而違背忠誠</w:t>
      </w:r>
      <w:r w:rsidR="00D55271" w:rsidRPr="00892DF4">
        <w:rPr>
          <w:rFonts w:hint="eastAsia"/>
          <w:color w:val="000000" w:themeColor="text1"/>
        </w:rPr>
        <w:t>、</w:t>
      </w:r>
      <w:r w:rsidR="004A0A18" w:rsidRPr="00892DF4">
        <w:rPr>
          <w:rFonts w:hint="eastAsia"/>
          <w:color w:val="000000" w:themeColor="text1"/>
        </w:rPr>
        <w:t>公正義務</w:t>
      </w:r>
      <w:r w:rsidR="002712CF" w:rsidRPr="00892DF4">
        <w:rPr>
          <w:rFonts w:hint="eastAsia"/>
          <w:color w:val="000000" w:themeColor="text1"/>
        </w:rPr>
        <w:t>，且</w:t>
      </w:r>
      <w:r w:rsidR="004A0A18" w:rsidRPr="00892DF4">
        <w:rPr>
          <w:rFonts w:hint="eastAsia"/>
          <w:color w:val="000000" w:themeColor="text1"/>
        </w:rPr>
        <w:t>對於職務上所保管之財物，應盡善良保管之責，不得私用</w:t>
      </w:r>
      <w:r w:rsidRPr="00892DF4">
        <w:rPr>
          <w:rFonts w:hint="eastAsia"/>
          <w:color w:val="000000" w:themeColor="text1"/>
        </w:rPr>
        <w:t>。</w:t>
      </w:r>
    </w:p>
    <w:p w:rsidR="0011333F" w:rsidRPr="00892DF4" w:rsidRDefault="0080641F" w:rsidP="00BE1D9A">
      <w:pPr>
        <w:pStyle w:val="3"/>
        <w:rPr>
          <w:color w:val="000000" w:themeColor="text1"/>
        </w:rPr>
      </w:pPr>
      <w:r w:rsidRPr="00892DF4">
        <w:rPr>
          <w:rFonts w:hint="eastAsia"/>
          <w:color w:val="000000" w:themeColor="text1"/>
        </w:rPr>
        <w:t>被彈劾人</w:t>
      </w:r>
      <w:r w:rsidR="00C76F5C" w:rsidRPr="00892DF4">
        <w:rPr>
          <w:rFonts w:hint="eastAsia"/>
          <w:color w:val="000000" w:themeColor="text1"/>
        </w:rPr>
        <w:t>將車牌號碼</w:t>
      </w:r>
      <w:r w:rsidR="005A2AB0">
        <w:rPr>
          <w:rFonts w:hint="eastAsia"/>
          <w:color w:val="000000" w:themeColor="text1"/>
        </w:rPr>
        <w:t>○○</w:t>
      </w:r>
      <w:r w:rsidR="00C76F5C" w:rsidRPr="00892DF4">
        <w:rPr>
          <w:rFonts w:hint="eastAsia"/>
          <w:color w:val="000000" w:themeColor="text1"/>
        </w:rPr>
        <w:t>-</w:t>
      </w:r>
      <w:r w:rsidR="005A2AB0">
        <w:rPr>
          <w:rFonts w:hint="eastAsia"/>
          <w:color w:val="000000" w:themeColor="text1"/>
        </w:rPr>
        <w:t>○○○○</w:t>
      </w:r>
      <w:r w:rsidR="00C76F5C" w:rsidRPr="00892DF4">
        <w:rPr>
          <w:rFonts w:hint="eastAsia"/>
          <w:color w:val="000000" w:themeColor="text1"/>
        </w:rPr>
        <w:t>號之救災指揮車，於附表所列時間（期間自103年1月4日起至105年5月6日止），接續駕駛該公務車前往</w:t>
      </w:r>
      <w:proofErr w:type="gramStart"/>
      <w:r w:rsidR="00C76F5C" w:rsidRPr="00892DF4">
        <w:rPr>
          <w:rFonts w:hint="eastAsia"/>
          <w:color w:val="000000" w:themeColor="text1"/>
        </w:rPr>
        <w:t>臺</w:t>
      </w:r>
      <w:proofErr w:type="gramEnd"/>
      <w:r w:rsidR="00C76F5C" w:rsidRPr="00892DF4">
        <w:rPr>
          <w:rFonts w:hint="eastAsia"/>
          <w:color w:val="000000" w:themeColor="text1"/>
        </w:rPr>
        <w:t>中地區辦理私人事務，</w:t>
      </w:r>
      <w:proofErr w:type="gramStart"/>
      <w:r w:rsidR="00C76F5C" w:rsidRPr="00892DF4">
        <w:rPr>
          <w:rFonts w:hint="eastAsia"/>
          <w:color w:val="000000" w:themeColor="text1"/>
        </w:rPr>
        <w:t>且均於翌日</w:t>
      </w:r>
      <w:proofErr w:type="gramEnd"/>
      <w:r w:rsidR="00C76F5C" w:rsidRPr="00892DF4">
        <w:rPr>
          <w:rFonts w:hint="eastAsia"/>
          <w:color w:val="000000" w:themeColor="text1"/>
        </w:rPr>
        <w:t>或接續之上班日始將該公務</w:t>
      </w:r>
      <w:proofErr w:type="gramStart"/>
      <w:r w:rsidR="00C76F5C" w:rsidRPr="00892DF4">
        <w:rPr>
          <w:rFonts w:hint="eastAsia"/>
          <w:color w:val="000000" w:themeColor="text1"/>
        </w:rPr>
        <w:t>車開返雲林縣</w:t>
      </w:r>
      <w:proofErr w:type="gramEnd"/>
      <w:r w:rsidR="00C76F5C" w:rsidRPr="00892DF4">
        <w:rPr>
          <w:rFonts w:hint="eastAsia"/>
          <w:color w:val="000000" w:themeColor="text1"/>
        </w:rPr>
        <w:t>消防局，合計雲林、</w:t>
      </w:r>
      <w:proofErr w:type="gramStart"/>
      <w:r w:rsidR="00C76F5C" w:rsidRPr="00892DF4">
        <w:rPr>
          <w:rFonts w:hint="eastAsia"/>
          <w:color w:val="000000" w:themeColor="text1"/>
        </w:rPr>
        <w:t>臺</w:t>
      </w:r>
      <w:proofErr w:type="gramEnd"/>
      <w:r w:rsidR="00C76F5C" w:rsidRPr="00892DF4">
        <w:rPr>
          <w:rFonts w:hint="eastAsia"/>
          <w:color w:val="000000" w:themeColor="text1"/>
        </w:rPr>
        <w:t>中往返共266次，其中計有13次在雲林開往</w:t>
      </w:r>
      <w:proofErr w:type="gramStart"/>
      <w:r w:rsidR="00C76F5C" w:rsidRPr="00892DF4">
        <w:rPr>
          <w:rFonts w:hint="eastAsia"/>
          <w:color w:val="000000" w:themeColor="text1"/>
        </w:rPr>
        <w:t>臺</w:t>
      </w:r>
      <w:proofErr w:type="gramEnd"/>
      <w:r w:rsidR="00C76F5C" w:rsidRPr="00892DF4">
        <w:rPr>
          <w:rFonts w:hint="eastAsia"/>
          <w:color w:val="000000" w:themeColor="text1"/>
        </w:rPr>
        <w:t>中之途中，由</w:t>
      </w:r>
      <w:r w:rsidRPr="00892DF4">
        <w:rPr>
          <w:rFonts w:hint="eastAsia"/>
          <w:color w:val="000000" w:themeColor="text1"/>
        </w:rPr>
        <w:t>被彈劾人</w:t>
      </w:r>
      <w:proofErr w:type="gramStart"/>
      <w:r w:rsidR="00C76F5C" w:rsidRPr="00892DF4">
        <w:rPr>
          <w:rFonts w:hint="eastAsia"/>
          <w:color w:val="000000" w:themeColor="text1"/>
        </w:rPr>
        <w:t>親持本案</w:t>
      </w:r>
      <w:proofErr w:type="gramEnd"/>
      <w:r w:rsidR="00C76F5C" w:rsidRPr="00892DF4">
        <w:rPr>
          <w:rFonts w:hint="eastAsia"/>
          <w:color w:val="000000" w:themeColor="text1"/>
        </w:rPr>
        <w:t>公務車配屬之中油車隊卡刷卡簽帳加油而供己私用，因而獲得使用上開車輛時，以中油車隊卡加油，而以雲林縣消防局公用油料名目核銷之不法利益共計</w:t>
      </w:r>
      <w:r w:rsidR="001952F1" w:rsidRPr="00892DF4">
        <w:rPr>
          <w:rFonts w:hint="eastAsia"/>
          <w:color w:val="000000" w:themeColor="text1"/>
        </w:rPr>
        <w:t>7萬9,507</w:t>
      </w:r>
      <w:r w:rsidR="00C76F5C" w:rsidRPr="00892DF4">
        <w:rPr>
          <w:rFonts w:hint="eastAsia"/>
          <w:color w:val="000000" w:themeColor="text1"/>
        </w:rPr>
        <w:t>元</w:t>
      </w:r>
      <w:r w:rsidR="00586F91" w:rsidRPr="00892DF4">
        <w:rPr>
          <w:rFonts w:hint="eastAsia"/>
          <w:color w:val="000000" w:themeColor="text1"/>
        </w:rPr>
        <w:t>。</w:t>
      </w:r>
      <w:r w:rsidRPr="00892DF4">
        <w:rPr>
          <w:rFonts w:hint="eastAsia"/>
          <w:color w:val="000000" w:themeColor="text1"/>
        </w:rPr>
        <w:t>被彈劾人</w:t>
      </w:r>
      <w:r w:rsidR="00BE1D9A" w:rsidRPr="00892DF4">
        <w:rPr>
          <w:rFonts w:hint="eastAsia"/>
          <w:color w:val="000000" w:themeColor="text1"/>
        </w:rPr>
        <w:t>本應</w:t>
      </w:r>
      <w:r w:rsidR="005F5B28" w:rsidRPr="00892DF4">
        <w:rPr>
          <w:rFonts w:hint="eastAsia"/>
          <w:color w:val="000000" w:themeColor="text1"/>
        </w:rPr>
        <w:t>基</w:t>
      </w:r>
      <w:r w:rsidR="00BE1D9A" w:rsidRPr="00892DF4">
        <w:rPr>
          <w:rFonts w:hint="eastAsia"/>
          <w:color w:val="000000" w:themeColor="text1"/>
        </w:rPr>
        <w:t>於前開忠誠、公正義務，非因職務需要，不得動用公物或支用公款，對於其受託保管之公物，應盡善良保管之責，不得擅為私用，竟貪圖私人不法利益，將</w:t>
      </w:r>
      <w:r w:rsidR="00534571" w:rsidRPr="00892DF4">
        <w:rPr>
          <w:rFonts w:hint="eastAsia"/>
          <w:color w:val="000000" w:themeColor="text1"/>
        </w:rPr>
        <w:t>該</w:t>
      </w:r>
      <w:r w:rsidR="00BE1D9A" w:rsidRPr="00892DF4">
        <w:rPr>
          <w:rFonts w:hint="eastAsia"/>
          <w:color w:val="000000" w:themeColor="text1"/>
        </w:rPr>
        <w:t>公務車及車隊加油</w:t>
      </w:r>
      <w:proofErr w:type="gramStart"/>
      <w:r w:rsidR="00BE1D9A" w:rsidRPr="00892DF4">
        <w:rPr>
          <w:rFonts w:hint="eastAsia"/>
          <w:color w:val="000000" w:themeColor="text1"/>
        </w:rPr>
        <w:t>卡任供</w:t>
      </w:r>
      <w:proofErr w:type="gramEnd"/>
      <w:r w:rsidR="00BE1D9A" w:rsidRPr="00892DF4">
        <w:rPr>
          <w:rFonts w:hint="eastAsia"/>
          <w:color w:val="000000" w:themeColor="text1"/>
        </w:rPr>
        <w:t>自己私用，且接續私用之時間達2年多，公私不分，其所為不僅有悖職守，且影響社會大眾觀感，亦有</w:t>
      </w:r>
      <w:proofErr w:type="gramStart"/>
      <w:r w:rsidR="00BE1D9A" w:rsidRPr="00892DF4">
        <w:rPr>
          <w:rFonts w:hint="eastAsia"/>
          <w:color w:val="000000" w:themeColor="text1"/>
        </w:rPr>
        <w:t>損</w:t>
      </w:r>
      <w:proofErr w:type="gramEnd"/>
      <w:r w:rsidR="00BE1D9A" w:rsidRPr="00892DF4">
        <w:rPr>
          <w:rFonts w:hint="eastAsia"/>
          <w:color w:val="000000" w:themeColor="text1"/>
        </w:rPr>
        <w:t>公務員形象，</w:t>
      </w:r>
      <w:r w:rsidR="00534571" w:rsidRPr="00892DF4">
        <w:rPr>
          <w:rFonts w:hint="eastAsia"/>
          <w:color w:val="000000" w:themeColor="text1"/>
        </w:rPr>
        <w:t>情節重大</w:t>
      </w:r>
      <w:r w:rsidR="00BE1D9A" w:rsidRPr="00892DF4">
        <w:rPr>
          <w:rFonts w:hint="eastAsia"/>
          <w:color w:val="000000" w:themeColor="text1"/>
        </w:rPr>
        <w:t>，故</w:t>
      </w:r>
      <w:r w:rsidR="00030329" w:rsidRPr="00892DF4">
        <w:rPr>
          <w:rFonts w:hint="eastAsia"/>
          <w:color w:val="000000" w:themeColor="text1"/>
        </w:rPr>
        <w:t>其行政</w:t>
      </w:r>
      <w:proofErr w:type="gramStart"/>
      <w:r w:rsidR="00030329" w:rsidRPr="00892DF4">
        <w:rPr>
          <w:rFonts w:hint="eastAsia"/>
          <w:color w:val="000000" w:themeColor="text1"/>
        </w:rPr>
        <w:t>違失</w:t>
      </w:r>
      <w:r w:rsidR="00BE1D9A" w:rsidRPr="00892DF4">
        <w:rPr>
          <w:rFonts w:hint="eastAsia"/>
          <w:color w:val="000000" w:themeColor="text1"/>
        </w:rPr>
        <w:t>除依</w:t>
      </w:r>
      <w:proofErr w:type="gramEnd"/>
      <w:r w:rsidR="00BE1D9A" w:rsidRPr="00892DF4">
        <w:rPr>
          <w:rFonts w:hint="eastAsia"/>
          <w:color w:val="000000" w:themeColor="text1"/>
        </w:rPr>
        <w:t>雲林地院判決所載，觸犯刑法第134條、第</w:t>
      </w:r>
      <w:r w:rsidR="00BE1D9A" w:rsidRPr="00892DF4">
        <w:rPr>
          <w:color w:val="000000" w:themeColor="text1"/>
        </w:rPr>
        <w:t>342</w:t>
      </w:r>
      <w:r w:rsidR="00BE1D9A" w:rsidRPr="00892DF4">
        <w:rPr>
          <w:rFonts w:hint="eastAsia"/>
          <w:color w:val="000000" w:themeColor="text1"/>
        </w:rPr>
        <w:t>條之公務員假借職務上機會</w:t>
      </w:r>
      <w:proofErr w:type="gramStart"/>
      <w:r w:rsidR="00BE1D9A" w:rsidRPr="00892DF4">
        <w:rPr>
          <w:rFonts w:hint="eastAsia"/>
          <w:color w:val="000000" w:themeColor="text1"/>
        </w:rPr>
        <w:t>犯背信罪外</w:t>
      </w:r>
      <w:proofErr w:type="gramEnd"/>
      <w:r w:rsidR="00BE1D9A" w:rsidRPr="00892DF4">
        <w:rPr>
          <w:rFonts w:hint="eastAsia"/>
          <w:color w:val="000000" w:themeColor="text1"/>
        </w:rPr>
        <w:t>，</w:t>
      </w:r>
      <w:r w:rsidR="00030329" w:rsidRPr="00892DF4">
        <w:rPr>
          <w:rFonts w:hint="eastAsia"/>
          <w:color w:val="000000" w:themeColor="text1"/>
        </w:rPr>
        <w:t>亦</w:t>
      </w:r>
      <w:r w:rsidR="001618F9" w:rsidRPr="00892DF4">
        <w:rPr>
          <w:rFonts w:hint="eastAsia"/>
          <w:color w:val="000000" w:themeColor="text1"/>
        </w:rPr>
        <w:t>已違反上開公務員服務法、公務員廉政倫理規範、消防人員服務守則等規定</w:t>
      </w:r>
      <w:r w:rsidR="00C76F5C" w:rsidRPr="00892DF4">
        <w:rPr>
          <w:rFonts w:hint="eastAsia"/>
          <w:color w:val="000000" w:themeColor="text1"/>
        </w:rPr>
        <w:t>。</w:t>
      </w:r>
    </w:p>
    <w:p w:rsidR="00446D49" w:rsidRPr="00892DF4" w:rsidRDefault="00030329" w:rsidP="00446D49">
      <w:pPr>
        <w:pStyle w:val="3"/>
        <w:rPr>
          <w:color w:val="000000" w:themeColor="text1"/>
        </w:rPr>
      </w:pPr>
      <w:r w:rsidRPr="00892DF4">
        <w:rPr>
          <w:rFonts w:hint="eastAsia"/>
          <w:color w:val="000000" w:themeColor="text1"/>
        </w:rPr>
        <w:lastRenderedPageBreak/>
        <w:t>再</w:t>
      </w:r>
      <w:r w:rsidR="00446D49" w:rsidRPr="00892DF4">
        <w:rPr>
          <w:rFonts w:hint="eastAsia"/>
          <w:color w:val="000000" w:themeColor="text1"/>
        </w:rPr>
        <w:t>依</w:t>
      </w:r>
      <w:r w:rsidR="00586F91" w:rsidRPr="00892DF4">
        <w:rPr>
          <w:rFonts w:hint="eastAsia"/>
          <w:color w:val="000000" w:themeColor="text1"/>
        </w:rPr>
        <w:t>上開</w:t>
      </w:r>
      <w:r w:rsidR="00DC1CCD" w:rsidRPr="00892DF4">
        <w:rPr>
          <w:rFonts w:hint="eastAsia"/>
          <w:color w:val="000000" w:themeColor="text1"/>
        </w:rPr>
        <w:t>行為時</w:t>
      </w:r>
      <w:r w:rsidR="00586F91" w:rsidRPr="00892DF4">
        <w:rPr>
          <w:rFonts w:hint="eastAsia"/>
          <w:color w:val="000000" w:themeColor="text1"/>
        </w:rPr>
        <w:t>，</w:t>
      </w:r>
      <w:r w:rsidR="007E5AC7" w:rsidRPr="00892DF4">
        <w:rPr>
          <w:rFonts w:hint="eastAsia"/>
          <w:color w:val="000000" w:themeColor="text1"/>
        </w:rPr>
        <w:t>內政部消防署</w:t>
      </w:r>
      <w:r w:rsidR="00586F91" w:rsidRPr="00892DF4">
        <w:rPr>
          <w:rFonts w:hint="eastAsia"/>
          <w:color w:val="000000" w:themeColor="text1"/>
        </w:rPr>
        <w:t>於</w:t>
      </w:r>
      <w:r w:rsidR="00446D49" w:rsidRPr="00892DF4">
        <w:rPr>
          <w:rFonts w:hint="eastAsia"/>
          <w:color w:val="000000" w:themeColor="text1"/>
        </w:rPr>
        <w:t>96年7月6日訂定「各級消防機關消防車及救災車出勤作業規定」第6點，消防機關消防車及救災車使用以消防勤務為原則，例外可支援一般公務使用，惟仍</w:t>
      </w:r>
      <w:proofErr w:type="gramStart"/>
      <w:r w:rsidR="00446D49" w:rsidRPr="00892DF4">
        <w:rPr>
          <w:rFonts w:hint="eastAsia"/>
          <w:color w:val="000000" w:themeColor="text1"/>
        </w:rPr>
        <w:t>不</w:t>
      </w:r>
      <w:proofErr w:type="gramEnd"/>
      <w:r w:rsidR="00446D49" w:rsidRPr="00892DF4">
        <w:rPr>
          <w:rFonts w:hint="eastAsia"/>
          <w:color w:val="000000" w:themeColor="text1"/>
        </w:rPr>
        <w:t>及於私人目的之使用，則</w:t>
      </w:r>
      <w:r w:rsidR="0080641F" w:rsidRPr="00892DF4">
        <w:rPr>
          <w:rFonts w:hint="eastAsia"/>
          <w:color w:val="000000" w:themeColor="text1"/>
        </w:rPr>
        <w:t>被彈劾人</w:t>
      </w:r>
      <w:r w:rsidR="0042334E" w:rsidRPr="00892DF4">
        <w:rPr>
          <w:rFonts w:hint="eastAsia"/>
          <w:color w:val="000000" w:themeColor="text1"/>
        </w:rPr>
        <w:t>接續</w:t>
      </w:r>
      <w:r w:rsidR="00446D49" w:rsidRPr="00892DF4">
        <w:rPr>
          <w:rFonts w:hint="eastAsia"/>
          <w:color w:val="000000" w:themeColor="text1"/>
        </w:rPr>
        <w:t>自103年1月4日至105年5月6日</w:t>
      </w:r>
      <w:proofErr w:type="gramStart"/>
      <w:r w:rsidR="00B3768E" w:rsidRPr="00892DF4">
        <w:rPr>
          <w:rFonts w:hint="eastAsia"/>
          <w:color w:val="000000" w:themeColor="text1"/>
        </w:rPr>
        <w:t>期</w:t>
      </w:r>
      <w:r w:rsidR="00446D49" w:rsidRPr="00892DF4">
        <w:rPr>
          <w:rFonts w:hint="eastAsia"/>
          <w:color w:val="000000" w:themeColor="text1"/>
        </w:rPr>
        <w:t>間，</w:t>
      </w:r>
      <w:proofErr w:type="gramEnd"/>
      <w:r w:rsidR="00446D49" w:rsidRPr="00892DF4">
        <w:rPr>
          <w:rFonts w:hint="eastAsia"/>
          <w:color w:val="000000" w:themeColor="text1"/>
        </w:rPr>
        <w:t>使用該車輛往返於上、下班途中，</w:t>
      </w:r>
      <w:proofErr w:type="gramStart"/>
      <w:r w:rsidR="00446D49" w:rsidRPr="00892DF4">
        <w:rPr>
          <w:rFonts w:hint="eastAsia"/>
          <w:color w:val="000000" w:themeColor="text1"/>
        </w:rPr>
        <w:t>顯非適法</w:t>
      </w:r>
      <w:proofErr w:type="gramEnd"/>
      <w:r w:rsidR="00446D49" w:rsidRPr="00892DF4">
        <w:rPr>
          <w:rFonts w:hint="eastAsia"/>
          <w:color w:val="000000" w:themeColor="text1"/>
        </w:rPr>
        <w:t>。</w:t>
      </w:r>
    </w:p>
    <w:p w:rsidR="008C1AA4" w:rsidRPr="00892DF4" w:rsidRDefault="0080641F" w:rsidP="008C1AA4">
      <w:pPr>
        <w:pStyle w:val="3"/>
        <w:numPr>
          <w:ilvl w:val="2"/>
          <w:numId w:val="1"/>
        </w:numPr>
        <w:rPr>
          <w:color w:val="000000" w:themeColor="text1"/>
        </w:rPr>
      </w:pPr>
      <w:r w:rsidRPr="00892DF4">
        <w:rPr>
          <w:rFonts w:hint="eastAsia"/>
          <w:color w:val="000000" w:themeColor="text1"/>
        </w:rPr>
        <w:t>被彈劾人</w:t>
      </w:r>
      <w:r w:rsidR="008C1AA4" w:rsidRPr="00892DF4">
        <w:rPr>
          <w:rFonts w:hint="eastAsia"/>
          <w:color w:val="000000" w:themeColor="text1"/>
        </w:rPr>
        <w:t>以下班後仍須保持機動待命而駕駛公務車前往</w:t>
      </w:r>
      <w:proofErr w:type="gramStart"/>
      <w:r w:rsidR="008C1AA4" w:rsidRPr="00892DF4">
        <w:rPr>
          <w:rFonts w:hint="eastAsia"/>
          <w:color w:val="000000" w:themeColor="text1"/>
        </w:rPr>
        <w:t>臺</w:t>
      </w:r>
      <w:proofErr w:type="gramEnd"/>
      <w:r w:rsidR="008C1AA4" w:rsidRPr="00892DF4">
        <w:rPr>
          <w:rFonts w:hint="eastAsia"/>
          <w:color w:val="000000" w:themeColor="text1"/>
        </w:rPr>
        <w:t>中</w:t>
      </w:r>
      <w:r w:rsidR="00AD2172" w:rsidRPr="00892DF4">
        <w:rPr>
          <w:rFonts w:hint="eastAsia"/>
          <w:color w:val="000000" w:themeColor="text1"/>
        </w:rPr>
        <w:t>住處為</w:t>
      </w:r>
      <w:proofErr w:type="gramStart"/>
      <w:r w:rsidR="008C1AA4" w:rsidRPr="00892DF4">
        <w:rPr>
          <w:rFonts w:hint="eastAsia"/>
          <w:color w:val="000000" w:themeColor="text1"/>
        </w:rPr>
        <w:t>由置辯</w:t>
      </w:r>
      <w:proofErr w:type="gramEnd"/>
      <w:r w:rsidR="008C1AA4" w:rsidRPr="00892DF4">
        <w:rPr>
          <w:rFonts w:hint="eastAsia"/>
          <w:color w:val="000000" w:themeColor="text1"/>
        </w:rPr>
        <w:t>，</w:t>
      </w:r>
      <w:r w:rsidR="00AD2172" w:rsidRPr="00892DF4">
        <w:rPr>
          <w:rFonts w:hint="eastAsia"/>
          <w:color w:val="000000" w:themeColor="text1"/>
        </w:rPr>
        <w:t>並</w:t>
      </w:r>
      <w:r w:rsidR="008C1AA4" w:rsidRPr="00892DF4">
        <w:rPr>
          <w:rFonts w:hint="eastAsia"/>
          <w:color w:val="000000" w:themeColor="text1"/>
        </w:rPr>
        <w:t>於</w:t>
      </w:r>
      <w:r w:rsidR="00D353A7" w:rsidRPr="00892DF4">
        <w:rPr>
          <w:rFonts w:hint="eastAsia"/>
          <w:color w:val="000000" w:themeColor="text1"/>
        </w:rPr>
        <w:t>107年10月26日於</w:t>
      </w:r>
      <w:r w:rsidR="008C1AA4" w:rsidRPr="00892DF4">
        <w:rPr>
          <w:rFonts w:hint="eastAsia"/>
          <w:color w:val="000000" w:themeColor="text1"/>
        </w:rPr>
        <w:t>本院詢問</w:t>
      </w:r>
      <w:r w:rsidR="00D353A7" w:rsidRPr="00892DF4">
        <w:rPr>
          <w:rFonts w:hint="eastAsia"/>
          <w:color w:val="000000" w:themeColor="text1"/>
        </w:rPr>
        <w:t>會議</w:t>
      </w:r>
      <w:r w:rsidR="008C1AA4" w:rsidRPr="00892DF4">
        <w:rPr>
          <w:rFonts w:hint="eastAsia"/>
          <w:color w:val="000000" w:themeColor="text1"/>
        </w:rPr>
        <w:t>時稱：「</w:t>
      </w:r>
      <w:proofErr w:type="gramStart"/>
      <w:r w:rsidR="008C1AA4" w:rsidRPr="00892DF4">
        <w:rPr>
          <w:rFonts w:hint="eastAsia"/>
          <w:color w:val="000000" w:themeColor="text1"/>
        </w:rPr>
        <w:t>（</w:t>
      </w:r>
      <w:proofErr w:type="gramEnd"/>
      <w:r w:rsidR="008C1AA4" w:rsidRPr="00892DF4">
        <w:rPr>
          <w:rFonts w:hint="eastAsia"/>
          <w:color w:val="000000" w:themeColor="text1"/>
        </w:rPr>
        <w:t>問：救災指揮車可以私用？）答：我保留。這有灰色地帶。</w:t>
      </w:r>
      <w:proofErr w:type="gramStart"/>
      <w:r w:rsidR="008C1AA4" w:rsidRPr="00892DF4">
        <w:rPr>
          <w:rFonts w:hint="eastAsia"/>
          <w:color w:val="000000" w:themeColor="text1"/>
        </w:rPr>
        <w:t>（</w:t>
      </w:r>
      <w:proofErr w:type="gramEnd"/>
      <w:r w:rsidR="008C1AA4" w:rsidRPr="00892DF4">
        <w:rPr>
          <w:rFonts w:hint="eastAsia"/>
          <w:color w:val="000000" w:themeColor="text1"/>
        </w:rPr>
        <w:t>問：消防勤務車可以這樣私用？）答：救災車要用於救災，但我們要24小時待命。這種想法如果有錯，我們應該要改。以我在30多年從事消防，我是秉持前人作法來做。</w:t>
      </w:r>
      <w:proofErr w:type="gramStart"/>
      <w:r w:rsidR="008C1AA4" w:rsidRPr="00892DF4">
        <w:rPr>
          <w:rFonts w:hint="eastAsia"/>
          <w:color w:val="000000" w:themeColor="text1"/>
        </w:rPr>
        <w:t>（</w:t>
      </w:r>
      <w:proofErr w:type="gramEnd"/>
      <w:r w:rsidR="008C1AA4" w:rsidRPr="00892DF4">
        <w:rPr>
          <w:rFonts w:hint="eastAsia"/>
          <w:color w:val="000000" w:themeColor="text1"/>
        </w:rPr>
        <w:t>問：這輛車不管是消防勤務車或救災車，可以到嘉義、</w:t>
      </w:r>
      <w:proofErr w:type="gramStart"/>
      <w:r w:rsidR="00E4488C" w:rsidRPr="00892DF4">
        <w:rPr>
          <w:rFonts w:hint="eastAsia"/>
          <w:color w:val="000000" w:themeColor="text1"/>
        </w:rPr>
        <w:t>臺</w:t>
      </w:r>
      <w:proofErr w:type="gramEnd"/>
      <w:r w:rsidR="00E4488C" w:rsidRPr="00892DF4">
        <w:rPr>
          <w:rFonts w:hint="eastAsia"/>
          <w:color w:val="000000" w:themeColor="text1"/>
        </w:rPr>
        <w:t>中</w:t>
      </w:r>
      <w:r w:rsidR="008C1AA4" w:rsidRPr="00892DF4">
        <w:rPr>
          <w:rFonts w:hint="eastAsia"/>
          <w:color w:val="000000" w:themeColor="text1"/>
        </w:rPr>
        <w:t>去看媽媽、小孩？）答：專程去看不行。但我是為了保持機動，所以才用救災車。車子加油我沒有注意到。103-105年加油，才會這麼高油錢。</w:t>
      </w:r>
      <w:proofErr w:type="gramStart"/>
      <w:r w:rsidR="008C1AA4" w:rsidRPr="00892DF4">
        <w:rPr>
          <w:rFonts w:hint="eastAsia"/>
          <w:color w:val="000000" w:themeColor="text1"/>
        </w:rPr>
        <w:t>（</w:t>
      </w:r>
      <w:proofErr w:type="gramEnd"/>
      <w:r w:rsidR="008C1AA4" w:rsidRPr="00892DF4">
        <w:rPr>
          <w:rFonts w:hint="eastAsia"/>
          <w:color w:val="000000" w:themeColor="text1"/>
        </w:rPr>
        <w:t>問：繳回就沒事？）答：</w:t>
      </w:r>
      <w:proofErr w:type="gramStart"/>
      <w:r w:rsidR="008C1AA4" w:rsidRPr="00892DF4">
        <w:rPr>
          <w:rFonts w:hint="eastAsia"/>
          <w:color w:val="000000" w:themeColor="text1"/>
        </w:rPr>
        <w:t>沒有說繳回</w:t>
      </w:r>
      <w:proofErr w:type="gramEnd"/>
      <w:r w:rsidR="008C1AA4" w:rsidRPr="00892DF4">
        <w:rPr>
          <w:rFonts w:hint="eastAsia"/>
          <w:color w:val="000000" w:themeColor="text1"/>
        </w:rPr>
        <w:t>就沒事。我是隨時要待命，所以才要人車一起待命。為了24小時保持機動…</w:t>
      </w:r>
      <w:proofErr w:type="gramStart"/>
      <w:r w:rsidR="008C1AA4" w:rsidRPr="00892DF4">
        <w:rPr>
          <w:rFonts w:hint="eastAsia"/>
          <w:color w:val="000000" w:themeColor="text1"/>
        </w:rPr>
        <w:t>…</w:t>
      </w:r>
      <w:proofErr w:type="gramEnd"/>
      <w:r w:rsidR="008C1AA4" w:rsidRPr="00892DF4">
        <w:rPr>
          <w:rFonts w:hint="eastAsia"/>
          <w:color w:val="000000" w:themeColor="text1"/>
        </w:rPr>
        <w:t>」</w:t>
      </w:r>
      <w:r w:rsidR="002D6FF9" w:rsidRPr="00892DF4">
        <w:rPr>
          <w:rFonts w:hint="eastAsia"/>
          <w:color w:val="000000" w:themeColor="text1"/>
        </w:rPr>
        <w:t>（</w:t>
      </w:r>
      <w:r w:rsidR="00D353A7" w:rsidRPr="00892DF4">
        <w:rPr>
          <w:rFonts w:hint="eastAsia"/>
          <w:color w:val="000000" w:themeColor="text1"/>
        </w:rPr>
        <w:t>詳</w:t>
      </w:r>
      <w:r w:rsidR="002D6FF9" w:rsidRPr="00892DF4">
        <w:rPr>
          <w:rFonts w:hint="eastAsia"/>
          <w:color w:val="000000" w:themeColor="text1"/>
        </w:rPr>
        <w:t>附件</w:t>
      </w:r>
      <w:r w:rsidR="00D353A7" w:rsidRPr="00892DF4">
        <w:rPr>
          <w:rFonts w:hint="eastAsia"/>
          <w:color w:val="000000" w:themeColor="text1"/>
        </w:rPr>
        <w:t>5</w:t>
      </w:r>
      <w:r w:rsidR="00C52EDF" w:rsidRPr="00892DF4">
        <w:rPr>
          <w:rFonts w:hint="eastAsia"/>
          <w:color w:val="000000" w:themeColor="text1"/>
        </w:rPr>
        <w:t>，頁113-118</w:t>
      </w:r>
      <w:r w:rsidR="002D6FF9" w:rsidRPr="00892DF4">
        <w:rPr>
          <w:rFonts w:hint="eastAsia"/>
          <w:color w:val="000000" w:themeColor="text1"/>
        </w:rPr>
        <w:t>）</w:t>
      </w:r>
      <w:r w:rsidR="008C1AA4" w:rsidRPr="00892DF4">
        <w:rPr>
          <w:rFonts w:hint="eastAsia"/>
          <w:color w:val="000000" w:themeColor="text1"/>
        </w:rPr>
        <w:t>云云，</w:t>
      </w:r>
      <w:proofErr w:type="gramStart"/>
      <w:r w:rsidR="008C1AA4" w:rsidRPr="00892DF4">
        <w:rPr>
          <w:rFonts w:hint="eastAsia"/>
          <w:color w:val="000000" w:themeColor="text1"/>
        </w:rPr>
        <w:t>惟查</w:t>
      </w:r>
      <w:proofErr w:type="gramEnd"/>
      <w:r w:rsidR="008C1AA4" w:rsidRPr="00892DF4">
        <w:rPr>
          <w:rFonts w:hint="eastAsia"/>
          <w:color w:val="000000" w:themeColor="text1"/>
        </w:rPr>
        <w:t>：</w:t>
      </w:r>
    </w:p>
    <w:p w:rsidR="008C1AA4" w:rsidRPr="00892DF4" w:rsidRDefault="008C1AA4" w:rsidP="008C1AA4">
      <w:pPr>
        <w:pStyle w:val="4"/>
        <w:numPr>
          <w:ilvl w:val="3"/>
          <w:numId w:val="1"/>
        </w:numPr>
        <w:rPr>
          <w:color w:val="000000" w:themeColor="text1"/>
        </w:rPr>
      </w:pPr>
      <w:r w:rsidRPr="00892DF4">
        <w:rPr>
          <w:rFonts w:hint="eastAsia"/>
          <w:color w:val="000000" w:themeColor="text1"/>
        </w:rPr>
        <w:tab/>
        <w:t>依地方制度法第19條規定：「下列各款為縣</w:t>
      </w:r>
      <w:r w:rsidR="00E71714" w:rsidRPr="00892DF4">
        <w:rPr>
          <w:rFonts w:hint="eastAsia"/>
          <w:color w:val="000000" w:themeColor="text1"/>
        </w:rPr>
        <w:t>（</w:t>
      </w:r>
      <w:r w:rsidRPr="00892DF4">
        <w:rPr>
          <w:rFonts w:hint="eastAsia"/>
          <w:color w:val="000000" w:themeColor="text1"/>
        </w:rPr>
        <w:t>市</w:t>
      </w:r>
      <w:r w:rsidR="00E71714" w:rsidRPr="00892DF4">
        <w:rPr>
          <w:rFonts w:hint="eastAsia"/>
          <w:color w:val="000000" w:themeColor="text1"/>
        </w:rPr>
        <w:t>）</w:t>
      </w:r>
      <w:r w:rsidRPr="00892DF4">
        <w:rPr>
          <w:rFonts w:hint="eastAsia"/>
          <w:color w:val="000000" w:themeColor="text1"/>
        </w:rPr>
        <w:t>自治事項：…</w:t>
      </w:r>
      <w:proofErr w:type="gramStart"/>
      <w:r w:rsidRPr="00892DF4">
        <w:rPr>
          <w:rFonts w:hint="eastAsia"/>
          <w:color w:val="000000" w:themeColor="text1"/>
        </w:rPr>
        <w:t>…</w:t>
      </w:r>
      <w:proofErr w:type="gramEnd"/>
      <w:r w:rsidRPr="00892DF4">
        <w:rPr>
          <w:rFonts w:hint="eastAsia"/>
          <w:color w:val="000000" w:themeColor="text1"/>
        </w:rPr>
        <w:t>十一、關於公共安全事項如下：…</w:t>
      </w:r>
      <w:proofErr w:type="gramStart"/>
      <w:r w:rsidRPr="00892DF4">
        <w:rPr>
          <w:rFonts w:hint="eastAsia"/>
          <w:color w:val="000000" w:themeColor="text1"/>
        </w:rPr>
        <w:t>…</w:t>
      </w:r>
      <w:proofErr w:type="gramEnd"/>
      <w:r w:rsidR="00E71714" w:rsidRPr="00892DF4">
        <w:rPr>
          <w:rFonts w:hint="eastAsia"/>
          <w:color w:val="000000" w:themeColor="text1"/>
        </w:rPr>
        <w:t>（</w:t>
      </w:r>
      <w:r w:rsidRPr="00892DF4">
        <w:rPr>
          <w:rFonts w:hint="eastAsia"/>
          <w:color w:val="000000" w:themeColor="text1"/>
        </w:rPr>
        <w:t>二</w:t>
      </w:r>
      <w:r w:rsidR="00E71714" w:rsidRPr="00892DF4">
        <w:rPr>
          <w:rFonts w:hint="eastAsia"/>
          <w:color w:val="000000" w:themeColor="text1"/>
        </w:rPr>
        <w:t>）</w:t>
      </w:r>
      <w:r w:rsidRPr="00892DF4">
        <w:rPr>
          <w:rFonts w:hint="eastAsia"/>
          <w:color w:val="000000" w:themeColor="text1"/>
        </w:rPr>
        <w:t>縣</w:t>
      </w:r>
      <w:r w:rsidR="00E71714" w:rsidRPr="00892DF4">
        <w:rPr>
          <w:rFonts w:hint="eastAsia"/>
          <w:color w:val="000000" w:themeColor="text1"/>
        </w:rPr>
        <w:t>（</w:t>
      </w:r>
      <w:r w:rsidRPr="00892DF4">
        <w:rPr>
          <w:rFonts w:hint="eastAsia"/>
          <w:color w:val="000000" w:themeColor="text1"/>
        </w:rPr>
        <w:t>市</w:t>
      </w:r>
      <w:r w:rsidR="00E71714" w:rsidRPr="00892DF4">
        <w:rPr>
          <w:rFonts w:hint="eastAsia"/>
          <w:color w:val="000000" w:themeColor="text1"/>
        </w:rPr>
        <w:t>）</w:t>
      </w:r>
      <w:r w:rsidRPr="00892DF4">
        <w:rPr>
          <w:rFonts w:hint="eastAsia"/>
          <w:color w:val="000000" w:themeColor="text1"/>
        </w:rPr>
        <w:t>災害防救之規劃及執行。」災害防救之規劃及執行係地方自治事項，</w:t>
      </w:r>
      <w:r w:rsidR="00E4488C" w:rsidRPr="00892DF4">
        <w:rPr>
          <w:rFonts w:hint="eastAsia"/>
          <w:color w:val="000000" w:themeColor="text1"/>
        </w:rPr>
        <w:t>則</w:t>
      </w:r>
      <w:r w:rsidRPr="00892DF4">
        <w:rPr>
          <w:rFonts w:hint="eastAsia"/>
          <w:color w:val="000000" w:themeColor="text1"/>
        </w:rPr>
        <w:t>消防勤務既屬災害防救</w:t>
      </w:r>
      <w:r w:rsidR="00375B9D" w:rsidRPr="00892DF4">
        <w:rPr>
          <w:rFonts w:hint="eastAsia"/>
          <w:color w:val="000000" w:themeColor="text1"/>
        </w:rPr>
        <w:t>之</w:t>
      </w:r>
      <w:r w:rsidRPr="00892DF4">
        <w:rPr>
          <w:rFonts w:hint="eastAsia"/>
          <w:color w:val="000000" w:themeColor="text1"/>
        </w:rPr>
        <w:t>一環，亦屬地方自治事項</w:t>
      </w:r>
      <w:r w:rsidR="00E4488C" w:rsidRPr="00892DF4">
        <w:rPr>
          <w:rFonts w:hint="eastAsia"/>
          <w:color w:val="000000" w:themeColor="text1"/>
        </w:rPr>
        <w:t>。又為使地方自治團體就地方自治事務運作順暢，利於地方災害防救之推動，</w:t>
      </w:r>
      <w:r w:rsidRPr="00892DF4">
        <w:rPr>
          <w:rFonts w:hint="eastAsia"/>
          <w:color w:val="000000" w:themeColor="text1"/>
        </w:rPr>
        <w:t>依同法第56條第2項規定：「縣（市）政府置秘書長一人，由縣（市）</w:t>
      </w:r>
      <w:proofErr w:type="gramStart"/>
      <w:r w:rsidRPr="00892DF4">
        <w:rPr>
          <w:rFonts w:hint="eastAsia"/>
          <w:color w:val="000000" w:themeColor="text1"/>
        </w:rPr>
        <w:lastRenderedPageBreak/>
        <w:t>長依公務人員</w:t>
      </w:r>
      <w:proofErr w:type="gramEnd"/>
      <w:r w:rsidRPr="00892DF4">
        <w:rPr>
          <w:rFonts w:hint="eastAsia"/>
          <w:color w:val="000000" w:themeColor="text1"/>
        </w:rPr>
        <w:t>任用法任免；其一級單位主管及所屬一級機關首長，除主計、人事、警察、稅捐及政風之主管或首長，依專屬人事管理法律任免，其總數二分之一得列政務職，職務比照簡任第12職等，</w:t>
      </w:r>
      <w:proofErr w:type="gramStart"/>
      <w:r w:rsidRPr="00892DF4">
        <w:rPr>
          <w:rFonts w:hint="eastAsia"/>
          <w:color w:val="000000" w:themeColor="text1"/>
        </w:rPr>
        <w:t>其餘均由縣</w:t>
      </w:r>
      <w:proofErr w:type="gramEnd"/>
      <w:r w:rsidRPr="00892DF4">
        <w:rPr>
          <w:rFonts w:hint="eastAsia"/>
          <w:color w:val="000000" w:themeColor="text1"/>
        </w:rPr>
        <w:t>（市）長依法任免之。」地方機關首長對消防局局長有任免權。由此以觀，無論是</w:t>
      </w:r>
      <w:r w:rsidR="00E4488C" w:rsidRPr="00892DF4">
        <w:rPr>
          <w:rFonts w:hint="eastAsia"/>
          <w:color w:val="000000" w:themeColor="text1"/>
        </w:rPr>
        <w:t>機動</w:t>
      </w:r>
      <w:r w:rsidRPr="00892DF4">
        <w:rPr>
          <w:rFonts w:hint="eastAsia"/>
          <w:color w:val="000000" w:themeColor="text1"/>
        </w:rPr>
        <w:t>待命</w:t>
      </w:r>
      <w:r w:rsidR="00E4488C" w:rsidRPr="00892DF4">
        <w:rPr>
          <w:rFonts w:hint="eastAsia"/>
          <w:color w:val="000000" w:themeColor="text1"/>
        </w:rPr>
        <w:t>或其他</w:t>
      </w:r>
      <w:r w:rsidRPr="00892DF4">
        <w:rPr>
          <w:rFonts w:hint="eastAsia"/>
          <w:color w:val="000000" w:themeColor="text1"/>
        </w:rPr>
        <w:t>勤</w:t>
      </w:r>
      <w:r w:rsidR="00E4488C" w:rsidRPr="00892DF4">
        <w:rPr>
          <w:rFonts w:hint="eastAsia"/>
          <w:color w:val="000000" w:themeColor="text1"/>
        </w:rPr>
        <w:t>務</w:t>
      </w:r>
      <w:r w:rsidRPr="00892DF4">
        <w:rPr>
          <w:rFonts w:hint="eastAsia"/>
          <w:color w:val="000000" w:themeColor="text1"/>
        </w:rPr>
        <w:t>，既屬消防勤務，其場域自應以地方縣市消防局所管轄區域為限</w:t>
      </w:r>
      <w:r w:rsidR="00773A0F" w:rsidRPr="00892DF4">
        <w:rPr>
          <w:rFonts w:hint="eastAsia"/>
          <w:color w:val="000000" w:themeColor="text1"/>
        </w:rPr>
        <w:t>，以</w:t>
      </w:r>
      <w:r w:rsidR="00E4488C" w:rsidRPr="00892DF4">
        <w:rPr>
          <w:rFonts w:hint="eastAsia"/>
          <w:color w:val="000000" w:themeColor="text1"/>
        </w:rPr>
        <w:t>契</w:t>
      </w:r>
      <w:r w:rsidR="00773A0F" w:rsidRPr="00892DF4">
        <w:rPr>
          <w:rFonts w:hint="eastAsia"/>
          <w:color w:val="000000" w:themeColor="text1"/>
        </w:rPr>
        <w:t>合地方自治之本質</w:t>
      </w:r>
      <w:r w:rsidR="00E4488C" w:rsidRPr="00892DF4">
        <w:rPr>
          <w:rFonts w:hint="eastAsia"/>
          <w:color w:val="000000" w:themeColor="text1"/>
        </w:rPr>
        <w:t>。故</w:t>
      </w:r>
      <w:r w:rsidR="0080641F" w:rsidRPr="00892DF4">
        <w:rPr>
          <w:rFonts w:hint="eastAsia"/>
          <w:color w:val="000000" w:themeColor="text1"/>
        </w:rPr>
        <w:t>被彈劾人</w:t>
      </w:r>
      <w:r w:rsidR="00B07D8B">
        <w:rPr>
          <w:rFonts w:hint="eastAsia"/>
          <w:color w:val="000000" w:themeColor="text1"/>
        </w:rPr>
        <w:t>所辯其在</w:t>
      </w:r>
      <w:proofErr w:type="gramStart"/>
      <w:r w:rsidR="00B07D8B">
        <w:rPr>
          <w:rFonts w:hint="eastAsia"/>
          <w:color w:val="000000" w:themeColor="text1"/>
        </w:rPr>
        <w:t>臺</w:t>
      </w:r>
      <w:proofErr w:type="gramEnd"/>
      <w:r w:rsidR="00B07D8B">
        <w:rPr>
          <w:rFonts w:hint="eastAsia"/>
          <w:color w:val="000000" w:themeColor="text1"/>
        </w:rPr>
        <w:t>中住處保持機動待命云云</w:t>
      </w:r>
      <w:r w:rsidR="00E4488C" w:rsidRPr="00892DF4">
        <w:rPr>
          <w:rFonts w:hint="eastAsia"/>
          <w:color w:val="000000" w:themeColor="text1"/>
        </w:rPr>
        <w:t>，</w:t>
      </w:r>
      <w:proofErr w:type="gramStart"/>
      <w:r w:rsidR="00E4488C" w:rsidRPr="00892DF4">
        <w:rPr>
          <w:rFonts w:hint="eastAsia"/>
          <w:color w:val="000000" w:themeColor="text1"/>
        </w:rPr>
        <w:t>委無足採</w:t>
      </w:r>
      <w:proofErr w:type="gramEnd"/>
      <w:r w:rsidR="00E4488C" w:rsidRPr="00892DF4">
        <w:rPr>
          <w:rFonts w:hint="eastAsia"/>
          <w:color w:val="000000" w:themeColor="text1"/>
        </w:rPr>
        <w:t>。</w:t>
      </w:r>
    </w:p>
    <w:p w:rsidR="008C1AA4" w:rsidRPr="00892DF4" w:rsidRDefault="008C1AA4" w:rsidP="008C1AA4">
      <w:pPr>
        <w:pStyle w:val="4"/>
        <w:numPr>
          <w:ilvl w:val="3"/>
          <w:numId w:val="1"/>
        </w:numPr>
        <w:rPr>
          <w:color w:val="000000" w:themeColor="text1"/>
        </w:rPr>
      </w:pPr>
      <w:r w:rsidRPr="00892DF4">
        <w:rPr>
          <w:rFonts w:hint="eastAsia"/>
          <w:color w:val="000000" w:themeColor="text1"/>
        </w:rPr>
        <w:t>況且，</w:t>
      </w:r>
      <w:r w:rsidR="0080641F" w:rsidRPr="00892DF4">
        <w:rPr>
          <w:rFonts w:hint="eastAsia"/>
          <w:color w:val="000000" w:themeColor="text1"/>
        </w:rPr>
        <w:t>被彈劾人</w:t>
      </w:r>
      <w:r w:rsidRPr="00892DF4">
        <w:rPr>
          <w:rFonts w:hint="eastAsia"/>
          <w:color w:val="000000" w:themeColor="text1"/>
        </w:rPr>
        <w:t>設籍於雲林縣</w:t>
      </w:r>
      <w:r w:rsidR="005A2AB0">
        <w:rPr>
          <w:rFonts w:hint="eastAsia"/>
          <w:color w:val="000000" w:themeColor="text1"/>
        </w:rPr>
        <w:t>○○</w:t>
      </w:r>
      <w:r w:rsidRPr="00892DF4">
        <w:rPr>
          <w:rFonts w:hint="eastAsia"/>
          <w:color w:val="000000" w:themeColor="text1"/>
        </w:rPr>
        <w:t>市</w:t>
      </w:r>
      <w:r w:rsidR="005A2AB0">
        <w:rPr>
          <w:rFonts w:hint="eastAsia"/>
          <w:color w:val="000000" w:themeColor="text1"/>
        </w:rPr>
        <w:t>○○</w:t>
      </w:r>
      <w:r w:rsidRPr="00892DF4">
        <w:rPr>
          <w:rFonts w:hint="eastAsia"/>
          <w:color w:val="000000" w:themeColor="text1"/>
        </w:rPr>
        <w:t>路</w:t>
      </w:r>
      <w:r w:rsidR="005A2AB0">
        <w:rPr>
          <w:rFonts w:hint="eastAsia"/>
          <w:color w:val="000000" w:themeColor="text1"/>
        </w:rPr>
        <w:t>○</w:t>
      </w:r>
      <w:r w:rsidRPr="00892DF4">
        <w:rPr>
          <w:rFonts w:hint="eastAsia"/>
          <w:color w:val="000000" w:themeColor="text1"/>
        </w:rPr>
        <w:t>之</w:t>
      </w:r>
      <w:r w:rsidR="005A2AB0">
        <w:rPr>
          <w:rFonts w:hint="eastAsia"/>
          <w:color w:val="000000" w:themeColor="text1"/>
        </w:rPr>
        <w:t>○</w:t>
      </w:r>
      <w:r w:rsidRPr="00892DF4">
        <w:rPr>
          <w:rFonts w:hint="eastAsia"/>
          <w:color w:val="000000" w:themeColor="text1"/>
        </w:rPr>
        <w:t>號</w:t>
      </w:r>
      <w:r w:rsidR="005A2AB0">
        <w:rPr>
          <w:rFonts w:hint="eastAsia"/>
          <w:color w:val="000000" w:themeColor="text1"/>
        </w:rPr>
        <w:t>○</w:t>
      </w:r>
      <w:r w:rsidRPr="00892DF4">
        <w:rPr>
          <w:rFonts w:hint="eastAsia"/>
          <w:color w:val="000000" w:themeColor="text1"/>
        </w:rPr>
        <w:t>樓，亦為該址房產之所有人</w:t>
      </w:r>
      <w:r w:rsidR="002D6FF9" w:rsidRPr="00892DF4">
        <w:rPr>
          <w:rFonts w:hint="eastAsia"/>
          <w:color w:val="000000" w:themeColor="text1"/>
        </w:rPr>
        <w:t>（</w:t>
      </w:r>
      <w:r w:rsidR="0021261D" w:rsidRPr="00892DF4">
        <w:rPr>
          <w:rFonts w:hint="eastAsia"/>
          <w:color w:val="000000" w:themeColor="text1"/>
        </w:rPr>
        <w:t>詳</w:t>
      </w:r>
      <w:r w:rsidR="002D6FF9" w:rsidRPr="00892DF4">
        <w:rPr>
          <w:rFonts w:hint="eastAsia"/>
          <w:color w:val="000000" w:themeColor="text1"/>
        </w:rPr>
        <w:t>附件</w:t>
      </w:r>
      <w:r w:rsidR="0021261D" w:rsidRPr="00892DF4">
        <w:rPr>
          <w:rFonts w:hint="eastAsia"/>
          <w:color w:val="000000" w:themeColor="text1"/>
        </w:rPr>
        <w:t>6</w:t>
      </w:r>
      <w:r w:rsidR="00C52EDF" w:rsidRPr="00892DF4">
        <w:rPr>
          <w:rFonts w:hint="eastAsia"/>
          <w:color w:val="000000" w:themeColor="text1"/>
        </w:rPr>
        <w:t>，頁119-</w:t>
      </w:r>
      <w:r w:rsidR="00C52EDF" w:rsidRPr="00892DF4">
        <w:rPr>
          <w:color w:val="000000" w:themeColor="text1"/>
        </w:rPr>
        <w:t>128</w:t>
      </w:r>
      <w:r w:rsidR="00C52EDF" w:rsidRPr="00892DF4">
        <w:rPr>
          <w:rFonts w:hint="eastAsia"/>
          <w:color w:val="000000" w:themeColor="text1"/>
        </w:rPr>
        <w:t>）</w:t>
      </w:r>
      <w:r w:rsidRPr="00892DF4">
        <w:rPr>
          <w:rFonts w:hint="eastAsia"/>
          <w:color w:val="000000" w:themeColor="text1"/>
        </w:rPr>
        <w:t>，倘其離開消防局後仍有</w:t>
      </w:r>
      <w:r w:rsidR="00E4488C" w:rsidRPr="00892DF4">
        <w:rPr>
          <w:rFonts w:hint="eastAsia"/>
          <w:color w:val="000000" w:themeColor="text1"/>
        </w:rPr>
        <w:t>機動</w:t>
      </w:r>
      <w:r w:rsidRPr="00892DF4">
        <w:rPr>
          <w:rFonts w:hint="eastAsia"/>
          <w:color w:val="000000" w:themeColor="text1"/>
        </w:rPr>
        <w:t>待命之需，自可留宿於該址，於轄內火災發生時，更可「機動」並「快速」抵達火災發生場所。然</w:t>
      </w:r>
      <w:r w:rsidR="0080641F" w:rsidRPr="00892DF4">
        <w:rPr>
          <w:rFonts w:hint="eastAsia"/>
          <w:color w:val="000000" w:themeColor="text1"/>
        </w:rPr>
        <w:t>被彈劾人</w:t>
      </w:r>
      <w:r w:rsidRPr="00892DF4">
        <w:rPr>
          <w:rFonts w:hint="eastAsia"/>
          <w:color w:val="000000" w:themeColor="text1"/>
        </w:rPr>
        <w:t>卻</w:t>
      </w:r>
      <w:proofErr w:type="gramStart"/>
      <w:r w:rsidRPr="00892DF4">
        <w:rPr>
          <w:rFonts w:hint="eastAsia"/>
          <w:color w:val="000000" w:themeColor="text1"/>
        </w:rPr>
        <w:t>捨</w:t>
      </w:r>
      <w:proofErr w:type="gramEnd"/>
      <w:r w:rsidRPr="00892DF4">
        <w:rPr>
          <w:rFonts w:hint="eastAsia"/>
          <w:color w:val="000000" w:themeColor="text1"/>
        </w:rPr>
        <w:t>此而不為，並稱：「</w:t>
      </w:r>
      <w:proofErr w:type="gramStart"/>
      <w:r w:rsidRPr="00892DF4">
        <w:rPr>
          <w:rFonts w:hint="eastAsia"/>
          <w:color w:val="000000" w:themeColor="text1"/>
        </w:rPr>
        <w:t>（</w:t>
      </w:r>
      <w:proofErr w:type="gramEnd"/>
      <w:r w:rsidRPr="00892DF4">
        <w:rPr>
          <w:rFonts w:hint="eastAsia"/>
          <w:color w:val="000000" w:themeColor="text1"/>
        </w:rPr>
        <w:t>問：為何去</w:t>
      </w:r>
      <w:proofErr w:type="gramStart"/>
      <w:r w:rsidR="00E4488C" w:rsidRPr="00892DF4">
        <w:rPr>
          <w:rFonts w:hint="eastAsia"/>
          <w:color w:val="000000" w:themeColor="text1"/>
        </w:rPr>
        <w:t>臺</w:t>
      </w:r>
      <w:proofErr w:type="gramEnd"/>
      <w:r w:rsidR="00E4488C" w:rsidRPr="00892DF4">
        <w:rPr>
          <w:rFonts w:hint="eastAsia"/>
          <w:color w:val="000000" w:themeColor="text1"/>
        </w:rPr>
        <w:t>中</w:t>
      </w:r>
      <w:r w:rsidRPr="00892DF4">
        <w:rPr>
          <w:rFonts w:hint="eastAsia"/>
          <w:color w:val="000000" w:themeColor="text1"/>
        </w:rPr>
        <w:t>？）答：小孩在</w:t>
      </w:r>
      <w:proofErr w:type="gramStart"/>
      <w:r w:rsidR="00E4488C" w:rsidRPr="00892DF4">
        <w:rPr>
          <w:rFonts w:hint="eastAsia"/>
          <w:color w:val="000000" w:themeColor="text1"/>
        </w:rPr>
        <w:t>臺</w:t>
      </w:r>
      <w:proofErr w:type="gramEnd"/>
      <w:r w:rsidR="00E4488C" w:rsidRPr="00892DF4">
        <w:rPr>
          <w:rFonts w:hint="eastAsia"/>
          <w:color w:val="000000" w:themeColor="text1"/>
        </w:rPr>
        <w:t>中</w:t>
      </w:r>
      <w:r w:rsidRPr="00892DF4">
        <w:rPr>
          <w:rFonts w:hint="eastAsia"/>
          <w:color w:val="000000" w:themeColor="text1"/>
        </w:rPr>
        <w:t>唸書（</w:t>
      </w:r>
      <w:r w:rsidR="005A2AB0">
        <w:rPr>
          <w:rFonts w:hint="eastAsia"/>
          <w:color w:val="000000" w:themeColor="text1"/>
        </w:rPr>
        <w:t>○○</w:t>
      </w:r>
      <w:r w:rsidRPr="00892DF4">
        <w:rPr>
          <w:rFonts w:hint="eastAsia"/>
          <w:color w:val="000000" w:themeColor="text1"/>
        </w:rPr>
        <w:t>大學）。</w:t>
      </w:r>
      <w:proofErr w:type="gramStart"/>
      <w:r w:rsidR="00E4488C" w:rsidRPr="00892DF4">
        <w:rPr>
          <w:rFonts w:hint="eastAsia"/>
          <w:color w:val="000000" w:themeColor="text1"/>
        </w:rPr>
        <w:t>臺</w:t>
      </w:r>
      <w:proofErr w:type="gramEnd"/>
      <w:r w:rsidR="00E4488C" w:rsidRPr="00892DF4">
        <w:rPr>
          <w:rFonts w:hint="eastAsia"/>
          <w:color w:val="000000" w:themeColor="text1"/>
        </w:rPr>
        <w:t>中</w:t>
      </w:r>
      <w:r w:rsidRPr="00892DF4">
        <w:rPr>
          <w:rFonts w:hint="eastAsia"/>
          <w:color w:val="000000" w:themeColor="text1"/>
        </w:rPr>
        <w:t>家住在</w:t>
      </w:r>
      <w:r w:rsidR="005A2AB0">
        <w:rPr>
          <w:rFonts w:hint="eastAsia"/>
          <w:color w:val="000000" w:themeColor="text1"/>
        </w:rPr>
        <w:t>○○</w:t>
      </w:r>
      <w:r w:rsidRPr="00892DF4">
        <w:rPr>
          <w:rFonts w:hint="eastAsia"/>
          <w:color w:val="000000" w:themeColor="text1"/>
        </w:rPr>
        <w:t>」云云，竟以探望小孩為由，駕駛該車頻繁往返於</w:t>
      </w:r>
      <w:proofErr w:type="gramStart"/>
      <w:r w:rsidRPr="00892DF4">
        <w:rPr>
          <w:rFonts w:hint="eastAsia"/>
          <w:color w:val="000000" w:themeColor="text1"/>
        </w:rPr>
        <w:t>臺</w:t>
      </w:r>
      <w:proofErr w:type="gramEnd"/>
      <w:r w:rsidRPr="00892DF4">
        <w:rPr>
          <w:rFonts w:hint="eastAsia"/>
          <w:color w:val="000000" w:themeColor="text1"/>
        </w:rPr>
        <w:t>中住處（址設</w:t>
      </w:r>
      <w:proofErr w:type="gramStart"/>
      <w:r w:rsidRPr="00892DF4">
        <w:rPr>
          <w:rFonts w:hint="eastAsia"/>
          <w:color w:val="000000" w:themeColor="text1"/>
        </w:rPr>
        <w:t>臺</w:t>
      </w:r>
      <w:proofErr w:type="gramEnd"/>
      <w:r w:rsidRPr="00892DF4">
        <w:rPr>
          <w:rFonts w:hint="eastAsia"/>
          <w:color w:val="000000" w:themeColor="text1"/>
        </w:rPr>
        <w:t>中市</w:t>
      </w:r>
      <w:r w:rsidR="005A2AB0">
        <w:rPr>
          <w:rFonts w:hint="eastAsia"/>
          <w:color w:val="000000" w:themeColor="text1"/>
        </w:rPr>
        <w:t>○○</w:t>
      </w:r>
      <w:r w:rsidRPr="00892DF4">
        <w:rPr>
          <w:rFonts w:hint="eastAsia"/>
          <w:color w:val="000000" w:themeColor="text1"/>
        </w:rPr>
        <w:t>區</w:t>
      </w:r>
      <w:r w:rsidR="005A2AB0">
        <w:rPr>
          <w:rFonts w:hint="eastAsia"/>
          <w:color w:val="000000" w:themeColor="text1"/>
        </w:rPr>
        <w:t>○○</w:t>
      </w:r>
      <w:r w:rsidR="00504CF4" w:rsidRPr="00892DF4">
        <w:rPr>
          <w:rFonts w:hint="eastAsia"/>
          <w:color w:val="000000" w:themeColor="text1"/>
        </w:rPr>
        <w:t>街</w:t>
      </w:r>
      <w:r w:rsidR="005A2AB0">
        <w:rPr>
          <w:rFonts w:hint="eastAsia"/>
          <w:color w:val="000000" w:themeColor="text1"/>
        </w:rPr>
        <w:t>○</w:t>
      </w:r>
      <w:r w:rsidRPr="00892DF4">
        <w:rPr>
          <w:rFonts w:hint="eastAsia"/>
          <w:color w:val="000000" w:themeColor="text1"/>
        </w:rPr>
        <w:t>號</w:t>
      </w:r>
      <w:r w:rsidR="005A2AB0">
        <w:rPr>
          <w:rFonts w:hint="eastAsia"/>
          <w:color w:val="000000" w:themeColor="text1"/>
        </w:rPr>
        <w:t>○</w:t>
      </w:r>
      <w:r w:rsidRPr="00892DF4">
        <w:rPr>
          <w:rFonts w:hint="eastAsia"/>
          <w:color w:val="000000" w:themeColor="text1"/>
        </w:rPr>
        <w:t>樓，房產</w:t>
      </w:r>
      <w:r w:rsidR="00D70D32" w:rsidRPr="00892DF4">
        <w:rPr>
          <w:rFonts w:hint="eastAsia"/>
          <w:color w:val="000000" w:themeColor="text1"/>
        </w:rPr>
        <w:t>亦</w:t>
      </w:r>
      <w:r w:rsidRPr="00892DF4">
        <w:rPr>
          <w:rFonts w:hint="eastAsia"/>
          <w:color w:val="000000" w:themeColor="text1"/>
        </w:rPr>
        <w:t>為</w:t>
      </w:r>
      <w:r w:rsidR="0080641F" w:rsidRPr="00892DF4">
        <w:rPr>
          <w:rFonts w:hint="eastAsia"/>
          <w:color w:val="000000" w:themeColor="text1"/>
        </w:rPr>
        <w:t>被彈劾人</w:t>
      </w:r>
      <w:r w:rsidRPr="00892DF4">
        <w:rPr>
          <w:rFonts w:hint="eastAsia"/>
          <w:color w:val="000000" w:themeColor="text1"/>
        </w:rPr>
        <w:t>所有</w:t>
      </w:r>
      <w:r w:rsidR="002D6FF9" w:rsidRPr="00892DF4">
        <w:rPr>
          <w:rFonts w:hint="eastAsia"/>
          <w:color w:val="000000" w:themeColor="text1"/>
        </w:rPr>
        <w:t>，見附件</w:t>
      </w:r>
      <w:r w:rsidR="0021261D" w:rsidRPr="00892DF4">
        <w:rPr>
          <w:rFonts w:hint="eastAsia"/>
          <w:color w:val="000000" w:themeColor="text1"/>
        </w:rPr>
        <w:t>6</w:t>
      </w:r>
      <w:r w:rsidR="00C52EDF" w:rsidRPr="00892DF4">
        <w:rPr>
          <w:rFonts w:hint="eastAsia"/>
          <w:color w:val="000000" w:themeColor="text1"/>
        </w:rPr>
        <w:t>，頁119-</w:t>
      </w:r>
      <w:r w:rsidR="00C52EDF" w:rsidRPr="00892DF4">
        <w:rPr>
          <w:color w:val="000000" w:themeColor="text1"/>
        </w:rPr>
        <w:t>128</w:t>
      </w:r>
      <w:r w:rsidRPr="00892DF4">
        <w:rPr>
          <w:rFonts w:hint="eastAsia"/>
          <w:color w:val="000000" w:themeColor="text1"/>
        </w:rPr>
        <w:t>），顯</w:t>
      </w:r>
      <w:r w:rsidR="00793012" w:rsidRPr="00892DF4">
        <w:rPr>
          <w:rFonts w:hint="eastAsia"/>
          <w:color w:val="000000" w:themeColor="text1"/>
        </w:rPr>
        <w:t>屬</w:t>
      </w:r>
      <w:r w:rsidRPr="00892DF4">
        <w:rPr>
          <w:rFonts w:hint="eastAsia"/>
          <w:color w:val="000000" w:themeColor="text1"/>
        </w:rPr>
        <w:t>可議。</w:t>
      </w:r>
    </w:p>
    <w:p w:rsidR="008C1AA4" w:rsidRPr="00892DF4" w:rsidRDefault="0080641F" w:rsidP="00174492">
      <w:pPr>
        <w:pStyle w:val="2"/>
        <w:rPr>
          <w:b/>
          <w:color w:val="000000" w:themeColor="text1"/>
        </w:rPr>
      </w:pPr>
      <w:r w:rsidRPr="00892DF4">
        <w:rPr>
          <w:rFonts w:hint="eastAsia"/>
          <w:b/>
          <w:color w:val="000000" w:themeColor="text1"/>
        </w:rPr>
        <w:t>被彈劾人</w:t>
      </w:r>
      <w:r w:rsidR="008C1AA4" w:rsidRPr="00892DF4">
        <w:rPr>
          <w:rFonts w:hint="eastAsia"/>
          <w:b/>
          <w:color w:val="000000" w:themeColor="text1"/>
        </w:rPr>
        <w:t>除於103年1月4日起至105年5月6日止，接續駕駛</w:t>
      </w:r>
      <w:r w:rsidR="005A2AB0">
        <w:rPr>
          <w:rFonts w:hint="eastAsia"/>
          <w:b/>
          <w:color w:val="000000" w:themeColor="text1"/>
        </w:rPr>
        <w:t>○○-○○○○</w:t>
      </w:r>
      <w:r w:rsidR="008C1AA4" w:rsidRPr="00892DF4">
        <w:rPr>
          <w:rFonts w:hint="eastAsia"/>
          <w:b/>
          <w:color w:val="000000" w:themeColor="text1"/>
        </w:rPr>
        <w:t>號公務車私用</w:t>
      </w:r>
      <w:r w:rsidR="001E7AFD" w:rsidRPr="00892DF4">
        <w:rPr>
          <w:rFonts w:hint="eastAsia"/>
          <w:b/>
          <w:color w:val="000000" w:themeColor="text1"/>
        </w:rPr>
        <w:t>謀</w:t>
      </w:r>
      <w:r w:rsidR="008C1AA4" w:rsidRPr="00892DF4">
        <w:rPr>
          <w:rFonts w:hint="eastAsia"/>
          <w:b/>
          <w:color w:val="000000" w:themeColor="text1"/>
        </w:rPr>
        <w:t>取不法利益之外，甚至於依「雲林縣消防局正副主官（管）等人員救災執（督、備）</w:t>
      </w:r>
      <w:proofErr w:type="gramStart"/>
      <w:r w:rsidR="008C1AA4" w:rsidRPr="00892DF4">
        <w:rPr>
          <w:rFonts w:hint="eastAsia"/>
          <w:b/>
          <w:color w:val="000000" w:themeColor="text1"/>
        </w:rPr>
        <w:t>勤表</w:t>
      </w:r>
      <w:proofErr w:type="gramEnd"/>
      <w:r w:rsidR="008C1AA4" w:rsidRPr="00892DF4">
        <w:rPr>
          <w:rFonts w:hint="eastAsia"/>
          <w:b/>
          <w:color w:val="000000" w:themeColor="text1"/>
        </w:rPr>
        <w:t>」所排定之備勤時間，或遲到、早退，或留宿於</w:t>
      </w:r>
      <w:proofErr w:type="gramStart"/>
      <w:r w:rsidR="008C1AA4" w:rsidRPr="00892DF4">
        <w:rPr>
          <w:rFonts w:hint="eastAsia"/>
          <w:b/>
          <w:color w:val="000000" w:themeColor="text1"/>
        </w:rPr>
        <w:t>臺</w:t>
      </w:r>
      <w:proofErr w:type="gramEnd"/>
      <w:r w:rsidR="008C1AA4" w:rsidRPr="00892DF4">
        <w:rPr>
          <w:rFonts w:hint="eastAsia"/>
          <w:b/>
          <w:color w:val="000000" w:themeColor="text1"/>
        </w:rPr>
        <w:t>中，</w:t>
      </w:r>
      <w:r w:rsidR="00586F91" w:rsidRPr="00892DF4">
        <w:rPr>
          <w:rFonts w:hint="eastAsia"/>
          <w:b/>
          <w:color w:val="000000" w:themeColor="text1"/>
        </w:rPr>
        <w:t>上開</w:t>
      </w:r>
      <w:r w:rsidR="00365863" w:rsidRPr="00892DF4">
        <w:rPr>
          <w:rFonts w:hint="eastAsia"/>
          <w:b/>
          <w:color w:val="000000" w:themeColor="text1"/>
        </w:rPr>
        <w:t>行為</w:t>
      </w:r>
      <w:r w:rsidR="005C53E8" w:rsidRPr="00892DF4">
        <w:rPr>
          <w:rFonts w:hint="eastAsia"/>
          <w:b/>
          <w:color w:val="000000" w:themeColor="text1"/>
        </w:rPr>
        <w:t>違反</w:t>
      </w:r>
      <w:r w:rsidR="00365863" w:rsidRPr="00892DF4">
        <w:rPr>
          <w:rFonts w:hint="eastAsia"/>
          <w:b/>
          <w:color w:val="000000" w:themeColor="text1"/>
        </w:rPr>
        <w:t>內政部消防署</w:t>
      </w:r>
      <w:r w:rsidR="00586F91" w:rsidRPr="00892DF4">
        <w:rPr>
          <w:rFonts w:hint="eastAsia"/>
          <w:b/>
          <w:color w:val="000000" w:themeColor="text1"/>
        </w:rPr>
        <w:t>於</w:t>
      </w:r>
      <w:r w:rsidR="00375B9D" w:rsidRPr="00892DF4">
        <w:rPr>
          <w:b/>
          <w:color w:val="000000" w:themeColor="text1"/>
        </w:rPr>
        <w:t>88</w:t>
      </w:r>
      <w:r w:rsidR="00365863" w:rsidRPr="00892DF4">
        <w:rPr>
          <w:rFonts w:hint="eastAsia"/>
          <w:b/>
          <w:color w:val="000000" w:themeColor="text1"/>
        </w:rPr>
        <w:t>年</w:t>
      </w:r>
      <w:r w:rsidR="00375B9D" w:rsidRPr="00892DF4">
        <w:rPr>
          <w:b/>
          <w:color w:val="000000" w:themeColor="text1"/>
        </w:rPr>
        <w:t>6</w:t>
      </w:r>
      <w:r w:rsidR="00365863" w:rsidRPr="00892DF4">
        <w:rPr>
          <w:rFonts w:hint="eastAsia"/>
          <w:b/>
          <w:color w:val="000000" w:themeColor="text1"/>
        </w:rPr>
        <w:t>月</w:t>
      </w:r>
      <w:r w:rsidR="00375B9D" w:rsidRPr="00892DF4">
        <w:rPr>
          <w:b/>
          <w:color w:val="000000" w:themeColor="text1"/>
        </w:rPr>
        <w:t>15</w:t>
      </w:r>
      <w:r w:rsidR="00365863" w:rsidRPr="00892DF4">
        <w:rPr>
          <w:rFonts w:hint="eastAsia"/>
          <w:b/>
          <w:color w:val="000000" w:themeColor="text1"/>
        </w:rPr>
        <w:t>日訂定之「消防勤務實施要點」</w:t>
      </w:r>
      <w:r w:rsidR="008C1AA4" w:rsidRPr="00892DF4">
        <w:rPr>
          <w:rFonts w:hint="eastAsia"/>
          <w:b/>
          <w:color w:val="000000" w:themeColor="text1"/>
        </w:rPr>
        <w:t>第11點，</w:t>
      </w:r>
      <w:proofErr w:type="gramStart"/>
      <w:r w:rsidR="008C1AA4" w:rsidRPr="00892DF4">
        <w:rPr>
          <w:rFonts w:hint="eastAsia"/>
          <w:b/>
          <w:color w:val="000000" w:themeColor="text1"/>
        </w:rPr>
        <w:t>備勤應在</w:t>
      </w:r>
      <w:proofErr w:type="gramEnd"/>
      <w:r w:rsidR="008C1AA4" w:rsidRPr="00892DF4">
        <w:rPr>
          <w:rFonts w:hint="eastAsia"/>
          <w:b/>
          <w:color w:val="000000" w:themeColor="text1"/>
        </w:rPr>
        <w:t>勤務執行單位之規定。</w:t>
      </w:r>
      <w:r w:rsidRPr="00892DF4">
        <w:rPr>
          <w:rFonts w:hint="eastAsia"/>
          <w:b/>
          <w:color w:val="000000" w:themeColor="text1"/>
        </w:rPr>
        <w:t>被彈劾人</w:t>
      </w:r>
      <w:r w:rsidR="00174492" w:rsidRPr="00892DF4">
        <w:rPr>
          <w:rFonts w:hint="eastAsia"/>
          <w:b/>
          <w:color w:val="000000" w:themeColor="text1"/>
        </w:rPr>
        <w:t>未能恪遵法令、</w:t>
      </w:r>
      <w:proofErr w:type="gramStart"/>
      <w:r w:rsidR="00174492" w:rsidRPr="00892DF4">
        <w:rPr>
          <w:rFonts w:hint="eastAsia"/>
          <w:b/>
          <w:color w:val="000000" w:themeColor="text1"/>
        </w:rPr>
        <w:t>敬慎勤勉</w:t>
      </w:r>
      <w:proofErr w:type="gramEnd"/>
      <w:r w:rsidR="00174492" w:rsidRPr="00892DF4">
        <w:rPr>
          <w:rFonts w:hint="eastAsia"/>
          <w:b/>
          <w:color w:val="000000" w:themeColor="text1"/>
        </w:rPr>
        <w:t>，有虧職守，核有嚴重違失。</w:t>
      </w:r>
    </w:p>
    <w:p w:rsidR="008C1AA4" w:rsidRPr="00892DF4" w:rsidRDefault="008C1AA4" w:rsidP="008C1AA4">
      <w:pPr>
        <w:pStyle w:val="3"/>
        <w:numPr>
          <w:ilvl w:val="2"/>
          <w:numId w:val="1"/>
        </w:numPr>
        <w:rPr>
          <w:color w:val="000000" w:themeColor="text1"/>
        </w:rPr>
      </w:pPr>
      <w:r w:rsidRPr="00892DF4">
        <w:rPr>
          <w:rFonts w:hint="eastAsia"/>
          <w:color w:val="000000" w:themeColor="text1"/>
        </w:rPr>
        <w:t>按</w:t>
      </w:r>
      <w:r w:rsidR="005613C2" w:rsidRPr="00892DF4">
        <w:rPr>
          <w:rFonts w:hint="eastAsia"/>
          <w:color w:val="000000" w:themeColor="text1"/>
        </w:rPr>
        <w:t>內政部消防署</w:t>
      </w:r>
      <w:r w:rsidR="00586F91" w:rsidRPr="00892DF4">
        <w:rPr>
          <w:rFonts w:hint="eastAsia"/>
          <w:color w:val="000000" w:themeColor="text1"/>
        </w:rPr>
        <w:t>於</w:t>
      </w:r>
      <w:r w:rsidR="00EA19B5">
        <w:rPr>
          <w:rFonts w:hint="eastAsia"/>
          <w:color w:val="000000" w:themeColor="text1"/>
        </w:rPr>
        <w:t>88</w:t>
      </w:r>
      <w:r w:rsidR="005613C2" w:rsidRPr="00892DF4">
        <w:rPr>
          <w:rFonts w:hint="eastAsia"/>
          <w:color w:val="000000" w:themeColor="text1"/>
        </w:rPr>
        <w:t>年</w:t>
      </w:r>
      <w:r w:rsidR="00EA19B5">
        <w:rPr>
          <w:rFonts w:hint="eastAsia"/>
          <w:color w:val="000000" w:themeColor="text1"/>
        </w:rPr>
        <w:t>6</w:t>
      </w:r>
      <w:r w:rsidR="005613C2" w:rsidRPr="00892DF4">
        <w:rPr>
          <w:rFonts w:hint="eastAsia"/>
          <w:color w:val="000000" w:themeColor="text1"/>
        </w:rPr>
        <w:t>月</w:t>
      </w:r>
      <w:r w:rsidR="00EA19B5">
        <w:rPr>
          <w:rFonts w:hint="eastAsia"/>
          <w:color w:val="000000" w:themeColor="text1"/>
        </w:rPr>
        <w:t>15</w:t>
      </w:r>
      <w:r w:rsidR="005613C2" w:rsidRPr="00892DF4">
        <w:rPr>
          <w:rFonts w:hint="eastAsia"/>
          <w:color w:val="000000" w:themeColor="text1"/>
        </w:rPr>
        <w:t>日訂定之「消防勤務實</w:t>
      </w:r>
      <w:r w:rsidR="005613C2" w:rsidRPr="00892DF4">
        <w:rPr>
          <w:rFonts w:hint="eastAsia"/>
          <w:color w:val="000000" w:themeColor="text1"/>
        </w:rPr>
        <w:lastRenderedPageBreak/>
        <w:t>施要點」</w:t>
      </w:r>
      <w:r w:rsidRPr="00892DF4">
        <w:rPr>
          <w:rFonts w:hint="eastAsia"/>
          <w:color w:val="000000" w:themeColor="text1"/>
        </w:rPr>
        <w:t>第11點規定：「消防勤務種類如下：…</w:t>
      </w:r>
      <w:proofErr w:type="gramStart"/>
      <w:r w:rsidRPr="00892DF4">
        <w:rPr>
          <w:rFonts w:hint="eastAsia"/>
          <w:color w:val="000000" w:themeColor="text1"/>
        </w:rPr>
        <w:t>…</w:t>
      </w:r>
      <w:proofErr w:type="gramEnd"/>
      <w:r w:rsidR="00E71714" w:rsidRPr="00892DF4">
        <w:rPr>
          <w:rFonts w:hint="eastAsia"/>
          <w:color w:val="000000" w:themeColor="text1"/>
        </w:rPr>
        <w:t>（</w:t>
      </w:r>
      <w:r w:rsidRPr="00892DF4">
        <w:rPr>
          <w:rFonts w:hint="eastAsia"/>
          <w:color w:val="000000" w:themeColor="text1"/>
        </w:rPr>
        <w:t>二</w:t>
      </w:r>
      <w:r w:rsidR="00E71714" w:rsidRPr="00892DF4">
        <w:rPr>
          <w:rFonts w:hint="eastAsia"/>
          <w:color w:val="000000" w:themeColor="text1"/>
        </w:rPr>
        <w:t>）</w:t>
      </w:r>
      <w:r w:rsidRPr="00892DF4">
        <w:rPr>
          <w:rFonts w:hint="eastAsia"/>
          <w:color w:val="000000" w:themeColor="text1"/>
        </w:rPr>
        <w:t>備勤：服勤人員在勤務執行單位內，整裝隨時保持機動待命，以備災害發生時之緊急出勤救災、救護及災害調查。…</w:t>
      </w:r>
      <w:proofErr w:type="gramStart"/>
      <w:r w:rsidRPr="00892DF4">
        <w:rPr>
          <w:rFonts w:hint="eastAsia"/>
          <w:color w:val="000000" w:themeColor="text1"/>
        </w:rPr>
        <w:t>…</w:t>
      </w:r>
      <w:proofErr w:type="gramEnd"/>
      <w:r w:rsidR="00E71714" w:rsidRPr="00892DF4">
        <w:rPr>
          <w:rFonts w:hint="eastAsia"/>
          <w:color w:val="000000" w:themeColor="text1"/>
        </w:rPr>
        <w:t>（</w:t>
      </w:r>
      <w:r w:rsidRPr="00892DF4">
        <w:rPr>
          <w:rFonts w:hint="eastAsia"/>
          <w:color w:val="000000" w:themeColor="text1"/>
        </w:rPr>
        <w:t>八</w:t>
      </w:r>
      <w:r w:rsidR="00E71714" w:rsidRPr="00892DF4">
        <w:rPr>
          <w:rFonts w:hint="eastAsia"/>
          <w:color w:val="000000" w:themeColor="text1"/>
        </w:rPr>
        <w:t>）</w:t>
      </w:r>
      <w:r w:rsidRPr="00892DF4">
        <w:rPr>
          <w:rFonts w:hint="eastAsia"/>
          <w:color w:val="000000" w:themeColor="text1"/>
        </w:rPr>
        <w:t>待命服勤：服勤人員保持機動待命，以備執行救災、救護、災害調查或其他臨時派遣勤務。」</w:t>
      </w:r>
      <w:proofErr w:type="gramStart"/>
      <w:r w:rsidRPr="00892DF4">
        <w:rPr>
          <w:rFonts w:hint="eastAsia"/>
          <w:color w:val="000000" w:themeColor="text1"/>
        </w:rPr>
        <w:t>復按</w:t>
      </w:r>
      <w:proofErr w:type="gramEnd"/>
      <w:r w:rsidRPr="00892DF4">
        <w:rPr>
          <w:rFonts w:hint="eastAsia"/>
          <w:color w:val="000000" w:themeColor="text1"/>
        </w:rPr>
        <w:t>「雲林縣消防局正副主官（管）等人員救災執（督、備）</w:t>
      </w:r>
      <w:proofErr w:type="gramStart"/>
      <w:r w:rsidRPr="00892DF4">
        <w:rPr>
          <w:rFonts w:hint="eastAsia"/>
          <w:color w:val="000000" w:themeColor="text1"/>
        </w:rPr>
        <w:t>勤表</w:t>
      </w:r>
      <w:proofErr w:type="gramEnd"/>
      <w:r w:rsidRPr="00892DF4">
        <w:rPr>
          <w:rFonts w:hint="eastAsia"/>
          <w:color w:val="000000" w:themeColor="text1"/>
        </w:rPr>
        <w:t>」（下稱</w:t>
      </w:r>
      <w:r w:rsidR="00585AAF" w:rsidRPr="00892DF4">
        <w:rPr>
          <w:rFonts w:hint="eastAsia"/>
          <w:color w:val="000000" w:themeColor="text1"/>
        </w:rPr>
        <w:t>「</w:t>
      </w:r>
      <w:r w:rsidRPr="00892DF4">
        <w:rPr>
          <w:rFonts w:hint="eastAsia"/>
          <w:color w:val="000000" w:themeColor="text1"/>
        </w:rPr>
        <w:t>備勤表</w:t>
      </w:r>
      <w:r w:rsidR="00585AAF" w:rsidRPr="00892DF4">
        <w:rPr>
          <w:rFonts w:hint="eastAsia"/>
          <w:color w:val="000000" w:themeColor="text1"/>
        </w:rPr>
        <w:t>」</w:t>
      </w:r>
      <w:r w:rsidRPr="00892DF4">
        <w:rPr>
          <w:rFonts w:hint="eastAsia"/>
          <w:color w:val="000000" w:themeColor="text1"/>
        </w:rPr>
        <w:t>）備考</w:t>
      </w:r>
      <w:proofErr w:type="gramStart"/>
      <w:r w:rsidRPr="00892DF4">
        <w:rPr>
          <w:rFonts w:hint="eastAsia"/>
          <w:color w:val="000000" w:themeColor="text1"/>
        </w:rPr>
        <w:t>欄略載以</w:t>
      </w:r>
      <w:proofErr w:type="gramEnd"/>
      <w:r w:rsidRPr="00892DF4">
        <w:rPr>
          <w:rFonts w:hint="eastAsia"/>
          <w:color w:val="000000" w:themeColor="text1"/>
        </w:rPr>
        <w:t>：「一、正、副主官（管）等人員救災執（督、備）勤時間為當日上午8時至翌日上午8時。二、正副主官（管）等救災執勤</w:t>
      </w:r>
      <w:proofErr w:type="gramStart"/>
      <w:r w:rsidRPr="00892DF4">
        <w:rPr>
          <w:rFonts w:hint="eastAsia"/>
          <w:color w:val="000000" w:themeColor="text1"/>
        </w:rPr>
        <w:t>人員遇轄內</w:t>
      </w:r>
      <w:proofErr w:type="gramEnd"/>
      <w:r w:rsidRPr="00892DF4">
        <w:rPr>
          <w:rFonts w:hint="eastAsia"/>
          <w:color w:val="000000" w:themeColor="text1"/>
        </w:rPr>
        <w:t>重大災害</w:t>
      </w:r>
      <w:proofErr w:type="gramStart"/>
      <w:r w:rsidRPr="00892DF4">
        <w:rPr>
          <w:rFonts w:hint="eastAsia"/>
          <w:color w:val="000000" w:themeColor="text1"/>
        </w:rPr>
        <w:t>事件須親赴</w:t>
      </w:r>
      <w:proofErr w:type="gramEnd"/>
      <w:r w:rsidRPr="00892DF4">
        <w:rPr>
          <w:rFonts w:hint="eastAsia"/>
          <w:color w:val="000000" w:themeColor="text1"/>
        </w:rPr>
        <w:t>現場指揮搶救事宜。三、為應勤業務需要，救災執（督、備）勤人員得列入秘書、科長、主任、科員等人員…</w:t>
      </w:r>
      <w:proofErr w:type="gramStart"/>
      <w:r w:rsidRPr="00892DF4">
        <w:rPr>
          <w:rFonts w:hint="eastAsia"/>
          <w:color w:val="000000" w:themeColor="text1"/>
        </w:rPr>
        <w:t>…</w:t>
      </w:r>
      <w:proofErr w:type="gramEnd"/>
      <w:r w:rsidRPr="00892DF4">
        <w:rPr>
          <w:rFonts w:hint="eastAsia"/>
          <w:color w:val="000000" w:themeColor="text1"/>
        </w:rPr>
        <w:t>」是</w:t>
      </w:r>
      <w:proofErr w:type="gramStart"/>
      <w:r w:rsidRPr="00892DF4">
        <w:rPr>
          <w:rFonts w:hint="eastAsia"/>
          <w:color w:val="000000" w:themeColor="text1"/>
        </w:rPr>
        <w:t>以</w:t>
      </w:r>
      <w:proofErr w:type="gramEnd"/>
      <w:r w:rsidRPr="00892DF4">
        <w:rPr>
          <w:rFonts w:hint="eastAsia"/>
          <w:color w:val="000000" w:themeColor="text1"/>
        </w:rPr>
        <w:t>，待命服勤與備</w:t>
      </w:r>
      <w:proofErr w:type="gramStart"/>
      <w:r w:rsidRPr="00892DF4">
        <w:rPr>
          <w:rFonts w:hint="eastAsia"/>
          <w:color w:val="000000" w:themeColor="text1"/>
        </w:rPr>
        <w:t>勤均為機動</w:t>
      </w:r>
      <w:proofErr w:type="gramEnd"/>
      <w:r w:rsidRPr="00892DF4">
        <w:rPr>
          <w:rFonts w:hint="eastAsia"/>
          <w:color w:val="000000" w:themeColor="text1"/>
        </w:rPr>
        <w:t>待命，以因應臨時救災需求，不同者僅在於</w:t>
      </w:r>
      <w:proofErr w:type="gramStart"/>
      <w:r w:rsidRPr="00892DF4">
        <w:rPr>
          <w:rFonts w:hint="eastAsia"/>
          <w:color w:val="000000" w:themeColor="text1"/>
        </w:rPr>
        <w:t>備勤須在</w:t>
      </w:r>
      <w:proofErr w:type="gramEnd"/>
      <w:r w:rsidRPr="00892DF4">
        <w:rPr>
          <w:rFonts w:hint="eastAsia"/>
          <w:color w:val="000000" w:themeColor="text1"/>
        </w:rPr>
        <w:t>勤務執行單位內，而待命服勤則無此限制。</w:t>
      </w:r>
      <w:r w:rsidR="00585AAF" w:rsidRPr="00892DF4">
        <w:rPr>
          <w:rFonts w:hint="eastAsia"/>
          <w:color w:val="000000" w:themeColor="text1"/>
        </w:rPr>
        <w:t>且</w:t>
      </w:r>
      <w:proofErr w:type="gramStart"/>
      <w:r w:rsidRPr="00892DF4">
        <w:rPr>
          <w:rFonts w:hint="eastAsia"/>
          <w:color w:val="000000" w:themeColor="text1"/>
        </w:rPr>
        <w:t>無論係備勤</w:t>
      </w:r>
      <w:proofErr w:type="gramEnd"/>
      <w:r w:rsidRPr="00892DF4">
        <w:rPr>
          <w:rFonts w:hint="eastAsia"/>
          <w:color w:val="000000" w:themeColor="text1"/>
        </w:rPr>
        <w:t>或待命服勤，</w:t>
      </w:r>
      <w:proofErr w:type="gramStart"/>
      <w:r w:rsidRPr="00892DF4">
        <w:rPr>
          <w:rFonts w:hint="eastAsia"/>
          <w:color w:val="000000" w:themeColor="text1"/>
        </w:rPr>
        <w:t>均屬消防</w:t>
      </w:r>
      <w:proofErr w:type="gramEnd"/>
      <w:r w:rsidRPr="00892DF4">
        <w:rPr>
          <w:rFonts w:hint="eastAsia"/>
          <w:color w:val="000000" w:themeColor="text1"/>
        </w:rPr>
        <w:t>勤務執行，自屬執行公務。且依</w:t>
      </w:r>
      <w:r w:rsidR="00585AAF" w:rsidRPr="00892DF4">
        <w:rPr>
          <w:rFonts w:hint="eastAsia"/>
          <w:color w:val="000000" w:themeColor="text1"/>
        </w:rPr>
        <w:t>「</w:t>
      </w:r>
      <w:proofErr w:type="gramStart"/>
      <w:r w:rsidRPr="00892DF4">
        <w:rPr>
          <w:rFonts w:hint="eastAsia"/>
          <w:color w:val="000000" w:themeColor="text1"/>
        </w:rPr>
        <w:t>備勤表</w:t>
      </w:r>
      <w:proofErr w:type="gramEnd"/>
      <w:r w:rsidR="00585AAF" w:rsidRPr="00892DF4">
        <w:rPr>
          <w:rFonts w:hint="eastAsia"/>
          <w:color w:val="000000" w:themeColor="text1"/>
        </w:rPr>
        <w:t>」</w:t>
      </w:r>
      <w:r w:rsidRPr="00892DF4">
        <w:rPr>
          <w:rFonts w:hint="eastAsia"/>
          <w:color w:val="000000" w:themeColor="text1"/>
        </w:rPr>
        <w:t>規定，排定備勤人員於備勤日應留守於勤務執行單位內，時間為當日上午8時至翌日上午8時，以因應災害發生而隨時前往指揮救災。</w:t>
      </w:r>
    </w:p>
    <w:p w:rsidR="008C1AA4" w:rsidRPr="00892DF4" w:rsidRDefault="008C1AA4" w:rsidP="008C1AA4">
      <w:pPr>
        <w:pStyle w:val="3"/>
        <w:numPr>
          <w:ilvl w:val="2"/>
          <w:numId w:val="1"/>
        </w:numPr>
        <w:rPr>
          <w:color w:val="000000" w:themeColor="text1"/>
        </w:rPr>
      </w:pPr>
      <w:r w:rsidRPr="00892DF4">
        <w:rPr>
          <w:rFonts w:hint="eastAsia"/>
          <w:color w:val="000000" w:themeColor="text1"/>
        </w:rPr>
        <w:t>惟依103至105年間各月</w:t>
      </w:r>
      <w:proofErr w:type="gramStart"/>
      <w:r w:rsidRPr="00892DF4">
        <w:rPr>
          <w:rFonts w:hint="eastAsia"/>
          <w:color w:val="000000" w:themeColor="text1"/>
        </w:rPr>
        <w:t>備勤表</w:t>
      </w:r>
      <w:proofErr w:type="gramEnd"/>
      <w:r w:rsidR="00363A7D" w:rsidRPr="00892DF4">
        <w:rPr>
          <w:rFonts w:hint="eastAsia"/>
          <w:color w:val="000000" w:themeColor="text1"/>
        </w:rPr>
        <w:t>（見附件</w:t>
      </w:r>
      <w:r w:rsidR="00C52EDF" w:rsidRPr="00892DF4">
        <w:rPr>
          <w:color w:val="000000" w:themeColor="text1"/>
        </w:rPr>
        <w:t>4</w:t>
      </w:r>
      <w:r w:rsidR="00C52EDF" w:rsidRPr="00892DF4">
        <w:rPr>
          <w:rFonts w:hint="eastAsia"/>
          <w:color w:val="000000" w:themeColor="text1"/>
        </w:rPr>
        <w:t>，頁7</w:t>
      </w:r>
      <w:r w:rsidR="00C52EDF" w:rsidRPr="00892DF4">
        <w:rPr>
          <w:color w:val="000000" w:themeColor="text1"/>
        </w:rPr>
        <w:t>7-112</w:t>
      </w:r>
      <w:r w:rsidR="00363A7D" w:rsidRPr="00892DF4">
        <w:rPr>
          <w:rFonts w:hint="eastAsia"/>
          <w:color w:val="000000" w:themeColor="text1"/>
        </w:rPr>
        <w:t>）</w:t>
      </w:r>
      <w:r w:rsidRPr="00892DF4">
        <w:rPr>
          <w:rFonts w:hint="eastAsia"/>
          <w:color w:val="000000" w:themeColor="text1"/>
        </w:rPr>
        <w:t>，與附表</w:t>
      </w:r>
      <w:r w:rsidR="00D853D2" w:rsidRPr="00892DF4">
        <w:rPr>
          <w:rFonts w:hint="eastAsia"/>
          <w:color w:val="000000" w:themeColor="text1"/>
        </w:rPr>
        <w:t>（詳後附）</w:t>
      </w:r>
      <w:r w:rsidRPr="00892DF4">
        <w:rPr>
          <w:rFonts w:hint="eastAsia"/>
          <w:color w:val="000000" w:themeColor="text1"/>
        </w:rPr>
        <w:t>進行交互比對可知，</w:t>
      </w:r>
      <w:r w:rsidR="0080641F" w:rsidRPr="00892DF4">
        <w:rPr>
          <w:rFonts w:hint="eastAsia"/>
          <w:color w:val="000000" w:themeColor="text1"/>
        </w:rPr>
        <w:t>被彈劾人</w:t>
      </w:r>
      <w:r w:rsidRPr="00892DF4">
        <w:rPr>
          <w:rFonts w:hint="eastAsia"/>
          <w:color w:val="000000" w:themeColor="text1"/>
        </w:rPr>
        <w:t>竟於103年2月8、14、23日；103年3月1、9、15、19、21、23、29日；103年4月2、4、6、26日；103年5月4、10、18、31日；103年6月12、15、21日；103年7月6、12日；103年8月2、17、23、29日；103年9月7、22日；103年10月10日；103年11月15日；104年2月2、14、20、26日；104年4月5、11、17、20、26日；104年5月2、17、20、26日；104年6月14、20、29日；104年7月17、26日；104年8月1、10、16、</w:t>
      </w:r>
      <w:r w:rsidRPr="00892DF4">
        <w:rPr>
          <w:rFonts w:hint="eastAsia"/>
          <w:color w:val="000000" w:themeColor="text1"/>
        </w:rPr>
        <w:lastRenderedPageBreak/>
        <w:t>22、28日；104年9月6、9、12、21日；104年10月30日；104年11月2、5、8、14、17、26、29日；104年12月2、5、11、17、20、23、26、29日；105年1月9、13、15、17、21、25、27、29、31日；105年2月2、11、14、17、20、26、29日；105年3月6、9、12、15</w:t>
      </w:r>
      <w:r w:rsidR="00C42CD8" w:rsidRPr="00892DF4">
        <w:rPr>
          <w:rFonts w:hint="eastAsia"/>
          <w:color w:val="000000" w:themeColor="text1"/>
        </w:rPr>
        <w:t>、18</w:t>
      </w:r>
      <w:r w:rsidRPr="00892DF4">
        <w:rPr>
          <w:rFonts w:hint="eastAsia"/>
          <w:color w:val="000000" w:themeColor="text1"/>
        </w:rPr>
        <w:t>、21、27、30日；105年4月2、5、8、11、14、17、20、23、26日；105年5月2、5日等</w:t>
      </w:r>
      <w:proofErr w:type="gramStart"/>
      <w:r w:rsidRPr="00892DF4">
        <w:rPr>
          <w:rFonts w:hint="eastAsia"/>
          <w:color w:val="000000" w:themeColor="text1"/>
        </w:rPr>
        <w:t>備勤日</w:t>
      </w:r>
      <w:proofErr w:type="gramEnd"/>
      <w:r w:rsidRPr="00892DF4">
        <w:rPr>
          <w:rFonts w:hint="eastAsia"/>
          <w:color w:val="000000" w:themeColor="text1"/>
        </w:rPr>
        <w:t>，於該日上午8時至翌日上午8</w:t>
      </w:r>
      <w:r w:rsidR="00864F18" w:rsidRPr="00892DF4">
        <w:rPr>
          <w:rFonts w:hint="eastAsia"/>
          <w:color w:val="000000" w:themeColor="text1"/>
        </w:rPr>
        <w:t>時</w:t>
      </w:r>
      <w:r w:rsidRPr="00892DF4">
        <w:rPr>
          <w:rFonts w:hint="eastAsia"/>
          <w:color w:val="000000" w:themeColor="text1"/>
        </w:rPr>
        <w:t>備勤期間內，</w:t>
      </w:r>
      <w:r w:rsidR="00D954D0" w:rsidRPr="00892DF4">
        <w:rPr>
          <w:rFonts w:hint="eastAsia"/>
          <w:color w:val="000000" w:themeColor="text1"/>
        </w:rPr>
        <w:t>駕車離開雲林縣消防局而有</w:t>
      </w:r>
      <w:r w:rsidRPr="00892DF4">
        <w:rPr>
          <w:rFonts w:hint="eastAsia"/>
          <w:color w:val="000000" w:themeColor="text1"/>
        </w:rPr>
        <w:t>通行國道門架之通行紀錄，顯見</w:t>
      </w:r>
      <w:r w:rsidR="0080641F" w:rsidRPr="00892DF4">
        <w:rPr>
          <w:rFonts w:hint="eastAsia"/>
          <w:color w:val="000000" w:themeColor="text1"/>
        </w:rPr>
        <w:t>被彈劾人</w:t>
      </w:r>
      <w:r w:rsidRPr="00892DF4">
        <w:rPr>
          <w:rFonts w:hint="eastAsia"/>
          <w:color w:val="000000" w:themeColor="text1"/>
        </w:rPr>
        <w:t>於備勤日或係遲到、早退，或根本留宿於</w:t>
      </w:r>
      <w:proofErr w:type="gramStart"/>
      <w:r w:rsidRPr="00892DF4">
        <w:rPr>
          <w:rFonts w:hint="eastAsia"/>
          <w:color w:val="000000" w:themeColor="text1"/>
        </w:rPr>
        <w:t>臺</w:t>
      </w:r>
      <w:proofErr w:type="gramEnd"/>
      <w:r w:rsidRPr="00892DF4">
        <w:rPr>
          <w:rFonts w:hint="eastAsia"/>
          <w:color w:val="000000" w:themeColor="text1"/>
        </w:rPr>
        <w:t>中</w:t>
      </w:r>
      <w:r w:rsidR="00D954D0" w:rsidRPr="00892DF4">
        <w:rPr>
          <w:rFonts w:hint="eastAsia"/>
          <w:color w:val="000000" w:themeColor="text1"/>
        </w:rPr>
        <w:t>，</w:t>
      </w:r>
      <w:r w:rsidR="00B82BD1" w:rsidRPr="00892DF4">
        <w:rPr>
          <w:rFonts w:hint="eastAsia"/>
          <w:color w:val="000000" w:themeColor="text1"/>
        </w:rPr>
        <w:t>總計</w:t>
      </w:r>
      <w:r w:rsidR="00C42CD8" w:rsidRPr="00892DF4">
        <w:rPr>
          <w:rFonts w:hint="eastAsia"/>
          <w:color w:val="000000" w:themeColor="text1"/>
        </w:rPr>
        <w:t>304</w:t>
      </w:r>
      <w:r w:rsidR="00B82BD1" w:rsidRPr="00892DF4">
        <w:rPr>
          <w:rFonts w:hint="eastAsia"/>
          <w:color w:val="000000" w:themeColor="text1"/>
        </w:rPr>
        <w:t>日排定備勤日中，有1</w:t>
      </w:r>
      <w:r w:rsidR="00B6718A" w:rsidRPr="00892DF4">
        <w:rPr>
          <w:rFonts w:hint="eastAsia"/>
          <w:color w:val="000000" w:themeColor="text1"/>
        </w:rPr>
        <w:t>09</w:t>
      </w:r>
      <w:r w:rsidR="00B82BD1" w:rsidRPr="00892DF4">
        <w:rPr>
          <w:rFonts w:hint="eastAsia"/>
          <w:color w:val="000000" w:themeColor="text1"/>
        </w:rPr>
        <w:t>日未</w:t>
      </w:r>
      <w:r w:rsidRPr="00892DF4">
        <w:rPr>
          <w:rFonts w:hint="eastAsia"/>
          <w:color w:val="000000" w:themeColor="text1"/>
        </w:rPr>
        <w:t>依規定於備勤時段留守於勤務執行單位內</w:t>
      </w:r>
      <w:r w:rsidR="00B82BD1" w:rsidRPr="00892DF4">
        <w:rPr>
          <w:rFonts w:hint="eastAsia"/>
          <w:color w:val="000000" w:themeColor="text1"/>
        </w:rPr>
        <w:t>，比率約</w:t>
      </w:r>
      <w:r w:rsidR="00C42CD8" w:rsidRPr="00892DF4">
        <w:rPr>
          <w:rFonts w:hint="eastAsia"/>
          <w:color w:val="000000" w:themeColor="text1"/>
        </w:rPr>
        <w:t>36％</w:t>
      </w:r>
      <w:r w:rsidRPr="00892DF4">
        <w:rPr>
          <w:rFonts w:hint="eastAsia"/>
          <w:color w:val="000000" w:themeColor="text1"/>
        </w:rPr>
        <w:t>。</w:t>
      </w:r>
      <w:r w:rsidR="0080641F" w:rsidRPr="00892DF4">
        <w:rPr>
          <w:rFonts w:hint="eastAsia"/>
          <w:color w:val="000000" w:themeColor="text1"/>
        </w:rPr>
        <w:t>被彈劾人</w:t>
      </w:r>
      <w:r w:rsidR="00D61A8B" w:rsidRPr="00892DF4">
        <w:rPr>
          <w:rFonts w:hint="eastAsia"/>
          <w:color w:val="000000" w:themeColor="text1"/>
        </w:rPr>
        <w:t>於103</w:t>
      </w:r>
      <w:r w:rsidR="00C42CD8" w:rsidRPr="00892DF4">
        <w:rPr>
          <w:rFonts w:hint="eastAsia"/>
          <w:color w:val="000000" w:themeColor="text1"/>
        </w:rPr>
        <w:t>年1月</w:t>
      </w:r>
      <w:r w:rsidR="00BA138F" w:rsidRPr="00892DF4">
        <w:rPr>
          <w:rFonts w:hint="eastAsia"/>
          <w:color w:val="000000" w:themeColor="text1"/>
        </w:rPr>
        <w:t>4</w:t>
      </w:r>
      <w:r w:rsidR="00C42CD8" w:rsidRPr="00892DF4">
        <w:rPr>
          <w:rFonts w:hint="eastAsia"/>
          <w:color w:val="000000" w:themeColor="text1"/>
        </w:rPr>
        <w:t>日</w:t>
      </w:r>
      <w:r w:rsidR="00D61A8B" w:rsidRPr="00892DF4">
        <w:rPr>
          <w:rFonts w:hint="eastAsia"/>
          <w:color w:val="000000" w:themeColor="text1"/>
        </w:rPr>
        <w:t>至105年</w:t>
      </w:r>
      <w:r w:rsidR="00C42CD8" w:rsidRPr="00892DF4">
        <w:rPr>
          <w:rFonts w:hint="eastAsia"/>
          <w:color w:val="000000" w:themeColor="text1"/>
        </w:rPr>
        <w:t>5月6日</w:t>
      </w:r>
      <w:r w:rsidR="00D61A8B" w:rsidRPr="00892DF4">
        <w:rPr>
          <w:rFonts w:hint="eastAsia"/>
          <w:color w:val="000000" w:themeColor="text1"/>
        </w:rPr>
        <w:t>間，多次於</w:t>
      </w:r>
      <w:proofErr w:type="gramStart"/>
      <w:r w:rsidR="00D61A8B" w:rsidRPr="00892DF4">
        <w:rPr>
          <w:rFonts w:hint="eastAsia"/>
          <w:color w:val="000000" w:themeColor="text1"/>
        </w:rPr>
        <w:t>備勤日未</w:t>
      </w:r>
      <w:proofErr w:type="gramEnd"/>
      <w:r w:rsidR="00D61A8B" w:rsidRPr="00892DF4">
        <w:rPr>
          <w:rFonts w:hint="eastAsia"/>
          <w:color w:val="000000" w:themeColor="text1"/>
        </w:rPr>
        <w:t>依規定留守於雲林縣消防局，甚至離開雲林縣轄區，幾已無從保持機動待命，以備災害發生時之緊急出勤救災、救護及災害調查。</w:t>
      </w:r>
    </w:p>
    <w:p w:rsidR="00D61A8B" w:rsidRPr="00892DF4" w:rsidRDefault="00FA1DEF" w:rsidP="00BA67D4">
      <w:pPr>
        <w:pStyle w:val="3"/>
        <w:rPr>
          <w:color w:val="000000" w:themeColor="text1"/>
        </w:rPr>
      </w:pPr>
      <w:r w:rsidRPr="00892DF4">
        <w:rPr>
          <w:rFonts w:hint="eastAsia"/>
          <w:color w:val="000000" w:themeColor="text1"/>
        </w:rPr>
        <w:t>就</w:t>
      </w:r>
      <w:proofErr w:type="gramStart"/>
      <w:r w:rsidRPr="00892DF4">
        <w:rPr>
          <w:rFonts w:hint="eastAsia"/>
          <w:color w:val="000000" w:themeColor="text1"/>
        </w:rPr>
        <w:t>臺</w:t>
      </w:r>
      <w:proofErr w:type="gramEnd"/>
      <w:r w:rsidRPr="00892DF4">
        <w:rPr>
          <w:rFonts w:hint="eastAsia"/>
          <w:color w:val="000000" w:themeColor="text1"/>
        </w:rPr>
        <w:t>中</w:t>
      </w:r>
      <w:r w:rsidR="00446D49" w:rsidRPr="00892DF4">
        <w:rPr>
          <w:rFonts w:hint="eastAsia"/>
          <w:color w:val="000000" w:themeColor="text1"/>
        </w:rPr>
        <w:t>住處</w:t>
      </w:r>
      <w:r w:rsidRPr="00892DF4">
        <w:rPr>
          <w:rFonts w:hint="eastAsia"/>
          <w:color w:val="000000" w:themeColor="text1"/>
        </w:rPr>
        <w:t>趕往雲林縣消防局轄內火災地點所需時間</w:t>
      </w:r>
      <w:r w:rsidR="000764E4" w:rsidRPr="00892DF4">
        <w:rPr>
          <w:rFonts w:hint="eastAsia"/>
          <w:color w:val="000000" w:themeColor="text1"/>
        </w:rPr>
        <w:t>，及是否符合</w:t>
      </w:r>
      <w:r w:rsidR="00586F91" w:rsidRPr="00892DF4">
        <w:rPr>
          <w:rFonts w:hint="eastAsia"/>
          <w:color w:val="000000" w:themeColor="text1"/>
        </w:rPr>
        <w:t>其</w:t>
      </w:r>
      <w:r w:rsidR="00C76D8A" w:rsidRPr="00892DF4">
        <w:rPr>
          <w:rFonts w:hint="eastAsia"/>
          <w:color w:val="000000" w:themeColor="text1"/>
        </w:rPr>
        <w:t>行為時</w:t>
      </w:r>
      <w:r w:rsidR="00586F91" w:rsidRPr="00892DF4">
        <w:rPr>
          <w:rFonts w:hint="eastAsia"/>
          <w:color w:val="000000" w:themeColor="text1"/>
        </w:rPr>
        <w:t>，</w:t>
      </w:r>
      <w:r w:rsidR="005613C2" w:rsidRPr="00892DF4">
        <w:rPr>
          <w:rFonts w:hint="eastAsia"/>
          <w:color w:val="000000" w:themeColor="text1"/>
        </w:rPr>
        <w:t>內政部消防署</w:t>
      </w:r>
      <w:r w:rsidR="00586F91" w:rsidRPr="00892DF4">
        <w:rPr>
          <w:rFonts w:hint="eastAsia"/>
          <w:color w:val="000000" w:themeColor="text1"/>
        </w:rPr>
        <w:t>於</w:t>
      </w:r>
      <w:r w:rsidR="00C76D8A" w:rsidRPr="00892DF4">
        <w:rPr>
          <w:color w:val="000000" w:themeColor="text1"/>
        </w:rPr>
        <w:t>10</w:t>
      </w:r>
      <w:r w:rsidR="00401AB2" w:rsidRPr="00892DF4">
        <w:rPr>
          <w:color w:val="000000" w:themeColor="text1"/>
        </w:rPr>
        <w:t>1</w:t>
      </w:r>
      <w:r w:rsidR="00C76D8A" w:rsidRPr="00892DF4">
        <w:rPr>
          <w:rFonts w:hint="eastAsia"/>
          <w:color w:val="000000" w:themeColor="text1"/>
        </w:rPr>
        <w:t>年</w:t>
      </w:r>
      <w:r w:rsidR="00401AB2" w:rsidRPr="00892DF4">
        <w:rPr>
          <w:color w:val="000000" w:themeColor="text1"/>
        </w:rPr>
        <w:t>12</w:t>
      </w:r>
      <w:r w:rsidR="00C76D8A" w:rsidRPr="00892DF4">
        <w:rPr>
          <w:rFonts w:hint="eastAsia"/>
          <w:color w:val="000000" w:themeColor="text1"/>
        </w:rPr>
        <w:t>月</w:t>
      </w:r>
      <w:r w:rsidR="00401AB2" w:rsidRPr="00892DF4">
        <w:rPr>
          <w:color w:val="000000" w:themeColor="text1"/>
        </w:rPr>
        <w:t>27</w:t>
      </w:r>
      <w:r w:rsidR="00C76D8A" w:rsidRPr="00892DF4">
        <w:rPr>
          <w:rFonts w:hint="eastAsia"/>
          <w:color w:val="000000" w:themeColor="text1"/>
        </w:rPr>
        <w:t>日</w:t>
      </w:r>
      <w:r w:rsidR="00BA67D4" w:rsidRPr="00892DF4">
        <w:rPr>
          <w:rFonts w:hint="eastAsia"/>
          <w:color w:val="000000" w:themeColor="text1"/>
        </w:rPr>
        <w:t>訂定</w:t>
      </w:r>
      <w:r w:rsidR="00586F91" w:rsidRPr="00892DF4">
        <w:rPr>
          <w:rFonts w:hint="eastAsia"/>
          <w:color w:val="000000" w:themeColor="text1"/>
        </w:rPr>
        <w:t>之</w:t>
      </w:r>
      <w:r w:rsidR="000764E4" w:rsidRPr="00892DF4">
        <w:rPr>
          <w:rFonts w:hint="eastAsia"/>
          <w:color w:val="000000" w:themeColor="text1"/>
        </w:rPr>
        <w:t>「消防機關火場指揮及搶救作業要點」第2</w:t>
      </w:r>
      <w:r w:rsidR="008328F7" w:rsidRPr="00892DF4">
        <w:rPr>
          <w:rFonts w:hint="eastAsia"/>
          <w:color w:val="000000" w:themeColor="text1"/>
        </w:rPr>
        <w:t>、3</w:t>
      </w:r>
      <w:r w:rsidR="000764E4" w:rsidRPr="00892DF4">
        <w:rPr>
          <w:rFonts w:hint="eastAsia"/>
          <w:color w:val="000000" w:themeColor="text1"/>
        </w:rPr>
        <w:t>點規定消防局長為火場總指揮官之職責</w:t>
      </w:r>
      <w:r w:rsidR="00BA67D4" w:rsidRPr="00892DF4">
        <w:rPr>
          <w:rStyle w:val="afd"/>
          <w:color w:val="000000" w:themeColor="text1"/>
        </w:rPr>
        <w:footnoteReference w:id="5"/>
      </w:r>
      <w:r w:rsidR="000764E4" w:rsidRPr="00892DF4">
        <w:rPr>
          <w:rFonts w:hint="eastAsia"/>
          <w:color w:val="000000" w:themeColor="text1"/>
        </w:rPr>
        <w:t>，</w:t>
      </w:r>
      <w:r w:rsidR="0080641F" w:rsidRPr="00892DF4">
        <w:rPr>
          <w:rFonts w:hint="eastAsia"/>
          <w:color w:val="000000" w:themeColor="text1"/>
        </w:rPr>
        <w:t>被彈劾人</w:t>
      </w:r>
      <w:r w:rsidRPr="00892DF4">
        <w:rPr>
          <w:rFonts w:hint="eastAsia"/>
          <w:color w:val="000000" w:themeColor="text1"/>
        </w:rPr>
        <w:t>於本院詢問時稱：「</w:t>
      </w:r>
      <w:proofErr w:type="gramStart"/>
      <w:r w:rsidR="000673E9" w:rsidRPr="00892DF4">
        <w:rPr>
          <w:rFonts w:hint="eastAsia"/>
          <w:color w:val="000000" w:themeColor="text1"/>
        </w:rPr>
        <w:t>（</w:t>
      </w:r>
      <w:proofErr w:type="gramEnd"/>
      <w:r w:rsidR="000673E9" w:rsidRPr="00892DF4">
        <w:rPr>
          <w:rFonts w:hint="eastAsia"/>
          <w:color w:val="000000" w:themeColor="text1"/>
        </w:rPr>
        <w:t>問：你從</w:t>
      </w:r>
      <w:proofErr w:type="gramStart"/>
      <w:r w:rsidR="00E4488C" w:rsidRPr="00892DF4">
        <w:rPr>
          <w:rFonts w:hint="eastAsia"/>
          <w:color w:val="000000" w:themeColor="text1"/>
        </w:rPr>
        <w:t>臺</w:t>
      </w:r>
      <w:proofErr w:type="gramEnd"/>
      <w:r w:rsidR="00E4488C" w:rsidRPr="00892DF4">
        <w:rPr>
          <w:rFonts w:hint="eastAsia"/>
          <w:color w:val="000000" w:themeColor="text1"/>
        </w:rPr>
        <w:t>中</w:t>
      </w:r>
      <w:r w:rsidR="000673E9" w:rsidRPr="00892DF4">
        <w:rPr>
          <w:rFonts w:hint="eastAsia"/>
          <w:color w:val="000000" w:themeColor="text1"/>
        </w:rPr>
        <w:t>到虎尾火災現場？）答：40-50</w:t>
      </w:r>
      <w:r w:rsidR="00B336D2" w:rsidRPr="00892DF4">
        <w:rPr>
          <w:rFonts w:hint="eastAsia"/>
          <w:color w:val="000000" w:themeColor="text1"/>
        </w:rPr>
        <w:t>（分）</w:t>
      </w:r>
      <w:r w:rsidR="000673E9" w:rsidRPr="00892DF4">
        <w:rPr>
          <w:rFonts w:hint="eastAsia"/>
          <w:color w:val="000000" w:themeColor="text1"/>
        </w:rPr>
        <w:t>，快一點30-40</w:t>
      </w:r>
      <w:r w:rsidR="00B336D2" w:rsidRPr="00892DF4">
        <w:rPr>
          <w:rFonts w:hint="eastAsia"/>
          <w:color w:val="000000" w:themeColor="text1"/>
        </w:rPr>
        <w:t>（分）</w:t>
      </w:r>
      <w:r w:rsidR="000673E9" w:rsidRPr="00892DF4">
        <w:rPr>
          <w:rFonts w:hint="eastAsia"/>
          <w:color w:val="000000" w:themeColor="text1"/>
        </w:rPr>
        <w:t>。</w:t>
      </w:r>
      <w:proofErr w:type="gramStart"/>
      <w:r w:rsidR="000673E9" w:rsidRPr="00892DF4">
        <w:rPr>
          <w:rFonts w:hint="eastAsia"/>
          <w:color w:val="000000" w:themeColor="text1"/>
        </w:rPr>
        <w:t>（</w:t>
      </w:r>
      <w:proofErr w:type="gramEnd"/>
      <w:r w:rsidR="000673E9" w:rsidRPr="00892DF4">
        <w:rPr>
          <w:rFonts w:hint="eastAsia"/>
          <w:color w:val="000000" w:themeColor="text1"/>
        </w:rPr>
        <w:t>問：到口湖？）答：短一點。</w:t>
      </w:r>
      <w:proofErr w:type="gramStart"/>
      <w:r w:rsidR="000673E9" w:rsidRPr="00892DF4">
        <w:rPr>
          <w:rFonts w:hint="eastAsia"/>
          <w:color w:val="000000" w:themeColor="text1"/>
        </w:rPr>
        <w:t>（</w:t>
      </w:r>
      <w:proofErr w:type="gramEnd"/>
      <w:r w:rsidR="000673E9" w:rsidRPr="00892DF4">
        <w:rPr>
          <w:rFonts w:hint="eastAsia"/>
          <w:color w:val="000000" w:themeColor="text1"/>
        </w:rPr>
        <w:t>問：總指揮官50分後才到？</w:t>
      </w:r>
      <w:r w:rsidR="00F653E0" w:rsidRPr="00892DF4">
        <w:rPr>
          <w:rFonts w:hint="eastAsia"/>
          <w:color w:val="000000" w:themeColor="text1"/>
        </w:rPr>
        <w:t>…</w:t>
      </w:r>
      <w:proofErr w:type="gramStart"/>
      <w:r w:rsidR="00F653E0" w:rsidRPr="00892DF4">
        <w:rPr>
          <w:rFonts w:hint="eastAsia"/>
          <w:color w:val="000000" w:themeColor="text1"/>
        </w:rPr>
        <w:t>…</w:t>
      </w:r>
      <w:r w:rsidR="000673E9" w:rsidRPr="00892DF4">
        <w:rPr>
          <w:rFonts w:hint="eastAsia"/>
          <w:color w:val="000000" w:themeColor="text1"/>
        </w:rPr>
        <w:t>）</w:t>
      </w:r>
      <w:proofErr w:type="gramEnd"/>
      <w:r w:rsidR="000673E9" w:rsidRPr="00892DF4">
        <w:rPr>
          <w:rFonts w:hint="eastAsia"/>
          <w:color w:val="000000" w:themeColor="text1"/>
        </w:rPr>
        <w:t>答：火災有地區責任，不是每一場都我要到場。火災要到一定規模才會由我到場。現</w:t>
      </w:r>
      <w:r w:rsidR="000673E9" w:rsidRPr="00892DF4">
        <w:rPr>
          <w:rFonts w:hint="eastAsia"/>
          <w:color w:val="000000" w:themeColor="text1"/>
        </w:rPr>
        <w:lastRenderedPageBreak/>
        <w:t>場也是。</w:t>
      </w:r>
      <w:proofErr w:type="gramStart"/>
      <w:r w:rsidR="000673E9" w:rsidRPr="00892DF4">
        <w:rPr>
          <w:rFonts w:hint="eastAsia"/>
          <w:color w:val="000000" w:themeColor="text1"/>
        </w:rPr>
        <w:t>（</w:t>
      </w:r>
      <w:proofErr w:type="gramEnd"/>
      <w:r w:rsidR="000673E9" w:rsidRPr="00892DF4">
        <w:rPr>
          <w:rFonts w:hint="eastAsia"/>
          <w:color w:val="000000" w:themeColor="text1"/>
        </w:rPr>
        <w:t>問：從接到119通報，就是重要時刻，50分鐘才到？</w:t>
      </w:r>
      <w:r w:rsidR="00F653E0" w:rsidRPr="00892DF4">
        <w:rPr>
          <w:rFonts w:hint="eastAsia"/>
          <w:color w:val="000000" w:themeColor="text1"/>
        </w:rPr>
        <w:t>…</w:t>
      </w:r>
      <w:proofErr w:type="gramStart"/>
      <w:r w:rsidR="00F653E0" w:rsidRPr="00892DF4">
        <w:rPr>
          <w:rFonts w:hint="eastAsia"/>
          <w:color w:val="000000" w:themeColor="text1"/>
        </w:rPr>
        <w:t>…</w:t>
      </w:r>
      <w:r w:rsidR="000673E9" w:rsidRPr="00892DF4">
        <w:rPr>
          <w:rFonts w:hint="eastAsia"/>
          <w:color w:val="000000" w:themeColor="text1"/>
        </w:rPr>
        <w:t>）</w:t>
      </w:r>
      <w:proofErr w:type="gramEnd"/>
      <w:r w:rsidR="000673E9" w:rsidRPr="00892DF4">
        <w:rPr>
          <w:rFonts w:hint="eastAsia"/>
          <w:color w:val="000000" w:themeColor="text1"/>
        </w:rPr>
        <w:t>答：會要到我到現場，就是有一段時間後才會要我去。</w:t>
      </w:r>
      <w:proofErr w:type="gramStart"/>
      <w:r w:rsidR="000673E9" w:rsidRPr="00892DF4">
        <w:rPr>
          <w:rFonts w:hint="eastAsia"/>
          <w:color w:val="000000" w:themeColor="text1"/>
        </w:rPr>
        <w:t>（</w:t>
      </w:r>
      <w:proofErr w:type="gramEnd"/>
      <w:r w:rsidR="000673E9" w:rsidRPr="00892DF4">
        <w:rPr>
          <w:rFonts w:hint="eastAsia"/>
          <w:color w:val="000000" w:themeColor="text1"/>
        </w:rPr>
        <w:t>問：為何要設局長？反正有其他人處理？）答：這個…</w:t>
      </w:r>
      <w:proofErr w:type="gramStart"/>
      <w:r w:rsidR="003E2895" w:rsidRPr="00892DF4">
        <w:rPr>
          <w:rFonts w:hint="eastAsia"/>
          <w:color w:val="000000" w:themeColor="text1"/>
        </w:rPr>
        <w:t>…</w:t>
      </w:r>
      <w:proofErr w:type="gramEnd"/>
      <w:r w:rsidR="000673E9" w:rsidRPr="00892DF4">
        <w:rPr>
          <w:rFonts w:hint="eastAsia"/>
          <w:color w:val="000000" w:themeColor="text1"/>
        </w:rPr>
        <w:t>該說明我都說明。</w:t>
      </w:r>
      <w:r w:rsidRPr="00892DF4">
        <w:rPr>
          <w:rFonts w:hint="eastAsia"/>
          <w:color w:val="000000" w:themeColor="text1"/>
        </w:rPr>
        <w:t>」</w:t>
      </w:r>
      <w:r w:rsidR="00104DC1" w:rsidRPr="00892DF4">
        <w:rPr>
          <w:rFonts w:hint="eastAsia"/>
          <w:color w:val="000000" w:themeColor="text1"/>
        </w:rPr>
        <w:t>（詳附件5</w:t>
      </w:r>
      <w:r w:rsidR="00C52EDF" w:rsidRPr="00892DF4">
        <w:rPr>
          <w:rFonts w:hint="eastAsia"/>
          <w:color w:val="000000" w:themeColor="text1"/>
        </w:rPr>
        <w:t>，頁113-118</w:t>
      </w:r>
      <w:r w:rsidR="00104DC1" w:rsidRPr="00892DF4">
        <w:rPr>
          <w:rFonts w:hint="eastAsia"/>
          <w:color w:val="000000" w:themeColor="text1"/>
        </w:rPr>
        <w:t>）</w:t>
      </w:r>
      <w:r w:rsidR="000673E9" w:rsidRPr="00892DF4">
        <w:rPr>
          <w:rFonts w:hint="eastAsia"/>
          <w:color w:val="000000" w:themeColor="text1"/>
        </w:rPr>
        <w:t>由此可</w:t>
      </w:r>
      <w:proofErr w:type="gramStart"/>
      <w:r w:rsidR="000673E9" w:rsidRPr="00892DF4">
        <w:rPr>
          <w:rFonts w:hint="eastAsia"/>
          <w:color w:val="000000" w:themeColor="text1"/>
        </w:rPr>
        <w:t>徵</w:t>
      </w:r>
      <w:proofErr w:type="gramEnd"/>
      <w:r w:rsidR="000673E9" w:rsidRPr="00892DF4">
        <w:rPr>
          <w:rFonts w:hint="eastAsia"/>
          <w:color w:val="000000" w:themeColor="text1"/>
        </w:rPr>
        <w:t>，</w:t>
      </w:r>
      <w:r w:rsidR="0080641F" w:rsidRPr="00892DF4">
        <w:rPr>
          <w:rFonts w:hint="eastAsia"/>
          <w:color w:val="000000" w:themeColor="text1"/>
        </w:rPr>
        <w:t>被彈劾人</w:t>
      </w:r>
      <w:r w:rsidRPr="00892DF4">
        <w:rPr>
          <w:rFonts w:hint="eastAsia"/>
          <w:color w:val="000000" w:themeColor="text1"/>
        </w:rPr>
        <w:t>身為消防局局長，</w:t>
      </w:r>
      <w:r w:rsidR="000673E9" w:rsidRPr="00892DF4">
        <w:rPr>
          <w:rFonts w:hint="eastAsia"/>
          <w:color w:val="000000" w:themeColor="text1"/>
        </w:rPr>
        <w:t>為合理化其離開轄區行為，對於身為火災總指揮官，延遲</w:t>
      </w:r>
      <w:r w:rsidR="009D5CC1" w:rsidRPr="00892DF4">
        <w:rPr>
          <w:rFonts w:hint="eastAsia"/>
          <w:color w:val="000000" w:themeColor="text1"/>
        </w:rPr>
        <w:t>抵達</w:t>
      </w:r>
      <w:r w:rsidR="000673E9" w:rsidRPr="00892DF4">
        <w:rPr>
          <w:rFonts w:hint="eastAsia"/>
          <w:color w:val="000000" w:themeColor="text1"/>
        </w:rPr>
        <w:t>火災現場</w:t>
      </w:r>
      <w:r w:rsidR="009D5CC1" w:rsidRPr="00892DF4">
        <w:rPr>
          <w:rFonts w:hint="eastAsia"/>
          <w:color w:val="000000" w:themeColor="text1"/>
        </w:rPr>
        <w:t>指揮</w:t>
      </w:r>
      <w:r w:rsidR="000673E9" w:rsidRPr="00892DF4">
        <w:rPr>
          <w:rFonts w:hint="eastAsia"/>
          <w:color w:val="000000" w:themeColor="text1"/>
        </w:rPr>
        <w:t>所生影響</w:t>
      </w:r>
      <w:r w:rsidR="005F4618" w:rsidRPr="00892DF4">
        <w:rPr>
          <w:rFonts w:hint="eastAsia"/>
          <w:color w:val="000000" w:themeColor="text1"/>
        </w:rPr>
        <w:t>之回應與說明，未符常理</w:t>
      </w:r>
      <w:r w:rsidR="000673E9" w:rsidRPr="00892DF4">
        <w:rPr>
          <w:rFonts w:hint="eastAsia"/>
          <w:color w:val="000000" w:themeColor="text1"/>
        </w:rPr>
        <w:t>，</w:t>
      </w:r>
      <w:r w:rsidR="00F653E0" w:rsidRPr="00892DF4">
        <w:rPr>
          <w:rFonts w:hint="eastAsia"/>
          <w:color w:val="000000" w:themeColor="text1"/>
        </w:rPr>
        <w:t>顯然</w:t>
      </w:r>
      <w:r w:rsidR="000673E9" w:rsidRPr="00892DF4">
        <w:rPr>
          <w:rFonts w:hint="eastAsia"/>
          <w:color w:val="000000" w:themeColor="text1"/>
        </w:rPr>
        <w:t>違背其</w:t>
      </w:r>
      <w:r w:rsidR="000764E4" w:rsidRPr="00892DF4">
        <w:rPr>
          <w:rFonts w:hint="eastAsia"/>
          <w:color w:val="000000" w:themeColor="text1"/>
        </w:rPr>
        <w:t>肩負</w:t>
      </w:r>
      <w:r w:rsidR="00E96D21" w:rsidRPr="00892DF4">
        <w:rPr>
          <w:rFonts w:hint="eastAsia"/>
          <w:color w:val="000000" w:themeColor="text1"/>
        </w:rPr>
        <w:t>火場總指揮官</w:t>
      </w:r>
      <w:r w:rsidR="000673E9" w:rsidRPr="00892DF4">
        <w:rPr>
          <w:rFonts w:hint="eastAsia"/>
          <w:color w:val="000000" w:themeColor="text1"/>
        </w:rPr>
        <w:t>職責，</w:t>
      </w:r>
      <w:r w:rsidR="00E96D21" w:rsidRPr="00892DF4">
        <w:rPr>
          <w:rFonts w:hint="eastAsia"/>
          <w:color w:val="000000" w:themeColor="text1"/>
        </w:rPr>
        <w:t>且</w:t>
      </w:r>
      <w:r w:rsidRPr="00892DF4">
        <w:rPr>
          <w:rFonts w:hint="eastAsia"/>
          <w:color w:val="000000" w:themeColor="text1"/>
        </w:rPr>
        <w:t>欠缺消防人員</w:t>
      </w:r>
      <w:r w:rsidR="000673E9" w:rsidRPr="00892DF4">
        <w:rPr>
          <w:rFonts w:hint="eastAsia"/>
          <w:color w:val="000000" w:themeColor="text1"/>
        </w:rPr>
        <w:t>應有</w:t>
      </w:r>
      <w:r w:rsidR="00586F91" w:rsidRPr="00892DF4">
        <w:rPr>
          <w:rFonts w:hint="eastAsia"/>
          <w:color w:val="000000" w:themeColor="text1"/>
        </w:rPr>
        <w:t>之</w:t>
      </w:r>
      <w:r w:rsidRPr="00892DF4">
        <w:rPr>
          <w:rFonts w:hint="eastAsia"/>
          <w:color w:val="000000" w:themeColor="text1"/>
        </w:rPr>
        <w:t>使命</w:t>
      </w:r>
      <w:r w:rsidR="000673E9" w:rsidRPr="00892DF4">
        <w:rPr>
          <w:rFonts w:hint="eastAsia"/>
          <w:color w:val="000000" w:themeColor="text1"/>
        </w:rPr>
        <w:t>感</w:t>
      </w:r>
      <w:r w:rsidRPr="00892DF4">
        <w:rPr>
          <w:rFonts w:hint="eastAsia"/>
          <w:color w:val="000000" w:themeColor="text1"/>
        </w:rPr>
        <w:t>，</w:t>
      </w:r>
      <w:r w:rsidR="002460A2" w:rsidRPr="00892DF4">
        <w:rPr>
          <w:rFonts w:hint="eastAsia"/>
          <w:color w:val="000000" w:themeColor="text1"/>
        </w:rPr>
        <w:t>其</w:t>
      </w:r>
      <w:r w:rsidR="00F80D19" w:rsidRPr="00892DF4">
        <w:rPr>
          <w:rFonts w:hint="eastAsia"/>
          <w:color w:val="000000" w:themeColor="text1"/>
        </w:rPr>
        <w:t>未能</w:t>
      </w:r>
      <w:r w:rsidR="00174492" w:rsidRPr="00892DF4">
        <w:rPr>
          <w:rFonts w:hint="eastAsia"/>
          <w:color w:val="000000" w:themeColor="text1"/>
        </w:rPr>
        <w:t>恪遵法令、</w:t>
      </w:r>
      <w:proofErr w:type="gramStart"/>
      <w:r w:rsidR="00F80D19" w:rsidRPr="00892DF4">
        <w:rPr>
          <w:rFonts w:hint="eastAsia"/>
          <w:color w:val="000000" w:themeColor="text1"/>
        </w:rPr>
        <w:t>敬慎勤勉</w:t>
      </w:r>
      <w:proofErr w:type="gramEnd"/>
      <w:r w:rsidR="00F80D19" w:rsidRPr="00892DF4">
        <w:rPr>
          <w:rFonts w:hint="eastAsia"/>
          <w:color w:val="000000" w:themeColor="text1"/>
        </w:rPr>
        <w:t>，有虧職守</w:t>
      </w:r>
      <w:r w:rsidR="000673E9" w:rsidRPr="00892DF4">
        <w:rPr>
          <w:rFonts w:hint="eastAsia"/>
          <w:color w:val="000000" w:themeColor="text1"/>
        </w:rPr>
        <w:t>，核有嚴重違失。</w:t>
      </w:r>
    </w:p>
    <w:p w:rsidR="009D767B" w:rsidRDefault="009D767B" w:rsidP="00D675AA">
      <w:pPr>
        <w:pStyle w:val="31"/>
        <w:ind w:left="1361" w:firstLine="680"/>
        <w:rPr>
          <w:color w:val="000000" w:themeColor="text1"/>
        </w:rPr>
      </w:pPr>
    </w:p>
    <w:p w:rsidR="00BA7E4C" w:rsidRPr="00892DF4" w:rsidRDefault="00195B22" w:rsidP="00BA7E4C">
      <w:pPr>
        <w:pStyle w:val="10"/>
        <w:ind w:left="680" w:firstLine="680"/>
        <w:rPr>
          <w:bCs/>
          <w:color w:val="000000" w:themeColor="text1"/>
        </w:rPr>
      </w:pPr>
      <w:bookmarkStart w:id="70" w:name="_GoBack"/>
      <w:bookmarkEnd w:id="67"/>
      <w:bookmarkEnd w:id="68"/>
      <w:bookmarkEnd w:id="69"/>
      <w:bookmarkEnd w:id="70"/>
      <w:r w:rsidRPr="00892DF4">
        <w:rPr>
          <w:rFonts w:hint="eastAsia"/>
          <w:bCs/>
          <w:color w:val="000000" w:themeColor="text1"/>
        </w:rPr>
        <w:t>綜上，</w:t>
      </w:r>
      <w:r w:rsidR="0080641F" w:rsidRPr="00892DF4">
        <w:rPr>
          <w:rFonts w:hint="eastAsia"/>
          <w:color w:val="000000" w:themeColor="text1"/>
        </w:rPr>
        <w:t>被彈劾人</w:t>
      </w:r>
      <w:r w:rsidR="004A427B" w:rsidRPr="00892DF4">
        <w:rPr>
          <w:rFonts w:hint="eastAsia"/>
          <w:bCs/>
          <w:color w:val="000000" w:themeColor="text1"/>
        </w:rPr>
        <w:t>擔任雲林縣消防局局長期間，竟</w:t>
      </w:r>
      <w:r w:rsidR="00D853D2" w:rsidRPr="00892DF4">
        <w:rPr>
          <w:rFonts w:hint="eastAsia"/>
          <w:bCs/>
          <w:color w:val="000000" w:themeColor="text1"/>
        </w:rPr>
        <w:t>於</w:t>
      </w:r>
      <w:r w:rsidR="004A427B" w:rsidRPr="00892DF4">
        <w:rPr>
          <w:rFonts w:hint="eastAsia"/>
          <w:bCs/>
          <w:color w:val="000000" w:themeColor="text1"/>
        </w:rPr>
        <w:t>103年1月4日起至105年5月6日止接續駕駛</w:t>
      </w:r>
      <w:r w:rsidR="005A2AB0">
        <w:rPr>
          <w:rFonts w:hint="eastAsia"/>
          <w:bCs/>
          <w:color w:val="000000" w:themeColor="text1"/>
        </w:rPr>
        <w:t>○○-○○○○</w:t>
      </w:r>
      <w:r w:rsidR="004A427B" w:rsidRPr="00892DF4">
        <w:rPr>
          <w:rFonts w:hint="eastAsia"/>
          <w:bCs/>
          <w:color w:val="000000" w:themeColor="text1"/>
        </w:rPr>
        <w:t>號公務車私用，計266次，並以公務簽帳卡加油，得</w:t>
      </w:r>
      <w:r w:rsidR="001952F1" w:rsidRPr="00892DF4">
        <w:rPr>
          <w:rFonts w:hint="eastAsia"/>
          <w:bCs/>
          <w:color w:val="000000" w:themeColor="text1"/>
        </w:rPr>
        <w:t>7萬9,507</w:t>
      </w:r>
      <w:r w:rsidR="004A427B" w:rsidRPr="00892DF4">
        <w:rPr>
          <w:rFonts w:hint="eastAsia"/>
          <w:bCs/>
          <w:color w:val="000000" w:themeColor="text1"/>
        </w:rPr>
        <w:t>元之不法利益，</w:t>
      </w:r>
      <w:r w:rsidR="003B3581" w:rsidRPr="00892DF4">
        <w:rPr>
          <w:rFonts w:hint="eastAsia"/>
          <w:color w:val="000000" w:themeColor="text1"/>
        </w:rPr>
        <w:t>業經雲林地院107年度矚易字第1號判決公務員假借職務上機會犯背信罪在案</w:t>
      </w:r>
      <w:r w:rsidR="004A427B" w:rsidRPr="00892DF4">
        <w:rPr>
          <w:rFonts w:hint="eastAsia"/>
          <w:bCs/>
          <w:color w:val="000000" w:themeColor="text1"/>
        </w:rPr>
        <w:t>。</w:t>
      </w:r>
      <w:r w:rsidR="0080641F" w:rsidRPr="00892DF4">
        <w:rPr>
          <w:rFonts w:hint="eastAsia"/>
          <w:bCs/>
          <w:color w:val="000000" w:themeColor="text1"/>
        </w:rPr>
        <w:t>被彈劾人</w:t>
      </w:r>
      <w:r w:rsidR="004A427B" w:rsidRPr="00892DF4">
        <w:rPr>
          <w:rFonts w:hint="eastAsia"/>
          <w:bCs/>
          <w:color w:val="000000" w:themeColor="text1"/>
        </w:rPr>
        <w:t>違反「消防機關消防車及救災車出勤規定」，納公務車為私人目的之使用，而以國家預算</w:t>
      </w:r>
      <w:proofErr w:type="gramStart"/>
      <w:r w:rsidR="004A427B" w:rsidRPr="00892DF4">
        <w:rPr>
          <w:rFonts w:hint="eastAsia"/>
          <w:bCs/>
          <w:color w:val="000000" w:themeColor="text1"/>
        </w:rPr>
        <w:t>支應油資</w:t>
      </w:r>
      <w:proofErr w:type="gramEnd"/>
      <w:r w:rsidR="004A427B" w:rsidRPr="00892DF4">
        <w:rPr>
          <w:rFonts w:hint="eastAsia"/>
          <w:bCs/>
          <w:color w:val="000000" w:themeColor="text1"/>
        </w:rPr>
        <w:t>，</w:t>
      </w:r>
      <w:r w:rsidR="00932D6D" w:rsidRPr="00892DF4">
        <w:rPr>
          <w:rFonts w:hint="eastAsia"/>
          <w:bCs/>
          <w:color w:val="000000" w:themeColor="text1"/>
        </w:rPr>
        <w:t>謀</w:t>
      </w:r>
      <w:r w:rsidR="004A427B" w:rsidRPr="00892DF4">
        <w:rPr>
          <w:rFonts w:hint="eastAsia"/>
          <w:bCs/>
          <w:color w:val="000000" w:themeColor="text1"/>
        </w:rPr>
        <w:t>取不法利益，復於</w:t>
      </w:r>
      <w:r w:rsidR="00F54AED" w:rsidRPr="00892DF4">
        <w:rPr>
          <w:rFonts w:hint="eastAsia"/>
          <w:bCs/>
          <w:color w:val="000000" w:themeColor="text1"/>
        </w:rPr>
        <w:t>上開期間有</w:t>
      </w:r>
      <w:r w:rsidR="004A427B" w:rsidRPr="00892DF4">
        <w:rPr>
          <w:rFonts w:hint="eastAsia"/>
          <w:bCs/>
          <w:color w:val="000000" w:themeColor="text1"/>
        </w:rPr>
        <w:t>排定之</w:t>
      </w:r>
      <w:r w:rsidR="00F54AED" w:rsidRPr="00892DF4">
        <w:rPr>
          <w:rFonts w:hint="eastAsia"/>
          <w:bCs/>
          <w:color w:val="000000" w:themeColor="text1"/>
        </w:rPr>
        <w:t>3</w:t>
      </w:r>
      <w:r w:rsidR="00F54AED" w:rsidRPr="00892DF4">
        <w:rPr>
          <w:bCs/>
          <w:color w:val="000000" w:themeColor="text1"/>
        </w:rPr>
        <w:t>04</w:t>
      </w:r>
      <w:r w:rsidR="00F54AED" w:rsidRPr="00892DF4">
        <w:rPr>
          <w:rFonts w:hint="eastAsia"/>
          <w:bCs/>
          <w:color w:val="000000" w:themeColor="text1"/>
        </w:rPr>
        <w:t>日</w:t>
      </w:r>
      <w:r w:rsidR="004A427B" w:rsidRPr="00892DF4">
        <w:rPr>
          <w:rFonts w:hint="eastAsia"/>
          <w:bCs/>
          <w:color w:val="000000" w:themeColor="text1"/>
        </w:rPr>
        <w:t>備勤</w:t>
      </w:r>
      <w:r w:rsidR="00F54AED" w:rsidRPr="00892DF4">
        <w:rPr>
          <w:rFonts w:hint="eastAsia"/>
          <w:bCs/>
          <w:color w:val="000000" w:themeColor="text1"/>
        </w:rPr>
        <w:t>日中</w:t>
      </w:r>
      <w:r w:rsidR="004A427B" w:rsidRPr="00892DF4">
        <w:rPr>
          <w:rFonts w:hint="eastAsia"/>
          <w:bCs/>
          <w:color w:val="000000" w:themeColor="text1"/>
        </w:rPr>
        <w:t>，或遲到、早退，或留宿於</w:t>
      </w:r>
      <w:proofErr w:type="gramStart"/>
      <w:r w:rsidR="004A427B" w:rsidRPr="00892DF4">
        <w:rPr>
          <w:rFonts w:hint="eastAsia"/>
          <w:bCs/>
          <w:color w:val="000000" w:themeColor="text1"/>
        </w:rPr>
        <w:t>臺</w:t>
      </w:r>
      <w:proofErr w:type="gramEnd"/>
      <w:r w:rsidR="004A427B" w:rsidRPr="00892DF4">
        <w:rPr>
          <w:rFonts w:hint="eastAsia"/>
          <w:bCs/>
          <w:color w:val="000000" w:themeColor="text1"/>
        </w:rPr>
        <w:t>中</w:t>
      </w:r>
      <w:r w:rsidR="00F54AED" w:rsidRPr="00892DF4">
        <w:rPr>
          <w:rFonts w:hint="eastAsia"/>
          <w:bCs/>
          <w:color w:val="000000" w:themeColor="text1"/>
        </w:rPr>
        <w:t>，總計</w:t>
      </w:r>
      <w:r w:rsidR="00F54AED" w:rsidRPr="00892DF4">
        <w:rPr>
          <w:rFonts w:hint="eastAsia"/>
          <w:color w:val="000000" w:themeColor="text1"/>
        </w:rPr>
        <w:t>有109日未依規定於備勤時段留守於勤務執行單位內，</w:t>
      </w:r>
      <w:r w:rsidR="009D5CC1" w:rsidRPr="00892DF4">
        <w:rPr>
          <w:rFonts w:hint="eastAsia"/>
          <w:bCs/>
          <w:color w:val="000000" w:themeColor="text1"/>
        </w:rPr>
        <w:t>比率達</w:t>
      </w:r>
      <w:r w:rsidR="00D754E7" w:rsidRPr="00892DF4">
        <w:rPr>
          <w:bCs/>
          <w:color w:val="000000" w:themeColor="text1"/>
        </w:rPr>
        <w:t>36</w:t>
      </w:r>
      <w:r w:rsidR="009D5CC1" w:rsidRPr="00892DF4">
        <w:rPr>
          <w:rFonts w:hint="eastAsia"/>
          <w:bCs/>
          <w:color w:val="000000" w:themeColor="text1"/>
        </w:rPr>
        <w:t>%</w:t>
      </w:r>
      <w:r w:rsidR="004A427B" w:rsidRPr="00892DF4">
        <w:rPr>
          <w:rFonts w:hint="eastAsia"/>
          <w:bCs/>
          <w:color w:val="000000" w:themeColor="text1"/>
        </w:rPr>
        <w:t>，</w:t>
      </w:r>
      <w:r w:rsidR="009D5CC1" w:rsidRPr="00892DF4">
        <w:rPr>
          <w:rFonts w:hint="eastAsia"/>
          <w:bCs/>
          <w:color w:val="000000" w:themeColor="text1"/>
        </w:rPr>
        <w:t>嚴重</w:t>
      </w:r>
      <w:r w:rsidR="004A427B" w:rsidRPr="00892DF4">
        <w:rPr>
          <w:rFonts w:hint="eastAsia"/>
          <w:bCs/>
          <w:color w:val="000000" w:themeColor="text1"/>
        </w:rPr>
        <w:t>違反「消防勤務實施要點」</w:t>
      </w:r>
      <w:proofErr w:type="gramStart"/>
      <w:r w:rsidR="004A427B" w:rsidRPr="00892DF4">
        <w:rPr>
          <w:rFonts w:hint="eastAsia"/>
          <w:bCs/>
          <w:color w:val="000000" w:themeColor="text1"/>
        </w:rPr>
        <w:t>備勤應在</w:t>
      </w:r>
      <w:proofErr w:type="gramEnd"/>
      <w:r w:rsidR="004A427B" w:rsidRPr="00892DF4">
        <w:rPr>
          <w:rFonts w:hint="eastAsia"/>
          <w:bCs/>
          <w:color w:val="000000" w:themeColor="text1"/>
        </w:rPr>
        <w:t>勤務執行單位之規定。</w:t>
      </w:r>
      <w:r w:rsidR="0080641F" w:rsidRPr="00892DF4">
        <w:rPr>
          <w:rFonts w:hint="eastAsia"/>
          <w:bCs/>
          <w:color w:val="000000" w:themeColor="text1"/>
        </w:rPr>
        <w:t>被彈劾人</w:t>
      </w:r>
      <w:r w:rsidR="004A427B" w:rsidRPr="00892DF4">
        <w:rPr>
          <w:rFonts w:hint="eastAsia"/>
          <w:bCs/>
          <w:color w:val="000000" w:themeColor="text1"/>
        </w:rPr>
        <w:t>未</w:t>
      </w:r>
      <w:proofErr w:type="gramStart"/>
      <w:r w:rsidR="004A427B" w:rsidRPr="00892DF4">
        <w:rPr>
          <w:rFonts w:hint="eastAsia"/>
          <w:bCs/>
          <w:color w:val="000000" w:themeColor="text1"/>
        </w:rPr>
        <w:t>遵</w:t>
      </w:r>
      <w:proofErr w:type="gramEnd"/>
      <w:r w:rsidR="004A427B" w:rsidRPr="00892DF4">
        <w:rPr>
          <w:rFonts w:hint="eastAsia"/>
          <w:bCs/>
          <w:color w:val="000000" w:themeColor="text1"/>
        </w:rPr>
        <w:t>法令規定，懈怠職守，並影響民眾對公務人員清廉操守、謹慎勤勉與公正執行職務之觀感甚</w:t>
      </w:r>
      <w:proofErr w:type="gramStart"/>
      <w:r w:rsidR="004A427B" w:rsidRPr="00892DF4">
        <w:rPr>
          <w:rFonts w:hint="eastAsia"/>
          <w:bCs/>
          <w:color w:val="000000" w:themeColor="text1"/>
        </w:rPr>
        <w:t>鉅</w:t>
      </w:r>
      <w:proofErr w:type="gramEnd"/>
      <w:r w:rsidR="004A427B" w:rsidRPr="00892DF4">
        <w:rPr>
          <w:rFonts w:hint="eastAsia"/>
          <w:bCs/>
          <w:color w:val="000000" w:themeColor="text1"/>
        </w:rPr>
        <w:t>，其未恪遵法令執行職務，懈怠職守，核有重大違失</w:t>
      </w:r>
      <w:r w:rsidR="006D0DB3" w:rsidRPr="00892DF4">
        <w:rPr>
          <w:rFonts w:hint="eastAsia"/>
          <w:bCs/>
          <w:color w:val="000000" w:themeColor="text1"/>
        </w:rPr>
        <w:t>，依公務員懲戒法第2條規定，有懲戒必要</w:t>
      </w:r>
      <w:r w:rsidR="004A427B" w:rsidRPr="00892DF4">
        <w:rPr>
          <w:rFonts w:hint="eastAsia"/>
          <w:bCs/>
          <w:color w:val="000000" w:themeColor="text1"/>
        </w:rPr>
        <w:t>，</w:t>
      </w:r>
      <w:proofErr w:type="gramStart"/>
      <w:r w:rsidRPr="00892DF4">
        <w:rPr>
          <w:rFonts w:hint="eastAsia"/>
          <w:bCs/>
          <w:color w:val="000000" w:themeColor="text1"/>
        </w:rPr>
        <w:t>爰</w:t>
      </w:r>
      <w:proofErr w:type="gramEnd"/>
      <w:r w:rsidRPr="00892DF4">
        <w:rPr>
          <w:rFonts w:hint="eastAsia"/>
          <w:bCs/>
          <w:color w:val="000000" w:themeColor="text1"/>
        </w:rPr>
        <w:t>依憲法第97條第2項及監察法第6條之規定提案彈劾，並移</w:t>
      </w:r>
      <w:r w:rsidR="00A730E9" w:rsidRPr="00892DF4">
        <w:rPr>
          <w:rFonts w:hint="eastAsia"/>
          <w:bCs/>
          <w:color w:val="000000" w:themeColor="text1"/>
        </w:rPr>
        <w:t>送</w:t>
      </w:r>
      <w:r w:rsidRPr="00892DF4">
        <w:rPr>
          <w:rFonts w:hint="eastAsia"/>
          <w:bCs/>
          <w:color w:val="000000" w:themeColor="text1"/>
        </w:rPr>
        <w:t>公務員懲戒委員會審理</w:t>
      </w:r>
      <w:r w:rsidRPr="00892DF4">
        <w:rPr>
          <w:rFonts w:hAnsi="標楷體" w:hint="eastAsia"/>
          <w:bCs/>
          <w:color w:val="000000" w:themeColor="text1"/>
        </w:rPr>
        <w:t>，</w:t>
      </w:r>
      <w:r w:rsidRPr="00892DF4">
        <w:rPr>
          <w:rFonts w:hint="eastAsia"/>
          <w:color w:val="000000" w:themeColor="text1"/>
        </w:rPr>
        <w:t>依法懲戒</w:t>
      </w:r>
      <w:r w:rsidRPr="00892DF4">
        <w:rPr>
          <w:rFonts w:hint="eastAsia"/>
          <w:bCs/>
          <w:color w:val="000000" w:themeColor="text1"/>
        </w:rPr>
        <w:t>。</w:t>
      </w:r>
    </w:p>
    <w:sectPr w:rsidR="00BA7E4C" w:rsidRPr="00892DF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DDE" w:rsidRDefault="00E83DDE">
      <w:r>
        <w:separator/>
      </w:r>
    </w:p>
  </w:endnote>
  <w:endnote w:type="continuationSeparator" w:id="0">
    <w:p w:rsidR="00E83DDE" w:rsidRDefault="00E83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F3F" w:rsidRDefault="000A2F3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E2FD9">
      <w:rPr>
        <w:rStyle w:val="ac"/>
        <w:noProof/>
        <w:sz w:val="24"/>
      </w:rPr>
      <w:t>9</w:t>
    </w:r>
    <w:r>
      <w:rPr>
        <w:rStyle w:val="ac"/>
        <w:sz w:val="24"/>
      </w:rPr>
      <w:fldChar w:fldCharType="end"/>
    </w:r>
  </w:p>
  <w:p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DDE" w:rsidRDefault="00E83DDE">
      <w:r>
        <w:separator/>
      </w:r>
    </w:p>
  </w:footnote>
  <w:footnote w:type="continuationSeparator" w:id="0">
    <w:p w:rsidR="00E83DDE" w:rsidRDefault="00E83DDE">
      <w:r>
        <w:continuationSeparator/>
      </w:r>
    </w:p>
  </w:footnote>
  <w:footnote w:id="1">
    <w:p w:rsidR="00BD4DF2" w:rsidRPr="00892DF4" w:rsidRDefault="00BD4DF2" w:rsidP="0059612D">
      <w:pPr>
        <w:pStyle w:val="afb"/>
        <w:jc w:val="both"/>
        <w:rPr>
          <w:color w:val="000000" w:themeColor="text1"/>
        </w:rPr>
      </w:pPr>
      <w:r w:rsidRPr="00892DF4">
        <w:rPr>
          <w:rStyle w:val="afd"/>
          <w:color w:val="000000" w:themeColor="text1"/>
        </w:rPr>
        <w:footnoteRef/>
      </w:r>
      <w:r w:rsidR="00FF6858" w:rsidRPr="00892DF4">
        <w:rPr>
          <w:rFonts w:hint="eastAsia"/>
          <w:color w:val="000000" w:themeColor="text1"/>
        </w:rPr>
        <w:t>「各級消防機關消防車及救災車出勤作業規定」第6點規定：「消防機關消防車及救災車之調派應以執行災害搶救、消防勤務為優先，勤務之餘始得支援一般公務及為民服務工作使用。」</w:t>
      </w:r>
      <w:r w:rsidR="00DC1CCD" w:rsidRPr="00892DF4">
        <w:rPr>
          <w:rFonts w:hint="eastAsia"/>
          <w:color w:val="000000" w:themeColor="text1"/>
        </w:rPr>
        <w:t>104年4月16日修正為「消防機關消防車及救災車出勤規定」第6點：「消防機關消防車及救災車之調派以執行災害搶救、消防勤務為原則，於不影響上開案件執行，始得支援一般公務及緊急救援工作使用。」</w:t>
      </w:r>
    </w:p>
  </w:footnote>
  <w:footnote w:id="2">
    <w:p w:rsidR="00D168D4" w:rsidRPr="00892DF4" w:rsidRDefault="00D168D4" w:rsidP="0059612D">
      <w:pPr>
        <w:pStyle w:val="afb"/>
        <w:jc w:val="both"/>
        <w:rPr>
          <w:color w:val="000000" w:themeColor="text1"/>
        </w:rPr>
      </w:pPr>
      <w:r w:rsidRPr="00892DF4">
        <w:rPr>
          <w:rStyle w:val="afd"/>
          <w:color w:val="000000" w:themeColor="text1"/>
        </w:rPr>
        <w:footnoteRef/>
      </w:r>
      <w:r w:rsidR="002C0400" w:rsidRPr="00892DF4">
        <w:rPr>
          <w:rFonts w:hint="eastAsia"/>
          <w:color w:val="000000" w:themeColor="text1"/>
        </w:rPr>
        <w:t xml:space="preserve"> </w:t>
      </w:r>
      <w:r w:rsidRPr="00892DF4">
        <w:rPr>
          <w:rFonts w:hint="eastAsia"/>
          <w:color w:val="000000" w:themeColor="text1"/>
        </w:rPr>
        <w:t>內政部消防署</w:t>
      </w:r>
      <w:r w:rsidR="0051380E" w:rsidRPr="00892DF4">
        <w:rPr>
          <w:rFonts w:hint="eastAsia"/>
          <w:color w:val="000000" w:themeColor="text1"/>
        </w:rPr>
        <w:t>訂定</w:t>
      </w:r>
      <w:r w:rsidRPr="00892DF4">
        <w:rPr>
          <w:rFonts w:hint="eastAsia"/>
          <w:color w:val="000000" w:themeColor="text1"/>
        </w:rPr>
        <w:t>之「內政部消防署公務車調派使用要點」、雲林縣政府</w:t>
      </w:r>
      <w:r w:rsidR="0051380E" w:rsidRPr="00892DF4">
        <w:rPr>
          <w:rFonts w:hint="eastAsia"/>
          <w:color w:val="000000" w:themeColor="text1"/>
        </w:rPr>
        <w:t>訂定</w:t>
      </w:r>
      <w:r w:rsidRPr="00892DF4">
        <w:rPr>
          <w:rFonts w:hint="eastAsia"/>
          <w:color w:val="000000" w:themeColor="text1"/>
        </w:rPr>
        <w:t>之「雲林縣政府公務車輛使用管理要點」等規定，</w:t>
      </w:r>
      <w:proofErr w:type="gramStart"/>
      <w:r w:rsidRPr="00892DF4">
        <w:rPr>
          <w:rFonts w:hint="eastAsia"/>
          <w:color w:val="000000" w:themeColor="text1"/>
        </w:rPr>
        <w:t>惟前者</w:t>
      </w:r>
      <w:proofErr w:type="gramEnd"/>
      <w:r w:rsidRPr="00892DF4">
        <w:rPr>
          <w:rFonts w:hint="eastAsia"/>
          <w:color w:val="000000" w:themeColor="text1"/>
        </w:rPr>
        <w:t>僅適用於內政部消防署，後者僅適用於雲林縣政府，均</w:t>
      </w:r>
      <w:proofErr w:type="gramStart"/>
      <w:r w:rsidRPr="00892DF4">
        <w:rPr>
          <w:rFonts w:hint="eastAsia"/>
          <w:color w:val="000000" w:themeColor="text1"/>
        </w:rPr>
        <w:t>不</w:t>
      </w:r>
      <w:proofErr w:type="gramEnd"/>
      <w:r w:rsidRPr="00892DF4">
        <w:rPr>
          <w:rFonts w:hint="eastAsia"/>
          <w:color w:val="000000" w:themeColor="text1"/>
        </w:rPr>
        <w:t>及於雲林縣消防局</w:t>
      </w:r>
      <w:r w:rsidR="00A745E3" w:rsidRPr="00892DF4">
        <w:rPr>
          <w:rFonts w:hint="eastAsia"/>
          <w:color w:val="000000" w:themeColor="text1"/>
        </w:rPr>
        <w:t>，</w:t>
      </w:r>
      <w:proofErr w:type="gramStart"/>
      <w:r w:rsidR="00A745E3" w:rsidRPr="00892DF4">
        <w:rPr>
          <w:rFonts w:hint="eastAsia"/>
          <w:color w:val="000000" w:themeColor="text1"/>
        </w:rPr>
        <w:t>附此敘明</w:t>
      </w:r>
      <w:proofErr w:type="gramEnd"/>
      <w:r w:rsidRPr="00892DF4">
        <w:rPr>
          <w:rFonts w:hint="eastAsia"/>
          <w:color w:val="000000" w:themeColor="text1"/>
        </w:rPr>
        <w:t>。</w:t>
      </w:r>
    </w:p>
  </w:footnote>
  <w:footnote w:id="3">
    <w:p w:rsidR="00090BBA" w:rsidRPr="00892DF4" w:rsidRDefault="00090BBA">
      <w:pPr>
        <w:pStyle w:val="afb"/>
        <w:rPr>
          <w:color w:val="000000" w:themeColor="text1"/>
        </w:rPr>
      </w:pPr>
      <w:r w:rsidRPr="00892DF4">
        <w:rPr>
          <w:rStyle w:val="afd"/>
          <w:color w:val="000000" w:themeColor="text1"/>
        </w:rPr>
        <w:footnoteRef/>
      </w:r>
      <w:r w:rsidRPr="00892DF4">
        <w:rPr>
          <w:color w:val="000000" w:themeColor="text1"/>
        </w:rPr>
        <w:t xml:space="preserve"> </w:t>
      </w:r>
      <w:r w:rsidRPr="00892DF4">
        <w:rPr>
          <w:rFonts w:hint="eastAsia"/>
          <w:color w:val="000000" w:themeColor="text1"/>
        </w:rPr>
        <w:t>「消防勤務實施要點」第11</w:t>
      </w:r>
      <w:r w:rsidRPr="00892DF4">
        <w:rPr>
          <w:rFonts w:hint="eastAsia"/>
          <w:color w:val="000000" w:themeColor="text1"/>
        </w:rPr>
        <w:t>點：「…</w:t>
      </w:r>
      <w:proofErr w:type="gramStart"/>
      <w:r w:rsidRPr="00892DF4">
        <w:rPr>
          <w:rFonts w:hint="eastAsia"/>
          <w:color w:val="000000" w:themeColor="text1"/>
        </w:rPr>
        <w:t>…</w:t>
      </w:r>
      <w:proofErr w:type="gramEnd"/>
      <w:r w:rsidRPr="00892DF4">
        <w:rPr>
          <w:rFonts w:hint="eastAsia"/>
          <w:color w:val="000000" w:themeColor="text1"/>
        </w:rPr>
        <w:t>(二)備勤：服勤人員在勤務執行單位內，整裝隨時保持機動待命，以備災害發生時之緊急出勤救災、救護及災害調查。…」本要點</w:t>
      </w:r>
      <w:proofErr w:type="gramStart"/>
      <w:r w:rsidRPr="00892DF4">
        <w:rPr>
          <w:rFonts w:hint="eastAsia"/>
          <w:color w:val="000000" w:themeColor="text1"/>
        </w:rPr>
        <w:t>嗣</w:t>
      </w:r>
      <w:proofErr w:type="gramEnd"/>
      <w:r w:rsidRPr="00892DF4">
        <w:rPr>
          <w:rFonts w:hint="eastAsia"/>
          <w:color w:val="000000" w:themeColor="text1"/>
        </w:rPr>
        <w:t>於103年12月17日修正，</w:t>
      </w:r>
      <w:r w:rsidR="007B2AE2" w:rsidRPr="00892DF4">
        <w:rPr>
          <w:rFonts w:hint="eastAsia"/>
          <w:color w:val="000000" w:themeColor="text1"/>
        </w:rPr>
        <w:t>惟上開規定未修正</w:t>
      </w:r>
      <w:r w:rsidRPr="00892DF4">
        <w:rPr>
          <w:rFonts w:hint="eastAsia"/>
          <w:color w:val="000000" w:themeColor="text1"/>
        </w:rPr>
        <w:t>。</w:t>
      </w:r>
    </w:p>
  </w:footnote>
  <w:footnote w:id="4">
    <w:p w:rsidR="006F407A" w:rsidRPr="00892DF4" w:rsidRDefault="006F407A" w:rsidP="0059612D">
      <w:pPr>
        <w:pStyle w:val="afb"/>
        <w:jc w:val="both"/>
        <w:rPr>
          <w:color w:val="000000" w:themeColor="text1"/>
        </w:rPr>
      </w:pPr>
      <w:r w:rsidRPr="00892DF4">
        <w:rPr>
          <w:rStyle w:val="afd"/>
          <w:color w:val="000000" w:themeColor="text1"/>
        </w:rPr>
        <w:footnoteRef/>
      </w:r>
      <w:r w:rsidRPr="00892DF4">
        <w:rPr>
          <w:color w:val="000000" w:themeColor="text1"/>
        </w:rPr>
        <w:t xml:space="preserve"> </w:t>
      </w:r>
      <w:r w:rsidRPr="00892DF4">
        <w:rPr>
          <w:rFonts w:hint="eastAsia"/>
          <w:color w:val="000000" w:themeColor="text1"/>
        </w:rPr>
        <w:t>公務員服務法</w:t>
      </w:r>
      <w:r w:rsidR="00E71E37" w:rsidRPr="00892DF4">
        <w:rPr>
          <w:rFonts w:hint="eastAsia"/>
          <w:color w:val="000000" w:themeColor="text1"/>
        </w:rPr>
        <w:t>第24條：「本法於受有俸給之文武職公務員及其他公營事業機關服務人員，均適用之」、公務員廉政倫理規範第2點：「本規範用詞，定義如下：（一）公務員：指適用公務員服務法之人員。…</w:t>
      </w:r>
      <w:proofErr w:type="gramStart"/>
      <w:r w:rsidR="00E71E37" w:rsidRPr="00892DF4">
        <w:rPr>
          <w:rFonts w:hint="eastAsia"/>
          <w:color w:val="000000" w:themeColor="text1"/>
        </w:rPr>
        <w:t>…</w:t>
      </w:r>
      <w:proofErr w:type="gramEnd"/>
      <w:r w:rsidR="00E71E37" w:rsidRPr="00892DF4">
        <w:rPr>
          <w:rFonts w:hint="eastAsia"/>
          <w:color w:val="000000" w:themeColor="text1"/>
        </w:rPr>
        <w:t>」</w:t>
      </w:r>
      <w:r w:rsidR="00CA2A1F" w:rsidRPr="00892DF4">
        <w:rPr>
          <w:rFonts w:hint="eastAsia"/>
          <w:color w:val="000000" w:themeColor="text1"/>
        </w:rPr>
        <w:t>消防人員服務守則第11點：「消防人員如有違反本守則規定者，按其情節，依消防人員獎懲標準或其他相關規定懲處，其觸犯相關法令者，並依各該法令處理。」</w:t>
      </w:r>
    </w:p>
  </w:footnote>
  <w:footnote w:id="5">
    <w:p w:rsidR="00BA67D4" w:rsidRPr="00892DF4" w:rsidRDefault="00BA67D4">
      <w:pPr>
        <w:pStyle w:val="afb"/>
        <w:rPr>
          <w:color w:val="000000" w:themeColor="text1"/>
        </w:rPr>
      </w:pPr>
      <w:r w:rsidRPr="00892DF4">
        <w:rPr>
          <w:rStyle w:val="afd"/>
          <w:color w:val="000000" w:themeColor="text1"/>
        </w:rPr>
        <w:footnoteRef/>
      </w:r>
      <w:r w:rsidRPr="00892DF4">
        <w:rPr>
          <w:color w:val="000000" w:themeColor="text1"/>
        </w:rPr>
        <w:t xml:space="preserve"> </w:t>
      </w:r>
      <w:r w:rsidR="00401AB2" w:rsidRPr="00892DF4">
        <w:rPr>
          <w:color w:val="000000" w:themeColor="text1"/>
        </w:rPr>
        <w:t>101</w:t>
      </w:r>
      <w:r w:rsidRPr="00892DF4">
        <w:rPr>
          <w:rFonts w:hint="eastAsia"/>
          <w:color w:val="000000" w:themeColor="text1"/>
        </w:rPr>
        <w:t>年</w:t>
      </w:r>
      <w:r w:rsidR="00401AB2" w:rsidRPr="00892DF4">
        <w:rPr>
          <w:color w:val="000000" w:themeColor="text1"/>
        </w:rPr>
        <w:t>12</w:t>
      </w:r>
      <w:r w:rsidRPr="00892DF4">
        <w:rPr>
          <w:rFonts w:hint="eastAsia"/>
          <w:color w:val="000000" w:themeColor="text1"/>
        </w:rPr>
        <w:t>月</w:t>
      </w:r>
      <w:r w:rsidR="00401AB2" w:rsidRPr="00892DF4">
        <w:rPr>
          <w:color w:val="000000" w:themeColor="text1"/>
        </w:rPr>
        <w:t>27</w:t>
      </w:r>
      <w:r w:rsidRPr="00892DF4">
        <w:rPr>
          <w:rFonts w:hint="eastAsia"/>
          <w:color w:val="000000" w:themeColor="text1"/>
        </w:rPr>
        <w:t>日內政部消防署訂定「消防機關火場指揮及搶救作業要點」第2點規定：「火場指揮官區分：（一）火場總指揮官：由消防局局長擔任。…</w:t>
      </w:r>
      <w:proofErr w:type="gramStart"/>
      <w:r w:rsidRPr="00892DF4">
        <w:rPr>
          <w:rFonts w:hint="eastAsia"/>
          <w:color w:val="000000" w:themeColor="text1"/>
        </w:rPr>
        <w:t>…</w:t>
      </w:r>
      <w:proofErr w:type="gramEnd"/>
      <w:r w:rsidRPr="00892DF4">
        <w:rPr>
          <w:rFonts w:hint="eastAsia"/>
          <w:color w:val="000000" w:themeColor="text1"/>
        </w:rPr>
        <w:t>」第3點規定：「火場指揮官任務：（一）火場總指揮官（副總指揮官）：1.成立火場指揮中心。2.統一指揮火場救災、警戒、偵查等勤務之執行。3.依據授權，執行消防法第3</w:t>
      </w:r>
      <w:r w:rsidRPr="00892DF4">
        <w:rPr>
          <w:color w:val="000000" w:themeColor="text1"/>
        </w:rPr>
        <w:t>1</w:t>
      </w:r>
      <w:r w:rsidRPr="00892DF4">
        <w:rPr>
          <w:rFonts w:hint="eastAsia"/>
          <w:color w:val="000000" w:themeColor="text1"/>
        </w:rPr>
        <w:t>條「調度、運用政府機關公、民營事業機構消防、救災、救護人員、車輛、船舶、航空器及裝備，協助救災」。4.必要時協調臨近之軍、憲、民間團體或其他有關單位協助救災或維持現場秩序。…</w:t>
      </w:r>
      <w:proofErr w:type="gramStart"/>
      <w:r w:rsidRPr="00892DF4">
        <w:rPr>
          <w:rFonts w:hint="eastAsia"/>
          <w:color w:val="000000" w:themeColor="text1"/>
        </w:rPr>
        <w:t>…</w:t>
      </w:r>
      <w:proofErr w:type="gramEnd"/>
      <w:r w:rsidRPr="00892DF4">
        <w:rPr>
          <w:rFonts w:hint="eastAsia"/>
          <w:color w:val="000000" w:themeColor="text1"/>
        </w:rPr>
        <w:t>」本要點</w:t>
      </w:r>
      <w:proofErr w:type="gramStart"/>
      <w:r w:rsidRPr="00892DF4">
        <w:rPr>
          <w:rFonts w:hint="eastAsia"/>
          <w:color w:val="000000" w:themeColor="text1"/>
        </w:rPr>
        <w:t>嗣</w:t>
      </w:r>
      <w:proofErr w:type="gramEnd"/>
      <w:r w:rsidRPr="00892DF4">
        <w:rPr>
          <w:rFonts w:hint="eastAsia"/>
          <w:color w:val="000000" w:themeColor="text1"/>
        </w:rPr>
        <w:t>於</w:t>
      </w:r>
      <w:r w:rsidR="00401AB2" w:rsidRPr="00892DF4">
        <w:rPr>
          <w:rFonts w:hint="eastAsia"/>
          <w:color w:val="000000" w:themeColor="text1"/>
        </w:rPr>
        <w:t>103年3月18日、</w:t>
      </w:r>
      <w:r w:rsidRPr="00892DF4">
        <w:rPr>
          <w:rFonts w:hint="eastAsia"/>
          <w:color w:val="000000" w:themeColor="text1"/>
        </w:rPr>
        <w:t>104年10月1日修正，惟上開規定未修正。</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7C40EA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5502"/>
    <w:rsid w:val="00017318"/>
    <w:rsid w:val="000246F7"/>
    <w:rsid w:val="00030329"/>
    <w:rsid w:val="0003114D"/>
    <w:rsid w:val="00036D76"/>
    <w:rsid w:val="000431BC"/>
    <w:rsid w:val="00047C10"/>
    <w:rsid w:val="00057F32"/>
    <w:rsid w:val="00062A25"/>
    <w:rsid w:val="000673E9"/>
    <w:rsid w:val="0007367B"/>
    <w:rsid w:val="00073CB5"/>
    <w:rsid w:val="0007425C"/>
    <w:rsid w:val="000744F8"/>
    <w:rsid w:val="000755D2"/>
    <w:rsid w:val="000764E4"/>
    <w:rsid w:val="00077553"/>
    <w:rsid w:val="000851A2"/>
    <w:rsid w:val="00087291"/>
    <w:rsid w:val="00090BBA"/>
    <w:rsid w:val="0009352E"/>
    <w:rsid w:val="00096B96"/>
    <w:rsid w:val="000A2F3F"/>
    <w:rsid w:val="000B0B4A"/>
    <w:rsid w:val="000B2385"/>
    <w:rsid w:val="000B279A"/>
    <w:rsid w:val="000B4238"/>
    <w:rsid w:val="000B61D2"/>
    <w:rsid w:val="000B70A7"/>
    <w:rsid w:val="000C495F"/>
    <w:rsid w:val="000C65AD"/>
    <w:rsid w:val="000C70AB"/>
    <w:rsid w:val="000E6431"/>
    <w:rsid w:val="000F1203"/>
    <w:rsid w:val="000F21A5"/>
    <w:rsid w:val="000F5A1D"/>
    <w:rsid w:val="000F75B8"/>
    <w:rsid w:val="00102B9F"/>
    <w:rsid w:val="00102F61"/>
    <w:rsid w:val="00104DC1"/>
    <w:rsid w:val="00112637"/>
    <w:rsid w:val="0011333F"/>
    <w:rsid w:val="0011364B"/>
    <w:rsid w:val="0011783F"/>
    <w:rsid w:val="0012001E"/>
    <w:rsid w:val="0012685A"/>
    <w:rsid w:val="00126A55"/>
    <w:rsid w:val="00133F08"/>
    <w:rsid w:val="001345E6"/>
    <w:rsid w:val="001378B0"/>
    <w:rsid w:val="00142E00"/>
    <w:rsid w:val="00152793"/>
    <w:rsid w:val="001545A9"/>
    <w:rsid w:val="001618F9"/>
    <w:rsid w:val="0016361D"/>
    <w:rsid w:val="001637C7"/>
    <w:rsid w:val="0016480E"/>
    <w:rsid w:val="00174297"/>
    <w:rsid w:val="00174492"/>
    <w:rsid w:val="001817B3"/>
    <w:rsid w:val="00183014"/>
    <w:rsid w:val="00185CC8"/>
    <w:rsid w:val="001878EF"/>
    <w:rsid w:val="001952F1"/>
    <w:rsid w:val="001959C2"/>
    <w:rsid w:val="00195B22"/>
    <w:rsid w:val="001A7968"/>
    <w:rsid w:val="001B3483"/>
    <w:rsid w:val="001B3C1E"/>
    <w:rsid w:val="001B4494"/>
    <w:rsid w:val="001C0D8B"/>
    <w:rsid w:val="001C0DA8"/>
    <w:rsid w:val="001E0D8A"/>
    <w:rsid w:val="001E2FD9"/>
    <w:rsid w:val="001E67BA"/>
    <w:rsid w:val="001E74C2"/>
    <w:rsid w:val="001E7AFD"/>
    <w:rsid w:val="001F2B9F"/>
    <w:rsid w:val="001F2DB5"/>
    <w:rsid w:val="001F3003"/>
    <w:rsid w:val="001F5A48"/>
    <w:rsid w:val="001F6260"/>
    <w:rsid w:val="00200007"/>
    <w:rsid w:val="002030A5"/>
    <w:rsid w:val="00203131"/>
    <w:rsid w:val="0020358A"/>
    <w:rsid w:val="00207038"/>
    <w:rsid w:val="0020755F"/>
    <w:rsid w:val="00207758"/>
    <w:rsid w:val="002102EF"/>
    <w:rsid w:val="00210E30"/>
    <w:rsid w:val="0021261D"/>
    <w:rsid w:val="00212E88"/>
    <w:rsid w:val="00213C9C"/>
    <w:rsid w:val="0022009E"/>
    <w:rsid w:val="0022425C"/>
    <w:rsid w:val="002246DE"/>
    <w:rsid w:val="00225E10"/>
    <w:rsid w:val="00234DAE"/>
    <w:rsid w:val="00235E60"/>
    <w:rsid w:val="0024109A"/>
    <w:rsid w:val="00244A28"/>
    <w:rsid w:val="002460A2"/>
    <w:rsid w:val="00252BC4"/>
    <w:rsid w:val="00254014"/>
    <w:rsid w:val="00255637"/>
    <w:rsid w:val="00255EE3"/>
    <w:rsid w:val="0026504D"/>
    <w:rsid w:val="002712CF"/>
    <w:rsid w:val="002722E1"/>
    <w:rsid w:val="00273A2F"/>
    <w:rsid w:val="002759CF"/>
    <w:rsid w:val="00280168"/>
    <w:rsid w:val="00280228"/>
    <w:rsid w:val="00280986"/>
    <w:rsid w:val="00281ECE"/>
    <w:rsid w:val="00282E4A"/>
    <w:rsid w:val="002831C7"/>
    <w:rsid w:val="002840C6"/>
    <w:rsid w:val="00295174"/>
    <w:rsid w:val="00296172"/>
    <w:rsid w:val="00296B92"/>
    <w:rsid w:val="00296C56"/>
    <w:rsid w:val="002A1704"/>
    <w:rsid w:val="002A2C22"/>
    <w:rsid w:val="002B02EB"/>
    <w:rsid w:val="002C0400"/>
    <w:rsid w:val="002C0602"/>
    <w:rsid w:val="002C07BA"/>
    <w:rsid w:val="002C0DD7"/>
    <w:rsid w:val="002C2447"/>
    <w:rsid w:val="002D5C16"/>
    <w:rsid w:val="002D6FF9"/>
    <w:rsid w:val="002E6304"/>
    <w:rsid w:val="002E690E"/>
    <w:rsid w:val="002F3DFF"/>
    <w:rsid w:val="002F5E05"/>
    <w:rsid w:val="002F77A2"/>
    <w:rsid w:val="00310B53"/>
    <w:rsid w:val="00311933"/>
    <w:rsid w:val="00312FBA"/>
    <w:rsid w:val="00317053"/>
    <w:rsid w:val="0032109C"/>
    <w:rsid w:val="00322B45"/>
    <w:rsid w:val="00323809"/>
    <w:rsid w:val="00323D41"/>
    <w:rsid w:val="00325414"/>
    <w:rsid w:val="003302F1"/>
    <w:rsid w:val="0034470E"/>
    <w:rsid w:val="00347F5D"/>
    <w:rsid w:val="00352371"/>
    <w:rsid w:val="00352DB0"/>
    <w:rsid w:val="00356C6F"/>
    <w:rsid w:val="00363A7D"/>
    <w:rsid w:val="00365863"/>
    <w:rsid w:val="00367000"/>
    <w:rsid w:val="0036723E"/>
    <w:rsid w:val="00371ED3"/>
    <w:rsid w:val="00375B9D"/>
    <w:rsid w:val="0037728A"/>
    <w:rsid w:val="00380B7D"/>
    <w:rsid w:val="00381A99"/>
    <w:rsid w:val="003829C2"/>
    <w:rsid w:val="00384724"/>
    <w:rsid w:val="003919B7"/>
    <w:rsid w:val="00391D57"/>
    <w:rsid w:val="00392292"/>
    <w:rsid w:val="00392B67"/>
    <w:rsid w:val="00395BC9"/>
    <w:rsid w:val="003B1017"/>
    <w:rsid w:val="003B3581"/>
    <w:rsid w:val="003B3C07"/>
    <w:rsid w:val="003B6775"/>
    <w:rsid w:val="003C16C2"/>
    <w:rsid w:val="003C5FE2"/>
    <w:rsid w:val="003D05FB"/>
    <w:rsid w:val="003D1B16"/>
    <w:rsid w:val="003D45BF"/>
    <w:rsid w:val="003D4818"/>
    <w:rsid w:val="003D508A"/>
    <w:rsid w:val="003D537F"/>
    <w:rsid w:val="003D7B75"/>
    <w:rsid w:val="003E0208"/>
    <w:rsid w:val="003E2895"/>
    <w:rsid w:val="003E28D4"/>
    <w:rsid w:val="003E4B57"/>
    <w:rsid w:val="003F27E1"/>
    <w:rsid w:val="003F437A"/>
    <w:rsid w:val="003F5C2B"/>
    <w:rsid w:val="003F7E99"/>
    <w:rsid w:val="004014FD"/>
    <w:rsid w:val="004018FE"/>
    <w:rsid w:val="00401AB2"/>
    <w:rsid w:val="004023E9"/>
    <w:rsid w:val="00407D1B"/>
    <w:rsid w:val="00413F83"/>
    <w:rsid w:val="0041490C"/>
    <w:rsid w:val="00416191"/>
    <w:rsid w:val="00416721"/>
    <w:rsid w:val="00421484"/>
    <w:rsid w:val="00421EF0"/>
    <w:rsid w:val="004224FA"/>
    <w:rsid w:val="0042334E"/>
    <w:rsid w:val="00423D07"/>
    <w:rsid w:val="00431242"/>
    <w:rsid w:val="0044346F"/>
    <w:rsid w:val="004437CC"/>
    <w:rsid w:val="00446D49"/>
    <w:rsid w:val="00461055"/>
    <w:rsid w:val="0046520A"/>
    <w:rsid w:val="004672AB"/>
    <w:rsid w:val="00470535"/>
    <w:rsid w:val="004714FE"/>
    <w:rsid w:val="00472A35"/>
    <w:rsid w:val="00494C84"/>
    <w:rsid w:val="00495053"/>
    <w:rsid w:val="00496D59"/>
    <w:rsid w:val="004A0A18"/>
    <w:rsid w:val="004A1F59"/>
    <w:rsid w:val="004A204E"/>
    <w:rsid w:val="004A29BE"/>
    <w:rsid w:val="004A3225"/>
    <w:rsid w:val="004A33EE"/>
    <w:rsid w:val="004A3AA8"/>
    <w:rsid w:val="004A427B"/>
    <w:rsid w:val="004A609C"/>
    <w:rsid w:val="004B13C7"/>
    <w:rsid w:val="004B183E"/>
    <w:rsid w:val="004B778F"/>
    <w:rsid w:val="004D141F"/>
    <w:rsid w:val="004D6310"/>
    <w:rsid w:val="004D6FA5"/>
    <w:rsid w:val="004E0062"/>
    <w:rsid w:val="004E05A1"/>
    <w:rsid w:val="004F5E57"/>
    <w:rsid w:val="004F6710"/>
    <w:rsid w:val="00502849"/>
    <w:rsid w:val="00504334"/>
    <w:rsid w:val="00504CF4"/>
    <w:rsid w:val="005104D7"/>
    <w:rsid w:val="00510B9E"/>
    <w:rsid w:val="0051380E"/>
    <w:rsid w:val="00517629"/>
    <w:rsid w:val="00534571"/>
    <w:rsid w:val="00534EA1"/>
    <w:rsid w:val="00536BC2"/>
    <w:rsid w:val="005425E1"/>
    <w:rsid w:val="005427C5"/>
    <w:rsid w:val="00542CF6"/>
    <w:rsid w:val="00553C03"/>
    <w:rsid w:val="005613C2"/>
    <w:rsid w:val="00563692"/>
    <w:rsid w:val="00585AAF"/>
    <w:rsid w:val="00586F91"/>
    <w:rsid w:val="0058765A"/>
    <w:rsid w:val="005908B8"/>
    <w:rsid w:val="0059512E"/>
    <w:rsid w:val="0059612D"/>
    <w:rsid w:val="005A2AB0"/>
    <w:rsid w:val="005A62AA"/>
    <w:rsid w:val="005A6DD2"/>
    <w:rsid w:val="005B1279"/>
    <w:rsid w:val="005B7292"/>
    <w:rsid w:val="005C385D"/>
    <w:rsid w:val="005C53E8"/>
    <w:rsid w:val="005C7591"/>
    <w:rsid w:val="005D3B20"/>
    <w:rsid w:val="005E052C"/>
    <w:rsid w:val="005E5C68"/>
    <w:rsid w:val="005E65C0"/>
    <w:rsid w:val="005F0390"/>
    <w:rsid w:val="005F4618"/>
    <w:rsid w:val="005F5B28"/>
    <w:rsid w:val="00612023"/>
    <w:rsid w:val="00614190"/>
    <w:rsid w:val="00617949"/>
    <w:rsid w:val="0062067E"/>
    <w:rsid w:val="00622A99"/>
    <w:rsid w:val="00622E67"/>
    <w:rsid w:val="00626D3B"/>
    <w:rsid w:val="00626EDC"/>
    <w:rsid w:val="006470EC"/>
    <w:rsid w:val="0065598E"/>
    <w:rsid w:val="00655AF2"/>
    <w:rsid w:val="006568BE"/>
    <w:rsid w:val="0066025D"/>
    <w:rsid w:val="006773EC"/>
    <w:rsid w:val="00680504"/>
    <w:rsid w:val="00680C50"/>
    <w:rsid w:val="00681CD9"/>
    <w:rsid w:val="00683E30"/>
    <w:rsid w:val="00687024"/>
    <w:rsid w:val="006A1D20"/>
    <w:rsid w:val="006A7F7B"/>
    <w:rsid w:val="006B199A"/>
    <w:rsid w:val="006C32BF"/>
    <w:rsid w:val="006C70CB"/>
    <w:rsid w:val="006D0DB3"/>
    <w:rsid w:val="006D3691"/>
    <w:rsid w:val="006D78FC"/>
    <w:rsid w:val="006E3551"/>
    <w:rsid w:val="006F3563"/>
    <w:rsid w:val="006F407A"/>
    <w:rsid w:val="006F42B9"/>
    <w:rsid w:val="006F6103"/>
    <w:rsid w:val="00704E00"/>
    <w:rsid w:val="0070744A"/>
    <w:rsid w:val="007112F8"/>
    <w:rsid w:val="007209E7"/>
    <w:rsid w:val="00726182"/>
    <w:rsid w:val="00727635"/>
    <w:rsid w:val="00732329"/>
    <w:rsid w:val="007337CA"/>
    <w:rsid w:val="00734CE4"/>
    <w:rsid w:val="00735123"/>
    <w:rsid w:val="00737FB7"/>
    <w:rsid w:val="00740FF3"/>
    <w:rsid w:val="00741837"/>
    <w:rsid w:val="007424A9"/>
    <w:rsid w:val="007453E6"/>
    <w:rsid w:val="0077309D"/>
    <w:rsid w:val="00773A0F"/>
    <w:rsid w:val="007774EE"/>
    <w:rsid w:val="00781822"/>
    <w:rsid w:val="00783F21"/>
    <w:rsid w:val="00787159"/>
    <w:rsid w:val="00791668"/>
    <w:rsid w:val="00791AA1"/>
    <w:rsid w:val="00793012"/>
    <w:rsid w:val="007A3793"/>
    <w:rsid w:val="007B2AE2"/>
    <w:rsid w:val="007C1BA2"/>
    <w:rsid w:val="007D20E9"/>
    <w:rsid w:val="007D7881"/>
    <w:rsid w:val="007D7E3A"/>
    <w:rsid w:val="007E0E10"/>
    <w:rsid w:val="007E4768"/>
    <w:rsid w:val="007E5AC7"/>
    <w:rsid w:val="007E777B"/>
    <w:rsid w:val="007F2070"/>
    <w:rsid w:val="008053F5"/>
    <w:rsid w:val="0080641F"/>
    <w:rsid w:val="00810198"/>
    <w:rsid w:val="00811223"/>
    <w:rsid w:val="00815DA8"/>
    <w:rsid w:val="0082194D"/>
    <w:rsid w:val="00826EF5"/>
    <w:rsid w:val="00831693"/>
    <w:rsid w:val="008328F7"/>
    <w:rsid w:val="00840104"/>
    <w:rsid w:val="00841FC5"/>
    <w:rsid w:val="00843517"/>
    <w:rsid w:val="00843F12"/>
    <w:rsid w:val="00845709"/>
    <w:rsid w:val="00846FCB"/>
    <w:rsid w:val="00847248"/>
    <w:rsid w:val="008502D8"/>
    <w:rsid w:val="00853522"/>
    <w:rsid w:val="008576BD"/>
    <w:rsid w:val="00860463"/>
    <w:rsid w:val="00860D5F"/>
    <w:rsid w:val="00864F18"/>
    <w:rsid w:val="008703D1"/>
    <w:rsid w:val="008733DA"/>
    <w:rsid w:val="00875C60"/>
    <w:rsid w:val="008850E4"/>
    <w:rsid w:val="00886135"/>
    <w:rsid w:val="00890029"/>
    <w:rsid w:val="00890B47"/>
    <w:rsid w:val="00892DF4"/>
    <w:rsid w:val="008A12F5"/>
    <w:rsid w:val="008B0A5A"/>
    <w:rsid w:val="008B1587"/>
    <w:rsid w:val="008B1B01"/>
    <w:rsid w:val="008B3BCD"/>
    <w:rsid w:val="008B6DF8"/>
    <w:rsid w:val="008C106C"/>
    <w:rsid w:val="008C10F1"/>
    <w:rsid w:val="008C1AA4"/>
    <w:rsid w:val="008C1E99"/>
    <w:rsid w:val="008C5917"/>
    <w:rsid w:val="008E0085"/>
    <w:rsid w:val="008E2AA6"/>
    <w:rsid w:val="008E311B"/>
    <w:rsid w:val="008F46E7"/>
    <w:rsid w:val="008F6F0B"/>
    <w:rsid w:val="008F78B0"/>
    <w:rsid w:val="00901DEA"/>
    <w:rsid w:val="00907BA7"/>
    <w:rsid w:val="0091064E"/>
    <w:rsid w:val="00911FC5"/>
    <w:rsid w:val="009227C7"/>
    <w:rsid w:val="00931A10"/>
    <w:rsid w:val="00932D6D"/>
    <w:rsid w:val="00947967"/>
    <w:rsid w:val="00953691"/>
    <w:rsid w:val="00965200"/>
    <w:rsid w:val="00965D4B"/>
    <w:rsid w:val="009668B3"/>
    <w:rsid w:val="00971471"/>
    <w:rsid w:val="009849C2"/>
    <w:rsid w:val="00984D24"/>
    <w:rsid w:val="009858EB"/>
    <w:rsid w:val="009A3D6A"/>
    <w:rsid w:val="009A7E90"/>
    <w:rsid w:val="009B0046"/>
    <w:rsid w:val="009C1440"/>
    <w:rsid w:val="009C1A5A"/>
    <w:rsid w:val="009C2107"/>
    <w:rsid w:val="009C5D9E"/>
    <w:rsid w:val="009D0700"/>
    <w:rsid w:val="009D2582"/>
    <w:rsid w:val="009D2C3E"/>
    <w:rsid w:val="009D5CC1"/>
    <w:rsid w:val="009D6F40"/>
    <w:rsid w:val="009D767B"/>
    <w:rsid w:val="009E0625"/>
    <w:rsid w:val="009E3034"/>
    <w:rsid w:val="009E549F"/>
    <w:rsid w:val="009F0FC4"/>
    <w:rsid w:val="009F28A8"/>
    <w:rsid w:val="009F473E"/>
    <w:rsid w:val="009F682A"/>
    <w:rsid w:val="00A01175"/>
    <w:rsid w:val="00A022BE"/>
    <w:rsid w:val="00A07ACF"/>
    <w:rsid w:val="00A24C95"/>
    <w:rsid w:val="00A26094"/>
    <w:rsid w:val="00A301BF"/>
    <w:rsid w:val="00A302B2"/>
    <w:rsid w:val="00A331B4"/>
    <w:rsid w:val="00A3484E"/>
    <w:rsid w:val="00A36ADA"/>
    <w:rsid w:val="00A438D8"/>
    <w:rsid w:val="00A473F5"/>
    <w:rsid w:val="00A47EA6"/>
    <w:rsid w:val="00A51F9D"/>
    <w:rsid w:val="00A52F4C"/>
    <w:rsid w:val="00A5416A"/>
    <w:rsid w:val="00A543AE"/>
    <w:rsid w:val="00A639F4"/>
    <w:rsid w:val="00A730E9"/>
    <w:rsid w:val="00A745E3"/>
    <w:rsid w:val="00A76A31"/>
    <w:rsid w:val="00A81A32"/>
    <w:rsid w:val="00A835BD"/>
    <w:rsid w:val="00A87868"/>
    <w:rsid w:val="00A97B15"/>
    <w:rsid w:val="00AA42D5"/>
    <w:rsid w:val="00AB2FAB"/>
    <w:rsid w:val="00AB44A7"/>
    <w:rsid w:val="00AB5C14"/>
    <w:rsid w:val="00AC1EE7"/>
    <w:rsid w:val="00AC333F"/>
    <w:rsid w:val="00AC585C"/>
    <w:rsid w:val="00AD1925"/>
    <w:rsid w:val="00AD2172"/>
    <w:rsid w:val="00AD3A8A"/>
    <w:rsid w:val="00AD6194"/>
    <w:rsid w:val="00AE067D"/>
    <w:rsid w:val="00AF1181"/>
    <w:rsid w:val="00AF2F79"/>
    <w:rsid w:val="00AF4653"/>
    <w:rsid w:val="00AF7DB7"/>
    <w:rsid w:val="00B07D8B"/>
    <w:rsid w:val="00B20FFD"/>
    <w:rsid w:val="00B336D2"/>
    <w:rsid w:val="00B3768E"/>
    <w:rsid w:val="00B42E22"/>
    <w:rsid w:val="00B443E4"/>
    <w:rsid w:val="00B51BD6"/>
    <w:rsid w:val="00B563EA"/>
    <w:rsid w:val="00B60E51"/>
    <w:rsid w:val="00B63A54"/>
    <w:rsid w:val="00B6718A"/>
    <w:rsid w:val="00B77D18"/>
    <w:rsid w:val="00B82BD1"/>
    <w:rsid w:val="00B8313A"/>
    <w:rsid w:val="00B93503"/>
    <w:rsid w:val="00B960D0"/>
    <w:rsid w:val="00BA138F"/>
    <w:rsid w:val="00BA31E8"/>
    <w:rsid w:val="00BA55E0"/>
    <w:rsid w:val="00BA67D4"/>
    <w:rsid w:val="00BA6BD4"/>
    <w:rsid w:val="00BA72CE"/>
    <w:rsid w:val="00BA7E4C"/>
    <w:rsid w:val="00BB3752"/>
    <w:rsid w:val="00BB6688"/>
    <w:rsid w:val="00BC0999"/>
    <w:rsid w:val="00BC26D4"/>
    <w:rsid w:val="00BD4DF2"/>
    <w:rsid w:val="00BE1D9A"/>
    <w:rsid w:val="00BE701D"/>
    <w:rsid w:val="00BF1585"/>
    <w:rsid w:val="00BF2A42"/>
    <w:rsid w:val="00C03D8C"/>
    <w:rsid w:val="00C055EC"/>
    <w:rsid w:val="00C10DC9"/>
    <w:rsid w:val="00C12FB3"/>
    <w:rsid w:val="00C17341"/>
    <w:rsid w:val="00C24EEF"/>
    <w:rsid w:val="00C25CF6"/>
    <w:rsid w:val="00C26C36"/>
    <w:rsid w:val="00C31B50"/>
    <w:rsid w:val="00C32768"/>
    <w:rsid w:val="00C42CD8"/>
    <w:rsid w:val="00C431DF"/>
    <w:rsid w:val="00C43C07"/>
    <w:rsid w:val="00C446A0"/>
    <w:rsid w:val="00C456BD"/>
    <w:rsid w:val="00C52EDF"/>
    <w:rsid w:val="00C530DC"/>
    <w:rsid w:val="00C5350D"/>
    <w:rsid w:val="00C60AED"/>
    <w:rsid w:val="00C6123C"/>
    <w:rsid w:val="00C7084D"/>
    <w:rsid w:val="00C7315E"/>
    <w:rsid w:val="00C75895"/>
    <w:rsid w:val="00C76D8A"/>
    <w:rsid w:val="00C76F5C"/>
    <w:rsid w:val="00C80603"/>
    <w:rsid w:val="00C81A12"/>
    <w:rsid w:val="00C83C9F"/>
    <w:rsid w:val="00C84571"/>
    <w:rsid w:val="00C84C8C"/>
    <w:rsid w:val="00C94840"/>
    <w:rsid w:val="00CA2A1F"/>
    <w:rsid w:val="00CA626C"/>
    <w:rsid w:val="00CB027F"/>
    <w:rsid w:val="00CC46C5"/>
    <w:rsid w:val="00CC6297"/>
    <w:rsid w:val="00CC7690"/>
    <w:rsid w:val="00CD1986"/>
    <w:rsid w:val="00CD2040"/>
    <w:rsid w:val="00CE4D5C"/>
    <w:rsid w:val="00CF05DA"/>
    <w:rsid w:val="00CF066D"/>
    <w:rsid w:val="00CF0B8D"/>
    <w:rsid w:val="00CF13E6"/>
    <w:rsid w:val="00CF58EB"/>
    <w:rsid w:val="00D0106E"/>
    <w:rsid w:val="00D04BA7"/>
    <w:rsid w:val="00D06383"/>
    <w:rsid w:val="00D15F94"/>
    <w:rsid w:val="00D16151"/>
    <w:rsid w:val="00D168D4"/>
    <w:rsid w:val="00D20E85"/>
    <w:rsid w:val="00D225E7"/>
    <w:rsid w:val="00D24615"/>
    <w:rsid w:val="00D353A7"/>
    <w:rsid w:val="00D37842"/>
    <w:rsid w:val="00D42DC2"/>
    <w:rsid w:val="00D46B5C"/>
    <w:rsid w:val="00D537E1"/>
    <w:rsid w:val="00D55271"/>
    <w:rsid w:val="00D55BB2"/>
    <w:rsid w:val="00D6091A"/>
    <w:rsid w:val="00D61A8B"/>
    <w:rsid w:val="00D6281F"/>
    <w:rsid w:val="00D6695F"/>
    <w:rsid w:val="00D675AA"/>
    <w:rsid w:val="00D70D32"/>
    <w:rsid w:val="00D749F5"/>
    <w:rsid w:val="00D754E7"/>
    <w:rsid w:val="00D75644"/>
    <w:rsid w:val="00D81656"/>
    <w:rsid w:val="00D83D87"/>
    <w:rsid w:val="00D853D2"/>
    <w:rsid w:val="00D86A30"/>
    <w:rsid w:val="00D954D0"/>
    <w:rsid w:val="00D97CB4"/>
    <w:rsid w:val="00D97DD4"/>
    <w:rsid w:val="00DA5A8A"/>
    <w:rsid w:val="00DB26CD"/>
    <w:rsid w:val="00DB441C"/>
    <w:rsid w:val="00DB44AF"/>
    <w:rsid w:val="00DC1CCD"/>
    <w:rsid w:val="00DC1F58"/>
    <w:rsid w:val="00DC339B"/>
    <w:rsid w:val="00DC5D40"/>
    <w:rsid w:val="00DD0967"/>
    <w:rsid w:val="00DD30E9"/>
    <w:rsid w:val="00DD4F47"/>
    <w:rsid w:val="00DD7FBB"/>
    <w:rsid w:val="00DE0B9F"/>
    <w:rsid w:val="00DE408F"/>
    <w:rsid w:val="00DE4238"/>
    <w:rsid w:val="00DE657F"/>
    <w:rsid w:val="00DF1218"/>
    <w:rsid w:val="00DF4B34"/>
    <w:rsid w:val="00DF6462"/>
    <w:rsid w:val="00E00769"/>
    <w:rsid w:val="00E02138"/>
    <w:rsid w:val="00E02FA0"/>
    <w:rsid w:val="00E036DC"/>
    <w:rsid w:val="00E10454"/>
    <w:rsid w:val="00E112E5"/>
    <w:rsid w:val="00E1241C"/>
    <w:rsid w:val="00E21CC7"/>
    <w:rsid w:val="00E24D9E"/>
    <w:rsid w:val="00E25849"/>
    <w:rsid w:val="00E3197E"/>
    <w:rsid w:val="00E342F8"/>
    <w:rsid w:val="00E351ED"/>
    <w:rsid w:val="00E4288E"/>
    <w:rsid w:val="00E4488C"/>
    <w:rsid w:val="00E530AB"/>
    <w:rsid w:val="00E6034B"/>
    <w:rsid w:val="00E6549E"/>
    <w:rsid w:val="00E65EDE"/>
    <w:rsid w:val="00E70F81"/>
    <w:rsid w:val="00E71714"/>
    <w:rsid w:val="00E71E37"/>
    <w:rsid w:val="00E77055"/>
    <w:rsid w:val="00E77460"/>
    <w:rsid w:val="00E83ABC"/>
    <w:rsid w:val="00E83DDE"/>
    <w:rsid w:val="00E844F2"/>
    <w:rsid w:val="00E86DAF"/>
    <w:rsid w:val="00E92FCB"/>
    <w:rsid w:val="00E93363"/>
    <w:rsid w:val="00E96D21"/>
    <w:rsid w:val="00EA147F"/>
    <w:rsid w:val="00EA19B1"/>
    <w:rsid w:val="00EA19B5"/>
    <w:rsid w:val="00EB0731"/>
    <w:rsid w:val="00EC7E79"/>
    <w:rsid w:val="00ED03AB"/>
    <w:rsid w:val="00ED1CD4"/>
    <w:rsid w:val="00ED1D2B"/>
    <w:rsid w:val="00ED64B5"/>
    <w:rsid w:val="00EE7CCA"/>
    <w:rsid w:val="00EF068D"/>
    <w:rsid w:val="00EF085A"/>
    <w:rsid w:val="00EF2FA8"/>
    <w:rsid w:val="00F10BFC"/>
    <w:rsid w:val="00F16A14"/>
    <w:rsid w:val="00F362D7"/>
    <w:rsid w:val="00F37D7B"/>
    <w:rsid w:val="00F5314C"/>
    <w:rsid w:val="00F54AED"/>
    <w:rsid w:val="00F61609"/>
    <w:rsid w:val="00F635DD"/>
    <w:rsid w:val="00F653E0"/>
    <w:rsid w:val="00F6627B"/>
    <w:rsid w:val="00F734F2"/>
    <w:rsid w:val="00F75052"/>
    <w:rsid w:val="00F77348"/>
    <w:rsid w:val="00F77A9A"/>
    <w:rsid w:val="00F804D3"/>
    <w:rsid w:val="00F80D19"/>
    <w:rsid w:val="00F81BF3"/>
    <w:rsid w:val="00F81CD2"/>
    <w:rsid w:val="00F82641"/>
    <w:rsid w:val="00F84CB9"/>
    <w:rsid w:val="00F87052"/>
    <w:rsid w:val="00F87622"/>
    <w:rsid w:val="00F90F18"/>
    <w:rsid w:val="00F937E4"/>
    <w:rsid w:val="00F95EE7"/>
    <w:rsid w:val="00FA1D96"/>
    <w:rsid w:val="00FA1DEF"/>
    <w:rsid w:val="00FA39DE"/>
    <w:rsid w:val="00FA39E6"/>
    <w:rsid w:val="00FA7BC9"/>
    <w:rsid w:val="00FB12D2"/>
    <w:rsid w:val="00FB378E"/>
    <w:rsid w:val="00FB37F1"/>
    <w:rsid w:val="00FB40ED"/>
    <w:rsid w:val="00FB47C0"/>
    <w:rsid w:val="00FB501B"/>
    <w:rsid w:val="00FB7770"/>
    <w:rsid w:val="00FC2126"/>
    <w:rsid w:val="00FD0996"/>
    <w:rsid w:val="00FD2A1F"/>
    <w:rsid w:val="00FD3B91"/>
    <w:rsid w:val="00FD576B"/>
    <w:rsid w:val="00FD579E"/>
    <w:rsid w:val="00FE4516"/>
    <w:rsid w:val="00FF4D6C"/>
    <w:rsid w:val="00FF68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611F85"/>
  <w15:docId w15:val="{671E4498-1DF9-446A-B536-E01AD6029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aliases w:val="標題110/111,節,節1,一."/>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表格,一"/>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character" w:customStyle="1" w:styleId="20">
    <w:name w:val="標題 2 字元"/>
    <w:aliases w:val="標題110/111 字元,節 字元,節1 字元,一. 字元"/>
    <w:basedOn w:val="a7"/>
    <w:link w:val="2"/>
    <w:rsid w:val="008C1AA4"/>
    <w:rPr>
      <w:rFonts w:ascii="標楷體" w:eastAsia="標楷體" w:hAnsi="Arial"/>
      <w:bCs/>
      <w:kern w:val="32"/>
      <w:sz w:val="32"/>
      <w:szCs w:val="48"/>
    </w:rPr>
  </w:style>
  <w:style w:type="paragraph" w:styleId="afb">
    <w:name w:val="footnote text"/>
    <w:basedOn w:val="a6"/>
    <w:link w:val="afc"/>
    <w:unhideWhenUsed/>
    <w:rsid w:val="008C1AA4"/>
    <w:pPr>
      <w:snapToGrid w:val="0"/>
      <w:jc w:val="left"/>
    </w:pPr>
    <w:rPr>
      <w:sz w:val="20"/>
    </w:rPr>
  </w:style>
  <w:style w:type="character" w:customStyle="1" w:styleId="afc">
    <w:name w:val="註腳文字 字元"/>
    <w:basedOn w:val="a7"/>
    <w:link w:val="afb"/>
    <w:rsid w:val="008C1AA4"/>
    <w:rPr>
      <w:rFonts w:ascii="標楷體" w:eastAsia="標楷體"/>
      <w:kern w:val="2"/>
    </w:rPr>
  </w:style>
  <w:style w:type="character" w:styleId="afd">
    <w:name w:val="footnote reference"/>
    <w:aliases w:val="FR,Ref,de nota al pie,註腳內容,Error-Fußnotenzeichen5,Error-Fußnotenzeichen6,Error-Fußnotenzeichen3"/>
    <w:basedOn w:val="a7"/>
    <w:uiPriority w:val="99"/>
    <w:unhideWhenUsed/>
    <w:rsid w:val="008C1A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2BD41-CFF1-450C-8F19-AE633E2FE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10</Pages>
  <Words>3172</Words>
  <Characters>3300</Characters>
  <Application>Microsoft Office Word</Application>
  <DocSecurity>0</DocSecurity>
  <Lines>300</Lines>
  <Paragraphs>359</Paragraphs>
  <ScaleCrop>false</ScaleCrop>
  <Company>cy</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黃介宏</dc:creator>
  <cp:lastModifiedBy>陳虹欣</cp:lastModifiedBy>
  <cp:revision>4</cp:revision>
  <cp:lastPrinted>2020-04-14T09:13:00Z</cp:lastPrinted>
  <dcterms:created xsi:type="dcterms:W3CDTF">2020-04-15T02:20:00Z</dcterms:created>
  <dcterms:modified xsi:type="dcterms:W3CDTF">2020-04-15T02:24:00Z</dcterms:modified>
</cp:coreProperties>
</file>