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A6ED8" w:rsidRDefault="00D75644" w:rsidP="00F37D7B">
      <w:pPr>
        <w:pStyle w:val="af2"/>
      </w:pPr>
      <w:r w:rsidRPr="004A6ED8">
        <w:rPr>
          <w:rFonts w:hint="eastAsia"/>
        </w:rPr>
        <w:t>調查報告</w:t>
      </w:r>
    </w:p>
    <w:p w:rsidR="00E25849" w:rsidRPr="0015436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5436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15006" w:rsidRPr="00154367">
        <w:rPr>
          <w:rFonts w:hint="eastAsia"/>
        </w:rPr>
        <w:t>據教育部公務員懲戒案件移送書，國立二林高級工商職業學校鄭姓前校長涉有浮報差旅費，以公關費購買清淨機贈予與校務無關之友人、修繕校長宿舍施作設施與其他教職員工宿舍明顯存有落差等違失，依公務員懲戒法規定，移送本院審查。究實情為何？鄭員有無違反公務員服務法及國內出差旅費報支要點等規定而應受懲戒責任？實有進一步瞭解釐清之必要案。</w:t>
      </w:r>
    </w:p>
    <w:p w:rsidR="00E25849" w:rsidRPr="0015436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5436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C1260" w:rsidRPr="00154367" w:rsidRDefault="00405107" w:rsidP="00DE4238">
      <w:pPr>
        <w:pStyle w:val="2"/>
        <w:rPr>
          <w:b/>
        </w:rPr>
      </w:pPr>
      <w:bookmarkStart w:id="49" w:name="_Toc524902730"/>
      <w:r w:rsidRPr="00154367">
        <w:rPr>
          <w:rFonts w:hint="eastAsia"/>
          <w:b/>
        </w:rPr>
        <w:t>依國立高級中等學校校務基金設置條例第3條規定，國立高級中等學校之一切收入、支出均應納入校務基金依法辦理，從而循校務基金編列之校長公共關係費，應受同條例第5條校務基金用途之限制，須為與校務發展有關之支出，國立二林高級工商職業學校</w:t>
      </w:r>
      <w:r w:rsidR="00D80EE6" w:rsidRPr="00154367">
        <w:rPr>
          <w:rFonts w:hint="eastAsia"/>
          <w:b/>
        </w:rPr>
        <w:t>前</w:t>
      </w:r>
      <w:r w:rsidRPr="00154367">
        <w:rPr>
          <w:rFonts w:hint="eastAsia"/>
          <w:b/>
        </w:rPr>
        <w:t>校長鄭</w:t>
      </w:r>
      <w:r w:rsidR="00EB7BEA" w:rsidRPr="00154367">
        <w:rPr>
          <w:rFonts w:hAnsi="標楷體" w:hint="eastAsia"/>
          <w:b/>
        </w:rPr>
        <w:t>○○</w:t>
      </w:r>
      <w:r w:rsidRPr="00154367">
        <w:rPr>
          <w:rFonts w:hint="eastAsia"/>
          <w:b/>
        </w:rPr>
        <w:t>卻於106年12月7日以公共關係費向</w:t>
      </w:r>
      <w:r w:rsidR="00EC3FA8" w:rsidRPr="00154367">
        <w:rPr>
          <w:rFonts w:hint="eastAsia"/>
          <w:b/>
        </w:rPr>
        <w:t>○○○○</w:t>
      </w:r>
      <w:r w:rsidR="00D80EE6" w:rsidRPr="00154367">
        <w:rPr>
          <w:rFonts w:hint="eastAsia"/>
          <w:b/>
        </w:rPr>
        <w:t>百貨股份有限公司</w:t>
      </w:r>
      <w:r w:rsidRPr="00154367">
        <w:rPr>
          <w:rFonts w:hint="eastAsia"/>
          <w:b/>
        </w:rPr>
        <w:t>臺南西門分公司購買吹風機</w:t>
      </w:r>
      <w:r w:rsidR="00D80EE6" w:rsidRPr="00154367">
        <w:rPr>
          <w:rFonts w:hint="eastAsia"/>
          <w:b/>
        </w:rPr>
        <w:t>1</w:t>
      </w:r>
      <w:r w:rsidRPr="00154367">
        <w:rPr>
          <w:rFonts w:hint="eastAsia"/>
          <w:b/>
        </w:rPr>
        <w:t>支</w:t>
      </w:r>
      <w:r w:rsidR="00D80EE6" w:rsidRPr="00154367">
        <w:rPr>
          <w:rFonts w:hint="eastAsia"/>
          <w:b/>
        </w:rPr>
        <w:t>新臺幣</w:t>
      </w:r>
      <w:r w:rsidRPr="00154367">
        <w:rPr>
          <w:rFonts w:hint="eastAsia"/>
          <w:b/>
        </w:rPr>
        <w:t>17,800元贈與王姓友人，並據以核銷。惟本案教育部國民及學前教育署專案小組108年1月4日調查時，該公司卻</w:t>
      </w:r>
      <w:r w:rsidR="00897BB2" w:rsidRPr="00154367">
        <w:rPr>
          <w:rFonts w:hint="eastAsia"/>
          <w:b/>
        </w:rPr>
        <w:t>稱</w:t>
      </w:r>
      <w:r w:rsidRPr="00154367">
        <w:rPr>
          <w:rFonts w:hint="eastAsia"/>
          <w:b/>
        </w:rPr>
        <w:t>以訂貨單書寫係購買清淨機，誤繕為吹風機等語，經鄭</w:t>
      </w:r>
      <w:r w:rsidR="00EB7BEA" w:rsidRPr="00154367">
        <w:rPr>
          <w:rFonts w:hAnsi="標楷體" w:hint="eastAsia"/>
          <w:b/>
        </w:rPr>
        <w:t>○○</w:t>
      </w:r>
      <w:r w:rsidRPr="00154367">
        <w:rPr>
          <w:rFonts w:hint="eastAsia"/>
          <w:b/>
        </w:rPr>
        <w:t>蓋章確認，涉有偽造文書核銷不實之嫌，核有違失：</w:t>
      </w:r>
    </w:p>
    <w:p w:rsidR="00073CB5" w:rsidRPr="00154367" w:rsidRDefault="00B523BA" w:rsidP="00405107">
      <w:pPr>
        <w:pStyle w:val="3"/>
      </w:pPr>
      <w:r w:rsidRPr="00154367">
        <w:rPr>
          <w:rFonts w:hint="eastAsia"/>
        </w:rPr>
        <w:t>按</w:t>
      </w:r>
      <w:r w:rsidRPr="00154367">
        <w:t>公務員服務</w:t>
      </w:r>
      <w:r w:rsidRPr="00154367">
        <w:rPr>
          <w:rFonts w:hint="eastAsia"/>
        </w:rPr>
        <w:t>法</w:t>
      </w:r>
      <w:r w:rsidRPr="00154367">
        <w:t>第</w:t>
      </w:r>
      <w:r w:rsidRPr="00154367">
        <w:rPr>
          <w:rFonts w:hint="eastAsia"/>
        </w:rPr>
        <w:t>5</w:t>
      </w:r>
      <w:r w:rsidRPr="00154367">
        <w:t>條</w:t>
      </w:r>
      <w:r w:rsidRPr="00154367">
        <w:rPr>
          <w:rFonts w:hint="eastAsia"/>
        </w:rPr>
        <w:t>規定：「公務員應誠實清廉，謹慎勤勉，不得有驕恣貪惰，奢侈放蕩，及冶遊賭博，吸食菸毒等，足以損失名譽之行為。」同法</w:t>
      </w:r>
      <w:r w:rsidRPr="00154367">
        <w:t>第</w:t>
      </w:r>
      <w:r w:rsidRPr="00154367">
        <w:rPr>
          <w:rFonts w:hint="eastAsia"/>
        </w:rPr>
        <w:t>6</w:t>
      </w:r>
      <w:r w:rsidRPr="00154367">
        <w:t>條</w:t>
      </w:r>
      <w:r w:rsidRPr="00154367">
        <w:rPr>
          <w:rFonts w:hint="eastAsia"/>
        </w:rPr>
        <w:t>規定：「公務員不得假借權力，以圖本身或他人之利益，並不得利用職務上之機會，加損害於人。」</w:t>
      </w:r>
    </w:p>
    <w:p w:rsidR="00B523BA" w:rsidRPr="00154367" w:rsidRDefault="00EB7BEA" w:rsidP="00405107">
      <w:pPr>
        <w:pStyle w:val="3"/>
      </w:pPr>
      <w:r w:rsidRPr="00154367">
        <w:rPr>
          <w:rFonts w:hint="eastAsia"/>
        </w:rPr>
        <w:t>鄭○○</w:t>
      </w:r>
      <w:r w:rsidR="00813D9F" w:rsidRPr="00154367">
        <w:rPr>
          <w:rFonts w:hint="eastAsia"/>
        </w:rPr>
        <w:t>自民國(下同)105年8月1日起至108年3月14</w:t>
      </w:r>
      <w:r w:rsidR="00813D9F" w:rsidRPr="00154367">
        <w:rPr>
          <w:rFonts w:hint="eastAsia"/>
        </w:rPr>
        <w:lastRenderedPageBreak/>
        <w:t>日，擔任國立二林高級工商職業學校校長期間，經查有下列違失：</w:t>
      </w:r>
    </w:p>
    <w:p w:rsidR="00813D9F" w:rsidRPr="00154367" w:rsidRDefault="00C67043" w:rsidP="00D80EE6">
      <w:pPr>
        <w:pStyle w:val="4"/>
      </w:pPr>
      <w:r w:rsidRPr="00154367">
        <w:rPr>
          <w:rFonts w:hint="eastAsia"/>
        </w:rPr>
        <w:t>其明知依國立高級中等學校校務基金設置條例第3條規定，國立高級中等學校之一切收入、支出均應納入校務基金依法辦理，從而循校務基金編列之校長公共關係費，應受同條例第5條校務基金用途之限制，須為與校務發展有關之支出，另依行政院主計總處「支出標準及審核作業手冊」第壹篇各項支出標準及其依據二、業務費(十二)業務費─公共關係費，亦明訂「公共關係費」之實際支用，必須為推動基金業務需要，須加強建立公共關係而發生之費用，是二林工商校長所得運用之公共關係費，須限於與加強公共關係或校務發展有關之實際公務支出，並應按經費支用及預算執行要點、內部審核處理準則中關於採購前依照規定程序陳經核准等相關規定辦理核銷。</w:t>
      </w:r>
      <w:r w:rsidR="00EB7BEA" w:rsidRPr="00154367">
        <w:rPr>
          <w:rFonts w:hint="eastAsia"/>
        </w:rPr>
        <w:t>鄭○○</w:t>
      </w:r>
      <w:r w:rsidR="00675C89" w:rsidRPr="00154367">
        <w:rPr>
          <w:rFonts w:hint="eastAsia"/>
        </w:rPr>
        <w:t>卻</w:t>
      </w:r>
      <w:r w:rsidRPr="00154367">
        <w:rPr>
          <w:rFonts w:hint="eastAsia"/>
        </w:rPr>
        <w:t>於106年12月7日以公共關係費向</w:t>
      </w:r>
      <w:r w:rsidR="00111616" w:rsidRPr="00154367">
        <w:rPr>
          <w:rFonts w:hAnsi="標楷體" w:hint="eastAsia"/>
          <w:szCs w:val="32"/>
        </w:rPr>
        <w:t>○○○○</w:t>
      </w:r>
      <w:r w:rsidR="00EC3FA8" w:rsidRPr="00154367">
        <w:rPr>
          <w:rFonts w:ascii="Times New Roman" w:hAnsi="標楷體" w:hint="eastAsia"/>
          <w:kern w:val="2"/>
          <w:szCs w:val="20"/>
        </w:rPr>
        <w:t>百貨股份有限公司</w:t>
      </w:r>
      <w:r w:rsidRPr="00154367">
        <w:rPr>
          <w:rFonts w:hint="eastAsia"/>
        </w:rPr>
        <w:t>臺南西門分公司購買吹風機</w:t>
      </w:r>
      <w:r w:rsidR="00D80EE6" w:rsidRPr="00154367">
        <w:rPr>
          <w:rFonts w:hint="eastAsia"/>
        </w:rPr>
        <w:t>1</w:t>
      </w:r>
      <w:r w:rsidRPr="00154367">
        <w:rPr>
          <w:rFonts w:hint="eastAsia"/>
        </w:rPr>
        <w:t>支</w:t>
      </w:r>
      <w:r w:rsidR="00072D18" w:rsidRPr="00154367">
        <w:rPr>
          <w:rFonts w:hint="eastAsia"/>
        </w:rPr>
        <w:t>新臺幣(下同)</w:t>
      </w:r>
      <w:r w:rsidRPr="00154367">
        <w:rPr>
          <w:rFonts w:hint="eastAsia"/>
        </w:rPr>
        <w:t>17,800元贈與王姓友人，並據以核銷。惟本案教育部國民及學前教育署專案小組108年1月4日調查時，該公司卻</w:t>
      </w:r>
      <w:r w:rsidR="00897BB2" w:rsidRPr="00154367">
        <w:rPr>
          <w:rFonts w:hint="eastAsia"/>
        </w:rPr>
        <w:t>稱</w:t>
      </w:r>
      <w:r w:rsidRPr="00154367">
        <w:rPr>
          <w:rFonts w:hint="eastAsia"/>
        </w:rPr>
        <w:t>以訂貨單書寫係購買清淨機，誤繕為吹風機等語，經</w:t>
      </w:r>
      <w:r w:rsidR="00EB7BEA" w:rsidRPr="00154367">
        <w:rPr>
          <w:rFonts w:hint="eastAsia"/>
        </w:rPr>
        <w:t>鄭○○</w:t>
      </w:r>
      <w:r w:rsidRPr="00154367">
        <w:rPr>
          <w:rFonts w:hint="eastAsia"/>
        </w:rPr>
        <w:t>蓋章確認，涉有偽造文書核銷不實之嫌。</w:t>
      </w:r>
    </w:p>
    <w:p w:rsidR="00405107" w:rsidRPr="00154367" w:rsidRDefault="00405107" w:rsidP="00405107">
      <w:pPr>
        <w:pStyle w:val="4"/>
      </w:pPr>
      <w:r w:rsidRPr="00154367">
        <w:rPr>
          <w:rFonts w:hint="eastAsia"/>
        </w:rPr>
        <w:t>上開違失及犯罪事實，經教育部國民及學前教育署專案小組108年1月28日現地訪查在案，有該小組書面報告附卷可稽。</w:t>
      </w:r>
    </w:p>
    <w:p w:rsidR="00897BB2" w:rsidRPr="00154367" w:rsidRDefault="00405107" w:rsidP="00405107">
      <w:pPr>
        <w:pStyle w:val="4"/>
      </w:pPr>
      <w:r w:rsidRPr="00154367">
        <w:rPr>
          <w:rFonts w:hint="eastAsia"/>
        </w:rPr>
        <w:t>鄭員涉犯詐欺等罪，業經臺灣彰化地方檢察署於108年3月10日提起公訴，</w:t>
      </w:r>
      <w:r w:rsidRPr="00154367">
        <w:rPr>
          <w:rFonts w:ascii="Times New Roman" w:hAnsi="Times New Roman" w:hint="eastAsia"/>
          <w:kern w:val="2"/>
          <w:szCs w:val="20"/>
        </w:rPr>
        <w:t>案經本院調閱臺灣彰化地方檢察署</w:t>
      </w:r>
      <w:r w:rsidRPr="00154367">
        <w:rPr>
          <w:rFonts w:ascii="Times New Roman" w:hAnsi="Times New Roman" w:hint="eastAsia"/>
          <w:kern w:val="2"/>
          <w:szCs w:val="20"/>
        </w:rPr>
        <w:t>108</w:t>
      </w:r>
      <w:r w:rsidRPr="00154367">
        <w:rPr>
          <w:rFonts w:ascii="Times New Roman" w:hAnsi="Times New Roman" w:hint="eastAsia"/>
          <w:kern w:val="2"/>
          <w:szCs w:val="20"/>
        </w:rPr>
        <w:t>年度偵字第</w:t>
      </w:r>
      <w:r w:rsidRPr="00154367">
        <w:rPr>
          <w:rFonts w:ascii="Times New Roman" w:hAnsi="Times New Roman" w:hint="eastAsia"/>
          <w:kern w:val="2"/>
          <w:szCs w:val="20"/>
        </w:rPr>
        <w:t>2468</w:t>
      </w:r>
      <w:r w:rsidRPr="00154367">
        <w:rPr>
          <w:rFonts w:ascii="Times New Roman" w:hAnsi="Times New Roman" w:hint="eastAsia"/>
          <w:kern w:val="2"/>
          <w:szCs w:val="20"/>
        </w:rPr>
        <w:t>號起訴書查明結</w:t>
      </w:r>
      <w:r w:rsidRPr="00154367">
        <w:rPr>
          <w:rFonts w:ascii="Times New Roman" w:hAnsi="Times New Roman" w:hint="eastAsia"/>
          <w:kern w:val="2"/>
          <w:szCs w:val="20"/>
        </w:rPr>
        <w:lastRenderedPageBreak/>
        <w:t>果，關於附表之事實部分，亦據相關證人於偵查訊問時證述在卷。起訴書載有「</w:t>
      </w:r>
      <w:r w:rsidR="00EB7BEA" w:rsidRPr="00154367">
        <w:rPr>
          <w:rFonts w:ascii="Times New Roman" w:hAnsi="標楷體" w:hint="eastAsia"/>
          <w:kern w:val="2"/>
          <w:szCs w:val="20"/>
        </w:rPr>
        <w:t>鄭○○</w:t>
      </w:r>
      <w:r w:rsidRPr="00154367">
        <w:rPr>
          <w:rFonts w:ascii="Times New Roman" w:hAnsi="標楷體" w:hint="eastAsia"/>
          <w:kern w:val="2"/>
          <w:szCs w:val="20"/>
        </w:rPr>
        <w:t>於</w:t>
      </w:r>
      <w:r w:rsidRPr="00154367">
        <w:rPr>
          <w:rFonts w:ascii="Times New Roman" w:hAnsi="標楷體" w:hint="eastAsia"/>
          <w:kern w:val="2"/>
          <w:szCs w:val="20"/>
        </w:rPr>
        <w:t>106</w:t>
      </w:r>
      <w:r w:rsidRPr="00154367">
        <w:rPr>
          <w:rFonts w:ascii="Times New Roman" w:hAnsi="標楷體" w:hint="eastAsia"/>
          <w:kern w:val="2"/>
          <w:szCs w:val="20"/>
        </w:rPr>
        <w:t>年</w:t>
      </w:r>
      <w:r w:rsidRPr="00154367">
        <w:rPr>
          <w:rFonts w:ascii="Times New Roman" w:hAnsi="標楷體" w:hint="eastAsia"/>
          <w:kern w:val="2"/>
          <w:szCs w:val="20"/>
        </w:rPr>
        <w:t>11</w:t>
      </w:r>
      <w:r w:rsidRPr="00154367">
        <w:rPr>
          <w:rFonts w:ascii="Times New Roman" w:hAnsi="標楷體" w:hint="eastAsia"/>
          <w:kern w:val="2"/>
          <w:szCs w:val="20"/>
        </w:rPr>
        <w:t>月</w:t>
      </w:r>
      <w:r w:rsidRPr="00154367">
        <w:rPr>
          <w:rFonts w:ascii="Times New Roman" w:hAnsi="標楷體" w:hint="eastAsia"/>
          <w:kern w:val="2"/>
          <w:szCs w:val="20"/>
        </w:rPr>
        <w:t>5</w:t>
      </w:r>
      <w:r w:rsidRPr="00154367">
        <w:rPr>
          <w:rFonts w:ascii="Times New Roman" w:hAnsi="標楷體" w:hint="eastAsia"/>
          <w:kern w:val="2"/>
          <w:szCs w:val="20"/>
        </w:rPr>
        <w:t>日某時，明知其向</w:t>
      </w:r>
      <w:r w:rsidR="00111616" w:rsidRPr="00154367">
        <w:rPr>
          <w:rFonts w:hAnsi="標楷體" w:hint="eastAsia"/>
          <w:szCs w:val="32"/>
        </w:rPr>
        <w:t>○○○○</w:t>
      </w:r>
      <w:r w:rsidRPr="00154367">
        <w:rPr>
          <w:rFonts w:ascii="Times New Roman" w:hAnsi="標楷體" w:hint="eastAsia"/>
          <w:kern w:val="2"/>
          <w:szCs w:val="20"/>
        </w:rPr>
        <w:t>百貨股份有限公司台南西門分公司內</w:t>
      </w:r>
      <w:r w:rsidR="00111616" w:rsidRPr="00154367">
        <w:rPr>
          <w:rFonts w:hAnsi="標楷體" w:hint="eastAsia"/>
          <w:szCs w:val="32"/>
        </w:rPr>
        <w:t>○○</w:t>
      </w:r>
      <w:r w:rsidRPr="00154367">
        <w:rPr>
          <w:rFonts w:ascii="Times New Roman" w:hAnsi="標楷體" w:hint="eastAsia"/>
          <w:kern w:val="2"/>
          <w:szCs w:val="20"/>
        </w:rPr>
        <w:t>實業有限公司</w:t>
      </w:r>
      <w:r w:rsidR="00111616" w:rsidRPr="00154367">
        <w:rPr>
          <w:rFonts w:hAnsi="標楷體" w:hint="eastAsia"/>
          <w:szCs w:val="32"/>
        </w:rPr>
        <w:t>○○</w:t>
      </w:r>
      <w:r w:rsidRPr="00154367">
        <w:rPr>
          <w:rFonts w:ascii="Times New Roman" w:hAnsi="標楷體" w:hint="eastAsia"/>
          <w:kern w:val="2"/>
          <w:szCs w:val="20"/>
        </w:rPr>
        <w:t>家電專櫃（下稱</w:t>
      </w:r>
      <w:r w:rsidR="00111616" w:rsidRPr="00154367">
        <w:rPr>
          <w:rFonts w:hAnsi="標楷體" w:hint="eastAsia"/>
          <w:szCs w:val="32"/>
        </w:rPr>
        <w:t>○○</w:t>
      </w:r>
      <w:r w:rsidRPr="00154367">
        <w:rPr>
          <w:rFonts w:ascii="Times New Roman" w:hAnsi="標楷體" w:hint="eastAsia"/>
          <w:kern w:val="2"/>
          <w:szCs w:val="20"/>
        </w:rPr>
        <w:t>專櫃）店長</w:t>
      </w:r>
      <w:r w:rsidR="00EB7BEA" w:rsidRPr="00154367">
        <w:rPr>
          <w:rFonts w:ascii="Times New Roman" w:hAnsi="標楷體" w:hint="eastAsia"/>
          <w:kern w:val="2"/>
          <w:szCs w:val="20"/>
        </w:rPr>
        <w:t>蕭○○</w:t>
      </w:r>
      <w:r w:rsidRPr="00154367">
        <w:rPr>
          <w:rFonts w:ascii="Times New Roman" w:hAnsi="標楷體" w:hint="eastAsia"/>
          <w:kern w:val="2"/>
          <w:szCs w:val="20"/>
        </w:rPr>
        <w:t>所購得</w:t>
      </w:r>
      <w:r w:rsidR="00EC3FA8" w:rsidRPr="00154367">
        <w:rPr>
          <w:rFonts w:ascii="Times New Roman" w:hAnsi="標楷體" w:hint="eastAsia"/>
          <w:kern w:val="2"/>
          <w:szCs w:val="20"/>
        </w:rPr>
        <w:t>○○</w:t>
      </w:r>
      <w:r w:rsidRPr="00154367">
        <w:rPr>
          <w:rFonts w:ascii="Times New Roman" w:hAnsi="標楷體" w:hint="eastAsia"/>
          <w:kern w:val="2"/>
          <w:szCs w:val="20"/>
        </w:rPr>
        <w:t>牌空氣清淨機【價值</w:t>
      </w:r>
      <w:r w:rsidRPr="00154367">
        <w:rPr>
          <w:rFonts w:ascii="Times New Roman" w:hAnsi="標楷體" w:hint="eastAsia"/>
          <w:kern w:val="2"/>
          <w:szCs w:val="20"/>
        </w:rPr>
        <w:t>1</w:t>
      </w:r>
      <w:r w:rsidRPr="00154367">
        <w:rPr>
          <w:rFonts w:ascii="Times New Roman" w:hAnsi="標楷體" w:hint="eastAsia"/>
          <w:kern w:val="2"/>
          <w:szCs w:val="20"/>
        </w:rPr>
        <w:t>萬</w:t>
      </w:r>
      <w:r w:rsidRPr="00154367">
        <w:rPr>
          <w:rFonts w:ascii="Times New Roman" w:hAnsi="標楷體" w:hint="eastAsia"/>
          <w:kern w:val="2"/>
          <w:szCs w:val="20"/>
        </w:rPr>
        <w:t>7,800</w:t>
      </w:r>
      <w:r w:rsidRPr="00154367">
        <w:rPr>
          <w:rFonts w:ascii="Times New Roman" w:hAnsi="標楷體" w:hint="eastAsia"/>
          <w:kern w:val="2"/>
          <w:szCs w:val="20"/>
        </w:rPr>
        <w:t>元、發票號碼：</w:t>
      </w:r>
      <w:r w:rsidRPr="00154367">
        <w:rPr>
          <w:rFonts w:ascii="Times New Roman" w:hAnsi="標楷體" w:hint="eastAsia"/>
          <w:kern w:val="2"/>
          <w:szCs w:val="20"/>
        </w:rPr>
        <w:t>YD-25798</w:t>
      </w:r>
      <w:r w:rsidR="00111616" w:rsidRPr="00154367">
        <w:rPr>
          <w:rFonts w:hAnsi="標楷體" w:hint="eastAsia"/>
        </w:rPr>
        <w:t>***</w:t>
      </w:r>
      <w:r w:rsidRPr="00154367">
        <w:rPr>
          <w:rFonts w:ascii="Times New Roman" w:hAnsi="標楷體" w:hint="eastAsia"/>
          <w:kern w:val="2"/>
          <w:szCs w:val="20"/>
        </w:rPr>
        <w:t>號】，實欲贈送給與推動校務發展無關之友人</w:t>
      </w:r>
      <w:r w:rsidR="00EB7BEA" w:rsidRPr="00154367">
        <w:rPr>
          <w:rFonts w:ascii="Times New Roman" w:hAnsi="標楷體" w:hint="eastAsia"/>
          <w:kern w:val="2"/>
          <w:szCs w:val="20"/>
        </w:rPr>
        <w:t>王○○</w:t>
      </w:r>
      <w:r w:rsidRPr="00154367">
        <w:rPr>
          <w:rFonts w:ascii="Times New Roman" w:hAnsi="標楷體" w:hint="eastAsia"/>
          <w:kern w:val="2"/>
          <w:szCs w:val="20"/>
        </w:rPr>
        <w:t>，而其為求順利以公共關係費核銷，竟意圖為自己不法之所有，並基於明知不實事項而填製會計憑證及詐欺取財之犯意，先於</w:t>
      </w:r>
      <w:r w:rsidRPr="00154367">
        <w:rPr>
          <w:rFonts w:ascii="Times New Roman" w:hAnsi="標楷體" w:hint="eastAsia"/>
          <w:kern w:val="2"/>
          <w:szCs w:val="20"/>
        </w:rPr>
        <w:t>106</w:t>
      </w:r>
      <w:r w:rsidRPr="00154367">
        <w:rPr>
          <w:rFonts w:ascii="Times New Roman" w:hAnsi="標楷體" w:hint="eastAsia"/>
          <w:kern w:val="2"/>
          <w:szCs w:val="20"/>
        </w:rPr>
        <w:t>年</w:t>
      </w:r>
      <w:r w:rsidRPr="00154367">
        <w:rPr>
          <w:rFonts w:ascii="Times New Roman" w:hAnsi="標楷體" w:hint="eastAsia"/>
          <w:kern w:val="2"/>
          <w:szCs w:val="20"/>
        </w:rPr>
        <w:t>11</w:t>
      </w:r>
      <w:r w:rsidRPr="00154367">
        <w:rPr>
          <w:rFonts w:ascii="Times New Roman" w:hAnsi="標楷體" w:hint="eastAsia"/>
          <w:kern w:val="2"/>
          <w:szCs w:val="20"/>
        </w:rPr>
        <w:t>月</w:t>
      </w:r>
      <w:r w:rsidRPr="00154367">
        <w:rPr>
          <w:rFonts w:ascii="Times New Roman" w:hAnsi="標楷體" w:hint="eastAsia"/>
          <w:kern w:val="2"/>
          <w:szCs w:val="20"/>
        </w:rPr>
        <w:t>27</w:t>
      </w:r>
      <w:r w:rsidRPr="00154367">
        <w:rPr>
          <w:rFonts w:ascii="Times New Roman" w:hAnsi="標楷體" w:hint="eastAsia"/>
          <w:kern w:val="2"/>
          <w:szCs w:val="20"/>
        </w:rPr>
        <w:t>日前往</w:t>
      </w:r>
      <w:r w:rsidR="00111616" w:rsidRPr="00154367">
        <w:rPr>
          <w:rFonts w:hAnsi="標楷體" w:hint="eastAsia"/>
          <w:szCs w:val="32"/>
        </w:rPr>
        <w:t>○○○○</w:t>
      </w:r>
      <w:r w:rsidR="008A4A12" w:rsidRPr="00154367">
        <w:rPr>
          <w:rFonts w:ascii="Times New Roman" w:hAnsi="標楷體" w:hint="eastAsia"/>
          <w:kern w:val="2"/>
          <w:szCs w:val="20"/>
        </w:rPr>
        <w:t>百貨股份有限公司</w:t>
      </w:r>
      <w:r w:rsidRPr="00154367">
        <w:rPr>
          <w:rFonts w:ascii="Times New Roman" w:hAnsi="標楷體" w:hint="eastAsia"/>
          <w:kern w:val="2"/>
          <w:szCs w:val="20"/>
        </w:rPr>
        <w:t>台南西門分公司</w:t>
      </w:r>
      <w:r w:rsidRPr="00154367">
        <w:rPr>
          <w:rFonts w:ascii="Times New Roman" w:hAnsi="標楷體" w:hint="eastAsia"/>
          <w:kern w:val="2"/>
          <w:szCs w:val="20"/>
        </w:rPr>
        <w:t>6</w:t>
      </w:r>
      <w:r w:rsidRPr="00154367">
        <w:rPr>
          <w:rFonts w:ascii="Times New Roman" w:hAnsi="標楷體" w:hint="eastAsia"/>
          <w:kern w:val="2"/>
          <w:szCs w:val="20"/>
        </w:rPr>
        <w:t>樓貴賓中心，持前揭發票號碼為</w:t>
      </w:r>
      <w:r w:rsidRPr="00154367">
        <w:rPr>
          <w:rFonts w:ascii="Times New Roman" w:hAnsi="標楷體" w:hint="eastAsia"/>
          <w:kern w:val="2"/>
          <w:szCs w:val="20"/>
        </w:rPr>
        <w:t>YD-25798</w:t>
      </w:r>
      <w:r w:rsidR="00EC3FA8" w:rsidRPr="00154367">
        <w:rPr>
          <w:rFonts w:hAnsi="標楷體" w:hint="eastAsia"/>
        </w:rPr>
        <w:t>***</w:t>
      </w:r>
      <w:r w:rsidRPr="00154367">
        <w:rPr>
          <w:rFonts w:ascii="Times New Roman" w:hAnsi="標楷體" w:hint="eastAsia"/>
          <w:kern w:val="2"/>
          <w:szCs w:val="20"/>
        </w:rPr>
        <w:t>號之電子發票證明聯，要求不知情之收銀員陳</w:t>
      </w:r>
      <w:r w:rsidR="00EB7BEA" w:rsidRPr="00154367">
        <w:rPr>
          <w:rFonts w:ascii="Times New Roman" w:hAnsi="標楷體" w:hint="eastAsia"/>
          <w:kern w:val="2"/>
          <w:szCs w:val="20"/>
        </w:rPr>
        <w:t>○○</w:t>
      </w:r>
      <w:r w:rsidRPr="00154367">
        <w:rPr>
          <w:rFonts w:ascii="Times New Roman" w:hAnsi="標楷體" w:hint="eastAsia"/>
          <w:kern w:val="2"/>
          <w:szCs w:val="20"/>
        </w:rPr>
        <w:t>換開填載品名為「家電用品</w:t>
      </w:r>
      <w:r w:rsidRPr="00154367">
        <w:rPr>
          <w:rFonts w:ascii="Times New Roman" w:hAnsi="標楷體" w:hint="eastAsia"/>
          <w:kern w:val="2"/>
          <w:szCs w:val="20"/>
        </w:rPr>
        <w:t>Electrical Appliances</w:t>
      </w:r>
      <w:r w:rsidRPr="00154367">
        <w:rPr>
          <w:rFonts w:ascii="Times New Roman" w:hAnsi="標楷體" w:hint="eastAsia"/>
          <w:kern w:val="2"/>
          <w:szCs w:val="20"/>
        </w:rPr>
        <w:t>吹風機、數量</w:t>
      </w:r>
      <w:r w:rsidRPr="00154367">
        <w:rPr>
          <w:rFonts w:ascii="Times New Roman" w:hAnsi="標楷體" w:hint="eastAsia"/>
          <w:kern w:val="2"/>
          <w:szCs w:val="20"/>
        </w:rPr>
        <w:t>1</w:t>
      </w:r>
      <w:r w:rsidRPr="00154367">
        <w:rPr>
          <w:rFonts w:ascii="Times New Roman" w:hAnsi="標楷體" w:hint="eastAsia"/>
          <w:kern w:val="2"/>
          <w:szCs w:val="20"/>
        </w:rPr>
        <w:t>」之不實電子發票證明聯</w:t>
      </w:r>
      <w:r w:rsidRPr="00154367">
        <w:rPr>
          <w:rFonts w:ascii="Times New Roman" w:hAnsi="標楷體" w:hint="eastAsia"/>
          <w:kern w:val="2"/>
          <w:szCs w:val="20"/>
        </w:rPr>
        <w:t>(</w:t>
      </w:r>
      <w:r w:rsidRPr="00154367">
        <w:rPr>
          <w:rFonts w:ascii="Times New Roman" w:hAnsi="標楷體" w:hint="eastAsia"/>
          <w:kern w:val="2"/>
          <w:szCs w:val="20"/>
        </w:rPr>
        <w:t>發票號碼：</w:t>
      </w:r>
      <w:r w:rsidRPr="00154367">
        <w:rPr>
          <w:rFonts w:ascii="Times New Roman" w:hAnsi="標楷體" w:hint="eastAsia"/>
          <w:kern w:val="2"/>
          <w:szCs w:val="20"/>
        </w:rPr>
        <w:t>YD-28025</w:t>
      </w:r>
      <w:r w:rsidR="00111616" w:rsidRPr="00154367">
        <w:rPr>
          <w:rFonts w:hAnsi="標楷體" w:hint="eastAsia"/>
        </w:rPr>
        <w:t>***</w:t>
      </w:r>
      <w:r w:rsidRPr="00154367">
        <w:rPr>
          <w:rFonts w:ascii="Times New Roman" w:hAnsi="標楷體" w:hint="eastAsia"/>
          <w:kern w:val="2"/>
          <w:szCs w:val="20"/>
        </w:rPr>
        <w:t>號</w:t>
      </w:r>
      <w:r w:rsidRPr="00154367">
        <w:rPr>
          <w:rFonts w:ascii="Times New Roman" w:hAnsi="標楷體" w:hint="eastAsia"/>
          <w:kern w:val="2"/>
          <w:szCs w:val="20"/>
        </w:rPr>
        <w:t>)</w:t>
      </w:r>
      <w:r w:rsidRPr="00154367">
        <w:rPr>
          <w:rFonts w:ascii="Times New Roman" w:hAnsi="標楷體" w:hint="eastAsia"/>
          <w:kern w:val="2"/>
          <w:szCs w:val="20"/>
        </w:rPr>
        <w:t>後，復於</w:t>
      </w:r>
      <w:r w:rsidR="0050473D" w:rsidRPr="00154367">
        <w:rPr>
          <w:rFonts w:ascii="Times New Roman" w:hAnsi="標楷體" w:hint="eastAsia"/>
          <w:kern w:val="2"/>
          <w:szCs w:val="20"/>
        </w:rPr>
        <w:t>106</w:t>
      </w:r>
      <w:r w:rsidR="0050473D" w:rsidRPr="00154367">
        <w:rPr>
          <w:rFonts w:ascii="Times New Roman" w:hAnsi="標楷體" w:hint="eastAsia"/>
          <w:kern w:val="2"/>
          <w:szCs w:val="20"/>
        </w:rPr>
        <w:t>年</w:t>
      </w:r>
      <w:r w:rsidR="0050473D" w:rsidRPr="00154367">
        <w:rPr>
          <w:rFonts w:ascii="Times New Roman" w:hAnsi="標楷體" w:hint="eastAsia"/>
          <w:kern w:val="2"/>
          <w:szCs w:val="20"/>
        </w:rPr>
        <w:t>11</w:t>
      </w:r>
      <w:r w:rsidRPr="00154367">
        <w:rPr>
          <w:rFonts w:ascii="Times New Roman" w:hAnsi="標楷體" w:hint="eastAsia"/>
          <w:kern w:val="2"/>
          <w:szCs w:val="20"/>
        </w:rPr>
        <w:t>月</w:t>
      </w:r>
      <w:r w:rsidRPr="00154367">
        <w:rPr>
          <w:rFonts w:ascii="Times New Roman" w:hAnsi="標楷體" w:hint="eastAsia"/>
          <w:kern w:val="2"/>
          <w:szCs w:val="20"/>
        </w:rPr>
        <w:t>29</w:t>
      </w:r>
      <w:r w:rsidRPr="00154367">
        <w:rPr>
          <w:rFonts w:ascii="Times New Roman" w:hAnsi="標楷體" w:hint="eastAsia"/>
          <w:kern w:val="2"/>
          <w:szCs w:val="20"/>
        </w:rPr>
        <w:t>日，再央請不知情之</w:t>
      </w:r>
      <w:r w:rsidR="00EB7BEA" w:rsidRPr="00154367">
        <w:rPr>
          <w:rFonts w:ascii="Times New Roman" w:hAnsi="標楷體" w:hint="eastAsia"/>
          <w:kern w:val="2"/>
          <w:szCs w:val="20"/>
        </w:rPr>
        <w:t>蕭○○</w:t>
      </w:r>
      <w:r w:rsidRPr="00154367">
        <w:rPr>
          <w:rFonts w:ascii="Times New Roman" w:hAnsi="標楷體" w:hint="eastAsia"/>
          <w:kern w:val="2"/>
          <w:szCs w:val="20"/>
        </w:rPr>
        <w:t>另行開立同金額（即</w:t>
      </w:r>
      <w:r w:rsidRPr="00154367">
        <w:rPr>
          <w:rFonts w:ascii="Times New Roman" w:hAnsi="標楷體" w:hint="eastAsia"/>
          <w:kern w:val="2"/>
          <w:szCs w:val="20"/>
        </w:rPr>
        <w:t>17,800</w:t>
      </w:r>
      <w:r w:rsidRPr="00154367">
        <w:rPr>
          <w:rFonts w:ascii="Times New Roman" w:hAnsi="標楷體" w:hint="eastAsia"/>
          <w:kern w:val="2"/>
          <w:szCs w:val="20"/>
        </w:rPr>
        <w:t>元）及品名為『</w:t>
      </w:r>
      <w:r w:rsidR="00111616" w:rsidRPr="00154367">
        <w:rPr>
          <w:rFonts w:hAnsi="標楷體" w:hint="eastAsia"/>
          <w:szCs w:val="32"/>
        </w:rPr>
        <w:t>○○</w:t>
      </w:r>
      <w:r w:rsidRPr="00154367">
        <w:rPr>
          <w:rFonts w:ascii="Times New Roman" w:hAnsi="標楷體" w:hint="eastAsia"/>
          <w:kern w:val="2"/>
          <w:szCs w:val="20"/>
        </w:rPr>
        <w:t>牌吹風機數量</w:t>
      </w:r>
      <w:r w:rsidRPr="00154367">
        <w:rPr>
          <w:rFonts w:ascii="Times New Roman" w:hAnsi="標楷體" w:hint="eastAsia"/>
          <w:kern w:val="2"/>
          <w:szCs w:val="20"/>
        </w:rPr>
        <w:t>5</w:t>
      </w:r>
      <w:r w:rsidRPr="00154367">
        <w:rPr>
          <w:rFonts w:ascii="Times New Roman" w:hAnsi="標楷體" w:hint="eastAsia"/>
          <w:kern w:val="2"/>
          <w:szCs w:val="20"/>
        </w:rPr>
        <w:t>、</w:t>
      </w:r>
      <w:r w:rsidR="00111616" w:rsidRPr="00154367">
        <w:rPr>
          <w:rFonts w:hAnsi="標楷體" w:hint="eastAsia"/>
          <w:szCs w:val="32"/>
        </w:rPr>
        <w:t>○○</w:t>
      </w:r>
      <w:r w:rsidRPr="00154367">
        <w:rPr>
          <w:rFonts w:ascii="Times New Roman" w:hAnsi="標楷體" w:hint="eastAsia"/>
          <w:kern w:val="2"/>
          <w:szCs w:val="20"/>
        </w:rPr>
        <w:t>隨行杯數量</w:t>
      </w:r>
      <w:r w:rsidRPr="00154367">
        <w:rPr>
          <w:rFonts w:ascii="Times New Roman" w:hAnsi="標楷體" w:hint="eastAsia"/>
          <w:kern w:val="2"/>
          <w:szCs w:val="20"/>
        </w:rPr>
        <w:t>7</w:t>
      </w:r>
      <w:r w:rsidRPr="00154367">
        <w:rPr>
          <w:rFonts w:ascii="Times New Roman" w:hAnsi="標楷體" w:hint="eastAsia"/>
          <w:kern w:val="2"/>
          <w:szCs w:val="20"/>
        </w:rPr>
        <w:t>』之估價單</w:t>
      </w:r>
      <w:r w:rsidRPr="00154367">
        <w:rPr>
          <w:rFonts w:ascii="Times New Roman" w:hAnsi="標楷體" w:hint="eastAsia"/>
          <w:kern w:val="2"/>
          <w:szCs w:val="20"/>
        </w:rPr>
        <w:t>1</w:t>
      </w:r>
      <w:r w:rsidRPr="00154367">
        <w:rPr>
          <w:rFonts w:ascii="Times New Roman" w:hAnsi="標楷體" w:hint="eastAsia"/>
          <w:kern w:val="2"/>
          <w:szCs w:val="20"/>
        </w:rPr>
        <w:t>紙，但旋即又向</w:t>
      </w:r>
      <w:r w:rsidR="00EB7BEA" w:rsidRPr="00154367">
        <w:rPr>
          <w:rFonts w:ascii="Times New Roman" w:hAnsi="標楷體" w:hint="eastAsia"/>
          <w:kern w:val="2"/>
          <w:szCs w:val="20"/>
        </w:rPr>
        <w:t>蕭○○</w:t>
      </w:r>
      <w:r w:rsidRPr="00154367">
        <w:rPr>
          <w:rFonts w:ascii="Times New Roman" w:hAnsi="標楷體" w:hint="eastAsia"/>
          <w:kern w:val="2"/>
          <w:szCs w:val="20"/>
        </w:rPr>
        <w:t>表示估價單上之日期需提早至</w:t>
      </w:r>
      <w:r w:rsidRPr="00154367">
        <w:rPr>
          <w:rFonts w:ascii="Times New Roman" w:hAnsi="標楷體" w:hint="eastAsia"/>
          <w:kern w:val="2"/>
          <w:szCs w:val="20"/>
        </w:rPr>
        <w:t>106</w:t>
      </w:r>
      <w:r w:rsidRPr="00154367">
        <w:rPr>
          <w:rFonts w:ascii="Times New Roman" w:hAnsi="標楷體" w:hint="eastAsia"/>
          <w:kern w:val="2"/>
          <w:szCs w:val="20"/>
        </w:rPr>
        <w:t>年</w:t>
      </w:r>
      <w:r w:rsidRPr="00154367">
        <w:rPr>
          <w:rFonts w:ascii="Times New Roman" w:hAnsi="標楷體" w:hint="eastAsia"/>
          <w:kern w:val="2"/>
          <w:szCs w:val="20"/>
        </w:rPr>
        <w:t>11</w:t>
      </w:r>
      <w:r w:rsidRPr="00154367">
        <w:rPr>
          <w:rFonts w:ascii="Times New Roman" w:hAnsi="標楷體" w:hint="eastAsia"/>
          <w:kern w:val="2"/>
          <w:szCs w:val="20"/>
        </w:rPr>
        <w:t>月</w:t>
      </w:r>
      <w:r w:rsidRPr="00154367">
        <w:rPr>
          <w:rFonts w:ascii="Times New Roman" w:hAnsi="標楷體" w:hint="eastAsia"/>
          <w:kern w:val="2"/>
          <w:szCs w:val="20"/>
        </w:rPr>
        <w:t>1</w:t>
      </w:r>
      <w:r w:rsidRPr="00154367">
        <w:rPr>
          <w:rFonts w:ascii="Times New Roman" w:hAnsi="標楷體" w:hint="eastAsia"/>
          <w:kern w:val="2"/>
          <w:szCs w:val="20"/>
        </w:rPr>
        <w:t>日，故</w:t>
      </w:r>
      <w:r w:rsidR="00EB7BEA" w:rsidRPr="00154367">
        <w:rPr>
          <w:rFonts w:ascii="Times New Roman" w:hAnsi="標楷體" w:hint="eastAsia"/>
          <w:kern w:val="2"/>
          <w:szCs w:val="20"/>
        </w:rPr>
        <w:t>蕭○○</w:t>
      </w:r>
      <w:r w:rsidRPr="00154367">
        <w:rPr>
          <w:rFonts w:ascii="Times New Roman" w:hAnsi="標楷體" w:hint="eastAsia"/>
          <w:kern w:val="2"/>
          <w:szCs w:val="20"/>
        </w:rPr>
        <w:t>便依</w:t>
      </w:r>
      <w:r w:rsidR="00EB7BEA" w:rsidRPr="00154367">
        <w:rPr>
          <w:rFonts w:ascii="Times New Roman" w:hAnsi="標楷體" w:hint="eastAsia"/>
          <w:kern w:val="2"/>
          <w:szCs w:val="20"/>
        </w:rPr>
        <w:t>鄭○○</w:t>
      </w:r>
      <w:r w:rsidRPr="00154367">
        <w:rPr>
          <w:rFonts w:ascii="Times New Roman" w:hAnsi="標楷體" w:hint="eastAsia"/>
          <w:kern w:val="2"/>
          <w:szCs w:val="20"/>
        </w:rPr>
        <w:t>要求，另開立同金額但日期為</w:t>
      </w:r>
      <w:r w:rsidRPr="00154367">
        <w:rPr>
          <w:rFonts w:ascii="Times New Roman" w:hAnsi="標楷體" w:hint="eastAsia"/>
          <w:kern w:val="2"/>
          <w:szCs w:val="20"/>
        </w:rPr>
        <w:t>106</w:t>
      </w:r>
      <w:r w:rsidRPr="00154367">
        <w:rPr>
          <w:rFonts w:ascii="Times New Roman" w:hAnsi="標楷體" w:hint="eastAsia"/>
          <w:kern w:val="2"/>
          <w:szCs w:val="20"/>
        </w:rPr>
        <w:t>年</w:t>
      </w:r>
      <w:r w:rsidRPr="00154367">
        <w:rPr>
          <w:rFonts w:ascii="Times New Roman" w:hAnsi="標楷體" w:hint="eastAsia"/>
          <w:kern w:val="2"/>
          <w:szCs w:val="20"/>
        </w:rPr>
        <w:t>11</w:t>
      </w:r>
      <w:r w:rsidRPr="00154367">
        <w:rPr>
          <w:rFonts w:ascii="Times New Roman" w:hAnsi="標楷體" w:hint="eastAsia"/>
          <w:kern w:val="2"/>
          <w:szCs w:val="20"/>
        </w:rPr>
        <w:t>月</w:t>
      </w:r>
      <w:r w:rsidRPr="00154367">
        <w:rPr>
          <w:rFonts w:ascii="Times New Roman" w:hAnsi="標楷體" w:hint="eastAsia"/>
          <w:kern w:val="2"/>
          <w:szCs w:val="20"/>
        </w:rPr>
        <w:t>1</w:t>
      </w:r>
      <w:r w:rsidRPr="00154367">
        <w:rPr>
          <w:rFonts w:ascii="Times New Roman" w:hAnsi="標楷體" w:hint="eastAsia"/>
          <w:kern w:val="2"/>
          <w:szCs w:val="20"/>
        </w:rPr>
        <w:t>日、品名為『</w:t>
      </w:r>
      <w:r w:rsidR="00111616" w:rsidRPr="00154367">
        <w:rPr>
          <w:rFonts w:hAnsi="標楷體" w:hint="eastAsia"/>
          <w:szCs w:val="32"/>
        </w:rPr>
        <w:t>○○</w:t>
      </w:r>
      <w:r w:rsidRPr="00154367">
        <w:rPr>
          <w:rFonts w:ascii="Times New Roman" w:hAnsi="標楷體" w:hint="eastAsia"/>
          <w:kern w:val="2"/>
          <w:szCs w:val="20"/>
        </w:rPr>
        <w:t>Supersonic</w:t>
      </w:r>
      <w:r w:rsidRPr="00154367">
        <w:rPr>
          <w:rFonts w:ascii="Times New Roman" w:hAnsi="標楷體" w:hint="eastAsia"/>
          <w:kern w:val="2"/>
          <w:szCs w:val="20"/>
        </w:rPr>
        <w:t>吹風機〈限量版〉數量</w:t>
      </w:r>
      <w:r w:rsidRPr="00154367">
        <w:rPr>
          <w:rFonts w:ascii="Times New Roman" w:hAnsi="標楷體" w:hint="eastAsia"/>
          <w:kern w:val="2"/>
          <w:szCs w:val="20"/>
        </w:rPr>
        <w:t>1</w:t>
      </w:r>
      <w:r w:rsidRPr="00154367">
        <w:rPr>
          <w:rFonts w:ascii="Times New Roman" w:hAnsi="標楷體" w:hint="eastAsia"/>
          <w:kern w:val="2"/>
          <w:szCs w:val="20"/>
        </w:rPr>
        <w:t>』之不實估價單</w:t>
      </w:r>
      <w:r w:rsidRPr="00154367">
        <w:rPr>
          <w:rFonts w:ascii="Times New Roman" w:hAnsi="標楷體" w:hint="eastAsia"/>
          <w:kern w:val="2"/>
          <w:szCs w:val="20"/>
        </w:rPr>
        <w:t>1</w:t>
      </w:r>
      <w:r w:rsidRPr="00154367">
        <w:rPr>
          <w:rFonts w:ascii="Times New Roman" w:hAnsi="標楷體" w:hint="eastAsia"/>
          <w:kern w:val="2"/>
          <w:szCs w:val="20"/>
        </w:rPr>
        <w:t>紙交付</w:t>
      </w:r>
      <w:r w:rsidR="00EB7BEA" w:rsidRPr="00154367">
        <w:rPr>
          <w:rFonts w:ascii="Times New Roman" w:hAnsi="標楷體" w:hint="eastAsia"/>
          <w:kern w:val="2"/>
          <w:szCs w:val="20"/>
        </w:rPr>
        <w:t>鄭○○</w:t>
      </w:r>
      <w:r w:rsidRPr="00154367">
        <w:rPr>
          <w:rFonts w:ascii="Times New Roman" w:hAnsi="標楷體" w:hint="eastAsia"/>
          <w:kern w:val="2"/>
          <w:szCs w:val="20"/>
        </w:rPr>
        <w:t>，</w:t>
      </w:r>
      <w:r w:rsidR="00EB7BEA" w:rsidRPr="00154367">
        <w:rPr>
          <w:rFonts w:ascii="Times New Roman" w:hAnsi="標楷體" w:hint="eastAsia"/>
          <w:kern w:val="2"/>
          <w:szCs w:val="20"/>
        </w:rPr>
        <w:t>鄭○○</w:t>
      </w:r>
      <w:r w:rsidRPr="00154367">
        <w:rPr>
          <w:rFonts w:ascii="Times New Roman" w:hAnsi="標楷體" w:hint="eastAsia"/>
          <w:kern w:val="2"/>
          <w:szCs w:val="20"/>
        </w:rPr>
        <w:t>隨後於同</w:t>
      </w:r>
      <w:r w:rsidR="0050473D" w:rsidRPr="00154367">
        <w:rPr>
          <w:rFonts w:ascii="Times New Roman" w:hAnsi="標楷體" w:hint="eastAsia"/>
          <w:kern w:val="2"/>
          <w:szCs w:val="20"/>
        </w:rPr>
        <w:t>106</w:t>
      </w:r>
      <w:r w:rsidR="0050473D" w:rsidRPr="00154367">
        <w:rPr>
          <w:rFonts w:ascii="Times New Roman" w:hAnsi="標楷體" w:hint="eastAsia"/>
          <w:kern w:val="2"/>
          <w:szCs w:val="20"/>
        </w:rPr>
        <w:t>年</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7</w:t>
      </w:r>
      <w:r w:rsidRPr="00154367">
        <w:rPr>
          <w:rFonts w:ascii="Times New Roman" w:hAnsi="Times New Roman" w:hint="eastAsia"/>
          <w:kern w:val="2"/>
          <w:szCs w:val="20"/>
        </w:rPr>
        <w:t>日，將上開不實之電子發票證明聯及估價單各</w:t>
      </w:r>
      <w:r w:rsidRPr="00154367">
        <w:rPr>
          <w:rFonts w:ascii="Times New Roman" w:hAnsi="Times New Roman" w:hint="eastAsia"/>
          <w:kern w:val="2"/>
          <w:szCs w:val="20"/>
        </w:rPr>
        <w:t>1</w:t>
      </w:r>
      <w:r w:rsidRPr="00154367">
        <w:rPr>
          <w:rFonts w:ascii="Times New Roman" w:hAnsi="Times New Roman" w:hint="eastAsia"/>
          <w:kern w:val="2"/>
          <w:szCs w:val="20"/>
        </w:rPr>
        <w:t>紙交付予不知情之校長室秘書李</w:t>
      </w:r>
      <w:r w:rsidR="00EB7BEA" w:rsidRPr="00154367">
        <w:rPr>
          <w:rFonts w:ascii="Times New Roman" w:hAnsi="標楷體" w:hint="eastAsia"/>
          <w:kern w:val="2"/>
          <w:szCs w:val="20"/>
        </w:rPr>
        <w:t>○○</w:t>
      </w:r>
      <w:r w:rsidRPr="00154367">
        <w:rPr>
          <w:rFonts w:ascii="Times New Roman" w:hAnsi="Times New Roman" w:hint="eastAsia"/>
          <w:kern w:val="2"/>
          <w:szCs w:val="20"/>
        </w:rPr>
        <w:t>代為申請核銷公共關係費，而以此方式施用詐術，使李</w:t>
      </w:r>
      <w:r w:rsidR="00EB7BEA" w:rsidRPr="00154367">
        <w:rPr>
          <w:rFonts w:ascii="Times New Roman" w:hAnsi="標楷體" w:hint="eastAsia"/>
          <w:kern w:val="2"/>
          <w:szCs w:val="20"/>
        </w:rPr>
        <w:t>○○</w:t>
      </w:r>
      <w:r w:rsidRPr="00154367">
        <w:rPr>
          <w:rFonts w:ascii="Times New Roman" w:hAnsi="Times New Roman" w:hint="eastAsia"/>
          <w:kern w:val="2"/>
          <w:szCs w:val="20"/>
        </w:rPr>
        <w:t>據以製作二林工商原始憑證黏貼單，同時將上開不實之電子發票證明聯及估價單黏貼其上，並於該原始憑證黏存單之用途說明欄位登載</w:t>
      </w:r>
      <w:r w:rsidRPr="00154367">
        <w:rPr>
          <w:rFonts w:ascii="Times New Roman" w:hAnsi="標楷體" w:hint="eastAsia"/>
          <w:kern w:val="2"/>
          <w:szCs w:val="20"/>
        </w:rPr>
        <w:t>『</w:t>
      </w:r>
      <w:r w:rsidRPr="00154367">
        <w:rPr>
          <w:rFonts w:ascii="Times New Roman" w:hAnsi="Times New Roman" w:hint="eastAsia"/>
          <w:kern w:val="2"/>
          <w:szCs w:val="20"/>
        </w:rPr>
        <w:t>校長</w:t>
      </w:r>
      <w:r w:rsidRPr="00154367">
        <w:rPr>
          <w:rFonts w:ascii="Times New Roman" w:hAnsi="Times New Roman" w:hint="eastAsia"/>
          <w:kern w:val="2"/>
          <w:szCs w:val="20"/>
        </w:rPr>
        <w:lastRenderedPageBreak/>
        <w:t>贈予貴賓</w:t>
      </w:r>
      <w:r w:rsidRPr="00154367">
        <w:rPr>
          <w:rFonts w:ascii="Times New Roman" w:hAnsi="標楷體" w:hint="eastAsia"/>
          <w:kern w:val="2"/>
          <w:szCs w:val="20"/>
        </w:rPr>
        <w:t>』</w:t>
      </w:r>
      <w:r w:rsidRPr="00154367">
        <w:rPr>
          <w:rFonts w:ascii="Times New Roman" w:hAnsi="Times New Roman" w:hint="eastAsia"/>
          <w:kern w:val="2"/>
          <w:szCs w:val="20"/>
        </w:rPr>
        <w:t>，用以表示</w:t>
      </w:r>
      <w:r w:rsidR="00EB7BEA" w:rsidRPr="00154367">
        <w:rPr>
          <w:rFonts w:ascii="Times New Roman" w:hAnsi="Times New Roman" w:hint="eastAsia"/>
          <w:kern w:val="2"/>
          <w:szCs w:val="20"/>
        </w:rPr>
        <w:t>鄭○○</w:t>
      </w:r>
      <w:r w:rsidRPr="00154367">
        <w:rPr>
          <w:rFonts w:ascii="Times New Roman" w:hAnsi="Times New Roman" w:hint="eastAsia"/>
          <w:kern w:val="2"/>
          <w:szCs w:val="20"/>
        </w:rPr>
        <w:t>有以公共關係費購買禮品贈送貴賓之不實事項，並逐級層核至總務處、主計室等單位承辦人核章及辦理驗收後，再由</w:t>
      </w:r>
      <w:r w:rsidR="00EB7BEA" w:rsidRPr="00154367">
        <w:rPr>
          <w:rFonts w:ascii="Times New Roman" w:hAnsi="Times New Roman" w:hint="eastAsia"/>
          <w:kern w:val="2"/>
          <w:szCs w:val="20"/>
        </w:rPr>
        <w:t>鄭○○</w:t>
      </w:r>
      <w:r w:rsidRPr="00154367">
        <w:rPr>
          <w:rFonts w:ascii="Times New Roman" w:hAnsi="Times New Roman" w:hint="eastAsia"/>
          <w:kern w:val="2"/>
          <w:szCs w:val="20"/>
        </w:rPr>
        <w:t>准予核銷，致二林工商出納組長黃</w:t>
      </w:r>
      <w:r w:rsidR="00EB7BEA" w:rsidRPr="00154367">
        <w:rPr>
          <w:rFonts w:ascii="Times New Roman" w:hAnsi="Times New Roman" w:hint="eastAsia"/>
          <w:kern w:val="2"/>
          <w:szCs w:val="20"/>
        </w:rPr>
        <w:t>○○</w:t>
      </w:r>
      <w:r w:rsidRPr="00154367">
        <w:rPr>
          <w:rFonts w:ascii="Times New Roman" w:hAnsi="Times New Roman" w:hint="eastAsia"/>
          <w:kern w:val="2"/>
          <w:szCs w:val="20"/>
        </w:rPr>
        <w:t>陷於錯誤，誤認</w:t>
      </w:r>
      <w:r w:rsidR="00EB7BEA" w:rsidRPr="00154367">
        <w:rPr>
          <w:rFonts w:ascii="Times New Roman" w:hAnsi="Times New Roman" w:hint="eastAsia"/>
          <w:kern w:val="2"/>
          <w:szCs w:val="20"/>
        </w:rPr>
        <w:t>鄭○○</w:t>
      </w:r>
      <w:r w:rsidRPr="00154367">
        <w:rPr>
          <w:rFonts w:ascii="Times New Roman" w:hAnsi="Times New Roman" w:hint="eastAsia"/>
          <w:kern w:val="2"/>
          <w:szCs w:val="20"/>
        </w:rPr>
        <w:t>確有以公共關係費購買禮品贈送貴賓之事實，因而於同年</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14</w:t>
      </w:r>
      <w:r w:rsidRPr="00154367">
        <w:rPr>
          <w:rFonts w:ascii="Times New Roman" w:hAnsi="Times New Roman" w:hint="eastAsia"/>
          <w:kern w:val="2"/>
          <w:szCs w:val="20"/>
        </w:rPr>
        <w:t>日，以現金核撥</w:t>
      </w:r>
      <w:r w:rsidRPr="00154367">
        <w:rPr>
          <w:rFonts w:ascii="Times New Roman" w:hAnsi="Times New Roman" w:hint="eastAsia"/>
          <w:kern w:val="2"/>
          <w:szCs w:val="20"/>
        </w:rPr>
        <w:t>17,800</w:t>
      </w:r>
      <w:r w:rsidRPr="00154367">
        <w:rPr>
          <w:rFonts w:ascii="Times New Roman" w:hAnsi="Times New Roman" w:hint="eastAsia"/>
          <w:kern w:val="2"/>
          <w:szCs w:val="20"/>
        </w:rPr>
        <w:t>元交付</w:t>
      </w:r>
      <w:r w:rsidR="00EB7BEA" w:rsidRPr="00154367">
        <w:rPr>
          <w:rFonts w:ascii="Times New Roman" w:hAnsi="Times New Roman" w:hint="eastAsia"/>
          <w:kern w:val="2"/>
          <w:szCs w:val="20"/>
        </w:rPr>
        <w:t>鄭○○</w:t>
      </w:r>
      <w:r w:rsidRPr="00154367">
        <w:rPr>
          <w:rFonts w:ascii="Times New Roman" w:hAnsi="Times New Roman" w:hint="eastAsia"/>
          <w:kern w:val="2"/>
          <w:szCs w:val="20"/>
        </w:rPr>
        <w:t>，</w:t>
      </w:r>
      <w:r w:rsidR="00EB7BEA" w:rsidRPr="00154367">
        <w:rPr>
          <w:rFonts w:ascii="Times New Roman" w:hAnsi="Times New Roman" w:hint="eastAsia"/>
          <w:kern w:val="2"/>
          <w:szCs w:val="20"/>
        </w:rPr>
        <w:t>鄭○○</w:t>
      </w:r>
      <w:r w:rsidRPr="00154367">
        <w:rPr>
          <w:rFonts w:ascii="Times New Roman" w:hAnsi="Times New Roman" w:hint="eastAsia"/>
          <w:kern w:val="2"/>
          <w:szCs w:val="20"/>
        </w:rPr>
        <w:t>順利向二林工商詐領該款項」；起訴書載明</w:t>
      </w:r>
      <w:r w:rsidRPr="00154367">
        <w:rPr>
          <w:rFonts w:ascii="Times New Roman" w:hAnsi="標楷體" w:hint="eastAsia"/>
          <w:kern w:val="2"/>
          <w:szCs w:val="20"/>
        </w:rPr>
        <w:t>「</w:t>
      </w:r>
      <w:r w:rsidR="00EB7BEA" w:rsidRPr="00154367">
        <w:rPr>
          <w:rFonts w:ascii="Times New Roman" w:hAnsi="標楷體" w:hint="eastAsia"/>
          <w:kern w:val="2"/>
          <w:szCs w:val="20"/>
        </w:rPr>
        <w:t>鄭○○</w:t>
      </w:r>
      <w:r w:rsidRPr="00154367">
        <w:rPr>
          <w:rFonts w:ascii="Times New Roman" w:hAnsi="標楷體" w:hint="eastAsia"/>
          <w:kern w:val="2"/>
          <w:szCs w:val="20"/>
        </w:rPr>
        <w:t>復於</w:t>
      </w:r>
      <w:r w:rsidRPr="00154367">
        <w:rPr>
          <w:rFonts w:ascii="Times New Roman" w:hAnsi="標楷體" w:hint="eastAsia"/>
          <w:kern w:val="2"/>
          <w:szCs w:val="20"/>
        </w:rPr>
        <w:t>106</w:t>
      </w:r>
      <w:r w:rsidRPr="00154367">
        <w:rPr>
          <w:rFonts w:ascii="Times New Roman" w:hAnsi="標楷體" w:hint="eastAsia"/>
          <w:kern w:val="2"/>
          <w:szCs w:val="20"/>
        </w:rPr>
        <w:t>年</w:t>
      </w:r>
      <w:r w:rsidRPr="00154367">
        <w:rPr>
          <w:rFonts w:ascii="Times New Roman" w:hAnsi="標楷體" w:hint="eastAsia"/>
          <w:kern w:val="2"/>
          <w:szCs w:val="20"/>
        </w:rPr>
        <w:t>12</w:t>
      </w:r>
      <w:r w:rsidRPr="00154367">
        <w:rPr>
          <w:rFonts w:ascii="Times New Roman" w:hAnsi="標楷體" w:hint="eastAsia"/>
          <w:kern w:val="2"/>
          <w:szCs w:val="20"/>
        </w:rPr>
        <w:t>月</w:t>
      </w:r>
      <w:r w:rsidRPr="00154367">
        <w:rPr>
          <w:rFonts w:ascii="Times New Roman" w:hAnsi="標楷體" w:hint="eastAsia"/>
          <w:kern w:val="2"/>
          <w:szCs w:val="20"/>
        </w:rPr>
        <w:t>24</w:t>
      </w:r>
      <w:r w:rsidRPr="00154367">
        <w:rPr>
          <w:rFonts w:ascii="Times New Roman" w:hAnsi="標楷體" w:hint="eastAsia"/>
          <w:kern w:val="2"/>
          <w:szCs w:val="20"/>
        </w:rPr>
        <w:t>日明知其欲向</w:t>
      </w:r>
      <w:r w:rsidR="00111616" w:rsidRPr="00154367">
        <w:rPr>
          <w:rFonts w:hAnsi="標楷體" w:hint="eastAsia"/>
          <w:szCs w:val="32"/>
        </w:rPr>
        <w:t>○○</w:t>
      </w:r>
      <w:r w:rsidRPr="00154367">
        <w:rPr>
          <w:rFonts w:ascii="Times New Roman" w:hAnsi="標楷體" w:hint="eastAsia"/>
          <w:kern w:val="2"/>
          <w:szCs w:val="20"/>
        </w:rPr>
        <w:t>專櫃</w:t>
      </w:r>
      <w:r w:rsidR="00EB7BEA" w:rsidRPr="00154367">
        <w:rPr>
          <w:rFonts w:ascii="Times New Roman" w:hAnsi="標楷體" w:hint="eastAsia"/>
          <w:kern w:val="2"/>
          <w:szCs w:val="20"/>
        </w:rPr>
        <w:t>蕭○○</w:t>
      </w:r>
      <w:r w:rsidRPr="00154367">
        <w:rPr>
          <w:rFonts w:ascii="Times New Roman" w:hAnsi="標楷體" w:hint="eastAsia"/>
          <w:kern w:val="2"/>
          <w:szCs w:val="20"/>
        </w:rPr>
        <w:t>購買上開同一款型之</w:t>
      </w:r>
      <w:r w:rsidR="00111616" w:rsidRPr="00154367">
        <w:rPr>
          <w:rFonts w:hAnsi="標楷體" w:hint="eastAsia"/>
          <w:szCs w:val="32"/>
        </w:rPr>
        <w:t>○○</w:t>
      </w:r>
      <w:r w:rsidRPr="00154367">
        <w:rPr>
          <w:rFonts w:ascii="Times New Roman" w:hAnsi="標楷體" w:hint="eastAsia"/>
          <w:kern w:val="2"/>
          <w:szCs w:val="20"/>
        </w:rPr>
        <w:t>牌空氣清淨機，係作為個人私用，實際並無購買吹風機之意，竟又意圖為自己不法之所有，並基於明知不實事項而填製會計憑證及詐欺取財之犯意，先行向不知情之</w:t>
      </w:r>
      <w:r w:rsidR="00EB7BEA" w:rsidRPr="00154367">
        <w:rPr>
          <w:rFonts w:ascii="Times New Roman" w:hAnsi="標楷體" w:hint="eastAsia"/>
          <w:kern w:val="2"/>
          <w:szCs w:val="20"/>
        </w:rPr>
        <w:t>蕭○○</w:t>
      </w:r>
      <w:r w:rsidRPr="00154367">
        <w:rPr>
          <w:rFonts w:ascii="Times New Roman" w:hAnsi="標楷體" w:hint="eastAsia"/>
          <w:kern w:val="2"/>
          <w:szCs w:val="20"/>
        </w:rPr>
        <w:t>佯稱欲購買吹風機</w:t>
      </w:r>
      <w:r w:rsidRPr="00154367">
        <w:rPr>
          <w:rFonts w:ascii="Times New Roman" w:hAnsi="標楷體" w:hint="eastAsia"/>
          <w:kern w:val="2"/>
          <w:szCs w:val="20"/>
        </w:rPr>
        <w:t>5</w:t>
      </w:r>
      <w:r w:rsidRPr="00154367">
        <w:rPr>
          <w:rFonts w:ascii="Times New Roman" w:hAnsi="標楷體" w:hint="eastAsia"/>
          <w:kern w:val="2"/>
          <w:szCs w:val="20"/>
        </w:rPr>
        <w:t>支（總金額</w:t>
      </w:r>
      <w:r w:rsidRPr="00154367">
        <w:rPr>
          <w:rFonts w:ascii="Times New Roman" w:hAnsi="標楷體" w:hint="eastAsia"/>
          <w:kern w:val="2"/>
          <w:szCs w:val="20"/>
        </w:rPr>
        <w:t>7,750</w:t>
      </w:r>
      <w:r w:rsidRPr="00154367">
        <w:rPr>
          <w:rFonts w:ascii="Times New Roman" w:hAnsi="標楷體" w:hint="eastAsia"/>
          <w:kern w:val="2"/>
          <w:szCs w:val="20"/>
        </w:rPr>
        <w:t>元），</w:t>
      </w:r>
      <w:r w:rsidR="00EB7BEA" w:rsidRPr="00154367">
        <w:rPr>
          <w:rFonts w:ascii="Times New Roman" w:hAnsi="標楷體" w:hint="eastAsia"/>
          <w:kern w:val="2"/>
          <w:szCs w:val="20"/>
        </w:rPr>
        <w:t>蕭○○</w:t>
      </w:r>
      <w:r w:rsidRPr="00154367">
        <w:rPr>
          <w:rFonts w:ascii="Times New Roman" w:hAnsi="標楷體" w:hint="eastAsia"/>
          <w:kern w:val="2"/>
          <w:szCs w:val="20"/>
        </w:rPr>
        <w:t>不疑有他，便先開立發票號碼為</w:t>
      </w:r>
      <w:r w:rsidRPr="00154367">
        <w:rPr>
          <w:rFonts w:ascii="Times New Roman" w:hAnsi="標楷體" w:hint="eastAsia"/>
          <w:kern w:val="2"/>
          <w:szCs w:val="20"/>
        </w:rPr>
        <w:t>YD-26886</w:t>
      </w:r>
      <w:r w:rsidR="00111616" w:rsidRPr="00154367">
        <w:rPr>
          <w:rFonts w:hAnsi="標楷體" w:hint="eastAsia"/>
        </w:rPr>
        <w:t>***</w:t>
      </w:r>
      <w:r w:rsidRPr="00154367">
        <w:rPr>
          <w:rFonts w:ascii="Times New Roman" w:hAnsi="標楷體" w:hint="eastAsia"/>
          <w:kern w:val="2"/>
          <w:szCs w:val="20"/>
        </w:rPr>
        <w:t>號之電子發票證明聯及估價單（品名即為</w:t>
      </w:r>
      <w:r w:rsidR="00111616" w:rsidRPr="00154367">
        <w:rPr>
          <w:rFonts w:ascii="Times New Roman" w:hAnsi="標楷體" w:hint="eastAsia"/>
          <w:kern w:val="2"/>
          <w:szCs w:val="20"/>
        </w:rPr>
        <w:t>○○</w:t>
      </w:r>
      <w:r w:rsidRPr="00154367">
        <w:rPr>
          <w:rFonts w:ascii="Times New Roman" w:hAnsi="標楷體" w:hint="eastAsia"/>
          <w:kern w:val="2"/>
          <w:szCs w:val="20"/>
        </w:rPr>
        <w:t>牌吹風機數量</w:t>
      </w:r>
      <w:r w:rsidRPr="00154367">
        <w:rPr>
          <w:rFonts w:ascii="Times New Roman" w:hAnsi="標楷體" w:hint="eastAsia"/>
          <w:kern w:val="2"/>
          <w:szCs w:val="20"/>
        </w:rPr>
        <w:t>5</w:t>
      </w:r>
      <w:r w:rsidRPr="00154367">
        <w:rPr>
          <w:rFonts w:ascii="Times New Roman" w:hAnsi="標楷體" w:hint="eastAsia"/>
          <w:kern w:val="2"/>
          <w:szCs w:val="20"/>
        </w:rPr>
        <w:t>）各</w:t>
      </w:r>
      <w:r w:rsidRPr="00154367">
        <w:rPr>
          <w:rFonts w:ascii="Times New Roman" w:hAnsi="標楷體" w:hint="eastAsia"/>
          <w:kern w:val="2"/>
          <w:szCs w:val="20"/>
        </w:rPr>
        <w:t>1</w:t>
      </w:r>
      <w:r w:rsidRPr="00154367">
        <w:rPr>
          <w:rFonts w:ascii="Times New Roman" w:hAnsi="標楷體" w:hint="eastAsia"/>
          <w:kern w:val="2"/>
          <w:szCs w:val="20"/>
        </w:rPr>
        <w:t>紙予</w:t>
      </w:r>
      <w:r w:rsidR="00EB7BEA" w:rsidRPr="00154367">
        <w:rPr>
          <w:rFonts w:ascii="Times New Roman" w:hAnsi="標楷體" w:hint="eastAsia"/>
          <w:kern w:val="2"/>
          <w:szCs w:val="20"/>
        </w:rPr>
        <w:t>鄭○○</w:t>
      </w:r>
      <w:r w:rsidRPr="00154367">
        <w:rPr>
          <w:rFonts w:ascii="Times New Roman" w:hAnsi="標楷體" w:hint="eastAsia"/>
          <w:kern w:val="2"/>
          <w:szCs w:val="20"/>
        </w:rPr>
        <w:t>，接著</w:t>
      </w:r>
      <w:r w:rsidR="00EB7BEA" w:rsidRPr="00154367">
        <w:rPr>
          <w:rFonts w:ascii="Times New Roman" w:hAnsi="標楷體" w:hint="eastAsia"/>
          <w:kern w:val="2"/>
          <w:szCs w:val="20"/>
        </w:rPr>
        <w:t>鄭○○</w:t>
      </w:r>
      <w:r w:rsidRPr="00154367">
        <w:rPr>
          <w:rFonts w:ascii="Times New Roman" w:hAnsi="標楷體" w:hint="eastAsia"/>
          <w:kern w:val="2"/>
          <w:szCs w:val="20"/>
        </w:rPr>
        <w:t>旋即前往</w:t>
      </w:r>
      <w:r w:rsidRPr="00154367">
        <w:rPr>
          <w:rFonts w:ascii="Times New Roman" w:hAnsi="標楷體" w:hint="eastAsia"/>
          <w:kern w:val="2"/>
          <w:szCs w:val="20"/>
        </w:rPr>
        <w:t>6</w:t>
      </w:r>
      <w:r w:rsidRPr="00154367">
        <w:rPr>
          <w:rFonts w:ascii="Times New Roman" w:hAnsi="標楷體" w:hint="eastAsia"/>
          <w:kern w:val="2"/>
          <w:szCs w:val="20"/>
        </w:rPr>
        <w:t>樓貴賓中心，持該發票號碼為</w:t>
      </w:r>
      <w:r w:rsidRPr="00154367">
        <w:rPr>
          <w:rFonts w:ascii="Times New Roman" w:hAnsi="標楷體" w:hint="eastAsia"/>
          <w:kern w:val="2"/>
          <w:szCs w:val="20"/>
        </w:rPr>
        <w:t>YD-26886</w:t>
      </w:r>
      <w:r w:rsidR="00111616" w:rsidRPr="00154367">
        <w:rPr>
          <w:rFonts w:hAnsi="標楷體" w:hint="eastAsia"/>
        </w:rPr>
        <w:t>***</w:t>
      </w:r>
      <w:r w:rsidRPr="00154367">
        <w:rPr>
          <w:rFonts w:ascii="Times New Roman" w:hAnsi="標楷體" w:hint="eastAsia"/>
          <w:kern w:val="2"/>
          <w:szCs w:val="20"/>
        </w:rPr>
        <w:t>號之電子發票證明聯，要求不知情之收銀員王</w:t>
      </w:r>
      <w:r w:rsidR="00EB7BEA" w:rsidRPr="00154367">
        <w:rPr>
          <w:rFonts w:ascii="Times New Roman" w:hAnsi="標楷體" w:hint="eastAsia"/>
          <w:kern w:val="2"/>
          <w:szCs w:val="20"/>
        </w:rPr>
        <w:t>○○</w:t>
      </w:r>
      <w:r w:rsidRPr="00154367">
        <w:rPr>
          <w:rFonts w:ascii="Times New Roman" w:hAnsi="標楷體" w:hint="eastAsia"/>
          <w:kern w:val="2"/>
          <w:szCs w:val="20"/>
        </w:rPr>
        <w:t>換開填載品名為『家電用品</w:t>
      </w:r>
      <w:r w:rsidRPr="00154367">
        <w:rPr>
          <w:rFonts w:ascii="Times New Roman" w:hAnsi="標楷體" w:hint="eastAsia"/>
          <w:kern w:val="2"/>
          <w:szCs w:val="20"/>
        </w:rPr>
        <w:t>Electrical Appliances</w:t>
      </w:r>
      <w:r w:rsidRPr="00154367">
        <w:rPr>
          <w:rFonts w:ascii="Times New Roman" w:hAnsi="標楷體" w:hint="eastAsia"/>
          <w:kern w:val="2"/>
          <w:szCs w:val="20"/>
        </w:rPr>
        <w:t>吹風機、數量</w:t>
      </w:r>
      <w:r w:rsidRPr="00154367">
        <w:rPr>
          <w:rFonts w:ascii="Times New Roman" w:hAnsi="標楷體" w:hint="eastAsia"/>
          <w:kern w:val="2"/>
          <w:szCs w:val="20"/>
        </w:rPr>
        <w:t>5</w:t>
      </w:r>
      <w:r w:rsidRPr="00154367">
        <w:rPr>
          <w:rFonts w:ascii="Times New Roman" w:hAnsi="標楷體" w:hint="eastAsia"/>
          <w:kern w:val="2"/>
          <w:szCs w:val="20"/>
        </w:rPr>
        <w:t>』之不實電子發票證明聯</w:t>
      </w:r>
      <w:r w:rsidRPr="00154367">
        <w:rPr>
          <w:rFonts w:ascii="Times New Roman" w:hAnsi="標楷體" w:hint="eastAsia"/>
          <w:kern w:val="2"/>
          <w:szCs w:val="20"/>
        </w:rPr>
        <w:t>(</w:t>
      </w:r>
      <w:r w:rsidRPr="00154367">
        <w:rPr>
          <w:rFonts w:ascii="Times New Roman" w:hAnsi="標楷體" w:hint="eastAsia"/>
          <w:kern w:val="2"/>
          <w:szCs w:val="20"/>
        </w:rPr>
        <w:t>發票號碼：</w:t>
      </w:r>
      <w:r w:rsidRPr="00154367">
        <w:rPr>
          <w:rFonts w:ascii="Times New Roman" w:hAnsi="標楷體" w:hint="eastAsia"/>
          <w:kern w:val="2"/>
          <w:szCs w:val="20"/>
        </w:rPr>
        <w:t>YD-28027</w:t>
      </w:r>
      <w:r w:rsidR="00111616" w:rsidRPr="00154367">
        <w:rPr>
          <w:rFonts w:hAnsi="標楷體" w:hint="eastAsia"/>
        </w:rPr>
        <w:t>***</w:t>
      </w:r>
      <w:r w:rsidRPr="00154367">
        <w:rPr>
          <w:rFonts w:ascii="Times New Roman" w:hAnsi="標楷體" w:hint="eastAsia"/>
          <w:kern w:val="2"/>
          <w:szCs w:val="20"/>
        </w:rPr>
        <w:t>號</w:t>
      </w:r>
      <w:r w:rsidRPr="00154367">
        <w:rPr>
          <w:rFonts w:ascii="Times New Roman" w:hAnsi="標楷體" w:hint="eastAsia"/>
          <w:kern w:val="2"/>
          <w:szCs w:val="20"/>
        </w:rPr>
        <w:t>)</w:t>
      </w:r>
      <w:r w:rsidRPr="00154367">
        <w:rPr>
          <w:rFonts w:ascii="Times New Roman" w:hAnsi="標楷體" w:hint="eastAsia"/>
          <w:kern w:val="2"/>
          <w:szCs w:val="20"/>
        </w:rPr>
        <w:t>後，又折返回</w:t>
      </w:r>
      <w:r w:rsidR="00111616" w:rsidRPr="00154367">
        <w:rPr>
          <w:rFonts w:ascii="Times New Roman" w:hAnsi="標楷體" w:hint="eastAsia"/>
          <w:kern w:val="2"/>
          <w:szCs w:val="20"/>
        </w:rPr>
        <w:t>○○</w:t>
      </w:r>
      <w:r w:rsidRPr="00154367">
        <w:rPr>
          <w:rFonts w:ascii="Times New Roman" w:hAnsi="標楷體" w:hint="eastAsia"/>
          <w:kern w:val="2"/>
          <w:szCs w:val="20"/>
        </w:rPr>
        <w:t>專櫃，並向</w:t>
      </w:r>
      <w:r w:rsidR="00EB7BEA" w:rsidRPr="00154367">
        <w:rPr>
          <w:rFonts w:ascii="Times New Roman" w:hAnsi="標楷體" w:hint="eastAsia"/>
          <w:kern w:val="2"/>
          <w:szCs w:val="20"/>
        </w:rPr>
        <w:t>蕭○○</w:t>
      </w:r>
      <w:r w:rsidRPr="00154367">
        <w:rPr>
          <w:rFonts w:ascii="Times New Roman" w:hAnsi="標楷體" w:hint="eastAsia"/>
          <w:kern w:val="2"/>
          <w:szCs w:val="20"/>
        </w:rPr>
        <w:t>表明其本無購買吹風機之意，實際要購買</w:t>
      </w:r>
      <w:r w:rsidR="00EC3FA8" w:rsidRPr="00154367">
        <w:rPr>
          <w:rFonts w:ascii="Times New Roman" w:hAnsi="標楷體" w:hint="eastAsia"/>
          <w:kern w:val="2"/>
          <w:szCs w:val="20"/>
        </w:rPr>
        <w:t>○○</w:t>
      </w:r>
      <w:r w:rsidRPr="00154367">
        <w:rPr>
          <w:rFonts w:ascii="Times New Roman" w:hAnsi="標楷體" w:hint="eastAsia"/>
          <w:kern w:val="2"/>
          <w:szCs w:val="20"/>
        </w:rPr>
        <w:t>牌空氣清淨機，至於不足差額部分（即</w:t>
      </w:r>
      <w:r w:rsidRPr="00154367">
        <w:rPr>
          <w:rFonts w:ascii="Times New Roman" w:hAnsi="標楷體" w:hint="eastAsia"/>
          <w:kern w:val="2"/>
          <w:szCs w:val="20"/>
        </w:rPr>
        <w:t>9,050</w:t>
      </w:r>
      <w:r w:rsidRPr="00154367">
        <w:rPr>
          <w:rFonts w:ascii="Times New Roman" w:hAnsi="標楷體" w:hint="eastAsia"/>
          <w:kern w:val="2"/>
          <w:szCs w:val="20"/>
        </w:rPr>
        <w:t>元）便由</w:t>
      </w:r>
      <w:r w:rsidR="00EB7BEA" w:rsidRPr="00154367">
        <w:rPr>
          <w:rFonts w:ascii="Times New Roman" w:hAnsi="標楷體" w:hint="eastAsia"/>
          <w:kern w:val="2"/>
          <w:szCs w:val="20"/>
        </w:rPr>
        <w:t>鄭○○</w:t>
      </w:r>
      <w:r w:rsidRPr="00154367">
        <w:rPr>
          <w:rFonts w:ascii="Times New Roman" w:hAnsi="標楷體" w:hint="eastAsia"/>
          <w:kern w:val="2"/>
          <w:szCs w:val="20"/>
        </w:rPr>
        <w:t>以禮券支付，而原佯稱購買吹風機之價額</w:t>
      </w:r>
      <w:r w:rsidRPr="00154367">
        <w:rPr>
          <w:rFonts w:ascii="Times New Roman" w:hAnsi="標楷體" w:hint="eastAsia"/>
          <w:kern w:val="2"/>
          <w:szCs w:val="20"/>
        </w:rPr>
        <w:t>7,750</w:t>
      </w:r>
      <w:r w:rsidRPr="00154367">
        <w:rPr>
          <w:rFonts w:ascii="Times New Roman" w:hAnsi="標楷體" w:hint="eastAsia"/>
          <w:kern w:val="2"/>
          <w:szCs w:val="20"/>
        </w:rPr>
        <w:t>元部分，則以</w:t>
      </w:r>
      <w:r w:rsidR="00EB7BEA" w:rsidRPr="00154367">
        <w:rPr>
          <w:rFonts w:ascii="Times New Roman" w:hAnsi="標楷體" w:hint="eastAsia"/>
          <w:kern w:val="2"/>
          <w:szCs w:val="20"/>
        </w:rPr>
        <w:t>王○○</w:t>
      </w:r>
      <w:r w:rsidRPr="00154367">
        <w:rPr>
          <w:rFonts w:ascii="Times New Roman" w:hAnsi="標楷體" w:hint="eastAsia"/>
          <w:kern w:val="2"/>
          <w:szCs w:val="20"/>
        </w:rPr>
        <w:t>所有</w:t>
      </w:r>
      <w:r w:rsidR="00111616" w:rsidRPr="00154367">
        <w:rPr>
          <w:rFonts w:ascii="Times New Roman" w:hAnsi="標楷體" w:hint="eastAsia"/>
          <w:kern w:val="2"/>
          <w:szCs w:val="20"/>
        </w:rPr>
        <w:t>○○</w:t>
      </w:r>
      <w:r w:rsidRPr="00154367">
        <w:rPr>
          <w:rFonts w:ascii="Times New Roman" w:hAnsi="標楷體" w:hint="eastAsia"/>
          <w:kern w:val="2"/>
          <w:szCs w:val="20"/>
        </w:rPr>
        <w:t>銀行信用卡</w:t>
      </w:r>
      <w:r w:rsidRPr="00154367">
        <w:rPr>
          <w:rFonts w:ascii="Times New Roman" w:hAnsi="標楷體" w:hint="eastAsia"/>
          <w:kern w:val="2"/>
          <w:szCs w:val="20"/>
        </w:rPr>
        <w:t>(</w:t>
      </w:r>
      <w:r w:rsidRPr="00154367">
        <w:rPr>
          <w:rFonts w:ascii="Times New Roman" w:hAnsi="標楷體" w:hint="eastAsia"/>
          <w:kern w:val="2"/>
          <w:szCs w:val="20"/>
        </w:rPr>
        <w:t>卡號</w:t>
      </w:r>
      <w:r w:rsidRPr="00154367">
        <w:rPr>
          <w:rFonts w:ascii="Times New Roman" w:hAnsi="標楷體" w:hint="eastAsia"/>
          <w:kern w:val="2"/>
          <w:szCs w:val="20"/>
        </w:rPr>
        <w:t>:43804501245</w:t>
      </w:r>
      <w:r w:rsidR="005369D8" w:rsidRPr="00154367">
        <w:rPr>
          <w:rFonts w:ascii="Times New Roman" w:hAnsi="標楷體" w:hint="eastAsia"/>
          <w:kern w:val="2"/>
          <w:szCs w:val="20"/>
        </w:rPr>
        <w:t>******</w:t>
      </w:r>
      <w:r w:rsidRPr="00154367">
        <w:rPr>
          <w:rFonts w:ascii="Times New Roman" w:hAnsi="標楷體" w:hint="eastAsia"/>
          <w:kern w:val="2"/>
          <w:szCs w:val="20"/>
        </w:rPr>
        <w:t>號</w:t>
      </w:r>
      <w:r w:rsidRPr="00154367">
        <w:rPr>
          <w:rFonts w:ascii="Times New Roman" w:hAnsi="標楷體" w:hint="eastAsia"/>
          <w:kern w:val="2"/>
          <w:szCs w:val="20"/>
        </w:rPr>
        <w:t>)</w:t>
      </w:r>
      <w:r w:rsidRPr="00154367">
        <w:rPr>
          <w:rFonts w:ascii="Times New Roman" w:hAnsi="標楷體" w:hint="eastAsia"/>
          <w:kern w:val="2"/>
          <w:szCs w:val="20"/>
        </w:rPr>
        <w:t>刷卡支付，藉此順利購得</w:t>
      </w:r>
      <w:r w:rsidR="00111616" w:rsidRPr="00154367">
        <w:rPr>
          <w:rFonts w:ascii="Times New Roman" w:hAnsi="標楷體" w:hint="eastAsia"/>
          <w:kern w:val="2"/>
          <w:szCs w:val="20"/>
        </w:rPr>
        <w:t>○○</w:t>
      </w:r>
      <w:r w:rsidRPr="00154367">
        <w:rPr>
          <w:rFonts w:ascii="Times New Roman" w:hAnsi="標楷體" w:hint="eastAsia"/>
          <w:kern w:val="2"/>
          <w:szCs w:val="20"/>
        </w:rPr>
        <w:t>牌空氣清淨機，但</w:t>
      </w:r>
      <w:r w:rsidR="00EB7BEA" w:rsidRPr="00154367">
        <w:rPr>
          <w:rFonts w:ascii="Times New Roman" w:hAnsi="標楷體" w:hint="eastAsia"/>
          <w:kern w:val="2"/>
          <w:szCs w:val="20"/>
        </w:rPr>
        <w:t>鄭○○</w:t>
      </w:r>
      <w:r w:rsidRPr="00154367">
        <w:rPr>
          <w:rFonts w:ascii="Times New Roman" w:hAnsi="標楷體" w:hint="eastAsia"/>
          <w:kern w:val="2"/>
          <w:szCs w:val="20"/>
        </w:rPr>
        <w:t>並未更改已填載品名為吹風機之電子發票證明聯，而其明知該部分款項實際上係購買</w:t>
      </w:r>
      <w:r w:rsidR="00111616" w:rsidRPr="00154367">
        <w:rPr>
          <w:rFonts w:ascii="Times New Roman" w:hAnsi="標楷體" w:hint="eastAsia"/>
          <w:kern w:val="2"/>
          <w:szCs w:val="20"/>
        </w:rPr>
        <w:t>○○</w:t>
      </w:r>
      <w:r w:rsidRPr="00154367">
        <w:rPr>
          <w:rFonts w:ascii="Times New Roman" w:hAnsi="標楷體" w:hint="eastAsia"/>
          <w:kern w:val="2"/>
          <w:szCs w:val="20"/>
        </w:rPr>
        <w:t>牌空氣清淨</w:t>
      </w:r>
      <w:r w:rsidRPr="00154367">
        <w:rPr>
          <w:rFonts w:ascii="Times New Roman" w:hAnsi="標楷體" w:hint="eastAsia"/>
          <w:kern w:val="2"/>
          <w:szCs w:val="20"/>
        </w:rPr>
        <w:lastRenderedPageBreak/>
        <w:t>機之用，並非購買吹風機，理應不得申請公共關係費，</w:t>
      </w:r>
      <w:r w:rsidRPr="00154367">
        <w:rPr>
          <w:rFonts w:ascii="Times New Roman" w:hAnsi="Times New Roman" w:hint="eastAsia"/>
          <w:kern w:val="2"/>
          <w:szCs w:val="20"/>
        </w:rPr>
        <w:t>竟仍</w:t>
      </w:r>
      <w:r w:rsidR="0050473D" w:rsidRPr="00154367">
        <w:rPr>
          <w:rFonts w:ascii="Times New Roman" w:hAnsi="標楷體" w:hint="eastAsia"/>
          <w:kern w:val="2"/>
          <w:szCs w:val="20"/>
        </w:rPr>
        <w:t>106</w:t>
      </w:r>
      <w:r w:rsidR="0050473D" w:rsidRPr="00154367">
        <w:rPr>
          <w:rFonts w:ascii="Times New Roman" w:hAnsi="標楷體" w:hint="eastAsia"/>
          <w:kern w:val="2"/>
          <w:szCs w:val="20"/>
        </w:rPr>
        <w:t>年</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27</w:t>
      </w:r>
      <w:r w:rsidRPr="00154367">
        <w:rPr>
          <w:rFonts w:ascii="Times New Roman" w:hAnsi="Times New Roman" w:hint="eastAsia"/>
          <w:kern w:val="2"/>
          <w:szCs w:val="20"/>
        </w:rPr>
        <w:t>日，以相同手法，將上開不實之電子發票證明聯及估價單各</w:t>
      </w:r>
      <w:r w:rsidRPr="00154367">
        <w:rPr>
          <w:rFonts w:ascii="Times New Roman" w:hAnsi="Times New Roman" w:hint="eastAsia"/>
          <w:kern w:val="2"/>
          <w:szCs w:val="20"/>
        </w:rPr>
        <w:t>1</w:t>
      </w:r>
      <w:r w:rsidRPr="00154367">
        <w:rPr>
          <w:rFonts w:ascii="Times New Roman" w:hAnsi="Times New Roman" w:hint="eastAsia"/>
          <w:kern w:val="2"/>
          <w:szCs w:val="20"/>
        </w:rPr>
        <w:t>紙交付予不知情之李</w:t>
      </w:r>
      <w:r w:rsidR="00EB7BEA" w:rsidRPr="00154367">
        <w:rPr>
          <w:rFonts w:ascii="Times New Roman" w:hAnsi="Times New Roman" w:hint="eastAsia"/>
          <w:kern w:val="2"/>
          <w:szCs w:val="20"/>
        </w:rPr>
        <w:t>○○</w:t>
      </w:r>
      <w:r w:rsidRPr="00154367">
        <w:rPr>
          <w:rFonts w:ascii="Times New Roman" w:hAnsi="Times New Roman" w:hint="eastAsia"/>
          <w:kern w:val="2"/>
          <w:szCs w:val="20"/>
        </w:rPr>
        <w:t>代為申請核銷公共關係費，而以此方式施用詐術，使李</w:t>
      </w:r>
      <w:r w:rsidR="00EB7BEA" w:rsidRPr="00154367">
        <w:rPr>
          <w:rFonts w:ascii="Times New Roman" w:hAnsi="Times New Roman" w:hint="eastAsia"/>
          <w:kern w:val="2"/>
          <w:szCs w:val="20"/>
        </w:rPr>
        <w:t>○○</w:t>
      </w:r>
      <w:r w:rsidRPr="00154367">
        <w:rPr>
          <w:rFonts w:ascii="Times New Roman" w:hAnsi="Times New Roman" w:hint="eastAsia"/>
          <w:kern w:val="2"/>
          <w:szCs w:val="20"/>
        </w:rPr>
        <w:t>據以製作二林工商原始憑證黏貼單，同時將上開不實之電子發票證明聯及估價單黏貼其上，並於該原始憑證黏存單之用途說明欄位登載</w:t>
      </w:r>
      <w:r w:rsidRPr="00154367">
        <w:rPr>
          <w:rFonts w:ascii="Times New Roman" w:hAnsi="標楷體" w:hint="eastAsia"/>
          <w:kern w:val="2"/>
          <w:szCs w:val="20"/>
        </w:rPr>
        <w:t>『</w:t>
      </w:r>
      <w:r w:rsidRPr="00154367">
        <w:rPr>
          <w:rFonts w:ascii="Times New Roman" w:hAnsi="Times New Roman" w:hint="eastAsia"/>
          <w:kern w:val="2"/>
          <w:szCs w:val="20"/>
        </w:rPr>
        <w:t>餽贈校外人士來賓</w:t>
      </w:r>
      <w:r w:rsidRPr="00154367">
        <w:rPr>
          <w:rFonts w:ascii="Times New Roman" w:hAnsi="標楷體" w:hint="eastAsia"/>
          <w:kern w:val="2"/>
          <w:szCs w:val="20"/>
        </w:rPr>
        <w:t>』</w:t>
      </w:r>
      <w:r w:rsidRPr="00154367">
        <w:rPr>
          <w:rFonts w:ascii="Times New Roman" w:hAnsi="Times New Roman" w:hint="eastAsia"/>
          <w:kern w:val="2"/>
          <w:szCs w:val="20"/>
        </w:rPr>
        <w:t>，用以表示</w:t>
      </w:r>
      <w:r w:rsidR="00EB7BEA" w:rsidRPr="00154367">
        <w:rPr>
          <w:rFonts w:ascii="Times New Roman" w:hAnsi="Times New Roman" w:hint="eastAsia"/>
          <w:kern w:val="2"/>
          <w:szCs w:val="20"/>
        </w:rPr>
        <w:t>鄭○○</w:t>
      </w:r>
      <w:r w:rsidRPr="00154367">
        <w:rPr>
          <w:rFonts w:ascii="Times New Roman" w:hAnsi="Times New Roman" w:hint="eastAsia"/>
          <w:kern w:val="2"/>
          <w:szCs w:val="20"/>
        </w:rPr>
        <w:t>有以公共關係費購買禮品贈送貴賓之不實事項，並逐級層核至總務處、主計室等單位承辦人核章及辦理驗收後，再由</w:t>
      </w:r>
      <w:r w:rsidR="00EB7BEA" w:rsidRPr="00154367">
        <w:rPr>
          <w:rFonts w:ascii="Times New Roman" w:hAnsi="Times New Roman" w:hint="eastAsia"/>
          <w:kern w:val="2"/>
          <w:szCs w:val="20"/>
        </w:rPr>
        <w:t>鄭○○</w:t>
      </w:r>
      <w:r w:rsidRPr="00154367">
        <w:rPr>
          <w:rFonts w:ascii="Times New Roman" w:hAnsi="Times New Roman" w:hint="eastAsia"/>
          <w:kern w:val="2"/>
          <w:szCs w:val="20"/>
        </w:rPr>
        <w:t>准予核銷，致二林工商出納組長黃</w:t>
      </w:r>
      <w:r w:rsidR="00EB7BEA" w:rsidRPr="00154367">
        <w:rPr>
          <w:rFonts w:ascii="Times New Roman" w:hAnsi="Times New Roman" w:hint="eastAsia"/>
          <w:kern w:val="2"/>
          <w:szCs w:val="20"/>
        </w:rPr>
        <w:t>○○</w:t>
      </w:r>
      <w:r w:rsidRPr="00154367">
        <w:rPr>
          <w:rFonts w:ascii="Times New Roman" w:hAnsi="Times New Roman" w:hint="eastAsia"/>
          <w:kern w:val="2"/>
          <w:szCs w:val="20"/>
        </w:rPr>
        <w:t>陷於錯誤，誤認</w:t>
      </w:r>
      <w:r w:rsidR="00EB7BEA" w:rsidRPr="00154367">
        <w:rPr>
          <w:rFonts w:ascii="Times New Roman" w:hAnsi="Times New Roman" w:hint="eastAsia"/>
          <w:kern w:val="2"/>
          <w:szCs w:val="20"/>
        </w:rPr>
        <w:t>鄭○○</w:t>
      </w:r>
      <w:r w:rsidRPr="00154367">
        <w:rPr>
          <w:rFonts w:ascii="Times New Roman" w:hAnsi="Times New Roman" w:hint="eastAsia"/>
          <w:kern w:val="2"/>
          <w:szCs w:val="20"/>
        </w:rPr>
        <w:t>確有以公共關係費購買禮品贈送貴賓之事實，因而於</w:t>
      </w:r>
      <w:r w:rsidRPr="00154367">
        <w:rPr>
          <w:rFonts w:ascii="Times New Roman" w:hAnsi="Times New Roman" w:hint="eastAsia"/>
          <w:kern w:val="2"/>
          <w:szCs w:val="20"/>
        </w:rPr>
        <w:t>107</w:t>
      </w:r>
      <w:r w:rsidRPr="00154367">
        <w:rPr>
          <w:rFonts w:ascii="Times New Roman" w:hAnsi="Times New Roman" w:hint="eastAsia"/>
          <w:kern w:val="2"/>
          <w:szCs w:val="20"/>
        </w:rPr>
        <w:t>年</w:t>
      </w:r>
      <w:r w:rsidRPr="00154367">
        <w:rPr>
          <w:rFonts w:ascii="Times New Roman" w:hAnsi="Times New Roman" w:hint="eastAsia"/>
          <w:kern w:val="2"/>
          <w:szCs w:val="20"/>
        </w:rPr>
        <w:t>1</w:t>
      </w:r>
      <w:r w:rsidRPr="00154367">
        <w:rPr>
          <w:rFonts w:ascii="Times New Roman" w:hAnsi="Times New Roman" w:hint="eastAsia"/>
          <w:kern w:val="2"/>
          <w:szCs w:val="20"/>
        </w:rPr>
        <w:t>月</w:t>
      </w:r>
      <w:r w:rsidRPr="00154367">
        <w:rPr>
          <w:rFonts w:ascii="Times New Roman" w:hAnsi="Times New Roman" w:hint="eastAsia"/>
          <w:kern w:val="2"/>
          <w:szCs w:val="20"/>
        </w:rPr>
        <w:t>10</w:t>
      </w:r>
      <w:r w:rsidRPr="00154367">
        <w:rPr>
          <w:rFonts w:ascii="Times New Roman" w:hAnsi="Times New Roman" w:hint="eastAsia"/>
          <w:kern w:val="2"/>
          <w:szCs w:val="20"/>
        </w:rPr>
        <w:t>日後某日，以現金核撥</w:t>
      </w:r>
      <w:r w:rsidRPr="00154367">
        <w:rPr>
          <w:rFonts w:ascii="Times New Roman" w:hAnsi="Times New Roman" w:hint="eastAsia"/>
          <w:kern w:val="2"/>
          <w:szCs w:val="20"/>
        </w:rPr>
        <w:t>7,750</w:t>
      </w:r>
      <w:r w:rsidRPr="00154367">
        <w:rPr>
          <w:rFonts w:ascii="Times New Roman" w:hAnsi="Times New Roman" w:hint="eastAsia"/>
          <w:kern w:val="2"/>
          <w:szCs w:val="20"/>
        </w:rPr>
        <w:t>元交付</w:t>
      </w:r>
      <w:r w:rsidR="00EB7BEA" w:rsidRPr="00154367">
        <w:rPr>
          <w:rFonts w:ascii="Times New Roman" w:hAnsi="Times New Roman" w:hint="eastAsia"/>
          <w:kern w:val="2"/>
          <w:szCs w:val="20"/>
        </w:rPr>
        <w:t>鄭○○</w:t>
      </w:r>
      <w:r w:rsidRPr="00154367">
        <w:rPr>
          <w:rFonts w:ascii="Times New Roman" w:hAnsi="Times New Roman" w:hint="eastAsia"/>
          <w:kern w:val="2"/>
          <w:szCs w:val="20"/>
        </w:rPr>
        <w:t>，</w:t>
      </w:r>
      <w:r w:rsidR="00EB7BEA" w:rsidRPr="00154367">
        <w:rPr>
          <w:rFonts w:ascii="Times New Roman" w:hAnsi="Times New Roman" w:hint="eastAsia"/>
          <w:kern w:val="2"/>
          <w:szCs w:val="20"/>
        </w:rPr>
        <w:t>鄭○○</w:t>
      </w:r>
      <w:r w:rsidRPr="00154367">
        <w:rPr>
          <w:rFonts w:ascii="Times New Roman" w:hAnsi="Times New Roman" w:hint="eastAsia"/>
          <w:kern w:val="2"/>
          <w:szCs w:val="20"/>
        </w:rPr>
        <w:t>順利向二林工商詐領該款項」</w:t>
      </w:r>
      <w:r w:rsidR="00897BB2" w:rsidRPr="00154367">
        <w:rPr>
          <w:rFonts w:ascii="Times New Roman" w:hAnsi="Times New Roman" w:hint="eastAsia"/>
          <w:kern w:val="2"/>
          <w:szCs w:val="20"/>
        </w:rPr>
        <w:t>。</w:t>
      </w:r>
    </w:p>
    <w:p w:rsidR="00897BB2" w:rsidRPr="00154367" w:rsidRDefault="00405107" w:rsidP="00405107">
      <w:pPr>
        <w:pStyle w:val="4"/>
      </w:pPr>
      <w:r w:rsidRPr="00154367">
        <w:rPr>
          <w:rFonts w:ascii="Times New Roman" w:hAnsi="Times New Roman" w:hint="eastAsia"/>
          <w:kern w:val="2"/>
          <w:szCs w:val="20"/>
        </w:rPr>
        <w:t>起訴書載明「</w:t>
      </w:r>
      <w:r w:rsidR="00EB7BEA" w:rsidRPr="00154367">
        <w:rPr>
          <w:rFonts w:ascii="Times New Roman" w:hAnsi="Times New Roman" w:hint="eastAsia"/>
          <w:kern w:val="2"/>
          <w:szCs w:val="20"/>
        </w:rPr>
        <w:t>鄭○○</w:t>
      </w:r>
      <w:r w:rsidRPr="00154367">
        <w:rPr>
          <w:rFonts w:ascii="Times New Roman" w:hAnsi="Times New Roman" w:hint="eastAsia"/>
          <w:kern w:val="2"/>
          <w:szCs w:val="20"/>
        </w:rPr>
        <w:t>曾任</w:t>
      </w:r>
      <w:r w:rsidRPr="00154367">
        <w:rPr>
          <w:rFonts w:hAnsi="標楷體"/>
          <w:kern w:val="0"/>
          <w:lang w:val="x-none"/>
        </w:rPr>
        <w:t>二林工商校長，確實有分別於上揭時、地，先後購買同款式之</w:t>
      </w:r>
      <w:r w:rsidR="00A51BBB" w:rsidRPr="00154367">
        <w:rPr>
          <w:rFonts w:hAnsi="標楷體"/>
          <w:kern w:val="0"/>
          <w:lang w:val="x-none"/>
        </w:rPr>
        <w:t>○○</w:t>
      </w:r>
      <w:r w:rsidRPr="00154367">
        <w:rPr>
          <w:rFonts w:hAnsi="標楷體"/>
          <w:kern w:val="0"/>
          <w:lang w:val="x-none"/>
        </w:rPr>
        <w:t>牌空氣清淨機共2台，且於購買後均有換開發票，事後並以公共關係費核銷這2筆費用，用途則記載贈送貴賓，但其中1台贈送與友人</w:t>
      </w:r>
      <w:r w:rsidR="00EB7BEA" w:rsidRPr="00154367">
        <w:rPr>
          <w:rFonts w:hAnsi="標楷體"/>
          <w:kern w:val="0"/>
          <w:lang w:val="x-none"/>
        </w:rPr>
        <w:t>王○○</w:t>
      </w:r>
      <w:r w:rsidRPr="00154367">
        <w:rPr>
          <w:rFonts w:ascii="Times New Roman" w:hAnsi="標楷體"/>
          <w:kern w:val="2"/>
          <w:szCs w:val="20"/>
          <w:lang w:val="x-none"/>
        </w:rPr>
        <w:t>，另</w:t>
      </w:r>
      <w:r w:rsidRPr="00154367">
        <w:rPr>
          <w:rFonts w:ascii="Times New Roman" w:hAnsi="標楷體"/>
          <w:kern w:val="2"/>
          <w:szCs w:val="20"/>
          <w:lang w:val="x-none"/>
        </w:rPr>
        <w:t>1</w:t>
      </w:r>
      <w:r w:rsidRPr="00154367">
        <w:rPr>
          <w:rFonts w:ascii="Times New Roman" w:hAnsi="標楷體"/>
          <w:kern w:val="2"/>
          <w:szCs w:val="20"/>
          <w:lang w:val="x-none"/>
        </w:rPr>
        <w:t>台則放置在其臺南戶籍地</w:t>
      </w:r>
      <w:r w:rsidRPr="00154367">
        <w:rPr>
          <w:rFonts w:ascii="Times New Roman" w:hAnsi="標楷體"/>
          <w:kern w:val="2"/>
          <w:szCs w:val="20"/>
          <w:lang w:val="x-none"/>
        </w:rPr>
        <w:t>3</w:t>
      </w:r>
      <w:r w:rsidRPr="00154367">
        <w:rPr>
          <w:rFonts w:ascii="Times New Roman" w:hAnsi="標楷體"/>
          <w:kern w:val="2"/>
          <w:szCs w:val="20"/>
          <w:lang w:val="x-none"/>
        </w:rPr>
        <w:t>樓房間內</w:t>
      </w:r>
      <w:r w:rsidRPr="00154367">
        <w:rPr>
          <w:rFonts w:ascii="Times New Roman" w:hAnsi="Times New Roman" w:hint="eastAsia"/>
          <w:kern w:val="2"/>
          <w:szCs w:val="20"/>
        </w:rPr>
        <w:t>等事實</w:t>
      </w:r>
      <w:r w:rsidRPr="00154367">
        <w:rPr>
          <w:rFonts w:ascii="Times New Roman" w:hAnsi="標楷體" w:hint="eastAsia"/>
          <w:kern w:val="2"/>
          <w:szCs w:val="20"/>
        </w:rPr>
        <w:t>」</w:t>
      </w:r>
      <w:r w:rsidRPr="00154367">
        <w:rPr>
          <w:rFonts w:ascii="Times New Roman" w:hAnsi="Times New Roman" w:hint="eastAsia"/>
          <w:kern w:val="2"/>
          <w:szCs w:val="20"/>
        </w:rPr>
        <w:t>、</w:t>
      </w:r>
      <w:r w:rsidR="0050473D" w:rsidRPr="00154367">
        <w:rPr>
          <w:rFonts w:ascii="Times New Roman" w:hAnsi="Times New Roman" w:hint="eastAsia"/>
          <w:kern w:val="2"/>
          <w:szCs w:val="20"/>
        </w:rPr>
        <w:t>同時</w:t>
      </w:r>
      <w:r w:rsidRPr="00154367">
        <w:rPr>
          <w:rFonts w:ascii="Times New Roman" w:hAnsi="Times New Roman" w:hint="eastAsia"/>
          <w:kern w:val="2"/>
          <w:szCs w:val="20"/>
        </w:rPr>
        <w:t>「證人即校長室秘書</w:t>
      </w:r>
      <w:r w:rsidR="00EB7BEA" w:rsidRPr="00154367">
        <w:rPr>
          <w:rFonts w:ascii="Times New Roman" w:hAnsi="Times New Roman" w:hint="eastAsia"/>
          <w:kern w:val="2"/>
          <w:szCs w:val="20"/>
        </w:rPr>
        <w:t>李○○</w:t>
      </w:r>
      <w:r w:rsidRPr="00154367">
        <w:rPr>
          <w:rFonts w:ascii="Times New Roman" w:hAnsi="Times New Roman" w:hint="eastAsia"/>
          <w:kern w:val="2"/>
          <w:szCs w:val="20"/>
        </w:rPr>
        <w:t>於偵查中之證述</w:t>
      </w:r>
      <w:r w:rsidR="0050473D" w:rsidRPr="00154367">
        <w:rPr>
          <w:rFonts w:ascii="Times New Roman" w:hAnsi="Times New Roman" w:hint="eastAsia"/>
          <w:kern w:val="2"/>
          <w:szCs w:val="20"/>
        </w:rPr>
        <w:t>指出</w:t>
      </w:r>
      <w:r w:rsidRPr="00154367">
        <w:rPr>
          <w:rFonts w:ascii="Times New Roman" w:hAnsi="Times New Roman" w:hint="eastAsia"/>
          <w:kern w:val="2"/>
          <w:szCs w:val="20"/>
        </w:rPr>
        <w:t>：於</w:t>
      </w:r>
      <w:r w:rsidRPr="00154367">
        <w:rPr>
          <w:rFonts w:ascii="Times New Roman" w:hAnsi="Times New Roman" w:hint="eastAsia"/>
          <w:kern w:val="2"/>
          <w:szCs w:val="20"/>
        </w:rPr>
        <w:t>106</w:t>
      </w:r>
      <w:r w:rsidRPr="00154367">
        <w:rPr>
          <w:rFonts w:ascii="Times New Roman" w:hAnsi="Times New Roman" w:hint="eastAsia"/>
          <w:kern w:val="2"/>
          <w:szCs w:val="20"/>
        </w:rPr>
        <w:t>年</w:t>
      </w:r>
      <w:r w:rsidRPr="00154367">
        <w:rPr>
          <w:rFonts w:ascii="Times New Roman" w:hAnsi="Times New Roman" w:hint="eastAsia"/>
          <w:kern w:val="2"/>
          <w:szCs w:val="20"/>
        </w:rPr>
        <w:t>8</w:t>
      </w:r>
      <w:r w:rsidRPr="00154367">
        <w:rPr>
          <w:rFonts w:ascii="Times New Roman" w:hAnsi="Times New Roman" w:hint="eastAsia"/>
          <w:kern w:val="2"/>
          <w:szCs w:val="20"/>
        </w:rPr>
        <w:t>月</w:t>
      </w:r>
      <w:r w:rsidRPr="00154367">
        <w:rPr>
          <w:rFonts w:ascii="Times New Roman" w:hAnsi="Times New Roman" w:hint="eastAsia"/>
          <w:kern w:val="2"/>
          <w:szCs w:val="20"/>
        </w:rPr>
        <w:t>1</w:t>
      </w:r>
      <w:r w:rsidRPr="00154367">
        <w:rPr>
          <w:rFonts w:ascii="Times New Roman" w:hAnsi="Times New Roman" w:hint="eastAsia"/>
          <w:kern w:val="2"/>
          <w:szCs w:val="20"/>
        </w:rPr>
        <w:t>日至</w:t>
      </w:r>
      <w:r w:rsidRPr="00154367">
        <w:rPr>
          <w:rFonts w:ascii="Times New Roman" w:hAnsi="Times New Roman" w:hint="eastAsia"/>
          <w:kern w:val="2"/>
          <w:szCs w:val="20"/>
        </w:rPr>
        <w:t>107</w:t>
      </w:r>
      <w:r w:rsidRPr="00154367">
        <w:rPr>
          <w:rFonts w:ascii="Times New Roman" w:hAnsi="Times New Roman" w:hint="eastAsia"/>
          <w:kern w:val="2"/>
          <w:szCs w:val="20"/>
        </w:rPr>
        <w:t>年</w:t>
      </w:r>
      <w:r w:rsidRPr="00154367">
        <w:rPr>
          <w:rFonts w:ascii="Times New Roman" w:hAnsi="Times New Roman" w:hint="eastAsia"/>
          <w:kern w:val="2"/>
          <w:szCs w:val="20"/>
        </w:rPr>
        <w:t>2</w:t>
      </w:r>
      <w:r w:rsidRPr="00154367">
        <w:rPr>
          <w:rFonts w:ascii="Times New Roman" w:hAnsi="Times New Roman" w:hint="eastAsia"/>
          <w:kern w:val="2"/>
          <w:szCs w:val="20"/>
        </w:rPr>
        <w:t>月</w:t>
      </w:r>
      <w:r w:rsidRPr="00154367">
        <w:rPr>
          <w:rFonts w:ascii="Times New Roman" w:hAnsi="Times New Roman" w:hint="eastAsia"/>
          <w:kern w:val="2"/>
          <w:szCs w:val="20"/>
        </w:rPr>
        <w:t>1</w:t>
      </w:r>
      <w:r w:rsidRPr="00154367">
        <w:rPr>
          <w:rFonts w:ascii="Times New Roman" w:hAnsi="Times New Roman" w:hint="eastAsia"/>
          <w:kern w:val="2"/>
          <w:szCs w:val="20"/>
        </w:rPr>
        <w:t>日兼任校長室秘書期間，辦理請購金額</w:t>
      </w:r>
      <w:r w:rsidRPr="00154367">
        <w:rPr>
          <w:rFonts w:ascii="Times New Roman" w:hAnsi="Times New Roman" w:hint="eastAsia"/>
          <w:kern w:val="2"/>
          <w:szCs w:val="20"/>
        </w:rPr>
        <w:t>3,000</w:t>
      </w:r>
      <w:r w:rsidRPr="00154367">
        <w:rPr>
          <w:rFonts w:ascii="Times New Roman" w:hAnsi="Times New Roman" w:hint="eastAsia"/>
          <w:kern w:val="2"/>
          <w:szCs w:val="20"/>
        </w:rPr>
        <w:t>元以上案件時，</w:t>
      </w:r>
      <w:r w:rsidR="00EB7BEA" w:rsidRPr="00154367">
        <w:rPr>
          <w:rFonts w:ascii="Times New Roman" w:hAnsi="Times New Roman" w:hint="eastAsia"/>
          <w:kern w:val="2"/>
          <w:szCs w:val="20"/>
        </w:rPr>
        <w:t>鄭○○</w:t>
      </w:r>
      <w:r w:rsidRPr="00154367">
        <w:rPr>
          <w:rFonts w:ascii="Times New Roman" w:hAnsi="Times New Roman" w:hint="eastAsia"/>
          <w:kern w:val="2"/>
          <w:szCs w:val="20"/>
        </w:rPr>
        <w:t>會直接拿發票或估價單給伊，並請伊以公共關係費核銷，接著伊將發票及估價單黏貼在憑證黏存單後，就逐級層核總務處、主計室至校長批核，但理論上</w:t>
      </w:r>
      <w:r w:rsidRPr="00154367">
        <w:rPr>
          <w:rFonts w:ascii="Times New Roman" w:hAnsi="Times New Roman" w:hint="eastAsia"/>
          <w:kern w:val="2"/>
          <w:szCs w:val="20"/>
        </w:rPr>
        <w:t>3</w:t>
      </w:r>
      <w:r w:rsidRPr="00154367">
        <w:rPr>
          <w:rFonts w:ascii="Times New Roman" w:hAnsi="Times New Roman"/>
          <w:kern w:val="2"/>
          <w:szCs w:val="20"/>
        </w:rPr>
        <w:t>,</w:t>
      </w:r>
      <w:r w:rsidRPr="00154367">
        <w:rPr>
          <w:rFonts w:ascii="Times New Roman" w:hAnsi="Times New Roman" w:hint="eastAsia"/>
          <w:kern w:val="2"/>
          <w:szCs w:val="20"/>
        </w:rPr>
        <w:t>000</w:t>
      </w:r>
      <w:r w:rsidRPr="00154367">
        <w:rPr>
          <w:rFonts w:ascii="Times New Roman" w:hAnsi="Times New Roman" w:hint="eastAsia"/>
          <w:kern w:val="2"/>
          <w:szCs w:val="20"/>
        </w:rPr>
        <w:t>元以上的請購案要先經過採購程序才能辦，且請購物品從來沒有看過實體物，</w:t>
      </w:r>
      <w:r w:rsidRPr="00154367">
        <w:rPr>
          <w:rFonts w:ascii="Times New Roman" w:hAnsi="Times New Roman" w:hint="eastAsia"/>
          <w:kern w:val="2"/>
          <w:szCs w:val="20"/>
        </w:rPr>
        <w:lastRenderedPageBreak/>
        <w:t>後來伊覺得壓力很大就請假在家休養，所以卷附</w:t>
      </w:r>
      <w:r w:rsidRPr="00154367">
        <w:rPr>
          <w:rFonts w:ascii="Times New Roman" w:hAnsi="Times New Roman" w:hint="eastAsia"/>
          <w:kern w:val="2"/>
          <w:szCs w:val="20"/>
        </w:rPr>
        <w:t>106</w:t>
      </w:r>
      <w:r w:rsidRPr="00154367">
        <w:rPr>
          <w:rFonts w:ascii="Times New Roman" w:hAnsi="Times New Roman" w:hint="eastAsia"/>
          <w:kern w:val="2"/>
          <w:szCs w:val="20"/>
        </w:rPr>
        <w:t>年</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7</w:t>
      </w:r>
      <w:r w:rsidRPr="00154367">
        <w:rPr>
          <w:rFonts w:ascii="Times New Roman" w:hAnsi="Times New Roman" w:hint="eastAsia"/>
          <w:kern w:val="2"/>
          <w:szCs w:val="20"/>
        </w:rPr>
        <w:t>日、</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27</w:t>
      </w:r>
      <w:r w:rsidRPr="00154367">
        <w:rPr>
          <w:rFonts w:ascii="Times New Roman" w:hAnsi="Times New Roman" w:hint="eastAsia"/>
          <w:kern w:val="2"/>
          <w:szCs w:val="20"/>
        </w:rPr>
        <w:t>日原始憑證黏存單之請購案，都是</w:t>
      </w:r>
      <w:r w:rsidR="00EB7BEA" w:rsidRPr="00154367">
        <w:rPr>
          <w:rFonts w:ascii="Times New Roman" w:hAnsi="Times New Roman" w:hint="eastAsia"/>
          <w:kern w:val="2"/>
          <w:szCs w:val="20"/>
        </w:rPr>
        <w:t>鄭○○</w:t>
      </w:r>
      <w:r w:rsidRPr="00154367">
        <w:rPr>
          <w:rFonts w:ascii="Times New Roman" w:hAnsi="Times New Roman" w:hint="eastAsia"/>
          <w:kern w:val="2"/>
          <w:szCs w:val="20"/>
        </w:rPr>
        <w:t>以相同方式請伊以公共關係費核銷，但沒有說明饋贈對象，且伊發現發票上的品名為吹風機，與估價單記載不同，事後則由總務主任</w:t>
      </w:r>
      <w:r w:rsidR="00EB7BEA" w:rsidRPr="00154367">
        <w:rPr>
          <w:rFonts w:ascii="Times New Roman" w:hAnsi="Times New Roman" w:hint="eastAsia"/>
          <w:kern w:val="2"/>
          <w:szCs w:val="20"/>
        </w:rPr>
        <w:t>陳○○</w:t>
      </w:r>
      <w:r w:rsidRPr="00154367">
        <w:rPr>
          <w:rFonts w:ascii="Times New Roman" w:hAnsi="Times New Roman" w:hint="eastAsia"/>
          <w:kern w:val="2"/>
          <w:szCs w:val="20"/>
        </w:rPr>
        <w:t>與廠商聯絡確認，伊從頭到尾都沒有看到實體物等</w:t>
      </w:r>
      <w:r w:rsidRPr="00154367">
        <w:rPr>
          <w:rFonts w:ascii="Times New Roman" w:hAnsi="標楷體" w:hint="eastAsia"/>
          <w:kern w:val="2"/>
          <w:szCs w:val="20"/>
        </w:rPr>
        <w:t>之事實」、</w:t>
      </w:r>
      <w:r w:rsidRPr="00154367">
        <w:rPr>
          <w:rFonts w:ascii="Times New Roman" w:hAnsi="Times New Roman" w:hint="eastAsia"/>
          <w:kern w:val="2"/>
          <w:szCs w:val="20"/>
        </w:rPr>
        <w:t>「證人即總務室主任</w:t>
      </w:r>
      <w:r w:rsidR="00EB7BEA" w:rsidRPr="00154367">
        <w:rPr>
          <w:rFonts w:ascii="Times New Roman" w:hAnsi="Times New Roman" w:hint="eastAsia"/>
          <w:kern w:val="2"/>
          <w:szCs w:val="20"/>
        </w:rPr>
        <w:t>陳○○</w:t>
      </w:r>
      <w:r w:rsidRPr="00154367">
        <w:rPr>
          <w:rFonts w:ascii="Times New Roman" w:hAnsi="Times New Roman" w:hint="eastAsia"/>
          <w:kern w:val="2"/>
          <w:szCs w:val="20"/>
        </w:rPr>
        <w:t>於偵查中之證述：證明</w:t>
      </w:r>
      <w:r w:rsidR="00EB7BEA" w:rsidRPr="00154367">
        <w:rPr>
          <w:rFonts w:ascii="Times New Roman" w:hAnsi="Times New Roman" w:hint="eastAsia"/>
          <w:kern w:val="2"/>
          <w:szCs w:val="20"/>
        </w:rPr>
        <w:t>李○○</w:t>
      </w:r>
      <w:r w:rsidRPr="00154367">
        <w:rPr>
          <w:rFonts w:ascii="Times New Roman" w:hAnsi="Times New Roman" w:hint="eastAsia"/>
          <w:kern w:val="2"/>
          <w:szCs w:val="20"/>
        </w:rPr>
        <w:t>持上開</w:t>
      </w:r>
      <w:r w:rsidRPr="00154367">
        <w:rPr>
          <w:rFonts w:ascii="Times New Roman" w:hAnsi="Times New Roman" w:hint="eastAsia"/>
          <w:kern w:val="2"/>
          <w:szCs w:val="20"/>
        </w:rPr>
        <w:t>106</w:t>
      </w:r>
      <w:r w:rsidRPr="00154367">
        <w:rPr>
          <w:rFonts w:ascii="Times New Roman" w:hAnsi="Times New Roman" w:hint="eastAsia"/>
          <w:kern w:val="2"/>
          <w:szCs w:val="20"/>
        </w:rPr>
        <w:t>年</w:t>
      </w:r>
      <w:r w:rsidRPr="00154367">
        <w:rPr>
          <w:rFonts w:ascii="Times New Roman" w:hAnsi="Times New Roman" w:hint="eastAsia"/>
          <w:kern w:val="2"/>
          <w:szCs w:val="20"/>
        </w:rPr>
        <w:t>12</w:t>
      </w:r>
      <w:r w:rsidRPr="00154367">
        <w:rPr>
          <w:rFonts w:ascii="Times New Roman" w:hAnsi="Times New Roman" w:hint="eastAsia"/>
          <w:kern w:val="2"/>
          <w:szCs w:val="20"/>
        </w:rPr>
        <w:t>月</w:t>
      </w:r>
      <w:r w:rsidRPr="00154367">
        <w:rPr>
          <w:rFonts w:ascii="Times New Roman" w:hAnsi="Times New Roman" w:hint="eastAsia"/>
          <w:kern w:val="2"/>
          <w:szCs w:val="20"/>
        </w:rPr>
        <w:t xml:space="preserve">7 </w:t>
      </w:r>
      <w:r w:rsidRPr="00154367">
        <w:rPr>
          <w:rFonts w:ascii="Times New Roman" w:hAnsi="Times New Roman" w:hint="eastAsia"/>
          <w:kern w:val="2"/>
          <w:szCs w:val="20"/>
        </w:rPr>
        <w:t>日之原始憑證黏存單至總務處時，</w:t>
      </w:r>
      <w:r w:rsidR="00EB7BEA" w:rsidRPr="00154367">
        <w:rPr>
          <w:rFonts w:ascii="Times New Roman" w:hAnsi="Times New Roman" w:hint="eastAsia"/>
          <w:kern w:val="2"/>
          <w:szCs w:val="20"/>
        </w:rPr>
        <w:t>盧○○</w:t>
      </w:r>
      <w:r w:rsidRPr="00154367">
        <w:rPr>
          <w:rFonts w:ascii="Times New Roman" w:hAnsi="Times New Roman" w:hint="eastAsia"/>
          <w:kern w:val="2"/>
          <w:szCs w:val="20"/>
        </w:rPr>
        <w:t>非常困擾，伊就按估價單上的電話打電話過去詢問，對方回答</w:t>
      </w:r>
      <w:r w:rsidR="00EB7BEA" w:rsidRPr="00154367">
        <w:rPr>
          <w:rFonts w:ascii="Times New Roman" w:hAnsi="Times New Roman" w:hint="eastAsia"/>
          <w:kern w:val="2"/>
          <w:szCs w:val="20"/>
        </w:rPr>
        <w:t>鄭○○</w:t>
      </w:r>
      <w:r w:rsidRPr="00154367">
        <w:rPr>
          <w:rFonts w:ascii="Times New Roman" w:hAnsi="Times New Roman" w:hint="eastAsia"/>
          <w:kern w:val="2"/>
          <w:szCs w:val="20"/>
        </w:rPr>
        <w:t>就是購買</w:t>
      </w:r>
      <w:r w:rsidR="00111616" w:rsidRPr="00154367">
        <w:rPr>
          <w:rFonts w:ascii="Times New Roman" w:hAnsi="標楷體" w:hint="eastAsia"/>
          <w:kern w:val="2"/>
          <w:szCs w:val="20"/>
        </w:rPr>
        <w:t>○○</w:t>
      </w:r>
      <w:r w:rsidRPr="00154367">
        <w:rPr>
          <w:rFonts w:ascii="Times New Roman" w:hAnsi="Times New Roman" w:hint="eastAsia"/>
          <w:kern w:val="2"/>
          <w:szCs w:val="20"/>
        </w:rPr>
        <w:t>吹風機</w:t>
      </w:r>
      <w:r w:rsidRPr="00154367">
        <w:rPr>
          <w:rFonts w:ascii="Times New Roman" w:hAnsi="Times New Roman" w:hint="eastAsia"/>
          <w:kern w:val="2"/>
          <w:szCs w:val="20"/>
        </w:rPr>
        <w:t>1</w:t>
      </w:r>
      <w:r w:rsidRPr="00154367">
        <w:rPr>
          <w:rFonts w:ascii="Times New Roman" w:hAnsi="Times New Roman" w:hint="eastAsia"/>
          <w:kern w:val="2"/>
          <w:szCs w:val="20"/>
        </w:rPr>
        <w:t>台，後來有重送估價單，之後就請</w:t>
      </w:r>
      <w:r w:rsidR="00EB7BEA" w:rsidRPr="00154367">
        <w:rPr>
          <w:rFonts w:ascii="Times New Roman" w:hAnsi="Times New Roman" w:hint="eastAsia"/>
          <w:kern w:val="2"/>
          <w:szCs w:val="20"/>
        </w:rPr>
        <w:t>盧○○</w:t>
      </w:r>
      <w:r w:rsidRPr="00154367">
        <w:rPr>
          <w:rFonts w:ascii="Times New Roman" w:hAnsi="Times New Roman" w:hint="eastAsia"/>
          <w:kern w:val="2"/>
          <w:szCs w:val="20"/>
        </w:rPr>
        <w:t>加註意見再核章，因為</w:t>
      </w:r>
      <w:r w:rsidR="00EB7BEA" w:rsidRPr="00154367">
        <w:rPr>
          <w:rFonts w:ascii="Times New Roman" w:hAnsi="Times New Roman" w:hint="eastAsia"/>
          <w:kern w:val="2"/>
          <w:szCs w:val="20"/>
        </w:rPr>
        <w:t>鄭○○</w:t>
      </w:r>
      <w:r w:rsidRPr="00154367">
        <w:rPr>
          <w:rFonts w:ascii="Times New Roman" w:hAnsi="Times New Roman" w:hint="eastAsia"/>
          <w:kern w:val="2"/>
          <w:szCs w:val="20"/>
        </w:rPr>
        <w:t>都沒有核實辦理請購，所以最後驗收欄位是</w:t>
      </w:r>
      <w:r w:rsidR="00EB7BEA" w:rsidRPr="00154367">
        <w:rPr>
          <w:rFonts w:ascii="Times New Roman" w:hAnsi="Times New Roman" w:hint="eastAsia"/>
          <w:kern w:val="2"/>
          <w:szCs w:val="20"/>
        </w:rPr>
        <w:t>鄭○○</w:t>
      </w:r>
      <w:r w:rsidRPr="00154367">
        <w:rPr>
          <w:rFonts w:ascii="Times New Roman" w:hAnsi="Times New Roman" w:hint="eastAsia"/>
          <w:kern w:val="2"/>
          <w:szCs w:val="20"/>
        </w:rPr>
        <w:t>自己蓋印，至於物品贈送給誰，伊都不清楚，請購就採購，直接檢附發票及估價單就辦理核銷，且驗收欄位一樣是</w:t>
      </w:r>
      <w:r w:rsidR="00EB7BEA" w:rsidRPr="00154367">
        <w:rPr>
          <w:rFonts w:ascii="Times New Roman" w:hAnsi="Times New Roman" w:hint="eastAsia"/>
          <w:kern w:val="2"/>
          <w:szCs w:val="20"/>
        </w:rPr>
        <w:t>鄭○○</w:t>
      </w:r>
      <w:r w:rsidRPr="00154367">
        <w:rPr>
          <w:rFonts w:ascii="Times New Roman" w:hAnsi="Times New Roman" w:hint="eastAsia"/>
          <w:kern w:val="2"/>
          <w:szCs w:val="20"/>
        </w:rPr>
        <w:t>自己蓋印等</w:t>
      </w:r>
      <w:r w:rsidRPr="00154367">
        <w:rPr>
          <w:rFonts w:ascii="Times New Roman" w:hAnsi="標楷體" w:hint="eastAsia"/>
          <w:kern w:val="2"/>
          <w:szCs w:val="20"/>
        </w:rPr>
        <w:t>之事實」、另</w:t>
      </w:r>
      <w:r w:rsidR="0050473D" w:rsidRPr="00154367">
        <w:rPr>
          <w:rFonts w:ascii="Times New Roman" w:hAnsi="標楷體" w:hint="eastAsia"/>
          <w:kern w:val="2"/>
          <w:szCs w:val="20"/>
        </w:rPr>
        <w:t>外</w:t>
      </w:r>
      <w:r w:rsidRPr="00154367">
        <w:rPr>
          <w:rFonts w:ascii="Times New Roman" w:hAnsi="Times New Roman" w:hint="eastAsia"/>
          <w:kern w:val="2"/>
          <w:szCs w:val="20"/>
        </w:rPr>
        <w:t>「證人即主計室主任</w:t>
      </w:r>
      <w:r w:rsidR="00EB7BEA" w:rsidRPr="00154367">
        <w:rPr>
          <w:rFonts w:ascii="Times New Roman" w:hAnsi="Times New Roman" w:hint="eastAsia"/>
          <w:kern w:val="2"/>
          <w:szCs w:val="20"/>
        </w:rPr>
        <w:t>謝○○</w:t>
      </w:r>
      <w:r w:rsidRPr="00154367">
        <w:rPr>
          <w:rFonts w:ascii="Times New Roman" w:hAnsi="Times New Roman" w:hint="eastAsia"/>
          <w:kern w:val="2"/>
          <w:szCs w:val="20"/>
        </w:rPr>
        <w:t>於偵查中之證述：於</w:t>
      </w:r>
      <w:r w:rsidRPr="00154367">
        <w:rPr>
          <w:rFonts w:ascii="Times New Roman" w:hAnsi="Times New Roman" w:hint="eastAsia"/>
          <w:kern w:val="2"/>
          <w:szCs w:val="20"/>
        </w:rPr>
        <w:t>105</w:t>
      </w:r>
      <w:r w:rsidRPr="00154367">
        <w:rPr>
          <w:rFonts w:ascii="Times New Roman" w:hAnsi="Times New Roman" w:hint="eastAsia"/>
          <w:kern w:val="2"/>
          <w:szCs w:val="20"/>
        </w:rPr>
        <w:t>年</w:t>
      </w:r>
      <w:r w:rsidRPr="00154367">
        <w:rPr>
          <w:rFonts w:ascii="Times New Roman" w:hAnsi="Times New Roman" w:hint="eastAsia"/>
          <w:kern w:val="2"/>
          <w:szCs w:val="20"/>
        </w:rPr>
        <w:t>6</w:t>
      </w:r>
      <w:r w:rsidRPr="00154367">
        <w:rPr>
          <w:rFonts w:ascii="Times New Roman" w:hAnsi="Times New Roman" w:hint="eastAsia"/>
          <w:kern w:val="2"/>
          <w:szCs w:val="20"/>
        </w:rPr>
        <w:t>月間至</w:t>
      </w:r>
      <w:r w:rsidRPr="00154367">
        <w:rPr>
          <w:rFonts w:ascii="Times New Roman" w:hAnsi="Times New Roman" w:hint="eastAsia"/>
          <w:kern w:val="2"/>
          <w:szCs w:val="20"/>
        </w:rPr>
        <w:t>108</w:t>
      </w:r>
      <w:r w:rsidRPr="00154367">
        <w:rPr>
          <w:rFonts w:ascii="Times New Roman" w:hAnsi="Times New Roman" w:hint="eastAsia"/>
          <w:kern w:val="2"/>
          <w:szCs w:val="20"/>
        </w:rPr>
        <w:t>年</w:t>
      </w:r>
      <w:r w:rsidRPr="00154367">
        <w:rPr>
          <w:rFonts w:ascii="Times New Roman" w:hAnsi="Times New Roman" w:hint="eastAsia"/>
          <w:kern w:val="2"/>
          <w:szCs w:val="20"/>
        </w:rPr>
        <w:t>2</w:t>
      </w:r>
      <w:r w:rsidRPr="00154367">
        <w:rPr>
          <w:rFonts w:ascii="Times New Roman" w:hAnsi="Times New Roman" w:hint="eastAsia"/>
          <w:kern w:val="2"/>
          <w:szCs w:val="20"/>
        </w:rPr>
        <w:t>月</w:t>
      </w:r>
      <w:r w:rsidRPr="00154367">
        <w:rPr>
          <w:rFonts w:ascii="Times New Roman" w:hAnsi="Times New Roman" w:hint="eastAsia"/>
          <w:kern w:val="2"/>
          <w:szCs w:val="20"/>
        </w:rPr>
        <w:t>27</w:t>
      </w:r>
      <w:r w:rsidRPr="00154367">
        <w:rPr>
          <w:rFonts w:ascii="Times New Roman" w:hAnsi="Times New Roman" w:hint="eastAsia"/>
          <w:kern w:val="2"/>
          <w:szCs w:val="20"/>
        </w:rPr>
        <w:t>日期間，擔任二林工商主計室主任，校長特別費於</w:t>
      </w:r>
      <w:r w:rsidRPr="00154367">
        <w:rPr>
          <w:rFonts w:ascii="Times New Roman" w:hAnsi="Times New Roman" w:hint="eastAsia"/>
          <w:kern w:val="2"/>
          <w:szCs w:val="20"/>
        </w:rPr>
        <w:t>100</w:t>
      </w:r>
      <w:r w:rsidRPr="00154367">
        <w:rPr>
          <w:rFonts w:ascii="Times New Roman" w:hAnsi="Times New Roman" w:hint="eastAsia"/>
          <w:kern w:val="2"/>
          <w:szCs w:val="20"/>
        </w:rPr>
        <w:t>年改為校務基金後，即為公共關係費，應用於推動校務相關之公共關係支出，伊曾告知</w:t>
      </w:r>
      <w:r w:rsidR="00EB7BEA" w:rsidRPr="00154367">
        <w:rPr>
          <w:rFonts w:ascii="Times New Roman" w:hAnsi="Times New Roman" w:hint="eastAsia"/>
          <w:kern w:val="2"/>
          <w:szCs w:val="20"/>
        </w:rPr>
        <w:t>鄭○○</w:t>
      </w:r>
      <w:r w:rsidRPr="00154367">
        <w:rPr>
          <w:rFonts w:ascii="Times New Roman" w:hAnsi="Times New Roman" w:hint="eastAsia"/>
          <w:kern w:val="2"/>
          <w:szCs w:val="20"/>
        </w:rPr>
        <w:t>學校公務預算改為校務基金後，科目名稱更正為公共關係費，應該是用於跟推動校務有關，至於</w:t>
      </w:r>
      <w:r w:rsidR="00EB7BEA" w:rsidRPr="00154367">
        <w:rPr>
          <w:rFonts w:ascii="Times New Roman" w:hAnsi="Times New Roman" w:hint="eastAsia"/>
          <w:kern w:val="2"/>
          <w:szCs w:val="20"/>
        </w:rPr>
        <w:t>鄭○○</w:t>
      </w:r>
      <w:r w:rsidRPr="00154367">
        <w:rPr>
          <w:rFonts w:ascii="Times New Roman" w:hAnsi="Times New Roman" w:hint="eastAsia"/>
          <w:kern w:val="2"/>
          <w:szCs w:val="20"/>
        </w:rPr>
        <w:t>的部分請購案確實是先行採購後，再拿發票來補請核准流程，但實際有無購買，主計室只能書面審核等</w:t>
      </w:r>
      <w:r w:rsidRPr="00154367">
        <w:rPr>
          <w:rFonts w:ascii="Times New Roman" w:hAnsi="標楷體" w:hint="eastAsia"/>
          <w:kern w:val="2"/>
          <w:szCs w:val="20"/>
        </w:rPr>
        <w:t>之事實」、</w:t>
      </w:r>
      <w:r w:rsidRPr="00154367">
        <w:rPr>
          <w:rFonts w:ascii="Times New Roman" w:hAnsi="Times New Roman" w:hint="eastAsia"/>
          <w:kern w:val="2"/>
          <w:szCs w:val="20"/>
        </w:rPr>
        <w:t>「證人</w:t>
      </w:r>
      <w:r w:rsidR="00EB7BEA" w:rsidRPr="00154367">
        <w:rPr>
          <w:rFonts w:ascii="Times New Roman" w:hAnsi="Times New Roman" w:hint="eastAsia"/>
          <w:kern w:val="2"/>
          <w:szCs w:val="20"/>
        </w:rPr>
        <w:t>王○○</w:t>
      </w:r>
      <w:r w:rsidRPr="00154367">
        <w:rPr>
          <w:rFonts w:ascii="Times New Roman" w:hAnsi="Times New Roman" w:hint="eastAsia"/>
          <w:kern w:val="2"/>
          <w:szCs w:val="20"/>
        </w:rPr>
        <w:t>於偵查中證述：</w:t>
      </w:r>
      <w:r w:rsidR="00EB7BEA" w:rsidRPr="00154367">
        <w:rPr>
          <w:rFonts w:ascii="Times New Roman" w:hAnsi="Times New Roman" w:hint="eastAsia"/>
          <w:kern w:val="2"/>
          <w:szCs w:val="20"/>
        </w:rPr>
        <w:t>鄭○○</w:t>
      </w:r>
      <w:r w:rsidRPr="00154367">
        <w:rPr>
          <w:rFonts w:ascii="Times New Roman" w:hAnsi="Times New Roman" w:hint="eastAsia"/>
          <w:kern w:val="2"/>
          <w:szCs w:val="20"/>
        </w:rPr>
        <w:t>曾贈送</w:t>
      </w:r>
      <w:r w:rsidRPr="00154367">
        <w:rPr>
          <w:rFonts w:hAnsi="標楷體"/>
          <w:kern w:val="0"/>
          <w:lang w:val="x-none"/>
        </w:rPr>
        <w:t>伊</w:t>
      </w:r>
      <w:r w:rsidR="00111616" w:rsidRPr="00154367">
        <w:rPr>
          <w:rFonts w:ascii="Times New Roman" w:hAnsi="標楷體" w:hint="eastAsia"/>
          <w:kern w:val="2"/>
          <w:szCs w:val="20"/>
        </w:rPr>
        <w:t>○○</w:t>
      </w:r>
      <w:r w:rsidRPr="00154367">
        <w:rPr>
          <w:rFonts w:hAnsi="標楷體"/>
          <w:kern w:val="0"/>
          <w:lang w:val="x-none"/>
        </w:rPr>
        <w:t>牌空氣清淨機1台，因為</w:t>
      </w:r>
      <w:r w:rsidR="00EB7BEA" w:rsidRPr="00154367">
        <w:rPr>
          <w:rFonts w:hAnsi="標楷體"/>
          <w:kern w:val="0"/>
          <w:lang w:val="x-none"/>
        </w:rPr>
        <w:t>鄭○○</w:t>
      </w:r>
      <w:r w:rsidRPr="00154367">
        <w:rPr>
          <w:rFonts w:hAnsi="標楷體"/>
          <w:kern w:val="0"/>
          <w:lang w:val="x-none"/>
        </w:rPr>
        <w:t>表示伊平常都會幫忙她處理一些事情，包括家人喪</w:t>
      </w:r>
      <w:r w:rsidRPr="00154367">
        <w:rPr>
          <w:rFonts w:ascii="Times New Roman" w:hAnsi="標楷體"/>
          <w:kern w:val="2"/>
          <w:szCs w:val="20"/>
          <w:lang w:val="x-none"/>
        </w:rPr>
        <w:t>事，但</w:t>
      </w:r>
      <w:r w:rsidR="00EB7BEA" w:rsidRPr="00154367">
        <w:rPr>
          <w:rFonts w:ascii="Times New Roman" w:hAnsi="標楷體"/>
          <w:kern w:val="2"/>
          <w:szCs w:val="20"/>
          <w:lang w:val="x-none"/>
        </w:rPr>
        <w:t>鄭○○</w:t>
      </w:r>
      <w:r w:rsidRPr="00154367">
        <w:rPr>
          <w:rFonts w:ascii="Times New Roman" w:hAnsi="標楷體"/>
          <w:kern w:val="2"/>
          <w:szCs w:val="20"/>
          <w:lang w:val="x-none"/>
        </w:rPr>
        <w:t>並沒有告訴伊經費來源</w:t>
      </w:r>
      <w:r w:rsidRPr="00154367">
        <w:rPr>
          <w:rFonts w:ascii="Times New Roman" w:hAnsi="標楷體" w:hint="eastAsia"/>
          <w:kern w:val="2"/>
          <w:szCs w:val="20"/>
        </w:rPr>
        <w:t>等事實」</w:t>
      </w:r>
      <w:r w:rsidR="00897BB2" w:rsidRPr="00154367">
        <w:rPr>
          <w:rFonts w:ascii="Times New Roman" w:hAnsi="標楷體" w:hint="eastAsia"/>
          <w:kern w:val="2"/>
          <w:szCs w:val="20"/>
        </w:rPr>
        <w:t>。</w:t>
      </w:r>
    </w:p>
    <w:p w:rsidR="00405107" w:rsidRPr="00154367" w:rsidRDefault="00405107" w:rsidP="00405107">
      <w:pPr>
        <w:pStyle w:val="4"/>
      </w:pPr>
      <w:r w:rsidRPr="00154367">
        <w:rPr>
          <w:rFonts w:ascii="Times New Roman" w:hAnsi="Times New Roman" w:hint="eastAsia"/>
          <w:kern w:val="2"/>
          <w:szCs w:val="20"/>
        </w:rPr>
        <w:lastRenderedPageBreak/>
        <w:t>「證人</w:t>
      </w:r>
      <w:r w:rsidR="00EB7BEA" w:rsidRPr="00154367">
        <w:rPr>
          <w:rFonts w:ascii="Times New Roman" w:hAnsi="Times New Roman" w:hint="eastAsia"/>
          <w:kern w:val="2"/>
          <w:szCs w:val="20"/>
        </w:rPr>
        <w:t>蕭○○</w:t>
      </w:r>
      <w:r w:rsidRPr="00154367">
        <w:rPr>
          <w:rFonts w:ascii="Times New Roman" w:hAnsi="Times New Roman" w:hint="eastAsia"/>
          <w:kern w:val="2"/>
          <w:szCs w:val="20"/>
        </w:rPr>
        <w:t>於偵查中之證述：</w:t>
      </w:r>
      <w:r w:rsidR="00EB7BEA" w:rsidRPr="00154367">
        <w:rPr>
          <w:rFonts w:ascii="Times New Roman" w:hAnsi="Times New Roman" w:hint="eastAsia"/>
          <w:kern w:val="2"/>
          <w:szCs w:val="20"/>
        </w:rPr>
        <w:t>鄭○○</w:t>
      </w:r>
      <w:r w:rsidRPr="00154367">
        <w:rPr>
          <w:rFonts w:ascii="Times New Roman" w:hAnsi="Times New Roman" w:hint="eastAsia"/>
          <w:kern w:val="2"/>
          <w:szCs w:val="20"/>
        </w:rPr>
        <w:t>曾於</w:t>
      </w:r>
      <w:r w:rsidRPr="00154367">
        <w:rPr>
          <w:rFonts w:hAnsi="標楷體"/>
          <w:kern w:val="0"/>
          <w:lang w:val="x-none"/>
        </w:rPr>
        <w:t>106年11月3日向伊訂購</w:t>
      </w:r>
      <w:r w:rsidR="00111616" w:rsidRPr="00154367">
        <w:rPr>
          <w:rFonts w:hAnsi="標楷體"/>
          <w:kern w:val="0"/>
          <w:lang w:val="x-none"/>
        </w:rPr>
        <w:t>○○</w:t>
      </w:r>
      <w:r w:rsidRPr="00154367">
        <w:rPr>
          <w:rFonts w:hAnsi="標楷體"/>
          <w:kern w:val="0"/>
          <w:lang w:val="x-none"/>
        </w:rPr>
        <w:t>牌清淨機1台，並於同年月5日付款，當時伊有開立家電用品的發票給</w:t>
      </w:r>
      <w:r w:rsidR="00EB7BEA" w:rsidRPr="00154367">
        <w:rPr>
          <w:rFonts w:hAnsi="標楷體"/>
          <w:kern w:val="0"/>
          <w:lang w:val="x-none"/>
        </w:rPr>
        <w:t>鄭○○</w:t>
      </w:r>
      <w:r w:rsidRPr="00154367">
        <w:rPr>
          <w:rFonts w:hAnsi="標楷體"/>
          <w:kern w:val="0"/>
          <w:lang w:val="x-none"/>
        </w:rPr>
        <w:t>，後來</w:t>
      </w:r>
      <w:r w:rsidR="00EB7BEA" w:rsidRPr="00154367">
        <w:rPr>
          <w:rFonts w:hAnsi="標楷體"/>
          <w:kern w:val="0"/>
          <w:lang w:val="x-none"/>
        </w:rPr>
        <w:t>鄭○○</w:t>
      </w:r>
      <w:r w:rsidRPr="00154367">
        <w:rPr>
          <w:rFonts w:hAnsi="標楷體"/>
          <w:kern w:val="0"/>
          <w:lang w:val="x-none"/>
        </w:rPr>
        <w:t>於同年月27日換開發票更改品名為家電用品吹風機，並於同年月29日要求伊另外開立吹風機與隨行杯的估價單，但並無實際購買情形，接著</w:t>
      </w:r>
      <w:r w:rsidR="00EB7BEA" w:rsidRPr="00154367">
        <w:rPr>
          <w:rFonts w:hAnsi="標楷體"/>
          <w:kern w:val="0"/>
          <w:lang w:val="x-none"/>
        </w:rPr>
        <w:t>鄭○○</w:t>
      </w:r>
      <w:r w:rsidRPr="00154367">
        <w:rPr>
          <w:rFonts w:hAnsi="標楷體"/>
          <w:kern w:val="0"/>
          <w:lang w:val="x-none"/>
        </w:rPr>
        <w:t>又表示估價單的日期要提早至106年11月1日，於是伊又開立同樣為吹風機及隨行杯、</w:t>
      </w:r>
      <w:r w:rsidR="00EC3FA8" w:rsidRPr="00154367">
        <w:rPr>
          <w:rFonts w:ascii="Times New Roman" w:hAnsi="標楷體" w:hint="eastAsia"/>
          <w:kern w:val="2"/>
          <w:szCs w:val="20"/>
        </w:rPr>
        <w:t>○○</w:t>
      </w:r>
      <w:r w:rsidRPr="00154367">
        <w:rPr>
          <w:rFonts w:hAnsi="標楷體"/>
          <w:kern w:val="0"/>
          <w:lang w:val="x-none"/>
        </w:rPr>
        <w:t>吹風機的估價單各1紙給</w:t>
      </w:r>
      <w:r w:rsidR="00EB7BEA" w:rsidRPr="00154367">
        <w:rPr>
          <w:rFonts w:hAnsi="標楷體"/>
          <w:kern w:val="0"/>
          <w:lang w:val="x-none"/>
        </w:rPr>
        <w:t>鄭○○</w:t>
      </w:r>
      <w:r w:rsidRPr="00154367">
        <w:rPr>
          <w:rFonts w:hAnsi="標楷體"/>
          <w:kern w:val="0"/>
          <w:lang w:val="x-none"/>
        </w:rPr>
        <w:t>，不過</w:t>
      </w:r>
      <w:r w:rsidR="00EB7BEA" w:rsidRPr="00154367">
        <w:rPr>
          <w:rFonts w:hAnsi="標楷體"/>
          <w:kern w:val="0"/>
          <w:lang w:val="x-none"/>
        </w:rPr>
        <w:t>鄭○○</w:t>
      </w:r>
      <w:r w:rsidRPr="00154367">
        <w:rPr>
          <w:rFonts w:hAnsi="標楷體"/>
          <w:kern w:val="0"/>
          <w:lang w:val="x-none"/>
        </w:rPr>
        <w:t>也沒有實際購買；後來</w:t>
      </w:r>
      <w:r w:rsidR="00EB7BEA" w:rsidRPr="00154367">
        <w:rPr>
          <w:rFonts w:hAnsi="標楷體"/>
          <w:kern w:val="0"/>
          <w:lang w:val="x-none"/>
        </w:rPr>
        <w:t>鄭○○</w:t>
      </w:r>
      <w:r w:rsidRPr="00154367">
        <w:rPr>
          <w:rFonts w:hAnsi="標楷體"/>
          <w:kern w:val="0"/>
          <w:lang w:val="x-none"/>
        </w:rPr>
        <w:t>於106年12月24日先向伊說要購買吹風機，於是伊開立吹風機的發票及估價單給</w:t>
      </w:r>
      <w:r w:rsidR="00EB7BEA" w:rsidRPr="00154367">
        <w:rPr>
          <w:rFonts w:hAnsi="標楷體"/>
          <w:kern w:val="0"/>
          <w:lang w:val="x-none"/>
        </w:rPr>
        <w:t>鄭○○</w:t>
      </w:r>
      <w:r w:rsidRPr="00154367">
        <w:rPr>
          <w:rFonts w:hAnsi="標楷體"/>
          <w:kern w:val="0"/>
          <w:lang w:val="x-none"/>
        </w:rPr>
        <w:t>，接著</w:t>
      </w:r>
      <w:r w:rsidR="00EB7BEA" w:rsidRPr="00154367">
        <w:rPr>
          <w:rFonts w:hAnsi="標楷體"/>
          <w:kern w:val="0"/>
          <w:lang w:val="x-none"/>
        </w:rPr>
        <w:t>鄭○○</w:t>
      </w:r>
      <w:r w:rsidRPr="00154367">
        <w:rPr>
          <w:rFonts w:hAnsi="標楷體"/>
          <w:kern w:val="0"/>
          <w:lang w:val="x-none"/>
        </w:rPr>
        <w:t>去換開發票後，又回來說不要購買吹風機，要購買相同款式的</w:t>
      </w:r>
      <w:r w:rsidR="00EC3FA8" w:rsidRPr="00154367">
        <w:rPr>
          <w:rFonts w:ascii="Times New Roman" w:hAnsi="標楷體" w:hint="eastAsia"/>
          <w:kern w:val="2"/>
          <w:szCs w:val="20"/>
        </w:rPr>
        <w:t>○○</w:t>
      </w:r>
      <w:r w:rsidRPr="00154367">
        <w:rPr>
          <w:rFonts w:hAnsi="標楷體"/>
          <w:kern w:val="0"/>
          <w:lang w:val="x-none"/>
        </w:rPr>
        <w:t>牌空氣清淨機1台，因此伊才開立訂貨單給</w:t>
      </w:r>
      <w:r w:rsidR="00EB7BEA" w:rsidRPr="00154367">
        <w:rPr>
          <w:rFonts w:hAnsi="標楷體"/>
          <w:kern w:val="0"/>
          <w:lang w:val="x-none"/>
        </w:rPr>
        <w:t>鄭○○</w:t>
      </w:r>
      <w:r w:rsidRPr="00154367">
        <w:rPr>
          <w:rFonts w:hAnsi="標楷體"/>
          <w:kern w:val="0"/>
          <w:lang w:val="x-none"/>
        </w:rPr>
        <w:t>，</w:t>
      </w:r>
      <w:r w:rsidR="00EB7BEA" w:rsidRPr="00154367">
        <w:rPr>
          <w:rFonts w:hAnsi="標楷體"/>
          <w:kern w:val="0"/>
          <w:lang w:val="x-none"/>
        </w:rPr>
        <w:t>鄭○○</w:t>
      </w:r>
      <w:r w:rsidRPr="00154367">
        <w:rPr>
          <w:rFonts w:hAnsi="標楷體"/>
          <w:kern w:val="0"/>
          <w:lang w:val="x-none"/>
        </w:rPr>
        <w:t>並於當日付款完畢，差額部分則以禮券支付，但伊並沒有另外開立正確品名的發票，所以</w:t>
      </w:r>
      <w:r w:rsidR="00EB7BEA" w:rsidRPr="00154367">
        <w:rPr>
          <w:rFonts w:hAnsi="標楷體"/>
          <w:kern w:val="0"/>
          <w:lang w:val="x-none"/>
        </w:rPr>
        <w:t>鄭○○</w:t>
      </w:r>
      <w:r w:rsidRPr="00154367">
        <w:rPr>
          <w:rFonts w:hAnsi="標楷體"/>
          <w:kern w:val="0"/>
          <w:lang w:val="x-none"/>
        </w:rPr>
        <w:t>當天實際是購買清淨機，與發票記載的品名確實不相符；另外伊於108年2月20日21時16分，在廉政署製作筆錄時，</w:t>
      </w:r>
      <w:r w:rsidR="00EB7BEA" w:rsidRPr="00154367">
        <w:rPr>
          <w:rFonts w:hAnsi="標楷體"/>
          <w:kern w:val="0"/>
          <w:lang w:val="x-none"/>
        </w:rPr>
        <w:t>鄭○○</w:t>
      </w:r>
      <w:r w:rsidRPr="00154367">
        <w:rPr>
          <w:rFonts w:hAnsi="標楷體"/>
          <w:kern w:val="0"/>
          <w:lang w:val="x-none"/>
        </w:rPr>
        <w:t>有利用通訊軟體LINE傳送</w:t>
      </w:r>
      <w:r w:rsidRPr="00154367">
        <w:rPr>
          <w:rFonts w:ascii="Times New Roman" w:hAnsi="標楷體" w:hint="eastAsia"/>
          <w:kern w:val="2"/>
          <w:szCs w:val="20"/>
          <w:lang w:val="x-none"/>
        </w:rPr>
        <w:t>『</w:t>
      </w:r>
      <w:r w:rsidRPr="00154367">
        <w:rPr>
          <w:rFonts w:hAnsi="標楷體"/>
          <w:kern w:val="0"/>
          <w:lang w:val="x-none"/>
        </w:rPr>
        <w:t>吹風機要替我去外面買，確定有替我買</w:t>
      </w:r>
      <w:r w:rsidRPr="00154367">
        <w:rPr>
          <w:rFonts w:ascii="Times New Roman" w:hAnsi="標楷體" w:hint="eastAsia"/>
          <w:kern w:val="2"/>
          <w:szCs w:val="20"/>
          <w:lang w:val="x-none"/>
        </w:rPr>
        <w:t>』</w:t>
      </w:r>
      <w:r w:rsidRPr="00154367">
        <w:rPr>
          <w:rFonts w:hAnsi="標楷體"/>
          <w:kern w:val="0"/>
          <w:lang w:val="x-none"/>
        </w:rPr>
        <w:t>之訊息給伊，但伊不曾販售吹風機，也沒有替</w:t>
      </w:r>
      <w:r w:rsidR="00EB7BEA" w:rsidRPr="00154367">
        <w:rPr>
          <w:rFonts w:hAnsi="標楷體"/>
          <w:kern w:val="0"/>
          <w:lang w:val="x-none"/>
        </w:rPr>
        <w:t>鄭○○</w:t>
      </w:r>
      <w:r w:rsidRPr="00154367">
        <w:rPr>
          <w:rFonts w:hAnsi="標楷體"/>
          <w:kern w:val="0"/>
          <w:lang w:val="x-none"/>
        </w:rPr>
        <w:t>購買過吹風機，</w:t>
      </w:r>
      <w:r w:rsidR="00EB7BEA" w:rsidRPr="00154367">
        <w:rPr>
          <w:rFonts w:hAnsi="標楷體"/>
          <w:kern w:val="0"/>
          <w:lang w:val="x-none"/>
        </w:rPr>
        <w:t>鄭○○</w:t>
      </w:r>
      <w:r w:rsidRPr="00154367">
        <w:rPr>
          <w:rFonts w:hAnsi="標楷體"/>
          <w:kern w:val="0"/>
          <w:lang w:val="x-none"/>
        </w:rPr>
        <w:t>應該是</w:t>
      </w:r>
      <w:r w:rsidRPr="00154367">
        <w:rPr>
          <w:rFonts w:ascii="Times New Roman" w:hAnsi="標楷體"/>
          <w:kern w:val="2"/>
          <w:szCs w:val="20"/>
          <w:lang w:val="x-none"/>
        </w:rPr>
        <w:t>要伊證述說曾替她購買吹風機，不過這與事實不符</w:t>
      </w:r>
      <w:r w:rsidRPr="00154367">
        <w:rPr>
          <w:rFonts w:ascii="Times New Roman" w:hAnsi="標楷體" w:hint="eastAsia"/>
          <w:kern w:val="2"/>
          <w:szCs w:val="20"/>
        </w:rPr>
        <w:t>等事實」</w:t>
      </w:r>
      <w:r w:rsidRPr="00154367">
        <w:rPr>
          <w:rFonts w:ascii="Times New Roman" w:hAnsi="Times New Roman" w:hint="eastAsia"/>
          <w:kern w:val="2"/>
          <w:szCs w:val="20"/>
        </w:rPr>
        <w:t>陳述相符</w:t>
      </w:r>
      <w:r w:rsidRPr="00154367">
        <w:rPr>
          <w:rFonts w:ascii="Times New Roman" w:hAnsi="標楷體" w:hint="eastAsia"/>
          <w:kern w:val="2"/>
          <w:szCs w:val="20"/>
        </w:rPr>
        <w:t>；</w:t>
      </w:r>
      <w:r w:rsidRPr="00154367">
        <w:rPr>
          <w:rFonts w:ascii="Times New Roman" w:hAnsi="Times New Roman" w:hint="eastAsia"/>
          <w:kern w:val="2"/>
          <w:szCs w:val="20"/>
        </w:rPr>
        <w:t>起訴書</w:t>
      </w:r>
      <w:r w:rsidRPr="00154367">
        <w:rPr>
          <w:rFonts w:ascii="Times New Roman" w:hAnsi="標楷體" w:hint="eastAsia"/>
          <w:kern w:val="2"/>
          <w:szCs w:val="20"/>
        </w:rPr>
        <w:t>更載明</w:t>
      </w:r>
      <w:r w:rsidRPr="00154367">
        <w:rPr>
          <w:rFonts w:ascii="Times New Roman" w:hAnsi="Times New Roman" w:hint="eastAsia"/>
          <w:kern w:val="2"/>
          <w:szCs w:val="20"/>
        </w:rPr>
        <w:t>「法務部廉政署</w:t>
      </w:r>
      <w:r w:rsidRPr="00154367">
        <w:rPr>
          <w:kern w:val="0"/>
          <w:lang w:val="x-none"/>
        </w:rPr>
        <w:t>監視錄影畫面翻拍照片13張、證人</w:t>
      </w:r>
      <w:r w:rsidR="00EB7BEA" w:rsidRPr="00154367">
        <w:rPr>
          <w:kern w:val="0"/>
          <w:lang w:val="x-none"/>
        </w:rPr>
        <w:t>蕭</w:t>
      </w:r>
      <w:r w:rsidR="00EB7BEA" w:rsidRPr="00154367">
        <w:rPr>
          <w:rFonts w:hAnsi="標楷體"/>
          <w:kern w:val="0"/>
          <w:lang w:val="x-none"/>
        </w:rPr>
        <w:t>○○</w:t>
      </w:r>
      <w:r w:rsidRPr="00154367">
        <w:rPr>
          <w:kern w:val="0"/>
          <w:lang w:val="x-none"/>
        </w:rPr>
        <w:t>與被告LINE對話訊息翻拍照片1張</w:t>
      </w:r>
      <w:r w:rsidRPr="00154367">
        <w:rPr>
          <w:rFonts w:ascii="Times New Roman" w:hAnsi="Times New Roman" w:hint="eastAsia"/>
          <w:kern w:val="2"/>
          <w:szCs w:val="20"/>
        </w:rPr>
        <w:t>，證明被告利用</w:t>
      </w:r>
      <w:r w:rsidRPr="00154367">
        <w:rPr>
          <w:rFonts w:hAnsi="標楷體"/>
          <w:kern w:val="0"/>
          <w:lang w:val="x-none"/>
        </w:rPr>
        <w:t>製作筆錄後空檔，假借上廁所之名義，先自行將其手機從手提包中取出後，藏放在其背心口袋內，接著於108年2月20日21時16分許，在廁所內利用通訊軟體LINE傳送</w:t>
      </w:r>
      <w:r w:rsidRPr="00154367">
        <w:rPr>
          <w:rFonts w:ascii="Times New Roman" w:hAnsi="標楷體" w:hint="eastAsia"/>
          <w:kern w:val="2"/>
          <w:szCs w:val="20"/>
          <w:lang w:val="x-none"/>
        </w:rPr>
        <w:t>『</w:t>
      </w:r>
      <w:r w:rsidRPr="00154367">
        <w:rPr>
          <w:rFonts w:hAnsi="標楷體"/>
          <w:kern w:val="0"/>
          <w:lang w:val="x-none"/>
        </w:rPr>
        <w:t>吹風機要</w:t>
      </w:r>
      <w:r w:rsidRPr="00154367">
        <w:rPr>
          <w:rFonts w:hAnsi="標楷體"/>
          <w:kern w:val="0"/>
          <w:lang w:val="x-none"/>
        </w:rPr>
        <w:lastRenderedPageBreak/>
        <w:t>替我去外面買，確定有替我買</w:t>
      </w:r>
      <w:r w:rsidRPr="00154367">
        <w:rPr>
          <w:rFonts w:ascii="Times New Roman" w:hAnsi="標楷體" w:hint="eastAsia"/>
          <w:kern w:val="2"/>
          <w:szCs w:val="20"/>
          <w:lang w:val="x-none"/>
        </w:rPr>
        <w:t>』</w:t>
      </w:r>
      <w:r w:rsidRPr="00154367">
        <w:rPr>
          <w:rFonts w:hAnsi="標楷體"/>
          <w:kern w:val="0"/>
          <w:lang w:val="x-none"/>
        </w:rPr>
        <w:t>之訊息給</w:t>
      </w:r>
      <w:r w:rsidR="00EB7BEA" w:rsidRPr="00154367">
        <w:rPr>
          <w:rFonts w:hAnsi="標楷體"/>
          <w:kern w:val="0"/>
          <w:lang w:val="x-none"/>
        </w:rPr>
        <w:t>蕭○○</w:t>
      </w:r>
      <w:r w:rsidRPr="00154367">
        <w:rPr>
          <w:rFonts w:hAnsi="標楷體"/>
          <w:kern w:val="0"/>
          <w:lang w:val="x-none"/>
        </w:rPr>
        <w:t>，企圖勾串</w:t>
      </w:r>
      <w:r w:rsidR="00EB7BEA" w:rsidRPr="00154367">
        <w:rPr>
          <w:rFonts w:hAnsi="標楷體"/>
          <w:kern w:val="0"/>
          <w:lang w:val="x-none"/>
        </w:rPr>
        <w:t>蕭○○</w:t>
      </w:r>
      <w:r w:rsidRPr="00154367">
        <w:rPr>
          <w:rFonts w:hAnsi="標楷體"/>
          <w:kern w:val="0"/>
          <w:lang w:val="x-none"/>
        </w:rPr>
        <w:t>，以掩飾其實際</w:t>
      </w:r>
      <w:r w:rsidRPr="00154367">
        <w:rPr>
          <w:rFonts w:ascii="Times New Roman" w:hAnsi="標楷體"/>
          <w:kern w:val="2"/>
          <w:szCs w:val="20"/>
          <w:lang w:val="x-none"/>
        </w:rPr>
        <w:t>上未購買吹風機而以不實發票核銷公共關係費</w:t>
      </w:r>
      <w:r w:rsidRPr="00154367">
        <w:rPr>
          <w:rFonts w:ascii="Times New Roman" w:hAnsi="Times New Roman" w:hint="eastAsia"/>
          <w:kern w:val="2"/>
          <w:szCs w:val="20"/>
        </w:rPr>
        <w:t>之事實</w:t>
      </w:r>
      <w:r w:rsidRPr="00154367">
        <w:rPr>
          <w:rFonts w:ascii="Times New Roman" w:hAnsi="標楷體" w:hint="eastAsia"/>
          <w:kern w:val="2"/>
          <w:szCs w:val="20"/>
        </w:rPr>
        <w:t>」</w:t>
      </w:r>
      <w:r w:rsidRPr="00154367">
        <w:rPr>
          <w:rFonts w:ascii="Times New Roman" w:hAnsi="Times New Roman" w:hint="eastAsia"/>
          <w:kern w:val="2"/>
          <w:szCs w:val="20"/>
        </w:rPr>
        <w:t>；且有其等之訊問筆錄及相關估價單、收據及</w:t>
      </w:r>
      <w:r w:rsidRPr="00154367">
        <w:rPr>
          <w:rFonts w:ascii="Times New Roman" w:hAnsi="Times New Roman"/>
          <w:kern w:val="2"/>
          <w:szCs w:val="20"/>
          <w:lang w:val="x-none"/>
        </w:rPr>
        <w:t>翻拍照片</w:t>
      </w:r>
      <w:r w:rsidRPr="00154367">
        <w:rPr>
          <w:rFonts w:ascii="Times New Roman" w:hAnsi="Times New Roman" w:hint="eastAsia"/>
          <w:kern w:val="2"/>
          <w:szCs w:val="20"/>
        </w:rPr>
        <w:t>書證等附卷足憑，犯行堪以認定，可信為真實。臺灣彰化地方檢察署起訴書核</w:t>
      </w:r>
      <w:r w:rsidR="00EB7BEA" w:rsidRPr="00154367">
        <w:rPr>
          <w:rFonts w:ascii="Times New Roman" w:hAnsi="Times New Roman" w:hint="eastAsia"/>
          <w:kern w:val="2"/>
          <w:szCs w:val="20"/>
        </w:rPr>
        <w:t>鄭○○</w:t>
      </w:r>
      <w:r w:rsidRPr="00154367">
        <w:rPr>
          <w:rFonts w:ascii="Times New Roman" w:hAnsi="Times New Roman" w:hint="eastAsia"/>
          <w:kern w:val="2"/>
          <w:szCs w:val="20"/>
        </w:rPr>
        <w:t>所為，係犯商業會計法第</w:t>
      </w:r>
      <w:r w:rsidRPr="00154367">
        <w:rPr>
          <w:rFonts w:ascii="Times New Roman" w:hAnsi="Times New Roman" w:hint="eastAsia"/>
          <w:kern w:val="2"/>
          <w:szCs w:val="20"/>
        </w:rPr>
        <w:t>71</w:t>
      </w:r>
      <w:r w:rsidRPr="00154367">
        <w:rPr>
          <w:rFonts w:ascii="Times New Roman" w:hAnsi="Times New Roman" w:hint="eastAsia"/>
          <w:kern w:val="2"/>
          <w:szCs w:val="20"/>
        </w:rPr>
        <w:t>條及刑法第</w:t>
      </w:r>
      <w:r w:rsidRPr="00154367">
        <w:rPr>
          <w:rFonts w:ascii="Times New Roman" w:hAnsi="Times New Roman" w:hint="eastAsia"/>
          <w:kern w:val="2"/>
          <w:szCs w:val="20"/>
        </w:rPr>
        <w:t>339</w:t>
      </w:r>
      <w:r w:rsidRPr="00154367">
        <w:rPr>
          <w:rFonts w:ascii="Times New Roman" w:hAnsi="Times New Roman" w:hint="eastAsia"/>
          <w:kern w:val="2"/>
          <w:szCs w:val="20"/>
        </w:rPr>
        <w:t>條之明知為不實之事項而填製會計憑證罪及詐欺取財罪罪嫌，亦為相同之認定，此有起訴書及相關證據在卷可稽。</w:t>
      </w:r>
    </w:p>
    <w:p w:rsidR="007C7366" w:rsidRPr="00154367" w:rsidRDefault="00EB7BEA" w:rsidP="00813D9F">
      <w:pPr>
        <w:pStyle w:val="3"/>
        <w:numPr>
          <w:ilvl w:val="2"/>
          <w:numId w:val="1"/>
        </w:numPr>
        <w:overflowPunct/>
        <w:autoSpaceDE/>
        <w:autoSpaceDN/>
        <w:ind w:left="1393" w:hanging="697"/>
      </w:pPr>
      <w:r w:rsidRPr="00154367">
        <w:rPr>
          <w:rFonts w:ascii="Times New Roman" w:hAnsi="Times New Roman" w:hint="eastAsia"/>
          <w:bCs w:val="0"/>
          <w:kern w:val="2"/>
          <w:szCs w:val="20"/>
        </w:rPr>
        <w:t>鄭○○</w:t>
      </w:r>
      <w:r w:rsidR="00E77DB1" w:rsidRPr="00154367">
        <w:rPr>
          <w:rFonts w:ascii="Times New Roman" w:hAnsi="Times New Roman" w:hint="eastAsia"/>
          <w:bCs w:val="0"/>
          <w:kern w:val="2"/>
          <w:szCs w:val="20"/>
        </w:rPr>
        <w:t>於</w:t>
      </w:r>
      <w:r w:rsidR="00E77DB1" w:rsidRPr="00154367">
        <w:rPr>
          <w:rFonts w:ascii="Times New Roman" w:hAnsi="Times New Roman" w:hint="eastAsia"/>
          <w:bCs w:val="0"/>
          <w:kern w:val="2"/>
          <w:szCs w:val="20"/>
        </w:rPr>
        <w:t>108</w:t>
      </w:r>
      <w:r w:rsidR="00E77DB1" w:rsidRPr="00154367">
        <w:rPr>
          <w:rFonts w:ascii="Times New Roman" w:hAnsi="Times New Roman" w:hint="eastAsia"/>
          <w:bCs w:val="0"/>
          <w:kern w:val="2"/>
          <w:szCs w:val="20"/>
        </w:rPr>
        <w:t>年</w:t>
      </w:r>
      <w:r w:rsidR="00E77DB1" w:rsidRPr="00154367">
        <w:rPr>
          <w:rFonts w:ascii="Times New Roman" w:hAnsi="Times New Roman" w:hint="eastAsia"/>
          <w:bCs w:val="0"/>
          <w:kern w:val="2"/>
          <w:szCs w:val="20"/>
        </w:rPr>
        <w:t>5</w:t>
      </w:r>
      <w:r w:rsidR="00E77DB1" w:rsidRPr="00154367">
        <w:rPr>
          <w:rFonts w:ascii="Times New Roman" w:hAnsi="Times New Roman" w:hint="eastAsia"/>
          <w:bCs w:val="0"/>
          <w:kern w:val="2"/>
          <w:szCs w:val="20"/>
        </w:rPr>
        <w:t>月</w:t>
      </w:r>
      <w:r w:rsidR="00E77DB1" w:rsidRPr="00154367">
        <w:rPr>
          <w:rFonts w:ascii="Times New Roman" w:hAnsi="Times New Roman" w:hint="eastAsia"/>
          <w:bCs w:val="0"/>
          <w:kern w:val="2"/>
          <w:szCs w:val="20"/>
        </w:rPr>
        <w:t>31</w:t>
      </w:r>
      <w:r w:rsidR="00E77DB1" w:rsidRPr="00154367">
        <w:rPr>
          <w:rFonts w:ascii="Times New Roman" w:hAnsi="Times New Roman" w:hint="eastAsia"/>
          <w:bCs w:val="0"/>
          <w:kern w:val="2"/>
          <w:szCs w:val="20"/>
        </w:rPr>
        <w:t>日本院詢問時坦承：我真的有疏失；所有公文、憑證我都要蓋章，主計主任蓋章，我就會蓋章，不會一一核對；我確實有買兩台空氣清淨機，一台我辦公室使用，一台送給王姓友人，王員是我</w:t>
      </w:r>
      <w:r w:rsidR="00E40D24" w:rsidRPr="00154367">
        <w:rPr>
          <w:rFonts w:ascii="Times New Roman" w:hAnsi="Times New Roman" w:hint="eastAsia"/>
          <w:bCs w:val="0"/>
          <w:kern w:val="2"/>
          <w:szCs w:val="20"/>
        </w:rPr>
        <w:t>○○</w:t>
      </w:r>
      <w:r w:rsidR="00E77DB1" w:rsidRPr="00154367">
        <w:rPr>
          <w:rFonts w:ascii="Times New Roman" w:hAnsi="Times New Roman" w:hint="eastAsia"/>
          <w:bCs w:val="0"/>
          <w:kern w:val="2"/>
          <w:szCs w:val="20"/>
        </w:rPr>
        <w:t>家商的同事，媽媽往生，多虧王員幫忙；王員係同事，會給人不好觀感；我買來才發現，特別費應該要贈送給人家；所有的事情攪在一起，因心力交瘁，忙亂之中，程序未完備；清淨機是先行採購，再拿發票補流程；我從來沒有仔細看過任何一件事情，只要是憑證，主計蓋了我一定蓋章；認同本案起訴書所載其秘書</w:t>
      </w:r>
      <w:r w:rsidRPr="00154367">
        <w:rPr>
          <w:rFonts w:ascii="Times New Roman" w:hAnsi="Times New Roman" w:hint="eastAsia"/>
          <w:bCs w:val="0"/>
          <w:kern w:val="2"/>
          <w:szCs w:val="20"/>
        </w:rPr>
        <w:t>李○○</w:t>
      </w:r>
      <w:r w:rsidR="00E77DB1" w:rsidRPr="00154367">
        <w:rPr>
          <w:rFonts w:ascii="Times New Roman" w:hAnsi="Times New Roman" w:hint="eastAsia"/>
          <w:bCs w:val="0"/>
          <w:kern w:val="2"/>
          <w:szCs w:val="20"/>
        </w:rPr>
        <w:t>證述，很多都是先採購沒看到單據就核銷，李秘書覺得壓力很大就請假等相關內容；認為本案是損傷政府教育機關信譽及教育人員形象，請給我一個自新的機會，讓我繼續能夠從事教育公益團體的活動；我當時未對於公共關係費相關規定詳加了解，始會輕忽使用途徑及核銷程序，以致涉犯本案，我會尊重司法審理；為避免影響校務推動，造成長官困擾，我願意接受任何懲處；為了避免再造成各方面的困擾，誠懇虛心的反思檢討；並已於</w:t>
      </w:r>
      <w:r w:rsidR="00E77DB1" w:rsidRPr="00154367">
        <w:rPr>
          <w:rFonts w:ascii="Times New Roman" w:hAnsi="Times New Roman" w:hint="eastAsia"/>
          <w:bCs w:val="0"/>
          <w:kern w:val="2"/>
          <w:szCs w:val="20"/>
        </w:rPr>
        <w:t>3</w:t>
      </w:r>
      <w:r w:rsidR="00E77DB1" w:rsidRPr="00154367">
        <w:rPr>
          <w:rFonts w:ascii="Times New Roman" w:hAnsi="Times New Roman" w:hint="eastAsia"/>
          <w:bCs w:val="0"/>
          <w:kern w:val="2"/>
          <w:szCs w:val="20"/>
        </w:rPr>
        <w:t>月</w:t>
      </w:r>
      <w:r w:rsidR="00E77DB1" w:rsidRPr="00154367">
        <w:rPr>
          <w:rFonts w:ascii="Times New Roman" w:hAnsi="Times New Roman" w:hint="eastAsia"/>
          <w:bCs w:val="0"/>
          <w:kern w:val="2"/>
          <w:szCs w:val="20"/>
        </w:rPr>
        <w:t>6</w:t>
      </w:r>
      <w:r w:rsidR="00E77DB1" w:rsidRPr="00154367">
        <w:rPr>
          <w:rFonts w:ascii="Times New Roman" w:hAnsi="Times New Roman" w:hint="eastAsia"/>
          <w:bCs w:val="0"/>
          <w:kern w:val="2"/>
          <w:szCs w:val="20"/>
        </w:rPr>
        <w:t>日將在二林工</w:t>
      </w:r>
      <w:r w:rsidR="00E77DB1" w:rsidRPr="00154367">
        <w:rPr>
          <w:rFonts w:ascii="Times New Roman" w:hAnsi="Times New Roman" w:hint="eastAsia"/>
          <w:bCs w:val="0"/>
          <w:kern w:val="2"/>
          <w:szCs w:val="20"/>
        </w:rPr>
        <w:lastRenderedPageBreak/>
        <w:t>商任職期間所花費的公共關係費全數返還予二林工商，並深刻反省，請給予一個自新的機會；時時反思自省、自我惕勵，未來能更謹慎處事；我絕非貪財之徒，實因初任校長，職務繁忙、再加上父母親相繼過世之打擊，心力交瘁，對於相關規定未詳加了解，始輕忽使用途徑及核銷程序，以致涉犯本案，致我教職生涯所辛苦累積之聲譽，因媒體大肆報導而毀於一旦，深感後悔。</w:t>
      </w:r>
      <w:r w:rsidRPr="00154367">
        <w:rPr>
          <w:rFonts w:ascii="Times New Roman" w:hAnsi="Times New Roman" w:hint="eastAsia"/>
          <w:bCs w:val="0"/>
          <w:kern w:val="2"/>
          <w:szCs w:val="20"/>
        </w:rPr>
        <w:t>鄭○○</w:t>
      </w:r>
      <w:r w:rsidR="00E77DB1" w:rsidRPr="00154367">
        <w:rPr>
          <w:rFonts w:ascii="Times New Roman" w:hAnsi="Times New Roman" w:hint="eastAsia"/>
          <w:bCs w:val="0"/>
          <w:kern w:val="2"/>
          <w:szCs w:val="20"/>
        </w:rPr>
        <w:t>所述有本院詢問筆錄在卷足憑。</w:t>
      </w:r>
    </w:p>
    <w:p w:rsidR="00E049B9" w:rsidRPr="00154367" w:rsidRDefault="00E049B9" w:rsidP="00813D9F">
      <w:pPr>
        <w:pStyle w:val="3"/>
        <w:numPr>
          <w:ilvl w:val="2"/>
          <w:numId w:val="1"/>
        </w:numPr>
        <w:overflowPunct/>
        <w:autoSpaceDE/>
        <w:autoSpaceDN/>
        <w:ind w:left="1393" w:hanging="697"/>
      </w:pPr>
      <w:r w:rsidRPr="00154367">
        <w:rPr>
          <w:rFonts w:hint="eastAsia"/>
        </w:rPr>
        <w:t>綜上，依國立高級中等學校校務基金設置條例第3條規定，國立高級中等學校之一切收入、支出均應納入校務基金依法辦理，從而循校務基金編列之校長公共關係費，應受同條例第5條校務基金用途之限制，須為與校務發展有關之支出，國立二林高級工商職業學校</w:t>
      </w:r>
      <w:r w:rsidR="005369D8" w:rsidRPr="00154367">
        <w:rPr>
          <w:rFonts w:hint="eastAsia"/>
        </w:rPr>
        <w:t>前</w:t>
      </w:r>
      <w:r w:rsidRPr="00154367">
        <w:rPr>
          <w:rFonts w:hint="eastAsia"/>
        </w:rPr>
        <w:t>校長</w:t>
      </w:r>
      <w:r w:rsidR="00EB7BEA" w:rsidRPr="00154367">
        <w:rPr>
          <w:rFonts w:hint="eastAsia"/>
        </w:rPr>
        <w:t>鄭○○</w:t>
      </w:r>
      <w:r w:rsidRPr="00154367">
        <w:rPr>
          <w:rFonts w:hint="eastAsia"/>
        </w:rPr>
        <w:t>卻於106年12月7日以公共關係費向</w:t>
      </w:r>
      <w:r w:rsidR="00EC3FA8" w:rsidRPr="00154367">
        <w:rPr>
          <w:rFonts w:ascii="Times New Roman" w:hAnsi="標楷體" w:hint="eastAsia"/>
          <w:kern w:val="2"/>
          <w:szCs w:val="20"/>
        </w:rPr>
        <w:t>○○○○</w:t>
      </w:r>
      <w:r w:rsidR="005369D8" w:rsidRPr="00154367">
        <w:rPr>
          <w:rFonts w:hint="eastAsia"/>
        </w:rPr>
        <w:t>百貨股分有限公司</w:t>
      </w:r>
      <w:r w:rsidRPr="00154367">
        <w:rPr>
          <w:rFonts w:hint="eastAsia"/>
        </w:rPr>
        <w:t>臺南西門分公司購買吹風機</w:t>
      </w:r>
      <w:r w:rsidR="005369D8" w:rsidRPr="00154367">
        <w:rPr>
          <w:rFonts w:hint="eastAsia"/>
        </w:rPr>
        <w:t>1</w:t>
      </w:r>
      <w:r w:rsidRPr="00154367">
        <w:rPr>
          <w:rFonts w:hint="eastAsia"/>
        </w:rPr>
        <w:t>支17,800元贈與王姓友人，並據以核銷。惟本案教育部國民及學前教育署專案小組108年1月4日調查時，該公司卻</w:t>
      </w:r>
      <w:r w:rsidR="00897BB2" w:rsidRPr="00154367">
        <w:rPr>
          <w:rFonts w:hint="eastAsia"/>
        </w:rPr>
        <w:t>稱</w:t>
      </w:r>
      <w:r w:rsidRPr="00154367">
        <w:rPr>
          <w:rFonts w:hint="eastAsia"/>
        </w:rPr>
        <w:t>以訂貨單書寫係購買清淨機，誤繕為吹風機等語，經鄭員蓋章確認，涉有偽造文書核銷不實之嫌，核有違失</w:t>
      </w:r>
      <w:r w:rsidR="004C510D" w:rsidRPr="00154367">
        <w:rPr>
          <w:rFonts w:hint="eastAsia"/>
        </w:rPr>
        <w:t>。</w:t>
      </w:r>
    </w:p>
    <w:p w:rsidR="00E77DB1" w:rsidRPr="00154367" w:rsidRDefault="003A7251" w:rsidP="00E77DB1">
      <w:pPr>
        <w:pStyle w:val="2"/>
        <w:rPr>
          <w:b/>
        </w:rPr>
      </w:pPr>
      <w:r w:rsidRPr="00154367">
        <w:rPr>
          <w:rFonts w:hint="eastAsia"/>
          <w:b/>
        </w:rPr>
        <w:t>依</w:t>
      </w:r>
      <w:r w:rsidRPr="00154367">
        <w:rPr>
          <w:b/>
        </w:rPr>
        <w:t>據</w:t>
      </w:r>
      <w:r w:rsidRPr="00154367">
        <w:rPr>
          <w:rFonts w:hint="eastAsia"/>
          <w:b/>
        </w:rPr>
        <w:t>國內出差旅費報支要點等相關規定，請領</w:t>
      </w:r>
      <w:r w:rsidRPr="00154367">
        <w:rPr>
          <w:b/>
        </w:rPr>
        <w:t>差旅費應</w:t>
      </w:r>
      <w:r w:rsidRPr="00154367">
        <w:rPr>
          <w:rFonts w:hint="eastAsia"/>
          <w:b/>
        </w:rPr>
        <w:t>據</w:t>
      </w:r>
      <w:r w:rsidRPr="00154367">
        <w:rPr>
          <w:b/>
        </w:rPr>
        <w:t>實申報，</w:t>
      </w:r>
      <w:r w:rsidR="00EB7BEA" w:rsidRPr="00154367">
        <w:rPr>
          <w:rFonts w:hint="eastAsia"/>
          <w:b/>
        </w:rPr>
        <w:t>鄭○○</w:t>
      </w:r>
      <w:r w:rsidRPr="00154367">
        <w:rPr>
          <w:rFonts w:hint="eastAsia"/>
          <w:b/>
        </w:rPr>
        <w:t>擔任</w:t>
      </w:r>
      <w:r w:rsidR="00813D9F" w:rsidRPr="00154367">
        <w:rPr>
          <w:rFonts w:hint="eastAsia"/>
          <w:b/>
        </w:rPr>
        <w:t>國立二林高級工商職業學校校長期間</w:t>
      </w:r>
      <w:r w:rsidRPr="00154367">
        <w:rPr>
          <w:rFonts w:hint="eastAsia"/>
          <w:b/>
        </w:rPr>
        <w:t>，浮報差旅費；另鄭員處理教職員職務宿舍修繕核定經費280萬元，經費分配偏重自己所申請之多房間職務宿舍，與該校其他教職員工相較，設施等級落差</w:t>
      </w:r>
      <w:r w:rsidR="00402D2F" w:rsidRPr="00154367">
        <w:rPr>
          <w:rFonts w:hint="eastAsia"/>
          <w:b/>
        </w:rPr>
        <w:t>較</w:t>
      </w:r>
      <w:r w:rsidRPr="00154367">
        <w:rPr>
          <w:rFonts w:hint="eastAsia"/>
          <w:b/>
        </w:rPr>
        <w:t>大，有損教育人員形象，亦有違失：</w:t>
      </w:r>
    </w:p>
    <w:p w:rsidR="00E049B9" w:rsidRPr="00154367" w:rsidRDefault="00E049B9" w:rsidP="00E049B9">
      <w:pPr>
        <w:pStyle w:val="3"/>
        <w:numPr>
          <w:ilvl w:val="2"/>
          <w:numId w:val="1"/>
        </w:numPr>
        <w:overflowPunct/>
        <w:autoSpaceDE/>
        <w:autoSpaceDN/>
        <w:ind w:left="1393" w:hanging="697"/>
      </w:pPr>
      <w:r w:rsidRPr="00154367">
        <w:rPr>
          <w:rFonts w:hint="eastAsia"/>
        </w:rPr>
        <w:t>國內出差旅費報支要點第5點規定：</w:t>
      </w:r>
      <w:r w:rsidRPr="00154367">
        <w:rPr>
          <w:rFonts w:ascii="新細明體" w:eastAsia="新細明體" w:hAnsi="新細明體" w:hint="eastAsia"/>
        </w:rPr>
        <w:t>「</w:t>
      </w:r>
      <w:r w:rsidRPr="00154367">
        <w:rPr>
          <w:rFonts w:hint="eastAsia"/>
        </w:rPr>
        <w:t>交通費包括出差行程中必須搭乘之飛機、高鐵、船舶、汽車、</w:t>
      </w:r>
      <w:r w:rsidRPr="00154367">
        <w:rPr>
          <w:rFonts w:hint="eastAsia"/>
        </w:rPr>
        <w:lastRenderedPageBreak/>
        <w:t>火車、捷運等費用，均覈實報支；</w:t>
      </w:r>
      <w:r w:rsidRPr="00154367">
        <w:rPr>
          <w:rFonts w:hAnsi="標楷體"/>
        </w:rPr>
        <w:t>……</w:t>
      </w:r>
      <w:r w:rsidRPr="00154367">
        <w:rPr>
          <w:rFonts w:hint="eastAsia"/>
        </w:rPr>
        <w:t>。但機關專備交通工具或領有免費票或搭乘便車者，不得報支。</w:t>
      </w:r>
      <w:r w:rsidR="00223B4B" w:rsidRPr="00154367">
        <w:rPr>
          <w:rFonts w:hAnsi="標楷體" w:hint="eastAsia"/>
        </w:rPr>
        <w:t>」</w:t>
      </w:r>
    </w:p>
    <w:p w:rsidR="003A7251" w:rsidRPr="00154367" w:rsidRDefault="00EB7BEA" w:rsidP="00813D9F">
      <w:pPr>
        <w:pStyle w:val="3"/>
        <w:numPr>
          <w:ilvl w:val="2"/>
          <w:numId w:val="1"/>
        </w:numPr>
        <w:overflowPunct/>
        <w:autoSpaceDE/>
        <w:autoSpaceDN/>
        <w:ind w:left="1393" w:hanging="697"/>
      </w:pPr>
      <w:r w:rsidRPr="00154367">
        <w:rPr>
          <w:rFonts w:hint="eastAsia"/>
        </w:rPr>
        <w:t>鄭○○</w:t>
      </w:r>
      <w:r w:rsidR="00813D9F" w:rsidRPr="00154367">
        <w:rPr>
          <w:rFonts w:hint="eastAsia"/>
        </w:rPr>
        <w:t>擔任國立二林高級工商職業學校校長期間，</w:t>
      </w:r>
      <w:r w:rsidR="003A7251" w:rsidRPr="00154367">
        <w:rPr>
          <w:rFonts w:hint="eastAsia"/>
        </w:rPr>
        <w:t>另</w:t>
      </w:r>
      <w:r w:rsidR="00813D9F" w:rsidRPr="00154367">
        <w:rPr>
          <w:rFonts w:hint="eastAsia"/>
        </w:rPr>
        <w:t>查有下列違失：</w:t>
      </w:r>
    </w:p>
    <w:p w:rsidR="00813D9F" w:rsidRPr="00154367" w:rsidRDefault="00C67043" w:rsidP="003A7251">
      <w:pPr>
        <w:pStyle w:val="4"/>
      </w:pPr>
      <w:r w:rsidRPr="00154367">
        <w:rPr>
          <w:rFonts w:hint="eastAsia"/>
        </w:rPr>
        <w:t>其明知請領</w:t>
      </w:r>
      <w:r w:rsidRPr="00154367">
        <w:t>差旅費應</w:t>
      </w:r>
      <w:r w:rsidRPr="00154367">
        <w:rPr>
          <w:rFonts w:hint="eastAsia"/>
        </w:rPr>
        <w:t>依</w:t>
      </w:r>
      <w:r w:rsidRPr="00154367">
        <w:t>據</w:t>
      </w:r>
      <w:r w:rsidRPr="00154367">
        <w:rPr>
          <w:rFonts w:hint="eastAsia"/>
        </w:rPr>
        <w:t>國內出差旅費報支要點等相關規定據</w:t>
      </w:r>
      <w:r w:rsidRPr="00154367">
        <w:t>實申報，竟</w:t>
      </w:r>
      <w:r w:rsidRPr="00154367">
        <w:rPr>
          <w:rFonts w:hint="eastAsia"/>
        </w:rPr>
        <w:t>於107年3月21日至22日參加107學年度「高職優質化輔助方案」計畫申辦說明會南區場次，分別報支臺南至高雄火車票價106元及高雄至田中火車票價369元，惟該說明會於新左營站提供專車接送，依前揭規定僅得報支臺南至新左營火車票價86元及新左營至田中火車票價350元，合計浮報差旅費39元，使該校不知情之人事、主計人員先後陷於錯誤，誤認</w:t>
      </w:r>
      <w:r w:rsidR="00EB7BEA" w:rsidRPr="00154367">
        <w:rPr>
          <w:rFonts w:hint="eastAsia"/>
        </w:rPr>
        <w:t>鄭○○</w:t>
      </w:r>
      <w:r w:rsidRPr="00154367">
        <w:rPr>
          <w:rFonts w:hint="eastAsia"/>
        </w:rPr>
        <w:t>確有實際至出差地點執行公務，致生損害於國立二林高級工商職業學校差旅費核發之正</w:t>
      </w:r>
      <w:r w:rsidRPr="00154367">
        <w:rPr>
          <w:rFonts w:hAnsi="標楷體" w:hint="eastAsia"/>
        </w:rPr>
        <w:t>確性</w:t>
      </w:r>
      <w:r w:rsidRPr="00154367">
        <w:rPr>
          <w:rFonts w:hint="eastAsia"/>
        </w:rPr>
        <w:t>。</w:t>
      </w:r>
    </w:p>
    <w:p w:rsidR="00813D9F" w:rsidRPr="00154367" w:rsidRDefault="00813D9F" w:rsidP="003A7251">
      <w:pPr>
        <w:pStyle w:val="4"/>
      </w:pPr>
      <w:r w:rsidRPr="00154367">
        <w:rPr>
          <w:rFonts w:hint="eastAsia"/>
        </w:rPr>
        <w:t>鄭員處理教職員職務宿舍修繕核定經費280萬元，經費分配偏重</w:t>
      </w:r>
      <w:r w:rsidR="00675C89" w:rsidRPr="00154367">
        <w:rPr>
          <w:rFonts w:hint="eastAsia"/>
        </w:rPr>
        <w:t>自己</w:t>
      </w:r>
      <w:r w:rsidRPr="00154367">
        <w:rPr>
          <w:rFonts w:hint="eastAsia"/>
        </w:rPr>
        <w:t>所申請之多房間職務宿舍，</w:t>
      </w:r>
      <w:r w:rsidR="00897BB2" w:rsidRPr="00154367">
        <w:rPr>
          <w:rFonts w:hint="eastAsia"/>
        </w:rPr>
        <w:t>包括在校長宿舍安裝免治馬桶、價格較高的淋浴柱以及鋪木質地板，</w:t>
      </w:r>
      <w:r w:rsidRPr="00154367">
        <w:rPr>
          <w:rFonts w:hint="eastAsia"/>
        </w:rPr>
        <w:t>與該校其他教職員工相較</w:t>
      </w:r>
      <w:r w:rsidR="00897BB2" w:rsidRPr="00154367">
        <w:rPr>
          <w:rFonts w:hint="eastAsia"/>
        </w:rPr>
        <w:t>裝設一般馬桶、淋浴龍頭及水泥地板，</w:t>
      </w:r>
      <w:r w:rsidRPr="00154367">
        <w:rPr>
          <w:rFonts w:hint="eastAsia"/>
        </w:rPr>
        <w:t>設施等級落差</w:t>
      </w:r>
      <w:r w:rsidR="00897BB2" w:rsidRPr="00154367">
        <w:rPr>
          <w:rFonts w:hint="eastAsia"/>
        </w:rPr>
        <w:t>較</w:t>
      </w:r>
      <w:r w:rsidRPr="00154367">
        <w:rPr>
          <w:rFonts w:hint="eastAsia"/>
        </w:rPr>
        <w:t>大，有損教育人員形象。</w:t>
      </w:r>
    </w:p>
    <w:p w:rsidR="003A7251" w:rsidRPr="00154367" w:rsidRDefault="003A7251" w:rsidP="00813D9F">
      <w:pPr>
        <w:pStyle w:val="3"/>
      </w:pPr>
      <w:r w:rsidRPr="00154367">
        <w:rPr>
          <w:rFonts w:hint="eastAsia"/>
        </w:rPr>
        <w:t>上開違失及犯罪事實，經教育部國民及學前教育署專案小組108年1月28日現地訪查在案，有該小組書面報告附卷可稽；案經教育部國立高級中等學校校長成績考核小組107學年度第2次會議決議，依公立高級中等以下學校校長成績考核辦法第7條第1項第2款第1目，核予鄭員記一大過處分及108年3月15日改任國立</w:t>
      </w:r>
      <w:r w:rsidR="00E40D24" w:rsidRPr="00154367">
        <w:rPr>
          <w:rFonts w:hint="eastAsia"/>
        </w:rPr>
        <w:t>○○</w:t>
      </w:r>
      <w:r w:rsidRPr="00154367">
        <w:rPr>
          <w:rFonts w:hint="eastAsia"/>
        </w:rPr>
        <w:t>高級家事商業學校教師；其所涉違</w:t>
      </w:r>
      <w:r w:rsidRPr="00154367">
        <w:rPr>
          <w:rFonts w:hint="eastAsia"/>
        </w:rPr>
        <w:lastRenderedPageBreak/>
        <w:t>法失職部分，教育部依公務員懲戒法第2條及第24條規定，移請本院審查說明要以：「公務員服務法第5條：『公務員應誠實清廉，謹慎勤勉，不得有驕恣貪惰，奢侈放蕩及冶遊、賭博、吸食煙毒等足以損失名譽之行為。』查鄭</w:t>
      </w:r>
      <w:r w:rsidR="003A1BBA" w:rsidRPr="00154367">
        <w:rPr>
          <w:rFonts w:hint="eastAsia"/>
        </w:rPr>
        <w:t>員</w:t>
      </w:r>
      <w:r w:rsidRPr="00154367">
        <w:rPr>
          <w:rFonts w:hint="eastAsia"/>
        </w:rPr>
        <w:t>之行為顯已違反，其應受懲戒之事實，甚為明確。因此，依公務員懲戒法第2條第1項及第24調第1項，移請監察院審查。」</w:t>
      </w:r>
    </w:p>
    <w:p w:rsidR="00E77DB1" w:rsidRPr="00154367" w:rsidRDefault="00EB7BEA" w:rsidP="00813D9F">
      <w:pPr>
        <w:pStyle w:val="3"/>
      </w:pPr>
      <w:r w:rsidRPr="00154367">
        <w:rPr>
          <w:rFonts w:ascii="Times New Roman" w:hAnsi="Times New Roman" w:hint="eastAsia"/>
          <w:bCs w:val="0"/>
          <w:kern w:val="2"/>
          <w:szCs w:val="20"/>
        </w:rPr>
        <w:t>鄭○○</w:t>
      </w:r>
      <w:r w:rsidR="00E77DB1" w:rsidRPr="00154367">
        <w:rPr>
          <w:rFonts w:ascii="Times New Roman" w:hAnsi="Times New Roman" w:hint="eastAsia"/>
          <w:bCs w:val="0"/>
          <w:kern w:val="2"/>
          <w:szCs w:val="20"/>
        </w:rPr>
        <w:t>於</w:t>
      </w:r>
      <w:r w:rsidR="00E77DB1" w:rsidRPr="00154367">
        <w:rPr>
          <w:rFonts w:ascii="Times New Roman" w:hAnsi="Times New Roman" w:hint="eastAsia"/>
          <w:bCs w:val="0"/>
          <w:kern w:val="2"/>
          <w:szCs w:val="20"/>
        </w:rPr>
        <w:t>108</w:t>
      </w:r>
      <w:r w:rsidR="00E77DB1" w:rsidRPr="00154367">
        <w:rPr>
          <w:rFonts w:ascii="Times New Roman" w:hAnsi="Times New Roman" w:hint="eastAsia"/>
          <w:bCs w:val="0"/>
          <w:kern w:val="2"/>
          <w:szCs w:val="20"/>
        </w:rPr>
        <w:t>年</w:t>
      </w:r>
      <w:r w:rsidR="00E77DB1" w:rsidRPr="00154367">
        <w:rPr>
          <w:rFonts w:ascii="Times New Roman" w:hAnsi="Times New Roman" w:hint="eastAsia"/>
          <w:bCs w:val="0"/>
          <w:kern w:val="2"/>
          <w:szCs w:val="20"/>
        </w:rPr>
        <w:t>5</w:t>
      </w:r>
      <w:r w:rsidR="00E77DB1" w:rsidRPr="00154367">
        <w:rPr>
          <w:rFonts w:ascii="Times New Roman" w:hAnsi="Times New Roman" w:hint="eastAsia"/>
          <w:bCs w:val="0"/>
          <w:kern w:val="2"/>
          <w:szCs w:val="20"/>
        </w:rPr>
        <w:t>月</w:t>
      </w:r>
      <w:r w:rsidR="00E77DB1" w:rsidRPr="00154367">
        <w:rPr>
          <w:rFonts w:ascii="Times New Roman" w:hAnsi="Times New Roman" w:hint="eastAsia"/>
          <w:bCs w:val="0"/>
          <w:kern w:val="2"/>
          <w:szCs w:val="20"/>
        </w:rPr>
        <w:t>31</w:t>
      </w:r>
      <w:r w:rsidR="00E77DB1" w:rsidRPr="00154367">
        <w:rPr>
          <w:rFonts w:ascii="Times New Roman" w:hAnsi="Times New Roman" w:hint="eastAsia"/>
          <w:bCs w:val="0"/>
          <w:kern w:val="2"/>
          <w:szCs w:val="20"/>
        </w:rPr>
        <w:t>日本院詢問時坦承：我真的有疏失、坦認有不實申領差旅費用之事實，事發後已退回；所有公文、憑證我都要蓋章，人事主任</w:t>
      </w:r>
      <w:r w:rsidR="00072D18" w:rsidRPr="00154367">
        <w:rPr>
          <w:rFonts w:ascii="Times New Roman" w:hAnsi="Times New Roman" w:hint="eastAsia"/>
          <w:bCs w:val="0"/>
          <w:kern w:val="2"/>
          <w:szCs w:val="20"/>
        </w:rPr>
        <w:t>、主計主任蓋章</w:t>
      </w:r>
      <w:r w:rsidR="00E77DB1" w:rsidRPr="00154367">
        <w:rPr>
          <w:rFonts w:ascii="Times New Roman" w:hAnsi="Times New Roman" w:hint="eastAsia"/>
          <w:bCs w:val="0"/>
          <w:kern w:val="2"/>
          <w:szCs w:val="20"/>
        </w:rPr>
        <w:t>，我就會蓋章，不會一一核對；我從來沒有仔細看過任何一件事情，只要是差假，我也授權給人事主任；學校辦理教職員職務宿舍修繕，馬桶我有問廠商說能否換免治馬桶</w:t>
      </w:r>
      <w:r w:rsidR="00072D18" w:rsidRPr="00154367">
        <w:rPr>
          <w:rFonts w:ascii="Times New Roman" w:hAnsi="Times New Roman" w:hint="eastAsia"/>
          <w:bCs w:val="0"/>
          <w:kern w:val="2"/>
          <w:szCs w:val="20"/>
        </w:rPr>
        <w:t>，廠商說可以，就換了免治馬桶</w:t>
      </w:r>
      <w:r w:rsidR="00E77DB1" w:rsidRPr="00154367">
        <w:rPr>
          <w:rFonts w:ascii="Times New Roman" w:hAnsi="Times New Roman" w:hint="eastAsia"/>
          <w:bCs w:val="0"/>
          <w:kern w:val="2"/>
          <w:szCs w:val="20"/>
        </w:rPr>
        <w:t>；認為本案是損傷政府教育機關信譽及教育人員形象，請給我一個自新的機會，我願意接受任何懲處；時時反思自省、自我惕勵，未來能更謹慎處事。</w:t>
      </w:r>
      <w:r w:rsidRPr="00154367">
        <w:rPr>
          <w:rFonts w:ascii="Times New Roman" w:hAnsi="Times New Roman" w:hint="eastAsia"/>
          <w:bCs w:val="0"/>
          <w:kern w:val="2"/>
          <w:szCs w:val="20"/>
        </w:rPr>
        <w:t>鄭○○</w:t>
      </w:r>
      <w:r w:rsidR="00E77DB1" w:rsidRPr="00154367">
        <w:rPr>
          <w:rFonts w:ascii="Times New Roman" w:hAnsi="Times New Roman" w:hint="eastAsia"/>
          <w:bCs w:val="0"/>
          <w:kern w:val="2"/>
          <w:szCs w:val="20"/>
        </w:rPr>
        <w:t>所述有本院詢問筆錄在卷可稽。</w:t>
      </w:r>
    </w:p>
    <w:p w:rsidR="00813D9F" w:rsidRPr="00154367" w:rsidRDefault="00813D9F" w:rsidP="00E049B9">
      <w:pPr>
        <w:pStyle w:val="3"/>
      </w:pPr>
      <w:r w:rsidRPr="00154367">
        <w:rPr>
          <w:rFonts w:hint="eastAsia"/>
        </w:rPr>
        <w:t>前開事實，有教育部108年4月2日臺教授國部字第1080026697號移請本院審查函、國立二林高級工商職業學校前校長</w:t>
      </w:r>
      <w:r w:rsidR="00EB7BEA" w:rsidRPr="00154367">
        <w:rPr>
          <w:rFonts w:hint="eastAsia"/>
        </w:rPr>
        <w:t>鄭○○</w:t>
      </w:r>
      <w:r w:rsidRPr="00154367">
        <w:rPr>
          <w:rFonts w:hint="eastAsia"/>
        </w:rPr>
        <w:t>公務員懲戒案件移送書及相關資料在卷可按。</w:t>
      </w:r>
    </w:p>
    <w:p w:rsidR="00223B4B" w:rsidRPr="00154367" w:rsidRDefault="00223B4B" w:rsidP="00E049B9">
      <w:pPr>
        <w:pStyle w:val="3"/>
      </w:pPr>
      <w:r w:rsidRPr="00154367">
        <w:rPr>
          <w:rFonts w:hint="eastAsia"/>
        </w:rPr>
        <w:t>經核，依</w:t>
      </w:r>
      <w:r w:rsidRPr="00154367">
        <w:t>據</w:t>
      </w:r>
      <w:r w:rsidRPr="00154367">
        <w:rPr>
          <w:rFonts w:hint="eastAsia"/>
        </w:rPr>
        <w:t>國內出差旅費報支要點等相關規定，請領</w:t>
      </w:r>
      <w:r w:rsidRPr="00154367">
        <w:t>差旅費應</w:t>
      </w:r>
      <w:r w:rsidRPr="00154367">
        <w:rPr>
          <w:rFonts w:hint="eastAsia"/>
        </w:rPr>
        <w:t>據</w:t>
      </w:r>
      <w:r w:rsidRPr="00154367">
        <w:t>實申報，</w:t>
      </w:r>
      <w:r w:rsidR="00EB7BEA" w:rsidRPr="00154367">
        <w:rPr>
          <w:rFonts w:hint="eastAsia"/>
        </w:rPr>
        <w:t>鄭○○</w:t>
      </w:r>
      <w:r w:rsidRPr="00154367">
        <w:rPr>
          <w:rFonts w:hint="eastAsia"/>
        </w:rPr>
        <w:t>擔任國立二林高級工商職業學校校長期間，浮報差旅費；另鄭員處理教職員職務宿舍修繕核定經費280萬元，經費分配偏重自己所申請之多房間職務宿舍，與該校其他教職員工相較，設施等級落差過大，有損教育人員形象，亦有違失。</w:t>
      </w:r>
    </w:p>
    <w:p w:rsidR="003A5927" w:rsidRPr="00154367" w:rsidRDefault="004C510D" w:rsidP="000B700E">
      <w:pPr>
        <w:pStyle w:val="10"/>
        <w:ind w:left="680" w:firstLine="680"/>
      </w:pPr>
      <w:r w:rsidRPr="00154367">
        <w:rPr>
          <w:rFonts w:hint="eastAsia"/>
        </w:rPr>
        <w:lastRenderedPageBreak/>
        <w:t>綜上論述，</w:t>
      </w:r>
      <w:r w:rsidR="00813D9F" w:rsidRPr="00154367">
        <w:rPr>
          <w:rFonts w:hint="eastAsia"/>
        </w:rPr>
        <w:t>按公務人員應誠實廉潔，謹慎妥適處理公務及有效運用公務資源與公共財產，以建立廉能政府及應恪遵憲法及法律，效忠國家及人民，以增進國家利益及人民福祉。本案</w:t>
      </w:r>
      <w:r w:rsidR="00EB7BEA" w:rsidRPr="00154367">
        <w:rPr>
          <w:rFonts w:hint="eastAsia"/>
        </w:rPr>
        <w:t>鄭○○</w:t>
      </w:r>
      <w:r w:rsidR="00813D9F" w:rsidRPr="00154367">
        <w:rPr>
          <w:rFonts w:hint="eastAsia"/>
        </w:rPr>
        <w:t>身為國家高階教育人員，甚且</w:t>
      </w:r>
      <w:r w:rsidR="00F75339" w:rsidRPr="00154367">
        <w:rPr>
          <w:rFonts w:hint="eastAsia"/>
        </w:rPr>
        <w:t>自105年即</w:t>
      </w:r>
      <w:r w:rsidR="00813D9F" w:rsidRPr="00154367">
        <w:rPr>
          <w:rFonts w:hint="eastAsia"/>
        </w:rPr>
        <w:t>擔任教育單位簡任職校長人員，理應恪遵上開規定，妥予綜理校務，為下屬之表率，然竟向國立二林高級工商職業學校</w:t>
      </w:r>
      <w:r w:rsidR="00B449A5" w:rsidRPr="00154367">
        <w:rPr>
          <w:rFonts w:hint="eastAsia"/>
        </w:rPr>
        <w:t>不實申領公共關係費致遭地檢署起訴</w:t>
      </w:r>
      <w:r w:rsidR="00813D9F" w:rsidRPr="00154367">
        <w:rPr>
          <w:rFonts w:hint="eastAsia"/>
        </w:rPr>
        <w:t>，已嚴重</w:t>
      </w:r>
      <w:r w:rsidR="00897BB2" w:rsidRPr="00154367">
        <w:rPr>
          <w:rFonts w:hint="eastAsia"/>
        </w:rPr>
        <w:t>傷</w:t>
      </w:r>
      <w:r w:rsidR="00813D9F" w:rsidRPr="00154367">
        <w:rPr>
          <w:rFonts w:hint="eastAsia"/>
        </w:rPr>
        <w:t>害教育人員廉潔形象，</w:t>
      </w:r>
      <w:r w:rsidRPr="00154367">
        <w:rPr>
          <w:rFonts w:hint="eastAsia"/>
        </w:rPr>
        <w:t>均</w:t>
      </w:r>
      <w:r w:rsidR="00813D9F" w:rsidRPr="00154367">
        <w:rPr>
          <w:rFonts w:hint="eastAsia"/>
        </w:rPr>
        <w:t>核有違失。</w:t>
      </w:r>
    </w:p>
    <w:p w:rsidR="00E25849" w:rsidRPr="00154367"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154367">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54367">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13D9F" w:rsidRPr="00154367" w:rsidRDefault="00EB7BEA" w:rsidP="00813D9F">
      <w:pPr>
        <w:pStyle w:val="2"/>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74"/>
      <w:bookmarkEnd w:id="75"/>
      <w:bookmarkEnd w:id="76"/>
      <w:r w:rsidRPr="00154367">
        <w:rPr>
          <w:rFonts w:hint="eastAsia"/>
        </w:rPr>
        <w:t>鄭○○</w:t>
      </w:r>
      <w:r w:rsidR="00813D9F" w:rsidRPr="00154367">
        <w:rPr>
          <w:rFonts w:hint="eastAsia"/>
        </w:rPr>
        <w:t>涉及違失部分另案處理。</w:t>
      </w:r>
      <w:bookmarkEnd w:id="77"/>
      <w:bookmarkEnd w:id="78"/>
      <w:bookmarkEnd w:id="79"/>
      <w:bookmarkEnd w:id="80"/>
      <w:bookmarkEnd w:id="81"/>
      <w:bookmarkEnd w:id="82"/>
      <w:bookmarkEnd w:id="83"/>
      <w:bookmarkEnd w:id="84"/>
    </w:p>
    <w:bookmarkEnd w:id="85"/>
    <w:bookmarkEnd w:id="86"/>
    <w:bookmarkEnd w:id="87"/>
    <w:bookmarkEnd w:id="88"/>
    <w:bookmarkEnd w:id="89"/>
    <w:bookmarkEnd w:id="90"/>
    <w:bookmarkEnd w:id="91"/>
    <w:bookmarkEnd w:id="92"/>
    <w:bookmarkEnd w:id="93"/>
    <w:bookmarkEnd w:id="94"/>
    <w:bookmarkEnd w:id="95"/>
    <w:p w:rsidR="00813D9F" w:rsidRPr="004A6ED8" w:rsidRDefault="00813D9F" w:rsidP="00813D9F">
      <w:pPr>
        <w:pStyle w:val="2"/>
        <w:ind w:left="1020" w:hanging="680"/>
      </w:pPr>
      <w:r w:rsidRPr="004A6ED8">
        <w:rPr>
          <w:rFonts w:hint="eastAsia"/>
        </w:rPr>
        <w:t>調查意見函復教育部。</w:t>
      </w:r>
    </w:p>
    <w:p w:rsidR="00813D9F" w:rsidRPr="004A6ED8" w:rsidRDefault="00813D9F" w:rsidP="00ED1963">
      <w:pPr>
        <w:pStyle w:val="aa"/>
        <w:spacing w:beforeLines="150" w:before="685" w:after="0"/>
        <w:ind w:leftChars="1100" w:left="3742"/>
        <w:rPr>
          <w:b w:val="0"/>
          <w:bCs/>
          <w:snapToGrid/>
          <w:spacing w:val="12"/>
          <w:kern w:val="0"/>
          <w:sz w:val="40"/>
        </w:rPr>
      </w:pPr>
      <w:bookmarkStart w:id="96" w:name="_GoBack"/>
      <w:bookmarkEnd w:id="96"/>
    </w:p>
    <w:p w:rsidR="00E25849" w:rsidRDefault="00E25849" w:rsidP="00ED1963">
      <w:pPr>
        <w:pStyle w:val="aa"/>
        <w:spacing w:beforeLines="150" w:before="685" w:after="0"/>
        <w:ind w:leftChars="1100" w:left="3742"/>
        <w:rPr>
          <w:b w:val="0"/>
          <w:bCs/>
          <w:snapToGrid/>
          <w:spacing w:val="12"/>
          <w:kern w:val="0"/>
          <w:sz w:val="40"/>
        </w:rPr>
      </w:pPr>
      <w:r w:rsidRPr="004A6ED8">
        <w:rPr>
          <w:rFonts w:hint="eastAsia"/>
          <w:b w:val="0"/>
          <w:bCs/>
          <w:snapToGrid/>
          <w:spacing w:val="12"/>
          <w:kern w:val="0"/>
          <w:sz w:val="40"/>
        </w:rPr>
        <w:t>調查委員：</w:t>
      </w:r>
      <w:r w:rsidR="006C12CF">
        <w:rPr>
          <w:rFonts w:hint="eastAsia"/>
          <w:b w:val="0"/>
          <w:bCs/>
          <w:snapToGrid/>
          <w:spacing w:val="12"/>
          <w:kern w:val="0"/>
          <w:sz w:val="40"/>
        </w:rPr>
        <w:t>王美玉</w:t>
      </w:r>
    </w:p>
    <w:p w:rsidR="006C12CF" w:rsidRPr="004A6ED8" w:rsidRDefault="006C12CF" w:rsidP="006C12CF">
      <w:pPr>
        <w:pStyle w:val="aa"/>
        <w:spacing w:beforeLines="150" w:before="685" w:after="0"/>
        <w:ind w:leftChars="1751" w:left="5956"/>
        <w:rPr>
          <w:rFonts w:ascii="Times New Roman"/>
          <w:b w:val="0"/>
          <w:bCs/>
          <w:snapToGrid/>
          <w:spacing w:val="0"/>
          <w:kern w:val="0"/>
          <w:sz w:val="40"/>
        </w:rPr>
      </w:pPr>
      <w:r>
        <w:rPr>
          <w:rFonts w:hint="eastAsia"/>
          <w:b w:val="0"/>
          <w:bCs/>
          <w:snapToGrid/>
          <w:spacing w:val="12"/>
          <w:kern w:val="0"/>
          <w:sz w:val="40"/>
        </w:rPr>
        <w:t>趙永清</w:t>
      </w:r>
    </w:p>
    <w:p w:rsidR="00E25849" w:rsidRPr="004A6ED8" w:rsidRDefault="00E25849">
      <w:pPr>
        <w:pStyle w:val="aa"/>
        <w:spacing w:before="0" w:after="0"/>
        <w:ind w:leftChars="1100" w:left="3742" w:firstLineChars="500" w:firstLine="2021"/>
        <w:rPr>
          <w:b w:val="0"/>
          <w:bCs/>
          <w:snapToGrid/>
          <w:spacing w:val="12"/>
          <w:kern w:val="0"/>
        </w:rPr>
      </w:pPr>
    </w:p>
    <w:p w:rsidR="00DB1170" w:rsidRDefault="00DB1170">
      <w:pPr>
        <w:pStyle w:val="aa"/>
        <w:spacing w:before="0" w:after="0"/>
        <w:ind w:leftChars="1100" w:left="3742" w:firstLineChars="500" w:firstLine="2021"/>
        <w:rPr>
          <w:b w:val="0"/>
          <w:bCs/>
          <w:snapToGrid/>
          <w:spacing w:val="12"/>
          <w:kern w:val="0"/>
        </w:rPr>
      </w:pPr>
    </w:p>
    <w:p w:rsidR="006C12CF" w:rsidRDefault="006C12CF">
      <w:pPr>
        <w:pStyle w:val="aa"/>
        <w:spacing w:before="0" w:after="0"/>
        <w:ind w:leftChars="1100" w:left="3742" w:firstLineChars="500" w:firstLine="2021"/>
        <w:rPr>
          <w:b w:val="0"/>
          <w:bCs/>
          <w:snapToGrid/>
          <w:spacing w:val="12"/>
          <w:kern w:val="0"/>
        </w:rPr>
      </w:pPr>
    </w:p>
    <w:p w:rsidR="006C12CF" w:rsidRDefault="006C12CF">
      <w:pPr>
        <w:pStyle w:val="aa"/>
        <w:spacing w:before="0" w:after="0"/>
        <w:ind w:leftChars="1100" w:left="3742" w:firstLineChars="500" w:firstLine="2021"/>
        <w:rPr>
          <w:b w:val="0"/>
          <w:bCs/>
          <w:snapToGrid/>
          <w:spacing w:val="12"/>
          <w:kern w:val="0"/>
        </w:rPr>
      </w:pPr>
    </w:p>
    <w:p w:rsidR="006C12CF" w:rsidRDefault="006C12CF">
      <w:pPr>
        <w:pStyle w:val="aa"/>
        <w:spacing w:before="0" w:after="0"/>
        <w:ind w:leftChars="1100" w:left="3742" w:firstLineChars="500" w:firstLine="2021"/>
        <w:rPr>
          <w:b w:val="0"/>
          <w:bCs/>
          <w:snapToGrid/>
          <w:spacing w:val="12"/>
          <w:kern w:val="0"/>
        </w:rPr>
      </w:pPr>
    </w:p>
    <w:p w:rsidR="006C12CF" w:rsidRDefault="006C12CF">
      <w:pPr>
        <w:pStyle w:val="aa"/>
        <w:spacing w:before="0" w:after="0"/>
        <w:ind w:leftChars="1100" w:left="3742" w:firstLineChars="500" w:firstLine="2021"/>
        <w:rPr>
          <w:b w:val="0"/>
          <w:bCs/>
          <w:snapToGrid/>
          <w:spacing w:val="12"/>
          <w:kern w:val="0"/>
        </w:rPr>
      </w:pPr>
    </w:p>
    <w:p w:rsidR="006C12CF" w:rsidRPr="004A6ED8" w:rsidRDefault="006C12CF">
      <w:pPr>
        <w:pStyle w:val="aa"/>
        <w:spacing w:before="0" w:after="0"/>
        <w:ind w:leftChars="1100" w:left="3742" w:firstLineChars="500" w:firstLine="2021"/>
        <w:rPr>
          <w:b w:val="0"/>
          <w:bCs/>
          <w:snapToGrid/>
          <w:spacing w:val="12"/>
          <w:kern w:val="0"/>
        </w:rPr>
      </w:pPr>
    </w:p>
    <w:p w:rsidR="00E25849" w:rsidRPr="004A6ED8" w:rsidRDefault="00E25849">
      <w:pPr>
        <w:pStyle w:val="aa"/>
        <w:spacing w:before="0" w:after="0"/>
        <w:ind w:leftChars="1100" w:left="3742" w:firstLineChars="500" w:firstLine="2021"/>
        <w:rPr>
          <w:b w:val="0"/>
          <w:bCs/>
          <w:snapToGrid/>
          <w:spacing w:val="12"/>
          <w:kern w:val="0"/>
        </w:rPr>
      </w:pPr>
    </w:p>
    <w:p w:rsidR="00E25849" w:rsidRPr="004A6ED8" w:rsidRDefault="00E25849">
      <w:pPr>
        <w:pStyle w:val="af"/>
        <w:rPr>
          <w:rFonts w:hAnsi="標楷體"/>
          <w:bCs/>
        </w:rPr>
      </w:pPr>
      <w:r w:rsidRPr="004A6ED8">
        <w:rPr>
          <w:rFonts w:hAnsi="標楷體" w:hint="eastAsia"/>
          <w:bCs/>
        </w:rPr>
        <w:lastRenderedPageBreak/>
        <w:t>中</w:t>
      </w:r>
      <w:r w:rsidR="00B5484D" w:rsidRPr="004A6ED8">
        <w:rPr>
          <w:rFonts w:hAnsi="標楷體" w:hint="eastAsia"/>
          <w:bCs/>
        </w:rPr>
        <w:t xml:space="preserve">  </w:t>
      </w:r>
      <w:r w:rsidRPr="004A6ED8">
        <w:rPr>
          <w:rFonts w:hAnsi="標楷體" w:hint="eastAsia"/>
          <w:bCs/>
        </w:rPr>
        <w:t>華</w:t>
      </w:r>
      <w:r w:rsidR="00B5484D" w:rsidRPr="004A6ED8">
        <w:rPr>
          <w:rFonts w:hAnsi="標楷體" w:hint="eastAsia"/>
          <w:bCs/>
        </w:rPr>
        <w:t xml:space="preserve">  </w:t>
      </w:r>
      <w:r w:rsidRPr="004A6ED8">
        <w:rPr>
          <w:rFonts w:hAnsi="標楷體" w:hint="eastAsia"/>
          <w:bCs/>
        </w:rPr>
        <w:t>民</w:t>
      </w:r>
      <w:r w:rsidR="00B5484D" w:rsidRPr="004A6ED8">
        <w:rPr>
          <w:rFonts w:hAnsi="標楷體" w:hint="eastAsia"/>
          <w:bCs/>
        </w:rPr>
        <w:t xml:space="preserve">  </w:t>
      </w:r>
      <w:r w:rsidRPr="004A6ED8">
        <w:rPr>
          <w:rFonts w:hAnsi="標楷體" w:hint="eastAsia"/>
          <w:bCs/>
        </w:rPr>
        <w:t xml:space="preserve">國　</w:t>
      </w:r>
      <w:r w:rsidR="001E74C2" w:rsidRPr="004A6ED8">
        <w:rPr>
          <w:rFonts w:hAnsi="標楷體" w:hint="eastAsia"/>
          <w:bCs/>
        </w:rPr>
        <w:t>10</w:t>
      </w:r>
      <w:r w:rsidR="005D71B7" w:rsidRPr="004A6ED8">
        <w:rPr>
          <w:rFonts w:hAnsi="標楷體" w:hint="eastAsia"/>
          <w:bCs/>
        </w:rPr>
        <w:t>8</w:t>
      </w:r>
      <w:r w:rsidRPr="004A6ED8">
        <w:rPr>
          <w:rFonts w:hAnsi="標楷體" w:hint="eastAsia"/>
          <w:bCs/>
        </w:rPr>
        <w:t xml:space="preserve">　年　</w:t>
      </w:r>
      <w:r w:rsidR="00A07B4B" w:rsidRPr="004A6ED8">
        <w:rPr>
          <w:rFonts w:hAnsi="標楷體" w:hint="eastAsia"/>
          <w:bCs/>
        </w:rPr>
        <w:t xml:space="preserve"> </w:t>
      </w:r>
      <w:r w:rsidRPr="004A6ED8">
        <w:rPr>
          <w:rFonts w:hAnsi="標楷體" w:hint="eastAsia"/>
          <w:bCs/>
        </w:rPr>
        <w:t xml:space="preserve">　月　　　日</w:t>
      </w:r>
    </w:p>
    <w:p w:rsidR="00416721" w:rsidRPr="004A6ED8" w:rsidRDefault="00416721">
      <w:pPr>
        <w:widowControl/>
        <w:overflowPunct/>
        <w:autoSpaceDE/>
        <w:autoSpaceDN/>
        <w:jc w:val="left"/>
        <w:rPr>
          <w:bCs/>
          <w:kern w:val="0"/>
        </w:rPr>
      </w:pPr>
    </w:p>
    <w:sectPr w:rsidR="00416721" w:rsidRPr="004A6ED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8B4" w:rsidRDefault="007058B4">
      <w:r>
        <w:separator/>
      </w:r>
    </w:p>
  </w:endnote>
  <w:endnote w:type="continuationSeparator" w:id="0">
    <w:p w:rsidR="007058B4" w:rsidRDefault="0070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4367">
      <w:rPr>
        <w:rStyle w:val="ac"/>
        <w:noProof/>
        <w:sz w:val="24"/>
      </w:rPr>
      <w:t>12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8B4" w:rsidRDefault="007058B4">
      <w:r>
        <w:separator/>
      </w:r>
    </w:p>
  </w:footnote>
  <w:footnote w:type="continuationSeparator" w:id="0">
    <w:p w:rsidR="007058B4" w:rsidRDefault="0070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A24F3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D24B5D"/>
    <w:multiLevelType w:val="hybridMultilevel"/>
    <w:tmpl w:val="458699A4"/>
    <w:lvl w:ilvl="0" w:tplc="5DDAFC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1F44C9"/>
    <w:multiLevelType w:val="hybridMultilevel"/>
    <w:tmpl w:val="A4FCF2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6174E8"/>
    <w:multiLevelType w:val="hybridMultilevel"/>
    <w:tmpl w:val="BBDED1FC"/>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8"/>
  </w:num>
  <w:num w:numId="5">
    <w:abstractNumId w:val="6"/>
  </w:num>
  <w:num w:numId="6">
    <w:abstractNumId w:val="9"/>
  </w:num>
  <w:num w:numId="7">
    <w:abstractNumId w:val="1"/>
  </w:num>
  <w:num w:numId="8">
    <w:abstractNumId w:val="10"/>
  </w:num>
  <w:num w:numId="9">
    <w:abstractNumId w:val="7"/>
  </w:num>
  <w:num w:numId="10">
    <w:abstractNumId w:val="4"/>
  </w:num>
  <w:num w:numId="11">
    <w:abstractNumId w:val="3"/>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F2D"/>
    <w:rsid w:val="000112BF"/>
    <w:rsid w:val="00012233"/>
    <w:rsid w:val="00017318"/>
    <w:rsid w:val="000229AD"/>
    <w:rsid w:val="000246F7"/>
    <w:rsid w:val="0003114D"/>
    <w:rsid w:val="00036D76"/>
    <w:rsid w:val="0004384D"/>
    <w:rsid w:val="00050267"/>
    <w:rsid w:val="00057F32"/>
    <w:rsid w:val="000628E8"/>
    <w:rsid w:val="00062A25"/>
    <w:rsid w:val="00072D18"/>
    <w:rsid w:val="00073CB5"/>
    <w:rsid w:val="0007425C"/>
    <w:rsid w:val="000755FD"/>
    <w:rsid w:val="00077553"/>
    <w:rsid w:val="000851A2"/>
    <w:rsid w:val="0009352E"/>
    <w:rsid w:val="00096B96"/>
    <w:rsid w:val="000A2F3F"/>
    <w:rsid w:val="000A5FEE"/>
    <w:rsid w:val="000B0B4A"/>
    <w:rsid w:val="000B279A"/>
    <w:rsid w:val="000B61D2"/>
    <w:rsid w:val="000B700E"/>
    <w:rsid w:val="000B70A7"/>
    <w:rsid w:val="000B73DD"/>
    <w:rsid w:val="000C2E4E"/>
    <w:rsid w:val="000C3BB5"/>
    <w:rsid w:val="000C495F"/>
    <w:rsid w:val="000C7370"/>
    <w:rsid w:val="000D66D9"/>
    <w:rsid w:val="000D7729"/>
    <w:rsid w:val="000E6431"/>
    <w:rsid w:val="000F21A5"/>
    <w:rsid w:val="00102B9F"/>
    <w:rsid w:val="00111616"/>
    <w:rsid w:val="00112637"/>
    <w:rsid w:val="00112ABC"/>
    <w:rsid w:val="0012001E"/>
    <w:rsid w:val="00126A55"/>
    <w:rsid w:val="00133F08"/>
    <w:rsid w:val="001345E6"/>
    <w:rsid w:val="001378B0"/>
    <w:rsid w:val="00142E00"/>
    <w:rsid w:val="0014654A"/>
    <w:rsid w:val="00152793"/>
    <w:rsid w:val="00153B7E"/>
    <w:rsid w:val="00154367"/>
    <w:rsid w:val="001545A9"/>
    <w:rsid w:val="00162D39"/>
    <w:rsid w:val="001637C7"/>
    <w:rsid w:val="0016480E"/>
    <w:rsid w:val="00170ECA"/>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2310"/>
    <w:rsid w:val="001E67BA"/>
    <w:rsid w:val="001E74C2"/>
    <w:rsid w:val="001F4F82"/>
    <w:rsid w:val="001F5A48"/>
    <w:rsid w:val="001F6260"/>
    <w:rsid w:val="00200007"/>
    <w:rsid w:val="002030A5"/>
    <w:rsid w:val="00203131"/>
    <w:rsid w:val="00212E88"/>
    <w:rsid w:val="00213C9C"/>
    <w:rsid w:val="0022009E"/>
    <w:rsid w:val="00223241"/>
    <w:rsid w:val="00223B4B"/>
    <w:rsid w:val="0022425C"/>
    <w:rsid w:val="002246DE"/>
    <w:rsid w:val="0023097E"/>
    <w:rsid w:val="00246A0C"/>
    <w:rsid w:val="00252BC4"/>
    <w:rsid w:val="00254014"/>
    <w:rsid w:val="00254B39"/>
    <w:rsid w:val="00261657"/>
    <w:rsid w:val="0026504D"/>
    <w:rsid w:val="00272359"/>
    <w:rsid w:val="00273A2F"/>
    <w:rsid w:val="002740E2"/>
    <w:rsid w:val="00280986"/>
    <w:rsid w:val="00281ECE"/>
    <w:rsid w:val="002831C7"/>
    <w:rsid w:val="002840C6"/>
    <w:rsid w:val="00295174"/>
    <w:rsid w:val="00296172"/>
    <w:rsid w:val="00296B92"/>
    <w:rsid w:val="002A2BA4"/>
    <w:rsid w:val="002A2C22"/>
    <w:rsid w:val="002B02EB"/>
    <w:rsid w:val="002B2EEE"/>
    <w:rsid w:val="002B71EF"/>
    <w:rsid w:val="002C0602"/>
    <w:rsid w:val="002C29FD"/>
    <w:rsid w:val="002C7791"/>
    <w:rsid w:val="002D0F18"/>
    <w:rsid w:val="002D5C16"/>
    <w:rsid w:val="002E2C67"/>
    <w:rsid w:val="002E5F54"/>
    <w:rsid w:val="002F1035"/>
    <w:rsid w:val="002F2476"/>
    <w:rsid w:val="002F3DFF"/>
    <w:rsid w:val="002F5E05"/>
    <w:rsid w:val="0030166C"/>
    <w:rsid w:val="00305CBF"/>
    <w:rsid w:val="00307A76"/>
    <w:rsid w:val="0031455E"/>
    <w:rsid w:val="00315006"/>
    <w:rsid w:val="00315A16"/>
    <w:rsid w:val="00317053"/>
    <w:rsid w:val="0031755B"/>
    <w:rsid w:val="0032109C"/>
    <w:rsid w:val="00322B45"/>
    <w:rsid w:val="00323809"/>
    <w:rsid w:val="00323D41"/>
    <w:rsid w:val="00325414"/>
    <w:rsid w:val="003302F1"/>
    <w:rsid w:val="00336316"/>
    <w:rsid w:val="0034470E"/>
    <w:rsid w:val="00352DB0"/>
    <w:rsid w:val="00361063"/>
    <w:rsid w:val="003635C3"/>
    <w:rsid w:val="00366C57"/>
    <w:rsid w:val="0037094A"/>
    <w:rsid w:val="00371ED3"/>
    <w:rsid w:val="00372659"/>
    <w:rsid w:val="00372FFC"/>
    <w:rsid w:val="0037728A"/>
    <w:rsid w:val="00380B7D"/>
    <w:rsid w:val="00381A99"/>
    <w:rsid w:val="0038294E"/>
    <w:rsid w:val="003829C2"/>
    <w:rsid w:val="003830B2"/>
    <w:rsid w:val="00384724"/>
    <w:rsid w:val="003908BF"/>
    <w:rsid w:val="003919B7"/>
    <w:rsid w:val="00391D57"/>
    <w:rsid w:val="00392292"/>
    <w:rsid w:val="00394F45"/>
    <w:rsid w:val="003A0259"/>
    <w:rsid w:val="003A1BBA"/>
    <w:rsid w:val="003A5927"/>
    <w:rsid w:val="003A7251"/>
    <w:rsid w:val="003B1017"/>
    <w:rsid w:val="003B3C07"/>
    <w:rsid w:val="003B6081"/>
    <w:rsid w:val="003B6775"/>
    <w:rsid w:val="003C1260"/>
    <w:rsid w:val="003C5FE2"/>
    <w:rsid w:val="003D05FB"/>
    <w:rsid w:val="003D1B16"/>
    <w:rsid w:val="003D4514"/>
    <w:rsid w:val="003D45BF"/>
    <w:rsid w:val="003D508A"/>
    <w:rsid w:val="003D537F"/>
    <w:rsid w:val="003D7B75"/>
    <w:rsid w:val="003E0208"/>
    <w:rsid w:val="003E0497"/>
    <w:rsid w:val="003E4B57"/>
    <w:rsid w:val="003F27E1"/>
    <w:rsid w:val="003F437A"/>
    <w:rsid w:val="003F5C2B"/>
    <w:rsid w:val="00402240"/>
    <w:rsid w:val="004023E9"/>
    <w:rsid w:val="00402D2F"/>
    <w:rsid w:val="0040454A"/>
    <w:rsid w:val="00405107"/>
    <w:rsid w:val="00406CAA"/>
    <w:rsid w:val="00413F83"/>
    <w:rsid w:val="00414388"/>
    <w:rsid w:val="0041490C"/>
    <w:rsid w:val="00416191"/>
    <w:rsid w:val="00416721"/>
    <w:rsid w:val="00421461"/>
    <w:rsid w:val="00421EF0"/>
    <w:rsid w:val="004224FA"/>
    <w:rsid w:val="00423D07"/>
    <w:rsid w:val="00427936"/>
    <w:rsid w:val="00430AFE"/>
    <w:rsid w:val="0044346F"/>
    <w:rsid w:val="00447870"/>
    <w:rsid w:val="00453FF6"/>
    <w:rsid w:val="0046520A"/>
    <w:rsid w:val="004672AB"/>
    <w:rsid w:val="004714FE"/>
    <w:rsid w:val="00477BAA"/>
    <w:rsid w:val="00495053"/>
    <w:rsid w:val="004A1F59"/>
    <w:rsid w:val="004A29BE"/>
    <w:rsid w:val="004A3225"/>
    <w:rsid w:val="004A33EE"/>
    <w:rsid w:val="004A3AA8"/>
    <w:rsid w:val="004A6ED8"/>
    <w:rsid w:val="004B13C7"/>
    <w:rsid w:val="004B778F"/>
    <w:rsid w:val="004C0609"/>
    <w:rsid w:val="004C510D"/>
    <w:rsid w:val="004D141F"/>
    <w:rsid w:val="004D2742"/>
    <w:rsid w:val="004D6310"/>
    <w:rsid w:val="004E0062"/>
    <w:rsid w:val="004E05A1"/>
    <w:rsid w:val="004F0267"/>
    <w:rsid w:val="004F472A"/>
    <w:rsid w:val="004F57D9"/>
    <w:rsid w:val="004F5E57"/>
    <w:rsid w:val="004F6710"/>
    <w:rsid w:val="00500C3E"/>
    <w:rsid w:val="00502849"/>
    <w:rsid w:val="00504334"/>
    <w:rsid w:val="0050473D"/>
    <w:rsid w:val="0050498D"/>
    <w:rsid w:val="005104D7"/>
    <w:rsid w:val="00510B9E"/>
    <w:rsid w:val="005121BC"/>
    <w:rsid w:val="005229BE"/>
    <w:rsid w:val="005325FA"/>
    <w:rsid w:val="005369D8"/>
    <w:rsid w:val="00536BC2"/>
    <w:rsid w:val="005425E1"/>
    <w:rsid w:val="005427C5"/>
    <w:rsid w:val="00542CF6"/>
    <w:rsid w:val="00553C03"/>
    <w:rsid w:val="00557EEC"/>
    <w:rsid w:val="00563692"/>
    <w:rsid w:val="00570CD4"/>
    <w:rsid w:val="00571679"/>
    <w:rsid w:val="00584235"/>
    <w:rsid w:val="005844E7"/>
    <w:rsid w:val="005908B8"/>
    <w:rsid w:val="00595114"/>
    <w:rsid w:val="0059512E"/>
    <w:rsid w:val="005A6DD2"/>
    <w:rsid w:val="005B0FF5"/>
    <w:rsid w:val="005B65AD"/>
    <w:rsid w:val="005C385D"/>
    <w:rsid w:val="005C6172"/>
    <w:rsid w:val="005D3B20"/>
    <w:rsid w:val="005D71B7"/>
    <w:rsid w:val="005E4759"/>
    <w:rsid w:val="005E5B51"/>
    <w:rsid w:val="005E5C68"/>
    <w:rsid w:val="005E65C0"/>
    <w:rsid w:val="005E71CC"/>
    <w:rsid w:val="005F0390"/>
    <w:rsid w:val="00603937"/>
    <w:rsid w:val="006072CD"/>
    <w:rsid w:val="00612023"/>
    <w:rsid w:val="00614190"/>
    <w:rsid w:val="00622A99"/>
    <w:rsid w:val="00622E67"/>
    <w:rsid w:val="006238D8"/>
    <w:rsid w:val="00626B57"/>
    <w:rsid w:val="00626EDC"/>
    <w:rsid w:val="006452D3"/>
    <w:rsid w:val="006470EC"/>
    <w:rsid w:val="0065206D"/>
    <w:rsid w:val="006542D6"/>
    <w:rsid w:val="0065598E"/>
    <w:rsid w:val="00655AF2"/>
    <w:rsid w:val="00655BC5"/>
    <w:rsid w:val="006568BE"/>
    <w:rsid w:val="0066025D"/>
    <w:rsid w:val="0066091A"/>
    <w:rsid w:val="00675C89"/>
    <w:rsid w:val="006773EC"/>
    <w:rsid w:val="00680504"/>
    <w:rsid w:val="00681CD9"/>
    <w:rsid w:val="00683E30"/>
    <w:rsid w:val="00687024"/>
    <w:rsid w:val="00695E22"/>
    <w:rsid w:val="00696D9E"/>
    <w:rsid w:val="00697EA4"/>
    <w:rsid w:val="006B49DC"/>
    <w:rsid w:val="006B7093"/>
    <w:rsid w:val="006B7417"/>
    <w:rsid w:val="006C12CF"/>
    <w:rsid w:val="006D31F9"/>
    <w:rsid w:val="006D3691"/>
    <w:rsid w:val="006D6516"/>
    <w:rsid w:val="006E5EF0"/>
    <w:rsid w:val="006F3563"/>
    <w:rsid w:val="006F42B9"/>
    <w:rsid w:val="006F6103"/>
    <w:rsid w:val="00704E00"/>
    <w:rsid w:val="007058B4"/>
    <w:rsid w:val="007159D8"/>
    <w:rsid w:val="007209E7"/>
    <w:rsid w:val="00725CF4"/>
    <w:rsid w:val="00726182"/>
    <w:rsid w:val="00727635"/>
    <w:rsid w:val="00732329"/>
    <w:rsid w:val="007337CA"/>
    <w:rsid w:val="00734CE4"/>
    <w:rsid w:val="00735123"/>
    <w:rsid w:val="00741837"/>
    <w:rsid w:val="007453E6"/>
    <w:rsid w:val="00770D80"/>
    <w:rsid w:val="0077309D"/>
    <w:rsid w:val="007774EE"/>
    <w:rsid w:val="00781822"/>
    <w:rsid w:val="00782E6F"/>
    <w:rsid w:val="00783F21"/>
    <w:rsid w:val="00787159"/>
    <w:rsid w:val="0079043A"/>
    <w:rsid w:val="00791668"/>
    <w:rsid w:val="00791AA1"/>
    <w:rsid w:val="007A3793"/>
    <w:rsid w:val="007B666B"/>
    <w:rsid w:val="007C0B82"/>
    <w:rsid w:val="007C1BA2"/>
    <w:rsid w:val="007C2B48"/>
    <w:rsid w:val="007C4E92"/>
    <w:rsid w:val="007C7366"/>
    <w:rsid w:val="007D20E9"/>
    <w:rsid w:val="007D7881"/>
    <w:rsid w:val="007D7E3A"/>
    <w:rsid w:val="007E0E10"/>
    <w:rsid w:val="007E4768"/>
    <w:rsid w:val="007E777B"/>
    <w:rsid w:val="007F2070"/>
    <w:rsid w:val="007F63C1"/>
    <w:rsid w:val="008053F5"/>
    <w:rsid w:val="00807AF7"/>
    <w:rsid w:val="00810198"/>
    <w:rsid w:val="00813D9F"/>
    <w:rsid w:val="00815DA8"/>
    <w:rsid w:val="0082194D"/>
    <w:rsid w:val="008221F9"/>
    <w:rsid w:val="00826EF5"/>
    <w:rsid w:val="00831693"/>
    <w:rsid w:val="00835B66"/>
    <w:rsid w:val="00840104"/>
    <w:rsid w:val="00840C1F"/>
    <w:rsid w:val="008411C9"/>
    <w:rsid w:val="00841FC5"/>
    <w:rsid w:val="00843D0F"/>
    <w:rsid w:val="00845709"/>
    <w:rsid w:val="00847594"/>
    <w:rsid w:val="008576BD"/>
    <w:rsid w:val="00860463"/>
    <w:rsid w:val="00870879"/>
    <w:rsid w:val="008728DB"/>
    <w:rsid w:val="008733DA"/>
    <w:rsid w:val="008850E4"/>
    <w:rsid w:val="008939AB"/>
    <w:rsid w:val="00897BB2"/>
    <w:rsid w:val="008A12F5"/>
    <w:rsid w:val="008A2E1B"/>
    <w:rsid w:val="008A4A12"/>
    <w:rsid w:val="008B1587"/>
    <w:rsid w:val="008B1B01"/>
    <w:rsid w:val="008B3BCD"/>
    <w:rsid w:val="008B6DF8"/>
    <w:rsid w:val="008C106C"/>
    <w:rsid w:val="008C10F1"/>
    <w:rsid w:val="008C1926"/>
    <w:rsid w:val="008C1E99"/>
    <w:rsid w:val="008E0085"/>
    <w:rsid w:val="008E1A2A"/>
    <w:rsid w:val="008E2AA6"/>
    <w:rsid w:val="008E311B"/>
    <w:rsid w:val="008F46E7"/>
    <w:rsid w:val="008F4FE7"/>
    <w:rsid w:val="008F6F0B"/>
    <w:rsid w:val="009008AC"/>
    <w:rsid w:val="00902D32"/>
    <w:rsid w:val="00907BA7"/>
    <w:rsid w:val="0091064E"/>
    <w:rsid w:val="00911FC5"/>
    <w:rsid w:val="009139EF"/>
    <w:rsid w:val="00916FB3"/>
    <w:rsid w:val="00931A10"/>
    <w:rsid w:val="00947967"/>
    <w:rsid w:val="00955201"/>
    <w:rsid w:val="00965200"/>
    <w:rsid w:val="009668B3"/>
    <w:rsid w:val="0097141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6934"/>
    <w:rsid w:val="00A07B4B"/>
    <w:rsid w:val="00A17826"/>
    <w:rsid w:val="00A24C95"/>
    <w:rsid w:val="00A2599A"/>
    <w:rsid w:val="00A26094"/>
    <w:rsid w:val="00A301BF"/>
    <w:rsid w:val="00A302B2"/>
    <w:rsid w:val="00A331B4"/>
    <w:rsid w:val="00A3484E"/>
    <w:rsid w:val="00A356D3"/>
    <w:rsid w:val="00A35E35"/>
    <w:rsid w:val="00A36ADA"/>
    <w:rsid w:val="00A37C4D"/>
    <w:rsid w:val="00A438D8"/>
    <w:rsid w:val="00A473F5"/>
    <w:rsid w:val="00A51BBB"/>
    <w:rsid w:val="00A51F9D"/>
    <w:rsid w:val="00A5416A"/>
    <w:rsid w:val="00A639F4"/>
    <w:rsid w:val="00A65FAE"/>
    <w:rsid w:val="00A67927"/>
    <w:rsid w:val="00A81A32"/>
    <w:rsid w:val="00A835BD"/>
    <w:rsid w:val="00A85D64"/>
    <w:rsid w:val="00A97B15"/>
    <w:rsid w:val="00AA42D5"/>
    <w:rsid w:val="00AB2FAB"/>
    <w:rsid w:val="00AB5C14"/>
    <w:rsid w:val="00AB647A"/>
    <w:rsid w:val="00AC1EE7"/>
    <w:rsid w:val="00AC333F"/>
    <w:rsid w:val="00AC585C"/>
    <w:rsid w:val="00AD1925"/>
    <w:rsid w:val="00AD48BA"/>
    <w:rsid w:val="00AD6042"/>
    <w:rsid w:val="00AD6B46"/>
    <w:rsid w:val="00AE067D"/>
    <w:rsid w:val="00AF1181"/>
    <w:rsid w:val="00AF2DCE"/>
    <w:rsid w:val="00AF2F79"/>
    <w:rsid w:val="00AF34CF"/>
    <w:rsid w:val="00AF4653"/>
    <w:rsid w:val="00AF7DB7"/>
    <w:rsid w:val="00B04930"/>
    <w:rsid w:val="00B05D6D"/>
    <w:rsid w:val="00B10D02"/>
    <w:rsid w:val="00B14FE3"/>
    <w:rsid w:val="00B201E2"/>
    <w:rsid w:val="00B43E8D"/>
    <w:rsid w:val="00B443E4"/>
    <w:rsid w:val="00B449A5"/>
    <w:rsid w:val="00B523BA"/>
    <w:rsid w:val="00B5484D"/>
    <w:rsid w:val="00B563EA"/>
    <w:rsid w:val="00B56CDF"/>
    <w:rsid w:val="00B60E51"/>
    <w:rsid w:val="00B63A54"/>
    <w:rsid w:val="00B65F6E"/>
    <w:rsid w:val="00B77D18"/>
    <w:rsid w:val="00B8313A"/>
    <w:rsid w:val="00B93503"/>
    <w:rsid w:val="00B96C5B"/>
    <w:rsid w:val="00BA31E8"/>
    <w:rsid w:val="00BA55E0"/>
    <w:rsid w:val="00BA6BD4"/>
    <w:rsid w:val="00BA6C7A"/>
    <w:rsid w:val="00BB17D1"/>
    <w:rsid w:val="00BB3752"/>
    <w:rsid w:val="00BB60A9"/>
    <w:rsid w:val="00BB6688"/>
    <w:rsid w:val="00BC26D4"/>
    <w:rsid w:val="00BC764A"/>
    <w:rsid w:val="00BE0C80"/>
    <w:rsid w:val="00BE2B97"/>
    <w:rsid w:val="00BF2A42"/>
    <w:rsid w:val="00BF30C9"/>
    <w:rsid w:val="00BF469D"/>
    <w:rsid w:val="00BF780D"/>
    <w:rsid w:val="00C03D8C"/>
    <w:rsid w:val="00C055EC"/>
    <w:rsid w:val="00C10DC9"/>
    <w:rsid w:val="00C12FB3"/>
    <w:rsid w:val="00C17341"/>
    <w:rsid w:val="00C24EEF"/>
    <w:rsid w:val="00C25CF6"/>
    <w:rsid w:val="00C26C36"/>
    <w:rsid w:val="00C32768"/>
    <w:rsid w:val="00C4039D"/>
    <w:rsid w:val="00C431DF"/>
    <w:rsid w:val="00C456BD"/>
    <w:rsid w:val="00C460B3"/>
    <w:rsid w:val="00C530DC"/>
    <w:rsid w:val="00C5350D"/>
    <w:rsid w:val="00C56533"/>
    <w:rsid w:val="00C56B07"/>
    <w:rsid w:val="00C6123C"/>
    <w:rsid w:val="00C612E0"/>
    <w:rsid w:val="00C6311A"/>
    <w:rsid w:val="00C67043"/>
    <w:rsid w:val="00C7084D"/>
    <w:rsid w:val="00C7315E"/>
    <w:rsid w:val="00C75895"/>
    <w:rsid w:val="00C75CE9"/>
    <w:rsid w:val="00C76C5E"/>
    <w:rsid w:val="00C83C9F"/>
    <w:rsid w:val="00C94840"/>
    <w:rsid w:val="00CA2A28"/>
    <w:rsid w:val="00CA4EE3"/>
    <w:rsid w:val="00CB027F"/>
    <w:rsid w:val="00CC0EBB"/>
    <w:rsid w:val="00CC6297"/>
    <w:rsid w:val="00CC7690"/>
    <w:rsid w:val="00CD093E"/>
    <w:rsid w:val="00CD1986"/>
    <w:rsid w:val="00CD54BF"/>
    <w:rsid w:val="00CE4864"/>
    <w:rsid w:val="00CE4D5C"/>
    <w:rsid w:val="00CF05DA"/>
    <w:rsid w:val="00CF58EB"/>
    <w:rsid w:val="00CF6FEC"/>
    <w:rsid w:val="00D008F6"/>
    <w:rsid w:val="00D0106E"/>
    <w:rsid w:val="00D010A6"/>
    <w:rsid w:val="00D03C3D"/>
    <w:rsid w:val="00D06383"/>
    <w:rsid w:val="00D20E85"/>
    <w:rsid w:val="00D237FB"/>
    <w:rsid w:val="00D24615"/>
    <w:rsid w:val="00D27097"/>
    <w:rsid w:val="00D34622"/>
    <w:rsid w:val="00D37842"/>
    <w:rsid w:val="00D42DC2"/>
    <w:rsid w:val="00D4302B"/>
    <w:rsid w:val="00D537E1"/>
    <w:rsid w:val="00D554E1"/>
    <w:rsid w:val="00D55BB2"/>
    <w:rsid w:val="00D6091A"/>
    <w:rsid w:val="00D6605A"/>
    <w:rsid w:val="00D6695F"/>
    <w:rsid w:val="00D75644"/>
    <w:rsid w:val="00D80EE6"/>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49B9"/>
    <w:rsid w:val="00E10454"/>
    <w:rsid w:val="00E112E5"/>
    <w:rsid w:val="00E122D8"/>
    <w:rsid w:val="00E12CC8"/>
    <w:rsid w:val="00E15352"/>
    <w:rsid w:val="00E21CC7"/>
    <w:rsid w:val="00E24D9E"/>
    <w:rsid w:val="00E25849"/>
    <w:rsid w:val="00E3197E"/>
    <w:rsid w:val="00E342F8"/>
    <w:rsid w:val="00E351ED"/>
    <w:rsid w:val="00E40D24"/>
    <w:rsid w:val="00E41729"/>
    <w:rsid w:val="00E42B19"/>
    <w:rsid w:val="00E6034B"/>
    <w:rsid w:val="00E6549E"/>
    <w:rsid w:val="00E65EDE"/>
    <w:rsid w:val="00E70F81"/>
    <w:rsid w:val="00E77055"/>
    <w:rsid w:val="00E77460"/>
    <w:rsid w:val="00E77DB1"/>
    <w:rsid w:val="00E83116"/>
    <w:rsid w:val="00E83ABC"/>
    <w:rsid w:val="00E83E46"/>
    <w:rsid w:val="00E844F2"/>
    <w:rsid w:val="00E90740"/>
    <w:rsid w:val="00E90AD0"/>
    <w:rsid w:val="00E92FCB"/>
    <w:rsid w:val="00EA147F"/>
    <w:rsid w:val="00EA2827"/>
    <w:rsid w:val="00EA4A27"/>
    <w:rsid w:val="00EA4FA6"/>
    <w:rsid w:val="00EA5ECB"/>
    <w:rsid w:val="00EA7BA6"/>
    <w:rsid w:val="00EB1A25"/>
    <w:rsid w:val="00EB79B9"/>
    <w:rsid w:val="00EB7BEA"/>
    <w:rsid w:val="00EC3FA8"/>
    <w:rsid w:val="00EC7363"/>
    <w:rsid w:val="00ED03AB"/>
    <w:rsid w:val="00ED1963"/>
    <w:rsid w:val="00ED1CD4"/>
    <w:rsid w:val="00ED1D2B"/>
    <w:rsid w:val="00ED5151"/>
    <w:rsid w:val="00ED64B5"/>
    <w:rsid w:val="00EE7CCA"/>
    <w:rsid w:val="00EE7EA2"/>
    <w:rsid w:val="00F00FF0"/>
    <w:rsid w:val="00F03CE5"/>
    <w:rsid w:val="00F06E53"/>
    <w:rsid w:val="00F13F69"/>
    <w:rsid w:val="00F156AE"/>
    <w:rsid w:val="00F16A14"/>
    <w:rsid w:val="00F31F45"/>
    <w:rsid w:val="00F362D7"/>
    <w:rsid w:val="00F37D7B"/>
    <w:rsid w:val="00F5314C"/>
    <w:rsid w:val="00F5688C"/>
    <w:rsid w:val="00F60048"/>
    <w:rsid w:val="00F635DD"/>
    <w:rsid w:val="00F6627B"/>
    <w:rsid w:val="00F7336E"/>
    <w:rsid w:val="00F734F2"/>
    <w:rsid w:val="00F75052"/>
    <w:rsid w:val="00F75339"/>
    <w:rsid w:val="00F804D3"/>
    <w:rsid w:val="00F816CB"/>
    <w:rsid w:val="00F81CD2"/>
    <w:rsid w:val="00F82641"/>
    <w:rsid w:val="00F90F18"/>
    <w:rsid w:val="00F92A35"/>
    <w:rsid w:val="00F937E4"/>
    <w:rsid w:val="00F95EE7"/>
    <w:rsid w:val="00F97AB0"/>
    <w:rsid w:val="00FA1CD0"/>
    <w:rsid w:val="00FA39E6"/>
    <w:rsid w:val="00FA7BC9"/>
    <w:rsid w:val="00FB378E"/>
    <w:rsid w:val="00FB37F1"/>
    <w:rsid w:val="00FB47C0"/>
    <w:rsid w:val="00FB501B"/>
    <w:rsid w:val="00FB719A"/>
    <w:rsid w:val="00FB7770"/>
    <w:rsid w:val="00FD22AA"/>
    <w:rsid w:val="00FD3A58"/>
    <w:rsid w:val="00FD3B91"/>
    <w:rsid w:val="00FD3D3D"/>
    <w:rsid w:val="00FD47AE"/>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4257D2-478A-4F77-9243-B1CAAC6B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612E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96D9E"/>
    <w:pPr>
      <w:snapToGrid w:val="0"/>
      <w:jc w:val="left"/>
    </w:pPr>
    <w:rPr>
      <w:sz w:val="20"/>
    </w:rPr>
  </w:style>
  <w:style w:type="character" w:customStyle="1" w:styleId="afd">
    <w:name w:val="註腳文字 字元"/>
    <w:basedOn w:val="a7"/>
    <w:link w:val="afc"/>
    <w:uiPriority w:val="99"/>
    <w:semiHidden/>
    <w:rsid w:val="00696D9E"/>
    <w:rPr>
      <w:rFonts w:ascii="標楷體" w:eastAsia="標楷體"/>
      <w:kern w:val="2"/>
    </w:rPr>
  </w:style>
  <w:style w:type="character" w:styleId="afe">
    <w:name w:val="footnote reference"/>
    <w:basedOn w:val="a7"/>
    <w:uiPriority w:val="99"/>
    <w:semiHidden/>
    <w:unhideWhenUsed/>
    <w:rsid w:val="00696D9E"/>
    <w:rPr>
      <w:vertAlign w:val="superscript"/>
    </w:rPr>
  </w:style>
  <w:style w:type="character" w:customStyle="1" w:styleId="30">
    <w:name w:val="標題 3 字元"/>
    <w:basedOn w:val="a7"/>
    <w:link w:val="3"/>
    <w:rsid w:val="00C612E0"/>
    <w:rPr>
      <w:rFonts w:ascii="標楷體" w:eastAsia="標楷體" w:hAnsi="Arial"/>
      <w:bCs/>
      <w:kern w:val="32"/>
      <w:sz w:val="32"/>
      <w:szCs w:val="36"/>
    </w:rPr>
  </w:style>
  <w:style w:type="character" w:customStyle="1" w:styleId="40">
    <w:name w:val="標題 4 字元"/>
    <w:basedOn w:val="a7"/>
    <w:link w:val="4"/>
    <w:rsid w:val="00C612E0"/>
    <w:rPr>
      <w:rFonts w:ascii="標楷體" w:eastAsia="標楷體" w:hAnsi="Arial"/>
      <w:kern w:val="32"/>
      <w:sz w:val="32"/>
      <w:szCs w:val="36"/>
    </w:rPr>
  </w:style>
  <w:style w:type="character" w:customStyle="1" w:styleId="50">
    <w:name w:val="標題 5 字元"/>
    <w:basedOn w:val="a7"/>
    <w:link w:val="5"/>
    <w:rsid w:val="00C612E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F2DB-2723-4463-AD1E-D9879855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1084</Words>
  <Characters>6180</Characters>
  <Application>Microsoft Office Word</Application>
  <DocSecurity>0</DocSecurity>
  <Lines>51</Lines>
  <Paragraphs>14</Paragraphs>
  <ScaleCrop>false</ScaleCrop>
  <Company>cy</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2019-07-17T00:47:00Z</cp:lastPrinted>
  <dcterms:created xsi:type="dcterms:W3CDTF">2019-12-31T02:52:00Z</dcterms:created>
  <dcterms:modified xsi:type="dcterms:W3CDTF">2019-12-31T02:52:00Z</dcterms:modified>
</cp:coreProperties>
</file>