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F24" w:rsidRPr="00667D53" w:rsidRDefault="00C63102" w:rsidP="0039040D">
      <w:pPr>
        <w:spacing w:line="460" w:lineRule="exact"/>
        <w:rPr>
          <w:rFonts w:ascii="標楷體" w:eastAsia="標楷體" w:hAnsi="標楷體"/>
          <w:sz w:val="32"/>
          <w:szCs w:val="32"/>
        </w:rPr>
      </w:pPr>
      <w:r w:rsidRPr="00667D53">
        <w:rPr>
          <w:rFonts w:ascii="標楷體" w:eastAsia="標楷體" w:hAnsi="標楷體" w:hint="eastAsia"/>
          <w:sz w:val="32"/>
          <w:szCs w:val="32"/>
        </w:rPr>
        <w:t>附表</w:t>
      </w:r>
      <w:r w:rsidR="00CD2C86" w:rsidRPr="00667D53">
        <w:rPr>
          <w:rFonts w:ascii="標楷體" w:eastAsia="標楷體" w:hAnsi="標楷體" w:hint="eastAsia"/>
          <w:sz w:val="32"/>
          <w:szCs w:val="32"/>
        </w:rPr>
        <w:t>四</w:t>
      </w:r>
      <w:r w:rsidRPr="00667D53">
        <w:rPr>
          <w:rFonts w:ascii="標楷體" w:eastAsia="標楷體" w:hAnsi="標楷體" w:hint="eastAsia"/>
          <w:sz w:val="32"/>
          <w:szCs w:val="32"/>
        </w:rPr>
        <w:t xml:space="preserve">  </w:t>
      </w:r>
      <w:r w:rsidR="009270F7" w:rsidRPr="00667D53">
        <w:rPr>
          <w:rFonts w:ascii="標楷體" w:eastAsia="標楷體" w:hAnsi="標楷體" w:hint="eastAsia"/>
          <w:sz w:val="32"/>
          <w:szCs w:val="32"/>
        </w:rPr>
        <w:t xml:space="preserve"> </w:t>
      </w:r>
      <w:r w:rsidR="00C854F4" w:rsidRPr="00667D53">
        <w:rPr>
          <w:rFonts w:ascii="標楷體" w:eastAsia="標楷體" w:hAnsi="標楷體" w:hint="eastAsia"/>
          <w:sz w:val="32"/>
          <w:szCs w:val="32"/>
        </w:rPr>
        <w:t>非屬中立立場之言論</w:t>
      </w:r>
    </w:p>
    <w:p w:rsidR="0039040D" w:rsidRPr="00667D53" w:rsidRDefault="0039040D" w:rsidP="0039040D">
      <w:pPr>
        <w:spacing w:line="460" w:lineRule="exact"/>
      </w:pPr>
      <w:r w:rsidRPr="00667D53">
        <w:rPr>
          <w:rFonts w:ascii="標楷體" w:eastAsia="標楷體" w:hAnsi="標楷體" w:hint="eastAsia"/>
          <w:sz w:val="32"/>
          <w:szCs w:val="32"/>
        </w:rPr>
        <w:t>彙整自法官評鑑委員會製作，本院再次校對</w:t>
      </w:r>
      <w:r w:rsidR="00CC0D34" w:rsidRPr="00667D53">
        <w:rPr>
          <w:rFonts w:ascii="標楷體" w:eastAsia="標楷體" w:hAnsi="標楷體" w:hint="eastAsia"/>
          <w:sz w:val="32"/>
          <w:szCs w:val="32"/>
        </w:rPr>
        <w:t>之</w:t>
      </w:r>
      <w:r w:rsidRPr="00667D53">
        <w:rPr>
          <w:rFonts w:ascii="標楷體" w:eastAsia="標楷體" w:hAnsi="標楷體" w:hint="eastAsia"/>
          <w:sz w:val="32"/>
          <w:szCs w:val="32"/>
        </w:rPr>
        <w:t>譯文</w:t>
      </w:r>
    </w:p>
    <w:tbl>
      <w:tblPr>
        <w:tblStyle w:val="a3"/>
        <w:tblW w:w="0" w:type="auto"/>
        <w:tblLook w:val="04A0" w:firstRow="1" w:lastRow="0" w:firstColumn="1" w:lastColumn="0" w:noHBand="0" w:noVBand="1"/>
      </w:tblPr>
      <w:tblGrid>
        <w:gridCol w:w="696"/>
        <w:gridCol w:w="7826"/>
      </w:tblGrid>
      <w:tr w:rsidR="00A25ACD" w:rsidRPr="00667D53" w:rsidTr="00CD2C86">
        <w:tc>
          <w:tcPr>
            <w:tcW w:w="696" w:type="dxa"/>
          </w:tcPr>
          <w:p w:rsidR="00C63102" w:rsidRPr="00667D53" w:rsidRDefault="00C63102" w:rsidP="00942675">
            <w:pPr>
              <w:spacing w:line="400" w:lineRule="exact"/>
              <w:jc w:val="center"/>
              <w:rPr>
                <w:rFonts w:ascii="標楷體" w:eastAsia="標楷體" w:hAnsi="標楷體"/>
                <w:sz w:val="32"/>
                <w:szCs w:val="32"/>
              </w:rPr>
            </w:pPr>
          </w:p>
        </w:tc>
        <w:tc>
          <w:tcPr>
            <w:tcW w:w="7826" w:type="dxa"/>
          </w:tcPr>
          <w:p w:rsidR="00C63102" w:rsidRPr="00667D53" w:rsidRDefault="00C63102" w:rsidP="00942675">
            <w:pPr>
              <w:spacing w:line="400" w:lineRule="exact"/>
              <w:jc w:val="center"/>
              <w:rPr>
                <w:rFonts w:ascii="標楷體" w:eastAsia="標楷體" w:hAnsi="標楷體"/>
                <w:sz w:val="32"/>
                <w:szCs w:val="32"/>
              </w:rPr>
            </w:pPr>
            <w:r w:rsidRPr="00667D53">
              <w:rPr>
                <w:rFonts w:ascii="標楷體" w:eastAsia="標楷體" w:hAnsi="標楷體" w:hint="eastAsia"/>
                <w:sz w:val="32"/>
                <w:szCs w:val="32"/>
              </w:rPr>
              <w:t>發言內容</w:t>
            </w:r>
          </w:p>
        </w:tc>
      </w:tr>
      <w:tr w:rsidR="00A25ACD" w:rsidRPr="00667D53" w:rsidTr="00CD2C86">
        <w:tc>
          <w:tcPr>
            <w:tcW w:w="696" w:type="dxa"/>
            <w:vMerge w:val="restart"/>
          </w:tcPr>
          <w:p w:rsidR="00CD2C86" w:rsidRPr="00667D53" w:rsidRDefault="005B5D65" w:rsidP="009633B6">
            <w:pPr>
              <w:spacing w:line="400" w:lineRule="exact"/>
              <w:jc w:val="center"/>
              <w:rPr>
                <w:rFonts w:ascii="標楷體" w:eastAsia="標楷體" w:hAnsi="標楷體"/>
                <w:sz w:val="32"/>
                <w:szCs w:val="32"/>
              </w:rPr>
            </w:pPr>
            <w:r w:rsidRPr="00667D53">
              <w:rPr>
                <w:rFonts w:ascii="標楷體" w:eastAsia="標楷體" w:hAnsi="標楷體" w:hint="eastAsia"/>
                <w:sz w:val="32"/>
                <w:szCs w:val="32"/>
              </w:rPr>
              <w:t>1</w:t>
            </w:r>
          </w:p>
        </w:tc>
        <w:tc>
          <w:tcPr>
            <w:tcW w:w="7826" w:type="dxa"/>
          </w:tcPr>
          <w:p w:rsidR="00CD2C86" w:rsidRPr="00667D53" w:rsidRDefault="007D0F94" w:rsidP="00560CA6">
            <w:pPr>
              <w:spacing w:line="400" w:lineRule="exact"/>
              <w:jc w:val="both"/>
              <w:rPr>
                <w:rFonts w:ascii="標楷體" w:eastAsia="標楷體" w:hAnsi="標楷體"/>
                <w:sz w:val="32"/>
                <w:szCs w:val="32"/>
              </w:rPr>
            </w:pPr>
            <w:r w:rsidRPr="00667D53">
              <w:rPr>
                <w:rFonts w:ascii="標楷體" w:eastAsia="標楷體" w:hAnsi="標楷體" w:hint="eastAsia"/>
                <w:sz w:val="32"/>
                <w:szCs w:val="32"/>
              </w:rPr>
              <w:t>107年3月12日接受廣播「</w:t>
            </w:r>
            <w:proofErr w:type="gramStart"/>
            <w:r w:rsidRPr="00667D53">
              <w:rPr>
                <w:rFonts w:ascii="標楷體" w:eastAsia="標楷體" w:hAnsi="標楷體" w:hint="eastAsia"/>
                <w:sz w:val="32"/>
                <w:szCs w:val="32"/>
              </w:rPr>
              <w:t>蔻蔻</w:t>
            </w:r>
            <w:proofErr w:type="gramEnd"/>
            <w:r w:rsidRPr="00667D53">
              <w:rPr>
                <w:rFonts w:ascii="標楷體" w:eastAsia="標楷體" w:hAnsi="標楷體" w:hint="eastAsia"/>
                <w:sz w:val="32"/>
                <w:szCs w:val="32"/>
              </w:rPr>
              <w:t>早餐」節目</w:t>
            </w:r>
          </w:p>
        </w:tc>
      </w:tr>
      <w:tr w:rsidR="00A25ACD" w:rsidRPr="00667D53" w:rsidTr="00CD2C86">
        <w:tc>
          <w:tcPr>
            <w:tcW w:w="696" w:type="dxa"/>
            <w:vMerge/>
          </w:tcPr>
          <w:p w:rsidR="00CD2C86" w:rsidRPr="00667D53" w:rsidRDefault="00CD2C86" w:rsidP="009633B6">
            <w:pPr>
              <w:spacing w:line="400" w:lineRule="exact"/>
              <w:jc w:val="center"/>
              <w:rPr>
                <w:rFonts w:ascii="標楷體" w:eastAsia="標楷體" w:hAnsi="標楷體"/>
                <w:sz w:val="32"/>
                <w:szCs w:val="32"/>
              </w:rPr>
            </w:pPr>
          </w:p>
        </w:tc>
        <w:tc>
          <w:tcPr>
            <w:tcW w:w="7826" w:type="dxa"/>
          </w:tcPr>
          <w:p w:rsidR="00C01C38" w:rsidRPr="00667D53" w:rsidRDefault="00A76041" w:rsidP="00A76041">
            <w:pPr>
              <w:spacing w:line="400" w:lineRule="exact"/>
              <w:ind w:left="435" w:hangingChars="136" w:hanging="435"/>
              <w:jc w:val="both"/>
              <w:rPr>
                <w:rFonts w:ascii="標楷體" w:eastAsia="標楷體" w:hAnsi="標楷體"/>
                <w:sz w:val="32"/>
                <w:szCs w:val="32"/>
              </w:rPr>
            </w:pPr>
            <w:r w:rsidRPr="00667D53">
              <w:rPr>
                <w:rFonts w:ascii="標楷體" w:eastAsia="標楷體" w:hAnsi="標楷體" w:hint="eastAsia"/>
                <w:sz w:val="32"/>
                <w:szCs w:val="32"/>
              </w:rPr>
              <w:t>陳志祥：</w:t>
            </w:r>
            <w:r w:rsidR="007D0F94" w:rsidRPr="00667D53">
              <w:rPr>
                <w:rFonts w:ascii="標楷體" w:eastAsia="標楷體" w:hAnsi="標楷體" w:hint="eastAsia"/>
                <w:sz w:val="32"/>
                <w:szCs w:val="32"/>
              </w:rPr>
              <w:t>…</w:t>
            </w:r>
            <w:proofErr w:type="gramStart"/>
            <w:r w:rsidR="007D0F94" w:rsidRPr="00667D53">
              <w:rPr>
                <w:rFonts w:ascii="標楷體" w:eastAsia="標楷體" w:hAnsi="標楷體" w:hint="eastAsia"/>
                <w:sz w:val="32"/>
                <w:szCs w:val="32"/>
              </w:rPr>
              <w:t>…</w:t>
            </w:r>
            <w:proofErr w:type="gramEnd"/>
            <w:r w:rsidR="007D0F94" w:rsidRPr="00667D53">
              <w:rPr>
                <w:rFonts w:ascii="標楷體" w:eastAsia="標楷體" w:hAnsi="標楷體" w:hint="eastAsia"/>
                <w:sz w:val="32"/>
                <w:szCs w:val="32"/>
              </w:rPr>
              <w:t>法官他是人，法官他不是神，如果法官是神，就不用法官來審判，就讓神來審判就好了，法官是人，所以法官會犯錯，</w:t>
            </w:r>
            <w:proofErr w:type="gramStart"/>
            <w:r w:rsidR="007D0F94" w:rsidRPr="00667D53">
              <w:rPr>
                <w:rFonts w:ascii="標楷體" w:eastAsia="標楷體" w:hAnsi="標楷體" w:hint="eastAsia"/>
                <w:sz w:val="32"/>
                <w:szCs w:val="32"/>
              </w:rPr>
              <w:t>那犯輕錯給</w:t>
            </w:r>
            <w:proofErr w:type="gramEnd"/>
            <w:r w:rsidR="007D0F94" w:rsidRPr="00667D53">
              <w:rPr>
                <w:rFonts w:ascii="標楷體" w:eastAsia="標楷體" w:hAnsi="標楷體" w:hint="eastAsia"/>
                <w:sz w:val="32"/>
                <w:szCs w:val="32"/>
              </w:rPr>
              <w:t>他輕處罰，犯</w:t>
            </w:r>
            <w:proofErr w:type="gramStart"/>
            <w:r w:rsidR="007D0F94" w:rsidRPr="00667D53">
              <w:rPr>
                <w:rFonts w:ascii="標楷體" w:eastAsia="標楷體" w:hAnsi="標楷體" w:hint="eastAsia"/>
                <w:sz w:val="32"/>
                <w:szCs w:val="32"/>
              </w:rPr>
              <w:t>重錯給</w:t>
            </w:r>
            <w:proofErr w:type="gramEnd"/>
            <w:r w:rsidR="007D0F94" w:rsidRPr="00667D53">
              <w:rPr>
                <w:rFonts w:ascii="標楷體" w:eastAsia="標楷體" w:hAnsi="標楷體" w:hint="eastAsia"/>
                <w:sz w:val="32"/>
                <w:szCs w:val="32"/>
              </w:rPr>
              <w:t>他重處罰</w:t>
            </w:r>
            <w:r w:rsidRPr="00667D53">
              <w:rPr>
                <w:rFonts w:ascii="標楷體" w:eastAsia="標楷體" w:hAnsi="標楷體" w:hint="eastAsia"/>
                <w:sz w:val="32"/>
                <w:szCs w:val="32"/>
              </w:rPr>
              <w:t>…</w:t>
            </w:r>
            <w:proofErr w:type="gramStart"/>
            <w:r w:rsidRPr="00667D53">
              <w:rPr>
                <w:rFonts w:ascii="標楷體" w:eastAsia="標楷體" w:hAnsi="標楷體" w:hint="eastAsia"/>
                <w:sz w:val="32"/>
                <w:szCs w:val="32"/>
              </w:rPr>
              <w:t>…</w:t>
            </w:r>
            <w:proofErr w:type="gramEnd"/>
          </w:p>
        </w:tc>
      </w:tr>
      <w:tr w:rsidR="00A25ACD" w:rsidRPr="00667D53" w:rsidTr="00CD2C86">
        <w:tc>
          <w:tcPr>
            <w:tcW w:w="696" w:type="dxa"/>
            <w:vMerge w:val="restart"/>
          </w:tcPr>
          <w:p w:rsidR="00CD2C86" w:rsidRPr="00667D53" w:rsidRDefault="005B5D65" w:rsidP="009633B6">
            <w:pPr>
              <w:spacing w:line="400" w:lineRule="exact"/>
              <w:jc w:val="center"/>
              <w:rPr>
                <w:rFonts w:ascii="標楷體" w:eastAsia="標楷體" w:hAnsi="標楷體"/>
                <w:sz w:val="32"/>
                <w:szCs w:val="32"/>
              </w:rPr>
            </w:pPr>
            <w:r w:rsidRPr="00667D53">
              <w:rPr>
                <w:rFonts w:ascii="標楷體" w:eastAsia="標楷體" w:hAnsi="標楷體" w:hint="eastAsia"/>
                <w:sz w:val="32"/>
                <w:szCs w:val="32"/>
              </w:rPr>
              <w:t>2</w:t>
            </w:r>
          </w:p>
        </w:tc>
        <w:tc>
          <w:tcPr>
            <w:tcW w:w="7826" w:type="dxa"/>
          </w:tcPr>
          <w:p w:rsidR="00CD2C86" w:rsidRPr="00667D53" w:rsidRDefault="007D0F94" w:rsidP="00560CA6">
            <w:pPr>
              <w:spacing w:line="400" w:lineRule="exact"/>
              <w:jc w:val="both"/>
              <w:rPr>
                <w:rFonts w:ascii="標楷體" w:eastAsia="標楷體" w:hAnsi="標楷體"/>
                <w:sz w:val="32"/>
                <w:szCs w:val="32"/>
              </w:rPr>
            </w:pPr>
            <w:r w:rsidRPr="00667D53">
              <w:rPr>
                <w:rFonts w:ascii="標楷體" w:eastAsia="標楷體" w:hAnsi="標楷體" w:hint="eastAsia"/>
                <w:sz w:val="32"/>
                <w:szCs w:val="32"/>
              </w:rPr>
              <w:t>107年3月12日接受三立新聞台「新臺灣加油」</w:t>
            </w:r>
          </w:p>
        </w:tc>
      </w:tr>
      <w:tr w:rsidR="00A25ACD" w:rsidRPr="00667D53" w:rsidTr="00CD2C86">
        <w:tc>
          <w:tcPr>
            <w:tcW w:w="696" w:type="dxa"/>
            <w:vMerge/>
          </w:tcPr>
          <w:p w:rsidR="00CD2C86" w:rsidRPr="00667D53" w:rsidRDefault="00CD2C86" w:rsidP="009633B6">
            <w:pPr>
              <w:spacing w:line="400" w:lineRule="exact"/>
              <w:jc w:val="center"/>
              <w:rPr>
                <w:rFonts w:ascii="標楷體" w:eastAsia="標楷體" w:hAnsi="標楷體"/>
                <w:sz w:val="32"/>
                <w:szCs w:val="32"/>
              </w:rPr>
            </w:pPr>
          </w:p>
        </w:tc>
        <w:tc>
          <w:tcPr>
            <w:tcW w:w="7826" w:type="dxa"/>
          </w:tcPr>
          <w:p w:rsidR="00A76041" w:rsidRPr="00667D53" w:rsidRDefault="00A76041" w:rsidP="00F93C56">
            <w:pPr>
              <w:spacing w:line="400" w:lineRule="exact"/>
              <w:ind w:leftChars="5" w:left="438" w:hanging="426"/>
              <w:jc w:val="both"/>
              <w:rPr>
                <w:rFonts w:ascii="標楷體" w:eastAsia="標楷體" w:hAnsi="標楷體"/>
                <w:sz w:val="32"/>
                <w:szCs w:val="32"/>
              </w:rPr>
            </w:pPr>
            <w:r w:rsidRPr="00667D53">
              <w:rPr>
                <w:rFonts w:ascii="標楷體" w:eastAsia="標楷體" w:hAnsi="標楷體" w:hint="eastAsia"/>
                <w:sz w:val="32"/>
                <w:szCs w:val="32"/>
              </w:rPr>
              <w:t>王定宇：不只是升遷，那一天在政大河堤牽手的時候，這一位陳姓女助理，她具名向監委的證詞是</w:t>
            </w:r>
            <w:proofErr w:type="gramStart"/>
            <w:r w:rsidRPr="00667D53">
              <w:rPr>
                <w:rFonts w:ascii="標楷體" w:eastAsia="標楷體" w:hAnsi="標楷體" w:hint="eastAsia"/>
                <w:sz w:val="32"/>
                <w:szCs w:val="32"/>
              </w:rPr>
              <w:t>怎麼說的</w:t>
            </w:r>
            <w:proofErr w:type="gramEnd"/>
            <w:r w:rsidRPr="00667D53">
              <w:rPr>
                <w:rFonts w:ascii="標楷體" w:eastAsia="標楷體" w:hAnsi="標楷體" w:hint="eastAsia"/>
                <w:sz w:val="32"/>
                <w:szCs w:val="32"/>
              </w:rPr>
              <w:t>，她說我明天就要準備重新被</w:t>
            </w:r>
            <w:proofErr w:type="gramStart"/>
            <w:r w:rsidRPr="00667D53">
              <w:rPr>
                <w:rFonts w:ascii="標楷體" w:eastAsia="標楷體" w:hAnsi="標楷體" w:hint="eastAsia"/>
                <w:sz w:val="32"/>
                <w:szCs w:val="32"/>
              </w:rPr>
              <w:t>遴</w:t>
            </w:r>
            <w:proofErr w:type="gramEnd"/>
            <w:r w:rsidRPr="00667D53">
              <w:rPr>
                <w:rFonts w:ascii="標楷體" w:eastAsia="標楷體" w:hAnsi="標楷體" w:hint="eastAsia"/>
                <w:sz w:val="32"/>
                <w:szCs w:val="32"/>
              </w:rPr>
              <w:t>聘選，</w:t>
            </w:r>
            <w:proofErr w:type="gramStart"/>
            <w:r w:rsidRPr="00667D53">
              <w:rPr>
                <w:rFonts w:ascii="標楷體" w:eastAsia="標楷體" w:hAnsi="標楷體" w:hint="eastAsia"/>
                <w:sz w:val="32"/>
                <w:szCs w:val="32"/>
              </w:rPr>
              <w:t>遴</w:t>
            </w:r>
            <w:proofErr w:type="gramEnd"/>
            <w:r w:rsidRPr="00667D53">
              <w:rPr>
                <w:rFonts w:ascii="標楷體" w:eastAsia="標楷體" w:hAnsi="標楷體" w:hint="eastAsia"/>
                <w:sz w:val="32"/>
                <w:szCs w:val="32"/>
              </w:rPr>
              <w:t>聘選的權責就在人家的手裡，所以他握她的手，她怕拒絕了之後，第二天會有不好的結果，這不是利用權勢嗎？利用權勢，性騷擾罪第25條，利用權勢裡面，包含親吻，包含牽手，包含觸摸身體，法官可以自己推理…</w:t>
            </w:r>
            <w:proofErr w:type="gramStart"/>
            <w:r w:rsidRPr="00667D53">
              <w:rPr>
                <w:rFonts w:ascii="標楷體" w:eastAsia="標楷體" w:hAnsi="標楷體" w:hint="eastAsia"/>
                <w:sz w:val="32"/>
                <w:szCs w:val="32"/>
              </w:rPr>
              <w:t>…</w:t>
            </w:r>
            <w:proofErr w:type="gramEnd"/>
          </w:p>
          <w:p w:rsidR="00A76041" w:rsidRPr="00667D53" w:rsidRDefault="00A76041" w:rsidP="00F93C56">
            <w:pPr>
              <w:spacing w:line="400" w:lineRule="exact"/>
              <w:ind w:leftChars="5" w:left="438" w:hanging="426"/>
              <w:jc w:val="both"/>
              <w:rPr>
                <w:rFonts w:ascii="標楷體" w:eastAsia="標楷體" w:hAnsi="標楷體"/>
                <w:sz w:val="32"/>
                <w:szCs w:val="32"/>
              </w:rPr>
            </w:pPr>
            <w:r w:rsidRPr="00667D53">
              <w:rPr>
                <w:rFonts w:ascii="標楷體" w:eastAsia="標楷體" w:hAnsi="標楷體" w:hint="eastAsia"/>
                <w:sz w:val="32"/>
                <w:szCs w:val="32"/>
              </w:rPr>
              <w:t>陳志祥：那個是後來的</w:t>
            </w:r>
            <w:proofErr w:type="gramStart"/>
            <w:r w:rsidRPr="00667D53">
              <w:rPr>
                <w:rFonts w:ascii="標楷體" w:eastAsia="標楷體" w:hAnsi="標楷體" w:hint="eastAsia"/>
                <w:sz w:val="32"/>
                <w:szCs w:val="32"/>
              </w:rPr>
              <w:t>說詞啦</w:t>
            </w:r>
            <w:proofErr w:type="gramEnd"/>
            <w:r w:rsidRPr="00667D53">
              <w:rPr>
                <w:rFonts w:ascii="標楷體" w:eastAsia="標楷體" w:hAnsi="標楷體" w:hint="eastAsia"/>
                <w:sz w:val="32"/>
                <w:szCs w:val="32"/>
              </w:rPr>
              <w:t>。</w:t>
            </w:r>
          </w:p>
          <w:p w:rsidR="00A76041" w:rsidRPr="00667D53" w:rsidRDefault="00A76041" w:rsidP="00F93C56">
            <w:pPr>
              <w:spacing w:line="400" w:lineRule="exact"/>
              <w:ind w:leftChars="5" w:left="438" w:hanging="426"/>
              <w:jc w:val="both"/>
              <w:rPr>
                <w:rFonts w:ascii="標楷體" w:eastAsia="標楷體" w:hAnsi="標楷體"/>
                <w:sz w:val="32"/>
                <w:szCs w:val="32"/>
              </w:rPr>
            </w:pPr>
            <w:r w:rsidRPr="00667D53">
              <w:rPr>
                <w:rFonts w:ascii="標楷體" w:eastAsia="標楷體" w:hAnsi="標楷體" w:hint="eastAsia"/>
                <w:sz w:val="32"/>
                <w:szCs w:val="32"/>
              </w:rPr>
              <w:t>王定宇：不去看那個女助理的說法？</w:t>
            </w:r>
          </w:p>
          <w:p w:rsidR="00A76041" w:rsidRPr="00667D53" w:rsidRDefault="00A76041" w:rsidP="00A76041">
            <w:pPr>
              <w:spacing w:line="400" w:lineRule="exact"/>
              <w:ind w:leftChars="5" w:left="438" w:hanging="426"/>
              <w:jc w:val="both"/>
              <w:rPr>
                <w:rFonts w:ascii="標楷體" w:eastAsia="標楷體" w:hAnsi="標楷體"/>
                <w:sz w:val="32"/>
                <w:szCs w:val="32"/>
              </w:rPr>
            </w:pPr>
            <w:r w:rsidRPr="00667D53">
              <w:rPr>
                <w:rFonts w:ascii="標楷體" w:eastAsia="標楷體" w:hAnsi="標楷體" w:hint="eastAsia"/>
                <w:sz w:val="32"/>
                <w:szCs w:val="32"/>
              </w:rPr>
              <w:t>陳志祥：那個從自律委員會開始就有很多的資料，那個女助理</w:t>
            </w:r>
            <w:proofErr w:type="gramStart"/>
            <w:r w:rsidRPr="00667D53">
              <w:rPr>
                <w:rFonts w:ascii="標楷體" w:eastAsia="標楷體" w:hAnsi="標楷體" w:hint="eastAsia"/>
                <w:sz w:val="32"/>
                <w:szCs w:val="32"/>
              </w:rPr>
              <w:t>的說詞一再</w:t>
            </w:r>
            <w:proofErr w:type="gramEnd"/>
            <w:r w:rsidRPr="00667D53">
              <w:rPr>
                <w:rFonts w:ascii="標楷體" w:eastAsia="標楷體" w:hAnsi="標楷體" w:hint="eastAsia"/>
                <w:sz w:val="32"/>
                <w:szCs w:val="32"/>
              </w:rPr>
              <w:t>反覆，她當然為了保護自己，她當然要</w:t>
            </w:r>
            <w:proofErr w:type="gramStart"/>
            <w:r w:rsidRPr="00667D53">
              <w:rPr>
                <w:rFonts w:ascii="標楷體" w:eastAsia="標楷體" w:hAnsi="標楷體" w:hint="eastAsia"/>
                <w:sz w:val="32"/>
                <w:szCs w:val="32"/>
              </w:rPr>
              <w:t>這樣講嘛</w:t>
            </w:r>
            <w:proofErr w:type="gramEnd"/>
            <w:r w:rsidRPr="00667D53">
              <w:rPr>
                <w:rFonts w:ascii="標楷體" w:eastAsia="標楷體" w:hAnsi="標楷體" w:hint="eastAsia"/>
                <w:sz w:val="32"/>
                <w:szCs w:val="32"/>
              </w:rPr>
              <w:t>，但是我們認定不是這樣子。</w:t>
            </w:r>
          </w:p>
          <w:p w:rsidR="00A76041" w:rsidRPr="00667D53" w:rsidRDefault="00A76041" w:rsidP="00A76041">
            <w:pPr>
              <w:spacing w:line="400" w:lineRule="exact"/>
              <w:ind w:leftChars="5" w:left="438" w:hanging="426"/>
              <w:jc w:val="both"/>
              <w:rPr>
                <w:rFonts w:ascii="標楷體" w:eastAsia="標楷體" w:hAnsi="標楷體"/>
                <w:sz w:val="32"/>
                <w:szCs w:val="32"/>
              </w:rPr>
            </w:pPr>
            <w:r w:rsidRPr="00667D53">
              <w:rPr>
                <w:rFonts w:ascii="標楷體" w:eastAsia="標楷體" w:hAnsi="標楷體" w:hint="eastAsia"/>
                <w:sz w:val="32"/>
                <w:szCs w:val="32"/>
              </w:rPr>
              <w:t>…</w:t>
            </w:r>
            <w:proofErr w:type="gramStart"/>
            <w:r w:rsidRPr="00667D53">
              <w:rPr>
                <w:rFonts w:ascii="標楷體" w:eastAsia="標楷體" w:hAnsi="標楷體" w:hint="eastAsia"/>
                <w:sz w:val="32"/>
                <w:szCs w:val="32"/>
              </w:rPr>
              <w:t>…</w:t>
            </w:r>
            <w:proofErr w:type="gramEnd"/>
          </w:p>
          <w:p w:rsidR="00A76041" w:rsidRPr="00667D53" w:rsidRDefault="00A76041" w:rsidP="00F93C56">
            <w:pPr>
              <w:spacing w:line="400" w:lineRule="exact"/>
              <w:ind w:leftChars="5" w:left="438" w:hanging="426"/>
              <w:jc w:val="both"/>
              <w:rPr>
                <w:rFonts w:ascii="標楷體" w:eastAsia="標楷體" w:hAnsi="標楷體"/>
                <w:sz w:val="32"/>
                <w:szCs w:val="32"/>
              </w:rPr>
            </w:pPr>
            <w:r w:rsidRPr="00667D53">
              <w:rPr>
                <w:rFonts w:ascii="標楷體" w:eastAsia="標楷體" w:hAnsi="標楷體" w:hint="eastAsia"/>
                <w:sz w:val="32"/>
                <w:szCs w:val="32"/>
              </w:rPr>
              <w:t>主持人廖筱君：為什麼你們會認定這叫兩情相悅？</w:t>
            </w:r>
          </w:p>
          <w:p w:rsidR="00A76041" w:rsidRPr="00667D53" w:rsidRDefault="00A76041" w:rsidP="00A76041">
            <w:pPr>
              <w:spacing w:line="400" w:lineRule="exact"/>
              <w:ind w:leftChars="5" w:left="438" w:hanging="426"/>
              <w:jc w:val="both"/>
              <w:rPr>
                <w:rFonts w:ascii="標楷體" w:eastAsia="標楷體" w:hAnsi="標楷體"/>
                <w:sz w:val="32"/>
                <w:szCs w:val="32"/>
              </w:rPr>
            </w:pPr>
            <w:r w:rsidRPr="00667D53">
              <w:rPr>
                <w:rFonts w:ascii="標楷體" w:eastAsia="標楷體" w:hAnsi="標楷體" w:hint="eastAsia"/>
                <w:sz w:val="32"/>
                <w:szCs w:val="32"/>
              </w:rPr>
              <w:t>陳志祥：她對監察院</w:t>
            </w:r>
            <w:proofErr w:type="gramStart"/>
            <w:r w:rsidRPr="00667D53">
              <w:rPr>
                <w:rFonts w:ascii="標楷體" w:eastAsia="標楷體" w:hAnsi="標楷體" w:hint="eastAsia"/>
                <w:sz w:val="32"/>
                <w:szCs w:val="32"/>
              </w:rPr>
              <w:t>的說詞是</w:t>
            </w:r>
            <w:proofErr w:type="gramEnd"/>
            <w:r w:rsidRPr="00667D53">
              <w:rPr>
                <w:rFonts w:ascii="標楷體" w:eastAsia="標楷體" w:hAnsi="標楷體" w:hint="eastAsia"/>
                <w:sz w:val="32"/>
                <w:szCs w:val="32"/>
              </w:rPr>
              <w:t>最後的，她一開始是在自律委員會說明，然後在法官評鑑會第二次說明，監察院是第三次說明，她一次的說明，一次比一次嚴重，然後前後很多的矛盾，事實上一開始，她並沒有講那個她不願意讓他牽手，沒有這一塊…</w:t>
            </w:r>
            <w:proofErr w:type="gramStart"/>
            <w:r w:rsidRPr="00667D53">
              <w:rPr>
                <w:rFonts w:ascii="標楷體" w:eastAsia="標楷體" w:hAnsi="標楷體" w:hint="eastAsia"/>
                <w:sz w:val="32"/>
                <w:szCs w:val="32"/>
              </w:rPr>
              <w:t>…</w:t>
            </w:r>
            <w:proofErr w:type="gramEnd"/>
          </w:p>
          <w:p w:rsidR="00A76041" w:rsidRPr="00667D53" w:rsidRDefault="00A76041" w:rsidP="00F93C56">
            <w:pPr>
              <w:spacing w:line="400" w:lineRule="exact"/>
              <w:ind w:leftChars="5" w:left="438" w:hanging="426"/>
              <w:jc w:val="both"/>
              <w:rPr>
                <w:rFonts w:ascii="標楷體" w:eastAsia="標楷體" w:hAnsi="標楷體"/>
                <w:sz w:val="32"/>
                <w:szCs w:val="32"/>
              </w:rPr>
            </w:pPr>
            <w:r w:rsidRPr="00667D53">
              <w:rPr>
                <w:rFonts w:ascii="標楷體" w:eastAsia="標楷體" w:hAnsi="標楷體" w:hint="eastAsia"/>
                <w:sz w:val="32"/>
                <w:szCs w:val="32"/>
              </w:rPr>
              <w:t>姚立明：沒有這一塊，代表有沒有矛盾呢？沒有這一塊不代表</w:t>
            </w:r>
            <w:proofErr w:type="gramStart"/>
            <w:r w:rsidRPr="00667D53">
              <w:rPr>
                <w:rFonts w:ascii="標楷體" w:eastAsia="標楷體" w:hAnsi="標楷體" w:hint="eastAsia"/>
                <w:sz w:val="32"/>
                <w:szCs w:val="32"/>
              </w:rPr>
              <w:t>矛盾嘛</w:t>
            </w:r>
            <w:proofErr w:type="gramEnd"/>
            <w:r w:rsidRPr="00667D53">
              <w:rPr>
                <w:rFonts w:ascii="標楷體" w:eastAsia="標楷體" w:hAnsi="標楷體" w:hint="eastAsia"/>
                <w:sz w:val="32"/>
                <w:szCs w:val="32"/>
              </w:rPr>
              <w:t>！</w:t>
            </w:r>
          </w:p>
          <w:p w:rsidR="00A76041" w:rsidRPr="00667D53" w:rsidRDefault="00A76041" w:rsidP="00F93C56">
            <w:pPr>
              <w:spacing w:line="400" w:lineRule="exact"/>
              <w:ind w:leftChars="5" w:left="438" w:hanging="426"/>
              <w:jc w:val="both"/>
              <w:rPr>
                <w:rFonts w:ascii="標楷體" w:eastAsia="標楷體" w:hAnsi="標楷體"/>
                <w:sz w:val="32"/>
                <w:szCs w:val="32"/>
              </w:rPr>
            </w:pPr>
            <w:r w:rsidRPr="00667D53">
              <w:rPr>
                <w:rFonts w:ascii="標楷體" w:eastAsia="標楷體" w:hAnsi="標楷體" w:hint="eastAsia"/>
                <w:sz w:val="32"/>
                <w:szCs w:val="32"/>
              </w:rPr>
              <w:t>陳志祥：…</w:t>
            </w:r>
            <w:proofErr w:type="gramStart"/>
            <w:r w:rsidRPr="00667D53">
              <w:rPr>
                <w:rFonts w:ascii="標楷體" w:eastAsia="標楷體" w:hAnsi="標楷體" w:hint="eastAsia"/>
                <w:sz w:val="32"/>
                <w:szCs w:val="32"/>
              </w:rPr>
              <w:t>…</w:t>
            </w:r>
            <w:proofErr w:type="gramEnd"/>
            <w:r w:rsidRPr="00667D53">
              <w:rPr>
                <w:rFonts w:ascii="標楷體" w:eastAsia="標楷體" w:hAnsi="標楷體" w:hint="eastAsia"/>
                <w:sz w:val="32"/>
                <w:szCs w:val="32"/>
              </w:rPr>
              <w:t>已經跟你寫說你表現得不錯的話，根本續聘就會通過，哪有任何…</w:t>
            </w:r>
            <w:proofErr w:type="gramStart"/>
            <w:r w:rsidRPr="00667D53">
              <w:rPr>
                <w:rFonts w:ascii="標楷體" w:eastAsia="標楷體" w:hAnsi="標楷體" w:hint="eastAsia"/>
                <w:sz w:val="32"/>
                <w:szCs w:val="32"/>
              </w:rPr>
              <w:t>…</w:t>
            </w:r>
            <w:proofErr w:type="gramEnd"/>
            <w:r w:rsidRPr="00667D53">
              <w:rPr>
                <w:rFonts w:ascii="標楷體" w:eastAsia="標楷體" w:hAnsi="標楷體" w:hint="eastAsia"/>
                <w:sz w:val="32"/>
                <w:szCs w:val="32"/>
              </w:rPr>
              <w:t>她完全不擔心…哪會說因為續聘會議去壓迫她，沒有這個事情存在嘛。</w:t>
            </w:r>
          </w:p>
          <w:p w:rsidR="00A76041" w:rsidRPr="00667D53" w:rsidRDefault="00A76041" w:rsidP="00F93C56">
            <w:pPr>
              <w:spacing w:line="400" w:lineRule="exact"/>
              <w:ind w:leftChars="5" w:left="438" w:hanging="426"/>
              <w:jc w:val="both"/>
              <w:rPr>
                <w:rFonts w:ascii="標楷體" w:eastAsia="標楷體" w:hAnsi="標楷體"/>
                <w:sz w:val="32"/>
                <w:szCs w:val="32"/>
              </w:rPr>
            </w:pPr>
            <w:r w:rsidRPr="00667D53">
              <w:rPr>
                <w:rFonts w:ascii="標楷體" w:eastAsia="標楷體" w:hAnsi="標楷體" w:hint="eastAsia"/>
                <w:sz w:val="32"/>
                <w:szCs w:val="32"/>
              </w:rPr>
              <w:lastRenderedPageBreak/>
              <w:t>…</w:t>
            </w:r>
            <w:proofErr w:type="gramStart"/>
            <w:r w:rsidRPr="00667D53">
              <w:rPr>
                <w:rFonts w:ascii="標楷體" w:eastAsia="標楷體" w:hAnsi="標楷體" w:hint="eastAsia"/>
                <w:sz w:val="32"/>
                <w:szCs w:val="32"/>
              </w:rPr>
              <w:t>…</w:t>
            </w:r>
            <w:proofErr w:type="gramEnd"/>
          </w:p>
          <w:p w:rsidR="00A76041" w:rsidRPr="00667D53" w:rsidRDefault="00A76041" w:rsidP="00F93C56">
            <w:pPr>
              <w:spacing w:line="400" w:lineRule="exact"/>
              <w:ind w:leftChars="5" w:left="438" w:hanging="426"/>
              <w:jc w:val="both"/>
              <w:rPr>
                <w:rFonts w:ascii="標楷體" w:eastAsia="標楷體" w:hAnsi="標楷體"/>
                <w:sz w:val="32"/>
                <w:szCs w:val="32"/>
              </w:rPr>
            </w:pPr>
            <w:r w:rsidRPr="00667D53">
              <w:rPr>
                <w:rFonts w:ascii="標楷體" w:eastAsia="標楷體" w:hAnsi="標楷體" w:hint="eastAsia"/>
                <w:sz w:val="32"/>
                <w:szCs w:val="32"/>
              </w:rPr>
              <w:t>周錫瑋：第一個，我現在要講的，就是這位陳姓女助理，她從到尾，並不是心甘情願就跟你去散步，跟你去喝咖啡，跟你去坐後座，我相信這是一定很</w:t>
            </w:r>
            <w:proofErr w:type="gramStart"/>
            <w:r w:rsidRPr="00667D53">
              <w:rPr>
                <w:rFonts w:ascii="標楷體" w:eastAsia="標楷體" w:hAnsi="標楷體" w:hint="eastAsia"/>
                <w:sz w:val="32"/>
                <w:szCs w:val="32"/>
              </w:rPr>
              <w:t>清楚的</w:t>
            </w:r>
            <w:proofErr w:type="gramEnd"/>
            <w:r w:rsidRPr="00667D53">
              <w:rPr>
                <w:rFonts w:ascii="標楷體" w:eastAsia="標楷體" w:hAnsi="標楷體" w:hint="eastAsia"/>
                <w:sz w:val="32"/>
                <w:szCs w:val="32"/>
              </w:rPr>
              <w:t>一個事實，所以她是有壓力的…</w:t>
            </w:r>
            <w:proofErr w:type="gramStart"/>
            <w:r w:rsidRPr="00667D53">
              <w:rPr>
                <w:rFonts w:ascii="標楷體" w:eastAsia="標楷體" w:hAnsi="標楷體" w:hint="eastAsia"/>
                <w:sz w:val="32"/>
                <w:szCs w:val="32"/>
              </w:rPr>
              <w:t>…</w:t>
            </w:r>
            <w:proofErr w:type="gramEnd"/>
          </w:p>
          <w:p w:rsidR="00F93C56" w:rsidRPr="00667D53" w:rsidRDefault="00A76041" w:rsidP="00A76041">
            <w:pPr>
              <w:spacing w:line="400" w:lineRule="exact"/>
              <w:ind w:leftChars="5" w:left="438" w:hanging="426"/>
              <w:jc w:val="both"/>
              <w:rPr>
                <w:rFonts w:ascii="標楷體" w:eastAsia="標楷體" w:hAnsi="標楷體"/>
                <w:sz w:val="32"/>
                <w:szCs w:val="32"/>
              </w:rPr>
            </w:pPr>
            <w:r w:rsidRPr="00667D53">
              <w:rPr>
                <w:rFonts w:ascii="標楷體" w:eastAsia="標楷體" w:hAnsi="標楷體" w:hint="eastAsia"/>
                <w:sz w:val="32"/>
                <w:szCs w:val="32"/>
              </w:rPr>
              <w:t>陳志祥：…</w:t>
            </w:r>
            <w:proofErr w:type="gramStart"/>
            <w:r w:rsidRPr="00667D53">
              <w:rPr>
                <w:rFonts w:ascii="標楷體" w:eastAsia="標楷體" w:hAnsi="標楷體" w:hint="eastAsia"/>
                <w:sz w:val="32"/>
                <w:szCs w:val="32"/>
              </w:rPr>
              <w:t>…</w:t>
            </w:r>
            <w:proofErr w:type="gramEnd"/>
            <w:r w:rsidRPr="00667D53">
              <w:rPr>
                <w:rFonts w:ascii="標楷體" w:eastAsia="標楷體" w:hAnsi="標楷體" w:hint="eastAsia"/>
                <w:sz w:val="32"/>
                <w:szCs w:val="32"/>
              </w:rPr>
              <w:t>沒有，這是她後來講的，她沒說，資料太多了太多了，只是一點點而已，女生她要保護自己當然</w:t>
            </w:r>
            <w:proofErr w:type="gramStart"/>
            <w:r w:rsidRPr="00667D53">
              <w:rPr>
                <w:rFonts w:ascii="標楷體" w:eastAsia="標楷體" w:hAnsi="標楷體" w:hint="eastAsia"/>
                <w:sz w:val="32"/>
                <w:szCs w:val="32"/>
              </w:rPr>
              <w:t>這樣講嘛</w:t>
            </w:r>
            <w:proofErr w:type="gramEnd"/>
            <w:r w:rsidRPr="00667D53">
              <w:rPr>
                <w:rFonts w:ascii="標楷體" w:eastAsia="標楷體" w:hAnsi="標楷體" w:hint="eastAsia"/>
                <w:sz w:val="32"/>
                <w:szCs w:val="32"/>
              </w:rPr>
              <w:t>!事實就不是這樣子。</w:t>
            </w:r>
          </w:p>
        </w:tc>
      </w:tr>
      <w:tr w:rsidR="00A25ACD" w:rsidRPr="00667D53" w:rsidTr="00CD2C86">
        <w:tc>
          <w:tcPr>
            <w:tcW w:w="696" w:type="dxa"/>
            <w:vMerge w:val="restart"/>
          </w:tcPr>
          <w:p w:rsidR="00CD2C86" w:rsidRPr="00667D53" w:rsidRDefault="005B5D65" w:rsidP="009633B6">
            <w:pPr>
              <w:spacing w:line="400" w:lineRule="exact"/>
              <w:jc w:val="center"/>
              <w:rPr>
                <w:rFonts w:ascii="標楷體" w:eastAsia="標楷體" w:hAnsi="標楷體"/>
                <w:sz w:val="32"/>
                <w:szCs w:val="32"/>
              </w:rPr>
            </w:pPr>
            <w:r w:rsidRPr="00667D53">
              <w:rPr>
                <w:rFonts w:ascii="標楷體" w:eastAsia="標楷體" w:hAnsi="標楷體" w:hint="eastAsia"/>
                <w:sz w:val="32"/>
                <w:szCs w:val="32"/>
              </w:rPr>
              <w:lastRenderedPageBreak/>
              <w:t>3</w:t>
            </w:r>
          </w:p>
        </w:tc>
        <w:tc>
          <w:tcPr>
            <w:tcW w:w="7826" w:type="dxa"/>
          </w:tcPr>
          <w:p w:rsidR="00CD2C86" w:rsidRPr="00667D53" w:rsidRDefault="00B10B1C" w:rsidP="00560CA6">
            <w:pPr>
              <w:spacing w:line="400" w:lineRule="exact"/>
              <w:jc w:val="both"/>
              <w:rPr>
                <w:rFonts w:ascii="標楷體" w:eastAsia="標楷體" w:hAnsi="標楷體"/>
                <w:sz w:val="32"/>
                <w:szCs w:val="32"/>
              </w:rPr>
            </w:pPr>
            <w:r w:rsidRPr="00667D53">
              <w:rPr>
                <w:rFonts w:ascii="標楷體" w:eastAsia="標楷體" w:hAnsi="標楷體" w:hint="eastAsia"/>
                <w:sz w:val="32"/>
                <w:szCs w:val="32"/>
              </w:rPr>
              <w:t>10</w:t>
            </w:r>
            <w:r w:rsidR="007D0F94" w:rsidRPr="00667D53">
              <w:rPr>
                <w:rFonts w:ascii="標楷體" w:eastAsia="標楷體" w:hAnsi="標楷體" w:hint="eastAsia"/>
                <w:sz w:val="32"/>
                <w:szCs w:val="32"/>
              </w:rPr>
              <w:t>7年3月13日接受年代新聞台「新聞面對面」</w:t>
            </w:r>
          </w:p>
        </w:tc>
      </w:tr>
      <w:tr w:rsidR="00A25ACD" w:rsidRPr="00667D53" w:rsidTr="00CD2C86">
        <w:tc>
          <w:tcPr>
            <w:tcW w:w="696" w:type="dxa"/>
            <w:vMerge/>
          </w:tcPr>
          <w:p w:rsidR="00CD2C86" w:rsidRPr="00667D53" w:rsidRDefault="00CD2C86" w:rsidP="009633B6">
            <w:pPr>
              <w:spacing w:line="400" w:lineRule="exact"/>
              <w:jc w:val="center"/>
              <w:rPr>
                <w:rFonts w:ascii="標楷體" w:eastAsia="標楷體" w:hAnsi="標楷體"/>
                <w:sz w:val="32"/>
                <w:szCs w:val="32"/>
              </w:rPr>
            </w:pPr>
          </w:p>
        </w:tc>
        <w:tc>
          <w:tcPr>
            <w:tcW w:w="7826" w:type="dxa"/>
          </w:tcPr>
          <w:p w:rsidR="00FD4145" w:rsidRPr="00667D53" w:rsidRDefault="00FD4145" w:rsidP="00983E16">
            <w:pPr>
              <w:spacing w:line="400" w:lineRule="exact"/>
              <w:ind w:left="435" w:hangingChars="136" w:hanging="435"/>
              <w:jc w:val="both"/>
              <w:rPr>
                <w:rFonts w:ascii="標楷體" w:eastAsia="標楷體" w:hAnsi="標楷體"/>
                <w:sz w:val="32"/>
                <w:szCs w:val="32"/>
              </w:rPr>
            </w:pPr>
            <w:r w:rsidRPr="00667D53">
              <w:rPr>
                <w:rFonts w:ascii="標楷體" w:eastAsia="標楷體" w:hAnsi="標楷體" w:hint="eastAsia"/>
                <w:sz w:val="32"/>
                <w:szCs w:val="32"/>
              </w:rPr>
              <w:t>蔡易餘：對，盡量減少陳述，畢竟你如果已經有不一樣的情況的時候，你</w:t>
            </w:r>
            <w:proofErr w:type="gramStart"/>
            <w:r w:rsidRPr="00667D53">
              <w:rPr>
                <w:rFonts w:ascii="標楷體" w:eastAsia="標楷體" w:hAnsi="標楷體" w:hint="eastAsia"/>
                <w:sz w:val="32"/>
                <w:szCs w:val="32"/>
              </w:rPr>
              <w:t>還是得傳這個</w:t>
            </w:r>
            <w:proofErr w:type="gramEnd"/>
            <w:r w:rsidRPr="00667D53">
              <w:rPr>
                <w:rFonts w:ascii="標楷體" w:eastAsia="標楷體" w:hAnsi="標楷體" w:hint="eastAsia"/>
                <w:sz w:val="32"/>
                <w:szCs w:val="32"/>
              </w:rPr>
              <w:t>被害人去做一個最後的確認。</w:t>
            </w:r>
          </w:p>
          <w:p w:rsidR="00FD4145" w:rsidRPr="00667D53" w:rsidRDefault="00FD4145" w:rsidP="00983E16">
            <w:pPr>
              <w:spacing w:line="400" w:lineRule="exact"/>
              <w:ind w:left="435" w:hangingChars="136" w:hanging="435"/>
              <w:jc w:val="both"/>
              <w:rPr>
                <w:rFonts w:ascii="標楷體" w:eastAsia="標楷體" w:hAnsi="標楷體"/>
                <w:sz w:val="32"/>
                <w:szCs w:val="32"/>
              </w:rPr>
            </w:pPr>
            <w:r w:rsidRPr="00667D53">
              <w:rPr>
                <w:rFonts w:ascii="標楷體" w:eastAsia="標楷體" w:hAnsi="標楷體" w:hint="eastAsia"/>
                <w:sz w:val="32"/>
                <w:szCs w:val="32"/>
              </w:rPr>
              <w:t>陳志祥：對嘛，不得</w:t>
            </w:r>
            <w:proofErr w:type="gramStart"/>
            <w:r w:rsidRPr="00667D53">
              <w:rPr>
                <w:rFonts w:ascii="標楷體" w:eastAsia="標楷體" w:hAnsi="標楷體" w:hint="eastAsia"/>
                <w:sz w:val="32"/>
                <w:szCs w:val="32"/>
              </w:rPr>
              <w:t>不才傳嘛</w:t>
            </w:r>
            <w:proofErr w:type="gramEnd"/>
            <w:r w:rsidRPr="00667D53">
              <w:rPr>
                <w:rFonts w:ascii="標楷體" w:eastAsia="標楷體" w:hAnsi="標楷體" w:hint="eastAsia"/>
                <w:sz w:val="32"/>
                <w:szCs w:val="32"/>
              </w:rPr>
              <w:t>，因為她在自律委員會、在法官評鑑委員會、監察院已經講非常多了，事實上講了很多前後的矛盾，我們在審判來她不會在講出什麼新的東西，所以我們認為沒有傳喚的必要，不是我們不給他講話。</w:t>
            </w:r>
          </w:p>
          <w:p w:rsidR="00FD4145" w:rsidRPr="00667D53" w:rsidRDefault="00FD4145" w:rsidP="00FD4145">
            <w:pPr>
              <w:spacing w:line="400" w:lineRule="exact"/>
              <w:ind w:left="435" w:hangingChars="136" w:hanging="435"/>
              <w:jc w:val="both"/>
              <w:rPr>
                <w:rFonts w:ascii="標楷體" w:eastAsia="標楷體" w:hAnsi="標楷體"/>
                <w:sz w:val="32"/>
                <w:szCs w:val="32"/>
              </w:rPr>
            </w:pPr>
            <w:r w:rsidRPr="00667D53">
              <w:rPr>
                <w:rFonts w:ascii="標楷體" w:eastAsia="標楷體" w:hAnsi="標楷體" w:hint="eastAsia"/>
                <w:sz w:val="32"/>
                <w:szCs w:val="32"/>
              </w:rPr>
              <w:t>主持人謝震武：陳法官，如果不傳，怎麼會知道他不會講新的？也許他會講新的，就像你說他前面到中間曾經有變換過說法，</w:t>
            </w:r>
            <w:proofErr w:type="gramStart"/>
            <w:r w:rsidRPr="00667D53">
              <w:rPr>
                <w:rFonts w:ascii="標楷體" w:eastAsia="標楷體" w:hAnsi="標楷體" w:hint="eastAsia"/>
                <w:sz w:val="32"/>
                <w:szCs w:val="32"/>
              </w:rPr>
              <w:t>再傳搞不好</w:t>
            </w:r>
            <w:proofErr w:type="gramEnd"/>
            <w:r w:rsidRPr="00667D53">
              <w:rPr>
                <w:rFonts w:ascii="標楷體" w:eastAsia="標楷體" w:hAnsi="標楷體" w:hint="eastAsia"/>
                <w:sz w:val="32"/>
                <w:szCs w:val="32"/>
              </w:rPr>
              <w:t>他又會有不同的說法了。</w:t>
            </w:r>
          </w:p>
          <w:p w:rsidR="00FD4145" w:rsidRPr="00667D53" w:rsidRDefault="00FD4145" w:rsidP="00FD4145">
            <w:pPr>
              <w:spacing w:line="400" w:lineRule="exact"/>
              <w:ind w:left="435" w:hangingChars="136" w:hanging="435"/>
              <w:jc w:val="both"/>
              <w:rPr>
                <w:rFonts w:ascii="標楷體" w:eastAsia="標楷體" w:hAnsi="標楷體"/>
                <w:sz w:val="32"/>
                <w:szCs w:val="32"/>
              </w:rPr>
            </w:pPr>
            <w:r w:rsidRPr="00667D53">
              <w:rPr>
                <w:rFonts w:ascii="標楷體" w:eastAsia="標楷體" w:hAnsi="標楷體" w:hint="eastAsia"/>
                <w:sz w:val="32"/>
                <w:szCs w:val="32"/>
              </w:rPr>
              <w:t>…</w:t>
            </w:r>
            <w:proofErr w:type="gramStart"/>
            <w:r w:rsidRPr="00667D53">
              <w:rPr>
                <w:rFonts w:ascii="標楷體" w:eastAsia="標楷體" w:hAnsi="標楷體" w:hint="eastAsia"/>
                <w:sz w:val="32"/>
                <w:szCs w:val="32"/>
              </w:rPr>
              <w:t>…</w:t>
            </w:r>
            <w:proofErr w:type="gramEnd"/>
          </w:p>
          <w:p w:rsidR="00FD4145" w:rsidRPr="00667D53" w:rsidRDefault="00FD4145" w:rsidP="00FD4145">
            <w:pPr>
              <w:spacing w:line="400" w:lineRule="exact"/>
              <w:ind w:left="435" w:hangingChars="136" w:hanging="435"/>
              <w:jc w:val="both"/>
              <w:rPr>
                <w:rFonts w:ascii="標楷體" w:eastAsia="標楷體" w:hAnsi="標楷體"/>
                <w:sz w:val="32"/>
                <w:szCs w:val="32"/>
              </w:rPr>
            </w:pPr>
            <w:r w:rsidRPr="00667D53">
              <w:rPr>
                <w:rFonts w:ascii="標楷體" w:eastAsia="標楷體" w:hAnsi="標楷體" w:hint="eastAsia"/>
                <w:sz w:val="32"/>
                <w:szCs w:val="32"/>
              </w:rPr>
              <w:t>周玉</w:t>
            </w:r>
            <w:proofErr w:type="gramStart"/>
            <w:r w:rsidRPr="00667D53">
              <w:rPr>
                <w:rFonts w:ascii="標楷體" w:eastAsia="標楷體" w:hAnsi="標楷體" w:hint="eastAsia"/>
                <w:sz w:val="32"/>
                <w:szCs w:val="32"/>
              </w:rPr>
              <w:t>蔻</w:t>
            </w:r>
            <w:proofErr w:type="gramEnd"/>
            <w:r w:rsidRPr="00667D53">
              <w:rPr>
                <w:rFonts w:ascii="標楷體" w:eastAsia="標楷體" w:hAnsi="標楷體" w:hint="eastAsia"/>
                <w:sz w:val="32"/>
                <w:szCs w:val="32"/>
              </w:rPr>
              <w:t>：我請教一下陳法官，很多節目來賓都有一個看法就是說，因為這位女性助理的老闆，其實就是法官，就算她跟他去河堤，牽手散步等等，或許在她內在世界裡面是因為這是法官、是她的老板，她不敢拒絕。從我們女性工作角度來看…</w:t>
            </w:r>
            <w:proofErr w:type="gramStart"/>
            <w:r w:rsidRPr="00667D53">
              <w:rPr>
                <w:rFonts w:ascii="標楷體" w:eastAsia="標楷體" w:hAnsi="標楷體" w:hint="eastAsia"/>
                <w:sz w:val="32"/>
                <w:szCs w:val="32"/>
              </w:rPr>
              <w:t>…</w:t>
            </w:r>
            <w:proofErr w:type="gramEnd"/>
          </w:p>
          <w:p w:rsidR="00FD4145" w:rsidRPr="00667D53" w:rsidRDefault="00FD4145" w:rsidP="00FD4145">
            <w:pPr>
              <w:spacing w:line="400" w:lineRule="exact"/>
              <w:ind w:left="435" w:hangingChars="136" w:hanging="435"/>
              <w:jc w:val="both"/>
              <w:rPr>
                <w:rFonts w:ascii="標楷體" w:eastAsia="標楷體" w:hAnsi="標楷體"/>
                <w:sz w:val="32"/>
                <w:szCs w:val="32"/>
              </w:rPr>
            </w:pPr>
            <w:r w:rsidRPr="00667D53">
              <w:rPr>
                <w:rFonts w:ascii="標楷體" w:eastAsia="標楷體" w:hAnsi="標楷體" w:hint="eastAsia"/>
                <w:sz w:val="32"/>
                <w:szCs w:val="32"/>
              </w:rPr>
              <w:t>陳志祥：那個其實可以感覺得出來，不可能感覺不出來，她是兩情相悅還是她是被迫的，陳鴻斌會感覺不出來嗎？如果感覺是被迫的怎麼可能。那法官助理非常多，有哪幾個法官是跟女法官助理有這樣關係？我也沒有，我也是女法官助理，我們從來互動正常的距離，哪有什麼關係?一點都沒有呀。因為他自己沒有分際，所以他受到處罰，絕對不能因為法</w:t>
            </w:r>
            <w:r w:rsidRPr="00667D53">
              <w:rPr>
                <w:rFonts w:ascii="標楷體" w:eastAsia="標楷體" w:hAnsi="標楷體" w:hint="eastAsia"/>
                <w:sz w:val="32"/>
                <w:szCs w:val="32"/>
              </w:rPr>
              <w:lastRenderedPageBreak/>
              <w:t>官助理的關係，所以把所有的關係都認為她是被迫。</w:t>
            </w:r>
          </w:p>
          <w:p w:rsidR="00FD4145" w:rsidRPr="00667D53" w:rsidRDefault="00FD4145" w:rsidP="00FD4145">
            <w:pPr>
              <w:spacing w:line="400" w:lineRule="exact"/>
              <w:ind w:left="435" w:hangingChars="136" w:hanging="435"/>
              <w:jc w:val="both"/>
              <w:rPr>
                <w:rFonts w:ascii="標楷體" w:eastAsia="標楷體" w:hAnsi="標楷體"/>
                <w:sz w:val="32"/>
                <w:szCs w:val="32"/>
              </w:rPr>
            </w:pPr>
            <w:r w:rsidRPr="00667D53">
              <w:rPr>
                <w:rFonts w:ascii="標楷體" w:eastAsia="標楷體" w:hAnsi="標楷體" w:hint="eastAsia"/>
                <w:sz w:val="32"/>
                <w:szCs w:val="32"/>
              </w:rPr>
              <w:t>…</w:t>
            </w:r>
            <w:proofErr w:type="gramStart"/>
            <w:r w:rsidRPr="00667D53">
              <w:rPr>
                <w:rFonts w:ascii="標楷體" w:eastAsia="標楷體" w:hAnsi="標楷體" w:hint="eastAsia"/>
                <w:sz w:val="32"/>
                <w:szCs w:val="32"/>
              </w:rPr>
              <w:t>…</w:t>
            </w:r>
            <w:proofErr w:type="gramEnd"/>
          </w:p>
          <w:p w:rsidR="00FD4145" w:rsidRPr="00667D53" w:rsidRDefault="00FD4145" w:rsidP="00FD4145">
            <w:pPr>
              <w:spacing w:line="400" w:lineRule="exact"/>
              <w:ind w:left="435" w:hangingChars="136" w:hanging="435"/>
              <w:jc w:val="both"/>
              <w:rPr>
                <w:rFonts w:ascii="標楷體" w:eastAsia="標楷體" w:hAnsi="標楷體"/>
                <w:sz w:val="32"/>
                <w:szCs w:val="32"/>
              </w:rPr>
            </w:pPr>
            <w:r w:rsidRPr="00667D53">
              <w:rPr>
                <w:rFonts w:ascii="標楷體" w:eastAsia="標楷體" w:hAnsi="標楷體" w:hint="eastAsia"/>
                <w:sz w:val="32"/>
                <w:szCs w:val="32"/>
              </w:rPr>
              <w:t>謝震武：可是陳法官，他在法官助理要不要續聘的前一天跟他講我支持你續聘大概就沒有什麼問題，這句話難道不需要列入評價嗎？</w:t>
            </w:r>
          </w:p>
          <w:p w:rsidR="00FD4145" w:rsidRPr="00667D53" w:rsidRDefault="00FD4145" w:rsidP="00FD4145">
            <w:pPr>
              <w:spacing w:line="400" w:lineRule="exact"/>
              <w:ind w:left="435" w:hangingChars="136" w:hanging="435"/>
              <w:jc w:val="both"/>
              <w:rPr>
                <w:rFonts w:ascii="標楷體" w:eastAsia="標楷體" w:hAnsi="標楷體"/>
                <w:sz w:val="32"/>
                <w:szCs w:val="32"/>
              </w:rPr>
            </w:pPr>
            <w:r w:rsidRPr="00667D53">
              <w:rPr>
                <w:rFonts w:ascii="標楷體" w:eastAsia="標楷體" w:hAnsi="標楷體" w:hint="eastAsia"/>
                <w:sz w:val="32"/>
                <w:szCs w:val="32"/>
              </w:rPr>
              <w:t>陳志祥：其實你問現行的法官，任何一個都知道，至於續聘那件東西，先前都已經填好了，那個女助理自己也承認說她的資料都填出去了，她也不會擔心會不會被</w:t>
            </w:r>
            <w:proofErr w:type="gramStart"/>
            <w:r w:rsidRPr="00667D53">
              <w:rPr>
                <w:rFonts w:ascii="標楷體" w:eastAsia="標楷體" w:hAnsi="標楷體" w:hint="eastAsia"/>
                <w:sz w:val="32"/>
                <w:szCs w:val="32"/>
              </w:rPr>
              <w:t>不</w:t>
            </w:r>
            <w:proofErr w:type="gramEnd"/>
            <w:r w:rsidRPr="00667D53">
              <w:rPr>
                <w:rFonts w:ascii="標楷體" w:eastAsia="標楷體" w:hAnsi="標楷體" w:hint="eastAsia"/>
                <w:sz w:val="32"/>
                <w:szCs w:val="32"/>
              </w:rPr>
              <w:t>續聘，根本除非那個法官</w:t>
            </w:r>
            <w:proofErr w:type="gramStart"/>
            <w:r w:rsidRPr="00667D53">
              <w:rPr>
                <w:rFonts w:ascii="標楷體" w:eastAsia="標楷體" w:hAnsi="標楷體" w:hint="eastAsia"/>
                <w:sz w:val="32"/>
                <w:szCs w:val="32"/>
              </w:rPr>
              <w:t>寫說這個人</w:t>
            </w:r>
            <w:proofErr w:type="gramEnd"/>
            <w:r w:rsidRPr="00667D53">
              <w:rPr>
                <w:rFonts w:ascii="標楷體" w:eastAsia="標楷體" w:hAnsi="標楷體" w:hint="eastAsia"/>
                <w:sz w:val="32"/>
                <w:szCs w:val="32"/>
              </w:rPr>
              <w:t>不行，才會開會討論說是不是不行然後把她解聘。資料都出去、法官也都寫得很好，她根本沒有不被續聘的疑慮在，完全沒有。那完全沒有你怎麼可以說因為他是前一天發生的事情，然後就把他做這樣評價？我覺得這個影響是…</w:t>
            </w:r>
            <w:proofErr w:type="gramStart"/>
            <w:r w:rsidRPr="00667D53">
              <w:rPr>
                <w:rFonts w:ascii="標楷體" w:eastAsia="標楷體" w:hAnsi="標楷體" w:hint="eastAsia"/>
                <w:sz w:val="32"/>
                <w:szCs w:val="32"/>
              </w:rPr>
              <w:t>…</w:t>
            </w:r>
            <w:proofErr w:type="gramEnd"/>
          </w:p>
          <w:p w:rsidR="00FD4145" w:rsidRPr="00667D53" w:rsidRDefault="003C6D84" w:rsidP="00FD4145">
            <w:pPr>
              <w:spacing w:line="400" w:lineRule="exact"/>
              <w:ind w:left="435" w:hangingChars="136" w:hanging="435"/>
              <w:jc w:val="both"/>
              <w:rPr>
                <w:rFonts w:ascii="標楷體" w:eastAsia="標楷體" w:hAnsi="標楷體"/>
                <w:sz w:val="32"/>
                <w:szCs w:val="32"/>
              </w:rPr>
            </w:pPr>
            <w:r w:rsidRPr="00667D53">
              <w:rPr>
                <w:rFonts w:ascii="標楷體" w:eastAsia="標楷體" w:hAnsi="標楷體" w:hint="eastAsia"/>
                <w:sz w:val="32"/>
                <w:szCs w:val="32"/>
              </w:rPr>
              <w:t>…</w:t>
            </w:r>
            <w:proofErr w:type="gramStart"/>
            <w:r w:rsidRPr="00667D53">
              <w:rPr>
                <w:rFonts w:ascii="標楷體" w:eastAsia="標楷體" w:hAnsi="標楷體" w:hint="eastAsia"/>
                <w:sz w:val="32"/>
                <w:szCs w:val="32"/>
              </w:rPr>
              <w:t>…</w:t>
            </w:r>
            <w:proofErr w:type="gramEnd"/>
          </w:p>
          <w:p w:rsidR="003C6D84" w:rsidRPr="00667D53" w:rsidRDefault="003C6D84" w:rsidP="00FD4145">
            <w:pPr>
              <w:spacing w:line="400" w:lineRule="exact"/>
              <w:ind w:left="435" w:hangingChars="136" w:hanging="435"/>
              <w:jc w:val="both"/>
              <w:rPr>
                <w:rFonts w:ascii="標楷體" w:eastAsia="標楷體" w:hAnsi="標楷體"/>
                <w:sz w:val="32"/>
                <w:szCs w:val="32"/>
              </w:rPr>
            </w:pPr>
            <w:r w:rsidRPr="00667D53">
              <w:rPr>
                <w:rFonts w:ascii="標楷體" w:eastAsia="標楷體" w:hAnsi="標楷體" w:hint="eastAsia"/>
                <w:sz w:val="32"/>
                <w:szCs w:val="32"/>
              </w:rPr>
              <w:t>邱明玉：而且這個女助理在很多的譬如說暴露的文件上面就已經講說，因為他是老闆，所以不敢拒絕。你們都沒有想過這個職務上的問題嗎？</w:t>
            </w:r>
          </w:p>
          <w:p w:rsidR="00FD4145" w:rsidRPr="00667D53" w:rsidRDefault="00FD4145" w:rsidP="00FD4145">
            <w:pPr>
              <w:spacing w:line="400" w:lineRule="exact"/>
              <w:ind w:left="435" w:hangingChars="136" w:hanging="435"/>
              <w:jc w:val="both"/>
              <w:rPr>
                <w:rFonts w:ascii="標楷體" w:eastAsia="標楷體" w:hAnsi="標楷體"/>
                <w:sz w:val="32"/>
                <w:szCs w:val="32"/>
              </w:rPr>
            </w:pPr>
            <w:r w:rsidRPr="00667D53">
              <w:rPr>
                <w:rFonts w:ascii="標楷體" w:eastAsia="標楷體" w:hAnsi="標楷體" w:hint="eastAsia"/>
                <w:sz w:val="32"/>
                <w:szCs w:val="32"/>
              </w:rPr>
              <w:t>陳志祥：</w:t>
            </w:r>
            <w:r w:rsidR="003C6D84" w:rsidRPr="00667D53">
              <w:rPr>
                <w:rFonts w:ascii="標楷體" w:eastAsia="標楷體" w:hAnsi="標楷體" w:hint="eastAsia"/>
                <w:sz w:val="32"/>
                <w:szCs w:val="32"/>
              </w:rPr>
              <w:t>那個是後來</w:t>
            </w:r>
            <w:proofErr w:type="gramStart"/>
            <w:r w:rsidR="003C6D84" w:rsidRPr="00667D53">
              <w:rPr>
                <w:rFonts w:ascii="標楷體" w:eastAsia="標楷體" w:hAnsi="標楷體" w:hint="eastAsia"/>
                <w:sz w:val="32"/>
                <w:szCs w:val="32"/>
              </w:rPr>
              <w:t>的說詞</w:t>
            </w:r>
            <w:proofErr w:type="gramEnd"/>
            <w:r w:rsidR="003C6D84" w:rsidRPr="00667D53">
              <w:rPr>
                <w:rFonts w:ascii="標楷體" w:eastAsia="標楷體" w:hAnsi="標楷體" w:hint="eastAsia"/>
                <w:sz w:val="32"/>
                <w:szCs w:val="32"/>
              </w:rPr>
              <w:t>，她一開始根本沒有這</w:t>
            </w:r>
            <w:proofErr w:type="gramStart"/>
            <w:r w:rsidR="003C6D84" w:rsidRPr="00667D53">
              <w:rPr>
                <w:rFonts w:ascii="標楷體" w:eastAsia="標楷體" w:hAnsi="標楷體" w:hint="eastAsia"/>
                <w:sz w:val="32"/>
                <w:szCs w:val="32"/>
              </w:rPr>
              <w:t>種說詞</w:t>
            </w:r>
            <w:proofErr w:type="gramEnd"/>
            <w:r w:rsidR="003C6D84" w:rsidRPr="00667D53">
              <w:rPr>
                <w:rFonts w:ascii="標楷體" w:eastAsia="標楷體" w:hAnsi="標楷體" w:hint="eastAsia"/>
                <w:sz w:val="32"/>
                <w:szCs w:val="32"/>
              </w:rPr>
              <w:t>。你們只看到監察院的資料，我是看到所有的資料，而且我從1月底寫到3月初，連過年六天都在寫這個案件，我寫得很痛苦，我看得很痛苦，而且我替陳法官感到難過，為什麼一個高尚的法官寫這答辯要寫那麼詳細，這簡直是自取其辱，我替他很難過。</w:t>
            </w:r>
          </w:p>
          <w:p w:rsidR="00FD4145" w:rsidRPr="00667D53" w:rsidRDefault="003C6D84" w:rsidP="00FD4145">
            <w:pPr>
              <w:spacing w:line="400" w:lineRule="exact"/>
              <w:ind w:left="435" w:hangingChars="136" w:hanging="435"/>
              <w:jc w:val="both"/>
              <w:rPr>
                <w:rFonts w:ascii="標楷體" w:eastAsia="標楷體" w:hAnsi="標楷體"/>
                <w:sz w:val="32"/>
                <w:szCs w:val="32"/>
              </w:rPr>
            </w:pPr>
            <w:r w:rsidRPr="00667D53">
              <w:rPr>
                <w:rFonts w:ascii="標楷體" w:eastAsia="標楷體" w:hAnsi="標楷體" w:hint="eastAsia"/>
                <w:sz w:val="32"/>
                <w:szCs w:val="32"/>
              </w:rPr>
              <w:t>蔡易餘：那你怎麼能夠直接判斷說這個女助理因為她已經脫離了這個權力關係之後，她才敢把真正的實情講出來的呢？</w:t>
            </w:r>
          </w:p>
          <w:p w:rsidR="00CD2C86" w:rsidRPr="00667D53" w:rsidRDefault="00FD4145" w:rsidP="003C6D84">
            <w:pPr>
              <w:spacing w:line="400" w:lineRule="exact"/>
              <w:ind w:left="435" w:hangingChars="136" w:hanging="435"/>
              <w:jc w:val="both"/>
              <w:rPr>
                <w:rFonts w:ascii="標楷體" w:eastAsia="標楷體" w:hAnsi="標楷體"/>
                <w:sz w:val="32"/>
                <w:szCs w:val="32"/>
              </w:rPr>
            </w:pPr>
            <w:r w:rsidRPr="00667D53">
              <w:rPr>
                <w:rFonts w:ascii="標楷體" w:eastAsia="標楷體" w:hAnsi="標楷體" w:hint="eastAsia"/>
                <w:sz w:val="32"/>
                <w:szCs w:val="32"/>
              </w:rPr>
              <w:t>陳志祥：</w:t>
            </w:r>
            <w:r w:rsidR="003C6D84" w:rsidRPr="00667D53">
              <w:rPr>
                <w:rFonts w:ascii="標楷體" w:eastAsia="標楷體" w:hAnsi="標楷體" w:hint="eastAsia"/>
                <w:sz w:val="32"/>
                <w:szCs w:val="32"/>
              </w:rPr>
              <w:t>…</w:t>
            </w:r>
            <w:proofErr w:type="gramStart"/>
            <w:r w:rsidR="003C6D84" w:rsidRPr="00667D53">
              <w:rPr>
                <w:rFonts w:ascii="標楷體" w:eastAsia="標楷體" w:hAnsi="標楷體" w:hint="eastAsia"/>
                <w:sz w:val="32"/>
                <w:szCs w:val="32"/>
              </w:rPr>
              <w:t>…</w:t>
            </w:r>
            <w:proofErr w:type="gramEnd"/>
            <w:r w:rsidR="003C6D84" w:rsidRPr="00667D53">
              <w:rPr>
                <w:rFonts w:ascii="標楷體" w:eastAsia="標楷體" w:hAnsi="標楷體" w:hint="eastAsia"/>
                <w:sz w:val="32"/>
                <w:szCs w:val="32"/>
              </w:rPr>
              <w:t>她為什麼這樣子，我怎麼知道她的心路歷程，我不知道，我沒有跟她對談過，甚至我問她也不會講出來，她一定講說我講的都是實話。</w:t>
            </w:r>
          </w:p>
        </w:tc>
      </w:tr>
      <w:tr w:rsidR="00A25ACD" w:rsidRPr="00667D53" w:rsidTr="00CD2C86">
        <w:tc>
          <w:tcPr>
            <w:tcW w:w="696" w:type="dxa"/>
            <w:vMerge w:val="restart"/>
          </w:tcPr>
          <w:p w:rsidR="00CD2C86" w:rsidRPr="00667D53" w:rsidRDefault="005B5D65" w:rsidP="009633B6">
            <w:pPr>
              <w:spacing w:line="400" w:lineRule="exact"/>
              <w:jc w:val="center"/>
              <w:rPr>
                <w:rFonts w:ascii="標楷體" w:eastAsia="標楷體" w:hAnsi="標楷體"/>
                <w:sz w:val="32"/>
                <w:szCs w:val="32"/>
              </w:rPr>
            </w:pPr>
            <w:r w:rsidRPr="00667D53">
              <w:rPr>
                <w:rFonts w:ascii="標楷體" w:eastAsia="標楷體" w:hAnsi="標楷體" w:hint="eastAsia"/>
                <w:sz w:val="32"/>
                <w:szCs w:val="32"/>
              </w:rPr>
              <w:lastRenderedPageBreak/>
              <w:t>4</w:t>
            </w:r>
          </w:p>
        </w:tc>
        <w:tc>
          <w:tcPr>
            <w:tcW w:w="7826" w:type="dxa"/>
          </w:tcPr>
          <w:p w:rsidR="00CD2C86" w:rsidRPr="00667D53" w:rsidRDefault="007D0F94" w:rsidP="00560CA6">
            <w:pPr>
              <w:spacing w:line="400" w:lineRule="exact"/>
              <w:jc w:val="both"/>
              <w:rPr>
                <w:rFonts w:ascii="標楷體" w:eastAsia="標楷體" w:hAnsi="標楷體"/>
                <w:sz w:val="32"/>
                <w:szCs w:val="32"/>
              </w:rPr>
            </w:pPr>
            <w:r w:rsidRPr="00667D53">
              <w:rPr>
                <w:rFonts w:ascii="標楷體" w:eastAsia="標楷體" w:hAnsi="標楷體" w:hint="eastAsia"/>
                <w:sz w:val="32"/>
                <w:szCs w:val="32"/>
              </w:rPr>
              <w:t>107年3月13日接受年代新聞台「新聞追</w:t>
            </w:r>
            <w:proofErr w:type="gramStart"/>
            <w:r w:rsidRPr="00667D53">
              <w:rPr>
                <w:rFonts w:ascii="標楷體" w:eastAsia="標楷體" w:hAnsi="標楷體" w:hint="eastAsia"/>
                <w:sz w:val="32"/>
                <w:szCs w:val="32"/>
              </w:rPr>
              <w:t>追追</w:t>
            </w:r>
            <w:proofErr w:type="gramEnd"/>
            <w:r w:rsidRPr="00667D53">
              <w:rPr>
                <w:rFonts w:ascii="標楷體" w:eastAsia="標楷體" w:hAnsi="標楷體" w:hint="eastAsia"/>
                <w:sz w:val="32"/>
                <w:szCs w:val="32"/>
              </w:rPr>
              <w:t>」</w:t>
            </w:r>
          </w:p>
        </w:tc>
      </w:tr>
      <w:tr w:rsidR="00A25ACD" w:rsidRPr="00667D53" w:rsidTr="00CD2C86">
        <w:tc>
          <w:tcPr>
            <w:tcW w:w="696" w:type="dxa"/>
            <w:vMerge/>
          </w:tcPr>
          <w:p w:rsidR="00CD2C86" w:rsidRPr="00667D53" w:rsidRDefault="00CD2C86" w:rsidP="009633B6">
            <w:pPr>
              <w:spacing w:line="400" w:lineRule="exact"/>
              <w:jc w:val="center"/>
              <w:rPr>
                <w:rFonts w:ascii="標楷體" w:eastAsia="標楷體" w:hAnsi="標楷體"/>
                <w:sz w:val="32"/>
                <w:szCs w:val="32"/>
              </w:rPr>
            </w:pPr>
          </w:p>
        </w:tc>
        <w:tc>
          <w:tcPr>
            <w:tcW w:w="7826" w:type="dxa"/>
          </w:tcPr>
          <w:p w:rsidR="00716586" w:rsidRPr="00667D53" w:rsidRDefault="00716586" w:rsidP="00716586">
            <w:pPr>
              <w:spacing w:line="400" w:lineRule="exact"/>
              <w:ind w:left="435" w:hangingChars="136" w:hanging="435"/>
              <w:jc w:val="both"/>
              <w:rPr>
                <w:rFonts w:ascii="標楷體" w:eastAsia="標楷體" w:hAnsi="標楷體"/>
                <w:sz w:val="32"/>
                <w:szCs w:val="32"/>
              </w:rPr>
            </w:pPr>
            <w:r w:rsidRPr="00667D53">
              <w:rPr>
                <w:rFonts w:ascii="標楷體" w:eastAsia="標楷體" w:hAnsi="標楷體" w:hint="eastAsia"/>
                <w:sz w:val="32"/>
                <w:szCs w:val="32"/>
              </w:rPr>
              <w:t>陳東豪：他對她考績的影響，對她續聘的影響，他們在公務關係上面，他要叫她陪他出去散步，那個女助</w:t>
            </w:r>
            <w:r w:rsidRPr="00667D53">
              <w:rPr>
                <w:rFonts w:ascii="標楷體" w:eastAsia="標楷體" w:hAnsi="標楷體" w:hint="eastAsia"/>
                <w:sz w:val="32"/>
                <w:szCs w:val="32"/>
              </w:rPr>
              <w:lastRenderedPageBreak/>
              <w:t>理最後還是要，即使不願意也必須要陪他。</w:t>
            </w:r>
          </w:p>
          <w:p w:rsidR="00716586" w:rsidRPr="00667D53" w:rsidRDefault="00716586" w:rsidP="00716586">
            <w:pPr>
              <w:spacing w:line="400" w:lineRule="exact"/>
              <w:ind w:left="435" w:hangingChars="136" w:hanging="435"/>
              <w:jc w:val="both"/>
              <w:rPr>
                <w:rFonts w:ascii="標楷體" w:eastAsia="標楷體" w:hAnsi="標楷體"/>
                <w:sz w:val="32"/>
                <w:szCs w:val="32"/>
              </w:rPr>
            </w:pPr>
            <w:r w:rsidRPr="00667D53">
              <w:rPr>
                <w:rFonts w:ascii="標楷體" w:eastAsia="標楷體" w:hAnsi="標楷體" w:hint="eastAsia"/>
                <w:sz w:val="32"/>
                <w:szCs w:val="32"/>
              </w:rPr>
              <w:t>陳志祥：沒有，有每</w:t>
            </w:r>
            <w:proofErr w:type="gramStart"/>
            <w:r w:rsidRPr="00667D53">
              <w:rPr>
                <w:rFonts w:ascii="標楷體" w:eastAsia="標楷體" w:hAnsi="標楷體" w:hint="eastAsia"/>
                <w:sz w:val="32"/>
                <w:szCs w:val="32"/>
              </w:rPr>
              <w:t>個</w:t>
            </w:r>
            <w:proofErr w:type="gramEnd"/>
            <w:r w:rsidRPr="00667D53">
              <w:rPr>
                <w:rFonts w:ascii="標楷體" w:eastAsia="標楷體" w:hAnsi="標楷體" w:hint="eastAsia"/>
                <w:sz w:val="32"/>
                <w:szCs w:val="32"/>
              </w:rPr>
              <w:t>助理都陪法官出去嗎？有嗎？你自己問看看。</w:t>
            </w:r>
          </w:p>
          <w:p w:rsidR="00CD2C86" w:rsidRPr="00667D53" w:rsidRDefault="00716586" w:rsidP="00716586">
            <w:pPr>
              <w:spacing w:line="400" w:lineRule="exact"/>
              <w:ind w:left="435" w:hangingChars="136" w:hanging="435"/>
              <w:jc w:val="both"/>
              <w:rPr>
                <w:rFonts w:ascii="標楷體" w:eastAsia="標楷體" w:hAnsi="標楷體"/>
                <w:sz w:val="32"/>
                <w:szCs w:val="32"/>
              </w:rPr>
            </w:pPr>
            <w:r w:rsidRPr="00667D53">
              <w:rPr>
                <w:rFonts w:ascii="標楷體" w:eastAsia="標楷體" w:hAnsi="標楷體" w:hint="eastAsia"/>
                <w:sz w:val="32"/>
                <w:szCs w:val="32"/>
              </w:rPr>
              <w:t>主持人安幼琪：不是每</w:t>
            </w:r>
            <w:proofErr w:type="gramStart"/>
            <w:r w:rsidRPr="00667D53">
              <w:rPr>
                <w:rFonts w:ascii="標楷體" w:eastAsia="標楷體" w:hAnsi="標楷體" w:hint="eastAsia"/>
                <w:sz w:val="32"/>
                <w:szCs w:val="32"/>
              </w:rPr>
              <w:t>個</w:t>
            </w:r>
            <w:proofErr w:type="gramEnd"/>
            <w:r w:rsidRPr="00667D53">
              <w:rPr>
                <w:rFonts w:ascii="標楷體" w:eastAsia="標楷體" w:hAnsi="標楷體" w:hint="eastAsia"/>
                <w:sz w:val="32"/>
                <w:szCs w:val="32"/>
              </w:rPr>
              <w:t>法官都要求女助理陪他出去啊！</w:t>
            </w:r>
          </w:p>
        </w:tc>
      </w:tr>
      <w:tr w:rsidR="00A25ACD" w:rsidRPr="00667D53" w:rsidTr="00CD2C86">
        <w:tc>
          <w:tcPr>
            <w:tcW w:w="696" w:type="dxa"/>
            <w:vMerge w:val="restart"/>
          </w:tcPr>
          <w:p w:rsidR="00CD2C86" w:rsidRPr="00667D53" w:rsidRDefault="005B5D65" w:rsidP="00F02409">
            <w:pPr>
              <w:spacing w:line="400" w:lineRule="exact"/>
              <w:jc w:val="center"/>
              <w:rPr>
                <w:rFonts w:ascii="標楷體" w:eastAsia="標楷體" w:hAnsi="標楷體"/>
                <w:sz w:val="32"/>
                <w:szCs w:val="32"/>
              </w:rPr>
            </w:pPr>
            <w:r w:rsidRPr="00667D53">
              <w:rPr>
                <w:rFonts w:ascii="標楷體" w:eastAsia="標楷體" w:hAnsi="標楷體" w:hint="eastAsia"/>
                <w:sz w:val="32"/>
                <w:szCs w:val="32"/>
              </w:rPr>
              <w:lastRenderedPageBreak/>
              <w:t>5</w:t>
            </w:r>
          </w:p>
        </w:tc>
        <w:tc>
          <w:tcPr>
            <w:tcW w:w="7826" w:type="dxa"/>
          </w:tcPr>
          <w:p w:rsidR="00CD2C86" w:rsidRPr="00667D53" w:rsidRDefault="007D0F94" w:rsidP="00560CA6">
            <w:pPr>
              <w:spacing w:line="400" w:lineRule="exact"/>
              <w:jc w:val="both"/>
              <w:rPr>
                <w:rFonts w:ascii="標楷體" w:eastAsia="標楷體" w:hAnsi="標楷體"/>
                <w:sz w:val="32"/>
                <w:szCs w:val="32"/>
              </w:rPr>
            </w:pPr>
            <w:r w:rsidRPr="00667D53">
              <w:rPr>
                <w:rFonts w:ascii="標楷體" w:eastAsia="標楷體" w:hAnsi="標楷體" w:hint="eastAsia"/>
                <w:sz w:val="32"/>
                <w:szCs w:val="32"/>
              </w:rPr>
              <w:t>107年3月13日接受三立新聞台「新臺灣加油」</w:t>
            </w:r>
            <w:bookmarkStart w:id="0" w:name="_GoBack"/>
            <w:bookmarkEnd w:id="0"/>
          </w:p>
        </w:tc>
      </w:tr>
      <w:tr w:rsidR="00CD2C86" w:rsidRPr="00667D53" w:rsidTr="00CD2C86">
        <w:tc>
          <w:tcPr>
            <w:tcW w:w="696" w:type="dxa"/>
            <w:vMerge/>
          </w:tcPr>
          <w:p w:rsidR="00CD2C86" w:rsidRPr="00667D53" w:rsidRDefault="00CD2C86" w:rsidP="007D0F94">
            <w:pPr>
              <w:spacing w:line="400" w:lineRule="exact"/>
              <w:jc w:val="both"/>
              <w:rPr>
                <w:rFonts w:ascii="標楷體" w:eastAsia="標楷體" w:hAnsi="標楷體"/>
                <w:sz w:val="32"/>
                <w:szCs w:val="32"/>
              </w:rPr>
            </w:pPr>
          </w:p>
        </w:tc>
        <w:tc>
          <w:tcPr>
            <w:tcW w:w="7826" w:type="dxa"/>
          </w:tcPr>
          <w:p w:rsidR="00716586" w:rsidRPr="00667D53" w:rsidRDefault="00716586" w:rsidP="00BE75B2">
            <w:pPr>
              <w:spacing w:line="400" w:lineRule="exact"/>
              <w:ind w:left="435" w:hangingChars="136" w:hanging="435"/>
              <w:jc w:val="both"/>
              <w:rPr>
                <w:rFonts w:ascii="標楷體" w:eastAsia="標楷體" w:hAnsi="標楷體"/>
                <w:sz w:val="32"/>
                <w:szCs w:val="32"/>
              </w:rPr>
            </w:pPr>
            <w:r w:rsidRPr="00667D53">
              <w:rPr>
                <w:rFonts w:ascii="標楷體" w:eastAsia="標楷體" w:hAnsi="標楷體" w:hint="eastAsia"/>
                <w:sz w:val="32"/>
                <w:szCs w:val="32"/>
              </w:rPr>
              <w:t>主持人廖筱君：你們為什麼，第一個沒有想找這個女性的助理進行詢問呢？可以看的出來，她的說法跟你現在所轉述，陳鴻斌的論述是不同的。</w:t>
            </w:r>
          </w:p>
          <w:p w:rsidR="00CD2C86" w:rsidRPr="00667D53" w:rsidRDefault="00716586" w:rsidP="00BE75B2">
            <w:pPr>
              <w:spacing w:line="400" w:lineRule="exact"/>
              <w:ind w:left="435" w:hangingChars="136" w:hanging="435"/>
              <w:jc w:val="both"/>
              <w:rPr>
                <w:rFonts w:ascii="標楷體" w:eastAsia="標楷體" w:hAnsi="標楷體"/>
                <w:sz w:val="32"/>
                <w:szCs w:val="32"/>
              </w:rPr>
            </w:pPr>
            <w:r w:rsidRPr="00667D53">
              <w:rPr>
                <w:rFonts w:ascii="標楷體" w:eastAsia="標楷體" w:hAnsi="標楷體" w:hint="eastAsia"/>
                <w:sz w:val="32"/>
                <w:szCs w:val="32"/>
              </w:rPr>
              <w:t>陳志祥：…</w:t>
            </w:r>
            <w:proofErr w:type="gramStart"/>
            <w:r w:rsidRPr="00667D53">
              <w:rPr>
                <w:rFonts w:ascii="標楷體" w:eastAsia="標楷體" w:hAnsi="標楷體" w:hint="eastAsia"/>
                <w:sz w:val="32"/>
                <w:szCs w:val="32"/>
              </w:rPr>
              <w:t>…</w:t>
            </w:r>
            <w:proofErr w:type="gramEnd"/>
            <w:r w:rsidRPr="00667D53">
              <w:rPr>
                <w:rFonts w:ascii="標楷體" w:eastAsia="標楷體" w:hAnsi="標楷體" w:hint="eastAsia"/>
                <w:sz w:val="32"/>
                <w:szCs w:val="32"/>
              </w:rPr>
              <w:t>只要是這方面的被害人，不傳喚為原則，傳喚是例外，你真的有疑問的時候才傳，那我們評議的結果，覺得她已經講得夠多，</w:t>
            </w:r>
            <w:proofErr w:type="gramStart"/>
            <w:r w:rsidRPr="00667D53">
              <w:rPr>
                <w:rFonts w:ascii="標楷體" w:eastAsia="標楷體" w:hAnsi="標楷體" w:hint="eastAsia"/>
                <w:sz w:val="32"/>
                <w:szCs w:val="32"/>
              </w:rPr>
              <w:t>沒什麼好傳</w:t>
            </w:r>
            <w:proofErr w:type="gramEnd"/>
            <w:r w:rsidRPr="00667D53">
              <w:rPr>
                <w:rFonts w:ascii="標楷體" w:eastAsia="標楷體" w:hAnsi="標楷體" w:hint="eastAsia"/>
                <w:sz w:val="32"/>
                <w:szCs w:val="32"/>
              </w:rPr>
              <w:t>，而且她的版本反</w:t>
            </w:r>
            <w:proofErr w:type="gramStart"/>
            <w:r w:rsidRPr="00667D53">
              <w:rPr>
                <w:rFonts w:ascii="標楷體" w:eastAsia="標楷體" w:hAnsi="標楷體" w:hint="eastAsia"/>
                <w:sz w:val="32"/>
                <w:szCs w:val="32"/>
              </w:rPr>
              <w:t>反覆</w:t>
            </w:r>
            <w:proofErr w:type="gramEnd"/>
            <w:r w:rsidRPr="00667D53">
              <w:rPr>
                <w:rFonts w:ascii="標楷體" w:eastAsia="標楷體" w:hAnsi="標楷體" w:hint="eastAsia"/>
                <w:sz w:val="32"/>
                <w:szCs w:val="32"/>
              </w:rPr>
              <w:t>覆，你再傳還是一樣。</w:t>
            </w:r>
          </w:p>
        </w:tc>
      </w:tr>
    </w:tbl>
    <w:p w:rsidR="00C63102" w:rsidRPr="00667D53" w:rsidRDefault="00C63102"/>
    <w:p w:rsidR="00C63102" w:rsidRPr="00667D53" w:rsidRDefault="00C63102"/>
    <w:sectPr w:rsidR="00C63102" w:rsidRPr="00667D5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592" w:rsidRDefault="005A3592" w:rsidP="00CD2C86">
      <w:r>
        <w:separator/>
      </w:r>
    </w:p>
  </w:endnote>
  <w:endnote w:type="continuationSeparator" w:id="0">
    <w:p w:rsidR="005A3592" w:rsidRDefault="005A3592" w:rsidP="00CD2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592" w:rsidRDefault="005A3592" w:rsidP="00CD2C86">
      <w:r>
        <w:separator/>
      </w:r>
    </w:p>
  </w:footnote>
  <w:footnote w:type="continuationSeparator" w:id="0">
    <w:p w:rsidR="005A3592" w:rsidRDefault="005A3592" w:rsidP="00CD2C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102"/>
    <w:rsid w:val="00045C99"/>
    <w:rsid w:val="00047E7A"/>
    <w:rsid w:val="00174E16"/>
    <w:rsid w:val="001772C5"/>
    <w:rsid w:val="00202D24"/>
    <w:rsid w:val="00283584"/>
    <w:rsid w:val="0039040D"/>
    <w:rsid w:val="003A462F"/>
    <w:rsid w:val="003C6D84"/>
    <w:rsid w:val="00480482"/>
    <w:rsid w:val="00560CA6"/>
    <w:rsid w:val="005A3592"/>
    <w:rsid w:val="005B5D65"/>
    <w:rsid w:val="00667D53"/>
    <w:rsid w:val="00683CCE"/>
    <w:rsid w:val="00716586"/>
    <w:rsid w:val="00741366"/>
    <w:rsid w:val="007D0F94"/>
    <w:rsid w:val="007E08CC"/>
    <w:rsid w:val="0083287E"/>
    <w:rsid w:val="00844B96"/>
    <w:rsid w:val="00861049"/>
    <w:rsid w:val="00885EFF"/>
    <w:rsid w:val="008E31F8"/>
    <w:rsid w:val="009270F7"/>
    <w:rsid w:val="00983E16"/>
    <w:rsid w:val="009E57A8"/>
    <w:rsid w:val="00A25ACD"/>
    <w:rsid w:val="00A76041"/>
    <w:rsid w:val="00B02F6A"/>
    <w:rsid w:val="00B10B1C"/>
    <w:rsid w:val="00BE75B2"/>
    <w:rsid w:val="00C01C38"/>
    <w:rsid w:val="00C63102"/>
    <w:rsid w:val="00C854F4"/>
    <w:rsid w:val="00CC0D34"/>
    <w:rsid w:val="00CD2C86"/>
    <w:rsid w:val="00DE1663"/>
    <w:rsid w:val="00E73DF3"/>
    <w:rsid w:val="00F02409"/>
    <w:rsid w:val="00F2479C"/>
    <w:rsid w:val="00F93C56"/>
    <w:rsid w:val="00FA3261"/>
    <w:rsid w:val="00FD4145"/>
    <w:rsid w:val="00FE3F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10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63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D2C86"/>
    <w:pPr>
      <w:tabs>
        <w:tab w:val="center" w:pos="4153"/>
        <w:tab w:val="right" w:pos="8306"/>
      </w:tabs>
      <w:snapToGrid w:val="0"/>
    </w:pPr>
    <w:rPr>
      <w:sz w:val="20"/>
      <w:szCs w:val="20"/>
    </w:rPr>
  </w:style>
  <w:style w:type="character" w:customStyle="1" w:styleId="a5">
    <w:name w:val="頁首 字元"/>
    <w:basedOn w:val="a0"/>
    <w:link w:val="a4"/>
    <w:uiPriority w:val="99"/>
    <w:rsid w:val="00CD2C86"/>
    <w:rPr>
      <w:sz w:val="20"/>
      <w:szCs w:val="20"/>
    </w:rPr>
  </w:style>
  <w:style w:type="paragraph" w:styleId="a6">
    <w:name w:val="footer"/>
    <w:basedOn w:val="a"/>
    <w:link w:val="a7"/>
    <w:uiPriority w:val="99"/>
    <w:unhideWhenUsed/>
    <w:rsid w:val="00CD2C86"/>
    <w:pPr>
      <w:tabs>
        <w:tab w:val="center" w:pos="4153"/>
        <w:tab w:val="right" w:pos="8306"/>
      </w:tabs>
      <w:snapToGrid w:val="0"/>
    </w:pPr>
    <w:rPr>
      <w:sz w:val="20"/>
      <w:szCs w:val="20"/>
    </w:rPr>
  </w:style>
  <w:style w:type="character" w:customStyle="1" w:styleId="a7">
    <w:name w:val="頁尾 字元"/>
    <w:basedOn w:val="a0"/>
    <w:link w:val="a6"/>
    <w:uiPriority w:val="99"/>
    <w:rsid w:val="00CD2C86"/>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10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63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D2C86"/>
    <w:pPr>
      <w:tabs>
        <w:tab w:val="center" w:pos="4153"/>
        <w:tab w:val="right" w:pos="8306"/>
      </w:tabs>
      <w:snapToGrid w:val="0"/>
    </w:pPr>
    <w:rPr>
      <w:sz w:val="20"/>
      <w:szCs w:val="20"/>
    </w:rPr>
  </w:style>
  <w:style w:type="character" w:customStyle="1" w:styleId="a5">
    <w:name w:val="頁首 字元"/>
    <w:basedOn w:val="a0"/>
    <w:link w:val="a4"/>
    <w:uiPriority w:val="99"/>
    <w:rsid w:val="00CD2C86"/>
    <w:rPr>
      <w:sz w:val="20"/>
      <w:szCs w:val="20"/>
    </w:rPr>
  </w:style>
  <w:style w:type="paragraph" w:styleId="a6">
    <w:name w:val="footer"/>
    <w:basedOn w:val="a"/>
    <w:link w:val="a7"/>
    <w:uiPriority w:val="99"/>
    <w:unhideWhenUsed/>
    <w:rsid w:val="00CD2C86"/>
    <w:pPr>
      <w:tabs>
        <w:tab w:val="center" w:pos="4153"/>
        <w:tab w:val="right" w:pos="8306"/>
      </w:tabs>
      <w:snapToGrid w:val="0"/>
    </w:pPr>
    <w:rPr>
      <w:sz w:val="20"/>
      <w:szCs w:val="20"/>
    </w:rPr>
  </w:style>
  <w:style w:type="character" w:customStyle="1" w:styleId="a7">
    <w:name w:val="頁尾 字元"/>
    <w:basedOn w:val="a0"/>
    <w:link w:val="a6"/>
    <w:uiPriority w:val="99"/>
    <w:rsid w:val="00CD2C8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Pages>
  <Words>341</Words>
  <Characters>1944</Characters>
  <Application>Microsoft Office Word</Application>
  <DocSecurity>0</DocSecurity>
  <Lines>16</Lines>
  <Paragraphs>4</Paragraphs>
  <ScaleCrop>false</ScaleCrop>
  <Company/>
  <LinksUpToDate>false</LinksUpToDate>
  <CharactersWithSpaces>2281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stud01</dc:creator>
  <cp:lastModifiedBy>stud01</cp:lastModifiedBy>
  <cp:revision>31</cp:revision>
  <dcterms:created xsi:type="dcterms:W3CDTF">2019-07-22T08:52:00Z</dcterms:created>
  <dcterms:modified xsi:type="dcterms:W3CDTF">2019-10-21T09:52:00Z</dcterms:modified>
</cp:coreProperties>
</file>